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321AE" w14:textId="00814B47" w:rsidR="00C603EB" w:rsidRPr="00B7750A" w:rsidRDefault="00FC3A62" w:rsidP="00561AE6">
      <w:pPr>
        <w:spacing w:before="240" w:line="276" w:lineRule="auto"/>
        <w:jc w:val="both"/>
        <w:rPr>
          <w:rFonts w:ascii="Lucida Sans Unicode" w:hAnsi="Lucida Sans Unicode" w:cs="Lucida Sans Unicode"/>
          <w:b/>
          <w:sz w:val="20"/>
          <w:szCs w:val="20"/>
        </w:rPr>
      </w:pPr>
      <w:r w:rsidRPr="00B7750A">
        <w:rPr>
          <w:rFonts w:ascii="Lucida Sans Unicode" w:hAnsi="Lucida Sans Unicode" w:cs="Lucida Sans Unicode"/>
          <w:b/>
          <w:sz w:val="20"/>
          <w:szCs w:val="20"/>
        </w:rPr>
        <w:t xml:space="preserve">ACUERDO DEL CONSEJO GENERAL DEL INSTITUTO ELECTORAL Y DE PARTICIPACIÓN CIUDADANA DEL ESTADO DE JALISCO, QUE </w:t>
      </w:r>
      <w:r w:rsidR="00BC68B1" w:rsidRPr="00B7750A">
        <w:rPr>
          <w:rFonts w:ascii="Lucida Sans Unicode" w:hAnsi="Lucida Sans Unicode" w:cs="Lucida Sans Unicode"/>
          <w:b/>
          <w:sz w:val="20"/>
          <w:szCs w:val="20"/>
        </w:rPr>
        <w:t xml:space="preserve">APRUEBA EL DICTAMEN DE LA </w:t>
      </w:r>
      <w:r w:rsidRPr="00B7750A">
        <w:rPr>
          <w:rFonts w:ascii="Lucida Sans Unicode" w:hAnsi="Lucida Sans Unicode" w:cs="Lucida Sans Unicode"/>
          <w:b/>
          <w:sz w:val="20"/>
          <w:szCs w:val="20"/>
        </w:rPr>
        <w:t>IMPROCEDENCIA DE</w:t>
      </w:r>
      <w:r w:rsidR="00837983" w:rsidRPr="00B7750A">
        <w:rPr>
          <w:rFonts w:ascii="Lucida Sans Unicode" w:hAnsi="Lucida Sans Unicode" w:cs="Lucida Sans Unicode"/>
          <w:b/>
          <w:sz w:val="20"/>
          <w:szCs w:val="20"/>
        </w:rPr>
        <w:t xml:space="preserve"> LA MANIFESTACIÓN </w:t>
      </w:r>
      <w:r w:rsidRPr="00B7750A">
        <w:rPr>
          <w:rFonts w:ascii="Lucida Sans Unicode" w:hAnsi="Lucida Sans Unicode" w:cs="Lucida Sans Unicode"/>
          <w:b/>
          <w:sz w:val="20"/>
          <w:szCs w:val="20"/>
        </w:rPr>
        <w:t xml:space="preserve">DE INTENCIÓN </w:t>
      </w:r>
      <w:r w:rsidR="008729B2" w:rsidRPr="00B7750A">
        <w:rPr>
          <w:rFonts w:ascii="Lucida Sans Unicode" w:hAnsi="Lucida Sans Unicode" w:cs="Lucida Sans Unicode"/>
          <w:b/>
          <w:sz w:val="20"/>
          <w:szCs w:val="20"/>
        </w:rPr>
        <w:t>PRESENTAD</w:t>
      </w:r>
      <w:r w:rsidR="00837983" w:rsidRPr="00B7750A">
        <w:rPr>
          <w:rFonts w:ascii="Lucida Sans Unicode" w:hAnsi="Lucida Sans Unicode" w:cs="Lucida Sans Unicode"/>
          <w:b/>
          <w:sz w:val="20"/>
          <w:szCs w:val="20"/>
        </w:rPr>
        <w:t>A</w:t>
      </w:r>
      <w:r w:rsidR="008729B2" w:rsidRPr="00B7750A">
        <w:rPr>
          <w:rFonts w:ascii="Lucida Sans Unicode" w:hAnsi="Lucida Sans Unicode" w:cs="Lucida Sans Unicode"/>
          <w:b/>
          <w:sz w:val="20"/>
          <w:szCs w:val="20"/>
        </w:rPr>
        <w:t xml:space="preserve"> POR LA ORGANIZACIÓN CIUDADANA</w:t>
      </w:r>
      <w:r w:rsidR="00C10D0A" w:rsidRPr="00B7750A">
        <w:rPr>
          <w:rFonts w:ascii="Lucida Sans Unicode" w:hAnsi="Lucida Sans Unicode" w:cs="Lucida Sans Unicode"/>
          <w:b/>
          <w:sz w:val="20"/>
          <w:szCs w:val="20"/>
        </w:rPr>
        <w:t xml:space="preserve"> “</w:t>
      </w:r>
      <w:r w:rsidR="00E93682" w:rsidRPr="00B7750A">
        <w:rPr>
          <w:rFonts w:ascii="Lucida Sans Unicode" w:hAnsi="Lucida Sans Unicode" w:cs="Lucida Sans Unicode"/>
          <w:b/>
          <w:sz w:val="20"/>
          <w:szCs w:val="20"/>
        </w:rPr>
        <w:t xml:space="preserve">EFECTO JOVEN </w:t>
      </w:r>
      <w:r w:rsidR="00C10D0A" w:rsidRPr="00B7750A">
        <w:rPr>
          <w:rFonts w:ascii="Lucida Sans Unicode" w:hAnsi="Lucida Sans Unicode" w:cs="Lucida Sans Unicode"/>
          <w:b/>
          <w:sz w:val="20"/>
          <w:szCs w:val="20"/>
        </w:rPr>
        <w:t>A.C</w:t>
      </w:r>
      <w:r w:rsidRPr="00B7750A">
        <w:rPr>
          <w:rFonts w:ascii="Lucida Sans Unicode" w:hAnsi="Lucida Sans Unicode" w:cs="Lucida Sans Unicode"/>
          <w:b/>
          <w:sz w:val="20"/>
          <w:szCs w:val="20"/>
        </w:rPr>
        <w:t>.</w:t>
      </w:r>
      <w:r w:rsidR="00C10D0A" w:rsidRPr="00B7750A">
        <w:rPr>
          <w:rFonts w:ascii="Lucida Sans Unicode" w:hAnsi="Lucida Sans Unicode" w:cs="Lucida Sans Unicode"/>
          <w:b/>
          <w:sz w:val="20"/>
          <w:szCs w:val="20"/>
        </w:rPr>
        <w:t>”,</w:t>
      </w:r>
      <w:r w:rsidR="001019F9" w:rsidRPr="00B7750A">
        <w:rPr>
          <w:rFonts w:ascii="Lucida Sans Unicode" w:hAnsi="Lucida Sans Unicode" w:cs="Lucida Sans Unicode"/>
          <w:b/>
          <w:sz w:val="20"/>
          <w:szCs w:val="20"/>
        </w:rPr>
        <w:t xml:space="preserve"> INTERESADA EN CONSTITUIRSE COMO PARTIDO POLÍTICO LOCAL EN EL ESTADO DE JALISCO</w:t>
      </w:r>
      <w:r w:rsidR="00110BEC" w:rsidRPr="00B7750A">
        <w:rPr>
          <w:rFonts w:ascii="Lucida Sans Unicode" w:hAnsi="Lucida Sans Unicode" w:cs="Lucida Sans Unicode"/>
          <w:b/>
          <w:sz w:val="20"/>
          <w:szCs w:val="20"/>
        </w:rPr>
        <w:t xml:space="preserve"> BAJO LA DENOMINACIÓN “</w:t>
      </w:r>
      <w:r w:rsidR="00E93682" w:rsidRPr="00B7750A">
        <w:rPr>
          <w:rFonts w:ascii="Lucida Sans Unicode" w:hAnsi="Lucida Sans Unicode" w:cs="Lucida Sans Unicode"/>
          <w:b/>
          <w:sz w:val="20"/>
          <w:szCs w:val="20"/>
        </w:rPr>
        <w:t>CRECE JALISCO</w:t>
      </w:r>
      <w:r w:rsidR="00110BEC" w:rsidRPr="00B7750A">
        <w:rPr>
          <w:rFonts w:ascii="Lucida Sans Unicode" w:hAnsi="Lucida Sans Unicode" w:cs="Lucida Sans Unicode"/>
          <w:b/>
          <w:sz w:val="20"/>
          <w:szCs w:val="20"/>
        </w:rPr>
        <w:t>”</w:t>
      </w:r>
    </w:p>
    <w:p w14:paraId="6DDA0964" w14:textId="5A280B14" w:rsidR="00A61B28" w:rsidRPr="00B7750A" w:rsidRDefault="005B2484" w:rsidP="00561AE6">
      <w:pPr>
        <w:spacing w:before="240" w:line="276" w:lineRule="auto"/>
        <w:jc w:val="center"/>
        <w:rPr>
          <w:rFonts w:ascii="Lucida Sans Unicode" w:hAnsi="Lucida Sans Unicode" w:cs="Lucida Sans Unicode"/>
          <w:b/>
          <w:sz w:val="20"/>
          <w:szCs w:val="20"/>
          <w:lang w:val="it-IT"/>
        </w:rPr>
      </w:pPr>
      <w:r w:rsidRPr="00B7750A">
        <w:rPr>
          <w:rFonts w:ascii="Lucida Sans Unicode" w:hAnsi="Lucida Sans Unicode" w:cs="Lucida Sans Unicode"/>
          <w:b/>
          <w:sz w:val="20"/>
          <w:szCs w:val="20"/>
          <w:lang w:val="it-IT"/>
        </w:rPr>
        <w:t>A N T E C E D E N T E S</w:t>
      </w:r>
    </w:p>
    <w:p w14:paraId="4BFC507E" w14:textId="1AC86C23" w:rsidR="00FC3A62" w:rsidRPr="00B7750A" w:rsidRDefault="00A61B28" w:rsidP="00561AE6">
      <w:pPr>
        <w:spacing w:before="240" w:line="276" w:lineRule="auto"/>
        <w:jc w:val="both"/>
        <w:rPr>
          <w:rFonts w:ascii="Lucida Sans Unicode" w:hAnsi="Lucida Sans Unicode" w:cs="Lucida Sans Unicode"/>
          <w:b/>
          <w:bCs/>
          <w:sz w:val="20"/>
          <w:szCs w:val="20"/>
          <w:lang w:val="es-419"/>
        </w:rPr>
      </w:pPr>
      <w:r w:rsidRPr="00B7750A">
        <w:rPr>
          <w:rFonts w:ascii="Lucida Sans Unicode" w:hAnsi="Lucida Sans Unicode" w:cs="Lucida Sans Unicode"/>
          <w:b/>
          <w:bCs/>
          <w:sz w:val="20"/>
          <w:szCs w:val="20"/>
          <w:lang w:val="es-419"/>
        </w:rPr>
        <w:t>CORRESPONDIENTES AL AÑO DOS MIL VEINTICUATRO</w:t>
      </w:r>
    </w:p>
    <w:p w14:paraId="4D80C1B9" w14:textId="15E93F94" w:rsidR="00FC3A62" w:rsidRPr="00B7750A" w:rsidRDefault="00FC3A62" w:rsidP="00561AE6">
      <w:pPr>
        <w:spacing w:before="240" w:line="276" w:lineRule="auto"/>
        <w:jc w:val="both"/>
        <w:rPr>
          <w:rFonts w:ascii="Lucida Sans Unicode" w:hAnsi="Lucida Sans Unicode" w:cs="Lucida Sans Unicode"/>
          <w:b/>
          <w:bCs/>
          <w:sz w:val="20"/>
          <w:szCs w:val="20"/>
        </w:rPr>
      </w:pPr>
      <w:r w:rsidRPr="00B7750A">
        <w:rPr>
          <w:rFonts w:ascii="Lucida Sans Unicode" w:hAnsi="Lucida Sans Unicode" w:cs="Lucida Sans Unicode"/>
          <w:b/>
          <w:sz w:val="20"/>
          <w:szCs w:val="20"/>
        </w:rPr>
        <w:t xml:space="preserve">1. </w:t>
      </w:r>
      <w:r w:rsidRPr="00B7750A">
        <w:rPr>
          <w:rFonts w:ascii="Lucida Sans Unicode" w:hAnsi="Lucida Sans Unicode" w:cs="Lucida Sans Unicode"/>
          <w:b/>
          <w:bCs/>
          <w:sz w:val="20"/>
          <w:szCs w:val="20"/>
        </w:rPr>
        <w:t xml:space="preserve">APROBACIÓN DE LA INTEGRACIÓN DE LA COMISIÓN DE PRERROGATIVAS A PARTIDOS POLÍTICOS. </w:t>
      </w:r>
      <w:r w:rsidRPr="00B7750A">
        <w:rPr>
          <w:rFonts w:ascii="Lucida Sans Unicode" w:hAnsi="Lucida Sans Unicode" w:cs="Lucida Sans Unicode"/>
          <w:bCs/>
          <w:sz w:val="20"/>
          <w:szCs w:val="20"/>
        </w:rPr>
        <w:t>El diez de octubre, mediante acuerdo identificado con la clave alfanumérica IEPC-ACG-349/2024</w:t>
      </w:r>
      <w:r w:rsidRPr="00B7750A">
        <w:rPr>
          <w:rFonts w:ascii="Lucida Sans Unicode" w:hAnsi="Lucida Sans Unicode" w:cs="Lucida Sans Unicode"/>
          <w:bCs/>
          <w:sz w:val="20"/>
          <w:szCs w:val="20"/>
          <w:vertAlign w:val="superscript"/>
        </w:rPr>
        <w:footnoteReference w:id="2"/>
      </w:r>
      <w:r w:rsidR="00FA14E9" w:rsidRPr="00B7750A">
        <w:rPr>
          <w:rFonts w:ascii="Lucida Sans Unicode" w:hAnsi="Lucida Sans Unicode" w:cs="Lucida Sans Unicode"/>
          <w:bCs/>
          <w:sz w:val="20"/>
          <w:szCs w:val="20"/>
        </w:rPr>
        <w:t>, este Consejo General</w:t>
      </w:r>
      <w:r w:rsidRPr="00B7750A">
        <w:rPr>
          <w:rFonts w:ascii="Lucida Sans Unicode" w:hAnsi="Lucida Sans Unicode" w:cs="Lucida Sans Unicode"/>
          <w:bCs/>
          <w:sz w:val="20"/>
          <w:szCs w:val="20"/>
        </w:rPr>
        <w:t xml:space="preserve"> aprobó la integración de las comisiones internas de este organismo electoral, así como la designación</w:t>
      </w:r>
      <w:r w:rsidRPr="00B7750A">
        <w:rPr>
          <w:rFonts w:ascii="Lucida Sans Unicode" w:hAnsi="Lucida Sans Unicode" w:cs="Lucida Sans Unicode"/>
          <w:b/>
          <w:sz w:val="20"/>
          <w:szCs w:val="20"/>
        </w:rPr>
        <w:t xml:space="preserve"> </w:t>
      </w:r>
      <w:r w:rsidRPr="00B7750A">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B7750A">
        <w:rPr>
          <w:rFonts w:ascii="Lucida Sans Unicode" w:hAnsi="Lucida Sans Unicode" w:cs="Lucida Sans Unicode"/>
          <w:b/>
          <w:bCs/>
          <w:sz w:val="20"/>
          <w:szCs w:val="20"/>
        </w:rPr>
        <w:t> </w:t>
      </w:r>
    </w:p>
    <w:p w14:paraId="572256A9" w14:textId="77777777" w:rsidR="00561AE6" w:rsidRPr="00B7750A" w:rsidRDefault="00FC3A62" w:rsidP="00561AE6">
      <w:pPr>
        <w:spacing w:before="240" w:line="276" w:lineRule="auto"/>
        <w:jc w:val="both"/>
        <w:rPr>
          <w:rFonts w:ascii="Lucida Sans Unicode" w:eastAsiaTheme="minorEastAsia" w:hAnsi="Lucida Sans Unicode" w:cs="Lucida Sans Unicode"/>
          <w:b/>
          <w:bCs/>
          <w:sz w:val="20"/>
          <w:szCs w:val="20"/>
          <w:lang w:val="es-419" w:eastAsia="es-MX"/>
        </w:rPr>
      </w:pPr>
      <w:r w:rsidRPr="00B7750A">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B7750A">
        <w:rPr>
          <w:rFonts w:ascii="Lucida Sans Unicode" w:hAnsi="Lucida Sans Unicode" w:cs="Lucida Sans Unicode"/>
          <w:bCs/>
          <w:sz w:val="20"/>
          <w:szCs w:val="20"/>
        </w:rPr>
        <w:t xml:space="preserve"> </w:t>
      </w:r>
      <w:r w:rsidRPr="00B7750A">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B7750A">
        <w:rPr>
          <w:rStyle w:val="Refdenotaalpie"/>
          <w:rFonts w:ascii="Lucida Sans Unicode" w:hAnsi="Lucida Sans Unicode" w:cs="Lucida Sans Unicode"/>
          <w:bCs/>
          <w:lang w:val="es-419"/>
        </w:rPr>
        <w:footnoteReference w:id="3"/>
      </w:r>
      <w:r w:rsidRPr="00B7750A">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B7750A">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B7750A">
        <w:rPr>
          <w:rFonts w:ascii="Lucida Sans Unicode" w:eastAsiaTheme="minorEastAsia" w:hAnsi="Lucida Sans Unicode" w:cs="Lucida Sans Unicode"/>
          <w:b/>
          <w:bCs/>
          <w:sz w:val="20"/>
          <w:szCs w:val="20"/>
          <w:lang w:val="es-419" w:eastAsia="es-MX"/>
        </w:rPr>
        <w:t xml:space="preserve">Bolaños y Mezquitic. </w:t>
      </w:r>
    </w:p>
    <w:p w14:paraId="1306CC97" w14:textId="77777777" w:rsidR="00561AE6" w:rsidRPr="00B7750A" w:rsidRDefault="00561AE6" w:rsidP="00561AE6">
      <w:pPr>
        <w:spacing w:before="240" w:line="276" w:lineRule="auto"/>
        <w:jc w:val="both"/>
        <w:rPr>
          <w:rFonts w:ascii="Lucida Sans Unicode" w:eastAsiaTheme="minorEastAsia" w:hAnsi="Lucida Sans Unicode" w:cs="Lucida Sans Unicode"/>
          <w:b/>
          <w:bCs/>
          <w:sz w:val="2"/>
          <w:szCs w:val="20"/>
          <w:lang w:val="es-419" w:eastAsia="es-MX"/>
        </w:rPr>
      </w:pPr>
    </w:p>
    <w:p w14:paraId="39C62F73" w14:textId="06E36A57" w:rsidR="00FC3A62" w:rsidRPr="00B7750A" w:rsidRDefault="00FC3A62" w:rsidP="00561AE6">
      <w:pPr>
        <w:spacing w:before="240" w:line="276" w:lineRule="auto"/>
        <w:jc w:val="both"/>
        <w:rPr>
          <w:rFonts w:ascii="Lucida Sans Unicode" w:hAnsi="Lucida Sans Unicode" w:cs="Lucida Sans Unicode"/>
          <w:b/>
          <w:sz w:val="20"/>
          <w:szCs w:val="20"/>
          <w:lang w:val="es-ES_tradnl"/>
        </w:rPr>
      </w:pPr>
      <w:r w:rsidRPr="00B7750A">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B7750A">
        <w:rPr>
          <w:rFonts w:ascii="Lucida Sans Unicode" w:hAnsi="Lucida Sans Unicode" w:cs="Lucida Sans Unicode"/>
          <w:bCs/>
          <w:sz w:val="20"/>
          <w:szCs w:val="20"/>
          <w:lang w:val="es-419"/>
        </w:rPr>
        <w:t xml:space="preserve">El treinta y uno de octubre, </w:t>
      </w:r>
      <w:r w:rsidRPr="00B7750A">
        <w:rPr>
          <w:rFonts w:ascii="Lucida Sans Unicode" w:hAnsi="Lucida Sans Unicode" w:cs="Lucida Sans Unicode"/>
          <w:bCs/>
          <w:sz w:val="20"/>
          <w:szCs w:val="20"/>
        </w:rPr>
        <w:t>mediante el acuerdo identificado con la clave alfanumérica IEPC-ACG-356/2024</w:t>
      </w:r>
      <w:r w:rsidRPr="00B7750A">
        <w:rPr>
          <w:rFonts w:ascii="Lucida Sans Unicode" w:hAnsi="Lucida Sans Unicode" w:cs="Lucida Sans Unicode"/>
          <w:bCs/>
          <w:sz w:val="20"/>
          <w:szCs w:val="20"/>
          <w:vertAlign w:val="superscript"/>
        </w:rPr>
        <w:footnoteReference w:id="4"/>
      </w:r>
      <w:r w:rsidRPr="00B7750A">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B7750A">
        <w:rPr>
          <w:rFonts w:ascii="Lucida Sans Unicode" w:hAnsi="Lucida Sans Unicode" w:cs="Lucida Sans Unicode"/>
          <w:sz w:val="20"/>
          <w:szCs w:val="20"/>
        </w:rPr>
        <w:t xml:space="preserve"> </w:t>
      </w:r>
      <w:r w:rsidRPr="00B7750A">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2F89F6A4" w14:textId="5D7348E5" w:rsidR="00A24C1B" w:rsidRPr="00B7750A" w:rsidRDefault="00A24C1B" w:rsidP="00561AE6">
      <w:pPr>
        <w:pStyle w:val="Sinespaciado"/>
        <w:spacing w:before="240" w:after="160" w:line="276" w:lineRule="auto"/>
        <w:jc w:val="both"/>
        <w:rPr>
          <w:rFonts w:ascii="Lucida Sans Unicode" w:hAnsi="Lucida Sans Unicode" w:cs="Lucida Sans Unicode"/>
          <w:bCs/>
          <w:sz w:val="20"/>
          <w:szCs w:val="20"/>
        </w:rPr>
      </w:pPr>
      <w:r w:rsidRPr="00B7750A">
        <w:rPr>
          <w:rFonts w:ascii="Lucida Sans Unicode" w:hAnsi="Lucida Sans Unicode" w:cs="Lucida Sans Unicode"/>
          <w:b/>
          <w:sz w:val="20"/>
          <w:szCs w:val="20"/>
          <w:lang w:val="es-419"/>
        </w:rPr>
        <w:t>4</w:t>
      </w:r>
      <w:r w:rsidRPr="00B7750A">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B7750A">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4619CB13" w14:textId="2AC0695C" w:rsidR="007704D5" w:rsidRPr="00B7750A" w:rsidRDefault="00A24C1B" w:rsidP="00561AE6">
      <w:pPr>
        <w:pStyle w:val="Sinespaciado"/>
        <w:spacing w:before="240" w:after="160" w:line="276" w:lineRule="auto"/>
        <w:jc w:val="both"/>
        <w:rPr>
          <w:rFonts w:ascii="Lucida Sans Unicode" w:hAnsi="Lucida Sans Unicode" w:cs="Lucida Sans Unicode"/>
          <w:bCs/>
          <w:sz w:val="20"/>
          <w:szCs w:val="20"/>
        </w:rPr>
      </w:pPr>
      <w:r w:rsidRPr="00B7750A">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0A009491" w14:textId="3296C50A" w:rsidR="00FC3A62" w:rsidRPr="00B7750A" w:rsidRDefault="00FC3A62" w:rsidP="00561AE6">
      <w:pPr>
        <w:pStyle w:val="Sinespaciado"/>
        <w:spacing w:before="240" w:after="160" w:line="276" w:lineRule="auto"/>
        <w:jc w:val="both"/>
        <w:rPr>
          <w:rFonts w:ascii="Lucida Sans Unicode" w:hAnsi="Lucida Sans Unicode" w:cs="Lucida Sans Unicode"/>
          <w:kern w:val="18"/>
          <w:sz w:val="20"/>
          <w:szCs w:val="20"/>
          <w:lang w:val="es-ES_tradnl"/>
        </w:rPr>
      </w:pPr>
      <w:r w:rsidRPr="00B7750A">
        <w:rPr>
          <w:rFonts w:ascii="Lucida Sans Unicode" w:hAnsi="Lucida Sans Unicode" w:cs="Lucida Sans Unicode"/>
          <w:b/>
          <w:bCs/>
          <w:kern w:val="18"/>
          <w:sz w:val="20"/>
          <w:szCs w:val="20"/>
          <w:lang w:val="es-ES_tradnl"/>
        </w:rPr>
        <w:t>5. DE LA APROBACIÓN DEL REGLAMENTO DE PARTIDOS POLÍTICOS Y AGRUPACIONES POLÍTICAS ESTATALES</w:t>
      </w:r>
      <w:r w:rsidRPr="00B7750A">
        <w:rPr>
          <w:rStyle w:val="Refdenotaalpie"/>
          <w:rFonts w:ascii="Lucida Sans Unicode" w:hAnsi="Lucida Sans Unicode" w:cs="Lucida Sans Unicode"/>
          <w:b/>
          <w:bCs/>
          <w:kern w:val="18"/>
          <w:lang w:val="es-ES_tradnl"/>
        </w:rPr>
        <w:footnoteReference w:id="5"/>
      </w:r>
      <w:r w:rsidRPr="00B7750A">
        <w:rPr>
          <w:rFonts w:ascii="Lucida Sans Unicode" w:hAnsi="Lucida Sans Unicode" w:cs="Lucida Sans Unicode"/>
          <w:b/>
          <w:bCs/>
          <w:kern w:val="18"/>
          <w:sz w:val="20"/>
          <w:szCs w:val="20"/>
          <w:lang w:val="es-ES_tradnl"/>
        </w:rPr>
        <w:t xml:space="preserve">. </w:t>
      </w:r>
      <w:r w:rsidRPr="00B7750A">
        <w:rPr>
          <w:rFonts w:ascii="Lucida Sans Unicode" w:hAnsi="Lucida Sans Unicode" w:cs="Lucida Sans Unicode"/>
          <w:kern w:val="18"/>
          <w:sz w:val="20"/>
          <w:szCs w:val="20"/>
          <w:lang w:val="es-ES_tradnl"/>
        </w:rPr>
        <w:t xml:space="preserve">El dieciocho de diciembre, en la décima segunda sesión ordinaria, </w:t>
      </w:r>
      <w:r w:rsidRPr="00B7750A">
        <w:rPr>
          <w:rFonts w:ascii="Lucida Sans Unicode" w:hAnsi="Lucida Sans Unicode" w:cs="Lucida Sans Unicode"/>
          <w:kern w:val="18"/>
          <w:sz w:val="20"/>
          <w:szCs w:val="20"/>
          <w:lang w:val="es-ES_tradnl"/>
        </w:rPr>
        <w:lastRenderedPageBreak/>
        <w:t>el Consejo General del Instituto, aprobó el acuerdo identificado con clave alfanumérica IEPC-ACG-367/2024</w:t>
      </w:r>
      <w:r w:rsidRPr="00B7750A">
        <w:rPr>
          <w:rStyle w:val="Refdenotaalpie"/>
          <w:rFonts w:ascii="Lucida Sans Unicode" w:hAnsi="Lucida Sans Unicode" w:cs="Lucida Sans Unicode"/>
          <w:kern w:val="18"/>
          <w:lang w:val="es-ES_tradnl"/>
        </w:rPr>
        <w:footnoteReference w:id="6"/>
      </w:r>
      <w:r w:rsidRPr="00B7750A">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2EEBFC0" w14:textId="5D11E992" w:rsidR="00FC3A62" w:rsidRPr="00B7750A" w:rsidRDefault="00FC3A62" w:rsidP="00561AE6">
      <w:pPr>
        <w:spacing w:before="240" w:line="276" w:lineRule="auto"/>
        <w:jc w:val="both"/>
        <w:rPr>
          <w:rFonts w:ascii="Lucida Sans Unicode" w:hAnsi="Lucida Sans Unicode" w:cs="Lucida Sans Unicode"/>
          <w:bCs/>
          <w:sz w:val="20"/>
          <w:szCs w:val="20"/>
        </w:rPr>
      </w:pPr>
      <w:r w:rsidRPr="00B7750A">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B7750A">
        <w:rPr>
          <w:rFonts w:ascii="Lucida Sans Unicode" w:hAnsi="Lucida Sans Unicode" w:cs="Lucida Sans Unicode"/>
          <w:bCs/>
          <w:sz w:val="20"/>
          <w:szCs w:val="20"/>
        </w:rPr>
        <w:t xml:space="preserve">El </w:t>
      </w:r>
      <w:r w:rsidRPr="00B7750A">
        <w:rPr>
          <w:rFonts w:ascii="Lucida Sans Unicode" w:hAnsi="Lucida Sans Unicode" w:cs="Lucida Sans Unicode"/>
          <w:kern w:val="18"/>
          <w:sz w:val="20"/>
          <w:szCs w:val="20"/>
          <w:lang w:val="es-ES_tradnl"/>
        </w:rPr>
        <w:t xml:space="preserve">dieciocho </w:t>
      </w:r>
      <w:r w:rsidRPr="00B7750A">
        <w:rPr>
          <w:rFonts w:ascii="Lucida Sans Unicode" w:hAnsi="Lucida Sans Unicode" w:cs="Lucida Sans Unicode"/>
          <w:bCs/>
          <w:sz w:val="20"/>
          <w:szCs w:val="20"/>
        </w:rPr>
        <w:t>de diciembre, mediante el acuerdo identificado con la clave alfanumérica IEPC-ACG-368/2024</w:t>
      </w:r>
      <w:r w:rsidRPr="00B7750A">
        <w:rPr>
          <w:rFonts w:ascii="Lucida Sans Unicode" w:hAnsi="Lucida Sans Unicode" w:cs="Lucida Sans Unicode"/>
          <w:bCs/>
          <w:sz w:val="20"/>
          <w:szCs w:val="20"/>
          <w:vertAlign w:val="superscript"/>
        </w:rPr>
        <w:footnoteReference w:id="7"/>
      </w:r>
      <w:r w:rsidRPr="00B7750A">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44FB0431" w14:textId="77777777" w:rsidR="00561AE6" w:rsidRPr="00B7750A" w:rsidRDefault="00561AE6" w:rsidP="00561AE6">
      <w:pPr>
        <w:spacing w:before="240" w:line="276" w:lineRule="auto"/>
        <w:jc w:val="both"/>
        <w:rPr>
          <w:rFonts w:ascii="Lucida Sans Unicode" w:hAnsi="Lucida Sans Unicode" w:cs="Lucida Sans Unicode"/>
          <w:bCs/>
          <w:sz w:val="2"/>
          <w:szCs w:val="2"/>
        </w:rPr>
      </w:pPr>
    </w:p>
    <w:p w14:paraId="0E56BD17" w14:textId="133A772F" w:rsidR="00791DD7" w:rsidRPr="00B7750A" w:rsidRDefault="00791DD7" w:rsidP="00561AE6">
      <w:pPr>
        <w:spacing w:before="240" w:line="276" w:lineRule="auto"/>
        <w:jc w:val="both"/>
        <w:rPr>
          <w:rFonts w:ascii="Lucida Sans Unicode" w:hAnsi="Lucida Sans Unicode" w:cs="Lucida Sans Unicode"/>
          <w:b/>
          <w:bCs/>
          <w:sz w:val="20"/>
          <w:szCs w:val="20"/>
          <w:lang w:val="es-419"/>
        </w:rPr>
      </w:pPr>
      <w:r w:rsidRPr="00B7750A">
        <w:rPr>
          <w:rFonts w:ascii="Lucida Sans Unicode" w:hAnsi="Lucida Sans Unicode" w:cs="Lucida Sans Unicode"/>
          <w:b/>
          <w:bCs/>
          <w:sz w:val="20"/>
          <w:szCs w:val="20"/>
          <w:lang w:val="es-419"/>
        </w:rPr>
        <w:t>CORRESPONDIENTES AL AÑO DOS MIL VEINTICINCO</w:t>
      </w:r>
    </w:p>
    <w:p w14:paraId="0763CA75" w14:textId="6CDC9587" w:rsidR="00451D0F" w:rsidRPr="00B7750A" w:rsidRDefault="00791DD7" w:rsidP="00561AE6">
      <w:pPr>
        <w:spacing w:before="240" w:line="276" w:lineRule="auto"/>
        <w:jc w:val="both"/>
        <w:rPr>
          <w:rFonts w:ascii="Lucida Sans Unicode" w:hAnsi="Lucida Sans Unicode" w:cs="Lucida Sans Unicode"/>
          <w:sz w:val="20"/>
          <w:szCs w:val="20"/>
          <w:lang w:val="es-ES"/>
        </w:rPr>
      </w:pPr>
      <w:r w:rsidRPr="00B7750A">
        <w:rPr>
          <w:rFonts w:ascii="Lucida Sans Unicode" w:hAnsi="Lucida Sans Unicode" w:cs="Lucida Sans Unicode"/>
          <w:b/>
          <w:bCs/>
          <w:sz w:val="20"/>
          <w:szCs w:val="20"/>
        </w:rPr>
        <w:t>7</w:t>
      </w:r>
      <w:r w:rsidR="6F43CFBE" w:rsidRPr="00B7750A">
        <w:rPr>
          <w:rFonts w:ascii="Lucida Sans Unicode" w:hAnsi="Lucida Sans Unicode" w:cs="Lucida Sans Unicode"/>
          <w:b/>
          <w:bCs/>
          <w:sz w:val="20"/>
          <w:szCs w:val="20"/>
        </w:rPr>
        <w:t>. PRESENTACIÓN DE</w:t>
      </w:r>
      <w:r w:rsidR="00837983" w:rsidRPr="00B7750A">
        <w:rPr>
          <w:rFonts w:ascii="Lucida Sans Unicode" w:hAnsi="Lucida Sans Unicode" w:cs="Lucida Sans Unicode"/>
          <w:b/>
          <w:bCs/>
          <w:sz w:val="20"/>
          <w:szCs w:val="20"/>
        </w:rPr>
        <w:t xml:space="preserve"> LA MANIFESTACIÓN</w:t>
      </w:r>
      <w:r w:rsidR="6F43CFBE" w:rsidRPr="00B7750A">
        <w:rPr>
          <w:rFonts w:ascii="Lucida Sans Unicode" w:hAnsi="Lucida Sans Unicode" w:cs="Lucida Sans Unicode"/>
          <w:b/>
          <w:bCs/>
          <w:sz w:val="20"/>
          <w:szCs w:val="20"/>
        </w:rPr>
        <w:t xml:space="preserve"> DE INTENCIÓN </w:t>
      </w:r>
      <w:r w:rsidR="075BB522" w:rsidRPr="00B7750A">
        <w:rPr>
          <w:rFonts w:ascii="Lucida Sans Unicode" w:hAnsi="Lucida Sans Unicode" w:cs="Lucida Sans Unicode"/>
          <w:b/>
          <w:bCs/>
          <w:sz w:val="20"/>
          <w:szCs w:val="20"/>
        </w:rPr>
        <w:t xml:space="preserve">POR PARTE DE LA ORGANIZACIÓN CIUDADANA. </w:t>
      </w:r>
      <w:r w:rsidR="075BB522" w:rsidRPr="00B7750A">
        <w:rPr>
          <w:rFonts w:ascii="Lucida Sans Unicode" w:hAnsi="Lucida Sans Unicode" w:cs="Lucida Sans Unicode"/>
          <w:sz w:val="20"/>
          <w:szCs w:val="20"/>
        </w:rPr>
        <w:t>El treinta y uno de enero</w:t>
      </w:r>
      <w:r w:rsidR="4D75D3CA" w:rsidRPr="00B7750A">
        <w:rPr>
          <w:rFonts w:ascii="Lucida Sans Unicode" w:hAnsi="Lucida Sans Unicode" w:cs="Lucida Sans Unicode"/>
          <w:sz w:val="20"/>
          <w:szCs w:val="20"/>
        </w:rPr>
        <w:t>, la organización ciudadana “</w:t>
      </w:r>
      <w:r w:rsidR="00E93682" w:rsidRPr="00B7750A">
        <w:rPr>
          <w:rFonts w:ascii="Lucida Sans Unicode" w:hAnsi="Lucida Sans Unicode" w:cs="Lucida Sans Unicode"/>
          <w:sz w:val="20"/>
          <w:szCs w:val="20"/>
        </w:rPr>
        <w:t>Efecto Joven</w:t>
      </w:r>
      <w:r w:rsidR="4D75D3CA" w:rsidRPr="00B7750A">
        <w:rPr>
          <w:rFonts w:ascii="Lucida Sans Unicode" w:hAnsi="Lucida Sans Unicode" w:cs="Lucida Sans Unicode"/>
          <w:sz w:val="20"/>
          <w:szCs w:val="20"/>
        </w:rPr>
        <w:t xml:space="preserve"> A.C</w:t>
      </w:r>
      <w:r w:rsidR="00FC3A62" w:rsidRPr="00B7750A">
        <w:rPr>
          <w:rFonts w:ascii="Lucida Sans Unicode" w:hAnsi="Lucida Sans Unicode" w:cs="Lucida Sans Unicode"/>
          <w:sz w:val="20"/>
          <w:szCs w:val="20"/>
        </w:rPr>
        <w:t>.</w:t>
      </w:r>
      <w:r w:rsidR="4D75D3CA" w:rsidRPr="00B7750A">
        <w:rPr>
          <w:rFonts w:ascii="Lucida Sans Unicode" w:hAnsi="Lucida Sans Unicode" w:cs="Lucida Sans Unicode"/>
          <w:sz w:val="20"/>
          <w:szCs w:val="20"/>
        </w:rPr>
        <w:t>”, presentó</w:t>
      </w:r>
      <w:r w:rsidR="00FC3A62" w:rsidRPr="00B7750A">
        <w:rPr>
          <w:rFonts w:ascii="Lucida Sans Unicode" w:hAnsi="Lucida Sans Unicode" w:cs="Lucida Sans Unicode"/>
          <w:sz w:val="20"/>
          <w:szCs w:val="20"/>
        </w:rPr>
        <w:t xml:space="preserve"> su</w:t>
      </w:r>
      <w:r w:rsidR="4D75D3CA" w:rsidRPr="00B7750A">
        <w:rPr>
          <w:rFonts w:ascii="Lucida Sans Unicode" w:hAnsi="Lucida Sans Unicode" w:cs="Lucida Sans Unicode"/>
          <w:sz w:val="20"/>
          <w:szCs w:val="20"/>
        </w:rPr>
        <w:t xml:space="preserve"> Manifestación de Intención en la Oficialía de Partes del Instituto Electoral, registrada bajo el número de folio </w:t>
      </w:r>
      <w:r w:rsidR="00E93682" w:rsidRPr="00B7750A">
        <w:rPr>
          <w:rFonts w:ascii="Lucida Sans Unicode" w:hAnsi="Lucida Sans Unicode" w:cs="Lucida Sans Unicode"/>
          <w:sz w:val="20"/>
          <w:szCs w:val="20"/>
        </w:rPr>
        <w:t>00173</w:t>
      </w:r>
      <w:r w:rsidR="4D75D3CA" w:rsidRPr="00B7750A">
        <w:rPr>
          <w:rFonts w:ascii="Lucida Sans Unicode" w:hAnsi="Lucida Sans Unicode" w:cs="Lucida Sans Unicode"/>
          <w:sz w:val="20"/>
          <w:szCs w:val="20"/>
        </w:rPr>
        <w:t xml:space="preserve">. </w:t>
      </w:r>
    </w:p>
    <w:p w14:paraId="0095B824" w14:textId="174F878C" w:rsidR="00FC3A62" w:rsidRPr="00B7750A" w:rsidRDefault="00FC3A62" w:rsidP="00561AE6">
      <w:pPr>
        <w:pStyle w:val="Sinespaciado"/>
        <w:spacing w:before="240" w:after="160" w:line="276" w:lineRule="auto"/>
        <w:jc w:val="both"/>
        <w:rPr>
          <w:rFonts w:ascii="Lucida Sans Unicode" w:hAnsi="Lucida Sans Unicode" w:cs="Lucida Sans Unicode"/>
          <w:kern w:val="18"/>
          <w:sz w:val="20"/>
          <w:szCs w:val="20"/>
        </w:rPr>
      </w:pPr>
      <w:r w:rsidRPr="00B7750A">
        <w:rPr>
          <w:rFonts w:ascii="Lucida Sans Unicode" w:hAnsi="Lucida Sans Unicode" w:cs="Lucida Sans Unicode"/>
          <w:b/>
          <w:bCs/>
          <w:kern w:val="18"/>
          <w:sz w:val="20"/>
          <w:szCs w:val="20"/>
        </w:rPr>
        <w:t xml:space="preserve">8. REQUERIMIENTO DERIVADO DEL ANÁLISIS DE LA MANIFESTACION DE INTENCIÓN. </w:t>
      </w:r>
      <w:r w:rsidRPr="00B7750A">
        <w:rPr>
          <w:rFonts w:ascii="Lucida Sans Unicode" w:hAnsi="Lucida Sans Unicode" w:cs="Lucida Sans Unicode"/>
          <w:bCs/>
          <w:kern w:val="18"/>
          <w:sz w:val="20"/>
          <w:szCs w:val="20"/>
        </w:rPr>
        <w:t xml:space="preserve">El diez de febrero, una vez analizada la manifestación de intención y de conformidad con el artículo </w:t>
      </w:r>
      <w:r w:rsidRPr="00B7750A">
        <w:rPr>
          <w:rFonts w:ascii="Lucida Sans Unicode" w:hAnsi="Lucida Sans Unicode" w:cs="Lucida Sans Unicode"/>
          <w:kern w:val="18"/>
          <w:sz w:val="20"/>
          <w:szCs w:val="20"/>
        </w:rPr>
        <w:t xml:space="preserve">12, párrafo 3 del Reglamento de </w:t>
      </w:r>
      <w:r w:rsidR="00085984" w:rsidRPr="00B7750A">
        <w:rPr>
          <w:rFonts w:ascii="Lucida Sans Unicode" w:hAnsi="Lucida Sans Unicode" w:cs="Lucida Sans Unicode"/>
          <w:kern w:val="18"/>
          <w:sz w:val="20"/>
          <w:szCs w:val="20"/>
        </w:rPr>
        <w:t>la materia</w:t>
      </w:r>
      <w:r w:rsidRPr="00B7750A">
        <w:rPr>
          <w:rFonts w:ascii="Lucida Sans Unicode" w:hAnsi="Lucida Sans Unicode" w:cs="Lucida Sans Unicode"/>
          <w:kern w:val="18"/>
          <w:sz w:val="20"/>
          <w:szCs w:val="20"/>
        </w:rPr>
        <w:t>, se procedió a requerir a la asoc</w:t>
      </w:r>
      <w:r w:rsidR="00E93682" w:rsidRPr="00B7750A">
        <w:rPr>
          <w:rFonts w:ascii="Lucida Sans Unicode" w:hAnsi="Lucida Sans Unicode" w:cs="Lucida Sans Unicode"/>
          <w:kern w:val="18"/>
          <w:sz w:val="20"/>
          <w:szCs w:val="20"/>
        </w:rPr>
        <w:t>iación civil mediante oficio 326</w:t>
      </w:r>
      <w:r w:rsidRPr="00B7750A">
        <w:rPr>
          <w:rFonts w:ascii="Lucida Sans Unicode" w:hAnsi="Lucida Sans Unicode" w:cs="Lucida Sans Unicode"/>
          <w:kern w:val="18"/>
          <w:sz w:val="20"/>
          <w:szCs w:val="20"/>
        </w:rPr>
        <w:t>/2025 de la Secretaría Ejecutiva.</w:t>
      </w:r>
    </w:p>
    <w:p w14:paraId="59EFAD2A" w14:textId="6195C038" w:rsidR="00FA14E9" w:rsidRPr="00B7750A" w:rsidRDefault="00FC3A62" w:rsidP="00561AE6">
      <w:pPr>
        <w:pStyle w:val="Sinespaciado"/>
        <w:spacing w:before="240" w:after="160" w:line="276" w:lineRule="auto"/>
        <w:jc w:val="both"/>
        <w:rPr>
          <w:rFonts w:ascii="Lucida Sans Unicode" w:hAnsi="Lucida Sans Unicode" w:cs="Lucida Sans Unicode"/>
          <w:kern w:val="18"/>
          <w:sz w:val="20"/>
          <w:szCs w:val="20"/>
        </w:rPr>
      </w:pPr>
      <w:r w:rsidRPr="00B7750A">
        <w:rPr>
          <w:rFonts w:ascii="Lucida Sans Unicode" w:hAnsi="Lucida Sans Unicode" w:cs="Lucida Sans Unicode"/>
          <w:kern w:val="18"/>
          <w:sz w:val="20"/>
          <w:szCs w:val="20"/>
        </w:rPr>
        <w:t xml:space="preserve">Es por ello que, el </w:t>
      </w:r>
      <w:r w:rsidR="00E93682" w:rsidRPr="00B7750A">
        <w:rPr>
          <w:rFonts w:ascii="Lucida Sans Unicode" w:hAnsi="Lucida Sans Unicode" w:cs="Lucida Sans Unicode"/>
          <w:kern w:val="18"/>
          <w:sz w:val="20"/>
          <w:szCs w:val="20"/>
        </w:rPr>
        <w:t>trece</w:t>
      </w:r>
      <w:r w:rsidRPr="00B7750A">
        <w:rPr>
          <w:rFonts w:ascii="Lucida Sans Unicode" w:hAnsi="Lucida Sans Unicode" w:cs="Lucida Sans Unicode"/>
          <w:kern w:val="18"/>
          <w:sz w:val="20"/>
          <w:szCs w:val="20"/>
        </w:rPr>
        <w:t xml:space="preserve"> de febrero, la asociación civil </w:t>
      </w:r>
      <w:r w:rsidR="00837983" w:rsidRPr="00B7750A">
        <w:rPr>
          <w:rFonts w:ascii="Lucida Sans Unicode" w:hAnsi="Lucida Sans Unicode" w:cs="Lucida Sans Unicode"/>
          <w:kern w:val="18"/>
          <w:sz w:val="20"/>
          <w:szCs w:val="20"/>
        </w:rPr>
        <w:t>presentó</w:t>
      </w:r>
      <w:r w:rsidRPr="00B7750A">
        <w:rPr>
          <w:rFonts w:ascii="Lucida Sans Unicode" w:hAnsi="Lucida Sans Unicode" w:cs="Lucida Sans Unicode"/>
          <w:kern w:val="18"/>
          <w:sz w:val="20"/>
          <w:szCs w:val="20"/>
        </w:rPr>
        <w:t xml:space="preserve"> ante la Oficialía de Partes de este Instituto</w:t>
      </w:r>
      <w:r w:rsidR="00BA79C6" w:rsidRPr="00B7750A">
        <w:rPr>
          <w:rFonts w:ascii="Lucida Sans Unicode" w:hAnsi="Lucida Sans Unicode" w:cs="Lucida Sans Unicode"/>
          <w:kern w:val="18"/>
          <w:sz w:val="20"/>
          <w:szCs w:val="20"/>
        </w:rPr>
        <w:t>,</w:t>
      </w:r>
      <w:r w:rsidRPr="00B7750A">
        <w:rPr>
          <w:rFonts w:ascii="Lucida Sans Unicode" w:hAnsi="Lucida Sans Unicode" w:cs="Lucida Sans Unicode"/>
          <w:kern w:val="18"/>
          <w:sz w:val="20"/>
          <w:szCs w:val="20"/>
        </w:rPr>
        <w:t xml:space="preserve"> </w:t>
      </w:r>
      <w:r w:rsidR="00BA79C6" w:rsidRPr="00B7750A">
        <w:rPr>
          <w:rFonts w:ascii="Lucida Sans Unicode" w:hAnsi="Lucida Sans Unicode" w:cs="Lucida Sans Unicode"/>
          <w:kern w:val="18"/>
          <w:sz w:val="20"/>
          <w:szCs w:val="20"/>
        </w:rPr>
        <w:t>un esc</w:t>
      </w:r>
      <w:r w:rsidR="00E93682" w:rsidRPr="00B7750A">
        <w:rPr>
          <w:rFonts w:ascii="Lucida Sans Unicode" w:hAnsi="Lucida Sans Unicode" w:cs="Lucida Sans Unicode"/>
          <w:kern w:val="18"/>
          <w:sz w:val="20"/>
          <w:szCs w:val="20"/>
        </w:rPr>
        <w:t>rito registrado con número de folio 00259.</w:t>
      </w:r>
    </w:p>
    <w:p w14:paraId="77CB9370" w14:textId="13F46D9C" w:rsidR="00E93682" w:rsidRPr="00B7750A" w:rsidRDefault="00BC68B1" w:rsidP="00561AE6">
      <w:pPr>
        <w:pStyle w:val="Sinespaciado"/>
        <w:spacing w:before="240" w:after="160" w:line="276" w:lineRule="auto"/>
        <w:jc w:val="both"/>
        <w:rPr>
          <w:rFonts w:ascii="Lucida Sans Unicode" w:hAnsi="Lucida Sans Unicode" w:cs="Lucida Sans Unicode"/>
          <w:bCs/>
          <w:kern w:val="18"/>
          <w:sz w:val="20"/>
          <w:szCs w:val="20"/>
        </w:rPr>
      </w:pPr>
      <w:r w:rsidRPr="00B7750A">
        <w:rPr>
          <w:rFonts w:ascii="Lucida Sans Unicode" w:hAnsi="Lucida Sans Unicode" w:cs="Lucida Sans Unicode"/>
          <w:b/>
          <w:bCs/>
          <w:kern w:val="18"/>
          <w:sz w:val="20"/>
          <w:szCs w:val="20"/>
        </w:rPr>
        <w:t xml:space="preserve">9. DEL INFORME DE LA DIRECCIÓN EJECUTIVA DE PRERROGATIVAS E INCLUSIÓN. </w:t>
      </w:r>
      <w:r w:rsidRPr="00B7750A">
        <w:rPr>
          <w:rFonts w:ascii="Lucida Sans Unicode" w:hAnsi="Lucida Sans Unicode" w:cs="Lucida Sans Unicode"/>
          <w:bCs/>
          <w:kern w:val="18"/>
          <w:sz w:val="20"/>
          <w:szCs w:val="20"/>
        </w:rPr>
        <w:t xml:space="preserve">El dieciocho de febrero, la Dirección Ejecutiva de Prerrogativas e Inclusión, rindió el informe sobre el cumplimiento o incumplimiento de los requisitos, a las consejerías integrantes de la </w:t>
      </w:r>
      <w:r w:rsidRPr="00B7750A">
        <w:rPr>
          <w:rFonts w:ascii="Lucida Sans Unicode" w:hAnsi="Lucida Sans Unicode" w:cs="Lucida Sans Unicode"/>
          <w:bCs/>
          <w:kern w:val="18"/>
          <w:sz w:val="20"/>
          <w:szCs w:val="20"/>
        </w:rPr>
        <w:lastRenderedPageBreak/>
        <w:t xml:space="preserve">Comisión de Prerrogativas a Partidos Políticos, en cumplimiento a lo establecido en el artículo 12, párrafo 3 del </w:t>
      </w:r>
      <w:r w:rsidR="00085984" w:rsidRPr="00B7750A">
        <w:rPr>
          <w:rFonts w:ascii="Lucida Sans Unicode" w:hAnsi="Lucida Sans Unicode" w:cs="Lucida Sans Unicode"/>
          <w:kern w:val="18"/>
          <w:sz w:val="20"/>
          <w:szCs w:val="20"/>
        </w:rPr>
        <w:t>Reglamento de la materia</w:t>
      </w:r>
      <w:r w:rsidRPr="00B7750A">
        <w:rPr>
          <w:rFonts w:ascii="Lucida Sans Unicode" w:hAnsi="Lucida Sans Unicode" w:cs="Lucida Sans Unicode"/>
          <w:bCs/>
          <w:kern w:val="18"/>
          <w:sz w:val="20"/>
          <w:szCs w:val="20"/>
        </w:rPr>
        <w:t>.</w:t>
      </w:r>
    </w:p>
    <w:p w14:paraId="554E8287" w14:textId="47347DB2" w:rsidR="00BC68B1" w:rsidRPr="00B7750A" w:rsidRDefault="00BC68B1" w:rsidP="00561AE6">
      <w:pPr>
        <w:pStyle w:val="Sinespaciado"/>
        <w:spacing w:before="240" w:after="160" w:line="276" w:lineRule="auto"/>
        <w:jc w:val="both"/>
        <w:rPr>
          <w:rFonts w:ascii="Lucida Sans Unicode" w:hAnsi="Lucida Sans Unicode" w:cs="Lucida Sans Unicode"/>
          <w:kern w:val="18"/>
          <w:sz w:val="20"/>
          <w:szCs w:val="20"/>
        </w:rPr>
      </w:pPr>
      <w:r w:rsidRPr="00B7750A">
        <w:rPr>
          <w:rFonts w:ascii="Lucida Sans Unicode" w:hAnsi="Lucida Sans Unicode" w:cs="Lucida Sans Unicode"/>
          <w:b/>
          <w:bCs/>
          <w:kern w:val="18"/>
          <w:sz w:val="20"/>
          <w:szCs w:val="20"/>
        </w:rPr>
        <w:t>10</w:t>
      </w:r>
      <w:r w:rsidR="00FC3A62" w:rsidRPr="00B7750A">
        <w:rPr>
          <w:rFonts w:ascii="Lucida Sans Unicode" w:hAnsi="Lucida Sans Unicode" w:cs="Lucida Sans Unicode"/>
          <w:b/>
          <w:bCs/>
          <w:kern w:val="18"/>
          <w:sz w:val="20"/>
          <w:szCs w:val="20"/>
        </w:rPr>
        <w:t xml:space="preserve">. DE LOS </w:t>
      </w:r>
      <w:r w:rsidR="00837983" w:rsidRPr="00B7750A">
        <w:rPr>
          <w:rFonts w:ascii="Lucida Sans Unicode" w:hAnsi="Lucida Sans Unicode" w:cs="Lucida Sans Unicode"/>
          <w:b/>
          <w:bCs/>
          <w:kern w:val="18"/>
          <w:sz w:val="20"/>
          <w:szCs w:val="20"/>
        </w:rPr>
        <w:t>DICTÁMENES</w:t>
      </w:r>
      <w:r w:rsidR="00FC3A62" w:rsidRPr="00B7750A">
        <w:rPr>
          <w:rFonts w:ascii="Lucida Sans Unicode" w:hAnsi="Lucida Sans Unicode" w:cs="Lucida Sans Unicode"/>
          <w:b/>
          <w:bCs/>
          <w:kern w:val="18"/>
          <w:sz w:val="20"/>
          <w:szCs w:val="20"/>
        </w:rPr>
        <w:t xml:space="preserve"> DE </w:t>
      </w:r>
      <w:r w:rsidR="00043758" w:rsidRPr="00B7750A">
        <w:rPr>
          <w:rFonts w:ascii="Lucida Sans Unicode" w:hAnsi="Lucida Sans Unicode" w:cs="Lucida Sans Unicode"/>
          <w:b/>
          <w:bCs/>
          <w:kern w:val="18"/>
          <w:sz w:val="20"/>
          <w:szCs w:val="20"/>
        </w:rPr>
        <w:t xml:space="preserve">PROCEDENCIA O IMPROCEDENCIA </w:t>
      </w:r>
      <w:r w:rsidR="00FC3A62" w:rsidRPr="00B7750A">
        <w:rPr>
          <w:rFonts w:ascii="Lucida Sans Unicode" w:hAnsi="Lucida Sans Unicode" w:cs="Lucida Sans Unicode"/>
          <w:b/>
          <w:bCs/>
          <w:kern w:val="18"/>
          <w:sz w:val="20"/>
          <w:szCs w:val="20"/>
        </w:rPr>
        <w:t xml:space="preserve">POR LA COMISIÓN DE PRERROGATIVAS A PARTIDOS POLÍTICOS. </w:t>
      </w:r>
      <w:r w:rsidR="00FC3A62" w:rsidRPr="00B7750A">
        <w:rPr>
          <w:rFonts w:ascii="Lucida Sans Unicode" w:hAnsi="Lucida Sans Unicode" w:cs="Lucida Sans Unicode"/>
          <w:kern w:val="18"/>
          <w:sz w:val="20"/>
          <w:szCs w:val="20"/>
        </w:rPr>
        <w:t>El veinticuatro de febrero, la Comisión de Prerrogativas a Partidos</w:t>
      </w:r>
      <w:r w:rsidRPr="00B7750A">
        <w:rPr>
          <w:rFonts w:ascii="Lucida Sans Unicode" w:hAnsi="Lucida Sans Unicode" w:cs="Lucida Sans Unicode"/>
          <w:kern w:val="18"/>
          <w:sz w:val="20"/>
          <w:szCs w:val="20"/>
        </w:rPr>
        <w:t xml:space="preserve"> Políticos, emitió </w:t>
      </w:r>
      <w:r w:rsidR="00BA40DE" w:rsidRPr="00B7750A">
        <w:rPr>
          <w:rFonts w:ascii="Lucida Sans Unicode" w:hAnsi="Lucida Sans Unicode" w:cs="Lucida Sans Unicode"/>
          <w:kern w:val="18"/>
          <w:sz w:val="20"/>
          <w:szCs w:val="20"/>
        </w:rPr>
        <w:t xml:space="preserve">los dictámenes de los avisos de intención presentados por las </w:t>
      </w:r>
      <w:r w:rsidR="00FC3A62" w:rsidRPr="00B7750A">
        <w:rPr>
          <w:rFonts w:ascii="Lucida Sans Unicode" w:hAnsi="Lucida Sans Unicode" w:cs="Lucida Sans Unicode"/>
          <w:kern w:val="18"/>
          <w:sz w:val="20"/>
          <w:szCs w:val="20"/>
        </w:rPr>
        <w:t>asociaciones civiles</w:t>
      </w:r>
      <w:r w:rsidR="00BF7A47" w:rsidRPr="00B7750A">
        <w:rPr>
          <w:rFonts w:ascii="Lucida Sans Unicode" w:hAnsi="Lucida Sans Unicode" w:cs="Lucida Sans Unicode"/>
          <w:kern w:val="18"/>
          <w:sz w:val="20"/>
          <w:szCs w:val="20"/>
        </w:rPr>
        <w:t xml:space="preserve"> </w:t>
      </w:r>
      <w:r w:rsidR="00BF7A47" w:rsidRPr="00B7750A">
        <w:rPr>
          <w:rStyle w:val="normaltextrun"/>
          <w:rFonts w:ascii="Lucida Sans Unicode" w:hAnsi="Lucida Sans Unicode" w:cs="Lucida Sans Unicode"/>
          <w:sz w:val="20"/>
          <w:szCs w:val="20"/>
          <w:bdr w:val="none" w:sz="0" w:space="0" w:color="auto" w:frame="1"/>
        </w:rPr>
        <w:t>interesadas en constituirse como partidos políticos locales</w:t>
      </w:r>
      <w:r w:rsidR="00FC3A62" w:rsidRPr="00B7750A">
        <w:rPr>
          <w:rFonts w:ascii="Lucida Sans Unicode" w:hAnsi="Lucida Sans Unicode" w:cs="Lucida Sans Unicode"/>
          <w:kern w:val="18"/>
          <w:sz w:val="20"/>
          <w:szCs w:val="20"/>
        </w:rPr>
        <w:t xml:space="preserve">, así como </w:t>
      </w:r>
      <w:r w:rsidR="00BF7A47" w:rsidRPr="00B7750A">
        <w:rPr>
          <w:rStyle w:val="normaltextrun"/>
          <w:rFonts w:ascii="Lucida Sans Unicode" w:hAnsi="Lucida Sans Unicode" w:cs="Lucida Sans Unicode"/>
          <w:sz w:val="20"/>
          <w:szCs w:val="20"/>
          <w:bdr w:val="none" w:sz="0" w:space="0" w:color="auto" w:frame="1"/>
        </w:rPr>
        <w:t>poner a consideración del</w:t>
      </w:r>
      <w:r w:rsidR="00043758" w:rsidRPr="00B7750A">
        <w:rPr>
          <w:rStyle w:val="normaltextrun"/>
          <w:rFonts w:ascii="Lucida Sans Unicode" w:hAnsi="Lucida Sans Unicode" w:cs="Lucida Sans Unicode"/>
          <w:sz w:val="20"/>
          <w:szCs w:val="20"/>
          <w:bdr w:val="none" w:sz="0" w:space="0" w:color="auto" w:frame="1"/>
        </w:rPr>
        <w:t xml:space="preserve"> </w:t>
      </w:r>
      <w:r w:rsidR="00FC3A62" w:rsidRPr="00B7750A">
        <w:rPr>
          <w:rFonts w:ascii="Lucida Sans Unicode" w:hAnsi="Lucida Sans Unicode" w:cs="Lucida Sans Unicode"/>
          <w:kern w:val="18"/>
          <w:sz w:val="20"/>
          <w:szCs w:val="20"/>
        </w:rPr>
        <w:t xml:space="preserve">Consejo General los dictámenes emitidos de conformidad con el artículo 12, párrafo 4 del </w:t>
      </w:r>
      <w:r w:rsidR="00085984" w:rsidRPr="00B7750A">
        <w:rPr>
          <w:rFonts w:ascii="Lucida Sans Unicode" w:hAnsi="Lucida Sans Unicode" w:cs="Lucida Sans Unicode"/>
          <w:kern w:val="18"/>
          <w:sz w:val="20"/>
          <w:szCs w:val="20"/>
        </w:rPr>
        <w:t>Reglamento de la materia</w:t>
      </w:r>
      <w:r w:rsidR="00FC3A62" w:rsidRPr="00B7750A">
        <w:rPr>
          <w:rFonts w:ascii="Lucida Sans Unicode" w:hAnsi="Lucida Sans Unicode" w:cs="Lucida Sans Unicode"/>
          <w:kern w:val="18"/>
          <w:sz w:val="20"/>
          <w:szCs w:val="20"/>
        </w:rPr>
        <w:t>.</w:t>
      </w:r>
    </w:p>
    <w:p w14:paraId="520DE239" w14:textId="0DEFF97E" w:rsidR="00FC3A62" w:rsidRPr="00B7750A" w:rsidRDefault="00BC68B1" w:rsidP="00561AE6">
      <w:pPr>
        <w:pStyle w:val="Sinespaciado"/>
        <w:spacing w:before="240" w:after="160" w:line="276" w:lineRule="auto"/>
        <w:jc w:val="both"/>
        <w:rPr>
          <w:rFonts w:ascii="Lucida Sans Unicode" w:hAnsi="Lucida Sans Unicode" w:cs="Lucida Sans Unicode"/>
          <w:kern w:val="18"/>
          <w:sz w:val="20"/>
          <w:szCs w:val="20"/>
        </w:rPr>
      </w:pPr>
      <w:r w:rsidRPr="00B7750A">
        <w:rPr>
          <w:rFonts w:ascii="Lucida Sans Unicode" w:hAnsi="Lucida Sans Unicode" w:cs="Lucida Sans Unicode"/>
          <w:b/>
          <w:bCs/>
          <w:kern w:val="18"/>
          <w:sz w:val="20"/>
          <w:szCs w:val="20"/>
        </w:rPr>
        <w:t xml:space="preserve">11. DE LA AUTORIZACIÓN </w:t>
      </w:r>
      <w:r w:rsidR="31C3DCC7" w:rsidRPr="00B7750A">
        <w:rPr>
          <w:rFonts w:ascii="Lucida Sans Unicode" w:eastAsia="Lucida Sans Unicode" w:hAnsi="Lucida Sans Unicode" w:cs="Lucida Sans Unicode"/>
          <w:b/>
          <w:bCs/>
          <w:color w:val="000000" w:themeColor="text1"/>
          <w:sz w:val="19"/>
          <w:szCs w:val="19"/>
        </w:rPr>
        <w:t xml:space="preserve">DEL PROYECTO DE ACUERDO </w:t>
      </w:r>
      <w:r w:rsidR="00085984" w:rsidRPr="00B7750A">
        <w:rPr>
          <w:rFonts w:ascii="Lucida Sans Unicode" w:hAnsi="Lucida Sans Unicode" w:cs="Lucida Sans Unicode"/>
          <w:b/>
          <w:bCs/>
          <w:sz w:val="20"/>
          <w:szCs w:val="20"/>
        </w:rPr>
        <w:t>POR PARTE DE LA</w:t>
      </w:r>
      <w:r w:rsidR="31C3DCC7" w:rsidRPr="00B7750A">
        <w:rPr>
          <w:rFonts w:ascii="Lucida Sans Unicode" w:eastAsia="Lucida Sans Unicode" w:hAnsi="Lucida Sans Unicode" w:cs="Lucida Sans Unicode"/>
          <w:sz w:val="20"/>
          <w:szCs w:val="20"/>
        </w:rPr>
        <w:t xml:space="preserve"> </w:t>
      </w:r>
      <w:r w:rsidRPr="00B7750A">
        <w:rPr>
          <w:rFonts w:ascii="Lucida Sans Unicode" w:hAnsi="Lucida Sans Unicode" w:cs="Lucida Sans Unicode"/>
          <w:b/>
          <w:bCs/>
          <w:kern w:val="18"/>
          <w:sz w:val="20"/>
          <w:szCs w:val="20"/>
        </w:rPr>
        <w:t>COMISIÓN DE PRERROGATIVAS A PARTIDOS POLÍTICOS</w:t>
      </w:r>
      <w:r w:rsidRPr="00B7750A">
        <w:rPr>
          <w:rFonts w:ascii="Lucida Sans Unicode" w:hAnsi="Lucida Sans Unicode" w:cs="Lucida Sans Unicode"/>
          <w:kern w:val="18"/>
          <w:sz w:val="20"/>
          <w:szCs w:val="20"/>
        </w:rPr>
        <w:t xml:space="preserve">. </w:t>
      </w:r>
      <w:r w:rsidR="791C3EFE" w:rsidRPr="00B7750A">
        <w:rPr>
          <w:rFonts w:ascii="Lucida Sans Unicode" w:eastAsia="Lucida Sans Unicode" w:hAnsi="Lucida Sans Unicode" w:cs="Lucida Sans Unicode"/>
          <w:color w:val="000000" w:themeColor="text1"/>
          <w:sz w:val="20"/>
          <w:szCs w:val="20"/>
          <w:lang w:val="es-MX"/>
        </w:rPr>
        <w:t>En la sesión señalada en el antecedente anterior, de conformidad con el artículo 12, párrafo 4, del Reglamento de la materia, la Comisión de Prerrogativas a Partidos Políticos,</w:t>
      </w:r>
      <w:r w:rsidRPr="00B7750A">
        <w:rPr>
          <w:rFonts w:ascii="Lucida Sans Unicode" w:hAnsi="Lucida Sans Unicode" w:cs="Lucida Sans Unicode"/>
          <w:kern w:val="18"/>
          <w:sz w:val="20"/>
          <w:szCs w:val="20"/>
        </w:rPr>
        <w:t xml:space="preserve"> </w:t>
      </w:r>
      <w:r w:rsidR="00085984" w:rsidRPr="00B7750A">
        <w:rPr>
          <w:rFonts w:ascii="Lucida Sans Unicode" w:eastAsia="Lucida Sans Unicode" w:hAnsi="Lucida Sans Unicode" w:cs="Lucida Sans Unicode"/>
          <w:color w:val="000000" w:themeColor="text1"/>
          <w:sz w:val="20"/>
          <w:szCs w:val="20"/>
        </w:rPr>
        <w:t xml:space="preserve">autorizó </w:t>
      </w:r>
      <w:r w:rsidR="00085984" w:rsidRPr="00B7750A">
        <w:rPr>
          <w:rFonts w:ascii="Lucida Sans Unicode" w:hAnsi="Lucida Sans Unicode" w:cs="Lucida Sans Unicode"/>
          <w:sz w:val="20"/>
          <w:szCs w:val="20"/>
        </w:rPr>
        <w:t xml:space="preserve">la remisión del proyecto de acuerdo al </w:t>
      </w:r>
      <w:r w:rsidR="00085984" w:rsidRPr="00B7750A">
        <w:rPr>
          <w:rFonts w:ascii="Lucida Sans Unicode" w:eastAsia="Lucida Sans Unicode" w:hAnsi="Lucida Sans Unicode" w:cs="Lucida Sans Unicode"/>
          <w:color w:val="000000" w:themeColor="text1"/>
          <w:sz w:val="20"/>
          <w:szCs w:val="20"/>
        </w:rPr>
        <w:t xml:space="preserve">Consejo General </w:t>
      </w:r>
      <w:r w:rsidR="00085984" w:rsidRPr="00B7750A">
        <w:rPr>
          <w:rFonts w:ascii="Lucida Sans Unicode" w:hAnsi="Lucida Sans Unicode" w:cs="Lucida Sans Unicode"/>
          <w:sz w:val="20"/>
          <w:szCs w:val="20"/>
        </w:rPr>
        <w:t xml:space="preserve">mediante el cual se aprueba el dictamen de la </w:t>
      </w:r>
      <w:r w:rsidRPr="00B7750A">
        <w:rPr>
          <w:rFonts w:ascii="Lucida Sans Unicode" w:hAnsi="Lucida Sans Unicode" w:cs="Lucida Sans Unicode"/>
          <w:kern w:val="18"/>
          <w:sz w:val="20"/>
          <w:szCs w:val="20"/>
        </w:rPr>
        <w:t>la improcedencia de la manifestación de intención presentada por la organización ciudadana “Efecto Joven A.C.”, interesada en constituirse como partido político local en el estado de Jalisco, bajo la denominación “Crece Jalisco”, para su estudio, análisis, discusión y, en su caso, aprobación.</w:t>
      </w:r>
    </w:p>
    <w:p w14:paraId="3761AD03" w14:textId="46B94AF6" w:rsidR="00E30011" w:rsidRPr="00B7750A" w:rsidRDefault="00BC68B1" w:rsidP="00561AE6">
      <w:pPr>
        <w:spacing w:before="240" w:line="276" w:lineRule="auto"/>
        <w:jc w:val="both"/>
        <w:rPr>
          <w:rFonts w:ascii="Lucida Sans Unicode" w:hAnsi="Lucida Sans Unicode" w:cs="Lucida Sans Unicode"/>
          <w:b/>
          <w:sz w:val="20"/>
          <w:szCs w:val="20"/>
        </w:rPr>
      </w:pPr>
      <w:r w:rsidRPr="00B7750A">
        <w:rPr>
          <w:rFonts w:ascii="Lucida Sans Unicode" w:hAnsi="Lucida Sans Unicode" w:cs="Lucida Sans Unicode"/>
          <w:b/>
          <w:sz w:val="20"/>
          <w:szCs w:val="20"/>
        </w:rPr>
        <w:t>12</w:t>
      </w:r>
      <w:r w:rsidR="00FC3A62" w:rsidRPr="00B7750A">
        <w:rPr>
          <w:rFonts w:ascii="Lucida Sans Unicode" w:hAnsi="Lucida Sans Unicode" w:cs="Lucida Sans Unicode"/>
          <w:b/>
          <w:sz w:val="20"/>
          <w:szCs w:val="20"/>
        </w:rPr>
        <w:t>.</w:t>
      </w:r>
      <w:r w:rsidR="00FC3A62" w:rsidRPr="00B7750A">
        <w:rPr>
          <w:rFonts w:ascii="Lucida Sans Unicode" w:hAnsi="Lucida Sans Unicode" w:cs="Lucida Sans Unicode"/>
          <w:sz w:val="20"/>
          <w:szCs w:val="20"/>
        </w:rPr>
        <w:t xml:space="preserve"> </w:t>
      </w:r>
      <w:r w:rsidR="00FC3A62" w:rsidRPr="00B7750A">
        <w:rPr>
          <w:rFonts w:ascii="Lucida Sans Unicode" w:hAnsi="Lucida Sans Unicode" w:cs="Lucida Sans Unicode"/>
          <w:b/>
          <w:sz w:val="20"/>
          <w:szCs w:val="20"/>
        </w:rPr>
        <w:t>REMISIÓN DE LOS</w:t>
      </w:r>
      <w:r w:rsidR="00085984" w:rsidRPr="00B7750A">
        <w:rPr>
          <w:rFonts w:ascii="Lucida Sans Unicode" w:hAnsi="Lucida Sans Unicode" w:cs="Lucida Sans Unicode"/>
          <w:b/>
          <w:sz w:val="20"/>
          <w:szCs w:val="20"/>
        </w:rPr>
        <w:t xml:space="preserve"> PROYECTOS DE ACUERDO Y LOS</w:t>
      </w:r>
      <w:r w:rsidR="00FC3A62" w:rsidRPr="00B7750A">
        <w:rPr>
          <w:rFonts w:ascii="Lucida Sans Unicode" w:hAnsi="Lucida Sans Unicode" w:cs="Lucida Sans Unicode"/>
          <w:b/>
          <w:sz w:val="20"/>
          <w:szCs w:val="20"/>
        </w:rPr>
        <w:t xml:space="preserve"> DICTÁMENES.</w:t>
      </w:r>
      <w:r w:rsidR="00FC3A62" w:rsidRPr="00B7750A">
        <w:rPr>
          <w:rFonts w:ascii="Lucida Sans Unicode" w:hAnsi="Lucida Sans Unicode" w:cs="Lucida Sans Unicode"/>
          <w:sz w:val="20"/>
          <w:szCs w:val="20"/>
        </w:rPr>
        <w:t xml:space="preserve"> El </w:t>
      </w:r>
      <w:r w:rsidR="000B022E" w:rsidRPr="00B7750A">
        <w:rPr>
          <w:rFonts w:ascii="Lucida Sans Unicode" w:hAnsi="Lucida Sans Unicode" w:cs="Lucida Sans Unicode"/>
          <w:sz w:val="20"/>
          <w:szCs w:val="20"/>
        </w:rPr>
        <w:t>veinticinco</w:t>
      </w:r>
      <w:r w:rsidR="00FC3A62" w:rsidRPr="00B7750A">
        <w:rPr>
          <w:rFonts w:ascii="Lucida Sans Unicode" w:hAnsi="Lucida Sans Unicode" w:cs="Lucida Sans Unicode"/>
          <w:sz w:val="20"/>
          <w:szCs w:val="20"/>
        </w:rPr>
        <w:t xml:space="preserve"> de febrero, la Directora Ejecutiva de Prerrogativas </w:t>
      </w:r>
      <w:r w:rsidR="00BF7A47" w:rsidRPr="00B7750A">
        <w:rPr>
          <w:rFonts w:ascii="Lucida Sans Unicode" w:hAnsi="Lucida Sans Unicode" w:cs="Lucida Sans Unicode"/>
          <w:sz w:val="20"/>
          <w:szCs w:val="20"/>
        </w:rPr>
        <w:t xml:space="preserve">e Inclusión </w:t>
      </w:r>
      <w:r w:rsidR="00FC3A62" w:rsidRPr="00B7750A">
        <w:rPr>
          <w:rFonts w:ascii="Lucida Sans Unicode" w:hAnsi="Lucida Sans Unicode" w:cs="Lucida Sans Unicode"/>
          <w:sz w:val="20"/>
          <w:szCs w:val="20"/>
        </w:rPr>
        <w:t xml:space="preserve">de este Instituto, remitió a la Secretaría Ejecutiva </w:t>
      </w:r>
      <w:r w:rsidR="00085984" w:rsidRPr="00B7750A">
        <w:rPr>
          <w:rFonts w:ascii="Lucida Sans Unicode" w:hAnsi="Lucida Sans Unicode" w:cs="Lucida Sans Unicode"/>
          <w:bCs/>
          <w:sz w:val="20"/>
          <w:szCs w:val="20"/>
        </w:rPr>
        <w:t>los proyectos de acuerdo y</w:t>
      </w:r>
      <w:r w:rsidR="00085984" w:rsidRPr="00B7750A">
        <w:rPr>
          <w:rFonts w:ascii="Lucida Sans Unicode" w:hAnsi="Lucida Sans Unicode" w:cs="Lucida Sans Unicode"/>
          <w:b/>
          <w:sz w:val="20"/>
          <w:szCs w:val="20"/>
        </w:rPr>
        <w:t xml:space="preserve"> </w:t>
      </w:r>
      <w:r w:rsidR="00FC3A62" w:rsidRPr="00B7750A">
        <w:rPr>
          <w:rFonts w:ascii="Lucida Sans Unicode" w:hAnsi="Lucida Sans Unicode" w:cs="Lucida Sans Unicode"/>
          <w:sz w:val="20"/>
          <w:szCs w:val="20"/>
        </w:rPr>
        <w:t>los dictámenes</w:t>
      </w:r>
      <w:r w:rsidR="00043758" w:rsidRPr="00B7750A">
        <w:rPr>
          <w:rFonts w:ascii="Lucida Sans Unicode" w:hAnsi="Lucida Sans Unicode" w:cs="Lucida Sans Unicode"/>
          <w:sz w:val="20"/>
          <w:szCs w:val="20"/>
        </w:rPr>
        <w:t xml:space="preserve"> de procedencia </w:t>
      </w:r>
      <w:r w:rsidR="00085984" w:rsidRPr="00B7750A">
        <w:rPr>
          <w:rFonts w:ascii="Lucida Sans Unicode" w:hAnsi="Lucida Sans Unicode" w:cs="Lucida Sans Unicode"/>
          <w:sz w:val="20"/>
          <w:szCs w:val="20"/>
        </w:rPr>
        <w:t>e</w:t>
      </w:r>
      <w:r w:rsidR="00043758" w:rsidRPr="00B7750A">
        <w:rPr>
          <w:rFonts w:ascii="Lucida Sans Unicode" w:hAnsi="Lucida Sans Unicode" w:cs="Lucida Sans Unicode"/>
          <w:sz w:val="20"/>
          <w:szCs w:val="20"/>
        </w:rPr>
        <w:t xml:space="preserve"> improcedencia</w:t>
      </w:r>
      <w:r w:rsidRPr="00B7750A">
        <w:rPr>
          <w:rFonts w:ascii="Lucida Sans Unicode" w:hAnsi="Lucida Sans Unicode" w:cs="Lucida Sans Unicode"/>
          <w:sz w:val="20"/>
          <w:szCs w:val="20"/>
        </w:rPr>
        <w:t xml:space="preserve"> </w:t>
      </w:r>
      <w:r w:rsidR="00043758" w:rsidRPr="00B7750A">
        <w:rPr>
          <w:rFonts w:ascii="Lucida Sans Unicode" w:hAnsi="Lucida Sans Unicode" w:cs="Lucida Sans Unicode"/>
          <w:bCs/>
          <w:sz w:val="20"/>
          <w:szCs w:val="20"/>
        </w:rPr>
        <w:t>d</w:t>
      </w:r>
      <w:r w:rsidR="00BA40DE" w:rsidRPr="00B7750A">
        <w:rPr>
          <w:rFonts w:ascii="Lucida Sans Unicode" w:hAnsi="Lucida Sans Unicode" w:cs="Lucida Sans Unicode"/>
          <w:bCs/>
          <w:sz w:val="20"/>
          <w:szCs w:val="20"/>
        </w:rPr>
        <w:t xml:space="preserve">e </w:t>
      </w:r>
      <w:r w:rsidR="00FC3A62" w:rsidRPr="00B7750A">
        <w:rPr>
          <w:rFonts w:ascii="Lucida Sans Unicode" w:hAnsi="Lucida Sans Unicode" w:cs="Lucida Sans Unicode"/>
          <w:sz w:val="20"/>
          <w:szCs w:val="20"/>
        </w:rPr>
        <w:t>los avisos de intención presentados por la</w:t>
      </w:r>
      <w:r w:rsidR="00A24C1B" w:rsidRPr="00B7750A">
        <w:rPr>
          <w:rFonts w:ascii="Lucida Sans Unicode" w:hAnsi="Lucida Sans Unicode" w:cs="Lucida Sans Unicode"/>
          <w:sz w:val="20"/>
          <w:szCs w:val="20"/>
        </w:rPr>
        <w:t>s</w:t>
      </w:r>
      <w:r w:rsidR="00FC3A62" w:rsidRPr="00B7750A">
        <w:rPr>
          <w:rFonts w:ascii="Lucida Sans Unicode" w:hAnsi="Lucida Sans Unicode" w:cs="Lucida Sans Unicode"/>
          <w:sz w:val="20"/>
          <w:szCs w:val="20"/>
        </w:rPr>
        <w:t xml:space="preserve"> organizaciones ciudadanas, interesada</w:t>
      </w:r>
      <w:r w:rsidR="00E30011" w:rsidRPr="00B7750A">
        <w:rPr>
          <w:rFonts w:ascii="Lucida Sans Unicode" w:hAnsi="Lucida Sans Unicode" w:cs="Lucida Sans Unicode"/>
          <w:sz w:val="20"/>
          <w:szCs w:val="20"/>
        </w:rPr>
        <w:t>s</w:t>
      </w:r>
      <w:r w:rsidR="00FC3A62" w:rsidRPr="00B7750A">
        <w:rPr>
          <w:rFonts w:ascii="Lucida Sans Unicode" w:hAnsi="Lucida Sans Unicode" w:cs="Lucida Sans Unicode"/>
          <w:sz w:val="20"/>
          <w:szCs w:val="20"/>
        </w:rPr>
        <w:t xml:space="preserve"> en constituirse como partido</w:t>
      </w:r>
      <w:r w:rsidR="00E30011" w:rsidRPr="00B7750A">
        <w:rPr>
          <w:rFonts w:ascii="Lucida Sans Unicode" w:hAnsi="Lucida Sans Unicode" w:cs="Lucida Sans Unicode"/>
          <w:sz w:val="20"/>
          <w:szCs w:val="20"/>
        </w:rPr>
        <w:t>s</w:t>
      </w:r>
      <w:r w:rsidR="00FC3A62" w:rsidRPr="00B7750A">
        <w:rPr>
          <w:rFonts w:ascii="Lucida Sans Unicode" w:hAnsi="Lucida Sans Unicode" w:cs="Lucida Sans Unicode"/>
          <w:sz w:val="20"/>
          <w:szCs w:val="20"/>
        </w:rPr>
        <w:t xml:space="preserve"> político</w:t>
      </w:r>
      <w:r w:rsidR="00E30011" w:rsidRPr="00B7750A">
        <w:rPr>
          <w:rFonts w:ascii="Lucida Sans Unicode" w:hAnsi="Lucida Sans Unicode" w:cs="Lucida Sans Unicode"/>
          <w:sz w:val="20"/>
          <w:szCs w:val="20"/>
        </w:rPr>
        <w:t>s</w:t>
      </w:r>
      <w:r w:rsidR="00FC3A62" w:rsidRPr="00B7750A">
        <w:rPr>
          <w:rFonts w:ascii="Lucida Sans Unicode" w:hAnsi="Lucida Sans Unicode" w:cs="Lucida Sans Unicode"/>
          <w:sz w:val="20"/>
          <w:szCs w:val="20"/>
        </w:rPr>
        <w:t xml:space="preserve"> local</w:t>
      </w:r>
      <w:r w:rsidR="00E30011" w:rsidRPr="00B7750A">
        <w:rPr>
          <w:rFonts w:ascii="Lucida Sans Unicode" w:hAnsi="Lucida Sans Unicode" w:cs="Lucida Sans Unicode"/>
          <w:sz w:val="20"/>
          <w:szCs w:val="20"/>
        </w:rPr>
        <w:t>es</w:t>
      </w:r>
      <w:r w:rsidR="00FC3A62" w:rsidRPr="00B7750A">
        <w:rPr>
          <w:rFonts w:ascii="Lucida Sans Unicode" w:hAnsi="Lucida Sans Unicode" w:cs="Lucida Sans Unicode"/>
          <w:sz w:val="20"/>
          <w:szCs w:val="20"/>
        </w:rPr>
        <w:t xml:space="preserve"> en el estado de Jalisco</w:t>
      </w:r>
      <w:r w:rsidR="00E30011" w:rsidRPr="00B7750A">
        <w:rPr>
          <w:rFonts w:ascii="Lucida Sans Unicode" w:hAnsi="Lucida Sans Unicode" w:cs="Lucida Sans Unicode"/>
          <w:sz w:val="20"/>
          <w:szCs w:val="20"/>
        </w:rPr>
        <w:t>, entre ellos el de la asociación civil, “</w:t>
      </w:r>
      <w:r w:rsidR="00E93682" w:rsidRPr="00B7750A">
        <w:rPr>
          <w:rFonts w:ascii="Lucida Sans Unicode" w:hAnsi="Lucida Sans Unicode" w:cs="Lucida Sans Unicode"/>
          <w:sz w:val="20"/>
          <w:szCs w:val="20"/>
        </w:rPr>
        <w:t>Efecto Joven</w:t>
      </w:r>
      <w:r w:rsidR="00BF7A47" w:rsidRPr="00B7750A">
        <w:rPr>
          <w:rFonts w:ascii="Lucida Sans Unicode" w:hAnsi="Lucida Sans Unicode" w:cs="Lucida Sans Unicode"/>
          <w:sz w:val="20"/>
          <w:szCs w:val="20"/>
        </w:rPr>
        <w:t xml:space="preserve"> A.C.</w:t>
      </w:r>
      <w:r w:rsidR="00E30011" w:rsidRPr="00B7750A">
        <w:rPr>
          <w:rFonts w:ascii="Lucida Sans Unicode" w:hAnsi="Lucida Sans Unicode" w:cs="Lucida Sans Unicode"/>
          <w:sz w:val="20"/>
          <w:szCs w:val="20"/>
        </w:rPr>
        <w:t>”.</w:t>
      </w:r>
    </w:p>
    <w:p w14:paraId="20A0530A" w14:textId="7A5BEB6B" w:rsidR="00791DD7" w:rsidRPr="00B7750A" w:rsidRDefault="00791DD7" w:rsidP="00561AE6">
      <w:pPr>
        <w:spacing w:before="240" w:line="276" w:lineRule="auto"/>
        <w:jc w:val="center"/>
        <w:rPr>
          <w:rFonts w:ascii="Lucida Sans Unicode" w:hAnsi="Lucida Sans Unicode" w:cs="Lucida Sans Unicode"/>
          <w:b/>
          <w:sz w:val="20"/>
          <w:szCs w:val="20"/>
          <w:lang w:val="it-IT"/>
        </w:rPr>
      </w:pPr>
      <w:r w:rsidRPr="00B7750A">
        <w:rPr>
          <w:rFonts w:ascii="Lucida Sans Unicode" w:hAnsi="Lucida Sans Unicode" w:cs="Lucida Sans Unicode"/>
          <w:b/>
          <w:sz w:val="20"/>
          <w:szCs w:val="20"/>
          <w:lang w:val="it-IT"/>
        </w:rPr>
        <w:t>C O N S I D E R A N D O</w:t>
      </w:r>
    </w:p>
    <w:p w14:paraId="051F7DCE" w14:textId="3363684D" w:rsidR="00004A8B" w:rsidRPr="00B7750A" w:rsidRDefault="00791DD7" w:rsidP="00561AE6">
      <w:pPr>
        <w:spacing w:before="240" w:line="276" w:lineRule="auto"/>
        <w:jc w:val="both"/>
        <w:rPr>
          <w:rFonts w:ascii="Lucida Sans Unicode" w:eastAsia="Calibri" w:hAnsi="Lucida Sans Unicode" w:cs="Lucida Sans Unicode"/>
          <w:sz w:val="20"/>
          <w:szCs w:val="20"/>
          <w:lang w:eastAsia="ar-SA"/>
        </w:rPr>
      </w:pPr>
      <w:r w:rsidRPr="00B7750A">
        <w:rPr>
          <w:rFonts w:ascii="Lucida Sans Unicode" w:eastAsia="Calibri" w:hAnsi="Lucida Sans Unicode" w:cs="Lucida Sans Unicode"/>
          <w:b/>
          <w:sz w:val="20"/>
          <w:szCs w:val="20"/>
          <w:lang w:eastAsia="ar-SA"/>
        </w:rPr>
        <w:t xml:space="preserve">I. DEL INSTITUTO ELECTORAL Y DE PARTICIPACIÓN CIUDADANA DEL ESTADO DE JALISCO. </w:t>
      </w:r>
      <w:r w:rsidRPr="00B7750A">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B7750A">
        <w:rPr>
          <w:rFonts w:ascii="Lucida Sans Unicode" w:eastAsia="Calibri" w:hAnsi="Lucida Sans Unicode" w:cs="Lucida Sans Unicode"/>
          <w:sz w:val="20"/>
          <w:szCs w:val="20"/>
          <w:lang w:eastAsia="ar-SA"/>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7B266DA6" w14:textId="07A51257" w:rsidR="00791DD7" w:rsidRPr="00B7750A" w:rsidRDefault="00004A8B" w:rsidP="00561AE6">
      <w:pPr>
        <w:autoSpaceDE w:val="0"/>
        <w:autoSpaceDN w:val="0"/>
        <w:adjustRightInd w:val="0"/>
        <w:spacing w:before="240" w:line="276" w:lineRule="auto"/>
        <w:jc w:val="both"/>
        <w:rPr>
          <w:rFonts w:ascii="Lucida Sans Unicode" w:hAnsi="Lucida Sans Unicode" w:cs="Lucida Sans Unicode"/>
          <w:sz w:val="20"/>
          <w:szCs w:val="20"/>
        </w:rPr>
      </w:pPr>
      <w:r w:rsidRPr="00B7750A">
        <w:rPr>
          <w:rFonts w:ascii="Lucida Sans Unicode" w:hAnsi="Lucida Sans Unicode" w:cs="Lucida Sans Unicode"/>
          <w:b/>
          <w:bCs/>
          <w:sz w:val="20"/>
          <w:szCs w:val="20"/>
        </w:rPr>
        <w:t>II.</w:t>
      </w:r>
      <w:r w:rsidRPr="00B7750A">
        <w:rPr>
          <w:rFonts w:ascii="Lucida Sans Unicode" w:hAnsi="Lucida Sans Unicode" w:cs="Lucida Sans Unicode"/>
          <w:bCs/>
          <w:sz w:val="20"/>
          <w:szCs w:val="20"/>
        </w:rPr>
        <w:t xml:space="preserve"> </w:t>
      </w:r>
      <w:r w:rsidRPr="00B7750A">
        <w:rPr>
          <w:rFonts w:ascii="Lucida Sans Unicode" w:hAnsi="Lucida Sans Unicode" w:cs="Lucida Sans Unicode"/>
          <w:b/>
          <w:bCs/>
          <w:sz w:val="20"/>
          <w:szCs w:val="20"/>
        </w:rPr>
        <w:t xml:space="preserve">DEL CONSEJO GENERAL. </w:t>
      </w:r>
      <w:r w:rsidRPr="00B7750A">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B7750A">
        <w:rPr>
          <w:rFonts w:ascii="Lucida Sans Unicode" w:hAnsi="Lucida Sans Unicode" w:cs="Lucida Sans Unicode"/>
          <w:bCs/>
          <w:sz w:val="20"/>
          <w:szCs w:val="20"/>
        </w:rPr>
        <w:t>tribuciones se encuentran: v</w:t>
      </w:r>
      <w:r w:rsidRPr="00B7750A">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B7750A">
        <w:rPr>
          <w:rFonts w:ascii="Lucida Sans Unicode" w:hAnsi="Lucida Sans Unicode" w:cs="Lucida Sans Unicode"/>
          <w:bCs/>
          <w:sz w:val="20"/>
          <w:szCs w:val="20"/>
        </w:rPr>
        <w:t>dictar los acuerdos necesarios para hacer efectivas sus atribuciones, de conformidad con lo dispuesto por los artículos</w:t>
      </w:r>
      <w:r w:rsidRPr="00B7750A">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7651E9CD" w14:textId="62BD4834" w:rsidR="00791DD7" w:rsidRPr="00B7750A" w:rsidRDefault="00791DD7" w:rsidP="00561AE6">
      <w:pPr>
        <w:spacing w:before="240" w:line="276" w:lineRule="auto"/>
        <w:jc w:val="both"/>
        <w:rPr>
          <w:rFonts w:ascii="Lucida Sans Unicode" w:hAnsi="Lucida Sans Unicode" w:cs="Lucida Sans Unicode"/>
          <w:bCs/>
          <w:kern w:val="2"/>
          <w:sz w:val="20"/>
          <w:szCs w:val="20"/>
          <w:lang w:eastAsia="ar-SA"/>
        </w:rPr>
      </w:pPr>
      <w:r w:rsidRPr="00B7750A">
        <w:rPr>
          <w:rFonts w:ascii="Lucida Sans Unicode" w:hAnsi="Lucida Sans Unicode" w:cs="Lucida Sans Unicode"/>
          <w:b/>
          <w:bCs/>
          <w:kern w:val="2"/>
          <w:sz w:val="20"/>
          <w:szCs w:val="20"/>
          <w:lang w:eastAsia="ar-SA"/>
        </w:rPr>
        <w:t>I</w:t>
      </w:r>
      <w:r w:rsidR="00004A8B" w:rsidRPr="00B7750A">
        <w:rPr>
          <w:rFonts w:ascii="Lucida Sans Unicode" w:hAnsi="Lucida Sans Unicode" w:cs="Lucida Sans Unicode"/>
          <w:b/>
          <w:bCs/>
          <w:kern w:val="2"/>
          <w:sz w:val="20"/>
          <w:szCs w:val="20"/>
          <w:lang w:eastAsia="ar-SA"/>
        </w:rPr>
        <w:t>I</w:t>
      </w:r>
      <w:r w:rsidRPr="00B7750A">
        <w:rPr>
          <w:rFonts w:ascii="Lucida Sans Unicode" w:hAnsi="Lucida Sans Unicode" w:cs="Lucida Sans Unicode"/>
          <w:b/>
          <w:bCs/>
          <w:kern w:val="2"/>
          <w:sz w:val="20"/>
          <w:szCs w:val="20"/>
          <w:lang w:eastAsia="ar-SA"/>
        </w:rPr>
        <w:t>I. DE LA DIRECCIÓN EJECUTIVA DE PRERROGATIVAS</w:t>
      </w:r>
      <w:r w:rsidR="00BA40DE" w:rsidRPr="00B7750A">
        <w:rPr>
          <w:rFonts w:ascii="Lucida Sans Unicode" w:hAnsi="Lucida Sans Unicode" w:cs="Lucida Sans Unicode"/>
          <w:b/>
          <w:bCs/>
          <w:kern w:val="2"/>
          <w:sz w:val="20"/>
          <w:szCs w:val="20"/>
          <w:lang w:eastAsia="ar-SA"/>
        </w:rPr>
        <w:t xml:space="preserve"> E INCLUSIÓN</w:t>
      </w:r>
      <w:r w:rsidRPr="00B7750A">
        <w:rPr>
          <w:rFonts w:ascii="Lucida Sans Unicode" w:hAnsi="Lucida Sans Unicode" w:cs="Lucida Sans Unicode"/>
          <w:b/>
          <w:bCs/>
          <w:kern w:val="2"/>
          <w:sz w:val="20"/>
          <w:szCs w:val="20"/>
          <w:lang w:eastAsia="ar-SA"/>
        </w:rPr>
        <w:t xml:space="preserve">. </w:t>
      </w:r>
      <w:r w:rsidRPr="00B7750A">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sidRPr="00B7750A">
        <w:rPr>
          <w:rFonts w:ascii="Lucida Sans Unicode" w:hAnsi="Lucida Sans Unicode" w:cs="Lucida Sans Unicode"/>
          <w:bCs/>
          <w:kern w:val="2"/>
          <w:sz w:val="20"/>
          <w:szCs w:val="20"/>
          <w:lang w:eastAsia="ar-SA"/>
        </w:rPr>
        <w:t xml:space="preserve"> e </w:t>
      </w:r>
      <w:r w:rsidR="00004A8B" w:rsidRPr="00B7750A">
        <w:rPr>
          <w:rFonts w:ascii="Lucida Sans Unicode" w:hAnsi="Lucida Sans Unicode" w:cs="Lucida Sans Unicode"/>
          <w:bCs/>
          <w:kern w:val="2"/>
          <w:sz w:val="20"/>
          <w:szCs w:val="20"/>
          <w:lang w:eastAsia="ar-SA"/>
        </w:rPr>
        <w:t>Inclusión</w:t>
      </w:r>
      <w:r w:rsidRPr="00B7750A">
        <w:rPr>
          <w:rFonts w:ascii="Lucida Sans Unicode" w:hAnsi="Lucida Sans Unicode" w:cs="Lucida Sans Unicode"/>
          <w:bCs/>
          <w:kern w:val="2"/>
          <w:sz w:val="20"/>
          <w:szCs w:val="20"/>
          <w:lang w:eastAsia="ar-SA"/>
        </w:rPr>
        <w:t xml:space="preserve"> y la Dirección de </w:t>
      </w:r>
      <w:r w:rsidR="00004A8B" w:rsidRPr="00B7750A">
        <w:rPr>
          <w:rFonts w:ascii="Lucida Sans Unicode" w:hAnsi="Lucida Sans Unicode" w:cs="Lucida Sans Unicode"/>
          <w:bCs/>
          <w:kern w:val="2"/>
          <w:sz w:val="20"/>
          <w:szCs w:val="20"/>
          <w:lang w:eastAsia="ar-SA"/>
        </w:rPr>
        <w:t>Agrupaciones y Partidos Políticos</w:t>
      </w:r>
      <w:r w:rsidRPr="00B7750A">
        <w:rPr>
          <w:rFonts w:ascii="Lucida Sans Unicode" w:hAnsi="Lucida Sans Unicode" w:cs="Lucida Sans Unicode"/>
          <w:bCs/>
          <w:kern w:val="2"/>
          <w:sz w:val="20"/>
          <w:szCs w:val="20"/>
          <w:lang w:eastAsia="ar-SA"/>
        </w:rPr>
        <w:t xml:space="preserve"> será</w:t>
      </w:r>
      <w:r w:rsidR="00BF7A47" w:rsidRPr="00B7750A">
        <w:rPr>
          <w:rFonts w:ascii="Lucida Sans Unicode" w:hAnsi="Lucida Sans Unicode" w:cs="Lucida Sans Unicode"/>
          <w:bCs/>
          <w:kern w:val="2"/>
          <w:sz w:val="20"/>
          <w:szCs w:val="20"/>
          <w:lang w:eastAsia="ar-SA"/>
        </w:rPr>
        <w:t>n</w:t>
      </w:r>
      <w:r w:rsidRPr="00B7750A">
        <w:rPr>
          <w:rFonts w:ascii="Lucida Sans Unicode" w:hAnsi="Lucida Sans Unicode" w:cs="Lucida Sans Unicode"/>
          <w:bCs/>
          <w:kern w:val="2"/>
          <w:sz w:val="20"/>
          <w:szCs w:val="20"/>
          <w:lang w:eastAsia="ar-SA"/>
        </w:rPr>
        <w:t xml:space="preserve"> responsable</w:t>
      </w:r>
      <w:r w:rsidR="00BF7A47" w:rsidRPr="00B7750A">
        <w:rPr>
          <w:rFonts w:ascii="Lucida Sans Unicode" w:hAnsi="Lucida Sans Unicode" w:cs="Lucida Sans Unicode"/>
          <w:bCs/>
          <w:kern w:val="2"/>
          <w:sz w:val="20"/>
          <w:szCs w:val="20"/>
          <w:lang w:eastAsia="ar-SA"/>
        </w:rPr>
        <w:t>s</w:t>
      </w:r>
      <w:r w:rsidRPr="00B7750A">
        <w:rPr>
          <w:rFonts w:ascii="Lucida Sans Unicode" w:hAnsi="Lucida Sans Unicode" w:cs="Lucida Sans Unicode"/>
          <w:bCs/>
          <w:kern w:val="2"/>
          <w:sz w:val="20"/>
          <w:szCs w:val="20"/>
          <w:lang w:eastAsia="ar-SA"/>
        </w:rPr>
        <w:t xml:space="preserve"> de </w:t>
      </w:r>
      <w:r w:rsidRPr="00B7750A">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sidRPr="00B7750A">
        <w:rPr>
          <w:rFonts w:ascii="Lucida Sans Unicode" w:hAnsi="Lucida Sans Unicode" w:cs="Lucida Sans Unicode"/>
          <w:bCs/>
          <w:kern w:val="2"/>
          <w:sz w:val="20"/>
          <w:szCs w:val="20"/>
          <w:lang w:val="es-ES_tradnl" w:eastAsia="ar-SA"/>
        </w:rPr>
        <w:t xml:space="preserve"> local</w:t>
      </w:r>
      <w:r w:rsidRPr="00B7750A">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2F2616BB" w14:textId="1287E05D" w:rsidR="00791DD7" w:rsidRPr="00B7750A" w:rsidRDefault="00004A8B" w:rsidP="00561AE6">
      <w:pPr>
        <w:pStyle w:val="Sinespaciado"/>
        <w:spacing w:before="240" w:after="160" w:line="276" w:lineRule="auto"/>
        <w:jc w:val="both"/>
        <w:rPr>
          <w:rFonts w:ascii="Lucida Sans Unicode" w:hAnsi="Lucida Sans Unicode" w:cs="Lucida Sans Unicode"/>
          <w:bCs/>
          <w:color w:val="000000"/>
          <w:sz w:val="20"/>
          <w:szCs w:val="20"/>
          <w:lang w:val="es-ES_tradnl"/>
        </w:rPr>
      </w:pPr>
      <w:r w:rsidRPr="00B7750A">
        <w:rPr>
          <w:rFonts w:ascii="Lucida Sans Unicode" w:eastAsiaTheme="minorHAnsi" w:hAnsi="Lucida Sans Unicode" w:cs="Lucida Sans Unicode"/>
          <w:b/>
          <w:bCs/>
          <w:kern w:val="2"/>
          <w:sz w:val="20"/>
          <w:szCs w:val="20"/>
          <w:lang w:val="es-MX"/>
        </w:rPr>
        <w:t>IV</w:t>
      </w:r>
      <w:r w:rsidR="00791DD7" w:rsidRPr="00B7750A">
        <w:rPr>
          <w:rFonts w:ascii="Lucida Sans Unicode" w:eastAsiaTheme="minorHAnsi" w:hAnsi="Lucida Sans Unicode" w:cs="Lucida Sans Unicode"/>
          <w:b/>
          <w:bCs/>
          <w:kern w:val="2"/>
          <w:sz w:val="20"/>
          <w:szCs w:val="20"/>
          <w:lang w:val="es-MX"/>
        </w:rPr>
        <w:t>.</w:t>
      </w:r>
      <w:r w:rsidR="00791DD7" w:rsidRPr="00B7750A">
        <w:rPr>
          <w:rFonts w:ascii="Lucida Sans Unicode" w:hAnsi="Lucida Sans Unicode" w:cs="Lucida Sans Unicode"/>
          <w:b/>
          <w:sz w:val="20"/>
          <w:szCs w:val="20"/>
        </w:rPr>
        <w:t xml:space="preserve"> DE LAS COMISIONES INTERNAS DEL INSTITUTO ELECTORAL.</w:t>
      </w:r>
      <w:r w:rsidR="00791DD7" w:rsidRPr="00B7750A">
        <w:rPr>
          <w:rFonts w:ascii="Lucida Sans Unicode" w:hAnsi="Lucida Sans Unicode" w:cs="Lucida Sans Unicode"/>
          <w:sz w:val="20"/>
          <w:szCs w:val="20"/>
        </w:rPr>
        <w:t xml:space="preserve"> </w:t>
      </w:r>
      <w:r w:rsidR="00791DD7" w:rsidRPr="00B7750A">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0246EA2" w14:textId="01B711BA" w:rsidR="5C16837D" w:rsidRPr="00B7750A" w:rsidRDefault="00791DD7" w:rsidP="00561AE6">
      <w:pPr>
        <w:pStyle w:val="Sinespaciado"/>
        <w:spacing w:before="240" w:after="160" w:line="276" w:lineRule="auto"/>
        <w:jc w:val="both"/>
        <w:rPr>
          <w:rFonts w:ascii="Lucida Sans Unicode" w:hAnsi="Lucida Sans Unicode" w:cs="Lucida Sans Unicode"/>
          <w:sz w:val="20"/>
          <w:szCs w:val="20"/>
        </w:rPr>
      </w:pPr>
      <w:r w:rsidRPr="00B7750A">
        <w:rPr>
          <w:rFonts w:ascii="Lucida Sans Unicode" w:hAnsi="Lucida Sans Unicode" w:cs="Lucida Sans Unicode"/>
          <w:sz w:val="20"/>
          <w:szCs w:val="20"/>
        </w:rPr>
        <w:lastRenderedPageBreak/>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6C0E9906" w14:textId="77777777" w:rsidR="00085984" w:rsidRPr="00B7750A" w:rsidRDefault="00085984" w:rsidP="00085984">
      <w:pPr>
        <w:pStyle w:val="Sinespaciado"/>
        <w:spacing w:before="240" w:after="160" w:line="276" w:lineRule="auto"/>
        <w:jc w:val="both"/>
      </w:pPr>
      <w:r w:rsidRPr="00B7750A">
        <w:rPr>
          <w:rFonts w:ascii="Lucida Sans Unicode" w:eastAsia="Lucida Sans Unicode" w:hAnsi="Lucida Sans Unicode" w:cs="Lucida Sans Unicode"/>
          <w:color w:val="000000" w:themeColor="text1"/>
          <w:sz w:val="20"/>
          <w:szCs w:val="20"/>
        </w:rPr>
        <w:t xml:space="preserve">Así mismo, </w:t>
      </w:r>
      <w:r w:rsidRPr="00B7750A">
        <w:rPr>
          <w:rFonts w:ascii="Lucida Sans Unicode" w:hAnsi="Lucida Sans Unicode" w:cs="Lucida Sans Unicode"/>
          <w:sz w:val="20"/>
          <w:szCs w:val="20"/>
        </w:rPr>
        <w:t>corresponde</w:t>
      </w:r>
      <w:r w:rsidRPr="00B7750A">
        <w:rPr>
          <w:rFonts w:ascii="Lucida Sans Unicode" w:eastAsia="Lucida Sans Unicode" w:hAnsi="Lucida Sans Unicode" w:cs="Lucida Sans Unicode"/>
          <w:color w:val="000000" w:themeColor="text1"/>
          <w:sz w:val="20"/>
          <w:szCs w:val="20"/>
        </w:rPr>
        <w:t xml:space="preserve"> a la Comisión cuenta con la atribución de emitir el dictamen de procedencia o improcedencia sobre el cumplimiento de los requisitos de las Manifestaciones Intención, presentadas por las organizaciones ciudadanas, de conformidad con el artículo 12, párrafo 4 del Reglamento de la materia.  </w:t>
      </w:r>
      <w:r w:rsidRPr="00B7750A">
        <w:rPr>
          <w:rFonts w:ascii="Lucida Sans Unicode" w:eastAsia="Lucida Sans Unicode" w:hAnsi="Lucida Sans Unicode" w:cs="Lucida Sans Unicode"/>
          <w:sz w:val="20"/>
          <w:szCs w:val="20"/>
        </w:rPr>
        <w:t xml:space="preserve"> </w:t>
      </w:r>
    </w:p>
    <w:p w14:paraId="54F0A5A5" w14:textId="2D016862" w:rsidR="00791DD7" w:rsidRPr="00B7750A" w:rsidRDefault="00791DD7" w:rsidP="00561AE6">
      <w:pPr>
        <w:pStyle w:val="Sinespaciado"/>
        <w:spacing w:before="240" w:after="160" w:line="276" w:lineRule="auto"/>
        <w:jc w:val="both"/>
        <w:rPr>
          <w:rFonts w:ascii="Lucida Sans Unicode" w:hAnsi="Lucida Sans Unicode" w:cs="Lucida Sans Unicode"/>
          <w:bCs/>
          <w:sz w:val="20"/>
          <w:szCs w:val="20"/>
        </w:rPr>
      </w:pPr>
      <w:r w:rsidRPr="00B7750A">
        <w:rPr>
          <w:rFonts w:ascii="Lucida Sans Unicode" w:hAnsi="Lucida Sans Unicode" w:cs="Lucida Sans Unicode"/>
          <w:b/>
          <w:bCs/>
          <w:sz w:val="20"/>
          <w:szCs w:val="20"/>
        </w:rPr>
        <w:t xml:space="preserve">V. DE LOS DERECHOS DE LA CIUDADANÍA. </w:t>
      </w:r>
      <w:r w:rsidRPr="00B7750A">
        <w:rPr>
          <w:rFonts w:ascii="Lucida Sans Unicode" w:hAnsi="Lucida Sans Unicode" w:cs="Lucida Sans Unicode"/>
          <w:sz w:val="20"/>
          <w:szCs w:val="20"/>
        </w:rPr>
        <w:t>La Constitución Política de los Estados Unidos Mexicanos</w:t>
      </w:r>
      <w:r w:rsidRPr="00B7750A">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B7750A">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B7750A">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B7750A">
        <w:rPr>
          <w:rFonts w:ascii="Lucida Sans Unicode" w:hAnsi="Lucida Sans Unicode" w:cs="Lucida Sans Unicode"/>
          <w:sz w:val="20"/>
          <w:szCs w:val="20"/>
        </w:rPr>
        <w:t>a</w:t>
      </w:r>
      <w:r w:rsidRPr="00B7750A">
        <w:rPr>
          <w:rFonts w:ascii="Lucida Sans Unicode" w:hAnsi="Lucida Sans Unicode" w:cs="Lucida Sans Unicode"/>
          <w:b/>
          <w:bCs/>
          <w:sz w:val="20"/>
          <w:szCs w:val="20"/>
        </w:rPr>
        <w:t xml:space="preserve"> </w:t>
      </w:r>
      <w:r w:rsidRPr="00B7750A">
        <w:rPr>
          <w:rFonts w:ascii="Lucida Sans Unicode" w:hAnsi="Lucida Sans Unicode" w:cs="Lucida Sans Unicode"/>
          <w:bCs/>
          <w:sz w:val="20"/>
          <w:szCs w:val="20"/>
        </w:rPr>
        <w:t>la ciudadanía jalisciense del derecho</w:t>
      </w:r>
      <w:r w:rsidRPr="00B7750A">
        <w:rPr>
          <w:rFonts w:ascii="Lucida Sans Unicode" w:hAnsi="Lucida Sans Unicode" w:cs="Lucida Sans Unicode"/>
          <w:b/>
          <w:bCs/>
          <w:sz w:val="20"/>
          <w:szCs w:val="20"/>
        </w:rPr>
        <w:t xml:space="preserve"> </w:t>
      </w:r>
      <w:r w:rsidRPr="00B7750A">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044E3CD6" w14:textId="2A0E320C" w:rsidR="00791DD7" w:rsidRPr="00B7750A" w:rsidRDefault="00791DD7" w:rsidP="00561AE6">
      <w:pPr>
        <w:pStyle w:val="Texto"/>
        <w:spacing w:before="240" w:after="160" w:line="276" w:lineRule="auto"/>
        <w:ind w:firstLine="0"/>
        <w:rPr>
          <w:rFonts w:ascii="Lucida Sans Unicode" w:hAnsi="Lucida Sans Unicode" w:cs="Lucida Sans Unicode"/>
          <w:bCs/>
          <w:sz w:val="20"/>
          <w:szCs w:val="20"/>
        </w:rPr>
      </w:pPr>
      <w:r w:rsidRPr="00B7750A">
        <w:rPr>
          <w:rFonts w:ascii="Lucida Sans Unicode" w:eastAsia="Times New Roman" w:hAnsi="Lucida Sans Unicode" w:cs="Lucida Sans Unicode"/>
          <w:b/>
          <w:bCs/>
          <w:sz w:val="20"/>
          <w:szCs w:val="20"/>
          <w:lang w:eastAsia="ar-SA"/>
        </w:rPr>
        <w:t>V</w:t>
      </w:r>
      <w:r w:rsidR="00004A8B" w:rsidRPr="00B7750A">
        <w:rPr>
          <w:rFonts w:ascii="Lucida Sans Unicode" w:eastAsia="Times New Roman" w:hAnsi="Lucida Sans Unicode" w:cs="Lucida Sans Unicode"/>
          <w:b/>
          <w:bCs/>
          <w:sz w:val="20"/>
          <w:szCs w:val="20"/>
          <w:lang w:eastAsia="ar-SA"/>
        </w:rPr>
        <w:t>I</w:t>
      </w:r>
      <w:r w:rsidRPr="00B7750A">
        <w:rPr>
          <w:rFonts w:ascii="Lucida Sans Unicode" w:eastAsia="Times New Roman" w:hAnsi="Lucida Sans Unicode" w:cs="Lucida Sans Unicode"/>
          <w:b/>
          <w:bCs/>
          <w:sz w:val="20"/>
          <w:szCs w:val="20"/>
          <w:lang w:eastAsia="ar-SA"/>
        </w:rPr>
        <w:t xml:space="preserve">. </w:t>
      </w:r>
      <w:r w:rsidRPr="00B7750A">
        <w:rPr>
          <w:rFonts w:ascii="Lucida Sans Unicode" w:hAnsi="Lucida Sans Unicode" w:cs="Lucida Sans Unicode"/>
          <w:b/>
          <w:bCs/>
          <w:sz w:val="20"/>
          <w:szCs w:val="20"/>
          <w:lang w:val="es-419"/>
        </w:rPr>
        <w:t>DEL PROCESO DE REGISTRO COMO PARTIDO POLÍTICO LOCAL.</w:t>
      </w:r>
      <w:r w:rsidRPr="00B7750A">
        <w:rPr>
          <w:rFonts w:ascii="Lucida Sans Unicode" w:eastAsia="Times New Roman" w:hAnsi="Lucida Sans Unicode" w:cs="Lucida Sans Unicode"/>
          <w:b/>
          <w:bCs/>
          <w:sz w:val="20"/>
          <w:szCs w:val="20"/>
          <w:lang w:eastAsia="ar-SA"/>
        </w:rPr>
        <w:t xml:space="preserve"> </w:t>
      </w:r>
      <w:r w:rsidRPr="00B7750A">
        <w:rPr>
          <w:rFonts w:ascii="Lucida Sans Unicode" w:hAnsi="Lucida Sans Unicode" w:cs="Lucida Sans Unicode"/>
          <w:b/>
          <w:bCs/>
          <w:sz w:val="20"/>
          <w:szCs w:val="20"/>
        </w:rPr>
        <w:t xml:space="preserve"> </w:t>
      </w:r>
      <w:r w:rsidRPr="00B7750A">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BF7A47" w:rsidRPr="00B7750A">
        <w:rPr>
          <w:rFonts w:ascii="Lucida Sans Unicode" w:hAnsi="Lucida Sans Unicode" w:cs="Lucida Sans Unicode"/>
          <w:bCs/>
          <w:sz w:val="20"/>
          <w:szCs w:val="20"/>
        </w:rPr>
        <w:t>para</w:t>
      </w:r>
      <w:r w:rsidR="00FC309E" w:rsidRPr="00B7750A">
        <w:rPr>
          <w:rFonts w:ascii="Lucida Sans Unicode" w:hAnsi="Lucida Sans Unicode" w:cs="Lucida Sans Unicode"/>
          <w:bCs/>
          <w:sz w:val="20"/>
          <w:szCs w:val="20"/>
        </w:rPr>
        <w:t xml:space="preserve"> </w:t>
      </w:r>
      <w:r w:rsidRPr="00B7750A">
        <w:rPr>
          <w:rFonts w:ascii="Lucida Sans Unicode" w:hAnsi="Lucida Sans Unicode" w:cs="Lucida Sans Unicode"/>
          <w:bCs/>
          <w:sz w:val="20"/>
          <w:szCs w:val="20"/>
        </w:rPr>
        <w:t>obtener su registro ante el Instituto, deberán agotar el procedimiento previsto en la ley y cumplir con los requisitos previstos en las disposiciones siguientes:</w:t>
      </w:r>
    </w:p>
    <w:p w14:paraId="08443807" w14:textId="49CF19F2" w:rsidR="00791DD7" w:rsidRPr="00B7750A" w:rsidRDefault="00791DD7" w:rsidP="00561AE6">
      <w:pPr>
        <w:pStyle w:val="Texto"/>
        <w:spacing w:before="240" w:after="160" w:line="276" w:lineRule="auto"/>
        <w:ind w:firstLine="0"/>
        <w:rPr>
          <w:rFonts w:ascii="Lucida Sans Unicode" w:hAnsi="Lucida Sans Unicode" w:cs="Lucida Sans Unicode"/>
          <w:bCs/>
          <w:sz w:val="20"/>
          <w:szCs w:val="20"/>
          <w:lang w:val="es-ES_tradnl"/>
        </w:rPr>
      </w:pPr>
      <w:r w:rsidRPr="00B7750A">
        <w:rPr>
          <w:rFonts w:ascii="Lucida Sans Unicode" w:eastAsia="Aptos" w:hAnsi="Lucida Sans Unicode" w:cs="Lucida Sans Unicode"/>
          <w:sz w:val="20"/>
          <w:szCs w:val="20"/>
        </w:rPr>
        <w:t>Conforme lo dispone</w:t>
      </w:r>
      <w:r w:rsidR="00FC309E" w:rsidRPr="00B7750A">
        <w:rPr>
          <w:rFonts w:ascii="Lucida Sans Unicode" w:eastAsia="Aptos" w:hAnsi="Lucida Sans Unicode" w:cs="Lucida Sans Unicode"/>
          <w:sz w:val="20"/>
          <w:szCs w:val="20"/>
        </w:rPr>
        <w:t xml:space="preserve">n los artículos </w:t>
      </w:r>
      <w:r w:rsidRPr="00B7750A">
        <w:rPr>
          <w:rFonts w:ascii="Lucida Sans Unicode" w:eastAsia="Aptos" w:hAnsi="Lucida Sans Unicode" w:cs="Lucida Sans Unicode"/>
          <w:sz w:val="20"/>
          <w:szCs w:val="20"/>
        </w:rPr>
        <w:t xml:space="preserve">10 de la Ley General de Partidos </w:t>
      </w:r>
      <w:r w:rsidR="00FC309E" w:rsidRPr="00B7750A">
        <w:rPr>
          <w:rFonts w:ascii="Lucida Sans Unicode" w:eastAsia="Aptos" w:hAnsi="Lucida Sans Unicode" w:cs="Lucida Sans Unicode"/>
          <w:sz w:val="20"/>
          <w:szCs w:val="20"/>
        </w:rPr>
        <w:t xml:space="preserve">Políticos, así como el artículo 8 del Reglamento de </w:t>
      </w:r>
      <w:r w:rsidR="00085984" w:rsidRPr="00B7750A">
        <w:rPr>
          <w:rFonts w:ascii="Lucida Sans Unicode" w:eastAsia="Aptos" w:hAnsi="Lucida Sans Unicode" w:cs="Lucida Sans Unicode"/>
          <w:sz w:val="20"/>
          <w:szCs w:val="20"/>
        </w:rPr>
        <w:t>la materia</w:t>
      </w:r>
      <w:r w:rsidRPr="00B7750A">
        <w:rPr>
          <w:rFonts w:ascii="Lucida Sans Unicode" w:eastAsia="Aptos" w:hAnsi="Lucida Sans Unicode" w:cs="Lucida Sans Unicode"/>
          <w:sz w:val="20"/>
          <w:szCs w:val="20"/>
        </w:rPr>
        <w:t>, a las organizaciones les corresponde el derecho de solicitar ante este Instituto el registro como partido político local, siempre que cumplan con los requisitos, condiciones y términos determinados en la legislación de la materia.</w:t>
      </w:r>
    </w:p>
    <w:p w14:paraId="1BA272EE" w14:textId="68429B68" w:rsidR="00791DD7" w:rsidRPr="00B7750A" w:rsidRDefault="00791DD7" w:rsidP="00561AE6">
      <w:pPr>
        <w:pStyle w:val="Texto"/>
        <w:spacing w:before="240" w:after="160" w:line="276" w:lineRule="auto"/>
        <w:ind w:firstLine="0"/>
        <w:rPr>
          <w:rFonts w:ascii="Lucida Sans Unicode" w:hAnsi="Lucida Sans Unicode" w:cs="Lucida Sans Unicode"/>
          <w:sz w:val="20"/>
          <w:szCs w:val="20"/>
        </w:rPr>
      </w:pPr>
      <w:r w:rsidRPr="00B7750A">
        <w:rPr>
          <w:rFonts w:ascii="Lucida Sans Unicode" w:hAnsi="Lucida Sans Unicode" w:cs="Lucida Sans Unicode"/>
          <w:sz w:val="20"/>
          <w:szCs w:val="20"/>
        </w:rPr>
        <w:lastRenderedPageBreak/>
        <w:t>Para que una organización de ciudadanos sea registrada como partido político estatal, deberá cumplir con los requisitos siguientes:</w:t>
      </w:r>
    </w:p>
    <w:p w14:paraId="5D0BBCE5" w14:textId="25CCBD04" w:rsidR="00791DD7" w:rsidRPr="00B7750A" w:rsidRDefault="00791DD7" w:rsidP="00561AE6">
      <w:pPr>
        <w:pStyle w:val="Texto"/>
        <w:numPr>
          <w:ilvl w:val="0"/>
          <w:numId w:val="1"/>
        </w:numPr>
        <w:spacing w:before="240" w:after="160" w:line="276" w:lineRule="auto"/>
        <w:rPr>
          <w:rFonts w:ascii="Lucida Sans Unicode" w:hAnsi="Lucida Sans Unicode" w:cs="Lucida Sans Unicode"/>
          <w:sz w:val="20"/>
          <w:szCs w:val="20"/>
        </w:rPr>
      </w:pPr>
      <w:r w:rsidRPr="00B7750A">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B7750A">
        <w:rPr>
          <w:rFonts w:ascii="Lucida Sans Unicode" w:eastAsia="Aptos" w:hAnsi="Lucida Sans Unicode" w:cs="Lucida Sans Unicode"/>
          <w:sz w:val="20"/>
          <w:szCs w:val="20"/>
        </w:rPr>
        <w:t>Ley General de Partidos Políticos</w:t>
      </w:r>
      <w:r w:rsidRPr="00B7750A">
        <w:rPr>
          <w:rFonts w:ascii="Lucida Sans Unicode" w:hAnsi="Lucida Sans Unicode" w:cs="Lucida Sans Unicode"/>
          <w:sz w:val="20"/>
          <w:szCs w:val="20"/>
        </w:rPr>
        <w:t>;</w:t>
      </w:r>
    </w:p>
    <w:p w14:paraId="7980C976" w14:textId="28C22E18" w:rsidR="00791DD7" w:rsidRPr="00B7750A" w:rsidRDefault="00791DD7" w:rsidP="00561AE6">
      <w:pPr>
        <w:pStyle w:val="Texto"/>
        <w:numPr>
          <w:ilvl w:val="0"/>
          <w:numId w:val="1"/>
        </w:numPr>
        <w:spacing w:before="240" w:after="160" w:line="276" w:lineRule="auto"/>
        <w:rPr>
          <w:rFonts w:ascii="Lucida Sans Unicode" w:hAnsi="Lucida Sans Unicode" w:cs="Lucida Sans Unicode"/>
          <w:sz w:val="20"/>
          <w:szCs w:val="20"/>
        </w:rPr>
      </w:pPr>
      <w:r w:rsidRPr="00B7750A">
        <w:rPr>
          <w:rFonts w:ascii="Lucida Sans Unicode" w:hAnsi="Lucida Sans Unicode" w:cs="Lucida Sans Unicode"/>
          <w:sz w:val="20"/>
          <w:szCs w:val="20"/>
        </w:rPr>
        <w:t xml:space="preserve">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w:t>
      </w:r>
      <w:r w:rsidR="00561AE6" w:rsidRPr="00B7750A">
        <w:rPr>
          <w:rFonts w:ascii="Lucida Sans Unicode" w:hAnsi="Lucida Sans Unicode" w:cs="Lucida Sans Unicode"/>
          <w:sz w:val="20"/>
          <w:szCs w:val="20"/>
        </w:rPr>
        <w:t>de la solicitud de que se trate.</w:t>
      </w:r>
    </w:p>
    <w:p w14:paraId="7281616D" w14:textId="570F712F" w:rsidR="00791DD7" w:rsidRPr="00B7750A" w:rsidRDefault="00791DD7" w:rsidP="00561AE6">
      <w:pPr>
        <w:pStyle w:val="Texto"/>
        <w:spacing w:before="240" w:after="160" w:line="276" w:lineRule="auto"/>
        <w:ind w:firstLine="0"/>
        <w:rPr>
          <w:rFonts w:ascii="Lucida Sans Unicode" w:eastAsia="MS Mincho" w:hAnsi="Lucida Sans Unicode" w:cs="Lucida Sans Unicode"/>
          <w:i/>
          <w:iCs/>
          <w:color w:val="2E74B5"/>
          <w:sz w:val="20"/>
          <w:szCs w:val="20"/>
        </w:rPr>
      </w:pPr>
      <w:r w:rsidRPr="00B7750A">
        <w:rPr>
          <w:rFonts w:ascii="Lucida Sans Unicode" w:hAnsi="Lucida Sans Unicode" w:cs="Lucida Sans Unicode"/>
          <w:sz w:val="20"/>
          <w:szCs w:val="20"/>
        </w:rPr>
        <w:t xml:space="preserve">Asimismo, de conformidad con lo establecido en el artículo 11 </w:t>
      </w:r>
      <w:r w:rsidRPr="00B7750A">
        <w:rPr>
          <w:rFonts w:ascii="Lucida Sans Unicode" w:hAnsi="Lucida Sans Unicode" w:cs="Lucida Sans Unicode"/>
          <w:bCs/>
          <w:sz w:val="20"/>
          <w:szCs w:val="20"/>
        </w:rPr>
        <w:t xml:space="preserve">de la Ley General de Partidos Políticos, </w:t>
      </w:r>
      <w:r w:rsidRPr="00B7750A">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B7750A">
        <w:rPr>
          <w:rFonts w:ascii="Lucida Sans Unicode" w:eastAsia="Aptos" w:hAnsi="Lucida Sans Unicode" w:cs="Lucida Sans Unicode"/>
          <w:sz w:val="20"/>
          <w:szCs w:val="20"/>
        </w:rPr>
        <w:t>mediante el formato denominado “MANIFESTACIÓN DE INTENCIÓN”</w:t>
      </w:r>
      <w:r w:rsidRPr="00B7750A">
        <w:rPr>
          <w:rFonts w:ascii="Lucida Sans Unicode" w:hAnsi="Lucida Sans Unicode" w:cs="Lucida Sans Unicode"/>
          <w:sz w:val="20"/>
          <w:szCs w:val="20"/>
        </w:rPr>
        <w:t>.</w:t>
      </w:r>
    </w:p>
    <w:p w14:paraId="1A44B891" w14:textId="06760207" w:rsidR="00791DD7" w:rsidRPr="00B7750A" w:rsidRDefault="00791DD7" w:rsidP="00561AE6">
      <w:pPr>
        <w:pStyle w:val="Texto"/>
        <w:spacing w:before="240" w:after="160" w:line="276" w:lineRule="auto"/>
        <w:ind w:firstLine="0"/>
        <w:rPr>
          <w:rFonts w:ascii="Lucida Sans Unicode" w:hAnsi="Lucida Sans Unicode" w:cs="Lucida Sans Unicode"/>
          <w:sz w:val="20"/>
          <w:szCs w:val="20"/>
        </w:rPr>
      </w:pPr>
      <w:r w:rsidRPr="00B7750A">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361CBEB2" w14:textId="783873DF" w:rsidR="00791DD7" w:rsidRPr="00B7750A" w:rsidRDefault="00791DD7" w:rsidP="00561AE6">
      <w:pPr>
        <w:pStyle w:val="Sinespaciado"/>
        <w:spacing w:before="240" w:after="160" w:line="276" w:lineRule="auto"/>
        <w:jc w:val="both"/>
        <w:rPr>
          <w:rFonts w:ascii="Lucida Sans Unicode" w:hAnsi="Lucida Sans Unicode" w:cs="Lucida Sans Unicode"/>
          <w:sz w:val="20"/>
          <w:szCs w:val="20"/>
        </w:rPr>
      </w:pPr>
      <w:r w:rsidRPr="00B7750A">
        <w:rPr>
          <w:rFonts w:ascii="Lucida Sans Unicode" w:hAnsi="Lucida Sans Unicode" w:cs="Lucida Sans Unicode"/>
          <w:sz w:val="20"/>
          <w:szCs w:val="20"/>
        </w:rPr>
        <w:t xml:space="preserve">De acuerdo con el artículo 13 párrafo 1, inciso a) de la Ley antes referida, deberá acreditar: </w:t>
      </w:r>
    </w:p>
    <w:p w14:paraId="07CC804B" w14:textId="77777777" w:rsidR="00791DD7" w:rsidRPr="00B7750A" w:rsidRDefault="00791DD7" w:rsidP="00561AE6">
      <w:pPr>
        <w:pStyle w:val="Sinespaciado"/>
        <w:spacing w:before="240" w:after="160" w:line="276" w:lineRule="auto"/>
        <w:ind w:left="567" w:right="284"/>
        <w:jc w:val="both"/>
        <w:rPr>
          <w:rFonts w:ascii="Lucida Sans Unicode" w:hAnsi="Lucida Sans Unicode" w:cs="Lucida Sans Unicode"/>
          <w:i/>
          <w:iCs/>
          <w:sz w:val="20"/>
          <w:szCs w:val="20"/>
        </w:rPr>
      </w:pPr>
      <w:r w:rsidRPr="00B7750A">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4B62779D" w14:textId="77777777" w:rsidR="00791DD7" w:rsidRPr="00B7750A" w:rsidRDefault="00791DD7" w:rsidP="00561AE6">
      <w:pPr>
        <w:pStyle w:val="Sinespaciado"/>
        <w:spacing w:before="240" w:after="160" w:line="276" w:lineRule="auto"/>
        <w:ind w:left="567" w:right="284"/>
        <w:rPr>
          <w:rFonts w:ascii="Lucida Sans Unicode" w:hAnsi="Lucida Sans Unicode" w:cs="Lucida Sans Unicode"/>
          <w:i/>
          <w:iCs/>
          <w:sz w:val="20"/>
          <w:szCs w:val="20"/>
        </w:rPr>
      </w:pPr>
    </w:p>
    <w:p w14:paraId="0BACB112" w14:textId="3C6F20C4" w:rsidR="00791DD7" w:rsidRPr="00B7750A" w:rsidRDefault="00791DD7" w:rsidP="00561AE6">
      <w:pPr>
        <w:pStyle w:val="Sinespaciado"/>
        <w:spacing w:before="240" w:after="160" w:line="276" w:lineRule="auto"/>
        <w:jc w:val="both"/>
        <w:rPr>
          <w:rFonts w:ascii="Lucida Sans Unicode" w:hAnsi="Lucida Sans Unicode" w:cs="Lucida Sans Unicode"/>
          <w:sz w:val="20"/>
          <w:szCs w:val="20"/>
          <w:lang w:val="es-ES_tradnl"/>
        </w:rPr>
      </w:pPr>
      <w:r w:rsidRPr="00B7750A">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B7750A">
        <w:rPr>
          <w:rFonts w:ascii="Lucida Sans Unicode" w:hAnsi="Lucida Sans Unicode" w:cs="Lucida Sans Unicode"/>
          <w:sz w:val="20"/>
          <w:szCs w:val="20"/>
        </w:rPr>
        <w:t xml:space="preserve"> por lo menos en </w:t>
      </w:r>
      <w:r w:rsidRPr="00B7750A">
        <w:rPr>
          <w:rFonts w:ascii="Lucida Sans Unicode" w:eastAsia="Calibri" w:hAnsi="Lucida Sans Unicode" w:cs="Lucida Sans Unicode"/>
          <w:sz w:val="20"/>
          <w:szCs w:val="20"/>
        </w:rPr>
        <w:t xml:space="preserve">catorce de los veinte distritos </w:t>
      </w:r>
      <w:r w:rsidRPr="00B7750A">
        <w:rPr>
          <w:rFonts w:ascii="Lucida Sans Unicode" w:eastAsia="Calibri" w:hAnsi="Lucida Sans Unicode" w:cs="Lucida Sans Unicode"/>
          <w:sz w:val="20"/>
          <w:szCs w:val="20"/>
        </w:rPr>
        <w:lastRenderedPageBreak/>
        <w:t>electorales locales; o bien, en el caso de los municipios, el equivalente es de ochenta y tres punto treinta y tres, por lo que en su caso deberán celebrar asambleas en al menos ochenta y cuatro de ellos</w:t>
      </w:r>
      <w:r w:rsidRPr="00B7750A">
        <w:rPr>
          <w:rFonts w:ascii="Lucida Sans Unicode" w:hAnsi="Lucida Sans Unicode" w:cs="Lucida Sans Unicode"/>
          <w:sz w:val="20"/>
          <w:szCs w:val="20"/>
        </w:rPr>
        <w:t xml:space="preserve">, </w:t>
      </w:r>
      <w:r w:rsidRPr="00B7750A">
        <w:rPr>
          <w:rFonts w:ascii="Lucida Sans Unicode" w:eastAsia="Calibri" w:hAnsi="Lucida Sans Unicode" w:cs="Lucida Sans Unicode"/>
          <w:sz w:val="20"/>
          <w:szCs w:val="20"/>
        </w:rPr>
        <w:t>conforme lo establecido en la Ley de Partidos.</w:t>
      </w:r>
    </w:p>
    <w:p w14:paraId="747A2AAD" w14:textId="0BA417C8" w:rsidR="00791DD7" w:rsidRPr="00B7750A" w:rsidRDefault="00791DD7" w:rsidP="00561AE6">
      <w:pPr>
        <w:pStyle w:val="Sinespaciado"/>
        <w:spacing w:before="240" w:after="160" w:line="276" w:lineRule="auto"/>
        <w:jc w:val="both"/>
        <w:rPr>
          <w:rFonts w:ascii="Lucida Sans Unicode" w:eastAsia="MS Mincho" w:hAnsi="Lucida Sans Unicode" w:cs="Lucida Sans Unicode"/>
          <w:i/>
          <w:iCs/>
          <w:color w:val="2E74B5"/>
          <w:sz w:val="20"/>
          <w:szCs w:val="20"/>
          <w:lang w:val="es-ES_tradnl"/>
        </w:rPr>
      </w:pPr>
      <w:r w:rsidRPr="00B7750A">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0" w:name="_Hlk184855273"/>
      <w:r w:rsidRPr="00B7750A">
        <w:rPr>
          <w:rFonts w:ascii="Lucida Sans Unicode" w:hAnsi="Lucida Sans Unicode" w:cs="Lucida Sans Unicode"/>
          <w:sz w:val="20"/>
          <w:szCs w:val="20"/>
        </w:rPr>
        <w:t xml:space="preserve">mínimas requeridas </w:t>
      </w:r>
      <w:bookmarkEnd w:id="0"/>
      <w:r w:rsidRPr="00B7750A">
        <w:rPr>
          <w:rFonts w:ascii="Lucida Sans Unicode" w:hAnsi="Lucida Sans Unicode" w:cs="Lucida Sans Unicode"/>
          <w:sz w:val="20"/>
          <w:szCs w:val="20"/>
        </w:rPr>
        <w:t xml:space="preserve">que la organización hubiera celebrado, </w:t>
      </w:r>
      <w:bookmarkStart w:id="1" w:name="_Hlk184855388"/>
      <w:r w:rsidRPr="00B7750A">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1"/>
      <w:r w:rsidRPr="00B7750A">
        <w:rPr>
          <w:rFonts w:ascii="Lucida Sans Unicode" w:hAnsi="Lucida Sans Unicode" w:cs="Lucida Sans Unicode"/>
          <w:sz w:val="20"/>
          <w:szCs w:val="20"/>
        </w:rPr>
        <w:t>”</w:t>
      </w:r>
      <w:r w:rsidR="00FC309E" w:rsidRPr="00B7750A">
        <w:rPr>
          <w:rFonts w:ascii="Lucida Sans Unicode" w:hAnsi="Lucida Sans Unicode" w:cs="Lucida Sans Unicode"/>
          <w:sz w:val="20"/>
          <w:szCs w:val="20"/>
        </w:rPr>
        <w:t xml:space="preserve">, tal como se establece en el artículo 29 del Reglamento de </w:t>
      </w:r>
      <w:r w:rsidR="00085984" w:rsidRPr="00B7750A">
        <w:rPr>
          <w:rFonts w:ascii="Lucida Sans Unicode" w:hAnsi="Lucida Sans Unicode" w:cs="Lucida Sans Unicode"/>
          <w:sz w:val="20"/>
          <w:szCs w:val="20"/>
        </w:rPr>
        <w:t>la materia</w:t>
      </w:r>
      <w:r w:rsidR="00FC309E" w:rsidRPr="00B7750A">
        <w:rPr>
          <w:rFonts w:ascii="Lucida Sans Unicode" w:hAnsi="Lucida Sans Unicode" w:cs="Lucida Sans Unicode"/>
          <w:sz w:val="20"/>
          <w:szCs w:val="20"/>
        </w:rPr>
        <w:t>.</w:t>
      </w:r>
    </w:p>
    <w:p w14:paraId="54FACEB9" w14:textId="1B22F386" w:rsidR="000B022E" w:rsidRPr="00B7750A" w:rsidRDefault="000B022E" w:rsidP="00561AE6">
      <w:pPr>
        <w:pStyle w:val="Texto"/>
        <w:spacing w:before="240" w:after="160" w:line="276" w:lineRule="auto"/>
        <w:ind w:firstLine="0"/>
        <w:rPr>
          <w:rFonts w:ascii="Lucida Sans Unicode" w:hAnsi="Lucida Sans Unicode" w:cs="Lucida Sans Unicode"/>
          <w:sz w:val="20"/>
          <w:szCs w:val="20"/>
        </w:rPr>
      </w:pPr>
      <w:r w:rsidRPr="00B7750A">
        <w:rPr>
          <w:rFonts w:ascii="Lucida Sans Unicode" w:hAnsi="Lucida Sans Unicode" w:cs="Lucida Sans Unicode"/>
          <w:sz w:val="20"/>
          <w:szCs w:val="20"/>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B7750A">
        <w:rPr>
          <w:rFonts w:ascii="Lucida Sans Unicode" w:eastAsia="Aptos" w:hAnsi="Lucida Sans Unicode" w:cs="Lucida Sans Unicode"/>
          <w:sz w:val="20"/>
          <w:szCs w:val="20"/>
        </w:rPr>
        <w:t>la solicitud de registro como partido político local en el formato “SOLICITUD DE REGISTRO”</w:t>
      </w:r>
      <w:r w:rsidRPr="00B7750A">
        <w:rPr>
          <w:rFonts w:ascii="Lucida Sans Unicode" w:hAnsi="Lucida Sans Unicode" w:cs="Lucida Sans Unicode"/>
          <w:sz w:val="20"/>
          <w:szCs w:val="20"/>
        </w:rPr>
        <w:t>, acompañándola con los siguientes documentos:</w:t>
      </w:r>
    </w:p>
    <w:p w14:paraId="34D96B72" w14:textId="77777777" w:rsidR="000B022E" w:rsidRPr="00B7750A" w:rsidRDefault="000B022E" w:rsidP="00561AE6">
      <w:pPr>
        <w:pStyle w:val="Texto"/>
        <w:spacing w:before="240" w:after="160" w:line="276" w:lineRule="auto"/>
        <w:ind w:left="720" w:hanging="432"/>
        <w:rPr>
          <w:rFonts w:ascii="Lucida Sans Unicode" w:hAnsi="Lucida Sans Unicode" w:cs="Lucida Sans Unicode"/>
          <w:bCs/>
          <w:sz w:val="20"/>
          <w:szCs w:val="20"/>
        </w:rPr>
      </w:pPr>
      <w:r w:rsidRPr="00B7750A">
        <w:rPr>
          <w:rFonts w:ascii="Lucida Sans Unicode" w:hAnsi="Lucida Sans Unicode" w:cs="Lucida Sans Unicode"/>
          <w:bCs/>
          <w:sz w:val="20"/>
          <w:szCs w:val="20"/>
        </w:rPr>
        <w:t>a)</w:t>
      </w:r>
      <w:r w:rsidRPr="00B7750A">
        <w:rPr>
          <w:rFonts w:ascii="Lucida Sans Unicode" w:hAnsi="Lucida Sans Unicode" w:cs="Lucida Sans Unicode"/>
          <w:bCs/>
          <w:sz w:val="20"/>
          <w:szCs w:val="20"/>
        </w:rPr>
        <w:tab/>
        <w:t>La declaración de principios, el programa de acción y los estatutos aprobados por las personas afiliadas;</w:t>
      </w:r>
    </w:p>
    <w:p w14:paraId="13FBBEE5" w14:textId="77777777" w:rsidR="000B022E" w:rsidRPr="00B7750A" w:rsidRDefault="000B022E" w:rsidP="00561AE6">
      <w:pPr>
        <w:pStyle w:val="Texto"/>
        <w:spacing w:before="240" w:after="160" w:line="276" w:lineRule="auto"/>
        <w:ind w:left="720" w:hanging="432"/>
        <w:rPr>
          <w:rFonts w:ascii="Lucida Sans Unicode" w:hAnsi="Lucida Sans Unicode" w:cs="Lucida Sans Unicode"/>
          <w:bCs/>
          <w:sz w:val="20"/>
          <w:szCs w:val="20"/>
        </w:rPr>
      </w:pPr>
      <w:r w:rsidRPr="00B7750A">
        <w:rPr>
          <w:rFonts w:ascii="Lucida Sans Unicode" w:hAnsi="Lucida Sans Unicode" w:cs="Lucida Sans Unicode"/>
          <w:bCs/>
          <w:sz w:val="20"/>
          <w:szCs w:val="20"/>
        </w:rPr>
        <w:t>b)</w:t>
      </w:r>
      <w:r w:rsidRPr="00B7750A">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46EBAF53" w14:textId="26E5294F" w:rsidR="000B022E" w:rsidRPr="00B7750A" w:rsidRDefault="000B022E" w:rsidP="00561AE6">
      <w:pPr>
        <w:pStyle w:val="Texto"/>
        <w:spacing w:before="240" w:after="160" w:line="276" w:lineRule="auto"/>
        <w:ind w:left="720" w:hanging="432"/>
        <w:rPr>
          <w:rFonts w:ascii="Lucida Sans Unicode" w:hAnsi="Lucida Sans Unicode" w:cs="Lucida Sans Unicode"/>
          <w:sz w:val="20"/>
          <w:szCs w:val="20"/>
        </w:rPr>
      </w:pPr>
      <w:r w:rsidRPr="00B7750A">
        <w:rPr>
          <w:rFonts w:ascii="Lucida Sans Unicode" w:hAnsi="Lucida Sans Unicode" w:cs="Lucida Sans Unicode"/>
          <w:bCs/>
          <w:sz w:val="20"/>
          <w:szCs w:val="20"/>
        </w:rPr>
        <w:t>c)</w:t>
      </w:r>
      <w:r w:rsidRPr="00B7750A">
        <w:rPr>
          <w:rFonts w:ascii="Lucida Sans Unicode" w:hAnsi="Lucida Sans Unicode" w:cs="Lucida Sans Unicode"/>
          <w:bCs/>
          <w:sz w:val="20"/>
          <w:szCs w:val="20"/>
        </w:rPr>
        <w:tab/>
        <w:t>Las actas de las asambleas celebradas en los distritos electorales o municipios,</w:t>
      </w:r>
      <w:r w:rsidRPr="00B7750A">
        <w:rPr>
          <w:rFonts w:ascii="Lucida Sans Unicode" w:hAnsi="Lucida Sans Unicode" w:cs="Lucida Sans Unicode"/>
          <w:sz w:val="20"/>
          <w:szCs w:val="20"/>
        </w:rPr>
        <w:t xml:space="preserve"> según sea el caso, y la de su asamblea estatal constitutiva, correspondiente.</w:t>
      </w:r>
    </w:p>
    <w:p w14:paraId="72B7621E" w14:textId="406E7612" w:rsidR="000B022E" w:rsidRPr="00B7750A" w:rsidRDefault="000B022E" w:rsidP="00561AE6">
      <w:pPr>
        <w:pStyle w:val="Texto"/>
        <w:spacing w:before="240" w:after="160" w:line="276" w:lineRule="auto"/>
        <w:ind w:firstLine="0"/>
        <w:rPr>
          <w:rFonts w:ascii="Lucida Sans Unicode" w:hAnsi="Lucida Sans Unicode" w:cs="Lucida Sans Unicode"/>
          <w:sz w:val="20"/>
          <w:szCs w:val="20"/>
        </w:rPr>
      </w:pPr>
      <w:r w:rsidRPr="00B7750A">
        <w:rPr>
          <w:rFonts w:ascii="Lucida Sans Unicode" w:hAnsi="Lucida Sans Unicode" w:cs="Lucida Sans Unicode"/>
          <w:sz w:val="20"/>
          <w:szCs w:val="20"/>
        </w:rPr>
        <w:t>De acuerdo con el artículo 12, del reglamento de la materia, así como el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1B261D02" w14:textId="68B4571F" w:rsidR="000B022E" w:rsidRPr="00B7750A" w:rsidRDefault="000B022E" w:rsidP="00561AE6">
      <w:pPr>
        <w:pStyle w:val="Texto"/>
        <w:spacing w:before="240" w:after="160" w:line="276" w:lineRule="auto"/>
        <w:ind w:firstLine="0"/>
        <w:rPr>
          <w:rFonts w:ascii="Lucida Sans Unicode" w:hAnsi="Lucida Sans Unicode" w:cs="Lucida Sans Unicode"/>
          <w:sz w:val="20"/>
          <w:szCs w:val="20"/>
        </w:rPr>
      </w:pPr>
      <w:r w:rsidRPr="00B7750A">
        <w:rPr>
          <w:rFonts w:ascii="Lucida Sans Unicode" w:hAnsi="Lucida Sans Unicode" w:cs="Lucida Sans Unicode"/>
          <w:sz w:val="20"/>
          <w:szCs w:val="20"/>
        </w:rPr>
        <w:t xml:space="preserve">Así mismo, conforme lo establece el artículo 17, párrafo 2 de la Ley en cita, el Instituto notificará al Instituto Nacional Electoral para que realice la verificación del número de afiliados y de la autenticidad de las afiliaciones al nuevo partido, conforme al cual se </w:t>
      </w:r>
      <w:r w:rsidRPr="00B7750A">
        <w:rPr>
          <w:rFonts w:ascii="Lucida Sans Unicode" w:hAnsi="Lucida Sans Unicode" w:cs="Lucida Sans Unicode"/>
          <w:sz w:val="20"/>
          <w:szCs w:val="20"/>
        </w:rPr>
        <w:lastRenderedPageBreak/>
        <w:t>constatará que se cuenta con el número mínimo de afiliados del partido político de nueva creación.</w:t>
      </w:r>
    </w:p>
    <w:p w14:paraId="69849BB1" w14:textId="697F1E25" w:rsidR="5C16837D" w:rsidRPr="00B7750A" w:rsidRDefault="000B022E" w:rsidP="00561AE6">
      <w:pPr>
        <w:pStyle w:val="Texto"/>
        <w:spacing w:before="240" w:after="160" w:line="276" w:lineRule="auto"/>
        <w:ind w:firstLine="0"/>
        <w:rPr>
          <w:rFonts w:ascii="Lucida Sans Unicode" w:hAnsi="Lucida Sans Unicode" w:cs="Lucida Sans Unicode"/>
          <w:sz w:val="20"/>
          <w:szCs w:val="20"/>
        </w:rPr>
      </w:pPr>
      <w:r w:rsidRPr="00B7750A">
        <w:rPr>
          <w:rFonts w:ascii="Lucida Sans Unicode" w:hAnsi="Lucida Sans Unicode" w:cs="Lucida Sans Unicode"/>
          <w:sz w:val="20"/>
          <w:szCs w:val="20"/>
        </w:rPr>
        <w:t>Realizado lo anterior, conforme lo establecido en los artículos 19, párrafo 1 de la Ley General de Partidos Políticos, así como, 59 y 60 del Reglamento de la materia, se elaborará el proyecto de dictamen y dentro del plazo de sesenta días contados a partir de que tenga conocimiento de la presentación de la solicitud de registro, el Consejo General resolverá lo conducente.</w:t>
      </w:r>
    </w:p>
    <w:p w14:paraId="64069121" w14:textId="6594D54E" w:rsidR="00004A8B" w:rsidRPr="00B7750A" w:rsidRDefault="17038C2C" w:rsidP="00561AE6">
      <w:pPr>
        <w:spacing w:before="240" w:line="276" w:lineRule="auto"/>
        <w:jc w:val="both"/>
        <w:rPr>
          <w:lang w:val="es-ES"/>
        </w:rPr>
      </w:pPr>
      <w:r w:rsidRPr="00B7750A">
        <w:rPr>
          <w:rFonts w:ascii="Lucida Sans Unicode" w:eastAsia="Lucida Sans Unicode" w:hAnsi="Lucida Sans Unicode" w:cs="Lucida Sans Unicode"/>
          <w:b/>
          <w:bCs/>
          <w:color w:val="000000" w:themeColor="text1"/>
          <w:sz w:val="20"/>
          <w:szCs w:val="20"/>
        </w:rPr>
        <w:t xml:space="preserve">VII. DEL INFORME DE LA DIRECCIÓN EJECUTIVA DE PRERROGATIVAS E INCLUSIÓN. </w:t>
      </w:r>
      <w:r w:rsidRPr="00B7750A">
        <w:rPr>
          <w:rFonts w:ascii="Lucida Sans Unicode" w:eastAsia="Lucida Sans Unicode" w:hAnsi="Lucida Sans Unicode" w:cs="Lucida Sans Unicode"/>
          <w:color w:val="000000" w:themeColor="text1"/>
          <w:sz w:val="20"/>
          <w:szCs w:val="20"/>
        </w:rPr>
        <w:t xml:space="preserve">Como se señala en el antecedente 10,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w:t>
      </w:r>
      <w:r w:rsidR="00085984" w:rsidRPr="00B7750A">
        <w:rPr>
          <w:rFonts w:ascii="Lucida Sans Unicode" w:eastAsia="Lucida Sans Unicode" w:hAnsi="Lucida Sans Unicode" w:cs="Lucida Sans Unicode"/>
          <w:color w:val="000000" w:themeColor="text1"/>
          <w:sz w:val="20"/>
          <w:szCs w:val="20"/>
        </w:rPr>
        <w:t>la materia</w:t>
      </w:r>
      <w:r w:rsidRPr="00B7750A">
        <w:rPr>
          <w:rFonts w:ascii="Lucida Sans Unicode" w:eastAsia="Lucida Sans Unicode" w:hAnsi="Lucida Sans Unicode" w:cs="Lucida Sans Unicode"/>
          <w:color w:val="000000" w:themeColor="text1"/>
          <w:sz w:val="20"/>
          <w:szCs w:val="20"/>
        </w:rPr>
        <w:t>, de cada una de las asociaciones civiles que presentaron su Manifestación de Intención de constituirse como partido político local.</w:t>
      </w:r>
    </w:p>
    <w:p w14:paraId="6000467C" w14:textId="7CB1F8A6" w:rsidR="00E30011" w:rsidRPr="00B7750A" w:rsidRDefault="00004A8B" w:rsidP="00561AE6">
      <w:pPr>
        <w:spacing w:before="240" w:line="276" w:lineRule="auto"/>
        <w:jc w:val="both"/>
        <w:rPr>
          <w:rFonts w:ascii="Lucida Sans Unicode" w:hAnsi="Lucida Sans Unicode" w:cs="Lucida Sans Unicode"/>
          <w:kern w:val="18"/>
          <w:sz w:val="20"/>
          <w:szCs w:val="20"/>
        </w:rPr>
      </w:pPr>
      <w:r w:rsidRPr="00B7750A">
        <w:rPr>
          <w:rFonts w:ascii="Lucida Sans Unicode" w:hAnsi="Lucida Sans Unicode" w:cs="Lucida Sans Unicode"/>
          <w:b/>
          <w:bCs/>
          <w:sz w:val="20"/>
          <w:szCs w:val="20"/>
        </w:rPr>
        <w:t>VII</w:t>
      </w:r>
      <w:r w:rsidR="066C92CE" w:rsidRPr="00B7750A">
        <w:rPr>
          <w:rFonts w:ascii="Lucida Sans Unicode" w:hAnsi="Lucida Sans Unicode" w:cs="Lucida Sans Unicode"/>
          <w:b/>
          <w:bCs/>
          <w:sz w:val="20"/>
          <w:szCs w:val="20"/>
        </w:rPr>
        <w:t>I</w:t>
      </w:r>
      <w:r w:rsidRPr="00B7750A">
        <w:rPr>
          <w:rFonts w:ascii="Lucida Sans Unicode" w:hAnsi="Lucida Sans Unicode" w:cs="Lucida Sans Unicode"/>
          <w:b/>
          <w:bCs/>
          <w:sz w:val="20"/>
          <w:szCs w:val="20"/>
        </w:rPr>
        <w:t xml:space="preserve">. </w:t>
      </w:r>
      <w:r w:rsidR="00454468" w:rsidRPr="00B7750A">
        <w:rPr>
          <w:rFonts w:ascii="Lucida Sans Unicode" w:hAnsi="Lucida Sans Unicode" w:cs="Lucida Sans Unicode"/>
          <w:b/>
          <w:bCs/>
          <w:sz w:val="20"/>
          <w:szCs w:val="20"/>
        </w:rPr>
        <w:t xml:space="preserve">DE LA PRESENTACIÓN DEL DICTÁMEN </w:t>
      </w:r>
      <w:r w:rsidRPr="00B7750A">
        <w:rPr>
          <w:rFonts w:ascii="Lucida Sans Unicode" w:hAnsi="Lucida Sans Unicode" w:cs="Lucida Sans Unicode"/>
          <w:b/>
          <w:bCs/>
          <w:sz w:val="20"/>
          <w:szCs w:val="20"/>
        </w:rPr>
        <w:t xml:space="preserve">DE </w:t>
      </w:r>
      <w:r w:rsidR="00043758" w:rsidRPr="00B7750A">
        <w:rPr>
          <w:rFonts w:ascii="Lucida Sans Unicode" w:hAnsi="Lucida Sans Unicode" w:cs="Lucida Sans Unicode"/>
          <w:b/>
          <w:bCs/>
          <w:sz w:val="20"/>
          <w:szCs w:val="20"/>
        </w:rPr>
        <w:t>IMPROCEDENCIA</w:t>
      </w:r>
      <w:r w:rsidRPr="00B7750A">
        <w:rPr>
          <w:rFonts w:ascii="Lucida Sans Unicode" w:hAnsi="Lucida Sans Unicode" w:cs="Lucida Sans Unicode"/>
          <w:b/>
          <w:bCs/>
          <w:sz w:val="20"/>
          <w:szCs w:val="20"/>
        </w:rPr>
        <w:t>.</w:t>
      </w:r>
      <w:r w:rsidRPr="00B7750A">
        <w:rPr>
          <w:rFonts w:ascii="Lucida Sans Unicode" w:hAnsi="Lucida Sans Unicode" w:cs="Lucida Sans Unicode"/>
          <w:sz w:val="20"/>
          <w:szCs w:val="20"/>
        </w:rPr>
        <w:t xml:space="preserve"> Como fue señalado en el antecedente </w:t>
      </w:r>
      <w:r w:rsidR="00BC68B1" w:rsidRPr="00B7750A">
        <w:rPr>
          <w:rFonts w:ascii="Lucida Sans Unicode" w:hAnsi="Lucida Sans Unicode" w:cs="Lucida Sans Unicode"/>
          <w:sz w:val="20"/>
          <w:szCs w:val="20"/>
        </w:rPr>
        <w:t>12</w:t>
      </w:r>
      <w:r w:rsidRPr="00B7750A">
        <w:rPr>
          <w:rFonts w:ascii="Lucida Sans Unicode" w:hAnsi="Lucida Sans Unicode" w:cs="Lucida Sans Unicode"/>
          <w:sz w:val="20"/>
          <w:szCs w:val="20"/>
        </w:rPr>
        <w:t xml:space="preserve"> del presente acuerdo, la Directora Ejecutiva de Prerrogativas e inclusión de este Instituto, remitió a la Secretaría Ejecutiva </w:t>
      </w:r>
      <w:r w:rsidR="00E30011" w:rsidRPr="00B7750A">
        <w:rPr>
          <w:rFonts w:ascii="Lucida Sans Unicode" w:hAnsi="Lucida Sans Unicode" w:cs="Lucida Sans Unicode"/>
          <w:sz w:val="20"/>
          <w:szCs w:val="20"/>
        </w:rPr>
        <w:t>el dictamen de la asociación civil, “</w:t>
      </w:r>
      <w:r w:rsidR="00E93682" w:rsidRPr="00B7750A">
        <w:rPr>
          <w:rFonts w:ascii="Lucida Sans Unicode" w:hAnsi="Lucida Sans Unicode" w:cs="Lucida Sans Unicode"/>
          <w:sz w:val="20"/>
          <w:szCs w:val="20"/>
        </w:rPr>
        <w:t>Efecto Joven</w:t>
      </w:r>
      <w:r w:rsidR="00BF7A47" w:rsidRPr="00B7750A">
        <w:rPr>
          <w:rFonts w:ascii="Lucida Sans Unicode" w:hAnsi="Lucida Sans Unicode" w:cs="Lucida Sans Unicode"/>
          <w:sz w:val="20"/>
          <w:szCs w:val="20"/>
        </w:rPr>
        <w:t xml:space="preserve"> A.C.</w:t>
      </w:r>
      <w:r w:rsidR="00E30011" w:rsidRPr="00B7750A">
        <w:rPr>
          <w:rFonts w:ascii="Lucida Sans Unicode" w:hAnsi="Lucida Sans Unicode" w:cs="Lucida Sans Unicode"/>
          <w:sz w:val="20"/>
          <w:szCs w:val="20"/>
        </w:rPr>
        <w:t>”,</w:t>
      </w:r>
      <w:r w:rsidR="00043758" w:rsidRPr="00B7750A">
        <w:rPr>
          <w:rFonts w:ascii="Lucida Sans Unicode" w:hAnsi="Lucida Sans Unicode" w:cs="Lucida Sans Unicode"/>
          <w:sz w:val="20"/>
          <w:szCs w:val="20"/>
        </w:rPr>
        <w:t xml:space="preserve"> </w:t>
      </w:r>
      <w:r w:rsidR="00BF7A47" w:rsidRPr="00B7750A">
        <w:rPr>
          <w:rFonts w:ascii="Lucida Sans Unicode" w:hAnsi="Lucida Sans Unicode" w:cs="Lucida Sans Unicode"/>
          <w:sz w:val="20"/>
          <w:szCs w:val="20"/>
        </w:rPr>
        <w:t>i</w:t>
      </w:r>
      <w:r w:rsidR="00E30011" w:rsidRPr="00B7750A">
        <w:rPr>
          <w:rFonts w:ascii="Lucida Sans Unicode" w:hAnsi="Lucida Sans Unicode" w:cs="Lucida Sans Unicode"/>
          <w:sz w:val="20"/>
          <w:szCs w:val="20"/>
        </w:rPr>
        <w:t>nteresada en constituirse como partido político local en el estado de Jalisco</w:t>
      </w:r>
      <w:r w:rsidR="00E30011" w:rsidRPr="00B7750A">
        <w:rPr>
          <w:rFonts w:ascii="Lucida Sans Unicode" w:hAnsi="Lucida Sans Unicode" w:cs="Lucida Sans Unicode"/>
          <w:kern w:val="18"/>
          <w:sz w:val="20"/>
          <w:szCs w:val="20"/>
        </w:rPr>
        <w:t xml:space="preserve">, </w:t>
      </w:r>
      <w:r w:rsidR="00E30011" w:rsidRPr="00B7750A">
        <w:rPr>
          <w:rFonts w:ascii="Lucida Sans Unicode" w:hAnsi="Lucida Sans Unicode" w:cs="Lucida Sans Unicode"/>
          <w:sz w:val="20"/>
          <w:szCs w:val="20"/>
        </w:rPr>
        <w:t>bajo la denominación “</w:t>
      </w:r>
      <w:r w:rsidR="00E93682" w:rsidRPr="00B7750A">
        <w:rPr>
          <w:rFonts w:ascii="Lucida Sans Unicode" w:hAnsi="Lucida Sans Unicode" w:cs="Lucida Sans Unicode"/>
          <w:sz w:val="20"/>
          <w:szCs w:val="20"/>
        </w:rPr>
        <w:t>Crece Jalisco”, entre otros</w:t>
      </w:r>
      <w:r w:rsidRPr="00B7750A">
        <w:rPr>
          <w:rFonts w:ascii="Lucida Sans Unicode" w:hAnsi="Lucida Sans Unicode" w:cs="Lucida Sans Unicode"/>
          <w:sz w:val="20"/>
          <w:szCs w:val="20"/>
        </w:rPr>
        <w:t xml:space="preserve">, </w:t>
      </w:r>
      <w:r w:rsidR="00E30011" w:rsidRPr="00B7750A">
        <w:rPr>
          <w:rFonts w:ascii="Lucida Sans Unicode" w:hAnsi="Lucida Sans Unicode" w:cs="Lucida Sans Unicode"/>
          <w:sz w:val="20"/>
          <w:szCs w:val="20"/>
        </w:rPr>
        <w:t>a efecto de que fuera presentado</w:t>
      </w:r>
      <w:r w:rsidRPr="00B7750A">
        <w:rPr>
          <w:rFonts w:ascii="Lucida Sans Unicode" w:hAnsi="Lucida Sans Unicode" w:cs="Lucida Sans Unicode"/>
          <w:sz w:val="20"/>
          <w:szCs w:val="20"/>
        </w:rPr>
        <w:t xml:space="preserve"> ante este Consejo General para su análisis, discusión y, en su caso, aprobación, de conformidad con el artículo </w:t>
      </w:r>
      <w:r w:rsidRPr="00B7750A">
        <w:rPr>
          <w:rFonts w:ascii="Lucida Sans Unicode" w:hAnsi="Lucida Sans Unicode" w:cs="Lucida Sans Unicode"/>
          <w:kern w:val="18"/>
          <w:sz w:val="20"/>
          <w:szCs w:val="20"/>
        </w:rPr>
        <w:t>12, párrafo 4 del Reglamento de Partidos Políticos y Agrupaciones Estatales</w:t>
      </w:r>
      <w:r w:rsidR="00BF7A47" w:rsidRPr="00B7750A">
        <w:rPr>
          <w:rStyle w:val="normaltextrun"/>
          <w:rFonts w:ascii="Lucida Sans Unicode" w:hAnsi="Lucida Sans Unicode" w:cs="Lucida Sans Unicode"/>
          <w:sz w:val="20"/>
          <w:szCs w:val="20"/>
          <w:shd w:val="clear" w:color="auto" w:fill="FFFFFF"/>
        </w:rPr>
        <w:t>, en términos del anexo que se acompaña, el cual forman parte integral del presente acuerdo.</w:t>
      </w:r>
    </w:p>
    <w:p w14:paraId="7FA503E5" w14:textId="0D61D195" w:rsidR="00454468" w:rsidRPr="00B7750A" w:rsidRDefault="07E23E27" w:rsidP="00561AE6">
      <w:pPr>
        <w:spacing w:before="240" w:line="276" w:lineRule="auto"/>
        <w:jc w:val="both"/>
        <w:rPr>
          <w:rFonts w:ascii="Lucida Sans Unicode" w:hAnsi="Lucida Sans Unicode" w:cs="Lucida Sans Unicode"/>
          <w:kern w:val="2"/>
          <w:sz w:val="20"/>
          <w:szCs w:val="20"/>
        </w:rPr>
      </w:pPr>
      <w:r w:rsidRPr="00B7750A">
        <w:rPr>
          <w:rFonts w:ascii="Lucida Sans Unicode" w:hAnsi="Lucida Sans Unicode" w:cs="Lucida Sans Unicode"/>
          <w:b/>
          <w:bCs/>
          <w:sz w:val="20"/>
          <w:szCs w:val="20"/>
        </w:rPr>
        <w:t>IX</w:t>
      </w:r>
      <w:r w:rsidR="00004A8B" w:rsidRPr="00B7750A">
        <w:rPr>
          <w:rFonts w:ascii="Lucida Sans Unicode" w:hAnsi="Lucida Sans Unicode" w:cs="Lucida Sans Unicode"/>
          <w:b/>
          <w:bCs/>
          <w:sz w:val="20"/>
          <w:szCs w:val="20"/>
        </w:rPr>
        <w:t>.</w:t>
      </w:r>
      <w:r w:rsidR="00004A8B" w:rsidRPr="00B7750A">
        <w:rPr>
          <w:rFonts w:ascii="Lucida Sans Unicode" w:hAnsi="Lucida Sans Unicode" w:cs="Lucida Sans Unicode"/>
          <w:sz w:val="20"/>
          <w:szCs w:val="20"/>
        </w:rPr>
        <w:t xml:space="preserve"> </w:t>
      </w:r>
      <w:r w:rsidR="00B7750A" w:rsidRPr="00B7750A">
        <w:rPr>
          <w:rFonts w:ascii="Lucida Sans Unicode" w:hAnsi="Lucida Sans Unicode" w:cs="Lucida Sans Unicode"/>
          <w:b/>
          <w:bCs/>
          <w:sz w:val="20"/>
          <w:szCs w:val="20"/>
        </w:rPr>
        <w:t xml:space="preserve">DE LA </w:t>
      </w:r>
      <w:r w:rsidR="00085984" w:rsidRPr="00B7750A">
        <w:rPr>
          <w:rFonts w:ascii="Lucida Sans Unicode" w:hAnsi="Lucida Sans Unicode" w:cs="Lucida Sans Unicode"/>
          <w:b/>
          <w:bCs/>
          <w:sz w:val="20"/>
          <w:szCs w:val="20"/>
        </w:rPr>
        <w:t>APROBACIÓN DEL DICTAMEN DE IMPROCEDENCIA</w:t>
      </w:r>
      <w:r w:rsidR="00004A8B" w:rsidRPr="00B7750A">
        <w:rPr>
          <w:rFonts w:ascii="Lucida Sans Unicode" w:hAnsi="Lucida Sans Unicode" w:cs="Lucida Sans Unicode"/>
          <w:b/>
          <w:bCs/>
          <w:sz w:val="20"/>
          <w:szCs w:val="20"/>
        </w:rPr>
        <w:t xml:space="preserve">. </w:t>
      </w:r>
      <w:r w:rsidR="00004A8B" w:rsidRPr="00B7750A">
        <w:rPr>
          <w:rFonts w:ascii="Lucida Sans Unicode" w:hAnsi="Lucida Sans Unicode" w:cs="Lucida Sans Unicode"/>
          <w:sz w:val="20"/>
          <w:szCs w:val="20"/>
        </w:rPr>
        <w:t>U</w:t>
      </w:r>
      <w:r w:rsidR="00454468" w:rsidRPr="00B7750A">
        <w:rPr>
          <w:rFonts w:ascii="Lucida Sans Unicode" w:hAnsi="Lucida Sans Unicode" w:cs="Lucida Sans Unicode"/>
          <w:kern w:val="2"/>
          <w:sz w:val="20"/>
          <w:szCs w:val="20"/>
        </w:rPr>
        <w:t xml:space="preserve">na vez analizado el dictamen </w:t>
      </w:r>
      <w:r w:rsidR="00CE15F8" w:rsidRPr="00B7750A">
        <w:rPr>
          <w:rFonts w:ascii="Lucida Sans Unicode" w:hAnsi="Lucida Sans Unicode" w:cs="Lucida Sans Unicode"/>
          <w:kern w:val="2"/>
          <w:sz w:val="20"/>
          <w:szCs w:val="20"/>
        </w:rPr>
        <w:t>emitido</w:t>
      </w:r>
      <w:r w:rsidR="00454468" w:rsidRPr="00B7750A">
        <w:rPr>
          <w:rFonts w:ascii="Lucida Sans Unicode" w:hAnsi="Lucida Sans Unicode" w:cs="Lucida Sans Unicode"/>
          <w:kern w:val="2"/>
          <w:sz w:val="20"/>
          <w:szCs w:val="20"/>
        </w:rPr>
        <w:t xml:space="preserve"> por la </w:t>
      </w:r>
      <w:r w:rsidR="00454468" w:rsidRPr="00B7750A">
        <w:rPr>
          <w:rFonts w:ascii="Lucida Sans Unicode" w:hAnsi="Lucida Sans Unicode" w:cs="Lucida Sans Unicode"/>
          <w:sz w:val="20"/>
          <w:szCs w:val="20"/>
        </w:rPr>
        <w:t xml:space="preserve">Comisión de Prerrogativas, se tiene que la asociación civil denominada </w:t>
      </w:r>
      <w:r w:rsidR="00BF7A47" w:rsidRPr="00B7750A">
        <w:rPr>
          <w:rFonts w:ascii="Lucida Sans Unicode" w:hAnsi="Lucida Sans Unicode" w:cs="Lucida Sans Unicode"/>
          <w:b/>
          <w:bCs/>
          <w:sz w:val="20"/>
          <w:szCs w:val="20"/>
        </w:rPr>
        <w:t>“</w:t>
      </w:r>
      <w:r w:rsidR="00E93682" w:rsidRPr="00B7750A">
        <w:rPr>
          <w:rFonts w:ascii="Lucida Sans Unicode" w:hAnsi="Lucida Sans Unicode" w:cs="Lucida Sans Unicode"/>
          <w:b/>
          <w:bCs/>
          <w:sz w:val="20"/>
          <w:szCs w:val="20"/>
        </w:rPr>
        <w:t>Efecto Joven</w:t>
      </w:r>
      <w:r w:rsidR="00BF7A47" w:rsidRPr="00B7750A">
        <w:rPr>
          <w:rFonts w:ascii="Lucida Sans Unicode" w:hAnsi="Lucida Sans Unicode" w:cs="Lucida Sans Unicode"/>
          <w:b/>
          <w:bCs/>
          <w:sz w:val="20"/>
          <w:szCs w:val="20"/>
        </w:rPr>
        <w:t xml:space="preserve"> A.C.”</w:t>
      </w:r>
      <w:r w:rsidR="00454468" w:rsidRPr="00B7750A">
        <w:rPr>
          <w:rFonts w:ascii="Lucida Sans Unicode" w:hAnsi="Lucida Sans Unicode" w:cs="Lucida Sans Unicode"/>
          <w:sz w:val="20"/>
          <w:szCs w:val="20"/>
        </w:rPr>
        <w:t xml:space="preserve">, la cual se </w:t>
      </w:r>
      <w:r w:rsidR="00A24C1B" w:rsidRPr="00B7750A">
        <w:rPr>
          <w:rFonts w:ascii="Lucida Sans Unicode" w:hAnsi="Lucida Sans Unicode" w:cs="Lucida Sans Unicode"/>
          <w:sz w:val="20"/>
          <w:szCs w:val="20"/>
        </w:rPr>
        <w:t>encuentra interesada</w:t>
      </w:r>
      <w:r w:rsidR="00454468" w:rsidRPr="00B7750A">
        <w:rPr>
          <w:rFonts w:ascii="Lucida Sans Unicode" w:hAnsi="Lucida Sans Unicode" w:cs="Lucida Sans Unicode"/>
          <w:sz w:val="20"/>
          <w:szCs w:val="20"/>
        </w:rPr>
        <w:t xml:space="preserve"> en constituirse como partido político local en el estado de Jalisco</w:t>
      </w:r>
      <w:r w:rsidR="00E30011" w:rsidRPr="00B7750A">
        <w:rPr>
          <w:rFonts w:ascii="Lucida Sans Unicode" w:hAnsi="Lucida Sans Unicode" w:cs="Lucida Sans Unicode"/>
          <w:sz w:val="20"/>
          <w:szCs w:val="20"/>
        </w:rPr>
        <w:t xml:space="preserve">, </w:t>
      </w:r>
      <w:r w:rsidR="00454468" w:rsidRPr="00B7750A">
        <w:rPr>
          <w:rFonts w:ascii="Lucida Sans Unicode" w:hAnsi="Lucida Sans Unicode" w:cs="Lucida Sans Unicode"/>
          <w:sz w:val="20"/>
          <w:szCs w:val="20"/>
        </w:rPr>
        <w:t>bajo la denominación “</w:t>
      </w:r>
      <w:r w:rsidR="00E93682" w:rsidRPr="00B7750A">
        <w:rPr>
          <w:rFonts w:ascii="Lucida Sans Unicode" w:hAnsi="Lucida Sans Unicode" w:cs="Lucida Sans Unicode"/>
          <w:sz w:val="20"/>
          <w:szCs w:val="20"/>
        </w:rPr>
        <w:t>Crece Jalisco</w:t>
      </w:r>
      <w:r w:rsidR="007704D5" w:rsidRPr="00B7750A">
        <w:rPr>
          <w:rFonts w:ascii="Lucida Sans Unicode" w:hAnsi="Lucida Sans Unicode" w:cs="Lucida Sans Unicode"/>
          <w:sz w:val="20"/>
          <w:szCs w:val="20"/>
        </w:rPr>
        <w:t>”</w:t>
      </w:r>
      <w:r w:rsidR="00454468" w:rsidRPr="00B7750A">
        <w:rPr>
          <w:rFonts w:ascii="Lucida Sans Unicode" w:hAnsi="Lucida Sans Unicode" w:cs="Lucida Sans Unicode"/>
          <w:sz w:val="20"/>
          <w:szCs w:val="20"/>
        </w:rPr>
        <w:t xml:space="preserve">, </w:t>
      </w:r>
      <w:r w:rsidR="00454468" w:rsidRPr="00B7750A">
        <w:rPr>
          <w:rFonts w:ascii="Lucida Sans Unicode" w:hAnsi="Lucida Sans Unicode" w:cs="Lucida Sans Unicode"/>
          <w:b/>
          <w:bCs/>
          <w:sz w:val="20"/>
          <w:szCs w:val="20"/>
        </w:rPr>
        <w:t xml:space="preserve">no </w:t>
      </w:r>
      <w:r w:rsidR="00454468" w:rsidRPr="00B7750A">
        <w:rPr>
          <w:rFonts w:ascii="Lucida Sans Unicode" w:hAnsi="Lucida Sans Unicode" w:cs="Lucida Sans Unicode"/>
          <w:b/>
          <w:bCs/>
          <w:kern w:val="2"/>
          <w:sz w:val="20"/>
          <w:szCs w:val="20"/>
        </w:rPr>
        <w:t>cumple</w:t>
      </w:r>
      <w:r w:rsidR="00454468" w:rsidRPr="00B7750A">
        <w:rPr>
          <w:rFonts w:ascii="Lucida Sans Unicode" w:hAnsi="Lucida Sans Unicode" w:cs="Lucida Sans Unicode"/>
          <w:kern w:val="2"/>
          <w:sz w:val="20"/>
          <w:szCs w:val="20"/>
        </w:rPr>
        <w:t xml:space="preserve"> a cabalidad con lo señalado el artículo 10 del Reglamento de </w:t>
      </w:r>
      <w:r w:rsidR="00085984" w:rsidRPr="00B7750A">
        <w:rPr>
          <w:rFonts w:ascii="Lucida Sans Unicode" w:hAnsi="Lucida Sans Unicode" w:cs="Lucida Sans Unicode"/>
          <w:kern w:val="2"/>
          <w:sz w:val="20"/>
          <w:szCs w:val="20"/>
        </w:rPr>
        <w:t>la materia</w:t>
      </w:r>
      <w:r w:rsidR="00454468" w:rsidRPr="00B7750A">
        <w:rPr>
          <w:rFonts w:ascii="Lucida Sans Unicode" w:hAnsi="Lucida Sans Unicode" w:cs="Lucida Sans Unicode"/>
          <w:kern w:val="2"/>
          <w:sz w:val="20"/>
          <w:szCs w:val="20"/>
        </w:rPr>
        <w:t>.</w:t>
      </w:r>
    </w:p>
    <w:p w14:paraId="05C60F42" w14:textId="0AC681DB" w:rsidR="00837983" w:rsidRPr="00B7750A" w:rsidRDefault="00454468" w:rsidP="00561AE6">
      <w:pPr>
        <w:spacing w:before="240" w:line="276" w:lineRule="auto"/>
        <w:jc w:val="both"/>
        <w:rPr>
          <w:rFonts w:ascii="Lucida Sans Unicode" w:hAnsi="Lucida Sans Unicode" w:cs="Lucida Sans Unicode"/>
          <w:sz w:val="20"/>
          <w:szCs w:val="20"/>
        </w:rPr>
      </w:pPr>
      <w:r w:rsidRPr="00B7750A">
        <w:rPr>
          <w:rFonts w:ascii="Lucida Sans Unicode" w:hAnsi="Lucida Sans Unicode" w:cs="Lucida Sans Unicode"/>
          <w:sz w:val="20"/>
          <w:szCs w:val="20"/>
        </w:rPr>
        <w:t xml:space="preserve">Cabe precisar que la asociación civil, </w:t>
      </w:r>
      <w:r w:rsidR="00837983" w:rsidRPr="00B7750A">
        <w:rPr>
          <w:rFonts w:ascii="Lucida Sans Unicode" w:hAnsi="Lucida Sans Unicode" w:cs="Lucida Sans Unicode"/>
          <w:sz w:val="20"/>
          <w:szCs w:val="20"/>
        </w:rPr>
        <w:t>presentó</w:t>
      </w:r>
      <w:r w:rsidR="00FA14E9" w:rsidRPr="00B7750A">
        <w:rPr>
          <w:rFonts w:ascii="Lucida Sans Unicode" w:hAnsi="Lucida Sans Unicode" w:cs="Lucida Sans Unicode"/>
          <w:sz w:val="20"/>
          <w:szCs w:val="20"/>
        </w:rPr>
        <w:t xml:space="preserve"> los requisitos </w:t>
      </w:r>
      <w:r w:rsidRPr="00B7750A">
        <w:rPr>
          <w:rFonts w:ascii="Lucida Sans Unicode" w:hAnsi="Lucida Sans Unicode" w:cs="Lucida Sans Unicode"/>
          <w:sz w:val="20"/>
          <w:szCs w:val="20"/>
        </w:rPr>
        <w:t>que a continuación se enlista</w:t>
      </w:r>
      <w:r w:rsidR="00A24C1B" w:rsidRPr="00B7750A">
        <w:rPr>
          <w:rFonts w:ascii="Lucida Sans Unicode" w:hAnsi="Lucida Sans Unicode" w:cs="Lucida Sans Unicode"/>
          <w:sz w:val="20"/>
          <w:szCs w:val="20"/>
        </w:rPr>
        <w:t>n</w:t>
      </w:r>
      <w:r w:rsidRPr="00B7750A">
        <w:rPr>
          <w:rFonts w:ascii="Lucida Sans Unicode" w:hAnsi="Lucida Sans Unicode" w:cs="Lucida Sans Unicode"/>
          <w:sz w:val="20"/>
          <w:szCs w:val="20"/>
        </w:rPr>
        <w:t xml:space="preserve">: </w:t>
      </w:r>
    </w:p>
    <w:tbl>
      <w:tblPr>
        <w:tblStyle w:val="Tablaconcuadrcula"/>
        <w:tblW w:w="5000" w:type="pct"/>
        <w:tblLook w:val="06A0" w:firstRow="1" w:lastRow="0" w:firstColumn="1" w:lastColumn="0" w:noHBand="1" w:noVBand="1"/>
      </w:tblPr>
      <w:tblGrid>
        <w:gridCol w:w="1556"/>
        <w:gridCol w:w="6236"/>
        <w:gridCol w:w="1036"/>
      </w:tblGrid>
      <w:tr w:rsidR="00454468" w:rsidRPr="00B7750A" w14:paraId="5E261B58" w14:textId="77777777" w:rsidTr="007704D5">
        <w:trPr>
          <w:trHeight w:val="679"/>
        </w:trPr>
        <w:tc>
          <w:tcPr>
            <w:tcW w:w="881" w:type="pct"/>
            <w:shd w:val="clear" w:color="auto" w:fill="404040" w:themeFill="text1" w:themeFillTint="BF"/>
            <w:vAlign w:val="center"/>
          </w:tcPr>
          <w:p w14:paraId="1F308D6B" w14:textId="77777777" w:rsidR="00454468" w:rsidRPr="00B7750A" w:rsidRDefault="00454468" w:rsidP="00561AE6">
            <w:pPr>
              <w:spacing w:before="240" w:line="276" w:lineRule="auto"/>
              <w:jc w:val="center"/>
              <w:rPr>
                <w:rFonts w:ascii="Lucida Sans Unicode" w:hAnsi="Lucida Sans Unicode" w:cs="Lucida Sans Unicode"/>
                <w:b/>
                <w:bCs/>
                <w:color w:val="FFFFFF" w:themeColor="background1"/>
                <w:sz w:val="16"/>
                <w:szCs w:val="16"/>
              </w:rPr>
            </w:pPr>
            <w:r w:rsidRPr="00B7750A">
              <w:rPr>
                <w:rFonts w:ascii="Lucida Sans Unicode" w:hAnsi="Lucida Sans Unicode" w:cs="Lucida Sans Unicode"/>
                <w:b/>
                <w:bCs/>
                <w:color w:val="FFFFFF" w:themeColor="background1"/>
                <w:sz w:val="16"/>
                <w:szCs w:val="16"/>
              </w:rPr>
              <w:lastRenderedPageBreak/>
              <w:t>Fracción del artículo 10, párrafo 3:</w:t>
            </w:r>
          </w:p>
        </w:tc>
        <w:tc>
          <w:tcPr>
            <w:tcW w:w="3532" w:type="pct"/>
            <w:shd w:val="clear" w:color="auto" w:fill="404040" w:themeFill="text1" w:themeFillTint="BF"/>
            <w:vAlign w:val="center"/>
          </w:tcPr>
          <w:p w14:paraId="24AE1318" w14:textId="03154A81" w:rsidR="00454468" w:rsidRPr="00B7750A" w:rsidRDefault="00837983" w:rsidP="00561AE6">
            <w:pPr>
              <w:spacing w:before="240" w:line="276" w:lineRule="auto"/>
              <w:jc w:val="center"/>
              <w:rPr>
                <w:rFonts w:ascii="Lucida Sans Unicode" w:hAnsi="Lucida Sans Unicode" w:cs="Lucida Sans Unicode"/>
                <w:b/>
                <w:bCs/>
                <w:color w:val="FFFFFF" w:themeColor="background1"/>
                <w:sz w:val="16"/>
                <w:szCs w:val="16"/>
              </w:rPr>
            </w:pPr>
            <w:r w:rsidRPr="00B7750A">
              <w:rPr>
                <w:rFonts w:ascii="Lucida Sans Unicode" w:hAnsi="Lucida Sans Unicode" w:cs="Lucida Sans Unicode"/>
                <w:b/>
                <w:bCs/>
                <w:color w:val="FFFFFF" w:themeColor="background1"/>
                <w:sz w:val="16"/>
                <w:szCs w:val="16"/>
              </w:rPr>
              <w:t xml:space="preserve">Requisito señalado en la fracción </w:t>
            </w:r>
          </w:p>
        </w:tc>
        <w:tc>
          <w:tcPr>
            <w:tcW w:w="587" w:type="pct"/>
            <w:shd w:val="clear" w:color="auto" w:fill="404040" w:themeFill="text1" w:themeFillTint="BF"/>
            <w:vAlign w:val="center"/>
          </w:tcPr>
          <w:p w14:paraId="451F55A9" w14:textId="6E67C952" w:rsidR="00454468" w:rsidRPr="00B7750A" w:rsidRDefault="007704D5" w:rsidP="00561AE6">
            <w:pPr>
              <w:spacing w:before="240" w:line="276" w:lineRule="auto"/>
              <w:jc w:val="center"/>
              <w:rPr>
                <w:rFonts w:ascii="Lucida Sans Unicode" w:hAnsi="Lucida Sans Unicode" w:cs="Lucida Sans Unicode"/>
                <w:b/>
                <w:bCs/>
                <w:color w:val="FFFFFF" w:themeColor="background1"/>
                <w:sz w:val="16"/>
                <w:szCs w:val="16"/>
              </w:rPr>
            </w:pPr>
            <w:r w:rsidRPr="00B7750A">
              <w:rPr>
                <w:rFonts w:ascii="Lucida Sans Unicode" w:hAnsi="Lucida Sans Unicode" w:cs="Lucida Sans Unicode"/>
                <w:b/>
                <w:bCs/>
                <w:color w:val="FFFFFF" w:themeColor="background1"/>
                <w:sz w:val="16"/>
                <w:szCs w:val="16"/>
              </w:rPr>
              <w:t>Cumplió</w:t>
            </w:r>
          </w:p>
        </w:tc>
      </w:tr>
      <w:tr w:rsidR="00E93682" w:rsidRPr="00B7750A" w14:paraId="5A934B41" w14:textId="77777777" w:rsidTr="00E93682">
        <w:trPr>
          <w:trHeight w:val="300"/>
        </w:trPr>
        <w:tc>
          <w:tcPr>
            <w:tcW w:w="881" w:type="pct"/>
            <w:vAlign w:val="center"/>
          </w:tcPr>
          <w:p w14:paraId="76F3EED5"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I</w:t>
            </w:r>
          </w:p>
        </w:tc>
        <w:tc>
          <w:tcPr>
            <w:tcW w:w="3532" w:type="pct"/>
          </w:tcPr>
          <w:p w14:paraId="071E68DA"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34A93642" w14:textId="7D5B307F"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1E596EC8" w14:textId="77777777" w:rsidTr="00E93682">
        <w:trPr>
          <w:trHeight w:val="300"/>
        </w:trPr>
        <w:tc>
          <w:tcPr>
            <w:tcW w:w="881" w:type="pct"/>
            <w:vAlign w:val="center"/>
          </w:tcPr>
          <w:p w14:paraId="5FBAEF2D"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II</w:t>
            </w:r>
          </w:p>
        </w:tc>
        <w:tc>
          <w:tcPr>
            <w:tcW w:w="3532" w:type="pct"/>
          </w:tcPr>
          <w:p w14:paraId="21768723"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Nombre o nombres de la o las personas representantes.</w:t>
            </w:r>
          </w:p>
        </w:tc>
        <w:tc>
          <w:tcPr>
            <w:tcW w:w="587" w:type="pct"/>
            <w:vAlign w:val="center"/>
          </w:tcPr>
          <w:p w14:paraId="5B2B11DF" w14:textId="46B8EA8F"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6CA6798B" w14:textId="77777777" w:rsidTr="00E93682">
        <w:trPr>
          <w:trHeight w:val="300"/>
        </w:trPr>
        <w:tc>
          <w:tcPr>
            <w:tcW w:w="881" w:type="pct"/>
            <w:vAlign w:val="center"/>
          </w:tcPr>
          <w:p w14:paraId="67FBAF2B"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III</w:t>
            </w:r>
          </w:p>
        </w:tc>
        <w:tc>
          <w:tcPr>
            <w:tcW w:w="3532" w:type="pct"/>
          </w:tcPr>
          <w:p w14:paraId="3D7BED85"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2E5444FB"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7E8AEAB4" w14:textId="77777777" w:rsidTr="00E93682">
        <w:trPr>
          <w:trHeight w:val="300"/>
        </w:trPr>
        <w:tc>
          <w:tcPr>
            <w:tcW w:w="881" w:type="pct"/>
            <w:vAlign w:val="center"/>
          </w:tcPr>
          <w:p w14:paraId="4991BCA9"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IV</w:t>
            </w:r>
          </w:p>
        </w:tc>
        <w:tc>
          <w:tcPr>
            <w:tcW w:w="3532" w:type="pct"/>
          </w:tcPr>
          <w:p w14:paraId="76FF8046"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48F7DE8E"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379E0168" w14:textId="77777777" w:rsidTr="00E93682">
        <w:trPr>
          <w:trHeight w:val="300"/>
        </w:trPr>
        <w:tc>
          <w:tcPr>
            <w:tcW w:w="881" w:type="pct"/>
            <w:vAlign w:val="center"/>
          </w:tcPr>
          <w:p w14:paraId="325AECD5"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V</w:t>
            </w:r>
          </w:p>
        </w:tc>
        <w:tc>
          <w:tcPr>
            <w:tcW w:w="3532" w:type="pct"/>
          </w:tcPr>
          <w:p w14:paraId="653C8184"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72BE7456"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66242755" w14:textId="77777777" w:rsidTr="00E93682">
        <w:trPr>
          <w:trHeight w:val="300"/>
        </w:trPr>
        <w:tc>
          <w:tcPr>
            <w:tcW w:w="881" w:type="pct"/>
            <w:vAlign w:val="center"/>
          </w:tcPr>
          <w:p w14:paraId="43A8C281"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VI</w:t>
            </w:r>
          </w:p>
        </w:tc>
        <w:tc>
          <w:tcPr>
            <w:tcW w:w="3532" w:type="pct"/>
          </w:tcPr>
          <w:p w14:paraId="3C3AB2E5"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32EDC17A" w14:textId="08B54590"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2F29D6D5" w14:textId="77777777" w:rsidTr="00E93682">
        <w:trPr>
          <w:trHeight w:val="300"/>
        </w:trPr>
        <w:tc>
          <w:tcPr>
            <w:tcW w:w="881" w:type="pct"/>
            <w:vAlign w:val="center"/>
          </w:tcPr>
          <w:p w14:paraId="1405C2B2"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VII</w:t>
            </w:r>
          </w:p>
        </w:tc>
        <w:tc>
          <w:tcPr>
            <w:tcW w:w="3532" w:type="pct"/>
          </w:tcPr>
          <w:p w14:paraId="3C0ADFD6"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340DDC4E"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68FF815E" w14:textId="77777777" w:rsidTr="00E93682">
        <w:trPr>
          <w:trHeight w:val="300"/>
        </w:trPr>
        <w:tc>
          <w:tcPr>
            <w:tcW w:w="881" w:type="pct"/>
            <w:vAlign w:val="center"/>
          </w:tcPr>
          <w:p w14:paraId="73236DB6"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VIII</w:t>
            </w:r>
          </w:p>
        </w:tc>
        <w:tc>
          <w:tcPr>
            <w:tcW w:w="3532" w:type="pct"/>
          </w:tcPr>
          <w:p w14:paraId="3134D222"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526E354C" w14:textId="526634F2"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772B9EF9" w14:textId="77777777" w:rsidTr="00E93682">
        <w:trPr>
          <w:trHeight w:val="300"/>
        </w:trPr>
        <w:tc>
          <w:tcPr>
            <w:tcW w:w="881" w:type="pct"/>
            <w:vAlign w:val="center"/>
          </w:tcPr>
          <w:p w14:paraId="2D12EE68"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IX</w:t>
            </w:r>
          </w:p>
        </w:tc>
        <w:tc>
          <w:tcPr>
            <w:tcW w:w="3532" w:type="pct"/>
          </w:tcPr>
          <w:p w14:paraId="4A50DDE7"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3ACC6572"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b/>
                <w:bCs/>
                <w:sz w:val="16"/>
                <w:szCs w:val="20"/>
              </w:rPr>
              <w:t>No</w:t>
            </w:r>
          </w:p>
        </w:tc>
      </w:tr>
      <w:tr w:rsidR="00E93682" w:rsidRPr="00B7750A" w14:paraId="10D2BEC2" w14:textId="77777777" w:rsidTr="00E93682">
        <w:trPr>
          <w:trHeight w:val="300"/>
        </w:trPr>
        <w:tc>
          <w:tcPr>
            <w:tcW w:w="881" w:type="pct"/>
            <w:vAlign w:val="center"/>
          </w:tcPr>
          <w:p w14:paraId="5F7EAAD2"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lastRenderedPageBreak/>
              <w:t>Fracción X</w:t>
            </w:r>
          </w:p>
        </w:tc>
        <w:tc>
          <w:tcPr>
            <w:tcW w:w="3532" w:type="pct"/>
          </w:tcPr>
          <w:p w14:paraId="196C1794"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5400BDD3"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b/>
                <w:bCs/>
                <w:sz w:val="16"/>
                <w:szCs w:val="20"/>
              </w:rPr>
              <w:t>No</w:t>
            </w:r>
          </w:p>
        </w:tc>
      </w:tr>
      <w:tr w:rsidR="00E93682" w:rsidRPr="00B7750A" w14:paraId="569E3671" w14:textId="77777777" w:rsidTr="00E93682">
        <w:trPr>
          <w:trHeight w:val="300"/>
        </w:trPr>
        <w:tc>
          <w:tcPr>
            <w:tcW w:w="881" w:type="pct"/>
            <w:vAlign w:val="center"/>
          </w:tcPr>
          <w:p w14:paraId="7FECD191"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XI</w:t>
            </w:r>
          </w:p>
        </w:tc>
        <w:tc>
          <w:tcPr>
            <w:tcW w:w="3532" w:type="pct"/>
          </w:tcPr>
          <w:p w14:paraId="3B30B79D" w14:textId="77777777" w:rsidR="00E93682" w:rsidRPr="00B7750A" w:rsidRDefault="00E93682" w:rsidP="00561AE6">
            <w:pPr>
              <w:spacing w:before="240" w:line="276" w:lineRule="auto"/>
              <w:jc w:val="both"/>
              <w:rPr>
                <w:rFonts w:ascii="Lucida Sans Unicode" w:hAnsi="Lucida Sans Unicode" w:cs="Lucida Sans Unicode"/>
                <w:sz w:val="16"/>
                <w:szCs w:val="16"/>
              </w:rPr>
            </w:pPr>
            <w:r w:rsidRPr="00B7750A">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587" w:type="pct"/>
            <w:vAlign w:val="center"/>
          </w:tcPr>
          <w:p w14:paraId="5700D953" w14:textId="1A00703F"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r w:rsidR="00E93682" w:rsidRPr="00B7750A" w14:paraId="3F4B20A3" w14:textId="77777777" w:rsidTr="00E93682">
        <w:trPr>
          <w:trHeight w:val="300"/>
        </w:trPr>
        <w:tc>
          <w:tcPr>
            <w:tcW w:w="881" w:type="pct"/>
            <w:vAlign w:val="center"/>
          </w:tcPr>
          <w:p w14:paraId="0E9B7F78" w14:textId="77777777"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16"/>
              </w:rPr>
              <w:t>Fracción XII.</w:t>
            </w:r>
          </w:p>
        </w:tc>
        <w:tc>
          <w:tcPr>
            <w:tcW w:w="3532" w:type="pct"/>
          </w:tcPr>
          <w:p w14:paraId="7E75E014" w14:textId="77777777" w:rsidR="00E93682" w:rsidRPr="00B7750A" w:rsidRDefault="00E93682" w:rsidP="00561AE6">
            <w:pPr>
              <w:spacing w:before="240" w:line="276" w:lineRule="auto"/>
              <w:jc w:val="both"/>
              <w:rPr>
                <w:rFonts w:ascii="Lucida Sans Unicode" w:hAnsi="Lucida Sans Unicode" w:cs="Lucida Sans Unicode"/>
                <w:i/>
                <w:iCs/>
                <w:sz w:val="16"/>
                <w:szCs w:val="16"/>
              </w:rPr>
            </w:pPr>
            <w:r w:rsidRPr="00B7750A">
              <w:rPr>
                <w:rFonts w:ascii="Lucida Sans Unicode" w:hAnsi="Lucida Sans Unicode" w:cs="Lucida Sans Unicode"/>
                <w:i/>
                <w:iCs/>
                <w:sz w:val="16"/>
                <w:szCs w:val="16"/>
              </w:rPr>
              <w:t>Firma autógrafa de la o las personas representantes.</w:t>
            </w:r>
          </w:p>
        </w:tc>
        <w:tc>
          <w:tcPr>
            <w:tcW w:w="587" w:type="pct"/>
            <w:vAlign w:val="center"/>
          </w:tcPr>
          <w:p w14:paraId="0B225608" w14:textId="09E7558E" w:rsidR="00E93682" w:rsidRPr="00B7750A" w:rsidRDefault="00E93682" w:rsidP="00561AE6">
            <w:pPr>
              <w:spacing w:before="240" w:line="276" w:lineRule="auto"/>
              <w:jc w:val="center"/>
              <w:rPr>
                <w:rFonts w:ascii="Lucida Sans Unicode" w:hAnsi="Lucida Sans Unicode" w:cs="Lucida Sans Unicode"/>
                <w:sz w:val="16"/>
                <w:szCs w:val="16"/>
              </w:rPr>
            </w:pPr>
            <w:r w:rsidRPr="00B7750A">
              <w:rPr>
                <w:rFonts w:ascii="Lucida Sans Unicode" w:hAnsi="Lucida Sans Unicode" w:cs="Lucida Sans Unicode"/>
                <w:sz w:val="16"/>
                <w:szCs w:val="20"/>
              </w:rPr>
              <w:t>SÍ</w:t>
            </w:r>
          </w:p>
        </w:tc>
      </w:tr>
    </w:tbl>
    <w:p w14:paraId="1FCD3718" w14:textId="53200EA6" w:rsidR="00004A8B" w:rsidRPr="00B7750A" w:rsidRDefault="00004A8B" w:rsidP="00561AE6">
      <w:pPr>
        <w:spacing w:before="240" w:line="276" w:lineRule="auto"/>
        <w:jc w:val="both"/>
        <w:rPr>
          <w:rFonts w:ascii="Lucida Sans Unicode" w:hAnsi="Lucida Sans Unicode" w:cs="Lucida Sans Unicode"/>
          <w:kern w:val="2"/>
          <w:sz w:val="20"/>
          <w:szCs w:val="20"/>
        </w:rPr>
      </w:pPr>
      <w:r w:rsidRPr="00B7750A">
        <w:rPr>
          <w:rFonts w:ascii="Lucida Sans Unicode" w:hAnsi="Lucida Sans Unicode" w:cs="Lucida Sans Unicode"/>
          <w:sz w:val="20"/>
          <w:szCs w:val="20"/>
        </w:rPr>
        <w:t>En ese sentido, se somete a la consideración</w:t>
      </w:r>
      <w:r w:rsidR="007704D5" w:rsidRPr="00B7750A">
        <w:rPr>
          <w:rFonts w:ascii="Lucida Sans Unicode" w:hAnsi="Lucida Sans Unicode" w:cs="Lucida Sans Unicode"/>
          <w:sz w:val="20"/>
          <w:szCs w:val="20"/>
        </w:rPr>
        <w:t xml:space="preserve"> de este Consejo General para </w:t>
      </w:r>
      <w:r w:rsidR="00E04D16" w:rsidRPr="00B7750A">
        <w:rPr>
          <w:rFonts w:ascii="Lucida Sans Unicode" w:hAnsi="Lucida Sans Unicode" w:cs="Lucida Sans Unicode"/>
          <w:sz w:val="20"/>
          <w:szCs w:val="20"/>
        </w:rPr>
        <w:t xml:space="preserve">su </w:t>
      </w:r>
      <w:r w:rsidR="007704D5" w:rsidRPr="00B7750A">
        <w:rPr>
          <w:rFonts w:ascii="Lucida Sans Unicode" w:hAnsi="Lucida Sans Unicode" w:cs="Lucida Sans Unicode"/>
          <w:sz w:val="20"/>
          <w:szCs w:val="20"/>
        </w:rPr>
        <w:t>aprobación, el</w:t>
      </w:r>
      <w:r w:rsidRPr="00B7750A">
        <w:rPr>
          <w:rFonts w:ascii="Lucida Sans Unicode" w:hAnsi="Lucida Sans Unicode" w:cs="Lucida Sans Unicode"/>
          <w:sz w:val="20"/>
          <w:szCs w:val="20"/>
        </w:rPr>
        <w:t xml:space="preserve"> </w:t>
      </w:r>
      <w:r w:rsidR="007704D5" w:rsidRPr="00B7750A">
        <w:rPr>
          <w:rFonts w:ascii="Lucida Sans Unicode" w:hAnsi="Lucida Sans Unicode" w:cs="Lucida Sans Unicode"/>
          <w:kern w:val="2"/>
          <w:sz w:val="20"/>
          <w:szCs w:val="20"/>
        </w:rPr>
        <w:t xml:space="preserve">dictamen emitido por la Comisión de Prerrogativas, respecto a la </w:t>
      </w:r>
      <w:r w:rsidR="007704D5" w:rsidRPr="00B7750A">
        <w:rPr>
          <w:rFonts w:ascii="Lucida Sans Unicode" w:hAnsi="Lucida Sans Unicode" w:cs="Lucida Sans Unicode"/>
          <w:sz w:val="20"/>
          <w:szCs w:val="20"/>
        </w:rPr>
        <w:t xml:space="preserve">asociación civil denominada </w:t>
      </w:r>
      <w:r w:rsidR="00E04D16" w:rsidRPr="00B7750A">
        <w:rPr>
          <w:rFonts w:ascii="Lucida Sans Unicode" w:hAnsi="Lucida Sans Unicode" w:cs="Lucida Sans Unicode"/>
          <w:sz w:val="20"/>
          <w:szCs w:val="20"/>
        </w:rPr>
        <w:t>“</w:t>
      </w:r>
      <w:r w:rsidR="00E93682" w:rsidRPr="00B7750A">
        <w:rPr>
          <w:rFonts w:ascii="Lucida Sans Unicode" w:hAnsi="Lucida Sans Unicode" w:cs="Lucida Sans Unicode"/>
          <w:sz w:val="20"/>
          <w:szCs w:val="20"/>
        </w:rPr>
        <w:t>Efecto Joven</w:t>
      </w:r>
      <w:r w:rsidR="00E04D16" w:rsidRPr="00B7750A">
        <w:rPr>
          <w:rFonts w:ascii="Lucida Sans Unicode" w:hAnsi="Lucida Sans Unicode" w:cs="Lucida Sans Unicode"/>
          <w:sz w:val="20"/>
          <w:szCs w:val="20"/>
        </w:rPr>
        <w:t xml:space="preserve"> A.C.”</w:t>
      </w:r>
      <w:r w:rsidR="00E30011" w:rsidRPr="00B7750A">
        <w:rPr>
          <w:rFonts w:ascii="Lucida Sans Unicode" w:hAnsi="Lucida Sans Unicode" w:cs="Lucida Sans Unicode"/>
          <w:sz w:val="20"/>
          <w:szCs w:val="20"/>
        </w:rPr>
        <w:t xml:space="preserve">, </w:t>
      </w:r>
      <w:r w:rsidRPr="00B7750A">
        <w:rPr>
          <w:rFonts w:ascii="Lucida Sans Unicode" w:hAnsi="Lucida Sans Unicode" w:cs="Lucida Sans Unicode"/>
          <w:sz w:val="20"/>
          <w:szCs w:val="20"/>
        </w:rPr>
        <w:t xml:space="preserve">y que se acompañan como </w:t>
      </w:r>
      <w:r w:rsidRPr="00B7750A">
        <w:rPr>
          <w:rFonts w:ascii="Lucida Sans Unicode" w:hAnsi="Lucida Sans Unicode" w:cs="Lucida Sans Unicode"/>
          <w:b/>
          <w:bCs/>
          <w:sz w:val="20"/>
          <w:szCs w:val="20"/>
        </w:rPr>
        <w:t>anexo</w:t>
      </w:r>
      <w:r w:rsidRPr="00B7750A">
        <w:rPr>
          <w:rFonts w:ascii="Lucida Sans Unicode" w:hAnsi="Lucida Sans Unicode" w:cs="Lucida Sans Unicode"/>
          <w:sz w:val="20"/>
          <w:szCs w:val="20"/>
        </w:rPr>
        <w:t xml:space="preserve"> al presente acuerdo, formando parte integral del mismo, de conformidad con el artículo 12, párrafo 4</w:t>
      </w:r>
      <w:r w:rsidR="007704D5" w:rsidRPr="00B7750A">
        <w:rPr>
          <w:rFonts w:ascii="Lucida Sans Unicode" w:hAnsi="Lucida Sans Unicode" w:cs="Lucida Sans Unicode"/>
          <w:sz w:val="20"/>
          <w:szCs w:val="20"/>
        </w:rPr>
        <w:t xml:space="preserve"> del</w:t>
      </w:r>
      <w:r w:rsidRPr="00B7750A">
        <w:rPr>
          <w:rFonts w:ascii="Lucida Sans Unicode" w:hAnsi="Lucida Sans Unicode" w:cs="Lucida Sans Unicode"/>
          <w:kern w:val="2"/>
          <w:sz w:val="20"/>
          <w:szCs w:val="20"/>
        </w:rPr>
        <w:t xml:space="preserve"> Reglamento de </w:t>
      </w:r>
      <w:r w:rsidR="00085984" w:rsidRPr="00B7750A">
        <w:rPr>
          <w:rFonts w:ascii="Lucida Sans Unicode" w:hAnsi="Lucida Sans Unicode" w:cs="Lucida Sans Unicode"/>
          <w:kern w:val="2"/>
          <w:sz w:val="20"/>
          <w:szCs w:val="20"/>
        </w:rPr>
        <w:t>la materia</w:t>
      </w:r>
      <w:r w:rsidRPr="00B7750A">
        <w:rPr>
          <w:rFonts w:ascii="Lucida Sans Unicode" w:hAnsi="Lucida Sans Unicode" w:cs="Lucida Sans Unicode"/>
          <w:kern w:val="2"/>
          <w:sz w:val="20"/>
          <w:szCs w:val="20"/>
        </w:rPr>
        <w:t>.</w:t>
      </w:r>
    </w:p>
    <w:p w14:paraId="1C2ECECF" w14:textId="3E5CAE2D" w:rsidR="00BC68B1" w:rsidRPr="00B7750A" w:rsidRDefault="00BC68B1" w:rsidP="00561AE6">
      <w:pPr>
        <w:spacing w:before="240" w:line="276" w:lineRule="auto"/>
        <w:jc w:val="both"/>
        <w:rPr>
          <w:rFonts w:ascii="Lucida Sans Unicode" w:eastAsia="Trebuchet MS" w:hAnsi="Lucida Sans Unicode" w:cs="Lucida Sans Unicode"/>
          <w:sz w:val="20"/>
          <w:szCs w:val="20"/>
          <w:lang w:val="es-419"/>
        </w:rPr>
      </w:pPr>
      <w:r w:rsidRPr="00B7750A">
        <w:rPr>
          <w:rFonts w:ascii="Lucida Sans Unicode" w:hAnsi="Lucida Sans Unicode" w:cs="Lucida Sans Unicode"/>
          <w:b/>
          <w:bCs/>
          <w:sz w:val="20"/>
          <w:szCs w:val="20"/>
        </w:rPr>
        <w:t>X. DE LA NOTIFICACIÓN DEL ACUERDO Y SU PUBLICACIÓN</w:t>
      </w:r>
      <w:r w:rsidRPr="00B7750A">
        <w:rPr>
          <w:rFonts w:ascii="Lucida Sans Unicode" w:hAnsi="Lucida Sans Unicode" w:cs="Lucida Sans Unicode"/>
          <w:sz w:val="20"/>
          <w:szCs w:val="20"/>
        </w:rPr>
        <w:t xml:space="preserve">. </w:t>
      </w:r>
      <w:r w:rsidRPr="00B7750A">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5A16FE88" w14:textId="77777777" w:rsidR="00BC68B1" w:rsidRPr="00B7750A" w:rsidRDefault="00BC68B1" w:rsidP="00561AE6">
      <w:pPr>
        <w:widowControl w:val="0"/>
        <w:suppressAutoHyphens/>
        <w:spacing w:before="240" w:line="276" w:lineRule="auto"/>
        <w:jc w:val="both"/>
        <w:rPr>
          <w:rFonts w:ascii="Lucida Sans Unicode" w:eastAsia="Arial Unicode MS" w:hAnsi="Lucida Sans Unicode" w:cs="Lucida Sans Unicode"/>
          <w:kern w:val="2"/>
          <w:sz w:val="20"/>
          <w:szCs w:val="20"/>
          <w:lang w:eastAsia="ar-SA"/>
        </w:rPr>
      </w:pPr>
      <w:r w:rsidRPr="00B7750A">
        <w:rPr>
          <w:rFonts w:ascii="Lucida Sans Unicode" w:eastAsia="Arial Unicode MS" w:hAnsi="Lucida Sans Unicode" w:cs="Lucida Sans Unicode"/>
          <w:kern w:val="2"/>
          <w:sz w:val="20"/>
          <w:szCs w:val="20"/>
          <w:lang w:eastAsia="es-ES"/>
        </w:rPr>
        <w:t xml:space="preserve">Por lo anteriormente </w:t>
      </w:r>
      <w:r w:rsidRPr="00B7750A">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7C543D1F" w14:textId="77777777" w:rsidR="00561AE6" w:rsidRPr="00B7750A" w:rsidRDefault="00004A8B" w:rsidP="00561AE6">
      <w:pPr>
        <w:spacing w:before="240" w:line="276" w:lineRule="auto"/>
        <w:jc w:val="center"/>
        <w:rPr>
          <w:rFonts w:ascii="Lucida Sans Unicode" w:hAnsi="Lucida Sans Unicode" w:cs="Lucida Sans Unicode"/>
          <w:b/>
          <w:sz w:val="20"/>
          <w:szCs w:val="20"/>
          <w:lang w:val="pt-BR"/>
        </w:rPr>
      </w:pPr>
      <w:r w:rsidRPr="00B7750A">
        <w:rPr>
          <w:rFonts w:ascii="Lucida Sans Unicode" w:hAnsi="Lucida Sans Unicode" w:cs="Lucida Sans Unicode"/>
          <w:b/>
          <w:sz w:val="20"/>
          <w:szCs w:val="20"/>
          <w:lang w:val="pt-BR"/>
        </w:rPr>
        <w:t>A C U E R D O</w:t>
      </w:r>
    </w:p>
    <w:p w14:paraId="68680F8B" w14:textId="61A577CD" w:rsidR="00004A8B" w:rsidRPr="00B7750A" w:rsidRDefault="00004A8B" w:rsidP="00561AE6">
      <w:pPr>
        <w:spacing w:before="240" w:line="276" w:lineRule="auto"/>
        <w:jc w:val="both"/>
        <w:rPr>
          <w:rFonts w:ascii="Lucida Sans Unicode" w:hAnsi="Lucida Sans Unicode" w:cs="Lucida Sans Unicode"/>
          <w:b/>
          <w:sz w:val="20"/>
          <w:szCs w:val="20"/>
          <w:lang w:val="pt-BR"/>
        </w:rPr>
      </w:pPr>
      <w:r w:rsidRPr="00B7750A">
        <w:rPr>
          <w:rFonts w:ascii="Lucida Sans Unicode" w:hAnsi="Lucida Sans Unicode" w:cs="Lucida Sans Unicode"/>
          <w:b/>
          <w:bCs/>
          <w:sz w:val="20"/>
          <w:szCs w:val="20"/>
          <w:lang w:val="pt-BR"/>
        </w:rPr>
        <w:t xml:space="preserve">PRIMERO. </w:t>
      </w:r>
      <w:r w:rsidR="00BC68B1" w:rsidRPr="00B7750A">
        <w:rPr>
          <w:rFonts w:ascii="Lucida Sans Unicode" w:hAnsi="Lucida Sans Unicode" w:cs="Lucida Sans Unicode"/>
          <w:sz w:val="20"/>
          <w:szCs w:val="20"/>
        </w:rPr>
        <w:t xml:space="preserve">Se aprueba el dictamen que determina </w:t>
      </w:r>
      <w:r w:rsidRPr="00B7750A">
        <w:rPr>
          <w:rFonts w:ascii="Lucida Sans Unicode" w:hAnsi="Lucida Sans Unicode" w:cs="Lucida Sans Unicode"/>
          <w:sz w:val="20"/>
          <w:szCs w:val="20"/>
        </w:rPr>
        <w:t xml:space="preserve">la </w:t>
      </w:r>
      <w:r w:rsidR="007704D5" w:rsidRPr="00B7750A">
        <w:rPr>
          <w:rFonts w:ascii="Lucida Sans Unicode" w:hAnsi="Lucida Sans Unicode" w:cs="Lucida Sans Unicode"/>
          <w:b/>
          <w:bCs/>
          <w:sz w:val="20"/>
          <w:szCs w:val="20"/>
        </w:rPr>
        <w:t>improcedencia</w:t>
      </w:r>
      <w:r w:rsidRPr="00B7750A">
        <w:rPr>
          <w:rFonts w:ascii="Lucida Sans Unicode" w:hAnsi="Lucida Sans Unicode" w:cs="Lucida Sans Unicode"/>
          <w:sz w:val="20"/>
          <w:szCs w:val="20"/>
        </w:rPr>
        <w:t xml:space="preserve"> de la Manifestación de Intención </w:t>
      </w:r>
      <w:r w:rsidR="007704D5" w:rsidRPr="00B7750A">
        <w:rPr>
          <w:rFonts w:ascii="Lucida Sans Unicode" w:hAnsi="Lucida Sans Unicode" w:cs="Lucida Sans Unicode"/>
          <w:sz w:val="20"/>
          <w:szCs w:val="20"/>
        </w:rPr>
        <w:t xml:space="preserve">presentada </w:t>
      </w:r>
      <w:r w:rsidR="007704D5" w:rsidRPr="00B7750A">
        <w:rPr>
          <w:rFonts w:ascii="Lucida Sans Unicode" w:hAnsi="Lucida Sans Unicode" w:cs="Lucida Sans Unicode"/>
          <w:kern w:val="2"/>
          <w:sz w:val="20"/>
          <w:szCs w:val="20"/>
        </w:rPr>
        <w:t xml:space="preserve">por la </w:t>
      </w:r>
      <w:r w:rsidR="007704D5" w:rsidRPr="00B7750A">
        <w:rPr>
          <w:rFonts w:ascii="Lucida Sans Unicode" w:hAnsi="Lucida Sans Unicode" w:cs="Lucida Sans Unicode"/>
          <w:sz w:val="20"/>
          <w:szCs w:val="20"/>
        </w:rPr>
        <w:t xml:space="preserve">asociación civil denominada </w:t>
      </w:r>
      <w:r w:rsidR="007F2C0C" w:rsidRPr="00B7750A">
        <w:rPr>
          <w:rFonts w:ascii="Lucida Sans Unicode" w:hAnsi="Lucida Sans Unicode" w:cs="Lucida Sans Unicode"/>
          <w:b/>
          <w:bCs/>
          <w:sz w:val="20"/>
          <w:szCs w:val="20"/>
        </w:rPr>
        <w:t>“</w:t>
      </w:r>
      <w:r w:rsidR="00E93682" w:rsidRPr="00B7750A">
        <w:rPr>
          <w:rFonts w:ascii="Lucida Sans Unicode" w:hAnsi="Lucida Sans Unicode" w:cs="Lucida Sans Unicode"/>
          <w:b/>
          <w:bCs/>
          <w:sz w:val="20"/>
          <w:szCs w:val="20"/>
        </w:rPr>
        <w:t>Efecto Joven</w:t>
      </w:r>
      <w:r w:rsidR="00E04D16" w:rsidRPr="00B7750A">
        <w:rPr>
          <w:rFonts w:ascii="Lucida Sans Unicode" w:hAnsi="Lucida Sans Unicode" w:cs="Lucida Sans Unicode"/>
          <w:b/>
          <w:bCs/>
          <w:sz w:val="20"/>
          <w:szCs w:val="20"/>
        </w:rPr>
        <w:t xml:space="preserve"> A.C.</w:t>
      </w:r>
      <w:r w:rsidR="007F2C0C" w:rsidRPr="00B7750A">
        <w:rPr>
          <w:rFonts w:ascii="Lucida Sans Unicode" w:hAnsi="Lucida Sans Unicode" w:cs="Lucida Sans Unicode"/>
          <w:b/>
          <w:bCs/>
          <w:sz w:val="20"/>
          <w:szCs w:val="20"/>
        </w:rPr>
        <w:t>”</w:t>
      </w:r>
      <w:r w:rsidR="007F2C0C" w:rsidRPr="00B7750A">
        <w:rPr>
          <w:rFonts w:ascii="Lucida Sans Unicode" w:hAnsi="Lucida Sans Unicode" w:cs="Lucida Sans Unicode"/>
          <w:sz w:val="20"/>
          <w:szCs w:val="20"/>
        </w:rPr>
        <w:t>,</w:t>
      </w:r>
      <w:r w:rsidR="00E30011" w:rsidRPr="00B7750A">
        <w:rPr>
          <w:rFonts w:ascii="Lucida Sans Unicode" w:hAnsi="Lucida Sans Unicode" w:cs="Lucida Sans Unicode"/>
          <w:sz w:val="20"/>
          <w:szCs w:val="20"/>
        </w:rPr>
        <w:t xml:space="preserve"> </w:t>
      </w:r>
      <w:r w:rsidRPr="00B7750A">
        <w:rPr>
          <w:rFonts w:ascii="Lucida Sans Unicode" w:hAnsi="Lucida Sans Unicode" w:cs="Lucida Sans Unicode"/>
          <w:kern w:val="2"/>
          <w:sz w:val="20"/>
          <w:szCs w:val="20"/>
        </w:rPr>
        <w:t xml:space="preserve">en términos del considerando </w:t>
      </w:r>
      <w:r w:rsidR="117E6B4C" w:rsidRPr="00B7750A">
        <w:rPr>
          <w:rFonts w:ascii="Lucida Sans Unicode" w:hAnsi="Lucida Sans Unicode" w:cs="Lucida Sans Unicode"/>
          <w:b/>
          <w:bCs/>
          <w:kern w:val="2"/>
          <w:sz w:val="20"/>
          <w:szCs w:val="20"/>
        </w:rPr>
        <w:t>IX</w:t>
      </w:r>
      <w:r w:rsidRPr="00B7750A">
        <w:rPr>
          <w:rFonts w:ascii="Lucida Sans Unicode" w:hAnsi="Lucida Sans Unicode" w:cs="Lucida Sans Unicode"/>
          <w:b/>
          <w:bCs/>
          <w:kern w:val="2"/>
          <w:sz w:val="20"/>
          <w:szCs w:val="20"/>
        </w:rPr>
        <w:t>.</w:t>
      </w:r>
    </w:p>
    <w:p w14:paraId="0805AB2E" w14:textId="23F1EECF" w:rsidR="007F2C0C" w:rsidRPr="00B7750A" w:rsidRDefault="00004A8B" w:rsidP="00561AE6">
      <w:pPr>
        <w:spacing w:before="240" w:line="276" w:lineRule="auto"/>
        <w:ind w:right="-93"/>
        <w:jc w:val="both"/>
        <w:rPr>
          <w:rFonts w:ascii="Lucida Sans Unicode" w:hAnsi="Lucida Sans Unicode" w:cs="Lucida Sans Unicode"/>
          <w:b/>
          <w:sz w:val="20"/>
          <w:szCs w:val="20"/>
        </w:rPr>
      </w:pPr>
      <w:r w:rsidRPr="00B7750A">
        <w:rPr>
          <w:rFonts w:ascii="Lucida Sans Unicode" w:hAnsi="Lucida Sans Unicode" w:cs="Lucida Sans Unicode"/>
          <w:b/>
          <w:bCs/>
          <w:sz w:val="20"/>
          <w:szCs w:val="20"/>
          <w:lang w:val="es-ES"/>
        </w:rPr>
        <w:lastRenderedPageBreak/>
        <w:t xml:space="preserve">SEGUNDO. </w:t>
      </w:r>
      <w:r w:rsidRPr="00B7750A">
        <w:rPr>
          <w:rFonts w:ascii="Lucida Sans Unicode" w:hAnsi="Lucida Sans Unicode" w:cs="Lucida Sans Unicode"/>
          <w:sz w:val="20"/>
          <w:szCs w:val="20"/>
        </w:rPr>
        <w:t>Notifíquese a la persona representante legal</w:t>
      </w:r>
      <w:r w:rsidR="00E30011" w:rsidRPr="00B7750A">
        <w:rPr>
          <w:rFonts w:ascii="Lucida Sans Unicode" w:hAnsi="Lucida Sans Unicode" w:cs="Lucida Sans Unicode"/>
          <w:sz w:val="20"/>
          <w:szCs w:val="20"/>
        </w:rPr>
        <w:t xml:space="preserve"> de </w:t>
      </w:r>
      <w:r w:rsidR="007F2C0C" w:rsidRPr="00B7750A">
        <w:rPr>
          <w:rFonts w:ascii="Lucida Sans Unicode" w:hAnsi="Lucida Sans Unicode" w:cs="Lucida Sans Unicode"/>
          <w:sz w:val="20"/>
          <w:szCs w:val="20"/>
        </w:rPr>
        <w:t xml:space="preserve">asociación civil denominada </w:t>
      </w:r>
      <w:r w:rsidR="007F2C0C" w:rsidRPr="00B7750A">
        <w:rPr>
          <w:rFonts w:ascii="Lucida Sans Unicode" w:hAnsi="Lucida Sans Unicode" w:cs="Lucida Sans Unicode"/>
          <w:b/>
          <w:sz w:val="20"/>
          <w:szCs w:val="20"/>
        </w:rPr>
        <w:t>“</w:t>
      </w:r>
      <w:r w:rsidR="00E93682" w:rsidRPr="00B7750A">
        <w:rPr>
          <w:rFonts w:ascii="Lucida Sans Unicode" w:hAnsi="Lucida Sans Unicode" w:cs="Lucida Sans Unicode"/>
          <w:b/>
          <w:sz w:val="20"/>
          <w:szCs w:val="20"/>
        </w:rPr>
        <w:t>Efecto Joven</w:t>
      </w:r>
      <w:r w:rsidR="00E04D16" w:rsidRPr="00B7750A">
        <w:rPr>
          <w:rFonts w:ascii="Lucida Sans Unicode" w:hAnsi="Lucida Sans Unicode" w:cs="Lucida Sans Unicode"/>
          <w:b/>
          <w:sz w:val="20"/>
          <w:szCs w:val="20"/>
        </w:rPr>
        <w:t xml:space="preserve"> A.C.</w:t>
      </w:r>
      <w:r w:rsidR="007F2C0C" w:rsidRPr="00B7750A">
        <w:rPr>
          <w:rFonts w:ascii="Lucida Sans Unicode" w:hAnsi="Lucida Sans Unicode" w:cs="Lucida Sans Unicode"/>
          <w:b/>
          <w:sz w:val="20"/>
          <w:szCs w:val="20"/>
        </w:rPr>
        <w:t>”.</w:t>
      </w:r>
    </w:p>
    <w:p w14:paraId="457F23F5" w14:textId="13632DEE" w:rsidR="00004A8B" w:rsidRPr="00B7750A" w:rsidRDefault="007F2C0C" w:rsidP="00561AE6">
      <w:pPr>
        <w:autoSpaceDE w:val="0"/>
        <w:autoSpaceDN w:val="0"/>
        <w:adjustRightInd w:val="0"/>
        <w:spacing w:before="240" w:line="276" w:lineRule="auto"/>
        <w:jc w:val="both"/>
        <w:rPr>
          <w:rFonts w:ascii="Lucida Sans Unicode" w:hAnsi="Lucida Sans Unicode" w:cs="Lucida Sans Unicode"/>
          <w:sz w:val="20"/>
          <w:szCs w:val="20"/>
        </w:rPr>
      </w:pPr>
      <w:r w:rsidRPr="00B7750A">
        <w:rPr>
          <w:rFonts w:ascii="Lucida Sans Unicode" w:hAnsi="Lucida Sans Unicode" w:cs="Lucida Sans Unicode"/>
          <w:b/>
          <w:bCs/>
          <w:sz w:val="20"/>
          <w:szCs w:val="20"/>
        </w:rPr>
        <w:t>TERCERO</w:t>
      </w:r>
      <w:r w:rsidR="00004A8B" w:rsidRPr="00B7750A">
        <w:rPr>
          <w:rFonts w:ascii="Lucida Sans Unicode" w:hAnsi="Lucida Sans Unicode" w:cs="Lucida Sans Unicode"/>
          <w:b/>
          <w:bCs/>
          <w:sz w:val="20"/>
          <w:szCs w:val="20"/>
        </w:rPr>
        <w:t xml:space="preserve">. </w:t>
      </w:r>
      <w:r w:rsidR="00004A8B" w:rsidRPr="00B7750A">
        <w:rPr>
          <w:rFonts w:ascii="Lucida Sans Unicode" w:hAnsi="Lucida Sans Unicode" w:cs="Lucida Sans Unicode"/>
          <w:sz w:val="20"/>
          <w:szCs w:val="20"/>
        </w:rPr>
        <w:t xml:space="preserve">Comuníquese el acuerdo al Instituto Nacional Electoral, a través </w:t>
      </w:r>
      <w:r w:rsidR="00004A8B" w:rsidRPr="00B7750A">
        <w:rPr>
          <w:rFonts w:ascii="Lucida Sans Unicode" w:eastAsia="Trebuchet MS" w:hAnsi="Lucida Sans Unicode" w:cs="Lucida Sans Unicode"/>
          <w:sz w:val="20"/>
          <w:szCs w:val="20"/>
        </w:rPr>
        <w:t>del Sistema de Vinculación con los Organismos Públicos Locales Electorales</w:t>
      </w:r>
      <w:r w:rsidR="00004A8B" w:rsidRPr="00B7750A">
        <w:rPr>
          <w:rFonts w:ascii="Lucida Sans Unicode" w:hAnsi="Lucida Sans Unicode" w:cs="Lucida Sans Unicode"/>
          <w:sz w:val="20"/>
          <w:szCs w:val="20"/>
        </w:rPr>
        <w:t>, para los efectos correspondientes.</w:t>
      </w:r>
    </w:p>
    <w:p w14:paraId="649C3F98" w14:textId="0853FD32" w:rsidR="00004A8B" w:rsidRPr="00B7750A" w:rsidRDefault="007F2C0C" w:rsidP="00561AE6">
      <w:pPr>
        <w:pStyle w:val="Sinespaciado"/>
        <w:spacing w:before="240" w:after="160" w:line="276" w:lineRule="auto"/>
        <w:jc w:val="both"/>
        <w:rPr>
          <w:rFonts w:ascii="Lucida Sans Unicode" w:hAnsi="Lucida Sans Unicode" w:cs="Lucida Sans Unicode"/>
          <w:sz w:val="20"/>
          <w:szCs w:val="20"/>
        </w:rPr>
      </w:pPr>
      <w:r w:rsidRPr="00B7750A">
        <w:rPr>
          <w:rFonts w:ascii="Lucida Sans Unicode" w:hAnsi="Lucida Sans Unicode" w:cs="Lucida Sans Unicode"/>
          <w:b/>
          <w:bCs/>
          <w:sz w:val="20"/>
          <w:szCs w:val="20"/>
        </w:rPr>
        <w:t>CUARTO</w:t>
      </w:r>
      <w:r w:rsidR="00004A8B" w:rsidRPr="00B7750A">
        <w:rPr>
          <w:rFonts w:ascii="Lucida Sans Unicode" w:hAnsi="Lucida Sans Unicode" w:cs="Lucida Sans Unicode"/>
          <w:b/>
          <w:bCs/>
          <w:sz w:val="20"/>
          <w:szCs w:val="20"/>
        </w:rPr>
        <w:t>.</w:t>
      </w:r>
      <w:r w:rsidR="00004A8B" w:rsidRPr="00B7750A">
        <w:rPr>
          <w:rFonts w:ascii="Lucida Sans Unicode" w:hAnsi="Lucida Sans Unicode" w:cs="Lucida Sans Unicode"/>
          <w:sz w:val="20"/>
          <w:szCs w:val="20"/>
        </w:rPr>
        <w:t xml:space="preserve"> Notifíquese a las personas integrantes del Consejo General, mediante el correo electrónico en términos del considerando </w:t>
      </w:r>
      <w:r w:rsidRPr="00B7750A">
        <w:rPr>
          <w:rFonts w:ascii="Lucida Sans Unicode" w:hAnsi="Lucida Sans Unicode" w:cs="Lucida Sans Unicode"/>
          <w:b/>
          <w:bCs/>
          <w:sz w:val="20"/>
          <w:szCs w:val="20"/>
        </w:rPr>
        <w:t>X</w:t>
      </w:r>
      <w:r w:rsidR="00004A8B" w:rsidRPr="00B7750A">
        <w:rPr>
          <w:rFonts w:ascii="Lucida Sans Unicode" w:hAnsi="Lucida Sans Unicode" w:cs="Lucida Sans Unicode"/>
          <w:b/>
          <w:bCs/>
          <w:sz w:val="20"/>
          <w:szCs w:val="20"/>
        </w:rPr>
        <w:t xml:space="preserve"> </w:t>
      </w:r>
      <w:r w:rsidR="00004A8B" w:rsidRPr="00B7750A">
        <w:rPr>
          <w:rFonts w:ascii="Lucida Sans Unicode" w:hAnsi="Lucida Sans Unicode" w:cs="Lucida Sans Unicode"/>
          <w:sz w:val="20"/>
          <w:szCs w:val="20"/>
        </w:rPr>
        <w:t>del presente acuerdo.</w:t>
      </w:r>
    </w:p>
    <w:p w14:paraId="1BB51E03" w14:textId="0FDEC79B" w:rsidR="00004A8B" w:rsidRPr="00B7750A" w:rsidRDefault="007F2C0C" w:rsidP="00085984">
      <w:pPr>
        <w:pStyle w:val="Sinespaciado"/>
        <w:spacing w:before="240" w:after="160" w:line="276" w:lineRule="auto"/>
        <w:jc w:val="both"/>
        <w:rPr>
          <w:rFonts w:ascii="Lucida Sans Unicode" w:hAnsi="Lucida Sans Unicode" w:cs="Lucida Sans Unicode"/>
          <w:sz w:val="20"/>
          <w:szCs w:val="20"/>
        </w:rPr>
      </w:pPr>
      <w:r w:rsidRPr="00B7750A">
        <w:rPr>
          <w:rFonts w:ascii="Lucida Sans Unicode" w:hAnsi="Lucida Sans Unicode" w:cs="Lucida Sans Unicode"/>
          <w:b/>
          <w:bCs/>
          <w:sz w:val="20"/>
          <w:szCs w:val="20"/>
        </w:rPr>
        <w:t>QUINTO</w:t>
      </w:r>
      <w:r w:rsidR="00004A8B" w:rsidRPr="00B7750A">
        <w:rPr>
          <w:rFonts w:ascii="Lucida Sans Unicode" w:hAnsi="Lucida Sans Unicode" w:cs="Lucida Sans Unicode"/>
          <w:b/>
          <w:bCs/>
          <w:sz w:val="20"/>
          <w:szCs w:val="20"/>
        </w:rPr>
        <w:t>.</w:t>
      </w:r>
      <w:r w:rsidR="00004A8B" w:rsidRPr="00B7750A">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B7750A">
        <w:rPr>
          <w:rFonts w:ascii="Lucida Sans Unicode" w:hAnsi="Lucida Sans Unicode" w:cs="Lucida Sans Unicode"/>
          <w:b/>
          <w:bCs/>
          <w:sz w:val="20"/>
          <w:szCs w:val="20"/>
        </w:rPr>
        <w:t>X</w:t>
      </w:r>
      <w:r w:rsidR="00004A8B" w:rsidRPr="00B7750A">
        <w:rPr>
          <w:rFonts w:ascii="Lucida Sans Unicode" w:hAnsi="Lucida Sans Unicode" w:cs="Lucida Sans Unicode"/>
          <w:sz w:val="20"/>
          <w:szCs w:val="20"/>
        </w:rPr>
        <w:t xml:space="preserve"> del presente acuerdo.</w:t>
      </w:r>
    </w:p>
    <w:p w14:paraId="51106D3D" w14:textId="19252429" w:rsidR="00004A8B" w:rsidRPr="00B7750A" w:rsidRDefault="00004A8B" w:rsidP="00085984">
      <w:pPr>
        <w:pStyle w:val="Sinespaciado"/>
        <w:spacing w:line="276" w:lineRule="auto"/>
        <w:jc w:val="center"/>
        <w:rPr>
          <w:rFonts w:ascii="Lucida Sans Unicode" w:hAnsi="Lucida Sans Unicode" w:cs="Lucida Sans Unicode"/>
          <w:b/>
          <w:bCs/>
          <w:kern w:val="18"/>
          <w:sz w:val="20"/>
          <w:szCs w:val="20"/>
          <w:lang w:val="es-MX"/>
        </w:rPr>
      </w:pPr>
      <w:r w:rsidRPr="00B7750A">
        <w:rPr>
          <w:rFonts w:ascii="Lucida Sans Unicode" w:hAnsi="Lucida Sans Unicode" w:cs="Lucida Sans Unicode"/>
          <w:b/>
          <w:bCs/>
          <w:kern w:val="18"/>
          <w:sz w:val="20"/>
          <w:szCs w:val="20"/>
          <w:lang w:val="es-MX"/>
        </w:rPr>
        <w:t xml:space="preserve">Guadalajara, Jalisco; a </w:t>
      </w:r>
      <w:r w:rsidR="000F3B07" w:rsidRPr="00B7750A">
        <w:rPr>
          <w:rFonts w:ascii="Lucida Sans Unicode" w:hAnsi="Lucida Sans Unicode" w:cs="Lucida Sans Unicode"/>
          <w:b/>
          <w:bCs/>
          <w:kern w:val="18"/>
          <w:sz w:val="20"/>
          <w:szCs w:val="20"/>
          <w:lang w:val="es-MX"/>
        </w:rPr>
        <w:t>26</w:t>
      </w:r>
      <w:r w:rsidRPr="00B7750A">
        <w:rPr>
          <w:rFonts w:ascii="Lucida Sans Unicode" w:hAnsi="Lucida Sans Unicode" w:cs="Lucida Sans Unicode"/>
          <w:b/>
          <w:bCs/>
          <w:kern w:val="18"/>
          <w:sz w:val="20"/>
          <w:szCs w:val="20"/>
          <w:lang w:val="es-MX"/>
        </w:rPr>
        <w:t xml:space="preserve"> de febrero de 2025</w:t>
      </w:r>
    </w:p>
    <w:p w14:paraId="09DEC0D6" w14:textId="77777777" w:rsidR="00085984" w:rsidRPr="00B7750A" w:rsidRDefault="00085984" w:rsidP="00085984">
      <w:pPr>
        <w:pStyle w:val="Sinespaciado"/>
        <w:spacing w:line="276" w:lineRule="auto"/>
        <w:jc w:val="center"/>
        <w:rPr>
          <w:rFonts w:ascii="Lucida Sans Unicode" w:hAnsi="Lucida Sans Unicode" w:cs="Lucida Sans Unicode"/>
          <w:b/>
          <w:bCs/>
          <w:kern w:val="18"/>
          <w:sz w:val="20"/>
          <w:szCs w:val="20"/>
          <w:lang w:val="es-MX"/>
        </w:rPr>
      </w:pPr>
      <w:r w:rsidRPr="00B7750A">
        <w:rPr>
          <w:rFonts w:ascii="Segoe UI" w:hAnsi="Segoe UI" w:cs="Segoe UI"/>
          <w:b/>
          <w:bCs/>
          <w:i/>
          <w:iCs/>
          <w:sz w:val="18"/>
          <w:szCs w:val="18"/>
          <w:lang w:eastAsia="es-MX"/>
        </w:rPr>
        <w:t>“</w:t>
      </w:r>
      <w:r w:rsidRPr="00B7750A">
        <w:rPr>
          <w:rFonts w:ascii="Lucida Sans Unicode" w:hAnsi="Lucida Sans Unicode" w:cs="Lucida Sans Unicode"/>
          <w:b/>
          <w:bCs/>
          <w:i/>
          <w:iCs/>
          <w:sz w:val="20"/>
          <w:szCs w:val="20"/>
          <w:lang w:eastAsia="es-MX"/>
        </w:rPr>
        <w:t>30 años de democracia en Jalisco 1994-2024”</w:t>
      </w:r>
    </w:p>
    <w:p w14:paraId="72B7A26A" w14:textId="77777777" w:rsidR="00085984" w:rsidRPr="00B7750A" w:rsidRDefault="00085984" w:rsidP="00561AE6">
      <w:pPr>
        <w:pStyle w:val="Sinespaciado"/>
        <w:spacing w:before="240" w:after="160"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B7750A"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B7750A"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B7750A"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B7750A" w14:paraId="67652ED6" w14:textId="77777777" w:rsidTr="007F2C0C">
                          <w:trPr>
                            <w:trHeight w:val="720"/>
                          </w:trPr>
                          <w:tc>
                            <w:tcPr>
                              <w:tcW w:w="2415" w:type="pct"/>
                              <w:shd w:val="clear" w:color="auto" w:fill="auto"/>
                            </w:tcPr>
                            <w:p w14:paraId="7E3B9ABE" w14:textId="77777777" w:rsidR="00004A8B" w:rsidRPr="00B7750A" w:rsidRDefault="00004A8B" w:rsidP="00561AE6">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B7750A" w:rsidRDefault="00004A8B" w:rsidP="00561AE6">
                              <w:pPr>
                                <w:pStyle w:val="Sinespaciado"/>
                                <w:spacing w:line="276" w:lineRule="auto"/>
                                <w:jc w:val="center"/>
                                <w:rPr>
                                  <w:rFonts w:ascii="Lucida Sans Unicode" w:hAnsi="Lucida Sans Unicode" w:cs="Lucida Sans Unicode"/>
                                  <w:b/>
                                  <w:bCs/>
                                  <w:kern w:val="18"/>
                                  <w:sz w:val="20"/>
                                  <w:szCs w:val="20"/>
                                  <w:lang w:val="it-IT" w:eastAsia="es-ES"/>
                                </w:rPr>
                              </w:pPr>
                              <w:r w:rsidRPr="00B7750A">
                                <w:rPr>
                                  <w:rFonts w:ascii="Lucida Sans Unicode" w:hAnsi="Lucida Sans Unicode" w:cs="Lucida Sans Unicode"/>
                                  <w:b/>
                                  <w:bCs/>
                                  <w:kern w:val="18"/>
                                  <w:sz w:val="20"/>
                                  <w:szCs w:val="20"/>
                                  <w:lang w:val="it-IT" w:eastAsia="es-ES"/>
                                </w:rPr>
                                <w:t>Paula Ramirez Höhne</w:t>
                              </w:r>
                            </w:p>
                            <w:p w14:paraId="23D9CA69" w14:textId="77777777" w:rsidR="00004A8B" w:rsidRPr="00B7750A" w:rsidRDefault="00004A8B" w:rsidP="00561AE6">
                              <w:pPr>
                                <w:pStyle w:val="Sinespaciado"/>
                                <w:spacing w:line="276" w:lineRule="auto"/>
                                <w:jc w:val="center"/>
                                <w:rPr>
                                  <w:rFonts w:ascii="Lucida Sans Unicode" w:hAnsi="Lucida Sans Unicode" w:cs="Lucida Sans Unicode"/>
                                  <w:b/>
                                  <w:bCs/>
                                  <w:kern w:val="18"/>
                                  <w:sz w:val="20"/>
                                  <w:szCs w:val="20"/>
                                  <w:lang w:val="it-IT" w:eastAsia="es-ES"/>
                                </w:rPr>
                              </w:pPr>
                              <w:r w:rsidRPr="00B7750A">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B7750A" w:rsidRDefault="00004A8B" w:rsidP="00561AE6">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B7750A" w:rsidRDefault="00004A8B" w:rsidP="00561AE6">
                              <w:pPr>
                                <w:pStyle w:val="Sinespaciado"/>
                                <w:spacing w:line="276" w:lineRule="auto"/>
                                <w:jc w:val="center"/>
                                <w:rPr>
                                  <w:rFonts w:ascii="Lucida Sans Unicode" w:hAnsi="Lucida Sans Unicode" w:cs="Lucida Sans Unicode"/>
                                  <w:b/>
                                  <w:bCs/>
                                  <w:kern w:val="18"/>
                                  <w:sz w:val="20"/>
                                  <w:szCs w:val="20"/>
                                  <w:lang w:eastAsia="es-ES"/>
                                </w:rPr>
                              </w:pPr>
                              <w:r w:rsidRPr="00B7750A">
                                <w:rPr>
                                  <w:rFonts w:ascii="Lucida Sans Unicode" w:hAnsi="Lucida Sans Unicode" w:cs="Lucida Sans Unicode"/>
                                  <w:b/>
                                  <w:bCs/>
                                  <w:kern w:val="18"/>
                                  <w:sz w:val="20"/>
                                  <w:szCs w:val="20"/>
                                  <w:lang w:eastAsia="es-ES"/>
                                </w:rPr>
                                <w:t xml:space="preserve">Christian Flores Garza </w:t>
                              </w:r>
                            </w:p>
                            <w:p w14:paraId="4363D167" w14:textId="77777777" w:rsidR="00004A8B" w:rsidRPr="00B7750A" w:rsidRDefault="00004A8B" w:rsidP="00561AE6">
                              <w:pPr>
                                <w:pStyle w:val="Sinespaciado"/>
                                <w:spacing w:line="276" w:lineRule="auto"/>
                                <w:jc w:val="center"/>
                                <w:rPr>
                                  <w:rFonts w:ascii="Lucida Sans Unicode" w:hAnsi="Lucida Sans Unicode" w:cs="Lucida Sans Unicode"/>
                                  <w:b/>
                                  <w:bCs/>
                                  <w:kern w:val="18"/>
                                  <w:sz w:val="20"/>
                                  <w:szCs w:val="20"/>
                                  <w:lang w:eastAsia="es-ES"/>
                                </w:rPr>
                              </w:pPr>
                              <w:r w:rsidRPr="00B7750A">
                                <w:rPr>
                                  <w:rFonts w:ascii="Lucida Sans Unicode" w:hAnsi="Lucida Sans Unicode" w:cs="Lucida Sans Unicode"/>
                                  <w:b/>
                                  <w:bCs/>
                                  <w:kern w:val="18"/>
                                  <w:sz w:val="20"/>
                                  <w:szCs w:val="20"/>
                                  <w:lang w:eastAsia="es-ES"/>
                                </w:rPr>
                                <w:t>El secretario ejecutivo</w:t>
                              </w:r>
                            </w:p>
                          </w:tc>
                        </w:tr>
                      </w:tbl>
                      <w:p w14:paraId="2FC2C074" w14:textId="77777777" w:rsidR="00004A8B" w:rsidRPr="00B7750A" w:rsidRDefault="00004A8B" w:rsidP="00561AE6">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B7750A" w:rsidRDefault="00004A8B" w:rsidP="00561AE6">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B7750A" w:rsidRDefault="00004A8B" w:rsidP="00561AE6">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B7750A" w:rsidRDefault="00004A8B" w:rsidP="00561AE6">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B7750A" w:rsidRDefault="00004A8B" w:rsidP="00561AE6">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B7750A" w:rsidRDefault="00004A8B" w:rsidP="00561AE6">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40924245" w14:textId="77777777" w:rsidR="00085984" w:rsidRPr="00B7750A" w:rsidRDefault="00085984" w:rsidP="00085984">
      <w:pPr>
        <w:spacing w:line="276" w:lineRule="auto"/>
        <w:jc w:val="both"/>
        <w:rPr>
          <w:rFonts w:ascii="Lucida Sans Unicode" w:eastAsia="MS Mincho" w:hAnsi="Lucida Sans Unicode" w:cs="Lucida Sans Unicode"/>
          <w:sz w:val="14"/>
          <w:szCs w:val="14"/>
        </w:rPr>
      </w:pPr>
    </w:p>
    <w:p w14:paraId="4CCBDDF8" w14:textId="0AD8F741" w:rsidR="00085984" w:rsidRPr="00B7750A" w:rsidRDefault="00085984" w:rsidP="00085984">
      <w:pPr>
        <w:spacing w:line="276" w:lineRule="auto"/>
        <w:jc w:val="both"/>
        <w:rPr>
          <w:rFonts w:ascii="Lucida Sans Unicode" w:eastAsia="Lucida Sans Unicode" w:hAnsi="Lucida Sans Unicode" w:cs="Lucida Sans Unicode"/>
          <w:sz w:val="14"/>
          <w:szCs w:val="14"/>
        </w:rPr>
      </w:pPr>
      <w:r w:rsidRPr="00B7750A">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B7750A">
        <w:rPr>
          <w:rFonts w:ascii="Lucida Sans Unicode" w:eastAsia="Lucida Sans Unicode" w:hAnsi="Lucida Sans Unicode" w:cs="Lucida Sans Unicode"/>
          <w:sz w:val="14"/>
          <w:szCs w:val="14"/>
        </w:rPr>
        <w:t xml:space="preserve"> el </w:t>
      </w:r>
      <w:r w:rsidRPr="00B7750A">
        <w:rPr>
          <w:rFonts w:ascii="Lucida Sans Unicode" w:eastAsia="MS Mincho" w:hAnsi="Lucida Sans Unicode" w:cs="Lucida Sans Unicode"/>
          <w:sz w:val="14"/>
          <w:szCs w:val="14"/>
        </w:rPr>
        <w:t xml:space="preserve">presente acuerdo se emitió en la </w:t>
      </w:r>
      <w:r w:rsidRPr="00B7750A">
        <w:rPr>
          <w:rFonts w:ascii="Lucida Sans Unicode" w:eastAsia="MS Mincho" w:hAnsi="Lucida Sans Unicode" w:cs="Lucida Sans Unicode"/>
          <w:b/>
          <w:bCs/>
          <w:sz w:val="14"/>
          <w:szCs w:val="14"/>
        </w:rPr>
        <w:t xml:space="preserve">primera sesión ordinaria </w:t>
      </w:r>
      <w:r w:rsidRPr="00B7750A">
        <w:rPr>
          <w:rFonts w:ascii="Lucida Sans Unicode" w:eastAsia="MS Mincho" w:hAnsi="Lucida Sans Unicode" w:cs="Lucida Sans Unicode"/>
          <w:sz w:val="14"/>
          <w:szCs w:val="14"/>
        </w:rPr>
        <w:t xml:space="preserve">del Consejo General, celebrada el </w:t>
      </w:r>
      <w:r w:rsidRPr="00B7750A">
        <w:rPr>
          <w:rFonts w:ascii="Lucida Sans Unicode" w:eastAsia="MS Mincho" w:hAnsi="Lucida Sans Unicode" w:cs="Lucida Sans Unicode"/>
          <w:b/>
          <w:bCs/>
          <w:sz w:val="14"/>
          <w:szCs w:val="14"/>
        </w:rPr>
        <w:t>26 de febrero de 2025</w:t>
      </w:r>
      <w:r w:rsidRPr="00B7750A">
        <w:rPr>
          <w:rFonts w:ascii="Lucida Sans Unicode" w:eastAsia="MS Mincho" w:hAnsi="Lucida Sans Unicode" w:cs="Lucida Sans Unicode"/>
          <w:sz w:val="14"/>
          <w:szCs w:val="14"/>
        </w:rPr>
        <w:t xml:space="preserve"> y fue aprobado por votación unánime </w:t>
      </w:r>
      <w:r w:rsidRPr="00B7750A">
        <w:rPr>
          <w:rFonts w:ascii="Lucida Sans Unicode" w:eastAsia="Lucida Sans Unicode" w:hAnsi="Lucida Sans Unicode" w:cs="Lucida Sans Unicode"/>
          <w:sz w:val="14"/>
          <w:szCs w:val="14"/>
        </w:rPr>
        <w:t>de las personas consejeras electorales Carlos Javier Aguirre Arias, Melissa Amezcua Yépiz, Silvia Guadalupe Bustos Vásquez, Zoad Jeanine García González, Miriam Guadalupe Gutiérrez Mora, Claudia Alejandra Vargas Bautista y la consejera presidenta Paula Ramírez Höhne.</w:t>
      </w:r>
    </w:p>
    <w:p w14:paraId="440F5B3F" w14:textId="77777777" w:rsidR="00085984" w:rsidRPr="00B7750A" w:rsidRDefault="00085984" w:rsidP="00085984">
      <w:pPr>
        <w:spacing w:line="276" w:lineRule="auto"/>
        <w:jc w:val="both"/>
        <w:rPr>
          <w:rFonts w:ascii="Lucida Sans Unicode" w:eastAsia="Lucida Sans Unicode" w:hAnsi="Lucida Sans Unicode" w:cs="Lucida Sans Unicode"/>
          <w:sz w:val="14"/>
          <w:szCs w:val="14"/>
        </w:rPr>
      </w:pPr>
    </w:p>
    <w:p w14:paraId="1C2C45CC" w14:textId="77777777" w:rsidR="00085984" w:rsidRPr="00B7750A" w:rsidRDefault="00085984" w:rsidP="00085984">
      <w:pPr>
        <w:spacing w:after="0" w:line="276" w:lineRule="auto"/>
        <w:jc w:val="center"/>
        <w:rPr>
          <w:rFonts w:ascii="Lucida Sans Unicode" w:eastAsia="Trebuchet MS" w:hAnsi="Lucida Sans Unicode" w:cs="Lucida Sans Unicode"/>
          <w:sz w:val="14"/>
          <w:szCs w:val="14"/>
        </w:rPr>
      </w:pPr>
      <w:r w:rsidRPr="00B7750A">
        <w:rPr>
          <w:rFonts w:ascii="Lucida Sans Unicode" w:eastAsia="Trebuchet MS" w:hAnsi="Lucida Sans Unicode" w:cs="Lucida Sans Unicode"/>
          <w:sz w:val="14"/>
          <w:szCs w:val="14"/>
        </w:rPr>
        <w:t>Mtro. Christian Flores Garza</w:t>
      </w:r>
    </w:p>
    <w:p w14:paraId="697E68A4" w14:textId="77777777" w:rsidR="00085984" w:rsidRPr="009846FD" w:rsidRDefault="00085984" w:rsidP="00085984">
      <w:pPr>
        <w:spacing w:after="0"/>
        <w:jc w:val="center"/>
        <w:rPr>
          <w:rFonts w:ascii="Lucida Sans Unicode" w:eastAsia="Lucida Sans Unicode" w:hAnsi="Lucida Sans Unicode" w:cs="Lucida Sans Unicode"/>
          <w:sz w:val="20"/>
          <w:szCs w:val="20"/>
          <w:lang w:eastAsia="ar-SA"/>
        </w:rPr>
      </w:pPr>
      <w:r w:rsidRPr="00B7750A">
        <w:rPr>
          <w:rFonts w:ascii="Lucida Sans Unicode" w:eastAsia="Trebuchet MS" w:hAnsi="Lucida Sans Unicode" w:cs="Lucida Sans Unicode"/>
          <w:sz w:val="14"/>
          <w:szCs w:val="14"/>
        </w:rPr>
        <w:t>El secretario ejecutivo</w:t>
      </w:r>
    </w:p>
    <w:p w14:paraId="13FBC64D" w14:textId="77777777" w:rsidR="00004A8B" w:rsidRPr="009846FD" w:rsidRDefault="00004A8B" w:rsidP="00561AE6">
      <w:pPr>
        <w:suppressAutoHyphens/>
        <w:spacing w:before="240" w:line="276" w:lineRule="auto"/>
        <w:jc w:val="both"/>
        <w:rPr>
          <w:rFonts w:ascii="Lucida Sans Unicode" w:eastAsia="Lucida Sans Unicode" w:hAnsi="Lucida Sans Unicode" w:cs="Lucida Sans Unicode"/>
          <w:sz w:val="20"/>
          <w:szCs w:val="20"/>
          <w:lang w:eastAsia="ar-SA"/>
        </w:rPr>
      </w:pPr>
    </w:p>
    <w:sectPr w:rsidR="00004A8B" w:rsidRPr="009846FD" w:rsidSect="000F3B07">
      <w:headerReference w:type="even" r:id="rId8"/>
      <w:headerReference w:type="default" r:id="rId9"/>
      <w:footerReference w:type="even" r:id="rId10"/>
      <w:footerReference w:type="default" r:id="rId11"/>
      <w:headerReference w:type="first" r:id="rId12"/>
      <w:pgSz w:w="12240" w:h="15840" w:code="1"/>
      <w:pgMar w:top="2268"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F3928" w14:textId="77777777" w:rsidR="00D16BB8" w:rsidRDefault="00D16BB8" w:rsidP="001149A1">
      <w:pPr>
        <w:spacing w:after="0" w:line="240" w:lineRule="auto"/>
      </w:pPr>
      <w:r>
        <w:separator/>
      </w:r>
    </w:p>
  </w:endnote>
  <w:endnote w:type="continuationSeparator" w:id="0">
    <w:p w14:paraId="4510FD9D" w14:textId="77777777" w:rsidR="00D16BB8" w:rsidRDefault="00D16BB8" w:rsidP="001149A1">
      <w:pPr>
        <w:spacing w:after="0" w:line="240" w:lineRule="auto"/>
      </w:pPr>
      <w:r>
        <w:continuationSeparator/>
      </w:r>
    </w:p>
  </w:endnote>
  <w:endnote w:type="continuationNotice" w:id="1">
    <w:p w14:paraId="65FE6575" w14:textId="77777777" w:rsidR="00D16BB8" w:rsidRDefault="00D16B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561AE6">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561AE6">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A37B1" w14:textId="77777777" w:rsidR="00D16BB8" w:rsidRDefault="00D16BB8" w:rsidP="001149A1">
      <w:pPr>
        <w:spacing w:after="0" w:line="240" w:lineRule="auto"/>
      </w:pPr>
      <w:r>
        <w:separator/>
      </w:r>
    </w:p>
  </w:footnote>
  <w:footnote w:type="continuationSeparator" w:id="0">
    <w:p w14:paraId="5740F80A" w14:textId="77777777" w:rsidR="00D16BB8" w:rsidRDefault="00D16BB8" w:rsidP="001149A1">
      <w:pPr>
        <w:spacing w:after="0" w:line="240" w:lineRule="auto"/>
      </w:pPr>
      <w:r>
        <w:continuationSeparator/>
      </w:r>
    </w:p>
  </w:footnote>
  <w:footnote w:type="continuationNotice" w:id="1">
    <w:p w14:paraId="151B58CD" w14:textId="77777777" w:rsidR="00D16BB8" w:rsidRDefault="00D16BB8">
      <w:pPr>
        <w:spacing w:after="0" w:line="240" w:lineRule="auto"/>
      </w:pPr>
    </w:p>
  </w:footnote>
  <w:footnote w:id="2">
    <w:p w14:paraId="643C81D8" w14:textId="362AB853" w:rsidR="00FC3A62" w:rsidRPr="00B7750A" w:rsidRDefault="00FC3A62" w:rsidP="00FC3A62">
      <w:pPr>
        <w:pStyle w:val="Textonotapie"/>
        <w:jc w:val="both"/>
        <w:rPr>
          <w:rFonts w:ascii="Lucida Sans Unicode" w:hAnsi="Lucida Sans Unicode" w:cs="Lucida Sans Unicode"/>
          <w:sz w:val="14"/>
          <w:szCs w:val="14"/>
        </w:rPr>
      </w:pPr>
      <w:r w:rsidRPr="00B7750A">
        <w:rPr>
          <w:rStyle w:val="Refdenotaalpie"/>
          <w:rFonts w:ascii="Lucida Sans Unicode" w:hAnsi="Lucida Sans Unicode" w:cs="Lucida Sans Unicode"/>
          <w:sz w:val="14"/>
          <w:szCs w:val="14"/>
        </w:rPr>
        <w:footnoteRef/>
      </w:r>
      <w:r w:rsidRPr="00B7750A">
        <w:rPr>
          <w:rFonts w:ascii="Lucida Sans Unicode" w:hAnsi="Lucida Sans Unicode" w:cs="Lucida Sans Unicode"/>
          <w:sz w:val="14"/>
          <w:szCs w:val="14"/>
        </w:rPr>
        <w:t xml:space="preserve"> Consultable en el enlace: </w:t>
      </w:r>
      <w:hyperlink r:id="rId1" w:history="1">
        <w:r w:rsidRPr="00B7750A">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004E3A7A" w14:textId="007AFD49" w:rsidR="00FC3A62" w:rsidRPr="002C04B8" w:rsidRDefault="00FC3A62" w:rsidP="00FC3A62">
      <w:pPr>
        <w:pStyle w:val="Textonotapie"/>
        <w:jc w:val="both"/>
        <w:rPr>
          <w:rFonts w:ascii="Lucida Sans Unicode" w:hAnsi="Lucida Sans Unicode" w:cs="Lucida Sans Unicode"/>
          <w:sz w:val="14"/>
          <w:szCs w:val="14"/>
          <w:lang w:val="es-MX"/>
        </w:rPr>
      </w:pPr>
      <w:r w:rsidRPr="00B7750A">
        <w:rPr>
          <w:rStyle w:val="Refdenotaalpie"/>
          <w:rFonts w:ascii="Lucida Sans Unicode" w:hAnsi="Lucida Sans Unicode" w:cs="Lucida Sans Unicode"/>
          <w:sz w:val="14"/>
          <w:szCs w:val="14"/>
        </w:rPr>
        <w:footnoteRef/>
      </w:r>
      <w:r w:rsidRPr="00B7750A">
        <w:rPr>
          <w:rFonts w:ascii="Lucida Sans Unicode" w:hAnsi="Lucida Sans Unicode" w:cs="Lucida Sans Unicode"/>
          <w:sz w:val="14"/>
          <w:szCs w:val="14"/>
        </w:rPr>
        <w:t xml:space="preserve"> </w:t>
      </w:r>
      <w:r w:rsidRPr="00B7750A">
        <w:rPr>
          <w:rFonts w:ascii="Lucida Sans Unicode" w:hAnsi="Lucida Sans Unicode" w:cs="Lucida Sans Unicode"/>
          <w:sz w:val="14"/>
          <w:szCs w:val="14"/>
          <w:lang w:val="es-MX"/>
        </w:rPr>
        <w:t xml:space="preserve">Consultable en el enlace: </w:t>
      </w:r>
      <w:hyperlink r:id="rId2" w:history="1">
        <w:r w:rsidR="00085984" w:rsidRPr="00B7750A">
          <w:rPr>
            <w:rStyle w:val="Hipervnculo"/>
            <w:rFonts w:ascii="Lucida Sans Unicode" w:hAnsi="Lucida Sans Unicode" w:cs="Lucida Sans Unicode"/>
            <w:sz w:val="14"/>
            <w:szCs w:val="14"/>
          </w:rPr>
          <w:t>https://repositoriodocumental.ine.mx/xmlui/handle/123456789/177433</w:t>
        </w:r>
      </w:hyperlink>
      <w:r w:rsidR="00085984">
        <w:rPr>
          <w:rFonts w:ascii="Lucida Sans Unicode" w:hAnsi="Lucida Sans Unicode" w:cs="Lucida Sans Unicode"/>
          <w:sz w:val="14"/>
          <w:szCs w:val="14"/>
        </w:rPr>
        <w:t xml:space="preserve"> </w:t>
      </w:r>
    </w:p>
  </w:footnote>
  <w:footnote w:id="4">
    <w:p w14:paraId="54260939" w14:textId="77777777" w:rsidR="00FC3A62" w:rsidRPr="00085984" w:rsidRDefault="00FC3A62" w:rsidP="00FC3A62">
      <w:pPr>
        <w:pStyle w:val="Textonotapie"/>
        <w:rPr>
          <w:rFonts w:ascii="Lucida Sans Unicode" w:hAnsi="Lucida Sans Unicode" w:cs="Lucida Sans Unicode"/>
          <w:sz w:val="14"/>
          <w:szCs w:val="14"/>
        </w:rPr>
      </w:pPr>
      <w:r>
        <w:rPr>
          <w:rStyle w:val="Refdenotaalpie"/>
        </w:rPr>
        <w:footnoteRef/>
      </w:r>
      <w:r>
        <w:t xml:space="preserve"> </w:t>
      </w:r>
      <w:r w:rsidRPr="00085984">
        <w:rPr>
          <w:rFonts w:ascii="Lucida Sans Unicode" w:hAnsi="Lucida Sans Unicode" w:cs="Lucida Sans Unicode"/>
          <w:sz w:val="14"/>
          <w:szCs w:val="14"/>
        </w:rPr>
        <w:t xml:space="preserve">Podrá consultarse en el siguiente enlace: </w:t>
      </w:r>
      <w:hyperlink r:id="rId3" w:history="1">
        <w:r w:rsidRPr="00085984">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5">
    <w:p w14:paraId="523CC4AC" w14:textId="069E2EBC"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 xml:space="preserve">En lo sucesivo </w:t>
      </w:r>
      <w:r w:rsidR="00085984">
        <w:rPr>
          <w:rFonts w:ascii="Lucida Sans Unicode" w:hAnsi="Lucida Sans Unicode" w:cs="Lucida Sans Unicode"/>
          <w:sz w:val="14"/>
          <w:szCs w:val="14"/>
        </w:rPr>
        <w:t>Reglamento de la materia.</w:t>
      </w:r>
    </w:p>
  </w:footnote>
  <w:footnote w:id="6">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B3B9" w14:textId="0B02B941" w:rsidR="000F3B07" w:rsidRDefault="00B7750A">
    <w:pPr>
      <w:pStyle w:val="Encabezado"/>
    </w:pPr>
    <w:r>
      <w:rPr>
        <w:noProof/>
      </w:rPr>
      <w:pict w14:anchorId="1767F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B319EF5"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B8CB7C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085984">
                            <w:rPr>
                              <w:rFonts w:ascii="Lucida Sans Unicode" w:hAnsi="Lucida Sans Unicode" w:cs="Lucida Sans Unicode"/>
                              <w:b/>
                              <w:bCs/>
                              <w:color w:val="FFFFFF" w:themeColor="background1"/>
                              <w:lang w:val="es-ES"/>
                            </w:rPr>
                            <w:t>022</w:t>
                          </w:r>
                          <w:r>
                            <w:rPr>
                              <w:rFonts w:ascii="Lucida Sans Unicode" w:hAnsi="Lucida Sans Unicode" w:cs="Lucida Sans Unicode"/>
                              <w:b/>
                              <w:bCs/>
                              <w:color w:val="FFFFFF" w:themeColor="background1"/>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B8CB7C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085984">
                      <w:rPr>
                        <w:rFonts w:ascii="Lucida Sans Unicode" w:hAnsi="Lucida Sans Unicode" w:cs="Lucida Sans Unicode"/>
                        <w:b/>
                        <w:bCs/>
                        <w:color w:val="FFFFFF" w:themeColor="background1"/>
                        <w:lang w:val="es-ES"/>
                      </w:rPr>
                      <w:t>022</w:t>
                    </w:r>
                    <w:r>
                      <w:rPr>
                        <w:rFonts w:ascii="Lucida Sans Unicode" w:hAnsi="Lucida Sans Unicode" w:cs="Lucida Sans Unicode"/>
                        <w:b/>
                        <w:bCs/>
                        <w:color w:val="FFFFFF" w:themeColor="background1"/>
                        <w:lang w:val="es-ES"/>
                      </w:rPr>
                      <w:t>/2025</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http://schemas.openxmlformats.org/drawingml/2006/main" xmlns:pic="http://schemas.openxmlformats.org/drawingml/2006/picture" xmlns:a14="http://schemas.microsoft.com/office/drawing/2010/main" xmlns:arto="http://schemas.microsoft.com/office/word/2006/arto">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8F385" w14:textId="5D90381E" w:rsidR="000F3B07" w:rsidRDefault="00B7750A">
    <w:pPr>
      <w:pStyle w:val="Encabezado"/>
    </w:pPr>
    <w:r>
      <w:rPr>
        <w:noProof/>
      </w:rPr>
      <w:pict w14:anchorId="47067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37442970">
    <w:abstractNumId w:val="3"/>
  </w:num>
  <w:num w:numId="2" w16cid:durableId="1742942219">
    <w:abstractNumId w:val="2"/>
  </w:num>
  <w:num w:numId="3" w16cid:durableId="1829594989">
    <w:abstractNumId w:val="1"/>
  </w:num>
  <w:num w:numId="4" w16cid:durableId="154123670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ES"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0D6"/>
    <w:rsid w:val="000241B1"/>
    <w:rsid w:val="00030A4D"/>
    <w:rsid w:val="000342E7"/>
    <w:rsid w:val="000375DA"/>
    <w:rsid w:val="00043758"/>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3484"/>
    <w:rsid w:val="00085984"/>
    <w:rsid w:val="0008649A"/>
    <w:rsid w:val="00095430"/>
    <w:rsid w:val="000A2D1C"/>
    <w:rsid w:val="000A7346"/>
    <w:rsid w:val="000A7FAA"/>
    <w:rsid w:val="000B022E"/>
    <w:rsid w:val="000B7859"/>
    <w:rsid w:val="000C5BF6"/>
    <w:rsid w:val="000D2C62"/>
    <w:rsid w:val="000D6CA5"/>
    <w:rsid w:val="000E31D4"/>
    <w:rsid w:val="000E31FC"/>
    <w:rsid w:val="000E3E8E"/>
    <w:rsid w:val="000E4837"/>
    <w:rsid w:val="000E5090"/>
    <w:rsid w:val="000F03EF"/>
    <w:rsid w:val="000F3AC1"/>
    <w:rsid w:val="000F3B07"/>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610D"/>
    <w:rsid w:val="00143AC8"/>
    <w:rsid w:val="00146135"/>
    <w:rsid w:val="00151345"/>
    <w:rsid w:val="00153455"/>
    <w:rsid w:val="00157CD4"/>
    <w:rsid w:val="00166F5C"/>
    <w:rsid w:val="00171750"/>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42B8"/>
    <w:rsid w:val="001D7390"/>
    <w:rsid w:val="001E44B8"/>
    <w:rsid w:val="001E5D1D"/>
    <w:rsid w:val="001F2282"/>
    <w:rsid w:val="001F2DC1"/>
    <w:rsid w:val="001F798F"/>
    <w:rsid w:val="002048C5"/>
    <w:rsid w:val="00214AC2"/>
    <w:rsid w:val="00215711"/>
    <w:rsid w:val="00216F2A"/>
    <w:rsid w:val="002213B9"/>
    <w:rsid w:val="002222DB"/>
    <w:rsid w:val="002241F4"/>
    <w:rsid w:val="002252DF"/>
    <w:rsid w:val="00232B6A"/>
    <w:rsid w:val="0023329D"/>
    <w:rsid w:val="00237B34"/>
    <w:rsid w:val="002407FB"/>
    <w:rsid w:val="0025097A"/>
    <w:rsid w:val="00251DC4"/>
    <w:rsid w:val="00254F03"/>
    <w:rsid w:val="00257C7F"/>
    <w:rsid w:val="0026379A"/>
    <w:rsid w:val="002710A9"/>
    <w:rsid w:val="0027429E"/>
    <w:rsid w:val="00274B75"/>
    <w:rsid w:val="002768C0"/>
    <w:rsid w:val="00276B2D"/>
    <w:rsid w:val="00280057"/>
    <w:rsid w:val="00285884"/>
    <w:rsid w:val="00286C7D"/>
    <w:rsid w:val="00290DEC"/>
    <w:rsid w:val="00290EFC"/>
    <w:rsid w:val="002926BA"/>
    <w:rsid w:val="002944C8"/>
    <w:rsid w:val="00295D59"/>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F83"/>
    <w:rsid w:val="00325B0C"/>
    <w:rsid w:val="003262D1"/>
    <w:rsid w:val="00326466"/>
    <w:rsid w:val="003269C4"/>
    <w:rsid w:val="00326E26"/>
    <w:rsid w:val="0032714B"/>
    <w:rsid w:val="003318E4"/>
    <w:rsid w:val="00332902"/>
    <w:rsid w:val="003340A9"/>
    <w:rsid w:val="00340C7C"/>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1D08"/>
    <w:rsid w:val="004247E4"/>
    <w:rsid w:val="00431505"/>
    <w:rsid w:val="00432BC2"/>
    <w:rsid w:val="00435C5E"/>
    <w:rsid w:val="00436240"/>
    <w:rsid w:val="00437FF2"/>
    <w:rsid w:val="00444F2A"/>
    <w:rsid w:val="00451D0F"/>
    <w:rsid w:val="00454468"/>
    <w:rsid w:val="00457E6B"/>
    <w:rsid w:val="00461EB9"/>
    <w:rsid w:val="004629DA"/>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33BE"/>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4F722A"/>
    <w:rsid w:val="00502E0B"/>
    <w:rsid w:val="005036D2"/>
    <w:rsid w:val="00503A72"/>
    <w:rsid w:val="00507263"/>
    <w:rsid w:val="00507B61"/>
    <w:rsid w:val="0051035F"/>
    <w:rsid w:val="00511D13"/>
    <w:rsid w:val="0051549B"/>
    <w:rsid w:val="00517495"/>
    <w:rsid w:val="00531343"/>
    <w:rsid w:val="00531D4D"/>
    <w:rsid w:val="00532E1B"/>
    <w:rsid w:val="0053643F"/>
    <w:rsid w:val="00544B6D"/>
    <w:rsid w:val="00545267"/>
    <w:rsid w:val="00550869"/>
    <w:rsid w:val="005508F5"/>
    <w:rsid w:val="00554173"/>
    <w:rsid w:val="00554A01"/>
    <w:rsid w:val="00554D7E"/>
    <w:rsid w:val="00561AE6"/>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484"/>
    <w:rsid w:val="005B2F46"/>
    <w:rsid w:val="005C1F09"/>
    <w:rsid w:val="005C2CD0"/>
    <w:rsid w:val="005C3A53"/>
    <w:rsid w:val="005C5DEC"/>
    <w:rsid w:val="005C6AF7"/>
    <w:rsid w:val="005D186C"/>
    <w:rsid w:val="005D3753"/>
    <w:rsid w:val="005D72FB"/>
    <w:rsid w:val="005E1C5F"/>
    <w:rsid w:val="005E396C"/>
    <w:rsid w:val="005E574E"/>
    <w:rsid w:val="005E70E2"/>
    <w:rsid w:val="005F0D83"/>
    <w:rsid w:val="005F1CDA"/>
    <w:rsid w:val="005F6CB9"/>
    <w:rsid w:val="005F71A6"/>
    <w:rsid w:val="00603E9B"/>
    <w:rsid w:val="00604F37"/>
    <w:rsid w:val="00613679"/>
    <w:rsid w:val="0061E6F9"/>
    <w:rsid w:val="00623949"/>
    <w:rsid w:val="00626039"/>
    <w:rsid w:val="00627A61"/>
    <w:rsid w:val="00633A0D"/>
    <w:rsid w:val="00642D45"/>
    <w:rsid w:val="00645301"/>
    <w:rsid w:val="00645481"/>
    <w:rsid w:val="00647EC7"/>
    <w:rsid w:val="006502D6"/>
    <w:rsid w:val="00654F5E"/>
    <w:rsid w:val="006561C3"/>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4585"/>
    <w:rsid w:val="006B62BB"/>
    <w:rsid w:val="006B6A9C"/>
    <w:rsid w:val="006C2344"/>
    <w:rsid w:val="006C7C86"/>
    <w:rsid w:val="006D1F25"/>
    <w:rsid w:val="006D483A"/>
    <w:rsid w:val="006D4FEF"/>
    <w:rsid w:val="006D5A53"/>
    <w:rsid w:val="006D6774"/>
    <w:rsid w:val="006E0084"/>
    <w:rsid w:val="006E0746"/>
    <w:rsid w:val="006E218C"/>
    <w:rsid w:val="006E5388"/>
    <w:rsid w:val="006E6277"/>
    <w:rsid w:val="006E73EF"/>
    <w:rsid w:val="006E7788"/>
    <w:rsid w:val="006F1AF4"/>
    <w:rsid w:val="006F613C"/>
    <w:rsid w:val="006F7890"/>
    <w:rsid w:val="00707183"/>
    <w:rsid w:val="00715745"/>
    <w:rsid w:val="0071739D"/>
    <w:rsid w:val="007223EA"/>
    <w:rsid w:val="007223FB"/>
    <w:rsid w:val="00723381"/>
    <w:rsid w:val="0072639B"/>
    <w:rsid w:val="00733406"/>
    <w:rsid w:val="007379A7"/>
    <w:rsid w:val="00737A99"/>
    <w:rsid w:val="00740575"/>
    <w:rsid w:val="00744791"/>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5BCD"/>
    <w:rsid w:val="0083626F"/>
    <w:rsid w:val="00837983"/>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81E8D"/>
    <w:rsid w:val="00885F31"/>
    <w:rsid w:val="008860A4"/>
    <w:rsid w:val="0088766C"/>
    <w:rsid w:val="00891361"/>
    <w:rsid w:val="00892007"/>
    <w:rsid w:val="00892D26"/>
    <w:rsid w:val="008A5B4B"/>
    <w:rsid w:val="008B2721"/>
    <w:rsid w:val="008B5414"/>
    <w:rsid w:val="008B5C87"/>
    <w:rsid w:val="008C47D3"/>
    <w:rsid w:val="008C51F3"/>
    <w:rsid w:val="008C5FD5"/>
    <w:rsid w:val="008D0E30"/>
    <w:rsid w:val="008D5407"/>
    <w:rsid w:val="008D61BE"/>
    <w:rsid w:val="008D67D1"/>
    <w:rsid w:val="008D7D42"/>
    <w:rsid w:val="008D7F91"/>
    <w:rsid w:val="008E0DEB"/>
    <w:rsid w:val="008E5CA9"/>
    <w:rsid w:val="008E797B"/>
    <w:rsid w:val="008F664E"/>
    <w:rsid w:val="009051C9"/>
    <w:rsid w:val="00911E55"/>
    <w:rsid w:val="00912375"/>
    <w:rsid w:val="00912858"/>
    <w:rsid w:val="0091329A"/>
    <w:rsid w:val="00923378"/>
    <w:rsid w:val="00924C51"/>
    <w:rsid w:val="0092775F"/>
    <w:rsid w:val="00930992"/>
    <w:rsid w:val="00931648"/>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D0373"/>
    <w:rsid w:val="009D2464"/>
    <w:rsid w:val="009D3DA3"/>
    <w:rsid w:val="009D56EB"/>
    <w:rsid w:val="009D72BD"/>
    <w:rsid w:val="009E0233"/>
    <w:rsid w:val="009E409D"/>
    <w:rsid w:val="009E4BA8"/>
    <w:rsid w:val="009E628E"/>
    <w:rsid w:val="009E77CF"/>
    <w:rsid w:val="009F1C5A"/>
    <w:rsid w:val="009F497D"/>
    <w:rsid w:val="00A010F5"/>
    <w:rsid w:val="00A029C6"/>
    <w:rsid w:val="00A03D50"/>
    <w:rsid w:val="00A04B57"/>
    <w:rsid w:val="00A06E30"/>
    <w:rsid w:val="00A10611"/>
    <w:rsid w:val="00A10CB1"/>
    <w:rsid w:val="00A112F8"/>
    <w:rsid w:val="00A12CF7"/>
    <w:rsid w:val="00A176BD"/>
    <w:rsid w:val="00A23CD8"/>
    <w:rsid w:val="00A24C1B"/>
    <w:rsid w:val="00A25CAC"/>
    <w:rsid w:val="00A30D9A"/>
    <w:rsid w:val="00A31019"/>
    <w:rsid w:val="00A3140C"/>
    <w:rsid w:val="00A34534"/>
    <w:rsid w:val="00A35C13"/>
    <w:rsid w:val="00A37BBC"/>
    <w:rsid w:val="00A4308C"/>
    <w:rsid w:val="00A554DA"/>
    <w:rsid w:val="00A6075A"/>
    <w:rsid w:val="00A61B28"/>
    <w:rsid w:val="00A65004"/>
    <w:rsid w:val="00A659AE"/>
    <w:rsid w:val="00A65F7A"/>
    <w:rsid w:val="00A706E0"/>
    <w:rsid w:val="00A70E97"/>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73F5"/>
    <w:rsid w:val="00AC202E"/>
    <w:rsid w:val="00AD5892"/>
    <w:rsid w:val="00AD6210"/>
    <w:rsid w:val="00AD6341"/>
    <w:rsid w:val="00AD6442"/>
    <w:rsid w:val="00AE0D05"/>
    <w:rsid w:val="00AE2252"/>
    <w:rsid w:val="00AF054F"/>
    <w:rsid w:val="00AF05D0"/>
    <w:rsid w:val="00AF464E"/>
    <w:rsid w:val="00AF5E55"/>
    <w:rsid w:val="00B01F64"/>
    <w:rsid w:val="00B02485"/>
    <w:rsid w:val="00B11E7D"/>
    <w:rsid w:val="00B177AD"/>
    <w:rsid w:val="00B20BAC"/>
    <w:rsid w:val="00B21A53"/>
    <w:rsid w:val="00B2226F"/>
    <w:rsid w:val="00B24841"/>
    <w:rsid w:val="00B27A35"/>
    <w:rsid w:val="00B32B95"/>
    <w:rsid w:val="00B34F8F"/>
    <w:rsid w:val="00B41F9B"/>
    <w:rsid w:val="00B438DE"/>
    <w:rsid w:val="00B47717"/>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7750A"/>
    <w:rsid w:val="00B81450"/>
    <w:rsid w:val="00B84281"/>
    <w:rsid w:val="00B87AB6"/>
    <w:rsid w:val="00B93A1A"/>
    <w:rsid w:val="00B949AF"/>
    <w:rsid w:val="00BA0982"/>
    <w:rsid w:val="00BA09A2"/>
    <w:rsid w:val="00BA40DE"/>
    <w:rsid w:val="00BA7696"/>
    <w:rsid w:val="00BA79C6"/>
    <w:rsid w:val="00BB325B"/>
    <w:rsid w:val="00BB7189"/>
    <w:rsid w:val="00BB71A9"/>
    <w:rsid w:val="00BC1A46"/>
    <w:rsid w:val="00BC381E"/>
    <w:rsid w:val="00BC619C"/>
    <w:rsid w:val="00BC68B1"/>
    <w:rsid w:val="00BC7097"/>
    <w:rsid w:val="00BD3742"/>
    <w:rsid w:val="00BD3833"/>
    <w:rsid w:val="00BD5798"/>
    <w:rsid w:val="00BD65BE"/>
    <w:rsid w:val="00BE014A"/>
    <w:rsid w:val="00BE31E9"/>
    <w:rsid w:val="00BF64BC"/>
    <w:rsid w:val="00BF7A47"/>
    <w:rsid w:val="00C01EE9"/>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07D4"/>
    <w:rsid w:val="00C7211D"/>
    <w:rsid w:val="00C76660"/>
    <w:rsid w:val="00C81870"/>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7C43"/>
    <w:rsid w:val="00CE15F8"/>
    <w:rsid w:val="00CE5AF3"/>
    <w:rsid w:val="00CE60B1"/>
    <w:rsid w:val="00CE70E4"/>
    <w:rsid w:val="00CF2B3B"/>
    <w:rsid w:val="00CF35A5"/>
    <w:rsid w:val="00CF678B"/>
    <w:rsid w:val="00D05B41"/>
    <w:rsid w:val="00D06B9A"/>
    <w:rsid w:val="00D0722B"/>
    <w:rsid w:val="00D1050C"/>
    <w:rsid w:val="00D13F1F"/>
    <w:rsid w:val="00D16BB8"/>
    <w:rsid w:val="00D1764F"/>
    <w:rsid w:val="00D17B42"/>
    <w:rsid w:val="00D26221"/>
    <w:rsid w:val="00D27119"/>
    <w:rsid w:val="00D27492"/>
    <w:rsid w:val="00D30467"/>
    <w:rsid w:val="00D313B7"/>
    <w:rsid w:val="00D3757B"/>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FAD"/>
    <w:rsid w:val="00DB648A"/>
    <w:rsid w:val="00DD099B"/>
    <w:rsid w:val="00DD09F8"/>
    <w:rsid w:val="00DD0DA6"/>
    <w:rsid w:val="00DD44F7"/>
    <w:rsid w:val="00DD4D31"/>
    <w:rsid w:val="00DD789A"/>
    <w:rsid w:val="00DE4A0C"/>
    <w:rsid w:val="00DE4F86"/>
    <w:rsid w:val="00DF46F9"/>
    <w:rsid w:val="00DF607E"/>
    <w:rsid w:val="00DF7623"/>
    <w:rsid w:val="00E01E78"/>
    <w:rsid w:val="00E04D16"/>
    <w:rsid w:val="00E100FF"/>
    <w:rsid w:val="00E1318E"/>
    <w:rsid w:val="00E221BA"/>
    <w:rsid w:val="00E2227A"/>
    <w:rsid w:val="00E23E62"/>
    <w:rsid w:val="00E2524B"/>
    <w:rsid w:val="00E25EEE"/>
    <w:rsid w:val="00E27550"/>
    <w:rsid w:val="00E27B31"/>
    <w:rsid w:val="00E30011"/>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3682"/>
    <w:rsid w:val="00E9780A"/>
    <w:rsid w:val="00EA4F7E"/>
    <w:rsid w:val="00EA518B"/>
    <w:rsid w:val="00EA6B19"/>
    <w:rsid w:val="00EA6B7B"/>
    <w:rsid w:val="00EA76A7"/>
    <w:rsid w:val="00EB6372"/>
    <w:rsid w:val="00EB7778"/>
    <w:rsid w:val="00ED4698"/>
    <w:rsid w:val="00ED66C8"/>
    <w:rsid w:val="00EE155D"/>
    <w:rsid w:val="00EE37DC"/>
    <w:rsid w:val="00EE79D6"/>
    <w:rsid w:val="00EF183D"/>
    <w:rsid w:val="00EF4A33"/>
    <w:rsid w:val="00EF6375"/>
    <w:rsid w:val="00EF7902"/>
    <w:rsid w:val="00F0249F"/>
    <w:rsid w:val="00F02DB4"/>
    <w:rsid w:val="00F03FFC"/>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9126D"/>
    <w:rsid w:val="00F96A22"/>
    <w:rsid w:val="00F96C1B"/>
    <w:rsid w:val="00F97BBF"/>
    <w:rsid w:val="00FA14E9"/>
    <w:rsid w:val="00FA3061"/>
    <w:rsid w:val="00FA6C97"/>
    <w:rsid w:val="00FA76AA"/>
    <w:rsid w:val="00FB0050"/>
    <w:rsid w:val="00FB24E9"/>
    <w:rsid w:val="00FB7F37"/>
    <w:rsid w:val="00FC1FC5"/>
    <w:rsid w:val="00FC2BC5"/>
    <w:rsid w:val="00FC309E"/>
    <w:rsid w:val="00FC3A62"/>
    <w:rsid w:val="00FC3BBB"/>
    <w:rsid w:val="00FC4B14"/>
    <w:rsid w:val="00FD0775"/>
    <w:rsid w:val="00FD0AED"/>
    <w:rsid w:val="00FD2856"/>
    <w:rsid w:val="00FD3FED"/>
    <w:rsid w:val="00FD4C33"/>
    <w:rsid w:val="00FE0A8B"/>
    <w:rsid w:val="00FE0E4D"/>
    <w:rsid w:val="00FE1965"/>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66C92CE"/>
    <w:rsid w:val="07182EC1"/>
    <w:rsid w:val="073E6966"/>
    <w:rsid w:val="075BB522"/>
    <w:rsid w:val="07A516D8"/>
    <w:rsid w:val="07E23E27"/>
    <w:rsid w:val="08B57E2A"/>
    <w:rsid w:val="08FEF9EE"/>
    <w:rsid w:val="098E1779"/>
    <w:rsid w:val="09ED937B"/>
    <w:rsid w:val="0A33FC3D"/>
    <w:rsid w:val="0A665CE6"/>
    <w:rsid w:val="0A66DF70"/>
    <w:rsid w:val="0BB28DD5"/>
    <w:rsid w:val="0BB462EE"/>
    <w:rsid w:val="0BE2718C"/>
    <w:rsid w:val="0D7FA662"/>
    <w:rsid w:val="0DF27195"/>
    <w:rsid w:val="0EF97453"/>
    <w:rsid w:val="110B9744"/>
    <w:rsid w:val="117E6B4C"/>
    <w:rsid w:val="119870C9"/>
    <w:rsid w:val="1210FBAE"/>
    <w:rsid w:val="12117486"/>
    <w:rsid w:val="1259BFD3"/>
    <w:rsid w:val="12A8AFD2"/>
    <w:rsid w:val="12AE630F"/>
    <w:rsid w:val="139A0A20"/>
    <w:rsid w:val="13C42927"/>
    <w:rsid w:val="13F41FAB"/>
    <w:rsid w:val="1427BDAB"/>
    <w:rsid w:val="144EEC15"/>
    <w:rsid w:val="16EDA897"/>
    <w:rsid w:val="17038C2C"/>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1C3DCC7"/>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1270EE"/>
    <w:rsid w:val="43FEAE54"/>
    <w:rsid w:val="4428CC20"/>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1DF80A4"/>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16837D"/>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24DB9D9"/>
    <w:rsid w:val="7360849A"/>
    <w:rsid w:val="73BB0A4A"/>
    <w:rsid w:val="740B2AF0"/>
    <w:rsid w:val="742B7B24"/>
    <w:rsid w:val="75692B69"/>
    <w:rsid w:val="762EE6F7"/>
    <w:rsid w:val="767021E1"/>
    <w:rsid w:val="777BA01E"/>
    <w:rsid w:val="77F2BCC6"/>
    <w:rsid w:val="78BD143C"/>
    <w:rsid w:val="7902049C"/>
    <w:rsid w:val="791782D2"/>
    <w:rsid w:val="791C3EFE"/>
    <w:rsid w:val="7B06889A"/>
    <w:rsid w:val="7B44E4E0"/>
    <w:rsid w:val="7B905999"/>
    <w:rsid w:val="7D2C661D"/>
    <w:rsid w:val="7DD685DD"/>
    <w:rsid w:val="7ED2C4D0"/>
    <w:rsid w:val="7EFA2162"/>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4D1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08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251548132">
      <w:bodyDiv w:val="1"/>
      <w:marLeft w:val="0"/>
      <w:marRight w:val="0"/>
      <w:marTop w:val="0"/>
      <w:marBottom w:val="0"/>
      <w:divBdr>
        <w:top w:val="none" w:sz="0" w:space="0" w:color="auto"/>
        <w:left w:val="none" w:sz="0" w:space="0" w:color="auto"/>
        <w:bottom w:val="none" w:sz="0" w:space="0" w:color="auto"/>
        <w:right w:val="none" w:sz="0" w:space="0" w:color="auto"/>
      </w:divBdr>
    </w:div>
    <w:div w:id="1277903982">
      <w:bodyDiv w:val="1"/>
      <w:marLeft w:val="0"/>
      <w:marRight w:val="0"/>
      <w:marTop w:val="0"/>
      <w:marBottom w:val="0"/>
      <w:divBdr>
        <w:top w:val="none" w:sz="0" w:space="0" w:color="auto"/>
        <w:left w:val="none" w:sz="0" w:space="0" w:color="auto"/>
        <w:bottom w:val="none" w:sz="0" w:space="0" w:color="auto"/>
        <w:right w:val="none" w:sz="0" w:space="0" w:color="auto"/>
      </w:divBdr>
      <w:divsChild>
        <w:div w:id="408119024">
          <w:marLeft w:val="0"/>
          <w:marRight w:val="0"/>
          <w:marTop w:val="0"/>
          <w:marBottom w:val="0"/>
          <w:divBdr>
            <w:top w:val="none" w:sz="0" w:space="0" w:color="auto"/>
            <w:left w:val="none" w:sz="0" w:space="0" w:color="auto"/>
            <w:bottom w:val="none" w:sz="0" w:space="0" w:color="auto"/>
            <w:right w:val="none" w:sz="0" w:space="0" w:color="auto"/>
          </w:divBdr>
          <w:divsChild>
            <w:div w:id="1667125524">
              <w:marLeft w:val="30"/>
              <w:marRight w:val="30"/>
              <w:marTop w:val="0"/>
              <w:marBottom w:val="0"/>
              <w:divBdr>
                <w:top w:val="none" w:sz="0" w:space="0" w:color="auto"/>
                <w:left w:val="none" w:sz="0" w:space="0" w:color="auto"/>
                <w:bottom w:val="none" w:sz="0" w:space="0" w:color="auto"/>
                <w:right w:val="none" w:sz="0" w:space="0" w:color="auto"/>
              </w:divBdr>
              <w:divsChild>
                <w:div w:id="1415584629">
                  <w:marLeft w:val="0"/>
                  <w:marRight w:val="0"/>
                  <w:marTop w:val="30"/>
                  <w:marBottom w:val="30"/>
                  <w:divBdr>
                    <w:top w:val="none" w:sz="0" w:space="0" w:color="auto"/>
                    <w:left w:val="none" w:sz="0" w:space="0" w:color="auto"/>
                    <w:bottom w:val="none" w:sz="0" w:space="0" w:color="auto"/>
                    <w:right w:val="none" w:sz="0" w:space="0" w:color="auto"/>
                  </w:divBdr>
                  <w:divsChild>
                    <w:div w:id="942761460">
                      <w:marLeft w:val="0"/>
                      <w:marRight w:val="0"/>
                      <w:marTop w:val="0"/>
                      <w:marBottom w:val="0"/>
                      <w:divBdr>
                        <w:top w:val="none" w:sz="0" w:space="0" w:color="auto"/>
                        <w:left w:val="none" w:sz="0" w:space="0" w:color="auto"/>
                        <w:bottom w:val="none" w:sz="0" w:space="0" w:color="auto"/>
                        <w:right w:val="none" w:sz="0" w:space="0" w:color="auto"/>
                      </w:divBdr>
                      <w:divsChild>
                        <w:div w:id="1597060098">
                          <w:marLeft w:val="0"/>
                          <w:marRight w:val="0"/>
                          <w:marTop w:val="0"/>
                          <w:marBottom w:val="0"/>
                          <w:divBdr>
                            <w:top w:val="none" w:sz="0" w:space="0" w:color="auto"/>
                            <w:left w:val="none" w:sz="0" w:space="0" w:color="auto"/>
                            <w:bottom w:val="none" w:sz="0" w:space="0" w:color="auto"/>
                            <w:right w:val="none" w:sz="0" w:space="0" w:color="auto"/>
                          </w:divBdr>
                          <w:divsChild>
                            <w:div w:id="409233301">
                              <w:marLeft w:val="0"/>
                              <w:marRight w:val="0"/>
                              <w:marTop w:val="0"/>
                              <w:marBottom w:val="0"/>
                              <w:divBdr>
                                <w:top w:val="none" w:sz="0" w:space="0" w:color="auto"/>
                                <w:left w:val="none" w:sz="0" w:space="0" w:color="auto"/>
                                <w:bottom w:val="none" w:sz="0" w:space="0" w:color="auto"/>
                                <w:right w:val="none" w:sz="0" w:space="0" w:color="auto"/>
                              </w:divBdr>
                              <w:divsChild>
                                <w:div w:id="26943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754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E89E-81EE-4DA5-809B-8C078E63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4111</Words>
  <Characters>22456</Characters>
  <Application>Microsoft Office Word</Application>
  <DocSecurity>0</DocSecurity>
  <Lines>187</Lines>
  <Paragraphs>53</Paragraphs>
  <ScaleCrop>false</ScaleCrop>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2025-02-25T17:49:00Z</cp:lastPrinted>
  <dcterms:created xsi:type="dcterms:W3CDTF">2025-02-25T00:06:00Z</dcterms:created>
  <dcterms:modified xsi:type="dcterms:W3CDTF">2025-03-01T04:38:00Z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