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5F6CEA" w14:textId="54AECC81" w:rsidR="00D118F0" w:rsidRPr="002B1BDF" w:rsidRDefault="00D118F0" w:rsidP="002B1BDF">
      <w:pPr>
        <w:pStyle w:val="Sinespaciado"/>
        <w:spacing w:line="276" w:lineRule="auto"/>
        <w:jc w:val="both"/>
        <w:rPr>
          <w:rFonts w:ascii="Lucida Sans Unicode" w:hAnsi="Lucida Sans Unicode" w:cs="Lucida Sans Unicode"/>
          <w:b/>
          <w:bCs/>
          <w:sz w:val="20"/>
          <w:szCs w:val="20"/>
          <w:lang w:eastAsia="es-MX"/>
        </w:rPr>
      </w:pPr>
      <w:r w:rsidRPr="002B1BDF">
        <w:rPr>
          <w:rFonts w:ascii="Lucida Sans Unicode" w:hAnsi="Lucida Sans Unicode" w:cs="Lucida Sans Unicode"/>
          <w:b/>
          <w:bCs/>
          <w:sz w:val="20"/>
          <w:szCs w:val="20"/>
          <w:lang w:eastAsia="es-MX"/>
        </w:rPr>
        <w:t>ACTA DE LA PRIMERA SESIÓN EXTRAORDINARIA</w:t>
      </w:r>
      <w:r w:rsidR="002A0065" w:rsidRPr="002B1BDF">
        <w:rPr>
          <w:rFonts w:ascii="Lucida Sans Unicode" w:hAnsi="Lucida Sans Unicode" w:cs="Lucida Sans Unicode"/>
          <w:b/>
          <w:bCs/>
          <w:sz w:val="20"/>
          <w:szCs w:val="20"/>
          <w:lang w:eastAsia="es-MX"/>
        </w:rPr>
        <w:t xml:space="preserve"> URGENTE</w:t>
      </w:r>
      <w:r w:rsidRPr="002B1BDF">
        <w:rPr>
          <w:rFonts w:ascii="Lucida Sans Unicode" w:hAnsi="Lucida Sans Unicode" w:cs="Lucida Sans Unicode"/>
          <w:b/>
          <w:bCs/>
          <w:sz w:val="20"/>
          <w:szCs w:val="20"/>
          <w:lang w:eastAsia="es-MX"/>
        </w:rPr>
        <w:t xml:space="preserve"> DEL CONSEJO GENERAL DEL INSITTUTO ELECTORAL Y DE PARTICIPACIÓN CIUDADANA DEL ESTADO DE JALISCO, CELEBRADA EL </w:t>
      </w:r>
      <w:r w:rsidR="00CD7D13" w:rsidRPr="002B1BDF">
        <w:rPr>
          <w:rFonts w:ascii="Lucida Sans Unicode" w:hAnsi="Lucida Sans Unicode" w:cs="Lucida Sans Unicode"/>
          <w:b/>
          <w:bCs/>
          <w:sz w:val="20"/>
          <w:szCs w:val="20"/>
          <w:lang w:eastAsia="es-MX"/>
        </w:rPr>
        <w:t>2</w:t>
      </w:r>
      <w:r w:rsidRPr="002B1BDF">
        <w:rPr>
          <w:rFonts w:ascii="Lucida Sans Unicode" w:hAnsi="Lucida Sans Unicode" w:cs="Lucida Sans Unicode"/>
          <w:b/>
          <w:bCs/>
          <w:sz w:val="20"/>
          <w:szCs w:val="20"/>
          <w:lang w:eastAsia="es-MX"/>
        </w:rPr>
        <w:t xml:space="preserve"> DE </w:t>
      </w:r>
      <w:r w:rsidR="00CD7D13" w:rsidRPr="002B1BDF">
        <w:rPr>
          <w:rFonts w:ascii="Lucida Sans Unicode" w:hAnsi="Lucida Sans Unicode" w:cs="Lucida Sans Unicode"/>
          <w:b/>
          <w:bCs/>
          <w:sz w:val="20"/>
          <w:szCs w:val="20"/>
          <w:lang w:eastAsia="es-MX"/>
        </w:rPr>
        <w:t>MARZO</w:t>
      </w:r>
      <w:r w:rsidRPr="002B1BDF">
        <w:rPr>
          <w:rFonts w:ascii="Lucida Sans Unicode" w:hAnsi="Lucida Sans Unicode" w:cs="Lucida Sans Unicode"/>
          <w:b/>
          <w:bCs/>
          <w:sz w:val="20"/>
          <w:szCs w:val="20"/>
          <w:lang w:eastAsia="es-MX"/>
        </w:rPr>
        <w:t xml:space="preserve"> DE 2024</w:t>
      </w:r>
    </w:p>
    <w:p w14:paraId="1E9BD1C0" w14:textId="77777777" w:rsidR="00E2482C" w:rsidRPr="002B1BDF" w:rsidRDefault="00E2482C" w:rsidP="002B1BDF">
      <w:pPr>
        <w:pStyle w:val="Sinespaciado"/>
        <w:spacing w:line="276" w:lineRule="auto"/>
        <w:jc w:val="both"/>
        <w:rPr>
          <w:rFonts w:ascii="Lucida Sans Unicode" w:hAnsi="Lucida Sans Unicode" w:cs="Lucida Sans Unicode"/>
          <w:sz w:val="20"/>
          <w:szCs w:val="20"/>
        </w:rPr>
      </w:pPr>
    </w:p>
    <w:p w14:paraId="12ED767B" w14:textId="0E6222F0" w:rsidR="00CC5614" w:rsidRPr="002B1BDF" w:rsidRDefault="00D118F0" w:rsidP="002B1BDF">
      <w:pPr>
        <w:pStyle w:val="Sinespaciado"/>
        <w:spacing w:line="276" w:lineRule="auto"/>
        <w:jc w:val="both"/>
        <w:rPr>
          <w:rFonts w:ascii="Lucida Sans Unicode" w:hAnsi="Lucida Sans Unicode" w:cs="Lucida Sans Unicode"/>
          <w:sz w:val="20"/>
          <w:szCs w:val="20"/>
          <w:lang w:eastAsia="es-MX"/>
        </w:rPr>
      </w:pPr>
      <w:r w:rsidRPr="002B1BDF">
        <w:rPr>
          <w:rFonts w:ascii="Lucida Sans Unicode" w:hAnsi="Lucida Sans Unicode" w:cs="Lucida Sans Unicode"/>
          <w:sz w:val="20"/>
          <w:szCs w:val="20"/>
          <w:lang w:eastAsia="es-MX"/>
        </w:rPr>
        <w:t xml:space="preserve">A las </w:t>
      </w:r>
      <w:r w:rsidR="00CD7D13" w:rsidRPr="002B1BDF">
        <w:rPr>
          <w:rFonts w:ascii="Lucida Sans Unicode" w:hAnsi="Lucida Sans Unicode" w:cs="Lucida Sans Unicode"/>
          <w:sz w:val="20"/>
          <w:szCs w:val="20"/>
          <w:lang w:eastAsia="es-MX"/>
        </w:rPr>
        <w:t xml:space="preserve">veintidós </w:t>
      </w:r>
      <w:r w:rsidRPr="002B1BDF">
        <w:rPr>
          <w:rFonts w:ascii="Lucida Sans Unicode" w:hAnsi="Lucida Sans Unicode" w:cs="Lucida Sans Unicode"/>
          <w:sz w:val="20"/>
          <w:szCs w:val="20"/>
          <w:lang w:eastAsia="es-MX"/>
        </w:rPr>
        <w:t xml:space="preserve">horas con </w:t>
      </w:r>
      <w:r w:rsidR="00CD7D13" w:rsidRPr="002B1BDF">
        <w:rPr>
          <w:rFonts w:ascii="Lucida Sans Unicode" w:hAnsi="Lucida Sans Unicode" w:cs="Lucida Sans Unicode"/>
          <w:sz w:val="20"/>
          <w:szCs w:val="20"/>
          <w:lang w:eastAsia="es-MX"/>
        </w:rPr>
        <w:t>cinco</w:t>
      </w:r>
      <w:r w:rsidRPr="002B1BDF">
        <w:rPr>
          <w:rFonts w:ascii="Lucida Sans Unicode" w:hAnsi="Lucida Sans Unicode" w:cs="Lucida Sans Unicode"/>
          <w:sz w:val="20"/>
          <w:szCs w:val="20"/>
          <w:lang w:eastAsia="es-MX"/>
        </w:rPr>
        <w:t xml:space="preserve"> minutos del día </w:t>
      </w:r>
      <w:r w:rsidR="00CD7D13" w:rsidRPr="002B1BDF">
        <w:rPr>
          <w:rFonts w:ascii="Lucida Sans Unicode" w:hAnsi="Lucida Sans Unicode" w:cs="Lucida Sans Unicode"/>
          <w:sz w:val="20"/>
          <w:szCs w:val="20"/>
          <w:lang w:eastAsia="es-MX"/>
        </w:rPr>
        <w:t>2</w:t>
      </w:r>
      <w:r w:rsidRPr="002B1BDF">
        <w:rPr>
          <w:rFonts w:ascii="Lucida Sans Unicode" w:hAnsi="Lucida Sans Unicode" w:cs="Lucida Sans Unicode"/>
          <w:sz w:val="20"/>
          <w:szCs w:val="20"/>
          <w:lang w:eastAsia="es-MX"/>
        </w:rPr>
        <w:t xml:space="preserve"> del mes de </w:t>
      </w:r>
      <w:r w:rsidR="00CD7D13" w:rsidRPr="002B1BDF">
        <w:rPr>
          <w:rFonts w:ascii="Lucida Sans Unicode" w:hAnsi="Lucida Sans Unicode" w:cs="Lucida Sans Unicode"/>
          <w:sz w:val="20"/>
          <w:szCs w:val="20"/>
          <w:lang w:eastAsia="es-MX"/>
        </w:rPr>
        <w:t>marzo</w:t>
      </w:r>
      <w:r w:rsidRPr="002B1BDF">
        <w:rPr>
          <w:rFonts w:ascii="Lucida Sans Unicode" w:hAnsi="Lucida Sans Unicode" w:cs="Lucida Sans Unicode"/>
          <w:sz w:val="20"/>
          <w:szCs w:val="20"/>
          <w:lang w:eastAsia="es-MX"/>
        </w:rPr>
        <w:t xml:space="preserve"> de 2024,</w:t>
      </w:r>
      <w:r w:rsidR="00EA0855" w:rsidRPr="002B1BDF">
        <w:rPr>
          <w:rFonts w:ascii="Lucida Sans Unicode" w:hAnsi="Lucida Sans Unicode" w:cs="Lucida Sans Unicode"/>
          <w:sz w:val="20"/>
          <w:szCs w:val="20"/>
          <w:lang w:eastAsia="es-MX"/>
        </w:rPr>
        <w:t xml:space="preserve"> </w:t>
      </w:r>
      <w:r w:rsidR="002B1BDF" w:rsidRPr="002B1BDF">
        <w:rPr>
          <w:rFonts w:ascii="Lucida Sans Unicode" w:hAnsi="Lucida Sans Unicode" w:cs="Lucida Sans Unicode"/>
          <w:sz w:val="20"/>
          <w:szCs w:val="20"/>
          <w:lang w:eastAsia="es-MX"/>
        </w:rPr>
        <w:t xml:space="preserve">y previa convocatoria, se reunieron mediante videoconferencia a través del programa de videollamadas ZOOM y en forma presencial en el salón del Consejo General de este organismo electoral, ubicado en la calle Parque de las Estrellas 2764, colonia Jardines del Bosque, en la ciudad de Guadalajara, Jalisco; las personas integrantes del Consejo General del Instituto Electoral y de Participación Ciudadana del Estado de Jalisco, con la finalidad de celebrar la </w:t>
      </w:r>
      <w:r w:rsidR="002B1BDF" w:rsidRPr="002B1BDF">
        <w:rPr>
          <w:rFonts w:ascii="Lucida Sans Unicode" w:hAnsi="Lucida Sans Unicode" w:cs="Lucida Sans Unicode"/>
          <w:b/>
          <w:bCs/>
          <w:sz w:val="20"/>
          <w:szCs w:val="20"/>
          <w:lang w:eastAsia="es-MX"/>
        </w:rPr>
        <w:t>primera sesión extraordinaria urgente</w:t>
      </w:r>
      <w:r w:rsidR="002B1BDF" w:rsidRPr="002B1BDF">
        <w:rPr>
          <w:rFonts w:ascii="Lucida Sans Unicode" w:hAnsi="Lucida Sans Unicode" w:cs="Lucida Sans Unicode"/>
          <w:sz w:val="20"/>
          <w:szCs w:val="20"/>
          <w:lang w:eastAsia="es-MX"/>
        </w:rPr>
        <w:t>, de acuerdo con el siguiente</w:t>
      </w:r>
      <w:r w:rsidRPr="002B1BDF">
        <w:rPr>
          <w:rFonts w:ascii="Lucida Sans Unicode" w:hAnsi="Lucida Sans Unicode" w:cs="Lucida Sans Unicode"/>
          <w:sz w:val="20"/>
          <w:szCs w:val="20"/>
          <w:lang w:eastAsia="es-MX"/>
        </w:rPr>
        <w:t xml:space="preserve"> </w:t>
      </w:r>
    </w:p>
    <w:p w14:paraId="5DCB5B39" w14:textId="77777777" w:rsidR="002B1BDF" w:rsidRDefault="002B1BDF" w:rsidP="002B1BDF">
      <w:pPr>
        <w:pStyle w:val="Sinespaciado"/>
        <w:spacing w:line="276" w:lineRule="auto"/>
        <w:jc w:val="both"/>
        <w:rPr>
          <w:rFonts w:ascii="Lucida Sans Unicode" w:hAnsi="Lucida Sans Unicode" w:cs="Lucida Sans Unicode"/>
          <w:sz w:val="20"/>
          <w:szCs w:val="20"/>
        </w:rPr>
      </w:pPr>
    </w:p>
    <w:p w14:paraId="291B4BEF" w14:textId="65E31C90" w:rsidR="00D118F0" w:rsidRPr="002B1BDF" w:rsidRDefault="00D118F0" w:rsidP="002B1BDF">
      <w:pPr>
        <w:pStyle w:val="Sinespaciado"/>
        <w:spacing w:line="276" w:lineRule="auto"/>
        <w:jc w:val="center"/>
        <w:rPr>
          <w:rFonts w:ascii="Lucida Sans Unicode" w:hAnsi="Lucida Sans Unicode" w:cs="Lucida Sans Unicode"/>
          <w:b/>
          <w:bCs/>
          <w:sz w:val="20"/>
          <w:szCs w:val="20"/>
        </w:rPr>
      </w:pPr>
      <w:r w:rsidRPr="002B1BDF">
        <w:rPr>
          <w:rFonts w:ascii="Lucida Sans Unicode" w:hAnsi="Lucida Sans Unicode" w:cs="Lucida Sans Unicode"/>
          <w:b/>
          <w:bCs/>
          <w:sz w:val="20"/>
          <w:szCs w:val="20"/>
        </w:rPr>
        <w:t>Orden del día</w:t>
      </w:r>
      <w:r w:rsidR="00173986">
        <w:rPr>
          <w:rFonts w:ascii="Lucida Sans Unicode" w:hAnsi="Lucida Sans Unicode" w:cs="Lucida Sans Unicode"/>
          <w:b/>
          <w:bCs/>
          <w:sz w:val="20"/>
          <w:szCs w:val="20"/>
        </w:rPr>
        <w:t>:</w:t>
      </w:r>
    </w:p>
    <w:p w14:paraId="14700C5E"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eastAsia="es-ES"/>
        </w:rPr>
      </w:pPr>
    </w:p>
    <w:p w14:paraId="29972CF8" w14:textId="5573B1F8" w:rsidR="00D118F0" w:rsidRPr="002B1BDF" w:rsidRDefault="002B1BDF" w:rsidP="00173986">
      <w:pPr>
        <w:pStyle w:val="Sinespaciado"/>
        <w:spacing w:line="276" w:lineRule="auto"/>
        <w:ind w:left="709" w:hanging="1"/>
        <w:jc w:val="both"/>
        <w:rPr>
          <w:rFonts w:ascii="Lucida Sans Unicode" w:hAnsi="Lucida Sans Unicode" w:cs="Lucida Sans Unicode"/>
          <w:sz w:val="20"/>
          <w:szCs w:val="20"/>
        </w:rPr>
      </w:pPr>
      <w:r w:rsidRPr="002B1BDF">
        <w:rPr>
          <w:rFonts w:ascii="Lucida Sans Unicode" w:hAnsi="Lucida Sans Unicode" w:cs="Lucida Sans Unicode"/>
          <w:b/>
          <w:bCs/>
          <w:sz w:val="20"/>
          <w:szCs w:val="20"/>
        </w:rPr>
        <w:t>Único</w:t>
      </w:r>
      <w:r>
        <w:rPr>
          <w:rFonts w:ascii="Lucida Sans Unicode" w:hAnsi="Lucida Sans Unicode" w:cs="Lucida Sans Unicode"/>
          <w:sz w:val="20"/>
          <w:szCs w:val="20"/>
        </w:rPr>
        <w:t xml:space="preserve">. </w:t>
      </w:r>
      <w:r w:rsidR="00916E5F" w:rsidRPr="002B1BDF">
        <w:rPr>
          <w:rFonts w:ascii="Lucida Sans Unicode" w:hAnsi="Lucida Sans Unicode" w:cs="Lucida Sans Unicode"/>
          <w:sz w:val="20"/>
          <w:szCs w:val="20"/>
        </w:rPr>
        <w:t>Proyecto de acuerdo del Consejo General del Instituto Electoral y de Participación Ciudadana del Estado de Jalisco, derivado de la resolución dictada por la Sala Guadalajara del Tribunal Electoral del Poder Judicial de la Federación en los juicios de revisión constitucional SG-JRC-16/2024 y acumulados SG-JRC-18/2024 Y SG-JRC-19/2024, promovidos por los partidos políticos del Trabajo, Hagamos y Morena, respectivamente.</w:t>
      </w:r>
    </w:p>
    <w:p w14:paraId="4D360940" w14:textId="77777777" w:rsidR="00CC5614" w:rsidRPr="002B1BDF" w:rsidRDefault="00CC5614" w:rsidP="002B1BDF">
      <w:pPr>
        <w:pStyle w:val="Sinespaciado"/>
        <w:spacing w:line="276" w:lineRule="auto"/>
        <w:jc w:val="both"/>
        <w:rPr>
          <w:rFonts w:ascii="Lucida Sans Unicode" w:hAnsi="Lucida Sans Unicode" w:cs="Lucida Sans Unicode"/>
          <w:sz w:val="20"/>
          <w:szCs w:val="20"/>
          <w:lang w:eastAsia="es-ES"/>
        </w:rPr>
      </w:pPr>
    </w:p>
    <w:p w14:paraId="4A5FDDAE" w14:textId="04969C4A" w:rsidR="00CC5614"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Desarrollo de la sesión</w:t>
      </w:r>
    </w:p>
    <w:p w14:paraId="77FBBF6D"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0FEBBB33" w14:textId="4E2290C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DD495E" w:rsidRPr="002B1BDF">
        <w:rPr>
          <w:rFonts w:ascii="Lucida Sans Unicode" w:hAnsi="Lucida Sans Unicode" w:cs="Lucida Sans Unicode"/>
          <w:sz w:val="20"/>
          <w:szCs w:val="20"/>
          <w:lang w:val="es-ES_tradnl"/>
        </w:rPr>
        <w:t>Muy buenas noches,</w:t>
      </w:r>
      <w:r w:rsidRPr="002B1BDF">
        <w:rPr>
          <w:rFonts w:ascii="Lucida Sans Unicode" w:hAnsi="Lucida Sans Unicode" w:cs="Lucida Sans Unicode"/>
          <w:sz w:val="20"/>
          <w:szCs w:val="20"/>
          <w:lang w:val="es-ES_tradnl"/>
        </w:rPr>
        <w:t xml:space="preserve"> tengan </w:t>
      </w:r>
      <w:r w:rsidR="00DD495E" w:rsidRPr="002B1BDF">
        <w:rPr>
          <w:rFonts w:ascii="Lucida Sans Unicode" w:hAnsi="Lucida Sans Unicode" w:cs="Lucida Sans Unicode"/>
          <w:sz w:val="20"/>
          <w:szCs w:val="20"/>
          <w:lang w:val="es-ES_tradnl"/>
        </w:rPr>
        <w:t xml:space="preserve">todas y todos </w:t>
      </w:r>
      <w:r w:rsidRPr="002B1BDF">
        <w:rPr>
          <w:rFonts w:ascii="Lucida Sans Unicode" w:hAnsi="Lucida Sans Unicode" w:cs="Lucida Sans Unicode"/>
          <w:sz w:val="20"/>
          <w:szCs w:val="20"/>
          <w:lang w:val="es-ES_tradnl"/>
        </w:rPr>
        <w:t>ustedes</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consejeras y consejeros electorales, representantes de los partidos políticos</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siendo las </w:t>
      </w:r>
      <w:r w:rsidR="00DD495E" w:rsidRPr="002B1BDF">
        <w:rPr>
          <w:rFonts w:ascii="Lucida Sans Unicode" w:hAnsi="Lucida Sans Unicode" w:cs="Lucida Sans Unicode"/>
          <w:sz w:val="20"/>
          <w:szCs w:val="20"/>
          <w:lang w:val="es-ES_tradnl"/>
        </w:rPr>
        <w:t>veintidós</w:t>
      </w:r>
      <w:r w:rsidRPr="002B1BDF">
        <w:rPr>
          <w:rFonts w:ascii="Lucida Sans Unicode" w:hAnsi="Lucida Sans Unicode" w:cs="Lucida Sans Unicode"/>
          <w:sz w:val="20"/>
          <w:szCs w:val="20"/>
          <w:lang w:val="es-ES_tradnl"/>
        </w:rPr>
        <w:t xml:space="preserve"> horas con </w:t>
      </w:r>
      <w:r w:rsidR="00DD495E" w:rsidRPr="002B1BDF">
        <w:rPr>
          <w:rFonts w:ascii="Lucida Sans Unicode" w:hAnsi="Lucida Sans Unicode" w:cs="Lucida Sans Unicode"/>
          <w:sz w:val="20"/>
          <w:szCs w:val="20"/>
          <w:lang w:val="es-ES_tradnl"/>
        </w:rPr>
        <w:t>cinco</w:t>
      </w:r>
      <w:r w:rsidRPr="002B1BDF">
        <w:rPr>
          <w:rFonts w:ascii="Lucida Sans Unicode" w:hAnsi="Lucida Sans Unicode" w:cs="Lucida Sans Unicode"/>
          <w:sz w:val="20"/>
          <w:szCs w:val="20"/>
          <w:lang w:val="es-ES_tradnl"/>
        </w:rPr>
        <w:t xml:space="preserve"> minutos de este</w:t>
      </w:r>
      <w:r w:rsidR="00DD495E" w:rsidRPr="002B1BDF">
        <w:rPr>
          <w:rFonts w:ascii="Lucida Sans Unicode" w:hAnsi="Lucida Sans Unicode" w:cs="Lucida Sans Unicode"/>
          <w:sz w:val="20"/>
          <w:szCs w:val="20"/>
          <w:lang w:val="es-ES_tradnl"/>
        </w:rPr>
        <w:t xml:space="preserve"> día</w:t>
      </w:r>
      <w:r w:rsidRPr="002B1BDF">
        <w:rPr>
          <w:rFonts w:ascii="Lucida Sans Unicode" w:hAnsi="Lucida Sans Unicode" w:cs="Lucida Sans Unicode"/>
          <w:sz w:val="20"/>
          <w:szCs w:val="20"/>
          <w:lang w:val="es-ES_tradnl"/>
        </w:rPr>
        <w:t xml:space="preserve"> </w:t>
      </w:r>
      <w:r w:rsidR="00DD495E" w:rsidRPr="002B1BDF">
        <w:rPr>
          <w:rFonts w:ascii="Lucida Sans Unicode" w:hAnsi="Lucida Sans Unicode" w:cs="Lucida Sans Unicode"/>
          <w:sz w:val="20"/>
          <w:szCs w:val="20"/>
          <w:lang w:val="es-ES_tradnl"/>
        </w:rPr>
        <w:t>2</w:t>
      </w:r>
      <w:r w:rsidRPr="002B1BDF">
        <w:rPr>
          <w:rFonts w:ascii="Lucida Sans Unicode" w:hAnsi="Lucida Sans Unicode" w:cs="Lucida Sans Unicode"/>
          <w:sz w:val="20"/>
          <w:szCs w:val="20"/>
          <w:lang w:val="es-ES_tradnl"/>
        </w:rPr>
        <w:t xml:space="preserve"> de </w:t>
      </w:r>
      <w:r w:rsidR="00DD495E" w:rsidRPr="002B1BDF">
        <w:rPr>
          <w:rFonts w:ascii="Lucida Sans Unicode" w:hAnsi="Lucida Sans Unicode" w:cs="Lucida Sans Unicode"/>
          <w:sz w:val="20"/>
          <w:szCs w:val="20"/>
          <w:lang w:val="es-ES_tradnl"/>
        </w:rPr>
        <w:t>marzo</w:t>
      </w:r>
      <w:r w:rsidRPr="002B1BDF">
        <w:rPr>
          <w:rFonts w:ascii="Lucida Sans Unicode" w:hAnsi="Lucida Sans Unicode" w:cs="Lucida Sans Unicode"/>
          <w:sz w:val="20"/>
          <w:szCs w:val="20"/>
          <w:lang w:val="es-ES_tradnl"/>
        </w:rPr>
        <w:t xml:space="preserve"> de 2024, iniciamos la sesión extraordinaria a la que fuimos convocadas y convocados.</w:t>
      </w:r>
    </w:p>
    <w:p w14:paraId="61795E14"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081B1B35" w14:textId="1F18FD2F"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Para lo cual le </w:t>
      </w:r>
      <w:r w:rsidR="00DD495E" w:rsidRPr="002B1BDF">
        <w:rPr>
          <w:rFonts w:ascii="Lucida Sans Unicode" w:hAnsi="Lucida Sans Unicode" w:cs="Lucida Sans Unicode"/>
          <w:sz w:val="20"/>
          <w:szCs w:val="20"/>
          <w:lang w:val="es-ES_tradnl"/>
        </w:rPr>
        <w:t>solicito</w:t>
      </w:r>
      <w:r w:rsidR="00BC5A42" w:rsidRPr="002B1BDF">
        <w:rPr>
          <w:rFonts w:ascii="Lucida Sans Unicode" w:hAnsi="Lucida Sans Unicode" w:cs="Lucida Sans Unicode"/>
          <w:sz w:val="20"/>
          <w:szCs w:val="20"/>
          <w:lang w:val="es-ES_tradnl"/>
        </w:rPr>
        <w:t>,</w:t>
      </w:r>
      <w:r w:rsidR="00DD495E"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por favor, al secretario de este Consejo, verifique si hay quorum. </w:t>
      </w:r>
    </w:p>
    <w:p w14:paraId="12EF6FFC"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0A851BD0" w14:textId="01CF680B" w:rsidR="00722E4E"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Secretario ejecutivo, Christian Flores Garza</w:t>
      </w:r>
      <w:r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lang w:val="es-ES_tradnl"/>
        </w:rPr>
        <w:t xml:space="preserve">Con mucho gusto, consejera presidenta. </w:t>
      </w:r>
      <w:bookmarkStart w:id="0" w:name="_Hlk153202792"/>
      <w:r w:rsidRPr="002B1BDF">
        <w:rPr>
          <w:rFonts w:ascii="Lucida Sans Unicode" w:hAnsi="Lucida Sans Unicode" w:cs="Lucida Sans Unicode"/>
          <w:sz w:val="20"/>
          <w:szCs w:val="20"/>
          <w:lang w:val="es-ES_tradnl"/>
        </w:rPr>
        <w:t>Buen</w:t>
      </w:r>
      <w:r w:rsidR="00DD495E" w:rsidRPr="002B1BDF">
        <w:rPr>
          <w:rFonts w:ascii="Lucida Sans Unicode" w:hAnsi="Lucida Sans Unicode" w:cs="Lucida Sans Unicode"/>
          <w:sz w:val="20"/>
          <w:szCs w:val="20"/>
          <w:lang w:val="es-ES_tradnl"/>
        </w:rPr>
        <w:t>a</w:t>
      </w:r>
      <w:r w:rsidRPr="002B1BDF">
        <w:rPr>
          <w:rFonts w:ascii="Lucida Sans Unicode" w:hAnsi="Lucida Sans Unicode" w:cs="Lucida Sans Unicode"/>
          <w:sz w:val="20"/>
          <w:szCs w:val="20"/>
          <w:lang w:val="es-ES_tradnl"/>
        </w:rPr>
        <w:t xml:space="preserve">s </w:t>
      </w:r>
      <w:r w:rsidR="00DD495E" w:rsidRPr="002B1BDF">
        <w:rPr>
          <w:rFonts w:ascii="Lucida Sans Unicode" w:hAnsi="Lucida Sans Unicode" w:cs="Lucida Sans Unicode"/>
          <w:sz w:val="20"/>
          <w:szCs w:val="20"/>
          <w:lang w:val="es-ES_tradnl"/>
        </w:rPr>
        <w:t>noches</w:t>
      </w:r>
      <w:r w:rsidRPr="002B1BDF">
        <w:rPr>
          <w:rFonts w:ascii="Lucida Sans Unicode" w:hAnsi="Lucida Sans Unicode" w:cs="Lucida Sans Unicode"/>
          <w:sz w:val="20"/>
          <w:szCs w:val="20"/>
          <w:lang w:val="es-ES_tradnl"/>
        </w:rPr>
        <w:t xml:space="preserve"> a todas y todos</w:t>
      </w:r>
      <w:r w:rsidR="00E23339" w:rsidRPr="002B1BDF">
        <w:rPr>
          <w:rFonts w:ascii="Lucida Sans Unicode" w:hAnsi="Lucida Sans Unicode" w:cs="Lucida Sans Unicode"/>
          <w:sz w:val="20"/>
          <w:szCs w:val="20"/>
          <w:lang w:val="es-ES_tradnl"/>
        </w:rPr>
        <w:t>.</w:t>
      </w:r>
    </w:p>
    <w:p w14:paraId="2C75ABE0" w14:textId="596D69E1" w:rsidR="00E23339" w:rsidRPr="002B1BDF" w:rsidRDefault="00D118F0" w:rsidP="008614AA">
      <w:pPr>
        <w:pStyle w:val="Sinespaciado"/>
        <w:spacing w:line="276" w:lineRule="auto"/>
        <w:jc w:val="both"/>
        <w:rPr>
          <w:lang w:val="es-ES_tradnl"/>
        </w:rPr>
      </w:pPr>
      <w:r w:rsidRPr="002B1BDF">
        <w:rPr>
          <w:lang w:val="es-ES_tradnl"/>
        </w:rPr>
        <w:lastRenderedPageBreak/>
        <w:t xml:space="preserve"> </w:t>
      </w:r>
    </w:p>
    <w:p w14:paraId="497DEC1D" w14:textId="7CFCA834" w:rsidR="00D118F0" w:rsidRPr="002B1BDF" w:rsidRDefault="00E23339"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D</w:t>
      </w:r>
      <w:r w:rsidR="00D118F0" w:rsidRPr="002B1BDF">
        <w:rPr>
          <w:rFonts w:ascii="Lucida Sans Unicode" w:hAnsi="Lucida Sans Unicode" w:cs="Lucida Sans Unicode"/>
          <w:sz w:val="20"/>
          <w:szCs w:val="20"/>
          <w:lang w:val="es-ES_tradnl"/>
        </w:rPr>
        <w:t>e conformidad con la atribución conferida en el artículo 143</w:t>
      </w:r>
      <w:r w:rsidRPr="002B1BDF">
        <w:rPr>
          <w:rFonts w:ascii="Lucida Sans Unicode" w:hAnsi="Lucida Sans Unicode" w:cs="Lucida Sans Unicode"/>
          <w:sz w:val="20"/>
          <w:szCs w:val="20"/>
          <w:lang w:val="es-ES_tradnl"/>
        </w:rPr>
        <w:t>,</w:t>
      </w:r>
      <w:r w:rsidR="00D118F0" w:rsidRPr="002B1BDF">
        <w:rPr>
          <w:rFonts w:ascii="Lucida Sans Unicode" w:hAnsi="Lucida Sans Unicode" w:cs="Lucida Sans Unicode"/>
          <w:sz w:val="20"/>
          <w:szCs w:val="20"/>
          <w:lang w:val="es-ES_tradnl"/>
        </w:rPr>
        <w:t xml:space="preserve"> numeral 2</w:t>
      </w:r>
      <w:r w:rsidRPr="002B1BDF">
        <w:rPr>
          <w:rFonts w:ascii="Lucida Sans Unicode" w:hAnsi="Lucida Sans Unicode" w:cs="Lucida Sans Unicode"/>
          <w:sz w:val="20"/>
          <w:szCs w:val="20"/>
          <w:lang w:val="es-ES_tradnl"/>
        </w:rPr>
        <w:t>,</w:t>
      </w:r>
      <w:r w:rsidR="00D118F0" w:rsidRPr="002B1BDF">
        <w:rPr>
          <w:rFonts w:ascii="Lucida Sans Unicode" w:hAnsi="Lucida Sans Unicode" w:cs="Lucida Sans Unicode"/>
          <w:sz w:val="20"/>
          <w:szCs w:val="20"/>
          <w:lang w:val="es-ES_tradnl"/>
        </w:rPr>
        <w:t xml:space="preserve"> fracción </w:t>
      </w:r>
      <w:r w:rsidRPr="002B1BDF">
        <w:rPr>
          <w:rFonts w:ascii="Lucida Sans Unicode" w:hAnsi="Lucida Sans Unicode" w:cs="Lucida Sans Unicode"/>
          <w:sz w:val="20"/>
          <w:szCs w:val="20"/>
          <w:lang w:val="es-ES_tradnl"/>
        </w:rPr>
        <w:t xml:space="preserve">II </w:t>
      </w:r>
      <w:r w:rsidR="00D118F0" w:rsidRPr="002B1BDF">
        <w:rPr>
          <w:rFonts w:ascii="Lucida Sans Unicode" w:hAnsi="Lucida Sans Unicode" w:cs="Lucida Sans Unicode"/>
          <w:sz w:val="20"/>
          <w:szCs w:val="20"/>
          <w:lang w:val="es-ES_tradnl"/>
        </w:rPr>
        <w:t>del Código Electoral del Estado de Jalisco</w:t>
      </w:r>
      <w:r w:rsidRPr="002B1BDF">
        <w:rPr>
          <w:rFonts w:ascii="Lucida Sans Unicode" w:hAnsi="Lucida Sans Unicode" w:cs="Lucida Sans Unicode"/>
          <w:sz w:val="20"/>
          <w:szCs w:val="20"/>
          <w:lang w:val="es-ES_tradnl"/>
        </w:rPr>
        <w:t>;</w:t>
      </w:r>
      <w:r w:rsidR="00D118F0" w:rsidRPr="002B1BDF">
        <w:rPr>
          <w:rFonts w:ascii="Lucida Sans Unicode" w:hAnsi="Lucida Sans Unicode" w:cs="Lucida Sans Unicode"/>
          <w:sz w:val="20"/>
          <w:szCs w:val="20"/>
          <w:lang w:val="es-ES_tradnl"/>
        </w:rPr>
        <w:t xml:space="preserve"> 10</w:t>
      </w:r>
      <w:r w:rsidRPr="002B1BDF">
        <w:rPr>
          <w:rFonts w:ascii="Lucida Sans Unicode" w:hAnsi="Lucida Sans Unicode" w:cs="Lucida Sans Unicode"/>
          <w:sz w:val="20"/>
          <w:szCs w:val="20"/>
          <w:lang w:val="es-ES_tradnl"/>
        </w:rPr>
        <w:t>,</w:t>
      </w:r>
      <w:r w:rsidR="00D118F0" w:rsidRPr="002B1BDF">
        <w:rPr>
          <w:rFonts w:ascii="Lucida Sans Unicode" w:hAnsi="Lucida Sans Unicode" w:cs="Lucida Sans Unicode"/>
          <w:sz w:val="20"/>
          <w:szCs w:val="20"/>
          <w:lang w:val="es-ES_tradnl"/>
        </w:rPr>
        <w:t xml:space="preserve"> numeral</w:t>
      </w:r>
      <w:r w:rsidR="00BC5A42" w:rsidRPr="002B1BDF">
        <w:rPr>
          <w:rFonts w:ascii="Lucida Sans Unicode" w:hAnsi="Lucida Sans Unicode" w:cs="Lucida Sans Unicode"/>
          <w:sz w:val="20"/>
          <w:szCs w:val="20"/>
          <w:lang w:val="es-ES_tradnl"/>
        </w:rPr>
        <w:t xml:space="preserve"> 1</w:t>
      </w:r>
      <w:r w:rsidR="00D118F0" w:rsidRPr="002B1BDF">
        <w:rPr>
          <w:rFonts w:ascii="Lucida Sans Unicode" w:hAnsi="Lucida Sans Unicode" w:cs="Lucida Sans Unicode"/>
          <w:sz w:val="20"/>
          <w:szCs w:val="20"/>
          <w:lang w:val="es-ES_tradnl"/>
        </w:rPr>
        <w:t xml:space="preserve">, fracciones </w:t>
      </w:r>
      <w:r w:rsidRPr="002B1BDF">
        <w:rPr>
          <w:rFonts w:ascii="Lucida Sans Unicode" w:hAnsi="Lucida Sans Unicode" w:cs="Lucida Sans Unicode"/>
          <w:sz w:val="20"/>
          <w:szCs w:val="20"/>
          <w:lang w:val="es-ES_tradnl"/>
        </w:rPr>
        <w:t xml:space="preserve">III </w:t>
      </w:r>
      <w:r w:rsidR="00D118F0" w:rsidRPr="002B1BDF">
        <w:rPr>
          <w:rFonts w:ascii="Lucida Sans Unicode" w:hAnsi="Lucida Sans Unicode" w:cs="Lucida Sans Unicode"/>
          <w:sz w:val="20"/>
          <w:szCs w:val="20"/>
          <w:lang w:val="es-ES_tradnl"/>
        </w:rPr>
        <w:t xml:space="preserve">y </w:t>
      </w:r>
      <w:r w:rsidRPr="002B1BDF">
        <w:rPr>
          <w:rFonts w:ascii="Lucida Sans Unicode" w:hAnsi="Lucida Sans Unicode" w:cs="Lucida Sans Unicode"/>
          <w:sz w:val="20"/>
          <w:szCs w:val="20"/>
          <w:lang w:val="es-ES_tradnl"/>
        </w:rPr>
        <w:t>IV</w:t>
      </w:r>
      <w:r w:rsidR="00D118F0" w:rsidRPr="002B1BDF">
        <w:rPr>
          <w:rFonts w:ascii="Lucida Sans Unicode" w:hAnsi="Lucida Sans Unicode" w:cs="Lucida Sans Unicode"/>
          <w:sz w:val="20"/>
          <w:szCs w:val="20"/>
          <w:lang w:val="es-ES_tradnl"/>
        </w:rPr>
        <w:t>, en relación con el 53 del Reglamento de Sesiones</w:t>
      </w:r>
      <w:r w:rsidRPr="002B1BDF">
        <w:rPr>
          <w:rFonts w:ascii="Lucida Sans Unicode" w:hAnsi="Lucida Sans Unicode" w:cs="Lucida Sans Unicode"/>
          <w:sz w:val="20"/>
          <w:szCs w:val="20"/>
          <w:lang w:val="es-ES_tradnl"/>
        </w:rPr>
        <w:t>;</w:t>
      </w:r>
      <w:r w:rsidR="00D118F0" w:rsidRPr="002B1BDF">
        <w:rPr>
          <w:rFonts w:ascii="Lucida Sans Unicode" w:hAnsi="Lucida Sans Unicode" w:cs="Lucida Sans Unicode"/>
          <w:sz w:val="20"/>
          <w:szCs w:val="20"/>
          <w:lang w:val="es-ES_tradnl"/>
        </w:rPr>
        <w:t xml:space="preserve"> </w:t>
      </w:r>
      <w:r w:rsidR="00DD495E" w:rsidRPr="002B1BDF">
        <w:rPr>
          <w:rFonts w:ascii="Lucida Sans Unicode" w:hAnsi="Lucida Sans Unicode" w:cs="Lucida Sans Unicode"/>
          <w:sz w:val="20"/>
          <w:szCs w:val="20"/>
          <w:lang w:val="es-ES_tradnl"/>
        </w:rPr>
        <w:t>se registra la asistencia a la presente sesión</w:t>
      </w:r>
      <w:r w:rsidR="00D118F0" w:rsidRPr="002B1BDF">
        <w:rPr>
          <w:rFonts w:ascii="Lucida Sans Unicode" w:hAnsi="Lucida Sans Unicode" w:cs="Lucida Sans Unicode"/>
          <w:sz w:val="20"/>
          <w:szCs w:val="20"/>
          <w:lang w:val="es-ES_tradnl"/>
        </w:rPr>
        <w:t>, de usted consejera presidenta</w:t>
      </w:r>
      <w:r w:rsidRPr="002B1BDF">
        <w:rPr>
          <w:rFonts w:ascii="Lucida Sans Unicode" w:hAnsi="Lucida Sans Unicode" w:cs="Lucida Sans Unicode"/>
          <w:sz w:val="20"/>
          <w:szCs w:val="20"/>
          <w:lang w:val="es-ES_tradnl"/>
        </w:rPr>
        <w:t>,</w:t>
      </w:r>
      <w:r w:rsidR="00D118F0" w:rsidRPr="002B1BDF">
        <w:rPr>
          <w:rFonts w:ascii="Lucida Sans Unicode" w:hAnsi="Lucida Sans Unicode" w:cs="Lucida Sans Unicode"/>
          <w:sz w:val="20"/>
          <w:szCs w:val="20"/>
          <w:lang w:val="es-ES_tradnl"/>
        </w:rPr>
        <w:t xml:space="preserve"> </w:t>
      </w:r>
      <w:r w:rsidR="00D118F0" w:rsidRPr="002B1BDF">
        <w:rPr>
          <w:rFonts w:ascii="Lucida Sans Unicode" w:hAnsi="Lucida Sans Unicode" w:cs="Lucida Sans Unicode"/>
          <w:b/>
          <w:bCs/>
          <w:sz w:val="20"/>
          <w:szCs w:val="20"/>
          <w:lang w:val="es-ES_tradnl"/>
        </w:rPr>
        <w:t>Paula Ramírez Höhne</w:t>
      </w:r>
      <w:r w:rsidR="00D118F0" w:rsidRPr="002B1BDF">
        <w:rPr>
          <w:rFonts w:ascii="Lucida Sans Unicode" w:hAnsi="Lucida Sans Unicode" w:cs="Lucida Sans Unicode"/>
          <w:sz w:val="20"/>
          <w:szCs w:val="20"/>
          <w:lang w:val="es-ES_tradnl"/>
        </w:rPr>
        <w:t xml:space="preserve">, </w:t>
      </w:r>
      <w:r w:rsidR="00DD495E" w:rsidRPr="002B1BDF">
        <w:rPr>
          <w:rFonts w:ascii="Lucida Sans Unicode" w:hAnsi="Lucida Sans Unicode" w:cs="Lucida Sans Unicode"/>
          <w:sz w:val="20"/>
          <w:szCs w:val="20"/>
          <w:lang w:val="es-ES_tradnl"/>
        </w:rPr>
        <w:t xml:space="preserve">se encuentra con nosotros </w:t>
      </w:r>
      <w:r w:rsidR="00D118F0" w:rsidRPr="002B1BDF">
        <w:rPr>
          <w:rFonts w:ascii="Lucida Sans Unicode" w:hAnsi="Lucida Sans Unicode" w:cs="Lucida Sans Unicode"/>
          <w:sz w:val="20"/>
          <w:szCs w:val="20"/>
          <w:lang w:val="es-ES_tradnl"/>
        </w:rPr>
        <w:t xml:space="preserve">la consejera </w:t>
      </w:r>
      <w:r w:rsidR="00D118F0" w:rsidRPr="002B1BDF">
        <w:rPr>
          <w:rFonts w:ascii="Lucida Sans Unicode" w:hAnsi="Lucida Sans Unicode" w:cs="Lucida Sans Unicode"/>
          <w:b/>
          <w:bCs/>
          <w:sz w:val="20"/>
          <w:szCs w:val="20"/>
          <w:lang w:val="es-ES_tradnl"/>
        </w:rPr>
        <w:t>Silvia Guadalupe Bustos Vásquez</w:t>
      </w:r>
      <w:r w:rsidR="00D118F0" w:rsidRPr="002B1BDF">
        <w:rPr>
          <w:rFonts w:ascii="Lucida Sans Unicode" w:hAnsi="Lucida Sans Unicode" w:cs="Lucida Sans Unicode"/>
          <w:sz w:val="20"/>
          <w:szCs w:val="20"/>
          <w:lang w:val="es-ES_tradnl"/>
        </w:rPr>
        <w:t xml:space="preserve">, la consejera </w:t>
      </w:r>
      <w:r w:rsidR="00D118F0" w:rsidRPr="002B1BDF">
        <w:rPr>
          <w:rFonts w:ascii="Lucida Sans Unicode" w:hAnsi="Lucida Sans Unicode" w:cs="Lucida Sans Unicode"/>
          <w:b/>
          <w:bCs/>
          <w:sz w:val="20"/>
          <w:szCs w:val="20"/>
          <w:lang w:val="es-ES_tradnl"/>
        </w:rPr>
        <w:t>Zoad Jeanine García González</w:t>
      </w:r>
      <w:r w:rsidR="00D118F0" w:rsidRPr="002B1BDF">
        <w:rPr>
          <w:rFonts w:ascii="Lucida Sans Unicode" w:hAnsi="Lucida Sans Unicode" w:cs="Lucida Sans Unicode"/>
          <w:sz w:val="20"/>
          <w:szCs w:val="20"/>
          <w:lang w:val="es-ES_tradnl"/>
        </w:rPr>
        <w:t xml:space="preserve">, el consejero </w:t>
      </w:r>
      <w:r w:rsidR="00D118F0" w:rsidRPr="002B1BDF">
        <w:rPr>
          <w:rFonts w:ascii="Lucida Sans Unicode" w:hAnsi="Lucida Sans Unicode" w:cs="Lucida Sans Unicode"/>
          <w:b/>
          <w:bCs/>
          <w:sz w:val="20"/>
          <w:szCs w:val="20"/>
          <w:lang w:val="es-ES_tradnl"/>
        </w:rPr>
        <w:t>Miguel Godínez Terríquez</w:t>
      </w:r>
      <w:r w:rsidR="00D118F0" w:rsidRPr="002B1BDF">
        <w:rPr>
          <w:rFonts w:ascii="Lucida Sans Unicode" w:hAnsi="Lucida Sans Unicode" w:cs="Lucida Sans Unicode"/>
          <w:sz w:val="20"/>
          <w:szCs w:val="20"/>
          <w:lang w:val="es-ES_tradnl"/>
        </w:rPr>
        <w:t xml:space="preserve">, el consejero </w:t>
      </w:r>
      <w:r w:rsidR="00D118F0" w:rsidRPr="002B1BDF">
        <w:rPr>
          <w:rFonts w:ascii="Lucida Sans Unicode" w:hAnsi="Lucida Sans Unicode" w:cs="Lucida Sans Unicode"/>
          <w:b/>
          <w:bCs/>
          <w:sz w:val="20"/>
          <w:szCs w:val="20"/>
          <w:lang w:val="es-ES_tradnl"/>
        </w:rPr>
        <w:t>Moisés Pérez Vega</w:t>
      </w:r>
      <w:r w:rsidR="00D118F0" w:rsidRPr="002B1BDF">
        <w:rPr>
          <w:rFonts w:ascii="Lucida Sans Unicode" w:hAnsi="Lucida Sans Unicode" w:cs="Lucida Sans Unicode"/>
          <w:sz w:val="20"/>
          <w:szCs w:val="20"/>
          <w:lang w:val="es-ES_tradnl"/>
        </w:rPr>
        <w:t xml:space="preserve">, la consejera </w:t>
      </w:r>
      <w:r w:rsidR="00D118F0" w:rsidRPr="002B1BDF">
        <w:rPr>
          <w:rFonts w:ascii="Lucida Sans Unicode" w:hAnsi="Lucida Sans Unicode" w:cs="Lucida Sans Unicode"/>
          <w:b/>
          <w:bCs/>
          <w:sz w:val="20"/>
          <w:szCs w:val="20"/>
          <w:lang w:val="es-ES_tradnl"/>
        </w:rPr>
        <w:t>Brenda Judith Serafín Morf</w:t>
      </w:r>
      <w:r w:rsidR="002B1BDF">
        <w:rPr>
          <w:rFonts w:ascii="Lucida Sans Unicode" w:hAnsi="Lucida Sans Unicode" w:cs="Lucida Sans Unicode"/>
          <w:b/>
          <w:bCs/>
          <w:sz w:val="20"/>
          <w:szCs w:val="20"/>
          <w:lang w:val="es-ES_tradnl"/>
        </w:rPr>
        <w:t>í</w:t>
      </w:r>
      <w:r w:rsidR="00D118F0" w:rsidRPr="002B1BDF">
        <w:rPr>
          <w:rFonts w:ascii="Lucida Sans Unicode" w:hAnsi="Lucida Sans Unicode" w:cs="Lucida Sans Unicode"/>
          <w:b/>
          <w:bCs/>
          <w:sz w:val="20"/>
          <w:szCs w:val="20"/>
          <w:lang w:val="es-ES_tradnl"/>
        </w:rPr>
        <w:t>n</w:t>
      </w:r>
      <w:r w:rsidR="00D118F0" w:rsidRPr="002B1BDF">
        <w:rPr>
          <w:rFonts w:ascii="Lucida Sans Unicode" w:hAnsi="Lucida Sans Unicode" w:cs="Lucida Sans Unicode"/>
          <w:sz w:val="20"/>
          <w:szCs w:val="20"/>
          <w:lang w:val="es-ES_tradnl"/>
        </w:rPr>
        <w:t xml:space="preserve">, la consejera </w:t>
      </w:r>
      <w:r w:rsidR="00D118F0" w:rsidRPr="002B1BDF">
        <w:rPr>
          <w:rFonts w:ascii="Lucida Sans Unicode" w:hAnsi="Lucida Sans Unicode" w:cs="Lucida Sans Unicode"/>
          <w:b/>
          <w:bCs/>
          <w:sz w:val="20"/>
          <w:szCs w:val="20"/>
          <w:lang w:val="es-ES_tradnl"/>
        </w:rPr>
        <w:t>Claudia Alejandra Vargas Bautista</w:t>
      </w:r>
      <w:r w:rsidR="00D118F0" w:rsidRPr="002B1BDF">
        <w:rPr>
          <w:rFonts w:ascii="Lucida Sans Unicode" w:hAnsi="Lucida Sans Unicode" w:cs="Lucida Sans Unicode"/>
          <w:sz w:val="20"/>
          <w:szCs w:val="20"/>
          <w:lang w:val="es-ES_tradnl"/>
        </w:rPr>
        <w:t xml:space="preserve">. </w:t>
      </w:r>
    </w:p>
    <w:p w14:paraId="7ED7F710"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3E2E1B8C" w14:textId="32A70391"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De las representaciones de los partidos políticos, por el Partido de Acción Nacional, </w:t>
      </w:r>
      <w:r w:rsidR="00DD495E" w:rsidRPr="002B1BDF">
        <w:rPr>
          <w:rFonts w:ascii="Lucida Sans Unicode" w:hAnsi="Lucida Sans Unicode" w:cs="Lucida Sans Unicode"/>
          <w:b/>
          <w:bCs/>
          <w:sz w:val="20"/>
          <w:szCs w:val="20"/>
          <w:lang w:val="es-ES_tradnl"/>
        </w:rPr>
        <w:t>Luis Alberto Muñoz Rodríguez</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el Partido Revolucionario Institucional, </w:t>
      </w:r>
      <w:r w:rsidR="00DD495E" w:rsidRPr="002B1BDF">
        <w:rPr>
          <w:rFonts w:ascii="Lucida Sans Unicode" w:hAnsi="Lucida Sans Unicode" w:cs="Lucida Sans Unicode"/>
          <w:b/>
          <w:bCs/>
          <w:sz w:val="20"/>
          <w:szCs w:val="20"/>
          <w:lang w:val="es-ES_tradnl"/>
        </w:rPr>
        <w:t>Enrique Velázquez Aguilar</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el Partido de la Revolución Democrática, </w:t>
      </w:r>
      <w:r w:rsidR="00DD495E" w:rsidRPr="002B1BDF">
        <w:rPr>
          <w:rFonts w:ascii="Lucida Sans Unicode" w:hAnsi="Lucida Sans Unicode" w:cs="Lucida Sans Unicode"/>
          <w:b/>
          <w:bCs/>
          <w:sz w:val="20"/>
          <w:szCs w:val="20"/>
          <w:lang w:val="es-ES_tradnl"/>
        </w:rPr>
        <w:t>José Librado García Magaña</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el Partido Verde Ecologista de México, </w:t>
      </w:r>
      <w:r w:rsidR="00DD495E" w:rsidRPr="002B1BDF">
        <w:rPr>
          <w:rFonts w:ascii="Lucida Sans Unicode" w:hAnsi="Lucida Sans Unicode" w:cs="Lucida Sans Unicode"/>
          <w:b/>
          <w:bCs/>
          <w:sz w:val="20"/>
          <w:szCs w:val="20"/>
          <w:lang w:val="es-ES_tradnl"/>
        </w:rPr>
        <w:t>Luis Adrián Bonilla Brito</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el Partido </w:t>
      </w:r>
      <w:r w:rsidR="00DD495E" w:rsidRPr="002B1BDF">
        <w:rPr>
          <w:rFonts w:ascii="Lucida Sans Unicode" w:hAnsi="Lucida Sans Unicode" w:cs="Lucida Sans Unicode"/>
          <w:sz w:val="20"/>
          <w:szCs w:val="20"/>
          <w:lang w:val="es-ES_tradnl"/>
        </w:rPr>
        <w:t xml:space="preserve">del Trabajo, </w:t>
      </w:r>
      <w:r w:rsidR="00DD495E" w:rsidRPr="002B1BDF">
        <w:rPr>
          <w:rFonts w:ascii="Lucida Sans Unicode" w:hAnsi="Lucida Sans Unicode" w:cs="Lucida Sans Unicode"/>
          <w:b/>
          <w:bCs/>
          <w:sz w:val="20"/>
          <w:szCs w:val="20"/>
          <w:lang w:val="es-ES_tradnl"/>
        </w:rPr>
        <w:t xml:space="preserve">Ismael </w:t>
      </w:r>
      <w:r w:rsidR="00E051AF" w:rsidRPr="002B1BDF">
        <w:rPr>
          <w:rFonts w:ascii="Lucida Sans Unicode" w:hAnsi="Lucida Sans Unicode" w:cs="Lucida Sans Unicode"/>
          <w:b/>
          <w:bCs/>
          <w:sz w:val="20"/>
          <w:szCs w:val="20"/>
          <w:lang w:val="es-ES_tradnl"/>
        </w:rPr>
        <w:t>Sánchez González</w:t>
      </w:r>
      <w:r w:rsidR="00E23339" w:rsidRPr="002B1BDF">
        <w:rPr>
          <w:rFonts w:ascii="Lucida Sans Unicode" w:hAnsi="Lucida Sans Unicode" w:cs="Lucida Sans Unicode"/>
          <w:sz w:val="20"/>
          <w:szCs w:val="20"/>
          <w:lang w:val="es-ES_tradnl"/>
        </w:rPr>
        <w:t>;</w:t>
      </w:r>
      <w:r w:rsidR="00E051AF" w:rsidRPr="002B1BDF">
        <w:rPr>
          <w:rFonts w:ascii="Lucida Sans Unicode" w:hAnsi="Lucida Sans Unicode" w:cs="Lucida Sans Unicode"/>
          <w:sz w:val="20"/>
          <w:szCs w:val="20"/>
          <w:lang w:val="es-ES_tradnl"/>
        </w:rPr>
        <w:t xml:space="preserve"> por el </w:t>
      </w:r>
      <w:r w:rsidR="00E23339" w:rsidRPr="002B1BDF">
        <w:rPr>
          <w:rFonts w:ascii="Lucida Sans Unicode" w:hAnsi="Lucida Sans Unicode" w:cs="Lucida Sans Unicode"/>
          <w:sz w:val="20"/>
          <w:szCs w:val="20"/>
          <w:lang w:val="es-ES_tradnl"/>
        </w:rPr>
        <w:t>p</w:t>
      </w:r>
      <w:r w:rsidR="00E051AF" w:rsidRPr="002B1BDF">
        <w:rPr>
          <w:rFonts w:ascii="Lucida Sans Unicode" w:hAnsi="Lucida Sans Unicode" w:cs="Lucida Sans Unicode"/>
          <w:sz w:val="20"/>
          <w:szCs w:val="20"/>
          <w:lang w:val="es-ES_tradnl"/>
        </w:rPr>
        <w:t xml:space="preserve">artido </w:t>
      </w:r>
      <w:r w:rsidRPr="002B1BDF">
        <w:rPr>
          <w:rFonts w:ascii="Lucida Sans Unicode" w:hAnsi="Lucida Sans Unicode" w:cs="Lucida Sans Unicode"/>
          <w:sz w:val="20"/>
          <w:szCs w:val="20"/>
          <w:lang w:val="es-ES_tradnl"/>
        </w:rPr>
        <w:t xml:space="preserve">Movimiento Ciudadano, </w:t>
      </w:r>
      <w:r w:rsidR="006117E3">
        <w:rPr>
          <w:rFonts w:ascii="Lucida Sans Unicode" w:hAnsi="Lucida Sans Unicode" w:cs="Lucida Sans Unicode"/>
          <w:b/>
          <w:bCs/>
          <w:sz w:val="20"/>
          <w:szCs w:val="20"/>
          <w:lang w:val="es-ES_tradnl"/>
        </w:rPr>
        <w:t>Ó</w:t>
      </w:r>
      <w:r w:rsidR="00E051AF" w:rsidRPr="002B1BDF">
        <w:rPr>
          <w:rFonts w:ascii="Lucida Sans Unicode" w:hAnsi="Lucida Sans Unicode" w:cs="Lucida Sans Unicode"/>
          <w:b/>
          <w:bCs/>
          <w:sz w:val="20"/>
          <w:szCs w:val="20"/>
          <w:lang w:val="es-ES_tradnl"/>
        </w:rPr>
        <w:t>scar Amézquita González</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el </w:t>
      </w:r>
      <w:r w:rsidR="00E23339" w:rsidRPr="002B1BDF">
        <w:rPr>
          <w:rFonts w:ascii="Lucida Sans Unicode" w:hAnsi="Lucida Sans Unicode" w:cs="Lucida Sans Unicode"/>
          <w:sz w:val="20"/>
          <w:szCs w:val="20"/>
          <w:lang w:val="es-ES_tradnl"/>
        </w:rPr>
        <w:t xml:space="preserve">partido político </w:t>
      </w:r>
      <w:r w:rsidRPr="002B1BDF">
        <w:rPr>
          <w:rFonts w:ascii="Lucida Sans Unicode" w:hAnsi="Lucida Sans Unicode" w:cs="Lucida Sans Unicode"/>
          <w:sz w:val="20"/>
          <w:szCs w:val="20"/>
          <w:lang w:val="es-ES_tradnl"/>
        </w:rPr>
        <w:t xml:space="preserve">Morena, </w:t>
      </w:r>
      <w:r w:rsidR="00E051AF" w:rsidRPr="002B1BDF">
        <w:rPr>
          <w:rFonts w:ascii="Lucida Sans Unicode" w:hAnsi="Lucida Sans Unicode" w:cs="Lucida Sans Unicode"/>
          <w:b/>
          <w:bCs/>
          <w:sz w:val="20"/>
          <w:szCs w:val="20"/>
          <w:lang w:val="es-ES_tradnl"/>
        </w:rPr>
        <w:t>Víctor Antonio Ibarra Flores</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el </w:t>
      </w:r>
      <w:r w:rsidR="00E23339" w:rsidRPr="002B1BDF">
        <w:rPr>
          <w:rFonts w:ascii="Lucida Sans Unicode" w:hAnsi="Lucida Sans Unicode" w:cs="Lucida Sans Unicode"/>
          <w:sz w:val="20"/>
          <w:szCs w:val="20"/>
          <w:lang w:val="es-ES_tradnl"/>
        </w:rPr>
        <w:t>partido político</w:t>
      </w:r>
      <w:r w:rsidRPr="002B1BDF">
        <w:rPr>
          <w:rFonts w:ascii="Lucida Sans Unicode" w:hAnsi="Lucida Sans Unicode" w:cs="Lucida Sans Unicode"/>
          <w:sz w:val="20"/>
          <w:szCs w:val="20"/>
          <w:lang w:val="es-ES_tradnl"/>
        </w:rPr>
        <w:t xml:space="preserve"> Futuro, </w:t>
      </w:r>
      <w:r w:rsidRPr="002B1BDF">
        <w:rPr>
          <w:rFonts w:ascii="Lucida Sans Unicode" w:hAnsi="Lucida Sans Unicode" w:cs="Lucida Sans Unicode"/>
          <w:b/>
          <w:bCs/>
          <w:sz w:val="20"/>
          <w:szCs w:val="20"/>
          <w:lang w:val="es-ES_tradnl"/>
        </w:rPr>
        <w:t>Enrique Lugo Quezada</w:t>
      </w:r>
      <w:r w:rsidR="00E23339"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y el de la voz, </w:t>
      </w:r>
      <w:r w:rsidRPr="002B1BDF">
        <w:rPr>
          <w:rFonts w:ascii="Lucida Sans Unicode" w:hAnsi="Lucida Sans Unicode" w:cs="Lucida Sans Unicode"/>
          <w:b/>
          <w:bCs/>
          <w:sz w:val="20"/>
          <w:szCs w:val="20"/>
          <w:lang w:val="es-ES_tradnl"/>
        </w:rPr>
        <w:t>Christian Flores Garza</w:t>
      </w:r>
      <w:r w:rsidRPr="002B1BDF">
        <w:rPr>
          <w:rFonts w:ascii="Lucida Sans Unicode" w:hAnsi="Lucida Sans Unicode" w:cs="Lucida Sans Unicode"/>
          <w:sz w:val="20"/>
          <w:szCs w:val="20"/>
          <w:lang w:val="es-ES_tradnl"/>
        </w:rPr>
        <w:t xml:space="preserve">, secretario de este </w:t>
      </w:r>
      <w:r w:rsidR="00E23339" w:rsidRPr="002B1BDF">
        <w:rPr>
          <w:rFonts w:ascii="Lucida Sans Unicode" w:hAnsi="Lucida Sans Unicode" w:cs="Lucida Sans Unicode"/>
          <w:sz w:val="20"/>
          <w:szCs w:val="20"/>
          <w:lang w:val="es-ES_tradnl"/>
        </w:rPr>
        <w:t xml:space="preserve">órgano colegiado.  </w:t>
      </w:r>
    </w:p>
    <w:p w14:paraId="09E391B8"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bookmarkEnd w:id="0"/>
    <w:p w14:paraId="7A59FABC" w14:textId="3C667BAE"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Por lo tanto, al encontrarse la totalidad de los integrantes con derecho a voto, y la mayoría de los representantes de los partidos políticos, se declara </w:t>
      </w:r>
      <w:r w:rsidR="00CC5614" w:rsidRPr="002B1BDF">
        <w:rPr>
          <w:rFonts w:ascii="Lucida Sans Unicode" w:hAnsi="Lucida Sans Unicode" w:cs="Lucida Sans Unicode"/>
          <w:sz w:val="20"/>
          <w:szCs w:val="20"/>
          <w:lang w:val="es-ES_tradnl"/>
        </w:rPr>
        <w:t>que existe</w:t>
      </w:r>
      <w:r w:rsidRPr="002B1BDF">
        <w:rPr>
          <w:rFonts w:ascii="Lucida Sans Unicode" w:hAnsi="Lucida Sans Unicode" w:cs="Lucida Sans Unicode"/>
          <w:sz w:val="20"/>
          <w:szCs w:val="20"/>
          <w:lang w:val="es-ES_tradnl"/>
        </w:rPr>
        <w:t xml:space="preserve"> quorum para que este </w:t>
      </w:r>
      <w:r w:rsidR="007F4158" w:rsidRPr="002B1BDF">
        <w:rPr>
          <w:rFonts w:ascii="Lucida Sans Unicode" w:hAnsi="Lucida Sans Unicode" w:cs="Lucida Sans Unicode"/>
          <w:sz w:val="20"/>
          <w:szCs w:val="20"/>
          <w:lang w:val="es-ES_tradnl"/>
        </w:rPr>
        <w:t xml:space="preserve">órgano colegiado </w:t>
      </w:r>
      <w:r w:rsidRPr="002B1BDF">
        <w:rPr>
          <w:rFonts w:ascii="Lucida Sans Unicode" w:hAnsi="Lucida Sans Unicode" w:cs="Lucida Sans Unicode"/>
          <w:sz w:val="20"/>
          <w:szCs w:val="20"/>
          <w:lang w:val="es-ES_tradnl"/>
        </w:rPr>
        <w:t xml:space="preserve">pueda sesionar, consejera presidenta. </w:t>
      </w:r>
    </w:p>
    <w:p w14:paraId="68F4F5A8"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18811583" w14:textId="45F4B51D"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E051AF" w:rsidRPr="002B1BDF">
        <w:rPr>
          <w:rFonts w:ascii="Lucida Sans Unicode" w:hAnsi="Lucida Sans Unicode" w:cs="Lucida Sans Unicode"/>
          <w:sz w:val="20"/>
          <w:szCs w:val="20"/>
          <w:lang w:val="es-ES_tradnl"/>
        </w:rPr>
        <w:t>G</w:t>
      </w:r>
      <w:r w:rsidRPr="002B1BDF">
        <w:rPr>
          <w:rFonts w:ascii="Lucida Sans Unicode" w:hAnsi="Lucida Sans Unicode" w:cs="Lucida Sans Unicode"/>
          <w:sz w:val="20"/>
          <w:szCs w:val="20"/>
          <w:lang w:val="es-ES_tradnl"/>
        </w:rPr>
        <w:t>racias, señor secretario.</w:t>
      </w:r>
    </w:p>
    <w:p w14:paraId="2B22F026"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7663A610" w14:textId="42A3982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eastAsia="es-ES"/>
        </w:rPr>
        <w:t xml:space="preserve">En </w:t>
      </w:r>
      <w:r w:rsidR="00E051AF" w:rsidRPr="002B1BDF">
        <w:rPr>
          <w:rFonts w:ascii="Lucida Sans Unicode" w:hAnsi="Lucida Sans Unicode" w:cs="Lucida Sans Unicode"/>
          <w:sz w:val="20"/>
          <w:szCs w:val="20"/>
          <w:lang w:eastAsia="es-ES"/>
        </w:rPr>
        <w:t>consecuencia,</w:t>
      </w:r>
      <w:r w:rsidRPr="002B1BDF">
        <w:rPr>
          <w:rFonts w:ascii="Lucida Sans Unicode" w:hAnsi="Lucida Sans Unicode" w:cs="Lucida Sans Unicode"/>
          <w:sz w:val="20"/>
          <w:szCs w:val="20"/>
          <w:lang w:eastAsia="es-ES"/>
        </w:rPr>
        <w:t xml:space="preserve"> </w:t>
      </w:r>
      <w:r w:rsidR="00E051AF" w:rsidRPr="002B1BDF">
        <w:rPr>
          <w:rFonts w:ascii="Lucida Sans Unicode" w:hAnsi="Lucida Sans Unicode" w:cs="Lucida Sans Unicode"/>
          <w:sz w:val="20"/>
          <w:szCs w:val="20"/>
          <w:lang w:eastAsia="es-ES"/>
        </w:rPr>
        <w:t>po</w:t>
      </w:r>
      <w:r w:rsidRPr="002B1BDF">
        <w:rPr>
          <w:rFonts w:ascii="Lucida Sans Unicode" w:hAnsi="Lucida Sans Unicode" w:cs="Lucida Sans Unicode"/>
          <w:sz w:val="20"/>
          <w:szCs w:val="20"/>
          <w:lang w:eastAsia="es-ES"/>
        </w:rPr>
        <w:t>d</w:t>
      </w:r>
      <w:r w:rsidR="00E051AF" w:rsidRPr="002B1BDF">
        <w:rPr>
          <w:rFonts w:ascii="Lucida Sans Unicode" w:hAnsi="Lucida Sans Unicode" w:cs="Lucida Sans Unicode"/>
          <w:sz w:val="20"/>
          <w:szCs w:val="20"/>
          <w:lang w:eastAsia="es-ES"/>
        </w:rPr>
        <w:t>e</w:t>
      </w:r>
      <w:r w:rsidRPr="002B1BDF">
        <w:rPr>
          <w:rFonts w:ascii="Lucida Sans Unicode" w:hAnsi="Lucida Sans Unicode" w:cs="Lucida Sans Unicode"/>
          <w:sz w:val="20"/>
          <w:szCs w:val="20"/>
          <w:lang w:eastAsia="es-ES"/>
        </w:rPr>
        <w:t xml:space="preserve">mos </w:t>
      </w:r>
      <w:r w:rsidR="00E051AF" w:rsidRPr="002B1BDF">
        <w:rPr>
          <w:rFonts w:ascii="Lucida Sans Unicode" w:hAnsi="Lucida Sans Unicode" w:cs="Lucida Sans Unicode"/>
          <w:sz w:val="20"/>
          <w:szCs w:val="20"/>
          <w:lang w:eastAsia="es-ES"/>
        </w:rPr>
        <w:t xml:space="preserve">dar </w:t>
      </w:r>
      <w:r w:rsidRPr="002B1BDF">
        <w:rPr>
          <w:rFonts w:ascii="Lucida Sans Unicode" w:hAnsi="Lucida Sans Unicode" w:cs="Lucida Sans Unicode"/>
          <w:sz w:val="20"/>
          <w:szCs w:val="20"/>
          <w:lang w:eastAsia="es-ES"/>
        </w:rPr>
        <w:t xml:space="preserve">por formalmente instalado este </w:t>
      </w:r>
      <w:r w:rsidR="007F4158" w:rsidRPr="002B1BDF">
        <w:rPr>
          <w:rFonts w:ascii="Lucida Sans Unicode" w:hAnsi="Lucida Sans Unicode" w:cs="Lucida Sans Unicode"/>
          <w:sz w:val="20"/>
          <w:szCs w:val="20"/>
          <w:lang w:eastAsia="es-ES"/>
        </w:rPr>
        <w:t>órgano colegiado</w:t>
      </w:r>
      <w:r w:rsidRPr="002B1BDF">
        <w:rPr>
          <w:rFonts w:ascii="Lucida Sans Unicode" w:hAnsi="Lucida Sans Unicode" w:cs="Lucida Sans Unicode"/>
          <w:sz w:val="20"/>
          <w:szCs w:val="20"/>
          <w:lang w:eastAsia="es-ES"/>
        </w:rPr>
        <w:t xml:space="preserve">, </w:t>
      </w:r>
      <w:r w:rsidR="00E051AF" w:rsidRPr="002B1BDF">
        <w:rPr>
          <w:rFonts w:ascii="Lucida Sans Unicode" w:hAnsi="Lucida Sans Unicode" w:cs="Lucida Sans Unicode"/>
          <w:sz w:val="20"/>
          <w:szCs w:val="20"/>
          <w:lang w:eastAsia="es-ES"/>
        </w:rPr>
        <w:t>para lo cual</w:t>
      </w:r>
      <w:r w:rsidR="007F4158" w:rsidRPr="002B1BDF">
        <w:rPr>
          <w:rFonts w:ascii="Lucida Sans Unicode" w:hAnsi="Lucida Sans Unicode" w:cs="Lucida Sans Unicode"/>
          <w:sz w:val="20"/>
          <w:szCs w:val="20"/>
          <w:lang w:eastAsia="es-ES"/>
        </w:rPr>
        <w:t>,</w:t>
      </w:r>
      <w:r w:rsidR="00E051AF" w:rsidRPr="002B1BDF">
        <w:rPr>
          <w:rFonts w:ascii="Lucida Sans Unicode" w:hAnsi="Lucida Sans Unicode" w:cs="Lucida Sans Unicode"/>
          <w:sz w:val="20"/>
          <w:szCs w:val="20"/>
          <w:lang w:eastAsia="es-ES"/>
        </w:rPr>
        <w:t xml:space="preserve"> le solicito </w:t>
      </w:r>
      <w:r w:rsidRPr="002B1BDF">
        <w:rPr>
          <w:rFonts w:ascii="Lucida Sans Unicode" w:hAnsi="Lucida Sans Unicode" w:cs="Lucida Sans Unicode"/>
          <w:sz w:val="20"/>
          <w:szCs w:val="20"/>
          <w:lang w:val="es-ES_tradnl"/>
        </w:rPr>
        <w:t>continúe con la sesión.</w:t>
      </w:r>
    </w:p>
    <w:p w14:paraId="67E69FDB"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158F9211" w14:textId="22EBB0F0"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Secretario ejecutivo, Christian Flores Garza</w:t>
      </w:r>
      <w:r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lang w:val="es-ES_tradnl"/>
        </w:rPr>
        <w:t xml:space="preserve">Con gusto, presidenta. </w:t>
      </w:r>
    </w:p>
    <w:p w14:paraId="3FE3532B"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0EFA6CEB" w14:textId="3AE529C4"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Para continuar con el desarrollo de la sesión, resulta necesario someter a consideración de las personas integrantes de este </w:t>
      </w:r>
      <w:r w:rsidR="007F4158" w:rsidRPr="002B1BDF">
        <w:rPr>
          <w:rFonts w:ascii="Lucida Sans Unicode" w:hAnsi="Lucida Sans Unicode" w:cs="Lucida Sans Unicode"/>
          <w:sz w:val="20"/>
          <w:szCs w:val="20"/>
          <w:lang w:val="es-ES_tradnl"/>
        </w:rPr>
        <w:t>C</w:t>
      </w:r>
      <w:r w:rsidRPr="002B1BDF">
        <w:rPr>
          <w:rFonts w:ascii="Lucida Sans Unicode" w:hAnsi="Lucida Sans Unicode" w:cs="Lucida Sans Unicode"/>
          <w:sz w:val="20"/>
          <w:szCs w:val="20"/>
          <w:lang w:val="es-ES_tradnl"/>
        </w:rPr>
        <w:t>onsejo, el proyecto de orden del día, para su eventual modificación y</w:t>
      </w:r>
      <w:r w:rsidR="007F4158"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en su caso</w:t>
      </w:r>
      <w:r w:rsidR="007F4158"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aprobación. </w:t>
      </w:r>
    </w:p>
    <w:p w14:paraId="3831341C"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52A8ED9D" w14:textId="43243120"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lastRenderedPageBreak/>
        <w:t>Consejera presidenta, Paula Ramírez Höhne</w:t>
      </w:r>
      <w:r w:rsidRPr="002B1BDF">
        <w:rPr>
          <w:rFonts w:ascii="Lucida Sans Unicode" w:hAnsi="Lucida Sans Unicode" w:cs="Lucida Sans Unicode"/>
          <w:sz w:val="20"/>
          <w:szCs w:val="20"/>
          <w:lang w:val="es-ES_tradnl"/>
        </w:rPr>
        <w:t>: Señoras y señores consejeros y representantes, está a su consideración el orden del día.</w:t>
      </w:r>
    </w:p>
    <w:p w14:paraId="35B078E7"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4E1AF9BA" w14:textId="1415701E"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¿Alguien desea hacer </w:t>
      </w:r>
      <w:r w:rsidR="00E051AF" w:rsidRPr="002B1BDF">
        <w:rPr>
          <w:rFonts w:ascii="Lucida Sans Unicode" w:hAnsi="Lucida Sans Unicode" w:cs="Lucida Sans Unicode"/>
          <w:sz w:val="20"/>
          <w:szCs w:val="20"/>
          <w:lang w:val="es-ES_tradnl"/>
        </w:rPr>
        <w:t>uso de la voz</w:t>
      </w:r>
      <w:r w:rsidR="007F4158"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en torno a </w:t>
      </w:r>
      <w:r w:rsidR="002B1BDF">
        <w:rPr>
          <w:rFonts w:ascii="Lucida Sans Unicode" w:hAnsi="Lucida Sans Unicode" w:cs="Lucida Sans Unicode"/>
          <w:sz w:val="20"/>
          <w:szCs w:val="20"/>
          <w:lang w:val="es-ES_tradnl"/>
        </w:rPr>
        <w:t>e</w:t>
      </w:r>
      <w:r w:rsidRPr="002B1BDF">
        <w:rPr>
          <w:rFonts w:ascii="Lucida Sans Unicode" w:hAnsi="Lucida Sans Unicode" w:cs="Lucida Sans Unicode"/>
          <w:sz w:val="20"/>
          <w:szCs w:val="20"/>
          <w:lang w:val="es-ES_tradnl"/>
        </w:rPr>
        <w:t>ste?</w:t>
      </w:r>
    </w:p>
    <w:p w14:paraId="7BEB3D2B"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0A968A58" w14:textId="2AD4DD79" w:rsidR="00D118F0" w:rsidRPr="002B1BDF" w:rsidRDefault="00E051A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De no ser así señor secretario</w:t>
      </w:r>
      <w:r w:rsidR="00D118F0" w:rsidRPr="002B1BDF">
        <w:rPr>
          <w:rFonts w:ascii="Lucida Sans Unicode" w:hAnsi="Lucida Sans Unicode" w:cs="Lucida Sans Unicode"/>
          <w:sz w:val="20"/>
          <w:szCs w:val="20"/>
          <w:lang w:val="es-ES_tradnl"/>
        </w:rPr>
        <w:t>, por favor</w:t>
      </w:r>
      <w:r w:rsidR="00BC5A4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consulte en votación económica si se aprueba el orden del día. </w:t>
      </w:r>
    </w:p>
    <w:p w14:paraId="14D7853A" w14:textId="77777777" w:rsidR="00E051AF" w:rsidRPr="002B1BDF" w:rsidRDefault="00E051AF" w:rsidP="002B1BDF">
      <w:pPr>
        <w:pStyle w:val="Sinespaciado"/>
        <w:spacing w:line="276" w:lineRule="auto"/>
        <w:jc w:val="both"/>
        <w:rPr>
          <w:rFonts w:ascii="Lucida Sans Unicode" w:hAnsi="Lucida Sans Unicode" w:cs="Lucida Sans Unicode"/>
          <w:sz w:val="20"/>
          <w:szCs w:val="20"/>
          <w:lang w:val="es-ES_tradnl"/>
        </w:rPr>
      </w:pPr>
    </w:p>
    <w:p w14:paraId="344EC378" w14:textId="5856CBDB"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Secretario ejecutivo, Christian Flores Garza</w:t>
      </w:r>
      <w:r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lang w:val="es-ES_tradnl"/>
        </w:rPr>
        <w:t xml:space="preserve">Con gusto, presidenta. </w:t>
      </w:r>
    </w:p>
    <w:p w14:paraId="4CAD9701"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61A5964B" w14:textId="4341331D"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Consejeras y consejeros electorales,</w:t>
      </w:r>
      <w:r w:rsidR="00E051AF"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les consulto si es de aprobarse el proyecto de orden del día, en los términos propuestos, los que estén por la afirmativa, sírvanse manifestarlo levantando la mano. </w:t>
      </w:r>
    </w:p>
    <w:p w14:paraId="2883B7C7"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Ind w:w="0" w:type="dxa"/>
        <w:tblLook w:val="04A0" w:firstRow="1" w:lastRow="0" w:firstColumn="1" w:lastColumn="0" w:noHBand="0" w:noVBand="1"/>
      </w:tblPr>
      <w:tblGrid>
        <w:gridCol w:w="4829"/>
        <w:gridCol w:w="1315"/>
        <w:gridCol w:w="1358"/>
        <w:gridCol w:w="1614"/>
      </w:tblGrid>
      <w:tr w:rsidR="00D118F0" w:rsidRPr="002B1BDF" w14:paraId="5C90240D" w14:textId="77777777" w:rsidTr="00D118F0">
        <w:trPr>
          <w:trHeight w:val="283"/>
          <w:jc w:val="center"/>
        </w:trPr>
        <w:tc>
          <w:tcPr>
            <w:tcW w:w="2649" w:type="pct"/>
            <w:tcBorders>
              <w:top w:val="nil"/>
              <w:left w:val="nil"/>
              <w:bottom w:val="single" w:sz="4" w:space="0" w:color="auto"/>
              <w:right w:val="single" w:sz="4" w:space="0" w:color="auto"/>
            </w:tcBorders>
            <w:vAlign w:val="center"/>
          </w:tcPr>
          <w:p w14:paraId="602E22C9"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64F95C86"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4D5F62E9"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5F626381"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Abstención</w:t>
            </w:r>
          </w:p>
        </w:tc>
      </w:tr>
      <w:tr w:rsidR="00D118F0" w:rsidRPr="002B1BDF" w14:paraId="060D4CC8"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0C3FEE9"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1A16F19C" w14:textId="77777777" w:rsidR="00D118F0" w:rsidRPr="002B1BDF" w:rsidRDefault="00D118F0" w:rsidP="002B1BDF">
            <w:pPr>
              <w:pStyle w:val="Sinespaciado"/>
              <w:numPr>
                <w:ilvl w:val="0"/>
                <w:numId w:val="4"/>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7D3FB3A7"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FDC0089"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20693A70"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747534C"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16535EC2" w14:textId="77777777" w:rsidR="00D118F0" w:rsidRPr="002B1BDF" w:rsidRDefault="00D118F0" w:rsidP="002B1BDF">
            <w:pPr>
              <w:pStyle w:val="Sinespaciado"/>
              <w:numPr>
                <w:ilvl w:val="0"/>
                <w:numId w:val="4"/>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1766EB48"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625CE27A"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4F3193E5"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7FF3A58A"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41228A95" w14:textId="77777777" w:rsidR="00D118F0" w:rsidRPr="002B1BDF" w:rsidRDefault="00D118F0" w:rsidP="002B1BD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652B3BE3"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6A5516D"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23C7FD1A"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C03951A"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707BE946" w14:textId="77777777" w:rsidR="00D118F0" w:rsidRPr="002B1BDF" w:rsidRDefault="00D118F0" w:rsidP="002B1BD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5CB112AC"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0262E39"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6346A262"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A45915B"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Dr.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69E631C3" w14:textId="77777777" w:rsidR="00D118F0" w:rsidRPr="002B1BDF" w:rsidRDefault="00D118F0" w:rsidP="002B1BD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F1000A6"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63F5AEFA"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24357A59"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27D06338"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007B181D" w14:textId="77777777" w:rsidR="00D118F0" w:rsidRPr="002B1BDF" w:rsidRDefault="00D118F0" w:rsidP="002B1BD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0D58CFEE"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232D8434"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5B44237F"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2A3740C"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43A7CC09" w14:textId="77777777" w:rsidR="00D118F0" w:rsidRPr="002B1BDF" w:rsidRDefault="00D118F0" w:rsidP="002B1BD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174B4509"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DA41847"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185554A0"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012B8D2"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49492987"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16CB06B3"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5CCAEAA"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bl>
    <w:p w14:paraId="1C9C3FB1"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31441A4E" w14:textId="48858E3C"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Consejera presidenta, se aprueba el orden del día, por unanimidad. </w:t>
      </w:r>
    </w:p>
    <w:p w14:paraId="1CB1F43C"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71F369BA" w14:textId="41EE716C"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E051AF" w:rsidRPr="002B1BDF">
        <w:rPr>
          <w:rFonts w:ascii="Lucida Sans Unicode" w:hAnsi="Lucida Sans Unicode" w:cs="Lucida Sans Unicode"/>
          <w:sz w:val="20"/>
          <w:szCs w:val="20"/>
          <w:lang w:val="es-ES_tradnl"/>
        </w:rPr>
        <w:t>G</w:t>
      </w:r>
      <w:r w:rsidRPr="002B1BDF">
        <w:rPr>
          <w:rFonts w:ascii="Lucida Sans Unicode" w:hAnsi="Lucida Sans Unicode" w:cs="Lucida Sans Unicode"/>
          <w:sz w:val="20"/>
          <w:szCs w:val="20"/>
          <w:lang w:val="es-ES_tradnl"/>
        </w:rPr>
        <w:t xml:space="preserve">racias secretario, por favor, continúe con la sesión. </w:t>
      </w:r>
    </w:p>
    <w:p w14:paraId="222BECCC"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0A281B10"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Secretario ejecutivo, Christian Flores Garza</w:t>
      </w:r>
      <w:r w:rsidRPr="002B1BDF">
        <w:rPr>
          <w:rFonts w:ascii="Lucida Sans Unicode" w:hAnsi="Lucida Sans Unicode" w:cs="Lucida Sans Unicode"/>
          <w:sz w:val="20"/>
          <w:szCs w:val="20"/>
        </w:rPr>
        <w:t xml:space="preserve">: Con gusto, </w:t>
      </w:r>
      <w:r w:rsidRPr="002B1BDF">
        <w:rPr>
          <w:rFonts w:ascii="Lucida Sans Unicode" w:hAnsi="Lucida Sans Unicode" w:cs="Lucida Sans Unicode"/>
          <w:sz w:val="20"/>
          <w:szCs w:val="20"/>
          <w:lang w:val="es-ES_tradnl"/>
        </w:rPr>
        <w:t xml:space="preserve">presidenta. </w:t>
      </w:r>
    </w:p>
    <w:p w14:paraId="3FA2FD32"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6AD82C78" w14:textId="7B288ED9"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 xml:space="preserve">Antes de continuar y con fundamento en el artículo 24 del Reglamento de Sesiones de este Consejo General, </w:t>
      </w:r>
      <w:r w:rsidR="00E051AF" w:rsidRPr="002B1BDF">
        <w:rPr>
          <w:rFonts w:ascii="Lucida Sans Unicode" w:hAnsi="Lucida Sans Unicode" w:cs="Lucida Sans Unicode"/>
          <w:sz w:val="20"/>
          <w:szCs w:val="20"/>
          <w:lang w:val="es-ES_tradnl"/>
        </w:rPr>
        <w:t>me permi</w:t>
      </w:r>
      <w:r w:rsidR="00CC5614" w:rsidRPr="002B1BDF">
        <w:rPr>
          <w:rFonts w:ascii="Lucida Sans Unicode" w:hAnsi="Lucida Sans Unicode" w:cs="Lucida Sans Unicode"/>
          <w:sz w:val="20"/>
          <w:szCs w:val="20"/>
          <w:lang w:val="es-ES_tradnl"/>
        </w:rPr>
        <w:t>t</w:t>
      </w:r>
      <w:r w:rsidR="00E051AF" w:rsidRPr="002B1BDF">
        <w:rPr>
          <w:rFonts w:ascii="Lucida Sans Unicode" w:hAnsi="Lucida Sans Unicode" w:cs="Lucida Sans Unicode"/>
          <w:sz w:val="20"/>
          <w:szCs w:val="20"/>
          <w:lang w:val="es-ES_tradnl"/>
        </w:rPr>
        <w:t>o solicitar la</w:t>
      </w:r>
      <w:r w:rsidRPr="002B1BDF">
        <w:rPr>
          <w:rFonts w:ascii="Lucida Sans Unicode" w:hAnsi="Lucida Sans Unicode" w:cs="Lucida Sans Unicode"/>
          <w:sz w:val="20"/>
          <w:szCs w:val="20"/>
          <w:lang w:val="es-ES_tradnl"/>
        </w:rPr>
        <w:t xml:space="preserve"> dispens</w:t>
      </w:r>
      <w:r w:rsidR="00E051AF" w:rsidRPr="002B1BDF">
        <w:rPr>
          <w:rFonts w:ascii="Lucida Sans Unicode" w:hAnsi="Lucida Sans Unicode" w:cs="Lucida Sans Unicode"/>
          <w:sz w:val="20"/>
          <w:szCs w:val="20"/>
          <w:lang w:val="es-ES_tradnl"/>
        </w:rPr>
        <w:t>a</w:t>
      </w:r>
      <w:r w:rsidRPr="002B1BDF">
        <w:rPr>
          <w:rFonts w:ascii="Lucida Sans Unicode" w:hAnsi="Lucida Sans Unicode" w:cs="Lucida Sans Unicode"/>
          <w:sz w:val="20"/>
          <w:szCs w:val="20"/>
          <w:lang w:val="es-ES_tradnl"/>
        </w:rPr>
        <w:t xml:space="preserve"> </w:t>
      </w:r>
      <w:r w:rsidR="00E051AF" w:rsidRPr="002B1BDF">
        <w:rPr>
          <w:rFonts w:ascii="Lucida Sans Unicode" w:hAnsi="Lucida Sans Unicode" w:cs="Lucida Sans Unicode"/>
          <w:sz w:val="20"/>
          <w:szCs w:val="20"/>
          <w:lang w:val="es-ES_tradnl"/>
        </w:rPr>
        <w:t xml:space="preserve">de </w:t>
      </w:r>
      <w:r w:rsidRPr="002B1BDF">
        <w:rPr>
          <w:rFonts w:ascii="Lucida Sans Unicode" w:hAnsi="Lucida Sans Unicode" w:cs="Lucida Sans Unicode"/>
          <w:sz w:val="20"/>
          <w:szCs w:val="20"/>
          <w:lang w:val="es-ES_tradnl"/>
        </w:rPr>
        <w:t xml:space="preserve">la lectura de los documentos relacionados con </w:t>
      </w:r>
      <w:r w:rsidR="00E051AF" w:rsidRPr="002B1BDF">
        <w:rPr>
          <w:rFonts w:ascii="Lucida Sans Unicode" w:hAnsi="Lucida Sans Unicode" w:cs="Lucida Sans Unicode"/>
          <w:sz w:val="20"/>
          <w:szCs w:val="20"/>
          <w:lang w:val="es-ES_tradnl"/>
        </w:rPr>
        <w:t>el</w:t>
      </w:r>
      <w:r w:rsidRPr="002B1BDF">
        <w:rPr>
          <w:rFonts w:ascii="Lucida Sans Unicode" w:hAnsi="Lucida Sans Unicode" w:cs="Lucida Sans Unicode"/>
          <w:sz w:val="20"/>
          <w:szCs w:val="20"/>
          <w:lang w:val="es-ES_tradnl"/>
        </w:rPr>
        <w:t xml:space="preserve"> asunto listado en el orden del día, realizando únicamente la lectura de</w:t>
      </w:r>
      <w:r w:rsidR="00E051AF" w:rsidRPr="002B1BDF">
        <w:rPr>
          <w:rFonts w:ascii="Lucida Sans Unicode" w:hAnsi="Lucida Sans Unicode" w:cs="Lucida Sans Unicode"/>
          <w:sz w:val="20"/>
          <w:szCs w:val="20"/>
          <w:lang w:val="es-ES_tradnl"/>
        </w:rPr>
        <w:t>l</w:t>
      </w:r>
      <w:r w:rsidRPr="002B1BDF">
        <w:rPr>
          <w:rFonts w:ascii="Lucida Sans Unicode" w:hAnsi="Lucida Sans Unicode" w:cs="Lucida Sans Unicode"/>
          <w:sz w:val="20"/>
          <w:szCs w:val="20"/>
          <w:lang w:val="es-ES_tradnl"/>
        </w:rPr>
        <w:t xml:space="preserve"> encabezado y puntos de acuerdo. </w:t>
      </w:r>
    </w:p>
    <w:p w14:paraId="022EF879"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5EFEFD9E" w14:textId="5DFD03BB"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E051AF" w:rsidRPr="002B1BDF">
        <w:rPr>
          <w:rFonts w:ascii="Lucida Sans Unicode" w:hAnsi="Lucida Sans Unicode" w:cs="Lucida Sans Unicode"/>
          <w:sz w:val="20"/>
          <w:szCs w:val="20"/>
          <w:lang w:val="es-ES_tradnl"/>
        </w:rPr>
        <w:t>Gracias</w:t>
      </w:r>
      <w:r w:rsidR="007F4158" w:rsidRPr="002B1BDF">
        <w:rPr>
          <w:rFonts w:ascii="Lucida Sans Unicode" w:hAnsi="Lucida Sans Unicode" w:cs="Lucida Sans Unicode"/>
          <w:sz w:val="20"/>
          <w:szCs w:val="20"/>
          <w:lang w:val="es-ES_tradnl"/>
        </w:rPr>
        <w:t>,</w:t>
      </w:r>
      <w:r w:rsidR="00E051AF" w:rsidRPr="002B1BDF">
        <w:rPr>
          <w:rFonts w:ascii="Lucida Sans Unicode" w:hAnsi="Lucida Sans Unicode" w:cs="Lucida Sans Unicode"/>
          <w:sz w:val="20"/>
          <w:szCs w:val="20"/>
          <w:lang w:val="es-ES_tradnl"/>
        </w:rPr>
        <w:t xml:space="preserve"> señor secretario. </w:t>
      </w:r>
    </w:p>
    <w:p w14:paraId="77547110"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7D825B69" w14:textId="4E850229"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Señoras y señores consejeros y representantes, está a su consideración la dispensa formulada por el secretario de este Consejo. </w:t>
      </w:r>
    </w:p>
    <w:p w14:paraId="0CF9BADE"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63828387" w14:textId="6B377856"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¿Alguien desea hacer uso de la voz</w:t>
      </w:r>
      <w:r w:rsidR="00CC5614"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en torno a esta dispensa?</w:t>
      </w:r>
    </w:p>
    <w:p w14:paraId="20FCCAAE"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1CF8399F" w14:textId="5FB0C7F1"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De no ser así señor secretario, por favor</w:t>
      </w:r>
      <w:r w:rsidR="00BC5A4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consulte también en votación económica, si se aprueba.   </w:t>
      </w:r>
    </w:p>
    <w:p w14:paraId="79C75C61"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702FEA59" w14:textId="0FDAE022"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Secretario ejecutivo, Christian Flores Garza</w:t>
      </w:r>
      <w:r w:rsidRPr="002B1BDF">
        <w:rPr>
          <w:rFonts w:ascii="Lucida Sans Unicode" w:hAnsi="Lucida Sans Unicode" w:cs="Lucida Sans Unicode"/>
          <w:sz w:val="20"/>
          <w:szCs w:val="20"/>
        </w:rPr>
        <w:t xml:space="preserve">: </w:t>
      </w:r>
      <w:r w:rsidR="00E051AF" w:rsidRPr="002B1BDF">
        <w:rPr>
          <w:rFonts w:ascii="Lucida Sans Unicode" w:hAnsi="Lucida Sans Unicode" w:cs="Lucida Sans Unicode"/>
          <w:sz w:val="20"/>
          <w:szCs w:val="20"/>
        </w:rPr>
        <w:t>Con gusto</w:t>
      </w:r>
      <w:r w:rsidRPr="002B1BDF">
        <w:rPr>
          <w:rFonts w:ascii="Lucida Sans Unicode" w:hAnsi="Lucida Sans Unicode" w:cs="Lucida Sans Unicode"/>
          <w:sz w:val="20"/>
          <w:szCs w:val="20"/>
          <w:lang w:val="es-ES_tradnl"/>
        </w:rPr>
        <w:t xml:space="preserve">, presidenta. </w:t>
      </w:r>
    </w:p>
    <w:p w14:paraId="793E54EF"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1D2B3AA3" w14:textId="62125C49"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Consejeras y consejeros electorales, </w:t>
      </w:r>
      <w:r w:rsidR="00E051AF" w:rsidRPr="002B1BDF">
        <w:rPr>
          <w:rFonts w:ascii="Lucida Sans Unicode" w:hAnsi="Lucida Sans Unicode" w:cs="Lucida Sans Unicode"/>
          <w:sz w:val="20"/>
          <w:szCs w:val="20"/>
          <w:lang w:val="es-ES_tradnl"/>
        </w:rPr>
        <w:t>l</w:t>
      </w:r>
      <w:r w:rsidRPr="002B1BDF">
        <w:rPr>
          <w:rFonts w:ascii="Lucida Sans Unicode" w:hAnsi="Lucida Sans Unicode" w:cs="Lucida Sans Unicode"/>
          <w:sz w:val="20"/>
          <w:szCs w:val="20"/>
          <w:lang w:val="es-ES_tradnl"/>
        </w:rPr>
        <w:t xml:space="preserve">es consulto si </w:t>
      </w:r>
      <w:r w:rsidR="00E051AF" w:rsidRPr="002B1BDF">
        <w:rPr>
          <w:rFonts w:ascii="Lucida Sans Unicode" w:hAnsi="Lucida Sans Unicode" w:cs="Lucida Sans Unicode"/>
          <w:sz w:val="20"/>
          <w:szCs w:val="20"/>
          <w:lang w:val="es-ES_tradnl"/>
        </w:rPr>
        <w:t xml:space="preserve">es de aprobarse </w:t>
      </w:r>
      <w:r w:rsidRPr="002B1BDF">
        <w:rPr>
          <w:rFonts w:ascii="Lucida Sans Unicode" w:hAnsi="Lucida Sans Unicode" w:cs="Lucida Sans Unicode"/>
          <w:sz w:val="20"/>
          <w:szCs w:val="20"/>
          <w:lang w:val="es-ES_tradnl"/>
        </w:rPr>
        <w:t xml:space="preserve">la solicitud en los términos planteados, los que estén </w:t>
      </w:r>
      <w:r w:rsidR="00E051AF" w:rsidRPr="002B1BDF">
        <w:rPr>
          <w:rFonts w:ascii="Lucida Sans Unicode" w:hAnsi="Lucida Sans Unicode" w:cs="Lucida Sans Unicode"/>
          <w:sz w:val="20"/>
          <w:szCs w:val="20"/>
          <w:lang w:val="es-ES_tradnl"/>
        </w:rPr>
        <w:t>de acuerdo</w:t>
      </w:r>
      <w:r w:rsidRPr="002B1BDF">
        <w:rPr>
          <w:rFonts w:ascii="Lucida Sans Unicode" w:hAnsi="Lucida Sans Unicode" w:cs="Lucida Sans Unicode"/>
          <w:sz w:val="20"/>
          <w:szCs w:val="20"/>
          <w:lang w:val="es-ES_tradnl"/>
        </w:rPr>
        <w:t>, sírvanse manifestarlo levantando la mano.</w:t>
      </w:r>
    </w:p>
    <w:p w14:paraId="1E753E4F"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tbl>
      <w:tblPr>
        <w:tblStyle w:val="Tablaconcuadrcula"/>
        <w:tblW w:w="5000" w:type="pct"/>
        <w:jc w:val="center"/>
        <w:tblInd w:w="0" w:type="dxa"/>
        <w:tblLook w:val="04A0" w:firstRow="1" w:lastRow="0" w:firstColumn="1" w:lastColumn="0" w:noHBand="0" w:noVBand="1"/>
      </w:tblPr>
      <w:tblGrid>
        <w:gridCol w:w="4829"/>
        <w:gridCol w:w="1315"/>
        <w:gridCol w:w="1358"/>
        <w:gridCol w:w="1614"/>
      </w:tblGrid>
      <w:tr w:rsidR="00D118F0" w:rsidRPr="002B1BDF" w14:paraId="5C4E615D" w14:textId="77777777" w:rsidTr="00D118F0">
        <w:trPr>
          <w:trHeight w:val="283"/>
          <w:jc w:val="center"/>
        </w:trPr>
        <w:tc>
          <w:tcPr>
            <w:tcW w:w="2649" w:type="pct"/>
            <w:tcBorders>
              <w:top w:val="nil"/>
              <w:left w:val="nil"/>
              <w:bottom w:val="single" w:sz="4" w:space="0" w:color="auto"/>
              <w:right w:val="single" w:sz="4" w:space="0" w:color="auto"/>
            </w:tcBorders>
            <w:vAlign w:val="center"/>
          </w:tcPr>
          <w:p w14:paraId="12E40DEE"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p>
        </w:tc>
        <w:tc>
          <w:tcPr>
            <w:tcW w:w="721" w:type="pct"/>
            <w:tcBorders>
              <w:top w:val="single" w:sz="4" w:space="0" w:color="auto"/>
              <w:left w:val="single" w:sz="4" w:space="0" w:color="auto"/>
              <w:bottom w:val="single" w:sz="4" w:space="0" w:color="auto"/>
              <w:right w:val="single" w:sz="4" w:space="0" w:color="auto"/>
            </w:tcBorders>
            <w:vAlign w:val="center"/>
            <w:hideMark/>
          </w:tcPr>
          <w:p w14:paraId="51F723E6"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A favor</w:t>
            </w:r>
          </w:p>
        </w:tc>
        <w:tc>
          <w:tcPr>
            <w:tcW w:w="745" w:type="pct"/>
            <w:tcBorders>
              <w:top w:val="single" w:sz="4" w:space="0" w:color="auto"/>
              <w:left w:val="single" w:sz="4" w:space="0" w:color="auto"/>
              <w:bottom w:val="single" w:sz="4" w:space="0" w:color="auto"/>
              <w:right w:val="single" w:sz="4" w:space="0" w:color="auto"/>
            </w:tcBorders>
            <w:vAlign w:val="center"/>
            <w:hideMark/>
          </w:tcPr>
          <w:p w14:paraId="1129107D"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En contra</w:t>
            </w:r>
          </w:p>
        </w:tc>
        <w:tc>
          <w:tcPr>
            <w:tcW w:w="885" w:type="pct"/>
            <w:tcBorders>
              <w:top w:val="single" w:sz="4" w:space="0" w:color="auto"/>
              <w:left w:val="single" w:sz="4" w:space="0" w:color="auto"/>
              <w:bottom w:val="single" w:sz="4" w:space="0" w:color="auto"/>
              <w:right w:val="single" w:sz="4" w:space="0" w:color="auto"/>
            </w:tcBorders>
            <w:vAlign w:val="center"/>
            <w:hideMark/>
          </w:tcPr>
          <w:p w14:paraId="6F6A4E65"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Abstención</w:t>
            </w:r>
          </w:p>
        </w:tc>
      </w:tr>
      <w:tr w:rsidR="00D118F0" w:rsidRPr="002B1BDF" w14:paraId="7CA2D3C0"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45FA238C"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Mtra. Paula Ramírez Höhne</w:t>
            </w:r>
          </w:p>
        </w:tc>
        <w:tc>
          <w:tcPr>
            <w:tcW w:w="721" w:type="pct"/>
            <w:tcBorders>
              <w:top w:val="single" w:sz="4" w:space="0" w:color="auto"/>
              <w:left w:val="single" w:sz="4" w:space="0" w:color="auto"/>
              <w:bottom w:val="single" w:sz="4" w:space="0" w:color="auto"/>
              <w:right w:val="single" w:sz="4" w:space="0" w:color="auto"/>
            </w:tcBorders>
            <w:vAlign w:val="center"/>
          </w:tcPr>
          <w:p w14:paraId="283287E1" w14:textId="77777777" w:rsidR="00D118F0" w:rsidRPr="002B1BDF" w:rsidRDefault="00D118F0" w:rsidP="002B1BDF">
            <w:pPr>
              <w:pStyle w:val="Sinespaciado"/>
              <w:numPr>
                <w:ilvl w:val="0"/>
                <w:numId w:val="5"/>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35938A4C"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782D4AFD"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495A07E1"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0DA27918"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rPr>
              <w:t>Mtra. Silvia Guadalupe Bustos Vásquez</w:t>
            </w:r>
          </w:p>
        </w:tc>
        <w:tc>
          <w:tcPr>
            <w:tcW w:w="721" w:type="pct"/>
            <w:tcBorders>
              <w:top w:val="single" w:sz="4" w:space="0" w:color="auto"/>
              <w:left w:val="single" w:sz="4" w:space="0" w:color="auto"/>
              <w:bottom w:val="single" w:sz="4" w:space="0" w:color="auto"/>
              <w:right w:val="single" w:sz="4" w:space="0" w:color="auto"/>
            </w:tcBorders>
            <w:vAlign w:val="center"/>
          </w:tcPr>
          <w:p w14:paraId="2D0C4970" w14:textId="77777777" w:rsidR="00D118F0" w:rsidRPr="002B1BDF" w:rsidRDefault="00D118F0" w:rsidP="002B1BDF">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B6A1E9C"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125271B"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4A0EB2A1"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DED311C"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Lic. Zoad Jeanine García González</w:t>
            </w:r>
          </w:p>
        </w:tc>
        <w:tc>
          <w:tcPr>
            <w:tcW w:w="721" w:type="pct"/>
            <w:tcBorders>
              <w:top w:val="single" w:sz="4" w:space="0" w:color="auto"/>
              <w:left w:val="single" w:sz="4" w:space="0" w:color="auto"/>
              <w:bottom w:val="single" w:sz="4" w:space="0" w:color="auto"/>
              <w:right w:val="single" w:sz="4" w:space="0" w:color="auto"/>
            </w:tcBorders>
            <w:vAlign w:val="center"/>
          </w:tcPr>
          <w:p w14:paraId="2F81C801" w14:textId="77777777" w:rsidR="00D118F0" w:rsidRPr="002B1BDF" w:rsidRDefault="00D118F0" w:rsidP="002B1BDF">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0E2971F"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2FCC420D"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127A0335"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0E7B663"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Dr. Moisés Pérez Vega</w:t>
            </w:r>
          </w:p>
        </w:tc>
        <w:tc>
          <w:tcPr>
            <w:tcW w:w="721" w:type="pct"/>
            <w:tcBorders>
              <w:top w:val="single" w:sz="4" w:space="0" w:color="auto"/>
              <w:left w:val="single" w:sz="4" w:space="0" w:color="auto"/>
              <w:bottom w:val="single" w:sz="4" w:space="0" w:color="auto"/>
              <w:right w:val="single" w:sz="4" w:space="0" w:color="auto"/>
            </w:tcBorders>
            <w:vAlign w:val="center"/>
          </w:tcPr>
          <w:p w14:paraId="444CBD05" w14:textId="77777777" w:rsidR="00D118F0" w:rsidRPr="002B1BDF" w:rsidRDefault="00D118F0" w:rsidP="002B1BDF">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EFC467A"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3F28921C"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39DFC40C"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6DD9C338"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Dr. Miguel Godínez Terríquez</w:t>
            </w:r>
          </w:p>
        </w:tc>
        <w:tc>
          <w:tcPr>
            <w:tcW w:w="721" w:type="pct"/>
            <w:tcBorders>
              <w:top w:val="single" w:sz="4" w:space="0" w:color="auto"/>
              <w:left w:val="single" w:sz="4" w:space="0" w:color="auto"/>
              <w:bottom w:val="single" w:sz="4" w:space="0" w:color="auto"/>
              <w:right w:val="single" w:sz="4" w:space="0" w:color="auto"/>
            </w:tcBorders>
            <w:vAlign w:val="center"/>
          </w:tcPr>
          <w:p w14:paraId="562339AC" w14:textId="77777777" w:rsidR="00D118F0" w:rsidRPr="002B1BDF" w:rsidRDefault="00D118F0" w:rsidP="002B1BDF">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20685EEB"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5F0E1245"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3130001D"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5870D82D"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Lic. Brenda Judith Serafín Morfín</w:t>
            </w:r>
          </w:p>
        </w:tc>
        <w:tc>
          <w:tcPr>
            <w:tcW w:w="721" w:type="pct"/>
            <w:tcBorders>
              <w:top w:val="single" w:sz="4" w:space="0" w:color="auto"/>
              <w:left w:val="single" w:sz="4" w:space="0" w:color="auto"/>
              <w:bottom w:val="single" w:sz="4" w:space="0" w:color="auto"/>
              <w:right w:val="single" w:sz="4" w:space="0" w:color="auto"/>
            </w:tcBorders>
            <w:vAlign w:val="center"/>
          </w:tcPr>
          <w:p w14:paraId="7C220BB0" w14:textId="77777777" w:rsidR="00D118F0" w:rsidRPr="002B1BDF" w:rsidRDefault="00D118F0" w:rsidP="002B1BDF">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41275ADF"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1DD5E146"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6E33170C"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19812F88"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Mtra. Claudia Alejandra Vargas Bautista</w:t>
            </w:r>
          </w:p>
        </w:tc>
        <w:tc>
          <w:tcPr>
            <w:tcW w:w="721" w:type="pct"/>
            <w:tcBorders>
              <w:top w:val="single" w:sz="4" w:space="0" w:color="auto"/>
              <w:left w:val="single" w:sz="4" w:space="0" w:color="auto"/>
              <w:bottom w:val="single" w:sz="4" w:space="0" w:color="auto"/>
              <w:right w:val="single" w:sz="4" w:space="0" w:color="auto"/>
            </w:tcBorders>
            <w:vAlign w:val="center"/>
          </w:tcPr>
          <w:p w14:paraId="0C092377" w14:textId="77777777" w:rsidR="00D118F0" w:rsidRPr="002B1BDF" w:rsidRDefault="00D118F0" w:rsidP="002B1BDF">
            <w:pPr>
              <w:pStyle w:val="Sinespaciado"/>
              <w:numPr>
                <w:ilvl w:val="0"/>
                <w:numId w:val="6"/>
              </w:numPr>
              <w:spacing w:line="276" w:lineRule="auto"/>
              <w:jc w:val="center"/>
              <w:rPr>
                <w:rFonts w:ascii="Lucida Sans Unicode" w:hAnsi="Lucida Sans Unicode" w:cs="Lucida Sans Unicode"/>
                <w:b/>
                <w:bCs/>
                <w:sz w:val="20"/>
                <w:szCs w:val="20"/>
                <w:lang w:val="es-ES"/>
              </w:rPr>
            </w:pPr>
          </w:p>
        </w:tc>
        <w:tc>
          <w:tcPr>
            <w:tcW w:w="745" w:type="pct"/>
            <w:tcBorders>
              <w:top w:val="single" w:sz="4" w:space="0" w:color="auto"/>
              <w:left w:val="single" w:sz="4" w:space="0" w:color="auto"/>
              <w:bottom w:val="single" w:sz="4" w:space="0" w:color="auto"/>
              <w:right w:val="single" w:sz="4" w:space="0" w:color="auto"/>
            </w:tcBorders>
            <w:vAlign w:val="center"/>
          </w:tcPr>
          <w:p w14:paraId="55A24267"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4CDA4FC5"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r w:rsidR="00D118F0" w:rsidRPr="002B1BDF" w14:paraId="579C937C" w14:textId="77777777" w:rsidTr="00D118F0">
        <w:trPr>
          <w:trHeight w:val="283"/>
          <w:jc w:val="center"/>
        </w:trPr>
        <w:tc>
          <w:tcPr>
            <w:tcW w:w="2649" w:type="pct"/>
            <w:tcBorders>
              <w:top w:val="single" w:sz="4" w:space="0" w:color="auto"/>
              <w:left w:val="single" w:sz="4" w:space="0" w:color="auto"/>
              <w:bottom w:val="single" w:sz="4" w:space="0" w:color="auto"/>
              <w:right w:val="single" w:sz="4" w:space="0" w:color="auto"/>
            </w:tcBorders>
            <w:vAlign w:val="center"/>
            <w:hideMark/>
          </w:tcPr>
          <w:p w14:paraId="39082970" w14:textId="77777777" w:rsidR="00D118F0" w:rsidRPr="002B1BDF" w:rsidRDefault="00D118F0" w:rsidP="002B1BDF">
            <w:pPr>
              <w:pStyle w:val="Sinespaciado"/>
              <w:spacing w:line="276" w:lineRule="auto"/>
              <w:jc w:val="both"/>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Total</w:t>
            </w:r>
          </w:p>
        </w:tc>
        <w:tc>
          <w:tcPr>
            <w:tcW w:w="721" w:type="pct"/>
            <w:tcBorders>
              <w:top w:val="single" w:sz="4" w:space="0" w:color="auto"/>
              <w:left w:val="single" w:sz="4" w:space="0" w:color="auto"/>
              <w:bottom w:val="single" w:sz="4" w:space="0" w:color="auto"/>
              <w:right w:val="single" w:sz="4" w:space="0" w:color="auto"/>
            </w:tcBorders>
            <w:vAlign w:val="center"/>
            <w:hideMark/>
          </w:tcPr>
          <w:p w14:paraId="092A6DC1"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r w:rsidRPr="002B1BDF">
              <w:rPr>
                <w:rFonts w:ascii="Lucida Sans Unicode" w:hAnsi="Lucida Sans Unicode" w:cs="Lucida Sans Unicode"/>
                <w:b/>
                <w:bCs/>
                <w:sz w:val="20"/>
                <w:szCs w:val="20"/>
                <w:lang w:val="es-ES"/>
              </w:rPr>
              <w:t>7</w:t>
            </w:r>
          </w:p>
        </w:tc>
        <w:tc>
          <w:tcPr>
            <w:tcW w:w="745" w:type="pct"/>
            <w:tcBorders>
              <w:top w:val="single" w:sz="4" w:space="0" w:color="auto"/>
              <w:left w:val="single" w:sz="4" w:space="0" w:color="auto"/>
              <w:bottom w:val="single" w:sz="4" w:space="0" w:color="auto"/>
              <w:right w:val="single" w:sz="4" w:space="0" w:color="auto"/>
            </w:tcBorders>
            <w:vAlign w:val="center"/>
          </w:tcPr>
          <w:p w14:paraId="3BC14434"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c>
          <w:tcPr>
            <w:tcW w:w="885" w:type="pct"/>
            <w:tcBorders>
              <w:top w:val="single" w:sz="4" w:space="0" w:color="auto"/>
              <w:left w:val="single" w:sz="4" w:space="0" w:color="auto"/>
              <w:bottom w:val="single" w:sz="4" w:space="0" w:color="auto"/>
              <w:right w:val="single" w:sz="4" w:space="0" w:color="auto"/>
            </w:tcBorders>
            <w:vAlign w:val="center"/>
          </w:tcPr>
          <w:p w14:paraId="0062567C" w14:textId="77777777" w:rsidR="00D118F0" w:rsidRPr="002B1BDF" w:rsidRDefault="00D118F0" w:rsidP="002B1BDF">
            <w:pPr>
              <w:pStyle w:val="Sinespaciado"/>
              <w:spacing w:line="276" w:lineRule="auto"/>
              <w:jc w:val="center"/>
              <w:rPr>
                <w:rFonts w:ascii="Lucida Sans Unicode" w:hAnsi="Lucida Sans Unicode" w:cs="Lucida Sans Unicode"/>
                <w:b/>
                <w:bCs/>
                <w:sz w:val="20"/>
                <w:szCs w:val="20"/>
                <w:lang w:val="es-ES"/>
              </w:rPr>
            </w:pPr>
          </w:p>
        </w:tc>
      </w:tr>
    </w:tbl>
    <w:p w14:paraId="2CD2DDFB"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309AB78F" w14:textId="37A4D96D"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Consejera presidenta, se aprueba la dispensa, por unanimidad.</w:t>
      </w:r>
    </w:p>
    <w:p w14:paraId="3A80A677"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747F01F0" w14:textId="30F98C1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lastRenderedPageBreak/>
        <w:t>Consejera presidenta, Paula Ramírez Höhne</w:t>
      </w:r>
      <w:r w:rsidRPr="002B1BDF">
        <w:rPr>
          <w:rFonts w:ascii="Lucida Sans Unicode" w:hAnsi="Lucida Sans Unicode" w:cs="Lucida Sans Unicode"/>
          <w:sz w:val="20"/>
          <w:szCs w:val="20"/>
          <w:lang w:val="es-ES_tradnl"/>
        </w:rPr>
        <w:t xml:space="preserve">: Gracias secretario. </w:t>
      </w:r>
      <w:r w:rsidR="007F4158" w:rsidRPr="002B1BDF">
        <w:rPr>
          <w:rFonts w:ascii="Lucida Sans Unicode" w:hAnsi="Lucida Sans Unicode" w:cs="Lucida Sans Unicode"/>
          <w:sz w:val="20"/>
          <w:szCs w:val="20"/>
          <w:lang w:val="es-ES_tradnl"/>
        </w:rPr>
        <w:t>P</w:t>
      </w:r>
      <w:r w:rsidRPr="002B1BDF">
        <w:rPr>
          <w:rFonts w:ascii="Lucida Sans Unicode" w:hAnsi="Lucida Sans Unicode" w:cs="Lucida Sans Unicode"/>
          <w:sz w:val="20"/>
          <w:szCs w:val="20"/>
          <w:lang w:val="es-ES_tradnl"/>
        </w:rPr>
        <w:t>or favor, contin</w:t>
      </w:r>
      <w:r w:rsidR="007F4158" w:rsidRPr="002B1BDF">
        <w:rPr>
          <w:rFonts w:ascii="Lucida Sans Unicode" w:hAnsi="Lucida Sans Unicode" w:cs="Lucida Sans Unicode"/>
          <w:sz w:val="20"/>
          <w:szCs w:val="20"/>
          <w:lang w:val="es-ES_tradnl"/>
        </w:rPr>
        <w:t>ú</w:t>
      </w:r>
      <w:r w:rsidRPr="002B1BDF">
        <w:rPr>
          <w:rFonts w:ascii="Lucida Sans Unicode" w:hAnsi="Lucida Sans Unicode" w:cs="Lucida Sans Unicode"/>
          <w:sz w:val="20"/>
          <w:szCs w:val="20"/>
          <w:lang w:val="es-ES_tradnl"/>
        </w:rPr>
        <w:t>e con</w:t>
      </w:r>
      <w:r w:rsidR="006B0882" w:rsidRPr="002B1BDF">
        <w:rPr>
          <w:rFonts w:ascii="Lucida Sans Unicode" w:hAnsi="Lucida Sans Unicode" w:cs="Lucida Sans Unicode"/>
          <w:sz w:val="20"/>
          <w:szCs w:val="20"/>
          <w:lang w:val="es-ES_tradnl"/>
        </w:rPr>
        <w:t xml:space="preserve"> el siguiente y único punto del orden del día</w:t>
      </w:r>
      <w:r w:rsidR="00BC5A42" w:rsidRPr="002B1BDF">
        <w:rPr>
          <w:rFonts w:ascii="Lucida Sans Unicode" w:hAnsi="Lucida Sans Unicode" w:cs="Lucida Sans Unicode"/>
          <w:sz w:val="20"/>
          <w:szCs w:val="20"/>
          <w:lang w:val="es-ES_tradnl"/>
        </w:rPr>
        <w:t>.</w:t>
      </w:r>
      <w:r w:rsidR="006B0882"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 </w:t>
      </w:r>
    </w:p>
    <w:p w14:paraId="477A44CE"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0C80FF1F" w14:textId="77777777" w:rsidR="002B1BDF" w:rsidRDefault="00D118F0"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b/>
          <w:bCs/>
          <w:sz w:val="20"/>
          <w:szCs w:val="20"/>
          <w:lang w:val="es-ES_tradnl"/>
        </w:rPr>
        <w:t>Secretario ejecutivo, Christian Flores Garza</w:t>
      </w:r>
      <w:r w:rsidRPr="002B1BDF">
        <w:rPr>
          <w:rFonts w:ascii="Lucida Sans Unicode" w:hAnsi="Lucida Sans Unicode" w:cs="Lucida Sans Unicode"/>
          <w:sz w:val="20"/>
          <w:szCs w:val="20"/>
        </w:rPr>
        <w:t>: Con gusto</w:t>
      </w:r>
      <w:r w:rsidR="007F4158" w:rsidRPr="002B1BDF">
        <w:rPr>
          <w:rFonts w:ascii="Lucida Sans Unicode" w:hAnsi="Lucida Sans Unicode" w:cs="Lucida Sans Unicode"/>
          <w:sz w:val="20"/>
          <w:szCs w:val="20"/>
        </w:rPr>
        <w:t>,</w:t>
      </w:r>
      <w:r w:rsidRPr="002B1BDF">
        <w:rPr>
          <w:rFonts w:ascii="Lucida Sans Unicode" w:hAnsi="Lucida Sans Unicode" w:cs="Lucida Sans Unicode"/>
          <w:sz w:val="20"/>
          <w:szCs w:val="20"/>
        </w:rPr>
        <w:t xml:space="preserve"> presidenta</w:t>
      </w:r>
      <w:r w:rsidR="007F4158" w:rsidRPr="002B1BDF">
        <w:rPr>
          <w:rFonts w:ascii="Lucida Sans Unicode" w:hAnsi="Lucida Sans Unicode" w:cs="Lucida Sans Unicode"/>
          <w:sz w:val="20"/>
          <w:szCs w:val="20"/>
        </w:rPr>
        <w:t>.</w:t>
      </w:r>
      <w:r w:rsidRPr="002B1BDF">
        <w:rPr>
          <w:rFonts w:ascii="Lucida Sans Unicode" w:hAnsi="Lucida Sans Unicode" w:cs="Lucida Sans Unicode"/>
          <w:sz w:val="20"/>
          <w:szCs w:val="20"/>
        </w:rPr>
        <w:t xml:space="preserve"> </w:t>
      </w:r>
    </w:p>
    <w:p w14:paraId="53FCDD37" w14:textId="77777777" w:rsidR="002B1BDF" w:rsidRDefault="002B1BDF" w:rsidP="002B1BDF">
      <w:pPr>
        <w:pStyle w:val="Sinespaciado"/>
        <w:spacing w:line="276" w:lineRule="auto"/>
        <w:jc w:val="both"/>
        <w:rPr>
          <w:rFonts w:ascii="Lucida Sans Unicode" w:hAnsi="Lucida Sans Unicode" w:cs="Lucida Sans Unicode"/>
          <w:sz w:val="20"/>
          <w:szCs w:val="20"/>
        </w:rPr>
      </w:pPr>
    </w:p>
    <w:p w14:paraId="145A0B6C" w14:textId="4BC8088D" w:rsidR="00916E5F" w:rsidRPr="009A382F" w:rsidRDefault="007F4158" w:rsidP="002B1BDF">
      <w:pPr>
        <w:pStyle w:val="Sinespaciado"/>
        <w:spacing w:line="276" w:lineRule="auto"/>
        <w:jc w:val="both"/>
        <w:rPr>
          <w:rFonts w:ascii="Lucida Sans Unicode" w:hAnsi="Lucida Sans Unicode" w:cs="Lucida Sans Unicode"/>
          <w:sz w:val="20"/>
          <w:szCs w:val="20"/>
        </w:rPr>
      </w:pPr>
      <w:r w:rsidRPr="009A382F">
        <w:rPr>
          <w:rFonts w:ascii="Lucida Sans Unicode" w:hAnsi="Lucida Sans Unicode" w:cs="Lucida Sans Unicode"/>
          <w:sz w:val="20"/>
          <w:szCs w:val="20"/>
        </w:rPr>
        <w:t>E</w:t>
      </w:r>
      <w:r w:rsidR="00D118F0" w:rsidRPr="009A382F">
        <w:rPr>
          <w:rFonts w:ascii="Lucida Sans Unicode" w:hAnsi="Lucida Sans Unicode" w:cs="Lucida Sans Unicode"/>
          <w:sz w:val="20"/>
          <w:szCs w:val="20"/>
        </w:rPr>
        <w:t xml:space="preserve">l </w:t>
      </w:r>
      <w:r w:rsidR="006B0882" w:rsidRPr="009A382F">
        <w:rPr>
          <w:rFonts w:ascii="Lucida Sans Unicode" w:hAnsi="Lucida Sans Unicode" w:cs="Lucida Sans Unicode"/>
          <w:sz w:val="20"/>
          <w:szCs w:val="20"/>
        </w:rPr>
        <w:t>único</w:t>
      </w:r>
      <w:r w:rsidR="00D118F0" w:rsidRPr="009A382F">
        <w:rPr>
          <w:rFonts w:ascii="Lucida Sans Unicode" w:hAnsi="Lucida Sans Unicode" w:cs="Lucida Sans Unicode"/>
          <w:sz w:val="20"/>
          <w:szCs w:val="20"/>
          <w:lang w:val="es-ES_tradnl"/>
        </w:rPr>
        <w:t xml:space="preserve"> punto del orden del </w:t>
      </w:r>
      <w:r w:rsidR="002B1BDF" w:rsidRPr="009A382F">
        <w:rPr>
          <w:rFonts w:ascii="Lucida Sans Unicode" w:hAnsi="Lucida Sans Unicode" w:cs="Lucida Sans Unicode"/>
          <w:sz w:val="20"/>
          <w:szCs w:val="20"/>
          <w:lang w:val="es-ES_tradnl"/>
        </w:rPr>
        <w:t>día</w:t>
      </w:r>
      <w:r w:rsidR="00D118F0" w:rsidRPr="009A382F">
        <w:rPr>
          <w:rFonts w:ascii="Lucida Sans Unicode" w:hAnsi="Lucida Sans Unicode" w:cs="Lucida Sans Unicode"/>
          <w:sz w:val="20"/>
          <w:szCs w:val="20"/>
          <w:lang w:val="es-ES_tradnl"/>
        </w:rPr>
        <w:t xml:space="preserve"> corresponde </w:t>
      </w:r>
      <w:r w:rsidR="00916E5F" w:rsidRPr="009A382F">
        <w:rPr>
          <w:rFonts w:ascii="Lucida Sans Unicode" w:hAnsi="Lucida Sans Unicode" w:cs="Lucida Sans Unicode"/>
          <w:sz w:val="20"/>
          <w:szCs w:val="20"/>
          <w:lang w:val="es-ES_tradnl"/>
        </w:rPr>
        <w:t xml:space="preserve">al </w:t>
      </w:r>
      <w:r w:rsidR="00CC5614" w:rsidRPr="009A382F">
        <w:rPr>
          <w:rFonts w:ascii="Lucida Sans Unicode" w:hAnsi="Lucida Sans Unicode" w:cs="Lucida Sans Unicode"/>
          <w:sz w:val="20"/>
          <w:szCs w:val="20"/>
        </w:rPr>
        <w:t>proyecto</w:t>
      </w:r>
      <w:r w:rsidR="00916E5F" w:rsidRPr="009A382F">
        <w:rPr>
          <w:rFonts w:ascii="Lucida Sans Unicode" w:hAnsi="Lucida Sans Unicode" w:cs="Lucida Sans Unicode"/>
          <w:sz w:val="20"/>
          <w:szCs w:val="20"/>
        </w:rPr>
        <w:t xml:space="preserve"> de acuerdo del Consejo General del Instituto Electoral y de Participación Ciudadana del Estado de Jalisco, derivado de la resolución dictada por la Sala Guadalajara del Tribunal Electoral del Poder Judicial de la Federación en los juicios de revisión constitucional SG-JRC-16/2024 y acumulados SG-JRC-18/2024 </w:t>
      </w:r>
      <w:r w:rsidRPr="009A382F">
        <w:rPr>
          <w:rFonts w:ascii="Lucida Sans Unicode" w:hAnsi="Lucida Sans Unicode" w:cs="Lucida Sans Unicode"/>
          <w:sz w:val="20"/>
          <w:szCs w:val="20"/>
        </w:rPr>
        <w:t>y</w:t>
      </w:r>
      <w:r w:rsidR="00916E5F" w:rsidRPr="009A382F">
        <w:rPr>
          <w:rFonts w:ascii="Lucida Sans Unicode" w:hAnsi="Lucida Sans Unicode" w:cs="Lucida Sans Unicode"/>
          <w:sz w:val="20"/>
          <w:szCs w:val="20"/>
        </w:rPr>
        <w:t xml:space="preserve"> SG-JRC-19/2024, promovidos por los partidos políticos del Trabajo, Hagamos y Morena, respectivamente.</w:t>
      </w:r>
    </w:p>
    <w:p w14:paraId="381E1FB1" w14:textId="77777777" w:rsidR="000D2D40" w:rsidRPr="002B1BDF" w:rsidRDefault="000D2D40" w:rsidP="002B1BDF">
      <w:pPr>
        <w:pStyle w:val="Sinespaciado"/>
        <w:spacing w:line="276" w:lineRule="auto"/>
        <w:jc w:val="both"/>
        <w:rPr>
          <w:rFonts w:ascii="Lucida Sans Unicode" w:hAnsi="Lucida Sans Unicode" w:cs="Lucida Sans Unicode"/>
          <w:sz w:val="20"/>
          <w:szCs w:val="20"/>
        </w:rPr>
      </w:pPr>
    </w:p>
    <w:p w14:paraId="53CC0DFB" w14:textId="1A8160F8"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6B0882" w:rsidRPr="002B1BDF">
        <w:rPr>
          <w:rFonts w:ascii="Lucida Sans Unicode" w:hAnsi="Lucida Sans Unicode" w:cs="Lucida Sans Unicode"/>
          <w:sz w:val="20"/>
          <w:szCs w:val="20"/>
          <w:lang w:val="es-ES_tradnl"/>
        </w:rPr>
        <w:t>G</w:t>
      </w:r>
      <w:r w:rsidRPr="002B1BDF">
        <w:rPr>
          <w:rFonts w:ascii="Lucida Sans Unicode" w:hAnsi="Lucida Sans Unicode" w:cs="Lucida Sans Unicode"/>
          <w:sz w:val="20"/>
          <w:szCs w:val="20"/>
          <w:lang w:val="es-ES_tradnl"/>
        </w:rPr>
        <w:t xml:space="preserve">racias, secretario. </w:t>
      </w:r>
      <w:r w:rsidR="007F4158" w:rsidRPr="002B1BDF">
        <w:rPr>
          <w:rFonts w:ascii="Lucida Sans Unicode" w:hAnsi="Lucida Sans Unicode" w:cs="Lucida Sans Unicode"/>
          <w:sz w:val="20"/>
          <w:szCs w:val="20"/>
          <w:lang w:val="es-ES_tradnl"/>
        </w:rPr>
        <w:t>P</w:t>
      </w:r>
      <w:r w:rsidRPr="002B1BDF">
        <w:rPr>
          <w:rFonts w:ascii="Lucida Sans Unicode" w:hAnsi="Lucida Sans Unicode" w:cs="Lucida Sans Unicode"/>
          <w:sz w:val="20"/>
          <w:szCs w:val="20"/>
          <w:lang w:val="es-ES_tradnl"/>
        </w:rPr>
        <w:t>or favor</w:t>
      </w:r>
      <w:r w:rsidR="00BC5A4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d</w:t>
      </w:r>
      <w:r w:rsidR="002B1BDF">
        <w:rPr>
          <w:rFonts w:ascii="Lucida Sans Unicode" w:hAnsi="Lucida Sans Unicode" w:cs="Lucida Sans Unicode"/>
          <w:sz w:val="20"/>
          <w:szCs w:val="20"/>
          <w:lang w:val="es-ES_tradnl"/>
        </w:rPr>
        <w:t>é</w:t>
      </w:r>
      <w:r w:rsidRPr="002B1BDF">
        <w:rPr>
          <w:rFonts w:ascii="Lucida Sans Unicode" w:hAnsi="Lucida Sans Unicode" w:cs="Lucida Sans Unicode"/>
          <w:sz w:val="20"/>
          <w:szCs w:val="20"/>
          <w:lang w:val="es-ES_tradnl"/>
        </w:rPr>
        <w:t xml:space="preserve"> lectura a los puntos de acuerdo.</w:t>
      </w:r>
    </w:p>
    <w:p w14:paraId="38D413FF" w14:textId="77777777" w:rsidR="007F4158" w:rsidRPr="002B1BDF" w:rsidRDefault="007F4158" w:rsidP="002B1BDF">
      <w:pPr>
        <w:pStyle w:val="Sinespaciado"/>
        <w:spacing w:line="276" w:lineRule="auto"/>
        <w:jc w:val="both"/>
        <w:rPr>
          <w:rFonts w:ascii="Lucida Sans Unicode" w:hAnsi="Lucida Sans Unicode" w:cs="Lucida Sans Unicode"/>
          <w:sz w:val="20"/>
          <w:szCs w:val="20"/>
          <w:lang w:val="es-ES_tradnl"/>
        </w:rPr>
      </w:pPr>
    </w:p>
    <w:p w14:paraId="5971FC86" w14:textId="77777777" w:rsidR="007F4158" w:rsidRPr="002B1BDF" w:rsidRDefault="00D118F0"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b/>
          <w:bCs/>
          <w:sz w:val="20"/>
          <w:szCs w:val="20"/>
          <w:lang w:val="es-ES_tradnl"/>
        </w:rPr>
        <w:t>Secretario ejecutivo, Christian Flores Garza</w:t>
      </w:r>
      <w:r w:rsidRPr="002B1BDF">
        <w:rPr>
          <w:rFonts w:ascii="Lucida Sans Unicode" w:hAnsi="Lucida Sans Unicode" w:cs="Lucida Sans Unicode"/>
          <w:sz w:val="20"/>
          <w:szCs w:val="20"/>
        </w:rPr>
        <w:t xml:space="preserve">: </w:t>
      </w:r>
      <w:r w:rsidR="006B0882" w:rsidRPr="002B1BDF">
        <w:rPr>
          <w:rFonts w:ascii="Lucida Sans Unicode" w:hAnsi="Lucida Sans Unicode" w:cs="Lucida Sans Unicode"/>
          <w:sz w:val="20"/>
          <w:szCs w:val="20"/>
        </w:rPr>
        <w:t>L</w:t>
      </w:r>
      <w:r w:rsidRPr="002B1BDF">
        <w:rPr>
          <w:rFonts w:ascii="Lucida Sans Unicode" w:hAnsi="Lucida Sans Unicode" w:cs="Lucida Sans Unicode"/>
          <w:sz w:val="20"/>
          <w:szCs w:val="20"/>
        </w:rPr>
        <w:t>os puntos de acuerdo que se proponen, son los siguientes:</w:t>
      </w:r>
    </w:p>
    <w:p w14:paraId="56413784" w14:textId="68928E82"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 xml:space="preserve"> </w:t>
      </w:r>
    </w:p>
    <w:p w14:paraId="447CC09B" w14:textId="4461C59F" w:rsidR="000D2D40" w:rsidRPr="002B1BDF" w:rsidRDefault="007F4158" w:rsidP="002B1BDF">
      <w:pPr>
        <w:pStyle w:val="Sinespaciado"/>
        <w:spacing w:line="276" w:lineRule="auto"/>
        <w:jc w:val="both"/>
        <w:rPr>
          <w:rFonts w:ascii="Lucida Sans Unicode" w:hAnsi="Lucida Sans Unicode" w:cs="Lucida Sans Unicode"/>
          <w:iCs/>
          <w:sz w:val="20"/>
          <w:szCs w:val="20"/>
          <w:lang w:val="es-ES_tradnl" w:eastAsia="es-ES"/>
        </w:rPr>
      </w:pPr>
      <w:bookmarkStart w:id="1" w:name="_Hlk153445421"/>
      <w:r w:rsidRPr="002B1BDF">
        <w:rPr>
          <w:rFonts w:ascii="Lucida Sans Unicode" w:hAnsi="Lucida Sans Unicode" w:cs="Lucida Sans Unicode"/>
          <w:iCs/>
          <w:sz w:val="20"/>
          <w:szCs w:val="20"/>
          <w:lang w:val="pt-PT" w:eastAsia="es-ES"/>
        </w:rPr>
        <w:t>Primero.</w:t>
      </w:r>
      <w:r w:rsidR="000D2D40" w:rsidRPr="002B1BDF">
        <w:rPr>
          <w:rFonts w:ascii="Lucida Sans Unicode" w:hAnsi="Lucida Sans Unicode" w:cs="Lucida Sans Unicode"/>
          <w:iCs/>
          <w:sz w:val="20"/>
          <w:szCs w:val="20"/>
          <w:lang w:val="pt-PT" w:eastAsia="es-ES"/>
        </w:rPr>
        <w:t xml:space="preserve"> </w:t>
      </w:r>
      <w:r w:rsidR="000D2D40" w:rsidRPr="002B1BDF">
        <w:rPr>
          <w:rFonts w:ascii="Lucida Sans Unicode" w:hAnsi="Lucida Sans Unicode" w:cs="Lucida Sans Unicode"/>
          <w:iCs/>
          <w:sz w:val="20"/>
          <w:szCs w:val="20"/>
          <w:lang w:val="es-ES_tradnl" w:eastAsia="es-ES"/>
        </w:rPr>
        <w:t xml:space="preserve">En cumplimiento a la sentencia pronunciada por la Sala Guadalajara del Tribunal Electoral del Poder Judicial de la Federación, en el expediente identificado con la clave alfanumérica SG-JRC-16/2024 y acumulados SG-JRC-18/2024 y SG-JRC-19/2024; se deja sin efectos el acuerdo identificado con clave alfanumérica IEPC-ACG-020/2024, en los términos de los considerandos VI y VII del presente acuerdo. </w:t>
      </w:r>
    </w:p>
    <w:p w14:paraId="00F5DCD8" w14:textId="77777777" w:rsidR="000D2D40" w:rsidRPr="002B1BDF" w:rsidRDefault="000D2D40" w:rsidP="002B1BDF">
      <w:pPr>
        <w:pStyle w:val="Sinespaciado"/>
        <w:spacing w:line="276" w:lineRule="auto"/>
        <w:jc w:val="both"/>
        <w:rPr>
          <w:rFonts w:ascii="Lucida Sans Unicode" w:hAnsi="Lucida Sans Unicode" w:cs="Lucida Sans Unicode"/>
          <w:iCs/>
          <w:sz w:val="20"/>
          <w:szCs w:val="20"/>
          <w:lang w:val="es-ES_tradnl" w:eastAsia="es-ES"/>
        </w:rPr>
      </w:pPr>
    </w:p>
    <w:bookmarkEnd w:id="1"/>
    <w:p w14:paraId="7325F879" w14:textId="2DFA18BB" w:rsidR="000D2D40" w:rsidRPr="002B1BDF" w:rsidRDefault="007F4158" w:rsidP="002B1BDF">
      <w:pPr>
        <w:pStyle w:val="Sinespaciado"/>
        <w:spacing w:line="276" w:lineRule="auto"/>
        <w:jc w:val="both"/>
        <w:rPr>
          <w:rFonts w:ascii="Lucida Sans Unicode" w:hAnsi="Lucida Sans Unicode" w:cs="Lucida Sans Unicode"/>
          <w:iCs/>
          <w:sz w:val="20"/>
          <w:szCs w:val="20"/>
          <w:lang w:val="es-ES" w:eastAsia="es-ES"/>
        </w:rPr>
      </w:pPr>
      <w:r w:rsidRPr="002B1BDF">
        <w:rPr>
          <w:rFonts w:ascii="Lucida Sans Unicode" w:hAnsi="Lucida Sans Unicode" w:cs="Lucida Sans Unicode"/>
          <w:iCs/>
          <w:sz w:val="20"/>
          <w:szCs w:val="20"/>
          <w:lang w:val="es-ES" w:eastAsia="es-ES"/>
        </w:rPr>
        <w:t>Segundo.</w:t>
      </w:r>
      <w:r w:rsidR="000D2D40" w:rsidRPr="002B1BDF">
        <w:rPr>
          <w:rFonts w:ascii="Lucida Sans Unicode" w:hAnsi="Lucida Sans Unicode" w:cs="Lucida Sans Unicode"/>
          <w:iCs/>
          <w:sz w:val="20"/>
          <w:szCs w:val="20"/>
          <w:lang w:val="es-ES" w:eastAsia="es-ES"/>
        </w:rPr>
        <w:t xml:space="preserve"> Se emiten los anexos estadísticos correspondientes a los bloques de población y competitividad para la elección a munícipes para la coalición parcial “Sigamos Haciendo Historia en Jalisco”, de conformidad con los considerandos VI y VII del presente acuerdo, al quedar sin efecto los establecidos en el acuerdo </w:t>
      </w:r>
      <w:r w:rsidR="000D2D40" w:rsidRPr="002B1BDF">
        <w:rPr>
          <w:rFonts w:ascii="Lucida Sans Unicode" w:hAnsi="Lucida Sans Unicode" w:cs="Lucida Sans Unicode"/>
          <w:iCs/>
          <w:sz w:val="20"/>
          <w:szCs w:val="20"/>
          <w:lang w:val="es-ES_tradnl" w:eastAsia="es-ES"/>
        </w:rPr>
        <w:t xml:space="preserve">identificado con clave alfanumérica </w:t>
      </w:r>
      <w:r w:rsidR="000D2D40" w:rsidRPr="002B1BDF">
        <w:rPr>
          <w:rFonts w:ascii="Lucida Sans Unicode" w:hAnsi="Lucida Sans Unicode" w:cs="Lucida Sans Unicode"/>
          <w:iCs/>
          <w:sz w:val="20"/>
          <w:szCs w:val="20"/>
          <w:lang w:val="es-ES" w:eastAsia="es-ES"/>
        </w:rPr>
        <w:t>IEPC-ACG-022/2024.</w:t>
      </w:r>
    </w:p>
    <w:p w14:paraId="12BA2808" w14:textId="77777777" w:rsidR="000D2D40" w:rsidRPr="002B1BDF" w:rsidRDefault="000D2D40" w:rsidP="002B1BDF">
      <w:pPr>
        <w:pStyle w:val="Sinespaciado"/>
        <w:spacing w:line="276" w:lineRule="auto"/>
        <w:jc w:val="both"/>
        <w:rPr>
          <w:rFonts w:ascii="Lucida Sans Unicode" w:hAnsi="Lucida Sans Unicode" w:cs="Lucida Sans Unicode"/>
          <w:iCs/>
          <w:sz w:val="20"/>
          <w:szCs w:val="20"/>
          <w:lang w:val="es-ES_tradnl" w:eastAsia="es-ES"/>
        </w:rPr>
      </w:pPr>
    </w:p>
    <w:p w14:paraId="0A9E737B" w14:textId="0DEC7799" w:rsidR="000D2D40" w:rsidRPr="002B1BDF" w:rsidRDefault="007F4158" w:rsidP="002B1BDF">
      <w:pPr>
        <w:pStyle w:val="Sinespaciado"/>
        <w:spacing w:line="276" w:lineRule="auto"/>
        <w:jc w:val="both"/>
        <w:rPr>
          <w:rFonts w:ascii="Lucida Sans Unicode" w:hAnsi="Lucida Sans Unicode" w:cs="Lucida Sans Unicode"/>
          <w:iCs/>
          <w:sz w:val="20"/>
          <w:szCs w:val="20"/>
          <w:lang w:val="es-ES" w:eastAsia="es-ES"/>
        </w:rPr>
      </w:pPr>
      <w:r w:rsidRPr="002B1BDF">
        <w:rPr>
          <w:rFonts w:ascii="Lucida Sans Unicode" w:hAnsi="Lucida Sans Unicode" w:cs="Lucida Sans Unicode"/>
          <w:iCs/>
          <w:sz w:val="20"/>
          <w:szCs w:val="20"/>
          <w:lang w:val="es-ES" w:eastAsia="es-ES"/>
        </w:rPr>
        <w:lastRenderedPageBreak/>
        <w:t xml:space="preserve">Tercero. </w:t>
      </w:r>
      <w:r w:rsidR="000D2D40" w:rsidRPr="002B1BDF">
        <w:rPr>
          <w:rFonts w:ascii="Lucida Sans Unicode" w:hAnsi="Lucida Sans Unicode" w:cs="Lucida Sans Unicode"/>
          <w:iCs/>
          <w:sz w:val="20"/>
          <w:szCs w:val="20"/>
          <w:lang w:val="es-ES" w:eastAsia="es-ES"/>
        </w:rPr>
        <w:t>Se requiere a la coalición “Sigamos Haciendo Historia en Jalisco” para que d</w:t>
      </w:r>
      <w:r w:rsidR="00BC5A42" w:rsidRPr="002B1BDF">
        <w:rPr>
          <w:rFonts w:ascii="Lucida Sans Unicode" w:hAnsi="Lucida Sans Unicode" w:cs="Lucida Sans Unicode"/>
          <w:iCs/>
          <w:sz w:val="20"/>
          <w:szCs w:val="20"/>
          <w:lang w:val="es-ES" w:eastAsia="es-ES"/>
        </w:rPr>
        <w:t>é</w:t>
      </w:r>
      <w:r w:rsidR="000D2D40" w:rsidRPr="002B1BDF">
        <w:rPr>
          <w:rFonts w:ascii="Lucida Sans Unicode" w:hAnsi="Lucida Sans Unicode" w:cs="Lucida Sans Unicode"/>
          <w:iCs/>
          <w:sz w:val="20"/>
          <w:szCs w:val="20"/>
          <w:lang w:val="es-ES" w:eastAsia="es-ES"/>
        </w:rPr>
        <w:t xml:space="preserve"> contestación al oficio 1839/2024 de</w:t>
      </w:r>
      <w:r w:rsidRPr="002B1BDF">
        <w:rPr>
          <w:rFonts w:ascii="Lucida Sans Unicode" w:hAnsi="Lucida Sans Unicode" w:cs="Lucida Sans Unicode"/>
          <w:iCs/>
          <w:sz w:val="20"/>
          <w:szCs w:val="20"/>
          <w:lang w:val="es-ES" w:eastAsia="es-ES"/>
        </w:rPr>
        <w:t xml:space="preserve"> la</w:t>
      </w:r>
      <w:r w:rsidR="000D2D40" w:rsidRPr="002B1BDF">
        <w:rPr>
          <w:rFonts w:ascii="Lucida Sans Unicode" w:hAnsi="Lucida Sans Unicode" w:cs="Lucida Sans Unicode"/>
          <w:iCs/>
          <w:sz w:val="20"/>
          <w:szCs w:val="20"/>
          <w:lang w:val="es-ES" w:eastAsia="es-ES"/>
        </w:rPr>
        <w:t xml:space="preserve"> Secretaría Ejecutiva</w:t>
      </w:r>
      <w:r w:rsidRPr="002B1BDF">
        <w:rPr>
          <w:rFonts w:ascii="Lucida Sans Unicode" w:hAnsi="Lucida Sans Unicode" w:cs="Lucida Sans Unicode"/>
          <w:iCs/>
          <w:sz w:val="20"/>
          <w:szCs w:val="20"/>
          <w:lang w:val="es-ES" w:eastAsia="es-ES"/>
        </w:rPr>
        <w:t>,</w:t>
      </w:r>
      <w:r w:rsidR="000D2D40" w:rsidRPr="002B1BDF">
        <w:rPr>
          <w:rFonts w:ascii="Lucida Sans Unicode" w:hAnsi="Lucida Sans Unicode" w:cs="Lucida Sans Unicode"/>
          <w:iCs/>
          <w:sz w:val="20"/>
          <w:szCs w:val="20"/>
          <w:lang w:val="es-ES" w:eastAsia="es-ES"/>
        </w:rPr>
        <w:t xml:space="preserve"> en el plazo otorgado por la Sala Guadalajara y en los términos del considerando VII.</w:t>
      </w:r>
    </w:p>
    <w:p w14:paraId="7BC0EE7A" w14:textId="77777777" w:rsidR="000D2D40" w:rsidRPr="002B1BDF" w:rsidRDefault="000D2D40" w:rsidP="002B1BDF">
      <w:pPr>
        <w:pStyle w:val="Sinespaciado"/>
        <w:spacing w:line="276" w:lineRule="auto"/>
        <w:jc w:val="both"/>
        <w:rPr>
          <w:rFonts w:ascii="Lucida Sans Unicode" w:hAnsi="Lucida Sans Unicode" w:cs="Lucida Sans Unicode"/>
          <w:iCs/>
          <w:sz w:val="20"/>
          <w:szCs w:val="20"/>
          <w:lang w:val="es-ES" w:eastAsia="es-ES"/>
        </w:rPr>
      </w:pPr>
    </w:p>
    <w:p w14:paraId="3389B263" w14:textId="1D4699A5" w:rsidR="000D2D40" w:rsidRPr="002B1BDF" w:rsidRDefault="007F4158" w:rsidP="002B1BDF">
      <w:pPr>
        <w:pStyle w:val="Sinespaciado"/>
        <w:spacing w:line="276" w:lineRule="auto"/>
        <w:jc w:val="both"/>
        <w:rPr>
          <w:rFonts w:ascii="Lucida Sans Unicode" w:hAnsi="Lucida Sans Unicode" w:cs="Lucida Sans Unicode"/>
          <w:iCs/>
          <w:sz w:val="20"/>
          <w:szCs w:val="20"/>
          <w:lang w:val="es-ES" w:eastAsia="es-ES"/>
        </w:rPr>
      </w:pPr>
      <w:r w:rsidRPr="002B1BDF">
        <w:rPr>
          <w:rFonts w:ascii="Lucida Sans Unicode" w:hAnsi="Lucida Sans Unicode" w:cs="Lucida Sans Unicode"/>
          <w:iCs/>
          <w:sz w:val="20"/>
          <w:szCs w:val="20"/>
          <w:lang w:val="es-ES" w:eastAsia="es-ES"/>
        </w:rPr>
        <w:t>Cuarto.</w:t>
      </w:r>
      <w:r w:rsidR="000D2D40" w:rsidRPr="002B1BDF">
        <w:rPr>
          <w:rFonts w:ascii="Lucida Sans Unicode" w:hAnsi="Lucida Sans Unicode" w:cs="Lucida Sans Unicode"/>
          <w:iCs/>
          <w:sz w:val="20"/>
          <w:szCs w:val="20"/>
          <w:lang w:val="es-ES" w:eastAsia="es-ES"/>
        </w:rPr>
        <w:t xml:space="preserve"> Una vez que la coalición “Sigamos Haciendo Historia en Jalisco“ y los partidos que la integran manifiestan si mantienen las modificaciones realizadas al convenio en cumplimiento a la sentencia del Tribunal del Estado, o bien, si realizan algún cambio en relación con los municipios que integran el bloque poblacional y los respectivos sub-bloques, este Consejo General deberá pronunciarse respecto de las modificaciones respectivas y concederá un plazo razonable a efecto de que ingresen al sistema SIRC las solicitudes de registro</w:t>
      </w:r>
      <w:r w:rsidR="00294B3B" w:rsidRPr="002B1BDF">
        <w:rPr>
          <w:rFonts w:ascii="Lucida Sans Unicode" w:hAnsi="Lucida Sans Unicode" w:cs="Lucida Sans Unicode"/>
          <w:iCs/>
          <w:sz w:val="20"/>
          <w:szCs w:val="20"/>
          <w:lang w:val="es-ES" w:eastAsia="es-ES"/>
        </w:rPr>
        <w:t>,</w:t>
      </w:r>
      <w:r w:rsidR="000D2D40" w:rsidRPr="002B1BDF">
        <w:rPr>
          <w:rFonts w:ascii="Lucida Sans Unicode" w:hAnsi="Lucida Sans Unicode" w:cs="Lucida Sans Unicode"/>
          <w:iCs/>
          <w:sz w:val="20"/>
          <w:szCs w:val="20"/>
          <w:lang w:val="es-ES" w:eastAsia="es-ES"/>
        </w:rPr>
        <w:t xml:space="preserve"> o bien</w:t>
      </w:r>
      <w:r w:rsidR="00294B3B" w:rsidRPr="002B1BDF">
        <w:rPr>
          <w:rFonts w:ascii="Lucida Sans Unicode" w:hAnsi="Lucida Sans Unicode" w:cs="Lucida Sans Unicode"/>
          <w:iCs/>
          <w:sz w:val="20"/>
          <w:szCs w:val="20"/>
          <w:lang w:val="es-ES" w:eastAsia="es-ES"/>
        </w:rPr>
        <w:t>,</w:t>
      </w:r>
      <w:r w:rsidR="000D2D40" w:rsidRPr="002B1BDF">
        <w:rPr>
          <w:rFonts w:ascii="Lucida Sans Unicode" w:hAnsi="Lucida Sans Unicode" w:cs="Lucida Sans Unicode"/>
          <w:iCs/>
          <w:sz w:val="20"/>
          <w:szCs w:val="20"/>
          <w:lang w:val="es-ES" w:eastAsia="es-ES"/>
        </w:rPr>
        <w:t xml:space="preserve"> las sustituciones conducentes a las modificaciones realizadas.</w:t>
      </w:r>
    </w:p>
    <w:p w14:paraId="448D4161" w14:textId="77777777" w:rsidR="000D2D40" w:rsidRPr="002B1BDF" w:rsidRDefault="000D2D40" w:rsidP="002B1BDF">
      <w:pPr>
        <w:pStyle w:val="Sinespaciado"/>
        <w:spacing w:line="276" w:lineRule="auto"/>
        <w:jc w:val="both"/>
        <w:rPr>
          <w:rFonts w:ascii="Lucida Sans Unicode" w:hAnsi="Lucida Sans Unicode" w:cs="Lucida Sans Unicode"/>
          <w:iCs/>
          <w:sz w:val="20"/>
          <w:szCs w:val="20"/>
          <w:lang w:val="es-ES_tradnl" w:eastAsia="es-ES"/>
        </w:rPr>
      </w:pPr>
    </w:p>
    <w:p w14:paraId="7A11EFAA" w14:textId="50FBAA8F" w:rsidR="000D2D40" w:rsidRPr="002B1BDF" w:rsidRDefault="007F4158" w:rsidP="002B1BDF">
      <w:pPr>
        <w:pStyle w:val="Sinespaciado"/>
        <w:spacing w:line="276" w:lineRule="auto"/>
        <w:jc w:val="both"/>
        <w:rPr>
          <w:rFonts w:ascii="Lucida Sans Unicode" w:hAnsi="Lucida Sans Unicode" w:cs="Lucida Sans Unicode"/>
          <w:iCs/>
          <w:sz w:val="20"/>
          <w:szCs w:val="20"/>
          <w:lang w:val="es-ES" w:eastAsia="es-ES"/>
        </w:rPr>
      </w:pPr>
      <w:r w:rsidRPr="002B1BDF">
        <w:rPr>
          <w:rFonts w:ascii="Lucida Sans Unicode" w:hAnsi="Lucida Sans Unicode" w:cs="Lucida Sans Unicode"/>
          <w:iCs/>
          <w:sz w:val="20"/>
          <w:szCs w:val="20"/>
          <w:lang w:val="es-ES" w:eastAsia="es-ES"/>
        </w:rPr>
        <w:t>Quinto.</w:t>
      </w:r>
      <w:r w:rsidR="000D2D40" w:rsidRPr="002B1BDF">
        <w:rPr>
          <w:rFonts w:ascii="Lucida Sans Unicode" w:hAnsi="Lucida Sans Unicode" w:cs="Lucida Sans Unicode"/>
          <w:iCs/>
          <w:sz w:val="20"/>
          <w:szCs w:val="20"/>
          <w:lang w:val="es-ES" w:eastAsia="es-ES"/>
        </w:rPr>
        <w:t xml:space="preserve"> Se instruye a la Secretaría Ejecutiva para </w:t>
      </w:r>
      <w:r w:rsidR="002B1BDF" w:rsidRPr="002B1BDF">
        <w:rPr>
          <w:rFonts w:ascii="Lucida Sans Unicode" w:hAnsi="Lucida Sans Unicode" w:cs="Lucida Sans Unicode"/>
          <w:iCs/>
          <w:sz w:val="20"/>
          <w:szCs w:val="20"/>
          <w:lang w:val="es-ES" w:eastAsia="es-ES"/>
        </w:rPr>
        <w:t>que,</w:t>
      </w:r>
      <w:r w:rsidR="000D2D40" w:rsidRPr="002B1BDF">
        <w:rPr>
          <w:rFonts w:ascii="Lucida Sans Unicode" w:hAnsi="Lucida Sans Unicode" w:cs="Lucida Sans Unicode"/>
          <w:iCs/>
          <w:sz w:val="20"/>
          <w:szCs w:val="20"/>
          <w:lang w:val="es-ES" w:eastAsia="es-ES"/>
        </w:rPr>
        <w:t xml:space="preserve"> en el apartado de transparencia de las Sesiones del Consejo General, haga la anotación correspondiente en el acuerdo </w:t>
      </w:r>
      <w:r w:rsidR="000D2D40" w:rsidRPr="002B1BDF">
        <w:rPr>
          <w:rFonts w:ascii="Lucida Sans Unicode" w:hAnsi="Lucida Sans Unicode" w:cs="Lucida Sans Unicode"/>
          <w:iCs/>
          <w:sz w:val="20"/>
          <w:szCs w:val="20"/>
          <w:lang w:val="es-ES_tradnl" w:eastAsia="es-ES"/>
        </w:rPr>
        <w:t xml:space="preserve">identificado con clave alfanumérica </w:t>
      </w:r>
      <w:r w:rsidR="000D2D40" w:rsidRPr="002B1BDF">
        <w:rPr>
          <w:rFonts w:ascii="Lucida Sans Unicode" w:hAnsi="Lucida Sans Unicode" w:cs="Lucida Sans Unicode"/>
          <w:iCs/>
          <w:sz w:val="20"/>
          <w:szCs w:val="20"/>
          <w:lang w:val="es-ES" w:eastAsia="es-ES"/>
        </w:rPr>
        <w:t>IEPC-ACG-020/2024, en términos considerando VII.</w:t>
      </w:r>
    </w:p>
    <w:p w14:paraId="1D244D43" w14:textId="77777777" w:rsidR="000D2D40" w:rsidRPr="002B1BDF" w:rsidRDefault="000D2D40" w:rsidP="002B1BDF">
      <w:pPr>
        <w:pStyle w:val="Sinespaciado"/>
        <w:spacing w:line="276" w:lineRule="auto"/>
        <w:jc w:val="both"/>
        <w:rPr>
          <w:rFonts w:ascii="Lucida Sans Unicode" w:hAnsi="Lucida Sans Unicode" w:cs="Lucida Sans Unicode"/>
          <w:iCs/>
          <w:sz w:val="20"/>
          <w:szCs w:val="20"/>
          <w:lang w:val="es-ES_tradnl" w:eastAsia="es-ES"/>
        </w:rPr>
      </w:pPr>
    </w:p>
    <w:p w14:paraId="14B4CA9A" w14:textId="25F92E0B" w:rsidR="000D2D40" w:rsidRPr="002B1BDF" w:rsidRDefault="007F4158" w:rsidP="002B1BDF">
      <w:pPr>
        <w:pStyle w:val="Sinespaciado"/>
        <w:spacing w:line="276" w:lineRule="auto"/>
        <w:jc w:val="both"/>
        <w:rPr>
          <w:rFonts w:ascii="Lucida Sans Unicode" w:hAnsi="Lucida Sans Unicode" w:cs="Lucida Sans Unicode"/>
          <w:iCs/>
          <w:sz w:val="20"/>
          <w:szCs w:val="20"/>
          <w:lang w:val="es-ES_tradnl" w:eastAsia="es-ES"/>
        </w:rPr>
      </w:pPr>
      <w:r w:rsidRPr="002B1BDF">
        <w:rPr>
          <w:rFonts w:ascii="Lucida Sans Unicode" w:hAnsi="Lucida Sans Unicode" w:cs="Lucida Sans Unicode"/>
          <w:iCs/>
          <w:sz w:val="20"/>
          <w:szCs w:val="20"/>
          <w:lang w:val="es-ES_tradnl" w:eastAsia="es-ES"/>
        </w:rPr>
        <w:t>Sexto.</w:t>
      </w:r>
      <w:r w:rsidR="000D2D40" w:rsidRPr="002B1BDF">
        <w:rPr>
          <w:rFonts w:ascii="Lucida Sans Unicode" w:hAnsi="Lucida Sans Unicode" w:cs="Lucida Sans Unicode"/>
          <w:iCs/>
          <w:sz w:val="20"/>
          <w:szCs w:val="20"/>
          <w:lang w:val="es-ES_tradnl" w:eastAsia="es-ES"/>
        </w:rPr>
        <w:t xml:space="preserve"> Se ordena la publicación del acuerdo identificado con clave alfanumérica IEPC-ACG-022/2024</w:t>
      </w:r>
      <w:r w:rsidR="00294B3B" w:rsidRPr="002B1BDF">
        <w:rPr>
          <w:rFonts w:ascii="Lucida Sans Unicode" w:hAnsi="Lucida Sans Unicode" w:cs="Lucida Sans Unicode"/>
          <w:iCs/>
          <w:sz w:val="20"/>
          <w:szCs w:val="20"/>
          <w:lang w:val="es-ES_tradnl" w:eastAsia="es-ES"/>
        </w:rPr>
        <w:t>,</w:t>
      </w:r>
      <w:r w:rsidR="000D2D40" w:rsidRPr="002B1BDF">
        <w:rPr>
          <w:rFonts w:ascii="Lucida Sans Unicode" w:hAnsi="Lucida Sans Unicode" w:cs="Lucida Sans Unicode"/>
          <w:iCs/>
          <w:sz w:val="20"/>
          <w:szCs w:val="20"/>
          <w:lang w:val="es-ES_tradnl" w:eastAsia="es-ES"/>
        </w:rPr>
        <w:t xml:space="preserve"> modificado en la página oficial de internet de este instituto, con la anotación al pie en la que se manifieste que dicho cambio obedece a un mandato jurisdiccional.</w:t>
      </w:r>
    </w:p>
    <w:p w14:paraId="76CD1F74" w14:textId="77777777" w:rsidR="000D2D40" w:rsidRPr="002B1BDF" w:rsidRDefault="000D2D40" w:rsidP="002B1BDF">
      <w:pPr>
        <w:pStyle w:val="Sinespaciado"/>
        <w:spacing w:line="276" w:lineRule="auto"/>
        <w:jc w:val="both"/>
        <w:rPr>
          <w:rFonts w:ascii="Lucida Sans Unicode" w:hAnsi="Lucida Sans Unicode" w:cs="Lucida Sans Unicode"/>
          <w:iCs/>
          <w:sz w:val="20"/>
          <w:szCs w:val="20"/>
          <w:lang w:val="es-ES_tradnl" w:eastAsia="es-ES"/>
        </w:rPr>
      </w:pPr>
    </w:p>
    <w:p w14:paraId="363C971C" w14:textId="2E0FBE3E" w:rsidR="000D2D40" w:rsidRPr="002B1BDF" w:rsidRDefault="007F4158" w:rsidP="002B1BDF">
      <w:pPr>
        <w:pStyle w:val="Sinespaciado"/>
        <w:spacing w:line="276" w:lineRule="auto"/>
        <w:jc w:val="both"/>
        <w:rPr>
          <w:rFonts w:ascii="Lucida Sans Unicode" w:hAnsi="Lucida Sans Unicode" w:cs="Lucida Sans Unicode"/>
          <w:iCs/>
          <w:sz w:val="20"/>
          <w:szCs w:val="20"/>
          <w:lang w:val="es-ES_tradnl" w:eastAsia="es-ES"/>
        </w:rPr>
      </w:pPr>
      <w:r w:rsidRPr="002B1BDF">
        <w:rPr>
          <w:rFonts w:ascii="Lucida Sans Unicode" w:hAnsi="Lucida Sans Unicode" w:cs="Lucida Sans Unicode"/>
          <w:iCs/>
          <w:sz w:val="20"/>
          <w:szCs w:val="20"/>
          <w:lang w:val="es-ES_tradnl" w:eastAsia="es-ES"/>
        </w:rPr>
        <w:t>Séptimo.</w:t>
      </w:r>
      <w:r w:rsidR="000D2D40" w:rsidRPr="002B1BDF">
        <w:rPr>
          <w:rFonts w:ascii="Lucida Sans Unicode" w:hAnsi="Lucida Sans Unicode" w:cs="Lucida Sans Unicode"/>
          <w:iCs/>
          <w:sz w:val="20"/>
          <w:szCs w:val="20"/>
          <w:lang w:val="es-ES_tradnl" w:eastAsia="es-ES"/>
        </w:rPr>
        <w:t xml:space="preserve"> Comuníquese el presente acuerdo al Instituto Nacional Electoral, a través del Sistema de Vinculación con los Organismos Públicos Locales Electorales, para los efectos correspondientes.</w:t>
      </w:r>
    </w:p>
    <w:p w14:paraId="4D7DCB49" w14:textId="77777777" w:rsidR="000D2D40" w:rsidRPr="002B1BDF" w:rsidRDefault="000D2D40" w:rsidP="002B1BDF">
      <w:pPr>
        <w:pStyle w:val="Sinespaciado"/>
        <w:spacing w:line="276" w:lineRule="auto"/>
        <w:jc w:val="both"/>
        <w:rPr>
          <w:rFonts w:ascii="Lucida Sans Unicode" w:hAnsi="Lucida Sans Unicode" w:cs="Lucida Sans Unicode"/>
          <w:iCs/>
          <w:sz w:val="20"/>
          <w:szCs w:val="20"/>
          <w:lang w:val="es-ES_tradnl" w:eastAsia="es-ES"/>
        </w:rPr>
      </w:pPr>
    </w:p>
    <w:p w14:paraId="6DEC9F9C" w14:textId="22AD6AB1" w:rsidR="000D2D40" w:rsidRPr="002B1BDF" w:rsidRDefault="007F4158" w:rsidP="002B1BDF">
      <w:pPr>
        <w:pStyle w:val="Sinespaciado"/>
        <w:spacing w:line="276" w:lineRule="auto"/>
        <w:jc w:val="both"/>
        <w:rPr>
          <w:rFonts w:ascii="Lucida Sans Unicode" w:hAnsi="Lucida Sans Unicode" w:cs="Lucida Sans Unicode"/>
          <w:iCs/>
          <w:sz w:val="20"/>
          <w:szCs w:val="20"/>
          <w:lang w:val="es-ES_tradnl" w:eastAsia="es-ES"/>
        </w:rPr>
      </w:pPr>
      <w:r w:rsidRPr="002B1BDF">
        <w:rPr>
          <w:rFonts w:ascii="Lucida Sans Unicode" w:hAnsi="Lucida Sans Unicode" w:cs="Lucida Sans Unicode"/>
          <w:iCs/>
          <w:sz w:val="20"/>
          <w:szCs w:val="20"/>
          <w:lang w:val="es-ES_tradnl" w:eastAsia="es-ES"/>
        </w:rPr>
        <w:t>Octavo.</w:t>
      </w:r>
      <w:r w:rsidR="000D2D40" w:rsidRPr="002B1BDF">
        <w:rPr>
          <w:rFonts w:ascii="Lucida Sans Unicode" w:hAnsi="Lucida Sans Unicode" w:cs="Lucida Sans Unicode"/>
          <w:iCs/>
          <w:sz w:val="20"/>
          <w:szCs w:val="20"/>
          <w:lang w:val="es-ES_tradnl" w:eastAsia="es-ES"/>
        </w:rPr>
        <w:t xml:space="preserve"> Notifíquese a las personas integrantes del Consejo General</w:t>
      </w:r>
      <w:r w:rsidR="00294B3B" w:rsidRPr="002B1BDF">
        <w:rPr>
          <w:rFonts w:ascii="Lucida Sans Unicode" w:hAnsi="Lucida Sans Unicode" w:cs="Lucida Sans Unicode"/>
          <w:iCs/>
          <w:sz w:val="20"/>
          <w:szCs w:val="20"/>
          <w:lang w:val="es-ES_tradnl" w:eastAsia="es-ES"/>
        </w:rPr>
        <w:t>,</w:t>
      </w:r>
      <w:r w:rsidR="000D2D40" w:rsidRPr="002B1BDF">
        <w:rPr>
          <w:rFonts w:ascii="Lucida Sans Unicode" w:hAnsi="Lucida Sans Unicode" w:cs="Lucida Sans Unicode"/>
          <w:iCs/>
          <w:sz w:val="20"/>
          <w:szCs w:val="20"/>
          <w:lang w:val="es-ES_tradnl" w:eastAsia="es-ES"/>
        </w:rPr>
        <w:t xml:space="preserve"> mediante el correo electrónico, en términos del considerando VIII del presente acuerdo.</w:t>
      </w:r>
    </w:p>
    <w:p w14:paraId="29B419B0" w14:textId="77777777" w:rsidR="000D2D40" w:rsidRPr="002B1BDF" w:rsidRDefault="000D2D40" w:rsidP="002B1BDF">
      <w:pPr>
        <w:pStyle w:val="Sinespaciado"/>
        <w:spacing w:line="276" w:lineRule="auto"/>
        <w:jc w:val="both"/>
        <w:rPr>
          <w:rFonts w:ascii="Lucida Sans Unicode" w:hAnsi="Lucida Sans Unicode" w:cs="Lucida Sans Unicode"/>
          <w:iCs/>
          <w:sz w:val="20"/>
          <w:szCs w:val="20"/>
          <w:lang w:val="es-ES_tradnl" w:eastAsia="es-ES"/>
        </w:rPr>
      </w:pPr>
      <w:r w:rsidRPr="002B1BDF">
        <w:rPr>
          <w:rFonts w:ascii="Lucida Sans Unicode" w:hAnsi="Lucida Sans Unicode" w:cs="Lucida Sans Unicode"/>
          <w:iCs/>
          <w:sz w:val="20"/>
          <w:szCs w:val="20"/>
          <w:lang w:val="es-ES_tradnl" w:eastAsia="es-ES"/>
        </w:rPr>
        <w:t xml:space="preserve"> </w:t>
      </w:r>
    </w:p>
    <w:p w14:paraId="6F9F2EE6" w14:textId="0CFD9687" w:rsidR="00294B3B" w:rsidRPr="002B1BDF" w:rsidRDefault="007F4158" w:rsidP="002B1BDF">
      <w:pPr>
        <w:pStyle w:val="Sinespaciado"/>
        <w:spacing w:line="276" w:lineRule="auto"/>
        <w:jc w:val="both"/>
        <w:rPr>
          <w:rFonts w:ascii="Lucida Sans Unicode" w:hAnsi="Lucida Sans Unicode" w:cs="Lucida Sans Unicode"/>
          <w:iCs/>
          <w:sz w:val="20"/>
          <w:szCs w:val="20"/>
          <w:lang w:val="pt-BR" w:eastAsia="es-ES"/>
        </w:rPr>
      </w:pPr>
      <w:r w:rsidRPr="002B1BDF">
        <w:rPr>
          <w:rFonts w:ascii="Lucida Sans Unicode" w:hAnsi="Lucida Sans Unicode" w:cs="Lucida Sans Unicode"/>
          <w:iCs/>
          <w:sz w:val="20"/>
          <w:szCs w:val="20"/>
          <w:lang w:val="es-ES_tradnl" w:eastAsia="es-ES"/>
        </w:rPr>
        <w:t xml:space="preserve">Noveno. </w:t>
      </w:r>
      <w:r w:rsidR="000D2D40" w:rsidRPr="002B1BDF">
        <w:rPr>
          <w:rFonts w:ascii="Lucida Sans Unicode" w:hAnsi="Lucida Sans Unicode" w:cs="Lucida Sans Unicode"/>
          <w:iCs/>
          <w:sz w:val="20"/>
          <w:szCs w:val="20"/>
          <w:lang w:val="es-ES_tradnl" w:eastAsia="es-ES"/>
        </w:rPr>
        <w:t>Publíquese en el Periódico Oficial “El Estado de Jalisco”, así como en la página oficial de internet de este Instituto, en datos abiertos, en términos del considerando VIII del presente acuerdo.</w:t>
      </w:r>
    </w:p>
    <w:p w14:paraId="35275176" w14:textId="77777777" w:rsidR="000D2D40" w:rsidRPr="002B1BDF" w:rsidRDefault="000D2D40" w:rsidP="002B1BDF">
      <w:pPr>
        <w:pStyle w:val="Sinespaciado"/>
        <w:spacing w:line="276" w:lineRule="auto"/>
        <w:jc w:val="both"/>
        <w:rPr>
          <w:rFonts w:ascii="Lucida Sans Unicode" w:hAnsi="Lucida Sans Unicode" w:cs="Lucida Sans Unicode"/>
          <w:sz w:val="20"/>
          <w:szCs w:val="20"/>
          <w:lang w:val="es-ES_tradnl"/>
        </w:rPr>
      </w:pPr>
    </w:p>
    <w:p w14:paraId="70730E7E" w14:textId="77848012"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521712" w:rsidRPr="002B1BDF">
        <w:rPr>
          <w:rFonts w:ascii="Lucida Sans Unicode" w:hAnsi="Lucida Sans Unicode" w:cs="Lucida Sans Unicode"/>
          <w:sz w:val="20"/>
          <w:szCs w:val="20"/>
          <w:lang w:val="es-ES_tradnl"/>
        </w:rPr>
        <w:t>M</w:t>
      </w:r>
      <w:r w:rsidRPr="002B1BDF">
        <w:rPr>
          <w:rFonts w:ascii="Lucida Sans Unicode" w:hAnsi="Lucida Sans Unicode" w:cs="Lucida Sans Unicode"/>
          <w:sz w:val="20"/>
          <w:szCs w:val="20"/>
          <w:lang w:val="es-ES_tradnl"/>
        </w:rPr>
        <w:t>uchas gracias.</w:t>
      </w:r>
    </w:p>
    <w:p w14:paraId="4981AE63"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15B1FF3A" w14:textId="766FC5AB" w:rsidR="00317E40" w:rsidRPr="002B1BDF" w:rsidRDefault="00FF516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Señor</w:t>
      </w:r>
      <w:r w:rsidR="008614AA">
        <w:rPr>
          <w:rFonts w:ascii="Lucida Sans Unicode" w:hAnsi="Lucida Sans Unicode" w:cs="Lucida Sans Unicode"/>
          <w:sz w:val="20"/>
          <w:szCs w:val="20"/>
          <w:lang w:val="es-ES_tradnl"/>
        </w:rPr>
        <w:t>a</w:t>
      </w:r>
      <w:r w:rsidRPr="002B1BDF">
        <w:rPr>
          <w:rFonts w:ascii="Lucida Sans Unicode" w:hAnsi="Lucida Sans Unicode" w:cs="Lucida Sans Unicode"/>
          <w:sz w:val="20"/>
          <w:szCs w:val="20"/>
          <w:lang w:val="es-ES_tradnl"/>
        </w:rPr>
        <w:t>s y señor</w:t>
      </w:r>
      <w:r w:rsidR="008614AA">
        <w:rPr>
          <w:rFonts w:ascii="Lucida Sans Unicode" w:hAnsi="Lucida Sans Unicode" w:cs="Lucida Sans Unicode"/>
          <w:sz w:val="20"/>
          <w:szCs w:val="20"/>
          <w:lang w:val="es-ES_tradnl"/>
        </w:rPr>
        <w:t>e</w:t>
      </w:r>
      <w:r w:rsidRPr="002B1BDF">
        <w:rPr>
          <w:rFonts w:ascii="Lucida Sans Unicode" w:hAnsi="Lucida Sans Unicode" w:cs="Lucida Sans Unicode"/>
          <w:sz w:val="20"/>
          <w:szCs w:val="20"/>
          <w:lang w:val="es-ES_tradnl"/>
        </w:rPr>
        <w:t>s consejeros y representantes</w:t>
      </w:r>
      <w:r w:rsidR="0052171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antes de someter a su consideración este proyecto de acuerdo, tomaré brevemente la palabra para explicar, pues de la manera más puntual </w:t>
      </w:r>
      <w:r w:rsidR="00317E40" w:rsidRPr="002B1BDF">
        <w:rPr>
          <w:rFonts w:ascii="Lucida Sans Unicode" w:hAnsi="Lucida Sans Unicode" w:cs="Lucida Sans Unicode"/>
          <w:sz w:val="20"/>
          <w:szCs w:val="20"/>
          <w:lang w:val="es-ES_tradnl"/>
        </w:rPr>
        <w:t>posible</w:t>
      </w:r>
      <w:r w:rsidR="00CC5614"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lo que propone el proyecto que está a nuestra consideración esta noche</w:t>
      </w:r>
      <w:r w:rsidR="00317E40" w:rsidRPr="002B1BDF">
        <w:rPr>
          <w:rFonts w:ascii="Lucida Sans Unicode" w:hAnsi="Lucida Sans Unicode" w:cs="Lucida Sans Unicode"/>
          <w:sz w:val="20"/>
          <w:szCs w:val="20"/>
          <w:lang w:val="es-ES_tradnl"/>
        </w:rPr>
        <w:t>.</w:t>
      </w:r>
    </w:p>
    <w:p w14:paraId="6AC5F0E6"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2C69A080" w14:textId="2AFAE6FE" w:rsidR="00317E40" w:rsidRPr="002B1BDF" w:rsidRDefault="00317E4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w:t>
      </w:r>
      <w:r w:rsidR="00FF5163" w:rsidRPr="002B1BDF">
        <w:rPr>
          <w:rFonts w:ascii="Lucida Sans Unicode" w:hAnsi="Lucida Sans Unicode" w:cs="Lucida Sans Unicode"/>
          <w:sz w:val="20"/>
          <w:szCs w:val="20"/>
          <w:lang w:val="es-ES_tradnl"/>
        </w:rPr>
        <w:t>omo sabemos</w:t>
      </w:r>
      <w:r w:rsidR="00FD421F" w:rsidRPr="002B1BDF">
        <w:rPr>
          <w:rFonts w:ascii="Lucida Sans Unicode" w:hAnsi="Lucida Sans Unicode" w:cs="Lucida Sans Unicode"/>
          <w:sz w:val="20"/>
          <w:szCs w:val="20"/>
          <w:lang w:val="es-ES_tradnl"/>
        </w:rPr>
        <w:t>,</w:t>
      </w:r>
      <w:r w:rsidR="00FF5163" w:rsidRPr="002B1BDF">
        <w:rPr>
          <w:rFonts w:ascii="Lucida Sans Unicode" w:hAnsi="Lucida Sans Unicode" w:cs="Lucida Sans Unicode"/>
          <w:sz w:val="20"/>
          <w:szCs w:val="20"/>
          <w:lang w:val="es-ES_tradnl"/>
        </w:rPr>
        <w:t xml:space="preserve"> el pasado 28 de febrero</w:t>
      </w:r>
      <w:r w:rsidR="00CC5614" w:rsidRPr="002B1BDF">
        <w:rPr>
          <w:rFonts w:ascii="Lucida Sans Unicode" w:hAnsi="Lucida Sans Unicode" w:cs="Lucida Sans Unicode"/>
          <w:sz w:val="20"/>
          <w:szCs w:val="20"/>
          <w:lang w:val="es-ES_tradnl"/>
        </w:rPr>
        <w:t>,</w:t>
      </w:r>
      <w:r w:rsidR="00FF5163" w:rsidRPr="002B1BDF">
        <w:rPr>
          <w:rFonts w:ascii="Lucida Sans Unicode" w:hAnsi="Lucida Sans Unicode" w:cs="Lucida Sans Unicode"/>
          <w:sz w:val="20"/>
          <w:szCs w:val="20"/>
          <w:lang w:val="es-ES_tradnl"/>
        </w:rPr>
        <w:t xml:space="preserve"> la Sala Regional Guadalajara del Tribunal Electoral del Poder Judicial de la Federación resolvió revocar parcialmente la sentencia emitida por el Tribunal</w:t>
      </w:r>
      <w:r w:rsidRPr="002B1BDF">
        <w:rPr>
          <w:rFonts w:ascii="Lucida Sans Unicode" w:hAnsi="Lucida Sans Unicode" w:cs="Lucida Sans Unicode"/>
          <w:sz w:val="20"/>
          <w:szCs w:val="20"/>
          <w:lang w:val="es-ES_tradnl"/>
        </w:rPr>
        <w:t xml:space="preserve"> Electoral</w:t>
      </w:r>
      <w:r w:rsidR="00FF5163" w:rsidRPr="002B1BDF">
        <w:rPr>
          <w:rFonts w:ascii="Lucida Sans Unicode" w:hAnsi="Lucida Sans Unicode" w:cs="Lucida Sans Unicode"/>
          <w:sz w:val="20"/>
          <w:szCs w:val="20"/>
          <w:lang w:val="es-ES_tradnl"/>
        </w:rPr>
        <w:t xml:space="preserve"> del Estado de Jalisco, para dejar sin efectos las reglas que impuso al bloque de población y competitividad de la coalición “Sigamos Haciendo </w:t>
      </w:r>
      <w:r w:rsidR="004321B2" w:rsidRPr="002B1BDF">
        <w:rPr>
          <w:rFonts w:ascii="Lucida Sans Unicode" w:hAnsi="Lucida Sans Unicode" w:cs="Lucida Sans Unicode"/>
          <w:sz w:val="20"/>
          <w:szCs w:val="20"/>
          <w:lang w:val="es-ES_tradnl"/>
        </w:rPr>
        <w:t>Historia en Jalisco”</w:t>
      </w:r>
      <w:r w:rsidRPr="002B1BDF">
        <w:rPr>
          <w:rFonts w:ascii="Lucida Sans Unicode" w:hAnsi="Lucida Sans Unicode" w:cs="Lucida Sans Unicode"/>
          <w:sz w:val="20"/>
          <w:szCs w:val="20"/>
          <w:lang w:val="es-ES_tradnl"/>
        </w:rPr>
        <w:t>,</w:t>
      </w:r>
      <w:r w:rsidR="004321B2" w:rsidRPr="002B1BDF">
        <w:rPr>
          <w:rFonts w:ascii="Lucida Sans Unicode" w:hAnsi="Lucida Sans Unicode" w:cs="Lucida Sans Unicode"/>
          <w:sz w:val="20"/>
          <w:szCs w:val="20"/>
          <w:lang w:val="es-ES_tradnl"/>
        </w:rPr>
        <w:t xml:space="preserve"> y que este </w:t>
      </w:r>
      <w:r w:rsidR="00521712" w:rsidRPr="002B1BDF">
        <w:rPr>
          <w:rFonts w:ascii="Lucida Sans Unicode" w:hAnsi="Lucida Sans Unicode" w:cs="Lucida Sans Unicode"/>
          <w:sz w:val="20"/>
          <w:szCs w:val="20"/>
          <w:lang w:val="es-ES_tradnl"/>
        </w:rPr>
        <w:t>I</w:t>
      </w:r>
      <w:r w:rsidR="004321B2" w:rsidRPr="002B1BDF">
        <w:rPr>
          <w:rFonts w:ascii="Lucida Sans Unicode" w:hAnsi="Lucida Sans Unicode" w:cs="Lucida Sans Unicode"/>
          <w:sz w:val="20"/>
          <w:szCs w:val="20"/>
          <w:lang w:val="es-ES_tradnl"/>
        </w:rPr>
        <w:t>nstituto tuvo que acatar en su sesión del 24 d</w:t>
      </w:r>
      <w:r w:rsidR="00CC5614" w:rsidRPr="002B1BDF">
        <w:rPr>
          <w:rFonts w:ascii="Lucida Sans Unicode" w:hAnsi="Lucida Sans Unicode" w:cs="Lucida Sans Unicode"/>
          <w:sz w:val="20"/>
          <w:szCs w:val="20"/>
          <w:lang w:val="es-ES_tradnl"/>
        </w:rPr>
        <w:t>e</w:t>
      </w:r>
      <w:r w:rsidR="004321B2" w:rsidRPr="002B1BDF">
        <w:rPr>
          <w:rFonts w:ascii="Lucida Sans Unicode" w:hAnsi="Lucida Sans Unicode" w:cs="Lucida Sans Unicode"/>
          <w:sz w:val="20"/>
          <w:szCs w:val="20"/>
          <w:lang w:val="es-ES_tradnl"/>
        </w:rPr>
        <w:t xml:space="preserve"> enero pasado</w:t>
      </w:r>
      <w:r w:rsidRPr="002B1BDF">
        <w:rPr>
          <w:rFonts w:ascii="Lucida Sans Unicode" w:hAnsi="Lucida Sans Unicode" w:cs="Lucida Sans Unicode"/>
          <w:sz w:val="20"/>
          <w:szCs w:val="20"/>
          <w:lang w:val="es-ES_tradnl"/>
        </w:rPr>
        <w:t>.</w:t>
      </w:r>
    </w:p>
    <w:p w14:paraId="46420B1A"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6848397D" w14:textId="38FF2795" w:rsidR="00317E40" w:rsidRPr="002B1BDF" w:rsidRDefault="00317E4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w:t>
      </w:r>
      <w:r w:rsidR="004321B2" w:rsidRPr="002B1BDF">
        <w:rPr>
          <w:rFonts w:ascii="Lucida Sans Unicode" w:hAnsi="Lucida Sans Unicode" w:cs="Lucida Sans Unicode"/>
          <w:sz w:val="20"/>
          <w:szCs w:val="20"/>
          <w:lang w:val="es-ES_tradnl"/>
        </w:rPr>
        <w:t xml:space="preserve">os efectos de la sentencia de la Sala Regional, también señalan que este </w:t>
      </w:r>
      <w:r w:rsidR="00521712" w:rsidRPr="002B1BDF">
        <w:rPr>
          <w:rFonts w:ascii="Lucida Sans Unicode" w:hAnsi="Lucida Sans Unicode" w:cs="Lucida Sans Unicode"/>
          <w:sz w:val="20"/>
          <w:szCs w:val="20"/>
          <w:lang w:val="es-ES_tradnl"/>
        </w:rPr>
        <w:t>I</w:t>
      </w:r>
      <w:r w:rsidR="004321B2" w:rsidRPr="002B1BDF">
        <w:rPr>
          <w:rFonts w:ascii="Lucida Sans Unicode" w:hAnsi="Lucida Sans Unicode" w:cs="Lucida Sans Unicode"/>
          <w:sz w:val="20"/>
          <w:szCs w:val="20"/>
          <w:lang w:val="es-ES_tradnl"/>
        </w:rPr>
        <w:t>nstituto y citaré el efecto</w:t>
      </w:r>
      <w:r w:rsidR="00FD421F" w:rsidRPr="002B1BDF">
        <w:rPr>
          <w:rFonts w:ascii="Lucida Sans Unicode" w:hAnsi="Lucida Sans Unicode" w:cs="Lucida Sans Unicode"/>
          <w:sz w:val="20"/>
          <w:szCs w:val="20"/>
          <w:lang w:val="es-ES_tradnl"/>
        </w:rPr>
        <w:t>:</w:t>
      </w:r>
      <w:r w:rsidR="004321B2" w:rsidRPr="002B1BDF">
        <w:rPr>
          <w:rFonts w:ascii="Lucida Sans Unicode" w:hAnsi="Lucida Sans Unicode" w:cs="Lucida Sans Unicode"/>
          <w:sz w:val="20"/>
          <w:szCs w:val="20"/>
          <w:lang w:val="es-ES_tradnl"/>
        </w:rPr>
        <w:t xml:space="preserve"> deberá conceder a la coalición “Sigamos Haciendo Historia en Jalisco” </w:t>
      </w:r>
      <w:r w:rsidR="00521712" w:rsidRPr="002B1BDF">
        <w:rPr>
          <w:rFonts w:ascii="Lucida Sans Unicode" w:hAnsi="Lucida Sans Unicode" w:cs="Lucida Sans Unicode"/>
          <w:sz w:val="20"/>
          <w:szCs w:val="20"/>
          <w:lang w:val="es-ES_tradnl"/>
        </w:rPr>
        <w:t xml:space="preserve">cinco </w:t>
      </w:r>
      <w:r w:rsidR="00E60D0D" w:rsidRPr="002B1BDF">
        <w:rPr>
          <w:rFonts w:ascii="Lucida Sans Unicode" w:hAnsi="Lucida Sans Unicode" w:cs="Lucida Sans Unicode"/>
          <w:sz w:val="20"/>
          <w:szCs w:val="20"/>
          <w:lang w:val="es-ES_tradnl"/>
        </w:rPr>
        <w:t>días naturales</w:t>
      </w:r>
      <w:r w:rsidR="00AB451A" w:rsidRPr="002B1BDF">
        <w:rPr>
          <w:rFonts w:ascii="Lucida Sans Unicode" w:hAnsi="Lucida Sans Unicode" w:cs="Lucida Sans Unicode"/>
          <w:sz w:val="20"/>
          <w:szCs w:val="20"/>
          <w:lang w:val="es-ES_tradnl"/>
        </w:rPr>
        <w:t xml:space="preserve"> contados</w:t>
      </w:r>
      <w:r w:rsidR="00E60D0D" w:rsidRPr="002B1BDF">
        <w:rPr>
          <w:rFonts w:ascii="Lucida Sans Unicode" w:hAnsi="Lucida Sans Unicode" w:cs="Lucida Sans Unicode"/>
          <w:sz w:val="20"/>
          <w:szCs w:val="20"/>
          <w:lang w:val="es-ES_tradnl"/>
        </w:rPr>
        <w:t xml:space="preserve"> a partir del siguiente al de la notificación de la presente sen</w:t>
      </w:r>
      <w:r w:rsidRPr="002B1BDF">
        <w:rPr>
          <w:rFonts w:ascii="Lucida Sans Unicode" w:hAnsi="Lucida Sans Unicode" w:cs="Lucida Sans Unicode"/>
          <w:sz w:val="20"/>
          <w:szCs w:val="20"/>
          <w:lang w:val="es-ES_tradnl"/>
        </w:rPr>
        <w:t>t</w:t>
      </w:r>
      <w:r w:rsidR="00E60D0D" w:rsidRPr="002B1BDF">
        <w:rPr>
          <w:rFonts w:ascii="Lucida Sans Unicode" w:hAnsi="Lucida Sans Unicode" w:cs="Lucida Sans Unicode"/>
          <w:sz w:val="20"/>
          <w:szCs w:val="20"/>
          <w:lang w:val="es-ES_tradnl"/>
        </w:rPr>
        <w:t>encia</w:t>
      </w:r>
      <w:r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para que </w:t>
      </w:r>
      <w:r w:rsidRPr="002B1BDF">
        <w:rPr>
          <w:rFonts w:ascii="Lucida Sans Unicode" w:hAnsi="Lucida Sans Unicode" w:cs="Lucida Sans Unicode"/>
          <w:sz w:val="20"/>
          <w:szCs w:val="20"/>
          <w:lang w:val="es-ES_tradnl"/>
        </w:rPr>
        <w:t>manifieste</w:t>
      </w:r>
      <w:r w:rsidR="00E60D0D" w:rsidRPr="002B1BDF">
        <w:rPr>
          <w:rFonts w:ascii="Lucida Sans Unicode" w:hAnsi="Lucida Sans Unicode" w:cs="Lucida Sans Unicode"/>
          <w:sz w:val="20"/>
          <w:szCs w:val="20"/>
          <w:lang w:val="es-ES_tradnl"/>
        </w:rPr>
        <w:t xml:space="preserve"> si es s</w:t>
      </w:r>
      <w:r w:rsidRPr="002B1BDF">
        <w:rPr>
          <w:rFonts w:ascii="Lucida Sans Unicode" w:hAnsi="Lucida Sans Unicode" w:cs="Lucida Sans Unicode"/>
          <w:sz w:val="20"/>
          <w:szCs w:val="20"/>
          <w:lang w:val="es-ES_tradnl"/>
        </w:rPr>
        <w:t>u</w:t>
      </w:r>
      <w:r w:rsidR="00E60D0D" w:rsidRPr="002B1BDF">
        <w:rPr>
          <w:rFonts w:ascii="Lucida Sans Unicode" w:hAnsi="Lucida Sans Unicode" w:cs="Lucida Sans Unicode"/>
          <w:sz w:val="20"/>
          <w:szCs w:val="20"/>
          <w:lang w:val="es-ES_tradnl"/>
        </w:rPr>
        <w:t xml:space="preserve"> deseo mantener cualquier ajuste que sea producto de la sentencia del Tribunal </w:t>
      </w:r>
      <w:r w:rsidRPr="002B1BDF">
        <w:rPr>
          <w:rFonts w:ascii="Lucida Sans Unicode" w:hAnsi="Lucida Sans Unicode" w:cs="Lucida Sans Unicode"/>
          <w:sz w:val="20"/>
          <w:szCs w:val="20"/>
          <w:lang w:val="es-ES_tradnl"/>
        </w:rPr>
        <w:t>responsable, es decir</w:t>
      </w:r>
      <w:r w:rsidR="0052171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del Tribunal </w:t>
      </w:r>
      <w:r w:rsidR="00FD421F" w:rsidRPr="002B1BDF">
        <w:rPr>
          <w:rFonts w:ascii="Lucida Sans Unicode" w:hAnsi="Lucida Sans Unicode" w:cs="Lucida Sans Unicode"/>
          <w:sz w:val="20"/>
          <w:szCs w:val="20"/>
          <w:lang w:val="es-ES_tradnl"/>
        </w:rPr>
        <w:t>l</w:t>
      </w:r>
      <w:r w:rsidR="00E60D0D" w:rsidRPr="002B1BDF">
        <w:rPr>
          <w:rFonts w:ascii="Lucida Sans Unicode" w:hAnsi="Lucida Sans Unicode" w:cs="Lucida Sans Unicode"/>
          <w:sz w:val="20"/>
          <w:szCs w:val="20"/>
          <w:lang w:val="es-ES_tradnl"/>
        </w:rPr>
        <w:t>ocal</w:t>
      </w:r>
      <w:r w:rsidR="008614AA">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o en su </w:t>
      </w:r>
      <w:r w:rsidRPr="002B1BDF">
        <w:rPr>
          <w:rFonts w:ascii="Lucida Sans Unicode" w:hAnsi="Lucida Sans Unicode" w:cs="Lucida Sans Unicode"/>
          <w:sz w:val="20"/>
          <w:szCs w:val="20"/>
          <w:lang w:val="es-ES_tradnl"/>
        </w:rPr>
        <w:t>caso</w:t>
      </w:r>
      <w:r w:rsidR="00AB451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o en su defecto</w:t>
      </w:r>
      <w:r w:rsidR="00521712"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para ser literal</w:t>
      </w:r>
      <w:r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presente las modificaciones que estime necesarias</w:t>
      </w:r>
      <w:r w:rsidRPr="002B1BDF">
        <w:rPr>
          <w:rFonts w:ascii="Lucida Sans Unicode" w:hAnsi="Lucida Sans Unicode" w:cs="Lucida Sans Unicode"/>
          <w:sz w:val="20"/>
          <w:szCs w:val="20"/>
          <w:lang w:val="es-ES_tradnl"/>
        </w:rPr>
        <w:t>.</w:t>
      </w:r>
    </w:p>
    <w:p w14:paraId="504E64FD"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1672E22E" w14:textId="2F9E5FB6" w:rsidR="00317E40" w:rsidRPr="002B1BDF" w:rsidRDefault="00317E4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w:t>
      </w:r>
      <w:r w:rsidR="00E60D0D" w:rsidRPr="002B1BDF">
        <w:rPr>
          <w:rFonts w:ascii="Lucida Sans Unicode" w:hAnsi="Lucida Sans Unicode" w:cs="Lucida Sans Unicode"/>
          <w:sz w:val="20"/>
          <w:szCs w:val="20"/>
          <w:lang w:val="es-ES_tradnl"/>
        </w:rPr>
        <w:t xml:space="preserve">a sentencia de la Sala Regional fue notificada a este </w:t>
      </w:r>
      <w:r w:rsidR="00521712" w:rsidRPr="002B1BDF">
        <w:rPr>
          <w:rFonts w:ascii="Lucida Sans Unicode" w:hAnsi="Lucida Sans Unicode" w:cs="Lucida Sans Unicode"/>
          <w:sz w:val="20"/>
          <w:szCs w:val="20"/>
          <w:lang w:val="es-ES_tradnl"/>
        </w:rPr>
        <w:t>I</w:t>
      </w:r>
      <w:r w:rsidR="00E60D0D" w:rsidRPr="002B1BDF">
        <w:rPr>
          <w:rFonts w:ascii="Lucida Sans Unicode" w:hAnsi="Lucida Sans Unicode" w:cs="Lucida Sans Unicode"/>
          <w:sz w:val="20"/>
          <w:szCs w:val="20"/>
          <w:lang w:val="es-ES_tradnl"/>
        </w:rPr>
        <w:t>nstituto ayer 29 de febrero, mismo día en que a su vez</w:t>
      </w:r>
      <w:r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esta autoridad electoral local notificó a la coalición “Sigamos Haciendo Historia en Jalisco” los efectos antes señalados</w:t>
      </w:r>
      <w:r w:rsidR="00521712"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además de informarle que a partir del día de hoy</w:t>
      </w:r>
      <w:r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iniciaba el plazo de los </w:t>
      </w:r>
      <w:r w:rsidR="00521712" w:rsidRPr="002B1BDF">
        <w:rPr>
          <w:rFonts w:ascii="Lucida Sans Unicode" w:hAnsi="Lucida Sans Unicode" w:cs="Lucida Sans Unicode"/>
          <w:sz w:val="20"/>
          <w:szCs w:val="20"/>
          <w:lang w:val="es-ES_tradnl"/>
        </w:rPr>
        <w:t xml:space="preserve">cinco </w:t>
      </w:r>
      <w:r w:rsidR="00E60D0D" w:rsidRPr="002B1BDF">
        <w:rPr>
          <w:rFonts w:ascii="Lucida Sans Unicode" w:hAnsi="Lucida Sans Unicode" w:cs="Lucida Sans Unicode"/>
          <w:sz w:val="20"/>
          <w:szCs w:val="20"/>
          <w:lang w:val="es-ES_tradnl"/>
        </w:rPr>
        <w:t>días naturales concedidos por la Sala Regional para hacer ajustes a su convenio de coalición, es decir</w:t>
      </w:r>
      <w:r w:rsidR="00AB451A"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el plazo de </w:t>
      </w:r>
      <w:r w:rsidR="00521712" w:rsidRPr="002B1BDF">
        <w:rPr>
          <w:rFonts w:ascii="Lucida Sans Unicode" w:hAnsi="Lucida Sans Unicode" w:cs="Lucida Sans Unicode"/>
          <w:sz w:val="20"/>
          <w:szCs w:val="20"/>
          <w:lang w:val="es-ES_tradnl"/>
        </w:rPr>
        <w:t xml:space="preserve">cinco </w:t>
      </w:r>
      <w:r w:rsidR="00E60D0D" w:rsidRPr="002B1BDF">
        <w:rPr>
          <w:rFonts w:ascii="Lucida Sans Unicode" w:hAnsi="Lucida Sans Unicode" w:cs="Lucida Sans Unicode"/>
          <w:sz w:val="20"/>
          <w:szCs w:val="20"/>
          <w:lang w:val="es-ES_tradnl"/>
        </w:rPr>
        <w:t>días naturales para que la coalición informe sobre dichos ajustes</w:t>
      </w:r>
      <w:r w:rsidR="00AB451A"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conclu</w:t>
      </w:r>
      <w:r w:rsidRPr="002B1BDF">
        <w:rPr>
          <w:rFonts w:ascii="Lucida Sans Unicode" w:hAnsi="Lucida Sans Unicode" w:cs="Lucida Sans Unicode"/>
          <w:sz w:val="20"/>
          <w:szCs w:val="20"/>
          <w:lang w:val="es-ES_tradnl"/>
        </w:rPr>
        <w:t>irá</w:t>
      </w:r>
      <w:r w:rsidR="00E60D0D" w:rsidRPr="002B1BDF">
        <w:rPr>
          <w:rFonts w:ascii="Lucida Sans Unicode" w:hAnsi="Lucida Sans Unicode" w:cs="Lucida Sans Unicode"/>
          <w:sz w:val="20"/>
          <w:szCs w:val="20"/>
          <w:lang w:val="es-ES_tradnl"/>
        </w:rPr>
        <w:t xml:space="preserve"> el próximo miércoles 6 de marzo a las 24 horas</w:t>
      </w:r>
      <w:r w:rsidRPr="002B1BDF">
        <w:rPr>
          <w:rFonts w:ascii="Lucida Sans Unicode" w:hAnsi="Lucida Sans Unicode" w:cs="Lucida Sans Unicode"/>
          <w:sz w:val="20"/>
          <w:szCs w:val="20"/>
          <w:lang w:val="es-ES_tradnl"/>
        </w:rPr>
        <w:t>.</w:t>
      </w:r>
    </w:p>
    <w:p w14:paraId="15911C95"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1EAC5046" w14:textId="1B6DFDDA" w:rsidR="00317E40" w:rsidRPr="002B1BDF" w:rsidRDefault="00317E4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E60D0D" w:rsidRPr="002B1BDF">
        <w:rPr>
          <w:rFonts w:ascii="Lucida Sans Unicode" w:hAnsi="Lucida Sans Unicode" w:cs="Lucida Sans Unicode"/>
          <w:sz w:val="20"/>
          <w:szCs w:val="20"/>
          <w:lang w:val="es-ES_tradnl"/>
        </w:rPr>
        <w:t>l proyecto de acuerdo que tiene a</w:t>
      </w:r>
      <w:r w:rsidRPr="002B1BDF">
        <w:rPr>
          <w:rFonts w:ascii="Lucida Sans Unicode" w:hAnsi="Lucida Sans Unicode" w:cs="Lucida Sans Unicode"/>
          <w:sz w:val="20"/>
          <w:szCs w:val="20"/>
          <w:lang w:val="es-ES_tradnl"/>
        </w:rPr>
        <w:t xml:space="preserve"> </w:t>
      </w:r>
      <w:r w:rsidR="00E60D0D" w:rsidRPr="002B1BDF">
        <w:rPr>
          <w:rFonts w:ascii="Lucida Sans Unicode" w:hAnsi="Lucida Sans Unicode" w:cs="Lucida Sans Unicode"/>
          <w:sz w:val="20"/>
          <w:szCs w:val="20"/>
          <w:lang w:val="es-ES_tradnl"/>
        </w:rPr>
        <w:t>l</w:t>
      </w:r>
      <w:r w:rsidRPr="002B1BDF">
        <w:rPr>
          <w:rFonts w:ascii="Lucida Sans Unicode" w:hAnsi="Lucida Sans Unicode" w:cs="Lucida Sans Unicode"/>
          <w:sz w:val="20"/>
          <w:szCs w:val="20"/>
          <w:lang w:val="es-ES_tradnl"/>
        </w:rPr>
        <w:t>a</w:t>
      </w:r>
      <w:r w:rsidR="00E60D0D"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vista</w:t>
      </w:r>
      <w:r w:rsidR="00E60D0D" w:rsidRPr="002B1BDF">
        <w:rPr>
          <w:rFonts w:ascii="Lucida Sans Unicode" w:hAnsi="Lucida Sans Unicode" w:cs="Lucida Sans Unicode"/>
          <w:sz w:val="20"/>
          <w:szCs w:val="20"/>
          <w:lang w:val="es-ES_tradnl"/>
        </w:rPr>
        <w:t xml:space="preserve"> propone dar cumplimiento a la sentencia de la Sala Regional del Tribunal Electoral Federal</w:t>
      </w:r>
      <w:r w:rsidR="00AB451A"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puntualizando para toda certeza lo siguiente: </w:t>
      </w:r>
    </w:p>
    <w:p w14:paraId="44871545"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01BFF4F9" w14:textId="0FAF354D" w:rsidR="00317E40" w:rsidRPr="002B1BDF" w:rsidRDefault="00AB451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1</w:t>
      </w:r>
      <w:r w:rsidR="00E60D0D" w:rsidRPr="002B1BDF">
        <w:rPr>
          <w:rFonts w:ascii="Lucida Sans Unicode" w:hAnsi="Lucida Sans Unicode" w:cs="Lucida Sans Unicode"/>
          <w:sz w:val="20"/>
          <w:szCs w:val="20"/>
          <w:lang w:val="es-ES_tradnl"/>
        </w:rPr>
        <w:t xml:space="preserve">. La </w:t>
      </w:r>
      <w:r w:rsidR="00317E40" w:rsidRPr="002B1BDF">
        <w:rPr>
          <w:rFonts w:ascii="Lucida Sans Unicode" w:hAnsi="Lucida Sans Unicode" w:cs="Lucida Sans Unicode"/>
          <w:sz w:val="20"/>
          <w:szCs w:val="20"/>
          <w:lang w:val="es-ES_tradnl"/>
        </w:rPr>
        <w:t>coalición</w:t>
      </w:r>
      <w:r w:rsidR="00E60D0D" w:rsidRPr="002B1BDF">
        <w:rPr>
          <w:rFonts w:ascii="Lucida Sans Unicode" w:hAnsi="Lucida Sans Unicode" w:cs="Lucida Sans Unicode"/>
          <w:sz w:val="20"/>
          <w:szCs w:val="20"/>
          <w:lang w:val="es-ES_tradnl"/>
        </w:rPr>
        <w:t xml:space="preserve"> “Sigamos Haciendo Historia en Jalisco” podrá realizar cambios a su conve</w:t>
      </w:r>
      <w:r w:rsidR="00317E40" w:rsidRPr="002B1BDF">
        <w:rPr>
          <w:rFonts w:ascii="Lucida Sans Unicode" w:hAnsi="Lucida Sans Unicode" w:cs="Lucida Sans Unicode"/>
          <w:sz w:val="20"/>
          <w:szCs w:val="20"/>
          <w:lang w:val="es-ES_tradnl"/>
        </w:rPr>
        <w:t>nio</w:t>
      </w:r>
      <w:r w:rsidR="00E60D0D" w:rsidRPr="002B1BDF">
        <w:rPr>
          <w:rFonts w:ascii="Lucida Sans Unicode" w:hAnsi="Lucida Sans Unicode" w:cs="Lucida Sans Unicode"/>
          <w:sz w:val="20"/>
          <w:szCs w:val="20"/>
          <w:lang w:val="es-ES_tradnl"/>
        </w:rPr>
        <w:t xml:space="preserve"> de coalición y a las postulaciones respectivas</w:t>
      </w:r>
      <w:r w:rsidR="00317E40"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únicamente sobre los </w:t>
      </w:r>
      <w:r w:rsidR="00241AEA" w:rsidRPr="002B1BDF">
        <w:rPr>
          <w:rFonts w:ascii="Lucida Sans Unicode" w:hAnsi="Lucida Sans Unicode" w:cs="Lucida Sans Unicode"/>
          <w:sz w:val="20"/>
          <w:szCs w:val="20"/>
          <w:lang w:val="es-ES_tradnl"/>
        </w:rPr>
        <w:t xml:space="preserve">veinte </w:t>
      </w:r>
      <w:r w:rsidR="00E60D0D" w:rsidRPr="002B1BDF">
        <w:rPr>
          <w:rFonts w:ascii="Lucida Sans Unicode" w:hAnsi="Lucida Sans Unicode" w:cs="Lucida Sans Unicode"/>
          <w:sz w:val="20"/>
          <w:szCs w:val="20"/>
          <w:lang w:val="es-ES_tradnl"/>
        </w:rPr>
        <w:t xml:space="preserve">municipios que </w:t>
      </w:r>
      <w:r w:rsidR="00317E40" w:rsidRPr="002B1BDF">
        <w:rPr>
          <w:rFonts w:ascii="Lucida Sans Unicode" w:hAnsi="Lucida Sans Unicode" w:cs="Lucida Sans Unicode"/>
          <w:sz w:val="20"/>
          <w:szCs w:val="20"/>
          <w:lang w:val="es-ES_tradnl"/>
        </w:rPr>
        <w:t>con</w:t>
      </w:r>
      <w:r w:rsidR="00E60D0D" w:rsidRPr="002B1BDF">
        <w:rPr>
          <w:rFonts w:ascii="Lucida Sans Unicode" w:hAnsi="Lucida Sans Unicode" w:cs="Lucida Sans Unicode"/>
          <w:sz w:val="20"/>
          <w:szCs w:val="20"/>
          <w:lang w:val="es-ES_tradnl"/>
        </w:rPr>
        <w:t>forman el bloque de población y competitividad</w:t>
      </w:r>
      <w:r w:rsidR="00317E40"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que son los que fueron afectados por la determinación del Tribunal Electoral </w:t>
      </w:r>
      <w:r w:rsidR="00FD421F" w:rsidRPr="002B1BDF">
        <w:rPr>
          <w:rFonts w:ascii="Lucida Sans Unicode" w:hAnsi="Lucida Sans Unicode" w:cs="Lucida Sans Unicode"/>
          <w:sz w:val="20"/>
          <w:szCs w:val="20"/>
          <w:lang w:val="es-ES_tradnl"/>
        </w:rPr>
        <w:t>l</w:t>
      </w:r>
      <w:r w:rsidR="00E60D0D" w:rsidRPr="002B1BDF">
        <w:rPr>
          <w:rFonts w:ascii="Lucida Sans Unicode" w:hAnsi="Lucida Sans Unicode" w:cs="Lucida Sans Unicode"/>
          <w:sz w:val="20"/>
          <w:szCs w:val="20"/>
          <w:lang w:val="es-ES_tradnl"/>
        </w:rPr>
        <w:t>ocal</w:t>
      </w:r>
      <w:r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que fue revocada por la Sala Regional</w:t>
      </w:r>
      <w:r w:rsidR="00317E40" w:rsidRPr="002B1BDF">
        <w:rPr>
          <w:rFonts w:ascii="Lucida Sans Unicode" w:hAnsi="Lucida Sans Unicode" w:cs="Lucida Sans Unicode"/>
          <w:sz w:val="20"/>
          <w:szCs w:val="20"/>
          <w:lang w:val="es-ES_tradnl"/>
        </w:rPr>
        <w:t>.</w:t>
      </w:r>
    </w:p>
    <w:p w14:paraId="6EA1FE84"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277FB714" w14:textId="6B92D1A5" w:rsidR="00317E40" w:rsidRPr="002B1BDF" w:rsidRDefault="00AB451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2</w:t>
      </w:r>
      <w:r w:rsidR="00E60D0D" w:rsidRPr="002B1BDF">
        <w:rPr>
          <w:rFonts w:ascii="Lucida Sans Unicode" w:hAnsi="Lucida Sans Unicode" w:cs="Lucida Sans Unicode"/>
          <w:sz w:val="20"/>
          <w:szCs w:val="20"/>
          <w:lang w:val="es-ES_tradnl"/>
        </w:rPr>
        <w:t>. Una vez que sean autorizados los cambios al convenio de coalición</w:t>
      </w:r>
      <w:r w:rsidR="00FD421F" w:rsidRPr="002B1BDF">
        <w:rPr>
          <w:rFonts w:ascii="Lucida Sans Unicode" w:hAnsi="Lucida Sans Unicode" w:cs="Lucida Sans Unicode"/>
          <w:sz w:val="20"/>
          <w:szCs w:val="20"/>
          <w:lang w:val="es-ES_tradnl"/>
        </w:rPr>
        <w:t xml:space="preserve"> </w:t>
      </w:r>
      <w:r w:rsidR="00E60D0D" w:rsidRPr="002B1BDF">
        <w:rPr>
          <w:rFonts w:ascii="Lucida Sans Unicode" w:hAnsi="Lucida Sans Unicode" w:cs="Lucida Sans Unicode"/>
          <w:sz w:val="20"/>
          <w:szCs w:val="20"/>
          <w:lang w:val="es-ES_tradnl"/>
        </w:rPr>
        <w:t>o</w:t>
      </w:r>
      <w:r w:rsidR="00FD421F"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en su caso</w:t>
      </w:r>
      <w:r w:rsidR="00241AEA"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se informe que no se realizará modificación alguna</w:t>
      </w:r>
      <w:r w:rsidR="00317E40"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se concederá un plazo razonable, para que</w:t>
      </w:r>
      <w:r w:rsidR="00FD421F"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tanto la </w:t>
      </w:r>
      <w:r w:rsidR="00317E40" w:rsidRPr="002B1BDF">
        <w:rPr>
          <w:rFonts w:ascii="Lucida Sans Unicode" w:hAnsi="Lucida Sans Unicode" w:cs="Lucida Sans Unicode"/>
          <w:sz w:val="20"/>
          <w:szCs w:val="20"/>
          <w:lang w:val="es-ES_tradnl"/>
        </w:rPr>
        <w:t xml:space="preserve">coalición </w:t>
      </w:r>
      <w:r w:rsidR="00E60D0D" w:rsidRPr="002B1BDF">
        <w:rPr>
          <w:rFonts w:ascii="Lucida Sans Unicode" w:hAnsi="Lucida Sans Unicode" w:cs="Lucida Sans Unicode"/>
          <w:sz w:val="20"/>
          <w:szCs w:val="20"/>
          <w:lang w:val="es-ES_tradnl"/>
        </w:rPr>
        <w:t>como los partidos que la integran</w:t>
      </w:r>
      <w:r w:rsidR="00317E40"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presenten en el </w:t>
      </w:r>
      <w:r w:rsidR="00241AEA" w:rsidRPr="002B1BDF">
        <w:rPr>
          <w:rFonts w:ascii="Lucida Sans Unicode" w:hAnsi="Lucida Sans Unicode" w:cs="Lucida Sans Unicode"/>
          <w:sz w:val="20"/>
          <w:szCs w:val="20"/>
          <w:lang w:val="es-ES_tradnl"/>
        </w:rPr>
        <w:t>Sistema Integral de Registro de Candidaturas (</w:t>
      </w:r>
      <w:r w:rsidR="00E60D0D" w:rsidRPr="002B1BDF">
        <w:rPr>
          <w:rFonts w:ascii="Lucida Sans Unicode" w:hAnsi="Lucida Sans Unicode" w:cs="Lucida Sans Unicode"/>
          <w:sz w:val="20"/>
          <w:szCs w:val="20"/>
          <w:lang w:val="es-ES_tradnl"/>
        </w:rPr>
        <w:t>SIRC</w:t>
      </w:r>
      <w:r w:rsidR="00241AEA" w:rsidRPr="002B1BDF">
        <w:rPr>
          <w:rFonts w:ascii="Lucida Sans Unicode" w:hAnsi="Lucida Sans Unicode" w:cs="Lucida Sans Unicode"/>
          <w:sz w:val="20"/>
          <w:szCs w:val="20"/>
          <w:lang w:val="es-ES_tradnl"/>
        </w:rPr>
        <w:t>)</w:t>
      </w:r>
      <w:r w:rsidR="00317E40"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las solicitudes de registro</w:t>
      </w:r>
      <w:r w:rsidRPr="002B1BDF">
        <w:rPr>
          <w:rFonts w:ascii="Lucida Sans Unicode" w:hAnsi="Lucida Sans Unicode" w:cs="Lucida Sans Unicode"/>
          <w:sz w:val="20"/>
          <w:szCs w:val="20"/>
          <w:lang w:val="es-ES_tradnl"/>
        </w:rPr>
        <w:t>,</w:t>
      </w:r>
      <w:r w:rsidR="00E60D0D" w:rsidRPr="002B1BDF">
        <w:rPr>
          <w:rFonts w:ascii="Lucida Sans Unicode" w:hAnsi="Lucida Sans Unicode" w:cs="Lucida Sans Unicode"/>
          <w:sz w:val="20"/>
          <w:szCs w:val="20"/>
          <w:lang w:val="es-ES_tradnl"/>
        </w:rPr>
        <w:t xml:space="preserve"> relativas a esos </w:t>
      </w:r>
      <w:r w:rsidR="00241AEA" w:rsidRPr="002B1BDF">
        <w:rPr>
          <w:rFonts w:ascii="Lucida Sans Unicode" w:hAnsi="Lucida Sans Unicode" w:cs="Lucida Sans Unicode"/>
          <w:sz w:val="20"/>
          <w:szCs w:val="20"/>
          <w:lang w:val="es-ES_tradnl"/>
        </w:rPr>
        <w:t xml:space="preserve">veinte </w:t>
      </w:r>
      <w:r w:rsidR="00E60D0D" w:rsidRPr="002B1BDF">
        <w:rPr>
          <w:rFonts w:ascii="Lucida Sans Unicode" w:hAnsi="Lucida Sans Unicode" w:cs="Lucida Sans Unicode"/>
          <w:sz w:val="20"/>
          <w:szCs w:val="20"/>
          <w:lang w:val="es-ES_tradnl"/>
        </w:rPr>
        <w:t>municipios más poblados de la entidad</w:t>
      </w:r>
      <w:r w:rsidR="00317E40" w:rsidRPr="002B1BDF">
        <w:rPr>
          <w:rFonts w:ascii="Lucida Sans Unicode" w:hAnsi="Lucida Sans Unicode" w:cs="Lucida Sans Unicode"/>
          <w:sz w:val="20"/>
          <w:szCs w:val="20"/>
          <w:lang w:val="es-ES_tradnl"/>
        </w:rPr>
        <w:t>.</w:t>
      </w:r>
    </w:p>
    <w:p w14:paraId="6364FB12"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4810E29B" w14:textId="43D92C5A" w:rsidR="007F291C" w:rsidRPr="002B1BDF" w:rsidRDefault="00AB451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3</w:t>
      </w:r>
      <w:r w:rsidR="00E60D0D"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E</w:t>
      </w:r>
      <w:r w:rsidR="00E60D0D" w:rsidRPr="002B1BDF">
        <w:rPr>
          <w:rFonts w:ascii="Lucida Sans Unicode" w:hAnsi="Lucida Sans Unicode" w:cs="Lucida Sans Unicode"/>
          <w:sz w:val="20"/>
          <w:szCs w:val="20"/>
          <w:lang w:val="es-ES_tradnl"/>
        </w:rPr>
        <w:t xml:space="preserve">n relación </w:t>
      </w:r>
      <w:r w:rsidR="003E0630" w:rsidRPr="002B1BDF">
        <w:rPr>
          <w:rFonts w:ascii="Lucida Sans Unicode" w:hAnsi="Lucida Sans Unicode" w:cs="Lucida Sans Unicode"/>
          <w:sz w:val="20"/>
          <w:szCs w:val="20"/>
          <w:lang w:val="es-ES_tradnl"/>
        </w:rPr>
        <w:t xml:space="preserve">con el resto de los </w:t>
      </w:r>
      <w:r w:rsidR="00241AEA" w:rsidRPr="002B1BDF">
        <w:rPr>
          <w:rFonts w:ascii="Lucida Sans Unicode" w:hAnsi="Lucida Sans Unicode" w:cs="Lucida Sans Unicode"/>
          <w:sz w:val="20"/>
          <w:szCs w:val="20"/>
          <w:lang w:val="es-ES_tradnl"/>
        </w:rPr>
        <w:t xml:space="preserve">ciento cinco </w:t>
      </w:r>
      <w:r w:rsidR="003E0630" w:rsidRPr="002B1BDF">
        <w:rPr>
          <w:rFonts w:ascii="Lucida Sans Unicode" w:hAnsi="Lucida Sans Unicode" w:cs="Lucida Sans Unicode"/>
          <w:sz w:val="20"/>
          <w:szCs w:val="20"/>
          <w:lang w:val="es-ES_tradnl"/>
        </w:rPr>
        <w:t xml:space="preserve">municipios, es decir, </w:t>
      </w:r>
      <w:r w:rsidR="00317E40" w:rsidRPr="002B1BDF">
        <w:rPr>
          <w:rFonts w:ascii="Lucida Sans Unicode" w:hAnsi="Lucida Sans Unicode" w:cs="Lucida Sans Unicode"/>
          <w:sz w:val="20"/>
          <w:szCs w:val="20"/>
          <w:lang w:val="es-ES_tradnl"/>
        </w:rPr>
        <w:t xml:space="preserve">los </w:t>
      </w:r>
      <w:r w:rsidR="003E0630" w:rsidRPr="002B1BDF">
        <w:rPr>
          <w:rFonts w:ascii="Lucida Sans Unicode" w:hAnsi="Lucida Sans Unicode" w:cs="Lucida Sans Unicode"/>
          <w:sz w:val="20"/>
          <w:szCs w:val="20"/>
          <w:lang w:val="es-ES_tradnl"/>
        </w:rPr>
        <w:t>que no forman parte del bloque poblacional</w:t>
      </w:r>
      <w:r w:rsidR="00317E40"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el plazo para la presentación de solicitudes de registro concluye este 3 de marzo a las </w:t>
      </w:r>
      <w:r w:rsidR="00317E40" w:rsidRPr="002B1BDF">
        <w:rPr>
          <w:rFonts w:ascii="Lucida Sans Unicode" w:hAnsi="Lucida Sans Unicode" w:cs="Lucida Sans Unicode"/>
          <w:sz w:val="20"/>
          <w:szCs w:val="20"/>
          <w:lang w:val="es-ES_tradnl"/>
        </w:rPr>
        <w:t>veintitrés horas</w:t>
      </w:r>
      <w:r w:rsidR="00241AEA" w:rsidRPr="002B1BDF">
        <w:rPr>
          <w:rFonts w:ascii="Lucida Sans Unicode" w:hAnsi="Lucida Sans Unicode" w:cs="Lucida Sans Unicode"/>
          <w:sz w:val="20"/>
          <w:szCs w:val="20"/>
          <w:lang w:val="es-ES_tradnl"/>
        </w:rPr>
        <w:t>,</w:t>
      </w:r>
      <w:r w:rsidR="00317E40" w:rsidRPr="002B1BDF">
        <w:rPr>
          <w:rFonts w:ascii="Lucida Sans Unicode" w:hAnsi="Lucida Sans Unicode" w:cs="Lucida Sans Unicode"/>
          <w:sz w:val="20"/>
          <w:szCs w:val="20"/>
          <w:lang w:val="es-ES_tradnl"/>
        </w:rPr>
        <w:t xml:space="preserve"> </w:t>
      </w:r>
      <w:r w:rsidR="007F291C" w:rsidRPr="002B1BDF">
        <w:rPr>
          <w:rFonts w:ascii="Lucida Sans Unicode" w:hAnsi="Lucida Sans Unicode" w:cs="Lucida Sans Unicode"/>
          <w:sz w:val="20"/>
          <w:szCs w:val="20"/>
          <w:lang w:val="es-ES_tradnl"/>
        </w:rPr>
        <w:t xml:space="preserve">con cincuenta y nueve minutos </w:t>
      </w:r>
      <w:r w:rsidR="003E0630" w:rsidRPr="002B1BDF">
        <w:rPr>
          <w:rFonts w:ascii="Lucida Sans Unicode" w:hAnsi="Lucida Sans Unicode" w:cs="Lucida Sans Unicode"/>
          <w:sz w:val="20"/>
          <w:szCs w:val="20"/>
          <w:lang w:val="es-ES_tradnl"/>
        </w:rPr>
        <w:t xml:space="preserve">y </w:t>
      </w:r>
      <w:r w:rsidR="007F291C" w:rsidRPr="002B1BDF">
        <w:rPr>
          <w:rFonts w:ascii="Lucida Sans Unicode" w:hAnsi="Lucida Sans Unicode" w:cs="Lucida Sans Unicode"/>
          <w:sz w:val="20"/>
          <w:szCs w:val="20"/>
          <w:lang w:val="es-ES_tradnl"/>
        </w:rPr>
        <w:t xml:space="preserve">cincuenta y nueve </w:t>
      </w:r>
      <w:r w:rsidR="003E0630" w:rsidRPr="002B1BDF">
        <w:rPr>
          <w:rFonts w:ascii="Lucida Sans Unicode" w:hAnsi="Lucida Sans Unicode" w:cs="Lucida Sans Unicode"/>
          <w:sz w:val="20"/>
          <w:szCs w:val="20"/>
          <w:lang w:val="es-ES_tradnl"/>
        </w:rPr>
        <w:t>segundos</w:t>
      </w:r>
      <w:r w:rsidR="007F291C"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en los mismos términos exigidos a las demás fuerzas políticas, ya que estos </w:t>
      </w:r>
      <w:r w:rsidR="00241AEA" w:rsidRPr="002B1BDF">
        <w:rPr>
          <w:rFonts w:ascii="Lucida Sans Unicode" w:hAnsi="Lucida Sans Unicode" w:cs="Lucida Sans Unicode"/>
          <w:sz w:val="20"/>
          <w:szCs w:val="20"/>
          <w:lang w:val="es-ES_tradnl"/>
        </w:rPr>
        <w:t xml:space="preserve">ciento cinco </w:t>
      </w:r>
      <w:r w:rsidR="003E0630" w:rsidRPr="002B1BDF">
        <w:rPr>
          <w:rFonts w:ascii="Lucida Sans Unicode" w:hAnsi="Lucida Sans Unicode" w:cs="Lucida Sans Unicode"/>
          <w:sz w:val="20"/>
          <w:szCs w:val="20"/>
          <w:lang w:val="es-ES_tradnl"/>
        </w:rPr>
        <w:t>municipios no fueron afectados por la</w:t>
      </w:r>
      <w:r w:rsidR="007F291C" w:rsidRPr="002B1BDF">
        <w:rPr>
          <w:rFonts w:ascii="Lucida Sans Unicode" w:hAnsi="Lucida Sans Unicode" w:cs="Lucida Sans Unicode"/>
          <w:sz w:val="20"/>
          <w:szCs w:val="20"/>
          <w:lang w:val="es-ES_tradnl"/>
        </w:rPr>
        <w:t>s</w:t>
      </w:r>
      <w:r w:rsidR="003E0630" w:rsidRPr="002B1BDF">
        <w:rPr>
          <w:rFonts w:ascii="Lucida Sans Unicode" w:hAnsi="Lucida Sans Unicode" w:cs="Lucida Sans Unicode"/>
          <w:sz w:val="20"/>
          <w:szCs w:val="20"/>
          <w:lang w:val="es-ES_tradnl"/>
        </w:rPr>
        <w:t xml:space="preserve"> sentencia</w:t>
      </w:r>
      <w:r w:rsidR="007F291C" w:rsidRPr="002B1BDF">
        <w:rPr>
          <w:rFonts w:ascii="Lucida Sans Unicode" w:hAnsi="Lucida Sans Unicode" w:cs="Lucida Sans Unicode"/>
          <w:sz w:val="20"/>
          <w:szCs w:val="20"/>
          <w:lang w:val="es-ES_tradnl"/>
        </w:rPr>
        <w:t>s</w:t>
      </w:r>
      <w:r w:rsidR="003E0630" w:rsidRPr="002B1BDF">
        <w:rPr>
          <w:rFonts w:ascii="Lucida Sans Unicode" w:hAnsi="Lucida Sans Unicode" w:cs="Lucida Sans Unicode"/>
          <w:sz w:val="20"/>
          <w:szCs w:val="20"/>
          <w:lang w:val="es-ES_tradnl"/>
        </w:rPr>
        <w:t xml:space="preserve"> de esta cadena impugnativa</w:t>
      </w:r>
      <w:r w:rsidR="007F291C" w:rsidRPr="002B1BDF">
        <w:rPr>
          <w:rFonts w:ascii="Lucida Sans Unicode" w:hAnsi="Lucida Sans Unicode" w:cs="Lucida Sans Unicode"/>
          <w:sz w:val="20"/>
          <w:szCs w:val="20"/>
          <w:lang w:val="es-ES_tradnl"/>
        </w:rPr>
        <w:t>.</w:t>
      </w:r>
    </w:p>
    <w:p w14:paraId="4254E94C" w14:textId="77777777" w:rsidR="00521712" w:rsidRPr="002B1BDF" w:rsidRDefault="00521712" w:rsidP="002B1BDF">
      <w:pPr>
        <w:pStyle w:val="Sinespaciado"/>
        <w:spacing w:line="276" w:lineRule="auto"/>
        <w:jc w:val="both"/>
        <w:rPr>
          <w:rFonts w:ascii="Lucida Sans Unicode" w:hAnsi="Lucida Sans Unicode" w:cs="Lucida Sans Unicode"/>
          <w:sz w:val="20"/>
          <w:szCs w:val="20"/>
          <w:lang w:val="es-ES_tradnl"/>
        </w:rPr>
      </w:pPr>
    </w:p>
    <w:p w14:paraId="3783D927" w14:textId="61CB0058" w:rsidR="007F291C" w:rsidRPr="002B1BDF" w:rsidRDefault="007F291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FD421F"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finalmente</w:t>
      </w:r>
      <w:r w:rsidR="00241AEA"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como lo hemos dicho en reiteradas ocasiones, el </w:t>
      </w:r>
      <w:r w:rsidR="00241AEA" w:rsidRPr="002B1BDF">
        <w:rPr>
          <w:rFonts w:ascii="Lucida Sans Unicode" w:hAnsi="Lucida Sans Unicode" w:cs="Lucida Sans Unicode"/>
          <w:sz w:val="20"/>
          <w:szCs w:val="20"/>
          <w:lang w:val="es-ES_tradnl"/>
        </w:rPr>
        <w:t>C</w:t>
      </w:r>
      <w:r w:rsidR="003E0630" w:rsidRPr="002B1BDF">
        <w:rPr>
          <w:rFonts w:ascii="Lucida Sans Unicode" w:hAnsi="Lucida Sans Unicode" w:cs="Lucida Sans Unicode"/>
          <w:sz w:val="20"/>
          <w:szCs w:val="20"/>
          <w:lang w:val="es-ES_tradnl"/>
        </w:rPr>
        <w:t xml:space="preserve">alendario </w:t>
      </w:r>
      <w:r w:rsidR="00241AEA" w:rsidRPr="002B1BDF">
        <w:rPr>
          <w:rFonts w:ascii="Lucida Sans Unicode" w:hAnsi="Lucida Sans Unicode" w:cs="Lucida Sans Unicode"/>
          <w:sz w:val="20"/>
          <w:szCs w:val="20"/>
          <w:lang w:val="es-ES_tradnl"/>
        </w:rPr>
        <w:t>I</w:t>
      </w:r>
      <w:r w:rsidR="003E0630" w:rsidRPr="002B1BDF">
        <w:rPr>
          <w:rFonts w:ascii="Lucida Sans Unicode" w:hAnsi="Lucida Sans Unicode" w:cs="Lucida Sans Unicode"/>
          <w:sz w:val="20"/>
          <w:szCs w:val="20"/>
          <w:lang w:val="es-ES_tradnl"/>
        </w:rPr>
        <w:t xml:space="preserve">ntegral del </w:t>
      </w:r>
      <w:r w:rsidR="00241AEA" w:rsidRPr="002B1BDF">
        <w:rPr>
          <w:rFonts w:ascii="Lucida Sans Unicode" w:hAnsi="Lucida Sans Unicode" w:cs="Lucida Sans Unicode"/>
          <w:sz w:val="20"/>
          <w:szCs w:val="20"/>
          <w:lang w:val="es-ES_tradnl"/>
        </w:rPr>
        <w:t>P</w:t>
      </w:r>
      <w:r w:rsidR="003E0630" w:rsidRPr="002B1BDF">
        <w:rPr>
          <w:rFonts w:ascii="Lucida Sans Unicode" w:hAnsi="Lucida Sans Unicode" w:cs="Lucida Sans Unicode"/>
          <w:sz w:val="20"/>
          <w:szCs w:val="20"/>
          <w:lang w:val="es-ES_tradnl"/>
        </w:rPr>
        <w:t xml:space="preserve">roceso </w:t>
      </w:r>
      <w:r w:rsidR="00241AEA" w:rsidRPr="002B1BDF">
        <w:rPr>
          <w:rFonts w:ascii="Lucida Sans Unicode" w:hAnsi="Lucida Sans Unicode" w:cs="Lucida Sans Unicode"/>
          <w:sz w:val="20"/>
          <w:szCs w:val="20"/>
          <w:lang w:val="es-ES_tradnl"/>
        </w:rPr>
        <w:t>E</w:t>
      </w:r>
      <w:r w:rsidR="003E0630" w:rsidRPr="002B1BDF">
        <w:rPr>
          <w:rFonts w:ascii="Lucida Sans Unicode" w:hAnsi="Lucida Sans Unicode" w:cs="Lucida Sans Unicode"/>
          <w:sz w:val="20"/>
          <w:szCs w:val="20"/>
          <w:lang w:val="es-ES_tradnl"/>
        </w:rPr>
        <w:t xml:space="preserve">lectoral </w:t>
      </w:r>
      <w:r w:rsidR="00241AEA" w:rsidRPr="002B1BDF">
        <w:rPr>
          <w:rFonts w:ascii="Lucida Sans Unicode" w:hAnsi="Lucida Sans Unicode" w:cs="Lucida Sans Unicode"/>
          <w:sz w:val="20"/>
          <w:szCs w:val="20"/>
          <w:lang w:val="es-ES_tradnl"/>
        </w:rPr>
        <w:t>L</w:t>
      </w:r>
      <w:r w:rsidR="003E0630" w:rsidRPr="002B1BDF">
        <w:rPr>
          <w:rFonts w:ascii="Lucida Sans Unicode" w:hAnsi="Lucida Sans Unicode" w:cs="Lucida Sans Unicode"/>
          <w:sz w:val="20"/>
          <w:szCs w:val="20"/>
          <w:lang w:val="es-ES_tradnl"/>
        </w:rPr>
        <w:t>ocal 2023-2024</w:t>
      </w:r>
      <w:r w:rsidR="00241AEA"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aprobado por esta autoridad el 18 de septiembre pasado, en donde se fijaron los plazos para la presentación de solicitudes de registro de candidaturas</w:t>
      </w:r>
      <w:r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para la elección de munícipes del 12 de febrero al 3 de marzo</w:t>
      </w:r>
      <w:r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goza </w:t>
      </w:r>
      <w:r w:rsidRPr="002B1BDF">
        <w:rPr>
          <w:rFonts w:ascii="Lucida Sans Unicode" w:hAnsi="Lucida Sans Unicode" w:cs="Lucida Sans Unicode"/>
          <w:sz w:val="20"/>
          <w:szCs w:val="20"/>
          <w:lang w:val="es-ES_tradnl"/>
        </w:rPr>
        <w:t>de</w:t>
      </w:r>
      <w:r w:rsidR="003E0630" w:rsidRPr="002B1BDF">
        <w:rPr>
          <w:rFonts w:ascii="Lucida Sans Unicode" w:hAnsi="Lucida Sans Unicode" w:cs="Lucida Sans Unicode"/>
          <w:sz w:val="20"/>
          <w:szCs w:val="20"/>
          <w:lang w:val="es-ES_tradnl"/>
        </w:rPr>
        <w:t xml:space="preserve"> calidad de acto jurídico firme y definitivo</w:t>
      </w:r>
      <w:r w:rsidRPr="002B1BDF">
        <w:rPr>
          <w:rFonts w:ascii="Lucida Sans Unicode" w:hAnsi="Lucida Sans Unicode" w:cs="Lucida Sans Unicode"/>
          <w:sz w:val="20"/>
          <w:szCs w:val="20"/>
          <w:lang w:val="es-ES_tradnl"/>
        </w:rPr>
        <w:t>.</w:t>
      </w:r>
    </w:p>
    <w:p w14:paraId="46F4DF12" w14:textId="77777777" w:rsidR="00241AEA" w:rsidRPr="002B1BDF" w:rsidRDefault="00241AEA" w:rsidP="002B1BDF">
      <w:pPr>
        <w:pStyle w:val="Sinespaciado"/>
        <w:spacing w:line="276" w:lineRule="auto"/>
        <w:jc w:val="both"/>
        <w:rPr>
          <w:rFonts w:ascii="Lucida Sans Unicode" w:hAnsi="Lucida Sans Unicode" w:cs="Lucida Sans Unicode"/>
          <w:sz w:val="20"/>
          <w:szCs w:val="20"/>
          <w:lang w:val="es-ES_tradnl"/>
        </w:rPr>
      </w:pPr>
    </w:p>
    <w:p w14:paraId="5AFE0807" w14:textId="65692F61" w:rsidR="00D44035" w:rsidRPr="002B1BDF" w:rsidRDefault="007F291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P</w:t>
      </w:r>
      <w:r w:rsidR="003E0630" w:rsidRPr="002B1BDF">
        <w:rPr>
          <w:rFonts w:ascii="Lucida Sans Unicode" w:hAnsi="Lucida Sans Unicode" w:cs="Lucida Sans Unicode"/>
          <w:sz w:val="20"/>
          <w:szCs w:val="20"/>
          <w:lang w:val="es-ES_tradnl"/>
        </w:rPr>
        <w:t>ara dotar de toda certeza a la coalición “Sigamos Haciendo Historia en Jalisco”</w:t>
      </w:r>
      <w:r w:rsidR="00AB451A"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por este acuerdo también se emiten los anexos estadísticos correspondientes a sus bloques de población y competitividad, los cuales</w:t>
      </w:r>
      <w:r w:rsidR="00FD421F"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hay que decir</w:t>
      </w:r>
      <w:r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tienen la misma integración que los aprobados en el acuerdo IEPC-A</w:t>
      </w:r>
      <w:r w:rsidRPr="002B1BDF">
        <w:rPr>
          <w:rFonts w:ascii="Lucida Sans Unicode" w:hAnsi="Lucida Sans Unicode" w:cs="Lucida Sans Unicode"/>
          <w:sz w:val="20"/>
          <w:szCs w:val="20"/>
          <w:lang w:val="es-ES_tradnl"/>
        </w:rPr>
        <w:t>CG</w:t>
      </w:r>
      <w:r w:rsidR="003E0630" w:rsidRPr="002B1BDF">
        <w:rPr>
          <w:rFonts w:ascii="Lucida Sans Unicode" w:hAnsi="Lucida Sans Unicode" w:cs="Lucida Sans Unicode"/>
          <w:sz w:val="20"/>
          <w:szCs w:val="20"/>
          <w:lang w:val="es-ES_tradnl"/>
        </w:rPr>
        <w:t>-22</w:t>
      </w:r>
      <w:r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2024</w:t>
      </w:r>
      <w:r w:rsidR="00241AEA"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pero ahora se emiten</w:t>
      </w:r>
      <w:r w:rsidRPr="002B1BDF">
        <w:rPr>
          <w:rFonts w:ascii="Lucida Sans Unicode" w:hAnsi="Lucida Sans Unicode" w:cs="Lucida Sans Unicode"/>
          <w:sz w:val="20"/>
          <w:szCs w:val="20"/>
          <w:lang w:val="es-ES_tradnl"/>
        </w:rPr>
        <w:t>,</w:t>
      </w:r>
      <w:r w:rsidR="003E0630" w:rsidRPr="002B1BDF">
        <w:rPr>
          <w:rFonts w:ascii="Lucida Sans Unicode" w:hAnsi="Lucida Sans Unicode" w:cs="Lucida Sans Unicode"/>
          <w:sz w:val="20"/>
          <w:szCs w:val="20"/>
          <w:lang w:val="es-ES_tradnl"/>
        </w:rPr>
        <w:t xml:space="preserve"> eliminando las reglas impuestas por el Tribunal Electoral </w:t>
      </w:r>
      <w:r w:rsidR="00FD421F" w:rsidRPr="002B1BDF">
        <w:rPr>
          <w:rFonts w:ascii="Lucida Sans Unicode" w:hAnsi="Lucida Sans Unicode" w:cs="Lucida Sans Unicode"/>
          <w:sz w:val="20"/>
          <w:szCs w:val="20"/>
          <w:lang w:val="es-ES_tradnl"/>
        </w:rPr>
        <w:t>l</w:t>
      </w:r>
      <w:r w:rsidR="003E0630" w:rsidRPr="002B1BDF">
        <w:rPr>
          <w:rFonts w:ascii="Lucida Sans Unicode" w:hAnsi="Lucida Sans Unicode" w:cs="Lucida Sans Unicode"/>
          <w:sz w:val="20"/>
          <w:szCs w:val="20"/>
          <w:lang w:val="es-ES_tradnl"/>
        </w:rPr>
        <w:t>ocal</w:t>
      </w:r>
      <w:r w:rsidRPr="002B1BDF">
        <w:rPr>
          <w:rFonts w:ascii="Lucida Sans Unicode" w:hAnsi="Lucida Sans Unicode" w:cs="Lucida Sans Unicode"/>
          <w:sz w:val="20"/>
          <w:szCs w:val="20"/>
          <w:lang w:val="es-ES_tradnl"/>
        </w:rPr>
        <w:t>,</w:t>
      </w:r>
      <w:r w:rsidR="00D44035" w:rsidRPr="002B1BDF">
        <w:rPr>
          <w:rFonts w:ascii="Lucida Sans Unicode" w:hAnsi="Lucida Sans Unicode" w:cs="Lucida Sans Unicode"/>
          <w:sz w:val="20"/>
          <w:szCs w:val="20"/>
          <w:lang w:val="es-ES_tradnl"/>
        </w:rPr>
        <w:t xml:space="preserve"> que fueron revocadas por la Sala Regional Guadalajara.</w:t>
      </w:r>
    </w:p>
    <w:p w14:paraId="77944906" w14:textId="77777777" w:rsidR="00241AEA" w:rsidRPr="002B1BDF" w:rsidRDefault="00241AEA" w:rsidP="002B1BDF">
      <w:pPr>
        <w:pStyle w:val="Sinespaciado"/>
        <w:spacing w:line="276" w:lineRule="auto"/>
        <w:jc w:val="both"/>
        <w:rPr>
          <w:rFonts w:ascii="Lucida Sans Unicode" w:hAnsi="Lucida Sans Unicode" w:cs="Lucida Sans Unicode"/>
          <w:sz w:val="20"/>
          <w:szCs w:val="20"/>
        </w:rPr>
      </w:pPr>
    </w:p>
    <w:p w14:paraId="7C2B6825" w14:textId="77777777" w:rsidR="00AB451A" w:rsidRPr="002B1BDF" w:rsidRDefault="00D4403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Señoras y señores consejeros y representantes</w:t>
      </w:r>
      <w:r w:rsidR="007F291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r w:rsidR="007F291C" w:rsidRPr="002B1BDF">
        <w:rPr>
          <w:rFonts w:ascii="Lucida Sans Unicode" w:hAnsi="Lucida Sans Unicode" w:cs="Lucida Sans Unicode"/>
          <w:sz w:val="20"/>
          <w:szCs w:val="20"/>
          <w:lang w:val="es-ES_tradnl"/>
        </w:rPr>
        <w:t>está</w:t>
      </w:r>
      <w:r w:rsidRPr="002B1BDF">
        <w:rPr>
          <w:rFonts w:ascii="Lucida Sans Unicode" w:hAnsi="Lucida Sans Unicode" w:cs="Lucida Sans Unicode"/>
          <w:sz w:val="20"/>
          <w:szCs w:val="20"/>
          <w:lang w:val="es-ES_tradnl"/>
        </w:rPr>
        <w:t xml:space="preserve"> a su consideración este proyecto de acuerdo.</w:t>
      </w:r>
    </w:p>
    <w:p w14:paraId="42DCF358" w14:textId="77777777" w:rsidR="00241AEA" w:rsidRPr="002B1BDF" w:rsidRDefault="00241AEA" w:rsidP="002B1BDF">
      <w:pPr>
        <w:pStyle w:val="Sinespaciado"/>
        <w:spacing w:line="276" w:lineRule="auto"/>
        <w:jc w:val="both"/>
        <w:rPr>
          <w:rFonts w:ascii="Lucida Sans Unicode" w:hAnsi="Lucida Sans Unicode" w:cs="Lucida Sans Unicode"/>
          <w:sz w:val="20"/>
          <w:szCs w:val="20"/>
        </w:rPr>
      </w:pPr>
    </w:p>
    <w:p w14:paraId="1B43D3CD" w14:textId="0F4B94CD" w:rsidR="00241AEA" w:rsidRPr="002B1BDF" w:rsidRDefault="00D4403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w:t>
      </w:r>
      <w:r w:rsidR="00AB451A" w:rsidRPr="002B1BDF">
        <w:rPr>
          <w:rFonts w:ascii="Lucida Sans Unicode" w:hAnsi="Lucida Sans Unicode" w:cs="Lucida Sans Unicode"/>
          <w:sz w:val="20"/>
          <w:szCs w:val="20"/>
          <w:lang w:val="es-ES_tradnl"/>
        </w:rPr>
        <w:t>A</w:t>
      </w:r>
      <w:r w:rsidRPr="002B1BDF">
        <w:rPr>
          <w:rFonts w:ascii="Lucida Sans Unicode" w:hAnsi="Lucida Sans Unicode" w:cs="Lucida Sans Unicode"/>
          <w:sz w:val="20"/>
          <w:szCs w:val="20"/>
          <w:lang w:val="es-ES_tradnl"/>
        </w:rPr>
        <w:t xml:space="preserve">lguien desea uso de la voz, en primera ronda? </w:t>
      </w:r>
    </w:p>
    <w:p w14:paraId="75BC97C1" w14:textId="77777777" w:rsidR="00241AEA" w:rsidRPr="002B1BDF" w:rsidRDefault="00241AEA" w:rsidP="002B1BDF">
      <w:pPr>
        <w:pStyle w:val="Sinespaciado"/>
        <w:spacing w:line="276" w:lineRule="auto"/>
        <w:jc w:val="both"/>
        <w:rPr>
          <w:rFonts w:ascii="Lucida Sans Unicode" w:hAnsi="Lucida Sans Unicode" w:cs="Lucida Sans Unicode"/>
          <w:sz w:val="20"/>
          <w:szCs w:val="20"/>
          <w:lang w:val="es-ES_tradnl"/>
        </w:rPr>
      </w:pPr>
    </w:p>
    <w:p w14:paraId="3A78CF89" w14:textId="19874707" w:rsidR="00241AEA" w:rsidRPr="002B1BDF" w:rsidRDefault="00D4403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La consejera Silvia Guadalupe Bustos Vásquez, tiene la palabra. </w:t>
      </w:r>
    </w:p>
    <w:p w14:paraId="20664C52" w14:textId="1FAC9264" w:rsidR="00E60D0D" w:rsidRPr="002B1BDF" w:rsidRDefault="003E063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 xml:space="preserve">  </w:t>
      </w:r>
    </w:p>
    <w:p w14:paraId="5F06DF14" w14:textId="438AAE50" w:rsidR="00241AEA" w:rsidRPr="002B1BDF" w:rsidRDefault="007F291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b/>
          <w:bCs/>
          <w:sz w:val="20"/>
          <w:szCs w:val="20"/>
          <w:lang w:val="es-ES_tradnl"/>
        </w:rPr>
        <w:t xml:space="preserve">Consejera </w:t>
      </w:r>
      <w:r w:rsidR="00D81333" w:rsidRPr="002B1BDF">
        <w:rPr>
          <w:rFonts w:ascii="Lucida Sans Unicode" w:hAnsi="Lucida Sans Unicode" w:cs="Lucida Sans Unicode"/>
          <w:b/>
          <w:bCs/>
          <w:sz w:val="20"/>
          <w:szCs w:val="20"/>
          <w:lang w:val="es-ES_tradnl"/>
        </w:rPr>
        <w:t>e</w:t>
      </w:r>
      <w:r w:rsidRPr="002B1BDF">
        <w:rPr>
          <w:rFonts w:ascii="Lucida Sans Unicode" w:hAnsi="Lucida Sans Unicode" w:cs="Lucida Sans Unicode"/>
          <w:b/>
          <w:bCs/>
          <w:sz w:val="20"/>
          <w:szCs w:val="20"/>
          <w:lang w:val="es-ES_tradnl"/>
        </w:rPr>
        <w:t>lectoral, Silvia Guadalupe Bustos Vásquez</w:t>
      </w:r>
      <w:r w:rsidRPr="002B1BDF">
        <w:rPr>
          <w:rFonts w:ascii="Lucida Sans Unicode" w:hAnsi="Lucida Sans Unicode" w:cs="Lucida Sans Unicode"/>
          <w:sz w:val="20"/>
          <w:szCs w:val="20"/>
          <w:lang w:val="es-ES_tradnl"/>
        </w:rPr>
        <w:t>: Gracias, presidenta.</w:t>
      </w:r>
      <w:r w:rsidR="00241AEA"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Buenas noches, por la presentación completa</w:t>
      </w:r>
      <w:r w:rsidR="00D81333"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r w:rsidR="00AB451A" w:rsidRPr="002B1BDF">
        <w:rPr>
          <w:rFonts w:ascii="Lucida Sans Unicode" w:hAnsi="Lucida Sans Unicode" w:cs="Lucida Sans Unicode"/>
          <w:sz w:val="20"/>
          <w:szCs w:val="20"/>
          <w:lang w:val="es-ES_tradnl"/>
        </w:rPr>
        <w:t>B</w:t>
      </w:r>
      <w:r w:rsidRPr="002B1BDF">
        <w:rPr>
          <w:rFonts w:ascii="Lucida Sans Unicode" w:hAnsi="Lucida Sans Unicode" w:cs="Lucida Sans Unicode"/>
          <w:sz w:val="20"/>
          <w:szCs w:val="20"/>
          <w:lang w:val="es-ES_tradnl"/>
        </w:rPr>
        <w:t>uenas noches a todas y todos</w:t>
      </w:r>
      <w:r w:rsidR="00241AE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53E9E99E" w14:textId="77777777" w:rsidR="00241AEA" w:rsidRPr="002B1BDF" w:rsidRDefault="00241AEA" w:rsidP="002B1BDF">
      <w:pPr>
        <w:pStyle w:val="Sinespaciado"/>
        <w:spacing w:line="276" w:lineRule="auto"/>
        <w:jc w:val="both"/>
        <w:rPr>
          <w:rFonts w:ascii="Lucida Sans Unicode" w:hAnsi="Lucida Sans Unicode" w:cs="Lucida Sans Unicode"/>
          <w:sz w:val="20"/>
          <w:szCs w:val="20"/>
          <w:lang w:val="es-ES_tradnl"/>
        </w:rPr>
      </w:pPr>
    </w:p>
    <w:p w14:paraId="0E8E93E1" w14:textId="61C18F86" w:rsidR="00241AEA" w:rsidRPr="002B1BDF" w:rsidRDefault="00241AE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T</w:t>
      </w:r>
      <w:r w:rsidR="007F291C" w:rsidRPr="002B1BDF">
        <w:rPr>
          <w:rFonts w:ascii="Lucida Sans Unicode" w:hAnsi="Lucida Sans Unicode" w:cs="Lucida Sans Unicode"/>
          <w:sz w:val="20"/>
          <w:szCs w:val="20"/>
          <w:lang w:val="es-ES_tradnl"/>
        </w:rPr>
        <w:t>engo una</w:t>
      </w:r>
      <w:r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pues no sé si </w:t>
      </w:r>
      <w:r w:rsidRPr="002B1BDF">
        <w:rPr>
          <w:rFonts w:ascii="Lucida Sans Unicode" w:hAnsi="Lucida Sans Unicode" w:cs="Lucida Sans Unicode"/>
          <w:sz w:val="20"/>
          <w:szCs w:val="20"/>
          <w:lang w:val="es-ES_tradnl"/>
        </w:rPr>
        <w:t xml:space="preserve">es </w:t>
      </w:r>
      <w:r w:rsidR="007F291C" w:rsidRPr="002B1BDF">
        <w:rPr>
          <w:rFonts w:ascii="Lucida Sans Unicode" w:hAnsi="Lucida Sans Unicode" w:cs="Lucida Sans Unicode"/>
          <w:sz w:val="20"/>
          <w:szCs w:val="20"/>
          <w:lang w:val="es-ES_tradnl"/>
        </w:rPr>
        <w:t>observación o más bien comentario, me llama la atención que</w:t>
      </w:r>
      <w:r w:rsidR="00D81333" w:rsidRPr="002B1BDF">
        <w:rPr>
          <w:rFonts w:ascii="Lucida Sans Unicode" w:hAnsi="Lucida Sans Unicode" w:cs="Lucida Sans Unicode"/>
          <w:sz w:val="20"/>
          <w:szCs w:val="20"/>
          <w:lang w:val="es-ES_tradnl"/>
        </w:rPr>
        <w:t xml:space="preserve"> tres o</w:t>
      </w:r>
      <w:r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¿si me escuchó verdad? </w:t>
      </w:r>
    </w:p>
    <w:p w14:paraId="7DE1200F" w14:textId="77777777" w:rsidR="00241AEA" w:rsidRPr="002B1BDF" w:rsidRDefault="00241AEA" w:rsidP="002B1BDF">
      <w:pPr>
        <w:pStyle w:val="Sinespaciado"/>
        <w:spacing w:line="276" w:lineRule="auto"/>
        <w:jc w:val="both"/>
        <w:rPr>
          <w:rFonts w:ascii="Lucida Sans Unicode" w:hAnsi="Lucida Sans Unicode" w:cs="Lucida Sans Unicode"/>
          <w:sz w:val="20"/>
          <w:szCs w:val="20"/>
          <w:lang w:val="es-ES_tradnl"/>
        </w:rPr>
      </w:pPr>
    </w:p>
    <w:p w14:paraId="488A1411" w14:textId="7EF3D6B9" w:rsidR="00B46773" w:rsidRPr="002B1BDF" w:rsidRDefault="00D8133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Ah perdón</w:t>
      </w:r>
      <w:r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es que me apareció aquí </w:t>
      </w:r>
      <w:r w:rsidR="00AB451A" w:rsidRPr="002B1BDF">
        <w:rPr>
          <w:rFonts w:ascii="Lucida Sans Unicode" w:hAnsi="Lucida Sans Unicode" w:cs="Lucida Sans Unicode"/>
          <w:sz w:val="20"/>
          <w:szCs w:val="20"/>
          <w:lang w:val="es-ES_tradnl"/>
        </w:rPr>
        <w:t xml:space="preserve">en el </w:t>
      </w:r>
      <w:r w:rsidR="007F291C" w:rsidRPr="002B1BDF">
        <w:rPr>
          <w:rFonts w:ascii="Lucida Sans Unicode" w:hAnsi="Lucida Sans Unicode" w:cs="Lucida Sans Unicode"/>
          <w:sz w:val="20"/>
          <w:szCs w:val="20"/>
          <w:lang w:val="es-ES_tradnl"/>
        </w:rPr>
        <w:t>micrófono como que no</w:t>
      </w:r>
      <w:r w:rsidR="00B46773"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w:t>
      </w:r>
      <w:r w:rsidR="00B46773" w:rsidRPr="002B1BDF">
        <w:rPr>
          <w:rFonts w:ascii="Lucida Sans Unicode" w:hAnsi="Lucida Sans Unicode" w:cs="Lucida Sans Unicode"/>
          <w:sz w:val="20"/>
          <w:szCs w:val="20"/>
          <w:lang w:val="es-ES_tradnl"/>
        </w:rPr>
        <w:t>P</w:t>
      </w:r>
      <w:r w:rsidR="007F291C" w:rsidRPr="002B1BDF">
        <w:rPr>
          <w:rFonts w:ascii="Lucida Sans Unicode" w:hAnsi="Lucida Sans Unicode" w:cs="Lucida Sans Unicode"/>
          <w:sz w:val="20"/>
          <w:szCs w:val="20"/>
          <w:lang w:val="es-ES_tradnl"/>
        </w:rPr>
        <w:t>ero como tres o cuatro veces se maneja el término de conceder</w:t>
      </w:r>
      <w:r w:rsidR="002F3A6C"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valga la redundancia</w:t>
      </w:r>
      <w:r w:rsidR="00AB451A"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un </w:t>
      </w:r>
      <w:r w:rsidR="002F3A6C" w:rsidRPr="002B1BDF">
        <w:rPr>
          <w:rFonts w:ascii="Lucida Sans Unicode" w:hAnsi="Lucida Sans Unicode" w:cs="Lucida Sans Unicode"/>
          <w:sz w:val="20"/>
          <w:szCs w:val="20"/>
          <w:lang w:val="es-ES_tradnl"/>
        </w:rPr>
        <w:t>término</w:t>
      </w:r>
      <w:r w:rsidR="007F291C" w:rsidRPr="002B1BDF">
        <w:rPr>
          <w:rFonts w:ascii="Lucida Sans Unicode" w:hAnsi="Lucida Sans Unicode" w:cs="Lucida Sans Unicode"/>
          <w:sz w:val="20"/>
          <w:szCs w:val="20"/>
          <w:lang w:val="es-ES_tradnl"/>
        </w:rPr>
        <w:t xml:space="preserve"> razonable a la coalición, a los partidos que la integran</w:t>
      </w:r>
      <w:r w:rsidR="00AB451A"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para </w:t>
      </w:r>
      <w:r w:rsidR="00AB451A" w:rsidRPr="002B1BDF">
        <w:rPr>
          <w:rFonts w:ascii="Lucida Sans Unicode" w:hAnsi="Lucida Sans Unicode" w:cs="Lucida Sans Unicode"/>
          <w:sz w:val="20"/>
          <w:szCs w:val="20"/>
          <w:lang w:val="es-ES_tradnl"/>
        </w:rPr>
        <w:t xml:space="preserve">el </w:t>
      </w:r>
      <w:r w:rsidR="007F291C" w:rsidRPr="002B1BDF">
        <w:rPr>
          <w:rFonts w:ascii="Lucida Sans Unicode" w:hAnsi="Lucida Sans Unicode" w:cs="Lucida Sans Unicode"/>
          <w:sz w:val="20"/>
          <w:szCs w:val="20"/>
          <w:lang w:val="es-ES_tradnl"/>
        </w:rPr>
        <w:t xml:space="preserve">efecto de llevar a cabo el registro, sin </w:t>
      </w:r>
      <w:r w:rsidR="002F3A6C" w:rsidRPr="002B1BDF">
        <w:rPr>
          <w:rFonts w:ascii="Lucida Sans Unicode" w:hAnsi="Lucida Sans Unicode" w:cs="Lucida Sans Unicode"/>
          <w:sz w:val="20"/>
          <w:szCs w:val="20"/>
          <w:lang w:val="es-ES_tradnl"/>
        </w:rPr>
        <w:t>embargo,</w:t>
      </w:r>
      <w:r w:rsidR="007F291C" w:rsidRPr="002B1BDF">
        <w:rPr>
          <w:rFonts w:ascii="Lucida Sans Unicode" w:hAnsi="Lucida Sans Unicode" w:cs="Lucida Sans Unicode"/>
          <w:sz w:val="20"/>
          <w:szCs w:val="20"/>
          <w:lang w:val="es-ES_tradnl"/>
        </w:rPr>
        <w:t xml:space="preserve"> me parece que eso es un término</w:t>
      </w:r>
      <w:r w:rsidR="002F3A6C" w:rsidRPr="002B1BDF">
        <w:rPr>
          <w:rFonts w:ascii="Lucida Sans Unicode" w:hAnsi="Lucida Sans Unicode" w:cs="Lucida Sans Unicode"/>
          <w:sz w:val="20"/>
          <w:szCs w:val="20"/>
          <w:lang w:val="es-ES_tradnl"/>
        </w:rPr>
        <w:t>.</w:t>
      </w:r>
      <w:r w:rsidR="00B46773" w:rsidRPr="002B1BDF">
        <w:rPr>
          <w:rFonts w:ascii="Lucida Sans Unicode" w:hAnsi="Lucida Sans Unicode" w:cs="Lucida Sans Unicode"/>
          <w:sz w:val="20"/>
          <w:szCs w:val="20"/>
          <w:lang w:val="es-ES_tradnl"/>
        </w:rPr>
        <w:t xml:space="preserve"> </w:t>
      </w:r>
      <w:r w:rsidR="002F3A6C" w:rsidRPr="002B1BDF">
        <w:rPr>
          <w:rFonts w:ascii="Lucida Sans Unicode" w:hAnsi="Lucida Sans Unicode" w:cs="Lucida Sans Unicode"/>
          <w:sz w:val="20"/>
          <w:szCs w:val="20"/>
          <w:lang w:val="es-ES_tradnl"/>
        </w:rPr>
        <w:t>E</w:t>
      </w:r>
      <w:r w:rsidR="007F291C" w:rsidRPr="002B1BDF">
        <w:rPr>
          <w:rFonts w:ascii="Lucida Sans Unicode" w:hAnsi="Lucida Sans Unicode" w:cs="Lucida Sans Unicode"/>
          <w:sz w:val="20"/>
          <w:szCs w:val="20"/>
          <w:lang w:val="es-ES_tradnl"/>
        </w:rPr>
        <w:t>n primer lugar</w:t>
      </w:r>
      <w:r w:rsidR="00B46773"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a mí me parece ambiguo, porque el término de razonable</w:t>
      </w:r>
      <w:r w:rsidR="002F3A6C"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w:t>
      </w:r>
      <w:r w:rsidR="00AB451A"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es razonable para </w:t>
      </w:r>
      <w:r w:rsidR="00B46773" w:rsidRPr="002B1BDF">
        <w:rPr>
          <w:rFonts w:ascii="Lucida Sans Unicode" w:hAnsi="Lucida Sans Unicode" w:cs="Lucida Sans Unicode"/>
          <w:sz w:val="20"/>
          <w:szCs w:val="20"/>
          <w:lang w:val="es-ES_tradnl"/>
        </w:rPr>
        <w:t>quién</w:t>
      </w:r>
      <w:r w:rsidR="00AB451A" w:rsidRPr="002B1BDF">
        <w:rPr>
          <w:rFonts w:ascii="Lucida Sans Unicode" w:hAnsi="Lucida Sans Unicode" w:cs="Lucida Sans Unicode"/>
          <w:sz w:val="20"/>
          <w:szCs w:val="20"/>
          <w:lang w:val="es-ES_tradnl"/>
        </w:rPr>
        <w:t>?</w:t>
      </w:r>
      <w:r w:rsidR="002F3A6C" w:rsidRPr="002B1BDF">
        <w:rPr>
          <w:rFonts w:ascii="Lucida Sans Unicode" w:hAnsi="Lucida Sans Unicode" w:cs="Lucida Sans Unicode"/>
          <w:sz w:val="20"/>
          <w:szCs w:val="20"/>
          <w:lang w:val="es-ES_tradnl"/>
        </w:rPr>
        <w:t xml:space="preserve">, </w:t>
      </w:r>
      <w:r w:rsidR="007F291C" w:rsidRPr="002B1BDF">
        <w:rPr>
          <w:rFonts w:ascii="Lucida Sans Unicode" w:hAnsi="Lucida Sans Unicode" w:cs="Lucida Sans Unicode"/>
          <w:sz w:val="20"/>
          <w:szCs w:val="20"/>
          <w:lang w:val="es-ES_tradnl"/>
        </w:rPr>
        <w:t xml:space="preserve">para nosotros, para la coalición, para los partidos que la integran o razonable de acuerdo al término de los </w:t>
      </w:r>
      <w:r w:rsidR="00B46773" w:rsidRPr="002B1BDF">
        <w:rPr>
          <w:rFonts w:ascii="Lucida Sans Unicode" w:hAnsi="Lucida Sans Unicode" w:cs="Lucida Sans Unicode"/>
          <w:sz w:val="20"/>
          <w:szCs w:val="20"/>
          <w:lang w:val="es-ES_tradnl"/>
        </w:rPr>
        <w:t xml:space="preserve">cinco </w:t>
      </w:r>
      <w:r w:rsidR="007F291C" w:rsidRPr="002B1BDF">
        <w:rPr>
          <w:rFonts w:ascii="Lucida Sans Unicode" w:hAnsi="Lucida Sans Unicode" w:cs="Lucida Sans Unicode"/>
          <w:sz w:val="20"/>
          <w:szCs w:val="20"/>
          <w:lang w:val="es-ES_tradnl"/>
        </w:rPr>
        <w:t>días, en los que se les va a abrir la posibilidad de hacer modificaciones al convenio de coalición</w:t>
      </w:r>
      <w:r w:rsidR="002F3A6C"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w:t>
      </w:r>
      <w:r w:rsidR="00B46773" w:rsidRPr="002B1BDF">
        <w:rPr>
          <w:rFonts w:ascii="Lucida Sans Unicode" w:hAnsi="Lucida Sans Unicode" w:cs="Lucida Sans Unicode"/>
          <w:sz w:val="20"/>
          <w:szCs w:val="20"/>
          <w:lang w:val="es-ES_tradnl"/>
        </w:rPr>
        <w:t>o razonable</w:t>
      </w:r>
      <w:r w:rsidR="007F291C" w:rsidRPr="002B1BDF">
        <w:rPr>
          <w:rFonts w:ascii="Lucida Sans Unicode" w:hAnsi="Lucida Sans Unicode" w:cs="Lucida Sans Unicode"/>
          <w:sz w:val="20"/>
          <w:szCs w:val="20"/>
          <w:lang w:val="es-ES_tradnl"/>
        </w:rPr>
        <w:t xml:space="preserve"> de acuerdo </w:t>
      </w:r>
      <w:r w:rsidR="00AB451A"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a </w:t>
      </w:r>
      <w:r w:rsidR="00B46773" w:rsidRPr="002B1BDF">
        <w:rPr>
          <w:rFonts w:ascii="Lucida Sans Unicode" w:hAnsi="Lucida Sans Unicode" w:cs="Lucida Sans Unicode"/>
          <w:sz w:val="20"/>
          <w:szCs w:val="20"/>
          <w:lang w:val="es-ES_tradnl"/>
        </w:rPr>
        <w:t>qué</w:t>
      </w:r>
      <w:r w:rsidR="00AB451A"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w:t>
      </w:r>
    </w:p>
    <w:p w14:paraId="6EFDCC08" w14:textId="77777777" w:rsidR="00B46773" w:rsidRPr="002B1BDF" w:rsidRDefault="00B46773" w:rsidP="002B1BDF">
      <w:pPr>
        <w:pStyle w:val="Sinespaciado"/>
        <w:spacing w:line="276" w:lineRule="auto"/>
        <w:jc w:val="both"/>
        <w:rPr>
          <w:rFonts w:ascii="Lucida Sans Unicode" w:hAnsi="Lucida Sans Unicode" w:cs="Lucida Sans Unicode"/>
          <w:sz w:val="20"/>
          <w:szCs w:val="20"/>
          <w:lang w:val="es-ES_tradnl"/>
        </w:rPr>
      </w:pPr>
    </w:p>
    <w:p w14:paraId="05C37ECB" w14:textId="1505D657" w:rsidR="002F3A6C" w:rsidRPr="002B1BDF" w:rsidRDefault="00B4677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7F291C" w:rsidRPr="002B1BDF">
        <w:rPr>
          <w:rFonts w:ascii="Lucida Sans Unicode" w:hAnsi="Lucida Sans Unicode" w:cs="Lucida Sans Unicode"/>
          <w:sz w:val="20"/>
          <w:szCs w:val="20"/>
          <w:lang w:val="es-ES_tradnl"/>
        </w:rPr>
        <w:t>n mi concepto</w:t>
      </w:r>
      <w:r w:rsidRPr="002B1BDF">
        <w:rPr>
          <w:rFonts w:ascii="Lucida Sans Unicode" w:hAnsi="Lucida Sans Unicode" w:cs="Lucida Sans Unicode"/>
          <w:sz w:val="20"/>
          <w:szCs w:val="20"/>
          <w:lang w:val="es-ES_tradnl"/>
        </w:rPr>
        <w:t>,</w:t>
      </w:r>
      <w:r w:rsidR="007F291C" w:rsidRPr="002B1BDF">
        <w:rPr>
          <w:rFonts w:ascii="Lucida Sans Unicode" w:hAnsi="Lucida Sans Unicode" w:cs="Lucida Sans Unicode"/>
          <w:sz w:val="20"/>
          <w:szCs w:val="20"/>
          <w:lang w:val="es-ES_tradnl"/>
        </w:rPr>
        <w:t xml:space="preserve"> </w:t>
      </w:r>
      <w:r w:rsidR="006742B0" w:rsidRPr="002B1BDF">
        <w:rPr>
          <w:rFonts w:ascii="Lucida Sans Unicode" w:hAnsi="Lucida Sans Unicode" w:cs="Lucida Sans Unicode"/>
          <w:sz w:val="20"/>
          <w:szCs w:val="20"/>
          <w:lang w:val="es-ES_tradnl"/>
        </w:rPr>
        <w:t>yo lo que haría</w:t>
      </w:r>
      <w:r w:rsidR="002F3A6C" w:rsidRPr="002B1BDF">
        <w:rPr>
          <w:rFonts w:ascii="Lucida Sans Unicode" w:hAnsi="Lucida Sans Unicode" w:cs="Lucida Sans Unicode"/>
          <w:sz w:val="20"/>
          <w:szCs w:val="20"/>
          <w:lang w:val="es-ES_tradnl"/>
        </w:rPr>
        <w:t>,</w:t>
      </w:r>
      <w:r w:rsidR="006742B0" w:rsidRPr="002B1BDF">
        <w:rPr>
          <w:rFonts w:ascii="Lucida Sans Unicode" w:hAnsi="Lucida Sans Unicode" w:cs="Lucida Sans Unicode"/>
          <w:sz w:val="20"/>
          <w:szCs w:val="20"/>
          <w:lang w:val="es-ES_tradnl"/>
        </w:rPr>
        <w:t xml:space="preserve"> sería únicamente abrir el término de los </w:t>
      </w:r>
      <w:r w:rsidRPr="002B1BDF">
        <w:rPr>
          <w:rFonts w:ascii="Lucida Sans Unicode" w:hAnsi="Lucida Sans Unicode" w:cs="Lucida Sans Unicode"/>
          <w:sz w:val="20"/>
          <w:szCs w:val="20"/>
          <w:lang w:val="es-ES_tradnl"/>
        </w:rPr>
        <w:t xml:space="preserve">cinco </w:t>
      </w:r>
      <w:r w:rsidR="006742B0" w:rsidRPr="002B1BDF">
        <w:rPr>
          <w:rFonts w:ascii="Lucida Sans Unicode" w:hAnsi="Lucida Sans Unicode" w:cs="Lucida Sans Unicode"/>
          <w:sz w:val="20"/>
          <w:szCs w:val="20"/>
          <w:lang w:val="es-ES_tradnl"/>
        </w:rPr>
        <w:t>días, que es a lo que estamos sujetos de acuerdo al cumplimiento que hoy o esta noche nos ocupa</w:t>
      </w:r>
      <w:r w:rsidR="002F3A6C" w:rsidRPr="002B1BDF">
        <w:rPr>
          <w:rFonts w:ascii="Lucida Sans Unicode" w:hAnsi="Lucida Sans Unicode" w:cs="Lucida Sans Unicode"/>
          <w:sz w:val="20"/>
          <w:szCs w:val="20"/>
          <w:lang w:val="es-ES_tradnl"/>
        </w:rPr>
        <w:t>,</w:t>
      </w:r>
      <w:r w:rsidR="006742B0" w:rsidRPr="002B1BDF">
        <w:rPr>
          <w:rFonts w:ascii="Lucida Sans Unicode" w:hAnsi="Lucida Sans Unicode" w:cs="Lucida Sans Unicode"/>
          <w:sz w:val="20"/>
          <w:szCs w:val="20"/>
          <w:lang w:val="es-ES_tradnl"/>
        </w:rPr>
        <w:t xml:space="preserve"> y ya se verá si se hace la modificación o no</w:t>
      </w:r>
      <w:r w:rsidRPr="002B1BDF">
        <w:rPr>
          <w:rFonts w:ascii="Lucida Sans Unicode" w:hAnsi="Lucida Sans Unicode" w:cs="Lucida Sans Unicode"/>
          <w:sz w:val="20"/>
          <w:szCs w:val="20"/>
          <w:lang w:val="es-ES_tradnl"/>
        </w:rPr>
        <w:t>,</w:t>
      </w:r>
      <w:r w:rsidR="006742B0" w:rsidRPr="002B1BDF">
        <w:rPr>
          <w:rFonts w:ascii="Lucida Sans Unicode" w:hAnsi="Lucida Sans Unicode" w:cs="Lucida Sans Unicode"/>
          <w:sz w:val="20"/>
          <w:szCs w:val="20"/>
          <w:lang w:val="es-ES_tradnl"/>
        </w:rPr>
        <w:t xml:space="preserve"> y en ese acuerdo que recaiga, ahí conceder </w:t>
      </w:r>
      <w:r w:rsidRPr="002B1BDF">
        <w:rPr>
          <w:rFonts w:ascii="Lucida Sans Unicode" w:hAnsi="Lucida Sans Unicode" w:cs="Lucida Sans Unicode"/>
          <w:sz w:val="20"/>
          <w:szCs w:val="20"/>
          <w:lang w:val="es-ES_tradnl"/>
        </w:rPr>
        <w:t>el término</w:t>
      </w:r>
      <w:r w:rsidR="006742B0" w:rsidRPr="002B1BDF">
        <w:rPr>
          <w:rFonts w:ascii="Lucida Sans Unicode" w:hAnsi="Lucida Sans Unicode" w:cs="Lucida Sans Unicode"/>
          <w:sz w:val="20"/>
          <w:szCs w:val="20"/>
          <w:lang w:val="es-ES_tradnl"/>
        </w:rPr>
        <w:t xml:space="preserve"> que me parece</w:t>
      </w:r>
      <w:r w:rsidRPr="002B1BDF">
        <w:rPr>
          <w:rFonts w:ascii="Lucida Sans Unicode" w:hAnsi="Lucida Sans Unicode" w:cs="Lucida Sans Unicode"/>
          <w:sz w:val="20"/>
          <w:szCs w:val="20"/>
          <w:lang w:val="es-ES_tradnl"/>
        </w:rPr>
        <w:t>,</w:t>
      </w:r>
      <w:r w:rsidR="006742B0"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que,</w:t>
      </w:r>
      <w:r w:rsidR="006742B0" w:rsidRPr="002B1BDF">
        <w:rPr>
          <w:rFonts w:ascii="Lucida Sans Unicode" w:hAnsi="Lucida Sans Unicode" w:cs="Lucida Sans Unicode"/>
          <w:sz w:val="20"/>
          <w:szCs w:val="20"/>
          <w:lang w:val="es-ES_tradnl"/>
        </w:rPr>
        <w:t xml:space="preserve"> en todo caso</w:t>
      </w:r>
      <w:r w:rsidRPr="002B1BDF">
        <w:rPr>
          <w:rFonts w:ascii="Lucida Sans Unicode" w:hAnsi="Lucida Sans Unicode" w:cs="Lucida Sans Unicode"/>
          <w:sz w:val="20"/>
          <w:szCs w:val="20"/>
          <w:lang w:val="es-ES_tradnl"/>
        </w:rPr>
        <w:t>,</w:t>
      </w:r>
      <w:r w:rsidR="006742B0" w:rsidRPr="002B1BDF">
        <w:rPr>
          <w:rFonts w:ascii="Lucida Sans Unicode" w:hAnsi="Lucida Sans Unicode" w:cs="Lucida Sans Unicode"/>
          <w:sz w:val="20"/>
          <w:szCs w:val="20"/>
          <w:lang w:val="es-ES_tradnl"/>
        </w:rPr>
        <w:t xml:space="preserve"> tendría que ser de </w:t>
      </w:r>
      <w:r w:rsidRPr="002B1BDF">
        <w:rPr>
          <w:rFonts w:ascii="Lucida Sans Unicode" w:hAnsi="Lucida Sans Unicode" w:cs="Lucida Sans Unicode"/>
          <w:sz w:val="20"/>
          <w:szCs w:val="20"/>
          <w:lang w:val="es-ES_tradnl"/>
        </w:rPr>
        <w:t xml:space="preserve">cinco </w:t>
      </w:r>
      <w:r w:rsidR="006742B0" w:rsidRPr="002B1BDF">
        <w:rPr>
          <w:rFonts w:ascii="Lucida Sans Unicode" w:hAnsi="Lucida Sans Unicode" w:cs="Lucida Sans Unicode"/>
          <w:sz w:val="20"/>
          <w:szCs w:val="20"/>
          <w:lang w:val="es-ES_tradnl"/>
        </w:rPr>
        <w:t>días, porque hasta donde yo advierto</w:t>
      </w:r>
      <w:r w:rsidR="002F3A6C" w:rsidRPr="002B1BDF">
        <w:rPr>
          <w:rFonts w:ascii="Lucida Sans Unicode" w:hAnsi="Lucida Sans Unicode" w:cs="Lucida Sans Unicode"/>
          <w:sz w:val="20"/>
          <w:szCs w:val="20"/>
          <w:lang w:val="es-ES_tradnl"/>
        </w:rPr>
        <w:t>,</w:t>
      </w:r>
      <w:r w:rsidR="006742B0" w:rsidRPr="002B1BDF">
        <w:rPr>
          <w:rFonts w:ascii="Lucida Sans Unicode" w:hAnsi="Lucida Sans Unicode" w:cs="Lucida Sans Unicode"/>
          <w:sz w:val="20"/>
          <w:szCs w:val="20"/>
          <w:lang w:val="es-ES_tradnl"/>
        </w:rPr>
        <w:t xml:space="preserve"> </w:t>
      </w:r>
      <w:r w:rsidR="002F3A6C" w:rsidRPr="002B1BDF">
        <w:rPr>
          <w:rFonts w:ascii="Lucida Sans Unicode" w:hAnsi="Lucida Sans Unicode" w:cs="Lucida Sans Unicode"/>
          <w:sz w:val="20"/>
          <w:szCs w:val="20"/>
          <w:lang w:val="es-ES_tradnl"/>
        </w:rPr>
        <w:t xml:space="preserve">en </w:t>
      </w:r>
      <w:r w:rsidR="006742B0" w:rsidRPr="002B1BDF">
        <w:rPr>
          <w:rFonts w:ascii="Lucida Sans Unicode" w:hAnsi="Lucida Sans Unicode" w:cs="Lucida Sans Unicode"/>
          <w:sz w:val="20"/>
          <w:szCs w:val="20"/>
          <w:lang w:val="es-ES_tradnl"/>
        </w:rPr>
        <w:t>el punto cuatro del punto resolutivo, dice textualmente</w:t>
      </w:r>
      <w:r w:rsidRPr="002B1BDF">
        <w:rPr>
          <w:rFonts w:ascii="Lucida Sans Unicode" w:hAnsi="Lucida Sans Unicode" w:cs="Lucida Sans Unicode"/>
          <w:sz w:val="20"/>
          <w:szCs w:val="20"/>
          <w:lang w:val="es-ES_tradnl"/>
        </w:rPr>
        <w:t>:</w:t>
      </w:r>
      <w:r w:rsidR="006742B0" w:rsidRPr="002B1BDF">
        <w:rPr>
          <w:rFonts w:ascii="Lucida Sans Unicode" w:hAnsi="Lucida Sans Unicode" w:cs="Lucida Sans Unicode"/>
          <w:sz w:val="20"/>
          <w:szCs w:val="20"/>
          <w:lang w:val="es-ES_tradnl"/>
        </w:rPr>
        <w:t xml:space="preserve"> </w:t>
      </w:r>
    </w:p>
    <w:p w14:paraId="535B5AAC" w14:textId="77777777" w:rsidR="00B46773" w:rsidRPr="002B1BDF" w:rsidRDefault="00B46773" w:rsidP="002B1BDF">
      <w:pPr>
        <w:pStyle w:val="Sinespaciado"/>
        <w:spacing w:line="276" w:lineRule="auto"/>
        <w:jc w:val="both"/>
        <w:rPr>
          <w:rFonts w:ascii="Lucida Sans Unicode" w:hAnsi="Lucida Sans Unicode" w:cs="Lucida Sans Unicode"/>
          <w:sz w:val="20"/>
          <w:szCs w:val="20"/>
          <w:lang w:val="es-ES_tradnl"/>
        </w:rPr>
      </w:pPr>
    </w:p>
    <w:p w14:paraId="2C53E393" w14:textId="46491AAE" w:rsidR="00B46773" w:rsidRPr="002B1BDF" w:rsidRDefault="002F3A6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i/>
          <w:iCs/>
          <w:sz w:val="20"/>
          <w:szCs w:val="20"/>
          <w:lang w:val="es-ES_tradnl"/>
        </w:rPr>
        <w:t>E</w:t>
      </w:r>
      <w:r w:rsidR="004F2332" w:rsidRPr="002B1BDF">
        <w:rPr>
          <w:rFonts w:ascii="Lucida Sans Unicode" w:hAnsi="Lucida Sans Unicode" w:cs="Lucida Sans Unicode"/>
          <w:i/>
          <w:iCs/>
          <w:sz w:val="20"/>
          <w:szCs w:val="20"/>
          <w:lang w:val="es-ES_tradnl"/>
        </w:rPr>
        <w:t>l</w:t>
      </w:r>
      <w:r w:rsidR="006742B0" w:rsidRPr="002B1BDF">
        <w:rPr>
          <w:rFonts w:ascii="Lucida Sans Unicode" w:hAnsi="Lucida Sans Unicode" w:cs="Lucida Sans Unicode"/>
          <w:i/>
          <w:iCs/>
          <w:sz w:val="20"/>
          <w:szCs w:val="20"/>
          <w:lang w:val="es-ES_tradnl"/>
        </w:rPr>
        <w:t xml:space="preserve"> Instituto Electoral y de Participación Ciudadana del Estado de Jalisco, deberá conceder a la coalición “Sigamos Haciendo Historia en Jalisco” </w:t>
      </w:r>
      <w:r w:rsidR="00B46773" w:rsidRPr="002B1BDF">
        <w:rPr>
          <w:rFonts w:ascii="Lucida Sans Unicode" w:hAnsi="Lucida Sans Unicode" w:cs="Lucida Sans Unicode"/>
          <w:i/>
          <w:iCs/>
          <w:sz w:val="20"/>
          <w:szCs w:val="20"/>
          <w:lang w:val="es-ES_tradnl"/>
        </w:rPr>
        <w:t xml:space="preserve">cinco </w:t>
      </w:r>
      <w:r w:rsidR="006742B0" w:rsidRPr="002B1BDF">
        <w:rPr>
          <w:rFonts w:ascii="Lucida Sans Unicode" w:hAnsi="Lucida Sans Unicode" w:cs="Lucida Sans Unicode"/>
          <w:i/>
          <w:iCs/>
          <w:sz w:val="20"/>
          <w:szCs w:val="20"/>
          <w:lang w:val="es-ES_tradnl"/>
        </w:rPr>
        <w:t>días naturales, contados a partir del día siguiente al de la notificación de la presente sentencia</w:t>
      </w:r>
      <w:r w:rsidRPr="002B1BDF">
        <w:rPr>
          <w:rFonts w:ascii="Lucida Sans Unicode" w:hAnsi="Lucida Sans Unicode" w:cs="Lucida Sans Unicode"/>
          <w:i/>
          <w:iCs/>
          <w:sz w:val="20"/>
          <w:szCs w:val="20"/>
          <w:lang w:val="es-ES_tradnl"/>
        </w:rPr>
        <w:t>,</w:t>
      </w:r>
      <w:r w:rsidR="006742B0" w:rsidRPr="002B1BDF">
        <w:rPr>
          <w:rFonts w:ascii="Lucida Sans Unicode" w:hAnsi="Lucida Sans Unicode" w:cs="Lucida Sans Unicode"/>
          <w:i/>
          <w:iCs/>
          <w:sz w:val="20"/>
          <w:szCs w:val="20"/>
          <w:lang w:val="es-ES_tradnl"/>
        </w:rPr>
        <w:t xml:space="preserve"> para que manifieste si es su derecho mantener cualquier ajuste</w:t>
      </w:r>
      <w:r w:rsidR="004F2332" w:rsidRPr="002B1BDF">
        <w:rPr>
          <w:rFonts w:ascii="Lucida Sans Unicode" w:hAnsi="Lucida Sans Unicode" w:cs="Lucida Sans Unicode"/>
          <w:i/>
          <w:iCs/>
          <w:sz w:val="20"/>
          <w:szCs w:val="20"/>
          <w:lang w:val="es-ES_tradnl"/>
        </w:rPr>
        <w:t>,</w:t>
      </w:r>
      <w:r w:rsidR="006742B0" w:rsidRPr="002B1BDF">
        <w:rPr>
          <w:rFonts w:ascii="Lucida Sans Unicode" w:hAnsi="Lucida Sans Unicode" w:cs="Lucida Sans Unicode"/>
          <w:i/>
          <w:iCs/>
          <w:sz w:val="20"/>
          <w:szCs w:val="20"/>
          <w:lang w:val="es-ES_tradnl"/>
        </w:rPr>
        <w:t xml:space="preserve"> que sea producto de la sentencia del tribunal responsable</w:t>
      </w:r>
      <w:r w:rsidR="00B46773" w:rsidRPr="002B1BDF">
        <w:rPr>
          <w:rFonts w:ascii="Lucida Sans Unicode" w:hAnsi="Lucida Sans Unicode" w:cs="Lucida Sans Unicode"/>
          <w:i/>
          <w:iCs/>
          <w:sz w:val="20"/>
          <w:szCs w:val="20"/>
          <w:lang w:val="es-ES_tradnl"/>
        </w:rPr>
        <w:t>,</w:t>
      </w:r>
      <w:r w:rsidR="006742B0" w:rsidRPr="002B1BDF">
        <w:rPr>
          <w:rFonts w:ascii="Lucida Sans Unicode" w:hAnsi="Lucida Sans Unicode" w:cs="Lucida Sans Unicode"/>
          <w:i/>
          <w:iCs/>
          <w:sz w:val="20"/>
          <w:szCs w:val="20"/>
          <w:lang w:val="es-ES_tradnl"/>
        </w:rPr>
        <w:t xml:space="preserve"> o en su defecto</w:t>
      </w:r>
      <w:r w:rsidR="00B46773" w:rsidRPr="002B1BDF">
        <w:rPr>
          <w:rFonts w:ascii="Lucida Sans Unicode" w:hAnsi="Lucida Sans Unicode" w:cs="Lucida Sans Unicode"/>
          <w:i/>
          <w:iCs/>
          <w:sz w:val="20"/>
          <w:szCs w:val="20"/>
          <w:lang w:val="es-ES_tradnl"/>
        </w:rPr>
        <w:t>,</w:t>
      </w:r>
      <w:r w:rsidR="006742B0" w:rsidRPr="002B1BDF">
        <w:rPr>
          <w:rFonts w:ascii="Lucida Sans Unicode" w:hAnsi="Lucida Sans Unicode" w:cs="Lucida Sans Unicode"/>
          <w:i/>
          <w:iCs/>
          <w:sz w:val="20"/>
          <w:szCs w:val="20"/>
          <w:lang w:val="es-ES_tradnl"/>
        </w:rPr>
        <w:t xml:space="preserve"> presente las modificaciones que estimen necesarias, por tanto</w:t>
      </w:r>
      <w:r w:rsidR="00D81333" w:rsidRPr="002B1BDF">
        <w:rPr>
          <w:rFonts w:ascii="Lucida Sans Unicode" w:hAnsi="Lucida Sans Unicode" w:cs="Lucida Sans Unicode"/>
          <w:i/>
          <w:iCs/>
          <w:sz w:val="20"/>
          <w:szCs w:val="20"/>
          <w:lang w:val="es-ES_tradnl"/>
        </w:rPr>
        <w:t>,</w:t>
      </w:r>
      <w:r w:rsidR="006742B0" w:rsidRPr="002B1BDF">
        <w:rPr>
          <w:rFonts w:ascii="Lucida Sans Unicode" w:hAnsi="Lucida Sans Unicode" w:cs="Lucida Sans Unicode"/>
          <w:i/>
          <w:iCs/>
          <w:sz w:val="20"/>
          <w:szCs w:val="20"/>
          <w:lang w:val="es-ES_tradnl"/>
        </w:rPr>
        <w:t xml:space="preserve"> se vincula dicho Instituto Electoral </w:t>
      </w:r>
      <w:r w:rsidR="00616161" w:rsidRPr="002B1BDF">
        <w:rPr>
          <w:rFonts w:ascii="Lucida Sans Unicode" w:hAnsi="Lucida Sans Unicode" w:cs="Lucida Sans Unicode"/>
          <w:i/>
          <w:iCs/>
          <w:sz w:val="20"/>
          <w:szCs w:val="20"/>
          <w:lang w:val="es-ES_tradnl"/>
        </w:rPr>
        <w:t>para que</w:t>
      </w:r>
      <w:r w:rsidR="00B46773" w:rsidRPr="002B1BDF">
        <w:rPr>
          <w:rFonts w:ascii="Lucida Sans Unicode" w:hAnsi="Lucida Sans Unicode" w:cs="Lucida Sans Unicode"/>
          <w:i/>
          <w:iCs/>
          <w:sz w:val="20"/>
          <w:szCs w:val="20"/>
          <w:lang w:val="es-ES_tradnl"/>
        </w:rPr>
        <w:t>,</w:t>
      </w:r>
      <w:r w:rsidR="00616161" w:rsidRPr="002B1BDF">
        <w:rPr>
          <w:rFonts w:ascii="Lucida Sans Unicode" w:hAnsi="Lucida Sans Unicode" w:cs="Lucida Sans Unicode"/>
          <w:i/>
          <w:iCs/>
          <w:sz w:val="20"/>
          <w:szCs w:val="20"/>
          <w:lang w:val="es-ES_tradnl"/>
        </w:rPr>
        <w:t xml:space="preserve"> de ser el caso</w:t>
      </w:r>
      <w:r w:rsidRPr="002B1BDF">
        <w:rPr>
          <w:rFonts w:ascii="Lucida Sans Unicode" w:hAnsi="Lucida Sans Unicode" w:cs="Lucida Sans Unicode"/>
          <w:i/>
          <w:iCs/>
          <w:sz w:val="20"/>
          <w:szCs w:val="20"/>
          <w:lang w:val="es-ES_tradnl"/>
        </w:rPr>
        <w:t>,</w:t>
      </w:r>
      <w:r w:rsidR="00616161" w:rsidRPr="002B1BDF">
        <w:rPr>
          <w:rFonts w:ascii="Lucida Sans Unicode" w:hAnsi="Lucida Sans Unicode" w:cs="Lucida Sans Unicode"/>
          <w:i/>
          <w:iCs/>
          <w:sz w:val="20"/>
          <w:szCs w:val="20"/>
          <w:lang w:val="es-ES_tradnl"/>
        </w:rPr>
        <w:t xml:space="preserve"> realice los cambios solicitados por la coalición referida en el plazo ya indicado</w:t>
      </w:r>
      <w:r w:rsidR="00B46773" w:rsidRPr="002B1BDF">
        <w:rPr>
          <w:rFonts w:ascii="Lucida Sans Unicode" w:hAnsi="Lucida Sans Unicode" w:cs="Lucida Sans Unicode"/>
          <w:sz w:val="20"/>
          <w:szCs w:val="20"/>
          <w:lang w:val="es-ES_tradnl"/>
        </w:rPr>
        <w:t>, e</w:t>
      </w:r>
      <w:r w:rsidR="00616161" w:rsidRPr="002B1BDF">
        <w:rPr>
          <w:rFonts w:ascii="Lucida Sans Unicode" w:hAnsi="Lucida Sans Unicode" w:cs="Lucida Sans Unicode"/>
          <w:sz w:val="20"/>
          <w:szCs w:val="20"/>
          <w:lang w:val="es-ES_tradnl"/>
        </w:rPr>
        <w:t xml:space="preserve">s </w:t>
      </w:r>
      <w:r w:rsidRPr="002B1BDF">
        <w:rPr>
          <w:rFonts w:ascii="Lucida Sans Unicode" w:hAnsi="Lucida Sans Unicode" w:cs="Lucida Sans Unicode"/>
          <w:sz w:val="20"/>
          <w:szCs w:val="20"/>
          <w:lang w:val="es-ES_tradnl"/>
        </w:rPr>
        <w:t>decir,</w:t>
      </w:r>
      <w:r w:rsidR="00616161" w:rsidRPr="002B1BDF">
        <w:rPr>
          <w:rFonts w:ascii="Lucida Sans Unicode" w:hAnsi="Lucida Sans Unicode" w:cs="Lucida Sans Unicode"/>
          <w:sz w:val="20"/>
          <w:szCs w:val="20"/>
          <w:lang w:val="es-ES_tradnl"/>
        </w:rPr>
        <w:t xml:space="preserve"> lo </w:t>
      </w:r>
      <w:r w:rsidR="00B46773" w:rsidRPr="002B1BDF">
        <w:rPr>
          <w:rFonts w:ascii="Lucida Sans Unicode" w:hAnsi="Lucida Sans Unicode" w:cs="Lucida Sans Unicode"/>
          <w:sz w:val="20"/>
          <w:szCs w:val="20"/>
          <w:lang w:val="es-ES_tradnl"/>
        </w:rPr>
        <w:t xml:space="preserve">cinco </w:t>
      </w:r>
      <w:r w:rsidR="00616161" w:rsidRPr="002B1BDF">
        <w:rPr>
          <w:rFonts w:ascii="Lucida Sans Unicode" w:hAnsi="Lucida Sans Unicode" w:cs="Lucida Sans Unicode"/>
          <w:sz w:val="20"/>
          <w:szCs w:val="20"/>
          <w:lang w:val="es-ES_tradnl"/>
        </w:rPr>
        <w:t>días</w:t>
      </w:r>
      <w:r w:rsidR="00B46773" w:rsidRPr="002B1BDF">
        <w:rPr>
          <w:rFonts w:ascii="Lucida Sans Unicode" w:hAnsi="Lucida Sans Unicode" w:cs="Lucida Sans Unicode"/>
          <w:sz w:val="20"/>
          <w:szCs w:val="20"/>
          <w:lang w:val="es-ES_tradnl"/>
        </w:rPr>
        <w:t>.</w:t>
      </w:r>
      <w:r w:rsidR="00616161" w:rsidRPr="002B1BDF">
        <w:rPr>
          <w:rFonts w:ascii="Lucida Sans Unicode" w:hAnsi="Lucida Sans Unicode" w:cs="Lucida Sans Unicode"/>
          <w:sz w:val="20"/>
          <w:szCs w:val="20"/>
          <w:lang w:val="es-ES_tradnl"/>
        </w:rPr>
        <w:t xml:space="preserve"> </w:t>
      </w:r>
    </w:p>
    <w:p w14:paraId="00F4C359" w14:textId="77777777" w:rsidR="00B46773" w:rsidRPr="002B1BDF" w:rsidRDefault="00B46773" w:rsidP="002B1BDF">
      <w:pPr>
        <w:pStyle w:val="Sinespaciado"/>
        <w:spacing w:line="276" w:lineRule="auto"/>
        <w:jc w:val="both"/>
        <w:rPr>
          <w:rFonts w:ascii="Lucida Sans Unicode" w:hAnsi="Lucida Sans Unicode" w:cs="Lucida Sans Unicode"/>
          <w:sz w:val="20"/>
          <w:szCs w:val="20"/>
          <w:lang w:val="es-ES_tradnl"/>
        </w:rPr>
      </w:pPr>
    </w:p>
    <w:p w14:paraId="4FFDAEDB" w14:textId="27A0EBB9" w:rsidR="00B46773" w:rsidRPr="002B1BDF" w:rsidRDefault="00B4677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616161" w:rsidRPr="002B1BDF">
        <w:rPr>
          <w:rFonts w:ascii="Lucida Sans Unicode" w:hAnsi="Lucida Sans Unicode" w:cs="Lucida Sans Unicode"/>
          <w:sz w:val="20"/>
          <w:szCs w:val="20"/>
          <w:lang w:val="es-ES_tradnl"/>
        </w:rPr>
        <w:t>o entiendo</w:t>
      </w:r>
      <w:r w:rsidR="002F3A6C" w:rsidRPr="002B1BDF">
        <w:rPr>
          <w:rFonts w:ascii="Lucida Sans Unicode" w:hAnsi="Lucida Sans Unicode" w:cs="Lucida Sans Unicode"/>
          <w:sz w:val="20"/>
          <w:szCs w:val="20"/>
          <w:lang w:val="es-ES_tradnl"/>
        </w:rPr>
        <w:t>,</w:t>
      </w:r>
      <w:r w:rsidR="00616161" w:rsidRPr="002B1BDF">
        <w:rPr>
          <w:rFonts w:ascii="Lucida Sans Unicode" w:hAnsi="Lucida Sans Unicode" w:cs="Lucida Sans Unicode"/>
          <w:sz w:val="20"/>
          <w:szCs w:val="20"/>
          <w:lang w:val="es-ES_tradnl"/>
        </w:rPr>
        <w:t xml:space="preserve"> que todo se contrae a un mismo término de </w:t>
      </w:r>
      <w:r w:rsidRPr="002B1BDF">
        <w:rPr>
          <w:rFonts w:ascii="Lucida Sans Unicode" w:hAnsi="Lucida Sans Unicode" w:cs="Lucida Sans Unicode"/>
          <w:sz w:val="20"/>
          <w:szCs w:val="20"/>
          <w:lang w:val="es-ES_tradnl"/>
        </w:rPr>
        <w:tab/>
        <w:t xml:space="preserve">cinco </w:t>
      </w:r>
      <w:r w:rsidR="00616161" w:rsidRPr="002B1BDF">
        <w:rPr>
          <w:rFonts w:ascii="Lucida Sans Unicode" w:hAnsi="Lucida Sans Unicode" w:cs="Lucida Sans Unicode"/>
          <w:sz w:val="20"/>
          <w:szCs w:val="20"/>
          <w:lang w:val="es-ES_tradnl"/>
        </w:rPr>
        <w:t>días y nada tiene que ver</w:t>
      </w:r>
      <w:r w:rsidR="004F2332" w:rsidRPr="002B1BDF">
        <w:rPr>
          <w:rFonts w:ascii="Lucida Sans Unicode" w:hAnsi="Lucida Sans Unicode" w:cs="Lucida Sans Unicode"/>
          <w:sz w:val="20"/>
          <w:szCs w:val="20"/>
          <w:lang w:val="es-ES_tradnl"/>
        </w:rPr>
        <w:t>,</w:t>
      </w:r>
      <w:r w:rsidR="00616161" w:rsidRPr="002B1BDF">
        <w:rPr>
          <w:rFonts w:ascii="Lucida Sans Unicode" w:hAnsi="Lucida Sans Unicode" w:cs="Lucida Sans Unicode"/>
          <w:sz w:val="20"/>
          <w:szCs w:val="20"/>
          <w:lang w:val="es-ES_tradnl"/>
        </w:rPr>
        <w:t xml:space="preserve"> pues un </w:t>
      </w:r>
      <w:r w:rsidR="004F2332" w:rsidRPr="002B1BDF">
        <w:rPr>
          <w:rFonts w:ascii="Lucida Sans Unicode" w:hAnsi="Lucida Sans Unicode" w:cs="Lucida Sans Unicode"/>
          <w:sz w:val="20"/>
          <w:szCs w:val="20"/>
          <w:lang w:val="es-ES_tradnl"/>
        </w:rPr>
        <w:t>“</w:t>
      </w:r>
      <w:r w:rsidR="00616161" w:rsidRPr="002B1BDF">
        <w:rPr>
          <w:rFonts w:ascii="Lucida Sans Unicode" w:hAnsi="Lucida Sans Unicode" w:cs="Lucida Sans Unicode"/>
          <w:sz w:val="20"/>
          <w:szCs w:val="20"/>
          <w:lang w:val="es-ES_tradnl"/>
        </w:rPr>
        <w:t>término razonable</w:t>
      </w:r>
      <w:r w:rsidR="004F2332" w:rsidRPr="002B1BDF">
        <w:rPr>
          <w:rFonts w:ascii="Lucida Sans Unicode" w:hAnsi="Lucida Sans Unicode" w:cs="Lucida Sans Unicode"/>
          <w:sz w:val="20"/>
          <w:szCs w:val="20"/>
          <w:lang w:val="es-ES_tradnl"/>
        </w:rPr>
        <w:t>”</w:t>
      </w:r>
      <w:r w:rsidR="00616161" w:rsidRPr="002B1BDF">
        <w:rPr>
          <w:rFonts w:ascii="Lucida Sans Unicode" w:hAnsi="Lucida Sans Unicode" w:cs="Lucida Sans Unicode"/>
          <w:sz w:val="20"/>
          <w:szCs w:val="20"/>
          <w:lang w:val="es-ES_tradnl"/>
        </w:rPr>
        <w:t xml:space="preserve"> para lo posterior o lo subsiguiente que pudiera presentar</w:t>
      </w:r>
      <w:r w:rsidR="00D81333" w:rsidRPr="002B1BDF">
        <w:rPr>
          <w:rFonts w:ascii="Lucida Sans Unicode" w:hAnsi="Lucida Sans Unicode" w:cs="Lucida Sans Unicode"/>
          <w:sz w:val="20"/>
          <w:szCs w:val="20"/>
          <w:lang w:val="es-ES_tradnl"/>
        </w:rPr>
        <w:t>se</w:t>
      </w:r>
      <w:r w:rsidR="00616161" w:rsidRPr="002B1BDF">
        <w:rPr>
          <w:rFonts w:ascii="Lucida Sans Unicode" w:hAnsi="Lucida Sans Unicode" w:cs="Lucida Sans Unicode"/>
          <w:sz w:val="20"/>
          <w:szCs w:val="20"/>
          <w:lang w:val="es-ES_tradnl"/>
        </w:rPr>
        <w:t xml:space="preserve">, es </w:t>
      </w:r>
      <w:r w:rsidR="00616161" w:rsidRPr="002B1BDF">
        <w:rPr>
          <w:rFonts w:ascii="Lucida Sans Unicode" w:hAnsi="Lucida Sans Unicode" w:cs="Lucida Sans Unicode"/>
          <w:sz w:val="20"/>
          <w:szCs w:val="20"/>
          <w:lang w:val="es-ES_tradnl"/>
        </w:rPr>
        <w:lastRenderedPageBreak/>
        <w:t>un comentario o pregunta</w:t>
      </w:r>
      <w:r w:rsidRPr="002B1BDF">
        <w:rPr>
          <w:rFonts w:ascii="Lucida Sans Unicode" w:hAnsi="Lucida Sans Unicode" w:cs="Lucida Sans Unicode"/>
          <w:sz w:val="20"/>
          <w:szCs w:val="20"/>
          <w:lang w:val="es-ES_tradnl"/>
        </w:rPr>
        <w:t>,</w:t>
      </w:r>
      <w:r w:rsidR="00616161" w:rsidRPr="002B1BDF">
        <w:rPr>
          <w:rFonts w:ascii="Lucida Sans Unicode" w:hAnsi="Lucida Sans Unicode" w:cs="Lucida Sans Unicode"/>
          <w:sz w:val="20"/>
          <w:szCs w:val="20"/>
          <w:lang w:val="es-ES_tradnl"/>
        </w:rPr>
        <w:t xml:space="preserve"> ¿cómo procederíamos o de cuál término estamos hablando? </w:t>
      </w:r>
      <w:r w:rsidRPr="002B1BDF">
        <w:rPr>
          <w:rFonts w:ascii="Lucida Sans Unicode" w:hAnsi="Lucida Sans Unicode" w:cs="Lucida Sans Unicode"/>
          <w:sz w:val="20"/>
          <w:szCs w:val="20"/>
          <w:lang w:val="es-ES_tradnl"/>
        </w:rPr>
        <w:t>G</w:t>
      </w:r>
      <w:r w:rsidR="00616161" w:rsidRPr="002B1BDF">
        <w:rPr>
          <w:rFonts w:ascii="Lucida Sans Unicode" w:hAnsi="Lucida Sans Unicode" w:cs="Lucida Sans Unicode"/>
          <w:sz w:val="20"/>
          <w:szCs w:val="20"/>
          <w:lang w:val="es-ES_tradnl"/>
        </w:rPr>
        <w:t>racias.</w:t>
      </w:r>
    </w:p>
    <w:p w14:paraId="35F053D2" w14:textId="0A0DD6FF" w:rsidR="00616161" w:rsidRPr="002B1BDF" w:rsidRDefault="0061616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7A05ABF0" w14:textId="007BE096" w:rsidR="00C46C38" w:rsidRPr="002B1BDF" w:rsidRDefault="00C46C38"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B66879" w:rsidRPr="002B1BDF">
        <w:rPr>
          <w:rFonts w:ascii="Lucida Sans Unicode" w:hAnsi="Lucida Sans Unicode" w:cs="Lucida Sans Unicode"/>
          <w:sz w:val="20"/>
          <w:szCs w:val="20"/>
          <w:lang w:val="es-ES_tradnl"/>
        </w:rPr>
        <w:t>Al contrario, consejera, gracias a usted.</w:t>
      </w:r>
    </w:p>
    <w:p w14:paraId="47C9C657" w14:textId="77777777" w:rsidR="00B46773" w:rsidRPr="002B1BDF" w:rsidRDefault="00B46773" w:rsidP="002B1BDF">
      <w:pPr>
        <w:pStyle w:val="Sinespaciado"/>
        <w:spacing w:line="276" w:lineRule="auto"/>
        <w:jc w:val="both"/>
        <w:rPr>
          <w:rFonts w:ascii="Lucida Sans Unicode" w:hAnsi="Lucida Sans Unicode" w:cs="Lucida Sans Unicode"/>
          <w:sz w:val="20"/>
          <w:szCs w:val="20"/>
          <w:lang w:val="es-ES_tradnl"/>
        </w:rPr>
      </w:pPr>
    </w:p>
    <w:p w14:paraId="32EBB47E" w14:textId="3B002FDD" w:rsidR="00B46773" w:rsidRPr="002B1BDF" w:rsidRDefault="00B66879"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Puedo atender de inmediato su pregunta, </w:t>
      </w:r>
      <w:r w:rsidR="00B46773" w:rsidRPr="002B1BDF">
        <w:rPr>
          <w:rFonts w:ascii="Lucida Sans Unicode" w:hAnsi="Lucida Sans Unicode" w:cs="Lucida Sans Unicode"/>
          <w:sz w:val="20"/>
          <w:szCs w:val="20"/>
          <w:lang w:val="es-ES_tradnl"/>
        </w:rPr>
        <w:t>pero</w:t>
      </w:r>
      <w:r w:rsidRPr="002B1BDF">
        <w:rPr>
          <w:rFonts w:ascii="Lucida Sans Unicode" w:hAnsi="Lucida Sans Unicode" w:cs="Lucida Sans Unicode"/>
          <w:sz w:val="20"/>
          <w:szCs w:val="20"/>
          <w:lang w:val="es-ES_tradnl"/>
        </w:rPr>
        <w:t xml:space="preserve"> </w:t>
      </w:r>
      <w:r w:rsidR="00B46773"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no sé si alguien más desee plantear algún tema</w:t>
      </w:r>
      <w:r w:rsidR="00B46773"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655B1BCF" w14:textId="77777777" w:rsidR="00B46773" w:rsidRPr="002B1BDF" w:rsidRDefault="00B46773" w:rsidP="002B1BDF">
      <w:pPr>
        <w:pStyle w:val="Sinespaciado"/>
        <w:spacing w:line="276" w:lineRule="auto"/>
        <w:jc w:val="both"/>
        <w:rPr>
          <w:rFonts w:ascii="Lucida Sans Unicode" w:hAnsi="Lucida Sans Unicode" w:cs="Lucida Sans Unicode"/>
          <w:sz w:val="20"/>
          <w:szCs w:val="20"/>
          <w:lang w:val="es-ES_tradnl"/>
        </w:rPr>
      </w:pPr>
    </w:p>
    <w:p w14:paraId="4B0C76D5" w14:textId="2A38D91D" w:rsidR="00476A0A" w:rsidRPr="002B1BDF" w:rsidRDefault="00B4677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w:t>
      </w:r>
      <w:r w:rsidR="00B66879" w:rsidRPr="002B1BDF">
        <w:rPr>
          <w:rFonts w:ascii="Lucida Sans Unicode" w:hAnsi="Lucida Sans Unicode" w:cs="Lucida Sans Unicode"/>
          <w:sz w:val="20"/>
          <w:szCs w:val="20"/>
          <w:lang w:val="es-ES_tradnl"/>
        </w:rPr>
        <w:t>ien</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lo que está señalando</w:t>
      </w:r>
      <w:r w:rsidR="004206C6">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inmediatamente le doy la palabra representante</w:t>
      </w:r>
      <w:r w:rsidR="00476A0A"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w:t>
      </w:r>
    </w:p>
    <w:p w14:paraId="755CDF7D" w14:textId="77777777" w:rsidR="00476A0A" w:rsidRPr="002B1BDF" w:rsidRDefault="00476A0A" w:rsidP="002B1BDF">
      <w:pPr>
        <w:pStyle w:val="Sinespaciado"/>
        <w:spacing w:line="276" w:lineRule="auto"/>
        <w:jc w:val="both"/>
        <w:rPr>
          <w:rFonts w:ascii="Lucida Sans Unicode" w:hAnsi="Lucida Sans Unicode" w:cs="Lucida Sans Unicode"/>
          <w:sz w:val="20"/>
          <w:szCs w:val="20"/>
          <w:lang w:val="es-ES_tradnl"/>
        </w:rPr>
      </w:pPr>
    </w:p>
    <w:p w14:paraId="2699E18B" w14:textId="3A941D5E" w:rsidR="00D81333" w:rsidRPr="002B1BDF" w:rsidRDefault="00476A0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w:t>
      </w:r>
      <w:r w:rsidR="00B66879" w:rsidRPr="002B1BDF">
        <w:rPr>
          <w:rFonts w:ascii="Lucida Sans Unicode" w:hAnsi="Lucida Sans Unicode" w:cs="Lucida Sans Unicode"/>
          <w:sz w:val="20"/>
          <w:szCs w:val="20"/>
          <w:lang w:val="es-ES_tradnl"/>
        </w:rPr>
        <w:t>o que está señalando</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para dar contestación a la inquietud</w:t>
      </w:r>
      <w:r w:rsidRPr="002B1BDF">
        <w:rPr>
          <w:rFonts w:ascii="Lucida Sans Unicode" w:hAnsi="Lucida Sans Unicode" w:cs="Lucida Sans Unicode"/>
          <w:sz w:val="20"/>
          <w:szCs w:val="20"/>
          <w:lang w:val="es-ES_tradnl"/>
        </w:rPr>
        <w:t>, e</w:t>
      </w:r>
      <w:r w:rsidR="00B66879" w:rsidRPr="002B1BDF">
        <w:rPr>
          <w:rFonts w:ascii="Lucida Sans Unicode" w:hAnsi="Lucida Sans Unicode" w:cs="Lucida Sans Unicode"/>
          <w:sz w:val="20"/>
          <w:szCs w:val="20"/>
          <w:lang w:val="es-ES_tradnl"/>
        </w:rPr>
        <w:t xml:space="preserve">ste proyecto de </w:t>
      </w:r>
      <w:r w:rsidRPr="002B1BDF">
        <w:rPr>
          <w:rFonts w:ascii="Lucida Sans Unicode" w:hAnsi="Lucida Sans Unicode" w:cs="Lucida Sans Unicode"/>
          <w:sz w:val="20"/>
          <w:szCs w:val="20"/>
          <w:lang w:val="es-ES_tradnl"/>
        </w:rPr>
        <w:t>acuerdo</w:t>
      </w:r>
      <w:r w:rsidR="00B66879" w:rsidRPr="002B1BDF">
        <w:rPr>
          <w:rFonts w:ascii="Lucida Sans Unicode" w:hAnsi="Lucida Sans Unicode" w:cs="Lucida Sans Unicode"/>
          <w:sz w:val="20"/>
          <w:szCs w:val="20"/>
          <w:lang w:val="es-ES_tradnl"/>
        </w:rPr>
        <w:t xml:space="preserve"> es que el plazo de los </w:t>
      </w:r>
      <w:r w:rsidRPr="002B1BDF">
        <w:rPr>
          <w:rFonts w:ascii="Lucida Sans Unicode" w:hAnsi="Lucida Sans Unicode" w:cs="Lucida Sans Unicode"/>
          <w:sz w:val="20"/>
          <w:szCs w:val="20"/>
          <w:lang w:val="es-ES_tradnl"/>
        </w:rPr>
        <w:t xml:space="preserve">cinco </w:t>
      </w:r>
      <w:r w:rsidR="00B66879" w:rsidRPr="002B1BDF">
        <w:rPr>
          <w:rFonts w:ascii="Lucida Sans Unicode" w:hAnsi="Lucida Sans Unicode" w:cs="Lucida Sans Unicode"/>
          <w:sz w:val="20"/>
          <w:szCs w:val="20"/>
          <w:lang w:val="es-ES_tradnl"/>
        </w:rPr>
        <w:t>días que inició a correr el día de hoy y concluirá el miércoles próximo, es para que la coalición pueda hacer modificaciones a su convenio de coalición</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w:t>
      </w:r>
    </w:p>
    <w:p w14:paraId="7EC1178B" w14:textId="77777777" w:rsidR="004206C6" w:rsidRDefault="004206C6" w:rsidP="002B1BDF">
      <w:pPr>
        <w:pStyle w:val="Sinespaciado"/>
        <w:spacing w:line="276" w:lineRule="auto"/>
        <w:jc w:val="both"/>
        <w:rPr>
          <w:rFonts w:ascii="Lucida Sans Unicode" w:hAnsi="Lucida Sans Unicode" w:cs="Lucida Sans Unicode"/>
          <w:sz w:val="20"/>
          <w:szCs w:val="20"/>
          <w:lang w:val="es-ES_tradnl"/>
        </w:rPr>
      </w:pPr>
    </w:p>
    <w:p w14:paraId="42D5F9AB" w14:textId="1B820DA2" w:rsidR="007140FF" w:rsidRPr="002B1BDF" w:rsidRDefault="00476A0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U</w:t>
      </w:r>
      <w:r w:rsidR="00B66879" w:rsidRPr="002B1BDF">
        <w:rPr>
          <w:rFonts w:ascii="Lucida Sans Unicode" w:hAnsi="Lucida Sans Unicode" w:cs="Lucida Sans Unicode"/>
          <w:sz w:val="20"/>
          <w:szCs w:val="20"/>
          <w:lang w:val="es-ES_tradnl"/>
        </w:rPr>
        <w:t>na vez que nos informe respecto de esas modificaciones, este Consejo General se tiene que pronunciar respecto de ellas, y una vez que sean aprobadas</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como se va </w:t>
      </w:r>
      <w:r w:rsidR="00AE295A" w:rsidRPr="002B1BDF">
        <w:rPr>
          <w:rFonts w:ascii="Lucida Sans Unicode" w:hAnsi="Lucida Sans Unicode" w:cs="Lucida Sans Unicode"/>
          <w:sz w:val="20"/>
          <w:szCs w:val="20"/>
          <w:lang w:val="es-ES_tradnl"/>
        </w:rPr>
        <w:t>a ver</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este plazo</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como es obvio, habrá rebasado el plazo del cierre del registro que es este domingo a las </w:t>
      </w:r>
      <w:r w:rsidRPr="002B1BDF">
        <w:rPr>
          <w:rFonts w:ascii="Lucida Sans Unicode" w:hAnsi="Lucida Sans Unicode" w:cs="Lucida Sans Unicode"/>
          <w:sz w:val="20"/>
          <w:szCs w:val="20"/>
          <w:lang w:val="es-ES_tradnl"/>
        </w:rPr>
        <w:t xml:space="preserve">doce </w:t>
      </w:r>
      <w:r w:rsidR="00B66879" w:rsidRPr="002B1BDF">
        <w:rPr>
          <w:rFonts w:ascii="Lucida Sans Unicode" w:hAnsi="Lucida Sans Unicode" w:cs="Lucida Sans Unicode"/>
          <w:sz w:val="20"/>
          <w:szCs w:val="20"/>
          <w:lang w:val="es-ES_tradnl"/>
        </w:rPr>
        <w:t>de la noche</w:t>
      </w:r>
      <w:r w:rsidR="00AE295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r w:rsidR="00AE295A" w:rsidRPr="002B1BDF">
        <w:rPr>
          <w:rFonts w:ascii="Lucida Sans Unicode" w:hAnsi="Lucida Sans Unicode" w:cs="Lucida Sans Unicode"/>
          <w:sz w:val="20"/>
          <w:szCs w:val="20"/>
          <w:lang w:val="es-ES_tradnl"/>
        </w:rPr>
        <w:t>E</w:t>
      </w:r>
      <w:r w:rsidR="00B66879" w:rsidRPr="002B1BDF">
        <w:rPr>
          <w:rFonts w:ascii="Lucida Sans Unicode" w:hAnsi="Lucida Sans Unicode" w:cs="Lucida Sans Unicode"/>
          <w:sz w:val="20"/>
          <w:szCs w:val="20"/>
          <w:lang w:val="es-ES_tradnl"/>
        </w:rPr>
        <w:t xml:space="preserve">s </w:t>
      </w:r>
      <w:r w:rsidR="007140FF" w:rsidRPr="002B1BDF">
        <w:rPr>
          <w:rFonts w:ascii="Lucida Sans Unicode" w:hAnsi="Lucida Sans Unicode" w:cs="Lucida Sans Unicode"/>
          <w:sz w:val="20"/>
          <w:szCs w:val="20"/>
          <w:lang w:val="es-ES_tradnl"/>
        </w:rPr>
        <w:t>que,</w:t>
      </w:r>
      <w:r w:rsidR="00B66879" w:rsidRPr="002B1BDF">
        <w:rPr>
          <w:rFonts w:ascii="Lucida Sans Unicode" w:hAnsi="Lucida Sans Unicode" w:cs="Lucida Sans Unicode"/>
          <w:sz w:val="20"/>
          <w:szCs w:val="20"/>
          <w:lang w:val="es-ES_tradnl"/>
        </w:rPr>
        <w:t xml:space="preserve"> hasta entonces</w:t>
      </w:r>
      <w:r w:rsidR="004F2332"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de acuerdo a las modificaciones que plantee</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en su caso</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hacer la coalición, es que se le definirá un plazo razonable, es decir</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se abrirá el sistema para que puedan presentar sus solicitudes de registro, respecto de esas modificaciones que nos hubiese comunicado</w:t>
      </w:r>
      <w:r w:rsidR="007140FF"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w:t>
      </w:r>
    </w:p>
    <w:p w14:paraId="32A9ECA3" w14:textId="77777777" w:rsidR="007140FF" w:rsidRPr="002B1BDF" w:rsidRDefault="007140FF" w:rsidP="002B1BDF">
      <w:pPr>
        <w:pStyle w:val="Sinespaciado"/>
        <w:spacing w:line="276" w:lineRule="auto"/>
        <w:jc w:val="both"/>
        <w:rPr>
          <w:rFonts w:ascii="Lucida Sans Unicode" w:hAnsi="Lucida Sans Unicode" w:cs="Lucida Sans Unicode"/>
          <w:sz w:val="20"/>
          <w:szCs w:val="20"/>
          <w:lang w:val="es-ES_tradnl"/>
        </w:rPr>
      </w:pPr>
    </w:p>
    <w:p w14:paraId="645EE87B" w14:textId="51853DD3" w:rsidR="002F3A6C" w:rsidRPr="002B1BDF" w:rsidRDefault="007140F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B66879" w:rsidRPr="002B1BDF">
        <w:rPr>
          <w:rFonts w:ascii="Lucida Sans Unicode" w:hAnsi="Lucida Sans Unicode" w:cs="Lucida Sans Unicode"/>
          <w:sz w:val="20"/>
          <w:szCs w:val="20"/>
          <w:lang w:val="es-ES_tradnl"/>
        </w:rPr>
        <w:t>sa es la razón por la cual</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ese plazo no está ahora definido, porque dependerá de las modificaciones que hagan</w:t>
      </w:r>
      <w:r w:rsidR="00AE295A"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de la dimensión que estas tengan y</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por ello</w:t>
      </w:r>
      <w:r w:rsidRPr="002B1BDF">
        <w:rPr>
          <w:rFonts w:ascii="Lucida Sans Unicode" w:hAnsi="Lucida Sans Unicode" w:cs="Lucida Sans Unicode"/>
          <w:sz w:val="20"/>
          <w:szCs w:val="20"/>
          <w:lang w:val="es-ES_tradnl"/>
        </w:rPr>
        <w:t>,</w:t>
      </w:r>
      <w:r w:rsidR="00B66879" w:rsidRPr="002B1BDF">
        <w:rPr>
          <w:rFonts w:ascii="Lucida Sans Unicode" w:hAnsi="Lucida Sans Unicode" w:cs="Lucida Sans Unicode"/>
          <w:sz w:val="20"/>
          <w:szCs w:val="20"/>
          <w:lang w:val="es-ES_tradnl"/>
        </w:rPr>
        <w:t xml:space="preserve"> es que será hasta entonces que podremos definir este plazo</w:t>
      </w:r>
      <w:r w:rsidR="002F3A6C" w:rsidRPr="002B1BDF">
        <w:rPr>
          <w:rFonts w:ascii="Lucida Sans Unicode" w:hAnsi="Lucida Sans Unicode" w:cs="Lucida Sans Unicode"/>
          <w:sz w:val="20"/>
          <w:szCs w:val="20"/>
          <w:lang w:val="es-ES_tradnl"/>
        </w:rPr>
        <w:t>.</w:t>
      </w:r>
    </w:p>
    <w:p w14:paraId="5E69C26A" w14:textId="77777777" w:rsidR="007140FF" w:rsidRPr="002B1BDF" w:rsidRDefault="007140FF" w:rsidP="002B1BDF">
      <w:pPr>
        <w:pStyle w:val="Sinespaciado"/>
        <w:spacing w:line="276" w:lineRule="auto"/>
        <w:jc w:val="both"/>
        <w:rPr>
          <w:rFonts w:ascii="Lucida Sans Unicode" w:hAnsi="Lucida Sans Unicode" w:cs="Lucida Sans Unicode"/>
          <w:sz w:val="20"/>
          <w:szCs w:val="20"/>
          <w:lang w:val="es-ES_tradnl"/>
        </w:rPr>
      </w:pPr>
    </w:p>
    <w:p w14:paraId="55BE1AE7" w14:textId="68A7711F" w:rsidR="00AE295A" w:rsidRPr="002B1BDF" w:rsidRDefault="002F3A6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El señor representante </w:t>
      </w:r>
      <w:r w:rsidR="006117E3">
        <w:rPr>
          <w:rFonts w:ascii="Lucida Sans Unicode" w:hAnsi="Lucida Sans Unicode" w:cs="Lucida Sans Unicode"/>
          <w:sz w:val="20"/>
          <w:szCs w:val="20"/>
          <w:lang w:val="es-ES_tradnl"/>
        </w:rPr>
        <w:t>Ó</w:t>
      </w:r>
      <w:r w:rsidR="00AE295A" w:rsidRPr="002B1BDF">
        <w:rPr>
          <w:rFonts w:ascii="Lucida Sans Unicode" w:hAnsi="Lucida Sans Unicode" w:cs="Lucida Sans Unicode"/>
          <w:sz w:val="20"/>
          <w:szCs w:val="20"/>
          <w:lang w:val="es-ES_tradnl"/>
        </w:rPr>
        <w:t>scar Amézquita del partido Movimiento Ciudadano, tiene la palabra.</w:t>
      </w:r>
    </w:p>
    <w:p w14:paraId="0C390AAE" w14:textId="77777777" w:rsidR="007140FF" w:rsidRPr="002B1BDF" w:rsidRDefault="007140FF" w:rsidP="002B1BDF">
      <w:pPr>
        <w:pStyle w:val="Sinespaciado"/>
        <w:spacing w:line="276" w:lineRule="auto"/>
        <w:jc w:val="both"/>
        <w:rPr>
          <w:rFonts w:ascii="Lucida Sans Unicode" w:hAnsi="Lucida Sans Unicode" w:cs="Lucida Sans Unicode"/>
          <w:sz w:val="20"/>
          <w:szCs w:val="20"/>
          <w:lang w:val="es-ES_tradnl"/>
        </w:rPr>
      </w:pPr>
    </w:p>
    <w:p w14:paraId="7FFA2700" w14:textId="2685E0F1" w:rsidR="007140FF" w:rsidRPr="002B1BDF" w:rsidRDefault="00D81333" w:rsidP="002B1BDF">
      <w:pPr>
        <w:pStyle w:val="Sinespaciado"/>
        <w:spacing w:line="276" w:lineRule="auto"/>
        <w:jc w:val="both"/>
        <w:rPr>
          <w:rFonts w:ascii="Lucida Sans Unicode" w:hAnsi="Lucida Sans Unicode" w:cs="Lucida Sans Unicode"/>
          <w:sz w:val="20"/>
          <w:szCs w:val="20"/>
        </w:rPr>
      </w:pPr>
      <w:r w:rsidRPr="004206C6">
        <w:rPr>
          <w:rFonts w:ascii="Lucida Sans Unicode" w:hAnsi="Lucida Sans Unicode" w:cs="Lucida Sans Unicode"/>
          <w:b/>
          <w:bCs/>
          <w:sz w:val="20"/>
          <w:szCs w:val="20"/>
          <w:lang w:val="es-ES_tradnl"/>
        </w:rPr>
        <w:t>R</w:t>
      </w:r>
      <w:r w:rsidR="00AE295A" w:rsidRPr="004206C6">
        <w:rPr>
          <w:rFonts w:ascii="Lucida Sans Unicode" w:hAnsi="Lucida Sans Unicode" w:cs="Lucida Sans Unicode"/>
          <w:b/>
          <w:bCs/>
          <w:sz w:val="20"/>
          <w:szCs w:val="20"/>
          <w:lang w:val="es-ES_tradnl"/>
        </w:rPr>
        <w:t xml:space="preserve">epresentante </w:t>
      </w:r>
      <w:r w:rsidR="00A33007" w:rsidRPr="004206C6">
        <w:rPr>
          <w:rFonts w:ascii="Lucida Sans Unicode" w:hAnsi="Lucida Sans Unicode" w:cs="Lucida Sans Unicode"/>
          <w:b/>
          <w:bCs/>
          <w:sz w:val="20"/>
          <w:szCs w:val="20"/>
          <w:lang w:val="es-ES_tradnl"/>
        </w:rPr>
        <w:t xml:space="preserve">del partido Movimiento Ciudadano, </w:t>
      </w:r>
      <w:r w:rsidR="006117E3">
        <w:rPr>
          <w:rFonts w:ascii="Lucida Sans Unicode" w:hAnsi="Lucida Sans Unicode" w:cs="Lucida Sans Unicode"/>
          <w:b/>
          <w:bCs/>
          <w:sz w:val="20"/>
          <w:szCs w:val="20"/>
        </w:rPr>
        <w:t>Ó</w:t>
      </w:r>
      <w:r w:rsidR="006304C2" w:rsidRPr="004206C6">
        <w:rPr>
          <w:rFonts w:ascii="Lucida Sans Unicode" w:hAnsi="Lucida Sans Unicode" w:cs="Lucida Sans Unicode"/>
          <w:b/>
          <w:bCs/>
          <w:sz w:val="20"/>
          <w:szCs w:val="20"/>
        </w:rPr>
        <w:t>scar Amézquita González</w:t>
      </w:r>
      <w:r w:rsidR="006304C2" w:rsidRPr="002B1BDF">
        <w:rPr>
          <w:rFonts w:ascii="Lucida Sans Unicode" w:hAnsi="Lucida Sans Unicode" w:cs="Lucida Sans Unicode"/>
          <w:sz w:val="20"/>
          <w:szCs w:val="20"/>
        </w:rPr>
        <w:t>: Gracias</w:t>
      </w:r>
      <w:r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presidenta. Buenas noches a todos quienes integran este </w:t>
      </w:r>
      <w:r w:rsidR="007140FF" w:rsidRPr="002B1BDF">
        <w:rPr>
          <w:rFonts w:ascii="Lucida Sans Unicode" w:hAnsi="Lucida Sans Unicode" w:cs="Lucida Sans Unicode"/>
          <w:sz w:val="20"/>
          <w:szCs w:val="20"/>
        </w:rPr>
        <w:t>C</w:t>
      </w:r>
      <w:r w:rsidR="006304C2" w:rsidRPr="002B1BDF">
        <w:rPr>
          <w:rFonts w:ascii="Lucida Sans Unicode" w:hAnsi="Lucida Sans Unicode" w:cs="Lucida Sans Unicode"/>
          <w:sz w:val="20"/>
          <w:szCs w:val="20"/>
        </w:rPr>
        <w:t>onsejo</w:t>
      </w:r>
      <w:r w:rsidR="007140FF"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w:t>
      </w:r>
    </w:p>
    <w:p w14:paraId="28688CEB" w14:textId="77777777" w:rsidR="007140FF" w:rsidRPr="002B1BDF" w:rsidRDefault="007140FF" w:rsidP="002B1BDF">
      <w:pPr>
        <w:pStyle w:val="Sinespaciado"/>
        <w:spacing w:line="276" w:lineRule="auto"/>
        <w:jc w:val="both"/>
        <w:rPr>
          <w:rFonts w:ascii="Lucida Sans Unicode" w:hAnsi="Lucida Sans Unicode" w:cs="Lucida Sans Unicode"/>
          <w:sz w:val="20"/>
          <w:szCs w:val="20"/>
        </w:rPr>
      </w:pPr>
    </w:p>
    <w:p w14:paraId="139DE845" w14:textId="7FA19D84" w:rsidR="001C4EB4" w:rsidRPr="002B1BDF" w:rsidRDefault="007140FF"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lastRenderedPageBreak/>
        <w:t>D</w:t>
      </w:r>
      <w:r w:rsidR="006304C2" w:rsidRPr="002B1BDF">
        <w:rPr>
          <w:rFonts w:ascii="Lucida Sans Unicode" w:hAnsi="Lucida Sans Unicode" w:cs="Lucida Sans Unicode"/>
          <w:sz w:val="20"/>
          <w:szCs w:val="20"/>
        </w:rPr>
        <w:t>esde esta representación</w:t>
      </w:r>
      <w:r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consideramos que el acuerdo que se pone a consideración de este </w:t>
      </w:r>
      <w:r w:rsidRPr="002B1BDF">
        <w:rPr>
          <w:rFonts w:ascii="Lucida Sans Unicode" w:hAnsi="Lucida Sans Unicode" w:cs="Lucida Sans Unicode"/>
          <w:sz w:val="20"/>
          <w:szCs w:val="20"/>
        </w:rPr>
        <w:t>C</w:t>
      </w:r>
      <w:r w:rsidR="006304C2" w:rsidRPr="002B1BDF">
        <w:rPr>
          <w:rFonts w:ascii="Lucida Sans Unicode" w:hAnsi="Lucida Sans Unicode" w:cs="Lucida Sans Unicode"/>
          <w:sz w:val="20"/>
          <w:szCs w:val="20"/>
        </w:rPr>
        <w:t>onsejo</w:t>
      </w:r>
      <w:r w:rsidR="001C4EB4"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está excediendo lo ordenado en la sentencia, digo</w:t>
      </w:r>
      <w:r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ya dio lectura la consejera Silvia, </w:t>
      </w:r>
      <w:r w:rsidR="001C4EB4" w:rsidRPr="002B1BDF">
        <w:rPr>
          <w:rFonts w:ascii="Lucida Sans Unicode" w:hAnsi="Lucida Sans Unicode" w:cs="Lucida Sans Unicode"/>
          <w:sz w:val="20"/>
          <w:szCs w:val="20"/>
        </w:rPr>
        <w:t>me voy a</w:t>
      </w:r>
      <w:r w:rsidR="006304C2" w:rsidRPr="002B1BDF">
        <w:rPr>
          <w:rFonts w:ascii="Lucida Sans Unicode" w:hAnsi="Lucida Sans Unicode" w:cs="Lucida Sans Unicode"/>
          <w:sz w:val="20"/>
          <w:szCs w:val="20"/>
        </w:rPr>
        <w:t xml:space="preserve"> permitir hacerlo de nuevo, porque lo que ordena es que este </w:t>
      </w:r>
      <w:r w:rsidR="006304C2" w:rsidRPr="002B1BDF">
        <w:rPr>
          <w:rFonts w:ascii="Lucida Sans Unicode" w:hAnsi="Lucida Sans Unicode" w:cs="Lucida Sans Unicode"/>
          <w:i/>
          <w:iCs/>
          <w:sz w:val="20"/>
          <w:szCs w:val="20"/>
        </w:rPr>
        <w:t xml:space="preserve">Instituto deberá conceder a la coalición “Sigamos Haciendo Historia en Jalisco” </w:t>
      </w:r>
      <w:r w:rsidRPr="002B1BDF">
        <w:rPr>
          <w:rFonts w:ascii="Lucida Sans Unicode" w:hAnsi="Lucida Sans Unicode" w:cs="Lucida Sans Unicode"/>
          <w:i/>
          <w:iCs/>
          <w:sz w:val="20"/>
          <w:szCs w:val="20"/>
        </w:rPr>
        <w:t xml:space="preserve">cinco </w:t>
      </w:r>
      <w:r w:rsidR="006304C2" w:rsidRPr="002B1BDF">
        <w:rPr>
          <w:rFonts w:ascii="Lucida Sans Unicode" w:hAnsi="Lucida Sans Unicode" w:cs="Lucida Sans Unicode"/>
          <w:i/>
          <w:iCs/>
          <w:sz w:val="20"/>
          <w:szCs w:val="20"/>
        </w:rPr>
        <w:t>días naturales</w:t>
      </w:r>
      <w:r w:rsidR="001C4EB4" w:rsidRPr="002B1BDF">
        <w:rPr>
          <w:rFonts w:ascii="Lucida Sans Unicode" w:hAnsi="Lucida Sans Unicode" w:cs="Lucida Sans Unicode"/>
          <w:i/>
          <w:iCs/>
          <w:sz w:val="20"/>
          <w:szCs w:val="20"/>
        </w:rPr>
        <w:t>,</w:t>
      </w:r>
      <w:r w:rsidR="006304C2" w:rsidRPr="002B1BDF">
        <w:rPr>
          <w:rFonts w:ascii="Lucida Sans Unicode" w:hAnsi="Lucida Sans Unicode" w:cs="Lucida Sans Unicode"/>
          <w:i/>
          <w:iCs/>
          <w:sz w:val="20"/>
          <w:szCs w:val="20"/>
        </w:rPr>
        <w:t xml:space="preserve"> contados a partir del día siguiente al de la notificación, para que se manifieste</w:t>
      </w:r>
      <w:r w:rsidRPr="002B1BDF">
        <w:rPr>
          <w:rFonts w:ascii="Lucida Sans Unicode" w:hAnsi="Lucida Sans Unicode" w:cs="Lucida Sans Unicode"/>
          <w:i/>
          <w:iCs/>
          <w:sz w:val="20"/>
          <w:szCs w:val="20"/>
        </w:rPr>
        <w:t>,</w:t>
      </w:r>
      <w:r w:rsidR="006304C2" w:rsidRPr="002B1BDF">
        <w:rPr>
          <w:rFonts w:ascii="Lucida Sans Unicode" w:hAnsi="Lucida Sans Unicode" w:cs="Lucida Sans Unicode"/>
          <w:i/>
          <w:iCs/>
          <w:sz w:val="20"/>
          <w:szCs w:val="20"/>
        </w:rPr>
        <w:t xml:space="preserve"> si es su deseo</w:t>
      </w:r>
      <w:r w:rsidR="001C4EB4" w:rsidRPr="002B1BDF">
        <w:rPr>
          <w:rFonts w:ascii="Lucida Sans Unicode" w:hAnsi="Lucida Sans Unicode" w:cs="Lucida Sans Unicode"/>
          <w:i/>
          <w:iCs/>
          <w:sz w:val="20"/>
          <w:szCs w:val="20"/>
        </w:rPr>
        <w:t>,</w:t>
      </w:r>
      <w:r w:rsidR="006304C2" w:rsidRPr="002B1BDF">
        <w:rPr>
          <w:rFonts w:ascii="Lucida Sans Unicode" w:hAnsi="Lucida Sans Unicode" w:cs="Lucida Sans Unicode"/>
          <w:i/>
          <w:iCs/>
          <w:sz w:val="20"/>
          <w:szCs w:val="20"/>
        </w:rPr>
        <w:t xml:space="preserve"> mantener cualquier ajuste que sea producto de la sentencia del tribunal responsable</w:t>
      </w:r>
      <w:r w:rsidR="001C4EB4" w:rsidRPr="002B1BDF">
        <w:rPr>
          <w:rFonts w:ascii="Lucida Sans Unicode" w:hAnsi="Lucida Sans Unicode" w:cs="Lucida Sans Unicode"/>
          <w:i/>
          <w:iCs/>
          <w:sz w:val="20"/>
          <w:szCs w:val="20"/>
        </w:rPr>
        <w:t>,</w:t>
      </w:r>
      <w:r w:rsidR="006304C2" w:rsidRPr="002B1BDF">
        <w:rPr>
          <w:rFonts w:ascii="Lucida Sans Unicode" w:hAnsi="Lucida Sans Unicode" w:cs="Lucida Sans Unicode"/>
          <w:i/>
          <w:iCs/>
          <w:sz w:val="20"/>
          <w:szCs w:val="20"/>
        </w:rPr>
        <w:t xml:space="preserve"> o en su defecto</w:t>
      </w:r>
      <w:r w:rsidRPr="002B1BDF">
        <w:rPr>
          <w:rFonts w:ascii="Lucida Sans Unicode" w:hAnsi="Lucida Sans Unicode" w:cs="Lucida Sans Unicode"/>
          <w:i/>
          <w:iCs/>
          <w:sz w:val="20"/>
          <w:szCs w:val="20"/>
        </w:rPr>
        <w:t>,</w:t>
      </w:r>
      <w:r w:rsidR="006304C2" w:rsidRPr="002B1BDF">
        <w:rPr>
          <w:rFonts w:ascii="Lucida Sans Unicode" w:hAnsi="Lucida Sans Unicode" w:cs="Lucida Sans Unicode"/>
          <w:i/>
          <w:iCs/>
          <w:sz w:val="20"/>
          <w:szCs w:val="20"/>
        </w:rPr>
        <w:t xml:space="preserve"> present</w:t>
      </w:r>
      <w:r w:rsidR="001C4EB4" w:rsidRPr="002B1BDF">
        <w:rPr>
          <w:rFonts w:ascii="Lucida Sans Unicode" w:hAnsi="Lucida Sans Unicode" w:cs="Lucida Sans Unicode"/>
          <w:i/>
          <w:iCs/>
          <w:sz w:val="20"/>
          <w:szCs w:val="20"/>
        </w:rPr>
        <w:t>e</w:t>
      </w:r>
      <w:r w:rsidR="006304C2" w:rsidRPr="002B1BDF">
        <w:rPr>
          <w:rFonts w:ascii="Lucida Sans Unicode" w:hAnsi="Lucida Sans Unicode" w:cs="Lucida Sans Unicode"/>
          <w:i/>
          <w:iCs/>
          <w:sz w:val="20"/>
          <w:szCs w:val="20"/>
        </w:rPr>
        <w:t xml:space="preserve"> las modificaciones que estime necesarias, por tanto</w:t>
      </w:r>
      <w:r w:rsidR="00D81333" w:rsidRPr="002B1BDF">
        <w:rPr>
          <w:rFonts w:ascii="Lucida Sans Unicode" w:hAnsi="Lucida Sans Unicode" w:cs="Lucida Sans Unicode"/>
          <w:i/>
          <w:iCs/>
          <w:sz w:val="20"/>
          <w:szCs w:val="20"/>
        </w:rPr>
        <w:t>,</w:t>
      </w:r>
      <w:r w:rsidR="006304C2" w:rsidRPr="002B1BDF">
        <w:rPr>
          <w:rFonts w:ascii="Lucida Sans Unicode" w:hAnsi="Lucida Sans Unicode" w:cs="Lucida Sans Unicode"/>
          <w:i/>
          <w:iCs/>
          <w:sz w:val="20"/>
          <w:szCs w:val="20"/>
        </w:rPr>
        <w:t xml:space="preserve"> se vincula a dicho Instituto Electoral para que</w:t>
      </w:r>
      <w:r w:rsidRPr="002B1BDF">
        <w:rPr>
          <w:rFonts w:ascii="Lucida Sans Unicode" w:hAnsi="Lucida Sans Unicode" w:cs="Lucida Sans Unicode"/>
          <w:i/>
          <w:iCs/>
          <w:sz w:val="20"/>
          <w:szCs w:val="20"/>
        </w:rPr>
        <w:t>,</w:t>
      </w:r>
      <w:r w:rsidR="006304C2" w:rsidRPr="002B1BDF">
        <w:rPr>
          <w:rFonts w:ascii="Lucida Sans Unicode" w:hAnsi="Lucida Sans Unicode" w:cs="Lucida Sans Unicode"/>
          <w:i/>
          <w:iCs/>
          <w:sz w:val="20"/>
          <w:szCs w:val="20"/>
        </w:rPr>
        <w:t xml:space="preserve"> de ser el caso</w:t>
      </w:r>
      <w:r w:rsidR="001C4EB4" w:rsidRPr="002B1BDF">
        <w:rPr>
          <w:rFonts w:ascii="Lucida Sans Unicode" w:hAnsi="Lucida Sans Unicode" w:cs="Lucida Sans Unicode"/>
          <w:i/>
          <w:iCs/>
          <w:sz w:val="20"/>
          <w:szCs w:val="20"/>
        </w:rPr>
        <w:t>,</w:t>
      </w:r>
      <w:r w:rsidR="006304C2" w:rsidRPr="002B1BDF">
        <w:rPr>
          <w:rFonts w:ascii="Lucida Sans Unicode" w:hAnsi="Lucida Sans Unicode" w:cs="Lucida Sans Unicode"/>
          <w:i/>
          <w:iCs/>
          <w:sz w:val="20"/>
          <w:szCs w:val="20"/>
        </w:rPr>
        <w:t xml:space="preserve"> realice los cambios solicitados por la coalición referida en el plazo ya indicado</w:t>
      </w:r>
      <w:r w:rsidR="001C4EB4" w:rsidRPr="002B1BDF">
        <w:rPr>
          <w:rFonts w:ascii="Lucida Sans Unicode" w:hAnsi="Lucida Sans Unicode" w:cs="Lucida Sans Unicode"/>
          <w:sz w:val="20"/>
          <w:szCs w:val="20"/>
        </w:rPr>
        <w:t>.</w:t>
      </w:r>
    </w:p>
    <w:p w14:paraId="7C99E2D4" w14:textId="77777777" w:rsidR="007140FF" w:rsidRPr="002B1BDF" w:rsidRDefault="007140FF" w:rsidP="002B1BDF">
      <w:pPr>
        <w:pStyle w:val="Sinespaciado"/>
        <w:spacing w:line="276" w:lineRule="auto"/>
        <w:jc w:val="both"/>
        <w:rPr>
          <w:rFonts w:ascii="Lucida Sans Unicode" w:hAnsi="Lucida Sans Unicode" w:cs="Lucida Sans Unicode"/>
          <w:sz w:val="20"/>
          <w:szCs w:val="20"/>
        </w:rPr>
      </w:pPr>
    </w:p>
    <w:p w14:paraId="1CD5AE1A" w14:textId="0C4EE433" w:rsidR="004206C6" w:rsidRDefault="001C4EB4"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L</w:t>
      </w:r>
      <w:r w:rsidR="006304C2" w:rsidRPr="002B1BDF">
        <w:rPr>
          <w:rFonts w:ascii="Lucida Sans Unicode" w:hAnsi="Lucida Sans Unicode" w:cs="Lucida Sans Unicode"/>
          <w:sz w:val="20"/>
          <w:szCs w:val="20"/>
        </w:rPr>
        <w:t>uego entonces</w:t>
      </w:r>
      <w:r w:rsidR="007140FF"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la coalición</w:t>
      </w:r>
      <w:r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deberá no solo informar los cambios que realice a su convenio, sino hacer los cambios y entiéndase</w:t>
      </w:r>
      <w:r w:rsidR="007140FF"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los registros necesarios de candidaturas</w:t>
      </w:r>
      <w:r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en ese mismo plazo de </w:t>
      </w:r>
      <w:r w:rsidR="007140FF" w:rsidRPr="002B1BDF">
        <w:rPr>
          <w:rFonts w:ascii="Lucida Sans Unicode" w:hAnsi="Lucida Sans Unicode" w:cs="Lucida Sans Unicode"/>
          <w:sz w:val="20"/>
          <w:szCs w:val="20"/>
        </w:rPr>
        <w:t xml:space="preserve">cinco </w:t>
      </w:r>
      <w:r w:rsidR="006304C2" w:rsidRPr="002B1BDF">
        <w:rPr>
          <w:rFonts w:ascii="Lucida Sans Unicode" w:hAnsi="Lucida Sans Unicode" w:cs="Lucida Sans Unicode"/>
          <w:sz w:val="20"/>
          <w:szCs w:val="20"/>
        </w:rPr>
        <w:t>días</w:t>
      </w:r>
      <w:r w:rsidR="007140FF"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no tendría por qué haber un plazo extra, mucho menos dejarlo tan ambiguo, como señala la consejera Silvia</w:t>
      </w:r>
      <w:r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y </w:t>
      </w:r>
      <w:r w:rsidR="004206C6">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ojo</w:t>
      </w:r>
      <w:r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w:t>
      </w:r>
      <w:r w:rsidR="00D81333" w:rsidRPr="002B1BDF">
        <w:rPr>
          <w:rFonts w:ascii="Lucida Sans Unicode" w:hAnsi="Lucida Sans Unicode" w:cs="Lucida Sans Unicode"/>
          <w:sz w:val="20"/>
          <w:szCs w:val="20"/>
        </w:rPr>
        <w:t>e</w:t>
      </w:r>
      <w:r w:rsidRPr="002B1BDF">
        <w:rPr>
          <w:rFonts w:ascii="Lucida Sans Unicode" w:hAnsi="Lucida Sans Unicode" w:cs="Lucida Sans Unicode"/>
          <w:sz w:val="20"/>
          <w:szCs w:val="20"/>
        </w:rPr>
        <w:t xml:space="preserve">ste </w:t>
      </w:r>
      <w:r w:rsidR="006304C2" w:rsidRPr="002B1BDF">
        <w:rPr>
          <w:rFonts w:ascii="Lucida Sans Unicode" w:hAnsi="Lucida Sans Unicode" w:cs="Lucida Sans Unicode"/>
          <w:sz w:val="20"/>
          <w:szCs w:val="20"/>
        </w:rPr>
        <w:t>ya empezó a correr a partir de la notificación que este Instituto hizo mediante el oficio 1839</w:t>
      </w:r>
      <w:r w:rsidRPr="002B1BDF">
        <w:rPr>
          <w:rFonts w:ascii="Lucida Sans Unicode" w:hAnsi="Lucida Sans Unicode" w:cs="Lucida Sans Unicode"/>
          <w:sz w:val="20"/>
          <w:szCs w:val="20"/>
        </w:rPr>
        <w:t xml:space="preserve"> de </w:t>
      </w:r>
      <w:r w:rsidR="006304C2" w:rsidRPr="002B1BDF">
        <w:rPr>
          <w:rFonts w:ascii="Lucida Sans Unicode" w:hAnsi="Lucida Sans Unicode" w:cs="Lucida Sans Unicode"/>
          <w:sz w:val="20"/>
          <w:szCs w:val="20"/>
        </w:rPr>
        <w:t xml:space="preserve">2024 de la Secretaría Ejecutiva </w:t>
      </w:r>
      <w:r w:rsidRPr="002B1BDF">
        <w:rPr>
          <w:rFonts w:ascii="Lucida Sans Unicode" w:hAnsi="Lucida Sans Unicode" w:cs="Lucida Sans Unicode"/>
          <w:sz w:val="20"/>
          <w:szCs w:val="20"/>
        </w:rPr>
        <w:t>de</w:t>
      </w:r>
      <w:r w:rsidR="006304C2" w:rsidRPr="002B1BDF">
        <w:rPr>
          <w:rFonts w:ascii="Lucida Sans Unicode" w:hAnsi="Lucida Sans Unicode" w:cs="Lucida Sans Unicode"/>
          <w:sz w:val="20"/>
          <w:szCs w:val="20"/>
        </w:rPr>
        <w:t xml:space="preserve"> este Instituto a la coalición</w:t>
      </w:r>
      <w:r w:rsidR="007140FF"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w:t>
      </w:r>
      <w:r w:rsidR="007140FF" w:rsidRPr="002B1BDF">
        <w:rPr>
          <w:rFonts w:ascii="Lucida Sans Unicode" w:hAnsi="Lucida Sans Unicode" w:cs="Lucida Sans Unicode"/>
          <w:sz w:val="20"/>
          <w:szCs w:val="20"/>
        </w:rPr>
        <w:t>A</w:t>
      </w:r>
      <w:r w:rsidR="006304C2" w:rsidRPr="002B1BDF">
        <w:rPr>
          <w:rFonts w:ascii="Lucida Sans Unicode" w:hAnsi="Lucida Sans Unicode" w:cs="Lucida Sans Unicode"/>
          <w:sz w:val="20"/>
          <w:szCs w:val="20"/>
        </w:rPr>
        <w:t xml:space="preserve">hí empezó a correr ya el término de los </w:t>
      </w:r>
      <w:r w:rsidR="007140FF" w:rsidRPr="002B1BDF">
        <w:rPr>
          <w:rFonts w:ascii="Lucida Sans Unicode" w:hAnsi="Lucida Sans Unicode" w:cs="Lucida Sans Unicode"/>
          <w:sz w:val="20"/>
          <w:szCs w:val="20"/>
        </w:rPr>
        <w:t xml:space="preserve">cinco </w:t>
      </w:r>
      <w:r w:rsidR="006304C2" w:rsidRPr="002B1BDF">
        <w:rPr>
          <w:rFonts w:ascii="Lucida Sans Unicode" w:hAnsi="Lucida Sans Unicode" w:cs="Lucida Sans Unicode"/>
          <w:sz w:val="20"/>
          <w:szCs w:val="20"/>
        </w:rPr>
        <w:t>días, por tanto</w:t>
      </w:r>
      <w:r w:rsidR="007140FF"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la propuesta</w:t>
      </w:r>
      <w:r w:rsidR="00D81333"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desde nuestra representación</w:t>
      </w:r>
      <w:r w:rsidR="00D81333"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es que se </w:t>
      </w:r>
      <w:r w:rsidR="004F2332" w:rsidRPr="002B1BDF">
        <w:rPr>
          <w:rFonts w:ascii="Lucida Sans Unicode" w:hAnsi="Lucida Sans Unicode" w:cs="Lucida Sans Unicode"/>
          <w:sz w:val="20"/>
          <w:szCs w:val="20"/>
        </w:rPr>
        <w:t>dé</w:t>
      </w:r>
      <w:r w:rsidR="006304C2" w:rsidRPr="002B1BDF">
        <w:rPr>
          <w:rFonts w:ascii="Lucida Sans Unicode" w:hAnsi="Lucida Sans Unicode" w:cs="Lucida Sans Unicode"/>
          <w:sz w:val="20"/>
          <w:szCs w:val="20"/>
        </w:rPr>
        <w:t xml:space="preserve"> cumplimiento a lo estrictamente ordenado</w:t>
      </w:r>
      <w:r w:rsidRPr="002B1BDF">
        <w:rPr>
          <w:rFonts w:ascii="Lucida Sans Unicode" w:hAnsi="Lucida Sans Unicode" w:cs="Lucida Sans Unicode"/>
          <w:sz w:val="20"/>
          <w:szCs w:val="20"/>
        </w:rPr>
        <w:t xml:space="preserve"> en</w:t>
      </w:r>
      <w:r w:rsidR="006304C2" w:rsidRPr="002B1BDF">
        <w:rPr>
          <w:rFonts w:ascii="Lucida Sans Unicode" w:hAnsi="Lucida Sans Unicode" w:cs="Lucida Sans Unicode"/>
          <w:sz w:val="20"/>
          <w:szCs w:val="20"/>
        </w:rPr>
        <w:t xml:space="preserve"> la sentencia</w:t>
      </w:r>
      <w:r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y que no se otorguen plazos adicionales a la coalición</w:t>
      </w:r>
      <w:r w:rsidR="007140FF" w:rsidRPr="002B1BDF">
        <w:rPr>
          <w:rFonts w:ascii="Lucida Sans Unicode" w:hAnsi="Lucida Sans Unicode" w:cs="Lucida Sans Unicode"/>
          <w:sz w:val="20"/>
          <w:szCs w:val="20"/>
        </w:rPr>
        <w:t>,</w:t>
      </w:r>
      <w:r w:rsidR="006304C2" w:rsidRPr="002B1BDF">
        <w:rPr>
          <w:rFonts w:ascii="Lucida Sans Unicode" w:hAnsi="Lucida Sans Unicode" w:cs="Lucida Sans Unicode"/>
          <w:sz w:val="20"/>
          <w:szCs w:val="20"/>
        </w:rPr>
        <w:t xml:space="preserve"> y mucho menos a los </w:t>
      </w:r>
      <w:r w:rsidR="002E610F" w:rsidRPr="002B1BDF">
        <w:rPr>
          <w:rFonts w:ascii="Lucida Sans Unicode" w:hAnsi="Lucida Sans Unicode" w:cs="Lucida Sans Unicode"/>
          <w:sz w:val="20"/>
          <w:szCs w:val="20"/>
        </w:rPr>
        <w:t>partidos que l</w:t>
      </w:r>
      <w:r w:rsidR="00D81333" w:rsidRPr="002B1BDF">
        <w:rPr>
          <w:rFonts w:ascii="Lucida Sans Unicode" w:hAnsi="Lucida Sans Unicode" w:cs="Lucida Sans Unicode"/>
          <w:sz w:val="20"/>
          <w:szCs w:val="20"/>
        </w:rPr>
        <w:t>a</w:t>
      </w:r>
      <w:r w:rsidR="002E610F" w:rsidRPr="002B1BDF">
        <w:rPr>
          <w:rFonts w:ascii="Lucida Sans Unicode" w:hAnsi="Lucida Sans Unicode" w:cs="Lucida Sans Unicode"/>
          <w:sz w:val="20"/>
          <w:szCs w:val="20"/>
        </w:rPr>
        <w:t xml:space="preserve"> integran en lo individual, porque la sentencia no habla de los partidos individual, solamente de la coalición</w:t>
      </w:r>
      <w:r w:rsidR="007140FF" w:rsidRPr="002B1BDF">
        <w:rPr>
          <w:rFonts w:ascii="Lucida Sans Unicode" w:hAnsi="Lucida Sans Unicode" w:cs="Lucida Sans Unicode"/>
          <w:sz w:val="20"/>
          <w:szCs w:val="20"/>
        </w:rPr>
        <w:t>.</w:t>
      </w:r>
      <w:r w:rsidR="002E610F" w:rsidRPr="002B1BDF">
        <w:rPr>
          <w:rFonts w:ascii="Lucida Sans Unicode" w:hAnsi="Lucida Sans Unicode" w:cs="Lucida Sans Unicode"/>
          <w:sz w:val="20"/>
          <w:szCs w:val="20"/>
        </w:rPr>
        <w:t xml:space="preserve"> </w:t>
      </w:r>
    </w:p>
    <w:p w14:paraId="1D53AD4C" w14:textId="77777777" w:rsidR="004206C6" w:rsidRDefault="004206C6" w:rsidP="002B1BDF">
      <w:pPr>
        <w:pStyle w:val="Sinespaciado"/>
        <w:spacing w:line="276" w:lineRule="auto"/>
        <w:jc w:val="both"/>
        <w:rPr>
          <w:rFonts w:ascii="Lucida Sans Unicode" w:hAnsi="Lucida Sans Unicode" w:cs="Lucida Sans Unicode"/>
          <w:sz w:val="20"/>
          <w:szCs w:val="20"/>
        </w:rPr>
      </w:pPr>
    </w:p>
    <w:p w14:paraId="54B18502" w14:textId="4C84CA5A" w:rsidR="002E610F" w:rsidRPr="002B1BDF" w:rsidRDefault="007140FF"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S</w:t>
      </w:r>
      <w:r w:rsidR="002E610F" w:rsidRPr="002B1BDF">
        <w:rPr>
          <w:rFonts w:ascii="Lucida Sans Unicode" w:hAnsi="Lucida Sans Unicode" w:cs="Lucida Sans Unicode"/>
          <w:sz w:val="20"/>
          <w:szCs w:val="20"/>
        </w:rPr>
        <w:t>ería cu</w:t>
      </w:r>
      <w:r w:rsidRPr="002B1BDF">
        <w:rPr>
          <w:rFonts w:ascii="Lucida Sans Unicode" w:hAnsi="Lucida Sans Unicode" w:cs="Lucida Sans Unicode"/>
          <w:sz w:val="20"/>
          <w:szCs w:val="20"/>
        </w:rPr>
        <w:t>a</w:t>
      </w:r>
      <w:r w:rsidR="002E610F" w:rsidRPr="002B1BDF">
        <w:rPr>
          <w:rFonts w:ascii="Lucida Sans Unicode" w:hAnsi="Lucida Sans Unicode" w:cs="Lucida Sans Unicode"/>
          <w:sz w:val="20"/>
          <w:szCs w:val="20"/>
        </w:rPr>
        <w:t>nto.</w:t>
      </w:r>
    </w:p>
    <w:p w14:paraId="146AA83C" w14:textId="77777777" w:rsidR="007140FF" w:rsidRPr="002B1BDF" w:rsidRDefault="007140FF" w:rsidP="002B1BDF">
      <w:pPr>
        <w:pStyle w:val="Sinespaciado"/>
        <w:spacing w:line="276" w:lineRule="auto"/>
        <w:jc w:val="both"/>
        <w:rPr>
          <w:rFonts w:ascii="Lucida Sans Unicode" w:hAnsi="Lucida Sans Unicode" w:cs="Lucida Sans Unicode"/>
          <w:sz w:val="20"/>
          <w:szCs w:val="20"/>
        </w:rPr>
      </w:pPr>
    </w:p>
    <w:p w14:paraId="1F24226C" w14:textId="72189685" w:rsidR="007140FF" w:rsidRPr="002B1BDF" w:rsidRDefault="002E610F"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Muchas gracias, señor representante del partido Movimiento Ciudadano, </w:t>
      </w:r>
      <w:r w:rsidR="006117E3">
        <w:rPr>
          <w:rFonts w:ascii="Lucida Sans Unicode" w:hAnsi="Lucida Sans Unicode" w:cs="Lucida Sans Unicode"/>
          <w:sz w:val="20"/>
          <w:szCs w:val="20"/>
          <w:lang w:val="es-ES_tradnl"/>
        </w:rPr>
        <w:t>Ó</w:t>
      </w:r>
      <w:r w:rsidRPr="002B1BDF">
        <w:rPr>
          <w:rFonts w:ascii="Lucida Sans Unicode" w:hAnsi="Lucida Sans Unicode" w:cs="Lucida Sans Unicode"/>
          <w:sz w:val="20"/>
          <w:szCs w:val="20"/>
          <w:lang w:val="es-ES_tradnl"/>
        </w:rPr>
        <w:t>scar Amézquita</w:t>
      </w:r>
      <w:r w:rsidR="007140FF" w:rsidRPr="002B1BDF">
        <w:rPr>
          <w:rFonts w:ascii="Lucida Sans Unicode" w:hAnsi="Lucida Sans Unicode" w:cs="Lucida Sans Unicode"/>
          <w:sz w:val="20"/>
          <w:szCs w:val="20"/>
          <w:lang w:val="es-ES_tradnl"/>
        </w:rPr>
        <w:t>.</w:t>
      </w:r>
    </w:p>
    <w:p w14:paraId="7872377C" w14:textId="77777777" w:rsidR="007140FF" w:rsidRPr="002B1BDF" w:rsidRDefault="007140FF" w:rsidP="002B1BDF">
      <w:pPr>
        <w:pStyle w:val="Sinespaciado"/>
        <w:spacing w:line="276" w:lineRule="auto"/>
        <w:jc w:val="both"/>
        <w:rPr>
          <w:rFonts w:ascii="Lucida Sans Unicode" w:hAnsi="Lucida Sans Unicode" w:cs="Lucida Sans Unicode"/>
          <w:sz w:val="20"/>
          <w:szCs w:val="20"/>
        </w:rPr>
      </w:pPr>
    </w:p>
    <w:p w14:paraId="0517A9A2" w14:textId="5B9E4434" w:rsidR="007140FF" w:rsidRPr="002B1BDF" w:rsidRDefault="007140FF"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V</w:t>
      </w:r>
      <w:r w:rsidR="002E610F" w:rsidRPr="002B1BDF">
        <w:rPr>
          <w:rFonts w:ascii="Lucida Sans Unicode" w:hAnsi="Lucida Sans Unicode" w:cs="Lucida Sans Unicode"/>
          <w:sz w:val="20"/>
          <w:szCs w:val="20"/>
          <w:lang w:val="es-ES_tradnl"/>
        </w:rPr>
        <w:t>eo que también</w:t>
      </w:r>
      <w:r w:rsidR="006304C2" w:rsidRPr="002B1BDF">
        <w:rPr>
          <w:rFonts w:ascii="Lucida Sans Unicode" w:hAnsi="Lucida Sans Unicode" w:cs="Lucida Sans Unicode"/>
          <w:sz w:val="20"/>
          <w:szCs w:val="20"/>
        </w:rPr>
        <w:t xml:space="preserve"> </w:t>
      </w:r>
      <w:r w:rsidR="002E610F" w:rsidRPr="002B1BDF">
        <w:rPr>
          <w:rFonts w:ascii="Lucida Sans Unicode" w:hAnsi="Lucida Sans Unicode" w:cs="Lucida Sans Unicode"/>
          <w:sz w:val="20"/>
          <w:szCs w:val="20"/>
        </w:rPr>
        <w:t>tiene la mano levantada el señor representante del partido Acción Nacional, Luis Muñoz, a quien concedo la palabra o cedo la palabra en este momento, adelante.</w:t>
      </w:r>
    </w:p>
    <w:p w14:paraId="2EA9B246" w14:textId="67DC2F83" w:rsidR="006304C2" w:rsidRPr="002B1BDF" w:rsidRDefault="002E610F"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 xml:space="preserve"> </w:t>
      </w:r>
    </w:p>
    <w:p w14:paraId="45F7D7AB" w14:textId="19585A04" w:rsidR="00CC07FA" w:rsidRPr="002B1BDF" w:rsidRDefault="00D81333"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rPr>
        <w:t>R</w:t>
      </w:r>
      <w:r w:rsidR="002E1A1E" w:rsidRPr="004206C6">
        <w:rPr>
          <w:rFonts w:ascii="Lucida Sans Unicode" w:hAnsi="Lucida Sans Unicode" w:cs="Lucida Sans Unicode"/>
          <w:b/>
          <w:bCs/>
          <w:sz w:val="20"/>
          <w:szCs w:val="20"/>
        </w:rPr>
        <w:t>epresentante</w:t>
      </w:r>
      <w:r w:rsidR="002405A9" w:rsidRPr="004206C6">
        <w:rPr>
          <w:rFonts w:ascii="Lucida Sans Unicode" w:hAnsi="Lucida Sans Unicode" w:cs="Lucida Sans Unicode"/>
          <w:b/>
          <w:bCs/>
          <w:sz w:val="20"/>
          <w:szCs w:val="20"/>
        </w:rPr>
        <w:t xml:space="preserve"> </w:t>
      </w:r>
      <w:r w:rsidR="002E1A1E" w:rsidRPr="004206C6">
        <w:rPr>
          <w:rFonts w:ascii="Lucida Sans Unicode" w:hAnsi="Lucida Sans Unicode" w:cs="Lucida Sans Unicode"/>
          <w:b/>
          <w:bCs/>
          <w:sz w:val="20"/>
          <w:szCs w:val="20"/>
        </w:rPr>
        <w:t xml:space="preserve">del </w:t>
      </w:r>
      <w:r w:rsidRPr="004206C6">
        <w:rPr>
          <w:rFonts w:ascii="Lucida Sans Unicode" w:hAnsi="Lucida Sans Unicode" w:cs="Lucida Sans Unicode"/>
          <w:b/>
          <w:bCs/>
          <w:sz w:val="20"/>
          <w:szCs w:val="20"/>
        </w:rPr>
        <w:t>P</w:t>
      </w:r>
      <w:r w:rsidR="002E1A1E" w:rsidRPr="004206C6">
        <w:rPr>
          <w:rFonts w:ascii="Lucida Sans Unicode" w:hAnsi="Lucida Sans Unicode" w:cs="Lucida Sans Unicode"/>
          <w:b/>
          <w:bCs/>
          <w:sz w:val="20"/>
          <w:szCs w:val="20"/>
        </w:rPr>
        <w:t xml:space="preserve">artido Acción Nacional, </w:t>
      </w:r>
      <w:r w:rsidR="00421E9A" w:rsidRPr="004206C6">
        <w:rPr>
          <w:rFonts w:ascii="Lucida Sans Unicode" w:hAnsi="Lucida Sans Unicode" w:cs="Lucida Sans Unicode"/>
          <w:b/>
          <w:bCs/>
          <w:sz w:val="20"/>
          <w:szCs w:val="20"/>
          <w:lang w:val="es-ES_tradnl"/>
        </w:rPr>
        <w:t>Luis Alberto Muñoz Rodríguez</w:t>
      </w:r>
      <w:r w:rsidR="00421E9A" w:rsidRPr="002B1BDF">
        <w:rPr>
          <w:rFonts w:ascii="Lucida Sans Unicode" w:hAnsi="Lucida Sans Unicode" w:cs="Lucida Sans Unicode"/>
          <w:sz w:val="20"/>
          <w:szCs w:val="20"/>
          <w:lang w:val="es-ES_tradnl"/>
        </w:rPr>
        <w:t xml:space="preserve">: </w:t>
      </w:r>
      <w:r w:rsidR="002405A9" w:rsidRPr="002B1BDF">
        <w:rPr>
          <w:rFonts w:ascii="Lucida Sans Unicode" w:hAnsi="Lucida Sans Unicode" w:cs="Lucida Sans Unicode"/>
          <w:sz w:val="20"/>
          <w:szCs w:val="20"/>
          <w:lang w:val="es-ES_tradnl"/>
        </w:rPr>
        <w:t>Muchas gracias, presidenta. Buenas noches a todos</w:t>
      </w:r>
      <w:r w:rsidR="00CC07FA"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w:t>
      </w:r>
    </w:p>
    <w:p w14:paraId="1363FD19" w14:textId="77777777" w:rsidR="00CC07FA" w:rsidRPr="002B1BDF" w:rsidRDefault="00CC07FA" w:rsidP="002B1BDF">
      <w:pPr>
        <w:pStyle w:val="Sinespaciado"/>
        <w:spacing w:line="276" w:lineRule="auto"/>
        <w:jc w:val="both"/>
        <w:rPr>
          <w:rFonts w:ascii="Lucida Sans Unicode" w:hAnsi="Lucida Sans Unicode" w:cs="Lucida Sans Unicode"/>
          <w:sz w:val="20"/>
          <w:szCs w:val="20"/>
          <w:lang w:val="es-ES_tradnl"/>
        </w:rPr>
      </w:pPr>
    </w:p>
    <w:p w14:paraId="568566C1" w14:textId="4A9AF970" w:rsidR="00CC07FA" w:rsidRPr="002B1BDF" w:rsidRDefault="00CC07F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E</w:t>
      </w:r>
      <w:r w:rsidR="002405A9" w:rsidRPr="002B1BDF">
        <w:rPr>
          <w:rFonts w:ascii="Lucida Sans Unicode" w:hAnsi="Lucida Sans Unicode" w:cs="Lucida Sans Unicode"/>
          <w:sz w:val="20"/>
          <w:szCs w:val="20"/>
          <w:lang w:val="es-ES_tradnl"/>
        </w:rPr>
        <w:t xml:space="preserve">n el mismo sentido de lo que </w:t>
      </w:r>
      <w:r w:rsidRPr="002B1BDF">
        <w:rPr>
          <w:rFonts w:ascii="Lucida Sans Unicode" w:hAnsi="Lucida Sans Unicode" w:cs="Lucida Sans Unicode"/>
          <w:sz w:val="20"/>
          <w:szCs w:val="20"/>
          <w:lang w:val="es-ES_tradnl"/>
        </w:rPr>
        <w:t>comentan</w:t>
      </w:r>
      <w:r w:rsidR="002405A9" w:rsidRPr="002B1BDF">
        <w:rPr>
          <w:rFonts w:ascii="Lucida Sans Unicode" w:hAnsi="Lucida Sans Unicode" w:cs="Lucida Sans Unicode"/>
          <w:sz w:val="20"/>
          <w:szCs w:val="20"/>
          <w:lang w:val="es-ES_tradnl"/>
        </w:rPr>
        <w:t>, tanto la consejera Silvia, como el representante del partido Movimiento Ciudadano</w:t>
      </w:r>
      <w:r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esta representación considera que este acuerdo, s</w:t>
      </w:r>
      <w:r w:rsidRPr="002B1BDF">
        <w:rPr>
          <w:rFonts w:ascii="Lucida Sans Unicode" w:hAnsi="Lucida Sans Unicode" w:cs="Lucida Sans Unicode"/>
          <w:sz w:val="20"/>
          <w:szCs w:val="20"/>
          <w:lang w:val="es-ES_tradnl"/>
        </w:rPr>
        <w:t>í,</w:t>
      </w:r>
      <w:r w:rsidR="002405A9" w:rsidRPr="002B1BDF">
        <w:rPr>
          <w:rFonts w:ascii="Lucida Sans Unicode" w:hAnsi="Lucida Sans Unicode" w:cs="Lucida Sans Unicode"/>
          <w:sz w:val="20"/>
          <w:szCs w:val="20"/>
          <w:lang w:val="es-ES_tradnl"/>
        </w:rPr>
        <w:t xml:space="preserve"> de alguna forma se está excediendo</w:t>
      </w:r>
      <w:r w:rsidR="001C4EB4"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al otorgarle más tiempo para el registro, de por sí ya se está dando más tiempo para el registro, por lo que está ordenando de alguna forma el tribunal</w:t>
      </w:r>
      <w:r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P</w:t>
      </w:r>
      <w:r w:rsidR="002405A9" w:rsidRPr="002B1BDF">
        <w:rPr>
          <w:rFonts w:ascii="Lucida Sans Unicode" w:hAnsi="Lucida Sans Unicode" w:cs="Lucida Sans Unicode"/>
          <w:sz w:val="20"/>
          <w:szCs w:val="20"/>
          <w:lang w:val="es-ES_tradnl"/>
        </w:rPr>
        <w:t>ero s</w:t>
      </w:r>
      <w:r w:rsidRPr="002B1BDF">
        <w:rPr>
          <w:rFonts w:ascii="Lucida Sans Unicode" w:hAnsi="Lucida Sans Unicode" w:cs="Lucida Sans Unicode"/>
          <w:sz w:val="20"/>
          <w:szCs w:val="20"/>
          <w:lang w:val="es-ES_tradnl"/>
        </w:rPr>
        <w:t>í,</w:t>
      </w:r>
      <w:r w:rsidR="002405A9" w:rsidRPr="002B1BDF">
        <w:rPr>
          <w:rFonts w:ascii="Lucida Sans Unicode" w:hAnsi="Lucida Sans Unicode" w:cs="Lucida Sans Unicode"/>
          <w:sz w:val="20"/>
          <w:szCs w:val="20"/>
          <w:lang w:val="es-ES_tradnl"/>
        </w:rPr>
        <w:t xml:space="preserve"> consideramos que lo apro</w:t>
      </w:r>
      <w:r w:rsidR="001C4EB4" w:rsidRPr="002B1BDF">
        <w:rPr>
          <w:rFonts w:ascii="Lucida Sans Unicode" w:hAnsi="Lucida Sans Unicode" w:cs="Lucida Sans Unicode"/>
          <w:sz w:val="20"/>
          <w:szCs w:val="20"/>
          <w:lang w:val="es-ES_tradnl"/>
        </w:rPr>
        <w:t>piado,</w:t>
      </w:r>
      <w:r w:rsidR="002405A9" w:rsidRPr="002B1BDF">
        <w:rPr>
          <w:rFonts w:ascii="Lucida Sans Unicode" w:hAnsi="Lucida Sans Unicode" w:cs="Lucida Sans Unicode"/>
          <w:sz w:val="20"/>
          <w:szCs w:val="20"/>
          <w:lang w:val="es-ES_tradnl"/>
        </w:rPr>
        <w:t xml:space="preserve"> lo adecuado</w:t>
      </w:r>
      <w:r w:rsidR="00B07170"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sería que al momento en el que presenten sus modificaciones al convenio, en este mismo tiempo</w:t>
      </w:r>
      <w:r w:rsidR="001C4EB4"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también cumplan con los tiempos para poder hacer sus registros de los municipios en donde quieran</w:t>
      </w:r>
      <w:r w:rsidR="001C4EB4"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si van a hacer alguna modificación</w:t>
      </w:r>
      <w:r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al mismo tiempo los estén haciendo, porque</w:t>
      </w:r>
      <w:r w:rsidR="001C4EB4" w:rsidRPr="002B1BDF">
        <w:rPr>
          <w:rFonts w:ascii="Lucida Sans Unicode" w:hAnsi="Lucida Sans Unicode" w:cs="Lucida Sans Unicode"/>
          <w:sz w:val="20"/>
          <w:szCs w:val="20"/>
          <w:lang w:val="es-ES_tradnl"/>
        </w:rPr>
        <w:t xml:space="preserve"> nos </w:t>
      </w:r>
      <w:r w:rsidR="002405A9" w:rsidRPr="002B1BDF">
        <w:rPr>
          <w:rFonts w:ascii="Lucida Sans Unicode" w:hAnsi="Lucida Sans Unicode" w:cs="Lucida Sans Unicode"/>
          <w:sz w:val="20"/>
          <w:szCs w:val="20"/>
          <w:lang w:val="es-ES_tradnl"/>
        </w:rPr>
        <w:t>dejarían un estado</w:t>
      </w:r>
      <w:r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de alguna forma </w:t>
      </w:r>
      <w:r w:rsidRPr="002B1BDF">
        <w:rPr>
          <w:rFonts w:ascii="Lucida Sans Unicode" w:hAnsi="Lucida Sans Unicode" w:cs="Lucida Sans Unicode"/>
          <w:sz w:val="20"/>
          <w:szCs w:val="20"/>
          <w:lang w:val="es-ES_tradnl"/>
        </w:rPr>
        <w:t xml:space="preserve">de </w:t>
      </w:r>
      <w:r w:rsidR="002405A9" w:rsidRPr="002B1BDF">
        <w:rPr>
          <w:rFonts w:ascii="Lucida Sans Unicode" w:hAnsi="Lucida Sans Unicode" w:cs="Lucida Sans Unicode"/>
          <w:sz w:val="20"/>
          <w:szCs w:val="20"/>
          <w:lang w:val="es-ES_tradnl"/>
        </w:rPr>
        <w:t>desigualdad</w:t>
      </w:r>
      <w:r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w:t>
      </w:r>
    </w:p>
    <w:p w14:paraId="7132D304" w14:textId="77777777" w:rsidR="00CC07FA" w:rsidRPr="002B1BDF" w:rsidRDefault="00CC07FA" w:rsidP="002B1BDF">
      <w:pPr>
        <w:pStyle w:val="Sinespaciado"/>
        <w:spacing w:line="276" w:lineRule="auto"/>
        <w:jc w:val="both"/>
        <w:rPr>
          <w:rFonts w:ascii="Lucida Sans Unicode" w:hAnsi="Lucida Sans Unicode" w:cs="Lucida Sans Unicode"/>
          <w:sz w:val="20"/>
          <w:szCs w:val="20"/>
          <w:lang w:val="es-ES_tradnl"/>
        </w:rPr>
      </w:pPr>
    </w:p>
    <w:p w14:paraId="7BF3C674" w14:textId="77777777" w:rsidR="004206C6" w:rsidRDefault="00CC07F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2405A9" w:rsidRPr="002B1BDF">
        <w:rPr>
          <w:rFonts w:ascii="Lucida Sans Unicode" w:hAnsi="Lucida Sans Unicode" w:cs="Lucida Sans Unicode"/>
          <w:sz w:val="20"/>
          <w:szCs w:val="20"/>
          <w:lang w:val="es-ES_tradnl"/>
        </w:rPr>
        <w:t>n ese sentido</w:t>
      </w:r>
      <w:r w:rsidRPr="002B1BDF">
        <w:rPr>
          <w:rFonts w:ascii="Lucida Sans Unicode" w:hAnsi="Lucida Sans Unicode" w:cs="Lucida Sans Unicode"/>
          <w:sz w:val="20"/>
          <w:szCs w:val="20"/>
          <w:lang w:val="es-ES_tradnl"/>
        </w:rPr>
        <w:t>,</w:t>
      </w:r>
      <w:r w:rsidR="002405A9" w:rsidRPr="002B1BDF">
        <w:rPr>
          <w:rFonts w:ascii="Lucida Sans Unicode" w:hAnsi="Lucida Sans Unicode" w:cs="Lucida Sans Unicode"/>
          <w:sz w:val="20"/>
          <w:szCs w:val="20"/>
          <w:lang w:val="es-ES_tradnl"/>
        </w:rPr>
        <w:t xml:space="preserve"> si </w:t>
      </w:r>
      <w:r w:rsidR="001C4EB4" w:rsidRPr="002B1BDF">
        <w:rPr>
          <w:rFonts w:ascii="Lucida Sans Unicode" w:hAnsi="Lucida Sans Unicode" w:cs="Lucida Sans Unicode"/>
          <w:sz w:val="20"/>
          <w:szCs w:val="20"/>
          <w:lang w:val="es-ES_tradnl"/>
        </w:rPr>
        <w:t>lo</w:t>
      </w:r>
      <w:r w:rsidR="002405A9" w:rsidRPr="002B1BDF">
        <w:rPr>
          <w:rFonts w:ascii="Lucida Sans Unicode" w:hAnsi="Lucida Sans Unicode" w:cs="Lucida Sans Unicode"/>
          <w:sz w:val="20"/>
          <w:szCs w:val="20"/>
          <w:lang w:val="es-ES_tradnl"/>
        </w:rPr>
        <w:t xml:space="preserve"> hicieran </w:t>
      </w:r>
      <w:r w:rsidR="006C5616" w:rsidRPr="002B1BDF">
        <w:rPr>
          <w:rFonts w:ascii="Lucida Sans Unicode" w:hAnsi="Lucida Sans Unicode" w:cs="Lucida Sans Unicode"/>
          <w:sz w:val="20"/>
          <w:szCs w:val="20"/>
          <w:lang w:val="es-ES_tradnl"/>
        </w:rPr>
        <w:t>así</w:t>
      </w:r>
      <w:r w:rsidR="001C4EB4" w:rsidRPr="002B1BDF">
        <w:rPr>
          <w:rFonts w:ascii="Lucida Sans Unicode" w:hAnsi="Lucida Sans Unicode" w:cs="Lucida Sans Unicode"/>
          <w:sz w:val="20"/>
          <w:szCs w:val="20"/>
          <w:lang w:val="es-ES_tradnl"/>
        </w:rPr>
        <w:t>,</w:t>
      </w:r>
      <w:r w:rsidR="006C5616" w:rsidRPr="002B1BDF">
        <w:rPr>
          <w:rFonts w:ascii="Lucida Sans Unicode" w:hAnsi="Lucida Sans Unicode" w:cs="Lucida Sans Unicode"/>
          <w:sz w:val="20"/>
          <w:szCs w:val="20"/>
          <w:lang w:val="es-ES_tradnl"/>
        </w:rPr>
        <w:t xml:space="preserve"> les estar</w:t>
      </w:r>
      <w:r w:rsidR="00061B2E" w:rsidRPr="002B1BDF">
        <w:rPr>
          <w:rFonts w:ascii="Lucida Sans Unicode" w:hAnsi="Lucida Sans Unicode" w:cs="Lucida Sans Unicode"/>
          <w:sz w:val="20"/>
          <w:szCs w:val="20"/>
          <w:lang w:val="es-ES_tradnl"/>
        </w:rPr>
        <w:t>ían</w:t>
      </w:r>
      <w:r w:rsidR="006C5616" w:rsidRPr="002B1BDF">
        <w:rPr>
          <w:rFonts w:ascii="Lucida Sans Unicode" w:hAnsi="Lucida Sans Unicode" w:cs="Lucida Sans Unicode"/>
          <w:sz w:val="20"/>
          <w:szCs w:val="20"/>
          <w:lang w:val="es-ES_tradnl"/>
        </w:rPr>
        <w:t xml:space="preserve"> dando</w:t>
      </w:r>
      <w:r w:rsidRPr="002B1BDF">
        <w:rPr>
          <w:rFonts w:ascii="Lucida Sans Unicode" w:hAnsi="Lucida Sans Unicode" w:cs="Lucida Sans Unicode"/>
          <w:sz w:val="20"/>
          <w:szCs w:val="20"/>
          <w:lang w:val="es-ES_tradnl"/>
        </w:rPr>
        <w:t>, pues</w:t>
      </w:r>
      <w:r w:rsidR="006C5616" w:rsidRPr="002B1BDF">
        <w:rPr>
          <w:rFonts w:ascii="Lucida Sans Unicode" w:hAnsi="Lucida Sans Unicode" w:cs="Lucida Sans Unicode"/>
          <w:sz w:val="20"/>
          <w:szCs w:val="20"/>
          <w:lang w:val="es-ES_tradnl"/>
        </w:rPr>
        <w:t xml:space="preserve"> no sé</w:t>
      </w:r>
      <w:r w:rsidR="00061B2E" w:rsidRPr="002B1BDF">
        <w:rPr>
          <w:rFonts w:ascii="Lucida Sans Unicode" w:hAnsi="Lucida Sans Unicode" w:cs="Lucida Sans Unicode"/>
          <w:sz w:val="20"/>
          <w:szCs w:val="20"/>
          <w:lang w:val="es-ES_tradnl"/>
        </w:rPr>
        <w:t>,</w:t>
      </w:r>
      <w:r w:rsidR="006C5616" w:rsidRPr="002B1BDF">
        <w:rPr>
          <w:rFonts w:ascii="Lucida Sans Unicode" w:hAnsi="Lucida Sans Unicode" w:cs="Lucida Sans Unicode"/>
          <w:sz w:val="20"/>
          <w:szCs w:val="20"/>
          <w:lang w:val="es-ES_tradnl"/>
        </w:rPr>
        <w:t xml:space="preserve"> cuánto tiempo sea el que consideren conveniente, pero sería más del que nos están dando </w:t>
      </w:r>
      <w:r w:rsidR="00CC7B9E" w:rsidRPr="002B1BDF">
        <w:rPr>
          <w:rFonts w:ascii="Lucida Sans Unicode" w:hAnsi="Lucida Sans Unicode" w:cs="Lucida Sans Unicode"/>
          <w:sz w:val="20"/>
          <w:szCs w:val="20"/>
          <w:lang w:val="es-ES_tradnl"/>
        </w:rPr>
        <w:t xml:space="preserve">a </w:t>
      </w:r>
      <w:r w:rsidR="006C5616" w:rsidRPr="002B1BDF">
        <w:rPr>
          <w:rFonts w:ascii="Lucida Sans Unicode" w:hAnsi="Lucida Sans Unicode" w:cs="Lucida Sans Unicode"/>
          <w:sz w:val="20"/>
          <w:szCs w:val="20"/>
          <w:lang w:val="es-ES_tradnl"/>
        </w:rPr>
        <w:t>los partidos para poder hacer nuestros registros</w:t>
      </w:r>
      <w:r w:rsidRPr="002B1BDF">
        <w:rPr>
          <w:rFonts w:ascii="Lucida Sans Unicode" w:hAnsi="Lucida Sans Unicode" w:cs="Lucida Sans Unicode"/>
          <w:sz w:val="20"/>
          <w:szCs w:val="20"/>
          <w:lang w:val="es-ES_tradnl"/>
        </w:rPr>
        <w:t>.</w:t>
      </w:r>
      <w:r w:rsidR="006C5616" w:rsidRPr="002B1BDF">
        <w:rPr>
          <w:rFonts w:ascii="Lucida Sans Unicode" w:hAnsi="Lucida Sans Unicode" w:cs="Lucida Sans Unicode"/>
          <w:sz w:val="20"/>
          <w:szCs w:val="20"/>
          <w:lang w:val="es-ES_tradnl"/>
        </w:rPr>
        <w:t xml:space="preserve"> </w:t>
      </w:r>
    </w:p>
    <w:p w14:paraId="7B97C50F" w14:textId="77777777" w:rsidR="004206C6" w:rsidRDefault="004206C6" w:rsidP="002B1BDF">
      <w:pPr>
        <w:pStyle w:val="Sinespaciado"/>
        <w:spacing w:line="276" w:lineRule="auto"/>
        <w:jc w:val="both"/>
        <w:rPr>
          <w:rFonts w:ascii="Lucida Sans Unicode" w:hAnsi="Lucida Sans Unicode" w:cs="Lucida Sans Unicode"/>
          <w:sz w:val="20"/>
          <w:szCs w:val="20"/>
          <w:lang w:val="es-ES_tradnl"/>
        </w:rPr>
      </w:pPr>
    </w:p>
    <w:p w14:paraId="3B1FDA2B" w14:textId="5211452E" w:rsidR="00CC07FA" w:rsidRPr="002B1BDF" w:rsidRDefault="00CC07F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6C5616" w:rsidRPr="002B1BDF">
        <w:rPr>
          <w:rFonts w:ascii="Lucida Sans Unicode" w:hAnsi="Lucida Sans Unicode" w:cs="Lucida Sans Unicode"/>
          <w:sz w:val="20"/>
          <w:szCs w:val="20"/>
          <w:lang w:val="es-ES_tradnl"/>
        </w:rPr>
        <w:t>s cu</w:t>
      </w:r>
      <w:r w:rsidRPr="002B1BDF">
        <w:rPr>
          <w:rFonts w:ascii="Lucida Sans Unicode" w:hAnsi="Lucida Sans Unicode" w:cs="Lucida Sans Unicode"/>
          <w:sz w:val="20"/>
          <w:szCs w:val="20"/>
          <w:lang w:val="es-ES_tradnl"/>
        </w:rPr>
        <w:t>a</w:t>
      </w:r>
      <w:r w:rsidR="006C5616" w:rsidRPr="002B1BDF">
        <w:rPr>
          <w:rFonts w:ascii="Lucida Sans Unicode" w:hAnsi="Lucida Sans Unicode" w:cs="Lucida Sans Unicode"/>
          <w:sz w:val="20"/>
          <w:szCs w:val="20"/>
          <w:lang w:val="es-ES_tradnl"/>
        </w:rPr>
        <w:t>nto.</w:t>
      </w:r>
    </w:p>
    <w:p w14:paraId="58F00D1B" w14:textId="56594E5B" w:rsidR="002405A9" w:rsidRPr="002B1BDF" w:rsidRDefault="006C561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157B2673" w14:textId="758A325D" w:rsidR="00CC7B9E" w:rsidRPr="002B1BDF" w:rsidRDefault="00CC7B9E"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Muchas gracias, señor representante del </w:t>
      </w:r>
      <w:r w:rsidR="002338A0" w:rsidRPr="002B1BDF">
        <w:rPr>
          <w:rFonts w:ascii="Lucida Sans Unicode" w:hAnsi="Lucida Sans Unicode" w:cs="Lucida Sans Unicode"/>
          <w:sz w:val="20"/>
          <w:szCs w:val="20"/>
          <w:lang w:val="es-ES_tradnl"/>
        </w:rPr>
        <w:t>P</w:t>
      </w:r>
      <w:r w:rsidRPr="002B1BDF">
        <w:rPr>
          <w:rFonts w:ascii="Lucida Sans Unicode" w:hAnsi="Lucida Sans Unicode" w:cs="Lucida Sans Unicode"/>
          <w:sz w:val="20"/>
          <w:szCs w:val="20"/>
          <w:lang w:val="es-ES_tradnl"/>
        </w:rPr>
        <w:t>artido Acción Nacional, Luis Muñoz.</w:t>
      </w:r>
    </w:p>
    <w:p w14:paraId="066F8D2E" w14:textId="77777777" w:rsidR="002338A0" w:rsidRPr="002B1BDF" w:rsidRDefault="002338A0" w:rsidP="002B1BDF">
      <w:pPr>
        <w:pStyle w:val="Sinespaciado"/>
        <w:spacing w:line="276" w:lineRule="auto"/>
        <w:jc w:val="both"/>
        <w:rPr>
          <w:rFonts w:ascii="Lucida Sans Unicode" w:hAnsi="Lucida Sans Unicode" w:cs="Lucida Sans Unicode"/>
          <w:sz w:val="20"/>
          <w:szCs w:val="20"/>
        </w:rPr>
      </w:pPr>
    </w:p>
    <w:p w14:paraId="0136727B" w14:textId="77777777" w:rsidR="002338A0" w:rsidRPr="002B1BDF" w:rsidRDefault="00CC7B9E"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¿Alguien desea hacer alguna otra manifestación, en primera ronda? </w:t>
      </w:r>
    </w:p>
    <w:p w14:paraId="18AA7FB1" w14:textId="77777777" w:rsidR="002338A0" w:rsidRPr="002B1BDF" w:rsidRDefault="002338A0" w:rsidP="002B1BDF">
      <w:pPr>
        <w:pStyle w:val="Sinespaciado"/>
        <w:spacing w:line="276" w:lineRule="auto"/>
        <w:jc w:val="both"/>
        <w:rPr>
          <w:rFonts w:ascii="Lucida Sans Unicode" w:hAnsi="Lucida Sans Unicode" w:cs="Lucida Sans Unicode"/>
          <w:sz w:val="20"/>
          <w:szCs w:val="20"/>
          <w:lang w:val="es-ES_tradnl"/>
        </w:rPr>
      </w:pPr>
    </w:p>
    <w:p w14:paraId="1909FF85" w14:textId="2DAE7425" w:rsidR="00CC7B9E" w:rsidRPr="002B1BDF" w:rsidRDefault="00CC7B9E"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La consejera Zoad Jeanine García González, tiene la palabra.</w:t>
      </w:r>
    </w:p>
    <w:p w14:paraId="528A6CE8" w14:textId="77777777" w:rsidR="002338A0" w:rsidRPr="002B1BDF" w:rsidRDefault="002338A0" w:rsidP="002B1BDF">
      <w:pPr>
        <w:pStyle w:val="Sinespaciado"/>
        <w:spacing w:line="276" w:lineRule="auto"/>
        <w:jc w:val="both"/>
        <w:rPr>
          <w:rFonts w:ascii="Lucida Sans Unicode" w:hAnsi="Lucida Sans Unicode" w:cs="Lucida Sans Unicode"/>
          <w:sz w:val="20"/>
          <w:szCs w:val="20"/>
          <w:lang w:val="es-ES_tradnl"/>
        </w:rPr>
      </w:pPr>
    </w:p>
    <w:p w14:paraId="7F631A65" w14:textId="656E7A89" w:rsidR="002338A0" w:rsidRPr="002B1BDF" w:rsidRDefault="00CC7B9E"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lang w:val="es-ES_tradnl"/>
        </w:rPr>
        <w:t xml:space="preserve">Consejera </w:t>
      </w:r>
      <w:r w:rsidR="00B07170" w:rsidRPr="004206C6">
        <w:rPr>
          <w:rFonts w:ascii="Lucida Sans Unicode" w:hAnsi="Lucida Sans Unicode" w:cs="Lucida Sans Unicode"/>
          <w:b/>
          <w:bCs/>
          <w:sz w:val="20"/>
          <w:szCs w:val="20"/>
          <w:lang w:val="es-ES_tradnl"/>
        </w:rPr>
        <w:t>e</w:t>
      </w:r>
      <w:r w:rsidRPr="004206C6">
        <w:rPr>
          <w:rFonts w:ascii="Lucida Sans Unicode" w:hAnsi="Lucida Sans Unicode" w:cs="Lucida Sans Unicode"/>
          <w:b/>
          <w:bCs/>
          <w:sz w:val="20"/>
          <w:szCs w:val="20"/>
          <w:lang w:val="es-ES_tradnl"/>
        </w:rPr>
        <w:t>lectoral, Zoad Jeanine García González</w:t>
      </w:r>
      <w:r w:rsidRPr="002B1BDF">
        <w:rPr>
          <w:rFonts w:ascii="Lucida Sans Unicode" w:hAnsi="Lucida Sans Unicode" w:cs="Lucida Sans Unicode"/>
          <w:sz w:val="20"/>
          <w:szCs w:val="20"/>
          <w:lang w:val="es-ES_tradnl"/>
        </w:rPr>
        <w:t>: Muchas gracias, presidenta. Buenas noches a todas</w:t>
      </w:r>
      <w:r w:rsidR="002338A0"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r w:rsidR="00061B2E" w:rsidRPr="002B1BDF">
        <w:rPr>
          <w:rFonts w:ascii="Lucida Sans Unicode" w:hAnsi="Lucida Sans Unicode" w:cs="Lucida Sans Unicode"/>
          <w:sz w:val="20"/>
          <w:szCs w:val="20"/>
          <w:lang w:val="es-ES_tradnl"/>
        </w:rPr>
        <w:t>a</w:t>
      </w:r>
      <w:r w:rsidRPr="002B1BDF">
        <w:rPr>
          <w:rFonts w:ascii="Lucida Sans Unicode" w:hAnsi="Lucida Sans Unicode" w:cs="Lucida Sans Unicode"/>
          <w:sz w:val="20"/>
          <w:szCs w:val="20"/>
          <w:lang w:val="es-ES_tradnl"/>
        </w:rPr>
        <w:t xml:space="preserve"> todos</w:t>
      </w:r>
      <w:r w:rsidR="002338A0"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0F31223C" w14:textId="77777777" w:rsidR="002338A0" w:rsidRPr="002B1BDF" w:rsidRDefault="002338A0" w:rsidP="002B1BDF">
      <w:pPr>
        <w:pStyle w:val="Sinespaciado"/>
        <w:spacing w:line="276" w:lineRule="auto"/>
        <w:jc w:val="both"/>
        <w:rPr>
          <w:rFonts w:ascii="Lucida Sans Unicode" w:hAnsi="Lucida Sans Unicode" w:cs="Lucida Sans Unicode"/>
          <w:sz w:val="20"/>
          <w:szCs w:val="20"/>
          <w:lang w:val="es-ES_tradnl"/>
        </w:rPr>
      </w:pPr>
    </w:p>
    <w:p w14:paraId="407EFC9A" w14:textId="7F6D4D88" w:rsidR="00F03967" w:rsidRPr="002B1BDF" w:rsidRDefault="002338A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CC7B9E" w:rsidRPr="002B1BDF">
        <w:rPr>
          <w:rFonts w:ascii="Lucida Sans Unicode" w:hAnsi="Lucida Sans Unicode" w:cs="Lucida Sans Unicode"/>
          <w:sz w:val="20"/>
          <w:szCs w:val="20"/>
          <w:lang w:val="es-ES_tradnl"/>
        </w:rPr>
        <w:t>o comparto la opinión que ha manifestado ya la consejera Silvia, respecto</w:t>
      </w:r>
      <w:r w:rsidR="00B07170"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uno</w:t>
      </w:r>
      <w:r w:rsidR="00B07170"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que</w:t>
      </w:r>
      <w:r w:rsidR="00B07170"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desde mi apreciación</w:t>
      </w:r>
      <w:r w:rsidR="00B07170"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no habría certeza al hablar de un plazo razonable, pero más allá de eso</w:t>
      </w:r>
      <w:r w:rsidR="00F03967"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la interpretación que yo le doy a los efectos de la resolución a la que estamos dando ahora cumplimiento</w:t>
      </w:r>
      <w:r w:rsidR="00F03967"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es que tienen</w:t>
      </w:r>
      <w:r w:rsidR="00B07170"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el partido político</w:t>
      </w:r>
      <w:r w:rsidR="00B07170"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a partir de la notificación, como ya también las representaciones manifestaron esa misma interpretación</w:t>
      </w:r>
      <w:r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a partir de la notificación tienen </w:t>
      </w:r>
      <w:r w:rsidR="00CC7B9E" w:rsidRPr="002B1BDF">
        <w:rPr>
          <w:rFonts w:ascii="Lucida Sans Unicode" w:hAnsi="Lucida Sans Unicode" w:cs="Lucida Sans Unicode"/>
          <w:sz w:val="20"/>
          <w:szCs w:val="20"/>
          <w:lang w:val="es-ES_tradnl"/>
        </w:rPr>
        <w:lastRenderedPageBreak/>
        <w:t xml:space="preserve">un plazo de </w:t>
      </w:r>
      <w:r w:rsidRPr="002B1BDF">
        <w:rPr>
          <w:rFonts w:ascii="Lucida Sans Unicode" w:hAnsi="Lucida Sans Unicode" w:cs="Lucida Sans Unicode"/>
          <w:sz w:val="20"/>
          <w:szCs w:val="20"/>
          <w:lang w:val="es-ES_tradnl"/>
        </w:rPr>
        <w:t xml:space="preserve">cinco </w:t>
      </w:r>
      <w:r w:rsidR="00CC7B9E" w:rsidRPr="002B1BDF">
        <w:rPr>
          <w:rFonts w:ascii="Lucida Sans Unicode" w:hAnsi="Lucida Sans Unicode" w:cs="Lucida Sans Unicode"/>
          <w:sz w:val="20"/>
          <w:szCs w:val="20"/>
          <w:lang w:val="es-ES_tradnl"/>
        </w:rPr>
        <w:t>días</w:t>
      </w:r>
      <w:r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quienes integran esta coalición</w:t>
      </w:r>
      <w:r w:rsidR="00F03967"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para manifestar a es</w:t>
      </w:r>
      <w:r w:rsidR="00F03967" w:rsidRPr="002B1BDF">
        <w:rPr>
          <w:rFonts w:ascii="Lucida Sans Unicode" w:hAnsi="Lucida Sans Unicode" w:cs="Lucida Sans Unicode"/>
          <w:sz w:val="20"/>
          <w:szCs w:val="20"/>
          <w:lang w:val="es-ES_tradnl"/>
        </w:rPr>
        <w:t>t</w:t>
      </w:r>
      <w:r w:rsidR="00CC7B9E" w:rsidRPr="002B1BDF">
        <w:rPr>
          <w:rFonts w:ascii="Lucida Sans Unicode" w:hAnsi="Lucida Sans Unicode" w:cs="Lucida Sans Unicode"/>
          <w:sz w:val="20"/>
          <w:szCs w:val="20"/>
          <w:lang w:val="es-ES_tradnl"/>
        </w:rPr>
        <w:t>e Instituto</w:t>
      </w:r>
      <w:r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su necesidad de modificar alguno de los términos del convenio de coalición</w:t>
      </w:r>
      <w:r w:rsidR="00F03967" w:rsidRPr="002B1BDF">
        <w:rPr>
          <w:rFonts w:ascii="Lucida Sans Unicode" w:hAnsi="Lucida Sans Unicode" w:cs="Lucida Sans Unicode"/>
          <w:sz w:val="20"/>
          <w:szCs w:val="20"/>
          <w:lang w:val="es-ES_tradnl"/>
        </w:rPr>
        <w:t>.</w:t>
      </w:r>
    </w:p>
    <w:p w14:paraId="2E546E63" w14:textId="77777777" w:rsidR="002338A0" w:rsidRPr="002B1BDF" w:rsidRDefault="002338A0" w:rsidP="002B1BDF">
      <w:pPr>
        <w:pStyle w:val="Sinespaciado"/>
        <w:spacing w:line="276" w:lineRule="auto"/>
        <w:jc w:val="both"/>
        <w:rPr>
          <w:rFonts w:ascii="Lucida Sans Unicode" w:hAnsi="Lucida Sans Unicode" w:cs="Lucida Sans Unicode"/>
          <w:sz w:val="20"/>
          <w:szCs w:val="20"/>
          <w:lang w:val="es-ES_tradnl"/>
        </w:rPr>
      </w:pPr>
    </w:p>
    <w:p w14:paraId="693FF1F0" w14:textId="77F1F2C2" w:rsidR="00B07170" w:rsidRPr="002B1BDF" w:rsidRDefault="00F0396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P</w:t>
      </w:r>
      <w:r w:rsidR="00CC7B9E" w:rsidRPr="002B1BDF">
        <w:rPr>
          <w:rFonts w:ascii="Lucida Sans Unicode" w:hAnsi="Lucida Sans Unicode" w:cs="Lucida Sans Unicode"/>
          <w:sz w:val="20"/>
          <w:szCs w:val="20"/>
          <w:lang w:val="es-ES_tradnl"/>
        </w:rPr>
        <w:t>ero también habla de los ajustes que tengan que hacer necesarios y producto de la sentencia que fue revocada</w:t>
      </w:r>
      <w:r w:rsidR="00BB692C"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w:t>
      </w:r>
    </w:p>
    <w:p w14:paraId="069F9B2E" w14:textId="77777777" w:rsidR="00B07170" w:rsidRPr="002B1BDF" w:rsidRDefault="00B07170" w:rsidP="002B1BDF">
      <w:pPr>
        <w:pStyle w:val="Sinespaciado"/>
        <w:spacing w:line="276" w:lineRule="auto"/>
        <w:jc w:val="both"/>
        <w:rPr>
          <w:rFonts w:ascii="Lucida Sans Unicode" w:hAnsi="Lucida Sans Unicode" w:cs="Lucida Sans Unicode"/>
          <w:sz w:val="20"/>
          <w:szCs w:val="20"/>
          <w:lang w:val="es-ES_tradnl"/>
        </w:rPr>
      </w:pPr>
    </w:p>
    <w:p w14:paraId="40F2B30A" w14:textId="77777777" w:rsidR="004206C6" w:rsidRDefault="00BB692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CC7B9E"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tampoco acompañaría que sea en acatamiento a la resolución</w:t>
      </w:r>
      <w:r w:rsidR="00061B2E"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dar un plazo adicional a estos </w:t>
      </w:r>
      <w:r w:rsidRPr="002B1BDF">
        <w:rPr>
          <w:rFonts w:ascii="Lucida Sans Unicode" w:hAnsi="Lucida Sans Unicode" w:cs="Lucida Sans Unicode"/>
          <w:sz w:val="20"/>
          <w:szCs w:val="20"/>
          <w:lang w:val="es-ES_tradnl"/>
        </w:rPr>
        <w:t xml:space="preserve">cinco </w:t>
      </w:r>
      <w:r w:rsidR="00CC7B9E" w:rsidRPr="002B1BDF">
        <w:rPr>
          <w:rFonts w:ascii="Lucida Sans Unicode" w:hAnsi="Lucida Sans Unicode" w:cs="Lucida Sans Unicode"/>
          <w:sz w:val="20"/>
          <w:szCs w:val="20"/>
          <w:lang w:val="es-ES_tradnl"/>
        </w:rPr>
        <w:t>días, es decir</w:t>
      </w:r>
      <w:r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para concluir</w:t>
      </w:r>
      <w:r w:rsidR="00B07170"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mi postura es</w:t>
      </w:r>
      <w:r w:rsidR="00B07170"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mi interpretación de la resolución a la que damos cumplimiento es dar un plazo de </w:t>
      </w:r>
      <w:r w:rsidRPr="002B1BDF">
        <w:rPr>
          <w:rFonts w:ascii="Lucida Sans Unicode" w:hAnsi="Lucida Sans Unicode" w:cs="Lucida Sans Unicode"/>
          <w:sz w:val="20"/>
          <w:szCs w:val="20"/>
          <w:lang w:val="es-ES_tradnl"/>
        </w:rPr>
        <w:t xml:space="preserve">cinco </w:t>
      </w:r>
      <w:r w:rsidR="00CC7B9E" w:rsidRPr="002B1BDF">
        <w:rPr>
          <w:rFonts w:ascii="Lucida Sans Unicode" w:hAnsi="Lucida Sans Unicode" w:cs="Lucida Sans Unicode"/>
          <w:sz w:val="20"/>
          <w:szCs w:val="20"/>
          <w:lang w:val="es-ES_tradnl"/>
        </w:rPr>
        <w:t>días para que nos den a conocer</w:t>
      </w:r>
      <w:r w:rsidR="00F03967"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si quieren hacer alguna modificación al convenio, pero también cualquier ajuste que implique el registro de candidaturas que haya sido motivado por la sentencia revocada</w:t>
      </w:r>
      <w:r w:rsidRPr="002B1BDF">
        <w:rPr>
          <w:rFonts w:ascii="Lucida Sans Unicode" w:hAnsi="Lucida Sans Unicode" w:cs="Lucida Sans Unicode"/>
          <w:sz w:val="20"/>
          <w:szCs w:val="20"/>
          <w:lang w:val="es-ES_tradnl"/>
        </w:rPr>
        <w:t>.</w:t>
      </w:r>
      <w:r w:rsidR="00CC7B9E" w:rsidRPr="002B1BDF">
        <w:rPr>
          <w:rFonts w:ascii="Lucida Sans Unicode" w:hAnsi="Lucida Sans Unicode" w:cs="Lucida Sans Unicode"/>
          <w:sz w:val="20"/>
          <w:szCs w:val="20"/>
          <w:lang w:val="es-ES_tradnl"/>
        </w:rPr>
        <w:t xml:space="preserve"> </w:t>
      </w:r>
    </w:p>
    <w:p w14:paraId="487D87EF" w14:textId="77777777" w:rsidR="004206C6" w:rsidRDefault="004206C6" w:rsidP="002B1BDF">
      <w:pPr>
        <w:pStyle w:val="Sinespaciado"/>
        <w:spacing w:line="276" w:lineRule="auto"/>
        <w:jc w:val="both"/>
        <w:rPr>
          <w:rFonts w:ascii="Lucida Sans Unicode" w:hAnsi="Lucida Sans Unicode" w:cs="Lucida Sans Unicode"/>
          <w:sz w:val="20"/>
          <w:szCs w:val="20"/>
          <w:lang w:val="es-ES_tradnl"/>
        </w:rPr>
      </w:pPr>
    </w:p>
    <w:p w14:paraId="3F657380" w14:textId="39CB54B5" w:rsidR="00CC7B9E" w:rsidRPr="002B1BDF" w:rsidRDefault="00BB692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CC7B9E" w:rsidRPr="002B1BDF">
        <w:rPr>
          <w:rFonts w:ascii="Lucida Sans Unicode" w:hAnsi="Lucida Sans Unicode" w:cs="Lucida Sans Unicode"/>
          <w:sz w:val="20"/>
          <w:szCs w:val="20"/>
          <w:lang w:val="es-ES_tradnl"/>
        </w:rPr>
        <w:t xml:space="preserve">s cuanto, presidenta. </w:t>
      </w:r>
    </w:p>
    <w:p w14:paraId="1F8239FE" w14:textId="77777777" w:rsidR="00BB692C" w:rsidRPr="002B1BDF" w:rsidRDefault="00BB692C" w:rsidP="002B1BDF">
      <w:pPr>
        <w:pStyle w:val="Sinespaciado"/>
        <w:spacing w:line="276" w:lineRule="auto"/>
        <w:jc w:val="both"/>
        <w:rPr>
          <w:rFonts w:ascii="Lucida Sans Unicode" w:hAnsi="Lucida Sans Unicode" w:cs="Lucida Sans Unicode"/>
          <w:sz w:val="20"/>
          <w:szCs w:val="20"/>
          <w:lang w:val="es-ES_tradnl"/>
        </w:rPr>
      </w:pPr>
    </w:p>
    <w:p w14:paraId="260ACDB1" w14:textId="189176AB" w:rsidR="00CC7B9E" w:rsidRPr="002B1BDF" w:rsidRDefault="00064E11"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Muchas gracias, consejera Zoad Jeanine García González, también por su planteamiento.</w:t>
      </w:r>
    </w:p>
    <w:p w14:paraId="5DB95F0D" w14:textId="77777777" w:rsidR="00BB692C" w:rsidRPr="002B1BDF" w:rsidRDefault="00BB692C" w:rsidP="002B1BDF">
      <w:pPr>
        <w:pStyle w:val="Sinespaciado"/>
        <w:spacing w:line="276" w:lineRule="auto"/>
        <w:jc w:val="both"/>
        <w:rPr>
          <w:rFonts w:ascii="Lucida Sans Unicode" w:hAnsi="Lucida Sans Unicode" w:cs="Lucida Sans Unicode"/>
          <w:sz w:val="20"/>
          <w:szCs w:val="20"/>
          <w:lang w:val="es-ES_tradnl"/>
        </w:rPr>
      </w:pPr>
    </w:p>
    <w:p w14:paraId="7D64F0E4" w14:textId="2B4F0624" w:rsidR="00064E11" w:rsidRPr="002B1BDF" w:rsidRDefault="00064E1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¿Alguien más desea hacer uso de la voz, en primera </w:t>
      </w:r>
      <w:r w:rsidR="00C00CCE" w:rsidRPr="002B1BDF">
        <w:rPr>
          <w:rFonts w:ascii="Lucida Sans Unicode" w:hAnsi="Lucida Sans Unicode" w:cs="Lucida Sans Unicode"/>
          <w:sz w:val="20"/>
          <w:szCs w:val="20"/>
          <w:lang w:val="es-ES_tradnl"/>
        </w:rPr>
        <w:t>ronda?</w:t>
      </w:r>
    </w:p>
    <w:p w14:paraId="7B4F6950" w14:textId="77777777" w:rsidR="00BB692C" w:rsidRPr="002B1BDF" w:rsidRDefault="00BB692C" w:rsidP="002B1BDF">
      <w:pPr>
        <w:pStyle w:val="Sinespaciado"/>
        <w:spacing w:line="276" w:lineRule="auto"/>
        <w:jc w:val="both"/>
        <w:rPr>
          <w:rFonts w:ascii="Lucida Sans Unicode" w:hAnsi="Lucida Sans Unicode" w:cs="Lucida Sans Unicode"/>
          <w:sz w:val="20"/>
          <w:szCs w:val="20"/>
          <w:lang w:val="es-ES_tradnl"/>
        </w:rPr>
      </w:pPr>
    </w:p>
    <w:p w14:paraId="5758BBBA" w14:textId="1D708AF6" w:rsidR="00B07170" w:rsidRPr="002B1BDF" w:rsidRDefault="00064E1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Bien</w:t>
      </w:r>
      <w:r w:rsidR="00BB692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me permitiré </w:t>
      </w:r>
      <w:r w:rsidR="00FF3A28" w:rsidRPr="002B1BDF">
        <w:rPr>
          <w:rFonts w:ascii="Lucida Sans Unicode" w:hAnsi="Lucida Sans Unicode" w:cs="Lucida Sans Unicode"/>
          <w:sz w:val="20"/>
          <w:szCs w:val="20"/>
          <w:lang w:val="es-ES_tradnl"/>
        </w:rPr>
        <w:t>hacer uso de la voz en segunda ronda, para dar algunas explicaciones</w:t>
      </w:r>
      <w:r w:rsidR="00BB692C"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w:t>
      </w:r>
    </w:p>
    <w:p w14:paraId="17AA325E" w14:textId="428825CC" w:rsidR="00BB692C" w:rsidRPr="002B1BDF" w:rsidRDefault="00BB692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w:t>
      </w:r>
      <w:r w:rsidR="00FF3A28" w:rsidRPr="002B1BDF">
        <w:rPr>
          <w:rFonts w:ascii="Lucida Sans Unicode" w:hAnsi="Lucida Sans Unicode" w:cs="Lucida Sans Unicode"/>
          <w:sz w:val="20"/>
          <w:szCs w:val="20"/>
          <w:lang w:val="es-ES_tradnl"/>
        </w:rPr>
        <w:t xml:space="preserve">a sentencia </w:t>
      </w:r>
      <w:r w:rsidR="00C00CCE" w:rsidRPr="002B1BDF">
        <w:rPr>
          <w:rFonts w:ascii="Lucida Sans Unicode" w:hAnsi="Lucida Sans Unicode" w:cs="Lucida Sans Unicode"/>
          <w:sz w:val="20"/>
          <w:szCs w:val="20"/>
          <w:lang w:val="es-ES_tradnl"/>
        </w:rPr>
        <w:t>señala</w:t>
      </w:r>
      <w:r w:rsidR="00FF3A28" w:rsidRPr="002B1BDF">
        <w:rPr>
          <w:rFonts w:ascii="Lucida Sans Unicode" w:hAnsi="Lucida Sans Unicode" w:cs="Lucida Sans Unicode"/>
          <w:sz w:val="20"/>
          <w:szCs w:val="20"/>
          <w:lang w:val="es-ES_tradnl"/>
        </w:rPr>
        <w:t xml:space="preserve"> que este Instituto</w:t>
      </w:r>
      <w:r w:rsidR="00061B2E"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debe conceder </w:t>
      </w:r>
      <w:r w:rsidRPr="002B1BDF">
        <w:rPr>
          <w:rFonts w:ascii="Lucida Sans Unicode" w:hAnsi="Lucida Sans Unicode" w:cs="Lucida Sans Unicode"/>
          <w:sz w:val="20"/>
          <w:szCs w:val="20"/>
          <w:lang w:val="es-ES_tradnl"/>
        </w:rPr>
        <w:t xml:space="preserve">cinco </w:t>
      </w:r>
      <w:r w:rsidR="00FF3A28" w:rsidRPr="002B1BDF">
        <w:rPr>
          <w:rFonts w:ascii="Lucida Sans Unicode" w:hAnsi="Lucida Sans Unicode" w:cs="Lucida Sans Unicode"/>
          <w:sz w:val="20"/>
          <w:szCs w:val="20"/>
          <w:lang w:val="es-ES_tradnl"/>
        </w:rPr>
        <w:t>días a partir de la notificación de la sentencia, la cual fue notificada el día de ayer, es decir</w:t>
      </w:r>
      <w:r w:rsidR="00061B2E"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el tiempo empieza a correr a partir del día de hoy, esto significa que este plazo concluye el próximo miércoles 6 de marzo a las </w:t>
      </w:r>
      <w:r w:rsidRPr="002B1BDF">
        <w:rPr>
          <w:rFonts w:ascii="Lucida Sans Unicode" w:hAnsi="Lucida Sans Unicode" w:cs="Lucida Sans Unicode"/>
          <w:sz w:val="20"/>
          <w:szCs w:val="20"/>
          <w:lang w:val="es-ES_tradnl"/>
        </w:rPr>
        <w:t xml:space="preserve">doce </w:t>
      </w:r>
      <w:r w:rsidR="00FF3A28" w:rsidRPr="002B1BDF">
        <w:rPr>
          <w:rFonts w:ascii="Lucida Sans Unicode" w:hAnsi="Lucida Sans Unicode" w:cs="Lucida Sans Unicode"/>
          <w:sz w:val="20"/>
          <w:szCs w:val="20"/>
          <w:lang w:val="es-ES_tradnl"/>
        </w:rPr>
        <w:t>de la noche</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w:t>
      </w:r>
    </w:p>
    <w:p w14:paraId="5728F695" w14:textId="77777777" w:rsidR="00BB692C" w:rsidRPr="002B1BDF" w:rsidRDefault="00BB692C" w:rsidP="002B1BDF">
      <w:pPr>
        <w:pStyle w:val="Sinespaciado"/>
        <w:spacing w:line="276" w:lineRule="auto"/>
        <w:jc w:val="both"/>
        <w:rPr>
          <w:rFonts w:ascii="Lucida Sans Unicode" w:hAnsi="Lucida Sans Unicode" w:cs="Lucida Sans Unicode"/>
          <w:sz w:val="20"/>
          <w:szCs w:val="20"/>
          <w:lang w:val="es-ES_tradnl"/>
        </w:rPr>
      </w:pPr>
    </w:p>
    <w:p w14:paraId="4F435D47" w14:textId="76AD03CE" w:rsidR="00F03967" w:rsidRPr="002B1BDF" w:rsidRDefault="00BB692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¿M</w:t>
      </w:r>
      <w:r w:rsidR="00FF3A28" w:rsidRPr="002B1BDF">
        <w:rPr>
          <w:rFonts w:ascii="Lucida Sans Unicode" w:hAnsi="Lucida Sans Unicode" w:cs="Lucida Sans Unicode"/>
          <w:sz w:val="20"/>
          <w:szCs w:val="20"/>
          <w:lang w:val="es-ES_tradnl"/>
        </w:rPr>
        <w:t>odificar</w:t>
      </w:r>
      <w:r w:rsidR="00F03967" w:rsidRPr="002B1BDF">
        <w:rPr>
          <w:rFonts w:ascii="Lucida Sans Unicode" w:hAnsi="Lucida Sans Unicode" w:cs="Lucida Sans Unicode"/>
          <w:sz w:val="20"/>
          <w:szCs w:val="20"/>
          <w:lang w:val="es-ES_tradnl"/>
        </w:rPr>
        <w:t xml:space="preserve"> </w:t>
      </w:r>
      <w:r w:rsidR="00FF3A28" w:rsidRPr="002B1BDF">
        <w:rPr>
          <w:rFonts w:ascii="Lucida Sans Unicode" w:hAnsi="Lucida Sans Unicode" w:cs="Lucida Sans Unicode"/>
          <w:sz w:val="20"/>
          <w:szCs w:val="20"/>
          <w:lang w:val="es-ES_tradnl"/>
        </w:rPr>
        <w:t>qu</w:t>
      </w:r>
      <w:r w:rsidR="00F03967" w:rsidRPr="002B1BDF">
        <w:rPr>
          <w:rFonts w:ascii="Lucida Sans Unicode" w:hAnsi="Lucida Sans Unicode" w:cs="Lucida Sans Unicode"/>
          <w:sz w:val="20"/>
          <w:szCs w:val="20"/>
          <w:lang w:val="es-ES_tradnl"/>
        </w:rPr>
        <w:t>é</w:t>
      </w:r>
      <w:r w:rsidRPr="002B1BDF">
        <w:rPr>
          <w:rFonts w:ascii="Lucida Sans Unicode" w:hAnsi="Lucida Sans Unicode" w:cs="Lucida Sans Unicode"/>
          <w:sz w:val="20"/>
          <w:szCs w:val="20"/>
          <w:lang w:val="es-ES_tradnl"/>
        </w:rPr>
        <w:t>?</w:t>
      </w:r>
      <w:r w:rsidR="00F03967"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es la primera pregunta que nos hacemos, pues lo único que se pu</w:t>
      </w:r>
      <w:r w:rsidR="00B07170" w:rsidRPr="002B1BDF">
        <w:rPr>
          <w:rFonts w:ascii="Lucida Sans Unicode" w:hAnsi="Lucida Sans Unicode" w:cs="Lucida Sans Unicode"/>
          <w:sz w:val="20"/>
          <w:szCs w:val="20"/>
          <w:lang w:val="es-ES_tradnl"/>
        </w:rPr>
        <w:t>e</w:t>
      </w:r>
      <w:r w:rsidR="00FF3A28" w:rsidRPr="002B1BDF">
        <w:rPr>
          <w:rFonts w:ascii="Lucida Sans Unicode" w:hAnsi="Lucida Sans Unicode" w:cs="Lucida Sans Unicode"/>
          <w:sz w:val="20"/>
          <w:szCs w:val="20"/>
          <w:lang w:val="es-ES_tradnl"/>
        </w:rPr>
        <w:t>de modificar es el convenio de coalición, porque es lo único que puede tener un impacto al arreglo político, que está en este bloque de población y de competitividad</w:t>
      </w:r>
      <w:r w:rsidR="00F03967" w:rsidRPr="002B1BDF">
        <w:rPr>
          <w:rFonts w:ascii="Lucida Sans Unicode" w:hAnsi="Lucida Sans Unicode" w:cs="Lucida Sans Unicode"/>
          <w:sz w:val="20"/>
          <w:szCs w:val="20"/>
          <w:lang w:val="es-ES_tradnl"/>
        </w:rPr>
        <w:t>.</w:t>
      </w:r>
    </w:p>
    <w:p w14:paraId="26F975B3" w14:textId="77777777" w:rsidR="00BB692C" w:rsidRPr="002B1BDF" w:rsidRDefault="00BB692C" w:rsidP="002B1BDF">
      <w:pPr>
        <w:pStyle w:val="Sinespaciado"/>
        <w:spacing w:line="276" w:lineRule="auto"/>
        <w:jc w:val="both"/>
        <w:rPr>
          <w:rFonts w:ascii="Lucida Sans Unicode" w:hAnsi="Lucida Sans Unicode" w:cs="Lucida Sans Unicode"/>
          <w:sz w:val="20"/>
          <w:szCs w:val="20"/>
          <w:lang w:val="es-ES_tradnl"/>
        </w:rPr>
      </w:pPr>
    </w:p>
    <w:p w14:paraId="2789EFC4" w14:textId="66D970D6" w:rsidR="00075DFF" w:rsidRPr="002B1BDF" w:rsidRDefault="00F0396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w:t>
      </w:r>
      <w:r w:rsidR="00FF3A28" w:rsidRPr="002B1BDF">
        <w:rPr>
          <w:rFonts w:ascii="Lucida Sans Unicode" w:hAnsi="Lucida Sans Unicode" w:cs="Lucida Sans Unicode"/>
          <w:sz w:val="20"/>
          <w:szCs w:val="20"/>
          <w:lang w:val="es-ES_tradnl"/>
        </w:rPr>
        <w:t>i el partido político presenta sus modificaciones en el último minuto, en lo cual tendría derecho</w:t>
      </w:r>
      <w:r w:rsidR="00BB692C"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según lo que </w:t>
      </w:r>
      <w:r w:rsidR="00523C91" w:rsidRPr="002B1BDF">
        <w:rPr>
          <w:rFonts w:ascii="Lucida Sans Unicode" w:hAnsi="Lucida Sans Unicode" w:cs="Lucida Sans Unicode"/>
          <w:sz w:val="20"/>
          <w:szCs w:val="20"/>
          <w:lang w:val="es-ES_tradnl"/>
        </w:rPr>
        <w:t>señala la</w:t>
      </w:r>
      <w:r w:rsidR="00FF3A28" w:rsidRPr="002B1BDF">
        <w:rPr>
          <w:rFonts w:ascii="Lucida Sans Unicode" w:hAnsi="Lucida Sans Unicode" w:cs="Lucida Sans Unicode"/>
          <w:sz w:val="20"/>
          <w:szCs w:val="20"/>
          <w:lang w:val="es-ES_tradnl"/>
        </w:rPr>
        <w:t xml:space="preserve"> sentencia</w:t>
      </w:r>
      <w:r w:rsidR="00B07170"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de ese plazo, este Consejo General de ninguna manera puede pronunciarse de manera inmediata</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como todas y todos sabemos</w:t>
      </w:r>
      <w:r w:rsidR="00BB692C"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esas </w:t>
      </w:r>
      <w:r w:rsidR="00FF3A28" w:rsidRPr="002B1BDF">
        <w:rPr>
          <w:rFonts w:ascii="Lucida Sans Unicode" w:hAnsi="Lucida Sans Unicode" w:cs="Lucida Sans Unicode"/>
          <w:sz w:val="20"/>
          <w:szCs w:val="20"/>
          <w:lang w:val="es-ES_tradnl"/>
        </w:rPr>
        <w:lastRenderedPageBreak/>
        <w:t>modificaciones tienen que ser analizadas</w:t>
      </w:r>
      <w:r w:rsidR="00BB692C"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e incluso</w:t>
      </w:r>
      <w:r w:rsidR="00BB692C"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tiene que correr un plazo </w:t>
      </w:r>
      <w:r w:rsidR="00817805" w:rsidRPr="002B1BDF">
        <w:rPr>
          <w:rFonts w:ascii="Lucida Sans Unicode" w:hAnsi="Lucida Sans Unicode" w:cs="Lucida Sans Unicode"/>
          <w:sz w:val="20"/>
          <w:szCs w:val="20"/>
          <w:lang w:val="es-ES_tradnl"/>
        </w:rPr>
        <w:t>para otorgarle</w:t>
      </w:r>
      <w:r w:rsidR="00FF3A28" w:rsidRPr="002B1BDF">
        <w:rPr>
          <w:rFonts w:ascii="Lucida Sans Unicode" w:hAnsi="Lucida Sans Unicode" w:cs="Lucida Sans Unicode"/>
          <w:sz w:val="20"/>
          <w:szCs w:val="20"/>
          <w:lang w:val="es-ES_tradnl"/>
        </w:rPr>
        <w:t xml:space="preserve"> un derecho de audiencia</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si es que hubiese necesidad de realizar algún requerimiento</w:t>
      </w:r>
      <w:r w:rsidR="00061B2E"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por </w:t>
      </w:r>
      <w:r w:rsidRPr="002B1BDF">
        <w:rPr>
          <w:rFonts w:ascii="Lucida Sans Unicode" w:hAnsi="Lucida Sans Unicode" w:cs="Lucida Sans Unicode"/>
          <w:sz w:val="20"/>
          <w:szCs w:val="20"/>
          <w:lang w:val="es-ES_tradnl"/>
        </w:rPr>
        <w:t xml:space="preserve">la </w:t>
      </w:r>
      <w:r w:rsidR="00FF3A28" w:rsidRPr="002B1BDF">
        <w:rPr>
          <w:rFonts w:ascii="Lucida Sans Unicode" w:hAnsi="Lucida Sans Unicode" w:cs="Lucida Sans Unicode"/>
          <w:sz w:val="20"/>
          <w:szCs w:val="20"/>
          <w:lang w:val="es-ES_tradnl"/>
        </w:rPr>
        <w:t>falta de alguna documentación</w:t>
      </w:r>
      <w:r w:rsidRPr="002B1BDF">
        <w:rPr>
          <w:rFonts w:ascii="Lucida Sans Unicode" w:hAnsi="Lucida Sans Unicode" w:cs="Lucida Sans Unicode"/>
          <w:sz w:val="20"/>
          <w:szCs w:val="20"/>
          <w:lang w:val="es-ES_tradnl"/>
        </w:rPr>
        <w:t>.</w:t>
      </w:r>
      <w:r w:rsidR="00BB692C"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C</w:t>
      </w:r>
      <w:r w:rsidR="00FF3A28" w:rsidRPr="002B1BDF">
        <w:rPr>
          <w:rFonts w:ascii="Lucida Sans Unicode" w:hAnsi="Lucida Sans Unicode" w:cs="Lucida Sans Unicode"/>
          <w:sz w:val="20"/>
          <w:szCs w:val="20"/>
          <w:lang w:val="es-ES_tradnl"/>
        </w:rPr>
        <w:t>uestión</w:t>
      </w:r>
      <w:r w:rsidR="00BB692C"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w:t>
      </w:r>
      <w:r w:rsidR="00075DFF" w:rsidRPr="002B1BDF">
        <w:rPr>
          <w:rFonts w:ascii="Lucida Sans Unicode" w:hAnsi="Lucida Sans Unicode" w:cs="Lucida Sans Unicode"/>
          <w:sz w:val="20"/>
          <w:szCs w:val="20"/>
          <w:lang w:val="es-ES_tradnl"/>
        </w:rPr>
        <w:t>que,</w:t>
      </w:r>
      <w:r w:rsidR="00FF3A28" w:rsidRPr="002B1BDF">
        <w:rPr>
          <w:rFonts w:ascii="Lucida Sans Unicode" w:hAnsi="Lucida Sans Unicode" w:cs="Lucida Sans Unicode"/>
          <w:sz w:val="20"/>
          <w:szCs w:val="20"/>
          <w:lang w:val="es-ES_tradnl"/>
        </w:rPr>
        <w:t xml:space="preserve"> por cierto</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nos ha pasado en todas las presentaciones de convenio</w:t>
      </w:r>
      <w:r w:rsidR="00061B2E" w:rsidRPr="002B1BDF">
        <w:rPr>
          <w:rFonts w:ascii="Lucida Sans Unicode" w:hAnsi="Lucida Sans Unicode" w:cs="Lucida Sans Unicode"/>
          <w:sz w:val="20"/>
          <w:szCs w:val="20"/>
          <w:lang w:val="es-ES_tradnl"/>
        </w:rPr>
        <w:t>s</w:t>
      </w:r>
      <w:r w:rsidR="00FF3A28" w:rsidRPr="002B1BDF">
        <w:rPr>
          <w:rFonts w:ascii="Lucida Sans Unicode" w:hAnsi="Lucida Sans Unicode" w:cs="Lucida Sans Unicode"/>
          <w:sz w:val="20"/>
          <w:szCs w:val="20"/>
          <w:lang w:val="es-ES_tradnl"/>
        </w:rPr>
        <w:t xml:space="preserve"> de coalición, incluso</w:t>
      </w:r>
      <w:r w:rsidR="00BB692C"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en las últimas modificaciones</w:t>
      </w:r>
      <w:r w:rsidR="00BB692C"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w:t>
      </w:r>
    </w:p>
    <w:p w14:paraId="7864D7F9" w14:textId="77777777" w:rsidR="00075DFF" w:rsidRPr="002B1BDF" w:rsidRDefault="00075DFF" w:rsidP="002B1BDF">
      <w:pPr>
        <w:pStyle w:val="Sinespaciado"/>
        <w:spacing w:line="276" w:lineRule="auto"/>
        <w:jc w:val="both"/>
        <w:rPr>
          <w:rFonts w:ascii="Lucida Sans Unicode" w:hAnsi="Lucida Sans Unicode" w:cs="Lucida Sans Unicode"/>
          <w:sz w:val="20"/>
          <w:szCs w:val="20"/>
          <w:lang w:val="es-ES_tradnl"/>
        </w:rPr>
      </w:pPr>
    </w:p>
    <w:p w14:paraId="33402376" w14:textId="595A9FF5" w:rsidR="00075DFF" w:rsidRPr="002B1BDF" w:rsidRDefault="00075DF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FF3A28"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estaríamos diciendo que sería</w:t>
      </w:r>
      <w:r w:rsidR="00F03967" w:rsidRPr="002B1BDF">
        <w:rPr>
          <w:rFonts w:ascii="Lucida Sans Unicode" w:hAnsi="Lucida Sans Unicode" w:cs="Lucida Sans Unicode"/>
          <w:sz w:val="20"/>
          <w:szCs w:val="20"/>
          <w:lang w:val="es-ES_tradnl"/>
        </w:rPr>
        <w:t>n</w:t>
      </w:r>
      <w:r w:rsidR="00FF3A28"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cuarenta y ocho </w:t>
      </w:r>
      <w:r w:rsidR="00FF3A28" w:rsidRPr="002B1BDF">
        <w:rPr>
          <w:rFonts w:ascii="Lucida Sans Unicode" w:hAnsi="Lucida Sans Unicode" w:cs="Lucida Sans Unicode"/>
          <w:sz w:val="20"/>
          <w:szCs w:val="20"/>
          <w:lang w:val="es-ES_tradnl"/>
        </w:rPr>
        <w:t xml:space="preserve">horas después que este </w:t>
      </w:r>
      <w:r w:rsidRPr="002B1BDF">
        <w:rPr>
          <w:rFonts w:ascii="Lucida Sans Unicode" w:hAnsi="Lucida Sans Unicode" w:cs="Lucida Sans Unicode"/>
          <w:sz w:val="20"/>
          <w:szCs w:val="20"/>
          <w:lang w:val="es-ES_tradnl"/>
        </w:rPr>
        <w:t>C</w:t>
      </w:r>
      <w:r w:rsidR="00FF3A28" w:rsidRPr="002B1BDF">
        <w:rPr>
          <w:rFonts w:ascii="Lucida Sans Unicode" w:hAnsi="Lucida Sans Unicode" w:cs="Lucida Sans Unicode"/>
          <w:sz w:val="20"/>
          <w:szCs w:val="20"/>
          <w:lang w:val="es-ES_tradnl"/>
        </w:rPr>
        <w:t>onsejo podría</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apenas</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volver a analizar la documentación completa</w:t>
      </w:r>
      <w:r w:rsidR="00F03967"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para identificar</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si efectivamente</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se cumplen con los requisitos, y entonces</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primero aprobar las modificaciones al convenio de coalición</w:t>
      </w:r>
      <w:r w:rsidR="00F03967"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y según las modificaciones que entonces presentar</w:t>
      </w:r>
      <w:r w:rsidR="00F03967" w:rsidRPr="002B1BDF">
        <w:rPr>
          <w:rFonts w:ascii="Lucida Sans Unicode" w:hAnsi="Lucida Sans Unicode" w:cs="Lucida Sans Unicode"/>
          <w:sz w:val="20"/>
          <w:szCs w:val="20"/>
          <w:lang w:val="es-ES_tradnl"/>
        </w:rPr>
        <w:t>a</w:t>
      </w:r>
      <w:r w:rsidR="00FF3A28" w:rsidRPr="002B1BDF">
        <w:rPr>
          <w:rFonts w:ascii="Lucida Sans Unicode" w:hAnsi="Lucida Sans Unicode" w:cs="Lucida Sans Unicode"/>
          <w:sz w:val="20"/>
          <w:szCs w:val="20"/>
          <w:lang w:val="es-ES_tradnl"/>
        </w:rPr>
        <w:t xml:space="preserve"> la coalición</w:t>
      </w:r>
      <w:r w:rsidR="00F03967"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que por cierto</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si modifica algo</w:t>
      </w:r>
      <w:r w:rsidR="00F03967"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w:t>
      </w:r>
      <w:r w:rsidR="00C00CCE" w:rsidRPr="002B1BDF">
        <w:rPr>
          <w:rFonts w:ascii="Lucida Sans Unicode" w:hAnsi="Lucida Sans Unicode" w:cs="Lucida Sans Unicode"/>
          <w:sz w:val="20"/>
          <w:szCs w:val="20"/>
          <w:lang w:val="es-ES_tradnl"/>
        </w:rPr>
        <w:t>obviamente</w:t>
      </w:r>
      <w:r w:rsidR="00FF3A28" w:rsidRPr="002B1BDF">
        <w:rPr>
          <w:rFonts w:ascii="Lucida Sans Unicode" w:hAnsi="Lucida Sans Unicode" w:cs="Lucida Sans Unicode"/>
          <w:sz w:val="20"/>
          <w:szCs w:val="20"/>
          <w:lang w:val="es-ES_tradnl"/>
        </w:rPr>
        <w:t xml:space="preserve"> tendría un impacto en los partidos que la integran, es decir</w:t>
      </w:r>
      <w:r w:rsidR="007D120D"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si hoy que esta coalición está presentando </w:t>
      </w:r>
      <w:r w:rsidRPr="002B1BDF">
        <w:rPr>
          <w:rFonts w:ascii="Lucida Sans Unicode" w:hAnsi="Lucida Sans Unicode" w:cs="Lucida Sans Unicode"/>
          <w:sz w:val="20"/>
          <w:szCs w:val="20"/>
          <w:lang w:val="es-ES_tradnl"/>
        </w:rPr>
        <w:t xml:space="preserve">catorce </w:t>
      </w:r>
      <w:r w:rsidR="00FF3A28" w:rsidRPr="002B1BDF">
        <w:rPr>
          <w:rFonts w:ascii="Lucida Sans Unicode" w:hAnsi="Lucida Sans Unicode" w:cs="Lucida Sans Unicode"/>
          <w:sz w:val="20"/>
          <w:szCs w:val="20"/>
          <w:lang w:val="es-ES_tradnl"/>
        </w:rPr>
        <w:t>municipios en ese bloque de más poblados, van en conjunto</w:t>
      </w:r>
      <w:r w:rsidR="007D120D"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deciden no ir en </w:t>
      </w:r>
      <w:r w:rsidRPr="002B1BDF">
        <w:rPr>
          <w:rFonts w:ascii="Lucida Sans Unicode" w:hAnsi="Lucida Sans Unicode" w:cs="Lucida Sans Unicode"/>
          <w:sz w:val="20"/>
          <w:szCs w:val="20"/>
          <w:lang w:val="es-ES_tradnl"/>
        </w:rPr>
        <w:t xml:space="preserve">catorce </w:t>
      </w:r>
      <w:r w:rsidR="00FF3A28" w:rsidRPr="002B1BDF">
        <w:rPr>
          <w:rFonts w:ascii="Lucida Sans Unicode" w:hAnsi="Lucida Sans Unicode" w:cs="Lucida Sans Unicode"/>
          <w:sz w:val="20"/>
          <w:szCs w:val="20"/>
          <w:lang w:val="es-ES_tradnl"/>
        </w:rPr>
        <w:t xml:space="preserve">sino en </w:t>
      </w:r>
      <w:r w:rsidRPr="002B1BDF">
        <w:rPr>
          <w:rFonts w:ascii="Lucida Sans Unicode" w:hAnsi="Lucida Sans Unicode" w:cs="Lucida Sans Unicode"/>
          <w:sz w:val="20"/>
          <w:szCs w:val="20"/>
          <w:lang w:val="es-ES_tradnl"/>
        </w:rPr>
        <w:t>diez</w:t>
      </w:r>
      <w:r w:rsidR="007D120D"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obviamente eso va a tener un impacto en los municipios que los partidos políticos que integran esa coalición, pues puedan presentar</w:t>
      </w:r>
      <w:r w:rsidRPr="002B1BDF">
        <w:rPr>
          <w:rFonts w:ascii="Lucida Sans Unicode" w:hAnsi="Lucida Sans Unicode" w:cs="Lucida Sans Unicode"/>
          <w:sz w:val="20"/>
          <w:szCs w:val="20"/>
          <w:lang w:val="es-ES_tradnl"/>
        </w:rPr>
        <w:t>.</w:t>
      </w:r>
      <w:r w:rsidR="00061B2E" w:rsidRPr="002B1BDF">
        <w:rPr>
          <w:rFonts w:ascii="Lucida Sans Unicode" w:hAnsi="Lucida Sans Unicode" w:cs="Lucida Sans Unicode"/>
          <w:sz w:val="20"/>
          <w:szCs w:val="20"/>
          <w:lang w:val="es-ES_tradnl"/>
        </w:rPr>
        <w:t xml:space="preserve"> </w:t>
      </w:r>
    </w:p>
    <w:p w14:paraId="1918F7A3" w14:textId="77777777" w:rsidR="00075DFF" w:rsidRPr="002B1BDF" w:rsidRDefault="00075DFF" w:rsidP="002B1BDF">
      <w:pPr>
        <w:pStyle w:val="Sinespaciado"/>
        <w:spacing w:line="276" w:lineRule="auto"/>
        <w:jc w:val="both"/>
        <w:rPr>
          <w:rFonts w:ascii="Lucida Sans Unicode" w:hAnsi="Lucida Sans Unicode" w:cs="Lucida Sans Unicode"/>
          <w:sz w:val="20"/>
          <w:szCs w:val="20"/>
          <w:lang w:val="es-ES_tradnl"/>
        </w:rPr>
      </w:pPr>
    </w:p>
    <w:p w14:paraId="576290EF" w14:textId="031C71DE" w:rsidR="00100A78" w:rsidRPr="002B1BDF" w:rsidRDefault="00075DF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D</w:t>
      </w:r>
      <w:r w:rsidR="00FF3A28" w:rsidRPr="002B1BDF">
        <w:rPr>
          <w:rFonts w:ascii="Lucida Sans Unicode" w:hAnsi="Lucida Sans Unicode" w:cs="Lucida Sans Unicode"/>
          <w:sz w:val="20"/>
          <w:szCs w:val="20"/>
          <w:lang w:val="es-ES_tradnl"/>
        </w:rPr>
        <w:t xml:space="preserve">e manera </w:t>
      </w:r>
      <w:r w:rsidRPr="002B1BDF">
        <w:rPr>
          <w:rFonts w:ascii="Lucida Sans Unicode" w:hAnsi="Lucida Sans Unicode" w:cs="Lucida Sans Unicode"/>
          <w:sz w:val="20"/>
          <w:szCs w:val="20"/>
          <w:lang w:val="es-ES_tradnl"/>
        </w:rPr>
        <w:t>que,</w:t>
      </w:r>
      <w:r w:rsidR="00FF3A28" w:rsidRPr="002B1BDF">
        <w:rPr>
          <w:rFonts w:ascii="Lucida Sans Unicode" w:hAnsi="Lucida Sans Unicode" w:cs="Lucida Sans Unicode"/>
          <w:sz w:val="20"/>
          <w:szCs w:val="20"/>
          <w:lang w:val="es-ES_tradnl"/>
        </w:rPr>
        <w:t xml:space="preserve"> si tiene un impacto directo</w:t>
      </w:r>
      <w:r w:rsidR="007D120D"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cualquier modificación que hagan al convenio de coalición, por lo que hace</w:t>
      </w:r>
      <w:r w:rsidR="007D120D"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a ese bloque de municipios más poblados en los partidos que la integran</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w:t>
      </w:r>
    </w:p>
    <w:p w14:paraId="04727622" w14:textId="77777777" w:rsidR="004206C6" w:rsidRDefault="004206C6" w:rsidP="002B1BDF">
      <w:pPr>
        <w:pStyle w:val="Sinespaciado"/>
        <w:spacing w:line="276" w:lineRule="auto"/>
        <w:jc w:val="both"/>
        <w:rPr>
          <w:rFonts w:ascii="Lucida Sans Unicode" w:hAnsi="Lucida Sans Unicode" w:cs="Lucida Sans Unicode"/>
          <w:sz w:val="20"/>
          <w:szCs w:val="20"/>
          <w:lang w:val="es-ES_tradnl"/>
        </w:rPr>
      </w:pPr>
    </w:p>
    <w:p w14:paraId="6DC34564" w14:textId="12D4B00C" w:rsidR="00BB692C" w:rsidRPr="002B1BDF" w:rsidRDefault="00075DF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FF3A28" w:rsidRPr="002B1BDF">
        <w:rPr>
          <w:rFonts w:ascii="Lucida Sans Unicode" w:hAnsi="Lucida Sans Unicode" w:cs="Lucida Sans Unicode"/>
          <w:sz w:val="20"/>
          <w:szCs w:val="20"/>
          <w:lang w:val="es-ES_tradnl"/>
        </w:rPr>
        <w:t>s por eso que</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el efecto si da</w:t>
      </w:r>
      <w:r w:rsidR="007D120D"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para que ese plazo</w:t>
      </w:r>
      <w:r w:rsidRPr="002B1BDF">
        <w:rPr>
          <w:rFonts w:ascii="Lucida Sans Unicode" w:hAnsi="Lucida Sans Unicode" w:cs="Lucida Sans Unicode"/>
          <w:sz w:val="20"/>
          <w:szCs w:val="20"/>
          <w:lang w:val="es-ES_tradnl"/>
        </w:rPr>
        <w:t>,</w:t>
      </w:r>
      <w:r w:rsidR="00FF3A28" w:rsidRPr="002B1BDF">
        <w:rPr>
          <w:rFonts w:ascii="Lucida Sans Unicode" w:hAnsi="Lucida Sans Unicode" w:cs="Lucida Sans Unicode"/>
          <w:sz w:val="20"/>
          <w:szCs w:val="20"/>
          <w:lang w:val="es-ES_tradnl"/>
        </w:rPr>
        <w:t xml:space="preserve"> también sea concedido a los partidos que lo integran</w:t>
      </w:r>
      <w:r w:rsidR="00061B2E" w:rsidRPr="002B1BDF">
        <w:rPr>
          <w:rFonts w:ascii="Lucida Sans Unicode" w:hAnsi="Lucida Sans Unicode" w:cs="Lucida Sans Unicode"/>
          <w:sz w:val="20"/>
          <w:szCs w:val="20"/>
          <w:lang w:val="es-ES_tradnl"/>
        </w:rPr>
        <w:t>.</w:t>
      </w:r>
    </w:p>
    <w:p w14:paraId="594DEECA" w14:textId="66AF4A53" w:rsidR="00061B2E" w:rsidRPr="002B1BDF" w:rsidRDefault="00061B2E"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1757AC00" w14:textId="2C750D60" w:rsidR="007D120D" w:rsidRPr="002B1BDF" w:rsidRDefault="00061B2E"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P</w:t>
      </w:r>
      <w:r w:rsidR="00FF3A28" w:rsidRPr="002B1BDF">
        <w:rPr>
          <w:rFonts w:ascii="Lucida Sans Unicode" w:hAnsi="Lucida Sans Unicode" w:cs="Lucida Sans Unicode"/>
          <w:sz w:val="20"/>
          <w:szCs w:val="20"/>
          <w:lang w:val="es-ES_tradnl"/>
        </w:rPr>
        <w:t>ero aquí</w:t>
      </w:r>
      <w:r w:rsidR="00F27D73" w:rsidRPr="002B1BDF">
        <w:rPr>
          <w:rFonts w:ascii="Lucida Sans Unicode" w:hAnsi="Lucida Sans Unicode" w:cs="Lucida Sans Unicode"/>
          <w:sz w:val="20"/>
          <w:szCs w:val="20"/>
          <w:lang w:val="es-ES_tradnl"/>
        </w:rPr>
        <w:t xml:space="preserve"> lo importante</w:t>
      </w:r>
      <w:r w:rsidR="00075DFF"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creo</w:t>
      </w:r>
      <w:r w:rsidR="00100A78"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es decir que</w:t>
      </w:r>
      <w:r w:rsidR="00075DFF" w:rsidRPr="002B1BDF">
        <w:rPr>
          <w:rFonts w:ascii="Lucida Sans Unicode" w:hAnsi="Lucida Sans Unicode" w:cs="Lucida Sans Unicode"/>
          <w:sz w:val="20"/>
          <w:szCs w:val="20"/>
          <w:lang w:val="es-ES_tradnl"/>
        </w:rPr>
        <w:t xml:space="preserve"> </w:t>
      </w:r>
      <w:r w:rsidR="00F27D73" w:rsidRPr="002B1BDF">
        <w:rPr>
          <w:rFonts w:ascii="Lucida Sans Unicode" w:hAnsi="Lucida Sans Unicode" w:cs="Lucida Sans Unicode"/>
          <w:sz w:val="20"/>
          <w:szCs w:val="20"/>
          <w:lang w:val="es-ES_tradnl"/>
        </w:rPr>
        <w:t xml:space="preserve">este plazo de </w:t>
      </w:r>
      <w:r w:rsidR="00075DFF" w:rsidRPr="002B1BDF">
        <w:rPr>
          <w:rFonts w:ascii="Lucida Sans Unicode" w:hAnsi="Lucida Sans Unicode" w:cs="Lucida Sans Unicode"/>
          <w:sz w:val="20"/>
          <w:szCs w:val="20"/>
          <w:lang w:val="es-ES_tradnl"/>
        </w:rPr>
        <w:t xml:space="preserve">cinco </w:t>
      </w:r>
      <w:r w:rsidR="00F27D73" w:rsidRPr="002B1BDF">
        <w:rPr>
          <w:rFonts w:ascii="Lucida Sans Unicode" w:hAnsi="Lucida Sans Unicode" w:cs="Lucida Sans Unicode"/>
          <w:sz w:val="20"/>
          <w:szCs w:val="20"/>
          <w:lang w:val="es-ES_tradnl"/>
        </w:rPr>
        <w:t>días y el plazo que eventualmente se le estaría otorgando</w:t>
      </w:r>
      <w:r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a partir de lo que nos informe la coalición respecto de sus posibles cambios</w:t>
      </w:r>
      <w:r w:rsidR="007D120D"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sería solamente circunscrito a los </w:t>
      </w:r>
      <w:r w:rsidR="00075DFF" w:rsidRPr="002B1BDF">
        <w:rPr>
          <w:rFonts w:ascii="Lucida Sans Unicode" w:hAnsi="Lucida Sans Unicode" w:cs="Lucida Sans Unicode"/>
          <w:sz w:val="20"/>
          <w:szCs w:val="20"/>
          <w:lang w:val="es-ES_tradnl"/>
        </w:rPr>
        <w:t xml:space="preserve">veinte </w:t>
      </w:r>
      <w:r w:rsidR="00F27D73" w:rsidRPr="002B1BDF">
        <w:rPr>
          <w:rFonts w:ascii="Lucida Sans Unicode" w:hAnsi="Lucida Sans Unicode" w:cs="Lucida Sans Unicode"/>
          <w:sz w:val="20"/>
          <w:szCs w:val="20"/>
          <w:lang w:val="es-ES_tradnl"/>
        </w:rPr>
        <w:t>municipios más poblados que son los que han sido parte de este litigio</w:t>
      </w:r>
      <w:r w:rsidR="007D120D" w:rsidRPr="002B1BDF">
        <w:rPr>
          <w:rFonts w:ascii="Lucida Sans Unicode" w:hAnsi="Lucida Sans Unicode" w:cs="Lucida Sans Unicode"/>
          <w:sz w:val="20"/>
          <w:szCs w:val="20"/>
          <w:lang w:val="es-ES_tradnl"/>
        </w:rPr>
        <w:t>.</w:t>
      </w:r>
    </w:p>
    <w:p w14:paraId="5CCD8384" w14:textId="77777777" w:rsidR="00075DFF" w:rsidRPr="002B1BDF" w:rsidRDefault="00075DFF" w:rsidP="002B1BDF">
      <w:pPr>
        <w:pStyle w:val="Sinespaciado"/>
        <w:spacing w:line="276" w:lineRule="auto"/>
        <w:jc w:val="both"/>
        <w:rPr>
          <w:rFonts w:ascii="Lucida Sans Unicode" w:hAnsi="Lucida Sans Unicode" w:cs="Lucida Sans Unicode"/>
          <w:sz w:val="20"/>
          <w:szCs w:val="20"/>
          <w:lang w:val="es-ES_tradnl"/>
        </w:rPr>
      </w:pPr>
    </w:p>
    <w:p w14:paraId="2723DD5B" w14:textId="6FA65209" w:rsidR="00683F15" w:rsidRPr="002B1BDF" w:rsidRDefault="007D120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F27D73" w:rsidRPr="002B1BDF">
        <w:rPr>
          <w:rFonts w:ascii="Lucida Sans Unicode" w:hAnsi="Lucida Sans Unicode" w:cs="Lucida Sans Unicode"/>
          <w:sz w:val="20"/>
          <w:szCs w:val="20"/>
          <w:lang w:val="es-ES_tradnl"/>
        </w:rPr>
        <w:t>s por esto que</w:t>
      </w:r>
      <w:r w:rsidR="00100A78"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la propuesta que se está formulando en este momento para acatar este proyecto o esta sentencia</w:t>
      </w:r>
      <w:r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es justamente que</w:t>
      </w:r>
      <w:r w:rsidR="00075DFF"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al concluir el plazo y conocer lo que el partido determine respecto de su convenio de coalición, pues procede</w:t>
      </w:r>
      <w:r w:rsidRPr="002B1BDF">
        <w:rPr>
          <w:rFonts w:ascii="Lucida Sans Unicode" w:hAnsi="Lucida Sans Unicode" w:cs="Lucida Sans Unicode"/>
          <w:sz w:val="20"/>
          <w:szCs w:val="20"/>
          <w:lang w:val="es-ES_tradnl"/>
        </w:rPr>
        <w:t>r</w:t>
      </w:r>
      <w:r w:rsidR="00F27D73" w:rsidRPr="002B1BDF">
        <w:rPr>
          <w:rFonts w:ascii="Lucida Sans Unicode" w:hAnsi="Lucida Sans Unicode" w:cs="Lucida Sans Unicode"/>
          <w:sz w:val="20"/>
          <w:szCs w:val="20"/>
          <w:lang w:val="es-ES_tradnl"/>
        </w:rPr>
        <w:t xml:space="preserve"> conforme a ley, para darle el derecho de audiencia, s</w:t>
      </w:r>
      <w:r w:rsidRPr="002B1BDF">
        <w:rPr>
          <w:rFonts w:ascii="Lucida Sans Unicode" w:hAnsi="Lucida Sans Unicode" w:cs="Lucida Sans Unicode"/>
          <w:sz w:val="20"/>
          <w:szCs w:val="20"/>
          <w:lang w:val="es-ES_tradnl"/>
        </w:rPr>
        <w:t>i</w:t>
      </w:r>
      <w:r w:rsidR="00F27D73" w:rsidRPr="002B1BDF">
        <w:rPr>
          <w:rFonts w:ascii="Lucida Sans Unicode" w:hAnsi="Lucida Sans Unicode" w:cs="Lucida Sans Unicode"/>
          <w:sz w:val="20"/>
          <w:szCs w:val="20"/>
          <w:lang w:val="es-ES_tradnl"/>
        </w:rPr>
        <w:t xml:space="preserve"> amerita </w:t>
      </w:r>
      <w:r w:rsidRPr="002B1BDF">
        <w:rPr>
          <w:rFonts w:ascii="Lucida Sans Unicode" w:hAnsi="Lucida Sans Unicode" w:cs="Lucida Sans Unicode"/>
          <w:sz w:val="20"/>
          <w:szCs w:val="20"/>
          <w:lang w:val="es-ES_tradnl"/>
        </w:rPr>
        <w:t>dárselo</w:t>
      </w:r>
      <w:r w:rsidR="00F27D73" w:rsidRPr="002B1BDF">
        <w:rPr>
          <w:rFonts w:ascii="Lucida Sans Unicode" w:hAnsi="Lucida Sans Unicode" w:cs="Lucida Sans Unicode"/>
          <w:sz w:val="20"/>
          <w:szCs w:val="20"/>
          <w:lang w:val="es-ES_tradnl"/>
        </w:rPr>
        <w:t>, porque le faltase algún documento, y entonces en el momento en que este Consejo General</w:t>
      </w:r>
      <w:r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se pueda pronunciar respecto de la aprobación de dicho convenio de coalición</w:t>
      </w:r>
      <w:r w:rsidR="00100A78" w:rsidRPr="002B1BDF">
        <w:rPr>
          <w:rFonts w:ascii="Lucida Sans Unicode" w:hAnsi="Lucida Sans Unicode" w:cs="Lucida Sans Unicode"/>
          <w:sz w:val="20"/>
          <w:szCs w:val="20"/>
          <w:lang w:val="es-ES_tradnl"/>
        </w:rPr>
        <w:t>,</w:t>
      </w:r>
      <w:r w:rsidR="00075DFF" w:rsidRPr="002B1BDF">
        <w:rPr>
          <w:rFonts w:ascii="Lucida Sans Unicode" w:hAnsi="Lucida Sans Unicode" w:cs="Lucida Sans Unicode"/>
          <w:sz w:val="20"/>
          <w:szCs w:val="20"/>
          <w:lang w:val="es-ES_tradnl"/>
        </w:rPr>
        <w:t xml:space="preserve"> </w:t>
      </w:r>
      <w:r w:rsidR="00100A78" w:rsidRPr="002B1BDF">
        <w:rPr>
          <w:rFonts w:ascii="Lucida Sans Unicode" w:hAnsi="Lucida Sans Unicode" w:cs="Lucida Sans Unicode"/>
          <w:sz w:val="20"/>
          <w:szCs w:val="20"/>
          <w:lang w:val="es-ES_tradnl"/>
        </w:rPr>
        <w:t>s</w:t>
      </w:r>
      <w:r w:rsidR="00F27D73" w:rsidRPr="002B1BDF">
        <w:rPr>
          <w:rFonts w:ascii="Lucida Sans Unicode" w:hAnsi="Lucida Sans Unicode" w:cs="Lucida Sans Unicode"/>
          <w:sz w:val="20"/>
          <w:szCs w:val="20"/>
          <w:lang w:val="es-ES_tradnl"/>
        </w:rPr>
        <w:t>olo entonces</w:t>
      </w:r>
      <w:r w:rsidR="00075DFF"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podríamos dotar o abrir un plazo concreto</w:t>
      </w:r>
      <w:r w:rsidR="00100A78"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w:t>
      </w:r>
      <w:r w:rsidR="009C4E71" w:rsidRPr="002B1BDF">
        <w:rPr>
          <w:rFonts w:ascii="Lucida Sans Unicode" w:hAnsi="Lucida Sans Unicode" w:cs="Lucida Sans Unicode"/>
          <w:sz w:val="20"/>
          <w:szCs w:val="20"/>
          <w:lang w:val="es-ES_tradnl"/>
        </w:rPr>
        <w:lastRenderedPageBreak/>
        <w:t>específico,</w:t>
      </w:r>
      <w:r w:rsidR="00F27D73" w:rsidRPr="002B1BDF">
        <w:rPr>
          <w:rFonts w:ascii="Lucida Sans Unicode" w:hAnsi="Lucida Sans Unicode" w:cs="Lucida Sans Unicode"/>
          <w:sz w:val="20"/>
          <w:szCs w:val="20"/>
          <w:lang w:val="es-ES_tradnl"/>
        </w:rPr>
        <w:t xml:space="preserve"> para que la coalición y los partidos que la integran</w:t>
      </w:r>
      <w:r w:rsidR="00100A78"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respecto de esos </w:t>
      </w:r>
      <w:r w:rsidR="00683F15" w:rsidRPr="002B1BDF">
        <w:rPr>
          <w:rFonts w:ascii="Lucida Sans Unicode" w:hAnsi="Lucida Sans Unicode" w:cs="Lucida Sans Unicode"/>
          <w:sz w:val="20"/>
          <w:szCs w:val="20"/>
          <w:lang w:val="es-ES_tradnl"/>
        </w:rPr>
        <w:t xml:space="preserve">veinte </w:t>
      </w:r>
      <w:r w:rsidR="00F27D73" w:rsidRPr="002B1BDF">
        <w:rPr>
          <w:rFonts w:ascii="Lucida Sans Unicode" w:hAnsi="Lucida Sans Unicode" w:cs="Lucida Sans Unicode"/>
          <w:sz w:val="20"/>
          <w:szCs w:val="20"/>
          <w:lang w:val="es-ES_tradnl"/>
        </w:rPr>
        <w:t>municipios, hicieran los ajustes</w:t>
      </w:r>
      <w:r w:rsidR="00683F15" w:rsidRPr="002B1BDF">
        <w:rPr>
          <w:rFonts w:ascii="Lucida Sans Unicode" w:hAnsi="Lucida Sans Unicode" w:cs="Lucida Sans Unicode"/>
          <w:sz w:val="20"/>
          <w:szCs w:val="20"/>
          <w:lang w:val="es-ES_tradnl"/>
        </w:rPr>
        <w:t>.</w:t>
      </w:r>
      <w:r w:rsidR="009C4E71" w:rsidRPr="002B1BDF">
        <w:rPr>
          <w:rFonts w:ascii="Lucida Sans Unicode" w:hAnsi="Lucida Sans Unicode" w:cs="Lucida Sans Unicode"/>
          <w:sz w:val="20"/>
          <w:szCs w:val="20"/>
          <w:lang w:val="es-ES_tradnl"/>
        </w:rPr>
        <w:t xml:space="preserve"> </w:t>
      </w:r>
    </w:p>
    <w:p w14:paraId="628F443E" w14:textId="77777777" w:rsidR="00683F15" w:rsidRPr="002B1BDF" w:rsidRDefault="00683F15" w:rsidP="002B1BDF">
      <w:pPr>
        <w:pStyle w:val="Sinespaciado"/>
        <w:spacing w:line="276" w:lineRule="auto"/>
        <w:jc w:val="both"/>
        <w:rPr>
          <w:rFonts w:ascii="Lucida Sans Unicode" w:hAnsi="Lucida Sans Unicode" w:cs="Lucida Sans Unicode"/>
          <w:sz w:val="20"/>
          <w:szCs w:val="20"/>
          <w:lang w:val="es-ES_tradnl"/>
        </w:rPr>
      </w:pPr>
    </w:p>
    <w:p w14:paraId="6A2AE956" w14:textId="3BCE37E3" w:rsidR="00683F15" w:rsidRPr="002B1BDF" w:rsidRDefault="009C4E7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w:t>
      </w:r>
      <w:r w:rsidR="00683F15" w:rsidRPr="002B1BDF">
        <w:rPr>
          <w:rFonts w:ascii="Lucida Sans Unicode" w:hAnsi="Lucida Sans Unicode" w:cs="Lucida Sans Unicode"/>
          <w:sz w:val="20"/>
          <w:szCs w:val="20"/>
          <w:lang w:val="es-ES_tradnl"/>
        </w:rPr>
        <w:t>C</w:t>
      </w:r>
      <w:r w:rsidR="00F27D73" w:rsidRPr="002B1BDF">
        <w:rPr>
          <w:rFonts w:ascii="Lucida Sans Unicode" w:hAnsi="Lucida Sans Unicode" w:cs="Lucida Sans Unicode"/>
          <w:sz w:val="20"/>
          <w:szCs w:val="20"/>
          <w:lang w:val="es-ES_tradnl"/>
        </w:rPr>
        <w:t>uál es el plazo razonable</w:t>
      </w:r>
      <w:r w:rsidR="007D120D"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yo creo que un plazo razonable</w:t>
      </w:r>
      <w:r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hablando de si tuvieran que modificarlos todos, estamos hablando de uno a tres días y no más</w:t>
      </w:r>
      <w:r w:rsidR="00683F15"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w:t>
      </w:r>
      <w:r w:rsidR="00683F15" w:rsidRPr="002B1BDF">
        <w:rPr>
          <w:rFonts w:ascii="Lucida Sans Unicode" w:hAnsi="Lucida Sans Unicode" w:cs="Lucida Sans Unicode"/>
          <w:sz w:val="20"/>
          <w:szCs w:val="20"/>
          <w:lang w:val="es-ES_tradnl"/>
        </w:rPr>
        <w:t>P</w:t>
      </w:r>
      <w:r w:rsidR="00F27D73" w:rsidRPr="002B1BDF">
        <w:rPr>
          <w:rFonts w:ascii="Lucida Sans Unicode" w:hAnsi="Lucida Sans Unicode" w:cs="Lucida Sans Unicode"/>
          <w:sz w:val="20"/>
          <w:szCs w:val="20"/>
          <w:lang w:val="es-ES_tradnl"/>
        </w:rPr>
        <w:t>ero no es que el sistema quede abierto y que ellos tengan una ampliación de plazo</w:t>
      </w:r>
      <w:r w:rsidR="007D120D"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aquí estamos acatando una sentencia de la Sala Regional que nos está imponiendo otorgarle un plazo a la coalición</w:t>
      </w:r>
      <w:r w:rsidR="00683F15"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que excede el plazo de nuestro sistema de registro</w:t>
      </w:r>
      <w:r w:rsidR="00523C91" w:rsidRPr="002B1BDF">
        <w:rPr>
          <w:rFonts w:ascii="Lucida Sans Unicode" w:hAnsi="Lucida Sans Unicode" w:cs="Lucida Sans Unicode"/>
          <w:sz w:val="20"/>
          <w:szCs w:val="20"/>
          <w:lang w:val="es-ES_tradnl"/>
        </w:rPr>
        <w:t>.</w:t>
      </w:r>
    </w:p>
    <w:p w14:paraId="6B1A6C7C" w14:textId="69909181" w:rsidR="00523C91" w:rsidRPr="002B1BDF" w:rsidRDefault="00523C9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303DAC82" w14:textId="2B470624" w:rsidR="00683F15" w:rsidRPr="002B1BDF" w:rsidRDefault="00523C9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P</w:t>
      </w:r>
      <w:r w:rsidR="00F27D73" w:rsidRPr="002B1BDF">
        <w:rPr>
          <w:rFonts w:ascii="Lucida Sans Unicode" w:hAnsi="Lucida Sans Unicode" w:cs="Lucida Sans Unicode"/>
          <w:sz w:val="20"/>
          <w:szCs w:val="20"/>
          <w:lang w:val="es-ES_tradnl"/>
        </w:rPr>
        <w:t>or eso</w:t>
      </w:r>
      <w:r w:rsidR="00683F15"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era muy importante para mí, explicar al inicio de esta sesión</w:t>
      </w:r>
      <w:r w:rsidR="00683F15"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que lo primero es</w:t>
      </w:r>
      <w:r w:rsidR="007D120D"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que el sistema de registro de candidaturas para munícipes, para todos los partidos y todas las coaliciones se cierra mañana domingo 3 de marzo a las </w:t>
      </w:r>
      <w:r w:rsidR="00591A05" w:rsidRPr="002B1BDF">
        <w:rPr>
          <w:rFonts w:ascii="Lucida Sans Unicode" w:hAnsi="Lucida Sans Unicode" w:cs="Lucida Sans Unicode"/>
          <w:sz w:val="20"/>
          <w:szCs w:val="20"/>
          <w:lang w:val="es-ES_tradnl"/>
        </w:rPr>
        <w:t xml:space="preserve">doce </w:t>
      </w:r>
      <w:r w:rsidR="00F27D73" w:rsidRPr="002B1BDF">
        <w:rPr>
          <w:rFonts w:ascii="Lucida Sans Unicode" w:hAnsi="Lucida Sans Unicode" w:cs="Lucida Sans Unicode"/>
          <w:sz w:val="20"/>
          <w:szCs w:val="20"/>
          <w:lang w:val="es-ES_tradnl"/>
        </w:rPr>
        <w:t>de la noche</w:t>
      </w:r>
      <w:r w:rsidR="00683F15"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725B5355" w14:textId="77777777" w:rsidR="00683F15" w:rsidRPr="002B1BDF" w:rsidRDefault="00683F15" w:rsidP="002B1BDF">
      <w:pPr>
        <w:pStyle w:val="Sinespaciado"/>
        <w:spacing w:line="276" w:lineRule="auto"/>
        <w:jc w:val="both"/>
        <w:rPr>
          <w:rFonts w:ascii="Lucida Sans Unicode" w:hAnsi="Lucida Sans Unicode" w:cs="Lucida Sans Unicode"/>
          <w:sz w:val="20"/>
          <w:szCs w:val="20"/>
          <w:lang w:val="es-ES_tradnl"/>
        </w:rPr>
      </w:pPr>
    </w:p>
    <w:p w14:paraId="0CC27D25" w14:textId="5F94A629" w:rsidR="00F27D73" w:rsidRPr="002B1BDF" w:rsidRDefault="00683F1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T</w:t>
      </w:r>
      <w:r w:rsidR="00F27D73" w:rsidRPr="002B1BDF">
        <w:rPr>
          <w:rFonts w:ascii="Lucida Sans Unicode" w:hAnsi="Lucida Sans Unicode" w:cs="Lucida Sans Unicode"/>
          <w:sz w:val="20"/>
          <w:szCs w:val="20"/>
          <w:lang w:val="es-ES_tradnl"/>
        </w:rPr>
        <w:t>iene la coalición</w:t>
      </w:r>
      <w:r w:rsidR="00591A05"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hasta el miércoles para decirnos si quiere o no hacer un cambio</w:t>
      </w:r>
      <w:r w:rsidR="007D120D"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y a partir de las valoraciones que se hagan de esa propuesta</w:t>
      </w:r>
      <w:r w:rsidR="009C4E71"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o de esa solicitud de modificación</w:t>
      </w:r>
      <w:r w:rsidR="00591A05"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en su caso</w:t>
      </w:r>
      <w:r w:rsidR="00591A05"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de convenio de coalición, es que este Consejo General podría pronunciarse respecto del plazo que tendría que conceder</w:t>
      </w:r>
      <w:r w:rsidR="007D120D" w:rsidRPr="002B1BDF">
        <w:rPr>
          <w:rFonts w:ascii="Lucida Sans Unicode" w:hAnsi="Lucida Sans Unicode" w:cs="Lucida Sans Unicode"/>
          <w:sz w:val="20"/>
          <w:szCs w:val="20"/>
          <w:lang w:val="es-ES_tradnl"/>
        </w:rPr>
        <w:t>,</w:t>
      </w:r>
      <w:r w:rsidR="00F27D73" w:rsidRPr="002B1BDF">
        <w:rPr>
          <w:rFonts w:ascii="Lucida Sans Unicode" w:hAnsi="Lucida Sans Unicode" w:cs="Lucida Sans Unicode"/>
          <w:sz w:val="20"/>
          <w:szCs w:val="20"/>
          <w:lang w:val="es-ES_tradnl"/>
        </w:rPr>
        <w:t xml:space="preserve"> para que esas modificaciones fueran presentadas ante el </w:t>
      </w:r>
      <w:r w:rsidR="00591A05" w:rsidRPr="002B1BDF">
        <w:rPr>
          <w:rFonts w:ascii="Lucida Sans Unicode" w:hAnsi="Lucida Sans Unicode" w:cs="Lucida Sans Unicode"/>
          <w:sz w:val="20"/>
          <w:szCs w:val="20"/>
          <w:lang w:val="es-ES_tradnl"/>
        </w:rPr>
        <w:t xml:space="preserve">Sistema Integral </w:t>
      </w:r>
      <w:r w:rsidR="00F27D73" w:rsidRPr="002B1BDF">
        <w:rPr>
          <w:rFonts w:ascii="Lucida Sans Unicode" w:hAnsi="Lucida Sans Unicode" w:cs="Lucida Sans Unicode"/>
          <w:sz w:val="20"/>
          <w:szCs w:val="20"/>
          <w:lang w:val="es-ES_tradnl"/>
        </w:rPr>
        <w:t xml:space="preserve">de </w:t>
      </w:r>
      <w:r w:rsidR="00591A05" w:rsidRPr="002B1BDF">
        <w:rPr>
          <w:rFonts w:ascii="Lucida Sans Unicode" w:hAnsi="Lucida Sans Unicode" w:cs="Lucida Sans Unicode"/>
          <w:sz w:val="20"/>
          <w:szCs w:val="20"/>
          <w:lang w:val="es-ES_tradnl"/>
        </w:rPr>
        <w:t>Registro</w:t>
      </w:r>
      <w:r w:rsidR="00F27D73" w:rsidRPr="002B1BDF">
        <w:rPr>
          <w:rFonts w:ascii="Lucida Sans Unicode" w:hAnsi="Lucida Sans Unicode" w:cs="Lucida Sans Unicode"/>
          <w:sz w:val="20"/>
          <w:szCs w:val="20"/>
          <w:lang w:val="es-ES_tradnl"/>
        </w:rPr>
        <w:t xml:space="preserve"> de </w:t>
      </w:r>
      <w:r w:rsidR="00591A05" w:rsidRPr="002B1BDF">
        <w:rPr>
          <w:rFonts w:ascii="Lucida Sans Unicode" w:hAnsi="Lucida Sans Unicode" w:cs="Lucida Sans Unicode"/>
          <w:sz w:val="20"/>
          <w:szCs w:val="20"/>
          <w:lang w:val="es-ES_tradnl"/>
        </w:rPr>
        <w:t>Candidaturas</w:t>
      </w:r>
      <w:r w:rsidR="00F27D73" w:rsidRPr="002B1BDF">
        <w:rPr>
          <w:rFonts w:ascii="Lucida Sans Unicode" w:hAnsi="Lucida Sans Unicode" w:cs="Lucida Sans Unicode"/>
          <w:sz w:val="20"/>
          <w:szCs w:val="20"/>
          <w:lang w:val="es-ES_tradnl"/>
        </w:rPr>
        <w:t>.</w:t>
      </w:r>
    </w:p>
    <w:p w14:paraId="3EDF54BC" w14:textId="77777777" w:rsidR="00591A05" w:rsidRPr="002B1BDF" w:rsidRDefault="00591A05" w:rsidP="002B1BDF">
      <w:pPr>
        <w:pStyle w:val="Sinespaciado"/>
        <w:spacing w:line="276" w:lineRule="auto"/>
        <w:jc w:val="both"/>
        <w:rPr>
          <w:rFonts w:ascii="Lucida Sans Unicode" w:hAnsi="Lucida Sans Unicode" w:cs="Lucida Sans Unicode"/>
          <w:sz w:val="20"/>
          <w:szCs w:val="20"/>
          <w:lang w:val="es-ES_tradnl"/>
        </w:rPr>
      </w:pPr>
    </w:p>
    <w:p w14:paraId="572CBF62" w14:textId="64B74DB5" w:rsidR="00591A05" w:rsidRPr="002B1BDF" w:rsidRDefault="00F27D7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Bien</w:t>
      </w:r>
      <w:r w:rsidR="00591A05"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cederé el uso de la voz, ahora al representante del </w:t>
      </w:r>
      <w:r w:rsidR="00591A05" w:rsidRPr="002B1BDF">
        <w:rPr>
          <w:rFonts w:ascii="Lucida Sans Unicode" w:hAnsi="Lucida Sans Unicode" w:cs="Lucida Sans Unicode"/>
          <w:sz w:val="20"/>
          <w:szCs w:val="20"/>
          <w:lang w:val="es-ES_tradnl"/>
        </w:rPr>
        <w:t>P</w:t>
      </w:r>
      <w:r w:rsidRPr="002B1BDF">
        <w:rPr>
          <w:rFonts w:ascii="Lucida Sans Unicode" w:hAnsi="Lucida Sans Unicode" w:cs="Lucida Sans Unicode"/>
          <w:sz w:val="20"/>
          <w:szCs w:val="20"/>
          <w:lang w:val="es-ES_tradnl"/>
        </w:rPr>
        <w:t>artido Acción Nacional, Luis Muño</w:t>
      </w:r>
      <w:r w:rsidR="00523C91" w:rsidRPr="002B1BDF">
        <w:rPr>
          <w:rFonts w:ascii="Lucida Sans Unicode" w:hAnsi="Lucida Sans Unicode" w:cs="Lucida Sans Unicode"/>
          <w:sz w:val="20"/>
          <w:szCs w:val="20"/>
          <w:lang w:val="es-ES_tradnl"/>
        </w:rPr>
        <w:t>z</w:t>
      </w:r>
      <w:r w:rsidRPr="002B1BDF">
        <w:rPr>
          <w:rFonts w:ascii="Lucida Sans Unicode" w:hAnsi="Lucida Sans Unicode" w:cs="Lucida Sans Unicode"/>
          <w:sz w:val="20"/>
          <w:szCs w:val="20"/>
          <w:lang w:val="es-ES_tradnl"/>
        </w:rPr>
        <w:t>, que va a comentarnos algo, en segunda ronda, adelante.</w:t>
      </w:r>
    </w:p>
    <w:p w14:paraId="4BB9D406" w14:textId="77777777" w:rsidR="00591A05" w:rsidRPr="002B1BDF" w:rsidRDefault="00591A05" w:rsidP="002B1BDF">
      <w:pPr>
        <w:pStyle w:val="Sinespaciado"/>
        <w:spacing w:line="276" w:lineRule="auto"/>
        <w:jc w:val="both"/>
        <w:rPr>
          <w:rFonts w:ascii="Lucida Sans Unicode" w:hAnsi="Lucida Sans Unicode" w:cs="Lucida Sans Unicode"/>
          <w:sz w:val="20"/>
          <w:szCs w:val="20"/>
          <w:lang w:val="es-ES_tradnl"/>
        </w:rPr>
      </w:pPr>
    </w:p>
    <w:p w14:paraId="2C1567F3" w14:textId="362AAB8D" w:rsidR="00064E11" w:rsidRPr="002B1BDF" w:rsidRDefault="00100A78"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N</w:t>
      </w:r>
      <w:r w:rsidR="00591A05" w:rsidRPr="002B1BDF">
        <w:rPr>
          <w:rFonts w:ascii="Lucida Sans Unicode" w:hAnsi="Lucida Sans Unicode" w:cs="Lucida Sans Unicode"/>
          <w:sz w:val="20"/>
          <w:szCs w:val="20"/>
          <w:lang w:val="es-ES_tradnl"/>
        </w:rPr>
        <w:t xml:space="preserve">o se escucha, señor representante, </w:t>
      </w:r>
      <w:r w:rsidRPr="002B1BDF">
        <w:rPr>
          <w:rFonts w:ascii="Lucida Sans Unicode" w:hAnsi="Lucida Sans Unicode" w:cs="Lucida Sans Unicode"/>
          <w:sz w:val="20"/>
          <w:szCs w:val="20"/>
          <w:lang w:val="es-ES_tradnl"/>
        </w:rPr>
        <w:t>y a</w:t>
      </w:r>
      <w:r w:rsidR="00591A05" w:rsidRPr="002B1BDF">
        <w:rPr>
          <w:rFonts w:ascii="Lucida Sans Unicode" w:hAnsi="Lucida Sans Unicode" w:cs="Lucida Sans Unicode"/>
          <w:sz w:val="20"/>
          <w:szCs w:val="20"/>
          <w:lang w:val="es-ES_tradnl"/>
        </w:rPr>
        <w:t>demás lo perdí.</w:t>
      </w:r>
    </w:p>
    <w:p w14:paraId="4EA57220" w14:textId="77777777" w:rsidR="00591A05" w:rsidRPr="002B1BDF" w:rsidRDefault="00591A05" w:rsidP="002B1BDF">
      <w:pPr>
        <w:pStyle w:val="Sinespaciado"/>
        <w:spacing w:line="276" w:lineRule="auto"/>
        <w:jc w:val="both"/>
        <w:rPr>
          <w:rFonts w:ascii="Lucida Sans Unicode" w:hAnsi="Lucida Sans Unicode" w:cs="Lucida Sans Unicode"/>
          <w:sz w:val="20"/>
          <w:szCs w:val="20"/>
          <w:lang w:val="es-ES_tradnl"/>
        </w:rPr>
      </w:pPr>
    </w:p>
    <w:p w14:paraId="7F68110D" w14:textId="2DD77FA6" w:rsidR="00591A05" w:rsidRPr="002B1BDF" w:rsidRDefault="00100A78"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rPr>
        <w:t>R</w:t>
      </w:r>
      <w:r w:rsidR="00523C91" w:rsidRPr="004206C6">
        <w:rPr>
          <w:rFonts w:ascii="Lucida Sans Unicode" w:hAnsi="Lucida Sans Unicode" w:cs="Lucida Sans Unicode"/>
          <w:b/>
          <w:bCs/>
          <w:sz w:val="20"/>
          <w:szCs w:val="20"/>
        </w:rPr>
        <w:t xml:space="preserve">epresentante del </w:t>
      </w:r>
      <w:r w:rsidRPr="004206C6">
        <w:rPr>
          <w:rFonts w:ascii="Lucida Sans Unicode" w:hAnsi="Lucida Sans Unicode" w:cs="Lucida Sans Unicode"/>
          <w:b/>
          <w:bCs/>
          <w:sz w:val="20"/>
          <w:szCs w:val="20"/>
        </w:rPr>
        <w:t>P</w:t>
      </w:r>
      <w:r w:rsidR="00523C91" w:rsidRPr="004206C6">
        <w:rPr>
          <w:rFonts w:ascii="Lucida Sans Unicode" w:hAnsi="Lucida Sans Unicode" w:cs="Lucida Sans Unicode"/>
          <w:b/>
          <w:bCs/>
          <w:sz w:val="20"/>
          <w:szCs w:val="20"/>
        </w:rPr>
        <w:t xml:space="preserve">artido Acción Nacional, </w:t>
      </w:r>
      <w:r w:rsidR="00523C91" w:rsidRPr="004206C6">
        <w:rPr>
          <w:rFonts w:ascii="Lucida Sans Unicode" w:hAnsi="Lucida Sans Unicode" w:cs="Lucida Sans Unicode"/>
          <w:b/>
          <w:bCs/>
          <w:sz w:val="20"/>
          <w:szCs w:val="20"/>
          <w:lang w:val="es-ES_tradnl"/>
        </w:rPr>
        <w:t>Luis Alberto Muñoz Rodríguez</w:t>
      </w:r>
      <w:r w:rsidR="00523C91"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M</w:t>
      </w:r>
      <w:r w:rsidR="00523C91" w:rsidRPr="002B1BDF">
        <w:rPr>
          <w:rFonts w:ascii="Lucida Sans Unicode" w:hAnsi="Lucida Sans Unicode" w:cs="Lucida Sans Unicode"/>
          <w:sz w:val="20"/>
          <w:szCs w:val="20"/>
          <w:lang w:val="es-ES_tradnl"/>
        </w:rPr>
        <w:t>uchas gracias, presidenta.</w:t>
      </w:r>
    </w:p>
    <w:p w14:paraId="3C14748C" w14:textId="27D70859" w:rsidR="00523C91" w:rsidRPr="002B1BDF" w:rsidRDefault="00523C9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29A3AC67" w14:textId="1E34EBD1" w:rsidR="00FB0F62" w:rsidRPr="002B1BDF" w:rsidRDefault="006B18C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Tal vez sea una interpretación distinta a la que le </w:t>
      </w:r>
      <w:r w:rsidR="00723D7C" w:rsidRPr="002B1BDF">
        <w:rPr>
          <w:rFonts w:ascii="Lucida Sans Unicode" w:hAnsi="Lucida Sans Unicode" w:cs="Lucida Sans Unicode"/>
          <w:sz w:val="20"/>
          <w:szCs w:val="20"/>
          <w:lang w:val="es-ES_tradnl"/>
        </w:rPr>
        <w:t xml:space="preserve">estamos dando nosotros a la sentencia inicial del </w:t>
      </w:r>
      <w:r w:rsidR="00591A05" w:rsidRPr="002B1BDF">
        <w:rPr>
          <w:rFonts w:ascii="Lucida Sans Unicode" w:hAnsi="Lucida Sans Unicode" w:cs="Lucida Sans Unicode"/>
          <w:sz w:val="20"/>
          <w:szCs w:val="20"/>
          <w:lang w:val="es-ES_tradnl"/>
        </w:rPr>
        <w:t>T</w:t>
      </w:r>
      <w:r w:rsidR="00723D7C" w:rsidRPr="002B1BDF">
        <w:rPr>
          <w:rFonts w:ascii="Lucida Sans Unicode" w:hAnsi="Lucida Sans Unicode" w:cs="Lucida Sans Unicode"/>
          <w:sz w:val="20"/>
          <w:szCs w:val="20"/>
          <w:lang w:val="es-ES_tradnl"/>
        </w:rPr>
        <w:t>ribunal</w:t>
      </w:r>
      <w:r w:rsidR="006A6032"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en la que le ordenaba a la </w:t>
      </w:r>
      <w:r w:rsidR="00FB0F62" w:rsidRPr="002B1BDF">
        <w:rPr>
          <w:rFonts w:ascii="Lucida Sans Unicode" w:hAnsi="Lucida Sans Unicode" w:cs="Lucida Sans Unicode"/>
          <w:sz w:val="20"/>
          <w:szCs w:val="20"/>
          <w:lang w:val="es-ES_tradnl"/>
        </w:rPr>
        <w:t>C</w:t>
      </w:r>
      <w:r w:rsidR="00723D7C" w:rsidRPr="002B1BDF">
        <w:rPr>
          <w:rFonts w:ascii="Lucida Sans Unicode" w:hAnsi="Lucida Sans Unicode" w:cs="Lucida Sans Unicode"/>
          <w:sz w:val="20"/>
          <w:szCs w:val="20"/>
          <w:lang w:val="es-ES_tradnl"/>
        </w:rPr>
        <w:t>oalición “Sigamos Haciendo Historia”,</w:t>
      </w:r>
      <w:r w:rsidRPr="002B1BDF">
        <w:rPr>
          <w:rFonts w:ascii="Lucida Sans Unicode" w:hAnsi="Lucida Sans Unicode" w:cs="Lucida Sans Unicode"/>
          <w:sz w:val="20"/>
          <w:szCs w:val="20"/>
          <w:lang w:val="es-ES_tradnl"/>
        </w:rPr>
        <w:t xml:space="preserve"> que modificara solamente a </w:t>
      </w:r>
      <w:r w:rsidR="00591A05" w:rsidRPr="002B1BDF">
        <w:rPr>
          <w:rFonts w:ascii="Lucida Sans Unicode" w:hAnsi="Lucida Sans Unicode" w:cs="Lucida Sans Unicode"/>
          <w:sz w:val="20"/>
          <w:szCs w:val="20"/>
          <w:lang w:val="es-ES_tradnl"/>
        </w:rPr>
        <w:t xml:space="preserve">tres </w:t>
      </w:r>
      <w:r w:rsidRPr="002B1BDF">
        <w:rPr>
          <w:rFonts w:ascii="Lucida Sans Unicode" w:hAnsi="Lucida Sans Unicode" w:cs="Lucida Sans Unicode"/>
          <w:sz w:val="20"/>
          <w:szCs w:val="20"/>
          <w:lang w:val="es-ES_tradnl"/>
        </w:rPr>
        <w:t xml:space="preserve">municipios de los </w:t>
      </w:r>
      <w:r w:rsidR="00591A05" w:rsidRPr="002B1BDF">
        <w:rPr>
          <w:rFonts w:ascii="Lucida Sans Unicode" w:hAnsi="Lucida Sans Unicode" w:cs="Lucida Sans Unicode"/>
          <w:sz w:val="20"/>
          <w:szCs w:val="20"/>
          <w:lang w:val="es-ES_tradnl"/>
        </w:rPr>
        <w:t xml:space="preserve">veinte </w:t>
      </w:r>
      <w:r w:rsidRPr="002B1BDF">
        <w:rPr>
          <w:rFonts w:ascii="Lucida Sans Unicode" w:hAnsi="Lucida Sans Unicode" w:cs="Lucida Sans Unicode"/>
          <w:sz w:val="20"/>
          <w:szCs w:val="20"/>
          <w:lang w:val="es-ES_tradnl"/>
        </w:rPr>
        <w:t>en los que iban en coalició</w:t>
      </w:r>
      <w:r w:rsidR="00591A05" w:rsidRPr="002B1BDF">
        <w:rPr>
          <w:rFonts w:ascii="Lucida Sans Unicode" w:hAnsi="Lucida Sans Unicode" w:cs="Lucida Sans Unicode"/>
          <w:sz w:val="20"/>
          <w:szCs w:val="20"/>
          <w:lang w:val="es-ES_tradnl"/>
        </w:rPr>
        <w:t>n.</w:t>
      </w:r>
      <w:r w:rsidRPr="002B1BDF">
        <w:rPr>
          <w:rFonts w:ascii="Lucida Sans Unicode" w:hAnsi="Lucida Sans Unicode" w:cs="Lucida Sans Unicode"/>
          <w:sz w:val="20"/>
          <w:szCs w:val="20"/>
          <w:lang w:val="es-ES_tradnl"/>
        </w:rPr>
        <w:t xml:space="preserve"> </w:t>
      </w:r>
      <w:r w:rsidR="00591A05" w:rsidRPr="002B1BDF">
        <w:rPr>
          <w:rFonts w:ascii="Lucida Sans Unicode" w:hAnsi="Lucida Sans Unicode" w:cs="Lucida Sans Unicode"/>
          <w:sz w:val="20"/>
          <w:szCs w:val="20"/>
          <w:lang w:val="es-ES_tradnl"/>
        </w:rPr>
        <w:t>S</w:t>
      </w:r>
      <w:r w:rsidRPr="002B1BDF">
        <w:rPr>
          <w:rFonts w:ascii="Lucida Sans Unicode" w:hAnsi="Lucida Sans Unicode" w:cs="Lucida Sans Unicode"/>
          <w:sz w:val="20"/>
          <w:szCs w:val="20"/>
          <w:lang w:val="es-ES_tradnl"/>
        </w:rPr>
        <w:t>egún recuerdo</w:t>
      </w:r>
      <w:r w:rsidR="00591A05"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la coalición para cuando esta sentencia </w:t>
      </w:r>
      <w:r w:rsidR="004206C6" w:rsidRPr="002B1BDF">
        <w:rPr>
          <w:rFonts w:ascii="Lucida Sans Unicode" w:hAnsi="Lucida Sans Unicode" w:cs="Lucida Sans Unicode"/>
          <w:sz w:val="20"/>
          <w:szCs w:val="20"/>
          <w:lang w:val="es-ES_tradnl"/>
        </w:rPr>
        <w:t>surgió</w:t>
      </w:r>
      <w:r w:rsidR="00723D7C" w:rsidRPr="002B1BDF">
        <w:rPr>
          <w:rFonts w:ascii="Lucida Sans Unicode" w:hAnsi="Lucida Sans Unicode" w:cs="Lucida Sans Unicode"/>
          <w:sz w:val="20"/>
          <w:szCs w:val="20"/>
          <w:lang w:val="es-ES_tradnl"/>
        </w:rPr>
        <w:t xml:space="preserve"> ya </w:t>
      </w:r>
      <w:r w:rsidRPr="002B1BDF">
        <w:rPr>
          <w:rFonts w:ascii="Lucida Sans Unicode" w:hAnsi="Lucida Sans Unicode" w:cs="Lucida Sans Unicode"/>
          <w:sz w:val="20"/>
          <w:szCs w:val="20"/>
          <w:lang w:val="es-ES_tradnl"/>
        </w:rPr>
        <w:t>estaba aprobada</w:t>
      </w:r>
      <w:r w:rsidR="006A603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entonces</w:t>
      </w:r>
      <w:r w:rsidR="00100A78"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le impactaba</w:t>
      </w:r>
      <w:r w:rsidR="006A6032"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solamente a </w:t>
      </w:r>
      <w:r w:rsidR="00FB0F62" w:rsidRPr="002B1BDF">
        <w:rPr>
          <w:rFonts w:ascii="Lucida Sans Unicode" w:hAnsi="Lucida Sans Unicode" w:cs="Lucida Sans Unicode"/>
          <w:sz w:val="20"/>
          <w:szCs w:val="20"/>
          <w:lang w:val="es-ES_tradnl"/>
        </w:rPr>
        <w:t xml:space="preserve">tres </w:t>
      </w:r>
      <w:r w:rsidRPr="002B1BDF">
        <w:rPr>
          <w:rFonts w:ascii="Lucida Sans Unicode" w:hAnsi="Lucida Sans Unicode" w:cs="Lucida Sans Unicode"/>
          <w:sz w:val="20"/>
          <w:szCs w:val="20"/>
          <w:lang w:val="es-ES_tradnl"/>
        </w:rPr>
        <w:t>municipios</w:t>
      </w:r>
      <w:r w:rsidR="00FB0F6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al primero de los </w:t>
      </w:r>
      <w:r w:rsidR="00FB0F62" w:rsidRPr="002B1BDF">
        <w:rPr>
          <w:rFonts w:ascii="Lucida Sans Unicode" w:hAnsi="Lucida Sans Unicode" w:cs="Lucida Sans Unicode"/>
          <w:sz w:val="20"/>
          <w:szCs w:val="20"/>
          <w:lang w:val="es-ES_tradnl"/>
        </w:rPr>
        <w:t xml:space="preserve">diez </w:t>
      </w:r>
      <w:r w:rsidRPr="002B1BDF">
        <w:rPr>
          <w:rFonts w:ascii="Lucida Sans Unicode" w:hAnsi="Lucida Sans Unicode" w:cs="Lucida Sans Unicode"/>
          <w:sz w:val="20"/>
          <w:szCs w:val="20"/>
          <w:lang w:val="es-ES_tradnl"/>
        </w:rPr>
        <w:t>más poblados</w:t>
      </w:r>
      <w:r w:rsidR="006A6032" w:rsidRPr="002B1BDF">
        <w:rPr>
          <w:rFonts w:ascii="Lucida Sans Unicode" w:hAnsi="Lucida Sans Unicode" w:cs="Lucida Sans Unicode"/>
          <w:sz w:val="20"/>
          <w:szCs w:val="20"/>
          <w:lang w:val="es-ES_tradnl"/>
        </w:rPr>
        <w:t xml:space="preserve"> y al último de los </w:t>
      </w:r>
      <w:r w:rsidR="00FB0F62" w:rsidRPr="002B1BDF">
        <w:rPr>
          <w:rFonts w:ascii="Lucida Sans Unicode" w:hAnsi="Lucida Sans Unicode" w:cs="Lucida Sans Unicode"/>
          <w:sz w:val="20"/>
          <w:szCs w:val="20"/>
          <w:lang w:val="es-ES_tradnl"/>
        </w:rPr>
        <w:t xml:space="preserve">diez </w:t>
      </w:r>
      <w:r w:rsidR="006A6032" w:rsidRPr="002B1BDF">
        <w:rPr>
          <w:rFonts w:ascii="Lucida Sans Unicode" w:hAnsi="Lucida Sans Unicode" w:cs="Lucida Sans Unicode"/>
          <w:sz w:val="20"/>
          <w:szCs w:val="20"/>
          <w:lang w:val="es-ES_tradnl"/>
        </w:rPr>
        <w:t xml:space="preserve">más </w:t>
      </w:r>
      <w:r w:rsidR="006A6032" w:rsidRPr="002B1BDF">
        <w:rPr>
          <w:rFonts w:ascii="Lucida Sans Unicode" w:hAnsi="Lucida Sans Unicode" w:cs="Lucida Sans Unicode"/>
          <w:sz w:val="20"/>
          <w:szCs w:val="20"/>
          <w:lang w:val="es-ES_tradnl"/>
        </w:rPr>
        <w:lastRenderedPageBreak/>
        <w:t>poblados</w:t>
      </w:r>
      <w:r w:rsidR="00FB0F6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y también</w:t>
      </w:r>
      <w:r w:rsidR="00FB0F6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al primero de los </w:t>
      </w:r>
      <w:r w:rsidR="00FB0F62" w:rsidRPr="002B1BDF">
        <w:rPr>
          <w:rFonts w:ascii="Lucida Sans Unicode" w:hAnsi="Lucida Sans Unicode" w:cs="Lucida Sans Unicode"/>
          <w:sz w:val="20"/>
          <w:szCs w:val="20"/>
          <w:lang w:val="es-ES_tradnl"/>
        </w:rPr>
        <w:t xml:space="preserve">veinte </w:t>
      </w:r>
      <w:r w:rsidRPr="002B1BDF">
        <w:rPr>
          <w:rFonts w:ascii="Lucida Sans Unicode" w:hAnsi="Lucida Sans Unicode" w:cs="Lucida Sans Unicode"/>
          <w:sz w:val="20"/>
          <w:szCs w:val="20"/>
          <w:lang w:val="es-ES_tradnl"/>
        </w:rPr>
        <w:t>más poblados</w:t>
      </w:r>
      <w:r w:rsidR="00FB0F6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el onceavo</w:t>
      </w:r>
      <w:r w:rsidR="00FB0F6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decirlo de alguna forma</w:t>
      </w:r>
      <w:r w:rsidR="00FB0F62" w:rsidRPr="002B1BDF">
        <w:rPr>
          <w:rFonts w:ascii="Lucida Sans Unicode" w:hAnsi="Lucida Sans Unicode" w:cs="Lucida Sans Unicode"/>
          <w:sz w:val="20"/>
          <w:szCs w:val="20"/>
          <w:lang w:val="es-ES_tradnl"/>
        </w:rPr>
        <w:t>.</w:t>
      </w:r>
      <w:r w:rsidR="006A6032" w:rsidRPr="002B1BDF">
        <w:rPr>
          <w:rFonts w:ascii="Lucida Sans Unicode" w:hAnsi="Lucida Sans Unicode" w:cs="Lucida Sans Unicode"/>
          <w:sz w:val="20"/>
          <w:szCs w:val="20"/>
          <w:lang w:val="es-ES_tradnl"/>
        </w:rPr>
        <w:t xml:space="preserve"> </w:t>
      </w:r>
    </w:p>
    <w:p w14:paraId="398C88C4" w14:textId="77777777" w:rsidR="00FB0F62" w:rsidRPr="002B1BDF" w:rsidRDefault="00FB0F62" w:rsidP="002B1BDF">
      <w:pPr>
        <w:pStyle w:val="Sinespaciado"/>
        <w:spacing w:line="276" w:lineRule="auto"/>
        <w:jc w:val="both"/>
        <w:rPr>
          <w:rFonts w:ascii="Lucida Sans Unicode" w:hAnsi="Lucida Sans Unicode" w:cs="Lucida Sans Unicode"/>
          <w:sz w:val="20"/>
          <w:szCs w:val="20"/>
          <w:lang w:val="es-ES_tradnl"/>
        </w:rPr>
      </w:pPr>
    </w:p>
    <w:p w14:paraId="6A948452" w14:textId="2A66067F" w:rsidR="00FB0F62" w:rsidRPr="002B1BDF" w:rsidRDefault="00FB0F62"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6B18C0"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6B18C0" w:rsidRPr="002B1BDF">
        <w:rPr>
          <w:rFonts w:ascii="Lucida Sans Unicode" w:hAnsi="Lucida Sans Unicode" w:cs="Lucida Sans Unicode"/>
          <w:sz w:val="20"/>
          <w:szCs w:val="20"/>
          <w:lang w:val="es-ES_tradnl"/>
        </w:rPr>
        <w:t xml:space="preserve"> según yo interpretaba o según la interpretación que estábamos dando</w:t>
      </w:r>
      <w:r w:rsidR="00100A78" w:rsidRPr="002B1BDF">
        <w:rPr>
          <w:rFonts w:ascii="Lucida Sans Unicode" w:hAnsi="Lucida Sans Unicode" w:cs="Lucida Sans Unicode"/>
          <w:sz w:val="20"/>
          <w:szCs w:val="20"/>
          <w:lang w:val="es-ES_tradnl"/>
        </w:rPr>
        <w:t>,</w:t>
      </w:r>
      <w:r w:rsidR="006B18C0" w:rsidRPr="002B1BDF">
        <w:rPr>
          <w:rFonts w:ascii="Lucida Sans Unicode" w:hAnsi="Lucida Sans Unicode" w:cs="Lucida Sans Unicode"/>
          <w:sz w:val="20"/>
          <w:szCs w:val="20"/>
          <w:lang w:val="es-ES_tradnl"/>
        </w:rPr>
        <w:t xml:space="preserve"> desde esta representación</w:t>
      </w:r>
      <w:r w:rsidRPr="002B1BDF">
        <w:rPr>
          <w:rFonts w:ascii="Lucida Sans Unicode" w:hAnsi="Lucida Sans Unicode" w:cs="Lucida Sans Unicode"/>
          <w:sz w:val="20"/>
          <w:szCs w:val="20"/>
          <w:lang w:val="es-ES_tradnl"/>
        </w:rPr>
        <w:t>, l</w:t>
      </w:r>
      <w:r w:rsidR="006B18C0" w:rsidRPr="002B1BDF">
        <w:rPr>
          <w:rFonts w:ascii="Lucida Sans Unicode" w:hAnsi="Lucida Sans Unicode" w:cs="Lucida Sans Unicode"/>
          <w:sz w:val="20"/>
          <w:szCs w:val="20"/>
          <w:lang w:val="es-ES_tradnl"/>
        </w:rPr>
        <w:t xml:space="preserve">e afectaba a </w:t>
      </w:r>
      <w:r w:rsidRPr="002B1BDF">
        <w:rPr>
          <w:rFonts w:ascii="Lucida Sans Unicode" w:hAnsi="Lucida Sans Unicode" w:cs="Lucida Sans Unicode"/>
          <w:sz w:val="20"/>
          <w:szCs w:val="20"/>
          <w:lang w:val="es-ES_tradnl"/>
        </w:rPr>
        <w:t xml:space="preserve">dos </w:t>
      </w:r>
      <w:r w:rsidR="006B18C0" w:rsidRPr="002B1BDF">
        <w:rPr>
          <w:rFonts w:ascii="Lucida Sans Unicode" w:hAnsi="Lucida Sans Unicode" w:cs="Lucida Sans Unicode"/>
          <w:sz w:val="20"/>
          <w:szCs w:val="20"/>
          <w:lang w:val="es-ES_tradnl"/>
        </w:rPr>
        <w:t>municipios en el bloque de alta población y alta competitividad</w:t>
      </w:r>
      <w:r w:rsidRPr="002B1BDF">
        <w:rPr>
          <w:rFonts w:ascii="Lucida Sans Unicode" w:hAnsi="Lucida Sans Unicode" w:cs="Lucida Sans Unicode"/>
          <w:sz w:val="20"/>
          <w:szCs w:val="20"/>
          <w:lang w:val="es-ES_tradnl"/>
        </w:rPr>
        <w:t>;</w:t>
      </w:r>
      <w:r w:rsidR="006B18C0" w:rsidRPr="002B1BDF">
        <w:rPr>
          <w:rFonts w:ascii="Lucida Sans Unicode" w:hAnsi="Lucida Sans Unicode" w:cs="Lucida Sans Unicode"/>
          <w:sz w:val="20"/>
          <w:szCs w:val="20"/>
          <w:lang w:val="es-ES_tradnl"/>
        </w:rPr>
        <w:t xml:space="preserve"> y a </w:t>
      </w:r>
      <w:r w:rsidRPr="002B1BDF">
        <w:rPr>
          <w:rFonts w:ascii="Lucida Sans Unicode" w:hAnsi="Lucida Sans Unicode" w:cs="Lucida Sans Unicode"/>
          <w:sz w:val="20"/>
          <w:szCs w:val="20"/>
          <w:lang w:val="es-ES_tradnl"/>
        </w:rPr>
        <w:t xml:space="preserve">uno </w:t>
      </w:r>
      <w:r w:rsidR="006B18C0" w:rsidRPr="002B1BDF">
        <w:rPr>
          <w:rFonts w:ascii="Lucida Sans Unicode" w:hAnsi="Lucida Sans Unicode" w:cs="Lucida Sans Unicode"/>
          <w:sz w:val="20"/>
          <w:szCs w:val="20"/>
          <w:lang w:val="es-ES_tradnl"/>
        </w:rPr>
        <w:t>de baja competitividad y alta población, lo que significa</w:t>
      </w:r>
      <w:r w:rsidR="006A6032" w:rsidRPr="002B1BDF">
        <w:rPr>
          <w:rFonts w:ascii="Lucida Sans Unicode" w:hAnsi="Lucida Sans Unicode" w:cs="Lucida Sans Unicode"/>
          <w:sz w:val="20"/>
          <w:szCs w:val="20"/>
          <w:lang w:val="es-ES_tradnl"/>
        </w:rPr>
        <w:t>ba</w:t>
      </w:r>
      <w:r w:rsidR="006B18C0" w:rsidRPr="002B1BDF">
        <w:rPr>
          <w:rFonts w:ascii="Lucida Sans Unicode" w:hAnsi="Lucida Sans Unicode" w:cs="Lucida Sans Unicode"/>
          <w:sz w:val="20"/>
          <w:szCs w:val="20"/>
          <w:lang w:val="es-ES_tradnl"/>
        </w:rPr>
        <w:t xml:space="preserve"> </w:t>
      </w:r>
      <w:r w:rsidR="005B1AC6" w:rsidRPr="002B1BDF">
        <w:rPr>
          <w:rFonts w:ascii="Lucida Sans Unicode" w:hAnsi="Lucida Sans Unicode" w:cs="Lucida Sans Unicode"/>
          <w:sz w:val="20"/>
          <w:szCs w:val="20"/>
          <w:lang w:val="es-ES_tradnl"/>
        </w:rPr>
        <w:t>que,</w:t>
      </w:r>
      <w:r w:rsidR="006B18C0" w:rsidRPr="002B1BDF">
        <w:rPr>
          <w:rFonts w:ascii="Lucida Sans Unicode" w:hAnsi="Lucida Sans Unicode" w:cs="Lucida Sans Unicode"/>
          <w:sz w:val="20"/>
          <w:szCs w:val="20"/>
          <w:lang w:val="es-ES_tradnl"/>
        </w:rPr>
        <w:t xml:space="preserve"> a lo mejor en el primer bloque</w:t>
      </w:r>
      <w:r w:rsidR="006A6032" w:rsidRPr="002B1BDF">
        <w:rPr>
          <w:rFonts w:ascii="Lucida Sans Unicode" w:hAnsi="Lucida Sans Unicode" w:cs="Lucida Sans Unicode"/>
          <w:sz w:val="20"/>
          <w:szCs w:val="20"/>
          <w:lang w:val="es-ES_tradnl"/>
        </w:rPr>
        <w:t>,</w:t>
      </w:r>
      <w:r w:rsidR="006B18C0" w:rsidRPr="002B1BDF">
        <w:rPr>
          <w:rFonts w:ascii="Lucida Sans Unicode" w:hAnsi="Lucida Sans Unicode" w:cs="Lucida Sans Unicode"/>
          <w:sz w:val="20"/>
          <w:szCs w:val="20"/>
          <w:lang w:val="es-ES_tradnl"/>
        </w:rPr>
        <w:t xml:space="preserve"> afectaba a estos </w:t>
      </w:r>
      <w:r w:rsidRPr="002B1BDF">
        <w:rPr>
          <w:rFonts w:ascii="Lucida Sans Unicode" w:hAnsi="Lucida Sans Unicode" w:cs="Lucida Sans Unicode"/>
          <w:sz w:val="20"/>
          <w:szCs w:val="20"/>
          <w:lang w:val="es-ES_tradnl"/>
        </w:rPr>
        <w:t xml:space="preserve">dos </w:t>
      </w:r>
      <w:r w:rsidR="006B18C0" w:rsidRPr="002B1BDF">
        <w:rPr>
          <w:rFonts w:ascii="Lucida Sans Unicode" w:hAnsi="Lucida Sans Unicode" w:cs="Lucida Sans Unicode"/>
          <w:sz w:val="20"/>
          <w:szCs w:val="20"/>
          <w:lang w:val="es-ES_tradnl"/>
        </w:rPr>
        <w:t xml:space="preserve">y a otros </w:t>
      </w:r>
      <w:r w:rsidRPr="002B1BDF">
        <w:rPr>
          <w:rFonts w:ascii="Lucida Sans Unicode" w:hAnsi="Lucida Sans Unicode" w:cs="Lucida Sans Unicode"/>
          <w:sz w:val="20"/>
          <w:szCs w:val="20"/>
          <w:lang w:val="es-ES_tradnl"/>
        </w:rPr>
        <w:t>dos;</w:t>
      </w:r>
      <w:r w:rsidR="006B18C0"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cuatro </w:t>
      </w:r>
      <w:r w:rsidR="006B18C0" w:rsidRPr="002B1BDF">
        <w:rPr>
          <w:rFonts w:ascii="Lucida Sans Unicode" w:hAnsi="Lucida Sans Unicode" w:cs="Lucida Sans Unicode"/>
          <w:sz w:val="20"/>
          <w:szCs w:val="20"/>
          <w:lang w:val="es-ES_tradnl"/>
        </w:rPr>
        <w:t>tal vez</w:t>
      </w:r>
      <w:r w:rsidR="006A6032" w:rsidRPr="002B1BDF">
        <w:rPr>
          <w:rFonts w:ascii="Lucida Sans Unicode" w:hAnsi="Lucida Sans Unicode" w:cs="Lucida Sans Unicode"/>
          <w:sz w:val="20"/>
          <w:szCs w:val="20"/>
          <w:lang w:val="es-ES_tradnl"/>
        </w:rPr>
        <w:t>,</w:t>
      </w:r>
      <w:r w:rsidR="006B18C0" w:rsidRPr="002B1BDF">
        <w:rPr>
          <w:rFonts w:ascii="Lucida Sans Unicode" w:hAnsi="Lucida Sans Unicode" w:cs="Lucida Sans Unicode"/>
          <w:sz w:val="20"/>
          <w:szCs w:val="20"/>
          <w:lang w:val="es-ES_tradnl"/>
        </w:rPr>
        <w:t xml:space="preserve"> y a uno en el de baja competitividad y alta población</w:t>
      </w:r>
      <w:r w:rsidR="006A6032" w:rsidRPr="002B1BDF">
        <w:rPr>
          <w:rFonts w:ascii="Lucida Sans Unicode" w:hAnsi="Lucida Sans Unicode" w:cs="Lucida Sans Unicode"/>
          <w:sz w:val="20"/>
          <w:szCs w:val="20"/>
          <w:lang w:val="es-ES_tradnl"/>
        </w:rPr>
        <w:t>,</w:t>
      </w:r>
      <w:r w:rsidR="006B18C0" w:rsidRPr="002B1BDF">
        <w:rPr>
          <w:rFonts w:ascii="Lucida Sans Unicode" w:hAnsi="Lucida Sans Unicode" w:cs="Lucida Sans Unicode"/>
          <w:sz w:val="20"/>
          <w:szCs w:val="20"/>
          <w:lang w:val="es-ES_tradnl"/>
        </w:rPr>
        <w:t xml:space="preserve"> que impactaba a lo mejor también en otro</w:t>
      </w:r>
      <w:r w:rsidRPr="002B1BDF">
        <w:rPr>
          <w:rFonts w:ascii="Lucida Sans Unicode" w:hAnsi="Lucida Sans Unicode" w:cs="Lucida Sans Unicode"/>
          <w:sz w:val="20"/>
          <w:szCs w:val="20"/>
          <w:lang w:val="es-ES_tradnl"/>
        </w:rPr>
        <w:t>.</w:t>
      </w:r>
      <w:r w:rsidR="006B18C0" w:rsidRPr="002B1BDF">
        <w:rPr>
          <w:rFonts w:ascii="Lucida Sans Unicode" w:hAnsi="Lucida Sans Unicode" w:cs="Lucida Sans Unicode"/>
          <w:sz w:val="20"/>
          <w:szCs w:val="20"/>
          <w:lang w:val="es-ES_tradnl"/>
        </w:rPr>
        <w:t xml:space="preserve"> </w:t>
      </w:r>
    </w:p>
    <w:p w14:paraId="66C19418" w14:textId="77777777" w:rsidR="00FB0F62" w:rsidRPr="002B1BDF" w:rsidRDefault="00FB0F62" w:rsidP="002B1BDF">
      <w:pPr>
        <w:pStyle w:val="Sinespaciado"/>
        <w:spacing w:line="276" w:lineRule="auto"/>
        <w:jc w:val="both"/>
        <w:rPr>
          <w:rFonts w:ascii="Lucida Sans Unicode" w:hAnsi="Lucida Sans Unicode" w:cs="Lucida Sans Unicode"/>
          <w:sz w:val="20"/>
          <w:szCs w:val="20"/>
          <w:lang w:val="es-ES_tradnl"/>
        </w:rPr>
      </w:pPr>
    </w:p>
    <w:p w14:paraId="73336C8E" w14:textId="54BCDE1C" w:rsidR="009C4E71" w:rsidRPr="002B1BDF" w:rsidRDefault="00FB0F62"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N</w:t>
      </w:r>
      <w:r w:rsidR="006B18C0" w:rsidRPr="002B1BDF">
        <w:rPr>
          <w:rFonts w:ascii="Lucida Sans Unicode" w:hAnsi="Lucida Sans Unicode" w:cs="Lucida Sans Unicode"/>
          <w:sz w:val="20"/>
          <w:szCs w:val="20"/>
          <w:lang w:val="es-ES_tradnl"/>
        </w:rPr>
        <w:t>o era en sí</w:t>
      </w:r>
      <w:r w:rsidRPr="002B1BDF">
        <w:rPr>
          <w:rFonts w:ascii="Lucida Sans Unicode" w:hAnsi="Lucida Sans Unicode" w:cs="Lucida Sans Unicode"/>
          <w:sz w:val="20"/>
          <w:szCs w:val="20"/>
          <w:lang w:val="es-ES_tradnl"/>
        </w:rPr>
        <w:t>,</w:t>
      </w:r>
      <w:r w:rsidR="006B18C0" w:rsidRPr="002B1BDF">
        <w:rPr>
          <w:rFonts w:ascii="Lucida Sans Unicode" w:hAnsi="Lucida Sans Unicode" w:cs="Lucida Sans Unicode"/>
          <w:sz w:val="20"/>
          <w:szCs w:val="20"/>
          <w:lang w:val="es-ES_tradnl"/>
        </w:rPr>
        <w:t xml:space="preserve"> a los </w:t>
      </w:r>
      <w:r w:rsidRPr="002B1BDF">
        <w:rPr>
          <w:rFonts w:ascii="Lucida Sans Unicode" w:hAnsi="Lucida Sans Unicode" w:cs="Lucida Sans Unicode"/>
          <w:sz w:val="20"/>
          <w:szCs w:val="20"/>
          <w:lang w:val="es-ES_tradnl"/>
        </w:rPr>
        <w:t xml:space="preserve">veinte </w:t>
      </w:r>
      <w:r w:rsidR="006B18C0" w:rsidRPr="002B1BDF">
        <w:rPr>
          <w:rFonts w:ascii="Lucida Sans Unicode" w:hAnsi="Lucida Sans Unicode" w:cs="Lucida Sans Unicode"/>
          <w:sz w:val="20"/>
          <w:szCs w:val="20"/>
          <w:lang w:val="es-ES_tradnl"/>
        </w:rPr>
        <w:t xml:space="preserve">municipios, eran solamente </w:t>
      </w:r>
      <w:r w:rsidRPr="002B1BDF">
        <w:rPr>
          <w:rFonts w:ascii="Lucida Sans Unicode" w:hAnsi="Lucida Sans Unicode" w:cs="Lucida Sans Unicode"/>
          <w:sz w:val="20"/>
          <w:szCs w:val="20"/>
          <w:lang w:val="es-ES_tradnl"/>
        </w:rPr>
        <w:t xml:space="preserve">tres, </w:t>
      </w:r>
      <w:r w:rsidR="00B313DA" w:rsidRPr="002B1BDF">
        <w:rPr>
          <w:rFonts w:ascii="Lucida Sans Unicode" w:hAnsi="Lucida Sans Unicode" w:cs="Lucida Sans Unicode"/>
          <w:sz w:val="20"/>
          <w:szCs w:val="20"/>
          <w:lang w:val="es-ES_tradnl"/>
        </w:rPr>
        <w:t xml:space="preserve">desde </w:t>
      </w:r>
      <w:r w:rsidR="006A6032" w:rsidRPr="002B1BDF">
        <w:rPr>
          <w:rFonts w:ascii="Lucida Sans Unicode" w:hAnsi="Lucida Sans Unicode" w:cs="Lucida Sans Unicode"/>
          <w:sz w:val="20"/>
          <w:szCs w:val="20"/>
          <w:lang w:val="es-ES_tradnl"/>
        </w:rPr>
        <w:t xml:space="preserve">el </w:t>
      </w:r>
      <w:r w:rsidR="00B313DA" w:rsidRPr="002B1BDF">
        <w:rPr>
          <w:rFonts w:ascii="Lucida Sans Unicode" w:hAnsi="Lucida Sans Unicode" w:cs="Lucida Sans Unicode"/>
          <w:sz w:val="20"/>
          <w:szCs w:val="20"/>
          <w:lang w:val="es-ES_tradnl"/>
        </w:rPr>
        <w:t>punto de vista</w:t>
      </w:r>
      <w:r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desde la interpretación de esta representación</w:t>
      </w:r>
      <w:r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afecta</w:t>
      </w:r>
      <w:r w:rsidR="006A6032" w:rsidRPr="002B1BDF">
        <w:rPr>
          <w:rFonts w:ascii="Lucida Sans Unicode" w:hAnsi="Lucida Sans Unicode" w:cs="Lucida Sans Unicode"/>
          <w:sz w:val="20"/>
          <w:szCs w:val="20"/>
          <w:lang w:val="es-ES_tradnl"/>
        </w:rPr>
        <w:t>b</w:t>
      </w:r>
      <w:r w:rsidR="00B313DA" w:rsidRPr="002B1BDF">
        <w:rPr>
          <w:rFonts w:ascii="Lucida Sans Unicode" w:hAnsi="Lucida Sans Unicode" w:cs="Lucida Sans Unicode"/>
          <w:sz w:val="20"/>
          <w:szCs w:val="20"/>
          <w:lang w:val="es-ES_tradnl"/>
        </w:rPr>
        <w:t>a a ellos</w:t>
      </w:r>
      <w:r w:rsidR="006A6032"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a una coalición que ya estaba aprobada</w:t>
      </w:r>
      <w:r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E</w:t>
      </w:r>
      <w:r w:rsidR="00B313DA"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no tenemos a lo mejor que pensar en mover a los </w:t>
      </w:r>
      <w:r w:rsidRPr="002B1BDF">
        <w:rPr>
          <w:rFonts w:ascii="Lucida Sans Unicode" w:hAnsi="Lucida Sans Unicode" w:cs="Lucida Sans Unicode"/>
          <w:sz w:val="20"/>
          <w:szCs w:val="20"/>
          <w:lang w:val="es-ES_tradnl"/>
        </w:rPr>
        <w:t xml:space="preserve">veinte </w:t>
      </w:r>
      <w:r w:rsidR="00B313DA" w:rsidRPr="002B1BDF">
        <w:rPr>
          <w:rFonts w:ascii="Lucida Sans Unicode" w:hAnsi="Lucida Sans Unicode" w:cs="Lucida Sans Unicode"/>
          <w:sz w:val="20"/>
          <w:szCs w:val="20"/>
          <w:lang w:val="es-ES_tradnl"/>
        </w:rPr>
        <w:t>municipios, si ya era una coalición</w:t>
      </w:r>
      <w:r w:rsidR="006A6032" w:rsidRPr="002B1BDF">
        <w:rPr>
          <w:rFonts w:ascii="Lucida Sans Unicode" w:hAnsi="Lucida Sans Unicode" w:cs="Lucida Sans Unicode"/>
          <w:sz w:val="20"/>
          <w:szCs w:val="20"/>
          <w:lang w:val="es-ES_tradnl"/>
        </w:rPr>
        <w:t xml:space="preserve"> a</w:t>
      </w:r>
      <w:r w:rsidR="00100A78" w:rsidRPr="002B1BDF">
        <w:rPr>
          <w:rFonts w:ascii="Lucida Sans Unicode" w:hAnsi="Lucida Sans Unicode" w:cs="Lucida Sans Unicode"/>
          <w:sz w:val="20"/>
          <w:szCs w:val="20"/>
          <w:lang w:val="es-ES_tradnl"/>
        </w:rPr>
        <w:t>ceptada</w:t>
      </w:r>
      <w:r w:rsidR="009C4E71" w:rsidRPr="002B1BDF">
        <w:rPr>
          <w:rFonts w:ascii="Lucida Sans Unicode" w:hAnsi="Lucida Sans Unicode" w:cs="Lucida Sans Unicode"/>
          <w:sz w:val="20"/>
          <w:szCs w:val="20"/>
          <w:lang w:val="es-ES_tradnl"/>
        </w:rPr>
        <w:t>.</w:t>
      </w:r>
    </w:p>
    <w:p w14:paraId="3DF89C99" w14:textId="77777777" w:rsidR="00591A05" w:rsidRPr="002B1BDF" w:rsidRDefault="00591A05" w:rsidP="002B1BDF">
      <w:pPr>
        <w:pStyle w:val="Sinespaciado"/>
        <w:spacing w:line="276" w:lineRule="auto"/>
        <w:jc w:val="both"/>
        <w:rPr>
          <w:rFonts w:ascii="Lucida Sans Unicode" w:hAnsi="Lucida Sans Unicode" w:cs="Lucida Sans Unicode"/>
          <w:sz w:val="20"/>
          <w:szCs w:val="20"/>
          <w:lang w:val="es-ES_tradnl"/>
        </w:rPr>
      </w:pPr>
    </w:p>
    <w:p w14:paraId="20709A44" w14:textId="77777777" w:rsidR="004206C6" w:rsidRDefault="009C4E7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3D326B" w:rsidRPr="002B1BDF">
        <w:rPr>
          <w:rFonts w:ascii="Lucida Sans Unicode" w:hAnsi="Lucida Sans Unicode" w:cs="Lucida Sans Unicode"/>
          <w:sz w:val="20"/>
          <w:szCs w:val="20"/>
          <w:lang w:val="es-ES_tradnl"/>
        </w:rPr>
        <w:t>ntonces</w:t>
      </w:r>
      <w:r w:rsidR="00FB0F62" w:rsidRPr="002B1BDF">
        <w:rPr>
          <w:rFonts w:ascii="Lucida Sans Unicode" w:hAnsi="Lucida Sans Unicode" w:cs="Lucida Sans Unicode"/>
          <w:sz w:val="20"/>
          <w:szCs w:val="20"/>
          <w:lang w:val="es-ES_tradnl"/>
        </w:rPr>
        <w:t>,</w:t>
      </w:r>
      <w:r w:rsidR="003D326B" w:rsidRPr="002B1BDF">
        <w:rPr>
          <w:rFonts w:ascii="Lucida Sans Unicode" w:hAnsi="Lucida Sans Unicode" w:cs="Lucida Sans Unicode"/>
          <w:sz w:val="20"/>
          <w:szCs w:val="20"/>
          <w:lang w:val="es-ES_tradnl"/>
        </w:rPr>
        <w:t xml:space="preserve"> esto quiere decir</w:t>
      </w:r>
      <w:r w:rsidRPr="002B1BDF">
        <w:rPr>
          <w:rFonts w:ascii="Lucida Sans Unicode" w:hAnsi="Lucida Sans Unicode" w:cs="Lucida Sans Unicode"/>
          <w:sz w:val="20"/>
          <w:szCs w:val="20"/>
          <w:lang w:val="es-ES_tradnl"/>
        </w:rPr>
        <w:t>,</w:t>
      </w:r>
      <w:r w:rsidR="003D326B" w:rsidRPr="002B1BDF">
        <w:rPr>
          <w:rFonts w:ascii="Lucida Sans Unicode" w:hAnsi="Lucida Sans Unicode" w:cs="Lucida Sans Unicode"/>
          <w:sz w:val="20"/>
          <w:szCs w:val="20"/>
          <w:lang w:val="es-ES_tradnl"/>
        </w:rPr>
        <w:t xml:space="preserve"> que le </w:t>
      </w:r>
      <w:r w:rsidR="00FB0F62" w:rsidRPr="002B1BDF">
        <w:rPr>
          <w:rFonts w:ascii="Lucida Sans Unicode" w:hAnsi="Lucida Sans Unicode" w:cs="Lucida Sans Unicode"/>
          <w:sz w:val="20"/>
          <w:szCs w:val="20"/>
          <w:lang w:val="es-ES_tradnl"/>
        </w:rPr>
        <w:t>va a</w:t>
      </w:r>
      <w:r w:rsidR="003D326B" w:rsidRPr="002B1BDF">
        <w:rPr>
          <w:rFonts w:ascii="Lucida Sans Unicode" w:hAnsi="Lucida Sans Unicode" w:cs="Lucida Sans Unicode"/>
          <w:sz w:val="20"/>
          <w:szCs w:val="20"/>
          <w:lang w:val="es-ES_tradnl"/>
        </w:rPr>
        <w:t xml:space="preserve"> dar la posibilidad de cambiar la coalición,</w:t>
      </w:r>
      <w:r w:rsidR="00B313DA" w:rsidRPr="002B1BDF">
        <w:rPr>
          <w:rFonts w:ascii="Lucida Sans Unicode" w:hAnsi="Lucida Sans Unicode" w:cs="Lucida Sans Unicode"/>
          <w:sz w:val="20"/>
          <w:szCs w:val="20"/>
          <w:lang w:val="es-ES_tradnl"/>
        </w:rPr>
        <w:t xml:space="preserve"> de poder modificar la coalición y también de tener más tiempo</w:t>
      </w:r>
      <w:r w:rsidR="00FB0F62"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o sea</w:t>
      </w:r>
      <w:r w:rsidR="00FB0F62"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creo que estamos, vuelvo a insistir y creo que estamos sobrepasando lo que está ordenando </w:t>
      </w:r>
      <w:r w:rsidR="00FB0F62" w:rsidRPr="002B1BDF">
        <w:rPr>
          <w:rFonts w:ascii="Lucida Sans Unicode" w:hAnsi="Lucida Sans Unicode" w:cs="Lucida Sans Unicode"/>
          <w:sz w:val="20"/>
          <w:szCs w:val="20"/>
          <w:lang w:val="es-ES_tradnl"/>
        </w:rPr>
        <w:t>al C</w:t>
      </w:r>
      <w:r w:rsidR="00B313DA" w:rsidRPr="002B1BDF">
        <w:rPr>
          <w:rFonts w:ascii="Lucida Sans Unicode" w:hAnsi="Lucida Sans Unicode" w:cs="Lucida Sans Unicode"/>
          <w:sz w:val="20"/>
          <w:szCs w:val="20"/>
          <w:lang w:val="es-ES_tradnl"/>
        </w:rPr>
        <w:t xml:space="preserve">onsejo o al </w:t>
      </w:r>
      <w:r w:rsidR="00FB0F62" w:rsidRPr="002B1BDF">
        <w:rPr>
          <w:rFonts w:ascii="Lucida Sans Unicode" w:hAnsi="Lucida Sans Unicode" w:cs="Lucida Sans Unicode"/>
          <w:sz w:val="20"/>
          <w:szCs w:val="20"/>
          <w:lang w:val="es-ES_tradnl"/>
        </w:rPr>
        <w:t>I</w:t>
      </w:r>
      <w:r w:rsidR="00B313DA" w:rsidRPr="002B1BDF">
        <w:rPr>
          <w:rFonts w:ascii="Lucida Sans Unicode" w:hAnsi="Lucida Sans Unicode" w:cs="Lucida Sans Unicode"/>
          <w:sz w:val="20"/>
          <w:szCs w:val="20"/>
          <w:lang w:val="es-ES_tradnl"/>
        </w:rPr>
        <w:t>nstituto</w:t>
      </w:r>
      <w:r w:rsidR="00100A78"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la sentencia</w:t>
      </w:r>
      <w:r w:rsidR="00FB0F62"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w:t>
      </w:r>
      <w:r w:rsidR="00FB0F62" w:rsidRPr="002B1BDF">
        <w:rPr>
          <w:rFonts w:ascii="Lucida Sans Unicode" w:hAnsi="Lucida Sans Unicode" w:cs="Lucida Sans Unicode"/>
          <w:sz w:val="20"/>
          <w:szCs w:val="20"/>
          <w:lang w:val="es-ES_tradnl"/>
        </w:rPr>
        <w:t>S</w:t>
      </w:r>
      <w:r w:rsidR="00B313DA" w:rsidRPr="002B1BDF">
        <w:rPr>
          <w:rFonts w:ascii="Lucida Sans Unicode" w:hAnsi="Lucida Sans Unicode" w:cs="Lucida Sans Unicode"/>
          <w:sz w:val="20"/>
          <w:szCs w:val="20"/>
          <w:lang w:val="es-ES_tradnl"/>
        </w:rPr>
        <w:t>i sería un exceso lo que estaríamos aplicando</w:t>
      </w:r>
      <w:r w:rsidR="00100A78"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desde el punto de vista de esta representación</w:t>
      </w:r>
      <w:r w:rsidR="005B1AC6" w:rsidRPr="002B1BDF">
        <w:rPr>
          <w:rFonts w:ascii="Lucida Sans Unicode" w:hAnsi="Lucida Sans Unicode" w:cs="Lucida Sans Unicode"/>
          <w:sz w:val="20"/>
          <w:szCs w:val="20"/>
          <w:lang w:val="es-ES_tradnl"/>
        </w:rPr>
        <w:t>.</w:t>
      </w:r>
      <w:r w:rsidR="00B313DA" w:rsidRPr="002B1BDF">
        <w:rPr>
          <w:rFonts w:ascii="Lucida Sans Unicode" w:hAnsi="Lucida Sans Unicode" w:cs="Lucida Sans Unicode"/>
          <w:sz w:val="20"/>
          <w:szCs w:val="20"/>
          <w:lang w:val="es-ES_tradnl"/>
        </w:rPr>
        <w:t xml:space="preserve"> </w:t>
      </w:r>
    </w:p>
    <w:p w14:paraId="5A00E13E" w14:textId="77777777" w:rsidR="004206C6" w:rsidRDefault="004206C6" w:rsidP="002B1BDF">
      <w:pPr>
        <w:pStyle w:val="Sinespaciado"/>
        <w:spacing w:line="276" w:lineRule="auto"/>
        <w:jc w:val="both"/>
        <w:rPr>
          <w:rFonts w:ascii="Lucida Sans Unicode" w:hAnsi="Lucida Sans Unicode" w:cs="Lucida Sans Unicode"/>
          <w:sz w:val="20"/>
          <w:szCs w:val="20"/>
          <w:lang w:val="es-ES_tradnl"/>
        </w:rPr>
      </w:pPr>
    </w:p>
    <w:p w14:paraId="3D5A9833" w14:textId="1ADAE145" w:rsidR="00B313DA" w:rsidRPr="002B1BDF" w:rsidRDefault="005B1AC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B313DA" w:rsidRPr="002B1BDF">
        <w:rPr>
          <w:rFonts w:ascii="Lucida Sans Unicode" w:hAnsi="Lucida Sans Unicode" w:cs="Lucida Sans Unicode"/>
          <w:sz w:val="20"/>
          <w:szCs w:val="20"/>
          <w:lang w:val="es-ES_tradnl"/>
        </w:rPr>
        <w:t>s cu</w:t>
      </w:r>
      <w:r w:rsidRPr="002B1BDF">
        <w:rPr>
          <w:rFonts w:ascii="Lucida Sans Unicode" w:hAnsi="Lucida Sans Unicode" w:cs="Lucida Sans Unicode"/>
          <w:sz w:val="20"/>
          <w:szCs w:val="20"/>
          <w:lang w:val="es-ES_tradnl"/>
        </w:rPr>
        <w:t>a</w:t>
      </w:r>
      <w:r w:rsidR="00B313DA" w:rsidRPr="002B1BDF">
        <w:rPr>
          <w:rFonts w:ascii="Lucida Sans Unicode" w:hAnsi="Lucida Sans Unicode" w:cs="Lucida Sans Unicode"/>
          <w:sz w:val="20"/>
          <w:szCs w:val="20"/>
          <w:lang w:val="es-ES_tradnl"/>
        </w:rPr>
        <w:t>nto.</w:t>
      </w:r>
    </w:p>
    <w:p w14:paraId="5552E87A" w14:textId="77777777" w:rsidR="00591A05" w:rsidRPr="002B1BDF" w:rsidRDefault="00591A05" w:rsidP="002B1BDF">
      <w:pPr>
        <w:pStyle w:val="Sinespaciado"/>
        <w:spacing w:line="276" w:lineRule="auto"/>
        <w:jc w:val="both"/>
        <w:rPr>
          <w:rFonts w:ascii="Lucida Sans Unicode" w:hAnsi="Lucida Sans Unicode" w:cs="Lucida Sans Unicode"/>
          <w:sz w:val="20"/>
          <w:szCs w:val="20"/>
          <w:lang w:val="es-ES_tradnl"/>
        </w:rPr>
      </w:pPr>
    </w:p>
    <w:p w14:paraId="7B400952" w14:textId="6BCD80FB" w:rsidR="005B1AC6" w:rsidRPr="002B1BDF" w:rsidRDefault="00B313DA"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Muchas gracias, señor representante del </w:t>
      </w:r>
      <w:r w:rsidR="005B1AC6" w:rsidRPr="002B1BDF">
        <w:rPr>
          <w:rFonts w:ascii="Lucida Sans Unicode" w:hAnsi="Lucida Sans Unicode" w:cs="Lucida Sans Unicode"/>
          <w:sz w:val="20"/>
          <w:szCs w:val="20"/>
          <w:lang w:val="es-ES_tradnl"/>
        </w:rPr>
        <w:t>P</w:t>
      </w:r>
      <w:r w:rsidRPr="002B1BDF">
        <w:rPr>
          <w:rFonts w:ascii="Lucida Sans Unicode" w:hAnsi="Lucida Sans Unicode" w:cs="Lucida Sans Unicode"/>
          <w:sz w:val="20"/>
          <w:szCs w:val="20"/>
          <w:lang w:val="es-ES_tradnl"/>
        </w:rPr>
        <w:t>artido Acción Nacional, también por su planteamiento</w:t>
      </w:r>
      <w:r w:rsidR="005B1AC6"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1246149E" w14:textId="77777777" w:rsidR="005B1AC6" w:rsidRPr="002B1BDF" w:rsidRDefault="005B1AC6" w:rsidP="002B1BDF">
      <w:pPr>
        <w:pStyle w:val="Sinespaciado"/>
        <w:spacing w:line="276" w:lineRule="auto"/>
        <w:jc w:val="both"/>
        <w:rPr>
          <w:rFonts w:ascii="Lucida Sans Unicode" w:hAnsi="Lucida Sans Unicode" w:cs="Lucida Sans Unicode"/>
          <w:sz w:val="20"/>
          <w:szCs w:val="20"/>
          <w:lang w:val="es-ES_tradnl"/>
        </w:rPr>
      </w:pPr>
    </w:p>
    <w:p w14:paraId="74471BFD" w14:textId="45DA088E" w:rsidR="00523C91" w:rsidRPr="002B1BDF" w:rsidRDefault="005B1AC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w:t>
      </w:r>
      <w:r w:rsidR="00B313DA" w:rsidRPr="002B1BDF">
        <w:rPr>
          <w:rFonts w:ascii="Lucida Sans Unicode" w:hAnsi="Lucida Sans Unicode" w:cs="Lucida Sans Unicode"/>
          <w:sz w:val="20"/>
          <w:szCs w:val="20"/>
          <w:lang w:val="es-ES_tradnl"/>
        </w:rPr>
        <w:t xml:space="preserve">ederé ahora el uso de la voz al señor representante del partido político Morena, Víctor Ibarra, adelante.  </w:t>
      </w:r>
    </w:p>
    <w:p w14:paraId="2F1F4978" w14:textId="77777777" w:rsidR="004206C6" w:rsidRDefault="004206C6" w:rsidP="002B1BDF">
      <w:pPr>
        <w:pStyle w:val="Sinespaciado"/>
        <w:spacing w:line="276" w:lineRule="auto"/>
        <w:jc w:val="both"/>
        <w:rPr>
          <w:rFonts w:ascii="Lucida Sans Unicode" w:hAnsi="Lucida Sans Unicode" w:cs="Lucida Sans Unicode"/>
          <w:sz w:val="20"/>
          <w:szCs w:val="20"/>
        </w:rPr>
      </w:pPr>
    </w:p>
    <w:p w14:paraId="0B4A2787" w14:textId="0BA0B3D2" w:rsidR="00B66879" w:rsidRPr="002B1BDF" w:rsidRDefault="000F125F" w:rsidP="002B1BDF">
      <w:pPr>
        <w:pStyle w:val="Sinespaciado"/>
        <w:spacing w:line="276" w:lineRule="auto"/>
        <w:jc w:val="both"/>
        <w:rPr>
          <w:rFonts w:ascii="Lucida Sans Unicode" w:hAnsi="Lucida Sans Unicode" w:cs="Lucida Sans Unicode"/>
          <w:sz w:val="20"/>
          <w:szCs w:val="20"/>
          <w:lang w:val="es-ES_tradnl"/>
        </w:rPr>
      </w:pPr>
      <w:r w:rsidRPr="004206C6">
        <w:rPr>
          <w:rFonts w:ascii="Lucida Sans Unicode" w:hAnsi="Lucida Sans Unicode" w:cs="Lucida Sans Unicode"/>
          <w:b/>
          <w:bCs/>
          <w:sz w:val="20"/>
          <w:szCs w:val="20"/>
        </w:rPr>
        <w:t>R</w:t>
      </w:r>
      <w:r w:rsidR="00CB007D" w:rsidRPr="004206C6">
        <w:rPr>
          <w:rFonts w:ascii="Lucida Sans Unicode" w:hAnsi="Lucida Sans Unicode" w:cs="Lucida Sans Unicode"/>
          <w:b/>
          <w:bCs/>
          <w:sz w:val="20"/>
          <w:szCs w:val="20"/>
        </w:rPr>
        <w:t xml:space="preserve">epresentante del </w:t>
      </w:r>
      <w:r w:rsidR="004206C6" w:rsidRPr="004206C6">
        <w:rPr>
          <w:rFonts w:ascii="Lucida Sans Unicode" w:hAnsi="Lucida Sans Unicode" w:cs="Lucida Sans Unicode"/>
          <w:b/>
          <w:bCs/>
          <w:sz w:val="20"/>
          <w:szCs w:val="20"/>
        </w:rPr>
        <w:t>partido Morena</w:t>
      </w:r>
      <w:r w:rsidR="00CB007D" w:rsidRPr="004206C6">
        <w:rPr>
          <w:rFonts w:ascii="Lucida Sans Unicode" w:hAnsi="Lucida Sans Unicode" w:cs="Lucida Sans Unicode"/>
          <w:b/>
          <w:bCs/>
          <w:sz w:val="20"/>
          <w:szCs w:val="20"/>
        </w:rPr>
        <w:t>, Víctor Antonio Ibarra Flores</w:t>
      </w:r>
      <w:r w:rsidR="00CB007D" w:rsidRPr="002B1BDF">
        <w:rPr>
          <w:rFonts w:ascii="Lucida Sans Unicode" w:hAnsi="Lucida Sans Unicode" w:cs="Lucida Sans Unicode"/>
          <w:sz w:val="20"/>
          <w:szCs w:val="20"/>
          <w:lang w:val="es-ES_tradnl"/>
        </w:rPr>
        <w:t xml:space="preserve">: Muchas gracias, presidenta. </w:t>
      </w:r>
    </w:p>
    <w:p w14:paraId="594927EF" w14:textId="77777777" w:rsidR="005B1AC6" w:rsidRPr="002B1BDF" w:rsidRDefault="005B1AC6" w:rsidP="002B1BDF">
      <w:pPr>
        <w:pStyle w:val="Sinespaciado"/>
        <w:spacing w:line="276" w:lineRule="auto"/>
        <w:jc w:val="both"/>
        <w:rPr>
          <w:rFonts w:ascii="Lucida Sans Unicode" w:hAnsi="Lucida Sans Unicode" w:cs="Lucida Sans Unicode"/>
          <w:sz w:val="20"/>
          <w:szCs w:val="20"/>
        </w:rPr>
      </w:pPr>
    </w:p>
    <w:p w14:paraId="2DE54DB1" w14:textId="5065780E" w:rsidR="000F125F" w:rsidRPr="002B1BDF" w:rsidRDefault="00CB007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Consejeras, consejeros, compañeras y compañeros representantes</w:t>
      </w:r>
      <w:r w:rsidR="000F125F"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176171A3" w14:textId="77777777" w:rsidR="004206C6" w:rsidRDefault="004206C6" w:rsidP="002B1BDF">
      <w:pPr>
        <w:pStyle w:val="Sinespaciado"/>
        <w:spacing w:line="276" w:lineRule="auto"/>
        <w:jc w:val="both"/>
        <w:rPr>
          <w:rFonts w:ascii="Lucida Sans Unicode" w:hAnsi="Lucida Sans Unicode" w:cs="Lucida Sans Unicode"/>
          <w:sz w:val="20"/>
          <w:szCs w:val="20"/>
          <w:lang w:val="es-ES_tradnl"/>
        </w:rPr>
      </w:pPr>
    </w:p>
    <w:p w14:paraId="626BCAB2" w14:textId="5E5253B0" w:rsidR="000F125F" w:rsidRPr="002B1BDF" w:rsidRDefault="000F125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E</w:t>
      </w:r>
      <w:r w:rsidR="00CB007D" w:rsidRPr="002B1BDF">
        <w:rPr>
          <w:rFonts w:ascii="Lucida Sans Unicode" w:hAnsi="Lucida Sans Unicode" w:cs="Lucida Sans Unicode"/>
          <w:sz w:val="20"/>
          <w:szCs w:val="20"/>
          <w:lang w:val="es-ES_tradnl"/>
        </w:rPr>
        <w:t>n primer lugar, desde esta representación</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creemos conveniente primero</w:t>
      </w:r>
      <w:r w:rsidR="003D326B"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explicar</w:t>
      </w:r>
      <w:r w:rsidR="005B1AC6"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porque también hay ciudadanía que nos ve y nos escucha, d</w:t>
      </w:r>
      <w:r w:rsidRPr="002B1BDF">
        <w:rPr>
          <w:rFonts w:ascii="Lucida Sans Unicode" w:hAnsi="Lucida Sans Unicode" w:cs="Lucida Sans Unicode"/>
          <w:sz w:val="20"/>
          <w:szCs w:val="20"/>
          <w:lang w:val="es-ES_tradnl"/>
        </w:rPr>
        <w:t>ó</w:t>
      </w:r>
      <w:r w:rsidR="00CB007D" w:rsidRPr="002B1BDF">
        <w:rPr>
          <w:rFonts w:ascii="Lucida Sans Unicode" w:hAnsi="Lucida Sans Unicode" w:cs="Lucida Sans Unicode"/>
          <w:sz w:val="20"/>
          <w:szCs w:val="20"/>
          <w:lang w:val="es-ES_tradnl"/>
        </w:rPr>
        <w:t>nde tiene el origen este entramado</w:t>
      </w:r>
      <w:r w:rsidR="003D326B"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que el día de hoy nos ha llamado a sesión</w:t>
      </w:r>
      <w:r w:rsidR="005B1AC6"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w:t>
      </w:r>
    </w:p>
    <w:p w14:paraId="19188586" w14:textId="77777777" w:rsidR="004206C6" w:rsidRDefault="004206C6" w:rsidP="002B1BDF">
      <w:pPr>
        <w:pStyle w:val="Sinespaciado"/>
        <w:spacing w:line="276" w:lineRule="auto"/>
        <w:jc w:val="both"/>
        <w:rPr>
          <w:rFonts w:ascii="Lucida Sans Unicode" w:hAnsi="Lucida Sans Unicode" w:cs="Lucida Sans Unicode"/>
          <w:sz w:val="20"/>
          <w:szCs w:val="20"/>
          <w:lang w:val="es-ES_tradnl"/>
        </w:rPr>
      </w:pPr>
    </w:p>
    <w:p w14:paraId="2507F165" w14:textId="105146DF" w:rsidR="003D326B" w:rsidRPr="002B1BDF" w:rsidRDefault="005B1AC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w:t>
      </w:r>
      <w:r w:rsidR="00CB007D" w:rsidRPr="002B1BDF">
        <w:rPr>
          <w:rFonts w:ascii="Lucida Sans Unicode" w:hAnsi="Lucida Sans Unicode" w:cs="Lucida Sans Unicode"/>
          <w:sz w:val="20"/>
          <w:szCs w:val="20"/>
          <w:lang w:val="es-ES_tradnl"/>
        </w:rPr>
        <w:t>o voy a explicar</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y quiero decir</w:t>
      </w:r>
      <w:r w:rsidRPr="002B1BDF">
        <w:rPr>
          <w:rFonts w:ascii="Lucida Sans Unicode" w:hAnsi="Lucida Sans Unicode" w:cs="Lucida Sans Unicode"/>
          <w:sz w:val="20"/>
          <w:szCs w:val="20"/>
          <w:lang w:val="es-ES_tradnl"/>
        </w:rPr>
        <w:t xml:space="preserve">, </w:t>
      </w:r>
      <w:r w:rsidR="00CB007D" w:rsidRPr="002B1BDF">
        <w:rPr>
          <w:rFonts w:ascii="Lucida Sans Unicode" w:hAnsi="Lucida Sans Unicode" w:cs="Lucida Sans Unicode"/>
          <w:sz w:val="20"/>
          <w:szCs w:val="20"/>
          <w:lang w:val="es-ES_tradnl"/>
        </w:rPr>
        <w:t>afirmar</w:t>
      </w:r>
      <w:r w:rsidR="003D326B" w:rsidRPr="002B1BDF">
        <w:rPr>
          <w:rFonts w:ascii="Lucida Sans Unicode" w:hAnsi="Lucida Sans Unicode" w:cs="Lucida Sans Unicode"/>
          <w:sz w:val="20"/>
          <w:szCs w:val="20"/>
          <w:lang w:val="es-ES_tradnl"/>
        </w:rPr>
        <w:t>.</w:t>
      </w:r>
    </w:p>
    <w:p w14:paraId="512997D0" w14:textId="77777777" w:rsidR="005B1AC6" w:rsidRPr="002B1BDF" w:rsidRDefault="005B1AC6" w:rsidP="002B1BDF">
      <w:pPr>
        <w:pStyle w:val="Sinespaciado"/>
        <w:spacing w:line="276" w:lineRule="auto"/>
        <w:jc w:val="both"/>
        <w:rPr>
          <w:rFonts w:ascii="Lucida Sans Unicode" w:hAnsi="Lucida Sans Unicode" w:cs="Lucida Sans Unicode"/>
          <w:sz w:val="20"/>
          <w:szCs w:val="20"/>
          <w:lang w:val="es-ES_tradnl"/>
        </w:rPr>
      </w:pPr>
    </w:p>
    <w:p w14:paraId="20FC7CD0" w14:textId="1BE0F9A8" w:rsidR="003244E5" w:rsidRPr="002B1BDF" w:rsidRDefault="003D326B"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P</w:t>
      </w:r>
      <w:r w:rsidR="00CB007D" w:rsidRPr="002B1BDF">
        <w:rPr>
          <w:rFonts w:ascii="Lucida Sans Unicode" w:hAnsi="Lucida Sans Unicode" w:cs="Lucida Sans Unicode"/>
          <w:sz w:val="20"/>
          <w:szCs w:val="20"/>
          <w:lang w:val="es-ES_tradnl"/>
        </w:rPr>
        <w:t>rimero</w:t>
      </w:r>
      <w:r w:rsidR="000F125F"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w:t>
      </w:r>
      <w:r w:rsidR="000F125F" w:rsidRPr="002B1BDF">
        <w:rPr>
          <w:rFonts w:ascii="Lucida Sans Unicode" w:hAnsi="Lucida Sans Unicode" w:cs="Lucida Sans Unicode"/>
          <w:sz w:val="20"/>
          <w:szCs w:val="20"/>
          <w:lang w:val="es-ES_tradnl"/>
        </w:rPr>
        <w:t>H</w:t>
      </w:r>
      <w:r w:rsidR="00CB007D" w:rsidRPr="002B1BDF">
        <w:rPr>
          <w:rFonts w:ascii="Lucida Sans Unicode" w:hAnsi="Lucida Sans Unicode" w:cs="Lucida Sans Unicode"/>
          <w:sz w:val="20"/>
          <w:szCs w:val="20"/>
          <w:lang w:val="es-ES_tradnl"/>
        </w:rPr>
        <w:t xml:space="preserve">a quedado evidenciado la manera en que el </w:t>
      </w:r>
      <w:r w:rsidR="005B1AC6" w:rsidRPr="002B1BDF">
        <w:rPr>
          <w:rFonts w:ascii="Lucida Sans Unicode" w:hAnsi="Lucida Sans Unicode" w:cs="Lucida Sans Unicode"/>
          <w:sz w:val="20"/>
          <w:szCs w:val="20"/>
          <w:lang w:val="es-ES_tradnl"/>
        </w:rPr>
        <w:t xml:space="preserve">Tribunal Electoral </w:t>
      </w:r>
      <w:r w:rsidR="000F125F" w:rsidRPr="002B1BDF">
        <w:rPr>
          <w:rFonts w:ascii="Lucida Sans Unicode" w:hAnsi="Lucida Sans Unicode" w:cs="Lucida Sans Unicode"/>
          <w:sz w:val="20"/>
          <w:szCs w:val="20"/>
          <w:lang w:val="es-ES_tradnl"/>
        </w:rPr>
        <w:t>l</w:t>
      </w:r>
      <w:r w:rsidR="005B1AC6" w:rsidRPr="002B1BDF">
        <w:rPr>
          <w:rFonts w:ascii="Lucida Sans Unicode" w:hAnsi="Lucida Sans Unicode" w:cs="Lucida Sans Unicode"/>
          <w:sz w:val="20"/>
          <w:szCs w:val="20"/>
          <w:lang w:val="es-ES_tradnl"/>
        </w:rPr>
        <w:t xml:space="preserve">ocal </w:t>
      </w:r>
      <w:r w:rsidR="00CB007D" w:rsidRPr="002B1BDF">
        <w:rPr>
          <w:rFonts w:ascii="Lucida Sans Unicode" w:hAnsi="Lucida Sans Unicode" w:cs="Lucida Sans Unicode"/>
          <w:sz w:val="20"/>
          <w:szCs w:val="20"/>
          <w:lang w:val="es-ES_tradnl"/>
        </w:rPr>
        <w:t>operó para pretender poner en riesgo la estrategia político</w:t>
      </w:r>
      <w:r w:rsidR="000F125F"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electoral de la </w:t>
      </w:r>
      <w:r w:rsidR="005B1AC6" w:rsidRPr="002B1BDF">
        <w:rPr>
          <w:rFonts w:ascii="Lucida Sans Unicode" w:hAnsi="Lucida Sans Unicode" w:cs="Lucida Sans Unicode"/>
          <w:sz w:val="20"/>
          <w:szCs w:val="20"/>
          <w:lang w:val="es-ES_tradnl"/>
        </w:rPr>
        <w:t>C</w:t>
      </w:r>
      <w:r w:rsidR="00CB007D" w:rsidRPr="002B1BDF">
        <w:rPr>
          <w:rFonts w:ascii="Lucida Sans Unicode" w:hAnsi="Lucida Sans Unicode" w:cs="Lucida Sans Unicode"/>
          <w:sz w:val="20"/>
          <w:szCs w:val="20"/>
          <w:lang w:val="es-ES_tradnl"/>
        </w:rPr>
        <w:t>oalición “Sigamos Haciendo Historia en Jalisco”</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w:t>
      </w:r>
    </w:p>
    <w:p w14:paraId="03CE0EDF" w14:textId="77777777" w:rsidR="003244E5" w:rsidRPr="002B1BDF" w:rsidRDefault="003244E5" w:rsidP="002B1BDF">
      <w:pPr>
        <w:pStyle w:val="Sinespaciado"/>
        <w:spacing w:line="276" w:lineRule="auto"/>
        <w:jc w:val="both"/>
        <w:rPr>
          <w:rFonts w:ascii="Lucida Sans Unicode" w:hAnsi="Lucida Sans Unicode" w:cs="Lucida Sans Unicode"/>
          <w:sz w:val="20"/>
          <w:szCs w:val="20"/>
          <w:lang w:val="es-ES_tradnl"/>
        </w:rPr>
      </w:pPr>
    </w:p>
    <w:p w14:paraId="72462683" w14:textId="5CF66D89" w:rsidR="000F125F" w:rsidRPr="002B1BDF" w:rsidRDefault="005B1AC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w:t>
      </w:r>
      <w:r w:rsidR="003244E5" w:rsidRPr="002B1BDF">
        <w:rPr>
          <w:rFonts w:ascii="Lucida Sans Unicode" w:hAnsi="Lucida Sans Unicode" w:cs="Lucida Sans Unicode"/>
          <w:sz w:val="20"/>
          <w:szCs w:val="20"/>
          <w:lang w:val="es-ES_tradnl"/>
        </w:rPr>
        <w:t>Y</w:t>
      </w:r>
      <w:r w:rsidR="00CB007D" w:rsidRPr="002B1BDF">
        <w:rPr>
          <w:rFonts w:ascii="Lucida Sans Unicode" w:hAnsi="Lucida Sans Unicode" w:cs="Lucida Sans Unicode"/>
          <w:sz w:val="20"/>
          <w:szCs w:val="20"/>
          <w:lang w:val="es-ES_tradnl"/>
        </w:rPr>
        <w:t xml:space="preserve"> por qué lo digo</w:t>
      </w:r>
      <w:r w:rsidRPr="002B1BDF">
        <w:rPr>
          <w:rFonts w:ascii="Lucida Sans Unicode" w:hAnsi="Lucida Sans Unicode" w:cs="Lucida Sans Unicode"/>
          <w:sz w:val="20"/>
          <w:szCs w:val="20"/>
          <w:lang w:val="es-ES_tradnl"/>
        </w:rPr>
        <w:t>?</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w:t>
      </w:r>
      <w:r w:rsidR="003244E5" w:rsidRPr="002B1BDF">
        <w:rPr>
          <w:rFonts w:ascii="Lucida Sans Unicode" w:hAnsi="Lucida Sans Unicode" w:cs="Lucida Sans Unicode"/>
          <w:sz w:val="20"/>
          <w:szCs w:val="20"/>
          <w:lang w:val="es-ES_tradnl"/>
        </w:rPr>
        <w:t>f</w:t>
      </w:r>
      <w:r w:rsidR="00CB007D" w:rsidRPr="002B1BDF">
        <w:rPr>
          <w:rFonts w:ascii="Lucida Sans Unicode" w:hAnsi="Lucida Sans Unicode" w:cs="Lucida Sans Unicode"/>
          <w:sz w:val="20"/>
          <w:szCs w:val="20"/>
          <w:lang w:val="es-ES_tradnl"/>
        </w:rPr>
        <w:t>íjense nada más</w:t>
      </w:r>
      <w:r w:rsidR="0052450E">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w:t>
      </w:r>
    </w:p>
    <w:p w14:paraId="238E9E6D"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2424376B" w14:textId="7BB32B3C" w:rsidR="003D326B" w:rsidRPr="002B1BDF" w:rsidRDefault="000F125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CB007D" w:rsidRPr="002B1BDF">
        <w:rPr>
          <w:rFonts w:ascii="Lucida Sans Unicode" w:hAnsi="Lucida Sans Unicode" w:cs="Lucida Sans Unicode"/>
          <w:sz w:val="20"/>
          <w:szCs w:val="20"/>
          <w:lang w:val="es-ES_tradnl"/>
        </w:rPr>
        <w:t>n primer punto</w:t>
      </w:r>
      <w:r w:rsidR="005B1AC6"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la demanda para impugnar el acuerdo IEPC</w:t>
      </w:r>
      <w:r w:rsidR="005B1AC6"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ACG</w:t>
      </w:r>
      <w:r w:rsidR="005B1AC6"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106</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se presenta el 26 de diciembre de 2023</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se radica con el expediente 001-RAP</w:t>
      </w:r>
      <w:r w:rsidR="009C4E71"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2024</w:t>
      </w:r>
      <w:r w:rsidR="003244E5" w:rsidRPr="002B1BDF">
        <w:rPr>
          <w:rFonts w:ascii="Lucida Sans Unicode" w:hAnsi="Lucida Sans Unicode" w:cs="Lucida Sans Unicode"/>
          <w:sz w:val="20"/>
          <w:szCs w:val="20"/>
          <w:lang w:val="es-ES_tradnl"/>
        </w:rPr>
        <w:t>,</w:t>
      </w:r>
      <w:r w:rsidR="003D326B" w:rsidRPr="002B1BDF">
        <w:rPr>
          <w:rFonts w:ascii="Lucida Sans Unicode" w:hAnsi="Lucida Sans Unicode" w:cs="Lucida Sans Unicode"/>
          <w:sz w:val="20"/>
          <w:szCs w:val="20"/>
          <w:lang w:val="es-ES_tradnl"/>
        </w:rPr>
        <w:t xml:space="preserve"> 26 de diciembre</w:t>
      </w:r>
      <w:r w:rsidR="003244E5" w:rsidRPr="002B1BDF">
        <w:rPr>
          <w:rFonts w:ascii="Lucida Sans Unicode" w:hAnsi="Lucida Sans Unicode" w:cs="Lucida Sans Unicode"/>
          <w:sz w:val="20"/>
          <w:szCs w:val="20"/>
          <w:lang w:val="es-ES_tradnl"/>
        </w:rPr>
        <w:t>;</w:t>
      </w:r>
      <w:r w:rsidR="003D326B" w:rsidRPr="002B1BDF">
        <w:rPr>
          <w:rFonts w:ascii="Lucida Sans Unicode" w:hAnsi="Lucida Sans Unicode" w:cs="Lucida Sans Unicode"/>
          <w:sz w:val="20"/>
          <w:szCs w:val="20"/>
          <w:lang w:val="es-ES_tradnl"/>
        </w:rPr>
        <w:t xml:space="preserve"> el Tribunal Electoral </w:t>
      </w:r>
      <w:r w:rsidRPr="002B1BDF">
        <w:rPr>
          <w:rFonts w:ascii="Lucida Sans Unicode" w:hAnsi="Lucida Sans Unicode" w:cs="Lucida Sans Unicode"/>
          <w:sz w:val="20"/>
          <w:szCs w:val="20"/>
          <w:lang w:val="es-ES_tradnl"/>
        </w:rPr>
        <w:t>l</w:t>
      </w:r>
      <w:r w:rsidR="003D326B" w:rsidRPr="002B1BDF">
        <w:rPr>
          <w:rFonts w:ascii="Lucida Sans Unicode" w:hAnsi="Lucida Sans Unicode" w:cs="Lucida Sans Unicode"/>
          <w:sz w:val="20"/>
          <w:szCs w:val="20"/>
          <w:lang w:val="es-ES_tradnl"/>
        </w:rPr>
        <w:t>ocal resuelve el 7 de febrero de 2024, es decir</w:t>
      </w:r>
      <w:r w:rsidR="005B1AC6"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más de </w:t>
      </w:r>
      <w:r w:rsidR="005B1AC6" w:rsidRPr="002B1BDF">
        <w:rPr>
          <w:rFonts w:ascii="Lucida Sans Unicode" w:hAnsi="Lucida Sans Unicode" w:cs="Lucida Sans Unicode"/>
          <w:sz w:val="20"/>
          <w:szCs w:val="20"/>
          <w:lang w:val="es-ES_tradnl"/>
        </w:rPr>
        <w:t xml:space="preserve">cuarenta </w:t>
      </w:r>
      <w:r w:rsidR="00CB007D" w:rsidRPr="002B1BDF">
        <w:rPr>
          <w:rFonts w:ascii="Lucida Sans Unicode" w:hAnsi="Lucida Sans Unicode" w:cs="Lucida Sans Unicode"/>
          <w:sz w:val="20"/>
          <w:szCs w:val="20"/>
          <w:lang w:val="es-ES_tradnl"/>
        </w:rPr>
        <w:t>días después de que se presenta la demanda, además de Morena</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entre otros partidos</w:t>
      </w:r>
      <w:r w:rsidR="003D326B" w:rsidRPr="002B1BDF">
        <w:rPr>
          <w:rFonts w:ascii="Lucida Sans Unicode" w:hAnsi="Lucida Sans Unicode" w:cs="Lucida Sans Unicode"/>
          <w:sz w:val="20"/>
          <w:szCs w:val="20"/>
          <w:lang w:val="es-ES_tradnl"/>
        </w:rPr>
        <w:t>.</w:t>
      </w:r>
    </w:p>
    <w:p w14:paraId="77D6210D" w14:textId="77777777" w:rsidR="005B1AC6" w:rsidRPr="002B1BDF" w:rsidRDefault="005B1AC6" w:rsidP="002B1BDF">
      <w:pPr>
        <w:pStyle w:val="Sinespaciado"/>
        <w:spacing w:line="276" w:lineRule="auto"/>
        <w:jc w:val="both"/>
        <w:rPr>
          <w:rFonts w:ascii="Lucida Sans Unicode" w:hAnsi="Lucida Sans Unicode" w:cs="Lucida Sans Unicode"/>
          <w:sz w:val="20"/>
          <w:szCs w:val="20"/>
          <w:lang w:val="es-ES_tradnl"/>
        </w:rPr>
      </w:pPr>
    </w:p>
    <w:p w14:paraId="5BCDDFC3" w14:textId="23F9A534" w:rsidR="000F125F" w:rsidRPr="002B1BDF" w:rsidRDefault="003244E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¿Dónde</w:t>
      </w:r>
      <w:r w:rsidR="00CB007D" w:rsidRPr="002B1BDF">
        <w:rPr>
          <w:rFonts w:ascii="Lucida Sans Unicode" w:hAnsi="Lucida Sans Unicode" w:cs="Lucida Sans Unicode"/>
          <w:sz w:val="20"/>
          <w:szCs w:val="20"/>
          <w:lang w:val="es-ES_tradnl"/>
        </w:rPr>
        <w:t xml:space="preserve"> está la justicia expedita y pronta</w:t>
      </w:r>
      <w:r w:rsidRPr="002B1BDF">
        <w:rPr>
          <w:rFonts w:ascii="Lucida Sans Unicode" w:hAnsi="Lucida Sans Unicode" w:cs="Lucida Sans Unicode"/>
          <w:sz w:val="20"/>
          <w:szCs w:val="20"/>
          <w:lang w:val="es-ES_tradnl"/>
        </w:rPr>
        <w:t>?</w:t>
      </w:r>
      <w:r w:rsidR="003D326B"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tratándose de un proceso electoral</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donde sabemos</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todos los días y horas son hábiles</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w:t>
      </w:r>
    </w:p>
    <w:p w14:paraId="2D76181E"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2055BF35" w14:textId="74D5143B" w:rsidR="003D326B" w:rsidRPr="002B1BDF" w:rsidRDefault="003244E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w:t>
      </w:r>
      <w:r w:rsidR="00CB007D" w:rsidRPr="002B1BDF">
        <w:rPr>
          <w:rFonts w:ascii="Lucida Sans Unicode" w:hAnsi="Lucida Sans Unicode" w:cs="Lucida Sans Unicode"/>
          <w:sz w:val="20"/>
          <w:szCs w:val="20"/>
          <w:lang w:val="es-ES_tradnl"/>
        </w:rPr>
        <w:t>hora</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7 de febrero</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el plazo para presentar alguna modificación al convenio en ese momento</w:t>
      </w:r>
      <w:r w:rsidR="003D326B" w:rsidRPr="002B1BDF">
        <w:rPr>
          <w:rFonts w:ascii="Lucida Sans Unicode" w:hAnsi="Lucida Sans Unicode" w:cs="Lucida Sans Unicode"/>
          <w:sz w:val="20"/>
          <w:szCs w:val="20"/>
          <w:lang w:val="es-ES_tradnl"/>
        </w:rPr>
        <w:t xml:space="preserve">, fenecía </w:t>
      </w:r>
      <w:r w:rsidR="00CB007D" w:rsidRPr="002B1BDF">
        <w:rPr>
          <w:rFonts w:ascii="Lucida Sans Unicode" w:hAnsi="Lucida Sans Unicode" w:cs="Lucida Sans Unicode"/>
          <w:sz w:val="20"/>
          <w:szCs w:val="20"/>
          <w:lang w:val="es-ES_tradnl"/>
        </w:rPr>
        <w:t xml:space="preserve">tres o cuatro días después, ahí es donde me pregunto, </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no está evidenciado</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claramente</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la manera en que</w:t>
      </w:r>
      <w:r w:rsidR="000F125F"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de manera directa además se vincula solo a nuestra coalición</w:t>
      </w:r>
      <w:r w:rsidRPr="002B1BDF">
        <w:rPr>
          <w:rFonts w:ascii="Lucida Sans Unicode" w:hAnsi="Lucida Sans Unicode" w:cs="Lucida Sans Unicode"/>
          <w:sz w:val="20"/>
          <w:szCs w:val="20"/>
          <w:lang w:val="es-ES_tradnl"/>
        </w:rPr>
        <w:t>?</w:t>
      </w:r>
      <w:r w:rsidR="009C4E71"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se está operando</w:t>
      </w:r>
      <w:r w:rsidR="003D326B"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por eso es que aprovecho también la oportunidad para hacer nuevamente</w:t>
      </w:r>
      <w:r w:rsidR="003D326B"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un respetuoso</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enérgico llamado a las autoridades estatales</w:t>
      </w:r>
      <w:r w:rsidR="003D326B"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a que permitan el fluido</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democrático y transparente proceso electoral en el </w:t>
      </w:r>
      <w:r w:rsidR="003D326B" w:rsidRPr="002B1BDF">
        <w:rPr>
          <w:rFonts w:ascii="Lucida Sans Unicode" w:hAnsi="Lucida Sans Unicode" w:cs="Lucida Sans Unicode"/>
          <w:sz w:val="20"/>
          <w:szCs w:val="20"/>
          <w:lang w:val="es-ES_tradnl"/>
        </w:rPr>
        <w:t>E</w:t>
      </w:r>
      <w:r w:rsidR="00CB007D" w:rsidRPr="002B1BDF">
        <w:rPr>
          <w:rFonts w:ascii="Lucida Sans Unicode" w:hAnsi="Lucida Sans Unicode" w:cs="Lucida Sans Unicode"/>
          <w:sz w:val="20"/>
          <w:szCs w:val="20"/>
          <w:lang w:val="es-ES_tradnl"/>
        </w:rPr>
        <w:t>stado</w:t>
      </w:r>
      <w:r w:rsidR="003D326B" w:rsidRPr="002B1BDF">
        <w:rPr>
          <w:rFonts w:ascii="Lucida Sans Unicode" w:hAnsi="Lucida Sans Unicode" w:cs="Lucida Sans Unicode"/>
          <w:sz w:val="20"/>
          <w:szCs w:val="20"/>
          <w:lang w:val="es-ES_tradnl"/>
        </w:rPr>
        <w:t>.</w:t>
      </w:r>
    </w:p>
    <w:p w14:paraId="6805BBFE" w14:textId="77777777" w:rsidR="005B1AC6" w:rsidRPr="002B1BDF" w:rsidRDefault="005B1AC6" w:rsidP="002B1BDF">
      <w:pPr>
        <w:pStyle w:val="Sinespaciado"/>
        <w:spacing w:line="276" w:lineRule="auto"/>
        <w:jc w:val="both"/>
        <w:rPr>
          <w:rFonts w:ascii="Lucida Sans Unicode" w:hAnsi="Lucida Sans Unicode" w:cs="Lucida Sans Unicode"/>
          <w:sz w:val="20"/>
          <w:szCs w:val="20"/>
        </w:rPr>
      </w:pPr>
    </w:p>
    <w:p w14:paraId="225DDFF7" w14:textId="3272EE8B" w:rsidR="003244E5" w:rsidRPr="002B1BDF" w:rsidRDefault="003D326B"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w:t>
      </w:r>
      <w:r w:rsidR="00CB007D" w:rsidRPr="002B1BDF">
        <w:rPr>
          <w:rFonts w:ascii="Lucida Sans Unicode" w:hAnsi="Lucida Sans Unicode" w:cs="Lucida Sans Unicode"/>
          <w:sz w:val="20"/>
          <w:szCs w:val="20"/>
          <w:lang w:val="es-ES_tradnl"/>
        </w:rPr>
        <w:t>hora bien</w:t>
      </w:r>
      <w:r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respecto de lo que se señalaba</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en específico del punto sobre el plazo que concede la Sala Regional de los </w:t>
      </w:r>
      <w:r w:rsidR="003244E5" w:rsidRPr="002B1BDF">
        <w:rPr>
          <w:rFonts w:ascii="Lucida Sans Unicode" w:hAnsi="Lucida Sans Unicode" w:cs="Lucida Sans Unicode"/>
          <w:sz w:val="20"/>
          <w:szCs w:val="20"/>
          <w:lang w:val="es-ES_tradnl"/>
        </w:rPr>
        <w:t xml:space="preserve">cinco </w:t>
      </w:r>
      <w:r w:rsidR="00CB007D" w:rsidRPr="002B1BDF">
        <w:rPr>
          <w:rFonts w:ascii="Lucida Sans Unicode" w:hAnsi="Lucida Sans Unicode" w:cs="Lucida Sans Unicode"/>
          <w:sz w:val="20"/>
          <w:szCs w:val="20"/>
          <w:lang w:val="es-ES_tradnl"/>
        </w:rPr>
        <w:t>días naturales, creo que la consejera presidenta Paula</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nos ha explicado</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de manera por demás magnifica</w:t>
      </w:r>
      <w:r w:rsidR="005667B8"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el efecto de esta sentencia</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son </w:t>
      </w:r>
      <w:r w:rsidR="003244E5" w:rsidRPr="002B1BDF">
        <w:rPr>
          <w:rFonts w:ascii="Lucida Sans Unicode" w:hAnsi="Lucida Sans Unicode" w:cs="Lucida Sans Unicode"/>
          <w:sz w:val="20"/>
          <w:szCs w:val="20"/>
          <w:lang w:val="es-ES_tradnl"/>
        </w:rPr>
        <w:t xml:space="preserve">cinco </w:t>
      </w:r>
      <w:r w:rsidR="00CB007D" w:rsidRPr="002B1BDF">
        <w:rPr>
          <w:rFonts w:ascii="Lucida Sans Unicode" w:hAnsi="Lucida Sans Unicode" w:cs="Lucida Sans Unicode"/>
          <w:sz w:val="20"/>
          <w:szCs w:val="20"/>
          <w:lang w:val="es-ES_tradnl"/>
        </w:rPr>
        <w:t>días para que</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si la coalición determina llevar a cabo algún cambio</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en el </w:t>
      </w:r>
      <w:r w:rsidR="003244E5" w:rsidRPr="002B1BDF">
        <w:rPr>
          <w:rFonts w:ascii="Lucida Sans Unicode" w:hAnsi="Lucida Sans Unicode" w:cs="Lucida Sans Unicode"/>
          <w:sz w:val="20"/>
          <w:szCs w:val="20"/>
          <w:lang w:val="es-ES_tradnl"/>
        </w:rPr>
        <w:t xml:space="preserve">siglado, </w:t>
      </w:r>
      <w:r w:rsidR="00CB007D" w:rsidRPr="002B1BDF">
        <w:rPr>
          <w:rFonts w:ascii="Lucida Sans Unicode" w:hAnsi="Lucida Sans Unicode" w:cs="Lucida Sans Unicode"/>
          <w:sz w:val="20"/>
          <w:szCs w:val="20"/>
          <w:lang w:val="es-ES_tradnl"/>
        </w:rPr>
        <w:t>obviamente</w:t>
      </w:r>
      <w:r w:rsidR="003244E5" w:rsidRPr="002B1BDF">
        <w:rPr>
          <w:rFonts w:ascii="Lucida Sans Unicode" w:hAnsi="Lucida Sans Unicode" w:cs="Lucida Sans Unicode"/>
          <w:sz w:val="20"/>
          <w:szCs w:val="20"/>
          <w:lang w:val="es-ES_tradnl"/>
        </w:rPr>
        <w:t>;</w:t>
      </w:r>
      <w:r w:rsidR="00CB007D" w:rsidRPr="002B1BDF">
        <w:rPr>
          <w:rFonts w:ascii="Lucida Sans Unicode" w:hAnsi="Lucida Sans Unicode" w:cs="Lucida Sans Unicode"/>
          <w:sz w:val="20"/>
          <w:szCs w:val="20"/>
          <w:lang w:val="es-ES_tradnl"/>
        </w:rPr>
        <w:t xml:space="preserve"> lo presente </w:t>
      </w:r>
      <w:r w:rsidR="00CB007D" w:rsidRPr="002B1BDF">
        <w:rPr>
          <w:rFonts w:ascii="Lucida Sans Unicode" w:hAnsi="Lucida Sans Unicode" w:cs="Lucida Sans Unicode"/>
          <w:sz w:val="20"/>
          <w:szCs w:val="20"/>
          <w:lang w:val="es-ES_tradnl"/>
        </w:rPr>
        <w:lastRenderedPageBreak/>
        <w:t xml:space="preserve">hasta el último minuto de esos </w:t>
      </w:r>
      <w:r w:rsidR="003244E5" w:rsidRPr="002B1BDF">
        <w:rPr>
          <w:rFonts w:ascii="Lucida Sans Unicode" w:hAnsi="Lucida Sans Unicode" w:cs="Lucida Sans Unicode"/>
          <w:sz w:val="20"/>
          <w:szCs w:val="20"/>
          <w:lang w:val="es-ES_tradnl"/>
        </w:rPr>
        <w:t xml:space="preserve">cinco </w:t>
      </w:r>
      <w:r w:rsidR="00CB0549" w:rsidRPr="002B1BDF">
        <w:rPr>
          <w:rFonts w:ascii="Lucida Sans Unicode" w:hAnsi="Lucida Sans Unicode" w:cs="Lucida Sans Unicode"/>
          <w:sz w:val="20"/>
          <w:szCs w:val="20"/>
          <w:lang w:val="es-ES_tradnl"/>
        </w:rPr>
        <w:t>días, eso</w:t>
      </w:r>
      <w:r w:rsidR="00CB007D" w:rsidRPr="002B1BDF">
        <w:rPr>
          <w:rFonts w:ascii="Lucida Sans Unicode" w:hAnsi="Lucida Sans Unicode" w:cs="Lucida Sans Unicode"/>
          <w:sz w:val="20"/>
          <w:szCs w:val="20"/>
          <w:lang w:val="es-ES_tradnl"/>
        </w:rPr>
        <w:t xml:space="preserve"> debe pasar por un </w:t>
      </w:r>
      <w:r w:rsidR="005667B8" w:rsidRPr="002B1BDF">
        <w:rPr>
          <w:rFonts w:ascii="Lucida Sans Unicode" w:hAnsi="Lucida Sans Unicode" w:cs="Lucida Sans Unicode"/>
          <w:sz w:val="20"/>
          <w:szCs w:val="20"/>
          <w:lang w:val="es-ES_tradnl"/>
        </w:rPr>
        <w:t>tamiz,</w:t>
      </w:r>
      <w:r w:rsidR="00CB007D" w:rsidRPr="002B1BDF">
        <w:rPr>
          <w:rFonts w:ascii="Lucida Sans Unicode" w:hAnsi="Lucida Sans Unicode" w:cs="Lucida Sans Unicode"/>
          <w:sz w:val="20"/>
          <w:szCs w:val="20"/>
          <w:lang w:val="es-ES_tradnl"/>
        </w:rPr>
        <w:t xml:space="preserve"> por un estudio del Instituto Electoral</w:t>
      </w:r>
      <w:r w:rsidR="003244E5" w:rsidRPr="002B1BDF">
        <w:rPr>
          <w:rFonts w:ascii="Lucida Sans Unicode" w:hAnsi="Lucida Sans Unicode" w:cs="Lucida Sans Unicode"/>
          <w:sz w:val="20"/>
          <w:szCs w:val="20"/>
          <w:lang w:val="es-ES_tradnl"/>
        </w:rPr>
        <w:t>, p</w:t>
      </w:r>
      <w:r w:rsidR="00723D7C" w:rsidRPr="002B1BDF">
        <w:rPr>
          <w:rFonts w:ascii="Lucida Sans Unicode" w:hAnsi="Lucida Sans Unicode" w:cs="Lucida Sans Unicode"/>
          <w:sz w:val="20"/>
          <w:szCs w:val="20"/>
          <w:lang w:val="es-ES_tradnl"/>
        </w:rPr>
        <w:t>ara ver si se ajusta</w:t>
      </w:r>
      <w:r w:rsidR="005667B8" w:rsidRPr="002B1BDF">
        <w:rPr>
          <w:rFonts w:ascii="Lucida Sans Unicode" w:hAnsi="Lucida Sans Unicode" w:cs="Lucida Sans Unicode"/>
          <w:sz w:val="20"/>
          <w:szCs w:val="20"/>
          <w:lang w:val="es-ES_tradnl"/>
        </w:rPr>
        <w:t>n</w:t>
      </w:r>
      <w:r w:rsidR="00723D7C" w:rsidRPr="002B1BDF">
        <w:rPr>
          <w:rFonts w:ascii="Lucida Sans Unicode" w:hAnsi="Lucida Sans Unicode" w:cs="Lucida Sans Unicode"/>
          <w:sz w:val="20"/>
          <w:szCs w:val="20"/>
          <w:lang w:val="es-ES_tradnl"/>
        </w:rPr>
        <w:t xml:space="preserve"> esos cambios a las reglas establecidas</w:t>
      </w:r>
      <w:r w:rsidR="003244E5"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w:t>
      </w:r>
    </w:p>
    <w:p w14:paraId="68CF412D" w14:textId="77777777" w:rsidR="003244E5" w:rsidRPr="002B1BDF" w:rsidRDefault="003244E5" w:rsidP="002B1BDF">
      <w:pPr>
        <w:pStyle w:val="Sinespaciado"/>
        <w:spacing w:line="276" w:lineRule="auto"/>
        <w:jc w:val="both"/>
        <w:rPr>
          <w:rFonts w:ascii="Lucida Sans Unicode" w:hAnsi="Lucida Sans Unicode" w:cs="Lucida Sans Unicode"/>
          <w:sz w:val="20"/>
          <w:szCs w:val="20"/>
        </w:rPr>
      </w:pPr>
    </w:p>
    <w:p w14:paraId="23B4E086" w14:textId="7E360D41" w:rsidR="005667B8" w:rsidRPr="002B1BDF" w:rsidRDefault="003244E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723D7C" w:rsidRPr="002B1BDF">
        <w:rPr>
          <w:rFonts w:ascii="Lucida Sans Unicode" w:hAnsi="Lucida Sans Unicode" w:cs="Lucida Sans Unicode"/>
          <w:sz w:val="20"/>
          <w:szCs w:val="20"/>
          <w:lang w:val="es-ES_tradnl"/>
        </w:rPr>
        <w:t>o</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contrario a lo que manifestaban compañeras y compañeros</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creo que se nos deja en estado de indefensión</w:t>
      </w:r>
      <w:r w:rsidR="005667B8"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al decir que se concederá posteriormente un plazo razonable</w:t>
      </w:r>
      <w:r w:rsidR="005667B8" w:rsidRPr="002B1BDF">
        <w:rPr>
          <w:rFonts w:ascii="Lucida Sans Unicode" w:hAnsi="Lucida Sans Unicode" w:cs="Lucida Sans Unicode"/>
          <w:sz w:val="20"/>
          <w:szCs w:val="20"/>
          <w:lang w:val="es-ES_tradnl"/>
        </w:rPr>
        <w:t>, ¿y</w:t>
      </w:r>
      <w:r w:rsidR="00723D7C" w:rsidRPr="002B1BDF">
        <w:rPr>
          <w:rFonts w:ascii="Lucida Sans Unicode" w:hAnsi="Lucida Sans Unicode" w:cs="Lucida Sans Unicode"/>
          <w:sz w:val="20"/>
          <w:szCs w:val="20"/>
          <w:lang w:val="es-ES_tradnl"/>
        </w:rPr>
        <w:t>o no sé qué se entiende por razonable</w:t>
      </w:r>
      <w:r w:rsidR="005667B8"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si tuviéramos nosotros una vez</w:t>
      </w:r>
      <w:r w:rsidR="006B7117"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de ser el caso</w:t>
      </w:r>
      <w:r w:rsidR="006B7117"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de presentar alguna modificación, si nos van a dar dos días, cinco días, diez días, un día, </w:t>
      </w:r>
      <w:r w:rsidR="005667B8"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no sé qué quiere decir con razonable</w:t>
      </w:r>
      <w:r w:rsidR="005667B8"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para poder llevar a cabo los registros correspondientes</w:t>
      </w:r>
      <w:r w:rsidR="005667B8" w:rsidRPr="002B1BDF">
        <w:rPr>
          <w:rFonts w:ascii="Lucida Sans Unicode" w:hAnsi="Lucida Sans Unicode" w:cs="Lucida Sans Unicode"/>
          <w:sz w:val="20"/>
          <w:szCs w:val="20"/>
          <w:lang w:val="es-ES_tradnl"/>
        </w:rPr>
        <w:t>.</w:t>
      </w:r>
    </w:p>
    <w:p w14:paraId="1F72540D" w14:textId="77777777" w:rsidR="006B7117" w:rsidRPr="002B1BDF" w:rsidRDefault="006B7117" w:rsidP="002B1BDF">
      <w:pPr>
        <w:pStyle w:val="Sinespaciado"/>
        <w:spacing w:line="276" w:lineRule="auto"/>
        <w:jc w:val="both"/>
        <w:rPr>
          <w:rFonts w:ascii="Lucida Sans Unicode" w:hAnsi="Lucida Sans Unicode" w:cs="Lucida Sans Unicode"/>
          <w:sz w:val="20"/>
          <w:szCs w:val="20"/>
        </w:rPr>
      </w:pPr>
    </w:p>
    <w:p w14:paraId="521CB836" w14:textId="19B54C56" w:rsidR="00CB0549" w:rsidRPr="002B1BDF" w:rsidRDefault="005667B8"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w:t>
      </w:r>
      <w:r w:rsidR="00723D7C" w:rsidRPr="002B1BDF">
        <w:rPr>
          <w:rFonts w:ascii="Lucida Sans Unicode" w:hAnsi="Lucida Sans Unicode" w:cs="Lucida Sans Unicode"/>
          <w:sz w:val="20"/>
          <w:szCs w:val="20"/>
          <w:lang w:val="es-ES_tradnl"/>
        </w:rPr>
        <w:t>uego entonces</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contrario a lo que se está proponiendo en el proyecto de acuerdo, solicitaría en este momento</w:t>
      </w:r>
      <w:r w:rsidR="006B7117"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se establezca</w:t>
      </w:r>
      <w:r w:rsidR="000F125F"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para </w:t>
      </w:r>
      <w:r w:rsidR="00AD3875" w:rsidRPr="002B1BDF">
        <w:rPr>
          <w:rFonts w:ascii="Lucida Sans Unicode" w:hAnsi="Lucida Sans Unicode" w:cs="Lucida Sans Unicode"/>
          <w:sz w:val="20"/>
          <w:szCs w:val="20"/>
          <w:lang w:val="es-ES_tradnl"/>
        </w:rPr>
        <w:t xml:space="preserve">dar </w:t>
      </w:r>
      <w:r w:rsidR="00723D7C" w:rsidRPr="002B1BDF">
        <w:rPr>
          <w:rFonts w:ascii="Lucida Sans Unicode" w:hAnsi="Lucida Sans Unicode" w:cs="Lucida Sans Unicode"/>
          <w:sz w:val="20"/>
          <w:szCs w:val="20"/>
          <w:lang w:val="es-ES_tradnl"/>
        </w:rPr>
        <w:t>certeza y no dejar en estado de indefensión a nuestra coalición, se establezca un plazo</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un plazo certero, seguro, considerable, razonable, claro</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para que desde ahorita tengamos la seguridad de que obtendremos días para llevar a cabo los registros correspondientes</w:t>
      </w:r>
      <w:r w:rsidR="00CB0549" w:rsidRPr="002B1BDF">
        <w:rPr>
          <w:rFonts w:ascii="Lucida Sans Unicode" w:hAnsi="Lucida Sans Unicode" w:cs="Lucida Sans Unicode"/>
          <w:sz w:val="20"/>
          <w:szCs w:val="20"/>
          <w:lang w:val="es-ES_tradnl"/>
        </w:rPr>
        <w:t>.</w:t>
      </w:r>
    </w:p>
    <w:p w14:paraId="29E2985D" w14:textId="77777777" w:rsidR="006B7117" w:rsidRPr="002B1BDF" w:rsidRDefault="006B7117" w:rsidP="002B1BDF">
      <w:pPr>
        <w:pStyle w:val="Sinespaciado"/>
        <w:spacing w:line="276" w:lineRule="auto"/>
        <w:jc w:val="both"/>
        <w:rPr>
          <w:rFonts w:ascii="Lucida Sans Unicode" w:hAnsi="Lucida Sans Unicode" w:cs="Lucida Sans Unicode"/>
          <w:sz w:val="20"/>
          <w:szCs w:val="20"/>
          <w:lang w:val="es-ES_tradnl"/>
        </w:rPr>
      </w:pPr>
    </w:p>
    <w:p w14:paraId="638BA114" w14:textId="1CB662A6" w:rsidR="000F125F" w:rsidRPr="002B1BDF" w:rsidRDefault="00CB0549"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723D7C" w:rsidRPr="002B1BDF">
        <w:rPr>
          <w:rFonts w:ascii="Lucida Sans Unicode" w:hAnsi="Lucida Sans Unicode" w:cs="Lucida Sans Unicode"/>
          <w:sz w:val="20"/>
          <w:szCs w:val="20"/>
          <w:lang w:val="es-ES_tradnl"/>
        </w:rPr>
        <w:t>a de por sí</w:t>
      </w:r>
      <w:r w:rsidR="00AD3875"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lo decíamos en la sesión pasada</w:t>
      </w:r>
      <w:r w:rsidR="005667B8"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la consejera presidenta nos ilustraba con cuántos registros llevábamos del total y era muy raquítico, lo decía el camarada del </w:t>
      </w:r>
      <w:r w:rsidR="006B7117" w:rsidRPr="002B1BDF">
        <w:rPr>
          <w:rFonts w:ascii="Lucida Sans Unicode" w:hAnsi="Lucida Sans Unicode" w:cs="Lucida Sans Unicode"/>
          <w:sz w:val="20"/>
          <w:szCs w:val="20"/>
          <w:lang w:val="es-ES_tradnl"/>
        </w:rPr>
        <w:t>P</w:t>
      </w:r>
      <w:r w:rsidR="00723D7C" w:rsidRPr="002B1BDF">
        <w:rPr>
          <w:rFonts w:ascii="Lucida Sans Unicode" w:hAnsi="Lucida Sans Unicode" w:cs="Lucida Sans Unicode"/>
          <w:sz w:val="20"/>
          <w:szCs w:val="20"/>
          <w:lang w:val="es-ES_tradnl"/>
        </w:rPr>
        <w:t>artido del Trabajo, no llegábamos ni a un 25%</w:t>
      </w:r>
      <w:r w:rsidR="006B7117"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estamos actualmente a marchas forzadas, trabajando las </w:t>
      </w:r>
      <w:r w:rsidR="006B7117" w:rsidRPr="002B1BDF">
        <w:rPr>
          <w:rFonts w:ascii="Lucida Sans Unicode" w:hAnsi="Lucida Sans Unicode" w:cs="Lucida Sans Unicode"/>
          <w:sz w:val="20"/>
          <w:szCs w:val="20"/>
          <w:lang w:val="es-ES_tradnl"/>
        </w:rPr>
        <w:t xml:space="preserve">veinticuatro </w:t>
      </w:r>
      <w:r w:rsidR="00723D7C" w:rsidRPr="002B1BDF">
        <w:rPr>
          <w:rFonts w:ascii="Lucida Sans Unicode" w:hAnsi="Lucida Sans Unicode" w:cs="Lucida Sans Unicode"/>
          <w:sz w:val="20"/>
          <w:szCs w:val="20"/>
          <w:lang w:val="es-ES_tradnl"/>
        </w:rPr>
        <w:t>horas para cumplir puntualmente con el sistema</w:t>
      </w:r>
      <w:r w:rsidR="006B7117"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w:t>
      </w:r>
    </w:p>
    <w:p w14:paraId="48A725FE"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1A743B6D" w14:textId="2687F3F8" w:rsidR="006B7117" w:rsidRPr="002B1BDF" w:rsidRDefault="006B711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723D7C"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de </w:t>
      </w:r>
      <w:r w:rsidRPr="002B1BDF">
        <w:rPr>
          <w:rFonts w:ascii="Lucida Sans Unicode" w:hAnsi="Lucida Sans Unicode" w:cs="Lucida Sans Unicode"/>
          <w:sz w:val="20"/>
          <w:szCs w:val="20"/>
          <w:lang w:val="es-ES_tradnl"/>
        </w:rPr>
        <w:t>qué</w:t>
      </w:r>
      <w:r w:rsidR="00723D7C" w:rsidRPr="002B1BDF">
        <w:rPr>
          <w:rFonts w:ascii="Lucida Sans Unicode" w:hAnsi="Lucida Sans Unicode" w:cs="Lucida Sans Unicode"/>
          <w:sz w:val="20"/>
          <w:szCs w:val="20"/>
          <w:lang w:val="es-ES_tradnl"/>
        </w:rPr>
        <w:t xml:space="preserve"> devino todo eso</w:t>
      </w:r>
      <w:r w:rsidRPr="002B1BDF">
        <w:rPr>
          <w:rFonts w:ascii="Lucida Sans Unicode" w:hAnsi="Lucida Sans Unicode" w:cs="Lucida Sans Unicode"/>
          <w:sz w:val="20"/>
          <w:szCs w:val="20"/>
          <w:lang w:val="es-ES_tradnl"/>
        </w:rPr>
        <w:t>?</w:t>
      </w:r>
      <w:r w:rsidR="005667B8"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y lo expliqué la vez pasada</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de toda esta estrategia, que parece está operando en contra de la coalición</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w:t>
      </w:r>
    </w:p>
    <w:p w14:paraId="14D3720C" w14:textId="77777777" w:rsidR="006B7117" w:rsidRPr="002B1BDF" w:rsidRDefault="006B7117" w:rsidP="002B1BDF">
      <w:pPr>
        <w:pStyle w:val="Sinespaciado"/>
        <w:spacing w:line="276" w:lineRule="auto"/>
        <w:jc w:val="both"/>
        <w:rPr>
          <w:rFonts w:ascii="Lucida Sans Unicode" w:hAnsi="Lucida Sans Unicode" w:cs="Lucida Sans Unicode"/>
          <w:sz w:val="20"/>
          <w:szCs w:val="20"/>
        </w:rPr>
      </w:pPr>
    </w:p>
    <w:p w14:paraId="017C2079" w14:textId="23290354" w:rsidR="005667B8" w:rsidRPr="002B1BDF" w:rsidRDefault="006B711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723D7C" w:rsidRPr="002B1BDF">
        <w:rPr>
          <w:rFonts w:ascii="Lucida Sans Unicode" w:hAnsi="Lucida Sans Unicode" w:cs="Lucida Sans Unicode"/>
          <w:sz w:val="20"/>
          <w:szCs w:val="20"/>
          <w:lang w:val="es-ES_tradnl"/>
        </w:rPr>
        <w:t>s cuanto</w:t>
      </w:r>
      <w:r w:rsidRPr="002B1BDF">
        <w:rPr>
          <w:rFonts w:ascii="Lucida Sans Unicode" w:hAnsi="Lucida Sans Unicode" w:cs="Lucida Sans Unicode"/>
          <w:sz w:val="20"/>
          <w:szCs w:val="20"/>
          <w:lang w:val="es-ES_tradnl"/>
        </w:rPr>
        <w:t>,</w:t>
      </w:r>
      <w:r w:rsidR="00723D7C" w:rsidRPr="002B1BDF">
        <w:rPr>
          <w:rFonts w:ascii="Lucida Sans Unicode" w:hAnsi="Lucida Sans Unicode" w:cs="Lucida Sans Unicode"/>
          <w:sz w:val="20"/>
          <w:szCs w:val="20"/>
          <w:lang w:val="es-ES_tradnl"/>
        </w:rPr>
        <w:t xml:space="preserve"> consejera</w:t>
      </w:r>
      <w:r w:rsidR="005667B8" w:rsidRPr="002B1BDF">
        <w:rPr>
          <w:rFonts w:ascii="Lucida Sans Unicode" w:hAnsi="Lucida Sans Unicode" w:cs="Lucida Sans Unicode"/>
          <w:sz w:val="20"/>
          <w:szCs w:val="20"/>
          <w:lang w:val="es-ES_tradnl"/>
        </w:rPr>
        <w:t xml:space="preserve">s, consejeros, compañeros representantes. </w:t>
      </w:r>
    </w:p>
    <w:p w14:paraId="33735101" w14:textId="77777777" w:rsidR="006B7117" w:rsidRPr="002B1BDF" w:rsidRDefault="006B7117" w:rsidP="002B1BDF">
      <w:pPr>
        <w:pStyle w:val="Sinespaciado"/>
        <w:spacing w:line="276" w:lineRule="auto"/>
        <w:jc w:val="both"/>
        <w:rPr>
          <w:rFonts w:ascii="Lucida Sans Unicode" w:hAnsi="Lucida Sans Unicode" w:cs="Lucida Sans Unicode"/>
          <w:sz w:val="20"/>
          <w:szCs w:val="20"/>
        </w:rPr>
      </w:pPr>
    </w:p>
    <w:p w14:paraId="2D92DDEC" w14:textId="57153A3E" w:rsidR="006B7117" w:rsidRPr="002B1BDF" w:rsidRDefault="005667B8" w:rsidP="002B1BDF">
      <w:pPr>
        <w:pStyle w:val="Sinespaciado"/>
        <w:spacing w:line="276" w:lineRule="auto"/>
        <w:jc w:val="both"/>
        <w:rPr>
          <w:rFonts w:ascii="Lucida Sans Unicode" w:hAnsi="Lucida Sans Unicode" w:cs="Lucida Sans Unicode"/>
          <w:sz w:val="20"/>
          <w:szCs w:val="20"/>
          <w:lang w:val="es-ES_tradnl"/>
        </w:rPr>
      </w:pPr>
      <w:r w:rsidRPr="0052450E">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Gracias</w:t>
      </w:r>
      <w:r w:rsidR="006B7117"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señor representante del partido político Morena,</w:t>
      </w:r>
      <w:r w:rsidR="00CB0549" w:rsidRPr="002B1BDF">
        <w:rPr>
          <w:rFonts w:ascii="Lucida Sans Unicode" w:hAnsi="Lucida Sans Unicode" w:cs="Lucida Sans Unicode"/>
          <w:sz w:val="20"/>
          <w:szCs w:val="20"/>
          <w:lang w:val="es-ES_tradnl"/>
        </w:rPr>
        <w:t xml:space="preserve"> Víctor Ibarra</w:t>
      </w:r>
      <w:r w:rsidR="006B7117"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216F95AF" w14:textId="77777777" w:rsidR="006B7117" w:rsidRPr="002B1BDF" w:rsidRDefault="006B7117" w:rsidP="002B1BDF">
      <w:pPr>
        <w:pStyle w:val="Sinespaciado"/>
        <w:spacing w:line="276" w:lineRule="auto"/>
        <w:jc w:val="both"/>
        <w:rPr>
          <w:rFonts w:ascii="Lucida Sans Unicode" w:hAnsi="Lucida Sans Unicode" w:cs="Lucida Sans Unicode"/>
          <w:sz w:val="20"/>
          <w:szCs w:val="20"/>
        </w:rPr>
      </w:pPr>
    </w:p>
    <w:p w14:paraId="47BBCD3E" w14:textId="646836CF" w:rsidR="006B7117" w:rsidRPr="002B1BDF" w:rsidRDefault="006B711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w:t>
      </w:r>
      <w:r w:rsidR="005667B8" w:rsidRPr="002B1BDF">
        <w:rPr>
          <w:rFonts w:ascii="Lucida Sans Unicode" w:hAnsi="Lucida Sans Unicode" w:cs="Lucida Sans Unicode"/>
          <w:sz w:val="20"/>
          <w:szCs w:val="20"/>
          <w:lang w:val="es-ES_tradnl"/>
        </w:rPr>
        <w:t>eder</w:t>
      </w:r>
      <w:r w:rsidR="00B237E2" w:rsidRPr="002B1BDF">
        <w:rPr>
          <w:rFonts w:ascii="Lucida Sans Unicode" w:hAnsi="Lucida Sans Unicode" w:cs="Lucida Sans Unicode"/>
          <w:sz w:val="20"/>
          <w:szCs w:val="20"/>
          <w:lang w:val="es-ES_tradnl"/>
        </w:rPr>
        <w:t>é</w:t>
      </w:r>
      <w:r w:rsidR="005667B8" w:rsidRPr="002B1BDF">
        <w:rPr>
          <w:rFonts w:ascii="Lucida Sans Unicode" w:hAnsi="Lucida Sans Unicode" w:cs="Lucida Sans Unicode"/>
          <w:sz w:val="20"/>
          <w:szCs w:val="20"/>
          <w:lang w:val="es-ES_tradnl"/>
        </w:rPr>
        <w:t xml:space="preserve"> el uso de la voz, ahora la consejera Claudia Alejandra Vargas Bautista, adelante consejera.</w:t>
      </w:r>
    </w:p>
    <w:p w14:paraId="33B2B83C" w14:textId="6D008359" w:rsidR="005667B8" w:rsidRPr="002B1BDF" w:rsidRDefault="005667B8"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 xml:space="preserve"> </w:t>
      </w:r>
    </w:p>
    <w:p w14:paraId="41DD9341" w14:textId="751FD4A1" w:rsidR="006B7117" w:rsidRPr="002B1BDF" w:rsidRDefault="005667B8" w:rsidP="002B1BDF">
      <w:pPr>
        <w:pStyle w:val="Sinespaciado"/>
        <w:spacing w:line="276" w:lineRule="auto"/>
        <w:jc w:val="both"/>
        <w:rPr>
          <w:rFonts w:ascii="Lucida Sans Unicode" w:hAnsi="Lucida Sans Unicode" w:cs="Lucida Sans Unicode"/>
          <w:sz w:val="20"/>
          <w:szCs w:val="20"/>
          <w:lang w:val="es-ES_tradnl"/>
        </w:rPr>
      </w:pPr>
      <w:r w:rsidRPr="0052450E">
        <w:rPr>
          <w:rFonts w:ascii="Lucida Sans Unicode" w:hAnsi="Lucida Sans Unicode" w:cs="Lucida Sans Unicode"/>
          <w:b/>
          <w:bCs/>
          <w:sz w:val="20"/>
          <w:szCs w:val="20"/>
          <w:lang w:val="es-ES_tradnl"/>
        </w:rPr>
        <w:lastRenderedPageBreak/>
        <w:t>Consejera electoral, Claudia Alejandra Vargas Bautista</w:t>
      </w:r>
      <w:r w:rsidRPr="002B1BDF">
        <w:rPr>
          <w:rFonts w:ascii="Lucida Sans Unicode" w:hAnsi="Lucida Sans Unicode" w:cs="Lucida Sans Unicode"/>
          <w:sz w:val="20"/>
          <w:szCs w:val="20"/>
          <w:lang w:val="es-ES_tradnl"/>
        </w:rPr>
        <w:t xml:space="preserve">: </w:t>
      </w:r>
      <w:r w:rsidR="00B40679" w:rsidRPr="002B1BDF">
        <w:rPr>
          <w:rFonts w:ascii="Lucida Sans Unicode" w:hAnsi="Lucida Sans Unicode" w:cs="Lucida Sans Unicode"/>
          <w:sz w:val="20"/>
          <w:szCs w:val="20"/>
          <w:lang w:val="es-ES_tradnl"/>
        </w:rPr>
        <w:t>Gracias</w:t>
      </w:r>
      <w:r w:rsidR="000F125F" w:rsidRPr="002B1BDF">
        <w:rPr>
          <w:rFonts w:ascii="Lucida Sans Unicode" w:hAnsi="Lucida Sans Unicode" w:cs="Lucida Sans Unicode"/>
          <w:sz w:val="20"/>
          <w:szCs w:val="20"/>
          <w:lang w:val="es-ES_tradnl"/>
        </w:rPr>
        <w:t>,</w:t>
      </w:r>
      <w:r w:rsidR="00B40679" w:rsidRPr="002B1BDF">
        <w:rPr>
          <w:rFonts w:ascii="Lucida Sans Unicode" w:hAnsi="Lucida Sans Unicode" w:cs="Lucida Sans Unicode"/>
          <w:sz w:val="20"/>
          <w:szCs w:val="20"/>
          <w:lang w:val="es-ES_tradnl"/>
        </w:rPr>
        <w:t xml:space="preserve"> consejera presidenta.</w:t>
      </w:r>
      <w:r w:rsidR="006B7117" w:rsidRPr="002B1BDF">
        <w:rPr>
          <w:rFonts w:ascii="Lucida Sans Unicode" w:hAnsi="Lucida Sans Unicode" w:cs="Lucida Sans Unicode"/>
          <w:sz w:val="20"/>
          <w:szCs w:val="20"/>
          <w:lang w:val="es-ES_tradnl"/>
        </w:rPr>
        <w:t xml:space="preserve"> </w:t>
      </w:r>
      <w:r w:rsidR="00B40679" w:rsidRPr="002B1BDF">
        <w:rPr>
          <w:rFonts w:ascii="Lucida Sans Unicode" w:hAnsi="Lucida Sans Unicode" w:cs="Lucida Sans Unicode"/>
          <w:sz w:val="20"/>
          <w:szCs w:val="20"/>
          <w:lang w:val="es-ES_tradnl"/>
        </w:rPr>
        <w:t>Buenas noches a todas y todos</w:t>
      </w:r>
      <w:r w:rsidR="006B7117" w:rsidRPr="002B1BDF">
        <w:rPr>
          <w:rFonts w:ascii="Lucida Sans Unicode" w:hAnsi="Lucida Sans Unicode" w:cs="Lucida Sans Unicode"/>
          <w:sz w:val="20"/>
          <w:szCs w:val="20"/>
          <w:lang w:val="es-ES_tradnl"/>
        </w:rPr>
        <w:t>.</w:t>
      </w:r>
    </w:p>
    <w:p w14:paraId="09AC2907" w14:textId="77777777" w:rsidR="00E2482C" w:rsidRPr="002B1BDF" w:rsidRDefault="00E2482C" w:rsidP="002B1BDF">
      <w:pPr>
        <w:pStyle w:val="Sinespaciado"/>
        <w:spacing w:line="276" w:lineRule="auto"/>
        <w:jc w:val="both"/>
        <w:rPr>
          <w:rFonts w:ascii="Lucida Sans Unicode" w:hAnsi="Lucida Sans Unicode" w:cs="Lucida Sans Unicode"/>
          <w:sz w:val="20"/>
          <w:szCs w:val="20"/>
          <w:lang w:val="es-ES_tradnl"/>
        </w:rPr>
      </w:pPr>
    </w:p>
    <w:p w14:paraId="049F21B3" w14:textId="6ABCA8BC" w:rsidR="00AF677D" w:rsidRPr="002B1BDF" w:rsidRDefault="006B711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B40679" w:rsidRPr="002B1BDF">
        <w:rPr>
          <w:rFonts w:ascii="Lucida Sans Unicode" w:hAnsi="Lucida Sans Unicode" w:cs="Lucida Sans Unicode"/>
          <w:sz w:val="20"/>
          <w:szCs w:val="20"/>
          <w:lang w:val="es-ES_tradnl"/>
        </w:rPr>
        <w:t xml:space="preserve">o le doy la interpretación que viene plasmada en el acuerdo, porque </w:t>
      </w:r>
      <w:r w:rsidR="00B237E2" w:rsidRPr="002B1BDF">
        <w:rPr>
          <w:rFonts w:ascii="Lucida Sans Unicode" w:hAnsi="Lucida Sans Unicode" w:cs="Lucida Sans Unicode"/>
          <w:sz w:val="20"/>
          <w:szCs w:val="20"/>
          <w:lang w:val="es-ES_tradnl"/>
        </w:rPr>
        <w:t xml:space="preserve">creo que </w:t>
      </w:r>
      <w:r w:rsidR="00B40679" w:rsidRPr="002B1BDF">
        <w:rPr>
          <w:rFonts w:ascii="Lucida Sans Unicode" w:hAnsi="Lucida Sans Unicode" w:cs="Lucida Sans Unicode"/>
          <w:sz w:val="20"/>
          <w:szCs w:val="20"/>
          <w:lang w:val="es-ES_tradnl"/>
        </w:rPr>
        <w:t xml:space="preserve">estamos mezclando dos procedimientos distintos, la resolución del </w:t>
      </w:r>
      <w:r w:rsidRPr="002B1BDF">
        <w:rPr>
          <w:rFonts w:ascii="Lucida Sans Unicode" w:hAnsi="Lucida Sans Unicode" w:cs="Lucida Sans Unicode"/>
          <w:sz w:val="20"/>
          <w:szCs w:val="20"/>
          <w:lang w:val="es-ES_tradnl"/>
        </w:rPr>
        <w:t>T</w:t>
      </w:r>
      <w:r w:rsidR="00B40679" w:rsidRPr="002B1BDF">
        <w:rPr>
          <w:rFonts w:ascii="Lucida Sans Unicode" w:hAnsi="Lucida Sans Unicode" w:cs="Lucida Sans Unicode"/>
          <w:sz w:val="20"/>
          <w:szCs w:val="20"/>
          <w:lang w:val="es-ES_tradnl"/>
        </w:rPr>
        <w:t>ribunal versa</w:t>
      </w:r>
      <w:r w:rsidR="00CB0549" w:rsidRPr="002B1BDF">
        <w:rPr>
          <w:rFonts w:ascii="Lucida Sans Unicode" w:hAnsi="Lucida Sans Unicode" w:cs="Lucida Sans Unicode"/>
          <w:sz w:val="20"/>
          <w:szCs w:val="20"/>
          <w:lang w:val="es-ES_tradnl"/>
        </w:rPr>
        <w:t>,</w:t>
      </w:r>
      <w:r w:rsidR="00B40679" w:rsidRPr="002B1BDF">
        <w:rPr>
          <w:rFonts w:ascii="Lucida Sans Unicode" w:hAnsi="Lucida Sans Unicode" w:cs="Lucida Sans Unicode"/>
          <w:sz w:val="20"/>
          <w:szCs w:val="20"/>
          <w:lang w:val="es-ES_tradnl"/>
        </w:rPr>
        <w:t xml:space="preserve"> solo sobre las modificaciones al convenio de coalición, lo que significa que nosotros tenemos que darle </w:t>
      </w:r>
      <w:r w:rsidRPr="002B1BDF">
        <w:rPr>
          <w:rFonts w:ascii="Lucida Sans Unicode" w:hAnsi="Lucida Sans Unicode" w:cs="Lucida Sans Unicode"/>
          <w:sz w:val="20"/>
          <w:szCs w:val="20"/>
          <w:lang w:val="es-ES_tradnl"/>
        </w:rPr>
        <w:t xml:space="preserve">cinco </w:t>
      </w:r>
      <w:r w:rsidR="00B40679" w:rsidRPr="002B1BDF">
        <w:rPr>
          <w:rFonts w:ascii="Lucida Sans Unicode" w:hAnsi="Lucida Sans Unicode" w:cs="Lucida Sans Unicode"/>
          <w:sz w:val="20"/>
          <w:szCs w:val="20"/>
          <w:lang w:val="es-ES_tradnl"/>
        </w:rPr>
        <w:t>días naturales, que ya se especificó</w:t>
      </w:r>
      <w:r w:rsidRPr="002B1BDF">
        <w:rPr>
          <w:rFonts w:ascii="Lucida Sans Unicode" w:hAnsi="Lucida Sans Unicode" w:cs="Lucida Sans Unicode"/>
          <w:sz w:val="20"/>
          <w:szCs w:val="20"/>
          <w:lang w:val="es-ES_tradnl"/>
        </w:rPr>
        <w:t>,</w:t>
      </w:r>
      <w:r w:rsidR="00B40679" w:rsidRPr="002B1BDF">
        <w:rPr>
          <w:rFonts w:ascii="Lucida Sans Unicode" w:hAnsi="Lucida Sans Unicode" w:cs="Lucida Sans Unicode"/>
          <w:sz w:val="20"/>
          <w:szCs w:val="20"/>
          <w:lang w:val="es-ES_tradnl"/>
        </w:rPr>
        <w:t xml:space="preserve"> que empiezan a contar a partir del día de hoy, para que hagan dos cosas</w:t>
      </w:r>
      <w:r w:rsidR="00B237E2" w:rsidRPr="002B1BDF">
        <w:rPr>
          <w:rFonts w:ascii="Lucida Sans Unicode" w:hAnsi="Lucida Sans Unicode" w:cs="Lucida Sans Unicode"/>
          <w:sz w:val="20"/>
          <w:szCs w:val="20"/>
          <w:lang w:val="es-ES_tradnl"/>
        </w:rPr>
        <w:t>;</w:t>
      </w:r>
      <w:r w:rsidR="00B40679"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o n</w:t>
      </w:r>
      <w:r w:rsidR="00B40679" w:rsidRPr="002B1BDF">
        <w:rPr>
          <w:rFonts w:ascii="Lucida Sans Unicode" w:hAnsi="Lucida Sans Unicode" w:cs="Lucida Sans Unicode"/>
          <w:sz w:val="20"/>
          <w:szCs w:val="20"/>
          <w:lang w:val="es-ES_tradnl"/>
        </w:rPr>
        <w:t xml:space="preserve">os avisen que </w:t>
      </w:r>
      <w:r w:rsidR="00AF677D" w:rsidRPr="002B1BDF">
        <w:rPr>
          <w:rFonts w:ascii="Lucida Sans Unicode" w:hAnsi="Lucida Sans Unicode" w:cs="Lucida Sans Unicode"/>
          <w:sz w:val="20"/>
          <w:szCs w:val="20"/>
          <w:lang w:val="es-ES_tradnl"/>
        </w:rPr>
        <w:t>van a</w:t>
      </w:r>
      <w:r w:rsidR="00B40679" w:rsidRPr="002B1BDF">
        <w:rPr>
          <w:rFonts w:ascii="Lucida Sans Unicode" w:hAnsi="Lucida Sans Unicode" w:cs="Lucida Sans Unicode"/>
          <w:sz w:val="20"/>
          <w:szCs w:val="20"/>
          <w:lang w:val="es-ES_tradnl"/>
        </w:rPr>
        <w:t xml:space="preserve"> hacerle modificaciones o presenten esas modificaciones al convenio de coalición</w:t>
      </w:r>
      <w:r w:rsidRPr="002B1BDF">
        <w:rPr>
          <w:rFonts w:ascii="Lucida Sans Unicode" w:hAnsi="Lucida Sans Unicode" w:cs="Lucida Sans Unicode"/>
          <w:sz w:val="20"/>
          <w:szCs w:val="20"/>
          <w:lang w:val="es-ES_tradnl"/>
        </w:rPr>
        <w:t>.</w:t>
      </w:r>
      <w:r w:rsidR="00B40679" w:rsidRPr="002B1BDF">
        <w:rPr>
          <w:rFonts w:ascii="Lucida Sans Unicode" w:hAnsi="Lucida Sans Unicode" w:cs="Lucida Sans Unicode"/>
          <w:sz w:val="20"/>
          <w:szCs w:val="20"/>
          <w:lang w:val="es-ES_tradnl"/>
        </w:rPr>
        <w:t xml:space="preserve"> </w:t>
      </w:r>
    </w:p>
    <w:p w14:paraId="5BE13304" w14:textId="77777777" w:rsidR="00AF677D" w:rsidRPr="002B1BDF" w:rsidRDefault="00AF677D" w:rsidP="002B1BDF">
      <w:pPr>
        <w:pStyle w:val="Sinespaciado"/>
        <w:spacing w:line="276" w:lineRule="auto"/>
        <w:jc w:val="both"/>
        <w:rPr>
          <w:rFonts w:ascii="Lucida Sans Unicode" w:hAnsi="Lucida Sans Unicode" w:cs="Lucida Sans Unicode"/>
          <w:sz w:val="20"/>
          <w:szCs w:val="20"/>
        </w:rPr>
      </w:pPr>
    </w:p>
    <w:p w14:paraId="6ECEBFB3" w14:textId="025AB479" w:rsidR="00B237E2" w:rsidRPr="002B1BDF" w:rsidRDefault="006B711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H</w:t>
      </w:r>
      <w:r w:rsidR="00B40679" w:rsidRPr="002B1BDF">
        <w:rPr>
          <w:rFonts w:ascii="Lucida Sans Unicode" w:hAnsi="Lucida Sans Unicode" w:cs="Lucida Sans Unicode"/>
          <w:sz w:val="20"/>
          <w:szCs w:val="20"/>
          <w:lang w:val="es-ES_tradnl"/>
        </w:rPr>
        <w:t>asta ahí se acaba el proceso respecto de las modificaciones al convenio de coalición, pero en el momento procesal en el que estamos ahorita</w:t>
      </w:r>
      <w:r w:rsidR="00B237E2" w:rsidRPr="002B1BDF">
        <w:rPr>
          <w:rFonts w:ascii="Lucida Sans Unicode" w:hAnsi="Lucida Sans Unicode" w:cs="Lucida Sans Unicode"/>
          <w:sz w:val="20"/>
          <w:szCs w:val="20"/>
          <w:lang w:val="es-ES_tradnl"/>
        </w:rPr>
        <w:t>, estamos</w:t>
      </w:r>
      <w:r w:rsidR="00B40679" w:rsidRPr="002B1BDF">
        <w:rPr>
          <w:rFonts w:ascii="Lucida Sans Unicode" w:hAnsi="Lucida Sans Unicode" w:cs="Lucida Sans Unicode"/>
          <w:sz w:val="20"/>
          <w:szCs w:val="20"/>
          <w:lang w:val="es-ES_tradnl"/>
        </w:rPr>
        <w:t xml:space="preserve"> también ya por concluir el periodo de registro</w:t>
      </w:r>
      <w:r w:rsidR="00B237E2" w:rsidRPr="002B1BDF">
        <w:rPr>
          <w:rFonts w:ascii="Lucida Sans Unicode" w:hAnsi="Lucida Sans Unicode" w:cs="Lucida Sans Unicode"/>
          <w:sz w:val="20"/>
          <w:szCs w:val="20"/>
          <w:lang w:val="es-ES_tradnl"/>
        </w:rPr>
        <w:t>s</w:t>
      </w:r>
      <w:r w:rsidR="00B40679" w:rsidRPr="002B1BDF">
        <w:rPr>
          <w:rFonts w:ascii="Lucida Sans Unicode" w:hAnsi="Lucida Sans Unicode" w:cs="Lucida Sans Unicode"/>
          <w:sz w:val="20"/>
          <w:szCs w:val="20"/>
          <w:lang w:val="es-ES_tradnl"/>
        </w:rPr>
        <w:t>, pero es un proceso aparte, lo que significa</w:t>
      </w:r>
      <w:r w:rsidR="00AD3875" w:rsidRPr="002B1BDF">
        <w:rPr>
          <w:rFonts w:ascii="Lucida Sans Unicode" w:hAnsi="Lucida Sans Unicode" w:cs="Lucida Sans Unicode"/>
          <w:sz w:val="20"/>
          <w:szCs w:val="20"/>
          <w:lang w:val="es-ES_tradnl"/>
        </w:rPr>
        <w:t>,</w:t>
      </w:r>
      <w:r w:rsidR="00B40679" w:rsidRPr="002B1BDF">
        <w:rPr>
          <w:rFonts w:ascii="Lucida Sans Unicode" w:hAnsi="Lucida Sans Unicode" w:cs="Lucida Sans Unicode"/>
          <w:sz w:val="20"/>
          <w:szCs w:val="20"/>
          <w:lang w:val="es-ES_tradnl"/>
        </w:rPr>
        <w:t xml:space="preserve"> que si una vez que modifiquen o deciden modificar el convenio de coalición</w:t>
      </w:r>
      <w:r w:rsidR="00B237E2" w:rsidRPr="002B1BDF">
        <w:rPr>
          <w:rFonts w:ascii="Lucida Sans Unicode" w:hAnsi="Lucida Sans Unicode" w:cs="Lucida Sans Unicode"/>
          <w:sz w:val="20"/>
          <w:szCs w:val="20"/>
          <w:lang w:val="es-ES_tradnl"/>
        </w:rPr>
        <w:t>, n</w:t>
      </w:r>
      <w:r w:rsidR="00B40679" w:rsidRPr="002B1BDF">
        <w:rPr>
          <w:rFonts w:ascii="Lucida Sans Unicode" w:hAnsi="Lucida Sans Unicode" w:cs="Lucida Sans Unicode"/>
          <w:sz w:val="20"/>
          <w:szCs w:val="20"/>
          <w:lang w:val="es-ES_tradnl"/>
        </w:rPr>
        <w:t>osotros tendremos que garantizarles el derecho de que puedan registrar en base a esos cambios que están realizando a su convenio de coalición, que es a lo que s</w:t>
      </w:r>
      <w:r w:rsidR="00AD3875" w:rsidRPr="002B1BDF">
        <w:rPr>
          <w:rFonts w:ascii="Lucida Sans Unicode" w:hAnsi="Lucida Sans Unicode" w:cs="Lucida Sans Unicode"/>
          <w:sz w:val="20"/>
          <w:szCs w:val="20"/>
          <w:lang w:val="es-ES_tradnl"/>
        </w:rPr>
        <w:t>í</w:t>
      </w:r>
      <w:r w:rsidR="00B40679" w:rsidRPr="002B1BDF">
        <w:rPr>
          <w:rFonts w:ascii="Lucida Sans Unicode" w:hAnsi="Lucida Sans Unicode" w:cs="Lucida Sans Unicode"/>
          <w:sz w:val="20"/>
          <w:szCs w:val="20"/>
          <w:lang w:val="es-ES_tradnl"/>
        </w:rPr>
        <w:t xml:space="preserve"> le está dando facultades la sentencia</w:t>
      </w:r>
      <w:r w:rsidR="00B237E2" w:rsidRPr="002B1BDF">
        <w:rPr>
          <w:rFonts w:ascii="Lucida Sans Unicode" w:hAnsi="Lucida Sans Unicode" w:cs="Lucida Sans Unicode"/>
          <w:sz w:val="20"/>
          <w:szCs w:val="20"/>
          <w:lang w:val="es-ES_tradnl"/>
        </w:rPr>
        <w:t>.</w:t>
      </w:r>
    </w:p>
    <w:p w14:paraId="33B6BEF9" w14:textId="77777777" w:rsidR="006B7117" w:rsidRPr="002B1BDF" w:rsidRDefault="006B7117" w:rsidP="002B1BDF">
      <w:pPr>
        <w:pStyle w:val="Sinespaciado"/>
        <w:spacing w:line="276" w:lineRule="auto"/>
        <w:jc w:val="both"/>
        <w:rPr>
          <w:rFonts w:ascii="Lucida Sans Unicode" w:hAnsi="Lucida Sans Unicode" w:cs="Lucida Sans Unicode"/>
          <w:sz w:val="20"/>
          <w:szCs w:val="20"/>
        </w:rPr>
      </w:pPr>
    </w:p>
    <w:p w14:paraId="6483CED2" w14:textId="224CC88E" w:rsidR="000F125F" w:rsidRPr="002B1BDF" w:rsidRDefault="00B237E2"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P</w:t>
      </w:r>
      <w:r w:rsidR="00B40679" w:rsidRPr="002B1BDF">
        <w:rPr>
          <w:rFonts w:ascii="Lucida Sans Unicode" w:hAnsi="Lucida Sans Unicode" w:cs="Lucida Sans Unicode"/>
          <w:sz w:val="20"/>
          <w:szCs w:val="20"/>
          <w:lang w:val="es-ES_tradnl"/>
        </w:rPr>
        <w:t>or eso</w:t>
      </w:r>
      <w:r w:rsidR="000F125F" w:rsidRPr="002B1BDF">
        <w:rPr>
          <w:rFonts w:ascii="Lucida Sans Unicode" w:hAnsi="Lucida Sans Unicode" w:cs="Lucida Sans Unicode"/>
          <w:sz w:val="20"/>
          <w:szCs w:val="20"/>
          <w:lang w:val="es-ES_tradnl"/>
        </w:rPr>
        <w:t>,</w:t>
      </w:r>
      <w:r w:rsidR="00B40679" w:rsidRPr="002B1BDF">
        <w:rPr>
          <w:rFonts w:ascii="Lucida Sans Unicode" w:hAnsi="Lucida Sans Unicode" w:cs="Lucida Sans Unicode"/>
          <w:sz w:val="20"/>
          <w:szCs w:val="20"/>
          <w:lang w:val="es-ES_tradnl"/>
        </w:rPr>
        <w:t xml:space="preserve"> es que yo creo que sí es importante señalar que se les dará un plazo</w:t>
      </w:r>
      <w:r w:rsidR="00CB0549" w:rsidRPr="002B1BDF">
        <w:rPr>
          <w:rFonts w:ascii="Lucida Sans Unicode" w:hAnsi="Lucida Sans Unicode" w:cs="Lucida Sans Unicode"/>
          <w:sz w:val="20"/>
          <w:szCs w:val="20"/>
          <w:lang w:val="es-ES_tradnl"/>
        </w:rPr>
        <w:t>,</w:t>
      </w:r>
      <w:r w:rsidR="00B40679"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sin especificar cuál, dependiendo de qué modificaciones van a realizar o no</w:t>
      </w:r>
      <w:r w:rsidR="00AF677D"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0C407D71"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39B2D844" w14:textId="59AB0267" w:rsidR="00CB0549" w:rsidRPr="002B1BDF" w:rsidRDefault="00AF677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B237E2"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creo que lo que s</w:t>
      </w:r>
      <w:r w:rsidR="00E327BD" w:rsidRPr="002B1BDF">
        <w:rPr>
          <w:rFonts w:ascii="Lucida Sans Unicode" w:hAnsi="Lucida Sans Unicode" w:cs="Lucida Sans Unicode"/>
          <w:sz w:val="20"/>
          <w:szCs w:val="20"/>
          <w:lang w:val="es-ES_tradnl"/>
        </w:rPr>
        <w:t>í</w:t>
      </w:r>
      <w:r w:rsidR="00B237E2" w:rsidRPr="002B1BDF">
        <w:rPr>
          <w:rFonts w:ascii="Lucida Sans Unicode" w:hAnsi="Lucida Sans Unicode" w:cs="Lucida Sans Unicode"/>
          <w:sz w:val="20"/>
          <w:szCs w:val="20"/>
          <w:lang w:val="es-ES_tradnl"/>
        </w:rPr>
        <w:t xml:space="preserve"> se está dando cumplimiento, es lo que literalmente dice la sentencia, tenemos que darles </w:t>
      </w:r>
      <w:r w:rsidRPr="002B1BDF">
        <w:rPr>
          <w:rFonts w:ascii="Lucida Sans Unicode" w:hAnsi="Lucida Sans Unicode" w:cs="Lucida Sans Unicode"/>
          <w:sz w:val="20"/>
          <w:szCs w:val="20"/>
          <w:lang w:val="es-ES_tradnl"/>
        </w:rPr>
        <w:t xml:space="preserve">cinco </w:t>
      </w:r>
      <w:r w:rsidR="00B237E2" w:rsidRPr="002B1BDF">
        <w:rPr>
          <w:rFonts w:ascii="Lucida Sans Unicode" w:hAnsi="Lucida Sans Unicode" w:cs="Lucida Sans Unicode"/>
          <w:sz w:val="20"/>
          <w:szCs w:val="20"/>
          <w:lang w:val="es-ES_tradnl"/>
        </w:rPr>
        <w:t>días naturales, para que modifiquen</w:t>
      </w:r>
      <w:r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pero su convenio de </w:t>
      </w:r>
      <w:r w:rsidR="0052450E" w:rsidRPr="002B1BDF">
        <w:rPr>
          <w:rFonts w:ascii="Lucida Sans Unicode" w:hAnsi="Lucida Sans Unicode" w:cs="Lucida Sans Unicode"/>
          <w:sz w:val="20"/>
          <w:szCs w:val="20"/>
          <w:lang w:val="es-ES_tradnl"/>
        </w:rPr>
        <w:t>coalición</w:t>
      </w:r>
      <w:r w:rsidR="00B237E2" w:rsidRPr="002B1BDF">
        <w:rPr>
          <w:rFonts w:ascii="Lucida Sans Unicode" w:hAnsi="Lucida Sans Unicode" w:cs="Lucida Sans Unicode"/>
          <w:sz w:val="20"/>
          <w:szCs w:val="20"/>
          <w:lang w:val="es-ES_tradnl"/>
        </w:rPr>
        <w:t xml:space="preserve"> no hace referencia ni a los registros, ni a nada</w:t>
      </w:r>
      <w:r w:rsidR="00B47A86"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porque no es un tema de controversia, sin embargo, es una consecuencia natural a la modificación de los convenios de coalición, y </w:t>
      </w:r>
      <w:r w:rsidR="00AD3875" w:rsidRPr="002B1BDF">
        <w:rPr>
          <w:rFonts w:ascii="Lucida Sans Unicode" w:hAnsi="Lucida Sans Unicode" w:cs="Lucida Sans Unicode"/>
          <w:sz w:val="20"/>
          <w:szCs w:val="20"/>
          <w:lang w:val="es-ES_tradnl"/>
        </w:rPr>
        <w:t xml:space="preserve">a </w:t>
      </w:r>
      <w:r w:rsidR="00B237E2" w:rsidRPr="002B1BDF">
        <w:rPr>
          <w:rFonts w:ascii="Lucida Sans Unicode" w:hAnsi="Lucida Sans Unicode" w:cs="Lucida Sans Unicode"/>
          <w:sz w:val="20"/>
          <w:szCs w:val="20"/>
          <w:lang w:val="es-ES_tradnl"/>
        </w:rPr>
        <w:t>eso</w:t>
      </w:r>
      <w:r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si tenemos que garantizarles el derecho</w:t>
      </w:r>
      <w:r w:rsidR="00CB0549" w:rsidRPr="002B1BDF">
        <w:rPr>
          <w:rFonts w:ascii="Lucida Sans Unicode" w:hAnsi="Lucida Sans Unicode" w:cs="Lucida Sans Unicode"/>
          <w:sz w:val="20"/>
          <w:szCs w:val="20"/>
          <w:lang w:val="es-ES_tradnl"/>
        </w:rPr>
        <w:t>.</w:t>
      </w:r>
    </w:p>
    <w:p w14:paraId="15E016F2" w14:textId="77777777" w:rsidR="00AF677D" w:rsidRPr="002B1BDF" w:rsidRDefault="00AF677D" w:rsidP="002B1BDF">
      <w:pPr>
        <w:pStyle w:val="Sinespaciado"/>
        <w:spacing w:line="276" w:lineRule="auto"/>
        <w:jc w:val="both"/>
        <w:rPr>
          <w:rFonts w:ascii="Lucida Sans Unicode" w:hAnsi="Lucida Sans Unicode" w:cs="Lucida Sans Unicode"/>
          <w:sz w:val="20"/>
          <w:szCs w:val="20"/>
        </w:rPr>
      </w:pPr>
    </w:p>
    <w:p w14:paraId="2521335C" w14:textId="0EA3CC34" w:rsidR="00AF677D" w:rsidRPr="002B1BDF" w:rsidRDefault="00CB0549"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B237E2" w:rsidRPr="002B1BDF">
        <w:rPr>
          <w:rFonts w:ascii="Lucida Sans Unicode" w:hAnsi="Lucida Sans Unicode" w:cs="Lucida Sans Unicode"/>
          <w:sz w:val="20"/>
          <w:szCs w:val="20"/>
          <w:lang w:val="es-ES_tradnl"/>
        </w:rPr>
        <w:t>o creo que sería darle</w:t>
      </w:r>
      <w:r w:rsidR="00B47A86"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meternos un balazo</w:t>
      </w:r>
      <w:r w:rsidR="00B237E2" w:rsidRPr="002B1BDF">
        <w:rPr>
          <w:rFonts w:ascii="Lucida Sans Unicode" w:hAnsi="Lucida Sans Unicode" w:cs="Lucida Sans Unicode"/>
          <w:i/>
          <w:iCs/>
          <w:sz w:val="20"/>
          <w:szCs w:val="20"/>
          <w:lang w:val="es-ES_tradnl"/>
        </w:rPr>
        <w:t xml:space="preserve"> </w:t>
      </w:r>
      <w:r w:rsidR="00B237E2" w:rsidRPr="002B1BDF">
        <w:rPr>
          <w:rFonts w:ascii="Lucida Sans Unicode" w:hAnsi="Lucida Sans Unicode" w:cs="Lucida Sans Unicode"/>
          <w:sz w:val="20"/>
          <w:szCs w:val="20"/>
          <w:lang w:val="es-ES_tradnl"/>
        </w:rPr>
        <w:t xml:space="preserve">en el pie, tanto el IEPC como a la coalición, si nosotros ahorita especificamos un plazo o dejamos de lado el </w:t>
      </w:r>
      <w:r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plazo razonable</w:t>
      </w:r>
      <w:r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y ponemos un plazo fijo, porque</w:t>
      </w:r>
      <w:r w:rsidR="00AF677D"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justo</w:t>
      </w:r>
      <w:r w:rsidR="00AF677D"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no sabemos</w:t>
      </w:r>
      <w:r w:rsidR="00B47A86"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que modificaciones van a presentar</w:t>
      </w:r>
      <w:r w:rsidR="00AD3875"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y cuánto tiempo tendremos que abrirles el sistema para el registro o la modificación del registro de sus candidat</w:t>
      </w:r>
      <w:r w:rsidR="00AD3875" w:rsidRPr="002B1BDF">
        <w:rPr>
          <w:rFonts w:ascii="Lucida Sans Unicode" w:hAnsi="Lucida Sans Unicode" w:cs="Lucida Sans Unicode"/>
          <w:sz w:val="20"/>
          <w:szCs w:val="20"/>
          <w:lang w:val="es-ES_tradnl"/>
        </w:rPr>
        <w:t>uras</w:t>
      </w:r>
      <w:r w:rsidR="00AF677D"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pero no porque ese sea un tema de la sentencia, sino porque es una consecuencia de la modificación de los convenios de coalición</w:t>
      </w:r>
      <w:r w:rsidR="00AF677D"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w:t>
      </w:r>
    </w:p>
    <w:p w14:paraId="32F30C83" w14:textId="77777777" w:rsidR="00AF677D" w:rsidRPr="002B1BDF" w:rsidRDefault="00AF677D" w:rsidP="002B1BDF">
      <w:pPr>
        <w:pStyle w:val="Sinespaciado"/>
        <w:spacing w:line="276" w:lineRule="auto"/>
        <w:jc w:val="both"/>
        <w:rPr>
          <w:rFonts w:ascii="Lucida Sans Unicode" w:hAnsi="Lucida Sans Unicode" w:cs="Lucida Sans Unicode"/>
          <w:sz w:val="20"/>
          <w:szCs w:val="20"/>
          <w:lang w:val="es-ES_tradnl"/>
        </w:rPr>
      </w:pPr>
    </w:p>
    <w:p w14:paraId="24AFF0EA" w14:textId="1B3E87EB" w:rsidR="00E327BD" w:rsidRPr="002B1BDF" w:rsidRDefault="00AF677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D</w:t>
      </w:r>
      <w:r w:rsidR="00B237E2" w:rsidRPr="002B1BDF">
        <w:rPr>
          <w:rFonts w:ascii="Lucida Sans Unicode" w:hAnsi="Lucida Sans Unicode" w:cs="Lucida Sans Unicode"/>
          <w:sz w:val="20"/>
          <w:szCs w:val="20"/>
          <w:lang w:val="es-ES_tradnl"/>
        </w:rPr>
        <w:t>icho lo anterior</w:t>
      </w:r>
      <w:r w:rsidR="00AD3875"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creo que se le está dando una correcta interpretación, al menos es la interpretación que yo le doy a esta resolución</w:t>
      </w:r>
      <w:r w:rsidR="00B47A86"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y acompañaré el proyecto</w:t>
      </w:r>
      <w:r w:rsidRPr="002B1BDF">
        <w:rPr>
          <w:rFonts w:ascii="Lucida Sans Unicode" w:hAnsi="Lucida Sans Unicode" w:cs="Lucida Sans Unicode"/>
          <w:sz w:val="20"/>
          <w:szCs w:val="20"/>
          <w:lang w:val="es-ES_tradnl"/>
        </w:rPr>
        <w:t>.</w:t>
      </w:r>
      <w:r w:rsidR="00B237E2" w:rsidRPr="002B1BDF">
        <w:rPr>
          <w:rFonts w:ascii="Lucida Sans Unicode" w:hAnsi="Lucida Sans Unicode" w:cs="Lucida Sans Unicode"/>
          <w:sz w:val="20"/>
          <w:szCs w:val="20"/>
          <w:lang w:val="es-ES_tradnl"/>
        </w:rPr>
        <w:t xml:space="preserve"> </w:t>
      </w:r>
    </w:p>
    <w:p w14:paraId="4FE36502" w14:textId="63168955" w:rsidR="00B47A86" w:rsidRPr="002B1BDF" w:rsidRDefault="00AF677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w:t>
      </w:r>
      <w:r w:rsidR="00B237E2" w:rsidRPr="002B1BDF">
        <w:rPr>
          <w:rFonts w:ascii="Lucida Sans Unicode" w:hAnsi="Lucida Sans Unicode" w:cs="Lucida Sans Unicode"/>
          <w:sz w:val="20"/>
          <w:szCs w:val="20"/>
          <w:lang w:val="es-ES_tradnl"/>
        </w:rPr>
        <w:t xml:space="preserve">ería cuanto, gracias. </w:t>
      </w:r>
      <w:r w:rsidR="00B40679" w:rsidRPr="002B1BDF">
        <w:rPr>
          <w:rFonts w:ascii="Lucida Sans Unicode" w:hAnsi="Lucida Sans Unicode" w:cs="Lucida Sans Unicode"/>
          <w:sz w:val="20"/>
          <w:szCs w:val="20"/>
          <w:lang w:val="es-ES_tradnl"/>
        </w:rPr>
        <w:t xml:space="preserve"> </w:t>
      </w:r>
    </w:p>
    <w:p w14:paraId="4E677BD6"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4FB17C1C" w14:textId="10880D00" w:rsidR="00992586" w:rsidRPr="002B1BDF" w:rsidRDefault="00992586" w:rsidP="002B1BDF">
      <w:pPr>
        <w:pStyle w:val="Sinespaciado"/>
        <w:spacing w:line="276" w:lineRule="auto"/>
        <w:jc w:val="both"/>
        <w:rPr>
          <w:rFonts w:ascii="Lucida Sans Unicode" w:hAnsi="Lucida Sans Unicode" w:cs="Lucida Sans Unicode"/>
          <w:sz w:val="20"/>
          <w:szCs w:val="20"/>
          <w:lang w:val="es-ES_tradnl"/>
        </w:rPr>
      </w:pPr>
      <w:r w:rsidRPr="0052450E">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Muchas gracias, </w:t>
      </w:r>
      <w:r w:rsidR="00AF677D" w:rsidRPr="002B1BDF">
        <w:rPr>
          <w:rFonts w:ascii="Lucida Sans Unicode" w:hAnsi="Lucida Sans Unicode" w:cs="Lucida Sans Unicode"/>
          <w:sz w:val="20"/>
          <w:szCs w:val="20"/>
          <w:lang w:val="es-ES_tradnl"/>
        </w:rPr>
        <w:t xml:space="preserve">consejera </w:t>
      </w:r>
      <w:r w:rsidRPr="002B1BDF">
        <w:rPr>
          <w:rFonts w:ascii="Lucida Sans Unicode" w:hAnsi="Lucida Sans Unicode" w:cs="Lucida Sans Unicode"/>
          <w:sz w:val="20"/>
          <w:szCs w:val="20"/>
          <w:lang w:val="es-ES_tradnl"/>
        </w:rPr>
        <w:t>Claudia Alejandra Vargas Bautista.</w:t>
      </w:r>
    </w:p>
    <w:p w14:paraId="6E49F48F" w14:textId="77777777" w:rsidR="00AF677D" w:rsidRPr="002B1BDF" w:rsidRDefault="00AF677D" w:rsidP="002B1BDF">
      <w:pPr>
        <w:pStyle w:val="Sinespaciado"/>
        <w:spacing w:line="276" w:lineRule="auto"/>
        <w:jc w:val="both"/>
        <w:rPr>
          <w:rFonts w:ascii="Lucida Sans Unicode" w:hAnsi="Lucida Sans Unicode" w:cs="Lucida Sans Unicode"/>
          <w:sz w:val="20"/>
          <w:szCs w:val="20"/>
        </w:rPr>
      </w:pPr>
    </w:p>
    <w:p w14:paraId="1354EE93" w14:textId="77777777" w:rsidR="00AF677D" w:rsidRPr="002B1BDF" w:rsidRDefault="0099258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¿Alguien más desea hacer uso de la voz, en segunda ronda? </w:t>
      </w:r>
    </w:p>
    <w:p w14:paraId="77EC3847" w14:textId="77777777" w:rsidR="00AF677D" w:rsidRPr="002B1BDF" w:rsidRDefault="00AF677D" w:rsidP="002B1BDF">
      <w:pPr>
        <w:pStyle w:val="Sinespaciado"/>
        <w:spacing w:line="276" w:lineRule="auto"/>
        <w:jc w:val="both"/>
        <w:rPr>
          <w:rFonts w:ascii="Lucida Sans Unicode" w:hAnsi="Lucida Sans Unicode" w:cs="Lucida Sans Unicode"/>
          <w:sz w:val="20"/>
          <w:szCs w:val="20"/>
        </w:rPr>
      </w:pPr>
    </w:p>
    <w:p w14:paraId="04175FF3" w14:textId="729F7437" w:rsidR="00992586" w:rsidRPr="002B1BDF" w:rsidRDefault="0099258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El señor representante Adrián Bonilla del Partido Verde Ecologista de México, tiene la palabra, adelante</w:t>
      </w:r>
      <w:r w:rsidR="00E327BD"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favor. </w:t>
      </w:r>
    </w:p>
    <w:p w14:paraId="28219C3D" w14:textId="77777777" w:rsidR="00AF677D" w:rsidRPr="002B1BDF" w:rsidRDefault="00AF677D" w:rsidP="002B1BDF">
      <w:pPr>
        <w:pStyle w:val="Sinespaciado"/>
        <w:spacing w:line="276" w:lineRule="auto"/>
        <w:jc w:val="both"/>
        <w:rPr>
          <w:rFonts w:ascii="Lucida Sans Unicode" w:hAnsi="Lucida Sans Unicode" w:cs="Lucida Sans Unicode"/>
          <w:sz w:val="20"/>
          <w:szCs w:val="20"/>
          <w:lang w:val="es-ES_tradnl"/>
        </w:rPr>
      </w:pPr>
    </w:p>
    <w:p w14:paraId="61F0399A" w14:textId="04A1684E" w:rsidR="00AF677D" w:rsidRPr="002B1BDF" w:rsidRDefault="00E327BD" w:rsidP="002B1BDF">
      <w:pPr>
        <w:pStyle w:val="Sinespaciado"/>
        <w:spacing w:line="276" w:lineRule="auto"/>
        <w:jc w:val="both"/>
        <w:rPr>
          <w:rFonts w:ascii="Lucida Sans Unicode" w:hAnsi="Lucida Sans Unicode" w:cs="Lucida Sans Unicode"/>
          <w:sz w:val="20"/>
          <w:szCs w:val="20"/>
        </w:rPr>
      </w:pPr>
      <w:r w:rsidRPr="0052450E">
        <w:rPr>
          <w:rFonts w:ascii="Lucida Sans Unicode" w:hAnsi="Lucida Sans Unicode" w:cs="Lucida Sans Unicode"/>
          <w:b/>
          <w:bCs/>
          <w:sz w:val="20"/>
          <w:szCs w:val="20"/>
        </w:rPr>
        <w:t>R</w:t>
      </w:r>
      <w:r w:rsidR="00615A8D" w:rsidRPr="0052450E">
        <w:rPr>
          <w:rFonts w:ascii="Lucida Sans Unicode" w:hAnsi="Lucida Sans Unicode" w:cs="Lucida Sans Unicode"/>
          <w:b/>
          <w:bCs/>
          <w:sz w:val="20"/>
          <w:szCs w:val="20"/>
        </w:rPr>
        <w:t xml:space="preserve">epresentante del </w:t>
      </w:r>
      <w:r w:rsidRPr="0052450E">
        <w:rPr>
          <w:rFonts w:ascii="Lucida Sans Unicode" w:hAnsi="Lucida Sans Unicode" w:cs="Lucida Sans Unicode"/>
          <w:b/>
          <w:bCs/>
          <w:sz w:val="20"/>
          <w:szCs w:val="20"/>
        </w:rPr>
        <w:t>P</w:t>
      </w:r>
      <w:r w:rsidR="00615A8D" w:rsidRPr="0052450E">
        <w:rPr>
          <w:rFonts w:ascii="Lucida Sans Unicode" w:hAnsi="Lucida Sans Unicode" w:cs="Lucida Sans Unicode"/>
          <w:b/>
          <w:bCs/>
          <w:sz w:val="20"/>
          <w:szCs w:val="20"/>
        </w:rPr>
        <w:t>artido Verde Ecologista de México, Luis Adrián Bonilla Brito</w:t>
      </w:r>
      <w:r w:rsidR="00615A8D" w:rsidRPr="002B1BDF">
        <w:rPr>
          <w:rFonts w:ascii="Lucida Sans Unicode" w:hAnsi="Lucida Sans Unicode" w:cs="Lucida Sans Unicode"/>
          <w:sz w:val="20"/>
          <w:szCs w:val="20"/>
        </w:rPr>
        <w:t>: Hola</w:t>
      </w:r>
      <w:r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buenas noches</w:t>
      </w:r>
      <w:r w:rsidR="00AF677D" w:rsidRPr="002B1BDF">
        <w:rPr>
          <w:rFonts w:ascii="Lucida Sans Unicode" w:hAnsi="Lucida Sans Unicode" w:cs="Lucida Sans Unicode"/>
          <w:sz w:val="20"/>
          <w:szCs w:val="20"/>
        </w:rPr>
        <w:t>, ¿có</w:t>
      </w:r>
      <w:r w:rsidR="00615A8D" w:rsidRPr="002B1BDF">
        <w:rPr>
          <w:rFonts w:ascii="Lucida Sans Unicode" w:hAnsi="Lucida Sans Unicode" w:cs="Lucida Sans Unicode"/>
          <w:sz w:val="20"/>
          <w:szCs w:val="20"/>
        </w:rPr>
        <w:t>mo están</w:t>
      </w:r>
      <w:r w:rsidR="00AF677D"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w:t>
      </w:r>
    </w:p>
    <w:p w14:paraId="7C0CEBFF" w14:textId="77777777" w:rsidR="00AF677D" w:rsidRPr="002B1BDF" w:rsidRDefault="00AF677D" w:rsidP="002B1BDF">
      <w:pPr>
        <w:pStyle w:val="Sinespaciado"/>
        <w:spacing w:line="276" w:lineRule="auto"/>
        <w:jc w:val="both"/>
        <w:rPr>
          <w:rFonts w:ascii="Lucida Sans Unicode" w:hAnsi="Lucida Sans Unicode" w:cs="Lucida Sans Unicode"/>
          <w:sz w:val="20"/>
          <w:szCs w:val="20"/>
        </w:rPr>
      </w:pPr>
    </w:p>
    <w:p w14:paraId="511CE55D" w14:textId="7B966A60" w:rsidR="00AD3875" w:rsidRPr="002B1BDF" w:rsidRDefault="00AF677D"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H</w:t>
      </w:r>
      <w:r w:rsidR="00615A8D" w:rsidRPr="002B1BDF">
        <w:rPr>
          <w:rFonts w:ascii="Lucida Sans Unicode" w:hAnsi="Lucida Sans Unicode" w:cs="Lucida Sans Unicode"/>
          <w:sz w:val="20"/>
          <w:szCs w:val="20"/>
        </w:rPr>
        <w:t xml:space="preserve">e estado siguiendo aquí la sesión y de acuerdo a lo que mis compañeros y algunos representantes han hablado, creo que tiene mucha razón la consejera Claudia Vargas, nos estamos yendo a otro proceso, yo creo que lo que ahorita nos corresponde es darle prioridad a los </w:t>
      </w:r>
      <w:r w:rsidRPr="002B1BDF">
        <w:rPr>
          <w:rFonts w:ascii="Lucida Sans Unicode" w:hAnsi="Lucida Sans Unicode" w:cs="Lucida Sans Unicode"/>
          <w:sz w:val="20"/>
          <w:szCs w:val="20"/>
        </w:rPr>
        <w:t xml:space="preserve">cinco </w:t>
      </w:r>
      <w:r w:rsidR="00615A8D" w:rsidRPr="002B1BDF">
        <w:rPr>
          <w:rFonts w:ascii="Lucida Sans Unicode" w:hAnsi="Lucida Sans Unicode" w:cs="Lucida Sans Unicode"/>
          <w:sz w:val="20"/>
          <w:szCs w:val="20"/>
        </w:rPr>
        <w:t>días que le están dando a la coalición</w:t>
      </w:r>
      <w:r w:rsidR="00AD3875"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para poder tomar en cuenta si vamos a hacer cambios o no</w:t>
      </w:r>
      <w:r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y después</w:t>
      </w:r>
      <w:r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tomaremos en otra sesión</w:t>
      </w:r>
      <w:r w:rsidR="00AD3875"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las decisiones correspondientes para ver si vamos a ampliar el plazo a </w:t>
      </w:r>
      <w:r w:rsidRPr="002B1BDF">
        <w:rPr>
          <w:rFonts w:ascii="Lucida Sans Unicode" w:hAnsi="Lucida Sans Unicode" w:cs="Lucida Sans Unicode"/>
          <w:sz w:val="20"/>
          <w:szCs w:val="20"/>
        </w:rPr>
        <w:t>uno</w:t>
      </w:r>
      <w:r w:rsidR="00615A8D"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rPr>
        <w:t>dos</w:t>
      </w:r>
      <w:r w:rsidR="00615A8D"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rPr>
        <w:t>tres</w:t>
      </w:r>
      <w:r w:rsidR="00615A8D"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rPr>
        <w:t>cuatro</w:t>
      </w:r>
      <w:r w:rsidR="00615A8D"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rPr>
        <w:t>cinco</w:t>
      </w:r>
      <w:r w:rsidR="00615A8D" w:rsidRPr="002B1BDF">
        <w:rPr>
          <w:rFonts w:ascii="Lucida Sans Unicode" w:hAnsi="Lucida Sans Unicode" w:cs="Lucida Sans Unicode"/>
          <w:sz w:val="20"/>
          <w:szCs w:val="20"/>
        </w:rPr>
        <w:t xml:space="preserve"> días</w:t>
      </w:r>
      <w:r w:rsidR="00E327BD"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y yo creo que lo conveniente es eso</w:t>
      </w:r>
      <w:r w:rsidR="00CB0549"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darle prioridad ahorita</w:t>
      </w:r>
      <w:r w:rsidR="00AD3875"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a lo mejor si algunos de nuestros compañeros no están de acuerdo, porque precisamente el periodo se va a abrir, más bien el sistema se va a quedar abierto</w:t>
      </w:r>
      <w:r w:rsidR="00AD3875"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solamente para esos municipios que están pendientes dentro de la coalición</w:t>
      </w:r>
      <w:r w:rsidR="00AD3875" w:rsidRPr="002B1BDF">
        <w:rPr>
          <w:rFonts w:ascii="Lucida Sans Unicode" w:hAnsi="Lucida Sans Unicode" w:cs="Lucida Sans Unicode"/>
          <w:sz w:val="20"/>
          <w:szCs w:val="20"/>
        </w:rPr>
        <w:t>.</w:t>
      </w:r>
    </w:p>
    <w:p w14:paraId="37502BC2" w14:textId="77777777" w:rsidR="00AF677D" w:rsidRPr="002B1BDF" w:rsidRDefault="00AF677D" w:rsidP="002B1BDF">
      <w:pPr>
        <w:pStyle w:val="Sinespaciado"/>
        <w:spacing w:line="276" w:lineRule="auto"/>
        <w:jc w:val="both"/>
        <w:rPr>
          <w:rFonts w:ascii="Lucida Sans Unicode" w:hAnsi="Lucida Sans Unicode" w:cs="Lucida Sans Unicode"/>
          <w:sz w:val="20"/>
          <w:szCs w:val="20"/>
        </w:rPr>
      </w:pPr>
    </w:p>
    <w:p w14:paraId="1BFA6CDD" w14:textId="24E98045" w:rsidR="00E327BD" w:rsidRPr="002B1BDF" w:rsidRDefault="00AD3875"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P</w:t>
      </w:r>
      <w:r w:rsidR="00615A8D" w:rsidRPr="002B1BDF">
        <w:rPr>
          <w:rFonts w:ascii="Lucida Sans Unicode" w:hAnsi="Lucida Sans Unicode" w:cs="Lucida Sans Unicode"/>
          <w:sz w:val="20"/>
          <w:szCs w:val="20"/>
        </w:rPr>
        <w:t>ero</w:t>
      </w:r>
      <w:r w:rsidR="00AF677D"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sin embargo</w:t>
      </w:r>
      <w:r w:rsidR="00AF677D"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no creo que estemos en un estado de igualdad, puesto que nosotros en la última sesión hablamos de este tema, se tocó una sentencia de igual forma y se les pidió a ustedes la comprensión</w:t>
      </w:r>
      <w:r w:rsidR="00AF677D"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obviamente acatamos la sentencia </w:t>
      </w:r>
      <w:r w:rsidR="00AF677D" w:rsidRPr="002B1BDF">
        <w:rPr>
          <w:rFonts w:ascii="Lucida Sans Unicode" w:hAnsi="Lucida Sans Unicode" w:cs="Lucida Sans Unicode"/>
          <w:sz w:val="20"/>
          <w:szCs w:val="20"/>
        </w:rPr>
        <w:t xml:space="preserve">e </w:t>
      </w:r>
      <w:r w:rsidR="00615A8D" w:rsidRPr="002B1BDF">
        <w:rPr>
          <w:rFonts w:ascii="Lucida Sans Unicode" w:hAnsi="Lucida Sans Unicode" w:cs="Lucida Sans Unicode"/>
          <w:sz w:val="20"/>
          <w:szCs w:val="20"/>
        </w:rPr>
        <w:t>hicimos los cambios convenientes</w:t>
      </w:r>
      <w:r w:rsidR="002C3756"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w:t>
      </w:r>
    </w:p>
    <w:p w14:paraId="5F87963F" w14:textId="77777777" w:rsidR="0052450E" w:rsidRDefault="0052450E" w:rsidP="002B1BDF">
      <w:pPr>
        <w:pStyle w:val="Sinespaciado"/>
        <w:spacing w:line="276" w:lineRule="auto"/>
        <w:jc w:val="both"/>
        <w:rPr>
          <w:rFonts w:ascii="Lucida Sans Unicode" w:hAnsi="Lucida Sans Unicode" w:cs="Lucida Sans Unicode"/>
          <w:sz w:val="20"/>
          <w:szCs w:val="20"/>
        </w:rPr>
      </w:pPr>
    </w:p>
    <w:p w14:paraId="345DDC99" w14:textId="73069B7A" w:rsidR="00074003" w:rsidRPr="002B1BDF" w:rsidRDefault="002C3756"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lastRenderedPageBreak/>
        <w:t>E</w:t>
      </w:r>
      <w:r w:rsidR="00615A8D" w:rsidRPr="002B1BDF">
        <w:rPr>
          <w:rFonts w:ascii="Lucida Sans Unicode" w:hAnsi="Lucida Sans Unicode" w:cs="Lucida Sans Unicode"/>
          <w:sz w:val="20"/>
          <w:szCs w:val="20"/>
        </w:rPr>
        <w:t>ntonces</w:t>
      </w:r>
      <w:r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yo creo que en esta situación estamos en la misma posición, pedimos que se acate la sentencia los </w:t>
      </w:r>
      <w:r w:rsidRPr="002B1BDF">
        <w:rPr>
          <w:rFonts w:ascii="Lucida Sans Unicode" w:hAnsi="Lucida Sans Unicode" w:cs="Lucida Sans Unicode"/>
          <w:sz w:val="20"/>
          <w:szCs w:val="20"/>
        </w:rPr>
        <w:t xml:space="preserve">cinco </w:t>
      </w:r>
      <w:r w:rsidR="00615A8D" w:rsidRPr="002B1BDF">
        <w:rPr>
          <w:rFonts w:ascii="Lucida Sans Unicode" w:hAnsi="Lucida Sans Unicode" w:cs="Lucida Sans Unicode"/>
          <w:sz w:val="20"/>
          <w:szCs w:val="20"/>
        </w:rPr>
        <w:t>días</w:t>
      </w:r>
      <w:r w:rsidR="00AD3875"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y en dado caso de que nosotros tengamos alguna modificación hacérsela saber</w:t>
      </w:r>
      <w:r w:rsidR="00AD3875"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y después ya podríamos tener la siguiente etapa, la evaluación de ustedes como </w:t>
      </w:r>
      <w:r w:rsidRPr="002B1BDF">
        <w:rPr>
          <w:rFonts w:ascii="Lucida Sans Unicode" w:hAnsi="Lucida Sans Unicode" w:cs="Lucida Sans Unicode"/>
          <w:sz w:val="20"/>
          <w:szCs w:val="20"/>
        </w:rPr>
        <w:t xml:space="preserve">órgano institucional </w:t>
      </w:r>
      <w:r w:rsidR="00615A8D" w:rsidRPr="002B1BDF">
        <w:rPr>
          <w:rFonts w:ascii="Lucida Sans Unicode" w:hAnsi="Lucida Sans Unicode" w:cs="Lucida Sans Unicode"/>
          <w:sz w:val="20"/>
          <w:szCs w:val="20"/>
        </w:rPr>
        <w:t>y poder hacer el siguiente proceso</w:t>
      </w:r>
      <w:r w:rsidRPr="002B1BDF">
        <w:rPr>
          <w:rFonts w:ascii="Lucida Sans Unicode" w:hAnsi="Lucida Sans Unicode" w:cs="Lucida Sans Unicode"/>
          <w:sz w:val="20"/>
          <w:szCs w:val="20"/>
        </w:rPr>
        <w:t>.</w:t>
      </w:r>
      <w:r w:rsidR="00615A8D"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rPr>
        <w:t>M</w:t>
      </w:r>
      <w:r w:rsidR="00615A8D" w:rsidRPr="002B1BDF">
        <w:rPr>
          <w:rFonts w:ascii="Lucida Sans Unicode" w:hAnsi="Lucida Sans Unicode" w:cs="Lucida Sans Unicode"/>
          <w:sz w:val="20"/>
          <w:szCs w:val="20"/>
        </w:rPr>
        <w:t xml:space="preserve">uchas gracias. </w:t>
      </w:r>
    </w:p>
    <w:p w14:paraId="4A7B2AAF"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067CAB3B" w14:textId="6F9BE3B3" w:rsidR="002C3756" w:rsidRPr="002B1BDF" w:rsidRDefault="00074003" w:rsidP="002B1BDF">
      <w:pPr>
        <w:pStyle w:val="Sinespaciado"/>
        <w:spacing w:line="276" w:lineRule="auto"/>
        <w:jc w:val="both"/>
        <w:rPr>
          <w:rFonts w:ascii="Lucida Sans Unicode" w:hAnsi="Lucida Sans Unicode" w:cs="Lucida Sans Unicode"/>
          <w:sz w:val="20"/>
          <w:szCs w:val="20"/>
          <w:lang w:val="es-ES_tradnl"/>
        </w:rPr>
      </w:pPr>
      <w:r w:rsidRPr="0052450E">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D0295D" w:rsidRPr="002B1BDF">
        <w:rPr>
          <w:rFonts w:ascii="Lucida Sans Unicode" w:hAnsi="Lucida Sans Unicode" w:cs="Lucida Sans Unicode"/>
          <w:sz w:val="20"/>
          <w:szCs w:val="20"/>
          <w:lang w:val="es-ES_tradnl"/>
        </w:rPr>
        <w:t>Al contrario, señor representante</w:t>
      </w:r>
      <w:r w:rsidR="00CB0549" w:rsidRPr="002B1BDF">
        <w:rPr>
          <w:rFonts w:ascii="Lucida Sans Unicode" w:hAnsi="Lucida Sans Unicode" w:cs="Lucida Sans Unicode"/>
          <w:sz w:val="20"/>
          <w:szCs w:val="20"/>
          <w:lang w:val="es-ES_tradnl"/>
        </w:rPr>
        <w:t>,</w:t>
      </w:r>
      <w:r w:rsidR="00D0295D" w:rsidRPr="002B1BDF">
        <w:rPr>
          <w:rFonts w:ascii="Lucida Sans Unicode" w:hAnsi="Lucida Sans Unicode" w:cs="Lucida Sans Unicode"/>
          <w:sz w:val="20"/>
          <w:szCs w:val="20"/>
          <w:lang w:val="es-ES_tradnl"/>
        </w:rPr>
        <w:t xml:space="preserve"> Adrián Bonilla</w:t>
      </w:r>
      <w:r w:rsidR="002C3756" w:rsidRPr="002B1BDF">
        <w:rPr>
          <w:rFonts w:ascii="Lucida Sans Unicode" w:hAnsi="Lucida Sans Unicode" w:cs="Lucida Sans Unicode"/>
          <w:sz w:val="20"/>
          <w:szCs w:val="20"/>
          <w:lang w:val="es-ES_tradnl"/>
        </w:rPr>
        <w:t>,</w:t>
      </w:r>
      <w:r w:rsidR="00D0295D" w:rsidRPr="002B1BDF">
        <w:rPr>
          <w:rFonts w:ascii="Lucida Sans Unicode" w:hAnsi="Lucida Sans Unicode" w:cs="Lucida Sans Unicode"/>
          <w:sz w:val="20"/>
          <w:szCs w:val="20"/>
          <w:lang w:val="es-ES_tradnl"/>
        </w:rPr>
        <w:t xml:space="preserve"> del </w:t>
      </w:r>
      <w:r w:rsidR="002C3756" w:rsidRPr="002B1BDF">
        <w:rPr>
          <w:rFonts w:ascii="Lucida Sans Unicode" w:hAnsi="Lucida Sans Unicode" w:cs="Lucida Sans Unicode"/>
          <w:sz w:val="20"/>
          <w:szCs w:val="20"/>
          <w:lang w:val="es-ES_tradnl"/>
        </w:rPr>
        <w:t>P</w:t>
      </w:r>
      <w:r w:rsidR="00D0295D" w:rsidRPr="002B1BDF">
        <w:rPr>
          <w:rFonts w:ascii="Lucida Sans Unicode" w:hAnsi="Lucida Sans Unicode" w:cs="Lucida Sans Unicode"/>
          <w:sz w:val="20"/>
          <w:szCs w:val="20"/>
          <w:lang w:val="es-ES_tradnl"/>
        </w:rPr>
        <w:t>artido Verde Ecologista, muchas gracias a usted</w:t>
      </w:r>
      <w:r w:rsidR="002C3756" w:rsidRPr="002B1BDF">
        <w:rPr>
          <w:rFonts w:ascii="Lucida Sans Unicode" w:hAnsi="Lucida Sans Unicode" w:cs="Lucida Sans Unicode"/>
          <w:sz w:val="20"/>
          <w:szCs w:val="20"/>
          <w:lang w:val="es-ES_tradnl"/>
        </w:rPr>
        <w:t>,</w:t>
      </w:r>
      <w:r w:rsidR="00D0295D" w:rsidRPr="002B1BDF">
        <w:rPr>
          <w:rFonts w:ascii="Lucida Sans Unicode" w:hAnsi="Lucida Sans Unicode" w:cs="Lucida Sans Unicode"/>
          <w:sz w:val="20"/>
          <w:szCs w:val="20"/>
          <w:lang w:val="es-ES_tradnl"/>
        </w:rPr>
        <w:t xml:space="preserve"> también por su planteamiento</w:t>
      </w:r>
      <w:r w:rsidR="002C3756" w:rsidRPr="002B1BDF">
        <w:rPr>
          <w:rFonts w:ascii="Lucida Sans Unicode" w:hAnsi="Lucida Sans Unicode" w:cs="Lucida Sans Unicode"/>
          <w:sz w:val="20"/>
          <w:szCs w:val="20"/>
          <w:lang w:val="es-ES_tradnl"/>
        </w:rPr>
        <w:t>.</w:t>
      </w:r>
    </w:p>
    <w:p w14:paraId="2618AB79" w14:textId="77777777" w:rsidR="00173986" w:rsidRDefault="00D0295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295638DB" w14:textId="54CBB62C" w:rsidR="002C3756" w:rsidRPr="002B1BDF" w:rsidRDefault="002C375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w:t>
      </w:r>
      <w:r w:rsidR="00D0295D" w:rsidRPr="002B1BDF">
        <w:rPr>
          <w:rFonts w:ascii="Lucida Sans Unicode" w:hAnsi="Lucida Sans Unicode" w:cs="Lucida Sans Unicode"/>
          <w:sz w:val="20"/>
          <w:szCs w:val="20"/>
          <w:lang w:val="es-ES_tradnl"/>
        </w:rPr>
        <w:t>ederé ahora el uso de la voz, al consejero Miguel Godínez Terríquez, adelante consejero.</w:t>
      </w:r>
    </w:p>
    <w:p w14:paraId="1EC3F07C" w14:textId="4B12BFD5" w:rsidR="00615A8D" w:rsidRPr="002B1BDF" w:rsidRDefault="00615A8D"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 xml:space="preserve"> </w:t>
      </w:r>
    </w:p>
    <w:p w14:paraId="73552851" w14:textId="6DD767C2" w:rsidR="002C3756" w:rsidRPr="002B1BDF" w:rsidRDefault="00D0295D" w:rsidP="002B1BDF">
      <w:pPr>
        <w:pStyle w:val="Sinespaciado"/>
        <w:spacing w:line="276" w:lineRule="auto"/>
        <w:jc w:val="both"/>
        <w:rPr>
          <w:rFonts w:ascii="Lucida Sans Unicode" w:hAnsi="Lucida Sans Unicode" w:cs="Lucida Sans Unicode"/>
          <w:sz w:val="20"/>
          <w:szCs w:val="20"/>
        </w:rPr>
      </w:pPr>
      <w:r w:rsidRPr="0052450E">
        <w:rPr>
          <w:rFonts w:ascii="Lucida Sans Unicode" w:hAnsi="Lucida Sans Unicode" w:cs="Lucida Sans Unicode"/>
          <w:b/>
          <w:bCs/>
          <w:sz w:val="20"/>
          <w:szCs w:val="20"/>
        </w:rPr>
        <w:t xml:space="preserve">Consejero </w:t>
      </w:r>
      <w:r w:rsidR="00E327BD" w:rsidRPr="0052450E">
        <w:rPr>
          <w:rFonts w:ascii="Lucida Sans Unicode" w:hAnsi="Lucida Sans Unicode" w:cs="Lucida Sans Unicode"/>
          <w:b/>
          <w:bCs/>
          <w:sz w:val="20"/>
          <w:szCs w:val="20"/>
        </w:rPr>
        <w:t>e</w:t>
      </w:r>
      <w:r w:rsidRPr="0052450E">
        <w:rPr>
          <w:rFonts w:ascii="Lucida Sans Unicode" w:hAnsi="Lucida Sans Unicode" w:cs="Lucida Sans Unicode"/>
          <w:b/>
          <w:bCs/>
          <w:sz w:val="20"/>
          <w:szCs w:val="20"/>
        </w:rPr>
        <w:t>lectoral, Miguel Godínez Terríquez</w:t>
      </w:r>
      <w:r w:rsidRPr="002B1BDF">
        <w:rPr>
          <w:rFonts w:ascii="Lucida Sans Unicode" w:hAnsi="Lucida Sans Unicode" w:cs="Lucida Sans Unicode"/>
          <w:sz w:val="20"/>
          <w:szCs w:val="20"/>
        </w:rPr>
        <w:t>: Muchas gracias, consejera presidenta. Buenas noches a todas y todos</w:t>
      </w:r>
      <w:r w:rsidR="002C3756" w:rsidRPr="002B1BDF">
        <w:rPr>
          <w:rFonts w:ascii="Lucida Sans Unicode" w:hAnsi="Lucida Sans Unicode" w:cs="Lucida Sans Unicode"/>
          <w:sz w:val="20"/>
          <w:szCs w:val="20"/>
        </w:rPr>
        <w:t>.</w:t>
      </w:r>
      <w:r w:rsidRPr="002B1BDF">
        <w:rPr>
          <w:rFonts w:ascii="Lucida Sans Unicode" w:hAnsi="Lucida Sans Unicode" w:cs="Lucida Sans Unicode"/>
          <w:sz w:val="20"/>
          <w:szCs w:val="20"/>
        </w:rPr>
        <w:t xml:space="preserve"> </w:t>
      </w:r>
    </w:p>
    <w:p w14:paraId="3F1621C2" w14:textId="77777777" w:rsidR="002C3756" w:rsidRPr="002B1BDF" w:rsidRDefault="002C3756" w:rsidP="002B1BDF">
      <w:pPr>
        <w:pStyle w:val="Sinespaciado"/>
        <w:spacing w:line="276" w:lineRule="auto"/>
        <w:jc w:val="both"/>
        <w:rPr>
          <w:rFonts w:ascii="Lucida Sans Unicode" w:hAnsi="Lucida Sans Unicode" w:cs="Lucida Sans Unicode"/>
          <w:sz w:val="20"/>
          <w:szCs w:val="20"/>
        </w:rPr>
      </w:pPr>
    </w:p>
    <w:p w14:paraId="0245ED7E" w14:textId="4BDB02F3" w:rsidR="002C3756" w:rsidRPr="002B1BDF" w:rsidRDefault="002C3756"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Y</w:t>
      </w:r>
      <w:r w:rsidR="00D0295D" w:rsidRPr="002B1BDF">
        <w:rPr>
          <w:rFonts w:ascii="Lucida Sans Unicode" w:hAnsi="Lucida Sans Unicode" w:cs="Lucida Sans Unicode"/>
          <w:sz w:val="20"/>
          <w:szCs w:val="20"/>
        </w:rPr>
        <w:t>o solamente para pronunciarme respecto de lo que ahora se somete a consideración del Consejo General, señalar que yo también estoy de acuerdo con la interpretación que le ha dado usted</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consejera president</w:t>
      </w:r>
      <w:r w:rsidRPr="002B1BDF">
        <w:rPr>
          <w:rFonts w:ascii="Lucida Sans Unicode" w:hAnsi="Lucida Sans Unicode" w:cs="Lucida Sans Unicode"/>
          <w:sz w:val="20"/>
          <w:szCs w:val="20"/>
        </w:rPr>
        <w:t>a</w:t>
      </w:r>
      <w:r w:rsidR="00D0295D" w:rsidRPr="002B1BDF">
        <w:rPr>
          <w:rFonts w:ascii="Lucida Sans Unicode" w:hAnsi="Lucida Sans Unicode" w:cs="Lucida Sans Unicode"/>
          <w:sz w:val="20"/>
          <w:szCs w:val="20"/>
        </w:rPr>
        <w:t>, y que de a</w:t>
      </w:r>
      <w:r w:rsidR="00CC5836" w:rsidRPr="002B1BDF">
        <w:rPr>
          <w:rFonts w:ascii="Lucida Sans Unicode" w:hAnsi="Lucida Sans Unicode" w:cs="Lucida Sans Unicode"/>
          <w:sz w:val="20"/>
          <w:szCs w:val="20"/>
        </w:rPr>
        <w:t>l</w:t>
      </w:r>
      <w:r w:rsidR="00D0295D" w:rsidRPr="002B1BDF">
        <w:rPr>
          <w:rFonts w:ascii="Lucida Sans Unicode" w:hAnsi="Lucida Sans Unicode" w:cs="Lucida Sans Unicode"/>
          <w:sz w:val="20"/>
          <w:szCs w:val="20"/>
        </w:rPr>
        <w:t>guna manera</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ya refundó</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también</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la consejera Alejandra Vargas, en el sentido de que</w:t>
      </w:r>
      <w:r w:rsidR="00E327BD"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lo que ordena </w:t>
      </w:r>
      <w:r w:rsidR="00E327BD" w:rsidRPr="002B1BDF">
        <w:rPr>
          <w:rFonts w:ascii="Lucida Sans Unicode" w:hAnsi="Lucida Sans Unicode" w:cs="Lucida Sans Unicode"/>
          <w:sz w:val="20"/>
          <w:szCs w:val="20"/>
        </w:rPr>
        <w:t xml:space="preserve">la </w:t>
      </w:r>
      <w:r w:rsidR="00D0295D" w:rsidRPr="002B1BDF">
        <w:rPr>
          <w:rFonts w:ascii="Lucida Sans Unicode" w:hAnsi="Lucida Sans Unicode" w:cs="Lucida Sans Unicode"/>
          <w:sz w:val="20"/>
          <w:szCs w:val="20"/>
        </w:rPr>
        <w:t>sentencia</w:t>
      </w:r>
      <w:r w:rsidR="00CC5836"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es que en estos </w:t>
      </w:r>
      <w:r w:rsidRPr="002B1BDF">
        <w:rPr>
          <w:rFonts w:ascii="Lucida Sans Unicode" w:hAnsi="Lucida Sans Unicode" w:cs="Lucida Sans Unicode"/>
          <w:sz w:val="20"/>
          <w:szCs w:val="20"/>
        </w:rPr>
        <w:t xml:space="preserve">cinco </w:t>
      </w:r>
      <w:r w:rsidR="00D0295D" w:rsidRPr="002B1BDF">
        <w:rPr>
          <w:rFonts w:ascii="Lucida Sans Unicode" w:hAnsi="Lucida Sans Unicode" w:cs="Lucida Sans Unicode"/>
          <w:sz w:val="20"/>
          <w:szCs w:val="20"/>
        </w:rPr>
        <w:t>días</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la coalición determine si es que confir</w:t>
      </w:r>
      <w:r w:rsidRPr="002B1BDF">
        <w:rPr>
          <w:rFonts w:ascii="Lucida Sans Unicode" w:hAnsi="Lucida Sans Unicode" w:cs="Lucida Sans Unicode"/>
          <w:sz w:val="20"/>
          <w:szCs w:val="20"/>
        </w:rPr>
        <w:t>ma</w:t>
      </w:r>
      <w:r w:rsidR="00D0295D" w:rsidRPr="002B1BDF">
        <w:rPr>
          <w:rFonts w:ascii="Lucida Sans Unicode" w:hAnsi="Lucida Sans Unicode" w:cs="Lucida Sans Unicode"/>
          <w:sz w:val="20"/>
          <w:szCs w:val="20"/>
        </w:rPr>
        <w:t xml:space="preserve"> que se va permanecer conforme</w:t>
      </w:r>
      <w:r w:rsidR="00CC5836" w:rsidRPr="002B1BDF">
        <w:rPr>
          <w:rFonts w:ascii="Lucida Sans Unicode" w:hAnsi="Lucida Sans Unicode" w:cs="Lucida Sans Unicode"/>
          <w:sz w:val="20"/>
          <w:szCs w:val="20"/>
        </w:rPr>
        <w:t xml:space="preserve"> </w:t>
      </w:r>
      <w:r w:rsidR="00D0295D" w:rsidRPr="002B1BDF">
        <w:rPr>
          <w:rFonts w:ascii="Lucida Sans Unicode" w:hAnsi="Lucida Sans Unicode" w:cs="Lucida Sans Unicode"/>
          <w:sz w:val="20"/>
          <w:szCs w:val="20"/>
        </w:rPr>
        <w:t xml:space="preserve">al bloque de competitividad de esos </w:t>
      </w:r>
      <w:r w:rsidRPr="002B1BDF">
        <w:rPr>
          <w:rFonts w:ascii="Lucida Sans Unicode" w:hAnsi="Lucida Sans Unicode" w:cs="Lucida Sans Unicode"/>
          <w:sz w:val="20"/>
          <w:szCs w:val="20"/>
        </w:rPr>
        <w:t xml:space="preserve">veinte </w:t>
      </w:r>
      <w:r w:rsidR="00D0295D" w:rsidRPr="002B1BDF">
        <w:rPr>
          <w:rFonts w:ascii="Lucida Sans Unicode" w:hAnsi="Lucida Sans Unicode" w:cs="Lucida Sans Unicode"/>
          <w:sz w:val="20"/>
          <w:szCs w:val="20"/>
        </w:rPr>
        <w:t>municipios, tal como ya está establecido o bien realiza alguna modificación</w:t>
      </w:r>
      <w:r w:rsidRPr="002B1BDF">
        <w:rPr>
          <w:rFonts w:ascii="Lucida Sans Unicode" w:hAnsi="Lucida Sans Unicode" w:cs="Lucida Sans Unicode"/>
          <w:sz w:val="20"/>
          <w:szCs w:val="20"/>
        </w:rPr>
        <w:t>.</w:t>
      </w:r>
      <w:r w:rsidR="002C3DB1" w:rsidRPr="002B1BDF">
        <w:rPr>
          <w:rFonts w:ascii="Lucida Sans Unicode" w:hAnsi="Lucida Sans Unicode" w:cs="Lucida Sans Unicode"/>
          <w:sz w:val="20"/>
          <w:szCs w:val="20"/>
        </w:rPr>
        <w:t xml:space="preserve"> </w:t>
      </w:r>
    </w:p>
    <w:p w14:paraId="0F74CB34" w14:textId="77777777" w:rsidR="002C3756" w:rsidRPr="002B1BDF" w:rsidRDefault="002C3756" w:rsidP="002B1BDF">
      <w:pPr>
        <w:pStyle w:val="Sinespaciado"/>
        <w:spacing w:line="276" w:lineRule="auto"/>
        <w:jc w:val="both"/>
        <w:rPr>
          <w:rFonts w:ascii="Lucida Sans Unicode" w:hAnsi="Lucida Sans Unicode" w:cs="Lucida Sans Unicode"/>
          <w:sz w:val="20"/>
          <w:szCs w:val="20"/>
        </w:rPr>
      </w:pPr>
    </w:p>
    <w:p w14:paraId="6B81AC21" w14:textId="06987681" w:rsidR="002C3756" w:rsidRPr="002B1BDF" w:rsidRDefault="002C3756"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E</w:t>
      </w:r>
      <w:r w:rsidR="00D0295D" w:rsidRPr="002B1BDF">
        <w:rPr>
          <w:rFonts w:ascii="Lucida Sans Unicode" w:hAnsi="Lucida Sans Unicode" w:cs="Lucida Sans Unicode"/>
          <w:sz w:val="20"/>
          <w:szCs w:val="20"/>
        </w:rPr>
        <w:t>s cierto</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lo que ha comentado la consejera presidenta</w:t>
      </w:r>
      <w:r w:rsidR="00CC5836"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este plazo</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si es que la coalición presenta alguna modificación en el último día</w:t>
      </w:r>
      <w:r w:rsidRPr="002B1BDF">
        <w:rPr>
          <w:rFonts w:ascii="Lucida Sans Unicode" w:hAnsi="Lucida Sans Unicode" w:cs="Lucida Sans Unicode"/>
          <w:sz w:val="20"/>
          <w:szCs w:val="20"/>
        </w:rPr>
        <w:t>, p</w:t>
      </w:r>
      <w:r w:rsidR="00D0295D" w:rsidRPr="002B1BDF">
        <w:rPr>
          <w:rFonts w:ascii="Lucida Sans Unicode" w:hAnsi="Lucida Sans Unicode" w:cs="Lucida Sans Unicode"/>
          <w:sz w:val="20"/>
          <w:szCs w:val="20"/>
        </w:rPr>
        <w:t>ues el Instituto se dará a la tarea de revisar esas modificaciones y</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en su caso</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emitirá los requerimientos</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si fuera el caso, y a su vez el Consejo General en un momento posterior determinará si son válidas esas modificaciones</w:t>
      </w:r>
      <w:r w:rsidRPr="002B1BDF">
        <w:rPr>
          <w:rFonts w:ascii="Lucida Sans Unicode" w:hAnsi="Lucida Sans Unicode" w:cs="Lucida Sans Unicode"/>
          <w:sz w:val="20"/>
          <w:szCs w:val="20"/>
        </w:rPr>
        <w:t>.</w:t>
      </w:r>
    </w:p>
    <w:p w14:paraId="7ACD033E" w14:textId="77777777" w:rsidR="002C3756" w:rsidRPr="002B1BDF" w:rsidRDefault="002C3756" w:rsidP="002B1BDF">
      <w:pPr>
        <w:pStyle w:val="Sinespaciado"/>
        <w:spacing w:line="276" w:lineRule="auto"/>
        <w:jc w:val="both"/>
        <w:rPr>
          <w:rFonts w:ascii="Lucida Sans Unicode" w:hAnsi="Lucida Sans Unicode" w:cs="Lucida Sans Unicode"/>
          <w:sz w:val="20"/>
          <w:szCs w:val="20"/>
        </w:rPr>
      </w:pPr>
    </w:p>
    <w:p w14:paraId="6BC973BF" w14:textId="7D74ACA3" w:rsidR="002C3DB1" w:rsidRPr="002B1BDF" w:rsidRDefault="002C3756"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D</w:t>
      </w:r>
      <w:r w:rsidR="00D0295D" w:rsidRPr="002B1BDF">
        <w:rPr>
          <w:rFonts w:ascii="Lucida Sans Unicode" w:hAnsi="Lucida Sans Unicode" w:cs="Lucida Sans Unicode"/>
          <w:sz w:val="20"/>
          <w:szCs w:val="20"/>
        </w:rPr>
        <w:t xml:space="preserve">erivado de ello, es que el sistema </w:t>
      </w:r>
      <w:r w:rsidR="00CC5836" w:rsidRPr="002B1BDF">
        <w:rPr>
          <w:rFonts w:ascii="Lucida Sans Unicode" w:hAnsi="Lucida Sans Unicode" w:cs="Lucida Sans Unicode"/>
          <w:sz w:val="20"/>
          <w:szCs w:val="20"/>
        </w:rPr>
        <w:t xml:space="preserve">se </w:t>
      </w:r>
      <w:r w:rsidR="00D0295D" w:rsidRPr="002B1BDF">
        <w:rPr>
          <w:rFonts w:ascii="Lucida Sans Unicode" w:hAnsi="Lucida Sans Unicode" w:cs="Lucida Sans Unicode"/>
          <w:sz w:val="20"/>
          <w:szCs w:val="20"/>
        </w:rPr>
        <w:t>abrirá para hacer los ajustes o la presentación de los registros correspondientes, insisto</w:t>
      </w:r>
      <w:r w:rsidR="00DF3B08"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si fuera el caso</w:t>
      </w:r>
      <w:r w:rsidR="002C3DB1" w:rsidRPr="002B1BDF">
        <w:rPr>
          <w:rFonts w:ascii="Lucida Sans Unicode" w:hAnsi="Lucida Sans Unicode" w:cs="Lucida Sans Unicode"/>
          <w:sz w:val="20"/>
          <w:szCs w:val="20"/>
        </w:rPr>
        <w:t>.</w:t>
      </w:r>
    </w:p>
    <w:p w14:paraId="4FC4AAC2" w14:textId="77777777" w:rsidR="00DF3B08" w:rsidRPr="002B1BDF" w:rsidRDefault="00DF3B08" w:rsidP="002B1BDF">
      <w:pPr>
        <w:pStyle w:val="Sinespaciado"/>
        <w:spacing w:line="276" w:lineRule="auto"/>
        <w:jc w:val="both"/>
        <w:rPr>
          <w:rFonts w:ascii="Lucida Sans Unicode" w:hAnsi="Lucida Sans Unicode" w:cs="Lucida Sans Unicode"/>
          <w:sz w:val="20"/>
          <w:szCs w:val="20"/>
        </w:rPr>
      </w:pPr>
    </w:p>
    <w:p w14:paraId="424E1BF4" w14:textId="20B05D01" w:rsidR="002C3DB1" w:rsidRPr="002B1BDF" w:rsidRDefault="002C3DB1"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E</w:t>
      </w:r>
      <w:r w:rsidR="00D0295D" w:rsidRPr="002B1BDF">
        <w:rPr>
          <w:rFonts w:ascii="Lucida Sans Unicode" w:hAnsi="Lucida Sans Unicode" w:cs="Lucida Sans Unicode"/>
          <w:sz w:val="20"/>
          <w:szCs w:val="20"/>
        </w:rPr>
        <w:t>s importante señalar que el sistema no permanecerá abierto todos estos días, mañana se cierra el plazo y mañana se cierra el sistema, si es que la coalición manifiesta alguna modificación</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entonces el Instituto a través de este Consejo valorará el cambio y</w:t>
      </w:r>
      <w:r w:rsidR="00DF3B08"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en su caso</w:t>
      </w:r>
      <w:r w:rsidR="00DF3B08"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w:t>
      </w:r>
      <w:r w:rsidR="00D0295D" w:rsidRPr="002B1BDF">
        <w:rPr>
          <w:rFonts w:ascii="Lucida Sans Unicode" w:hAnsi="Lucida Sans Unicode" w:cs="Lucida Sans Unicode"/>
          <w:sz w:val="20"/>
          <w:szCs w:val="20"/>
        </w:rPr>
        <w:lastRenderedPageBreak/>
        <w:t>otorgará un plazo razonable</w:t>
      </w:r>
      <w:r w:rsidR="00DF3B08" w:rsidRPr="002B1BDF">
        <w:rPr>
          <w:rFonts w:ascii="Lucida Sans Unicode" w:hAnsi="Lucida Sans Unicode" w:cs="Lucida Sans Unicode"/>
          <w:sz w:val="20"/>
          <w:szCs w:val="20"/>
        </w:rPr>
        <w:t>; que</w:t>
      </w:r>
      <w:r w:rsidR="00D0295D" w:rsidRPr="002B1BDF">
        <w:rPr>
          <w:rFonts w:ascii="Lucida Sans Unicode" w:hAnsi="Lucida Sans Unicode" w:cs="Lucida Sans Unicode"/>
          <w:sz w:val="20"/>
          <w:szCs w:val="20"/>
        </w:rPr>
        <w:t xml:space="preserve"> yo también</w:t>
      </w:r>
      <w:r w:rsidR="00DF3B08"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en este momento me pronuncio que así sea, porque no dependerá</w:t>
      </w:r>
      <w:r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no podemos establecer ni </w:t>
      </w:r>
      <w:r w:rsidRPr="002B1BDF">
        <w:rPr>
          <w:rFonts w:ascii="Lucida Sans Unicode" w:hAnsi="Lucida Sans Unicode" w:cs="Lucida Sans Unicode"/>
          <w:sz w:val="20"/>
          <w:szCs w:val="20"/>
        </w:rPr>
        <w:t>quitar</w:t>
      </w:r>
      <w:r w:rsidR="00D0295D" w:rsidRPr="002B1BDF">
        <w:rPr>
          <w:rFonts w:ascii="Lucida Sans Unicode" w:hAnsi="Lucida Sans Unicode" w:cs="Lucida Sans Unicode"/>
          <w:sz w:val="20"/>
          <w:szCs w:val="20"/>
        </w:rPr>
        <w:t xml:space="preserve"> un plazo razonable, por un plazo espec</w:t>
      </w:r>
      <w:r w:rsidR="00E327BD" w:rsidRPr="002B1BDF">
        <w:rPr>
          <w:rFonts w:ascii="Lucida Sans Unicode" w:hAnsi="Lucida Sans Unicode" w:cs="Lucida Sans Unicode"/>
          <w:sz w:val="20"/>
          <w:szCs w:val="20"/>
        </w:rPr>
        <w:t>í</w:t>
      </w:r>
      <w:r w:rsidR="00D0295D" w:rsidRPr="002B1BDF">
        <w:rPr>
          <w:rFonts w:ascii="Lucida Sans Unicode" w:hAnsi="Lucida Sans Unicode" w:cs="Lucida Sans Unicode"/>
          <w:sz w:val="20"/>
          <w:szCs w:val="20"/>
        </w:rPr>
        <w:t>fico en este momento, porque ni siquiera sabemos si habrá ese cambio</w:t>
      </w:r>
      <w:r w:rsidRPr="002B1BDF">
        <w:rPr>
          <w:rFonts w:ascii="Lucida Sans Unicode" w:hAnsi="Lucida Sans Unicode" w:cs="Lucida Sans Unicode"/>
          <w:sz w:val="20"/>
          <w:szCs w:val="20"/>
        </w:rPr>
        <w:t xml:space="preserve">. </w:t>
      </w:r>
      <w:r w:rsidR="00DF3B08" w:rsidRPr="002B1BDF">
        <w:rPr>
          <w:rFonts w:ascii="Lucida Sans Unicode" w:hAnsi="Lucida Sans Unicode" w:cs="Lucida Sans Unicode"/>
          <w:sz w:val="20"/>
          <w:szCs w:val="20"/>
        </w:rPr>
        <w:t>Y</w:t>
      </w:r>
      <w:r w:rsidR="00D0295D" w:rsidRPr="002B1BDF">
        <w:rPr>
          <w:rFonts w:ascii="Lucida Sans Unicode" w:hAnsi="Lucida Sans Unicode" w:cs="Lucida Sans Unicode"/>
          <w:sz w:val="20"/>
          <w:szCs w:val="20"/>
        </w:rPr>
        <w:t xml:space="preserve"> en ese orden</w:t>
      </w:r>
      <w:r w:rsidR="00CC5836"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creo que dependiendo de las modificaciones que</w:t>
      </w:r>
      <w:r w:rsidR="00DF3B08"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en su caso</w:t>
      </w:r>
      <w:r w:rsidR="00DF3B08" w:rsidRPr="002B1BDF">
        <w:rPr>
          <w:rFonts w:ascii="Lucida Sans Unicode" w:hAnsi="Lucida Sans Unicode" w:cs="Lucida Sans Unicode"/>
          <w:sz w:val="20"/>
          <w:szCs w:val="20"/>
        </w:rPr>
        <w:t>,</w:t>
      </w:r>
      <w:r w:rsidR="00D0295D" w:rsidRPr="002B1BDF">
        <w:rPr>
          <w:rFonts w:ascii="Lucida Sans Unicode" w:hAnsi="Lucida Sans Unicode" w:cs="Lucida Sans Unicode"/>
          <w:sz w:val="20"/>
          <w:szCs w:val="20"/>
        </w:rPr>
        <w:t xml:space="preserve"> nos informe </w:t>
      </w:r>
      <w:r w:rsidR="00A41EBD" w:rsidRPr="002B1BDF">
        <w:rPr>
          <w:rFonts w:ascii="Lucida Sans Unicode" w:hAnsi="Lucida Sans Unicode" w:cs="Lucida Sans Unicode"/>
          <w:sz w:val="20"/>
          <w:szCs w:val="20"/>
        </w:rPr>
        <w:t>la coalición, es que se abrirá el sistema</w:t>
      </w:r>
      <w:r w:rsidR="00CC5836"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para establecer o emitir los registros correspondientes en un plazo razonable</w:t>
      </w:r>
      <w:r w:rsidRPr="002B1BDF">
        <w:rPr>
          <w:rFonts w:ascii="Lucida Sans Unicode" w:hAnsi="Lucida Sans Unicode" w:cs="Lucida Sans Unicode"/>
          <w:sz w:val="20"/>
          <w:szCs w:val="20"/>
        </w:rPr>
        <w:t>.</w:t>
      </w:r>
    </w:p>
    <w:p w14:paraId="3EB82F13" w14:textId="77777777" w:rsidR="00DF3B08" w:rsidRPr="002B1BDF" w:rsidRDefault="00DF3B08" w:rsidP="002B1BDF">
      <w:pPr>
        <w:pStyle w:val="Sinespaciado"/>
        <w:spacing w:line="276" w:lineRule="auto"/>
        <w:jc w:val="both"/>
        <w:rPr>
          <w:rFonts w:ascii="Lucida Sans Unicode" w:hAnsi="Lucida Sans Unicode" w:cs="Lucida Sans Unicode"/>
          <w:sz w:val="20"/>
          <w:szCs w:val="20"/>
        </w:rPr>
      </w:pPr>
    </w:p>
    <w:p w14:paraId="4012C559" w14:textId="09BB4ECC" w:rsidR="00DF3B08" w:rsidRPr="002B1BDF" w:rsidRDefault="002C3DB1"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I</w:t>
      </w:r>
      <w:r w:rsidR="00A41EBD" w:rsidRPr="002B1BDF">
        <w:rPr>
          <w:rFonts w:ascii="Lucida Sans Unicode" w:hAnsi="Lucida Sans Unicode" w:cs="Lucida Sans Unicode"/>
          <w:sz w:val="20"/>
          <w:szCs w:val="20"/>
        </w:rPr>
        <w:t>nsisto</w:t>
      </w:r>
      <w:r w:rsidR="00DF3B08"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destacar y subrayar</w:t>
      </w:r>
      <w:r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que el sistema no permanecerá abierto después de mañana, sino hasta </w:t>
      </w:r>
      <w:r w:rsidR="00CC5836" w:rsidRPr="002B1BDF">
        <w:rPr>
          <w:rFonts w:ascii="Lucida Sans Unicode" w:hAnsi="Lucida Sans Unicode" w:cs="Lucida Sans Unicode"/>
          <w:sz w:val="20"/>
          <w:szCs w:val="20"/>
        </w:rPr>
        <w:t xml:space="preserve">saber </w:t>
      </w:r>
      <w:r w:rsidR="00A41EBD" w:rsidRPr="002B1BDF">
        <w:rPr>
          <w:rFonts w:ascii="Lucida Sans Unicode" w:hAnsi="Lucida Sans Unicode" w:cs="Lucida Sans Unicode"/>
          <w:sz w:val="20"/>
          <w:szCs w:val="20"/>
        </w:rPr>
        <w:t>qué cambios son, si fuera el caso, lo</w:t>
      </w:r>
      <w:r w:rsidR="00CC5836" w:rsidRPr="002B1BDF">
        <w:rPr>
          <w:rFonts w:ascii="Lucida Sans Unicode" w:hAnsi="Lucida Sans Unicode" w:cs="Lucida Sans Unicode"/>
          <w:sz w:val="20"/>
          <w:szCs w:val="20"/>
        </w:rPr>
        <w:t>s</w:t>
      </w:r>
      <w:r w:rsidR="00A41EBD" w:rsidRPr="002B1BDF">
        <w:rPr>
          <w:rFonts w:ascii="Lucida Sans Unicode" w:hAnsi="Lucida Sans Unicode" w:cs="Lucida Sans Unicode"/>
          <w:sz w:val="20"/>
          <w:szCs w:val="20"/>
        </w:rPr>
        <w:t xml:space="preserve"> que nos informa la coalición y en su momento</w:t>
      </w:r>
      <w:r w:rsidR="00DF3B08"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determinar cuál es el plazo para proceder a los registros</w:t>
      </w:r>
      <w:r w:rsidR="00CC5836"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tal como lo ha señalado la consejera Alejandra, son dos cosas distintas</w:t>
      </w:r>
      <w:r w:rsidR="00CC5836"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y lo que se está dando ahora</w:t>
      </w:r>
      <w:r w:rsidR="00E327BD"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informando y derivado de la sentencia, es precisamente esos </w:t>
      </w:r>
      <w:r w:rsidR="00DF3B08" w:rsidRPr="002B1BDF">
        <w:rPr>
          <w:rFonts w:ascii="Lucida Sans Unicode" w:hAnsi="Lucida Sans Unicode" w:cs="Lucida Sans Unicode"/>
          <w:sz w:val="20"/>
          <w:szCs w:val="20"/>
        </w:rPr>
        <w:t xml:space="preserve">cinco </w:t>
      </w:r>
      <w:r w:rsidR="00A41EBD" w:rsidRPr="002B1BDF">
        <w:rPr>
          <w:rFonts w:ascii="Lucida Sans Unicode" w:hAnsi="Lucida Sans Unicode" w:cs="Lucida Sans Unicode"/>
          <w:sz w:val="20"/>
          <w:szCs w:val="20"/>
        </w:rPr>
        <w:t xml:space="preserve">días que el </w:t>
      </w:r>
      <w:r w:rsidR="00DF3B08" w:rsidRPr="002B1BDF">
        <w:rPr>
          <w:rFonts w:ascii="Lucida Sans Unicode" w:hAnsi="Lucida Sans Unicode" w:cs="Lucida Sans Unicode"/>
          <w:sz w:val="20"/>
          <w:szCs w:val="20"/>
        </w:rPr>
        <w:t>T</w:t>
      </w:r>
      <w:r w:rsidR="00A41EBD" w:rsidRPr="002B1BDF">
        <w:rPr>
          <w:rFonts w:ascii="Lucida Sans Unicode" w:hAnsi="Lucida Sans Unicode" w:cs="Lucida Sans Unicode"/>
          <w:sz w:val="20"/>
          <w:szCs w:val="20"/>
        </w:rPr>
        <w:t xml:space="preserve">ribunal </w:t>
      </w:r>
      <w:r w:rsidRPr="002B1BDF">
        <w:rPr>
          <w:rFonts w:ascii="Lucida Sans Unicode" w:hAnsi="Lucida Sans Unicode" w:cs="Lucida Sans Unicode"/>
          <w:sz w:val="20"/>
          <w:szCs w:val="20"/>
        </w:rPr>
        <w:t>ha</w:t>
      </w:r>
      <w:r w:rsidR="00A41EBD" w:rsidRPr="002B1BDF">
        <w:rPr>
          <w:rFonts w:ascii="Lucida Sans Unicode" w:hAnsi="Lucida Sans Unicode" w:cs="Lucida Sans Unicode"/>
          <w:sz w:val="20"/>
          <w:szCs w:val="20"/>
        </w:rPr>
        <w:t xml:space="preserve"> establecido en su resolución y eso</w:t>
      </w:r>
      <w:r w:rsidR="00CC5836" w:rsidRPr="002B1BDF">
        <w:rPr>
          <w:rFonts w:ascii="Lucida Sans Unicode" w:hAnsi="Lucida Sans Unicode" w:cs="Lucida Sans Unicode"/>
          <w:sz w:val="20"/>
          <w:szCs w:val="20"/>
        </w:rPr>
        <w:t>s</w:t>
      </w:r>
      <w:r w:rsidR="00A41EBD" w:rsidRPr="002B1BDF">
        <w:rPr>
          <w:rFonts w:ascii="Lucida Sans Unicode" w:hAnsi="Lucida Sans Unicode" w:cs="Lucida Sans Unicode"/>
          <w:sz w:val="20"/>
          <w:szCs w:val="20"/>
        </w:rPr>
        <w:t xml:space="preserve"> no se mueven, esos siguen fijos</w:t>
      </w:r>
      <w:r w:rsidR="00DF3B08"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w:t>
      </w:r>
    </w:p>
    <w:p w14:paraId="1239CC3C" w14:textId="77777777" w:rsidR="00DF3B08" w:rsidRPr="002B1BDF" w:rsidRDefault="00DF3B08" w:rsidP="002B1BDF">
      <w:pPr>
        <w:pStyle w:val="Sinespaciado"/>
        <w:spacing w:line="276" w:lineRule="auto"/>
        <w:jc w:val="both"/>
        <w:rPr>
          <w:rFonts w:ascii="Lucida Sans Unicode" w:hAnsi="Lucida Sans Unicode" w:cs="Lucida Sans Unicode"/>
          <w:sz w:val="20"/>
          <w:szCs w:val="20"/>
        </w:rPr>
      </w:pPr>
    </w:p>
    <w:p w14:paraId="47A977D6" w14:textId="049A3CD9" w:rsidR="00E327BD" w:rsidRPr="002B1BDF" w:rsidRDefault="00DF3B08"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L</w:t>
      </w:r>
      <w:r w:rsidR="00A41EBD" w:rsidRPr="002B1BDF">
        <w:rPr>
          <w:rFonts w:ascii="Lucida Sans Unicode" w:hAnsi="Lucida Sans Unicode" w:cs="Lucida Sans Unicode"/>
          <w:sz w:val="20"/>
          <w:szCs w:val="20"/>
        </w:rPr>
        <w:t>o que aquí se está diciendo es que</w:t>
      </w:r>
      <w:r w:rsidR="00CC5836"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siendo el caso</w:t>
      </w:r>
      <w:r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se valorará y</w:t>
      </w:r>
      <w:r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en su caso</w:t>
      </w:r>
      <w:r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se determinará un plazo para emitir los registros correspondientes</w:t>
      </w:r>
      <w:r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w:t>
      </w:r>
    </w:p>
    <w:p w14:paraId="757EE3A7" w14:textId="2C1D1325" w:rsidR="00A41EBD" w:rsidRPr="002B1BDF" w:rsidRDefault="00DF3B08"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H</w:t>
      </w:r>
      <w:r w:rsidR="00A41EBD" w:rsidRPr="002B1BDF">
        <w:rPr>
          <w:rFonts w:ascii="Lucida Sans Unicode" w:hAnsi="Lucida Sans Unicode" w:cs="Lucida Sans Unicode"/>
          <w:sz w:val="20"/>
          <w:szCs w:val="20"/>
        </w:rPr>
        <w:t>asta aquí mi participación</w:t>
      </w:r>
      <w:r w:rsidRPr="002B1BDF">
        <w:rPr>
          <w:rFonts w:ascii="Lucida Sans Unicode" w:hAnsi="Lucida Sans Unicode" w:cs="Lucida Sans Unicode"/>
          <w:sz w:val="20"/>
          <w:szCs w:val="20"/>
        </w:rPr>
        <w:t>,</w:t>
      </w:r>
      <w:r w:rsidR="00A41EBD" w:rsidRPr="002B1BDF">
        <w:rPr>
          <w:rFonts w:ascii="Lucida Sans Unicode" w:hAnsi="Lucida Sans Unicode" w:cs="Lucida Sans Unicode"/>
          <w:sz w:val="20"/>
          <w:szCs w:val="20"/>
        </w:rPr>
        <w:t xml:space="preserve"> consejera presidenta, buenas noches.</w:t>
      </w:r>
    </w:p>
    <w:p w14:paraId="43F49620" w14:textId="77777777" w:rsidR="00DF3B08" w:rsidRPr="002B1BDF" w:rsidRDefault="00DF3B08" w:rsidP="002B1BDF">
      <w:pPr>
        <w:pStyle w:val="Sinespaciado"/>
        <w:spacing w:line="276" w:lineRule="auto"/>
        <w:jc w:val="both"/>
        <w:rPr>
          <w:rFonts w:ascii="Lucida Sans Unicode" w:hAnsi="Lucida Sans Unicode" w:cs="Lucida Sans Unicode"/>
          <w:sz w:val="20"/>
          <w:szCs w:val="20"/>
        </w:rPr>
      </w:pPr>
    </w:p>
    <w:p w14:paraId="0211FC23" w14:textId="727442C3" w:rsidR="00A41EBD" w:rsidRPr="002B1BDF" w:rsidRDefault="00A41EBD" w:rsidP="002B1BDF">
      <w:pPr>
        <w:pStyle w:val="Sinespaciado"/>
        <w:spacing w:line="276" w:lineRule="auto"/>
        <w:jc w:val="both"/>
        <w:rPr>
          <w:rFonts w:ascii="Lucida Sans Unicode" w:hAnsi="Lucida Sans Unicode" w:cs="Lucida Sans Unicode"/>
          <w:sz w:val="20"/>
          <w:szCs w:val="20"/>
          <w:lang w:val="es-ES_tradnl"/>
        </w:rPr>
      </w:pPr>
      <w:r w:rsidRPr="0052450E">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Muchas gracias a usted</w:t>
      </w:r>
      <w:r w:rsidR="00DF3B08"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consejero Miguel Godínez, por su intervención.</w:t>
      </w:r>
    </w:p>
    <w:p w14:paraId="66380431" w14:textId="77777777" w:rsidR="00DF3B08" w:rsidRPr="002B1BDF" w:rsidRDefault="00DF3B08" w:rsidP="002B1BDF">
      <w:pPr>
        <w:pStyle w:val="Sinespaciado"/>
        <w:spacing w:line="276" w:lineRule="auto"/>
        <w:jc w:val="both"/>
        <w:rPr>
          <w:rFonts w:ascii="Lucida Sans Unicode" w:hAnsi="Lucida Sans Unicode" w:cs="Lucida Sans Unicode"/>
          <w:sz w:val="20"/>
          <w:szCs w:val="20"/>
          <w:lang w:val="es-ES_tradnl"/>
        </w:rPr>
      </w:pPr>
    </w:p>
    <w:p w14:paraId="3C886D7A" w14:textId="77777777" w:rsidR="00DF3B08" w:rsidRPr="002B1BDF" w:rsidRDefault="00A41EB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¿Alguien más desea hacer uso de la voz, en segunda ronda?</w:t>
      </w:r>
    </w:p>
    <w:p w14:paraId="6817ED0C" w14:textId="77777777" w:rsidR="00DF3B08" w:rsidRPr="002B1BDF" w:rsidRDefault="00DF3B08" w:rsidP="002B1BDF">
      <w:pPr>
        <w:pStyle w:val="Sinespaciado"/>
        <w:spacing w:line="276" w:lineRule="auto"/>
        <w:jc w:val="both"/>
        <w:rPr>
          <w:rFonts w:ascii="Lucida Sans Unicode" w:hAnsi="Lucida Sans Unicode" w:cs="Lucida Sans Unicode"/>
          <w:sz w:val="20"/>
          <w:szCs w:val="20"/>
          <w:lang w:val="es-ES_tradnl"/>
        </w:rPr>
      </w:pPr>
    </w:p>
    <w:p w14:paraId="4F604175" w14:textId="71322840" w:rsidR="00A41EBD" w:rsidRPr="002B1BDF" w:rsidRDefault="00A41EB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La consejera Zoad Jeanine García González, tiene la palabra.</w:t>
      </w:r>
    </w:p>
    <w:p w14:paraId="0D8011F5" w14:textId="77777777" w:rsidR="00DF3B08" w:rsidRPr="002B1BDF" w:rsidRDefault="00DF3B08" w:rsidP="002B1BDF">
      <w:pPr>
        <w:pStyle w:val="Sinespaciado"/>
        <w:spacing w:line="276" w:lineRule="auto"/>
        <w:jc w:val="both"/>
        <w:rPr>
          <w:rFonts w:ascii="Lucida Sans Unicode" w:hAnsi="Lucida Sans Unicode" w:cs="Lucida Sans Unicode"/>
          <w:sz w:val="20"/>
          <w:szCs w:val="20"/>
        </w:rPr>
      </w:pPr>
    </w:p>
    <w:p w14:paraId="5B98699C" w14:textId="19A70A5A" w:rsidR="00A41EBD" w:rsidRPr="002B1BDF" w:rsidRDefault="00A41EBD" w:rsidP="002B1BDF">
      <w:pPr>
        <w:pStyle w:val="Sinespaciado"/>
        <w:spacing w:line="276" w:lineRule="auto"/>
        <w:jc w:val="both"/>
        <w:rPr>
          <w:rFonts w:ascii="Lucida Sans Unicode" w:hAnsi="Lucida Sans Unicode" w:cs="Lucida Sans Unicode"/>
          <w:sz w:val="20"/>
          <w:szCs w:val="20"/>
          <w:lang w:val="es-ES_tradnl"/>
        </w:rPr>
      </w:pPr>
      <w:r w:rsidRPr="0052450E">
        <w:rPr>
          <w:rFonts w:ascii="Lucida Sans Unicode" w:hAnsi="Lucida Sans Unicode" w:cs="Lucida Sans Unicode"/>
          <w:b/>
          <w:bCs/>
          <w:sz w:val="20"/>
          <w:szCs w:val="20"/>
          <w:lang w:val="es-ES_tradnl"/>
        </w:rPr>
        <w:t>Consejera electoral, Zoad Jeanine García González</w:t>
      </w:r>
      <w:r w:rsidRPr="002B1BDF">
        <w:rPr>
          <w:rFonts w:ascii="Lucida Sans Unicode" w:hAnsi="Lucida Sans Unicode" w:cs="Lucida Sans Unicode"/>
          <w:sz w:val="20"/>
          <w:szCs w:val="20"/>
          <w:lang w:val="es-ES_tradnl"/>
        </w:rPr>
        <w:t>: Gracias</w:t>
      </w:r>
      <w:r w:rsidR="00E327BD"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president</w:t>
      </w:r>
      <w:r w:rsidR="00CC5836" w:rsidRPr="002B1BDF">
        <w:rPr>
          <w:rFonts w:ascii="Lucida Sans Unicode" w:hAnsi="Lucida Sans Unicode" w:cs="Lucida Sans Unicode"/>
          <w:sz w:val="20"/>
          <w:szCs w:val="20"/>
          <w:lang w:val="es-ES_tradnl"/>
        </w:rPr>
        <w:t>a</w:t>
      </w:r>
      <w:r w:rsidRPr="002B1BDF">
        <w:rPr>
          <w:rFonts w:ascii="Lucida Sans Unicode" w:hAnsi="Lucida Sans Unicode" w:cs="Lucida Sans Unicode"/>
          <w:sz w:val="20"/>
          <w:szCs w:val="20"/>
          <w:lang w:val="es-ES_tradnl"/>
        </w:rPr>
        <w:t xml:space="preserve">. </w:t>
      </w:r>
    </w:p>
    <w:p w14:paraId="3ABAC530" w14:textId="77777777" w:rsidR="00DF3B08" w:rsidRPr="002B1BDF" w:rsidRDefault="00DF3B08" w:rsidP="002B1BDF">
      <w:pPr>
        <w:pStyle w:val="Sinespaciado"/>
        <w:spacing w:line="276" w:lineRule="auto"/>
        <w:jc w:val="both"/>
        <w:rPr>
          <w:rFonts w:ascii="Lucida Sans Unicode" w:hAnsi="Lucida Sans Unicode" w:cs="Lucida Sans Unicode"/>
          <w:sz w:val="20"/>
          <w:szCs w:val="20"/>
          <w:lang w:val="es-ES_tradnl"/>
        </w:rPr>
      </w:pPr>
    </w:p>
    <w:p w14:paraId="5E0266E2" w14:textId="24BF7CAF" w:rsidR="00E327BD" w:rsidRPr="002B1BDF" w:rsidRDefault="00A41EB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Es </w:t>
      </w:r>
      <w:r w:rsidR="0052450E" w:rsidRPr="002B1BDF">
        <w:rPr>
          <w:rFonts w:ascii="Lucida Sans Unicode" w:hAnsi="Lucida Sans Unicode" w:cs="Lucida Sans Unicode"/>
          <w:sz w:val="20"/>
          <w:szCs w:val="20"/>
          <w:lang w:val="es-ES_tradnl"/>
        </w:rPr>
        <w:t>más,</w:t>
      </w:r>
      <w:r w:rsidRPr="002B1BDF">
        <w:rPr>
          <w:rFonts w:ascii="Lucida Sans Unicode" w:hAnsi="Lucida Sans Unicode" w:cs="Lucida Sans Unicode"/>
          <w:sz w:val="20"/>
          <w:szCs w:val="20"/>
          <w:lang w:val="es-ES_tradnl"/>
        </w:rPr>
        <w:t xml:space="preserve"> una consulta para efectos prácticos</w:t>
      </w:r>
      <w:r w:rsidR="00E327BD"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05ADFFF9"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6A57A7A4" w14:textId="722161B3" w:rsidR="000F434F" w:rsidRPr="002B1BDF" w:rsidRDefault="00E327B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w:t>
      </w:r>
      <w:r w:rsidR="00A41EBD" w:rsidRPr="002B1BDF">
        <w:rPr>
          <w:rFonts w:ascii="Lucida Sans Unicode" w:hAnsi="Lucida Sans Unicode" w:cs="Lucida Sans Unicode"/>
          <w:sz w:val="20"/>
          <w:szCs w:val="20"/>
          <w:lang w:val="es-ES_tradnl"/>
        </w:rPr>
        <w:t>sí como se está proponiendo y como lo han manifestado, sabemos todos</w:t>
      </w:r>
      <w:r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todas</w:t>
      </w:r>
      <w:r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que mañana cierra el plazo de registro para todas las fuerzas políticas</w:t>
      </w:r>
      <w:r w:rsidR="000F434F"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estamos diciendo </w:t>
      </w:r>
      <w:r w:rsidR="000F434F" w:rsidRPr="002B1BDF">
        <w:rPr>
          <w:rFonts w:ascii="Lucida Sans Unicode" w:hAnsi="Lucida Sans Unicode" w:cs="Lucida Sans Unicode"/>
          <w:sz w:val="20"/>
          <w:szCs w:val="20"/>
          <w:lang w:val="es-ES_tradnl"/>
        </w:rPr>
        <w:t>que,</w:t>
      </w:r>
      <w:r w:rsidR="00A41EBD" w:rsidRPr="002B1BDF">
        <w:rPr>
          <w:rFonts w:ascii="Lucida Sans Unicode" w:hAnsi="Lucida Sans Unicode" w:cs="Lucida Sans Unicode"/>
          <w:sz w:val="20"/>
          <w:szCs w:val="20"/>
          <w:lang w:val="es-ES_tradnl"/>
        </w:rPr>
        <w:t xml:space="preserve"> en este caso</w:t>
      </w:r>
      <w:r w:rsidR="00CC5836"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a partir del acatamiento de la resolución</w:t>
      </w:r>
      <w:r w:rsidR="00CC5836" w:rsidRPr="002B1BDF">
        <w:rPr>
          <w:rFonts w:ascii="Lucida Sans Unicode" w:hAnsi="Lucida Sans Unicode" w:cs="Lucida Sans Unicode"/>
          <w:sz w:val="20"/>
          <w:szCs w:val="20"/>
          <w:lang w:val="es-ES_tradnl"/>
        </w:rPr>
        <w:t xml:space="preserve">, </w:t>
      </w:r>
      <w:r w:rsidR="00A41EBD" w:rsidRPr="002B1BDF">
        <w:rPr>
          <w:rFonts w:ascii="Lucida Sans Unicode" w:hAnsi="Lucida Sans Unicode" w:cs="Lucida Sans Unicode"/>
          <w:sz w:val="20"/>
          <w:szCs w:val="20"/>
          <w:lang w:val="es-ES_tradnl"/>
        </w:rPr>
        <w:t xml:space="preserve">estaríamos excepcionando a los </w:t>
      </w:r>
      <w:r w:rsidR="000F434F" w:rsidRPr="002B1BDF">
        <w:rPr>
          <w:rFonts w:ascii="Lucida Sans Unicode" w:hAnsi="Lucida Sans Unicode" w:cs="Lucida Sans Unicode"/>
          <w:sz w:val="20"/>
          <w:szCs w:val="20"/>
          <w:lang w:val="es-ES_tradnl"/>
        </w:rPr>
        <w:t xml:space="preserve">veinte o los que </w:t>
      </w:r>
      <w:r w:rsidR="000F434F" w:rsidRPr="002B1BDF">
        <w:rPr>
          <w:rFonts w:ascii="Lucida Sans Unicode" w:hAnsi="Lucida Sans Unicode" w:cs="Lucida Sans Unicode"/>
          <w:sz w:val="20"/>
          <w:szCs w:val="20"/>
          <w:lang w:val="es-ES_tradnl"/>
        </w:rPr>
        <w:lastRenderedPageBreak/>
        <w:t xml:space="preserve">integran, </w:t>
      </w:r>
      <w:r w:rsidR="00B9274F" w:rsidRPr="002B1BDF">
        <w:rPr>
          <w:rFonts w:ascii="Lucida Sans Unicode" w:hAnsi="Lucida Sans Unicode" w:cs="Lucida Sans Unicode"/>
          <w:sz w:val="20"/>
          <w:szCs w:val="20"/>
          <w:lang w:val="es-ES_tradnl"/>
        </w:rPr>
        <w:t xml:space="preserve">los </w:t>
      </w:r>
      <w:r w:rsidR="00A41EBD" w:rsidRPr="002B1BDF">
        <w:rPr>
          <w:rFonts w:ascii="Lucida Sans Unicode" w:hAnsi="Lucida Sans Unicode" w:cs="Lucida Sans Unicode"/>
          <w:sz w:val="20"/>
          <w:szCs w:val="20"/>
          <w:lang w:val="es-ES_tradnl"/>
        </w:rPr>
        <w:t>municipios</w:t>
      </w:r>
      <w:r w:rsidR="00CC5836" w:rsidRPr="002B1BDF">
        <w:rPr>
          <w:rFonts w:ascii="Lucida Sans Unicode" w:hAnsi="Lucida Sans Unicode" w:cs="Lucida Sans Unicode"/>
          <w:sz w:val="20"/>
          <w:szCs w:val="20"/>
          <w:lang w:val="es-ES_tradnl"/>
        </w:rPr>
        <w:t xml:space="preserve"> </w:t>
      </w:r>
      <w:r w:rsidR="00A41EBD" w:rsidRPr="002B1BDF">
        <w:rPr>
          <w:rFonts w:ascii="Lucida Sans Unicode" w:hAnsi="Lucida Sans Unicode" w:cs="Lucida Sans Unicode"/>
          <w:sz w:val="20"/>
          <w:szCs w:val="20"/>
          <w:lang w:val="es-ES_tradnl"/>
        </w:rPr>
        <w:t xml:space="preserve">que integran este bloque poblacional de </w:t>
      </w:r>
      <w:r w:rsidR="000F434F" w:rsidRPr="002B1BDF">
        <w:rPr>
          <w:rFonts w:ascii="Lucida Sans Unicode" w:hAnsi="Lucida Sans Unicode" w:cs="Lucida Sans Unicode"/>
          <w:sz w:val="20"/>
          <w:szCs w:val="20"/>
          <w:lang w:val="es-ES_tradnl"/>
        </w:rPr>
        <w:t xml:space="preserve">veinte </w:t>
      </w:r>
      <w:r w:rsidR="00A41EBD" w:rsidRPr="002B1BDF">
        <w:rPr>
          <w:rFonts w:ascii="Lucida Sans Unicode" w:hAnsi="Lucida Sans Unicode" w:cs="Lucida Sans Unicode"/>
          <w:sz w:val="20"/>
          <w:szCs w:val="20"/>
          <w:lang w:val="es-ES_tradnl"/>
        </w:rPr>
        <w:t>municipios, mañana va a cerrar</w:t>
      </w:r>
      <w:r w:rsidR="000F434F" w:rsidRPr="002B1BDF">
        <w:rPr>
          <w:rFonts w:ascii="Lucida Sans Unicode" w:hAnsi="Lucida Sans Unicode" w:cs="Lucida Sans Unicode"/>
          <w:sz w:val="20"/>
          <w:szCs w:val="20"/>
          <w:lang w:val="es-ES_tradnl"/>
        </w:rPr>
        <w:t>.</w:t>
      </w:r>
      <w:r w:rsidR="002C3DB1" w:rsidRPr="002B1BDF">
        <w:rPr>
          <w:rFonts w:ascii="Lucida Sans Unicode" w:hAnsi="Lucida Sans Unicode" w:cs="Lucida Sans Unicode"/>
          <w:sz w:val="20"/>
          <w:szCs w:val="20"/>
          <w:lang w:val="es-ES_tradnl"/>
        </w:rPr>
        <w:t xml:space="preserve"> </w:t>
      </w:r>
    </w:p>
    <w:p w14:paraId="7819A7F8" w14:textId="77777777" w:rsidR="000F434F" w:rsidRPr="002B1BDF" w:rsidRDefault="000F434F" w:rsidP="002B1BDF">
      <w:pPr>
        <w:pStyle w:val="Sinespaciado"/>
        <w:spacing w:line="276" w:lineRule="auto"/>
        <w:jc w:val="both"/>
        <w:rPr>
          <w:rFonts w:ascii="Lucida Sans Unicode" w:hAnsi="Lucida Sans Unicode" w:cs="Lucida Sans Unicode"/>
          <w:sz w:val="20"/>
          <w:szCs w:val="20"/>
          <w:lang w:val="es-ES_tradnl"/>
        </w:rPr>
      </w:pPr>
    </w:p>
    <w:p w14:paraId="646BE06B" w14:textId="17D12FE2" w:rsidR="002C3DB1" w:rsidRPr="002B1BDF" w:rsidRDefault="000F434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A41EBD" w:rsidRPr="002B1BDF">
        <w:rPr>
          <w:rFonts w:ascii="Lucida Sans Unicode" w:hAnsi="Lucida Sans Unicode" w:cs="Lucida Sans Unicode"/>
          <w:sz w:val="20"/>
          <w:szCs w:val="20"/>
          <w:lang w:val="es-ES_tradnl"/>
        </w:rPr>
        <w:t>n el caso de la coalición que nos ocupa</w:t>
      </w:r>
      <w:r w:rsidRPr="002B1BDF">
        <w:rPr>
          <w:rFonts w:ascii="Lucida Sans Unicode" w:hAnsi="Lucida Sans Unicode" w:cs="Lucida Sans Unicode"/>
          <w:sz w:val="20"/>
          <w:szCs w:val="20"/>
          <w:lang w:val="es-ES_tradnl"/>
        </w:rPr>
        <w:t>, t</w:t>
      </w:r>
      <w:r w:rsidR="00A41EBD" w:rsidRPr="002B1BDF">
        <w:rPr>
          <w:rFonts w:ascii="Lucida Sans Unicode" w:hAnsi="Lucida Sans Unicode" w:cs="Lucida Sans Unicode"/>
          <w:sz w:val="20"/>
          <w:szCs w:val="20"/>
          <w:lang w:val="es-ES_tradnl"/>
        </w:rPr>
        <w:t>endría que presentar de todas maneras el registro de las candidaturas a partir</w:t>
      </w:r>
      <w:r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para esta fecha</w:t>
      </w:r>
      <w:r w:rsidR="00251A0A"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y después una vez que nos hagan en este término de </w:t>
      </w:r>
      <w:r w:rsidRPr="002B1BDF">
        <w:rPr>
          <w:rFonts w:ascii="Lucida Sans Unicode" w:hAnsi="Lucida Sans Unicode" w:cs="Lucida Sans Unicode"/>
          <w:sz w:val="20"/>
          <w:szCs w:val="20"/>
          <w:lang w:val="es-ES_tradnl"/>
        </w:rPr>
        <w:t xml:space="preserve">cinco </w:t>
      </w:r>
      <w:r w:rsidR="00A41EBD" w:rsidRPr="002B1BDF">
        <w:rPr>
          <w:rFonts w:ascii="Lucida Sans Unicode" w:hAnsi="Lucida Sans Unicode" w:cs="Lucida Sans Unicode"/>
          <w:sz w:val="20"/>
          <w:szCs w:val="20"/>
          <w:lang w:val="es-ES_tradnl"/>
        </w:rPr>
        <w:t>días</w:t>
      </w:r>
      <w:r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presentar el convenio</w:t>
      </w:r>
      <w:r w:rsidR="00251A0A"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solicitar los cambios a </w:t>
      </w:r>
      <w:r w:rsidR="00B9274F" w:rsidRPr="002B1BDF">
        <w:rPr>
          <w:rFonts w:ascii="Lucida Sans Unicode" w:hAnsi="Lucida Sans Unicode" w:cs="Lucida Sans Unicode"/>
          <w:sz w:val="20"/>
          <w:szCs w:val="20"/>
          <w:lang w:val="es-ES_tradnl"/>
        </w:rPr>
        <w:t>e</w:t>
      </w:r>
      <w:r w:rsidR="00A41EBD" w:rsidRPr="002B1BDF">
        <w:rPr>
          <w:rFonts w:ascii="Lucida Sans Unicode" w:hAnsi="Lucida Sans Unicode" w:cs="Lucida Sans Unicode"/>
          <w:sz w:val="20"/>
          <w:szCs w:val="20"/>
          <w:lang w:val="es-ES_tradnl"/>
        </w:rPr>
        <w:t>ste, que nosotros lo revisemos, en su caso</w:t>
      </w:r>
      <w:r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se aprueben los ajustes al convenio y</w:t>
      </w:r>
      <w:r w:rsidR="00B9274F"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luego entonces</w:t>
      </w:r>
      <w:r w:rsidR="002C3DB1" w:rsidRPr="002B1BDF">
        <w:rPr>
          <w:rFonts w:ascii="Lucida Sans Unicode" w:hAnsi="Lucida Sans Unicode" w:cs="Lucida Sans Unicode"/>
          <w:sz w:val="20"/>
          <w:szCs w:val="20"/>
          <w:lang w:val="es-ES_tradnl"/>
        </w:rPr>
        <w:t>,</w:t>
      </w:r>
      <w:r w:rsidR="00A41EBD" w:rsidRPr="002B1BDF">
        <w:rPr>
          <w:rFonts w:ascii="Lucida Sans Unicode" w:hAnsi="Lucida Sans Unicode" w:cs="Lucida Sans Unicode"/>
          <w:sz w:val="20"/>
          <w:szCs w:val="20"/>
          <w:lang w:val="es-ES_tradnl"/>
        </w:rPr>
        <w:t xml:space="preserve"> hacer cualquier modificación al registro de candidaturas, porque se ha dicho que son dos temas distintos</w:t>
      </w:r>
      <w:r w:rsidR="00251A0A" w:rsidRPr="002B1BDF">
        <w:rPr>
          <w:rFonts w:ascii="Lucida Sans Unicode" w:hAnsi="Lucida Sans Unicode" w:cs="Lucida Sans Unicode"/>
          <w:sz w:val="20"/>
          <w:szCs w:val="20"/>
          <w:lang w:val="es-ES_tradnl"/>
        </w:rPr>
        <w:t>, p</w:t>
      </w:r>
      <w:r w:rsidR="00A41EBD" w:rsidRPr="002B1BDF">
        <w:rPr>
          <w:rFonts w:ascii="Lucida Sans Unicode" w:hAnsi="Lucida Sans Unicode" w:cs="Lucida Sans Unicode"/>
          <w:sz w:val="20"/>
          <w:szCs w:val="20"/>
          <w:lang w:val="es-ES_tradnl"/>
        </w:rPr>
        <w:t xml:space="preserve">ero al final el efecto tiene un impacto </w:t>
      </w:r>
      <w:r w:rsidR="008958DF" w:rsidRPr="002B1BDF">
        <w:rPr>
          <w:rFonts w:ascii="Lucida Sans Unicode" w:hAnsi="Lucida Sans Unicode" w:cs="Lucida Sans Unicode"/>
          <w:sz w:val="20"/>
          <w:szCs w:val="20"/>
          <w:lang w:val="es-ES_tradnl"/>
        </w:rPr>
        <w:t>directo con el registro de las candidaturas</w:t>
      </w:r>
      <w:r w:rsidR="002C3DB1" w:rsidRPr="002B1BDF">
        <w:rPr>
          <w:rFonts w:ascii="Lucida Sans Unicode" w:hAnsi="Lucida Sans Unicode" w:cs="Lucida Sans Unicode"/>
          <w:sz w:val="20"/>
          <w:szCs w:val="20"/>
          <w:lang w:val="es-ES_tradnl"/>
        </w:rPr>
        <w:t>.</w:t>
      </w:r>
    </w:p>
    <w:p w14:paraId="738C12C5" w14:textId="77777777" w:rsidR="00DF3B08" w:rsidRPr="002B1BDF" w:rsidRDefault="00DF3B08" w:rsidP="002B1BDF">
      <w:pPr>
        <w:pStyle w:val="Sinespaciado"/>
        <w:spacing w:line="276" w:lineRule="auto"/>
        <w:jc w:val="both"/>
        <w:rPr>
          <w:rFonts w:ascii="Lucida Sans Unicode" w:hAnsi="Lucida Sans Unicode" w:cs="Lucida Sans Unicode"/>
          <w:sz w:val="20"/>
          <w:szCs w:val="20"/>
        </w:rPr>
      </w:pPr>
    </w:p>
    <w:p w14:paraId="12319287" w14:textId="51654F9E" w:rsidR="000F434F" w:rsidRPr="002B1BDF" w:rsidRDefault="002C3DB1"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8958DF" w:rsidRPr="002B1BDF">
        <w:rPr>
          <w:rFonts w:ascii="Lucida Sans Unicode" w:hAnsi="Lucida Sans Unicode" w:cs="Lucida Sans Unicode"/>
          <w:sz w:val="20"/>
          <w:szCs w:val="20"/>
          <w:lang w:val="es-ES_tradnl"/>
        </w:rPr>
        <w:t>s decir, en un primer momento</w:t>
      </w:r>
      <w:r w:rsidR="000F434F"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la resolución del Tribunal </w:t>
      </w:r>
      <w:r w:rsidR="00B9274F" w:rsidRPr="002B1BDF">
        <w:rPr>
          <w:rFonts w:ascii="Lucida Sans Unicode" w:hAnsi="Lucida Sans Unicode" w:cs="Lucida Sans Unicode"/>
          <w:sz w:val="20"/>
          <w:szCs w:val="20"/>
          <w:lang w:val="es-ES_tradnl"/>
        </w:rPr>
        <w:t>l</w:t>
      </w:r>
      <w:r w:rsidR="008958DF" w:rsidRPr="002B1BDF">
        <w:rPr>
          <w:rFonts w:ascii="Lucida Sans Unicode" w:hAnsi="Lucida Sans Unicode" w:cs="Lucida Sans Unicode"/>
          <w:sz w:val="20"/>
          <w:szCs w:val="20"/>
          <w:lang w:val="es-ES_tradnl"/>
        </w:rPr>
        <w:t xml:space="preserve">ocal no les dijo que modificaran el convenio, sino que dio una serie de reglas que la propia coalición determinó </w:t>
      </w:r>
      <w:r w:rsidR="00560EBD" w:rsidRPr="002B1BDF">
        <w:rPr>
          <w:rFonts w:ascii="Lucida Sans Unicode" w:hAnsi="Lucida Sans Unicode" w:cs="Lucida Sans Unicode"/>
          <w:sz w:val="20"/>
          <w:szCs w:val="20"/>
          <w:lang w:val="es-ES_tradnl"/>
        </w:rPr>
        <w:t>que,</w:t>
      </w:r>
      <w:r w:rsidR="008958DF" w:rsidRPr="002B1BDF">
        <w:rPr>
          <w:rFonts w:ascii="Lucida Sans Unicode" w:hAnsi="Lucida Sans Unicode" w:cs="Lucida Sans Unicode"/>
          <w:sz w:val="20"/>
          <w:szCs w:val="20"/>
          <w:lang w:val="es-ES_tradnl"/>
        </w:rPr>
        <w:t xml:space="preserve"> de acuerdo a su estrategia política</w:t>
      </w:r>
      <w:r w:rsidR="00251A0A"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no le era viable y hace un cambio al convenio, pero era cambios para efectos de registro de candidaturas</w:t>
      </w:r>
      <w:r w:rsidR="000F434F"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1F6EB1E8" w14:textId="77777777" w:rsidR="000F434F" w:rsidRPr="002B1BDF" w:rsidRDefault="000F434F" w:rsidP="002B1BDF">
      <w:pPr>
        <w:pStyle w:val="Sinespaciado"/>
        <w:spacing w:line="276" w:lineRule="auto"/>
        <w:jc w:val="both"/>
        <w:rPr>
          <w:rFonts w:ascii="Lucida Sans Unicode" w:hAnsi="Lucida Sans Unicode" w:cs="Lucida Sans Unicode"/>
          <w:sz w:val="20"/>
          <w:szCs w:val="20"/>
          <w:lang w:val="es-ES_tradnl"/>
        </w:rPr>
      </w:pPr>
    </w:p>
    <w:p w14:paraId="57A9F001" w14:textId="0DDD387D" w:rsidR="00B9274F" w:rsidRPr="002B1BDF" w:rsidRDefault="000F434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8958DF"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la pregunta muy concreta es ¿</w:t>
      </w:r>
      <w:r w:rsidRPr="002B1BDF">
        <w:rPr>
          <w:rFonts w:ascii="Lucida Sans Unicode" w:hAnsi="Lucida Sans Unicode" w:cs="Lucida Sans Unicode"/>
          <w:sz w:val="20"/>
          <w:szCs w:val="20"/>
          <w:lang w:val="es-ES_tradnl"/>
        </w:rPr>
        <w:t>t</w:t>
      </w:r>
      <w:r w:rsidR="008958DF" w:rsidRPr="002B1BDF">
        <w:rPr>
          <w:rFonts w:ascii="Lucida Sans Unicode" w:hAnsi="Lucida Sans Unicode" w:cs="Lucida Sans Unicode"/>
          <w:sz w:val="20"/>
          <w:szCs w:val="20"/>
          <w:lang w:val="es-ES_tradnl"/>
        </w:rPr>
        <w:t>endrían entonces</w:t>
      </w:r>
      <w:r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que cumplimentar sus registros mañana en estos </w:t>
      </w:r>
      <w:r w:rsidRPr="002B1BDF">
        <w:rPr>
          <w:rFonts w:ascii="Lucida Sans Unicode" w:hAnsi="Lucida Sans Unicode" w:cs="Lucida Sans Unicode"/>
          <w:sz w:val="20"/>
          <w:szCs w:val="20"/>
          <w:lang w:val="es-ES_tradnl"/>
        </w:rPr>
        <w:t xml:space="preserve">veinte </w:t>
      </w:r>
      <w:r w:rsidR="008958DF" w:rsidRPr="002B1BDF">
        <w:rPr>
          <w:rFonts w:ascii="Lucida Sans Unicode" w:hAnsi="Lucida Sans Unicode" w:cs="Lucida Sans Unicode"/>
          <w:sz w:val="20"/>
          <w:szCs w:val="20"/>
          <w:lang w:val="es-ES_tradnl"/>
        </w:rPr>
        <w:t>municipios?</w:t>
      </w:r>
      <w:r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y</w:t>
      </w:r>
      <w:r w:rsidR="008958DF" w:rsidRPr="002B1BDF">
        <w:rPr>
          <w:rFonts w:ascii="Lucida Sans Unicode" w:hAnsi="Lucida Sans Unicode" w:cs="Lucida Sans Unicode"/>
          <w:sz w:val="20"/>
          <w:szCs w:val="20"/>
          <w:lang w:val="es-ES_tradnl"/>
        </w:rPr>
        <w:t xml:space="preserve"> de no hacerlo</w:t>
      </w:r>
      <w:r w:rsidR="00251A0A"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digo, </w:t>
      </w:r>
      <w:r w:rsidR="002C3DB1" w:rsidRPr="002B1BDF">
        <w:rPr>
          <w:rFonts w:ascii="Lucida Sans Unicode" w:hAnsi="Lucida Sans Unicode" w:cs="Lucida Sans Unicode"/>
          <w:sz w:val="20"/>
          <w:szCs w:val="20"/>
          <w:lang w:val="es-ES_tradnl"/>
        </w:rPr>
        <w:t xml:space="preserve">y </w:t>
      </w:r>
      <w:r w:rsidR="008958DF" w:rsidRPr="002B1BDF">
        <w:rPr>
          <w:rFonts w:ascii="Lucida Sans Unicode" w:hAnsi="Lucida Sans Unicode" w:cs="Lucida Sans Unicode"/>
          <w:sz w:val="20"/>
          <w:szCs w:val="20"/>
          <w:lang w:val="es-ES_tradnl"/>
        </w:rPr>
        <w:t>posteriormente</w:t>
      </w:r>
      <w:r w:rsidRPr="002B1BDF">
        <w:rPr>
          <w:rFonts w:ascii="Lucida Sans Unicode" w:hAnsi="Lucida Sans Unicode" w:cs="Lucida Sans Unicode"/>
          <w:sz w:val="20"/>
          <w:szCs w:val="20"/>
          <w:lang w:val="es-ES_tradnl"/>
        </w:rPr>
        <w:t xml:space="preserve"> podrían</w:t>
      </w:r>
      <w:r w:rsidR="008958DF" w:rsidRPr="002B1BDF">
        <w:rPr>
          <w:rFonts w:ascii="Lucida Sans Unicode" w:hAnsi="Lucida Sans Unicode" w:cs="Lucida Sans Unicode"/>
          <w:sz w:val="20"/>
          <w:szCs w:val="20"/>
          <w:lang w:val="es-ES_tradnl"/>
        </w:rPr>
        <w:t xml:space="preserve"> hacer ajustes a </w:t>
      </w:r>
      <w:r w:rsidR="00B9274F" w:rsidRPr="002B1BDF">
        <w:rPr>
          <w:rFonts w:ascii="Lucida Sans Unicode" w:hAnsi="Lucida Sans Unicode" w:cs="Lucida Sans Unicode"/>
          <w:sz w:val="20"/>
          <w:szCs w:val="20"/>
          <w:lang w:val="es-ES_tradnl"/>
        </w:rPr>
        <w:t>e</w:t>
      </w:r>
      <w:r w:rsidR="008958DF" w:rsidRPr="002B1BDF">
        <w:rPr>
          <w:rFonts w:ascii="Lucida Sans Unicode" w:hAnsi="Lucida Sans Unicode" w:cs="Lucida Sans Unicode"/>
          <w:sz w:val="20"/>
          <w:szCs w:val="20"/>
          <w:lang w:val="es-ES_tradnl"/>
        </w:rPr>
        <w:t>stos</w:t>
      </w:r>
      <w:r w:rsidR="00251A0A"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de acuerdo a los cambios que hagan a su convenio de coalición o cuando les demos este plazo para hacerlo</w:t>
      </w:r>
      <w:r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w:t>
      </w:r>
    </w:p>
    <w:p w14:paraId="01A61B74"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553DD30B" w14:textId="611F1CF0" w:rsidR="00B9274F" w:rsidRPr="002B1BDF" w:rsidRDefault="000F434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B9274F"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la otra pregunta es </w:t>
      </w:r>
      <w:r w:rsidR="00251A0A"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si en el caso de que no registra</w:t>
      </w:r>
      <w:r w:rsidR="00251A0A" w:rsidRPr="002B1BDF">
        <w:rPr>
          <w:rFonts w:ascii="Lucida Sans Unicode" w:hAnsi="Lucida Sans Unicode" w:cs="Lucida Sans Unicode"/>
          <w:sz w:val="20"/>
          <w:szCs w:val="20"/>
          <w:lang w:val="es-ES_tradnl"/>
        </w:rPr>
        <w:t>ra</w:t>
      </w:r>
      <w:r w:rsidR="008958DF" w:rsidRPr="002B1BDF">
        <w:rPr>
          <w:rFonts w:ascii="Lucida Sans Unicode" w:hAnsi="Lucida Sans Unicode" w:cs="Lucida Sans Unicode"/>
          <w:sz w:val="20"/>
          <w:szCs w:val="20"/>
          <w:lang w:val="es-ES_tradnl"/>
        </w:rPr>
        <w:t>n alguna planilla de esos municipios al día de mañana, les vamos a abrir el sistema para darles un plazo para que lo hagan</w:t>
      </w:r>
      <w:r w:rsidR="00251A0A"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w:t>
      </w:r>
    </w:p>
    <w:p w14:paraId="422DD5BC" w14:textId="6FE23D2E" w:rsidR="008958DF" w:rsidRPr="002B1BDF" w:rsidRDefault="00B9274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8958DF" w:rsidRPr="002B1BDF">
        <w:rPr>
          <w:rFonts w:ascii="Lucida Sans Unicode" w:hAnsi="Lucida Sans Unicode" w:cs="Lucida Sans Unicode"/>
          <w:sz w:val="20"/>
          <w:szCs w:val="20"/>
          <w:lang w:val="es-ES_tradnl"/>
        </w:rPr>
        <w:t>s una consulta</w:t>
      </w:r>
      <w:r w:rsidR="00251A0A"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a m</w:t>
      </w:r>
      <w:r w:rsidR="00251A0A" w:rsidRPr="002B1BDF">
        <w:rPr>
          <w:rFonts w:ascii="Lucida Sans Unicode" w:hAnsi="Lucida Sans Unicode" w:cs="Lucida Sans Unicode"/>
          <w:sz w:val="20"/>
          <w:szCs w:val="20"/>
          <w:lang w:val="es-ES_tradnl"/>
        </w:rPr>
        <w:t>í</w:t>
      </w:r>
      <w:r w:rsidR="008958DF" w:rsidRPr="002B1BDF">
        <w:rPr>
          <w:rFonts w:ascii="Lucida Sans Unicode" w:hAnsi="Lucida Sans Unicode" w:cs="Lucida Sans Unicode"/>
          <w:sz w:val="20"/>
          <w:szCs w:val="20"/>
          <w:lang w:val="es-ES_tradnl"/>
        </w:rPr>
        <w:t xml:space="preserve"> me surge duda</w:t>
      </w:r>
      <w:r w:rsidR="000F434F"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para efecto de tomar una decisión respecto a mi sentido de voto</w:t>
      </w:r>
      <w:r w:rsidR="000F434F"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w:t>
      </w:r>
      <w:r w:rsidR="000F434F" w:rsidRPr="002B1BDF">
        <w:rPr>
          <w:rFonts w:ascii="Lucida Sans Unicode" w:hAnsi="Lucida Sans Unicode" w:cs="Lucida Sans Unicode"/>
          <w:sz w:val="20"/>
          <w:szCs w:val="20"/>
          <w:lang w:val="es-ES_tradnl"/>
        </w:rPr>
        <w:t>G</w:t>
      </w:r>
      <w:r w:rsidR="008958DF" w:rsidRPr="002B1BDF">
        <w:rPr>
          <w:rFonts w:ascii="Lucida Sans Unicode" w:hAnsi="Lucida Sans Unicode" w:cs="Lucida Sans Unicode"/>
          <w:sz w:val="20"/>
          <w:szCs w:val="20"/>
          <w:lang w:val="es-ES_tradnl"/>
        </w:rPr>
        <w:t>racias.</w:t>
      </w:r>
    </w:p>
    <w:p w14:paraId="6BFAC1F4" w14:textId="77777777" w:rsidR="000F434F" w:rsidRPr="002B1BDF" w:rsidRDefault="000F434F" w:rsidP="002B1BDF">
      <w:pPr>
        <w:pStyle w:val="Sinespaciado"/>
        <w:spacing w:line="276" w:lineRule="auto"/>
        <w:jc w:val="both"/>
        <w:rPr>
          <w:rFonts w:ascii="Lucida Sans Unicode" w:hAnsi="Lucida Sans Unicode" w:cs="Lucida Sans Unicode"/>
          <w:sz w:val="20"/>
          <w:szCs w:val="20"/>
          <w:lang w:val="es-ES_tradnl"/>
        </w:rPr>
      </w:pPr>
    </w:p>
    <w:p w14:paraId="597D0075" w14:textId="77777777" w:rsidR="00251A0A" w:rsidRPr="002B1BDF" w:rsidRDefault="008958DF" w:rsidP="002B1BDF">
      <w:pPr>
        <w:pStyle w:val="Sinespaciado"/>
        <w:spacing w:line="276" w:lineRule="auto"/>
        <w:jc w:val="both"/>
        <w:rPr>
          <w:rFonts w:ascii="Lucida Sans Unicode" w:hAnsi="Lucida Sans Unicode" w:cs="Lucida Sans Unicode"/>
          <w:sz w:val="20"/>
          <w:szCs w:val="20"/>
          <w:lang w:val="es-ES_tradnl"/>
        </w:rPr>
      </w:pPr>
      <w:r w:rsidRPr="0052450E">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Gracias a usted consejera</w:t>
      </w:r>
      <w:r w:rsidR="00251A0A" w:rsidRPr="002B1BDF">
        <w:rPr>
          <w:rFonts w:ascii="Lucida Sans Unicode" w:hAnsi="Lucida Sans Unicode" w:cs="Lucida Sans Unicode"/>
          <w:sz w:val="20"/>
          <w:szCs w:val="20"/>
          <w:lang w:val="es-ES_tradnl"/>
        </w:rPr>
        <w:t>, l</w:t>
      </w:r>
      <w:r w:rsidRPr="002B1BDF">
        <w:rPr>
          <w:rFonts w:ascii="Lucida Sans Unicode" w:hAnsi="Lucida Sans Unicode" w:cs="Lucida Sans Unicode"/>
          <w:sz w:val="20"/>
          <w:szCs w:val="20"/>
          <w:lang w:val="es-ES_tradnl"/>
        </w:rPr>
        <w:t>o tomo como una moción</w:t>
      </w:r>
      <w:r w:rsidR="00251A0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para darle respuesta. </w:t>
      </w:r>
    </w:p>
    <w:p w14:paraId="695E0939" w14:textId="77777777" w:rsidR="000F434F" w:rsidRPr="002B1BDF" w:rsidRDefault="000F434F" w:rsidP="002B1BDF">
      <w:pPr>
        <w:pStyle w:val="Sinespaciado"/>
        <w:spacing w:line="276" w:lineRule="auto"/>
        <w:jc w:val="both"/>
        <w:rPr>
          <w:rFonts w:ascii="Lucida Sans Unicode" w:hAnsi="Lucida Sans Unicode" w:cs="Lucida Sans Unicode"/>
          <w:sz w:val="20"/>
          <w:szCs w:val="20"/>
        </w:rPr>
      </w:pPr>
    </w:p>
    <w:p w14:paraId="5E36C108" w14:textId="4CDA5D51" w:rsidR="00BF7E44" w:rsidRPr="002B1BDF" w:rsidRDefault="008958D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La coalición puede o no presentar sus solicitudes de registro de las candidaturas de esos </w:t>
      </w:r>
      <w:r w:rsidR="00B074B7" w:rsidRPr="002B1BDF">
        <w:rPr>
          <w:rFonts w:ascii="Lucida Sans Unicode" w:hAnsi="Lucida Sans Unicode" w:cs="Lucida Sans Unicode"/>
          <w:sz w:val="20"/>
          <w:szCs w:val="20"/>
          <w:lang w:val="es-ES_tradnl"/>
        </w:rPr>
        <w:t xml:space="preserve">veinte </w:t>
      </w:r>
      <w:r w:rsidRPr="002B1BDF">
        <w:rPr>
          <w:rFonts w:ascii="Lucida Sans Unicode" w:hAnsi="Lucida Sans Unicode" w:cs="Lucida Sans Unicode"/>
          <w:sz w:val="20"/>
          <w:szCs w:val="20"/>
          <w:lang w:val="es-ES_tradnl"/>
        </w:rPr>
        <w:t>municipios más poblados</w:t>
      </w:r>
      <w:r w:rsidR="00B074B7"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si los presenta o presenta un tanto de ellas y las quiere modificar después podría hacerlo</w:t>
      </w:r>
      <w:r w:rsidR="00B074B7"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r w:rsidR="00B074B7" w:rsidRPr="002B1BDF">
        <w:rPr>
          <w:rFonts w:ascii="Lucida Sans Unicode" w:hAnsi="Lucida Sans Unicode" w:cs="Lucida Sans Unicode"/>
          <w:sz w:val="20"/>
          <w:szCs w:val="20"/>
          <w:lang w:val="es-ES_tradnl"/>
        </w:rPr>
        <w:t xml:space="preserve">Lo </w:t>
      </w:r>
      <w:r w:rsidRPr="002B1BDF">
        <w:rPr>
          <w:rFonts w:ascii="Lucida Sans Unicode" w:hAnsi="Lucida Sans Unicode" w:cs="Lucida Sans Unicode"/>
          <w:sz w:val="20"/>
          <w:szCs w:val="20"/>
          <w:lang w:val="es-ES_tradnl"/>
        </w:rPr>
        <w:t>importante aquí creo es</w:t>
      </w:r>
      <w:r w:rsidR="00251A0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lo que explicó claramente la consejera </w:t>
      </w:r>
      <w:r w:rsidRPr="002B1BDF">
        <w:rPr>
          <w:rFonts w:ascii="Lucida Sans Unicode" w:hAnsi="Lucida Sans Unicode" w:cs="Lucida Sans Unicode"/>
          <w:sz w:val="20"/>
          <w:szCs w:val="20"/>
          <w:lang w:val="es-ES_tradnl"/>
        </w:rPr>
        <w:lastRenderedPageBreak/>
        <w:t>Claudia Alejandra Vargas Bautista</w:t>
      </w:r>
      <w:r w:rsidR="00B074B7"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lo que estamos haciendo no es </w:t>
      </w:r>
      <w:r w:rsidR="00AB5AF7" w:rsidRPr="002B1BDF">
        <w:rPr>
          <w:rFonts w:ascii="Lucida Sans Unicode" w:hAnsi="Lucida Sans Unicode" w:cs="Lucida Sans Unicode"/>
          <w:sz w:val="20"/>
          <w:szCs w:val="20"/>
          <w:lang w:val="es-ES_tradnl"/>
        </w:rPr>
        <w:t>una ampliación</w:t>
      </w:r>
      <w:r w:rsidRPr="002B1BDF">
        <w:rPr>
          <w:rFonts w:ascii="Lucida Sans Unicode" w:hAnsi="Lucida Sans Unicode" w:cs="Lucida Sans Unicode"/>
          <w:sz w:val="20"/>
          <w:szCs w:val="20"/>
          <w:lang w:val="es-ES_tradnl"/>
        </w:rPr>
        <w:t xml:space="preserve"> de plazo, el plazo se está cerrando y concluyendo en la fecha que es firme y definitiv</w:t>
      </w:r>
      <w:r w:rsidR="00BF7E44" w:rsidRPr="002B1BDF">
        <w:rPr>
          <w:rFonts w:ascii="Lucida Sans Unicode" w:hAnsi="Lucida Sans Unicode" w:cs="Lucida Sans Unicode"/>
          <w:sz w:val="20"/>
          <w:szCs w:val="20"/>
          <w:lang w:val="es-ES_tradnl"/>
        </w:rPr>
        <w:t>a.</w:t>
      </w:r>
    </w:p>
    <w:p w14:paraId="33238A7A" w14:textId="77777777" w:rsidR="00662ABA" w:rsidRPr="002B1BDF" w:rsidRDefault="00662ABA" w:rsidP="002B1BDF">
      <w:pPr>
        <w:pStyle w:val="Sinespaciado"/>
        <w:spacing w:line="276" w:lineRule="auto"/>
        <w:jc w:val="both"/>
        <w:rPr>
          <w:rFonts w:ascii="Lucida Sans Unicode" w:hAnsi="Lucida Sans Unicode" w:cs="Lucida Sans Unicode"/>
          <w:sz w:val="20"/>
          <w:szCs w:val="20"/>
        </w:rPr>
      </w:pPr>
    </w:p>
    <w:p w14:paraId="30DF2BC5" w14:textId="1E1E5053" w:rsidR="00B074B7" w:rsidRPr="002B1BDF" w:rsidRDefault="00BF7E44"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w:t>
      </w:r>
      <w:r w:rsidR="008958DF" w:rsidRPr="002B1BDF">
        <w:rPr>
          <w:rFonts w:ascii="Lucida Sans Unicode" w:hAnsi="Lucida Sans Unicode" w:cs="Lucida Sans Unicode"/>
          <w:sz w:val="20"/>
          <w:szCs w:val="20"/>
          <w:lang w:val="es-ES_tradnl"/>
        </w:rPr>
        <w:t xml:space="preserve">o que tenemos es un plazo que excede el plazo del registro, que es para que modifiquen su convenio de coalición, como esos </w:t>
      </w:r>
      <w:r w:rsidR="00B074B7" w:rsidRPr="002B1BDF">
        <w:rPr>
          <w:rFonts w:ascii="Lucida Sans Unicode" w:hAnsi="Lucida Sans Unicode" w:cs="Lucida Sans Unicode"/>
          <w:sz w:val="20"/>
          <w:szCs w:val="20"/>
          <w:lang w:val="es-ES_tradnl"/>
        </w:rPr>
        <w:t xml:space="preserve">tres </w:t>
      </w:r>
      <w:r w:rsidR="008958DF" w:rsidRPr="002B1BDF">
        <w:rPr>
          <w:rFonts w:ascii="Lucida Sans Unicode" w:hAnsi="Lucida Sans Unicode" w:cs="Lucida Sans Unicode"/>
          <w:sz w:val="20"/>
          <w:szCs w:val="20"/>
          <w:lang w:val="es-ES_tradnl"/>
        </w:rPr>
        <w:t xml:space="preserve">municipios que comentaba el señor representante del </w:t>
      </w:r>
      <w:r w:rsidR="00B074B7" w:rsidRPr="002B1BDF">
        <w:rPr>
          <w:rFonts w:ascii="Lucida Sans Unicode" w:hAnsi="Lucida Sans Unicode" w:cs="Lucida Sans Unicode"/>
          <w:sz w:val="20"/>
          <w:szCs w:val="20"/>
          <w:lang w:val="es-ES_tradnl"/>
        </w:rPr>
        <w:t>P</w:t>
      </w:r>
      <w:r w:rsidR="008958DF" w:rsidRPr="002B1BDF">
        <w:rPr>
          <w:rFonts w:ascii="Lucida Sans Unicode" w:hAnsi="Lucida Sans Unicode" w:cs="Lucida Sans Unicode"/>
          <w:sz w:val="20"/>
          <w:szCs w:val="20"/>
          <w:lang w:val="es-ES_tradnl"/>
        </w:rPr>
        <w:t>artido Acción Nacional</w:t>
      </w:r>
      <w:r w:rsidR="00B074B7"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Luis Muñoz, que fueron afectados por la sentencia del Tribunal </w:t>
      </w:r>
      <w:r w:rsidR="00B9274F" w:rsidRPr="002B1BDF">
        <w:rPr>
          <w:rFonts w:ascii="Lucida Sans Unicode" w:hAnsi="Lucida Sans Unicode" w:cs="Lucida Sans Unicode"/>
          <w:sz w:val="20"/>
          <w:szCs w:val="20"/>
          <w:lang w:val="es-ES_tradnl"/>
        </w:rPr>
        <w:t>l</w:t>
      </w:r>
      <w:r w:rsidR="008958DF" w:rsidRPr="002B1BDF">
        <w:rPr>
          <w:rFonts w:ascii="Lucida Sans Unicode" w:hAnsi="Lucida Sans Unicode" w:cs="Lucida Sans Unicode"/>
          <w:sz w:val="20"/>
          <w:szCs w:val="20"/>
          <w:lang w:val="es-ES_tradnl"/>
        </w:rPr>
        <w:t>ocal, de mover estos o mover cualquier otro, tienen necesariamente un impacto en el resto, es decir</w:t>
      </w:r>
      <w:r w:rsidR="00251A0A" w:rsidRPr="002B1BDF">
        <w:rPr>
          <w:rFonts w:ascii="Lucida Sans Unicode" w:hAnsi="Lucida Sans Unicode" w:cs="Lucida Sans Unicode"/>
          <w:sz w:val="20"/>
          <w:szCs w:val="20"/>
          <w:lang w:val="es-ES_tradnl"/>
        </w:rPr>
        <w:t>,</w:t>
      </w:r>
      <w:r w:rsidR="008958DF" w:rsidRPr="002B1BDF">
        <w:rPr>
          <w:rFonts w:ascii="Lucida Sans Unicode" w:hAnsi="Lucida Sans Unicode" w:cs="Lucida Sans Unicode"/>
          <w:sz w:val="20"/>
          <w:szCs w:val="20"/>
          <w:lang w:val="es-ES_tradnl"/>
        </w:rPr>
        <w:t xml:space="preserve"> los munic</w:t>
      </w:r>
      <w:r w:rsidR="003A1AE9" w:rsidRPr="002B1BDF">
        <w:rPr>
          <w:rFonts w:ascii="Lucida Sans Unicode" w:hAnsi="Lucida Sans Unicode" w:cs="Lucida Sans Unicode"/>
          <w:sz w:val="20"/>
          <w:szCs w:val="20"/>
          <w:lang w:val="es-ES_tradnl"/>
        </w:rPr>
        <w:t>i</w:t>
      </w:r>
      <w:r w:rsidR="008958DF" w:rsidRPr="002B1BDF">
        <w:rPr>
          <w:rFonts w:ascii="Lucida Sans Unicode" w:hAnsi="Lucida Sans Unicode" w:cs="Lucida Sans Unicode"/>
          <w:sz w:val="20"/>
          <w:szCs w:val="20"/>
          <w:lang w:val="es-ES_tradnl"/>
        </w:rPr>
        <w:t>pios están interrelacionados, si mue</w:t>
      </w:r>
      <w:r w:rsidR="003A1AE9" w:rsidRPr="002B1BDF">
        <w:rPr>
          <w:rFonts w:ascii="Lucida Sans Unicode" w:hAnsi="Lucida Sans Unicode" w:cs="Lucida Sans Unicode"/>
          <w:sz w:val="20"/>
          <w:szCs w:val="20"/>
          <w:lang w:val="es-ES_tradnl"/>
        </w:rPr>
        <w:t>v</w:t>
      </w:r>
      <w:r w:rsidR="008958DF" w:rsidRPr="002B1BDF">
        <w:rPr>
          <w:rFonts w:ascii="Lucida Sans Unicode" w:hAnsi="Lucida Sans Unicode" w:cs="Lucida Sans Unicode"/>
          <w:sz w:val="20"/>
          <w:szCs w:val="20"/>
          <w:lang w:val="es-ES_tradnl"/>
        </w:rPr>
        <w:t>e uno acá</w:t>
      </w:r>
      <w:r w:rsidR="003A1AE9" w:rsidRPr="002B1BDF">
        <w:rPr>
          <w:rFonts w:ascii="Lucida Sans Unicode" w:hAnsi="Lucida Sans Unicode" w:cs="Lucida Sans Unicode"/>
          <w:sz w:val="20"/>
          <w:szCs w:val="20"/>
          <w:lang w:val="es-ES_tradnl"/>
        </w:rPr>
        <w:t>, se mueve de acá, es decir</w:t>
      </w:r>
      <w:r w:rsidR="00251A0A"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no puedes solamente mover </w:t>
      </w:r>
      <w:r w:rsidR="00B074B7" w:rsidRPr="002B1BDF">
        <w:rPr>
          <w:rFonts w:ascii="Lucida Sans Unicode" w:hAnsi="Lucida Sans Unicode" w:cs="Lucida Sans Unicode"/>
          <w:sz w:val="20"/>
          <w:szCs w:val="20"/>
          <w:lang w:val="es-ES_tradnl"/>
        </w:rPr>
        <w:t xml:space="preserve">tres </w:t>
      </w:r>
      <w:r w:rsidR="003A1AE9" w:rsidRPr="002B1BDF">
        <w:rPr>
          <w:rFonts w:ascii="Lucida Sans Unicode" w:hAnsi="Lucida Sans Unicode" w:cs="Lucida Sans Unicode"/>
          <w:sz w:val="20"/>
          <w:szCs w:val="20"/>
          <w:lang w:val="es-ES_tradnl"/>
        </w:rPr>
        <w:t>municipios, pues a donde los mueves sin afectar otra cuestión, desde luego</w:t>
      </w:r>
      <w:r w:rsidR="00B9274F"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mueves todo el bloque</w:t>
      </w:r>
      <w:r w:rsidR="00B074B7" w:rsidRPr="002B1BDF">
        <w:rPr>
          <w:rFonts w:ascii="Lucida Sans Unicode" w:hAnsi="Lucida Sans Unicode" w:cs="Lucida Sans Unicode"/>
          <w:sz w:val="20"/>
          <w:szCs w:val="20"/>
          <w:lang w:val="es-ES_tradnl"/>
        </w:rPr>
        <w:t>.</w:t>
      </w:r>
      <w:r w:rsidR="00251A0A" w:rsidRPr="002B1BDF">
        <w:rPr>
          <w:rFonts w:ascii="Lucida Sans Unicode" w:hAnsi="Lucida Sans Unicode" w:cs="Lucida Sans Unicode"/>
          <w:sz w:val="20"/>
          <w:szCs w:val="20"/>
          <w:lang w:val="es-ES_tradnl"/>
        </w:rPr>
        <w:t xml:space="preserve"> </w:t>
      </w:r>
    </w:p>
    <w:p w14:paraId="5DBA0C55" w14:textId="77777777" w:rsidR="00B074B7" w:rsidRPr="002B1BDF" w:rsidRDefault="00B074B7" w:rsidP="002B1BDF">
      <w:pPr>
        <w:pStyle w:val="Sinespaciado"/>
        <w:spacing w:line="276" w:lineRule="auto"/>
        <w:jc w:val="both"/>
        <w:rPr>
          <w:rFonts w:ascii="Lucida Sans Unicode" w:hAnsi="Lucida Sans Unicode" w:cs="Lucida Sans Unicode"/>
          <w:sz w:val="20"/>
          <w:szCs w:val="20"/>
          <w:lang w:val="es-ES_tradnl"/>
        </w:rPr>
      </w:pPr>
    </w:p>
    <w:p w14:paraId="73D24D95" w14:textId="65415A10" w:rsidR="00251A0A" w:rsidRPr="002B1BDF" w:rsidRDefault="00B074B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P</w:t>
      </w:r>
      <w:r w:rsidR="003A1AE9" w:rsidRPr="002B1BDF">
        <w:rPr>
          <w:rFonts w:ascii="Lucida Sans Unicode" w:hAnsi="Lucida Sans Unicode" w:cs="Lucida Sans Unicode"/>
          <w:sz w:val="20"/>
          <w:szCs w:val="20"/>
          <w:lang w:val="es-ES_tradnl"/>
        </w:rPr>
        <w:t>or eso</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nos circunscribi</w:t>
      </w:r>
      <w:r w:rsidR="00ED6DA6" w:rsidRPr="002B1BDF">
        <w:rPr>
          <w:rFonts w:ascii="Lucida Sans Unicode" w:hAnsi="Lucida Sans Unicode" w:cs="Lucida Sans Unicode"/>
          <w:sz w:val="20"/>
          <w:szCs w:val="20"/>
          <w:lang w:val="es-ES_tradnl"/>
        </w:rPr>
        <w:t>mos</w:t>
      </w:r>
      <w:r w:rsidR="003A1AE9" w:rsidRPr="002B1BDF">
        <w:rPr>
          <w:rFonts w:ascii="Lucida Sans Unicode" w:hAnsi="Lucida Sans Unicode" w:cs="Lucida Sans Unicode"/>
          <w:sz w:val="20"/>
          <w:szCs w:val="20"/>
          <w:lang w:val="es-ES_tradnl"/>
        </w:rPr>
        <w:t xml:space="preserve"> al bloque de competitividad y de población que es el que </w:t>
      </w:r>
      <w:r w:rsidR="00BF7E44" w:rsidRPr="002B1BDF">
        <w:rPr>
          <w:rFonts w:ascii="Lucida Sans Unicode" w:hAnsi="Lucida Sans Unicode" w:cs="Lucida Sans Unicode"/>
          <w:sz w:val="20"/>
          <w:szCs w:val="20"/>
          <w:lang w:val="es-ES_tradnl"/>
        </w:rPr>
        <w:t>h</w:t>
      </w:r>
      <w:r w:rsidR="003A1AE9" w:rsidRPr="002B1BDF">
        <w:rPr>
          <w:rFonts w:ascii="Lucida Sans Unicode" w:hAnsi="Lucida Sans Unicode" w:cs="Lucida Sans Unicode"/>
          <w:sz w:val="20"/>
          <w:szCs w:val="20"/>
          <w:lang w:val="es-ES_tradnl"/>
        </w:rPr>
        <w:t xml:space="preserve">a sido sujeto </w:t>
      </w:r>
      <w:r w:rsidR="00ED6DA6" w:rsidRPr="002B1BDF">
        <w:rPr>
          <w:rFonts w:ascii="Lucida Sans Unicode" w:hAnsi="Lucida Sans Unicode" w:cs="Lucida Sans Unicode"/>
          <w:sz w:val="20"/>
          <w:szCs w:val="20"/>
          <w:lang w:val="es-ES_tradnl"/>
        </w:rPr>
        <w:t>de</w:t>
      </w:r>
      <w:r w:rsidR="003A1AE9" w:rsidRPr="002B1BDF">
        <w:rPr>
          <w:rFonts w:ascii="Lucida Sans Unicode" w:hAnsi="Lucida Sans Unicode" w:cs="Lucida Sans Unicode"/>
          <w:sz w:val="20"/>
          <w:szCs w:val="20"/>
          <w:lang w:val="es-ES_tradnl"/>
        </w:rPr>
        <w:t xml:space="preserve"> este litigio, desde la sentencia del Tribunal </w:t>
      </w:r>
      <w:r w:rsidR="00B9274F" w:rsidRPr="002B1BDF">
        <w:rPr>
          <w:rFonts w:ascii="Lucida Sans Unicode" w:hAnsi="Lucida Sans Unicode" w:cs="Lucida Sans Unicode"/>
          <w:sz w:val="20"/>
          <w:szCs w:val="20"/>
          <w:lang w:val="es-ES_tradnl"/>
        </w:rPr>
        <w:t>l</w:t>
      </w:r>
      <w:r w:rsidR="003A1AE9" w:rsidRPr="002B1BDF">
        <w:rPr>
          <w:rFonts w:ascii="Lucida Sans Unicode" w:hAnsi="Lucida Sans Unicode" w:cs="Lucida Sans Unicode"/>
          <w:sz w:val="20"/>
          <w:szCs w:val="20"/>
          <w:lang w:val="es-ES_tradnl"/>
        </w:rPr>
        <w:t>ocal, hasta la sentencia de la Sala Regional</w:t>
      </w:r>
      <w:r w:rsidR="00251A0A" w:rsidRPr="002B1BDF">
        <w:rPr>
          <w:rFonts w:ascii="Lucida Sans Unicode" w:hAnsi="Lucida Sans Unicode" w:cs="Lucida Sans Unicode"/>
          <w:sz w:val="20"/>
          <w:szCs w:val="20"/>
          <w:lang w:val="es-ES_tradnl"/>
        </w:rPr>
        <w:t>.</w:t>
      </w:r>
    </w:p>
    <w:p w14:paraId="7BDB51FA"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3CB8DEED" w14:textId="5C77D2B5" w:rsidR="00BF7E44" w:rsidRPr="002B1BDF" w:rsidRDefault="00251A0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3A1AE9" w:rsidRPr="002B1BDF">
        <w:rPr>
          <w:rFonts w:ascii="Lucida Sans Unicode" w:hAnsi="Lucida Sans Unicode" w:cs="Lucida Sans Unicode"/>
          <w:sz w:val="20"/>
          <w:szCs w:val="20"/>
          <w:lang w:val="es-ES_tradnl"/>
        </w:rPr>
        <w:t>s por ello</w:t>
      </w:r>
      <w:r w:rsidR="00B074B7"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que lo que se está proponiendo aquí</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es que se cierra el registro mañana</w:t>
      </w:r>
      <w:r w:rsidR="00B074B7"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como para todos los partidos y coaliciones</w:t>
      </w:r>
      <w:r w:rsidR="00B074B7"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si</w:t>
      </w:r>
      <w:r w:rsidR="00B074B7" w:rsidRPr="002B1BDF">
        <w:rPr>
          <w:rFonts w:ascii="Lucida Sans Unicode" w:hAnsi="Lucida Sans Unicode" w:cs="Lucida Sans Unicode"/>
          <w:sz w:val="20"/>
          <w:szCs w:val="20"/>
          <w:lang w:val="es-ES_tradnl"/>
        </w:rPr>
        <w:t xml:space="preserve"> el partido, perdón,</w:t>
      </w:r>
      <w:r w:rsidR="003A1AE9" w:rsidRPr="002B1BDF">
        <w:rPr>
          <w:rFonts w:ascii="Lucida Sans Unicode" w:hAnsi="Lucida Sans Unicode" w:cs="Lucida Sans Unicode"/>
          <w:sz w:val="20"/>
          <w:szCs w:val="20"/>
          <w:lang w:val="es-ES_tradnl"/>
        </w:rPr>
        <w:t xml:space="preserve"> la coalición y los partidos que la integran</w:t>
      </w:r>
      <w:r w:rsidR="00B074B7"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por consecuencia</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presentan las solicitudes para los </w:t>
      </w:r>
      <w:r w:rsidR="00B074B7" w:rsidRPr="002B1BDF">
        <w:rPr>
          <w:rFonts w:ascii="Lucida Sans Unicode" w:hAnsi="Lucida Sans Unicode" w:cs="Lucida Sans Unicode"/>
          <w:sz w:val="20"/>
          <w:szCs w:val="20"/>
          <w:lang w:val="es-ES_tradnl"/>
        </w:rPr>
        <w:t xml:space="preserve">veinte </w:t>
      </w:r>
      <w:r w:rsidR="003A1AE9" w:rsidRPr="002B1BDF">
        <w:rPr>
          <w:rFonts w:ascii="Lucida Sans Unicode" w:hAnsi="Lucida Sans Unicode" w:cs="Lucida Sans Unicode"/>
          <w:sz w:val="20"/>
          <w:szCs w:val="20"/>
          <w:lang w:val="es-ES_tradnl"/>
        </w:rPr>
        <w:t>municipios, dado que su plazo para hacer modificaciones al convenio</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que tiene un impacto directo</w:t>
      </w:r>
      <w:r w:rsidR="00B074B7"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en sus postulaciones en esos municipios, todavía corre</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pues el miércoles nos pueden decir</w:t>
      </w:r>
      <w:r w:rsidR="00ED6DA6"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quiero cambiarlos todos, </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verdad</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o quiero cambiar dos</w:t>
      </w:r>
      <w:r w:rsidR="00BF7E44"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o quiero cambiar uno</w:t>
      </w:r>
      <w:r w:rsidR="00BF7E44" w:rsidRPr="002B1BDF">
        <w:rPr>
          <w:rFonts w:ascii="Lucida Sans Unicode" w:hAnsi="Lucida Sans Unicode" w:cs="Lucida Sans Unicode"/>
          <w:sz w:val="20"/>
          <w:szCs w:val="20"/>
          <w:lang w:val="es-ES_tradnl"/>
        </w:rPr>
        <w:t>.</w:t>
      </w:r>
    </w:p>
    <w:p w14:paraId="1A5E27EA" w14:textId="77777777" w:rsidR="00B074B7" w:rsidRPr="002B1BDF" w:rsidRDefault="00B074B7" w:rsidP="002B1BDF">
      <w:pPr>
        <w:pStyle w:val="Sinespaciado"/>
        <w:spacing w:line="276" w:lineRule="auto"/>
        <w:jc w:val="both"/>
        <w:rPr>
          <w:rFonts w:ascii="Lucida Sans Unicode" w:hAnsi="Lucida Sans Unicode" w:cs="Lucida Sans Unicode"/>
          <w:sz w:val="20"/>
          <w:szCs w:val="20"/>
          <w:lang w:val="es-ES_tradnl"/>
        </w:rPr>
      </w:pPr>
    </w:p>
    <w:p w14:paraId="3DFB17CC" w14:textId="52411F17" w:rsidR="001A07AB" w:rsidRPr="002B1BDF" w:rsidRDefault="00BF7E44"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3A1AE9" w:rsidRPr="002B1BDF">
        <w:rPr>
          <w:rFonts w:ascii="Lucida Sans Unicode" w:hAnsi="Lucida Sans Unicode" w:cs="Lucida Sans Unicode"/>
          <w:sz w:val="20"/>
          <w:szCs w:val="20"/>
          <w:lang w:val="es-ES_tradnl"/>
        </w:rPr>
        <w:t>ntonces</w:t>
      </w:r>
      <w:r w:rsidR="00B074B7"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por eso lo que de</w:t>
      </w:r>
      <w:r w:rsidRPr="002B1BDF">
        <w:rPr>
          <w:rFonts w:ascii="Lucida Sans Unicode" w:hAnsi="Lucida Sans Unicode" w:cs="Lucida Sans Unicode"/>
          <w:sz w:val="20"/>
          <w:szCs w:val="20"/>
          <w:lang w:val="es-ES_tradnl"/>
        </w:rPr>
        <w:t>ci</w:t>
      </w:r>
      <w:r w:rsidR="003A1AE9" w:rsidRPr="002B1BDF">
        <w:rPr>
          <w:rFonts w:ascii="Lucida Sans Unicode" w:hAnsi="Lucida Sans Unicode" w:cs="Lucida Sans Unicode"/>
          <w:sz w:val="20"/>
          <w:szCs w:val="20"/>
          <w:lang w:val="es-ES_tradnl"/>
        </w:rPr>
        <w:t>mos aquí</w:t>
      </w:r>
      <w:r w:rsidR="00ED6DA6" w:rsidRPr="002B1BDF">
        <w:rPr>
          <w:rFonts w:ascii="Lucida Sans Unicode" w:hAnsi="Lucida Sans Unicode" w:cs="Lucida Sans Unicode"/>
          <w:sz w:val="20"/>
          <w:szCs w:val="20"/>
          <w:lang w:val="es-ES_tradnl"/>
        </w:rPr>
        <w:t xml:space="preserve"> </w:t>
      </w:r>
      <w:r w:rsidR="003A1AE9" w:rsidRPr="002B1BDF">
        <w:rPr>
          <w:rFonts w:ascii="Lucida Sans Unicode" w:hAnsi="Lucida Sans Unicode" w:cs="Lucida Sans Unicode"/>
          <w:sz w:val="20"/>
          <w:szCs w:val="20"/>
          <w:lang w:val="es-ES_tradnl"/>
        </w:rPr>
        <w:t>es</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va a poder o no presentar sus solicitudes de registro de esos </w:t>
      </w:r>
      <w:r w:rsidR="00B074B7" w:rsidRPr="002B1BDF">
        <w:rPr>
          <w:rFonts w:ascii="Lucida Sans Unicode" w:hAnsi="Lucida Sans Unicode" w:cs="Lucida Sans Unicode"/>
          <w:sz w:val="20"/>
          <w:szCs w:val="20"/>
          <w:lang w:val="es-ES_tradnl"/>
        </w:rPr>
        <w:t xml:space="preserve">veinte </w:t>
      </w:r>
      <w:r w:rsidR="003A1AE9" w:rsidRPr="002B1BDF">
        <w:rPr>
          <w:rFonts w:ascii="Lucida Sans Unicode" w:hAnsi="Lucida Sans Unicode" w:cs="Lucida Sans Unicode"/>
          <w:sz w:val="20"/>
          <w:szCs w:val="20"/>
          <w:lang w:val="es-ES_tradnl"/>
        </w:rPr>
        <w:t xml:space="preserve">municipios más poblados hasta mañana a las </w:t>
      </w:r>
      <w:r w:rsidR="00B074B7" w:rsidRPr="002B1BDF">
        <w:rPr>
          <w:rFonts w:ascii="Lucida Sans Unicode" w:hAnsi="Lucida Sans Unicode" w:cs="Lucida Sans Unicode"/>
          <w:sz w:val="20"/>
          <w:szCs w:val="20"/>
          <w:lang w:val="es-ES_tradnl"/>
        </w:rPr>
        <w:t xml:space="preserve">doce </w:t>
      </w:r>
      <w:r w:rsidR="003A1AE9" w:rsidRPr="002B1BDF">
        <w:rPr>
          <w:rFonts w:ascii="Lucida Sans Unicode" w:hAnsi="Lucida Sans Unicode" w:cs="Lucida Sans Unicode"/>
          <w:sz w:val="20"/>
          <w:szCs w:val="20"/>
          <w:lang w:val="es-ES_tradnl"/>
        </w:rPr>
        <w:t>de la noche</w:t>
      </w:r>
      <w:r w:rsidR="001A07AB"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y si no lo hace, tendrá que esperar a que este Consejo General se pronuncie respecto de sus modificaciones al convenio de coalición y</w:t>
      </w:r>
      <w:r w:rsidR="00B9274F"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como decía la consejera Claudia</w:t>
      </w:r>
      <w:r w:rsidR="001A07AB"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una consecuencia jurídica</w:t>
      </w:r>
      <w:r w:rsidR="00B9274F"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natural</w:t>
      </w:r>
      <w:r w:rsidRPr="002B1BDF">
        <w:rPr>
          <w:rFonts w:ascii="Lucida Sans Unicode" w:hAnsi="Lucida Sans Unicode" w:cs="Lucida Sans Unicode"/>
          <w:sz w:val="20"/>
          <w:szCs w:val="20"/>
          <w:lang w:val="es-ES_tradnl"/>
        </w:rPr>
        <w:t xml:space="preserve"> </w:t>
      </w:r>
      <w:r w:rsidR="003A1AE9" w:rsidRPr="002B1BDF">
        <w:rPr>
          <w:rFonts w:ascii="Lucida Sans Unicode" w:hAnsi="Lucida Sans Unicode" w:cs="Lucida Sans Unicode"/>
          <w:sz w:val="20"/>
          <w:szCs w:val="20"/>
          <w:lang w:val="es-ES_tradnl"/>
        </w:rPr>
        <w:t>de esta modificaci</w:t>
      </w:r>
      <w:r w:rsidR="00B9274F" w:rsidRPr="002B1BDF">
        <w:rPr>
          <w:rFonts w:ascii="Lucida Sans Unicode" w:hAnsi="Lucida Sans Unicode" w:cs="Lucida Sans Unicode"/>
          <w:sz w:val="20"/>
          <w:szCs w:val="20"/>
          <w:lang w:val="es-ES_tradnl"/>
        </w:rPr>
        <w:t>ó</w:t>
      </w:r>
      <w:r w:rsidR="003A1AE9" w:rsidRPr="002B1BDF">
        <w:rPr>
          <w:rFonts w:ascii="Lucida Sans Unicode" w:hAnsi="Lucida Sans Unicode" w:cs="Lucida Sans Unicode"/>
          <w:sz w:val="20"/>
          <w:szCs w:val="20"/>
          <w:lang w:val="es-ES_tradnl"/>
        </w:rPr>
        <w:t xml:space="preserve">n </w:t>
      </w:r>
      <w:r w:rsidR="00B9274F" w:rsidRPr="002B1BDF">
        <w:rPr>
          <w:rFonts w:ascii="Lucida Sans Unicode" w:hAnsi="Lucida Sans Unicode" w:cs="Lucida Sans Unicode"/>
          <w:sz w:val="20"/>
          <w:szCs w:val="20"/>
          <w:lang w:val="es-ES_tradnl"/>
        </w:rPr>
        <w:t xml:space="preserve">es </w:t>
      </w:r>
      <w:r w:rsidR="003A1AE9" w:rsidRPr="002B1BDF">
        <w:rPr>
          <w:rFonts w:ascii="Lucida Sans Unicode" w:hAnsi="Lucida Sans Unicode" w:cs="Lucida Sans Unicode"/>
          <w:sz w:val="20"/>
          <w:szCs w:val="20"/>
          <w:lang w:val="es-ES_tradnl"/>
        </w:rPr>
        <w:t>que hay que darle la oportunidad</w:t>
      </w:r>
      <w:r w:rsidR="001A07AB"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pues para que registre las candidaturas que surgen de las modificaciones de ese convenio</w:t>
      </w:r>
      <w:r w:rsidR="001A07AB"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w:t>
      </w:r>
    </w:p>
    <w:p w14:paraId="7B3FCD9C" w14:textId="77777777" w:rsidR="001A07AB" w:rsidRPr="002B1BDF" w:rsidRDefault="001A07AB" w:rsidP="002B1BDF">
      <w:pPr>
        <w:pStyle w:val="Sinespaciado"/>
        <w:spacing w:line="276" w:lineRule="auto"/>
        <w:jc w:val="both"/>
        <w:rPr>
          <w:rFonts w:ascii="Lucida Sans Unicode" w:hAnsi="Lucida Sans Unicode" w:cs="Lucida Sans Unicode"/>
          <w:sz w:val="20"/>
          <w:szCs w:val="20"/>
          <w:lang w:val="es-ES_tradnl"/>
        </w:rPr>
      </w:pPr>
    </w:p>
    <w:p w14:paraId="517D34D8" w14:textId="45FAFA8A" w:rsidR="003A1AE9" w:rsidRPr="002B1BDF" w:rsidRDefault="001A07AB"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3A1AE9" w:rsidRPr="002B1BDF">
        <w:rPr>
          <w:rFonts w:ascii="Lucida Sans Unicode" w:hAnsi="Lucida Sans Unicode" w:cs="Lucida Sans Unicode"/>
          <w:sz w:val="20"/>
          <w:szCs w:val="20"/>
          <w:lang w:val="es-ES_tradnl"/>
        </w:rPr>
        <w:t xml:space="preserve"> por eso se le va a abrir un plazo</w:t>
      </w:r>
      <w:r w:rsidRPr="002B1BDF">
        <w:rPr>
          <w:rFonts w:ascii="Lucida Sans Unicode" w:hAnsi="Lucida Sans Unicode" w:cs="Lucida Sans Unicode"/>
          <w:sz w:val="20"/>
          <w:szCs w:val="20"/>
          <w:lang w:val="es-ES_tradnl"/>
        </w:rPr>
        <w:t>, q</w:t>
      </w:r>
      <w:r w:rsidR="003A1AE9" w:rsidRPr="002B1BDF">
        <w:rPr>
          <w:rFonts w:ascii="Lucida Sans Unicode" w:hAnsi="Lucida Sans Unicode" w:cs="Lucida Sans Unicode"/>
          <w:sz w:val="20"/>
          <w:szCs w:val="20"/>
          <w:lang w:val="es-ES_tradnl"/>
        </w:rPr>
        <w:t>ue no significa una ampliación del plazo</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y ese plazo</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por cierto</w:t>
      </w:r>
      <w:r w:rsidR="00BF7E44"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no es un plazo para buscar candidaturas, es un plazo para solamente registrarlas en el sistema, es decir, este trabajo</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el partido político o los partidos políticos que integran esta </w:t>
      </w:r>
      <w:r w:rsidR="003A1AE9" w:rsidRPr="002B1BDF">
        <w:rPr>
          <w:rFonts w:ascii="Lucida Sans Unicode" w:hAnsi="Lucida Sans Unicode" w:cs="Lucida Sans Unicode"/>
          <w:sz w:val="20"/>
          <w:szCs w:val="20"/>
          <w:lang w:val="es-ES_tradnl"/>
        </w:rPr>
        <w:lastRenderedPageBreak/>
        <w:t>coalición, pues ya lo tienen que estar haciendo desde antes, porque sabemos que el sistema de registro concluye el día de mañana, pero con este</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digamos</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periodo que otorga la Sala, pues es que pueden hacer estas modificaciones</w:t>
      </w:r>
      <w:r w:rsidR="00BF7E44"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y la consecuencia es que tendría</w:t>
      </w:r>
      <w:r w:rsidR="00B9274F" w:rsidRPr="002B1BDF">
        <w:rPr>
          <w:rFonts w:ascii="Lucida Sans Unicode" w:hAnsi="Lucida Sans Unicode" w:cs="Lucida Sans Unicode"/>
          <w:sz w:val="20"/>
          <w:szCs w:val="20"/>
          <w:lang w:val="es-ES_tradnl"/>
        </w:rPr>
        <w:t>n</w:t>
      </w:r>
      <w:r w:rsidR="003A1AE9" w:rsidRPr="002B1BDF">
        <w:rPr>
          <w:rFonts w:ascii="Lucida Sans Unicode" w:hAnsi="Lucida Sans Unicode" w:cs="Lucida Sans Unicode"/>
          <w:sz w:val="20"/>
          <w:szCs w:val="20"/>
          <w:lang w:val="es-ES_tradnl"/>
        </w:rPr>
        <w:t xml:space="preserve"> que poder tener la posibilidad, pues de tener un efecto material de esas</w:t>
      </w:r>
      <w:r w:rsidR="00BF7E44" w:rsidRPr="002B1BDF">
        <w:rPr>
          <w:rFonts w:ascii="Lucida Sans Unicode" w:hAnsi="Lucida Sans Unicode" w:cs="Lucida Sans Unicode"/>
          <w:sz w:val="20"/>
          <w:szCs w:val="20"/>
          <w:lang w:val="es-ES_tradnl"/>
        </w:rPr>
        <w:t xml:space="preserve"> modificaciones </w:t>
      </w:r>
      <w:r w:rsidR="003A1AE9" w:rsidRPr="002B1BDF">
        <w:rPr>
          <w:rFonts w:ascii="Lucida Sans Unicode" w:hAnsi="Lucida Sans Unicode" w:cs="Lucida Sans Unicode"/>
          <w:sz w:val="20"/>
          <w:szCs w:val="20"/>
          <w:lang w:val="es-ES_tradnl"/>
        </w:rPr>
        <w:t>en sus postulaciones.</w:t>
      </w:r>
    </w:p>
    <w:p w14:paraId="029C0F4E" w14:textId="77777777" w:rsidR="001A07AB" w:rsidRPr="002B1BDF" w:rsidRDefault="001A07AB" w:rsidP="002B1BDF">
      <w:pPr>
        <w:pStyle w:val="Sinespaciado"/>
        <w:spacing w:line="276" w:lineRule="auto"/>
        <w:jc w:val="both"/>
        <w:rPr>
          <w:rFonts w:ascii="Lucida Sans Unicode" w:hAnsi="Lucida Sans Unicode" w:cs="Lucida Sans Unicode"/>
          <w:sz w:val="20"/>
          <w:szCs w:val="20"/>
        </w:rPr>
      </w:pPr>
    </w:p>
    <w:p w14:paraId="4A52781B" w14:textId="3121CD1E" w:rsidR="001A07AB" w:rsidRPr="002B1BDF" w:rsidRDefault="001A07AB"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Bien, v</w:t>
      </w:r>
      <w:r w:rsidR="003A1AE9" w:rsidRPr="002B1BDF">
        <w:rPr>
          <w:rFonts w:ascii="Lucida Sans Unicode" w:hAnsi="Lucida Sans Unicode" w:cs="Lucida Sans Unicode"/>
          <w:sz w:val="20"/>
          <w:szCs w:val="20"/>
          <w:lang w:val="es-ES_tradnl"/>
        </w:rPr>
        <w:t>oy a ceder el uso de la voz, en tercera ronda</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al señor representante</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w:t>
      </w:r>
    </w:p>
    <w:p w14:paraId="4E2166DE" w14:textId="77777777" w:rsidR="001A07AB" w:rsidRPr="002B1BDF" w:rsidRDefault="001A07AB" w:rsidP="002B1BDF">
      <w:pPr>
        <w:pStyle w:val="Sinespaciado"/>
        <w:spacing w:line="276" w:lineRule="auto"/>
        <w:jc w:val="both"/>
        <w:rPr>
          <w:rFonts w:ascii="Lucida Sans Unicode" w:hAnsi="Lucida Sans Unicode" w:cs="Lucida Sans Unicode"/>
          <w:sz w:val="20"/>
          <w:szCs w:val="20"/>
          <w:lang w:val="es-ES_tradnl"/>
        </w:rPr>
      </w:pPr>
    </w:p>
    <w:p w14:paraId="3924778E" w14:textId="78C6B4F6" w:rsidR="003A1AE9" w:rsidRPr="002B1BDF" w:rsidRDefault="001A07AB"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N</w:t>
      </w:r>
      <w:r w:rsidR="003A1AE9" w:rsidRPr="002B1BDF">
        <w:rPr>
          <w:rFonts w:ascii="Lucida Sans Unicode" w:hAnsi="Lucida Sans Unicode" w:cs="Lucida Sans Unicode"/>
          <w:sz w:val="20"/>
          <w:szCs w:val="20"/>
          <w:lang w:val="es-ES_tradnl"/>
        </w:rPr>
        <w:t>o</w:t>
      </w:r>
      <w:r w:rsidRPr="002B1BDF">
        <w:rPr>
          <w:rFonts w:ascii="Lucida Sans Unicode" w:hAnsi="Lucida Sans Unicode" w:cs="Lucida Sans Unicode"/>
          <w:sz w:val="20"/>
          <w:szCs w:val="20"/>
          <w:lang w:val="es-ES_tradnl"/>
        </w:rPr>
        <w:t>,</w:t>
      </w:r>
      <w:r w:rsidR="003A1AE9" w:rsidRPr="002B1BDF">
        <w:rPr>
          <w:rFonts w:ascii="Lucida Sans Unicode" w:hAnsi="Lucida Sans Unicode" w:cs="Lucida Sans Unicode"/>
          <w:sz w:val="20"/>
          <w:szCs w:val="20"/>
          <w:lang w:val="es-ES_tradnl"/>
        </w:rPr>
        <w:t xml:space="preserve"> en segunda ronda, la consejera Silvia Guadalupe Bustos Vásquez, ha solicitado el uso de la voz.</w:t>
      </w:r>
    </w:p>
    <w:p w14:paraId="0DD4570B" w14:textId="77777777" w:rsidR="001A07AB" w:rsidRPr="002B1BDF" w:rsidRDefault="001A07AB" w:rsidP="002B1BDF">
      <w:pPr>
        <w:pStyle w:val="Sinespaciado"/>
        <w:spacing w:line="276" w:lineRule="auto"/>
        <w:jc w:val="both"/>
        <w:rPr>
          <w:rFonts w:ascii="Lucida Sans Unicode" w:hAnsi="Lucida Sans Unicode" w:cs="Lucida Sans Unicode"/>
          <w:sz w:val="20"/>
          <w:szCs w:val="20"/>
          <w:lang w:val="es-ES_tradnl"/>
        </w:rPr>
      </w:pPr>
    </w:p>
    <w:p w14:paraId="31116ECB" w14:textId="7A1942FD" w:rsidR="00A41EBD" w:rsidRPr="002B1BDF" w:rsidRDefault="00E0412C" w:rsidP="002B1BDF">
      <w:pPr>
        <w:pStyle w:val="Sinespaciado"/>
        <w:spacing w:line="276" w:lineRule="auto"/>
        <w:jc w:val="both"/>
        <w:rPr>
          <w:rFonts w:ascii="Lucida Sans Unicode" w:hAnsi="Lucida Sans Unicode" w:cs="Lucida Sans Unicode"/>
          <w:sz w:val="20"/>
          <w:szCs w:val="20"/>
          <w:lang w:val="es-ES_tradnl"/>
        </w:rPr>
      </w:pPr>
      <w:r w:rsidRPr="0052450E">
        <w:rPr>
          <w:rFonts w:ascii="Lucida Sans Unicode" w:hAnsi="Lucida Sans Unicode" w:cs="Lucida Sans Unicode"/>
          <w:b/>
          <w:bCs/>
          <w:sz w:val="20"/>
          <w:szCs w:val="20"/>
          <w:lang w:val="es-ES_tradnl"/>
        </w:rPr>
        <w:t xml:space="preserve">Consejera electoral, </w:t>
      </w:r>
      <w:r w:rsidR="00B9274F" w:rsidRPr="0052450E">
        <w:rPr>
          <w:rFonts w:ascii="Lucida Sans Unicode" w:hAnsi="Lucida Sans Unicode" w:cs="Lucida Sans Unicode"/>
          <w:b/>
          <w:bCs/>
          <w:sz w:val="20"/>
          <w:szCs w:val="20"/>
          <w:lang w:val="es-ES_tradnl"/>
        </w:rPr>
        <w:t xml:space="preserve">Silvia Guadalupe </w:t>
      </w:r>
      <w:r w:rsidRPr="0052450E">
        <w:rPr>
          <w:rFonts w:ascii="Lucida Sans Unicode" w:hAnsi="Lucida Sans Unicode" w:cs="Lucida Sans Unicode"/>
          <w:b/>
          <w:bCs/>
          <w:sz w:val="20"/>
          <w:szCs w:val="20"/>
          <w:lang w:val="es-ES_tradnl"/>
        </w:rPr>
        <w:t xml:space="preserve">Bustos </w:t>
      </w:r>
      <w:r w:rsidR="00ED6DA6" w:rsidRPr="0052450E">
        <w:rPr>
          <w:rFonts w:ascii="Lucida Sans Unicode" w:hAnsi="Lucida Sans Unicode" w:cs="Lucida Sans Unicode"/>
          <w:b/>
          <w:bCs/>
          <w:sz w:val="20"/>
          <w:szCs w:val="20"/>
          <w:lang w:val="es-ES_tradnl"/>
        </w:rPr>
        <w:t>Vásquez</w:t>
      </w:r>
      <w:r w:rsidRPr="002B1BDF">
        <w:rPr>
          <w:rFonts w:ascii="Lucida Sans Unicode" w:hAnsi="Lucida Sans Unicode" w:cs="Lucida Sans Unicode"/>
          <w:sz w:val="20"/>
          <w:szCs w:val="20"/>
          <w:lang w:val="es-ES_tradnl"/>
        </w:rPr>
        <w:t xml:space="preserve">: Gracias, presidenta. </w:t>
      </w:r>
    </w:p>
    <w:p w14:paraId="12D30E84"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6598A1A8" w14:textId="446F13CD" w:rsidR="00BF7E44" w:rsidRPr="002B1BDF" w:rsidRDefault="00E0412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Sí entiendo perfectamente, cuál es el objeto, la pretensión, la finalidad de este cumplimiento a qué nos está ordenando la Sala cumplir, entiendo que nos dijo que </w:t>
      </w:r>
      <w:r w:rsidR="00BF7E44" w:rsidRPr="002B1BDF">
        <w:rPr>
          <w:rFonts w:ascii="Lucida Sans Unicode" w:hAnsi="Lucida Sans Unicode" w:cs="Lucida Sans Unicode"/>
          <w:sz w:val="20"/>
          <w:szCs w:val="20"/>
          <w:lang w:val="es-ES_tradnl"/>
        </w:rPr>
        <w:t>diéramos</w:t>
      </w:r>
      <w:r w:rsidRPr="002B1BDF">
        <w:rPr>
          <w:rFonts w:ascii="Lucida Sans Unicode" w:hAnsi="Lucida Sans Unicode" w:cs="Lucida Sans Unicode"/>
          <w:sz w:val="20"/>
          <w:szCs w:val="20"/>
          <w:lang w:val="es-ES_tradnl"/>
        </w:rPr>
        <w:t xml:space="preserve"> </w:t>
      </w:r>
      <w:r w:rsidR="001A07AB" w:rsidRPr="002B1BDF">
        <w:rPr>
          <w:rFonts w:ascii="Lucida Sans Unicode" w:hAnsi="Lucida Sans Unicode" w:cs="Lucida Sans Unicode"/>
          <w:sz w:val="20"/>
          <w:szCs w:val="20"/>
          <w:lang w:val="es-ES_tradnl"/>
        </w:rPr>
        <w:t xml:space="preserve">cinco </w:t>
      </w:r>
      <w:r w:rsidRPr="002B1BDF">
        <w:rPr>
          <w:rFonts w:ascii="Lucida Sans Unicode" w:hAnsi="Lucida Sans Unicode" w:cs="Lucida Sans Unicode"/>
          <w:sz w:val="20"/>
          <w:szCs w:val="20"/>
          <w:lang w:val="es-ES_tradnl"/>
        </w:rPr>
        <w:t>días, pero es precisamente lo que estamos redundando aquí</w:t>
      </w:r>
      <w:r w:rsidR="001A07AB"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son </w:t>
      </w:r>
      <w:r w:rsidR="001A07AB" w:rsidRPr="002B1BDF">
        <w:rPr>
          <w:rFonts w:ascii="Lucida Sans Unicode" w:hAnsi="Lucida Sans Unicode" w:cs="Lucida Sans Unicode"/>
          <w:sz w:val="20"/>
          <w:szCs w:val="20"/>
          <w:lang w:val="es-ES_tradnl"/>
        </w:rPr>
        <w:t xml:space="preserve">cinco </w:t>
      </w:r>
      <w:r w:rsidRPr="002B1BDF">
        <w:rPr>
          <w:rFonts w:ascii="Lucida Sans Unicode" w:hAnsi="Lucida Sans Unicode" w:cs="Lucida Sans Unicode"/>
          <w:sz w:val="20"/>
          <w:szCs w:val="20"/>
          <w:lang w:val="es-ES_tradnl"/>
        </w:rPr>
        <w:t>días para cumplimentar que se presenten o no modificaciones al convenio de coalición</w:t>
      </w:r>
      <w:r w:rsidR="001A07AB"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r w:rsidR="001A07AB" w:rsidRPr="002B1BDF">
        <w:rPr>
          <w:rFonts w:ascii="Lucida Sans Unicode" w:hAnsi="Lucida Sans Unicode" w:cs="Lucida Sans Unicode"/>
          <w:sz w:val="20"/>
          <w:szCs w:val="20"/>
          <w:lang w:val="es-ES_tradnl"/>
        </w:rPr>
        <w:t>P</w:t>
      </w:r>
      <w:r w:rsidRPr="002B1BDF">
        <w:rPr>
          <w:rFonts w:ascii="Lucida Sans Unicode" w:hAnsi="Lucida Sans Unicode" w:cs="Lucida Sans Unicode"/>
          <w:sz w:val="20"/>
          <w:szCs w:val="20"/>
          <w:lang w:val="es-ES_tradnl"/>
        </w:rPr>
        <w:t>ero si ahora nosotros</w:t>
      </w:r>
      <w:r w:rsidR="001A07AB"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en este momento</w:t>
      </w:r>
      <w:r w:rsidR="001A07AB"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no sabemos si se van a venir a presentar modificaciones, pues mucho menos podemos conceder un término </w:t>
      </w:r>
      <w:r w:rsidR="00ED6DA6"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razonable</w:t>
      </w:r>
      <w:r w:rsidR="00ED6DA6"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ese término con días y con toda precisión debe concederse en el momento que le recaiga al acuerdo de modificación del convenio, es ahí donde debe de concederse el término</w:t>
      </w:r>
      <w:r w:rsidR="00BF7E44" w:rsidRPr="002B1BDF">
        <w:rPr>
          <w:rFonts w:ascii="Lucida Sans Unicode" w:hAnsi="Lucida Sans Unicode" w:cs="Lucida Sans Unicode"/>
          <w:sz w:val="20"/>
          <w:szCs w:val="20"/>
          <w:lang w:val="es-ES_tradnl"/>
        </w:rPr>
        <w:t>.</w:t>
      </w:r>
    </w:p>
    <w:p w14:paraId="695E8476" w14:textId="77777777" w:rsidR="001A07AB" w:rsidRPr="002B1BDF" w:rsidRDefault="001A07AB" w:rsidP="002B1BDF">
      <w:pPr>
        <w:pStyle w:val="Sinespaciado"/>
        <w:spacing w:line="276" w:lineRule="auto"/>
        <w:jc w:val="both"/>
        <w:rPr>
          <w:rFonts w:ascii="Lucida Sans Unicode" w:hAnsi="Lucida Sans Unicode" w:cs="Lucida Sans Unicode"/>
          <w:sz w:val="20"/>
          <w:szCs w:val="20"/>
          <w:lang w:val="es-ES_tradnl"/>
        </w:rPr>
      </w:pPr>
    </w:p>
    <w:p w14:paraId="1E730B35" w14:textId="6467A99B" w:rsidR="00ED6DA6" w:rsidRPr="002B1BDF" w:rsidRDefault="00BF7E44"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w:t>
      </w:r>
      <w:r w:rsidR="00E0412C" w:rsidRPr="002B1BDF">
        <w:rPr>
          <w:rFonts w:ascii="Lucida Sans Unicode" w:hAnsi="Lucida Sans Unicode" w:cs="Lucida Sans Unicode"/>
          <w:sz w:val="20"/>
          <w:szCs w:val="20"/>
          <w:lang w:val="es-ES_tradnl"/>
        </w:rPr>
        <w:t>hora</w:t>
      </w:r>
      <w:r w:rsidR="001A07AB"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también entiendo perfectamente que se va a cerrar el sistema y </w:t>
      </w:r>
      <w:r w:rsidR="00ED6DA6" w:rsidRPr="002B1BDF">
        <w:rPr>
          <w:rFonts w:ascii="Lucida Sans Unicode" w:hAnsi="Lucida Sans Unicode" w:cs="Lucida Sans Unicode"/>
          <w:sz w:val="20"/>
          <w:szCs w:val="20"/>
          <w:lang w:val="es-ES_tradnl"/>
        </w:rPr>
        <w:t>toda esta parte</w:t>
      </w:r>
      <w:r w:rsidR="00E0412C" w:rsidRPr="002B1BDF">
        <w:rPr>
          <w:rFonts w:ascii="Lucida Sans Unicode" w:hAnsi="Lucida Sans Unicode" w:cs="Lucida Sans Unicode"/>
          <w:sz w:val="20"/>
          <w:szCs w:val="20"/>
          <w:lang w:val="es-ES_tradnl"/>
        </w:rPr>
        <w:t>, pero lo que yo digo y como dice bien el representante o los representantes</w:t>
      </w:r>
      <w:r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no podemos exceder el cumplimiento que la propia Sala nos ha dicho</w:t>
      </w:r>
      <w:r w:rsidR="001A07AB"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nos ha dicho</w:t>
      </w:r>
      <w:r w:rsidR="00E0412C" w:rsidRPr="002B1BDF">
        <w:rPr>
          <w:rFonts w:ascii="Lucida Sans Unicode" w:hAnsi="Lucida Sans Unicode" w:cs="Lucida Sans Unicode"/>
          <w:sz w:val="20"/>
          <w:szCs w:val="20"/>
          <w:lang w:val="es-ES_tradnl"/>
        </w:rPr>
        <w:t xml:space="preserve"> nada más</w:t>
      </w:r>
      <w:r w:rsidR="001A07AB"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denle cinco días, para ver si el partido quiere o no, o los partidos quieren o no modificar el convenio de coalición, eso es </w:t>
      </w:r>
      <w:r w:rsidRPr="002B1BDF">
        <w:rPr>
          <w:rFonts w:ascii="Lucida Sans Unicode" w:hAnsi="Lucida Sans Unicode" w:cs="Lucida Sans Unicode"/>
          <w:sz w:val="20"/>
          <w:szCs w:val="20"/>
          <w:lang w:val="es-ES_tradnl"/>
        </w:rPr>
        <w:t xml:space="preserve">único y </w:t>
      </w:r>
      <w:r w:rsidR="00E0412C" w:rsidRPr="002B1BDF">
        <w:rPr>
          <w:rFonts w:ascii="Lucida Sans Unicode" w:hAnsi="Lucida Sans Unicode" w:cs="Lucida Sans Unicode"/>
          <w:sz w:val="20"/>
          <w:szCs w:val="20"/>
          <w:lang w:val="es-ES_tradnl"/>
        </w:rPr>
        <w:t>exclusivamente lo que nos atañ</w:t>
      </w:r>
      <w:r w:rsidRPr="002B1BDF">
        <w:rPr>
          <w:rFonts w:ascii="Lucida Sans Unicode" w:hAnsi="Lucida Sans Unicode" w:cs="Lucida Sans Unicode"/>
          <w:sz w:val="20"/>
          <w:szCs w:val="20"/>
          <w:lang w:val="es-ES_tradnl"/>
        </w:rPr>
        <w:t>e</w:t>
      </w:r>
      <w:r w:rsidR="00E0412C" w:rsidRPr="002B1BDF">
        <w:rPr>
          <w:rFonts w:ascii="Lucida Sans Unicode" w:hAnsi="Lucida Sans Unicode" w:cs="Lucida Sans Unicode"/>
          <w:sz w:val="20"/>
          <w:szCs w:val="20"/>
          <w:lang w:val="es-ES_tradnl"/>
        </w:rPr>
        <w:t xml:space="preserve"> en este momento</w:t>
      </w:r>
      <w:r w:rsidR="00ED6DA6" w:rsidRPr="002B1BDF">
        <w:rPr>
          <w:rFonts w:ascii="Lucida Sans Unicode" w:hAnsi="Lucida Sans Unicode" w:cs="Lucida Sans Unicode"/>
          <w:sz w:val="20"/>
          <w:szCs w:val="20"/>
          <w:lang w:val="es-ES_tradnl"/>
        </w:rPr>
        <w:t>.</w:t>
      </w:r>
    </w:p>
    <w:p w14:paraId="0613D782" w14:textId="77777777" w:rsidR="001A07AB" w:rsidRPr="002B1BDF" w:rsidRDefault="001A07AB" w:rsidP="002B1BDF">
      <w:pPr>
        <w:pStyle w:val="Sinespaciado"/>
        <w:spacing w:line="276" w:lineRule="auto"/>
        <w:jc w:val="both"/>
        <w:rPr>
          <w:rFonts w:ascii="Lucida Sans Unicode" w:hAnsi="Lucida Sans Unicode" w:cs="Lucida Sans Unicode"/>
          <w:sz w:val="20"/>
          <w:szCs w:val="20"/>
          <w:lang w:val="es-ES_tradnl"/>
        </w:rPr>
      </w:pPr>
    </w:p>
    <w:p w14:paraId="39623104" w14:textId="6F3E8BCF" w:rsidR="00625A40" w:rsidRPr="002B1BDF" w:rsidRDefault="00ED6DA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N</w:t>
      </w:r>
      <w:r w:rsidR="00E0412C" w:rsidRPr="002B1BDF">
        <w:rPr>
          <w:rFonts w:ascii="Lucida Sans Unicode" w:hAnsi="Lucida Sans Unicode" w:cs="Lucida Sans Unicode"/>
          <w:sz w:val="20"/>
          <w:szCs w:val="20"/>
          <w:lang w:val="es-ES_tradnl"/>
        </w:rPr>
        <w:t>o decir que después</w:t>
      </w:r>
      <w:r w:rsidR="00625A40"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o que concede</w:t>
      </w:r>
      <w:r w:rsidR="00BF7E44" w:rsidRPr="002B1BDF">
        <w:rPr>
          <w:rFonts w:ascii="Lucida Sans Unicode" w:hAnsi="Lucida Sans Unicode" w:cs="Lucida Sans Unicode"/>
          <w:sz w:val="20"/>
          <w:szCs w:val="20"/>
          <w:lang w:val="es-ES_tradnl"/>
        </w:rPr>
        <w:t>re</w:t>
      </w:r>
      <w:r w:rsidR="00E0412C" w:rsidRPr="002B1BDF">
        <w:rPr>
          <w:rFonts w:ascii="Lucida Sans Unicode" w:hAnsi="Lucida Sans Unicode" w:cs="Lucida Sans Unicode"/>
          <w:sz w:val="20"/>
          <w:szCs w:val="20"/>
          <w:lang w:val="es-ES_tradnl"/>
        </w:rPr>
        <w:t>mos un término razonable</w:t>
      </w:r>
      <w:r w:rsidR="00BF7E44"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por si quieren venir a modificar el convenio de coalición</w:t>
      </w:r>
      <w:r w:rsidR="00BF7E44"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y ya veremos cuántos días de acuerdo a los </w:t>
      </w:r>
      <w:r w:rsidR="00625A40" w:rsidRPr="002B1BDF">
        <w:rPr>
          <w:rFonts w:ascii="Lucida Sans Unicode" w:hAnsi="Lucida Sans Unicode" w:cs="Lucida Sans Unicode"/>
          <w:sz w:val="20"/>
          <w:szCs w:val="20"/>
          <w:lang w:val="es-ES_tradnl"/>
        </w:rPr>
        <w:t>diez</w:t>
      </w:r>
      <w:r w:rsidR="00BF7E44"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a los </w:t>
      </w:r>
      <w:r w:rsidR="00625A40" w:rsidRPr="002B1BDF">
        <w:rPr>
          <w:rFonts w:ascii="Lucida Sans Unicode" w:hAnsi="Lucida Sans Unicode" w:cs="Lucida Sans Unicode"/>
          <w:sz w:val="20"/>
          <w:szCs w:val="20"/>
          <w:lang w:val="es-ES_tradnl"/>
        </w:rPr>
        <w:t>cinco</w:t>
      </w:r>
      <w:r w:rsidR="00E0412C" w:rsidRPr="002B1BDF">
        <w:rPr>
          <w:rFonts w:ascii="Lucida Sans Unicode" w:hAnsi="Lucida Sans Unicode" w:cs="Lucida Sans Unicode"/>
          <w:sz w:val="20"/>
          <w:szCs w:val="20"/>
          <w:lang w:val="es-ES_tradnl"/>
        </w:rPr>
        <w:t xml:space="preserve">, a los </w:t>
      </w:r>
      <w:r w:rsidR="00625A40" w:rsidRPr="002B1BDF">
        <w:rPr>
          <w:rFonts w:ascii="Lucida Sans Unicode" w:hAnsi="Lucida Sans Unicode" w:cs="Lucida Sans Unicode"/>
          <w:sz w:val="20"/>
          <w:szCs w:val="20"/>
          <w:lang w:val="es-ES_tradnl"/>
        </w:rPr>
        <w:t xml:space="preserve">tres </w:t>
      </w:r>
      <w:r w:rsidR="00E0412C" w:rsidRPr="002B1BDF">
        <w:rPr>
          <w:rFonts w:ascii="Lucida Sans Unicode" w:hAnsi="Lucida Sans Unicode" w:cs="Lucida Sans Unicode"/>
          <w:sz w:val="20"/>
          <w:szCs w:val="20"/>
          <w:lang w:val="es-ES_tradnl"/>
        </w:rPr>
        <w:t>municipios que pudieran mover en su caso</w:t>
      </w:r>
      <w:r w:rsidR="00625A40"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w:t>
      </w:r>
      <w:r w:rsidR="00BF7E44" w:rsidRPr="002B1BDF">
        <w:rPr>
          <w:rFonts w:ascii="Lucida Sans Unicode" w:hAnsi="Lucida Sans Unicode" w:cs="Lucida Sans Unicode"/>
          <w:sz w:val="20"/>
          <w:szCs w:val="20"/>
          <w:lang w:val="es-ES_tradnl"/>
        </w:rPr>
        <w:t xml:space="preserve">o </w:t>
      </w:r>
      <w:r w:rsidR="00E0412C" w:rsidRPr="002B1BDF">
        <w:rPr>
          <w:rFonts w:ascii="Lucida Sans Unicode" w:hAnsi="Lucida Sans Unicode" w:cs="Lucida Sans Unicode"/>
          <w:sz w:val="20"/>
          <w:szCs w:val="20"/>
          <w:lang w:val="es-ES_tradnl"/>
        </w:rPr>
        <w:t>en su defecto</w:t>
      </w:r>
      <w:r w:rsidR="00625A40"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derivado del bloque poblacional bla, bla, bla, o sea todo lo que ya sabemos</w:t>
      </w:r>
      <w:r w:rsidR="00625A40" w:rsidRPr="002B1BDF">
        <w:rPr>
          <w:rFonts w:ascii="Lucida Sans Unicode" w:hAnsi="Lucida Sans Unicode" w:cs="Lucida Sans Unicode"/>
          <w:sz w:val="20"/>
          <w:szCs w:val="20"/>
          <w:lang w:val="es-ES_tradnl"/>
        </w:rPr>
        <w:t>.</w:t>
      </w:r>
      <w:r w:rsidR="006C0BFA" w:rsidRPr="002B1BDF">
        <w:rPr>
          <w:rFonts w:ascii="Lucida Sans Unicode" w:hAnsi="Lucida Sans Unicode" w:cs="Lucida Sans Unicode"/>
          <w:sz w:val="20"/>
          <w:szCs w:val="20"/>
          <w:lang w:val="es-ES_tradnl"/>
        </w:rPr>
        <w:t xml:space="preserve"> </w:t>
      </w:r>
    </w:p>
    <w:p w14:paraId="1BB30617" w14:textId="77777777" w:rsidR="00625A40" w:rsidRPr="002B1BDF" w:rsidRDefault="00625A40" w:rsidP="002B1BDF">
      <w:pPr>
        <w:pStyle w:val="Sinespaciado"/>
        <w:spacing w:line="276" w:lineRule="auto"/>
        <w:jc w:val="both"/>
        <w:rPr>
          <w:rFonts w:ascii="Lucida Sans Unicode" w:hAnsi="Lucida Sans Unicode" w:cs="Lucida Sans Unicode"/>
          <w:sz w:val="20"/>
          <w:szCs w:val="20"/>
          <w:lang w:val="es-ES_tradnl"/>
        </w:rPr>
      </w:pPr>
    </w:p>
    <w:p w14:paraId="10B71F45" w14:textId="3CBA735B" w:rsidR="006C0BFA" w:rsidRPr="002B1BDF" w:rsidRDefault="00625A4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E0412C" w:rsidRPr="002B1BDF">
        <w:rPr>
          <w:rFonts w:ascii="Lucida Sans Unicode" w:hAnsi="Lucida Sans Unicode" w:cs="Lucida Sans Unicode"/>
          <w:sz w:val="20"/>
          <w:szCs w:val="20"/>
          <w:lang w:val="es-ES_tradnl"/>
        </w:rPr>
        <w:t>so es lo único que yo digo</w:t>
      </w:r>
      <w:r w:rsidR="00BF7E44"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y es a mí</w:t>
      </w:r>
      <w:r w:rsidRPr="002B1BDF">
        <w:rPr>
          <w:rFonts w:ascii="Lucida Sans Unicode" w:hAnsi="Lucida Sans Unicode" w:cs="Lucida Sans Unicode"/>
          <w:sz w:val="20"/>
          <w:szCs w:val="20"/>
          <w:lang w:val="es-ES_tradnl"/>
        </w:rPr>
        <w:t xml:space="preserve">, </w:t>
      </w:r>
      <w:r w:rsidR="00E0412C" w:rsidRPr="002B1BDF">
        <w:rPr>
          <w:rFonts w:ascii="Lucida Sans Unicode" w:hAnsi="Lucida Sans Unicode" w:cs="Lucida Sans Unicode"/>
          <w:sz w:val="20"/>
          <w:szCs w:val="20"/>
          <w:lang w:val="es-ES_tradnl"/>
        </w:rPr>
        <w:t>con lo que yo no estaría de acuerdo en conceder en este momento, porque no da certeza, porque no forma parte del cumplimiento</w:t>
      </w:r>
      <w:r w:rsidR="006C0BFA"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esta pequeña concesión de término razonable, eso es lo único que yo me constriñ</w:t>
      </w:r>
      <w:r w:rsidR="00ED6DA6" w:rsidRPr="002B1BDF">
        <w:rPr>
          <w:rFonts w:ascii="Lucida Sans Unicode" w:hAnsi="Lucida Sans Unicode" w:cs="Lucida Sans Unicode"/>
          <w:sz w:val="20"/>
          <w:szCs w:val="20"/>
          <w:lang w:val="es-ES_tradnl"/>
        </w:rPr>
        <w:t>o</w:t>
      </w:r>
      <w:r w:rsidR="00E0412C" w:rsidRPr="002B1BDF">
        <w:rPr>
          <w:rFonts w:ascii="Lucida Sans Unicode" w:hAnsi="Lucida Sans Unicode" w:cs="Lucida Sans Unicode"/>
          <w:sz w:val="20"/>
          <w:szCs w:val="20"/>
          <w:lang w:val="es-ES_tradnl"/>
        </w:rPr>
        <w:t xml:space="preserve"> a decir</w:t>
      </w:r>
      <w:r w:rsidR="006C0BFA" w:rsidRPr="002B1BDF">
        <w:rPr>
          <w:rFonts w:ascii="Lucida Sans Unicode" w:hAnsi="Lucida Sans Unicode" w:cs="Lucida Sans Unicode"/>
          <w:sz w:val="20"/>
          <w:szCs w:val="20"/>
          <w:lang w:val="es-ES_tradnl"/>
        </w:rPr>
        <w:t>.</w:t>
      </w:r>
    </w:p>
    <w:p w14:paraId="5141AF71" w14:textId="77777777" w:rsidR="00625A40" w:rsidRPr="002B1BDF" w:rsidRDefault="00625A40" w:rsidP="002B1BDF">
      <w:pPr>
        <w:pStyle w:val="Sinespaciado"/>
        <w:spacing w:line="276" w:lineRule="auto"/>
        <w:jc w:val="both"/>
        <w:rPr>
          <w:rFonts w:ascii="Lucida Sans Unicode" w:hAnsi="Lucida Sans Unicode" w:cs="Lucida Sans Unicode"/>
          <w:sz w:val="20"/>
          <w:szCs w:val="20"/>
          <w:lang w:val="es-ES_tradnl"/>
        </w:rPr>
      </w:pPr>
    </w:p>
    <w:p w14:paraId="4EBD79DB" w14:textId="56FD65AC" w:rsidR="00E0412C" w:rsidRPr="002B1BDF" w:rsidRDefault="006C0BF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0D50A6"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por otra parte</w:t>
      </w:r>
      <w:r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voy también a retomar las palabras de la consejera Jeanine aquí</w:t>
      </w:r>
      <w:r w:rsidRPr="002B1BDF">
        <w:rPr>
          <w:rFonts w:ascii="Lucida Sans Unicode" w:hAnsi="Lucida Sans Unicode" w:cs="Lucida Sans Unicode"/>
          <w:sz w:val="20"/>
          <w:szCs w:val="20"/>
          <w:lang w:val="es-ES_tradnl"/>
        </w:rPr>
        <w:t>,</w:t>
      </w:r>
      <w:r w:rsidR="00E0412C" w:rsidRPr="002B1BDF">
        <w:rPr>
          <w:rFonts w:ascii="Lucida Sans Unicode" w:hAnsi="Lucida Sans Unicode" w:cs="Lucida Sans Unicode"/>
          <w:sz w:val="20"/>
          <w:szCs w:val="20"/>
          <w:lang w:val="es-ES_tradnl"/>
        </w:rPr>
        <w:t xml:space="preserve"> lo que no queda claro o por lo menos para mí tampoco</w:t>
      </w:r>
      <w:r w:rsidR="008407B4" w:rsidRPr="002B1BDF">
        <w:rPr>
          <w:rFonts w:ascii="Lucida Sans Unicode" w:hAnsi="Lucida Sans Unicode" w:cs="Lucida Sans Unicode"/>
          <w:sz w:val="20"/>
          <w:szCs w:val="20"/>
          <w:lang w:val="es-ES_tradnl"/>
        </w:rPr>
        <w:t xml:space="preserve">, pero es una cosa operativa, consecuencia de estos </w:t>
      </w:r>
      <w:r w:rsidR="00625A40" w:rsidRPr="002B1BDF">
        <w:rPr>
          <w:rFonts w:ascii="Lucida Sans Unicode" w:hAnsi="Lucida Sans Unicode" w:cs="Lucida Sans Unicode"/>
          <w:sz w:val="20"/>
          <w:szCs w:val="20"/>
          <w:lang w:val="es-ES_tradnl"/>
        </w:rPr>
        <w:t xml:space="preserve">cinco </w:t>
      </w:r>
      <w:r w:rsidR="008407B4" w:rsidRPr="002B1BDF">
        <w:rPr>
          <w:rFonts w:ascii="Lucida Sans Unicode" w:hAnsi="Lucida Sans Unicode" w:cs="Lucida Sans Unicode"/>
          <w:sz w:val="20"/>
          <w:szCs w:val="20"/>
          <w:lang w:val="es-ES_tradnl"/>
        </w:rPr>
        <w:t>días</w:t>
      </w:r>
      <w:r w:rsidR="00625A40"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que si el día de mañana</w:t>
      </w:r>
      <w:r w:rsidR="00625A40"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así específicamente, que si el día de mañana a las </w:t>
      </w:r>
      <w:r w:rsidR="00625A40" w:rsidRPr="002B1BDF">
        <w:rPr>
          <w:rFonts w:ascii="Lucida Sans Unicode" w:hAnsi="Lucida Sans Unicode" w:cs="Lucida Sans Unicode"/>
          <w:sz w:val="20"/>
          <w:szCs w:val="20"/>
          <w:lang w:val="es-ES_tradnl"/>
        </w:rPr>
        <w:t xml:space="preserve">doce </w:t>
      </w:r>
      <w:r w:rsidR="008407B4" w:rsidRPr="002B1BDF">
        <w:rPr>
          <w:rFonts w:ascii="Lucida Sans Unicode" w:hAnsi="Lucida Sans Unicode" w:cs="Lucida Sans Unicode"/>
          <w:sz w:val="20"/>
          <w:szCs w:val="20"/>
          <w:lang w:val="es-ES_tradnl"/>
        </w:rPr>
        <w:t>de la noche</w:t>
      </w:r>
      <w:r w:rsidR="00625A40"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la coalición está obligado a registrar la totalidad de sus postulaciones o no, que derivado de algún cambio de modificación del convenio, pudieran hacerlo en los días que posteriormente pueda </w:t>
      </w:r>
      <w:r w:rsidRPr="002B1BDF">
        <w:rPr>
          <w:rFonts w:ascii="Lucida Sans Unicode" w:hAnsi="Lucida Sans Unicode" w:cs="Lucida Sans Unicode"/>
          <w:sz w:val="20"/>
          <w:szCs w:val="20"/>
          <w:lang w:val="es-ES_tradnl"/>
        </w:rPr>
        <w:t>aprobárseles</w:t>
      </w:r>
      <w:r w:rsidR="00625A40"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para tal efecto</w:t>
      </w:r>
      <w:r w:rsidR="00ED6DA6"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derivado de esta cadena impugnativa, </w:t>
      </w:r>
      <w:r w:rsidR="00625A40"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no sé si fui clara</w:t>
      </w:r>
      <w:r w:rsidR="00625A40"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esa es la pregunta</w:t>
      </w:r>
      <w:r w:rsidR="002D2AB0"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¿qué </w:t>
      </w:r>
      <w:r w:rsidR="008407B4" w:rsidRPr="002B1BDF">
        <w:rPr>
          <w:rFonts w:ascii="Lucida Sans Unicode" w:hAnsi="Lucida Sans Unicode" w:cs="Lucida Sans Unicode"/>
          <w:sz w:val="20"/>
          <w:szCs w:val="20"/>
          <w:lang w:val="es-ES_tradnl"/>
        </w:rPr>
        <w:t>si de ellos mañana deben y tienen que registrar la totalidad de sus candidaturas</w:t>
      </w:r>
      <w:r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o si no</w:t>
      </w:r>
      <w:r w:rsidRPr="002B1BDF">
        <w:rPr>
          <w:rFonts w:ascii="Lucida Sans Unicode" w:hAnsi="Lucida Sans Unicode" w:cs="Lucida Sans Unicode"/>
          <w:sz w:val="20"/>
          <w:szCs w:val="20"/>
          <w:lang w:val="es-ES_tradnl"/>
        </w:rPr>
        <w:t>, o</w:t>
      </w:r>
      <w:r w:rsidR="008407B4" w:rsidRPr="002B1BDF">
        <w:rPr>
          <w:rFonts w:ascii="Lucida Sans Unicode" w:hAnsi="Lucida Sans Unicode" w:cs="Lucida Sans Unicode"/>
          <w:sz w:val="20"/>
          <w:szCs w:val="20"/>
          <w:lang w:val="es-ES_tradnl"/>
        </w:rPr>
        <w:t xml:space="preserve"> perd</w:t>
      </w:r>
      <w:r w:rsidR="000D50A6" w:rsidRPr="002B1BDF">
        <w:rPr>
          <w:rFonts w:ascii="Lucida Sans Unicode" w:hAnsi="Lucida Sans Unicode" w:cs="Lucida Sans Unicode"/>
          <w:sz w:val="20"/>
          <w:szCs w:val="20"/>
          <w:lang w:val="es-ES_tradnl"/>
        </w:rPr>
        <w:t>erán</w:t>
      </w:r>
      <w:r w:rsidR="008407B4" w:rsidRPr="002B1BDF">
        <w:rPr>
          <w:rFonts w:ascii="Lucida Sans Unicode" w:hAnsi="Lucida Sans Unicode" w:cs="Lucida Sans Unicode"/>
          <w:sz w:val="20"/>
          <w:szCs w:val="20"/>
          <w:lang w:val="es-ES_tradnl"/>
        </w:rPr>
        <w:t xml:space="preserve"> el derecho o </w:t>
      </w:r>
      <w:r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en qu</w:t>
      </w:r>
      <w:r w:rsidRPr="002B1BDF">
        <w:rPr>
          <w:rFonts w:ascii="Lucida Sans Unicode" w:hAnsi="Lucida Sans Unicode" w:cs="Lucida Sans Unicode"/>
          <w:sz w:val="20"/>
          <w:szCs w:val="20"/>
          <w:lang w:val="es-ES_tradnl"/>
        </w:rPr>
        <w:t>é</w:t>
      </w:r>
      <w:r w:rsidR="008407B4" w:rsidRPr="002B1BDF">
        <w:rPr>
          <w:rFonts w:ascii="Lucida Sans Unicode" w:hAnsi="Lucida Sans Unicode" w:cs="Lucida Sans Unicode"/>
          <w:sz w:val="20"/>
          <w:szCs w:val="20"/>
          <w:lang w:val="es-ES_tradnl"/>
        </w:rPr>
        <w:t xml:space="preserve"> momento o en que etapa está</w:t>
      </w:r>
      <w:r w:rsidR="002D2AB0"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en este momento dicha coalición</w:t>
      </w:r>
      <w:r w:rsidRPr="002B1BDF">
        <w:rPr>
          <w:rFonts w:ascii="Lucida Sans Unicode" w:hAnsi="Lucida Sans Unicode" w:cs="Lucida Sans Unicode"/>
          <w:sz w:val="20"/>
          <w:szCs w:val="20"/>
          <w:lang w:val="es-ES_tradnl"/>
        </w:rPr>
        <w:t>?</w:t>
      </w:r>
      <w:r w:rsidR="008407B4" w:rsidRPr="002B1BDF">
        <w:rPr>
          <w:rFonts w:ascii="Lucida Sans Unicode" w:hAnsi="Lucida Sans Unicode" w:cs="Lucida Sans Unicode"/>
          <w:sz w:val="20"/>
          <w:szCs w:val="20"/>
          <w:lang w:val="es-ES_tradnl"/>
        </w:rPr>
        <w:t xml:space="preserve"> </w:t>
      </w:r>
      <w:r w:rsidR="002D2AB0" w:rsidRPr="002B1BDF">
        <w:rPr>
          <w:rFonts w:ascii="Lucida Sans Unicode" w:hAnsi="Lucida Sans Unicode" w:cs="Lucida Sans Unicode"/>
          <w:sz w:val="20"/>
          <w:szCs w:val="20"/>
          <w:lang w:val="es-ES_tradnl"/>
        </w:rPr>
        <w:t>G</w:t>
      </w:r>
      <w:r w:rsidR="008407B4" w:rsidRPr="002B1BDF">
        <w:rPr>
          <w:rFonts w:ascii="Lucida Sans Unicode" w:hAnsi="Lucida Sans Unicode" w:cs="Lucida Sans Unicode"/>
          <w:sz w:val="20"/>
          <w:szCs w:val="20"/>
          <w:lang w:val="es-ES_tradnl"/>
        </w:rPr>
        <w:t>racias.</w:t>
      </w:r>
    </w:p>
    <w:p w14:paraId="01C9C104" w14:textId="77777777" w:rsidR="002D2AB0" w:rsidRPr="002B1BDF" w:rsidRDefault="002D2AB0" w:rsidP="002B1BDF">
      <w:pPr>
        <w:pStyle w:val="Sinespaciado"/>
        <w:spacing w:line="276" w:lineRule="auto"/>
        <w:jc w:val="both"/>
        <w:rPr>
          <w:rFonts w:ascii="Lucida Sans Unicode" w:hAnsi="Lucida Sans Unicode" w:cs="Lucida Sans Unicode"/>
          <w:sz w:val="20"/>
          <w:szCs w:val="20"/>
          <w:lang w:val="es-ES_tradnl"/>
        </w:rPr>
      </w:pPr>
    </w:p>
    <w:p w14:paraId="0B5FC38E" w14:textId="5C1F2261" w:rsidR="009103B7" w:rsidRPr="002B1BDF" w:rsidRDefault="009103B7" w:rsidP="002B1BDF">
      <w:pPr>
        <w:pStyle w:val="Sinespaciado"/>
        <w:spacing w:line="276" w:lineRule="auto"/>
        <w:jc w:val="both"/>
        <w:rPr>
          <w:rFonts w:ascii="Lucida Sans Unicode" w:hAnsi="Lucida Sans Unicode" w:cs="Lucida Sans Unicode"/>
          <w:sz w:val="20"/>
          <w:szCs w:val="20"/>
          <w:lang w:val="es-ES_tradnl"/>
        </w:rPr>
      </w:pPr>
      <w:bookmarkStart w:id="2" w:name="_Hlk160526838"/>
      <w:r w:rsidRPr="0052450E">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bookmarkEnd w:id="2"/>
      <w:r w:rsidRPr="002B1BDF">
        <w:rPr>
          <w:rFonts w:ascii="Lucida Sans Unicode" w:hAnsi="Lucida Sans Unicode" w:cs="Lucida Sans Unicode"/>
          <w:sz w:val="20"/>
          <w:szCs w:val="20"/>
          <w:lang w:val="es-ES_tradnl"/>
        </w:rPr>
        <w:t xml:space="preserve">Al contrario, consejera Silvia Guadalupe Bustos Vásquez, gracias a usted. </w:t>
      </w:r>
    </w:p>
    <w:p w14:paraId="58EFF997" w14:textId="77777777" w:rsidR="0052450E" w:rsidRDefault="0052450E" w:rsidP="002B1BDF">
      <w:pPr>
        <w:pStyle w:val="Sinespaciado"/>
        <w:spacing w:line="276" w:lineRule="auto"/>
        <w:jc w:val="both"/>
        <w:rPr>
          <w:rFonts w:ascii="Lucida Sans Unicode" w:hAnsi="Lucida Sans Unicode" w:cs="Lucida Sans Unicode"/>
          <w:sz w:val="20"/>
          <w:szCs w:val="20"/>
          <w:lang w:val="es-ES_tradnl"/>
        </w:rPr>
      </w:pPr>
    </w:p>
    <w:p w14:paraId="13941CCE" w14:textId="74576CA5" w:rsidR="002D2AB0" w:rsidRPr="002B1BDF" w:rsidRDefault="002D2AB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w:t>
      </w:r>
      <w:r w:rsidR="009103B7" w:rsidRPr="002B1BDF">
        <w:rPr>
          <w:rFonts w:ascii="Lucida Sans Unicode" w:hAnsi="Lucida Sans Unicode" w:cs="Lucida Sans Unicode"/>
          <w:sz w:val="20"/>
          <w:szCs w:val="20"/>
          <w:lang w:val="es-ES_tradnl"/>
        </w:rPr>
        <w:t>Alguien más desea hacer uso de la voz</w:t>
      </w:r>
      <w:r w:rsidRPr="002B1BDF">
        <w:rPr>
          <w:rFonts w:ascii="Lucida Sans Unicode" w:hAnsi="Lucida Sans Unicode" w:cs="Lucida Sans Unicode"/>
          <w:sz w:val="20"/>
          <w:szCs w:val="20"/>
          <w:lang w:val="es-ES_tradnl"/>
        </w:rPr>
        <w:t>?</w:t>
      </w:r>
      <w:r w:rsidR="009103B7" w:rsidRPr="002B1BDF">
        <w:rPr>
          <w:rFonts w:ascii="Lucida Sans Unicode" w:hAnsi="Lucida Sans Unicode" w:cs="Lucida Sans Unicode"/>
          <w:sz w:val="20"/>
          <w:szCs w:val="20"/>
          <w:lang w:val="es-ES_tradnl"/>
        </w:rPr>
        <w:t>, seguimos en segunda ronda</w:t>
      </w:r>
      <w:r w:rsidRPr="002B1BDF">
        <w:rPr>
          <w:rFonts w:ascii="Lucida Sans Unicode" w:hAnsi="Lucida Sans Unicode" w:cs="Lucida Sans Unicode"/>
          <w:sz w:val="20"/>
          <w:szCs w:val="20"/>
          <w:lang w:val="es-ES_tradnl"/>
        </w:rPr>
        <w:t>.</w:t>
      </w:r>
      <w:r w:rsidR="009103B7" w:rsidRPr="002B1BDF">
        <w:rPr>
          <w:rFonts w:ascii="Lucida Sans Unicode" w:hAnsi="Lucida Sans Unicode" w:cs="Lucida Sans Unicode"/>
          <w:sz w:val="20"/>
          <w:szCs w:val="20"/>
          <w:lang w:val="es-ES_tradnl"/>
        </w:rPr>
        <w:t xml:space="preserve"> </w:t>
      </w:r>
    </w:p>
    <w:p w14:paraId="59224992" w14:textId="77777777" w:rsidR="002D2AB0" w:rsidRPr="002B1BDF" w:rsidRDefault="002D2AB0" w:rsidP="002B1BDF">
      <w:pPr>
        <w:pStyle w:val="Sinespaciado"/>
        <w:spacing w:line="276" w:lineRule="auto"/>
        <w:jc w:val="both"/>
        <w:rPr>
          <w:rFonts w:ascii="Lucida Sans Unicode" w:hAnsi="Lucida Sans Unicode" w:cs="Lucida Sans Unicode"/>
          <w:sz w:val="20"/>
          <w:szCs w:val="20"/>
          <w:lang w:val="es-ES_tradnl"/>
        </w:rPr>
      </w:pPr>
    </w:p>
    <w:p w14:paraId="104342FA" w14:textId="7E5788FE" w:rsidR="009103B7" w:rsidRPr="002B1BDF" w:rsidRDefault="002D2AB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9103B7" w:rsidRPr="002B1BDF">
        <w:rPr>
          <w:rFonts w:ascii="Lucida Sans Unicode" w:hAnsi="Lucida Sans Unicode" w:cs="Lucida Sans Unicode"/>
          <w:sz w:val="20"/>
          <w:szCs w:val="20"/>
          <w:lang w:val="es-ES_tradnl"/>
        </w:rPr>
        <w:t xml:space="preserve">l señor representante del partido Movimiento Ciudadano, </w:t>
      </w:r>
      <w:r w:rsidR="006117E3">
        <w:rPr>
          <w:rFonts w:ascii="Lucida Sans Unicode" w:hAnsi="Lucida Sans Unicode" w:cs="Lucida Sans Unicode"/>
          <w:sz w:val="20"/>
          <w:szCs w:val="20"/>
          <w:lang w:val="es-ES_tradnl"/>
        </w:rPr>
        <w:t>Ó</w:t>
      </w:r>
      <w:r w:rsidR="009103B7" w:rsidRPr="002B1BDF">
        <w:rPr>
          <w:rFonts w:ascii="Lucida Sans Unicode" w:hAnsi="Lucida Sans Unicode" w:cs="Lucida Sans Unicode"/>
          <w:sz w:val="20"/>
          <w:szCs w:val="20"/>
          <w:lang w:val="es-ES_tradnl"/>
        </w:rPr>
        <w:t>scar Amézquita, tiene la palabra, en segunda ronda, representante.</w:t>
      </w:r>
    </w:p>
    <w:p w14:paraId="7D3DC64C" w14:textId="77777777" w:rsidR="002D2AB0" w:rsidRPr="002B1BDF" w:rsidRDefault="002D2AB0" w:rsidP="002B1BDF">
      <w:pPr>
        <w:pStyle w:val="Sinespaciado"/>
        <w:spacing w:line="276" w:lineRule="auto"/>
        <w:jc w:val="both"/>
        <w:rPr>
          <w:rFonts w:ascii="Lucida Sans Unicode" w:hAnsi="Lucida Sans Unicode" w:cs="Lucida Sans Unicode"/>
          <w:sz w:val="20"/>
          <w:szCs w:val="20"/>
          <w:lang w:val="es-ES_tradnl"/>
        </w:rPr>
      </w:pPr>
    </w:p>
    <w:p w14:paraId="5C01630C" w14:textId="5AAC57F6" w:rsidR="009103B7" w:rsidRPr="002B1BDF" w:rsidRDefault="000D50A6" w:rsidP="002B1BDF">
      <w:pPr>
        <w:pStyle w:val="Sinespaciado"/>
        <w:spacing w:line="276" w:lineRule="auto"/>
        <w:jc w:val="both"/>
        <w:rPr>
          <w:rFonts w:ascii="Lucida Sans Unicode" w:hAnsi="Lucida Sans Unicode" w:cs="Lucida Sans Unicode"/>
          <w:sz w:val="20"/>
          <w:szCs w:val="20"/>
        </w:rPr>
      </w:pPr>
      <w:bookmarkStart w:id="3" w:name="_Hlk160534478"/>
      <w:r w:rsidRPr="0052450E">
        <w:rPr>
          <w:rFonts w:ascii="Lucida Sans Unicode" w:hAnsi="Lucida Sans Unicode" w:cs="Lucida Sans Unicode"/>
          <w:b/>
          <w:bCs/>
          <w:sz w:val="20"/>
          <w:szCs w:val="20"/>
          <w:lang w:val="es-ES_tradnl"/>
        </w:rPr>
        <w:t>R</w:t>
      </w:r>
      <w:r w:rsidR="009103B7" w:rsidRPr="0052450E">
        <w:rPr>
          <w:rFonts w:ascii="Lucida Sans Unicode" w:hAnsi="Lucida Sans Unicode" w:cs="Lucida Sans Unicode"/>
          <w:b/>
          <w:bCs/>
          <w:sz w:val="20"/>
          <w:szCs w:val="20"/>
          <w:lang w:val="es-ES_tradnl"/>
        </w:rPr>
        <w:t xml:space="preserve">epresentante del partido Movimiento Ciudadano, </w:t>
      </w:r>
      <w:r w:rsidR="006117E3">
        <w:rPr>
          <w:rFonts w:ascii="Lucida Sans Unicode" w:hAnsi="Lucida Sans Unicode" w:cs="Lucida Sans Unicode"/>
          <w:b/>
          <w:bCs/>
          <w:sz w:val="20"/>
          <w:szCs w:val="20"/>
        </w:rPr>
        <w:t>Ó</w:t>
      </w:r>
      <w:r w:rsidR="009103B7" w:rsidRPr="0052450E">
        <w:rPr>
          <w:rFonts w:ascii="Lucida Sans Unicode" w:hAnsi="Lucida Sans Unicode" w:cs="Lucida Sans Unicode"/>
          <w:b/>
          <w:bCs/>
          <w:sz w:val="20"/>
          <w:szCs w:val="20"/>
        </w:rPr>
        <w:t>scar Amézquita González</w:t>
      </w:r>
      <w:r w:rsidR="009103B7" w:rsidRPr="002B1BDF">
        <w:rPr>
          <w:rFonts w:ascii="Lucida Sans Unicode" w:hAnsi="Lucida Sans Unicode" w:cs="Lucida Sans Unicode"/>
          <w:sz w:val="20"/>
          <w:szCs w:val="20"/>
        </w:rPr>
        <w:t>: Gracias</w:t>
      </w:r>
      <w:r w:rsidRPr="002B1BDF">
        <w:rPr>
          <w:rFonts w:ascii="Lucida Sans Unicode" w:hAnsi="Lucida Sans Unicode" w:cs="Lucida Sans Unicode"/>
          <w:sz w:val="20"/>
          <w:szCs w:val="20"/>
        </w:rPr>
        <w:t>,</w:t>
      </w:r>
      <w:r w:rsidR="009103B7" w:rsidRPr="002B1BDF">
        <w:rPr>
          <w:rFonts w:ascii="Lucida Sans Unicode" w:hAnsi="Lucida Sans Unicode" w:cs="Lucida Sans Unicode"/>
          <w:sz w:val="20"/>
          <w:szCs w:val="20"/>
        </w:rPr>
        <w:t xml:space="preserve"> presidenta. </w:t>
      </w:r>
    </w:p>
    <w:p w14:paraId="4FCA89E9" w14:textId="77777777" w:rsidR="002D2AB0" w:rsidRPr="002B1BDF" w:rsidRDefault="002D2AB0" w:rsidP="002B1BDF">
      <w:pPr>
        <w:pStyle w:val="Sinespaciado"/>
        <w:spacing w:line="276" w:lineRule="auto"/>
        <w:jc w:val="both"/>
        <w:rPr>
          <w:rFonts w:ascii="Lucida Sans Unicode" w:hAnsi="Lucida Sans Unicode" w:cs="Lucida Sans Unicode"/>
          <w:sz w:val="20"/>
          <w:szCs w:val="20"/>
        </w:rPr>
      </w:pPr>
    </w:p>
    <w:bookmarkEnd w:id="3"/>
    <w:p w14:paraId="1DB98CF3" w14:textId="2BE7972F" w:rsidR="00E65C1E" w:rsidRPr="002B1BDF" w:rsidRDefault="00CF4AF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Bueno, solamente para insistir en que más allá de la interpretación que pudiéramos dar de la sentencia, yo creo que los efectos de la sentencia no los podemos interpretar, son muy claros y el término que da de </w:t>
      </w:r>
      <w:r w:rsidR="002D2AB0" w:rsidRPr="002B1BDF">
        <w:rPr>
          <w:rFonts w:ascii="Lucida Sans Unicode" w:hAnsi="Lucida Sans Unicode" w:cs="Lucida Sans Unicode"/>
          <w:sz w:val="20"/>
          <w:szCs w:val="20"/>
          <w:lang w:val="es-ES_tradnl"/>
        </w:rPr>
        <w:t xml:space="preserve">cinco </w:t>
      </w:r>
      <w:r w:rsidRPr="002B1BDF">
        <w:rPr>
          <w:rFonts w:ascii="Lucida Sans Unicode" w:hAnsi="Lucida Sans Unicode" w:cs="Lucida Sans Unicode"/>
          <w:sz w:val="20"/>
          <w:szCs w:val="20"/>
          <w:lang w:val="es-ES_tradnl"/>
        </w:rPr>
        <w:t>días es para que la coalición informe si va a hacer una modificación o no</w:t>
      </w:r>
      <w:r w:rsidR="002D2AB0"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y</w:t>
      </w:r>
      <w:r w:rsidR="002D2AB0"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además para que haga los cambios solicitados, si lo quieren hacer en el primer día o en el día </w:t>
      </w:r>
      <w:r w:rsidR="002D2AB0" w:rsidRPr="002B1BDF">
        <w:rPr>
          <w:rFonts w:ascii="Lucida Sans Unicode" w:hAnsi="Lucida Sans Unicode" w:cs="Lucida Sans Unicode"/>
          <w:sz w:val="20"/>
          <w:szCs w:val="20"/>
          <w:lang w:val="es-ES_tradnl"/>
        </w:rPr>
        <w:t xml:space="preserve">cinco, </w:t>
      </w:r>
      <w:r w:rsidRPr="002B1BDF">
        <w:rPr>
          <w:rFonts w:ascii="Lucida Sans Unicode" w:hAnsi="Lucida Sans Unicode" w:cs="Lucida Sans Unicode"/>
          <w:sz w:val="20"/>
          <w:szCs w:val="20"/>
          <w:lang w:val="es-ES_tradnl"/>
        </w:rPr>
        <w:t>pues es su libertad de hacerlo</w:t>
      </w:r>
      <w:r w:rsidR="002D2AB0"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creo que el plazo es uno y nada más</w:t>
      </w:r>
      <w:r w:rsidR="00E65C1E" w:rsidRPr="002B1BDF">
        <w:rPr>
          <w:rFonts w:ascii="Lucida Sans Unicode" w:hAnsi="Lucida Sans Unicode" w:cs="Lucida Sans Unicode"/>
          <w:sz w:val="20"/>
          <w:szCs w:val="20"/>
          <w:lang w:val="es-ES_tradnl"/>
        </w:rPr>
        <w:t>.</w:t>
      </w:r>
    </w:p>
    <w:p w14:paraId="4A4A5A12" w14:textId="77777777" w:rsidR="002D2AB0" w:rsidRPr="002B1BDF" w:rsidRDefault="002D2AB0" w:rsidP="002B1BDF">
      <w:pPr>
        <w:pStyle w:val="Sinespaciado"/>
        <w:spacing w:line="276" w:lineRule="auto"/>
        <w:jc w:val="both"/>
        <w:rPr>
          <w:rFonts w:ascii="Lucida Sans Unicode" w:hAnsi="Lucida Sans Unicode" w:cs="Lucida Sans Unicode"/>
          <w:sz w:val="20"/>
          <w:szCs w:val="20"/>
          <w:lang w:val="es-ES_tradnl"/>
        </w:rPr>
      </w:pPr>
    </w:p>
    <w:p w14:paraId="71CC087C" w14:textId="77777777" w:rsidR="00637EAA" w:rsidRDefault="00E65C1E"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P</w:t>
      </w:r>
      <w:r w:rsidR="00CF4AF6" w:rsidRPr="002B1BDF">
        <w:rPr>
          <w:rFonts w:ascii="Lucida Sans Unicode" w:hAnsi="Lucida Sans Unicode" w:cs="Lucida Sans Unicode"/>
          <w:sz w:val="20"/>
          <w:szCs w:val="20"/>
          <w:lang w:val="es-ES_tradnl"/>
        </w:rPr>
        <w:t>ero siguiendo la lógica que mencionaba ahorita</w:t>
      </w:r>
      <w:r w:rsidR="000D50A6" w:rsidRPr="002B1BDF">
        <w:rPr>
          <w:rFonts w:ascii="Lucida Sans Unicode" w:hAnsi="Lucida Sans Unicode" w:cs="Lucida Sans Unicode"/>
          <w:sz w:val="20"/>
          <w:szCs w:val="20"/>
          <w:lang w:val="es-ES_tradnl"/>
        </w:rPr>
        <w:t>,</w:t>
      </w:r>
      <w:r w:rsidR="00CF4AF6" w:rsidRPr="002B1BDF">
        <w:rPr>
          <w:rFonts w:ascii="Lucida Sans Unicode" w:hAnsi="Lucida Sans Unicode" w:cs="Lucida Sans Unicode"/>
          <w:sz w:val="20"/>
          <w:szCs w:val="20"/>
          <w:lang w:val="es-ES_tradnl"/>
        </w:rPr>
        <w:t xml:space="preserve"> presidenta</w:t>
      </w:r>
      <w:r w:rsidR="00D22D3E" w:rsidRPr="002B1BDF">
        <w:rPr>
          <w:rFonts w:ascii="Lucida Sans Unicode" w:hAnsi="Lucida Sans Unicode" w:cs="Lucida Sans Unicode"/>
          <w:sz w:val="20"/>
          <w:szCs w:val="20"/>
          <w:lang w:val="es-ES_tradnl"/>
        </w:rPr>
        <w:t>,</w:t>
      </w:r>
      <w:r w:rsidR="00CF4AF6" w:rsidRPr="002B1BDF">
        <w:rPr>
          <w:rFonts w:ascii="Lucida Sans Unicode" w:hAnsi="Lucida Sans Unicode" w:cs="Lucida Sans Unicode"/>
          <w:sz w:val="20"/>
          <w:szCs w:val="20"/>
          <w:lang w:val="es-ES_tradnl"/>
        </w:rPr>
        <w:t xml:space="preserve"> el sistema efectivamente no se pu</w:t>
      </w:r>
      <w:r w:rsidR="000D50A6" w:rsidRPr="002B1BDF">
        <w:rPr>
          <w:rFonts w:ascii="Lucida Sans Unicode" w:hAnsi="Lucida Sans Unicode" w:cs="Lucida Sans Unicode"/>
          <w:sz w:val="20"/>
          <w:szCs w:val="20"/>
          <w:lang w:val="es-ES_tradnl"/>
        </w:rPr>
        <w:t>e</w:t>
      </w:r>
      <w:r w:rsidR="00CF4AF6" w:rsidRPr="002B1BDF">
        <w:rPr>
          <w:rFonts w:ascii="Lucida Sans Unicode" w:hAnsi="Lucida Sans Unicode" w:cs="Lucida Sans Unicode"/>
          <w:sz w:val="20"/>
          <w:szCs w:val="20"/>
          <w:lang w:val="es-ES_tradnl"/>
        </w:rPr>
        <w:t>de quedar abierto después de las 11:59 de mañana</w:t>
      </w:r>
      <w:r w:rsidR="00D22D3E" w:rsidRPr="002B1BDF">
        <w:rPr>
          <w:rFonts w:ascii="Lucida Sans Unicode" w:hAnsi="Lucida Sans Unicode" w:cs="Lucida Sans Unicode"/>
          <w:sz w:val="20"/>
          <w:szCs w:val="20"/>
          <w:lang w:val="es-ES_tradnl"/>
        </w:rPr>
        <w:t>,</w:t>
      </w:r>
      <w:r w:rsidR="00CF4AF6" w:rsidRPr="002B1BDF">
        <w:rPr>
          <w:rFonts w:ascii="Lucida Sans Unicode" w:hAnsi="Lucida Sans Unicode" w:cs="Lucida Sans Unicode"/>
          <w:sz w:val="20"/>
          <w:szCs w:val="20"/>
          <w:lang w:val="es-ES_tradnl"/>
        </w:rPr>
        <w:t xml:space="preserve"> y si los partidos políticos que integran la coalición o la coalición no registran candidaturas el día de mañana, pues no habrá entonces una modificación</w:t>
      </w:r>
      <w:r w:rsidR="00A9758C" w:rsidRPr="002B1BDF">
        <w:rPr>
          <w:rFonts w:ascii="Lucida Sans Unicode" w:hAnsi="Lucida Sans Unicode" w:cs="Lucida Sans Unicode"/>
          <w:sz w:val="20"/>
          <w:szCs w:val="20"/>
          <w:lang w:val="es-ES_tradnl"/>
        </w:rPr>
        <w:t>.</w:t>
      </w:r>
      <w:r w:rsidR="00CF4AF6" w:rsidRPr="002B1BDF">
        <w:rPr>
          <w:rFonts w:ascii="Lucida Sans Unicode" w:hAnsi="Lucida Sans Unicode" w:cs="Lucida Sans Unicode"/>
          <w:sz w:val="20"/>
          <w:szCs w:val="20"/>
          <w:lang w:val="es-ES_tradnl"/>
        </w:rPr>
        <w:t xml:space="preserve"> </w:t>
      </w:r>
      <w:r w:rsidR="00A9758C" w:rsidRPr="002B1BDF">
        <w:rPr>
          <w:rFonts w:ascii="Lucida Sans Unicode" w:hAnsi="Lucida Sans Unicode" w:cs="Lucida Sans Unicode"/>
          <w:sz w:val="20"/>
          <w:szCs w:val="20"/>
          <w:lang w:val="es-ES_tradnl"/>
        </w:rPr>
        <w:t>Q</w:t>
      </w:r>
      <w:r w:rsidR="00CF4AF6" w:rsidRPr="002B1BDF">
        <w:rPr>
          <w:rFonts w:ascii="Lucida Sans Unicode" w:hAnsi="Lucida Sans Unicode" w:cs="Lucida Sans Unicode"/>
          <w:sz w:val="20"/>
          <w:szCs w:val="20"/>
          <w:lang w:val="es-ES_tradnl"/>
        </w:rPr>
        <w:t>ue hay que recordar que no es una extensión para el registro, es una extensión para hacer modificación</w:t>
      </w:r>
      <w:r w:rsidR="00D22D3E" w:rsidRPr="002B1BDF">
        <w:rPr>
          <w:rFonts w:ascii="Lucida Sans Unicode" w:hAnsi="Lucida Sans Unicode" w:cs="Lucida Sans Unicode"/>
          <w:sz w:val="20"/>
          <w:szCs w:val="20"/>
          <w:lang w:val="es-ES_tradnl"/>
        </w:rPr>
        <w:t xml:space="preserve"> respecto a lo que</w:t>
      </w:r>
      <w:r w:rsidR="00CF4AF6" w:rsidRPr="002B1BDF">
        <w:rPr>
          <w:rFonts w:ascii="Lucida Sans Unicode" w:hAnsi="Lucida Sans Unicode" w:cs="Lucida Sans Unicode"/>
          <w:sz w:val="20"/>
          <w:szCs w:val="20"/>
          <w:lang w:val="es-ES_tradnl"/>
        </w:rPr>
        <w:t xml:space="preserve"> ordenó la sentencia, </w:t>
      </w:r>
      <w:r w:rsidR="00D22D3E" w:rsidRPr="002B1BDF">
        <w:rPr>
          <w:rFonts w:ascii="Lucida Sans Unicode" w:hAnsi="Lucida Sans Unicode" w:cs="Lucida Sans Unicode"/>
          <w:sz w:val="20"/>
          <w:szCs w:val="20"/>
          <w:lang w:val="es-ES_tradnl"/>
        </w:rPr>
        <w:t>es decir</w:t>
      </w:r>
      <w:r w:rsidR="00A9758C"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si</w:t>
      </w:r>
      <w:r w:rsidR="00CF4AF6" w:rsidRPr="002B1BDF">
        <w:rPr>
          <w:rFonts w:ascii="Lucida Sans Unicode" w:hAnsi="Lucida Sans Unicode" w:cs="Lucida Sans Unicode"/>
          <w:sz w:val="20"/>
          <w:szCs w:val="20"/>
          <w:lang w:val="es-ES_tradnl"/>
        </w:rPr>
        <w:t xml:space="preserve"> mañana la coalición o los partidos que la integran no registraron candidaturas,</w:t>
      </w:r>
      <w:r w:rsidR="00A9758C" w:rsidRPr="002B1BDF">
        <w:rPr>
          <w:rFonts w:ascii="Lucida Sans Unicode" w:hAnsi="Lucida Sans Unicode" w:cs="Lucida Sans Unicode"/>
          <w:sz w:val="20"/>
          <w:szCs w:val="20"/>
          <w:lang w:val="es-ES_tradnl"/>
        </w:rPr>
        <w:t xml:space="preserve"> pues</w:t>
      </w:r>
      <w:r w:rsidR="00CF4AF6" w:rsidRPr="002B1BDF">
        <w:rPr>
          <w:rFonts w:ascii="Lucida Sans Unicode" w:hAnsi="Lucida Sans Unicode" w:cs="Lucida Sans Unicode"/>
          <w:sz w:val="20"/>
          <w:szCs w:val="20"/>
          <w:lang w:val="es-ES_tradnl"/>
        </w:rPr>
        <w:t xml:space="preserve"> no podrá modificar después</w:t>
      </w:r>
      <w:r w:rsidR="00A9758C" w:rsidRPr="002B1BDF">
        <w:rPr>
          <w:rFonts w:ascii="Lucida Sans Unicode" w:hAnsi="Lucida Sans Unicode" w:cs="Lucida Sans Unicode"/>
          <w:sz w:val="20"/>
          <w:szCs w:val="20"/>
          <w:lang w:val="es-ES_tradnl"/>
        </w:rPr>
        <w:t>.</w:t>
      </w:r>
      <w:r w:rsidR="00CF4AF6" w:rsidRPr="002B1BDF">
        <w:rPr>
          <w:rFonts w:ascii="Lucida Sans Unicode" w:hAnsi="Lucida Sans Unicode" w:cs="Lucida Sans Unicode"/>
          <w:sz w:val="20"/>
          <w:szCs w:val="20"/>
          <w:lang w:val="es-ES_tradnl"/>
        </w:rPr>
        <w:t xml:space="preserve"> </w:t>
      </w:r>
    </w:p>
    <w:p w14:paraId="15B4356F"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49CFB6C0" w14:textId="3B6E68B8" w:rsidR="00CF4AF6" w:rsidRPr="002B1BDF" w:rsidRDefault="00A9758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CF4AF6" w:rsidRPr="002B1BDF">
        <w:rPr>
          <w:rFonts w:ascii="Lucida Sans Unicode" w:hAnsi="Lucida Sans Unicode" w:cs="Lucida Sans Unicode"/>
          <w:sz w:val="20"/>
          <w:szCs w:val="20"/>
          <w:lang w:val="es-ES_tradnl"/>
        </w:rPr>
        <w:t>s cu</w:t>
      </w:r>
      <w:r w:rsidRPr="002B1BDF">
        <w:rPr>
          <w:rFonts w:ascii="Lucida Sans Unicode" w:hAnsi="Lucida Sans Unicode" w:cs="Lucida Sans Unicode"/>
          <w:sz w:val="20"/>
          <w:szCs w:val="20"/>
          <w:lang w:val="es-ES_tradnl"/>
        </w:rPr>
        <w:t>a</w:t>
      </w:r>
      <w:r w:rsidR="00CF4AF6" w:rsidRPr="002B1BDF">
        <w:rPr>
          <w:rFonts w:ascii="Lucida Sans Unicode" w:hAnsi="Lucida Sans Unicode" w:cs="Lucida Sans Unicode"/>
          <w:sz w:val="20"/>
          <w:szCs w:val="20"/>
          <w:lang w:val="es-ES_tradnl"/>
        </w:rPr>
        <w:t>nto.</w:t>
      </w:r>
    </w:p>
    <w:p w14:paraId="7A9E329D" w14:textId="77777777" w:rsidR="002D2AB0" w:rsidRPr="002B1BDF" w:rsidRDefault="002D2AB0" w:rsidP="002B1BDF">
      <w:pPr>
        <w:pStyle w:val="Sinespaciado"/>
        <w:spacing w:line="276" w:lineRule="auto"/>
        <w:jc w:val="both"/>
        <w:rPr>
          <w:rFonts w:ascii="Lucida Sans Unicode" w:hAnsi="Lucida Sans Unicode" w:cs="Lucida Sans Unicode"/>
          <w:sz w:val="20"/>
          <w:szCs w:val="20"/>
          <w:lang w:val="es-ES_tradnl"/>
        </w:rPr>
      </w:pPr>
    </w:p>
    <w:p w14:paraId="0E3A1570" w14:textId="34ED8083" w:rsidR="00CF4AF6" w:rsidRPr="002B1BDF" w:rsidRDefault="00CF4AF6"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Muchas gracias, señor representante del partido Movimiento Ciudadano, </w:t>
      </w:r>
      <w:r w:rsidR="006117E3">
        <w:rPr>
          <w:rFonts w:ascii="Lucida Sans Unicode" w:hAnsi="Lucida Sans Unicode" w:cs="Lucida Sans Unicode"/>
          <w:sz w:val="20"/>
          <w:szCs w:val="20"/>
          <w:lang w:val="es-ES_tradnl"/>
        </w:rPr>
        <w:t>Ó</w:t>
      </w:r>
      <w:r w:rsidRPr="002B1BDF">
        <w:rPr>
          <w:rFonts w:ascii="Lucida Sans Unicode" w:hAnsi="Lucida Sans Unicode" w:cs="Lucida Sans Unicode"/>
          <w:sz w:val="20"/>
          <w:szCs w:val="20"/>
          <w:lang w:val="es-ES_tradnl"/>
        </w:rPr>
        <w:t>scar Amézquita.</w:t>
      </w:r>
    </w:p>
    <w:p w14:paraId="5B326595" w14:textId="77777777" w:rsidR="00A9758C" w:rsidRPr="002B1BDF" w:rsidRDefault="00A9758C" w:rsidP="002B1BDF">
      <w:pPr>
        <w:pStyle w:val="Sinespaciado"/>
        <w:spacing w:line="276" w:lineRule="auto"/>
        <w:jc w:val="both"/>
        <w:rPr>
          <w:rFonts w:ascii="Lucida Sans Unicode" w:hAnsi="Lucida Sans Unicode" w:cs="Lucida Sans Unicode"/>
          <w:sz w:val="20"/>
          <w:szCs w:val="20"/>
          <w:lang w:val="es-ES_tradnl"/>
        </w:rPr>
      </w:pPr>
    </w:p>
    <w:p w14:paraId="36A95722" w14:textId="77777777" w:rsidR="00A9758C" w:rsidRPr="002B1BDF" w:rsidRDefault="00CF4AF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¿Alguien más desea hacer uso de la voz, en segunda ronda</w:t>
      </w:r>
      <w:r w:rsidR="00A9758C" w:rsidRPr="002B1BDF">
        <w:rPr>
          <w:rFonts w:ascii="Lucida Sans Unicode" w:hAnsi="Lucida Sans Unicode" w:cs="Lucida Sans Unicode"/>
          <w:sz w:val="20"/>
          <w:szCs w:val="20"/>
          <w:lang w:val="es-ES_tradnl"/>
        </w:rPr>
        <w:t>?</w:t>
      </w:r>
    </w:p>
    <w:p w14:paraId="10D8D58D" w14:textId="77777777" w:rsidR="00A9758C" w:rsidRPr="002B1BDF" w:rsidRDefault="00A9758C" w:rsidP="002B1BDF">
      <w:pPr>
        <w:pStyle w:val="Sinespaciado"/>
        <w:spacing w:line="276" w:lineRule="auto"/>
        <w:jc w:val="both"/>
        <w:rPr>
          <w:rFonts w:ascii="Lucida Sans Unicode" w:hAnsi="Lucida Sans Unicode" w:cs="Lucida Sans Unicode"/>
          <w:sz w:val="20"/>
          <w:szCs w:val="20"/>
          <w:lang w:val="es-ES_tradnl"/>
        </w:rPr>
      </w:pPr>
    </w:p>
    <w:p w14:paraId="1F1EB99F" w14:textId="16FE3558" w:rsidR="00A9758C" w:rsidRPr="002B1BDF" w:rsidRDefault="00A9758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w:t>
      </w:r>
      <w:r w:rsidR="00CF4AF6" w:rsidRPr="002B1BDF">
        <w:rPr>
          <w:rFonts w:ascii="Lucida Sans Unicode" w:hAnsi="Lucida Sans Unicode" w:cs="Lucida Sans Unicode"/>
          <w:sz w:val="20"/>
          <w:szCs w:val="20"/>
          <w:lang w:val="es-ES_tradnl"/>
        </w:rPr>
        <w:t>ien</w:t>
      </w:r>
      <w:r w:rsidRPr="002B1BDF">
        <w:rPr>
          <w:rFonts w:ascii="Lucida Sans Unicode" w:hAnsi="Lucida Sans Unicode" w:cs="Lucida Sans Unicode"/>
          <w:sz w:val="20"/>
          <w:szCs w:val="20"/>
          <w:lang w:val="es-ES_tradnl"/>
        </w:rPr>
        <w:t>,</w:t>
      </w:r>
      <w:r w:rsidR="00CF4AF6" w:rsidRPr="002B1BDF">
        <w:rPr>
          <w:rFonts w:ascii="Lucida Sans Unicode" w:hAnsi="Lucida Sans Unicode" w:cs="Lucida Sans Unicode"/>
          <w:sz w:val="20"/>
          <w:szCs w:val="20"/>
          <w:lang w:val="es-ES_tradnl"/>
        </w:rPr>
        <w:t xml:space="preserve"> en tercera ronda</w:t>
      </w:r>
      <w:r w:rsidRPr="002B1BDF">
        <w:rPr>
          <w:rFonts w:ascii="Lucida Sans Unicode" w:hAnsi="Lucida Sans Unicode" w:cs="Lucida Sans Unicode"/>
          <w:sz w:val="20"/>
          <w:szCs w:val="20"/>
          <w:lang w:val="es-ES_tradnl"/>
        </w:rPr>
        <w:t>,</w:t>
      </w:r>
      <w:r w:rsidR="00CF4AF6"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e</w:t>
      </w:r>
      <w:r w:rsidR="00CF4AF6" w:rsidRPr="002B1BDF">
        <w:rPr>
          <w:rFonts w:ascii="Lucida Sans Unicode" w:hAnsi="Lucida Sans Unicode" w:cs="Lucida Sans Unicode"/>
          <w:sz w:val="20"/>
          <w:szCs w:val="20"/>
          <w:lang w:val="es-ES_tradnl"/>
        </w:rPr>
        <w:t xml:space="preserve">l señor representante del </w:t>
      </w:r>
      <w:r w:rsidRPr="002B1BDF">
        <w:rPr>
          <w:rFonts w:ascii="Lucida Sans Unicode" w:hAnsi="Lucida Sans Unicode" w:cs="Lucida Sans Unicode"/>
          <w:sz w:val="20"/>
          <w:szCs w:val="20"/>
          <w:lang w:val="es-ES_tradnl"/>
        </w:rPr>
        <w:t>P</w:t>
      </w:r>
      <w:r w:rsidR="00CF4AF6" w:rsidRPr="002B1BDF">
        <w:rPr>
          <w:rFonts w:ascii="Lucida Sans Unicode" w:hAnsi="Lucida Sans Unicode" w:cs="Lucida Sans Unicode"/>
          <w:sz w:val="20"/>
          <w:szCs w:val="20"/>
          <w:lang w:val="es-ES_tradnl"/>
        </w:rPr>
        <w:t xml:space="preserve">artido Acción Nacional, </w:t>
      </w:r>
      <w:r w:rsidR="00D22D3E" w:rsidRPr="002B1BDF">
        <w:rPr>
          <w:rFonts w:ascii="Lucida Sans Unicode" w:hAnsi="Lucida Sans Unicode" w:cs="Lucida Sans Unicode"/>
          <w:sz w:val="20"/>
          <w:szCs w:val="20"/>
          <w:lang w:val="es-ES_tradnl"/>
        </w:rPr>
        <w:t xml:space="preserve">Luis Muñoz, </w:t>
      </w:r>
      <w:r w:rsidR="00CF4AF6" w:rsidRPr="002B1BDF">
        <w:rPr>
          <w:rFonts w:ascii="Lucida Sans Unicode" w:hAnsi="Lucida Sans Unicode" w:cs="Lucida Sans Unicode"/>
          <w:sz w:val="20"/>
          <w:szCs w:val="20"/>
          <w:lang w:val="es-ES_tradnl"/>
        </w:rPr>
        <w:t>tiene la palabra</w:t>
      </w:r>
      <w:r w:rsidR="000D50A6" w:rsidRPr="002B1BDF">
        <w:rPr>
          <w:rFonts w:ascii="Lucida Sans Unicode" w:hAnsi="Lucida Sans Unicode" w:cs="Lucida Sans Unicode"/>
          <w:sz w:val="20"/>
          <w:szCs w:val="20"/>
          <w:lang w:val="es-ES_tradnl"/>
        </w:rPr>
        <w:t>,</w:t>
      </w:r>
      <w:r w:rsidR="00CF4AF6" w:rsidRPr="002B1BDF">
        <w:rPr>
          <w:rFonts w:ascii="Lucida Sans Unicode" w:hAnsi="Lucida Sans Unicode" w:cs="Lucida Sans Unicode"/>
          <w:sz w:val="20"/>
          <w:szCs w:val="20"/>
          <w:lang w:val="es-ES_tradnl"/>
        </w:rPr>
        <w:t xml:space="preserve"> representante.</w:t>
      </w:r>
    </w:p>
    <w:p w14:paraId="1BF2CA51" w14:textId="31AB9924" w:rsidR="00CF4AF6" w:rsidRPr="002B1BDF" w:rsidRDefault="00CF4AF6"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 xml:space="preserve"> </w:t>
      </w:r>
    </w:p>
    <w:p w14:paraId="70447B01" w14:textId="12001878" w:rsidR="00A9758C" w:rsidRPr="002B1BDF" w:rsidRDefault="000D50A6"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rPr>
        <w:t>R</w:t>
      </w:r>
      <w:r w:rsidR="00D22D3E" w:rsidRPr="00637EAA">
        <w:rPr>
          <w:rFonts w:ascii="Lucida Sans Unicode" w:hAnsi="Lucida Sans Unicode" w:cs="Lucida Sans Unicode"/>
          <w:b/>
          <w:bCs/>
          <w:sz w:val="20"/>
          <w:szCs w:val="20"/>
        </w:rPr>
        <w:t xml:space="preserve">epresentante del </w:t>
      </w:r>
      <w:r w:rsidR="00A9758C" w:rsidRPr="00637EAA">
        <w:rPr>
          <w:rFonts w:ascii="Lucida Sans Unicode" w:hAnsi="Lucida Sans Unicode" w:cs="Lucida Sans Unicode"/>
          <w:b/>
          <w:bCs/>
          <w:sz w:val="20"/>
          <w:szCs w:val="20"/>
        </w:rPr>
        <w:t>Partido</w:t>
      </w:r>
      <w:r w:rsidR="00D22D3E" w:rsidRPr="00637EAA">
        <w:rPr>
          <w:rFonts w:ascii="Lucida Sans Unicode" w:hAnsi="Lucida Sans Unicode" w:cs="Lucida Sans Unicode"/>
          <w:b/>
          <w:bCs/>
          <w:sz w:val="20"/>
          <w:szCs w:val="20"/>
        </w:rPr>
        <w:t xml:space="preserve"> Acción Nacional, </w:t>
      </w:r>
      <w:r w:rsidR="00D22D3E" w:rsidRPr="00637EAA">
        <w:rPr>
          <w:rFonts w:ascii="Lucida Sans Unicode" w:hAnsi="Lucida Sans Unicode" w:cs="Lucida Sans Unicode"/>
          <w:b/>
          <w:bCs/>
          <w:sz w:val="20"/>
          <w:szCs w:val="20"/>
          <w:lang w:val="es-ES_tradnl"/>
        </w:rPr>
        <w:t>Luis Alberto Muñoz Rodríguez</w:t>
      </w:r>
      <w:r w:rsidR="00D22D3E" w:rsidRPr="002B1BDF">
        <w:rPr>
          <w:rFonts w:ascii="Lucida Sans Unicode" w:hAnsi="Lucida Sans Unicode" w:cs="Lucida Sans Unicode"/>
          <w:sz w:val="20"/>
          <w:szCs w:val="20"/>
          <w:lang w:val="es-ES_tradnl"/>
        </w:rPr>
        <w:t>: Gracias</w:t>
      </w:r>
      <w:r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presidenta</w:t>
      </w:r>
      <w:r w:rsidR="00A9758C"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w:t>
      </w:r>
    </w:p>
    <w:p w14:paraId="25D9A90E" w14:textId="77777777" w:rsidR="00A9758C" w:rsidRPr="002B1BDF" w:rsidRDefault="00A9758C" w:rsidP="002B1BDF">
      <w:pPr>
        <w:pStyle w:val="Sinespaciado"/>
        <w:spacing w:line="276" w:lineRule="auto"/>
        <w:jc w:val="both"/>
        <w:rPr>
          <w:rFonts w:ascii="Lucida Sans Unicode" w:hAnsi="Lucida Sans Unicode" w:cs="Lucida Sans Unicode"/>
          <w:sz w:val="20"/>
          <w:szCs w:val="20"/>
          <w:lang w:val="es-ES_tradnl"/>
        </w:rPr>
      </w:pPr>
    </w:p>
    <w:p w14:paraId="2FCCDACB" w14:textId="4D131D0C" w:rsidR="00A079BA" w:rsidRPr="002B1BDF" w:rsidRDefault="00A9758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w:t>
      </w:r>
      <w:r w:rsidR="000D50A6" w:rsidRPr="002B1BDF">
        <w:rPr>
          <w:rFonts w:ascii="Lucida Sans Unicode" w:hAnsi="Lucida Sans Unicode" w:cs="Lucida Sans Unicode"/>
          <w:sz w:val="20"/>
          <w:szCs w:val="20"/>
          <w:lang w:val="es-ES_tradnl"/>
        </w:rPr>
        <w:t>i</w:t>
      </w:r>
      <w:r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pues ahora </w:t>
      </w:r>
      <w:r w:rsidR="00637EAA" w:rsidRPr="002B1BDF">
        <w:rPr>
          <w:rFonts w:ascii="Lucida Sans Unicode" w:hAnsi="Lucida Sans Unicode" w:cs="Lucida Sans Unicode"/>
          <w:sz w:val="20"/>
          <w:szCs w:val="20"/>
          <w:lang w:val="es-ES_tradnl"/>
        </w:rPr>
        <w:t>sí</w:t>
      </w:r>
      <w:r w:rsidR="00D22D3E" w:rsidRPr="002B1BDF">
        <w:rPr>
          <w:rFonts w:ascii="Lucida Sans Unicode" w:hAnsi="Lucida Sans Unicode" w:cs="Lucida Sans Unicode"/>
          <w:sz w:val="20"/>
          <w:szCs w:val="20"/>
          <w:lang w:val="es-ES_tradnl"/>
        </w:rPr>
        <w:t xml:space="preserve"> que insistir en el mismo sentido</w:t>
      </w:r>
      <w:r w:rsidR="003D1BDD"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o sea</w:t>
      </w:r>
      <w:r w:rsidR="000D50A6"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tenemos una sentencia inicial que les dio a los partidos, les ordenó a los partidos acomodar sobre </w:t>
      </w:r>
      <w:r w:rsidR="00235C65" w:rsidRPr="002B1BDF">
        <w:rPr>
          <w:rFonts w:ascii="Lucida Sans Unicode" w:hAnsi="Lucida Sans Unicode" w:cs="Lucida Sans Unicode"/>
          <w:sz w:val="20"/>
          <w:szCs w:val="20"/>
          <w:lang w:val="es-ES_tradnl"/>
        </w:rPr>
        <w:t xml:space="preserve">tres </w:t>
      </w:r>
      <w:r w:rsidR="00D22D3E" w:rsidRPr="002B1BDF">
        <w:rPr>
          <w:rFonts w:ascii="Lucida Sans Unicode" w:hAnsi="Lucida Sans Unicode" w:cs="Lucida Sans Unicode"/>
          <w:sz w:val="20"/>
          <w:szCs w:val="20"/>
          <w:lang w:val="es-ES_tradnl"/>
        </w:rPr>
        <w:t>municipios en particular</w:t>
      </w:r>
      <w:r w:rsidR="000D50A6"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de los que ya estaban en una coalición que ya había sido aceptada</w:t>
      </w:r>
      <w:r w:rsidR="00235C65"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w:t>
      </w:r>
      <w:r w:rsidR="00235C65" w:rsidRPr="002B1BDF">
        <w:rPr>
          <w:rFonts w:ascii="Lucida Sans Unicode" w:hAnsi="Lucida Sans Unicode" w:cs="Lucida Sans Unicode"/>
          <w:sz w:val="20"/>
          <w:szCs w:val="20"/>
          <w:lang w:val="es-ES_tradnl"/>
        </w:rPr>
        <w:t>E</w:t>
      </w:r>
      <w:r w:rsidR="00D22D3E" w:rsidRPr="002B1BDF">
        <w:rPr>
          <w:rFonts w:ascii="Lucida Sans Unicode" w:hAnsi="Lucida Sans Unicode" w:cs="Lucida Sans Unicode"/>
          <w:sz w:val="20"/>
          <w:szCs w:val="20"/>
          <w:lang w:val="es-ES_tradnl"/>
        </w:rPr>
        <w:t>ntonces</w:t>
      </w:r>
      <w:r w:rsidR="00235C65"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ya se les dio una oportunidad de modificar la coalición que tenían presentada inicialmente</w:t>
      </w:r>
      <w:r w:rsidR="00A079BA"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y ajustaron los municipios a lo que ahora tiene</w:t>
      </w:r>
      <w:r w:rsidR="003D1BDD" w:rsidRPr="002B1BDF">
        <w:rPr>
          <w:rFonts w:ascii="Lucida Sans Unicode" w:hAnsi="Lucida Sans Unicode" w:cs="Lucida Sans Unicode"/>
          <w:sz w:val="20"/>
          <w:szCs w:val="20"/>
          <w:lang w:val="es-ES_tradnl"/>
        </w:rPr>
        <w:t>n</w:t>
      </w:r>
      <w:r w:rsidR="00D22D3E" w:rsidRPr="002B1BDF">
        <w:rPr>
          <w:rFonts w:ascii="Lucida Sans Unicode" w:hAnsi="Lucida Sans Unicode" w:cs="Lucida Sans Unicode"/>
          <w:sz w:val="20"/>
          <w:szCs w:val="20"/>
          <w:lang w:val="es-ES_tradnl"/>
        </w:rPr>
        <w:t xml:space="preserve"> propuesto</w:t>
      </w:r>
      <w:r w:rsidR="00A079BA" w:rsidRPr="002B1BDF">
        <w:rPr>
          <w:rFonts w:ascii="Lucida Sans Unicode" w:hAnsi="Lucida Sans Unicode" w:cs="Lucida Sans Unicode"/>
          <w:sz w:val="20"/>
          <w:szCs w:val="20"/>
          <w:lang w:val="es-ES_tradnl"/>
        </w:rPr>
        <w:t>.</w:t>
      </w:r>
    </w:p>
    <w:p w14:paraId="320F997D"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42AE53E8" w14:textId="399ADD7E" w:rsidR="003D1BDD" w:rsidRPr="002B1BDF" w:rsidRDefault="00A079B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D22D3E" w:rsidRPr="002B1BDF">
        <w:rPr>
          <w:rFonts w:ascii="Lucida Sans Unicode" w:hAnsi="Lucida Sans Unicode" w:cs="Lucida Sans Unicode"/>
          <w:sz w:val="20"/>
          <w:szCs w:val="20"/>
          <w:lang w:val="es-ES_tradnl"/>
        </w:rPr>
        <w:t>ntonces</w:t>
      </w:r>
      <w:r w:rsidR="00235C65"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les van a dar la oportunidad de volver a modificar</w:t>
      </w:r>
      <w:r w:rsidR="003D1BDD"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cuando ya pasaron los tiempos de las modificaciones y de las presentaciones de las coaliciones</w:t>
      </w:r>
      <w:r w:rsidR="003D1BDD"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ya hace bastante tiempo pasó eso</w:t>
      </w:r>
      <w:r w:rsidR="00235C65"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les van a dar otra vez la posibilidad de ajustarse</w:t>
      </w:r>
      <w:r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cuando la sentencia lo que dice es que</w:t>
      </w:r>
      <w:r w:rsidRPr="002B1BDF">
        <w:rPr>
          <w:rFonts w:ascii="Lucida Sans Unicode" w:hAnsi="Lucida Sans Unicode" w:cs="Lucida Sans Unicode"/>
          <w:sz w:val="20"/>
          <w:szCs w:val="20"/>
          <w:lang w:val="es-ES_tradnl"/>
        </w:rPr>
        <w:t xml:space="preserve">, </w:t>
      </w:r>
      <w:r w:rsidR="00D22D3E" w:rsidRPr="002B1BDF">
        <w:rPr>
          <w:rFonts w:ascii="Lucida Sans Unicode" w:hAnsi="Lucida Sans Unicode" w:cs="Lucida Sans Unicode"/>
          <w:sz w:val="20"/>
          <w:szCs w:val="20"/>
          <w:lang w:val="es-ES_tradnl"/>
        </w:rPr>
        <w:t>tienen que poner un género</w:t>
      </w:r>
      <w:r w:rsidR="00235C65"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particularmente en los municipios que tienen ya acomodados en una coalición aprobada</w:t>
      </w:r>
      <w:r w:rsidR="003D1BDD"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en ciertos municipios marcados específicamente por la sentencia</w:t>
      </w:r>
      <w:r w:rsidR="003D1BDD"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w:t>
      </w:r>
      <w:r w:rsidR="003D1BDD" w:rsidRPr="002B1BDF">
        <w:rPr>
          <w:rFonts w:ascii="Lucida Sans Unicode" w:hAnsi="Lucida Sans Unicode" w:cs="Lucida Sans Unicode"/>
          <w:sz w:val="20"/>
          <w:szCs w:val="20"/>
          <w:lang w:val="es-ES_tradnl"/>
        </w:rPr>
        <w:t>les</w:t>
      </w:r>
      <w:r w:rsidR="00D22D3E" w:rsidRPr="002B1BDF">
        <w:rPr>
          <w:rFonts w:ascii="Lucida Sans Unicode" w:hAnsi="Lucida Sans Unicode" w:cs="Lucida Sans Unicode"/>
          <w:sz w:val="20"/>
          <w:szCs w:val="20"/>
          <w:lang w:val="es-ES_tradnl"/>
        </w:rPr>
        <w:t xml:space="preserve"> van a dar esa posibilidad de modificar</w:t>
      </w:r>
      <w:r w:rsidR="003D1BDD" w:rsidRPr="002B1BDF">
        <w:rPr>
          <w:rFonts w:ascii="Lucida Sans Unicode" w:hAnsi="Lucida Sans Unicode" w:cs="Lucida Sans Unicode"/>
          <w:sz w:val="20"/>
          <w:szCs w:val="20"/>
          <w:lang w:val="es-ES_tradnl"/>
        </w:rPr>
        <w:t>.</w:t>
      </w:r>
    </w:p>
    <w:p w14:paraId="1381C8E4"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5538FB30" w14:textId="1DA3D2EB" w:rsidR="00A079BA" w:rsidRPr="002B1BDF" w:rsidRDefault="003D1BD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D22D3E" w:rsidRPr="002B1BDF">
        <w:rPr>
          <w:rFonts w:ascii="Lucida Sans Unicode" w:hAnsi="Lucida Sans Unicode" w:cs="Lucida Sans Unicode"/>
          <w:sz w:val="20"/>
          <w:szCs w:val="20"/>
          <w:lang w:val="es-ES_tradnl"/>
        </w:rPr>
        <w:t xml:space="preserve"> luego</w:t>
      </w:r>
      <w:r w:rsidR="00235C65"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aparte les van a dar más tiempo para que puedan hacer ajustes en lo que tengan que hacer ajustes</w:t>
      </w:r>
      <w:r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todos sabemos todo lo que se tiene que trabajar para eso</w:t>
      </w:r>
      <w:r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nos dejan en un total estado de indefensión o desigualdad total a los demás partidos y las demás coaliciones, porque nosotros si tenemos que cumplir con el tiempo que marca la sentencia</w:t>
      </w:r>
      <w:r w:rsidR="00A079BA" w:rsidRPr="002B1BDF">
        <w:rPr>
          <w:rFonts w:ascii="Lucida Sans Unicode" w:hAnsi="Lucida Sans Unicode" w:cs="Lucida Sans Unicode"/>
          <w:sz w:val="20"/>
          <w:szCs w:val="20"/>
          <w:lang w:val="es-ES_tradnl"/>
        </w:rPr>
        <w:t>.</w:t>
      </w:r>
    </w:p>
    <w:p w14:paraId="52F98EF0"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3381B2D0" w14:textId="77777777" w:rsidR="00637EAA" w:rsidRDefault="00A079B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D22D3E" w:rsidRPr="002B1BDF">
        <w:rPr>
          <w:rFonts w:ascii="Lucida Sans Unicode" w:hAnsi="Lucida Sans Unicode" w:cs="Lucida Sans Unicode"/>
          <w:sz w:val="20"/>
          <w:szCs w:val="20"/>
          <w:lang w:val="es-ES_tradnl"/>
        </w:rPr>
        <w:t>ntonces</w:t>
      </w:r>
      <w:r w:rsidR="00235C65" w:rsidRPr="002B1BDF">
        <w:rPr>
          <w:rFonts w:ascii="Lucida Sans Unicode" w:hAnsi="Lucida Sans Unicode" w:cs="Lucida Sans Unicode"/>
          <w:sz w:val="20"/>
          <w:szCs w:val="20"/>
          <w:lang w:val="es-ES_tradnl"/>
        </w:rPr>
        <w:t>,</w:t>
      </w:r>
      <w:r w:rsidR="00D22D3E" w:rsidRPr="002B1BDF">
        <w:rPr>
          <w:rFonts w:ascii="Lucida Sans Unicode" w:hAnsi="Lucida Sans Unicode" w:cs="Lucida Sans Unicode"/>
          <w:sz w:val="20"/>
          <w:szCs w:val="20"/>
          <w:lang w:val="es-ES_tradnl"/>
        </w:rPr>
        <w:t xml:space="preserve"> también yo preguntaría o creo que la interpretación</w:t>
      </w:r>
      <w:r w:rsidR="00235C65"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esta representación interpreta que lo que tendría que hacer la coalición</w:t>
      </w:r>
      <w:r w:rsidR="003D1BDD"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es presentar los registros que ya tienen en todos los municipios</w:t>
      </w:r>
      <w:r w:rsidR="00235C65"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si es que los tienen, porque también sabemos que suelen mandar</w:t>
      </w:r>
      <w:r w:rsidRPr="002B1BDF">
        <w:rPr>
          <w:rFonts w:ascii="Lucida Sans Unicode" w:hAnsi="Lucida Sans Unicode" w:cs="Lucida Sans Unicode"/>
          <w:sz w:val="20"/>
          <w:szCs w:val="20"/>
          <w:lang w:val="es-ES_tradnl"/>
        </w:rPr>
        <w:t xml:space="preserve"> </w:t>
      </w:r>
      <w:r w:rsidR="00362363" w:rsidRPr="002B1BDF">
        <w:rPr>
          <w:rFonts w:ascii="Lucida Sans Unicode" w:hAnsi="Lucida Sans Unicode" w:cs="Lucida Sans Unicode"/>
          <w:sz w:val="20"/>
          <w:szCs w:val="20"/>
          <w:lang w:val="es-ES_tradnl"/>
        </w:rPr>
        <w:t>los tiempos hasta el final</w:t>
      </w:r>
      <w:r w:rsidR="00235C65"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w:t>
      </w:r>
    </w:p>
    <w:p w14:paraId="001A0AFC"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647AFB1C" w14:textId="11B5A224" w:rsidR="00362363" w:rsidRPr="002B1BDF" w:rsidRDefault="00235C6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362363"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no sé </w:t>
      </w:r>
      <w:r w:rsidR="003D1BDD" w:rsidRPr="002B1BDF">
        <w:rPr>
          <w:rFonts w:ascii="Lucida Sans Unicode" w:hAnsi="Lucida Sans Unicode" w:cs="Lucida Sans Unicode"/>
          <w:sz w:val="20"/>
          <w:szCs w:val="20"/>
          <w:lang w:val="es-ES_tradnl"/>
        </w:rPr>
        <w:t>por qué</w:t>
      </w:r>
      <w:r w:rsidR="00362363" w:rsidRPr="002B1BDF">
        <w:rPr>
          <w:rFonts w:ascii="Lucida Sans Unicode" w:hAnsi="Lucida Sans Unicode" w:cs="Lucida Sans Unicode"/>
          <w:sz w:val="20"/>
          <w:szCs w:val="20"/>
          <w:lang w:val="es-ES_tradnl"/>
        </w:rPr>
        <w:t xml:space="preserve"> ahora se preocupan</w:t>
      </w:r>
      <w:r w:rsidR="00A079BA"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porque lo está</w:t>
      </w:r>
      <w:r w:rsidR="003D1BDD" w:rsidRPr="002B1BDF">
        <w:rPr>
          <w:rFonts w:ascii="Lucida Sans Unicode" w:hAnsi="Lucida Sans Unicode" w:cs="Lucida Sans Unicode"/>
          <w:sz w:val="20"/>
          <w:szCs w:val="20"/>
          <w:lang w:val="es-ES_tradnl"/>
        </w:rPr>
        <w:t>n</w:t>
      </w:r>
      <w:r w:rsidR="00362363" w:rsidRPr="002B1BDF">
        <w:rPr>
          <w:rFonts w:ascii="Lucida Sans Unicode" w:hAnsi="Lucida Sans Unicode" w:cs="Lucida Sans Unicode"/>
          <w:sz w:val="20"/>
          <w:szCs w:val="20"/>
          <w:lang w:val="es-ES_tradnl"/>
        </w:rPr>
        <w:t xml:space="preserve"> mandando hasta el final, suelen hacerlo así, van a presentar la coalición</w:t>
      </w:r>
      <w:r w:rsidR="00A079BA"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tendría</w:t>
      </w:r>
      <w:r w:rsidR="00A079BA" w:rsidRPr="002B1BDF">
        <w:rPr>
          <w:rFonts w:ascii="Lucida Sans Unicode" w:hAnsi="Lucida Sans Unicode" w:cs="Lucida Sans Unicode"/>
          <w:sz w:val="20"/>
          <w:szCs w:val="20"/>
          <w:lang w:val="es-ES_tradnl"/>
        </w:rPr>
        <w:t>n</w:t>
      </w:r>
      <w:r w:rsidR="00362363" w:rsidRPr="002B1BDF">
        <w:rPr>
          <w:rFonts w:ascii="Lucida Sans Unicode" w:hAnsi="Lucida Sans Unicode" w:cs="Lucida Sans Unicode"/>
          <w:sz w:val="20"/>
          <w:szCs w:val="20"/>
          <w:lang w:val="es-ES_tradnl"/>
        </w:rPr>
        <w:t xml:space="preserve"> que presentar sus candidatos y solamente en los municipios en donde presenten</w:t>
      </w:r>
      <w:r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podrían hacer modificaciones</w:t>
      </w:r>
      <w:r w:rsidR="00A079BA"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como le mencionó ahorita el compañero representante de Movimiento Ciudadano</w:t>
      </w:r>
      <w:r w:rsidR="003D1BDD" w:rsidRPr="002B1BDF">
        <w:rPr>
          <w:rFonts w:ascii="Lucida Sans Unicode" w:hAnsi="Lucida Sans Unicode" w:cs="Lucida Sans Unicode"/>
          <w:sz w:val="20"/>
          <w:szCs w:val="20"/>
          <w:lang w:val="es-ES_tradnl"/>
        </w:rPr>
        <w:t xml:space="preserve">, </w:t>
      </w:r>
      <w:r w:rsidR="00362363" w:rsidRPr="002B1BDF">
        <w:rPr>
          <w:rFonts w:ascii="Lucida Sans Unicode" w:hAnsi="Lucida Sans Unicode" w:cs="Lucida Sans Unicode"/>
          <w:sz w:val="20"/>
          <w:szCs w:val="20"/>
          <w:lang w:val="es-ES_tradnl"/>
        </w:rPr>
        <w:t>si no presentan candidatos en todos los municipios</w:t>
      </w:r>
      <w:r w:rsidR="00A079BA" w:rsidRPr="002B1BDF">
        <w:rPr>
          <w:rFonts w:ascii="Lucida Sans Unicode" w:hAnsi="Lucida Sans Unicode" w:cs="Lucida Sans Unicode"/>
          <w:sz w:val="20"/>
          <w:szCs w:val="20"/>
          <w:lang w:val="es-ES_tradnl"/>
        </w:rPr>
        <w:t>,</w:t>
      </w:r>
      <w:r w:rsidR="003D1BDD" w:rsidRPr="002B1BDF">
        <w:rPr>
          <w:rFonts w:ascii="Lucida Sans Unicode" w:hAnsi="Lucida Sans Unicode" w:cs="Lucida Sans Unicode"/>
          <w:sz w:val="20"/>
          <w:szCs w:val="20"/>
          <w:lang w:val="es-ES_tradnl"/>
        </w:rPr>
        <w:t xml:space="preserve"> </w:t>
      </w:r>
      <w:r w:rsidR="00362363" w:rsidRPr="002B1BDF">
        <w:rPr>
          <w:rFonts w:ascii="Lucida Sans Unicode" w:hAnsi="Lucida Sans Unicode" w:cs="Lucida Sans Unicode"/>
          <w:sz w:val="20"/>
          <w:szCs w:val="20"/>
          <w:lang w:val="es-ES_tradnl"/>
        </w:rPr>
        <w:t xml:space="preserve">no podrían hacer modificaciones, </w:t>
      </w:r>
      <w:r w:rsidR="003D1BDD" w:rsidRPr="002B1BDF">
        <w:rPr>
          <w:rFonts w:ascii="Lucida Sans Unicode" w:hAnsi="Lucida Sans Unicode" w:cs="Lucida Sans Unicode"/>
          <w:sz w:val="20"/>
          <w:szCs w:val="20"/>
          <w:lang w:val="es-ES_tradnl"/>
        </w:rPr>
        <w:t xml:space="preserve">que </w:t>
      </w:r>
      <w:r w:rsidR="00362363" w:rsidRPr="002B1BDF">
        <w:rPr>
          <w:rFonts w:ascii="Lucida Sans Unicode" w:hAnsi="Lucida Sans Unicode" w:cs="Lucida Sans Unicode"/>
          <w:sz w:val="20"/>
          <w:szCs w:val="20"/>
          <w:lang w:val="es-ES_tradnl"/>
        </w:rPr>
        <w:t>ya ser</w:t>
      </w:r>
      <w:r w:rsidR="003D1BDD" w:rsidRPr="002B1BDF">
        <w:rPr>
          <w:rFonts w:ascii="Lucida Sans Unicode" w:hAnsi="Lucida Sans Unicode" w:cs="Lucida Sans Unicode"/>
          <w:sz w:val="20"/>
          <w:szCs w:val="20"/>
          <w:lang w:val="es-ES_tradnl"/>
        </w:rPr>
        <w:t>ía</w:t>
      </w:r>
      <w:r w:rsidR="00362363" w:rsidRPr="002B1BDF">
        <w:rPr>
          <w:rFonts w:ascii="Lucida Sans Unicode" w:hAnsi="Lucida Sans Unicode" w:cs="Lucida Sans Unicode"/>
          <w:sz w:val="20"/>
          <w:szCs w:val="20"/>
          <w:lang w:val="es-ES_tradnl"/>
        </w:rPr>
        <w:t xml:space="preserve"> un plazo extra que les están dando a ellos</w:t>
      </w:r>
      <w:r w:rsidRPr="002B1BDF">
        <w:rPr>
          <w:rFonts w:ascii="Lucida Sans Unicode" w:hAnsi="Lucida Sans Unicode" w:cs="Lucida Sans Unicode"/>
          <w:sz w:val="20"/>
          <w:szCs w:val="20"/>
          <w:lang w:val="es-ES_tradnl"/>
        </w:rPr>
        <w:t>.</w:t>
      </w:r>
      <w:r w:rsidR="00362363"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E</w:t>
      </w:r>
      <w:r w:rsidR="00362363" w:rsidRPr="002B1BDF">
        <w:rPr>
          <w:rFonts w:ascii="Lucida Sans Unicode" w:hAnsi="Lucida Sans Unicode" w:cs="Lucida Sans Unicode"/>
          <w:sz w:val="20"/>
          <w:szCs w:val="20"/>
          <w:lang w:val="es-ES_tradnl"/>
        </w:rPr>
        <w:t>s la interpretación de esta representación</w:t>
      </w:r>
      <w:r w:rsidR="00A079BA" w:rsidRPr="002B1BDF">
        <w:rPr>
          <w:rFonts w:ascii="Lucida Sans Unicode" w:hAnsi="Lucida Sans Unicode" w:cs="Lucida Sans Unicode"/>
          <w:sz w:val="20"/>
          <w:szCs w:val="20"/>
          <w:lang w:val="es-ES_tradnl"/>
        </w:rPr>
        <w:t>.</w:t>
      </w:r>
    </w:p>
    <w:p w14:paraId="76CDF226"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276AE8FF" w14:textId="242CD5F8" w:rsidR="00D51E95" w:rsidRPr="002B1BDF" w:rsidRDefault="00D51E95"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Muchas gracias, señor representante.</w:t>
      </w:r>
    </w:p>
    <w:p w14:paraId="3DE3ACB9"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05B943C3" w14:textId="0224191A"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w:t>
      </w:r>
      <w:r w:rsidR="00D51E95" w:rsidRPr="002B1BDF">
        <w:rPr>
          <w:rFonts w:ascii="Lucida Sans Unicode" w:hAnsi="Lucida Sans Unicode" w:cs="Lucida Sans Unicode"/>
          <w:sz w:val="20"/>
          <w:szCs w:val="20"/>
          <w:lang w:val="es-ES_tradnl"/>
        </w:rPr>
        <w:t>Alguien más desea hacer uso de la voz, en tercera ronda</w:t>
      </w:r>
      <w:r w:rsidRPr="002B1BDF">
        <w:rPr>
          <w:rFonts w:ascii="Lucida Sans Unicode" w:hAnsi="Lucida Sans Unicode" w:cs="Lucida Sans Unicode"/>
          <w:sz w:val="20"/>
          <w:szCs w:val="20"/>
          <w:lang w:val="es-ES_tradnl"/>
        </w:rPr>
        <w:t>?</w:t>
      </w:r>
      <w:r w:rsidR="00D51E95" w:rsidRPr="002B1BDF">
        <w:rPr>
          <w:rFonts w:ascii="Lucida Sans Unicode" w:hAnsi="Lucida Sans Unicode" w:cs="Lucida Sans Unicode"/>
          <w:sz w:val="20"/>
          <w:szCs w:val="20"/>
          <w:lang w:val="es-ES_tradnl"/>
        </w:rPr>
        <w:t xml:space="preserve"> </w:t>
      </w:r>
    </w:p>
    <w:p w14:paraId="0AE6260A"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27851A77" w14:textId="568B830D" w:rsidR="00D51E95" w:rsidRPr="002B1BDF" w:rsidRDefault="00235C6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D51E95" w:rsidRPr="002B1BDF">
        <w:rPr>
          <w:rFonts w:ascii="Lucida Sans Unicode" w:hAnsi="Lucida Sans Unicode" w:cs="Lucida Sans Unicode"/>
          <w:sz w:val="20"/>
          <w:szCs w:val="20"/>
          <w:lang w:val="es-ES_tradnl"/>
        </w:rPr>
        <w:t>l señor representante Víctor Ibarra del partido político Morena, tiene el uso de la voz.</w:t>
      </w:r>
    </w:p>
    <w:p w14:paraId="1868A4F1"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5A43C520" w14:textId="53D4686C" w:rsidR="00D90872" w:rsidRPr="002B1BDF" w:rsidRDefault="000D1EFB"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rPr>
        <w:t>R</w:t>
      </w:r>
      <w:r w:rsidR="00D90872" w:rsidRPr="00637EAA">
        <w:rPr>
          <w:rFonts w:ascii="Lucida Sans Unicode" w:hAnsi="Lucida Sans Unicode" w:cs="Lucida Sans Unicode"/>
          <w:b/>
          <w:bCs/>
          <w:sz w:val="20"/>
          <w:szCs w:val="20"/>
        </w:rPr>
        <w:t>epresentante del partido Morena, Víctor Antonio Ibarra Flores</w:t>
      </w:r>
      <w:r w:rsidR="00D90872" w:rsidRPr="002B1BDF">
        <w:rPr>
          <w:rFonts w:ascii="Lucida Sans Unicode" w:hAnsi="Lucida Sans Unicode" w:cs="Lucida Sans Unicode"/>
          <w:sz w:val="20"/>
          <w:szCs w:val="20"/>
          <w:lang w:val="es-ES_tradnl"/>
        </w:rPr>
        <w:t xml:space="preserve">: </w:t>
      </w:r>
      <w:r w:rsidR="00A079BA" w:rsidRPr="002B1BDF">
        <w:rPr>
          <w:rFonts w:ascii="Lucida Sans Unicode" w:hAnsi="Lucida Sans Unicode" w:cs="Lucida Sans Unicode"/>
          <w:sz w:val="20"/>
          <w:szCs w:val="20"/>
          <w:lang w:val="es-ES_tradnl"/>
        </w:rPr>
        <w:t>G</w:t>
      </w:r>
      <w:r w:rsidR="00D90872" w:rsidRPr="002B1BDF">
        <w:rPr>
          <w:rFonts w:ascii="Lucida Sans Unicode" w:hAnsi="Lucida Sans Unicode" w:cs="Lucida Sans Unicode"/>
          <w:sz w:val="20"/>
          <w:szCs w:val="20"/>
          <w:lang w:val="es-ES_tradnl"/>
        </w:rPr>
        <w:t xml:space="preserve">racias, </w:t>
      </w:r>
      <w:r w:rsidR="00A079BA" w:rsidRPr="002B1BDF">
        <w:rPr>
          <w:rFonts w:ascii="Lucida Sans Unicode" w:hAnsi="Lucida Sans Unicode" w:cs="Lucida Sans Unicode"/>
          <w:sz w:val="20"/>
          <w:szCs w:val="20"/>
          <w:lang w:val="es-ES_tradnl"/>
        </w:rPr>
        <w:t xml:space="preserve">consejera </w:t>
      </w:r>
      <w:r w:rsidR="00D90872" w:rsidRPr="002B1BDF">
        <w:rPr>
          <w:rFonts w:ascii="Lucida Sans Unicode" w:hAnsi="Lucida Sans Unicode" w:cs="Lucida Sans Unicode"/>
          <w:sz w:val="20"/>
          <w:szCs w:val="20"/>
          <w:lang w:val="es-ES_tradnl"/>
        </w:rPr>
        <w:t xml:space="preserve">presidenta. </w:t>
      </w:r>
    </w:p>
    <w:p w14:paraId="61A623B3"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07C23E9F" w14:textId="7611D99B" w:rsidR="00235C65" w:rsidRPr="002B1BDF" w:rsidRDefault="00D90872"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 ver</w:t>
      </w:r>
      <w:r w:rsidR="00A079B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e</w:t>
      </w:r>
      <w:r w:rsidR="000D1EFB" w:rsidRPr="002B1BDF">
        <w:rPr>
          <w:rFonts w:ascii="Lucida Sans Unicode" w:hAnsi="Lucida Sans Unicode" w:cs="Lucida Sans Unicode"/>
          <w:sz w:val="20"/>
          <w:szCs w:val="20"/>
          <w:lang w:val="es-ES_tradnl"/>
        </w:rPr>
        <w:t>n</w:t>
      </w:r>
      <w:r w:rsidRPr="002B1BDF">
        <w:rPr>
          <w:rFonts w:ascii="Lucida Sans Unicode" w:hAnsi="Lucida Sans Unicode" w:cs="Lucida Sans Unicode"/>
          <w:sz w:val="20"/>
          <w:szCs w:val="20"/>
          <w:lang w:val="es-ES_tradnl"/>
        </w:rPr>
        <w:t xml:space="preserve"> estado de indefensión</w:t>
      </w:r>
      <w:r w:rsidR="00235C65"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nos dejaron </w:t>
      </w:r>
      <w:r w:rsidR="00A079BA" w:rsidRPr="002B1BDF">
        <w:rPr>
          <w:rFonts w:ascii="Lucida Sans Unicode" w:hAnsi="Lucida Sans Unicode" w:cs="Lucida Sans Unicode"/>
          <w:sz w:val="20"/>
          <w:szCs w:val="20"/>
          <w:lang w:val="es-ES_tradnl"/>
        </w:rPr>
        <w:t>desde</w:t>
      </w:r>
      <w:r w:rsidRPr="002B1BDF">
        <w:rPr>
          <w:rFonts w:ascii="Lucida Sans Unicode" w:hAnsi="Lucida Sans Unicode" w:cs="Lucida Sans Unicode"/>
          <w:sz w:val="20"/>
          <w:szCs w:val="20"/>
          <w:lang w:val="es-ES_tradnl"/>
        </w:rPr>
        <w:t xml:space="preserve"> un principio, creo que lo he expuesto con mucha claridad</w:t>
      </w:r>
      <w:r w:rsidR="00235C65"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r w:rsidR="00235C65" w:rsidRPr="002B1BDF">
        <w:rPr>
          <w:rFonts w:ascii="Lucida Sans Unicode" w:hAnsi="Lucida Sans Unicode" w:cs="Lucida Sans Unicode"/>
          <w:sz w:val="20"/>
          <w:szCs w:val="20"/>
          <w:lang w:val="es-ES_tradnl"/>
        </w:rPr>
        <w:t>a</w:t>
      </w:r>
      <w:r w:rsidRPr="002B1BDF">
        <w:rPr>
          <w:rFonts w:ascii="Lucida Sans Unicode" w:hAnsi="Lucida Sans Unicode" w:cs="Lucida Sans Unicode"/>
          <w:sz w:val="20"/>
          <w:szCs w:val="20"/>
          <w:lang w:val="es-ES_tradnl"/>
        </w:rPr>
        <w:t>quí la inequidad se vivió palpable</w:t>
      </w:r>
      <w:r w:rsidR="00A079B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desde que se dictó la sentencia de origen por parte del Tribunal </w:t>
      </w:r>
      <w:r w:rsidR="000D1EFB" w:rsidRPr="002B1BDF">
        <w:rPr>
          <w:rFonts w:ascii="Lucida Sans Unicode" w:hAnsi="Lucida Sans Unicode" w:cs="Lucida Sans Unicode"/>
          <w:sz w:val="20"/>
          <w:szCs w:val="20"/>
          <w:lang w:val="es-ES_tradnl"/>
        </w:rPr>
        <w:t>l</w:t>
      </w:r>
      <w:r w:rsidRPr="002B1BDF">
        <w:rPr>
          <w:rFonts w:ascii="Lucida Sans Unicode" w:hAnsi="Lucida Sans Unicode" w:cs="Lucida Sans Unicode"/>
          <w:sz w:val="20"/>
          <w:szCs w:val="20"/>
          <w:lang w:val="es-ES_tradnl"/>
        </w:rPr>
        <w:t>ocal</w:t>
      </w:r>
      <w:r w:rsidR="00235C65"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69C5C2C8"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013902D0" w14:textId="384BEE73" w:rsidR="00A079BA" w:rsidRPr="002B1BDF" w:rsidRDefault="00235C65"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w:t>
      </w:r>
      <w:r w:rsidR="00D90872" w:rsidRPr="002B1BDF">
        <w:rPr>
          <w:rFonts w:ascii="Lucida Sans Unicode" w:hAnsi="Lucida Sans Unicode" w:cs="Lucida Sans Unicode"/>
          <w:sz w:val="20"/>
          <w:szCs w:val="20"/>
          <w:lang w:val="es-ES_tradnl"/>
        </w:rPr>
        <w:t>hora</w:t>
      </w:r>
      <w:r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los aquí representantes</w:t>
      </w:r>
      <w:r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sabemos lo que implica una modificación o una operación para llevar a cabo modificaciones al siglado</w:t>
      </w:r>
      <w:r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conlleva un razonamiento político</w:t>
      </w:r>
      <w:r w:rsidR="00A079BA"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estadístico de alto </w:t>
      </w:r>
      <w:r w:rsidR="00D90872" w:rsidRPr="002B1BDF">
        <w:rPr>
          <w:rFonts w:ascii="Lucida Sans Unicode" w:hAnsi="Lucida Sans Unicode" w:cs="Lucida Sans Unicode"/>
          <w:sz w:val="20"/>
          <w:szCs w:val="20"/>
          <w:lang w:val="es-ES_tradnl"/>
        </w:rPr>
        <w:lastRenderedPageBreak/>
        <w:t>nivel y para eso</w:t>
      </w:r>
      <w:r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entendiéndolo la Sala Regional nos otorga </w:t>
      </w:r>
      <w:r w:rsidRPr="002B1BDF">
        <w:rPr>
          <w:rFonts w:ascii="Lucida Sans Unicode" w:hAnsi="Lucida Sans Unicode" w:cs="Lucida Sans Unicode"/>
          <w:sz w:val="20"/>
          <w:szCs w:val="20"/>
          <w:lang w:val="es-ES_tradnl"/>
        </w:rPr>
        <w:t xml:space="preserve">cinco </w:t>
      </w:r>
      <w:r w:rsidR="00D90872" w:rsidRPr="002B1BDF">
        <w:rPr>
          <w:rFonts w:ascii="Lucida Sans Unicode" w:hAnsi="Lucida Sans Unicode" w:cs="Lucida Sans Unicode"/>
          <w:sz w:val="20"/>
          <w:szCs w:val="20"/>
          <w:lang w:val="es-ES_tradnl"/>
        </w:rPr>
        <w:t>días naturales</w:t>
      </w:r>
      <w:r w:rsidR="008F55F3"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w:t>
      </w:r>
      <w:r w:rsidR="008F55F3" w:rsidRPr="002B1BDF">
        <w:rPr>
          <w:rFonts w:ascii="Lucida Sans Unicode" w:hAnsi="Lucida Sans Unicode" w:cs="Lucida Sans Unicode"/>
          <w:sz w:val="20"/>
          <w:szCs w:val="20"/>
          <w:lang w:val="es-ES_tradnl"/>
        </w:rPr>
        <w:t>R</w:t>
      </w:r>
      <w:r w:rsidR="00D90872" w:rsidRPr="002B1BDF">
        <w:rPr>
          <w:rFonts w:ascii="Lucida Sans Unicode" w:hAnsi="Lucida Sans Unicode" w:cs="Lucida Sans Unicode"/>
          <w:sz w:val="20"/>
          <w:szCs w:val="20"/>
          <w:lang w:val="es-ES_tradnl"/>
        </w:rPr>
        <w:t>epito</w:t>
      </w:r>
      <w:r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lo podemos hacer hasta el último minuto</w:t>
      </w:r>
      <w:r w:rsidR="00E65C1E"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y si lo </w:t>
      </w:r>
      <w:r w:rsidR="008F55F3" w:rsidRPr="002B1BDF">
        <w:rPr>
          <w:rFonts w:ascii="Lucida Sans Unicode" w:hAnsi="Lucida Sans Unicode" w:cs="Lucida Sans Unicode"/>
          <w:sz w:val="20"/>
          <w:szCs w:val="20"/>
          <w:lang w:val="es-ES_tradnl"/>
        </w:rPr>
        <w:t>estamos trabajando;</w:t>
      </w:r>
      <w:r w:rsidR="00D90872" w:rsidRPr="002B1BDF">
        <w:rPr>
          <w:rFonts w:ascii="Lucida Sans Unicode" w:hAnsi="Lucida Sans Unicode" w:cs="Lucida Sans Unicode"/>
          <w:sz w:val="20"/>
          <w:szCs w:val="20"/>
          <w:lang w:val="es-ES_tradnl"/>
        </w:rPr>
        <w:t xml:space="preserve"> es cierto</w:t>
      </w:r>
      <w:r w:rsidR="00A079BA" w:rsidRPr="002B1BDF">
        <w:rPr>
          <w:rFonts w:ascii="Lucida Sans Unicode" w:hAnsi="Lucida Sans Unicode" w:cs="Lucida Sans Unicode"/>
          <w:sz w:val="20"/>
          <w:szCs w:val="20"/>
          <w:lang w:val="es-ES_tradnl"/>
        </w:rPr>
        <w:t>,</w:t>
      </w:r>
      <w:r w:rsidR="00D90872" w:rsidRPr="002B1BDF">
        <w:rPr>
          <w:rFonts w:ascii="Lucida Sans Unicode" w:hAnsi="Lucida Sans Unicode" w:cs="Lucida Sans Unicode"/>
          <w:sz w:val="20"/>
          <w:szCs w:val="20"/>
          <w:lang w:val="es-ES_tradnl"/>
        </w:rPr>
        <w:t xml:space="preserve"> posiblemente </w:t>
      </w:r>
      <w:r w:rsidR="00842417" w:rsidRPr="002B1BDF">
        <w:rPr>
          <w:rFonts w:ascii="Lucida Sans Unicode" w:hAnsi="Lucida Sans Unicode" w:cs="Lucida Sans Unicode"/>
          <w:sz w:val="20"/>
          <w:szCs w:val="20"/>
          <w:lang w:val="es-ES_tradnl"/>
        </w:rPr>
        <w:t>estemos en ello</w:t>
      </w:r>
      <w:r w:rsidR="00A079BA"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estemos en un cabildeo político, digo</w:t>
      </w:r>
      <w:r w:rsidR="000D1EFB"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de alto nivel</w:t>
      </w:r>
      <w:r w:rsidR="00A079BA" w:rsidRPr="002B1BDF">
        <w:rPr>
          <w:rFonts w:ascii="Lucida Sans Unicode" w:hAnsi="Lucida Sans Unicode" w:cs="Lucida Sans Unicode"/>
          <w:sz w:val="20"/>
          <w:szCs w:val="20"/>
          <w:lang w:val="es-ES_tradnl"/>
        </w:rPr>
        <w:t>.</w:t>
      </w:r>
    </w:p>
    <w:p w14:paraId="7938E2ED" w14:textId="77777777" w:rsidR="00235C65" w:rsidRPr="002B1BDF" w:rsidRDefault="00235C65" w:rsidP="002B1BDF">
      <w:pPr>
        <w:pStyle w:val="Sinespaciado"/>
        <w:spacing w:line="276" w:lineRule="auto"/>
        <w:jc w:val="both"/>
        <w:rPr>
          <w:rFonts w:ascii="Lucida Sans Unicode" w:hAnsi="Lucida Sans Unicode" w:cs="Lucida Sans Unicode"/>
          <w:sz w:val="20"/>
          <w:szCs w:val="20"/>
          <w:lang w:val="es-ES_tradnl"/>
        </w:rPr>
      </w:pPr>
    </w:p>
    <w:p w14:paraId="0CCCB957" w14:textId="01D42D14" w:rsidR="00291DCD" w:rsidRPr="002B1BDF" w:rsidRDefault="00A079B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842417" w:rsidRPr="002B1BDF">
        <w:rPr>
          <w:rFonts w:ascii="Lucida Sans Unicode" w:hAnsi="Lucida Sans Unicode" w:cs="Lucida Sans Unicode"/>
          <w:sz w:val="20"/>
          <w:szCs w:val="20"/>
          <w:lang w:val="es-ES_tradnl"/>
        </w:rPr>
        <w:t>ntonces</w:t>
      </w:r>
      <w:r w:rsidR="00235C65"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eso no puede estar a </w:t>
      </w:r>
      <w:r w:rsidR="008F55F3" w:rsidRPr="002B1BDF">
        <w:rPr>
          <w:rFonts w:ascii="Lucida Sans Unicode" w:hAnsi="Lucida Sans Unicode" w:cs="Lucida Sans Unicode"/>
          <w:sz w:val="20"/>
          <w:szCs w:val="20"/>
          <w:lang w:val="es-ES_tradnl"/>
        </w:rPr>
        <w:t xml:space="preserve">discusión </w:t>
      </w:r>
      <w:r w:rsidR="00842417" w:rsidRPr="002B1BDF">
        <w:rPr>
          <w:rFonts w:ascii="Lucida Sans Unicode" w:hAnsi="Lucida Sans Unicode" w:cs="Lucida Sans Unicode"/>
          <w:sz w:val="20"/>
          <w:szCs w:val="20"/>
          <w:lang w:val="es-ES_tradnl"/>
        </w:rPr>
        <w:t>ahora</w:t>
      </w:r>
      <w:r w:rsidRPr="002B1BDF">
        <w:rPr>
          <w:rFonts w:ascii="Lucida Sans Unicode" w:hAnsi="Lucida Sans Unicode" w:cs="Lucida Sans Unicode"/>
          <w:sz w:val="20"/>
          <w:szCs w:val="20"/>
          <w:lang w:val="es-ES_tradnl"/>
        </w:rPr>
        <w:t>,</w:t>
      </w:r>
      <w:r w:rsidR="008F55F3" w:rsidRPr="002B1BDF">
        <w:rPr>
          <w:rFonts w:ascii="Lucida Sans Unicode" w:hAnsi="Lucida Sans Unicode" w:cs="Lucida Sans Unicode"/>
          <w:sz w:val="20"/>
          <w:szCs w:val="20"/>
          <w:lang w:val="es-ES_tradnl"/>
        </w:rPr>
        <w:t xml:space="preserve"> (inaudible)…</w:t>
      </w:r>
      <w:r w:rsidRPr="002B1BDF">
        <w:rPr>
          <w:rFonts w:ascii="Lucida Sans Unicode" w:hAnsi="Lucida Sans Unicode" w:cs="Lucida Sans Unicode"/>
          <w:sz w:val="20"/>
          <w:szCs w:val="20"/>
          <w:lang w:val="es-ES_tradnl"/>
        </w:rPr>
        <w:t xml:space="preserve"> </w:t>
      </w:r>
      <w:r w:rsidR="00842417" w:rsidRPr="002B1BDF">
        <w:rPr>
          <w:rFonts w:ascii="Lucida Sans Unicode" w:hAnsi="Lucida Sans Unicode" w:cs="Lucida Sans Unicode"/>
          <w:sz w:val="20"/>
          <w:szCs w:val="20"/>
          <w:lang w:val="es-ES_tradnl"/>
        </w:rPr>
        <w:t>un p</w:t>
      </w:r>
      <w:r w:rsidRPr="002B1BDF">
        <w:rPr>
          <w:rFonts w:ascii="Lucida Sans Unicode" w:hAnsi="Lucida Sans Unicode" w:cs="Lucida Sans Unicode"/>
          <w:sz w:val="20"/>
          <w:szCs w:val="20"/>
          <w:lang w:val="es-ES_tradnl"/>
        </w:rPr>
        <w:t>l</w:t>
      </w:r>
      <w:r w:rsidR="00842417" w:rsidRPr="002B1BDF">
        <w:rPr>
          <w:rFonts w:ascii="Lucida Sans Unicode" w:hAnsi="Lucida Sans Unicode" w:cs="Lucida Sans Unicode"/>
          <w:sz w:val="20"/>
          <w:szCs w:val="20"/>
          <w:lang w:val="es-ES_tradnl"/>
        </w:rPr>
        <w:t>a</w:t>
      </w:r>
      <w:r w:rsidRPr="002B1BDF">
        <w:rPr>
          <w:rFonts w:ascii="Lucida Sans Unicode" w:hAnsi="Lucida Sans Unicode" w:cs="Lucida Sans Unicode"/>
          <w:sz w:val="20"/>
          <w:szCs w:val="20"/>
          <w:lang w:val="es-ES_tradnl"/>
        </w:rPr>
        <w:t>z</w:t>
      </w:r>
      <w:r w:rsidR="00842417" w:rsidRPr="002B1BDF">
        <w:rPr>
          <w:rFonts w:ascii="Lucida Sans Unicode" w:hAnsi="Lucida Sans Unicode" w:cs="Lucida Sans Unicode"/>
          <w:sz w:val="20"/>
          <w:szCs w:val="20"/>
          <w:lang w:val="es-ES_tradnl"/>
        </w:rPr>
        <w:t>o para poder registrar las candidaturas</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se violaría nuestro derecho a poder tener una contienda equitativa</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si no se nos deja claro</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w:t>
      </w:r>
      <w:r w:rsidR="008F55F3"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qu</w:t>
      </w:r>
      <w:r w:rsidR="008F55F3" w:rsidRPr="002B1BDF">
        <w:rPr>
          <w:rFonts w:ascii="Lucida Sans Unicode" w:hAnsi="Lucida Sans Unicode" w:cs="Lucida Sans Unicode"/>
          <w:sz w:val="20"/>
          <w:szCs w:val="20"/>
          <w:lang w:val="es-ES_tradnl"/>
        </w:rPr>
        <w:t>é</w:t>
      </w:r>
      <w:r w:rsidR="00842417" w:rsidRPr="002B1BDF">
        <w:rPr>
          <w:rFonts w:ascii="Lucida Sans Unicode" w:hAnsi="Lucida Sans Unicode" w:cs="Lucida Sans Unicode"/>
          <w:sz w:val="20"/>
          <w:szCs w:val="20"/>
          <w:lang w:val="es-ES_tradnl"/>
        </w:rPr>
        <w:t xml:space="preserve"> conllevaría</w:t>
      </w:r>
      <w:r w:rsidR="008F55F3"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w:t>
      </w:r>
      <w:r w:rsidR="008F55F3" w:rsidRPr="002B1BDF">
        <w:rPr>
          <w:rFonts w:ascii="Lucida Sans Unicode" w:hAnsi="Lucida Sans Unicode" w:cs="Lucida Sans Unicode"/>
          <w:sz w:val="20"/>
          <w:szCs w:val="20"/>
          <w:lang w:val="es-ES_tradnl"/>
        </w:rPr>
        <w:t>¿qué</w:t>
      </w:r>
      <w:r w:rsidR="00842417" w:rsidRPr="002B1BDF">
        <w:rPr>
          <w:rFonts w:ascii="Lucida Sans Unicode" w:hAnsi="Lucida Sans Unicode" w:cs="Lucida Sans Unicode"/>
          <w:sz w:val="20"/>
          <w:szCs w:val="20"/>
          <w:lang w:val="es-ES_tradnl"/>
        </w:rPr>
        <w:t xml:space="preserve"> plazo tendríamos</w:t>
      </w:r>
      <w:r w:rsidR="008F55F3"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repito</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y lo hago de manera muy respetuosa</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el hecho de decir un </w:t>
      </w:r>
      <w:r w:rsidR="00E65C1E"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plazo razonado</w:t>
      </w:r>
      <w:r w:rsidR="00E65C1E"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no nos da certeza, no nos da certeza el </w:t>
      </w:r>
      <w:r w:rsidR="00637EAA" w:rsidRPr="002B1BDF">
        <w:rPr>
          <w:rFonts w:ascii="Lucida Sans Unicode" w:hAnsi="Lucida Sans Unicode" w:cs="Lucida Sans Unicode"/>
          <w:sz w:val="20"/>
          <w:szCs w:val="20"/>
          <w:lang w:val="es-ES_tradnl"/>
        </w:rPr>
        <w:t>término</w:t>
      </w:r>
      <w:r w:rsidR="00842417" w:rsidRPr="002B1BDF">
        <w:rPr>
          <w:rFonts w:ascii="Lucida Sans Unicode" w:hAnsi="Lucida Sans Unicode" w:cs="Lucida Sans Unicode"/>
          <w:sz w:val="20"/>
          <w:szCs w:val="20"/>
          <w:lang w:val="es-ES_tradnl"/>
        </w:rPr>
        <w:t xml:space="preserve"> </w:t>
      </w:r>
      <w:r w:rsidR="00E65C1E"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razonado</w:t>
      </w:r>
      <w:r w:rsidR="00E65C1E"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insisto puede ser un día, dos días</w:t>
      </w:r>
      <w:r w:rsidR="008F55F3"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w:t>
      </w:r>
      <w:r w:rsidR="008F55F3" w:rsidRPr="002B1BDF">
        <w:rPr>
          <w:rFonts w:ascii="Lucida Sans Unicode" w:hAnsi="Lucida Sans Unicode" w:cs="Lucida Sans Unicode"/>
          <w:sz w:val="20"/>
          <w:szCs w:val="20"/>
          <w:lang w:val="es-ES_tradnl"/>
        </w:rPr>
        <w:t>Y</w:t>
      </w:r>
      <w:r w:rsidR="00842417" w:rsidRPr="002B1BDF">
        <w:rPr>
          <w:rFonts w:ascii="Lucida Sans Unicode" w:hAnsi="Lucida Sans Unicode" w:cs="Lucida Sans Unicode"/>
          <w:sz w:val="20"/>
          <w:szCs w:val="20"/>
          <w:lang w:val="es-ES_tradnl"/>
        </w:rPr>
        <w:t xml:space="preserve">o pediría atenta y </w:t>
      </w:r>
      <w:r w:rsidR="005C6F7D" w:rsidRPr="002B1BDF">
        <w:rPr>
          <w:rFonts w:ascii="Lucida Sans Unicode" w:hAnsi="Lucida Sans Unicode" w:cs="Lucida Sans Unicode"/>
          <w:sz w:val="20"/>
          <w:szCs w:val="20"/>
          <w:lang w:val="es-ES_tradnl"/>
        </w:rPr>
        <w:t>respetuosamente</w:t>
      </w:r>
      <w:r w:rsidR="00842417" w:rsidRPr="002B1BDF">
        <w:rPr>
          <w:rFonts w:ascii="Lucida Sans Unicode" w:hAnsi="Lucida Sans Unicode" w:cs="Lucida Sans Unicode"/>
          <w:sz w:val="20"/>
          <w:szCs w:val="20"/>
          <w:lang w:val="es-ES_tradnl"/>
        </w:rPr>
        <w:t xml:space="preserve"> a este </w:t>
      </w:r>
      <w:r w:rsidR="000D1EFB" w:rsidRPr="002B1BDF">
        <w:rPr>
          <w:rFonts w:ascii="Lucida Sans Unicode" w:hAnsi="Lucida Sans Unicode" w:cs="Lucida Sans Unicode"/>
          <w:sz w:val="20"/>
          <w:szCs w:val="20"/>
          <w:lang w:val="es-ES_tradnl"/>
        </w:rPr>
        <w:t>h</w:t>
      </w:r>
      <w:r w:rsidR="00842417" w:rsidRPr="002B1BDF">
        <w:rPr>
          <w:rFonts w:ascii="Lucida Sans Unicode" w:hAnsi="Lucida Sans Unicode" w:cs="Lucida Sans Unicode"/>
          <w:sz w:val="20"/>
          <w:szCs w:val="20"/>
          <w:lang w:val="es-ES_tradnl"/>
        </w:rPr>
        <w:t>onorable Consejo</w:t>
      </w:r>
      <w:r w:rsidR="008F55F3"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nos permitiera claridad, nos permitiera dar claridad </w:t>
      </w:r>
      <w:r w:rsidR="005C6F7D" w:rsidRPr="002B1BDF">
        <w:rPr>
          <w:rFonts w:ascii="Lucida Sans Unicode" w:hAnsi="Lucida Sans Unicode" w:cs="Lucida Sans Unicode"/>
          <w:sz w:val="20"/>
          <w:szCs w:val="20"/>
          <w:lang w:val="es-ES_tradnl"/>
        </w:rPr>
        <w:t xml:space="preserve">y </w:t>
      </w:r>
      <w:r w:rsidR="00842417" w:rsidRPr="002B1BDF">
        <w:rPr>
          <w:rFonts w:ascii="Lucida Sans Unicode" w:hAnsi="Lucida Sans Unicode" w:cs="Lucida Sans Unicode"/>
          <w:sz w:val="20"/>
          <w:szCs w:val="20"/>
          <w:lang w:val="es-ES_tradnl"/>
        </w:rPr>
        <w:t>certeza en establecer un plazo considerable, apegado a la ley</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para efecto de</w:t>
      </w:r>
      <w:r w:rsidR="008F55F3"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en su caso</w:t>
      </w:r>
      <w:r w:rsidR="008F55F3"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poder llevar a cabo los registros correspondientes</w:t>
      </w:r>
      <w:r w:rsidR="008F55F3"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w:t>
      </w:r>
    </w:p>
    <w:p w14:paraId="799C1914" w14:textId="371490AF" w:rsidR="008F55F3" w:rsidRPr="002B1BDF" w:rsidRDefault="008F55F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w:t>
      </w:r>
      <w:r w:rsidR="00842417" w:rsidRPr="002B1BDF">
        <w:rPr>
          <w:rFonts w:ascii="Lucida Sans Unicode" w:hAnsi="Lucida Sans Unicode" w:cs="Lucida Sans Unicode"/>
          <w:sz w:val="20"/>
          <w:szCs w:val="20"/>
          <w:lang w:val="es-ES_tradnl"/>
        </w:rPr>
        <w:t>ería cu</w:t>
      </w:r>
      <w:r w:rsidRPr="002B1BDF">
        <w:rPr>
          <w:rFonts w:ascii="Lucida Sans Unicode" w:hAnsi="Lucida Sans Unicode" w:cs="Lucida Sans Unicode"/>
          <w:sz w:val="20"/>
          <w:szCs w:val="20"/>
          <w:lang w:val="es-ES_tradnl"/>
        </w:rPr>
        <w:t>a</w:t>
      </w:r>
      <w:r w:rsidR="00842417" w:rsidRPr="002B1BDF">
        <w:rPr>
          <w:rFonts w:ascii="Lucida Sans Unicode" w:hAnsi="Lucida Sans Unicode" w:cs="Lucida Sans Unicode"/>
          <w:sz w:val="20"/>
          <w:szCs w:val="20"/>
          <w:lang w:val="es-ES_tradnl"/>
        </w:rPr>
        <w:t>nto, consejera presidenta.</w:t>
      </w:r>
    </w:p>
    <w:p w14:paraId="3AC0F6B9" w14:textId="41948416" w:rsidR="00842417" w:rsidRPr="002B1BDF" w:rsidRDefault="0084241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5235C212" w14:textId="2AFF563A" w:rsidR="008F55F3" w:rsidRPr="002B1BDF" w:rsidRDefault="00842417"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Muchas gracias, señor representante del partido</w:t>
      </w:r>
      <w:r w:rsidR="005C6F7D" w:rsidRPr="002B1BDF">
        <w:rPr>
          <w:rFonts w:ascii="Lucida Sans Unicode" w:hAnsi="Lucida Sans Unicode" w:cs="Lucida Sans Unicode"/>
          <w:sz w:val="20"/>
          <w:szCs w:val="20"/>
          <w:lang w:val="es-ES_tradnl"/>
        </w:rPr>
        <w:t xml:space="preserve"> político</w:t>
      </w:r>
      <w:r w:rsidRPr="002B1BDF">
        <w:rPr>
          <w:rFonts w:ascii="Lucida Sans Unicode" w:hAnsi="Lucida Sans Unicode" w:cs="Lucida Sans Unicode"/>
          <w:sz w:val="20"/>
          <w:szCs w:val="20"/>
          <w:lang w:val="es-ES_tradnl"/>
        </w:rPr>
        <w:t xml:space="preserve"> Morena, Víctor Ibarra</w:t>
      </w:r>
      <w:r w:rsidR="008F55F3" w:rsidRPr="002B1BDF">
        <w:rPr>
          <w:rFonts w:ascii="Lucida Sans Unicode" w:hAnsi="Lucida Sans Unicode" w:cs="Lucida Sans Unicode"/>
          <w:sz w:val="20"/>
          <w:szCs w:val="20"/>
          <w:lang w:val="es-ES_tradnl"/>
        </w:rPr>
        <w:t>.</w:t>
      </w:r>
    </w:p>
    <w:p w14:paraId="4529BC94" w14:textId="77777777" w:rsidR="008F55F3" w:rsidRPr="002B1BDF" w:rsidRDefault="008F55F3" w:rsidP="002B1BDF">
      <w:pPr>
        <w:pStyle w:val="Sinespaciado"/>
        <w:spacing w:line="276" w:lineRule="auto"/>
        <w:jc w:val="both"/>
        <w:rPr>
          <w:rFonts w:ascii="Lucida Sans Unicode" w:hAnsi="Lucida Sans Unicode" w:cs="Lucida Sans Unicode"/>
          <w:sz w:val="20"/>
          <w:szCs w:val="20"/>
          <w:lang w:val="es-ES_tradnl"/>
        </w:rPr>
      </w:pPr>
    </w:p>
    <w:p w14:paraId="1C70110E" w14:textId="7F800D4A" w:rsidR="00842417" w:rsidRPr="002B1BDF" w:rsidRDefault="008F55F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w:t>
      </w:r>
      <w:r w:rsidR="005C6F7D" w:rsidRPr="002B1BDF">
        <w:rPr>
          <w:rFonts w:ascii="Lucida Sans Unicode" w:hAnsi="Lucida Sans Unicode" w:cs="Lucida Sans Unicode"/>
          <w:sz w:val="20"/>
          <w:szCs w:val="20"/>
          <w:lang w:val="es-ES_tradnl"/>
        </w:rPr>
        <w:t>e</w:t>
      </w:r>
      <w:r w:rsidR="00842417" w:rsidRPr="002B1BDF">
        <w:rPr>
          <w:rFonts w:ascii="Lucida Sans Unicode" w:hAnsi="Lucida Sans Unicode" w:cs="Lucida Sans Unicode"/>
          <w:sz w:val="20"/>
          <w:szCs w:val="20"/>
          <w:lang w:val="es-ES_tradnl"/>
        </w:rPr>
        <w:t>deré el uso de la voz</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ahora a la consejera Claudia Alejandra Vargas Bautista, en tercera ronda, consejera</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adelante. </w:t>
      </w:r>
    </w:p>
    <w:p w14:paraId="4237E232" w14:textId="77777777" w:rsidR="00173986" w:rsidRDefault="00173986" w:rsidP="002B1BDF">
      <w:pPr>
        <w:pStyle w:val="Sinespaciado"/>
        <w:spacing w:line="276" w:lineRule="auto"/>
        <w:jc w:val="both"/>
        <w:rPr>
          <w:rFonts w:ascii="Lucida Sans Unicode" w:hAnsi="Lucida Sans Unicode" w:cs="Lucida Sans Unicode"/>
          <w:b/>
          <w:bCs/>
          <w:sz w:val="20"/>
          <w:szCs w:val="20"/>
          <w:lang w:val="es-ES_tradnl"/>
        </w:rPr>
      </w:pPr>
    </w:p>
    <w:p w14:paraId="10BAB5E1" w14:textId="1B77139B" w:rsidR="008F55F3" w:rsidRPr="002B1BDF" w:rsidRDefault="00842417"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electoral, Claudia Alejandra Vargas Bautista</w:t>
      </w:r>
      <w:r w:rsidRPr="002B1BDF">
        <w:rPr>
          <w:rFonts w:ascii="Lucida Sans Unicode" w:hAnsi="Lucida Sans Unicode" w:cs="Lucida Sans Unicode"/>
          <w:sz w:val="20"/>
          <w:szCs w:val="20"/>
          <w:lang w:val="es-ES_tradnl"/>
        </w:rPr>
        <w:t>: Gracias</w:t>
      </w:r>
      <w:r w:rsidR="005C6F7D" w:rsidRPr="002B1BDF">
        <w:rPr>
          <w:rFonts w:ascii="Lucida Sans Unicode" w:hAnsi="Lucida Sans Unicode" w:cs="Lucida Sans Unicode"/>
          <w:sz w:val="20"/>
          <w:szCs w:val="20"/>
          <w:lang w:val="es-ES_tradnl"/>
        </w:rPr>
        <w:t>, consejera</w:t>
      </w:r>
      <w:r w:rsidRPr="002B1BDF">
        <w:rPr>
          <w:rFonts w:ascii="Lucida Sans Unicode" w:hAnsi="Lucida Sans Unicode" w:cs="Lucida Sans Unicode"/>
          <w:sz w:val="20"/>
          <w:szCs w:val="20"/>
          <w:lang w:val="es-ES_tradnl"/>
        </w:rPr>
        <w:t xml:space="preserve"> presidenta.</w:t>
      </w:r>
      <w:r w:rsidR="008F55F3"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 xml:space="preserve">De nueva cuenta buenas noches a todas </w:t>
      </w:r>
      <w:r w:rsidR="008F55F3" w:rsidRPr="002B1BDF">
        <w:rPr>
          <w:rFonts w:ascii="Lucida Sans Unicode" w:hAnsi="Lucida Sans Unicode" w:cs="Lucida Sans Unicode"/>
          <w:sz w:val="20"/>
          <w:szCs w:val="20"/>
          <w:lang w:val="es-ES_tradnl"/>
        </w:rPr>
        <w:t>y todos.</w:t>
      </w:r>
      <w:r w:rsidRPr="002B1BDF">
        <w:rPr>
          <w:rFonts w:ascii="Lucida Sans Unicode" w:hAnsi="Lucida Sans Unicode" w:cs="Lucida Sans Unicode"/>
          <w:sz w:val="20"/>
          <w:szCs w:val="20"/>
          <w:lang w:val="es-ES_tradnl"/>
        </w:rPr>
        <w:t xml:space="preserve"> </w:t>
      </w:r>
    </w:p>
    <w:p w14:paraId="616245D4" w14:textId="77777777" w:rsidR="008F55F3" w:rsidRPr="002B1BDF" w:rsidRDefault="008F55F3" w:rsidP="002B1BDF">
      <w:pPr>
        <w:pStyle w:val="Sinespaciado"/>
        <w:spacing w:line="276" w:lineRule="auto"/>
        <w:jc w:val="both"/>
        <w:rPr>
          <w:rFonts w:ascii="Lucida Sans Unicode" w:hAnsi="Lucida Sans Unicode" w:cs="Lucida Sans Unicode"/>
          <w:sz w:val="20"/>
          <w:szCs w:val="20"/>
          <w:lang w:val="es-ES_tradnl"/>
        </w:rPr>
      </w:pPr>
    </w:p>
    <w:p w14:paraId="5D49F2FF" w14:textId="54F17D3F" w:rsidR="008F55F3" w:rsidRPr="002B1BDF" w:rsidRDefault="008F55F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w:t>
      </w:r>
      <w:r w:rsidR="00842417" w:rsidRPr="002B1BDF">
        <w:rPr>
          <w:rFonts w:ascii="Lucida Sans Unicode" w:hAnsi="Lucida Sans Unicode" w:cs="Lucida Sans Unicode"/>
          <w:sz w:val="20"/>
          <w:szCs w:val="20"/>
          <w:lang w:val="es-ES_tradnl"/>
        </w:rPr>
        <w:t>ien</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creo que analizando la pregunta y la propuesta que hace la consejera Silvia</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creo que</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en efecto</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nosotros podríamos suprimir de este proyecto de acuerdo</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el efecto de</w:t>
      </w:r>
      <w:r w:rsidR="005C6F7D" w:rsidRPr="002B1BDF">
        <w:rPr>
          <w:rFonts w:ascii="Lucida Sans Unicode" w:hAnsi="Lucida Sans Unicode" w:cs="Lucida Sans Unicode"/>
          <w:sz w:val="20"/>
          <w:szCs w:val="20"/>
          <w:lang w:val="es-ES_tradnl"/>
        </w:rPr>
        <w:t xml:space="preserve">l </w:t>
      </w:r>
      <w:r w:rsidR="00842417" w:rsidRPr="002B1BDF">
        <w:rPr>
          <w:rFonts w:ascii="Lucida Sans Unicode" w:hAnsi="Lucida Sans Unicode" w:cs="Lucida Sans Unicode"/>
          <w:sz w:val="20"/>
          <w:szCs w:val="20"/>
          <w:lang w:val="es-ES_tradnl"/>
        </w:rPr>
        <w:t>plazo razonable que ella bien menciona, dando claridad</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de que les estamos dando los </w:t>
      </w:r>
      <w:r w:rsidRPr="002B1BDF">
        <w:rPr>
          <w:rFonts w:ascii="Lucida Sans Unicode" w:hAnsi="Lucida Sans Unicode" w:cs="Lucida Sans Unicode"/>
          <w:sz w:val="20"/>
          <w:szCs w:val="20"/>
          <w:lang w:val="es-ES_tradnl"/>
        </w:rPr>
        <w:t xml:space="preserve">cinco </w:t>
      </w:r>
      <w:r w:rsidR="00842417" w:rsidRPr="002B1BDF">
        <w:rPr>
          <w:rFonts w:ascii="Lucida Sans Unicode" w:hAnsi="Lucida Sans Unicode" w:cs="Lucida Sans Unicode"/>
          <w:sz w:val="20"/>
          <w:szCs w:val="20"/>
          <w:lang w:val="es-ES_tradnl"/>
        </w:rPr>
        <w:t>días como marca la sentencia de la Sala Regional, para que</w:t>
      </w:r>
      <w:r w:rsidR="005C6F7D" w:rsidRPr="002B1BDF">
        <w:rPr>
          <w:rFonts w:ascii="Lucida Sans Unicode" w:hAnsi="Lucida Sans Unicode" w:cs="Lucida Sans Unicode"/>
          <w:sz w:val="20"/>
          <w:szCs w:val="20"/>
          <w:lang w:val="es-ES_tradnl"/>
        </w:rPr>
        <w:t>, o</w:t>
      </w:r>
      <w:r w:rsidR="00842417" w:rsidRPr="002B1BDF">
        <w:rPr>
          <w:rFonts w:ascii="Lucida Sans Unicode" w:hAnsi="Lucida Sans Unicode" w:cs="Lucida Sans Unicode"/>
          <w:sz w:val="20"/>
          <w:szCs w:val="20"/>
          <w:lang w:val="es-ES_tradnl"/>
        </w:rPr>
        <w:t xml:space="preserve"> nos avisen que van </w:t>
      </w:r>
      <w:r w:rsidR="00291DCD" w:rsidRPr="002B1BDF">
        <w:rPr>
          <w:rFonts w:ascii="Lucida Sans Unicode" w:hAnsi="Lucida Sans Unicode" w:cs="Lucida Sans Unicode"/>
          <w:sz w:val="20"/>
          <w:szCs w:val="20"/>
          <w:lang w:val="es-ES_tradnl"/>
        </w:rPr>
        <w:t xml:space="preserve">a </w:t>
      </w:r>
      <w:r w:rsidR="00842417" w:rsidRPr="002B1BDF">
        <w:rPr>
          <w:rFonts w:ascii="Lucida Sans Unicode" w:hAnsi="Lucida Sans Unicode" w:cs="Lucida Sans Unicode"/>
          <w:sz w:val="20"/>
          <w:szCs w:val="20"/>
          <w:lang w:val="es-ES_tradnl"/>
        </w:rPr>
        <w:t>hacer modificaciones a su convenio de coalición</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o bien</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presenten esas modificaciones</w:t>
      </w:r>
      <w:r w:rsidRPr="002B1BDF">
        <w:rPr>
          <w:rFonts w:ascii="Lucida Sans Unicode" w:hAnsi="Lucida Sans Unicode" w:cs="Lucida Sans Unicode"/>
          <w:sz w:val="20"/>
          <w:szCs w:val="20"/>
          <w:lang w:val="es-ES_tradnl"/>
        </w:rPr>
        <w:t>.</w:t>
      </w:r>
      <w:r w:rsidR="005C6F7D" w:rsidRPr="002B1BDF">
        <w:rPr>
          <w:rFonts w:ascii="Lucida Sans Unicode" w:hAnsi="Lucida Sans Unicode" w:cs="Lucida Sans Unicode"/>
          <w:sz w:val="20"/>
          <w:szCs w:val="20"/>
          <w:lang w:val="es-ES_tradnl"/>
        </w:rPr>
        <w:t xml:space="preserve"> </w:t>
      </w:r>
    </w:p>
    <w:p w14:paraId="596E9699" w14:textId="77777777" w:rsidR="008F55F3" w:rsidRPr="002B1BDF" w:rsidRDefault="008F55F3" w:rsidP="002B1BDF">
      <w:pPr>
        <w:pStyle w:val="Sinespaciado"/>
        <w:spacing w:line="276" w:lineRule="auto"/>
        <w:jc w:val="both"/>
        <w:rPr>
          <w:rFonts w:ascii="Lucida Sans Unicode" w:hAnsi="Lucida Sans Unicode" w:cs="Lucida Sans Unicode"/>
          <w:sz w:val="20"/>
          <w:szCs w:val="20"/>
          <w:lang w:val="es-ES_tradnl"/>
        </w:rPr>
      </w:pPr>
    </w:p>
    <w:p w14:paraId="2C765E99" w14:textId="01B3FAA1" w:rsidR="008F55F3" w:rsidRPr="002B1BDF" w:rsidRDefault="008F55F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w:t>
      </w:r>
      <w:r w:rsidR="00842417" w:rsidRPr="002B1BDF">
        <w:rPr>
          <w:rFonts w:ascii="Lucida Sans Unicode" w:hAnsi="Lucida Sans Unicode" w:cs="Lucida Sans Unicode"/>
          <w:sz w:val="20"/>
          <w:szCs w:val="20"/>
          <w:lang w:val="es-ES_tradnl"/>
        </w:rPr>
        <w:t>l final</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como usted bien lo precisó</w:t>
      </w:r>
      <w:r w:rsidR="005C6F7D" w:rsidRPr="002B1BDF">
        <w:rPr>
          <w:rFonts w:ascii="Lucida Sans Unicode" w:hAnsi="Lucida Sans Unicode" w:cs="Lucida Sans Unicode"/>
          <w:sz w:val="20"/>
          <w:szCs w:val="20"/>
          <w:lang w:val="es-ES_tradnl"/>
        </w:rPr>
        <w:t xml:space="preserve">, </w:t>
      </w:r>
      <w:r w:rsidR="00842417" w:rsidRPr="002B1BDF">
        <w:rPr>
          <w:rFonts w:ascii="Lucida Sans Unicode" w:hAnsi="Lucida Sans Unicode" w:cs="Lucida Sans Unicode"/>
          <w:sz w:val="20"/>
          <w:szCs w:val="20"/>
          <w:lang w:val="es-ES_tradnl"/>
        </w:rPr>
        <w:t>cuando hizo la presentación del punto, nosotros vamos a tener que manifestarnos respecto de esas propuestas de modificación</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y en ese momento, es decir, en ese acuerdo</w:t>
      </w:r>
      <w:r w:rsidR="005C6F7D"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es donde nosotros ya sabiendo cuáles van a ser esas modificaciones</w:t>
      </w:r>
      <w:r w:rsidRPr="002B1BDF">
        <w:rPr>
          <w:rFonts w:ascii="Lucida Sans Unicode" w:hAnsi="Lucida Sans Unicode" w:cs="Lucida Sans Unicode"/>
          <w:sz w:val="20"/>
          <w:szCs w:val="20"/>
          <w:lang w:val="es-ES_tradnl"/>
        </w:rPr>
        <w:t>,</w:t>
      </w:r>
      <w:r w:rsidR="00842417" w:rsidRPr="002B1BDF">
        <w:rPr>
          <w:rFonts w:ascii="Lucida Sans Unicode" w:hAnsi="Lucida Sans Unicode" w:cs="Lucida Sans Unicode"/>
          <w:sz w:val="20"/>
          <w:szCs w:val="20"/>
          <w:lang w:val="es-ES_tradnl"/>
        </w:rPr>
        <w:t xml:space="preserve"> </w:t>
      </w:r>
      <w:r w:rsidR="00991B2C" w:rsidRPr="002B1BDF">
        <w:rPr>
          <w:rFonts w:ascii="Lucida Sans Unicode" w:hAnsi="Lucida Sans Unicode" w:cs="Lucida Sans Unicode"/>
          <w:sz w:val="20"/>
          <w:szCs w:val="20"/>
          <w:lang w:val="es-ES_tradnl"/>
        </w:rPr>
        <w:lastRenderedPageBreak/>
        <w:t>demos ese plazo</w:t>
      </w:r>
      <w:r w:rsidR="005C6F7D"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creo que eso dará certeza, porque nosotros sab</w:t>
      </w:r>
      <w:r w:rsidR="005C6F7D" w:rsidRPr="002B1BDF">
        <w:rPr>
          <w:rFonts w:ascii="Lucida Sans Unicode" w:hAnsi="Lucida Sans Unicode" w:cs="Lucida Sans Unicode"/>
          <w:sz w:val="20"/>
          <w:szCs w:val="20"/>
          <w:lang w:val="es-ES_tradnl"/>
        </w:rPr>
        <w:t>r</w:t>
      </w:r>
      <w:r w:rsidR="00991B2C" w:rsidRPr="002B1BDF">
        <w:rPr>
          <w:rFonts w:ascii="Lucida Sans Unicode" w:hAnsi="Lucida Sans Unicode" w:cs="Lucida Sans Unicode"/>
          <w:sz w:val="20"/>
          <w:szCs w:val="20"/>
          <w:lang w:val="es-ES_tradnl"/>
        </w:rPr>
        <w:t>emos con claridad</w:t>
      </w:r>
      <w:r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cuántas modificaciones son</w:t>
      </w:r>
      <w:r w:rsidRPr="002B1BDF">
        <w:rPr>
          <w:rFonts w:ascii="Lucida Sans Unicode" w:hAnsi="Lucida Sans Unicode" w:cs="Lucida Sans Unicode"/>
          <w:sz w:val="20"/>
          <w:szCs w:val="20"/>
          <w:lang w:val="es-ES_tradnl"/>
        </w:rPr>
        <w:t>?</w:t>
      </w:r>
      <w:r w:rsidR="005C6F7D"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y será en el acuerdo</w:t>
      </w:r>
      <w:r w:rsidR="005C6F7D" w:rsidRPr="002B1BDF">
        <w:rPr>
          <w:rFonts w:ascii="Lucida Sans Unicode" w:hAnsi="Lucida Sans Unicode" w:cs="Lucida Sans Unicode"/>
          <w:sz w:val="20"/>
          <w:szCs w:val="20"/>
          <w:lang w:val="es-ES_tradnl"/>
        </w:rPr>
        <w:t xml:space="preserve"> o</w:t>
      </w:r>
      <w:r w:rsidR="00991B2C" w:rsidRPr="002B1BDF">
        <w:rPr>
          <w:rFonts w:ascii="Lucida Sans Unicode" w:hAnsi="Lucida Sans Unicode" w:cs="Lucida Sans Unicode"/>
          <w:sz w:val="20"/>
          <w:szCs w:val="20"/>
          <w:lang w:val="es-ES_tradnl"/>
        </w:rPr>
        <w:t xml:space="preserve"> en el momento oportuno y no en este momento</w:t>
      </w:r>
      <w:r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w:t>
      </w:r>
    </w:p>
    <w:p w14:paraId="3F0A9B60" w14:textId="77777777" w:rsidR="008F55F3" w:rsidRPr="002B1BDF" w:rsidRDefault="008F55F3" w:rsidP="002B1BDF">
      <w:pPr>
        <w:pStyle w:val="Sinespaciado"/>
        <w:spacing w:line="276" w:lineRule="auto"/>
        <w:jc w:val="both"/>
        <w:rPr>
          <w:rFonts w:ascii="Lucida Sans Unicode" w:hAnsi="Lucida Sans Unicode" w:cs="Lucida Sans Unicode"/>
          <w:sz w:val="20"/>
          <w:szCs w:val="20"/>
          <w:lang w:val="es-ES_tradnl"/>
        </w:rPr>
      </w:pPr>
    </w:p>
    <w:p w14:paraId="52359AE8" w14:textId="39159E0E" w:rsidR="0014703A" w:rsidRPr="002B1BDF" w:rsidRDefault="008F55F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991B2C"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yo acompañaría la propuesta de la consejera Silvia, respecto de quitar lo del término </w:t>
      </w:r>
      <w:r w:rsidR="00291DCD"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razonable</w:t>
      </w:r>
      <w:r w:rsidR="005C6F7D"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y dejarlo para un acuerdo posterior</w:t>
      </w:r>
      <w:r w:rsidR="005C6F7D"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en el que nos manifestemos respecto de la solicitud de modificación</w:t>
      </w:r>
      <w:r w:rsidR="005C6F7D"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w:t>
      </w:r>
      <w:r w:rsidR="0014703A" w:rsidRPr="002B1BDF">
        <w:rPr>
          <w:rFonts w:ascii="Lucida Sans Unicode" w:hAnsi="Lucida Sans Unicode" w:cs="Lucida Sans Unicode"/>
          <w:sz w:val="20"/>
          <w:szCs w:val="20"/>
          <w:lang w:val="es-ES_tradnl"/>
        </w:rPr>
        <w:t>que,</w:t>
      </w:r>
      <w:r w:rsidR="00991B2C" w:rsidRPr="002B1BDF">
        <w:rPr>
          <w:rFonts w:ascii="Lucida Sans Unicode" w:hAnsi="Lucida Sans Unicode" w:cs="Lucida Sans Unicode"/>
          <w:sz w:val="20"/>
          <w:szCs w:val="20"/>
          <w:lang w:val="es-ES_tradnl"/>
        </w:rPr>
        <w:t xml:space="preserve"> en su momento</w:t>
      </w:r>
      <w:r w:rsidR="0014703A"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si es que lo realiza la coalición, pues tengamos que realizarlo</w:t>
      </w:r>
      <w:r w:rsidR="00291DCD" w:rsidRPr="002B1BDF">
        <w:rPr>
          <w:rFonts w:ascii="Lucida Sans Unicode" w:hAnsi="Lucida Sans Unicode" w:cs="Lucida Sans Unicode"/>
          <w:sz w:val="20"/>
          <w:szCs w:val="20"/>
          <w:lang w:val="es-ES_tradnl"/>
        </w:rPr>
        <w:t>,</w:t>
      </w:r>
      <w:r w:rsidR="00991B2C" w:rsidRPr="002B1BDF">
        <w:rPr>
          <w:rFonts w:ascii="Lucida Sans Unicode" w:hAnsi="Lucida Sans Unicode" w:cs="Lucida Sans Unicode"/>
          <w:sz w:val="20"/>
          <w:szCs w:val="20"/>
          <w:lang w:val="es-ES_tradnl"/>
        </w:rPr>
        <w:t xml:space="preserve"> y creo que es todo, gracias.</w:t>
      </w:r>
    </w:p>
    <w:p w14:paraId="56AA9A51" w14:textId="760252F6" w:rsidR="00AB5AF7" w:rsidRPr="002B1BDF" w:rsidRDefault="00991B2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3B0E259F" w14:textId="56B52F4D" w:rsidR="0014703A" w:rsidRPr="002B1BDF" w:rsidRDefault="00AB5AF7"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Al contrario, consejera Claudia </w:t>
      </w:r>
      <w:r w:rsidR="005C6F7D" w:rsidRPr="002B1BDF">
        <w:rPr>
          <w:rFonts w:ascii="Lucida Sans Unicode" w:hAnsi="Lucida Sans Unicode" w:cs="Lucida Sans Unicode"/>
          <w:sz w:val="20"/>
          <w:szCs w:val="20"/>
          <w:lang w:val="es-ES_tradnl"/>
        </w:rPr>
        <w:t xml:space="preserve">Alejandra </w:t>
      </w:r>
      <w:r w:rsidRPr="002B1BDF">
        <w:rPr>
          <w:rFonts w:ascii="Lucida Sans Unicode" w:hAnsi="Lucida Sans Unicode" w:cs="Lucida Sans Unicode"/>
          <w:sz w:val="20"/>
          <w:szCs w:val="20"/>
          <w:lang w:val="es-ES_tradnl"/>
        </w:rPr>
        <w:t>Vargas Bautista, muchas gracias a usted por su planteamiento y propuesta</w:t>
      </w:r>
      <w:r w:rsidR="0014703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0D22A87B" w14:textId="77777777" w:rsidR="0014703A" w:rsidRPr="002B1BDF" w:rsidRDefault="0014703A" w:rsidP="002B1BDF">
      <w:pPr>
        <w:pStyle w:val="Sinespaciado"/>
        <w:spacing w:line="276" w:lineRule="auto"/>
        <w:jc w:val="both"/>
        <w:rPr>
          <w:rFonts w:ascii="Lucida Sans Unicode" w:hAnsi="Lucida Sans Unicode" w:cs="Lucida Sans Unicode"/>
          <w:sz w:val="20"/>
          <w:szCs w:val="20"/>
          <w:lang w:val="es-ES_tradnl"/>
        </w:rPr>
      </w:pPr>
    </w:p>
    <w:p w14:paraId="3355ADD5" w14:textId="3D9F1819" w:rsidR="00AB5AF7" w:rsidRPr="002B1BDF" w:rsidRDefault="0014703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w:t>
      </w:r>
      <w:r w:rsidR="00AB5AF7" w:rsidRPr="002B1BDF">
        <w:rPr>
          <w:rFonts w:ascii="Lucida Sans Unicode" w:hAnsi="Lucida Sans Unicode" w:cs="Lucida Sans Unicode"/>
          <w:sz w:val="20"/>
          <w:szCs w:val="20"/>
          <w:lang w:val="es-ES_tradnl"/>
        </w:rPr>
        <w:t>ederé el uso de la voz en tercera ronda, al representante Adrián Bonilla</w:t>
      </w:r>
      <w:r w:rsidRPr="002B1BDF">
        <w:rPr>
          <w:rFonts w:ascii="Lucida Sans Unicode" w:hAnsi="Lucida Sans Unicode" w:cs="Lucida Sans Unicode"/>
          <w:sz w:val="20"/>
          <w:szCs w:val="20"/>
          <w:lang w:val="es-ES_tradnl"/>
        </w:rPr>
        <w:t>,</w:t>
      </w:r>
      <w:r w:rsidR="00AB5AF7" w:rsidRPr="002B1BDF">
        <w:rPr>
          <w:rFonts w:ascii="Lucida Sans Unicode" w:hAnsi="Lucida Sans Unicode" w:cs="Lucida Sans Unicode"/>
          <w:sz w:val="20"/>
          <w:szCs w:val="20"/>
          <w:lang w:val="es-ES_tradnl"/>
        </w:rPr>
        <w:t xml:space="preserve"> del </w:t>
      </w:r>
      <w:r w:rsidRPr="002B1BDF">
        <w:rPr>
          <w:rFonts w:ascii="Lucida Sans Unicode" w:hAnsi="Lucida Sans Unicode" w:cs="Lucida Sans Unicode"/>
          <w:sz w:val="20"/>
          <w:szCs w:val="20"/>
          <w:lang w:val="es-ES_tradnl"/>
        </w:rPr>
        <w:t>P</w:t>
      </w:r>
      <w:r w:rsidR="00AB5AF7" w:rsidRPr="002B1BDF">
        <w:rPr>
          <w:rFonts w:ascii="Lucida Sans Unicode" w:hAnsi="Lucida Sans Unicode" w:cs="Lucida Sans Unicode"/>
          <w:sz w:val="20"/>
          <w:szCs w:val="20"/>
          <w:lang w:val="es-ES_tradnl"/>
        </w:rPr>
        <w:t>artido Verde Ecologista de México</w:t>
      </w:r>
      <w:r w:rsidR="00291DCD" w:rsidRPr="002B1BDF">
        <w:rPr>
          <w:rFonts w:ascii="Lucida Sans Unicode" w:hAnsi="Lucida Sans Unicode" w:cs="Lucida Sans Unicode"/>
          <w:sz w:val="20"/>
          <w:szCs w:val="20"/>
          <w:lang w:val="es-ES_tradnl"/>
        </w:rPr>
        <w:t>.</w:t>
      </w:r>
      <w:r w:rsidR="00AB5AF7" w:rsidRPr="002B1BDF">
        <w:rPr>
          <w:rFonts w:ascii="Lucida Sans Unicode" w:hAnsi="Lucida Sans Unicode" w:cs="Lucida Sans Unicode"/>
          <w:sz w:val="20"/>
          <w:szCs w:val="20"/>
          <w:lang w:val="es-ES_tradnl"/>
        </w:rPr>
        <w:t xml:space="preserve"> </w:t>
      </w:r>
      <w:r w:rsidR="00291DCD" w:rsidRPr="002B1BDF">
        <w:rPr>
          <w:rFonts w:ascii="Lucida Sans Unicode" w:hAnsi="Lucida Sans Unicode" w:cs="Lucida Sans Unicode"/>
          <w:sz w:val="20"/>
          <w:szCs w:val="20"/>
          <w:lang w:val="es-ES_tradnl"/>
        </w:rPr>
        <w:t>T</w:t>
      </w:r>
      <w:r w:rsidR="00AB5AF7" w:rsidRPr="002B1BDF">
        <w:rPr>
          <w:rFonts w:ascii="Lucida Sans Unicode" w:hAnsi="Lucida Sans Unicode" w:cs="Lucida Sans Unicode"/>
          <w:sz w:val="20"/>
          <w:szCs w:val="20"/>
          <w:lang w:val="es-ES_tradnl"/>
        </w:rPr>
        <w:t>iene la palabra</w:t>
      </w:r>
      <w:r w:rsidRPr="002B1BDF">
        <w:rPr>
          <w:rFonts w:ascii="Lucida Sans Unicode" w:hAnsi="Lucida Sans Unicode" w:cs="Lucida Sans Unicode"/>
          <w:sz w:val="20"/>
          <w:szCs w:val="20"/>
          <w:lang w:val="es-ES_tradnl"/>
        </w:rPr>
        <w:t>,</w:t>
      </w:r>
      <w:r w:rsidR="00AB5AF7" w:rsidRPr="002B1BDF">
        <w:rPr>
          <w:rFonts w:ascii="Lucida Sans Unicode" w:hAnsi="Lucida Sans Unicode" w:cs="Lucida Sans Unicode"/>
          <w:sz w:val="20"/>
          <w:szCs w:val="20"/>
          <w:lang w:val="es-ES_tradnl"/>
        </w:rPr>
        <w:t xml:space="preserve"> representante.</w:t>
      </w:r>
    </w:p>
    <w:p w14:paraId="10A1999C" w14:textId="77777777" w:rsidR="0014703A" w:rsidRPr="002B1BDF" w:rsidRDefault="0014703A" w:rsidP="002B1BDF">
      <w:pPr>
        <w:pStyle w:val="Sinespaciado"/>
        <w:spacing w:line="276" w:lineRule="auto"/>
        <w:jc w:val="both"/>
        <w:rPr>
          <w:rFonts w:ascii="Lucida Sans Unicode" w:hAnsi="Lucida Sans Unicode" w:cs="Lucida Sans Unicode"/>
          <w:sz w:val="20"/>
          <w:szCs w:val="20"/>
          <w:lang w:val="es-ES_tradnl"/>
        </w:rPr>
      </w:pPr>
    </w:p>
    <w:p w14:paraId="10B27662" w14:textId="6B51E130" w:rsidR="0014703A" w:rsidRPr="002B1BDF" w:rsidRDefault="00291DCD" w:rsidP="002B1BDF">
      <w:pPr>
        <w:pStyle w:val="Sinespaciado"/>
        <w:spacing w:line="276" w:lineRule="auto"/>
        <w:jc w:val="both"/>
        <w:rPr>
          <w:rFonts w:ascii="Lucida Sans Unicode" w:hAnsi="Lucida Sans Unicode" w:cs="Lucida Sans Unicode"/>
          <w:sz w:val="20"/>
          <w:szCs w:val="20"/>
        </w:rPr>
      </w:pPr>
      <w:r w:rsidRPr="00637EAA">
        <w:rPr>
          <w:rFonts w:ascii="Lucida Sans Unicode" w:hAnsi="Lucida Sans Unicode" w:cs="Lucida Sans Unicode"/>
          <w:b/>
          <w:bCs/>
          <w:sz w:val="20"/>
          <w:szCs w:val="20"/>
        </w:rPr>
        <w:t>R</w:t>
      </w:r>
      <w:r w:rsidR="00AB5AF7" w:rsidRPr="00637EAA">
        <w:rPr>
          <w:rFonts w:ascii="Lucida Sans Unicode" w:hAnsi="Lucida Sans Unicode" w:cs="Lucida Sans Unicode"/>
          <w:b/>
          <w:bCs/>
          <w:sz w:val="20"/>
          <w:szCs w:val="20"/>
        </w:rPr>
        <w:t xml:space="preserve">epresentante del </w:t>
      </w:r>
      <w:r w:rsidR="0014703A" w:rsidRPr="00637EAA">
        <w:rPr>
          <w:rFonts w:ascii="Lucida Sans Unicode" w:hAnsi="Lucida Sans Unicode" w:cs="Lucida Sans Unicode"/>
          <w:b/>
          <w:bCs/>
          <w:sz w:val="20"/>
          <w:szCs w:val="20"/>
        </w:rPr>
        <w:t>Partido</w:t>
      </w:r>
      <w:r w:rsidR="00AB5AF7" w:rsidRPr="00637EAA">
        <w:rPr>
          <w:rFonts w:ascii="Lucida Sans Unicode" w:hAnsi="Lucida Sans Unicode" w:cs="Lucida Sans Unicode"/>
          <w:b/>
          <w:bCs/>
          <w:sz w:val="20"/>
          <w:szCs w:val="20"/>
        </w:rPr>
        <w:t xml:space="preserve"> Verde Ecologista de México, Luis Adrián Bonilla Brito</w:t>
      </w:r>
      <w:r w:rsidR="00AB5AF7" w:rsidRPr="002B1BDF">
        <w:rPr>
          <w:rFonts w:ascii="Lucida Sans Unicode" w:hAnsi="Lucida Sans Unicode" w:cs="Lucida Sans Unicode"/>
          <w:sz w:val="20"/>
          <w:szCs w:val="20"/>
        </w:rPr>
        <w:t>:</w:t>
      </w:r>
      <w:r w:rsidR="0014703A" w:rsidRPr="002B1BDF">
        <w:rPr>
          <w:rFonts w:ascii="Lucida Sans Unicode" w:hAnsi="Lucida Sans Unicode" w:cs="Lucida Sans Unicode"/>
          <w:sz w:val="20"/>
          <w:szCs w:val="20"/>
        </w:rPr>
        <w:t xml:space="preserve"> </w:t>
      </w:r>
      <w:r w:rsidR="00AB5AF7" w:rsidRPr="002B1BDF">
        <w:rPr>
          <w:rFonts w:ascii="Lucida Sans Unicode" w:hAnsi="Lucida Sans Unicode" w:cs="Lucida Sans Unicode"/>
          <w:sz w:val="20"/>
          <w:szCs w:val="20"/>
        </w:rPr>
        <w:t>Buenas noches de nuevo</w:t>
      </w:r>
      <w:r w:rsidR="0014703A"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 xml:space="preserve"> </w:t>
      </w:r>
    </w:p>
    <w:p w14:paraId="4A6F0946" w14:textId="77777777" w:rsidR="0014703A" w:rsidRPr="002B1BDF" w:rsidRDefault="0014703A" w:rsidP="002B1BDF">
      <w:pPr>
        <w:pStyle w:val="Sinespaciado"/>
        <w:spacing w:line="276" w:lineRule="auto"/>
        <w:jc w:val="both"/>
        <w:rPr>
          <w:rFonts w:ascii="Lucida Sans Unicode" w:hAnsi="Lucida Sans Unicode" w:cs="Lucida Sans Unicode"/>
          <w:sz w:val="20"/>
          <w:szCs w:val="20"/>
        </w:rPr>
      </w:pPr>
    </w:p>
    <w:p w14:paraId="7022CDFA" w14:textId="6DBD4DA5" w:rsidR="0014703A" w:rsidRPr="002B1BDF" w:rsidRDefault="0014703A"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D</w:t>
      </w:r>
      <w:r w:rsidR="00AB5AF7" w:rsidRPr="002B1BDF">
        <w:rPr>
          <w:rFonts w:ascii="Lucida Sans Unicode" w:hAnsi="Lucida Sans Unicode" w:cs="Lucida Sans Unicode"/>
          <w:sz w:val="20"/>
          <w:szCs w:val="20"/>
        </w:rPr>
        <w:t>e acuerdo a lo que he estado escuchando de todos los consejeros que han dado su punto de vista, yo les quisiera hacer una mención</w:t>
      </w:r>
      <w:r w:rsidR="005C6F7D"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 xml:space="preserve"> para no dejar pasarlo por encima y que tampoco vayamos a tener un tema de trasfondo, </w:t>
      </w:r>
      <w:r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d</w:t>
      </w:r>
      <w:r w:rsidRPr="002B1BDF">
        <w:rPr>
          <w:rFonts w:ascii="Lucida Sans Unicode" w:hAnsi="Lucida Sans Unicode" w:cs="Lucida Sans Unicode"/>
          <w:sz w:val="20"/>
          <w:szCs w:val="20"/>
        </w:rPr>
        <w:t>ó</w:t>
      </w:r>
      <w:r w:rsidR="00AB5AF7" w:rsidRPr="002B1BDF">
        <w:rPr>
          <w:rFonts w:ascii="Lucida Sans Unicode" w:hAnsi="Lucida Sans Unicode" w:cs="Lucida Sans Unicode"/>
          <w:sz w:val="20"/>
          <w:szCs w:val="20"/>
        </w:rPr>
        <w:t>nde quedarían los derechos de las personas o de los candidatos</w:t>
      </w:r>
      <w:r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 xml:space="preserve"> en este sentido</w:t>
      </w:r>
      <w:r w:rsidR="005C6F7D"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 xml:space="preserve"> al momento de registrarlos y después de hacer nuestras modificaciones al tema de la coalición</w:t>
      </w:r>
      <w:r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 creo que estaríamos transgrediendo ese tipo de derechos y entonces estaríamos incurriendo en otro tipo de cuestiones</w:t>
      </w:r>
      <w:r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 xml:space="preserve"> </w:t>
      </w:r>
    </w:p>
    <w:p w14:paraId="0E718D6A" w14:textId="77777777" w:rsidR="0014703A" w:rsidRPr="002B1BDF" w:rsidRDefault="0014703A" w:rsidP="002B1BDF">
      <w:pPr>
        <w:pStyle w:val="Sinespaciado"/>
        <w:spacing w:line="276" w:lineRule="auto"/>
        <w:jc w:val="both"/>
        <w:rPr>
          <w:rFonts w:ascii="Lucida Sans Unicode" w:hAnsi="Lucida Sans Unicode" w:cs="Lucida Sans Unicode"/>
          <w:sz w:val="20"/>
          <w:szCs w:val="20"/>
        </w:rPr>
      </w:pPr>
    </w:p>
    <w:p w14:paraId="401DCFBC" w14:textId="37ECA3E3" w:rsidR="00AB5AF7" w:rsidRPr="002B1BDF" w:rsidRDefault="0014703A"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Y</w:t>
      </w:r>
      <w:r w:rsidR="00AB5AF7" w:rsidRPr="002B1BDF">
        <w:rPr>
          <w:rFonts w:ascii="Lucida Sans Unicode" w:hAnsi="Lucida Sans Unicode" w:cs="Lucida Sans Unicode"/>
          <w:sz w:val="20"/>
          <w:szCs w:val="20"/>
        </w:rPr>
        <w:t xml:space="preserve">o lo dejo sobre la mesa, puesto que he estado escuchando todos estos tipos de comentarios, más bien he estado siguiendo la sesión y yo nada más quiero que tengamos en cuenta y presente este tema, </w:t>
      </w:r>
      <w:r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d</w:t>
      </w:r>
      <w:r w:rsidRPr="002B1BDF">
        <w:rPr>
          <w:rFonts w:ascii="Lucida Sans Unicode" w:hAnsi="Lucida Sans Unicode" w:cs="Lucida Sans Unicode"/>
          <w:sz w:val="20"/>
          <w:szCs w:val="20"/>
        </w:rPr>
        <w:t>ó</w:t>
      </w:r>
      <w:r w:rsidR="00AB5AF7" w:rsidRPr="002B1BDF">
        <w:rPr>
          <w:rFonts w:ascii="Lucida Sans Unicode" w:hAnsi="Lucida Sans Unicode" w:cs="Lucida Sans Unicode"/>
          <w:sz w:val="20"/>
          <w:szCs w:val="20"/>
        </w:rPr>
        <w:t>nde quedan los derechos de los candidatos que se lleguen a registrar y que después</w:t>
      </w:r>
      <w:r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 xml:space="preserve"> posterior a una modificación en el convenio se lleguen a afectar o se vean vulnerados</w:t>
      </w:r>
      <w:r w:rsidRPr="002B1BDF">
        <w:rPr>
          <w:rFonts w:ascii="Lucida Sans Unicode" w:hAnsi="Lucida Sans Unicode" w:cs="Lucida Sans Unicode"/>
          <w:sz w:val="20"/>
          <w:szCs w:val="20"/>
        </w:rPr>
        <w:t>?</w:t>
      </w:r>
      <w:r w:rsidR="00AB5AF7"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rPr>
        <w:t>G</w:t>
      </w:r>
      <w:r w:rsidR="00AB5AF7" w:rsidRPr="002B1BDF">
        <w:rPr>
          <w:rFonts w:ascii="Lucida Sans Unicode" w:hAnsi="Lucida Sans Unicode" w:cs="Lucida Sans Unicode"/>
          <w:sz w:val="20"/>
          <w:szCs w:val="20"/>
        </w:rPr>
        <w:t>racias.</w:t>
      </w:r>
    </w:p>
    <w:p w14:paraId="434AA65E" w14:textId="77777777" w:rsidR="0014703A" w:rsidRPr="002B1BDF" w:rsidRDefault="0014703A" w:rsidP="002B1BDF">
      <w:pPr>
        <w:pStyle w:val="Sinespaciado"/>
        <w:spacing w:line="276" w:lineRule="auto"/>
        <w:jc w:val="both"/>
        <w:rPr>
          <w:rFonts w:ascii="Lucida Sans Unicode" w:hAnsi="Lucida Sans Unicode" w:cs="Lucida Sans Unicode"/>
          <w:sz w:val="20"/>
          <w:szCs w:val="20"/>
        </w:rPr>
      </w:pPr>
    </w:p>
    <w:p w14:paraId="0ED8DD26" w14:textId="40EF52A9" w:rsidR="0014703A" w:rsidRPr="002B1BDF" w:rsidRDefault="00AB5AF7"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Gracias a usted</w:t>
      </w:r>
      <w:r w:rsidR="0014703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señor representante </w:t>
      </w:r>
      <w:r w:rsidR="00215154" w:rsidRPr="002B1BDF">
        <w:rPr>
          <w:rFonts w:ascii="Lucida Sans Unicode" w:hAnsi="Lucida Sans Unicode" w:cs="Lucida Sans Unicode"/>
          <w:sz w:val="20"/>
          <w:szCs w:val="20"/>
          <w:lang w:val="es-ES_tradnl"/>
        </w:rPr>
        <w:t>Adrián</w:t>
      </w:r>
      <w:r w:rsidRPr="002B1BDF">
        <w:rPr>
          <w:rFonts w:ascii="Lucida Sans Unicode" w:hAnsi="Lucida Sans Unicode" w:cs="Lucida Sans Unicode"/>
          <w:sz w:val="20"/>
          <w:szCs w:val="20"/>
          <w:lang w:val="es-ES_tradnl"/>
        </w:rPr>
        <w:t xml:space="preserve"> Bonilla</w:t>
      </w:r>
      <w:r w:rsidR="0014703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del </w:t>
      </w:r>
      <w:r w:rsidR="0014703A" w:rsidRPr="002B1BDF">
        <w:rPr>
          <w:rFonts w:ascii="Lucida Sans Unicode" w:hAnsi="Lucida Sans Unicode" w:cs="Lucida Sans Unicode"/>
          <w:sz w:val="20"/>
          <w:szCs w:val="20"/>
          <w:lang w:val="es-ES_tradnl"/>
        </w:rPr>
        <w:t>P</w:t>
      </w:r>
      <w:r w:rsidRPr="002B1BDF">
        <w:rPr>
          <w:rFonts w:ascii="Lucida Sans Unicode" w:hAnsi="Lucida Sans Unicode" w:cs="Lucida Sans Unicode"/>
          <w:sz w:val="20"/>
          <w:szCs w:val="20"/>
          <w:lang w:val="es-ES_tradnl"/>
        </w:rPr>
        <w:t>artido</w:t>
      </w:r>
      <w:r w:rsidR="005C6F7D" w:rsidRPr="002B1BDF">
        <w:rPr>
          <w:rFonts w:ascii="Lucida Sans Unicode" w:hAnsi="Lucida Sans Unicode" w:cs="Lucida Sans Unicode"/>
          <w:sz w:val="20"/>
          <w:szCs w:val="20"/>
          <w:lang w:val="es-ES_tradnl"/>
        </w:rPr>
        <w:t xml:space="preserve"> Verde </w:t>
      </w:r>
      <w:r w:rsidRPr="002B1BDF">
        <w:rPr>
          <w:rFonts w:ascii="Lucida Sans Unicode" w:hAnsi="Lucida Sans Unicode" w:cs="Lucida Sans Unicode"/>
          <w:sz w:val="20"/>
          <w:szCs w:val="20"/>
          <w:lang w:val="es-ES_tradnl"/>
        </w:rPr>
        <w:t>Ecologista de México</w:t>
      </w:r>
      <w:r w:rsidR="0014703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21111229" w14:textId="77777777" w:rsidR="0014703A" w:rsidRPr="002B1BDF" w:rsidRDefault="0014703A" w:rsidP="002B1BDF">
      <w:pPr>
        <w:pStyle w:val="Sinespaciado"/>
        <w:spacing w:line="276" w:lineRule="auto"/>
        <w:jc w:val="both"/>
        <w:rPr>
          <w:rFonts w:ascii="Lucida Sans Unicode" w:hAnsi="Lucida Sans Unicode" w:cs="Lucida Sans Unicode"/>
          <w:sz w:val="20"/>
          <w:szCs w:val="20"/>
          <w:lang w:val="es-ES_tradnl"/>
        </w:rPr>
      </w:pPr>
    </w:p>
    <w:p w14:paraId="594A3E14" w14:textId="7EAAB247" w:rsidR="0014703A" w:rsidRPr="002B1BDF" w:rsidRDefault="0014703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V</w:t>
      </w:r>
      <w:r w:rsidR="00AB5AF7" w:rsidRPr="002B1BDF">
        <w:rPr>
          <w:rFonts w:ascii="Lucida Sans Unicode" w:hAnsi="Lucida Sans Unicode" w:cs="Lucida Sans Unicode"/>
          <w:sz w:val="20"/>
          <w:szCs w:val="20"/>
          <w:lang w:val="es-ES_tradnl"/>
        </w:rPr>
        <w:t>oy a ceder ahora</w:t>
      </w:r>
      <w:r w:rsidRPr="002B1BDF">
        <w:rPr>
          <w:rFonts w:ascii="Lucida Sans Unicode" w:hAnsi="Lucida Sans Unicode" w:cs="Lucida Sans Unicode"/>
          <w:sz w:val="20"/>
          <w:szCs w:val="20"/>
          <w:lang w:val="es-ES_tradnl"/>
        </w:rPr>
        <w:t>,</w:t>
      </w:r>
      <w:r w:rsidR="00AB5AF7" w:rsidRPr="002B1BDF">
        <w:rPr>
          <w:rFonts w:ascii="Lucida Sans Unicode" w:hAnsi="Lucida Sans Unicode" w:cs="Lucida Sans Unicode"/>
          <w:sz w:val="20"/>
          <w:szCs w:val="20"/>
          <w:lang w:val="es-ES_tradnl"/>
        </w:rPr>
        <w:t xml:space="preserve"> el uso de la voz al señor representante del </w:t>
      </w:r>
      <w:r w:rsidRPr="002B1BDF">
        <w:rPr>
          <w:rFonts w:ascii="Lucida Sans Unicode" w:hAnsi="Lucida Sans Unicode" w:cs="Lucida Sans Unicode"/>
          <w:sz w:val="20"/>
          <w:szCs w:val="20"/>
          <w:lang w:val="es-ES_tradnl"/>
        </w:rPr>
        <w:t>P</w:t>
      </w:r>
      <w:r w:rsidR="00AB5AF7" w:rsidRPr="002B1BDF">
        <w:rPr>
          <w:rFonts w:ascii="Lucida Sans Unicode" w:hAnsi="Lucida Sans Unicode" w:cs="Lucida Sans Unicode"/>
          <w:sz w:val="20"/>
          <w:szCs w:val="20"/>
          <w:lang w:val="es-ES_tradnl"/>
        </w:rPr>
        <w:t>artido del Trabajo, Ismael Sánchez González</w:t>
      </w:r>
      <w:r w:rsidR="00291DCD" w:rsidRPr="002B1BDF">
        <w:rPr>
          <w:rFonts w:ascii="Lucida Sans Unicode" w:hAnsi="Lucida Sans Unicode" w:cs="Lucida Sans Unicode"/>
          <w:sz w:val="20"/>
          <w:szCs w:val="20"/>
          <w:lang w:val="es-ES_tradnl"/>
        </w:rPr>
        <w:t>.</w:t>
      </w:r>
      <w:r w:rsidR="00AB5AF7" w:rsidRPr="002B1BDF">
        <w:rPr>
          <w:rFonts w:ascii="Lucida Sans Unicode" w:hAnsi="Lucida Sans Unicode" w:cs="Lucida Sans Unicode"/>
          <w:sz w:val="20"/>
          <w:szCs w:val="20"/>
          <w:lang w:val="es-ES_tradnl"/>
        </w:rPr>
        <w:t xml:space="preserve"> </w:t>
      </w:r>
      <w:r w:rsidR="00291DCD" w:rsidRPr="002B1BDF">
        <w:rPr>
          <w:rFonts w:ascii="Lucida Sans Unicode" w:hAnsi="Lucida Sans Unicode" w:cs="Lucida Sans Unicode"/>
          <w:sz w:val="20"/>
          <w:szCs w:val="20"/>
          <w:lang w:val="es-ES_tradnl"/>
        </w:rPr>
        <w:t>T</w:t>
      </w:r>
      <w:r w:rsidR="00AB5AF7" w:rsidRPr="002B1BDF">
        <w:rPr>
          <w:rFonts w:ascii="Lucida Sans Unicode" w:hAnsi="Lucida Sans Unicode" w:cs="Lucida Sans Unicode"/>
          <w:sz w:val="20"/>
          <w:szCs w:val="20"/>
          <w:lang w:val="es-ES_tradnl"/>
        </w:rPr>
        <w:t>iene la palabra representante.</w:t>
      </w:r>
    </w:p>
    <w:p w14:paraId="1BD2FD59" w14:textId="219E8468" w:rsidR="00AB5AF7" w:rsidRPr="002B1BDF" w:rsidRDefault="00AB5AF7"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 xml:space="preserve"> </w:t>
      </w:r>
    </w:p>
    <w:p w14:paraId="48B6923B" w14:textId="1DAF3F3D" w:rsidR="00C84DAC" w:rsidRPr="002B1BDF" w:rsidRDefault="00291DCD"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rPr>
        <w:t>R</w:t>
      </w:r>
      <w:r w:rsidR="00C84DAC" w:rsidRPr="00637EAA">
        <w:rPr>
          <w:rFonts w:ascii="Lucida Sans Unicode" w:hAnsi="Lucida Sans Unicode" w:cs="Lucida Sans Unicode"/>
          <w:b/>
          <w:bCs/>
          <w:sz w:val="20"/>
          <w:szCs w:val="20"/>
        </w:rPr>
        <w:t xml:space="preserve">epresentante del </w:t>
      </w:r>
      <w:r w:rsidRPr="00637EAA">
        <w:rPr>
          <w:rFonts w:ascii="Lucida Sans Unicode" w:hAnsi="Lucida Sans Unicode" w:cs="Lucida Sans Unicode"/>
          <w:b/>
          <w:bCs/>
          <w:sz w:val="20"/>
          <w:szCs w:val="20"/>
        </w:rPr>
        <w:t>P</w:t>
      </w:r>
      <w:r w:rsidR="00C84DAC" w:rsidRPr="00637EAA">
        <w:rPr>
          <w:rFonts w:ascii="Lucida Sans Unicode" w:hAnsi="Lucida Sans Unicode" w:cs="Lucida Sans Unicode"/>
          <w:b/>
          <w:bCs/>
          <w:sz w:val="20"/>
          <w:szCs w:val="20"/>
        </w:rPr>
        <w:t xml:space="preserve">artido del Trabajo, </w:t>
      </w:r>
      <w:r w:rsidR="00C84DAC" w:rsidRPr="00637EAA">
        <w:rPr>
          <w:rFonts w:ascii="Lucida Sans Unicode" w:hAnsi="Lucida Sans Unicode" w:cs="Lucida Sans Unicode"/>
          <w:b/>
          <w:bCs/>
          <w:sz w:val="20"/>
          <w:szCs w:val="20"/>
          <w:lang w:val="es-ES_tradnl"/>
        </w:rPr>
        <w:t>Ismael Sánchez González</w:t>
      </w:r>
      <w:r w:rsidR="00C84DAC" w:rsidRPr="002B1BDF">
        <w:rPr>
          <w:rFonts w:ascii="Lucida Sans Unicode" w:hAnsi="Lucida Sans Unicode" w:cs="Lucida Sans Unicode"/>
          <w:sz w:val="20"/>
          <w:szCs w:val="20"/>
          <w:lang w:val="es-ES_tradnl"/>
        </w:rPr>
        <w:t>: Muchas gracias, presidenta.</w:t>
      </w:r>
    </w:p>
    <w:p w14:paraId="6CA9033B"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0986D906" w14:textId="43D20F7D" w:rsidR="00291DCD" w:rsidRPr="002B1BDF" w:rsidRDefault="00C84DA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Quiero iniciar diciéndole que las sentencias de los tribunales no sé interpretan</w:t>
      </w:r>
      <w:r w:rsidR="0014703A" w:rsidRPr="002B1BDF">
        <w:rPr>
          <w:rFonts w:ascii="Lucida Sans Unicode" w:hAnsi="Lucida Sans Unicode" w:cs="Lucida Sans Unicode"/>
          <w:sz w:val="20"/>
          <w:szCs w:val="20"/>
          <w:lang w:val="es-ES_tradnl"/>
        </w:rPr>
        <w:t>,</w:t>
      </w:r>
      <w:r w:rsidR="005C6F7D" w:rsidRPr="002B1BDF">
        <w:rPr>
          <w:rFonts w:ascii="Lucida Sans Unicode" w:hAnsi="Lucida Sans Unicode" w:cs="Lucida Sans Unicode"/>
          <w:sz w:val="20"/>
          <w:szCs w:val="20"/>
          <w:lang w:val="es-ES_tradnl"/>
        </w:rPr>
        <w:t xml:space="preserve"> se acatan</w:t>
      </w:r>
      <w:r w:rsidRPr="002B1BDF">
        <w:rPr>
          <w:rFonts w:ascii="Lucida Sans Unicode" w:hAnsi="Lucida Sans Unicode" w:cs="Lucida Sans Unicode"/>
          <w:sz w:val="20"/>
          <w:szCs w:val="20"/>
          <w:lang w:val="es-ES_tradnl"/>
        </w:rPr>
        <w:t>, y si supiera</w:t>
      </w:r>
      <w:r w:rsidR="005C6F7D" w:rsidRPr="002B1BDF">
        <w:rPr>
          <w:rFonts w:ascii="Lucida Sans Unicode" w:hAnsi="Lucida Sans Unicode" w:cs="Lucida Sans Unicode"/>
          <w:sz w:val="20"/>
          <w:szCs w:val="20"/>
          <w:lang w:val="es-ES_tradnl"/>
        </w:rPr>
        <w:t>n</w:t>
      </w:r>
      <w:r w:rsidRPr="002B1BDF">
        <w:rPr>
          <w:rFonts w:ascii="Lucida Sans Unicode" w:hAnsi="Lucida Sans Unicode" w:cs="Lucida Sans Unicode"/>
          <w:sz w:val="20"/>
          <w:szCs w:val="20"/>
          <w:lang w:val="es-ES_tradnl"/>
        </w:rPr>
        <w:t xml:space="preserve"> el daño</w:t>
      </w:r>
      <w:r w:rsidR="0014703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no solamente fue sobre los </w:t>
      </w:r>
      <w:r w:rsidR="0014703A" w:rsidRPr="002B1BDF">
        <w:rPr>
          <w:rFonts w:ascii="Lucida Sans Unicode" w:hAnsi="Lucida Sans Unicode" w:cs="Lucida Sans Unicode"/>
          <w:sz w:val="20"/>
          <w:szCs w:val="20"/>
          <w:lang w:val="es-ES_tradnl"/>
        </w:rPr>
        <w:t xml:space="preserve">veinte que hay </w:t>
      </w:r>
      <w:r w:rsidRPr="002B1BDF">
        <w:rPr>
          <w:rFonts w:ascii="Lucida Sans Unicode" w:hAnsi="Lucida Sans Unicode" w:cs="Lucida Sans Unicode"/>
          <w:sz w:val="20"/>
          <w:szCs w:val="20"/>
          <w:lang w:val="es-ES_tradnl"/>
        </w:rPr>
        <w:t>en el grupo de la coalición</w:t>
      </w:r>
      <w:r w:rsidR="0014703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fue sobre la totalidad de todos los municipios participantes dentro de este ejercicio democrático</w:t>
      </w:r>
      <w:r w:rsidR="0014703A"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006808E7"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4CE1A14F" w14:textId="1B205B12" w:rsidR="00C47F20" w:rsidRPr="002B1BDF" w:rsidRDefault="0014703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C84DAC" w:rsidRPr="002B1BDF">
        <w:rPr>
          <w:rFonts w:ascii="Lucida Sans Unicode" w:hAnsi="Lucida Sans Unicode" w:cs="Lucida Sans Unicode"/>
          <w:sz w:val="20"/>
          <w:szCs w:val="20"/>
          <w:lang w:val="es-ES_tradnl"/>
        </w:rPr>
        <w:t>l señor representante de Movimiento Ciudadano quiere minimizar el daño hecho por el tribunal</w:t>
      </w:r>
      <w:r w:rsidRPr="002B1BDF">
        <w:rPr>
          <w:rFonts w:ascii="Lucida Sans Unicode" w:hAnsi="Lucida Sans Unicode" w:cs="Lucida Sans Unicode"/>
          <w:sz w:val="20"/>
          <w:szCs w:val="20"/>
          <w:lang w:val="es-ES_tradnl"/>
        </w:rPr>
        <w:t xml:space="preserve">, que </w:t>
      </w:r>
      <w:r w:rsidR="00FF1567" w:rsidRPr="002B1BDF">
        <w:rPr>
          <w:rFonts w:ascii="Lucida Sans Unicode" w:hAnsi="Lucida Sans Unicode" w:cs="Lucida Sans Unicode"/>
          <w:sz w:val="20"/>
          <w:szCs w:val="20"/>
          <w:lang w:val="es-ES_tradnl"/>
        </w:rPr>
        <w:t>a todas luces s</w:t>
      </w:r>
      <w:r w:rsidR="00C84DAC" w:rsidRPr="002B1BDF">
        <w:rPr>
          <w:rFonts w:ascii="Lucida Sans Unicode" w:hAnsi="Lucida Sans Unicode" w:cs="Lucida Sans Unicode"/>
          <w:sz w:val="20"/>
          <w:szCs w:val="20"/>
          <w:lang w:val="es-ES_tradnl"/>
        </w:rPr>
        <w:t>e ve que está al</w:t>
      </w:r>
      <w:r w:rsidR="00FF1567" w:rsidRPr="002B1BDF">
        <w:rPr>
          <w:rFonts w:ascii="Lucida Sans Unicode" w:hAnsi="Lucida Sans Unicode" w:cs="Lucida Sans Unicode"/>
          <w:sz w:val="20"/>
          <w:szCs w:val="20"/>
          <w:lang w:val="es-ES_tradnl"/>
        </w:rPr>
        <w:t>iado</w:t>
      </w:r>
      <w:r w:rsidR="00C84DAC" w:rsidRPr="002B1BDF">
        <w:rPr>
          <w:rFonts w:ascii="Lucida Sans Unicode" w:hAnsi="Lucida Sans Unicode" w:cs="Lucida Sans Unicode"/>
          <w:sz w:val="20"/>
          <w:szCs w:val="20"/>
          <w:lang w:val="es-ES_tradnl"/>
        </w:rPr>
        <w:t xml:space="preserve"> con ustedes Movimiento Ciudadano</w:t>
      </w:r>
      <w:r w:rsidR="00C47F20" w:rsidRPr="002B1BDF">
        <w:rPr>
          <w:rFonts w:ascii="Lucida Sans Unicode" w:hAnsi="Lucida Sans Unicode" w:cs="Lucida Sans Unicode"/>
          <w:sz w:val="20"/>
          <w:szCs w:val="20"/>
          <w:lang w:val="es-ES_tradnl"/>
        </w:rPr>
        <w:t>;</w:t>
      </w:r>
      <w:r w:rsidR="00C84DAC" w:rsidRPr="002B1BDF">
        <w:rPr>
          <w:rFonts w:ascii="Lucida Sans Unicode" w:hAnsi="Lucida Sans Unicode" w:cs="Lucida Sans Unicode"/>
          <w:sz w:val="20"/>
          <w:szCs w:val="20"/>
          <w:lang w:val="es-ES_tradnl"/>
        </w:rPr>
        <w:t xml:space="preserve"> y la posibilidad de modificar la totalidad de tod</w:t>
      </w:r>
      <w:r w:rsidR="00560EBD">
        <w:rPr>
          <w:rFonts w:ascii="Lucida Sans Unicode" w:hAnsi="Lucida Sans Unicode" w:cs="Lucida Sans Unicode"/>
          <w:sz w:val="20"/>
          <w:szCs w:val="20"/>
          <w:lang w:val="es-ES_tradnl"/>
        </w:rPr>
        <w:t>o</w:t>
      </w:r>
      <w:r w:rsidR="00C84DAC" w:rsidRPr="002B1BDF">
        <w:rPr>
          <w:rFonts w:ascii="Lucida Sans Unicode" w:hAnsi="Lucida Sans Unicode" w:cs="Lucida Sans Unicode"/>
          <w:sz w:val="20"/>
          <w:szCs w:val="20"/>
          <w:lang w:val="es-ES_tradnl"/>
        </w:rPr>
        <w:t>s l</w:t>
      </w:r>
      <w:r w:rsidR="00291DCD" w:rsidRPr="002B1BDF">
        <w:rPr>
          <w:rFonts w:ascii="Lucida Sans Unicode" w:hAnsi="Lucida Sans Unicode" w:cs="Lucida Sans Unicode"/>
          <w:sz w:val="20"/>
          <w:szCs w:val="20"/>
          <w:lang w:val="es-ES_tradnl"/>
        </w:rPr>
        <w:t>o</w:t>
      </w:r>
      <w:r w:rsidR="00C84DAC" w:rsidRPr="002B1BDF">
        <w:rPr>
          <w:rFonts w:ascii="Lucida Sans Unicode" w:hAnsi="Lucida Sans Unicode" w:cs="Lucida Sans Unicode"/>
          <w:sz w:val="20"/>
          <w:szCs w:val="20"/>
          <w:lang w:val="es-ES_tradnl"/>
        </w:rPr>
        <w:t>s candidat</w:t>
      </w:r>
      <w:r w:rsidR="00FF1567" w:rsidRPr="002B1BDF">
        <w:rPr>
          <w:rFonts w:ascii="Lucida Sans Unicode" w:hAnsi="Lucida Sans Unicode" w:cs="Lucida Sans Unicode"/>
          <w:sz w:val="20"/>
          <w:szCs w:val="20"/>
          <w:lang w:val="es-ES_tradnl"/>
        </w:rPr>
        <w:t>o</w:t>
      </w:r>
      <w:r w:rsidR="00C84DAC" w:rsidRPr="002B1BDF">
        <w:rPr>
          <w:rFonts w:ascii="Lucida Sans Unicode" w:hAnsi="Lucida Sans Unicode" w:cs="Lucida Sans Unicode"/>
          <w:sz w:val="20"/>
          <w:szCs w:val="20"/>
          <w:lang w:val="es-ES_tradnl"/>
        </w:rPr>
        <w:t>s y candidat</w:t>
      </w:r>
      <w:r w:rsidR="00FF1567" w:rsidRPr="002B1BDF">
        <w:rPr>
          <w:rFonts w:ascii="Lucida Sans Unicode" w:hAnsi="Lucida Sans Unicode" w:cs="Lucida Sans Unicode"/>
          <w:sz w:val="20"/>
          <w:szCs w:val="20"/>
          <w:lang w:val="es-ES_tradnl"/>
        </w:rPr>
        <w:t>a</w:t>
      </w:r>
      <w:r w:rsidR="00C84DAC" w:rsidRPr="002B1BDF">
        <w:rPr>
          <w:rFonts w:ascii="Lucida Sans Unicode" w:hAnsi="Lucida Sans Unicode" w:cs="Lucida Sans Unicode"/>
          <w:sz w:val="20"/>
          <w:szCs w:val="20"/>
          <w:lang w:val="es-ES_tradnl"/>
        </w:rPr>
        <w:t>s</w:t>
      </w:r>
      <w:r w:rsidR="00291DCD" w:rsidRPr="002B1BDF">
        <w:rPr>
          <w:rFonts w:ascii="Lucida Sans Unicode" w:hAnsi="Lucida Sans Unicode" w:cs="Lucida Sans Unicode"/>
          <w:sz w:val="20"/>
          <w:szCs w:val="20"/>
          <w:lang w:val="es-ES_tradnl"/>
        </w:rPr>
        <w:t>;</w:t>
      </w:r>
      <w:r w:rsidR="00C84DAC" w:rsidRPr="002B1BDF">
        <w:rPr>
          <w:rFonts w:ascii="Lucida Sans Unicode" w:hAnsi="Lucida Sans Unicode" w:cs="Lucida Sans Unicode"/>
          <w:sz w:val="20"/>
          <w:szCs w:val="20"/>
          <w:lang w:val="es-ES_tradnl"/>
        </w:rPr>
        <w:t xml:space="preserve"> </w:t>
      </w:r>
      <w:r w:rsidR="00FF1567" w:rsidRPr="002B1BDF">
        <w:rPr>
          <w:rFonts w:ascii="Lucida Sans Unicode" w:hAnsi="Lucida Sans Unicode" w:cs="Lucida Sans Unicode"/>
          <w:sz w:val="20"/>
          <w:szCs w:val="20"/>
          <w:lang w:val="es-ES_tradnl"/>
        </w:rPr>
        <w:t xml:space="preserve">fue un daño </w:t>
      </w:r>
      <w:r w:rsidR="00C84DAC" w:rsidRPr="002B1BDF">
        <w:rPr>
          <w:rFonts w:ascii="Lucida Sans Unicode" w:hAnsi="Lucida Sans Unicode" w:cs="Lucida Sans Unicode"/>
          <w:sz w:val="20"/>
          <w:szCs w:val="20"/>
          <w:lang w:val="es-ES_tradnl"/>
        </w:rPr>
        <w:t>terrible</w:t>
      </w:r>
      <w:r w:rsidR="00C47F20" w:rsidRPr="002B1BDF">
        <w:rPr>
          <w:rFonts w:ascii="Lucida Sans Unicode" w:hAnsi="Lucida Sans Unicode" w:cs="Lucida Sans Unicode"/>
          <w:sz w:val="20"/>
          <w:szCs w:val="20"/>
          <w:lang w:val="es-ES_tradnl"/>
        </w:rPr>
        <w:t>.</w:t>
      </w:r>
      <w:r w:rsidR="00C84DAC" w:rsidRPr="002B1BDF">
        <w:rPr>
          <w:rFonts w:ascii="Lucida Sans Unicode" w:hAnsi="Lucida Sans Unicode" w:cs="Lucida Sans Unicode"/>
          <w:sz w:val="20"/>
          <w:szCs w:val="20"/>
          <w:lang w:val="es-ES_tradnl"/>
        </w:rPr>
        <w:t xml:space="preserve"> </w:t>
      </w:r>
    </w:p>
    <w:p w14:paraId="2F29BD65" w14:textId="77777777"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p>
    <w:p w14:paraId="4137B5DA" w14:textId="24CDA94E" w:rsidR="00C47F20" w:rsidRPr="002B1BDF" w:rsidRDefault="00C47F20"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Y</w:t>
      </w:r>
      <w:r w:rsidR="00FF1567" w:rsidRPr="002B1BDF">
        <w:rPr>
          <w:rFonts w:ascii="Lucida Sans Unicode" w:hAnsi="Lucida Sans Unicode" w:cs="Lucida Sans Unicode"/>
          <w:sz w:val="20"/>
          <w:szCs w:val="20"/>
          <w:lang w:val="es-ES_tradnl"/>
        </w:rPr>
        <w:t xml:space="preserve">o dijera que se debería de dar </w:t>
      </w:r>
      <w:r w:rsidRPr="002B1BDF">
        <w:rPr>
          <w:rFonts w:ascii="Lucida Sans Unicode" w:hAnsi="Lucida Sans Unicode" w:cs="Lucida Sans Unicode"/>
          <w:sz w:val="20"/>
          <w:szCs w:val="20"/>
          <w:lang w:val="es-ES_tradnl"/>
        </w:rPr>
        <w:t>(inaudible)</w:t>
      </w:r>
      <w:r w:rsidR="00FF1567" w:rsidRPr="002B1BDF">
        <w:rPr>
          <w:rFonts w:ascii="Lucida Sans Unicode" w:hAnsi="Lucida Sans Unicode" w:cs="Lucida Sans Unicode"/>
          <w:sz w:val="20"/>
          <w:szCs w:val="20"/>
          <w:lang w:val="es-ES_tradnl"/>
        </w:rPr>
        <w:t xml:space="preserve"> </w:t>
      </w:r>
      <w:r w:rsidR="00EB6C0F" w:rsidRPr="002B1BDF">
        <w:rPr>
          <w:rFonts w:ascii="Lucida Sans Unicode" w:hAnsi="Lucida Sans Unicode" w:cs="Lucida Sans Unicode"/>
          <w:sz w:val="20"/>
          <w:szCs w:val="20"/>
          <w:lang w:val="es-ES_tradnl"/>
        </w:rPr>
        <w:t xml:space="preserve">para </w:t>
      </w:r>
      <w:r w:rsidR="00FF1567" w:rsidRPr="002B1BDF">
        <w:rPr>
          <w:rFonts w:ascii="Lucida Sans Unicode" w:hAnsi="Lucida Sans Unicode" w:cs="Lucida Sans Unicode"/>
          <w:sz w:val="20"/>
          <w:szCs w:val="20"/>
          <w:lang w:val="es-ES_tradnl"/>
        </w:rPr>
        <w:t>todo</w:t>
      </w:r>
      <w:r w:rsidR="00EB6C0F" w:rsidRPr="002B1BDF">
        <w:rPr>
          <w:rFonts w:ascii="Lucida Sans Unicode" w:hAnsi="Lucida Sans Unicode" w:cs="Lucida Sans Unicode"/>
          <w:sz w:val="20"/>
          <w:szCs w:val="20"/>
          <w:lang w:val="es-ES_tradnl"/>
        </w:rPr>
        <w:t>s</w:t>
      </w:r>
      <w:r w:rsidR="00FF1567" w:rsidRPr="002B1BDF">
        <w:rPr>
          <w:rFonts w:ascii="Lucida Sans Unicode" w:hAnsi="Lucida Sans Unicode" w:cs="Lucida Sans Unicode"/>
          <w:sz w:val="20"/>
          <w:szCs w:val="20"/>
          <w:lang w:val="es-ES_tradnl"/>
        </w:rPr>
        <w:t xml:space="preserve"> </w:t>
      </w:r>
      <w:r w:rsidR="00C84DAC" w:rsidRPr="002B1BDF">
        <w:rPr>
          <w:rFonts w:ascii="Lucida Sans Unicode" w:hAnsi="Lucida Sans Unicode" w:cs="Lucida Sans Unicode"/>
          <w:sz w:val="20"/>
          <w:szCs w:val="20"/>
          <w:lang w:val="es-ES_tradnl"/>
        </w:rPr>
        <w:t>lo</w:t>
      </w:r>
      <w:r w:rsidR="00EB6C0F" w:rsidRPr="002B1BDF">
        <w:rPr>
          <w:rFonts w:ascii="Lucida Sans Unicode" w:hAnsi="Lucida Sans Unicode" w:cs="Lucida Sans Unicode"/>
          <w:sz w:val="20"/>
          <w:szCs w:val="20"/>
          <w:lang w:val="es-ES_tradnl"/>
        </w:rPr>
        <w:t>s</w:t>
      </w:r>
      <w:r w:rsidR="00C84DAC" w:rsidRPr="002B1BDF">
        <w:rPr>
          <w:rFonts w:ascii="Lucida Sans Unicode" w:hAnsi="Lucida Sans Unicode" w:cs="Lucida Sans Unicode"/>
          <w:sz w:val="20"/>
          <w:szCs w:val="20"/>
          <w:lang w:val="es-ES_tradnl"/>
        </w:rPr>
        <w:t xml:space="preserve"> demás, pero como</w:t>
      </w:r>
      <w:r w:rsidR="00FF1567" w:rsidRPr="002B1BDF">
        <w:rPr>
          <w:rFonts w:ascii="Lucida Sans Unicode" w:hAnsi="Lucida Sans Unicode" w:cs="Lucida Sans Unicode"/>
          <w:sz w:val="20"/>
          <w:szCs w:val="20"/>
          <w:lang w:val="es-ES_tradnl"/>
        </w:rPr>
        <w:t xml:space="preserve"> ahorita hay que acatar la sentencia</w:t>
      </w:r>
      <w:r w:rsidR="00C84DAC" w:rsidRPr="002B1BDF">
        <w:rPr>
          <w:rFonts w:ascii="Lucida Sans Unicode" w:hAnsi="Lucida Sans Unicode" w:cs="Lucida Sans Unicode"/>
          <w:sz w:val="20"/>
          <w:szCs w:val="20"/>
          <w:lang w:val="es-ES_tradnl"/>
        </w:rPr>
        <w:t xml:space="preserve"> en los términos y condiciones </w:t>
      </w:r>
      <w:r w:rsidR="00EB6C0F" w:rsidRPr="002B1BDF">
        <w:rPr>
          <w:rFonts w:ascii="Lucida Sans Unicode" w:hAnsi="Lucida Sans Unicode" w:cs="Lucida Sans Unicode"/>
          <w:sz w:val="20"/>
          <w:szCs w:val="20"/>
          <w:lang w:val="es-ES_tradnl"/>
        </w:rPr>
        <w:t>que se está manejando</w:t>
      </w:r>
      <w:r w:rsidRPr="002B1BDF">
        <w:rPr>
          <w:rFonts w:ascii="Lucida Sans Unicode" w:hAnsi="Lucida Sans Unicode" w:cs="Lucida Sans Unicode"/>
          <w:sz w:val="20"/>
          <w:szCs w:val="20"/>
          <w:lang w:val="es-ES_tradnl"/>
        </w:rPr>
        <w:t>.</w:t>
      </w:r>
      <w:r w:rsidR="00C84DAC"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L</w:t>
      </w:r>
      <w:r w:rsidR="00C84DAC" w:rsidRPr="002B1BDF">
        <w:rPr>
          <w:rFonts w:ascii="Lucida Sans Unicode" w:hAnsi="Lucida Sans Unicode" w:cs="Lucida Sans Unicode"/>
          <w:sz w:val="20"/>
          <w:szCs w:val="20"/>
          <w:lang w:val="es-ES_tradnl"/>
        </w:rPr>
        <w:t>as</w:t>
      </w:r>
      <w:r w:rsidR="00FF1567" w:rsidRPr="002B1BDF">
        <w:rPr>
          <w:rFonts w:ascii="Lucida Sans Unicode" w:hAnsi="Lucida Sans Unicode" w:cs="Lucida Sans Unicode"/>
          <w:sz w:val="20"/>
          <w:szCs w:val="20"/>
          <w:lang w:val="es-ES_tradnl"/>
        </w:rPr>
        <w:t xml:space="preserve"> simples</w:t>
      </w:r>
      <w:r w:rsidR="00C84DAC" w:rsidRPr="002B1BDF">
        <w:rPr>
          <w:rFonts w:ascii="Lucida Sans Unicode" w:hAnsi="Lucida Sans Unicode" w:cs="Lucida Sans Unicode"/>
          <w:sz w:val="20"/>
          <w:szCs w:val="20"/>
          <w:lang w:val="es-ES_tradnl"/>
        </w:rPr>
        <w:t xml:space="preserve"> interpretaciones, </w:t>
      </w:r>
      <w:r w:rsidRPr="002B1BDF">
        <w:rPr>
          <w:rFonts w:ascii="Lucida Sans Unicode" w:hAnsi="Lucida Sans Unicode" w:cs="Lucida Sans Unicode"/>
          <w:sz w:val="20"/>
          <w:szCs w:val="20"/>
          <w:lang w:val="es-ES_tradnl"/>
        </w:rPr>
        <w:t xml:space="preserve">pues </w:t>
      </w:r>
      <w:r w:rsidRPr="002B1BDF">
        <w:rPr>
          <w:rFonts w:ascii="Lucida Sans Unicode" w:hAnsi="Lucida Sans Unicode" w:cs="Lucida Sans Unicode"/>
          <w:sz w:val="20"/>
          <w:szCs w:val="20"/>
        </w:rPr>
        <w:t>y</w:t>
      </w:r>
      <w:r w:rsidR="00603015" w:rsidRPr="002B1BDF">
        <w:rPr>
          <w:rFonts w:ascii="Lucida Sans Unicode" w:hAnsi="Lucida Sans Unicode" w:cs="Lucida Sans Unicode"/>
          <w:sz w:val="20"/>
          <w:szCs w:val="20"/>
        </w:rPr>
        <w:t>o creo que salen sobrando, yo ya estoy, jamás había dicho nada</w:t>
      </w:r>
      <w:r w:rsidRPr="002B1BDF">
        <w:rPr>
          <w:rFonts w:ascii="Lucida Sans Unicode" w:hAnsi="Lucida Sans Unicode" w:cs="Lucida Sans Unicode"/>
          <w:sz w:val="20"/>
          <w:szCs w:val="20"/>
        </w:rPr>
        <w:t>.</w:t>
      </w:r>
      <w:r w:rsidR="00603015" w:rsidRPr="002B1BDF">
        <w:rPr>
          <w:rFonts w:ascii="Lucida Sans Unicode" w:hAnsi="Lucida Sans Unicode" w:cs="Lucida Sans Unicode"/>
          <w:sz w:val="20"/>
          <w:szCs w:val="20"/>
        </w:rPr>
        <w:t xml:space="preserve"> </w:t>
      </w:r>
    </w:p>
    <w:p w14:paraId="15D823A9" w14:textId="77777777" w:rsidR="00C47F20" w:rsidRPr="002B1BDF" w:rsidRDefault="00C47F20" w:rsidP="002B1BDF">
      <w:pPr>
        <w:pStyle w:val="Sinespaciado"/>
        <w:spacing w:line="276" w:lineRule="auto"/>
        <w:jc w:val="both"/>
        <w:rPr>
          <w:rFonts w:ascii="Lucida Sans Unicode" w:hAnsi="Lucida Sans Unicode" w:cs="Lucida Sans Unicode"/>
          <w:sz w:val="20"/>
          <w:szCs w:val="20"/>
        </w:rPr>
      </w:pPr>
    </w:p>
    <w:p w14:paraId="3C7E8B23" w14:textId="7D3344F7" w:rsidR="00291DCD" w:rsidRPr="002B1BDF" w:rsidRDefault="00C47F20"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U</w:t>
      </w:r>
      <w:r w:rsidR="00603015" w:rsidRPr="002B1BDF">
        <w:rPr>
          <w:rFonts w:ascii="Lucida Sans Unicode" w:hAnsi="Lucida Sans Unicode" w:cs="Lucida Sans Unicode"/>
          <w:sz w:val="20"/>
          <w:szCs w:val="20"/>
        </w:rPr>
        <w:t>na sentencia tan terrible como la que está afectando a la coalición, no en estos términos, pero como reglas particulares a la coalición, en vez de a la totalidad de todos los partidos políticos, y nos dieron la razón</w:t>
      </w:r>
      <w:r w:rsidRPr="002B1BDF">
        <w:rPr>
          <w:rFonts w:ascii="Lucida Sans Unicode" w:hAnsi="Lucida Sans Unicode" w:cs="Lucida Sans Unicode"/>
          <w:sz w:val="20"/>
          <w:szCs w:val="20"/>
        </w:rPr>
        <w:t>.</w:t>
      </w:r>
      <w:r w:rsidR="00603015"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rPr>
        <w:t>A</w:t>
      </w:r>
      <w:r w:rsidR="00603015" w:rsidRPr="002B1BDF">
        <w:rPr>
          <w:rFonts w:ascii="Lucida Sans Unicode" w:hAnsi="Lucida Sans Unicode" w:cs="Lucida Sans Unicode"/>
          <w:sz w:val="20"/>
          <w:szCs w:val="20"/>
        </w:rPr>
        <w:t xml:space="preserve"> mí, en lo particular</w:t>
      </w:r>
      <w:r w:rsidR="00291DCD" w:rsidRPr="002B1BDF">
        <w:rPr>
          <w:rFonts w:ascii="Lucida Sans Unicode" w:hAnsi="Lucida Sans Unicode" w:cs="Lucida Sans Unicode"/>
          <w:sz w:val="20"/>
          <w:szCs w:val="20"/>
        </w:rPr>
        <w:t>,</w:t>
      </w:r>
      <w:r w:rsidR="00603015" w:rsidRPr="002B1BDF">
        <w:rPr>
          <w:rFonts w:ascii="Lucida Sans Unicode" w:hAnsi="Lucida Sans Unicode" w:cs="Lucida Sans Unicode"/>
          <w:sz w:val="20"/>
          <w:szCs w:val="20"/>
        </w:rPr>
        <w:t xml:space="preserve"> me gustaría que esos </w:t>
      </w:r>
      <w:r w:rsidRPr="002B1BDF">
        <w:rPr>
          <w:rFonts w:ascii="Lucida Sans Unicode" w:hAnsi="Lucida Sans Unicode" w:cs="Lucida Sans Unicode"/>
          <w:sz w:val="20"/>
          <w:szCs w:val="20"/>
        </w:rPr>
        <w:t xml:space="preserve">cinco </w:t>
      </w:r>
      <w:r w:rsidR="00603015" w:rsidRPr="002B1BDF">
        <w:rPr>
          <w:rFonts w:ascii="Lucida Sans Unicode" w:hAnsi="Lucida Sans Unicode" w:cs="Lucida Sans Unicode"/>
          <w:sz w:val="20"/>
          <w:szCs w:val="20"/>
        </w:rPr>
        <w:t xml:space="preserve">días, se convirtieran en más, pero no se pueden más. </w:t>
      </w:r>
    </w:p>
    <w:p w14:paraId="159E6F43" w14:textId="77777777" w:rsidR="00637EAA" w:rsidRDefault="00637EAA" w:rsidP="002B1BDF">
      <w:pPr>
        <w:pStyle w:val="Sinespaciado"/>
        <w:spacing w:line="276" w:lineRule="auto"/>
        <w:jc w:val="both"/>
        <w:rPr>
          <w:rFonts w:ascii="Lucida Sans Unicode" w:hAnsi="Lucida Sans Unicode" w:cs="Lucida Sans Unicode"/>
          <w:sz w:val="20"/>
          <w:szCs w:val="20"/>
        </w:rPr>
      </w:pPr>
    </w:p>
    <w:p w14:paraId="16485AD8" w14:textId="322A2371" w:rsidR="00C84DAC" w:rsidRPr="002B1BDF" w:rsidRDefault="00603015"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Es cuanto</w:t>
      </w:r>
      <w:r w:rsidR="008A68FF" w:rsidRPr="002B1BDF">
        <w:rPr>
          <w:rFonts w:ascii="Lucida Sans Unicode" w:hAnsi="Lucida Sans Unicode" w:cs="Lucida Sans Unicode"/>
          <w:sz w:val="20"/>
          <w:szCs w:val="20"/>
        </w:rPr>
        <w:t>,</w:t>
      </w:r>
      <w:r w:rsidRPr="002B1BDF">
        <w:rPr>
          <w:rFonts w:ascii="Lucida Sans Unicode" w:hAnsi="Lucida Sans Unicode" w:cs="Lucida Sans Unicode"/>
          <w:sz w:val="20"/>
          <w:szCs w:val="20"/>
        </w:rPr>
        <w:t xml:space="preserve"> presidenta.</w:t>
      </w:r>
    </w:p>
    <w:p w14:paraId="64440B56" w14:textId="77777777"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p>
    <w:p w14:paraId="02B63A20" w14:textId="4D3EE69B" w:rsidR="00C47F20" w:rsidRPr="002B1BDF" w:rsidRDefault="00EB6C0F"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Muchas gracias, señor representante del </w:t>
      </w:r>
      <w:r w:rsidR="00C47F20" w:rsidRPr="002B1BDF">
        <w:rPr>
          <w:rFonts w:ascii="Lucida Sans Unicode" w:hAnsi="Lucida Sans Unicode" w:cs="Lucida Sans Unicode"/>
          <w:sz w:val="20"/>
          <w:szCs w:val="20"/>
          <w:lang w:val="es-ES_tradnl"/>
        </w:rPr>
        <w:t>P</w:t>
      </w:r>
      <w:r w:rsidRPr="002B1BDF">
        <w:rPr>
          <w:rFonts w:ascii="Lucida Sans Unicode" w:hAnsi="Lucida Sans Unicode" w:cs="Lucida Sans Unicode"/>
          <w:sz w:val="20"/>
          <w:szCs w:val="20"/>
          <w:lang w:val="es-ES_tradnl"/>
        </w:rPr>
        <w:t>artido del Trabajo, Ismael Sánchez González, por su planteamiento</w:t>
      </w:r>
      <w:r w:rsidR="00C47F20"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21033148" w14:textId="77777777"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p>
    <w:p w14:paraId="4D0653C9" w14:textId="0121A12D" w:rsidR="00EB6C0F" w:rsidRPr="002B1BDF" w:rsidRDefault="00C47F2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C</w:t>
      </w:r>
      <w:r w:rsidR="00EB6C0F" w:rsidRPr="002B1BDF">
        <w:rPr>
          <w:rFonts w:ascii="Lucida Sans Unicode" w:hAnsi="Lucida Sans Unicode" w:cs="Lucida Sans Unicode"/>
          <w:sz w:val="20"/>
          <w:szCs w:val="20"/>
          <w:lang w:val="es-ES_tradnl"/>
        </w:rPr>
        <w:t xml:space="preserve">edo ahora el uso de la voz, al consejero Moisés Pérez Vega, adelante consejero. </w:t>
      </w:r>
    </w:p>
    <w:p w14:paraId="4E666D1F" w14:textId="77777777"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p>
    <w:p w14:paraId="6AC6D6D7" w14:textId="2CB98A22" w:rsidR="00C47F20" w:rsidRPr="002B1BDF" w:rsidRDefault="00EB6C0F"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Consejero electoral, Moisés Pérez Vega</w:t>
      </w:r>
      <w:r w:rsidRPr="002B1BDF">
        <w:rPr>
          <w:rFonts w:ascii="Lucida Sans Unicode" w:hAnsi="Lucida Sans Unicode" w:cs="Lucida Sans Unicode"/>
          <w:sz w:val="20"/>
          <w:szCs w:val="20"/>
          <w:lang w:val="es-ES_tradnl"/>
        </w:rPr>
        <w:t xml:space="preserve">: </w:t>
      </w:r>
      <w:r w:rsidR="00052906" w:rsidRPr="002B1BDF">
        <w:rPr>
          <w:rFonts w:ascii="Lucida Sans Unicode" w:hAnsi="Lucida Sans Unicode" w:cs="Lucida Sans Unicode"/>
          <w:sz w:val="20"/>
          <w:szCs w:val="20"/>
          <w:lang w:val="es-ES_tradnl"/>
        </w:rPr>
        <w:t>Gracias</w:t>
      </w:r>
      <w:r w:rsidR="008A68FF"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presidenta.</w:t>
      </w:r>
      <w:r w:rsidR="00C47F20" w:rsidRPr="002B1BDF">
        <w:rPr>
          <w:rFonts w:ascii="Lucida Sans Unicode" w:hAnsi="Lucida Sans Unicode" w:cs="Lucida Sans Unicode"/>
          <w:sz w:val="20"/>
          <w:szCs w:val="20"/>
          <w:lang w:val="es-ES_tradnl"/>
        </w:rPr>
        <w:t xml:space="preserve"> </w:t>
      </w:r>
      <w:r w:rsidR="00052906" w:rsidRPr="002B1BDF">
        <w:rPr>
          <w:rFonts w:ascii="Lucida Sans Unicode" w:hAnsi="Lucida Sans Unicode" w:cs="Lucida Sans Unicode"/>
          <w:sz w:val="20"/>
          <w:szCs w:val="20"/>
          <w:lang w:val="es-ES_tradnl"/>
        </w:rPr>
        <w:t>Muy buenas noches</w:t>
      </w:r>
      <w:r w:rsidR="00C47F20"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w:t>
      </w:r>
    </w:p>
    <w:p w14:paraId="7D74E6D2" w14:textId="77777777"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p>
    <w:p w14:paraId="0D947C33" w14:textId="74ED7D8A" w:rsidR="008A68FF" w:rsidRPr="002B1BDF" w:rsidRDefault="00C47F2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M</w:t>
      </w:r>
      <w:r w:rsidR="00052906" w:rsidRPr="002B1BDF">
        <w:rPr>
          <w:rFonts w:ascii="Lucida Sans Unicode" w:hAnsi="Lucida Sans Unicode" w:cs="Lucida Sans Unicode"/>
          <w:sz w:val="20"/>
          <w:szCs w:val="20"/>
          <w:lang w:val="es-ES_tradnl"/>
        </w:rPr>
        <w:t>e parece que la propuesta que hace la consejera Alejandra</w:t>
      </w:r>
      <w:r w:rsidR="008A68FF"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en segunda instancia, creo que hace o genera algún tipo de duda, esta idea o esta concepción del </w:t>
      </w:r>
      <w:r w:rsidR="008A68FF"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plazo razonable</w:t>
      </w:r>
      <w:r w:rsidR="008A68FF"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que en un momento posterior se pudiera definir en razón de lo que la coalición pudiera presentarnos en cuanto a modificación o no en estos municipios</w:t>
      </w: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y me parece que le da certeza y podemos</w:t>
      </w: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por supuesto</w:t>
      </w: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dar cumplimiento a la sentencia</w:t>
      </w:r>
      <w:r w:rsidR="00BD37A2"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de manera que yo me sumo a esta propuesta</w:t>
      </w:r>
      <w:r w:rsidR="00BD37A2"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y acompaño el proyecto con esta modificación</w:t>
      </w: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w:t>
      </w:r>
    </w:p>
    <w:p w14:paraId="24E0EB6E" w14:textId="6800965C"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052906" w:rsidRPr="002B1BDF">
        <w:rPr>
          <w:rFonts w:ascii="Lucida Sans Unicode" w:hAnsi="Lucida Sans Unicode" w:cs="Lucida Sans Unicode"/>
          <w:sz w:val="20"/>
          <w:szCs w:val="20"/>
          <w:lang w:val="es-ES_tradnl"/>
        </w:rPr>
        <w:t>s cuanto</w:t>
      </w:r>
      <w:r w:rsidR="008A68FF"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presidenta.</w:t>
      </w:r>
    </w:p>
    <w:p w14:paraId="595B3098" w14:textId="27EF5D74" w:rsidR="00052906" w:rsidRPr="002B1BDF" w:rsidRDefault="0005290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7B39B893" w14:textId="77777777" w:rsidR="00C47F20" w:rsidRPr="002B1BDF" w:rsidRDefault="00052906"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Muchas gracias, consejero Moisés Pérez Vega.</w:t>
      </w:r>
    </w:p>
    <w:p w14:paraId="22DBF905" w14:textId="20FBE981" w:rsidR="00052906" w:rsidRPr="002B1BDF" w:rsidRDefault="0005290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60947477" w14:textId="799522E8"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Alguien más desea hacer uso de la voz, en tercera ronda</w:t>
      </w: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w:t>
      </w:r>
    </w:p>
    <w:p w14:paraId="0AB2A57A" w14:textId="77777777"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p>
    <w:p w14:paraId="65FA7CE8" w14:textId="6969162A" w:rsidR="00052906" w:rsidRPr="002B1BDF" w:rsidRDefault="00C47F2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052906" w:rsidRPr="002B1BDF">
        <w:rPr>
          <w:rFonts w:ascii="Lucida Sans Unicode" w:hAnsi="Lucida Sans Unicode" w:cs="Lucida Sans Unicode"/>
          <w:sz w:val="20"/>
          <w:szCs w:val="20"/>
          <w:lang w:val="es-ES_tradnl"/>
        </w:rPr>
        <w:t>l consejero Miguel Godínez Terríquez, tiene la palabra, adelante consejero.</w:t>
      </w:r>
    </w:p>
    <w:p w14:paraId="21EAFA69" w14:textId="77777777"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p>
    <w:p w14:paraId="2CA63336" w14:textId="0728EDAB" w:rsidR="00C47F20" w:rsidRPr="002B1BDF" w:rsidRDefault="00052906"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Consejero electoral, Miguel Godínez Terríquez</w:t>
      </w:r>
      <w:r w:rsidRPr="002B1BDF">
        <w:rPr>
          <w:rFonts w:ascii="Lucida Sans Unicode" w:hAnsi="Lucida Sans Unicode" w:cs="Lucida Sans Unicode"/>
          <w:sz w:val="20"/>
          <w:szCs w:val="20"/>
          <w:lang w:val="es-ES_tradnl"/>
        </w:rPr>
        <w:t xml:space="preserve">: Muchas gracias, consejera presidenta. </w:t>
      </w:r>
      <w:r w:rsidR="00C47F20"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Nuevamente</w:t>
      </w:r>
      <w:r w:rsidR="008A68FF"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buenas noches a todas </w:t>
      </w:r>
      <w:r w:rsidR="00C47F20" w:rsidRPr="002B1BDF">
        <w:rPr>
          <w:rFonts w:ascii="Lucida Sans Unicode" w:hAnsi="Lucida Sans Unicode" w:cs="Lucida Sans Unicode"/>
          <w:sz w:val="20"/>
          <w:szCs w:val="20"/>
          <w:lang w:val="es-ES_tradnl"/>
        </w:rPr>
        <w:t>y todos.</w:t>
      </w:r>
      <w:r w:rsidRPr="002B1BDF">
        <w:rPr>
          <w:rFonts w:ascii="Lucida Sans Unicode" w:hAnsi="Lucida Sans Unicode" w:cs="Lucida Sans Unicode"/>
          <w:sz w:val="20"/>
          <w:szCs w:val="20"/>
          <w:lang w:val="es-ES_tradnl"/>
        </w:rPr>
        <w:t xml:space="preserve"> </w:t>
      </w:r>
    </w:p>
    <w:p w14:paraId="66F07E91" w14:textId="77777777" w:rsidR="00C47F20" w:rsidRPr="002B1BDF" w:rsidRDefault="00C47F20" w:rsidP="002B1BDF">
      <w:pPr>
        <w:pStyle w:val="Sinespaciado"/>
        <w:spacing w:line="276" w:lineRule="auto"/>
        <w:jc w:val="both"/>
        <w:rPr>
          <w:rFonts w:ascii="Lucida Sans Unicode" w:hAnsi="Lucida Sans Unicode" w:cs="Lucida Sans Unicode"/>
          <w:sz w:val="20"/>
          <w:szCs w:val="20"/>
          <w:lang w:val="es-ES_tradnl"/>
        </w:rPr>
      </w:pPr>
    </w:p>
    <w:p w14:paraId="29ADA47A" w14:textId="088072AB" w:rsidR="00680C3C" w:rsidRPr="002B1BDF" w:rsidRDefault="00C47F2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w:t>
      </w:r>
      <w:r w:rsidR="00052906" w:rsidRPr="002B1BDF">
        <w:rPr>
          <w:rFonts w:ascii="Lucida Sans Unicode" w:hAnsi="Lucida Sans Unicode" w:cs="Lucida Sans Unicode"/>
          <w:sz w:val="20"/>
          <w:szCs w:val="20"/>
          <w:lang w:val="es-ES_tradnl"/>
        </w:rPr>
        <w:t>olamente para señalar que considero que la propuesta que también formula la consejera Alejandra</w:t>
      </w: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creo que es viable</w:t>
      </w:r>
      <w:r w:rsidR="00BD37A2"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derivado de los comentarios que ya nos había señalado la consejera Silvia</w:t>
      </w: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y en ese orden</w:t>
      </w:r>
      <w:r w:rsidR="00BD37A2"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pues señalar que este plazo viene de una resolución del </w:t>
      </w:r>
      <w:r w:rsidR="00680C3C" w:rsidRPr="002B1BDF">
        <w:rPr>
          <w:rFonts w:ascii="Lucida Sans Unicode" w:hAnsi="Lucida Sans Unicode" w:cs="Lucida Sans Unicode"/>
          <w:sz w:val="20"/>
          <w:szCs w:val="20"/>
          <w:lang w:val="es-ES_tradnl"/>
        </w:rPr>
        <w:t>Tribunal Electoral</w:t>
      </w:r>
      <w:r w:rsidR="00052906" w:rsidRPr="002B1BDF">
        <w:rPr>
          <w:rFonts w:ascii="Lucida Sans Unicode" w:hAnsi="Lucida Sans Unicode" w:cs="Lucida Sans Unicode"/>
          <w:sz w:val="20"/>
          <w:szCs w:val="20"/>
          <w:lang w:val="es-ES_tradnl"/>
        </w:rPr>
        <w:t xml:space="preserve">, no constituye una determinación de ese </w:t>
      </w:r>
      <w:r w:rsidR="00680C3C" w:rsidRPr="002B1BDF">
        <w:rPr>
          <w:rFonts w:ascii="Lucida Sans Unicode" w:hAnsi="Lucida Sans Unicode" w:cs="Lucida Sans Unicode"/>
          <w:sz w:val="20"/>
          <w:szCs w:val="20"/>
          <w:lang w:val="es-ES_tradnl"/>
        </w:rPr>
        <w:t>I</w:t>
      </w:r>
      <w:r w:rsidR="00052906" w:rsidRPr="002B1BDF">
        <w:rPr>
          <w:rFonts w:ascii="Lucida Sans Unicode" w:hAnsi="Lucida Sans Unicode" w:cs="Lucida Sans Unicode"/>
          <w:sz w:val="20"/>
          <w:szCs w:val="20"/>
          <w:lang w:val="es-ES_tradnl"/>
        </w:rPr>
        <w:t xml:space="preserve">nstituto, no constituye una </w:t>
      </w:r>
      <w:r w:rsidR="00680C3C" w:rsidRPr="002B1BDF">
        <w:rPr>
          <w:rFonts w:ascii="Lucida Sans Unicode" w:hAnsi="Lucida Sans Unicode" w:cs="Lucida Sans Unicode"/>
          <w:sz w:val="20"/>
          <w:szCs w:val="20"/>
          <w:lang w:val="es-ES_tradnl"/>
        </w:rPr>
        <w:t>prórroga</w:t>
      </w:r>
      <w:r w:rsidR="00052906" w:rsidRPr="002B1BDF">
        <w:rPr>
          <w:rFonts w:ascii="Lucida Sans Unicode" w:hAnsi="Lucida Sans Unicode" w:cs="Lucida Sans Unicode"/>
          <w:sz w:val="20"/>
          <w:szCs w:val="20"/>
          <w:lang w:val="es-ES_tradnl"/>
        </w:rPr>
        <w:t xml:space="preserve"> del plazo, sino que nace precisamente </w:t>
      </w:r>
      <w:r w:rsidR="008A68FF" w:rsidRPr="002B1BDF">
        <w:rPr>
          <w:rFonts w:ascii="Lucida Sans Unicode" w:hAnsi="Lucida Sans Unicode" w:cs="Lucida Sans Unicode"/>
          <w:sz w:val="20"/>
          <w:szCs w:val="20"/>
          <w:lang w:val="es-ES_tradnl"/>
        </w:rPr>
        <w:t xml:space="preserve">de </w:t>
      </w:r>
      <w:r w:rsidR="00052906" w:rsidRPr="002B1BDF">
        <w:rPr>
          <w:rFonts w:ascii="Lucida Sans Unicode" w:hAnsi="Lucida Sans Unicode" w:cs="Lucida Sans Unicode"/>
          <w:sz w:val="20"/>
          <w:szCs w:val="20"/>
          <w:lang w:val="es-ES_tradnl"/>
        </w:rPr>
        <w:t xml:space="preserve">una resolución del </w:t>
      </w:r>
      <w:r w:rsidR="00680C3C" w:rsidRPr="002B1BDF">
        <w:rPr>
          <w:rFonts w:ascii="Lucida Sans Unicode" w:hAnsi="Lucida Sans Unicode" w:cs="Lucida Sans Unicode"/>
          <w:sz w:val="20"/>
          <w:szCs w:val="20"/>
          <w:lang w:val="es-ES_tradnl"/>
        </w:rPr>
        <w:t xml:space="preserve">Tribunal Electoral. </w:t>
      </w:r>
    </w:p>
    <w:p w14:paraId="3743D602" w14:textId="77777777" w:rsidR="00680C3C" w:rsidRPr="002B1BDF" w:rsidRDefault="00680C3C" w:rsidP="002B1BDF">
      <w:pPr>
        <w:pStyle w:val="Sinespaciado"/>
        <w:spacing w:line="276" w:lineRule="auto"/>
        <w:jc w:val="both"/>
        <w:rPr>
          <w:rFonts w:ascii="Lucida Sans Unicode" w:hAnsi="Lucida Sans Unicode" w:cs="Lucida Sans Unicode"/>
          <w:sz w:val="20"/>
          <w:szCs w:val="20"/>
          <w:lang w:val="es-ES_tradnl"/>
        </w:rPr>
      </w:pPr>
    </w:p>
    <w:p w14:paraId="72EC32A1" w14:textId="7DE778A6" w:rsidR="00680C3C" w:rsidRPr="002B1BDF" w:rsidRDefault="00680C3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052906" w:rsidRPr="002B1BDF">
        <w:rPr>
          <w:rFonts w:ascii="Lucida Sans Unicode" w:hAnsi="Lucida Sans Unicode" w:cs="Lucida Sans Unicode"/>
          <w:sz w:val="20"/>
          <w:szCs w:val="20"/>
          <w:lang w:val="es-ES_tradnl"/>
        </w:rPr>
        <w:t xml:space="preserve"> bueno</w:t>
      </w:r>
      <w:r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pues en un segundo momento señalar que la sentencia impugnada</w:t>
      </w:r>
      <w:r w:rsidR="00BD37A2" w:rsidRPr="002B1BDF">
        <w:rPr>
          <w:rFonts w:ascii="Lucida Sans Unicode" w:hAnsi="Lucida Sans Unicode" w:cs="Lucida Sans Unicode"/>
          <w:sz w:val="20"/>
          <w:szCs w:val="20"/>
          <w:lang w:val="es-ES_tradnl"/>
        </w:rPr>
        <w:t>,</w:t>
      </w:r>
      <w:r w:rsidR="00052906" w:rsidRPr="002B1BDF">
        <w:rPr>
          <w:rFonts w:ascii="Lucida Sans Unicode" w:hAnsi="Lucida Sans Unicode" w:cs="Lucida Sans Unicode"/>
          <w:sz w:val="20"/>
          <w:szCs w:val="20"/>
          <w:lang w:val="es-ES_tradnl"/>
        </w:rPr>
        <w:t xml:space="preserve"> que tiene que ver con la resolución que ahora no</w:t>
      </w:r>
      <w:r w:rsidR="00BD37A2" w:rsidRPr="002B1BDF">
        <w:rPr>
          <w:rFonts w:ascii="Lucida Sans Unicode" w:hAnsi="Lucida Sans Unicode" w:cs="Lucida Sans Unicode"/>
          <w:sz w:val="20"/>
          <w:szCs w:val="20"/>
          <w:lang w:val="es-ES_tradnl"/>
        </w:rPr>
        <w:t>s</w:t>
      </w:r>
      <w:r w:rsidR="00052906" w:rsidRPr="002B1BDF">
        <w:rPr>
          <w:rFonts w:ascii="Lucida Sans Unicode" w:hAnsi="Lucida Sans Unicode" w:cs="Lucida Sans Unicode"/>
          <w:sz w:val="20"/>
          <w:szCs w:val="20"/>
          <w:lang w:val="es-ES_tradnl"/>
        </w:rPr>
        <w:t xml:space="preserve"> reúne en esta sesión, es precisamente </w:t>
      </w:r>
      <w:r w:rsidR="00805837" w:rsidRPr="002B1BDF">
        <w:rPr>
          <w:rFonts w:ascii="Lucida Sans Unicode" w:hAnsi="Lucida Sans Unicode" w:cs="Lucida Sans Unicode"/>
          <w:sz w:val="20"/>
          <w:szCs w:val="20"/>
          <w:lang w:val="es-ES_tradnl"/>
        </w:rPr>
        <w:t xml:space="preserve">que se refiere al bloque poblacional de </w:t>
      </w:r>
      <w:r w:rsidRPr="002B1BDF">
        <w:rPr>
          <w:rFonts w:ascii="Lucida Sans Unicode" w:hAnsi="Lucida Sans Unicode" w:cs="Lucida Sans Unicode"/>
          <w:sz w:val="20"/>
          <w:szCs w:val="20"/>
          <w:lang w:val="es-ES_tradnl"/>
        </w:rPr>
        <w:t xml:space="preserve">veinte </w:t>
      </w:r>
      <w:r w:rsidR="00805837" w:rsidRPr="002B1BDF">
        <w:rPr>
          <w:rFonts w:ascii="Lucida Sans Unicode" w:hAnsi="Lucida Sans Unicode" w:cs="Lucida Sans Unicode"/>
          <w:sz w:val="20"/>
          <w:szCs w:val="20"/>
          <w:lang w:val="es-ES_tradnl"/>
        </w:rPr>
        <w:t>municipios, no de todos los municipios, sino</w:t>
      </w:r>
      <w:r w:rsidRPr="002B1BDF">
        <w:rPr>
          <w:rFonts w:ascii="Lucida Sans Unicode" w:hAnsi="Lucida Sans Unicode" w:cs="Lucida Sans Unicode"/>
          <w:sz w:val="20"/>
          <w:szCs w:val="20"/>
          <w:lang w:val="es-ES_tradnl"/>
        </w:rPr>
        <w:t xml:space="preserve"> que</w:t>
      </w:r>
      <w:r w:rsidR="00805837" w:rsidRPr="002B1BDF">
        <w:rPr>
          <w:rFonts w:ascii="Lucida Sans Unicode" w:hAnsi="Lucida Sans Unicode" w:cs="Lucida Sans Unicode"/>
          <w:sz w:val="20"/>
          <w:szCs w:val="20"/>
          <w:lang w:val="es-ES_tradnl"/>
        </w:rPr>
        <w:t xml:space="preserve"> solamente de este bloque poblacional</w:t>
      </w:r>
      <w:r w:rsidRPr="002B1BDF">
        <w:rPr>
          <w:rFonts w:ascii="Lucida Sans Unicode" w:hAnsi="Lucida Sans Unicode" w:cs="Lucida Sans Unicode"/>
          <w:sz w:val="20"/>
          <w:szCs w:val="20"/>
          <w:lang w:val="es-ES_tradnl"/>
        </w:rPr>
        <w:t>;</w:t>
      </w:r>
      <w:r w:rsidR="00805837" w:rsidRPr="002B1BDF">
        <w:rPr>
          <w:rFonts w:ascii="Lucida Sans Unicode" w:hAnsi="Lucida Sans Unicode" w:cs="Lucida Sans Unicode"/>
          <w:sz w:val="20"/>
          <w:szCs w:val="20"/>
          <w:lang w:val="es-ES_tradnl"/>
        </w:rPr>
        <w:t xml:space="preserve"> y es por ello</w:t>
      </w:r>
      <w:r w:rsidR="00BD37A2" w:rsidRPr="002B1BDF">
        <w:rPr>
          <w:rFonts w:ascii="Lucida Sans Unicode" w:hAnsi="Lucida Sans Unicode" w:cs="Lucida Sans Unicode"/>
          <w:sz w:val="20"/>
          <w:szCs w:val="20"/>
          <w:lang w:val="es-ES_tradnl"/>
        </w:rPr>
        <w:t>,</w:t>
      </w:r>
      <w:r w:rsidR="00805837" w:rsidRPr="002B1BDF">
        <w:rPr>
          <w:rFonts w:ascii="Lucida Sans Unicode" w:hAnsi="Lucida Sans Unicode" w:cs="Lucida Sans Unicode"/>
          <w:sz w:val="20"/>
          <w:szCs w:val="20"/>
          <w:lang w:val="es-ES_tradnl"/>
        </w:rPr>
        <w:t xml:space="preserve"> que estamos analizando que precisamente es sobre los efectos de ese bloque poblacional</w:t>
      </w:r>
      <w:r w:rsidRPr="002B1BDF">
        <w:rPr>
          <w:rFonts w:ascii="Lucida Sans Unicode" w:hAnsi="Lucida Sans Unicode" w:cs="Lucida Sans Unicode"/>
          <w:sz w:val="20"/>
          <w:szCs w:val="20"/>
          <w:lang w:val="es-ES_tradnl"/>
        </w:rPr>
        <w:t>.</w:t>
      </w:r>
    </w:p>
    <w:p w14:paraId="1FAADB3C" w14:textId="340C6F71" w:rsidR="00680C3C" w:rsidRPr="002B1BDF" w:rsidRDefault="00680C3C" w:rsidP="002B1BDF">
      <w:pPr>
        <w:pStyle w:val="Sinespaciado"/>
        <w:spacing w:line="276" w:lineRule="auto"/>
        <w:jc w:val="both"/>
        <w:rPr>
          <w:rFonts w:ascii="Lucida Sans Unicode" w:hAnsi="Lucida Sans Unicode" w:cs="Lucida Sans Unicode"/>
          <w:sz w:val="20"/>
          <w:szCs w:val="20"/>
          <w:lang w:val="es-ES_tradnl"/>
        </w:rPr>
      </w:pPr>
    </w:p>
    <w:p w14:paraId="044DED83" w14:textId="08D1D397" w:rsidR="008A68FF" w:rsidRPr="002B1BDF" w:rsidRDefault="00680C3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805837" w:rsidRPr="002B1BDF">
        <w:rPr>
          <w:rFonts w:ascii="Lucida Sans Unicode" w:hAnsi="Lucida Sans Unicode" w:cs="Lucida Sans Unicode"/>
          <w:sz w:val="20"/>
          <w:szCs w:val="20"/>
          <w:lang w:val="es-ES_tradnl"/>
        </w:rPr>
        <w:t>n suma</w:t>
      </w:r>
      <w:r w:rsidRPr="002B1BDF">
        <w:rPr>
          <w:rFonts w:ascii="Lucida Sans Unicode" w:hAnsi="Lucida Sans Unicode" w:cs="Lucida Sans Unicode"/>
          <w:sz w:val="20"/>
          <w:szCs w:val="20"/>
          <w:lang w:val="es-ES_tradnl"/>
        </w:rPr>
        <w:t>,</w:t>
      </w:r>
      <w:r w:rsidR="00805837" w:rsidRPr="002B1BDF">
        <w:rPr>
          <w:rFonts w:ascii="Lucida Sans Unicode" w:hAnsi="Lucida Sans Unicode" w:cs="Lucida Sans Unicode"/>
          <w:sz w:val="20"/>
          <w:szCs w:val="20"/>
          <w:lang w:val="es-ES_tradnl"/>
        </w:rPr>
        <w:t xml:space="preserve"> yo me sumaría también a la propuesta de eliminar esa parte del </w:t>
      </w:r>
      <w:r w:rsidR="00BD37A2" w:rsidRPr="002B1BDF">
        <w:rPr>
          <w:rFonts w:ascii="Lucida Sans Unicode" w:hAnsi="Lucida Sans Unicode" w:cs="Lucida Sans Unicode"/>
          <w:sz w:val="20"/>
          <w:szCs w:val="20"/>
          <w:lang w:val="es-ES_tradnl"/>
        </w:rPr>
        <w:t>“</w:t>
      </w:r>
      <w:r w:rsidR="00805837" w:rsidRPr="002B1BDF">
        <w:rPr>
          <w:rFonts w:ascii="Lucida Sans Unicode" w:hAnsi="Lucida Sans Unicode" w:cs="Lucida Sans Unicode"/>
          <w:sz w:val="20"/>
          <w:szCs w:val="20"/>
          <w:lang w:val="es-ES_tradnl"/>
        </w:rPr>
        <w:t>plazo razonable</w:t>
      </w:r>
      <w:r w:rsidR="00BD37A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w:t>
      </w:r>
      <w:r w:rsidR="00805837" w:rsidRPr="002B1BDF">
        <w:rPr>
          <w:rFonts w:ascii="Lucida Sans Unicode" w:hAnsi="Lucida Sans Unicode" w:cs="Lucida Sans Unicode"/>
          <w:sz w:val="20"/>
          <w:szCs w:val="20"/>
          <w:lang w:val="es-ES_tradnl"/>
        </w:rPr>
        <w:t xml:space="preserve"> y bueno pues nada más señalar esos aspectos</w:t>
      </w:r>
      <w:r w:rsidRPr="002B1BDF">
        <w:rPr>
          <w:rFonts w:ascii="Lucida Sans Unicode" w:hAnsi="Lucida Sans Unicode" w:cs="Lucida Sans Unicode"/>
          <w:sz w:val="20"/>
          <w:szCs w:val="20"/>
          <w:lang w:val="es-ES_tradnl"/>
        </w:rPr>
        <w:t>.</w:t>
      </w:r>
      <w:r w:rsidR="00805837" w:rsidRPr="002B1BDF">
        <w:rPr>
          <w:rFonts w:ascii="Lucida Sans Unicode" w:hAnsi="Lucida Sans Unicode" w:cs="Lucida Sans Unicode"/>
          <w:sz w:val="20"/>
          <w:szCs w:val="20"/>
          <w:lang w:val="es-ES_tradnl"/>
        </w:rPr>
        <w:t xml:space="preserve"> </w:t>
      </w:r>
    </w:p>
    <w:p w14:paraId="68A42BA4" w14:textId="74AF0C69" w:rsidR="00805837" w:rsidRPr="002B1BDF" w:rsidRDefault="00680C3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805837" w:rsidRPr="002B1BDF">
        <w:rPr>
          <w:rFonts w:ascii="Lucida Sans Unicode" w:hAnsi="Lucida Sans Unicode" w:cs="Lucida Sans Unicode"/>
          <w:sz w:val="20"/>
          <w:szCs w:val="20"/>
          <w:lang w:val="es-ES_tradnl"/>
        </w:rPr>
        <w:t xml:space="preserve">s cuanto, muchas gracias. </w:t>
      </w:r>
    </w:p>
    <w:p w14:paraId="3534F27D" w14:textId="77777777" w:rsidR="00680C3C" w:rsidRPr="002B1BDF" w:rsidRDefault="00680C3C" w:rsidP="002B1BDF">
      <w:pPr>
        <w:pStyle w:val="Sinespaciado"/>
        <w:spacing w:line="276" w:lineRule="auto"/>
        <w:jc w:val="both"/>
        <w:rPr>
          <w:rFonts w:ascii="Lucida Sans Unicode" w:hAnsi="Lucida Sans Unicode" w:cs="Lucida Sans Unicode"/>
          <w:sz w:val="20"/>
          <w:szCs w:val="20"/>
          <w:lang w:val="es-ES_tradnl"/>
        </w:rPr>
      </w:pPr>
    </w:p>
    <w:p w14:paraId="092C64E8" w14:textId="41884140" w:rsidR="00805837" w:rsidRPr="002B1BDF" w:rsidRDefault="00805837"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Gracias a usted</w:t>
      </w:r>
      <w:r w:rsidR="00680C3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consejero Miguel Godínez</w:t>
      </w:r>
      <w:r w:rsidR="00BD37A2" w:rsidRPr="002B1BDF">
        <w:rPr>
          <w:rFonts w:ascii="Lucida Sans Unicode" w:hAnsi="Lucida Sans Unicode" w:cs="Lucida Sans Unicode"/>
          <w:sz w:val="20"/>
          <w:szCs w:val="20"/>
          <w:lang w:val="es-ES_tradnl"/>
        </w:rPr>
        <w:t xml:space="preserve"> Terríquez</w:t>
      </w:r>
      <w:r w:rsidRPr="002B1BDF">
        <w:rPr>
          <w:rFonts w:ascii="Lucida Sans Unicode" w:hAnsi="Lucida Sans Unicode" w:cs="Lucida Sans Unicode"/>
          <w:sz w:val="20"/>
          <w:szCs w:val="20"/>
          <w:lang w:val="es-ES_tradnl"/>
        </w:rPr>
        <w:t>.</w:t>
      </w:r>
    </w:p>
    <w:p w14:paraId="3636F6E8" w14:textId="77777777" w:rsidR="00680C3C" w:rsidRPr="002B1BDF" w:rsidRDefault="00680C3C" w:rsidP="002B1BDF">
      <w:pPr>
        <w:pStyle w:val="Sinespaciado"/>
        <w:spacing w:line="276" w:lineRule="auto"/>
        <w:jc w:val="both"/>
        <w:rPr>
          <w:rFonts w:ascii="Lucida Sans Unicode" w:hAnsi="Lucida Sans Unicode" w:cs="Lucida Sans Unicode"/>
          <w:sz w:val="20"/>
          <w:szCs w:val="20"/>
        </w:rPr>
      </w:pPr>
    </w:p>
    <w:p w14:paraId="6F7F6FFC" w14:textId="77777777" w:rsidR="00680C3C" w:rsidRPr="002B1BDF" w:rsidRDefault="0080583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¿Alguien más desea hacer uso de la voz, en tercera ronda? </w:t>
      </w:r>
    </w:p>
    <w:p w14:paraId="265D6DA5" w14:textId="77777777" w:rsidR="00680C3C" w:rsidRPr="002B1BDF" w:rsidRDefault="00680C3C" w:rsidP="002B1BDF">
      <w:pPr>
        <w:pStyle w:val="Sinespaciado"/>
        <w:spacing w:line="276" w:lineRule="auto"/>
        <w:jc w:val="both"/>
        <w:rPr>
          <w:rFonts w:ascii="Lucida Sans Unicode" w:hAnsi="Lucida Sans Unicode" w:cs="Lucida Sans Unicode"/>
          <w:sz w:val="20"/>
          <w:szCs w:val="20"/>
          <w:lang w:val="es-ES_tradnl"/>
        </w:rPr>
      </w:pPr>
    </w:p>
    <w:p w14:paraId="6EECD75C" w14:textId="119BF046" w:rsidR="00805837" w:rsidRPr="002B1BDF" w:rsidRDefault="0080583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La consejera Zoad Jeanine García González, tiene la palabra, consejera adelante.</w:t>
      </w:r>
    </w:p>
    <w:p w14:paraId="17BCFED2" w14:textId="77777777" w:rsidR="00680C3C" w:rsidRPr="002B1BDF" w:rsidRDefault="00680C3C" w:rsidP="002B1BDF">
      <w:pPr>
        <w:pStyle w:val="Sinespaciado"/>
        <w:spacing w:line="276" w:lineRule="auto"/>
        <w:jc w:val="both"/>
        <w:rPr>
          <w:rFonts w:ascii="Lucida Sans Unicode" w:hAnsi="Lucida Sans Unicode" w:cs="Lucida Sans Unicode"/>
          <w:sz w:val="20"/>
          <w:szCs w:val="20"/>
          <w:lang w:val="es-ES_tradnl"/>
        </w:rPr>
      </w:pPr>
    </w:p>
    <w:p w14:paraId="15BCFD69" w14:textId="7A1F0A98" w:rsidR="00680C3C" w:rsidRPr="002B1BDF" w:rsidRDefault="00805837"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electoral, Zoad Jeanine García González</w:t>
      </w:r>
      <w:r w:rsidRPr="002B1BDF">
        <w:rPr>
          <w:rFonts w:ascii="Lucida Sans Unicode" w:hAnsi="Lucida Sans Unicode" w:cs="Lucida Sans Unicode"/>
          <w:sz w:val="20"/>
          <w:szCs w:val="20"/>
          <w:lang w:val="es-ES_tradnl"/>
        </w:rPr>
        <w:t>: Gracias</w:t>
      </w:r>
      <w:r w:rsidR="00637EAA">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presidenta.</w:t>
      </w:r>
    </w:p>
    <w:p w14:paraId="1C7C8A60" w14:textId="0763ABA8" w:rsidR="00805837" w:rsidRPr="002B1BDF" w:rsidRDefault="0080583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36B246C5" w14:textId="09627AE7" w:rsidR="008A68FF" w:rsidRPr="002B1BDF" w:rsidRDefault="0080583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Antes de iniciar la sesión, remití</w:t>
      </w:r>
      <w:r w:rsidR="00680C3C"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a la Secretaría algunas propuestas de modificación de mera forma</w:t>
      </w:r>
      <w:r w:rsidR="00680C3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pero una </w:t>
      </w:r>
      <w:r w:rsidR="00560EBD" w:rsidRPr="002B1BDF">
        <w:rPr>
          <w:rFonts w:ascii="Lucida Sans Unicode" w:hAnsi="Lucida Sans Unicode" w:cs="Lucida Sans Unicode"/>
          <w:sz w:val="20"/>
          <w:szCs w:val="20"/>
          <w:lang w:val="es-ES_tradnl"/>
        </w:rPr>
        <w:t>que,</w:t>
      </w:r>
      <w:r w:rsidRPr="002B1BDF">
        <w:rPr>
          <w:rFonts w:ascii="Lucida Sans Unicode" w:hAnsi="Lucida Sans Unicode" w:cs="Lucida Sans Unicode"/>
          <w:sz w:val="20"/>
          <w:szCs w:val="20"/>
          <w:lang w:val="es-ES_tradnl"/>
        </w:rPr>
        <w:t xml:space="preserve"> si implica agregar un punto de acuerdo, cambiar el séptimo</w:t>
      </w:r>
      <w:r w:rsidR="00680C3C" w:rsidRPr="002B1BDF">
        <w:rPr>
          <w:rFonts w:ascii="Lucida Sans Unicode" w:hAnsi="Lucida Sans Unicode" w:cs="Lucida Sans Unicode"/>
          <w:sz w:val="20"/>
          <w:szCs w:val="20"/>
          <w:lang w:val="es-ES_tradnl"/>
        </w:rPr>
        <w:t xml:space="preserve"> e</w:t>
      </w:r>
      <w:r w:rsidRPr="002B1BDF">
        <w:rPr>
          <w:rFonts w:ascii="Lucida Sans Unicode" w:hAnsi="Lucida Sans Unicode" w:cs="Lucida Sans Unicode"/>
          <w:sz w:val="20"/>
          <w:szCs w:val="20"/>
          <w:lang w:val="es-ES_tradnl"/>
        </w:rPr>
        <w:t xml:space="preserve"> incluir uno, para instruir a la Secretaría que se informe a la Sala Regional respecto del cumplimiento a la resolución</w:t>
      </w:r>
      <w:r w:rsidR="00BD37A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y esto pues implicaría correr los otros puntos de acuerdo</w:t>
      </w:r>
      <w:r w:rsidR="00BD37A2"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y no escuché que lo mencionara la Secretaría</w:t>
      </w:r>
      <w:r w:rsidR="00680C3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por lo tanto</w:t>
      </w:r>
      <w:r w:rsidR="00680C3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antes de que </w:t>
      </w:r>
      <w:r w:rsidR="00560EBD" w:rsidRPr="002B1BDF">
        <w:rPr>
          <w:rFonts w:ascii="Lucida Sans Unicode" w:hAnsi="Lucida Sans Unicode" w:cs="Lucida Sans Unicode"/>
          <w:sz w:val="20"/>
          <w:szCs w:val="20"/>
          <w:lang w:val="es-ES_tradnl"/>
        </w:rPr>
        <w:t>concluyan</w:t>
      </w:r>
      <w:r w:rsidRPr="002B1BDF">
        <w:rPr>
          <w:rFonts w:ascii="Lucida Sans Unicode" w:hAnsi="Lucida Sans Unicode" w:cs="Lucida Sans Unicode"/>
          <w:sz w:val="20"/>
          <w:szCs w:val="20"/>
          <w:lang w:val="es-ES_tradnl"/>
        </w:rPr>
        <w:t xml:space="preserve"> las rondas, pediría que se tomara en cuenta</w:t>
      </w:r>
      <w:r w:rsidR="00680C3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487E3FD7"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476C288B" w14:textId="3E010735" w:rsidR="00805837" w:rsidRPr="002B1BDF" w:rsidRDefault="00680C3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8A68FF" w:rsidRPr="002B1BDF">
        <w:rPr>
          <w:rFonts w:ascii="Lucida Sans Unicode" w:hAnsi="Lucida Sans Unicode" w:cs="Lucida Sans Unicode"/>
          <w:sz w:val="20"/>
          <w:szCs w:val="20"/>
          <w:lang w:val="es-ES_tradnl"/>
        </w:rPr>
        <w:t>,</w:t>
      </w:r>
      <w:r w:rsidR="00805837" w:rsidRPr="002B1BDF">
        <w:rPr>
          <w:rFonts w:ascii="Lucida Sans Unicode" w:hAnsi="Lucida Sans Unicode" w:cs="Lucida Sans Unicode"/>
          <w:sz w:val="20"/>
          <w:szCs w:val="20"/>
          <w:lang w:val="es-ES_tradnl"/>
        </w:rPr>
        <w:t xml:space="preserve"> hasta aquí mi participación.</w:t>
      </w:r>
    </w:p>
    <w:p w14:paraId="4E6781DB" w14:textId="77777777" w:rsidR="00680C3C" w:rsidRPr="002B1BDF" w:rsidRDefault="00680C3C" w:rsidP="002B1BDF">
      <w:pPr>
        <w:pStyle w:val="Sinespaciado"/>
        <w:spacing w:line="276" w:lineRule="auto"/>
        <w:jc w:val="both"/>
        <w:rPr>
          <w:rFonts w:ascii="Lucida Sans Unicode" w:hAnsi="Lucida Sans Unicode" w:cs="Lucida Sans Unicode"/>
          <w:sz w:val="20"/>
          <w:szCs w:val="20"/>
          <w:lang w:val="es-ES_tradnl"/>
        </w:rPr>
      </w:pPr>
    </w:p>
    <w:p w14:paraId="339AA0CD" w14:textId="77777777" w:rsidR="00805837" w:rsidRPr="002B1BDF" w:rsidRDefault="00805837" w:rsidP="002B1BDF">
      <w:pPr>
        <w:pStyle w:val="Sinespaciado"/>
        <w:spacing w:line="276" w:lineRule="auto"/>
        <w:jc w:val="both"/>
        <w:rPr>
          <w:rFonts w:ascii="Lucida Sans Unicode" w:hAnsi="Lucida Sans Unicode" w:cs="Lucida Sans Unicode"/>
          <w:sz w:val="20"/>
          <w:szCs w:val="20"/>
          <w:lang w:val="es-ES_tradnl"/>
        </w:rPr>
      </w:pPr>
      <w:bookmarkStart w:id="4" w:name="_Hlk160534688"/>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Muchas gracias, </w:t>
      </w:r>
      <w:bookmarkEnd w:id="4"/>
      <w:r w:rsidRPr="002B1BDF">
        <w:rPr>
          <w:rFonts w:ascii="Lucida Sans Unicode" w:hAnsi="Lucida Sans Unicode" w:cs="Lucida Sans Unicode"/>
          <w:sz w:val="20"/>
          <w:szCs w:val="20"/>
          <w:lang w:val="es-ES_tradnl"/>
        </w:rPr>
        <w:t>consejera Zoad Jeanine García González.</w:t>
      </w:r>
    </w:p>
    <w:p w14:paraId="69EC2647" w14:textId="77777777" w:rsidR="00680C3C" w:rsidRPr="002B1BDF" w:rsidRDefault="00680C3C" w:rsidP="002B1BDF">
      <w:pPr>
        <w:pStyle w:val="Sinespaciado"/>
        <w:spacing w:line="276" w:lineRule="auto"/>
        <w:jc w:val="both"/>
        <w:rPr>
          <w:rFonts w:ascii="Lucida Sans Unicode" w:hAnsi="Lucida Sans Unicode" w:cs="Lucida Sans Unicode"/>
          <w:sz w:val="20"/>
          <w:szCs w:val="20"/>
        </w:rPr>
      </w:pPr>
    </w:p>
    <w:p w14:paraId="4894A5E8" w14:textId="77777777" w:rsidR="00680C3C" w:rsidRPr="002B1BDF" w:rsidRDefault="0080583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¿Alguien más desea hacer uso de la voz, en tercera ronda? </w:t>
      </w:r>
    </w:p>
    <w:p w14:paraId="3BB80C74" w14:textId="77777777" w:rsidR="00680C3C" w:rsidRPr="002B1BDF" w:rsidRDefault="00680C3C" w:rsidP="002B1BDF">
      <w:pPr>
        <w:pStyle w:val="Sinespaciado"/>
        <w:spacing w:line="276" w:lineRule="auto"/>
        <w:jc w:val="both"/>
        <w:rPr>
          <w:rFonts w:ascii="Lucida Sans Unicode" w:hAnsi="Lucida Sans Unicode" w:cs="Lucida Sans Unicode"/>
          <w:sz w:val="20"/>
          <w:szCs w:val="20"/>
        </w:rPr>
      </w:pPr>
    </w:p>
    <w:p w14:paraId="3F151C42" w14:textId="2C48521A" w:rsidR="00680C3C" w:rsidRPr="002B1BDF" w:rsidRDefault="00680C3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Bien, si nadie más desea hacer uso de la voz, yo quisiera solamente; sí,</w:t>
      </w:r>
      <w:r w:rsidR="00805837" w:rsidRPr="002B1BDF">
        <w:rPr>
          <w:rFonts w:ascii="Lucida Sans Unicode" w:hAnsi="Lucida Sans Unicode" w:cs="Lucida Sans Unicode"/>
          <w:sz w:val="20"/>
          <w:szCs w:val="20"/>
          <w:lang w:val="es-ES_tradnl"/>
        </w:rPr>
        <w:t xml:space="preserve"> el señor representante </w:t>
      </w:r>
      <w:r w:rsidR="006117E3">
        <w:rPr>
          <w:rFonts w:ascii="Lucida Sans Unicode" w:hAnsi="Lucida Sans Unicode" w:cs="Lucida Sans Unicode"/>
          <w:sz w:val="20"/>
          <w:szCs w:val="20"/>
          <w:lang w:val="es-ES_tradnl"/>
        </w:rPr>
        <w:t>Ó</w:t>
      </w:r>
      <w:r w:rsidR="00805837" w:rsidRPr="002B1BDF">
        <w:rPr>
          <w:rFonts w:ascii="Lucida Sans Unicode" w:hAnsi="Lucida Sans Unicode" w:cs="Lucida Sans Unicode"/>
          <w:sz w:val="20"/>
          <w:szCs w:val="20"/>
          <w:lang w:val="es-ES_tradnl"/>
        </w:rPr>
        <w:t>scar Amézquita del partido Movimiento Ciudadano, tiene la palabra, adelante representante.</w:t>
      </w:r>
    </w:p>
    <w:p w14:paraId="4DC2172F" w14:textId="1D78D1CB" w:rsidR="00805837" w:rsidRPr="002B1BDF" w:rsidRDefault="00805837"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 xml:space="preserve"> </w:t>
      </w:r>
    </w:p>
    <w:p w14:paraId="0AADF447" w14:textId="42D11317" w:rsidR="00810793" w:rsidRPr="002B1BDF" w:rsidRDefault="008A68FF" w:rsidP="002B1BDF">
      <w:pPr>
        <w:pStyle w:val="Sinespaciado"/>
        <w:spacing w:line="276" w:lineRule="auto"/>
        <w:jc w:val="both"/>
        <w:rPr>
          <w:rFonts w:ascii="Lucida Sans Unicode" w:hAnsi="Lucida Sans Unicode" w:cs="Lucida Sans Unicode"/>
          <w:sz w:val="20"/>
          <w:szCs w:val="20"/>
        </w:rPr>
      </w:pPr>
      <w:r w:rsidRPr="00637EAA">
        <w:rPr>
          <w:rFonts w:ascii="Lucida Sans Unicode" w:hAnsi="Lucida Sans Unicode" w:cs="Lucida Sans Unicode"/>
          <w:b/>
          <w:bCs/>
          <w:sz w:val="20"/>
          <w:szCs w:val="20"/>
          <w:lang w:val="es-ES_tradnl"/>
        </w:rPr>
        <w:t>R</w:t>
      </w:r>
      <w:r w:rsidR="00810793" w:rsidRPr="00637EAA">
        <w:rPr>
          <w:rFonts w:ascii="Lucida Sans Unicode" w:hAnsi="Lucida Sans Unicode" w:cs="Lucida Sans Unicode"/>
          <w:b/>
          <w:bCs/>
          <w:sz w:val="20"/>
          <w:szCs w:val="20"/>
          <w:lang w:val="es-ES_tradnl"/>
        </w:rPr>
        <w:t xml:space="preserve">epresentante del partido Movimiento Ciudadano, </w:t>
      </w:r>
      <w:r w:rsidR="006117E3">
        <w:rPr>
          <w:rFonts w:ascii="Lucida Sans Unicode" w:hAnsi="Lucida Sans Unicode" w:cs="Lucida Sans Unicode"/>
          <w:b/>
          <w:bCs/>
          <w:sz w:val="20"/>
          <w:szCs w:val="20"/>
        </w:rPr>
        <w:t>Ó</w:t>
      </w:r>
      <w:r w:rsidR="00810793" w:rsidRPr="00637EAA">
        <w:rPr>
          <w:rFonts w:ascii="Lucida Sans Unicode" w:hAnsi="Lucida Sans Unicode" w:cs="Lucida Sans Unicode"/>
          <w:b/>
          <w:bCs/>
          <w:sz w:val="20"/>
          <w:szCs w:val="20"/>
        </w:rPr>
        <w:t>scar Amézquita González</w:t>
      </w:r>
      <w:r w:rsidR="00810793" w:rsidRPr="002B1BDF">
        <w:rPr>
          <w:rFonts w:ascii="Lucida Sans Unicode" w:hAnsi="Lucida Sans Unicode" w:cs="Lucida Sans Unicode"/>
          <w:sz w:val="20"/>
          <w:szCs w:val="20"/>
        </w:rPr>
        <w:t>: Gracias</w:t>
      </w:r>
      <w:r w:rsidRPr="002B1BDF">
        <w:rPr>
          <w:rFonts w:ascii="Lucida Sans Unicode" w:hAnsi="Lucida Sans Unicode" w:cs="Lucida Sans Unicode"/>
          <w:sz w:val="20"/>
          <w:szCs w:val="20"/>
        </w:rPr>
        <w:t>,</w:t>
      </w:r>
      <w:r w:rsidR="00810793" w:rsidRPr="002B1BDF">
        <w:rPr>
          <w:rFonts w:ascii="Lucida Sans Unicode" w:hAnsi="Lucida Sans Unicode" w:cs="Lucida Sans Unicode"/>
          <w:sz w:val="20"/>
          <w:szCs w:val="20"/>
        </w:rPr>
        <w:t xml:space="preserve"> presidenta. </w:t>
      </w:r>
    </w:p>
    <w:p w14:paraId="0C9C44E7" w14:textId="77777777" w:rsidR="00680C3C" w:rsidRPr="002B1BDF" w:rsidRDefault="00680C3C" w:rsidP="002B1BDF">
      <w:pPr>
        <w:pStyle w:val="Sinespaciado"/>
        <w:spacing w:line="276" w:lineRule="auto"/>
        <w:jc w:val="both"/>
        <w:rPr>
          <w:rFonts w:ascii="Lucida Sans Unicode" w:hAnsi="Lucida Sans Unicode" w:cs="Lucida Sans Unicode"/>
          <w:sz w:val="20"/>
          <w:szCs w:val="20"/>
        </w:rPr>
      </w:pPr>
    </w:p>
    <w:p w14:paraId="64FB35C2" w14:textId="2163DE50" w:rsidR="008A68FF" w:rsidRPr="002B1BDF" w:rsidRDefault="0081079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Bueno</w:t>
      </w:r>
      <w:r w:rsidR="00680C3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nada más para finalizar</w:t>
      </w:r>
      <w:r w:rsidR="00680C3C" w:rsidRPr="002B1BDF">
        <w:rPr>
          <w:rFonts w:ascii="Lucida Sans Unicode" w:hAnsi="Lucida Sans Unicode" w:cs="Lucida Sans Unicode"/>
          <w:sz w:val="20"/>
          <w:szCs w:val="20"/>
          <w:lang w:val="es-ES_tradnl"/>
        </w:rPr>
        <w:t xml:space="preserve"> ya</w:t>
      </w:r>
      <w:r w:rsidRPr="002B1BDF">
        <w:rPr>
          <w:rFonts w:ascii="Lucida Sans Unicode" w:hAnsi="Lucida Sans Unicode" w:cs="Lucida Sans Unicode"/>
          <w:sz w:val="20"/>
          <w:szCs w:val="20"/>
          <w:lang w:val="es-ES_tradnl"/>
        </w:rPr>
        <w:t xml:space="preserve"> la última ronda, creo que</w:t>
      </w:r>
      <w:r w:rsidR="008A68FF"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ante tanta interpretación</w:t>
      </w:r>
      <w:r w:rsidR="00BD37A2" w:rsidRPr="002B1BDF">
        <w:rPr>
          <w:rFonts w:ascii="Lucida Sans Unicode" w:hAnsi="Lucida Sans Unicode" w:cs="Lucida Sans Unicode"/>
          <w:sz w:val="20"/>
          <w:szCs w:val="20"/>
          <w:lang w:val="es-ES_tradnl"/>
        </w:rPr>
        <w:t xml:space="preserve">, </w:t>
      </w:r>
      <w:r w:rsidRPr="002B1BDF">
        <w:rPr>
          <w:rFonts w:ascii="Lucida Sans Unicode" w:hAnsi="Lucida Sans Unicode" w:cs="Lucida Sans Unicode"/>
          <w:sz w:val="20"/>
          <w:szCs w:val="20"/>
          <w:lang w:val="es-ES_tradnl"/>
        </w:rPr>
        <w:t>creo que hubiera sido una buena idea que este Consejo solicitara una aclaración de sentencia, para no interpretar los efectos que la misma ya deja en claro</w:t>
      </w:r>
      <w:r w:rsidR="008A68FF" w:rsidRPr="002B1BDF">
        <w:rPr>
          <w:rFonts w:ascii="Lucida Sans Unicode" w:hAnsi="Lucida Sans Unicode" w:cs="Lucida Sans Unicode"/>
          <w:sz w:val="20"/>
          <w:szCs w:val="20"/>
          <w:lang w:val="es-ES_tradnl"/>
        </w:rPr>
        <w:t>.</w:t>
      </w:r>
    </w:p>
    <w:p w14:paraId="758202B7"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4ACD0431" w14:textId="5F37AA02" w:rsidR="00637EAA" w:rsidRDefault="008A68FF"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P</w:t>
      </w:r>
      <w:r w:rsidR="00810793" w:rsidRPr="002B1BDF">
        <w:rPr>
          <w:rFonts w:ascii="Lucida Sans Unicode" w:hAnsi="Lucida Sans Unicode" w:cs="Lucida Sans Unicode"/>
          <w:sz w:val="20"/>
          <w:szCs w:val="20"/>
          <w:lang w:val="es-ES_tradnl"/>
        </w:rPr>
        <w:t>ero bueno</w:t>
      </w:r>
      <w:r w:rsidR="00BD37A2" w:rsidRPr="002B1BDF">
        <w:rPr>
          <w:rFonts w:ascii="Lucida Sans Unicode" w:hAnsi="Lucida Sans Unicode" w:cs="Lucida Sans Unicode"/>
          <w:sz w:val="20"/>
          <w:szCs w:val="20"/>
          <w:lang w:val="es-ES_tradnl"/>
        </w:rPr>
        <w:t xml:space="preserve">, </w:t>
      </w:r>
      <w:r w:rsidR="00810793" w:rsidRPr="002B1BDF">
        <w:rPr>
          <w:rFonts w:ascii="Lucida Sans Unicode" w:hAnsi="Lucida Sans Unicode" w:cs="Lucida Sans Unicode"/>
          <w:sz w:val="20"/>
          <w:szCs w:val="20"/>
          <w:lang w:val="es-ES_tradnl"/>
        </w:rPr>
        <w:t>si queremos dejar en claro que</w:t>
      </w:r>
      <w:r w:rsidRPr="002B1BDF">
        <w:rPr>
          <w:rFonts w:ascii="Lucida Sans Unicode" w:hAnsi="Lucida Sans Unicode" w:cs="Lucida Sans Unicode"/>
          <w:sz w:val="20"/>
          <w:szCs w:val="20"/>
          <w:lang w:val="es-ES_tradnl"/>
        </w:rPr>
        <w:t>,</w:t>
      </w:r>
      <w:r w:rsidR="00810793" w:rsidRPr="002B1BDF">
        <w:rPr>
          <w:rFonts w:ascii="Lucida Sans Unicode" w:hAnsi="Lucida Sans Unicode" w:cs="Lucida Sans Unicode"/>
          <w:sz w:val="20"/>
          <w:szCs w:val="20"/>
          <w:lang w:val="es-ES_tradnl"/>
        </w:rPr>
        <w:t xml:space="preserve"> si se va a aprobar de esta forma, como lo mencioné anteriormente, si la coalición o los partidos no registran candidaturas el día de mañana, no van a poder modificar después del plazo, es un plazo para modificar, no para registrar extemporáneamente</w:t>
      </w:r>
      <w:r w:rsidR="00D05C6C" w:rsidRPr="002B1BDF">
        <w:rPr>
          <w:rFonts w:ascii="Lucida Sans Unicode" w:hAnsi="Lucida Sans Unicode" w:cs="Lucida Sans Unicode"/>
          <w:sz w:val="20"/>
          <w:szCs w:val="20"/>
          <w:lang w:val="es-ES_tradnl"/>
        </w:rPr>
        <w:t>.</w:t>
      </w:r>
      <w:r w:rsidR="00810793" w:rsidRPr="002B1BDF">
        <w:rPr>
          <w:rFonts w:ascii="Lucida Sans Unicode" w:hAnsi="Lucida Sans Unicode" w:cs="Lucida Sans Unicode"/>
          <w:sz w:val="20"/>
          <w:szCs w:val="20"/>
          <w:lang w:val="es-ES_tradnl"/>
        </w:rPr>
        <w:t xml:space="preserve"> </w:t>
      </w:r>
    </w:p>
    <w:p w14:paraId="028263B4"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49F36581" w14:textId="36269DD9" w:rsidR="00810793" w:rsidRPr="002B1BDF" w:rsidRDefault="00D05C6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w:t>
      </w:r>
      <w:r w:rsidR="00810793" w:rsidRPr="002B1BDF">
        <w:rPr>
          <w:rFonts w:ascii="Lucida Sans Unicode" w:hAnsi="Lucida Sans Unicode" w:cs="Lucida Sans Unicode"/>
          <w:sz w:val="20"/>
          <w:szCs w:val="20"/>
          <w:lang w:val="es-ES_tradnl"/>
        </w:rPr>
        <w:t>ería cu</w:t>
      </w:r>
      <w:r w:rsidR="008A68FF" w:rsidRPr="002B1BDF">
        <w:rPr>
          <w:rFonts w:ascii="Lucida Sans Unicode" w:hAnsi="Lucida Sans Unicode" w:cs="Lucida Sans Unicode"/>
          <w:sz w:val="20"/>
          <w:szCs w:val="20"/>
          <w:lang w:val="es-ES_tradnl"/>
        </w:rPr>
        <w:t>a</w:t>
      </w:r>
      <w:r w:rsidR="00810793" w:rsidRPr="002B1BDF">
        <w:rPr>
          <w:rFonts w:ascii="Lucida Sans Unicode" w:hAnsi="Lucida Sans Unicode" w:cs="Lucida Sans Unicode"/>
          <w:sz w:val="20"/>
          <w:szCs w:val="20"/>
          <w:lang w:val="es-ES_tradnl"/>
        </w:rPr>
        <w:t>nto.</w:t>
      </w:r>
    </w:p>
    <w:p w14:paraId="1C7DA980" w14:textId="77777777" w:rsidR="00D05C6C" w:rsidRPr="002B1BDF" w:rsidRDefault="00D05C6C" w:rsidP="002B1BDF">
      <w:pPr>
        <w:pStyle w:val="Sinespaciado"/>
        <w:spacing w:line="276" w:lineRule="auto"/>
        <w:jc w:val="both"/>
        <w:rPr>
          <w:rFonts w:ascii="Lucida Sans Unicode" w:hAnsi="Lucida Sans Unicode" w:cs="Lucida Sans Unicode"/>
          <w:sz w:val="20"/>
          <w:szCs w:val="20"/>
        </w:rPr>
      </w:pPr>
    </w:p>
    <w:p w14:paraId="28D3AAD4" w14:textId="58BEDF1D" w:rsidR="00D05C6C" w:rsidRPr="002B1BDF" w:rsidRDefault="00810793"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Muchas gracias, señor representante del partido Movimiento Ciudadano</w:t>
      </w:r>
      <w:r w:rsidR="00BD37A2" w:rsidRPr="002B1BDF">
        <w:rPr>
          <w:rFonts w:ascii="Lucida Sans Unicode" w:hAnsi="Lucida Sans Unicode" w:cs="Lucida Sans Unicode"/>
          <w:sz w:val="20"/>
          <w:szCs w:val="20"/>
          <w:lang w:val="es-ES_tradnl"/>
        </w:rPr>
        <w:t xml:space="preserve">, </w:t>
      </w:r>
      <w:r w:rsidR="006117E3">
        <w:rPr>
          <w:rFonts w:ascii="Lucida Sans Unicode" w:hAnsi="Lucida Sans Unicode" w:cs="Lucida Sans Unicode"/>
          <w:sz w:val="20"/>
          <w:szCs w:val="20"/>
          <w:lang w:val="es-ES_tradnl"/>
        </w:rPr>
        <w:t>Ó</w:t>
      </w:r>
      <w:r w:rsidR="00BD37A2" w:rsidRPr="002B1BDF">
        <w:rPr>
          <w:rFonts w:ascii="Lucida Sans Unicode" w:hAnsi="Lucida Sans Unicode" w:cs="Lucida Sans Unicode"/>
          <w:sz w:val="20"/>
          <w:szCs w:val="20"/>
          <w:lang w:val="es-ES_tradnl"/>
        </w:rPr>
        <w:t>scar Amézquita.</w:t>
      </w:r>
    </w:p>
    <w:p w14:paraId="30CF8669" w14:textId="5CBF0FF2" w:rsidR="00810793" w:rsidRPr="002B1BDF" w:rsidRDefault="00810793"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 xml:space="preserve"> </w:t>
      </w:r>
    </w:p>
    <w:p w14:paraId="6DF1DE09" w14:textId="759D2957" w:rsidR="00D05C6C" w:rsidRPr="002B1BDF" w:rsidRDefault="0081079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¿Alguien más desea hacer uso de la voz, en tercera ronda?</w:t>
      </w:r>
      <w:r w:rsidR="00D05C6C" w:rsidRPr="002B1BDF">
        <w:rPr>
          <w:rFonts w:ascii="Lucida Sans Unicode" w:hAnsi="Lucida Sans Unicode" w:cs="Lucida Sans Unicode"/>
          <w:sz w:val="20"/>
          <w:szCs w:val="20"/>
          <w:lang w:val="es-ES_tradnl"/>
        </w:rPr>
        <w:t>, ¿</w:t>
      </w:r>
      <w:r w:rsidRPr="002B1BDF">
        <w:rPr>
          <w:rFonts w:ascii="Lucida Sans Unicode" w:hAnsi="Lucida Sans Unicode" w:cs="Lucida Sans Unicode"/>
          <w:sz w:val="20"/>
          <w:szCs w:val="20"/>
          <w:lang w:val="es-ES_tradnl"/>
        </w:rPr>
        <w:t>nadie más</w:t>
      </w:r>
      <w:r w:rsidR="00D05C6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13871718" w14:textId="77777777" w:rsidR="00D05C6C" w:rsidRPr="002B1BDF" w:rsidRDefault="00D05C6C" w:rsidP="002B1BDF">
      <w:pPr>
        <w:pStyle w:val="Sinespaciado"/>
        <w:spacing w:line="276" w:lineRule="auto"/>
        <w:jc w:val="both"/>
        <w:rPr>
          <w:rFonts w:ascii="Lucida Sans Unicode" w:hAnsi="Lucida Sans Unicode" w:cs="Lucida Sans Unicode"/>
          <w:sz w:val="20"/>
          <w:szCs w:val="20"/>
        </w:rPr>
      </w:pPr>
    </w:p>
    <w:p w14:paraId="28997CC2" w14:textId="45094ABF" w:rsidR="00D05C6C" w:rsidRPr="002B1BDF" w:rsidRDefault="00D05C6C"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w:t>
      </w:r>
      <w:r w:rsidR="00810793" w:rsidRPr="002B1BDF">
        <w:rPr>
          <w:rFonts w:ascii="Lucida Sans Unicode" w:hAnsi="Lucida Sans Unicode" w:cs="Lucida Sans Unicode"/>
          <w:sz w:val="20"/>
          <w:szCs w:val="20"/>
          <w:lang w:val="es-ES_tradnl"/>
        </w:rPr>
        <w:t>eñor representante se le han agotado sus rondas</w:t>
      </w:r>
      <w:r w:rsidRPr="002B1BDF">
        <w:rPr>
          <w:rFonts w:ascii="Lucida Sans Unicode" w:hAnsi="Lucida Sans Unicode" w:cs="Lucida Sans Unicode"/>
          <w:sz w:val="20"/>
          <w:szCs w:val="20"/>
          <w:lang w:val="es-ES_tradnl"/>
        </w:rPr>
        <w:t>.</w:t>
      </w:r>
      <w:r w:rsidR="00BD37A2" w:rsidRPr="002B1BDF">
        <w:rPr>
          <w:rFonts w:ascii="Lucida Sans Unicode" w:hAnsi="Lucida Sans Unicode" w:cs="Lucida Sans Unicode"/>
          <w:sz w:val="20"/>
          <w:szCs w:val="20"/>
          <w:lang w:val="es-ES_tradnl"/>
        </w:rPr>
        <w:t xml:space="preserve"> </w:t>
      </w:r>
    </w:p>
    <w:p w14:paraId="63313DB9" w14:textId="77777777" w:rsidR="00D05C6C" w:rsidRPr="002B1BDF" w:rsidRDefault="00D05C6C" w:rsidP="002B1BDF">
      <w:pPr>
        <w:pStyle w:val="Sinespaciado"/>
        <w:spacing w:line="276" w:lineRule="auto"/>
        <w:jc w:val="both"/>
        <w:rPr>
          <w:rFonts w:ascii="Lucida Sans Unicode" w:hAnsi="Lucida Sans Unicode" w:cs="Lucida Sans Unicode"/>
          <w:sz w:val="20"/>
          <w:szCs w:val="20"/>
        </w:rPr>
      </w:pPr>
    </w:p>
    <w:p w14:paraId="0FF5597A" w14:textId="108553A9" w:rsidR="00D05C6C" w:rsidRPr="002B1BDF" w:rsidRDefault="008A68FF"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R</w:t>
      </w:r>
      <w:r w:rsidR="00D05C6C" w:rsidRPr="00637EAA">
        <w:rPr>
          <w:rFonts w:ascii="Lucida Sans Unicode" w:hAnsi="Lucida Sans Unicode" w:cs="Lucida Sans Unicode"/>
          <w:b/>
          <w:bCs/>
          <w:sz w:val="20"/>
          <w:szCs w:val="20"/>
          <w:lang w:val="es-ES_tradnl"/>
        </w:rPr>
        <w:t>epresentante del Partido Acción Nacional, Luis Alberto Muñoz Rodríguez:</w:t>
      </w:r>
      <w:r w:rsidR="00D05C6C" w:rsidRPr="002B1BDF">
        <w:rPr>
          <w:rFonts w:ascii="Lucida Sans Unicode" w:hAnsi="Lucida Sans Unicode" w:cs="Lucida Sans Unicode"/>
          <w:sz w:val="20"/>
          <w:szCs w:val="20"/>
          <w:lang w:val="es-ES_tradnl"/>
        </w:rPr>
        <w:t xml:space="preserve"> Una moción, presidenta, una pregunta.</w:t>
      </w:r>
    </w:p>
    <w:p w14:paraId="27820F60" w14:textId="77777777" w:rsidR="00D05C6C" w:rsidRPr="002B1BDF" w:rsidRDefault="00D05C6C" w:rsidP="002B1BDF">
      <w:pPr>
        <w:pStyle w:val="Sinespaciado"/>
        <w:spacing w:line="276" w:lineRule="auto"/>
        <w:jc w:val="both"/>
        <w:rPr>
          <w:rFonts w:ascii="Lucida Sans Unicode" w:hAnsi="Lucida Sans Unicode" w:cs="Lucida Sans Unicode"/>
          <w:sz w:val="20"/>
          <w:szCs w:val="20"/>
        </w:rPr>
      </w:pPr>
    </w:p>
    <w:p w14:paraId="3D00E92E" w14:textId="14EAB3B3" w:rsidR="00BD37A2" w:rsidRPr="002B1BDF" w:rsidRDefault="00D05C6C"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w:t>
      </w:r>
      <w:r w:rsidR="008A68FF" w:rsidRPr="002B1BDF">
        <w:rPr>
          <w:rFonts w:ascii="Lucida Sans Unicode" w:hAnsi="Lucida Sans Unicode" w:cs="Lucida Sans Unicode"/>
          <w:sz w:val="20"/>
          <w:szCs w:val="20"/>
          <w:lang w:val="es-ES_tradnl"/>
        </w:rPr>
        <w:t>¡Ah, una moción!</w:t>
      </w:r>
      <w:r w:rsidR="00BD37A2" w:rsidRPr="002B1BDF">
        <w:rPr>
          <w:rFonts w:ascii="Lucida Sans Unicode" w:hAnsi="Lucida Sans Unicode" w:cs="Lucida Sans Unicode"/>
          <w:sz w:val="20"/>
          <w:szCs w:val="20"/>
          <w:lang w:val="es-ES_tradnl"/>
        </w:rPr>
        <w:t xml:space="preserve"> por supuesto, adelante.</w:t>
      </w:r>
    </w:p>
    <w:p w14:paraId="40C1C8F2" w14:textId="77777777" w:rsidR="00D05C6C" w:rsidRPr="002B1BDF" w:rsidRDefault="00D05C6C" w:rsidP="002B1BDF">
      <w:pPr>
        <w:pStyle w:val="Sinespaciado"/>
        <w:spacing w:line="276" w:lineRule="auto"/>
        <w:jc w:val="both"/>
        <w:rPr>
          <w:rFonts w:ascii="Lucida Sans Unicode" w:hAnsi="Lucida Sans Unicode" w:cs="Lucida Sans Unicode"/>
          <w:sz w:val="20"/>
          <w:szCs w:val="20"/>
        </w:rPr>
      </w:pPr>
    </w:p>
    <w:p w14:paraId="28633513" w14:textId="20EC21E4" w:rsidR="00D05C6C" w:rsidRPr="002B1BDF" w:rsidRDefault="008A68FF"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R</w:t>
      </w:r>
      <w:r w:rsidR="00D05C6C" w:rsidRPr="00637EAA">
        <w:rPr>
          <w:rFonts w:ascii="Lucida Sans Unicode" w:hAnsi="Lucida Sans Unicode" w:cs="Lucida Sans Unicode"/>
          <w:b/>
          <w:bCs/>
          <w:sz w:val="20"/>
          <w:szCs w:val="20"/>
          <w:lang w:val="es-ES_tradnl"/>
        </w:rPr>
        <w:t>epresentante del Partido Acción Nacional, Luis Alberto Muñoz Rodríguez</w:t>
      </w:r>
      <w:r w:rsidR="00D05C6C" w:rsidRPr="002B1BDF">
        <w:rPr>
          <w:rFonts w:ascii="Lucida Sans Unicode" w:hAnsi="Lucida Sans Unicode" w:cs="Lucida Sans Unicode"/>
          <w:sz w:val="20"/>
          <w:szCs w:val="20"/>
          <w:lang w:val="es-ES_tradnl"/>
        </w:rPr>
        <w:t>: A ver</w:t>
      </w:r>
      <w:r w:rsidR="00BD37A2" w:rsidRPr="002B1BDF">
        <w:rPr>
          <w:rFonts w:ascii="Lucida Sans Unicode" w:hAnsi="Lucida Sans Unicode" w:cs="Lucida Sans Unicode"/>
          <w:sz w:val="20"/>
          <w:szCs w:val="20"/>
          <w:lang w:val="es-ES_tradnl"/>
        </w:rPr>
        <w:t xml:space="preserve"> si se pudiera que nos respon</w:t>
      </w:r>
      <w:r w:rsidR="00D05C6C" w:rsidRPr="002B1BDF">
        <w:rPr>
          <w:rFonts w:ascii="Lucida Sans Unicode" w:hAnsi="Lucida Sans Unicode" w:cs="Lucida Sans Unicode"/>
          <w:sz w:val="20"/>
          <w:szCs w:val="20"/>
          <w:lang w:val="es-ES_tradnl"/>
        </w:rPr>
        <w:t>d</w:t>
      </w:r>
      <w:r w:rsidR="00BD37A2" w:rsidRPr="002B1BDF">
        <w:rPr>
          <w:rFonts w:ascii="Lucida Sans Unicode" w:hAnsi="Lucida Sans Unicode" w:cs="Lucida Sans Unicode"/>
          <w:sz w:val="20"/>
          <w:szCs w:val="20"/>
          <w:lang w:val="es-ES_tradnl"/>
        </w:rPr>
        <w:t>a</w:t>
      </w:r>
      <w:r w:rsidR="007304E7" w:rsidRPr="002B1BDF">
        <w:rPr>
          <w:rFonts w:ascii="Lucida Sans Unicode" w:hAnsi="Lucida Sans Unicode" w:cs="Lucida Sans Unicode"/>
          <w:sz w:val="20"/>
          <w:szCs w:val="20"/>
          <w:lang w:val="es-ES_tradnl"/>
        </w:rPr>
        <w:t xml:space="preserve">, ahora </w:t>
      </w:r>
      <w:r w:rsidR="00637EAA" w:rsidRPr="002B1BDF">
        <w:rPr>
          <w:rFonts w:ascii="Lucida Sans Unicode" w:hAnsi="Lucida Sans Unicode" w:cs="Lucida Sans Unicode"/>
          <w:sz w:val="20"/>
          <w:szCs w:val="20"/>
          <w:lang w:val="es-ES_tradnl"/>
        </w:rPr>
        <w:t>sí</w:t>
      </w:r>
      <w:r w:rsidRPr="002B1BDF">
        <w:rPr>
          <w:rFonts w:ascii="Lucida Sans Unicode" w:hAnsi="Lucida Sans Unicode" w:cs="Lucida Sans Unicode"/>
          <w:sz w:val="20"/>
          <w:szCs w:val="20"/>
          <w:lang w:val="es-ES_tradnl"/>
        </w:rPr>
        <w:t xml:space="preserve"> que </w:t>
      </w:r>
      <w:r w:rsidR="007304E7" w:rsidRPr="002B1BDF">
        <w:rPr>
          <w:rFonts w:ascii="Lucida Sans Unicode" w:hAnsi="Lucida Sans Unicode" w:cs="Lucida Sans Unicode"/>
          <w:sz w:val="20"/>
          <w:szCs w:val="20"/>
          <w:lang w:val="es-ES_tradnl"/>
        </w:rPr>
        <w:t>ya somos</w:t>
      </w:r>
      <w:r w:rsidR="00D05C6C" w:rsidRPr="002B1BDF">
        <w:rPr>
          <w:rFonts w:ascii="Lucida Sans Unicode" w:hAnsi="Lucida Sans Unicode" w:cs="Lucida Sans Unicode"/>
          <w:sz w:val="20"/>
          <w:szCs w:val="20"/>
          <w:lang w:val="es-ES_tradnl"/>
        </w:rPr>
        <w:t xml:space="preserve"> dos</w:t>
      </w:r>
      <w:r w:rsidR="007304E7" w:rsidRPr="002B1BDF">
        <w:rPr>
          <w:rFonts w:ascii="Lucida Sans Unicode" w:hAnsi="Lucida Sans Unicode" w:cs="Lucida Sans Unicode"/>
          <w:sz w:val="20"/>
          <w:szCs w:val="20"/>
          <w:lang w:val="es-ES_tradnl"/>
        </w:rPr>
        <w:t xml:space="preserve"> los que de alguna forma estamos preguntando</w:t>
      </w:r>
      <w:r w:rsidR="00D05C6C"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w:t>
      </w:r>
      <w:r w:rsidR="00D05C6C"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qué pasaría</w:t>
      </w:r>
      <w:r w:rsidR="00D05C6C"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va a ver o no</w:t>
      </w:r>
      <w:r w:rsidR="00D05C6C" w:rsidRPr="002B1BDF">
        <w:rPr>
          <w:rFonts w:ascii="Lucida Sans Unicode" w:hAnsi="Lucida Sans Unicode" w:cs="Lucida Sans Unicode"/>
          <w:sz w:val="20"/>
          <w:szCs w:val="20"/>
          <w:lang w:val="es-ES_tradnl"/>
        </w:rPr>
        <w:t xml:space="preserve"> </w:t>
      </w:r>
      <w:r w:rsidR="00637EAA" w:rsidRPr="002B1BDF">
        <w:rPr>
          <w:rFonts w:ascii="Lucida Sans Unicode" w:hAnsi="Lucida Sans Unicode" w:cs="Lucida Sans Unicode"/>
          <w:sz w:val="20"/>
          <w:szCs w:val="20"/>
          <w:lang w:val="es-ES_tradnl"/>
        </w:rPr>
        <w:t>prórroga</w:t>
      </w:r>
      <w:r w:rsidR="007304E7" w:rsidRPr="002B1BDF">
        <w:rPr>
          <w:rFonts w:ascii="Lucida Sans Unicode" w:hAnsi="Lucida Sans Unicode" w:cs="Lucida Sans Unicode"/>
          <w:sz w:val="20"/>
          <w:szCs w:val="20"/>
          <w:lang w:val="es-ES_tradnl"/>
        </w:rPr>
        <w:t xml:space="preserve"> para el tema del registro, porque la interpretación dice que se modificarán</w:t>
      </w:r>
      <w:r w:rsidR="00D05C6C"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o sea</w:t>
      </w:r>
      <w:r w:rsidR="00D05C6C"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más bien ¿se van a poder registrar o no? </w:t>
      </w:r>
      <w:r w:rsidR="00D05C6C" w:rsidRPr="002B1BDF">
        <w:rPr>
          <w:rFonts w:ascii="Lucida Sans Unicode" w:hAnsi="Lucida Sans Unicode" w:cs="Lucida Sans Unicode"/>
          <w:sz w:val="20"/>
          <w:szCs w:val="20"/>
          <w:lang w:val="es-ES_tradnl"/>
        </w:rPr>
        <w:t>T</w:t>
      </w:r>
      <w:r w:rsidR="007304E7" w:rsidRPr="002B1BDF">
        <w:rPr>
          <w:rFonts w:ascii="Lucida Sans Unicode" w:hAnsi="Lucida Sans Unicode" w:cs="Lucida Sans Unicode"/>
          <w:sz w:val="20"/>
          <w:szCs w:val="20"/>
          <w:lang w:val="es-ES_tradnl"/>
        </w:rPr>
        <w:t>endría que registrarse y ya después hacer modificaciones, esa e</w:t>
      </w:r>
      <w:r w:rsidRPr="002B1BDF">
        <w:rPr>
          <w:rFonts w:ascii="Lucida Sans Unicode" w:hAnsi="Lucida Sans Unicode" w:cs="Lucida Sans Unicode"/>
          <w:sz w:val="20"/>
          <w:szCs w:val="20"/>
          <w:lang w:val="es-ES_tradnl"/>
        </w:rPr>
        <w:t>s</w:t>
      </w:r>
      <w:r w:rsidR="007304E7" w:rsidRPr="002B1BDF">
        <w:rPr>
          <w:rFonts w:ascii="Lucida Sans Unicode" w:hAnsi="Lucida Sans Unicode" w:cs="Lucida Sans Unicode"/>
          <w:sz w:val="20"/>
          <w:szCs w:val="20"/>
          <w:lang w:val="es-ES_tradnl"/>
        </w:rPr>
        <w:t xml:space="preserve"> la pregunta, nada más para saber.</w:t>
      </w:r>
    </w:p>
    <w:p w14:paraId="7572B7E1" w14:textId="6AD27F1C" w:rsidR="00EB6C0F" w:rsidRPr="002B1BDF" w:rsidRDefault="007304E7"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 xml:space="preserve">  </w:t>
      </w:r>
      <w:r w:rsidR="00810793" w:rsidRPr="002B1BDF">
        <w:rPr>
          <w:rFonts w:ascii="Lucida Sans Unicode" w:hAnsi="Lucida Sans Unicode" w:cs="Lucida Sans Unicode"/>
          <w:sz w:val="20"/>
          <w:szCs w:val="20"/>
          <w:lang w:val="es-ES_tradnl"/>
        </w:rPr>
        <w:t xml:space="preserve">   </w:t>
      </w:r>
      <w:r w:rsidR="00805837" w:rsidRPr="002B1BDF">
        <w:rPr>
          <w:rFonts w:ascii="Lucida Sans Unicode" w:hAnsi="Lucida Sans Unicode" w:cs="Lucida Sans Unicode"/>
          <w:sz w:val="20"/>
          <w:szCs w:val="20"/>
          <w:lang w:val="es-ES_tradnl"/>
        </w:rPr>
        <w:t xml:space="preserve">    </w:t>
      </w:r>
      <w:r w:rsidR="00052906" w:rsidRPr="002B1BDF">
        <w:rPr>
          <w:rFonts w:ascii="Lucida Sans Unicode" w:hAnsi="Lucida Sans Unicode" w:cs="Lucida Sans Unicode"/>
          <w:sz w:val="20"/>
          <w:szCs w:val="20"/>
          <w:lang w:val="es-ES_tradnl"/>
        </w:rPr>
        <w:t xml:space="preserve">  </w:t>
      </w:r>
      <w:r w:rsidR="00EB6C0F" w:rsidRPr="002B1BDF">
        <w:rPr>
          <w:rFonts w:ascii="Lucida Sans Unicode" w:hAnsi="Lucida Sans Unicode" w:cs="Lucida Sans Unicode"/>
          <w:sz w:val="20"/>
          <w:szCs w:val="20"/>
          <w:lang w:val="es-ES_tradnl"/>
        </w:rPr>
        <w:t xml:space="preserve"> </w:t>
      </w:r>
    </w:p>
    <w:p w14:paraId="35DB1FF8" w14:textId="778FA7EA" w:rsidR="00DC4D87" w:rsidRPr="002B1BDF" w:rsidRDefault="007304E7" w:rsidP="002B1BDF">
      <w:pPr>
        <w:pStyle w:val="Sinespaciado"/>
        <w:spacing w:line="276" w:lineRule="auto"/>
        <w:jc w:val="both"/>
        <w:rPr>
          <w:rFonts w:ascii="Lucida Sans Unicode" w:hAnsi="Lucida Sans Unicode" w:cs="Lucida Sans Unicode"/>
          <w:sz w:val="20"/>
          <w:szCs w:val="20"/>
          <w:lang w:val="es-ES_tradnl"/>
        </w:rPr>
      </w:pPr>
      <w:r w:rsidRPr="00637E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xml:space="preserve">: Claro que </w:t>
      </w:r>
      <w:r w:rsidR="00B97E67" w:rsidRPr="002B1BDF">
        <w:rPr>
          <w:rFonts w:ascii="Lucida Sans Unicode" w:hAnsi="Lucida Sans Unicode" w:cs="Lucida Sans Unicode"/>
          <w:sz w:val="20"/>
          <w:szCs w:val="20"/>
          <w:lang w:val="es-ES_tradnl"/>
        </w:rPr>
        <w:t>sí</w:t>
      </w:r>
      <w:r w:rsidRPr="002B1BDF">
        <w:rPr>
          <w:rFonts w:ascii="Lucida Sans Unicode" w:hAnsi="Lucida Sans Unicode" w:cs="Lucida Sans Unicode"/>
          <w:sz w:val="20"/>
          <w:szCs w:val="20"/>
          <w:lang w:val="es-ES_tradnl"/>
        </w:rPr>
        <w:t>, justo a eso me iba a avocar en este momento</w:t>
      </w:r>
      <w:r w:rsidR="00D05C6C"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a ser muy clara, para decir lo que ya dije</w:t>
      </w:r>
      <w:r w:rsidR="00DC4D87" w:rsidRPr="002B1BDF">
        <w:rPr>
          <w:rFonts w:ascii="Lucida Sans Unicode" w:hAnsi="Lucida Sans Unicode" w:cs="Lucida Sans Unicode"/>
          <w:sz w:val="20"/>
          <w:szCs w:val="20"/>
          <w:lang w:val="es-ES_tradnl"/>
        </w:rPr>
        <w:t>.</w:t>
      </w:r>
    </w:p>
    <w:p w14:paraId="25CFCDD0" w14:textId="77777777" w:rsidR="00D05C6C" w:rsidRPr="002B1BDF" w:rsidRDefault="00D05C6C" w:rsidP="002B1BDF">
      <w:pPr>
        <w:pStyle w:val="Sinespaciado"/>
        <w:spacing w:line="276" w:lineRule="auto"/>
        <w:jc w:val="both"/>
        <w:rPr>
          <w:rFonts w:ascii="Lucida Sans Unicode" w:hAnsi="Lucida Sans Unicode" w:cs="Lucida Sans Unicode"/>
          <w:sz w:val="20"/>
          <w:szCs w:val="20"/>
        </w:rPr>
      </w:pPr>
    </w:p>
    <w:p w14:paraId="0D48B2D3" w14:textId="2E22DB9F" w:rsidR="001B038D" w:rsidRPr="002B1BDF" w:rsidRDefault="00DC4D8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L</w:t>
      </w:r>
      <w:r w:rsidR="007304E7" w:rsidRPr="002B1BDF">
        <w:rPr>
          <w:rFonts w:ascii="Lucida Sans Unicode" w:hAnsi="Lucida Sans Unicode" w:cs="Lucida Sans Unicode"/>
          <w:sz w:val="20"/>
          <w:szCs w:val="20"/>
          <w:lang w:val="es-ES_tradnl"/>
        </w:rPr>
        <w:t>a coalición y los partidos que la integran</w:t>
      </w:r>
      <w:r w:rsidR="00B97E67" w:rsidRPr="002B1BDF">
        <w:rPr>
          <w:rFonts w:ascii="Lucida Sans Unicode" w:hAnsi="Lucida Sans Unicode" w:cs="Lucida Sans Unicode"/>
          <w:sz w:val="20"/>
          <w:szCs w:val="20"/>
          <w:lang w:val="es-ES_tradnl"/>
        </w:rPr>
        <w:t xml:space="preserve">, </w:t>
      </w:r>
      <w:r w:rsidR="007304E7" w:rsidRPr="002B1BDF">
        <w:rPr>
          <w:rFonts w:ascii="Lucida Sans Unicode" w:hAnsi="Lucida Sans Unicode" w:cs="Lucida Sans Unicode"/>
          <w:sz w:val="20"/>
          <w:szCs w:val="20"/>
          <w:lang w:val="es-ES_tradnl"/>
        </w:rPr>
        <w:t>pueden o no presentar sus solicitudes de registro de los municipios que comprenden el bloque poblacional y de competitividad dentro del plazo que concluye el día de mañana</w:t>
      </w:r>
      <w:r w:rsidR="001B038D"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w:t>
      </w:r>
    </w:p>
    <w:p w14:paraId="3CFB6F54"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07B31EC4" w14:textId="1DDCDC48" w:rsidR="00B97E67" w:rsidRPr="002B1BDF" w:rsidRDefault="001B038D"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w:t>
      </w:r>
      <w:r w:rsidR="007304E7" w:rsidRPr="002B1BDF">
        <w:rPr>
          <w:rFonts w:ascii="Lucida Sans Unicode" w:hAnsi="Lucida Sans Unicode" w:cs="Lucida Sans Unicode"/>
          <w:sz w:val="20"/>
          <w:szCs w:val="20"/>
          <w:lang w:val="es-ES_tradnl"/>
        </w:rPr>
        <w:t>i presentan</w:t>
      </w:r>
      <w:r w:rsidR="003D59F0"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después pueden modificarlos a partir de la posible modificación de convenio</w:t>
      </w:r>
      <w:r w:rsidR="003D59F0"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si no presentan</w:t>
      </w:r>
      <w:r w:rsidR="00B97E67"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posteriormente pueden presentar a partir de modificación del convenio</w:t>
      </w:r>
      <w:r w:rsidR="00B97E67" w:rsidRPr="002B1BDF">
        <w:rPr>
          <w:rFonts w:ascii="Lucida Sans Unicode" w:hAnsi="Lucida Sans Unicode" w:cs="Lucida Sans Unicode"/>
          <w:sz w:val="20"/>
          <w:szCs w:val="20"/>
          <w:lang w:val="es-ES_tradnl"/>
        </w:rPr>
        <w:t>.</w:t>
      </w:r>
    </w:p>
    <w:p w14:paraId="3058E23A" w14:textId="77777777" w:rsidR="003D59F0" w:rsidRPr="002B1BDF" w:rsidRDefault="003D59F0" w:rsidP="002B1BDF">
      <w:pPr>
        <w:pStyle w:val="Sinespaciado"/>
        <w:spacing w:line="276" w:lineRule="auto"/>
        <w:jc w:val="both"/>
        <w:rPr>
          <w:rFonts w:ascii="Lucida Sans Unicode" w:hAnsi="Lucida Sans Unicode" w:cs="Lucida Sans Unicode"/>
          <w:sz w:val="20"/>
          <w:szCs w:val="20"/>
        </w:rPr>
      </w:pPr>
    </w:p>
    <w:p w14:paraId="189ADB82" w14:textId="6ABC3B12" w:rsidR="00A305A6" w:rsidRPr="002B1BDF" w:rsidRDefault="00B97E6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N</w:t>
      </w:r>
      <w:r w:rsidR="007304E7" w:rsidRPr="002B1BDF">
        <w:rPr>
          <w:rFonts w:ascii="Lucida Sans Unicode" w:hAnsi="Lucida Sans Unicode" w:cs="Lucida Sans Unicode"/>
          <w:sz w:val="20"/>
          <w:szCs w:val="20"/>
          <w:lang w:val="es-ES_tradnl"/>
        </w:rPr>
        <w:t>o sé si podemos, puedo alcanzar a expresar que el efecto es el mismo, es decir</w:t>
      </w:r>
      <w:r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si nosotros le decimos que tiene que presentar ahora todos</w:t>
      </w:r>
      <w:r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y de todas maneras puede modificar todo hacia el miércoles, pues va a tener</w:t>
      </w:r>
      <w:r w:rsidR="003D59F0" w:rsidRPr="002B1BDF">
        <w:rPr>
          <w:rFonts w:ascii="Lucida Sans Unicode" w:hAnsi="Lucida Sans Unicode" w:cs="Lucida Sans Unicode"/>
          <w:sz w:val="20"/>
          <w:szCs w:val="20"/>
          <w:lang w:val="es-ES_tradnl"/>
        </w:rPr>
        <w:t xml:space="preserve"> que tener</w:t>
      </w:r>
      <w:r w:rsidR="007304E7" w:rsidRPr="002B1BDF">
        <w:rPr>
          <w:rFonts w:ascii="Lucida Sans Unicode" w:hAnsi="Lucida Sans Unicode" w:cs="Lucida Sans Unicode"/>
          <w:sz w:val="20"/>
          <w:szCs w:val="20"/>
          <w:lang w:val="es-ES_tradnl"/>
        </w:rPr>
        <w:t xml:space="preserve"> la oportunidad para materializar esas modificaciones, me parece que tampoco</w:t>
      </w:r>
      <w:r w:rsidR="003D59F0"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vaya</w:t>
      </w:r>
      <w:r w:rsidR="001B038D"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se está terminando de comprender, que no estamos ampliando el plazo de registro, </w:t>
      </w:r>
      <w:r w:rsidRPr="002B1BDF">
        <w:rPr>
          <w:rFonts w:ascii="Lucida Sans Unicode" w:hAnsi="Lucida Sans Unicode" w:cs="Lucida Sans Unicode"/>
          <w:sz w:val="20"/>
          <w:szCs w:val="20"/>
          <w:lang w:val="es-ES_tradnl"/>
        </w:rPr>
        <w:t>quiero repetir</w:t>
      </w:r>
      <w:r w:rsidR="007304E7" w:rsidRPr="002B1BDF">
        <w:rPr>
          <w:rFonts w:ascii="Lucida Sans Unicode" w:hAnsi="Lucida Sans Unicode" w:cs="Lucida Sans Unicode"/>
          <w:sz w:val="20"/>
          <w:szCs w:val="20"/>
          <w:lang w:val="es-ES_tradnl"/>
        </w:rPr>
        <w:t xml:space="preserve"> que el periodo de </w:t>
      </w:r>
      <w:r w:rsidR="00A305A6" w:rsidRPr="002B1BDF">
        <w:rPr>
          <w:rFonts w:ascii="Lucida Sans Unicode" w:hAnsi="Lucida Sans Unicode" w:cs="Lucida Sans Unicode"/>
          <w:sz w:val="20"/>
          <w:szCs w:val="20"/>
          <w:lang w:val="es-ES_tradnl"/>
        </w:rPr>
        <w:t>registro concluye</w:t>
      </w:r>
      <w:r w:rsidR="007304E7" w:rsidRPr="002B1BDF">
        <w:rPr>
          <w:rFonts w:ascii="Lucida Sans Unicode" w:hAnsi="Lucida Sans Unicode" w:cs="Lucida Sans Unicode"/>
          <w:sz w:val="20"/>
          <w:szCs w:val="20"/>
          <w:lang w:val="es-ES_tradnl"/>
        </w:rPr>
        <w:t xml:space="preserve"> el día de mañana 3 de marzo a las </w:t>
      </w:r>
      <w:r w:rsidR="003D59F0" w:rsidRPr="002B1BDF">
        <w:rPr>
          <w:rFonts w:ascii="Lucida Sans Unicode" w:hAnsi="Lucida Sans Unicode" w:cs="Lucida Sans Unicode"/>
          <w:sz w:val="20"/>
          <w:szCs w:val="20"/>
          <w:lang w:val="es-ES_tradnl"/>
        </w:rPr>
        <w:t xml:space="preserve">doce </w:t>
      </w:r>
      <w:r w:rsidR="007304E7" w:rsidRPr="002B1BDF">
        <w:rPr>
          <w:rFonts w:ascii="Lucida Sans Unicode" w:hAnsi="Lucida Sans Unicode" w:cs="Lucida Sans Unicode"/>
          <w:sz w:val="20"/>
          <w:szCs w:val="20"/>
          <w:lang w:val="es-ES_tradnl"/>
        </w:rPr>
        <w:t>de la noche</w:t>
      </w:r>
      <w:r w:rsidR="00A305A6" w:rsidRPr="002B1BDF">
        <w:rPr>
          <w:rFonts w:ascii="Lucida Sans Unicode" w:hAnsi="Lucida Sans Unicode" w:cs="Lucida Sans Unicode"/>
          <w:sz w:val="20"/>
          <w:szCs w:val="20"/>
          <w:lang w:val="es-ES_tradnl"/>
        </w:rPr>
        <w:t>.</w:t>
      </w:r>
    </w:p>
    <w:p w14:paraId="1BEC280E" w14:textId="77777777" w:rsidR="003D59F0" w:rsidRPr="002B1BDF" w:rsidRDefault="003D59F0" w:rsidP="002B1BDF">
      <w:pPr>
        <w:pStyle w:val="Sinespaciado"/>
        <w:spacing w:line="276" w:lineRule="auto"/>
        <w:jc w:val="both"/>
        <w:rPr>
          <w:rFonts w:ascii="Lucida Sans Unicode" w:hAnsi="Lucida Sans Unicode" w:cs="Lucida Sans Unicode"/>
          <w:sz w:val="20"/>
          <w:szCs w:val="20"/>
        </w:rPr>
      </w:pPr>
    </w:p>
    <w:p w14:paraId="6E1969C8" w14:textId="698704CD" w:rsidR="00A305A6" w:rsidRPr="002B1BDF" w:rsidRDefault="00A305A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7304E7" w:rsidRPr="002B1BDF">
        <w:rPr>
          <w:rFonts w:ascii="Lucida Sans Unicode" w:hAnsi="Lucida Sans Unicode" w:cs="Lucida Sans Unicode"/>
          <w:sz w:val="20"/>
          <w:szCs w:val="20"/>
          <w:lang w:val="es-ES_tradnl"/>
        </w:rPr>
        <w:t xml:space="preserve"> que lo que está ocurriendo aquí, es que la Sala Regional otorgó un plazo a la coalición</w:t>
      </w:r>
      <w:r w:rsidR="00B97E67"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para que hiciera modificaciones a su convenio en un periodo que excede el plazo de registro o el plazo para presentar sus solicitudes</w:t>
      </w:r>
      <w:r w:rsidR="00B97E67" w:rsidRPr="002B1BDF">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y como ha</w:t>
      </w:r>
      <w:r w:rsidR="00B97E67" w:rsidRPr="002B1BDF">
        <w:rPr>
          <w:rFonts w:ascii="Lucida Sans Unicode" w:hAnsi="Lucida Sans Unicode" w:cs="Lucida Sans Unicode"/>
          <w:sz w:val="20"/>
          <w:szCs w:val="20"/>
          <w:lang w:val="es-ES_tradnl"/>
        </w:rPr>
        <w:t>y</w:t>
      </w:r>
      <w:r w:rsidR="007304E7" w:rsidRPr="002B1BDF">
        <w:rPr>
          <w:rFonts w:ascii="Lucida Sans Unicode" w:hAnsi="Lucida Sans Unicode" w:cs="Lucida Sans Unicode"/>
          <w:sz w:val="20"/>
          <w:szCs w:val="20"/>
          <w:lang w:val="es-ES_tradnl"/>
        </w:rPr>
        <w:t xml:space="preserve"> que respetar ese periodo completo, es decir, hasta las </w:t>
      </w:r>
      <w:r w:rsidR="003D59F0" w:rsidRPr="002B1BDF">
        <w:rPr>
          <w:rFonts w:ascii="Lucida Sans Unicode" w:hAnsi="Lucida Sans Unicode" w:cs="Lucida Sans Unicode"/>
          <w:sz w:val="20"/>
          <w:szCs w:val="20"/>
          <w:lang w:val="es-ES_tradnl"/>
        </w:rPr>
        <w:t xml:space="preserve">veinticuatro </w:t>
      </w:r>
      <w:r w:rsidR="007304E7" w:rsidRPr="002B1BDF">
        <w:rPr>
          <w:rFonts w:ascii="Lucida Sans Unicode" w:hAnsi="Lucida Sans Unicode" w:cs="Lucida Sans Unicode"/>
          <w:sz w:val="20"/>
          <w:szCs w:val="20"/>
          <w:lang w:val="es-ES_tradnl"/>
        </w:rPr>
        <w:t>horas del miércoles 6 de marzo, es que</w:t>
      </w:r>
      <w:r w:rsidR="00637EAA">
        <w:rPr>
          <w:rFonts w:ascii="Lucida Sans Unicode" w:hAnsi="Lucida Sans Unicode" w:cs="Lucida Sans Unicode"/>
          <w:sz w:val="20"/>
          <w:szCs w:val="20"/>
          <w:lang w:val="es-ES_tradnl"/>
        </w:rPr>
        <w:t>,</w:t>
      </w:r>
      <w:r w:rsidR="007304E7" w:rsidRPr="002B1BDF">
        <w:rPr>
          <w:rFonts w:ascii="Lucida Sans Unicode" w:hAnsi="Lucida Sans Unicode" w:cs="Lucida Sans Unicode"/>
          <w:sz w:val="20"/>
          <w:szCs w:val="20"/>
          <w:lang w:val="es-ES_tradnl"/>
        </w:rPr>
        <w:t xml:space="preserve"> es apenas a partir de entonces que este Consejo General podría pronunciarse respecto de aprobar o no, esas modificaciones </w:t>
      </w:r>
      <w:r w:rsidR="00B97E67" w:rsidRPr="002B1BDF">
        <w:rPr>
          <w:rFonts w:ascii="Lucida Sans Unicode" w:hAnsi="Lucida Sans Unicode" w:cs="Lucida Sans Unicode"/>
          <w:sz w:val="20"/>
          <w:szCs w:val="20"/>
          <w:lang w:val="es-ES_tradnl"/>
        </w:rPr>
        <w:t>de registro</w:t>
      </w:r>
      <w:r w:rsidR="003D59F0" w:rsidRPr="002B1BDF">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y la consecuencia práctica y jurídica es que tendrían que tener la posibilidad para registrar las modificaciones que haya</w:t>
      </w:r>
      <w:r w:rsidR="001B038D" w:rsidRPr="002B1BDF">
        <w:rPr>
          <w:rFonts w:ascii="Lucida Sans Unicode" w:hAnsi="Lucida Sans Unicode" w:cs="Lucida Sans Unicode"/>
          <w:sz w:val="20"/>
          <w:szCs w:val="20"/>
          <w:lang w:val="es-ES_tradnl"/>
        </w:rPr>
        <w:t>n</w:t>
      </w:r>
      <w:r w:rsidR="00B97E67" w:rsidRPr="002B1BDF">
        <w:rPr>
          <w:rFonts w:ascii="Lucida Sans Unicode" w:hAnsi="Lucida Sans Unicode" w:cs="Lucida Sans Unicode"/>
          <w:sz w:val="20"/>
          <w:szCs w:val="20"/>
          <w:lang w:val="es-ES_tradnl"/>
        </w:rPr>
        <w:t xml:space="preserve"> hecho</w:t>
      </w:r>
      <w:r w:rsidRPr="002B1BDF">
        <w:rPr>
          <w:rFonts w:ascii="Lucida Sans Unicode" w:hAnsi="Lucida Sans Unicode" w:cs="Lucida Sans Unicode"/>
          <w:sz w:val="20"/>
          <w:szCs w:val="20"/>
          <w:lang w:val="es-ES_tradnl"/>
        </w:rPr>
        <w:t>.</w:t>
      </w:r>
    </w:p>
    <w:p w14:paraId="5A204623" w14:textId="77777777" w:rsidR="003D59F0" w:rsidRPr="002B1BDF" w:rsidRDefault="003D59F0" w:rsidP="002B1BDF">
      <w:pPr>
        <w:pStyle w:val="Sinespaciado"/>
        <w:spacing w:line="276" w:lineRule="auto"/>
        <w:jc w:val="both"/>
        <w:rPr>
          <w:rFonts w:ascii="Lucida Sans Unicode" w:hAnsi="Lucida Sans Unicode" w:cs="Lucida Sans Unicode"/>
          <w:sz w:val="20"/>
          <w:szCs w:val="20"/>
        </w:rPr>
      </w:pPr>
    </w:p>
    <w:p w14:paraId="7C2F1BF0" w14:textId="77777777" w:rsidR="00637EAA" w:rsidRDefault="00A305A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O</w:t>
      </w:r>
      <w:r w:rsidR="00B97E67" w:rsidRPr="002B1BDF">
        <w:rPr>
          <w:rFonts w:ascii="Lucida Sans Unicode" w:hAnsi="Lucida Sans Unicode" w:cs="Lucida Sans Unicode"/>
          <w:sz w:val="20"/>
          <w:szCs w:val="20"/>
          <w:lang w:val="es-ES_tradnl"/>
        </w:rPr>
        <w:t>tra cuestión que creo que es importante volver a decir</w:t>
      </w:r>
      <w:r w:rsidRPr="002B1BDF">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cualquier modificación impacta al resto de los municipios</w:t>
      </w:r>
      <w:r w:rsidR="003D59F0" w:rsidRPr="002B1BDF">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los municipios no son independientes</w:t>
      </w:r>
      <w:r w:rsidR="003D59F0" w:rsidRPr="002B1BDF">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están en bloques, si yo muevo el municipio uno y lo saco de la coalición, el resto de los municipios de ese bloque se mueven</w:t>
      </w:r>
      <w:r w:rsidRPr="002B1BDF">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y también los de los partidos que lo integran</w:t>
      </w:r>
      <w:r w:rsidR="003D59F0" w:rsidRPr="002B1BDF">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w:t>
      </w:r>
    </w:p>
    <w:p w14:paraId="2E77B0B2" w14:textId="77777777" w:rsidR="00637EAA" w:rsidRDefault="00637EAA" w:rsidP="002B1BDF">
      <w:pPr>
        <w:pStyle w:val="Sinespaciado"/>
        <w:spacing w:line="276" w:lineRule="auto"/>
        <w:jc w:val="both"/>
        <w:rPr>
          <w:rFonts w:ascii="Lucida Sans Unicode" w:hAnsi="Lucida Sans Unicode" w:cs="Lucida Sans Unicode"/>
          <w:sz w:val="20"/>
          <w:szCs w:val="20"/>
          <w:lang w:val="es-ES_tradnl"/>
        </w:rPr>
      </w:pPr>
    </w:p>
    <w:p w14:paraId="0C806600" w14:textId="77777777" w:rsidR="008614AA" w:rsidRDefault="003D59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D</w:t>
      </w:r>
      <w:r w:rsidR="00B97E67" w:rsidRPr="002B1BDF">
        <w:rPr>
          <w:rFonts w:ascii="Lucida Sans Unicode" w:hAnsi="Lucida Sans Unicode" w:cs="Lucida Sans Unicode"/>
          <w:sz w:val="20"/>
          <w:szCs w:val="20"/>
          <w:lang w:val="es-ES_tradnl"/>
        </w:rPr>
        <w:t>e ahí que</w:t>
      </w:r>
      <w:r w:rsidR="00637EAA">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esta propuesta de acatamiento se circunscriba, eso </w:t>
      </w:r>
      <w:r w:rsidR="00A305A6" w:rsidRPr="002B1BDF">
        <w:rPr>
          <w:rFonts w:ascii="Lucida Sans Unicode" w:hAnsi="Lucida Sans Unicode" w:cs="Lucida Sans Unicode"/>
          <w:sz w:val="20"/>
          <w:szCs w:val="20"/>
          <w:lang w:val="es-ES_tradnl"/>
        </w:rPr>
        <w:t>sí,</w:t>
      </w:r>
      <w:r w:rsidR="00B97E67" w:rsidRPr="002B1BDF">
        <w:rPr>
          <w:rFonts w:ascii="Lucida Sans Unicode" w:hAnsi="Lucida Sans Unicode" w:cs="Lucida Sans Unicode"/>
          <w:sz w:val="20"/>
          <w:szCs w:val="20"/>
          <w:lang w:val="es-ES_tradnl"/>
        </w:rPr>
        <w:t xml:space="preserve"> sola y exclusivamente a estos </w:t>
      </w:r>
      <w:r w:rsidRPr="002B1BDF">
        <w:rPr>
          <w:rFonts w:ascii="Lucida Sans Unicode" w:hAnsi="Lucida Sans Unicode" w:cs="Lucida Sans Unicode"/>
          <w:sz w:val="20"/>
          <w:szCs w:val="20"/>
          <w:lang w:val="es-ES_tradnl"/>
        </w:rPr>
        <w:t xml:space="preserve">veinte </w:t>
      </w:r>
      <w:r w:rsidR="00B97E67" w:rsidRPr="002B1BDF">
        <w:rPr>
          <w:rFonts w:ascii="Lucida Sans Unicode" w:hAnsi="Lucida Sans Unicode" w:cs="Lucida Sans Unicode"/>
          <w:sz w:val="20"/>
          <w:szCs w:val="20"/>
          <w:lang w:val="es-ES_tradnl"/>
        </w:rPr>
        <w:t xml:space="preserve">municipios y </w:t>
      </w:r>
      <w:r w:rsidR="00637EAA" w:rsidRPr="002B1BDF">
        <w:rPr>
          <w:rFonts w:ascii="Lucida Sans Unicode" w:hAnsi="Lucida Sans Unicode" w:cs="Lucida Sans Unicode"/>
          <w:sz w:val="20"/>
          <w:szCs w:val="20"/>
          <w:lang w:val="es-ES_tradnl"/>
        </w:rPr>
        <w:t>no</w:t>
      </w:r>
      <w:r w:rsidR="00B97E67" w:rsidRPr="002B1BDF">
        <w:rPr>
          <w:rFonts w:ascii="Lucida Sans Unicode" w:hAnsi="Lucida Sans Unicode" w:cs="Lucida Sans Unicode"/>
          <w:sz w:val="20"/>
          <w:szCs w:val="20"/>
          <w:lang w:val="es-ES_tradnl"/>
        </w:rPr>
        <w:t xml:space="preserve"> así</w:t>
      </w:r>
      <w:r w:rsidR="00637EAA">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como lo ha expresado el representante del </w:t>
      </w:r>
      <w:r w:rsidRPr="002B1BDF">
        <w:rPr>
          <w:rFonts w:ascii="Lucida Sans Unicode" w:hAnsi="Lucida Sans Unicode" w:cs="Lucida Sans Unicode"/>
          <w:sz w:val="20"/>
          <w:szCs w:val="20"/>
          <w:lang w:val="es-ES_tradnl"/>
        </w:rPr>
        <w:t>P</w:t>
      </w:r>
      <w:r w:rsidR="00B97E67" w:rsidRPr="002B1BDF">
        <w:rPr>
          <w:rFonts w:ascii="Lucida Sans Unicode" w:hAnsi="Lucida Sans Unicode" w:cs="Lucida Sans Unicode"/>
          <w:sz w:val="20"/>
          <w:szCs w:val="20"/>
          <w:lang w:val="es-ES_tradnl"/>
        </w:rPr>
        <w:t>artido del Trabajo</w:t>
      </w:r>
      <w:r w:rsidR="00637EAA">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a los </w:t>
      </w:r>
      <w:r w:rsidRPr="002B1BDF">
        <w:rPr>
          <w:rFonts w:ascii="Lucida Sans Unicode" w:hAnsi="Lucida Sans Unicode" w:cs="Lucida Sans Unicode"/>
          <w:sz w:val="20"/>
          <w:szCs w:val="20"/>
          <w:lang w:val="es-ES_tradnl"/>
        </w:rPr>
        <w:t xml:space="preserve">ciento veinticinco </w:t>
      </w:r>
      <w:r w:rsidR="00A305A6" w:rsidRPr="002B1BDF">
        <w:rPr>
          <w:rFonts w:ascii="Lucida Sans Unicode" w:hAnsi="Lucida Sans Unicode" w:cs="Lucida Sans Unicode"/>
          <w:sz w:val="20"/>
          <w:szCs w:val="20"/>
          <w:lang w:val="es-ES_tradnl"/>
        </w:rPr>
        <w:t>municipios,</w:t>
      </w:r>
      <w:r w:rsidR="00B97E67" w:rsidRPr="002B1BDF">
        <w:rPr>
          <w:rFonts w:ascii="Lucida Sans Unicode" w:hAnsi="Lucida Sans Unicode" w:cs="Lucida Sans Unicode"/>
          <w:sz w:val="20"/>
          <w:szCs w:val="20"/>
          <w:lang w:val="es-ES_tradnl"/>
        </w:rPr>
        <w:t xml:space="preserve"> porque solamente este bloque de competitividad </w:t>
      </w:r>
      <w:r w:rsidR="00A305A6" w:rsidRPr="002B1BDF">
        <w:rPr>
          <w:rFonts w:ascii="Lucida Sans Unicode" w:hAnsi="Lucida Sans Unicode" w:cs="Lucida Sans Unicode"/>
          <w:sz w:val="20"/>
          <w:szCs w:val="20"/>
          <w:lang w:val="es-ES_tradnl"/>
        </w:rPr>
        <w:t xml:space="preserve">y </w:t>
      </w:r>
      <w:r w:rsidR="00B97E67" w:rsidRPr="002B1BDF">
        <w:rPr>
          <w:rFonts w:ascii="Lucida Sans Unicode" w:hAnsi="Lucida Sans Unicode" w:cs="Lucida Sans Unicode"/>
          <w:sz w:val="20"/>
          <w:szCs w:val="20"/>
          <w:lang w:val="es-ES_tradnl"/>
        </w:rPr>
        <w:t>de población es el que fue sujeto de litigio</w:t>
      </w:r>
      <w:r w:rsidR="008614AA">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 </w:t>
      </w:r>
    </w:p>
    <w:p w14:paraId="0A409668" w14:textId="77777777" w:rsidR="008614AA" w:rsidRDefault="008614AA" w:rsidP="002B1BDF">
      <w:pPr>
        <w:pStyle w:val="Sinespaciado"/>
        <w:spacing w:line="276" w:lineRule="auto"/>
        <w:jc w:val="both"/>
        <w:rPr>
          <w:rFonts w:ascii="Lucida Sans Unicode" w:hAnsi="Lucida Sans Unicode" w:cs="Lucida Sans Unicode"/>
          <w:sz w:val="20"/>
          <w:szCs w:val="20"/>
          <w:lang w:val="es-ES_tradnl"/>
        </w:rPr>
      </w:pPr>
    </w:p>
    <w:p w14:paraId="462ACD8C" w14:textId="4C2E4614" w:rsidR="003D59F0" w:rsidRPr="002B1BDF" w:rsidRDefault="008614AA" w:rsidP="002B1BDF">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sz w:val="20"/>
          <w:szCs w:val="20"/>
          <w:lang w:val="es-ES_tradnl"/>
        </w:rPr>
        <w:lastRenderedPageBreak/>
        <w:t>E</w:t>
      </w:r>
      <w:r w:rsidR="00B97E67" w:rsidRPr="002B1BDF">
        <w:rPr>
          <w:rFonts w:ascii="Lucida Sans Unicode" w:hAnsi="Lucida Sans Unicode" w:cs="Lucida Sans Unicode"/>
          <w:sz w:val="20"/>
          <w:szCs w:val="20"/>
          <w:lang w:val="es-ES_tradnl"/>
        </w:rPr>
        <w:t>sa es la propuesta que se está planteando.</w:t>
      </w:r>
    </w:p>
    <w:p w14:paraId="4CABF1D0" w14:textId="59E520DE" w:rsidR="00B97E67" w:rsidRPr="002B1BDF" w:rsidRDefault="00B97E67"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 xml:space="preserve"> </w:t>
      </w:r>
    </w:p>
    <w:p w14:paraId="51F67B73" w14:textId="00EB8761" w:rsidR="003D59F0" w:rsidRPr="002B1BDF" w:rsidRDefault="00B97E6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w:t>
      </w:r>
      <w:r w:rsidR="001B038D"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yo quisiera</w:t>
      </w:r>
      <w:r w:rsidR="003D59F0"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finalmente</w:t>
      </w:r>
      <w:r w:rsidR="008614AA">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decir que acompaño también la propuesta de la consejera Silvia Guadalupe Bustos</w:t>
      </w:r>
      <w:r w:rsidR="00A305A6"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de eliminar el fraseo del </w:t>
      </w:r>
      <w:r w:rsidR="00A305A6"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plazo razonable</w:t>
      </w:r>
      <w:r w:rsidR="00A305A6"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y este mencionarlo en el momento procesal jurídico oportuno, que será cuando nos tengamos que pronunciar sobre las modificaciones posibles al convenio de coalición.</w:t>
      </w:r>
    </w:p>
    <w:p w14:paraId="1E41C353" w14:textId="2DD7FC4A" w:rsidR="00B97E67" w:rsidRPr="002B1BDF" w:rsidRDefault="00B97E6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3683D0AC" w14:textId="77777777" w:rsidR="003D59F0" w:rsidRPr="002B1BDF" w:rsidRDefault="00A305A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w:t>
      </w:r>
      <w:r w:rsidR="00B97E67" w:rsidRPr="002B1BDF">
        <w:rPr>
          <w:rFonts w:ascii="Lucida Sans Unicode" w:hAnsi="Lucida Sans Unicode" w:cs="Lucida Sans Unicode"/>
          <w:sz w:val="20"/>
          <w:szCs w:val="20"/>
          <w:lang w:val="es-ES_tradnl"/>
        </w:rPr>
        <w:t xml:space="preserve">Alguien más desea hacer </w:t>
      </w:r>
      <w:r w:rsidRPr="002B1BDF">
        <w:rPr>
          <w:rFonts w:ascii="Lucida Sans Unicode" w:hAnsi="Lucida Sans Unicode" w:cs="Lucida Sans Unicode"/>
          <w:sz w:val="20"/>
          <w:szCs w:val="20"/>
          <w:lang w:val="es-ES_tradnl"/>
        </w:rPr>
        <w:t>uso de la voz</w:t>
      </w:r>
      <w:r w:rsidR="003D59F0"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en tercera ronda? </w:t>
      </w:r>
    </w:p>
    <w:p w14:paraId="01741764" w14:textId="77777777" w:rsidR="003D59F0" w:rsidRPr="002B1BDF" w:rsidRDefault="003D59F0" w:rsidP="002B1BDF">
      <w:pPr>
        <w:pStyle w:val="Sinespaciado"/>
        <w:spacing w:line="276" w:lineRule="auto"/>
        <w:jc w:val="both"/>
        <w:rPr>
          <w:rFonts w:ascii="Lucida Sans Unicode" w:hAnsi="Lucida Sans Unicode" w:cs="Lucida Sans Unicode"/>
          <w:sz w:val="20"/>
          <w:szCs w:val="20"/>
        </w:rPr>
      </w:pPr>
    </w:p>
    <w:p w14:paraId="4CD44E2C" w14:textId="79E92D19" w:rsidR="00A305A6" w:rsidRPr="002B1BDF" w:rsidRDefault="00A305A6"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Bien de no ser así, una moción consejera.</w:t>
      </w:r>
    </w:p>
    <w:p w14:paraId="00BF8660" w14:textId="77777777" w:rsidR="003D59F0" w:rsidRPr="002B1BDF" w:rsidRDefault="003D59F0" w:rsidP="002B1BDF">
      <w:pPr>
        <w:pStyle w:val="Sinespaciado"/>
        <w:spacing w:line="276" w:lineRule="auto"/>
        <w:jc w:val="both"/>
        <w:rPr>
          <w:rFonts w:ascii="Lucida Sans Unicode" w:hAnsi="Lucida Sans Unicode" w:cs="Lucida Sans Unicode"/>
          <w:sz w:val="20"/>
          <w:szCs w:val="20"/>
          <w:lang w:val="es-ES_tradnl"/>
        </w:rPr>
      </w:pPr>
    </w:p>
    <w:p w14:paraId="5522626A" w14:textId="4D31EA1F" w:rsidR="003D59F0" w:rsidRPr="002B1BDF" w:rsidRDefault="00A305A6" w:rsidP="002B1BDF">
      <w:pPr>
        <w:pStyle w:val="Sinespaciado"/>
        <w:spacing w:line="276" w:lineRule="auto"/>
        <w:jc w:val="both"/>
        <w:rPr>
          <w:rFonts w:ascii="Lucida Sans Unicode" w:hAnsi="Lucida Sans Unicode" w:cs="Lucida Sans Unicode"/>
          <w:sz w:val="20"/>
          <w:szCs w:val="20"/>
          <w:lang w:val="es-ES_tradnl"/>
        </w:rPr>
      </w:pPr>
      <w:r w:rsidRPr="008614AA">
        <w:rPr>
          <w:rFonts w:ascii="Lucida Sans Unicode" w:hAnsi="Lucida Sans Unicode" w:cs="Lucida Sans Unicode"/>
          <w:b/>
          <w:bCs/>
          <w:sz w:val="20"/>
          <w:szCs w:val="20"/>
          <w:lang w:val="es-ES_tradnl"/>
        </w:rPr>
        <w:t>Consejera electoral, Zoad Jeanine García González</w:t>
      </w:r>
      <w:r w:rsidRPr="002B1BDF">
        <w:rPr>
          <w:rFonts w:ascii="Lucida Sans Unicode" w:hAnsi="Lucida Sans Unicode" w:cs="Lucida Sans Unicode"/>
          <w:sz w:val="20"/>
          <w:szCs w:val="20"/>
          <w:lang w:val="es-ES_tradnl"/>
        </w:rPr>
        <w:t>: S</w:t>
      </w:r>
      <w:r w:rsidR="003D59F0" w:rsidRPr="002B1BDF">
        <w:rPr>
          <w:rFonts w:ascii="Lucida Sans Unicode" w:hAnsi="Lucida Sans Unicode" w:cs="Lucida Sans Unicode"/>
          <w:sz w:val="20"/>
          <w:szCs w:val="20"/>
          <w:lang w:val="es-ES_tradnl"/>
        </w:rPr>
        <w:t>í,</w:t>
      </w:r>
      <w:r w:rsidRPr="002B1BDF">
        <w:rPr>
          <w:rFonts w:ascii="Lucida Sans Unicode" w:hAnsi="Lucida Sans Unicode" w:cs="Lucida Sans Unicode"/>
          <w:sz w:val="20"/>
          <w:szCs w:val="20"/>
          <w:lang w:val="es-ES_tradnl"/>
        </w:rPr>
        <w:t xml:space="preserve"> una moción porque entiendo que </w:t>
      </w:r>
      <w:r w:rsidR="003D59F0" w:rsidRPr="002B1BDF">
        <w:rPr>
          <w:rFonts w:ascii="Lucida Sans Unicode" w:hAnsi="Lucida Sans Unicode" w:cs="Lucida Sans Unicode"/>
          <w:sz w:val="20"/>
          <w:szCs w:val="20"/>
          <w:lang w:val="es-ES_tradnl"/>
        </w:rPr>
        <w:t xml:space="preserve">agoté </w:t>
      </w:r>
      <w:r w:rsidRPr="002B1BDF">
        <w:rPr>
          <w:rFonts w:ascii="Lucida Sans Unicode" w:hAnsi="Lucida Sans Unicode" w:cs="Lucida Sans Unicode"/>
          <w:sz w:val="20"/>
          <w:szCs w:val="20"/>
          <w:lang w:val="es-ES_tradnl"/>
        </w:rPr>
        <w:t xml:space="preserve">las participaciones </w:t>
      </w:r>
      <w:r w:rsidR="008E4713"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verdad</w:t>
      </w:r>
      <w:r w:rsidR="008E4713"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p>
    <w:p w14:paraId="7B7F3796" w14:textId="77777777" w:rsidR="003D59F0" w:rsidRPr="002B1BDF" w:rsidRDefault="003D59F0" w:rsidP="002B1BDF">
      <w:pPr>
        <w:pStyle w:val="Sinespaciado"/>
        <w:spacing w:line="276" w:lineRule="auto"/>
        <w:jc w:val="both"/>
        <w:rPr>
          <w:rFonts w:ascii="Lucida Sans Unicode" w:hAnsi="Lucida Sans Unicode" w:cs="Lucida Sans Unicode"/>
          <w:sz w:val="20"/>
          <w:szCs w:val="20"/>
        </w:rPr>
      </w:pPr>
    </w:p>
    <w:p w14:paraId="1454DD45" w14:textId="39A01F2B" w:rsidR="003D59F0" w:rsidRPr="002B1BDF" w:rsidRDefault="003D59F0" w:rsidP="002B1BDF">
      <w:pPr>
        <w:pStyle w:val="Sinespaciado"/>
        <w:spacing w:line="276" w:lineRule="auto"/>
        <w:jc w:val="both"/>
        <w:rPr>
          <w:rFonts w:ascii="Lucida Sans Unicode" w:hAnsi="Lucida Sans Unicode" w:cs="Lucida Sans Unicode"/>
          <w:sz w:val="20"/>
          <w:szCs w:val="20"/>
          <w:lang w:val="es-ES_tradnl"/>
        </w:rPr>
      </w:pPr>
      <w:r w:rsidRPr="008614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Sí.</w:t>
      </w:r>
    </w:p>
    <w:p w14:paraId="618E1CB0" w14:textId="77777777" w:rsidR="003D59F0" w:rsidRPr="002B1BDF" w:rsidRDefault="003D59F0" w:rsidP="002B1BDF">
      <w:pPr>
        <w:pStyle w:val="Sinespaciado"/>
        <w:spacing w:line="276" w:lineRule="auto"/>
        <w:jc w:val="both"/>
        <w:rPr>
          <w:rFonts w:ascii="Lucida Sans Unicode" w:hAnsi="Lucida Sans Unicode" w:cs="Lucida Sans Unicode"/>
          <w:sz w:val="20"/>
          <w:szCs w:val="20"/>
        </w:rPr>
      </w:pPr>
    </w:p>
    <w:p w14:paraId="540595A4" w14:textId="55838B40" w:rsidR="001B038D" w:rsidRPr="002B1BDF" w:rsidRDefault="003D59F0" w:rsidP="002B1BDF">
      <w:pPr>
        <w:pStyle w:val="Sinespaciado"/>
        <w:spacing w:line="276" w:lineRule="auto"/>
        <w:jc w:val="both"/>
        <w:rPr>
          <w:rFonts w:ascii="Lucida Sans Unicode" w:hAnsi="Lucida Sans Unicode" w:cs="Lucida Sans Unicode"/>
          <w:sz w:val="20"/>
          <w:szCs w:val="20"/>
          <w:lang w:val="es-ES_tradnl"/>
        </w:rPr>
      </w:pPr>
      <w:r w:rsidRPr="008614AA">
        <w:rPr>
          <w:rFonts w:ascii="Lucida Sans Unicode" w:hAnsi="Lucida Sans Unicode" w:cs="Lucida Sans Unicode"/>
          <w:b/>
          <w:bCs/>
          <w:sz w:val="20"/>
          <w:szCs w:val="20"/>
          <w:lang w:val="es-ES_tradnl"/>
        </w:rPr>
        <w:t>Consejera electoral, Zoad Jeanine García González</w:t>
      </w:r>
      <w:r w:rsidRPr="002B1BDF">
        <w:rPr>
          <w:rFonts w:ascii="Lucida Sans Unicode" w:hAnsi="Lucida Sans Unicode" w:cs="Lucida Sans Unicode"/>
          <w:sz w:val="20"/>
          <w:szCs w:val="20"/>
          <w:lang w:val="es-ES_tradnl"/>
        </w:rPr>
        <w:t xml:space="preserve">: Bien, </w:t>
      </w:r>
      <w:r w:rsidR="00A305A6" w:rsidRPr="002B1BDF">
        <w:rPr>
          <w:rFonts w:ascii="Lucida Sans Unicode" w:hAnsi="Lucida Sans Unicode" w:cs="Lucida Sans Unicode"/>
          <w:sz w:val="20"/>
          <w:szCs w:val="20"/>
          <w:lang w:val="es-ES_tradnl"/>
        </w:rPr>
        <w:t>lo que pasa es que esos efectos que usted nos reiteró en esta última intervención</w:t>
      </w:r>
      <w:r w:rsidR="008E4713" w:rsidRPr="002B1BDF">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no se encuentran expresados en el proyecto de acuerdo que nos ocupa</w:t>
      </w:r>
      <w:r w:rsidRPr="002B1BDF">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w:t>
      </w:r>
    </w:p>
    <w:p w14:paraId="509BEB09" w14:textId="77777777" w:rsidR="008614AA" w:rsidRDefault="008614AA" w:rsidP="002B1BDF">
      <w:pPr>
        <w:pStyle w:val="Sinespaciado"/>
        <w:spacing w:line="276" w:lineRule="auto"/>
        <w:jc w:val="both"/>
        <w:rPr>
          <w:rFonts w:ascii="Lucida Sans Unicode" w:hAnsi="Lucida Sans Unicode" w:cs="Lucida Sans Unicode"/>
          <w:sz w:val="20"/>
          <w:szCs w:val="20"/>
          <w:lang w:val="es-ES_tradnl"/>
        </w:rPr>
      </w:pPr>
    </w:p>
    <w:p w14:paraId="0D0E4B20" w14:textId="3DBF15B6" w:rsidR="008E4713" w:rsidRPr="002B1BDF" w:rsidRDefault="003D59F0"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A305A6"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pues no me puedo separar de esa parte en lo espec</w:t>
      </w:r>
      <w:r w:rsidR="008614AA">
        <w:rPr>
          <w:rFonts w:ascii="Lucida Sans Unicode" w:hAnsi="Lucida Sans Unicode" w:cs="Lucida Sans Unicode"/>
          <w:sz w:val="20"/>
          <w:szCs w:val="20"/>
          <w:lang w:val="es-ES_tradnl"/>
        </w:rPr>
        <w:t>í</w:t>
      </w:r>
      <w:r w:rsidR="00A305A6" w:rsidRPr="002B1BDF">
        <w:rPr>
          <w:rFonts w:ascii="Lucida Sans Unicode" w:hAnsi="Lucida Sans Unicode" w:cs="Lucida Sans Unicode"/>
          <w:sz w:val="20"/>
          <w:szCs w:val="20"/>
          <w:lang w:val="es-ES_tradnl"/>
        </w:rPr>
        <w:t>fico, sin embargo, si debo manifestar que no estoy yo de acuerdo</w:t>
      </w:r>
      <w:r w:rsidR="00CA786E" w:rsidRPr="002B1BDF">
        <w:rPr>
          <w:rFonts w:ascii="Lucida Sans Unicode" w:hAnsi="Lucida Sans Unicode" w:cs="Lucida Sans Unicode"/>
          <w:sz w:val="20"/>
          <w:szCs w:val="20"/>
          <w:lang w:val="es-ES_tradnl"/>
        </w:rPr>
        <w:t xml:space="preserve"> en </w:t>
      </w:r>
      <w:r w:rsidR="00A305A6" w:rsidRPr="002B1BDF">
        <w:rPr>
          <w:rFonts w:ascii="Lucida Sans Unicode" w:hAnsi="Lucida Sans Unicode" w:cs="Lucida Sans Unicode"/>
          <w:sz w:val="20"/>
          <w:szCs w:val="20"/>
          <w:lang w:val="es-ES_tradnl"/>
        </w:rPr>
        <w:t>que exista esa interpretación y quiero dejarlo aquí muy puntualmente</w:t>
      </w:r>
      <w:r w:rsidR="008E4713" w:rsidRPr="002B1BDF">
        <w:rPr>
          <w:rFonts w:ascii="Lucida Sans Unicode" w:hAnsi="Lucida Sans Unicode" w:cs="Lucida Sans Unicode"/>
          <w:sz w:val="20"/>
          <w:szCs w:val="20"/>
          <w:lang w:val="es-ES_tradnl"/>
        </w:rPr>
        <w:t>.</w:t>
      </w:r>
    </w:p>
    <w:p w14:paraId="12E3C842" w14:textId="77777777" w:rsidR="00CA786E" w:rsidRPr="002B1BDF" w:rsidRDefault="00CA786E" w:rsidP="002B1BDF">
      <w:pPr>
        <w:pStyle w:val="Sinespaciado"/>
        <w:spacing w:line="276" w:lineRule="auto"/>
        <w:jc w:val="both"/>
        <w:rPr>
          <w:rFonts w:ascii="Lucida Sans Unicode" w:hAnsi="Lucida Sans Unicode" w:cs="Lucida Sans Unicode"/>
          <w:sz w:val="20"/>
          <w:szCs w:val="20"/>
        </w:rPr>
      </w:pPr>
    </w:p>
    <w:p w14:paraId="63401BD2" w14:textId="589D7F97" w:rsidR="008E4713" w:rsidRPr="002B1BDF" w:rsidRDefault="008E471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A305A6" w:rsidRPr="002B1BDF">
        <w:rPr>
          <w:rFonts w:ascii="Lucida Sans Unicode" w:hAnsi="Lucida Sans Unicode" w:cs="Lucida Sans Unicode"/>
          <w:sz w:val="20"/>
          <w:szCs w:val="20"/>
          <w:lang w:val="es-ES_tradnl"/>
        </w:rPr>
        <w:t xml:space="preserve">s </w:t>
      </w:r>
      <w:r w:rsidRPr="002B1BDF">
        <w:rPr>
          <w:rFonts w:ascii="Lucida Sans Unicode" w:hAnsi="Lucida Sans Unicode" w:cs="Lucida Sans Unicode"/>
          <w:sz w:val="20"/>
          <w:szCs w:val="20"/>
          <w:lang w:val="es-ES_tradnl"/>
        </w:rPr>
        <w:t>decir,</w:t>
      </w:r>
      <w:r w:rsidR="00A305A6" w:rsidRPr="002B1BDF">
        <w:rPr>
          <w:rFonts w:ascii="Lucida Sans Unicode" w:hAnsi="Lucida Sans Unicode" w:cs="Lucida Sans Unicode"/>
          <w:sz w:val="20"/>
          <w:szCs w:val="20"/>
          <w:lang w:val="es-ES_tradnl"/>
        </w:rPr>
        <w:t xml:space="preserve"> no estoy de acuerdo en que</w:t>
      </w:r>
      <w:r w:rsidR="008614AA">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en </w:t>
      </w:r>
      <w:r w:rsidRPr="002B1BDF">
        <w:rPr>
          <w:rFonts w:ascii="Lucida Sans Unicode" w:hAnsi="Lucida Sans Unicode" w:cs="Lucida Sans Unicode"/>
          <w:sz w:val="20"/>
          <w:szCs w:val="20"/>
          <w:lang w:val="es-ES_tradnl"/>
        </w:rPr>
        <w:t>aquellos casos</w:t>
      </w:r>
      <w:r w:rsidR="00A305A6" w:rsidRPr="002B1BDF">
        <w:rPr>
          <w:rFonts w:ascii="Lucida Sans Unicode" w:hAnsi="Lucida Sans Unicode" w:cs="Lucida Sans Unicode"/>
          <w:sz w:val="20"/>
          <w:szCs w:val="20"/>
          <w:lang w:val="es-ES_tradnl"/>
        </w:rPr>
        <w:t xml:space="preserve"> </w:t>
      </w:r>
      <w:r w:rsidR="00DC4D87" w:rsidRPr="002B1BDF">
        <w:rPr>
          <w:rFonts w:ascii="Lucida Sans Unicode" w:hAnsi="Lucida Sans Unicode" w:cs="Lucida Sans Unicode"/>
          <w:sz w:val="20"/>
          <w:szCs w:val="20"/>
          <w:lang w:val="es-ES_tradnl"/>
        </w:rPr>
        <w:t>que,</w:t>
      </w:r>
      <w:r w:rsidR="00A305A6" w:rsidRPr="002B1BDF">
        <w:rPr>
          <w:rFonts w:ascii="Lucida Sans Unicode" w:hAnsi="Lucida Sans Unicode" w:cs="Lucida Sans Unicode"/>
          <w:sz w:val="20"/>
          <w:szCs w:val="20"/>
          <w:lang w:val="es-ES_tradnl"/>
        </w:rPr>
        <w:t xml:space="preserve"> por alguna circunstancia</w:t>
      </w:r>
      <w:r w:rsidR="008614AA">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en estos </w:t>
      </w:r>
      <w:r w:rsidR="00CA786E" w:rsidRPr="002B1BDF">
        <w:rPr>
          <w:rFonts w:ascii="Lucida Sans Unicode" w:hAnsi="Lucida Sans Unicode" w:cs="Lucida Sans Unicode"/>
          <w:sz w:val="20"/>
          <w:szCs w:val="20"/>
          <w:lang w:val="es-ES_tradnl"/>
        </w:rPr>
        <w:t xml:space="preserve">veinte </w:t>
      </w:r>
      <w:r w:rsidR="00A305A6" w:rsidRPr="002B1BDF">
        <w:rPr>
          <w:rFonts w:ascii="Lucida Sans Unicode" w:hAnsi="Lucida Sans Unicode" w:cs="Lucida Sans Unicode"/>
          <w:sz w:val="20"/>
          <w:szCs w:val="20"/>
          <w:lang w:val="es-ES_tradnl"/>
        </w:rPr>
        <w:t>municipios no se presente una planilla dentro del plazo</w:t>
      </w:r>
      <w:r w:rsidR="008614AA">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y entonces</w:t>
      </w:r>
      <w:r w:rsidR="00CA786E" w:rsidRPr="002B1BDF">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posteriormente cuando se abra </w:t>
      </w:r>
      <w:r w:rsidRPr="002B1BDF">
        <w:rPr>
          <w:rFonts w:ascii="Lucida Sans Unicode" w:hAnsi="Lucida Sans Unicode" w:cs="Lucida Sans Unicode"/>
          <w:sz w:val="20"/>
          <w:szCs w:val="20"/>
          <w:lang w:val="es-ES_tradnl"/>
        </w:rPr>
        <w:t xml:space="preserve">este </w:t>
      </w:r>
      <w:r w:rsidR="00A305A6" w:rsidRPr="002B1BDF">
        <w:rPr>
          <w:rFonts w:ascii="Lucida Sans Unicode" w:hAnsi="Lucida Sans Unicode" w:cs="Lucida Sans Unicode"/>
          <w:sz w:val="20"/>
          <w:szCs w:val="20"/>
          <w:lang w:val="es-ES_tradnl"/>
        </w:rPr>
        <w:t xml:space="preserve">otro espacio temporal y en el sistema para hacerlo, pues entonces puedan presentar nuevas planillas, digo nuevas, pues no sé si no las presentaron, </w:t>
      </w:r>
      <w:r w:rsidR="00CA786E" w:rsidRPr="002B1BDF">
        <w:rPr>
          <w:rFonts w:ascii="Lucida Sans Unicode" w:hAnsi="Lucida Sans Unicode" w:cs="Lucida Sans Unicode"/>
          <w:sz w:val="20"/>
          <w:szCs w:val="20"/>
          <w:lang w:val="es-ES_tradnl"/>
        </w:rPr>
        <w:t>pues serán</w:t>
      </w:r>
      <w:r w:rsidR="00A305A6" w:rsidRPr="002B1BDF">
        <w:rPr>
          <w:rFonts w:ascii="Lucida Sans Unicode" w:hAnsi="Lucida Sans Unicode" w:cs="Lucida Sans Unicode"/>
          <w:sz w:val="20"/>
          <w:szCs w:val="20"/>
          <w:lang w:val="es-ES_tradnl"/>
        </w:rPr>
        <w:t xml:space="preserve"> nuevas</w:t>
      </w:r>
      <w:r w:rsidR="00CA786E" w:rsidRPr="002B1BDF">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pero que present</w:t>
      </w:r>
      <w:r w:rsidR="001B038D" w:rsidRPr="002B1BDF">
        <w:rPr>
          <w:rFonts w:ascii="Lucida Sans Unicode" w:hAnsi="Lucida Sans Unicode" w:cs="Lucida Sans Unicode"/>
          <w:sz w:val="20"/>
          <w:szCs w:val="20"/>
          <w:lang w:val="es-ES_tradnl"/>
        </w:rPr>
        <w:t>e</w:t>
      </w:r>
      <w:r w:rsidR="00A305A6" w:rsidRPr="002B1BDF">
        <w:rPr>
          <w:rFonts w:ascii="Lucida Sans Unicode" w:hAnsi="Lucida Sans Unicode" w:cs="Lucida Sans Unicode"/>
          <w:sz w:val="20"/>
          <w:szCs w:val="20"/>
          <w:lang w:val="es-ES_tradnl"/>
        </w:rPr>
        <w:t>n las planillas</w:t>
      </w:r>
      <w:r w:rsidRPr="002B1BDF">
        <w:rPr>
          <w:rFonts w:ascii="Lucida Sans Unicode" w:hAnsi="Lucida Sans Unicode" w:cs="Lucida Sans Unicode"/>
          <w:sz w:val="20"/>
          <w:szCs w:val="20"/>
          <w:lang w:val="es-ES_tradnl"/>
        </w:rPr>
        <w:t>,</w:t>
      </w:r>
      <w:r w:rsidR="00A305A6" w:rsidRPr="002B1BDF">
        <w:rPr>
          <w:rFonts w:ascii="Lucida Sans Unicode" w:hAnsi="Lucida Sans Unicode" w:cs="Lucida Sans Unicode"/>
          <w:sz w:val="20"/>
          <w:szCs w:val="20"/>
          <w:lang w:val="es-ES_tradnl"/>
        </w:rPr>
        <w:t xml:space="preserve"> </w:t>
      </w:r>
      <w:r w:rsidR="00CA786E" w:rsidRPr="002B1BDF">
        <w:rPr>
          <w:rFonts w:ascii="Lucida Sans Unicode" w:hAnsi="Lucida Sans Unicode" w:cs="Lucida Sans Unicode"/>
          <w:sz w:val="20"/>
          <w:szCs w:val="20"/>
          <w:lang w:val="es-ES_tradnl"/>
        </w:rPr>
        <w:t>aun</w:t>
      </w:r>
      <w:r w:rsidR="00A305A6" w:rsidRPr="002B1BDF">
        <w:rPr>
          <w:rFonts w:ascii="Lucida Sans Unicode" w:hAnsi="Lucida Sans Unicode" w:cs="Lucida Sans Unicode"/>
          <w:sz w:val="20"/>
          <w:szCs w:val="20"/>
          <w:lang w:val="es-ES_tradnl"/>
        </w:rPr>
        <w:t xml:space="preserve"> cuando no se haya registrado en ninguna de ese municipio respecto de la coalición</w:t>
      </w:r>
      <w:r w:rsidRPr="002B1BDF">
        <w:rPr>
          <w:rFonts w:ascii="Lucida Sans Unicode" w:hAnsi="Lucida Sans Unicode" w:cs="Lucida Sans Unicode"/>
          <w:sz w:val="20"/>
          <w:szCs w:val="20"/>
          <w:lang w:val="es-ES_tradnl"/>
        </w:rPr>
        <w:t>.</w:t>
      </w:r>
    </w:p>
    <w:p w14:paraId="7AFCE35E" w14:textId="77777777" w:rsidR="00CA786E" w:rsidRPr="002B1BDF" w:rsidRDefault="00CA786E" w:rsidP="002B1BDF">
      <w:pPr>
        <w:pStyle w:val="Sinespaciado"/>
        <w:spacing w:line="276" w:lineRule="auto"/>
        <w:jc w:val="both"/>
        <w:rPr>
          <w:rFonts w:ascii="Lucida Sans Unicode" w:hAnsi="Lucida Sans Unicode" w:cs="Lucida Sans Unicode"/>
          <w:sz w:val="20"/>
          <w:szCs w:val="20"/>
        </w:rPr>
      </w:pPr>
    </w:p>
    <w:p w14:paraId="2D27F423" w14:textId="687640AD" w:rsidR="00CA786E" w:rsidRPr="002B1BDF" w:rsidRDefault="008E4713"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lastRenderedPageBreak/>
        <w:t>Y</w:t>
      </w:r>
      <w:r w:rsidR="00005470" w:rsidRPr="002B1BDF">
        <w:rPr>
          <w:rFonts w:ascii="Lucida Sans Unicode" w:hAnsi="Lucida Sans Unicode" w:cs="Lucida Sans Unicode"/>
          <w:sz w:val="20"/>
          <w:szCs w:val="20"/>
          <w:lang w:val="es-ES_tradnl"/>
        </w:rPr>
        <w:t>o estimo que esto tendría que ver con ajustes</w:t>
      </w:r>
      <w:r w:rsidRPr="002B1BDF">
        <w:rPr>
          <w:rFonts w:ascii="Lucida Sans Unicode" w:hAnsi="Lucida Sans Unicode" w:cs="Lucida Sans Unicode"/>
          <w:sz w:val="20"/>
          <w:szCs w:val="20"/>
          <w:lang w:val="es-ES_tradnl"/>
        </w:rPr>
        <w:t>,</w:t>
      </w:r>
      <w:r w:rsidR="00005470" w:rsidRPr="002B1BDF">
        <w:rPr>
          <w:rFonts w:ascii="Lucida Sans Unicode" w:hAnsi="Lucida Sans Unicode" w:cs="Lucida Sans Unicode"/>
          <w:sz w:val="20"/>
          <w:szCs w:val="20"/>
          <w:lang w:val="es-ES_tradnl"/>
        </w:rPr>
        <w:t xml:space="preserve"> y por eso se estaría dando un plazo adicional para que se hagan los ajustes que se estimen correspondientes, pero si se va a cerrar el plazo, eso ya no implicaría un cambio o ajuste</w:t>
      </w:r>
      <w:r w:rsidRPr="002B1BDF">
        <w:rPr>
          <w:rFonts w:ascii="Lucida Sans Unicode" w:hAnsi="Lucida Sans Unicode" w:cs="Lucida Sans Unicode"/>
          <w:sz w:val="20"/>
          <w:szCs w:val="20"/>
          <w:lang w:val="es-ES_tradnl"/>
        </w:rPr>
        <w:t>s</w:t>
      </w:r>
      <w:r w:rsidR="00005470" w:rsidRPr="002B1BDF">
        <w:rPr>
          <w:rFonts w:ascii="Lucida Sans Unicode" w:hAnsi="Lucida Sans Unicode" w:cs="Lucida Sans Unicode"/>
          <w:sz w:val="20"/>
          <w:szCs w:val="20"/>
          <w:lang w:val="es-ES_tradnl"/>
        </w:rPr>
        <w:t xml:space="preserve"> a estas planillas o candidaturas, sino una nueva oportunidad para presentar aquellas planillas que</w:t>
      </w:r>
      <w:r w:rsidR="001B038D" w:rsidRPr="002B1BDF">
        <w:rPr>
          <w:rFonts w:ascii="Lucida Sans Unicode" w:hAnsi="Lucida Sans Unicode" w:cs="Lucida Sans Unicode"/>
          <w:sz w:val="20"/>
          <w:szCs w:val="20"/>
          <w:lang w:val="es-ES_tradnl"/>
        </w:rPr>
        <w:t>,</w:t>
      </w:r>
      <w:r w:rsidR="00005470" w:rsidRPr="002B1BDF">
        <w:rPr>
          <w:rFonts w:ascii="Lucida Sans Unicode" w:hAnsi="Lucida Sans Unicode" w:cs="Lucida Sans Unicode"/>
          <w:sz w:val="20"/>
          <w:szCs w:val="20"/>
          <w:lang w:val="es-ES_tradnl"/>
        </w:rPr>
        <w:t xml:space="preserve"> por alguna circunstancia</w:t>
      </w:r>
      <w:r w:rsidR="001B038D" w:rsidRPr="002B1BDF">
        <w:rPr>
          <w:rFonts w:ascii="Lucida Sans Unicode" w:hAnsi="Lucida Sans Unicode" w:cs="Lucida Sans Unicode"/>
          <w:sz w:val="20"/>
          <w:szCs w:val="20"/>
          <w:lang w:val="es-ES_tradnl"/>
        </w:rPr>
        <w:t>,</w:t>
      </w:r>
      <w:r w:rsidR="00005470" w:rsidRPr="002B1BDF">
        <w:rPr>
          <w:rFonts w:ascii="Lucida Sans Unicode" w:hAnsi="Lucida Sans Unicode" w:cs="Lucida Sans Unicode"/>
          <w:sz w:val="20"/>
          <w:szCs w:val="20"/>
          <w:lang w:val="es-ES_tradnl"/>
        </w:rPr>
        <w:t xml:space="preserve"> no se presentaron</w:t>
      </w:r>
      <w:r w:rsidR="00CA786E" w:rsidRPr="002B1BDF">
        <w:rPr>
          <w:rFonts w:ascii="Lucida Sans Unicode" w:hAnsi="Lucida Sans Unicode" w:cs="Lucida Sans Unicode"/>
          <w:sz w:val="20"/>
          <w:szCs w:val="20"/>
          <w:lang w:val="es-ES_tradnl"/>
        </w:rPr>
        <w:t>.</w:t>
      </w:r>
      <w:r w:rsidR="00005470" w:rsidRPr="002B1BDF">
        <w:rPr>
          <w:rFonts w:ascii="Lucida Sans Unicode" w:hAnsi="Lucida Sans Unicode" w:cs="Lucida Sans Unicode"/>
          <w:sz w:val="20"/>
          <w:szCs w:val="20"/>
          <w:lang w:val="es-ES_tradnl"/>
        </w:rPr>
        <w:t xml:space="preserve"> </w:t>
      </w:r>
    </w:p>
    <w:p w14:paraId="1D324301" w14:textId="77777777" w:rsidR="00CA786E" w:rsidRPr="002B1BDF" w:rsidRDefault="00CA786E" w:rsidP="002B1BDF">
      <w:pPr>
        <w:pStyle w:val="Sinespaciado"/>
        <w:spacing w:line="276" w:lineRule="auto"/>
        <w:jc w:val="both"/>
        <w:rPr>
          <w:rFonts w:ascii="Lucida Sans Unicode" w:hAnsi="Lucida Sans Unicode" w:cs="Lucida Sans Unicode"/>
          <w:sz w:val="20"/>
          <w:szCs w:val="20"/>
        </w:rPr>
      </w:pPr>
    </w:p>
    <w:p w14:paraId="3DFB6DB3" w14:textId="608090E3" w:rsidR="001B038D" w:rsidRPr="002B1BDF" w:rsidRDefault="00CA786E"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005470" w:rsidRPr="002B1BDF">
        <w:rPr>
          <w:rFonts w:ascii="Lucida Sans Unicode" w:hAnsi="Lucida Sans Unicode" w:cs="Lucida Sans Unicode"/>
          <w:sz w:val="20"/>
          <w:szCs w:val="20"/>
          <w:lang w:val="es-ES_tradnl"/>
        </w:rPr>
        <w:t>ntonces</w:t>
      </w:r>
      <w:r w:rsidRPr="002B1BDF">
        <w:rPr>
          <w:rFonts w:ascii="Lucida Sans Unicode" w:hAnsi="Lucida Sans Unicode" w:cs="Lucida Sans Unicode"/>
          <w:sz w:val="20"/>
          <w:szCs w:val="20"/>
          <w:lang w:val="es-ES_tradnl"/>
        </w:rPr>
        <w:t>,</w:t>
      </w:r>
      <w:r w:rsidR="00005470" w:rsidRPr="002B1BDF">
        <w:rPr>
          <w:rFonts w:ascii="Lucida Sans Unicode" w:hAnsi="Lucida Sans Unicode" w:cs="Lucida Sans Unicode"/>
          <w:sz w:val="20"/>
          <w:szCs w:val="20"/>
          <w:lang w:val="es-ES_tradnl"/>
        </w:rPr>
        <w:t xml:space="preserve"> nada más quiero ser como muy puntual</w:t>
      </w:r>
      <w:r w:rsidR="008E4713" w:rsidRPr="002B1BDF">
        <w:rPr>
          <w:rFonts w:ascii="Lucida Sans Unicode" w:hAnsi="Lucida Sans Unicode" w:cs="Lucida Sans Unicode"/>
          <w:sz w:val="20"/>
          <w:szCs w:val="20"/>
          <w:lang w:val="es-ES_tradnl"/>
        </w:rPr>
        <w:t>,</w:t>
      </w:r>
      <w:r w:rsidR="00005470" w:rsidRPr="002B1BDF">
        <w:rPr>
          <w:rFonts w:ascii="Lucida Sans Unicode" w:hAnsi="Lucida Sans Unicode" w:cs="Lucida Sans Unicode"/>
          <w:sz w:val="20"/>
          <w:szCs w:val="20"/>
          <w:lang w:val="es-ES_tradnl"/>
        </w:rPr>
        <w:t xml:space="preserve"> </w:t>
      </w:r>
      <w:r w:rsidR="00582CCA" w:rsidRPr="002B1BDF">
        <w:rPr>
          <w:rFonts w:ascii="Lucida Sans Unicode" w:hAnsi="Lucida Sans Unicode" w:cs="Lucida Sans Unicode"/>
          <w:sz w:val="20"/>
          <w:szCs w:val="20"/>
          <w:lang w:val="es-ES_tradnl"/>
        </w:rPr>
        <w:t xml:space="preserve">respecto de que no comparto esa interpretación y esa postura, no </w:t>
      </w:r>
      <w:r w:rsidRPr="002B1BDF">
        <w:rPr>
          <w:rFonts w:ascii="Lucida Sans Unicode" w:hAnsi="Lucida Sans Unicode" w:cs="Lucida Sans Unicode"/>
          <w:sz w:val="20"/>
          <w:szCs w:val="20"/>
          <w:lang w:val="es-ES_tradnl"/>
        </w:rPr>
        <w:t>obstante,</w:t>
      </w:r>
      <w:r w:rsidR="00582CCA" w:rsidRPr="002B1BDF">
        <w:rPr>
          <w:rFonts w:ascii="Lucida Sans Unicode" w:hAnsi="Lucida Sans Unicode" w:cs="Lucida Sans Unicode"/>
          <w:sz w:val="20"/>
          <w:szCs w:val="20"/>
          <w:lang w:val="es-ES_tradnl"/>
        </w:rPr>
        <w:t xml:space="preserve"> al no referirse en estos términos en el proyecto</w:t>
      </w:r>
      <w:r w:rsidRPr="002B1BDF">
        <w:rPr>
          <w:rFonts w:ascii="Lucida Sans Unicode" w:hAnsi="Lucida Sans Unicode" w:cs="Lucida Sans Unicode"/>
          <w:sz w:val="20"/>
          <w:szCs w:val="20"/>
          <w:lang w:val="es-ES_tradnl"/>
        </w:rPr>
        <w:t xml:space="preserve"> </w:t>
      </w:r>
      <w:r w:rsidR="00582CCA" w:rsidRPr="002B1BDF">
        <w:rPr>
          <w:rFonts w:ascii="Lucida Sans Unicode" w:hAnsi="Lucida Sans Unicode" w:cs="Lucida Sans Unicode"/>
          <w:sz w:val="20"/>
          <w:szCs w:val="20"/>
          <w:lang w:val="es-ES_tradnl"/>
        </w:rPr>
        <w:t>de acuerdo</w:t>
      </w:r>
      <w:r w:rsidRPr="002B1BDF">
        <w:rPr>
          <w:rFonts w:ascii="Lucida Sans Unicode" w:hAnsi="Lucida Sans Unicode" w:cs="Lucida Sans Unicode"/>
          <w:sz w:val="20"/>
          <w:szCs w:val="20"/>
          <w:lang w:val="es-ES_tradnl"/>
        </w:rPr>
        <w:t>,</w:t>
      </w:r>
      <w:r w:rsidR="00582CCA" w:rsidRPr="002B1BDF">
        <w:rPr>
          <w:rFonts w:ascii="Lucida Sans Unicode" w:hAnsi="Lucida Sans Unicode" w:cs="Lucida Sans Unicode"/>
          <w:sz w:val="20"/>
          <w:szCs w:val="20"/>
          <w:lang w:val="es-ES_tradnl"/>
        </w:rPr>
        <w:t xml:space="preserve"> pues no me puedo apartar de ello</w:t>
      </w:r>
      <w:r w:rsidRPr="002B1BDF">
        <w:rPr>
          <w:rFonts w:ascii="Lucida Sans Unicode" w:hAnsi="Lucida Sans Unicode" w:cs="Lucida Sans Unicode"/>
          <w:sz w:val="20"/>
          <w:szCs w:val="20"/>
          <w:lang w:val="es-ES_tradnl"/>
        </w:rPr>
        <w:t>.</w:t>
      </w:r>
      <w:r w:rsidR="00582CCA" w:rsidRPr="002B1BDF">
        <w:rPr>
          <w:rFonts w:ascii="Lucida Sans Unicode" w:hAnsi="Lucida Sans Unicode" w:cs="Lucida Sans Unicode"/>
          <w:sz w:val="20"/>
          <w:szCs w:val="20"/>
          <w:lang w:val="es-ES_tradnl"/>
        </w:rPr>
        <w:t xml:space="preserve"> </w:t>
      </w:r>
    </w:p>
    <w:p w14:paraId="5A279515" w14:textId="77777777" w:rsidR="008614AA" w:rsidRDefault="008614AA" w:rsidP="002B1BDF">
      <w:pPr>
        <w:pStyle w:val="Sinespaciado"/>
        <w:spacing w:line="276" w:lineRule="auto"/>
        <w:jc w:val="both"/>
        <w:rPr>
          <w:rFonts w:ascii="Lucida Sans Unicode" w:hAnsi="Lucida Sans Unicode" w:cs="Lucida Sans Unicode"/>
          <w:sz w:val="20"/>
          <w:szCs w:val="20"/>
          <w:lang w:val="es-ES_tradnl"/>
        </w:rPr>
      </w:pPr>
    </w:p>
    <w:p w14:paraId="6C3DD5EF" w14:textId="2D34B59A" w:rsidR="00E2482C" w:rsidRPr="002B1BDF" w:rsidRDefault="00CA786E"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E</w:t>
      </w:r>
      <w:r w:rsidR="00582CCA" w:rsidRPr="002B1BDF">
        <w:rPr>
          <w:rFonts w:ascii="Lucida Sans Unicode" w:hAnsi="Lucida Sans Unicode" w:cs="Lucida Sans Unicode"/>
          <w:sz w:val="20"/>
          <w:szCs w:val="20"/>
          <w:lang w:val="es-ES_tradnl"/>
        </w:rPr>
        <w:t>s cuanto</w:t>
      </w:r>
      <w:r w:rsidRPr="002B1BDF">
        <w:rPr>
          <w:rFonts w:ascii="Lucida Sans Unicode" w:hAnsi="Lucida Sans Unicode" w:cs="Lucida Sans Unicode"/>
          <w:sz w:val="20"/>
          <w:szCs w:val="20"/>
          <w:lang w:val="es-ES_tradnl"/>
        </w:rPr>
        <w:t>,</w:t>
      </w:r>
      <w:r w:rsidR="00582CCA" w:rsidRPr="002B1BDF">
        <w:rPr>
          <w:rFonts w:ascii="Lucida Sans Unicode" w:hAnsi="Lucida Sans Unicode" w:cs="Lucida Sans Unicode"/>
          <w:sz w:val="20"/>
          <w:szCs w:val="20"/>
          <w:lang w:val="es-ES_tradnl"/>
        </w:rPr>
        <w:t xml:space="preserve"> presidenta, gracias. </w:t>
      </w:r>
    </w:p>
    <w:p w14:paraId="663EFCCF" w14:textId="0A1F4244" w:rsidR="008E4713" w:rsidRPr="002B1BDF" w:rsidRDefault="00582CCA"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 xml:space="preserve"> </w:t>
      </w:r>
    </w:p>
    <w:p w14:paraId="6602E0AD" w14:textId="77777777" w:rsidR="00CA786E" w:rsidRPr="002B1BDF" w:rsidRDefault="00DC4D87" w:rsidP="002B1BDF">
      <w:pPr>
        <w:pStyle w:val="Sinespaciado"/>
        <w:spacing w:line="276" w:lineRule="auto"/>
        <w:jc w:val="both"/>
        <w:rPr>
          <w:rFonts w:ascii="Lucida Sans Unicode" w:hAnsi="Lucida Sans Unicode" w:cs="Lucida Sans Unicode"/>
          <w:sz w:val="20"/>
          <w:szCs w:val="20"/>
          <w:lang w:val="es-ES_tradnl"/>
        </w:rPr>
      </w:pPr>
      <w:r w:rsidRPr="008614AA">
        <w:rPr>
          <w:rFonts w:ascii="Lucida Sans Unicode" w:hAnsi="Lucida Sans Unicode" w:cs="Lucida Sans Unicode"/>
          <w:b/>
          <w:bCs/>
          <w:sz w:val="20"/>
          <w:szCs w:val="20"/>
          <w:lang w:val="es-ES_tradnl"/>
        </w:rPr>
        <w:t>Consejera presidenta, Paula Ramírez Höhne</w:t>
      </w:r>
      <w:r w:rsidRPr="002B1BDF">
        <w:rPr>
          <w:rFonts w:ascii="Lucida Sans Unicode" w:hAnsi="Lucida Sans Unicode" w:cs="Lucida Sans Unicode"/>
          <w:sz w:val="20"/>
          <w:szCs w:val="20"/>
          <w:lang w:val="es-ES_tradnl"/>
        </w:rPr>
        <w:t>: Gracias a usted</w:t>
      </w:r>
      <w:r w:rsidR="00CA786E"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consejera Zoad Jeanine García González. </w:t>
      </w:r>
    </w:p>
    <w:p w14:paraId="1331695E" w14:textId="77777777" w:rsidR="00CA786E" w:rsidRPr="002B1BDF" w:rsidRDefault="00CA786E" w:rsidP="002B1BDF">
      <w:pPr>
        <w:pStyle w:val="Sinespaciado"/>
        <w:spacing w:line="276" w:lineRule="auto"/>
        <w:jc w:val="both"/>
        <w:rPr>
          <w:rFonts w:ascii="Lucida Sans Unicode" w:hAnsi="Lucida Sans Unicode" w:cs="Lucida Sans Unicode"/>
          <w:sz w:val="20"/>
          <w:szCs w:val="20"/>
        </w:rPr>
      </w:pPr>
    </w:p>
    <w:p w14:paraId="247244AF" w14:textId="1A54E98D" w:rsidR="0047005B" w:rsidRPr="002B1BDF" w:rsidRDefault="00DC4D8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Bien</w:t>
      </w:r>
      <w:r w:rsidR="001B038D"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si no hay </w:t>
      </w:r>
      <w:r w:rsidR="0047005B" w:rsidRPr="002B1BDF">
        <w:rPr>
          <w:rFonts w:ascii="Lucida Sans Unicode" w:hAnsi="Lucida Sans Unicode" w:cs="Lucida Sans Unicode"/>
          <w:sz w:val="20"/>
          <w:szCs w:val="20"/>
          <w:lang w:val="es-ES_tradnl"/>
        </w:rPr>
        <w:t xml:space="preserve">más </w:t>
      </w:r>
      <w:r w:rsidRPr="002B1BDF">
        <w:rPr>
          <w:rFonts w:ascii="Lucida Sans Unicode" w:hAnsi="Lucida Sans Unicode" w:cs="Lucida Sans Unicode"/>
          <w:sz w:val="20"/>
          <w:szCs w:val="20"/>
          <w:lang w:val="es-ES_tradnl"/>
        </w:rPr>
        <w:t>mociones o intervenciones</w:t>
      </w:r>
      <w:r w:rsidR="00CA786E" w:rsidRPr="002B1BDF">
        <w:rPr>
          <w:rFonts w:ascii="Lucida Sans Unicode" w:hAnsi="Lucida Sans Unicode" w:cs="Lucida Sans Unicode"/>
          <w:sz w:val="20"/>
          <w:szCs w:val="20"/>
          <w:lang w:val="es-ES_tradnl"/>
        </w:rPr>
        <w:t>, v</w:t>
      </w:r>
      <w:r w:rsidRPr="002B1BDF">
        <w:rPr>
          <w:rFonts w:ascii="Lucida Sans Unicode" w:hAnsi="Lucida Sans Unicode" w:cs="Lucida Sans Unicode"/>
          <w:sz w:val="20"/>
          <w:szCs w:val="20"/>
          <w:lang w:val="es-ES_tradnl"/>
        </w:rPr>
        <w:t>amos entonces a proceder a la votación de este proyecto de acuerdo</w:t>
      </w:r>
      <w:r w:rsidR="00CA786E"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incluyendo el punto de acuerdo que ha propuesto la consejera </w:t>
      </w:r>
      <w:r w:rsidR="0047005B" w:rsidRPr="002B1BDF">
        <w:rPr>
          <w:rFonts w:ascii="Lucida Sans Unicode" w:hAnsi="Lucida Sans Unicode" w:cs="Lucida Sans Unicode"/>
          <w:sz w:val="20"/>
          <w:szCs w:val="20"/>
          <w:lang w:val="es-ES_tradnl"/>
        </w:rPr>
        <w:t xml:space="preserve">Zoad Jeanine </w:t>
      </w:r>
      <w:r w:rsidRPr="002B1BDF">
        <w:rPr>
          <w:rFonts w:ascii="Lucida Sans Unicode" w:hAnsi="Lucida Sans Unicode" w:cs="Lucida Sans Unicode"/>
          <w:sz w:val="20"/>
          <w:szCs w:val="20"/>
          <w:lang w:val="es-ES_tradnl"/>
        </w:rPr>
        <w:t>García González, para instruir la notificación de este proyecto a la Sala Regional Guadalajara del Tribunal Electoral del Poder Judicial de la Federación</w:t>
      </w:r>
      <w:r w:rsidR="0047005B" w:rsidRPr="002B1BDF">
        <w:rPr>
          <w:rFonts w:ascii="Lucida Sans Unicode" w:hAnsi="Lucida Sans Unicode" w:cs="Lucida Sans Unicode"/>
          <w:sz w:val="20"/>
          <w:szCs w:val="20"/>
          <w:lang w:val="es-ES_tradnl"/>
        </w:rPr>
        <w:t>.</w:t>
      </w:r>
    </w:p>
    <w:p w14:paraId="55892A80" w14:textId="77777777" w:rsidR="00CA786E" w:rsidRPr="002B1BDF" w:rsidRDefault="00CA786E" w:rsidP="002B1BDF">
      <w:pPr>
        <w:pStyle w:val="Sinespaciado"/>
        <w:spacing w:line="276" w:lineRule="auto"/>
        <w:jc w:val="both"/>
        <w:rPr>
          <w:rFonts w:ascii="Lucida Sans Unicode" w:hAnsi="Lucida Sans Unicode" w:cs="Lucida Sans Unicode"/>
          <w:sz w:val="20"/>
          <w:szCs w:val="20"/>
          <w:lang w:val="es-ES_tradnl"/>
        </w:rPr>
      </w:pPr>
    </w:p>
    <w:p w14:paraId="451C5082" w14:textId="4BD60B02" w:rsidR="00DC4D87" w:rsidRPr="002B1BDF" w:rsidRDefault="0047005B"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Y t</w:t>
      </w:r>
      <w:r w:rsidR="00DC4D87" w:rsidRPr="002B1BDF">
        <w:rPr>
          <w:rFonts w:ascii="Lucida Sans Unicode" w:hAnsi="Lucida Sans Unicode" w:cs="Lucida Sans Unicode"/>
          <w:sz w:val="20"/>
          <w:szCs w:val="20"/>
          <w:lang w:val="es-ES_tradnl"/>
        </w:rPr>
        <w:t>ambién</w:t>
      </w:r>
      <w:r w:rsidR="00CA786E" w:rsidRPr="002B1BDF">
        <w:rPr>
          <w:rFonts w:ascii="Lucida Sans Unicode" w:hAnsi="Lucida Sans Unicode" w:cs="Lucida Sans Unicode"/>
          <w:sz w:val="20"/>
          <w:szCs w:val="20"/>
          <w:lang w:val="es-ES_tradnl"/>
        </w:rPr>
        <w:t>,</w:t>
      </w:r>
      <w:r w:rsidR="00DC4D87" w:rsidRPr="002B1BDF">
        <w:rPr>
          <w:rFonts w:ascii="Lucida Sans Unicode" w:hAnsi="Lucida Sans Unicode" w:cs="Lucida Sans Unicode"/>
          <w:sz w:val="20"/>
          <w:szCs w:val="20"/>
          <w:lang w:val="es-ES_tradnl"/>
        </w:rPr>
        <w:t xml:space="preserve"> entiendo</w:t>
      </w:r>
      <w:r w:rsidRPr="002B1BDF">
        <w:rPr>
          <w:rFonts w:ascii="Lucida Sans Unicode" w:hAnsi="Lucida Sans Unicode" w:cs="Lucida Sans Unicode"/>
          <w:sz w:val="20"/>
          <w:szCs w:val="20"/>
          <w:lang w:val="es-ES_tradnl"/>
        </w:rPr>
        <w:t>,</w:t>
      </w:r>
      <w:r w:rsidR="00DC4D87" w:rsidRPr="002B1BDF">
        <w:rPr>
          <w:rFonts w:ascii="Lucida Sans Unicode" w:hAnsi="Lucida Sans Unicode" w:cs="Lucida Sans Unicode"/>
          <w:sz w:val="20"/>
          <w:szCs w:val="20"/>
          <w:lang w:val="es-ES_tradnl"/>
        </w:rPr>
        <w:t xml:space="preserve"> que en esta segunda cosa que voy a mencionar hay acuerdo</w:t>
      </w:r>
      <w:r w:rsidRPr="002B1BDF">
        <w:rPr>
          <w:rFonts w:ascii="Lucida Sans Unicode" w:hAnsi="Lucida Sans Unicode" w:cs="Lucida Sans Unicode"/>
          <w:sz w:val="20"/>
          <w:szCs w:val="20"/>
          <w:lang w:val="es-ES_tradnl"/>
        </w:rPr>
        <w:t>,</w:t>
      </w:r>
      <w:r w:rsidR="00DC4D87" w:rsidRPr="002B1BDF">
        <w:rPr>
          <w:rFonts w:ascii="Lucida Sans Unicode" w:hAnsi="Lucida Sans Unicode" w:cs="Lucida Sans Unicode"/>
          <w:sz w:val="20"/>
          <w:szCs w:val="20"/>
          <w:lang w:val="es-ES_tradnl"/>
        </w:rPr>
        <w:t xml:space="preserve"> eliminando el fraseo de que esta autoridad electoral determinará o fijará un </w:t>
      </w:r>
      <w:r w:rsidRPr="002B1BDF">
        <w:rPr>
          <w:rFonts w:ascii="Lucida Sans Unicode" w:hAnsi="Lucida Sans Unicode" w:cs="Lucida Sans Unicode"/>
          <w:sz w:val="20"/>
          <w:szCs w:val="20"/>
          <w:lang w:val="es-ES_tradnl"/>
        </w:rPr>
        <w:t>“</w:t>
      </w:r>
      <w:r w:rsidR="00DC4D87" w:rsidRPr="002B1BDF">
        <w:rPr>
          <w:rFonts w:ascii="Lucida Sans Unicode" w:hAnsi="Lucida Sans Unicode" w:cs="Lucida Sans Unicode"/>
          <w:sz w:val="20"/>
          <w:szCs w:val="20"/>
          <w:lang w:val="es-ES_tradnl"/>
        </w:rPr>
        <w:t>plazo razonable</w:t>
      </w:r>
      <w:r w:rsidRPr="002B1BDF">
        <w:rPr>
          <w:rFonts w:ascii="Lucida Sans Unicode" w:hAnsi="Lucida Sans Unicode" w:cs="Lucida Sans Unicode"/>
          <w:sz w:val="20"/>
          <w:szCs w:val="20"/>
          <w:lang w:val="es-ES_tradnl"/>
        </w:rPr>
        <w:t>”</w:t>
      </w:r>
      <w:r w:rsidR="00DC4D87" w:rsidRPr="002B1BDF">
        <w:rPr>
          <w:rFonts w:ascii="Lucida Sans Unicode" w:hAnsi="Lucida Sans Unicode" w:cs="Lucida Sans Unicode"/>
          <w:sz w:val="20"/>
          <w:szCs w:val="20"/>
          <w:lang w:val="es-ES_tradnl"/>
        </w:rPr>
        <w:t xml:space="preserve"> en el momento en que conozca de las posibles modificaciones al convenio de coalición, eso queda</w:t>
      </w:r>
      <w:r w:rsidRPr="002B1BDF">
        <w:rPr>
          <w:rFonts w:ascii="Lucida Sans Unicode" w:hAnsi="Lucida Sans Unicode" w:cs="Lucida Sans Unicode"/>
          <w:sz w:val="20"/>
          <w:szCs w:val="20"/>
          <w:lang w:val="es-ES_tradnl"/>
        </w:rPr>
        <w:t>rá</w:t>
      </w:r>
      <w:r w:rsidR="00DC4D87" w:rsidRPr="002B1BDF">
        <w:rPr>
          <w:rFonts w:ascii="Lucida Sans Unicode" w:hAnsi="Lucida Sans Unicode" w:cs="Lucida Sans Unicode"/>
          <w:sz w:val="20"/>
          <w:szCs w:val="20"/>
          <w:lang w:val="es-ES_tradnl"/>
        </w:rPr>
        <w:t xml:space="preserve"> fuera de este proyecto de acuerdo</w:t>
      </w:r>
      <w:r w:rsidRPr="002B1BDF">
        <w:rPr>
          <w:rFonts w:ascii="Lucida Sans Unicode" w:hAnsi="Lucida Sans Unicode" w:cs="Lucida Sans Unicode"/>
          <w:sz w:val="20"/>
          <w:szCs w:val="20"/>
          <w:lang w:val="es-ES_tradnl"/>
        </w:rPr>
        <w:t>,</w:t>
      </w:r>
      <w:r w:rsidR="00DC4D87" w:rsidRPr="002B1BDF">
        <w:rPr>
          <w:rFonts w:ascii="Lucida Sans Unicode" w:hAnsi="Lucida Sans Unicode" w:cs="Lucida Sans Unicode"/>
          <w:sz w:val="20"/>
          <w:szCs w:val="20"/>
          <w:lang w:val="es-ES_tradnl"/>
        </w:rPr>
        <w:t xml:space="preserve"> para que podamos determinarlo en su momento.</w:t>
      </w:r>
    </w:p>
    <w:p w14:paraId="2BCE99EA" w14:textId="77777777" w:rsidR="00CA786E" w:rsidRPr="002B1BDF" w:rsidRDefault="00CA786E" w:rsidP="002B1BDF">
      <w:pPr>
        <w:pStyle w:val="Sinespaciado"/>
        <w:spacing w:line="276" w:lineRule="auto"/>
        <w:jc w:val="both"/>
        <w:rPr>
          <w:rFonts w:ascii="Lucida Sans Unicode" w:hAnsi="Lucida Sans Unicode" w:cs="Lucida Sans Unicode"/>
          <w:sz w:val="20"/>
          <w:szCs w:val="20"/>
        </w:rPr>
      </w:pPr>
    </w:p>
    <w:p w14:paraId="40E79EBD" w14:textId="7FA64D30" w:rsidR="00CA786E" w:rsidRPr="002B1BDF" w:rsidRDefault="00DC4D87" w:rsidP="002B1BDF">
      <w:pPr>
        <w:pStyle w:val="Sinespaciado"/>
        <w:spacing w:line="276" w:lineRule="auto"/>
        <w:jc w:val="both"/>
        <w:rPr>
          <w:rFonts w:ascii="Lucida Sans Unicode" w:hAnsi="Lucida Sans Unicode" w:cs="Lucida Sans Unicode"/>
          <w:sz w:val="20"/>
          <w:szCs w:val="20"/>
          <w:lang w:val="es-ES_tradnl"/>
        </w:rPr>
      </w:pPr>
      <w:r w:rsidRPr="002B1BDF">
        <w:rPr>
          <w:rFonts w:ascii="Lucida Sans Unicode" w:hAnsi="Lucida Sans Unicode" w:cs="Lucida Sans Unicode"/>
          <w:sz w:val="20"/>
          <w:szCs w:val="20"/>
          <w:lang w:val="es-ES_tradnl"/>
        </w:rPr>
        <w:t>Señor secretario, por favor</w:t>
      </w:r>
      <w:r w:rsidR="00CA786E"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proceda con la votación</w:t>
      </w:r>
      <w:r w:rsidR="00CA786E" w:rsidRPr="002B1BDF">
        <w:rPr>
          <w:rFonts w:ascii="Lucida Sans Unicode" w:hAnsi="Lucida Sans Unicode" w:cs="Lucida Sans Unicode"/>
          <w:sz w:val="20"/>
          <w:szCs w:val="20"/>
          <w:lang w:val="es-ES_tradnl"/>
        </w:rPr>
        <w:t>.</w:t>
      </w:r>
      <w:r w:rsidR="0047005B" w:rsidRPr="002B1BDF">
        <w:rPr>
          <w:rFonts w:ascii="Lucida Sans Unicode" w:hAnsi="Lucida Sans Unicode" w:cs="Lucida Sans Unicode"/>
          <w:sz w:val="20"/>
          <w:szCs w:val="20"/>
          <w:lang w:val="es-ES_tradnl"/>
        </w:rPr>
        <w:t xml:space="preserve"> </w:t>
      </w:r>
      <w:r w:rsidR="00CA786E" w:rsidRPr="002B1BDF">
        <w:rPr>
          <w:rFonts w:ascii="Lucida Sans Unicode" w:hAnsi="Lucida Sans Unicode" w:cs="Lucida Sans Unicode"/>
          <w:sz w:val="20"/>
          <w:szCs w:val="20"/>
          <w:lang w:val="es-ES_tradnl"/>
        </w:rPr>
        <w:t>N</w:t>
      </w:r>
      <w:r w:rsidR="0047005B" w:rsidRPr="002B1BDF">
        <w:rPr>
          <w:rFonts w:ascii="Lucida Sans Unicode" w:hAnsi="Lucida Sans Unicode" w:cs="Lucida Sans Unicode"/>
          <w:sz w:val="20"/>
          <w:szCs w:val="20"/>
          <w:lang w:val="es-ES_tradnl"/>
        </w:rPr>
        <w:t>ominal</w:t>
      </w:r>
      <w:r w:rsidR="00CA786E" w:rsidRPr="002B1BDF">
        <w:rPr>
          <w:rFonts w:ascii="Lucida Sans Unicode" w:hAnsi="Lucida Sans Unicode" w:cs="Lucida Sans Unicode"/>
          <w:sz w:val="20"/>
          <w:szCs w:val="20"/>
          <w:lang w:val="es-ES_tradnl"/>
        </w:rPr>
        <w:t>, por favor</w:t>
      </w:r>
      <w:r w:rsidRPr="002B1BDF">
        <w:rPr>
          <w:rFonts w:ascii="Lucida Sans Unicode" w:hAnsi="Lucida Sans Unicode" w:cs="Lucida Sans Unicode"/>
          <w:sz w:val="20"/>
          <w:szCs w:val="20"/>
          <w:lang w:val="es-ES_tradnl"/>
        </w:rPr>
        <w:t>.</w:t>
      </w:r>
    </w:p>
    <w:p w14:paraId="5CB4C0B7" w14:textId="6BBCB138" w:rsidR="00DC4D87" w:rsidRPr="002B1BDF" w:rsidRDefault="00DC4D87"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 xml:space="preserve"> </w:t>
      </w:r>
    </w:p>
    <w:p w14:paraId="3223E635" w14:textId="23E32C2F" w:rsidR="00BD2344" w:rsidRPr="002B1BDF" w:rsidRDefault="00BD2344" w:rsidP="002B1BDF">
      <w:pPr>
        <w:pStyle w:val="Sinespaciado"/>
        <w:spacing w:line="276" w:lineRule="auto"/>
        <w:jc w:val="both"/>
        <w:rPr>
          <w:rFonts w:ascii="Lucida Sans Unicode" w:hAnsi="Lucida Sans Unicode" w:cs="Lucida Sans Unicode"/>
          <w:sz w:val="20"/>
          <w:szCs w:val="20"/>
          <w:lang w:val="es-ES_tradnl"/>
        </w:rPr>
      </w:pPr>
      <w:r w:rsidRPr="008614AA">
        <w:rPr>
          <w:rFonts w:ascii="Lucida Sans Unicode" w:hAnsi="Lucida Sans Unicode" w:cs="Lucida Sans Unicode"/>
          <w:b/>
          <w:bCs/>
          <w:sz w:val="20"/>
          <w:szCs w:val="20"/>
          <w:lang w:val="es-ES_tradnl"/>
        </w:rPr>
        <w:t>Secretario ejecutivo, Christian Flores Garza</w:t>
      </w:r>
      <w:r w:rsidRPr="002B1BDF">
        <w:rPr>
          <w:rFonts w:ascii="Lucida Sans Unicode" w:hAnsi="Lucida Sans Unicode" w:cs="Lucida Sans Unicode"/>
          <w:sz w:val="20"/>
          <w:szCs w:val="20"/>
        </w:rPr>
        <w:t xml:space="preserve">: </w:t>
      </w:r>
      <w:r w:rsidRPr="002B1BDF">
        <w:rPr>
          <w:rFonts w:ascii="Lucida Sans Unicode" w:hAnsi="Lucida Sans Unicode" w:cs="Lucida Sans Unicode"/>
          <w:sz w:val="20"/>
          <w:szCs w:val="20"/>
          <w:lang w:val="es-ES_tradnl"/>
        </w:rPr>
        <w:t xml:space="preserve">Con gusto, consejera presidenta. </w:t>
      </w:r>
    </w:p>
    <w:p w14:paraId="1ABCE97B" w14:textId="77777777" w:rsidR="00BD2344" w:rsidRPr="002B1BDF" w:rsidRDefault="00BD2344" w:rsidP="002B1BDF">
      <w:pPr>
        <w:pStyle w:val="Sinespaciado"/>
        <w:spacing w:line="276" w:lineRule="auto"/>
        <w:jc w:val="both"/>
        <w:rPr>
          <w:rFonts w:ascii="Lucida Sans Unicode" w:hAnsi="Lucida Sans Unicode" w:cs="Lucida Sans Unicode"/>
          <w:sz w:val="20"/>
          <w:szCs w:val="20"/>
          <w:lang w:val="es-ES_tradnl"/>
        </w:rPr>
      </w:pPr>
    </w:p>
    <w:p w14:paraId="47DC57D7" w14:textId="5E46FD09" w:rsidR="00D118F0" w:rsidRPr="002B1BDF" w:rsidRDefault="00BD2344"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lang w:val="es-ES_tradnl"/>
        </w:rPr>
        <w:t>Consejeras y consejeros electorales, les consulto el sentido de su voto en relación con el proyecto de acuerdo, con las modificaciones y ajustes ya enunciados por la consejera presidenta</w:t>
      </w:r>
      <w:r w:rsidR="00CA786E" w:rsidRPr="002B1BDF">
        <w:rPr>
          <w:rFonts w:ascii="Lucida Sans Unicode" w:hAnsi="Lucida Sans Unicode" w:cs="Lucida Sans Unicode"/>
          <w:sz w:val="20"/>
          <w:szCs w:val="20"/>
          <w:lang w:val="es-ES_tradnl"/>
        </w:rPr>
        <w:t>.</w:t>
      </w:r>
      <w:r w:rsidRPr="002B1BDF">
        <w:rPr>
          <w:rFonts w:ascii="Lucida Sans Unicode" w:hAnsi="Lucida Sans Unicode" w:cs="Lucida Sans Unicode"/>
          <w:sz w:val="20"/>
          <w:szCs w:val="20"/>
          <w:lang w:val="es-ES_tradnl"/>
        </w:rPr>
        <w:t xml:space="preserve"> </w:t>
      </w:r>
      <w:r w:rsidR="00CA786E" w:rsidRPr="002B1BDF">
        <w:rPr>
          <w:rFonts w:ascii="Lucida Sans Unicode" w:hAnsi="Lucida Sans Unicode" w:cs="Lucida Sans Unicode"/>
          <w:sz w:val="20"/>
          <w:szCs w:val="20"/>
        </w:rPr>
        <w:t>C</w:t>
      </w:r>
      <w:r w:rsidR="00D118F0" w:rsidRPr="002B1BDF">
        <w:rPr>
          <w:rFonts w:ascii="Lucida Sans Unicode" w:hAnsi="Lucida Sans Unicode" w:cs="Lucida Sans Unicode"/>
          <w:sz w:val="20"/>
          <w:szCs w:val="20"/>
        </w:rPr>
        <w:t>omienzo</w:t>
      </w:r>
      <w:r w:rsidR="00D118F0" w:rsidRPr="002B1BDF">
        <w:rPr>
          <w:rFonts w:ascii="Lucida Sans Unicode" w:hAnsi="Lucida Sans Unicode" w:cs="Lucida Sans Unicode"/>
          <w:sz w:val="20"/>
          <w:szCs w:val="20"/>
          <w:lang w:val="es-ES_tradnl"/>
        </w:rPr>
        <w:t xml:space="preserve"> con la consejera Silvia Guadalupe Bustos Vásquez.</w:t>
      </w:r>
    </w:p>
    <w:p w14:paraId="6B229EC8" w14:textId="77777777" w:rsidR="00D118F0" w:rsidRPr="002B1BDF" w:rsidRDefault="00D118F0" w:rsidP="002B1BDF">
      <w:pPr>
        <w:pStyle w:val="Sinespaciado"/>
        <w:spacing w:line="276" w:lineRule="auto"/>
        <w:jc w:val="both"/>
        <w:rPr>
          <w:rFonts w:ascii="Lucida Sans Unicode" w:hAnsi="Lucida Sans Unicode" w:cs="Lucida Sans Unicode"/>
          <w:sz w:val="20"/>
          <w:szCs w:val="20"/>
          <w:lang w:val="es-ES_tradnl"/>
        </w:rPr>
      </w:pPr>
    </w:p>
    <w:p w14:paraId="2A324A08" w14:textId="64662938"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lastRenderedPageBreak/>
        <w:t>Consejera electoral, Silvia Guadalupe Bustos Vásquez</w:t>
      </w:r>
      <w:r w:rsidRPr="002B1BDF">
        <w:rPr>
          <w:rFonts w:ascii="Lucida Sans Unicode" w:hAnsi="Lucida Sans Unicode" w:cs="Lucida Sans Unicode"/>
          <w:sz w:val="20"/>
          <w:szCs w:val="20"/>
        </w:rPr>
        <w:t xml:space="preserve">: </w:t>
      </w:r>
      <w:r w:rsidR="00BD2344" w:rsidRPr="002B1BDF">
        <w:rPr>
          <w:rFonts w:ascii="Lucida Sans Unicode" w:hAnsi="Lucida Sans Unicode" w:cs="Lucida Sans Unicode"/>
          <w:sz w:val="20"/>
          <w:szCs w:val="20"/>
        </w:rPr>
        <w:t>A favor</w:t>
      </w:r>
      <w:r w:rsidRPr="002B1BDF">
        <w:rPr>
          <w:rFonts w:ascii="Lucida Sans Unicode" w:hAnsi="Lucida Sans Unicode" w:cs="Lucida Sans Unicode"/>
          <w:sz w:val="20"/>
          <w:szCs w:val="20"/>
        </w:rPr>
        <w:t>.</w:t>
      </w:r>
    </w:p>
    <w:p w14:paraId="664ED39F"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791955DF" w14:textId="4A3E0301"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Secretario ejecutivo, Christian Flores Garza</w:t>
      </w:r>
      <w:r w:rsidRPr="002B1BDF">
        <w:rPr>
          <w:rFonts w:ascii="Lucida Sans Unicode" w:hAnsi="Lucida Sans Unicode" w:cs="Lucida Sans Unicode"/>
          <w:sz w:val="20"/>
          <w:szCs w:val="20"/>
        </w:rPr>
        <w:t>: Gracias consejera. Consejera Zoad Jeanine García González.</w:t>
      </w:r>
    </w:p>
    <w:p w14:paraId="5C00476B"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11C0B402" w14:textId="3B6DD44E"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Consejera electoral, Zoad Jeanine García González</w:t>
      </w:r>
      <w:r w:rsidRPr="002B1BDF">
        <w:rPr>
          <w:rFonts w:ascii="Lucida Sans Unicode" w:hAnsi="Lucida Sans Unicode" w:cs="Lucida Sans Unicode"/>
          <w:sz w:val="20"/>
          <w:szCs w:val="20"/>
        </w:rPr>
        <w:t xml:space="preserve">: </w:t>
      </w:r>
      <w:r w:rsidR="0047005B" w:rsidRPr="002B1BDF">
        <w:rPr>
          <w:rFonts w:ascii="Lucida Sans Unicode" w:hAnsi="Lucida Sans Unicode" w:cs="Lucida Sans Unicode"/>
          <w:sz w:val="20"/>
          <w:szCs w:val="20"/>
        </w:rPr>
        <w:t>A favor</w:t>
      </w:r>
      <w:r w:rsidRPr="002B1BDF">
        <w:rPr>
          <w:rFonts w:ascii="Lucida Sans Unicode" w:hAnsi="Lucida Sans Unicode" w:cs="Lucida Sans Unicode"/>
          <w:sz w:val="20"/>
          <w:szCs w:val="20"/>
        </w:rPr>
        <w:t>.</w:t>
      </w:r>
    </w:p>
    <w:p w14:paraId="28C665ED"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5E410D96" w14:textId="59624BBD"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Secretario ejecutivo, Christian Flores Garza</w:t>
      </w:r>
      <w:r w:rsidRPr="002B1BDF">
        <w:rPr>
          <w:rFonts w:ascii="Lucida Sans Unicode" w:hAnsi="Lucida Sans Unicode" w:cs="Lucida Sans Unicode"/>
          <w:sz w:val="20"/>
          <w:szCs w:val="20"/>
        </w:rPr>
        <w:t>: Gracias consejera. Consejero Miguel Godínez Terríquez.</w:t>
      </w:r>
    </w:p>
    <w:p w14:paraId="00B32131"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730D0547" w14:textId="5E2D8F15"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Consejero electoral, Miguel Godínez Terríquez</w:t>
      </w:r>
      <w:r w:rsidRPr="002B1BDF">
        <w:rPr>
          <w:rFonts w:ascii="Lucida Sans Unicode" w:hAnsi="Lucida Sans Unicode" w:cs="Lucida Sans Unicode"/>
          <w:sz w:val="20"/>
          <w:szCs w:val="20"/>
        </w:rPr>
        <w:t xml:space="preserve">: </w:t>
      </w:r>
      <w:r w:rsidR="0047005B" w:rsidRPr="002B1BDF">
        <w:rPr>
          <w:rFonts w:ascii="Lucida Sans Unicode" w:hAnsi="Lucida Sans Unicode" w:cs="Lucida Sans Unicode"/>
          <w:sz w:val="20"/>
          <w:szCs w:val="20"/>
        </w:rPr>
        <w:t>A favor</w:t>
      </w:r>
      <w:r w:rsidRPr="002B1BDF">
        <w:rPr>
          <w:rFonts w:ascii="Lucida Sans Unicode" w:hAnsi="Lucida Sans Unicode" w:cs="Lucida Sans Unicode"/>
          <w:sz w:val="20"/>
          <w:szCs w:val="20"/>
        </w:rPr>
        <w:t>.</w:t>
      </w:r>
    </w:p>
    <w:p w14:paraId="559062A3"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1F24F789" w14:textId="43CEFC4A"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Secretario ejecutivo, Christian Flores Garza</w:t>
      </w:r>
      <w:r w:rsidRPr="002B1BDF">
        <w:rPr>
          <w:rFonts w:ascii="Lucida Sans Unicode" w:hAnsi="Lucida Sans Unicode" w:cs="Lucida Sans Unicode"/>
          <w:sz w:val="20"/>
          <w:szCs w:val="20"/>
        </w:rPr>
        <w:t>: Gracias consejero. Consejero Moisés Pérez Vega.</w:t>
      </w:r>
    </w:p>
    <w:p w14:paraId="683900F5"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6DE6AE10"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Consejero electoral, Moisés Pérez Vega</w:t>
      </w:r>
      <w:r w:rsidRPr="002B1BDF">
        <w:rPr>
          <w:rFonts w:ascii="Lucida Sans Unicode" w:hAnsi="Lucida Sans Unicode" w:cs="Lucida Sans Unicode"/>
          <w:sz w:val="20"/>
          <w:szCs w:val="20"/>
        </w:rPr>
        <w:t>: A favor.</w:t>
      </w:r>
    </w:p>
    <w:p w14:paraId="45B08DB4"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21390FD4" w14:textId="7D21DC9A"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Secretario ejecutivo, Christian Flores Garza</w:t>
      </w:r>
      <w:r w:rsidRPr="002B1BDF">
        <w:rPr>
          <w:rFonts w:ascii="Lucida Sans Unicode" w:hAnsi="Lucida Sans Unicode" w:cs="Lucida Sans Unicode"/>
          <w:sz w:val="20"/>
          <w:szCs w:val="20"/>
        </w:rPr>
        <w:t>: Gracias consejero. Consejera Brenda Judith Serafín Morfín.</w:t>
      </w:r>
    </w:p>
    <w:p w14:paraId="2520FEE6"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7DDF90F2"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Consejera electoral, Brenda Judith Serafín Morfín</w:t>
      </w:r>
      <w:r w:rsidRPr="002B1BDF">
        <w:rPr>
          <w:rFonts w:ascii="Lucida Sans Unicode" w:hAnsi="Lucida Sans Unicode" w:cs="Lucida Sans Unicode"/>
          <w:sz w:val="20"/>
          <w:szCs w:val="20"/>
        </w:rPr>
        <w:t>: A favor.</w:t>
      </w:r>
    </w:p>
    <w:p w14:paraId="04C89A7D"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1EDB6994" w14:textId="29EC37FB"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Secretario ejecutivo, Christian Flores Garza</w:t>
      </w:r>
      <w:r w:rsidRPr="002B1BDF">
        <w:rPr>
          <w:rFonts w:ascii="Lucida Sans Unicode" w:hAnsi="Lucida Sans Unicode" w:cs="Lucida Sans Unicode"/>
          <w:sz w:val="20"/>
          <w:szCs w:val="20"/>
        </w:rPr>
        <w:t>: Gracias consejera. Consejera Claudia Alejandra Vargas Bautista.</w:t>
      </w:r>
    </w:p>
    <w:p w14:paraId="626E2722"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36E0316C" w14:textId="3D6268AF"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Consejera electoral, Claudia Alejandra Vargas Bautista</w:t>
      </w:r>
      <w:r w:rsidRPr="002B1BDF">
        <w:rPr>
          <w:rFonts w:ascii="Lucida Sans Unicode" w:hAnsi="Lucida Sans Unicode" w:cs="Lucida Sans Unicode"/>
          <w:sz w:val="20"/>
          <w:szCs w:val="20"/>
        </w:rPr>
        <w:t xml:space="preserve">: </w:t>
      </w:r>
      <w:r w:rsidR="0047005B" w:rsidRPr="002B1BDF">
        <w:rPr>
          <w:rFonts w:ascii="Lucida Sans Unicode" w:hAnsi="Lucida Sans Unicode" w:cs="Lucida Sans Unicode"/>
          <w:sz w:val="20"/>
          <w:szCs w:val="20"/>
        </w:rPr>
        <w:t>A favor</w:t>
      </w:r>
      <w:r w:rsidRPr="002B1BDF">
        <w:rPr>
          <w:rFonts w:ascii="Lucida Sans Unicode" w:hAnsi="Lucida Sans Unicode" w:cs="Lucida Sans Unicode"/>
          <w:sz w:val="20"/>
          <w:szCs w:val="20"/>
        </w:rPr>
        <w:t>.</w:t>
      </w:r>
    </w:p>
    <w:p w14:paraId="51D4CF8E"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6C2B53D3" w14:textId="3E483936"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Secretario ejecutivo, Christian Flores Garza</w:t>
      </w:r>
      <w:r w:rsidRPr="002B1BDF">
        <w:rPr>
          <w:rFonts w:ascii="Lucida Sans Unicode" w:hAnsi="Lucida Sans Unicode" w:cs="Lucida Sans Unicode"/>
          <w:sz w:val="20"/>
          <w:szCs w:val="20"/>
        </w:rPr>
        <w:t>: Gracias consejera. Consejera presidenta, Paula Ramírez Höhne.</w:t>
      </w:r>
    </w:p>
    <w:p w14:paraId="553BAC4E"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6D4E007A" w14:textId="4FA87920"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Consejera presidenta, Paula Ramírez Höhne</w:t>
      </w:r>
      <w:r w:rsidRPr="002B1BDF">
        <w:rPr>
          <w:rFonts w:ascii="Lucida Sans Unicode" w:hAnsi="Lucida Sans Unicode" w:cs="Lucida Sans Unicode"/>
          <w:sz w:val="20"/>
          <w:szCs w:val="20"/>
        </w:rPr>
        <w:t>: A favor.</w:t>
      </w:r>
    </w:p>
    <w:p w14:paraId="647547D9"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02522FAB" w14:textId="5E3343B9"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Secretario ejecutivo, Christian Flores Garza</w:t>
      </w:r>
      <w:r w:rsidRPr="002B1BDF">
        <w:rPr>
          <w:rFonts w:ascii="Lucida Sans Unicode" w:hAnsi="Lucida Sans Unicode" w:cs="Lucida Sans Unicode"/>
          <w:sz w:val="20"/>
          <w:szCs w:val="20"/>
        </w:rPr>
        <w:t>:</w:t>
      </w:r>
      <w:r w:rsidR="0047005B" w:rsidRPr="002B1BDF">
        <w:rPr>
          <w:rFonts w:ascii="Lucida Sans Unicode" w:hAnsi="Lucida Sans Unicode" w:cs="Lucida Sans Unicode"/>
          <w:sz w:val="20"/>
          <w:szCs w:val="20"/>
        </w:rPr>
        <w:t xml:space="preserve"> Presidenta</w:t>
      </w:r>
      <w:r w:rsidRPr="002B1BDF">
        <w:rPr>
          <w:rFonts w:ascii="Lucida Sans Unicode" w:hAnsi="Lucida Sans Unicode" w:cs="Lucida Sans Unicode"/>
          <w:sz w:val="20"/>
          <w:szCs w:val="20"/>
        </w:rPr>
        <w:t xml:space="preserve">, </w:t>
      </w:r>
      <w:r w:rsidR="0047005B" w:rsidRPr="002B1BDF">
        <w:rPr>
          <w:rFonts w:ascii="Lucida Sans Unicode" w:hAnsi="Lucida Sans Unicode" w:cs="Lucida Sans Unicode"/>
          <w:sz w:val="20"/>
          <w:szCs w:val="20"/>
        </w:rPr>
        <w:t>el acuerdo se aprueba por unanimidad.</w:t>
      </w:r>
    </w:p>
    <w:p w14:paraId="25FB72D0"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753AA7C0" w14:textId="73C7ADB9" w:rsidR="00D118F0" w:rsidRPr="002B1BDF" w:rsidRDefault="00D118F0" w:rsidP="002B1BDF">
      <w:pPr>
        <w:pStyle w:val="Sinespaciado"/>
        <w:spacing w:line="276" w:lineRule="auto"/>
        <w:jc w:val="both"/>
        <w:rPr>
          <w:rFonts w:ascii="Lucida Sans Unicode" w:hAnsi="Lucida Sans Unicode" w:cs="Lucida Sans Unicode"/>
          <w:sz w:val="20"/>
          <w:szCs w:val="20"/>
        </w:rPr>
      </w:pPr>
      <w:r w:rsidRPr="008614AA">
        <w:rPr>
          <w:rFonts w:ascii="Lucida Sans Unicode" w:hAnsi="Lucida Sans Unicode" w:cs="Lucida Sans Unicode"/>
          <w:b/>
          <w:bCs/>
          <w:sz w:val="20"/>
          <w:szCs w:val="20"/>
        </w:rPr>
        <w:t>Consejera presidenta, Paula Ramírez Höhne</w:t>
      </w:r>
      <w:r w:rsidRPr="002B1BDF">
        <w:rPr>
          <w:rFonts w:ascii="Lucida Sans Unicode" w:hAnsi="Lucida Sans Unicode" w:cs="Lucida Sans Unicode"/>
          <w:sz w:val="20"/>
          <w:szCs w:val="20"/>
        </w:rPr>
        <w:t xml:space="preserve">: </w:t>
      </w:r>
      <w:r w:rsidR="00E2482C" w:rsidRPr="002B1BDF">
        <w:rPr>
          <w:rFonts w:ascii="Lucida Sans Unicode" w:hAnsi="Lucida Sans Unicode" w:cs="Lucida Sans Unicode"/>
          <w:sz w:val="20"/>
          <w:szCs w:val="20"/>
        </w:rPr>
        <w:t xml:space="preserve">Muchas </w:t>
      </w:r>
      <w:r w:rsidRPr="002B1BDF">
        <w:rPr>
          <w:rFonts w:ascii="Lucida Sans Unicode" w:hAnsi="Lucida Sans Unicode" w:cs="Lucida Sans Unicode"/>
          <w:sz w:val="20"/>
          <w:szCs w:val="20"/>
        </w:rPr>
        <w:t>gracias, señor secretario</w:t>
      </w:r>
      <w:r w:rsidR="0047005B" w:rsidRPr="002B1BDF">
        <w:rPr>
          <w:rFonts w:ascii="Lucida Sans Unicode" w:hAnsi="Lucida Sans Unicode" w:cs="Lucida Sans Unicode"/>
          <w:sz w:val="20"/>
          <w:szCs w:val="20"/>
        </w:rPr>
        <w:t>.</w:t>
      </w:r>
    </w:p>
    <w:p w14:paraId="66425E98" w14:textId="77777777" w:rsidR="00D118F0" w:rsidRPr="002B1BDF" w:rsidRDefault="00D118F0" w:rsidP="002B1BDF">
      <w:pPr>
        <w:pStyle w:val="Sinespaciado"/>
        <w:spacing w:line="276" w:lineRule="auto"/>
        <w:jc w:val="both"/>
        <w:rPr>
          <w:rFonts w:ascii="Lucida Sans Unicode" w:hAnsi="Lucida Sans Unicode" w:cs="Lucida Sans Unicode"/>
          <w:sz w:val="20"/>
          <w:szCs w:val="20"/>
        </w:rPr>
      </w:pPr>
    </w:p>
    <w:p w14:paraId="62CA9333" w14:textId="017B276E" w:rsidR="003A0380" w:rsidRPr="002B1BDF" w:rsidRDefault="00D118F0"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 xml:space="preserve">En virtud de que no </w:t>
      </w:r>
      <w:r w:rsidR="0047005B" w:rsidRPr="002B1BDF">
        <w:rPr>
          <w:rFonts w:ascii="Lucida Sans Unicode" w:hAnsi="Lucida Sans Unicode" w:cs="Lucida Sans Unicode"/>
          <w:sz w:val="20"/>
          <w:szCs w:val="20"/>
        </w:rPr>
        <w:t>tenemos</w:t>
      </w:r>
      <w:r w:rsidRPr="002B1BDF">
        <w:rPr>
          <w:rFonts w:ascii="Lucida Sans Unicode" w:hAnsi="Lucida Sans Unicode" w:cs="Lucida Sans Unicode"/>
          <w:sz w:val="20"/>
          <w:szCs w:val="20"/>
        </w:rPr>
        <w:t xml:space="preserve"> </w:t>
      </w:r>
      <w:r w:rsidR="0047005B" w:rsidRPr="002B1BDF">
        <w:rPr>
          <w:rFonts w:ascii="Lucida Sans Unicode" w:hAnsi="Lucida Sans Unicode" w:cs="Lucida Sans Unicode"/>
          <w:sz w:val="20"/>
          <w:szCs w:val="20"/>
        </w:rPr>
        <w:t xml:space="preserve">ningún </w:t>
      </w:r>
      <w:r w:rsidRPr="002B1BDF">
        <w:rPr>
          <w:rFonts w:ascii="Lucida Sans Unicode" w:hAnsi="Lucida Sans Unicode" w:cs="Lucida Sans Unicode"/>
          <w:sz w:val="20"/>
          <w:szCs w:val="20"/>
        </w:rPr>
        <w:t xml:space="preserve">asunto adicional, que tratar esta </w:t>
      </w:r>
      <w:r w:rsidR="0047005B" w:rsidRPr="002B1BDF">
        <w:rPr>
          <w:rFonts w:ascii="Lucida Sans Unicode" w:hAnsi="Lucida Sans Unicode" w:cs="Lucida Sans Unicode"/>
          <w:sz w:val="20"/>
          <w:szCs w:val="20"/>
        </w:rPr>
        <w:t>noche</w:t>
      </w:r>
      <w:r w:rsidRPr="002B1BDF">
        <w:rPr>
          <w:rFonts w:ascii="Lucida Sans Unicode" w:hAnsi="Lucida Sans Unicode" w:cs="Lucida Sans Unicode"/>
          <w:sz w:val="20"/>
          <w:szCs w:val="20"/>
        </w:rPr>
        <w:t xml:space="preserve">, damos por </w:t>
      </w:r>
      <w:r w:rsidR="0047005B" w:rsidRPr="002B1BDF">
        <w:rPr>
          <w:rFonts w:ascii="Lucida Sans Unicode" w:hAnsi="Lucida Sans Unicode" w:cs="Lucida Sans Unicode"/>
          <w:sz w:val="20"/>
          <w:szCs w:val="20"/>
        </w:rPr>
        <w:t xml:space="preserve">concluida esta </w:t>
      </w:r>
      <w:r w:rsidRPr="002B1BDF">
        <w:rPr>
          <w:rFonts w:ascii="Lucida Sans Unicode" w:hAnsi="Lucida Sans Unicode" w:cs="Lucida Sans Unicode"/>
          <w:sz w:val="20"/>
          <w:szCs w:val="20"/>
        </w:rPr>
        <w:t>sesión extraordinaria</w:t>
      </w:r>
      <w:r w:rsidR="00E2482C" w:rsidRPr="002B1BDF">
        <w:rPr>
          <w:rFonts w:ascii="Lucida Sans Unicode" w:hAnsi="Lucida Sans Unicode" w:cs="Lucida Sans Unicode"/>
          <w:sz w:val="20"/>
          <w:szCs w:val="20"/>
        </w:rPr>
        <w:t>;</w:t>
      </w:r>
      <w:r w:rsidRPr="002B1BDF">
        <w:rPr>
          <w:rFonts w:ascii="Lucida Sans Unicode" w:hAnsi="Lucida Sans Unicode" w:cs="Lucida Sans Unicode"/>
          <w:sz w:val="20"/>
          <w:szCs w:val="20"/>
        </w:rPr>
        <w:t xml:space="preserve"> siendo las </w:t>
      </w:r>
      <w:r w:rsidR="0047005B" w:rsidRPr="002B1BDF">
        <w:rPr>
          <w:rFonts w:ascii="Lucida Sans Unicode" w:hAnsi="Lucida Sans Unicode" w:cs="Lucida Sans Unicode"/>
          <w:sz w:val="20"/>
          <w:szCs w:val="20"/>
        </w:rPr>
        <w:t>veintitrés</w:t>
      </w:r>
      <w:r w:rsidRPr="002B1BDF">
        <w:rPr>
          <w:rFonts w:ascii="Lucida Sans Unicode" w:hAnsi="Lucida Sans Unicode" w:cs="Lucida Sans Unicode"/>
          <w:sz w:val="20"/>
          <w:szCs w:val="20"/>
        </w:rPr>
        <w:t xml:space="preserve"> horas con </w:t>
      </w:r>
      <w:r w:rsidR="0047005B" w:rsidRPr="002B1BDF">
        <w:rPr>
          <w:rFonts w:ascii="Lucida Sans Unicode" w:hAnsi="Lucida Sans Unicode" w:cs="Lucida Sans Unicode"/>
          <w:sz w:val="20"/>
          <w:szCs w:val="20"/>
        </w:rPr>
        <w:t>veintidós</w:t>
      </w:r>
      <w:r w:rsidRPr="002B1BDF">
        <w:rPr>
          <w:rFonts w:ascii="Lucida Sans Unicode" w:hAnsi="Lucida Sans Unicode" w:cs="Lucida Sans Unicode"/>
          <w:sz w:val="20"/>
          <w:szCs w:val="20"/>
        </w:rPr>
        <w:t xml:space="preserve"> minutos de este mismo </w:t>
      </w:r>
      <w:r w:rsidR="0047005B" w:rsidRPr="002B1BDF">
        <w:rPr>
          <w:rFonts w:ascii="Lucida Sans Unicode" w:hAnsi="Lucida Sans Unicode" w:cs="Lucida Sans Unicode"/>
          <w:sz w:val="20"/>
          <w:szCs w:val="20"/>
        </w:rPr>
        <w:t>2</w:t>
      </w:r>
      <w:r w:rsidRPr="002B1BDF">
        <w:rPr>
          <w:rFonts w:ascii="Lucida Sans Unicode" w:hAnsi="Lucida Sans Unicode" w:cs="Lucida Sans Unicode"/>
          <w:sz w:val="20"/>
          <w:szCs w:val="20"/>
        </w:rPr>
        <w:t xml:space="preserve"> de </w:t>
      </w:r>
      <w:r w:rsidR="0047005B" w:rsidRPr="002B1BDF">
        <w:rPr>
          <w:rFonts w:ascii="Lucida Sans Unicode" w:hAnsi="Lucida Sans Unicode" w:cs="Lucida Sans Unicode"/>
          <w:sz w:val="20"/>
          <w:szCs w:val="20"/>
        </w:rPr>
        <w:t>marzo</w:t>
      </w:r>
      <w:r w:rsidRPr="002B1BDF">
        <w:rPr>
          <w:rFonts w:ascii="Lucida Sans Unicode" w:hAnsi="Lucida Sans Unicode" w:cs="Lucida Sans Unicode"/>
          <w:sz w:val="20"/>
          <w:szCs w:val="20"/>
        </w:rPr>
        <w:t xml:space="preserve"> de 202</w:t>
      </w:r>
      <w:r w:rsidR="0047005B" w:rsidRPr="002B1BDF">
        <w:rPr>
          <w:rFonts w:ascii="Lucida Sans Unicode" w:hAnsi="Lucida Sans Unicode" w:cs="Lucida Sans Unicode"/>
          <w:sz w:val="20"/>
          <w:szCs w:val="20"/>
        </w:rPr>
        <w:t>4</w:t>
      </w:r>
      <w:r w:rsidR="00E2482C" w:rsidRPr="002B1BDF">
        <w:rPr>
          <w:rFonts w:ascii="Lucida Sans Unicode" w:hAnsi="Lucida Sans Unicode" w:cs="Lucida Sans Unicode"/>
          <w:sz w:val="20"/>
          <w:szCs w:val="20"/>
        </w:rPr>
        <w:t>.</w:t>
      </w:r>
      <w:r w:rsidRPr="002B1BDF">
        <w:rPr>
          <w:rFonts w:ascii="Lucida Sans Unicode" w:hAnsi="Lucida Sans Unicode" w:cs="Lucida Sans Unicode"/>
          <w:sz w:val="20"/>
          <w:szCs w:val="20"/>
        </w:rPr>
        <w:t xml:space="preserve"> </w:t>
      </w:r>
    </w:p>
    <w:p w14:paraId="4D119C0C" w14:textId="77777777" w:rsidR="008614AA" w:rsidRDefault="008614AA" w:rsidP="002B1BDF">
      <w:pPr>
        <w:pStyle w:val="Sinespaciado"/>
        <w:spacing w:line="276" w:lineRule="auto"/>
        <w:jc w:val="both"/>
        <w:rPr>
          <w:rFonts w:ascii="Lucida Sans Unicode" w:hAnsi="Lucida Sans Unicode" w:cs="Lucida Sans Unicode"/>
          <w:sz w:val="20"/>
          <w:szCs w:val="20"/>
        </w:rPr>
      </w:pPr>
    </w:p>
    <w:p w14:paraId="1B33E914" w14:textId="662C504E" w:rsidR="00D118F0" w:rsidRPr="002B1BDF" w:rsidRDefault="00E2482C" w:rsidP="002B1BDF">
      <w:pPr>
        <w:pStyle w:val="Sinespaciado"/>
        <w:spacing w:line="276" w:lineRule="auto"/>
        <w:jc w:val="both"/>
        <w:rPr>
          <w:rFonts w:ascii="Lucida Sans Unicode" w:hAnsi="Lucida Sans Unicode" w:cs="Lucida Sans Unicode"/>
          <w:sz w:val="20"/>
          <w:szCs w:val="20"/>
        </w:rPr>
      </w:pPr>
      <w:r w:rsidRPr="002B1BDF">
        <w:rPr>
          <w:rFonts w:ascii="Lucida Sans Unicode" w:hAnsi="Lucida Sans Unicode" w:cs="Lucida Sans Unicode"/>
          <w:sz w:val="20"/>
          <w:szCs w:val="20"/>
        </w:rPr>
        <w:t>T</w:t>
      </w:r>
      <w:r w:rsidR="00D118F0" w:rsidRPr="002B1BDF">
        <w:rPr>
          <w:rFonts w:ascii="Lucida Sans Unicode" w:hAnsi="Lucida Sans Unicode" w:cs="Lucida Sans Unicode"/>
          <w:sz w:val="20"/>
          <w:szCs w:val="20"/>
        </w:rPr>
        <w:t>engan todas y todos</w:t>
      </w:r>
      <w:r w:rsidR="003A0380" w:rsidRPr="002B1BDF">
        <w:rPr>
          <w:rFonts w:ascii="Lucida Sans Unicode" w:hAnsi="Lucida Sans Unicode" w:cs="Lucida Sans Unicode"/>
          <w:sz w:val="20"/>
          <w:szCs w:val="20"/>
        </w:rPr>
        <w:t>,</w:t>
      </w:r>
      <w:r w:rsidR="00D118F0" w:rsidRPr="002B1BDF">
        <w:rPr>
          <w:rFonts w:ascii="Lucida Sans Unicode" w:hAnsi="Lucida Sans Unicode" w:cs="Lucida Sans Unicode"/>
          <w:sz w:val="20"/>
          <w:szCs w:val="20"/>
        </w:rPr>
        <w:t xml:space="preserve"> </w:t>
      </w:r>
      <w:r w:rsidR="0047005B" w:rsidRPr="002B1BDF">
        <w:rPr>
          <w:rFonts w:ascii="Lucida Sans Unicode" w:hAnsi="Lucida Sans Unicode" w:cs="Lucida Sans Unicode"/>
          <w:sz w:val="20"/>
          <w:szCs w:val="20"/>
        </w:rPr>
        <w:t xml:space="preserve">muy buenas noches. </w:t>
      </w:r>
    </w:p>
    <w:tbl>
      <w:tblPr>
        <w:tblW w:w="5000" w:type="pct"/>
        <w:jc w:val="center"/>
        <w:tblLook w:val="0000" w:firstRow="0" w:lastRow="0" w:firstColumn="0" w:lastColumn="0" w:noHBand="0" w:noVBand="0"/>
      </w:tblPr>
      <w:tblGrid>
        <w:gridCol w:w="4535"/>
        <w:gridCol w:w="4586"/>
      </w:tblGrid>
      <w:tr w:rsidR="00E2482C" w:rsidRPr="008614AA" w14:paraId="72049B08" w14:textId="77777777" w:rsidTr="00146FF6">
        <w:trPr>
          <w:trHeight w:val="2513"/>
          <w:jc w:val="center"/>
        </w:trPr>
        <w:tc>
          <w:tcPr>
            <w:tcW w:w="2486" w:type="pct"/>
            <w:vAlign w:val="center"/>
          </w:tcPr>
          <w:p w14:paraId="0EFFC4F2" w14:textId="77777777" w:rsidR="00E2482C" w:rsidRPr="008614AA" w:rsidRDefault="00E2482C" w:rsidP="008614AA">
            <w:pPr>
              <w:pStyle w:val="Sinespaciado"/>
              <w:spacing w:line="276" w:lineRule="auto"/>
              <w:jc w:val="center"/>
              <w:rPr>
                <w:rFonts w:ascii="Lucida Sans Unicode" w:hAnsi="Lucida Sans Unicode" w:cs="Lucida Sans Unicode"/>
                <w:b/>
                <w:bCs/>
                <w:sz w:val="20"/>
                <w:szCs w:val="20"/>
                <w:lang w:val="es-ES"/>
              </w:rPr>
            </w:pPr>
            <w:r w:rsidRPr="008614AA">
              <w:rPr>
                <w:rFonts w:ascii="Lucida Sans Unicode" w:hAnsi="Lucida Sans Unicode" w:cs="Lucida Sans Unicode"/>
                <w:b/>
                <w:bCs/>
                <w:sz w:val="20"/>
                <w:szCs w:val="20"/>
                <w:lang w:val="es-ES"/>
              </w:rPr>
              <w:t>LA CONSEJERA PRESIDENTA DEL</w:t>
            </w:r>
          </w:p>
          <w:p w14:paraId="05333429" w14:textId="77777777" w:rsidR="00E2482C" w:rsidRPr="008614AA" w:rsidRDefault="00E2482C" w:rsidP="008614AA">
            <w:pPr>
              <w:pStyle w:val="Sinespaciado"/>
              <w:spacing w:line="276" w:lineRule="auto"/>
              <w:jc w:val="center"/>
              <w:rPr>
                <w:rFonts w:ascii="Lucida Sans Unicode" w:hAnsi="Lucida Sans Unicode" w:cs="Lucida Sans Unicode"/>
                <w:b/>
                <w:bCs/>
                <w:sz w:val="20"/>
                <w:szCs w:val="20"/>
                <w:lang w:val="es-ES"/>
              </w:rPr>
            </w:pPr>
            <w:r w:rsidRPr="008614AA">
              <w:rPr>
                <w:rFonts w:ascii="Lucida Sans Unicode" w:hAnsi="Lucida Sans Unicode" w:cs="Lucida Sans Unicode"/>
                <w:b/>
                <w:bCs/>
                <w:sz w:val="20"/>
                <w:szCs w:val="20"/>
                <w:lang w:val="es-ES"/>
              </w:rPr>
              <w:t>CONSEJO GENERAL</w:t>
            </w:r>
          </w:p>
          <w:p w14:paraId="1864BDDF" w14:textId="77777777" w:rsidR="00E2482C" w:rsidRPr="008614AA" w:rsidRDefault="00E2482C" w:rsidP="008614AA">
            <w:pPr>
              <w:pStyle w:val="Sinespaciado"/>
              <w:spacing w:line="276" w:lineRule="auto"/>
              <w:jc w:val="center"/>
              <w:rPr>
                <w:rFonts w:ascii="Lucida Sans Unicode" w:hAnsi="Lucida Sans Unicode" w:cs="Lucida Sans Unicode"/>
                <w:b/>
                <w:bCs/>
                <w:sz w:val="20"/>
                <w:szCs w:val="20"/>
                <w:lang w:val="es-ES"/>
              </w:rPr>
            </w:pPr>
          </w:p>
          <w:p w14:paraId="6BD4D798" w14:textId="77777777" w:rsidR="00E2482C" w:rsidRDefault="00E2482C" w:rsidP="008614AA">
            <w:pPr>
              <w:pStyle w:val="Sinespaciado"/>
              <w:spacing w:line="276" w:lineRule="auto"/>
              <w:jc w:val="center"/>
              <w:rPr>
                <w:rFonts w:ascii="Lucida Sans Unicode" w:hAnsi="Lucida Sans Unicode" w:cs="Lucida Sans Unicode"/>
                <w:b/>
                <w:bCs/>
                <w:sz w:val="20"/>
                <w:szCs w:val="20"/>
                <w:lang w:val="es-ES"/>
              </w:rPr>
            </w:pPr>
          </w:p>
          <w:p w14:paraId="04ED2A7A" w14:textId="77777777" w:rsidR="008614AA" w:rsidRPr="008614AA" w:rsidRDefault="008614AA" w:rsidP="008614AA">
            <w:pPr>
              <w:pStyle w:val="Sinespaciado"/>
              <w:spacing w:line="276" w:lineRule="auto"/>
              <w:jc w:val="center"/>
              <w:rPr>
                <w:rFonts w:ascii="Lucida Sans Unicode" w:hAnsi="Lucida Sans Unicode" w:cs="Lucida Sans Unicode"/>
                <w:b/>
                <w:bCs/>
                <w:sz w:val="20"/>
                <w:szCs w:val="20"/>
                <w:lang w:val="es-ES"/>
              </w:rPr>
            </w:pPr>
          </w:p>
          <w:p w14:paraId="5F5FDC46" w14:textId="77777777" w:rsidR="00E2482C" w:rsidRPr="008614AA" w:rsidRDefault="00E2482C" w:rsidP="008614AA">
            <w:pPr>
              <w:pStyle w:val="Sinespaciado"/>
              <w:spacing w:line="276" w:lineRule="auto"/>
              <w:jc w:val="center"/>
              <w:rPr>
                <w:rFonts w:ascii="Lucida Sans Unicode" w:hAnsi="Lucida Sans Unicode" w:cs="Lucida Sans Unicode"/>
                <w:b/>
                <w:bCs/>
                <w:sz w:val="20"/>
                <w:szCs w:val="20"/>
                <w:lang w:val="es-ES"/>
              </w:rPr>
            </w:pPr>
            <w:r w:rsidRPr="008614AA">
              <w:rPr>
                <w:rFonts w:ascii="Lucida Sans Unicode" w:hAnsi="Lucida Sans Unicode" w:cs="Lucida Sans Unicode"/>
                <w:b/>
                <w:bCs/>
                <w:sz w:val="20"/>
                <w:szCs w:val="20"/>
                <w:lang w:val="es-ES"/>
              </w:rPr>
              <w:t>MTRA. PAULA RAMÍREZ HÖHNE</w:t>
            </w:r>
          </w:p>
        </w:tc>
        <w:tc>
          <w:tcPr>
            <w:tcW w:w="2514" w:type="pct"/>
            <w:vAlign w:val="center"/>
          </w:tcPr>
          <w:p w14:paraId="7B926595" w14:textId="77777777" w:rsidR="00E2482C" w:rsidRPr="008614AA" w:rsidRDefault="00E2482C" w:rsidP="008614AA">
            <w:pPr>
              <w:pStyle w:val="Sinespaciado"/>
              <w:spacing w:line="276" w:lineRule="auto"/>
              <w:jc w:val="center"/>
              <w:rPr>
                <w:rFonts w:ascii="Lucida Sans Unicode" w:hAnsi="Lucida Sans Unicode" w:cs="Lucida Sans Unicode"/>
                <w:b/>
                <w:bCs/>
                <w:sz w:val="20"/>
                <w:szCs w:val="20"/>
                <w:lang w:val="es-ES"/>
              </w:rPr>
            </w:pPr>
            <w:r w:rsidRPr="008614AA">
              <w:rPr>
                <w:rFonts w:ascii="Lucida Sans Unicode" w:hAnsi="Lucida Sans Unicode" w:cs="Lucida Sans Unicode"/>
                <w:b/>
                <w:bCs/>
                <w:sz w:val="20"/>
                <w:szCs w:val="20"/>
                <w:lang w:val="es-ES"/>
              </w:rPr>
              <w:t>EL SECRETARIO DEL</w:t>
            </w:r>
          </w:p>
          <w:p w14:paraId="3A500482" w14:textId="77777777" w:rsidR="00E2482C" w:rsidRPr="008614AA" w:rsidRDefault="00E2482C" w:rsidP="008614AA">
            <w:pPr>
              <w:pStyle w:val="Sinespaciado"/>
              <w:spacing w:line="276" w:lineRule="auto"/>
              <w:jc w:val="center"/>
              <w:rPr>
                <w:rFonts w:ascii="Lucida Sans Unicode" w:hAnsi="Lucida Sans Unicode" w:cs="Lucida Sans Unicode"/>
                <w:b/>
                <w:bCs/>
                <w:sz w:val="20"/>
                <w:szCs w:val="20"/>
                <w:lang w:val="es-ES"/>
              </w:rPr>
            </w:pPr>
            <w:r w:rsidRPr="008614AA">
              <w:rPr>
                <w:rFonts w:ascii="Lucida Sans Unicode" w:hAnsi="Lucida Sans Unicode" w:cs="Lucida Sans Unicode"/>
                <w:b/>
                <w:bCs/>
                <w:sz w:val="20"/>
                <w:szCs w:val="20"/>
                <w:lang w:val="es-ES"/>
              </w:rPr>
              <w:t>CONSEJEO GENERAL</w:t>
            </w:r>
          </w:p>
          <w:p w14:paraId="2AC9C0FA" w14:textId="77777777" w:rsidR="00E2482C" w:rsidRPr="008614AA" w:rsidRDefault="00E2482C" w:rsidP="008614AA">
            <w:pPr>
              <w:pStyle w:val="Sinespaciado"/>
              <w:spacing w:line="276" w:lineRule="auto"/>
              <w:jc w:val="center"/>
              <w:rPr>
                <w:rFonts w:ascii="Lucida Sans Unicode" w:hAnsi="Lucida Sans Unicode" w:cs="Lucida Sans Unicode"/>
                <w:b/>
                <w:bCs/>
                <w:sz w:val="20"/>
                <w:szCs w:val="20"/>
                <w:lang w:val="es-ES"/>
              </w:rPr>
            </w:pPr>
          </w:p>
          <w:p w14:paraId="18FCF0D1" w14:textId="77777777" w:rsidR="00E2482C" w:rsidRDefault="00E2482C" w:rsidP="008614AA">
            <w:pPr>
              <w:pStyle w:val="Sinespaciado"/>
              <w:spacing w:line="276" w:lineRule="auto"/>
              <w:jc w:val="center"/>
              <w:rPr>
                <w:rFonts w:ascii="Lucida Sans Unicode" w:hAnsi="Lucida Sans Unicode" w:cs="Lucida Sans Unicode"/>
                <w:b/>
                <w:bCs/>
                <w:sz w:val="20"/>
                <w:szCs w:val="20"/>
                <w:lang w:val="es-ES"/>
              </w:rPr>
            </w:pPr>
          </w:p>
          <w:p w14:paraId="5A9050A9" w14:textId="77777777" w:rsidR="008614AA" w:rsidRPr="008614AA" w:rsidRDefault="008614AA" w:rsidP="008614AA">
            <w:pPr>
              <w:pStyle w:val="Sinespaciado"/>
              <w:spacing w:line="276" w:lineRule="auto"/>
              <w:jc w:val="center"/>
              <w:rPr>
                <w:rFonts w:ascii="Lucida Sans Unicode" w:hAnsi="Lucida Sans Unicode" w:cs="Lucida Sans Unicode"/>
                <w:b/>
                <w:bCs/>
                <w:sz w:val="20"/>
                <w:szCs w:val="20"/>
                <w:lang w:val="es-ES"/>
              </w:rPr>
            </w:pPr>
          </w:p>
          <w:p w14:paraId="3AAF4C08" w14:textId="77777777" w:rsidR="00E2482C" w:rsidRPr="008614AA" w:rsidRDefault="00E2482C" w:rsidP="008614AA">
            <w:pPr>
              <w:pStyle w:val="Sinespaciado"/>
              <w:spacing w:line="276" w:lineRule="auto"/>
              <w:jc w:val="center"/>
              <w:rPr>
                <w:rFonts w:ascii="Lucida Sans Unicode" w:hAnsi="Lucida Sans Unicode" w:cs="Lucida Sans Unicode"/>
                <w:b/>
                <w:bCs/>
                <w:sz w:val="20"/>
                <w:szCs w:val="20"/>
                <w:lang w:val="es-ES"/>
              </w:rPr>
            </w:pPr>
            <w:r w:rsidRPr="008614AA">
              <w:rPr>
                <w:rFonts w:ascii="Lucida Sans Unicode" w:hAnsi="Lucida Sans Unicode" w:cs="Lucida Sans Unicode"/>
                <w:b/>
                <w:bCs/>
                <w:sz w:val="20"/>
                <w:szCs w:val="20"/>
                <w:lang w:val="es-ES"/>
              </w:rPr>
              <w:t>MTRO. CHRISTIAN FLORES GARZA</w:t>
            </w:r>
          </w:p>
        </w:tc>
      </w:tr>
    </w:tbl>
    <w:p w14:paraId="31907D59" w14:textId="1ADD6D9B" w:rsidR="00AB4885" w:rsidRPr="008614AA" w:rsidRDefault="00E2482C" w:rsidP="002B1BDF">
      <w:pPr>
        <w:pStyle w:val="Sinespaciado"/>
        <w:spacing w:line="276" w:lineRule="auto"/>
        <w:jc w:val="both"/>
        <w:rPr>
          <w:rFonts w:ascii="Lucida Sans Unicode" w:hAnsi="Lucida Sans Unicode" w:cs="Lucida Sans Unicode"/>
          <w:sz w:val="14"/>
          <w:szCs w:val="14"/>
        </w:rPr>
      </w:pPr>
      <w:r w:rsidRPr="008614AA">
        <w:rPr>
          <w:rFonts w:ascii="Lucida Sans Unicode" w:hAnsi="Lucida Sans Unicode" w:cs="Lucida Sans Unicode"/>
          <w:sz w:val="14"/>
          <w:szCs w:val="14"/>
        </w:rPr>
        <w:t xml:space="preserve">El video de la sesión puede ser visualizado en el vínculo siguiente: </w:t>
      </w:r>
      <w:hyperlink r:id="rId8" w:history="1">
        <w:r w:rsidRPr="008614AA">
          <w:rPr>
            <w:rStyle w:val="Hipervnculo"/>
            <w:rFonts w:ascii="Lucida Sans Unicode" w:hAnsi="Lucida Sans Unicode" w:cs="Lucida Sans Unicode"/>
            <w:sz w:val="14"/>
            <w:szCs w:val="14"/>
          </w:rPr>
          <w:t>https://www.youtube.com/watch?v=f2s7fy-hGqw</w:t>
        </w:r>
      </w:hyperlink>
    </w:p>
    <w:p w14:paraId="25D9C47E" w14:textId="77777777" w:rsidR="00E2482C" w:rsidRDefault="00E2482C" w:rsidP="002B1BDF">
      <w:pPr>
        <w:pStyle w:val="Sinespaciado"/>
        <w:spacing w:line="276" w:lineRule="auto"/>
        <w:jc w:val="both"/>
        <w:rPr>
          <w:rFonts w:ascii="Lucida Sans Unicode" w:hAnsi="Lucida Sans Unicode" w:cs="Lucida Sans Unicode"/>
          <w:sz w:val="20"/>
          <w:szCs w:val="20"/>
        </w:rPr>
      </w:pPr>
    </w:p>
    <w:p w14:paraId="0F2E1B81" w14:textId="5CC0550E" w:rsidR="00173986" w:rsidRPr="00173986" w:rsidRDefault="00173986" w:rsidP="00173986">
      <w:pPr>
        <w:spacing w:line="240" w:lineRule="auto"/>
        <w:jc w:val="both"/>
        <w:rPr>
          <w:rFonts w:ascii="Lucida Sans Unicode" w:eastAsia="Calibri" w:hAnsi="Lucida Sans Unicode" w:cs="Lucida Sans Unicode"/>
          <w:sz w:val="14"/>
          <w:szCs w:val="14"/>
        </w:rPr>
      </w:pPr>
      <w:r w:rsidRPr="00173986">
        <w:rPr>
          <w:rFonts w:ascii="Lucida Sans Unicode" w:eastAsia="Calibri" w:hAnsi="Lucida Sans Unicode" w:cs="Lucida Sans Unicode"/>
          <w:sz w:val="14"/>
          <w:szCs w:val="14"/>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del Consejo General del Instituto Electoral y de Participación Ciudadana del Estado de Jalisco, </w:t>
      </w:r>
      <w:r w:rsidRPr="00173986">
        <w:rPr>
          <w:rFonts w:ascii="Lucida Sans Unicode" w:eastAsia="Calibri" w:hAnsi="Lucida Sans Unicode" w:cs="Lucida Sans Unicode"/>
          <w:b/>
          <w:bCs/>
          <w:sz w:val="14"/>
          <w:szCs w:val="14"/>
        </w:rPr>
        <w:t>CERTIFICO</w:t>
      </w:r>
      <w:r w:rsidRPr="00173986">
        <w:rPr>
          <w:rFonts w:ascii="Lucida Sans Unicode" w:eastAsia="Calibri" w:hAnsi="Lucida Sans Unicode" w:cs="Lucida Sans Unicode"/>
          <w:sz w:val="14"/>
          <w:szCs w:val="14"/>
        </w:rPr>
        <w:t xml:space="preserve"> que la presente acta que consta de </w:t>
      </w:r>
      <w:r>
        <w:rPr>
          <w:rFonts w:ascii="Lucida Sans Unicode" w:eastAsia="Calibri" w:hAnsi="Lucida Sans Unicode" w:cs="Lucida Sans Unicode"/>
          <w:b/>
          <w:bCs/>
          <w:sz w:val="14"/>
          <w:szCs w:val="14"/>
        </w:rPr>
        <w:t>39</w:t>
      </w:r>
      <w:r w:rsidRPr="00173986">
        <w:rPr>
          <w:rFonts w:ascii="Lucida Sans Unicode" w:eastAsia="Calibri" w:hAnsi="Lucida Sans Unicode" w:cs="Lucida Sans Unicode"/>
          <w:b/>
          <w:sz w:val="14"/>
          <w:szCs w:val="14"/>
        </w:rPr>
        <w:t xml:space="preserve"> </w:t>
      </w:r>
      <w:r w:rsidRPr="00173986">
        <w:rPr>
          <w:rFonts w:ascii="Lucida Sans Unicode" w:eastAsia="Calibri" w:hAnsi="Lucida Sans Unicode" w:cs="Lucida Sans Unicode"/>
          <w:sz w:val="14"/>
          <w:szCs w:val="14"/>
        </w:rPr>
        <w:t>fojas útiles solo por el anverso, corresponde a la</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b/>
          <w:bCs/>
          <w:sz w:val="14"/>
          <w:szCs w:val="14"/>
        </w:rPr>
        <w:t>primera sesión extraordinaria urgente</w:t>
      </w:r>
      <w:r w:rsidRPr="00173986">
        <w:rPr>
          <w:rFonts w:ascii="Lucida Sans Unicode" w:eastAsia="Calibri" w:hAnsi="Lucida Sans Unicode" w:cs="Lucida Sans Unicode"/>
          <w:b/>
          <w:bCs/>
          <w:sz w:val="14"/>
          <w:szCs w:val="14"/>
        </w:rPr>
        <w:t xml:space="preserve"> </w:t>
      </w:r>
      <w:r w:rsidRPr="00173986">
        <w:rPr>
          <w:rFonts w:ascii="Lucida Sans Unicode" w:eastAsia="Calibri" w:hAnsi="Lucida Sans Unicode" w:cs="Lucida Sans Unicode"/>
          <w:sz w:val="14"/>
          <w:szCs w:val="14"/>
        </w:rPr>
        <w:t xml:space="preserve">del Consejo General del Instituto Electoral y de Participación Ciudadana del Estado de Jalisco, celebrada el </w:t>
      </w:r>
      <w:r>
        <w:rPr>
          <w:rFonts w:ascii="Lucida Sans Unicode" w:eastAsia="Calibri" w:hAnsi="Lucida Sans Unicode" w:cs="Lucida Sans Unicode"/>
          <w:b/>
          <w:sz w:val="14"/>
          <w:szCs w:val="14"/>
        </w:rPr>
        <w:t>2</w:t>
      </w:r>
      <w:r w:rsidRPr="00173986">
        <w:rPr>
          <w:rFonts w:ascii="Lucida Sans Unicode" w:eastAsia="Calibri" w:hAnsi="Lucida Sans Unicode" w:cs="Lucida Sans Unicode"/>
          <w:b/>
          <w:sz w:val="14"/>
          <w:szCs w:val="14"/>
        </w:rPr>
        <w:t xml:space="preserve"> de </w:t>
      </w:r>
      <w:r>
        <w:rPr>
          <w:rFonts w:ascii="Lucida Sans Unicode" w:eastAsia="Calibri" w:hAnsi="Lucida Sans Unicode" w:cs="Lucida Sans Unicode"/>
          <w:b/>
          <w:sz w:val="14"/>
          <w:szCs w:val="14"/>
        </w:rPr>
        <w:t>marzo</w:t>
      </w:r>
      <w:r w:rsidRPr="00173986">
        <w:rPr>
          <w:rFonts w:ascii="Lucida Sans Unicode" w:eastAsia="Calibri" w:hAnsi="Lucida Sans Unicode" w:cs="Lucida Sans Unicode"/>
          <w:b/>
          <w:sz w:val="14"/>
          <w:szCs w:val="14"/>
        </w:rPr>
        <w:t xml:space="preserve"> </w:t>
      </w:r>
      <w:r>
        <w:rPr>
          <w:rFonts w:ascii="Lucida Sans Unicode" w:eastAsia="Calibri" w:hAnsi="Lucida Sans Unicode" w:cs="Lucida Sans Unicode"/>
          <w:b/>
          <w:sz w:val="14"/>
          <w:szCs w:val="14"/>
        </w:rPr>
        <w:t>de</w:t>
      </w:r>
      <w:r w:rsidRPr="00173986">
        <w:rPr>
          <w:rFonts w:ascii="Lucida Sans Unicode" w:eastAsia="Calibri" w:hAnsi="Lucida Sans Unicode" w:cs="Lucida Sans Unicode"/>
          <w:b/>
          <w:sz w:val="14"/>
          <w:szCs w:val="14"/>
        </w:rPr>
        <w:t xml:space="preserve"> 2024</w:t>
      </w:r>
      <w:r w:rsidRPr="00173986">
        <w:rPr>
          <w:rFonts w:ascii="Lucida Sans Unicode" w:eastAsia="Calibri" w:hAnsi="Lucida Sans Unicode" w:cs="Lucida Sans Unicode"/>
          <w:sz w:val="14"/>
          <w:szCs w:val="14"/>
        </w:rPr>
        <w:t xml:space="preserve"> y aprobada en la </w:t>
      </w:r>
      <w:r>
        <w:rPr>
          <w:rFonts w:ascii="Lucida Sans Unicode" w:eastAsia="Calibri" w:hAnsi="Lucida Sans Unicode" w:cs="Lucida Sans Unicode"/>
          <w:b/>
          <w:bCs/>
          <w:sz w:val="14"/>
          <w:szCs w:val="14"/>
        </w:rPr>
        <w:t>sexta</w:t>
      </w:r>
      <w:r w:rsidRPr="00173986">
        <w:rPr>
          <w:rFonts w:ascii="Lucida Sans Unicode" w:eastAsia="Calibri" w:hAnsi="Lucida Sans Unicode" w:cs="Lucida Sans Unicode"/>
          <w:b/>
          <w:bCs/>
          <w:sz w:val="14"/>
          <w:szCs w:val="14"/>
        </w:rPr>
        <w:t xml:space="preserve"> sesión ordinaria</w:t>
      </w:r>
      <w:r w:rsidRPr="00173986">
        <w:rPr>
          <w:rFonts w:ascii="Lucida Sans Unicode" w:eastAsia="Calibri" w:hAnsi="Lucida Sans Unicode" w:cs="Lucida Sans Unicode"/>
          <w:sz w:val="14"/>
          <w:szCs w:val="14"/>
        </w:rPr>
        <w:t xml:space="preserve"> celebrada el</w:t>
      </w:r>
      <w:r w:rsidRPr="00173986">
        <w:rPr>
          <w:rFonts w:ascii="Lucida Sans Unicode" w:eastAsia="Calibri" w:hAnsi="Lucida Sans Unicode" w:cs="Lucida Sans Unicode"/>
          <w:b/>
          <w:bCs/>
          <w:sz w:val="14"/>
          <w:szCs w:val="14"/>
        </w:rPr>
        <w:t xml:space="preserve"> 2</w:t>
      </w:r>
      <w:r>
        <w:rPr>
          <w:rFonts w:ascii="Lucida Sans Unicode" w:eastAsia="Calibri" w:hAnsi="Lucida Sans Unicode" w:cs="Lucida Sans Unicode"/>
          <w:b/>
          <w:bCs/>
          <w:sz w:val="14"/>
          <w:szCs w:val="14"/>
        </w:rPr>
        <w:t>6</w:t>
      </w:r>
      <w:r w:rsidRPr="00173986">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junio</w:t>
      </w:r>
      <w:r w:rsidRPr="00173986">
        <w:rPr>
          <w:rFonts w:ascii="Lucida Sans Unicode" w:eastAsia="Calibri" w:hAnsi="Lucida Sans Unicode" w:cs="Lucida Sans Unicode"/>
          <w:b/>
          <w:bCs/>
          <w:sz w:val="14"/>
          <w:szCs w:val="14"/>
        </w:rPr>
        <w:t xml:space="preserve"> de 2024</w:t>
      </w:r>
      <w:r w:rsidRPr="00173986">
        <w:rPr>
          <w:rFonts w:ascii="Lucida Sans Unicode" w:eastAsia="Calibri" w:hAnsi="Lucida Sans Unicode" w:cs="Lucida Sans Unicode"/>
          <w:sz w:val="14"/>
          <w:szCs w:val="14"/>
        </w:rPr>
        <w:t>.</w:t>
      </w:r>
    </w:p>
    <w:p w14:paraId="5464AFDE" w14:textId="7E293531" w:rsidR="00173986" w:rsidRPr="00173986" w:rsidRDefault="00173986" w:rsidP="00173986">
      <w:pPr>
        <w:spacing w:line="240" w:lineRule="auto"/>
        <w:jc w:val="center"/>
        <w:rPr>
          <w:rFonts w:ascii="Lucida Sans Unicode" w:eastAsia="Calibri" w:hAnsi="Lucida Sans Unicode" w:cs="Lucida Sans Unicode"/>
          <w:sz w:val="14"/>
          <w:szCs w:val="14"/>
        </w:rPr>
      </w:pPr>
      <w:r w:rsidRPr="00173986">
        <w:rPr>
          <w:rFonts w:ascii="Lucida Sans Unicode" w:eastAsia="Calibri" w:hAnsi="Lucida Sans Unicode" w:cs="Lucida Sans Unicode"/>
          <w:b/>
          <w:sz w:val="14"/>
          <w:szCs w:val="14"/>
        </w:rPr>
        <w:t xml:space="preserve">Guadalajara, Jalisco, a </w:t>
      </w:r>
      <w:r w:rsidRPr="00173986">
        <w:rPr>
          <w:rFonts w:ascii="Lucida Sans Unicode" w:eastAsia="Calibri" w:hAnsi="Lucida Sans Unicode" w:cs="Lucida Sans Unicode"/>
          <w:b/>
          <w:bCs/>
          <w:sz w:val="14"/>
          <w:szCs w:val="14"/>
        </w:rPr>
        <w:t>2</w:t>
      </w:r>
      <w:r>
        <w:rPr>
          <w:rFonts w:ascii="Lucida Sans Unicode" w:eastAsia="Calibri" w:hAnsi="Lucida Sans Unicode" w:cs="Lucida Sans Unicode"/>
          <w:b/>
          <w:bCs/>
          <w:sz w:val="14"/>
          <w:szCs w:val="14"/>
        </w:rPr>
        <w:t>6</w:t>
      </w:r>
      <w:r w:rsidRPr="00173986">
        <w:rPr>
          <w:rFonts w:ascii="Lucida Sans Unicode" w:eastAsia="Calibri" w:hAnsi="Lucida Sans Unicode" w:cs="Lucida Sans Unicode"/>
          <w:b/>
          <w:bCs/>
          <w:sz w:val="14"/>
          <w:szCs w:val="14"/>
        </w:rPr>
        <w:t xml:space="preserve"> de </w:t>
      </w:r>
      <w:r>
        <w:rPr>
          <w:rFonts w:ascii="Lucida Sans Unicode" w:eastAsia="Calibri" w:hAnsi="Lucida Sans Unicode" w:cs="Lucida Sans Unicode"/>
          <w:b/>
          <w:bCs/>
          <w:sz w:val="14"/>
          <w:szCs w:val="14"/>
        </w:rPr>
        <w:t>junio</w:t>
      </w:r>
      <w:r w:rsidRPr="00173986">
        <w:rPr>
          <w:rFonts w:ascii="Lucida Sans Unicode" w:eastAsia="Calibri" w:hAnsi="Lucida Sans Unicode" w:cs="Lucida Sans Unicode"/>
          <w:b/>
          <w:bCs/>
          <w:sz w:val="14"/>
          <w:szCs w:val="14"/>
        </w:rPr>
        <w:t xml:space="preserve"> de 2024</w:t>
      </w:r>
    </w:p>
    <w:p w14:paraId="7D135463" w14:textId="77777777" w:rsidR="00173986" w:rsidRDefault="00173986" w:rsidP="00173986">
      <w:pPr>
        <w:spacing w:after="0" w:line="240" w:lineRule="auto"/>
        <w:jc w:val="center"/>
        <w:rPr>
          <w:rFonts w:ascii="Lucida Sans Unicode" w:eastAsia="Trebuchet MS" w:hAnsi="Lucida Sans Unicode" w:cs="Lucida Sans Unicode"/>
          <w:b/>
          <w:color w:val="000000"/>
          <w:sz w:val="14"/>
          <w:szCs w:val="14"/>
        </w:rPr>
      </w:pPr>
    </w:p>
    <w:p w14:paraId="77D0127B" w14:textId="77777777" w:rsidR="00173986" w:rsidRPr="00173986" w:rsidRDefault="00173986" w:rsidP="00173986">
      <w:pPr>
        <w:spacing w:after="0" w:line="240" w:lineRule="auto"/>
        <w:jc w:val="center"/>
        <w:rPr>
          <w:rFonts w:ascii="Lucida Sans Unicode" w:eastAsia="Trebuchet MS" w:hAnsi="Lucida Sans Unicode" w:cs="Lucida Sans Unicode"/>
          <w:b/>
          <w:color w:val="000000"/>
          <w:sz w:val="14"/>
          <w:szCs w:val="14"/>
        </w:rPr>
      </w:pPr>
    </w:p>
    <w:p w14:paraId="69996435" w14:textId="77777777" w:rsidR="00173986" w:rsidRPr="00173986" w:rsidRDefault="00173986" w:rsidP="00173986">
      <w:pPr>
        <w:spacing w:after="0" w:line="240" w:lineRule="auto"/>
        <w:jc w:val="center"/>
        <w:rPr>
          <w:rFonts w:ascii="Lucida Sans Unicode" w:eastAsia="Trebuchet MS" w:hAnsi="Lucida Sans Unicode" w:cs="Lucida Sans Unicode"/>
          <w:b/>
          <w:color w:val="000000"/>
          <w:sz w:val="14"/>
          <w:szCs w:val="14"/>
        </w:rPr>
      </w:pPr>
      <w:r w:rsidRPr="00173986">
        <w:rPr>
          <w:rFonts w:ascii="Lucida Sans Unicode" w:eastAsia="Trebuchet MS" w:hAnsi="Lucida Sans Unicode" w:cs="Lucida Sans Unicode"/>
          <w:b/>
          <w:color w:val="000000"/>
          <w:sz w:val="14"/>
          <w:szCs w:val="14"/>
        </w:rPr>
        <w:t>Mtro. Christian Flores Garza</w:t>
      </w:r>
    </w:p>
    <w:p w14:paraId="3CA6240A" w14:textId="77777777" w:rsidR="00173986" w:rsidRPr="00173986" w:rsidRDefault="00173986" w:rsidP="001739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Lucida Sans Unicode" w:eastAsia="Calibri" w:hAnsi="Lucida Sans Unicode" w:cs="Lucida Sans Unicode"/>
          <w:sz w:val="20"/>
          <w:szCs w:val="20"/>
        </w:rPr>
      </w:pPr>
      <w:r w:rsidRPr="00173986">
        <w:rPr>
          <w:rFonts w:ascii="Lucida Sans Unicode" w:eastAsia="Trebuchet MS" w:hAnsi="Lucida Sans Unicode" w:cs="Lucida Sans Unicode"/>
          <w:b/>
          <w:color w:val="000000"/>
          <w:sz w:val="14"/>
          <w:szCs w:val="14"/>
        </w:rPr>
        <w:t>El secretario ejecutivo</w:t>
      </w:r>
    </w:p>
    <w:p w14:paraId="13140185" w14:textId="77777777" w:rsidR="00173986" w:rsidRPr="002B1BDF" w:rsidRDefault="00173986" w:rsidP="002B1BDF">
      <w:pPr>
        <w:pStyle w:val="Sinespaciado"/>
        <w:spacing w:line="276" w:lineRule="auto"/>
        <w:jc w:val="both"/>
        <w:rPr>
          <w:rFonts w:ascii="Lucida Sans Unicode" w:hAnsi="Lucida Sans Unicode" w:cs="Lucida Sans Unicode"/>
          <w:sz w:val="20"/>
          <w:szCs w:val="20"/>
        </w:rPr>
      </w:pPr>
    </w:p>
    <w:sectPr w:rsidR="00173986" w:rsidRPr="002B1BDF" w:rsidSect="00173986">
      <w:headerReference w:type="even" r:id="rId9"/>
      <w:headerReference w:type="default" r:id="rId10"/>
      <w:footerReference w:type="even" r:id="rId11"/>
      <w:footerReference w:type="default" r:id="rId12"/>
      <w:headerReference w:type="first" r:id="rId13"/>
      <w:footerReference w:type="first" r:id="rId14"/>
      <w:pgSz w:w="12240" w:h="15840" w:code="1"/>
      <w:pgMar w:top="2552" w:right="1418" w:bottom="1418" w:left="1701"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BE5C1B" w14:textId="77777777" w:rsidR="004F41F1" w:rsidRDefault="004F41F1" w:rsidP="00E015BD">
      <w:pPr>
        <w:spacing w:after="0" w:line="240" w:lineRule="auto"/>
      </w:pPr>
      <w:r>
        <w:separator/>
      </w:r>
    </w:p>
  </w:endnote>
  <w:endnote w:type="continuationSeparator" w:id="0">
    <w:p w14:paraId="3DBC6499" w14:textId="77777777" w:rsidR="004F41F1" w:rsidRDefault="004F41F1" w:rsidP="00E015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1F87D5" w14:textId="77777777" w:rsidR="00560EBD" w:rsidRDefault="00560EB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6"/>
      <w:gridCol w:w="3145"/>
    </w:tblGrid>
    <w:tr w:rsidR="002B1BDF" w:rsidRPr="002B1BDF" w14:paraId="08986792" w14:textId="77777777" w:rsidTr="00A22341">
      <w:tc>
        <w:tcPr>
          <w:tcW w:w="4414" w:type="dxa"/>
          <w:vAlign w:val="center"/>
        </w:tcPr>
        <w:p w14:paraId="276B85D5" w14:textId="77777777" w:rsidR="002B1BDF" w:rsidRPr="002B1BDF" w:rsidRDefault="002B1BDF" w:rsidP="002B1BDF">
          <w:pPr>
            <w:tabs>
              <w:tab w:val="center" w:pos="4252"/>
              <w:tab w:val="right" w:pos="8504"/>
            </w:tabs>
            <w:suppressAutoHyphens/>
            <w:spacing w:line="259" w:lineRule="auto"/>
            <w:jc w:val="center"/>
            <w:rPr>
              <w:sz w:val="24"/>
              <w:szCs w:val="24"/>
              <w:lang w:eastAsia="ar-SA"/>
            </w:rPr>
          </w:pPr>
          <w:r w:rsidRPr="002B1BDF">
            <w:rPr>
              <w:rFonts w:ascii="Arial" w:hAnsi="Arial" w:cs="Arial"/>
              <w:noProof/>
              <w:kern w:val="2"/>
              <w:sz w:val="16"/>
              <w:szCs w:val="16"/>
              <w:lang w:eastAsia="es-MX"/>
              <w14:ligatures w14:val="standardContextual"/>
            </w:rPr>
            <w:drawing>
              <wp:inline distT="0" distB="0" distL="0" distR="0" wp14:anchorId="59C9EE48" wp14:editId="32C71A5F">
                <wp:extent cx="3651885" cy="715618"/>
                <wp:effectExtent l="0" t="0" r="5715" b="8890"/>
                <wp:docPr id="1184486446" name="Imagen 1184486446"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66058" cy="718395"/>
                        </a:xfrm>
                        <a:prstGeom prst="rect">
                          <a:avLst/>
                        </a:prstGeom>
                        <a:noFill/>
                      </pic:spPr>
                    </pic:pic>
                  </a:graphicData>
                </a:graphic>
              </wp:inline>
            </w:drawing>
          </w:r>
        </w:p>
      </w:tc>
      <w:tc>
        <w:tcPr>
          <w:tcW w:w="4414" w:type="dxa"/>
          <w:vAlign w:val="center"/>
        </w:tcPr>
        <w:p w14:paraId="62FA0415" w14:textId="77777777" w:rsidR="002B1BDF" w:rsidRPr="002B1BDF" w:rsidRDefault="002B1BDF" w:rsidP="002B1BDF">
          <w:pPr>
            <w:tabs>
              <w:tab w:val="center" w:pos="4419"/>
              <w:tab w:val="right" w:pos="8838"/>
            </w:tabs>
            <w:spacing w:line="259" w:lineRule="auto"/>
            <w:jc w:val="center"/>
            <w:rPr>
              <w:rFonts w:ascii="Lucida Sans Unicode" w:hAnsi="Lucida Sans Unicode" w:cs="Lucida Sans Unicode"/>
              <w:sz w:val="12"/>
              <w:szCs w:val="12"/>
            </w:rPr>
          </w:pPr>
        </w:p>
        <w:p w14:paraId="2C7B9350" w14:textId="77777777" w:rsidR="002B1BDF" w:rsidRPr="002B1BDF" w:rsidRDefault="002B1BDF" w:rsidP="002B1BDF">
          <w:pPr>
            <w:tabs>
              <w:tab w:val="center" w:pos="4419"/>
              <w:tab w:val="right" w:pos="8838"/>
            </w:tabs>
            <w:spacing w:line="259" w:lineRule="auto"/>
            <w:jc w:val="center"/>
            <w:rPr>
              <w:rFonts w:ascii="Lucida Sans Unicode" w:hAnsi="Lucida Sans Unicode" w:cs="Lucida Sans Unicode"/>
              <w:sz w:val="12"/>
              <w:szCs w:val="12"/>
            </w:rPr>
          </w:pPr>
        </w:p>
        <w:p w14:paraId="1BCF3D4E" w14:textId="77777777" w:rsidR="002B1BDF" w:rsidRPr="002B1BDF" w:rsidRDefault="002B1BDF" w:rsidP="002B1BDF">
          <w:pPr>
            <w:tabs>
              <w:tab w:val="center" w:pos="4419"/>
              <w:tab w:val="right" w:pos="8838"/>
            </w:tabs>
            <w:spacing w:line="259" w:lineRule="auto"/>
            <w:jc w:val="right"/>
            <w:rPr>
              <w:rFonts w:ascii="Lucida Sans Unicode" w:hAnsi="Lucida Sans Unicode" w:cs="Lucida Sans Unicode"/>
              <w:sz w:val="12"/>
              <w:szCs w:val="12"/>
            </w:rPr>
          </w:pPr>
        </w:p>
        <w:p w14:paraId="786F999F" w14:textId="77777777" w:rsidR="002B1BDF" w:rsidRPr="002B1BDF" w:rsidRDefault="002B1BDF" w:rsidP="002B1BDF">
          <w:pPr>
            <w:tabs>
              <w:tab w:val="center" w:pos="4419"/>
              <w:tab w:val="right" w:pos="8838"/>
            </w:tabs>
            <w:spacing w:line="259" w:lineRule="auto"/>
            <w:jc w:val="right"/>
            <w:rPr>
              <w:rFonts w:ascii="Lucida Sans Unicode" w:hAnsi="Lucida Sans Unicode" w:cs="Lucida Sans Unicode"/>
              <w:sz w:val="12"/>
              <w:szCs w:val="12"/>
              <w:lang w:eastAsia="ar-SA"/>
            </w:rPr>
          </w:pPr>
          <w:r w:rsidRPr="002B1BDF">
            <w:rPr>
              <w:rFonts w:ascii="Lucida Sans Unicode" w:hAnsi="Lucida Sans Unicode" w:cs="Lucida Sans Unicode"/>
              <w:sz w:val="12"/>
              <w:szCs w:val="12"/>
            </w:rPr>
            <w:t xml:space="preserve">Página </w:t>
          </w:r>
          <w:r w:rsidRPr="002B1BDF">
            <w:rPr>
              <w:rFonts w:ascii="Lucida Sans Unicode" w:hAnsi="Lucida Sans Unicode" w:cs="Lucida Sans Unicode"/>
              <w:sz w:val="12"/>
              <w:szCs w:val="12"/>
            </w:rPr>
            <w:fldChar w:fldCharType="begin"/>
          </w:r>
          <w:r w:rsidRPr="002B1BDF">
            <w:rPr>
              <w:rFonts w:ascii="Lucida Sans Unicode" w:hAnsi="Lucida Sans Unicode" w:cs="Lucida Sans Unicode"/>
              <w:sz w:val="12"/>
              <w:szCs w:val="12"/>
            </w:rPr>
            <w:instrText xml:space="preserve"> PAGE </w:instrText>
          </w:r>
          <w:r w:rsidRPr="002B1BDF">
            <w:rPr>
              <w:rFonts w:ascii="Lucida Sans Unicode" w:hAnsi="Lucida Sans Unicode" w:cs="Lucida Sans Unicode"/>
              <w:sz w:val="12"/>
              <w:szCs w:val="12"/>
            </w:rPr>
            <w:fldChar w:fldCharType="separate"/>
          </w:r>
          <w:r w:rsidRPr="002B1BDF">
            <w:rPr>
              <w:rFonts w:ascii="Lucida Sans Unicode" w:hAnsi="Lucida Sans Unicode" w:cs="Lucida Sans Unicode"/>
              <w:noProof/>
              <w:sz w:val="12"/>
              <w:szCs w:val="12"/>
            </w:rPr>
            <w:t>12</w:t>
          </w:r>
          <w:r w:rsidRPr="002B1BDF">
            <w:rPr>
              <w:rFonts w:ascii="Lucida Sans Unicode" w:hAnsi="Lucida Sans Unicode" w:cs="Lucida Sans Unicode"/>
              <w:sz w:val="12"/>
              <w:szCs w:val="12"/>
            </w:rPr>
            <w:fldChar w:fldCharType="end"/>
          </w:r>
          <w:r w:rsidRPr="002B1BDF">
            <w:rPr>
              <w:rFonts w:ascii="Lucida Sans Unicode" w:hAnsi="Lucida Sans Unicode" w:cs="Lucida Sans Unicode"/>
              <w:sz w:val="12"/>
              <w:szCs w:val="12"/>
            </w:rPr>
            <w:t xml:space="preserve"> de </w:t>
          </w:r>
          <w:r w:rsidRPr="002B1BDF">
            <w:rPr>
              <w:rFonts w:ascii="Lucida Sans Unicode" w:hAnsi="Lucida Sans Unicode" w:cs="Lucida Sans Unicode"/>
              <w:sz w:val="12"/>
              <w:szCs w:val="12"/>
            </w:rPr>
            <w:fldChar w:fldCharType="begin"/>
          </w:r>
          <w:r w:rsidRPr="002B1BDF">
            <w:rPr>
              <w:rFonts w:ascii="Lucida Sans Unicode" w:hAnsi="Lucida Sans Unicode" w:cs="Lucida Sans Unicode"/>
              <w:sz w:val="12"/>
              <w:szCs w:val="12"/>
            </w:rPr>
            <w:instrText xml:space="preserve"> NUMPAGES </w:instrText>
          </w:r>
          <w:r w:rsidRPr="002B1BDF">
            <w:rPr>
              <w:rFonts w:ascii="Lucida Sans Unicode" w:hAnsi="Lucida Sans Unicode" w:cs="Lucida Sans Unicode"/>
              <w:sz w:val="12"/>
              <w:szCs w:val="12"/>
            </w:rPr>
            <w:fldChar w:fldCharType="separate"/>
          </w:r>
          <w:r w:rsidRPr="002B1BDF">
            <w:rPr>
              <w:rFonts w:ascii="Lucida Sans Unicode" w:hAnsi="Lucida Sans Unicode" w:cs="Lucida Sans Unicode"/>
              <w:noProof/>
              <w:sz w:val="12"/>
              <w:szCs w:val="12"/>
            </w:rPr>
            <w:t>13</w:t>
          </w:r>
          <w:r w:rsidRPr="002B1BDF">
            <w:rPr>
              <w:rFonts w:ascii="Lucida Sans Unicode" w:hAnsi="Lucida Sans Unicode" w:cs="Lucida Sans Unicode"/>
              <w:sz w:val="12"/>
              <w:szCs w:val="12"/>
            </w:rPr>
            <w:fldChar w:fldCharType="end"/>
          </w:r>
        </w:p>
        <w:p w14:paraId="6C65631E" w14:textId="77777777" w:rsidR="002B1BDF" w:rsidRPr="002B1BDF" w:rsidRDefault="002B1BDF" w:rsidP="002B1BDF">
          <w:pPr>
            <w:tabs>
              <w:tab w:val="center" w:pos="4252"/>
              <w:tab w:val="right" w:pos="8504"/>
            </w:tabs>
            <w:suppressAutoHyphens/>
            <w:spacing w:line="259" w:lineRule="auto"/>
            <w:jc w:val="center"/>
            <w:rPr>
              <w:sz w:val="24"/>
              <w:szCs w:val="24"/>
              <w:lang w:eastAsia="ar-SA"/>
            </w:rPr>
          </w:pPr>
        </w:p>
      </w:tc>
    </w:tr>
  </w:tbl>
  <w:p w14:paraId="6F9046E7" w14:textId="5088B3EE" w:rsidR="00E015BD" w:rsidRPr="00E015BD" w:rsidRDefault="00E015BD" w:rsidP="002B1BD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85D36" w14:textId="77777777" w:rsidR="00560EBD" w:rsidRDefault="00560EB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AA6D3" w14:textId="77777777" w:rsidR="004F41F1" w:rsidRDefault="004F41F1" w:rsidP="00E015BD">
      <w:pPr>
        <w:spacing w:after="0" w:line="240" w:lineRule="auto"/>
      </w:pPr>
      <w:r>
        <w:separator/>
      </w:r>
    </w:p>
  </w:footnote>
  <w:footnote w:type="continuationSeparator" w:id="0">
    <w:p w14:paraId="0B3434C7" w14:textId="77777777" w:rsidR="004F41F1" w:rsidRDefault="004F41F1" w:rsidP="00E015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8F17C0" w14:textId="5F3F0DE7" w:rsidR="00560EBD" w:rsidRDefault="00560EB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95491" w14:textId="11054F2E" w:rsidR="00E015BD" w:rsidRDefault="00E015BD">
    <w:pPr>
      <w:pStyle w:val="Encabezado"/>
    </w:pPr>
    <w:r w:rsidRPr="00E015BD">
      <w:rPr>
        <w:rFonts w:ascii="Arial" w:eastAsia="Calibri" w:hAnsi="Arial" w:cs="Arial"/>
        <w:noProof/>
        <w:kern w:val="2"/>
        <w:lang w:eastAsia="es-MX"/>
        <w14:ligatures w14:val="standardContextual"/>
      </w:rPr>
      <mc:AlternateContent>
        <mc:Choice Requires="wps">
          <w:drawing>
            <wp:anchor distT="0" distB="0" distL="114300" distR="114300" simplePos="0" relativeHeight="251659264" behindDoc="0" locked="0" layoutInCell="1" allowOverlap="1" wp14:anchorId="385857AF" wp14:editId="782872D3">
              <wp:simplePos x="0" y="0"/>
              <wp:positionH relativeFrom="margin">
                <wp:align>right</wp:align>
              </wp:positionH>
              <wp:positionV relativeFrom="paragraph">
                <wp:posOffset>8255</wp:posOffset>
              </wp:positionV>
              <wp:extent cx="2631610" cy="778234"/>
              <wp:effectExtent l="0" t="0" r="0" b="317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78234"/>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71B5CCD9" w14:textId="77777777" w:rsidR="00E015BD" w:rsidRPr="00436CAD" w:rsidRDefault="00E015BD" w:rsidP="00E015BD">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680A2D5" w14:textId="77777777" w:rsidR="00E015BD" w:rsidRDefault="00E015BD" w:rsidP="00E015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857AF" id="Redondear rectángulo de esquina diagonal 5" o:spid="_x0000_s1026" style="position:absolute;margin-left:156pt;margin-top:.65pt;width:207.2pt;height:61.3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7823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" adj="-11796480,,5400" path="m152915,l2631610,r,l2631610,625319v,84453,-68462,152915,-152915,152915l,778234r,l,152915c,68462,68462,,152915,xe" fillcolor="#00778e" stroked="f" strokeweight="1pt">
              <v:stroke joinstyle="miter"/>
              <v:formulas/>
              <v:path arrowok="t" o:connecttype="custom" o:connectlocs="152915,0;2631610,0;2631610,0;2631610,625319;2478695,778234;0,778234;0,778234;0,152915;152915,0" o:connectangles="0,0,0,0,0,0,0,0,0" textboxrect="0,0,2631610,778234"/>
              <v:textbox>
                <w:txbxContent>
                  <w:p w14:paraId="71B5CCD9" w14:textId="77777777" w:rsidR="00E015BD" w:rsidRPr="00436CAD" w:rsidRDefault="00E015BD" w:rsidP="00E015BD">
                    <w:pPr>
                      <w:jc w:val="both"/>
                      <w:rPr>
                        <w:rFonts w:ascii="Lucida Sans Unicode" w:hAnsi="Lucida Sans Unicode" w:cs="Lucida Sans Unicode"/>
                        <w:b/>
                        <w:bCs/>
                        <w:color w:val="FFFFFF"/>
                        <w:sz w:val="20"/>
                        <w:szCs w:val="20"/>
                      </w:rPr>
                    </w:pPr>
                    <w:r w:rsidRPr="00436CAD">
                      <w:rPr>
                        <w:rFonts w:ascii="Lucida Sans Unicode" w:hAnsi="Lucida Sans Unicode" w:cs="Lucida Sans Unicode"/>
                        <w:b/>
                        <w:bCs/>
                        <w:color w:val="FFFFFF"/>
                        <w:sz w:val="20"/>
                        <w:szCs w:val="20"/>
                      </w:rPr>
                      <w:t>Acta de sesión del Consejo General del Instituto Electoral y de Participación Ciudadana del Estado de Jalisco</w:t>
                    </w:r>
                  </w:p>
                  <w:p w14:paraId="6680A2D5" w14:textId="77777777" w:rsidR="00E015BD" w:rsidRDefault="00E015BD" w:rsidP="00E015BD">
                    <w:pPr>
                      <w:jc w:val="center"/>
                    </w:pPr>
                  </w:p>
                </w:txbxContent>
              </v:textbox>
              <w10:wrap anchorx="margin"/>
            </v:shape>
          </w:pict>
        </mc:Fallback>
      </mc:AlternateContent>
    </w:r>
    <w:r w:rsidRPr="00E015BD">
      <w:rPr>
        <w:rFonts w:ascii="Calibri" w:eastAsia="Calibri" w:hAnsi="Calibri" w:cs="Times New Roman"/>
        <w:noProof/>
        <w:lang w:eastAsia="es-MX"/>
      </w:rPr>
      <w:drawing>
        <wp:inline distT="0" distB="0" distL="0" distR="0" wp14:anchorId="619F570A" wp14:editId="38DB0448">
          <wp:extent cx="1463040" cy="786765"/>
          <wp:effectExtent l="0" t="0" r="3810" b="0"/>
          <wp:docPr id="1178227838" name="Imagen 1178227838"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25046" name="Imagen 607825046" descr="Texto&#10;&#10;Descripción generada automáticamente con confianza baj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786765"/>
                  </a:xfrm>
                  <a:prstGeom prst="rect">
                    <a:avLst/>
                  </a:prstGeom>
                  <a:noFill/>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D19132" w14:textId="4A6D5412" w:rsidR="00560EBD" w:rsidRDefault="00560EB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731444"/>
    <w:multiLevelType w:val="hybridMultilevel"/>
    <w:tmpl w:val="CB18CBE8"/>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117E3285"/>
    <w:multiLevelType w:val="hybridMultilevel"/>
    <w:tmpl w:val="F36039C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5D37CDA"/>
    <w:multiLevelType w:val="hybridMultilevel"/>
    <w:tmpl w:val="251CE976"/>
    <w:lvl w:ilvl="0" w:tplc="492EFDAC">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C451937"/>
    <w:multiLevelType w:val="hybridMultilevel"/>
    <w:tmpl w:val="A82C4AF0"/>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E193BEF"/>
    <w:multiLevelType w:val="hybridMultilevel"/>
    <w:tmpl w:val="BF5221B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F992F90"/>
    <w:multiLevelType w:val="hybridMultilevel"/>
    <w:tmpl w:val="CC30FA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1728414">
    <w:abstractNumId w:val="0"/>
  </w:num>
  <w:num w:numId="2" w16cid:durableId="704596582">
    <w:abstractNumId w:val="2"/>
  </w:num>
  <w:num w:numId="3" w16cid:durableId="2144761681">
    <w:abstractNumId w:val="3"/>
  </w:num>
  <w:num w:numId="4" w16cid:durableId="1232545641">
    <w:abstractNumId w:val="1"/>
  </w:num>
  <w:num w:numId="5" w16cid:durableId="235435884">
    <w:abstractNumId w:val="4"/>
  </w:num>
  <w:num w:numId="6" w16cid:durableId="1355338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F0"/>
    <w:rsid w:val="00005470"/>
    <w:rsid w:val="00052906"/>
    <w:rsid w:val="00061B2E"/>
    <w:rsid w:val="0006281F"/>
    <w:rsid w:val="00064E11"/>
    <w:rsid w:val="00065CFE"/>
    <w:rsid w:val="00074003"/>
    <w:rsid w:val="00075DFF"/>
    <w:rsid w:val="000D1EFB"/>
    <w:rsid w:val="000D2D40"/>
    <w:rsid w:val="000D50A6"/>
    <w:rsid w:val="000F125F"/>
    <w:rsid w:val="000F434F"/>
    <w:rsid w:val="00100A78"/>
    <w:rsid w:val="0014703A"/>
    <w:rsid w:val="00173986"/>
    <w:rsid w:val="001A07AB"/>
    <w:rsid w:val="001B038D"/>
    <w:rsid w:val="001C215F"/>
    <w:rsid w:val="001C4EB4"/>
    <w:rsid w:val="00215154"/>
    <w:rsid w:val="002338A0"/>
    <w:rsid w:val="00235C65"/>
    <w:rsid w:val="002405A9"/>
    <w:rsid w:val="00241AEA"/>
    <w:rsid w:val="00251A0A"/>
    <w:rsid w:val="00291DCD"/>
    <w:rsid w:val="00294B3B"/>
    <w:rsid w:val="002A0065"/>
    <w:rsid w:val="002B1BDF"/>
    <w:rsid w:val="002C3756"/>
    <w:rsid w:val="002C3DB1"/>
    <w:rsid w:val="002D2AB0"/>
    <w:rsid w:val="002E1A1E"/>
    <w:rsid w:val="002E610F"/>
    <w:rsid w:val="002F3268"/>
    <w:rsid w:val="002F3A6C"/>
    <w:rsid w:val="00317E40"/>
    <w:rsid w:val="003244E5"/>
    <w:rsid w:val="00362363"/>
    <w:rsid w:val="003A0380"/>
    <w:rsid w:val="003A1AE9"/>
    <w:rsid w:val="003D1BDD"/>
    <w:rsid w:val="003D326B"/>
    <w:rsid w:val="003D59F0"/>
    <w:rsid w:val="003E0630"/>
    <w:rsid w:val="004206C6"/>
    <w:rsid w:val="00421E9A"/>
    <w:rsid w:val="004321B2"/>
    <w:rsid w:val="0047005B"/>
    <w:rsid w:val="00476A0A"/>
    <w:rsid w:val="004A0D28"/>
    <w:rsid w:val="004F2332"/>
    <w:rsid w:val="004F41F1"/>
    <w:rsid w:val="00521712"/>
    <w:rsid w:val="00523C91"/>
    <w:rsid w:val="0052450E"/>
    <w:rsid w:val="00560EBD"/>
    <w:rsid w:val="005667B8"/>
    <w:rsid w:val="00570B8B"/>
    <w:rsid w:val="00582CCA"/>
    <w:rsid w:val="00591A05"/>
    <w:rsid w:val="005B1AC6"/>
    <w:rsid w:val="005C6F7D"/>
    <w:rsid w:val="00603015"/>
    <w:rsid w:val="006117E3"/>
    <w:rsid w:val="00615A8D"/>
    <w:rsid w:val="00616161"/>
    <w:rsid w:val="00625A40"/>
    <w:rsid w:val="006304C2"/>
    <w:rsid w:val="00637EAA"/>
    <w:rsid w:val="00662ABA"/>
    <w:rsid w:val="006742B0"/>
    <w:rsid w:val="00680C3C"/>
    <w:rsid w:val="00683F15"/>
    <w:rsid w:val="006A6032"/>
    <w:rsid w:val="006A7EF6"/>
    <w:rsid w:val="006B0882"/>
    <w:rsid w:val="006B18C0"/>
    <w:rsid w:val="006B7117"/>
    <w:rsid w:val="006C0BFA"/>
    <w:rsid w:val="006C5616"/>
    <w:rsid w:val="006F26A5"/>
    <w:rsid w:val="007140FF"/>
    <w:rsid w:val="00722E4E"/>
    <w:rsid w:val="00723D7C"/>
    <w:rsid w:val="007304E7"/>
    <w:rsid w:val="00754352"/>
    <w:rsid w:val="007D120D"/>
    <w:rsid w:val="007F291C"/>
    <w:rsid w:val="007F4158"/>
    <w:rsid w:val="00805837"/>
    <w:rsid w:val="00810793"/>
    <w:rsid w:val="00817805"/>
    <w:rsid w:val="008407B4"/>
    <w:rsid w:val="00842417"/>
    <w:rsid w:val="008614AA"/>
    <w:rsid w:val="008958DF"/>
    <w:rsid w:val="008A68FF"/>
    <w:rsid w:val="008E4713"/>
    <w:rsid w:val="008F55F3"/>
    <w:rsid w:val="008F6CF6"/>
    <w:rsid w:val="009103B7"/>
    <w:rsid w:val="00916E5F"/>
    <w:rsid w:val="009455A8"/>
    <w:rsid w:val="00991B2C"/>
    <w:rsid w:val="00992586"/>
    <w:rsid w:val="009A382F"/>
    <w:rsid w:val="009C4E71"/>
    <w:rsid w:val="009C64BF"/>
    <w:rsid w:val="009D211F"/>
    <w:rsid w:val="00A079BA"/>
    <w:rsid w:val="00A305A6"/>
    <w:rsid w:val="00A33007"/>
    <w:rsid w:val="00A41EBD"/>
    <w:rsid w:val="00A9758C"/>
    <w:rsid w:val="00AB451A"/>
    <w:rsid w:val="00AB4885"/>
    <w:rsid w:val="00AB5AF7"/>
    <w:rsid w:val="00AD3875"/>
    <w:rsid w:val="00AE295A"/>
    <w:rsid w:val="00AF1E07"/>
    <w:rsid w:val="00AF677D"/>
    <w:rsid w:val="00B07170"/>
    <w:rsid w:val="00B074B7"/>
    <w:rsid w:val="00B124F3"/>
    <w:rsid w:val="00B237E2"/>
    <w:rsid w:val="00B313DA"/>
    <w:rsid w:val="00B40679"/>
    <w:rsid w:val="00B46773"/>
    <w:rsid w:val="00B47A86"/>
    <w:rsid w:val="00B66879"/>
    <w:rsid w:val="00B9274F"/>
    <w:rsid w:val="00B97E67"/>
    <w:rsid w:val="00BB692C"/>
    <w:rsid w:val="00BC5A42"/>
    <w:rsid w:val="00BD2344"/>
    <w:rsid w:val="00BD37A2"/>
    <w:rsid w:val="00BF7E44"/>
    <w:rsid w:val="00C00CCE"/>
    <w:rsid w:val="00C4364D"/>
    <w:rsid w:val="00C46C38"/>
    <w:rsid w:val="00C47F20"/>
    <w:rsid w:val="00C56729"/>
    <w:rsid w:val="00C84DAC"/>
    <w:rsid w:val="00CA4E8B"/>
    <w:rsid w:val="00CA786E"/>
    <w:rsid w:val="00CB007D"/>
    <w:rsid w:val="00CB0549"/>
    <w:rsid w:val="00CC07FA"/>
    <w:rsid w:val="00CC5614"/>
    <w:rsid w:val="00CC5836"/>
    <w:rsid w:val="00CC7B9E"/>
    <w:rsid w:val="00CD7D13"/>
    <w:rsid w:val="00CF4AF6"/>
    <w:rsid w:val="00D0295D"/>
    <w:rsid w:val="00D05C6C"/>
    <w:rsid w:val="00D10B13"/>
    <w:rsid w:val="00D118F0"/>
    <w:rsid w:val="00D22D3E"/>
    <w:rsid w:val="00D44035"/>
    <w:rsid w:val="00D51E95"/>
    <w:rsid w:val="00D716BA"/>
    <w:rsid w:val="00D81333"/>
    <w:rsid w:val="00D90872"/>
    <w:rsid w:val="00DC4D87"/>
    <w:rsid w:val="00DD495E"/>
    <w:rsid w:val="00DF3B08"/>
    <w:rsid w:val="00E015BD"/>
    <w:rsid w:val="00E0412C"/>
    <w:rsid w:val="00E051AF"/>
    <w:rsid w:val="00E23339"/>
    <w:rsid w:val="00E2482C"/>
    <w:rsid w:val="00E327BD"/>
    <w:rsid w:val="00E60D0D"/>
    <w:rsid w:val="00E65C1E"/>
    <w:rsid w:val="00EA0855"/>
    <w:rsid w:val="00EB6C0F"/>
    <w:rsid w:val="00EC391D"/>
    <w:rsid w:val="00ED6DA6"/>
    <w:rsid w:val="00F03967"/>
    <w:rsid w:val="00F27D73"/>
    <w:rsid w:val="00FB0F62"/>
    <w:rsid w:val="00FD421F"/>
    <w:rsid w:val="00FF1567"/>
    <w:rsid w:val="00FF3A28"/>
    <w:rsid w:val="00FF51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655BB"/>
  <w15:chartTrackingRefBased/>
  <w15:docId w15:val="{DA143284-59A6-4E5C-9C00-31743EF59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8F0"/>
    <w:pPr>
      <w:spacing w:line="256" w:lineRule="auto"/>
    </w:pPr>
    <w:rPr>
      <w:kern w:val="0"/>
      <w14:ligatures w14:val="none"/>
    </w:rPr>
  </w:style>
  <w:style w:type="paragraph" w:styleId="Ttulo1">
    <w:name w:val="heading 1"/>
    <w:basedOn w:val="Normal"/>
    <w:next w:val="Normal"/>
    <w:link w:val="Ttulo1Car"/>
    <w:uiPriority w:val="9"/>
    <w:qFormat/>
    <w:rsid w:val="00D118F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118F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118F0"/>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118F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118F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118F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118F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118F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118F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118F0"/>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118F0"/>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118F0"/>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118F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118F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118F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118F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118F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118F0"/>
    <w:rPr>
      <w:rFonts w:eastAsiaTheme="majorEastAsia" w:cstheme="majorBidi"/>
      <w:color w:val="272727" w:themeColor="text1" w:themeTint="D8"/>
    </w:rPr>
  </w:style>
  <w:style w:type="paragraph" w:styleId="Ttulo">
    <w:name w:val="Title"/>
    <w:basedOn w:val="Normal"/>
    <w:next w:val="Normal"/>
    <w:link w:val="TtuloCar"/>
    <w:uiPriority w:val="10"/>
    <w:qFormat/>
    <w:rsid w:val="00D118F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118F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118F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118F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118F0"/>
    <w:pPr>
      <w:spacing w:before="160"/>
      <w:jc w:val="center"/>
    </w:pPr>
    <w:rPr>
      <w:i/>
      <w:iCs/>
      <w:color w:val="404040" w:themeColor="text1" w:themeTint="BF"/>
    </w:rPr>
  </w:style>
  <w:style w:type="character" w:customStyle="1" w:styleId="CitaCar">
    <w:name w:val="Cita Car"/>
    <w:basedOn w:val="Fuentedeprrafopredeter"/>
    <w:link w:val="Cita"/>
    <w:uiPriority w:val="29"/>
    <w:rsid w:val="00D118F0"/>
    <w:rPr>
      <w:i/>
      <w:iCs/>
      <w:color w:val="404040" w:themeColor="text1" w:themeTint="BF"/>
    </w:rPr>
  </w:style>
  <w:style w:type="paragraph" w:styleId="Prrafodelista">
    <w:name w:val="List Paragraph"/>
    <w:basedOn w:val="Normal"/>
    <w:uiPriority w:val="34"/>
    <w:qFormat/>
    <w:rsid w:val="00D118F0"/>
    <w:pPr>
      <w:ind w:left="720"/>
      <w:contextualSpacing/>
    </w:pPr>
  </w:style>
  <w:style w:type="character" w:styleId="nfasisintenso">
    <w:name w:val="Intense Emphasis"/>
    <w:basedOn w:val="Fuentedeprrafopredeter"/>
    <w:uiPriority w:val="21"/>
    <w:qFormat/>
    <w:rsid w:val="00D118F0"/>
    <w:rPr>
      <w:i/>
      <w:iCs/>
      <w:color w:val="0F4761" w:themeColor="accent1" w:themeShade="BF"/>
    </w:rPr>
  </w:style>
  <w:style w:type="paragraph" w:styleId="Citadestacada">
    <w:name w:val="Intense Quote"/>
    <w:basedOn w:val="Normal"/>
    <w:next w:val="Normal"/>
    <w:link w:val="CitadestacadaCar"/>
    <w:uiPriority w:val="30"/>
    <w:qFormat/>
    <w:rsid w:val="00D118F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118F0"/>
    <w:rPr>
      <w:i/>
      <w:iCs/>
      <w:color w:val="0F4761" w:themeColor="accent1" w:themeShade="BF"/>
    </w:rPr>
  </w:style>
  <w:style w:type="character" w:styleId="Referenciaintensa">
    <w:name w:val="Intense Reference"/>
    <w:basedOn w:val="Fuentedeprrafopredeter"/>
    <w:uiPriority w:val="32"/>
    <w:qFormat/>
    <w:rsid w:val="00D118F0"/>
    <w:rPr>
      <w:b/>
      <w:bCs/>
      <w:smallCaps/>
      <w:color w:val="0F4761" w:themeColor="accent1" w:themeShade="BF"/>
      <w:spacing w:val="5"/>
    </w:rPr>
  </w:style>
  <w:style w:type="character" w:customStyle="1" w:styleId="SinespaciadoCar">
    <w:name w:val="Sin espaciado Car"/>
    <w:link w:val="Sinespaciado"/>
    <w:uiPriority w:val="1"/>
    <w:qFormat/>
    <w:locked/>
    <w:rsid w:val="00D118F0"/>
    <w:rPr>
      <w:rFonts w:ascii="Calibri" w:eastAsia="Calibri" w:hAnsi="Calibri" w:cs="Times New Roman"/>
    </w:rPr>
  </w:style>
  <w:style w:type="paragraph" w:styleId="Sinespaciado">
    <w:name w:val="No Spacing"/>
    <w:link w:val="SinespaciadoCar"/>
    <w:uiPriority w:val="1"/>
    <w:qFormat/>
    <w:rsid w:val="00D118F0"/>
    <w:pPr>
      <w:spacing w:after="0" w:line="240" w:lineRule="auto"/>
    </w:pPr>
    <w:rPr>
      <w:rFonts w:ascii="Calibri" w:eastAsia="Calibri" w:hAnsi="Calibri" w:cs="Times New Roman"/>
    </w:rPr>
  </w:style>
  <w:style w:type="table" w:styleId="Tablaconcuadrcula">
    <w:name w:val="Table Grid"/>
    <w:basedOn w:val="Tablanormal"/>
    <w:uiPriority w:val="39"/>
    <w:rsid w:val="00D118F0"/>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E015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015BD"/>
    <w:rPr>
      <w:kern w:val="0"/>
      <w14:ligatures w14:val="none"/>
    </w:rPr>
  </w:style>
  <w:style w:type="paragraph" w:styleId="Piedepgina">
    <w:name w:val="footer"/>
    <w:basedOn w:val="Normal"/>
    <w:link w:val="PiedepginaCar"/>
    <w:uiPriority w:val="99"/>
    <w:unhideWhenUsed/>
    <w:rsid w:val="00E015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015BD"/>
    <w:rPr>
      <w:kern w:val="0"/>
      <w14:ligatures w14:val="none"/>
    </w:rPr>
  </w:style>
  <w:style w:type="paragraph" w:styleId="Revisin">
    <w:name w:val="Revision"/>
    <w:hidden/>
    <w:uiPriority w:val="99"/>
    <w:semiHidden/>
    <w:rsid w:val="00EA0855"/>
    <w:pPr>
      <w:spacing w:after="0" w:line="240" w:lineRule="auto"/>
    </w:pPr>
    <w:rPr>
      <w:kern w:val="0"/>
      <w14:ligatures w14:val="none"/>
    </w:rPr>
  </w:style>
  <w:style w:type="character" w:styleId="Hipervnculo">
    <w:name w:val="Hyperlink"/>
    <w:basedOn w:val="Fuentedeprrafopredeter"/>
    <w:uiPriority w:val="99"/>
    <w:unhideWhenUsed/>
    <w:rsid w:val="00E2482C"/>
    <w:rPr>
      <w:color w:val="467886" w:themeColor="hyperlink"/>
      <w:u w:val="single"/>
    </w:rPr>
  </w:style>
  <w:style w:type="character" w:styleId="Mencinsinresolver">
    <w:name w:val="Unresolved Mention"/>
    <w:basedOn w:val="Fuentedeprrafopredeter"/>
    <w:uiPriority w:val="99"/>
    <w:semiHidden/>
    <w:unhideWhenUsed/>
    <w:rsid w:val="00E2482C"/>
    <w:rPr>
      <w:color w:val="605E5C"/>
      <w:shd w:val="clear" w:color="auto" w:fill="E1DFDD"/>
    </w:rPr>
  </w:style>
  <w:style w:type="table" w:customStyle="1" w:styleId="Tablaconcuadrcula1">
    <w:name w:val="Tabla con cuadrícula1"/>
    <w:basedOn w:val="Tablanormal"/>
    <w:next w:val="Tablaconcuadrcula"/>
    <w:uiPriority w:val="39"/>
    <w:rsid w:val="002B1BDF"/>
    <w:pPr>
      <w:spacing w:after="0" w:line="240" w:lineRule="auto"/>
    </w:pPr>
    <w:rPr>
      <w:rFonts w:ascii="Calibri" w:eastAsia="Calibri" w:hAnsi="Calibri" w:cs="Times New Roman"/>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38547879">
      <w:bodyDiv w:val="1"/>
      <w:marLeft w:val="0"/>
      <w:marRight w:val="0"/>
      <w:marTop w:val="0"/>
      <w:marBottom w:val="0"/>
      <w:divBdr>
        <w:top w:val="none" w:sz="0" w:space="0" w:color="auto"/>
        <w:left w:val="none" w:sz="0" w:space="0" w:color="auto"/>
        <w:bottom w:val="none" w:sz="0" w:space="0" w:color="auto"/>
        <w:right w:val="none" w:sz="0" w:space="0" w:color="auto"/>
      </w:divBdr>
    </w:div>
    <w:div w:id="1113523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f2s7fy-hGqw"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8AE2C-A76A-4CB8-B00B-334B206021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39</Pages>
  <Words>11046</Words>
  <Characters>60758</Characters>
  <Application>Microsoft Office Word</Application>
  <DocSecurity>0</DocSecurity>
  <Lines>506</Lines>
  <Paragraphs>143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Vicente Arrezola Jiménez</dc:creator>
  <cp:keywords/>
  <dc:description/>
  <cp:lastModifiedBy>Luis Alfonso Campos Guzman</cp:lastModifiedBy>
  <cp:revision>12</cp:revision>
  <cp:lastPrinted>2024-06-24T23:57:00Z</cp:lastPrinted>
  <dcterms:created xsi:type="dcterms:W3CDTF">2024-03-07T03:44:00Z</dcterms:created>
  <dcterms:modified xsi:type="dcterms:W3CDTF">2024-06-28T17:49:00Z</dcterms:modified>
</cp:coreProperties>
</file>