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BFF7" w14:textId="0F785262" w:rsidR="002B0E5C" w:rsidRPr="00EE58AC" w:rsidRDefault="00AC4989" w:rsidP="00134E7C">
      <w:pPr>
        <w:widowControl w:val="0"/>
        <w:pBdr>
          <w:top w:val="nil"/>
          <w:left w:val="nil"/>
          <w:bottom w:val="nil"/>
          <w:right w:val="nil"/>
          <w:between w:val="nil"/>
        </w:pBdr>
        <w:spacing w:after="0" w:line="240" w:lineRule="auto"/>
        <w:jc w:val="both"/>
        <w:rPr>
          <w:rFonts w:ascii="Lucida Sans Unicode" w:eastAsia="Lucida Sans" w:hAnsi="Lucida Sans Unicode" w:cs="Lucida Sans Unicode"/>
          <w:b/>
          <w:sz w:val="20"/>
          <w:szCs w:val="20"/>
        </w:rPr>
      </w:pPr>
      <w:r>
        <w:rPr>
          <w:rFonts w:ascii="Lucida Sans Unicode" w:hAnsi="Lucida Sans Unicode" w:cs="Lucida Sans Unicode"/>
          <w:noProof/>
        </w:rPr>
        <mc:AlternateContent>
          <mc:Choice Requires="wps">
            <w:drawing>
              <wp:anchor distT="0" distB="0" distL="114300" distR="114300" simplePos="0" relativeHeight="251658240" behindDoc="0" locked="0" layoutInCell="1" allowOverlap="1" wp14:anchorId="665557A5" wp14:editId="45CEEBAB">
                <wp:simplePos x="0" y="0"/>
                <wp:positionH relativeFrom="column">
                  <wp:posOffset>0</wp:posOffset>
                </wp:positionH>
                <wp:positionV relativeFrom="paragraph">
                  <wp:posOffset>0</wp:posOffset>
                </wp:positionV>
                <wp:extent cx="635000" cy="635000"/>
                <wp:effectExtent l="0" t="0" r="3175" b="3175"/>
                <wp:wrapNone/>
                <wp:docPr id="5529519"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77FBD33" id="_x0000_t202" coordsize="21600,21600" o:spt="202" path="m,l,21600r21600,l21600,xe">
                <v:stroke joinstyle="miter"/>
                <v:path gradientshapeok="t" o:connecttype="rect"/>
              </v:shapetype>
              <v:shape id="WordArt 4"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Lucida Sans Unicode" w:hAnsi="Lucida Sans Unicode" w:cs="Lucida Sans Unicode"/>
          <w:noProof/>
        </w:rPr>
        <mc:AlternateContent>
          <mc:Choice Requires="wps">
            <w:drawing>
              <wp:anchor distT="0" distB="0" distL="114300" distR="114300" simplePos="0" relativeHeight="251658241" behindDoc="0" locked="0" layoutInCell="1" allowOverlap="1" wp14:anchorId="73103E23" wp14:editId="3A748459">
                <wp:simplePos x="0" y="0"/>
                <wp:positionH relativeFrom="column">
                  <wp:posOffset>0</wp:posOffset>
                </wp:positionH>
                <wp:positionV relativeFrom="paragraph">
                  <wp:posOffset>0</wp:posOffset>
                </wp:positionV>
                <wp:extent cx="635000" cy="635000"/>
                <wp:effectExtent l="0" t="0" r="3175" b="3175"/>
                <wp:wrapNone/>
                <wp:docPr id="1940054938"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EDBED1" id="WordArt 3" o:spid="_x0000_s1026"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Lucida Sans Unicode" w:hAnsi="Lucida Sans Unicode" w:cs="Lucida Sans Unicode"/>
          <w:noProof/>
        </w:rPr>
        <mc:AlternateContent>
          <mc:Choice Requires="wps">
            <w:drawing>
              <wp:anchor distT="0" distB="0" distL="114300" distR="114300" simplePos="0" relativeHeight="251658242" behindDoc="0" locked="0" layoutInCell="1" allowOverlap="1" wp14:anchorId="512CC5D1" wp14:editId="7CCDB769">
                <wp:simplePos x="0" y="0"/>
                <wp:positionH relativeFrom="column">
                  <wp:posOffset>0</wp:posOffset>
                </wp:positionH>
                <wp:positionV relativeFrom="paragraph">
                  <wp:posOffset>0</wp:posOffset>
                </wp:positionV>
                <wp:extent cx="635000" cy="635000"/>
                <wp:effectExtent l="0" t="0" r="3175" b="3175"/>
                <wp:wrapNone/>
                <wp:docPr id="1978958137"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8DA3A5" id="WordArt 2" o:spid="_x0000_s1026"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bookmarkStart w:id="0" w:name="_heading=h.gjdgxs" w:colFirst="0" w:colLast="0"/>
      <w:bookmarkEnd w:id="0"/>
      <w:r w:rsidR="006C5088" w:rsidRPr="00EE58AC">
        <w:rPr>
          <w:rFonts w:ascii="Lucida Sans Unicode" w:eastAsia="Lucida Sans" w:hAnsi="Lucida Sans Unicode" w:cs="Lucida Sans Unicode"/>
          <w:b/>
          <w:sz w:val="20"/>
          <w:szCs w:val="20"/>
        </w:rPr>
        <w:t xml:space="preserve">ACUERDO DEL CONSEJO GENERAL DEL INSTITUTO ELECTORAL Y DE PARTICIPACIÓN CIUDADANA DEL ESTADO DE JALISCO, POR EL QUE SE APRUEBA LA MODIFICACIÓN AL CONVENIO DE LA COALICIÓN </w:t>
      </w:r>
      <w:r w:rsidR="006A6C41" w:rsidRPr="00EE58AC">
        <w:rPr>
          <w:rFonts w:ascii="Lucida Sans Unicode" w:eastAsia="Lucida Sans" w:hAnsi="Lucida Sans Unicode" w:cs="Lucida Sans Unicode"/>
          <w:b/>
          <w:sz w:val="20"/>
          <w:szCs w:val="20"/>
        </w:rPr>
        <w:t xml:space="preserve">DENOMINADA </w:t>
      </w:r>
      <w:r w:rsidR="006C5088" w:rsidRPr="00EE58AC">
        <w:rPr>
          <w:rFonts w:ascii="Lucida Sans Unicode" w:eastAsia="Lucida Sans" w:hAnsi="Lucida Sans Unicode" w:cs="Lucida Sans Unicode"/>
          <w:b/>
          <w:sz w:val="20"/>
          <w:szCs w:val="20"/>
        </w:rPr>
        <w:t xml:space="preserve">“SIGAMOS HACIENDO HISTORIA EN JALISCO”, </w:t>
      </w:r>
      <w:r w:rsidR="006A6C41" w:rsidRPr="00EE58AC">
        <w:rPr>
          <w:rFonts w:ascii="Lucida Sans Unicode" w:eastAsia="Lucida Sans" w:hAnsi="Lucida Sans Unicode" w:cs="Lucida Sans Unicode"/>
          <w:b/>
          <w:sz w:val="20"/>
          <w:szCs w:val="20"/>
        </w:rPr>
        <w:t>C</w:t>
      </w:r>
      <w:r w:rsidR="006C5088" w:rsidRPr="00EE58AC">
        <w:rPr>
          <w:rFonts w:ascii="Lucida Sans Unicode" w:eastAsia="Lucida Sans" w:hAnsi="Lucida Sans Unicode" w:cs="Lucida Sans Unicode"/>
          <w:b/>
          <w:sz w:val="20"/>
          <w:szCs w:val="20"/>
        </w:rPr>
        <w:t xml:space="preserve">ONFORMADA POR LOS PARTIDOS POLÍTICOS NACIONALES DE MORENA, DEL TRABAJO, VERDE ECOLOGISTA DE MÉXICO Y LOS LOCALES DE HAGAMOS Y FUTURO, PARA LA POSTULACIÓN Y REGISTRO DE LAS CANDIDATURAS A DIPUTACIONES Y </w:t>
      </w:r>
      <w:r w:rsidR="006C5088" w:rsidRPr="00DD6A7B">
        <w:rPr>
          <w:rFonts w:ascii="Lucida Sans Unicode" w:eastAsia="Lucida Sans" w:hAnsi="Lucida Sans Unicode" w:cs="Lucida Sans Unicode"/>
          <w:b/>
          <w:sz w:val="20"/>
          <w:szCs w:val="20"/>
        </w:rPr>
        <w:t>MUNÍCIPES</w:t>
      </w:r>
      <w:r w:rsidR="00134E7C" w:rsidRPr="00DD6A7B">
        <w:rPr>
          <w:rFonts w:ascii="Lucida Sans Unicode" w:eastAsia="Lucida Sans" w:hAnsi="Lucida Sans Unicode" w:cs="Lucida Sans Unicode"/>
          <w:b/>
          <w:sz w:val="20"/>
          <w:szCs w:val="20"/>
        </w:rPr>
        <w:t xml:space="preserve">; Y, LA MODIFICACIÓN A LOS ANEXOS ESTADÍSTICOS, ASÍ COMO DE LOS MECANISMOS DE VERIFICACIÓN DE PARIDAD DE GÉNERO Y DISPOSICIONES EN FAVOR DE GRUPOS EN SITUACIÓN DE VULNERABILIDAD </w:t>
      </w:r>
      <w:r w:rsidR="006C5088" w:rsidRPr="00DD6A7B">
        <w:rPr>
          <w:rFonts w:ascii="Lucida Sans Unicode" w:eastAsia="Lucida Sans" w:hAnsi="Lucida Sans Unicode" w:cs="Lucida Sans Unicode"/>
          <w:b/>
          <w:sz w:val="20"/>
          <w:szCs w:val="20"/>
        </w:rPr>
        <w:t>EN EL PROCESO ELECTORAL LOCAL CONCURRENTE 2023-2024</w:t>
      </w:r>
    </w:p>
    <w:p w14:paraId="7A0B4FDA" w14:textId="77777777" w:rsidR="002B0E5C" w:rsidRPr="00EE58AC" w:rsidRDefault="002B0E5C" w:rsidP="00E45209">
      <w:pPr>
        <w:spacing w:after="0" w:line="240" w:lineRule="auto"/>
        <w:jc w:val="both"/>
        <w:rPr>
          <w:rFonts w:ascii="Lucida Sans Unicode" w:eastAsia="Lucida Sans" w:hAnsi="Lucida Sans Unicode" w:cs="Lucida Sans Unicode"/>
          <w:b/>
          <w:sz w:val="20"/>
          <w:szCs w:val="20"/>
        </w:rPr>
      </w:pPr>
    </w:p>
    <w:p w14:paraId="1F035868" w14:textId="77777777" w:rsidR="002B0E5C" w:rsidRPr="00EE58AC" w:rsidRDefault="006C5088" w:rsidP="00E45209">
      <w:pPr>
        <w:spacing w:after="0" w:line="240" w:lineRule="auto"/>
        <w:jc w:val="center"/>
        <w:rPr>
          <w:rFonts w:ascii="Lucida Sans Unicode" w:eastAsia="Lucida Sans" w:hAnsi="Lucida Sans Unicode" w:cs="Lucida Sans Unicode"/>
          <w:b/>
          <w:sz w:val="20"/>
          <w:szCs w:val="20"/>
          <w:lang w:val="pt-PT"/>
        </w:rPr>
      </w:pPr>
      <w:bookmarkStart w:id="1" w:name="_heading=h.30j0zll" w:colFirst="0" w:colLast="0"/>
      <w:bookmarkEnd w:id="1"/>
      <w:r w:rsidRPr="00EE58AC">
        <w:rPr>
          <w:rFonts w:ascii="Lucida Sans Unicode" w:eastAsia="Lucida Sans" w:hAnsi="Lucida Sans Unicode" w:cs="Lucida Sans Unicode"/>
          <w:b/>
          <w:sz w:val="20"/>
          <w:szCs w:val="20"/>
          <w:lang w:val="pt-PT"/>
        </w:rPr>
        <w:t>A N T E C E D E N T E S</w:t>
      </w:r>
    </w:p>
    <w:p w14:paraId="5E634B25" w14:textId="77777777" w:rsidR="002B0E5C" w:rsidRPr="00EE58AC" w:rsidRDefault="002B0E5C" w:rsidP="00E45209">
      <w:pPr>
        <w:spacing w:after="0" w:line="240" w:lineRule="auto"/>
        <w:jc w:val="both"/>
        <w:rPr>
          <w:rFonts w:ascii="Lucida Sans Unicode" w:eastAsia="Lucida Sans" w:hAnsi="Lucida Sans Unicode" w:cs="Lucida Sans Unicode"/>
          <w:b/>
          <w:sz w:val="20"/>
          <w:szCs w:val="20"/>
          <w:lang w:val="pt-PT"/>
        </w:rPr>
      </w:pPr>
    </w:p>
    <w:p w14:paraId="2246C194" w14:textId="77777777" w:rsidR="002B0E5C" w:rsidRPr="00EE58AC" w:rsidRDefault="006C5088" w:rsidP="00E45209">
      <w:pPr>
        <w:spacing w:after="0" w:line="240" w:lineRule="auto"/>
        <w:jc w:val="both"/>
        <w:rPr>
          <w:rFonts w:ascii="Lucida Sans Unicode" w:eastAsia="Lucida Sans" w:hAnsi="Lucida Sans Unicode" w:cs="Lucida Sans Unicode"/>
          <w:b/>
          <w:sz w:val="20"/>
          <w:szCs w:val="20"/>
        </w:rPr>
      </w:pPr>
      <w:r w:rsidRPr="00EE58AC">
        <w:rPr>
          <w:rFonts w:ascii="Lucida Sans Unicode" w:eastAsia="Lucida Sans" w:hAnsi="Lucida Sans Unicode" w:cs="Lucida Sans Unicode"/>
          <w:b/>
          <w:sz w:val="20"/>
          <w:szCs w:val="20"/>
        </w:rPr>
        <w:t>CORRESPONDIENTES AL AÑO DOS MIL VEINTITRÉS</w:t>
      </w:r>
    </w:p>
    <w:p w14:paraId="0F7D1D44" w14:textId="77777777" w:rsidR="002B0E5C" w:rsidRPr="00EE58AC" w:rsidRDefault="002B0E5C" w:rsidP="00E45209">
      <w:pPr>
        <w:spacing w:after="0" w:line="240" w:lineRule="auto"/>
        <w:jc w:val="both"/>
        <w:rPr>
          <w:rFonts w:ascii="Lucida Sans Unicode" w:eastAsia="Lucida Sans" w:hAnsi="Lucida Sans Unicode" w:cs="Lucida Sans Unicode"/>
          <w:b/>
          <w:sz w:val="20"/>
          <w:szCs w:val="20"/>
        </w:rPr>
      </w:pPr>
    </w:p>
    <w:p w14:paraId="4DD86CA7"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sz w:val="20"/>
          <w:szCs w:val="20"/>
        </w:rPr>
        <w:t>1. REFORMA AL CÓDIGO ELECTORAL DEL ESTADO DE JALISCO</w:t>
      </w:r>
      <w:r w:rsidRPr="00EE58AC">
        <w:rPr>
          <w:rFonts w:ascii="Lucida Sans Unicode" w:eastAsia="Lucida Sans" w:hAnsi="Lucida Sans Unicode" w:cs="Lucida Sans Unicode"/>
          <w:b/>
          <w:sz w:val="20"/>
          <w:szCs w:val="20"/>
          <w:vertAlign w:val="superscript"/>
        </w:rPr>
        <w:footnoteReference w:id="2"/>
      </w:r>
      <w:r w:rsidRPr="00EE58AC">
        <w:rPr>
          <w:rFonts w:ascii="Lucida Sans Unicode" w:eastAsia="Lucida Sans" w:hAnsi="Lucida Sans Unicode" w:cs="Lucida Sans Unicode"/>
          <w:b/>
          <w:sz w:val="20"/>
          <w:szCs w:val="20"/>
        </w:rPr>
        <w:t>.</w:t>
      </w:r>
      <w:r w:rsidRPr="00EE58AC">
        <w:rPr>
          <w:rFonts w:ascii="Lucida Sans Unicode" w:eastAsia="Lucida Sans" w:hAnsi="Lucida Sans Unicode" w:cs="Lucida Sans Unicode"/>
          <w:sz w:val="20"/>
          <w:szCs w:val="20"/>
        </w:rPr>
        <w:t xml:space="preserve"> El veinte de mayo, mediante decreto número 29185/LXIII/23</w:t>
      </w:r>
      <w:r w:rsidRPr="00EE58AC">
        <w:rPr>
          <w:rFonts w:ascii="Lucida Sans Unicode" w:eastAsia="Lucida Sans" w:hAnsi="Lucida Sans Unicode" w:cs="Lucida Sans Unicode"/>
          <w:sz w:val="20"/>
          <w:szCs w:val="20"/>
          <w:vertAlign w:val="superscript"/>
        </w:rPr>
        <w:footnoteReference w:id="3"/>
      </w:r>
      <w:r w:rsidRPr="00EE58AC">
        <w:rPr>
          <w:rFonts w:ascii="Lucida Sans Unicode" w:eastAsia="Lucida Sans" w:hAnsi="Lucida Sans Unicode" w:cs="Lucida Sans Unicode"/>
          <w:sz w:val="20"/>
          <w:szCs w:val="20"/>
        </w:rPr>
        <w:t>, publicado en el Periódico Oficial “El Estado de Jalisco”, se reformaron diversos artículos del Código Electoral del Estado de Jalisco, entre ellos el artículo 214, el cual señala que en las elecciones en que se renueve, en su caso, al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02CD304B"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14C256C2"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EE58AC">
        <w:rPr>
          <w:rFonts w:ascii="Lucida Sans Unicode" w:eastAsia="Lucida Sans" w:hAnsi="Lucida Sans Unicode" w:cs="Lucida Sans Unicode"/>
          <w:sz w:val="20"/>
          <w:szCs w:val="20"/>
        </w:rPr>
        <w:t>El veinte de julio, en sesión extraordinaria, el Consejo General del Instituto Nacional Electoral emitió el acuerdo identificado con clave alfanumérica INE/CG439/2023</w:t>
      </w:r>
      <w:r w:rsidRPr="00EE58AC">
        <w:rPr>
          <w:rFonts w:ascii="Lucida Sans Unicode" w:eastAsia="Lucida Sans" w:hAnsi="Lucida Sans Unicode" w:cs="Lucida Sans Unicode"/>
          <w:sz w:val="20"/>
          <w:szCs w:val="20"/>
          <w:vertAlign w:val="superscript"/>
        </w:rPr>
        <w:footnoteReference w:id="4"/>
      </w:r>
      <w:r w:rsidRPr="00EE58AC">
        <w:rPr>
          <w:rFonts w:ascii="Lucida Sans Unicode" w:eastAsia="Lucida Sans" w:hAnsi="Lucida Sans Unicode" w:cs="Lucida Sans Unicode"/>
          <w:sz w:val="20"/>
          <w:szCs w:val="20"/>
        </w:rPr>
        <w:t xml:space="preserve">, mediante el cual aprobó ejercer la facultad de atracción para determinar fechas homologadas para la conclusión del periodo de precampañas, así como para recabar </w:t>
      </w:r>
      <w:r w:rsidRPr="00EE58AC">
        <w:rPr>
          <w:rFonts w:ascii="Lucida Sans Unicode" w:eastAsia="Lucida Sans" w:hAnsi="Lucida Sans Unicode" w:cs="Lucida Sans Unicode"/>
          <w:sz w:val="20"/>
          <w:szCs w:val="20"/>
        </w:rPr>
        <w:lastRenderedPageBreak/>
        <w:t>apoyo de la ciudadanía de las personas aspirantes a candidaturas independientes, en los procesos electorales locales concurrentes con el Proceso Electoral Federal 2023-2024.</w:t>
      </w:r>
    </w:p>
    <w:p w14:paraId="7E871C14" w14:textId="77777777" w:rsidR="002B0E5C" w:rsidRPr="00EE58AC" w:rsidRDefault="006C5088" w:rsidP="00E45209">
      <w:pPr>
        <w:spacing w:after="0" w:line="240" w:lineRule="auto"/>
        <w:jc w:val="both"/>
        <w:rPr>
          <w:rFonts w:ascii="Lucida Sans Unicode" w:eastAsia="Lucida Sans" w:hAnsi="Lucida Sans Unicode" w:cs="Lucida Sans Unicode"/>
          <w:b/>
          <w:sz w:val="20"/>
          <w:szCs w:val="20"/>
        </w:rPr>
      </w:pPr>
      <w:r w:rsidRPr="00EE58AC">
        <w:rPr>
          <w:rFonts w:ascii="Lucida Sans Unicode" w:eastAsia="Lucida Sans" w:hAnsi="Lucida Sans Unicode" w:cs="Lucida Sans Unicode"/>
          <w:b/>
          <w:sz w:val="20"/>
          <w:szCs w:val="20"/>
        </w:rPr>
        <w:t xml:space="preserve"> </w:t>
      </w:r>
    </w:p>
    <w:p w14:paraId="204D26AD"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bCs/>
          <w:sz w:val="20"/>
          <w:szCs w:val="20"/>
        </w:rPr>
        <w:t xml:space="preserve">3. APROBACIÓN DEL PLAN INTEGRAL Y CALENDARIOS DE COORDINACIÓN DE LOS PROCESOS ELECTORALES LOCALES CONCURRENTES CON EL FEDERAL 2023-2024. </w:t>
      </w:r>
      <w:r w:rsidRPr="00EE58AC">
        <w:rPr>
          <w:rFonts w:ascii="Lucida Sans Unicode" w:eastAsia="Lucida Sans" w:hAnsi="Lucida Sans Unicode" w:cs="Lucida Sans Unicode"/>
          <w:sz w:val="20"/>
          <w:szCs w:val="20"/>
        </w:rPr>
        <w:t>En la misma sesión señalada en el punto anterior, el Consejo General del Instituto Nacional Electoral emitió el acuerdo identificado con la clave alfanumérica INE/CG446/2023</w:t>
      </w:r>
      <w:r w:rsidRPr="00EE58AC">
        <w:rPr>
          <w:rFonts w:ascii="Lucida Sans Unicode" w:eastAsia="Lucida Sans" w:hAnsi="Lucida Sans Unicode" w:cs="Lucida Sans Unicode"/>
          <w:sz w:val="20"/>
          <w:szCs w:val="20"/>
          <w:vertAlign w:val="superscript"/>
        </w:rPr>
        <w:footnoteReference w:id="5"/>
      </w:r>
      <w:r w:rsidRPr="00EE58AC">
        <w:rPr>
          <w:rFonts w:ascii="Lucida Sans Unicode" w:eastAsia="Lucida Sans" w:hAnsi="Lucida Sans Unicode" w:cs="Lucida Sans Unicode"/>
          <w:sz w:val="20"/>
          <w:szCs w:val="20"/>
        </w:rPr>
        <w:t>, por el cual se aprobó el Plan Integral y calendarios de coordinación de los procesos electorales locales concurrentes con el Federal 2023-2024.</w:t>
      </w:r>
    </w:p>
    <w:p w14:paraId="4AD1749E" w14:textId="77777777" w:rsidR="002B0E5C" w:rsidRPr="00EE58AC" w:rsidRDefault="002B0E5C" w:rsidP="00E45209">
      <w:pPr>
        <w:spacing w:after="0" w:line="240" w:lineRule="auto"/>
        <w:jc w:val="both"/>
        <w:rPr>
          <w:rFonts w:ascii="Lucida Sans Unicode" w:eastAsia="Lucida Sans" w:hAnsi="Lucida Sans Unicode" w:cs="Lucida Sans Unicode"/>
          <w:b/>
          <w:sz w:val="20"/>
          <w:szCs w:val="20"/>
        </w:rPr>
      </w:pPr>
    </w:p>
    <w:p w14:paraId="6073ACF6" w14:textId="77777777" w:rsidR="002B0E5C" w:rsidRPr="00EE58AC" w:rsidRDefault="006C5088" w:rsidP="00E45209">
      <w:pPr>
        <w:spacing w:after="0" w:line="240" w:lineRule="auto"/>
        <w:jc w:val="both"/>
        <w:rPr>
          <w:rFonts w:ascii="Lucida Sans Unicode" w:eastAsia="Lucida Sans" w:hAnsi="Lucida Sans Unicode" w:cs="Lucida Sans Unicode"/>
          <w:b/>
          <w:sz w:val="20"/>
          <w:szCs w:val="20"/>
        </w:rPr>
      </w:pPr>
      <w:r w:rsidRPr="00EE58AC">
        <w:rPr>
          <w:rFonts w:ascii="Lucida Sans Unicode" w:eastAsia="Lucida Sans" w:hAnsi="Lucida Sans Unicode" w:cs="Lucida Sans Unicode"/>
          <w:b/>
          <w:sz w:val="20"/>
          <w:szCs w:val="20"/>
        </w:rPr>
        <w:t xml:space="preserve">4. APROBACIÓN DEL CALENDARIO INTEGRAL DEL PROCESO ELECTORAL LOCAL CONCURRENTE 2023-2024. </w:t>
      </w:r>
      <w:r w:rsidRPr="00EE58AC">
        <w:rPr>
          <w:rFonts w:ascii="Lucida Sans Unicode" w:eastAsia="Lucida Sans" w:hAnsi="Lucida Sans Unicode" w:cs="Lucida Sans Unicode"/>
          <w:sz w:val="20"/>
          <w:szCs w:val="20"/>
        </w:rPr>
        <w:t>El dieciocho de septiembre, en la décima cuarta sesión extraordinaria, el Consejo General de este Instituto emitió el acuerdo identificado con clave alfanumérica IEPC-ACG-060/2023</w:t>
      </w:r>
      <w:r w:rsidRPr="00EE58AC">
        <w:rPr>
          <w:rFonts w:ascii="Lucida Sans Unicode" w:eastAsia="Lucida Sans" w:hAnsi="Lucida Sans Unicode" w:cs="Lucida Sans Unicode"/>
          <w:sz w:val="20"/>
          <w:szCs w:val="20"/>
          <w:vertAlign w:val="superscript"/>
        </w:rPr>
        <w:footnoteReference w:id="6"/>
      </w:r>
      <w:r w:rsidRPr="00EE58AC">
        <w:rPr>
          <w:rFonts w:ascii="Lucida Sans Unicode" w:eastAsia="Lucida Sans" w:hAnsi="Lucida Sans Unicode" w:cs="Lucida Sans Unicode"/>
          <w:sz w:val="20"/>
          <w:szCs w:val="20"/>
        </w:rPr>
        <w:t>, mediante el cual se aprobó el Calendario Integral para el Proceso Electoral Local Concurrente 2023-2024.</w:t>
      </w:r>
    </w:p>
    <w:p w14:paraId="50BF31DB"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51E88C41" w14:textId="0CE8899B"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bCs/>
          <w:sz w:val="20"/>
          <w:szCs w:val="20"/>
        </w:rPr>
        <w:t>5. APROBACIÓN DEL TEXTO DE LA CONVOCATORIA PARA LA CELEBRACIÓN DE ELECCIONES.</w:t>
      </w:r>
      <w:r w:rsidRPr="00EE58AC">
        <w:rPr>
          <w:rFonts w:ascii="Lucida Sans Unicode" w:eastAsia="Lucida Sans" w:hAnsi="Lucida Sans Unicode" w:cs="Lucida Sans Unicode"/>
          <w:sz w:val="20"/>
          <w:szCs w:val="20"/>
        </w:rPr>
        <w:t xml:space="preserve"> El uno de noviembre,</w:t>
      </w:r>
      <w:r w:rsidR="006A6C41" w:rsidRPr="00EE58AC">
        <w:rPr>
          <w:rFonts w:ascii="Lucida Sans Unicode" w:eastAsia="Lucida Sans" w:hAnsi="Lucida Sans Unicode" w:cs="Lucida Sans Unicode"/>
          <w:sz w:val="20"/>
          <w:szCs w:val="20"/>
        </w:rPr>
        <w:t xml:space="preserve"> en la décima novena sesión extraordinaria </w:t>
      </w:r>
      <w:r w:rsidRPr="00EE58AC">
        <w:rPr>
          <w:rFonts w:ascii="Lucida Sans Unicode" w:eastAsia="Lucida Sans" w:hAnsi="Lucida Sans Unicode" w:cs="Lucida Sans Unicode"/>
          <w:sz w:val="20"/>
          <w:szCs w:val="20"/>
        </w:rPr>
        <w:t>mediante acuerdo identificado con clave alfanumérica IEPC-ACG-071/2023</w:t>
      </w:r>
      <w:r w:rsidRPr="00EE58AC">
        <w:rPr>
          <w:rFonts w:ascii="Lucida Sans Unicode" w:eastAsia="Lucida Sans" w:hAnsi="Lucida Sans Unicode" w:cs="Lucida Sans Unicode"/>
          <w:sz w:val="20"/>
          <w:szCs w:val="20"/>
          <w:vertAlign w:val="superscript"/>
        </w:rPr>
        <w:footnoteReference w:id="7"/>
      </w:r>
      <w:r w:rsidRPr="00EE58AC">
        <w:rPr>
          <w:rFonts w:ascii="Lucida Sans Unicode" w:eastAsia="Lucida Sans"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61597074"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3F3BFFFC" w14:textId="52BCDF16"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bCs/>
          <w:sz w:val="20"/>
          <w:szCs w:val="20"/>
        </w:rPr>
        <w:t>6.</w:t>
      </w:r>
      <w:r w:rsidR="006A6C41" w:rsidRPr="00EE58AC">
        <w:rPr>
          <w:rFonts w:ascii="Lucida Sans Unicode" w:eastAsia="Lucida Sans" w:hAnsi="Lucida Sans Unicode" w:cs="Lucida Sans Unicode"/>
          <w:b/>
          <w:bCs/>
          <w:sz w:val="20"/>
          <w:szCs w:val="20"/>
        </w:rPr>
        <w:t xml:space="preserve"> </w:t>
      </w:r>
      <w:r w:rsidRPr="00EE58AC">
        <w:rPr>
          <w:rFonts w:ascii="Lucida Sans Unicode" w:eastAsia="Lucida Sans" w:hAnsi="Lucida Sans Unicode" w:cs="Lucida Sans Unicode"/>
          <w:b/>
          <w:bCs/>
          <w:sz w:val="20"/>
          <w:szCs w:val="20"/>
        </w:rPr>
        <w:t xml:space="preserve">PUBLICACIÓN DE LA CONVOCATORIA PARA LA CELEBRACIÓN DE ELECCIONES CONSTITUCIONALES. </w:t>
      </w:r>
      <w:r w:rsidRPr="00EE58AC">
        <w:rPr>
          <w:rFonts w:ascii="Lucida Sans Unicode" w:eastAsia="Lucida Sans" w:hAnsi="Lucida Sans Unicode" w:cs="Lucida Sans Unicode"/>
          <w:sz w:val="20"/>
          <w:szCs w:val="20"/>
        </w:rPr>
        <w:t>El dos de noviembre, se publicó en el Periódico Oficial “El Estado de Jalisco”</w:t>
      </w:r>
      <w:r w:rsidRPr="00EE58AC">
        <w:rPr>
          <w:rFonts w:ascii="Lucida Sans Unicode" w:eastAsia="Lucida Sans" w:hAnsi="Lucida Sans Unicode" w:cs="Lucida Sans Unicode"/>
          <w:sz w:val="20"/>
          <w:szCs w:val="20"/>
          <w:vertAlign w:val="superscript"/>
        </w:rPr>
        <w:footnoteReference w:id="8"/>
      </w:r>
      <w:r w:rsidRPr="00EE58AC">
        <w:rPr>
          <w:rFonts w:ascii="Lucida Sans Unicode" w:eastAsia="Lucida Sans" w:hAnsi="Lucida Sans Unicode" w:cs="Lucida Sans Unicode"/>
          <w:sz w:val="20"/>
          <w:szCs w:val="20"/>
        </w:rPr>
        <w:t>, la convocatoria para la celebración de elecciones constitucionales en el estado de Jalisco, mismas que se llevarán a cabo el domingo dos de junio de dos mil veinticuatro.</w:t>
      </w:r>
    </w:p>
    <w:p w14:paraId="7BD84B52"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172D95A5" w14:textId="3860DB42" w:rsidR="002B0E5C" w:rsidRPr="00EE58AC" w:rsidRDefault="006C5088" w:rsidP="00E45209">
      <w:pPr>
        <w:spacing w:after="0" w:line="240" w:lineRule="auto"/>
        <w:jc w:val="both"/>
        <w:rPr>
          <w:rFonts w:ascii="Lucida Sans Unicode" w:eastAsia="Lucida Sans" w:hAnsi="Lucida Sans Unicode" w:cs="Lucida Sans Unicode"/>
          <w:sz w:val="20"/>
          <w:szCs w:val="20"/>
        </w:rPr>
      </w:pPr>
      <w:bookmarkStart w:id="2" w:name="_heading=h.1fob9te" w:colFirst="0" w:colLast="0"/>
      <w:bookmarkEnd w:id="2"/>
      <w:r w:rsidRPr="00EE58AC">
        <w:rPr>
          <w:rFonts w:ascii="Lucida Sans Unicode" w:eastAsia="Lucida Sans" w:hAnsi="Lucida Sans Unicode" w:cs="Lucida Sans Unicode"/>
          <w:b/>
          <w:sz w:val="20"/>
          <w:szCs w:val="20"/>
        </w:rPr>
        <w:t xml:space="preserve">7. PRESENTACIÓN DEL CONVENIO DE COALICIÓN. </w:t>
      </w:r>
      <w:r w:rsidRPr="00EE58AC">
        <w:rPr>
          <w:rFonts w:ascii="Lucida Sans Unicode" w:eastAsia="Arial" w:hAnsi="Lucida Sans Unicode" w:cs="Lucida Sans Unicode"/>
          <w:sz w:val="20"/>
          <w:szCs w:val="20"/>
        </w:rPr>
        <w:t xml:space="preserve">El veinticinco de noviembre, se recibió en la Oficialía de Partes de este Instituto, escrito signado por Mario Martín Delgado Carrillo y Minerva Citlalli Hernández Mora, presidente y secretaria general, respectivamente, del Comité Ejecutivo </w:t>
      </w:r>
      <w:r w:rsidRPr="00EE58AC">
        <w:rPr>
          <w:rFonts w:ascii="Lucida Sans Unicode" w:eastAsia="Arial" w:hAnsi="Lucida Sans Unicode" w:cs="Lucida Sans Unicode"/>
          <w:sz w:val="20"/>
          <w:szCs w:val="20"/>
        </w:rPr>
        <w:lastRenderedPageBreak/>
        <w:t>Nacional de Morena; Álvaro Bracamonte Sierra, secretario técnico del Consejo Nacional de Morena; Silvano Garay Ulloa, José Alberto Benavides Castañeda y Ernesto Villarreal Cantú, integrantes de la Comisión Ejecutiva Nacional del Partido del Trabajo; Luis Ernesto Munguía González, delegado especial facultado por el Consejo Político Nacional del Partido Verde Ecologista de México; Ernesto Rafael Gutiérrez Guízar y Andrea González Beracoechea, presidente y secretaria técnica, respectivamente, de la Coordinación Ejecutiva Estatal del partido político Hagamos; y Susana de la Rosa Hernández, presidenta de la Comisión Ejecutiva Estatal el partido político Futuro; documento que fue registrado con el número de folio 02011, y mediante el cual solicitan el registro del convenio de coalición parcial para la postulación de candidaturas a las diputaciones locales por el principio de Mayoría Relativa, así como la integración de Ayuntamientos en el Estado de Jalisco.</w:t>
      </w:r>
      <w:bookmarkStart w:id="3" w:name="_heading=h.m6joysec48m9" w:colFirst="0" w:colLast="0"/>
      <w:bookmarkEnd w:id="3"/>
    </w:p>
    <w:p w14:paraId="4AD29323"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0B638866" w14:textId="51349EBA" w:rsidR="002B0E5C" w:rsidRPr="00EE58AC" w:rsidRDefault="006C5088" w:rsidP="00E45209">
      <w:pPr>
        <w:spacing w:after="0" w:line="240" w:lineRule="auto"/>
        <w:jc w:val="both"/>
        <w:rPr>
          <w:rFonts w:ascii="Lucida Sans Unicode" w:eastAsia="Arial" w:hAnsi="Lucida Sans Unicode" w:cs="Lucida Sans Unicode"/>
          <w:sz w:val="20"/>
          <w:szCs w:val="20"/>
        </w:rPr>
      </w:pPr>
      <w:r w:rsidRPr="00EE58AC">
        <w:rPr>
          <w:rFonts w:ascii="Lucida Sans Unicode" w:eastAsia="Lucida Sans" w:hAnsi="Lucida Sans Unicode" w:cs="Lucida Sans Unicode"/>
          <w:b/>
          <w:bCs/>
          <w:sz w:val="20"/>
          <w:szCs w:val="20"/>
        </w:rPr>
        <w:t xml:space="preserve">8. REQUERIMIENTO. </w:t>
      </w:r>
      <w:r w:rsidRPr="00EE58AC">
        <w:rPr>
          <w:rFonts w:ascii="Lucida Sans Unicode" w:eastAsia="Arial" w:hAnsi="Lucida Sans Unicode" w:cs="Lucida Sans Unicode"/>
          <w:sz w:val="20"/>
          <w:szCs w:val="20"/>
        </w:rPr>
        <w:t>El veintiocho de noviembre, la Secretaría Ejecutiva de este Instituto dictó acuerdo mediante el cual se requirió a los partidos políticos solicitantes, por diversas omisiones en la documentación necesaria para resolver respecto de la solicitud de registro del convenio de coalición y se notificó mediante oficio número 2956/2023.</w:t>
      </w:r>
    </w:p>
    <w:p w14:paraId="01865878"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19FCA14D" w14:textId="35D2C9DE"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bCs/>
          <w:sz w:val="20"/>
          <w:szCs w:val="20"/>
        </w:rPr>
        <w:t xml:space="preserve">9. CUMPLIMIENTO DEL REQUERIMIENTO. </w:t>
      </w:r>
      <w:r w:rsidRPr="00EE58AC">
        <w:rPr>
          <w:rFonts w:ascii="Lucida Sans Unicode" w:eastAsia="Arial" w:hAnsi="Lucida Sans Unicode" w:cs="Lucida Sans Unicode"/>
          <w:sz w:val="20"/>
          <w:szCs w:val="20"/>
        </w:rPr>
        <w:t>El veintinueve y treinta de noviembre, se recibieron en la Oficialía de Partes de este organismo</w:t>
      </w:r>
      <w:r w:rsidR="2509D19E" w:rsidRPr="00EE58AC">
        <w:rPr>
          <w:rFonts w:ascii="Lucida Sans Unicode" w:eastAsia="Arial" w:hAnsi="Lucida Sans Unicode" w:cs="Lucida Sans Unicode"/>
          <w:sz w:val="20"/>
          <w:szCs w:val="20"/>
        </w:rPr>
        <w:t xml:space="preserve"> electoral</w:t>
      </w:r>
      <w:r w:rsidRPr="00EE58AC">
        <w:rPr>
          <w:rFonts w:ascii="Lucida Sans Unicode" w:eastAsia="Arial" w:hAnsi="Lucida Sans Unicode" w:cs="Lucida Sans Unicode"/>
          <w:sz w:val="20"/>
          <w:szCs w:val="20"/>
        </w:rPr>
        <w:t xml:space="preserve">, con los folios virtuales 13576, 13577 y el folio 02074, escritos signados por Jaime Hernández Ortiz y Mario Alberto Silva Jiménez, mediante los cuales informan a este organismo electoral que, por un error el acta de fecha 03 de noviembre de 2023, fue titulada como ordinaria cuando lo correcto es que corresponde a la Décima Segunda Sesión Extraordinaria cuya numeración sería 012/2023. </w:t>
      </w:r>
    </w:p>
    <w:p w14:paraId="0BC4D92C"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19CC35EE" w14:textId="5CC3A8C4"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bCs/>
          <w:sz w:val="20"/>
          <w:szCs w:val="20"/>
        </w:rPr>
        <w:t xml:space="preserve">10. APROBACIÓN DEL REGISTRO DEL CONVENIO DE COALICIÓN PARA LA ELECCIÓN DE DIPUTACIONES Y MUNÍCIPES EN EL ESTADO DE JALISCO, DENOMINADA “SIGAMOS HACIENDO HISTORIA EN JALISCO. </w:t>
      </w:r>
      <w:r w:rsidRPr="00EE58AC">
        <w:rPr>
          <w:rFonts w:ascii="Lucida Sans Unicode" w:eastAsia="Lucida Sans" w:hAnsi="Lucida Sans Unicode" w:cs="Lucida Sans Unicode"/>
          <w:sz w:val="20"/>
          <w:szCs w:val="20"/>
        </w:rPr>
        <w:t>El cinco de diciembre, en la vigésima primera sesión extraordinaria, el Consejo General de este Instituto, mediante acuerdo identificado con la clave alfanumérica IEPC-ACG-100/2023</w:t>
      </w:r>
      <w:r w:rsidRPr="00EE58AC">
        <w:rPr>
          <w:rFonts w:ascii="Lucida Sans Unicode" w:eastAsia="Lucida Sans" w:hAnsi="Lucida Sans Unicode" w:cs="Lucida Sans Unicode"/>
          <w:sz w:val="20"/>
          <w:szCs w:val="20"/>
          <w:vertAlign w:val="superscript"/>
        </w:rPr>
        <w:footnoteReference w:id="9"/>
      </w:r>
      <w:r w:rsidRPr="00EE58AC">
        <w:rPr>
          <w:rFonts w:ascii="Lucida Sans Unicode" w:eastAsia="Lucida Sans" w:hAnsi="Lucida Sans Unicode" w:cs="Lucida Sans Unicode"/>
          <w:sz w:val="20"/>
          <w:szCs w:val="20"/>
        </w:rPr>
        <w:t>, aprobó el registro del convenio de coalición parcial para la elección de diputaciones y munícipes en el estado de Jalisco, denominada “</w:t>
      </w:r>
      <w:r w:rsidR="00AB2506" w:rsidRPr="00EE58AC">
        <w:rPr>
          <w:rFonts w:ascii="Lucida Sans Unicode" w:eastAsia="Lucida Sans" w:hAnsi="Lucida Sans Unicode" w:cs="Lucida Sans Unicode"/>
          <w:sz w:val="20"/>
          <w:szCs w:val="20"/>
        </w:rPr>
        <w:t>SIGAMOS HACIENDO HISTORIA EN JALISCO</w:t>
      </w:r>
      <w:r w:rsidRPr="00EE58AC">
        <w:rPr>
          <w:rFonts w:ascii="Lucida Sans Unicode" w:eastAsia="Lucida Sans" w:hAnsi="Lucida Sans Unicode" w:cs="Lucida Sans Unicode"/>
          <w:sz w:val="20"/>
          <w:szCs w:val="20"/>
        </w:rPr>
        <w:t>”, presentada por los partidos políticos nacionales de Morena, del Trabajo, Verde Ecologista</w:t>
      </w:r>
      <w:r w:rsidR="00AA48D8">
        <w:rPr>
          <w:rFonts w:ascii="Lucida Sans Unicode" w:eastAsia="Lucida Sans" w:hAnsi="Lucida Sans Unicode" w:cs="Lucida Sans Unicode"/>
          <w:sz w:val="20"/>
          <w:szCs w:val="20"/>
        </w:rPr>
        <w:t xml:space="preserve"> de México</w:t>
      </w:r>
      <w:r w:rsidRPr="00EE58AC">
        <w:rPr>
          <w:rFonts w:ascii="Lucida Sans Unicode" w:eastAsia="Lucida Sans" w:hAnsi="Lucida Sans Unicode" w:cs="Lucida Sans Unicode"/>
          <w:sz w:val="20"/>
          <w:szCs w:val="20"/>
        </w:rPr>
        <w:t xml:space="preserve">, y los locales de Hagamos y Futuro, para el Proceso Electoral Local Concurrente 2023-2024. </w:t>
      </w:r>
    </w:p>
    <w:p w14:paraId="4A3DAB7D" w14:textId="4AABAAA0" w:rsidR="002B0E5C" w:rsidRPr="00EE58AC" w:rsidRDefault="006C5088" w:rsidP="00E45209">
      <w:pPr>
        <w:spacing w:before="240" w:after="0" w:line="240" w:lineRule="auto"/>
        <w:jc w:val="both"/>
        <w:rPr>
          <w:rFonts w:ascii="Lucida Sans Unicode" w:eastAsia="Arial" w:hAnsi="Lucida Sans Unicode" w:cs="Lucida Sans Unicode"/>
          <w:sz w:val="20"/>
          <w:szCs w:val="20"/>
        </w:rPr>
      </w:pPr>
      <w:r w:rsidRPr="00EE58AC">
        <w:rPr>
          <w:rFonts w:ascii="Lucida Sans Unicode" w:eastAsia="Arial" w:hAnsi="Lucida Sans Unicode" w:cs="Lucida Sans Unicode"/>
          <w:b/>
          <w:bCs/>
          <w:sz w:val="20"/>
          <w:szCs w:val="20"/>
        </w:rPr>
        <w:lastRenderedPageBreak/>
        <w:t>11. APROBACIÓN DE LOS ANEXOS ESTADÍSTICOS, ASÍ COMO DE LOS MECANISMOS DE VERIFICACIÓN DE PARIDAD DE GÉNERO Y DISPOSICIONES EN FAVOR DE GRUPOS EN SITUACIÓN DE VULNERABILIDAD.</w:t>
      </w:r>
      <w:r w:rsidRPr="00EE58AC">
        <w:rPr>
          <w:rFonts w:ascii="Lucida Sans Unicode" w:eastAsia="Arial" w:hAnsi="Lucida Sans Unicode" w:cs="Lucida Sans Unicode"/>
          <w:sz w:val="20"/>
          <w:szCs w:val="20"/>
        </w:rPr>
        <w:t xml:space="preserve"> El quince de diciembre</w:t>
      </w:r>
      <w:r w:rsidR="006A6C41" w:rsidRPr="00EE58AC">
        <w:rPr>
          <w:rFonts w:ascii="Lucida Sans Unicode" w:eastAsia="Arial" w:hAnsi="Lucida Sans Unicode" w:cs="Lucida Sans Unicode"/>
          <w:sz w:val="20"/>
          <w:szCs w:val="20"/>
        </w:rPr>
        <w:t xml:space="preserve"> en la vigésima</w:t>
      </w:r>
      <w:r w:rsidR="00D470E0" w:rsidRPr="00EE58AC">
        <w:rPr>
          <w:rFonts w:ascii="Lucida Sans Unicode" w:eastAsia="Arial" w:hAnsi="Lucida Sans Unicode" w:cs="Lucida Sans Unicode"/>
          <w:sz w:val="20"/>
          <w:szCs w:val="20"/>
        </w:rPr>
        <w:t xml:space="preserve"> </w:t>
      </w:r>
      <w:r w:rsidR="006A6C41" w:rsidRPr="00EE58AC">
        <w:rPr>
          <w:rFonts w:ascii="Lucida Sans Unicode" w:eastAsia="Arial" w:hAnsi="Lucida Sans Unicode" w:cs="Lucida Sans Unicode"/>
          <w:sz w:val="20"/>
          <w:szCs w:val="20"/>
        </w:rPr>
        <w:t>cuarta sesión extraordinaria</w:t>
      </w:r>
      <w:r w:rsidRPr="00EE58AC">
        <w:rPr>
          <w:rFonts w:ascii="Lucida Sans Unicode" w:eastAsia="Arial" w:hAnsi="Lucida Sans Unicode" w:cs="Lucida Sans Unicode"/>
          <w:sz w:val="20"/>
          <w:szCs w:val="20"/>
        </w:rPr>
        <w:t xml:space="preserve"> el Consejo General de este Instituto mediante acuerdo de clave alfanumérica IEPC-ACG-106/2023</w:t>
      </w:r>
      <w:r w:rsidR="00E45209" w:rsidRPr="00EE58AC">
        <w:rPr>
          <w:rStyle w:val="Refdenotaalpie"/>
          <w:rFonts w:ascii="Lucida Sans Unicode" w:eastAsia="Arial" w:hAnsi="Lucida Sans Unicode" w:cs="Lucida Sans Unicode"/>
          <w:sz w:val="20"/>
          <w:szCs w:val="20"/>
        </w:rPr>
        <w:footnoteReference w:id="10"/>
      </w:r>
      <w:r w:rsidRPr="00EE58AC">
        <w:rPr>
          <w:rFonts w:ascii="Lucida Sans Unicode" w:eastAsia="Arial" w:hAnsi="Lucida Sans Unicode" w:cs="Lucida Sans Unicode"/>
          <w:sz w:val="20"/>
          <w:szCs w:val="20"/>
        </w:rPr>
        <w:t>, 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3AE8A933" w14:textId="77777777" w:rsidR="002B0E5C" w:rsidRPr="00EE58AC" w:rsidRDefault="002B0E5C" w:rsidP="00E45209">
      <w:pPr>
        <w:spacing w:after="0" w:line="240" w:lineRule="auto"/>
        <w:jc w:val="both"/>
        <w:rPr>
          <w:rFonts w:ascii="Lucida Sans Unicode" w:eastAsia="Lucida Sans" w:hAnsi="Lucida Sans Unicode" w:cs="Lucida Sans Unicode"/>
          <w:b/>
          <w:sz w:val="20"/>
          <w:szCs w:val="20"/>
        </w:rPr>
      </w:pPr>
    </w:p>
    <w:p w14:paraId="6011ADBC" w14:textId="215BD822" w:rsidR="00165A54" w:rsidRDefault="006C5088" w:rsidP="00165A54">
      <w:pPr>
        <w:spacing w:after="0" w:line="276" w:lineRule="auto"/>
        <w:jc w:val="both"/>
        <w:rPr>
          <w:rFonts w:ascii="Lucida Sans Unicode" w:eastAsia="Lucida Sans Unicode" w:hAnsi="Lucida Sans Unicode" w:cs="Lucida Sans Unicode"/>
          <w:sz w:val="20"/>
          <w:szCs w:val="20"/>
          <w:lang w:val="es-ES_tradnl"/>
        </w:rPr>
      </w:pPr>
      <w:r w:rsidRPr="00EE58AC">
        <w:rPr>
          <w:rFonts w:ascii="Lucida Sans Unicode" w:eastAsia="Arial" w:hAnsi="Lucida Sans Unicode" w:cs="Lucida Sans Unicode"/>
          <w:b/>
          <w:bCs/>
          <w:sz w:val="20"/>
          <w:szCs w:val="20"/>
        </w:rPr>
        <w:t xml:space="preserve">12. RECURSOS DE APELACIÓN. </w:t>
      </w:r>
      <w:r w:rsidRPr="00EE58AC">
        <w:rPr>
          <w:rFonts w:ascii="Lucida Sans Unicode" w:eastAsia="Arial" w:hAnsi="Lucida Sans Unicode" w:cs="Lucida Sans Unicode"/>
          <w:sz w:val="20"/>
          <w:szCs w:val="20"/>
        </w:rPr>
        <w:t>El veintiséis de diciembre, inconformes con el acuerdo anterior</w:t>
      </w:r>
      <w:r w:rsidR="18F5139A" w:rsidRPr="00EE58AC">
        <w:rPr>
          <w:rFonts w:ascii="Lucida Sans Unicode" w:eastAsia="Arial" w:hAnsi="Lucida Sans Unicode" w:cs="Lucida Sans Unicode"/>
          <w:sz w:val="20"/>
          <w:szCs w:val="20"/>
        </w:rPr>
        <w:t>,</w:t>
      </w:r>
      <w:r w:rsidRPr="00EE58AC">
        <w:rPr>
          <w:rFonts w:ascii="Lucida Sans Unicode" w:eastAsia="Arial" w:hAnsi="Lucida Sans Unicode" w:cs="Lucida Sans Unicode"/>
          <w:sz w:val="20"/>
          <w:szCs w:val="20"/>
        </w:rPr>
        <w:t xml:space="preserve"> el partido político local Hagamos y el nacional Morena interpusieron recursos de apelación ante el Tribunal Electoral del Estado de Jalisco, mismos que fueron registrados con los números de expediente RAP-01/2024 y RAP-03/2024, </w:t>
      </w:r>
      <w:r w:rsidRPr="00AE6732">
        <w:rPr>
          <w:rFonts w:ascii="Lucida Sans Unicode" w:eastAsia="Arial" w:hAnsi="Lucida Sans Unicode" w:cs="Lucida Sans Unicode"/>
          <w:sz w:val="20"/>
          <w:szCs w:val="20"/>
        </w:rPr>
        <w:t>respectivamente</w:t>
      </w:r>
      <w:r w:rsidR="00165A54" w:rsidRPr="00AE6732">
        <w:rPr>
          <w:rFonts w:ascii="Lucida Sans Unicode" w:eastAsia="Arial" w:hAnsi="Lucida Sans Unicode" w:cs="Lucida Sans Unicode"/>
          <w:sz w:val="20"/>
          <w:szCs w:val="20"/>
        </w:rPr>
        <w:t xml:space="preserve">; </w:t>
      </w:r>
      <w:r w:rsidR="00165A54" w:rsidRPr="00AE6732">
        <w:rPr>
          <w:rFonts w:ascii="Lucida Sans Unicode" w:eastAsia="Lucida Sans Unicode" w:hAnsi="Lucida Sans Unicode" w:cs="Lucida Sans Unicode"/>
          <w:sz w:val="20"/>
          <w:szCs w:val="20"/>
        </w:rPr>
        <w:t>posteriormente, en la misma fecha, el</w:t>
      </w:r>
      <w:r w:rsidR="00165A54" w:rsidRPr="00AE6732">
        <w:rPr>
          <w:rFonts w:ascii="Lucida Sans Unicode" w:eastAsia="Lucida Sans Unicode" w:hAnsi="Lucida Sans Unicode" w:cs="Lucida Sans Unicode"/>
          <w:sz w:val="20"/>
          <w:szCs w:val="20"/>
          <w:lang w:val="es-ES_tradnl"/>
        </w:rPr>
        <w:t xml:space="preserve"> partido político Morena presentó escrito de ampliación de</w:t>
      </w:r>
      <w:r w:rsidR="00AE6732" w:rsidRPr="00AE6732">
        <w:rPr>
          <w:rFonts w:ascii="Lucida Sans Unicode" w:eastAsia="Lucida Sans Unicode" w:hAnsi="Lucida Sans Unicode" w:cs="Lucida Sans Unicode"/>
          <w:sz w:val="20"/>
          <w:szCs w:val="20"/>
          <w:lang w:val="es-ES_tradnl"/>
        </w:rPr>
        <w:t xml:space="preserve">l medio de impugnación </w:t>
      </w:r>
      <w:r w:rsidR="00165A54" w:rsidRPr="00AE6732">
        <w:rPr>
          <w:rFonts w:ascii="Lucida Sans Unicode" w:eastAsia="Lucida Sans Unicode" w:hAnsi="Lucida Sans Unicode" w:cs="Lucida Sans Unicode"/>
          <w:sz w:val="20"/>
          <w:szCs w:val="20"/>
          <w:lang w:val="es-ES_tradnl"/>
        </w:rPr>
        <w:t>ante el Tribunal Electoral del Estado de Jalisco.</w:t>
      </w:r>
      <w:r w:rsidR="00165A54">
        <w:rPr>
          <w:rFonts w:ascii="Lucida Sans Unicode" w:eastAsia="Lucida Sans Unicode" w:hAnsi="Lucida Sans Unicode" w:cs="Lucida Sans Unicode"/>
          <w:sz w:val="20"/>
          <w:szCs w:val="20"/>
          <w:lang w:val="es-ES_tradnl"/>
        </w:rPr>
        <w:t xml:space="preserve"> </w:t>
      </w:r>
    </w:p>
    <w:p w14:paraId="7CAF55FE" w14:textId="77777777" w:rsidR="002B0E5C" w:rsidRPr="00EE58AC" w:rsidRDefault="002B0E5C" w:rsidP="00E45209">
      <w:pPr>
        <w:spacing w:after="0" w:line="240" w:lineRule="auto"/>
        <w:jc w:val="both"/>
        <w:rPr>
          <w:rFonts w:ascii="Lucida Sans Unicode" w:eastAsia="Lucida Sans" w:hAnsi="Lucida Sans Unicode" w:cs="Lucida Sans Unicode"/>
          <w:b/>
          <w:sz w:val="20"/>
          <w:szCs w:val="20"/>
        </w:rPr>
      </w:pPr>
    </w:p>
    <w:p w14:paraId="6D82F7EB" w14:textId="002F4143" w:rsidR="002B0E5C" w:rsidRPr="00EE58AC" w:rsidRDefault="006C5088" w:rsidP="7DDB53EF">
      <w:pPr>
        <w:spacing w:after="0" w:line="240" w:lineRule="auto"/>
        <w:jc w:val="both"/>
        <w:rPr>
          <w:rFonts w:ascii="Lucida Sans Unicode" w:eastAsia="Lucida Sans" w:hAnsi="Lucida Sans Unicode" w:cs="Lucida Sans Unicode"/>
          <w:b/>
          <w:bCs/>
          <w:sz w:val="20"/>
          <w:szCs w:val="20"/>
        </w:rPr>
      </w:pPr>
      <w:r w:rsidRPr="00EE58AC">
        <w:rPr>
          <w:rFonts w:ascii="Lucida Sans Unicode" w:eastAsia="Lucida Sans" w:hAnsi="Lucida Sans Unicode" w:cs="Lucida Sans Unicode"/>
          <w:b/>
          <w:bCs/>
          <w:sz w:val="20"/>
          <w:szCs w:val="20"/>
        </w:rPr>
        <w:t>CORRESPONDIENTE</w:t>
      </w:r>
      <w:r w:rsidR="006A6C41" w:rsidRPr="00EE58AC">
        <w:rPr>
          <w:rFonts w:ascii="Lucida Sans Unicode" w:eastAsia="Lucida Sans" w:hAnsi="Lucida Sans Unicode" w:cs="Lucida Sans Unicode"/>
          <w:b/>
          <w:bCs/>
          <w:sz w:val="20"/>
          <w:szCs w:val="20"/>
        </w:rPr>
        <w:t>S</w:t>
      </w:r>
      <w:r w:rsidRPr="00EE58AC">
        <w:rPr>
          <w:rFonts w:ascii="Lucida Sans Unicode" w:eastAsia="Lucida Sans" w:hAnsi="Lucida Sans Unicode" w:cs="Lucida Sans Unicode"/>
          <w:b/>
          <w:bCs/>
          <w:sz w:val="20"/>
          <w:szCs w:val="20"/>
        </w:rPr>
        <w:t xml:space="preserve"> AL AÑO DOS MIL VEINTICUATRO</w:t>
      </w:r>
    </w:p>
    <w:p w14:paraId="0FDD7E2F"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3F3E9D20" w14:textId="5CC6F170" w:rsidR="002B0E5C" w:rsidRPr="00AE6732" w:rsidRDefault="00165A54" w:rsidP="00E45209">
      <w:pPr>
        <w:spacing w:after="0" w:line="240" w:lineRule="auto"/>
        <w:ind w:right="40"/>
        <w:jc w:val="both"/>
        <w:rPr>
          <w:rFonts w:ascii="Lucida Sans Unicode" w:eastAsia="Arial" w:hAnsi="Lucida Sans Unicode" w:cs="Lucida Sans Unicode"/>
          <w:sz w:val="20"/>
          <w:szCs w:val="20"/>
        </w:rPr>
      </w:pPr>
      <w:r w:rsidRPr="00AE6732">
        <w:rPr>
          <w:rFonts w:ascii="Lucida Sans Unicode" w:eastAsia="Arial" w:hAnsi="Lucida Sans Unicode" w:cs="Lucida Sans Unicode"/>
          <w:b/>
          <w:bCs/>
          <w:sz w:val="20"/>
          <w:szCs w:val="20"/>
        </w:rPr>
        <w:t>13</w:t>
      </w:r>
      <w:r w:rsidR="006C5088" w:rsidRPr="00AE6732">
        <w:rPr>
          <w:rFonts w:ascii="Lucida Sans Unicode" w:eastAsia="Arial" w:hAnsi="Lucida Sans Unicode" w:cs="Lucida Sans Unicode"/>
          <w:b/>
          <w:bCs/>
          <w:sz w:val="20"/>
          <w:szCs w:val="20"/>
        </w:rPr>
        <w:t>. ACUERDO DE ACUMULACIÓN DEL RAP-001/2024 Y RAP/00</w:t>
      </w:r>
      <w:r w:rsidR="006A6C41" w:rsidRPr="00AE6732">
        <w:rPr>
          <w:rFonts w:ascii="Lucida Sans Unicode" w:eastAsia="Arial" w:hAnsi="Lucida Sans Unicode" w:cs="Lucida Sans Unicode"/>
          <w:b/>
          <w:bCs/>
          <w:sz w:val="20"/>
          <w:szCs w:val="20"/>
        </w:rPr>
        <w:t>3</w:t>
      </w:r>
      <w:r w:rsidR="006C5088" w:rsidRPr="00AE6732">
        <w:rPr>
          <w:rFonts w:ascii="Lucida Sans Unicode" w:eastAsia="Arial" w:hAnsi="Lucida Sans Unicode" w:cs="Lucida Sans Unicode"/>
          <w:b/>
          <w:bCs/>
          <w:sz w:val="20"/>
          <w:szCs w:val="20"/>
        </w:rPr>
        <w:t xml:space="preserve">/2024. </w:t>
      </w:r>
      <w:r w:rsidR="006C5088" w:rsidRPr="00AE6732">
        <w:rPr>
          <w:rFonts w:ascii="Lucida Sans Unicode" w:eastAsia="Arial" w:hAnsi="Lucida Sans Unicode" w:cs="Lucida Sans Unicode"/>
          <w:sz w:val="20"/>
          <w:szCs w:val="20"/>
        </w:rPr>
        <w:t xml:space="preserve">El seis de febrero el Tribunal Electoral del Estado de Jalisco emitió acuerdo en el cual aprobó la propuesta de acumulación de los </w:t>
      </w:r>
      <w:r w:rsidR="006A6C41" w:rsidRPr="00AE6732">
        <w:rPr>
          <w:rFonts w:ascii="Lucida Sans Unicode" w:eastAsia="Arial" w:hAnsi="Lucida Sans Unicode" w:cs="Lucida Sans Unicode"/>
          <w:sz w:val="20"/>
          <w:szCs w:val="20"/>
        </w:rPr>
        <w:t>r</w:t>
      </w:r>
      <w:r w:rsidR="006C5088" w:rsidRPr="00AE6732">
        <w:rPr>
          <w:rFonts w:ascii="Lucida Sans Unicode" w:eastAsia="Arial" w:hAnsi="Lucida Sans Unicode" w:cs="Lucida Sans Unicode"/>
          <w:sz w:val="20"/>
          <w:szCs w:val="20"/>
        </w:rPr>
        <w:t xml:space="preserve">ecursos de </w:t>
      </w:r>
      <w:r w:rsidR="006A6C41" w:rsidRPr="00AE6732">
        <w:rPr>
          <w:rFonts w:ascii="Lucida Sans Unicode" w:eastAsia="Arial" w:hAnsi="Lucida Sans Unicode" w:cs="Lucida Sans Unicode"/>
          <w:sz w:val="20"/>
          <w:szCs w:val="20"/>
        </w:rPr>
        <w:t>a</w:t>
      </w:r>
      <w:r w:rsidR="006C5088" w:rsidRPr="00AE6732">
        <w:rPr>
          <w:rFonts w:ascii="Lucida Sans Unicode" w:eastAsia="Arial" w:hAnsi="Lucida Sans Unicode" w:cs="Lucida Sans Unicode"/>
          <w:sz w:val="20"/>
          <w:szCs w:val="20"/>
        </w:rPr>
        <w:t>pelación con números de expediente RAP-001/2024 y RAP-003/2024, para su resolución en el expediente RAP-001/2024 y acumulado.</w:t>
      </w:r>
    </w:p>
    <w:p w14:paraId="601EBC79" w14:textId="77777777" w:rsidR="002B0E5C" w:rsidRPr="00AE6732" w:rsidRDefault="002B0E5C" w:rsidP="00E45209">
      <w:pPr>
        <w:spacing w:after="0" w:line="240" w:lineRule="auto"/>
        <w:ind w:right="40"/>
        <w:jc w:val="both"/>
        <w:rPr>
          <w:rFonts w:ascii="Lucida Sans Unicode" w:eastAsia="Arial" w:hAnsi="Lucida Sans Unicode" w:cs="Lucida Sans Unicode"/>
          <w:sz w:val="20"/>
          <w:szCs w:val="20"/>
        </w:rPr>
      </w:pPr>
    </w:p>
    <w:p w14:paraId="163164B9" w14:textId="5EDFC647" w:rsidR="002B0E5C" w:rsidRPr="00AE6732" w:rsidRDefault="00165A54" w:rsidP="00E45209">
      <w:pPr>
        <w:spacing w:after="0" w:line="240" w:lineRule="auto"/>
        <w:ind w:right="40"/>
        <w:jc w:val="both"/>
        <w:rPr>
          <w:rFonts w:ascii="Lucida Sans Unicode" w:eastAsia="Arial" w:hAnsi="Lucida Sans Unicode" w:cs="Lucida Sans Unicode"/>
          <w:sz w:val="20"/>
          <w:szCs w:val="20"/>
        </w:rPr>
      </w:pPr>
      <w:r w:rsidRPr="00AE6732">
        <w:rPr>
          <w:rFonts w:ascii="Lucida Sans Unicode" w:eastAsia="Arial" w:hAnsi="Lucida Sans Unicode" w:cs="Lucida Sans Unicode"/>
          <w:b/>
          <w:sz w:val="20"/>
          <w:szCs w:val="20"/>
        </w:rPr>
        <w:t>14</w:t>
      </w:r>
      <w:r w:rsidR="006C5088" w:rsidRPr="00AE6732">
        <w:rPr>
          <w:rFonts w:ascii="Lucida Sans Unicode" w:eastAsia="Arial" w:hAnsi="Lucida Sans Unicode" w:cs="Lucida Sans Unicode"/>
          <w:b/>
          <w:sz w:val="20"/>
          <w:szCs w:val="20"/>
        </w:rPr>
        <w:t>. SENTENCIA EMITIDA POR EL TRIBUNAL ELECTORAL DEL ESTADO DE JALISCO EN EL RAP-001/2024 Y ACUMULADO.</w:t>
      </w:r>
      <w:r w:rsidR="006C5088" w:rsidRPr="00AE6732">
        <w:rPr>
          <w:rFonts w:ascii="Lucida Sans Unicode" w:eastAsia="Arial" w:hAnsi="Lucida Sans Unicode" w:cs="Lucida Sans Unicode"/>
          <w:sz w:val="20"/>
          <w:szCs w:val="20"/>
        </w:rPr>
        <w:t xml:space="preserve"> </w:t>
      </w:r>
      <w:r w:rsidR="006A6C41" w:rsidRPr="00AE6732">
        <w:rPr>
          <w:rFonts w:ascii="Lucida Sans Unicode" w:eastAsia="Arial" w:hAnsi="Lucida Sans Unicode" w:cs="Lucida Sans Unicode"/>
          <w:sz w:val="20"/>
          <w:szCs w:val="20"/>
        </w:rPr>
        <w:t xml:space="preserve">El </w:t>
      </w:r>
      <w:r w:rsidR="006C5088" w:rsidRPr="00AE6732">
        <w:rPr>
          <w:rFonts w:ascii="Lucida Sans Unicode" w:eastAsia="Arial" w:hAnsi="Lucida Sans Unicode" w:cs="Lucida Sans Unicode"/>
          <w:sz w:val="20"/>
          <w:szCs w:val="20"/>
        </w:rPr>
        <w:t>siete de febrero, el Pleno del Tribunal Electoral del Estado de Jalisco, emitió sentencia respecto del Recurso de Apelación con número de expediente RAP-001/2024 y acumulado</w:t>
      </w:r>
      <w:r w:rsidR="00E45209" w:rsidRPr="00AE6732">
        <w:rPr>
          <w:rStyle w:val="Refdenotaalpie"/>
          <w:rFonts w:ascii="Lucida Sans Unicode" w:eastAsia="Arial" w:hAnsi="Lucida Sans Unicode" w:cs="Lucida Sans Unicode"/>
          <w:sz w:val="20"/>
          <w:szCs w:val="20"/>
        </w:rPr>
        <w:footnoteReference w:id="11"/>
      </w:r>
      <w:r w:rsidR="006C5088" w:rsidRPr="00AE6732">
        <w:rPr>
          <w:rFonts w:ascii="Lucida Sans Unicode" w:eastAsia="Arial" w:hAnsi="Lucida Sans Unicode" w:cs="Lucida Sans Unicode"/>
          <w:sz w:val="20"/>
          <w:szCs w:val="20"/>
        </w:rPr>
        <w:t>, misma que fue notificada a este Instituto mediante oficio ACT/50/2024 y recibida en Oficialía de Partes el nueve de febrero con el folio 00498.</w:t>
      </w:r>
    </w:p>
    <w:p w14:paraId="7FF1BCDC" w14:textId="77777777" w:rsidR="002B0E5C" w:rsidRPr="00AE6732" w:rsidRDefault="002B0E5C" w:rsidP="00E45209">
      <w:pPr>
        <w:spacing w:after="0" w:line="240" w:lineRule="auto"/>
        <w:ind w:right="40"/>
        <w:jc w:val="both"/>
        <w:rPr>
          <w:rFonts w:ascii="Lucida Sans Unicode" w:eastAsia="Arial" w:hAnsi="Lucida Sans Unicode" w:cs="Lucida Sans Unicode"/>
          <w:sz w:val="20"/>
          <w:szCs w:val="20"/>
        </w:rPr>
      </w:pPr>
    </w:p>
    <w:p w14:paraId="7E792376" w14:textId="321E6E3A" w:rsidR="00257119" w:rsidRPr="00EE58AC" w:rsidRDefault="00165A54" w:rsidP="7DDB53EF">
      <w:pPr>
        <w:spacing w:after="0" w:line="240" w:lineRule="auto"/>
        <w:jc w:val="both"/>
        <w:rPr>
          <w:rFonts w:ascii="Lucida Sans Unicode" w:eastAsia="Lucida Sans" w:hAnsi="Lucida Sans Unicode" w:cs="Lucida Sans Unicode"/>
          <w:sz w:val="20"/>
          <w:szCs w:val="20"/>
        </w:rPr>
      </w:pPr>
      <w:r w:rsidRPr="00AE6732">
        <w:rPr>
          <w:rFonts w:ascii="Lucida Sans Unicode" w:eastAsia="Lucida Sans" w:hAnsi="Lucida Sans Unicode" w:cs="Lucida Sans Unicode"/>
          <w:b/>
          <w:bCs/>
          <w:sz w:val="20"/>
          <w:szCs w:val="20"/>
        </w:rPr>
        <w:t>15</w:t>
      </w:r>
      <w:r w:rsidR="00257119" w:rsidRPr="00AE6732">
        <w:rPr>
          <w:rFonts w:ascii="Lucida Sans Unicode" w:eastAsia="Lucida Sans" w:hAnsi="Lucida Sans Unicode" w:cs="Lucida Sans Unicode"/>
          <w:b/>
          <w:bCs/>
          <w:sz w:val="20"/>
          <w:szCs w:val="20"/>
        </w:rPr>
        <w:t>. SOLICITUD</w:t>
      </w:r>
      <w:r w:rsidR="00257119" w:rsidRPr="00EE58AC">
        <w:rPr>
          <w:rFonts w:ascii="Lucida Sans Unicode" w:eastAsia="Lucida Sans" w:hAnsi="Lucida Sans Unicode" w:cs="Lucida Sans Unicode"/>
          <w:b/>
          <w:bCs/>
          <w:sz w:val="20"/>
          <w:szCs w:val="20"/>
        </w:rPr>
        <w:t xml:space="preserve"> DE MODIFICACIÓN AL CONVENIO DE COALICIÓN PARCIAL. </w:t>
      </w:r>
      <w:r w:rsidR="00257119" w:rsidRPr="00EE58AC">
        <w:rPr>
          <w:rFonts w:ascii="Lucida Sans Unicode" w:eastAsia="Lucida Sans" w:hAnsi="Lucida Sans Unicode" w:cs="Lucida Sans Unicode"/>
          <w:sz w:val="20"/>
          <w:szCs w:val="20"/>
        </w:rPr>
        <w:t xml:space="preserve">El once de febrero, se recibió en Oficialía de </w:t>
      </w:r>
      <w:r w:rsidR="006A6C41" w:rsidRPr="00EE58AC">
        <w:rPr>
          <w:rFonts w:ascii="Lucida Sans Unicode" w:eastAsia="Lucida Sans" w:hAnsi="Lucida Sans Unicode" w:cs="Lucida Sans Unicode"/>
          <w:sz w:val="20"/>
          <w:szCs w:val="20"/>
        </w:rPr>
        <w:t>P</w:t>
      </w:r>
      <w:r w:rsidR="00257119" w:rsidRPr="00EE58AC">
        <w:rPr>
          <w:rFonts w:ascii="Lucida Sans Unicode" w:eastAsia="Lucida Sans" w:hAnsi="Lucida Sans Unicode" w:cs="Lucida Sans Unicode"/>
          <w:sz w:val="20"/>
          <w:szCs w:val="20"/>
        </w:rPr>
        <w:t>artes de este Instituto</w:t>
      </w:r>
      <w:r w:rsidR="00AE6732">
        <w:rPr>
          <w:rFonts w:ascii="Lucida Sans Unicode" w:eastAsia="Lucida Sans" w:hAnsi="Lucida Sans Unicode" w:cs="Lucida Sans Unicode"/>
          <w:sz w:val="20"/>
          <w:szCs w:val="20"/>
        </w:rPr>
        <w:t>,</w:t>
      </w:r>
      <w:r w:rsidR="00257119" w:rsidRPr="00EE58AC">
        <w:rPr>
          <w:rFonts w:ascii="Lucida Sans Unicode" w:eastAsia="Lucida Sans" w:hAnsi="Lucida Sans Unicode" w:cs="Lucida Sans Unicode"/>
          <w:sz w:val="20"/>
          <w:szCs w:val="20"/>
        </w:rPr>
        <w:t xml:space="preserve"> </w:t>
      </w:r>
      <w:r w:rsidR="00AE6732">
        <w:rPr>
          <w:rFonts w:ascii="Lucida Sans Unicode" w:eastAsia="Lucida Sans" w:hAnsi="Lucida Sans Unicode" w:cs="Lucida Sans Unicode"/>
          <w:sz w:val="20"/>
          <w:szCs w:val="20"/>
        </w:rPr>
        <w:t xml:space="preserve">el </w:t>
      </w:r>
      <w:r w:rsidR="00257119" w:rsidRPr="00EE58AC">
        <w:rPr>
          <w:rFonts w:ascii="Lucida Sans Unicode" w:eastAsia="Lucida Sans" w:hAnsi="Lucida Sans Unicode" w:cs="Lucida Sans Unicode"/>
          <w:sz w:val="20"/>
          <w:szCs w:val="20"/>
        </w:rPr>
        <w:t>escrito signado por Hamlet García Almaguer</w:t>
      </w:r>
      <w:r w:rsidR="002C258D" w:rsidRPr="00EE58AC">
        <w:rPr>
          <w:rFonts w:ascii="Lucida Sans Unicode" w:eastAsia="Lucida Sans" w:hAnsi="Lucida Sans Unicode" w:cs="Lucida Sans Unicode"/>
          <w:sz w:val="20"/>
          <w:szCs w:val="20"/>
        </w:rPr>
        <w:t>,</w:t>
      </w:r>
      <w:r w:rsidR="00257119" w:rsidRPr="00EE58AC">
        <w:rPr>
          <w:rFonts w:ascii="Lucida Sans Unicode" w:eastAsia="Lucida Sans" w:hAnsi="Lucida Sans Unicode" w:cs="Lucida Sans Unicode"/>
          <w:sz w:val="20"/>
          <w:szCs w:val="20"/>
        </w:rPr>
        <w:t xml:space="preserve"> en su carácter de representante propietario del partido político Morena, </w:t>
      </w:r>
      <w:r w:rsidR="00AE6732">
        <w:rPr>
          <w:rFonts w:ascii="Lucida Sans Unicode" w:eastAsia="Lucida Sans" w:hAnsi="Lucida Sans Unicode" w:cs="Lucida Sans Unicode"/>
          <w:sz w:val="20"/>
          <w:szCs w:val="20"/>
        </w:rPr>
        <w:t xml:space="preserve">registrado </w:t>
      </w:r>
      <w:r w:rsidR="00AE6732">
        <w:rPr>
          <w:rFonts w:ascii="Lucida Sans Unicode" w:eastAsia="Lucida Sans" w:hAnsi="Lucida Sans Unicode" w:cs="Lucida Sans Unicode"/>
          <w:sz w:val="20"/>
          <w:szCs w:val="20"/>
        </w:rPr>
        <w:lastRenderedPageBreak/>
        <w:t xml:space="preserve">con el número de </w:t>
      </w:r>
      <w:r w:rsidR="00AE6732" w:rsidRPr="00EE58AC">
        <w:rPr>
          <w:rFonts w:ascii="Lucida Sans Unicode" w:eastAsia="Lucida Sans" w:hAnsi="Lucida Sans Unicode" w:cs="Lucida Sans Unicode"/>
          <w:sz w:val="20"/>
          <w:szCs w:val="20"/>
        </w:rPr>
        <w:t>folio 00525</w:t>
      </w:r>
      <w:r w:rsidR="00AE6732">
        <w:rPr>
          <w:rFonts w:ascii="Lucida Sans Unicode" w:eastAsia="Lucida Sans" w:hAnsi="Lucida Sans Unicode" w:cs="Lucida Sans Unicode"/>
          <w:sz w:val="20"/>
          <w:szCs w:val="20"/>
        </w:rPr>
        <w:t>;</w:t>
      </w:r>
      <w:r w:rsidR="00AE6732" w:rsidRPr="00EE58AC">
        <w:rPr>
          <w:rFonts w:ascii="Lucida Sans Unicode" w:eastAsia="Lucida Sans" w:hAnsi="Lucida Sans Unicode" w:cs="Lucida Sans Unicode"/>
          <w:sz w:val="20"/>
          <w:szCs w:val="20"/>
        </w:rPr>
        <w:t xml:space="preserve"> </w:t>
      </w:r>
      <w:r w:rsidR="002C258D" w:rsidRPr="00EE58AC">
        <w:rPr>
          <w:rFonts w:ascii="Lucida Sans Unicode" w:eastAsia="Lucida Sans" w:hAnsi="Lucida Sans Unicode" w:cs="Lucida Sans Unicode"/>
          <w:sz w:val="20"/>
          <w:szCs w:val="20"/>
        </w:rPr>
        <w:t>por medio del cual solicita la modificación al convenio de coalición parcial “</w:t>
      </w:r>
      <w:r w:rsidR="00AB2506" w:rsidRPr="00EE58AC">
        <w:rPr>
          <w:rFonts w:ascii="Lucida Sans Unicode" w:eastAsia="Lucida Sans" w:hAnsi="Lucida Sans Unicode" w:cs="Lucida Sans Unicode"/>
          <w:sz w:val="20"/>
          <w:szCs w:val="20"/>
        </w:rPr>
        <w:t>SIGAMOS HACIENDO HISTORIA EN JALISCO</w:t>
      </w:r>
      <w:r w:rsidR="002C258D" w:rsidRPr="00EE58AC">
        <w:rPr>
          <w:rFonts w:ascii="Lucida Sans Unicode" w:eastAsia="Lucida Sans" w:hAnsi="Lucida Sans Unicode" w:cs="Lucida Sans Unicode"/>
          <w:sz w:val="20"/>
          <w:szCs w:val="20"/>
        </w:rPr>
        <w:t xml:space="preserve">” en cumplimiento a lo resuelto en el Recurso de Apelación con número de expediente RAP-001/2024 y acumulado. </w:t>
      </w:r>
    </w:p>
    <w:p w14:paraId="5E3C1A2D" w14:textId="77777777" w:rsidR="00257119" w:rsidRPr="00EE58AC" w:rsidRDefault="00257119" w:rsidP="00257119">
      <w:pPr>
        <w:spacing w:after="0" w:line="240" w:lineRule="auto"/>
        <w:jc w:val="both"/>
        <w:rPr>
          <w:rFonts w:ascii="Lucida Sans Unicode" w:eastAsia="Lucida Sans" w:hAnsi="Lucida Sans Unicode" w:cs="Lucida Sans Unicode"/>
          <w:b/>
          <w:sz w:val="20"/>
          <w:szCs w:val="20"/>
        </w:rPr>
      </w:pPr>
    </w:p>
    <w:p w14:paraId="3AEA1274" w14:textId="3AA61F0B" w:rsidR="00257119" w:rsidRPr="00AE6732" w:rsidRDefault="00840A82" w:rsidP="00257119">
      <w:pPr>
        <w:spacing w:after="0" w:line="240" w:lineRule="auto"/>
        <w:jc w:val="both"/>
        <w:rPr>
          <w:rFonts w:ascii="Lucida Sans Unicode" w:eastAsia="Arial" w:hAnsi="Lucida Sans Unicode" w:cs="Lucida Sans Unicode"/>
          <w:sz w:val="20"/>
          <w:szCs w:val="20"/>
        </w:rPr>
      </w:pPr>
      <w:r w:rsidRPr="00AE6732">
        <w:rPr>
          <w:rFonts w:ascii="Lucida Sans Unicode" w:eastAsia="Lucida Sans" w:hAnsi="Lucida Sans Unicode" w:cs="Lucida Sans Unicode"/>
          <w:b/>
          <w:bCs/>
          <w:sz w:val="20"/>
          <w:szCs w:val="20"/>
        </w:rPr>
        <w:t>1</w:t>
      </w:r>
      <w:r w:rsidR="00165A54" w:rsidRPr="00AE6732">
        <w:rPr>
          <w:rFonts w:ascii="Lucida Sans Unicode" w:eastAsia="Lucida Sans" w:hAnsi="Lucida Sans Unicode" w:cs="Lucida Sans Unicode"/>
          <w:b/>
          <w:bCs/>
          <w:sz w:val="20"/>
          <w:szCs w:val="20"/>
        </w:rPr>
        <w:t>6</w:t>
      </w:r>
      <w:r w:rsidR="00257119" w:rsidRPr="00AE6732">
        <w:rPr>
          <w:rFonts w:ascii="Lucida Sans Unicode" w:eastAsia="Lucida Sans" w:hAnsi="Lucida Sans Unicode" w:cs="Lucida Sans Unicode"/>
          <w:b/>
          <w:bCs/>
          <w:sz w:val="20"/>
          <w:szCs w:val="20"/>
        </w:rPr>
        <w:t xml:space="preserve">. REQUERIMIENTO. </w:t>
      </w:r>
      <w:r w:rsidR="002C258D" w:rsidRPr="00AE6732">
        <w:rPr>
          <w:rFonts w:ascii="Lucida Sans Unicode" w:eastAsia="Lucida Sans" w:hAnsi="Lucida Sans Unicode" w:cs="Lucida Sans Unicode"/>
          <w:sz w:val="20"/>
          <w:szCs w:val="20"/>
        </w:rPr>
        <w:t>Con motivo de la solicitud arriba referida,</w:t>
      </w:r>
      <w:r w:rsidR="002C258D" w:rsidRPr="00AE6732">
        <w:rPr>
          <w:rFonts w:ascii="Lucida Sans Unicode" w:eastAsia="Lucida Sans" w:hAnsi="Lucida Sans Unicode" w:cs="Lucida Sans Unicode"/>
          <w:b/>
          <w:bCs/>
          <w:sz w:val="20"/>
          <w:szCs w:val="20"/>
        </w:rPr>
        <w:t xml:space="preserve"> </w:t>
      </w:r>
      <w:r w:rsidR="002C258D" w:rsidRPr="00AE6732">
        <w:rPr>
          <w:rFonts w:ascii="Lucida Sans Unicode" w:eastAsia="Lucida Sans" w:hAnsi="Lucida Sans Unicode" w:cs="Lucida Sans Unicode"/>
          <w:sz w:val="20"/>
          <w:szCs w:val="20"/>
        </w:rPr>
        <w:t>e</w:t>
      </w:r>
      <w:r w:rsidR="00257119" w:rsidRPr="00AE6732">
        <w:rPr>
          <w:rFonts w:ascii="Lucida Sans Unicode" w:eastAsia="Arial" w:hAnsi="Lucida Sans Unicode" w:cs="Lucida Sans Unicode"/>
          <w:sz w:val="20"/>
          <w:szCs w:val="20"/>
        </w:rPr>
        <w:t xml:space="preserve">l doce de febrero, la Secretaría Ejecutiva de este Instituto emitió acuerdo mediante el cual se requirió al representante del partido político Morena, </w:t>
      </w:r>
      <w:r w:rsidR="002C258D" w:rsidRPr="00AE6732">
        <w:rPr>
          <w:rFonts w:ascii="Lucida Sans Unicode" w:eastAsia="Arial" w:hAnsi="Lucida Sans Unicode" w:cs="Lucida Sans Unicode"/>
          <w:sz w:val="20"/>
          <w:szCs w:val="20"/>
        </w:rPr>
        <w:t>diversa documentación</w:t>
      </w:r>
      <w:r w:rsidR="00257119" w:rsidRPr="00AE6732">
        <w:rPr>
          <w:rFonts w:ascii="Lucida Sans Unicode" w:eastAsia="Arial" w:hAnsi="Lucida Sans Unicode" w:cs="Lucida Sans Unicode"/>
          <w:sz w:val="20"/>
          <w:szCs w:val="20"/>
        </w:rPr>
        <w:t xml:space="preserve"> necesaria para resolver respecto de la solicitud de </w:t>
      </w:r>
      <w:r w:rsidR="002C258D" w:rsidRPr="00AE6732">
        <w:rPr>
          <w:rFonts w:ascii="Lucida Sans Unicode" w:eastAsia="Arial" w:hAnsi="Lucida Sans Unicode" w:cs="Lucida Sans Unicode"/>
          <w:sz w:val="20"/>
          <w:szCs w:val="20"/>
        </w:rPr>
        <w:t>modificación</w:t>
      </w:r>
      <w:r w:rsidR="00257119" w:rsidRPr="00AE6732">
        <w:rPr>
          <w:rFonts w:ascii="Lucida Sans Unicode" w:eastAsia="Arial" w:hAnsi="Lucida Sans Unicode" w:cs="Lucida Sans Unicode"/>
          <w:sz w:val="20"/>
          <w:szCs w:val="20"/>
        </w:rPr>
        <w:t xml:space="preserve"> del convenio de coalición</w:t>
      </w:r>
      <w:r w:rsidR="3BB5CA7F" w:rsidRPr="00AE6732">
        <w:rPr>
          <w:rFonts w:ascii="Lucida Sans Unicode" w:eastAsia="Arial" w:hAnsi="Lucida Sans Unicode" w:cs="Lucida Sans Unicode"/>
          <w:sz w:val="20"/>
          <w:szCs w:val="20"/>
        </w:rPr>
        <w:t>;</w:t>
      </w:r>
      <w:r w:rsidR="002C258D" w:rsidRPr="00AE6732">
        <w:rPr>
          <w:rFonts w:ascii="Lucida Sans Unicode" w:eastAsia="Arial" w:hAnsi="Lucida Sans Unicode" w:cs="Lucida Sans Unicode"/>
          <w:sz w:val="20"/>
          <w:szCs w:val="20"/>
        </w:rPr>
        <w:t xml:space="preserve"> </w:t>
      </w:r>
      <w:r w:rsidR="03523331" w:rsidRPr="00AE6732">
        <w:rPr>
          <w:rFonts w:ascii="Lucida Sans Unicode" w:eastAsia="Arial" w:hAnsi="Lucida Sans Unicode" w:cs="Lucida Sans Unicode"/>
          <w:sz w:val="20"/>
          <w:szCs w:val="20"/>
        </w:rPr>
        <w:t>acuerdo</w:t>
      </w:r>
      <w:r w:rsidR="002C258D" w:rsidRPr="00AE6732">
        <w:rPr>
          <w:rFonts w:ascii="Lucida Sans Unicode" w:eastAsia="Arial" w:hAnsi="Lucida Sans Unicode" w:cs="Lucida Sans Unicode"/>
          <w:sz w:val="20"/>
          <w:szCs w:val="20"/>
        </w:rPr>
        <w:t xml:space="preserve"> que </w:t>
      </w:r>
      <w:r w:rsidR="00257119" w:rsidRPr="00AE6732">
        <w:rPr>
          <w:rFonts w:ascii="Lucida Sans Unicode" w:eastAsia="Arial" w:hAnsi="Lucida Sans Unicode" w:cs="Lucida Sans Unicode"/>
          <w:sz w:val="20"/>
          <w:szCs w:val="20"/>
        </w:rPr>
        <w:t>se notificó mediante oficio número 01311/2024 de Secretaría Ejecutiva.</w:t>
      </w:r>
    </w:p>
    <w:p w14:paraId="7A7F1996" w14:textId="77777777" w:rsidR="00DD6A7B" w:rsidRPr="00DD6A7B" w:rsidRDefault="00DD6A7B" w:rsidP="00DD6A7B">
      <w:pPr>
        <w:pStyle w:val="Sinespaciado"/>
        <w:spacing w:line="276" w:lineRule="auto"/>
        <w:jc w:val="both"/>
        <w:rPr>
          <w:rFonts w:ascii="Lucida Sans Unicode" w:hAnsi="Lucida Sans Unicode" w:cs="Lucida Sans Unicode"/>
          <w:sz w:val="20"/>
          <w:szCs w:val="20"/>
        </w:rPr>
      </w:pPr>
    </w:p>
    <w:p w14:paraId="7602C15B" w14:textId="1432C368" w:rsidR="00DD6A7B" w:rsidRDefault="00840A82" w:rsidP="00DD6A7B">
      <w:pPr>
        <w:pStyle w:val="Sinespaciado"/>
        <w:spacing w:line="276" w:lineRule="auto"/>
        <w:jc w:val="both"/>
        <w:rPr>
          <w:rFonts w:ascii="Lucida Sans Unicode" w:eastAsia="Arial" w:hAnsi="Lucida Sans Unicode" w:cs="Lucida Sans Unicode"/>
          <w:sz w:val="20"/>
          <w:szCs w:val="20"/>
        </w:rPr>
      </w:pPr>
      <w:r w:rsidRPr="00DD6A7B">
        <w:rPr>
          <w:rFonts w:ascii="Lucida Sans Unicode" w:hAnsi="Lucida Sans Unicode" w:cs="Lucida Sans Unicode"/>
          <w:b/>
          <w:bCs/>
          <w:sz w:val="20"/>
          <w:szCs w:val="20"/>
        </w:rPr>
        <w:t>1</w:t>
      </w:r>
      <w:r w:rsidR="00165A54" w:rsidRPr="00DD6A7B">
        <w:rPr>
          <w:rFonts w:ascii="Lucida Sans Unicode" w:hAnsi="Lucida Sans Unicode" w:cs="Lucida Sans Unicode"/>
          <w:b/>
          <w:bCs/>
          <w:sz w:val="20"/>
          <w:szCs w:val="20"/>
        </w:rPr>
        <w:t>7</w:t>
      </w:r>
      <w:r w:rsidR="00257119" w:rsidRPr="00DD6A7B">
        <w:rPr>
          <w:rFonts w:ascii="Lucida Sans Unicode" w:hAnsi="Lucida Sans Unicode" w:cs="Lucida Sans Unicode"/>
          <w:b/>
          <w:bCs/>
          <w:sz w:val="20"/>
          <w:szCs w:val="20"/>
        </w:rPr>
        <w:t xml:space="preserve">. </w:t>
      </w:r>
      <w:r w:rsidR="00DD6A7B" w:rsidRPr="00DD6A7B">
        <w:rPr>
          <w:rFonts w:ascii="Lucida Sans Unicode" w:eastAsia="Arial" w:hAnsi="Lucida Sans Unicode" w:cs="Lucida Sans Unicode"/>
          <w:b/>
          <w:bCs/>
          <w:sz w:val="20"/>
          <w:szCs w:val="20"/>
        </w:rPr>
        <w:t>CUMPLIMIENTO DE SENTENCIA DEL RAP-001/2024 Y ACUMULADO</w:t>
      </w:r>
      <w:r w:rsidR="00DD6A7B" w:rsidRPr="00DD6A7B">
        <w:rPr>
          <w:rFonts w:ascii="Lucida Sans Unicode" w:eastAsia="Arial" w:hAnsi="Lucida Sans Unicode" w:cs="Lucida Sans Unicode"/>
          <w:sz w:val="20"/>
          <w:szCs w:val="20"/>
        </w:rPr>
        <w:t>. El trece de febrero, en la octava sesión extraordinaria, el Consejo General de este Instituto, mediante acuerdo de clave alfanumérica IEPC-ACG-020/2024, dio cumplimiento a lo ordenado por el Tribunal Electoral del Estado de Jalisco en el Recurso de Apelación RAP-001/2024 y acumulado.</w:t>
      </w:r>
    </w:p>
    <w:p w14:paraId="691A156C" w14:textId="77777777" w:rsidR="00DD6A7B" w:rsidRPr="00DD6A7B" w:rsidRDefault="00DD6A7B" w:rsidP="00DD6A7B">
      <w:pPr>
        <w:pStyle w:val="Sinespaciado"/>
        <w:spacing w:line="276" w:lineRule="auto"/>
        <w:jc w:val="both"/>
        <w:rPr>
          <w:rFonts w:ascii="Lucida Sans Unicode" w:eastAsia="Arial" w:hAnsi="Lucida Sans Unicode" w:cs="Lucida Sans Unicode"/>
          <w:sz w:val="20"/>
          <w:szCs w:val="20"/>
        </w:rPr>
      </w:pPr>
    </w:p>
    <w:p w14:paraId="16BFBDC4" w14:textId="77777777" w:rsidR="00DD6A7B" w:rsidRPr="00DD6A7B" w:rsidRDefault="00840A82" w:rsidP="00DD6A7B">
      <w:pPr>
        <w:pStyle w:val="Sinespaciado"/>
        <w:spacing w:line="276" w:lineRule="auto"/>
        <w:jc w:val="both"/>
        <w:rPr>
          <w:rFonts w:ascii="Lucida Sans Unicode" w:hAnsi="Lucida Sans Unicode" w:cs="Lucida Sans Unicode"/>
          <w:sz w:val="20"/>
          <w:szCs w:val="20"/>
        </w:rPr>
      </w:pPr>
      <w:r w:rsidRPr="00DD6A7B">
        <w:rPr>
          <w:rFonts w:ascii="Lucida Sans Unicode" w:eastAsia="Arial" w:hAnsi="Lucida Sans Unicode" w:cs="Lucida Sans Unicode"/>
          <w:b/>
          <w:bCs/>
          <w:sz w:val="20"/>
          <w:szCs w:val="20"/>
        </w:rPr>
        <w:t>1</w:t>
      </w:r>
      <w:r w:rsidR="00165A54" w:rsidRPr="00DD6A7B">
        <w:rPr>
          <w:rFonts w:ascii="Lucida Sans Unicode" w:eastAsia="Arial" w:hAnsi="Lucida Sans Unicode" w:cs="Lucida Sans Unicode"/>
          <w:b/>
          <w:bCs/>
          <w:sz w:val="20"/>
          <w:szCs w:val="20"/>
        </w:rPr>
        <w:t>8</w:t>
      </w:r>
      <w:r w:rsidR="006C5088" w:rsidRPr="00DD6A7B">
        <w:rPr>
          <w:rFonts w:ascii="Lucida Sans Unicode" w:eastAsia="Arial" w:hAnsi="Lucida Sans Unicode" w:cs="Lucida Sans Unicode"/>
          <w:b/>
          <w:bCs/>
          <w:sz w:val="20"/>
          <w:szCs w:val="20"/>
        </w:rPr>
        <w:t xml:space="preserve">. </w:t>
      </w:r>
      <w:r w:rsidR="00DD6A7B" w:rsidRPr="00DD6A7B">
        <w:rPr>
          <w:rFonts w:ascii="Lucida Sans Unicode" w:hAnsi="Lucida Sans Unicode" w:cs="Lucida Sans Unicode"/>
          <w:b/>
          <w:bCs/>
          <w:sz w:val="20"/>
          <w:szCs w:val="20"/>
        </w:rPr>
        <w:t>CUMPLIMIENTO DEL REQUERIMIENTO</w:t>
      </w:r>
      <w:r w:rsidR="00DD6A7B" w:rsidRPr="00DD6A7B">
        <w:rPr>
          <w:rFonts w:ascii="Lucida Sans Unicode" w:hAnsi="Lucida Sans Unicode" w:cs="Lucida Sans Unicode"/>
          <w:sz w:val="20"/>
          <w:szCs w:val="20"/>
        </w:rPr>
        <w:t xml:space="preserve">. </w:t>
      </w:r>
      <w:r w:rsidR="00DD6A7B" w:rsidRPr="00DD6A7B">
        <w:rPr>
          <w:rStyle w:val="cf01"/>
          <w:rFonts w:ascii="Lucida Sans Unicode" w:hAnsi="Lucida Sans Unicode" w:cs="Lucida Sans Unicode"/>
          <w:sz w:val="20"/>
          <w:szCs w:val="20"/>
        </w:rPr>
        <w:t xml:space="preserve">El catorce de febrero, se recibió en la Oficialía de Partes de este Instituto Electoral, el escrito signando por Hamlet García Almaguer, en carácter de representante propietario del partido político Morena ante este Instituto, registrado con el número de folio 00560, mediante el cual dio cumplimiento al requerimiento formulado por la Secretaría Ejecutiva. </w:t>
      </w:r>
    </w:p>
    <w:p w14:paraId="4AD76896"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44D420C1" w14:textId="77777777" w:rsidR="002B0E5C" w:rsidRPr="00EE58AC" w:rsidRDefault="006C5088" w:rsidP="00E45209">
      <w:pPr>
        <w:spacing w:after="0" w:line="240" w:lineRule="auto"/>
        <w:jc w:val="center"/>
        <w:rPr>
          <w:rFonts w:ascii="Lucida Sans Unicode" w:eastAsia="Lucida Sans" w:hAnsi="Lucida Sans Unicode" w:cs="Lucida Sans Unicode"/>
          <w:b/>
          <w:sz w:val="20"/>
          <w:szCs w:val="20"/>
          <w:lang w:val="pt-PT"/>
        </w:rPr>
      </w:pPr>
      <w:r w:rsidRPr="00EE58AC">
        <w:rPr>
          <w:rFonts w:ascii="Lucida Sans Unicode" w:eastAsia="Lucida Sans" w:hAnsi="Lucida Sans Unicode" w:cs="Lucida Sans Unicode"/>
          <w:b/>
          <w:sz w:val="20"/>
          <w:szCs w:val="20"/>
          <w:lang w:val="pt-PT"/>
        </w:rPr>
        <w:t>C O N S I D E R A N D O</w:t>
      </w:r>
    </w:p>
    <w:p w14:paraId="18F952EC" w14:textId="77777777" w:rsidR="002B0E5C" w:rsidRPr="00EE58AC" w:rsidRDefault="002B0E5C" w:rsidP="00E45209">
      <w:pPr>
        <w:spacing w:after="0" w:line="240" w:lineRule="auto"/>
        <w:jc w:val="center"/>
        <w:rPr>
          <w:rFonts w:ascii="Lucida Sans Unicode" w:eastAsia="Lucida Sans" w:hAnsi="Lucida Sans Unicode" w:cs="Lucida Sans Unicode"/>
          <w:b/>
          <w:sz w:val="20"/>
          <w:szCs w:val="20"/>
          <w:lang w:val="pt-PT"/>
        </w:rPr>
      </w:pPr>
    </w:p>
    <w:p w14:paraId="2FEEF42A"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sz w:val="20"/>
          <w:szCs w:val="20"/>
        </w:rPr>
        <w:t xml:space="preserve">I. DEL INSTITUTO ELECTORAL Y DE PARTICIPACIÓN CIUDADANA DEL ESTADO DE JALISCO. </w:t>
      </w:r>
      <w:r w:rsidRPr="00EE58AC">
        <w:rPr>
          <w:rFonts w:ascii="Lucida Sans Unicode" w:eastAsia="Lucida Sans"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Código Electoral del Estado de Jalisco.</w:t>
      </w:r>
    </w:p>
    <w:p w14:paraId="7D19AD38"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5D1745DD"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sz w:val="20"/>
          <w:szCs w:val="20"/>
        </w:rPr>
        <w:t>II.</w:t>
      </w:r>
      <w:r w:rsidRPr="00EE58AC">
        <w:rPr>
          <w:rFonts w:ascii="Lucida Sans Unicode" w:eastAsia="Lucida Sans" w:hAnsi="Lucida Sans Unicode" w:cs="Lucida Sans Unicode"/>
          <w:sz w:val="20"/>
          <w:szCs w:val="20"/>
        </w:rPr>
        <w:t xml:space="preserve"> </w:t>
      </w:r>
      <w:r w:rsidRPr="00EE58AC">
        <w:rPr>
          <w:rFonts w:ascii="Lucida Sans Unicode" w:eastAsia="Lucida Sans" w:hAnsi="Lucida Sans Unicode" w:cs="Lucida Sans Unicode"/>
          <w:b/>
          <w:sz w:val="20"/>
          <w:szCs w:val="20"/>
        </w:rPr>
        <w:t>DEL CONSEJO GENERAL</w:t>
      </w:r>
      <w:r w:rsidRPr="00EE58AC">
        <w:rPr>
          <w:rFonts w:ascii="Lucida Sans Unicode" w:eastAsia="Lucida Sans" w:hAnsi="Lucida Sans Unicode" w:cs="Lucida Sans Unicode"/>
          <w:sz w:val="20"/>
          <w:szCs w:val="20"/>
        </w:rPr>
        <w:t>.</w:t>
      </w:r>
      <w:r w:rsidRPr="00EE58AC">
        <w:rPr>
          <w:rFonts w:ascii="Lucida Sans Unicode" w:eastAsia="Lucida Sans" w:hAnsi="Lucida Sans Unicode" w:cs="Lucida Sans Unicode"/>
          <w:b/>
          <w:sz w:val="20"/>
          <w:szCs w:val="20"/>
        </w:rPr>
        <w:t xml:space="preserve"> </w:t>
      </w:r>
      <w:r w:rsidRPr="00EE58AC">
        <w:rPr>
          <w:rFonts w:ascii="Lucida Sans Unicode" w:eastAsia="Lucida Sans"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entre sus atribuciones se encuentran: vigilar el cumplimiento del código de la materia y las disposiciones que con base en ella se dicten; dictar los acuerdos necesarios para hacer efectivas sus atribuciones y las demás que le sean conferidas; de conformidad con lo dispuesto por los artículos 12, bases I y IV de la Constitución Política local; 120 y 134, párrafo 1, fracciones LI, LII y LIX del Código Electoral del Estado de Jalisco.</w:t>
      </w:r>
    </w:p>
    <w:p w14:paraId="60E00753"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0D85E567"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 xml:space="preserve">En el caso particular, el Consejo General tiene la atribución de resolver sobre los convenios de fusión, frente y coalición que celebren los partidos políticos, de acuerdo con lo previsto en el artículo 134, párrafo 1, fracción VII del Código Electoral del Estado de Jalisco. </w:t>
      </w:r>
    </w:p>
    <w:p w14:paraId="64BE699F"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77E6E45B"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sz w:val="20"/>
          <w:szCs w:val="20"/>
        </w:rPr>
        <w:t xml:space="preserve">III. DE LA CELEBRACIÓN DE ELECCIONES EN EL ESTADO DE JALISCO. </w:t>
      </w:r>
      <w:r w:rsidRPr="00EE58AC">
        <w:rPr>
          <w:rFonts w:ascii="Lucida Sans Unicode" w:eastAsia="Lucida Sans" w:hAnsi="Lucida Sans Unicode" w:cs="Lucida Sans Unicode"/>
          <w:sz w:val="20"/>
          <w:szCs w:val="20"/>
        </w:rPr>
        <w:t>En el estado de Jalisco se celebran elecciones ordinarias el primer domingo de junio del año que corresponda, para elegir los cargos de gubernatura del estado, diputaciones por ambos principios y munícipes, con la periodicidad siguiente:</w:t>
      </w:r>
    </w:p>
    <w:p w14:paraId="6FD370F7"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1DA1A1F4" w14:textId="77777777" w:rsidR="002B0E5C" w:rsidRPr="00EE58AC" w:rsidRDefault="006C5088" w:rsidP="00E45209">
      <w:pPr>
        <w:tabs>
          <w:tab w:val="left" w:pos="851"/>
        </w:tabs>
        <w:spacing w:after="0" w:line="240" w:lineRule="auto"/>
        <w:ind w:left="567"/>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a) Para diputaciones por ambos principios, cada tres años.</w:t>
      </w:r>
    </w:p>
    <w:p w14:paraId="5CCEC89C" w14:textId="77777777" w:rsidR="002B0E5C" w:rsidRPr="00EE58AC" w:rsidRDefault="006C5088" w:rsidP="00E45209">
      <w:pPr>
        <w:spacing w:after="0" w:line="240" w:lineRule="auto"/>
        <w:ind w:left="567"/>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b) Para gubernatura, cada seis años.</w:t>
      </w:r>
    </w:p>
    <w:p w14:paraId="03F2E0A4" w14:textId="77777777" w:rsidR="002B0E5C" w:rsidRPr="00EE58AC" w:rsidRDefault="006C5088" w:rsidP="00E45209">
      <w:pPr>
        <w:spacing w:after="0" w:line="240" w:lineRule="auto"/>
        <w:ind w:left="567"/>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c) Para munícipes, cada tres años.</w:t>
      </w:r>
    </w:p>
    <w:p w14:paraId="17A0B07F"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0A9FC577" w14:textId="18854B12"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en el año en curso, se realizarán</w:t>
      </w:r>
      <w:r w:rsidR="00E45209" w:rsidRPr="00EE58AC">
        <w:rPr>
          <w:rFonts w:ascii="Lucida Sans Unicode" w:eastAsia="Lucida Sans" w:hAnsi="Lucida Sans Unicode" w:cs="Lucida Sans Unicode"/>
          <w:sz w:val="20"/>
          <w:szCs w:val="20"/>
        </w:rPr>
        <w:t xml:space="preserve"> </w:t>
      </w:r>
      <w:r w:rsidRPr="00EE58AC">
        <w:rPr>
          <w:rFonts w:ascii="Lucida Sans Unicode" w:eastAsia="Lucida Sans" w:hAnsi="Lucida Sans Unicode" w:cs="Lucida Sans Unicode"/>
          <w:sz w:val="20"/>
          <w:szCs w:val="20"/>
        </w:rPr>
        <w:t>elecciones ordinarias en la entidad para elegir al titular del Poder Ejecutivo del estado, treinta y ocho diputaciones por ambos principios y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2E672B17"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46ECE86C"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sz w:val="20"/>
          <w:szCs w:val="20"/>
        </w:rPr>
        <w:t>IV.</w:t>
      </w:r>
      <w:r w:rsidRPr="00EE58AC">
        <w:rPr>
          <w:rFonts w:ascii="Lucida Sans Unicode" w:eastAsia="Lucida Sans" w:hAnsi="Lucida Sans Unicode" w:cs="Lucida Sans Unicode"/>
          <w:sz w:val="20"/>
          <w:szCs w:val="20"/>
        </w:rPr>
        <w:t xml:space="preserve"> </w:t>
      </w:r>
      <w:r w:rsidRPr="00EE58AC">
        <w:rPr>
          <w:rFonts w:ascii="Lucida Sans Unicode" w:eastAsia="Lucida Sans" w:hAnsi="Lucida Sans Unicode" w:cs="Lucida Sans Unicode"/>
          <w:b/>
          <w:sz w:val="20"/>
          <w:szCs w:val="20"/>
        </w:rPr>
        <w:t xml:space="preserve">DE LOS PARTIDOS POLÍTICOS. </w:t>
      </w:r>
      <w:r w:rsidRPr="00EE58AC">
        <w:rPr>
          <w:rFonts w:ascii="Lucida Sans Unicode" w:eastAsia="Lucida Sans" w:hAnsi="Lucida Sans Unicode" w:cs="Lucida Sans Unicode"/>
          <w:sz w:val="20"/>
          <w:szCs w:val="20"/>
        </w:rPr>
        <w:t xml:space="preserve">Los partidos políticos son entidades de interés público con personalidad jurídica y patrimonio propios, con registro legal ante el Instituto Nacional </w:t>
      </w:r>
      <w:r w:rsidRPr="00EE58AC">
        <w:rPr>
          <w:rFonts w:ascii="Lucida Sans Unicode" w:eastAsia="Lucida Sans" w:hAnsi="Lucida Sans Unicode" w:cs="Lucida Sans Unicode"/>
          <w:sz w:val="20"/>
          <w:szCs w:val="20"/>
        </w:rPr>
        <w:lastRenderedPageBreak/>
        <w:t>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099D53A0"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739DD32D"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08BB4C14" w14:textId="77777777" w:rsidR="002B0E5C" w:rsidRPr="00EE58AC" w:rsidRDefault="002B0E5C" w:rsidP="00E4520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eastAsia="Lucida Sans" w:hAnsi="Lucida Sans Unicode" w:cs="Lucida Sans Unicode"/>
          <w:b/>
          <w:sz w:val="20"/>
          <w:szCs w:val="20"/>
        </w:rPr>
      </w:pPr>
    </w:p>
    <w:p w14:paraId="14624FF1" w14:textId="77777777" w:rsidR="002B0E5C" w:rsidRPr="00EE58AC" w:rsidRDefault="006C5088" w:rsidP="00E4520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sz w:val="20"/>
          <w:szCs w:val="20"/>
        </w:rPr>
        <w:t xml:space="preserve">V. DE LAS COALICIONES. </w:t>
      </w:r>
      <w:r w:rsidRPr="00EE58AC">
        <w:rPr>
          <w:rFonts w:ascii="Lucida Sans Unicode" w:eastAsia="Lucida Sans" w:hAnsi="Lucida Sans Unicode" w:cs="Lucida Sans Unicode"/>
          <w:sz w:val="20"/>
          <w:szCs w:val="20"/>
        </w:rPr>
        <w:t>Las coaliciones de los partidos políticos se rigen por lo dispuesto en la Ley General de Partidos Políticos, de conformidad con lo establecido por el artículo 102 del Código Electoral del Estado de Jalisco.</w:t>
      </w:r>
    </w:p>
    <w:p w14:paraId="1AA19EA1" w14:textId="77777777" w:rsidR="002B0E5C" w:rsidRPr="00EE58AC" w:rsidRDefault="002B0E5C" w:rsidP="00E4520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eastAsia="Lucida Sans" w:hAnsi="Lucida Sans Unicode" w:cs="Lucida Sans Unicode"/>
          <w:sz w:val="20"/>
          <w:szCs w:val="20"/>
        </w:rPr>
      </w:pPr>
    </w:p>
    <w:p w14:paraId="454F444E" w14:textId="77777777" w:rsidR="002B0E5C" w:rsidRPr="00EE58AC" w:rsidRDefault="006C5088" w:rsidP="00E4520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Ahora bien, los partidos políticos, para fines electorales, podrán formar coaliciones para postular las mismas candidaturas en las elecciones locales para gubernatura del estado, diputaciones de mayoría relativa y munícipes, siempre que cumplan con los requisitos establecidos en la Ley General de Partidos Políticos, para lo cual deberán celebrar y registrar el convenio de la coalición correspondiente en los términos que señalan los artículos 85, párrafo 2 y 87, párrafos 2 y 7 de la legislación general en cita.</w:t>
      </w:r>
    </w:p>
    <w:p w14:paraId="0CFC388F" w14:textId="77777777" w:rsidR="002B0E5C" w:rsidRPr="00EE58AC" w:rsidRDefault="002B0E5C" w:rsidP="00E45209">
      <w:pPr>
        <w:spacing w:after="0" w:line="240" w:lineRule="auto"/>
        <w:jc w:val="both"/>
        <w:rPr>
          <w:rFonts w:ascii="Lucida Sans Unicode" w:eastAsia="Trebuchet MS" w:hAnsi="Lucida Sans Unicode" w:cs="Lucida Sans Unicode"/>
          <w:sz w:val="24"/>
          <w:szCs w:val="24"/>
        </w:rPr>
      </w:pPr>
    </w:p>
    <w:p w14:paraId="43127FB8" w14:textId="050F998C"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bCs/>
          <w:sz w:val="20"/>
          <w:szCs w:val="20"/>
        </w:rPr>
        <w:t xml:space="preserve">VI. DE LA APROBACIÓN DEL REGISTRO DEL CONVENIO DE LA COALICIÓN DENOMINADA “SIGAMOS HACIENDO HISTORIA EN JALISCO” PARA LA ELECCIÓN DE DIPUTACIONES Y MUNÍCIPES EN EL ESTADO DE JALISCO. </w:t>
      </w:r>
      <w:r w:rsidRPr="00EE58AC">
        <w:rPr>
          <w:rFonts w:ascii="Lucida Sans Unicode" w:eastAsia="Lucida Sans" w:hAnsi="Lucida Sans Unicode" w:cs="Lucida Sans Unicode"/>
          <w:sz w:val="20"/>
          <w:szCs w:val="20"/>
        </w:rPr>
        <w:t xml:space="preserve">Como se estableció en el antecedente </w:t>
      </w:r>
      <w:r w:rsidRPr="00EE58AC">
        <w:rPr>
          <w:rFonts w:ascii="Lucida Sans Unicode" w:eastAsia="Lucida Sans" w:hAnsi="Lucida Sans Unicode" w:cs="Lucida Sans Unicode"/>
          <w:b/>
          <w:bCs/>
          <w:sz w:val="20"/>
          <w:szCs w:val="20"/>
        </w:rPr>
        <w:t>10</w:t>
      </w:r>
      <w:r w:rsidRPr="00EE58AC">
        <w:rPr>
          <w:rFonts w:ascii="Lucida Sans Unicode" w:eastAsia="Lucida Sans" w:hAnsi="Lucida Sans Unicode" w:cs="Lucida Sans Unicode"/>
          <w:sz w:val="20"/>
          <w:szCs w:val="20"/>
        </w:rPr>
        <w:t xml:space="preserve"> de este acuerdo, el Consejo General aprobó el registro del convenio de coalición parcial para la elección de diputaciones y munícipes en el estado de Jalisco, denominada “</w:t>
      </w:r>
      <w:r w:rsidR="00AB2506" w:rsidRPr="00EE58AC">
        <w:rPr>
          <w:rFonts w:ascii="Lucida Sans Unicode" w:eastAsia="Lucida Sans" w:hAnsi="Lucida Sans Unicode" w:cs="Lucida Sans Unicode"/>
          <w:sz w:val="20"/>
          <w:szCs w:val="20"/>
        </w:rPr>
        <w:t>SIGAMOS HACIENDO HISTORIA EN JALISCO</w:t>
      </w:r>
      <w:r w:rsidRPr="00EE58AC">
        <w:rPr>
          <w:rFonts w:ascii="Lucida Sans Unicode" w:eastAsia="Lucida Sans" w:hAnsi="Lucida Sans Unicode" w:cs="Lucida Sans Unicode"/>
          <w:sz w:val="20"/>
          <w:szCs w:val="20"/>
        </w:rPr>
        <w:t>”, presentada por los partidos políticos nacionales de Morena, del Trabajo, Verde Ecologista de México y, los locales de Hagamos y Futuro, en el Proceso Electoral Local Concurrente 2023-2024.</w:t>
      </w:r>
    </w:p>
    <w:p w14:paraId="37BA9168"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0B691B46" w14:textId="618031D9"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Así las cosas, del convenio de coalición parcial a que hace referencia el párrafo anterior, y del que se da cuenta en el acuerdo identificado con clave alfanumérica IEPC-ACG-100/2023, por el qu</w:t>
      </w:r>
      <w:r w:rsidR="00F95FAA" w:rsidRPr="00EE58AC">
        <w:rPr>
          <w:rFonts w:ascii="Lucida Sans Unicode" w:eastAsia="Lucida Sans" w:hAnsi="Lucida Sans Unicode" w:cs="Lucida Sans Unicode"/>
          <w:sz w:val="20"/>
          <w:szCs w:val="20"/>
        </w:rPr>
        <w:t>e</w:t>
      </w:r>
      <w:r w:rsidR="00E45209" w:rsidRPr="00EE58AC">
        <w:rPr>
          <w:rFonts w:ascii="Lucida Sans Unicode" w:eastAsia="Lucida Sans" w:hAnsi="Lucida Sans Unicode" w:cs="Lucida Sans Unicode"/>
          <w:sz w:val="20"/>
          <w:szCs w:val="20"/>
        </w:rPr>
        <w:t xml:space="preserve"> </w:t>
      </w:r>
      <w:r w:rsidRPr="00EE58AC">
        <w:rPr>
          <w:rFonts w:ascii="Lucida Sans Unicode" w:eastAsia="Lucida Sans" w:hAnsi="Lucida Sans Unicode" w:cs="Lucida Sans Unicode"/>
          <w:sz w:val="20"/>
          <w:szCs w:val="20"/>
        </w:rPr>
        <w:t xml:space="preserve">los partidos políticos coaligados participarán bajo esta figura, en veinte distritos </w:t>
      </w:r>
      <w:r w:rsidRPr="00EE58AC">
        <w:rPr>
          <w:rFonts w:ascii="Lucida Sans Unicode" w:eastAsia="Lucida Sans" w:hAnsi="Lucida Sans Unicode" w:cs="Lucida Sans Unicode"/>
          <w:sz w:val="20"/>
          <w:szCs w:val="20"/>
        </w:rPr>
        <w:lastRenderedPageBreak/>
        <w:t>electorales, y en ciento un</w:t>
      </w:r>
      <w:r w:rsidR="00F95FAA" w:rsidRPr="00EE58AC">
        <w:rPr>
          <w:rFonts w:ascii="Lucida Sans Unicode" w:eastAsia="Lucida Sans" w:hAnsi="Lucida Sans Unicode" w:cs="Lucida Sans Unicode"/>
          <w:sz w:val="20"/>
          <w:szCs w:val="20"/>
        </w:rPr>
        <w:t xml:space="preserve"> </w:t>
      </w:r>
      <w:r w:rsidRPr="00EE58AC">
        <w:rPr>
          <w:rFonts w:ascii="Lucida Sans Unicode" w:eastAsia="Lucida Sans" w:hAnsi="Lucida Sans Unicode" w:cs="Lucida Sans Unicode"/>
          <w:sz w:val="20"/>
          <w:szCs w:val="20"/>
        </w:rPr>
        <w:t xml:space="preserve">municipios de la entidad, con los Siglados que se desglosan a continuación: </w:t>
      </w:r>
    </w:p>
    <w:p w14:paraId="5A4813C3"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tbl>
      <w:tblPr>
        <w:tblStyle w:val="8"/>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1"/>
        <w:gridCol w:w="3101"/>
        <w:gridCol w:w="4149"/>
      </w:tblGrid>
      <w:tr w:rsidR="002B0E5C" w:rsidRPr="00EE58AC" w14:paraId="7D465F0D" w14:textId="77777777" w:rsidTr="00684DA1">
        <w:trPr>
          <w:trHeight w:val="245"/>
          <w:jc w:val="center"/>
        </w:trPr>
        <w:tc>
          <w:tcPr>
            <w:tcW w:w="5000" w:type="pct"/>
            <w:gridSpan w:val="3"/>
            <w:shd w:val="clear" w:color="auto" w:fill="00778E"/>
          </w:tcPr>
          <w:p w14:paraId="1A2AF6AF" w14:textId="77777777" w:rsidR="002B0E5C" w:rsidRPr="00EE58AC" w:rsidRDefault="006C5088" w:rsidP="00E45209">
            <w:pPr>
              <w:ind w:right="616"/>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COALICIÓN PARCIAL PARA DIPUTACIONES “SIGAMOS HACIENDO HISTORIA EN JALISCO”</w:t>
            </w:r>
          </w:p>
        </w:tc>
      </w:tr>
      <w:tr w:rsidR="002B0E5C" w:rsidRPr="00EE58AC" w14:paraId="2710D8BA" w14:textId="77777777" w:rsidTr="00684DA1">
        <w:trPr>
          <w:trHeight w:val="247"/>
          <w:jc w:val="center"/>
        </w:trPr>
        <w:tc>
          <w:tcPr>
            <w:tcW w:w="946" w:type="pct"/>
            <w:shd w:val="clear" w:color="auto" w:fill="00778E"/>
          </w:tcPr>
          <w:p w14:paraId="0FB980DE" w14:textId="77777777" w:rsidR="002B0E5C" w:rsidRPr="00EE58AC" w:rsidRDefault="006C5088" w:rsidP="00E45209">
            <w:pPr>
              <w:ind w:right="616"/>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DISTRITO LOCAL</w:t>
            </w:r>
          </w:p>
        </w:tc>
        <w:tc>
          <w:tcPr>
            <w:tcW w:w="1734" w:type="pct"/>
            <w:shd w:val="clear" w:color="auto" w:fill="00778E"/>
          </w:tcPr>
          <w:p w14:paraId="5A9183F6" w14:textId="77777777" w:rsidR="002B0E5C" w:rsidRPr="00EE58AC" w:rsidRDefault="006C5088" w:rsidP="00E45209">
            <w:pPr>
              <w:ind w:right="616"/>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CABECERA DISTRITAL</w:t>
            </w:r>
          </w:p>
        </w:tc>
        <w:tc>
          <w:tcPr>
            <w:tcW w:w="2320" w:type="pct"/>
            <w:shd w:val="clear" w:color="auto" w:fill="00778E"/>
          </w:tcPr>
          <w:p w14:paraId="1B8060DE" w14:textId="77777777" w:rsidR="002B0E5C" w:rsidRPr="00EE58AC" w:rsidRDefault="006C5088" w:rsidP="00E45209">
            <w:pPr>
              <w:ind w:right="616"/>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SIGLADO</w:t>
            </w:r>
          </w:p>
        </w:tc>
      </w:tr>
      <w:tr w:rsidR="002B0E5C" w:rsidRPr="00EE58AC" w14:paraId="15105BC7" w14:textId="77777777" w:rsidTr="00684DA1">
        <w:trPr>
          <w:trHeight w:val="245"/>
          <w:jc w:val="center"/>
        </w:trPr>
        <w:tc>
          <w:tcPr>
            <w:tcW w:w="946" w:type="pct"/>
          </w:tcPr>
          <w:p w14:paraId="4C571443"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1</w:t>
            </w:r>
          </w:p>
        </w:tc>
        <w:tc>
          <w:tcPr>
            <w:tcW w:w="1734" w:type="pct"/>
          </w:tcPr>
          <w:p w14:paraId="43B12D20"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Tequila</w:t>
            </w:r>
          </w:p>
        </w:tc>
        <w:tc>
          <w:tcPr>
            <w:tcW w:w="2320" w:type="pct"/>
          </w:tcPr>
          <w:p w14:paraId="7F1CF5D8"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PT</w:t>
            </w:r>
          </w:p>
        </w:tc>
      </w:tr>
      <w:tr w:rsidR="002B0E5C" w:rsidRPr="00EE58AC" w14:paraId="7F512F22" w14:textId="77777777" w:rsidTr="00684DA1">
        <w:trPr>
          <w:trHeight w:val="231"/>
          <w:jc w:val="center"/>
        </w:trPr>
        <w:tc>
          <w:tcPr>
            <w:tcW w:w="946" w:type="pct"/>
          </w:tcPr>
          <w:p w14:paraId="2F9DA1F5"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2</w:t>
            </w:r>
          </w:p>
        </w:tc>
        <w:tc>
          <w:tcPr>
            <w:tcW w:w="1734" w:type="pct"/>
          </w:tcPr>
          <w:p w14:paraId="4D5B047A"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Lagos de Moreno</w:t>
            </w:r>
          </w:p>
        </w:tc>
        <w:tc>
          <w:tcPr>
            <w:tcW w:w="2320" w:type="pct"/>
          </w:tcPr>
          <w:p w14:paraId="37C7994F"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PVEM</w:t>
            </w:r>
          </w:p>
        </w:tc>
      </w:tr>
      <w:tr w:rsidR="002B0E5C" w:rsidRPr="00EE58AC" w14:paraId="5B5378EC" w14:textId="77777777" w:rsidTr="00684DA1">
        <w:trPr>
          <w:trHeight w:val="245"/>
          <w:jc w:val="center"/>
        </w:trPr>
        <w:tc>
          <w:tcPr>
            <w:tcW w:w="946" w:type="pct"/>
          </w:tcPr>
          <w:p w14:paraId="688A1779"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3</w:t>
            </w:r>
          </w:p>
        </w:tc>
        <w:tc>
          <w:tcPr>
            <w:tcW w:w="1734" w:type="pct"/>
          </w:tcPr>
          <w:p w14:paraId="14B35AFF" w14:textId="2070962B"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Tepatitlán</w:t>
            </w:r>
            <w:r w:rsidR="00F95FAA" w:rsidRPr="00EE58AC">
              <w:rPr>
                <w:rFonts w:ascii="Lucida Sans Unicode" w:eastAsia="Lucida Sans" w:hAnsi="Lucida Sans Unicode" w:cs="Lucida Sans Unicode"/>
                <w:sz w:val="16"/>
                <w:szCs w:val="16"/>
              </w:rPr>
              <w:t xml:space="preserve"> de Morelos</w:t>
            </w:r>
          </w:p>
        </w:tc>
        <w:tc>
          <w:tcPr>
            <w:tcW w:w="2320" w:type="pct"/>
          </w:tcPr>
          <w:p w14:paraId="3FB69A8A"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Morena</w:t>
            </w:r>
          </w:p>
        </w:tc>
      </w:tr>
      <w:tr w:rsidR="002B0E5C" w:rsidRPr="00EE58AC" w14:paraId="7C624AD1" w14:textId="77777777" w:rsidTr="00684DA1">
        <w:trPr>
          <w:trHeight w:val="245"/>
          <w:jc w:val="center"/>
        </w:trPr>
        <w:tc>
          <w:tcPr>
            <w:tcW w:w="946" w:type="pct"/>
          </w:tcPr>
          <w:p w14:paraId="2C52D8F1"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4</w:t>
            </w:r>
          </w:p>
        </w:tc>
        <w:tc>
          <w:tcPr>
            <w:tcW w:w="1734" w:type="pct"/>
          </w:tcPr>
          <w:p w14:paraId="01595BEA"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Zapopan</w:t>
            </w:r>
          </w:p>
        </w:tc>
        <w:tc>
          <w:tcPr>
            <w:tcW w:w="2320" w:type="pct"/>
          </w:tcPr>
          <w:p w14:paraId="5C27C2A0"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Futuro</w:t>
            </w:r>
          </w:p>
        </w:tc>
      </w:tr>
      <w:tr w:rsidR="002B0E5C" w:rsidRPr="00EE58AC" w14:paraId="6CD359C4" w14:textId="77777777" w:rsidTr="00684DA1">
        <w:trPr>
          <w:trHeight w:val="245"/>
          <w:jc w:val="center"/>
        </w:trPr>
        <w:tc>
          <w:tcPr>
            <w:tcW w:w="946" w:type="pct"/>
          </w:tcPr>
          <w:p w14:paraId="61DD1F4C"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5</w:t>
            </w:r>
          </w:p>
        </w:tc>
        <w:tc>
          <w:tcPr>
            <w:tcW w:w="1734" w:type="pct"/>
          </w:tcPr>
          <w:p w14:paraId="7B068BAF"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Puerto Vallarta</w:t>
            </w:r>
          </w:p>
        </w:tc>
        <w:tc>
          <w:tcPr>
            <w:tcW w:w="2320" w:type="pct"/>
          </w:tcPr>
          <w:p w14:paraId="4529BA0D"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PVEM</w:t>
            </w:r>
          </w:p>
        </w:tc>
      </w:tr>
      <w:tr w:rsidR="002B0E5C" w:rsidRPr="00EE58AC" w14:paraId="5247856E" w14:textId="77777777" w:rsidTr="00684DA1">
        <w:trPr>
          <w:trHeight w:val="245"/>
          <w:jc w:val="center"/>
        </w:trPr>
        <w:tc>
          <w:tcPr>
            <w:tcW w:w="946" w:type="pct"/>
          </w:tcPr>
          <w:p w14:paraId="03279444"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6</w:t>
            </w:r>
          </w:p>
        </w:tc>
        <w:tc>
          <w:tcPr>
            <w:tcW w:w="1734" w:type="pct"/>
          </w:tcPr>
          <w:p w14:paraId="206FA316"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Zapopan</w:t>
            </w:r>
          </w:p>
        </w:tc>
        <w:tc>
          <w:tcPr>
            <w:tcW w:w="2320" w:type="pct"/>
          </w:tcPr>
          <w:p w14:paraId="75D0472D"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Futuro</w:t>
            </w:r>
          </w:p>
        </w:tc>
      </w:tr>
      <w:tr w:rsidR="002B0E5C" w:rsidRPr="00EE58AC" w14:paraId="58A51097" w14:textId="77777777" w:rsidTr="00684DA1">
        <w:trPr>
          <w:trHeight w:val="245"/>
          <w:jc w:val="center"/>
        </w:trPr>
        <w:tc>
          <w:tcPr>
            <w:tcW w:w="946" w:type="pct"/>
          </w:tcPr>
          <w:p w14:paraId="1CD69F03"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7</w:t>
            </w:r>
          </w:p>
        </w:tc>
        <w:tc>
          <w:tcPr>
            <w:tcW w:w="1734" w:type="pct"/>
          </w:tcPr>
          <w:p w14:paraId="709EE597"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Tonalá</w:t>
            </w:r>
          </w:p>
        </w:tc>
        <w:tc>
          <w:tcPr>
            <w:tcW w:w="2320" w:type="pct"/>
          </w:tcPr>
          <w:p w14:paraId="1ADAD834"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Morena</w:t>
            </w:r>
          </w:p>
        </w:tc>
      </w:tr>
      <w:tr w:rsidR="002B0E5C" w:rsidRPr="00EE58AC" w14:paraId="38C7B697" w14:textId="77777777" w:rsidTr="00684DA1">
        <w:trPr>
          <w:trHeight w:val="231"/>
          <w:jc w:val="center"/>
        </w:trPr>
        <w:tc>
          <w:tcPr>
            <w:tcW w:w="946" w:type="pct"/>
          </w:tcPr>
          <w:p w14:paraId="4F7A588E"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8</w:t>
            </w:r>
          </w:p>
        </w:tc>
        <w:tc>
          <w:tcPr>
            <w:tcW w:w="1734" w:type="pct"/>
          </w:tcPr>
          <w:p w14:paraId="23A4286A"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Guadalajara</w:t>
            </w:r>
          </w:p>
        </w:tc>
        <w:tc>
          <w:tcPr>
            <w:tcW w:w="2320" w:type="pct"/>
          </w:tcPr>
          <w:p w14:paraId="6BAF2267"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Futuro</w:t>
            </w:r>
          </w:p>
        </w:tc>
      </w:tr>
      <w:tr w:rsidR="002B0E5C" w:rsidRPr="00EE58AC" w14:paraId="38A582FC" w14:textId="77777777" w:rsidTr="00684DA1">
        <w:trPr>
          <w:trHeight w:val="245"/>
          <w:jc w:val="center"/>
        </w:trPr>
        <w:tc>
          <w:tcPr>
            <w:tcW w:w="946" w:type="pct"/>
          </w:tcPr>
          <w:p w14:paraId="60B48B5B"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9</w:t>
            </w:r>
          </w:p>
        </w:tc>
        <w:tc>
          <w:tcPr>
            <w:tcW w:w="1734" w:type="pct"/>
          </w:tcPr>
          <w:p w14:paraId="09530D5C"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Guadalajara</w:t>
            </w:r>
          </w:p>
        </w:tc>
        <w:tc>
          <w:tcPr>
            <w:tcW w:w="2320" w:type="pct"/>
          </w:tcPr>
          <w:p w14:paraId="52343A18"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Morena</w:t>
            </w:r>
          </w:p>
        </w:tc>
      </w:tr>
      <w:tr w:rsidR="002B0E5C" w:rsidRPr="00EE58AC" w14:paraId="2DF965B2" w14:textId="77777777" w:rsidTr="00684DA1">
        <w:trPr>
          <w:trHeight w:val="245"/>
          <w:jc w:val="center"/>
        </w:trPr>
        <w:tc>
          <w:tcPr>
            <w:tcW w:w="946" w:type="pct"/>
          </w:tcPr>
          <w:p w14:paraId="409ED656"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10</w:t>
            </w:r>
          </w:p>
        </w:tc>
        <w:tc>
          <w:tcPr>
            <w:tcW w:w="1734" w:type="pct"/>
          </w:tcPr>
          <w:p w14:paraId="28918473"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Zapopan</w:t>
            </w:r>
          </w:p>
        </w:tc>
        <w:tc>
          <w:tcPr>
            <w:tcW w:w="2320" w:type="pct"/>
          </w:tcPr>
          <w:p w14:paraId="7192F622"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Morena</w:t>
            </w:r>
          </w:p>
        </w:tc>
      </w:tr>
      <w:tr w:rsidR="002B0E5C" w:rsidRPr="00EE58AC" w14:paraId="23AC9103" w14:textId="77777777" w:rsidTr="00684DA1">
        <w:trPr>
          <w:trHeight w:val="245"/>
          <w:jc w:val="center"/>
        </w:trPr>
        <w:tc>
          <w:tcPr>
            <w:tcW w:w="946" w:type="pct"/>
          </w:tcPr>
          <w:p w14:paraId="53BF3481"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11</w:t>
            </w:r>
          </w:p>
        </w:tc>
        <w:tc>
          <w:tcPr>
            <w:tcW w:w="1734" w:type="pct"/>
          </w:tcPr>
          <w:p w14:paraId="694E26B5"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Guadalajara</w:t>
            </w:r>
          </w:p>
        </w:tc>
        <w:tc>
          <w:tcPr>
            <w:tcW w:w="2320" w:type="pct"/>
          </w:tcPr>
          <w:p w14:paraId="762FD288"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Hagamos</w:t>
            </w:r>
          </w:p>
        </w:tc>
      </w:tr>
      <w:tr w:rsidR="002B0E5C" w:rsidRPr="00EE58AC" w14:paraId="69CD8523" w14:textId="77777777" w:rsidTr="00684DA1">
        <w:trPr>
          <w:trHeight w:val="245"/>
          <w:jc w:val="center"/>
        </w:trPr>
        <w:tc>
          <w:tcPr>
            <w:tcW w:w="946" w:type="pct"/>
          </w:tcPr>
          <w:p w14:paraId="2E43DF41"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12</w:t>
            </w:r>
          </w:p>
        </w:tc>
        <w:tc>
          <w:tcPr>
            <w:tcW w:w="1734" w:type="pct"/>
          </w:tcPr>
          <w:p w14:paraId="7CD89F2B"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Tlajomulco de Zúñiga</w:t>
            </w:r>
          </w:p>
        </w:tc>
        <w:tc>
          <w:tcPr>
            <w:tcW w:w="2320" w:type="pct"/>
          </w:tcPr>
          <w:p w14:paraId="1D5F3DAB" w14:textId="55225EB5" w:rsidR="002B0E5C" w:rsidRPr="00EE58AC" w:rsidRDefault="006F3DA7"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Morena</w:t>
            </w:r>
          </w:p>
        </w:tc>
      </w:tr>
      <w:tr w:rsidR="002B0E5C" w:rsidRPr="00EE58AC" w14:paraId="59787EAC" w14:textId="77777777" w:rsidTr="00684DA1">
        <w:trPr>
          <w:trHeight w:val="245"/>
          <w:jc w:val="center"/>
        </w:trPr>
        <w:tc>
          <w:tcPr>
            <w:tcW w:w="946" w:type="pct"/>
          </w:tcPr>
          <w:p w14:paraId="0C797C84"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13</w:t>
            </w:r>
          </w:p>
        </w:tc>
        <w:tc>
          <w:tcPr>
            <w:tcW w:w="1734" w:type="pct"/>
          </w:tcPr>
          <w:p w14:paraId="2BAA7D8A" w14:textId="156FC9AA" w:rsidR="002B0E5C" w:rsidRPr="00EE58AC" w:rsidRDefault="006F3DA7"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San Pedro Tlaquepaque</w:t>
            </w:r>
          </w:p>
        </w:tc>
        <w:tc>
          <w:tcPr>
            <w:tcW w:w="2320" w:type="pct"/>
          </w:tcPr>
          <w:p w14:paraId="469EE9B4" w14:textId="46453636" w:rsidR="002B0E5C" w:rsidRPr="00EE58AC" w:rsidRDefault="006F3DA7"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PT</w:t>
            </w:r>
          </w:p>
        </w:tc>
      </w:tr>
      <w:tr w:rsidR="002B0E5C" w:rsidRPr="00EE58AC" w14:paraId="0AF96D8C" w14:textId="77777777" w:rsidTr="00684DA1">
        <w:trPr>
          <w:trHeight w:val="231"/>
          <w:jc w:val="center"/>
        </w:trPr>
        <w:tc>
          <w:tcPr>
            <w:tcW w:w="946" w:type="pct"/>
          </w:tcPr>
          <w:p w14:paraId="7EA075FB"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14</w:t>
            </w:r>
          </w:p>
        </w:tc>
        <w:tc>
          <w:tcPr>
            <w:tcW w:w="1734" w:type="pct"/>
          </w:tcPr>
          <w:p w14:paraId="6CDB14CB"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Tlajomulco de Zúñiga</w:t>
            </w:r>
          </w:p>
        </w:tc>
        <w:tc>
          <w:tcPr>
            <w:tcW w:w="2320" w:type="pct"/>
          </w:tcPr>
          <w:p w14:paraId="2BB99E44"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Futuro</w:t>
            </w:r>
          </w:p>
        </w:tc>
      </w:tr>
      <w:tr w:rsidR="002B0E5C" w:rsidRPr="00EE58AC" w14:paraId="47FF766B" w14:textId="77777777" w:rsidTr="00684DA1">
        <w:trPr>
          <w:trHeight w:val="245"/>
          <w:jc w:val="center"/>
        </w:trPr>
        <w:tc>
          <w:tcPr>
            <w:tcW w:w="946" w:type="pct"/>
          </w:tcPr>
          <w:p w14:paraId="1DEC5B58"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15</w:t>
            </w:r>
          </w:p>
        </w:tc>
        <w:tc>
          <w:tcPr>
            <w:tcW w:w="1734" w:type="pct"/>
          </w:tcPr>
          <w:p w14:paraId="0F78FD63"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La Barca</w:t>
            </w:r>
          </w:p>
        </w:tc>
        <w:tc>
          <w:tcPr>
            <w:tcW w:w="2320" w:type="pct"/>
          </w:tcPr>
          <w:p w14:paraId="2F9D7E35"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Morena</w:t>
            </w:r>
          </w:p>
        </w:tc>
      </w:tr>
      <w:tr w:rsidR="002B0E5C" w:rsidRPr="00EE58AC" w14:paraId="72AEEBED" w14:textId="77777777" w:rsidTr="00684DA1">
        <w:trPr>
          <w:trHeight w:val="245"/>
          <w:jc w:val="center"/>
        </w:trPr>
        <w:tc>
          <w:tcPr>
            <w:tcW w:w="946" w:type="pct"/>
          </w:tcPr>
          <w:p w14:paraId="2E6EC56F"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16</w:t>
            </w:r>
          </w:p>
        </w:tc>
        <w:tc>
          <w:tcPr>
            <w:tcW w:w="1734" w:type="pct"/>
          </w:tcPr>
          <w:p w14:paraId="6A98EFA4"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San Pedro Tlaquepaque</w:t>
            </w:r>
          </w:p>
        </w:tc>
        <w:tc>
          <w:tcPr>
            <w:tcW w:w="2320" w:type="pct"/>
          </w:tcPr>
          <w:p w14:paraId="082E48E3"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Morena</w:t>
            </w:r>
          </w:p>
        </w:tc>
      </w:tr>
      <w:tr w:rsidR="002B0E5C" w:rsidRPr="00EE58AC" w14:paraId="2CE68846" w14:textId="77777777" w:rsidTr="00684DA1">
        <w:trPr>
          <w:trHeight w:val="245"/>
          <w:jc w:val="center"/>
        </w:trPr>
        <w:tc>
          <w:tcPr>
            <w:tcW w:w="946" w:type="pct"/>
          </w:tcPr>
          <w:p w14:paraId="3B9DDD88"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17</w:t>
            </w:r>
          </w:p>
        </w:tc>
        <w:tc>
          <w:tcPr>
            <w:tcW w:w="1734" w:type="pct"/>
          </w:tcPr>
          <w:p w14:paraId="32487CC1"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Jocotepec</w:t>
            </w:r>
          </w:p>
        </w:tc>
        <w:tc>
          <w:tcPr>
            <w:tcW w:w="2320" w:type="pct"/>
          </w:tcPr>
          <w:p w14:paraId="21E6C37E"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PVEM</w:t>
            </w:r>
          </w:p>
        </w:tc>
      </w:tr>
      <w:tr w:rsidR="002B0E5C" w:rsidRPr="00EE58AC" w14:paraId="54FB12F4" w14:textId="77777777" w:rsidTr="00684DA1">
        <w:trPr>
          <w:trHeight w:val="245"/>
          <w:jc w:val="center"/>
        </w:trPr>
        <w:tc>
          <w:tcPr>
            <w:tcW w:w="946" w:type="pct"/>
          </w:tcPr>
          <w:p w14:paraId="2306B48E"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18</w:t>
            </w:r>
          </w:p>
        </w:tc>
        <w:tc>
          <w:tcPr>
            <w:tcW w:w="1734" w:type="pct"/>
          </w:tcPr>
          <w:p w14:paraId="53497E3B"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Autlán de Navarro</w:t>
            </w:r>
          </w:p>
        </w:tc>
        <w:tc>
          <w:tcPr>
            <w:tcW w:w="2320" w:type="pct"/>
          </w:tcPr>
          <w:p w14:paraId="457C84AF"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Hagamos</w:t>
            </w:r>
          </w:p>
        </w:tc>
      </w:tr>
      <w:tr w:rsidR="002B0E5C" w:rsidRPr="00EE58AC" w14:paraId="10429111" w14:textId="77777777" w:rsidTr="00684DA1">
        <w:trPr>
          <w:trHeight w:val="245"/>
          <w:jc w:val="center"/>
        </w:trPr>
        <w:tc>
          <w:tcPr>
            <w:tcW w:w="946" w:type="pct"/>
          </w:tcPr>
          <w:p w14:paraId="3F12EB44"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19</w:t>
            </w:r>
          </w:p>
        </w:tc>
        <w:tc>
          <w:tcPr>
            <w:tcW w:w="1734" w:type="pct"/>
          </w:tcPr>
          <w:p w14:paraId="53D85443"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Zapotlán el Grande</w:t>
            </w:r>
          </w:p>
        </w:tc>
        <w:tc>
          <w:tcPr>
            <w:tcW w:w="2320" w:type="pct"/>
          </w:tcPr>
          <w:p w14:paraId="2D256FE6"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Morena</w:t>
            </w:r>
          </w:p>
        </w:tc>
      </w:tr>
      <w:tr w:rsidR="002B0E5C" w:rsidRPr="00EE58AC" w14:paraId="3FE81AF4" w14:textId="77777777" w:rsidTr="00684DA1">
        <w:trPr>
          <w:trHeight w:val="231"/>
          <w:jc w:val="center"/>
        </w:trPr>
        <w:tc>
          <w:tcPr>
            <w:tcW w:w="946" w:type="pct"/>
          </w:tcPr>
          <w:p w14:paraId="64C3E9BA"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color w:val="000000"/>
                <w:sz w:val="16"/>
                <w:szCs w:val="16"/>
              </w:rPr>
              <w:t>20</w:t>
            </w:r>
          </w:p>
        </w:tc>
        <w:tc>
          <w:tcPr>
            <w:tcW w:w="1734" w:type="pct"/>
          </w:tcPr>
          <w:p w14:paraId="4AEA7962"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Tonalá</w:t>
            </w:r>
          </w:p>
        </w:tc>
        <w:tc>
          <w:tcPr>
            <w:tcW w:w="2320" w:type="pct"/>
          </w:tcPr>
          <w:p w14:paraId="203F8543" w14:textId="77777777" w:rsidR="002B0E5C" w:rsidRPr="00EE58AC" w:rsidRDefault="006C5088" w:rsidP="00E45209">
            <w:pPr>
              <w:ind w:right="616"/>
              <w:jc w:val="center"/>
              <w:rPr>
                <w:rFonts w:ascii="Lucida Sans Unicode" w:eastAsia="Lucida Sans" w:hAnsi="Lucida Sans Unicode" w:cs="Lucida Sans Unicode"/>
                <w:color w:val="000000"/>
                <w:sz w:val="16"/>
                <w:szCs w:val="16"/>
              </w:rPr>
            </w:pPr>
            <w:r w:rsidRPr="00EE58AC">
              <w:rPr>
                <w:rFonts w:ascii="Lucida Sans Unicode" w:eastAsia="Lucida Sans" w:hAnsi="Lucida Sans Unicode" w:cs="Lucida Sans Unicode"/>
                <w:sz w:val="16"/>
                <w:szCs w:val="16"/>
              </w:rPr>
              <w:t>Hagamos</w:t>
            </w:r>
          </w:p>
        </w:tc>
      </w:tr>
    </w:tbl>
    <w:p w14:paraId="465EE4A6"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tbl>
      <w:tblPr>
        <w:tblStyle w:val="7"/>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0"/>
        <w:gridCol w:w="4675"/>
        <w:gridCol w:w="3746"/>
      </w:tblGrid>
      <w:tr w:rsidR="002B0E5C" w:rsidRPr="00EE58AC" w14:paraId="79D68E87" w14:textId="77777777" w:rsidTr="00684DA1">
        <w:trPr>
          <w:trHeight w:val="283"/>
          <w:jc w:val="center"/>
        </w:trPr>
        <w:tc>
          <w:tcPr>
            <w:tcW w:w="5000" w:type="pct"/>
            <w:gridSpan w:val="3"/>
            <w:shd w:val="clear" w:color="auto" w:fill="00778E"/>
          </w:tcPr>
          <w:p w14:paraId="41767E42" w14:textId="77777777" w:rsidR="002B0E5C" w:rsidRPr="00EE58AC" w:rsidRDefault="006C5088" w:rsidP="00E45209">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COALICIÓN PARCIAL PARA MUNÍCIPES "SIGAMOS HACIENDO HISTORIA EN JALISCO"</w:t>
            </w:r>
          </w:p>
        </w:tc>
      </w:tr>
      <w:tr w:rsidR="002B0E5C" w:rsidRPr="00EE58AC" w14:paraId="173FC38D" w14:textId="77777777" w:rsidTr="00684DA1">
        <w:trPr>
          <w:trHeight w:val="454"/>
          <w:jc w:val="center"/>
        </w:trPr>
        <w:tc>
          <w:tcPr>
            <w:tcW w:w="2882" w:type="pct"/>
            <w:gridSpan w:val="2"/>
            <w:shd w:val="clear" w:color="auto" w:fill="00778E"/>
          </w:tcPr>
          <w:p w14:paraId="3726C81B" w14:textId="77777777" w:rsidR="002B0E5C" w:rsidRPr="00EE58AC" w:rsidRDefault="006C5088" w:rsidP="00E45209">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MUNICIPIOS COALIGADOS</w:t>
            </w:r>
          </w:p>
        </w:tc>
        <w:tc>
          <w:tcPr>
            <w:tcW w:w="2118" w:type="pct"/>
            <w:shd w:val="clear" w:color="auto" w:fill="00778E"/>
          </w:tcPr>
          <w:p w14:paraId="65D77F69" w14:textId="77777777" w:rsidR="002B0E5C" w:rsidRPr="00EE58AC" w:rsidRDefault="006C5088" w:rsidP="00E45209">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PARTIDO QUE PARTICIPAN (Iniciando por quien encabeza el municipio)</w:t>
            </w:r>
          </w:p>
        </w:tc>
      </w:tr>
      <w:tr w:rsidR="002B0E5C" w:rsidRPr="00EE58AC" w14:paraId="22DE5776" w14:textId="77777777" w:rsidTr="00684DA1">
        <w:trPr>
          <w:trHeight w:val="243"/>
          <w:jc w:val="center"/>
        </w:trPr>
        <w:tc>
          <w:tcPr>
            <w:tcW w:w="244" w:type="pct"/>
          </w:tcPr>
          <w:p w14:paraId="043DBAFD"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w:t>
            </w:r>
          </w:p>
        </w:tc>
        <w:tc>
          <w:tcPr>
            <w:tcW w:w="2638" w:type="pct"/>
          </w:tcPr>
          <w:p w14:paraId="4F3B2951"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ACATIC</w:t>
            </w:r>
          </w:p>
        </w:tc>
        <w:tc>
          <w:tcPr>
            <w:tcW w:w="2118" w:type="pct"/>
          </w:tcPr>
          <w:p w14:paraId="2BACE51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y Morena</w:t>
            </w:r>
          </w:p>
        </w:tc>
      </w:tr>
      <w:tr w:rsidR="002B0E5C" w:rsidRPr="00EE58AC" w14:paraId="0FF94C7B" w14:textId="77777777" w:rsidTr="00684DA1">
        <w:trPr>
          <w:trHeight w:val="268"/>
          <w:jc w:val="center"/>
        </w:trPr>
        <w:tc>
          <w:tcPr>
            <w:tcW w:w="244" w:type="pct"/>
          </w:tcPr>
          <w:p w14:paraId="46CE201C"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w:t>
            </w:r>
          </w:p>
        </w:tc>
        <w:tc>
          <w:tcPr>
            <w:tcW w:w="2638" w:type="pct"/>
          </w:tcPr>
          <w:p w14:paraId="6CB2AEA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AHUALULCO DE MERCADO</w:t>
            </w:r>
          </w:p>
        </w:tc>
        <w:tc>
          <w:tcPr>
            <w:tcW w:w="2118" w:type="pct"/>
          </w:tcPr>
          <w:p w14:paraId="1DE25C3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y PT</w:t>
            </w:r>
          </w:p>
        </w:tc>
      </w:tr>
      <w:tr w:rsidR="002B0E5C" w:rsidRPr="00EE58AC" w14:paraId="110E6151" w14:textId="77777777" w:rsidTr="00684DA1">
        <w:trPr>
          <w:trHeight w:val="272"/>
          <w:jc w:val="center"/>
        </w:trPr>
        <w:tc>
          <w:tcPr>
            <w:tcW w:w="244" w:type="pct"/>
          </w:tcPr>
          <w:p w14:paraId="69F7C6A0"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w:t>
            </w:r>
          </w:p>
        </w:tc>
        <w:tc>
          <w:tcPr>
            <w:tcW w:w="2638" w:type="pct"/>
          </w:tcPr>
          <w:p w14:paraId="618BCDF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AMACUECA</w:t>
            </w:r>
          </w:p>
        </w:tc>
        <w:tc>
          <w:tcPr>
            <w:tcW w:w="2118" w:type="pct"/>
          </w:tcPr>
          <w:p w14:paraId="4B68DDB6"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Hagamos</w:t>
            </w:r>
          </w:p>
        </w:tc>
      </w:tr>
      <w:tr w:rsidR="002B0E5C" w:rsidRPr="00EE58AC" w14:paraId="465FA1F3" w14:textId="77777777" w:rsidTr="00684DA1">
        <w:trPr>
          <w:trHeight w:val="276"/>
          <w:jc w:val="center"/>
        </w:trPr>
        <w:tc>
          <w:tcPr>
            <w:tcW w:w="244" w:type="pct"/>
          </w:tcPr>
          <w:p w14:paraId="6FB81DDD"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w:t>
            </w:r>
          </w:p>
        </w:tc>
        <w:tc>
          <w:tcPr>
            <w:tcW w:w="2638" w:type="pct"/>
          </w:tcPr>
          <w:p w14:paraId="055EA565"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AMECA</w:t>
            </w:r>
          </w:p>
        </w:tc>
        <w:tc>
          <w:tcPr>
            <w:tcW w:w="2118" w:type="pct"/>
          </w:tcPr>
          <w:p w14:paraId="1AFBBBC8"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PT y Futuro</w:t>
            </w:r>
          </w:p>
        </w:tc>
      </w:tr>
      <w:tr w:rsidR="002B0E5C" w:rsidRPr="00EE58AC" w14:paraId="0C39320A" w14:textId="77777777" w:rsidTr="00684DA1">
        <w:trPr>
          <w:trHeight w:val="280"/>
          <w:jc w:val="center"/>
        </w:trPr>
        <w:tc>
          <w:tcPr>
            <w:tcW w:w="244" w:type="pct"/>
          </w:tcPr>
          <w:p w14:paraId="5DD4CD41"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w:t>
            </w:r>
          </w:p>
        </w:tc>
        <w:tc>
          <w:tcPr>
            <w:tcW w:w="2638" w:type="pct"/>
          </w:tcPr>
          <w:p w14:paraId="47D3189F"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 JUANITO DE ESCOBEDO</w:t>
            </w:r>
          </w:p>
        </w:tc>
        <w:tc>
          <w:tcPr>
            <w:tcW w:w="2118" w:type="pct"/>
          </w:tcPr>
          <w:p w14:paraId="086455B8"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PT y Morena</w:t>
            </w:r>
          </w:p>
        </w:tc>
      </w:tr>
      <w:tr w:rsidR="002B0E5C" w:rsidRPr="00EE58AC" w14:paraId="10E7B46A" w14:textId="77777777" w:rsidTr="00684DA1">
        <w:trPr>
          <w:trHeight w:val="274"/>
          <w:jc w:val="center"/>
        </w:trPr>
        <w:tc>
          <w:tcPr>
            <w:tcW w:w="244" w:type="pct"/>
          </w:tcPr>
          <w:p w14:paraId="094153F9"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w:t>
            </w:r>
          </w:p>
        </w:tc>
        <w:tc>
          <w:tcPr>
            <w:tcW w:w="2638" w:type="pct"/>
          </w:tcPr>
          <w:p w14:paraId="2A3F1CA0"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ARANDAS</w:t>
            </w:r>
          </w:p>
        </w:tc>
        <w:tc>
          <w:tcPr>
            <w:tcW w:w="2118" w:type="pct"/>
          </w:tcPr>
          <w:p w14:paraId="5239DD3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Morena y PVEM</w:t>
            </w:r>
          </w:p>
        </w:tc>
      </w:tr>
      <w:tr w:rsidR="002B0E5C" w:rsidRPr="00EE58AC" w14:paraId="0C900C16" w14:textId="77777777" w:rsidTr="00684DA1">
        <w:trPr>
          <w:trHeight w:val="263"/>
          <w:jc w:val="center"/>
        </w:trPr>
        <w:tc>
          <w:tcPr>
            <w:tcW w:w="244" w:type="pct"/>
          </w:tcPr>
          <w:p w14:paraId="2400F38B"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w:t>
            </w:r>
          </w:p>
        </w:tc>
        <w:tc>
          <w:tcPr>
            <w:tcW w:w="2638" w:type="pct"/>
          </w:tcPr>
          <w:p w14:paraId="538BD55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EL ARENAL</w:t>
            </w:r>
          </w:p>
        </w:tc>
        <w:tc>
          <w:tcPr>
            <w:tcW w:w="2118" w:type="pct"/>
          </w:tcPr>
          <w:p w14:paraId="36844D2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PT y Morena</w:t>
            </w:r>
          </w:p>
        </w:tc>
      </w:tr>
      <w:tr w:rsidR="002B0E5C" w:rsidRPr="00EE58AC" w14:paraId="3DE55BC4" w14:textId="77777777" w:rsidTr="00684DA1">
        <w:trPr>
          <w:trHeight w:val="280"/>
          <w:jc w:val="center"/>
        </w:trPr>
        <w:tc>
          <w:tcPr>
            <w:tcW w:w="244" w:type="pct"/>
          </w:tcPr>
          <w:p w14:paraId="0D2C6FB4"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w:t>
            </w:r>
          </w:p>
        </w:tc>
        <w:tc>
          <w:tcPr>
            <w:tcW w:w="2638" w:type="pct"/>
          </w:tcPr>
          <w:p w14:paraId="7CC5F958"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ATEMAJAC DE BRIZUELA</w:t>
            </w:r>
          </w:p>
        </w:tc>
        <w:tc>
          <w:tcPr>
            <w:tcW w:w="2118" w:type="pct"/>
          </w:tcPr>
          <w:p w14:paraId="51FBA49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y PT</w:t>
            </w:r>
          </w:p>
        </w:tc>
      </w:tr>
      <w:tr w:rsidR="002B0E5C" w:rsidRPr="00EE58AC" w14:paraId="43F6EEDB" w14:textId="77777777" w:rsidTr="00684DA1">
        <w:trPr>
          <w:trHeight w:val="280"/>
          <w:jc w:val="center"/>
        </w:trPr>
        <w:tc>
          <w:tcPr>
            <w:tcW w:w="244" w:type="pct"/>
          </w:tcPr>
          <w:p w14:paraId="22FE492B"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w:t>
            </w:r>
          </w:p>
        </w:tc>
        <w:tc>
          <w:tcPr>
            <w:tcW w:w="2638" w:type="pct"/>
          </w:tcPr>
          <w:p w14:paraId="1049BDBB"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ATENGO</w:t>
            </w:r>
          </w:p>
        </w:tc>
        <w:tc>
          <w:tcPr>
            <w:tcW w:w="2118" w:type="pct"/>
          </w:tcPr>
          <w:p w14:paraId="780070D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y Morena</w:t>
            </w:r>
          </w:p>
        </w:tc>
      </w:tr>
      <w:tr w:rsidR="002B0E5C" w:rsidRPr="00EE58AC" w14:paraId="62C4AD19" w14:textId="77777777" w:rsidTr="00684DA1">
        <w:trPr>
          <w:trHeight w:val="271"/>
          <w:jc w:val="center"/>
        </w:trPr>
        <w:tc>
          <w:tcPr>
            <w:tcW w:w="244" w:type="pct"/>
          </w:tcPr>
          <w:p w14:paraId="73362B49"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10</w:t>
            </w:r>
          </w:p>
        </w:tc>
        <w:tc>
          <w:tcPr>
            <w:tcW w:w="2638" w:type="pct"/>
          </w:tcPr>
          <w:p w14:paraId="002786A9"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ATENGUILLO</w:t>
            </w:r>
          </w:p>
        </w:tc>
        <w:tc>
          <w:tcPr>
            <w:tcW w:w="2118" w:type="pct"/>
          </w:tcPr>
          <w:p w14:paraId="0765ADA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Hagamos</w:t>
            </w:r>
          </w:p>
        </w:tc>
      </w:tr>
      <w:tr w:rsidR="002B0E5C" w:rsidRPr="00EE58AC" w14:paraId="4F0949A2" w14:textId="77777777" w:rsidTr="00684DA1">
        <w:trPr>
          <w:trHeight w:val="275"/>
          <w:jc w:val="center"/>
        </w:trPr>
        <w:tc>
          <w:tcPr>
            <w:tcW w:w="244" w:type="pct"/>
          </w:tcPr>
          <w:p w14:paraId="2E318BD7"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11</w:t>
            </w:r>
          </w:p>
        </w:tc>
        <w:tc>
          <w:tcPr>
            <w:tcW w:w="2638" w:type="pct"/>
          </w:tcPr>
          <w:p w14:paraId="3DCE73A6"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ATOYAC</w:t>
            </w:r>
          </w:p>
        </w:tc>
        <w:tc>
          <w:tcPr>
            <w:tcW w:w="2118" w:type="pct"/>
          </w:tcPr>
          <w:p w14:paraId="3437782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y Morena</w:t>
            </w:r>
          </w:p>
        </w:tc>
      </w:tr>
      <w:tr w:rsidR="002B0E5C" w:rsidRPr="00EE58AC" w14:paraId="33CC537D" w14:textId="77777777" w:rsidTr="00684DA1">
        <w:trPr>
          <w:trHeight w:val="279"/>
          <w:jc w:val="center"/>
        </w:trPr>
        <w:tc>
          <w:tcPr>
            <w:tcW w:w="244" w:type="pct"/>
          </w:tcPr>
          <w:p w14:paraId="325AA10C"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12</w:t>
            </w:r>
          </w:p>
        </w:tc>
        <w:tc>
          <w:tcPr>
            <w:tcW w:w="2638" w:type="pct"/>
          </w:tcPr>
          <w:p w14:paraId="59E110F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AUTLÁN DE NAVARRO</w:t>
            </w:r>
          </w:p>
        </w:tc>
        <w:tc>
          <w:tcPr>
            <w:tcW w:w="2118" w:type="pct"/>
          </w:tcPr>
          <w:p w14:paraId="2A55ACA1"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PT y PVEM</w:t>
            </w:r>
          </w:p>
        </w:tc>
      </w:tr>
      <w:tr w:rsidR="002B0E5C" w:rsidRPr="00EE58AC" w14:paraId="783582B1" w14:textId="77777777" w:rsidTr="00684DA1">
        <w:trPr>
          <w:trHeight w:val="269"/>
          <w:jc w:val="center"/>
        </w:trPr>
        <w:tc>
          <w:tcPr>
            <w:tcW w:w="244" w:type="pct"/>
          </w:tcPr>
          <w:p w14:paraId="40ABA253"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13</w:t>
            </w:r>
          </w:p>
        </w:tc>
        <w:tc>
          <w:tcPr>
            <w:tcW w:w="2638" w:type="pct"/>
          </w:tcPr>
          <w:p w14:paraId="137F21AC"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AYOTLÁN</w:t>
            </w:r>
          </w:p>
        </w:tc>
        <w:tc>
          <w:tcPr>
            <w:tcW w:w="2118" w:type="pct"/>
          </w:tcPr>
          <w:p w14:paraId="0F3B7CF5"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Morena y Hagamos</w:t>
            </w:r>
          </w:p>
        </w:tc>
      </w:tr>
      <w:tr w:rsidR="002B0E5C" w:rsidRPr="00EE58AC" w14:paraId="02351128" w14:textId="77777777" w:rsidTr="00684DA1">
        <w:trPr>
          <w:trHeight w:val="269"/>
          <w:jc w:val="center"/>
        </w:trPr>
        <w:tc>
          <w:tcPr>
            <w:tcW w:w="244" w:type="pct"/>
          </w:tcPr>
          <w:p w14:paraId="37E3A947"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14</w:t>
            </w:r>
          </w:p>
        </w:tc>
        <w:tc>
          <w:tcPr>
            <w:tcW w:w="2638" w:type="pct"/>
          </w:tcPr>
          <w:p w14:paraId="33E1CEB4"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AYUTLA</w:t>
            </w:r>
          </w:p>
        </w:tc>
        <w:tc>
          <w:tcPr>
            <w:tcW w:w="2118" w:type="pct"/>
          </w:tcPr>
          <w:p w14:paraId="78C394EC"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PT</w:t>
            </w:r>
          </w:p>
        </w:tc>
      </w:tr>
      <w:tr w:rsidR="002B0E5C" w:rsidRPr="00EE58AC" w14:paraId="3E5EE97B" w14:textId="77777777" w:rsidTr="00684DA1">
        <w:trPr>
          <w:trHeight w:val="269"/>
          <w:jc w:val="center"/>
        </w:trPr>
        <w:tc>
          <w:tcPr>
            <w:tcW w:w="244" w:type="pct"/>
          </w:tcPr>
          <w:p w14:paraId="48DFE2E7"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15</w:t>
            </w:r>
          </w:p>
        </w:tc>
        <w:tc>
          <w:tcPr>
            <w:tcW w:w="2638" w:type="pct"/>
          </w:tcPr>
          <w:p w14:paraId="50109AA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LA BARCA</w:t>
            </w:r>
          </w:p>
        </w:tc>
        <w:tc>
          <w:tcPr>
            <w:tcW w:w="2118" w:type="pct"/>
          </w:tcPr>
          <w:p w14:paraId="280AB8C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Futuro, Hagamos, PT y PVEM</w:t>
            </w:r>
          </w:p>
        </w:tc>
      </w:tr>
      <w:tr w:rsidR="002B0E5C" w:rsidRPr="00EE58AC" w14:paraId="4EF072D9" w14:textId="77777777" w:rsidTr="00684DA1">
        <w:trPr>
          <w:trHeight w:val="273"/>
          <w:jc w:val="center"/>
        </w:trPr>
        <w:tc>
          <w:tcPr>
            <w:tcW w:w="244" w:type="pct"/>
          </w:tcPr>
          <w:p w14:paraId="5A2FE8F3"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16</w:t>
            </w:r>
          </w:p>
        </w:tc>
        <w:tc>
          <w:tcPr>
            <w:tcW w:w="2638" w:type="pct"/>
          </w:tcPr>
          <w:p w14:paraId="7B08A73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BOLAÑOS</w:t>
            </w:r>
          </w:p>
        </w:tc>
        <w:tc>
          <w:tcPr>
            <w:tcW w:w="2118" w:type="pct"/>
          </w:tcPr>
          <w:p w14:paraId="1604BDC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y Morena</w:t>
            </w:r>
          </w:p>
        </w:tc>
      </w:tr>
      <w:tr w:rsidR="002B0E5C" w:rsidRPr="00EE58AC" w14:paraId="6071AEF5" w14:textId="77777777" w:rsidTr="00684DA1">
        <w:trPr>
          <w:trHeight w:val="273"/>
          <w:jc w:val="center"/>
        </w:trPr>
        <w:tc>
          <w:tcPr>
            <w:tcW w:w="244" w:type="pct"/>
          </w:tcPr>
          <w:p w14:paraId="7972D196"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17</w:t>
            </w:r>
          </w:p>
        </w:tc>
        <w:tc>
          <w:tcPr>
            <w:tcW w:w="2638" w:type="pct"/>
          </w:tcPr>
          <w:p w14:paraId="44DF50C4"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CABO CORRIENTES</w:t>
            </w:r>
          </w:p>
        </w:tc>
        <w:tc>
          <w:tcPr>
            <w:tcW w:w="2118" w:type="pct"/>
          </w:tcPr>
          <w:p w14:paraId="462A50FC"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Morena y PT</w:t>
            </w:r>
          </w:p>
        </w:tc>
      </w:tr>
      <w:tr w:rsidR="002B0E5C" w:rsidRPr="00EE58AC" w14:paraId="4AF75C45" w14:textId="77777777" w:rsidTr="00684DA1">
        <w:trPr>
          <w:trHeight w:val="276"/>
          <w:jc w:val="center"/>
        </w:trPr>
        <w:tc>
          <w:tcPr>
            <w:tcW w:w="244" w:type="pct"/>
          </w:tcPr>
          <w:p w14:paraId="0451DDED"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18</w:t>
            </w:r>
          </w:p>
        </w:tc>
        <w:tc>
          <w:tcPr>
            <w:tcW w:w="2638" w:type="pct"/>
          </w:tcPr>
          <w:p w14:paraId="53BB764F"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CASIMIRO CASTILLO</w:t>
            </w:r>
          </w:p>
        </w:tc>
        <w:tc>
          <w:tcPr>
            <w:tcW w:w="2118" w:type="pct"/>
          </w:tcPr>
          <w:p w14:paraId="59B68ACA"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Morena y PVEM</w:t>
            </w:r>
          </w:p>
        </w:tc>
      </w:tr>
      <w:tr w:rsidR="002B0E5C" w:rsidRPr="00EE58AC" w14:paraId="43DE3171" w14:textId="77777777" w:rsidTr="00684DA1">
        <w:trPr>
          <w:trHeight w:val="271"/>
          <w:jc w:val="center"/>
        </w:trPr>
        <w:tc>
          <w:tcPr>
            <w:tcW w:w="244" w:type="pct"/>
          </w:tcPr>
          <w:p w14:paraId="0E9BAAB2"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19</w:t>
            </w:r>
          </w:p>
        </w:tc>
        <w:tc>
          <w:tcPr>
            <w:tcW w:w="2638" w:type="pct"/>
          </w:tcPr>
          <w:p w14:paraId="04F02A29"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ZAPOTLÁN EL GRANDE</w:t>
            </w:r>
          </w:p>
        </w:tc>
        <w:tc>
          <w:tcPr>
            <w:tcW w:w="2118" w:type="pct"/>
          </w:tcPr>
          <w:p w14:paraId="0C8E22EA"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PT, Morena, Futuro, Hagamos y PVEM</w:t>
            </w:r>
          </w:p>
        </w:tc>
      </w:tr>
      <w:tr w:rsidR="002B0E5C" w:rsidRPr="00EE58AC" w14:paraId="2163EE4A" w14:textId="77777777" w:rsidTr="00684DA1">
        <w:trPr>
          <w:trHeight w:val="261"/>
          <w:jc w:val="center"/>
        </w:trPr>
        <w:tc>
          <w:tcPr>
            <w:tcW w:w="244" w:type="pct"/>
          </w:tcPr>
          <w:p w14:paraId="3E1B8C00"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20</w:t>
            </w:r>
          </w:p>
        </w:tc>
        <w:tc>
          <w:tcPr>
            <w:tcW w:w="2638" w:type="pct"/>
          </w:tcPr>
          <w:p w14:paraId="41D6AE9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 GABRIEL</w:t>
            </w:r>
          </w:p>
        </w:tc>
        <w:tc>
          <w:tcPr>
            <w:tcW w:w="2118" w:type="pct"/>
          </w:tcPr>
          <w:p w14:paraId="63F3F75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Hagamos</w:t>
            </w:r>
          </w:p>
        </w:tc>
      </w:tr>
      <w:tr w:rsidR="002B0E5C" w:rsidRPr="00EE58AC" w14:paraId="375FAB43" w14:textId="77777777" w:rsidTr="00684DA1">
        <w:trPr>
          <w:trHeight w:val="269"/>
          <w:jc w:val="center"/>
        </w:trPr>
        <w:tc>
          <w:tcPr>
            <w:tcW w:w="244" w:type="pct"/>
          </w:tcPr>
          <w:p w14:paraId="11B95D22"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21</w:t>
            </w:r>
          </w:p>
        </w:tc>
        <w:tc>
          <w:tcPr>
            <w:tcW w:w="2638" w:type="pct"/>
          </w:tcPr>
          <w:p w14:paraId="0F36A970"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COLOTLÁN</w:t>
            </w:r>
          </w:p>
        </w:tc>
        <w:tc>
          <w:tcPr>
            <w:tcW w:w="2118" w:type="pct"/>
          </w:tcPr>
          <w:p w14:paraId="3F0ED720" w14:textId="766C8811"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 xml:space="preserve">Hagamos y </w:t>
            </w:r>
            <w:r w:rsidR="00CF7059" w:rsidRPr="00EE58AC">
              <w:rPr>
                <w:rFonts w:ascii="Lucida Sans Unicode" w:eastAsia="Lucida Sans" w:hAnsi="Lucida Sans Unicode" w:cs="Lucida Sans Unicode"/>
                <w:sz w:val="16"/>
                <w:szCs w:val="16"/>
              </w:rPr>
              <w:t>Morena</w:t>
            </w:r>
          </w:p>
        </w:tc>
      </w:tr>
      <w:tr w:rsidR="002B0E5C" w:rsidRPr="00EE58AC" w14:paraId="7A87FB2A" w14:textId="77777777" w:rsidTr="00684DA1">
        <w:trPr>
          <w:trHeight w:val="286"/>
          <w:jc w:val="center"/>
        </w:trPr>
        <w:tc>
          <w:tcPr>
            <w:tcW w:w="244" w:type="pct"/>
          </w:tcPr>
          <w:p w14:paraId="6C39EB80"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22</w:t>
            </w:r>
          </w:p>
        </w:tc>
        <w:tc>
          <w:tcPr>
            <w:tcW w:w="2638" w:type="pct"/>
          </w:tcPr>
          <w:p w14:paraId="050C7641"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CONCEPCIÓN DE BUENOS AIRES</w:t>
            </w:r>
          </w:p>
        </w:tc>
        <w:tc>
          <w:tcPr>
            <w:tcW w:w="2118" w:type="pct"/>
          </w:tcPr>
          <w:p w14:paraId="4A214CB1"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y Morena</w:t>
            </w:r>
          </w:p>
        </w:tc>
      </w:tr>
      <w:tr w:rsidR="002B0E5C" w:rsidRPr="00EE58AC" w14:paraId="6E671E2E" w14:textId="77777777" w:rsidTr="00684DA1">
        <w:trPr>
          <w:trHeight w:val="263"/>
          <w:jc w:val="center"/>
        </w:trPr>
        <w:tc>
          <w:tcPr>
            <w:tcW w:w="244" w:type="pct"/>
          </w:tcPr>
          <w:p w14:paraId="4DBB646E"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23</w:t>
            </w:r>
          </w:p>
        </w:tc>
        <w:tc>
          <w:tcPr>
            <w:tcW w:w="2638" w:type="pct"/>
          </w:tcPr>
          <w:p w14:paraId="2908B8A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CUAUTITLÁN DE GARCÍA BARRAGÁN</w:t>
            </w:r>
          </w:p>
        </w:tc>
        <w:tc>
          <w:tcPr>
            <w:tcW w:w="2118" w:type="pct"/>
          </w:tcPr>
          <w:p w14:paraId="4EA0158A"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Hagamos</w:t>
            </w:r>
          </w:p>
        </w:tc>
      </w:tr>
      <w:tr w:rsidR="002B0E5C" w:rsidRPr="00EE58AC" w14:paraId="59BC9FA1" w14:textId="77777777" w:rsidTr="00684DA1">
        <w:trPr>
          <w:trHeight w:val="281"/>
          <w:jc w:val="center"/>
        </w:trPr>
        <w:tc>
          <w:tcPr>
            <w:tcW w:w="244" w:type="pct"/>
          </w:tcPr>
          <w:p w14:paraId="04FDBCC1"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24</w:t>
            </w:r>
          </w:p>
        </w:tc>
        <w:tc>
          <w:tcPr>
            <w:tcW w:w="2638" w:type="pct"/>
          </w:tcPr>
          <w:p w14:paraId="153EFD46"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CUAUTLA</w:t>
            </w:r>
          </w:p>
        </w:tc>
        <w:tc>
          <w:tcPr>
            <w:tcW w:w="2118" w:type="pct"/>
          </w:tcPr>
          <w:p w14:paraId="2C87330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Morena y Hagamos</w:t>
            </w:r>
          </w:p>
        </w:tc>
      </w:tr>
      <w:tr w:rsidR="002B0E5C" w:rsidRPr="00EE58AC" w14:paraId="0EF6DE72" w14:textId="77777777" w:rsidTr="00684DA1">
        <w:trPr>
          <w:trHeight w:val="271"/>
          <w:jc w:val="center"/>
        </w:trPr>
        <w:tc>
          <w:tcPr>
            <w:tcW w:w="244" w:type="pct"/>
          </w:tcPr>
          <w:p w14:paraId="3444BD67"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25</w:t>
            </w:r>
          </w:p>
        </w:tc>
        <w:tc>
          <w:tcPr>
            <w:tcW w:w="2638" w:type="pct"/>
          </w:tcPr>
          <w:p w14:paraId="4C22F10F"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CUQUÍO</w:t>
            </w:r>
          </w:p>
        </w:tc>
        <w:tc>
          <w:tcPr>
            <w:tcW w:w="2118" w:type="pct"/>
          </w:tcPr>
          <w:p w14:paraId="7386A1B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PT</w:t>
            </w:r>
          </w:p>
        </w:tc>
      </w:tr>
      <w:tr w:rsidR="002B0E5C" w:rsidRPr="00EE58AC" w14:paraId="465C9E6C" w14:textId="77777777" w:rsidTr="00684DA1">
        <w:trPr>
          <w:trHeight w:val="275"/>
          <w:jc w:val="center"/>
        </w:trPr>
        <w:tc>
          <w:tcPr>
            <w:tcW w:w="244" w:type="pct"/>
          </w:tcPr>
          <w:p w14:paraId="2FC083B9"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26</w:t>
            </w:r>
          </w:p>
        </w:tc>
        <w:tc>
          <w:tcPr>
            <w:tcW w:w="2638" w:type="pct"/>
          </w:tcPr>
          <w:p w14:paraId="078A0E8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CHAPALA</w:t>
            </w:r>
          </w:p>
        </w:tc>
        <w:tc>
          <w:tcPr>
            <w:tcW w:w="2118" w:type="pct"/>
          </w:tcPr>
          <w:p w14:paraId="565CEF7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y PVEM</w:t>
            </w:r>
          </w:p>
        </w:tc>
      </w:tr>
      <w:tr w:rsidR="002B0E5C" w:rsidRPr="00EE58AC" w14:paraId="1FF76ABC" w14:textId="77777777" w:rsidTr="00684DA1">
        <w:trPr>
          <w:trHeight w:val="279"/>
          <w:jc w:val="center"/>
        </w:trPr>
        <w:tc>
          <w:tcPr>
            <w:tcW w:w="244" w:type="pct"/>
          </w:tcPr>
          <w:p w14:paraId="6A36736B"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27</w:t>
            </w:r>
          </w:p>
        </w:tc>
        <w:tc>
          <w:tcPr>
            <w:tcW w:w="2638" w:type="pct"/>
          </w:tcPr>
          <w:p w14:paraId="45F6B61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CHIMALTITÁN</w:t>
            </w:r>
          </w:p>
        </w:tc>
        <w:tc>
          <w:tcPr>
            <w:tcW w:w="2118" w:type="pct"/>
          </w:tcPr>
          <w:p w14:paraId="24B3C774"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w:t>
            </w:r>
          </w:p>
        </w:tc>
      </w:tr>
      <w:tr w:rsidR="002B0E5C" w:rsidRPr="00EE58AC" w14:paraId="72BB5480" w14:textId="77777777" w:rsidTr="00684DA1">
        <w:trPr>
          <w:trHeight w:val="256"/>
          <w:jc w:val="center"/>
        </w:trPr>
        <w:tc>
          <w:tcPr>
            <w:tcW w:w="244" w:type="pct"/>
          </w:tcPr>
          <w:p w14:paraId="71C66D9C"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28</w:t>
            </w:r>
          </w:p>
        </w:tc>
        <w:tc>
          <w:tcPr>
            <w:tcW w:w="2638" w:type="pct"/>
          </w:tcPr>
          <w:p w14:paraId="6467E62B"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CHIQUILISTLÁN</w:t>
            </w:r>
          </w:p>
        </w:tc>
        <w:tc>
          <w:tcPr>
            <w:tcW w:w="2118" w:type="pct"/>
          </w:tcPr>
          <w:p w14:paraId="00F5DA10"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y Morena</w:t>
            </w:r>
          </w:p>
        </w:tc>
      </w:tr>
      <w:tr w:rsidR="002B0E5C" w:rsidRPr="00EE58AC" w14:paraId="18B1238E" w14:textId="77777777" w:rsidTr="00684DA1">
        <w:trPr>
          <w:trHeight w:val="287"/>
          <w:jc w:val="center"/>
        </w:trPr>
        <w:tc>
          <w:tcPr>
            <w:tcW w:w="244" w:type="pct"/>
          </w:tcPr>
          <w:p w14:paraId="17A5B7A7"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29</w:t>
            </w:r>
          </w:p>
        </w:tc>
        <w:tc>
          <w:tcPr>
            <w:tcW w:w="2638" w:type="pct"/>
          </w:tcPr>
          <w:p w14:paraId="4B833824"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DEGOLLADO</w:t>
            </w:r>
          </w:p>
        </w:tc>
        <w:tc>
          <w:tcPr>
            <w:tcW w:w="2118" w:type="pct"/>
          </w:tcPr>
          <w:p w14:paraId="040D98F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Morena y PVEM</w:t>
            </w:r>
          </w:p>
        </w:tc>
      </w:tr>
      <w:tr w:rsidR="002B0E5C" w:rsidRPr="00EE58AC" w14:paraId="7A484F09" w14:textId="77777777" w:rsidTr="00684DA1">
        <w:trPr>
          <w:trHeight w:val="278"/>
          <w:jc w:val="center"/>
        </w:trPr>
        <w:tc>
          <w:tcPr>
            <w:tcW w:w="244" w:type="pct"/>
          </w:tcPr>
          <w:p w14:paraId="5EADB56F"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30</w:t>
            </w:r>
          </w:p>
        </w:tc>
        <w:tc>
          <w:tcPr>
            <w:tcW w:w="2638" w:type="pct"/>
          </w:tcPr>
          <w:p w14:paraId="49163BAA"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EJUTLA</w:t>
            </w:r>
          </w:p>
        </w:tc>
        <w:tc>
          <w:tcPr>
            <w:tcW w:w="2118" w:type="pct"/>
          </w:tcPr>
          <w:p w14:paraId="74FBC88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Hagamos</w:t>
            </w:r>
          </w:p>
        </w:tc>
      </w:tr>
      <w:tr w:rsidR="002B0E5C" w:rsidRPr="00EE58AC" w14:paraId="7376D859" w14:textId="77777777" w:rsidTr="00684DA1">
        <w:trPr>
          <w:trHeight w:val="267"/>
          <w:jc w:val="center"/>
        </w:trPr>
        <w:tc>
          <w:tcPr>
            <w:tcW w:w="244" w:type="pct"/>
          </w:tcPr>
          <w:p w14:paraId="430CF971"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31</w:t>
            </w:r>
          </w:p>
        </w:tc>
        <w:tc>
          <w:tcPr>
            <w:tcW w:w="2638" w:type="pct"/>
          </w:tcPr>
          <w:p w14:paraId="63CA308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GÓMEZ FARÍAS</w:t>
            </w:r>
          </w:p>
        </w:tc>
        <w:tc>
          <w:tcPr>
            <w:tcW w:w="2118" w:type="pct"/>
          </w:tcPr>
          <w:p w14:paraId="5EB57C85"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Morena y Futuro</w:t>
            </w:r>
          </w:p>
        </w:tc>
      </w:tr>
      <w:tr w:rsidR="002B0E5C" w:rsidRPr="00EE58AC" w14:paraId="5C6F8BCC" w14:textId="77777777" w:rsidTr="00684DA1">
        <w:trPr>
          <w:trHeight w:val="267"/>
          <w:jc w:val="center"/>
        </w:trPr>
        <w:tc>
          <w:tcPr>
            <w:tcW w:w="244" w:type="pct"/>
          </w:tcPr>
          <w:p w14:paraId="3156CCF6"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32</w:t>
            </w:r>
          </w:p>
        </w:tc>
        <w:tc>
          <w:tcPr>
            <w:tcW w:w="2638" w:type="pct"/>
          </w:tcPr>
          <w:p w14:paraId="6A01D24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EL GRULLO</w:t>
            </w:r>
          </w:p>
        </w:tc>
        <w:tc>
          <w:tcPr>
            <w:tcW w:w="2118" w:type="pct"/>
          </w:tcPr>
          <w:p w14:paraId="62EDEB7A"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y PT</w:t>
            </w:r>
          </w:p>
        </w:tc>
      </w:tr>
      <w:tr w:rsidR="002B0E5C" w:rsidRPr="00EE58AC" w14:paraId="332BB692" w14:textId="77777777" w:rsidTr="00684DA1">
        <w:trPr>
          <w:trHeight w:val="275"/>
          <w:jc w:val="center"/>
        </w:trPr>
        <w:tc>
          <w:tcPr>
            <w:tcW w:w="244" w:type="pct"/>
          </w:tcPr>
          <w:p w14:paraId="3E530134"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33</w:t>
            </w:r>
          </w:p>
        </w:tc>
        <w:tc>
          <w:tcPr>
            <w:tcW w:w="2638" w:type="pct"/>
          </w:tcPr>
          <w:p w14:paraId="1161F78B"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GUADALAJARA</w:t>
            </w:r>
          </w:p>
        </w:tc>
        <w:tc>
          <w:tcPr>
            <w:tcW w:w="2118" w:type="pct"/>
          </w:tcPr>
          <w:p w14:paraId="76624631"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Futuro, PVEM y PT</w:t>
            </w:r>
          </w:p>
        </w:tc>
      </w:tr>
      <w:tr w:rsidR="002B0E5C" w:rsidRPr="00EE58AC" w14:paraId="0A3A5EB5" w14:textId="77777777" w:rsidTr="00684DA1">
        <w:trPr>
          <w:trHeight w:val="278"/>
          <w:jc w:val="center"/>
        </w:trPr>
        <w:tc>
          <w:tcPr>
            <w:tcW w:w="244" w:type="pct"/>
          </w:tcPr>
          <w:p w14:paraId="2F07C0C1"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34</w:t>
            </w:r>
          </w:p>
        </w:tc>
        <w:tc>
          <w:tcPr>
            <w:tcW w:w="2638" w:type="pct"/>
          </w:tcPr>
          <w:p w14:paraId="577A6B0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HOSTOTIPAQUILLO</w:t>
            </w:r>
          </w:p>
        </w:tc>
        <w:tc>
          <w:tcPr>
            <w:tcW w:w="2118" w:type="pct"/>
          </w:tcPr>
          <w:p w14:paraId="0E69C1B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Morena, Hagamos y PT</w:t>
            </w:r>
          </w:p>
        </w:tc>
      </w:tr>
      <w:tr w:rsidR="002B0E5C" w:rsidRPr="00EE58AC" w14:paraId="314AE5A0" w14:textId="77777777" w:rsidTr="00684DA1">
        <w:trPr>
          <w:trHeight w:val="269"/>
          <w:jc w:val="center"/>
        </w:trPr>
        <w:tc>
          <w:tcPr>
            <w:tcW w:w="244" w:type="pct"/>
          </w:tcPr>
          <w:p w14:paraId="7C500092"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35</w:t>
            </w:r>
          </w:p>
        </w:tc>
        <w:tc>
          <w:tcPr>
            <w:tcW w:w="2638" w:type="pct"/>
          </w:tcPr>
          <w:p w14:paraId="2432D16F"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HUEJÚCAR</w:t>
            </w:r>
          </w:p>
        </w:tc>
        <w:tc>
          <w:tcPr>
            <w:tcW w:w="2118" w:type="pct"/>
          </w:tcPr>
          <w:p w14:paraId="4C99547C"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w:t>
            </w:r>
          </w:p>
        </w:tc>
      </w:tr>
      <w:tr w:rsidR="002B0E5C" w:rsidRPr="00EE58AC" w14:paraId="06E906B7" w14:textId="77777777" w:rsidTr="00684DA1">
        <w:trPr>
          <w:trHeight w:val="273"/>
          <w:jc w:val="center"/>
        </w:trPr>
        <w:tc>
          <w:tcPr>
            <w:tcW w:w="244" w:type="pct"/>
          </w:tcPr>
          <w:p w14:paraId="2157F708"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36</w:t>
            </w:r>
          </w:p>
        </w:tc>
        <w:tc>
          <w:tcPr>
            <w:tcW w:w="2638" w:type="pct"/>
          </w:tcPr>
          <w:p w14:paraId="46ACA175"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HUEJUQUILLA EL ALTO</w:t>
            </w:r>
          </w:p>
        </w:tc>
        <w:tc>
          <w:tcPr>
            <w:tcW w:w="2118" w:type="pct"/>
          </w:tcPr>
          <w:p w14:paraId="67BADE24"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w:t>
            </w:r>
          </w:p>
        </w:tc>
      </w:tr>
      <w:tr w:rsidR="002B0E5C" w:rsidRPr="00EE58AC" w14:paraId="40CD2AF8" w14:textId="77777777" w:rsidTr="00684DA1">
        <w:trPr>
          <w:trHeight w:val="273"/>
          <w:jc w:val="center"/>
        </w:trPr>
        <w:tc>
          <w:tcPr>
            <w:tcW w:w="244" w:type="pct"/>
          </w:tcPr>
          <w:p w14:paraId="34B342B8"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37</w:t>
            </w:r>
          </w:p>
        </w:tc>
        <w:tc>
          <w:tcPr>
            <w:tcW w:w="2638" w:type="pct"/>
          </w:tcPr>
          <w:p w14:paraId="5C13551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LA HUERTA</w:t>
            </w:r>
          </w:p>
        </w:tc>
        <w:tc>
          <w:tcPr>
            <w:tcW w:w="2118" w:type="pct"/>
          </w:tcPr>
          <w:p w14:paraId="6CB397A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Futuro</w:t>
            </w:r>
          </w:p>
        </w:tc>
      </w:tr>
      <w:tr w:rsidR="002B0E5C" w:rsidRPr="00EE58AC" w14:paraId="449D7B72" w14:textId="77777777" w:rsidTr="00684DA1">
        <w:trPr>
          <w:trHeight w:val="277"/>
          <w:jc w:val="center"/>
        </w:trPr>
        <w:tc>
          <w:tcPr>
            <w:tcW w:w="244" w:type="pct"/>
          </w:tcPr>
          <w:p w14:paraId="19F65585"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38</w:t>
            </w:r>
          </w:p>
        </w:tc>
        <w:tc>
          <w:tcPr>
            <w:tcW w:w="2638" w:type="pct"/>
          </w:tcPr>
          <w:p w14:paraId="1A3B9899"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IXTLAHUACÁN DE LOS MEMBRILLOS</w:t>
            </w:r>
          </w:p>
        </w:tc>
        <w:tc>
          <w:tcPr>
            <w:tcW w:w="2118" w:type="pct"/>
          </w:tcPr>
          <w:p w14:paraId="7B59F1C8"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Futuro, PT, Hagamos y PVEM</w:t>
            </w:r>
          </w:p>
        </w:tc>
      </w:tr>
      <w:tr w:rsidR="002B0E5C" w:rsidRPr="00EE58AC" w14:paraId="35F52B05" w14:textId="77777777" w:rsidTr="00684DA1">
        <w:trPr>
          <w:trHeight w:val="233"/>
          <w:jc w:val="center"/>
        </w:trPr>
        <w:tc>
          <w:tcPr>
            <w:tcW w:w="244" w:type="pct"/>
          </w:tcPr>
          <w:p w14:paraId="68958C91"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39</w:t>
            </w:r>
          </w:p>
        </w:tc>
        <w:tc>
          <w:tcPr>
            <w:tcW w:w="2638" w:type="pct"/>
          </w:tcPr>
          <w:p w14:paraId="4C3E93C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JALOSTOTITLÁN</w:t>
            </w:r>
          </w:p>
        </w:tc>
        <w:tc>
          <w:tcPr>
            <w:tcW w:w="2118" w:type="pct"/>
          </w:tcPr>
          <w:p w14:paraId="17B92CB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Hagamos</w:t>
            </w:r>
          </w:p>
        </w:tc>
      </w:tr>
      <w:tr w:rsidR="002B0E5C" w:rsidRPr="00EE58AC" w14:paraId="7118CDE2" w14:textId="77777777" w:rsidTr="00684DA1">
        <w:trPr>
          <w:trHeight w:val="263"/>
          <w:jc w:val="center"/>
        </w:trPr>
        <w:tc>
          <w:tcPr>
            <w:tcW w:w="244" w:type="pct"/>
          </w:tcPr>
          <w:p w14:paraId="19801DAF"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40</w:t>
            </w:r>
          </w:p>
        </w:tc>
        <w:tc>
          <w:tcPr>
            <w:tcW w:w="2638" w:type="pct"/>
          </w:tcPr>
          <w:p w14:paraId="62FF854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JAMAY</w:t>
            </w:r>
          </w:p>
        </w:tc>
        <w:tc>
          <w:tcPr>
            <w:tcW w:w="2118" w:type="pct"/>
          </w:tcPr>
          <w:p w14:paraId="7FA8282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y PT</w:t>
            </w:r>
          </w:p>
        </w:tc>
      </w:tr>
      <w:tr w:rsidR="002B0E5C" w:rsidRPr="00EE58AC" w14:paraId="1F2BE8EA" w14:textId="77777777" w:rsidTr="00684DA1">
        <w:trPr>
          <w:trHeight w:val="258"/>
          <w:jc w:val="center"/>
        </w:trPr>
        <w:tc>
          <w:tcPr>
            <w:tcW w:w="244" w:type="pct"/>
          </w:tcPr>
          <w:p w14:paraId="5F9F4B04"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41</w:t>
            </w:r>
          </w:p>
        </w:tc>
        <w:tc>
          <w:tcPr>
            <w:tcW w:w="2638" w:type="pct"/>
          </w:tcPr>
          <w:p w14:paraId="7D0DB24A"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JESÚS MARÍA</w:t>
            </w:r>
          </w:p>
        </w:tc>
        <w:tc>
          <w:tcPr>
            <w:tcW w:w="2118" w:type="pct"/>
          </w:tcPr>
          <w:p w14:paraId="117DB8EC"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Morena y Hagamos</w:t>
            </w:r>
          </w:p>
        </w:tc>
      </w:tr>
      <w:tr w:rsidR="002B0E5C" w:rsidRPr="00EE58AC" w14:paraId="7541F02D" w14:textId="77777777" w:rsidTr="00684DA1">
        <w:trPr>
          <w:trHeight w:val="290"/>
          <w:jc w:val="center"/>
        </w:trPr>
        <w:tc>
          <w:tcPr>
            <w:tcW w:w="244" w:type="pct"/>
          </w:tcPr>
          <w:p w14:paraId="72930ECE"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42</w:t>
            </w:r>
          </w:p>
        </w:tc>
        <w:tc>
          <w:tcPr>
            <w:tcW w:w="2638" w:type="pct"/>
          </w:tcPr>
          <w:p w14:paraId="0EABDEB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JILOTLÁN DE LOS DOLORES</w:t>
            </w:r>
          </w:p>
        </w:tc>
        <w:tc>
          <w:tcPr>
            <w:tcW w:w="2118" w:type="pct"/>
          </w:tcPr>
          <w:p w14:paraId="728BB8EA"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y Morena</w:t>
            </w:r>
          </w:p>
        </w:tc>
      </w:tr>
      <w:tr w:rsidR="002B0E5C" w:rsidRPr="00EE58AC" w14:paraId="086FF4DE" w14:textId="77777777" w:rsidTr="00684DA1">
        <w:trPr>
          <w:trHeight w:val="266"/>
          <w:jc w:val="center"/>
        </w:trPr>
        <w:tc>
          <w:tcPr>
            <w:tcW w:w="244" w:type="pct"/>
          </w:tcPr>
          <w:p w14:paraId="7DA7E242"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43</w:t>
            </w:r>
          </w:p>
        </w:tc>
        <w:tc>
          <w:tcPr>
            <w:tcW w:w="2638" w:type="pct"/>
          </w:tcPr>
          <w:p w14:paraId="2C9FFE2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JOCOTEPEC</w:t>
            </w:r>
          </w:p>
        </w:tc>
        <w:tc>
          <w:tcPr>
            <w:tcW w:w="2118" w:type="pct"/>
          </w:tcPr>
          <w:p w14:paraId="10E6FC76"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Futuro, Morena y PVEM</w:t>
            </w:r>
          </w:p>
        </w:tc>
      </w:tr>
      <w:tr w:rsidR="002B0E5C" w:rsidRPr="00EE58AC" w14:paraId="04447DA6" w14:textId="77777777" w:rsidTr="00684DA1">
        <w:trPr>
          <w:trHeight w:val="270"/>
          <w:jc w:val="center"/>
        </w:trPr>
        <w:tc>
          <w:tcPr>
            <w:tcW w:w="244" w:type="pct"/>
          </w:tcPr>
          <w:p w14:paraId="4A118C64"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44</w:t>
            </w:r>
          </w:p>
        </w:tc>
        <w:tc>
          <w:tcPr>
            <w:tcW w:w="2638" w:type="pct"/>
          </w:tcPr>
          <w:p w14:paraId="1E43A475"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JUANACATLÁN</w:t>
            </w:r>
          </w:p>
        </w:tc>
        <w:tc>
          <w:tcPr>
            <w:tcW w:w="2118" w:type="pct"/>
          </w:tcPr>
          <w:p w14:paraId="2408E4F6"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PT, Morena y PVEM</w:t>
            </w:r>
          </w:p>
        </w:tc>
      </w:tr>
      <w:tr w:rsidR="002B0E5C" w:rsidRPr="00EE58AC" w14:paraId="79B4022D" w14:textId="77777777" w:rsidTr="00684DA1">
        <w:trPr>
          <w:trHeight w:val="270"/>
          <w:jc w:val="center"/>
        </w:trPr>
        <w:tc>
          <w:tcPr>
            <w:tcW w:w="244" w:type="pct"/>
          </w:tcPr>
          <w:p w14:paraId="5294F955"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45</w:t>
            </w:r>
          </w:p>
        </w:tc>
        <w:tc>
          <w:tcPr>
            <w:tcW w:w="2638" w:type="pct"/>
          </w:tcPr>
          <w:p w14:paraId="382E1C4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JUCHITLÁN</w:t>
            </w:r>
          </w:p>
        </w:tc>
        <w:tc>
          <w:tcPr>
            <w:tcW w:w="2118" w:type="pct"/>
          </w:tcPr>
          <w:p w14:paraId="5BFFA6EF"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y Morena</w:t>
            </w:r>
          </w:p>
        </w:tc>
      </w:tr>
      <w:tr w:rsidR="002B0E5C" w:rsidRPr="00EE58AC" w14:paraId="779FF93D" w14:textId="77777777" w:rsidTr="00684DA1">
        <w:trPr>
          <w:trHeight w:val="288"/>
          <w:jc w:val="center"/>
        </w:trPr>
        <w:tc>
          <w:tcPr>
            <w:tcW w:w="244" w:type="pct"/>
          </w:tcPr>
          <w:p w14:paraId="09C47302"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46</w:t>
            </w:r>
          </w:p>
        </w:tc>
        <w:tc>
          <w:tcPr>
            <w:tcW w:w="2638" w:type="pct"/>
          </w:tcPr>
          <w:p w14:paraId="507CD48A"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EL LIMÓN</w:t>
            </w:r>
          </w:p>
        </w:tc>
        <w:tc>
          <w:tcPr>
            <w:tcW w:w="2118" w:type="pct"/>
          </w:tcPr>
          <w:p w14:paraId="5FF2908A"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PVEM</w:t>
            </w:r>
          </w:p>
        </w:tc>
      </w:tr>
      <w:tr w:rsidR="002B0E5C" w:rsidRPr="00EE58AC" w14:paraId="48DB2B99" w14:textId="77777777" w:rsidTr="00684DA1">
        <w:trPr>
          <w:trHeight w:val="264"/>
          <w:jc w:val="center"/>
        </w:trPr>
        <w:tc>
          <w:tcPr>
            <w:tcW w:w="244" w:type="pct"/>
          </w:tcPr>
          <w:p w14:paraId="4F2983B5"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47</w:t>
            </w:r>
          </w:p>
        </w:tc>
        <w:tc>
          <w:tcPr>
            <w:tcW w:w="2638" w:type="pct"/>
          </w:tcPr>
          <w:p w14:paraId="06AE9BFC"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MAGDALENA</w:t>
            </w:r>
          </w:p>
        </w:tc>
        <w:tc>
          <w:tcPr>
            <w:tcW w:w="2118" w:type="pct"/>
          </w:tcPr>
          <w:p w14:paraId="73A2D53B"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y PT</w:t>
            </w:r>
          </w:p>
        </w:tc>
      </w:tr>
      <w:tr w:rsidR="002B0E5C" w:rsidRPr="00EE58AC" w14:paraId="7EF10EC4" w14:textId="77777777" w:rsidTr="00684DA1">
        <w:trPr>
          <w:trHeight w:val="282"/>
          <w:jc w:val="center"/>
        </w:trPr>
        <w:tc>
          <w:tcPr>
            <w:tcW w:w="244" w:type="pct"/>
          </w:tcPr>
          <w:p w14:paraId="1B246D78"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48</w:t>
            </w:r>
          </w:p>
        </w:tc>
        <w:tc>
          <w:tcPr>
            <w:tcW w:w="2638" w:type="pct"/>
          </w:tcPr>
          <w:p w14:paraId="5F8842BF"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SANTA MARÍA DEL ORO</w:t>
            </w:r>
          </w:p>
        </w:tc>
        <w:tc>
          <w:tcPr>
            <w:tcW w:w="2118" w:type="pct"/>
          </w:tcPr>
          <w:p w14:paraId="09759566"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w:t>
            </w:r>
          </w:p>
        </w:tc>
      </w:tr>
      <w:tr w:rsidR="002B0E5C" w:rsidRPr="00EE58AC" w14:paraId="4F8FDC64" w14:textId="77777777" w:rsidTr="00684DA1">
        <w:trPr>
          <w:trHeight w:val="258"/>
          <w:jc w:val="center"/>
        </w:trPr>
        <w:tc>
          <w:tcPr>
            <w:tcW w:w="244" w:type="pct"/>
          </w:tcPr>
          <w:p w14:paraId="00D0758F"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49</w:t>
            </w:r>
          </w:p>
        </w:tc>
        <w:tc>
          <w:tcPr>
            <w:tcW w:w="2638" w:type="pct"/>
          </w:tcPr>
          <w:p w14:paraId="583AA845"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MAZAMITLA</w:t>
            </w:r>
          </w:p>
        </w:tc>
        <w:tc>
          <w:tcPr>
            <w:tcW w:w="2118" w:type="pct"/>
          </w:tcPr>
          <w:p w14:paraId="5D56372F"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Morena y PVEM</w:t>
            </w:r>
          </w:p>
        </w:tc>
      </w:tr>
      <w:tr w:rsidR="002B0E5C" w:rsidRPr="00EE58AC" w14:paraId="2299B865" w14:textId="77777777" w:rsidTr="00684DA1">
        <w:trPr>
          <w:trHeight w:val="275"/>
          <w:jc w:val="center"/>
        </w:trPr>
        <w:tc>
          <w:tcPr>
            <w:tcW w:w="244" w:type="pct"/>
          </w:tcPr>
          <w:p w14:paraId="5D06CBC2"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50</w:t>
            </w:r>
          </w:p>
        </w:tc>
        <w:tc>
          <w:tcPr>
            <w:tcW w:w="2638" w:type="pct"/>
          </w:tcPr>
          <w:p w14:paraId="68C3ACB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MEXTICACÁN</w:t>
            </w:r>
          </w:p>
        </w:tc>
        <w:tc>
          <w:tcPr>
            <w:tcW w:w="2118" w:type="pct"/>
          </w:tcPr>
          <w:p w14:paraId="35C6B1A4"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PT</w:t>
            </w:r>
          </w:p>
        </w:tc>
      </w:tr>
      <w:tr w:rsidR="002B0E5C" w:rsidRPr="00EE58AC" w14:paraId="11C595D6" w14:textId="77777777" w:rsidTr="00684DA1">
        <w:trPr>
          <w:trHeight w:val="279"/>
          <w:jc w:val="center"/>
        </w:trPr>
        <w:tc>
          <w:tcPr>
            <w:tcW w:w="244" w:type="pct"/>
          </w:tcPr>
          <w:p w14:paraId="7E43D008"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51</w:t>
            </w:r>
          </w:p>
        </w:tc>
        <w:tc>
          <w:tcPr>
            <w:tcW w:w="2638" w:type="pct"/>
          </w:tcPr>
          <w:p w14:paraId="0A90BED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MEZQUITIC</w:t>
            </w:r>
          </w:p>
        </w:tc>
        <w:tc>
          <w:tcPr>
            <w:tcW w:w="2118" w:type="pct"/>
          </w:tcPr>
          <w:p w14:paraId="6DF6025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PT y Hagamos</w:t>
            </w:r>
          </w:p>
        </w:tc>
      </w:tr>
      <w:tr w:rsidR="002B0E5C" w:rsidRPr="00EE58AC" w14:paraId="2FCF3365" w14:textId="77777777" w:rsidTr="00684DA1">
        <w:trPr>
          <w:trHeight w:val="269"/>
          <w:jc w:val="center"/>
        </w:trPr>
        <w:tc>
          <w:tcPr>
            <w:tcW w:w="244" w:type="pct"/>
          </w:tcPr>
          <w:p w14:paraId="6411E385"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52</w:t>
            </w:r>
          </w:p>
        </w:tc>
        <w:tc>
          <w:tcPr>
            <w:tcW w:w="2638" w:type="pct"/>
          </w:tcPr>
          <w:p w14:paraId="1D5248AC"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MIXTLÁN</w:t>
            </w:r>
          </w:p>
        </w:tc>
        <w:tc>
          <w:tcPr>
            <w:tcW w:w="2118" w:type="pct"/>
          </w:tcPr>
          <w:p w14:paraId="78BAC2C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y Morena</w:t>
            </w:r>
          </w:p>
        </w:tc>
      </w:tr>
      <w:tr w:rsidR="002B0E5C" w:rsidRPr="00EE58AC" w14:paraId="1B3F06C5" w14:textId="77777777" w:rsidTr="00684DA1">
        <w:trPr>
          <w:trHeight w:val="287"/>
          <w:jc w:val="center"/>
        </w:trPr>
        <w:tc>
          <w:tcPr>
            <w:tcW w:w="244" w:type="pct"/>
          </w:tcPr>
          <w:p w14:paraId="3AF38122"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53</w:t>
            </w:r>
          </w:p>
        </w:tc>
        <w:tc>
          <w:tcPr>
            <w:tcW w:w="2638" w:type="pct"/>
          </w:tcPr>
          <w:p w14:paraId="2AADCE38"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OCOTLÁN</w:t>
            </w:r>
          </w:p>
        </w:tc>
        <w:tc>
          <w:tcPr>
            <w:tcW w:w="2118" w:type="pct"/>
          </w:tcPr>
          <w:p w14:paraId="68CCFE2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PVEM y PT</w:t>
            </w:r>
          </w:p>
        </w:tc>
      </w:tr>
      <w:tr w:rsidR="002B0E5C" w:rsidRPr="00EE58AC" w14:paraId="7F8B5205" w14:textId="77777777" w:rsidTr="00684DA1">
        <w:trPr>
          <w:trHeight w:val="281"/>
          <w:jc w:val="center"/>
        </w:trPr>
        <w:tc>
          <w:tcPr>
            <w:tcW w:w="244" w:type="pct"/>
          </w:tcPr>
          <w:p w14:paraId="5BF37CEB"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54</w:t>
            </w:r>
          </w:p>
        </w:tc>
        <w:tc>
          <w:tcPr>
            <w:tcW w:w="2638" w:type="pct"/>
          </w:tcPr>
          <w:p w14:paraId="270C3CE8"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PONCITLÁN</w:t>
            </w:r>
          </w:p>
        </w:tc>
        <w:tc>
          <w:tcPr>
            <w:tcW w:w="2118" w:type="pct"/>
          </w:tcPr>
          <w:p w14:paraId="1B895B96"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PT y PVEM</w:t>
            </w:r>
          </w:p>
        </w:tc>
      </w:tr>
      <w:tr w:rsidR="002B0E5C" w:rsidRPr="00EE58AC" w14:paraId="565BADBE" w14:textId="77777777" w:rsidTr="00684DA1">
        <w:trPr>
          <w:trHeight w:val="275"/>
          <w:jc w:val="center"/>
        </w:trPr>
        <w:tc>
          <w:tcPr>
            <w:tcW w:w="244" w:type="pct"/>
          </w:tcPr>
          <w:p w14:paraId="1ED6836D"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55</w:t>
            </w:r>
          </w:p>
        </w:tc>
        <w:tc>
          <w:tcPr>
            <w:tcW w:w="2638" w:type="pct"/>
          </w:tcPr>
          <w:p w14:paraId="267CBEF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VILLA PURIFICACIÓN</w:t>
            </w:r>
          </w:p>
        </w:tc>
        <w:tc>
          <w:tcPr>
            <w:tcW w:w="2118" w:type="pct"/>
          </w:tcPr>
          <w:p w14:paraId="1AB6154B"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Hagamos</w:t>
            </w:r>
          </w:p>
        </w:tc>
      </w:tr>
      <w:tr w:rsidR="002B0E5C" w:rsidRPr="00EE58AC" w14:paraId="135259BE" w14:textId="77777777" w:rsidTr="00684DA1">
        <w:trPr>
          <w:trHeight w:val="279"/>
          <w:jc w:val="center"/>
        </w:trPr>
        <w:tc>
          <w:tcPr>
            <w:tcW w:w="244" w:type="pct"/>
          </w:tcPr>
          <w:p w14:paraId="16254784"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56</w:t>
            </w:r>
          </w:p>
        </w:tc>
        <w:tc>
          <w:tcPr>
            <w:tcW w:w="2638" w:type="pct"/>
          </w:tcPr>
          <w:p w14:paraId="2F353F3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QUITUPAN</w:t>
            </w:r>
          </w:p>
        </w:tc>
        <w:tc>
          <w:tcPr>
            <w:tcW w:w="2118" w:type="pct"/>
          </w:tcPr>
          <w:p w14:paraId="28C7C80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Morena y Hagamos</w:t>
            </w:r>
          </w:p>
        </w:tc>
      </w:tr>
      <w:tr w:rsidR="002B0E5C" w:rsidRPr="00EE58AC" w14:paraId="289E3A50" w14:textId="77777777" w:rsidTr="00684DA1">
        <w:trPr>
          <w:trHeight w:val="255"/>
          <w:jc w:val="center"/>
        </w:trPr>
        <w:tc>
          <w:tcPr>
            <w:tcW w:w="244" w:type="pct"/>
          </w:tcPr>
          <w:p w14:paraId="59497848"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57</w:t>
            </w:r>
          </w:p>
        </w:tc>
        <w:tc>
          <w:tcPr>
            <w:tcW w:w="2638" w:type="pct"/>
          </w:tcPr>
          <w:p w14:paraId="72984D1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EL SALTO</w:t>
            </w:r>
          </w:p>
        </w:tc>
        <w:tc>
          <w:tcPr>
            <w:tcW w:w="2118" w:type="pct"/>
          </w:tcPr>
          <w:p w14:paraId="57D1D9D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PT, Futuro y PVEM</w:t>
            </w:r>
          </w:p>
        </w:tc>
      </w:tr>
      <w:tr w:rsidR="002B0E5C" w:rsidRPr="00EE58AC" w14:paraId="18A7E61B" w14:textId="77777777" w:rsidTr="00684DA1">
        <w:trPr>
          <w:trHeight w:val="287"/>
          <w:jc w:val="center"/>
        </w:trPr>
        <w:tc>
          <w:tcPr>
            <w:tcW w:w="244" w:type="pct"/>
          </w:tcPr>
          <w:p w14:paraId="592FCD8D"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58</w:t>
            </w:r>
          </w:p>
        </w:tc>
        <w:tc>
          <w:tcPr>
            <w:tcW w:w="2638" w:type="pct"/>
          </w:tcPr>
          <w:p w14:paraId="19ED86CC"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 CRISTÓBAL DE LA BARRANCA</w:t>
            </w:r>
          </w:p>
        </w:tc>
        <w:tc>
          <w:tcPr>
            <w:tcW w:w="2118" w:type="pct"/>
          </w:tcPr>
          <w:p w14:paraId="4858FB2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PT y Morena</w:t>
            </w:r>
          </w:p>
        </w:tc>
      </w:tr>
      <w:tr w:rsidR="002B0E5C" w:rsidRPr="00EE58AC" w14:paraId="60E6E44B" w14:textId="77777777" w:rsidTr="00684DA1">
        <w:trPr>
          <w:trHeight w:val="263"/>
          <w:jc w:val="center"/>
        </w:trPr>
        <w:tc>
          <w:tcPr>
            <w:tcW w:w="244" w:type="pct"/>
          </w:tcPr>
          <w:p w14:paraId="7C33529A"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59</w:t>
            </w:r>
          </w:p>
        </w:tc>
        <w:tc>
          <w:tcPr>
            <w:tcW w:w="2638" w:type="pct"/>
          </w:tcPr>
          <w:p w14:paraId="57F4D20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 DIEGO DE ALEJANDRÍA</w:t>
            </w:r>
          </w:p>
        </w:tc>
        <w:tc>
          <w:tcPr>
            <w:tcW w:w="2118" w:type="pct"/>
          </w:tcPr>
          <w:p w14:paraId="66297E80"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y Morena</w:t>
            </w:r>
          </w:p>
        </w:tc>
      </w:tr>
      <w:tr w:rsidR="002B0E5C" w:rsidRPr="00EE58AC" w14:paraId="4E3E43D7" w14:textId="77777777" w:rsidTr="00684DA1">
        <w:trPr>
          <w:trHeight w:val="263"/>
          <w:jc w:val="center"/>
        </w:trPr>
        <w:tc>
          <w:tcPr>
            <w:tcW w:w="244" w:type="pct"/>
          </w:tcPr>
          <w:p w14:paraId="14D0EB63"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60</w:t>
            </w:r>
          </w:p>
        </w:tc>
        <w:tc>
          <w:tcPr>
            <w:tcW w:w="2638" w:type="pct"/>
          </w:tcPr>
          <w:p w14:paraId="2DE2FC26"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 JUAN DE LOS LAGOS</w:t>
            </w:r>
          </w:p>
        </w:tc>
        <w:tc>
          <w:tcPr>
            <w:tcW w:w="2118" w:type="pct"/>
          </w:tcPr>
          <w:p w14:paraId="77F006B5"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Morena, Hagamos, Futuro y PT</w:t>
            </w:r>
          </w:p>
        </w:tc>
      </w:tr>
      <w:tr w:rsidR="002B0E5C" w:rsidRPr="00EE58AC" w14:paraId="44DDF3E7" w14:textId="77777777" w:rsidTr="00684DA1">
        <w:trPr>
          <w:trHeight w:val="263"/>
          <w:jc w:val="center"/>
        </w:trPr>
        <w:tc>
          <w:tcPr>
            <w:tcW w:w="244" w:type="pct"/>
          </w:tcPr>
          <w:p w14:paraId="45BD7322"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61</w:t>
            </w:r>
          </w:p>
        </w:tc>
        <w:tc>
          <w:tcPr>
            <w:tcW w:w="2638" w:type="pct"/>
          </w:tcPr>
          <w:p w14:paraId="0FF6CC00"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 JULIÁN</w:t>
            </w:r>
          </w:p>
        </w:tc>
        <w:tc>
          <w:tcPr>
            <w:tcW w:w="2118" w:type="pct"/>
          </w:tcPr>
          <w:p w14:paraId="09FCDE04"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Morena y PVEM</w:t>
            </w:r>
          </w:p>
        </w:tc>
      </w:tr>
      <w:tr w:rsidR="002B0E5C" w:rsidRPr="00EE58AC" w14:paraId="213054CD" w14:textId="77777777" w:rsidTr="00684DA1">
        <w:trPr>
          <w:trHeight w:val="263"/>
          <w:jc w:val="center"/>
        </w:trPr>
        <w:tc>
          <w:tcPr>
            <w:tcW w:w="244" w:type="pct"/>
          </w:tcPr>
          <w:p w14:paraId="11E2C474"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62</w:t>
            </w:r>
          </w:p>
        </w:tc>
        <w:tc>
          <w:tcPr>
            <w:tcW w:w="2638" w:type="pct"/>
          </w:tcPr>
          <w:p w14:paraId="4397605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 MARCOS</w:t>
            </w:r>
          </w:p>
        </w:tc>
        <w:tc>
          <w:tcPr>
            <w:tcW w:w="2118" w:type="pct"/>
          </w:tcPr>
          <w:p w14:paraId="2156FCE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Morena y Hagamos</w:t>
            </w:r>
          </w:p>
        </w:tc>
      </w:tr>
      <w:tr w:rsidR="002B0E5C" w:rsidRPr="00EE58AC" w14:paraId="060F077B" w14:textId="77777777" w:rsidTr="00684DA1">
        <w:trPr>
          <w:trHeight w:val="281"/>
          <w:jc w:val="center"/>
        </w:trPr>
        <w:tc>
          <w:tcPr>
            <w:tcW w:w="244" w:type="pct"/>
          </w:tcPr>
          <w:p w14:paraId="56320920"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63</w:t>
            </w:r>
          </w:p>
        </w:tc>
        <w:tc>
          <w:tcPr>
            <w:tcW w:w="2638" w:type="pct"/>
          </w:tcPr>
          <w:p w14:paraId="5894E37F"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 MARTÍN DE BOLAÑOS</w:t>
            </w:r>
          </w:p>
        </w:tc>
        <w:tc>
          <w:tcPr>
            <w:tcW w:w="2118" w:type="pct"/>
          </w:tcPr>
          <w:p w14:paraId="62E854E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y Morena</w:t>
            </w:r>
          </w:p>
        </w:tc>
      </w:tr>
      <w:tr w:rsidR="002B0E5C" w:rsidRPr="00EE58AC" w14:paraId="3E27CF81" w14:textId="77777777" w:rsidTr="00684DA1">
        <w:trPr>
          <w:trHeight w:val="271"/>
          <w:jc w:val="center"/>
        </w:trPr>
        <w:tc>
          <w:tcPr>
            <w:tcW w:w="244" w:type="pct"/>
          </w:tcPr>
          <w:p w14:paraId="099EA512"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64</w:t>
            </w:r>
          </w:p>
        </w:tc>
        <w:tc>
          <w:tcPr>
            <w:tcW w:w="2638" w:type="pct"/>
          </w:tcPr>
          <w:p w14:paraId="262F5D89"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 MARTÍN HIDALGO</w:t>
            </w:r>
          </w:p>
        </w:tc>
        <w:tc>
          <w:tcPr>
            <w:tcW w:w="2118" w:type="pct"/>
          </w:tcPr>
          <w:p w14:paraId="02241AE1"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Morena y Hagamos</w:t>
            </w:r>
          </w:p>
        </w:tc>
      </w:tr>
      <w:tr w:rsidR="002B0E5C" w:rsidRPr="00EE58AC" w14:paraId="54B81182" w14:textId="77777777" w:rsidTr="00684DA1">
        <w:trPr>
          <w:trHeight w:val="275"/>
          <w:jc w:val="center"/>
        </w:trPr>
        <w:tc>
          <w:tcPr>
            <w:tcW w:w="244" w:type="pct"/>
          </w:tcPr>
          <w:p w14:paraId="18505053"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65</w:t>
            </w:r>
          </w:p>
        </w:tc>
        <w:tc>
          <w:tcPr>
            <w:tcW w:w="2638" w:type="pct"/>
          </w:tcPr>
          <w:p w14:paraId="5C263D11"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 MIGUEL EL ALTO</w:t>
            </w:r>
          </w:p>
        </w:tc>
        <w:tc>
          <w:tcPr>
            <w:tcW w:w="2118" w:type="pct"/>
          </w:tcPr>
          <w:p w14:paraId="4201A8D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PVEM y Hagamos</w:t>
            </w:r>
          </w:p>
        </w:tc>
      </w:tr>
      <w:tr w:rsidR="002B0E5C" w:rsidRPr="00EE58AC" w14:paraId="685C766D" w14:textId="77777777" w:rsidTr="00684DA1">
        <w:trPr>
          <w:trHeight w:val="279"/>
          <w:jc w:val="center"/>
        </w:trPr>
        <w:tc>
          <w:tcPr>
            <w:tcW w:w="244" w:type="pct"/>
          </w:tcPr>
          <w:p w14:paraId="34847F4B"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66</w:t>
            </w:r>
          </w:p>
        </w:tc>
        <w:tc>
          <w:tcPr>
            <w:tcW w:w="2638" w:type="pct"/>
          </w:tcPr>
          <w:p w14:paraId="5A143CA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 SEBASTIÁN DEL OESTE</w:t>
            </w:r>
          </w:p>
        </w:tc>
        <w:tc>
          <w:tcPr>
            <w:tcW w:w="2118" w:type="pct"/>
          </w:tcPr>
          <w:p w14:paraId="5566EB44"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Morena y Hagamos</w:t>
            </w:r>
          </w:p>
        </w:tc>
      </w:tr>
      <w:tr w:rsidR="002B0E5C" w:rsidRPr="00EE58AC" w14:paraId="752E19A5" w14:textId="77777777" w:rsidTr="00684DA1">
        <w:trPr>
          <w:trHeight w:val="279"/>
          <w:jc w:val="center"/>
        </w:trPr>
        <w:tc>
          <w:tcPr>
            <w:tcW w:w="244" w:type="pct"/>
          </w:tcPr>
          <w:p w14:paraId="3E3834ED"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67</w:t>
            </w:r>
          </w:p>
        </w:tc>
        <w:tc>
          <w:tcPr>
            <w:tcW w:w="2638" w:type="pct"/>
          </w:tcPr>
          <w:p w14:paraId="0D532F35"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SANTA MARÍA DE LOS ÁNGELES</w:t>
            </w:r>
          </w:p>
        </w:tc>
        <w:tc>
          <w:tcPr>
            <w:tcW w:w="2118" w:type="pct"/>
          </w:tcPr>
          <w:p w14:paraId="4B46C631"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w:t>
            </w:r>
          </w:p>
        </w:tc>
      </w:tr>
      <w:tr w:rsidR="002B0E5C" w:rsidRPr="00EE58AC" w14:paraId="4A80A5DA" w14:textId="77777777" w:rsidTr="00684DA1">
        <w:trPr>
          <w:trHeight w:val="255"/>
          <w:jc w:val="center"/>
        </w:trPr>
        <w:tc>
          <w:tcPr>
            <w:tcW w:w="244" w:type="pct"/>
          </w:tcPr>
          <w:p w14:paraId="049AB29A"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68</w:t>
            </w:r>
          </w:p>
        </w:tc>
        <w:tc>
          <w:tcPr>
            <w:tcW w:w="2638" w:type="pct"/>
          </w:tcPr>
          <w:p w14:paraId="3DC26189"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SAYULA</w:t>
            </w:r>
          </w:p>
        </w:tc>
        <w:tc>
          <w:tcPr>
            <w:tcW w:w="2118" w:type="pct"/>
          </w:tcPr>
          <w:p w14:paraId="6524A95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PT, Morena, Futuro y PVEM</w:t>
            </w:r>
          </w:p>
        </w:tc>
      </w:tr>
      <w:tr w:rsidR="002B0E5C" w:rsidRPr="00EE58AC" w14:paraId="3FE4BB0C" w14:textId="77777777" w:rsidTr="00684DA1">
        <w:trPr>
          <w:trHeight w:val="287"/>
          <w:jc w:val="center"/>
        </w:trPr>
        <w:tc>
          <w:tcPr>
            <w:tcW w:w="244" w:type="pct"/>
          </w:tcPr>
          <w:p w14:paraId="446767B9"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69</w:t>
            </w:r>
          </w:p>
        </w:tc>
        <w:tc>
          <w:tcPr>
            <w:tcW w:w="2638" w:type="pct"/>
          </w:tcPr>
          <w:p w14:paraId="4E0301A4"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TALA</w:t>
            </w:r>
          </w:p>
        </w:tc>
        <w:tc>
          <w:tcPr>
            <w:tcW w:w="2118" w:type="pct"/>
          </w:tcPr>
          <w:p w14:paraId="6462DDD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Morena, Futuro, Hagamos y PT</w:t>
            </w:r>
          </w:p>
        </w:tc>
      </w:tr>
      <w:tr w:rsidR="002B0E5C" w:rsidRPr="00EE58AC" w14:paraId="58A79ED5" w14:textId="77777777" w:rsidTr="00684DA1">
        <w:trPr>
          <w:trHeight w:val="263"/>
          <w:jc w:val="center"/>
        </w:trPr>
        <w:tc>
          <w:tcPr>
            <w:tcW w:w="244" w:type="pct"/>
          </w:tcPr>
          <w:p w14:paraId="44E89B91"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70</w:t>
            </w:r>
          </w:p>
        </w:tc>
        <w:tc>
          <w:tcPr>
            <w:tcW w:w="2638" w:type="pct"/>
          </w:tcPr>
          <w:p w14:paraId="2AA4EC35"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TALPA DE ALLENDE</w:t>
            </w:r>
          </w:p>
        </w:tc>
        <w:tc>
          <w:tcPr>
            <w:tcW w:w="2118" w:type="pct"/>
          </w:tcPr>
          <w:p w14:paraId="140681A0"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PVEM</w:t>
            </w:r>
          </w:p>
        </w:tc>
      </w:tr>
      <w:tr w:rsidR="002B0E5C" w:rsidRPr="00EE58AC" w14:paraId="77C3920D" w14:textId="77777777" w:rsidTr="00684DA1">
        <w:trPr>
          <w:trHeight w:val="261"/>
          <w:jc w:val="center"/>
        </w:trPr>
        <w:tc>
          <w:tcPr>
            <w:tcW w:w="244" w:type="pct"/>
          </w:tcPr>
          <w:p w14:paraId="318524B3"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71</w:t>
            </w:r>
          </w:p>
        </w:tc>
        <w:tc>
          <w:tcPr>
            <w:tcW w:w="2638" w:type="pct"/>
          </w:tcPr>
          <w:p w14:paraId="5BDDC044"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TECALITLÁN</w:t>
            </w:r>
          </w:p>
        </w:tc>
        <w:tc>
          <w:tcPr>
            <w:tcW w:w="2118" w:type="pct"/>
          </w:tcPr>
          <w:p w14:paraId="6525D75A"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Morena y PVEM</w:t>
            </w:r>
          </w:p>
        </w:tc>
      </w:tr>
      <w:tr w:rsidR="002B0E5C" w:rsidRPr="00EE58AC" w14:paraId="13DF3CD8" w14:textId="77777777" w:rsidTr="00684DA1">
        <w:trPr>
          <w:trHeight w:val="279"/>
          <w:jc w:val="center"/>
        </w:trPr>
        <w:tc>
          <w:tcPr>
            <w:tcW w:w="244" w:type="pct"/>
          </w:tcPr>
          <w:p w14:paraId="24C6EE51"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72</w:t>
            </w:r>
          </w:p>
        </w:tc>
        <w:tc>
          <w:tcPr>
            <w:tcW w:w="2638" w:type="pct"/>
          </w:tcPr>
          <w:p w14:paraId="7EB15AFC"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TECOLOTLÁN</w:t>
            </w:r>
          </w:p>
        </w:tc>
        <w:tc>
          <w:tcPr>
            <w:tcW w:w="2118" w:type="pct"/>
          </w:tcPr>
          <w:p w14:paraId="74FC7346"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y Morena</w:t>
            </w:r>
          </w:p>
        </w:tc>
      </w:tr>
      <w:tr w:rsidR="002B0E5C" w:rsidRPr="00EE58AC" w14:paraId="15731687" w14:textId="77777777" w:rsidTr="00684DA1">
        <w:trPr>
          <w:trHeight w:val="269"/>
          <w:jc w:val="center"/>
        </w:trPr>
        <w:tc>
          <w:tcPr>
            <w:tcW w:w="244" w:type="pct"/>
          </w:tcPr>
          <w:p w14:paraId="762DDA0C"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73</w:t>
            </w:r>
          </w:p>
        </w:tc>
        <w:tc>
          <w:tcPr>
            <w:tcW w:w="2638" w:type="pct"/>
          </w:tcPr>
          <w:p w14:paraId="5812E54F"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TENAMAXTLÁN</w:t>
            </w:r>
          </w:p>
        </w:tc>
        <w:tc>
          <w:tcPr>
            <w:tcW w:w="2118" w:type="pct"/>
          </w:tcPr>
          <w:p w14:paraId="67F3F7B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PT y Morena</w:t>
            </w:r>
          </w:p>
        </w:tc>
      </w:tr>
      <w:tr w:rsidR="002B0E5C" w:rsidRPr="00EE58AC" w14:paraId="3FCE7612" w14:textId="77777777" w:rsidTr="00684DA1">
        <w:trPr>
          <w:trHeight w:val="273"/>
          <w:jc w:val="center"/>
        </w:trPr>
        <w:tc>
          <w:tcPr>
            <w:tcW w:w="244" w:type="pct"/>
          </w:tcPr>
          <w:p w14:paraId="7B33F3DC"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74</w:t>
            </w:r>
          </w:p>
        </w:tc>
        <w:tc>
          <w:tcPr>
            <w:tcW w:w="2638" w:type="pct"/>
          </w:tcPr>
          <w:p w14:paraId="131F2F51" w14:textId="70C0FE20"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TEOCALTICHE</w:t>
            </w:r>
          </w:p>
        </w:tc>
        <w:tc>
          <w:tcPr>
            <w:tcW w:w="2118" w:type="pct"/>
          </w:tcPr>
          <w:p w14:paraId="2E66FB96"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Hagamos</w:t>
            </w:r>
          </w:p>
        </w:tc>
      </w:tr>
      <w:tr w:rsidR="002B0E5C" w:rsidRPr="00EE58AC" w14:paraId="46AFD1C8" w14:textId="77777777" w:rsidTr="00684DA1">
        <w:trPr>
          <w:trHeight w:val="273"/>
          <w:jc w:val="center"/>
        </w:trPr>
        <w:tc>
          <w:tcPr>
            <w:tcW w:w="244" w:type="pct"/>
          </w:tcPr>
          <w:p w14:paraId="6E945C70"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75</w:t>
            </w:r>
          </w:p>
        </w:tc>
        <w:tc>
          <w:tcPr>
            <w:tcW w:w="2638" w:type="pct"/>
          </w:tcPr>
          <w:p w14:paraId="4CAB34F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TEPATITLÁN DE MORELOS</w:t>
            </w:r>
          </w:p>
        </w:tc>
        <w:tc>
          <w:tcPr>
            <w:tcW w:w="2118" w:type="pct"/>
          </w:tcPr>
          <w:p w14:paraId="5F1BC05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Morena, Futuro, PVEM y PT</w:t>
            </w:r>
          </w:p>
        </w:tc>
      </w:tr>
      <w:tr w:rsidR="002B0E5C" w:rsidRPr="00EE58AC" w14:paraId="690D32AA" w14:textId="77777777" w:rsidTr="00684DA1">
        <w:trPr>
          <w:trHeight w:val="273"/>
          <w:jc w:val="center"/>
        </w:trPr>
        <w:tc>
          <w:tcPr>
            <w:tcW w:w="244" w:type="pct"/>
          </w:tcPr>
          <w:p w14:paraId="620FB441"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76</w:t>
            </w:r>
          </w:p>
        </w:tc>
        <w:tc>
          <w:tcPr>
            <w:tcW w:w="2638" w:type="pct"/>
          </w:tcPr>
          <w:p w14:paraId="0F831036"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TEQUILA</w:t>
            </w:r>
          </w:p>
        </w:tc>
        <w:tc>
          <w:tcPr>
            <w:tcW w:w="2118" w:type="pct"/>
          </w:tcPr>
          <w:p w14:paraId="32119EF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y PVEM</w:t>
            </w:r>
          </w:p>
        </w:tc>
      </w:tr>
      <w:tr w:rsidR="002B0E5C" w:rsidRPr="00EE58AC" w14:paraId="5CA3C15B" w14:textId="77777777" w:rsidTr="00684DA1">
        <w:trPr>
          <w:trHeight w:val="277"/>
          <w:jc w:val="center"/>
        </w:trPr>
        <w:tc>
          <w:tcPr>
            <w:tcW w:w="244" w:type="pct"/>
          </w:tcPr>
          <w:p w14:paraId="3A5D8D08"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77</w:t>
            </w:r>
          </w:p>
        </w:tc>
        <w:tc>
          <w:tcPr>
            <w:tcW w:w="2638" w:type="pct"/>
          </w:tcPr>
          <w:p w14:paraId="31F84D9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TEUCHITLÁN</w:t>
            </w:r>
          </w:p>
        </w:tc>
        <w:tc>
          <w:tcPr>
            <w:tcW w:w="2118" w:type="pct"/>
          </w:tcPr>
          <w:p w14:paraId="1DC6547B"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w:t>
            </w:r>
          </w:p>
        </w:tc>
      </w:tr>
      <w:tr w:rsidR="002B0E5C" w:rsidRPr="00EE58AC" w14:paraId="317AD81E" w14:textId="77777777" w:rsidTr="00684DA1">
        <w:trPr>
          <w:trHeight w:val="277"/>
          <w:jc w:val="center"/>
        </w:trPr>
        <w:tc>
          <w:tcPr>
            <w:tcW w:w="244" w:type="pct"/>
          </w:tcPr>
          <w:p w14:paraId="113DB5A0"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78</w:t>
            </w:r>
          </w:p>
        </w:tc>
        <w:tc>
          <w:tcPr>
            <w:tcW w:w="2638" w:type="pct"/>
          </w:tcPr>
          <w:p w14:paraId="076D6E61"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TIZAPÁN EL ALTO</w:t>
            </w:r>
          </w:p>
        </w:tc>
        <w:tc>
          <w:tcPr>
            <w:tcW w:w="2118" w:type="pct"/>
          </w:tcPr>
          <w:p w14:paraId="0C303C0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PT, Morena y Hagamos</w:t>
            </w:r>
          </w:p>
        </w:tc>
      </w:tr>
      <w:tr w:rsidR="002B0E5C" w:rsidRPr="00EE58AC" w14:paraId="0C23B4D3" w14:textId="77777777" w:rsidTr="00684DA1">
        <w:trPr>
          <w:trHeight w:val="267"/>
          <w:jc w:val="center"/>
        </w:trPr>
        <w:tc>
          <w:tcPr>
            <w:tcW w:w="244" w:type="pct"/>
          </w:tcPr>
          <w:p w14:paraId="50C1C400"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79</w:t>
            </w:r>
          </w:p>
        </w:tc>
        <w:tc>
          <w:tcPr>
            <w:tcW w:w="2638" w:type="pct"/>
          </w:tcPr>
          <w:p w14:paraId="34890A5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TLAJOMULCO DE ZÚÑIGA</w:t>
            </w:r>
          </w:p>
        </w:tc>
        <w:tc>
          <w:tcPr>
            <w:tcW w:w="2118" w:type="pct"/>
          </w:tcPr>
          <w:p w14:paraId="085DA8DC"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Futuro, PT, Hagamos y PVEM</w:t>
            </w:r>
          </w:p>
        </w:tc>
      </w:tr>
      <w:tr w:rsidR="002B0E5C" w:rsidRPr="00EE58AC" w14:paraId="1457CAFC" w14:textId="77777777" w:rsidTr="00684DA1">
        <w:trPr>
          <w:trHeight w:val="303"/>
          <w:jc w:val="center"/>
        </w:trPr>
        <w:tc>
          <w:tcPr>
            <w:tcW w:w="244" w:type="pct"/>
          </w:tcPr>
          <w:p w14:paraId="50DCBF45"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80</w:t>
            </w:r>
          </w:p>
        </w:tc>
        <w:tc>
          <w:tcPr>
            <w:tcW w:w="2638" w:type="pct"/>
          </w:tcPr>
          <w:p w14:paraId="3FA291E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 PEDRO TLAQUEPAQUE</w:t>
            </w:r>
          </w:p>
        </w:tc>
        <w:tc>
          <w:tcPr>
            <w:tcW w:w="2118" w:type="pct"/>
          </w:tcPr>
          <w:p w14:paraId="5AC3607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Futuro, PT y PVEM</w:t>
            </w:r>
          </w:p>
        </w:tc>
      </w:tr>
      <w:tr w:rsidR="002B0E5C" w:rsidRPr="00EE58AC" w14:paraId="3737B5CF" w14:textId="77777777" w:rsidTr="00684DA1">
        <w:trPr>
          <w:trHeight w:val="303"/>
          <w:jc w:val="center"/>
        </w:trPr>
        <w:tc>
          <w:tcPr>
            <w:tcW w:w="244" w:type="pct"/>
          </w:tcPr>
          <w:p w14:paraId="0712E9A9"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81</w:t>
            </w:r>
          </w:p>
        </w:tc>
        <w:tc>
          <w:tcPr>
            <w:tcW w:w="2638" w:type="pct"/>
          </w:tcPr>
          <w:p w14:paraId="7B9AB02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TOLIMÁN</w:t>
            </w:r>
          </w:p>
        </w:tc>
        <w:tc>
          <w:tcPr>
            <w:tcW w:w="2118" w:type="pct"/>
          </w:tcPr>
          <w:p w14:paraId="7864344F"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y PT</w:t>
            </w:r>
          </w:p>
        </w:tc>
      </w:tr>
      <w:tr w:rsidR="002B0E5C" w:rsidRPr="00EE58AC" w14:paraId="59FFB124" w14:textId="77777777" w:rsidTr="00684DA1">
        <w:trPr>
          <w:trHeight w:val="296"/>
          <w:jc w:val="center"/>
        </w:trPr>
        <w:tc>
          <w:tcPr>
            <w:tcW w:w="244" w:type="pct"/>
          </w:tcPr>
          <w:p w14:paraId="6F468A75"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82</w:t>
            </w:r>
          </w:p>
        </w:tc>
        <w:tc>
          <w:tcPr>
            <w:tcW w:w="2638" w:type="pct"/>
          </w:tcPr>
          <w:p w14:paraId="003A968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TONALÁ</w:t>
            </w:r>
          </w:p>
        </w:tc>
        <w:tc>
          <w:tcPr>
            <w:tcW w:w="2118" w:type="pct"/>
          </w:tcPr>
          <w:p w14:paraId="62AE765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PVEM, Futuro y PT</w:t>
            </w:r>
          </w:p>
        </w:tc>
      </w:tr>
      <w:tr w:rsidR="002B0E5C" w:rsidRPr="00EE58AC" w14:paraId="7D84871D" w14:textId="77777777" w:rsidTr="00684DA1">
        <w:trPr>
          <w:trHeight w:val="296"/>
          <w:jc w:val="center"/>
        </w:trPr>
        <w:tc>
          <w:tcPr>
            <w:tcW w:w="244" w:type="pct"/>
          </w:tcPr>
          <w:p w14:paraId="413B94C2"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83</w:t>
            </w:r>
          </w:p>
        </w:tc>
        <w:tc>
          <w:tcPr>
            <w:tcW w:w="2638" w:type="pct"/>
          </w:tcPr>
          <w:p w14:paraId="25C6B8C9"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TONAYA</w:t>
            </w:r>
          </w:p>
        </w:tc>
        <w:tc>
          <w:tcPr>
            <w:tcW w:w="2118" w:type="pct"/>
          </w:tcPr>
          <w:p w14:paraId="53ABB67C"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y Morena</w:t>
            </w:r>
          </w:p>
        </w:tc>
      </w:tr>
      <w:tr w:rsidR="002B0E5C" w:rsidRPr="00EE58AC" w14:paraId="34004B80" w14:textId="77777777" w:rsidTr="00684DA1">
        <w:trPr>
          <w:trHeight w:val="258"/>
          <w:jc w:val="center"/>
        </w:trPr>
        <w:tc>
          <w:tcPr>
            <w:tcW w:w="244" w:type="pct"/>
          </w:tcPr>
          <w:p w14:paraId="60405C18"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84</w:t>
            </w:r>
          </w:p>
        </w:tc>
        <w:tc>
          <w:tcPr>
            <w:tcW w:w="2638" w:type="pct"/>
          </w:tcPr>
          <w:p w14:paraId="2019E89A"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TOTATICHE</w:t>
            </w:r>
          </w:p>
        </w:tc>
        <w:tc>
          <w:tcPr>
            <w:tcW w:w="2118" w:type="pct"/>
          </w:tcPr>
          <w:p w14:paraId="1CFD144B"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y Morena</w:t>
            </w:r>
          </w:p>
        </w:tc>
      </w:tr>
      <w:tr w:rsidR="002B0E5C" w:rsidRPr="00EE58AC" w14:paraId="545588E8" w14:textId="77777777" w:rsidTr="00684DA1">
        <w:trPr>
          <w:trHeight w:val="290"/>
          <w:jc w:val="center"/>
        </w:trPr>
        <w:tc>
          <w:tcPr>
            <w:tcW w:w="244" w:type="pct"/>
          </w:tcPr>
          <w:p w14:paraId="0A5D4791"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85</w:t>
            </w:r>
          </w:p>
        </w:tc>
        <w:tc>
          <w:tcPr>
            <w:tcW w:w="2638" w:type="pct"/>
          </w:tcPr>
          <w:p w14:paraId="378F45E4"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TUXCACUESCO</w:t>
            </w:r>
          </w:p>
        </w:tc>
        <w:tc>
          <w:tcPr>
            <w:tcW w:w="2118" w:type="pct"/>
          </w:tcPr>
          <w:p w14:paraId="0E7908DC"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Hagamos</w:t>
            </w:r>
          </w:p>
        </w:tc>
      </w:tr>
      <w:tr w:rsidR="002B0E5C" w:rsidRPr="00EE58AC" w14:paraId="784CC72E" w14:textId="77777777" w:rsidTr="00684DA1">
        <w:trPr>
          <w:trHeight w:val="266"/>
          <w:jc w:val="center"/>
        </w:trPr>
        <w:tc>
          <w:tcPr>
            <w:tcW w:w="244" w:type="pct"/>
          </w:tcPr>
          <w:p w14:paraId="707213D4"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86</w:t>
            </w:r>
          </w:p>
        </w:tc>
        <w:tc>
          <w:tcPr>
            <w:tcW w:w="2638" w:type="pct"/>
          </w:tcPr>
          <w:p w14:paraId="636FAD44"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TUXCUECA</w:t>
            </w:r>
          </w:p>
        </w:tc>
        <w:tc>
          <w:tcPr>
            <w:tcW w:w="2118" w:type="pct"/>
          </w:tcPr>
          <w:p w14:paraId="4E56F048"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y Morena</w:t>
            </w:r>
          </w:p>
        </w:tc>
      </w:tr>
      <w:tr w:rsidR="002B0E5C" w:rsidRPr="00EE58AC" w14:paraId="288F88D3" w14:textId="77777777" w:rsidTr="00684DA1">
        <w:trPr>
          <w:trHeight w:val="270"/>
          <w:jc w:val="center"/>
        </w:trPr>
        <w:tc>
          <w:tcPr>
            <w:tcW w:w="244" w:type="pct"/>
          </w:tcPr>
          <w:p w14:paraId="3482256D"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87</w:t>
            </w:r>
          </w:p>
        </w:tc>
        <w:tc>
          <w:tcPr>
            <w:tcW w:w="2638" w:type="pct"/>
          </w:tcPr>
          <w:p w14:paraId="7FE287DB"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TUXPAN</w:t>
            </w:r>
          </w:p>
        </w:tc>
        <w:tc>
          <w:tcPr>
            <w:tcW w:w="2118" w:type="pct"/>
          </w:tcPr>
          <w:p w14:paraId="3082E4C8"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Futuro, Hagamos y PVEM</w:t>
            </w:r>
          </w:p>
        </w:tc>
      </w:tr>
      <w:tr w:rsidR="002B0E5C" w:rsidRPr="00EE58AC" w14:paraId="402B2F42" w14:textId="77777777" w:rsidTr="00684DA1">
        <w:trPr>
          <w:trHeight w:val="288"/>
          <w:jc w:val="center"/>
        </w:trPr>
        <w:tc>
          <w:tcPr>
            <w:tcW w:w="244" w:type="pct"/>
          </w:tcPr>
          <w:p w14:paraId="2580DB06"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88</w:t>
            </w:r>
          </w:p>
        </w:tc>
        <w:tc>
          <w:tcPr>
            <w:tcW w:w="2638" w:type="pct"/>
          </w:tcPr>
          <w:p w14:paraId="5B5F3CE2"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UNIÓN DE SAN ANTONIO</w:t>
            </w:r>
          </w:p>
        </w:tc>
        <w:tc>
          <w:tcPr>
            <w:tcW w:w="2118" w:type="pct"/>
          </w:tcPr>
          <w:p w14:paraId="6FAFA3C8"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y Morena</w:t>
            </w:r>
          </w:p>
        </w:tc>
      </w:tr>
      <w:tr w:rsidR="002B0E5C" w:rsidRPr="00EE58AC" w14:paraId="3B9D7A8F" w14:textId="77777777" w:rsidTr="00684DA1">
        <w:trPr>
          <w:trHeight w:val="264"/>
          <w:jc w:val="center"/>
        </w:trPr>
        <w:tc>
          <w:tcPr>
            <w:tcW w:w="244" w:type="pct"/>
          </w:tcPr>
          <w:p w14:paraId="53C0DDB4"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89</w:t>
            </w:r>
          </w:p>
        </w:tc>
        <w:tc>
          <w:tcPr>
            <w:tcW w:w="2638" w:type="pct"/>
          </w:tcPr>
          <w:p w14:paraId="29061D5B"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UNIÓN DE TULA</w:t>
            </w:r>
          </w:p>
        </w:tc>
        <w:tc>
          <w:tcPr>
            <w:tcW w:w="2118" w:type="pct"/>
          </w:tcPr>
          <w:p w14:paraId="6AA0F32A"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PT</w:t>
            </w:r>
          </w:p>
        </w:tc>
      </w:tr>
      <w:tr w:rsidR="002B0E5C" w:rsidRPr="00EE58AC" w14:paraId="0939FC54" w14:textId="77777777" w:rsidTr="00684DA1">
        <w:trPr>
          <w:trHeight w:val="264"/>
          <w:jc w:val="center"/>
        </w:trPr>
        <w:tc>
          <w:tcPr>
            <w:tcW w:w="244" w:type="pct"/>
          </w:tcPr>
          <w:p w14:paraId="237393CC"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90</w:t>
            </w:r>
          </w:p>
        </w:tc>
        <w:tc>
          <w:tcPr>
            <w:tcW w:w="2638" w:type="pct"/>
          </w:tcPr>
          <w:p w14:paraId="23F9B66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VALLE DE GUADALUPE</w:t>
            </w:r>
          </w:p>
        </w:tc>
        <w:tc>
          <w:tcPr>
            <w:tcW w:w="2118" w:type="pct"/>
          </w:tcPr>
          <w:p w14:paraId="3DD75739"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y Morena</w:t>
            </w:r>
          </w:p>
        </w:tc>
      </w:tr>
      <w:tr w:rsidR="002B0E5C" w:rsidRPr="00EE58AC" w14:paraId="38FB1721" w14:textId="77777777" w:rsidTr="00684DA1">
        <w:trPr>
          <w:trHeight w:val="264"/>
          <w:jc w:val="center"/>
        </w:trPr>
        <w:tc>
          <w:tcPr>
            <w:tcW w:w="244" w:type="pct"/>
          </w:tcPr>
          <w:p w14:paraId="1091D518"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91</w:t>
            </w:r>
          </w:p>
        </w:tc>
        <w:tc>
          <w:tcPr>
            <w:tcW w:w="2638" w:type="pct"/>
          </w:tcPr>
          <w:p w14:paraId="45A8C47F"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VALLE DE JUÁREZ</w:t>
            </w:r>
          </w:p>
        </w:tc>
        <w:tc>
          <w:tcPr>
            <w:tcW w:w="2118" w:type="pct"/>
          </w:tcPr>
          <w:p w14:paraId="7687209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Hagamos</w:t>
            </w:r>
          </w:p>
        </w:tc>
      </w:tr>
      <w:tr w:rsidR="002B0E5C" w:rsidRPr="00EE58AC" w14:paraId="5F34022A" w14:textId="77777777" w:rsidTr="00684DA1">
        <w:trPr>
          <w:trHeight w:val="282"/>
          <w:jc w:val="center"/>
        </w:trPr>
        <w:tc>
          <w:tcPr>
            <w:tcW w:w="244" w:type="pct"/>
          </w:tcPr>
          <w:p w14:paraId="13B31CA4"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92</w:t>
            </w:r>
          </w:p>
        </w:tc>
        <w:tc>
          <w:tcPr>
            <w:tcW w:w="2638" w:type="pct"/>
          </w:tcPr>
          <w:p w14:paraId="595E7646"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VILLA CORONA</w:t>
            </w:r>
          </w:p>
        </w:tc>
        <w:tc>
          <w:tcPr>
            <w:tcW w:w="2118" w:type="pct"/>
          </w:tcPr>
          <w:p w14:paraId="17EC4C3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Morena y Futuro</w:t>
            </w:r>
          </w:p>
        </w:tc>
      </w:tr>
      <w:tr w:rsidR="002B0E5C" w:rsidRPr="00EE58AC" w14:paraId="3E49EB54" w14:textId="77777777" w:rsidTr="00684DA1">
        <w:trPr>
          <w:trHeight w:val="282"/>
          <w:jc w:val="center"/>
        </w:trPr>
        <w:tc>
          <w:tcPr>
            <w:tcW w:w="244" w:type="pct"/>
          </w:tcPr>
          <w:p w14:paraId="6943E397"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93</w:t>
            </w:r>
          </w:p>
        </w:tc>
        <w:tc>
          <w:tcPr>
            <w:tcW w:w="2638" w:type="pct"/>
          </w:tcPr>
          <w:p w14:paraId="6C7F0BF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VILLA GUERRERO</w:t>
            </w:r>
          </w:p>
        </w:tc>
        <w:tc>
          <w:tcPr>
            <w:tcW w:w="2118" w:type="pct"/>
          </w:tcPr>
          <w:p w14:paraId="60FBFDF1"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Hagamos</w:t>
            </w:r>
          </w:p>
        </w:tc>
      </w:tr>
      <w:tr w:rsidR="002B0E5C" w:rsidRPr="00EE58AC" w14:paraId="1A279037" w14:textId="77777777" w:rsidTr="00684DA1">
        <w:trPr>
          <w:trHeight w:val="258"/>
          <w:jc w:val="center"/>
        </w:trPr>
        <w:tc>
          <w:tcPr>
            <w:tcW w:w="244" w:type="pct"/>
          </w:tcPr>
          <w:p w14:paraId="34D5DB1F"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94</w:t>
            </w:r>
          </w:p>
        </w:tc>
        <w:tc>
          <w:tcPr>
            <w:tcW w:w="2638" w:type="pct"/>
          </w:tcPr>
          <w:p w14:paraId="0B43F36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VILLA HIDALGO</w:t>
            </w:r>
          </w:p>
        </w:tc>
        <w:tc>
          <w:tcPr>
            <w:tcW w:w="2118" w:type="pct"/>
          </w:tcPr>
          <w:p w14:paraId="48DE7B28"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y Hagamos</w:t>
            </w:r>
          </w:p>
        </w:tc>
      </w:tr>
      <w:tr w:rsidR="002B0E5C" w:rsidRPr="00EE58AC" w14:paraId="739731AA" w14:textId="77777777" w:rsidTr="00684DA1">
        <w:trPr>
          <w:trHeight w:val="275"/>
          <w:jc w:val="center"/>
        </w:trPr>
        <w:tc>
          <w:tcPr>
            <w:tcW w:w="244" w:type="pct"/>
          </w:tcPr>
          <w:p w14:paraId="7AD449EB"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95</w:t>
            </w:r>
          </w:p>
        </w:tc>
        <w:tc>
          <w:tcPr>
            <w:tcW w:w="2638" w:type="pct"/>
          </w:tcPr>
          <w:p w14:paraId="3D24C890"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YAHUALICA DE GONZÁLEZ GALLO</w:t>
            </w:r>
          </w:p>
        </w:tc>
        <w:tc>
          <w:tcPr>
            <w:tcW w:w="2118" w:type="pct"/>
          </w:tcPr>
          <w:p w14:paraId="472F1075"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PT y Morena</w:t>
            </w:r>
          </w:p>
        </w:tc>
      </w:tr>
      <w:tr w:rsidR="002B0E5C" w:rsidRPr="00EE58AC" w14:paraId="3DA4A81D" w14:textId="77777777" w:rsidTr="00684DA1">
        <w:trPr>
          <w:trHeight w:val="269"/>
          <w:jc w:val="center"/>
        </w:trPr>
        <w:tc>
          <w:tcPr>
            <w:tcW w:w="244" w:type="pct"/>
          </w:tcPr>
          <w:p w14:paraId="0A594CCF"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96</w:t>
            </w:r>
          </w:p>
        </w:tc>
        <w:tc>
          <w:tcPr>
            <w:tcW w:w="2638" w:type="pct"/>
          </w:tcPr>
          <w:p w14:paraId="1EE45307"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ZAPOPAN</w:t>
            </w:r>
          </w:p>
        </w:tc>
        <w:tc>
          <w:tcPr>
            <w:tcW w:w="2118" w:type="pct"/>
          </w:tcPr>
          <w:p w14:paraId="3852055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Futuro y Morena</w:t>
            </w:r>
          </w:p>
        </w:tc>
      </w:tr>
      <w:tr w:rsidR="002B0E5C" w:rsidRPr="00EE58AC" w14:paraId="7B07399C" w14:textId="77777777" w:rsidTr="00684DA1">
        <w:trPr>
          <w:trHeight w:val="287"/>
          <w:jc w:val="center"/>
        </w:trPr>
        <w:tc>
          <w:tcPr>
            <w:tcW w:w="244" w:type="pct"/>
          </w:tcPr>
          <w:p w14:paraId="70D22684"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97</w:t>
            </w:r>
          </w:p>
        </w:tc>
        <w:tc>
          <w:tcPr>
            <w:tcW w:w="2638" w:type="pct"/>
          </w:tcPr>
          <w:p w14:paraId="491C88D1"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ZAPOTILTIC</w:t>
            </w:r>
          </w:p>
        </w:tc>
        <w:tc>
          <w:tcPr>
            <w:tcW w:w="2118" w:type="pct"/>
          </w:tcPr>
          <w:p w14:paraId="66B9A54C"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Morena y PVEM</w:t>
            </w:r>
          </w:p>
        </w:tc>
      </w:tr>
      <w:tr w:rsidR="002B0E5C" w:rsidRPr="00EE58AC" w14:paraId="0EA54375" w14:textId="77777777" w:rsidTr="00684DA1">
        <w:trPr>
          <w:trHeight w:val="263"/>
          <w:jc w:val="center"/>
        </w:trPr>
        <w:tc>
          <w:tcPr>
            <w:tcW w:w="244" w:type="pct"/>
          </w:tcPr>
          <w:p w14:paraId="5F3A102E"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98</w:t>
            </w:r>
          </w:p>
        </w:tc>
        <w:tc>
          <w:tcPr>
            <w:tcW w:w="2638" w:type="pct"/>
          </w:tcPr>
          <w:p w14:paraId="518B8DF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ZAPOTITLÁN DE VADILLO</w:t>
            </w:r>
          </w:p>
        </w:tc>
        <w:tc>
          <w:tcPr>
            <w:tcW w:w="2118" w:type="pct"/>
          </w:tcPr>
          <w:p w14:paraId="71D189ED"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PT, Morena y PVEM</w:t>
            </w:r>
          </w:p>
        </w:tc>
      </w:tr>
      <w:tr w:rsidR="002B0E5C" w:rsidRPr="00EE58AC" w14:paraId="1C2DD30F" w14:textId="77777777" w:rsidTr="00684DA1">
        <w:trPr>
          <w:trHeight w:val="281"/>
          <w:jc w:val="center"/>
        </w:trPr>
        <w:tc>
          <w:tcPr>
            <w:tcW w:w="244" w:type="pct"/>
          </w:tcPr>
          <w:p w14:paraId="7519AACE"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99</w:t>
            </w:r>
          </w:p>
        </w:tc>
        <w:tc>
          <w:tcPr>
            <w:tcW w:w="2638" w:type="pct"/>
          </w:tcPr>
          <w:p w14:paraId="74BA8FBA"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ZAPOTLÁN DEL REY</w:t>
            </w:r>
          </w:p>
        </w:tc>
        <w:tc>
          <w:tcPr>
            <w:tcW w:w="2118" w:type="pct"/>
          </w:tcPr>
          <w:p w14:paraId="3428CC2E"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Futuro, Morena, Hagamos y PT</w:t>
            </w:r>
          </w:p>
        </w:tc>
      </w:tr>
      <w:tr w:rsidR="002B0E5C" w:rsidRPr="00EE58AC" w14:paraId="4DFE55E9" w14:textId="77777777" w:rsidTr="00684DA1">
        <w:trPr>
          <w:trHeight w:val="271"/>
          <w:jc w:val="center"/>
        </w:trPr>
        <w:tc>
          <w:tcPr>
            <w:tcW w:w="244" w:type="pct"/>
          </w:tcPr>
          <w:p w14:paraId="2506B1D4"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100</w:t>
            </w:r>
          </w:p>
        </w:tc>
        <w:tc>
          <w:tcPr>
            <w:tcW w:w="2638" w:type="pct"/>
          </w:tcPr>
          <w:p w14:paraId="0CE0E185"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ZAPOTLANEJO</w:t>
            </w:r>
          </w:p>
        </w:tc>
        <w:tc>
          <w:tcPr>
            <w:tcW w:w="2118" w:type="pct"/>
          </w:tcPr>
          <w:p w14:paraId="2A385414"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Hagamos, PT y PVEM</w:t>
            </w:r>
          </w:p>
        </w:tc>
      </w:tr>
      <w:tr w:rsidR="002B0E5C" w:rsidRPr="00EE58AC" w14:paraId="61036B51" w14:textId="77777777" w:rsidTr="00684DA1">
        <w:trPr>
          <w:trHeight w:val="275"/>
          <w:jc w:val="center"/>
        </w:trPr>
        <w:tc>
          <w:tcPr>
            <w:tcW w:w="244" w:type="pct"/>
          </w:tcPr>
          <w:p w14:paraId="3132B2E6" w14:textId="77777777" w:rsidR="002B0E5C" w:rsidRPr="00EE58AC" w:rsidRDefault="006C5088" w:rsidP="00AB2506">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101</w:t>
            </w:r>
          </w:p>
        </w:tc>
        <w:tc>
          <w:tcPr>
            <w:tcW w:w="2638" w:type="pct"/>
          </w:tcPr>
          <w:p w14:paraId="0105E093"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SAN IGNACIO CERRO GORDO</w:t>
            </w:r>
          </w:p>
        </w:tc>
        <w:tc>
          <w:tcPr>
            <w:tcW w:w="2118" w:type="pct"/>
          </w:tcPr>
          <w:p w14:paraId="598511A9" w14:textId="77777777" w:rsidR="002B0E5C" w:rsidRPr="00EE58AC" w:rsidRDefault="006C5088" w:rsidP="00AB2506">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PVEM, Morena, Hagamos y PT</w:t>
            </w:r>
          </w:p>
        </w:tc>
      </w:tr>
    </w:tbl>
    <w:p w14:paraId="5B38EF72" w14:textId="77777777" w:rsidR="002B0E5C" w:rsidRPr="00EE58AC" w:rsidRDefault="002B0E5C" w:rsidP="00E45209">
      <w:pPr>
        <w:spacing w:after="0" w:line="240" w:lineRule="auto"/>
        <w:jc w:val="both"/>
        <w:rPr>
          <w:rFonts w:ascii="Lucida Sans Unicode" w:eastAsia="Lucida Sans" w:hAnsi="Lucida Sans Unicode" w:cs="Lucida Sans Unicode"/>
          <w:b/>
          <w:sz w:val="20"/>
          <w:szCs w:val="20"/>
        </w:rPr>
      </w:pPr>
    </w:p>
    <w:p w14:paraId="3246CD45" w14:textId="70078E30"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bCs/>
          <w:sz w:val="20"/>
          <w:szCs w:val="20"/>
        </w:rPr>
        <w:t xml:space="preserve">VII. </w:t>
      </w:r>
      <w:r w:rsidR="00CF7059" w:rsidRPr="00EE58AC">
        <w:rPr>
          <w:rStyle w:val="cf01"/>
          <w:rFonts w:ascii="Lucida Sans Unicode" w:hAnsi="Lucida Sans Unicode" w:cs="Lucida Sans Unicode"/>
          <w:b/>
          <w:bCs/>
          <w:sz w:val="20"/>
          <w:szCs w:val="20"/>
        </w:rPr>
        <w:t>DE LA SOLICITUD DE MODIFICACIÓN AL CONVENIO PARCIAL DE LA COALICIÓN "SIGAMOS HACIENDO HISTORIA EN JALISCO</w:t>
      </w:r>
      <w:r w:rsidRPr="00EE58AC">
        <w:rPr>
          <w:rFonts w:ascii="Lucida Sans Unicode" w:eastAsia="Lucida Sans" w:hAnsi="Lucida Sans Unicode" w:cs="Lucida Sans Unicode"/>
          <w:b/>
          <w:bCs/>
          <w:sz w:val="20"/>
          <w:szCs w:val="20"/>
        </w:rPr>
        <w:t xml:space="preserve">. </w:t>
      </w:r>
      <w:r w:rsidRPr="00EE58AC">
        <w:rPr>
          <w:rFonts w:ascii="Lucida Sans Unicode" w:eastAsia="Lucida Sans" w:hAnsi="Lucida Sans Unicode" w:cs="Lucida Sans Unicode"/>
          <w:sz w:val="20"/>
          <w:szCs w:val="20"/>
        </w:rPr>
        <w:t xml:space="preserve">Como se mencionó en el </w:t>
      </w:r>
      <w:r w:rsidRPr="00DD6A7B">
        <w:rPr>
          <w:rFonts w:ascii="Lucida Sans Unicode" w:eastAsia="Lucida Sans" w:hAnsi="Lucida Sans Unicode" w:cs="Lucida Sans Unicode"/>
          <w:sz w:val="20"/>
          <w:szCs w:val="20"/>
        </w:rPr>
        <w:t xml:space="preserve">antecedente </w:t>
      </w:r>
      <w:r w:rsidR="00506EB4" w:rsidRPr="00DD6A7B">
        <w:rPr>
          <w:rFonts w:ascii="Lucida Sans Unicode" w:eastAsia="Lucida Sans" w:hAnsi="Lucida Sans Unicode" w:cs="Lucida Sans Unicode"/>
          <w:b/>
          <w:bCs/>
          <w:sz w:val="20"/>
          <w:szCs w:val="20"/>
        </w:rPr>
        <w:t>15</w:t>
      </w:r>
      <w:r w:rsidRPr="00DD6A7B">
        <w:rPr>
          <w:rFonts w:ascii="Lucida Sans Unicode" w:eastAsia="Lucida Sans" w:hAnsi="Lucida Sans Unicode" w:cs="Lucida Sans Unicode"/>
          <w:sz w:val="20"/>
          <w:szCs w:val="20"/>
        </w:rPr>
        <w:t xml:space="preserve"> de este acuerdo, el once de febrero del año en curso, </w:t>
      </w:r>
      <w:r w:rsidR="00840A82" w:rsidRPr="00DD6A7B">
        <w:rPr>
          <w:rFonts w:ascii="Lucida Sans Unicode" w:eastAsia="Lucida Sans" w:hAnsi="Lucida Sans Unicode" w:cs="Lucida Sans Unicode"/>
          <w:sz w:val="20"/>
          <w:szCs w:val="20"/>
        </w:rPr>
        <w:t>la coalición parcial</w:t>
      </w:r>
      <w:r w:rsidRPr="00DD6A7B">
        <w:rPr>
          <w:rFonts w:ascii="Lucida Sans Unicode" w:eastAsia="Lucida Sans" w:hAnsi="Lucida Sans Unicode" w:cs="Lucida Sans Unicode"/>
          <w:sz w:val="20"/>
          <w:szCs w:val="20"/>
        </w:rPr>
        <w:t xml:space="preserve"> solicitó la modificación del convenio referido en el considerando que antecede, por lo que ve a la postulación</w:t>
      </w:r>
      <w:r w:rsidRPr="00EE58AC">
        <w:rPr>
          <w:rFonts w:ascii="Lucida Sans Unicode" w:eastAsia="Lucida Sans" w:hAnsi="Lucida Sans Unicode" w:cs="Lucida Sans Unicode"/>
          <w:sz w:val="20"/>
          <w:szCs w:val="20"/>
        </w:rPr>
        <w:t xml:space="preserve"> y registro de las candidaturas a diputaciones y munícipes del estado de Jalisco para contender en el Proceso Electoral Local Concurrente 2023-2024.</w:t>
      </w:r>
    </w:p>
    <w:p w14:paraId="613D9646"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12BADCD7"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Así las cosas, el artículo 279 del Reglamento de Elecciones emitido por el Instituto Nacional Electoral dice lo siguiente:</w:t>
      </w:r>
    </w:p>
    <w:p w14:paraId="25B6DCAE" w14:textId="77777777" w:rsidR="002B0E5C" w:rsidRPr="00EE58AC" w:rsidRDefault="002B0E5C" w:rsidP="00E45209">
      <w:pPr>
        <w:spacing w:after="0" w:line="240" w:lineRule="auto"/>
        <w:jc w:val="both"/>
        <w:rPr>
          <w:rFonts w:ascii="Lucida Sans Unicode" w:hAnsi="Lucida Sans Unicode" w:cs="Lucida Sans Unicode"/>
        </w:rPr>
      </w:pPr>
    </w:p>
    <w:p w14:paraId="733CB801"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w:t>
      </w:r>
      <w:r w:rsidRPr="00EE58AC">
        <w:rPr>
          <w:rFonts w:ascii="Lucida Sans Unicode" w:eastAsia="Lucida Sans" w:hAnsi="Lucida Sans Unicode" w:cs="Lucida Sans Unicode"/>
          <w:b/>
          <w:i/>
          <w:sz w:val="16"/>
          <w:szCs w:val="16"/>
        </w:rPr>
        <w:t>Artículo 279.</w:t>
      </w:r>
      <w:r w:rsidRPr="00EE58AC">
        <w:rPr>
          <w:rFonts w:ascii="Lucida Sans Unicode" w:eastAsia="Lucida Sans" w:hAnsi="Lucida Sans Unicode" w:cs="Lucida Sans Unicode"/>
          <w:i/>
          <w:sz w:val="16"/>
          <w:szCs w:val="16"/>
        </w:rPr>
        <w:t xml:space="preserve"> </w:t>
      </w:r>
    </w:p>
    <w:p w14:paraId="7B6BF26D" w14:textId="77777777" w:rsidR="002B0E5C" w:rsidRPr="00EE58AC" w:rsidRDefault="002B0E5C" w:rsidP="00E45209">
      <w:pPr>
        <w:spacing w:after="0" w:line="240" w:lineRule="auto"/>
        <w:ind w:left="708"/>
        <w:jc w:val="both"/>
        <w:rPr>
          <w:rFonts w:ascii="Lucida Sans Unicode" w:eastAsia="Lucida Sans" w:hAnsi="Lucida Sans Unicode" w:cs="Lucida Sans Unicode"/>
          <w:i/>
          <w:sz w:val="16"/>
          <w:szCs w:val="16"/>
        </w:rPr>
      </w:pPr>
    </w:p>
    <w:p w14:paraId="7740275F"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 xml:space="preserve">1. El convenio de coalición podrá ser modificado a partir de su aprobación por el Consejo General o por el Órgano Superior de Dirección del OPL, y hasta un día antes del inicio del periodo de registro de candidaturas. </w:t>
      </w:r>
    </w:p>
    <w:p w14:paraId="73335760" w14:textId="77777777" w:rsidR="002B0E5C" w:rsidRPr="00EE58AC" w:rsidRDefault="002B0E5C" w:rsidP="00E45209">
      <w:pPr>
        <w:spacing w:after="0" w:line="240" w:lineRule="auto"/>
        <w:ind w:left="708"/>
        <w:jc w:val="both"/>
        <w:rPr>
          <w:rFonts w:ascii="Lucida Sans Unicode" w:eastAsia="Lucida Sans" w:hAnsi="Lucida Sans Unicode" w:cs="Lucida Sans Unicode"/>
          <w:i/>
          <w:sz w:val="16"/>
          <w:szCs w:val="16"/>
        </w:rPr>
      </w:pPr>
    </w:p>
    <w:p w14:paraId="13AC056C"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 xml:space="preserve">2. La solicitud de registro de la modificación, deberá acompañarse de la documentación precisada en el artículo 276, numerales 1 y 2 de este Reglamento. </w:t>
      </w:r>
    </w:p>
    <w:p w14:paraId="4958CA57" w14:textId="77777777" w:rsidR="002B0E5C" w:rsidRPr="00EE58AC" w:rsidRDefault="002B0E5C" w:rsidP="00E45209">
      <w:pPr>
        <w:spacing w:after="0" w:line="240" w:lineRule="auto"/>
        <w:ind w:left="708"/>
        <w:jc w:val="both"/>
        <w:rPr>
          <w:rFonts w:ascii="Lucida Sans Unicode" w:eastAsia="Lucida Sans" w:hAnsi="Lucida Sans Unicode" w:cs="Lucida Sans Unicode"/>
          <w:i/>
          <w:sz w:val="16"/>
          <w:szCs w:val="16"/>
        </w:rPr>
      </w:pPr>
    </w:p>
    <w:p w14:paraId="6E5737BB"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 xml:space="preserve">3. En dicha documentación deberá constar la aprobación de la modificación cuyo registro se solicita. Se deberá anexar en medio impreso, el texto íntegro del convenio (incluidas las modificaciones) con firmas autógrafas, así como en formato digital con extensión .doc. </w:t>
      </w:r>
    </w:p>
    <w:p w14:paraId="2301EFC1" w14:textId="77777777" w:rsidR="002B0E5C" w:rsidRPr="00EE58AC" w:rsidRDefault="002B0E5C" w:rsidP="00E45209">
      <w:pPr>
        <w:spacing w:after="0" w:line="240" w:lineRule="auto"/>
        <w:ind w:left="708"/>
        <w:jc w:val="both"/>
        <w:rPr>
          <w:rFonts w:ascii="Lucida Sans Unicode" w:eastAsia="Lucida Sans" w:hAnsi="Lucida Sans Unicode" w:cs="Lucida Sans Unicode"/>
          <w:i/>
          <w:sz w:val="16"/>
          <w:szCs w:val="16"/>
        </w:rPr>
      </w:pPr>
    </w:p>
    <w:p w14:paraId="1C578B78"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4. La modificación del convenio de coalición, en ningún caso podrá implicar el cambio de la modalidad que fue registrada por el Consejo General o el Órgano Superior de Dirección del OPL.”</w:t>
      </w:r>
    </w:p>
    <w:p w14:paraId="658E3197" w14:textId="77777777" w:rsidR="002B0E5C" w:rsidRPr="00EE58AC" w:rsidRDefault="002B0E5C" w:rsidP="00E45209">
      <w:pPr>
        <w:spacing w:after="0" w:line="240" w:lineRule="auto"/>
        <w:jc w:val="both"/>
        <w:rPr>
          <w:rFonts w:ascii="Lucida Sans Unicode" w:hAnsi="Lucida Sans Unicode" w:cs="Lucida Sans Unicode"/>
        </w:rPr>
      </w:pPr>
    </w:p>
    <w:p w14:paraId="1B115423" w14:textId="2F6FB6AC"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 xml:space="preserve">En este sentido, tal como lo determina el artículo 279, numeral 1 del Reglamento de Elecciones, previamente citado, el convenio de coalición podrá ser modificado desde su aprobación por el Consejo General de este Instituto, y hasta un día antes del inicio de periodo de registro de candidaturas; siendo este plazo el que se regula en los </w:t>
      </w:r>
      <w:r w:rsidRPr="00AA48D8">
        <w:rPr>
          <w:rFonts w:ascii="Lucida Sans Unicode" w:eastAsia="Lucida Sans" w:hAnsi="Lucida Sans Unicode" w:cs="Lucida Sans Unicode"/>
          <w:sz w:val="20"/>
          <w:szCs w:val="20"/>
        </w:rPr>
        <w:t xml:space="preserve">artículos 240, </w:t>
      </w:r>
      <w:r w:rsidR="00DF2B9E" w:rsidRPr="00AA48D8">
        <w:rPr>
          <w:rFonts w:ascii="Lucida Sans Unicode" w:eastAsia="Lucida Sans" w:hAnsi="Lucida Sans Unicode" w:cs="Lucida Sans Unicode"/>
          <w:sz w:val="20"/>
          <w:szCs w:val="20"/>
        </w:rPr>
        <w:t>párrafos</w:t>
      </w:r>
      <w:r w:rsidRPr="00AA48D8">
        <w:rPr>
          <w:rFonts w:ascii="Lucida Sans Unicode" w:eastAsia="Lucida Sans" w:hAnsi="Lucida Sans Unicode" w:cs="Lucida Sans Unicode"/>
          <w:sz w:val="20"/>
          <w:szCs w:val="20"/>
        </w:rPr>
        <w:t xml:space="preserve"> 1 y 2;</w:t>
      </w:r>
      <w:r w:rsidRPr="00EE58AC">
        <w:rPr>
          <w:rFonts w:ascii="Lucida Sans Unicode" w:eastAsia="Lucida Sans" w:hAnsi="Lucida Sans Unicode" w:cs="Lucida Sans Unicode"/>
          <w:sz w:val="20"/>
          <w:szCs w:val="20"/>
        </w:rPr>
        <w:t xml:space="preserve"> y, 707, párrafo 1 del Código Electoral del Estado de Jalisco, en correlación con lo establecido en el </w:t>
      </w:r>
      <w:r w:rsidRPr="00EE58AC">
        <w:rPr>
          <w:rFonts w:ascii="Lucida Sans Unicode" w:eastAsia="Lucida Sans" w:hAnsi="Lucida Sans Unicode" w:cs="Lucida Sans Unicode"/>
          <w:sz w:val="20"/>
          <w:szCs w:val="20"/>
        </w:rPr>
        <w:lastRenderedPageBreak/>
        <w:t xml:space="preserve">“Calendario Integral del Proceso Electoral Local Concurrente 2023-2024” a que hace referencia el antecedente </w:t>
      </w:r>
      <w:r w:rsidRPr="00EE58AC">
        <w:rPr>
          <w:rFonts w:ascii="Lucida Sans Unicode" w:eastAsia="Lucida Sans" w:hAnsi="Lucida Sans Unicode" w:cs="Lucida Sans Unicode"/>
          <w:b/>
          <w:bCs/>
          <w:sz w:val="20"/>
          <w:szCs w:val="20"/>
        </w:rPr>
        <w:t xml:space="preserve">4 </w:t>
      </w:r>
      <w:r w:rsidRPr="00EE58AC">
        <w:rPr>
          <w:rFonts w:ascii="Lucida Sans Unicode" w:eastAsia="Lucida Sans" w:hAnsi="Lucida Sans Unicode" w:cs="Lucida Sans Unicode"/>
          <w:sz w:val="20"/>
          <w:szCs w:val="20"/>
        </w:rPr>
        <w:t xml:space="preserve">de este acuerdo que, para el caso de registro de candidaturas a diputaciones y munícipes, comenzó el día doce de febrero del año en curso. </w:t>
      </w:r>
    </w:p>
    <w:p w14:paraId="02D573DF"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51CAEB7B" w14:textId="4E695E85"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En este orden de ideas, la solicitud de modificación del convenio de coalición</w:t>
      </w:r>
      <w:r w:rsidR="00CF7059" w:rsidRPr="00EE58AC">
        <w:rPr>
          <w:rFonts w:ascii="Lucida Sans Unicode" w:eastAsia="Lucida Sans" w:hAnsi="Lucida Sans Unicode" w:cs="Lucida Sans Unicode"/>
          <w:sz w:val="20"/>
          <w:szCs w:val="20"/>
        </w:rPr>
        <w:t xml:space="preserve"> parcial</w:t>
      </w:r>
      <w:r w:rsidRPr="00EE58AC">
        <w:rPr>
          <w:rFonts w:ascii="Lucida Sans Unicode" w:eastAsia="Lucida Sans" w:hAnsi="Lucida Sans Unicode" w:cs="Lucida Sans Unicode"/>
          <w:sz w:val="20"/>
          <w:szCs w:val="20"/>
        </w:rPr>
        <w:t xml:space="preserve"> fue presentada el día once de febrero, fecha en la que no había iniciado el periodo de registro</w:t>
      </w:r>
      <w:r w:rsidR="33B2DDCA" w:rsidRPr="00EE58AC">
        <w:rPr>
          <w:rFonts w:ascii="Lucida Sans Unicode" w:eastAsia="Lucida Sans" w:hAnsi="Lucida Sans Unicode" w:cs="Lucida Sans Unicode"/>
          <w:sz w:val="20"/>
          <w:szCs w:val="20"/>
        </w:rPr>
        <w:t xml:space="preserve"> de candidaturas a diputaciones y munícipes</w:t>
      </w:r>
      <w:r w:rsidRPr="00EE58AC">
        <w:rPr>
          <w:rFonts w:ascii="Lucida Sans Unicode" w:eastAsia="Lucida Sans" w:hAnsi="Lucida Sans Unicode" w:cs="Lucida Sans Unicode"/>
          <w:sz w:val="20"/>
          <w:szCs w:val="20"/>
        </w:rPr>
        <w:t xml:space="preserve">, por lo anterior, se determina que los partidos coaligados se encuentran en tiempo para realizar la modificación propuesta relativa a la postulación y registro de candidaturas a diputaciones y munícipes. </w:t>
      </w:r>
    </w:p>
    <w:p w14:paraId="70B8B3BC"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78D43345" w14:textId="1A39DF48"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 xml:space="preserve">Ahora </w:t>
      </w:r>
      <w:r w:rsidR="00CF7059" w:rsidRPr="00EE58AC">
        <w:rPr>
          <w:rFonts w:ascii="Lucida Sans Unicode" w:eastAsia="Lucida Sans" w:hAnsi="Lucida Sans Unicode" w:cs="Lucida Sans Unicode"/>
          <w:sz w:val="20"/>
          <w:szCs w:val="20"/>
        </w:rPr>
        <w:t xml:space="preserve">bien, </w:t>
      </w:r>
      <w:r w:rsidR="00CF7059" w:rsidRPr="00EE58AC">
        <w:rPr>
          <w:rStyle w:val="cf01"/>
          <w:rFonts w:ascii="Lucida Sans Unicode" w:hAnsi="Lucida Sans Unicode" w:cs="Lucida Sans Unicode"/>
          <w:sz w:val="20"/>
          <w:szCs w:val="20"/>
        </w:rPr>
        <w:t>además de cumplir con el requisito temporal referido, es necesario que</w:t>
      </w:r>
      <w:r w:rsidR="00CF7059" w:rsidRPr="00EE58AC">
        <w:rPr>
          <w:rStyle w:val="cf01"/>
          <w:sz w:val="20"/>
          <w:szCs w:val="20"/>
        </w:rPr>
        <w:t xml:space="preserve"> </w:t>
      </w:r>
      <w:r w:rsidRPr="00EE58AC">
        <w:rPr>
          <w:rFonts w:ascii="Lucida Sans Unicode" w:eastAsia="Lucida Sans" w:hAnsi="Lucida Sans Unicode" w:cs="Lucida Sans Unicode"/>
          <w:sz w:val="20"/>
          <w:szCs w:val="20"/>
        </w:rPr>
        <w:t>se acompañen los documentos a que hace referencia el artículo 276, numerales 1 y 2 del Reglamento de Elecciones, que a la letra señala:</w:t>
      </w:r>
    </w:p>
    <w:p w14:paraId="7FBFE78E" w14:textId="77777777" w:rsidR="002B0E5C" w:rsidRPr="00EE58AC" w:rsidRDefault="002B0E5C" w:rsidP="00E45209">
      <w:pPr>
        <w:spacing w:after="0" w:line="240" w:lineRule="auto"/>
        <w:ind w:left="708"/>
        <w:jc w:val="both"/>
        <w:rPr>
          <w:rFonts w:ascii="Lucida Sans Unicode" w:eastAsia="Lucida Sans" w:hAnsi="Lucida Sans Unicode" w:cs="Lucida Sans Unicode"/>
          <w:i/>
          <w:sz w:val="20"/>
          <w:szCs w:val="20"/>
        </w:rPr>
      </w:pPr>
    </w:p>
    <w:p w14:paraId="00233EC8" w14:textId="77777777" w:rsidR="002B0E5C" w:rsidRPr="00EE58AC" w:rsidRDefault="006C5088" w:rsidP="00E45209">
      <w:pPr>
        <w:spacing w:after="0" w:line="240" w:lineRule="auto"/>
        <w:ind w:left="708"/>
        <w:jc w:val="both"/>
        <w:rPr>
          <w:rFonts w:ascii="Lucida Sans Unicode" w:eastAsia="Lucida Sans" w:hAnsi="Lucida Sans Unicode" w:cs="Lucida Sans Unicode"/>
          <w:b/>
          <w:i/>
          <w:sz w:val="16"/>
          <w:szCs w:val="16"/>
        </w:rPr>
      </w:pPr>
      <w:r w:rsidRPr="00EE58AC">
        <w:rPr>
          <w:rFonts w:ascii="Lucida Sans Unicode" w:eastAsia="Lucida Sans" w:hAnsi="Lucida Sans Unicode" w:cs="Lucida Sans Unicode"/>
          <w:i/>
          <w:sz w:val="16"/>
          <w:szCs w:val="16"/>
        </w:rPr>
        <w:t>“</w:t>
      </w:r>
      <w:r w:rsidRPr="00EE58AC">
        <w:rPr>
          <w:rFonts w:ascii="Lucida Sans Unicode" w:eastAsia="Lucida Sans" w:hAnsi="Lucida Sans Unicode" w:cs="Lucida Sans Unicode"/>
          <w:b/>
          <w:i/>
          <w:sz w:val="16"/>
          <w:szCs w:val="16"/>
        </w:rPr>
        <w:t>Artículo 276.</w:t>
      </w:r>
    </w:p>
    <w:p w14:paraId="632C2C70"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1. La solicitud de registro del convenio deberá presentarse ante la Presidencia del Consejo General o del Órgano Superior de Dirección del OPL y, en su ausencia, ante la respectiva Secretaria o Secretario Ejecutivo, hasta la fecha en que inicie la etapa de precampañas, acompañada de lo siguiente:</w:t>
      </w:r>
    </w:p>
    <w:p w14:paraId="421BE26C" w14:textId="77777777" w:rsidR="00E45209" w:rsidRPr="00EE58AC" w:rsidRDefault="00E45209" w:rsidP="00E45209">
      <w:pPr>
        <w:spacing w:after="0" w:line="240" w:lineRule="auto"/>
        <w:ind w:left="708"/>
        <w:jc w:val="both"/>
        <w:rPr>
          <w:rFonts w:ascii="Lucida Sans Unicode" w:eastAsia="Lucida Sans" w:hAnsi="Lucida Sans Unicode" w:cs="Lucida Sans Unicode"/>
          <w:i/>
          <w:sz w:val="16"/>
          <w:szCs w:val="16"/>
        </w:rPr>
      </w:pPr>
    </w:p>
    <w:p w14:paraId="30B19DDB" w14:textId="65A9E750"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a) Original del convenio de coalición en el cual conste la firma autógrafa de quienes presiden los partidos políticos integrantes o de sus órganos de dirección facultados para ello. En todo caso, se podrá presentar copia certificada por Notario Público;</w:t>
      </w:r>
    </w:p>
    <w:p w14:paraId="5D7FDACB" w14:textId="77777777" w:rsidR="00E45209" w:rsidRPr="00EE58AC" w:rsidRDefault="00E45209" w:rsidP="00E45209">
      <w:pPr>
        <w:spacing w:after="0" w:line="240" w:lineRule="auto"/>
        <w:ind w:left="708"/>
        <w:jc w:val="both"/>
        <w:rPr>
          <w:rFonts w:ascii="Lucida Sans Unicode" w:eastAsia="Lucida Sans" w:hAnsi="Lucida Sans Unicode" w:cs="Lucida Sans Unicode"/>
          <w:i/>
          <w:sz w:val="16"/>
          <w:szCs w:val="16"/>
        </w:rPr>
      </w:pPr>
    </w:p>
    <w:p w14:paraId="2901A244" w14:textId="42CA1476"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b) Convenio de coalición en formato digital con extensión .doc;</w:t>
      </w:r>
    </w:p>
    <w:p w14:paraId="590EAB6E" w14:textId="77777777" w:rsidR="00E45209" w:rsidRPr="00EE58AC" w:rsidRDefault="00E45209" w:rsidP="00E45209">
      <w:pPr>
        <w:spacing w:after="0" w:line="240" w:lineRule="auto"/>
        <w:ind w:left="708"/>
        <w:jc w:val="both"/>
        <w:rPr>
          <w:rFonts w:ascii="Lucida Sans Unicode" w:eastAsia="Lucida Sans" w:hAnsi="Lucida Sans Unicode" w:cs="Lucida Sans Unicode"/>
          <w:i/>
          <w:sz w:val="16"/>
          <w:szCs w:val="16"/>
        </w:rPr>
      </w:pPr>
    </w:p>
    <w:p w14:paraId="3EBADE06" w14:textId="23961E46"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 xml:space="preserve">c) Documentación que acredite que el órgano competente de cada partido político integrante de la </w:t>
      </w:r>
      <w:r w:rsidR="00CF7059" w:rsidRPr="00EE58AC">
        <w:rPr>
          <w:rFonts w:ascii="Lucida Sans Unicode" w:eastAsia="Lucida Sans" w:hAnsi="Lucida Sans Unicode" w:cs="Lucida Sans Unicode"/>
          <w:i/>
          <w:sz w:val="16"/>
          <w:szCs w:val="16"/>
        </w:rPr>
        <w:t>coalición</w:t>
      </w:r>
      <w:r w:rsidRPr="00EE58AC">
        <w:rPr>
          <w:rFonts w:ascii="Lucida Sans Unicode" w:eastAsia="Lucida Sans" w:hAnsi="Lucida Sans Unicode" w:cs="Lucida Sans Unicode"/>
          <w:i/>
          <w:sz w:val="16"/>
          <w:szCs w:val="16"/>
        </w:rPr>
        <w:t xml:space="preserve"> sesionó válidamente y aprobó: </w:t>
      </w:r>
    </w:p>
    <w:p w14:paraId="28456AD7" w14:textId="77777777" w:rsidR="00E45209" w:rsidRPr="00EE58AC" w:rsidRDefault="00E45209" w:rsidP="00E45209">
      <w:pPr>
        <w:spacing w:after="0" w:line="240" w:lineRule="auto"/>
        <w:ind w:left="708"/>
        <w:jc w:val="both"/>
        <w:rPr>
          <w:rFonts w:ascii="Lucida Sans Unicode" w:eastAsia="Lucida Sans" w:hAnsi="Lucida Sans Unicode" w:cs="Lucida Sans Unicode"/>
          <w:i/>
          <w:sz w:val="16"/>
          <w:szCs w:val="16"/>
        </w:rPr>
      </w:pPr>
    </w:p>
    <w:p w14:paraId="21E4656C"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I. Participar en la coalición respectiva;</w:t>
      </w:r>
    </w:p>
    <w:p w14:paraId="5213A086"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II. La plataforma electoral, y</w:t>
      </w:r>
    </w:p>
    <w:p w14:paraId="560208AC"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III. Postular y registrar, como coalición, las candidaturas a los puestos de elección popular.</w:t>
      </w:r>
    </w:p>
    <w:p w14:paraId="1CE732F6" w14:textId="77777777" w:rsidR="00E45209" w:rsidRPr="00EE58AC" w:rsidRDefault="00E45209" w:rsidP="00E45209">
      <w:pPr>
        <w:spacing w:after="0" w:line="240" w:lineRule="auto"/>
        <w:ind w:left="708"/>
        <w:jc w:val="both"/>
        <w:rPr>
          <w:rFonts w:ascii="Lucida Sans Unicode" w:eastAsia="Lucida Sans" w:hAnsi="Lucida Sans Unicode" w:cs="Lucida Sans Unicode"/>
          <w:i/>
          <w:sz w:val="16"/>
          <w:szCs w:val="16"/>
        </w:rPr>
      </w:pPr>
    </w:p>
    <w:p w14:paraId="2713A014" w14:textId="0A2086FC"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d) Plataforma Electoral de la coalición, y en su caso, el programa de gobierno que sostendrá la candidatura a la Presidencia de los Estados Unidos Mexicanos, Gubernatura o Presidencia Municipal, en medio impreso y en formato digital con extensión .doc.</w:t>
      </w:r>
    </w:p>
    <w:p w14:paraId="36F0E0D4" w14:textId="77777777" w:rsidR="002B0E5C" w:rsidRPr="00EE58AC" w:rsidRDefault="002B0E5C" w:rsidP="00E45209">
      <w:pPr>
        <w:spacing w:after="0" w:line="240" w:lineRule="auto"/>
        <w:ind w:left="708"/>
        <w:jc w:val="both"/>
        <w:rPr>
          <w:rFonts w:ascii="Lucida Sans Unicode" w:eastAsia="Lucida Sans" w:hAnsi="Lucida Sans Unicode" w:cs="Lucida Sans Unicode"/>
          <w:i/>
          <w:sz w:val="16"/>
          <w:szCs w:val="16"/>
        </w:rPr>
      </w:pPr>
    </w:p>
    <w:p w14:paraId="51EDFC62" w14:textId="253E64B3"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 xml:space="preserve">2. A fin de acreditar la documentación precisada en el inciso c) del párrafo anterior, los partidos políticos integrantes de la </w:t>
      </w:r>
      <w:r w:rsidR="00E45209" w:rsidRPr="00EE58AC">
        <w:rPr>
          <w:rFonts w:ascii="Lucida Sans Unicode" w:eastAsia="Lucida Sans" w:hAnsi="Lucida Sans Unicode" w:cs="Lucida Sans Unicode"/>
          <w:i/>
          <w:sz w:val="16"/>
          <w:szCs w:val="16"/>
        </w:rPr>
        <w:t>coalición</w:t>
      </w:r>
      <w:r w:rsidRPr="00EE58AC">
        <w:rPr>
          <w:rFonts w:ascii="Lucida Sans Unicode" w:eastAsia="Lucida Sans" w:hAnsi="Lucida Sans Unicode" w:cs="Lucida Sans Unicode"/>
          <w:i/>
          <w:sz w:val="16"/>
          <w:szCs w:val="16"/>
        </w:rPr>
        <w:t xml:space="preserve"> deberán proporcionar original o copia certificada de lo siguiente:</w:t>
      </w:r>
    </w:p>
    <w:p w14:paraId="2548F876" w14:textId="77777777" w:rsidR="00E7773D" w:rsidRPr="00EE58AC" w:rsidRDefault="00E7773D" w:rsidP="00E45209">
      <w:pPr>
        <w:spacing w:after="0" w:line="240" w:lineRule="auto"/>
        <w:ind w:left="708"/>
        <w:jc w:val="both"/>
        <w:rPr>
          <w:rFonts w:ascii="Lucida Sans Unicode" w:eastAsia="Lucida Sans" w:hAnsi="Lucida Sans Unicode" w:cs="Lucida Sans Unicode"/>
          <w:i/>
          <w:sz w:val="16"/>
          <w:szCs w:val="16"/>
        </w:rPr>
      </w:pPr>
    </w:p>
    <w:p w14:paraId="31F80D80" w14:textId="1D6ACD0C"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a) Acta de la sesión celebrada por los órganos de dirección nacional, en caso de partidos políticos nacionales y estatal en caso de partidos políticos estatales, que cuenten con las facultades estatuarias, a fin de aprobar que el partido político contienda en coalición, anexando la convocatoria respectiva, orden del día, acta o minuta de la sesión, o en su caso, versión estenográfica y lista de asistencia;</w:t>
      </w:r>
    </w:p>
    <w:p w14:paraId="0A48FC40" w14:textId="77777777" w:rsidR="00E45209" w:rsidRPr="00EE58AC" w:rsidRDefault="00E45209" w:rsidP="00E45209">
      <w:pPr>
        <w:spacing w:after="0" w:line="240" w:lineRule="auto"/>
        <w:ind w:left="708"/>
        <w:jc w:val="both"/>
        <w:rPr>
          <w:rFonts w:ascii="Lucida Sans Unicode" w:eastAsia="Lucida Sans" w:hAnsi="Lucida Sans Unicode" w:cs="Lucida Sans Unicode"/>
          <w:i/>
          <w:sz w:val="16"/>
          <w:szCs w:val="16"/>
        </w:rPr>
      </w:pPr>
    </w:p>
    <w:p w14:paraId="142AAF6F"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b) En su caso, acta de la sesión del órgano competente del partido político, en el cual conste que se aprobó convocar a la instancia facultada para decidir la participación en una coalición, incluyendo convocatoria, orden del día, acta o minuta de la sesión, o en su caso, versión estenográfica y lista de asistencia, y</w:t>
      </w:r>
    </w:p>
    <w:p w14:paraId="3D8E4D1A" w14:textId="77777777" w:rsidR="00E45209" w:rsidRPr="00EE58AC" w:rsidRDefault="00E45209" w:rsidP="00E45209">
      <w:pPr>
        <w:spacing w:after="0" w:line="240" w:lineRule="auto"/>
        <w:ind w:left="708"/>
        <w:jc w:val="both"/>
        <w:rPr>
          <w:rFonts w:ascii="Lucida Sans Unicode" w:eastAsia="Lucida Sans" w:hAnsi="Lucida Sans Unicode" w:cs="Lucida Sans Unicode"/>
          <w:i/>
          <w:sz w:val="16"/>
          <w:szCs w:val="16"/>
        </w:rPr>
      </w:pPr>
    </w:p>
    <w:p w14:paraId="4498F730"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 xml:space="preserve">c) Toda la información y elementos de convicción adicionales que permitan al Instituto o al OPL, verificar que la decisión partidaria de conformar una coalición fue adoptada de conformidad con los estatutos de cada partido político integrante. </w:t>
      </w:r>
    </w:p>
    <w:p w14:paraId="3B4FB951"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w:t>
      </w:r>
    </w:p>
    <w:p w14:paraId="7C8519D6"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045259B0" w14:textId="77777777" w:rsidR="00CC451B" w:rsidRPr="00EE58AC" w:rsidRDefault="006C5088" w:rsidP="00CC451B">
      <w:pPr>
        <w:spacing w:after="0" w:line="240" w:lineRule="auto"/>
        <w:jc w:val="both"/>
        <w:rPr>
          <w:rFonts w:ascii="Lucida Sans Unicode" w:eastAsia="Arial" w:hAnsi="Lucida Sans Unicode" w:cs="Lucida Sans Unicode"/>
          <w:sz w:val="20"/>
          <w:szCs w:val="20"/>
        </w:rPr>
      </w:pPr>
      <w:r w:rsidRPr="00EE58AC">
        <w:rPr>
          <w:rFonts w:ascii="Lucida Sans Unicode" w:eastAsia="Lucida Sans" w:hAnsi="Lucida Sans Unicode" w:cs="Lucida Sans Unicode"/>
          <w:sz w:val="20"/>
          <w:szCs w:val="20"/>
        </w:rPr>
        <w:t xml:space="preserve">Así mismo, </w:t>
      </w:r>
      <w:r w:rsidR="7EA8FD6C" w:rsidRPr="00EE58AC">
        <w:rPr>
          <w:rFonts w:ascii="Lucida Sans Unicode" w:eastAsia="Lucida Sans" w:hAnsi="Lucida Sans Unicode" w:cs="Lucida Sans Unicode"/>
          <w:sz w:val="20"/>
          <w:szCs w:val="20"/>
        </w:rPr>
        <w:t xml:space="preserve">deberá </w:t>
      </w:r>
      <w:r w:rsidRPr="00EE58AC">
        <w:rPr>
          <w:rFonts w:ascii="Lucida Sans Unicode" w:eastAsia="Lucida Sans" w:hAnsi="Lucida Sans Unicode" w:cs="Lucida Sans Unicode"/>
          <w:sz w:val="20"/>
          <w:szCs w:val="20"/>
        </w:rPr>
        <w:t>presentar</w:t>
      </w:r>
      <w:r w:rsidR="4262D1E3" w:rsidRPr="00EE58AC">
        <w:rPr>
          <w:rFonts w:ascii="Lucida Sans Unicode" w:eastAsia="Lucida Sans" w:hAnsi="Lucida Sans Unicode" w:cs="Lucida Sans Unicode"/>
          <w:sz w:val="20"/>
          <w:szCs w:val="20"/>
        </w:rPr>
        <w:t>se</w:t>
      </w:r>
      <w:r w:rsidRPr="00EE58AC">
        <w:rPr>
          <w:rFonts w:ascii="Lucida Sans Unicode" w:eastAsia="Lucida Sans" w:hAnsi="Lucida Sans Unicode" w:cs="Lucida Sans Unicode"/>
          <w:sz w:val="20"/>
          <w:szCs w:val="20"/>
        </w:rPr>
        <w:t xml:space="preserve"> la </w:t>
      </w:r>
      <w:r w:rsidR="21EF7A6D" w:rsidRPr="00EE58AC">
        <w:rPr>
          <w:rFonts w:ascii="Lucida Sans Unicode" w:eastAsia="Lucida Sans" w:hAnsi="Lucida Sans Unicode" w:cs="Lucida Sans Unicode"/>
          <w:sz w:val="20"/>
          <w:szCs w:val="20"/>
        </w:rPr>
        <w:t xml:space="preserve">documentación </w:t>
      </w:r>
      <w:r w:rsidRPr="00EE58AC">
        <w:rPr>
          <w:rFonts w:ascii="Lucida Sans Unicode" w:eastAsia="Lucida Sans" w:hAnsi="Lucida Sans Unicode" w:cs="Lucida Sans Unicode"/>
          <w:sz w:val="20"/>
          <w:szCs w:val="20"/>
        </w:rPr>
        <w:t>referida en el diverso artículo 279, numeral 3 del Reglamento de Elecciones, citado en párrafos precedentes</w:t>
      </w:r>
      <w:r w:rsidR="079BAFD4" w:rsidRPr="00EE58AC">
        <w:rPr>
          <w:rFonts w:ascii="Lucida Sans Unicode" w:eastAsia="Lucida Sans" w:hAnsi="Lucida Sans Unicode" w:cs="Lucida Sans Unicode"/>
          <w:sz w:val="20"/>
          <w:szCs w:val="20"/>
        </w:rPr>
        <w:t>;</w:t>
      </w:r>
      <w:r w:rsidR="00CC451B" w:rsidRPr="00EE58AC">
        <w:rPr>
          <w:rFonts w:ascii="Lucida Sans Unicode" w:eastAsia="Lucida Sans" w:hAnsi="Lucida Sans Unicode" w:cs="Lucida Sans Unicode"/>
          <w:sz w:val="20"/>
          <w:szCs w:val="20"/>
        </w:rPr>
        <w:t xml:space="preserve"> en ese sentido e</w:t>
      </w:r>
      <w:r w:rsidR="00CC451B" w:rsidRPr="00EE58AC">
        <w:rPr>
          <w:rFonts w:ascii="Lucida Sans Unicode" w:eastAsia="Arial" w:hAnsi="Lucida Sans Unicode" w:cs="Lucida Sans Unicode"/>
          <w:sz w:val="20"/>
          <w:szCs w:val="20"/>
        </w:rPr>
        <w:t>l doce de febrero de dos mil veinticuatro, la Secretaría Ejecutiva de este Instituto emitió acuerdo mediante el cual se requirió al representante del partido político Morena, la siguiente documentación:</w:t>
      </w:r>
    </w:p>
    <w:p w14:paraId="5DD66CA9" w14:textId="77777777" w:rsidR="00CC451B" w:rsidRPr="00EE58AC" w:rsidRDefault="00CC451B" w:rsidP="00CC451B">
      <w:pPr>
        <w:spacing w:after="0" w:line="240" w:lineRule="auto"/>
        <w:jc w:val="both"/>
        <w:rPr>
          <w:rFonts w:ascii="Lucida Sans Unicode" w:eastAsia="Arial" w:hAnsi="Lucida Sans Unicode" w:cs="Lucida Sans Unicode"/>
          <w:sz w:val="20"/>
          <w:szCs w:val="20"/>
        </w:rPr>
      </w:pPr>
    </w:p>
    <w:p w14:paraId="3248AE01" w14:textId="78DCE99A" w:rsidR="00CC451B" w:rsidRPr="00EE58AC" w:rsidRDefault="00CC451B" w:rsidP="00840A82">
      <w:pPr>
        <w:pStyle w:val="Prrafodelista"/>
        <w:numPr>
          <w:ilvl w:val="0"/>
          <w:numId w:val="1"/>
        </w:numPr>
        <w:spacing w:after="0" w:line="240" w:lineRule="auto"/>
        <w:jc w:val="both"/>
        <w:rPr>
          <w:rFonts w:ascii="Lucida Sans Unicode" w:eastAsia="Arial" w:hAnsi="Lucida Sans Unicode" w:cs="Lucida Sans Unicode"/>
          <w:sz w:val="20"/>
          <w:szCs w:val="20"/>
        </w:rPr>
      </w:pPr>
      <w:r w:rsidRPr="00EE58AC">
        <w:rPr>
          <w:rFonts w:ascii="Lucida Sans Unicode" w:eastAsia="Arial" w:hAnsi="Lucida Sans Unicode" w:cs="Lucida Sans Unicode"/>
          <w:sz w:val="20"/>
          <w:szCs w:val="20"/>
        </w:rPr>
        <w:t>Documentación que acredite que el órgano competente de cada partido político integrante de la coalición sesionó válidamente y aprobó I. Participar en la coalición respectiva; II. La plataforma electoral, y III. Postular y registrar, como coalición, las candidaturas a los puestos de elección popular;</w:t>
      </w:r>
    </w:p>
    <w:p w14:paraId="6B48B08E" w14:textId="77777777" w:rsidR="0050153A" w:rsidRPr="00EE58AC" w:rsidRDefault="0050153A" w:rsidP="0050153A">
      <w:pPr>
        <w:pStyle w:val="Prrafodelista"/>
        <w:spacing w:after="0" w:line="240" w:lineRule="auto"/>
        <w:jc w:val="both"/>
        <w:rPr>
          <w:rFonts w:ascii="Lucida Sans Unicode" w:eastAsia="Arial" w:hAnsi="Lucida Sans Unicode" w:cs="Lucida Sans Unicode"/>
          <w:sz w:val="20"/>
          <w:szCs w:val="20"/>
        </w:rPr>
      </w:pPr>
    </w:p>
    <w:p w14:paraId="500AD61B" w14:textId="0B1903D2" w:rsidR="00CC451B" w:rsidRPr="00EE58AC" w:rsidRDefault="00CC451B" w:rsidP="00CC451B">
      <w:pPr>
        <w:pStyle w:val="Prrafodelista"/>
        <w:numPr>
          <w:ilvl w:val="0"/>
          <w:numId w:val="1"/>
        </w:numPr>
        <w:spacing w:after="0" w:line="240" w:lineRule="auto"/>
        <w:jc w:val="both"/>
        <w:rPr>
          <w:rFonts w:ascii="Lucida Sans Unicode" w:eastAsia="Arial" w:hAnsi="Lucida Sans Unicode" w:cs="Lucida Sans Unicode"/>
          <w:sz w:val="20"/>
          <w:szCs w:val="20"/>
        </w:rPr>
      </w:pPr>
      <w:r w:rsidRPr="00EE58AC">
        <w:rPr>
          <w:rFonts w:ascii="Lucida Sans Unicode" w:eastAsia="Arial" w:hAnsi="Lucida Sans Unicode" w:cs="Lucida Sans Unicode"/>
          <w:sz w:val="20"/>
          <w:szCs w:val="20"/>
        </w:rPr>
        <w:t>Plataforma Electoral de la coalición, y en su caso, el programa de gobierno que sostendrá la candidatura a la Presidencia de los Estados Unidos Mexicanos, Gubernatura o Presidencia Municipal, en medio impreso y en formato digital con extensión .doc.</w:t>
      </w:r>
    </w:p>
    <w:p w14:paraId="4292CFFD" w14:textId="77777777" w:rsidR="0050153A" w:rsidRPr="00EE58AC" w:rsidRDefault="0050153A" w:rsidP="0050153A">
      <w:pPr>
        <w:pStyle w:val="Prrafodelista"/>
        <w:spacing w:after="0" w:line="240" w:lineRule="auto"/>
        <w:jc w:val="both"/>
        <w:rPr>
          <w:rFonts w:ascii="Lucida Sans Unicode" w:eastAsia="Arial" w:hAnsi="Lucida Sans Unicode" w:cs="Lucida Sans Unicode"/>
          <w:sz w:val="20"/>
          <w:szCs w:val="20"/>
        </w:rPr>
      </w:pPr>
    </w:p>
    <w:p w14:paraId="22B0ED53" w14:textId="42F0BB93" w:rsidR="00CC451B" w:rsidRPr="00EE58AC" w:rsidRDefault="00CC451B" w:rsidP="00840A82">
      <w:pPr>
        <w:pStyle w:val="Prrafodelista"/>
        <w:numPr>
          <w:ilvl w:val="0"/>
          <w:numId w:val="1"/>
        </w:numPr>
        <w:spacing w:after="0" w:line="240" w:lineRule="auto"/>
        <w:jc w:val="both"/>
        <w:rPr>
          <w:rFonts w:ascii="Lucida Sans Unicode" w:eastAsia="Arial" w:hAnsi="Lucida Sans Unicode" w:cs="Lucida Sans Unicode"/>
          <w:sz w:val="20"/>
          <w:szCs w:val="20"/>
        </w:rPr>
      </w:pPr>
      <w:r w:rsidRPr="00EE58AC">
        <w:rPr>
          <w:rFonts w:ascii="Lucida Sans Unicode" w:eastAsia="Lucida Sans" w:hAnsi="Lucida Sans Unicode" w:cs="Lucida Sans Unicode"/>
          <w:iCs/>
          <w:sz w:val="20"/>
          <w:szCs w:val="20"/>
        </w:rPr>
        <w:t>Acta de la sesión celebrada por los órganos de dirección nacional, en caso de partidos políticos nacionales y estatal en caso de partidos políticos estatales, que cuenten con las facultades estatuarias, a fin de aprobar que el partido político contienda en coalición, anexando la convocatoria respectiva, orden del día, acta o minuta de la sesión, o en su caso, versión estenográfica y lista de asistencia;</w:t>
      </w:r>
    </w:p>
    <w:p w14:paraId="0D1F0C48" w14:textId="77777777" w:rsidR="00891490" w:rsidRPr="00EE58AC" w:rsidRDefault="00891490" w:rsidP="00CC451B">
      <w:pPr>
        <w:spacing w:after="0" w:line="240" w:lineRule="auto"/>
        <w:jc w:val="both"/>
        <w:rPr>
          <w:rFonts w:ascii="Lucida Sans Unicode" w:eastAsia="Arial" w:hAnsi="Lucida Sans Unicode" w:cs="Lucida Sans Unicode"/>
          <w:sz w:val="20"/>
          <w:szCs w:val="20"/>
        </w:rPr>
      </w:pPr>
    </w:p>
    <w:p w14:paraId="0D5AB810" w14:textId="2DCCF9A1" w:rsidR="00CC451B" w:rsidRPr="00EE58AC" w:rsidRDefault="00891490" w:rsidP="00CC451B">
      <w:pPr>
        <w:spacing w:after="0" w:line="240" w:lineRule="auto"/>
        <w:jc w:val="both"/>
        <w:rPr>
          <w:rFonts w:ascii="Lucida Sans Unicode" w:eastAsia="Arial" w:hAnsi="Lucida Sans Unicode" w:cs="Lucida Sans Unicode"/>
          <w:sz w:val="20"/>
          <w:szCs w:val="20"/>
        </w:rPr>
      </w:pPr>
      <w:r w:rsidRPr="00EE58AC">
        <w:rPr>
          <w:rFonts w:ascii="Lucida Sans Unicode" w:eastAsia="Arial" w:hAnsi="Lucida Sans Unicode" w:cs="Lucida Sans Unicode"/>
          <w:sz w:val="20"/>
          <w:szCs w:val="20"/>
        </w:rPr>
        <w:t>Dicha</w:t>
      </w:r>
      <w:r w:rsidR="00CC451B" w:rsidRPr="00EE58AC">
        <w:rPr>
          <w:rFonts w:ascii="Lucida Sans Unicode" w:eastAsia="Arial" w:hAnsi="Lucida Sans Unicode" w:cs="Lucida Sans Unicode"/>
          <w:sz w:val="20"/>
          <w:szCs w:val="20"/>
        </w:rPr>
        <w:t xml:space="preserve"> documentación </w:t>
      </w:r>
      <w:r w:rsidRPr="00EE58AC">
        <w:rPr>
          <w:rFonts w:ascii="Lucida Sans Unicode" w:eastAsia="Arial" w:hAnsi="Lucida Sans Unicode" w:cs="Lucida Sans Unicode"/>
          <w:sz w:val="20"/>
          <w:szCs w:val="20"/>
        </w:rPr>
        <w:t xml:space="preserve">se requirió al considerarse </w:t>
      </w:r>
      <w:r w:rsidR="00CC451B" w:rsidRPr="00EE58AC">
        <w:rPr>
          <w:rFonts w:ascii="Lucida Sans Unicode" w:eastAsia="Arial" w:hAnsi="Lucida Sans Unicode" w:cs="Lucida Sans Unicode"/>
          <w:sz w:val="20"/>
          <w:szCs w:val="20"/>
        </w:rPr>
        <w:t>necesaria para resolver respecto de la solicitud de modificación del convenio de coalición; acuerdo que se notificó mediante oficio número 01311/2024 de Secretaría Ejecutiva.</w:t>
      </w:r>
    </w:p>
    <w:p w14:paraId="27132DC0" w14:textId="721F683A" w:rsidR="00891490" w:rsidRPr="00EE58AC" w:rsidRDefault="00891490" w:rsidP="00891490">
      <w:pPr>
        <w:pStyle w:val="pf0"/>
        <w:jc w:val="both"/>
        <w:rPr>
          <w:rFonts w:ascii="Lucida Sans Unicode" w:hAnsi="Lucida Sans Unicode" w:cs="Lucida Sans Unicode"/>
          <w:sz w:val="22"/>
          <w:szCs w:val="22"/>
        </w:rPr>
      </w:pPr>
      <w:r w:rsidRPr="00EE58AC">
        <w:rPr>
          <w:rFonts w:ascii="Lucida Sans Unicode" w:eastAsia="Lucida Sans" w:hAnsi="Lucida Sans Unicode" w:cs="Lucida Sans Unicode"/>
          <w:sz w:val="20"/>
          <w:szCs w:val="20"/>
        </w:rPr>
        <w:t xml:space="preserve">En este sentido y conforme se establece en el </w:t>
      </w:r>
      <w:r w:rsidRPr="00AA48D8">
        <w:rPr>
          <w:rFonts w:ascii="Lucida Sans Unicode" w:eastAsia="Lucida Sans" w:hAnsi="Lucida Sans Unicode" w:cs="Lucida Sans Unicode"/>
          <w:sz w:val="20"/>
          <w:szCs w:val="20"/>
        </w:rPr>
        <w:t xml:space="preserve">punto </w:t>
      </w:r>
      <w:r w:rsidR="00506EB4" w:rsidRPr="00AA48D8">
        <w:rPr>
          <w:rFonts w:ascii="Lucida Sans Unicode" w:eastAsia="Lucida Sans" w:hAnsi="Lucida Sans Unicode" w:cs="Lucida Sans Unicode"/>
          <w:b/>
          <w:bCs/>
          <w:sz w:val="20"/>
          <w:szCs w:val="20"/>
        </w:rPr>
        <w:t>17</w:t>
      </w:r>
      <w:r w:rsidRPr="00AA48D8">
        <w:rPr>
          <w:rFonts w:ascii="Lucida Sans Unicode" w:eastAsia="Lucida Sans" w:hAnsi="Lucida Sans Unicode" w:cs="Lucida Sans Unicode"/>
          <w:sz w:val="20"/>
          <w:szCs w:val="20"/>
        </w:rPr>
        <w:t xml:space="preserve"> de</w:t>
      </w:r>
      <w:r w:rsidRPr="00EE58AC">
        <w:rPr>
          <w:rFonts w:ascii="Lucida Sans Unicode" w:eastAsia="Lucida Sans" w:hAnsi="Lucida Sans Unicode" w:cs="Lucida Sans Unicode"/>
          <w:sz w:val="20"/>
          <w:szCs w:val="20"/>
        </w:rPr>
        <w:t xml:space="preserve"> antecedentes del presente acuerdo, </w:t>
      </w:r>
      <w:r w:rsidRPr="00EE58AC">
        <w:rPr>
          <w:rStyle w:val="cf01"/>
          <w:rFonts w:ascii="Lucida Sans Unicode" w:hAnsi="Lucida Sans Unicode" w:cs="Lucida Sans Unicode"/>
          <w:sz w:val="20"/>
          <w:szCs w:val="20"/>
        </w:rPr>
        <w:t xml:space="preserve">el catorce de febrero de la presente anualidad, se recibió en la Oficialía de Partes de este Instituto Electoral bajo el folio 00560, el escrito signando por Hamlet García Almaguer, en </w:t>
      </w:r>
      <w:r w:rsidRPr="00EE58AC">
        <w:rPr>
          <w:rStyle w:val="cf01"/>
          <w:rFonts w:ascii="Lucida Sans Unicode" w:hAnsi="Lucida Sans Unicode" w:cs="Lucida Sans Unicode"/>
          <w:sz w:val="20"/>
          <w:szCs w:val="20"/>
        </w:rPr>
        <w:lastRenderedPageBreak/>
        <w:t xml:space="preserve">carácter de representante propietario del partido político Morena ante este Instituto mediante el cual da cumplimiento al requerimiento formulado por la Secretaría Ejecutiva. </w:t>
      </w:r>
    </w:p>
    <w:p w14:paraId="663D4D80" w14:textId="77777777" w:rsidR="004E5E8A" w:rsidRPr="00EE58AC" w:rsidRDefault="004E5E8A" w:rsidP="004E5E8A">
      <w:pPr>
        <w:spacing w:after="0" w:line="276" w:lineRule="auto"/>
        <w:jc w:val="both"/>
        <w:rPr>
          <w:rFonts w:ascii="Lucida Sans Unicode" w:hAnsi="Lucida Sans Unicode" w:cs="Lucida Sans Unicode"/>
          <w:sz w:val="20"/>
          <w:szCs w:val="20"/>
        </w:rPr>
      </w:pPr>
      <w:r w:rsidRPr="00EE58AC">
        <w:rPr>
          <w:rFonts w:ascii="Lucida Sans Unicode" w:hAnsi="Lucida Sans Unicode" w:cs="Lucida Sans Unicode"/>
          <w:sz w:val="20"/>
          <w:szCs w:val="20"/>
        </w:rPr>
        <w:t xml:space="preserve">Así las cosas, la documentación a que hace referencia el párrafo anterior, fue verificada por este Instituto, según se da cuenta en la tabla siguiente: </w:t>
      </w:r>
    </w:p>
    <w:p w14:paraId="76C1F232" w14:textId="77777777" w:rsidR="00CC451B" w:rsidRPr="00EE58AC" w:rsidRDefault="00CC451B" w:rsidP="004E5E8A">
      <w:pPr>
        <w:spacing w:after="0" w:line="276" w:lineRule="auto"/>
        <w:jc w:val="both"/>
        <w:rPr>
          <w:rFonts w:ascii="Lucida Sans Unicode" w:hAnsi="Lucida Sans Unicode" w:cs="Lucida Sans Unicode"/>
          <w:sz w:val="20"/>
          <w:szCs w:val="20"/>
        </w:rPr>
      </w:pPr>
    </w:p>
    <w:tbl>
      <w:tblPr>
        <w:tblStyle w:val="Tablaconcuadrcula1"/>
        <w:tblW w:w="5000" w:type="pct"/>
        <w:jc w:val="center"/>
        <w:tblBorders>
          <w:top w:val="single" w:sz="2" w:space="0" w:color="00758D"/>
          <w:left w:val="single" w:sz="2" w:space="0" w:color="00758D"/>
          <w:bottom w:val="single" w:sz="2" w:space="0" w:color="00758D"/>
          <w:right w:val="single" w:sz="2" w:space="0" w:color="00758D"/>
          <w:insideH w:val="single" w:sz="2" w:space="0" w:color="00758D"/>
          <w:insideV w:val="single" w:sz="2" w:space="0" w:color="00758D"/>
        </w:tblBorders>
        <w:tblLook w:val="04A0" w:firstRow="1" w:lastRow="0" w:firstColumn="1" w:lastColumn="0" w:noHBand="0" w:noVBand="1"/>
      </w:tblPr>
      <w:tblGrid>
        <w:gridCol w:w="2334"/>
        <w:gridCol w:w="1809"/>
        <w:gridCol w:w="3374"/>
        <w:gridCol w:w="1428"/>
      </w:tblGrid>
      <w:tr w:rsidR="007658F2" w:rsidRPr="00EE58AC" w14:paraId="6F4A79BF" w14:textId="77777777" w:rsidTr="003E1F21">
        <w:trPr>
          <w:trHeight w:val="300"/>
          <w:jc w:val="center"/>
        </w:trPr>
        <w:tc>
          <w:tcPr>
            <w:tcW w:w="1305" w:type="pct"/>
            <w:shd w:val="clear" w:color="auto" w:fill="00788E"/>
            <w:tcMar>
              <w:left w:w="108" w:type="dxa"/>
              <w:right w:w="108" w:type="dxa"/>
            </w:tcMar>
          </w:tcPr>
          <w:p w14:paraId="4F58B457" w14:textId="77777777" w:rsidR="007658F2" w:rsidRPr="00EE58AC" w:rsidRDefault="007658F2" w:rsidP="00840A82">
            <w:pPr>
              <w:jc w:val="center"/>
              <w:rPr>
                <w:rFonts w:ascii="Lucida Sans Unicode" w:eastAsia="Lucida Sans Unicode" w:hAnsi="Lucida Sans Unicode" w:cs="Lucida Sans Unicode"/>
                <w:color w:val="FFFFFF" w:themeColor="background1"/>
                <w:lang w:val="es-ES"/>
              </w:rPr>
            </w:pPr>
            <w:r w:rsidRPr="00EE58AC">
              <w:rPr>
                <w:rFonts w:ascii="Lucida Sans Unicode" w:eastAsia="Lucida Sans Unicode" w:hAnsi="Lucida Sans Unicode" w:cs="Lucida Sans Unicode"/>
                <w:b/>
                <w:bCs/>
                <w:color w:val="FFFFFF" w:themeColor="background1"/>
                <w:lang w:val="es"/>
              </w:rPr>
              <w:t>REQUISITOS Y FUNDAMENTO</w:t>
            </w:r>
          </w:p>
        </w:tc>
        <w:tc>
          <w:tcPr>
            <w:tcW w:w="1011" w:type="pct"/>
            <w:shd w:val="clear" w:color="auto" w:fill="00788E"/>
            <w:vAlign w:val="center"/>
          </w:tcPr>
          <w:p w14:paraId="190B4ABE" w14:textId="77777777" w:rsidR="007658F2" w:rsidRPr="00EE58AC" w:rsidRDefault="007658F2" w:rsidP="00840A82">
            <w:pPr>
              <w:jc w:val="center"/>
              <w:rPr>
                <w:rFonts w:ascii="Lucida Sans Unicode" w:eastAsia="Lucida Sans Unicode" w:hAnsi="Lucida Sans Unicode" w:cs="Lucida Sans Unicode"/>
                <w:b/>
                <w:bCs/>
                <w:color w:val="FFFFFF" w:themeColor="background1"/>
                <w:lang w:val="es"/>
              </w:rPr>
            </w:pPr>
            <w:r w:rsidRPr="00EE58AC">
              <w:rPr>
                <w:rFonts w:ascii="Lucida Sans Unicode" w:eastAsia="Lucida Sans Unicode" w:hAnsi="Lucida Sans Unicode" w:cs="Lucida Sans Unicode"/>
                <w:b/>
                <w:bCs/>
                <w:color w:val="FFFFFF" w:themeColor="background1"/>
                <w:lang w:val="es"/>
              </w:rPr>
              <w:t>FOLIO Y FECHA</w:t>
            </w:r>
          </w:p>
        </w:tc>
        <w:tc>
          <w:tcPr>
            <w:tcW w:w="1886" w:type="pct"/>
            <w:shd w:val="clear" w:color="auto" w:fill="00788E"/>
            <w:tcMar>
              <w:left w:w="108" w:type="dxa"/>
              <w:right w:w="108" w:type="dxa"/>
            </w:tcMar>
            <w:vAlign w:val="center"/>
          </w:tcPr>
          <w:p w14:paraId="613F2C65" w14:textId="77777777" w:rsidR="007658F2" w:rsidRPr="00EE58AC" w:rsidRDefault="007658F2" w:rsidP="00840A82">
            <w:pPr>
              <w:jc w:val="center"/>
              <w:rPr>
                <w:rFonts w:ascii="Lucida Sans Unicode" w:eastAsia="Lucida Sans Unicode" w:hAnsi="Lucida Sans Unicode" w:cs="Lucida Sans Unicode"/>
                <w:color w:val="FFFFFF" w:themeColor="background1"/>
                <w:lang w:val="es-ES"/>
              </w:rPr>
            </w:pPr>
            <w:r w:rsidRPr="00EE58AC">
              <w:rPr>
                <w:rFonts w:ascii="Lucida Sans Unicode" w:eastAsia="Lucida Sans Unicode" w:hAnsi="Lucida Sans Unicode" w:cs="Lucida Sans Unicode"/>
                <w:b/>
                <w:bCs/>
                <w:color w:val="FFFFFF" w:themeColor="background1"/>
                <w:lang w:val="es"/>
              </w:rPr>
              <w:t>CONTESTACIÓN AL REQUERIMIENTO</w:t>
            </w:r>
          </w:p>
        </w:tc>
        <w:tc>
          <w:tcPr>
            <w:tcW w:w="798" w:type="pct"/>
            <w:shd w:val="clear" w:color="auto" w:fill="00788E"/>
            <w:tcMar>
              <w:left w:w="108" w:type="dxa"/>
              <w:right w:w="108" w:type="dxa"/>
            </w:tcMar>
            <w:vAlign w:val="center"/>
          </w:tcPr>
          <w:p w14:paraId="54160116" w14:textId="77777777" w:rsidR="009F27CE" w:rsidRDefault="007658F2" w:rsidP="00840A82">
            <w:pPr>
              <w:jc w:val="center"/>
              <w:rPr>
                <w:rFonts w:ascii="Lucida Sans Unicode" w:eastAsia="Lucida Sans Unicode" w:hAnsi="Lucida Sans Unicode" w:cs="Lucida Sans Unicode"/>
                <w:b/>
                <w:bCs/>
                <w:color w:val="FFFFFF" w:themeColor="background1"/>
                <w:lang w:val="es-ES"/>
              </w:rPr>
            </w:pPr>
            <w:r w:rsidRPr="00EE58AC">
              <w:rPr>
                <w:rFonts w:ascii="Lucida Sans Unicode" w:eastAsia="Lucida Sans Unicode" w:hAnsi="Lucida Sans Unicode" w:cs="Lucida Sans Unicode"/>
                <w:b/>
                <w:bCs/>
                <w:color w:val="FFFFFF" w:themeColor="background1"/>
                <w:lang w:val="es-ES"/>
              </w:rPr>
              <w:t xml:space="preserve">CUMPLE </w:t>
            </w:r>
          </w:p>
          <w:p w14:paraId="4F970292" w14:textId="5A32840A" w:rsidR="007658F2" w:rsidRPr="00EE58AC" w:rsidRDefault="007658F2" w:rsidP="00840A82">
            <w:pPr>
              <w:jc w:val="center"/>
              <w:rPr>
                <w:rFonts w:ascii="Lucida Sans Unicode" w:eastAsia="Lucida Sans Unicode" w:hAnsi="Lucida Sans Unicode" w:cs="Lucida Sans Unicode"/>
                <w:b/>
                <w:bCs/>
                <w:color w:val="FFFFFF" w:themeColor="background1"/>
                <w:lang w:val="es-ES"/>
              </w:rPr>
            </w:pPr>
            <w:r w:rsidRPr="00EE58AC">
              <w:rPr>
                <w:rFonts w:ascii="Lucida Sans Unicode" w:eastAsia="Lucida Sans Unicode" w:hAnsi="Lucida Sans Unicode" w:cs="Lucida Sans Unicode"/>
                <w:b/>
                <w:bCs/>
                <w:color w:val="FFFFFF" w:themeColor="background1"/>
                <w:lang w:val="es-ES"/>
              </w:rPr>
              <w:t>S</w:t>
            </w:r>
            <w:r w:rsidR="009F27CE">
              <w:rPr>
                <w:rFonts w:ascii="Lucida Sans Unicode" w:eastAsia="Lucida Sans Unicode" w:hAnsi="Lucida Sans Unicode" w:cs="Lucida Sans Unicode"/>
                <w:b/>
                <w:bCs/>
                <w:color w:val="FFFFFF" w:themeColor="background1"/>
                <w:lang w:val="es-ES"/>
              </w:rPr>
              <w:t>Í</w:t>
            </w:r>
            <w:r w:rsidRPr="00EE58AC">
              <w:rPr>
                <w:rFonts w:ascii="Lucida Sans Unicode" w:eastAsia="Lucida Sans Unicode" w:hAnsi="Lucida Sans Unicode" w:cs="Lucida Sans Unicode"/>
                <w:b/>
                <w:bCs/>
                <w:color w:val="FFFFFF" w:themeColor="background1"/>
                <w:lang w:val="es-ES"/>
              </w:rPr>
              <w:t xml:space="preserve"> O NO </w:t>
            </w:r>
          </w:p>
        </w:tc>
      </w:tr>
      <w:tr w:rsidR="007658F2" w:rsidRPr="00EE58AC" w14:paraId="4A6036F1" w14:textId="77777777" w:rsidTr="007658F2">
        <w:trPr>
          <w:trHeight w:val="1559"/>
          <w:jc w:val="center"/>
        </w:trPr>
        <w:tc>
          <w:tcPr>
            <w:tcW w:w="1305" w:type="pct"/>
            <w:vMerge w:val="restart"/>
            <w:tcMar>
              <w:left w:w="108" w:type="dxa"/>
              <w:right w:w="108" w:type="dxa"/>
            </w:tcMar>
            <w:vAlign w:val="center"/>
          </w:tcPr>
          <w:p w14:paraId="172D8502" w14:textId="77777777" w:rsidR="007658F2" w:rsidRPr="00EE58AC" w:rsidRDefault="007658F2" w:rsidP="00840A82">
            <w:pPr>
              <w:jc w:val="both"/>
              <w:rPr>
                <w:rFonts w:ascii="Lucida Sans Unicode" w:eastAsia="Lucida Sans Unicode" w:hAnsi="Lucida Sans Unicode" w:cs="Lucida Sans Unicode"/>
                <w:lang w:val="es"/>
              </w:rPr>
            </w:pPr>
            <w:r w:rsidRPr="00EE58AC">
              <w:rPr>
                <w:rFonts w:ascii="Lucida Sans Unicode" w:eastAsia="Lucida Sans Unicode" w:hAnsi="Lucida Sans Unicode" w:cs="Lucida Sans Unicode"/>
                <w:b/>
                <w:bCs/>
                <w:lang w:val="es"/>
              </w:rPr>
              <w:t>Art. 276; párrafo 1; inciso c)</w:t>
            </w:r>
            <w:r w:rsidRPr="00EE58AC">
              <w:rPr>
                <w:rFonts w:ascii="Lucida Sans Unicode" w:eastAsia="Lucida Sans Unicode" w:hAnsi="Lucida Sans Unicode" w:cs="Lucida Sans Unicode"/>
                <w:lang w:val="es"/>
              </w:rPr>
              <w:t>. Documento que acredite que el órgano competente de cada partido político que integre la coalición sesionó y validó:</w:t>
            </w:r>
          </w:p>
          <w:p w14:paraId="48545180" w14:textId="77777777" w:rsidR="007658F2" w:rsidRPr="00EE58AC" w:rsidRDefault="007658F2" w:rsidP="00840A82">
            <w:pPr>
              <w:jc w:val="both"/>
              <w:rPr>
                <w:rFonts w:ascii="Lucida Sans Unicode" w:eastAsia="Lucida Sans Unicode" w:hAnsi="Lucida Sans Unicode" w:cs="Lucida Sans Unicode"/>
                <w:lang w:val="es"/>
              </w:rPr>
            </w:pPr>
            <w:r w:rsidRPr="00EE58AC">
              <w:rPr>
                <w:rFonts w:ascii="Lucida Sans Unicode" w:eastAsia="Lucida Sans Unicode" w:hAnsi="Lucida Sans Unicode" w:cs="Lucida Sans Unicode"/>
                <w:lang w:val="es"/>
              </w:rPr>
              <w:t>I) Participar en la coalición respectiva;</w:t>
            </w:r>
          </w:p>
          <w:p w14:paraId="65C7890B" w14:textId="77777777" w:rsidR="007658F2" w:rsidRPr="00EE58AC" w:rsidRDefault="007658F2" w:rsidP="00840A82">
            <w:pPr>
              <w:jc w:val="both"/>
              <w:rPr>
                <w:rFonts w:ascii="Lucida Sans Unicode" w:eastAsia="Lucida Sans Unicode" w:hAnsi="Lucida Sans Unicode" w:cs="Lucida Sans Unicode"/>
                <w:lang w:val="es"/>
              </w:rPr>
            </w:pPr>
            <w:r w:rsidRPr="00EE58AC">
              <w:rPr>
                <w:rFonts w:ascii="Lucida Sans Unicode" w:eastAsia="Lucida Sans Unicode" w:hAnsi="Lucida Sans Unicode" w:cs="Lucida Sans Unicode"/>
                <w:lang w:val="es"/>
              </w:rPr>
              <w:t>II) La plataforma electoral, y</w:t>
            </w:r>
          </w:p>
          <w:p w14:paraId="32E15A44" w14:textId="77777777" w:rsidR="007658F2" w:rsidRPr="00EE58AC" w:rsidRDefault="007658F2" w:rsidP="00840A82">
            <w:pPr>
              <w:jc w:val="both"/>
              <w:rPr>
                <w:rFonts w:ascii="Lucida Sans Unicode" w:eastAsia="Lucida Sans Unicode" w:hAnsi="Lucida Sans Unicode" w:cs="Lucida Sans Unicode"/>
                <w:b/>
                <w:bCs/>
                <w:lang w:val="es"/>
              </w:rPr>
            </w:pPr>
            <w:r w:rsidRPr="00EE58AC">
              <w:rPr>
                <w:rFonts w:ascii="Lucida Sans Unicode" w:eastAsia="Lucida Sans Unicode" w:hAnsi="Lucida Sans Unicode" w:cs="Lucida Sans Unicode"/>
                <w:lang w:val="es"/>
              </w:rPr>
              <w:t>III) Postular y registrar, como coalición, a las candidaturas a los puestos de elección popular</w:t>
            </w:r>
          </w:p>
        </w:tc>
        <w:tc>
          <w:tcPr>
            <w:tcW w:w="1011" w:type="pct"/>
            <w:vMerge w:val="restart"/>
          </w:tcPr>
          <w:p w14:paraId="0A50B26E" w14:textId="77777777" w:rsidR="007658F2" w:rsidRPr="00EE58AC" w:rsidRDefault="007658F2" w:rsidP="00840A82">
            <w:pPr>
              <w:jc w:val="both"/>
              <w:rPr>
                <w:rFonts w:ascii="Lucida Sans Unicode" w:eastAsia="Lucida Sans Unicode" w:hAnsi="Lucida Sans Unicode" w:cs="Lucida Sans Unicode"/>
                <w:lang w:val="es-ES"/>
              </w:rPr>
            </w:pPr>
            <w:r w:rsidRPr="00EE58AC">
              <w:rPr>
                <w:rFonts w:ascii="Lucida Sans Unicode" w:eastAsia="Lucida Sans Unicode" w:hAnsi="Lucida Sans Unicode" w:cs="Lucida Sans Unicode"/>
                <w:lang w:val="es-ES"/>
              </w:rPr>
              <w:t xml:space="preserve">Folio </w:t>
            </w:r>
            <w:r w:rsidRPr="00EE58AC">
              <w:rPr>
                <w:rFonts w:ascii="Lucida Sans Unicode" w:eastAsia="Lucida Sans Unicode" w:hAnsi="Lucida Sans Unicode" w:cs="Lucida Sans Unicode"/>
                <w:b/>
                <w:bCs/>
                <w:lang w:val="es-ES"/>
              </w:rPr>
              <w:t>00560</w:t>
            </w:r>
            <w:r w:rsidRPr="00EE58AC">
              <w:rPr>
                <w:rFonts w:ascii="Lucida Sans Unicode" w:eastAsia="Lucida Sans Unicode" w:hAnsi="Lucida Sans Unicode" w:cs="Lucida Sans Unicode"/>
                <w:lang w:val="es-ES"/>
              </w:rPr>
              <w:t xml:space="preserve"> de fecha 14 de febrero de 2024.</w:t>
            </w:r>
          </w:p>
        </w:tc>
        <w:tc>
          <w:tcPr>
            <w:tcW w:w="1886" w:type="pct"/>
            <w:tcMar>
              <w:left w:w="108" w:type="dxa"/>
              <w:right w:w="108" w:type="dxa"/>
            </w:tcMar>
            <w:vAlign w:val="center"/>
          </w:tcPr>
          <w:p w14:paraId="54D9E3A0" w14:textId="77777777" w:rsidR="007658F2" w:rsidRPr="00EE58AC" w:rsidRDefault="007658F2" w:rsidP="00840A82">
            <w:pPr>
              <w:jc w:val="both"/>
              <w:rPr>
                <w:rFonts w:ascii="Lucida Sans Unicode" w:eastAsia="Lucida Sans Unicode" w:hAnsi="Lucida Sans Unicode" w:cs="Lucida Sans Unicode"/>
                <w:lang w:val="es-ES"/>
              </w:rPr>
            </w:pPr>
            <w:r w:rsidRPr="00EE58AC">
              <w:rPr>
                <w:rFonts w:ascii="Lucida Sans Unicode" w:eastAsia="Lucida Sans Unicode" w:hAnsi="Lucida Sans Unicode" w:cs="Lucida Sans Unicode"/>
                <w:b/>
                <w:bCs/>
                <w:lang w:val="es-ES"/>
              </w:rPr>
              <w:t xml:space="preserve">Morena. </w:t>
            </w:r>
            <w:r w:rsidRPr="00EE58AC">
              <w:rPr>
                <w:rFonts w:ascii="Lucida Sans Unicode" w:eastAsia="Lucida Sans Unicode" w:hAnsi="Lucida Sans Unicode" w:cs="Lucida Sans Unicode"/>
                <w:lang w:val="es-ES"/>
              </w:rPr>
              <w:t xml:space="preserve">Se tuvo por presentado mediante acuerdo del Consejo General de este Instituto Electoral identificado con la clave alfanumérica IEPC-ACG-100-2023, en el considerando XIV, párrafo 5, numerales 4 al 57, como si a la letra se insertase. </w:t>
            </w:r>
          </w:p>
        </w:tc>
        <w:tc>
          <w:tcPr>
            <w:tcW w:w="798" w:type="pct"/>
            <w:vMerge w:val="restart"/>
            <w:tcMar>
              <w:left w:w="108" w:type="dxa"/>
              <w:right w:w="108" w:type="dxa"/>
            </w:tcMar>
            <w:vAlign w:val="center"/>
          </w:tcPr>
          <w:p w14:paraId="45FE5DC5" w14:textId="2ACE1F70" w:rsidR="007658F2" w:rsidRPr="00EE58AC" w:rsidRDefault="007658F2" w:rsidP="00840A82">
            <w:pPr>
              <w:jc w:val="both"/>
              <w:rPr>
                <w:rFonts w:ascii="Lucida Sans Unicode" w:eastAsia="Lucida Sans Unicode" w:hAnsi="Lucida Sans Unicode" w:cs="Lucida Sans Unicode"/>
                <w:lang w:val="es-ES"/>
              </w:rPr>
            </w:pPr>
            <w:r w:rsidRPr="00EE58AC">
              <w:rPr>
                <w:rFonts w:ascii="Lucida Sans Unicode" w:eastAsia="Lucida Sans Unicode" w:hAnsi="Lucida Sans Unicode" w:cs="Lucida Sans Unicode"/>
                <w:b/>
                <w:bCs/>
                <w:lang w:val="es-ES"/>
              </w:rPr>
              <w:t>S</w:t>
            </w:r>
            <w:r w:rsidR="009F27CE">
              <w:rPr>
                <w:rFonts w:ascii="Lucida Sans Unicode" w:eastAsia="Lucida Sans Unicode" w:hAnsi="Lucida Sans Unicode" w:cs="Lucida Sans Unicode"/>
                <w:b/>
                <w:bCs/>
                <w:lang w:val="es-ES"/>
              </w:rPr>
              <w:t>Í</w:t>
            </w:r>
            <w:r w:rsidRPr="00EE58AC">
              <w:rPr>
                <w:rFonts w:ascii="Lucida Sans Unicode" w:eastAsia="Lucida Sans Unicode" w:hAnsi="Lucida Sans Unicode" w:cs="Lucida Sans Unicode"/>
                <w:b/>
                <w:bCs/>
                <w:lang w:val="es-ES"/>
              </w:rPr>
              <w:t xml:space="preserve"> CUMPLE</w:t>
            </w:r>
          </w:p>
        </w:tc>
      </w:tr>
      <w:tr w:rsidR="007658F2" w:rsidRPr="00EE58AC" w14:paraId="124230E1" w14:textId="77777777" w:rsidTr="007658F2">
        <w:trPr>
          <w:trHeight w:val="1559"/>
          <w:jc w:val="center"/>
        </w:trPr>
        <w:tc>
          <w:tcPr>
            <w:tcW w:w="1305" w:type="pct"/>
            <w:vMerge/>
            <w:tcMar>
              <w:left w:w="108" w:type="dxa"/>
              <w:right w:w="108" w:type="dxa"/>
            </w:tcMar>
            <w:vAlign w:val="center"/>
          </w:tcPr>
          <w:p w14:paraId="6828965D" w14:textId="77777777" w:rsidR="007658F2" w:rsidRPr="00EE58AC" w:rsidRDefault="007658F2" w:rsidP="00840A82">
            <w:pPr>
              <w:jc w:val="both"/>
              <w:rPr>
                <w:rFonts w:ascii="Lucida Sans Unicode" w:eastAsia="Lucida Sans Unicode" w:hAnsi="Lucida Sans Unicode" w:cs="Lucida Sans Unicode"/>
                <w:b/>
                <w:bCs/>
                <w:lang w:val="es"/>
              </w:rPr>
            </w:pPr>
          </w:p>
        </w:tc>
        <w:tc>
          <w:tcPr>
            <w:tcW w:w="1011" w:type="pct"/>
            <w:vMerge/>
          </w:tcPr>
          <w:p w14:paraId="781D4D51" w14:textId="77777777" w:rsidR="007658F2" w:rsidRPr="00EE58AC" w:rsidRDefault="007658F2" w:rsidP="00840A82">
            <w:pPr>
              <w:jc w:val="both"/>
              <w:rPr>
                <w:rFonts w:ascii="Lucida Sans Unicode" w:eastAsia="Lucida Sans Unicode" w:hAnsi="Lucida Sans Unicode" w:cs="Lucida Sans Unicode"/>
                <w:lang w:val="es-ES"/>
              </w:rPr>
            </w:pPr>
          </w:p>
        </w:tc>
        <w:tc>
          <w:tcPr>
            <w:tcW w:w="1886" w:type="pct"/>
            <w:tcMar>
              <w:left w:w="108" w:type="dxa"/>
              <w:right w:w="108" w:type="dxa"/>
            </w:tcMar>
            <w:vAlign w:val="center"/>
          </w:tcPr>
          <w:p w14:paraId="172C0CF9" w14:textId="77777777" w:rsidR="007658F2" w:rsidRPr="00EE58AC" w:rsidRDefault="007658F2" w:rsidP="00840A82">
            <w:pPr>
              <w:jc w:val="both"/>
              <w:rPr>
                <w:rFonts w:ascii="Lucida Sans Unicode" w:eastAsia="Lucida Sans Unicode" w:hAnsi="Lucida Sans Unicode" w:cs="Lucida Sans Unicode"/>
                <w:lang w:val="es-ES"/>
              </w:rPr>
            </w:pPr>
            <w:r w:rsidRPr="00EE58AC">
              <w:rPr>
                <w:rFonts w:ascii="Lucida Sans Unicode" w:eastAsia="Lucida Sans Unicode" w:hAnsi="Lucida Sans Unicode" w:cs="Lucida Sans Unicode"/>
                <w:b/>
                <w:bCs/>
                <w:lang w:val="es-ES"/>
              </w:rPr>
              <w:t xml:space="preserve">Partido del Trabajo. </w:t>
            </w:r>
            <w:r w:rsidRPr="00EE58AC">
              <w:rPr>
                <w:rFonts w:ascii="Lucida Sans Unicode" w:eastAsia="Lucida Sans Unicode" w:hAnsi="Lucida Sans Unicode" w:cs="Lucida Sans Unicode"/>
                <w:lang w:val="es-ES"/>
              </w:rPr>
              <w:t xml:space="preserve">Se tuvo por presentado mediante acuerdo del Consejo General de este Instituto Electoral identificado con la clave alfanumérica IEPC-ACG-100-2023, en el considerando XIV, párrafo 5, numerales 58 al 66, como si a la letra se insertase. </w:t>
            </w:r>
          </w:p>
        </w:tc>
        <w:tc>
          <w:tcPr>
            <w:tcW w:w="798" w:type="pct"/>
            <w:vMerge/>
            <w:tcMar>
              <w:left w:w="108" w:type="dxa"/>
              <w:right w:w="108" w:type="dxa"/>
            </w:tcMar>
            <w:vAlign w:val="center"/>
          </w:tcPr>
          <w:p w14:paraId="0FFA5958" w14:textId="77777777" w:rsidR="007658F2" w:rsidRPr="00EE58AC" w:rsidRDefault="007658F2" w:rsidP="00840A82">
            <w:pPr>
              <w:jc w:val="both"/>
              <w:rPr>
                <w:rFonts w:ascii="Lucida Sans Unicode" w:eastAsia="Lucida Sans Unicode" w:hAnsi="Lucida Sans Unicode" w:cs="Lucida Sans Unicode"/>
                <w:lang w:val="es-ES"/>
              </w:rPr>
            </w:pPr>
          </w:p>
        </w:tc>
      </w:tr>
      <w:tr w:rsidR="007658F2" w:rsidRPr="00EE58AC" w14:paraId="25418925" w14:textId="77777777" w:rsidTr="007658F2">
        <w:trPr>
          <w:trHeight w:val="1073"/>
          <w:jc w:val="center"/>
        </w:trPr>
        <w:tc>
          <w:tcPr>
            <w:tcW w:w="1305" w:type="pct"/>
            <w:vMerge/>
            <w:tcMar>
              <w:left w:w="108" w:type="dxa"/>
              <w:right w:w="108" w:type="dxa"/>
            </w:tcMar>
            <w:vAlign w:val="center"/>
          </w:tcPr>
          <w:p w14:paraId="1059EC27" w14:textId="77777777" w:rsidR="007658F2" w:rsidRPr="00EE58AC" w:rsidRDefault="007658F2" w:rsidP="00840A82">
            <w:pPr>
              <w:jc w:val="both"/>
              <w:rPr>
                <w:rFonts w:ascii="Lucida Sans Unicode" w:eastAsia="Lucida Sans Unicode" w:hAnsi="Lucida Sans Unicode" w:cs="Lucida Sans Unicode"/>
                <w:b/>
                <w:bCs/>
                <w:lang w:val="es"/>
              </w:rPr>
            </w:pPr>
          </w:p>
        </w:tc>
        <w:tc>
          <w:tcPr>
            <w:tcW w:w="1011" w:type="pct"/>
            <w:vMerge/>
          </w:tcPr>
          <w:p w14:paraId="64C5416C" w14:textId="77777777" w:rsidR="007658F2" w:rsidRPr="00EE58AC" w:rsidRDefault="007658F2" w:rsidP="00840A82">
            <w:pPr>
              <w:jc w:val="both"/>
              <w:rPr>
                <w:rFonts w:ascii="Lucida Sans Unicode" w:eastAsia="Lucida Sans Unicode" w:hAnsi="Lucida Sans Unicode" w:cs="Lucida Sans Unicode"/>
                <w:lang w:val="es-ES"/>
              </w:rPr>
            </w:pPr>
          </w:p>
        </w:tc>
        <w:tc>
          <w:tcPr>
            <w:tcW w:w="1886" w:type="pct"/>
            <w:tcMar>
              <w:left w:w="108" w:type="dxa"/>
              <w:right w:w="108" w:type="dxa"/>
            </w:tcMar>
            <w:vAlign w:val="center"/>
          </w:tcPr>
          <w:p w14:paraId="7E6BC158" w14:textId="262903BA" w:rsidR="007658F2" w:rsidRPr="00EE58AC" w:rsidRDefault="007658F2" w:rsidP="00840A82">
            <w:pPr>
              <w:jc w:val="both"/>
              <w:rPr>
                <w:rFonts w:ascii="Lucida Sans Unicode" w:eastAsia="Lucida Sans Unicode" w:hAnsi="Lucida Sans Unicode" w:cs="Lucida Sans Unicode"/>
                <w:lang w:val="es-ES"/>
              </w:rPr>
            </w:pPr>
            <w:r w:rsidRPr="00EE58AC">
              <w:rPr>
                <w:rFonts w:ascii="Lucida Sans Unicode" w:eastAsia="Lucida Sans Unicode" w:hAnsi="Lucida Sans Unicode" w:cs="Lucida Sans Unicode"/>
                <w:b/>
                <w:bCs/>
                <w:lang w:val="es-ES"/>
              </w:rPr>
              <w:t xml:space="preserve">Hagamos. </w:t>
            </w:r>
            <w:r w:rsidRPr="00EE58AC">
              <w:rPr>
                <w:rFonts w:ascii="Lucida Sans Unicode" w:eastAsia="Lucida Sans Unicode" w:hAnsi="Lucida Sans Unicode" w:cs="Lucida Sans Unicode"/>
                <w:lang w:val="es-ES"/>
              </w:rPr>
              <w:t>Se tuvo por presentado mediante acuerdo del Consejo General de este Instituto Electoral identificado con la clave alfanumérica IEPC-ACG-100-2023, en el considerando XIV, párrafo 5, numerales 67 al 77, como si a la letra se insertase.</w:t>
            </w:r>
            <w:r w:rsidR="003E573D">
              <w:rPr>
                <w:rFonts w:ascii="Lucida Sans Unicode" w:eastAsia="Lucida Sans Unicode" w:hAnsi="Lucida Sans Unicode" w:cs="Lucida Sans Unicode"/>
                <w:lang w:val="es-ES"/>
              </w:rPr>
              <w:t xml:space="preserve"> </w:t>
            </w:r>
          </w:p>
        </w:tc>
        <w:tc>
          <w:tcPr>
            <w:tcW w:w="798" w:type="pct"/>
            <w:vMerge/>
            <w:tcMar>
              <w:left w:w="108" w:type="dxa"/>
              <w:right w:w="108" w:type="dxa"/>
            </w:tcMar>
            <w:vAlign w:val="center"/>
          </w:tcPr>
          <w:p w14:paraId="06E54981" w14:textId="77777777" w:rsidR="007658F2" w:rsidRPr="00EE58AC" w:rsidRDefault="007658F2" w:rsidP="00840A82">
            <w:pPr>
              <w:jc w:val="both"/>
              <w:rPr>
                <w:rFonts w:ascii="Lucida Sans Unicode" w:eastAsia="Lucida Sans Unicode" w:hAnsi="Lucida Sans Unicode" w:cs="Lucida Sans Unicode"/>
                <w:lang w:val="es-ES"/>
              </w:rPr>
            </w:pPr>
          </w:p>
        </w:tc>
      </w:tr>
      <w:tr w:rsidR="007658F2" w:rsidRPr="00EE58AC" w14:paraId="509B26CA" w14:textId="77777777" w:rsidTr="007658F2">
        <w:trPr>
          <w:trHeight w:val="533"/>
          <w:jc w:val="center"/>
        </w:trPr>
        <w:tc>
          <w:tcPr>
            <w:tcW w:w="1305" w:type="pct"/>
            <w:vMerge/>
            <w:tcMar>
              <w:left w:w="108" w:type="dxa"/>
              <w:right w:w="108" w:type="dxa"/>
            </w:tcMar>
            <w:vAlign w:val="center"/>
          </w:tcPr>
          <w:p w14:paraId="5E371B85" w14:textId="77777777" w:rsidR="007658F2" w:rsidRPr="00EE58AC" w:rsidRDefault="007658F2" w:rsidP="00840A82">
            <w:pPr>
              <w:jc w:val="both"/>
              <w:rPr>
                <w:rFonts w:ascii="Lucida Sans Unicode" w:eastAsia="Lucida Sans Unicode" w:hAnsi="Lucida Sans Unicode" w:cs="Lucida Sans Unicode"/>
                <w:b/>
                <w:bCs/>
                <w:lang w:val="es"/>
              </w:rPr>
            </w:pPr>
          </w:p>
        </w:tc>
        <w:tc>
          <w:tcPr>
            <w:tcW w:w="1011" w:type="pct"/>
            <w:vMerge/>
          </w:tcPr>
          <w:p w14:paraId="0327974F" w14:textId="77777777" w:rsidR="007658F2" w:rsidRPr="00EE58AC" w:rsidRDefault="007658F2" w:rsidP="00840A82">
            <w:pPr>
              <w:jc w:val="both"/>
              <w:rPr>
                <w:rFonts w:ascii="Lucida Sans Unicode" w:eastAsia="Lucida Sans Unicode" w:hAnsi="Lucida Sans Unicode" w:cs="Lucida Sans Unicode"/>
                <w:lang w:val="es-ES"/>
              </w:rPr>
            </w:pPr>
          </w:p>
        </w:tc>
        <w:tc>
          <w:tcPr>
            <w:tcW w:w="1886" w:type="pct"/>
            <w:tcMar>
              <w:left w:w="108" w:type="dxa"/>
              <w:right w:w="108" w:type="dxa"/>
            </w:tcMar>
            <w:vAlign w:val="center"/>
          </w:tcPr>
          <w:p w14:paraId="20E46AF2" w14:textId="77777777" w:rsidR="007658F2" w:rsidRPr="00EE58AC" w:rsidRDefault="007658F2" w:rsidP="00840A82">
            <w:pPr>
              <w:jc w:val="both"/>
              <w:rPr>
                <w:rFonts w:ascii="Lucida Sans Unicode" w:eastAsia="Lucida Sans Unicode" w:hAnsi="Lucida Sans Unicode" w:cs="Lucida Sans Unicode"/>
                <w:b/>
                <w:bCs/>
                <w:lang w:val="es-ES"/>
              </w:rPr>
            </w:pPr>
            <w:r w:rsidRPr="00EE58AC">
              <w:rPr>
                <w:rFonts w:ascii="Lucida Sans Unicode" w:eastAsia="Lucida Sans Unicode" w:hAnsi="Lucida Sans Unicode" w:cs="Lucida Sans Unicode"/>
                <w:b/>
                <w:bCs/>
                <w:lang w:val="es-ES"/>
              </w:rPr>
              <w:t xml:space="preserve">Futuro. </w:t>
            </w:r>
            <w:r w:rsidRPr="00EE58AC">
              <w:rPr>
                <w:rFonts w:ascii="Lucida Sans Unicode" w:eastAsia="Lucida Sans Unicode" w:hAnsi="Lucida Sans Unicode" w:cs="Lucida Sans Unicode"/>
                <w:lang w:val="es-ES"/>
              </w:rPr>
              <w:t xml:space="preserve">Se tuvo por presentado mediante acuerdo del Consejo General de este Instituto Electoral identificado con la clave </w:t>
            </w:r>
            <w:r w:rsidRPr="00EE58AC">
              <w:rPr>
                <w:rFonts w:ascii="Lucida Sans Unicode" w:eastAsia="Lucida Sans Unicode" w:hAnsi="Lucida Sans Unicode" w:cs="Lucida Sans Unicode"/>
                <w:lang w:val="es-ES"/>
              </w:rPr>
              <w:lastRenderedPageBreak/>
              <w:t xml:space="preserve">alfanumérica IEPC-ACG-100-2023, en el considerando XIV, párrafo 5, numerales 77 al 85, como si a la letra se insertase. </w:t>
            </w:r>
          </w:p>
        </w:tc>
        <w:tc>
          <w:tcPr>
            <w:tcW w:w="798" w:type="pct"/>
            <w:vMerge/>
            <w:tcMar>
              <w:left w:w="108" w:type="dxa"/>
              <w:right w:w="108" w:type="dxa"/>
            </w:tcMar>
            <w:vAlign w:val="center"/>
          </w:tcPr>
          <w:p w14:paraId="75E79710" w14:textId="77777777" w:rsidR="007658F2" w:rsidRPr="00EE58AC" w:rsidRDefault="007658F2" w:rsidP="00840A82">
            <w:pPr>
              <w:jc w:val="both"/>
              <w:rPr>
                <w:rFonts w:ascii="Lucida Sans Unicode" w:eastAsia="Lucida Sans Unicode" w:hAnsi="Lucida Sans Unicode" w:cs="Lucida Sans Unicode"/>
                <w:lang w:val="es-ES"/>
              </w:rPr>
            </w:pPr>
          </w:p>
        </w:tc>
      </w:tr>
      <w:tr w:rsidR="007658F2" w:rsidRPr="00EE58AC" w14:paraId="405F73D3" w14:textId="77777777" w:rsidTr="007658F2">
        <w:trPr>
          <w:trHeight w:val="532"/>
          <w:jc w:val="center"/>
        </w:trPr>
        <w:tc>
          <w:tcPr>
            <w:tcW w:w="1305" w:type="pct"/>
            <w:vMerge/>
            <w:tcMar>
              <w:left w:w="108" w:type="dxa"/>
              <w:right w:w="108" w:type="dxa"/>
            </w:tcMar>
            <w:vAlign w:val="center"/>
          </w:tcPr>
          <w:p w14:paraId="6B2BF576" w14:textId="77777777" w:rsidR="007658F2" w:rsidRPr="00EE58AC" w:rsidRDefault="007658F2" w:rsidP="00840A82">
            <w:pPr>
              <w:jc w:val="both"/>
              <w:rPr>
                <w:rFonts w:ascii="Lucida Sans Unicode" w:eastAsia="Lucida Sans Unicode" w:hAnsi="Lucida Sans Unicode" w:cs="Lucida Sans Unicode"/>
                <w:b/>
                <w:bCs/>
                <w:lang w:val="es"/>
              </w:rPr>
            </w:pPr>
          </w:p>
        </w:tc>
        <w:tc>
          <w:tcPr>
            <w:tcW w:w="1011" w:type="pct"/>
            <w:vMerge/>
          </w:tcPr>
          <w:p w14:paraId="1074A728" w14:textId="77777777" w:rsidR="007658F2" w:rsidRPr="00EE58AC" w:rsidRDefault="007658F2" w:rsidP="00840A82">
            <w:pPr>
              <w:jc w:val="both"/>
              <w:rPr>
                <w:rFonts w:ascii="Lucida Sans Unicode" w:eastAsia="Lucida Sans Unicode" w:hAnsi="Lucida Sans Unicode" w:cs="Lucida Sans Unicode"/>
                <w:lang w:val="es-ES"/>
              </w:rPr>
            </w:pPr>
          </w:p>
        </w:tc>
        <w:tc>
          <w:tcPr>
            <w:tcW w:w="1886" w:type="pct"/>
            <w:tcMar>
              <w:left w:w="108" w:type="dxa"/>
              <w:right w:w="108" w:type="dxa"/>
            </w:tcMar>
            <w:vAlign w:val="center"/>
          </w:tcPr>
          <w:p w14:paraId="663D6399" w14:textId="77777777" w:rsidR="007658F2" w:rsidRPr="00EE58AC" w:rsidRDefault="007658F2" w:rsidP="00840A82">
            <w:pPr>
              <w:jc w:val="both"/>
              <w:rPr>
                <w:rFonts w:ascii="Lucida Sans Unicode" w:eastAsia="Lucida Sans Unicode" w:hAnsi="Lucida Sans Unicode" w:cs="Lucida Sans Unicode"/>
                <w:lang w:val="es-ES"/>
              </w:rPr>
            </w:pPr>
            <w:r w:rsidRPr="00EE58AC">
              <w:rPr>
                <w:rFonts w:ascii="Lucida Sans Unicode" w:eastAsia="Lucida Sans Unicode" w:hAnsi="Lucida Sans Unicode" w:cs="Lucida Sans Unicode"/>
                <w:b/>
                <w:bCs/>
                <w:lang w:val="es-ES"/>
              </w:rPr>
              <w:t xml:space="preserve">Partido Verde Ecologista de México. </w:t>
            </w:r>
            <w:r w:rsidRPr="00EE58AC">
              <w:rPr>
                <w:rFonts w:ascii="Lucida Sans Unicode" w:eastAsia="Lucida Sans Unicode" w:hAnsi="Lucida Sans Unicode" w:cs="Lucida Sans Unicode"/>
                <w:lang w:val="es-ES"/>
              </w:rPr>
              <w:t xml:space="preserve">Se tuvo por presentado mediante acuerdo del Consejo General de este Instituto Electoral identificado con la clave alfanumérica IEPC-ACG-100-2023, en el considerando XIV, párrafo 5, numeral 86; y párrafo 6 numerales 1 y 2, como si a la letra se insertase. </w:t>
            </w:r>
          </w:p>
        </w:tc>
        <w:tc>
          <w:tcPr>
            <w:tcW w:w="798" w:type="pct"/>
            <w:vMerge/>
            <w:tcMar>
              <w:left w:w="108" w:type="dxa"/>
              <w:right w:w="108" w:type="dxa"/>
            </w:tcMar>
            <w:vAlign w:val="center"/>
          </w:tcPr>
          <w:p w14:paraId="5C22DC04" w14:textId="77777777" w:rsidR="007658F2" w:rsidRPr="00EE58AC" w:rsidRDefault="007658F2" w:rsidP="00840A82">
            <w:pPr>
              <w:jc w:val="both"/>
              <w:rPr>
                <w:rFonts w:ascii="Lucida Sans Unicode" w:eastAsia="Lucida Sans Unicode" w:hAnsi="Lucida Sans Unicode" w:cs="Lucida Sans Unicode"/>
                <w:lang w:val="es-ES"/>
              </w:rPr>
            </w:pPr>
          </w:p>
        </w:tc>
      </w:tr>
      <w:tr w:rsidR="007658F2" w:rsidRPr="00EE58AC" w14:paraId="0F72387E" w14:textId="77777777" w:rsidTr="007658F2">
        <w:trPr>
          <w:trHeight w:val="300"/>
          <w:jc w:val="center"/>
        </w:trPr>
        <w:tc>
          <w:tcPr>
            <w:tcW w:w="1305" w:type="pct"/>
            <w:tcMar>
              <w:left w:w="108" w:type="dxa"/>
              <w:right w:w="108" w:type="dxa"/>
            </w:tcMar>
            <w:vAlign w:val="center"/>
          </w:tcPr>
          <w:p w14:paraId="28EB2E7C" w14:textId="77777777" w:rsidR="007658F2" w:rsidRPr="00EE58AC" w:rsidRDefault="007658F2" w:rsidP="00840A82">
            <w:pPr>
              <w:jc w:val="both"/>
              <w:rPr>
                <w:rFonts w:ascii="Lucida Sans Unicode" w:eastAsia="Lucida Sans Unicode" w:hAnsi="Lucida Sans Unicode" w:cs="Lucida Sans Unicode"/>
                <w:lang w:val="es"/>
              </w:rPr>
            </w:pPr>
            <w:r w:rsidRPr="00EE58AC">
              <w:rPr>
                <w:rFonts w:ascii="Lucida Sans Unicode" w:eastAsia="Lucida Sans Unicode" w:hAnsi="Lucida Sans Unicode" w:cs="Lucida Sans Unicode"/>
                <w:b/>
                <w:bCs/>
                <w:lang w:val="es"/>
              </w:rPr>
              <w:t xml:space="preserve">Art. 276; párrafo 1; inciso </w:t>
            </w:r>
            <w:r w:rsidRPr="00EE58AC">
              <w:rPr>
                <w:rFonts w:ascii="Lucida Sans Unicode" w:eastAsia="Lucida Sans Unicode" w:hAnsi="Lucida Sans Unicode" w:cs="Lucida Sans Unicode"/>
                <w:b/>
                <w:bCs/>
                <w:lang w:val="es-ES"/>
              </w:rPr>
              <w:t>d).</w:t>
            </w:r>
            <w:r w:rsidRPr="00EE58AC">
              <w:rPr>
                <w:rFonts w:ascii="Lucida Sans Unicode" w:eastAsia="Lucida Sans Unicode" w:hAnsi="Lucida Sans Unicode" w:cs="Lucida Sans Unicode"/>
                <w:lang w:val="es-ES"/>
              </w:rPr>
              <w:t xml:space="preserve"> Plataforma Electoral de la coalición y, en su caso, el programa de gobierno que sostendrá la candidatura a la Presidencia de los Estados Unidos Mexicanos, Gubernatura o Presidencia Municipal, en medio impreso y en formato digital con extensión .doc.</w:t>
            </w:r>
          </w:p>
        </w:tc>
        <w:tc>
          <w:tcPr>
            <w:tcW w:w="1011" w:type="pct"/>
          </w:tcPr>
          <w:p w14:paraId="616313CD" w14:textId="77777777" w:rsidR="007658F2" w:rsidRPr="00EE58AC" w:rsidRDefault="007658F2" w:rsidP="00840A82">
            <w:pPr>
              <w:jc w:val="both"/>
              <w:rPr>
                <w:rFonts w:ascii="Lucida Sans Unicode" w:eastAsia="Lucida Sans Unicode" w:hAnsi="Lucida Sans Unicode" w:cs="Lucida Sans Unicode"/>
                <w:lang w:val="es-ES"/>
              </w:rPr>
            </w:pPr>
            <w:r w:rsidRPr="00EE58AC">
              <w:rPr>
                <w:rFonts w:ascii="Lucida Sans Unicode" w:eastAsia="Lucida Sans Unicode" w:hAnsi="Lucida Sans Unicode" w:cs="Lucida Sans Unicode"/>
                <w:lang w:val="es-ES"/>
              </w:rPr>
              <w:t xml:space="preserve">Folio </w:t>
            </w:r>
            <w:r w:rsidRPr="00EE58AC">
              <w:rPr>
                <w:rFonts w:ascii="Lucida Sans Unicode" w:eastAsia="Lucida Sans Unicode" w:hAnsi="Lucida Sans Unicode" w:cs="Lucida Sans Unicode"/>
                <w:b/>
                <w:bCs/>
                <w:lang w:val="es-ES"/>
              </w:rPr>
              <w:t>00560</w:t>
            </w:r>
            <w:r w:rsidRPr="00EE58AC">
              <w:rPr>
                <w:rFonts w:ascii="Lucida Sans Unicode" w:eastAsia="Lucida Sans Unicode" w:hAnsi="Lucida Sans Unicode" w:cs="Lucida Sans Unicode"/>
                <w:lang w:val="es-ES"/>
              </w:rPr>
              <w:t xml:space="preserve"> de fecha 14 de febrero de 2024.</w:t>
            </w:r>
          </w:p>
        </w:tc>
        <w:tc>
          <w:tcPr>
            <w:tcW w:w="1886" w:type="pct"/>
            <w:tcMar>
              <w:left w:w="108" w:type="dxa"/>
              <w:right w:w="108" w:type="dxa"/>
            </w:tcMar>
            <w:vAlign w:val="center"/>
          </w:tcPr>
          <w:p w14:paraId="30FB87A0" w14:textId="77777777" w:rsidR="007658F2" w:rsidRPr="00EE58AC" w:rsidRDefault="007658F2" w:rsidP="00840A82">
            <w:pPr>
              <w:jc w:val="both"/>
              <w:rPr>
                <w:rFonts w:ascii="Lucida Sans Unicode" w:eastAsia="Lucida Sans Unicode" w:hAnsi="Lucida Sans Unicode" w:cs="Lucida Sans Unicode"/>
                <w:lang w:val="es-ES"/>
              </w:rPr>
            </w:pPr>
            <w:r w:rsidRPr="00EE58AC">
              <w:rPr>
                <w:rFonts w:ascii="Lucida Sans Unicode" w:eastAsia="Lucida Sans Unicode" w:hAnsi="Lucida Sans Unicode" w:cs="Lucida Sans Unicode"/>
                <w:lang w:val="es-ES"/>
              </w:rPr>
              <w:t xml:space="preserve">Se tuvo por presentadas cada una de las Plataformas Electorales de los partidos políticos integrantes de la coalición, mediante acuerdo del Consejo General de este Instituto Electoral identificado con la clave alfanumérica IEPC-ACG-100-2023, en el considerando XV inciso d), como si a la letra se insertase. </w:t>
            </w:r>
          </w:p>
          <w:p w14:paraId="3C8ECB09" w14:textId="77777777" w:rsidR="007658F2" w:rsidRPr="00EE58AC" w:rsidRDefault="007658F2" w:rsidP="00840A82">
            <w:pPr>
              <w:jc w:val="both"/>
              <w:rPr>
                <w:rFonts w:ascii="Lucida Sans Unicode" w:eastAsia="Lucida Sans Unicode" w:hAnsi="Lucida Sans Unicode" w:cs="Lucida Sans Unicode"/>
                <w:lang w:val="es-ES"/>
              </w:rPr>
            </w:pPr>
          </w:p>
          <w:p w14:paraId="4D0FDDCD" w14:textId="77777777" w:rsidR="007658F2" w:rsidRPr="00EE58AC" w:rsidRDefault="007658F2" w:rsidP="00840A82">
            <w:pPr>
              <w:jc w:val="both"/>
              <w:rPr>
                <w:rFonts w:ascii="Lucida Sans Unicode" w:eastAsia="Lucida Sans Unicode" w:hAnsi="Lucida Sans Unicode" w:cs="Lucida Sans Unicode"/>
                <w:lang w:val="es"/>
              </w:rPr>
            </w:pPr>
          </w:p>
        </w:tc>
        <w:tc>
          <w:tcPr>
            <w:tcW w:w="798" w:type="pct"/>
            <w:tcMar>
              <w:left w:w="108" w:type="dxa"/>
              <w:right w:w="108" w:type="dxa"/>
            </w:tcMar>
            <w:vAlign w:val="center"/>
          </w:tcPr>
          <w:p w14:paraId="74BCF0E3" w14:textId="44D83BA5" w:rsidR="007658F2" w:rsidRPr="00EE58AC" w:rsidRDefault="007658F2" w:rsidP="00840A82">
            <w:pPr>
              <w:jc w:val="both"/>
              <w:rPr>
                <w:rFonts w:ascii="Lucida Sans Unicode" w:eastAsia="Lucida Sans Unicode" w:hAnsi="Lucida Sans Unicode" w:cs="Lucida Sans Unicode"/>
                <w:b/>
                <w:bCs/>
                <w:lang w:val="es-ES"/>
              </w:rPr>
            </w:pPr>
            <w:r w:rsidRPr="00EE58AC">
              <w:rPr>
                <w:rFonts w:ascii="Lucida Sans Unicode" w:eastAsia="Lucida Sans Unicode" w:hAnsi="Lucida Sans Unicode" w:cs="Lucida Sans Unicode"/>
                <w:b/>
                <w:bCs/>
                <w:lang w:val="es-ES"/>
              </w:rPr>
              <w:t>S</w:t>
            </w:r>
            <w:r w:rsidR="009F27CE">
              <w:rPr>
                <w:rFonts w:ascii="Lucida Sans Unicode" w:eastAsia="Lucida Sans Unicode" w:hAnsi="Lucida Sans Unicode" w:cs="Lucida Sans Unicode"/>
                <w:b/>
                <w:bCs/>
                <w:lang w:val="es-ES"/>
              </w:rPr>
              <w:t>Í</w:t>
            </w:r>
            <w:r w:rsidRPr="00EE58AC">
              <w:rPr>
                <w:rFonts w:ascii="Lucida Sans Unicode" w:eastAsia="Lucida Sans Unicode" w:hAnsi="Lucida Sans Unicode" w:cs="Lucida Sans Unicode"/>
                <w:b/>
                <w:bCs/>
                <w:lang w:val="es-ES"/>
              </w:rPr>
              <w:t xml:space="preserve"> CUMPLE</w:t>
            </w:r>
          </w:p>
        </w:tc>
      </w:tr>
      <w:tr w:rsidR="007658F2" w:rsidRPr="00EE58AC" w14:paraId="7F5B17B0" w14:textId="77777777" w:rsidTr="007658F2">
        <w:trPr>
          <w:trHeight w:val="300"/>
          <w:jc w:val="center"/>
        </w:trPr>
        <w:tc>
          <w:tcPr>
            <w:tcW w:w="1305" w:type="pct"/>
            <w:tcMar>
              <w:left w:w="108" w:type="dxa"/>
              <w:right w:w="108" w:type="dxa"/>
            </w:tcMar>
            <w:vAlign w:val="center"/>
          </w:tcPr>
          <w:p w14:paraId="2BEDEF59" w14:textId="77777777" w:rsidR="007658F2" w:rsidRPr="00EE58AC" w:rsidRDefault="007658F2" w:rsidP="00840A82">
            <w:pPr>
              <w:jc w:val="both"/>
              <w:rPr>
                <w:rFonts w:ascii="Lucida Sans Unicode" w:eastAsia="Lucida Sans Unicode" w:hAnsi="Lucida Sans Unicode" w:cs="Lucida Sans Unicode"/>
                <w:b/>
                <w:bCs/>
                <w:lang w:val="es"/>
              </w:rPr>
            </w:pPr>
            <w:r w:rsidRPr="00EE58AC">
              <w:rPr>
                <w:rFonts w:ascii="Lucida Sans Unicode" w:eastAsia="Lucida Sans Unicode" w:hAnsi="Lucida Sans Unicode" w:cs="Lucida Sans Unicode"/>
                <w:b/>
                <w:bCs/>
                <w:lang w:val="es-ES"/>
              </w:rPr>
              <w:t xml:space="preserve">Art 276; párrafo 2, inciso a). </w:t>
            </w:r>
            <w:r w:rsidRPr="00EE58AC">
              <w:rPr>
                <w:rFonts w:ascii="Lucida Sans Unicode" w:eastAsia="Lucida Sans Unicode" w:hAnsi="Lucida Sans Unicode" w:cs="Lucida Sans Unicode"/>
                <w:lang w:val="es-ES"/>
              </w:rPr>
              <w:t xml:space="preserve">Acta de la sesión celebrada por los órganos de dirección nacional, en caso de partidos políticos nacionales y </w:t>
            </w:r>
            <w:r w:rsidRPr="00EE58AC">
              <w:rPr>
                <w:rFonts w:ascii="Lucida Sans Unicode" w:eastAsia="Lucida Sans Unicode" w:hAnsi="Lucida Sans Unicode" w:cs="Lucida Sans Unicode"/>
                <w:lang w:val="es-ES"/>
              </w:rPr>
              <w:lastRenderedPageBreak/>
              <w:t>estatal en caso de partidos políticos estatales, que cuenten con las facultades estatutarias, a fin de aprobar que el partido político contienda en coalición, anexando la convocatoria respectiva, orden del día, acta o minuta de la sesión, o en su caso, versión estenográfica y lista de asistencia;</w:t>
            </w:r>
          </w:p>
        </w:tc>
        <w:tc>
          <w:tcPr>
            <w:tcW w:w="1011" w:type="pct"/>
          </w:tcPr>
          <w:p w14:paraId="6203FE4D" w14:textId="77777777" w:rsidR="007658F2" w:rsidRPr="00EE58AC" w:rsidRDefault="007658F2" w:rsidP="00840A82">
            <w:pPr>
              <w:jc w:val="both"/>
              <w:rPr>
                <w:rFonts w:ascii="Lucida Sans Unicode" w:eastAsia="Lucida Sans Unicode" w:hAnsi="Lucida Sans Unicode" w:cs="Lucida Sans Unicode"/>
                <w:lang w:val="es-ES"/>
              </w:rPr>
            </w:pPr>
            <w:r w:rsidRPr="00EE58AC">
              <w:rPr>
                <w:rFonts w:ascii="Lucida Sans Unicode" w:eastAsia="Lucida Sans Unicode" w:hAnsi="Lucida Sans Unicode" w:cs="Lucida Sans Unicode"/>
                <w:lang w:val="es-ES"/>
              </w:rPr>
              <w:lastRenderedPageBreak/>
              <w:t xml:space="preserve">Folio </w:t>
            </w:r>
            <w:r w:rsidRPr="00EE58AC">
              <w:rPr>
                <w:rFonts w:ascii="Lucida Sans Unicode" w:eastAsia="Lucida Sans Unicode" w:hAnsi="Lucida Sans Unicode" w:cs="Lucida Sans Unicode"/>
                <w:b/>
                <w:bCs/>
                <w:lang w:val="es-ES"/>
              </w:rPr>
              <w:t>00560</w:t>
            </w:r>
            <w:r w:rsidRPr="00EE58AC">
              <w:rPr>
                <w:rFonts w:ascii="Lucida Sans Unicode" w:eastAsia="Lucida Sans Unicode" w:hAnsi="Lucida Sans Unicode" w:cs="Lucida Sans Unicode"/>
                <w:lang w:val="es-ES"/>
              </w:rPr>
              <w:t xml:space="preserve"> de fecha 14 de febrero de 2024.</w:t>
            </w:r>
          </w:p>
        </w:tc>
        <w:tc>
          <w:tcPr>
            <w:tcW w:w="1886" w:type="pct"/>
            <w:tcMar>
              <w:left w:w="108" w:type="dxa"/>
              <w:right w:w="108" w:type="dxa"/>
            </w:tcMar>
            <w:vAlign w:val="center"/>
          </w:tcPr>
          <w:p w14:paraId="4E3FA910" w14:textId="77777777" w:rsidR="007658F2" w:rsidRPr="00EE58AC" w:rsidRDefault="007658F2" w:rsidP="00840A82">
            <w:pPr>
              <w:jc w:val="both"/>
              <w:rPr>
                <w:rFonts w:ascii="Lucida Sans Unicode" w:eastAsia="Lucida Sans Unicode" w:hAnsi="Lucida Sans Unicode" w:cs="Lucida Sans Unicode"/>
                <w:lang w:val="es-ES"/>
              </w:rPr>
            </w:pPr>
            <w:r w:rsidRPr="00EE58AC">
              <w:rPr>
                <w:rFonts w:ascii="Lucida Sans Unicode" w:eastAsia="Lucida Sans Unicode" w:hAnsi="Lucida Sans Unicode" w:cs="Lucida Sans Unicode"/>
                <w:lang w:val="es-ES"/>
              </w:rPr>
              <w:t xml:space="preserve">Se tuvo por presentada la documentación mediante acuerdo del Consejo General de este Instituto Electoral identificado con la clave alfanumérica IEPC-ACG-100-2023, en el considerando XIV, </w:t>
            </w:r>
            <w:r w:rsidRPr="00EE58AC">
              <w:rPr>
                <w:rFonts w:ascii="Lucida Sans Unicode" w:eastAsia="Lucida Sans Unicode" w:hAnsi="Lucida Sans Unicode" w:cs="Lucida Sans Unicode"/>
                <w:lang w:val="es-ES"/>
              </w:rPr>
              <w:lastRenderedPageBreak/>
              <w:t xml:space="preserve">párrafo 5, numerales 2 al 86, como si a la letra se insertase. </w:t>
            </w:r>
          </w:p>
          <w:p w14:paraId="7B45A386" w14:textId="77777777" w:rsidR="007658F2" w:rsidRPr="00EE58AC" w:rsidRDefault="007658F2" w:rsidP="00840A82">
            <w:pPr>
              <w:jc w:val="both"/>
              <w:rPr>
                <w:rFonts w:ascii="Lucida Sans Unicode" w:eastAsia="Lucida Sans Unicode" w:hAnsi="Lucida Sans Unicode" w:cs="Lucida Sans Unicode"/>
                <w:lang w:val="es-ES"/>
              </w:rPr>
            </w:pPr>
          </w:p>
          <w:p w14:paraId="399F4E48" w14:textId="77777777" w:rsidR="007658F2" w:rsidRPr="00EE58AC" w:rsidRDefault="007658F2" w:rsidP="00840A82">
            <w:pPr>
              <w:jc w:val="both"/>
              <w:rPr>
                <w:rFonts w:ascii="Lucida Sans Unicode" w:eastAsia="Lucida Sans Unicode" w:hAnsi="Lucida Sans Unicode" w:cs="Lucida Sans Unicode"/>
                <w:lang w:val="es-ES"/>
              </w:rPr>
            </w:pPr>
          </w:p>
        </w:tc>
        <w:tc>
          <w:tcPr>
            <w:tcW w:w="798" w:type="pct"/>
            <w:tcMar>
              <w:left w:w="108" w:type="dxa"/>
              <w:right w:w="108" w:type="dxa"/>
            </w:tcMar>
            <w:vAlign w:val="center"/>
          </w:tcPr>
          <w:p w14:paraId="2F8AEAB6" w14:textId="4385327B" w:rsidR="007658F2" w:rsidRPr="00EE58AC" w:rsidRDefault="007658F2" w:rsidP="00840A82">
            <w:pPr>
              <w:jc w:val="both"/>
              <w:rPr>
                <w:rFonts w:ascii="Lucida Sans Unicode" w:eastAsia="Lucida Sans Unicode" w:hAnsi="Lucida Sans Unicode" w:cs="Lucida Sans Unicode"/>
                <w:b/>
                <w:bCs/>
                <w:lang w:val="es-ES"/>
              </w:rPr>
            </w:pPr>
            <w:r w:rsidRPr="00EE58AC">
              <w:rPr>
                <w:rFonts w:ascii="Lucida Sans Unicode" w:eastAsia="Lucida Sans Unicode" w:hAnsi="Lucida Sans Unicode" w:cs="Lucida Sans Unicode"/>
                <w:b/>
                <w:bCs/>
                <w:lang w:val="es-ES"/>
              </w:rPr>
              <w:lastRenderedPageBreak/>
              <w:t>S</w:t>
            </w:r>
            <w:r w:rsidR="009F27CE">
              <w:rPr>
                <w:rFonts w:ascii="Lucida Sans Unicode" w:eastAsia="Lucida Sans Unicode" w:hAnsi="Lucida Sans Unicode" w:cs="Lucida Sans Unicode"/>
                <w:b/>
                <w:bCs/>
                <w:lang w:val="es-ES"/>
              </w:rPr>
              <w:t>Í</w:t>
            </w:r>
            <w:r w:rsidRPr="00EE58AC">
              <w:rPr>
                <w:rFonts w:ascii="Lucida Sans Unicode" w:eastAsia="Lucida Sans Unicode" w:hAnsi="Lucida Sans Unicode" w:cs="Lucida Sans Unicode"/>
                <w:b/>
                <w:bCs/>
                <w:lang w:val="es-ES"/>
              </w:rPr>
              <w:t xml:space="preserve"> CUMPLE</w:t>
            </w:r>
          </w:p>
        </w:tc>
      </w:tr>
    </w:tbl>
    <w:p w14:paraId="55AF3E5E" w14:textId="77777777" w:rsidR="004E5E8A" w:rsidRPr="00EE58AC" w:rsidRDefault="004E5E8A" w:rsidP="00E45209">
      <w:pPr>
        <w:spacing w:after="0" w:line="240" w:lineRule="auto"/>
        <w:jc w:val="both"/>
        <w:rPr>
          <w:rFonts w:ascii="Lucida Sans Unicode" w:eastAsia="Lucida Sans" w:hAnsi="Lucida Sans Unicode" w:cs="Lucida Sans Unicode"/>
          <w:sz w:val="20"/>
          <w:szCs w:val="20"/>
        </w:rPr>
      </w:pPr>
    </w:p>
    <w:p w14:paraId="3EEA34D4" w14:textId="7DB8F9F3"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En este orden de ideas, del escrito</w:t>
      </w:r>
      <w:r w:rsidR="00CF7059" w:rsidRPr="00EE58AC">
        <w:rPr>
          <w:rFonts w:ascii="Lucida Sans Unicode" w:eastAsia="Lucida Sans" w:hAnsi="Lucida Sans Unicode" w:cs="Lucida Sans Unicode"/>
          <w:sz w:val="20"/>
          <w:szCs w:val="20"/>
        </w:rPr>
        <w:t xml:space="preserve"> </w:t>
      </w:r>
      <w:r w:rsidRPr="00EE58AC">
        <w:rPr>
          <w:rFonts w:ascii="Lucida Sans Unicode" w:eastAsia="Lucida Sans" w:hAnsi="Lucida Sans Unicode" w:cs="Lucida Sans Unicode"/>
          <w:sz w:val="20"/>
          <w:szCs w:val="20"/>
        </w:rPr>
        <w:t xml:space="preserve">registrado con número de folio 00525, </w:t>
      </w:r>
      <w:r w:rsidR="00CC451B" w:rsidRPr="00EE58AC">
        <w:rPr>
          <w:rFonts w:ascii="Lucida Sans Unicode" w:eastAsia="Lucida Sans" w:hAnsi="Lucida Sans Unicode" w:cs="Lucida Sans Unicode"/>
          <w:sz w:val="20"/>
          <w:szCs w:val="20"/>
        </w:rPr>
        <w:t xml:space="preserve">así como </w:t>
      </w:r>
      <w:r w:rsidR="00000A60" w:rsidRPr="00EE58AC">
        <w:rPr>
          <w:rFonts w:ascii="Lucida Sans Unicode" w:eastAsia="Lucida Sans" w:hAnsi="Lucida Sans Unicode" w:cs="Lucida Sans Unicode"/>
          <w:sz w:val="20"/>
          <w:szCs w:val="20"/>
        </w:rPr>
        <w:t>d</w:t>
      </w:r>
      <w:r w:rsidR="00CC451B" w:rsidRPr="00EE58AC">
        <w:rPr>
          <w:rFonts w:ascii="Lucida Sans Unicode" w:eastAsia="Lucida Sans" w:hAnsi="Lucida Sans Unicode" w:cs="Lucida Sans Unicode"/>
          <w:sz w:val="20"/>
          <w:szCs w:val="20"/>
        </w:rPr>
        <w:t xml:space="preserve">el </w:t>
      </w:r>
      <w:r w:rsidR="00000A60" w:rsidRPr="00EE58AC">
        <w:rPr>
          <w:rFonts w:ascii="Lucida Sans Unicode" w:eastAsia="Lucida Sans" w:hAnsi="Lucida Sans Unicode" w:cs="Lucida Sans Unicode"/>
          <w:sz w:val="20"/>
          <w:szCs w:val="20"/>
        </w:rPr>
        <w:t>cumplimiento al requerimiento recibido con folio</w:t>
      </w:r>
      <w:r w:rsidR="00CC451B" w:rsidRPr="00EE58AC">
        <w:rPr>
          <w:rFonts w:ascii="Lucida Sans Unicode" w:eastAsia="Lucida Sans" w:hAnsi="Lucida Sans Unicode" w:cs="Lucida Sans Unicode"/>
          <w:sz w:val="20"/>
          <w:szCs w:val="20"/>
        </w:rPr>
        <w:t xml:space="preserve"> 00560, </w:t>
      </w:r>
      <w:r w:rsidRPr="00EE58AC">
        <w:rPr>
          <w:rFonts w:ascii="Lucida Sans Unicode" w:eastAsia="Lucida Sans" w:hAnsi="Lucida Sans Unicode" w:cs="Lucida Sans Unicode"/>
          <w:sz w:val="20"/>
          <w:szCs w:val="20"/>
        </w:rPr>
        <w:t xml:space="preserve">se desprende la finalidad de la solicitud de modificación del convenio de coalición parcial por lo que ve a </w:t>
      </w:r>
      <w:r w:rsidR="28786859" w:rsidRPr="00EE58AC">
        <w:rPr>
          <w:rFonts w:ascii="Lucida Sans Unicode" w:eastAsia="Lucida Sans" w:hAnsi="Lucida Sans Unicode" w:cs="Lucida Sans Unicode"/>
          <w:sz w:val="20"/>
          <w:szCs w:val="20"/>
        </w:rPr>
        <w:t xml:space="preserve">la </w:t>
      </w:r>
      <w:r w:rsidRPr="00EE58AC">
        <w:rPr>
          <w:rFonts w:ascii="Lucida Sans Unicode" w:eastAsia="Lucida Sans" w:hAnsi="Lucida Sans Unicode" w:cs="Lucida Sans Unicode"/>
          <w:sz w:val="20"/>
          <w:szCs w:val="20"/>
        </w:rPr>
        <w:t>postulación de candidaturas a diputaciones locales y munícipes y, en particular</w:t>
      </w:r>
      <w:r w:rsidR="2997B613" w:rsidRPr="00EE58AC">
        <w:rPr>
          <w:rFonts w:ascii="Lucida Sans Unicode" w:eastAsia="Lucida Sans" w:hAnsi="Lucida Sans Unicode" w:cs="Lucida Sans Unicode"/>
          <w:sz w:val="20"/>
          <w:szCs w:val="20"/>
        </w:rPr>
        <w:t>,</w:t>
      </w:r>
      <w:r w:rsidRPr="00EE58AC">
        <w:rPr>
          <w:rFonts w:ascii="Lucida Sans Unicode" w:eastAsia="Lucida Sans" w:hAnsi="Lucida Sans Unicode" w:cs="Lucida Sans Unicode"/>
          <w:sz w:val="20"/>
          <w:szCs w:val="20"/>
        </w:rPr>
        <w:t xml:space="preserve"> al Siglado contenido en el documento que identifican como “Anexo del Convenio de Coalición Sigamos Haciendo Historia en Jalisco que suscriben los partidos políticos Morena, Partido Verde Ecologista de México, Partido del Trabajo, Hagamos y Futuro en el Estado de Jalisco para contender en los ayuntamientos y diputaciones locales en el proceso electoral 2023-2024”. </w:t>
      </w:r>
    </w:p>
    <w:p w14:paraId="39F971EC"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31943A76" w14:textId="20B4369A"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 xml:space="preserve">Así, la modificación solicitada se vincula al convenio de coalición </w:t>
      </w:r>
      <w:r w:rsidR="3A09D590" w:rsidRPr="00EE58AC">
        <w:rPr>
          <w:rFonts w:ascii="Lucida Sans Unicode" w:eastAsia="Lucida Sans" w:hAnsi="Lucida Sans Unicode" w:cs="Lucida Sans Unicode"/>
          <w:sz w:val="20"/>
          <w:szCs w:val="20"/>
        </w:rPr>
        <w:t xml:space="preserve">parcial </w:t>
      </w:r>
      <w:r w:rsidRPr="00EE58AC">
        <w:rPr>
          <w:rFonts w:ascii="Lucida Sans Unicode" w:eastAsia="Lucida Sans" w:hAnsi="Lucida Sans Unicode" w:cs="Lucida Sans Unicode"/>
          <w:sz w:val="20"/>
          <w:szCs w:val="20"/>
        </w:rPr>
        <w:t xml:space="preserve">primigenio (folio 02011), en donde aparece identificada con </w:t>
      </w:r>
      <w:r w:rsidR="00CF7059" w:rsidRPr="00EE58AC">
        <w:rPr>
          <w:rFonts w:ascii="Lucida Sans Unicode" w:eastAsia="Lucida Sans" w:hAnsi="Lucida Sans Unicode" w:cs="Lucida Sans Unicode"/>
          <w:sz w:val="20"/>
          <w:szCs w:val="20"/>
        </w:rPr>
        <w:t>la misma denominación</w:t>
      </w:r>
      <w:r w:rsidRPr="00EE58AC">
        <w:rPr>
          <w:rFonts w:ascii="Lucida Sans Unicode" w:eastAsia="Lucida Sans" w:hAnsi="Lucida Sans Unicode" w:cs="Lucida Sans Unicode"/>
          <w:sz w:val="20"/>
          <w:szCs w:val="20"/>
        </w:rPr>
        <w:t xml:space="preserve">, por la cual los partidos políticos que la </w:t>
      </w:r>
      <w:r w:rsidR="00E45209" w:rsidRPr="00EE58AC">
        <w:rPr>
          <w:rFonts w:ascii="Lucida Sans Unicode" w:eastAsia="Lucida Sans" w:hAnsi="Lucida Sans Unicode" w:cs="Lucida Sans Unicode"/>
          <w:sz w:val="20"/>
          <w:szCs w:val="20"/>
        </w:rPr>
        <w:t>integran</w:t>
      </w:r>
      <w:r w:rsidRPr="00EE58AC">
        <w:rPr>
          <w:rFonts w:ascii="Lucida Sans Unicode" w:eastAsia="Lucida Sans" w:hAnsi="Lucida Sans Unicode" w:cs="Lucida Sans Unicode"/>
          <w:sz w:val="20"/>
          <w:szCs w:val="20"/>
        </w:rPr>
        <w:t xml:space="preserve"> acordaron coaligarse, en las candidaturas a diputaciones en los veinte distritos electorales del estado de Jalisco; mientras que, en lo relativo a munícipes, de acuerdo con el Siglado que anexaron, contenderían en coalición en ciento </w:t>
      </w:r>
      <w:r w:rsidR="00E7773D" w:rsidRPr="00EE58AC">
        <w:rPr>
          <w:rFonts w:ascii="Lucida Sans Unicode" w:eastAsia="Lucida Sans" w:hAnsi="Lucida Sans Unicode" w:cs="Lucida Sans Unicode"/>
          <w:sz w:val="20"/>
          <w:szCs w:val="20"/>
        </w:rPr>
        <w:t>un municipios</w:t>
      </w:r>
      <w:r w:rsidRPr="00EE58AC">
        <w:rPr>
          <w:rFonts w:ascii="Lucida Sans Unicode" w:eastAsia="Lucida Sans" w:hAnsi="Lucida Sans Unicode" w:cs="Lucida Sans Unicode"/>
          <w:sz w:val="20"/>
          <w:szCs w:val="20"/>
          <w:vertAlign w:val="superscript"/>
        </w:rPr>
        <w:footnoteReference w:id="12"/>
      </w:r>
      <w:r w:rsidRPr="00EE58AC">
        <w:rPr>
          <w:rFonts w:ascii="Lucida Sans Unicode" w:eastAsia="Lucida Sans" w:hAnsi="Lucida Sans Unicode" w:cs="Lucida Sans Unicode"/>
          <w:sz w:val="20"/>
          <w:szCs w:val="20"/>
        </w:rPr>
        <w:t xml:space="preserve">. </w:t>
      </w:r>
    </w:p>
    <w:p w14:paraId="1E937E89"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4EE59FAB" w14:textId="77777777" w:rsidR="00743A4A"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Por lo tanto, de la interpretación armónica de l</w:t>
      </w:r>
      <w:r w:rsidR="00CF7059" w:rsidRPr="00EE58AC">
        <w:rPr>
          <w:rFonts w:ascii="Lucida Sans Unicode" w:eastAsia="Lucida Sans" w:hAnsi="Lucida Sans Unicode" w:cs="Lucida Sans Unicode"/>
          <w:sz w:val="20"/>
          <w:szCs w:val="20"/>
        </w:rPr>
        <w:t>o</w:t>
      </w:r>
      <w:r w:rsidRPr="00EE58AC">
        <w:rPr>
          <w:rFonts w:ascii="Lucida Sans Unicode" w:eastAsia="Lucida Sans" w:hAnsi="Lucida Sans Unicode" w:cs="Lucida Sans Unicode"/>
          <w:sz w:val="20"/>
          <w:szCs w:val="20"/>
        </w:rPr>
        <w:t>s mencionad</w:t>
      </w:r>
      <w:r w:rsidR="00CF7059" w:rsidRPr="00EE58AC">
        <w:rPr>
          <w:rFonts w:ascii="Lucida Sans Unicode" w:eastAsia="Lucida Sans" w:hAnsi="Lucida Sans Unicode" w:cs="Lucida Sans Unicode"/>
          <w:sz w:val="20"/>
          <w:szCs w:val="20"/>
        </w:rPr>
        <w:t>o</w:t>
      </w:r>
      <w:r w:rsidRPr="00EE58AC">
        <w:rPr>
          <w:rFonts w:ascii="Lucida Sans Unicode" w:eastAsia="Lucida Sans" w:hAnsi="Lucida Sans Unicode" w:cs="Lucida Sans Unicode"/>
          <w:sz w:val="20"/>
          <w:szCs w:val="20"/>
        </w:rPr>
        <w:t xml:space="preserve">s “Anexos” (folios 02011 y 00525), se concluye que, el efecto de la modificación es ratificar que contenderán juntos en </w:t>
      </w:r>
      <w:r w:rsidRPr="00EE58AC">
        <w:rPr>
          <w:rFonts w:ascii="Lucida Sans Unicode" w:eastAsia="Lucida Sans" w:hAnsi="Lucida Sans Unicode" w:cs="Lucida Sans Unicode"/>
          <w:sz w:val="20"/>
          <w:szCs w:val="20"/>
        </w:rPr>
        <w:lastRenderedPageBreak/>
        <w:t xml:space="preserve">los veinte distritos electorales; coaligarse en noventa y dos municipios, </w:t>
      </w:r>
      <w:r w:rsidR="007737FA" w:rsidRPr="00EE58AC">
        <w:rPr>
          <w:rStyle w:val="cf01"/>
          <w:rFonts w:ascii="Lucida Sans Unicode" w:hAnsi="Lucida Sans Unicode" w:cs="Lucida Sans Unicode"/>
          <w:sz w:val="20"/>
          <w:szCs w:val="20"/>
        </w:rPr>
        <w:t xml:space="preserve">para lo cual se excluyen del listado original los once municipios </w:t>
      </w:r>
      <w:r w:rsidRPr="00EE58AC">
        <w:rPr>
          <w:rFonts w:ascii="Lucida Sans Unicode" w:eastAsia="Lucida Sans" w:hAnsi="Lucida Sans Unicode" w:cs="Lucida Sans Unicode"/>
          <w:sz w:val="20"/>
          <w:szCs w:val="20"/>
        </w:rPr>
        <w:t>que ya fueron aprobados en el Siglado, mencionado en el párrafo precedente,</w:t>
      </w:r>
      <w:r w:rsidR="00E45209" w:rsidRPr="00EE58AC">
        <w:rPr>
          <w:rFonts w:ascii="Lucida Sans Unicode" w:eastAsia="Lucida Sans" w:hAnsi="Lucida Sans Unicode" w:cs="Lucida Sans Unicode"/>
          <w:sz w:val="20"/>
          <w:szCs w:val="20"/>
        </w:rPr>
        <w:t xml:space="preserve"> </w:t>
      </w:r>
      <w:r w:rsidRPr="00EE58AC">
        <w:rPr>
          <w:rFonts w:ascii="Lucida Sans Unicode" w:eastAsia="Lucida Sans" w:hAnsi="Lucida Sans Unicode" w:cs="Lucida Sans Unicode"/>
          <w:sz w:val="20"/>
          <w:szCs w:val="20"/>
        </w:rPr>
        <w:t xml:space="preserve">y de los cuales se da cuenta en el acuerdo IEPC-ACG-100/2023, mismo que se refiere en el antecedente </w:t>
      </w:r>
      <w:r w:rsidRPr="00EE58AC">
        <w:rPr>
          <w:rFonts w:ascii="Lucida Sans Unicode" w:eastAsia="Lucida Sans" w:hAnsi="Lucida Sans Unicode" w:cs="Lucida Sans Unicode"/>
          <w:b/>
          <w:bCs/>
          <w:sz w:val="20"/>
          <w:szCs w:val="20"/>
        </w:rPr>
        <w:t>10</w:t>
      </w:r>
      <w:r w:rsidRPr="00EE58AC">
        <w:rPr>
          <w:rFonts w:ascii="Lucida Sans Unicode" w:eastAsia="Lucida Sans" w:hAnsi="Lucida Sans Unicode" w:cs="Lucida Sans Unicode"/>
          <w:sz w:val="20"/>
          <w:szCs w:val="20"/>
        </w:rPr>
        <w:t>, siendo estos:</w:t>
      </w:r>
    </w:p>
    <w:p w14:paraId="466A0B13" w14:textId="77777777" w:rsidR="00743A4A" w:rsidRDefault="00743A4A" w:rsidP="00E45209">
      <w:pPr>
        <w:spacing w:after="0" w:line="240" w:lineRule="auto"/>
        <w:jc w:val="both"/>
        <w:rPr>
          <w:rFonts w:ascii="Lucida Sans Unicode" w:eastAsia="Lucida Sans" w:hAnsi="Lucida Sans Unicode" w:cs="Lucida Sans Unicode"/>
          <w:sz w:val="20"/>
          <w:szCs w:val="20"/>
        </w:rPr>
      </w:pPr>
    </w:p>
    <w:tbl>
      <w:tblPr>
        <w:tblStyle w:val="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9"/>
        <w:gridCol w:w="7242"/>
      </w:tblGrid>
      <w:tr w:rsidR="00DF2B9E" w:rsidRPr="00EE58AC" w14:paraId="4AA068EA" w14:textId="77777777" w:rsidTr="00684DA1">
        <w:trPr>
          <w:jc w:val="center"/>
        </w:trPr>
        <w:tc>
          <w:tcPr>
            <w:tcW w:w="5000" w:type="pct"/>
            <w:gridSpan w:val="2"/>
            <w:shd w:val="clear" w:color="auto" w:fill="00778E"/>
          </w:tcPr>
          <w:p w14:paraId="46807F4C" w14:textId="7D93E7D4" w:rsidR="00DF2B9E" w:rsidRPr="00EE58AC" w:rsidRDefault="00DF2B9E" w:rsidP="002E2924">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color w:val="FFFFFF"/>
                <w:sz w:val="16"/>
                <w:szCs w:val="16"/>
              </w:rPr>
              <w:t xml:space="preserve">MUNICIPIOS QUE </w:t>
            </w:r>
            <w:r w:rsidR="003E09F9">
              <w:rPr>
                <w:rFonts w:ascii="Lucida Sans Unicode" w:eastAsia="Lucida Sans" w:hAnsi="Lucida Sans Unicode" w:cs="Lucida Sans Unicode"/>
                <w:b/>
                <w:color w:val="FFFFFF"/>
                <w:sz w:val="16"/>
                <w:szCs w:val="16"/>
              </w:rPr>
              <w:t>NO INTEGRAN</w:t>
            </w:r>
            <w:r w:rsidRPr="00EE58AC">
              <w:rPr>
                <w:rFonts w:ascii="Lucida Sans Unicode" w:eastAsia="Lucida Sans" w:hAnsi="Lucida Sans Unicode" w:cs="Lucida Sans Unicode"/>
                <w:b/>
                <w:color w:val="FFFFFF"/>
                <w:sz w:val="16"/>
                <w:szCs w:val="16"/>
              </w:rPr>
              <w:t xml:space="preserve"> LA COALICIÓN “SIGAMOS HACIENDO HISTORIA EN JALISCO” PARA LA ELECCIÓN DE MUNÍCIPES, EN EL PROCESO ELECTORAL LOCAL CONCURRENTE 2023-2024</w:t>
            </w:r>
          </w:p>
        </w:tc>
      </w:tr>
      <w:tr w:rsidR="003E09F9" w:rsidRPr="00EE58AC" w14:paraId="10F06249" w14:textId="77777777" w:rsidTr="00684DA1">
        <w:trPr>
          <w:jc w:val="center"/>
        </w:trPr>
        <w:tc>
          <w:tcPr>
            <w:tcW w:w="950" w:type="pct"/>
            <w:shd w:val="clear" w:color="auto" w:fill="00778E"/>
          </w:tcPr>
          <w:p w14:paraId="06E5BED7" w14:textId="3BD24E6A" w:rsidR="003E09F9" w:rsidRPr="00EE58AC" w:rsidRDefault="003E09F9" w:rsidP="003E1F21">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NO.</w:t>
            </w:r>
          </w:p>
        </w:tc>
        <w:tc>
          <w:tcPr>
            <w:tcW w:w="4050" w:type="pct"/>
            <w:shd w:val="clear" w:color="auto" w:fill="00778E"/>
          </w:tcPr>
          <w:p w14:paraId="6E215CC2" w14:textId="0E0519AC" w:rsidR="003E09F9" w:rsidRPr="00EE58AC" w:rsidRDefault="003E09F9" w:rsidP="003E1F21">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MUNICIPIO</w:t>
            </w:r>
          </w:p>
        </w:tc>
      </w:tr>
      <w:tr w:rsidR="003E09F9" w:rsidRPr="00EE58AC" w14:paraId="644AA3A5" w14:textId="77777777" w:rsidTr="00684DA1">
        <w:trPr>
          <w:jc w:val="center"/>
        </w:trPr>
        <w:tc>
          <w:tcPr>
            <w:tcW w:w="950" w:type="pct"/>
          </w:tcPr>
          <w:p w14:paraId="70F73BE5" w14:textId="77777777" w:rsidR="003E09F9" w:rsidRPr="005F2A49" w:rsidRDefault="003E09F9" w:rsidP="003E1F21">
            <w:pPr>
              <w:jc w:val="center"/>
              <w:rPr>
                <w:rFonts w:ascii="Lucida Sans Unicode" w:eastAsia="Lucida Sans" w:hAnsi="Lucida Sans Unicode" w:cs="Lucida Sans Unicode"/>
                <w:b/>
                <w:bCs/>
                <w:sz w:val="16"/>
                <w:szCs w:val="16"/>
              </w:rPr>
            </w:pPr>
            <w:r w:rsidRPr="005F2A49">
              <w:rPr>
                <w:rFonts w:ascii="Lucida Sans Unicode" w:eastAsia="Lucida Sans" w:hAnsi="Lucida Sans Unicode" w:cs="Lucida Sans Unicode"/>
                <w:b/>
                <w:bCs/>
                <w:sz w:val="16"/>
                <w:szCs w:val="16"/>
              </w:rPr>
              <w:t>1</w:t>
            </w:r>
          </w:p>
        </w:tc>
        <w:tc>
          <w:tcPr>
            <w:tcW w:w="4050" w:type="pct"/>
          </w:tcPr>
          <w:p w14:paraId="3D46E84D" w14:textId="72504AA3" w:rsidR="003E09F9" w:rsidRPr="00EE58AC" w:rsidRDefault="00134E7C" w:rsidP="003E1F21">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ATENGUILLO</w:t>
            </w:r>
          </w:p>
        </w:tc>
      </w:tr>
      <w:tr w:rsidR="003E09F9" w:rsidRPr="00EE58AC" w14:paraId="6FB98A59" w14:textId="77777777" w:rsidTr="00684DA1">
        <w:trPr>
          <w:jc w:val="center"/>
        </w:trPr>
        <w:tc>
          <w:tcPr>
            <w:tcW w:w="950" w:type="pct"/>
          </w:tcPr>
          <w:p w14:paraId="59F69616" w14:textId="4071D2ED" w:rsidR="003E09F9" w:rsidRPr="005F2A49" w:rsidRDefault="003E09F9" w:rsidP="003E1F21">
            <w:pPr>
              <w:jc w:val="center"/>
              <w:rPr>
                <w:rFonts w:ascii="Lucida Sans Unicode" w:eastAsia="Lucida Sans" w:hAnsi="Lucida Sans Unicode" w:cs="Lucida Sans Unicode"/>
                <w:b/>
                <w:bCs/>
                <w:sz w:val="16"/>
                <w:szCs w:val="16"/>
              </w:rPr>
            </w:pPr>
            <w:r w:rsidRPr="005F2A49">
              <w:rPr>
                <w:rFonts w:ascii="Lucida Sans Unicode" w:eastAsia="Lucida Sans" w:hAnsi="Lucida Sans Unicode" w:cs="Lucida Sans Unicode"/>
                <w:b/>
                <w:bCs/>
                <w:sz w:val="16"/>
                <w:szCs w:val="16"/>
              </w:rPr>
              <w:t>2</w:t>
            </w:r>
          </w:p>
        </w:tc>
        <w:tc>
          <w:tcPr>
            <w:tcW w:w="4050" w:type="pct"/>
          </w:tcPr>
          <w:p w14:paraId="63E8A973" w14:textId="79167D0E" w:rsidR="003E09F9" w:rsidRPr="00EE58AC" w:rsidRDefault="00134E7C" w:rsidP="003E1F21">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AUTLÁN DE NAVARRO</w:t>
            </w:r>
          </w:p>
        </w:tc>
      </w:tr>
      <w:tr w:rsidR="003E09F9" w:rsidRPr="00EE58AC" w14:paraId="5B6563A1" w14:textId="77777777" w:rsidTr="00684DA1">
        <w:trPr>
          <w:jc w:val="center"/>
        </w:trPr>
        <w:tc>
          <w:tcPr>
            <w:tcW w:w="950" w:type="pct"/>
          </w:tcPr>
          <w:p w14:paraId="196BDB45" w14:textId="69B5ABE8" w:rsidR="003E09F9" w:rsidRPr="005F2A49" w:rsidRDefault="003E09F9" w:rsidP="003E1F21">
            <w:pPr>
              <w:jc w:val="center"/>
              <w:rPr>
                <w:rFonts w:ascii="Lucida Sans Unicode" w:eastAsia="Lucida Sans" w:hAnsi="Lucida Sans Unicode" w:cs="Lucida Sans Unicode"/>
                <w:b/>
                <w:bCs/>
                <w:sz w:val="16"/>
                <w:szCs w:val="16"/>
              </w:rPr>
            </w:pPr>
            <w:r w:rsidRPr="005F2A49">
              <w:rPr>
                <w:rFonts w:ascii="Lucida Sans Unicode" w:eastAsia="Lucida Sans" w:hAnsi="Lucida Sans Unicode" w:cs="Lucida Sans Unicode"/>
                <w:b/>
                <w:bCs/>
                <w:sz w:val="16"/>
                <w:szCs w:val="16"/>
              </w:rPr>
              <w:t>3</w:t>
            </w:r>
          </w:p>
        </w:tc>
        <w:tc>
          <w:tcPr>
            <w:tcW w:w="4050" w:type="pct"/>
          </w:tcPr>
          <w:p w14:paraId="59C7A72E" w14:textId="1D6C005C" w:rsidR="003E09F9" w:rsidRPr="00EE58AC" w:rsidRDefault="00134E7C" w:rsidP="003E1F21">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CHAPALA</w:t>
            </w:r>
          </w:p>
        </w:tc>
      </w:tr>
      <w:tr w:rsidR="003E09F9" w:rsidRPr="00EE58AC" w14:paraId="270C72E1" w14:textId="77777777" w:rsidTr="00684DA1">
        <w:trPr>
          <w:jc w:val="center"/>
        </w:trPr>
        <w:tc>
          <w:tcPr>
            <w:tcW w:w="950" w:type="pct"/>
          </w:tcPr>
          <w:p w14:paraId="7048B355" w14:textId="7990CD00" w:rsidR="003E09F9" w:rsidRPr="005F2A49" w:rsidRDefault="003E09F9" w:rsidP="003E1F21">
            <w:pPr>
              <w:jc w:val="center"/>
              <w:rPr>
                <w:rFonts w:ascii="Lucida Sans Unicode" w:eastAsia="Lucida Sans" w:hAnsi="Lucida Sans Unicode" w:cs="Lucida Sans Unicode"/>
                <w:b/>
                <w:bCs/>
                <w:sz w:val="16"/>
                <w:szCs w:val="16"/>
              </w:rPr>
            </w:pPr>
            <w:r w:rsidRPr="005F2A49">
              <w:rPr>
                <w:rFonts w:ascii="Lucida Sans Unicode" w:eastAsia="Lucida Sans" w:hAnsi="Lucida Sans Unicode" w:cs="Lucida Sans Unicode"/>
                <w:b/>
                <w:bCs/>
                <w:sz w:val="16"/>
                <w:szCs w:val="16"/>
              </w:rPr>
              <w:t>4</w:t>
            </w:r>
          </w:p>
        </w:tc>
        <w:tc>
          <w:tcPr>
            <w:tcW w:w="4050" w:type="pct"/>
          </w:tcPr>
          <w:p w14:paraId="3014BFBD" w14:textId="570DAD20" w:rsidR="003E09F9" w:rsidRPr="00EE58AC" w:rsidRDefault="00134E7C" w:rsidP="003E1F21">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IXTLAHUCÁN DE LOS MEMBRILLOS</w:t>
            </w:r>
          </w:p>
        </w:tc>
      </w:tr>
      <w:tr w:rsidR="003E09F9" w:rsidRPr="00EE58AC" w14:paraId="3DC6F83F" w14:textId="77777777" w:rsidTr="00684DA1">
        <w:trPr>
          <w:jc w:val="center"/>
        </w:trPr>
        <w:tc>
          <w:tcPr>
            <w:tcW w:w="950" w:type="pct"/>
          </w:tcPr>
          <w:p w14:paraId="44285BA5" w14:textId="43158484" w:rsidR="003E09F9" w:rsidRPr="005F2A49" w:rsidRDefault="003E09F9" w:rsidP="003E1F21">
            <w:pPr>
              <w:jc w:val="center"/>
              <w:rPr>
                <w:rFonts w:ascii="Lucida Sans Unicode" w:eastAsia="Lucida Sans" w:hAnsi="Lucida Sans Unicode" w:cs="Lucida Sans Unicode"/>
                <w:b/>
                <w:bCs/>
                <w:sz w:val="16"/>
                <w:szCs w:val="16"/>
              </w:rPr>
            </w:pPr>
            <w:r w:rsidRPr="005F2A49">
              <w:rPr>
                <w:rFonts w:ascii="Lucida Sans Unicode" w:eastAsia="Lucida Sans" w:hAnsi="Lucida Sans Unicode" w:cs="Lucida Sans Unicode"/>
                <w:b/>
                <w:bCs/>
                <w:sz w:val="16"/>
                <w:szCs w:val="16"/>
              </w:rPr>
              <w:t>5</w:t>
            </w:r>
          </w:p>
        </w:tc>
        <w:tc>
          <w:tcPr>
            <w:tcW w:w="4050" w:type="pct"/>
          </w:tcPr>
          <w:p w14:paraId="5B50973D" w14:textId="14087214" w:rsidR="003E09F9" w:rsidRPr="00EE58AC" w:rsidRDefault="00134E7C" w:rsidP="003E1F21">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OCOTLÁN</w:t>
            </w:r>
          </w:p>
        </w:tc>
      </w:tr>
      <w:tr w:rsidR="003E09F9" w:rsidRPr="00EE58AC" w14:paraId="0261D5FF" w14:textId="77777777" w:rsidTr="00684DA1">
        <w:trPr>
          <w:jc w:val="center"/>
        </w:trPr>
        <w:tc>
          <w:tcPr>
            <w:tcW w:w="950" w:type="pct"/>
          </w:tcPr>
          <w:p w14:paraId="1EE61D28" w14:textId="2B899E30" w:rsidR="003E09F9" w:rsidRPr="005F2A49" w:rsidRDefault="003E09F9" w:rsidP="003E1F21">
            <w:pPr>
              <w:jc w:val="center"/>
              <w:rPr>
                <w:rFonts w:ascii="Lucida Sans Unicode" w:eastAsia="Lucida Sans" w:hAnsi="Lucida Sans Unicode" w:cs="Lucida Sans Unicode"/>
                <w:b/>
                <w:bCs/>
                <w:sz w:val="16"/>
                <w:szCs w:val="16"/>
              </w:rPr>
            </w:pPr>
            <w:r w:rsidRPr="005F2A49">
              <w:rPr>
                <w:rFonts w:ascii="Lucida Sans Unicode" w:eastAsia="Lucida Sans" w:hAnsi="Lucida Sans Unicode" w:cs="Lucida Sans Unicode"/>
                <w:b/>
                <w:bCs/>
                <w:sz w:val="16"/>
                <w:szCs w:val="16"/>
              </w:rPr>
              <w:t>6</w:t>
            </w:r>
          </w:p>
        </w:tc>
        <w:tc>
          <w:tcPr>
            <w:tcW w:w="4050" w:type="pct"/>
          </w:tcPr>
          <w:p w14:paraId="7CF94891" w14:textId="4AB823D0" w:rsidR="003E09F9" w:rsidRPr="00EE58AC" w:rsidRDefault="00134E7C" w:rsidP="003E1F21">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PONCITLÁN</w:t>
            </w:r>
          </w:p>
        </w:tc>
      </w:tr>
      <w:tr w:rsidR="003E09F9" w:rsidRPr="00EE58AC" w14:paraId="59298517" w14:textId="77777777" w:rsidTr="00684DA1">
        <w:trPr>
          <w:jc w:val="center"/>
        </w:trPr>
        <w:tc>
          <w:tcPr>
            <w:tcW w:w="950" w:type="pct"/>
          </w:tcPr>
          <w:p w14:paraId="1DCA1017" w14:textId="59864FEF" w:rsidR="003E09F9" w:rsidRPr="005F2A49" w:rsidRDefault="003E09F9" w:rsidP="003E1F21">
            <w:pPr>
              <w:jc w:val="center"/>
              <w:rPr>
                <w:rFonts w:ascii="Lucida Sans Unicode" w:eastAsia="Lucida Sans" w:hAnsi="Lucida Sans Unicode" w:cs="Lucida Sans Unicode"/>
                <w:b/>
                <w:bCs/>
                <w:sz w:val="16"/>
                <w:szCs w:val="16"/>
              </w:rPr>
            </w:pPr>
            <w:r w:rsidRPr="005F2A49">
              <w:rPr>
                <w:rFonts w:ascii="Lucida Sans Unicode" w:eastAsia="Lucida Sans" w:hAnsi="Lucida Sans Unicode" w:cs="Lucida Sans Unicode"/>
                <w:b/>
                <w:bCs/>
                <w:sz w:val="16"/>
                <w:szCs w:val="16"/>
              </w:rPr>
              <w:t>7</w:t>
            </w:r>
          </w:p>
        </w:tc>
        <w:tc>
          <w:tcPr>
            <w:tcW w:w="4050" w:type="pct"/>
          </w:tcPr>
          <w:p w14:paraId="6BD8044A" w14:textId="3E02F8EA" w:rsidR="003E09F9" w:rsidRPr="00EE58AC" w:rsidRDefault="00134E7C" w:rsidP="003E1F21">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SAN MIGUEL EL ALTO</w:t>
            </w:r>
          </w:p>
        </w:tc>
      </w:tr>
      <w:tr w:rsidR="003E09F9" w:rsidRPr="00EE58AC" w14:paraId="7095CF39" w14:textId="77777777" w:rsidTr="00684DA1">
        <w:trPr>
          <w:jc w:val="center"/>
        </w:trPr>
        <w:tc>
          <w:tcPr>
            <w:tcW w:w="950" w:type="pct"/>
          </w:tcPr>
          <w:p w14:paraId="1A357CB4" w14:textId="10B55C05" w:rsidR="003E09F9" w:rsidRPr="005F2A49" w:rsidRDefault="003E09F9" w:rsidP="003E1F21">
            <w:pPr>
              <w:jc w:val="center"/>
              <w:rPr>
                <w:rFonts w:ascii="Lucida Sans Unicode" w:eastAsia="Lucida Sans" w:hAnsi="Lucida Sans Unicode" w:cs="Lucida Sans Unicode"/>
                <w:b/>
                <w:bCs/>
                <w:sz w:val="16"/>
                <w:szCs w:val="16"/>
              </w:rPr>
            </w:pPr>
            <w:r w:rsidRPr="005F2A49">
              <w:rPr>
                <w:rFonts w:ascii="Lucida Sans Unicode" w:eastAsia="Lucida Sans" w:hAnsi="Lucida Sans Unicode" w:cs="Lucida Sans Unicode"/>
                <w:b/>
                <w:bCs/>
                <w:sz w:val="16"/>
                <w:szCs w:val="16"/>
              </w:rPr>
              <w:t>8</w:t>
            </w:r>
          </w:p>
        </w:tc>
        <w:tc>
          <w:tcPr>
            <w:tcW w:w="4050" w:type="pct"/>
          </w:tcPr>
          <w:p w14:paraId="10FDB858" w14:textId="0311413F" w:rsidR="003E09F9" w:rsidRPr="00EE58AC" w:rsidRDefault="00134E7C" w:rsidP="003E1F21">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TALPA DE ALLENDE</w:t>
            </w:r>
          </w:p>
        </w:tc>
      </w:tr>
      <w:tr w:rsidR="003E09F9" w:rsidRPr="00EE58AC" w14:paraId="172BD541" w14:textId="77777777" w:rsidTr="00684DA1">
        <w:trPr>
          <w:jc w:val="center"/>
        </w:trPr>
        <w:tc>
          <w:tcPr>
            <w:tcW w:w="950" w:type="pct"/>
          </w:tcPr>
          <w:p w14:paraId="41396A19" w14:textId="1897D747" w:rsidR="003E09F9" w:rsidRPr="005F2A49" w:rsidRDefault="003E09F9" w:rsidP="003E1F21">
            <w:pPr>
              <w:jc w:val="center"/>
              <w:rPr>
                <w:rFonts w:ascii="Lucida Sans Unicode" w:eastAsia="Lucida Sans" w:hAnsi="Lucida Sans Unicode" w:cs="Lucida Sans Unicode"/>
                <w:b/>
                <w:bCs/>
                <w:sz w:val="16"/>
                <w:szCs w:val="16"/>
              </w:rPr>
            </w:pPr>
            <w:r w:rsidRPr="005F2A49">
              <w:rPr>
                <w:rFonts w:ascii="Lucida Sans Unicode" w:eastAsia="Lucida Sans" w:hAnsi="Lucida Sans Unicode" w:cs="Lucida Sans Unicode"/>
                <w:b/>
                <w:bCs/>
                <w:sz w:val="16"/>
                <w:szCs w:val="16"/>
              </w:rPr>
              <w:t>9</w:t>
            </w:r>
          </w:p>
        </w:tc>
        <w:tc>
          <w:tcPr>
            <w:tcW w:w="4050" w:type="pct"/>
          </w:tcPr>
          <w:p w14:paraId="52A821F7" w14:textId="61D2C9C4" w:rsidR="003E09F9" w:rsidRPr="00EE58AC" w:rsidRDefault="00134E7C" w:rsidP="003E1F21">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TONALÁ</w:t>
            </w:r>
          </w:p>
        </w:tc>
      </w:tr>
      <w:tr w:rsidR="003E09F9" w:rsidRPr="00EE58AC" w14:paraId="1257F7D1" w14:textId="77777777" w:rsidTr="00684DA1">
        <w:trPr>
          <w:jc w:val="center"/>
        </w:trPr>
        <w:tc>
          <w:tcPr>
            <w:tcW w:w="950" w:type="pct"/>
          </w:tcPr>
          <w:p w14:paraId="20F6520F" w14:textId="3D73FB76" w:rsidR="003E09F9" w:rsidRPr="005F2A49" w:rsidRDefault="003E09F9" w:rsidP="003E1F21">
            <w:pPr>
              <w:jc w:val="center"/>
              <w:rPr>
                <w:rFonts w:ascii="Lucida Sans Unicode" w:eastAsia="Lucida Sans" w:hAnsi="Lucida Sans Unicode" w:cs="Lucida Sans Unicode"/>
                <w:b/>
                <w:bCs/>
                <w:sz w:val="16"/>
                <w:szCs w:val="16"/>
              </w:rPr>
            </w:pPr>
            <w:r w:rsidRPr="005F2A49">
              <w:rPr>
                <w:rFonts w:ascii="Lucida Sans Unicode" w:eastAsia="Lucida Sans" w:hAnsi="Lucida Sans Unicode" w:cs="Lucida Sans Unicode"/>
                <w:b/>
                <w:bCs/>
                <w:sz w:val="16"/>
                <w:szCs w:val="16"/>
              </w:rPr>
              <w:t>10</w:t>
            </w:r>
          </w:p>
        </w:tc>
        <w:tc>
          <w:tcPr>
            <w:tcW w:w="4050" w:type="pct"/>
          </w:tcPr>
          <w:p w14:paraId="24B6C2B2" w14:textId="240D4328" w:rsidR="003E09F9" w:rsidRPr="00EE58AC" w:rsidRDefault="00134E7C" w:rsidP="003E1F21">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TUXPAN</w:t>
            </w:r>
          </w:p>
        </w:tc>
      </w:tr>
      <w:tr w:rsidR="003E09F9" w:rsidRPr="00EE58AC" w14:paraId="438AD749" w14:textId="77777777" w:rsidTr="00684DA1">
        <w:trPr>
          <w:jc w:val="center"/>
        </w:trPr>
        <w:tc>
          <w:tcPr>
            <w:tcW w:w="950" w:type="pct"/>
          </w:tcPr>
          <w:p w14:paraId="6A08AE99" w14:textId="20CEC373" w:rsidR="003E09F9" w:rsidRPr="005F2A49" w:rsidRDefault="003E09F9" w:rsidP="003E1F21">
            <w:pPr>
              <w:jc w:val="center"/>
              <w:rPr>
                <w:rFonts w:ascii="Lucida Sans Unicode" w:eastAsia="Lucida Sans" w:hAnsi="Lucida Sans Unicode" w:cs="Lucida Sans Unicode"/>
                <w:b/>
                <w:bCs/>
                <w:sz w:val="16"/>
                <w:szCs w:val="16"/>
              </w:rPr>
            </w:pPr>
            <w:r w:rsidRPr="005F2A49">
              <w:rPr>
                <w:rFonts w:ascii="Lucida Sans Unicode" w:eastAsia="Lucida Sans" w:hAnsi="Lucida Sans Unicode" w:cs="Lucida Sans Unicode"/>
                <w:b/>
                <w:bCs/>
                <w:sz w:val="16"/>
                <w:szCs w:val="16"/>
              </w:rPr>
              <w:t>11</w:t>
            </w:r>
          </w:p>
        </w:tc>
        <w:tc>
          <w:tcPr>
            <w:tcW w:w="4050" w:type="pct"/>
          </w:tcPr>
          <w:p w14:paraId="6A1F0835" w14:textId="52B62341" w:rsidR="003E09F9" w:rsidRPr="00EE58AC" w:rsidRDefault="00134E7C" w:rsidP="003E1F21">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ZAPOTLANEJO</w:t>
            </w:r>
          </w:p>
        </w:tc>
      </w:tr>
    </w:tbl>
    <w:p w14:paraId="6BD3A459" w14:textId="77777777" w:rsidR="00743A4A" w:rsidRDefault="00743A4A" w:rsidP="00E45209">
      <w:pPr>
        <w:spacing w:after="0" w:line="240" w:lineRule="auto"/>
        <w:jc w:val="both"/>
        <w:rPr>
          <w:rFonts w:ascii="Lucida Sans Unicode" w:eastAsia="Lucida Sans" w:hAnsi="Lucida Sans Unicode" w:cs="Lucida Sans Unicode"/>
          <w:sz w:val="20"/>
          <w:szCs w:val="20"/>
        </w:rPr>
      </w:pPr>
    </w:p>
    <w:p w14:paraId="1B6A140E" w14:textId="74EFDCB4"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Así las cosas, agregaron dos municipios en los que contenderán, siendo estos los que se mencionan a continuación:</w:t>
      </w:r>
    </w:p>
    <w:p w14:paraId="4F901F19"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tbl>
      <w:tblPr>
        <w:tblStyle w:val="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05"/>
        <w:gridCol w:w="3553"/>
        <w:gridCol w:w="4283"/>
      </w:tblGrid>
      <w:tr w:rsidR="002B0E5C" w:rsidRPr="00EE58AC" w14:paraId="66F81CB9" w14:textId="77777777" w:rsidTr="00684DA1">
        <w:trPr>
          <w:jc w:val="center"/>
        </w:trPr>
        <w:tc>
          <w:tcPr>
            <w:tcW w:w="5000" w:type="pct"/>
            <w:gridSpan w:val="3"/>
            <w:shd w:val="clear" w:color="auto" w:fill="00778E"/>
          </w:tcPr>
          <w:p w14:paraId="6705DCE5" w14:textId="07210503" w:rsidR="002B0E5C" w:rsidRPr="00EE58AC" w:rsidRDefault="006C5088" w:rsidP="00E45209">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color w:val="FFFFFF"/>
                <w:sz w:val="16"/>
                <w:szCs w:val="16"/>
              </w:rPr>
              <w:t>MUNICIPIOS QUE SE ADICIONAN A LA COALICIÓN “SIGAMOS HACIENDO HISTORIA EN JALISCO” PARA LA ELECCIÓN DE</w:t>
            </w:r>
            <w:r w:rsidR="00E45209" w:rsidRPr="00EE58AC">
              <w:rPr>
                <w:rFonts w:ascii="Lucida Sans Unicode" w:eastAsia="Lucida Sans" w:hAnsi="Lucida Sans Unicode" w:cs="Lucida Sans Unicode"/>
                <w:b/>
                <w:color w:val="FFFFFF"/>
                <w:sz w:val="16"/>
                <w:szCs w:val="16"/>
              </w:rPr>
              <w:t xml:space="preserve"> </w:t>
            </w:r>
            <w:r w:rsidRPr="00EE58AC">
              <w:rPr>
                <w:rFonts w:ascii="Lucida Sans Unicode" w:eastAsia="Lucida Sans" w:hAnsi="Lucida Sans Unicode" w:cs="Lucida Sans Unicode"/>
                <w:b/>
                <w:color w:val="FFFFFF"/>
                <w:sz w:val="16"/>
                <w:szCs w:val="16"/>
              </w:rPr>
              <w:t>MUNÍCIPES, EN EL PROCESO ELECTORAL LOCAL CONCURRENTE 2023-2024</w:t>
            </w:r>
          </w:p>
        </w:tc>
      </w:tr>
      <w:tr w:rsidR="002B0E5C" w:rsidRPr="00EE58AC" w14:paraId="1EE34446" w14:textId="77777777" w:rsidTr="00684DA1">
        <w:trPr>
          <w:jc w:val="center"/>
        </w:trPr>
        <w:tc>
          <w:tcPr>
            <w:tcW w:w="618" w:type="pct"/>
            <w:shd w:val="clear" w:color="auto" w:fill="00778E"/>
          </w:tcPr>
          <w:p w14:paraId="5772D5C0" w14:textId="0E171220" w:rsidR="002B0E5C" w:rsidRPr="00EE58AC" w:rsidRDefault="006C5088" w:rsidP="003E1F21">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NO.</w:t>
            </w:r>
          </w:p>
        </w:tc>
        <w:tc>
          <w:tcPr>
            <w:tcW w:w="1987" w:type="pct"/>
            <w:shd w:val="clear" w:color="auto" w:fill="00778E"/>
          </w:tcPr>
          <w:p w14:paraId="6B7EF9D8" w14:textId="261F20C8" w:rsidR="002B0E5C" w:rsidRPr="00EE58AC" w:rsidRDefault="006C5088" w:rsidP="003E1F21">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MUNICIPIO</w:t>
            </w:r>
          </w:p>
        </w:tc>
        <w:tc>
          <w:tcPr>
            <w:tcW w:w="2395" w:type="pct"/>
            <w:shd w:val="clear" w:color="auto" w:fill="00778E"/>
          </w:tcPr>
          <w:p w14:paraId="0143BE2C" w14:textId="77777777" w:rsidR="002B0E5C" w:rsidRPr="00EE58AC" w:rsidRDefault="006C5088" w:rsidP="003E1F21">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PARTIDO QUE PARTICIPAN (Comenzando por el que encabeza)</w:t>
            </w:r>
          </w:p>
        </w:tc>
      </w:tr>
      <w:tr w:rsidR="002B0E5C" w:rsidRPr="00EE58AC" w14:paraId="5814B74E" w14:textId="77777777" w:rsidTr="00684DA1">
        <w:trPr>
          <w:jc w:val="center"/>
        </w:trPr>
        <w:tc>
          <w:tcPr>
            <w:tcW w:w="618" w:type="pct"/>
          </w:tcPr>
          <w:p w14:paraId="0FBF044E" w14:textId="77777777" w:rsidR="002B0E5C" w:rsidRPr="00EE58AC" w:rsidRDefault="006C5088" w:rsidP="003E1F21">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1</w:t>
            </w:r>
          </w:p>
        </w:tc>
        <w:tc>
          <w:tcPr>
            <w:tcW w:w="1987" w:type="pct"/>
          </w:tcPr>
          <w:p w14:paraId="2E14DF45" w14:textId="77777777" w:rsidR="002B0E5C" w:rsidRPr="00EE58AC" w:rsidRDefault="006C5088" w:rsidP="003E1F21">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ATOTONILCO EL ALTO</w:t>
            </w:r>
          </w:p>
        </w:tc>
        <w:tc>
          <w:tcPr>
            <w:tcW w:w="2395" w:type="pct"/>
          </w:tcPr>
          <w:p w14:paraId="71C61B5D" w14:textId="77777777" w:rsidR="002B0E5C" w:rsidRPr="00EE58AC" w:rsidRDefault="006C5088" w:rsidP="003E1F21">
            <w:pPr>
              <w:jc w:val="center"/>
              <w:rPr>
                <w:rFonts w:ascii="Lucida Sans Unicode" w:eastAsia="Lucida Sans" w:hAnsi="Lucida Sans Unicode" w:cs="Lucida Sans Unicode"/>
                <w:sz w:val="16"/>
                <w:szCs w:val="16"/>
                <w:lang w:val="pt-PT"/>
              </w:rPr>
            </w:pPr>
            <w:r w:rsidRPr="00EE58AC">
              <w:rPr>
                <w:rFonts w:ascii="Lucida Sans Unicode" w:eastAsia="Lucida Sans" w:hAnsi="Lucida Sans Unicode" w:cs="Lucida Sans Unicode"/>
                <w:sz w:val="16"/>
                <w:szCs w:val="16"/>
                <w:lang w:val="pt-PT"/>
              </w:rPr>
              <w:t>Morena, PVEM, Futuro, PT, Hagamos</w:t>
            </w:r>
          </w:p>
        </w:tc>
      </w:tr>
      <w:tr w:rsidR="002B0E5C" w:rsidRPr="00EE58AC" w14:paraId="15C8433C" w14:textId="77777777" w:rsidTr="00684DA1">
        <w:trPr>
          <w:jc w:val="center"/>
        </w:trPr>
        <w:tc>
          <w:tcPr>
            <w:tcW w:w="618" w:type="pct"/>
          </w:tcPr>
          <w:p w14:paraId="2DC91EF4" w14:textId="77777777" w:rsidR="002B0E5C" w:rsidRPr="00EE58AC" w:rsidRDefault="006C5088" w:rsidP="003E1F21">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2</w:t>
            </w:r>
          </w:p>
        </w:tc>
        <w:tc>
          <w:tcPr>
            <w:tcW w:w="1987" w:type="pct"/>
          </w:tcPr>
          <w:p w14:paraId="17B53489" w14:textId="77777777" w:rsidR="002B0E5C" w:rsidRPr="00EE58AC" w:rsidRDefault="006C5088" w:rsidP="003E1F21">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LAGOS DE MORENO</w:t>
            </w:r>
          </w:p>
        </w:tc>
        <w:tc>
          <w:tcPr>
            <w:tcW w:w="2395" w:type="pct"/>
          </w:tcPr>
          <w:p w14:paraId="1DAD2099" w14:textId="77777777" w:rsidR="002B0E5C" w:rsidRPr="00EE58AC" w:rsidRDefault="006C5088" w:rsidP="003E1F21">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Hagamos, Morena, Futuro, PT y PVEM</w:t>
            </w:r>
          </w:p>
        </w:tc>
      </w:tr>
    </w:tbl>
    <w:p w14:paraId="3EC80A5F" w14:textId="17172841" w:rsidR="002B0E5C" w:rsidRPr="00EE58AC" w:rsidRDefault="006C5088" w:rsidP="00E45209">
      <w:pPr>
        <w:spacing w:after="0" w:line="240" w:lineRule="auto"/>
        <w:jc w:val="both"/>
        <w:rPr>
          <w:rFonts w:ascii="Lucida Sans Unicode" w:eastAsia="Lucida Sans" w:hAnsi="Lucida Sans Unicode" w:cs="Lucida Sans Unicode"/>
          <w:sz w:val="14"/>
          <w:szCs w:val="14"/>
        </w:rPr>
      </w:pPr>
      <w:r w:rsidRPr="00EE58AC">
        <w:rPr>
          <w:rFonts w:ascii="Lucida Sans Unicode" w:eastAsia="Lucida Sans" w:hAnsi="Lucida Sans Unicode" w:cs="Lucida Sans Unicode"/>
          <w:sz w:val="14"/>
          <w:szCs w:val="14"/>
        </w:rPr>
        <w:t>Fuente: El extracto se obtuvo del “Anexo del Convenio de Coalición Sigamos Haciendo Historia en Jalisco”</w:t>
      </w:r>
      <w:r w:rsidR="00E45209" w:rsidRPr="00EE58AC">
        <w:rPr>
          <w:rFonts w:ascii="Lucida Sans Unicode" w:eastAsia="Lucida Sans" w:hAnsi="Lucida Sans Unicode" w:cs="Lucida Sans Unicode"/>
          <w:sz w:val="14"/>
          <w:szCs w:val="14"/>
        </w:rPr>
        <w:t xml:space="preserve"> </w:t>
      </w:r>
      <w:r w:rsidRPr="00EE58AC">
        <w:rPr>
          <w:rFonts w:ascii="Lucida Sans Unicode" w:eastAsia="Lucida Sans" w:hAnsi="Lucida Sans Unicode" w:cs="Lucida Sans Unicode"/>
          <w:sz w:val="14"/>
          <w:szCs w:val="14"/>
        </w:rPr>
        <w:t>que obra en el folio 00525, p. 51-52.</w:t>
      </w:r>
    </w:p>
    <w:p w14:paraId="1B42B37C"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68EC4EC5"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Por otra parte, además de los mencionados ajustes, del modificatorio del convenio de coalición se advierte que, en un municipio el partido que encabeza será distinto, a saber:</w:t>
      </w:r>
    </w:p>
    <w:p w14:paraId="4C96DAA5"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2"/>
        <w:gridCol w:w="1414"/>
        <w:gridCol w:w="3609"/>
        <w:gridCol w:w="3196"/>
      </w:tblGrid>
      <w:tr w:rsidR="002B0E5C" w:rsidRPr="00EE58AC" w14:paraId="33625731" w14:textId="77777777" w:rsidTr="00684DA1">
        <w:trPr>
          <w:jc w:val="center"/>
        </w:trPr>
        <w:tc>
          <w:tcPr>
            <w:tcW w:w="5000" w:type="pct"/>
            <w:gridSpan w:val="4"/>
            <w:shd w:val="clear" w:color="auto" w:fill="00778E"/>
          </w:tcPr>
          <w:p w14:paraId="524EC82D" w14:textId="77777777" w:rsidR="002B0E5C" w:rsidRPr="00EE58AC" w:rsidRDefault="006C5088" w:rsidP="00E45209">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MUNICIPIOS EN LOS QUE SE MODIFICA EL PARTIDO QUE ENCABEZA</w:t>
            </w:r>
          </w:p>
        </w:tc>
      </w:tr>
      <w:tr w:rsidR="002B0E5C" w:rsidRPr="00EE58AC" w14:paraId="39B6DDB8" w14:textId="77777777" w:rsidTr="00684DA1">
        <w:trPr>
          <w:jc w:val="center"/>
        </w:trPr>
        <w:tc>
          <w:tcPr>
            <w:tcW w:w="404" w:type="pct"/>
            <w:shd w:val="clear" w:color="auto" w:fill="00778E"/>
          </w:tcPr>
          <w:p w14:paraId="5EB7BB68" w14:textId="77777777" w:rsidR="002B0E5C" w:rsidRPr="009F27CE" w:rsidRDefault="006C5088" w:rsidP="003E1F21">
            <w:pPr>
              <w:jc w:val="center"/>
              <w:rPr>
                <w:rFonts w:ascii="Lucida Sans Unicode" w:eastAsia="Lucida Sans" w:hAnsi="Lucida Sans Unicode" w:cs="Lucida Sans Unicode"/>
                <w:b/>
                <w:color w:val="FFFFFF" w:themeColor="background1"/>
                <w:sz w:val="16"/>
                <w:szCs w:val="16"/>
              </w:rPr>
            </w:pPr>
            <w:r w:rsidRPr="009F27CE">
              <w:rPr>
                <w:rFonts w:ascii="Lucida Sans Unicode" w:eastAsia="Lucida Sans" w:hAnsi="Lucida Sans Unicode" w:cs="Lucida Sans Unicode"/>
                <w:b/>
                <w:color w:val="FFFFFF" w:themeColor="background1"/>
                <w:sz w:val="16"/>
                <w:szCs w:val="16"/>
              </w:rPr>
              <w:t>NO.</w:t>
            </w:r>
          </w:p>
        </w:tc>
        <w:tc>
          <w:tcPr>
            <w:tcW w:w="791" w:type="pct"/>
            <w:shd w:val="clear" w:color="auto" w:fill="00778E"/>
          </w:tcPr>
          <w:p w14:paraId="499D5EFF" w14:textId="77777777" w:rsidR="002B0E5C" w:rsidRPr="009F27CE" w:rsidRDefault="006C5088" w:rsidP="003E1F21">
            <w:pPr>
              <w:jc w:val="center"/>
              <w:rPr>
                <w:rFonts w:ascii="Lucida Sans Unicode" w:eastAsia="Lucida Sans" w:hAnsi="Lucida Sans Unicode" w:cs="Lucida Sans Unicode"/>
                <w:b/>
                <w:color w:val="FFFFFF" w:themeColor="background1"/>
                <w:sz w:val="16"/>
                <w:szCs w:val="16"/>
              </w:rPr>
            </w:pPr>
            <w:r w:rsidRPr="009F27CE">
              <w:rPr>
                <w:rFonts w:ascii="Lucida Sans Unicode" w:eastAsia="Lucida Sans" w:hAnsi="Lucida Sans Unicode" w:cs="Lucida Sans Unicode"/>
                <w:b/>
                <w:color w:val="FFFFFF" w:themeColor="background1"/>
                <w:sz w:val="16"/>
                <w:szCs w:val="16"/>
              </w:rPr>
              <w:t>MUNICIPIO</w:t>
            </w:r>
          </w:p>
        </w:tc>
        <w:tc>
          <w:tcPr>
            <w:tcW w:w="2018" w:type="pct"/>
            <w:shd w:val="clear" w:color="auto" w:fill="00778E"/>
          </w:tcPr>
          <w:p w14:paraId="35522ACA" w14:textId="77777777" w:rsidR="002B0E5C" w:rsidRPr="009F27CE" w:rsidRDefault="006C5088" w:rsidP="003E1F21">
            <w:pPr>
              <w:jc w:val="center"/>
              <w:rPr>
                <w:rFonts w:ascii="Lucida Sans Unicode" w:eastAsia="Lucida Sans" w:hAnsi="Lucida Sans Unicode" w:cs="Lucida Sans Unicode"/>
                <w:b/>
                <w:color w:val="FFFFFF" w:themeColor="background1"/>
                <w:sz w:val="16"/>
                <w:szCs w:val="16"/>
              </w:rPr>
            </w:pPr>
            <w:r w:rsidRPr="009F27CE">
              <w:rPr>
                <w:rFonts w:ascii="Lucida Sans Unicode" w:eastAsia="Lucida Sans" w:hAnsi="Lucida Sans Unicode" w:cs="Lucida Sans Unicode"/>
                <w:b/>
                <w:color w:val="FFFFFF" w:themeColor="background1"/>
                <w:sz w:val="16"/>
                <w:szCs w:val="16"/>
              </w:rPr>
              <w:t>PARTIDOS QUE PARTICIPABAN (comenzando por el que encabezaba)</w:t>
            </w:r>
          </w:p>
        </w:tc>
        <w:tc>
          <w:tcPr>
            <w:tcW w:w="1787" w:type="pct"/>
            <w:shd w:val="clear" w:color="auto" w:fill="00778E"/>
          </w:tcPr>
          <w:p w14:paraId="2C404C2B" w14:textId="77777777" w:rsidR="002B0E5C" w:rsidRPr="009F27CE" w:rsidRDefault="006C5088" w:rsidP="003E1F21">
            <w:pPr>
              <w:jc w:val="center"/>
              <w:rPr>
                <w:rFonts w:ascii="Lucida Sans Unicode" w:eastAsia="Lucida Sans" w:hAnsi="Lucida Sans Unicode" w:cs="Lucida Sans Unicode"/>
                <w:b/>
                <w:color w:val="FFFFFF" w:themeColor="background1"/>
                <w:sz w:val="16"/>
                <w:szCs w:val="16"/>
              </w:rPr>
            </w:pPr>
            <w:r w:rsidRPr="009F27CE">
              <w:rPr>
                <w:rFonts w:ascii="Lucida Sans Unicode" w:eastAsia="Lucida Sans" w:hAnsi="Lucida Sans Unicode" w:cs="Lucida Sans Unicode"/>
                <w:b/>
                <w:color w:val="FFFFFF" w:themeColor="background1"/>
                <w:sz w:val="16"/>
                <w:szCs w:val="16"/>
              </w:rPr>
              <w:t>CAMBIA POR:</w:t>
            </w:r>
          </w:p>
        </w:tc>
      </w:tr>
      <w:tr w:rsidR="002B0E5C" w:rsidRPr="00EE58AC" w14:paraId="21F0EB7D" w14:textId="77777777" w:rsidTr="00684DA1">
        <w:trPr>
          <w:jc w:val="center"/>
        </w:trPr>
        <w:tc>
          <w:tcPr>
            <w:tcW w:w="404" w:type="pct"/>
          </w:tcPr>
          <w:p w14:paraId="3764BC5A" w14:textId="77777777" w:rsidR="002B0E5C" w:rsidRPr="005F2A49" w:rsidRDefault="006C5088" w:rsidP="003E1F21">
            <w:pPr>
              <w:jc w:val="center"/>
              <w:rPr>
                <w:rFonts w:ascii="Lucida Sans Unicode" w:eastAsia="Lucida Sans" w:hAnsi="Lucida Sans Unicode" w:cs="Lucida Sans Unicode"/>
                <w:b/>
                <w:bCs/>
                <w:sz w:val="16"/>
                <w:szCs w:val="16"/>
              </w:rPr>
            </w:pPr>
            <w:r w:rsidRPr="005F2A49">
              <w:rPr>
                <w:rFonts w:ascii="Lucida Sans Unicode" w:eastAsia="Lucida Sans" w:hAnsi="Lucida Sans Unicode" w:cs="Lucida Sans Unicode"/>
                <w:b/>
                <w:bCs/>
                <w:sz w:val="16"/>
                <w:szCs w:val="16"/>
              </w:rPr>
              <w:t>1</w:t>
            </w:r>
          </w:p>
        </w:tc>
        <w:tc>
          <w:tcPr>
            <w:tcW w:w="791" w:type="pct"/>
          </w:tcPr>
          <w:p w14:paraId="2E9AA0BD" w14:textId="77777777" w:rsidR="002B0E5C" w:rsidRPr="00EE58AC" w:rsidRDefault="006C5088" w:rsidP="003E1F21">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LA BARCA</w:t>
            </w:r>
          </w:p>
        </w:tc>
        <w:tc>
          <w:tcPr>
            <w:tcW w:w="2018" w:type="pct"/>
          </w:tcPr>
          <w:p w14:paraId="7D15368B" w14:textId="77777777" w:rsidR="002B0E5C" w:rsidRPr="00EE58AC" w:rsidRDefault="006C5088" w:rsidP="003E1F21">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Morena, Futuro, Hagamos, PT y PVEM</w:t>
            </w:r>
          </w:p>
        </w:tc>
        <w:tc>
          <w:tcPr>
            <w:tcW w:w="1787" w:type="pct"/>
          </w:tcPr>
          <w:p w14:paraId="31DA6211" w14:textId="77777777" w:rsidR="002B0E5C" w:rsidRPr="00EE58AC" w:rsidRDefault="006C5088" w:rsidP="003E1F21">
            <w:pPr>
              <w:jc w:val="center"/>
              <w:rPr>
                <w:rFonts w:ascii="Lucida Sans Unicode" w:eastAsia="Lucida Sans" w:hAnsi="Lucida Sans Unicode" w:cs="Lucida Sans Unicode"/>
                <w:sz w:val="16"/>
                <w:szCs w:val="16"/>
              </w:rPr>
            </w:pPr>
            <w:r w:rsidRPr="00EE58AC">
              <w:rPr>
                <w:rFonts w:ascii="Lucida Sans Unicode" w:eastAsia="Lucida Sans" w:hAnsi="Lucida Sans Unicode" w:cs="Lucida Sans Unicode"/>
                <w:sz w:val="16"/>
                <w:szCs w:val="16"/>
              </w:rPr>
              <w:t>Futuro, Morena, PT, Hagamos, PVEM</w:t>
            </w:r>
          </w:p>
        </w:tc>
      </w:tr>
    </w:tbl>
    <w:p w14:paraId="3286CE90" w14:textId="77777777" w:rsidR="002B0E5C" w:rsidRPr="00EE58AC" w:rsidRDefault="006C5088" w:rsidP="00E45209">
      <w:pPr>
        <w:spacing w:after="0" w:line="240" w:lineRule="auto"/>
        <w:jc w:val="both"/>
        <w:rPr>
          <w:rFonts w:ascii="Lucida Sans Unicode" w:eastAsia="Lucida Sans" w:hAnsi="Lucida Sans Unicode" w:cs="Lucida Sans Unicode"/>
          <w:sz w:val="14"/>
          <w:szCs w:val="14"/>
        </w:rPr>
      </w:pPr>
      <w:r w:rsidRPr="00EE58AC">
        <w:rPr>
          <w:rFonts w:ascii="Lucida Sans Unicode" w:eastAsia="Lucida Sans" w:hAnsi="Lucida Sans Unicode" w:cs="Lucida Sans Unicode"/>
          <w:sz w:val="14"/>
          <w:szCs w:val="14"/>
        </w:rPr>
        <w:t>Fuente: el extracto se obtuvo del Siglado munícipes de los folios 02011 y 00525</w:t>
      </w:r>
    </w:p>
    <w:p w14:paraId="78AF2DF8"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7383841E" w14:textId="2FC057DB"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lastRenderedPageBreak/>
        <w:t xml:space="preserve">Así las cosas, al documento denominado “Convenio de Coalición”, registrado con folio 00525, al que hace referencia el </w:t>
      </w:r>
      <w:r w:rsidRPr="003E1F21">
        <w:rPr>
          <w:rFonts w:ascii="Lucida Sans Unicode" w:eastAsia="Lucida Sans" w:hAnsi="Lucida Sans Unicode" w:cs="Lucida Sans Unicode"/>
          <w:sz w:val="20"/>
          <w:szCs w:val="20"/>
        </w:rPr>
        <w:t xml:space="preserve">antecedente </w:t>
      </w:r>
      <w:r w:rsidR="00506EB4" w:rsidRPr="003E1F21">
        <w:rPr>
          <w:rFonts w:ascii="Lucida Sans Unicode" w:eastAsia="Lucida Sans" w:hAnsi="Lucida Sans Unicode" w:cs="Lucida Sans Unicode"/>
          <w:b/>
          <w:sz w:val="20"/>
          <w:szCs w:val="20"/>
        </w:rPr>
        <w:t>15</w:t>
      </w:r>
      <w:r w:rsidRPr="003E1F21">
        <w:rPr>
          <w:rFonts w:ascii="Lucida Sans Unicode" w:eastAsia="Lucida Sans" w:hAnsi="Lucida Sans Unicode" w:cs="Lucida Sans Unicode"/>
          <w:sz w:val="20"/>
          <w:szCs w:val="20"/>
        </w:rPr>
        <w:t>, como</w:t>
      </w:r>
      <w:r w:rsidRPr="00EE58AC">
        <w:rPr>
          <w:rFonts w:ascii="Lucida Sans Unicode" w:eastAsia="Lucida Sans" w:hAnsi="Lucida Sans Unicode" w:cs="Lucida Sans Unicode"/>
          <w:sz w:val="20"/>
          <w:szCs w:val="20"/>
        </w:rPr>
        <w:t xml:space="preserve"> anexo, se presentaron diversos documentos, a saber: a) Convocatoria a la primera reunión de la Comisión Coordinadora de la Coalición “</w:t>
      </w:r>
      <w:r w:rsidR="00AB2506" w:rsidRPr="00EE58AC">
        <w:rPr>
          <w:rFonts w:ascii="Lucida Sans Unicode" w:eastAsia="Lucida Sans" w:hAnsi="Lucida Sans Unicode" w:cs="Lucida Sans Unicode"/>
          <w:sz w:val="20"/>
          <w:szCs w:val="20"/>
        </w:rPr>
        <w:t>SIGAMOS HACIENDO HISTORIA EN JALISCO</w:t>
      </w:r>
      <w:r w:rsidRPr="00EE58AC">
        <w:rPr>
          <w:rFonts w:ascii="Lucida Sans Unicode" w:eastAsia="Lucida Sans" w:hAnsi="Lucida Sans Unicode" w:cs="Lucida Sans Unicode"/>
          <w:sz w:val="20"/>
          <w:szCs w:val="20"/>
        </w:rPr>
        <w:t>”, de fecha nueve de febrero de dos mil veinticuatro; b) Acta de la primera reunión de la Comisión Coordinadora</w:t>
      </w:r>
      <w:r w:rsidR="007737FA" w:rsidRPr="00EE58AC">
        <w:rPr>
          <w:rFonts w:ascii="Lucida Sans Unicode" w:eastAsia="Lucida Sans" w:hAnsi="Lucida Sans Unicode" w:cs="Lucida Sans Unicode"/>
          <w:sz w:val="20"/>
          <w:szCs w:val="20"/>
        </w:rPr>
        <w:t xml:space="preserve"> y su anexo</w:t>
      </w:r>
      <w:r w:rsidRPr="00EE58AC">
        <w:rPr>
          <w:rFonts w:ascii="Lucida Sans Unicode" w:eastAsia="Lucida Sans" w:hAnsi="Lucida Sans Unicode" w:cs="Lucida Sans Unicode"/>
          <w:sz w:val="20"/>
          <w:szCs w:val="20"/>
        </w:rPr>
        <w:t>, celebrada el día diez de febrero de dos mil veinticuatro, en la que se aprobaron las modificaciones referidas; y, c) Lista de asistencia a la primera reunión de la Comisión Coordinadora de la Coalición “</w:t>
      </w:r>
      <w:r w:rsidR="00AB2506" w:rsidRPr="00EE58AC">
        <w:rPr>
          <w:rFonts w:ascii="Lucida Sans Unicode" w:eastAsia="Lucida Sans" w:hAnsi="Lucida Sans Unicode" w:cs="Lucida Sans Unicode"/>
          <w:sz w:val="20"/>
          <w:szCs w:val="20"/>
        </w:rPr>
        <w:t>SIGAMOS HACIENDO HISTORIA EN JALISCO</w:t>
      </w:r>
      <w:r w:rsidRPr="00EE58AC">
        <w:rPr>
          <w:rFonts w:ascii="Lucida Sans Unicode" w:eastAsia="Lucida Sans" w:hAnsi="Lucida Sans Unicode" w:cs="Lucida Sans Unicode"/>
          <w:sz w:val="20"/>
          <w:szCs w:val="20"/>
        </w:rPr>
        <w:t>”, del día diez de febrero de dos mil veinticuatro.</w:t>
      </w:r>
    </w:p>
    <w:p w14:paraId="17706B03"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4EC60C29" w14:textId="2F9BDBAC"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Lo anterior resulta necesario, toda vez que del convenio de coalición primigenio registrado con</w:t>
      </w:r>
      <w:r w:rsidR="007737FA" w:rsidRPr="00EE58AC">
        <w:rPr>
          <w:rFonts w:ascii="Lucida Sans Unicode" w:eastAsia="Lucida Sans" w:hAnsi="Lucida Sans Unicode" w:cs="Lucida Sans Unicode"/>
          <w:sz w:val="20"/>
          <w:szCs w:val="20"/>
        </w:rPr>
        <w:t xml:space="preserve"> el</w:t>
      </w:r>
      <w:r w:rsidRPr="00EE58AC">
        <w:rPr>
          <w:rFonts w:ascii="Lucida Sans Unicode" w:eastAsia="Lucida Sans" w:hAnsi="Lucida Sans Unicode" w:cs="Lucida Sans Unicode"/>
          <w:sz w:val="20"/>
          <w:szCs w:val="20"/>
        </w:rPr>
        <w:t xml:space="preserve"> número de folio 02011, se advierte que las modificaciones a este son facultad de los integrantes de la Comisión Coordinadora de la Coalición. </w:t>
      </w:r>
    </w:p>
    <w:p w14:paraId="1ECD51F8" w14:textId="77777777" w:rsidR="002B0E5C" w:rsidRPr="00EE58AC" w:rsidRDefault="002B0E5C" w:rsidP="00E45209">
      <w:pPr>
        <w:spacing w:after="0" w:line="240" w:lineRule="auto"/>
        <w:jc w:val="both"/>
        <w:rPr>
          <w:rFonts w:ascii="Lucida Sans Unicode" w:eastAsia="Lucida Sans" w:hAnsi="Lucida Sans Unicode" w:cs="Lucida Sans Unicode"/>
          <w:i/>
          <w:sz w:val="20"/>
          <w:szCs w:val="20"/>
        </w:rPr>
      </w:pPr>
    </w:p>
    <w:p w14:paraId="45CE5F1A"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La facultad mencionada en el párrafo que antecede está contenida en la cláusula sexta</w:t>
      </w:r>
      <w:r w:rsidRPr="00EE58AC">
        <w:rPr>
          <w:rFonts w:ascii="Lucida Sans Unicode" w:eastAsia="Lucida Sans" w:hAnsi="Lucida Sans Unicode" w:cs="Lucida Sans Unicode"/>
          <w:sz w:val="20"/>
          <w:szCs w:val="20"/>
          <w:vertAlign w:val="superscript"/>
        </w:rPr>
        <w:footnoteReference w:id="13"/>
      </w:r>
      <w:r w:rsidRPr="00EE58AC">
        <w:rPr>
          <w:rFonts w:ascii="Lucida Sans Unicode" w:eastAsia="Lucida Sans" w:hAnsi="Lucida Sans Unicode" w:cs="Lucida Sans Unicode"/>
          <w:sz w:val="20"/>
          <w:szCs w:val="20"/>
        </w:rPr>
        <w:t>, que estipula, lo siguiente:</w:t>
      </w:r>
    </w:p>
    <w:p w14:paraId="19233147" w14:textId="77777777" w:rsidR="002B0E5C" w:rsidRDefault="002B0E5C" w:rsidP="00E45209">
      <w:pPr>
        <w:spacing w:after="0" w:line="240" w:lineRule="auto"/>
        <w:jc w:val="both"/>
        <w:rPr>
          <w:rFonts w:ascii="Lucida Sans Unicode" w:eastAsia="Lucida Sans" w:hAnsi="Lucida Sans Unicode" w:cs="Lucida Sans Unicode"/>
          <w:sz w:val="20"/>
          <w:szCs w:val="20"/>
        </w:rPr>
      </w:pPr>
    </w:p>
    <w:p w14:paraId="7C57CB82" w14:textId="77777777" w:rsidR="00322D70" w:rsidRPr="00EE58AC" w:rsidRDefault="00322D70" w:rsidP="00E45209">
      <w:pPr>
        <w:spacing w:after="0" w:line="240" w:lineRule="auto"/>
        <w:jc w:val="both"/>
        <w:rPr>
          <w:rFonts w:ascii="Lucida Sans Unicode" w:eastAsia="Lucida Sans" w:hAnsi="Lucida Sans Unicode" w:cs="Lucida Sans Unicode"/>
          <w:sz w:val="20"/>
          <w:szCs w:val="20"/>
        </w:rPr>
      </w:pPr>
    </w:p>
    <w:p w14:paraId="7626398C"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“DÉCIMA SEXTA. De la Modificación del presente convenio.</w:t>
      </w:r>
    </w:p>
    <w:p w14:paraId="337A9803" w14:textId="77777777" w:rsidR="002B0E5C" w:rsidRPr="00EE58AC" w:rsidRDefault="006C5088" w:rsidP="00E45209">
      <w:pPr>
        <w:spacing w:after="0" w:line="240" w:lineRule="auto"/>
        <w:ind w:left="708"/>
        <w:jc w:val="both"/>
        <w:rPr>
          <w:rFonts w:ascii="Lucida Sans Unicode" w:eastAsia="Lucida Sans" w:hAnsi="Lucida Sans Unicode" w:cs="Lucida Sans Unicode"/>
          <w:i/>
          <w:sz w:val="16"/>
          <w:szCs w:val="16"/>
        </w:rPr>
      </w:pPr>
      <w:r w:rsidRPr="00EE58AC">
        <w:rPr>
          <w:rFonts w:ascii="Lucida Sans Unicode" w:eastAsia="Lucida Sans" w:hAnsi="Lucida Sans Unicode" w:cs="Lucida Sans Unicode"/>
          <w:i/>
          <w:sz w:val="16"/>
          <w:szCs w:val="16"/>
        </w:rPr>
        <w:t xml:space="preserve">LAS PARTES convienen que la modificación al presente instrumento, que se refiere el Artículo 279 del Reglamento de Elecciones, estará a cargo de la Comisión Coordinadora de la Coalición “SIGAMOS HACIENDO HISTORIA EN JALISCO”. </w:t>
      </w:r>
    </w:p>
    <w:p w14:paraId="01267127" w14:textId="77777777" w:rsidR="002B0E5C" w:rsidRPr="00EE58AC" w:rsidRDefault="002B0E5C" w:rsidP="00E45209">
      <w:pPr>
        <w:spacing w:after="0" w:line="240" w:lineRule="auto"/>
        <w:ind w:left="708"/>
        <w:jc w:val="both"/>
        <w:rPr>
          <w:rFonts w:ascii="Lucida Sans Unicode" w:eastAsia="Lucida Sans" w:hAnsi="Lucida Sans Unicode" w:cs="Lucida Sans Unicode"/>
          <w:i/>
          <w:sz w:val="16"/>
          <w:szCs w:val="16"/>
        </w:rPr>
      </w:pPr>
    </w:p>
    <w:p w14:paraId="3ACF9247" w14:textId="2A2EFEE6"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Así las cosas, de la documentación anexa mencionada en párrafos precedentes en correlación con el contenido de la citada cláusula, se desprende que la solicitud de modificación al convenio de coalición parcial de “</w:t>
      </w:r>
      <w:r w:rsidR="00AB2506" w:rsidRPr="00EE58AC">
        <w:rPr>
          <w:rFonts w:ascii="Lucida Sans Unicode" w:eastAsia="Lucida Sans" w:hAnsi="Lucida Sans Unicode" w:cs="Lucida Sans Unicode"/>
          <w:sz w:val="20"/>
          <w:szCs w:val="20"/>
        </w:rPr>
        <w:t>SIGAMOS HACIENDO HISTORIA EN JALISCO</w:t>
      </w:r>
      <w:r w:rsidRPr="00EE58AC">
        <w:rPr>
          <w:rFonts w:ascii="Lucida Sans Unicode" w:eastAsia="Lucida Sans" w:hAnsi="Lucida Sans Unicode" w:cs="Lucida Sans Unicode"/>
          <w:sz w:val="20"/>
          <w:szCs w:val="20"/>
        </w:rPr>
        <w:t>”</w:t>
      </w:r>
      <w:r w:rsidR="3340624D" w:rsidRPr="00EE58AC">
        <w:rPr>
          <w:rFonts w:ascii="Lucida Sans Unicode" w:eastAsia="Lucida Sans" w:hAnsi="Lucida Sans Unicode" w:cs="Lucida Sans Unicode"/>
          <w:sz w:val="20"/>
          <w:szCs w:val="20"/>
        </w:rPr>
        <w:t>;</w:t>
      </w:r>
      <w:r w:rsidRPr="00EE58AC">
        <w:rPr>
          <w:rFonts w:ascii="Lucida Sans Unicode" w:eastAsia="Lucida Sans" w:hAnsi="Lucida Sans Unicode" w:cs="Lucida Sans Unicode"/>
          <w:sz w:val="20"/>
          <w:szCs w:val="20"/>
        </w:rPr>
        <w:t xml:space="preserve"> se concluye que la misma fue presentada por </w:t>
      </w:r>
      <w:r w:rsidR="007737FA" w:rsidRPr="00EE58AC">
        <w:rPr>
          <w:rFonts w:ascii="Lucida Sans Unicode" w:eastAsia="Lucida Sans" w:hAnsi="Lucida Sans Unicode" w:cs="Lucida Sans Unicode"/>
          <w:sz w:val="20"/>
          <w:szCs w:val="20"/>
        </w:rPr>
        <w:t>el</w:t>
      </w:r>
      <w:r w:rsidRPr="00EE58AC">
        <w:rPr>
          <w:rFonts w:ascii="Lucida Sans Unicode" w:eastAsia="Lucida Sans" w:hAnsi="Lucida Sans Unicode" w:cs="Lucida Sans Unicode"/>
          <w:sz w:val="20"/>
          <w:szCs w:val="20"/>
        </w:rPr>
        <w:t xml:space="preserve"> órgano competente de ésta. </w:t>
      </w:r>
    </w:p>
    <w:p w14:paraId="482B6E9B"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453F1A2F" w14:textId="2AE0B382"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 xml:space="preserve">Finalmente, en el caso, la modificación solicitada por los partidos políticos coaligados no se trata de un cambio de la modalidad en que fue registrada por este órgano colegiado, sino un cambio en el número municipios en los que participarán coaligados; además de lo anterior, también realizaron ajustes en uno, en cuanto </w:t>
      </w:r>
      <w:r w:rsidR="007737FA" w:rsidRPr="00EE58AC">
        <w:rPr>
          <w:rFonts w:ascii="Lucida Sans Unicode" w:eastAsia="Lucida Sans" w:hAnsi="Lucida Sans Unicode" w:cs="Lucida Sans Unicode"/>
          <w:sz w:val="20"/>
          <w:szCs w:val="20"/>
        </w:rPr>
        <w:t xml:space="preserve">al </w:t>
      </w:r>
      <w:r w:rsidRPr="00EE58AC">
        <w:rPr>
          <w:rFonts w:ascii="Lucida Sans Unicode" w:eastAsia="Lucida Sans" w:hAnsi="Lucida Sans Unicode" w:cs="Lucida Sans Unicode"/>
          <w:sz w:val="20"/>
          <w:szCs w:val="20"/>
        </w:rPr>
        <w:t xml:space="preserve">partido que encabeza. </w:t>
      </w:r>
    </w:p>
    <w:p w14:paraId="20DC49CE"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3E081750"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Por lo tanto, tomando en consideración la modificación al convenio de coalición parcial multicitado, los municipios y el partido que encabezará la coalición, queda como se indica en el listado siguiente:</w:t>
      </w:r>
    </w:p>
    <w:p w14:paraId="7814EAAF"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tbl>
      <w:tblPr>
        <w:tblStyle w:val="4"/>
        <w:tblW w:w="91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968"/>
        <w:gridCol w:w="4447"/>
      </w:tblGrid>
      <w:tr w:rsidR="002B0E5C" w:rsidRPr="00EE58AC" w14:paraId="18508703" w14:textId="77777777" w:rsidTr="00684DA1">
        <w:trPr>
          <w:trHeight w:val="283"/>
          <w:jc w:val="center"/>
        </w:trPr>
        <w:tc>
          <w:tcPr>
            <w:tcW w:w="9120" w:type="dxa"/>
            <w:gridSpan w:val="3"/>
            <w:shd w:val="clear" w:color="auto" w:fill="00778E"/>
          </w:tcPr>
          <w:p w14:paraId="557C3029" w14:textId="77777777" w:rsidR="002B0E5C" w:rsidRPr="00EE58AC" w:rsidRDefault="006C5088" w:rsidP="00E45209">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lastRenderedPageBreak/>
              <w:t>COALICIÓN PARCIAL PARA MUNÍCIPES "SIGAMOS HACIENDO HISTORIA EN JALISCO"</w:t>
            </w:r>
          </w:p>
        </w:tc>
      </w:tr>
      <w:tr w:rsidR="002B0E5C" w:rsidRPr="00EE58AC" w14:paraId="67CBC6F7" w14:textId="77777777" w:rsidTr="00684DA1">
        <w:trPr>
          <w:trHeight w:val="454"/>
          <w:jc w:val="center"/>
        </w:trPr>
        <w:tc>
          <w:tcPr>
            <w:tcW w:w="4673" w:type="dxa"/>
            <w:gridSpan w:val="2"/>
            <w:shd w:val="clear" w:color="auto" w:fill="00778E"/>
          </w:tcPr>
          <w:p w14:paraId="64584A11" w14:textId="77777777" w:rsidR="002B0E5C" w:rsidRPr="00EE58AC" w:rsidRDefault="006C5088" w:rsidP="00E45209">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MUNICIPIOS COALIGADOS</w:t>
            </w:r>
          </w:p>
        </w:tc>
        <w:tc>
          <w:tcPr>
            <w:tcW w:w="4447" w:type="dxa"/>
            <w:shd w:val="clear" w:color="auto" w:fill="00778E"/>
          </w:tcPr>
          <w:p w14:paraId="2A1E4F0F" w14:textId="77777777" w:rsidR="002B0E5C" w:rsidRPr="00EE58AC" w:rsidRDefault="006C5088" w:rsidP="00E45209">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PARTIDO QUE PARTICIPAN (Iniciando por quien encabeza el municipio)</w:t>
            </w:r>
          </w:p>
        </w:tc>
      </w:tr>
      <w:tr w:rsidR="002B0E5C" w:rsidRPr="00EE58AC" w14:paraId="248C21EA" w14:textId="77777777" w:rsidTr="00684DA1">
        <w:trPr>
          <w:trHeight w:val="243"/>
          <w:jc w:val="center"/>
        </w:trPr>
        <w:tc>
          <w:tcPr>
            <w:tcW w:w="705" w:type="dxa"/>
          </w:tcPr>
          <w:p w14:paraId="0F9CEDBD"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w:t>
            </w:r>
          </w:p>
        </w:tc>
        <w:tc>
          <w:tcPr>
            <w:tcW w:w="3968" w:type="dxa"/>
          </w:tcPr>
          <w:p w14:paraId="125936BE"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ACATIC</w:t>
            </w:r>
          </w:p>
        </w:tc>
        <w:tc>
          <w:tcPr>
            <w:tcW w:w="4447" w:type="dxa"/>
          </w:tcPr>
          <w:p w14:paraId="0395CAA7"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Morena</w:t>
            </w:r>
          </w:p>
        </w:tc>
      </w:tr>
      <w:tr w:rsidR="002B0E5C" w:rsidRPr="00EE58AC" w14:paraId="638AF351" w14:textId="77777777" w:rsidTr="00684DA1">
        <w:trPr>
          <w:trHeight w:val="268"/>
          <w:jc w:val="center"/>
        </w:trPr>
        <w:tc>
          <w:tcPr>
            <w:tcW w:w="705" w:type="dxa"/>
          </w:tcPr>
          <w:p w14:paraId="2EFDDF28"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w:t>
            </w:r>
          </w:p>
        </w:tc>
        <w:tc>
          <w:tcPr>
            <w:tcW w:w="3968" w:type="dxa"/>
          </w:tcPr>
          <w:p w14:paraId="5C66D081"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AHUALULCO DE MERCADO</w:t>
            </w:r>
          </w:p>
        </w:tc>
        <w:tc>
          <w:tcPr>
            <w:tcW w:w="4447" w:type="dxa"/>
          </w:tcPr>
          <w:p w14:paraId="6F59CFEF"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Hagamos y PT</w:t>
            </w:r>
          </w:p>
        </w:tc>
      </w:tr>
      <w:tr w:rsidR="002B0E5C" w:rsidRPr="00EE58AC" w14:paraId="39B5CE21" w14:textId="77777777" w:rsidTr="00684DA1">
        <w:trPr>
          <w:trHeight w:val="272"/>
          <w:jc w:val="center"/>
        </w:trPr>
        <w:tc>
          <w:tcPr>
            <w:tcW w:w="705" w:type="dxa"/>
          </w:tcPr>
          <w:p w14:paraId="64A54F0D"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w:t>
            </w:r>
          </w:p>
        </w:tc>
        <w:tc>
          <w:tcPr>
            <w:tcW w:w="3968" w:type="dxa"/>
          </w:tcPr>
          <w:p w14:paraId="34D6A3C1"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AMACUECA</w:t>
            </w:r>
          </w:p>
        </w:tc>
        <w:tc>
          <w:tcPr>
            <w:tcW w:w="4447" w:type="dxa"/>
          </w:tcPr>
          <w:p w14:paraId="2954EA86"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Hagamos</w:t>
            </w:r>
          </w:p>
        </w:tc>
      </w:tr>
      <w:tr w:rsidR="002B0E5C" w:rsidRPr="00EE58AC" w14:paraId="5A6107E9" w14:textId="77777777" w:rsidTr="00684DA1">
        <w:trPr>
          <w:trHeight w:val="276"/>
          <w:jc w:val="center"/>
        </w:trPr>
        <w:tc>
          <w:tcPr>
            <w:tcW w:w="705" w:type="dxa"/>
          </w:tcPr>
          <w:p w14:paraId="0EB18B5A"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w:t>
            </w:r>
          </w:p>
        </w:tc>
        <w:tc>
          <w:tcPr>
            <w:tcW w:w="3968" w:type="dxa"/>
          </w:tcPr>
          <w:p w14:paraId="4C3BBA7C"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AMECA</w:t>
            </w:r>
          </w:p>
        </w:tc>
        <w:tc>
          <w:tcPr>
            <w:tcW w:w="4447" w:type="dxa"/>
          </w:tcPr>
          <w:p w14:paraId="2A6E0921"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Hagamos, PT y Futuro</w:t>
            </w:r>
          </w:p>
        </w:tc>
      </w:tr>
      <w:tr w:rsidR="002B0E5C" w:rsidRPr="00EE58AC" w14:paraId="47143ADE" w14:textId="77777777" w:rsidTr="00684DA1">
        <w:trPr>
          <w:trHeight w:val="280"/>
          <w:jc w:val="center"/>
        </w:trPr>
        <w:tc>
          <w:tcPr>
            <w:tcW w:w="705" w:type="dxa"/>
          </w:tcPr>
          <w:p w14:paraId="57795613"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w:t>
            </w:r>
          </w:p>
        </w:tc>
        <w:tc>
          <w:tcPr>
            <w:tcW w:w="3968" w:type="dxa"/>
          </w:tcPr>
          <w:p w14:paraId="64E80E56"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 JUANITO DE ESCOBEDO</w:t>
            </w:r>
          </w:p>
        </w:tc>
        <w:tc>
          <w:tcPr>
            <w:tcW w:w="4447" w:type="dxa"/>
          </w:tcPr>
          <w:p w14:paraId="357AE79D"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PT</w:t>
            </w:r>
            <w:r w:rsidRPr="00EE58AC">
              <w:rPr>
                <w:rFonts w:ascii="Lucida Sans Unicode" w:eastAsia="Lucida Sans" w:hAnsi="Lucida Sans Unicode" w:cs="Lucida Sans Unicode"/>
                <w:sz w:val="16"/>
                <w:szCs w:val="16"/>
              </w:rPr>
              <w:t xml:space="preserve"> y Morena</w:t>
            </w:r>
          </w:p>
        </w:tc>
      </w:tr>
      <w:tr w:rsidR="002B0E5C" w:rsidRPr="00EE58AC" w14:paraId="5DD4278D" w14:textId="77777777" w:rsidTr="00684DA1">
        <w:trPr>
          <w:trHeight w:val="280"/>
          <w:jc w:val="center"/>
        </w:trPr>
        <w:tc>
          <w:tcPr>
            <w:tcW w:w="705" w:type="dxa"/>
          </w:tcPr>
          <w:p w14:paraId="6E231F67"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w:t>
            </w:r>
          </w:p>
        </w:tc>
        <w:tc>
          <w:tcPr>
            <w:tcW w:w="3968" w:type="dxa"/>
          </w:tcPr>
          <w:p w14:paraId="54789A91"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ATOTONILCO EL ALTO</w:t>
            </w:r>
          </w:p>
        </w:tc>
        <w:tc>
          <w:tcPr>
            <w:tcW w:w="4447" w:type="dxa"/>
          </w:tcPr>
          <w:p w14:paraId="31CE9919" w14:textId="77777777" w:rsidR="002B0E5C" w:rsidRPr="00EE58AC" w:rsidRDefault="006C5088" w:rsidP="003E1F21">
            <w:pPr>
              <w:jc w:val="center"/>
              <w:rPr>
                <w:rFonts w:ascii="Lucida Sans Unicode" w:eastAsia="Lucida Sans" w:hAnsi="Lucida Sans Unicode" w:cs="Lucida Sans Unicode"/>
                <w:sz w:val="16"/>
                <w:szCs w:val="16"/>
                <w:lang w:val="pt-PT"/>
              </w:rPr>
            </w:pPr>
            <w:r w:rsidRPr="009754E7">
              <w:rPr>
                <w:rFonts w:ascii="Lucida Sans Unicode" w:eastAsia="Lucida Sans" w:hAnsi="Lucida Sans Unicode" w:cs="Lucida Sans Unicode"/>
                <w:b/>
                <w:bCs/>
                <w:sz w:val="16"/>
                <w:szCs w:val="16"/>
                <w:lang w:val="pt-PT"/>
              </w:rPr>
              <w:t>Morena</w:t>
            </w:r>
            <w:r w:rsidRPr="00EE58AC">
              <w:rPr>
                <w:rFonts w:ascii="Lucida Sans Unicode" w:eastAsia="Lucida Sans" w:hAnsi="Lucida Sans Unicode" w:cs="Lucida Sans Unicode"/>
                <w:sz w:val="16"/>
                <w:szCs w:val="16"/>
                <w:lang w:val="pt-PT"/>
              </w:rPr>
              <w:t>, PVEM, Futuro, PT, Hagamos</w:t>
            </w:r>
          </w:p>
        </w:tc>
      </w:tr>
      <w:tr w:rsidR="002B0E5C" w:rsidRPr="00EE58AC" w14:paraId="39203E01" w14:textId="77777777" w:rsidTr="00684DA1">
        <w:trPr>
          <w:trHeight w:val="274"/>
          <w:jc w:val="center"/>
        </w:trPr>
        <w:tc>
          <w:tcPr>
            <w:tcW w:w="705" w:type="dxa"/>
          </w:tcPr>
          <w:p w14:paraId="2EFE3366"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w:t>
            </w:r>
          </w:p>
        </w:tc>
        <w:tc>
          <w:tcPr>
            <w:tcW w:w="3968" w:type="dxa"/>
          </w:tcPr>
          <w:p w14:paraId="6906AE76"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ARANDAS</w:t>
            </w:r>
          </w:p>
        </w:tc>
        <w:tc>
          <w:tcPr>
            <w:tcW w:w="4447" w:type="dxa"/>
          </w:tcPr>
          <w:p w14:paraId="405FDFFA"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Morena y PVEM</w:t>
            </w:r>
          </w:p>
        </w:tc>
      </w:tr>
      <w:tr w:rsidR="002B0E5C" w:rsidRPr="00EE58AC" w14:paraId="6B6E7907" w14:textId="77777777" w:rsidTr="00684DA1">
        <w:trPr>
          <w:trHeight w:val="263"/>
          <w:jc w:val="center"/>
        </w:trPr>
        <w:tc>
          <w:tcPr>
            <w:tcW w:w="705" w:type="dxa"/>
          </w:tcPr>
          <w:p w14:paraId="24F79172"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w:t>
            </w:r>
          </w:p>
        </w:tc>
        <w:tc>
          <w:tcPr>
            <w:tcW w:w="3968" w:type="dxa"/>
          </w:tcPr>
          <w:p w14:paraId="4893772A"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EL ARENAL</w:t>
            </w:r>
          </w:p>
        </w:tc>
        <w:tc>
          <w:tcPr>
            <w:tcW w:w="4447" w:type="dxa"/>
          </w:tcPr>
          <w:p w14:paraId="5C4F5B4D"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PT y Morena</w:t>
            </w:r>
          </w:p>
        </w:tc>
      </w:tr>
      <w:tr w:rsidR="002B0E5C" w:rsidRPr="00EE58AC" w14:paraId="1C1DF808" w14:textId="77777777" w:rsidTr="00684DA1">
        <w:trPr>
          <w:trHeight w:val="280"/>
          <w:jc w:val="center"/>
        </w:trPr>
        <w:tc>
          <w:tcPr>
            <w:tcW w:w="705" w:type="dxa"/>
          </w:tcPr>
          <w:p w14:paraId="0825FC81"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w:t>
            </w:r>
          </w:p>
        </w:tc>
        <w:tc>
          <w:tcPr>
            <w:tcW w:w="3968" w:type="dxa"/>
          </w:tcPr>
          <w:p w14:paraId="34549730"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ATEMAJAC DE BRIZUELA</w:t>
            </w:r>
          </w:p>
        </w:tc>
        <w:tc>
          <w:tcPr>
            <w:tcW w:w="4447" w:type="dxa"/>
          </w:tcPr>
          <w:p w14:paraId="2C38DA5D"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Hagamos y PT</w:t>
            </w:r>
          </w:p>
        </w:tc>
      </w:tr>
      <w:tr w:rsidR="002B0E5C" w:rsidRPr="00EE58AC" w14:paraId="2AE3BA9D" w14:textId="77777777" w:rsidTr="00684DA1">
        <w:trPr>
          <w:trHeight w:val="280"/>
          <w:jc w:val="center"/>
        </w:trPr>
        <w:tc>
          <w:tcPr>
            <w:tcW w:w="705" w:type="dxa"/>
          </w:tcPr>
          <w:p w14:paraId="44C10101"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10</w:t>
            </w:r>
          </w:p>
        </w:tc>
        <w:tc>
          <w:tcPr>
            <w:tcW w:w="3968" w:type="dxa"/>
          </w:tcPr>
          <w:p w14:paraId="3B5062BF"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ATENGO</w:t>
            </w:r>
          </w:p>
        </w:tc>
        <w:tc>
          <w:tcPr>
            <w:tcW w:w="4447" w:type="dxa"/>
          </w:tcPr>
          <w:p w14:paraId="15E91BFF"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Morena</w:t>
            </w:r>
          </w:p>
        </w:tc>
      </w:tr>
      <w:tr w:rsidR="002B0E5C" w:rsidRPr="00EE58AC" w14:paraId="326CCDB3" w14:textId="77777777" w:rsidTr="00684DA1">
        <w:trPr>
          <w:trHeight w:val="275"/>
          <w:jc w:val="center"/>
        </w:trPr>
        <w:tc>
          <w:tcPr>
            <w:tcW w:w="705" w:type="dxa"/>
          </w:tcPr>
          <w:p w14:paraId="7D7ADC9E"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11</w:t>
            </w:r>
          </w:p>
        </w:tc>
        <w:tc>
          <w:tcPr>
            <w:tcW w:w="3968" w:type="dxa"/>
          </w:tcPr>
          <w:p w14:paraId="6D6E9374"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ATOYAC</w:t>
            </w:r>
          </w:p>
        </w:tc>
        <w:tc>
          <w:tcPr>
            <w:tcW w:w="4447" w:type="dxa"/>
          </w:tcPr>
          <w:p w14:paraId="461BC54C"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Morena</w:t>
            </w:r>
          </w:p>
        </w:tc>
      </w:tr>
      <w:tr w:rsidR="002B0E5C" w:rsidRPr="00EE58AC" w14:paraId="1FD0B5E6" w14:textId="77777777" w:rsidTr="00684DA1">
        <w:trPr>
          <w:trHeight w:val="269"/>
          <w:jc w:val="center"/>
        </w:trPr>
        <w:tc>
          <w:tcPr>
            <w:tcW w:w="705" w:type="dxa"/>
          </w:tcPr>
          <w:p w14:paraId="131C24BF"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12</w:t>
            </w:r>
          </w:p>
        </w:tc>
        <w:tc>
          <w:tcPr>
            <w:tcW w:w="3968" w:type="dxa"/>
          </w:tcPr>
          <w:p w14:paraId="39BA6943"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AYOTLÁN</w:t>
            </w:r>
          </w:p>
        </w:tc>
        <w:tc>
          <w:tcPr>
            <w:tcW w:w="4447" w:type="dxa"/>
          </w:tcPr>
          <w:p w14:paraId="3F64F9D2"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Morena y Hagamos</w:t>
            </w:r>
          </w:p>
        </w:tc>
      </w:tr>
      <w:tr w:rsidR="002B0E5C" w:rsidRPr="00EE58AC" w14:paraId="3203A8C5" w14:textId="77777777" w:rsidTr="00684DA1">
        <w:trPr>
          <w:trHeight w:val="269"/>
          <w:jc w:val="center"/>
        </w:trPr>
        <w:tc>
          <w:tcPr>
            <w:tcW w:w="705" w:type="dxa"/>
          </w:tcPr>
          <w:p w14:paraId="24DEEC68"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13</w:t>
            </w:r>
          </w:p>
        </w:tc>
        <w:tc>
          <w:tcPr>
            <w:tcW w:w="3968" w:type="dxa"/>
          </w:tcPr>
          <w:p w14:paraId="17201FEF"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AYUTLA</w:t>
            </w:r>
          </w:p>
        </w:tc>
        <w:tc>
          <w:tcPr>
            <w:tcW w:w="4447" w:type="dxa"/>
          </w:tcPr>
          <w:p w14:paraId="4675D89C"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PT</w:t>
            </w:r>
          </w:p>
        </w:tc>
      </w:tr>
      <w:tr w:rsidR="002B0E5C" w:rsidRPr="00EE58AC" w14:paraId="6E5E62AD" w14:textId="77777777" w:rsidTr="00684DA1">
        <w:trPr>
          <w:trHeight w:val="269"/>
          <w:jc w:val="center"/>
        </w:trPr>
        <w:tc>
          <w:tcPr>
            <w:tcW w:w="705" w:type="dxa"/>
          </w:tcPr>
          <w:p w14:paraId="516E6E13"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14</w:t>
            </w:r>
          </w:p>
        </w:tc>
        <w:tc>
          <w:tcPr>
            <w:tcW w:w="3968" w:type="dxa"/>
          </w:tcPr>
          <w:p w14:paraId="1481A6F2"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LA BARCA</w:t>
            </w:r>
          </w:p>
        </w:tc>
        <w:tc>
          <w:tcPr>
            <w:tcW w:w="4447" w:type="dxa"/>
          </w:tcPr>
          <w:p w14:paraId="4CEE55CC"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Futuro</w:t>
            </w:r>
            <w:r w:rsidRPr="00EE58AC">
              <w:rPr>
                <w:rFonts w:ascii="Lucida Sans Unicode" w:eastAsia="Lucida Sans" w:hAnsi="Lucida Sans Unicode" w:cs="Lucida Sans Unicode"/>
                <w:sz w:val="16"/>
                <w:szCs w:val="16"/>
              </w:rPr>
              <w:t>, Morena, PT, Hagamos, PVEM</w:t>
            </w:r>
          </w:p>
        </w:tc>
      </w:tr>
      <w:tr w:rsidR="002B0E5C" w:rsidRPr="00EE58AC" w14:paraId="0E5ADF19" w14:textId="77777777" w:rsidTr="00684DA1">
        <w:trPr>
          <w:trHeight w:val="273"/>
          <w:jc w:val="center"/>
        </w:trPr>
        <w:tc>
          <w:tcPr>
            <w:tcW w:w="705" w:type="dxa"/>
          </w:tcPr>
          <w:p w14:paraId="35FC7272"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15</w:t>
            </w:r>
          </w:p>
        </w:tc>
        <w:tc>
          <w:tcPr>
            <w:tcW w:w="3968" w:type="dxa"/>
          </w:tcPr>
          <w:p w14:paraId="30BF52F6"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BOLAÑOS</w:t>
            </w:r>
          </w:p>
        </w:tc>
        <w:tc>
          <w:tcPr>
            <w:tcW w:w="4447" w:type="dxa"/>
          </w:tcPr>
          <w:p w14:paraId="36DE6F26"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Morena</w:t>
            </w:r>
          </w:p>
        </w:tc>
      </w:tr>
      <w:tr w:rsidR="002B0E5C" w:rsidRPr="00EE58AC" w14:paraId="2EFD829F" w14:textId="77777777" w:rsidTr="00684DA1">
        <w:trPr>
          <w:trHeight w:val="273"/>
          <w:jc w:val="center"/>
        </w:trPr>
        <w:tc>
          <w:tcPr>
            <w:tcW w:w="705" w:type="dxa"/>
          </w:tcPr>
          <w:p w14:paraId="4F2D70D6"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16</w:t>
            </w:r>
          </w:p>
        </w:tc>
        <w:tc>
          <w:tcPr>
            <w:tcW w:w="3968" w:type="dxa"/>
          </w:tcPr>
          <w:p w14:paraId="1D4EA8C5"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CABO CORRIENTES</w:t>
            </w:r>
          </w:p>
        </w:tc>
        <w:tc>
          <w:tcPr>
            <w:tcW w:w="4447" w:type="dxa"/>
          </w:tcPr>
          <w:p w14:paraId="6DAD5E09"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Morena y PT</w:t>
            </w:r>
          </w:p>
        </w:tc>
      </w:tr>
      <w:tr w:rsidR="002B0E5C" w:rsidRPr="00EE58AC" w14:paraId="18E2B543" w14:textId="77777777" w:rsidTr="00684DA1">
        <w:trPr>
          <w:trHeight w:val="276"/>
          <w:jc w:val="center"/>
        </w:trPr>
        <w:tc>
          <w:tcPr>
            <w:tcW w:w="705" w:type="dxa"/>
          </w:tcPr>
          <w:p w14:paraId="4E88D146"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17</w:t>
            </w:r>
          </w:p>
        </w:tc>
        <w:tc>
          <w:tcPr>
            <w:tcW w:w="3968" w:type="dxa"/>
          </w:tcPr>
          <w:p w14:paraId="71D13727"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CASIMIRO CASTILLO</w:t>
            </w:r>
          </w:p>
        </w:tc>
        <w:tc>
          <w:tcPr>
            <w:tcW w:w="4447" w:type="dxa"/>
          </w:tcPr>
          <w:p w14:paraId="023DD360"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Morena y PVEM</w:t>
            </w:r>
          </w:p>
        </w:tc>
      </w:tr>
      <w:tr w:rsidR="002B0E5C" w:rsidRPr="00EE58AC" w14:paraId="66763BC1" w14:textId="77777777" w:rsidTr="00684DA1">
        <w:trPr>
          <w:trHeight w:val="271"/>
          <w:jc w:val="center"/>
        </w:trPr>
        <w:tc>
          <w:tcPr>
            <w:tcW w:w="705" w:type="dxa"/>
          </w:tcPr>
          <w:p w14:paraId="4C508556"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18</w:t>
            </w:r>
          </w:p>
        </w:tc>
        <w:tc>
          <w:tcPr>
            <w:tcW w:w="3968" w:type="dxa"/>
          </w:tcPr>
          <w:p w14:paraId="48181559"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ZAPOTLÁN EL GRANDE</w:t>
            </w:r>
          </w:p>
        </w:tc>
        <w:tc>
          <w:tcPr>
            <w:tcW w:w="4447" w:type="dxa"/>
          </w:tcPr>
          <w:p w14:paraId="5EF7E0C1"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PT</w:t>
            </w:r>
            <w:r w:rsidRPr="00EE58AC">
              <w:rPr>
                <w:rFonts w:ascii="Lucida Sans Unicode" w:eastAsia="Lucida Sans" w:hAnsi="Lucida Sans Unicode" w:cs="Lucida Sans Unicode"/>
                <w:sz w:val="16"/>
                <w:szCs w:val="16"/>
              </w:rPr>
              <w:t>, Morena, Futuro, Hagamos y PVEM</w:t>
            </w:r>
          </w:p>
        </w:tc>
      </w:tr>
      <w:tr w:rsidR="002B0E5C" w:rsidRPr="00EE58AC" w14:paraId="7163475A" w14:textId="77777777" w:rsidTr="00684DA1">
        <w:trPr>
          <w:trHeight w:val="261"/>
          <w:jc w:val="center"/>
        </w:trPr>
        <w:tc>
          <w:tcPr>
            <w:tcW w:w="705" w:type="dxa"/>
          </w:tcPr>
          <w:p w14:paraId="60DF4DAD"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19</w:t>
            </w:r>
          </w:p>
        </w:tc>
        <w:tc>
          <w:tcPr>
            <w:tcW w:w="3968" w:type="dxa"/>
          </w:tcPr>
          <w:p w14:paraId="71B3DBA2"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 GABRIEL</w:t>
            </w:r>
          </w:p>
        </w:tc>
        <w:tc>
          <w:tcPr>
            <w:tcW w:w="4447" w:type="dxa"/>
          </w:tcPr>
          <w:p w14:paraId="1BFDC460"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Hagamos</w:t>
            </w:r>
          </w:p>
        </w:tc>
      </w:tr>
      <w:tr w:rsidR="002B0E5C" w:rsidRPr="00EE58AC" w14:paraId="60F96532" w14:textId="77777777" w:rsidTr="00684DA1">
        <w:trPr>
          <w:trHeight w:val="269"/>
          <w:jc w:val="center"/>
        </w:trPr>
        <w:tc>
          <w:tcPr>
            <w:tcW w:w="705" w:type="dxa"/>
          </w:tcPr>
          <w:p w14:paraId="08B5358B"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20</w:t>
            </w:r>
          </w:p>
        </w:tc>
        <w:tc>
          <w:tcPr>
            <w:tcW w:w="3968" w:type="dxa"/>
          </w:tcPr>
          <w:p w14:paraId="2AD3D410"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COLOTLÁN</w:t>
            </w:r>
          </w:p>
        </w:tc>
        <w:tc>
          <w:tcPr>
            <w:tcW w:w="4447" w:type="dxa"/>
          </w:tcPr>
          <w:p w14:paraId="1B7B36FE" w14:textId="5E7B6449"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w:t>
            </w:r>
            <w:r w:rsidR="007737FA" w:rsidRPr="00EE58AC">
              <w:rPr>
                <w:rFonts w:ascii="Lucida Sans Unicode" w:eastAsia="Lucida Sans" w:hAnsi="Lucida Sans Unicode" w:cs="Lucida Sans Unicode"/>
                <w:sz w:val="16"/>
                <w:szCs w:val="16"/>
              </w:rPr>
              <w:t>o</w:t>
            </w:r>
            <w:r w:rsidRPr="00EE58AC">
              <w:rPr>
                <w:rFonts w:ascii="Lucida Sans Unicode" w:eastAsia="Lucida Sans" w:hAnsi="Lucida Sans Unicode" w:cs="Lucida Sans Unicode"/>
                <w:sz w:val="16"/>
                <w:szCs w:val="16"/>
              </w:rPr>
              <w:t>rena</w:t>
            </w:r>
          </w:p>
        </w:tc>
      </w:tr>
      <w:tr w:rsidR="002B0E5C" w:rsidRPr="00EE58AC" w14:paraId="6B280F6B" w14:textId="77777777" w:rsidTr="00684DA1">
        <w:trPr>
          <w:trHeight w:val="286"/>
          <w:jc w:val="center"/>
        </w:trPr>
        <w:tc>
          <w:tcPr>
            <w:tcW w:w="705" w:type="dxa"/>
          </w:tcPr>
          <w:p w14:paraId="5AAC0E79"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21</w:t>
            </w:r>
          </w:p>
        </w:tc>
        <w:tc>
          <w:tcPr>
            <w:tcW w:w="3968" w:type="dxa"/>
          </w:tcPr>
          <w:p w14:paraId="15B41399"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CONCEPCIÓN DE BUENOS AIRES</w:t>
            </w:r>
          </w:p>
        </w:tc>
        <w:tc>
          <w:tcPr>
            <w:tcW w:w="4447" w:type="dxa"/>
          </w:tcPr>
          <w:p w14:paraId="38608DAE"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xml:space="preserve"> y Morena</w:t>
            </w:r>
          </w:p>
        </w:tc>
      </w:tr>
      <w:tr w:rsidR="002B0E5C" w:rsidRPr="00EE58AC" w14:paraId="71CF68BE" w14:textId="77777777" w:rsidTr="00684DA1">
        <w:trPr>
          <w:trHeight w:val="263"/>
          <w:jc w:val="center"/>
        </w:trPr>
        <w:tc>
          <w:tcPr>
            <w:tcW w:w="705" w:type="dxa"/>
          </w:tcPr>
          <w:p w14:paraId="7AE47973"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22</w:t>
            </w:r>
          </w:p>
        </w:tc>
        <w:tc>
          <w:tcPr>
            <w:tcW w:w="3968" w:type="dxa"/>
          </w:tcPr>
          <w:p w14:paraId="2A141B1A"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CUAUTITLÁN DE GARCÍA BARRAGÁN</w:t>
            </w:r>
          </w:p>
        </w:tc>
        <w:tc>
          <w:tcPr>
            <w:tcW w:w="4447" w:type="dxa"/>
          </w:tcPr>
          <w:p w14:paraId="606084B1"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Hagamos</w:t>
            </w:r>
          </w:p>
        </w:tc>
      </w:tr>
      <w:tr w:rsidR="002B0E5C" w:rsidRPr="00EE58AC" w14:paraId="79004073" w14:textId="77777777" w:rsidTr="00684DA1">
        <w:trPr>
          <w:trHeight w:val="281"/>
          <w:jc w:val="center"/>
        </w:trPr>
        <w:tc>
          <w:tcPr>
            <w:tcW w:w="705" w:type="dxa"/>
          </w:tcPr>
          <w:p w14:paraId="3CF23730"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23</w:t>
            </w:r>
          </w:p>
        </w:tc>
        <w:tc>
          <w:tcPr>
            <w:tcW w:w="3968" w:type="dxa"/>
          </w:tcPr>
          <w:p w14:paraId="333BF126"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CUAUTLA</w:t>
            </w:r>
          </w:p>
        </w:tc>
        <w:tc>
          <w:tcPr>
            <w:tcW w:w="4447" w:type="dxa"/>
          </w:tcPr>
          <w:p w14:paraId="1D9F07F0"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Morena y Hagamos</w:t>
            </w:r>
          </w:p>
        </w:tc>
      </w:tr>
      <w:tr w:rsidR="002B0E5C" w:rsidRPr="00EE58AC" w14:paraId="105D7D68" w14:textId="77777777" w:rsidTr="00684DA1">
        <w:trPr>
          <w:trHeight w:val="271"/>
          <w:jc w:val="center"/>
        </w:trPr>
        <w:tc>
          <w:tcPr>
            <w:tcW w:w="705" w:type="dxa"/>
          </w:tcPr>
          <w:p w14:paraId="19B579CF"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24</w:t>
            </w:r>
          </w:p>
        </w:tc>
        <w:tc>
          <w:tcPr>
            <w:tcW w:w="3968" w:type="dxa"/>
          </w:tcPr>
          <w:p w14:paraId="620EC1C1"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CUQUÍO</w:t>
            </w:r>
          </w:p>
        </w:tc>
        <w:tc>
          <w:tcPr>
            <w:tcW w:w="4447" w:type="dxa"/>
          </w:tcPr>
          <w:p w14:paraId="6B2BF4DC"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PT</w:t>
            </w:r>
          </w:p>
        </w:tc>
      </w:tr>
      <w:tr w:rsidR="002B0E5C" w:rsidRPr="00EE58AC" w14:paraId="204507BD" w14:textId="77777777" w:rsidTr="00684DA1">
        <w:trPr>
          <w:trHeight w:val="279"/>
          <w:jc w:val="center"/>
        </w:trPr>
        <w:tc>
          <w:tcPr>
            <w:tcW w:w="705" w:type="dxa"/>
          </w:tcPr>
          <w:p w14:paraId="6DA0BE65"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25</w:t>
            </w:r>
          </w:p>
        </w:tc>
        <w:tc>
          <w:tcPr>
            <w:tcW w:w="3968" w:type="dxa"/>
          </w:tcPr>
          <w:p w14:paraId="4AB50AB3"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CHIMALTITÁN</w:t>
            </w:r>
          </w:p>
        </w:tc>
        <w:tc>
          <w:tcPr>
            <w:tcW w:w="4447" w:type="dxa"/>
          </w:tcPr>
          <w:p w14:paraId="1E683EFC" w14:textId="77777777" w:rsidR="002B0E5C" w:rsidRPr="009754E7" w:rsidRDefault="006C5088" w:rsidP="003E1F21">
            <w:pPr>
              <w:jc w:val="center"/>
              <w:rPr>
                <w:rFonts w:ascii="Lucida Sans Unicode" w:eastAsia="Lucida Sans" w:hAnsi="Lucida Sans Unicode" w:cs="Lucida Sans Unicode"/>
                <w:b/>
                <w:bCs/>
                <w:sz w:val="16"/>
                <w:szCs w:val="16"/>
              </w:rPr>
            </w:pPr>
            <w:r w:rsidRPr="009754E7">
              <w:rPr>
                <w:rFonts w:ascii="Lucida Sans Unicode" w:eastAsia="Lucida Sans" w:hAnsi="Lucida Sans Unicode" w:cs="Lucida Sans Unicode"/>
                <w:b/>
                <w:bCs/>
                <w:sz w:val="16"/>
                <w:szCs w:val="16"/>
              </w:rPr>
              <w:t>Morena</w:t>
            </w:r>
          </w:p>
        </w:tc>
      </w:tr>
      <w:tr w:rsidR="002B0E5C" w:rsidRPr="00EE58AC" w14:paraId="220C985D" w14:textId="77777777" w:rsidTr="00684DA1">
        <w:trPr>
          <w:trHeight w:val="256"/>
          <w:jc w:val="center"/>
        </w:trPr>
        <w:tc>
          <w:tcPr>
            <w:tcW w:w="705" w:type="dxa"/>
          </w:tcPr>
          <w:p w14:paraId="1346AE5C"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26</w:t>
            </w:r>
          </w:p>
        </w:tc>
        <w:tc>
          <w:tcPr>
            <w:tcW w:w="3968" w:type="dxa"/>
          </w:tcPr>
          <w:p w14:paraId="199BCAF4"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CHIQUILISTLÁN</w:t>
            </w:r>
          </w:p>
        </w:tc>
        <w:tc>
          <w:tcPr>
            <w:tcW w:w="4447" w:type="dxa"/>
          </w:tcPr>
          <w:p w14:paraId="08C5A9B7"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Morena</w:t>
            </w:r>
          </w:p>
        </w:tc>
      </w:tr>
      <w:tr w:rsidR="002B0E5C" w:rsidRPr="00EE58AC" w14:paraId="3BE5524A" w14:textId="77777777" w:rsidTr="00684DA1">
        <w:trPr>
          <w:trHeight w:val="287"/>
          <w:jc w:val="center"/>
        </w:trPr>
        <w:tc>
          <w:tcPr>
            <w:tcW w:w="705" w:type="dxa"/>
          </w:tcPr>
          <w:p w14:paraId="583DFB2E"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27</w:t>
            </w:r>
          </w:p>
        </w:tc>
        <w:tc>
          <w:tcPr>
            <w:tcW w:w="3968" w:type="dxa"/>
          </w:tcPr>
          <w:p w14:paraId="5CD9F3EB"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DEGOLLADO</w:t>
            </w:r>
          </w:p>
        </w:tc>
        <w:tc>
          <w:tcPr>
            <w:tcW w:w="4447" w:type="dxa"/>
          </w:tcPr>
          <w:p w14:paraId="306F60E7"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Morena y PVEM</w:t>
            </w:r>
          </w:p>
        </w:tc>
      </w:tr>
      <w:tr w:rsidR="002B0E5C" w:rsidRPr="00EE58AC" w14:paraId="72429825" w14:textId="77777777" w:rsidTr="00684DA1">
        <w:trPr>
          <w:trHeight w:val="278"/>
          <w:jc w:val="center"/>
        </w:trPr>
        <w:tc>
          <w:tcPr>
            <w:tcW w:w="705" w:type="dxa"/>
          </w:tcPr>
          <w:p w14:paraId="6792A896"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28</w:t>
            </w:r>
          </w:p>
        </w:tc>
        <w:tc>
          <w:tcPr>
            <w:tcW w:w="3968" w:type="dxa"/>
          </w:tcPr>
          <w:p w14:paraId="005A7C2E"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EJUTLA</w:t>
            </w:r>
          </w:p>
        </w:tc>
        <w:tc>
          <w:tcPr>
            <w:tcW w:w="4447" w:type="dxa"/>
          </w:tcPr>
          <w:p w14:paraId="2A5AA397"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Hagamos</w:t>
            </w:r>
          </w:p>
        </w:tc>
      </w:tr>
      <w:tr w:rsidR="002B0E5C" w:rsidRPr="00EE58AC" w14:paraId="10CC8EF6" w14:textId="77777777" w:rsidTr="00684DA1">
        <w:trPr>
          <w:trHeight w:val="267"/>
          <w:jc w:val="center"/>
        </w:trPr>
        <w:tc>
          <w:tcPr>
            <w:tcW w:w="705" w:type="dxa"/>
          </w:tcPr>
          <w:p w14:paraId="7FD3A5D2"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29</w:t>
            </w:r>
          </w:p>
        </w:tc>
        <w:tc>
          <w:tcPr>
            <w:tcW w:w="3968" w:type="dxa"/>
          </w:tcPr>
          <w:p w14:paraId="758D5628"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GÓMEZ FARÍAS</w:t>
            </w:r>
          </w:p>
        </w:tc>
        <w:tc>
          <w:tcPr>
            <w:tcW w:w="4447" w:type="dxa"/>
          </w:tcPr>
          <w:p w14:paraId="4A2F39E3"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Morena y Futuro</w:t>
            </w:r>
          </w:p>
        </w:tc>
      </w:tr>
      <w:tr w:rsidR="002B0E5C" w:rsidRPr="00EE58AC" w14:paraId="06EC27FB" w14:textId="77777777" w:rsidTr="00684DA1">
        <w:trPr>
          <w:trHeight w:val="267"/>
          <w:jc w:val="center"/>
        </w:trPr>
        <w:tc>
          <w:tcPr>
            <w:tcW w:w="705" w:type="dxa"/>
          </w:tcPr>
          <w:p w14:paraId="12953083"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30</w:t>
            </w:r>
          </w:p>
        </w:tc>
        <w:tc>
          <w:tcPr>
            <w:tcW w:w="3968" w:type="dxa"/>
          </w:tcPr>
          <w:p w14:paraId="0072CD76"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EL GRULLO</w:t>
            </w:r>
          </w:p>
        </w:tc>
        <w:tc>
          <w:tcPr>
            <w:tcW w:w="4447" w:type="dxa"/>
          </w:tcPr>
          <w:p w14:paraId="4F40E05D"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Hagamos y PT</w:t>
            </w:r>
          </w:p>
        </w:tc>
      </w:tr>
      <w:tr w:rsidR="002B0E5C" w:rsidRPr="00EE58AC" w14:paraId="36AB173B" w14:textId="77777777" w:rsidTr="00684DA1">
        <w:trPr>
          <w:trHeight w:val="275"/>
          <w:jc w:val="center"/>
        </w:trPr>
        <w:tc>
          <w:tcPr>
            <w:tcW w:w="705" w:type="dxa"/>
          </w:tcPr>
          <w:p w14:paraId="2CC67F1C"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31</w:t>
            </w:r>
          </w:p>
        </w:tc>
        <w:tc>
          <w:tcPr>
            <w:tcW w:w="3968" w:type="dxa"/>
          </w:tcPr>
          <w:p w14:paraId="56070E1E"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GUADALAJARA</w:t>
            </w:r>
          </w:p>
        </w:tc>
        <w:tc>
          <w:tcPr>
            <w:tcW w:w="4447" w:type="dxa"/>
          </w:tcPr>
          <w:p w14:paraId="67B57089"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Hagamos, Futuro, PVEM y PT</w:t>
            </w:r>
          </w:p>
        </w:tc>
      </w:tr>
      <w:tr w:rsidR="002B0E5C" w:rsidRPr="00EE58AC" w14:paraId="28B28BBC" w14:textId="77777777" w:rsidTr="00684DA1">
        <w:trPr>
          <w:trHeight w:val="278"/>
          <w:jc w:val="center"/>
        </w:trPr>
        <w:tc>
          <w:tcPr>
            <w:tcW w:w="705" w:type="dxa"/>
          </w:tcPr>
          <w:p w14:paraId="5CA6F5A5"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32</w:t>
            </w:r>
          </w:p>
        </w:tc>
        <w:tc>
          <w:tcPr>
            <w:tcW w:w="3968" w:type="dxa"/>
          </w:tcPr>
          <w:p w14:paraId="0C2A9229"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HOSTOTIPAQUILLO</w:t>
            </w:r>
          </w:p>
        </w:tc>
        <w:tc>
          <w:tcPr>
            <w:tcW w:w="4447" w:type="dxa"/>
          </w:tcPr>
          <w:p w14:paraId="5835F2DA"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Morena, Hagamos y PT</w:t>
            </w:r>
          </w:p>
        </w:tc>
      </w:tr>
      <w:tr w:rsidR="002B0E5C" w:rsidRPr="00EE58AC" w14:paraId="4CEFCA5F" w14:textId="77777777" w:rsidTr="00684DA1">
        <w:trPr>
          <w:trHeight w:val="269"/>
          <w:jc w:val="center"/>
        </w:trPr>
        <w:tc>
          <w:tcPr>
            <w:tcW w:w="705" w:type="dxa"/>
          </w:tcPr>
          <w:p w14:paraId="64A76C68"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33</w:t>
            </w:r>
          </w:p>
        </w:tc>
        <w:tc>
          <w:tcPr>
            <w:tcW w:w="3968" w:type="dxa"/>
          </w:tcPr>
          <w:p w14:paraId="05F6CC11"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HUEJÚCAR</w:t>
            </w:r>
          </w:p>
        </w:tc>
        <w:tc>
          <w:tcPr>
            <w:tcW w:w="4447" w:type="dxa"/>
          </w:tcPr>
          <w:p w14:paraId="67FF6C6F" w14:textId="77777777" w:rsidR="002B0E5C" w:rsidRPr="009754E7" w:rsidRDefault="006C5088" w:rsidP="003E1F21">
            <w:pPr>
              <w:jc w:val="center"/>
              <w:rPr>
                <w:rFonts w:ascii="Lucida Sans Unicode" w:eastAsia="Lucida Sans" w:hAnsi="Lucida Sans Unicode" w:cs="Lucida Sans Unicode"/>
                <w:b/>
                <w:bCs/>
                <w:sz w:val="16"/>
                <w:szCs w:val="16"/>
              </w:rPr>
            </w:pPr>
            <w:r w:rsidRPr="009754E7">
              <w:rPr>
                <w:rFonts w:ascii="Lucida Sans Unicode" w:eastAsia="Lucida Sans" w:hAnsi="Lucida Sans Unicode" w:cs="Lucida Sans Unicode"/>
                <w:b/>
                <w:bCs/>
                <w:sz w:val="16"/>
                <w:szCs w:val="16"/>
              </w:rPr>
              <w:t>Morena</w:t>
            </w:r>
          </w:p>
        </w:tc>
      </w:tr>
      <w:tr w:rsidR="002B0E5C" w:rsidRPr="00EE58AC" w14:paraId="380EFDA7" w14:textId="77777777" w:rsidTr="00684DA1">
        <w:trPr>
          <w:trHeight w:val="273"/>
          <w:jc w:val="center"/>
        </w:trPr>
        <w:tc>
          <w:tcPr>
            <w:tcW w:w="705" w:type="dxa"/>
          </w:tcPr>
          <w:p w14:paraId="26337581"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34</w:t>
            </w:r>
          </w:p>
        </w:tc>
        <w:tc>
          <w:tcPr>
            <w:tcW w:w="3968" w:type="dxa"/>
          </w:tcPr>
          <w:p w14:paraId="1F2FAB49"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HUEJUQUILLA EL ALTO</w:t>
            </w:r>
          </w:p>
        </w:tc>
        <w:tc>
          <w:tcPr>
            <w:tcW w:w="4447" w:type="dxa"/>
          </w:tcPr>
          <w:p w14:paraId="02CAC5B2" w14:textId="77777777" w:rsidR="002B0E5C" w:rsidRPr="009754E7" w:rsidRDefault="006C5088" w:rsidP="003E1F21">
            <w:pPr>
              <w:jc w:val="center"/>
              <w:rPr>
                <w:rFonts w:ascii="Lucida Sans Unicode" w:eastAsia="Lucida Sans" w:hAnsi="Lucida Sans Unicode" w:cs="Lucida Sans Unicode"/>
                <w:b/>
                <w:bCs/>
                <w:sz w:val="16"/>
                <w:szCs w:val="16"/>
              </w:rPr>
            </w:pPr>
            <w:r w:rsidRPr="009754E7">
              <w:rPr>
                <w:rFonts w:ascii="Lucida Sans Unicode" w:eastAsia="Lucida Sans" w:hAnsi="Lucida Sans Unicode" w:cs="Lucida Sans Unicode"/>
                <w:b/>
                <w:bCs/>
                <w:sz w:val="16"/>
                <w:szCs w:val="16"/>
              </w:rPr>
              <w:t>Morena</w:t>
            </w:r>
          </w:p>
        </w:tc>
      </w:tr>
      <w:tr w:rsidR="002B0E5C" w:rsidRPr="00EE58AC" w14:paraId="0F6A244C" w14:textId="77777777" w:rsidTr="00684DA1">
        <w:trPr>
          <w:trHeight w:val="273"/>
          <w:jc w:val="center"/>
        </w:trPr>
        <w:tc>
          <w:tcPr>
            <w:tcW w:w="705" w:type="dxa"/>
          </w:tcPr>
          <w:p w14:paraId="3225CE28"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35</w:t>
            </w:r>
          </w:p>
        </w:tc>
        <w:tc>
          <w:tcPr>
            <w:tcW w:w="3968" w:type="dxa"/>
          </w:tcPr>
          <w:p w14:paraId="6F62A0E1"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LA HUERTA</w:t>
            </w:r>
          </w:p>
        </w:tc>
        <w:tc>
          <w:tcPr>
            <w:tcW w:w="4447" w:type="dxa"/>
          </w:tcPr>
          <w:p w14:paraId="35C2DB77" w14:textId="4A49617E"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006F3DA7" w:rsidRPr="00EE58AC">
              <w:rPr>
                <w:rFonts w:ascii="Lucida Sans Unicode" w:eastAsia="Lucida Sans" w:hAnsi="Lucida Sans Unicode" w:cs="Lucida Sans Unicode"/>
                <w:sz w:val="16"/>
                <w:szCs w:val="16"/>
              </w:rPr>
              <w:t>,</w:t>
            </w:r>
            <w:r w:rsidRPr="00EE58AC">
              <w:rPr>
                <w:rFonts w:ascii="Lucida Sans Unicode" w:eastAsia="Lucida Sans" w:hAnsi="Lucida Sans Unicode" w:cs="Lucida Sans Unicode"/>
                <w:sz w:val="16"/>
                <w:szCs w:val="16"/>
              </w:rPr>
              <w:t xml:space="preserve"> </w:t>
            </w:r>
            <w:r w:rsidR="006F3DA7" w:rsidRPr="00EE58AC">
              <w:rPr>
                <w:rFonts w:ascii="Lucida Sans Unicode" w:eastAsia="Lucida Sans" w:hAnsi="Lucida Sans Unicode" w:cs="Lucida Sans Unicode"/>
                <w:sz w:val="16"/>
                <w:szCs w:val="16"/>
              </w:rPr>
              <w:t>PVEM y Futuro</w:t>
            </w:r>
          </w:p>
        </w:tc>
      </w:tr>
      <w:tr w:rsidR="002B0E5C" w:rsidRPr="00EE58AC" w14:paraId="082BB255" w14:textId="77777777" w:rsidTr="00684DA1">
        <w:trPr>
          <w:trHeight w:val="233"/>
          <w:jc w:val="center"/>
        </w:trPr>
        <w:tc>
          <w:tcPr>
            <w:tcW w:w="705" w:type="dxa"/>
          </w:tcPr>
          <w:p w14:paraId="75FF36B2"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36</w:t>
            </w:r>
          </w:p>
        </w:tc>
        <w:tc>
          <w:tcPr>
            <w:tcW w:w="3968" w:type="dxa"/>
          </w:tcPr>
          <w:p w14:paraId="5AE2489E"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JALOSTOTITLÁN</w:t>
            </w:r>
          </w:p>
        </w:tc>
        <w:tc>
          <w:tcPr>
            <w:tcW w:w="4447" w:type="dxa"/>
          </w:tcPr>
          <w:p w14:paraId="3608BC47"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Hagamos</w:t>
            </w:r>
          </w:p>
        </w:tc>
      </w:tr>
      <w:tr w:rsidR="002B0E5C" w:rsidRPr="00EE58AC" w14:paraId="120E7633" w14:textId="77777777" w:rsidTr="00684DA1">
        <w:trPr>
          <w:trHeight w:val="263"/>
          <w:jc w:val="center"/>
        </w:trPr>
        <w:tc>
          <w:tcPr>
            <w:tcW w:w="705" w:type="dxa"/>
          </w:tcPr>
          <w:p w14:paraId="0F6525BF"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37</w:t>
            </w:r>
          </w:p>
        </w:tc>
        <w:tc>
          <w:tcPr>
            <w:tcW w:w="3968" w:type="dxa"/>
          </w:tcPr>
          <w:p w14:paraId="3665D313"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JAMAY</w:t>
            </w:r>
          </w:p>
        </w:tc>
        <w:tc>
          <w:tcPr>
            <w:tcW w:w="4447" w:type="dxa"/>
          </w:tcPr>
          <w:p w14:paraId="7B5F4CB3"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Hagamos y PT</w:t>
            </w:r>
          </w:p>
        </w:tc>
      </w:tr>
      <w:tr w:rsidR="002B0E5C" w:rsidRPr="00EE58AC" w14:paraId="222C182F" w14:textId="77777777" w:rsidTr="00684DA1">
        <w:trPr>
          <w:trHeight w:val="258"/>
          <w:jc w:val="center"/>
        </w:trPr>
        <w:tc>
          <w:tcPr>
            <w:tcW w:w="705" w:type="dxa"/>
          </w:tcPr>
          <w:p w14:paraId="4FD95014"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38</w:t>
            </w:r>
          </w:p>
        </w:tc>
        <w:tc>
          <w:tcPr>
            <w:tcW w:w="3968" w:type="dxa"/>
          </w:tcPr>
          <w:p w14:paraId="5EE1E907"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JESÚS MARÍA</w:t>
            </w:r>
          </w:p>
        </w:tc>
        <w:tc>
          <w:tcPr>
            <w:tcW w:w="4447" w:type="dxa"/>
          </w:tcPr>
          <w:p w14:paraId="1BB5A29D"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Morena y Hagamos</w:t>
            </w:r>
          </w:p>
        </w:tc>
      </w:tr>
      <w:tr w:rsidR="002B0E5C" w:rsidRPr="00EE58AC" w14:paraId="213AFBBB" w14:textId="77777777" w:rsidTr="00684DA1">
        <w:trPr>
          <w:trHeight w:val="290"/>
          <w:jc w:val="center"/>
        </w:trPr>
        <w:tc>
          <w:tcPr>
            <w:tcW w:w="705" w:type="dxa"/>
          </w:tcPr>
          <w:p w14:paraId="10A890EE"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39</w:t>
            </w:r>
          </w:p>
        </w:tc>
        <w:tc>
          <w:tcPr>
            <w:tcW w:w="3968" w:type="dxa"/>
          </w:tcPr>
          <w:p w14:paraId="2DCCA360"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JILOTLÁN DE LOS DOLORES</w:t>
            </w:r>
          </w:p>
        </w:tc>
        <w:tc>
          <w:tcPr>
            <w:tcW w:w="4447" w:type="dxa"/>
          </w:tcPr>
          <w:p w14:paraId="1EA45419"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Morena</w:t>
            </w:r>
          </w:p>
        </w:tc>
      </w:tr>
      <w:tr w:rsidR="002B0E5C" w:rsidRPr="00EE58AC" w14:paraId="456AEEB9" w14:textId="77777777" w:rsidTr="00684DA1">
        <w:trPr>
          <w:trHeight w:val="266"/>
          <w:jc w:val="center"/>
        </w:trPr>
        <w:tc>
          <w:tcPr>
            <w:tcW w:w="705" w:type="dxa"/>
          </w:tcPr>
          <w:p w14:paraId="6ED7F4B2"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40</w:t>
            </w:r>
          </w:p>
        </w:tc>
        <w:tc>
          <w:tcPr>
            <w:tcW w:w="3968" w:type="dxa"/>
          </w:tcPr>
          <w:p w14:paraId="6DD3409B"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JOCOTEPEC</w:t>
            </w:r>
          </w:p>
        </w:tc>
        <w:tc>
          <w:tcPr>
            <w:tcW w:w="4447" w:type="dxa"/>
          </w:tcPr>
          <w:p w14:paraId="5C626288"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Futuro</w:t>
            </w:r>
            <w:r w:rsidRPr="00EE58AC">
              <w:rPr>
                <w:rFonts w:ascii="Lucida Sans Unicode" w:eastAsia="Lucida Sans" w:hAnsi="Lucida Sans Unicode" w:cs="Lucida Sans Unicode"/>
                <w:sz w:val="16"/>
                <w:szCs w:val="16"/>
              </w:rPr>
              <w:t>, Morena y PVEM</w:t>
            </w:r>
          </w:p>
        </w:tc>
      </w:tr>
      <w:tr w:rsidR="002B0E5C" w:rsidRPr="00EE58AC" w14:paraId="4556C997" w14:textId="77777777" w:rsidTr="00684DA1">
        <w:trPr>
          <w:trHeight w:val="270"/>
          <w:jc w:val="center"/>
        </w:trPr>
        <w:tc>
          <w:tcPr>
            <w:tcW w:w="705" w:type="dxa"/>
          </w:tcPr>
          <w:p w14:paraId="3254F797"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41</w:t>
            </w:r>
          </w:p>
        </w:tc>
        <w:tc>
          <w:tcPr>
            <w:tcW w:w="3968" w:type="dxa"/>
          </w:tcPr>
          <w:p w14:paraId="00AB212B"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JUANACATLÁN</w:t>
            </w:r>
          </w:p>
        </w:tc>
        <w:tc>
          <w:tcPr>
            <w:tcW w:w="4447" w:type="dxa"/>
          </w:tcPr>
          <w:p w14:paraId="402422C6"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PT</w:t>
            </w:r>
            <w:r w:rsidRPr="00EE58AC">
              <w:rPr>
                <w:rFonts w:ascii="Lucida Sans Unicode" w:eastAsia="Lucida Sans" w:hAnsi="Lucida Sans Unicode" w:cs="Lucida Sans Unicode"/>
                <w:sz w:val="16"/>
                <w:szCs w:val="16"/>
              </w:rPr>
              <w:t>, Morena y PVEM</w:t>
            </w:r>
          </w:p>
        </w:tc>
      </w:tr>
      <w:tr w:rsidR="002B0E5C" w:rsidRPr="00EE58AC" w14:paraId="520C2B54" w14:textId="77777777" w:rsidTr="00684DA1">
        <w:trPr>
          <w:trHeight w:val="270"/>
          <w:jc w:val="center"/>
        </w:trPr>
        <w:tc>
          <w:tcPr>
            <w:tcW w:w="705" w:type="dxa"/>
          </w:tcPr>
          <w:p w14:paraId="2D808BFC"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42</w:t>
            </w:r>
          </w:p>
        </w:tc>
        <w:tc>
          <w:tcPr>
            <w:tcW w:w="3968" w:type="dxa"/>
          </w:tcPr>
          <w:p w14:paraId="37870C21"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JUCHITLÁN</w:t>
            </w:r>
          </w:p>
        </w:tc>
        <w:tc>
          <w:tcPr>
            <w:tcW w:w="4447" w:type="dxa"/>
          </w:tcPr>
          <w:p w14:paraId="52E90FB3"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Morena</w:t>
            </w:r>
          </w:p>
        </w:tc>
      </w:tr>
      <w:tr w:rsidR="002B0E5C" w:rsidRPr="00EE58AC" w14:paraId="2DED5C66" w14:textId="77777777" w:rsidTr="00684DA1">
        <w:trPr>
          <w:trHeight w:val="288"/>
          <w:jc w:val="center"/>
        </w:trPr>
        <w:tc>
          <w:tcPr>
            <w:tcW w:w="705" w:type="dxa"/>
          </w:tcPr>
          <w:p w14:paraId="37E72589"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43</w:t>
            </w:r>
          </w:p>
        </w:tc>
        <w:tc>
          <w:tcPr>
            <w:tcW w:w="3968" w:type="dxa"/>
          </w:tcPr>
          <w:p w14:paraId="3997C173"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EL LIMÓN</w:t>
            </w:r>
          </w:p>
        </w:tc>
        <w:tc>
          <w:tcPr>
            <w:tcW w:w="4447" w:type="dxa"/>
          </w:tcPr>
          <w:p w14:paraId="0DE539F6"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PVEM</w:t>
            </w:r>
          </w:p>
        </w:tc>
      </w:tr>
      <w:tr w:rsidR="002B0E5C" w:rsidRPr="00EE58AC" w14:paraId="4841761C" w14:textId="77777777" w:rsidTr="00684DA1">
        <w:trPr>
          <w:trHeight w:val="288"/>
          <w:jc w:val="center"/>
        </w:trPr>
        <w:tc>
          <w:tcPr>
            <w:tcW w:w="705" w:type="dxa"/>
          </w:tcPr>
          <w:p w14:paraId="05FE7A38"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44</w:t>
            </w:r>
          </w:p>
        </w:tc>
        <w:tc>
          <w:tcPr>
            <w:tcW w:w="3968" w:type="dxa"/>
          </w:tcPr>
          <w:p w14:paraId="0EA35C8F"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LAGOS DE MORENO</w:t>
            </w:r>
          </w:p>
        </w:tc>
        <w:tc>
          <w:tcPr>
            <w:tcW w:w="4447" w:type="dxa"/>
          </w:tcPr>
          <w:p w14:paraId="2C22A5DA"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Morena, Futuro, PT y PVEM</w:t>
            </w:r>
          </w:p>
        </w:tc>
      </w:tr>
      <w:tr w:rsidR="002B0E5C" w:rsidRPr="00EE58AC" w14:paraId="1884226B" w14:textId="77777777" w:rsidTr="00684DA1">
        <w:trPr>
          <w:trHeight w:val="264"/>
          <w:jc w:val="center"/>
        </w:trPr>
        <w:tc>
          <w:tcPr>
            <w:tcW w:w="705" w:type="dxa"/>
          </w:tcPr>
          <w:p w14:paraId="125CE8D1"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45</w:t>
            </w:r>
          </w:p>
        </w:tc>
        <w:tc>
          <w:tcPr>
            <w:tcW w:w="3968" w:type="dxa"/>
          </w:tcPr>
          <w:p w14:paraId="115C48D6"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MAGDALENA</w:t>
            </w:r>
          </w:p>
        </w:tc>
        <w:tc>
          <w:tcPr>
            <w:tcW w:w="4447" w:type="dxa"/>
          </w:tcPr>
          <w:p w14:paraId="1C62E1FB"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Hagamos y PT</w:t>
            </w:r>
          </w:p>
        </w:tc>
      </w:tr>
      <w:tr w:rsidR="002B0E5C" w:rsidRPr="00EE58AC" w14:paraId="534B7DE2" w14:textId="77777777" w:rsidTr="00684DA1">
        <w:trPr>
          <w:trHeight w:val="282"/>
          <w:jc w:val="center"/>
        </w:trPr>
        <w:tc>
          <w:tcPr>
            <w:tcW w:w="705" w:type="dxa"/>
          </w:tcPr>
          <w:p w14:paraId="20291A3F"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46</w:t>
            </w:r>
          </w:p>
        </w:tc>
        <w:tc>
          <w:tcPr>
            <w:tcW w:w="3968" w:type="dxa"/>
          </w:tcPr>
          <w:p w14:paraId="63E09F47"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SANTA MARÍA DEL ORO</w:t>
            </w:r>
          </w:p>
        </w:tc>
        <w:tc>
          <w:tcPr>
            <w:tcW w:w="4447" w:type="dxa"/>
          </w:tcPr>
          <w:p w14:paraId="3B4B5011" w14:textId="77777777" w:rsidR="002B0E5C" w:rsidRPr="009754E7" w:rsidRDefault="006C5088" w:rsidP="003E1F21">
            <w:pPr>
              <w:jc w:val="center"/>
              <w:rPr>
                <w:rFonts w:ascii="Lucida Sans Unicode" w:eastAsia="Lucida Sans" w:hAnsi="Lucida Sans Unicode" w:cs="Lucida Sans Unicode"/>
                <w:b/>
                <w:bCs/>
                <w:sz w:val="16"/>
                <w:szCs w:val="16"/>
              </w:rPr>
            </w:pPr>
            <w:r w:rsidRPr="009754E7">
              <w:rPr>
                <w:rFonts w:ascii="Lucida Sans Unicode" w:eastAsia="Lucida Sans" w:hAnsi="Lucida Sans Unicode" w:cs="Lucida Sans Unicode"/>
                <w:b/>
                <w:bCs/>
                <w:sz w:val="16"/>
                <w:szCs w:val="16"/>
              </w:rPr>
              <w:t>Morena</w:t>
            </w:r>
          </w:p>
        </w:tc>
      </w:tr>
      <w:tr w:rsidR="002B0E5C" w:rsidRPr="00EE58AC" w14:paraId="57E399B5" w14:textId="77777777" w:rsidTr="00684DA1">
        <w:trPr>
          <w:trHeight w:val="258"/>
          <w:jc w:val="center"/>
        </w:trPr>
        <w:tc>
          <w:tcPr>
            <w:tcW w:w="705" w:type="dxa"/>
          </w:tcPr>
          <w:p w14:paraId="12291B8D"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47</w:t>
            </w:r>
          </w:p>
        </w:tc>
        <w:tc>
          <w:tcPr>
            <w:tcW w:w="3968" w:type="dxa"/>
          </w:tcPr>
          <w:p w14:paraId="4E129889"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MAZAMITLA</w:t>
            </w:r>
          </w:p>
        </w:tc>
        <w:tc>
          <w:tcPr>
            <w:tcW w:w="4447" w:type="dxa"/>
          </w:tcPr>
          <w:p w14:paraId="3A728EF8"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Morena y PVEM</w:t>
            </w:r>
          </w:p>
        </w:tc>
      </w:tr>
      <w:tr w:rsidR="002B0E5C" w:rsidRPr="00EE58AC" w14:paraId="7D919DB5" w14:textId="77777777" w:rsidTr="00684DA1">
        <w:trPr>
          <w:trHeight w:val="275"/>
          <w:jc w:val="center"/>
        </w:trPr>
        <w:tc>
          <w:tcPr>
            <w:tcW w:w="705" w:type="dxa"/>
          </w:tcPr>
          <w:p w14:paraId="518C97E2"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48</w:t>
            </w:r>
          </w:p>
        </w:tc>
        <w:tc>
          <w:tcPr>
            <w:tcW w:w="3968" w:type="dxa"/>
          </w:tcPr>
          <w:p w14:paraId="19AB9EDB"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MEXTICACÁN</w:t>
            </w:r>
          </w:p>
        </w:tc>
        <w:tc>
          <w:tcPr>
            <w:tcW w:w="4447" w:type="dxa"/>
          </w:tcPr>
          <w:p w14:paraId="67FA04A8"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PT</w:t>
            </w:r>
          </w:p>
        </w:tc>
      </w:tr>
      <w:tr w:rsidR="002B0E5C" w:rsidRPr="00EE58AC" w14:paraId="5856F43B" w14:textId="77777777" w:rsidTr="00684DA1">
        <w:trPr>
          <w:trHeight w:val="279"/>
          <w:jc w:val="center"/>
        </w:trPr>
        <w:tc>
          <w:tcPr>
            <w:tcW w:w="705" w:type="dxa"/>
          </w:tcPr>
          <w:p w14:paraId="565C328C"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49</w:t>
            </w:r>
          </w:p>
        </w:tc>
        <w:tc>
          <w:tcPr>
            <w:tcW w:w="3968" w:type="dxa"/>
          </w:tcPr>
          <w:p w14:paraId="2A0C0033"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MEZQUITIC</w:t>
            </w:r>
          </w:p>
        </w:tc>
        <w:tc>
          <w:tcPr>
            <w:tcW w:w="4447" w:type="dxa"/>
          </w:tcPr>
          <w:p w14:paraId="2970681D"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PT y Hagamos</w:t>
            </w:r>
          </w:p>
        </w:tc>
      </w:tr>
      <w:tr w:rsidR="002B0E5C" w:rsidRPr="00EE58AC" w14:paraId="1A8E5AD1" w14:textId="77777777" w:rsidTr="00684DA1">
        <w:trPr>
          <w:trHeight w:val="269"/>
          <w:jc w:val="center"/>
        </w:trPr>
        <w:tc>
          <w:tcPr>
            <w:tcW w:w="705" w:type="dxa"/>
          </w:tcPr>
          <w:p w14:paraId="1AE45127"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50</w:t>
            </w:r>
          </w:p>
        </w:tc>
        <w:tc>
          <w:tcPr>
            <w:tcW w:w="3968" w:type="dxa"/>
          </w:tcPr>
          <w:p w14:paraId="440A1737"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MIXTLÁN</w:t>
            </w:r>
          </w:p>
        </w:tc>
        <w:tc>
          <w:tcPr>
            <w:tcW w:w="4447" w:type="dxa"/>
          </w:tcPr>
          <w:p w14:paraId="52296ED9"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xml:space="preserve"> y Morena</w:t>
            </w:r>
          </w:p>
        </w:tc>
      </w:tr>
      <w:tr w:rsidR="002B0E5C" w:rsidRPr="00EE58AC" w14:paraId="3D9D9F61" w14:textId="77777777" w:rsidTr="00684DA1">
        <w:trPr>
          <w:trHeight w:val="275"/>
          <w:jc w:val="center"/>
        </w:trPr>
        <w:tc>
          <w:tcPr>
            <w:tcW w:w="705" w:type="dxa"/>
          </w:tcPr>
          <w:p w14:paraId="623ED18D"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51</w:t>
            </w:r>
          </w:p>
        </w:tc>
        <w:tc>
          <w:tcPr>
            <w:tcW w:w="3968" w:type="dxa"/>
          </w:tcPr>
          <w:p w14:paraId="1EF9EEF5"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VILLA PURIFICACIÓN</w:t>
            </w:r>
          </w:p>
        </w:tc>
        <w:tc>
          <w:tcPr>
            <w:tcW w:w="4447" w:type="dxa"/>
          </w:tcPr>
          <w:p w14:paraId="7550F395"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Hagamos</w:t>
            </w:r>
          </w:p>
        </w:tc>
      </w:tr>
      <w:tr w:rsidR="002B0E5C" w:rsidRPr="00EE58AC" w14:paraId="4DD91038" w14:textId="77777777" w:rsidTr="00684DA1">
        <w:trPr>
          <w:trHeight w:val="279"/>
          <w:jc w:val="center"/>
        </w:trPr>
        <w:tc>
          <w:tcPr>
            <w:tcW w:w="705" w:type="dxa"/>
          </w:tcPr>
          <w:p w14:paraId="62F816A4"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52</w:t>
            </w:r>
          </w:p>
        </w:tc>
        <w:tc>
          <w:tcPr>
            <w:tcW w:w="3968" w:type="dxa"/>
          </w:tcPr>
          <w:p w14:paraId="62897994"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QUITUPAN</w:t>
            </w:r>
          </w:p>
        </w:tc>
        <w:tc>
          <w:tcPr>
            <w:tcW w:w="4447" w:type="dxa"/>
          </w:tcPr>
          <w:p w14:paraId="4F0A011A"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Morena y Hagamos</w:t>
            </w:r>
          </w:p>
        </w:tc>
      </w:tr>
      <w:tr w:rsidR="002B0E5C" w:rsidRPr="00EE58AC" w14:paraId="636E52F6" w14:textId="77777777" w:rsidTr="00684DA1">
        <w:trPr>
          <w:trHeight w:val="255"/>
          <w:jc w:val="center"/>
        </w:trPr>
        <w:tc>
          <w:tcPr>
            <w:tcW w:w="705" w:type="dxa"/>
          </w:tcPr>
          <w:p w14:paraId="1B502304"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53</w:t>
            </w:r>
          </w:p>
        </w:tc>
        <w:tc>
          <w:tcPr>
            <w:tcW w:w="3968" w:type="dxa"/>
          </w:tcPr>
          <w:p w14:paraId="6C5C0ECB"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EL SALTO</w:t>
            </w:r>
          </w:p>
        </w:tc>
        <w:tc>
          <w:tcPr>
            <w:tcW w:w="4447" w:type="dxa"/>
          </w:tcPr>
          <w:p w14:paraId="22B06062"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PT, Futuro y PVEM</w:t>
            </w:r>
          </w:p>
        </w:tc>
      </w:tr>
      <w:tr w:rsidR="002B0E5C" w:rsidRPr="00EE58AC" w14:paraId="74087840" w14:textId="77777777" w:rsidTr="00684DA1">
        <w:trPr>
          <w:trHeight w:val="287"/>
          <w:jc w:val="center"/>
        </w:trPr>
        <w:tc>
          <w:tcPr>
            <w:tcW w:w="705" w:type="dxa"/>
          </w:tcPr>
          <w:p w14:paraId="1A718C86"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54</w:t>
            </w:r>
          </w:p>
        </w:tc>
        <w:tc>
          <w:tcPr>
            <w:tcW w:w="3968" w:type="dxa"/>
          </w:tcPr>
          <w:p w14:paraId="1128AC67"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 CRISTÓBAL DE LA BARRANCA</w:t>
            </w:r>
          </w:p>
        </w:tc>
        <w:tc>
          <w:tcPr>
            <w:tcW w:w="4447" w:type="dxa"/>
          </w:tcPr>
          <w:p w14:paraId="606A95FA"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PT</w:t>
            </w:r>
            <w:r w:rsidRPr="00EE58AC">
              <w:rPr>
                <w:rFonts w:ascii="Lucida Sans Unicode" w:eastAsia="Lucida Sans" w:hAnsi="Lucida Sans Unicode" w:cs="Lucida Sans Unicode"/>
                <w:sz w:val="16"/>
                <w:szCs w:val="16"/>
              </w:rPr>
              <w:t xml:space="preserve"> y Morena</w:t>
            </w:r>
          </w:p>
        </w:tc>
      </w:tr>
      <w:tr w:rsidR="002B0E5C" w:rsidRPr="00EE58AC" w14:paraId="466AF4EC" w14:textId="77777777" w:rsidTr="00684DA1">
        <w:trPr>
          <w:trHeight w:val="263"/>
          <w:jc w:val="center"/>
        </w:trPr>
        <w:tc>
          <w:tcPr>
            <w:tcW w:w="705" w:type="dxa"/>
          </w:tcPr>
          <w:p w14:paraId="03FA26B1"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55</w:t>
            </w:r>
          </w:p>
        </w:tc>
        <w:tc>
          <w:tcPr>
            <w:tcW w:w="3968" w:type="dxa"/>
          </w:tcPr>
          <w:p w14:paraId="2EAAF618"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 DIEGO DE ALEJANDRÍA</w:t>
            </w:r>
          </w:p>
        </w:tc>
        <w:tc>
          <w:tcPr>
            <w:tcW w:w="4447" w:type="dxa"/>
          </w:tcPr>
          <w:p w14:paraId="6FAFCD7C"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xml:space="preserve"> y Morena</w:t>
            </w:r>
          </w:p>
        </w:tc>
      </w:tr>
      <w:tr w:rsidR="002B0E5C" w:rsidRPr="00EE58AC" w14:paraId="5B66A681" w14:textId="77777777" w:rsidTr="00684DA1">
        <w:trPr>
          <w:trHeight w:val="263"/>
          <w:jc w:val="center"/>
        </w:trPr>
        <w:tc>
          <w:tcPr>
            <w:tcW w:w="705" w:type="dxa"/>
          </w:tcPr>
          <w:p w14:paraId="1042EAB6"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56</w:t>
            </w:r>
          </w:p>
        </w:tc>
        <w:tc>
          <w:tcPr>
            <w:tcW w:w="3968" w:type="dxa"/>
          </w:tcPr>
          <w:p w14:paraId="72330DF3"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 JUAN DE LOS LAGOS</w:t>
            </w:r>
          </w:p>
        </w:tc>
        <w:tc>
          <w:tcPr>
            <w:tcW w:w="4447" w:type="dxa"/>
          </w:tcPr>
          <w:p w14:paraId="2BAB0835"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Morena, Hagamos, Futuro y PT</w:t>
            </w:r>
          </w:p>
        </w:tc>
      </w:tr>
      <w:tr w:rsidR="002B0E5C" w:rsidRPr="00EE58AC" w14:paraId="66ADD74C" w14:textId="77777777" w:rsidTr="00684DA1">
        <w:trPr>
          <w:trHeight w:val="263"/>
          <w:jc w:val="center"/>
        </w:trPr>
        <w:tc>
          <w:tcPr>
            <w:tcW w:w="705" w:type="dxa"/>
          </w:tcPr>
          <w:p w14:paraId="0C0E871F"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57</w:t>
            </w:r>
          </w:p>
        </w:tc>
        <w:tc>
          <w:tcPr>
            <w:tcW w:w="3968" w:type="dxa"/>
          </w:tcPr>
          <w:p w14:paraId="24626517"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 JULIÁN</w:t>
            </w:r>
          </w:p>
        </w:tc>
        <w:tc>
          <w:tcPr>
            <w:tcW w:w="4447" w:type="dxa"/>
          </w:tcPr>
          <w:p w14:paraId="6DCCD900"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Morena y PVEM</w:t>
            </w:r>
          </w:p>
        </w:tc>
      </w:tr>
      <w:tr w:rsidR="002B0E5C" w:rsidRPr="00EE58AC" w14:paraId="426B28C3" w14:textId="77777777" w:rsidTr="00684DA1">
        <w:trPr>
          <w:trHeight w:val="263"/>
          <w:jc w:val="center"/>
        </w:trPr>
        <w:tc>
          <w:tcPr>
            <w:tcW w:w="705" w:type="dxa"/>
          </w:tcPr>
          <w:p w14:paraId="36297A04"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58</w:t>
            </w:r>
          </w:p>
        </w:tc>
        <w:tc>
          <w:tcPr>
            <w:tcW w:w="3968" w:type="dxa"/>
          </w:tcPr>
          <w:p w14:paraId="703ACB82"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 MARCOS</w:t>
            </w:r>
          </w:p>
        </w:tc>
        <w:tc>
          <w:tcPr>
            <w:tcW w:w="4447" w:type="dxa"/>
          </w:tcPr>
          <w:p w14:paraId="1A9E3530"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Morena y Hagamos</w:t>
            </w:r>
          </w:p>
        </w:tc>
      </w:tr>
      <w:tr w:rsidR="002B0E5C" w:rsidRPr="00EE58AC" w14:paraId="142F60C3" w14:textId="77777777" w:rsidTr="00684DA1">
        <w:trPr>
          <w:trHeight w:val="281"/>
          <w:jc w:val="center"/>
        </w:trPr>
        <w:tc>
          <w:tcPr>
            <w:tcW w:w="705" w:type="dxa"/>
          </w:tcPr>
          <w:p w14:paraId="24078EC4"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59</w:t>
            </w:r>
          </w:p>
        </w:tc>
        <w:tc>
          <w:tcPr>
            <w:tcW w:w="3968" w:type="dxa"/>
          </w:tcPr>
          <w:p w14:paraId="50FCCB72"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 MARTÍN DE BOLAÑOS</w:t>
            </w:r>
          </w:p>
        </w:tc>
        <w:tc>
          <w:tcPr>
            <w:tcW w:w="4447" w:type="dxa"/>
          </w:tcPr>
          <w:p w14:paraId="0D15B0E1"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Morena</w:t>
            </w:r>
          </w:p>
        </w:tc>
      </w:tr>
      <w:tr w:rsidR="002B0E5C" w:rsidRPr="00EE58AC" w14:paraId="3D9208C7" w14:textId="77777777" w:rsidTr="00684DA1">
        <w:trPr>
          <w:trHeight w:val="271"/>
          <w:jc w:val="center"/>
        </w:trPr>
        <w:tc>
          <w:tcPr>
            <w:tcW w:w="705" w:type="dxa"/>
          </w:tcPr>
          <w:p w14:paraId="789FD514"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60</w:t>
            </w:r>
          </w:p>
        </w:tc>
        <w:tc>
          <w:tcPr>
            <w:tcW w:w="3968" w:type="dxa"/>
          </w:tcPr>
          <w:p w14:paraId="26BE61F8"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 MARTÍN HIDALGO</w:t>
            </w:r>
          </w:p>
        </w:tc>
        <w:tc>
          <w:tcPr>
            <w:tcW w:w="4447" w:type="dxa"/>
          </w:tcPr>
          <w:p w14:paraId="70C12AC0"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Morena y Hagamos</w:t>
            </w:r>
          </w:p>
        </w:tc>
      </w:tr>
      <w:tr w:rsidR="002B0E5C" w:rsidRPr="00EE58AC" w14:paraId="4DC1DA71" w14:textId="77777777" w:rsidTr="00684DA1">
        <w:trPr>
          <w:trHeight w:val="279"/>
          <w:jc w:val="center"/>
        </w:trPr>
        <w:tc>
          <w:tcPr>
            <w:tcW w:w="705" w:type="dxa"/>
          </w:tcPr>
          <w:p w14:paraId="26678C0B"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61</w:t>
            </w:r>
          </w:p>
        </w:tc>
        <w:tc>
          <w:tcPr>
            <w:tcW w:w="3968" w:type="dxa"/>
          </w:tcPr>
          <w:p w14:paraId="6D743BFD"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 SEBASTIÁN DEL OESTE</w:t>
            </w:r>
          </w:p>
        </w:tc>
        <w:tc>
          <w:tcPr>
            <w:tcW w:w="4447" w:type="dxa"/>
          </w:tcPr>
          <w:p w14:paraId="1F2E4961"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Morena y Hagamos</w:t>
            </w:r>
          </w:p>
        </w:tc>
      </w:tr>
      <w:tr w:rsidR="002B0E5C" w:rsidRPr="00EE58AC" w14:paraId="5629B5DE" w14:textId="77777777" w:rsidTr="00684DA1">
        <w:trPr>
          <w:trHeight w:val="279"/>
          <w:jc w:val="center"/>
        </w:trPr>
        <w:tc>
          <w:tcPr>
            <w:tcW w:w="705" w:type="dxa"/>
          </w:tcPr>
          <w:p w14:paraId="20E5F07A"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62</w:t>
            </w:r>
          </w:p>
        </w:tc>
        <w:tc>
          <w:tcPr>
            <w:tcW w:w="3968" w:type="dxa"/>
          </w:tcPr>
          <w:p w14:paraId="3047407A"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SANTA MARÍA DE LOS ÁNGELES</w:t>
            </w:r>
          </w:p>
        </w:tc>
        <w:tc>
          <w:tcPr>
            <w:tcW w:w="4447" w:type="dxa"/>
          </w:tcPr>
          <w:p w14:paraId="38815F17" w14:textId="77777777" w:rsidR="002B0E5C" w:rsidRPr="009754E7" w:rsidRDefault="006C5088" w:rsidP="003E1F21">
            <w:pPr>
              <w:jc w:val="center"/>
              <w:rPr>
                <w:rFonts w:ascii="Lucida Sans Unicode" w:eastAsia="Lucida Sans" w:hAnsi="Lucida Sans Unicode" w:cs="Lucida Sans Unicode"/>
                <w:b/>
                <w:bCs/>
                <w:sz w:val="16"/>
                <w:szCs w:val="16"/>
              </w:rPr>
            </w:pPr>
            <w:r w:rsidRPr="009754E7">
              <w:rPr>
                <w:rFonts w:ascii="Lucida Sans Unicode" w:eastAsia="Lucida Sans" w:hAnsi="Lucida Sans Unicode" w:cs="Lucida Sans Unicode"/>
                <w:b/>
                <w:bCs/>
                <w:sz w:val="16"/>
                <w:szCs w:val="16"/>
              </w:rPr>
              <w:t>Morena</w:t>
            </w:r>
          </w:p>
        </w:tc>
      </w:tr>
      <w:tr w:rsidR="002B0E5C" w:rsidRPr="00EE58AC" w14:paraId="39B739CC" w14:textId="77777777" w:rsidTr="00684DA1">
        <w:trPr>
          <w:trHeight w:val="255"/>
          <w:jc w:val="center"/>
        </w:trPr>
        <w:tc>
          <w:tcPr>
            <w:tcW w:w="705" w:type="dxa"/>
          </w:tcPr>
          <w:p w14:paraId="1932EE8D"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63</w:t>
            </w:r>
          </w:p>
        </w:tc>
        <w:tc>
          <w:tcPr>
            <w:tcW w:w="3968" w:type="dxa"/>
          </w:tcPr>
          <w:p w14:paraId="51F65616"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SAYULA</w:t>
            </w:r>
          </w:p>
        </w:tc>
        <w:tc>
          <w:tcPr>
            <w:tcW w:w="4447" w:type="dxa"/>
          </w:tcPr>
          <w:p w14:paraId="7251730A"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PT</w:t>
            </w:r>
            <w:r w:rsidRPr="00EE58AC">
              <w:rPr>
                <w:rFonts w:ascii="Lucida Sans Unicode" w:eastAsia="Lucida Sans" w:hAnsi="Lucida Sans Unicode" w:cs="Lucida Sans Unicode"/>
                <w:sz w:val="16"/>
                <w:szCs w:val="16"/>
              </w:rPr>
              <w:t>, Morena, Futuro y PVEM</w:t>
            </w:r>
          </w:p>
        </w:tc>
      </w:tr>
      <w:tr w:rsidR="002B0E5C" w:rsidRPr="00EE58AC" w14:paraId="542F2B68" w14:textId="77777777" w:rsidTr="00684DA1">
        <w:trPr>
          <w:trHeight w:val="287"/>
          <w:jc w:val="center"/>
        </w:trPr>
        <w:tc>
          <w:tcPr>
            <w:tcW w:w="705" w:type="dxa"/>
          </w:tcPr>
          <w:p w14:paraId="453127FE"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64</w:t>
            </w:r>
          </w:p>
        </w:tc>
        <w:tc>
          <w:tcPr>
            <w:tcW w:w="3968" w:type="dxa"/>
          </w:tcPr>
          <w:p w14:paraId="09D80FCC"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TALA</w:t>
            </w:r>
          </w:p>
        </w:tc>
        <w:tc>
          <w:tcPr>
            <w:tcW w:w="4447" w:type="dxa"/>
          </w:tcPr>
          <w:p w14:paraId="40E2B464"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Morena, Futuro, Hagamos y PT</w:t>
            </w:r>
          </w:p>
        </w:tc>
      </w:tr>
      <w:tr w:rsidR="002B0E5C" w:rsidRPr="00EE58AC" w14:paraId="24645D1D" w14:textId="77777777" w:rsidTr="00684DA1">
        <w:trPr>
          <w:trHeight w:val="261"/>
          <w:jc w:val="center"/>
        </w:trPr>
        <w:tc>
          <w:tcPr>
            <w:tcW w:w="705" w:type="dxa"/>
          </w:tcPr>
          <w:p w14:paraId="30A10EC5"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65</w:t>
            </w:r>
          </w:p>
        </w:tc>
        <w:tc>
          <w:tcPr>
            <w:tcW w:w="3968" w:type="dxa"/>
          </w:tcPr>
          <w:p w14:paraId="2DC07B2D"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TECALITLÁN</w:t>
            </w:r>
          </w:p>
        </w:tc>
        <w:tc>
          <w:tcPr>
            <w:tcW w:w="4447" w:type="dxa"/>
          </w:tcPr>
          <w:p w14:paraId="4C423E7F"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Morena y PVEM</w:t>
            </w:r>
          </w:p>
        </w:tc>
      </w:tr>
      <w:tr w:rsidR="002B0E5C" w:rsidRPr="00EE58AC" w14:paraId="6748CB4B" w14:textId="77777777" w:rsidTr="00684DA1">
        <w:trPr>
          <w:trHeight w:val="279"/>
          <w:jc w:val="center"/>
        </w:trPr>
        <w:tc>
          <w:tcPr>
            <w:tcW w:w="705" w:type="dxa"/>
          </w:tcPr>
          <w:p w14:paraId="3954E63F"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66</w:t>
            </w:r>
          </w:p>
        </w:tc>
        <w:tc>
          <w:tcPr>
            <w:tcW w:w="3968" w:type="dxa"/>
          </w:tcPr>
          <w:p w14:paraId="0911C805"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TECOLOTLÁN</w:t>
            </w:r>
          </w:p>
        </w:tc>
        <w:tc>
          <w:tcPr>
            <w:tcW w:w="4447" w:type="dxa"/>
          </w:tcPr>
          <w:p w14:paraId="0A332616"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Morena</w:t>
            </w:r>
          </w:p>
        </w:tc>
      </w:tr>
      <w:tr w:rsidR="002B0E5C" w:rsidRPr="00EE58AC" w14:paraId="2836EFF8" w14:textId="77777777" w:rsidTr="00684DA1">
        <w:trPr>
          <w:trHeight w:val="269"/>
          <w:jc w:val="center"/>
        </w:trPr>
        <w:tc>
          <w:tcPr>
            <w:tcW w:w="705" w:type="dxa"/>
          </w:tcPr>
          <w:p w14:paraId="6EABEA03"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67</w:t>
            </w:r>
          </w:p>
        </w:tc>
        <w:tc>
          <w:tcPr>
            <w:tcW w:w="3968" w:type="dxa"/>
          </w:tcPr>
          <w:p w14:paraId="543D7943"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TENAMAXTLÁN</w:t>
            </w:r>
          </w:p>
        </w:tc>
        <w:tc>
          <w:tcPr>
            <w:tcW w:w="4447" w:type="dxa"/>
          </w:tcPr>
          <w:p w14:paraId="5561E910"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PT</w:t>
            </w:r>
            <w:r w:rsidRPr="00EE58AC">
              <w:rPr>
                <w:rFonts w:ascii="Lucida Sans Unicode" w:eastAsia="Lucida Sans" w:hAnsi="Lucida Sans Unicode" w:cs="Lucida Sans Unicode"/>
                <w:sz w:val="16"/>
                <w:szCs w:val="16"/>
              </w:rPr>
              <w:t xml:space="preserve"> y Morena</w:t>
            </w:r>
          </w:p>
        </w:tc>
      </w:tr>
      <w:tr w:rsidR="002B0E5C" w:rsidRPr="00EE58AC" w14:paraId="046334C3" w14:textId="77777777" w:rsidTr="00684DA1">
        <w:trPr>
          <w:trHeight w:val="273"/>
          <w:jc w:val="center"/>
        </w:trPr>
        <w:tc>
          <w:tcPr>
            <w:tcW w:w="705" w:type="dxa"/>
          </w:tcPr>
          <w:p w14:paraId="5EA0B8CF"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68</w:t>
            </w:r>
          </w:p>
        </w:tc>
        <w:tc>
          <w:tcPr>
            <w:tcW w:w="3968" w:type="dxa"/>
          </w:tcPr>
          <w:p w14:paraId="56DED47C" w14:textId="21CDDD0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TEOCALTICHE</w:t>
            </w:r>
          </w:p>
        </w:tc>
        <w:tc>
          <w:tcPr>
            <w:tcW w:w="4447" w:type="dxa"/>
          </w:tcPr>
          <w:p w14:paraId="3D8A797B"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Hagamos</w:t>
            </w:r>
          </w:p>
        </w:tc>
      </w:tr>
      <w:tr w:rsidR="002B0E5C" w:rsidRPr="00EE58AC" w14:paraId="1F5804ED" w14:textId="77777777" w:rsidTr="00684DA1">
        <w:trPr>
          <w:trHeight w:val="273"/>
          <w:jc w:val="center"/>
        </w:trPr>
        <w:tc>
          <w:tcPr>
            <w:tcW w:w="705" w:type="dxa"/>
          </w:tcPr>
          <w:p w14:paraId="6CEBBE7B"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69</w:t>
            </w:r>
          </w:p>
        </w:tc>
        <w:tc>
          <w:tcPr>
            <w:tcW w:w="3968" w:type="dxa"/>
          </w:tcPr>
          <w:p w14:paraId="2AF763E1"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TEPATITLÁN DE MORELOS</w:t>
            </w:r>
          </w:p>
        </w:tc>
        <w:tc>
          <w:tcPr>
            <w:tcW w:w="4447" w:type="dxa"/>
          </w:tcPr>
          <w:p w14:paraId="6FBF777E"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Morena, Futuro, PVEM y PT</w:t>
            </w:r>
          </w:p>
        </w:tc>
      </w:tr>
      <w:tr w:rsidR="002B0E5C" w:rsidRPr="00EE58AC" w14:paraId="6E171FC1" w14:textId="77777777" w:rsidTr="00684DA1">
        <w:trPr>
          <w:trHeight w:val="273"/>
          <w:jc w:val="center"/>
        </w:trPr>
        <w:tc>
          <w:tcPr>
            <w:tcW w:w="705" w:type="dxa"/>
          </w:tcPr>
          <w:p w14:paraId="0EC1BE29"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70</w:t>
            </w:r>
          </w:p>
        </w:tc>
        <w:tc>
          <w:tcPr>
            <w:tcW w:w="3968" w:type="dxa"/>
          </w:tcPr>
          <w:p w14:paraId="39A8D801"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TEQUILA</w:t>
            </w:r>
          </w:p>
        </w:tc>
        <w:tc>
          <w:tcPr>
            <w:tcW w:w="4447" w:type="dxa"/>
          </w:tcPr>
          <w:p w14:paraId="1D735F2E"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Hagamos y PVEM</w:t>
            </w:r>
          </w:p>
        </w:tc>
      </w:tr>
      <w:tr w:rsidR="002B0E5C" w:rsidRPr="00EE58AC" w14:paraId="4DBB8C49" w14:textId="77777777" w:rsidTr="00684DA1">
        <w:trPr>
          <w:trHeight w:val="277"/>
          <w:jc w:val="center"/>
        </w:trPr>
        <w:tc>
          <w:tcPr>
            <w:tcW w:w="705" w:type="dxa"/>
          </w:tcPr>
          <w:p w14:paraId="082A2A39"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71</w:t>
            </w:r>
          </w:p>
        </w:tc>
        <w:tc>
          <w:tcPr>
            <w:tcW w:w="3968" w:type="dxa"/>
          </w:tcPr>
          <w:p w14:paraId="54A290F7"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TEUCHITLÁN</w:t>
            </w:r>
          </w:p>
        </w:tc>
        <w:tc>
          <w:tcPr>
            <w:tcW w:w="4447" w:type="dxa"/>
          </w:tcPr>
          <w:p w14:paraId="7BA03FC6" w14:textId="77777777" w:rsidR="002B0E5C" w:rsidRPr="009754E7" w:rsidRDefault="006C5088" w:rsidP="003E1F21">
            <w:pPr>
              <w:jc w:val="center"/>
              <w:rPr>
                <w:rFonts w:ascii="Lucida Sans Unicode" w:eastAsia="Lucida Sans" w:hAnsi="Lucida Sans Unicode" w:cs="Lucida Sans Unicode"/>
                <w:b/>
                <w:bCs/>
                <w:sz w:val="16"/>
                <w:szCs w:val="16"/>
              </w:rPr>
            </w:pPr>
            <w:r w:rsidRPr="009754E7">
              <w:rPr>
                <w:rFonts w:ascii="Lucida Sans Unicode" w:eastAsia="Lucida Sans" w:hAnsi="Lucida Sans Unicode" w:cs="Lucida Sans Unicode"/>
                <w:b/>
                <w:bCs/>
                <w:sz w:val="16"/>
                <w:szCs w:val="16"/>
              </w:rPr>
              <w:t>Morena</w:t>
            </w:r>
          </w:p>
        </w:tc>
      </w:tr>
      <w:tr w:rsidR="002B0E5C" w:rsidRPr="00EE58AC" w14:paraId="39B72FB6" w14:textId="77777777" w:rsidTr="00684DA1">
        <w:trPr>
          <w:trHeight w:val="277"/>
          <w:jc w:val="center"/>
        </w:trPr>
        <w:tc>
          <w:tcPr>
            <w:tcW w:w="705" w:type="dxa"/>
          </w:tcPr>
          <w:p w14:paraId="2F01A204"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72</w:t>
            </w:r>
          </w:p>
        </w:tc>
        <w:tc>
          <w:tcPr>
            <w:tcW w:w="3968" w:type="dxa"/>
          </w:tcPr>
          <w:p w14:paraId="6CB13098"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TIZAPÁN EL ALTO</w:t>
            </w:r>
          </w:p>
        </w:tc>
        <w:tc>
          <w:tcPr>
            <w:tcW w:w="4447" w:type="dxa"/>
          </w:tcPr>
          <w:p w14:paraId="64A21973"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PT</w:t>
            </w:r>
            <w:r w:rsidRPr="00EE58AC">
              <w:rPr>
                <w:rFonts w:ascii="Lucida Sans Unicode" w:eastAsia="Lucida Sans" w:hAnsi="Lucida Sans Unicode" w:cs="Lucida Sans Unicode"/>
                <w:sz w:val="16"/>
                <w:szCs w:val="16"/>
              </w:rPr>
              <w:t>, Morena y Hagamos</w:t>
            </w:r>
          </w:p>
        </w:tc>
      </w:tr>
      <w:tr w:rsidR="002B0E5C" w:rsidRPr="00EE58AC" w14:paraId="267CE0C9" w14:textId="77777777" w:rsidTr="00684DA1">
        <w:trPr>
          <w:trHeight w:val="267"/>
          <w:jc w:val="center"/>
        </w:trPr>
        <w:tc>
          <w:tcPr>
            <w:tcW w:w="705" w:type="dxa"/>
          </w:tcPr>
          <w:p w14:paraId="43AE3847"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73</w:t>
            </w:r>
          </w:p>
        </w:tc>
        <w:tc>
          <w:tcPr>
            <w:tcW w:w="3968" w:type="dxa"/>
          </w:tcPr>
          <w:p w14:paraId="0DB1C97F"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TLAJOMULCO DE ZÚÑIGA</w:t>
            </w:r>
          </w:p>
        </w:tc>
        <w:tc>
          <w:tcPr>
            <w:tcW w:w="4447" w:type="dxa"/>
          </w:tcPr>
          <w:p w14:paraId="788BCE79"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Futuro, PT, Hagamos y PVEM</w:t>
            </w:r>
          </w:p>
        </w:tc>
      </w:tr>
      <w:tr w:rsidR="002B0E5C" w:rsidRPr="00EE58AC" w14:paraId="35193C3F" w14:textId="77777777" w:rsidTr="00684DA1">
        <w:trPr>
          <w:trHeight w:val="303"/>
          <w:jc w:val="center"/>
        </w:trPr>
        <w:tc>
          <w:tcPr>
            <w:tcW w:w="705" w:type="dxa"/>
          </w:tcPr>
          <w:p w14:paraId="1FC836FE"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74</w:t>
            </w:r>
          </w:p>
        </w:tc>
        <w:tc>
          <w:tcPr>
            <w:tcW w:w="3968" w:type="dxa"/>
          </w:tcPr>
          <w:p w14:paraId="5EF27C0C"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 PEDRO TLAQUEPAQUE</w:t>
            </w:r>
          </w:p>
        </w:tc>
        <w:tc>
          <w:tcPr>
            <w:tcW w:w="4447" w:type="dxa"/>
          </w:tcPr>
          <w:p w14:paraId="178DC708"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Hagamos, Futuro, PT y PVEM</w:t>
            </w:r>
          </w:p>
        </w:tc>
      </w:tr>
      <w:tr w:rsidR="002B0E5C" w:rsidRPr="00EE58AC" w14:paraId="6B1E0A35" w14:textId="77777777" w:rsidTr="00684DA1">
        <w:trPr>
          <w:trHeight w:val="303"/>
          <w:jc w:val="center"/>
        </w:trPr>
        <w:tc>
          <w:tcPr>
            <w:tcW w:w="705" w:type="dxa"/>
          </w:tcPr>
          <w:p w14:paraId="24291B86"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75</w:t>
            </w:r>
          </w:p>
        </w:tc>
        <w:tc>
          <w:tcPr>
            <w:tcW w:w="3968" w:type="dxa"/>
          </w:tcPr>
          <w:p w14:paraId="5811A6F7"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TOLIMÁN</w:t>
            </w:r>
          </w:p>
        </w:tc>
        <w:tc>
          <w:tcPr>
            <w:tcW w:w="4447" w:type="dxa"/>
          </w:tcPr>
          <w:p w14:paraId="383F2FEB"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Hagamos y PT</w:t>
            </w:r>
          </w:p>
        </w:tc>
      </w:tr>
      <w:tr w:rsidR="002B0E5C" w:rsidRPr="00EE58AC" w14:paraId="5886F581" w14:textId="77777777" w:rsidTr="00684DA1">
        <w:trPr>
          <w:trHeight w:val="296"/>
          <w:jc w:val="center"/>
        </w:trPr>
        <w:tc>
          <w:tcPr>
            <w:tcW w:w="705" w:type="dxa"/>
          </w:tcPr>
          <w:p w14:paraId="7A7A8A29"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76</w:t>
            </w:r>
          </w:p>
        </w:tc>
        <w:tc>
          <w:tcPr>
            <w:tcW w:w="3968" w:type="dxa"/>
          </w:tcPr>
          <w:p w14:paraId="4A135149"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TONAYA</w:t>
            </w:r>
          </w:p>
        </w:tc>
        <w:tc>
          <w:tcPr>
            <w:tcW w:w="4447" w:type="dxa"/>
          </w:tcPr>
          <w:p w14:paraId="62224A3D"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Morena</w:t>
            </w:r>
          </w:p>
        </w:tc>
      </w:tr>
      <w:tr w:rsidR="002B0E5C" w:rsidRPr="00EE58AC" w14:paraId="18E2A19A" w14:textId="77777777" w:rsidTr="00684DA1">
        <w:trPr>
          <w:trHeight w:val="258"/>
          <w:jc w:val="center"/>
        </w:trPr>
        <w:tc>
          <w:tcPr>
            <w:tcW w:w="705" w:type="dxa"/>
          </w:tcPr>
          <w:p w14:paraId="4C852C8E"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77</w:t>
            </w:r>
          </w:p>
        </w:tc>
        <w:tc>
          <w:tcPr>
            <w:tcW w:w="3968" w:type="dxa"/>
          </w:tcPr>
          <w:p w14:paraId="2C0B237F"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TOTATICHE</w:t>
            </w:r>
          </w:p>
        </w:tc>
        <w:tc>
          <w:tcPr>
            <w:tcW w:w="4447" w:type="dxa"/>
          </w:tcPr>
          <w:p w14:paraId="425D85CB"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Morena</w:t>
            </w:r>
          </w:p>
        </w:tc>
      </w:tr>
      <w:tr w:rsidR="002B0E5C" w:rsidRPr="00EE58AC" w14:paraId="18034467" w14:textId="77777777" w:rsidTr="00684DA1">
        <w:trPr>
          <w:trHeight w:val="290"/>
          <w:jc w:val="center"/>
        </w:trPr>
        <w:tc>
          <w:tcPr>
            <w:tcW w:w="705" w:type="dxa"/>
          </w:tcPr>
          <w:p w14:paraId="495E5727"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78</w:t>
            </w:r>
          </w:p>
        </w:tc>
        <w:tc>
          <w:tcPr>
            <w:tcW w:w="3968" w:type="dxa"/>
          </w:tcPr>
          <w:p w14:paraId="43425493"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TUXCACUESCO</w:t>
            </w:r>
          </w:p>
        </w:tc>
        <w:tc>
          <w:tcPr>
            <w:tcW w:w="4447" w:type="dxa"/>
          </w:tcPr>
          <w:p w14:paraId="62B36A56"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Hagamos</w:t>
            </w:r>
          </w:p>
        </w:tc>
      </w:tr>
      <w:tr w:rsidR="002B0E5C" w:rsidRPr="00EE58AC" w14:paraId="4517FD0B" w14:textId="77777777" w:rsidTr="00684DA1">
        <w:trPr>
          <w:trHeight w:val="266"/>
          <w:jc w:val="center"/>
        </w:trPr>
        <w:tc>
          <w:tcPr>
            <w:tcW w:w="705" w:type="dxa"/>
          </w:tcPr>
          <w:p w14:paraId="5063F11E"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79</w:t>
            </w:r>
          </w:p>
        </w:tc>
        <w:tc>
          <w:tcPr>
            <w:tcW w:w="3968" w:type="dxa"/>
          </w:tcPr>
          <w:p w14:paraId="2525F39A"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TUXCUECA</w:t>
            </w:r>
          </w:p>
        </w:tc>
        <w:tc>
          <w:tcPr>
            <w:tcW w:w="4447" w:type="dxa"/>
          </w:tcPr>
          <w:p w14:paraId="3BFF1D68"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xml:space="preserve"> y Morena</w:t>
            </w:r>
          </w:p>
        </w:tc>
      </w:tr>
      <w:tr w:rsidR="002B0E5C" w:rsidRPr="00EE58AC" w14:paraId="005FE448" w14:textId="77777777" w:rsidTr="00684DA1">
        <w:trPr>
          <w:trHeight w:val="288"/>
          <w:jc w:val="center"/>
        </w:trPr>
        <w:tc>
          <w:tcPr>
            <w:tcW w:w="705" w:type="dxa"/>
          </w:tcPr>
          <w:p w14:paraId="445355CE"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80</w:t>
            </w:r>
          </w:p>
        </w:tc>
        <w:tc>
          <w:tcPr>
            <w:tcW w:w="3968" w:type="dxa"/>
          </w:tcPr>
          <w:p w14:paraId="4C0F8C43"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UNIÓN DE SAN ANTONIO</w:t>
            </w:r>
          </w:p>
        </w:tc>
        <w:tc>
          <w:tcPr>
            <w:tcW w:w="4447" w:type="dxa"/>
          </w:tcPr>
          <w:p w14:paraId="0B84CAAC"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Morena</w:t>
            </w:r>
          </w:p>
        </w:tc>
      </w:tr>
      <w:tr w:rsidR="002B0E5C" w:rsidRPr="00EE58AC" w14:paraId="6BBC25A9" w14:textId="77777777" w:rsidTr="00684DA1">
        <w:trPr>
          <w:trHeight w:val="264"/>
          <w:jc w:val="center"/>
        </w:trPr>
        <w:tc>
          <w:tcPr>
            <w:tcW w:w="705" w:type="dxa"/>
          </w:tcPr>
          <w:p w14:paraId="79C54FAE"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81</w:t>
            </w:r>
          </w:p>
        </w:tc>
        <w:tc>
          <w:tcPr>
            <w:tcW w:w="3968" w:type="dxa"/>
          </w:tcPr>
          <w:p w14:paraId="218EC8E4"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UNIÓN DE TULA</w:t>
            </w:r>
          </w:p>
        </w:tc>
        <w:tc>
          <w:tcPr>
            <w:tcW w:w="4447" w:type="dxa"/>
          </w:tcPr>
          <w:p w14:paraId="7DBD8C4B"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PT</w:t>
            </w:r>
          </w:p>
        </w:tc>
      </w:tr>
      <w:tr w:rsidR="002B0E5C" w:rsidRPr="00EE58AC" w14:paraId="204A8607" w14:textId="77777777" w:rsidTr="00684DA1">
        <w:trPr>
          <w:trHeight w:val="264"/>
          <w:jc w:val="center"/>
        </w:trPr>
        <w:tc>
          <w:tcPr>
            <w:tcW w:w="705" w:type="dxa"/>
          </w:tcPr>
          <w:p w14:paraId="2BFDAD85"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82</w:t>
            </w:r>
          </w:p>
        </w:tc>
        <w:tc>
          <w:tcPr>
            <w:tcW w:w="3968" w:type="dxa"/>
          </w:tcPr>
          <w:p w14:paraId="3DF69B29"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VALLE DE GUADALUPE</w:t>
            </w:r>
          </w:p>
        </w:tc>
        <w:tc>
          <w:tcPr>
            <w:tcW w:w="4447" w:type="dxa"/>
          </w:tcPr>
          <w:p w14:paraId="38AB578D"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xml:space="preserve"> y Morena</w:t>
            </w:r>
          </w:p>
        </w:tc>
      </w:tr>
      <w:tr w:rsidR="002B0E5C" w:rsidRPr="00EE58AC" w14:paraId="3F2538CC" w14:textId="77777777" w:rsidTr="00684DA1">
        <w:trPr>
          <w:trHeight w:val="264"/>
          <w:jc w:val="center"/>
        </w:trPr>
        <w:tc>
          <w:tcPr>
            <w:tcW w:w="705" w:type="dxa"/>
          </w:tcPr>
          <w:p w14:paraId="66049128"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83</w:t>
            </w:r>
          </w:p>
        </w:tc>
        <w:tc>
          <w:tcPr>
            <w:tcW w:w="3968" w:type="dxa"/>
          </w:tcPr>
          <w:p w14:paraId="5841AAD5"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VALLE DE JUÁREZ</w:t>
            </w:r>
          </w:p>
        </w:tc>
        <w:tc>
          <w:tcPr>
            <w:tcW w:w="4447" w:type="dxa"/>
          </w:tcPr>
          <w:p w14:paraId="6A439E85"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Hagamos</w:t>
            </w:r>
          </w:p>
        </w:tc>
      </w:tr>
      <w:tr w:rsidR="002B0E5C" w:rsidRPr="00EE58AC" w14:paraId="69788BC0" w14:textId="77777777" w:rsidTr="00684DA1">
        <w:trPr>
          <w:trHeight w:val="282"/>
          <w:jc w:val="center"/>
        </w:trPr>
        <w:tc>
          <w:tcPr>
            <w:tcW w:w="705" w:type="dxa"/>
          </w:tcPr>
          <w:p w14:paraId="1200B3D8"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84</w:t>
            </w:r>
          </w:p>
        </w:tc>
        <w:tc>
          <w:tcPr>
            <w:tcW w:w="3968" w:type="dxa"/>
          </w:tcPr>
          <w:p w14:paraId="40000EC1"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VILLA CORONA</w:t>
            </w:r>
          </w:p>
        </w:tc>
        <w:tc>
          <w:tcPr>
            <w:tcW w:w="4447" w:type="dxa"/>
          </w:tcPr>
          <w:p w14:paraId="5D42DF2C"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Morena y Futuro</w:t>
            </w:r>
          </w:p>
        </w:tc>
      </w:tr>
      <w:tr w:rsidR="002B0E5C" w:rsidRPr="00EE58AC" w14:paraId="6ACE02DF" w14:textId="77777777" w:rsidTr="00684DA1">
        <w:trPr>
          <w:trHeight w:val="282"/>
          <w:jc w:val="center"/>
        </w:trPr>
        <w:tc>
          <w:tcPr>
            <w:tcW w:w="705" w:type="dxa"/>
          </w:tcPr>
          <w:p w14:paraId="50962CC0"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85</w:t>
            </w:r>
          </w:p>
        </w:tc>
        <w:tc>
          <w:tcPr>
            <w:tcW w:w="3968" w:type="dxa"/>
          </w:tcPr>
          <w:p w14:paraId="2C3FA016"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VILLA GUERRERO</w:t>
            </w:r>
          </w:p>
        </w:tc>
        <w:tc>
          <w:tcPr>
            <w:tcW w:w="4447" w:type="dxa"/>
          </w:tcPr>
          <w:p w14:paraId="1FED39C5"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Hagamos</w:t>
            </w:r>
          </w:p>
        </w:tc>
      </w:tr>
      <w:tr w:rsidR="002B0E5C" w:rsidRPr="00EE58AC" w14:paraId="2EC6D322" w14:textId="77777777" w:rsidTr="00684DA1">
        <w:trPr>
          <w:trHeight w:val="258"/>
          <w:jc w:val="center"/>
        </w:trPr>
        <w:tc>
          <w:tcPr>
            <w:tcW w:w="705" w:type="dxa"/>
          </w:tcPr>
          <w:p w14:paraId="7C5109B6"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86</w:t>
            </w:r>
          </w:p>
        </w:tc>
        <w:tc>
          <w:tcPr>
            <w:tcW w:w="3968" w:type="dxa"/>
          </w:tcPr>
          <w:p w14:paraId="4BEE901D"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VILLA HIDALGO</w:t>
            </w:r>
          </w:p>
        </w:tc>
        <w:tc>
          <w:tcPr>
            <w:tcW w:w="4447" w:type="dxa"/>
          </w:tcPr>
          <w:p w14:paraId="1A1B9243"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Morena</w:t>
            </w:r>
            <w:r w:rsidRPr="00EE58AC">
              <w:rPr>
                <w:rFonts w:ascii="Lucida Sans Unicode" w:eastAsia="Lucida Sans" w:hAnsi="Lucida Sans Unicode" w:cs="Lucida Sans Unicode"/>
                <w:sz w:val="16"/>
                <w:szCs w:val="16"/>
              </w:rPr>
              <w:t xml:space="preserve"> y Hagamos</w:t>
            </w:r>
          </w:p>
        </w:tc>
      </w:tr>
      <w:tr w:rsidR="002B0E5C" w:rsidRPr="00EE58AC" w14:paraId="2E81900C" w14:textId="77777777" w:rsidTr="00684DA1">
        <w:trPr>
          <w:trHeight w:val="275"/>
          <w:jc w:val="center"/>
        </w:trPr>
        <w:tc>
          <w:tcPr>
            <w:tcW w:w="705" w:type="dxa"/>
          </w:tcPr>
          <w:p w14:paraId="1C9E7B12"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87</w:t>
            </w:r>
          </w:p>
        </w:tc>
        <w:tc>
          <w:tcPr>
            <w:tcW w:w="3968" w:type="dxa"/>
          </w:tcPr>
          <w:p w14:paraId="06E43277"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YAHUALICA DE GONZÁLEZ GALLO</w:t>
            </w:r>
          </w:p>
        </w:tc>
        <w:tc>
          <w:tcPr>
            <w:tcW w:w="4447" w:type="dxa"/>
          </w:tcPr>
          <w:p w14:paraId="7B70B94C"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PT</w:t>
            </w:r>
            <w:r w:rsidRPr="00EE58AC">
              <w:rPr>
                <w:rFonts w:ascii="Lucida Sans Unicode" w:eastAsia="Lucida Sans" w:hAnsi="Lucida Sans Unicode" w:cs="Lucida Sans Unicode"/>
                <w:sz w:val="16"/>
                <w:szCs w:val="16"/>
              </w:rPr>
              <w:t xml:space="preserve"> y Morena</w:t>
            </w:r>
          </w:p>
        </w:tc>
      </w:tr>
      <w:tr w:rsidR="002B0E5C" w:rsidRPr="00EE58AC" w14:paraId="3DB3F2BE" w14:textId="77777777" w:rsidTr="00684DA1">
        <w:trPr>
          <w:trHeight w:val="269"/>
          <w:jc w:val="center"/>
        </w:trPr>
        <w:tc>
          <w:tcPr>
            <w:tcW w:w="705" w:type="dxa"/>
          </w:tcPr>
          <w:p w14:paraId="3B7FE484"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88</w:t>
            </w:r>
          </w:p>
        </w:tc>
        <w:tc>
          <w:tcPr>
            <w:tcW w:w="3968" w:type="dxa"/>
          </w:tcPr>
          <w:p w14:paraId="346E72B9"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ZAPOPAN</w:t>
            </w:r>
          </w:p>
        </w:tc>
        <w:tc>
          <w:tcPr>
            <w:tcW w:w="4447" w:type="dxa"/>
          </w:tcPr>
          <w:p w14:paraId="0C33E3B9"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Futuro</w:t>
            </w:r>
            <w:r w:rsidRPr="00EE58AC">
              <w:rPr>
                <w:rFonts w:ascii="Lucida Sans Unicode" w:eastAsia="Lucida Sans" w:hAnsi="Lucida Sans Unicode" w:cs="Lucida Sans Unicode"/>
                <w:sz w:val="16"/>
                <w:szCs w:val="16"/>
              </w:rPr>
              <w:t xml:space="preserve"> y Morena</w:t>
            </w:r>
          </w:p>
        </w:tc>
      </w:tr>
      <w:tr w:rsidR="002B0E5C" w:rsidRPr="00EE58AC" w14:paraId="4A75B2D0" w14:textId="77777777" w:rsidTr="00684DA1">
        <w:trPr>
          <w:trHeight w:val="287"/>
          <w:jc w:val="center"/>
        </w:trPr>
        <w:tc>
          <w:tcPr>
            <w:tcW w:w="705" w:type="dxa"/>
          </w:tcPr>
          <w:p w14:paraId="3B744841"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89</w:t>
            </w:r>
          </w:p>
        </w:tc>
        <w:tc>
          <w:tcPr>
            <w:tcW w:w="3968" w:type="dxa"/>
          </w:tcPr>
          <w:p w14:paraId="7704A84C"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ZAPOTILTIC</w:t>
            </w:r>
          </w:p>
        </w:tc>
        <w:tc>
          <w:tcPr>
            <w:tcW w:w="4447" w:type="dxa"/>
          </w:tcPr>
          <w:p w14:paraId="08B95EC7"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Hagamos</w:t>
            </w:r>
            <w:r w:rsidRPr="00EE58AC">
              <w:rPr>
                <w:rFonts w:ascii="Lucida Sans Unicode" w:eastAsia="Lucida Sans" w:hAnsi="Lucida Sans Unicode" w:cs="Lucida Sans Unicode"/>
                <w:sz w:val="16"/>
                <w:szCs w:val="16"/>
              </w:rPr>
              <w:t>, Morena y PVEM</w:t>
            </w:r>
          </w:p>
        </w:tc>
      </w:tr>
      <w:tr w:rsidR="002B0E5C" w:rsidRPr="00EE58AC" w14:paraId="04B0E238" w14:textId="77777777" w:rsidTr="00684DA1">
        <w:trPr>
          <w:trHeight w:val="263"/>
          <w:jc w:val="center"/>
        </w:trPr>
        <w:tc>
          <w:tcPr>
            <w:tcW w:w="705" w:type="dxa"/>
          </w:tcPr>
          <w:p w14:paraId="2059AA15"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90</w:t>
            </w:r>
          </w:p>
        </w:tc>
        <w:tc>
          <w:tcPr>
            <w:tcW w:w="3968" w:type="dxa"/>
          </w:tcPr>
          <w:p w14:paraId="2ADEBD46"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ZAPOTITLÁN DE VADILLO</w:t>
            </w:r>
          </w:p>
        </w:tc>
        <w:tc>
          <w:tcPr>
            <w:tcW w:w="4447" w:type="dxa"/>
          </w:tcPr>
          <w:p w14:paraId="3E0FF182" w14:textId="04AB5A50"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PT</w:t>
            </w:r>
            <w:r w:rsidRPr="00EE58AC">
              <w:rPr>
                <w:rFonts w:ascii="Lucida Sans Unicode" w:eastAsia="Lucida Sans" w:hAnsi="Lucida Sans Unicode" w:cs="Lucida Sans Unicode"/>
                <w:sz w:val="16"/>
                <w:szCs w:val="16"/>
              </w:rPr>
              <w:t>, Morena</w:t>
            </w:r>
            <w:r w:rsidR="006F3DA7" w:rsidRPr="00EE58AC">
              <w:rPr>
                <w:rFonts w:ascii="Lucida Sans Unicode" w:eastAsia="Lucida Sans" w:hAnsi="Lucida Sans Unicode" w:cs="Lucida Sans Unicode"/>
                <w:sz w:val="16"/>
                <w:szCs w:val="16"/>
              </w:rPr>
              <w:t>, Hagamos</w:t>
            </w:r>
            <w:r w:rsidRPr="00EE58AC">
              <w:rPr>
                <w:rFonts w:ascii="Lucida Sans Unicode" w:eastAsia="Lucida Sans" w:hAnsi="Lucida Sans Unicode" w:cs="Lucida Sans Unicode"/>
                <w:sz w:val="16"/>
                <w:szCs w:val="16"/>
              </w:rPr>
              <w:t xml:space="preserve"> y PVEM</w:t>
            </w:r>
          </w:p>
        </w:tc>
      </w:tr>
      <w:tr w:rsidR="002B0E5C" w:rsidRPr="00EE58AC" w14:paraId="0F936478" w14:textId="77777777" w:rsidTr="00684DA1">
        <w:trPr>
          <w:trHeight w:val="281"/>
          <w:jc w:val="center"/>
        </w:trPr>
        <w:tc>
          <w:tcPr>
            <w:tcW w:w="705" w:type="dxa"/>
          </w:tcPr>
          <w:p w14:paraId="10E33798"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91</w:t>
            </w:r>
          </w:p>
        </w:tc>
        <w:tc>
          <w:tcPr>
            <w:tcW w:w="3968" w:type="dxa"/>
          </w:tcPr>
          <w:p w14:paraId="77D86D00"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ZAPOTLÁN DEL REY</w:t>
            </w:r>
          </w:p>
        </w:tc>
        <w:tc>
          <w:tcPr>
            <w:tcW w:w="4447" w:type="dxa"/>
          </w:tcPr>
          <w:p w14:paraId="44DA8E56"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Futuro</w:t>
            </w:r>
            <w:r w:rsidRPr="00EE58AC">
              <w:rPr>
                <w:rFonts w:ascii="Lucida Sans Unicode" w:eastAsia="Lucida Sans" w:hAnsi="Lucida Sans Unicode" w:cs="Lucida Sans Unicode"/>
                <w:sz w:val="16"/>
                <w:szCs w:val="16"/>
              </w:rPr>
              <w:t>, Morena, Hagamos y PT</w:t>
            </w:r>
          </w:p>
        </w:tc>
      </w:tr>
      <w:tr w:rsidR="002B0E5C" w:rsidRPr="00EE58AC" w14:paraId="04EBC374" w14:textId="77777777" w:rsidTr="00684DA1">
        <w:trPr>
          <w:trHeight w:val="275"/>
          <w:jc w:val="center"/>
        </w:trPr>
        <w:tc>
          <w:tcPr>
            <w:tcW w:w="705" w:type="dxa"/>
          </w:tcPr>
          <w:p w14:paraId="2482004D" w14:textId="77777777" w:rsidR="002B0E5C" w:rsidRPr="00EE58AC" w:rsidRDefault="006C5088" w:rsidP="003E1F21">
            <w:pPr>
              <w:jc w:val="center"/>
              <w:rPr>
                <w:rFonts w:ascii="Lucida Sans Unicode" w:eastAsia="Lucida Sans" w:hAnsi="Lucida Sans Unicode" w:cs="Lucida Sans Unicode"/>
                <w:b/>
                <w:sz w:val="16"/>
                <w:szCs w:val="16"/>
              </w:rPr>
            </w:pPr>
            <w:r w:rsidRPr="00EE58AC">
              <w:rPr>
                <w:rFonts w:ascii="Lucida Sans Unicode" w:eastAsia="Lucida Sans" w:hAnsi="Lucida Sans Unicode" w:cs="Lucida Sans Unicode"/>
                <w:b/>
                <w:sz w:val="16"/>
                <w:szCs w:val="16"/>
              </w:rPr>
              <w:t>92</w:t>
            </w:r>
          </w:p>
        </w:tc>
        <w:tc>
          <w:tcPr>
            <w:tcW w:w="3968" w:type="dxa"/>
          </w:tcPr>
          <w:p w14:paraId="2A523FFF" w14:textId="77777777" w:rsidR="002B0E5C" w:rsidRPr="00816E6C" w:rsidRDefault="006C5088" w:rsidP="003E1F21">
            <w:pPr>
              <w:jc w:val="center"/>
              <w:rPr>
                <w:rFonts w:ascii="Lucida Sans Unicode" w:eastAsia="Lucida Sans" w:hAnsi="Lucida Sans Unicode" w:cs="Lucida Sans Unicode"/>
                <w:sz w:val="16"/>
                <w:szCs w:val="16"/>
              </w:rPr>
            </w:pPr>
            <w:r w:rsidRPr="00816E6C">
              <w:rPr>
                <w:rFonts w:ascii="Lucida Sans Unicode" w:eastAsia="Lucida Sans" w:hAnsi="Lucida Sans Unicode" w:cs="Lucida Sans Unicode"/>
                <w:sz w:val="16"/>
                <w:szCs w:val="16"/>
              </w:rPr>
              <w:t>SAN IGNACIO CERRO GORDO</w:t>
            </w:r>
          </w:p>
        </w:tc>
        <w:tc>
          <w:tcPr>
            <w:tcW w:w="4447" w:type="dxa"/>
          </w:tcPr>
          <w:p w14:paraId="306DF20E" w14:textId="77777777" w:rsidR="002B0E5C" w:rsidRPr="00EE58AC" w:rsidRDefault="006C5088" w:rsidP="003E1F21">
            <w:pPr>
              <w:jc w:val="center"/>
              <w:rPr>
                <w:rFonts w:ascii="Lucida Sans Unicode" w:eastAsia="Lucida Sans" w:hAnsi="Lucida Sans Unicode" w:cs="Lucida Sans Unicode"/>
                <w:sz w:val="16"/>
                <w:szCs w:val="16"/>
              </w:rPr>
            </w:pPr>
            <w:r w:rsidRPr="009754E7">
              <w:rPr>
                <w:rFonts w:ascii="Lucida Sans Unicode" w:eastAsia="Lucida Sans" w:hAnsi="Lucida Sans Unicode" w:cs="Lucida Sans Unicode"/>
                <w:b/>
                <w:bCs/>
                <w:sz w:val="16"/>
                <w:szCs w:val="16"/>
              </w:rPr>
              <w:t>PVEM</w:t>
            </w:r>
            <w:r w:rsidRPr="00EE58AC">
              <w:rPr>
                <w:rFonts w:ascii="Lucida Sans Unicode" w:eastAsia="Lucida Sans" w:hAnsi="Lucida Sans Unicode" w:cs="Lucida Sans Unicode"/>
                <w:sz w:val="16"/>
                <w:szCs w:val="16"/>
              </w:rPr>
              <w:t>, Morena, Hagamos y PT</w:t>
            </w:r>
          </w:p>
        </w:tc>
      </w:tr>
    </w:tbl>
    <w:p w14:paraId="63B5EDBD"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556E5921" w14:textId="52BB2681"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En consecuencia, al haber cumplido con lo estipulado en el numeral 279 del Reglamento de Elecciones emitido por el Instituto Nacional Electoral</w:t>
      </w:r>
      <w:r w:rsidR="6432ACD6" w:rsidRPr="00EE58AC">
        <w:rPr>
          <w:rFonts w:ascii="Lucida Sans Unicode" w:eastAsia="Lucida Sans" w:hAnsi="Lucida Sans Unicode" w:cs="Lucida Sans Unicode"/>
          <w:sz w:val="20"/>
          <w:szCs w:val="20"/>
        </w:rPr>
        <w:t>,</w:t>
      </w:r>
      <w:r w:rsidRPr="00EE58AC">
        <w:rPr>
          <w:rFonts w:ascii="Lucida Sans Unicode" w:eastAsia="Lucida Sans" w:hAnsi="Lucida Sans Unicode" w:cs="Lucida Sans Unicode"/>
          <w:sz w:val="20"/>
          <w:szCs w:val="20"/>
        </w:rPr>
        <w:t xml:space="preserve"> transcrito en párrafos precedentes, es que este Consejo General, deberá aprobar la modificación propuesta por la coalición</w:t>
      </w:r>
      <w:r w:rsidR="009754E7">
        <w:rPr>
          <w:rFonts w:ascii="Lucida Sans Unicode" w:eastAsia="Lucida Sans" w:hAnsi="Lucida Sans Unicode" w:cs="Lucida Sans Unicode"/>
          <w:sz w:val="20"/>
          <w:szCs w:val="20"/>
        </w:rPr>
        <w:t xml:space="preserve"> parcial</w:t>
      </w:r>
      <w:r w:rsidRPr="00EE58AC">
        <w:rPr>
          <w:rFonts w:ascii="Lucida Sans Unicode" w:eastAsia="Lucida Sans" w:hAnsi="Lucida Sans Unicode" w:cs="Lucida Sans Unicode"/>
          <w:sz w:val="20"/>
          <w:szCs w:val="20"/>
        </w:rPr>
        <w:t xml:space="preserve"> “</w:t>
      </w:r>
      <w:r w:rsidR="00AB2506" w:rsidRPr="00EE58AC">
        <w:rPr>
          <w:rFonts w:ascii="Lucida Sans Unicode" w:eastAsia="Lucida Sans" w:hAnsi="Lucida Sans Unicode" w:cs="Lucida Sans Unicode"/>
          <w:sz w:val="20"/>
          <w:szCs w:val="20"/>
        </w:rPr>
        <w:t>SIGAMOS HACIENDO HISTORIA EN JALISCO</w:t>
      </w:r>
      <w:r w:rsidRPr="00EE58AC">
        <w:rPr>
          <w:rFonts w:ascii="Lucida Sans Unicode" w:eastAsia="Lucida Sans" w:hAnsi="Lucida Sans Unicode" w:cs="Lucida Sans Unicode"/>
          <w:sz w:val="20"/>
          <w:szCs w:val="20"/>
        </w:rPr>
        <w:t xml:space="preserve">”, en los términos expuestos en párrafos precedentes. </w:t>
      </w:r>
    </w:p>
    <w:p w14:paraId="055E2F4B" w14:textId="77777777" w:rsidR="002B0E5C" w:rsidRPr="00816E6C" w:rsidRDefault="002B0E5C" w:rsidP="00816E6C">
      <w:pPr>
        <w:spacing w:after="0" w:line="240" w:lineRule="auto"/>
        <w:jc w:val="both"/>
        <w:rPr>
          <w:rFonts w:ascii="Lucida Sans Unicode" w:hAnsi="Lucida Sans Unicode" w:cs="Lucida Sans Unicode"/>
          <w:sz w:val="20"/>
          <w:szCs w:val="20"/>
        </w:rPr>
      </w:pPr>
    </w:p>
    <w:p w14:paraId="7DC7F2A9" w14:textId="694D100A" w:rsidR="00045895" w:rsidRPr="00816E6C" w:rsidRDefault="00045895" w:rsidP="00816E6C">
      <w:pPr>
        <w:spacing w:after="0" w:line="240" w:lineRule="auto"/>
        <w:jc w:val="both"/>
        <w:rPr>
          <w:rFonts w:ascii="Lucida Sans Unicode" w:hAnsi="Lucida Sans Unicode" w:cs="Lucida Sans Unicode"/>
          <w:sz w:val="20"/>
          <w:szCs w:val="20"/>
        </w:rPr>
      </w:pPr>
      <w:r w:rsidRPr="00816E6C">
        <w:rPr>
          <w:rFonts w:ascii="Lucida Sans Unicode" w:hAnsi="Lucida Sans Unicode" w:cs="Lucida Sans Unicode"/>
          <w:sz w:val="20"/>
          <w:szCs w:val="20"/>
        </w:rPr>
        <w:t xml:space="preserve">Por exclusión, los municipios en que los partidos políticos </w:t>
      </w:r>
      <w:r w:rsidR="00816E6C" w:rsidRPr="00816E6C">
        <w:rPr>
          <w:rFonts w:ascii="Lucida Sans Unicode" w:hAnsi="Lucida Sans Unicode" w:cs="Lucida Sans Unicode"/>
          <w:sz w:val="20"/>
          <w:szCs w:val="20"/>
        </w:rPr>
        <w:t xml:space="preserve">nacionales de Morena, del Trabajo, Verde Ecologista de México, y los locales Hagamos y Fututo, </w:t>
      </w:r>
      <w:r w:rsidR="00816E6C" w:rsidRPr="00816E6C">
        <w:rPr>
          <w:rFonts w:ascii="Lucida Sans Unicode" w:hAnsi="Lucida Sans Unicode" w:cs="Lucida Sans Unicode"/>
          <w:b/>
          <w:bCs/>
          <w:sz w:val="20"/>
          <w:szCs w:val="20"/>
        </w:rPr>
        <w:t>no postularán candidaturas en coalición</w:t>
      </w:r>
      <w:r w:rsidR="00F35D85" w:rsidRPr="00816E6C">
        <w:rPr>
          <w:rFonts w:ascii="Lucida Sans Unicode" w:hAnsi="Lucida Sans Unicode" w:cs="Lucida Sans Unicode"/>
          <w:sz w:val="20"/>
          <w:szCs w:val="20"/>
        </w:rPr>
        <w:t>,</w:t>
      </w:r>
      <w:r w:rsidRPr="00816E6C">
        <w:rPr>
          <w:rFonts w:ascii="Lucida Sans Unicode" w:hAnsi="Lucida Sans Unicode" w:cs="Lucida Sans Unicode"/>
          <w:sz w:val="20"/>
          <w:szCs w:val="20"/>
        </w:rPr>
        <w:t xml:space="preserve"> son los siguientes: </w:t>
      </w:r>
    </w:p>
    <w:p w14:paraId="609E02E8" w14:textId="77777777" w:rsidR="00045895" w:rsidRPr="00816E6C" w:rsidRDefault="00045895" w:rsidP="00816E6C">
      <w:pPr>
        <w:spacing w:after="0" w:line="240" w:lineRule="auto"/>
        <w:jc w:val="both"/>
        <w:rPr>
          <w:rFonts w:ascii="Lucida Sans Unicode" w:hAnsi="Lucida Sans Unicode" w:cs="Lucida Sans Unicode"/>
          <w:sz w:val="20"/>
          <w:szCs w:val="20"/>
        </w:rPr>
      </w:pPr>
    </w:p>
    <w:tbl>
      <w:tblPr>
        <w:tblStyle w:val="6"/>
        <w:tblW w:w="3882"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5"/>
        <w:gridCol w:w="6457"/>
      </w:tblGrid>
      <w:tr w:rsidR="00F35D85" w:rsidRPr="00EE58AC" w14:paraId="2985299D" w14:textId="77777777" w:rsidTr="00816E6C">
        <w:trPr>
          <w:jc w:val="center"/>
        </w:trPr>
        <w:tc>
          <w:tcPr>
            <w:tcW w:w="349" w:type="pct"/>
            <w:shd w:val="clear" w:color="auto" w:fill="00778E"/>
          </w:tcPr>
          <w:p w14:paraId="429BA04E" w14:textId="6E66FAF4" w:rsidR="00F35D85" w:rsidRPr="00EE58AC" w:rsidRDefault="00F35D85" w:rsidP="00876150">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N</w:t>
            </w:r>
            <w:r>
              <w:rPr>
                <w:rFonts w:ascii="Lucida Sans Unicode" w:eastAsia="Lucida Sans" w:hAnsi="Lucida Sans Unicode" w:cs="Lucida Sans Unicode"/>
                <w:b/>
                <w:color w:val="FFFFFF"/>
                <w:sz w:val="16"/>
                <w:szCs w:val="16"/>
              </w:rPr>
              <w:t>o.</w:t>
            </w:r>
          </w:p>
        </w:tc>
        <w:tc>
          <w:tcPr>
            <w:tcW w:w="4651" w:type="pct"/>
            <w:shd w:val="clear" w:color="auto" w:fill="00778E"/>
          </w:tcPr>
          <w:p w14:paraId="6761AF0B" w14:textId="77777777" w:rsidR="00F35D85" w:rsidRPr="00EE58AC" w:rsidRDefault="00F35D85" w:rsidP="00876150">
            <w:pPr>
              <w:jc w:val="center"/>
              <w:rPr>
                <w:rFonts w:ascii="Lucida Sans Unicode" w:eastAsia="Lucida Sans" w:hAnsi="Lucida Sans Unicode" w:cs="Lucida Sans Unicode"/>
                <w:b/>
                <w:color w:val="FFFFFF"/>
                <w:sz w:val="16"/>
                <w:szCs w:val="16"/>
              </w:rPr>
            </w:pPr>
            <w:r w:rsidRPr="00EE58AC">
              <w:rPr>
                <w:rFonts w:ascii="Lucida Sans Unicode" w:eastAsia="Lucida Sans" w:hAnsi="Lucida Sans Unicode" w:cs="Lucida Sans Unicode"/>
                <w:b/>
                <w:color w:val="FFFFFF"/>
                <w:sz w:val="16"/>
                <w:szCs w:val="16"/>
              </w:rPr>
              <w:t>MUNICIPIO</w:t>
            </w:r>
          </w:p>
        </w:tc>
      </w:tr>
      <w:tr w:rsidR="00F35D85" w:rsidRPr="00EE58AC" w14:paraId="157F0780" w14:textId="77777777" w:rsidTr="00816E6C">
        <w:trPr>
          <w:jc w:val="center"/>
        </w:trPr>
        <w:tc>
          <w:tcPr>
            <w:tcW w:w="349" w:type="pct"/>
          </w:tcPr>
          <w:p w14:paraId="749A4619" w14:textId="7A2328B4" w:rsidR="00F35D85"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1</w:t>
            </w:r>
          </w:p>
        </w:tc>
        <w:tc>
          <w:tcPr>
            <w:tcW w:w="4651" w:type="pct"/>
          </w:tcPr>
          <w:p w14:paraId="5D8013A8" w14:textId="74C7A4CA" w:rsidR="00F35D85" w:rsidRPr="00EE58A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ACATLÁN DE JUÁREZ</w:t>
            </w:r>
          </w:p>
        </w:tc>
      </w:tr>
      <w:tr w:rsidR="00152E0F" w:rsidRPr="00EE58AC" w14:paraId="2449F004" w14:textId="77777777" w:rsidTr="00816E6C">
        <w:trPr>
          <w:jc w:val="center"/>
        </w:trPr>
        <w:tc>
          <w:tcPr>
            <w:tcW w:w="349" w:type="pct"/>
          </w:tcPr>
          <w:p w14:paraId="1597FAA2" w14:textId="31DD73CF" w:rsidR="00152E0F"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2</w:t>
            </w:r>
          </w:p>
        </w:tc>
        <w:tc>
          <w:tcPr>
            <w:tcW w:w="4651" w:type="pct"/>
          </w:tcPr>
          <w:p w14:paraId="0276D805" w14:textId="55F5EC5C" w:rsidR="00152E0F"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AMATITÁN</w:t>
            </w:r>
          </w:p>
        </w:tc>
      </w:tr>
      <w:tr w:rsidR="00152E0F" w:rsidRPr="00EE58AC" w14:paraId="017E1AFC" w14:textId="77777777" w:rsidTr="00816E6C">
        <w:trPr>
          <w:jc w:val="center"/>
        </w:trPr>
        <w:tc>
          <w:tcPr>
            <w:tcW w:w="349" w:type="pct"/>
          </w:tcPr>
          <w:p w14:paraId="417084FF" w14:textId="17B08DC4" w:rsidR="00152E0F"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3</w:t>
            </w:r>
          </w:p>
        </w:tc>
        <w:tc>
          <w:tcPr>
            <w:tcW w:w="4651" w:type="pct"/>
          </w:tcPr>
          <w:p w14:paraId="14AB0F7E" w14:textId="0BA123FC" w:rsidR="00152E0F"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ATENGUILLO</w:t>
            </w:r>
          </w:p>
        </w:tc>
      </w:tr>
      <w:tr w:rsidR="00F35D85" w:rsidRPr="00EE58AC" w14:paraId="563E3E4D" w14:textId="77777777" w:rsidTr="00816E6C">
        <w:trPr>
          <w:jc w:val="center"/>
        </w:trPr>
        <w:tc>
          <w:tcPr>
            <w:tcW w:w="349" w:type="pct"/>
          </w:tcPr>
          <w:p w14:paraId="454F6974" w14:textId="6B3B4934" w:rsidR="00F35D85"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4</w:t>
            </w:r>
          </w:p>
        </w:tc>
        <w:tc>
          <w:tcPr>
            <w:tcW w:w="4651" w:type="pct"/>
          </w:tcPr>
          <w:p w14:paraId="128D6A93" w14:textId="327EEA4A" w:rsidR="00F35D85" w:rsidRPr="00EE58A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AUTLÁN DE NAVARRO</w:t>
            </w:r>
          </w:p>
        </w:tc>
      </w:tr>
      <w:tr w:rsidR="00152E0F" w:rsidRPr="00EE58AC" w14:paraId="087DB3F1" w14:textId="77777777" w:rsidTr="00816E6C">
        <w:trPr>
          <w:jc w:val="center"/>
        </w:trPr>
        <w:tc>
          <w:tcPr>
            <w:tcW w:w="349" w:type="pct"/>
          </w:tcPr>
          <w:p w14:paraId="79CF867F" w14:textId="5C744826" w:rsidR="00152E0F"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5</w:t>
            </w:r>
          </w:p>
        </w:tc>
        <w:tc>
          <w:tcPr>
            <w:tcW w:w="4651" w:type="pct"/>
          </w:tcPr>
          <w:p w14:paraId="2967A6FB" w14:textId="6BB4F97A" w:rsidR="00152E0F"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CAÑADAS DE OBREGÓN</w:t>
            </w:r>
          </w:p>
        </w:tc>
      </w:tr>
      <w:tr w:rsidR="00152E0F" w:rsidRPr="00EE58AC" w14:paraId="356A7C5F" w14:textId="77777777" w:rsidTr="00816E6C">
        <w:trPr>
          <w:jc w:val="center"/>
        </w:trPr>
        <w:tc>
          <w:tcPr>
            <w:tcW w:w="349" w:type="pct"/>
          </w:tcPr>
          <w:p w14:paraId="4F6215C6" w14:textId="7400C82C" w:rsidR="00152E0F"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6</w:t>
            </w:r>
          </w:p>
        </w:tc>
        <w:tc>
          <w:tcPr>
            <w:tcW w:w="4651" w:type="pct"/>
          </w:tcPr>
          <w:p w14:paraId="00EA3E73" w14:textId="0A96D7FC" w:rsidR="00152E0F"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CIHUATLÁN</w:t>
            </w:r>
          </w:p>
        </w:tc>
      </w:tr>
      <w:tr w:rsidR="00152E0F" w:rsidRPr="00EE58AC" w14:paraId="7C6460B6" w14:textId="77777777" w:rsidTr="00816E6C">
        <w:trPr>
          <w:jc w:val="center"/>
        </w:trPr>
        <w:tc>
          <w:tcPr>
            <w:tcW w:w="349" w:type="pct"/>
          </w:tcPr>
          <w:p w14:paraId="447F3434" w14:textId="5D0C2F2D" w:rsidR="00152E0F"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7</w:t>
            </w:r>
          </w:p>
        </w:tc>
        <w:tc>
          <w:tcPr>
            <w:tcW w:w="4651" w:type="pct"/>
          </w:tcPr>
          <w:p w14:paraId="5F02758C" w14:textId="10116389" w:rsidR="00152E0F"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COCULA</w:t>
            </w:r>
          </w:p>
        </w:tc>
      </w:tr>
      <w:tr w:rsidR="00F35D85" w:rsidRPr="00EE58AC" w14:paraId="1D1127DA" w14:textId="77777777" w:rsidTr="00816E6C">
        <w:trPr>
          <w:jc w:val="center"/>
        </w:trPr>
        <w:tc>
          <w:tcPr>
            <w:tcW w:w="349" w:type="pct"/>
          </w:tcPr>
          <w:p w14:paraId="2CE8F2F4" w14:textId="377AC078" w:rsidR="00F35D85"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8</w:t>
            </w:r>
          </w:p>
        </w:tc>
        <w:tc>
          <w:tcPr>
            <w:tcW w:w="4651" w:type="pct"/>
          </w:tcPr>
          <w:p w14:paraId="7FBD5274" w14:textId="37DEB315" w:rsidR="00F35D85" w:rsidRPr="00EE58A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CHAPALA</w:t>
            </w:r>
          </w:p>
        </w:tc>
      </w:tr>
      <w:tr w:rsidR="00152E0F" w:rsidRPr="00EE58AC" w14:paraId="0D2964B5" w14:textId="77777777" w:rsidTr="00816E6C">
        <w:trPr>
          <w:jc w:val="center"/>
        </w:trPr>
        <w:tc>
          <w:tcPr>
            <w:tcW w:w="349" w:type="pct"/>
          </w:tcPr>
          <w:p w14:paraId="1E7BF5C8" w14:textId="7B367D61" w:rsidR="00152E0F"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9</w:t>
            </w:r>
          </w:p>
        </w:tc>
        <w:tc>
          <w:tcPr>
            <w:tcW w:w="4651" w:type="pct"/>
          </w:tcPr>
          <w:p w14:paraId="1490AC29" w14:textId="7E4B19C4" w:rsidR="00152E0F"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ENCARNACIÓN DE DÍAZ</w:t>
            </w:r>
          </w:p>
        </w:tc>
      </w:tr>
      <w:tr w:rsidR="00152E0F" w:rsidRPr="00EE58AC" w14:paraId="18560073" w14:textId="77777777" w:rsidTr="00816E6C">
        <w:trPr>
          <w:jc w:val="center"/>
        </w:trPr>
        <w:tc>
          <w:tcPr>
            <w:tcW w:w="349" w:type="pct"/>
          </w:tcPr>
          <w:p w14:paraId="266EC1AA" w14:textId="42890D33" w:rsidR="00152E0F"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10</w:t>
            </w:r>
          </w:p>
        </w:tc>
        <w:tc>
          <w:tcPr>
            <w:tcW w:w="4651" w:type="pct"/>
          </w:tcPr>
          <w:p w14:paraId="02086D4E" w14:textId="03461FB5" w:rsidR="00152E0F"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ETZATLÁN</w:t>
            </w:r>
          </w:p>
        </w:tc>
      </w:tr>
      <w:tr w:rsidR="00152E0F" w:rsidRPr="00EE58AC" w14:paraId="3657D3AC" w14:textId="77777777" w:rsidTr="00816E6C">
        <w:trPr>
          <w:jc w:val="center"/>
        </w:trPr>
        <w:tc>
          <w:tcPr>
            <w:tcW w:w="349" w:type="pct"/>
          </w:tcPr>
          <w:p w14:paraId="70ED89A1" w14:textId="19FF33A3" w:rsidR="00152E0F"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11</w:t>
            </w:r>
          </w:p>
        </w:tc>
        <w:tc>
          <w:tcPr>
            <w:tcW w:w="4651" w:type="pct"/>
          </w:tcPr>
          <w:p w14:paraId="63C5CD0A" w14:textId="59664BE4" w:rsidR="00152E0F"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GUACHINANGO</w:t>
            </w:r>
          </w:p>
        </w:tc>
      </w:tr>
      <w:tr w:rsidR="00152E0F" w:rsidRPr="00EE58AC" w14:paraId="61013833" w14:textId="77777777" w:rsidTr="00816E6C">
        <w:trPr>
          <w:jc w:val="center"/>
        </w:trPr>
        <w:tc>
          <w:tcPr>
            <w:tcW w:w="349" w:type="pct"/>
          </w:tcPr>
          <w:p w14:paraId="049633F6" w14:textId="59250613" w:rsidR="00152E0F"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12</w:t>
            </w:r>
          </w:p>
        </w:tc>
        <w:tc>
          <w:tcPr>
            <w:tcW w:w="4651" w:type="pct"/>
          </w:tcPr>
          <w:p w14:paraId="11541047" w14:textId="24BEA38D" w:rsidR="00152E0F"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IXTLAHUCÁN DE LOS MEMBRILLOS</w:t>
            </w:r>
          </w:p>
        </w:tc>
      </w:tr>
      <w:tr w:rsidR="00152E0F" w:rsidRPr="00EE58AC" w14:paraId="31910023" w14:textId="77777777" w:rsidTr="00816E6C">
        <w:trPr>
          <w:jc w:val="center"/>
        </w:trPr>
        <w:tc>
          <w:tcPr>
            <w:tcW w:w="349" w:type="pct"/>
          </w:tcPr>
          <w:p w14:paraId="42857A03" w14:textId="151004EF" w:rsidR="00152E0F"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13</w:t>
            </w:r>
          </w:p>
        </w:tc>
        <w:tc>
          <w:tcPr>
            <w:tcW w:w="4651" w:type="pct"/>
          </w:tcPr>
          <w:p w14:paraId="15A68D8C" w14:textId="1EBF7B26" w:rsidR="00152E0F"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LA MANZANILLA DE LA PAZ</w:t>
            </w:r>
          </w:p>
        </w:tc>
      </w:tr>
      <w:tr w:rsidR="00152E0F" w:rsidRPr="00EE58AC" w14:paraId="6273C60F" w14:textId="77777777" w:rsidTr="00816E6C">
        <w:trPr>
          <w:jc w:val="center"/>
        </w:trPr>
        <w:tc>
          <w:tcPr>
            <w:tcW w:w="349" w:type="pct"/>
          </w:tcPr>
          <w:p w14:paraId="38DAD08D" w14:textId="0B6F4A44" w:rsidR="00152E0F"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14</w:t>
            </w:r>
          </w:p>
        </w:tc>
        <w:tc>
          <w:tcPr>
            <w:tcW w:w="4651" w:type="pct"/>
          </w:tcPr>
          <w:p w14:paraId="3D7F9494" w14:textId="72F65F4F" w:rsidR="00152E0F"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MASCOTA</w:t>
            </w:r>
          </w:p>
        </w:tc>
      </w:tr>
      <w:tr w:rsidR="00F35D85" w:rsidRPr="00EE58AC" w14:paraId="0FC9167B" w14:textId="77777777" w:rsidTr="00816E6C">
        <w:trPr>
          <w:jc w:val="center"/>
        </w:trPr>
        <w:tc>
          <w:tcPr>
            <w:tcW w:w="349" w:type="pct"/>
          </w:tcPr>
          <w:p w14:paraId="30CAC09B" w14:textId="30067DFE" w:rsidR="00F35D85"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15</w:t>
            </w:r>
          </w:p>
        </w:tc>
        <w:tc>
          <w:tcPr>
            <w:tcW w:w="4651" w:type="pct"/>
          </w:tcPr>
          <w:p w14:paraId="6D4BCB74" w14:textId="290321E5" w:rsidR="00F35D85" w:rsidRPr="00EE58A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OCOTLÁN</w:t>
            </w:r>
          </w:p>
        </w:tc>
      </w:tr>
      <w:tr w:rsidR="00816E6C" w:rsidRPr="00EE58AC" w14:paraId="22DE14DC" w14:textId="77777777" w:rsidTr="00816E6C">
        <w:trPr>
          <w:jc w:val="center"/>
        </w:trPr>
        <w:tc>
          <w:tcPr>
            <w:tcW w:w="349" w:type="pct"/>
          </w:tcPr>
          <w:p w14:paraId="17121656" w14:textId="4969025A" w:rsidR="00816E6C"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16</w:t>
            </w:r>
          </w:p>
        </w:tc>
        <w:tc>
          <w:tcPr>
            <w:tcW w:w="4651" w:type="pct"/>
          </w:tcPr>
          <w:p w14:paraId="2BEFA01C" w14:textId="1A39F10D" w:rsidR="00816E6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OJUELOS DE JALISCO</w:t>
            </w:r>
          </w:p>
        </w:tc>
      </w:tr>
      <w:tr w:rsidR="00816E6C" w:rsidRPr="00EE58AC" w14:paraId="498E9A09" w14:textId="77777777" w:rsidTr="00816E6C">
        <w:trPr>
          <w:jc w:val="center"/>
        </w:trPr>
        <w:tc>
          <w:tcPr>
            <w:tcW w:w="349" w:type="pct"/>
          </w:tcPr>
          <w:p w14:paraId="7066602B" w14:textId="0349761F" w:rsidR="00816E6C"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17</w:t>
            </w:r>
          </w:p>
        </w:tc>
        <w:tc>
          <w:tcPr>
            <w:tcW w:w="4651" w:type="pct"/>
          </w:tcPr>
          <w:p w14:paraId="228453C6" w14:textId="638930CB" w:rsidR="00816E6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PIHUAMO</w:t>
            </w:r>
          </w:p>
        </w:tc>
      </w:tr>
      <w:tr w:rsidR="00F35D85" w:rsidRPr="00EE58AC" w14:paraId="610308B3" w14:textId="77777777" w:rsidTr="00816E6C">
        <w:trPr>
          <w:jc w:val="center"/>
        </w:trPr>
        <w:tc>
          <w:tcPr>
            <w:tcW w:w="349" w:type="pct"/>
          </w:tcPr>
          <w:p w14:paraId="3070318B" w14:textId="5B88E268" w:rsidR="00F35D85"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18</w:t>
            </w:r>
          </w:p>
        </w:tc>
        <w:tc>
          <w:tcPr>
            <w:tcW w:w="4651" w:type="pct"/>
          </w:tcPr>
          <w:p w14:paraId="5B297890" w14:textId="27A171C0" w:rsidR="00F35D85" w:rsidRPr="00EE58A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PONCITLÁN</w:t>
            </w:r>
          </w:p>
        </w:tc>
      </w:tr>
      <w:tr w:rsidR="00816E6C" w:rsidRPr="00EE58AC" w14:paraId="5940FFDE" w14:textId="77777777" w:rsidTr="00816E6C">
        <w:trPr>
          <w:jc w:val="center"/>
        </w:trPr>
        <w:tc>
          <w:tcPr>
            <w:tcW w:w="349" w:type="pct"/>
          </w:tcPr>
          <w:p w14:paraId="5801BC7F" w14:textId="3996BB4E" w:rsidR="00816E6C"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19</w:t>
            </w:r>
          </w:p>
        </w:tc>
        <w:tc>
          <w:tcPr>
            <w:tcW w:w="4651" w:type="pct"/>
          </w:tcPr>
          <w:p w14:paraId="55A94175" w14:textId="3F876284" w:rsidR="00816E6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PUERTO VALLARTA</w:t>
            </w:r>
          </w:p>
        </w:tc>
      </w:tr>
      <w:tr w:rsidR="00F35D85" w:rsidRPr="00EE58AC" w14:paraId="6E527941" w14:textId="77777777" w:rsidTr="00816E6C">
        <w:trPr>
          <w:jc w:val="center"/>
        </w:trPr>
        <w:tc>
          <w:tcPr>
            <w:tcW w:w="349" w:type="pct"/>
          </w:tcPr>
          <w:p w14:paraId="4C719371" w14:textId="188BCB6F" w:rsidR="00F35D85"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20</w:t>
            </w:r>
          </w:p>
        </w:tc>
        <w:tc>
          <w:tcPr>
            <w:tcW w:w="4651" w:type="pct"/>
          </w:tcPr>
          <w:p w14:paraId="3C323CC7" w14:textId="418EA10A" w:rsidR="00F35D85" w:rsidRPr="00EE58A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SAN MIGUEL EL ALTO</w:t>
            </w:r>
          </w:p>
        </w:tc>
      </w:tr>
      <w:tr w:rsidR="00F35D85" w:rsidRPr="00EE58AC" w14:paraId="3925B741" w14:textId="77777777" w:rsidTr="00816E6C">
        <w:trPr>
          <w:jc w:val="center"/>
        </w:trPr>
        <w:tc>
          <w:tcPr>
            <w:tcW w:w="349" w:type="pct"/>
          </w:tcPr>
          <w:p w14:paraId="6D02A015" w14:textId="3E74B542" w:rsidR="00F35D85"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21</w:t>
            </w:r>
          </w:p>
        </w:tc>
        <w:tc>
          <w:tcPr>
            <w:tcW w:w="4651" w:type="pct"/>
          </w:tcPr>
          <w:p w14:paraId="18C42E02" w14:textId="72B89068" w:rsidR="00F35D85" w:rsidRPr="00EE58A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TALPA DE ALLENDE</w:t>
            </w:r>
          </w:p>
        </w:tc>
      </w:tr>
      <w:tr w:rsidR="00816E6C" w:rsidRPr="00EE58AC" w14:paraId="3487B6D3" w14:textId="77777777" w:rsidTr="00816E6C">
        <w:trPr>
          <w:jc w:val="center"/>
        </w:trPr>
        <w:tc>
          <w:tcPr>
            <w:tcW w:w="349" w:type="pct"/>
          </w:tcPr>
          <w:p w14:paraId="7DCF8548" w14:textId="10279075" w:rsidR="00816E6C"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22</w:t>
            </w:r>
          </w:p>
        </w:tc>
        <w:tc>
          <w:tcPr>
            <w:tcW w:w="4651" w:type="pct"/>
          </w:tcPr>
          <w:p w14:paraId="1D392686" w14:textId="60D08BB4" w:rsidR="00816E6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TAMAZULA DE GORDIANO</w:t>
            </w:r>
          </w:p>
        </w:tc>
      </w:tr>
      <w:tr w:rsidR="00816E6C" w:rsidRPr="00EE58AC" w14:paraId="6CB98C9E" w14:textId="77777777" w:rsidTr="00816E6C">
        <w:trPr>
          <w:jc w:val="center"/>
        </w:trPr>
        <w:tc>
          <w:tcPr>
            <w:tcW w:w="349" w:type="pct"/>
          </w:tcPr>
          <w:p w14:paraId="480367D1" w14:textId="447B62F0" w:rsidR="00816E6C"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23</w:t>
            </w:r>
          </w:p>
        </w:tc>
        <w:tc>
          <w:tcPr>
            <w:tcW w:w="4651" w:type="pct"/>
          </w:tcPr>
          <w:p w14:paraId="45B28588" w14:textId="1482CD58" w:rsidR="00816E6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TAPALPA</w:t>
            </w:r>
          </w:p>
        </w:tc>
      </w:tr>
      <w:tr w:rsidR="00816E6C" w:rsidRPr="00EE58AC" w14:paraId="6BA867C6" w14:textId="77777777" w:rsidTr="00816E6C">
        <w:trPr>
          <w:jc w:val="center"/>
        </w:trPr>
        <w:tc>
          <w:tcPr>
            <w:tcW w:w="349" w:type="pct"/>
          </w:tcPr>
          <w:p w14:paraId="5CC9E150" w14:textId="3226FE74" w:rsidR="00816E6C"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24</w:t>
            </w:r>
          </w:p>
        </w:tc>
        <w:tc>
          <w:tcPr>
            <w:tcW w:w="4651" w:type="pct"/>
          </w:tcPr>
          <w:p w14:paraId="47D5AF07" w14:textId="6DD569F5" w:rsidR="00816E6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TECHALUTA DE MONTENEGRO</w:t>
            </w:r>
          </w:p>
        </w:tc>
      </w:tr>
      <w:tr w:rsidR="00816E6C" w:rsidRPr="00EE58AC" w14:paraId="05F905F4" w14:textId="77777777" w:rsidTr="00816E6C">
        <w:trPr>
          <w:jc w:val="center"/>
        </w:trPr>
        <w:tc>
          <w:tcPr>
            <w:tcW w:w="349" w:type="pct"/>
          </w:tcPr>
          <w:p w14:paraId="6EBAA230" w14:textId="1BC046A1" w:rsidR="00816E6C"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25</w:t>
            </w:r>
          </w:p>
        </w:tc>
        <w:tc>
          <w:tcPr>
            <w:tcW w:w="4651" w:type="pct"/>
          </w:tcPr>
          <w:p w14:paraId="08ECF82A" w14:textId="7E65BA61" w:rsidR="00816E6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TEOCUITATLÁN DE CORONA</w:t>
            </w:r>
          </w:p>
        </w:tc>
      </w:tr>
      <w:tr w:rsidR="00816E6C" w:rsidRPr="00EE58AC" w14:paraId="0A632C08" w14:textId="77777777" w:rsidTr="00816E6C">
        <w:trPr>
          <w:jc w:val="center"/>
        </w:trPr>
        <w:tc>
          <w:tcPr>
            <w:tcW w:w="349" w:type="pct"/>
          </w:tcPr>
          <w:p w14:paraId="24085A31" w14:textId="67D40387" w:rsidR="00816E6C"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26</w:t>
            </w:r>
          </w:p>
        </w:tc>
        <w:tc>
          <w:tcPr>
            <w:tcW w:w="4651" w:type="pct"/>
          </w:tcPr>
          <w:p w14:paraId="6F78DA7F" w14:textId="34216975" w:rsidR="00816E6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TOMATLÁN</w:t>
            </w:r>
          </w:p>
        </w:tc>
      </w:tr>
      <w:tr w:rsidR="00F35D85" w:rsidRPr="00EE58AC" w14:paraId="354ACD88" w14:textId="77777777" w:rsidTr="00816E6C">
        <w:trPr>
          <w:jc w:val="center"/>
        </w:trPr>
        <w:tc>
          <w:tcPr>
            <w:tcW w:w="349" w:type="pct"/>
          </w:tcPr>
          <w:p w14:paraId="76F3F8C0" w14:textId="2B7E84BE" w:rsidR="00F35D85"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27</w:t>
            </w:r>
          </w:p>
        </w:tc>
        <w:tc>
          <w:tcPr>
            <w:tcW w:w="4651" w:type="pct"/>
          </w:tcPr>
          <w:p w14:paraId="089ACA2D" w14:textId="63CF9669" w:rsidR="00F35D85" w:rsidRPr="00EE58A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TONALÁ</w:t>
            </w:r>
          </w:p>
        </w:tc>
      </w:tr>
      <w:tr w:rsidR="00816E6C" w:rsidRPr="00EE58AC" w14:paraId="040238D8" w14:textId="77777777" w:rsidTr="00816E6C">
        <w:trPr>
          <w:jc w:val="center"/>
        </w:trPr>
        <w:tc>
          <w:tcPr>
            <w:tcW w:w="349" w:type="pct"/>
          </w:tcPr>
          <w:p w14:paraId="658990F2" w14:textId="259678EA" w:rsidR="00816E6C"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28</w:t>
            </w:r>
          </w:p>
        </w:tc>
        <w:tc>
          <w:tcPr>
            <w:tcW w:w="4651" w:type="pct"/>
          </w:tcPr>
          <w:p w14:paraId="698A91A4" w14:textId="405E7A4A" w:rsidR="00816E6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TONILA</w:t>
            </w:r>
          </w:p>
        </w:tc>
      </w:tr>
      <w:tr w:rsidR="00816E6C" w:rsidRPr="00EE58AC" w14:paraId="687B0888" w14:textId="77777777" w:rsidTr="00816E6C">
        <w:trPr>
          <w:jc w:val="center"/>
        </w:trPr>
        <w:tc>
          <w:tcPr>
            <w:tcW w:w="349" w:type="pct"/>
          </w:tcPr>
          <w:p w14:paraId="0749CBAF" w14:textId="38E57DD3" w:rsidR="00816E6C"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29</w:t>
            </w:r>
          </w:p>
        </w:tc>
        <w:tc>
          <w:tcPr>
            <w:tcW w:w="4651" w:type="pct"/>
          </w:tcPr>
          <w:p w14:paraId="3517AE00" w14:textId="5127BFF7" w:rsidR="00816E6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TOTOTLÁN</w:t>
            </w:r>
          </w:p>
        </w:tc>
      </w:tr>
      <w:tr w:rsidR="00F35D85" w:rsidRPr="00EE58AC" w14:paraId="3BFEE5B0" w14:textId="77777777" w:rsidTr="00816E6C">
        <w:trPr>
          <w:jc w:val="center"/>
        </w:trPr>
        <w:tc>
          <w:tcPr>
            <w:tcW w:w="349" w:type="pct"/>
          </w:tcPr>
          <w:p w14:paraId="11BBA231" w14:textId="70DD0CF3" w:rsidR="00F35D85"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30</w:t>
            </w:r>
          </w:p>
        </w:tc>
        <w:tc>
          <w:tcPr>
            <w:tcW w:w="4651" w:type="pct"/>
          </w:tcPr>
          <w:p w14:paraId="6649E5B9" w14:textId="73BBF8EA" w:rsidR="00F35D85" w:rsidRPr="00EE58A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TUXPAN</w:t>
            </w:r>
          </w:p>
        </w:tc>
      </w:tr>
      <w:tr w:rsidR="00816E6C" w:rsidRPr="00EE58AC" w14:paraId="19169C8B" w14:textId="77777777" w:rsidTr="00816E6C">
        <w:trPr>
          <w:jc w:val="center"/>
        </w:trPr>
        <w:tc>
          <w:tcPr>
            <w:tcW w:w="349" w:type="pct"/>
          </w:tcPr>
          <w:p w14:paraId="25C31729" w14:textId="15BA888A" w:rsidR="00816E6C"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31</w:t>
            </w:r>
          </w:p>
        </w:tc>
        <w:tc>
          <w:tcPr>
            <w:tcW w:w="4651" w:type="pct"/>
          </w:tcPr>
          <w:p w14:paraId="485C5430" w14:textId="4B994489" w:rsidR="00816E6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ZACOALCO DE TORRES</w:t>
            </w:r>
          </w:p>
        </w:tc>
      </w:tr>
      <w:tr w:rsidR="00816E6C" w:rsidRPr="00EE58AC" w14:paraId="3F345747" w14:textId="77777777" w:rsidTr="00816E6C">
        <w:trPr>
          <w:jc w:val="center"/>
        </w:trPr>
        <w:tc>
          <w:tcPr>
            <w:tcW w:w="349" w:type="pct"/>
          </w:tcPr>
          <w:p w14:paraId="136F6625" w14:textId="296D2D00" w:rsidR="00816E6C"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32</w:t>
            </w:r>
          </w:p>
        </w:tc>
        <w:tc>
          <w:tcPr>
            <w:tcW w:w="4651" w:type="pct"/>
          </w:tcPr>
          <w:p w14:paraId="33AE425A" w14:textId="293D72F5" w:rsidR="00816E6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ZAPOTILTIC</w:t>
            </w:r>
          </w:p>
        </w:tc>
      </w:tr>
      <w:tr w:rsidR="00F35D85" w:rsidRPr="00EE58AC" w14:paraId="7A0D1AE0" w14:textId="77777777" w:rsidTr="00816E6C">
        <w:trPr>
          <w:jc w:val="center"/>
        </w:trPr>
        <w:tc>
          <w:tcPr>
            <w:tcW w:w="349" w:type="pct"/>
          </w:tcPr>
          <w:p w14:paraId="3CBE77F7" w14:textId="07841BDF" w:rsidR="00F35D85" w:rsidRPr="005F2A49" w:rsidRDefault="00816E6C" w:rsidP="00876150">
            <w:pPr>
              <w:jc w:val="center"/>
              <w:rPr>
                <w:rFonts w:ascii="Lucida Sans Unicode" w:eastAsia="Lucida Sans" w:hAnsi="Lucida Sans Unicode" w:cs="Lucida Sans Unicode"/>
                <w:b/>
                <w:bCs/>
                <w:sz w:val="16"/>
                <w:szCs w:val="16"/>
              </w:rPr>
            </w:pPr>
            <w:r>
              <w:rPr>
                <w:rFonts w:ascii="Lucida Sans Unicode" w:eastAsia="Lucida Sans" w:hAnsi="Lucida Sans Unicode" w:cs="Lucida Sans Unicode"/>
                <w:b/>
                <w:bCs/>
                <w:sz w:val="16"/>
                <w:szCs w:val="16"/>
              </w:rPr>
              <w:t>33</w:t>
            </w:r>
          </w:p>
        </w:tc>
        <w:tc>
          <w:tcPr>
            <w:tcW w:w="4651" w:type="pct"/>
          </w:tcPr>
          <w:p w14:paraId="720D0F33" w14:textId="220B7842" w:rsidR="00F35D85" w:rsidRPr="00EE58AC" w:rsidRDefault="00816E6C" w:rsidP="00876150">
            <w:pPr>
              <w:jc w:val="center"/>
              <w:rPr>
                <w:rFonts w:ascii="Lucida Sans Unicode" w:eastAsia="Lucida Sans" w:hAnsi="Lucida Sans Unicode" w:cs="Lucida Sans Unicode"/>
                <w:sz w:val="16"/>
                <w:szCs w:val="16"/>
                <w:lang w:val="pt-PT"/>
              </w:rPr>
            </w:pPr>
            <w:r>
              <w:rPr>
                <w:rFonts w:ascii="Lucida Sans Unicode" w:eastAsia="Lucida Sans" w:hAnsi="Lucida Sans Unicode" w:cs="Lucida Sans Unicode"/>
                <w:sz w:val="16"/>
                <w:szCs w:val="16"/>
                <w:lang w:val="pt-PT"/>
              </w:rPr>
              <w:t>ZAPOTLANEJO</w:t>
            </w:r>
          </w:p>
        </w:tc>
      </w:tr>
    </w:tbl>
    <w:p w14:paraId="2C2F550C" w14:textId="77777777" w:rsidR="00F35D85" w:rsidRPr="00EE58AC" w:rsidRDefault="00F35D85" w:rsidP="00E45209">
      <w:pPr>
        <w:spacing w:after="0" w:line="240" w:lineRule="auto"/>
        <w:rPr>
          <w:rFonts w:ascii="Lucida Sans Unicode" w:hAnsi="Lucida Sans Unicode" w:cs="Lucida Sans Unicode"/>
        </w:rPr>
      </w:pPr>
    </w:p>
    <w:p w14:paraId="0948FDBB" w14:textId="09F1D836" w:rsidR="002B0E5C" w:rsidRPr="00EE58AC" w:rsidRDefault="006C5088" w:rsidP="00E45209">
      <w:pPr>
        <w:spacing w:after="0" w:line="240" w:lineRule="auto"/>
        <w:jc w:val="both"/>
        <w:rPr>
          <w:rFonts w:ascii="Lucida Sans Unicode" w:eastAsia="Arial" w:hAnsi="Lucida Sans Unicode" w:cs="Lucida Sans Unicode"/>
          <w:bCs/>
          <w:sz w:val="20"/>
          <w:szCs w:val="20"/>
        </w:rPr>
      </w:pPr>
      <w:r w:rsidRPr="00EE58AC">
        <w:rPr>
          <w:rFonts w:ascii="Lucida Sans Unicode" w:eastAsia="Lucida Sans" w:hAnsi="Lucida Sans Unicode" w:cs="Lucida Sans Unicode"/>
          <w:b/>
          <w:sz w:val="20"/>
          <w:szCs w:val="20"/>
        </w:rPr>
        <w:t xml:space="preserve">VIII. </w:t>
      </w:r>
      <w:r w:rsidRPr="00EE58AC">
        <w:rPr>
          <w:rFonts w:ascii="Lucida Sans Unicode" w:eastAsia="Arial" w:hAnsi="Lucida Sans Unicode" w:cs="Lucida Sans Unicode"/>
          <w:b/>
          <w:sz w:val="20"/>
          <w:szCs w:val="20"/>
        </w:rPr>
        <w:t xml:space="preserve">DE LA APROBACIÓN DE LOS ANEXOS ESTADÍSTICOS, ASÍ COMO DE LOS MECANISMOS DE VERIFICACIÓN DE PARIDAD DE GÉNERO Y DISPOSICIONES EN FAVOR DE GRUPOS EN SITUACIÓN DE VULNERABILIDAD. </w:t>
      </w:r>
      <w:r w:rsidRPr="00EE58AC">
        <w:rPr>
          <w:rFonts w:ascii="Lucida Sans Unicode" w:eastAsia="Arial" w:hAnsi="Lucida Sans Unicode" w:cs="Lucida Sans Unicode"/>
          <w:bCs/>
          <w:sz w:val="20"/>
          <w:szCs w:val="20"/>
        </w:rPr>
        <w:t xml:space="preserve">Tal y como se señaló en el </w:t>
      </w:r>
      <w:r w:rsidRPr="009754E7">
        <w:rPr>
          <w:rFonts w:ascii="Lucida Sans Unicode" w:eastAsia="Arial" w:hAnsi="Lucida Sans Unicode" w:cs="Lucida Sans Unicode"/>
          <w:bCs/>
          <w:sz w:val="20"/>
          <w:szCs w:val="20"/>
        </w:rPr>
        <w:t xml:space="preserve">punto </w:t>
      </w:r>
      <w:r w:rsidRPr="009754E7">
        <w:rPr>
          <w:rFonts w:ascii="Lucida Sans Unicode" w:eastAsia="Arial" w:hAnsi="Lucida Sans Unicode" w:cs="Lucida Sans Unicode"/>
          <w:b/>
          <w:sz w:val="20"/>
          <w:szCs w:val="20"/>
        </w:rPr>
        <w:t>11</w:t>
      </w:r>
      <w:r w:rsidRPr="009754E7">
        <w:rPr>
          <w:rFonts w:ascii="Lucida Sans Unicode" w:eastAsia="Arial" w:hAnsi="Lucida Sans Unicode" w:cs="Lucida Sans Unicode"/>
          <w:bCs/>
          <w:sz w:val="20"/>
          <w:szCs w:val="20"/>
        </w:rPr>
        <w:t xml:space="preserve"> de</w:t>
      </w:r>
      <w:r w:rsidRPr="00EE58AC">
        <w:rPr>
          <w:rFonts w:ascii="Lucida Sans Unicode" w:eastAsia="Arial" w:hAnsi="Lucida Sans Unicode" w:cs="Lucida Sans Unicode"/>
          <w:bCs/>
          <w:sz w:val="20"/>
          <w:szCs w:val="20"/>
        </w:rPr>
        <w:t xml:space="preserve"> antecedentes del presente acuerdo, el quince de diciembre de dos mil veintitrés, el Consejo General de este Instituto mediante acuerdo de clave alfanumérica IEPC-ACG-106/2023, 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503AAC39" w14:textId="77777777" w:rsidR="002B0E5C" w:rsidRPr="00EE58AC" w:rsidRDefault="006C5088" w:rsidP="00684DA1">
      <w:pPr>
        <w:spacing w:before="240" w:after="0" w:line="240" w:lineRule="auto"/>
        <w:jc w:val="both"/>
        <w:rPr>
          <w:rFonts w:ascii="Lucida Sans Unicode" w:eastAsia="Arial" w:hAnsi="Lucida Sans Unicode" w:cs="Lucida Sans Unicode"/>
          <w:bCs/>
          <w:sz w:val="20"/>
          <w:szCs w:val="20"/>
        </w:rPr>
      </w:pPr>
      <w:r w:rsidRPr="00EE58AC">
        <w:rPr>
          <w:rFonts w:ascii="Lucida Sans Unicode" w:eastAsia="Arial" w:hAnsi="Lucida Sans Unicode" w:cs="Lucida Sans Unicode"/>
          <w:bCs/>
          <w:sz w:val="20"/>
          <w:szCs w:val="20"/>
        </w:rPr>
        <w:t>En el referido acuerdo se estableció la metodología para la construcción de bloques de población y competitividad, para candidaturas a munícipes en las coaliciones parciales y los partidos que participen en ellas, considerando: i) bloques poblacionales; ii) bloques de competitividad; iii) bloque poblacional de los partidos políticos en lo individual; y, iv) bloques de competitividad de los partidos políticos en lo individual.</w:t>
      </w:r>
    </w:p>
    <w:p w14:paraId="75EDF6DF" w14:textId="35AFA1C2" w:rsidR="002B0E5C" w:rsidRPr="00EE58AC" w:rsidRDefault="006C5088" w:rsidP="00684DA1">
      <w:pPr>
        <w:pStyle w:val="pf0"/>
        <w:jc w:val="both"/>
        <w:rPr>
          <w:rFonts w:ascii="Lucida Sans Unicode" w:eastAsia="Arial" w:hAnsi="Lucida Sans Unicode" w:cs="Lucida Sans Unicode"/>
          <w:sz w:val="20"/>
          <w:szCs w:val="20"/>
        </w:rPr>
      </w:pPr>
      <w:r w:rsidRPr="00EE58AC">
        <w:rPr>
          <w:rFonts w:ascii="Lucida Sans Unicode" w:eastAsia="Arial" w:hAnsi="Lucida Sans Unicode" w:cs="Lucida Sans Unicode"/>
          <w:sz w:val="20"/>
          <w:szCs w:val="20"/>
        </w:rPr>
        <w:lastRenderedPageBreak/>
        <w:t>De igual manera</w:t>
      </w:r>
      <w:r w:rsidR="007737FA" w:rsidRPr="00EE58AC">
        <w:rPr>
          <w:rFonts w:ascii="Lucida Sans Unicode" w:eastAsia="Arial" w:hAnsi="Lucida Sans Unicode" w:cs="Lucida Sans Unicode"/>
          <w:sz w:val="20"/>
          <w:szCs w:val="20"/>
        </w:rPr>
        <w:t>,</w:t>
      </w:r>
      <w:r w:rsidRPr="00EE58AC">
        <w:rPr>
          <w:rFonts w:ascii="Lucida Sans Unicode" w:eastAsia="Arial" w:hAnsi="Lucida Sans Unicode" w:cs="Lucida Sans Unicode"/>
          <w:sz w:val="20"/>
          <w:szCs w:val="20"/>
        </w:rPr>
        <w:t xml:space="preserve"> se dispuso la forma en que se realizará la verificación de las disposiciones en favor de grupos en situación de vulnerabilidad en coaliciones parciales para candidaturas a munícipes, </w:t>
      </w:r>
      <w:r w:rsidR="007737FA" w:rsidRPr="00EE58AC">
        <w:rPr>
          <w:rFonts w:ascii="Lucida Sans Unicode" w:eastAsia="Arial" w:hAnsi="Lucida Sans Unicode" w:cs="Lucida Sans Unicode"/>
          <w:sz w:val="20"/>
          <w:szCs w:val="20"/>
        </w:rPr>
        <w:t>considerando la verificación de las disposiciones en favor personas indígenas, de personas jóvenes, de personas de la población LGBTTTIQ+ y personas con discapacidad.</w:t>
      </w:r>
    </w:p>
    <w:p w14:paraId="4524C5FE" w14:textId="413A6632" w:rsidR="002B0E5C" w:rsidRPr="00810F9D" w:rsidRDefault="006C5088" w:rsidP="7DDB53EF">
      <w:pPr>
        <w:spacing w:before="240" w:after="0" w:line="240" w:lineRule="auto"/>
        <w:jc w:val="both"/>
        <w:rPr>
          <w:rFonts w:ascii="Lucida Sans Unicode" w:eastAsia="Arial" w:hAnsi="Lucida Sans Unicode" w:cs="Lucida Sans Unicode"/>
          <w:sz w:val="20"/>
          <w:szCs w:val="20"/>
        </w:rPr>
      </w:pPr>
      <w:r w:rsidRPr="00EE58AC">
        <w:rPr>
          <w:rFonts w:ascii="Lucida Sans Unicode" w:eastAsia="Arial" w:hAnsi="Lucida Sans Unicode" w:cs="Lucida Sans Unicode"/>
          <w:sz w:val="20"/>
          <w:szCs w:val="20"/>
        </w:rPr>
        <w:t>Finalmente, con la aprobación del acuerdo IEPC</w:t>
      </w:r>
      <w:r w:rsidR="007737FA" w:rsidRPr="00EE58AC">
        <w:rPr>
          <w:rFonts w:ascii="Lucida Sans Unicode" w:eastAsia="Arial" w:hAnsi="Lucida Sans Unicode" w:cs="Lucida Sans Unicode"/>
          <w:sz w:val="20"/>
          <w:szCs w:val="20"/>
        </w:rPr>
        <w:t>-</w:t>
      </w:r>
      <w:r w:rsidRPr="00EE58AC">
        <w:rPr>
          <w:rFonts w:ascii="Lucida Sans Unicode" w:eastAsia="Arial" w:hAnsi="Lucida Sans Unicode" w:cs="Lucida Sans Unicode"/>
          <w:sz w:val="20"/>
          <w:szCs w:val="20"/>
        </w:rPr>
        <w:t xml:space="preserve">ACG-106/2023 y a efecto de contar con los elementos y criterios necesarios para verificar el cumplimiento del principio de paridad de género y las disposiciones en favor de grupos en situación de vulnerabilidad para, entre otras, la coalición parcial indicada en el punto de antecedentes </w:t>
      </w:r>
      <w:r w:rsidRPr="00EE58AC">
        <w:rPr>
          <w:rFonts w:ascii="Lucida Sans Unicode" w:eastAsia="Arial" w:hAnsi="Lucida Sans Unicode" w:cs="Lucida Sans Unicode"/>
          <w:b/>
          <w:bCs/>
          <w:sz w:val="20"/>
          <w:szCs w:val="20"/>
        </w:rPr>
        <w:t>7</w:t>
      </w:r>
      <w:r w:rsidRPr="00EE58AC">
        <w:rPr>
          <w:rFonts w:ascii="Lucida Sans Unicode" w:eastAsia="Arial" w:hAnsi="Lucida Sans Unicode" w:cs="Lucida Sans Unicode"/>
          <w:sz w:val="20"/>
          <w:szCs w:val="20"/>
        </w:rPr>
        <w:t xml:space="preserve">, se aprobaron los ANEXO I y ANEXO II, por lo que hace a la elección de diputaciones por el principio de mayoría relativa; de igual forma, se aprobaron los ANEXO III y ANEXO IV, correspondientes a la elección de munícipes y, finalmente como ANEXO V y ANEXO VI, los mecanismos de verificación de las disposiciones en </w:t>
      </w:r>
      <w:r w:rsidRPr="00810F9D">
        <w:rPr>
          <w:rFonts w:ascii="Lucida Sans Unicode" w:eastAsia="Arial" w:hAnsi="Lucida Sans Unicode" w:cs="Lucida Sans Unicode"/>
          <w:sz w:val="20"/>
          <w:szCs w:val="20"/>
        </w:rPr>
        <w:t>favor de las personas con discapacidad y población LGBT</w:t>
      </w:r>
      <w:r w:rsidR="007737FA" w:rsidRPr="00810F9D">
        <w:rPr>
          <w:rFonts w:ascii="Lucida Sans Unicode" w:eastAsia="Arial" w:hAnsi="Lucida Sans Unicode" w:cs="Lucida Sans Unicode"/>
          <w:sz w:val="20"/>
          <w:szCs w:val="20"/>
        </w:rPr>
        <w:t>T</w:t>
      </w:r>
      <w:r w:rsidRPr="00810F9D">
        <w:rPr>
          <w:rFonts w:ascii="Lucida Sans Unicode" w:eastAsia="Arial" w:hAnsi="Lucida Sans Unicode" w:cs="Lucida Sans Unicode"/>
          <w:sz w:val="20"/>
          <w:szCs w:val="20"/>
        </w:rPr>
        <w:t xml:space="preserve">TIQ+. </w:t>
      </w:r>
    </w:p>
    <w:p w14:paraId="2ECC7A37" w14:textId="271F23A6" w:rsidR="002B0E5C" w:rsidRPr="005F2A49" w:rsidRDefault="00743A4A" w:rsidP="7DDB53EF">
      <w:pPr>
        <w:spacing w:before="240" w:after="0" w:line="240" w:lineRule="auto"/>
        <w:jc w:val="both"/>
        <w:rPr>
          <w:rFonts w:ascii="Lucida Sans Unicode" w:eastAsia="Arial" w:hAnsi="Lucida Sans Unicode" w:cs="Lucida Sans Unicode"/>
          <w:b/>
          <w:bCs/>
          <w:i/>
          <w:iCs/>
          <w:sz w:val="20"/>
          <w:szCs w:val="20"/>
        </w:rPr>
      </w:pPr>
      <w:r w:rsidRPr="00810F9D">
        <w:rPr>
          <w:rFonts w:ascii="Lucida Sans Unicode" w:eastAsia="Arial" w:hAnsi="Lucida Sans Unicode" w:cs="Lucida Sans Unicode"/>
          <w:b/>
          <w:bCs/>
          <w:sz w:val="20"/>
          <w:szCs w:val="20"/>
        </w:rPr>
        <w:t>IX. DE LA MODIFICACIÓN DE LOS ANEXOS ESTADÍSTICOS</w:t>
      </w:r>
      <w:r w:rsidRPr="00810F9D">
        <w:rPr>
          <w:rFonts w:ascii="Lucida Sans Unicode" w:eastAsia="Arial" w:hAnsi="Lucida Sans Unicode" w:cs="Lucida Sans Unicode"/>
          <w:sz w:val="20"/>
          <w:szCs w:val="20"/>
        </w:rPr>
        <w:t>.</w:t>
      </w:r>
      <w:r w:rsidR="00FD72EC" w:rsidRPr="00810F9D">
        <w:rPr>
          <w:rFonts w:ascii="Lucida Sans Unicode" w:eastAsia="Arial" w:hAnsi="Lucida Sans Unicode" w:cs="Lucida Sans Unicode"/>
          <w:sz w:val="20"/>
          <w:szCs w:val="20"/>
        </w:rPr>
        <w:t xml:space="preserve"> </w:t>
      </w:r>
      <w:r w:rsidR="00045895">
        <w:rPr>
          <w:rFonts w:ascii="Lucida Sans Unicode" w:eastAsia="Arial" w:hAnsi="Lucida Sans Unicode" w:cs="Lucida Sans Unicode"/>
          <w:sz w:val="20"/>
          <w:szCs w:val="20"/>
        </w:rPr>
        <w:t>Derivado de</w:t>
      </w:r>
      <w:r w:rsidR="006C5088" w:rsidRPr="00EE58AC">
        <w:rPr>
          <w:rFonts w:ascii="Lucida Sans Unicode" w:eastAsia="Arial" w:hAnsi="Lucida Sans Unicode" w:cs="Lucida Sans Unicode"/>
          <w:sz w:val="20"/>
          <w:szCs w:val="20"/>
        </w:rPr>
        <w:t xml:space="preserve"> la modificación </w:t>
      </w:r>
      <w:r w:rsidR="00810F9D">
        <w:rPr>
          <w:rFonts w:ascii="Lucida Sans Unicode" w:eastAsia="Arial" w:hAnsi="Lucida Sans Unicode" w:cs="Lucida Sans Unicode"/>
          <w:sz w:val="20"/>
          <w:szCs w:val="20"/>
        </w:rPr>
        <w:t xml:space="preserve">de </w:t>
      </w:r>
      <w:r w:rsidR="006C5088" w:rsidRPr="00EE58AC">
        <w:rPr>
          <w:rFonts w:ascii="Lucida Sans Unicode" w:eastAsia="Arial" w:hAnsi="Lucida Sans Unicode" w:cs="Lucida Sans Unicode"/>
          <w:sz w:val="20"/>
          <w:szCs w:val="20"/>
        </w:rPr>
        <w:t xml:space="preserve">los municipios </w:t>
      </w:r>
      <w:r w:rsidR="009754E7">
        <w:rPr>
          <w:rFonts w:ascii="Lucida Sans Unicode" w:eastAsia="Arial" w:hAnsi="Lucida Sans Unicode" w:cs="Lucida Sans Unicode"/>
          <w:sz w:val="20"/>
          <w:szCs w:val="20"/>
        </w:rPr>
        <w:t xml:space="preserve">en </w:t>
      </w:r>
      <w:r w:rsidR="006C5088" w:rsidRPr="00EE58AC">
        <w:rPr>
          <w:rFonts w:ascii="Lucida Sans Unicode" w:eastAsia="Arial" w:hAnsi="Lucida Sans Unicode" w:cs="Lucida Sans Unicode"/>
          <w:sz w:val="20"/>
          <w:szCs w:val="20"/>
        </w:rPr>
        <w:t>que contend</w:t>
      </w:r>
      <w:r w:rsidR="007737FA" w:rsidRPr="00EE58AC">
        <w:rPr>
          <w:rFonts w:ascii="Lucida Sans Unicode" w:eastAsia="Arial" w:hAnsi="Lucida Sans Unicode" w:cs="Lucida Sans Unicode"/>
          <w:sz w:val="20"/>
          <w:szCs w:val="20"/>
        </w:rPr>
        <w:t>e</w:t>
      </w:r>
      <w:r w:rsidR="006C5088" w:rsidRPr="00EE58AC">
        <w:rPr>
          <w:rFonts w:ascii="Lucida Sans Unicode" w:eastAsia="Arial" w:hAnsi="Lucida Sans Unicode" w:cs="Lucida Sans Unicode"/>
          <w:sz w:val="20"/>
          <w:szCs w:val="20"/>
        </w:rPr>
        <w:t xml:space="preserve">rá </w:t>
      </w:r>
      <w:r w:rsidR="00810F9D">
        <w:rPr>
          <w:rFonts w:ascii="Lucida Sans Unicode" w:eastAsia="Arial" w:hAnsi="Lucida Sans Unicode" w:cs="Lucida Sans Unicode"/>
          <w:sz w:val="20"/>
          <w:szCs w:val="20"/>
        </w:rPr>
        <w:t xml:space="preserve">la </w:t>
      </w:r>
      <w:r w:rsidR="006C5088" w:rsidRPr="00EE58AC">
        <w:rPr>
          <w:rFonts w:ascii="Lucida Sans Unicode" w:eastAsia="Arial" w:hAnsi="Lucida Sans Unicode" w:cs="Lucida Sans Unicode"/>
          <w:sz w:val="20"/>
          <w:szCs w:val="20"/>
        </w:rPr>
        <w:t xml:space="preserve">coalición </w:t>
      </w:r>
      <w:r w:rsidR="00810F9D">
        <w:rPr>
          <w:rFonts w:ascii="Lucida Sans Unicode" w:eastAsia="Arial" w:hAnsi="Lucida Sans Unicode" w:cs="Lucida Sans Unicode"/>
          <w:sz w:val="20"/>
          <w:szCs w:val="20"/>
        </w:rPr>
        <w:t xml:space="preserve">parcial “SIGAMOS HACIENDO HISTORIA EN JALISCO”, </w:t>
      </w:r>
      <w:r w:rsidR="006C5088" w:rsidRPr="00EE58AC">
        <w:rPr>
          <w:rFonts w:ascii="Lucida Sans Unicode" w:eastAsia="Arial" w:hAnsi="Lucida Sans Unicode" w:cs="Lucida Sans Unicode"/>
          <w:sz w:val="20"/>
          <w:szCs w:val="20"/>
        </w:rPr>
        <w:t>se hace necesario modificar l</w:t>
      </w:r>
      <w:r w:rsidR="00B603CB">
        <w:rPr>
          <w:rFonts w:ascii="Lucida Sans Unicode" w:eastAsia="Arial" w:hAnsi="Lucida Sans Unicode" w:cs="Lucida Sans Unicode"/>
          <w:sz w:val="20"/>
          <w:szCs w:val="20"/>
        </w:rPr>
        <w:t>os</w:t>
      </w:r>
      <w:r w:rsidR="006C5088" w:rsidRPr="00EE58AC">
        <w:rPr>
          <w:rFonts w:ascii="Lucida Sans Unicode" w:eastAsia="Arial" w:hAnsi="Lucida Sans Unicode" w:cs="Lucida Sans Unicode"/>
          <w:sz w:val="20"/>
          <w:szCs w:val="20"/>
        </w:rPr>
        <w:t xml:space="preserve"> anexo</w:t>
      </w:r>
      <w:r w:rsidR="00B603CB">
        <w:rPr>
          <w:rFonts w:ascii="Lucida Sans Unicode" w:eastAsia="Arial" w:hAnsi="Lucida Sans Unicode" w:cs="Lucida Sans Unicode"/>
          <w:sz w:val="20"/>
          <w:szCs w:val="20"/>
        </w:rPr>
        <w:t>s</w:t>
      </w:r>
      <w:r w:rsidR="006C5088" w:rsidRPr="00EE58AC">
        <w:rPr>
          <w:rFonts w:ascii="Lucida Sans Unicode" w:eastAsia="Arial" w:hAnsi="Lucida Sans Unicode" w:cs="Lucida Sans Unicode"/>
          <w:sz w:val="20"/>
          <w:szCs w:val="20"/>
        </w:rPr>
        <w:t xml:space="preserve"> estadístico</w:t>
      </w:r>
      <w:r w:rsidR="00B603CB">
        <w:rPr>
          <w:rFonts w:ascii="Lucida Sans Unicode" w:eastAsia="Arial" w:hAnsi="Lucida Sans Unicode" w:cs="Lucida Sans Unicode"/>
          <w:sz w:val="20"/>
          <w:szCs w:val="20"/>
        </w:rPr>
        <w:t>s</w:t>
      </w:r>
      <w:r w:rsidR="006C5088" w:rsidRPr="00EE58AC">
        <w:rPr>
          <w:rFonts w:ascii="Lucida Sans Unicode" w:eastAsia="Arial" w:hAnsi="Lucida Sans Unicode" w:cs="Lucida Sans Unicode"/>
          <w:sz w:val="20"/>
          <w:szCs w:val="20"/>
        </w:rPr>
        <w:t xml:space="preserve"> correspondiente</w:t>
      </w:r>
      <w:r w:rsidR="00B603CB">
        <w:rPr>
          <w:rFonts w:ascii="Lucida Sans Unicode" w:eastAsia="Arial" w:hAnsi="Lucida Sans Unicode" w:cs="Lucida Sans Unicode"/>
          <w:sz w:val="20"/>
          <w:szCs w:val="20"/>
        </w:rPr>
        <w:t>s</w:t>
      </w:r>
      <w:r w:rsidR="006C5088" w:rsidRPr="00EE58AC">
        <w:rPr>
          <w:rFonts w:ascii="Lucida Sans Unicode" w:eastAsia="Arial" w:hAnsi="Lucida Sans Unicode" w:cs="Lucida Sans Unicode"/>
          <w:sz w:val="20"/>
          <w:szCs w:val="20"/>
        </w:rPr>
        <w:t xml:space="preserve"> a los bloques de población y competitividad para la elección a munícipes </w:t>
      </w:r>
      <w:r w:rsidR="007737FA" w:rsidRPr="00EE58AC">
        <w:rPr>
          <w:rFonts w:ascii="Lucida Sans Unicode" w:eastAsia="Arial" w:hAnsi="Lucida Sans Unicode" w:cs="Lucida Sans Unicode"/>
          <w:sz w:val="20"/>
          <w:szCs w:val="20"/>
        </w:rPr>
        <w:t>concernien</w:t>
      </w:r>
      <w:r w:rsidR="006C5088" w:rsidRPr="00EE58AC">
        <w:rPr>
          <w:rFonts w:ascii="Lucida Sans Unicode" w:eastAsia="Arial" w:hAnsi="Lucida Sans Unicode" w:cs="Lucida Sans Unicode"/>
          <w:sz w:val="20"/>
          <w:szCs w:val="20"/>
        </w:rPr>
        <w:t xml:space="preserve">te a </w:t>
      </w:r>
      <w:r w:rsidR="00810F9D">
        <w:rPr>
          <w:rFonts w:ascii="Lucida Sans Unicode" w:eastAsia="Arial" w:hAnsi="Lucida Sans Unicode" w:cs="Lucida Sans Unicode"/>
          <w:sz w:val="20"/>
          <w:szCs w:val="20"/>
        </w:rPr>
        <w:t xml:space="preserve">dicha </w:t>
      </w:r>
      <w:r w:rsidR="006C5088" w:rsidRPr="00EE58AC">
        <w:rPr>
          <w:rFonts w:ascii="Lucida Sans Unicode" w:eastAsia="Arial" w:hAnsi="Lucida Sans Unicode" w:cs="Lucida Sans Unicode"/>
          <w:sz w:val="20"/>
          <w:szCs w:val="20"/>
        </w:rPr>
        <w:t>coalición</w:t>
      </w:r>
      <w:r w:rsidR="00810F9D">
        <w:rPr>
          <w:rFonts w:ascii="Lucida Sans Unicode" w:eastAsia="Arial" w:hAnsi="Lucida Sans Unicode" w:cs="Lucida Sans Unicode"/>
          <w:sz w:val="20"/>
          <w:szCs w:val="20"/>
        </w:rPr>
        <w:t>,</w:t>
      </w:r>
      <w:r w:rsidR="006C5088" w:rsidRPr="00EE58AC">
        <w:rPr>
          <w:rFonts w:ascii="Lucida Sans Unicode" w:eastAsia="Arial" w:hAnsi="Lucida Sans Unicode" w:cs="Lucida Sans Unicode"/>
          <w:sz w:val="20"/>
          <w:szCs w:val="20"/>
        </w:rPr>
        <w:t xml:space="preserve"> mismo</w:t>
      </w:r>
      <w:r w:rsidR="00B603CB">
        <w:rPr>
          <w:rFonts w:ascii="Lucida Sans Unicode" w:eastAsia="Arial" w:hAnsi="Lucida Sans Unicode" w:cs="Lucida Sans Unicode"/>
          <w:sz w:val="20"/>
          <w:szCs w:val="20"/>
        </w:rPr>
        <w:t>s</w:t>
      </w:r>
      <w:r w:rsidR="006C5088" w:rsidRPr="00EE58AC">
        <w:rPr>
          <w:rFonts w:ascii="Lucida Sans Unicode" w:eastAsia="Arial" w:hAnsi="Lucida Sans Unicode" w:cs="Lucida Sans Unicode"/>
          <w:sz w:val="20"/>
          <w:szCs w:val="20"/>
        </w:rPr>
        <w:t xml:space="preserve"> que </w:t>
      </w:r>
      <w:r w:rsidR="006C5088" w:rsidRPr="00AE6732">
        <w:rPr>
          <w:rFonts w:ascii="Lucida Sans Unicode" w:eastAsia="Arial" w:hAnsi="Lucida Sans Unicode" w:cs="Lucida Sans Unicode"/>
          <w:sz w:val="20"/>
          <w:szCs w:val="20"/>
        </w:rPr>
        <w:t xml:space="preserve">se </w:t>
      </w:r>
      <w:r w:rsidR="00681970" w:rsidRPr="00AE6732">
        <w:rPr>
          <w:rFonts w:ascii="Lucida Sans Unicode" w:eastAsia="Arial" w:hAnsi="Lucida Sans Unicode" w:cs="Lucida Sans Unicode"/>
          <w:sz w:val="20"/>
          <w:szCs w:val="20"/>
        </w:rPr>
        <w:t>acompaña</w:t>
      </w:r>
      <w:r w:rsidR="00B603CB">
        <w:rPr>
          <w:rFonts w:ascii="Lucida Sans Unicode" w:eastAsia="Arial" w:hAnsi="Lucida Sans Unicode" w:cs="Lucida Sans Unicode"/>
          <w:sz w:val="20"/>
          <w:szCs w:val="20"/>
        </w:rPr>
        <w:t>n</w:t>
      </w:r>
      <w:r w:rsidR="006C5088" w:rsidRPr="00AE6732">
        <w:rPr>
          <w:rFonts w:ascii="Lucida Sans Unicode" w:eastAsia="Arial" w:hAnsi="Lucida Sans Unicode" w:cs="Lucida Sans Unicode"/>
          <w:sz w:val="20"/>
          <w:szCs w:val="20"/>
        </w:rPr>
        <w:t xml:space="preserve"> al presente</w:t>
      </w:r>
      <w:r w:rsidR="006C5088" w:rsidRPr="00EE58AC">
        <w:rPr>
          <w:rFonts w:ascii="Lucida Sans Unicode" w:eastAsia="Arial" w:hAnsi="Lucida Sans Unicode" w:cs="Lucida Sans Unicode"/>
          <w:sz w:val="20"/>
          <w:szCs w:val="20"/>
        </w:rPr>
        <w:t xml:space="preserve"> acuerdo como </w:t>
      </w:r>
      <w:bookmarkStart w:id="4" w:name="_Hlk158987256"/>
      <w:r w:rsidR="006C5088" w:rsidRPr="00AE6732">
        <w:rPr>
          <w:rFonts w:ascii="Lucida Sans Unicode" w:eastAsia="Arial" w:hAnsi="Lucida Sans Unicode" w:cs="Lucida Sans Unicode"/>
          <w:b/>
          <w:bCs/>
          <w:sz w:val="20"/>
          <w:szCs w:val="20"/>
        </w:rPr>
        <w:t>Anexo I</w:t>
      </w:r>
      <w:r w:rsidR="00C77C25" w:rsidRPr="00AE6732">
        <w:rPr>
          <w:rFonts w:ascii="Lucida Sans Unicode" w:eastAsia="Arial" w:hAnsi="Lucida Sans Unicode" w:cs="Lucida Sans Unicode"/>
          <w:b/>
          <w:bCs/>
          <w:i/>
          <w:iCs/>
          <w:sz w:val="20"/>
          <w:szCs w:val="20"/>
        </w:rPr>
        <w:t xml:space="preserve"> </w:t>
      </w:r>
      <w:r w:rsidR="005F2A49" w:rsidRPr="00AE6732">
        <w:rPr>
          <w:rFonts w:ascii="Lucida Sans Unicode" w:eastAsia="Arial" w:hAnsi="Lucida Sans Unicode" w:cs="Lucida Sans Unicode"/>
          <w:sz w:val="20"/>
          <w:szCs w:val="20"/>
        </w:rPr>
        <w:t>titulado</w:t>
      </w:r>
      <w:r w:rsidR="005F2A49" w:rsidRPr="00AE6732">
        <w:rPr>
          <w:rFonts w:ascii="Lucida Sans Unicode" w:eastAsia="Arial" w:hAnsi="Lucida Sans Unicode" w:cs="Lucida Sans Unicode"/>
          <w:b/>
          <w:bCs/>
          <w:i/>
          <w:iCs/>
          <w:sz w:val="20"/>
          <w:szCs w:val="20"/>
        </w:rPr>
        <w:t xml:space="preserve"> </w:t>
      </w:r>
      <w:r w:rsidR="00EA7193" w:rsidRPr="00AE6732">
        <w:rPr>
          <w:rFonts w:ascii="Lucida Sans Unicode" w:eastAsia="Arial" w:hAnsi="Lucida Sans Unicode" w:cs="Lucida Sans Unicode"/>
          <w:b/>
          <w:bCs/>
          <w:i/>
          <w:iCs/>
          <w:sz w:val="20"/>
          <w:szCs w:val="20"/>
        </w:rPr>
        <w:t>“</w:t>
      </w:r>
      <w:r w:rsidR="005F2A49" w:rsidRPr="00AE6732">
        <w:rPr>
          <w:rFonts w:ascii="Lucida Sans Unicode" w:eastAsia="Arial" w:hAnsi="Lucida Sans Unicode" w:cs="Lucida Sans Unicode"/>
          <w:b/>
          <w:bCs/>
          <w:i/>
          <w:iCs/>
          <w:sz w:val="20"/>
          <w:szCs w:val="20"/>
        </w:rPr>
        <w:t xml:space="preserve">Estadístico Bloques de competitividad Municipales Proceso Electoral Local Concurrente 2023-2024. </w:t>
      </w:r>
      <w:r w:rsidR="00C77C25" w:rsidRPr="00AE6732">
        <w:rPr>
          <w:rFonts w:ascii="Lucida Sans Unicode" w:eastAsia="Arial" w:hAnsi="Lucida Sans Unicode" w:cs="Lucida Sans Unicode"/>
          <w:b/>
          <w:bCs/>
          <w:i/>
          <w:iCs/>
          <w:sz w:val="20"/>
          <w:szCs w:val="20"/>
        </w:rPr>
        <w:t>Coalición Sigamos Haciendo Historia en Jalisco</w:t>
      </w:r>
      <w:r w:rsidR="005F2A49" w:rsidRPr="00AE6732">
        <w:rPr>
          <w:rFonts w:ascii="Lucida Sans Unicode" w:eastAsia="Arial" w:hAnsi="Lucida Sans Unicode" w:cs="Lucida Sans Unicode"/>
          <w:b/>
          <w:bCs/>
          <w:i/>
          <w:iCs/>
          <w:sz w:val="20"/>
          <w:szCs w:val="20"/>
        </w:rPr>
        <w:t>. De conformidad al RAP-001/2024 y acumulado y modificación del Convenio con folio 00525 presentado el 11 de febrero de 2024.”</w:t>
      </w:r>
    </w:p>
    <w:bookmarkEnd w:id="4"/>
    <w:p w14:paraId="75795AC2" w14:textId="11F41555" w:rsidR="002B0E5C" w:rsidRPr="005F2A49" w:rsidRDefault="006C5088" w:rsidP="005F2A49">
      <w:pPr>
        <w:spacing w:before="240" w:after="0" w:line="240" w:lineRule="auto"/>
        <w:jc w:val="both"/>
        <w:rPr>
          <w:rFonts w:ascii="Lucida Sans Unicode" w:eastAsia="Arial" w:hAnsi="Lucida Sans Unicode" w:cs="Lucida Sans Unicode"/>
          <w:b/>
          <w:i/>
          <w:iCs/>
          <w:sz w:val="20"/>
          <w:szCs w:val="20"/>
        </w:rPr>
      </w:pPr>
      <w:r w:rsidRPr="00EE58AC">
        <w:rPr>
          <w:rFonts w:ascii="Lucida Sans Unicode" w:eastAsia="Arial" w:hAnsi="Lucida Sans Unicode" w:cs="Lucida Sans Unicode"/>
          <w:bCs/>
          <w:sz w:val="20"/>
          <w:szCs w:val="20"/>
        </w:rPr>
        <w:t>As</w:t>
      </w:r>
      <w:r w:rsidR="00810F9D">
        <w:rPr>
          <w:rFonts w:ascii="Lucida Sans Unicode" w:eastAsia="Arial" w:hAnsi="Lucida Sans Unicode" w:cs="Lucida Sans Unicode"/>
          <w:bCs/>
          <w:sz w:val="20"/>
          <w:szCs w:val="20"/>
        </w:rPr>
        <w:t xml:space="preserve">í </w:t>
      </w:r>
      <w:r w:rsidRPr="00EE58AC">
        <w:rPr>
          <w:rFonts w:ascii="Lucida Sans Unicode" w:eastAsia="Arial" w:hAnsi="Lucida Sans Unicode" w:cs="Lucida Sans Unicode"/>
          <w:bCs/>
          <w:sz w:val="20"/>
          <w:szCs w:val="20"/>
        </w:rPr>
        <w:t xml:space="preserve">mismo, la modificación en el número de municipios </w:t>
      </w:r>
      <w:r w:rsidR="00810F9D">
        <w:rPr>
          <w:rFonts w:ascii="Lucida Sans Unicode" w:eastAsia="Arial" w:hAnsi="Lucida Sans Unicode" w:cs="Lucida Sans Unicode"/>
          <w:bCs/>
          <w:sz w:val="20"/>
          <w:szCs w:val="20"/>
        </w:rPr>
        <w:t xml:space="preserve">en </w:t>
      </w:r>
      <w:r w:rsidRPr="00EE58AC">
        <w:rPr>
          <w:rFonts w:ascii="Lucida Sans Unicode" w:eastAsia="Arial" w:hAnsi="Lucida Sans Unicode" w:cs="Lucida Sans Unicode"/>
          <w:bCs/>
          <w:sz w:val="20"/>
          <w:szCs w:val="20"/>
        </w:rPr>
        <w:t>que contend</w:t>
      </w:r>
      <w:r w:rsidR="00460AC2" w:rsidRPr="00EE58AC">
        <w:rPr>
          <w:rFonts w:ascii="Lucida Sans Unicode" w:eastAsia="Arial" w:hAnsi="Lucida Sans Unicode" w:cs="Lucida Sans Unicode"/>
          <w:bCs/>
          <w:sz w:val="20"/>
          <w:szCs w:val="20"/>
        </w:rPr>
        <w:t>e</w:t>
      </w:r>
      <w:r w:rsidRPr="00EE58AC">
        <w:rPr>
          <w:rFonts w:ascii="Lucida Sans Unicode" w:eastAsia="Arial" w:hAnsi="Lucida Sans Unicode" w:cs="Lucida Sans Unicode"/>
          <w:bCs/>
          <w:sz w:val="20"/>
          <w:szCs w:val="20"/>
        </w:rPr>
        <w:t>rán en coalición impacta directamente en el número de fórmulas que deberán registrar los partidos políticos que integran la coalición “</w:t>
      </w:r>
      <w:r w:rsidR="00810F9D" w:rsidRPr="00EE58AC">
        <w:rPr>
          <w:rFonts w:ascii="Lucida Sans Unicode" w:eastAsia="Arial" w:hAnsi="Lucida Sans Unicode" w:cs="Lucida Sans Unicode"/>
          <w:bCs/>
          <w:sz w:val="20"/>
          <w:szCs w:val="20"/>
        </w:rPr>
        <w:t>SIGAMOS HACIENDO HISTORIA EN JALISCO</w:t>
      </w:r>
      <w:r w:rsidRPr="00EE58AC">
        <w:rPr>
          <w:rFonts w:ascii="Lucida Sans Unicode" w:eastAsia="Arial" w:hAnsi="Lucida Sans Unicode" w:cs="Lucida Sans Unicode"/>
          <w:bCs/>
          <w:sz w:val="20"/>
          <w:szCs w:val="20"/>
        </w:rPr>
        <w:t xml:space="preserve">”, para atender las disposiciones en favor de las personas con discapacidad y población LGBTTTIQ+, por lo que se actualiza dicha información y se </w:t>
      </w:r>
      <w:r w:rsidRPr="00AE6732">
        <w:rPr>
          <w:rFonts w:ascii="Lucida Sans Unicode" w:eastAsia="Arial" w:hAnsi="Lucida Sans Unicode" w:cs="Lucida Sans Unicode"/>
          <w:bCs/>
          <w:sz w:val="20"/>
          <w:szCs w:val="20"/>
        </w:rPr>
        <w:t xml:space="preserve">agrega </w:t>
      </w:r>
      <w:r w:rsidR="005F2A49" w:rsidRPr="00AE6732">
        <w:rPr>
          <w:rFonts w:ascii="Lucida Sans Unicode" w:eastAsia="Arial" w:hAnsi="Lucida Sans Unicode" w:cs="Lucida Sans Unicode"/>
          <w:bCs/>
          <w:sz w:val="20"/>
          <w:szCs w:val="20"/>
        </w:rPr>
        <w:t xml:space="preserve">al presente acuerdo </w:t>
      </w:r>
      <w:r w:rsidRPr="00AE6732">
        <w:rPr>
          <w:rFonts w:ascii="Lucida Sans Unicode" w:eastAsia="Arial" w:hAnsi="Lucida Sans Unicode" w:cs="Lucida Sans Unicode"/>
          <w:bCs/>
          <w:sz w:val="20"/>
          <w:szCs w:val="20"/>
        </w:rPr>
        <w:t xml:space="preserve">como </w:t>
      </w:r>
      <w:r w:rsidRPr="00AE6732">
        <w:rPr>
          <w:rFonts w:ascii="Lucida Sans Unicode" w:eastAsia="Arial" w:hAnsi="Lucida Sans Unicode" w:cs="Lucida Sans Unicode"/>
          <w:b/>
          <w:sz w:val="20"/>
          <w:szCs w:val="20"/>
        </w:rPr>
        <w:t>Anexo II</w:t>
      </w:r>
      <w:r w:rsidR="005F2A49" w:rsidRPr="00AE6732">
        <w:rPr>
          <w:rFonts w:ascii="Lucida Sans Unicode" w:eastAsia="Arial" w:hAnsi="Lucida Sans Unicode" w:cs="Lucida Sans Unicode"/>
          <w:bCs/>
          <w:sz w:val="20"/>
          <w:szCs w:val="20"/>
        </w:rPr>
        <w:t xml:space="preserve"> titulado </w:t>
      </w:r>
      <w:r w:rsidR="005F2A49" w:rsidRPr="00AE6732">
        <w:rPr>
          <w:rFonts w:ascii="Lucida Sans Unicode" w:eastAsia="Arial" w:hAnsi="Lucida Sans Unicode" w:cs="Lucida Sans Unicode"/>
          <w:b/>
          <w:sz w:val="20"/>
          <w:szCs w:val="20"/>
        </w:rPr>
        <w:t>“</w:t>
      </w:r>
      <w:r w:rsidR="005F2A49" w:rsidRPr="00AE6732">
        <w:rPr>
          <w:rFonts w:ascii="Lucida Sans Unicode" w:eastAsia="Arial" w:hAnsi="Lucida Sans Unicode" w:cs="Lucida Sans Unicode"/>
          <w:b/>
          <w:i/>
          <w:iCs/>
          <w:sz w:val="20"/>
          <w:szCs w:val="20"/>
        </w:rPr>
        <w:t>Verificación de disposiciones en favor de grupos en situación de vulnerabilidad. Proceso Electoral Local Concurrente 2023-2024. Coalición parcial "Sigamos Haciendo Historia en Jalisco"</w:t>
      </w:r>
    </w:p>
    <w:p w14:paraId="4B9BA8F4" w14:textId="77777777" w:rsidR="002B0E5C" w:rsidRPr="00EE58AC" w:rsidRDefault="002B0E5C" w:rsidP="00E45209">
      <w:pPr>
        <w:spacing w:after="0" w:line="240" w:lineRule="auto"/>
        <w:jc w:val="both"/>
        <w:rPr>
          <w:rFonts w:ascii="Lucida Sans Unicode" w:eastAsia="Lucida Sans" w:hAnsi="Lucida Sans Unicode" w:cs="Lucida Sans Unicode"/>
          <w:b/>
          <w:sz w:val="20"/>
          <w:szCs w:val="20"/>
        </w:rPr>
      </w:pPr>
    </w:p>
    <w:p w14:paraId="2DAD88CF" w14:textId="347169AB" w:rsidR="002B0E5C" w:rsidRPr="00EE58AC" w:rsidRDefault="006C5088" w:rsidP="00E45209">
      <w:pPr>
        <w:spacing w:after="0" w:line="240" w:lineRule="auto"/>
        <w:jc w:val="both"/>
        <w:rPr>
          <w:rFonts w:ascii="Lucida Sans Unicode" w:eastAsia="Arial" w:hAnsi="Lucida Sans Unicode" w:cs="Lucida Sans Unicode"/>
          <w:bCs/>
          <w:sz w:val="20"/>
          <w:szCs w:val="20"/>
        </w:rPr>
      </w:pPr>
      <w:r w:rsidRPr="00AB2506">
        <w:rPr>
          <w:rFonts w:ascii="Lucida Sans Unicode" w:eastAsia="Arial" w:hAnsi="Lucida Sans Unicode" w:cs="Lucida Sans Unicode"/>
          <w:b/>
          <w:sz w:val="20"/>
          <w:szCs w:val="20"/>
        </w:rPr>
        <w:t xml:space="preserve">X. DEL RECURSO DE APELACIÓN RAP 001/2024 Y ACUMULADO. </w:t>
      </w:r>
      <w:r w:rsidR="00460AC2" w:rsidRPr="00AB2506">
        <w:rPr>
          <w:rFonts w:ascii="Lucida Sans Unicode" w:eastAsia="Arial" w:hAnsi="Lucida Sans Unicode" w:cs="Lucida Sans Unicode"/>
          <w:bCs/>
          <w:sz w:val="20"/>
          <w:szCs w:val="20"/>
        </w:rPr>
        <w:t>C</w:t>
      </w:r>
      <w:r w:rsidRPr="00AB2506">
        <w:rPr>
          <w:rFonts w:ascii="Lucida Sans Unicode" w:eastAsia="Arial" w:hAnsi="Lucida Sans Unicode" w:cs="Lucida Sans Unicode"/>
          <w:bCs/>
          <w:sz w:val="20"/>
          <w:szCs w:val="20"/>
        </w:rPr>
        <w:t xml:space="preserve">omo se señaló en el antecedente </w:t>
      </w:r>
      <w:r w:rsidR="00506EB4" w:rsidRPr="00AB2506">
        <w:rPr>
          <w:rFonts w:ascii="Lucida Sans Unicode" w:eastAsia="Arial" w:hAnsi="Lucida Sans Unicode" w:cs="Lucida Sans Unicode"/>
          <w:b/>
          <w:sz w:val="20"/>
          <w:szCs w:val="20"/>
        </w:rPr>
        <w:t>1</w:t>
      </w:r>
      <w:r w:rsidR="00AB2506" w:rsidRPr="00AB2506">
        <w:rPr>
          <w:rFonts w:ascii="Lucida Sans Unicode" w:eastAsia="Arial" w:hAnsi="Lucida Sans Unicode" w:cs="Lucida Sans Unicode"/>
          <w:b/>
          <w:sz w:val="20"/>
          <w:szCs w:val="20"/>
        </w:rPr>
        <w:t>2</w:t>
      </w:r>
      <w:r w:rsidRPr="00AB2506">
        <w:rPr>
          <w:rFonts w:ascii="Lucida Sans Unicode" w:eastAsia="Arial" w:hAnsi="Lucida Sans Unicode" w:cs="Lucida Sans Unicode"/>
          <w:bCs/>
          <w:sz w:val="20"/>
          <w:szCs w:val="20"/>
        </w:rPr>
        <w:t xml:space="preserve"> del presente acuerdo, el veintiséis de diciembre</w:t>
      </w:r>
      <w:r w:rsidRPr="00EE58AC">
        <w:rPr>
          <w:rFonts w:ascii="Lucida Sans Unicode" w:eastAsia="Arial" w:hAnsi="Lucida Sans Unicode" w:cs="Lucida Sans Unicode"/>
          <w:bCs/>
          <w:sz w:val="20"/>
          <w:szCs w:val="20"/>
        </w:rPr>
        <w:t xml:space="preserve">, inconformes con el acuerdo IEPC-ACG-106/2023 referido en el punto anterior, el partido político local Hagamos y el nacional Morena interpusieron recursos de apelación ante el Tribunal Electoral del Estado de </w:t>
      </w:r>
      <w:r w:rsidRPr="00EE58AC">
        <w:rPr>
          <w:rFonts w:ascii="Lucida Sans Unicode" w:eastAsia="Arial" w:hAnsi="Lucida Sans Unicode" w:cs="Lucida Sans Unicode"/>
          <w:bCs/>
          <w:sz w:val="20"/>
          <w:szCs w:val="20"/>
        </w:rPr>
        <w:lastRenderedPageBreak/>
        <w:t xml:space="preserve">Jalisco, </w:t>
      </w:r>
      <w:r w:rsidR="00460AC2" w:rsidRPr="00EE58AC">
        <w:rPr>
          <w:rFonts w:ascii="Lucida Sans Unicode" w:eastAsia="Arial" w:hAnsi="Lucida Sans Unicode" w:cs="Lucida Sans Unicode"/>
          <w:bCs/>
          <w:sz w:val="20"/>
          <w:szCs w:val="20"/>
        </w:rPr>
        <w:t>los cuales</w:t>
      </w:r>
      <w:r w:rsidRPr="00EE58AC">
        <w:rPr>
          <w:rFonts w:ascii="Lucida Sans Unicode" w:eastAsia="Arial" w:hAnsi="Lucida Sans Unicode" w:cs="Lucida Sans Unicode"/>
          <w:bCs/>
          <w:sz w:val="20"/>
          <w:szCs w:val="20"/>
        </w:rPr>
        <w:t xml:space="preserve"> fueron registrados con los números de expediente RAP-01/2024 y RAP-03/2024, respectivamente, mismos que fueron acumulados al expediente RAP-01/2024 y acumulado mediante acuerdo del Tribunal Electoral del Estado de Jalisco de fecha seis de febrero.</w:t>
      </w:r>
    </w:p>
    <w:p w14:paraId="5A6E1B65" w14:textId="77777777" w:rsidR="00891490" w:rsidRPr="00EE58AC" w:rsidRDefault="00891490" w:rsidP="00891490">
      <w:pPr>
        <w:spacing w:after="0" w:line="240" w:lineRule="auto"/>
        <w:jc w:val="both"/>
        <w:rPr>
          <w:rFonts w:ascii="Lucida Sans Unicode" w:eastAsia="Arial" w:hAnsi="Lucida Sans Unicode" w:cs="Lucida Sans Unicode"/>
          <w:bCs/>
          <w:sz w:val="20"/>
          <w:szCs w:val="20"/>
        </w:rPr>
      </w:pPr>
    </w:p>
    <w:p w14:paraId="15F41F00" w14:textId="034DCAEA" w:rsidR="00460AC2" w:rsidRPr="00EE58AC" w:rsidRDefault="00460AC2" w:rsidP="00891490">
      <w:pPr>
        <w:spacing w:after="0" w:line="240" w:lineRule="auto"/>
        <w:jc w:val="both"/>
        <w:rPr>
          <w:rFonts w:ascii="Arial" w:hAnsi="Arial" w:cs="Arial"/>
          <w:sz w:val="20"/>
          <w:szCs w:val="20"/>
        </w:rPr>
      </w:pPr>
      <w:r w:rsidRPr="00EE58AC">
        <w:rPr>
          <w:rStyle w:val="cf01"/>
          <w:rFonts w:ascii="Lucida Sans Unicode" w:hAnsi="Lucida Sans Unicode" w:cs="Lucida Sans Unicode"/>
          <w:sz w:val="20"/>
          <w:szCs w:val="20"/>
        </w:rPr>
        <w:t>Posteriormente, el nueve de febrero fue notificada la sentencia de fecha siete de febrero dictada por el Pleno del Tribunal Electoral del Estado de Jalisco, mediante oficio ACT/50/2024, el cual fue recibido en la Oficialía de Partes de este Instituto y registrado con el número de folio 00498</w:t>
      </w:r>
      <w:r w:rsidR="006C5088" w:rsidRPr="00EE58AC">
        <w:rPr>
          <w:rFonts w:ascii="Lucida Sans Unicode" w:eastAsia="Arial" w:hAnsi="Lucida Sans Unicode" w:cs="Lucida Sans Unicode"/>
          <w:bCs/>
          <w:sz w:val="20"/>
          <w:szCs w:val="20"/>
        </w:rPr>
        <w:t xml:space="preserve">, </w:t>
      </w:r>
      <w:r w:rsidRPr="00EE58AC">
        <w:rPr>
          <w:rFonts w:ascii="Lucida Sans Unicode" w:eastAsia="Arial" w:hAnsi="Lucida Sans Unicode" w:cs="Lucida Sans Unicode"/>
          <w:bCs/>
          <w:sz w:val="20"/>
          <w:szCs w:val="20"/>
        </w:rPr>
        <w:t>e</w:t>
      </w:r>
      <w:r w:rsidRPr="00EE58AC">
        <w:rPr>
          <w:rStyle w:val="cf01"/>
          <w:rFonts w:ascii="Lucida Sans Unicode" w:hAnsi="Lucida Sans Unicode" w:cs="Lucida Sans Unicode"/>
          <w:sz w:val="20"/>
          <w:szCs w:val="20"/>
        </w:rPr>
        <w:t>n la que se determinó modificar el acuerdo de este Consejo General identificado con la clave alfanumérica IEPC-ACG-106/2023, en los términos siguientes:</w:t>
      </w:r>
    </w:p>
    <w:p w14:paraId="3236EC81" w14:textId="5156095B" w:rsidR="002B0E5C" w:rsidRPr="00EE58AC" w:rsidRDefault="006C5088" w:rsidP="00E45209">
      <w:pPr>
        <w:spacing w:after="0" w:line="240" w:lineRule="auto"/>
        <w:ind w:right="40"/>
        <w:jc w:val="both"/>
        <w:rPr>
          <w:rFonts w:ascii="Lucida Sans Unicode" w:eastAsia="Arial" w:hAnsi="Lucida Sans Unicode" w:cs="Lucida Sans Unicode"/>
          <w:bCs/>
          <w:sz w:val="20"/>
          <w:szCs w:val="20"/>
        </w:rPr>
      </w:pPr>
      <w:r w:rsidRPr="00EE58AC">
        <w:rPr>
          <w:rFonts w:ascii="Lucida Sans Unicode" w:eastAsia="Arial" w:hAnsi="Lucida Sans Unicode" w:cs="Lucida Sans Unicode"/>
          <w:bCs/>
          <w:sz w:val="20"/>
          <w:szCs w:val="20"/>
        </w:rPr>
        <w:t xml:space="preserve"> </w:t>
      </w:r>
    </w:p>
    <w:p w14:paraId="001BD607" w14:textId="56E22BAA" w:rsidR="002B0E5C" w:rsidRPr="00EE58AC" w:rsidRDefault="00460AC2" w:rsidP="00E45209">
      <w:pPr>
        <w:spacing w:after="0" w:line="240" w:lineRule="auto"/>
        <w:ind w:left="2080" w:hanging="360"/>
        <w:jc w:val="both"/>
        <w:rPr>
          <w:rFonts w:ascii="Lucida Sans Unicode" w:eastAsia="Arial" w:hAnsi="Lucida Sans Unicode" w:cs="Lucida Sans Unicode"/>
          <w:bCs/>
          <w:i/>
          <w:sz w:val="20"/>
          <w:szCs w:val="20"/>
        </w:rPr>
      </w:pPr>
      <w:r w:rsidRPr="00EE58AC">
        <w:rPr>
          <w:rFonts w:ascii="Lucida Sans Unicode" w:eastAsia="Arial" w:hAnsi="Lucida Sans Unicode" w:cs="Lucida Sans Unicode"/>
          <w:bCs/>
          <w:i/>
          <w:sz w:val="20"/>
          <w:szCs w:val="20"/>
        </w:rPr>
        <w:t>“</w:t>
      </w:r>
      <w:r w:rsidR="006C5088" w:rsidRPr="00EE58AC">
        <w:rPr>
          <w:rFonts w:ascii="Lucida Sans Unicode" w:eastAsia="Arial" w:hAnsi="Lucida Sans Unicode" w:cs="Lucida Sans Unicode"/>
          <w:bCs/>
          <w:i/>
          <w:sz w:val="20"/>
          <w:szCs w:val="20"/>
        </w:rPr>
        <w:t>a)</w:t>
      </w:r>
      <w:r w:rsidR="00D470E0" w:rsidRPr="00EE58AC">
        <w:rPr>
          <w:rFonts w:ascii="Lucida Sans Unicode" w:eastAsia="Times New Roman" w:hAnsi="Lucida Sans Unicode" w:cs="Lucida Sans Unicode"/>
          <w:bCs/>
          <w:sz w:val="14"/>
          <w:szCs w:val="14"/>
        </w:rPr>
        <w:t xml:space="preserve"> </w:t>
      </w:r>
      <w:r w:rsidR="006C5088" w:rsidRPr="00EE58AC">
        <w:rPr>
          <w:rFonts w:ascii="Lucida Sans Unicode" w:eastAsia="Arial" w:hAnsi="Lucida Sans Unicode" w:cs="Lucida Sans Unicode"/>
          <w:bCs/>
          <w:i/>
          <w:sz w:val="20"/>
          <w:szCs w:val="20"/>
        </w:rPr>
        <w:t>Al indicar la forma en que deben conformarse los bloques de población –competitividad de la coalición “Sigamos haciendo historia en Jalisco”, deberá establecer alternancia entre los géneros en la integración de cada bloque, para garantizar el principio de paridad sustantiva en su vertiente horizontal.</w:t>
      </w:r>
    </w:p>
    <w:p w14:paraId="46EE70C2" w14:textId="77777777" w:rsidR="002B0E5C" w:rsidRPr="00EE58AC" w:rsidRDefault="006C5088" w:rsidP="00E45209">
      <w:pPr>
        <w:spacing w:after="0" w:line="240" w:lineRule="auto"/>
        <w:ind w:left="1000"/>
        <w:jc w:val="both"/>
        <w:rPr>
          <w:rFonts w:ascii="Lucida Sans Unicode" w:eastAsia="Arial" w:hAnsi="Lucida Sans Unicode" w:cs="Lucida Sans Unicode"/>
          <w:bCs/>
          <w:i/>
          <w:sz w:val="20"/>
          <w:szCs w:val="20"/>
        </w:rPr>
      </w:pPr>
      <w:r w:rsidRPr="00EE58AC">
        <w:rPr>
          <w:rFonts w:ascii="Lucida Sans Unicode" w:eastAsia="Arial" w:hAnsi="Lucida Sans Unicode" w:cs="Lucida Sans Unicode"/>
          <w:bCs/>
          <w:i/>
          <w:sz w:val="20"/>
          <w:szCs w:val="20"/>
        </w:rPr>
        <w:t xml:space="preserve"> </w:t>
      </w:r>
    </w:p>
    <w:p w14:paraId="44688E61" w14:textId="6F7DE033" w:rsidR="002B0E5C" w:rsidRPr="00EE58AC" w:rsidRDefault="006C5088" w:rsidP="00E45209">
      <w:pPr>
        <w:spacing w:after="0" w:line="240" w:lineRule="auto"/>
        <w:ind w:left="2080" w:hanging="360"/>
        <w:jc w:val="both"/>
        <w:rPr>
          <w:rFonts w:ascii="Lucida Sans Unicode" w:eastAsia="Arial" w:hAnsi="Lucida Sans Unicode" w:cs="Lucida Sans Unicode"/>
          <w:bCs/>
          <w:i/>
          <w:sz w:val="20"/>
          <w:szCs w:val="20"/>
        </w:rPr>
      </w:pPr>
      <w:r w:rsidRPr="00EE58AC">
        <w:rPr>
          <w:rFonts w:ascii="Lucida Sans Unicode" w:eastAsia="Arial" w:hAnsi="Lucida Sans Unicode" w:cs="Lucida Sans Unicode"/>
          <w:bCs/>
          <w:i/>
          <w:sz w:val="20"/>
          <w:szCs w:val="20"/>
        </w:rPr>
        <w:t>b)</w:t>
      </w:r>
      <w:r w:rsidR="00D470E0" w:rsidRPr="00EE58AC">
        <w:rPr>
          <w:rFonts w:ascii="Lucida Sans Unicode" w:eastAsia="Times New Roman" w:hAnsi="Lucida Sans Unicode" w:cs="Lucida Sans Unicode"/>
          <w:bCs/>
          <w:sz w:val="14"/>
          <w:szCs w:val="14"/>
        </w:rPr>
        <w:t xml:space="preserve"> </w:t>
      </w:r>
      <w:r w:rsidRPr="00EE58AC">
        <w:rPr>
          <w:rFonts w:ascii="Lucida Sans Unicode" w:eastAsia="Arial" w:hAnsi="Lucida Sans Unicode" w:cs="Lucida Sans Unicode"/>
          <w:bCs/>
          <w:i/>
          <w:sz w:val="20"/>
          <w:szCs w:val="20"/>
        </w:rPr>
        <w:t>Asimismo, en observancia al citado principio, determinar que el primer bloque, que es donde se encuentran los municipios de alta población y alta competitividad, deberá ser encabezado por el género femenino y terminar con género masculino.</w:t>
      </w:r>
    </w:p>
    <w:p w14:paraId="7A2B0789" w14:textId="77777777" w:rsidR="002B0E5C" w:rsidRPr="00EE58AC" w:rsidRDefault="006C5088" w:rsidP="00E45209">
      <w:pPr>
        <w:spacing w:after="0" w:line="240" w:lineRule="auto"/>
        <w:ind w:left="1000"/>
        <w:jc w:val="both"/>
        <w:rPr>
          <w:rFonts w:ascii="Lucida Sans Unicode" w:eastAsia="Arial" w:hAnsi="Lucida Sans Unicode" w:cs="Lucida Sans Unicode"/>
          <w:bCs/>
          <w:i/>
          <w:sz w:val="20"/>
          <w:szCs w:val="20"/>
        </w:rPr>
      </w:pPr>
      <w:r w:rsidRPr="00EE58AC">
        <w:rPr>
          <w:rFonts w:ascii="Lucida Sans Unicode" w:eastAsia="Arial" w:hAnsi="Lucida Sans Unicode" w:cs="Lucida Sans Unicode"/>
          <w:bCs/>
          <w:i/>
          <w:sz w:val="20"/>
          <w:szCs w:val="20"/>
        </w:rPr>
        <w:t xml:space="preserve"> </w:t>
      </w:r>
    </w:p>
    <w:p w14:paraId="5FCD0CFA" w14:textId="7CA036A5" w:rsidR="002B0E5C" w:rsidRPr="00EE58AC" w:rsidRDefault="006C5088" w:rsidP="00E45209">
      <w:pPr>
        <w:spacing w:after="0" w:line="240" w:lineRule="auto"/>
        <w:ind w:left="2080" w:hanging="360"/>
        <w:jc w:val="both"/>
        <w:rPr>
          <w:rFonts w:ascii="Lucida Sans Unicode" w:eastAsia="Arial" w:hAnsi="Lucida Sans Unicode" w:cs="Lucida Sans Unicode"/>
          <w:bCs/>
          <w:i/>
          <w:sz w:val="20"/>
          <w:szCs w:val="20"/>
        </w:rPr>
      </w:pPr>
      <w:r w:rsidRPr="00EE58AC">
        <w:rPr>
          <w:rFonts w:ascii="Lucida Sans Unicode" w:eastAsia="Arial" w:hAnsi="Lucida Sans Unicode" w:cs="Lucida Sans Unicode"/>
          <w:bCs/>
          <w:i/>
          <w:sz w:val="20"/>
          <w:szCs w:val="20"/>
        </w:rPr>
        <w:t>c)</w:t>
      </w:r>
      <w:r w:rsidR="003E573D">
        <w:rPr>
          <w:rFonts w:ascii="Lucida Sans Unicode" w:eastAsia="Times New Roman" w:hAnsi="Lucida Sans Unicode" w:cs="Lucida Sans Unicode"/>
          <w:bCs/>
          <w:sz w:val="14"/>
          <w:szCs w:val="14"/>
        </w:rPr>
        <w:t xml:space="preserve"> </w:t>
      </w:r>
      <w:r w:rsidRPr="00EE58AC">
        <w:rPr>
          <w:rFonts w:ascii="Lucida Sans Unicode" w:eastAsia="Arial" w:hAnsi="Lucida Sans Unicode" w:cs="Lucida Sans Unicode"/>
          <w:bCs/>
          <w:i/>
          <w:sz w:val="20"/>
          <w:szCs w:val="20"/>
        </w:rPr>
        <w:t>Por lo que ve al segundo bloque, integrado por los municipios de alta población y baja competitividad, deberá ser encabezada por el género masculino.</w:t>
      </w:r>
    </w:p>
    <w:p w14:paraId="5877B68C" w14:textId="77777777" w:rsidR="002B0E5C" w:rsidRPr="00EE58AC" w:rsidRDefault="006C5088" w:rsidP="00E45209">
      <w:pPr>
        <w:spacing w:after="0" w:line="240" w:lineRule="auto"/>
        <w:ind w:left="1000"/>
        <w:jc w:val="both"/>
        <w:rPr>
          <w:rFonts w:ascii="Lucida Sans Unicode" w:eastAsia="Arial" w:hAnsi="Lucida Sans Unicode" w:cs="Lucida Sans Unicode"/>
          <w:bCs/>
          <w:i/>
          <w:sz w:val="20"/>
          <w:szCs w:val="20"/>
        </w:rPr>
      </w:pPr>
      <w:r w:rsidRPr="00EE58AC">
        <w:rPr>
          <w:rFonts w:ascii="Lucida Sans Unicode" w:eastAsia="Arial" w:hAnsi="Lucida Sans Unicode" w:cs="Lucida Sans Unicode"/>
          <w:bCs/>
          <w:i/>
          <w:sz w:val="20"/>
          <w:szCs w:val="20"/>
        </w:rPr>
        <w:t xml:space="preserve"> </w:t>
      </w:r>
    </w:p>
    <w:p w14:paraId="6861F93B" w14:textId="77777777" w:rsidR="00FE3819" w:rsidRPr="00EE58AC" w:rsidRDefault="006C5088" w:rsidP="00FE3819">
      <w:pPr>
        <w:spacing w:after="0" w:line="240" w:lineRule="auto"/>
        <w:ind w:left="1000"/>
        <w:jc w:val="both"/>
        <w:rPr>
          <w:rFonts w:ascii="Lucida Sans Unicode" w:eastAsia="Arial" w:hAnsi="Lucida Sans Unicode" w:cs="Lucida Sans Unicode"/>
          <w:bCs/>
          <w:i/>
          <w:sz w:val="20"/>
          <w:szCs w:val="20"/>
        </w:rPr>
      </w:pPr>
      <w:r w:rsidRPr="00EE58AC">
        <w:rPr>
          <w:rFonts w:ascii="Lucida Sans Unicode" w:eastAsia="Arial" w:hAnsi="Lucida Sans Unicode" w:cs="Lucida Sans Unicode"/>
          <w:bCs/>
          <w:i/>
          <w:sz w:val="20"/>
          <w:szCs w:val="20"/>
        </w:rPr>
        <w:t>No se especifica el género con el que este segundo bloque termine, toda vez que ello está sujeto a reglas que quedaron intocadas.</w:t>
      </w:r>
    </w:p>
    <w:p w14:paraId="21A97C23" w14:textId="3D61B4CD" w:rsidR="002B0E5C" w:rsidRPr="00EE58AC" w:rsidRDefault="006C5088" w:rsidP="00FE3819">
      <w:pPr>
        <w:spacing w:after="0" w:line="240" w:lineRule="auto"/>
        <w:ind w:left="1000"/>
        <w:jc w:val="both"/>
        <w:rPr>
          <w:rFonts w:ascii="Lucida Sans Unicode" w:eastAsia="Arial" w:hAnsi="Lucida Sans Unicode" w:cs="Lucida Sans Unicode"/>
          <w:bCs/>
          <w:i/>
          <w:sz w:val="20"/>
          <w:szCs w:val="20"/>
        </w:rPr>
      </w:pPr>
      <w:r w:rsidRPr="00EE58AC">
        <w:rPr>
          <w:rFonts w:ascii="Lucida Sans Unicode" w:eastAsia="Arial" w:hAnsi="Lucida Sans Unicode" w:cs="Lucida Sans Unicode"/>
          <w:bCs/>
          <w:i/>
          <w:sz w:val="20"/>
          <w:szCs w:val="20"/>
        </w:rPr>
        <w:t xml:space="preserve"> </w:t>
      </w:r>
    </w:p>
    <w:p w14:paraId="7E0BFDAA" w14:textId="77777777" w:rsidR="002B0E5C" w:rsidRPr="00EE58AC" w:rsidRDefault="006C5088" w:rsidP="00E45209">
      <w:pPr>
        <w:spacing w:after="0" w:line="240" w:lineRule="auto"/>
        <w:ind w:left="1000"/>
        <w:jc w:val="both"/>
        <w:rPr>
          <w:rFonts w:ascii="Lucida Sans Unicode" w:eastAsia="Arial" w:hAnsi="Lucida Sans Unicode" w:cs="Lucida Sans Unicode"/>
          <w:bCs/>
          <w:i/>
          <w:sz w:val="20"/>
          <w:szCs w:val="20"/>
        </w:rPr>
      </w:pPr>
      <w:r w:rsidRPr="00EE58AC">
        <w:rPr>
          <w:rFonts w:ascii="Lucida Sans Unicode" w:eastAsia="Arial" w:hAnsi="Lucida Sans Unicode" w:cs="Lucida Sans Unicode"/>
          <w:bCs/>
          <w:i/>
          <w:sz w:val="20"/>
          <w:szCs w:val="20"/>
        </w:rPr>
        <w:t>En el entendido de que la presente determinación solo produce efectos relativos exclusivamente por lo que ve al registro de candidaturas de la coalición “Sigamos haciendo historia en Jalisco”.</w:t>
      </w:r>
    </w:p>
    <w:p w14:paraId="36E96567" w14:textId="77777777" w:rsidR="00FE3819" w:rsidRPr="00EE58AC" w:rsidRDefault="00FE3819" w:rsidP="00E45209">
      <w:pPr>
        <w:spacing w:after="0" w:line="240" w:lineRule="auto"/>
        <w:ind w:right="40"/>
        <w:jc w:val="both"/>
        <w:rPr>
          <w:rFonts w:ascii="Lucida Sans Unicode" w:eastAsia="Arial" w:hAnsi="Lucida Sans Unicode" w:cs="Lucida Sans Unicode"/>
          <w:bCs/>
          <w:sz w:val="20"/>
          <w:szCs w:val="20"/>
        </w:rPr>
      </w:pPr>
    </w:p>
    <w:p w14:paraId="3F8B6930" w14:textId="363A38AF" w:rsidR="002B0E5C" w:rsidRPr="00EE58AC" w:rsidRDefault="006C5088" w:rsidP="18E72340">
      <w:pPr>
        <w:spacing w:after="0" w:line="240" w:lineRule="auto"/>
        <w:ind w:right="40"/>
        <w:jc w:val="both"/>
        <w:rPr>
          <w:rFonts w:ascii="Lucida Sans Unicode" w:eastAsia="Arial" w:hAnsi="Lucida Sans Unicode" w:cs="Lucida Sans Unicode"/>
          <w:sz w:val="24"/>
          <w:szCs w:val="24"/>
        </w:rPr>
      </w:pPr>
      <w:r w:rsidRPr="00EE58AC">
        <w:rPr>
          <w:rFonts w:ascii="Lucida Sans Unicode" w:eastAsia="Arial" w:hAnsi="Lucida Sans Unicode" w:cs="Lucida Sans Unicode"/>
          <w:sz w:val="20"/>
          <w:szCs w:val="20"/>
        </w:rPr>
        <w:t xml:space="preserve">En atención a lo anterior, </w:t>
      </w:r>
      <w:r w:rsidR="00460AC2" w:rsidRPr="00EE58AC">
        <w:rPr>
          <w:rFonts w:ascii="Lucida Sans Unicode" w:eastAsia="Arial" w:hAnsi="Lucida Sans Unicode" w:cs="Lucida Sans Unicode"/>
          <w:sz w:val="20"/>
          <w:szCs w:val="20"/>
        </w:rPr>
        <w:t>en sesión de</w:t>
      </w:r>
      <w:r w:rsidR="00AB2506">
        <w:rPr>
          <w:rFonts w:ascii="Lucida Sans Unicode" w:eastAsia="Arial" w:hAnsi="Lucida Sans Unicode" w:cs="Lucida Sans Unicode"/>
          <w:sz w:val="20"/>
          <w:szCs w:val="20"/>
        </w:rPr>
        <w:t>l</w:t>
      </w:r>
      <w:r w:rsidR="00460AC2" w:rsidRPr="00EE58AC">
        <w:rPr>
          <w:rFonts w:ascii="Lucida Sans Unicode" w:eastAsia="Arial" w:hAnsi="Lucida Sans Unicode" w:cs="Lucida Sans Unicode"/>
          <w:sz w:val="20"/>
          <w:szCs w:val="20"/>
        </w:rPr>
        <w:t xml:space="preserve"> trece de febrero</w:t>
      </w:r>
      <w:r w:rsidRPr="00EE58AC">
        <w:rPr>
          <w:rFonts w:ascii="Lucida Sans Unicode" w:eastAsia="Arial" w:hAnsi="Lucida Sans Unicode" w:cs="Lucida Sans Unicode"/>
          <w:sz w:val="20"/>
          <w:szCs w:val="20"/>
        </w:rPr>
        <w:t xml:space="preserve"> y para dar cumplimiento a la sentencia referida, este Consejo General aprobó el </w:t>
      </w:r>
      <w:r w:rsidR="7B4D46BF" w:rsidRPr="00EE58AC">
        <w:rPr>
          <w:rFonts w:ascii="Lucida Sans Unicode" w:eastAsia="Arial" w:hAnsi="Lucida Sans Unicode" w:cs="Lucida Sans Unicode"/>
          <w:sz w:val="20"/>
          <w:szCs w:val="20"/>
        </w:rPr>
        <w:t>a</w:t>
      </w:r>
      <w:r w:rsidRPr="00EE58AC">
        <w:rPr>
          <w:rFonts w:ascii="Lucida Sans Unicode" w:eastAsia="Arial" w:hAnsi="Lucida Sans Unicode" w:cs="Lucida Sans Unicode"/>
          <w:sz w:val="20"/>
          <w:szCs w:val="20"/>
        </w:rPr>
        <w:t>cuerdo</w:t>
      </w:r>
      <w:r w:rsidR="00460AC2" w:rsidRPr="00EE58AC">
        <w:rPr>
          <w:rFonts w:ascii="Lucida Sans Unicode" w:eastAsia="Arial" w:hAnsi="Lucida Sans Unicode" w:cs="Lucida Sans Unicode"/>
          <w:sz w:val="20"/>
          <w:szCs w:val="20"/>
        </w:rPr>
        <w:t xml:space="preserve"> identificado con clave alfanumérica IEPC-</w:t>
      </w:r>
      <w:r w:rsidR="00460AC2" w:rsidRPr="00AB2506">
        <w:rPr>
          <w:rFonts w:ascii="Lucida Sans Unicode" w:eastAsia="Arial" w:hAnsi="Lucida Sans Unicode" w:cs="Lucida Sans Unicode"/>
          <w:sz w:val="20"/>
          <w:szCs w:val="20"/>
        </w:rPr>
        <w:t>ACG-0</w:t>
      </w:r>
      <w:r w:rsidR="00C77C25" w:rsidRPr="00AB2506">
        <w:rPr>
          <w:rFonts w:ascii="Lucida Sans Unicode" w:eastAsia="Arial" w:hAnsi="Lucida Sans Unicode" w:cs="Lucida Sans Unicode"/>
          <w:sz w:val="20"/>
          <w:szCs w:val="20"/>
        </w:rPr>
        <w:t>20</w:t>
      </w:r>
      <w:r w:rsidR="00460AC2" w:rsidRPr="00AB2506">
        <w:rPr>
          <w:rFonts w:ascii="Lucida Sans Unicode" w:eastAsia="Arial" w:hAnsi="Lucida Sans Unicode" w:cs="Lucida Sans Unicode"/>
          <w:sz w:val="20"/>
          <w:szCs w:val="20"/>
        </w:rPr>
        <w:t>/2023,</w:t>
      </w:r>
      <w:r w:rsidRPr="00AB2506">
        <w:rPr>
          <w:rFonts w:ascii="Lucida Sans Unicode" w:eastAsia="Arial" w:hAnsi="Lucida Sans Unicode" w:cs="Lucida Sans Unicode"/>
          <w:sz w:val="20"/>
          <w:szCs w:val="20"/>
        </w:rPr>
        <w:t xml:space="preserve"> mediante</w:t>
      </w:r>
      <w:r w:rsidRPr="00EE58AC">
        <w:rPr>
          <w:rFonts w:ascii="Lucida Sans Unicode" w:eastAsia="Arial" w:hAnsi="Lucida Sans Unicode" w:cs="Lucida Sans Unicode"/>
          <w:sz w:val="20"/>
          <w:szCs w:val="20"/>
        </w:rPr>
        <w:t xml:space="preserve"> el cual se apr</w:t>
      </w:r>
      <w:r w:rsidR="00460AC2" w:rsidRPr="00EE58AC">
        <w:rPr>
          <w:rFonts w:ascii="Lucida Sans Unicode" w:eastAsia="Arial" w:hAnsi="Lucida Sans Unicode" w:cs="Lucida Sans Unicode"/>
          <w:sz w:val="20"/>
          <w:szCs w:val="20"/>
        </w:rPr>
        <w:t>obó</w:t>
      </w:r>
      <w:r w:rsidRPr="00EE58AC">
        <w:rPr>
          <w:rFonts w:ascii="Lucida Sans Unicode" w:eastAsia="Arial" w:hAnsi="Lucida Sans Unicode" w:cs="Lucida Sans Unicode"/>
          <w:sz w:val="20"/>
          <w:szCs w:val="20"/>
        </w:rPr>
        <w:t xml:space="preserve"> </w:t>
      </w:r>
      <w:r w:rsidR="00460AC2" w:rsidRPr="00EE58AC">
        <w:rPr>
          <w:rStyle w:val="cf01"/>
          <w:rFonts w:ascii="Lucida Sans Unicode" w:hAnsi="Lucida Sans Unicode" w:cs="Lucida Sans Unicode"/>
          <w:sz w:val="20"/>
          <w:szCs w:val="20"/>
        </w:rPr>
        <w:t>la modificación al acuerdo IEPC-ACG-106/2023, que impacta directamente en los anexos estadísticos correspondientes</w:t>
      </w:r>
      <w:r w:rsidR="00460AC2" w:rsidRPr="00EE58AC">
        <w:rPr>
          <w:rStyle w:val="cf01"/>
        </w:rPr>
        <w:t xml:space="preserve"> </w:t>
      </w:r>
      <w:r w:rsidRPr="00EE58AC">
        <w:rPr>
          <w:rFonts w:ascii="Lucida Sans Unicode" w:eastAsia="Arial" w:hAnsi="Lucida Sans Unicode" w:cs="Lucida Sans Unicode"/>
          <w:sz w:val="20"/>
          <w:szCs w:val="20"/>
        </w:rPr>
        <w:t xml:space="preserve">a los </w:t>
      </w:r>
      <w:r w:rsidRPr="00EE58AC">
        <w:rPr>
          <w:rFonts w:ascii="Lucida Sans Unicode" w:eastAsia="Arial" w:hAnsi="Lucida Sans Unicode" w:cs="Lucida Sans Unicode"/>
          <w:sz w:val="20"/>
          <w:szCs w:val="20"/>
        </w:rPr>
        <w:lastRenderedPageBreak/>
        <w:t>bloques de competitividad para la elección munícipes para la coalición “</w:t>
      </w:r>
      <w:r w:rsidR="00AB2506" w:rsidRPr="00EE58AC">
        <w:rPr>
          <w:rFonts w:ascii="Lucida Sans Unicode" w:eastAsia="Arial" w:hAnsi="Lucida Sans Unicode" w:cs="Lucida Sans Unicode"/>
          <w:sz w:val="20"/>
          <w:szCs w:val="20"/>
        </w:rPr>
        <w:t>SIGAMOS HACIENDO HISTORIA EN JALISCO</w:t>
      </w:r>
      <w:r w:rsidRPr="00EE58AC">
        <w:rPr>
          <w:rFonts w:ascii="Lucida Sans Unicode" w:eastAsia="Arial" w:hAnsi="Lucida Sans Unicode" w:cs="Lucida Sans Unicode"/>
          <w:sz w:val="20"/>
          <w:szCs w:val="20"/>
        </w:rPr>
        <w:t xml:space="preserve">”. </w:t>
      </w:r>
    </w:p>
    <w:p w14:paraId="0AAEE7CF" w14:textId="4CB50C5E" w:rsidR="00460AC2" w:rsidRPr="00810F9D" w:rsidRDefault="00460AC2" w:rsidP="00460AC2">
      <w:pPr>
        <w:pStyle w:val="pf0"/>
        <w:jc w:val="both"/>
        <w:rPr>
          <w:rFonts w:ascii="Lucida Sans Unicode" w:hAnsi="Lucida Sans Unicode" w:cs="Lucida Sans Unicode"/>
          <w:sz w:val="22"/>
          <w:szCs w:val="22"/>
        </w:rPr>
      </w:pPr>
      <w:r w:rsidRPr="00EE58AC">
        <w:rPr>
          <w:rStyle w:val="cf01"/>
          <w:rFonts w:ascii="Lucida Sans Unicode" w:hAnsi="Lucida Sans Unicode" w:cs="Lucida Sans Unicode"/>
          <w:sz w:val="20"/>
          <w:szCs w:val="20"/>
        </w:rPr>
        <w:t xml:space="preserve">En el acuerdo de cumplimiento citado, se determinó lo siguiente: "el primer lugar del bloque de </w:t>
      </w:r>
      <w:r w:rsidRPr="00EE58AC">
        <w:rPr>
          <w:rStyle w:val="cf11"/>
          <w:rFonts w:ascii="Lucida Sans Unicode" w:hAnsi="Lucida Sans Unicode" w:cs="Lucida Sans Unicode"/>
          <w:sz w:val="20"/>
          <w:szCs w:val="20"/>
        </w:rPr>
        <w:t xml:space="preserve">alta población-alta competitividad </w:t>
      </w:r>
      <w:r w:rsidRPr="00EE58AC">
        <w:rPr>
          <w:rStyle w:val="cf01"/>
          <w:rFonts w:ascii="Lucida Sans Unicode" w:hAnsi="Lucida Sans Unicode" w:cs="Lucida Sans Unicode"/>
          <w:sz w:val="20"/>
          <w:szCs w:val="20"/>
        </w:rPr>
        <w:t xml:space="preserve">deberá asignarse a una persona del </w:t>
      </w:r>
      <w:r w:rsidRPr="00EE58AC">
        <w:rPr>
          <w:rStyle w:val="cf11"/>
          <w:rFonts w:ascii="Lucida Sans Unicode" w:hAnsi="Lucida Sans Unicode" w:cs="Lucida Sans Unicode"/>
          <w:sz w:val="20"/>
          <w:szCs w:val="20"/>
        </w:rPr>
        <w:t>género femenino</w:t>
      </w:r>
      <w:r w:rsidRPr="00EE58AC">
        <w:rPr>
          <w:rStyle w:val="cf01"/>
          <w:rFonts w:ascii="Lucida Sans Unicode" w:hAnsi="Lucida Sans Unicode" w:cs="Lucida Sans Unicode"/>
          <w:sz w:val="20"/>
          <w:szCs w:val="20"/>
        </w:rPr>
        <w:t xml:space="preserve">, mientras que el último lugar de dicho bloque deberá asignarse a una persona del </w:t>
      </w:r>
      <w:r w:rsidRPr="00EE58AC">
        <w:rPr>
          <w:rStyle w:val="cf11"/>
          <w:rFonts w:ascii="Lucida Sans Unicode" w:hAnsi="Lucida Sans Unicode" w:cs="Lucida Sans Unicode"/>
          <w:sz w:val="20"/>
          <w:szCs w:val="20"/>
        </w:rPr>
        <w:t>género masculino</w:t>
      </w:r>
      <w:r w:rsidRPr="00EE58AC">
        <w:rPr>
          <w:rStyle w:val="cf01"/>
          <w:rFonts w:ascii="Lucida Sans Unicode" w:hAnsi="Lucida Sans Unicode" w:cs="Lucida Sans Unicode"/>
          <w:sz w:val="20"/>
          <w:szCs w:val="20"/>
        </w:rPr>
        <w:t xml:space="preserve">; por su parte deberá asignarse una persona del </w:t>
      </w:r>
      <w:r w:rsidRPr="00EE58AC">
        <w:rPr>
          <w:rStyle w:val="cf11"/>
          <w:rFonts w:ascii="Lucida Sans Unicode" w:hAnsi="Lucida Sans Unicode" w:cs="Lucida Sans Unicode"/>
          <w:sz w:val="20"/>
          <w:szCs w:val="20"/>
        </w:rPr>
        <w:t>género masculino</w:t>
      </w:r>
      <w:r w:rsidRPr="00EE58AC">
        <w:rPr>
          <w:rStyle w:val="cf01"/>
          <w:rFonts w:ascii="Lucida Sans Unicode" w:hAnsi="Lucida Sans Unicode" w:cs="Lucida Sans Unicode"/>
          <w:sz w:val="20"/>
          <w:szCs w:val="20"/>
        </w:rPr>
        <w:t xml:space="preserve"> en el primer lugar del bloque de </w:t>
      </w:r>
      <w:r w:rsidRPr="00EE58AC">
        <w:rPr>
          <w:rStyle w:val="cf11"/>
          <w:rFonts w:ascii="Lucida Sans Unicode" w:hAnsi="Lucida Sans Unicode" w:cs="Lucida Sans Unicode"/>
          <w:sz w:val="20"/>
          <w:szCs w:val="20"/>
        </w:rPr>
        <w:t>alta población-baja competitividad</w:t>
      </w:r>
      <w:r w:rsidRPr="00EE58AC">
        <w:rPr>
          <w:rStyle w:val="cf01"/>
          <w:rFonts w:ascii="Lucida Sans Unicode" w:hAnsi="Lucida Sans Unicode" w:cs="Lucida Sans Unicode"/>
          <w:sz w:val="20"/>
          <w:szCs w:val="20"/>
        </w:rPr>
        <w:t xml:space="preserve">. Además, en ambos bloques poblacionales deberán respetarse las demás reglas establecidas en el artículo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w:t>
      </w:r>
      <w:r w:rsidRPr="00810F9D">
        <w:rPr>
          <w:rStyle w:val="cf01"/>
          <w:rFonts w:ascii="Lucida Sans Unicode" w:hAnsi="Lucida Sans Unicode" w:cs="Lucida Sans Unicode"/>
          <w:sz w:val="20"/>
          <w:szCs w:val="20"/>
        </w:rPr>
        <w:t>de Jalisco.</w:t>
      </w:r>
    </w:p>
    <w:p w14:paraId="11E51203" w14:textId="09E10DED"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810F9D">
        <w:rPr>
          <w:rFonts w:ascii="Lucida Sans Unicode" w:eastAsia="Lucida Sans" w:hAnsi="Lucida Sans Unicode" w:cs="Lucida Sans Unicode"/>
          <w:b/>
          <w:sz w:val="20"/>
          <w:szCs w:val="20"/>
        </w:rPr>
        <w:t>X</w:t>
      </w:r>
      <w:r w:rsidR="00743A4A" w:rsidRPr="00810F9D">
        <w:rPr>
          <w:rFonts w:ascii="Lucida Sans Unicode" w:eastAsia="Lucida Sans" w:hAnsi="Lucida Sans Unicode" w:cs="Lucida Sans Unicode"/>
          <w:b/>
          <w:sz w:val="20"/>
          <w:szCs w:val="20"/>
        </w:rPr>
        <w:t>I</w:t>
      </w:r>
      <w:r w:rsidRPr="00810F9D">
        <w:rPr>
          <w:rFonts w:ascii="Lucida Sans Unicode" w:eastAsia="Lucida Sans" w:hAnsi="Lucida Sans Unicode" w:cs="Lucida Sans Unicode"/>
          <w:b/>
          <w:sz w:val="20"/>
          <w:szCs w:val="20"/>
        </w:rPr>
        <w:t>. DE LA NOTIFICACIÓN DEL ACUERDO Y SU PUBLICACIÓN</w:t>
      </w:r>
      <w:r w:rsidRPr="00810F9D">
        <w:rPr>
          <w:rFonts w:ascii="Lucida Sans Unicode" w:eastAsia="Lucida Sans" w:hAnsi="Lucida Sans Unicode" w:cs="Lucida Sans Unicode"/>
          <w:sz w:val="20"/>
          <w:szCs w:val="20"/>
        </w:rPr>
        <w:t>.</w:t>
      </w:r>
      <w:r w:rsidR="00E45209" w:rsidRPr="00810F9D">
        <w:rPr>
          <w:rFonts w:ascii="Lucida Sans Unicode" w:eastAsia="Lucida Sans" w:hAnsi="Lucida Sans Unicode" w:cs="Lucida Sans Unicode"/>
          <w:sz w:val="20"/>
          <w:szCs w:val="20"/>
        </w:rPr>
        <w:t xml:space="preserve"> </w:t>
      </w:r>
      <w:r w:rsidRPr="00810F9D">
        <w:rPr>
          <w:rFonts w:ascii="Lucida Sans Unicode" w:eastAsia="Lucida Sans" w:hAnsi="Lucida Sans Unicode" w:cs="Lucida Sans Unicode"/>
          <w:sz w:val="20"/>
          <w:szCs w:val="20"/>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p>
    <w:p w14:paraId="1BF0C03A"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7E0B4151"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0D5AEE0" w14:textId="77777777" w:rsidR="002B0E5C" w:rsidRPr="00EE58AC" w:rsidRDefault="002B0E5C" w:rsidP="00E45209">
      <w:pPr>
        <w:spacing w:after="0" w:line="240" w:lineRule="auto"/>
        <w:rPr>
          <w:rFonts w:ascii="Lucida Sans Unicode" w:hAnsi="Lucida Sans Unicode" w:cs="Lucida Sans Unicode"/>
        </w:rPr>
      </w:pPr>
    </w:p>
    <w:p w14:paraId="70A270F5" w14:textId="77777777"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Por lo antes expuesto, se proponen los siguientes puntos de</w:t>
      </w:r>
    </w:p>
    <w:p w14:paraId="22D45FF1"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48715A9F" w14:textId="77777777" w:rsidR="002B0E5C" w:rsidRPr="00EE58AC" w:rsidRDefault="006C5088" w:rsidP="00E45209">
      <w:pPr>
        <w:spacing w:after="0" w:line="240" w:lineRule="auto"/>
        <w:jc w:val="center"/>
        <w:rPr>
          <w:rFonts w:ascii="Lucida Sans Unicode" w:eastAsia="Lucida Sans" w:hAnsi="Lucida Sans Unicode" w:cs="Lucida Sans Unicode"/>
          <w:b/>
          <w:sz w:val="20"/>
          <w:szCs w:val="20"/>
          <w:lang w:val="pt-PT"/>
        </w:rPr>
      </w:pPr>
      <w:r w:rsidRPr="00EE58AC">
        <w:rPr>
          <w:rFonts w:ascii="Lucida Sans Unicode" w:eastAsia="Lucida Sans" w:hAnsi="Lucida Sans Unicode" w:cs="Lucida Sans Unicode"/>
          <w:b/>
          <w:sz w:val="20"/>
          <w:szCs w:val="20"/>
          <w:lang w:val="pt-PT"/>
        </w:rPr>
        <w:t>A C U E R D O</w:t>
      </w:r>
    </w:p>
    <w:p w14:paraId="3FAE56D6" w14:textId="77777777" w:rsidR="002B0E5C" w:rsidRPr="00EE58AC" w:rsidRDefault="002B0E5C" w:rsidP="00E45209">
      <w:pPr>
        <w:tabs>
          <w:tab w:val="left" w:pos="4320"/>
        </w:tabs>
        <w:spacing w:after="0" w:line="240" w:lineRule="auto"/>
        <w:jc w:val="both"/>
        <w:rPr>
          <w:rFonts w:ascii="Lucida Sans Unicode" w:eastAsia="Lucida Sans" w:hAnsi="Lucida Sans Unicode" w:cs="Lucida Sans Unicode"/>
          <w:b/>
          <w:sz w:val="20"/>
          <w:szCs w:val="20"/>
          <w:lang w:val="pt-PT"/>
        </w:rPr>
      </w:pPr>
    </w:p>
    <w:p w14:paraId="1E4617C0" w14:textId="180CC2C6"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bCs/>
          <w:sz w:val="20"/>
          <w:szCs w:val="20"/>
          <w:lang w:val="pt-PT"/>
        </w:rPr>
        <w:t>PRIMERO.</w:t>
      </w:r>
      <w:r w:rsidRPr="00EE58AC">
        <w:rPr>
          <w:rFonts w:ascii="Lucida Sans Unicode" w:eastAsia="Lucida Sans" w:hAnsi="Lucida Sans Unicode" w:cs="Lucida Sans Unicode"/>
          <w:sz w:val="20"/>
          <w:szCs w:val="20"/>
          <w:lang w:val="pt-PT"/>
        </w:rPr>
        <w:t xml:space="preserve"> </w:t>
      </w:r>
      <w:r w:rsidRPr="00EE58AC">
        <w:rPr>
          <w:rFonts w:ascii="Lucida Sans Unicode" w:eastAsia="Lucida Sans" w:hAnsi="Lucida Sans Unicode" w:cs="Lucida Sans Unicode"/>
          <w:sz w:val="20"/>
          <w:szCs w:val="20"/>
        </w:rPr>
        <w:t>Se aprueba la modificación al convenio de coalición parcial denominada “</w:t>
      </w:r>
      <w:r w:rsidR="00AB2506" w:rsidRPr="00EE58AC">
        <w:rPr>
          <w:rFonts w:ascii="Lucida Sans Unicode" w:eastAsia="Lucida Sans" w:hAnsi="Lucida Sans Unicode" w:cs="Lucida Sans Unicode"/>
          <w:sz w:val="20"/>
          <w:szCs w:val="20"/>
        </w:rPr>
        <w:t>SIGAMOS HACIENDO HISTORIA EN JALISCO</w:t>
      </w:r>
      <w:r w:rsidRPr="00EE58AC">
        <w:rPr>
          <w:rFonts w:ascii="Lucida Sans Unicode" w:eastAsia="Lucida Sans" w:hAnsi="Lucida Sans Unicode" w:cs="Lucida Sans Unicode"/>
          <w:sz w:val="20"/>
          <w:szCs w:val="20"/>
        </w:rPr>
        <w:t>” integrada por los partidos políticos nacionales de Morena, del Trabajo, Verde Ecologista de México, y los locales de Hagamos y Futuro, a efecto de postular y registrar las candidaturas a diputaciones y munícipes en el estado de Jalisco, para contender en el Proceso Electoral Local Concurrente 2023-2024, en los términos de</w:t>
      </w:r>
      <w:r w:rsidR="00460AC2" w:rsidRPr="00EE58AC">
        <w:rPr>
          <w:rFonts w:ascii="Lucida Sans Unicode" w:eastAsia="Lucida Sans" w:hAnsi="Lucida Sans Unicode" w:cs="Lucida Sans Unicode"/>
          <w:sz w:val="20"/>
          <w:szCs w:val="20"/>
        </w:rPr>
        <w:t xml:space="preserve">l considerando </w:t>
      </w:r>
      <w:r w:rsidR="00460AC2" w:rsidRPr="00EE58AC">
        <w:rPr>
          <w:rFonts w:ascii="Lucida Sans Unicode" w:eastAsia="Lucida Sans" w:hAnsi="Lucida Sans Unicode" w:cs="Lucida Sans Unicode"/>
          <w:b/>
          <w:bCs/>
          <w:sz w:val="20"/>
          <w:szCs w:val="20"/>
        </w:rPr>
        <w:t>VII</w:t>
      </w:r>
      <w:r w:rsidRPr="00EE58AC">
        <w:rPr>
          <w:rFonts w:ascii="Lucida Sans Unicode" w:eastAsia="Lucida Sans" w:hAnsi="Lucida Sans Unicode" w:cs="Lucida Sans Unicode"/>
          <w:sz w:val="20"/>
          <w:szCs w:val="20"/>
        </w:rPr>
        <w:t xml:space="preserve"> </w:t>
      </w:r>
      <w:r w:rsidR="00460AC2" w:rsidRPr="00EE58AC">
        <w:rPr>
          <w:rFonts w:ascii="Lucida Sans Unicode" w:eastAsia="Lucida Sans" w:hAnsi="Lucida Sans Unicode" w:cs="Lucida Sans Unicode"/>
          <w:sz w:val="20"/>
          <w:szCs w:val="20"/>
        </w:rPr>
        <w:t xml:space="preserve">de </w:t>
      </w:r>
      <w:r w:rsidRPr="00EE58AC">
        <w:rPr>
          <w:rFonts w:ascii="Lucida Sans Unicode" w:eastAsia="Lucida Sans" w:hAnsi="Lucida Sans Unicode" w:cs="Lucida Sans Unicode"/>
          <w:sz w:val="20"/>
          <w:szCs w:val="20"/>
        </w:rPr>
        <w:t xml:space="preserve">este acuerdo. </w:t>
      </w:r>
    </w:p>
    <w:p w14:paraId="0209E996" w14:textId="77777777" w:rsidR="002B0E5C" w:rsidRPr="00EE58AC" w:rsidRDefault="002B0E5C" w:rsidP="00E45209">
      <w:pPr>
        <w:spacing w:after="0" w:line="240" w:lineRule="auto"/>
        <w:jc w:val="both"/>
        <w:rPr>
          <w:rFonts w:ascii="Lucida Sans Unicode" w:eastAsia="Lucida Sans" w:hAnsi="Lucida Sans Unicode" w:cs="Lucida Sans Unicode"/>
          <w:b/>
          <w:sz w:val="20"/>
          <w:szCs w:val="20"/>
        </w:rPr>
      </w:pPr>
    </w:p>
    <w:p w14:paraId="5152C1E2" w14:textId="674338AA" w:rsidR="002B0E5C" w:rsidRPr="00EE58AC" w:rsidRDefault="006C5088"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sz w:val="20"/>
          <w:szCs w:val="20"/>
        </w:rPr>
        <w:lastRenderedPageBreak/>
        <w:t>SEGUNDO.</w:t>
      </w:r>
      <w:r w:rsidRPr="00EE58AC">
        <w:rPr>
          <w:rFonts w:ascii="Lucida Sans Unicode" w:eastAsia="Lucida Sans" w:hAnsi="Lucida Sans Unicode" w:cs="Lucida Sans Unicode"/>
          <w:sz w:val="20"/>
          <w:szCs w:val="20"/>
        </w:rPr>
        <w:t xml:space="preserve"> Se instruye a la Dirección Ejecutiva de Prerrogativas, para que realice los cambios conducentes al registro del convenio de coalición materia del presente acuerdo, en el libro correspondiente.</w:t>
      </w:r>
      <w:r w:rsidR="00E45209" w:rsidRPr="00EE58AC">
        <w:rPr>
          <w:rFonts w:ascii="Lucida Sans Unicode" w:eastAsia="Lucida Sans" w:hAnsi="Lucida Sans Unicode" w:cs="Lucida Sans Unicode"/>
          <w:sz w:val="20"/>
          <w:szCs w:val="20"/>
        </w:rPr>
        <w:t xml:space="preserve"> </w:t>
      </w:r>
    </w:p>
    <w:p w14:paraId="5DEF1186" w14:textId="16E4AC9B" w:rsidR="002B0E5C" w:rsidRPr="00EE58AC" w:rsidRDefault="006C5088" w:rsidP="00E45209">
      <w:pPr>
        <w:spacing w:before="240" w:after="0" w:line="240" w:lineRule="auto"/>
        <w:jc w:val="both"/>
        <w:rPr>
          <w:rFonts w:ascii="Lucida Sans Unicode" w:eastAsia="Arial" w:hAnsi="Lucida Sans Unicode" w:cs="Lucida Sans Unicode"/>
          <w:sz w:val="20"/>
          <w:szCs w:val="20"/>
        </w:rPr>
      </w:pPr>
      <w:r w:rsidRPr="00AE6732">
        <w:rPr>
          <w:rFonts w:ascii="Lucida Sans Unicode" w:eastAsia="Arial" w:hAnsi="Lucida Sans Unicode" w:cs="Lucida Sans Unicode"/>
          <w:b/>
          <w:sz w:val="20"/>
          <w:szCs w:val="20"/>
        </w:rPr>
        <w:t>TERCERO</w:t>
      </w:r>
      <w:r w:rsidRPr="00AE6732">
        <w:rPr>
          <w:rFonts w:ascii="Lucida Sans Unicode" w:eastAsia="Arial" w:hAnsi="Lucida Sans Unicode" w:cs="Lucida Sans Unicode"/>
          <w:sz w:val="20"/>
          <w:szCs w:val="20"/>
        </w:rPr>
        <w:t>. Se aprueba</w:t>
      </w:r>
      <w:r w:rsidR="00681970" w:rsidRPr="00AE6732">
        <w:rPr>
          <w:rFonts w:ascii="Lucida Sans Unicode" w:eastAsia="Arial" w:hAnsi="Lucida Sans Unicode" w:cs="Lucida Sans Unicode"/>
          <w:sz w:val="20"/>
          <w:szCs w:val="20"/>
        </w:rPr>
        <w:t xml:space="preserve"> la modificación de </w:t>
      </w:r>
      <w:r w:rsidRPr="00AE6732">
        <w:rPr>
          <w:rFonts w:ascii="Lucida Sans Unicode" w:eastAsia="Arial" w:hAnsi="Lucida Sans Unicode" w:cs="Lucida Sans Unicode"/>
          <w:sz w:val="20"/>
          <w:szCs w:val="20"/>
        </w:rPr>
        <w:t>los anexos estadísticos</w:t>
      </w:r>
      <w:r w:rsidR="00D650A4" w:rsidRPr="00AE6732">
        <w:rPr>
          <w:rFonts w:ascii="Lucida Sans Unicode" w:eastAsia="Arial" w:hAnsi="Lucida Sans Unicode" w:cs="Lucida Sans Unicode"/>
          <w:sz w:val="20"/>
          <w:szCs w:val="20"/>
        </w:rPr>
        <w:t xml:space="preserve"> del acuerdo IEPC-ACG-106/2023</w:t>
      </w:r>
      <w:r w:rsidR="00D84213" w:rsidRPr="00AE6732">
        <w:rPr>
          <w:rFonts w:ascii="Lucida Sans Unicode" w:eastAsia="Arial" w:hAnsi="Lucida Sans Unicode" w:cs="Lucida Sans Unicode"/>
          <w:sz w:val="20"/>
          <w:szCs w:val="20"/>
        </w:rPr>
        <w:t>,</w:t>
      </w:r>
      <w:r w:rsidRPr="00AE6732">
        <w:rPr>
          <w:rFonts w:ascii="Lucida Sans Unicode" w:eastAsia="Arial" w:hAnsi="Lucida Sans Unicode" w:cs="Lucida Sans Unicode"/>
          <w:sz w:val="20"/>
          <w:szCs w:val="20"/>
        </w:rPr>
        <w:t xml:space="preserve"> correspondiente</w:t>
      </w:r>
      <w:r w:rsidR="00681970" w:rsidRPr="00AE6732">
        <w:rPr>
          <w:rFonts w:ascii="Lucida Sans Unicode" w:eastAsia="Arial" w:hAnsi="Lucida Sans Unicode" w:cs="Lucida Sans Unicode"/>
          <w:sz w:val="20"/>
          <w:szCs w:val="20"/>
        </w:rPr>
        <w:t>s a</w:t>
      </w:r>
      <w:r w:rsidRPr="00AE6732">
        <w:rPr>
          <w:rFonts w:ascii="Lucida Sans Unicode" w:eastAsia="Arial" w:hAnsi="Lucida Sans Unicode" w:cs="Lucida Sans Unicode"/>
          <w:sz w:val="20"/>
          <w:szCs w:val="20"/>
        </w:rPr>
        <w:t xml:space="preserve"> los bloques de población y competitividad para la elección a munícipes para la coalición </w:t>
      </w:r>
      <w:r w:rsidR="00810F9D">
        <w:rPr>
          <w:rFonts w:ascii="Lucida Sans Unicode" w:eastAsia="Arial" w:hAnsi="Lucida Sans Unicode" w:cs="Lucida Sans Unicode"/>
          <w:sz w:val="20"/>
          <w:szCs w:val="20"/>
        </w:rPr>
        <w:t xml:space="preserve">parcial </w:t>
      </w:r>
      <w:r w:rsidRPr="00AE6732">
        <w:rPr>
          <w:rFonts w:ascii="Lucida Sans Unicode" w:eastAsia="Arial" w:hAnsi="Lucida Sans Unicode" w:cs="Lucida Sans Unicode"/>
          <w:sz w:val="20"/>
          <w:szCs w:val="20"/>
        </w:rPr>
        <w:t>“</w:t>
      </w:r>
      <w:r w:rsidR="00810F9D" w:rsidRPr="00AE6732">
        <w:rPr>
          <w:rFonts w:ascii="Lucida Sans Unicode" w:eastAsia="Arial" w:hAnsi="Lucida Sans Unicode" w:cs="Lucida Sans Unicode"/>
          <w:sz w:val="20"/>
          <w:szCs w:val="20"/>
        </w:rPr>
        <w:t>SIGAMOS HACIENDO HISTORIA EN JALISCO</w:t>
      </w:r>
      <w:r w:rsidRPr="00AE6732">
        <w:rPr>
          <w:rFonts w:ascii="Lucida Sans Unicode" w:eastAsia="Arial" w:hAnsi="Lucida Sans Unicode" w:cs="Lucida Sans Unicode"/>
          <w:sz w:val="20"/>
          <w:szCs w:val="20"/>
        </w:rPr>
        <w:t>”</w:t>
      </w:r>
      <w:r w:rsidR="00810F9D">
        <w:rPr>
          <w:rFonts w:ascii="Lucida Sans Unicode" w:eastAsia="Arial" w:hAnsi="Lucida Sans Unicode" w:cs="Lucida Sans Unicode"/>
          <w:sz w:val="20"/>
          <w:szCs w:val="20"/>
        </w:rPr>
        <w:t>,</w:t>
      </w:r>
      <w:r w:rsidRPr="00AE6732">
        <w:rPr>
          <w:rFonts w:ascii="Lucida Sans Unicode" w:eastAsia="Arial" w:hAnsi="Lucida Sans Unicode" w:cs="Lucida Sans Unicode"/>
          <w:sz w:val="20"/>
          <w:szCs w:val="20"/>
        </w:rPr>
        <w:t xml:space="preserve"> de conformidad con el considerando </w:t>
      </w:r>
      <w:r w:rsidR="00747D8B" w:rsidRPr="00AE6732">
        <w:rPr>
          <w:rFonts w:ascii="Lucida Sans Unicode" w:eastAsia="Arial" w:hAnsi="Lucida Sans Unicode" w:cs="Lucida Sans Unicode"/>
          <w:b/>
          <w:bCs/>
          <w:sz w:val="20"/>
          <w:szCs w:val="20"/>
        </w:rPr>
        <w:t>IX</w:t>
      </w:r>
      <w:r w:rsidRPr="00AE6732">
        <w:rPr>
          <w:rFonts w:ascii="Lucida Sans Unicode" w:eastAsia="Arial" w:hAnsi="Lucida Sans Unicode" w:cs="Lucida Sans Unicode"/>
          <w:sz w:val="20"/>
          <w:szCs w:val="20"/>
        </w:rPr>
        <w:t>.</w:t>
      </w:r>
    </w:p>
    <w:p w14:paraId="37802483" w14:textId="240C031C" w:rsidR="002B0E5C" w:rsidRPr="00EE58AC" w:rsidRDefault="006C5088" w:rsidP="00E45209">
      <w:pPr>
        <w:spacing w:before="240" w:after="0" w:line="240" w:lineRule="auto"/>
        <w:jc w:val="both"/>
        <w:rPr>
          <w:rFonts w:ascii="Lucida Sans Unicode" w:eastAsia="Arial" w:hAnsi="Lucida Sans Unicode" w:cs="Lucida Sans Unicode"/>
          <w:sz w:val="20"/>
          <w:szCs w:val="20"/>
        </w:rPr>
      </w:pPr>
      <w:r w:rsidRPr="00AE6732">
        <w:rPr>
          <w:rFonts w:ascii="Lucida Sans Unicode" w:eastAsia="Arial" w:hAnsi="Lucida Sans Unicode" w:cs="Lucida Sans Unicode"/>
          <w:b/>
          <w:bCs/>
          <w:sz w:val="20"/>
          <w:szCs w:val="20"/>
        </w:rPr>
        <w:t>CUARTO.</w:t>
      </w:r>
      <w:r w:rsidRPr="00AE6732">
        <w:rPr>
          <w:rFonts w:ascii="Lucida Sans Unicode" w:eastAsia="Arial" w:hAnsi="Lucida Sans Unicode" w:cs="Lucida Sans Unicode"/>
          <w:sz w:val="20"/>
          <w:szCs w:val="20"/>
        </w:rPr>
        <w:t xml:space="preserve"> Se aprueba</w:t>
      </w:r>
      <w:r w:rsidR="00681970" w:rsidRPr="00AE6732">
        <w:rPr>
          <w:rFonts w:ascii="Lucida Sans Unicode" w:eastAsia="Arial" w:hAnsi="Lucida Sans Unicode" w:cs="Lucida Sans Unicode"/>
          <w:sz w:val="20"/>
          <w:szCs w:val="20"/>
        </w:rPr>
        <w:t xml:space="preserve"> la modificación al</w:t>
      </w:r>
      <w:r w:rsidRPr="00AE6732">
        <w:rPr>
          <w:rFonts w:ascii="Lucida Sans Unicode" w:eastAsia="Arial" w:hAnsi="Lucida Sans Unicode" w:cs="Lucida Sans Unicode"/>
          <w:sz w:val="20"/>
          <w:szCs w:val="20"/>
        </w:rPr>
        <w:t xml:space="preserve"> número de fórmulas </w:t>
      </w:r>
      <w:r w:rsidR="00D84213" w:rsidRPr="00AE6732">
        <w:rPr>
          <w:rFonts w:ascii="Lucida Sans Unicode" w:eastAsia="Arial" w:hAnsi="Lucida Sans Unicode" w:cs="Lucida Sans Unicode"/>
          <w:sz w:val="20"/>
          <w:szCs w:val="20"/>
        </w:rPr>
        <w:t xml:space="preserve">del acuerdo IEPC-ACG-106/2023, </w:t>
      </w:r>
      <w:r w:rsidRPr="00AE6732">
        <w:rPr>
          <w:rFonts w:ascii="Lucida Sans Unicode" w:eastAsia="Arial" w:hAnsi="Lucida Sans Unicode" w:cs="Lucida Sans Unicode"/>
          <w:sz w:val="20"/>
          <w:szCs w:val="20"/>
        </w:rPr>
        <w:t>que deberán registrar los partidos políticos que integran la coalición “</w:t>
      </w:r>
      <w:r w:rsidR="00AB2506" w:rsidRPr="00AE6732">
        <w:rPr>
          <w:rFonts w:ascii="Lucida Sans Unicode" w:eastAsia="Arial" w:hAnsi="Lucida Sans Unicode" w:cs="Lucida Sans Unicode"/>
          <w:sz w:val="20"/>
          <w:szCs w:val="20"/>
        </w:rPr>
        <w:t>SIGAMOS HACIENDO HISTORIA EN JALISCO</w:t>
      </w:r>
      <w:r w:rsidRPr="00AE6732">
        <w:rPr>
          <w:rFonts w:ascii="Lucida Sans Unicode" w:eastAsia="Arial" w:hAnsi="Lucida Sans Unicode" w:cs="Lucida Sans Unicode"/>
          <w:sz w:val="20"/>
          <w:szCs w:val="20"/>
        </w:rPr>
        <w:t>”, para atender las disposiciones en favor de las personas con discapacidad y población LGBTTTIQ+</w:t>
      </w:r>
      <w:r w:rsidR="00D84213" w:rsidRPr="00AE6732">
        <w:rPr>
          <w:rFonts w:ascii="Lucida Sans Unicode" w:eastAsia="Arial" w:hAnsi="Lucida Sans Unicode" w:cs="Lucida Sans Unicode"/>
          <w:sz w:val="20"/>
          <w:szCs w:val="20"/>
        </w:rPr>
        <w:t>,</w:t>
      </w:r>
      <w:r w:rsidRPr="00AE6732">
        <w:rPr>
          <w:rFonts w:ascii="Lucida Sans Unicode" w:eastAsia="Arial" w:hAnsi="Lucida Sans Unicode" w:cs="Lucida Sans Unicode"/>
          <w:sz w:val="20"/>
          <w:szCs w:val="20"/>
        </w:rPr>
        <w:t xml:space="preserve"> </w:t>
      </w:r>
      <w:r w:rsidR="00D84213" w:rsidRPr="00AE6732">
        <w:rPr>
          <w:rFonts w:ascii="Lucida Sans Unicode" w:eastAsia="Arial" w:hAnsi="Lucida Sans Unicode" w:cs="Lucida Sans Unicode"/>
          <w:sz w:val="20"/>
          <w:szCs w:val="20"/>
        </w:rPr>
        <w:t xml:space="preserve">identificado como </w:t>
      </w:r>
      <w:r w:rsidR="00D84213" w:rsidRPr="00AE6732">
        <w:rPr>
          <w:rFonts w:ascii="Lucida Sans Unicode" w:eastAsia="Arial" w:hAnsi="Lucida Sans Unicode" w:cs="Lucida Sans Unicode"/>
          <w:b/>
          <w:bCs/>
          <w:sz w:val="20"/>
          <w:szCs w:val="20"/>
        </w:rPr>
        <w:t>Anexo I</w:t>
      </w:r>
      <w:r w:rsidR="00D84213" w:rsidRPr="00AE6732">
        <w:rPr>
          <w:rFonts w:ascii="Lucida Sans Unicode" w:eastAsia="Arial" w:hAnsi="Lucida Sans Unicode" w:cs="Lucida Sans Unicode"/>
          <w:sz w:val="20"/>
          <w:szCs w:val="20"/>
        </w:rPr>
        <w:t xml:space="preserve"> </w:t>
      </w:r>
      <w:r w:rsidRPr="00AE6732">
        <w:rPr>
          <w:rFonts w:ascii="Lucida Sans Unicode" w:eastAsia="Arial" w:hAnsi="Lucida Sans Unicode" w:cs="Lucida Sans Unicode"/>
          <w:sz w:val="20"/>
          <w:szCs w:val="20"/>
        </w:rPr>
        <w:t xml:space="preserve">de conformidad con el considerando </w:t>
      </w:r>
      <w:r w:rsidR="00D84213" w:rsidRPr="00AE6732">
        <w:rPr>
          <w:rFonts w:ascii="Lucida Sans Unicode" w:eastAsia="Arial" w:hAnsi="Lucida Sans Unicode" w:cs="Lucida Sans Unicode"/>
          <w:b/>
          <w:bCs/>
          <w:sz w:val="20"/>
          <w:szCs w:val="20"/>
        </w:rPr>
        <w:t>IX</w:t>
      </w:r>
      <w:r w:rsidRPr="00AE6732">
        <w:rPr>
          <w:rFonts w:ascii="Lucida Sans Unicode" w:eastAsia="Arial" w:hAnsi="Lucida Sans Unicode" w:cs="Lucida Sans Unicode"/>
          <w:sz w:val="20"/>
          <w:szCs w:val="20"/>
        </w:rPr>
        <w:t xml:space="preserve"> del presente acuerdo.</w:t>
      </w:r>
    </w:p>
    <w:p w14:paraId="4A057F78"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4FF7FC2E" w14:textId="49B40971" w:rsidR="002B0E5C" w:rsidRPr="00EE58AC" w:rsidRDefault="00460AC2"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bCs/>
          <w:sz w:val="20"/>
          <w:szCs w:val="20"/>
        </w:rPr>
        <w:t>QUINTO</w:t>
      </w:r>
      <w:r w:rsidRPr="00EE58AC">
        <w:rPr>
          <w:rFonts w:ascii="Lucida Sans Unicode" w:eastAsia="Lucida Sans" w:hAnsi="Lucida Sans Unicode" w:cs="Lucida Sans Unicode"/>
          <w:sz w:val="20"/>
          <w:szCs w:val="20"/>
        </w:rPr>
        <w:t>.</w:t>
      </w:r>
      <w:r w:rsidR="038F63F5" w:rsidRPr="00EE58AC">
        <w:rPr>
          <w:rFonts w:ascii="Lucida Sans Unicode" w:eastAsia="Lucida Sans" w:hAnsi="Lucida Sans Unicode" w:cs="Lucida Sans Unicode"/>
          <w:sz w:val="20"/>
          <w:szCs w:val="20"/>
        </w:rPr>
        <w:t xml:space="preserve"> </w:t>
      </w:r>
      <w:r w:rsidR="0FCA48AA" w:rsidRPr="00EE58AC">
        <w:rPr>
          <w:rFonts w:ascii="Lucida Sans Unicode" w:eastAsia="Lucida Sans" w:hAnsi="Lucida Sans Unicode" w:cs="Lucida Sans Unicode"/>
          <w:sz w:val="20"/>
          <w:szCs w:val="20"/>
        </w:rPr>
        <w:t>Comuníquese el acuerdo al Instituto Nacional Electoral, a través del Sistema de Vinculación con los Organismos Públicos Locales Electorales, para los efectos correspondientes.</w:t>
      </w:r>
    </w:p>
    <w:p w14:paraId="77924587" w14:textId="77777777" w:rsidR="002B0E5C" w:rsidRPr="00EE58AC" w:rsidRDefault="002B0E5C" w:rsidP="00E45209">
      <w:pPr>
        <w:spacing w:after="0" w:line="240" w:lineRule="auto"/>
        <w:jc w:val="both"/>
        <w:rPr>
          <w:rFonts w:ascii="Lucida Sans Unicode" w:eastAsia="Lucida Sans" w:hAnsi="Lucida Sans Unicode" w:cs="Lucida Sans Unicode"/>
          <w:b/>
          <w:sz w:val="20"/>
          <w:szCs w:val="20"/>
        </w:rPr>
      </w:pPr>
    </w:p>
    <w:p w14:paraId="41823D8F" w14:textId="0C3C838D" w:rsidR="002B0E5C" w:rsidRPr="00EE58AC" w:rsidRDefault="00460AC2"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sz w:val="20"/>
          <w:szCs w:val="20"/>
        </w:rPr>
        <w:t>SEXTO</w:t>
      </w:r>
      <w:r w:rsidR="0FCA48AA" w:rsidRPr="00EE58AC">
        <w:rPr>
          <w:rFonts w:ascii="Lucida Sans Unicode" w:eastAsia="Lucida Sans" w:hAnsi="Lucida Sans Unicode" w:cs="Lucida Sans Unicode"/>
          <w:b/>
          <w:sz w:val="20"/>
          <w:szCs w:val="20"/>
        </w:rPr>
        <w:t xml:space="preserve">. </w:t>
      </w:r>
      <w:r w:rsidR="0FCA48AA" w:rsidRPr="00EE58AC">
        <w:rPr>
          <w:rFonts w:ascii="Lucida Sans Unicode" w:eastAsia="Lucida Sans" w:hAnsi="Lucida Sans Unicode" w:cs="Lucida Sans Unicode"/>
          <w:sz w:val="20"/>
          <w:szCs w:val="20"/>
        </w:rPr>
        <w:t xml:space="preserve">Notifíquese a las personas integrantes del Consejo General, mediante correo electrónico, en términos del considerando </w:t>
      </w:r>
      <w:r w:rsidRPr="00EE58AC">
        <w:rPr>
          <w:rFonts w:ascii="Lucida Sans Unicode" w:eastAsia="Lucida Sans" w:hAnsi="Lucida Sans Unicode" w:cs="Lucida Sans Unicode"/>
          <w:sz w:val="20"/>
          <w:szCs w:val="20"/>
        </w:rPr>
        <w:t xml:space="preserve">IX </w:t>
      </w:r>
      <w:r w:rsidR="0FCA48AA" w:rsidRPr="00EE58AC">
        <w:rPr>
          <w:rFonts w:ascii="Lucida Sans Unicode" w:eastAsia="Lucida Sans" w:hAnsi="Lucida Sans Unicode" w:cs="Lucida Sans Unicode"/>
          <w:sz w:val="20"/>
          <w:szCs w:val="20"/>
        </w:rPr>
        <w:t xml:space="preserve">del presente acuerdo. </w:t>
      </w:r>
    </w:p>
    <w:p w14:paraId="3C8077FB" w14:textId="77777777" w:rsidR="002B0E5C" w:rsidRPr="00EE58AC" w:rsidRDefault="002B0E5C" w:rsidP="00E45209">
      <w:pPr>
        <w:spacing w:after="0" w:line="240" w:lineRule="auto"/>
        <w:jc w:val="both"/>
        <w:rPr>
          <w:rFonts w:ascii="Lucida Sans Unicode" w:eastAsia="Lucida Sans" w:hAnsi="Lucida Sans Unicode" w:cs="Lucida Sans Unicode"/>
          <w:sz w:val="20"/>
          <w:szCs w:val="20"/>
        </w:rPr>
      </w:pPr>
    </w:p>
    <w:p w14:paraId="2787BAA4" w14:textId="02C17115" w:rsidR="002B0E5C" w:rsidRPr="00EE58AC" w:rsidRDefault="00460AC2" w:rsidP="00E45209">
      <w:pPr>
        <w:spacing w:after="0" w:line="240"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b/>
          <w:bCs/>
          <w:sz w:val="20"/>
          <w:szCs w:val="20"/>
        </w:rPr>
        <w:t>SÉPTIMO</w:t>
      </w:r>
      <w:r w:rsidR="006C5088" w:rsidRPr="00EE58AC">
        <w:rPr>
          <w:rFonts w:ascii="Lucida Sans Unicode" w:eastAsia="Lucida Sans"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Pr="00EE58AC">
        <w:rPr>
          <w:rFonts w:ascii="Lucida Sans Unicode" w:eastAsia="Lucida Sans" w:hAnsi="Lucida Sans Unicode" w:cs="Lucida Sans Unicode"/>
          <w:sz w:val="20"/>
          <w:szCs w:val="20"/>
        </w:rPr>
        <w:t>X</w:t>
      </w:r>
      <w:r w:rsidR="006C5088" w:rsidRPr="00EE58AC">
        <w:rPr>
          <w:rFonts w:ascii="Lucida Sans Unicode" w:eastAsia="Lucida Sans" w:hAnsi="Lucida Sans Unicode" w:cs="Lucida Sans Unicode"/>
          <w:sz w:val="20"/>
          <w:szCs w:val="20"/>
        </w:rPr>
        <w:t xml:space="preserve"> del presente acuerdo.</w:t>
      </w:r>
    </w:p>
    <w:p w14:paraId="1D0FF2FB" w14:textId="77777777" w:rsidR="002B0E5C" w:rsidRPr="00EE58AC" w:rsidRDefault="002B0E5C" w:rsidP="00E45209">
      <w:pPr>
        <w:spacing w:after="0" w:line="240" w:lineRule="auto"/>
        <w:rPr>
          <w:rFonts w:ascii="Lucida Sans Unicode" w:hAnsi="Lucida Sans Unicode" w:cs="Lucida Sans Unicode"/>
        </w:rPr>
      </w:pPr>
    </w:p>
    <w:p w14:paraId="07E95304" w14:textId="3C2255FE" w:rsidR="002B0E5C" w:rsidRPr="00EE58AC" w:rsidRDefault="006C5088" w:rsidP="00E45209">
      <w:pPr>
        <w:spacing w:after="0" w:line="240" w:lineRule="auto"/>
        <w:jc w:val="center"/>
        <w:rPr>
          <w:rFonts w:ascii="Lucida Sans Unicode" w:eastAsia="Lucida Sans" w:hAnsi="Lucida Sans Unicode" w:cs="Lucida Sans Unicode"/>
          <w:b/>
          <w:sz w:val="20"/>
          <w:szCs w:val="20"/>
        </w:rPr>
      </w:pPr>
      <w:r w:rsidRPr="00EE58AC">
        <w:rPr>
          <w:rFonts w:ascii="Lucida Sans Unicode" w:eastAsia="Lucida Sans" w:hAnsi="Lucida Sans Unicode" w:cs="Lucida Sans Unicode"/>
          <w:b/>
          <w:sz w:val="20"/>
          <w:szCs w:val="20"/>
        </w:rPr>
        <w:t xml:space="preserve">Guadalajara, Jalisco; a </w:t>
      </w:r>
      <w:r w:rsidR="00EE58AC" w:rsidRPr="00EE58AC">
        <w:rPr>
          <w:rFonts w:ascii="Lucida Sans Unicode" w:eastAsia="Lucida Sans" w:hAnsi="Lucida Sans Unicode" w:cs="Lucida Sans Unicode"/>
          <w:b/>
          <w:sz w:val="20"/>
          <w:szCs w:val="20"/>
        </w:rPr>
        <w:t>15</w:t>
      </w:r>
      <w:r w:rsidRPr="00EE58AC">
        <w:rPr>
          <w:rFonts w:ascii="Lucida Sans Unicode" w:eastAsia="Lucida Sans" w:hAnsi="Lucida Sans Unicode" w:cs="Lucida Sans Unicode"/>
          <w:b/>
          <w:sz w:val="20"/>
          <w:szCs w:val="20"/>
        </w:rPr>
        <w:t xml:space="preserve"> de febrero de 2024</w:t>
      </w:r>
    </w:p>
    <w:p w14:paraId="1D226D0A" w14:textId="77777777" w:rsidR="002B0E5C" w:rsidRDefault="002B0E5C" w:rsidP="00E45209">
      <w:pPr>
        <w:spacing w:after="0" w:line="240" w:lineRule="auto"/>
        <w:jc w:val="center"/>
        <w:rPr>
          <w:rFonts w:ascii="Lucida Sans Unicode" w:eastAsia="Lucida Sans" w:hAnsi="Lucida Sans Unicode" w:cs="Lucida Sans Unicode"/>
          <w:b/>
          <w:sz w:val="20"/>
          <w:szCs w:val="20"/>
        </w:rPr>
      </w:pPr>
    </w:p>
    <w:p w14:paraId="24CF998F" w14:textId="77777777" w:rsidR="00684DA1" w:rsidRDefault="00684DA1" w:rsidP="00E45209">
      <w:pPr>
        <w:spacing w:after="0" w:line="240" w:lineRule="auto"/>
        <w:jc w:val="center"/>
        <w:rPr>
          <w:rFonts w:ascii="Lucida Sans Unicode" w:eastAsia="Lucida Sans" w:hAnsi="Lucida Sans Unicode" w:cs="Lucida Sans Unicode"/>
          <w:b/>
          <w:sz w:val="20"/>
          <w:szCs w:val="20"/>
        </w:rPr>
      </w:pPr>
    </w:p>
    <w:p w14:paraId="5B9C2B67" w14:textId="77777777" w:rsidR="00684DA1" w:rsidRPr="00EE58AC" w:rsidRDefault="00684DA1" w:rsidP="00E45209">
      <w:pPr>
        <w:spacing w:after="0" w:line="240" w:lineRule="auto"/>
        <w:jc w:val="center"/>
        <w:rPr>
          <w:rFonts w:ascii="Lucida Sans Unicode" w:eastAsia="Lucida Sans" w:hAnsi="Lucida Sans Unicode" w:cs="Lucida Sans Unicode"/>
          <w:b/>
          <w:sz w:val="20"/>
          <w:szCs w:val="20"/>
        </w:rPr>
      </w:pPr>
    </w:p>
    <w:tbl>
      <w:tblPr>
        <w:tblStyle w:val="2"/>
        <w:tblW w:w="5000" w:type="pct"/>
        <w:tblInd w:w="0" w:type="dxa"/>
        <w:tblLook w:val="0400" w:firstRow="0" w:lastRow="0" w:firstColumn="0" w:lastColumn="0" w:noHBand="0" w:noVBand="1"/>
      </w:tblPr>
      <w:tblGrid>
        <w:gridCol w:w="4576"/>
        <w:gridCol w:w="4375"/>
      </w:tblGrid>
      <w:tr w:rsidR="00684DA1" w:rsidRPr="00EE58AC" w14:paraId="22129134" w14:textId="77777777" w:rsidTr="00684DA1">
        <w:tc>
          <w:tcPr>
            <w:tcW w:w="2556" w:type="pct"/>
            <w:shd w:val="clear" w:color="auto" w:fill="auto"/>
          </w:tcPr>
          <w:p w14:paraId="108431D7" w14:textId="77777777" w:rsidR="00684DA1" w:rsidRPr="00EE58AC" w:rsidRDefault="00684DA1" w:rsidP="00876150">
            <w:pPr>
              <w:spacing w:after="0" w:line="240" w:lineRule="auto"/>
              <w:jc w:val="center"/>
              <w:rPr>
                <w:rFonts w:ascii="Lucida Sans Unicode" w:eastAsia="Lucida Sans" w:hAnsi="Lucida Sans Unicode" w:cs="Lucida Sans Unicode"/>
                <w:b/>
                <w:sz w:val="20"/>
                <w:szCs w:val="20"/>
              </w:rPr>
            </w:pPr>
            <w:r w:rsidRPr="00EE58AC">
              <w:rPr>
                <w:rFonts w:ascii="Lucida Sans Unicode" w:eastAsia="Lucida Sans" w:hAnsi="Lucida Sans Unicode" w:cs="Lucida Sans Unicode"/>
                <w:b/>
                <w:color w:val="000000"/>
                <w:sz w:val="20"/>
                <w:szCs w:val="20"/>
              </w:rPr>
              <w:t>Mtra. Paula Ramírez Höhne</w:t>
            </w:r>
            <w:r w:rsidRPr="00EE58AC">
              <w:rPr>
                <w:rFonts w:ascii="Lucida Sans Unicode" w:eastAsia="Lucida Sans" w:hAnsi="Lucida Sans Unicode" w:cs="Lucida Sans Unicode"/>
                <w:b/>
                <w:sz w:val="20"/>
                <w:szCs w:val="20"/>
              </w:rPr>
              <w:t xml:space="preserve"> </w:t>
            </w:r>
          </w:p>
          <w:p w14:paraId="3A78CB50" w14:textId="77777777" w:rsidR="00684DA1" w:rsidRPr="00EE58AC" w:rsidRDefault="00684DA1" w:rsidP="00876150">
            <w:pPr>
              <w:spacing w:after="0" w:line="240" w:lineRule="auto"/>
              <w:jc w:val="center"/>
              <w:rPr>
                <w:rFonts w:ascii="Lucida Sans Unicode" w:eastAsia="Lucida Sans" w:hAnsi="Lucida Sans Unicode" w:cs="Lucida Sans Unicode"/>
                <w:b/>
                <w:sz w:val="20"/>
                <w:szCs w:val="20"/>
              </w:rPr>
            </w:pPr>
            <w:r w:rsidRPr="00EE58AC">
              <w:rPr>
                <w:rFonts w:ascii="Lucida Sans Unicode" w:eastAsia="Lucida Sans" w:hAnsi="Lucida Sans Unicode" w:cs="Lucida Sans Unicode"/>
                <w:b/>
                <w:sz w:val="20"/>
                <w:szCs w:val="20"/>
              </w:rPr>
              <w:t xml:space="preserve"> La consejera presidenta</w:t>
            </w:r>
          </w:p>
        </w:tc>
        <w:tc>
          <w:tcPr>
            <w:tcW w:w="2444" w:type="pct"/>
            <w:shd w:val="clear" w:color="auto" w:fill="auto"/>
          </w:tcPr>
          <w:p w14:paraId="471C9D78" w14:textId="77777777" w:rsidR="00684DA1" w:rsidRPr="00EE58AC" w:rsidRDefault="00684DA1" w:rsidP="00876150">
            <w:pPr>
              <w:spacing w:after="0" w:line="240" w:lineRule="auto"/>
              <w:jc w:val="center"/>
              <w:rPr>
                <w:rFonts w:ascii="Lucida Sans Unicode" w:eastAsia="Lucida Sans" w:hAnsi="Lucida Sans Unicode" w:cs="Lucida Sans Unicode"/>
                <w:b/>
                <w:sz w:val="20"/>
                <w:szCs w:val="20"/>
              </w:rPr>
            </w:pPr>
            <w:r w:rsidRPr="00EE58AC">
              <w:rPr>
                <w:rFonts w:ascii="Lucida Sans Unicode" w:eastAsia="Lucida Sans" w:hAnsi="Lucida Sans Unicode" w:cs="Lucida Sans Unicode"/>
                <w:b/>
                <w:sz w:val="20"/>
                <w:szCs w:val="20"/>
              </w:rPr>
              <w:t>Mtro. Christian Flores Garza</w:t>
            </w:r>
          </w:p>
          <w:p w14:paraId="2FD1E387" w14:textId="77777777" w:rsidR="00684DA1" w:rsidRPr="00EE58AC" w:rsidRDefault="00684DA1" w:rsidP="00876150">
            <w:pPr>
              <w:spacing w:after="0" w:line="240" w:lineRule="auto"/>
              <w:jc w:val="center"/>
              <w:rPr>
                <w:rFonts w:ascii="Lucida Sans Unicode" w:eastAsia="Lucida Sans" w:hAnsi="Lucida Sans Unicode" w:cs="Lucida Sans Unicode"/>
                <w:b/>
                <w:sz w:val="20"/>
                <w:szCs w:val="20"/>
              </w:rPr>
            </w:pPr>
            <w:r w:rsidRPr="00EE58AC">
              <w:rPr>
                <w:rFonts w:ascii="Lucida Sans Unicode" w:eastAsia="Lucida Sans" w:hAnsi="Lucida Sans Unicode" w:cs="Lucida Sans Unicode"/>
                <w:b/>
                <w:sz w:val="20"/>
                <w:szCs w:val="20"/>
              </w:rPr>
              <w:t>El secretario ejecutivo</w:t>
            </w:r>
          </w:p>
        </w:tc>
      </w:tr>
    </w:tbl>
    <w:p w14:paraId="78759C47" w14:textId="77777777" w:rsidR="00684DA1" w:rsidRPr="00684DA1" w:rsidRDefault="00684DA1" w:rsidP="00684DA1">
      <w:pPr>
        <w:pStyle w:val="Sinespaciado"/>
        <w:rPr>
          <w:rFonts w:ascii="Lucida Sans Unicode" w:hAnsi="Lucida Sans Unicode" w:cs="Lucida Sans Unicode"/>
          <w:sz w:val="16"/>
          <w:szCs w:val="16"/>
          <w:lang w:val="es-ES" w:eastAsia="en-US"/>
        </w:rPr>
      </w:pPr>
    </w:p>
    <w:p w14:paraId="2CB9084C" w14:textId="77777777" w:rsidR="00684DA1" w:rsidRDefault="00684DA1" w:rsidP="00684DA1">
      <w:pPr>
        <w:spacing w:line="276" w:lineRule="auto"/>
        <w:jc w:val="both"/>
        <w:rPr>
          <w:rFonts w:ascii="Lucida Sans Unicode" w:eastAsiaTheme="minorHAnsi" w:hAnsi="Lucida Sans Unicode" w:cs="Lucida Sans Unicode"/>
          <w:sz w:val="14"/>
          <w:szCs w:val="14"/>
          <w:lang w:val="es-ES" w:eastAsia="en-US"/>
        </w:rPr>
      </w:pPr>
    </w:p>
    <w:p w14:paraId="790489F5" w14:textId="77777777" w:rsidR="00684DA1" w:rsidRPr="00322D70" w:rsidRDefault="00684DA1" w:rsidP="00322D70">
      <w:pPr>
        <w:pStyle w:val="Sinespaciado"/>
        <w:spacing w:line="276" w:lineRule="auto"/>
        <w:jc w:val="both"/>
        <w:rPr>
          <w:rFonts w:ascii="Lucida Sans Unicode" w:hAnsi="Lucida Sans Unicode" w:cs="Lucida Sans Unicode"/>
          <w:sz w:val="14"/>
          <w:szCs w:val="14"/>
          <w:lang w:val="es-ES" w:eastAsia="en-US"/>
        </w:rPr>
      </w:pPr>
    </w:p>
    <w:p w14:paraId="716AECEC" w14:textId="116CCDF4" w:rsidR="00684DA1" w:rsidRPr="00322D70" w:rsidRDefault="00684DA1" w:rsidP="00322D70">
      <w:pPr>
        <w:pStyle w:val="Sinespaciado"/>
        <w:spacing w:line="276" w:lineRule="auto"/>
        <w:jc w:val="both"/>
        <w:rPr>
          <w:rFonts w:ascii="Lucida Sans Unicode" w:eastAsia="Lucida Sans Unicode" w:hAnsi="Lucida Sans Unicode" w:cs="Lucida Sans Unicode"/>
          <w:sz w:val="14"/>
          <w:szCs w:val="14"/>
          <w:lang w:val="es-ES" w:eastAsia="en-US"/>
        </w:rPr>
      </w:pPr>
      <w:r w:rsidRPr="00322D70">
        <w:rPr>
          <w:rFonts w:ascii="Lucida Sans Unicode" w:hAnsi="Lucida Sans Unicode" w:cs="Lucida Sans Unicode"/>
          <w:sz w:val="14"/>
          <w:szCs w:val="14"/>
          <w:lang w:val="es-ES" w:eastAsia="en-U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00322D70" w:rsidRPr="00322D70">
        <w:rPr>
          <w:rFonts w:ascii="Lucida Sans Unicode" w:hAnsi="Lucida Sans Unicode" w:cs="Lucida Sans Unicode"/>
          <w:b/>
          <w:bCs/>
          <w:sz w:val="14"/>
          <w:szCs w:val="14"/>
          <w:lang w:val="es-ES" w:eastAsia="en-US"/>
        </w:rPr>
        <w:t>n</w:t>
      </w:r>
      <w:r w:rsidRPr="00322D70">
        <w:rPr>
          <w:rFonts w:ascii="Lucida Sans Unicode" w:hAnsi="Lucida Sans Unicode" w:cs="Lucida Sans Unicode"/>
          <w:b/>
          <w:bCs/>
          <w:sz w:val="14"/>
          <w:szCs w:val="14"/>
          <w:lang w:val="es-ES" w:eastAsia="en-US"/>
        </w:rPr>
        <w:t>ov</w:t>
      </w:r>
      <w:r w:rsidR="00322D70" w:rsidRPr="00322D70">
        <w:rPr>
          <w:rFonts w:ascii="Lucida Sans Unicode" w:hAnsi="Lucida Sans Unicode" w:cs="Lucida Sans Unicode"/>
          <w:b/>
          <w:bCs/>
          <w:sz w:val="14"/>
          <w:szCs w:val="14"/>
          <w:lang w:val="es-ES" w:eastAsia="en-US"/>
        </w:rPr>
        <w:t>en</w:t>
      </w:r>
      <w:r w:rsidRPr="00322D70">
        <w:rPr>
          <w:rFonts w:ascii="Lucida Sans Unicode" w:hAnsi="Lucida Sans Unicode" w:cs="Lucida Sans Unicode"/>
          <w:b/>
          <w:bCs/>
          <w:sz w:val="14"/>
          <w:szCs w:val="14"/>
          <w:lang w:val="es-ES" w:eastAsia="en-US"/>
        </w:rPr>
        <w:t>a sesión extraordinaria</w:t>
      </w:r>
      <w:r w:rsidRPr="00322D70">
        <w:rPr>
          <w:rFonts w:ascii="Lucida Sans Unicode" w:hAnsi="Lucida Sans Unicode" w:cs="Lucida Sans Unicode"/>
          <w:sz w:val="14"/>
          <w:szCs w:val="14"/>
          <w:lang w:val="es-ES" w:eastAsia="en-US"/>
        </w:rPr>
        <w:t xml:space="preserve"> del Consejo General, celebrada el </w:t>
      </w:r>
      <w:r w:rsidRPr="00322D70">
        <w:rPr>
          <w:rFonts w:ascii="Lucida Sans Unicode" w:hAnsi="Lucida Sans Unicode" w:cs="Lucida Sans Unicode"/>
          <w:b/>
          <w:bCs/>
          <w:sz w:val="14"/>
          <w:szCs w:val="14"/>
          <w:lang w:val="es-ES" w:eastAsia="en-US"/>
        </w:rPr>
        <w:t>1</w:t>
      </w:r>
      <w:r w:rsidR="00322D70" w:rsidRPr="00322D70">
        <w:rPr>
          <w:rFonts w:ascii="Lucida Sans Unicode" w:hAnsi="Lucida Sans Unicode" w:cs="Lucida Sans Unicode"/>
          <w:b/>
          <w:bCs/>
          <w:sz w:val="14"/>
          <w:szCs w:val="14"/>
          <w:lang w:val="es-ES" w:eastAsia="en-US"/>
        </w:rPr>
        <w:t>5</w:t>
      </w:r>
      <w:r w:rsidRPr="00322D70">
        <w:rPr>
          <w:rFonts w:ascii="Lucida Sans Unicode" w:hAnsi="Lucida Sans Unicode" w:cs="Lucida Sans Unicode"/>
          <w:b/>
          <w:bCs/>
          <w:sz w:val="14"/>
          <w:szCs w:val="14"/>
          <w:lang w:val="es-ES" w:eastAsia="en-US"/>
        </w:rPr>
        <w:t xml:space="preserve"> de febrero de 2024</w:t>
      </w:r>
      <w:r w:rsidRPr="00322D70">
        <w:rPr>
          <w:rFonts w:ascii="Lucida Sans Unicode" w:hAnsi="Lucida Sans Unicode" w:cs="Lucida Sans Unicode"/>
          <w:sz w:val="14"/>
          <w:szCs w:val="14"/>
          <w:lang w:val="es-ES" w:eastAsia="en-US"/>
        </w:rPr>
        <w:t xml:space="preserve"> y fue aprobado en lo general por votación unánime </w:t>
      </w:r>
      <w:r w:rsidRPr="00322D70">
        <w:rPr>
          <w:rFonts w:ascii="Lucida Sans Unicode" w:eastAsia="Lucida Sans Unicode" w:hAnsi="Lucida Sans Unicode" w:cs="Lucida Sans Unicode"/>
          <w:sz w:val="14"/>
          <w:szCs w:val="14"/>
          <w:lang w:val="es-ES" w:eastAsia="en-US"/>
        </w:rPr>
        <w:t>de las personas consejeras electorales Silvia Guadalupe Bustos Vásquez, Zoad Jeanine García González</w:t>
      </w:r>
      <w:r w:rsidRPr="00322D70">
        <w:rPr>
          <w:rFonts w:ascii="Lucida Sans Unicode" w:eastAsia="Trebuchet MS" w:hAnsi="Lucida Sans Unicode" w:cs="Lucida Sans Unicode"/>
          <w:sz w:val="14"/>
          <w:szCs w:val="14"/>
          <w:lang w:val="es-ES" w:eastAsia="en-US"/>
        </w:rPr>
        <w:t>,</w:t>
      </w:r>
      <w:r w:rsidRPr="00322D70">
        <w:rPr>
          <w:rFonts w:ascii="Lucida Sans Unicode" w:eastAsia="Lucida Sans Unicode" w:hAnsi="Lucida Sans Unicode" w:cs="Lucida Sans Unicode"/>
          <w:sz w:val="14"/>
          <w:szCs w:val="14"/>
          <w:lang w:val="es-ES" w:eastAsia="en-US"/>
        </w:rPr>
        <w:t xml:space="preserve"> Miguel Godínez Terríquez, Moisés Pérez Vega, Brenda Judith Serafín Morfín, Claudia Alejandra Vargas Bautista y la consejera presidenta Paula Ramírez Höhne. </w:t>
      </w:r>
    </w:p>
    <w:p w14:paraId="2E0FFB5E" w14:textId="77777777" w:rsidR="00684DA1" w:rsidRPr="00322D70" w:rsidRDefault="00684DA1" w:rsidP="00322D70">
      <w:pPr>
        <w:pStyle w:val="Sinespaciado"/>
        <w:spacing w:line="276" w:lineRule="auto"/>
        <w:jc w:val="both"/>
        <w:rPr>
          <w:rFonts w:ascii="Lucida Sans Unicode" w:hAnsi="Lucida Sans Unicode" w:cs="Lucida Sans Unicode"/>
          <w:sz w:val="14"/>
          <w:szCs w:val="14"/>
          <w:lang w:val="es-ES"/>
        </w:rPr>
      </w:pPr>
    </w:p>
    <w:p w14:paraId="362B12B3" w14:textId="2F7B97F0" w:rsidR="00684DA1" w:rsidRPr="00322D70" w:rsidRDefault="00684DA1" w:rsidP="00322D70">
      <w:pPr>
        <w:pStyle w:val="Sinespaciado"/>
        <w:spacing w:line="276" w:lineRule="auto"/>
        <w:jc w:val="both"/>
        <w:rPr>
          <w:rFonts w:ascii="Lucida Sans Unicode" w:eastAsia="Lucida Sans Unicode" w:hAnsi="Lucida Sans Unicode" w:cs="Lucida Sans Unicode"/>
          <w:sz w:val="14"/>
          <w:szCs w:val="14"/>
        </w:rPr>
      </w:pPr>
      <w:r w:rsidRPr="00322D70">
        <w:rPr>
          <w:rFonts w:ascii="Lucida Sans Unicode" w:hAnsi="Lucida Sans Unicode" w:cs="Lucida Sans Unicode"/>
          <w:sz w:val="14"/>
          <w:szCs w:val="14"/>
        </w:rPr>
        <w:t xml:space="preserve">Por lo que respecta al contenido del </w:t>
      </w:r>
      <w:r w:rsidR="00F35D85">
        <w:rPr>
          <w:rFonts w:ascii="Lucida Sans Unicode" w:hAnsi="Lucida Sans Unicode" w:cs="Lucida Sans Unicode"/>
          <w:sz w:val="14"/>
          <w:szCs w:val="14"/>
        </w:rPr>
        <w:t>anexo estadístico del partido político Morena</w:t>
      </w:r>
      <w:r w:rsidRPr="00322D70">
        <w:rPr>
          <w:rFonts w:ascii="Lucida Sans Unicode" w:hAnsi="Lucida Sans Unicode" w:cs="Lucida Sans Unicode"/>
          <w:sz w:val="14"/>
          <w:szCs w:val="14"/>
        </w:rPr>
        <w:t xml:space="preserve">, fue votado en lo particular por petición de la consejera electoral </w:t>
      </w:r>
      <w:r w:rsidR="00F35D85">
        <w:rPr>
          <w:rFonts w:ascii="Lucida Sans Unicode" w:hAnsi="Lucida Sans Unicode" w:cs="Lucida Sans Unicode"/>
          <w:sz w:val="14"/>
          <w:szCs w:val="14"/>
        </w:rPr>
        <w:t xml:space="preserve">Silvia Guadalupe Bustos Vásquez </w:t>
      </w:r>
      <w:r w:rsidRPr="00322D70">
        <w:rPr>
          <w:rFonts w:ascii="Lucida Sans Unicode" w:hAnsi="Lucida Sans Unicode" w:cs="Lucida Sans Unicode"/>
          <w:sz w:val="14"/>
          <w:szCs w:val="14"/>
        </w:rPr>
        <w:t xml:space="preserve">y se </w:t>
      </w:r>
      <w:r w:rsidRPr="00816E6C">
        <w:rPr>
          <w:rFonts w:ascii="Lucida Sans Unicode" w:hAnsi="Lucida Sans Unicode" w:cs="Lucida Sans Unicode"/>
          <w:b/>
          <w:bCs/>
          <w:sz w:val="14"/>
          <w:szCs w:val="14"/>
        </w:rPr>
        <w:t>aprobó</w:t>
      </w:r>
      <w:r w:rsidRPr="00322D70">
        <w:rPr>
          <w:rFonts w:ascii="Lucida Sans Unicode" w:hAnsi="Lucida Sans Unicode" w:cs="Lucida Sans Unicode"/>
          <w:sz w:val="14"/>
          <w:szCs w:val="14"/>
        </w:rPr>
        <w:t xml:space="preserve"> en los términos en que fue </w:t>
      </w:r>
      <w:r w:rsidR="00F35D85">
        <w:rPr>
          <w:rFonts w:ascii="Lucida Sans Unicode" w:hAnsi="Lucida Sans Unicode" w:cs="Lucida Sans Unicode"/>
          <w:sz w:val="14"/>
          <w:szCs w:val="14"/>
        </w:rPr>
        <w:t>circulado el documento</w:t>
      </w:r>
      <w:r w:rsidRPr="00322D70">
        <w:rPr>
          <w:rFonts w:ascii="Lucida Sans Unicode" w:hAnsi="Lucida Sans Unicode" w:cs="Lucida Sans Unicode"/>
          <w:sz w:val="14"/>
          <w:szCs w:val="14"/>
        </w:rPr>
        <w:t xml:space="preserve">, por mayoría de </w:t>
      </w:r>
      <w:r w:rsidR="00F35D85">
        <w:rPr>
          <w:rFonts w:ascii="Lucida Sans Unicode" w:hAnsi="Lucida Sans Unicode" w:cs="Lucida Sans Unicode"/>
          <w:sz w:val="14"/>
          <w:szCs w:val="14"/>
        </w:rPr>
        <w:t>cinco</w:t>
      </w:r>
      <w:r w:rsidRPr="00322D70">
        <w:rPr>
          <w:rFonts w:ascii="Lucida Sans Unicode" w:hAnsi="Lucida Sans Unicode" w:cs="Lucida Sans Unicode"/>
          <w:sz w:val="14"/>
          <w:szCs w:val="14"/>
        </w:rPr>
        <w:t xml:space="preserve"> </w:t>
      </w:r>
      <w:r w:rsidRPr="00322D70">
        <w:rPr>
          <w:rFonts w:ascii="Lucida Sans Unicode" w:eastAsia="Lucida Sans Unicode" w:hAnsi="Lucida Sans Unicode" w:cs="Lucida Sans Unicode"/>
          <w:sz w:val="14"/>
          <w:szCs w:val="14"/>
        </w:rPr>
        <w:t xml:space="preserve">votos a favor </w:t>
      </w:r>
      <w:r w:rsidRPr="00322D70">
        <w:rPr>
          <w:rFonts w:ascii="Lucida Sans Unicode" w:eastAsia="Trebuchet MS" w:hAnsi="Lucida Sans Unicode" w:cs="Lucida Sans Unicode"/>
          <w:sz w:val="14"/>
          <w:szCs w:val="14"/>
        </w:rPr>
        <w:t xml:space="preserve">de las personas consejeras electorales Miguel Godínez Terríquez, Moisés Pérez Vega, Brenda Judith Serafín Morfín, Claudia Alejandra Vargas Bautista y la consejera presidenta Paula Ramírez Höhne; y </w:t>
      </w:r>
      <w:r w:rsidR="00F35D85">
        <w:rPr>
          <w:rFonts w:ascii="Lucida Sans Unicode" w:eastAsia="Trebuchet MS" w:hAnsi="Lucida Sans Unicode" w:cs="Lucida Sans Unicode"/>
          <w:sz w:val="14"/>
          <w:szCs w:val="14"/>
        </w:rPr>
        <w:t>dos</w:t>
      </w:r>
      <w:r w:rsidRPr="00322D70">
        <w:rPr>
          <w:rFonts w:ascii="Lucida Sans Unicode" w:eastAsia="Trebuchet MS" w:hAnsi="Lucida Sans Unicode" w:cs="Lucida Sans Unicode"/>
          <w:sz w:val="14"/>
          <w:szCs w:val="14"/>
        </w:rPr>
        <w:t xml:space="preserve"> voto</w:t>
      </w:r>
      <w:r w:rsidR="00F35D85">
        <w:rPr>
          <w:rFonts w:ascii="Lucida Sans Unicode" w:eastAsia="Trebuchet MS" w:hAnsi="Lucida Sans Unicode" w:cs="Lucida Sans Unicode"/>
          <w:sz w:val="14"/>
          <w:szCs w:val="14"/>
        </w:rPr>
        <w:t>s</w:t>
      </w:r>
      <w:r w:rsidRPr="00322D70">
        <w:rPr>
          <w:rFonts w:ascii="Lucida Sans Unicode" w:eastAsia="Trebuchet MS" w:hAnsi="Lucida Sans Unicode" w:cs="Lucida Sans Unicode"/>
          <w:sz w:val="14"/>
          <w:szCs w:val="14"/>
        </w:rPr>
        <w:t xml:space="preserve"> en contra de la</w:t>
      </w:r>
      <w:r w:rsidR="00F35D85">
        <w:rPr>
          <w:rFonts w:ascii="Lucida Sans Unicode" w:eastAsia="Trebuchet MS" w:hAnsi="Lucida Sans Unicode" w:cs="Lucida Sans Unicode"/>
          <w:sz w:val="14"/>
          <w:szCs w:val="14"/>
        </w:rPr>
        <w:t>s</w:t>
      </w:r>
      <w:r w:rsidRPr="00322D70">
        <w:rPr>
          <w:rFonts w:ascii="Lucida Sans Unicode" w:eastAsia="Trebuchet MS" w:hAnsi="Lucida Sans Unicode" w:cs="Lucida Sans Unicode"/>
          <w:sz w:val="14"/>
          <w:szCs w:val="14"/>
        </w:rPr>
        <w:t xml:space="preserve"> consejera</w:t>
      </w:r>
      <w:r w:rsidR="00F35D85">
        <w:rPr>
          <w:rFonts w:ascii="Lucida Sans Unicode" w:eastAsia="Trebuchet MS" w:hAnsi="Lucida Sans Unicode" w:cs="Lucida Sans Unicode"/>
          <w:sz w:val="14"/>
          <w:szCs w:val="14"/>
        </w:rPr>
        <w:t>s</w:t>
      </w:r>
      <w:r w:rsidRPr="00322D70">
        <w:rPr>
          <w:rFonts w:ascii="Lucida Sans Unicode" w:eastAsia="Trebuchet MS" w:hAnsi="Lucida Sans Unicode" w:cs="Lucida Sans Unicode"/>
          <w:sz w:val="14"/>
          <w:szCs w:val="14"/>
        </w:rPr>
        <w:t xml:space="preserve"> electoral</w:t>
      </w:r>
      <w:r w:rsidR="00F35D85">
        <w:rPr>
          <w:rFonts w:ascii="Lucida Sans Unicode" w:eastAsia="Trebuchet MS" w:hAnsi="Lucida Sans Unicode" w:cs="Lucida Sans Unicode"/>
          <w:sz w:val="14"/>
          <w:szCs w:val="14"/>
        </w:rPr>
        <w:t>es</w:t>
      </w:r>
      <w:r w:rsidR="00F35D85" w:rsidRPr="00F35D85">
        <w:rPr>
          <w:rFonts w:ascii="Lucida Sans Unicode" w:eastAsia="Trebuchet MS" w:hAnsi="Lucida Sans Unicode" w:cs="Lucida Sans Unicode"/>
          <w:sz w:val="14"/>
          <w:szCs w:val="14"/>
        </w:rPr>
        <w:t xml:space="preserve"> </w:t>
      </w:r>
      <w:r w:rsidR="00F35D85" w:rsidRPr="00322D70">
        <w:rPr>
          <w:rFonts w:ascii="Lucida Sans Unicode" w:eastAsia="Trebuchet MS" w:hAnsi="Lucida Sans Unicode" w:cs="Lucida Sans Unicode"/>
          <w:sz w:val="14"/>
          <w:szCs w:val="14"/>
        </w:rPr>
        <w:t>Silvia Guadalupe Bustos Vásquez</w:t>
      </w:r>
      <w:r w:rsidR="00F35D85">
        <w:rPr>
          <w:rFonts w:ascii="Lucida Sans Unicode" w:eastAsia="Trebuchet MS" w:hAnsi="Lucida Sans Unicode" w:cs="Lucida Sans Unicode"/>
          <w:sz w:val="14"/>
          <w:szCs w:val="14"/>
        </w:rPr>
        <w:t xml:space="preserve"> y</w:t>
      </w:r>
      <w:r w:rsidRPr="00322D70">
        <w:rPr>
          <w:rFonts w:ascii="Lucida Sans Unicode" w:eastAsia="Trebuchet MS" w:hAnsi="Lucida Sans Unicode" w:cs="Lucida Sans Unicode"/>
          <w:sz w:val="14"/>
          <w:szCs w:val="14"/>
        </w:rPr>
        <w:t xml:space="preserve"> </w:t>
      </w:r>
      <w:r w:rsidRPr="00322D70">
        <w:rPr>
          <w:rFonts w:ascii="Lucida Sans Unicode" w:eastAsia="Lucida Sans Unicode" w:hAnsi="Lucida Sans Unicode" w:cs="Lucida Sans Unicode"/>
          <w:sz w:val="14"/>
          <w:szCs w:val="14"/>
        </w:rPr>
        <w:t>Zoad Jeanine García González</w:t>
      </w:r>
      <w:r w:rsidR="00F35D85">
        <w:rPr>
          <w:rFonts w:ascii="Lucida Sans Unicode" w:eastAsia="Lucida Sans Unicode" w:hAnsi="Lucida Sans Unicode" w:cs="Lucida Sans Unicode"/>
          <w:sz w:val="14"/>
          <w:szCs w:val="14"/>
        </w:rPr>
        <w:t>, quienes anunciaron la emisión de un voto particular en conjunto</w:t>
      </w:r>
      <w:r w:rsidRPr="00322D70">
        <w:rPr>
          <w:rFonts w:ascii="Lucida Sans Unicode" w:eastAsia="Lucida Sans Unicode" w:hAnsi="Lucida Sans Unicode" w:cs="Lucida Sans Unicode"/>
          <w:sz w:val="14"/>
          <w:szCs w:val="14"/>
        </w:rPr>
        <w:t>.</w:t>
      </w:r>
    </w:p>
    <w:p w14:paraId="2D7936CB" w14:textId="77777777" w:rsidR="00684DA1" w:rsidRDefault="00684DA1" w:rsidP="00322D70">
      <w:pPr>
        <w:pStyle w:val="Sinespaciado"/>
        <w:spacing w:line="276" w:lineRule="auto"/>
        <w:jc w:val="both"/>
        <w:rPr>
          <w:rFonts w:ascii="Lucida Sans Unicode" w:hAnsi="Lucida Sans Unicode" w:cs="Lucida Sans Unicode"/>
          <w:sz w:val="14"/>
          <w:szCs w:val="14"/>
        </w:rPr>
      </w:pPr>
    </w:p>
    <w:p w14:paraId="2918659B" w14:textId="77777777" w:rsidR="00322D70" w:rsidRPr="00322D70" w:rsidRDefault="00322D70" w:rsidP="00322D70">
      <w:pPr>
        <w:pStyle w:val="Sinespaciado"/>
        <w:spacing w:line="276" w:lineRule="auto"/>
        <w:jc w:val="both"/>
        <w:rPr>
          <w:rFonts w:ascii="Lucida Sans Unicode" w:hAnsi="Lucida Sans Unicode" w:cs="Lucida Sans Unicode"/>
          <w:sz w:val="14"/>
          <w:szCs w:val="14"/>
        </w:rPr>
      </w:pPr>
    </w:p>
    <w:p w14:paraId="5EDE1D49" w14:textId="77777777" w:rsidR="00684DA1" w:rsidRPr="00322D70" w:rsidRDefault="00684DA1" w:rsidP="00322D70">
      <w:pPr>
        <w:pStyle w:val="Sinespaciado"/>
        <w:spacing w:line="276" w:lineRule="auto"/>
        <w:jc w:val="center"/>
        <w:rPr>
          <w:rFonts w:ascii="Lucida Sans Unicode" w:eastAsia="Trebuchet MS" w:hAnsi="Lucida Sans Unicode" w:cs="Lucida Sans Unicode"/>
          <w:sz w:val="14"/>
          <w:szCs w:val="14"/>
          <w:lang w:val="es-ES" w:eastAsia="en-US"/>
        </w:rPr>
      </w:pPr>
      <w:r w:rsidRPr="00322D70">
        <w:rPr>
          <w:rFonts w:ascii="Lucida Sans Unicode" w:eastAsia="Trebuchet MS" w:hAnsi="Lucida Sans Unicode" w:cs="Lucida Sans Unicode"/>
          <w:sz w:val="14"/>
          <w:szCs w:val="14"/>
          <w:lang w:val="es-ES" w:eastAsia="en-US"/>
        </w:rPr>
        <w:t>Mtro. Christian Flores Garza</w:t>
      </w:r>
    </w:p>
    <w:p w14:paraId="0A166DBD" w14:textId="77777777" w:rsidR="00684DA1" w:rsidRPr="00322D70" w:rsidRDefault="00684DA1" w:rsidP="00322D70">
      <w:pPr>
        <w:pStyle w:val="Sinespaciado"/>
        <w:spacing w:line="276" w:lineRule="auto"/>
        <w:jc w:val="center"/>
        <w:rPr>
          <w:rFonts w:ascii="Lucida Sans Unicode" w:hAnsi="Lucida Sans Unicode" w:cs="Lucida Sans Unicode"/>
          <w:sz w:val="14"/>
          <w:szCs w:val="14"/>
          <w:lang w:val="es-ES_tradnl" w:eastAsia="en-US"/>
        </w:rPr>
      </w:pPr>
      <w:r w:rsidRPr="00322D70">
        <w:rPr>
          <w:rFonts w:ascii="Lucida Sans Unicode" w:eastAsia="Trebuchet MS" w:hAnsi="Lucida Sans Unicode" w:cs="Lucida Sans Unicode"/>
          <w:sz w:val="14"/>
          <w:szCs w:val="14"/>
          <w:lang w:val="es-ES" w:eastAsia="en-US"/>
        </w:rPr>
        <w:t>El secretario ejecutivo</w:t>
      </w:r>
    </w:p>
    <w:p w14:paraId="1E7AC146" w14:textId="77777777" w:rsidR="002B0E5C" w:rsidRPr="00E45209" w:rsidRDefault="002B0E5C" w:rsidP="00E45209">
      <w:pPr>
        <w:spacing w:line="240" w:lineRule="auto"/>
        <w:rPr>
          <w:rFonts w:ascii="Lucida Sans Unicode" w:hAnsi="Lucida Sans Unicode" w:cs="Lucida Sans Unicode"/>
        </w:rPr>
      </w:pPr>
    </w:p>
    <w:sectPr w:rsidR="002B0E5C" w:rsidRPr="00E45209" w:rsidSect="00684DA1">
      <w:headerReference w:type="even" r:id="rId9"/>
      <w:headerReference w:type="default" r:id="rId10"/>
      <w:footerReference w:type="default" r:id="rId11"/>
      <w:headerReference w:type="first" r:id="rId12"/>
      <w:pgSz w:w="12240" w:h="15840" w:code="1"/>
      <w:pgMar w:top="2552" w:right="1588" w:bottom="1418" w:left="1701"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00AD" w14:textId="77777777" w:rsidR="008F7928" w:rsidRDefault="008F7928">
      <w:pPr>
        <w:spacing w:after="0" w:line="240" w:lineRule="auto"/>
      </w:pPr>
      <w:r>
        <w:separator/>
      </w:r>
    </w:p>
  </w:endnote>
  <w:endnote w:type="continuationSeparator" w:id="0">
    <w:p w14:paraId="12102CD5" w14:textId="77777777" w:rsidR="008F7928" w:rsidRDefault="008F7928">
      <w:pPr>
        <w:spacing w:after="0" w:line="240" w:lineRule="auto"/>
      </w:pPr>
      <w:r>
        <w:continuationSeparator/>
      </w:r>
    </w:p>
  </w:endnote>
  <w:endnote w:type="continuationNotice" w:id="1">
    <w:p w14:paraId="0E9AE300" w14:textId="77777777" w:rsidR="008F7928" w:rsidRDefault="008F7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A0F0" w14:textId="77777777" w:rsidR="002B0E5C" w:rsidRDefault="002B0E5C">
    <w:pPr>
      <w:pBdr>
        <w:top w:val="nil"/>
        <w:left w:val="nil"/>
        <w:bottom w:val="nil"/>
        <w:right w:val="nil"/>
        <w:between w:val="nil"/>
      </w:pBdr>
      <w:tabs>
        <w:tab w:val="center" w:pos="4680"/>
        <w:tab w:val="right" w:pos="9360"/>
      </w:tabs>
      <w:spacing w:after="0" w:line="240" w:lineRule="auto"/>
      <w:jc w:val="right"/>
      <w:rPr>
        <w:color w:val="000000"/>
      </w:rPr>
    </w:pPr>
  </w:p>
  <w:p w14:paraId="408FCAAA" w14:textId="77777777" w:rsidR="002B0E5C" w:rsidRDefault="006C5088">
    <w:pPr>
      <w:tabs>
        <w:tab w:val="center" w:pos="4419"/>
        <w:tab w:val="right" w:pos="8838"/>
      </w:tabs>
      <w:spacing w:after="0" w:line="240" w:lineRule="auto"/>
      <w:rPr>
        <w:rFonts w:ascii="Lucida Sans" w:eastAsia="Lucida Sans" w:hAnsi="Lucida Sans" w:cs="Lucida Sans"/>
        <w:color w:val="00778E"/>
        <w:sz w:val="15"/>
        <w:szCs w:val="15"/>
      </w:rPr>
    </w:pPr>
    <w:r>
      <w:rPr>
        <w:rFonts w:ascii="Lucida Sans" w:eastAsia="Lucida Sans" w:hAnsi="Lucida Sans" w:cs="Lucida Sans"/>
        <w:color w:val="00778E"/>
        <w:sz w:val="15"/>
        <w:szCs w:val="15"/>
      </w:rPr>
      <w:t>Parque de las Estrellas 2764, Colonia Jardines del Bosque, Guadalajara, Jalisco, México. C.P.44520</w:t>
    </w:r>
  </w:p>
  <w:p w14:paraId="675EAD6E" w14:textId="77777777" w:rsidR="002B0E5C" w:rsidRPr="00684DA1" w:rsidRDefault="006C5088">
    <w:pPr>
      <w:tabs>
        <w:tab w:val="center" w:pos="4419"/>
        <w:tab w:val="right" w:pos="8838"/>
      </w:tabs>
      <w:spacing w:after="0" w:line="240" w:lineRule="auto"/>
      <w:jc w:val="right"/>
      <w:rPr>
        <w:rFonts w:ascii="Lucida Sans Unicode" w:eastAsia="Lucida Sans" w:hAnsi="Lucida Sans Unicode" w:cs="Lucida Sans Unicode"/>
        <w:color w:val="A6A6A6"/>
        <w:sz w:val="15"/>
        <w:szCs w:val="15"/>
      </w:rPr>
    </w:pPr>
    <w:r w:rsidRPr="00684DA1">
      <w:rPr>
        <w:rFonts w:ascii="Lucida Sans Unicode" w:eastAsia="Lucida Sans" w:hAnsi="Lucida Sans Unicode" w:cs="Lucida Sans Unicode"/>
        <w:sz w:val="15"/>
        <w:szCs w:val="15"/>
      </w:rPr>
      <w:t xml:space="preserve">Página </w:t>
    </w:r>
    <w:r w:rsidRPr="00684DA1">
      <w:rPr>
        <w:rFonts w:ascii="Lucida Sans Unicode" w:eastAsia="Lucida Sans" w:hAnsi="Lucida Sans Unicode" w:cs="Lucida Sans Unicode"/>
        <w:sz w:val="15"/>
        <w:szCs w:val="15"/>
      </w:rPr>
      <w:fldChar w:fldCharType="begin"/>
    </w:r>
    <w:r w:rsidRPr="00684DA1">
      <w:rPr>
        <w:rFonts w:ascii="Lucida Sans Unicode" w:eastAsia="Lucida Sans" w:hAnsi="Lucida Sans Unicode" w:cs="Lucida Sans Unicode"/>
        <w:sz w:val="15"/>
        <w:szCs w:val="15"/>
      </w:rPr>
      <w:instrText>PAGE</w:instrText>
    </w:r>
    <w:r w:rsidRPr="00684DA1">
      <w:rPr>
        <w:rFonts w:ascii="Lucida Sans Unicode" w:eastAsia="Lucida Sans" w:hAnsi="Lucida Sans Unicode" w:cs="Lucida Sans Unicode"/>
        <w:sz w:val="15"/>
        <w:szCs w:val="15"/>
      </w:rPr>
      <w:fldChar w:fldCharType="separate"/>
    </w:r>
    <w:r w:rsidR="00E45209" w:rsidRPr="00684DA1">
      <w:rPr>
        <w:rFonts w:ascii="Lucida Sans Unicode" w:eastAsia="Lucida Sans" w:hAnsi="Lucida Sans Unicode" w:cs="Lucida Sans Unicode"/>
        <w:noProof/>
        <w:sz w:val="15"/>
        <w:szCs w:val="15"/>
      </w:rPr>
      <w:t>1</w:t>
    </w:r>
    <w:r w:rsidRPr="00684DA1">
      <w:rPr>
        <w:rFonts w:ascii="Lucida Sans Unicode" w:eastAsia="Lucida Sans" w:hAnsi="Lucida Sans Unicode" w:cs="Lucida Sans Unicode"/>
        <w:sz w:val="15"/>
        <w:szCs w:val="15"/>
      </w:rPr>
      <w:fldChar w:fldCharType="end"/>
    </w:r>
    <w:r w:rsidRPr="00684DA1">
      <w:rPr>
        <w:rFonts w:ascii="Lucida Sans Unicode" w:eastAsia="Lucida Sans" w:hAnsi="Lucida Sans Unicode" w:cs="Lucida Sans Unicode"/>
        <w:sz w:val="15"/>
        <w:szCs w:val="15"/>
      </w:rPr>
      <w:t xml:space="preserve"> de </w:t>
    </w:r>
    <w:r w:rsidRPr="00684DA1">
      <w:rPr>
        <w:rFonts w:ascii="Lucida Sans Unicode" w:eastAsia="Lucida Sans" w:hAnsi="Lucida Sans Unicode" w:cs="Lucida Sans Unicode"/>
        <w:sz w:val="15"/>
        <w:szCs w:val="15"/>
      </w:rPr>
      <w:fldChar w:fldCharType="begin"/>
    </w:r>
    <w:r w:rsidRPr="00684DA1">
      <w:rPr>
        <w:rFonts w:ascii="Lucida Sans Unicode" w:eastAsia="Lucida Sans" w:hAnsi="Lucida Sans Unicode" w:cs="Lucida Sans Unicode"/>
        <w:sz w:val="15"/>
        <w:szCs w:val="15"/>
      </w:rPr>
      <w:instrText>NUMPAGES</w:instrText>
    </w:r>
    <w:r w:rsidRPr="00684DA1">
      <w:rPr>
        <w:rFonts w:ascii="Lucida Sans Unicode" w:eastAsia="Lucida Sans" w:hAnsi="Lucida Sans Unicode" w:cs="Lucida Sans Unicode"/>
        <w:sz w:val="15"/>
        <w:szCs w:val="15"/>
      </w:rPr>
      <w:fldChar w:fldCharType="separate"/>
    </w:r>
    <w:r w:rsidR="00E45209" w:rsidRPr="00684DA1">
      <w:rPr>
        <w:rFonts w:ascii="Lucida Sans Unicode" w:eastAsia="Lucida Sans" w:hAnsi="Lucida Sans Unicode" w:cs="Lucida Sans Unicode"/>
        <w:noProof/>
        <w:sz w:val="15"/>
        <w:szCs w:val="15"/>
      </w:rPr>
      <w:t>2</w:t>
    </w:r>
    <w:r w:rsidRPr="00684DA1">
      <w:rPr>
        <w:rFonts w:ascii="Lucida Sans Unicode" w:eastAsia="Lucida Sans" w:hAnsi="Lucida Sans Unicode" w:cs="Lucida Sans Unicode"/>
        <w:sz w:val="15"/>
        <w:szCs w:val="15"/>
      </w:rPr>
      <w:fldChar w:fldCharType="end"/>
    </w:r>
  </w:p>
  <w:p w14:paraId="3630455B" w14:textId="77777777" w:rsidR="002B0E5C" w:rsidRDefault="002B0E5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F203" w14:textId="77777777" w:rsidR="008F7928" w:rsidRDefault="008F7928">
      <w:pPr>
        <w:spacing w:after="0" w:line="240" w:lineRule="auto"/>
      </w:pPr>
      <w:r>
        <w:separator/>
      </w:r>
    </w:p>
  </w:footnote>
  <w:footnote w:type="continuationSeparator" w:id="0">
    <w:p w14:paraId="5986B79E" w14:textId="77777777" w:rsidR="008F7928" w:rsidRDefault="008F7928">
      <w:pPr>
        <w:spacing w:after="0" w:line="240" w:lineRule="auto"/>
      </w:pPr>
      <w:r>
        <w:continuationSeparator/>
      </w:r>
    </w:p>
  </w:footnote>
  <w:footnote w:type="continuationNotice" w:id="1">
    <w:p w14:paraId="2F08D005" w14:textId="77777777" w:rsidR="008F7928" w:rsidRDefault="008F7928">
      <w:pPr>
        <w:spacing w:after="0" w:line="240" w:lineRule="auto"/>
      </w:pPr>
    </w:p>
  </w:footnote>
  <w:footnote w:id="2">
    <w:p w14:paraId="6DC75EDE" w14:textId="4B5DAD67" w:rsidR="002B0E5C" w:rsidRPr="00E45209" w:rsidRDefault="006C5088" w:rsidP="00E45209">
      <w:pPr>
        <w:pBdr>
          <w:top w:val="nil"/>
          <w:left w:val="nil"/>
          <w:bottom w:val="nil"/>
          <w:right w:val="nil"/>
          <w:between w:val="nil"/>
        </w:pBdr>
        <w:spacing w:after="0" w:line="240" w:lineRule="auto"/>
        <w:jc w:val="both"/>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Lucida Sans" w:hAnsi="Lucida Sans Unicode" w:cs="Lucida Sans Unicode"/>
          <w:color w:val="000000"/>
          <w:sz w:val="14"/>
          <w:szCs w:val="14"/>
        </w:rPr>
        <w:t xml:space="preserve"> </w:t>
      </w:r>
      <w:r w:rsidR="00E45209">
        <w:rPr>
          <w:rFonts w:ascii="Lucida Sans Unicode" w:eastAsia="Lucida Sans" w:hAnsi="Lucida Sans Unicode" w:cs="Lucida Sans Unicode"/>
          <w:color w:val="000000"/>
          <w:sz w:val="14"/>
          <w:szCs w:val="14"/>
        </w:rPr>
        <w:t>Consultable desde</w:t>
      </w:r>
      <w:r w:rsidRPr="00E45209">
        <w:rPr>
          <w:rFonts w:ascii="Lucida Sans Unicode" w:eastAsia="Lucida Sans" w:hAnsi="Lucida Sans Unicode" w:cs="Lucida Sans Unicode"/>
          <w:color w:val="000000"/>
          <w:sz w:val="14"/>
          <w:szCs w:val="14"/>
        </w:rPr>
        <w:t>: https://apiperiodico.jalisco.gob.mx/newspaper/import/05-20-23-vi.pdf</w:t>
      </w:r>
    </w:p>
  </w:footnote>
  <w:footnote w:id="3">
    <w:p w14:paraId="148F4F48" w14:textId="77777777" w:rsidR="002B0E5C" w:rsidRPr="00E45209" w:rsidRDefault="006C5088" w:rsidP="00E45209">
      <w:pPr>
        <w:pBdr>
          <w:top w:val="nil"/>
          <w:left w:val="nil"/>
          <w:bottom w:val="nil"/>
          <w:right w:val="nil"/>
          <w:between w:val="nil"/>
        </w:pBdr>
        <w:spacing w:after="0" w:line="240" w:lineRule="auto"/>
        <w:jc w:val="both"/>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Lucida Sans" w:hAnsi="Lucida Sans Unicode" w:cs="Lucida Sans Unicode"/>
          <w:color w:val="000000"/>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58E12E88" w14:textId="41F6E94C" w:rsidR="002B0E5C" w:rsidRDefault="006C5088" w:rsidP="00E45209">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Lucida Sans" w:hAnsi="Lucida Sans Unicode" w:cs="Lucida Sans Unicode"/>
          <w:color w:val="000000"/>
          <w:sz w:val="14"/>
          <w:szCs w:val="14"/>
        </w:rPr>
        <w:t xml:space="preserve"> </w:t>
      </w:r>
      <w:r w:rsidR="00E45209">
        <w:rPr>
          <w:rFonts w:ascii="Lucida Sans Unicode" w:eastAsia="Lucida Sans" w:hAnsi="Lucida Sans Unicode" w:cs="Lucida Sans Unicode"/>
          <w:color w:val="000000"/>
          <w:sz w:val="14"/>
          <w:szCs w:val="14"/>
        </w:rPr>
        <w:t>Consultable desde:</w:t>
      </w:r>
      <w:r w:rsidRPr="00E45209">
        <w:rPr>
          <w:rFonts w:ascii="Lucida Sans Unicode" w:eastAsia="Lucida Sans" w:hAnsi="Lucida Sans Unicode" w:cs="Lucida Sans Unicode"/>
          <w:color w:val="000000"/>
          <w:sz w:val="14"/>
          <w:szCs w:val="14"/>
        </w:rPr>
        <w:t xml:space="preserve"> https://repositoriodocumental.ine.mx/xmlui/bitstream/handle/123456789/152564/CGex202307-20-rp-17-Gaceta.pdf</w:t>
      </w:r>
    </w:p>
  </w:footnote>
  <w:footnote w:id="5">
    <w:p w14:paraId="51C30C25" w14:textId="733027DC" w:rsidR="002B0E5C" w:rsidRPr="00E45209" w:rsidRDefault="006C5088" w:rsidP="00E45209">
      <w:pPr>
        <w:pBdr>
          <w:top w:val="nil"/>
          <w:left w:val="nil"/>
          <w:bottom w:val="nil"/>
          <w:right w:val="nil"/>
          <w:between w:val="nil"/>
        </w:pBdr>
        <w:spacing w:after="0" w:line="240" w:lineRule="auto"/>
        <w:jc w:val="both"/>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Lucida Sans" w:hAnsi="Lucida Sans Unicode" w:cs="Lucida Sans Unicode"/>
          <w:color w:val="000000"/>
          <w:sz w:val="14"/>
          <w:szCs w:val="14"/>
        </w:rPr>
        <w:t xml:space="preserve"> </w:t>
      </w:r>
      <w:r w:rsidR="00E45209">
        <w:rPr>
          <w:rFonts w:ascii="Lucida Sans Unicode" w:eastAsia="Lucida Sans" w:hAnsi="Lucida Sans Unicode" w:cs="Lucida Sans Unicode"/>
          <w:color w:val="000000"/>
          <w:sz w:val="14"/>
          <w:szCs w:val="14"/>
        </w:rPr>
        <w:t>Consultable desde</w:t>
      </w:r>
      <w:r w:rsidRPr="00E45209">
        <w:rPr>
          <w:rFonts w:ascii="Lucida Sans Unicode" w:eastAsia="Lucida Sans" w:hAnsi="Lucida Sans Unicode" w:cs="Lucida Sans Unicode"/>
          <w:color w:val="000000"/>
          <w:sz w:val="14"/>
          <w:szCs w:val="14"/>
        </w:rPr>
        <w:t>: https://repositoriodocumental.ine.mx/xmlui/bitstream/handle/123456789/152565/CGex202307-20-ap-25-Gaceta.pdf</w:t>
      </w:r>
    </w:p>
  </w:footnote>
  <w:footnote w:id="6">
    <w:p w14:paraId="42B5C121" w14:textId="207C9DFE" w:rsidR="002B0E5C" w:rsidRPr="00E45209" w:rsidRDefault="006C5088" w:rsidP="00E45209">
      <w:pPr>
        <w:pBdr>
          <w:top w:val="nil"/>
          <w:left w:val="nil"/>
          <w:bottom w:val="nil"/>
          <w:right w:val="nil"/>
          <w:between w:val="nil"/>
        </w:pBdr>
        <w:spacing w:after="0" w:line="240" w:lineRule="auto"/>
        <w:jc w:val="both"/>
        <w:rPr>
          <w:rFonts w:ascii="Lucida Sans Unicode" w:eastAsia="Times New Roman"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Lucida Sans" w:hAnsi="Lucida Sans Unicode" w:cs="Lucida Sans Unicode"/>
          <w:color w:val="000000"/>
          <w:sz w:val="14"/>
          <w:szCs w:val="14"/>
        </w:rPr>
        <w:t xml:space="preserve"> </w:t>
      </w:r>
      <w:r w:rsidR="00E45209">
        <w:rPr>
          <w:rFonts w:ascii="Lucida Sans Unicode" w:eastAsia="Lucida Sans" w:hAnsi="Lucida Sans Unicode" w:cs="Lucida Sans Unicode"/>
          <w:color w:val="000000"/>
          <w:sz w:val="14"/>
          <w:szCs w:val="14"/>
        </w:rPr>
        <w:t>Consultable desde</w:t>
      </w:r>
      <w:r w:rsidR="00E45209" w:rsidRPr="00E45209">
        <w:rPr>
          <w:rFonts w:ascii="Lucida Sans Unicode" w:eastAsia="Lucida Sans" w:hAnsi="Lucida Sans Unicode" w:cs="Lucida Sans Unicode"/>
          <w:color w:val="000000"/>
          <w:sz w:val="14"/>
          <w:szCs w:val="14"/>
        </w:rPr>
        <w:t>:</w:t>
      </w:r>
      <w:r w:rsidRPr="00E45209">
        <w:rPr>
          <w:rFonts w:ascii="Lucida Sans Unicode" w:eastAsia="Lucida Sans" w:hAnsi="Lucida Sans Unicode" w:cs="Lucida Sans Unicode"/>
          <w:color w:val="000000"/>
          <w:sz w:val="14"/>
          <w:szCs w:val="14"/>
        </w:rPr>
        <w:t xml:space="preserve"> https://www.iepcjalisco.org.mx/sites/default/files/sesiones-de-consejo/consejo%20general/2023-09-18/5iepc-acg-060-2023notaaclaratoria.pdf</w:t>
      </w:r>
      <w:r w:rsidR="00D470E0">
        <w:rPr>
          <w:rFonts w:ascii="Lucida Sans Unicode" w:eastAsia="Lucida Sans" w:hAnsi="Lucida Sans Unicode" w:cs="Lucida Sans Unicode"/>
          <w:color w:val="000000"/>
          <w:sz w:val="14"/>
          <w:szCs w:val="14"/>
        </w:rPr>
        <w:t xml:space="preserve"> </w:t>
      </w:r>
    </w:p>
  </w:footnote>
  <w:footnote w:id="7">
    <w:p w14:paraId="51BEF916" w14:textId="28C6790D" w:rsidR="002B0E5C" w:rsidRPr="00E45209" w:rsidRDefault="006C5088" w:rsidP="00E45209">
      <w:pPr>
        <w:pBdr>
          <w:top w:val="nil"/>
          <w:left w:val="nil"/>
          <w:bottom w:val="nil"/>
          <w:right w:val="nil"/>
          <w:between w:val="nil"/>
        </w:pBdr>
        <w:spacing w:after="0" w:line="240" w:lineRule="auto"/>
        <w:jc w:val="both"/>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Times New Roman" w:hAnsi="Lucida Sans Unicode" w:cs="Lucida Sans Unicode"/>
          <w:color w:val="000000"/>
          <w:sz w:val="14"/>
          <w:szCs w:val="14"/>
        </w:rPr>
        <w:t xml:space="preserve"> </w:t>
      </w:r>
      <w:r w:rsidR="00E45209">
        <w:rPr>
          <w:rFonts w:ascii="Lucida Sans Unicode" w:eastAsia="Lucida Sans" w:hAnsi="Lucida Sans Unicode" w:cs="Lucida Sans Unicode"/>
          <w:color w:val="000000"/>
          <w:sz w:val="14"/>
          <w:szCs w:val="14"/>
        </w:rPr>
        <w:t>Consultable desde</w:t>
      </w:r>
      <w:r w:rsidR="00E45209" w:rsidRPr="00E45209">
        <w:rPr>
          <w:rFonts w:ascii="Lucida Sans Unicode" w:eastAsia="Lucida Sans" w:hAnsi="Lucida Sans Unicode" w:cs="Lucida Sans Unicode"/>
          <w:color w:val="000000"/>
          <w:sz w:val="14"/>
          <w:szCs w:val="14"/>
        </w:rPr>
        <w:t>:</w:t>
      </w:r>
      <w:r w:rsidRPr="00E45209">
        <w:rPr>
          <w:rFonts w:ascii="Lucida Sans Unicode" w:eastAsia="Lucida Sans" w:hAnsi="Lucida Sans Unicode" w:cs="Lucida Sans Unicode"/>
          <w:color w:val="000000"/>
          <w:sz w:val="14"/>
          <w:szCs w:val="14"/>
        </w:rPr>
        <w:t xml:space="preserve"> https://www.iepcjalisco.org.mx/sites/default/files/sesiones-de-consejo/consejo%20general/2023-11-01/1iepc-acg-071-2023.pdf</w:t>
      </w:r>
    </w:p>
  </w:footnote>
  <w:footnote w:id="8">
    <w:p w14:paraId="4A79A19A" w14:textId="73B545D4" w:rsidR="002B0E5C" w:rsidRPr="00E45209" w:rsidRDefault="006C5088">
      <w:pPr>
        <w:pBdr>
          <w:top w:val="nil"/>
          <w:left w:val="nil"/>
          <w:bottom w:val="nil"/>
          <w:right w:val="nil"/>
          <w:between w:val="nil"/>
        </w:pBdr>
        <w:spacing w:after="0" w:line="240" w:lineRule="auto"/>
        <w:jc w:val="both"/>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Lucida Sans" w:hAnsi="Lucida Sans Unicode" w:cs="Lucida Sans Unicode"/>
          <w:color w:val="000000"/>
          <w:sz w:val="14"/>
          <w:szCs w:val="14"/>
        </w:rPr>
        <w:t xml:space="preserve"> </w:t>
      </w:r>
      <w:r w:rsidR="00E45209">
        <w:rPr>
          <w:rFonts w:ascii="Lucida Sans Unicode" w:eastAsia="Lucida Sans" w:hAnsi="Lucida Sans Unicode" w:cs="Lucida Sans Unicode"/>
          <w:color w:val="000000"/>
          <w:sz w:val="14"/>
          <w:szCs w:val="14"/>
        </w:rPr>
        <w:t>Consultable desde</w:t>
      </w:r>
      <w:r w:rsidR="00E45209" w:rsidRPr="00E45209">
        <w:rPr>
          <w:rFonts w:ascii="Lucida Sans Unicode" w:eastAsia="Lucida Sans" w:hAnsi="Lucida Sans Unicode" w:cs="Lucida Sans Unicode"/>
          <w:color w:val="000000"/>
          <w:sz w:val="14"/>
          <w:szCs w:val="14"/>
        </w:rPr>
        <w:t>:</w:t>
      </w:r>
      <w:r w:rsidRPr="00E45209">
        <w:rPr>
          <w:rFonts w:ascii="Lucida Sans Unicode" w:eastAsia="Lucida Sans" w:hAnsi="Lucida Sans Unicode" w:cs="Lucida Sans Unicode"/>
          <w:color w:val="000000"/>
          <w:sz w:val="14"/>
          <w:szCs w:val="14"/>
        </w:rPr>
        <w:t xml:space="preserve"> https://apiperiodico.jalisco.gob.mx/api/newspaper/getAsset?q=newspaper/21270/newspaper231101111000.pdf</w:t>
      </w:r>
    </w:p>
  </w:footnote>
  <w:footnote w:id="9">
    <w:p w14:paraId="373963BE" w14:textId="7ECB6DDB" w:rsidR="002B0E5C" w:rsidRPr="00E45209" w:rsidRDefault="006C5088">
      <w:pPr>
        <w:pBdr>
          <w:top w:val="nil"/>
          <w:left w:val="nil"/>
          <w:bottom w:val="nil"/>
          <w:right w:val="nil"/>
          <w:between w:val="nil"/>
        </w:pBdr>
        <w:spacing w:after="0" w:line="240" w:lineRule="auto"/>
        <w:jc w:val="both"/>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Lucida Sans" w:hAnsi="Lucida Sans Unicode" w:cs="Lucida Sans Unicode"/>
          <w:color w:val="000000"/>
          <w:sz w:val="14"/>
          <w:szCs w:val="14"/>
        </w:rPr>
        <w:t xml:space="preserve"> </w:t>
      </w:r>
      <w:r w:rsidRPr="00E45209">
        <w:rPr>
          <w:rFonts w:ascii="Lucida Sans Unicode" w:eastAsia="Lucida Sans" w:hAnsi="Lucida Sans Unicode" w:cs="Lucida Sans Unicode"/>
          <w:sz w:val="14"/>
          <w:szCs w:val="14"/>
        </w:rPr>
        <w:t>Consultable desde</w:t>
      </w:r>
      <w:r w:rsidRPr="00E45209">
        <w:rPr>
          <w:rFonts w:ascii="Lucida Sans Unicode" w:eastAsia="Lucida Sans" w:hAnsi="Lucida Sans Unicode" w:cs="Lucida Sans Unicode"/>
          <w:color w:val="000000"/>
          <w:sz w:val="14"/>
          <w:szCs w:val="14"/>
        </w:rPr>
        <w:t>:</w:t>
      </w:r>
      <w:r w:rsidR="00E45209">
        <w:rPr>
          <w:rFonts w:ascii="Lucida Sans Unicode" w:eastAsia="Lucida Sans" w:hAnsi="Lucida Sans Unicode" w:cs="Lucida Sans Unicode"/>
          <w:sz w:val="14"/>
          <w:szCs w:val="14"/>
        </w:rPr>
        <w:t xml:space="preserve"> </w:t>
      </w:r>
      <w:r w:rsidR="006A6C41" w:rsidRPr="006A6C41">
        <w:rPr>
          <w:rFonts w:ascii="Lucida Sans Unicode" w:eastAsia="Lucida Sans" w:hAnsi="Lucida Sans Unicode" w:cs="Lucida Sans Unicode"/>
          <w:color w:val="000000"/>
          <w:sz w:val="14"/>
          <w:szCs w:val="14"/>
        </w:rPr>
        <w:t>https://www.iepcjalisco.org.mx/sites/default/files/sesiones-de-consejo/consejo%20general/2023-12-05/18iepc-acg-100-2023.pdf</w:t>
      </w:r>
    </w:p>
  </w:footnote>
  <w:footnote w:id="10">
    <w:p w14:paraId="3A797948" w14:textId="5AB75E65" w:rsidR="00E45209" w:rsidRPr="00E45209" w:rsidRDefault="00E45209" w:rsidP="00E45209">
      <w:pPr>
        <w:pStyle w:val="Textonotapie"/>
        <w:jc w:val="both"/>
        <w:rPr>
          <w:rFonts w:ascii="Lucida Sans Unicode" w:hAnsi="Lucida Sans Unicode" w:cs="Lucida Sans Unicode"/>
          <w:sz w:val="14"/>
          <w:szCs w:val="14"/>
        </w:rPr>
      </w:pPr>
      <w:r w:rsidRPr="00E45209">
        <w:rPr>
          <w:rStyle w:val="Refdenotaalpie"/>
          <w:rFonts w:ascii="Lucida Sans Unicode" w:hAnsi="Lucida Sans Unicode" w:cs="Lucida Sans Unicode"/>
          <w:sz w:val="14"/>
          <w:szCs w:val="14"/>
        </w:rPr>
        <w:footnoteRef/>
      </w:r>
      <w:r w:rsidRPr="00E45209">
        <w:rPr>
          <w:rFonts w:ascii="Lucida Sans Unicode" w:hAnsi="Lucida Sans Unicode" w:cs="Lucida Sans Unicode"/>
          <w:sz w:val="14"/>
          <w:szCs w:val="14"/>
        </w:rPr>
        <w:t xml:space="preserve"> Consultable desde: https://www.iepcjalisco.org.mx/sites/default/files/sesiones-de-consejo/consejo%20general/2023-12-15/4iepc-acg-106-2023.pdf</w:t>
      </w:r>
    </w:p>
  </w:footnote>
  <w:footnote w:id="11">
    <w:p w14:paraId="48593E5A" w14:textId="089A8FE8" w:rsidR="00E45209" w:rsidRPr="00E45209" w:rsidRDefault="00E45209">
      <w:pPr>
        <w:pStyle w:val="Textonotapie"/>
        <w:rPr>
          <w:rFonts w:ascii="Lucida Sans Unicode" w:hAnsi="Lucida Sans Unicode" w:cs="Lucida Sans Unicode"/>
          <w:sz w:val="14"/>
          <w:szCs w:val="14"/>
        </w:rPr>
      </w:pPr>
      <w:r w:rsidRPr="00E45209">
        <w:rPr>
          <w:rStyle w:val="Refdenotaalpie"/>
          <w:rFonts w:ascii="Lucida Sans Unicode" w:hAnsi="Lucida Sans Unicode" w:cs="Lucida Sans Unicode"/>
          <w:sz w:val="14"/>
          <w:szCs w:val="14"/>
        </w:rPr>
        <w:footnoteRef/>
      </w:r>
      <w:r w:rsidRPr="00E45209">
        <w:rPr>
          <w:rFonts w:ascii="Lucida Sans Unicode" w:hAnsi="Lucida Sans Unicode" w:cs="Lucida Sans Unicode"/>
          <w:sz w:val="14"/>
          <w:szCs w:val="14"/>
        </w:rPr>
        <w:t xml:space="preserve"> Consultable desde: https://www.triejal.gob.mx/rap-001-2024-y-acumulado/</w:t>
      </w:r>
    </w:p>
  </w:footnote>
  <w:footnote w:id="12">
    <w:p w14:paraId="2FB43ED9" w14:textId="77777777" w:rsidR="002B0E5C" w:rsidRDefault="006C5088">
      <w:pPr>
        <w:spacing w:after="0" w:line="240" w:lineRule="auto"/>
        <w:jc w:val="both"/>
        <w:rPr>
          <w:rFonts w:ascii="Lucida Sans" w:eastAsia="Lucida Sans" w:hAnsi="Lucida Sans" w:cs="Lucida Sans"/>
          <w:sz w:val="14"/>
          <w:szCs w:val="14"/>
        </w:rPr>
      </w:pPr>
      <w:r>
        <w:rPr>
          <w:vertAlign w:val="superscript"/>
        </w:rPr>
        <w:footnoteRef/>
      </w:r>
      <w:r>
        <w:rPr>
          <w:rFonts w:ascii="Lucida Sans" w:eastAsia="Lucida Sans" w:hAnsi="Lucida Sans" w:cs="Lucida Sans"/>
          <w:sz w:val="14"/>
          <w:szCs w:val="14"/>
        </w:rPr>
        <w:t>El contenido íntegro del mencionado anexo puede visualizarse como parte del acuerdo IEPC-ACG-100/2023 (p.79-103), para consulta en: https://www.iepcjalisco.org.mx/sites/default/files/sesiones-de-consejo/consejo%20general/2023-12-05/18iepc-acg-100-2023.pdf</w:t>
      </w:r>
    </w:p>
    <w:p w14:paraId="30DBE7F8" w14:textId="77777777" w:rsidR="002B0E5C" w:rsidRDefault="002B0E5C">
      <w:pPr>
        <w:pBdr>
          <w:top w:val="nil"/>
          <w:left w:val="nil"/>
          <w:bottom w:val="nil"/>
          <w:right w:val="nil"/>
          <w:between w:val="nil"/>
        </w:pBdr>
        <w:spacing w:after="0" w:line="240" w:lineRule="auto"/>
        <w:rPr>
          <w:rFonts w:ascii="Lucida Sans" w:eastAsia="Lucida Sans" w:hAnsi="Lucida Sans" w:cs="Lucida Sans"/>
          <w:sz w:val="14"/>
          <w:szCs w:val="14"/>
        </w:rPr>
      </w:pPr>
    </w:p>
  </w:footnote>
  <w:footnote w:id="13">
    <w:p w14:paraId="7F5EE676" w14:textId="4DA13268" w:rsidR="002B0E5C" w:rsidRPr="007737FA" w:rsidRDefault="006C5088">
      <w:pPr>
        <w:pBdr>
          <w:top w:val="nil"/>
          <w:left w:val="nil"/>
          <w:bottom w:val="nil"/>
          <w:right w:val="nil"/>
          <w:between w:val="nil"/>
        </w:pBdr>
        <w:spacing w:after="0" w:line="240" w:lineRule="auto"/>
        <w:jc w:val="both"/>
        <w:rPr>
          <w:rFonts w:ascii="Lucida Sans Unicode" w:eastAsia="Times New Roman" w:hAnsi="Lucida Sans Unicode" w:cs="Lucida Sans Unicode"/>
          <w:color w:val="000000"/>
          <w:sz w:val="14"/>
          <w:szCs w:val="14"/>
        </w:rPr>
      </w:pPr>
      <w:r w:rsidRPr="007737FA">
        <w:rPr>
          <w:rFonts w:ascii="Lucida Sans Unicode" w:hAnsi="Lucida Sans Unicode" w:cs="Lucida Sans Unicode"/>
          <w:sz w:val="14"/>
          <w:szCs w:val="14"/>
          <w:vertAlign w:val="superscript"/>
        </w:rPr>
        <w:footnoteRef/>
      </w:r>
      <w:r w:rsidRPr="007737FA">
        <w:rPr>
          <w:rFonts w:ascii="Lucida Sans Unicode" w:eastAsia="Lucida Sans" w:hAnsi="Lucida Sans Unicode" w:cs="Lucida Sans Unicode"/>
          <w:color w:val="000000"/>
          <w:sz w:val="14"/>
          <w:szCs w:val="14"/>
        </w:rPr>
        <w:t xml:space="preserve"> El contenido de dicha</w:t>
      </w:r>
      <w:r w:rsidR="007737FA">
        <w:rPr>
          <w:rFonts w:ascii="Lucida Sans Unicode" w:eastAsia="Lucida Sans" w:hAnsi="Lucida Sans Unicode" w:cs="Lucida Sans Unicode"/>
          <w:color w:val="000000"/>
          <w:sz w:val="14"/>
          <w:szCs w:val="14"/>
        </w:rPr>
        <w:t>s</w:t>
      </w:r>
      <w:r w:rsidRPr="007737FA">
        <w:rPr>
          <w:rFonts w:ascii="Lucida Sans Unicode" w:eastAsia="Lucida Sans" w:hAnsi="Lucida Sans Unicode" w:cs="Lucida Sans Unicode"/>
          <w:color w:val="000000"/>
          <w:sz w:val="14"/>
          <w:szCs w:val="14"/>
        </w:rPr>
        <w:t xml:space="preserve"> cláusulas se puede </w:t>
      </w:r>
      <w:r w:rsidRPr="007737FA">
        <w:rPr>
          <w:rFonts w:ascii="Lucida Sans Unicode" w:eastAsia="Lucida Sans" w:hAnsi="Lucida Sans Unicode" w:cs="Lucida Sans Unicode"/>
          <w:sz w:val="14"/>
          <w:szCs w:val="14"/>
        </w:rPr>
        <w:t>cotejar</w:t>
      </w:r>
      <w:r w:rsidRPr="007737FA">
        <w:rPr>
          <w:rFonts w:ascii="Lucida Sans Unicode" w:eastAsia="Lucida Sans" w:hAnsi="Lucida Sans Unicode" w:cs="Lucida Sans Unicode"/>
          <w:color w:val="000000"/>
          <w:sz w:val="14"/>
          <w:szCs w:val="14"/>
        </w:rPr>
        <w:t xml:space="preserve"> en el convenio de coalición que se acompaña al acuerdo identificado como IEPC-ACG-</w:t>
      </w:r>
      <w:r w:rsidRPr="007737FA">
        <w:rPr>
          <w:rFonts w:ascii="Lucida Sans Unicode" w:eastAsia="Lucida Sans" w:hAnsi="Lucida Sans Unicode" w:cs="Lucida Sans Unicode"/>
          <w:sz w:val="14"/>
          <w:szCs w:val="14"/>
        </w:rPr>
        <w:t>100</w:t>
      </w:r>
      <w:r w:rsidRPr="007737FA">
        <w:rPr>
          <w:rFonts w:ascii="Lucida Sans Unicode" w:eastAsia="Lucida Sans" w:hAnsi="Lucida Sans Unicode" w:cs="Lucida Sans Unicode"/>
          <w:color w:val="000000"/>
          <w:sz w:val="14"/>
          <w:szCs w:val="14"/>
        </w:rPr>
        <w:t>/2023, página 5</w:t>
      </w:r>
      <w:r w:rsidRPr="007737FA">
        <w:rPr>
          <w:rFonts w:ascii="Lucida Sans Unicode" w:eastAsia="Lucida Sans" w:hAnsi="Lucida Sans Unicode" w:cs="Lucida Sans Unicode"/>
          <w:sz w:val="14"/>
          <w:szCs w:val="14"/>
        </w:rPr>
        <w:t>7</w:t>
      </w:r>
      <w:r w:rsidRPr="007737FA">
        <w:rPr>
          <w:rFonts w:ascii="Lucida Sans Unicode" w:eastAsia="Lucida Sans" w:hAnsi="Lucida Sans Unicode" w:cs="Lucida Sans Unicode"/>
          <w:color w:val="000000"/>
          <w:sz w:val="14"/>
          <w:szCs w:val="14"/>
        </w:rPr>
        <w:t xml:space="preserve"> y 61, para consulta en: </w:t>
      </w:r>
      <w:r w:rsidR="007737FA" w:rsidRPr="007737FA">
        <w:rPr>
          <w:rFonts w:ascii="Lucida Sans Unicode" w:eastAsia="Lucida Sans" w:hAnsi="Lucida Sans Unicode" w:cs="Lucida Sans Unicode"/>
          <w:color w:val="000000"/>
          <w:sz w:val="14"/>
          <w:szCs w:val="14"/>
        </w:rPr>
        <w:t>https://www.iepcjalisco.org.mx/sites/default/files/sesiones-de-consejo/consejo%20general/2023-12-05/18iepc-acg-100-2023.pdf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18C7" w14:textId="3621B274" w:rsidR="002B0E5C" w:rsidRDefault="002B0E5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5299" w14:textId="77777777" w:rsidR="002B0E5C" w:rsidRDefault="002B0E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1"/>
      <w:tblW w:w="12077" w:type="dxa"/>
      <w:tblInd w:w="0" w:type="dxa"/>
      <w:tblLayout w:type="fixed"/>
      <w:tblLook w:val="0600" w:firstRow="0" w:lastRow="0" w:firstColumn="0" w:lastColumn="0" w:noHBand="1" w:noVBand="1"/>
    </w:tblPr>
    <w:tblGrid>
      <w:gridCol w:w="3005"/>
      <w:gridCol w:w="6067"/>
      <w:gridCol w:w="3005"/>
    </w:tblGrid>
    <w:tr w:rsidR="002B0E5C" w14:paraId="22CB1D90" w14:textId="77777777">
      <w:trPr>
        <w:trHeight w:val="300"/>
      </w:trPr>
      <w:tc>
        <w:tcPr>
          <w:tcW w:w="3005" w:type="dxa"/>
        </w:tcPr>
        <w:p w14:paraId="0E39C114" w14:textId="77777777" w:rsidR="002B0E5C" w:rsidRDefault="006C5088">
          <w:pPr>
            <w:pBdr>
              <w:top w:val="nil"/>
              <w:left w:val="nil"/>
              <w:bottom w:val="nil"/>
              <w:right w:val="nil"/>
              <w:between w:val="nil"/>
            </w:pBdr>
            <w:tabs>
              <w:tab w:val="center" w:pos="4680"/>
              <w:tab w:val="right" w:pos="9360"/>
            </w:tabs>
            <w:spacing w:after="0" w:line="240" w:lineRule="auto"/>
            <w:ind w:left="-115"/>
            <w:rPr>
              <w:color w:val="000000"/>
            </w:rPr>
          </w:pPr>
          <w:r>
            <w:rPr>
              <w:noProof/>
              <w:color w:val="000000"/>
            </w:rPr>
            <w:drawing>
              <wp:inline distT="0" distB="0" distL="0" distR="0" wp14:anchorId="070DB92A" wp14:editId="348547D1">
                <wp:extent cx="1685925" cy="904875"/>
                <wp:effectExtent l="0" t="0" r="0" b="0"/>
                <wp:docPr id="409068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925" cy="904875"/>
                        </a:xfrm>
                        <a:prstGeom prst="rect">
                          <a:avLst/>
                        </a:prstGeom>
                        <a:ln/>
                      </pic:spPr>
                    </pic:pic>
                  </a:graphicData>
                </a:graphic>
              </wp:inline>
            </w:drawing>
          </w:r>
          <w:r>
            <w:rPr>
              <w:color w:val="000000"/>
            </w:rPr>
            <w:br/>
          </w:r>
        </w:p>
      </w:tc>
      <w:tc>
        <w:tcPr>
          <w:tcW w:w="6067" w:type="dxa"/>
        </w:tcPr>
        <w:p w14:paraId="58B0DBBB" w14:textId="77777777" w:rsidR="002B0E5C" w:rsidRDefault="006C5088">
          <w:pPr>
            <w:pBdr>
              <w:top w:val="nil"/>
              <w:left w:val="nil"/>
              <w:bottom w:val="nil"/>
              <w:right w:val="nil"/>
              <w:between w:val="nil"/>
            </w:pBdr>
            <w:tabs>
              <w:tab w:val="center" w:pos="4680"/>
              <w:tab w:val="right" w:pos="9360"/>
            </w:tabs>
            <w:spacing w:after="0" w:line="240" w:lineRule="auto"/>
            <w:jc w:val="center"/>
            <w:rPr>
              <w:color w:val="000000"/>
            </w:rPr>
          </w:pPr>
          <w:r>
            <w:rPr>
              <w:noProof/>
            </w:rPr>
            <mc:AlternateContent>
              <mc:Choice Requires="wps">
                <w:drawing>
                  <wp:anchor distT="0" distB="0" distL="114300" distR="114300" simplePos="0" relativeHeight="251658240" behindDoc="0" locked="0" layoutInCell="1" hidden="0" allowOverlap="1" wp14:anchorId="7820E24E" wp14:editId="2096D22F">
                    <wp:simplePos x="0" y="0"/>
                    <wp:positionH relativeFrom="column">
                      <wp:posOffset>1168400</wp:posOffset>
                    </wp:positionH>
                    <wp:positionV relativeFrom="paragraph">
                      <wp:posOffset>139700</wp:posOffset>
                    </wp:positionV>
                    <wp:extent cx="2641135" cy="754380"/>
                    <wp:effectExtent l="0" t="0" r="0" b="0"/>
                    <wp:wrapNone/>
                    <wp:docPr id="1611902191" name="Rectángulo: esquinas diagonales redondeadas 1611902191"/>
                    <wp:cNvGraphicFramePr/>
                    <a:graphic xmlns:a="http://schemas.openxmlformats.org/drawingml/2006/main">
                      <a:graphicData uri="http://schemas.microsoft.com/office/word/2010/wordprocessingShape">
                        <wps:wsp>
                          <wps:cNvSpPr/>
                          <wps:spPr>
                            <a:xfrm>
                              <a:off x="4030195" y="3407573"/>
                              <a:ext cx="2631610" cy="744855"/>
                            </a:xfrm>
                            <a:prstGeom prst="round2DiagRect">
                              <a:avLst>
                                <a:gd name="adj1" fmla="val 19649"/>
                                <a:gd name="adj2" fmla="val 0"/>
                              </a:avLst>
                            </a:prstGeom>
                            <a:solidFill>
                              <a:srgbClr val="00778E"/>
                            </a:solidFill>
                            <a:ln>
                              <a:noFill/>
                            </a:ln>
                          </wps:spPr>
                          <wps:txbx>
                            <w:txbxContent>
                              <w:p w14:paraId="3000DBF5" w14:textId="77777777" w:rsidR="002B0E5C" w:rsidRPr="00EE58AC" w:rsidRDefault="006C5088">
                                <w:pPr>
                                  <w:spacing w:after="0" w:line="240" w:lineRule="auto"/>
                                  <w:jc w:val="right"/>
                                  <w:textDirection w:val="btLr"/>
                                  <w:rPr>
                                    <w:color w:val="FFFFFF" w:themeColor="background1"/>
                                  </w:rPr>
                                </w:pPr>
                                <w:r w:rsidRPr="00EE58AC">
                                  <w:rPr>
                                    <w:rFonts w:ascii="Lucida Sans" w:eastAsia="Lucida Sans" w:hAnsi="Lucida Sans" w:cs="Lucida Sans"/>
                                    <w:b/>
                                    <w:color w:val="FFFFFF" w:themeColor="background1"/>
                                    <w:sz w:val="20"/>
                                  </w:rPr>
                                  <w:t xml:space="preserve">ACUERDO DEL CONSEJO GENERAL </w:t>
                                </w:r>
                              </w:p>
                              <w:p w14:paraId="2C03174D" w14:textId="5669D40C" w:rsidR="002B0E5C" w:rsidRPr="00EE58AC" w:rsidRDefault="006C5088">
                                <w:pPr>
                                  <w:spacing w:after="0" w:line="240" w:lineRule="auto"/>
                                  <w:jc w:val="right"/>
                                  <w:textDirection w:val="btLr"/>
                                  <w:rPr>
                                    <w:color w:val="FFFFFF" w:themeColor="background1"/>
                                  </w:rPr>
                                </w:pPr>
                                <w:r w:rsidRPr="00EE58AC">
                                  <w:rPr>
                                    <w:rFonts w:ascii="Lucida Sans" w:eastAsia="Lucida Sans" w:hAnsi="Lucida Sans" w:cs="Lucida Sans"/>
                                    <w:b/>
                                    <w:color w:val="FFFFFF" w:themeColor="background1"/>
                                    <w:sz w:val="20"/>
                                  </w:rPr>
                                  <w:t>IEPC-ACG-0</w:t>
                                </w:r>
                                <w:r w:rsidR="00DD6A7B">
                                  <w:rPr>
                                    <w:rFonts w:ascii="Lucida Sans" w:eastAsia="Lucida Sans" w:hAnsi="Lucida Sans" w:cs="Lucida Sans"/>
                                    <w:b/>
                                    <w:color w:val="FFFFFF" w:themeColor="background1"/>
                                    <w:sz w:val="20"/>
                                  </w:rPr>
                                  <w:t>22</w:t>
                                </w:r>
                                <w:r w:rsidRPr="00EE58AC">
                                  <w:rPr>
                                    <w:rFonts w:ascii="Lucida Sans" w:eastAsia="Lucida Sans" w:hAnsi="Lucida Sans" w:cs="Lucida Sans"/>
                                    <w:b/>
                                    <w:color w:val="FFFFFF" w:themeColor="background1"/>
                                    <w:sz w:val="20"/>
                                  </w:rPr>
                                  <w:t>/2024</w:t>
                                </w:r>
                              </w:p>
                            </w:txbxContent>
                          </wps:txbx>
                          <wps:bodyPr spcFirstLastPara="1" wrap="square" lIns="91425" tIns="45700" rIns="91425" bIns="45700" anchor="ctr" anchorCtr="0">
                            <a:noAutofit/>
                          </wps:bodyPr>
                        </wps:wsp>
                      </a:graphicData>
                    </a:graphic>
                  </wp:anchor>
                </w:drawing>
              </mc:Choice>
              <mc:Fallback>
                <w:pict>
                  <v:shape w14:anchorId="7820E24E" id="Rectángulo: esquinas diagonales redondeadas 1611902191" o:spid="_x0000_s1026" style="position:absolute;left:0;text-align:left;margin-left:92pt;margin-top:11pt;width:207.95pt;height:59.4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" adj="-11796480,,5400" path="m146357,l2631610,r,l2631610,598498v,80831,-65526,146357,-146357,146357l,744855r,l,146357c,65526,65526,,146357,xe" fillcolor="#00778e" stroked="f">
                    <v:stroke joinstyle="miter"/>
                    <v:formulas/>
                    <v:path arrowok="t" o:connecttype="custom" o:connectlocs="146357,0;2631610,0;2631610,0;2631610,598498;2485253,744855;0,744855;0,744855;0,146357;146357,0" o:connectangles="0,0,0,0,0,0,0,0,0" textboxrect="0,0,2631610,744855"/>
                    <v:textbox inset="2.53958mm,1.2694mm,2.53958mm,1.2694mm">
                      <w:txbxContent>
                        <w:p w14:paraId="3000DBF5" w14:textId="77777777" w:rsidR="002B0E5C" w:rsidRPr="00EE58AC" w:rsidRDefault="006C5088">
                          <w:pPr>
                            <w:spacing w:after="0" w:line="240" w:lineRule="auto"/>
                            <w:jc w:val="right"/>
                            <w:textDirection w:val="btLr"/>
                            <w:rPr>
                              <w:color w:val="FFFFFF" w:themeColor="background1"/>
                            </w:rPr>
                          </w:pPr>
                          <w:r w:rsidRPr="00EE58AC">
                            <w:rPr>
                              <w:rFonts w:ascii="Lucida Sans" w:eastAsia="Lucida Sans" w:hAnsi="Lucida Sans" w:cs="Lucida Sans"/>
                              <w:b/>
                              <w:color w:val="FFFFFF" w:themeColor="background1"/>
                              <w:sz w:val="20"/>
                            </w:rPr>
                            <w:t xml:space="preserve">ACUERDO DEL CONSEJO GENERAL </w:t>
                          </w:r>
                        </w:p>
                        <w:p w14:paraId="2C03174D" w14:textId="5669D40C" w:rsidR="002B0E5C" w:rsidRPr="00EE58AC" w:rsidRDefault="006C5088">
                          <w:pPr>
                            <w:spacing w:after="0" w:line="240" w:lineRule="auto"/>
                            <w:jc w:val="right"/>
                            <w:textDirection w:val="btLr"/>
                            <w:rPr>
                              <w:color w:val="FFFFFF" w:themeColor="background1"/>
                            </w:rPr>
                          </w:pPr>
                          <w:r w:rsidRPr="00EE58AC">
                            <w:rPr>
                              <w:rFonts w:ascii="Lucida Sans" w:eastAsia="Lucida Sans" w:hAnsi="Lucida Sans" w:cs="Lucida Sans"/>
                              <w:b/>
                              <w:color w:val="FFFFFF" w:themeColor="background1"/>
                              <w:sz w:val="20"/>
                            </w:rPr>
                            <w:t>IEPC-ACG-0</w:t>
                          </w:r>
                          <w:r w:rsidR="00DD6A7B">
                            <w:rPr>
                              <w:rFonts w:ascii="Lucida Sans" w:eastAsia="Lucida Sans" w:hAnsi="Lucida Sans" w:cs="Lucida Sans"/>
                              <w:b/>
                              <w:color w:val="FFFFFF" w:themeColor="background1"/>
                              <w:sz w:val="20"/>
                            </w:rPr>
                            <w:t>22</w:t>
                          </w:r>
                          <w:r w:rsidRPr="00EE58AC">
                            <w:rPr>
                              <w:rFonts w:ascii="Lucida Sans" w:eastAsia="Lucida Sans" w:hAnsi="Lucida Sans" w:cs="Lucida Sans"/>
                              <w:b/>
                              <w:color w:val="FFFFFF" w:themeColor="background1"/>
                              <w:sz w:val="20"/>
                            </w:rPr>
                            <w:t>/2024</w:t>
                          </w:r>
                        </w:p>
                      </w:txbxContent>
                    </v:textbox>
                  </v:shape>
                </w:pict>
              </mc:Fallback>
            </mc:AlternateContent>
          </w:r>
        </w:p>
      </w:tc>
      <w:tc>
        <w:tcPr>
          <w:tcW w:w="3005" w:type="dxa"/>
        </w:tcPr>
        <w:p w14:paraId="13EA6902" w14:textId="77777777" w:rsidR="002B0E5C" w:rsidRDefault="002B0E5C">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6539DAC0" w14:textId="45C7CFCE" w:rsidR="002B0E5C" w:rsidRDefault="002B0E5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25ED" w14:textId="034CD8B1" w:rsidR="002B0E5C" w:rsidRDefault="002B0E5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3A10"/>
    <w:multiLevelType w:val="hybridMultilevel"/>
    <w:tmpl w:val="7A14F7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631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5C"/>
    <w:rsid w:val="00000A60"/>
    <w:rsid w:val="000111AC"/>
    <w:rsid w:val="000119FA"/>
    <w:rsid w:val="00022764"/>
    <w:rsid w:val="000249DD"/>
    <w:rsid w:val="000347B3"/>
    <w:rsid w:val="00043970"/>
    <w:rsid w:val="00045895"/>
    <w:rsid w:val="00060F64"/>
    <w:rsid w:val="00075995"/>
    <w:rsid w:val="00083179"/>
    <w:rsid w:val="00090F87"/>
    <w:rsid w:val="000B3E13"/>
    <w:rsid w:val="000E5A26"/>
    <w:rsid w:val="0010367B"/>
    <w:rsid w:val="00124F2E"/>
    <w:rsid w:val="00130268"/>
    <w:rsid w:val="00133E5C"/>
    <w:rsid w:val="00134E7C"/>
    <w:rsid w:val="0014670E"/>
    <w:rsid w:val="00151F4E"/>
    <w:rsid w:val="00152E0F"/>
    <w:rsid w:val="00155D06"/>
    <w:rsid w:val="00165A54"/>
    <w:rsid w:val="001A48D3"/>
    <w:rsid w:val="001A5AEC"/>
    <w:rsid w:val="001B3A9D"/>
    <w:rsid w:val="001C21B8"/>
    <w:rsid w:val="001F0430"/>
    <w:rsid w:val="00207266"/>
    <w:rsid w:val="00207A75"/>
    <w:rsid w:val="00233CAE"/>
    <w:rsid w:val="0023544B"/>
    <w:rsid w:val="002467BD"/>
    <w:rsid w:val="00257119"/>
    <w:rsid w:val="0028708E"/>
    <w:rsid w:val="002A5F62"/>
    <w:rsid w:val="002B0E5C"/>
    <w:rsid w:val="002B12CF"/>
    <w:rsid w:val="002B7535"/>
    <w:rsid w:val="002C258D"/>
    <w:rsid w:val="002D0AA2"/>
    <w:rsid w:val="002D2E00"/>
    <w:rsid w:val="002E7BCA"/>
    <w:rsid w:val="002F760C"/>
    <w:rsid w:val="00311674"/>
    <w:rsid w:val="003150A4"/>
    <w:rsid w:val="00322D70"/>
    <w:rsid w:val="0033718A"/>
    <w:rsid w:val="00350FD0"/>
    <w:rsid w:val="00351BD5"/>
    <w:rsid w:val="00356F02"/>
    <w:rsid w:val="00364B7B"/>
    <w:rsid w:val="0037111E"/>
    <w:rsid w:val="00377F60"/>
    <w:rsid w:val="00381900"/>
    <w:rsid w:val="003909CC"/>
    <w:rsid w:val="003928F1"/>
    <w:rsid w:val="00397A6F"/>
    <w:rsid w:val="003A70C1"/>
    <w:rsid w:val="003B60E4"/>
    <w:rsid w:val="003D2C61"/>
    <w:rsid w:val="003E09F9"/>
    <w:rsid w:val="003E1F21"/>
    <w:rsid w:val="003E573D"/>
    <w:rsid w:val="0040145E"/>
    <w:rsid w:val="00441F3B"/>
    <w:rsid w:val="00444652"/>
    <w:rsid w:val="004446CD"/>
    <w:rsid w:val="00453B4B"/>
    <w:rsid w:val="00460AC2"/>
    <w:rsid w:val="00465674"/>
    <w:rsid w:val="00472EE0"/>
    <w:rsid w:val="004B1C13"/>
    <w:rsid w:val="004D71FB"/>
    <w:rsid w:val="004E5E8A"/>
    <w:rsid w:val="0050153A"/>
    <w:rsid w:val="00506EB4"/>
    <w:rsid w:val="00523B52"/>
    <w:rsid w:val="005256C6"/>
    <w:rsid w:val="00542246"/>
    <w:rsid w:val="005543EF"/>
    <w:rsid w:val="00565545"/>
    <w:rsid w:val="005977C2"/>
    <w:rsid w:val="005A261D"/>
    <w:rsid w:val="005C53CE"/>
    <w:rsid w:val="005D1C02"/>
    <w:rsid w:val="005D3E97"/>
    <w:rsid w:val="005F2A49"/>
    <w:rsid w:val="00623A9A"/>
    <w:rsid w:val="00670F0D"/>
    <w:rsid w:val="00681970"/>
    <w:rsid w:val="00684DA1"/>
    <w:rsid w:val="006A6C41"/>
    <w:rsid w:val="006A6E63"/>
    <w:rsid w:val="006C5088"/>
    <w:rsid w:val="006C5E8E"/>
    <w:rsid w:val="006C79D1"/>
    <w:rsid w:val="006D10AB"/>
    <w:rsid w:val="006D156C"/>
    <w:rsid w:val="006D50DD"/>
    <w:rsid w:val="006F3DA7"/>
    <w:rsid w:val="006F7CA3"/>
    <w:rsid w:val="007052D3"/>
    <w:rsid w:val="00726446"/>
    <w:rsid w:val="00743A4A"/>
    <w:rsid w:val="00747D8B"/>
    <w:rsid w:val="007658F2"/>
    <w:rsid w:val="007668E4"/>
    <w:rsid w:val="007737FA"/>
    <w:rsid w:val="00793637"/>
    <w:rsid w:val="007939F9"/>
    <w:rsid w:val="007B6407"/>
    <w:rsid w:val="007C204C"/>
    <w:rsid w:val="007C5AC7"/>
    <w:rsid w:val="007C5EA0"/>
    <w:rsid w:val="007C5F52"/>
    <w:rsid w:val="007F0E69"/>
    <w:rsid w:val="00810F9D"/>
    <w:rsid w:val="00813EDF"/>
    <w:rsid w:val="00816E6C"/>
    <w:rsid w:val="0082002A"/>
    <w:rsid w:val="0082172D"/>
    <w:rsid w:val="00823A90"/>
    <w:rsid w:val="00824272"/>
    <w:rsid w:val="00840A82"/>
    <w:rsid w:val="00855BF3"/>
    <w:rsid w:val="00891490"/>
    <w:rsid w:val="00897B42"/>
    <w:rsid w:val="008B7BA2"/>
    <w:rsid w:val="008C2144"/>
    <w:rsid w:val="008D13D3"/>
    <w:rsid w:val="008D4AE2"/>
    <w:rsid w:val="008F7928"/>
    <w:rsid w:val="0090246F"/>
    <w:rsid w:val="00903174"/>
    <w:rsid w:val="009038F2"/>
    <w:rsid w:val="00907FD8"/>
    <w:rsid w:val="00911064"/>
    <w:rsid w:val="00933725"/>
    <w:rsid w:val="00941D0F"/>
    <w:rsid w:val="009521EE"/>
    <w:rsid w:val="00963769"/>
    <w:rsid w:val="00971804"/>
    <w:rsid w:val="009754E7"/>
    <w:rsid w:val="009915F4"/>
    <w:rsid w:val="009A223A"/>
    <w:rsid w:val="009C7C1E"/>
    <w:rsid w:val="009D188A"/>
    <w:rsid w:val="009E4DA2"/>
    <w:rsid w:val="009F27CE"/>
    <w:rsid w:val="00A064B1"/>
    <w:rsid w:val="00A16085"/>
    <w:rsid w:val="00A20DF3"/>
    <w:rsid w:val="00A23EC6"/>
    <w:rsid w:val="00A2476C"/>
    <w:rsid w:val="00A26EDA"/>
    <w:rsid w:val="00A55A94"/>
    <w:rsid w:val="00A6151C"/>
    <w:rsid w:val="00A91709"/>
    <w:rsid w:val="00AA48D8"/>
    <w:rsid w:val="00AB2506"/>
    <w:rsid w:val="00AC4989"/>
    <w:rsid w:val="00AD6A9A"/>
    <w:rsid w:val="00AE105D"/>
    <w:rsid w:val="00AE1C6D"/>
    <w:rsid w:val="00AE6732"/>
    <w:rsid w:val="00AF0D95"/>
    <w:rsid w:val="00B0781C"/>
    <w:rsid w:val="00B12B7B"/>
    <w:rsid w:val="00B13FD4"/>
    <w:rsid w:val="00B216F8"/>
    <w:rsid w:val="00B21EA6"/>
    <w:rsid w:val="00B309F4"/>
    <w:rsid w:val="00B603CB"/>
    <w:rsid w:val="00B76FAA"/>
    <w:rsid w:val="00B941A7"/>
    <w:rsid w:val="00BA3561"/>
    <w:rsid w:val="00BC567F"/>
    <w:rsid w:val="00BD4F7E"/>
    <w:rsid w:val="00BE243C"/>
    <w:rsid w:val="00BE2ADD"/>
    <w:rsid w:val="00BE606E"/>
    <w:rsid w:val="00C12B10"/>
    <w:rsid w:val="00C358A2"/>
    <w:rsid w:val="00C430AC"/>
    <w:rsid w:val="00C44868"/>
    <w:rsid w:val="00C70C87"/>
    <w:rsid w:val="00C711A6"/>
    <w:rsid w:val="00C733D7"/>
    <w:rsid w:val="00C77C25"/>
    <w:rsid w:val="00C868B5"/>
    <w:rsid w:val="00CB2761"/>
    <w:rsid w:val="00CC451B"/>
    <w:rsid w:val="00CD0672"/>
    <w:rsid w:val="00CE7385"/>
    <w:rsid w:val="00CF3184"/>
    <w:rsid w:val="00CF7059"/>
    <w:rsid w:val="00CF7404"/>
    <w:rsid w:val="00D30F11"/>
    <w:rsid w:val="00D470E0"/>
    <w:rsid w:val="00D52B63"/>
    <w:rsid w:val="00D650A4"/>
    <w:rsid w:val="00D72ACE"/>
    <w:rsid w:val="00D77637"/>
    <w:rsid w:val="00D84213"/>
    <w:rsid w:val="00DA04D1"/>
    <w:rsid w:val="00DB3280"/>
    <w:rsid w:val="00DB437D"/>
    <w:rsid w:val="00DC0418"/>
    <w:rsid w:val="00DD6A7B"/>
    <w:rsid w:val="00DF2B9E"/>
    <w:rsid w:val="00DF7BB6"/>
    <w:rsid w:val="00E26011"/>
    <w:rsid w:val="00E30F4F"/>
    <w:rsid w:val="00E45209"/>
    <w:rsid w:val="00E7773D"/>
    <w:rsid w:val="00EA1170"/>
    <w:rsid w:val="00EA7193"/>
    <w:rsid w:val="00EB0FA5"/>
    <w:rsid w:val="00EC42C1"/>
    <w:rsid w:val="00EC7B4D"/>
    <w:rsid w:val="00ED082F"/>
    <w:rsid w:val="00EE58AC"/>
    <w:rsid w:val="00EE60DB"/>
    <w:rsid w:val="00EE66EB"/>
    <w:rsid w:val="00EF4BF0"/>
    <w:rsid w:val="00F06A04"/>
    <w:rsid w:val="00F2309E"/>
    <w:rsid w:val="00F35CB3"/>
    <w:rsid w:val="00F35D85"/>
    <w:rsid w:val="00F457C9"/>
    <w:rsid w:val="00F50BB8"/>
    <w:rsid w:val="00F733BF"/>
    <w:rsid w:val="00F92B7B"/>
    <w:rsid w:val="00F95FAA"/>
    <w:rsid w:val="00FB619C"/>
    <w:rsid w:val="00FD72EC"/>
    <w:rsid w:val="00FE2985"/>
    <w:rsid w:val="00FE3819"/>
    <w:rsid w:val="00FF5D4F"/>
    <w:rsid w:val="01131E19"/>
    <w:rsid w:val="01D9D3E5"/>
    <w:rsid w:val="033ECB98"/>
    <w:rsid w:val="03523331"/>
    <w:rsid w:val="0372BE93"/>
    <w:rsid w:val="038F63F5"/>
    <w:rsid w:val="0547DAF5"/>
    <w:rsid w:val="057A1ACC"/>
    <w:rsid w:val="079BAFD4"/>
    <w:rsid w:val="09BB8E5A"/>
    <w:rsid w:val="0AC096FF"/>
    <w:rsid w:val="0E88E33A"/>
    <w:rsid w:val="0FCA48AA"/>
    <w:rsid w:val="1079E8FF"/>
    <w:rsid w:val="11CC2040"/>
    <w:rsid w:val="125DD77D"/>
    <w:rsid w:val="13C9B642"/>
    <w:rsid w:val="144A50DD"/>
    <w:rsid w:val="18265DAF"/>
    <w:rsid w:val="18E72340"/>
    <w:rsid w:val="18F5139A"/>
    <w:rsid w:val="1996A0F9"/>
    <w:rsid w:val="1AD1B3AE"/>
    <w:rsid w:val="1B193A53"/>
    <w:rsid w:val="1CBF224E"/>
    <w:rsid w:val="1DCA463B"/>
    <w:rsid w:val="21C56214"/>
    <w:rsid w:val="21D4BD41"/>
    <w:rsid w:val="21EF7A6D"/>
    <w:rsid w:val="2509D19E"/>
    <w:rsid w:val="28786859"/>
    <w:rsid w:val="2997B613"/>
    <w:rsid w:val="2A0F66F6"/>
    <w:rsid w:val="2AC32B28"/>
    <w:rsid w:val="300D1ACA"/>
    <w:rsid w:val="32D7F000"/>
    <w:rsid w:val="3340624D"/>
    <w:rsid w:val="33B2DDCA"/>
    <w:rsid w:val="33D6AE18"/>
    <w:rsid w:val="3475A106"/>
    <w:rsid w:val="3684E9CA"/>
    <w:rsid w:val="37741936"/>
    <w:rsid w:val="37B4C9AC"/>
    <w:rsid w:val="3877295A"/>
    <w:rsid w:val="3A09D590"/>
    <w:rsid w:val="3BB5CA7F"/>
    <w:rsid w:val="3F64C936"/>
    <w:rsid w:val="3F80273A"/>
    <w:rsid w:val="4262D1E3"/>
    <w:rsid w:val="42E6A666"/>
    <w:rsid w:val="455C879E"/>
    <w:rsid w:val="45EBB9BD"/>
    <w:rsid w:val="465D9E89"/>
    <w:rsid w:val="49426784"/>
    <w:rsid w:val="4D0D119F"/>
    <w:rsid w:val="4D18C768"/>
    <w:rsid w:val="4F58457C"/>
    <w:rsid w:val="503344B9"/>
    <w:rsid w:val="50A07E65"/>
    <w:rsid w:val="50A20764"/>
    <w:rsid w:val="513E01D9"/>
    <w:rsid w:val="5636B8EA"/>
    <w:rsid w:val="565F0A94"/>
    <w:rsid w:val="56DCCE1A"/>
    <w:rsid w:val="594CA2B4"/>
    <w:rsid w:val="59776A8F"/>
    <w:rsid w:val="5AF2D2B0"/>
    <w:rsid w:val="5C567BAB"/>
    <w:rsid w:val="5CAAF29C"/>
    <w:rsid w:val="5DE96362"/>
    <w:rsid w:val="609FF5D0"/>
    <w:rsid w:val="60EFF1FF"/>
    <w:rsid w:val="6432ACD6"/>
    <w:rsid w:val="65395B07"/>
    <w:rsid w:val="6905E0BA"/>
    <w:rsid w:val="6B580503"/>
    <w:rsid w:val="725B1A29"/>
    <w:rsid w:val="744B5FF9"/>
    <w:rsid w:val="7659C1D7"/>
    <w:rsid w:val="785B75D6"/>
    <w:rsid w:val="7947D411"/>
    <w:rsid w:val="7AD1C690"/>
    <w:rsid w:val="7B4D46BF"/>
    <w:rsid w:val="7CB42D0A"/>
    <w:rsid w:val="7DDB53EF"/>
    <w:rsid w:val="7E1D64B0"/>
    <w:rsid w:val="7EA8FD6C"/>
    <w:rsid w:val="7EDE8DB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14DFB"/>
  <w15:docId w15:val="{DB349B50-E89B-4CDE-AEEA-1E67719F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1E"/>
  </w:style>
  <w:style w:type="paragraph" w:styleId="Ttulo1">
    <w:name w:val="heading 1"/>
    <w:basedOn w:val="Normal"/>
    <w:next w:val="Normal"/>
    <w:link w:val="Ttulo1Car"/>
    <w:uiPriority w:val="9"/>
    <w:qFormat/>
    <w:rsid w:val="00125FE0"/>
    <w:pPr>
      <w:keepNext/>
      <w:spacing w:after="0" w:line="240" w:lineRule="auto"/>
      <w:outlineLvl w:val="0"/>
    </w:pPr>
    <w:rPr>
      <w:rFonts w:ascii="Courier" w:eastAsia="Times New Roman" w:hAnsi="Courier" w:cs="Times New Roman"/>
      <w:sz w:val="28"/>
      <w:szCs w:val="24"/>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FD1F85"/>
    <w:pPr>
      <w:ind w:left="720"/>
      <w:contextualSpacing/>
    </w:pPr>
  </w:style>
  <w:style w:type="paragraph" w:styleId="Sinespaciado">
    <w:name w:val="No Spacing"/>
    <w:link w:val="SinespaciadoCar"/>
    <w:uiPriority w:val="1"/>
    <w:qFormat/>
    <w:rsid w:val="00F06088"/>
    <w:pPr>
      <w:spacing w:after="0" w:line="240" w:lineRule="auto"/>
    </w:pPr>
    <w:rPr>
      <w:rFonts w:eastAsiaTheme="minorEastAsia"/>
    </w:rPr>
  </w:style>
  <w:style w:type="paragraph" w:customStyle="1" w:styleId="Texto">
    <w:name w:val="Texto"/>
    <w:aliases w:val="independiente,independiente Car Car Car"/>
    <w:basedOn w:val="Normal"/>
    <w:link w:val="TextoCar"/>
    <w:qFormat/>
    <w:rsid w:val="00A502A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A502A0"/>
    <w:rPr>
      <w:rFonts w:ascii="Arial" w:eastAsia="Times New Roman" w:hAnsi="Arial" w:cs="Arial"/>
      <w:sz w:val="18"/>
      <w:szCs w:val="20"/>
      <w:lang w:val="es-MX" w:eastAsia="es-ES"/>
    </w:rPr>
  </w:style>
  <w:style w:type="paragraph" w:styleId="Revisin">
    <w:name w:val="Revision"/>
    <w:hidden/>
    <w:uiPriority w:val="99"/>
    <w:semiHidden/>
    <w:rsid w:val="00F908B6"/>
    <w:pPr>
      <w:spacing w:after="0" w:line="240" w:lineRule="auto"/>
    </w:pPr>
  </w:style>
  <w:style w:type="character" w:styleId="Refdecomentario">
    <w:name w:val="annotation reference"/>
    <w:basedOn w:val="Fuentedeprrafopredeter"/>
    <w:uiPriority w:val="99"/>
    <w:semiHidden/>
    <w:unhideWhenUsed/>
    <w:rsid w:val="00432D2A"/>
    <w:rPr>
      <w:sz w:val="16"/>
      <w:szCs w:val="16"/>
    </w:rPr>
  </w:style>
  <w:style w:type="paragraph" w:styleId="Textocomentario">
    <w:name w:val="annotation text"/>
    <w:basedOn w:val="Normal"/>
    <w:link w:val="TextocomentarioCar"/>
    <w:uiPriority w:val="99"/>
    <w:unhideWhenUsed/>
    <w:rsid w:val="00432D2A"/>
    <w:pPr>
      <w:spacing w:line="240" w:lineRule="auto"/>
    </w:pPr>
    <w:rPr>
      <w:sz w:val="20"/>
      <w:szCs w:val="20"/>
    </w:rPr>
  </w:style>
  <w:style w:type="character" w:customStyle="1" w:styleId="TextocomentarioCar">
    <w:name w:val="Texto comentario Car"/>
    <w:basedOn w:val="Fuentedeprrafopredeter"/>
    <w:link w:val="Textocomentario"/>
    <w:uiPriority w:val="99"/>
    <w:rsid w:val="00432D2A"/>
    <w:rPr>
      <w:sz w:val="20"/>
      <w:szCs w:val="20"/>
    </w:rPr>
  </w:style>
  <w:style w:type="paragraph" w:styleId="Asuntodelcomentario">
    <w:name w:val="annotation subject"/>
    <w:basedOn w:val="Textocomentario"/>
    <w:next w:val="Textocomentario"/>
    <w:link w:val="AsuntodelcomentarioCar"/>
    <w:uiPriority w:val="99"/>
    <w:semiHidden/>
    <w:unhideWhenUsed/>
    <w:rsid w:val="00432D2A"/>
    <w:rPr>
      <w:b/>
      <w:bCs/>
    </w:rPr>
  </w:style>
  <w:style w:type="character" w:customStyle="1" w:styleId="AsuntodelcomentarioCar">
    <w:name w:val="Asunto del comentario Car"/>
    <w:basedOn w:val="TextocomentarioCar"/>
    <w:link w:val="Asuntodelcomentario"/>
    <w:uiPriority w:val="99"/>
    <w:semiHidden/>
    <w:rsid w:val="00432D2A"/>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4D29B5"/>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D29B5"/>
    <w:rPr>
      <w:rFonts w:ascii="Times New Roman" w:eastAsia="Times New Roman" w:hAnsi="Times New Roman" w:cs="Times New Roman"/>
      <w:sz w:val="20"/>
      <w:szCs w:val="20"/>
      <w:lang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D29B5"/>
    <w:rPr>
      <w:vertAlign w:val="superscript"/>
    </w:rPr>
  </w:style>
  <w:style w:type="paragraph" w:customStyle="1" w:styleId="Default">
    <w:name w:val="Default"/>
    <w:rsid w:val="009B20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B2006"/>
  </w:style>
  <w:style w:type="character" w:customStyle="1" w:styleId="SinespaciadoCar">
    <w:name w:val="Sin espaciado Car"/>
    <w:link w:val="Sinespaciado"/>
    <w:uiPriority w:val="1"/>
    <w:qFormat/>
    <w:locked/>
    <w:rsid w:val="00C556CC"/>
    <w:rPr>
      <w:rFonts w:eastAsiaTheme="minorEastAsia"/>
      <w:lang w:val="es-MX" w:eastAsia="es-MX"/>
    </w:rPr>
  </w:style>
  <w:style w:type="character" w:customStyle="1" w:styleId="normaltextrun">
    <w:name w:val="normaltextrun"/>
    <w:rsid w:val="0013512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4575"/>
    <w:pPr>
      <w:spacing w:after="0" w:line="240" w:lineRule="auto"/>
      <w:jc w:val="both"/>
    </w:pPr>
    <w:rPr>
      <w:vertAlign w:val="superscript"/>
    </w:rPr>
  </w:style>
  <w:style w:type="paragraph" w:customStyle="1" w:styleId="Estilo">
    <w:name w:val="Estilo"/>
    <w:link w:val="EstiloCar"/>
    <w:rsid w:val="00E3080D"/>
    <w:pPr>
      <w:widowControl w:val="0"/>
      <w:autoSpaceDE w:val="0"/>
      <w:autoSpaceDN w:val="0"/>
      <w:adjustRightInd w:val="0"/>
      <w:spacing w:after="0" w:line="240" w:lineRule="auto"/>
    </w:pPr>
    <w:rPr>
      <w:rFonts w:ascii="Arial" w:hAnsi="Arial" w:cs="Arial"/>
      <w:sz w:val="24"/>
      <w:szCs w:val="24"/>
      <w:lang w:eastAsia="es-ES"/>
    </w:rPr>
  </w:style>
  <w:style w:type="character" w:customStyle="1" w:styleId="EstiloCar">
    <w:name w:val="Estilo Car"/>
    <w:link w:val="Estilo"/>
    <w:locked/>
    <w:rsid w:val="00E3080D"/>
    <w:rPr>
      <w:rFonts w:ascii="Arial" w:eastAsia="Calibri" w:hAnsi="Arial" w:cs="Arial"/>
      <w:sz w:val="24"/>
      <w:szCs w:val="24"/>
      <w:lang w:eastAsia="es-ES"/>
    </w:rPr>
  </w:style>
  <w:style w:type="paragraph" w:customStyle="1" w:styleId="pf0">
    <w:name w:val="pf0"/>
    <w:basedOn w:val="Normal"/>
    <w:rsid w:val="002410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241091"/>
    <w:rPr>
      <w:rFonts w:ascii="Segoe UI" w:hAnsi="Segoe UI" w:cs="Segoe UI" w:hint="default"/>
      <w:sz w:val="18"/>
      <w:szCs w:val="18"/>
    </w:rPr>
  </w:style>
  <w:style w:type="paragraph" w:customStyle="1" w:styleId="paragraph">
    <w:name w:val="paragraph"/>
    <w:basedOn w:val="Normal"/>
    <w:rsid w:val="00476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47698A"/>
  </w:style>
  <w:style w:type="character" w:customStyle="1" w:styleId="Ttulo1Car">
    <w:name w:val="Título 1 Car"/>
    <w:basedOn w:val="Fuentedeprrafopredeter"/>
    <w:link w:val="Ttulo1"/>
    <w:rsid w:val="00125FE0"/>
    <w:rPr>
      <w:rFonts w:ascii="Courier" w:eastAsia="Times New Roman" w:hAnsi="Courier" w:cs="Times New Roman"/>
      <w:sz w:val="28"/>
      <w:szCs w:val="24"/>
      <w:lang w:eastAsia="es-ES"/>
    </w:rPr>
  </w:style>
  <w:style w:type="numbering" w:customStyle="1" w:styleId="Sinlista1">
    <w:name w:val="Sin lista1"/>
    <w:next w:val="Sinlista"/>
    <w:uiPriority w:val="99"/>
    <w:semiHidden/>
    <w:unhideWhenUsed/>
    <w:rsid w:val="00125FE0"/>
  </w:style>
  <w:style w:type="character" w:styleId="Nmerodepgina">
    <w:name w:val="page number"/>
    <w:basedOn w:val="Fuentedeprrafopredeter"/>
    <w:rsid w:val="00125FE0"/>
  </w:style>
  <w:style w:type="paragraph" w:styleId="Textodeglobo">
    <w:name w:val="Balloon Text"/>
    <w:basedOn w:val="Normal"/>
    <w:link w:val="TextodegloboCar"/>
    <w:uiPriority w:val="99"/>
    <w:semiHidden/>
    <w:unhideWhenUsed/>
    <w:rsid w:val="00125FE0"/>
    <w:pPr>
      <w:spacing w:after="0" w:line="240" w:lineRule="auto"/>
    </w:pPr>
    <w:rPr>
      <w:rFonts w:ascii="Tahoma"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125FE0"/>
    <w:rPr>
      <w:rFonts w:ascii="Tahoma" w:eastAsia="Calibri" w:hAnsi="Tahoma" w:cs="Times New Roman"/>
      <w:sz w:val="16"/>
      <w:szCs w:val="16"/>
      <w:lang w:val="x-none" w:eastAsia="x-none"/>
    </w:rPr>
  </w:style>
  <w:style w:type="paragraph" w:styleId="Lista">
    <w:name w:val="List"/>
    <w:basedOn w:val="Normal"/>
    <w:uiPriority w:val="99"/>
    <w:unhideWhenUsed/>
    <w:rsid w:val="00125FE0"/>
    <w:pPr>
      <w:spacing w:after="200" w:line="276" w:lineRule="auto"/>
      <w:ind w:left="283" w:hanging="283"/>
      <w:contextualSpacing/>
    </w:pPr>
    <w:rPr>
      <w:rFonts w:cs="Times New Roman"/>
    </w:rPr>
  </w:style>
  <w:style w:type="paragraph" w:styleId="Textoindependiente">
    <w:name w:val="Body Text"/>
    <w:basedOn w:val="Normal"/>
    <w:link w:val="TextoindependienteCar"/>
    <w:uiPriority w:val="99"/>
    <w:unhideWhenUsed/>
    <w:rsid w:val="00125FE0"/>
    <w:pPr>
      <w:spacing w:after="120" w:line="276" w:lineRule="auto"/>
    </w:pPr>
    <w:rPr>
      <w:rFonts w:cs="Times New Roman"/>
    </w:rPr>
  </w:style>
  <w:style w:type="character" w:customStyle="1" w:styleId="TextoindependienteCar">
    <w:name w:val="Texto independiente Car"/>
    <w:basedOn w:val="Fuentedeprrafopredeter"/>
    <w:link w:val="Textoindependiente"/>
    <w:uiPriority w:val="99"/>
    <w:rsid w:val="00125FE0"/>
    <w:rPr>
      <w:rFonts w:ascii="Calibri" w:eastAsia="Calibri" w:hAnsi="Calibri" w:cs="Times New Roman"/>
      <w:lang w:val="es-MX"/>
    </w:rPr>
  </w:style>
  <w:style w:type="table" w:customStyle="1" w:styleId="Tablaconcuadrcula1">
    <w:name w:val="Tabla con cuadrícula1"/>
    <w:basedOn w:val="Tablanormal"/>
    <w:next w:val="Tablaconcuadrcula"/>
    <w:uiPriority w:val="59"/>
    <w:rsid w:val="00125FE0"/>
    <w:pPr>
      <w:spacing w:after="0" w:line="240" w:lineRule="auto"/>
    </w:pPr>
    <w:rPr>
      <w:rFonts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25FE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125FE0"/>
    <w:pPr>
      <w:spacing w:after="120" w:line="480" w:lineRule="auto"/>
    </w:pPr>
    <w:rPr>
      <w:rFonts w:ascii="Arial" w:eastAsia="Times New Roman" w:hAnsi="Arial" w:cs="Times New Roman"/>
      <w:kern w:val="18"/>
      <w:sz w:val="20"/>
      <w:szCs w:val="20"/>
      <w:lang w:eastAsia="es-ES"/>
    </w:rPr>
  </w:style>
  <w:style w:type="character" w:customStyle="1" w:styleId="Textoindependiente2Car">
    <w:name w:val="Texto independiente 2 Car"/>
    <w:basedOn w:val="Fuentedeprrafopredeter"/>
    <w:link w:val="Textoindependiente2"/>
    <w:uiPriority w:val="99"/>
    <w:semiHidden/>
    <w:rsid w:val="00125FE0"/>
    <w:rPr>
      <w:rFonts w:ascii="Arial" w:eastAsia="Times New Roman" w:hAnsi="Arial" w:cs="Times New Roman"/>
      <w:kern w:val="18"/>
      <w:sz w:val="20"/>
      <w:szCs w:val="20"/>
      <w:lang w:eastAsia="es-ES"/>
    </w:rPr>
  </w:style>
  <w:style w:type="character" w:customStyle="1" w:styleId="Mencinsinresolver1">
    <w:name w:val="Mención sin resolver1"/>
    <w:basedOn w:val="Fuentedeprrafopredeter"/>
    <w:uiPriority w:val="99"/>
    <w:semiHidden/>
    <w:unhideWhenUsed/>
    <w:rsid w:val="00125FE0"/>
    <w:rPr>
      <w:color w:val="605E5C"/>
      <w:shd w:val="clear" w:color="auto" w:fill="E1DFDD"/>
    </w:rPr>
  </w:style>
  <w:style w:type="character" w:customStyle="1" w:styleId="Mencinsinresolver2">
    <w:name w:val="Mención sin resolver2"/>
    <w:basedOn w:val="Fuentedeprrafopredeter"/>
    <w:uiPriority w:val="99"/>
    <w:semiHidden/>
    <w:unhideWhenUsed/>
    <w:rsid w:val="009973F8"/>
    <w:rPr>
      <w:color w:val="605E5C"/>
      <w:shd w:val="clear" w:color="auto" w:fill="E1DFDD"/>
    </w:rPr>
  </w:style>
  <w:style w:type="character" w:styleId="Hipervnculovisitado">
    <w:name w:val="FollowedHyperlink"/>
    <w:basedOn w:val="Fuentedeprrafopredeter"/>
    <w:uiPriority w:val="99"/>
    <w:semiHidden/>
    <w:unhideWhenUsed/>
    <w:rsid w:val="00CF0407"/>
    <w:rPr>
      <w:color w:val="954F72" w:themeColor="followedHyperlink"/>
      <w:u w:val="single"/>
    </w:rPr>
  </w:style>
  <w:style w:type="character" w:customStyle="1" w:styleId="Mencinsinresolver21">
    <w:name w:val="Mención sin resolver21"/>
    <w:basedOn w:val="Fuentedeprrafopredeter"/>
    <w:uiPriority w:val="99"/>
    <w:semiHidden/>
    <w:unhideWhenUsed/>
    <w:rsid w:val="00F44F1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7">
    <w:name w:val="7"/>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6">
    <w:name w:val="6"/>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5">
    <w:name w:val="5"/>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4">
    <w:name w:val="4"/>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311674"/>
    <w:rPr>
      <w:color w:val="605E5C"/>
      <w:shd w:val="clear" w:color="auto" w:fill="E1DFDD"/>
    </w:rPr>
  </w:style>
  <w:style w:type="character" w:customStyle="1" w:styleId="cf11">
    <w:name w:val="cf11"/>
    <w:basedOn w:val="Fuentedeprrafopredeter"/>
    <w:rsid w:val="00460AC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2651">
      <w:bodyDiv w:val="1"/>
      <w:marLeft w:val="0"/>
      <w:marRight w:val="0"/>
      <w:marTop w:val="0"/>
      <w:marBottom w:val="0"/>
      <w:divBdr>
        <w:top w:val="none" w:sz="0" w:space="0" w:color="auto"/>
        <w:left w:val="none" w:sz="0" w:space="0" w:color="auto"/>
        <w:bottom w:val="none" w:sz="0" w:space="0" w:color="auto"/>
        <w:right w:val="none" w:sz="0" w:space="0" w:color="auto"/>
      </w:divBdr>
    </w:div>
    <w:div w:id="951401806">
      <w:bodyDiv w:val="1"/>
      <w:marLeft w:val="0"/>
      <w:marRight w:val="0"/>
      <w:marTop w:val="0"/>
      <w:marBottom w:val="0"/>
      <w:divBdr>
        <w:top w:val="none" w:sz="0" w:space="0" w:color="auto"/>
        <w:left w:val="none" w:sz="0" w:space="0" w:color="auto"/>
        <w:bottom w:val="none" w:sz="0" w:space="0" w:color="auto"/>
        <w:right w:val="none" w:sz="0" w:space="0" w:color="auto"/>
      </w:divBdr>
    </w:div>
    <w:div w:id="1235815139">
      <w:bodyDiv w:val="1"/>
      <w:marLeft w:val="0"/>
      <w:marRight w:val="0"/>
      <w:marTop w:val="0"/>
      <w:marBottom w:val="0"/>
      <w:divBdr>
        <w:top w:val="none" w:sz="0" w:space="0" w:color="auto"/>
        <w:left w:val="none" w:sz="0" w:space="0" w:color="auto"/>
        <w:bottom w:val="none" w:sz="0" w:space="0" w:color="auto"/>
        <w:right w:val="none" w:sz="0" w:space="0" w:color="auto"/>
      </w:divBdr>
    </w:div>
    <w:div w:id="1573615893">
      <w:bodyDiv w:val="1"/>
      <w:marLeft w:val="0"/>
      <w:marRight w:val="0"/>
      <w:marTop w:val="0"/>
      <w:marBottom w:val="0"/>
      <w:divBdr>
        <w:top w:val="none" w:sz="0" w:space="0" w:color="auto"/>
        <w:left w:val="none" w:sz="0" w:space="0" w:color="auto"/>
        <w:bottom w:val="none" w:sz="0" w:space="0" w:color="auto"/>
        <w:right w:val="none" w:sz="0" w:space="0" w:color="auto"/>
      </w:divBdr>
    </w:div>
    <w:div w:id="2022849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Io0IU+mfgRq9o+Boc9g7Zzgsg==">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46B637-2BBD-467E-85B5-E31C3CA9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27</Pages>
  <Words>8229</Words>
  <Characters>45262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Luis Alfonso Campos</cp:lastModifiedBy>
  <cp:revision>3</cp:revision>
  <cp:lastPrinted>2024-02-16T19:47:00Z</cp:lastPrinted>
  <dcterms:created xsi:type="dcterms:W3CDTF">2024-02-15T22:06:00Z</dcterms:created>
  <dcterms:modified xsi:type="dcterms:W3CDTF">2024-02-16T22:13:00Z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