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31BE4" w14:textId="3C942C81" w:rsidR="00373D8E" w:rsidRPr="00AE68AC" w:rsidRDefault="00DC26B8" w:rsidP="00A803A1">
      <w:pPr>
        <w:shd w:val="clear" w:color="auto" w:fill="FFFFFF" w:themeFill="background1"/>
        <w:ind w:right="-142"/>
        <w:jc w:val="both"/>
        <w:rPr>
          <w:rFonts w:ascii="Lucida Sans Unicode" w:eastAsia="Lucida Sans Unicode" w:hAnsi="Lucida Sans Unicode" w:cs="Lucida Sans Unicode"/>
          <w:color w:val="212121"/>
          <w:kern w:val="0"/>
          <w:sz w:val="28"/>
          <w:szCs w:val="28"/>
          <w:lang w:eastAsia="es-MX"/>
          <w14:ligatures w14:val="none"/>
        </w:rPr>
      </w:pPr>
      <w:r w:rsidRPr="00AE68AC">
        <w:rPr>
          <w:rFonts w:ascii="Lucida Sans Unicode" w:eastAsia="Lucida Sans Unicode" w:hAnsi="Lucida Sans Unicode" w:cs="Lucida Sans Unicode"/>
          <w:color w:val="212121"/>
          <w:kern w:val="0"/>
          <w:sz w:val="28"/>
          <w:szCs w:val="28"/>
          <w:lang w:eastAsia="es-MX"/>
          <w14:ligatures w14:val="none"/>
        </w:rPr>
        <w:t>Estrategia</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 </w:t>
      </w:r>
      <w:r w:rsidR="004412C5" w:rsidRPr="00AE68AC">
        <w:rPr>
          <w:rFonts w:ascii="Lucida Sans Unicode" w:eastAsia="Lucida Sans Unicode" w:hAnsi="Lucida Sans Unicode" w:cs="Lucida Sans Unicode"/>
          <w:color w:val="212121"/>
          <w:kern w:val="0"/>
          <w:sz w:val="28"/>
          <w:szCs w:val="28"/>
          <w:lang w:eastAsia="es-MX"/>
          <w14:ligatures w14:val="none"/>
        </w:rPr>
        <w:t>de</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 </w:t>
      </w:r>
      <w:r w:rsidR="0030329F" w:rsidRPr="00AE68AC">
        <w:rPr>
          <w:rFonts w:ascii="Lucida Sans Unicode" w:eastAsia="Lucida Sans Unicode" w:hAnsi="Lucida Sans Unicode" w:cs="Lucida Sans Unicode"/>
          <w:color w:val="212121"/>
          <w:kern w:val="0"/>
          <w:sz w:val="28"/>
          <w:szCs w:val="28"/>
          <w:lang w:eastAsia="es-MX"/>
          <w14:ligatures w14:val="none"/>
        </w:rPr>
        <w:t>P</w:t>
      </w:r>
      <w:r w:rsidR="00373D8E" w:rsidRPr="00AE68AC">
        <w:rPr>
          <w:rFonts w:ascii="Lucida Sans Unicode" w:eastAsia="Lucida Sans Unicode" w:hAnsi="Lucida Sans Unicode" w:cs="Lucida Sans Unicode"/>
          <w:color w:val="212121"/>
          <w:kern w:val="0"/>
          <w:sz w:val="28"/>
          <w:szCs w:val="28"/>
          <w:lang w:eastAsia="es-MX"/>
          <w14:ligatures w14:val="none"/>
        </w:rPr>
        <w:t>romoción</w:t>
      </w:r>
      <w:r w:rsidR="00680314" w:rsidRPr="00AE68AC">
        <w:rPr>
          <w:rFonts w:ascii="Lucida Sans Unicode" w:eastAsia="Lucida Sans Unicode" w:hAnsi="Lucida Sans Unicode" w:cs="Lucida Sans Unicode"/>
          <w:color w:val="212121"/>
          <w:kern w:val="0"/>
          <w:sz w:val="28"/>
          <w:szCs w:val="28"/>
          <w:lang w:eastAsia="es-MX"/>
          <w14:ligatures w14:val="none"/>
        </w:rPr>
        <w:t xml:space="preserve">, </w:t>
      </w:r>
      <w:r w:rsidR="0030329F" w:rsidRPr="00AE68AC">
        <w:rPr>
          <w:rFonts w:ascii="Lucida Sans Unicode" w:eastAsia="Lucida Sans Unicode" w:hAnsi="Lucida Sans Unicode" w:cs="Lucida Sans Unicode"/>
          <w:color w:val="212121"/>
          <w:kern w:val="0"/>
          <w:sz w:val="28"/>
          <w:szCs w:val="28"/>
          <w:lang w:eastAsia="es-MX"/>
          <w14:ligatures w14:val="none"/>
        </w:rPr>
        <w:t>D</w:t>
      </w:r>
      <w:r w:rsidR="00680314" w:rsidRPr="00AE68AC">
        <w:rPr>
          <w:rFonts w:ascii="Lucida Sans Unicode" w:eastAsia="Lucida Sans Unicode" w:hAnsi="Lucida Sans Unicode" w:cs="Lucida Sans Unicode"/>
          <w:color w:val="212121"/>
          <w:kern w:val="0"/>
          <w:sz w:val="28"/>
          <w:szCs w:val="28"/>
          <w:lang w:eastAsia="es-MX"/>
          <w14:ligatures w14:val="none"/>
        </w:rPr>
        <w:t xml:space="preserve">ifusión y </w:t>
      </w:r>
      <w:r w:rsidR="0030329F" w:rsidRPr="00AE68AC">
        <w:rPr>
          <w:rFonts w:ascii="Lucida Sans Unicode" w:eastAsia="Lucida Sans Unicode" w:hAnsi="Lucida Sans Unicode" w:cs="Lucida Sans Unicode"/>
          <w:color w:val="212121"/>
          <w:kern w:val="0"/>
          <w:sz w:val="28"/>
          <w:szCs w:val="28"/>
          <w:lang w:eastAsia="es-MX"/>
          <w14:ligatures w14:val="none"/>
        </w:rPr>
        <w:t>V</w:t>
      </w:r>
      <w:r w:rsidR="00680314" w:rsidRPr="00AE68AC">
        <w:rPr>
          <w:rFonts w:ascii="Lucida Sans Unicode" w:eastAsia="Lucida Sans Unicode" w:hAnsi="Lucida Sans Unicode" w:cs="Lucida Sans Unicode"/>
          <w:color w:val="212121"/>
          <w:kern w:val="0"/>
          <w:sz w:val="28"/>
          <w:szCs w:val="28"/>
          <w:lang w:eastAsia="es-MX"/>
          <w14:ligatures w14:val="none"/>
        </w:rPr>
        <w:t>inculación</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 del </w:t>
      </w:r>
      <w:r w:rsidR="0030329F" w:rsidRPr="00AE68AC">
        <w:rPr>
          <w:rFonts w:ascii="Lucida Sans Unicode" w:eastAsia="Lucida Sans Unicode" w:hAnsi="Lucida Sans Unicode" w:cs="Lucida Sans Unicode"/>
          <w:color w:val="212121"/>
          <w:kern w:val="0"/>
          <w:sz w:val="28"/>
          <w:szCs w:val="28"/>
          <w:lang w:eastAsia="es-MX"/>
          <w14:ligatures w14:val="none"/>
        </w:rPr>
        <w:t>V</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oto </w:t>
      </w:r>
      <w:r w:rsidR="00680314" w:rsidRPr="00AE68AC">
        <w:rPr>
          <w:rFonts w:ascii="Lucida Sans Unicode" w:eastAsia="Lucida Sans Unicode" w:hAnsi="Lucida Sans Unicode" w:cs="Lucida Sans Unicode"/>
          <w:color w:val="212121"/>
          <w:kern w:val="0"/>
          <w:sz w:val="28"/>
          <w:szCs w:val="28"/>
          <w:lang w:eastAsia="es-MX"/>
          <w14:ligatures w14:val="none"/>
        </w:rPr>
        <w:t xml:space="preserve">de las </w:t>
      </w:r>
      <w:r w:rsidR="0030329F" w:rsidRPr="00AE68AC">
        <w:rPr>
          <w:rFonts w:ascii="Lucida Sans Unicode" w:eastAsia="Lucida Sans Unicode" w:hAnsi="Lucida Sans Unicode" w:cs="Lucida Sans Unicode"/>
          <w:color w:val="212121"/>
          <w:kern w:val="0"/>
          <w:sz w:val="28"/>
          <w:szCs w:val="28"/>
          <w:lang w:eastAsia="es-MX"/>
          <w14:ligatures w14:val="none"/>
        </w:rPr>
        <w:t>Personas</w:t>
      </w:r>
      <w:r w:rsidR="00680314" w:rsidRPr="00AE68AC">
        <w:rPr>
          <w:rFonts w:ascii="Lucida Sans Unicode" w:eastAsia="Lucida Sans Unicode" w:hAnsi="Lucida Sans Unicode" w:cs="Lucida Sans Unicode"/>
          <w:color w:val="212121"/>
          <w:kern w:val="0"/>
          <w:sz w:val="28"/>
          <w:szCs w:val="28"/>
          <w:lang w:eastAsia="es-MX"/>
          <w14:ligatures w14:val="none"/>
        </w:rPr>
        <w:t xml:space="preserve"> </w:t>
      </w:r>
      <w:r w:rsidR="0030329F" w:rsidRPr="00AE68AC">
        <w:rPr>
          <w:rFonts w:ascii="Lucida Sans Unicode" w:eastAsia="Lucida Sans Unicode" w:hAnsi="Lucida Sans Unicode" w:cs="Lucida Sans Unicode"/>
          <w:color w:val="212121"/>
          <w:kern w:val="0"/>
          <w:sz w:val="28"/>
          <w:szCs w:val="28"/>
          <w:lang w:eastAsia="es-MX"/>
          <w14:ligatures w14:val="none"/>
        </w:rPr>
        <w:t>J</w:t>
      </w:r>
      <w:r w:rsidR="00680314" w:rsidRPr="00AE68AC">
        <w:rPr>
          <w:rFonts w:ascii="Lucida Sans Unicode" w:eastAsia="Lucida Sans Unicode" w:hAnsi="Lucida Sans Unicode" w:cs="Lucida Sans Unicode"/>
          <w:color w:val="212121"/>
          <w:kern w:val="0"/>
          <w:sz w:val="28"/>
          <w:szCs w:val="28"/>
          <w:lang w:eastAsia="es-MX"/>
          <w14:ligatures w14:val="none"/>
        </w:rPr>
        <w:t>aliscien</w:t>
      </w:r>
      <w:r w:rsidR="0030329F" w:rsidRPr="00AE68AC">
        <w:rPr>
          <w:rFonts w:ascii="Lucida Sans Unicode" w:eastAsia="Lucida Sans Unicode" w:hAnsi="Lucida Sans Unicode" w:cs="Lucida Sans Unicode"/>
          <w:color w:val="212121"/>
          <w:kern w:val="0"/>
          <w:sz w:val="28"/>
          <w:szCs w:val="28"/>
          <w:lang w:eastAsia="es-MX"/>
          <w14:ligatures w14:val="none"/>
        </w:rPr>
        <w:t>ses Residentes en el Extranjero</w:t>
      </w:r>
      <w:r w:rsidR="004B7B44" w:rsidRPr="00AE68AC">
        <w:rPr>
          <w:rFonts w:ascii="Lucida Sans Unicode" w:eastAsia="Lucida Sans Unicode" w:hAnsi="Lucida Sans Unicode" w:cs="Lucida Sans Unicode"/>
          <w:color w:val="212121"/>
          <w:kern w:val="0"/>
          <w:sz w:val="28"/>
          <w:szCs w:val="28"/>
          <w:lang w:eastAsia="es-MX"/>
          <w14:ligatures w14:val="none"/>
        </w:rPr>
        <w:t xml:space="preserve"> para</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 el </w:t>
      </w:r>
      <w:r w:rsidR="00C35E6A" w:rsidRPr="00AE68AC">
        <w:rPr>
          <w:rFonts w:ascii="Lucida Sans Unicode" w:eastAsia="Lucida Sans Unicode" w:hAnsi="Lucida Sans Unicode" w:cs="Lucida Sans Unicode"/>
          <w:color w:val="212121"/>
          <w:kern w:val="0"/>
          <w:sz w:val="28"/>
          <w:szCs w:val="28"/>
          <w:lang w:eastAsia="es-MX"/>
          <w14:ligatures w14:val="none"/>
        </w:rPr>
        <w:t>P</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roceso </w:t>
      </w:r>
      <w:r w:rsidR="00C35E6A" w:rsidRPr="00AE68AC">
        <w:rPr>
          <w:rFonts w:ascii="Lucida Sans Unicode" w:eastAsia="Lucida Sans Unicode" w:hAnsi="Lucida Sans Unicode" w:cs="Lucida Sans Unicode"/>
          <w:color w:val="212121"/>
          <w:kern w:val="0"/>
          <w:sz w:val="28"/>
          <w:szCs w:val="28"/>
          <w:lang w:eastAsia="es-MX"/>
          <w14:ligatures w14:val="none"/>
        </w:rPr>
        <w:t>E</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lectoral </w:t>
      </w:r>
      <w:r w:rsidR="00680314" w:rsidRPr="00AE68AC">
        <w:rPr>
          <w:rFonts w:ascii="Lucida Sans Unicode" w:eastAsia="Lucida Sans Unicode" w:hAnsi="Lucida Sans Unicode" w:cs="Lucida Sans Unicode"/>
          <w:color w:val="212121"/>
          <w:kern w:val="0"/>
          <w:sz w:val="28"/>
          <w:szCs w:val="28"/>
          <w:lang w:eastAsia="es-MX"/>
          <w14:ligatures w14:val="none"/>
        </w:rPr>
        <w:t>Concurrente</w:t>
      </w:r>
      <w:r w:rsidR="00373D8E" w:rsidRPr="00AE68AC">
        <w:rPr>
          <w:rFonts w:ascii="Lucida Sans Unicode" w:eastAsia="Lucida Sans Unicode" w:hAnsi="Lucida Sans Unicode" w:cs="Lucida Sans Unicode"/>
          <w:color w:val="212121"/>
          <w:kern w:val="0"/>
          <w:sz w:val="28"/>
          <w:szCs w:val="28"/>
          <w:lang w:eastAsia="es-MX"/>
          <w14:ligatures w14:val="none"/>
        </w:rPr>
        <w:t xml:space="preserve"> 2023</w:t>
      </w:r>
      <w:r w:rsidR="00C35E6A" w:rsidRPr="00AE68AC">
        <w:rPr>
          <w:rFonts w:ascii="Lucida Sans Unicode" w:eastAsia="Lucida Sans Unicode" w:hAnsi="Lucida Sans Unicode" w:cs="Lucida Sans Unicode"/>
          <w:color w:val="212121"/>
          <w:kern w:val="0"/>
          <w:sz w:val="28"/>
          <w:szCs w:val="28"/>
          <w:lang w:eastAsia="es-MX"/>
          <w14:ligatures w14:val="none"/>
        </w:rPr>
        <w:t>-</w:t>
      </w:r>
      <w:r w:rsidR="00373D8E" w:rsidRPr="00AE68AC">
        <w:rPr>
          <w:rFonts w:ascii="Lucida Sans Unicode" w:eastAsia="Lucida Sans Unicode" w:hAnsi="Lucida Sans Unicode" w:cs="Lucida Sans Unicode"/>
          <w:color w:val="212121"/>
          <w:kern w:val="0"/>
          <w:sz w:val="28"/>
          <w:szCs w:val="28"/>
          <w:lang w:eastAsia="es-MX"/>
          <w14:ligatures w14:val="none"/>
        </w:rPr>
        <w:t>2024</w:t>
      </w:r>
    </w:p>
    <w:p w14:paraId="3FD93F32" w14:textId="77777777" w:rsidR="008D4D10" w:rsidRPr="00AE68AC" w:rsidRDefault="008D4D10" w:rsidP="00A803A1">
      <w:pPr>
        <w:shd w:val="clear" w:color="auto" w:fill="FFFFFF" w:themeFill="background1"/>
        <w:ind w:right="-142"/>
        <w:jc w:val="both"/>
        <w:rPr>
          <w:rFonts w:ascii="Lucida Sans Unicode" w:eastAsia="Lucida Sans Unicode" w:hAnsi="Lucida Sans Unicode" w:cs="Lucida Sans Unicode"/>
          <w:sz w:val="28"/>
          <w:szCs w:val="28"/>
        </w:rPr>
      </w:pPr>
    </w:p>
    <w:sdt>
      <w:sdtPr>
        <w:id w:val="1975314951"/>
        <w:docPartObj>
          <w:docPartGallery w:val="Table of Contents"/>
          <w:docPartUnique/>
        </w:docPartObj>
      </w:sdtPr>
      <w:sdtEndPr/>
      <w:sdtContent>
        <w:p w14:paraId="1E7D0C43" w14:textId="02A909A0" w:rsidR="0089110B" w:rsidRPr="00AE68AC" w:rsidRDefault="00DC26B8" w:rsidP="00A803A1">
          <w:pPr>
            <w:pStyle w:val="TDC1"/>
            <w:tabs>
              <w:tab w:val="right" w:leader="dot" w:pos="9346"/>
            </w:tabs>
            <w:jc w:val="both"/>
            <w:rPr>
              <w:rFonts w:eastAsiaTheme="minorEastAsia"/>
              <w:noProof/>
              <w:sz w:val="22"/>
              <w:szCs w:val="22"/>
              <w:lang w:val="es-MX" w:eastAsia="es-MX"/>
            </w:rPr>
          </w:pPr>
          <w:r w:rsidRPr="00AE68AC">
            <w:fldChar w:fldCharType="begin"/>
          </w:r>
          <w:r w:rsidRPr="00AE68AC">
            <w:instrText>TOC \o \z \u \h</w:instrText>
          </w:r>
          <w:r w:rsidRPr="00AE68AC">
            <w:fldChar w:fldCharType="separate"/>
          </w:r>
          <w:hyperlink w:anchor="_Toc150934794" w:history="1">
            <w:r w:rsidR="0089110B" w:rsidRPr="00AE68AC">
              <w:rPr>
                <w:rStyle w:val="Hipervnculo"/>
                <w:noProof/>
              </w:rPr>
              <w:t>Antecedentes y marco jurídico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_Toc150934794 \h </w:instrText>
            </w:r>
            <w:r w:rsidR="0089110B" w:rsidRPr="00AE68AC">
              <w:rPr>
                <w:noProof/>
                <w:webHidden/>
              </w:rPr>
            </w:r>
            <w:r w:rsidR="0089110B" w:rsidRPr="00AE68AC">
              <w:rPr>
                <w:noProof/>
                <w:webHidden/>
              </w:rPr>
              <w:fldChar w:fldCharType="separate"/>
            </w:r>
            <w:r w:rsidR="0089110B" w:rsidRPr="00AE68AC">
              <w:rPr>
                <w:noProof/>
                <w:webHidden/>
              </w:rPr>
              <w:t>3</w:t>
            </w:r>
            <w:r w:rsidR="0089110B" w:rsidRPr="00AE68AC">
              <w:rPr>
                <w:noProof/>
                <w:webHidden/>
              </w:rPr>
              <w:fldChar w:fldCharType="end"/>
            </w:r>
          </w:hyperlink>
        </w:p>
        <w:p w14:paraId="3E4C31CB" w14:textId="40EECC1C"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795" w:history="1">
            <w:r w:rsidR="0089110B" w:rsidRPr="00AE68AC">
              <w:rPr>
                <w:rStyle w:val="Hipervnculo"/>
                <w:noProof/>
              </w:rPr>
              <w:t>Reformas al Código Electoral del Estado de Jalisco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_Toc150934795 \h </w:instrText>
            </w:r>
            <w:r w:rsidR="0089110B" w:rsidRPr="00AE68AC">
              <w:rPr>
                <w:noProof/>
                <w:webHidden/>
              </w:rPr>
            </w:r>
            <w:r w:rsidR="0089110B" w:rsidRPr="00AE68AC">
              <w:rPr>
                <w:noProof/>
                <w:webHidden/>
              </w:rPr>
              <w:fldChar w:fldCharType="separate"/>
            </w:r>
            <w:r w:rsidR="0089110B" w:rsidRPr="00AE68AC">
              <w:rPr>
                <w:noProof/>
                <w:webHidden/>
              </w:rPr>
              <w:t>4</w:t>
            </w:r>
            <w:r w:rsidR="0089110B" w:rsidRPr="00AE68AC">
              <w:rPr>
                <w:noProof/>
                <w:webHidden/>
              </w:rPr>
              <w:fldChar w:fldCharType="end"/>
            </w:r>
          </w:hyperlink>
        </w:p>
        <w:p w14:paraId="0C1F0F38" w14:textId="102624FA"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796" w:history="1">
            <w:r w:rsidR="0089110B" w:rsidRPr="00AE68AC">
              <w:rPr>
                <w:rStyle w:val="Hipervnculo"/>
                <w:noProof/>
              </w:rPr>
              <w:t>Atribuciones de la Comisión de Implementación y Seguimiento del Voto de Jaliscienses en el Extranjero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_Toc150934796 \h </w:instrText>
            </w:r>
            <w:r w:rsidR="0089110B" w:rsidRPr="00AE68AC">
              <w:rPr>
                <w:noProof/>
                <w:webHidden/>
              </w:rPr>
            </w:r>
            <w:r w:rsidR="0089110B" w:rsidRPr="00AE68AC">
              <w:rPr>
                <w:noProof/>
                <w:webHidden/>
              </w:rPr>
              <w:fldChar w:fldCharType="separate"/>
            </w:r>
            <w:r w:rsidR="0089110B" w:rsidRPr="00AE68AC">
              <w:rPr>
                <w:noProof/>
                <w:webHidden/>
              </w:rPr>
              <w:t>5</w:t>
            </w:r>
            <w:r w:rsidR="0089110B" w:rsidRPr="00AE68AC">
              <w:rPr>
                <w:noProof/>
                <w:webHidden/>
              </w:rPr>
              <w:fldChar w:fldCharType="end"/>
            </w:r>
          </w:hyperlink>
        </w:p>
        <w:p w14:paraId="1E977BFC" w14:textId="52424122"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797" w:history="1">
            <w:r w:rsidR="0089110B" w:rsidRPr="00AE68AC">
              <w:rPr>
                <w:rStyle w:val="Hipervnculo"/>
                <w:noProof/>
              </w:rPr>
              <w:t>Antecedentes del voto en el extranjero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_Toc150934797 \h </w:instrText>
            </w:r>
            <w:r w:rsidR="0089110B" w:rsidRPr="00AE68AC">
              <w:rPr>
                <w:noProof/>
                <w:webHidden/>
              </w:rPr>
            </w:r>
            <w:r w:rsidR="0089110B" w:rsidRPr="00AE68AC">
              <w:rPr>
                <w:noProof/>
                <w:webHidden/>
              </w:rPr>
              <w:fldChar w:fldCharType="separate"/>
            </w:r>
            <w:r w:rsidR="0089110B" w:rsidRPr="00AE68AC">
              <w:rPr>
                <w:noProof/>
                <w:webHidden/>
              </w:rPr>
              <w:t>5</w:t>
            </w:r>
            <w:r w:rsidR="0089110B" w:rsidRPr="00AE68AC">
              <w:rPr>
                <w:noProof/>
                <w:webHidden/>
              </w:rPr>
              <w:fldChar w:fldCharType="end"/>
            </w:r>
          </w:hyperlink>
        </w:p>
        <w:p w14:paraId="347C4592" w14:textId="1E960345"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798" w:history="1">
            <w:r w:rsidR="0089110B" w:rsidRPr="00AE68AC">
              <w:rPr>
                <w:rStyle w:val="Hipervnculo"/>
                <w:noProof/>
              </w:rPr>
              <w:t>Entidades en México de procedencia de las personas mexicanas residentes en el extranjero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_Toc150934798 \h </w:instrText>
            </w:r>
            <w:r w:rsidR="0089110B" w:rsidRPr="00AE68AC">
              <w:rPr>
                <w:noProof/>
                <w:webHidden/>
              </w:rPr>
            </w:r>
            <w:r w:rsidR="0089110B" w:rsidRPr="00AE68AC">
              <w:rPr>
                <w:noProof/>
                <w:webHidden/>
              </w:rPr>
              <w:fldChar w:fldCharType="separate"/>
            </w:r>
            <w:r w:rsidR="0089110B" w:rsidRPr="00AE68AC">
              <w:rPr>
                <w:noProof/>
                <w:webHidden/>
              </w:rPr>
              <w:t>8</w:t>
            </w:r>
            <w:r w:rsidR="0089110B" w:rsidRPr="00AE68AC">
              <w:rPr>
                <w:noProof/>
                <w:webHidden/>
              </w:rPr>
              <w:fldChar w:fldCharType="end"/>
            </w:r>
          </w:hyperlink>
        </w:p>
        <w:p w14:paraId="1E85AF68" w14:textId="2B0278BE"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799" w:history="1">
            <w:r w:rsidR="0089110B" w:rsidRPr="00AE68AC">
              <w:rPr>
                <w:rStyle w:val="Hipervnculo"/>
                <w:noProof/>
                <w:lang w:val="es"/>
              </w:rPr>
              <w:t>Histórico de resultados de participación de jaliscienses residentes en el extranjero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_Toc150934799 \h </w:instrText>
            </w:r>
            <w:r w:rsidR="0089110B" w:rsidRPr="00AE68AC">
              <w:rPr>
                <w:noProof/>
                <w:webHidden/>
              </w:rPr>
            </w:r>
            <w:r w:rsidR="0089110B" w:rsidRPr="00AE68AC">
              <w:rPr>
                <w:noProof/>
                <w:webHidden/>
              </w:rPr>
              <w:fldChar w:fldCharType="separate"/>
            </w:r>
            <w:r w:rsidR="0089110B" w:rsidRPr="00AE68AC">
              <w:rPr>
                <w:noProof/>
                <w:webHidden/>
              </w:rPr>
              <w:t>10</w:t>
            </w:r>
            <w:r w:rsidR="0089110B" w:rsidRPr="00AE68AC">
              <w:rPr>
                <w:noProof/>
                <w:webHidden/>
              </w:rPr>
              <w:fldChar w:fldCharType="end"/>
            </w:r>
          </w:hyperlink>
        </w:p>
        <w:p w14:paraId="09A6F98F" w14:textId="1C25D8CF"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0" w:history="1">
            <w:r w:rsidR="0089110B" w:rsidRPr="00AE68AC">
              <w:rPr>
                <w:rStyle w:val="Hipervnculo"/>
                <w:noProof/>
              </w:rPr>
              <w:t>Registro de jaliscienses residentes en el extranjero en la Lista Nominal de Electores Residentes en el Extranjero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_Toc150934800 \h </w:instrText>
            </w:r>
            <w:r w:rsidR="0089110B" w:rsidRPr="00AE68AC">
              <w:rPr>
                <w:noProof/>
                <w:webHidden/>
              </w:rPr>
            </w:r>
            <w:r w:rsidR="0089110B" w:rsidRPr="00AE68AC">
              <w:rPr>
                <w:noProof/>
                <w:webHidden/>
              </w:rPr>
              <w:fldChar w:fldCharType="separate"/>
            </w:r>
            <w:r w:rsidR="0089110B" w:rsidRPr="00AE68AC">
              <w:rPr>
                <w:noProof/>
                <w:webHidden/>
              </w:rPr>
              <w:t>10</w:t>
            </w:r>
            <w:r w:rsidR="0089110B" w:rsidRPr="00AE68AC">
              <w:rPr>
                <w:noProof/>
                <w:webHidden/>
              </w:rPr>
              <w:fldChar w:fldCharType="end"/>
            </w:r>
          </w:hyperlink>
        </w:p>
        <w:p w14:paraId="65C08F14" w14:textId="43F761EB"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1" w:history="1">
            <w:r w:rsidR="0089110B" w:rsidRPr="00AE68AC">
              <w:rPr>
                <w:rStyle w:val="Hipervnculo"/>
                <w:noProof/>
              </w:rPr>
              <w:t>Modalidades de voto 2024</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_Toc150934801 \h </w:instrText>
            </w:r>
            <w:r w:rsidR="0089110B" w:rsidRPr="00AE68AC">
              <w:rPr>
                <w:noProof/>
                <w:webHidden/>
              </w:rPr>
            </w:r>
            <w:r w:rsidR="0089110B" w:rsidRPr="00AE68AC">
              <w:rPr>
                <w:noProof/>
                <w:webHidden/>
              </w:rPr>
              <w:fldChar w:fldCharType="separate"/>
            </w:r>
            <w:r w:rsidR="0089110B" w:rsidRPr="00AE68AC">
              <w:rPr>
                <w:noProof/>
                <w:webHidden/>
              </w:rPr>
              <w:t>10</w:t>
            </w:r>
            <w:r w:rsidR="0089110B" w:rsidRPr="00AE68AC">
              <w:rPr>
                <w:noProof/>
                <w:webHidden/>
              </w:rPr>
              <w:fldChar w:fldCharType="end"/>
            </w:r>
          </w:hyperlink>
        </w:p>
        <w:p w14:paraId="273DF1F2" w14:textId="7F371A33" w:rsidR="0089110B" w:rsidRPr="00AE68AC" w:rsidRDefault="001A18AD" w:rsidP="00A803A1">
          <w:pPr>
            <w:pStyle w:val="TDC1"/>
            <w:tabs>
              <w:tab w:val="right" w:leader="dot" w:pos="9346"/>
            </w:tabs>
            <w:jc w:val="both"/>
            <w:rPr>
              <w:rFonts w:eastAsiaTheme="minorEastAsia"/>
              <w:noProof/>
              <w:sz w:val="22"/>
              <w:szCs w:val="22"/>
              <w:lang w:val="es-MX" w:eastAsia="es-MX"/>
            </w:rPr>
          </w:pPr>
          <w:hyperlink w:anchor="_Toc150934802" w:history="1">
            <w:r w:rsidR="0089110B" w:rsidRPr="00AE68AC">
              <w:rPr>
                <w:rStyle w:val="Hipervnculo"/>
                <w:noProof/>
              </w:rPr>
              <w:t>Estrategia de romoción, difusión y vinculación del voto de las y los jaliscienses residentes en el extranjero, para el Proceso Electoral Concurrente 2023-2024</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_Toc150934802 \h </w:instrText>
            </w:r>
            <w:r w:rsidR="0089110B" w:rsidRPr="00AE68AC">
              <w:rPr>
                <w:noProof/>
                <w:webHidden/>
              </w:rPr>
            </w:r>
            <w:r w:rsidR="0089110B" w:rsidRPr="00AE68AC">
              <w:rPr>
                <w:noProof/>
                <w:webHidden/>
              </w:rPr>
              <w:fldChar w:fldCharType="separate"/>
            </w:r>
            <w:r w:rsidR="0089110B" w:rsidRPr="00AE68AC">
              <w:rPr>
                <w:noProof/>
                <w:webHidden/>
              </w:rPr>
              <w:t>11</w:t>
            </w:r>
            <w:r w:rsidR="0089110B" w:rsidRPr="00AE68AC">
              <w:rPr>
                <w:noProof/>
                <w:webHidden/>
              </w:rPr>
              <w:fldChar w:fldCharType="end"/>
            </w:r>
          </w:hyperlink>
        </w:p>
        <w:p w14:paraId="0E77982D" w14:textId="71780A33"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3" w:history="1">
            <w:r w:rsidR="0089110B" w:rsidRPr="00AE68AC">
              <w:rPr>
                <w:rStyle w:val="Hipervnculo"/>
                <w:noProof/>
              </w:rPr>
              <w:t>Justificación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_Toc150934803 \h </w:instrText>
            </w:r>
            <w:r w:rsidR="0089110B" w:rsidRPr="00AE68AC">
              <w:rPr>
                <w:noProof/>
                <w:webHidden/>
              </w:rPr>
            </w:r>
            <w:r w:rsidR="0089110B" w:rsidRPr="00AE68AC">
              <w:rPr>
                <w:noProof/>
                <w:webHidden/>
              </w:rPr>
              <w:fldChar w:fldCharType="separate"/>
            </w:r>
            <w:r w:rsidR="0089110B" w:rsidRPr="00AE68AC">
              <w:rPr>
                <w:noProof/>
                <w:webHidden/>
              </w:rPr>
              <w:t>11</w:t>
            </w:r>
            <w:r w:rsidR="0089110B" w:rsidRPr="00AE68AC">
              <w:rPr>
                <w:noProof/>
                <w:webHidden/>
              </w:rPr>
              <w:fldChar w:fldCharType="end"/>
            </w:r>
          </w:hyperlink>
        </w:p>
        <w:p w14:paraId="1D159FDC" w14:textId="24BB5D10"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4" w:history="1">
            <w:r w:rsidR="0089110B" w:rsidRPr="00AE68AC">
              <w:rPr>
                <w:rStyle w:val="Hipervnculo"/>
                <w:noProof/>
              </w:rPr>
              <w:t>Matriz de Indicadores de Resultados atendidos en la presente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_Toc150934804 \h </w:instrText>
            </w:r>
            <w:r w:rsidR="0089110B" w:rsidRPr="00AE68AC">
              <w:rPr>
                <w:noProof/>
                <w:webHidden/>
              </w:rPr>
            </w:r>
            <w:r w:rsidR="0089110B" w:rsidRPr="00AE68AC">
              <w:rPr>
                <w:noProof/>
                <w:webHidden/>
              </w:rPr>
              <w:fldChar w:fldCharType="separate"/>
            </w:r>
            <w:r w:rsidR="0089110B" w:rsidRPr="00AE68AC">
              <w:rPr>
                <w:noProof/>
                <w:webHidden/>
              </w:rPr>
              <w:t>11</w:t>
            </w:r>
            <w:r w:rsidR="0089110B" w:rsidRPr="00AE68AC">
              <w:rPr>
                <w:noProof/>
                <w:webHidden/>
              </w:rPr>
              <w:fldChar w:fldCharType="end"/>
            </w:r>
          </w:hyperlink>
        </w:p>
        <w:p w14:paraId="61A28686" w14:textId="068B1075"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5" w:history="1">
            <w:r w:rsidR="0089110B" w:rsidRPr="00AE68AC">
              <w:rPr>
                <w:rStyle w:val="Hipervnculo"/>
                <w:noProof/>
              </w:rPr>
              <w:t>Lugares para focalizar las acciones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_Toc150934805 \h </w:instrText>
            </w:r>
            <w:r w:rsidR="0089110B" w:rsidRPr="00AE68AC">
              <w:rPr>
                <w:noProof/>
                <w:webHidden/>
              </w:rPr>
            </w:r>
            <w:r w:rsidR="0089110B" w:rsidRPr="00AE68AC">
              <w:rPr>
                <w:noProof/>
                <w:webHidden/>
              </w:rPr>
              <w:fldChar w:fldCharType="separate"/>
            </w:r>
            <w:r w:rsidR="0089110B" w:rsidRPr="00AE68AC">
              <w:rPr>
                <w:noProof/>
                <w:webHidden/>
              </w:rPr>
              <w:t>12</w:t>
            </w:r>
            <w:r w:rsidR="0089110B" w:rsidRPr="00AE68AC">
              <w:rPr>
                <w:noProof/>
                <w:webHidden/>
              </w:rPr>
              <w:fldChar w:fldCharType="end"/>
            </w:r>
          </w:hyperlink>
        </w:p>
        <w:p w14:paraId="330FA716" w14:textId="605AA23D"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06" w:history="1">
            <w:r w:rsidR="0089110B" w:rsidRPr="00AE68AC">
              <w:rPr>
                <w:rStyle w:val="Hipervnculo"/>
                <w:noProof/>
                <w:lang w:val="es-MX"/>
              </w:rPr>
              <w:t>Temas prioritarios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_Toc150934806 \h </w:instrText>
            </w:r>
            <w:r w:rsidR="0089110B" w:rsidRPr="00AE68AC">
              <w:rPr>
                <w:noProof/>
                <w:webHidden/>
              </w:rPr>
            </w:r>
            <w:r w:rsidR="0089110B" w:rsidRPr="00AE68AC">
              <w:rPr>
                <w:noProof/>
                <w:webHidden/>
              </w:rPr>
              <w:fldChar w:fldCharType="separate"/>
            </w:r>
            <w:r w:rsidR="0089110B" w:rsidRPr="00AE68AC">
              <w:rPr>
                <w:noProof/>
                <w:webHidden/>
              </w:rPr>
              <w:t>13</w:t>
            </w:r>
            <w:r w:rsidR="0089110B" w:rsidRPr="00AE68AC">
              <w:rPr>
                <w:noProof/>
                <w:webHidden/>
              </w:rPr>
              <w:fldChar w:fldCharType="end"/>
            </w:r>
          </w:hyperlink>
        </w:p>
        <w:p w14:paraId="7A89B9C0" w14:textId="790F6F50"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7" w:history="1">
            <w:r w:rsidR="0089110B" w:rsidRPr="00AE68AC">
              <w:rPr>
                <w:rStyle w:val="Hipervnculo"/>
                <w:noProof/>
              </w:rPr>
              <w:t>Objetivo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_Toc150934807 \h </w:instrText>
            </w:r>
            <w:r w:rsidR="0089110B" w:rsidRPr="00AE68AC">
              <w:rPr>
                <w:noProof/>
                <w:webHidden/>
              </w:rPr>
            </w:r>
            <w:r w:rsidR="0089110B" w:rsidRPr="00AE68AC">
              <w:rPr>
                <w:noProof/>
                <w:webHidden/>
              </w:rPr>
              <w:fldChar w:fldCharType="separate"/>
            </w:r>
            <w:r w:rsidR="0089110B" w:rsidRPr="00AE68AC">
              <w:rPr>
                <w:noProof/>
                <w:webHidden/>
              </w:rPr>
              <w:t>13</w:t>
            </w:r>
            <w:r w:rsidR="0089110B" w:rsidRPr="00AE68AC">
              <w:rPr>
                <w:noProof/>
                <w:webHidden/>
              </w:rPr>
              <w:fldChar w:fldCharType="end"/>
            </w:r>
          </w:hyperlink>
        </w:p>
        <w:p w14:paraId="10A7F4E3" w14:textId="03425568"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08" w:history="1">
            <w:r w:rsidR="0089110B" w:rsidRPr="00AE68AC">
              <w:rPr>
                <w:rStyle w:val="Hipervnculo"/>
                <w:noProof/>
              </w:rPr>
              <w:t>Acciones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_Toc150934808 \h </w:instrText>
            </w:r>
            <w:r w:rsidR="0089110B" w:rsidRPr="00AE68AC">
              <w:rPr>
                <w:noProof/>
                <w:webHidden/>
              </w:rPr>
            </w:r>
            <w:r w:rsidR="0089110B" w:rsidRPr="00AE68AC">
              <w:rPr>
                <w:noProof/>
                <w:webHidden/>
              </w:rPr>
              <w:fldChar w:fldCharType="separate"/>
            </w:r>
            <w:r w:rsidR="0089110B" w:rsidRPr="00AE68AC">
              <w:rPr>
                <w:noProof/>
                <w:webHidden/>
              </w:rPr>
              <w:t>13</w:t>
            </w:r>
            <w:r w:rsidR="0089110B" w:rsidRPr="00AE68AC">
              <w:rPr>
                <w:noProof/>
                <w:webHidden/>
              </w:rPr>
              <w:fldChar w:fldCharType="end"/>
            </w:r>
          </w:hyperlink>
        </w:p>
        <w:p w14:paraId="166A5EF1" w14:textId="4F2CD624"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09" w:history="1">
            <w:r w:rsidR="0089110B" w:rsidRPr="00AE68AC">
              <w:rPr>
                <w:rStyle w:val="Hipervnculo"/>
                <w:noProof/>
              </w:rPr>
              <w:t>Micrositio y canal de Facebook exclusivo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_Toc150934809 \h </w:instrText>
            </w:r>
            <w:r w:rsidR="0089110B" w:rsidRPr="00AE68AC">
              <w:rPr>
                <w:noProof/>
                <w:webHidden/>
              </w:rPr>
            </w:r>
            <w:r w:rsidR="0089110B" w:rsidRPr="00AE68AC">
              <w:rPr>
                <w:noProof/>
                <w:webHidden/>
              </w:rPr>
              <w:fldChar w:fldCharType="separate"/>
            </w:r>
            <w:r w:rsidR="0089110B" w:rsidRPr="00AE68AC">
              <w:rPr>
                <w:noProof/>
                <w:webHidden/>
              </w:rPr>
              <w:t>14</w:t>
            </w:r>
            <w:r w:rsidR="0089110B" w:rsidRPr="00AE68AC">
              <w:rPr>
                <w:noProof/>
                <w:webHidden/>
              </w:rPr>
              <w:fldChar w:fldCharType="end"/>
            </w:r>
          </w:hyperlink>
        </w:p>
        <w:p w14:paraId="09C8F90E" w14:textId="2ECB22C1"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0" w:history="1">
            <w:r w:rsidR="0089110B" w:rsidRPr="00AE68AC">
              <w:rPr>
                <w:rStyle w:val="Hipervnculo"/>
                <w:i/>
                <w:noProof/>
              </w:rPr>
              <w:t>Pasaporte democrático</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_Toc150934810 \h </w:instrText>
            </w:r>
            <w:r w:rsidR="0089110B" w:rsidRPr="00AE68AC">
              <w:rPr>
                <w:noProof/>
                <w:webHidden/>
              </w:rPr>
            </w:r>
            <w:r w:rsidR="0089110B" w:rsidRPr="00AE68AC">
              <w:rPr>
                <w:noProof/>
                <w:webHidden/>
              </w:rPr>
              <w:fldChar w:fldCharType="separate"/>
            </w:r>
            <w:r w:rsidR="0089110B" w:rsidRPr="00AE68AC">
              <w:rPr>
                <w:noProof/>
                <w:webHidden/>
              </w:rPr>
              <w:t>14</w:t>
            </w:r>
            <w:r w:rsidR="0089110B" w:rsidRPr="00AE68AC">
              <w:rPr>
                <w:noProof/>
                <w:webHidden/>
              </w:rPr>
              <w:fldChar w:fldCharType="end"/>
            </w:r>
          </w:hyperlink>
        </w:p>
        <w:p w14:paraId="7E0735B8" w14:textId="1653C649"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1" w:history="1">
            <w:r w:rsidR="0089110B" w:rsidRPr="00AE68AC">
              <w:rPr>
                <w:rStyle w:val="Hipervnculo"/>
                <w:noProof/>
                <w:lang w:val="es-MX"/>
              </w:rPr>
              <w:t>Perifoneo y brigadas en municipios expulsores y fiestas patronales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_Toc150934811 \h </w:instrText>
            </w:r>
            <w:r w:rsidR="0089110B" w:rsidRPr="00AE68AC">
              <w:rPr>
                <w:noProof/>
                <w:webHidden/>
              </w:rPr>
            </w:r>
            <w:r w:rsidR="0089110B" w:rsidRPr="00AE68AC">
              <w:rPr>
                <w:noProof/>
                <w:webHidden/>
              </w:rPr>
              <w:fldChar w:fldCharType="separate"/>
            </w:r>
            <w:r w:rsidR="0089110B" w:rsidRPr="00AE68AC">
              <w:rPr>
                <w:noProof/>
                <w:webHidden/>
              </w:rPr>
              <w:t>16</w:t>
            </w:r>
            <w:r w:rsidR="0089110B" w:rsidRPr="00AE68AC">
              <w:rPr>
                <w:noProof/>
                <w:webHidden/>
              </w:rPr>
              <w:fldChar w:fldCharType="end"/>
            </w:r>
          </w:hyperlink>
        </w:p>
        <w:p w14:paraId="75A4D76A" w14:textId="2B4B4E2F"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2" w:history="1">
            <w:r w:rsidR="0089110B" w:rsidRPr="00AE68AC">
              <w:rPr>
                <w:rStyle w:val="Hipervnculo"/>
                <w:noProof/>
                <w:lang w:val="es-MX"/>
              </w:rPr>
              <w:t>Visita al extranjero para realizar actividades de promoción</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_Toc150934812 \h </w:instrText>
            </w:r>
            <w:r w:rsidR="0089110B" w:rsidRPr="00AE68AC">
              <w:rPr>
                <w:noProof/>
                <w:webHidden/>
              </w:rPr>
            </w:r>
            <w:r w:rsidR="0089110B" w:rsidRPr="00AE68AC">
              <w:rPr>
                <w:noProof/>
                <w:webHidden/>
              </w:rPr>
              <w:fldChar w:fldCharType="separate"/>
            </w:r>
            <w:r w:rsidR="0089110B" w:rsidRPr="00AE68AC">
              <w:rPr>
                <w:noProof/>
                <w:webHidden/>
              </w:rPr>
              <w:t>18</w:t>
            </w:r>
            <w:r w:rsidR="0089110B" w:rsidRPr="00AE68AC">
              <w:rPr>
                <w:noProof/>
                <w:webHidden/>
              </w:rPr>
              <w:fldChar w:fldCharType="end"/>
            </w:r>
          </w:hyperlink>
        </w:p>
        <w:p w14:paraId="4FE8FC36" w14:textId="4E0FC504"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3" w:history="1">
            <w:r w:rsidR="0089110B" w:rsidRPr="00AE68AC">
              <w:rPr>
                <w:rStyle w:val="Hipervnculo"/>
                <w:noProof/>
              </w:rPr>
              <w:t>Firmas de convenio con instituciones públicas y privadas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_Toc150934813 \h </w:instrText>
            </w:r>
            <w:r w:rsidR="0089110B" w:rsidRPr="00AE68AC">
              <w:rPr>
                <w:noProof/>
                <w:webHidden/>
              </w:rPr>
            </w:r>
            <w:r w:rsidR="0089110B" w:rsidRPr="00AE68AC">
              <w:rPr>
                <w:noProof/>
                <w:webHidden/>
              </w:rPr>
              <w:fldChar w:fldCharType="separate"/>
            </w:r>
            <w:r w:rsidR="0089110B" w:rsidRPr="00AE68AC">
              <w:rPr>
                <w:noProof/>
                <w:webHidden/>
              </w:rPr>
              <w:t>18</w:t>
            </w:r>
            <w:r w:rsidR="0089110B" w:rsidRPr="00AE68AC">
              <w:rPr>
                <w:noProof/>
                <w:webHidden/>
              </w:rPr>
              <w:fldChar w:fldCharType="end"/>
            </w:r>
          </w:hyperlink>
        </w:p>
        <w:p w14:paraId="38208374" w14:textId="4036C040"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4" w:history="1">
            <w:r w:rsidR="0089110B" w:rsidRPr="00AE68AC">
              <w:rPr>
                <w:rStyle w:val="Hipervnculo"/>
                <w:noProof/>
              </w:rPr>
              <w:t>Foros informativos de candidaturas migrantes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_Toc150934814 \h </w:instrText>
            </w:r>
            <w:r w:rsidR="0089110B" w:rsidRPr="00AE68AC">
              <w:rPr>
                <w:noProof/>
                <w:webHidden/>
              </w:rPr>
            </w:r>
            <w:r w:rsidR="0089110B" w:rsidRPr="00AE68AC">
              <w:rPr>
                <w:noProof/>
                <w:webHidden/>
              </w:rPr>
              <w:fldChar w:fldCharType="separate"/>
            </w:r>
            <w:r w:rsidR="0089110B" w:rsidRPr="00AE68AC">
              <w:rPr>
                <w:noProof/>
                <w:webHidden/>
              </w:rPr>
              <w:t>19</w:t>
            </w:r>
            <w:r w:rsidR="0089110B" w:rsidRPr="00AE68AC">
              <w:rPr>
                <w:noProof/>
                <w:webHidden/>
              </w:rPr>
              <w:fldChar w:fldCharType="end"/>
            </w:r>
          </w:hyperlink>
        </w:p>
        <w:p w14:paraId="525FB8D4" w14:textId="2E607950"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5" w:history="1">
            <w:r w:rsidR="0089110B" w:rsidRPr="00AE68AC">
              <w:rPr>
                <w:rStyle w:val="Hipervnculo"/>
                <w:noProof/>
              </w:rPr>
              <w:t>Reuniones informativas virtuales con representaciones de clubes y federaciones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_Toc150934815 \h </w:instrText>
            </w:r>
            <w:r w:rsidR="0089110B" w:rsidRPr="00AE68AC">
              <w:rPr>
                <w:noProof/>
                <w:webHidden/>
              </w:rPr>
            </w:r>
            <w:r w:rsidR="0089110B" w:rsidRPr="00AE68AC">
              <w:rPr>
                <w:noProof/>
                <w:webHidden/>
              </w:rPr>
              <w:fldChar w:fldCharType="separate"/>
            </w:r>
            <w:r w:rsidR="0089110B" w:rsidRPr="00AE68AC">
              <w:rPr>
                <w:noProof/>
                <w:webHidden/>
              </w:rPr>
              <w:t>19</w:t>
            </w:r>
            <w:r w:rsidR="0089110B" w:rsidRPr="00AE68AC">
              <w:rPr>
                <w:noProof/>
                <w:webHidden/>
              </w:rPr>
              <w:fldChar w:fldCharType="end"/>
            </w:r>
          </w:hyperlink>
        </w:p>
        <w:p w14:paraId="3D4285FE" w14:textId="05514B11"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6" w:history="1">
            <w:r w:rsidR="0089110B" w:rsidRPr="00AE68AC">
              <w:rPr>
                <w:rStyle w:val="Hipervnculo"/>
                <w:noProof/>
              </w:rPr>
              <w:t>Canal de Whatsapp con líderes migrantes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_Toc150934816 \h </w:instrText>
            </w:r>
            <w:r w:rsidR="0089110B" w:rsidRPr="00AE68AC">
              <w:rPr>
                <w:noProof/>
                <w:webHidden/>
              </w:rPr>
            </w:r>
            <w:r w:rsidR="0089110B" w:rsidRPr="00AE68AC">
              <w:rPr>
                <w:noProof/>
                <w:webHidden/>
              </w:rPr>
              <w:fldChar w:fldCharType="separate"/>
            </w:r>
            <w:r w:rsidR="0089110B" w:rsidRPr="00AE68AC">
              <w:rPr>
                <w:noProof/>
                <w:webHidden/>
              </w:rPr>
              <w:t>20</w:t>
            </w:r>
            <w:r w:rsidR="0089110B" w:rsidRPr="00AE68AC">
              <w:rPr>
                <w:noProof/>
                <w:webHidden/>
              </w:rPr>
              <w:fldChar w:fldCharType="end"/>
            </w:r>
          </w:hyperlink>
        </w:p>
        <w:p w14:paraId="3C1B271B" w14:textId="7D3D0A18"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7" w:history="1">
            <w:r w:rsidR="0089110B" w:rsidRPr="00AE68AC">
              <w:rPr>
                <w:rStyle w:val="Hipervnculo"/>
                <w:noProof/>
              </w:rPr>
              <w:t>Acciones de vinculación con juventudes Dreamers en Estados Unidos de América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_Toc150934817 \h </w:instrText>
            </w:r>
            <w:r w:rsidR="0089110B" w:rsidRPr="00AE68AC">
              <w:rPr>
                <w:noProof/>
                <w:webHidden/>
              </w:rPr>
            </w:r>
            <w:r w:rsidR="0089110B" w:rsidRPr="00AE68AC">
              <w:rPr>
                <w:noProof/>
                <w:webHidden/>
              </w:rPr>
              <w:fldChar w:fldCharType="separate"/>
            </w:r>
            <w:r w:rsidR="0089110B" w:rsidRPr="00AE68AC">
              <w:rPr>
                <w:noProof/>
                <w:webHidden/>
              </w:rPr>
              <w:t>20</w:t>
            </w:r>
            <w:r w:rsidR="0089110B" w:rsidRPr="00AE68AC">
              <w:rPr>
                <w:noProof/>
                <w:webHidden/>
              </w:rPr>
              <w:fldChar w:fldCharType="end"/>
            </w:r>
          </w:hyperlink>
        </w:p>
        <w:p w14:paraId="78B81BBC" w14:textId="62E4E456"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8" w:history="1">
            <w:r w:rsidR="0089110B" w:rsidRPr="00AE68AC">
              <w:rPr>
                <w:rStyle w:val="Hipervnculo"/>
                <w:noProof/>
              </w:rPr>
              <w:t>Red de Participación con Consejos Distritales para difusión de proyectos</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_Toc150934818 \h </w:instrText>
            </w:r>
            <w:r w:rsidR="0089110B" w:rsidRPr="00AE68AC">
              <w:rPr>
                <w:noProof/>
                <w:webHidden/>
              </w:rPr>
            </w:r>
            <w:r w:rsidR="0089110B" w:rsidRPr="00AE68AC">
              <w:rPr>
                <w:noProof/>
                <w:webHidden/>
              </w:rPr>
              <w:fldChar w:fldCharType="separate"/>
            </w:r>
            <w:r w:rsidR="0089110B" w:rsidRPr="00AE68AC">
              <w:rPr>
                <w:noProof/>
                <w:webHidden/>
              </w:rPr>
              <w:t>20</w:t>
            </w:r>
            <w:r w:rsidR="0089110B" w:rsidRPr="00AE68AC">
              <w:rPr>
                <w:noProof/>
                <w:webHidden/>
              </w:rPr>
              <w:fldChar w:fldCharType="end"/>
            </w:r>
          </w:hyperlink>
        </w:p>
        <w:p w14:paraId="4A0CEED6" w14:textId="7725D474"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19" w:history="1">
            <w:r w:rsidR="0089110B" w:rsidRPr="00AE68AC">
              <w:rPr>
                <w:rStyle w:val="Hipervnculo"/>
                <w:noProof/>
              </w:rPr>
              <w:t>Difusión institucional e imagen de campaña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_Toc150934819 \h </w:instrText>
            </w:r>
            <w:r w:rsidR="0089110B" w:rsidRPr="00AE68AC">
              <w:rPr>
                <w:noProof/>
                <w:webHidden/>
              </w:rPr>
            </w:r>
            <w:r w:rsidR="0089110B" w:rsidRPr="00AE68AC">
              <w:rPr>
                <w:noProof/>
                <w:webHidden/>
              </w:rPr>
              <w:fldChar w:fldCharType="separate"/>
            </w:r>
            <w:r w:rsidR="0089110B" w:rsidRPr="00AE68AC">
              <w:rPr>
                <w:noProof/>
                <w:webHidden/>
              </w:rPr>
              <w:t>21</w:t>
            </w:r>
            <w:r w:rsidR="0089110B" w:rsidRPr="00AE68AC">
              <w:rPr>
                <w:noProof/>
                <w:webHidden/>
              </w:rPr>
              <w:fldChar w:fldCharType="end"/>
            </w:r>
          </w:hyperlink>
        </w:p>
        <w:p w14:paraId="6D33652D" w14:textId="26970F80"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20" w:history="1">
            <w:r w:rsidR="0089110B" w:rsidRPr="00AE68AC">
              <w:rPr>
                <w:rStyle w:val="Hipervnculo"/>
                <w:noProof/>
              </w:rPr>
              <w:t>Actividades conjuntas con el Instituto Nacional Electoral</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_Toc150934820 \h </w:instrText>
            </w:r>
            <w:r w:rsidR="0089110B" w:rsidRPr="00AE68AC">
              <w:rPr>
                <w:noProof/>
                <w:webHidden/>
              </w:rPr>
            </w:r>
            <w:r w:rsidR="0089110B" w:rsidRPr="00AE68AC">
              <w:rPr>
                <w:noProof/>
                <w:webHidden/>
              </w:rPr>
              <w:fldChar w:fldCharType="separate"/>
            </w:r>
            <w:r w:rsidR="0089110B" w:rsidRPr="00AE68AC">
              <w:rPr>
                <w:noProof/>
                <w:webHidden/>
              </w:rPr>
              <w:t>23</w:t>
            </w:r>
            <w:r w:rsidR="0089110B" w:rsidRPr="00AE68AC">
              <w:rPr>
                <w:noProof/>
                <w:webHidden/>
              </w:rPr>
              <w:fldChar w:fldCharType="end"/>
            </w:r>
          </w:hyperlink>
        </w:p>
        <w:p w14:paraId="67BD5C97" w14:textId="2E863964" w:rsidR="0089110B" w:rsidRPr="00AE68AC" w:rsidRDefault="001A18AD" w:rsidP="00A803A1">
          <w:pPr>
            <w:pStyle w:val="TDC2"/>
            <w:tabs>
              <w:tab w:val="right" w:leader="dot" w:pos="9346"/>
            </w:tabs>
            <w:jc w:val="both"/>
            <w:rPr>
              <w:rFonts w:eastAsiaTheme="minorEastAsia"/>
              <w:noProof/>
              <w:sz w:val="22"/>
              <w:szCs w:val="22"/>
              <w:lang w:val="es-MX" w:eastAsia="es-MX"/>
            </w:rPr>
          </w:pPr>
          <w:hyperlink w:anchor="_Toc150934821" w:history="1">
            <w:r w:rsidR="0089110B" w:rsidRPr="00AE68AC">
              <w:rPr>
                <w:rStyle w:val="Hipervnculo"/>
                <w:noProof/>
              </w:rPr>
              <w:t>Seguimiento e informes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_Toc150934821 \h </w:instrText>
            </w:r>
            <w:r w:rsidR="0089110B" w:rsidRPr="00AE68AC">
              <w:rPr>
                <w:noProof/>
                <w:webHidden/>
              </w:rPr>
            </w:r>
            <w:r w:rsidR="0089110B" w:rsidRPr="00AE68AC">
              <w:rPr>
                <w:noProof/>
                <w:webHidden/>
              </w:rPr>
              <w:fldChar w:fldCharType="separate"/>
            </w:r>
            <w:r w:rsidR="0089110B" w:rsidRPr="00AE68AC">
              <w:rPr>
                <w:noProof/>
                <w:webHidden/>
              </w:rPr>
              <w:t>23</w:t>
            </w:r>
            <w:r w:rsidR="0089110B" w:rsidRPr="00AE68AC">
              <w:rPr>
                <w:noProof/>
                <w:webHidden/>
              </w:rPr>
              <w:fldChar w:fldCharType="end"/>
            </w:r>
          </w:hyperlink>
        </w:p>
        <w:p w14:paraId="669606C3" w14:textId="486773A8" w:rsidR="0089110B" w:rsidRPr="00AE68AC" w:rsidRDefault="001A18AD" w:rsidP="00A803A1">
          <w:pPr>
            <w:pStyle w:val="TDC3"/>
            <w:tabs>
              <w:tab w:val="right" w:leader="dot" w:pos="9346"/>
            </w:tabs>
            <w:jc w:val="both"/>
            <w:rPr>
              <w:rFonts w:eastAsiaTheme="minorEastAsia"/>
              <w:noProof/>
              <w:sz w:val="22"/>
              <w:szCs w:val="22"/>
              <w:lang w:val="es-MX" w:eastAsia="es-MX"/>
            </w:rPr>
          </w:pPr>
          <w:hyperlink w:anchor="_Toc150934822" w:history="1">
            <w:r w:rsidR="0089110B" w:rsidRPr="00AE68AC">
              <w:rPr>
                <w:rStyle w:val="Hipervnculo"/>
                <w:noProof/>
              </w:rPr>
              <w:t>Evaluación de la Estrategia</w:t>
            </w:r>
            <w:r w:rsidR="0089110B" w:rsidRPr="00AE68AC">
              <w:rPr>
                <w:noProof/>
                <w:webHidden/>
              </w:rPr>
              <w:tab/>
            </w:r>
            <w:r w:rsidR="0089110B" w:rsidRPr="00AE68AC">
              <w:rPr>
                <w:noProof/>
                <w:webHidden/>
              </w:rPr>
              <w:fldChar w:fldCharType="begin"/>
            </w:r>
            <w:r w:rsidR="0089110B" w:rsidRPr="00AE68AC">
              <w:rPr>
                <w:noProof/>
                <w:webHidden/>
              </w:rPr>
              <w:instrText xml:space="preserve"> PAGEREF _Toc150934822 \h </w:instrText>
            </w:r>
            <w:r w:rsidR="0089110B" w:rsidRPr="00AE68AC">
              <w:rPr>
                <w:noProof/>
                <w:webHidden/>
              </w:rPr>
            </w:r>
            <w:r w:rsidR="0089110B" w:rsidRPr="00AE68AC">
              <w:rPr>
                <w:noProof/>
                <w:webHidden/>
              </w:rPr>
              <w:fldChar w:fldCharType="separate"/>
            </w:r>
            <w:r w:rsidR="0089110B" w:rsidRPr="00AE68AC">
              <w:rPr>
                <w:noProof/>
                <w:webHidden/>
              </w:rPr>
              <w:t>23</w:t>
            </w:r>
            <w:r w:rsidR="0089110B" w:rsidRPr="00AE68AC">
              <w:rPr>
                <w:noProof/>
                <w:webHidden/>
              </w:rPr>
              <w:fldChar w:fldCharType="end"/>
            </w:r>
          </w:hyperlink>
        </w:p>
        <w:p w14:paraId="219F3AF0" w14:textId="248E54FD" w:rsidR="00373D8E" w:rsidRPr="00AE68AC" w:rsidRDefault="00DC26B8" w:rsidP="00A803A1">
          <w:pPr>
            <w:pStyle w:val="TDC2"/>
            <w:tabs>
              <w:tab w:val="right" w:leader="dot" w:pos="9345"/>
            </w:tabs>
            <w:jc w:val="both"/>
            <w:rPr>
              <w:rStyle w:val="Hipervnculo"/>
            </w:rPr>
          </w:pPr>
          <w:r w:rsidRPr="00AE68AC">
            <w:fldChar w:fldCharType="end"/>
          </w:r>
        </w:p>
      </w:sdtContent>
    </w:sdt>
    <w:p w14:paraId="2ED5F8A7" w14:textId="39141435"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6B07058" w14:textId="37BBE5C3"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C23668E" w14:textId="1777639A"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95680D9" w14:textId="330995EA"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9B02AF1" w14:textId="15A48462"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26FAF0D" w14:textId="254BFFE1"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123947D" w14:textId="50696346"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B0AA2D8" w14:textId="0F381B23"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B06C91C" w14:textId="0644A501"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673802E" w14:textId="7F44D3D1"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816669A" w14:textId="682E476E"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47E88FD" w14:textId="596E9C18"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417BD8C" w14:textId="63CB90C8"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A6B0344" w14:textId="7206818B"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4DF04E1" w14:textId="14F6D780"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A05EA7" w14:textId="116E6CB8"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FD737BB" w14:textId="212A413B"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A1EEC16" w14:textId="1E7F2792"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6DCF933" w14:textId="2CD356D5"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3DE57E7" w14:textId="0FF49A46"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91C9767" w14:textId="7FC7884D"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0FD4A67" w14:textId="604F766E"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3D6E114" w14:textId="4CC4A1EF"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230E5E" w14:textId="36AC467B"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072CE71" w14:textId="5A8406F7"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30D920E" w14:textId="2C891CD5"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B73E08A" w14:textId="1CA819AA"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8D8B018" w14:textId="389AA927" w:rsidR="00373D8E" w:rsidRPr="00AE68AC" w:rsidRDefault="00373D8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B3848BD" w14:textId="68E5A333" w:rsidR="00DC26B8" w:rsidRPr="00AE68AC" w:rsidRDefault="00373D8E"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lastRenderedPageBreak/>
        <w:t xml:space="preserve">El presente documento </w:t>
      </w:r>
      <w:r w:rsidR="00C35E6A" w:rsidRPr="00AE68AC">
        <w:rPr>
          <w:rFonts w:ascii="Lucida Sans Unicode" w:eastAsia="Lucida Sans Unicode" w:hAnsi="Lucida Sans Unicode" w:cs="Lucida Sans Unicode"/>
          <w:color w:val="212121"/>
          <w:kern w:val="0"/>
          <w:sz w:val="20"/>
          <w:szCs w:val="20"/>
          <w:lang w:eastAsia="es-MX"/>
          <w14:ligatures w14:val="none"/>
        </w:rPr>
        <w:t>describe a detalle</w:t>
      </w:r>
      <w:r w:rsidRPr="00AE68AC">
        <w:rPr>
          <w:rFonts w:ascii="Lucida Sans Unicode" w:eastAsia="Lucida Sans Unicode" w:hAnsi="Lucida Sans Unicode" w:cs="Lucida Sans Unicode"/>
          <w:color w:val="212121"/>
          <w:kern w:val="0"/>
          <w:sz w:val="20"/>
          <w:szCs w:val="20"/>
          <w:lang w:eastAsia="es-MX"/>
          <w14:ligatures w14:val="none"/>
        </w:rPr>
        <w:t xml:space="preserve"> l</w:t>
      </w:r>
      <w:r w:rsidR="42958ED5" w:rsidRPr="00AE68AC">
        <w:rPr>
          <w:rFonts w:ascii="Lucida Sans Unicode" w:eastAsia="Lucida Sans Unicode" w:hAnsi="Lucida Sans Unicode" w:cs="Lucida Sans Unicode"/>
          <w:color w:val="212121"/>
          <w:kern w:val="0"/>
          <w:sz w:val="20"/>
          <w:szCs w:val="20"/>
          <w:lang w:eastAsia="es-MX"/>
          <w14:ligatures w14:val="none"/>
        </w:rPr>
        <w:t>os</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23779357" w:rsidRPr="00AE68AC">
        <w:rPr>
          <w:rFonts w:ascii="Lucida Sans Unicode" w:eastAsia="Lucida Sans Unicode" w:hAnsi="Lucida Sans Unicode" w:cs="Lucida Sans Unicode"/>
          <w:color w:val="212121"/>
          <w:kern w:val="0"/>
          <w:sz w:val="20"/>
          <w:szCs w:val="20"/>
          <w:lang w:eastAsia="es-MX"/>
          <w14:ligatures w14:val="none"/>
        </w:rPr>
        <w:t>programas</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000949D5" w:rsidRPr="00AE68AC">
        <w:rPr>
          <w:rFonts w:ascii="Lucida Sans Unicode" w:eastAsia="Lucida Sans Unicode" w:hAnsi="Lucida Sans Unicode" w:cs="Lucida Sans Unicode"/>
          <w:color w:val="212121"/>
          <w:kern w:val="0"/>
          <w:sz w:val="20"/>
          <w:szCs w:val="20"/>
          <w:lang w:eastAsia="es-MX"/>
          <w14:ligatures w14:val="none"/>
        </w:rPr>
        <w:t xml:space="preserve">y acciones </w:t>
      </w:r>
      <w:r w:rsidRPr="00AE68AC">
        <w:rPr>
          <w:rFonts w:ascii="Lucida Sans Unicode" w:eastAsia="Lucida Sans Unicode" w:hAnsi="Lucida Sans Unicode" w:cs="Lucida Sans Unicode"/>
          <w:color w:val="212121"/>
          <w:kern w:val="0"/>
          <w:sz w:val="20"/>
          <w:szCs w:val="20"/>
          <w:lang w:eastAsia="es-MX"/>
          <w14:ligatures w14:val="none"/>
        </w:rPr>
        <w:t xml:space="preserve">que </w:t>
      </w:r>
      <w:r w:rsidR="23779357" w:rsidRPr="00AE68AC">
        <w:rPr>
          <w:rFonts w:ascii="Lucida Sans Unicode" w:eastAsia="Lucida Sans Unicode" w:hAnsi="Lucida Sans Unicode" w:cs="Lucida Sans Unicode"/>
          <w:color w:val="212121"/>
          <w:kern w:val="0"/>
          <w:sz w:val="20"/>
          <w:szCs w:val="20"/>
          <w:lang w:eastAsia="es-MX"/>
          <w14:ligatures w14:val="none"/>
        </w:rPr>
        <w:t>se implementarán como parte de</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 </w:t>
      </w:r>
      <w:r w:rsidR="23779357" w:rsidRPr="00AE68AC">
        <w:rPr>
          <w:rFonts w:ascii="Lucida Sans Unicode" w:eastAsia="Lucida Sans Unicode" w:hAnsi="Lucida Sans Unicode" w:cs="Lucida Sans Unicode"/>
          <w:color w:val="212121"/>
          <w:kern w:val="0"/>
          <w:sz w:val="20"/>
          <w:szCs w:val="20"/>
          <w:lang w:eastAsia="es-MX"/>
          <w14:ligatures w14:val="none"/>
        </w:rPr>
        <w:t>l</w:t>
      </w:r>
      <w:r w:rsidR="00EF0634" w:rsidRPr="00AE68AC">
        <w:rPr>
          <w:rFonts w:ascii="Lucida Sans Unicode" w:eastAsia="Lucida Sans Unicode" w:hAnsi="Lucida Sans Unicode" w:cs="Lucida Sans Unicode"/>
          <w:color w:val="212121"/>
          <w:kern w:val="0"/>
          <w:sz w:val="20"/>
          <w:szCs w:val="20"/>
          <w:lang w:eastAsia="es-MX"/>
          <w14:ligatures w14:val="none"/>
        </w:rPr>
        <w:t>a</w:t>
      </w:r>
      <w:r w:rsidR="23779357" w:rsidRPr="00AE68AC">
        <w:rPr>
          <w:rFonts w:ascii="Lucida Sans Unicode" w:eastAsia="Lucida Sans Unicode" w:hAnsi="Lucida Sans Unicode" w:cs="Lucida Sans Unicode"/>
          <w:color w:val="212121"/>
          <w:kern w:val="0"/>
          <w:sz w:val="20"/>
          <w:szCs w:val="20"/>
          <w:lang w:eastAsia="es-MX"/>
          <w14:ligatures w14:val="none"/>
        </w:rPr>
        <w:t xml:space="preserve"> </w:t>
      </w:r>
      <w:r w:rsidR="000949D5" w:rsidRPr="00AE68AC">
        <w:rPr>
          <w:rFonts w:ascii="Lucida Sans Unicode" w:eastAsia="Lucida Sans Unicode" w:hAnsi="Lucida Sans Unicode" w:cs="Lucida Sans Unicode"/>
          <w:color w:val="212121"/>
          <w:kern w:val="0"/>
          <w:sz w:val="20"/>
          <w:szCs w:val="20"/>
          <w:lang w:eastAsia="es-MX"/>
          <w14:ligatures w14:val="none"/>
        </w:rPr>
        <w:t>E</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strategia </w:t>
      </w:r>
      <w:r w:rsidR="000949D5" w:rsidRPr="00AE68AC">
        <w:rPr>
          <w:rFonts w:ascii="Lucida Sans Unicode" w:eastAsia="Lucida Sans Unicode" w:hAnsi="Lucida Sans Unicode" w:cs="Lucida Sans Unicode"/>
          <w:color w:val="212121"/>
          <w:kern w:val="0"/>
          <w:sz w:val="20"/>
          <w:szCs w:val="20"/>
          <w:lang w:eastAsia="es-MX"/>
          <w14:ligatures w14:val="none"/>
        </w:rPr>
        <w:t>de</w:t>
      </w:r>
      <w:r w:rsidR="0030329F" w:rsidRPr="00AE68AC">
        <w:rPr>
          <w:rFonts w:ascii="Lucida Sans Unicode" w:eastAsia="Lucida Sans Unicode" w:hAnsi="Lucida Sans Unicode" w:cs="Lucida Sans Unicode"/>
          <w:color w:val="212121"/>
          <w:kern w:val="0"/>
          <w:sz w:val="20"/>
          <w:szCs w:val="20"/>
          <w:lang w:eastAsia="es-MX"/>
          <w14:ligatures w14:val="none"/>
        </w:rPr>
        <w:t xml:space="preserve"> P</w:t>
      </w:r>
      <w:r w:rsidR="00EF0634" w:rsidRPr="00AE68AC">
        <w:rPr>
          <w:rFonts w:ascii="Lucida Sans Unicode" w:eastAsia="Lucida Sans Unicode" w:hAnsi="Lucida Sans Unicode" w:cs="Lucida Sans Unicode"/>
          <w:color w:val="212121"/>
          <w:kern w:val="0"/>
          <w:sz w:val="20"/>
          <w:szCs w:val="20"/>
          <w:lang w:eastAsia="es-MX"/>
          <w14:ligatures w14:val="none"/>
        </w:rPr>
        <w:t>romoción</w:t>
      </w:r>
      <w:r w:rsidR="000949D5" w:rsidRPr="00AE68AC">
        <w:rPr>
          <w:rFonts w:ascii="Lucida Sans Unicode" w:eastAsia="Lucida Sans Unicode" w:hAnsi="Lucida Sans Unicode" w:cs="Lucida Sans Unicode"/>
          <w:color w:val="212121"/>
          <w:kern w:val="0"/>
          <w:sz w:val="20"/>
          <w:szCs w:val="20"/>
          <w:lang w:eastAsia="es-MX"/>
          <w14:ligatures w14:val="none"/>
        </w:rPr>
        <w:t xml:space="preserve">, </w:t>
      </w:r>
      <w:r w:rsidR="0030329F" w:rsidRPr="00AE68AC">
        <w:rPr>
          <w:rFonts w:ascii="Lucida Sans Unicode" w:eastAsia="Lucida Sans Unicode" w:hAnsi="Lucida Sans Unicode" w:cs="Lucida Sans Unicode"/>
          <w:color w:val="212121"/>
          <w:kern w:val="0"/>
          <w:sz w:val="20"/>
          <w:szCs w:val="20"/>
          <w:lang w:eastAsia="es-MX"/>
          <w14:ligatures w14:val="none"/>
        </w:rPr>
        <w:t>D</w:t>
      </w:r>
      <w:r w:rsidR="000949D5" w:rsidRPr="00AE68AC">
        <w:rPr>
          <w:rFonts w:ascii="Lucida Sans Unicode" w:eastAsia="Lucida Sans Unicode" w:hAnsi="Lucida Sans Unicode" w:cs="Lucida Sans Unicode"/>
          <w:color w:val="212121"/>
          <w:kern w:val="0"/>
          <w:sz w:val="20"/>
          <w:szCs w:val="20"/>
          <w:lang w:eastAsia="es-MX"/>
          <w14:ligatures w14:val="none"/>
        </w:rPr>
        <w:t xml:space="preserve">ifusión y </w:t>
      </w:r>
      <w:r w:rsidR="0030329F" w:rsidRPr="00AE68AC">
        <w:rPr>
          <w:rFonts w:ascii="Lucida Sans Unicode" w:eastAsia="Lucida Sans Unicode" w:hAnsi="Lucida Sans Unicode" w:cs="Lucida Sans Unicode"/>
          <w:color w:val="212121"/>
          <w:kern w:val="0"/>
          <w:sz w:val="20"/>
          <w:szCs w:val="20"/>
          <w:lang w:eastAsia="es-MX"/>
          <w14:ligatures w14:val="none"/>
        </w:rPr>
        <w:t>V</w:t>
      </w:r>
      <w:r w:rsidR="000949D5" w:rsidRPr="00AE68AC">
        <w:rPr>
          <w:rFonts w:ascii="Lucida Sans Unicode" w:eastAsia="Lucida Sans Unicode" w:hAnsi="Lucida Sans Unicode" w:cs="Lucida Sans Unicode"/>
          <w:color w:val="212121"/>
          <w:kern w:val="0"/>
          <w:sz w:val="20"/>
          <w:szCs w:val="20"/>
          <w:lang w:eastAsia="es-MX"/>
          <w14:ligatures w14:val="none"/>
        </w:rPr>
        <w:t>inculación</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 del </w:t>
      </w:r>
      <w:r w:rsidR="0030329F" w:rsidRPr="00AE68AC">
        <w:rPr>
          <w:rFonts w:ascii="Lucida Sans Unicode" w:eastAsia="Lucida Sans Unicode" w:hAnsi="Lucida Sans Unicode" w:cs="Lucida Sans Unicode"/>
          <w:color w:val="212121"/>
          <w:kern w:val="0"/>
          <w:sz w:val="20"/>
          <w:szCs w:val="20"/>
          <w:lang w:eastAsia="es-MX"/>
          <w14:ligatures w14:val="none"/>
        </w:rPr>
        <w:t>V</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oto </w:t>
      </w:r>
      <w:r w:rsidR="00A17A29" w:rsidRPr="00AE68AC">
        <w:rPr>
          <w:rFonts w:ascii="Lucida Sans Unicode" w:eastAsia="Lucida Sans Unicode" w:hAnsi="Lucida Sans Unicode" w:cs="Lucida Sans Unicode"/>
          <w:color w:val="212121"/>
          <w:kern w:val="0"/>
          <w:sz w:val="20"/>
          <w:szCs w:val="20"/>
          <w:lang w:eastAsia="es-MX"/>
          <w14:ligatures w14:val="none"/>
        </w:rPr>
        <w:t xml:space="preserve">de las </w:t>
      </w:r>
      <w:r w:rsidR="0030329F" w:rsidRPr="00AE68AC">
        <w:rPr>
          <w:rFonts w:ascii="Lucida Sans Unicode" w:eastAsia="Lucida Sans Unicode" w:hAnsi="Lucida Sans Unicode" w:cs="Lucida Sans Unicode"/>
          <w:color w:val="212121"/>
          <w:kern w:val="0"/>
          <w:sz w:val="20"/>
          <w:szCs w:val="20"/>
          <w:lang w:eastAsia="es-MX"/>
          <w14:ligatures w14:val="none"/>
        </w:rPr>
        <w:t>Persona J</w:t>
      </w:r>
      <w:r w:rsidR="00A17A29" w:rsidRPr="00AE68AC">
        <w:rPr>
          <w:rFonts w:ascii="Lucida Sans Unicode" w:eastAsia="Lucida Sans Unicode" w:hAnsi="Lucida Sans Unicode" w:cs="Lucida Sans Unicode"/>
          <w:color w:val="212121"/>
          <w:kern w:val="0"/>
          <w:sz w:val="20"/>
          <w:szCs w:val="20"/>
          <w:lang w:eastAsia="es-MX"/>
          <w14:ligatures w14:val="none"/>
        </w:rPr>
        <w:t xml:space="preserve">aliscienses </w:t>
      </w:r>
      <w:r w:rsidR="0030329F" w:rsidRPr="00AE68AC">
        <w:rPr>
          <w:rFonts w:ascii="Lucida Sans Unicode" w:eastAsia="Lucida Sans Unicode" w:hAnsi="Lucida Sans Unicode" w:cs="Lucida Sans Unicode"/>
          <w:color w:val="212121"/>
          <w:kern w:val="0"/>
          <w:sz w:val="20"/>
          <w:szCs w:val="20"/>
          <w:lang w:eastAsia="es-MX"/>
          <w14:ligatures w14:val="none"/>
        </w:rPr>
        <w:t>R</w:t>
      </w:r>
      <w:r w:rsidR="00A17A29" w:rsidRPr="00AE68AC">
        <w:rPr>
          <w:rFonts w:ascii="Lucida Sans Unicode" w:eastAsia="Lucida Sans Unicode" w:hAnsi="Lucida Sans Unicode" w:cs="Lucida Sans Unicode"/>
          <w:color w:val="212121"/>
          <w:kern w:val="0"/>
          <w:sz w:val="20"/>
          <w:szCs w:val="20"/>
          <w:lang w:eastAsia="es-MX"/>
          <w14:ligatures w14:val="none"/>
        </w:rPr>
        <w:t xml:space="preserve">esidentes en el </w:t>
      </w:r>
      <w:r w:rsidR="0030329F" w:rsidRPr="00AE68AC">
        <w:rPr>
          <w:rFonts w:ascii="Lucida Sans Unicode" w:eastAsia="Lucida Sans Unicode" w:hAnsi="Lucida Sans Unicode" w:cs="Lucida Sans Unicode"/>
          <w:color w:val="212121"/>
          <w:kern w:val="0"/>
          <w:sz w:val="20"/>
          <w:szCs w:val="20"/>
          <w:lang w:eastAsia="es-MX"/>
          <w14:ligatures w14:val="none"/>
        </w:rPr>
        <w:t>E</w:t>
      </w:r>
      <w:r w:rsidR="00A17A29" w:rsidRPr="00AE68AC">
        <w:rPr>
          <w:rFonts w:ascii="Lucida Sans Unicode" w:eastAsia="Lucida Sans Unicode" w:hAnsi="Lucida Sans Unicode" w:cs="Lucida Sans Unicode"/>
          <w:color w:val="212121"/>
          <w:kern w:val="0"/>
          <w:sz w:val="20"/>
          <w:szCs w:val="20"/>
          <w:lang w:eastAsia="es-MX"/>
          <w14:ligatures w14:val="none"/>
        </w:rPr>
        <w:t>xtranjero, para</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 el </w:t>
      </w:r>
      <w:r w:rsidR="00C35E6A" w:rsidRPr="00AE68AC">
        <w:rPr>
          <w:rFonts w:ascii="Lucida Sans Unicode" w:eastAsia="Lucida Sans Unicode" w:hAnsi="Lucida Sans Unicode" w:cs="Lucida Sans Unicode"/>
          <w:color w:val="212121"/>
          <w:kern w:val="0"/>
          <w:sz w:val="20"/>
          <w:szCs w:val="20"/>
          <w:lang w:eastAsia="es-MX"/>
          <w14:ligatures w14:val="none"/>
        </w:rPr>
        <w:t>P</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roceso </w:t>
      </w:r>
      <w:r w:rsidR="00C35E6A" w:rsidRPr="00AE68AC">
        <w:rPr>
          <w:rFonts w:ascii="Lucida Sans Unicode" w:eastAsia="Lucida Sans Unicode" w:hAnsi="Lucida Sans Unicode" w:cs="Lucida Sans Unicode"/>
          <w:color w:val="212121"/>
          <w:kern w:val="0"/>
          <w:sz w:val="20"/>
          <w:szCs w:val="20"/>
          <w:lang w:eastAsia="es-MX"/>
          <w14:ligatures w14:val="none"/>
        </w:rPr>
        <w:t>E</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lectoral </w:t>
      </w:r>
      <w:r w:rsidR="00355187" w:rsidRPr="00AE68AC">
        <w:rPr>
          <w:rFonts w:ascii="Lucida Sans Unicode" w:eastAsia="Lucida Sans Unicode" w:hAnsi="Lucida Sans Unicode" w:cs="Lucida Sans Unicode"/>
          <w:color w:val="212121"/>
          <w:kern w:val="0"/>
          <w:sz w:val="20"/>
          <w:szCs w:val="20"/>
          <w:lang w:eastAsia="es-MX"/>
          <w14:ligatures w14:val="none"/>
        </w:rPr>
        <w:t>Concurrente</w:t>
      </w:r>
      <w:r w:rsidR="00EF0634" w:rsidRPr="00AE68AC">
        <w:rPr>
          <w:rFonts w:ascii="Lucida Sans Unicode" w:eastAsia="Lucida Sans Unicode" w:hAnsi="Lucida Sans Unicode" w:cs="Lucida Sans Unicode"/>
          <w:color w:val="212121"/>
          <w:kern w:val="0"/>
          <w:sz w:val="20"/>
          <w:szCs w:val="20"/>
          <w:lang w:eastAsia="es-MX"/>
          <w14:ligatures w14:val="none"/>
        </w:rPr>
        <w:t xml:space="preserve"> 202</w:t>
      </w:r>
      <w:r w:rsidR="005D59EC" w:rsidRPr="00AE68AC">
        <w:rPr>
          <w:rFonts w:ascii="Lucida Sans Unicode" w:eastAsia="Lucida Sans Unicode" w:hAnsi="Lucida Sans Unicode" w:cs="Lucida Sans Unicode"/>
          <w:color w:val="212121"/>
          <w:kern w:val="0"/>
          <w:sz w:val="20"/>
          <w:szCs w:val="20"/>
          <w:lang w:eastAsia="es-MX"/>
          <w14:ligatures w14:val="none"/>
        </w:rPr>
        <w:t>3</w:t>
      </w:r>
      <w:r w:rsidR="00C35E6A" w:rsidRPr="00AE68AC">
        <w:rPr>
          <w:rFonts w:ascii="Lucida Sans Unicode" w:eastAsia="Lucida Sans Unicode" w:hAnsi="Lucida Sans Unicode" w:cs="Lucida Sans Unicode"/>
          <w:color w:val="212121"/>
          <w:kern w:val="0"/>
          <w:sz w:val="20"/>
          <w:szCs w:val="20"/>
          <w:lang w:eastAsia="es-MX"/>
          <w14:ligatures w14:val="none"/>
        </w:rPr>
        <w:t>-</w:t>
      </w:r>
      <w:r w:rsidR="005D59EC" w:rsidRPr="00AE68AC">
        <w:rPr>
          <w:rFonts w:ascii="Lucida Sans Unicode" w:eastAsia="Lucida Sans Unicode" w:hAnsi="Lucida Sans Unicode" w:cs="Lucida Sans Unicode"/>
          <w:color w:val="212121"/>
          <w:kern w:val="0"/>
          <w:sz w:val="20"/>
          <w:szCs w:val="20"/>
          <w:lang w:eastAsia="es-MX"/>
          <w14:ligatures w14:val="none"/>
        </w:rPr>
        <w:t>2024,</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0039336F" w:rsidRPr="00AE68AC">
        <w:rPr>
          <w:rFonts w:ascii="Lucida Sans Unicode" w:eastAsia="Lucida Sans Unicode" w:hAnsi="Lucida Sans Unicode" w:cs="Lucida Sans Unicode"/>
          <w:color w:val="212121"/>
          <w:kern w:val="0"/>
          <w:sz w:val="20"/>
          <w:szCs w:val="20"/>
          <w:lang w:eastAsia="es-MX"/>
          <w14:ligatures w14:val="none"/>
        </w:rPr>
        <w:t>la cual se encuentra insert</w:t>
      </w:r>
      <w:r w:rsidR="004349F7" w:rsidRPr="00AE68AC">
        <w:rPr>
          <w:rFonts w:ascii="Lucida Sans Unicode" w:eastAsia="Lucida Sans Unicode" w:hAnsi="Lucida Sans Unicode" w:cs="Lucida Sans Unicode"/>
          <w:color w:val="212121"/>
          <w:kern w:val="0"/>
          <w:sz w:val="20"/>
          <w:szCs w:val="20"/>
          <w:lang w:eastAsia="es-MX"/>
          <w14:ligatures w14:val="none"/>
        </w:rPr>
        <w:t xml:space="preserve">a </w:t>
      </w:r>
      <w:r w:rsidRPr="00AE68AC">
        <w:rPr>
          <w:rFonts w:ascii="Lucida Sans Unicode" w:eastAsia="Lucida Sans Unicode" w:hAnsi="Lucida Sans Unicode" w:cs="Lucida Sans Unicode"/>
          <w:color w:val="212121"/>
          <w:kern w:val="0"/>
          <w:sz w:val="20"/>
          <w:szCs w:val="20"/>
          <w:lang w:eastAsia="es-MX"/>
          <w14:ligatures w14:val="none"/>
        </w:rPr>
        <w:t>en  la Estrategia Institucional de Participación Ciudadana y Educación Cívica 2023–2024 (EIPCEC), aprobada</w:t>
      </w:r>
      <w:r w:rsidR="004349F7" w:rsidRPr="00AE68AC">
        <w:rPr>
          <w:rFonts w:ascii="Lucida Sans Unicode" w:eastAsia="Lucida Sans Unicode" w:hAnsi="Lucida Sans Unicode" w:cs="Lucida Sans Unicode"/>
          <w:color w:val="212121"/>
          <w:kern w:val="0"/>
          <w:sz w:val="20"/>
          <w:szCs w:val="20"/>
          <w:lang w:eastAsia="es-MX"/>
          <w14:ligatures w14:val="none"/>
        </w:rPr>
        <w:t xml:space="preserve"> el 31 de enero de 2023</w:t>
      </w:r>
      <w:r w:rsidRPr="00AE68AC">
        <w:rPr>
          <w:rFonts w:ascii="Lucida Sans Unicode" w:eastAsia="Lucida Sans Unicode" w:hAnsi="Lucida Sans Unicode" w:cs="Lucida Sans Unicode"/>
          <w:color w:val="212121"/>
          <w:kern w:val="0"/>
          <w:sz w:val="20"/>
          <w:szCs w:val="20"/>
          <w:lang w:eastAsia="es-MX"/>
          <w14:ligatures w14:val="none"/>
        </w:rPr>
        <w:t xml:space="preserve"> por el Consejo General del Instituto Electoral y de Participación Ciudadana del Estado de Jalisco</w:t>
      </w:r>
      <w:r w:rsidR="00B77315" w:rsidRPr="00AE68AC">
        <w:rPr>
          <w:rFonts w:ascii="Lucida Sans Unicode" w:eastAsia="Lucida Sans Unicode" w:hAnsi="Lucida Sans Unicode" w:cs="Lucida Sans Unicode"/>
          <w:color w:val="212121"/>
          <w:kern w:val="0"/>
          <w:sz w:val="20"/>
          <w:szCs w:val="20"/>
          <w:lang w:eastAsia="es-MX"/>
          <w14:ligatures w14:val="none"/>
        </w:rPr>
        <w:t xml:space="preserve"> (IEPC Jalisco)</w:t>
      </w:r>
      <w:r w:rsidRPr="00AE68AC">
        <w:rPr>
          <w:rFonts w:ascii="Lucida Sans Unicode" w:eastAsia="Lucida Sans Unicode" w:hAnsi="Lucida Sans Unicode" w:cs="Lucida Sans Unicode"/>
          <w:color w:val="212121"/>
          <w:kern w:val="0"/>
          <w:sz w:val="20"/>
          <w:szCs w:val="20"/>
          <w:lang w:eastAsia="es-MX"/>
          <w14:ligatures w14:val="none"/>
        </w:rPr>
        <w:t xml:space="preserve">, mediante  acuerdo IEPC-ACG-007/2023, </w:t>
      </w:r>
      <w:r w:rsidR="005D59EC" w:rsidRPr="00AE68AC">
        <w:rPr>
          <w:rFonts w:ascii="Lucida Sans Unicode" w:eastAsia="Lucida Sans Unicode" w:hAnsi="Lucida Sans Unicode" w:cs="Lucida Sans Unicode"/>
          <w:color w:val="212121"/>
          <w:kern w:val="0"/>
          <w:sz w:val="20"/>
          <w:szCs w:val="20"/>
          <w:lang w:eastAsia="es-MX"/>
          <w14:ligatures w14:val="none"/>
        </w:rPr>
        <w:t xml:space="preserve">y </w:t>
      </w:r>
      <w:r w:rsidR="005F54E4" w:rsidRPr="00AE68AC">
        <w:rPr>
          <w:rFonts w:ascii="Lucida Sans Unicode" w:eastAsia="Lucida Sans Unicode" w:hAnsi="Lucida Sans Unicode" w:cs="Lucida Sans Unicode"/>
          <w:color w:val="212121"/>
          <w:kern w:val="0"/>
          <w:sz w:val="20"/>
          <w:szCs w:val="20"/>
          <w:lang w:eastAsia="es-MX"/>
          <w14:ligatures w14:val="none"/>
        </w:rPr>
        <w:t xml:space="preserve">que fue diseñada </w:t>
      </w:r>
      <w:r w:rsidR="3C3003C4" w:rsidRPr="00AE68AC">
        <w:rPr>
          <w:rFonts w:ascii="Lucida Sans Unicode" w:eastAsia="Lucida Sans Unicode" w:hAnsi="Lucida Sans Unicode" w:cs="Lucida Sans Unicode"/>
          <w:color w:val="212121"/>
          <w:kern w:val="0"/>
          <w:sz w:val="20"/>
          <w:szCs w:val="20"/>
          <w:lang w:eastAsia="es-MX"/>
          <w14:ligatures w14:val="none"/>
        </w:rPr>
        <w:t xml:space="preserve">considerando </w:t>
      </w:r>
      <w:r w:rsidR="005D59EC" w:rsidRPr="00AE68AC">
        <w:rPr>
          <w:rFonts w:ascii="Lucida Sans Unicode" w:eastAsia="Lucida Sans Unicode" w:hAnsi="Lucida Sans Unicode" w:cs="Lucida Sans Unicode"/>
          <w:color w:val="212121"/>
          <w:kern w:val="0"/>
          <w:sz w:val="20"/>
          <w:szCs w:val="20"/>
          <w:lang w:eastAsia="es-MX"/>
          <w14:ligatures w14:val="none"/>
        </w:rPr>
        <w:t xml:space="preserve">la </w:t>
      </w:r>
      <w:r w:rsidR="007360FA" w:rsidRPr="00AE68AC">
        <w:rPr>
          <w:rFonts w:ascii="Lucida Sans Unicode" w:eastAsia="Lucida Sans Unicode" w:hAnsi="Lucida Sans Unicode" w:cs="Lucida Sans Unicode"/>
          <w:color w:val="212121"/>
          <w:kern w:val="0"/>
          <w:sz w:val="20"/>
          <w:szCs w:val="20"/>
          <w:lang w:eastAsia="es-MX"/>
          <w14:ligatures w14:val="none"/>
        </w:rPr>
        <w:t>Estrategia Integral de Promoción del V</w:t>
      </w:r>
      <w:r w:rsidR="005F54E4" w:rsidRPr="00AE68AC">
        <w:rPr>
          <w:rFonts w:ascii="Lucida Sans Unicode" w:eastAsia="Lucida Sans Unicode" w:hAnsi="Lucida Sans Unicode" w:cs="Lucida Sans Unicode"/>
          <w:color w:val="212121"/>
          <w:kern w:val="0"/>
          <w:sz w:val="20"/>
          <w:szCs w:val="20"/>
          <w:lang w:eastAsia="es-MX"/>
          <w14:ligatures w14:val="none"/>
        </w:rPr>
        <w:t xml:space="preserve">oto de </w:t>
      </w:r>
      <w:r w:rsidR="007360FA" w:rsidRPr="00AE68AC">
        <w:rPr>
          <w:rFonts w:ascii="Lucida Sans Unicode" w:eastAsia="Lucida Sans Unicode" w:hAnsi="Lucida Sans Unicode" w:cs="Lucida Sans Unicode"/>
          <w:color w:val="212121"/>
          <w:kern w:val="0"/>
          <w:sz w:val="20"/>
          <w:szCs w:val="20"/>
          <w:lang w:eastAsia="es-MX"/>
          <w14:ligatures w14:val="none"/>
        </w:rPr>
        <w:t>M</w:t>
      </w:r>
      <w:r w:rsidR="005F54E4" w:rsidRPr="00AE68AC">
        <w:rPr>
          <w:rFonts w:ascii="Lucida Sans Unicode" w:eastAsia="Lucida Sans Unicode" w:hAnsi="Lucida Sans Unicode" w:cs="Lucida Sans Unicode"/>
          <w:color w:val="212121"/>
          <w:kern w:val="0"/>
          <w:sz w:val="20"/>
          <w:szCs w:val="20"/>
          <w:lang w:eastAsia="es-MX"/>
          <w14:ligatures w14:val="none"/>
        </w:rPr>
        <w:t xml:space="preserve">exicanos </w:t>
      </w:r>
      <w:r w:rsidR="007360FA" w:rsidRPr="00AE68AC">
        <w:rPr>
          <w:rFonts w:ascii="Lucida Sans Unicode" w:eastAsia="Lucida Sans Unicode" w:hAnsi="Lucida Sans Unicode" w:cs="Lucida Sans Unicode"/>
          <w:color w:val="212121"/>
          <w:kern w:val="0"/>
          <w:sz w:val="20"/>
          <w:szCs w:val="20"/>
          <w:lang w:eastAsia="es-MX"/>
          <w14:ligatures w14:val="none"/>
        </w:rPr>
        <w:t>R</w:t>
      </w:r>
      <w:r w:rsidR="005F54E4" w:rsidRPr="00AE68AC">
        <w:rPr>
          <w:rFonts w:ascii="Lucida Sans Unicode" w:eastAsia="Lucida Sans Unicode" w:hAnsi="Lucida Sans Unicode" w:cs="Lucida Sans Unicode"/>
          <w:color w:val="212121"/>
          <w:kern w:val="0"/>
          <w:sz w:val="20"/>
          <w:szCs w:val="20"/>
          <w:lang w:eastAsia="es-MX"/>
          <w14:ligatures w14:val="none"/>
        </w:rPr>
        <w:t xml:space="preserve">esidentes en el </w:t>
      </w:r>
      <w:r w:rsidR="007360FA" w:rsidRPr="00AE68AC">
        <w:rPr>
          <w:rFonts w:ascii="Lucida Sans Unicode" w:eastAsia="Lucida Sans Unicode" w:hAnsi="Lucida Sans Unicode" w:cs="Lucida Sans Unicode"/>
          <w:color w:val="212121"/>
          <w:kern w:val="0"/>
          <w:sz w:val="20"/>
          <w:szCs w:val="20"/>
          <w:lang w:eastAsia="es-MX"/>
          <w14:ligatures w14:val="none"/>
        </w:rPr>
        <w:t>E</w:t>
      </w:r>
      <w:r w:rsidR="005F54E4" w:rsidRPr="00AE68AC">
        <w:rPr>
          <w:rFonts w:ascii="Lucida Sans Unicode" w:eastAsia="Lucida Sans Unicode" w:hAnsi="Lucida Sans Unicode" w:cs="Lucida Sans Unicode"/>
          <w:color w:val="212121"/>
          <w:kern w:val="0"/>
          <w:sz w:val="20"/>
          <w:szCs w:val="20"/>
          <w:lang w:eastAsia="es-MX"/>
          <w14:ligatures w14:val="none"/>
        </w:rPr>
        <w:t>xtranjero</w:t>
      </w:r>
      <w:r w:rsidR="00C808BF" w:rsidRPr="00AE68AC">
        <w:rPr>
          <w:rFonts w:ascii="Lucida Sans Unicode" w:eastAsia="Lucida Sans Unicode" w:hAnsi="Lucida Sans Unicode" w:cs="Lucida Sans Unicode"/>
          <w:color w:val="212121"/>
          <w:kern w:val="0"/>
          <w:sz w:val="20"/>
          <w:szCs w:val="20"/>
          <w:lang w:eastAsia="es-MX"/>
          <w14:ligatures w14:val="none"/>
        </w:rPr>
        <w:t xml:space="preserve"> (</w:t>
      </w:r>
      <w:r w:rsidR="00F64D6B" w:rsidRPr="00AE68AC">
        <w:rPr>
          <w:rFonts w:ascii="Lucida Sans Unicode" w:eastAsia="Lucida Sans Unicode" w:hAnsi="Lucida Sans Unicode" w:cs="Lucida Sans Unicode"/>
          <w:color w:val="212121"/>
          <w:kern w:val="0"/>
          <w:sz w:val="20"/>
          <w:szCs w:val="20"/>
          <w:lang w:eastAsia="es-MX"/>
          <w14:ligatures w14:val="none"/>
        </w:rPr>
        <w:t xml:space="preserve">VMRE) </w:t>
      </w:r>
      <w:r w:rsidR="007360FA" w:rsidRPr="00AE68AC">
        <w:rPr>
          <w:rFonts w:ascii="Lucida Sans Unicode" w:eastAsia="Lucida Sans Unicode" w:hAnsi="Lucida Sans Unicode" w:cs="Lucida Sans Unicode"/>
          <w:color w:val="212121"/>
          <w:kern w:val="0"/>
          <w:sz w:val="20"/>
          <w:szCs w:val="20"/>
          <w:lang w:eastAsia="es-MX"/>
          <w14:ligatures w14:val="none"/>
        </w:rPr>
        <w:t>2023–2025</w:t>
      </w:r>
      <w:r w:rsidR="005F54E4" w:rsidRPr="00AE68AC">
        <w:rPr>
          <w:rFonts w:ascii="Lucida Sans Unicode" w:eastAsia="Lucida Sans Unicode" w:hAnsi="Lucida Sans Unicode" w:cs="Lucida Sans Unicode"/>
          <w:color w:val="212121"/>
          <w:kern w:val="0"/>
          <w:sz w:val="20"/>
          <w:szCs w:val="20"/>
          <w:lang w:eastAsia="es-MX"/>
          <w14:ligatures w14:val="none"/>
        </w:rPr>
        <w:t>,</w:t>
      </w:r>
      <w:r w:rsidR="007360FA" w:rsidRPr="00AE68AC">
        <w:rPr>
          <w:rFonts w:ascii="Lucida Sans Unicode" w:eastAsia="Lucida Sans Unicode" w:hAnsi="Lucida Sans Unicode" w:cs="Lucida Sans Unicode"/>
          <w:color w:val="212121"/>
          <w:kern w:val="0"/>
          <w:sz w:val="20"/>
          <w:szCs w:val="20"/>
          <w:lang w:eastAsia="es-MX"/>
          <w14:ligatures w14:val="none"/>
        </w:rPr>
        <w:t xml:space="preserve"> aprobada por el </w:t>
      </w:r>
      <w:r w:rsidR="554B7F39" w:rsidRPr="00AE68AC">
        <w:rPr>
          <w:rFonts w:ascii="Lucida Sans Unicode" w:eastAsia="Lucida Sans Unicode" w:hAnsi="Lucida Sans Unicode" w:cs="Lucida Sans Unicode"/>
          <w:color w:val="212121"/>
          <w:kern w:val="0"/>
          <w:sz w:val="20"/>
          <w:szCs w:val="20"/>
          <w:lang w:eastAsia="es-MX"/>
          <w14:ligatures w14:val="none"/>
        </w:rPr>
        <w:t>C</w:t>
      </w:r>
      <w:r w:rsidR="007360FA" w:rsidRPr="00AE68AC">
        <w:rPr>
          <w:rFonts w:ascii="Lucida Sans Unicode" w:eastAsia="Lucida Sans Unicode" w:hAnsi="Lucida Sans Unicode" w:cs="Lucida Sans Unicode"/>
          <w:color w:val="212121"/>
          <w:kern w:val="0"/>
          <w:sz w:val="20"/>
          <w:szCs w:val="20"/>
          <w:lang w:eastAsia="es-MX"/>
          <w14:ligatures w14:val="none"/>
        </w:rPr>
        <w:t xml:space="preserve">onsejo </w:t>
      </w:r>
      <w:r w:rsidR="572870DC" w:rsidRPr="00AE68AC">
        <w:rPr>
          <w:rFonts w:ascii="Lucida Sans Unicode" w:eastAsia="Lucida Sans Unicode" w:hAnsi="Lucida Sans Unicode" w:cs="Lucida Sans Unicode"/>
          <w:color w:val="212121"/>
          <w:kern w:val="0"/>
          <w:sz w:val="20"/>
          <w:szCs w:val="20"/>
          <w:lang w:eastAsia="es-MX"/>
          <w14:ligatures w14:val="none"/>
        </w:rPr>
        <w:t>G</w:t>
      </w:r>
      <w:r w:rsidR="007360FA" w:rsidRPr="00AE68AC">
        <w:rPr>
          <w:rFonts w:ascii="Lucida Sans Unicode" w:eastAsia="Lucida Sans Unicode" w:hAnsi="Lucida Sans Unicode" w:cs="Lucida Sans Unicode"/>
          <w:color w:val="212121"/>
          <w:kern w:val="0"/>
          <w:sz w:val="20"/>
          <w:szCs w:val="20"/>
          <w:lang w:eastAsia="es-MX"/>
          <w14:ligatures w14:val="none"/>
        </w:rPr>
        <w:t xml:space="preserve">eneral del </w:t>
      </w:r>
      <w:r w:rsidR="00937128" w:rsidRPr="00AE68AC">
        <w:rPr>
          <w:rFonts w:ascii="Lucida Sans Unicode" w:eastAsia="Lucida Sans Unicode" w:hAnsi="Lucida Sans Unicode" w:cs="Lucida Sans Unicode"/>
          <w:color w:val="212121"/>
          <w:kern w:val="0"/>
          <w:sz w:val="20"/>
          <w:szCs w:val="20"/>
          <w:lang w:eastAsia="es-MX"/>
          <w14:ligatures w14:val="none"/>
        </w:rPr>
        <w:t>Instituto Nacional Electoral</w:t>
      </w:r>
      <w:r w:rsidR="00D56C4D" w:rsidRPr="00AE68AC">
        <w:rPr>
          <w:rFonts w:ascii="Lucida Sans Unicode" w:eastAsia="Lucida Sans Unicode" w:hAnsi="Lucida Sans Unicode" w:cs="Lucida Sans Unicode"/>
          <w:color w:val="212121"/>
          <w:kern w:val="0"/>
          <w:sz w:val="20"/>
          <w:szCs w:val="20"/>
          <w:lang w:eastAsia="es-MX"/>
          <w14:ligatures w14:val="none"/>
        </w:rPr>
        <w:t xml:space="preserve"> (INE)</w:t>
      </w:r>
      <w:r w:rsidR="11A0F65C" w:rsidRPr="00AE68AC">
        <w:rPr>
          <w:rFonts w:ascii="Lucida Sans Unicode" w:eastAsia="Lucida Sans Unicode" w:hAnsi="Lucida Sans Unicode" w:cs="Lucida Sans Unicode"/>
          <w:color w:val="212121"/>
          <w:kern w:val="0"/>
          <w:sz w:val="20"/>
          <w:szCs w:val="20"/>
          <w:lang w:eastAsia="es-MX"/>
          <w14:ligatures w14:val="none"/>
        </w:rPr>
        <w:t>.</w:t>
      </w:r>
    </w:p>
    <w:p w14:paraId="0575D3AD" w14:textId="77777777" w:rsidR="00C35E6A" w:rsidRPr="00AE68AC" w:rsidRDefault="00C35E6A"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B4B26E3" w14:textId="0881A2D0" w:rsidR="23A57A20" w:rsidRPr="00AE68AC" w:rsidRDefault="23A57A20" w:rsidP="00A803A1">
      <w:pPr>
        <w:pStyle w:val="Ttulo1"/>
        <w:jc w:val="both"/>
      </w:pPr>
      <w:bookmarkStart w:id="0" w:name="_Toc150934794"/>
      <w:r w:rsidRPr="00AE68AC">
        <w:t>Antecedentes y marco jurídico</w:t>
      </w:r>
      <w:bookmarkEnd w:id="0"/>
    </w:p>
    <w:p w14:paraId="41597D9D" w14:textId="70216822" w:rsidR="7E412217" w:rsidRPr="00AE68AC" w:rsidRDefault="7E412217"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777A5C5" w14:textId="01D2E712" w:rsidR="48C12CF7" w:rsidRPr="00AE68AC" w:rsidRDefault="48C12CF7"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El artículo 35 de la Constitución Política de los Estados Unidos Mexicanos establece</w:t>
      </w:r>
      <w:r w:rsidR="00C5173B"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en sus fracciones I, VIII y IX, qu</w:t>
      </w:r>
      <w:r w:rsidR="0039336F" w:rsidRPr="00AE68AC">
        <w:rPr>
          <w:rFonts w:ascii="Lucida Sans Unicode" w:eastAsia="Lucida Sans Unicode" w:hAnsi="Lucida Sans Unicode" w:cs="Lucida Sans Unicode"/>
          <w:color w:val="212121"/>
          <w:sz w:val="20"/>
          <w:szCs w:val="20"/>
          <w:lang w:eastAsia="es-MX"/>
        </w:rPr>
        <w:t>e son derechos de la ciudadanía</w:t>
      </w:r>
      <w:r w:rsidRPr="00AE68AC">
        <w:rPr>
          <w:rFonts w:ascii="Lucida Sans Unicode" w:eastAsia="Lucida Sans Unicode" w:hAnsi="Lucida Sans Unicode" w:cs="Lucida Sans Unicode"/>
          <w:color w:val="212121"/>
          <w:sz w:val="20"/>
          <w:szCs w:val="20"/>
          <w:lang w:eastAsia="es-MX"/>
        </w:rPr>
        <w:t xml:space="preserve"> votar en las elecciones populares y en las consultas populares sobre temas de trascendencia nacional o regional, así como participar en los procesos de revocación de mandato.</w:t>
      </w:r>
    </w:p>
    <w:p w14:paraId="08753E14" w14:textId="0244D42B" w:rsidR="7E412217" w:rsidRPr="00AE68AC" w:rsidRDefault="7E412217"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D758315" w14:textId="363327F4" w:rsidR="48C12CF7" w:rsidRPr="00AE68AC" w:rsidRDefault="48C12CF7" w:rsidP="00A803A1">
      <w:pPr>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El artículo 6 de la </w:t>
      </w:r>
      <w:r w:rsidR="005A2809" w:rsidRPr="00AE68AC">
        <w:rPr>
          <w:rFonts w:ascii="Lucida Sans Unicode" w:eastAsia="Lucida Sans Unicode" w:hAnsi="Lucida Sans Unicode" w:cs="Lucida Sans Unicode"/>
          <w:color w:val="212121"/>
          <w:sz w:val="20"/>
          <w:szCs w:val="20"/>
          <w:lang w:eastAsia="es-MX"/>
        </w:rPr>
        <w:t>Ley General de Instituciones y Procedimientos Electorales (</w:t>
      </w:r>
      <w:r w:rsidRPr="00AE68AC">
        <w:rPr>
          <w:rFonts w:ascii="Lucida Sans Unicode" w:eastAsia="Lucida Sans Unicode" w:hAnsi="Lucida Sans Unicode" w:cs="Lucida Sans Unicode"/>
          <w:color w:val="212121"/>
          <w:sz w:val="20"/>
          <w:szCs w:val="20"/>
          <w:lang w:eastAsia="es-MX"/>
        </w:rPr>
        <w:t>LGIPE</w:t>
      </w:r>
      <w:r w:rsidR="005A2809"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establece que la promoción de la participación ciudadana para el ejercicio del sufragio corresponde al INE, a los </w:t>
      </w:r>
      <w:r w:rsidR="00D56C4D" w:rsidRPr="00AE68AC">
        <w:rPr>
          <w:rFonts w:ascii="Lucida Sans Unicode" w:eastAsia="Lucida Sans Unicode" w:hAnsi="Lucida Sans Unicode" w:cs="Lucida Sans Unicode"/>
          <w:color w:val="212121"/>
          <w:sz w:val="20"/>
          <w:szCs w:val="20"/>
          <w:lang w:eastAsia="es-MX"/>
        </w:rPr>
        <w:t>organismos públicos locales (</w:t>
      </w:r>
      <w:r w:rsidRPr="00AE68AC">
        <w:rPr>
          <w:rFonts w:ascii="Lucida Sans Unicode" w:eastAsia="Lucida Sans Unicode" w:hAnsi="Lucida Sans Unicode" w:cs="Lucida Sans Unicode"/>
          <w:color w:val="212121"/>
          <w:sz w:val="20"/>
          <w:szCs w:val="20"/>
          <w:lang w:eastAsia="es-MX"/>
        </w:rPr>
        <w:t>OPL</w:t>
      </w:r>
      <w:r w:rsidR="00D56C4D"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a los partidos políticos, sus candidat</w:t>
      </w:r>
      <w:r w:rsidR="00D17FC9" w:rsidRPr="00AE68AC">
        <w:rPr>
          <w:rFonts w:ascii="Lucida Sans Unicode" w:eastAsia="Lucida Sans Unicode" w:hAnsi="Lucida Sans Unicode" w:cs="Lucida Sans Unicode"/>
          <w:color w:val="212121"/>
          <w:sz w:val="20"/>
          <w:szCs w:val="20"/>
          <w:lang w:eastAsia="es-MX"/>
        </w:rPr>
        <w:t>uras</w:t>
      </w:r>
      <w:r w:rsidRPr="00AE68AC">
        <w:rPr>
          <w:rFonts w:ascii="Lucida Sans Unicode" w:eastAsia="Lucida Sans Unicode" w:hAnsi="Lucida Sans Unicode" w:cs="Lucida Sans Unicode"/>
          <w:color w:val="212121"/>
          <w:sz w:val="20"/>
          <w:szCs w:val="20"/>
          <w:lang w:eastAsia="es-MX"/>
        </w:rPr>
        <w:t xml:space="preserve"> y organizaciones.</w:t>
      </w:r>
    </w:p>
    <w:p w14:paraId="0C24A11F" w14:textId="47420A6B" w:rsidR="4A63A2F2" w:rsidRPr="00AE68AC" w:rsidRDefault="4A63A2F2" w:rsidP="00A803A1">
      <w:pPr>
        <w:jc w:val="both"/>
        <w:rPr>
          <w:rFonts w:ascii="Lucida Sans Unicode" w:eastAsia="Lucida Sans Unicode" w:hAnsi="Lucida Sans Unicode" w:cs="Lucida Sans Unicode"/>
          <w:color w:val="212121"/>
          <w:sz w:val="20"/>
          <w:szCs w:val="20"/>
          <w:lang w:eastAsia="es-MX"/>
        </w:rPr>
      </w:pPr>
    </w:p>
    <w:p w14:paraId="0E3F0CC3" w14:textId="34A3FB5D" w:rsidR="2B09031B" w:rsidRPr="00AE68AC" w:rsidRDefault="2B09031B" w:rsidP="00A803A1">
      <w:pPr>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El artículo 329 de la LGIPE establece que las personas ciudadanas que residan en el extranjero podrán ejercer su derecho al voto para los puestos de elección popular de </w:t>
      </w:r>
      <w:r w:rsidR="00C35E6A" w:rsidRPr="00AE68AC">
        <w:rPr>
          <w:rFonts w:ascii="Lucida Sans Unicode" w:eastAsia="Lucida Sans Unicode" w:hAnsi="Lucida Sans Unicode" w:cs="Lucida Sans Unicode"/>
          <w:color w:val="212121"/>
          <w:sz w:val="20"/>
          <w:szCs w:val="20"/>
          <w:lang w:eastAsia="es-MX"/>
        </w:rPr>
        <w:t>p</w:t>
      </w:r>
      <w:r w:rsidRPr="00AE68AC">
        <w:rPr>
          <w:rFonts w:ascii="Lucida Sans Unicode" w:eastAsia="Lucida Sans Unicode" w:hAnsi="Lucida Sans Unicode" w:cs="Lucida Sans Unicode"/>
          <w:color w:val="212121"/>
          <w:sz w:val="20"/>
          <w:szCs w:val="20"/>
          <w:lang w:eastAsia="es-MX"/>
        </w:rPr>
        <w:t xml:space="preserve">residencia de los Estados Unidos Mexicanos, </w:t>
      </w:r>
      <w:r w:rsidR="009B0200" w:rsidRPr="00AE68AC">
        <w:rPr>
          <w:rFonts w:ascii="Lucida Sans Unicode" w:eastAsia="Lucida Sans Unicode" w:hAnsi="Lucida Sans Unicode" w:cs="Lucida Sans Unicode"/>
          <w:color w:val="212121"/>
          <w:sz w:val="20"/>
          <w:szCs w:val="20"/>
          <w:lang w:eastAsia="es-MX"/>
        </w:rPr>
        <w:t>de senadurías</w:t>
      </w:r>
      <w:r w:rsidRPr="00AE68AC">
        <w:rPr>
          <w:rFonts w:ascii="Lucida Sans Unicode" w:eastAsia="Lucida Sans Unicode" w:hAnsi="Lucida Sans Unicode" w:cs="Lucida Sans Unicode"/>
          <w:color w:val="212121"/>
          <w:sz w:val="20"/>
          <w:szCs w:val="20"/>
          <w:lang w:eastAsia="es-MX"/>
        </w:rPr>
        <w:t xml:space="preserve"> de la República, así como </w:t>
      </w:r>
      <w:r w:rsidR="00C35E6A" w:rsidRPr="00AE68AC">
        <w:rPr>
          <w:rFonts w:ascii="Lucida Sans Unicode" w:eastAsia="Lucida Sans Unicode" w:hAnsi="Lucida Sans Unicode" w:cs="Lucida Sans Unicode"/>
          <w:color w:val="212121"/>
          <w:sz w:val="20"/>
          <w:szCs w:val="20"/>
          <w:lang w:eastAsia="es-MX"/>
        </w:rPr>
        <w:t>g</w:t>
      </w:r>
      <w:r w:rsidRPr="00AE68AC">
        <w:rPr>
          <w:rFonts w:ascii="Lucida Sans Unicode" w:eastAsia="Lucida Sans Unicode" w:hAnsi="Lucida Sans Unicode" w:cs="Lucida Sans Unicode"/>
          <w:color w:val="212121"/>
          <w:sz w:val="20"/>
          <w:szCs w:val="20"/>
          <w:lang w:eastAsia="es-MX"/>
        </w:rPr>
        <w:t xml:space="preserve">ubernaturas de las entidades federativas y </w:t>
      </w:r>
      <w:r w:rsidR="0039336F" w:rsidRPr="00AE68AC">
        <w:rPr>
          <w:rFonts w:ascii="Lucida Sans Unicode" w:eastAsia="Lucida Sans Unicode" w:hAnsi="Lucida Sans Unicode" w:cs="Lucida Sans Unicode"/>
          <w:color w:val="212121"/>
          <w:sz w:val="20"/>
          <w:szCs w:val="20"/>
          <w:lang w:eastAsia="es-MX"/>
        </w:rPr>
        <w:t>j</w:t>
      </w:r>
      <w:r w:rsidRPr="00AE68AC">
        <w:rPr>
          <w:rFonts w:ascii="Lucida Sans Unicode" w:eastAsia="Lucida Sans Unicode" w:hAnsi="Lucida Sans Unicode" w:cs="Lucida Sans Unicode"/>
          <w:color w:val="212121"/>
          <w:sz w:val="20"/>
          <w:szCs w:val="20"/>
          <w:lang w:eastAsia="es-MX"/>
        </w:rPr>
        <w:t xml:space="preserve">efatura de Gobierno de la Ciudad de México, siempre que así lo determinen las Constituciones </w:t>
      </w:r>
      <w:r w:rsidR="00C35E6A" w:rsidRPr="00AE68AC">
        <w:rPr>
          <w:rFonts w:ascii="Lucida Sans Unicode" w:eastAsia="Lucida Sans Unicode" w:hAnsi="Lucida Sans Unicode" w:cs="Lucida Sans Unicode"/>
          <w:color w:val="212121"/>
          <w:sz w:val="20"/>
          <w:szCs w:val="20"/>
          <w:lang w:eastAsia="es-MX"/>
        </w:rPr>
        <w:t>l</w:t>
      </w:r>
      <w:r w:rsidRPr="00AE68AC">
        <w:rPr>
          <w:rFonts w:ascii="Lucida Sans Unicode" w:eastAsia="Lucida Sans Unicode" w:hAnsi="Lucida Sans Unicode" w:cs="Lucida Sans Unicode"/>
          <w:color w:val="212121"/>
          <w:sz w:val="20"/>
          <w:szCs w:val="20"/>
          <w:lang w:eastAsia="es-MX"/>
        </w:rPr>
        <w:t>ocales</w:t>
      </w:r>
      <w:r w:rsidR="7C3F44B4" w:rsidRPr="00AE68AC">
        <w:rPr>
          <w:rFonts w:ascii="Lucida Sans Unicode" w:eastAsia="Lucida Sans Unicode" w:hAnsi="Lucida Sans Unicode" w:cs="Lucida Sans Unicode"/>
          <w:color w:val="212121"/>
          <w:sz w:val="20"/>
          <w:szCs w:val="20"/>
          <w:lang w:eastAsia="es-MX"/>
        </w:rPr>
        <w:t>.</w:t>
      </w:r>
    </w:p>
    <w:p w14:paraId="3683EABB" w14:textId="6B92DEBB" w:rsidR="7E412217" w:rsidRPr="00AE68AC" w:rsidRDefault="7E412217" w:rsidP="00A803A1">
      <w:pPr>
        <w:jc w:val="both"/>
        <w:rPr>
          <w:rFonts w:ascii="Lucida Sans Unicode" w:eastAsia="Lucida Sans Unicode" w:hAnsi="Lucida Sans Unicode" w:cs="Lucida Sans Unicode"/>
          <w:color w:val="212121"/>
          <w:sz w:val="20"/>
          <w:szCs w:val="20"/>
          <w:lang w:eastAsia="es-MX"/>
        </w:rPr>
      </w:pPr>
    </w:p>
    <w:p w14:paraId="224D0714" w14:textId="455B250E" w:rsidR="7E412217" w:rsidRPr="00AE68AC" w:rsidRDefault="1A1DC6BD" w:rsidP="00A803A1">
      <w:pPr>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Con fundamento en los artículos 1, párrafo 1 y 133, párrafo 3 de la Ley General de Instituciones y Procedimientos Electorales; así como 6, fracción II, inciso e) de la Constitución Política del Estado de Jalisco, s</w:t>
      </w:r>
      <w:r w:rsidR="0FF55689" w:rsidRPr="00AE68AC">
        <w:rPr>
          <w:rFonts w:ascii="Lucida Sans Unicode" w:eastAsia="Lucida Sans Unicode" w:hAnsi="Lucida Sans Unicode" w:cs="Lucida Sans Unicode"/>
          <w:color w:val="212121"/>
          <w:sz w:val="20"/>
          <w:szCs w:val="20"/>
          <w:lang w:eastAsia="es-MX"/>
        </w:rPr>
        <w:t xml:space="preserve">on prerrogativas de las </w:t>
      </w:r>
      <w:r w:rsidR="0039336F" w:rsidRPr="00AE68AC">
        <w:rPr>
          <w:rFonts w:ascii="Lucida Sans Unicode" w:eastAsia="Lucida Sans Unicode" w:hAnsi="Lucida Sans Unicode" w:cs="Lucida Sans Unicode"/>
          <w:color w:val="212121"/>
          <w:sz w:val="20"/>
          <w:szCs w:val="20"/>
          <w:lang w:eastAsia="es-MX"/>
        </w:rPr>
        <w:t>personas ciudadana</w:t>
      </w:r>
      <w:r w:rsidR="0FF55689" w:rsidRPr="00AE68AC">
        <w:rPr>
          <w:rFonts w:ascii="Lucida Sans Unicode" w:eastAsia="Lucida Sans Unicode" w:hAnsi="Lucida Sans Unicode" w:cs="Lucida Sans Unicode"/>
          <w:color w:val="212121"/>
          <w:sz w:val="20"/>
          <w:szCs w:val="20"/>
          <w:lang w:eastAsia="es-MX"/>
        </w:rPr>
        <w:t xml:space="preserve">s jaliscienses que residan en el extranjero votar para elegir al gobernador del estado y diputaciones locales por el principio de representación proporcional, en los términos que establezca y determine la propia ley. De igual manera, es obligación de los Organismos Públicos Locales Electorales brindar las facilidades necesarias a las </w:t>
      </w:r>
      <w:r w:rsidR="0039336F" w:rsidRPr="00AE68AC">
        <w:rPr>
          <w:rFonts w:ascii="Lucida Sans Unicode" w:eastAsia="Lucida Sans Unicode" w:hAnsi="Lucida Sans Unicode" w:cs="Lucida Sans Unicode"/>
          <w:color w:val="212121"/>
          <w:sz w:val="20"/>
          <w:szCs w:val="20"/>
          <w:lang w:eastAsia="es-MX"/>
        </w:rPr>
        <w:t>personas mexicana</w:t>
      </w:r>
      <w:r w:rsidR="0FF55689" w:rsidRPr="00AE68AC">
        <w:rPr>
          <w:rFonts w:ascii="Lucida Sans Unicode" w:eastAsia="Lucida Sans Unicode" w:hAnsi="Lucida Sans Unicode" w:cs="Lucida Sans Unicode"/>
          <w:color w:val="212121"/>
          <w:sz w:val="20"/>
          <w:szCs w:val="20"/>
          <w:lang w:eastAsia="es-MX"/>
        </w:rPr>
        <w:t xml:space="preserve">s residentes en el extranjero para que realicen los trámites que les permitan formar parte del </w:t>
      </w:r>
      <w:r w:rsidR="0039336F" w:rsidRPr="00AE68AC">
        <w:rPr>
          <w:rFonts w:ascii="Lucida Sans Unicode" w:eastAsia="Lucida Sans Unicode" w:hAnsi="Lucida Sans Unicode" w:cs="Lucida Sans Unicode"/>
          <w:color w:val="212121"/>
          <w:sz w:val="20"/>
          <w:szCs w:val="20"/>
          <w:lang w:eastAsia="es-MX"/>
        </w:rPr>
        <w:t>P</w:t>
      </w:r>
      <w:r w:rsidR="0FF55689" w:rsidRPr="00AE68AC">
        <w:rPr>
          <w:rFonts w:ascii="Lucida Sans Unicode" w:eastAsia="Lucida Sans Unicode" w:hAnsi="Lucida Sans Unicode" w:cs="Lucida Sans Unicode"/>
          <w:color w:val="212121"/>
          <w:sz w:val="20"/>
          <w:szCs w:val="20"/>
          <w:lang w:eastAsia="es-MX"/>
        </w:rPr>
        <w:t xml:space="preserve">adrón </w:t>
      </w:r>
      <w:r w:rsidR="0039336F" w:rsidRPr="00AE68AC">
        <w:rPr>
          <w:rFonts w:ascii="Lucida Sans Unicode" w:eastAsia="Lucida Sans Unicode" w:hAnsi="Lucida Sans Unicode" w:cs="Lucida Sans Unicode"/>
          <w:color w:val="212121"/>
          <w:sz w:val="20"/>
          <w:szCs w:val="20"/>
          <w:lang w:eastAsia="es-MX"/>
        </w:rPr>
        <w:t>E</w:t>
      </w:r>
      <w:r w:rsidR="0FF55689" w:rsidRPr="00AE68AC">
        <w:rPr>
          <w:rFonts w:ascii="Lucida Sans Unicode" w:eastAsia="Lucida Sans Unicode" w:hAnsi="Lucida Sans Unicode" w:cs="Lucida Sans Unicode"/>
          <w:color w:val="212121"/>
          <w:sz w:val="20"/>
          <w:szCs w:val="20"/>
          <w:lang w:eastAsia="es-MX"/>
        </w:rPr>
        <w:t xml:space="preserve">lectoral y de la </w:t>
      </w:r>
      <w:r w:rsidR="0039336F" w:rsidRPr="00AE68AC">
        <w:rPr>
          <w:rFonts w:ascii="Lucida Sans Unicode" w:eastAsia="Lucida Sans Unicode" w:hAnsi="Lucida Sans Unicode" w:cs="Lucida Sans Unicode"/>
          <w:color w:val="212121"/>
          <w:sz w:val="20"/>
          <w:szCs w:val="20"/>
          <w:lang w:eastAsia="es-MX"/>
        </w:rPr>
        <w:t>L</w:t>
      </w:r>
      <w:r w:rsidR="0FF55689" w:rsidRPr="00AE68AC">
        <w:rPr>
          <w:rFonts w:ascii="Lucida Sans Unicode" w:eastAsia="Lucida Sans Unicode" w:hAnsi="Lucida Sans Unicode" w:cs="Lucida Sans Unicode"/>
          <w:color w:val="212121"/>
          <w:sz w:val="20"/>
          <w:szCs w:val="20"/>
          <w:lang w:eastAsia="es-MX"/>
        </w:rPr>
        <w:t xml:space="preserve">ista </w:t>
      </w:r>
      <w:r w:rsidR="0039336F" w:rsidRPr="00AE68AC">
        <w:rPr>
          <w:rFonts w:ascii="Lucida Sans Unicode" w:eastAsia="Lucida Sans Unicode" w:hAnsi="Lucida Sans Unicode" w:cs="Lucida Sans Unicode"/>
          <w:color w:val="212121"/>
          <w:sz w:val="20"/>
          <w:szCs w:val="20"/>
          <w:lang w:eastAsia="es-MX"/>
        </w:rPr>
        <w:t>N</w:t>
      </w:r>
      <w:r w:rsidR="0FF55689" w:rsidRPr="00AE68AC">
        <w:rPr>
          <w:rFonts w:ascii="Lucida Sans Unicode" w:eastAsia="Lucida Sans Unicode" w:hAnsi="Lucida Sans Unicode" w:cs="Lucida Sans Unicode"/>
          <w:color w:val="212121"/>
          <w:sz w:val="20"/>
          <w:szCs w:val="20"/>
          <w:lang w:eastAsia="es-MX"/>
        </w:rPr>
        <w:t xml:space="preserve">ominal de </w:t>
      </w:r>
      <w:r w:rsidR="0039336F" w:rsidRPr="00AE68AC">
        <w:rPr>
          <w:rFonts w:ascii="Lucida Sans Unicode" w:eastAsia="Lucida Sans Unicode" w:hAnsi="Lucida Sans Unicode" w:cs="Lucida Sans Unicode"/>
          <w:color w:val="212121"/>
          <w:sz w:val="20"/>
          <w:szCs w:val="20"/>
          <w:lang w:eastAsia="es-MX"/>
        </w:rPr>
        <w:t>E</w:t>
      </w:r>
      <w:r w:rsidR="0FF55689" w:rsidRPr="00AE68AC">
        <w:rPr>
          <w:rFonts w:ascii="Lucida Sans Unicode" w:eastAsia="Lucida Sans Unicode" w:hAnsi="Lucida Sans Unicode" w:cs="Lucida Sans Unicode"/>
          <w:color w:val="212121"/>
          <w:sz w:val="20"/>
          <w:szCs w:val="20"/>
          <w:lang w:eastAsia="es-MX"/>
        </w:rPr>
        <w:t>lectores, para las elecciones correspondientes</w:t>
      </w:r>
      <w:r w:rsidR="0E4394C1" w:rsidRPr="00AE68AC">
        <w:rPr>
          <w:rFonts w:ascii="Lucida Sans Unicode" w:eastAsia="Lucida Sans Unicode" w:hAnsi="Lucida Sans Unicode" w:cs="Lucida Sans Unicode"/>
          <w:color w:val="212121"/>
          <w:sz w:val="20"/>
          <w:szCs w:val="20"/>
          <w:lang w:eastAsia="es-MX"/>
        </w:rPr>
        <w:t>.</w:t>
      </w:r>
    </w:p>
    <w:p w14:paraId="76A9138C" w14:textId="539CA8C1" w:rsidR="7E412217" w:rsidRPr="00AE68AC" w:rsidRDefault="7E412217" w:rsidP="00A803A1">
      <w:pPr>
        <w:jc w:val="both"/>
        <w:rPr>
          <w:rFonts w:ascii="Lucida Sans Unicode" w:eastAsia="Lucida Sans Unicode" w:hAnsi="Lucida Sans Unicode" w:cs="Lucida Sans Unicode"/>
          <w:color w:val="212121"/>
          <w:sz w:val="20"/>
          <w:szCs w:val="20"/>
          <w:lang w:eastAsia="es-MX"/>
        </w:rPr>
      </w:pPr>
    </w:p>
    <w:p w14:paraId="4A670870" w14:textId="5082BE6E" w:rsidR="7E412217" w:rsidRPr="00AE68AC" w:rsidRDefault="0FF55689" w:rsidP="00A803A1">
      <w:pPr>
        <w:jc w:val="both"/>
      </w:pPr>
      <w:r w:rsidRPr="00AE68AC">
        <w:rPr>
          <w:rFonts w:ascii="Lucida Sans Unicode" w:eastAsia="Lucida Sans Unicode" w:hAnsi="Lucida Sans Unicode" w:cs="Lucida Sans Unicode"/>
          <w:color w:val="212121"/>
          <w:sz w:val="20"/>
          <w:szCs w:val="20"/>
          <w:lang w:eastAsia="es-MX"/>
        </w:rPr>
        <w:t xml:space="preserve">Debido a lo anterior, para el Proceso Electoral Concurrente 2023-2024, las </w:t>
      </w:r>
      <w:r w:rsidR="0039336F" w:rsidRPr="00AE68AC">
        <w:rPr>
          <w:rFonts w:ascii="Lucida Sans Unicode" w:eastAsia="Lucida Sans Unicode" w:hAnsi="Lucida Sans Unicode" w:cs="Lucida Sans Unicode"/>
          <w:color w:val="212121"/>
          <w:sz w:val="20"/>
          <w:szCs w:val="20"/>
          <w:lang w:eastAsia="es-MX"/>
        </w:rPr>
        <w:t>personas ciudadana</w:t>
      </w:r>
      <w:r w:rsidRPr="00AE68AC">
        <w:rPr>
          <w:rFonts w:ascii="Lucida Sans Unicode" w:eastAsia="Lucida Sans Unicode" w:hAnsi="Lucida Sans Unicode" w:cs="Lucida Sans Unicode"/>
          <w:color w:val="212121"/>
          <w:sz w:val="20"/>
          <w:szCs w:val="20"/>
          <w:lang w:eastAsia="es-MX"/>
        </w:rPr>
        <w:t>s jaliscienses radicados en el extranjero podrán votar para</w:t>
      </w:r>
      <w:r w:rsidRPr="00AE68AC">
        <w:rPr>
          <w:rFonts w:ascii="Lucida Sans Unicode" w:eastAsia="Lucida Sans Unicode" w:hAnsi="Lucida Sans Unicode" w:cs="Lucida Sans Unicode"/>
          <w:b/>
          <w:bCs/>
          <w:color w:val="212121"/>
          <w:sz w:val="20"/>
          <w:szCs w:val="20"/>
          <w:lang w:eastAsia="es-MX"/>
        </w:rPr>
        <w:t xml:space="preserve"> elegir la gubernatura</w:t>
      </w:r>
      <w:r w:rsidRPr="00AE68AC">
        <w:rPr>
          <w:rFonts w:ascii="Lucida Sans Unicode" w:eastAsia="Lucida Sans Unicode" w:hAnsi="Lucida Sans Unicode" w:cs="Lucida Sans Unicode"/>
          <w:color w:val="212121"/>
          <w:sz w:val="20"/>
          <w:szCs w:val="20"/>
          <w:lang w:eastAsia="es-MX"/>
        </w:rPr>
        <w:t xml:space="preserve"> del estado de Jalisco para el periodo del seis de diciembre de dos mil veinticuatro al cinco de diciembre de dos mil treinta; a</w:t>
      </w:r>
      <w:r w:rsidRPr="00AE68AC">
        <w:rPr>
          <w:rFonts w:ascii="Lucida Sans Unicode" w:eastAsia="Lucida Sans Unicode" w:hAnsi="Lucida Sans Unicode" w:cs="Lucida Sans Unicode"/>
          <w:b/>
          <w:bCs/>
          <w:color w:val="212121"/>
          <w:sz w:val="20"/>
          <w:szCs w:val="20"/>
          <w:lang w:eastAsia="es-MX"/>
        </w:rPr>
        <w:t>sí como las diputaciones por el principio de representación proporciona</w:t>
      </w:r>
      <w:r w:rsidRPr="00AE68AC">
        <w:rPr>
          <w:rFonts w:ascii="Lucida Sans Unicode" w:eastAsia="Lucida Sans Unicode" w:hAnsi="Lucida Sans Unicode" w:cs="Lucida Sans Unicode"/>
          <w:color w:val="212121"/>
          <w:sz w:val="20"/>
          <w:szCs w:val="20"/>
          <w:lang w:eastAsia="es-MX"/>
        </w:rPr>
        <w:t xml:space="preserve">l que integrarán la Sexagésima Cuarta Legislatura del Congreso del Estado de Jalisco, durante el periodo comprendido entre el </w:t>
      </w:r>
      <w:r w:rsidR="0039336F" w:rsidRPr="00AE68AC">
        <w:rPr>
          <w:rFonts w:ascii="Lucida Sans Unicode" w:eastAsia="Lucida Sans Unicode" w:hAnsi="Lucida Sans Unicode" w:cs="Lucida Sans Unicode"/>
          <w:color w:val="212121"/>
          <w:sz w:val="20"/>
          <w:szCs w:val="20"/>
          <w:lang w:eastAsia="es-MX"/>
        </w:rPr>
        <w:t>1</w:t>
      </w:r>
      <w:r w:rsidRPr="00AE68AC">
        <w:rPr>
          <w:rFonts w:ascii="Lucida Sans Unicode" w:eastAsia="Lucida Sans Unicode" w:hAnsi="Lucida Sans Unicode" w:cs="Lucida Sans Unicode"/>
          <w:color w:val="212121"/>
          <w:sz w:val="20"/>
          <w:szCs w:val="20"/>
          <w:lang w:eastAsia="es-MX"/>
        </w:rPr>
        <w:t xml:space="preserve"> de noviembre de </w:t>
      </w:r>
      <w:r w:rsidR="0039336F" w:rsidRPr="00AE68AC">
        <w:rPr>
          <w:rFonts w:ascii="Lucida Sans Unicode" w:eastAsia="Lucida Sans Unicode" w:hAnsi="Lucida Sans Unicode" w:cs="Lucida Sans Unicode"/>
          <w:color w:val="212121"/>
          <w:sz w:val="20"/>
          <w:szCs w:val="20"/>
          <w:lang w:eastAsia="es-MX"/>
        </w:rPr>
        <w:t xml:space="preserve">2024 </w:t>
      </w:r>
      <w:r w:rsidRPr="00AE68AC">
        <w:rPr>
          <w:rFonts w:ascii="Lucida Sans Unicode" w:eastAsia="Lucida Sans Unicode" w:hAnsi="Lucida Sans Unicode" w:cs="Lucida Sans Unicode"/>
          <w:color w:val="212121"/>
          <w:sz w:val="20"/>
          <w:szCs w:val="20"/>
          <w:lang w:eastAsia="es-MX"/>
        </w:rPr>
        <w:t xml:space="preserve">y el </w:t>
      </w:r>
      <w:r w:rsidR="0039336F" w:rsidRPr="00AE68AC">
        <w:rPr>
          <w:rFonts w:ascii="Lucida Sans Unicode" w:eastAsia="Lucida Sans Unicode" w:hAnsi="Lucida Sans Unicode" w:cs="Lucida Sans Unicode"/>
          <w:color w:val="212121"/>
          <w:sz w:val="20"/>
          <w:szCs w:val="20"/>
          <w:lang w:eastAsia="es-MX"/>
        </w:rPr>
        <w:t xml:space="preserve">31 </w:t>
      </w:r>
      <w:r w:rsidRPr="00AE68AC">
        <w:rPr>
          <w:rFonts w:ascii="Lucida Sans Unicode" w:eastAsia="Lucida Sans Unicode" w:hAnsi="Lucida Sans Unicode" w:cs="Lucida Sans Unicode"/>
          <w:color w:val="212121"/>
          <w:sz w:val="20"/>
          <w:szCs w:val="20"/>
          <w:lang w:eastAsia="es-MX"/>
        </w:rPr>
        <w:t xml:space="preserve">de octubre de </w:t>
      </w:r>
      <w:r w:rsidR="0039336F" w:rsidRPr="00AE68AC">
        <w:rPr>
          <w:rFonts w:ascii="Lucida Sans Unicode" w:eastAsia="Lucida Sans Unicode" w:hAnsi="Lucida Sans Unicode" w:cs="Lucida Sans Unicode"/>
          <w:color w:val="212121"/>
          <w:sz w:val="20"/>
          <w:szCs w:val="20"/>
          <w:lang w:eastAsia="es-MX"/>
        </w:rPr>
        <w:t>2027</w:t>
      </w:r>
      <w:r w:rsidRPr="00AE68AC">
        <w:rPr>
          <w:rFonts w:ascii="Lucida Sans Unicode" w:eastAsia="Lucida Sans Unicode" w:hAnsi="Lucida Sans Unicode" w:cs="Lucida Sans Unicode"/>
          <w:color w:val="212121"/>
          <w:sz w:val="20"/>
          <w:szCs w:val="20"/>
          <w:lang w:eastAsia="es-MX"/>
        </w:rPr>
        <w:t>.</w:t>
      </w:r>
    </w:p>
    <w:p w14:paraId="4D75893D" w14:textId="21000705" w:rsidR="7E412217" w:rsidRPr="00AE68AC" w:rsidRDefault="7E412217" w:rsidP="00A803A1">
      <w:pPr>
        <w:pStyle w:val="Ttulo2"/>
        <w:jc w:val="both"/>
      </w:pPr>
    </w:p>
    <w:p w14:paraId="2BF5002C" w14:textId="012F5799" w:rsidR="444FE013" w:rsidRPr="00AE68AC" w:rsidRDefault="444FE013" w:rsidP="00A803A1">
      <w:pPr>
        <w:pStyle w:val="Ttulo2"/>
        <w:spacing w:line="259" w:lineRule="auto"/>
        <w:jc w:val="both"/>
      </w:pPr>
      <w:bookmarkStart w:id="1" w:name="_Toc150934795"/>
      <w:r w:rsidRPr="00AE68AC">
        <w:t>R</w:t>
      </w:r>
      <w:r w:rsidR="60F18484" w:rsidRPr="00AE68AC">
        <w:t xml:space="preserve">eformas al Código Electoral del </w:t>
      </w:r>
      <w:r w:rsidR="009450CF" w:rsidRPr="00AE68AC">
        <w:t>E</w:t>
      </w:r>
      <w:r w:rsidR="60F18484" w:rsidRPr="00AE68AC">
        <w:t>stado de Jalisco</w:t>
      </w:r>
      <w:bookmarkEnd w:id="1"/>
    </w:p>
    <w:p w14:paraId="34B6FD72" w14:textId="1CDE3876" w:rsidR="7E412217" w:rsidRPr="00AE68AC" w:rsidRDefault="7E412217" w:rsidP="00A803A1">
      <w:pPr>
        <w:jc w:val="both"/>
        <w:rPr>
          <w:rFonts w:ascii="Lucida Sans Unicode" w:eastAsia="Lucida Sans Unicode" w:hAnsi="Lucida Sans Unicode" w:cs="Lucida Sans Unicode"/>
          <w:color w:val="212121"/>
          <w:sz w:val="20"/>
          <w:szCs w:val="20"/>
          <w:lang w:eastAsia="es-MX"/>
        </w:rPr>
      </w:pPr>
    </w:p>
    <w:p w14:paraId="3849B555" w14:textId="2EC9A223" w:rsidR="7E412217" w:rsidRPr="00AE68AC" w:rsidRDefault="444FE013" w:rsidP="00A803A1">
      <w:pPr>
        <w:jc w:val="both"/>
      </w:pPr>
      <w:r w:rsidRPr="00AE68AC">
        <w:rPr>
          <w:rFonts w:ascii="Lucida Sans Unicode" w:eastAsia="Lucida Sans Unicode" w:hAnsi="Lucida Sans Unicode" w:cs="Lucida Sans Unicode"/>
          <w:color w:val="212121"/>
          <w:sz w:val="20"/>
          <w:szCs w:val="20"/>
          <w:lang w:eastAsia="es-MX"/>
        </w:rPr>
        <w:t xml:space="preserve">El 20 de mayo del 2023 se publicó en el </w:t>
      </w:r>
      <w:r w:rsidR="0039336F" w:rsidRPr="00AE68AC">
        <w:rPr>
          <w:rFonts w:ascii="Lucida Sans Unicode" w:eastAsia="Lucida Sans Unicode" w:hAnsi="Lucida Sans Unicode" w:cs="Lucida Sans Unicode"/>
          <w:color w:val="212121"/>
          <w:sz w:val="20"/>
          <w:szCs w:val="20"/>
          <w:lang w:eastAsia="es-MX"/>
        </w:rPr>
        <w:t>p</w:t>
      </w:r>
      <w:r w:rsidRPr="00AE68AC">
        <w:rPr>
          <w:rFonts w:ascii="Lucida Sans Unicode" w:eastAsia="Lucida Sans Unicode" w:hAnsi="Lucida Sans Unicode" w:cs="Lucida Sans Unicode"/>
          <w:color w:val="212121"/>
          <w:sz w:val="20"/>
          <w:szCs w:val="20"/>
          <w:lang w:eastAsia="es-MX"/>
        </w:rPr>
        <w:t xml:space="preserve">eriódico </w:t>
      </w:r>
      <w:r w:rsidR="0039336F" w:rsidRPr="00AE68AC">
        <w:rPr>
          <w:rFonts w:ascii="Lucida Sans Unicode" w:eastAsia="Lucida Sans Unicode" w:hAnsi="Lucida Sans Unicode" w:cs="Lucida Sans Unicode"/>
          <w:color w:val="212121"/>
          <w:sz w:val="20"/>
          <w:szCs w:val="20"/>
          <w:lang w:eastAsia="es-MX"/>
        </w:rPr>
        <w:t xml:space="preserve">oficial </w:t>
      </w:r>
      <w:r w:rsidR="0039336F" w:rsidRPr="00AE68AC">
        <w:rPr>
          <w:rFonts w:ascii="Lucida Sans Unicode" w:eastAsia="Lucida Sans Unicode" w:hAnsi="Lucida Sans Unicode" w:cs="Lucida Sans Unicode"/>
          <w:i/>
          <w:color w:val="212121"/>
          <w:sz w:val="20"/>
          <w:szCs w:val="20"/>
          <w:lang w:eastAsia="es-MX"/>
        </w:rPr>
        <w:t>E</w:t>
      </w:r>
      <w:r w:rsidRPr="00AE68AC">
        <w:rPr>
          <w:rFonts w:ascii="Lucida Sans Unicode" w:eastAsia="Lucida Sans Unicode" w:hAnsi="Lucida Sans Unicode" w:cs="Lucida Sans Unicode"/>
          <w:i/>
          <w:color w:val="212121"/>
          <w:sz w:val="20"/>
          <w:szCs w:val="20"/>
          <w:lang w:eastAsia="es-MX"/>
        </w:rPr>
        <w:t>l Estado de Jalisco</w:t>
      </w:r>
      <w:r w:rsidRPr="00AE68AC">
        <w:rPr>
          <w:rFonts w:ascii="Lucida Sans Unicode" w:eastAsia="Lucida Sans Unicode" w:hAnsi="Lucida Sans Unicode" w:cs="Lucida Sans Unicode"/>
          <w:color w:val="212121"/>
          <w:sz w:val="20"/>
          <w:szCs w:val="20"/>
          <w:lang w:eastAsia="es-MX"/>
        </w:rPr>
        <w:t xml:space="preserve"> el decreto número 29185/LXIII/23, mediante el cual se modifica, entre otros, el artículo 214 del </w:t>
      </w:r>
      <w:r w:rsidR="009450CF" w:rsidRPr="00AE68AC">
        <w:t>Código Electoral del Estado de Jalisco</w:t>
      </w:r>
      <w:r w:rsidR="009450CF"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 xml:space="preserve">para establecer el cambio de fecha para la convocatoria del Proceso Electoral Local. </w:t>
      </w:r>
    </w:p>
    <w:p w14:paraId="1715E7A3" w14:textId="3B3B4EC7" w:rsidR="7E412217" w:rsidRPr="00AE68AC" w:rsidRDefault="444FE013" w:rsidP="00A803A1">
      <w:pPr>
        <w:jc w:val="both"/>
      </w:pPr>
      <w:r w:rsidRPr="00AE68AC">
        <w:rPr>
          <w:rFonts w:ascii="Lucida Sans Unicode" w:eastAsia="Lucida Sans Unicode" w:hAnsi="Lucida Sans Unicode" w:cs="Lucida Sans Unicode"/>
          <w:color w:val="212121"/>
          <w:sz w:val="20"/>
          <w:szCs w:val="20"/>
          <w:lang w:eastAsia="es-MX"/>
        </w:rPr>
        <w:t xml:space="preserve"> </w:t>
      </w:r>
    </w:p>
    <w:p w14:paraId="00409D91" w14:textId="155C6BA6" w:rsidR="7E412217" w:rsidRPr="00AE68AC" w:rsidRDefault="444FE013" w:rsidP="00A803A1">
      <w:pPr>
        <w:jc w:val="both"/>
      </w:pPr>
      <w:r w:rsidRPr="00AE68AC">
        <w:rPr>
          <w:rFonts w:ascii="Lucida Sans Unicode" w:eastAsia="Lucida Sans Unicode" w:hAnsi="Lucida Sans Unicode" w:cs="Lucida Sans Unicode"/>
          <w:color w:val="212121"/>
          <w:sz w:val="20"/>
          <w:szCs w:val="20"/>
          <w:lang w:eastAsia="es-MX"/>
        </w:rPr>
        <w:t xml:space="preserve">El 6 de julio del 2023 se publicó el decreto número 29217/LXIII/23, mediante el cual se modifican diversos artículos del </w:t>
      </w:r>
      <w:r w:rsidR="009450CF" w:rsidRPr="00AE68AC">
        <w:t>Código Electoral del Estado de Jalisco</w:t>
      </w:r>
      <w:r w:rsidR="009450CF"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en materia de paridad de género en la postulación de candidaturas a cargos de elección popular en Jalisco. Y, finalmente, el 20 de julio del mismo año, mediante decreto 29235/LXIII/23 se modifican diversos artículos en materia de postulación a cargos de elección popular a grupos en situación de vulnerabilidad para garantizar la representación de estos grupos en la política local: personas indígenas, de la población LGBTTTIQ+, personas con discapacidad y jaliscienses residentes en el extranjero.</w:t>
      </w:r>
    </w:p>
    <w:p w14:paraId="2D43B238" w14:textId="621E1B59" w:rsidR="7E412217" w:rsidRPr="00AE68AC" w:rsidRDefault="7E412217" w:rsidP="00A803A1">
      <w:pPr>
        <w:jc w:val="both"/>
        <w:rPr>
          <w:rFonts w:ascii="Lucida Sans Unicode" w:eastAsia="Lucida Sans Unicode" w:hAnsi="Lucida Sans Unicode" w:cs="Lucida Sans Unicode"/>
          <w:color w:val="212121"/>
          <w:sz w:val="20"/>
          <w:szCs w:val="20"/>
          <w:lang w:eastAsia="es-MX"/>
        </w:rPr>
      </w:pPr>
    </w:p>
    <w:p w14:paraId="1EE27D1C" w14:textId="518593D5" w:rsidR="7E412217" w:rsidRPr="00AE68AC" w:rsidRDefault="55B394D8" w:rsidP="00A803A1">
      <w:pPr>
        <w:jc w:val="both"/>
        <w:rPr>
          <w:rFonts w:ascii="Lucida Sans Unicode" w:eastAsia="Lucida Sans Unicode" w:hAnsi="Lucida Sans Unicode" w:cs="Lucida Sans Unicode"/>
          <w:color w:val="212121"/>
          <w:sz w:val="20"/>
          <w:szCs w:val="20"/>
          <w:u w:val="single"/>
          <w:lang w:eastAsia="es-MX"/>
        </w:rPr>
      </w:pPr>
      <w:r w:rsidRPr="00AE68AC">
        <w:rPr>
          <w:rFonts w:ascii="Lucida Sans Unicode" w:eastAsia="Lucida Sans Unicode" w:hAnsi="Lucida Sans Unicode" w:cs="Lucida Sans Unicode"/>
          <w:color w:val="212121"/>
          <w:sz w:val="20"/>
          <w:szCs w:val="20"/>
          <w:lang w:eastAsia="es-MX"/>
        </w:rPr>
        <w:t>Dicha reforma estableció que d</w:t>
      </w:r>
      <w:r w:rsidR="043BB7A8" w:rsidRPr="00AE68AC">
        <w:rPr>
          <w:rFonts w:ascii="Lucida Sans Unicode" w:eastAsia="Lucida Sans Unicode" w:hAnsi="Lucida Sans Unicode" w:cs="Lucida Sans Unicode"/>
          <w:color w:val="212121"/>
          <w:sz w:val="20"/>
          <w:szCs w:val="20"/>
          <w:lang w:eastAsia="es-MX"/>
        </w:rPr>
        <w:t xml:space="preserve">ebe </w:t>
      </w:r>
      <w:r w:rsidR="043BB7A8" w:rsidRPr="00AE68AC">
        <w:rPr>
          <w:rFonts w:ascii="Lucida Sans Unicode" w:eastAsia="Lucida Sans Unicode" w:hAnsi="Lucida Sans Unicode" w:cs="Lucida Sans Unicode"/>
          <w:color w:val="212121"/>
          <w:sz w:val="20"/>
          <w:szCs w:val="20"/>
          <w:u w:val="single"/>
          <w:lang w:eastAsia="es-MX"/>
        </w:rPr>
        <w:t>postularse al menos una persona jalisciense residente en el extranjero en los primeros diez lugares de la lista de candidaturas a diputaciones de representación proporcional, con la opción de postular una fórmula de mayoría relativa de personas de este grupo.</w:t>
      </w:r>
    </w:p>
    <w:p w14:paraId="012071DC" w14:textId="3B3B4EC7" w:rsidR="7E412217" w:rsidRPr="00AE68AC" w:rsidRDefault="7E412217" w:rsidP="00A803A1">
      <w:pPr>
        <w:jc w:val="both"/>
        <w:rPr>
          <w:rFonts w:ascii="Lucida Sans Unicode" w:eastAsia="Lucida Sans Unicode" w:hAnsi="Lucida Sans Unicode" w:cs="Lucida Sans Unicode"/>
          <w:color w:val="212121"/>
          <w:sz w:val="20"/>
          <w:szCs w:val="20"/>
          <w:lang w:eastAsia="es-MX"/>
        </w:rPr>
      </w:pPr>
    </w:p>
    <w:p w14:paraId="1DED525C" w14:textId="3E2E709A" w:rsidR="7E412217" w:rsidRPr="00AE68AC" w:rsidRDefault="6830A4DB" w:rsidP="00A803A1">
      <w:pPr>
        <w:pStyle w:val="Ttulo2"/>
        <w:jc w:val="both"/>
      </w:pPr>
      <w:bookmarkStart w:id="2" w:name="_Toc150934796"/>
      <w:r w:rsidRPr="00AE68AC">
        <w:t>Atribuciones de la Comisión de Implementación y Seguimiento del Voto de Jaliscienses en el Extranjero</w:t>
      </w:r>
      <w:bookmarkEnd w:id="2"/>
    </w:p>
    <w:p w14:paraId="30F61D20" w14:textId="0F8F489F" w:rsidR="7E412217" w:rsidRPr="00AE68AC" w:rsidRDefault="7E412217" w:rsidP="00A803A1">
      <w:pPr>
        <w:shd w:val="clear" w:color="auto" w:fill="FFFFFF" w:themeFill="background1"/>
        <w:spacing w:line="259" w:lineRule="auto"/>
        <w:jc w:val="both"/>
        <w:rPr>
          <w:rFonts w:ascii="Lucida Sans Unicode" w:eastAsia="Lucida Sans Unicode" w:hAnsi="Lucida Sans Unicode" w:cs="Lucida Sans Unicode"/>
          <w:b/>
          <w:bCs/>
          <w:color w:val="212121"/>
          <w:sz w:val="20"/>
          <w:szCs w:val="20"/>
          <w:lang w:eastAsia="es-MX"/>
        </w:rPr>
      </w:pPr>
    </w:p>
    <w:p w14:paraId="4AA14C4E" w14:textId="159A824B" w:rsidR="7E412217" w:rsidRPr="00AE68AC" w:rsidRDefault="3E08B560" w:rsidP="00A803A1">
      <w:pPr>
        <w:spacing w:after="160" w:line="360" w:lineRule="auto"/>
        <w:jc w:val="both"/>
        <w:rPr>
          <w:rFonts w:ascii="Lucida Sans" w:eastAsia="Lucida Sans" w:hAnsi="Lucida Sans" w:cs="Lucida Sans"/>
          <w:sz w:val="20"/>
          <w:szCs w:val="20"/>
        </w:rPr>
      </w:pPr>
      <w:r w:rsidRPr="00AE68AC">
        <w:rPr>
          <w:rFonts w:ascii="Lucida Sans" w:eastAsia="Lucida Sans" w:hAnsi="Lucida Sans" w:cs="Lucida Sans"/>
          <w:sz w:val="20"/>
          <w:szCs w:val="20"/>
        </w:rPr>
        <w:t>Con base en lo dispuesto en el acuerdo identificado con la clave IEPC-ACG-028/2019, la Comisión de Implementación y Seguimiento del Voto de los Jaliscienses en el Extranjero tiene las atribuciones siguientes:</w:t>
      </w:r>
    </w:p>
    <w:p w14:paraId="56BDA4F2" w14:textId="446D734F"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lastRenderedPageBreak/>
        <w:t>Dar continuidad y seguimiento a los trabajos de planeación, preparación, organización e instrumentación del voto de jaliscienses en el extranjero.</w:t>
      </w:r>
    </w:p>
    <w:p w14:paraId="599AD6EA" w14:textId="0A81DECB"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Supervisar las acciones y actividades que en materia del voto de jaliscienses residentes en el extranjero se realicen.</w:t>
      </w:r>
    </w:p>
    <w:p w14:paraId="167BB9CE" w14:textId="26132EE1"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Conocer y analizar las experiencias de los Organismos Públicos Locales Electorales de otros estados respecto al voto de personas mexicanas residentes en el extranjero.</w:t>
      </w:r>
    </w:p>
    <w:p w14:paraId="032F2D15" w14:textId="321458C9"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Impulsar acciones de vinculación con entidades públicas y privadas.</w:t>
      </w:r>
    </w:p>
    <w:p w14:paraId="14DC875A" w14:textId="33E2796D"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Supervisar y dar seguimiento a la planeación de programas de acercamiento y encuentro de intercambio informativo con la comunidad internacional relacionados con el voto de jaliscienses en el extranjero.</w:t>
      </w:r>
    </w:p>
    <w:p w14:paraId="18D93CDE" w14:textId="6385398E"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Proponer al Consejo General los convenios necesarios a celebrarse con dependencias federales, estatales, organismos internacionales, así como instituciones de carácter social, privado y los demás organismos y dependencias públicas y privadas.</w:t>
      </w:r>
    </w:p>
    <w:p w14:paraId="73A8D5E6" w14:textId="398B0204" w:rsidR="7E412217" w:rsidRPr="00AE68AC" w:rsidRDefault="3E08B560" w:rsidP="00A803A1">
      <w:pPr>
        <w:pStyle w:val="Prrafodelista"/>
        <w:numPr>
          <w:ilvl w:val="0"/>
          <w:numId w:val="13"/>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Dar seguimiento a los programas operativos anuales de las áreas del Instituto que tienen participación en actividades relacionadas con el voto de jaliscienses en el extranjero.</w:t>
      </w:r>
    </w:p>
    <w:p w14:paraId="10FC9DDA" w14:textId="5518EFC1" w:rsidR="7E412217" w:rsidRPr="00AE68AC" w:rsidRDefault="7E412217" w:rsidP="00A803A1">
      <w:pPr>
        <w:pStyle w:val="Ttulo2"/>
        <w:jc w:val="both"/>
      </w:pPr>
    </w:p>
    <w:p w14:paraId="18C493C3" w14:textId="2CFCB5D8" w:rsidR="00D85BAF" w:rsidRPr="00AE68AC" w:rsidRDefault="00D85BAF" w:rsidP="00A803A1">
      <w:pPr>
        <w:pStyle w:val="Ttulo2"/>
        <w:jc w:val="both"/>
        <w:rPr>
          <w:rFonts w:ascii="Lucida Sans Unicode" w:eastAsia="Lucida Sans Unicode" w:hAnsi="Lucida Sans Unicode" w:cs="Lucida Sans Unicode"/>
          <w:b/>
          <w:bCs/>
          <w:color w:val="212121"/>
          <w:sz w:val="20"/>
          <w:szCs w:val="20"/>
          <w:lang w:eastAsia="es-MX"/>
        </w:rPr>
      </w:pPr>
      <w:bookmarkStart w:id="3" w:name="_Toc150934797"/>
      <w:r w:rsidRPr="00AE68AC">
        <w:t>Antecedentes</w:t>
      </w:r>
      <w:r w:rsidR="22FFC68B" w:rsidRPr="00AE68AC">
        <w:t xml:space="preserve"> </w:t>
      </w:r>
      <w:r w:rsidR="6FCC7D0C" w:rsidRPr="00AE68AC">
        <w:t>del voto en el extranjero</w:t>
      </w:r>
      <w:bookmarkEnd w:id="3"/>
    </w:p>
    <w:p w14:paraId="7DBF7247" w14:textId="352A86FB" w:rsidR="00DD082D" w:rsidRPr="00AE68AC" w:rsidRDefault="00DD082D" w:rsidP="00A803A1">
      <w:pPr>
        <w:shd w:val="clear" w:color="auto" w:fill="FFFFFF" w:themeFill="background1"/>
        <w:ind w:left="142"/>
        <w:jc w:val="both"/>
        <w:rPr>
          <w:rFonts w:ascii="Lucida Sans Unicode" w:eastAsia="Lucida Sans Unicode" w:hAnsi="Lucida Sans Unicode" w:cs="Lucida Sans Unicode"/>
          <w:b/>
          <w:bCs/>
          <w:color w:val="212121"/>
          <w:sz w:val="20"/>
          <w:szCs w:val="20"/>
          <w:lang w:eastAsia="es-MX"/>
        </w:rPr>
      </w:pPr>
    </w:p>
    <w:p w14:paraId="537FFF1E" w14:textId="08FDF347" w:rsidR="64387632" w:rsidRPr="00AE68AC" w:rsidRDefault="7A04C72A" w:rsidP="00A803A1">
      <w:p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 xml:space="preserve">Tratándose del </w:t>
      </w:r>
      <w:r w:rsidR="45094C8E" w:rsidRPr="00AE68AC">
        <w:rPr>
          <w:rFonts w:ascii="Lucida Sans Unicode" w:eastAsia="Lucida Sans Unicode" w:hAnsi="Lucida Sans Unicode" w:cs="Lucida Sans Unicode"/>
          <w:color w:val="212121"/>
          <w:sz w:val="20"/>
          <w:szCs w:val="20"/>
          <w:lang w:val="es"/>
        </w:rPr>
        <w:t>Voto de Mexicanos Residentes en el Extranjero (</w:t>
      </w:r>
      <w:r w:rsidRPr="00AE68AC">
        <w:rPr>
          <w:rFonts w:ascii="Lucida Sans Unicode" w:eastAsia="Lucida Sans Unicode" w:hAnsi="Lucida Sans Unicode" w:cs="Lucida Sans Unicode"/>
          <w:color w:val="212121"/>
          <w:sz w:val="20"/>
          <w:szCs w:val="20"/>
          <w:lang w:val="es"/>
        </w:rPr>
        <w:t>VMRE</w:t>
      </w:r>
      <w:r w:rsidR="45094C8E" w:rsidRPr="00AE68AC">
        <w:rPr>
          <w:rFonts w:ascii="Lucida Sans Unicode" w:eastAsia="Lucida Sans Unicode" w:hAnsi="Lucida Sans Unicode" w:cs="Lucida Sans Unicode"/>
          <w:color w:val="212121"/>
          <w:sz w:val="20"/>
          <w:szCs w:val="20"/>
          <w:lang w:val="es"/>
        </w:rPr>
        <w:t>)</w:t>
      </w:r>
      <w:r w:rsidRPr="00AE68AC">
        <w:rPr>
          <w:rFonts w:ascii="Lucida Sans Unicode" w:eastAsia="Lucida Sans Unicode" w:hAnsi="Lucida Sans Unicode" w:cs="Lucida Sans Unicode"/>
          <w:color w:val="212121"/>
          <w:sz w:val="20"/>
          <w:szCs w:val="20"/>
          <w:lang w:val="es"/>
        </w:rPr>
        <w:t>, a partir de su regulación por primera vez</w:t>
      </w:r>
      <w:r w:rsidR="009450CF" w:rsidRPr="00AE68AC">
        <w:rPr>
          <w:rFonts w:ascii="Lucida Sans Unicode" w:eastAsia="Lucida Sans Unicode" w:hAnsi="Lucida Sans Unicode" w:cs="Lucida Sans Unicode"/>
          <w:color w:val="212121"/>
          <w:sz w:val="20"/>
          <w:szCs w:val="20"/>
          <w:lang w:val="es"/>
        </w:rPr>
        <w:t>,</w:t>
      </w:r>
      <w:r w:rsidRPr="00AE68AC">
        <w:rPr>
          <w:rFonts w:ascii="Lucida Sans Unicode" w:eastAsia="Lucida Sans Unicode" w:hAnsi="Lucida Sans Unicode" w:cs="Lucida Sans Unicode"/>
          <w:color w:val="212121"/>
          <w:sz w:val="20"/>
          <w:szCs w:val="20"/>
          <w:lang w:val="es"/>
        </w:rPr>
        <w:t xml:space="preserve"> en 2005, se han implementado acciones de promoción dirigidas a la ciudadanía radicada en el exterior. </w:t>
      </w:r>
    </w:p>
    <w:p w14:paraId="366FB90D" w14:textId="15BCEA46" w:rsidR="4A63A2F2" w:rsidRPr="00AE68AC" w:rsidRDefault="4A63A2F2" w:rsidP="00A803A1">
      <w:pPr>
        <w:jc w:val="both"/>
        <w:rPr>
          <w:rFonts w:ascii="Lucida Sans Unicode" w:eastAsia="Lucida Sans Unicode" w:hAnsi="Lucida Sans Unicode" w:cs="Lucida Sans Unicode"/>
          <w:color w:val="212121"/>
          <w:sz w:val="20"/>
          <w:szCs w:val="20"/>
          <w:lang w:val="es"/>
        </w:rPr>
      </w:pPr>
    </w:p>
    <w:p w14:paraId="20515BFE" w14:textId="798FB675" w:rsidR="0AEB5E62" w:rsidRPr="00AE68AC" w:rsidRDefault="0AEB5E62" w:rsidP="00A803A1">
      <w:pPr>
        <w:jc w:val="both"/>
        <w:rPr>
          <w:rFonts w:ascii="Lucida Sans Unicode" w:eastAsia="Lucida Sans Unicode" w:hAnsi="Lucida Sans Unicode" w:cs="Lucida Sans Unicode"/>
          <w:b/>
          <w:bCs/>
          <w:sz w:val="20"/>
          <w:szCs w:val="20"/>
        </w:rPr>
      </w:pPr>
      <w:r w:rsidRPr="00AE68AC">
        <w:rPr>
          <w:rFonts w:ascii="Lucida Sans Unicode" w:eastAsia="Lucida Sans Unicode" w:hAnsi="Lucida Sans Unicode" w:cs="Lucida Sans Unicode"/>
          <w:b/>
          <w:bCs/>
          <w:sz w:val="20"/>
          <w:szCs w:val="20"/>
        </w:rPr>
        <w:t>Histórico de resultados del VMRE en procesos electorales anteriores</w:t>
      </w:r>
    </w:p>
    <w:p w14:paraId="6B2C341A" w14:textId="0110262A" w:rsidR="6F99B486" w:rsidRPr="00AE68AC" w:rsidRDefault="6F99B486" w:rsidP="00A803A1">
      <w:pPr>
        <w:ind w:left="142"/>
        <w:jc w:val="both"/>
        <w:rPr>
          <w:rFonts w:ascii="Lucida Sans Unicode" w:eastAsia="Lucida Sans Unicode" w:hAnsi="Lucida Sans Unicode" w:cs="Lucida Sans Unicode"/>
          <w:sz w:val="20"/>
          <w:szCs w:val="20"/>
        </w:rPr>
      </w:pPr>
    </w:p>
    <w:p w14:paraId="7FB59C89" w14:textId="27AB845C" w:rsidR="3ABD9435" w:rsidRPr="00AE68AC" w:rsidRDefault="3ABD9435"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Se han celebrado 46 elecciones con VMRE</w:t>
      </w:r>
      <w:r w:rsidR="009450CF" w:rsidRPr="00AE68AC">
        <w:rPr>
          <w:rFonts w:ascii="Lucida Sans Unicode" w:eastAsia="Lucida Sans Unicode" w:hAnsi="Lucida Sans Unicode" w:cs="Lucida Sans Unicode"/>
          <w:color w:val="212121"/>
          <w:sz w:val="20"/>
          <w:szCs w:val="20"/>
          <w:lang w:eastAsia="es-MX"/>
        </w:rPr>
        <w:t xml:space="preserve"> y</w:t>
      </w:r>
      <w:r w:rsidR="007937D6" w:rsidRPr="00AE68AC">
        <w:rPr>
          <w:rFonts w:ascii="Lucida Sans Unicode" w:eastAsia="Lucida Sans Unicode" w:hAnsi="Lucida Sans Unicode" w:cs="Lucida Sans Unicode"/>
          <w:color w:val="212121"/>
          <w:sz w:val="20"/>
          <w:szCs w:val="20"/>
          <w:lang w:eastAsia="es-MX"/>
        </w:rPr>
        <w:t xml:space="preserve"> de </w:t>
      </w:r>
      <w:r w:rsidR="009450CF" w:rsidRPr="00AE68AC">
        <w:rPr>
          <w:rFonts w:ascii="Lucida Sans Unicode" w:eastAsia="Lucida Sans Unicode" w:hAnsi="Lucida Sans Unicode" w:cs="Lucida Sans Unicode"/>
          <w:color w:val="212121"/>
          <w:sz w:val="20"/>
          <w:szCs w:val="20"/>
          <w:lang w:eastAsia="es-MX"/>
        </w:rPr>
        <w:t>e</w:t>
      </w:r>
      <w:r w:rsidR="007937D6" w:rsidRPr="00AE68AC">
        <w:rPr>
          <w:rFonts w:ascii="Lucida Sans Unicode" w:eastAsia="Lucida Sans Unicode" w:hAnsi="Lucida Sans Unicode" w:cs="Lucida Sans Unicode"/>
          <w:color w:val="212121"/>
          <w:sz w:val="20"/>
          <w:szCs w:val="20"/>
          <w:lang w:eastAsia="es-MX"/>
        </w:rPr>
        <w:t>stas</w:t>
      </w:r>
      <w:r w:rsidR="009450CF" w:rsidRPr="00AE68AC">
        <w:rPr>
          <w:rFonts w:ascii="Lucida Sans Unicode" w:eastAsia="Lucida Sans Unicode" w:hAnsi="Lucida Sans Unicode" w:cs="Lucida Sans Unicode"/>
          <w:color w:val="212121"/>
          <w:sz w:val="20"/>
          <w:szCs w:val="20"/>
          <w:lang w:eastAsia="es-MX"/>
        </w:rPr>
        <w:t>:</w:t>
      </w:r>
      <w:r w:rsidR="005E2FBC" w:rsidRPr="00AE68AC">
        <w:rPr>
          <w:rStyle w:val="Refdenotaalpie"/>
          <w:rFonts w:ascii="Lucida Sans Unicode" w:eastAsia="Lucida Sans Unicode" w:hAnsi="Lucida Sans Unicode" w:cs="Lucida Sans Unicode"/>
          <w:color w:val="212121"/>
          <w:sz w:val="20"/>
          <w:szCs w:val="20"/>
          <w:lang w:eastAsia="es-MX"/>
        </w:rPr>
        <w:footnoteReference w:id="2"/>
      </w:r>
    </w:p>
    <w:p w14:paraId="50147F1E" w14:textId="1383214F" w:rsidR="3ABD9435" w:rsidRPr="00AE68AC" w:rsidRDefault="3ABD9435"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07E088B" w14:textId="74AFA340" w:rsidR="007937D6" w:rsidRPr="00AE68AC" w:rsidRDefault="3ABD9435" w:rsidP="00A803A1">
      <w:pPr>
        <w:pStyle w:val="Prrafodelista"/>
        <w:numPr>
          <w:ilvl w:val="0"/>
          <w:numId w:val="21"/>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7 </w:t>
      </w:r>
      <w:r w:rsidR="007937D6" w:rsidRPr="00AE68AC">
        <w:rPr>
          <w:rFonts w:ascii="Lucida Sans Unicode" w:eastAsia="Lucida Sans Unicode" w:hAnsi="Lucida Sans Unicode" w:cs="Lucida Sans Unicode"/>
          <w:color w:val="212121"/>
          <w:sz w:val="20"/>
          <w:szCs w:val="20"/>
          <w:lang w:eastAsia="es-MX"/>
        </w:rPr>
        <w:t>fueron</w:t>
      </w:r>
      <w:r w:rsidR="00C35E6A"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federales</w:t>
      </w:r>
      <w:r w:rsidR="009450CF" w:rsidRPr="00AE68AC">
        <w:rPr>
          <w:rFonts w:ascii="Lucida Sans Unicode" w:eastAsia="Lucida Sans Unicode" w:hAnsi="Lucida Sans Unicode" w:cs="Lucida Sans Unicode"/>
          <w:color w:val="212121"/>
          <w:sz w:val="20"/>
          <w:szCs w:val="20"/>
          <w:lang w:eastAsia="es-MX"/>
        </w:rPr>
        <w:t>;</w:t>
      </w:r>
    </w:p>
    <w:p w14:paraId="6F1208BD" w14:textId="1116C4A4" w:rsidR="00334AA0" w:rsidRPr="00AE68AC" w:rsidRDefault="3ABD9435" w:rsidP="00A803A1">
      <w:pPr>
        <w:pStyle w:val="Prrafodelista"/>
        <w:numPr>
          <w:ilvl w:val="0"/>
          <w:numId w:val="21"/>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39 </w:t>
      </w:r>
      <w:r w:rsidR="007937D6" w:rsidRPr="00AE68AC">
        <w:rPr>
          <w:rFonts w:ascii="Lucida Sans Unicode" w:eastAsia="Lucida Sans Unicode" w:hAnsi="Lucida Sans Unicode" w:cs="Lucida Sans Unicode"/>
          <w:color w:val="212121"/>
          <w:sz w:val="20"/>
          <w:szCs w:val="20"/>
          <w:lang w:eastAsia="es-MX"/>
        </w:rPr>
        <w:t>fueron</w:t>
      </w:r>
      <w:r w:rsidRPr="00AE68AC">
        <w:rPr>
          <w:rFonts w:ascii="Lucida Sans Unicode" w:eastAsia="Lucida Sans Unicode" w:hAnsi="Lucida Sans Unicode" w:cs="Lucida Sans Unicode"/>
          <w:color w:val="212121"/>
          <w:sz w:val="20"/>
          <w:szCs w:val="20"/>
          <w:lang w:eastAsia="es-MX"/>
        </w:rPr>
        <w:t xml:space="preserve"> </w:t>
      </w:r>
      <w:r w:rsidR="004C60EE" w:rsidRPr="00AE68AC">
        <w:rPr>
          <w:rFonts w:ascii="Lucida Sans Unicode" w:eastAsia="Lucida Sans Unicode" w:hAnsi="Lucida Sans Unicode" w:cs="Lucida Sans Unicode"/>
          <w:color w:val="212121"/>
          <w:sz w:val="20"/>
          <w:szCs w:val="20"/>
          <w:lang w:eastAsia="es-MX"/>
        </w:rPr>
        <w:t>locales</w:t>
      </w:r>
      <w:r w:rsidR="009450CF" w:rsidRPr="00AE68AC">
        <w:rPr>
          <w:rFonts w:ascii="Lucida Sans Unicode" w:eastAsia="Lucida Sans Unicode" w:hAnsi="Lucida Sans Unicode" w:cs="Lucida Sans Unicode"/>
          <w:color w:val="212121"/>
          <w:sz w:val="20"/>
          <w:szCs w:val="20"/>
          <w:lang w:eastAsia="es-MX"/>
        </w:rPr>
        <w:t>,</w:t>
      </w:r>
      <w:r w:rsidR="004C60EE" w:rsidRPr="00AE68AC">
        <w:rPr>
          <w:rFonts w:ascii="Lucida Sans Unicode" w:eastAsia="Lucida Sans Unicode" w:hAnsi="Lucida Sans Unicode" w:cs="Lucida Sans Unicode"/>
          <w:color w:val="212121"/>
          <w:sz w:val="20"/>
          <w:szCs w:val="20"/>
          <w:lang w:eastAsia="es-MX"/>
        </w:rPr>
        <w:t xml:space="preserve"> en un total de 22 entidades federativas</w:t>
      </w:r>
      <w:r w:rsidR="00001D16"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 xml:space="preserve">35 para renovar </w:t>
      </w:r>
      <w:r w:rsidR="00C35E6A" w:rsidRPr="00AE68AC">
        <w:rPr>
          <w:rFonts w:ascii="Lucida Sans Unicode" w:eastAsia="Lucida Sans Unicode" w:hAnsi="Lucida Sans Unicode" w:cs="Lucida Sans Unicode"/>
          <w:color w:val="212121"/>
          <w:sz w:val="20"/>
          <w:szCs w:val="20"/>
          <w:lang w:eastAsia="es-MX"/>
        </w:rPr>
        <w:t>g</w:t>
      </w:r>
      <w:r w:rsidRPr="00AE68AC">
        <w:rPr>
          <w:rFonts w:ascii="Lucida Sans Unicode" w:eastAsia="Lucida Sans Unicode" w:hAnsi="Lucida Sans Unicode" w:cs="Lucida Sans Unicode"/>
          <w:color w:val="212121"/>
          <w:sz w:val="20"/>
          <w:szCs w:val="20"/>
          <w:lang w:eastAsia="es-MX"/>
        </w:rPr>
        <w:t>ubernaturas</w:t>
      </w:r>
      <w:r w:rsidR="00FA7AD0" w:rsidRPr="00AE68AC">
        <w:rPr>
          <w:rFonts w:ascii="Lucida Sans Unicode" w:eastAsia="Lucida Sans Unicode" w:hAnsi="Lucida Sans Unicode" w:cs="Lucida Sans Unicode"/>
          <w:color w:val="212121"/>
          <w:sz w:val="20"/>
          <w:szCs w:val="20"/>
          <w:lang w:eastAsia="es-MX"/>
        </w:rPr>
        <w:t xml:space="preserve"> y</w:t>
      </w:r>
      <w:r w:rsidR="00C35E6A"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 xml:space="preserve">4 para </w:t>
      </w:r>
      <w:r w:rsidR="00C35E6A" w:rsidRPr="00AE68AC">
        <w:rPr>
          <w:rFonts w:ascii="Lucida Sans Unicode" w:eastAsia="Lucida Sans Unicode" w:hAnsi="Lucida Sans Unicode" w:cs="Lucida Sans Unicode"/>
          <w:color w:val="212121"/>
          <w:sz w:val="20"/>
          <w:szCs w:val="20"/>
          <w:lang w:eastAsia="es-MX"/>
        </w:rPr>
        <w:t>d</w:t>
      </w:r>
      <w:r w:rsidRPr="00AE68AC">
        <w:rPr>
          <w:rFonts w:ascii="Lucida Sans Unicode" w:eastAsia="Lucida Sans Unicode" w:hAnsi="Lucida Sans Unicode" w:cs="Lucida Sans Unicode"/>
          <w:color w:val="212121"/>
          <w:sz w:val="20"/>
          <w:szCs w:val="20"/>
          <w:lang w:eastAsia="es-MX"/>
        </w:rPr>
        <w:t>iputaciones</w:t>
      </w:r>
      <w:r w:rsidR="00001D16" w:rsidRPr="00AE68AC">
        <w:rPr>
          <w:rFonts w:ascii="Lucida Sans Unicode" w:eastAsia="Lucida Sans Unicode" w:hAnsi="Lucida Sans Unicode" w:cs="Lucida Sans Unicode"/>
          <w:color w:val="212121"/>
          <w:sz w:val="20"/>
          <w:szCs w:val="20"/>
          <w:lang w:eastAsia="es-MX"/>
        </w:rPr>
        <w:t>)</w:t>
      </w:r>
      <w:r w:rsidR="009450CF" w:rsidRPr="00AE68AC">
        <w:rPr>
          <w:rFonts w:ascii="Lucida Sans Unicode" w:eastAsia="Lucida Sans Unicode" w:hAnsi="Lucida Sans Unicode" w:cs="Lucida Sans Unicode"/>
          <w:color w:val="212121"/>
          <w:sz w:val="20"/>
          <w:szCs w:val="20"/>
          <w:lang w:eastAsia="es-MX"/>
        </w:rPr>
        <w:t>.</w:t>
      </w:r>
    </w:p>
    <w:p w14:paraId="79C2079F" w14:textId="77777777" w:rsidR="008D4D10" w:rsidRDefault="008D4D10"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0385D28E" w14:textId="77777777" w:rsidR="00BD263B" w:rsidRDefault="00BD263B"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41747516" w14:textId="77777777" w:rsidR="00BD263B" w:rsidRDefault="00BD263B"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7EA11353" w14:textId="77777777" w:rsidR="00BD263B" w:rsidRPr="00AE68AC" w:rsidRDefault="00BD263B"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0D5B54B8" w14:textId="0C5A2820" w:rsidR="00334AA0" w:rsidRPr="00AE68AC" w:rsidRDefault="009450CF"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lastRenderedPageBreak/>
        <w:t>Proceso Electoral Federal</w:t>
      </w:r>
    </w:p>
    <w:p w14:paraId="00BD379A" w14:textId="77777777" w:rsidR="008D4D10" w:rsidRPr="00AE68AC" w:rsidRDefault="008D4D10"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tbl>
      <w:tblPr>
        <w:tblStyle w:val="Tablaconcuadrcula"/>
        <w:tblW w:w="9209" w:type="dxa"/>
        <w:jc w:val="center"/>
        <w:tblLook w:val="04A0" w:firstRow="1" w:lastRow="0" w:firstColumn="1" w:lastColumn="0" w:noHBand="0" w:noVBand="1"/>
      </w:tblPr>
      <w:tblGrid>
        <w:gridCol w:w="2942"/>
        <w:gridCol w:w="2943"/>
        <w:gridCol w:w="3324"/>
      </w:tblGrid>
      <w:tr w:rsidR="00334AA0" w:rsidRPr="00AE68AC" w14:paraId="7465580A" w14:textId="77777777" w:rsidTr="008D4D10">
        <w:trPr>
          <w:jc w:val="center"/>
        </w:trPr>
        <w:tc>
          <w:tcPr>
            <w:tcW w:w="2942" w:type="dxa"/>
            <w:shd w:val="clear" w:color="auto" w:fill="D9D9D9" w:themeFill="background1" w:themeFillShade="D9"/>
          </w:tcPr>
          <w:p w14:paraId="22A7FA92" w14:textId="77777777" w:rsidR="00334AA0" w:rsidRPr="00AE68AC" w:rsidRDefault="00334AA0" w:rsidP="00A803A1">
            <w:pPr>
              <w:jc w:val="both"/>
            </w:pPr>
          </w:p>
        </w:tc>
        <w:tc>
          <w:tcPr>
            <w:tcW w:w="2943" w:type="dxa"/>
            <w:shd w:val="clear" w:color="auto" w:fill="D9D9D9" w:themeFill="background1" w:themeFillShade="D9"/>
          </w:tcPr>
          <w:p w14:paraId="21447CC5" w14:textId="77777777" w:rsidR="00334AA0" w:rsidRPr="00AE68AC" w:rsidRDefault="00334AA0" w:rsidP="00A803A1">
            <w:pPr>
              <w:jc w:val="both"/>
              <w:rPr>
                <w:b/>
                <w:bCs/>
              </w:rPr>
            </w:pPr>
            <w:r w:rsidRPr="00AE68AC">
              <w:rPr>
                <w:b/>
                <w:bCs/>
              </w:rPr>
              <w:t>AÑO</w:t>
            </w:r>
          </w:p>
        </w:tc>
        <w:tc>
          <w:tcPr>
            <w:tcW w:w="3324" w:type="dxa"/>
            <w:shd w:val="clear" w:color="auto" w:fill="D9D9D9" w:themeFill="background1" w:themeFillShade="D9"/>
          </w:tcPr>
          <w:p w14:paraId="5B736137" w14:textId="77777777" w:rsidR="00334AA0" w:rsidRPr="00AE68AC" w:rsidRDefault="00334AA0" w:rsidP="00A803A1">
            <w:pPr>
              <w:jc w:val="both"/>
              <w:rPr>
                <w:b/>
                <w:bCs/>
              </w:rPr>
            </w:pPr>
            <w:r w:rsidRPr="00AE68AC">
              <w:rPr>
                <w:b/>
                <w:bCs/>
              </w:rPr>
              <w:t>CARGO DE ELECCIÓN</w:t>
            </w:r>
          </w:p>
        </w:tc>
      </w:tr>
      <w:tr w:rsidR="00334AA0" w:rsidRPr="00AE68AC" w14:paraId="2ABC82D9" w14:textId="77777777" w:rsidTr="008D4D10">
        <w:trPr>
          <w:jc w:val="center"/>
        </w:trPr>
        <w:tc>
          <w:tcPr>
            <w:tcW w:w="2942" w:type="dxa"/>
          </w:tcPr>
          <w:p w14:paraId="6EEF6866" w14:textId="77777777" w:rsidR="00334AA0" w:rsidRPr="00AE68AC" w:rsidRDefault="00334AA0" w:rsidP="00A803A1">
            <w:pPr>
              <w:jc w:val="both"/>
              <w:rPr>
                <w:b/>
                <w:bCs/>
              </w:rPr>
            </w:pPr>
            <w:r w:rsidRPr="00AE68AC">
              <w:rPr>
                <w:b/>
                <w:bCs/>
              </w:rPr>
              <w:t>1</w:t>
            </w:r>
          </w:p>
        </w:tc>
        <w:tc>
          <w:tcPr>
            <w:tcW w:w="2943" w:type="dxa"/>
          </w:tcPr>
          <w:p w14:paraId="7184F921" w14:textId="77777777" w:rsidR="00334AA0" w:rsidRPr="00AE68AC" w:rsidRDefault="00334AA0" w:rsidP="00A803A1">
            <w:pPr>
              <w:jc w:val="both"/>
            </w:pPr>
            <w:r w:rsidRPr="00AE68AC">
              <w:t>2006</w:t>
            </w:r>
          </w:p>
        </w:tc>
        <w:tc>
          <w:tcPr>
            <w:tcW w:w="3324" w:type="dxa"/>
          </w:tcPr>
          <w:p w14:paraId="15564C5F" w14:textId="77777777" w:rsidR="00334AA0" w:rsidRPr="00AE68AC" w:rsidRDefault="00334AA0" w:rsidP="00A803A1">
            <w:pPr>
              <w:jc w:val="both"/>
            </w:pPr>
            <w:r w:rsidRPr="00AE68AC">
              <w:t>Presidencia</w:t>
            </w:r>
          </w:p>
        </w:tc>
      </w:tr>
      <w:tr w:rsidR="00334AA0" w:rsidRPr="00AE68AC" w14:paraId="6E0EC061" w14:textId="77777777" w:rsidTr="008D4D10">
        <w:trPr>
          <w:jc w:val="center"/>
        </w:trPr>
        <w:tc>
          <w:tcPr>
            <w:tcW w:w="2942" w:type="dxa"/>
          </w:tcPr>
          <w:p w14:paraId="1CF48A5D" w14:textId="77777777" w:rsidR="00334AA0" w:rsidRPr="00AE68AC" w:rsidRDefault="00334AA0" w:rsidP="00A803A1">
            <w:pPr>
              <w:jc w:val="both"/>
              <w:rPr>
                <w:b/>
                <w:bCs/>
              </w:rPr>
            </w:pPr>
            <w:r w:rsidRPr="00AE68AC">
              <w:rPr>
                <w:b/>
                <w:bCs/>
              </w:rPr>
              <w:t>2</w:t>
            </w:r>
          </w:p>
        </w:tc>
        <w:tc>
          <w:tcPr>
            <w:tcW w:w="2943" w:type="dxa"/>
          </w:tcPr>
          <w:p w14:paraId="6C6CC8DB" w14:textId="77777777" w:rsidR="00334AA0" w:rsidRPr="00AE68AC" w:rsidRDefault="00334AA0" w:rsidP="00A803A1">
            <w:pPr>
              <w:jc w:val="both"/>
            </w:pPr>
            <w:r w:rsidRPr="00AE68AC">
              <w:t>2012</w:t>
            </w:r>
          </w:p>
        </w:tc>
        <w:tc>
          <w:tcPr>
            <w:tcW w:w="3324" w:type="dxa"/>
          </w:tcPr>
          <w:p w14:paraId="246266CE" w14:textId="77777777" w:rsidR="00334AA0" w:rsidRPr="00AE68AC" w:rsidRDefault="00334AA0" w:rsidP="00A803A1">
            <w:pPr>
              <w:jc w:val="both"/>
            </w:pPr>
            <w:r w:rsidRPr="00AE68AC">
              <w:t>Presidencia</w:t>
            </w:r>
          </w:p>
        </w:tc>
      </w:tr>
      <w:tr w:rsidR="00334AA0" w:rsidRPr="00AE68AC" w14:paraId="003A45BA" w14:textId="77777777" w:rsidTr="008D4D10">
        <w:trPr>
          <w:jc w:val="center"/>
        </w:trPr>
        <w:tc>
          <w:tcPr>
            <w:tcW w:w="2942" w:type="dxa"/>
          </w:tcPr>
          <w:p w14:paraId="46F73762" w14:textId="77777777" w:rsidR="00334AA0" w:rsidRPr="00AE68AC" w:rsidRDefault="00334AA0" w:rsidP="00A803A1">
            <w:pPr>
              <w:jc w:val="both"/>
              <w:rPr>
                <w:b/>
                <w:bCs/>
              </w:rPr>
            </w:pPr>
            <w:r w:rsidRPr="00AE68AC">
              <w:rPr>
                <w:b/>
                <w:bCs/>
              </w:rPr>
              <w:t>3</w:t>
            </w:r>
          </w:p>
        </w:tc>
        <w:tc>
          <w:tcPr>
            <w:tcW w:w="2943" w:type="dxa"/>
          </w:tcPr>
          <w:p w14:paraId="1514850B" w14:textId="77777777" w:rsidR="00334AA0" w:rsidRPr="00AE68AC" w:rsidRDefault="00334AA0" w:rsidP="00A803A1">
            <w:pPr>
              <w:jc w:val="both"/>
            </w:pPr>
            <w:r w:rsidRPr="00AE68AC">
              <w:t>2018</w:t>
            </w:r>
          </w:p>
        </w:tc>
        <w:tc>
          <w:tcPr>
            <w:tcW w:w="3324" w:type="dxa"/>
          </w:tcPr>
          <w:p w14:paraId="4F40B3B0" w14:textId="77777777" w:rsidR="00334AA0" w:rsidRPr="00AE68AC" w:rsidRDefault="00334AA0" w:rsidP="00A803A1">
            <w:pPr>
              <w:jc w:val="both"/>
            </w:pPr>
            <w:r w:rsidRPr="00AE68AC">
              <w:t>Presidencia</w:t>
            </w:r>
          </w:p>
        </w:tc>
      </w:tr>
      <w:tr w:rsidR="00334AA0" w:rsidRPr="00AE68AC" w14:paraId="1BF2AFB0" w14:textId="77777777" w:rsidTr="008D4D10">
        <w:trPr>
          <w:jc w:val="center"/>
        </w:trPr>
        <w:tc>
          <w:tcPr>
            <w:tcW w:w="2942" w:type="dxa"/>
          </w:tcPr>
          <w:p w14:paraId="56919B6E" w14:textId="77777777" w:rsidR="00334AA0" w:rsidRPr="00AE68AC" w:rsidRDefault="00334AA0" w:rsidP="00A803A1">
            <w:pPr>
              <w:jc w:val="both"/>
              <w:rPr>
                <w:b/>
                <w:bCs/>
              </w:rPr>
            </w:pPr>
            <w:r w:rsidRPr="00AE68AC">
              <w:rPr>
                <w:b/>
                <w:bCs/>
              </w:rPr>
              <w:t>4</w:t>
            </w:r>
          </w:p>
        </w:tc>
        <w:tc>
          <w:tcPr>
            <w:tcW w:w="2943" w:type="dxa"/>
          </w:tcPr>
          <w:p w14:paraId="2B04A0E8" w14:textId="77777777" w:rsidR="00334AA0" w:rsidRPr="00AE68AC" w:rsidRDefault="00334AA0" w:rsidP="00A803A1">
            <w:pPr>
              <w:jc w:val="both"/>
            </w:pPr>
            <w:r w:rsidRPr="00AE68AC">
              <w:t>2018</w:t>
            </w:r>
          </w:p>
        </w:tc>
        <w:tc>
          <w:tcPr>
            <w:tcW w:w="3324" w:type="dxa"/>
          </w:tcPr>
          <w:p w14:paraId="6B9DB341" w14:textId="77777777" w:rsidR="00334AA0" w:rsidRPr="00AE68AC" w:rsidRDefault="00334AA0" w:rsidP="00A803A1">
            <w:pPr>
              <w:jc w:val="both"/>
            </w:pPr>
            <w:r w:rsidRPr="00AE68AC">
              <w:t>Senadurías</w:t>
            </w:r>
          </w:p>
        </w:tc>
      </w:tr>
      <w:tr w:rsidR="00334AA0" w:rsidRPr="00AE68AC" w14:paraId="6F76268C" w14:textId="77777777" w:rsidTr="008D4D10">
        <w:trPr>
          <w:jc w:val="center"/>
        </w:trPr>
        <w:tc>
          <w:tcPr>
            <w:tcW w:w="2942" w:type="dxa"/>
          </w:tcPr>
          <w:p w14:paraId="484ABC24" w14:textId="77777777" w:rsidR="00334AA0" w:rsidRPr="00AE68AC" w:rsidRDefault="00334AA0" w:rsidP="00A803A1">
            <w:pPr>
              <w:jc w:val="both"/>
              <w:rPr>
                <w:b/>
                <w:bCs/>
              </w:rPr>
            </w:pPr>
            <w:r w:rsidRPr="00AE68AC">
              <w:rPr>
                <w:b/>
                <w:bCs/>
              </w:rPr>
              <w:t>5</w:t>
            </w:r>
          </w:p>
        </w:tc>
        <w:tc>
          <w:tcPr>
            <w:tcW w:w="2943" w:type="dxa"/>
          </w:tcPr>
          <w:p w14:paraId="76209CAC" w14:textId="77777777" w:rsidR="00334AA0" w:rsidRPr="00AE68AC" w:rsidRDefault="00334AA0" w:rsidP="00A803A1">
            <w:pPr>
              <w:jc w:val="both"/>
            </w:pPr>
            <w:r w:rsidRPr="00AE68AC">
              <w:t>2021</w:t>
            </w:r>
          </w:p>
        </w:tc>
        <w:tc>
          <w:tcPr>
            <w:tcW w:w="3324" w:type="dxa"/>
          </w:tcPr>
          <w:p w14:paraId="5C276C64" w14:textId="5A51C75C" w:rsidR="00334AA0" w:rsidRPr="00AE68AC" w:rsidRDefault="00334AA0" w:rsidP="00A803A1">
            <w:pPr>
              <w:jc w:val="both"/>
            </w:pPr>
            <w:r w:rsidRPr="00AE68AC">
              <w:t>Nayarit</w:t>
            </w:r>
            <w:r w:rsidR="009450CF" w:rsidRPr="00AE68AC">
              <w:t>,</w:t>
            </w:r>
            <w:r w:rsidRPr="00AE68AC">
              <w:t xml:space="preserve"> </w:t>
            </w:r>
            <w:r w:rsidR="009450CF" w:rsidRPr="00AE68AC">
              <w:t>senaduría extraordinaria</w:t>
            </w:r>
          </w:p>
        </w:tc>
      </w:tr>
      <w:tr w:rsidR="00334AA0" w:rsidRPr="00AE68AC" w14:paraId="6B5A18F3" w14:textId="77777777" w:rsidTr="008D4D10">
        <w:trPr>
          <w:jc w:val="center"/>
        </w:trPr>
        <w:tc>
          <w:tcPr>
            <w:tcW w:w="2942" w:type="dxa"/>
          </w:tcPr>
          <w:p w14:paraId="22B1AA1E" w14:textId="77777777" w:rsidR="00334AA0" w:rsidRPr="00AE68AC" w:rsidRDefault="00334AA0" w:rsidP="00A803A1">
            <w:pPr>
              <w:jc w:val="both"/>
              <w:rPr>
                <w:b/>
                <w:bCs/>
              </w:rPr>
            </w:pPr>
            <w:r w:rsidRPr="00AE68AC">
              <w:rPr>
                <w:b/>
                <w:bCs/>
              </w:rPr>
              <w:t>6</w:t>
            </w:r>
          </w:p>
        </w:tc>
        <w:tc>
          <w:tcPr>
            <w:tcW w:w="2943" w:type="dxa"/>
          </w:tcPr>
          <w:p w14:paraId="14D8120C" w14:textId="77777777" w:rsidR="00334AA0" w:rsidRPr="00AE68AC" w:rsidRDefault="00334AA0" w:rsidP="00A803A1">
            <w:pPr>
              <w:jc w:val="both"/>
            </w:pPr>
            <w:r w:rsidRPr="00AE68AC">
              <w:t>2022</w:t>
            </w:r>
          </w:p>
        </w:tc>
        <w:tc>
          <w:tcPr>
            <w:tcW w:w="3324" w:type="dxa"/>
          </w:tcPr>
          <w:p w14:paraId="40392556" w14:textId="73A4516E" w:rsidR="00334AA0" w:rsidRPr="00AE68AC" w:rsidRDefault="00334AA0" w:rsidP="00A803A1">
            <w:pPr>
              <w:jc w:val="both"/>
            </w:pPr>
            <w:r w:rsidRPr="00AE68AC">
              <w:t xml:space="preserve">Proceso de </w:t>
            </w:r>
            <w:r w:rsidR="009450CF" w:rsidRPr="00AE68AC">
              <w:t>revocación de mandato</w:t>
            </w:r>
          </w:p>
        </w:tc>
      </w:tr>
      <w:tr w:rsidR="00334AA0" w:rsidRPr="00AE68AC" w14:paraId="057402A9" w14:textId="77777777" w:rsidTr="008D4D10">
        <w:trPr>
          <w:jc w:val="center"/>
        </w:trPr>
        <w:tc>
          <w:tcPr>
            <w:tcW w:w="2942" w:type="dxa"/>
          </w:tcPr>
          <w:p w14:paraId="7A7C11C4" w14:textId="77777777" w:rsidR="00334AA0" w:rsidRPr="00AE68AC" w:rsidRDefault="00334AA0" w:rsidP="00A803A1">
            <w:pPr>
              <w:jc w:val="both"/>
              <w:rPr>
                <w:b/>
                <w:bCs/>
              </w:rPr>
            </w:pPr>
            <w:r w:rsidRPr="00AE68AC">
              <w:rPr>
                <w:b/>
                <w:bCs/>
              </w:rPr>
              <w:t>7</w:t>
            </w:r>
          </w:p>
        </w:tc>
        <w:tc>
          <w:tcPr>
            <w:tcW w:w="2943" w:type="dxa"/>
          </w:tcPr>
          <w:p w14:paraId="04C29733" w14:textId="77777777" w:rsidR="00334AA0" w:rsidRPr="00AE68AC" w:rsidRDefault="00334AA0" w:rsidP="00A803A1">
            <w:pPr>
              <w:jc w:val="both"/>
            </w:pPr>
            <w:r w:rsidRPr="00AE68AC">
              <w:t>2023</w:t>
            </w:r>
          </w:p>
        </w:tc>
        <w:tc>
          <w:tcPr>
            <w:tcW w:w="3324" w:type="dxa"/>
          </w:tcPr>
          <w:p w14:paraId="382F30E8" w14:textId="01D4DB9B" w:rsidR="00334AA0" w:rsidRPr="00AE68AC" w:rsidRDefault="00334AA0" w:rsidP="00A803A1">
            <w:pPr>
              <w:jc w:val="both"/>
            </w:pPr>
            <w:r w:rsidRPr="00AE68AC">
              <w:t>Tamaulipas</w:t>
            </w:r>
            <w:r w:rsidR="009450CF" w:rsidRPr="00AE68AC">
              <w:t>,</w:t>
            </w:r>
            <w:r w:rsidRPr="00AE68AC">
              <w:t xml:space="preserve"> </w:t>
            </w:r>
            <w:r w:rsidR="009450CF" w:rsidRPr="00AE68AC">
              <w:t>senaduría extraordinaria</w:t>
            </w:r>
          </w:p>
        </w:tc>
      </w:tr>
    </w:tbl>
    <w:p w14:paraId="35DE9B84" w14:textId="2EC05E36" w:rsidR="4A63A2F2" w:rsidRPr="00AE68AC" w:rsidRDefault="4A63A2F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3B7873C" w14:textId="48004AAB" w:rsidR="009450CF" w:rsidRPr="00AE68AC" w:rsidRDefault="009450CF"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Proceso Electoral Local</w:t>
      </w:r>
    </w:p>
    <w:p w14:paraId="550EBE80" w14:textId="77777777" w:rsidR="003A5A58" w:rsidRPr="00AE68AC" w:rsidRDefault="003A5A58"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3A5A58" w:rsidRPr="00AE68AC" w14:paraId="0318603D" w14:textId="77777777" w:rsidTr="008D4D10">
        <w:trPr>
          <w:jc w:val="center"/>
        </w:trPr>
        <w:tc>
          <w:tcPr>
            <w:tcW w:w="2207" w:type="dxa"/>
            <w:shd w:val="clear" w:color="auto" w:fill="D9D9D9" w:themeFill="background1" w:themeFillShade="D9"/>
          </w:tcPr>
          <w:p w14:paraId="28B976E9" w14:textId="77777777" w:rsidR="003A5A58" w:rsidRPr="00AE68AC" w:rsidRDefault="003A5A58" w:rsidP="00A803A1">
            <w:pPr>
              <w:jc w:val="both"/>
              <w:rPr>
                <w:b/>
                <w:bCs/>
              </w:rPr>
            </w:pPr>
          </w:p>
        </w:tc>
        <w:tc>
          <w:tcPr>
            <w:tcW w:w="2207" w:type="dxa"/>
            <w:shd w:val="clear" w:color="auto" w:fill="D9D9D9" w:themeFill="background1" w:themeFillShade="D9"/>
          </w:tcPr>
          <w:p w14:paraId="6E139525" w14:textId="77777777" w:rsidR="003A5A58" w:rsidRPr="00AE68AC" w:rsidRDefault="003A5A58" w:rsidP="00A803A1">
            <w:pPr>
              <w:jc w:val="both"/>
              <w:rPr>
                <w:b/>
                <w:bCs/>
              </w:rPr>
            </w:pPr>
            <w:r w:rsidRPr="00AE68AC">
              <w:rPr>
                <w:b/>
                <w:bCs/>
              </w:rPr>
              <w:t>ENTIDAD</w:t>
            </w:r>
          </w:p>
        </w:tc>
        <w:tc>
          <w:tcPr>
            <w:tcW w:w="2207" w:type="dxa"/>
            <w:shd w:val="clear" w:color="auto" w:fill="D9D9D9" w:themeFill="background1" w:themeFillShade="D9"/>
          </w:tcPr>
          <w:p w14:paraId="004DAEBF" w14:textId="77777777" w:rsidR="003A5A58" w:rsidRPr="00AE68AC" w:rsidRDefault="003A5A58" w:rsidP="00A803A1">
            <w:pPr>
              <w:jc w:val="both"/>
              <w:rPr>
                <w:b/>
                <w:bCs/>
              </w:rPr>
            </w:pPr>
            <w:r w:rsidRPr="00AE68AC">
              <w:rPr>
                <w:b/>
                <w:bCs/>
              </w:rPr>
              <w:t>AÑO</w:t>
            </w:r>
          </w:p>
        </w:tc>
        <w:tc>
          <w:tcPr>
            <w:tcW w:w="2207" w:type="dxa"/>
            <w:shd w:val="clear" w:color="auto" w:fill="D9D9D9" w:themeFill="background1" w:themeFillShade="D9"/>
          </w:tcPr>
          <w:p w14:paraId="3F358411" w14:textId="77777777" w:rsidR="003A5A58" w:rsidRPr="00AE68AC" w:rsidRDefault="003A5A58" w:rsidP="00A803A1">
            <w:pPr>
              <w:jc w:val="both"/>
              <w:rPr>
                <w:b/>
                <w:bCs/>
              </w:rPr>
            </w:pPr>
            <w:r w:rsidRPr="00AE68AC">
              <w:rPr>
                <w:b/>
                <w:bCs/>
              </w:rPr>
              <w:t>CARGO DE ELECCIÓN</w:t>
            </w:r>
          </w:p>
        </w:tc>
      </w:tr>
      <w:tr w:rsidR="003A5A58" w:rsidRPr="00AE68AC" w14:paraId="38380F8B" w14:textId="77777777" w:rsidTr="008D4D10">
        <w:trPr>
          <w:jc w:val="center"/>
        </w:trPr>
        <w:tc>
          <w:tcPr>
            <w:tcW w:w="2207" w:type="dxa"/>
          </w:tcPr>
          <w:p w14:paraId="5930C0C7" w14:textId="77777777" w:rsidR="003A5A58" w:rsidRPr="00AE68AC" w:rsidRDefault="003A5A58" w:rsidP="00A803A1">
            <w:pPr>
              <w:jc w:val="both"/>
            </w:pPr>
            <w:r w:rsidRPr="00AE68AC">
              <w:t>1</w:t>
            </w:r>
          </w:p>
          <w:p w14:paraId="3E606A1D" w14:textId="77777777" w:rsidR="003A5A58" w:rsidRPr="00AE68AC" w:rsidRDefault="003A5A58" w:rsidP="00A803A1">
            <w:pPr>
              <w:jc w:val="both"/>
            </w:pPr>
            <w:r w:rsidRPr="00AE68AC">
              <w:t>2</w:t>
            </w:r>
          </w:p>
        </w:tc>
        <w:tc>
          <w:tcPr>
            <w:tcW w:w="2207" w:type="dxa"/>
          </w:tcPr>
          <w:p w14:paraId="13D3A085" w14:textId="77777777" w:rsidR="003A5A58" w:rsidRPr="00AE68AC" w:rsidRDefault="003A5A58" w:rsidP="00A803A1">
            <w:pPr>
              <w:jc w:val="both"/>
            </w:pPr>
            <w:r w:rsidRPr="00AE68AC">
              <w:t>Aguascalientes</w:t>
            </w:r>
          </w:p>
        </w:tc>
        <w:tc>
          <w:tcPr>
            <w:tcW w:w="2207" w:type="dxa"/>
          </w:tcPr>
          <w:p w14:paraId="38C1DAD2" w14:textId="77777777" w:rsidR="003A5A58" w:rsidRPr="00AE68AC" w:rsidRDefault="003A5A58" w:rsidP="00A803A1">
            <w:pPr>
              <w:jc w:val="both"/>
            </w:pPr>
            <w:r w:rsidRPr="00AE68AC">
              <w:t>2016</w:t>
            </w:r>
          </w:p>
          <w:p w14:paraId="7FF46F38" w14:textId="77777777" w:rsidR="003A5A58" w:rsidRPr="00AE68AC" w:rsidRDefault="003A5A58" w:rsidP="00A803A1">
            <w:pPr>
              <w:jc w:val="both"/>
            </w:pPr>
            <w:r w:rsidRPr="00AE68AC">
              <w:t>2022</w:t>
            </w:r>
          </w:p>
        </w:tc>
        <w:tc>
          <w:tcPr>
            <w:tcW w:w="2207" w:type="dxa"/>
          </w:tcPr>
          <w:p w14:paraId="5F5BBBBE" w14:textId="77777777" w:rsidR="003A5A58" w:rsidRPr="00AE68AC" w:rsidRDefault="003A5A58" w:rsidP="00A803A1">
            <w:pPr>
              <w:jc w:val="both"/>
            </w:pPr>
            <w:r w:rsidRPr="00AE68AC">
              <w:t>Gubernatura</w:t>
            </w:r>
          </w:p>
          <w:p w14:paraId="5D3E405D" w14:textId="77777777" w:rsidR="003A5A58" w:rsidRPr="00AE68AC" w:rsidRDefault="003A5A58" w:rsidP="00A803A1">
            <w:pPr>
              <w:jc w:val="both"/>
            </w:pPr>
            <w:r w:rsidRPr="00AE68AC">
              <w:t>Gubernatura</w:t>
            </w:r>
          </w:p>
        </w:tc>
      </w:tr>
      <w:tr w:rsidR="003A5A58" w:rsidRPr="00AE68AC" w14:paraId="4EB2BC14" w14:textId="77777777" w:rsidTr="008D4D10">
        <w:trPr>
          <w:jc w:val="center"/>
        </w:trPr>
        <w:tc>
          <w:tcPr>
            <w:tcW w:w="2207" w:type="dxa"/>
          </w:tcPr>
          <w:p w14:paraId="59B92694" w14:textId="77777777" w:rsidR="003A5A58" w:rsidRPr="00AE68AC" w:rsidRDefault="003A5A58" w:rsidP="00A803A1">
            <w:pPr>
              <w:jc w:val="both"/>
            </w:pPr>
            <w:r w:rsidRPr="00AE68AC">
              <w:t>3</w:t>
            </w:r>
          </w:p>
          <w:p w14:paraId="2F09E8DD" w14:textId="77777777" w:rsidR="003A5A58" w:rsidRPr="00AE68AC" w:rsidRDefault="003A5A58" w:rsidP="00A803A1">
            <w:pPr>
              <w:jc w:val="both"/>
            </w:pPr>
            <w:r w:rsidRPr="00AE68AC">
              <w:t>4</w:t>
            </w:r>
          </w:p>
        </w:tc>
        <w:tc>
          <w:tcPr>
            <w:tcW w:w="2207" w:type="dxa"/>
          </w:tcPr>
          <w:p w14:paraId="2A372BBF" w14:textId="77777777" w:rsidR="003A5A58" w:rsidRPr="00AE68AC" w:rsidRDefault="003A5A58" w:rsidP="00A803A1">
            <w:pPr>
              <w:jc w:val="both"/>
            </w:pPr>
            <w:r w:rsidRPr="00AE68AC">
              <w:t>Baja California Sur</w:t>
            </w:r>
          </w:p>
        </w:tc>
        <w:tc>
          <w:tcPr>
            <w:tcW w:w="2207" w:type="dxa"/>
          </w:tcPr>
          <w:p w14:paraId="2196007A" w14:textId="77777777" w:rsidR="003A5A58" w:rsidRPr="00AE68AC" w:rsidRDefault="003A5A58" w:rsidP="00A803A1">
            <w:pPr>
              <w:jc w:val="both"/>
            </w:pPr>
            <w:r w:rsidRPr="00AE68AC">
              <w:t>2015</w:t>
            </w:r>
          </w:p>
          <w:p w14:paraId="129D03BE" w14:textId="77777777" w:rsidR="003A5A58" w:rsidRPr="00AE68AC" w:rsidRDefault="003A5A58" w:rsidP="00A803A1">
            <w:pPr>
              <w:jc w:val="both"/>
            </w:pPr>
            <w:r w:rsidRPr="00AE68AC">
              <w:t>2021</w:t>
            </w:r>
          </w:p>
        </w:tc>
        <w:tc>
          <w:tcPr>
            <w:tcW w:w="2207" w:type="dxa"/>
          </w:tcPr>
          <w:p w14:paraId="2CA54513" w14:textId="77777777" w:rsidR="003A5A58" w:rsidRPr="00AE68AC" w:rsidRDefault="003A5A58" w:rsidP="00A803A1">
            <w:pPr>
              <w:jc w:val="both"/>
            </w:pPr>
            <w:r w:rsidRPr="00AE68AC">
              <w:t>Gubernatura</w:t>
            </w:r>
          </w:p>
          <w:p w14:paraId="5B57B474" w14:textId="77777777" w:rsidR="003A5A58" w:rsidRPr="00AE68AC" w:rsidRDefault="003A5A58" w:rsidP="00A803A1">
            <w:pPr>
              <w:jc w:val="both"/>
            </w:pPr>
            <w:r w:rsidRPr="00AE68AC">
              <w:t>Gubernatura</w:t>
            </w:r>
          </w:p>
        </w:tc>
      </w:tr>
      <w:tr w:rsidR="003A5A58" w:rsidRPr="00AE68AC" w14:paraId="44FE113A" w14:textId="77777777" w:rsidTr="008D4D10">
        <w:trPr>
          <w:jc w:val="center"/>
        </w:trPr>
        <w:tc>
          <w:tcPr>
            <w:tcW w:w="2207" w:type="dxa"/>
          </w:tcPr>
          <w:p w14:paraId="39E6215C" w14:textId="77777777" w:rsidR="003A5A58" w:rsidRPr="00AE68AC" w:rsidRDefault="003A5A58" w:rsidP="00A803A1">
            <w:pPr>
              <w:jc w:val="both"/>
            </w:pPr>
            <w:r w:rsidRPr="00AE68AC">
              <w:t>5</w:t>
            </w:r>
          </w:p>
          <w:p w14:paraId="4C9A94F2" w14:textId="77777777" w:rsidR="003A5A58" w:rsidRPr="00AE68AC" w:rsidRDefault="003A5A58" w:rsidP="00A803A1">
            <w:pPr>
              <w:jc w:val="both"/>
            </w:pPr>
            <w:r w:rsidRPr="00AE68AC">
              <w:t>6</w:t>
            </w:r>
          </w:p>
        </w:tc>
        <w:tc>
          <w:tcPr>
            <w:tcW w:w="2207" w:type="dxa"/>
          </w:tcPr>
          <w:p w14:paraId="6150EF8A" w14:textId="77777777" w:rsidR="003A5A58" w:rsidRPr="00AE68AC" w:rsidRDefault="003A5A58" w:rsidP="00A803A1">
            <w:pPr>
              <w:jc w:val="both"/>
            </w:pPr>
            <w:r w:rsidRPr="00AE68AC">
              <w:t>Chiapas</w:t>
            </w:r>
          </w:p>
        </w:tc>
        <w:tc>
          <w:tcPr>
            <w:tcW w:w="2207" w:type="dxa"/>
          </w:tcPr>
          <w:p w14:paraId="790262FC" w14:textId="77777777" w:rsidR="003A5A58" w:rsidRPr="00AE68AC" w:rsidRDefault="003A5A58" w:rsidP="00A803A1">
            <w:pPr>
              <w:jc w:val="both"/>
            </w:pPr>
            <w:r w:rsidRPr="00AE68AC">
              <w:t>2012</w:t>
            </w:r>
          </w:p>
          <w:p w14:paraId="6B9C664A" w14:textId="77777777" w:rsidR="003A5A58" w:rsidRPr="00AE68AC" w:rsidRDefault="003A5A58" w:rsidP="00A803A1">
            <w:pPr>
              <w:jc w:val="both"/>
            </w:pPr>
            <w:r w:rsidRPr="00AE68AC">
              <w:t>2018</w:t>
            </w:r>
          </w:p>
        </w:tc>
        <w:tc>
          <w:tcPr>
            <w:tcW w:w="2207" w:type="dxa"/>
          </w:tcPr>
          <w:p w14:paraId="6A0D11C0" w14:textId="77777777" w:rsidR="003A5A58" w:rsidRPr="00AE68AC" w:rsidRDefault="003A5A58" w:rsidP="00A803A1">
            <w:pPr>
              <w:jc w:val="both"/>
            </w:pPr>
            <w:r w:rsidRPr="00AE68AC">
              <w:t>Diputaciones Locales</w:t>
            </w:r>
          </w:p>
          <w:p w14:paraId="126EF01C" w14:textId="77777777" w:rsidR="003A5A58" w:rsidRPr="00AE68AC" w:rsidRDefault="003A5A58" w:rsidP="00A803A1">
            <w:pPr>
              <w:jc w:val="both"/>
            </w:pPr>
            <w:r w:rsidRPr="00AE68AC">
              <w:t>Gubernatura</w:t>
            </w:r>
          </w:p>
        </w:tc>
      </w:tr>
      <w:tr w:rsidR="003A5A58" w:rsidRPr="00AE68AC" w14:paraId="01BE7C35" w14:textId="77777777" w:rsidTr="008D4D10">
        <w:trPr>
          <w:jc w:val="center"/>
        </w:trPr>
        <w:tc>
          <w:tcPr>
            <w:tcW w:w="2207" w:type="dxa"/>
          </w:tcPr>
          <w:p w14:paraId="61E7BA9B" w14:textId="77777777" w:rsidR="003A5A58" w:rsidRPr="00AE68AC" w:rsidRDefault="003A5A58" w:rsidP="00A803A1">
            <w:pPr>
              <w:jc w:val="both"/>
            </w:pPr>
            <w:r w:rsidRPr="00AE68AC">
              <w:t>7</w:t>
            </w:r>
          </w:p>
        </w:tc>
        <w:tc>
          <w:tcPr>
            <w:tcW w:w="2207" w:type="dxa"/>
          </w:tcPr>
          <w:p w14:paraId="11EEB2AA" w14:textId="77777777" w:rsidR="003A5A58" w:rsidRPr="00AE68AC" w:rsidRDefault="003A5A58" w:rsidP="00A803A1">
            <w:pPr>
              <w:jc w:val="both"/>
            </w:pPr>
            <w:r w:rsidRPr="00AE68AC">
              <w:t>Chihuahua</w:t>
            </w:r>
          </w:p>
        </w:tc>
        <w:tc>
          <w:tcPr>
            <w:tcW w:w="2207" w:type="dxa"/>
          </w:tcPr>
          <w:p w14:paraId="0D48DBE2" w14:textId="77777777" w:rsidR="003A5A58" w:rsidRPr="00AE68AC" w:rsidRDefault="003A5A58" w:rsidP="00A803A1">
            <w:pPr>
              <w:jc w:val="both"/>
            </w:pPr>
            <w:r w:rsidRPr="00AE68AC">
              <w:t>2021</w:t>
            </w:r>
          </w:p>
        </w:tc>
        <w:tc>
          <w:tcPr>
            <w:tcW w:w="2207" w:type="dxa"/>
          </w:tcPr>
          <w:p w14:paraId="3F282273" w14:textId="77777777" w:rsidR="003A5A58" w:rsidRPr="00AE68AC" w:rsidRDefault="003A5A58" w:rsidP="00A803A1">
            <w:pPr>
              <w:jc w:val="both"/>
            </w:pPr>
            <w:r w:rsidRPr="00AE68AC">
              <w:t>Gubernatura</w:t>
            </w:r>
          </w:p>
        </w:tc>
      </w:tr>
      <w:tr w:rsidR="003A5A58" w:rsidRPr="00AE68AC" w14:paraId="3A9E1D82" w14:textId="77777777" w:rsidTr="008D4D10">
        <w:trPr>
          <w:jc w:val="center"/>
        </w:trPr>
        <w:tc>
          <w:tcPr>
            <w:tcW w:w="2207" w:type="dxa"/>
          </w:tcPr>
          <w:p w14:paraId="03AFBC59" w14:textId="77777777" w:rsidR="003A5A58" w:rsidRPr="00AE68AC" w:rsidRDefault="003A5A58" w:rsidP="00A803A1">
            <w:pPr>
              <w:jc w:val="both"/>
            </w:pPr>
            <w:r w:rsidRPr="00AE68AC">
              <w:t>8</w:t>
            </w:r>
          </w:p>
          <w:p w14:paraId="07D95391" w14:textId="77777777" w:rsidR="003A5A58" w:rsidRPr="00AE68AC" w:rsidRDefault="003A5A58" w:rsidP="00A803A1">
            <w:pPr>
              <w:jc w:val="both"/>
            </w:pPr>
            <w:r w:rsidRPr="00AE68AC">
              <w:t>9</w:t>
            </w:r>
          </w:p>
          <w:p w14:paraId="376792BF" w14:textId="77777777" w:rsidR="003A5A58" w:rsidRPr="00AE68AC" w:rsidRDefault="003A5A58" w:rsidP="00A803A1">
            <w:pPr>
              <w:jc w:val="both"/>
            </w:pPr>
            <w:r w:rsidRPr="00AE68AC">
              <w:t>10</w:t>
            </w:r>
          </w:p>
        </w:tc>
        <w:tc>
          <w:tcPr>
            <w:tcW w:w="2207" w:type="dxa"/>
          </w:tcPr>
          <w:p w14:paraId="1B7572FF" w14:textId="77777777" w:rsidR="003A5A58" w:rsidRPr="00AE68AC" w:rsidRDefault="003A5A58" w:rsidP="00A803A1">
            <w:pPr>
              <w:jc w:val="both"/>
            </w:pPr>
          </w:p>
          <w:p w14:paraId="03C969C5" w14:textId="77777777" w:rsidR="003A5A58" w:rsidRPr="00AE68AC" w:rsidRDefault="003A5A58" w:rsidP="00A803A1">
            <w:pPr>
              <w:jc w:val="both"/>
            </w:pPr>
            <w:r w:rsidRPr="00AE68AC">
              <w:t>Ciudad de México</w:t>
            </w:r>
          </w:p>
        </w:tc>
        <w:tc>
          <w:tcPr>
            <w:tcW w:w="2207" w:type="dxa"/>
          </w:tcPr>
          <w:p w14:paraId="60EB68D5" w14:textId="77777777" w:rsidR="003A5A58" w:rsidRPr="00AE68AC" w:rsidRDefault="003A5A58" w:rsidP="00A803A1">
            <w:pPr>
              <w:jc w:val="both"/>
            </w:pPr>
            <w:r w:rsidRPr="00AE68AC">
              <w:t>2012</w:t>
            </w:r>
          </w:p>
          <w:p w14:paraId="42218B0C" w14:textId="77777777" w:rsidR="003A5A58" w:rsidRPr="00AE68AC" w:rsidRDefault="003A5A58" w:rsidP="00A803A1">
            <w:pPr>
              <w:jc w:val="both"/>
            </w:pPr>
            <w:r w:rsidRPr="00AE68AC">
              <w:t>2018</w:t>
            </w:r>
          </w:p>
          <w:p w14:paraId="1BE012C5" w14:textId="77777777" w:rsidR="003A5A58" w:rsidRPr="00AE68AC" w:rsidRDefault="003A5A58" w:rsidP="00A803A1">
            <w:pPr>
              <w:jc w:val="both"/>
            </w:pPr>
            <w:r w:rsidRPr="00AE68AC">
              <w:t>2021</w:t>
            </w:r>
          </w:p>
        </w:tc>
        <w:tc>
          <w:tcPr>
            <w:tcW w:w="2207" w:type="dxa"/>
          </w:tcPr>
          <w:p w14:paraId="7E3CC703" w14:textId="77777777" w:rsidR="003A5A58" w:rsidRPr="00AE68AC" w:rsidRDefault="003A5A58" w:rsidP="00A803A1">
            <w:pPr>
              <w:jc w:val="both"/>
            </w:pPr>
            <w:r w:rsidRPr="00AE68AC">
              <w:t>Jefatura de Gobierno</w:t>
            </w:r>
          </w:p>
          <w:p w14:paraId="7CABA7CF" w14:textId="77777777" w:rsidR="003A5A58" w:rsidRPr="00AE68AC" w:rsidRDefault="003A5A58" w:rsidP="00A803A1">
            <w:pPr>
              <w:jc w:val="both"/>
            </w:pPr>
            <w:r w:rsidRPr="00AE68AC">
              <w:t>Jefatura de Gobierno</w:t>
            </w:r>
          </w:p>
          <w:p w14:paraId="6051BBCA" w14:textId="7A568BF0" w:rsidR="003A5A58" w:rsidRPr="00AE68AC" w:rsidRDefault="003A5A58" w:rsidP="00A803A1">
            <w:pPr>
              <w:jc w:val="both"/>
            </w:pPr>
            <w:r w:rsidRPr="00AE68AC">
              <w:t xml:space="preserve">Diputación </w:t>
            </w:r>
            <w:r w:rsidR="009450CF" w:rsidRPr="00AE68AC">
              <w:t>migrante</w:t>
            </w:r>
          </w:p>
        </w:tc>
      </w:tr>
      <w:tr w:rsidR="003A5A58" w:rsidRPr="00AE68AC" w14:paraId="6D963D3B" w14:textId="77777777" w:rsidTr="008D4D10">
        <w:trPr>
          <w:jc w:val="center"/>
        </w:trPr>
        <w:tc>
          <w:tcPr>
            <w:tcW w:w="2207" w:type="dxa"/>
          </w:tcPr>
          <w:p w14:paraId="5EDED7FF" w14:textId="77777777" w:rsidR="003A5A58" w:rsidRPr="00AE68AC" w:rsidRDefault="003A5A58" w:rsidP="00A803A1">
            <w:pPr>
              <w:jc w:val="both"/>
            </w:pPr>
            <w:r w:rsidRPr="00AE68AC">
              <w:t>11</w:t>
            </w:r>
          </w:p>
          <w:p w14:paraId="26112E53" w14:textId="77777777" w:rsidR="003A5A58" w:rsidRPr="00AE68AC" w:rsidRDefault="003A5A58" w:rsidP="00A803A1">
            <w:pPr>
              <w:jc w:val="both"/>
            </w:pPr>
            <w:r w:rsidRPr="00AE68AC">
              <w:t>12</w:t>
            </w:r>
          </w:p>
        </w:tc>
        <w:tc>
          <w:tcPr>
            <w:tcW w:w="2207" w:type="dxa"/>
          </w:tcPr>
          <w:p w14:paraId="7C2AF413" w14:textId="77777777" w:rsidR="003A5A58" w:rsidRPr="00AE68AC" w:rsidRDefault="003A5A58" w:rsidP="00A803A1">
            <w:pPr>
              <w:jc w:val="both"/>
            </w:pPr>
            <w:r w:rsidRPr="00AE68AC">
              <w:t xml:space="preserve">            Coahuila</w:t>
            </w:r>
          </w:p>
        </w:tc>
        <w:tc>
          <w:tcPr>
            <w:tcW w:w="2207" w:type="dxa"/>
          </w:tcPr>
          <w:p w14:paraId="16E27983" w14:textId="77777777" w:rsidR="003A5A58" w:rsidRPr="00AE68AC" w:rsidRDefault="003A5A58" w:rsidP="00A803A1">
            <w:pPr>
              <w:jc w:val="both"/>
            </w:pPr>
            <w:r w:rsidRPr="00AE68AC">
              <w:t>2017</w:t>
            </w:r>
          </w:p>
          <w:p w14:paraId="095C4CC4" w14:textId="77777777" w:rsidR="003A5A58" w:rsidRPr="00AE68AC" w:rsidRDefault="003A5A58" w:rsidP="00A803A1">
            <w:pPr>
              <w:jc w:val="both"/>
            </w:pPr>
            <w:r w:rsidRPr="00AE68AC">
              <w:t>2023</w:t>
            </w:r>
          </w:p>
        </w:tc>
        <w:tc>
          <w:tcPr>
            <w:tcW w:w="2207" w:type="dxa"/>
          </w:tcPr>
          <w:p w14:paraId="34F9BB31" w14:textId="77777777" w:rsidR="003A5A58" w:rsidRPr="00AE68AC" w:rsidRDefault="003A5A58" w:rsidP="00A803A1">
            <w:pPr>
              <w:jc w:val="both"/>
            </w:pPr>
            <w:r w:rsidRPr="00AE68AC">
              <w:t>Gubernatura</w:t>
            </w:r>
          </w:p>
          <w:p w14:paraId="6B8F2548" w14:textId="77777777" w:rsidR="003A5A58" w:rsidRPr="00AE68AC" w:rsidRDefault="003A5A58" w:rsidP="00A803A1">
            <w:pPr>
              <w:jc w:val="both"/>
            </w:pPr>
            <w:r w:rsidRPr="00AE68AC">
              <w:t>Gubernatura</w:t>
            </w:r>
          </w:p>
        </w:tc>
      </w:tr>
      <w:tr w:rsidR="003A5A58" w:rsidRPr="00AE68AC" w14:paraId="3E492AAF" w14:textId="77777777" w:rsidTr="008D4D10">
        <w:trPr>
          <w:jc w:val="center"/>
        </w:trPr>
        <w:tc>
          <w:tcPr>
            <w:tcW w:w="2207" w:type="dxa"/>
          </w:tcPr>
          <w:p w14:paraId="37B7E6DD" w14:textId="77777777" w:rsidR="003A5A58" w:rsidRPr="00AE68AC" w:rsidRDefault="003A5A58" w:rsidP="00A803A1">
            <w:pPr>
              <w:jc w:val="both"/>
            </w:pPr>
            <w:r w:rsidRPr="00AE68AC">
              <w:t>13</w:t>
            </w:r>
          </w:p>
          <w:p w14:paraId="25206B74" w14:textId="77777777" w:rsidR="003A5A58" w:rsidRPr="00AE68AC" w:rsidRDefault="003A5A58" w:rsidP="00A803A1">
            <w:pPr>
              <w:jc w:val="both"/>
            </w:pPr>
            <w:r w:rsidRPr="00AE68AC">
              <w:t>14</w:t>
            </w:r>
          </w:p>
          <w:p w14:paraId="67C6F956" w14:textId="77777777" w:rsidR="003A5A58" w:rsidRPr="00AE68AC" w:rsidRDefault="003A5A58" w:rsidP="00A803A1">
            <w:pPr>
              <w:jc w:val="both"/>
            </w:pPr>
            <w:r w:rsidRPr="00AE68AC">
              <w:t>15</w:t>
            </w:r>
          </w:p>
        </w:tc>
        <w:tc>
          <w:tcPr>
            <w:tcW w:w="2207" w:type="dxa"/>
          </w:tcPr>
          <w:p w14:paraId="57583AEC" w14:textId="77777777" w:rsidR="003A5A58" w:rsidRPr="00AE68AC" w:rsidRDefault="003A5A58" w:rsidP="00A803A1">
            <w:pPr>
              <w:jc w:val="both"/>
            </w:pPr>
          </w:p>
          <w:p w14:paraId="6ED9520A" w14:textId="77777777" w:rsidR="003A5A58" w:rsidRPr="00AE68AC" w:rsidRDefault="003A5A58" w:rsidP="00A803A1">
            <w:pPr>
              <w:jc w:val="both"/>
            </w:pPr>
            <w:r w:rsidRPr="00AE68AC">
              <w:t>Colima</w:t>
            </w:r>
          </w:p>
        </w:tc>
        <w:tc>
          <w:tcPr>
            <w:tcW w:w="2207" w:type="dxa"/>
          </w:tcPr>
          <w:p w14:paraId="222D2F76" w14:textId="77777777" w:rsidR="003A5A58" w:rsidRPr="00AE68AC" w:rsidRDefault="003A5A58" w:rsidP="00A803A1">
            <w:pPr>
              <w:jc w:val="both"/>
            </w:pPr>
            <w:r w:rsidRPr="00AE68AC">
              <w:t>2015</w:t>
            </w:r>
          </w:p>
          <w:p w14:paraId="3A829603" w14:textId="77777777" w:rsidR="003A5A58" w:rsidRPr="00AE68AC" w:rsidRDefault="003A5A58" w:rsidP="00A803A1">
            <w:pPr>
              <w:jc w:val="both"/>
            </w:pPr>
            <w:r w:rsidRPr="00AE68AC">
              <w:t xml:space="preserve">  2015*</w:t>
            </w:r>
          </w:p>
          <w:p w14:paraId="3EC1CA41" w14:textId="77777777" w:rsidR="003A5A58" w:rsidRPr="00AE68AC" w:rsidRDefault="003A5A58" w:rsidP="00A803A1">
            <w:pPr>
              <w:jc w:val="both"/>
            </w:pPr>
            <w:r w:rsidRPr="00AE68AC">
              <w:t>2021</w:t>
            </w:r>
          </w:p>
        </w:tc>
        <w:tc>
          <w:tcPr>
            <w:tcW w:w="2207" w:type="dxa"/>
          </w:tcPr>
          <w:p w14:paraId="2B78FF4C" w14:textId="77777777" w:rsidR="003A5A58" w:rsidRPr="00AE68AC" w:rsidRDefault="003A5A58" w:rsidP="00A803A1">
            <w:pPr>
              <w:jc w:val="both"/>
            </w:pPr>
            <w:r w:rsidRPr="00AE68AC">
              <w:t>Gubernatura</w:t>
            </w:r>
          </w:p>
          <w:p w14:paraId="5BE6DEB9" w14:textId="77777777" w:rsidR="003A5A58" w:rsidRPr="00AE68AC" w:rsidRDefault="003A5A58" w:rsidP="00A803A1">
            <w:pPr>
              <w:jc w:val="both"/>
            </w:pPr>
            <w:r w:rsidRPr="00AE68AC">
              <w:t>Gubernatura</w:t>
            </w:r>
          </w:p>
          <w:p w14:paraId="42FB506C" w14:textId="77777777" w:rsidR="003A5A58" w:rsidRPr="00AE68AC" w:rsidRDefault="003A5A58" w:rsidP="00A803A1">
            <w:pPr>
              <w:jc w:val="both"/>
            </w:pPr>
            <w:r w:rsidRPr="00AE68AC">
              <w:t>Gubernatura</w:t>
            </w:r>
          </w:p>
        </w:tc>
      </w:tr>
      <w:tr w:rsidR="003A5A58" w:rsidRPr="00AE68AC" w14:paraId="093B8A9D" w14:textId="77777777" w:rsidTr="008D4D10">
        <w:trPr>
          <w:jc w:val="center"/>
        </w:trPr>
        <w:tc>
          <w:tcPr>
            <w:tcW w:w="2207" w:type="dxa"/>
          </w:tcPr>
          <w:p w14:paraId="17F7412F" w14:textId="77777777" w:rsidR="003A5A58" w:rsidRPr="00AE68AC" w:rsidRDefault="003A5A58" w:rsidP="00A803A1">
            <w:pPr>
              <w:jc w:val="both"/>
            </w:pPr>
            <w:r w:rsidRPr="00AE68AC">
              <w:t>16</w:t>
            </w:r>
          </w:p>
        </w:tc>
        <w:tc>
          <w:tcPr>
            <w:tcW w:w="2207" w:type="dxa"/>
          </w:tcPr>
          <w:p w14:paraId="038C781A" w14:textId="77777777" w:rsidR="003A5A58" w:rsidRPr="00AE68AC" w:rsidRDefault="003A5A58" w:rsidP="00A803A1">
            <w:pPr>
              <w:jc w:val="both"/>
            </w:pPr>
            <w:r w:rsidRPr="00AE68AC">
              <w:t>Durango</w:t>
            </w:r>
          </w:p>
        </w:tc>
        <w:tc>
          <w:tcPr>
            <w:tcW w:w="2207" w:type="dxa"/>
          </w:tcPr>
          <w:p w14:paraId="3EE8309F" w14:textId="77777777" w:rsidR="003A5A58" w:rsidRPr="00AE68AC" w:rsidRDefault="003A5A58" w:rsidP="00A803A1">
            <w:pPr>
              <w:jc w:val="both"/>
            </w:pPr>
            <w:r w:rsidRPr="00AE68AC">
              <w:t>2022</w:t>
            </w:r>
          </w:p>
        </w:tc>
        <w:tc>
          <w:tcPr>
            <w:tcW w:w="2207" w:type="dxa"/>
          </w:tcPr>
          <w:p w14:paraId="6C9E1FEC" w14:textId="77777777" w:rsidR="003A5A58" w:rsidRPr="00AE68AC" w:rsidRDefault="003A5A58" w:rsidP="00A803A1">
            <w:pPr>
              <w:jc w:val="both"/>
            </w:pPr>
            <w:r w:rsidRPr="00AE68AC">
              <w:t>Gubernatura</w:t>
            </w:r>
          </w:p>
        </w:tc>
      </w:tr>
      <w:tr w:rsidR="003A5A58" w:rsidRPr="00AE68AC" w14:paraId="38F24FB9" w14:textId="77777777" w:rsidTr="008D4D10">
        <w:trPr>
          <w:jc w:val="center"/>
        </w:trPr>
        <w:tc>
          <w:tcPr>
            <w:tcW w:w="2207" w:type="dxa"/>
          </w:tcPr>
          <w:p w14:paraId="4C414F79" w14:textId="77777777" w:rsidR="003A5A58" w:rsidRPr="00AE68AC" w:rsidRDefault="003A5A58" w:rsidP="00A803A1">
            <w:pPr>
              <w:jc w:val="both"/>
            </w:pPr>
            <w:r w:rsidRPr="00AE68AC">
              <w:t>17</w:t>
            </w:r>
          </w:p>
          <w:p w14:paraId="0092B5C5" w14:textId="77777777" w:rsidR="003A5A58" w:rsidRPr="00AE68AC" w:rsidRDefault="003A5A58" w:rsidP="00A803A1">
            <w:pPr>
              <w:jc w:val="both"/>
            </w:pPr>
            <w:r w:rsidRPr="00AE68AC">
              <w:lastRenderedPageBreak/>
              <w:t>18</w:t>
            </w:r>
          </w:p>
        </w:tc>
        <w:tc>
          <w:tcPr>
            <w:tcW w:w="2207" w:type="dxa"/>
          </w:tcPr>
          <w:p w14:paraId="1753EDC2" w14:textId="77777777" w:rsidR="003A5A58" w:rsidRPr="00AE68AC" w:rsidRDefault="003A5A58" w:rsidP="00A803A1">
            <w:pPr>
              <w:jc w:val="both"/>
            </w:pPr>
            <w:r w:rsidRPr="00AE68AC">
              <w:lastRenderedPageBreak/>
              <w:t xml:space="preserve">    Estado de México</w:t>
            </w:r>
          </w:p>
        </w:tc>
        <w:tc>
          <w:tcPr>
            <w:tcW w:w="2207" w:type="dxa"/>
          </w:tcPr>
          <w:p w14:paraId="09D4DEE2" w14:textId="77777777" w:rsidR="003A5A58" w:rsidRPr="00AE68AC" w:rsidRDefault="003A5A58" w:rsidP="00A803A1">
            <w:pPr>
              <w:jc w:val="both"/>
            </w:pPr>
            <w:r w:rsidRPr="00AE68AC">
              <w:t>2017</w:t>
            </w:r>
          </w:p>
          <w:p w14:paraId="467733F1" w14:textId="77777777" w:rsidR="003A5A58" w:rsidRPr="00AE68AC" w:rsidRDefault="003A5A58" w:rsidP="00A803A1">
            <w:pPr>
              <w:jc w:val="both"/>
            </w:pPr>
            <w:r w:rsidRPr="00AE68AC">
              <w:lastRenderedPageBreak/>
              <w:t>2023</w:t>
            </w:r>
          </w:p>
        </w:tc>
        <w:tc>
          <w:tcPr>
            <w:tcW w:w="2207" w:type="dxa"/>
          </w:tcPr>
          <w:p w14:paraId="661090B5" w14:textId="77777777" w:rsidR="003A5A58" w:rsidRPr="00AE68AC" w:rsidRDefault="003A5A58" w:rsidP="00A803A1">
            <w:pPr>
              <w:jc w:val="both"/>
            </w:pPr>
            <w:r w:rsidRPr="00AE68AC">
              <w:lastRenderedPageBreak/>
              <w:t>Gubernatura</w:t>
            </w:r>
          </w:p>
          <w:p w14:paraId="248C6458" w14:textId="77777777" w:rsidR="003A5A58" w:rsidRPr="00AE68AC" w:rsidRDefault="003A5A58" w:rsidP="00A803A1">
            <w:pPr>
              <w:jc w:val="both"/>
            </w:pPr>
            <w:r w:rsidRPr="00AE68AC">
              <w:lastRenderedPageBreak/>
              <w:t>Gubernatura</w:t>
            </w:r>
          </w:p>
        </w:tc>
      </w:tr>
      <w:tr w:rsidR="003A5A58" w:rsidRPr="00AE68AC" w14:paraId="3939AF3B" w14:textId="77777777" w:rsidTr="008D4D10">
        <w:trPr>
          <w:jc w:val="center"/>
        </w:trPr>
        <w:tc>
          <w:tcPr>
            <w:tcW w:w="2207" w:type="dxa"/>
          </w:tcPr>
          <w:p w14:paraId="42E9382F" w14:textId="77777777" w:rsidR="003A5A58" w:rsidRPr="00AE68AC" w:rsidRDefault="003A5A58" w:rsidP="00A803A1">
            <w:pPr>
              <w:jc w:val="both"/>
            </w:pPr>
            <w:r w:rsidRPr="00AE68AC">
              <w:lastRenderedPageBreak/>
              <w:t>19</w:t>
            </w:r>
          </w:p>
        </w:tc>
        <w:tc>
          <w:tcPr>
            <w:tcW w:w="2207" w:type="dxa"/>
          </w:tcPr>
          <w:p w14:paraId="081D43F6" w14:textId="77777777" w:rsidR="003A5A58" w:rsidRPr="00AE68AC" w:rsidRDefault="003A5A58" w:rsidP="00A803A1">
            <w:pPr>
              <w:jc w:val="both"/>
            </w:pPr>
            <w:r w:rsidRPr="00AE68AC">
              <w:t>Guanajuato</w:t>
            </w:r>
          </w:p>
        </w:tc>
        <w:tc>
          <w:tcPr>
            <w:tcW w:w="2207" w:type="dxa"/>
          </w:tcPr>
          <w:p w14:paraId="65C4E285" w14:textId="77777777" w:rsidR="003A5A58" w:rsidRPr="00AE68AC" w:rsidRDefault="003A5A58" w:rsidP="00A803A1">
            <w:pPr>
              <w:jc w:val="both"/>
            </w:pPr>
            <w:r w:rsidRPr="00AE68AC">
              <w:t>2018</w:t>
            </w:r>
          </w:p>
        </w:tc>
        <w:tc>
          <w:tcPr>
            <w:tcW w:w="2207" w:type="dxa"/>
          </w:tcPr>
          <w:p w14:paraId="4D330452" w14:textId="77777777" w:rsidR="003A5A58" w:rsidRPr="00AE68AC" w:rsidRDefault="003A5A58" w:rsidP="00A803A1">
            <w:pPr>
              <w:jc w:val="both"/>
            </w:pPr>
            <w:r w:rsidRPr="00AE68AC">
              <w:t>Gubernatura</w:t>
            </w:r>
          </w:p>
        </w:tc>
      </w:tr>
      <w:tr w:rsidR="003A5A58" w:rsidRPr="00AE68AC" w14:paraId="2949E496" w14:textId="77777777" w:rsidTr="008D4D10">
        <w:trPr>
          <w:jc w:val="center"/>
        </w:trPr>
        <w:tc>
          <w:tcPr>
            <w:tcW w:w="2207" w:type="dxa"/>
          </w:tcPr>
          <w:p w14:paraId="7504446B" w14:textId="77777777" w:rsidR="003A5A58" w:rsidRPr="00AE68AC" w:rsidRDefault="003A5A58" w:rsidP="00A803A1">
            <w:pPr>
              <w:jc w:val="both"/>
            </w:pPr>
            <w:r w:rsidRPr="00AE68AC">
              <w:t>20</w:t>
            </w:r>
          </w:p>
        </w:tc>
        <w:tc>
          <w:tcPr>
            <w:tcW w:w="2207" w:type="dxa"/>
          </w:tcPr>
          <w:p w14:paraId="3FC1C2D8" w14:textId="77777777" w:rsidR="003A5A58" w:rsidRPr="00AE68AC" w:rsidRDefault="003A5A58" w:rsidP="00A803A1">
            <w:pPr>
              <w:jc w:val="both"/>
            </w:pPr>
            <w:r w:rsidRPr="00AE68AC">
              <w:t>Guerrero</w:t>
            </w:r>
          </w:p>
        </w:tc>
        <w:tc>
          <w:tcPr>
            <w:tcW w:w="2207" w:type="dxa"/>
          </w:tcPr>
          <w:p w14:paraId="075CA99F" w14:textId="77777777" w:rsidR="003A5A58" w:rsidRPr="00AE68AC" w:rsidRDefault="003A5A58" w:rsidP="00A803A1">
            <w:pPr>
              <w:jc w:val="both"/>
            </w:pPr>
            <w:r w:rsidRPr="00AE68AC">
              <w:t>2021</w:t>
            </w:r>
          </w:p>
        </w:tc>
        <w:tc>
          <w:tcPr>
            <w:tcW w:w="2207" w:type="dxa"/>
          </w:tcPr>
          <w:p w14:paraId="08E3E160" w14:textId="77777777" w:rsidR="003A5A58" w:rsidRPr="00AE68AC" w:rsidRDefault="003A5A58" w:rsidP="00A803A1">
            <w:pPr>
              <w:jc w:val="both"/>
            </w:pPr>
            <w:r w:rsidRPr="00AE68AC">
              <w:t>Gubernatura</w:t>
            </w:r>
          </w:p>
        </w:tc>
      </w:tr>
      <w:tr w:rsidR="003A5A58" w:rsidRPr="00AE68AC" w14:paraId="1861CE8A" w14:textId="77777777" w:rsidTr="008D4D10">
        <w:trPr>
          <w:jc w:val="center"/>
        </w:trPr>
        <w:tc>
          <w:tcPr>
            <w:tcW w:w="2207" w:type="dxa"/>
          </w:tcPr>
          <w:p w14:paraId="12D317A0" w14:textId="77777777" w:rsidR="003A5A58" w:rsidRPr="00AE68AC" w:rsidRDefault="003A5A58" w:rsidP="00A803A1">
            <w:pPr>
              <w:jc w:val="both"/>
            </w:pPr>
            <w:r w:rsidRPr="00AE68AC">
              <w:t xml:space="preserve">                  21</w:t>
            </w:r>
          </w:p>
          <w:p w14:paraId="473E1364" w14:textId="77777777" w:rsidR="003A5A58" w:rsidRPr="00AE68AC" w:rsidRDefault="003A5A58" w:rsidP="00A803A1">
            <w:pPr>
              <w:jc w:val="both"/>
            </w:pPr>
          </w:p>
          <w:p w14:paraId="337ABAFF" w14:textId="77777777" w:rsidR="003A5A58" w:rsidRPr="00AE68AC" w:rsidRDefault="003A5A58" w:rsidP="00A803A1">
            <w:pPr>
              <w:jc w:val="both"/>
            </w:pPr>
            <w:r w:rsidRPr="00AE68AC">
              <w:t>22</w:t>
            </w:r>
          </w:p>
          <w:p w14:paraId="0664900C" w14:textId="77777777" w:rsidR="003A5A58" w:rsidRPr="00AE68AC" w:rsidRDefault="003A5A58" w:rsidP="00A803A1">
            <w:pPr>
              <w:jc w:val="both"/>
            </w:pPr>
          </w:p>
          <w:p w14:paraId="5AF6D3CE" w14:textId="77777777" w:rsidR="003A5A58" w:rsidRPr="00AE68AC" w:rsidRDefault="003A5A58" w:rsidP="00A803A1">
            <w:pPr>
              <w:jc w:val="both"/>
            </w:pPr>
            <w:r w:rsidRPr="00AE68AC">
              <w:t>23</w:t>
            </w:r>
          </w:p>
        </w:tc>
        <w:tc>
          <w:tcPr>
            <w:tcW w:w="2207" w:type="dxa"/>
          </w:tcPr>
          <w:p w14:paraId="4A286F8F" w14:textId="77777777" w:rsidR="003A5A58" w:rsidRPr="00AE68AC" w:rsidRDefault="003A5A58" w:rsidP="00A803A1">
            <w:pPr>
              <w:jc w:val="both"/>
            </w:pPr>
          </w:p>
          <w:p w14:paraId="0C4CA61B" w14:textId="77777777" w:rsidR="003A5A58" w:rsidRPr="00AE68AC" w:rsidRDefault="003A5A58" w:rsidP="00A803A1">
            <w:pPr>
              <w:jc w:val="both"/>
            </w:pPr>
          </w:p>
          <w:p w14:paraId="738D1586" w14:textId="77777777" w:rsidR="003A5A58" w:rsidRPr="00AE68AC" w:rsidRDefault="003A5A58" w:rsidP="00A803A1">
            <w:pPr>
              <w:jc w:val="both"/>
            </w:pPr>
          </w:p>
          <w:p w14:paraId="067FACF8" w14:textId="77777777" w:rsidR="003A5A58" w:rsidRPr="00AE68AC" w:rsidRDefault="003A5A58" w:rsidP="00A803A1">
            <w:pPr>
              <w:jc w:val="both"/>
            </w:pPr>
            <w:r w:rsidRPr="00AE68AC">
              <w:t>Jalisco</w:t>
            </w:r>
          </w:p>
        </w:tc>
        <w:tc>
          <w:tcPr>
            <w:tcW w:w="2207" w:type="dxa"/>
          </w:tcPr>
          <w:p w14:paraId="6B1B6029" w14:textId="77777777" w:rsidR="003A5A58" w:rsidRPr="00AE68AC" w:rsidRDefault="003A5A58" w:rsidP="00A803A1">
            <w:pPr>
              <w:jc w:val="both"/>
            </w:pPr>
          </w:p>
          <w:p w14:paraId="1444FC55" w14:textId="77777777" w:rsidR="003A5A58" w:rsidRPr="00AE68AC" w:rsidRDefault="003A5A58" w:rsidP="00A803A1">
            <w:pPr>
              <w:jc w:val="both"/>
            </w:pPr>
            <w:r w:rsidRPr="00AE68AC">
              <w:t>2018</w:t>
            </w:r>
          </w:p>
          <w:p w14:paraId="35911109" w14:textId="77777777" w:rsidR="003A5A58" w:rsidRPr="00AE68AC" w:rsidRDefault="003A5A58" w:rsidP="00A803A1">
            <w:pPr>
              <w:jc w:val="both"/>
            </w:pPr>
          </w:p>
          <w:p w14:paraId="19475D0A" w14:textId="77777777" w:rsidR="003A5A58" w:rsidRPr="00AE68AC" w:rsidRDefault="003A5A58" w:rsidP="00A803A1">
            <w:pPr>
              <w:jc w:val="both"/>
            </w:pPr>
            <w:r w:rsidRPr="00AE68AC">
              <w:t>2018</w:t>
            </w:r>
          </w:p>
          <w:p w14:paraId="61C90925" w14:textId="77777777" w:rsidR="003A5A58" w:rsidRPr="00AE68AC" w:rsidRDefault="003A5A58" w:rsidP="00A803A1">
            <w:pPr>
              <w:jc w:val="both"/>
            </w:pPr>
          </w:p>
          <w:p w14:paraId="7870B957" w14:textId="77777777" w:rsidR="003A5A58" w:rsidRPr="00AE68AC" w:rsidRDefault="003A5A58" w:rsidP="00A803A1">
            <w:pPr>
              <w:jc w:val="both"/>
            </w:pPr>
            <w:r w:rsidRPr="00AE68AC">
              <w:t>2021</w:t>
            </w:r>
          </w:p>
        </w:tc>
        <w:tc>
          <w:tcPr>
            <w:tcW w:w="2207" w:type="dxa"/>
          </w:tcPr>
          <w:p w14:paraId="178323D6" w14:textId="77777777" w:rsidR="003A5A58" w:rsidRPr="00AE68AC" w:rsidRDefault="003A5A58" w:rsidP="00A803A1">
            <w:pPr>
              <w:jc w:val="both"/>
            </w:pPr>
            <w:r w:rsidRPr="00AE68AC">
              <w:t>Gubernatura</w:t>
            </w:r>
          </w:p>
          <w:p w14:paraId="1D028B81" w14:textId="33C28D56" w:rsidR="003A5A58" w:rsidRPr="00AE68AC" w:rsidRDefault="003A5A58" w:rsidP="00A803A1">
            <w:pPr>
              <w:jc w:val="both"/>
            </w:pPr>
            <w:r w:rsidRPr="00AE68AC">
              <w:t xml:space="preserve">Diputación de </w:t>
            </w:r>
            <w:r w:rsidR="009450CF" w:rsidRPr="00AE68AC">
              <w:t>representación proporcional</w:t>
            </w:r>
          </w:p>
          <w:p w14:paraId="05AEA7A3" w14:textId="70A37AD6" w:rsidR="003A5A58" w:rsidRPr="00AE68AC" w:rsidRDefault="003A5A58" w:rsidP="00A803A1">
            <w:pPr>
              <w:jc w:val="both"/>
            </w:pPr>
            <w:r w:rsidRPr="00AE68AC">
              <w:t xml:space="preserve">Diputación de </w:t>
            </w:r>
            <w:r w:rsidR="009450CF" w:rsidRPr="00AE68AC">
              <w:t>representación proporcional</w:t>
            </w:r>
          </w:p>
        </w:tc>
      </w:tr>
      <w:tr w:rsidR="003A5A58" w:rsidRPr="00AE68AC" w14:paraId="3765EAAB" w14:textId="77777777" w:rsidTr="008D4D10">
        <w:trPr>
          <w:jc w:val="center"/>
        </w:trPr>
        <w:tc>
          <w:tcPr>
            <w:tcW w:w="2207" w:type="dxa"/>
          </w:tcPr>
          <w:p w14:paraId="7B3D520E" w14:textId="77777777" w:rsidR="003A5A58" w:rsidRPr="00AE68AC" w:rsidRDefault="003A5A58" w:rsidP="00A803A1">
            <w:pPr>
              <w:jc w:val="both"/>
            </w:pPr>
            <w:r w:rsidRPr="00AE68AC">
              <w:t>24</w:t>
            </w:r>
          </w:p>
          <w:p w14:paraId="7A81DFB0" w14:textId="77777777" w:rsidR="003A5A58" w:rsidRPr="00AE68AC" w:rsidRDefault="003A5A58" w:rsidP="00A803A1">
            <w:pPr>
              <w:jc w:val="both"/>
            </w:pPr>
            <w:r w:rsidRPr="00AE68AC">
              <w:t>25</w:t>
            </w:r>
          </w:p>
          <w:p w14:paraId="636F65D6" w14:textId="77777777" w:rsidR="003A5A58" w:rsidRPr="00AE68AC" w:rsidRDefault="003A5A58" w:rsidP="00A803A1">
            <w:pPr>
              <w:jc w:val="both"/>
            </w:pPr>
            <w:r w:rsidRPr="00AE68AC">
              <w:t>26</w:t>
            </w:r>
          </w:p>
          <w:p w14:paraId="43A2A92B" w14:textId="77777777" w:rsidR="003A5A58" w:rsidRPr="00AE68AC" w:rsidRDefault="003A5A58" w:rsidP="00A803A1">
            <w:pPr>
              <w:jc w:val="both"/>
            </w:pPr>
            <w:r w:rsidRPr="00AE68AC">
              <w:t>27</w:t>
            </w:r>
          </w:p>
        </w:tc>
        <w:tc>
          <w:tcPr>
            <w:tcW w:w="2207" w:type="dxa"/>
          </w:tcPr>
          <w:p w14:paraId="5240BC13" w14:textId="77777777" w:rsidR="003A5A58" w:rsidRPr="00AE68AC" w:rsidRDefault="003A5A58" w:rsidP="00A803A1">
            <w:pPr>
              <w:jc w:val="both"/>
            </w:pPr>
            <w:r w:rsidRPr="00AE68AC">
              <w:t>Michoacán</w:t>
            </w:r>
          </w:p>
        </w:tc>
        <w:tc>
          <w:tcPr>
            <w:tcW w:w="2207" w:type="dxa"/>
          </w:tcPr>
          <w:p w14:paraId="187BFC7F" w14:textId="77777777" w:rsidR="003A5A58" w:rsidRPr="00AE68AC" w:rsidRDefault="003A5A58" w:rsidP="00A803A1">
            <w:pPr>
              <w:jc w:val="both"/>
            </w:pPr>
            <w:r w:rsidRPr="00AE68AC">
              <w:t>2007</w:t>
            </w:r>
          </w:p>
          <w:p w14:paraId="67925493" w14:textId="77777777" w:rsidR="003A5A58" w:rsidRPr="00AE68AC" w:rsidRDefault="003A5A58" w:rsidP="00A803A1">
            <w:pPr>
              <w:jc w:val="both"/>
            </w:pPr>
            <w:r w:rsidRPr="00AE68AC">
              <w:t>2011</w:t>
            </w:r>
          </w:p>
          <w:p w14:paraId="73C36D55" w14:textId="77777777" w:rsidR="003A5A58" w:rsidRPr="00AE68AC" w:rsidRDefault="003A5A58" w:rsidP="00A803A1">
            <w:pPr>
              <w:jc w:val="both"/>
            </w:pPr>
            <w:r w:rsidRPr="00AE68AC">
              <w:t>2015</w:t>
            </w:r>
          </w:p>
          <w:p w14:paraId="2B463F3B" w14:textId="77777777" w:rsidR="003A5A58" w:rsidRPr="00AE68AC" w:rsidRDefault="003A5A58" w:rsidP="00A803A1">
            <w:pPr>
              <w:jc w:val="both"/>
            </w:pPr>
            <w:r w:rsidRPr="00AE68AC">
              <w:t>2021</w:t>
            </w:r>
          </w:p>
        </w:tc>
        <w:tc>
          <w:tcPr>
            <w:tcW w:w="2207" w:type="dxa"/>
          </w:tcPr>
          <w:p w14:paraId="40F47CE5" w14:textId="77777777" w:rsidR="003A5A58" w:rsidRPr="00AE68AC" w:rsidRDefault="003A5A58" w:rsidP="00A803A1">
            <w:pPr>
              <w:jc w:val="both"/>
            </w:pPr>
            <w:r w:rsidRPr="00AE68AC">
              <w:t>Gubernatura</w:t>
            </w:r>
          </w:p>
          <w:p w14:paraId="7E683B73" w14:textId="77777777" w:rsidR="003A5A58" w:rsidRPr="00AE68AC" w:rsidRDefault="003A5A58" w:rsidP="00A803A1">
            <w:pPr>
              <w:jc w:val="both"/>
            </w:pPr>
            <w:r w:rsidRPr="00AE68AC">
              <w:t>Gubernatura</w:t>
            </w:r>
          </w:p>
          <w:p w14:paraId="7FBD97F2" w14:textId="77777777" w:rsidR="003A5A58" w:rsidRPr="00AE68AC" w:rsidRDefault="003A5A58" w:rsidP="00A803A1">
            <w:pPr>
              <w:jc w:val="both"/>
            </w:pPr>
            <w:r w:rsidRPr="00AE68AC">
              <w:t>Gubernatura</w:t>
            </w:r>
          </w:p>
          <w:p w14:paraId="277B11C8" w14:textId="77777777" w:rsidR="003A5A58" w:rsidRPr="00AE68AC" w:rsidRDefault="003A5A58" w:rsidP="00A803A1">
            <w:pPr>
              <w:jc w:val="both"/>
            </w:pPr>
            <w:r w:rsidRPr="00AE68AC">
              <w:t>Gubernatura</w:t>
            </w:r>
          </w:p>
        </w:tc>
      </w:tr>
      <w:tr w:rsidR="003A5A58" w:rsidRPr="00AE68AC" w14:paraId="56B5D954" w14:textId="77777777" w:rsidTr="008D4D10">
        <w:trPr>
          <w:jc w:val="center"/>
        </w:trPr>
        <w:tc>
          <w:tcPr>
            <w:tcW w:w="2207" w:type="dxa"/>
          </w:tcPr>
          <w:p w14:paraId="5BE860C3" w14:textId="77777777" w:rsidR="003A5A58" w:rsidRPr="00AE68AC" w:rsidRDefault="003A5A58" w:rsidP="00A803A1">
            <w:pPr>
              <w:jc w:val="both"/>
            </w:pPr>
            <w:r w:rsidRPr="00AE68AC">
              <w:t>28</w:t>
            </w:r>
          </w:p>
        </w:tc>
        <w:tc>
          <w:tcPr>
            <w:tcW w:w="2207" w:type="dxa"/>
          </w:tcPr>
          <w:p w14:paraId="7CD4ECFB" w14:textId="77777777" w:rsidR="003A5A58" w:rsidRPr="00AE68AC" w:rsidRDefault="003A5A58" w:rsidP="00A803A1">
            <w:pPr>
              <w:jc w:val="both"/>
            </w:pPr>
            <w:r w:rsidRPr="00AE68AC">
              <w:t>Morelos</w:t>
            </w:r>
          </w:p>
        </w:tc>
        <w:tc>
          <w:tcPr>
            <w:tcW w:w="2207" w:type="dxa"/>
          </w:tcPr>
          <w:p w14:paraId="0F9458B7" w14:textId="77777777" w:rsidR="003A5A58" w:rsidRPr="00AE68AC" w:rsidRDefault="003A5A58" w:rsidP="00A803A1">
            <w:pPr>
              <w:jc w:val="both"/>
            </w:pPr>
            <w:r w:rsidRPr="00AE68AC">
              <w:t>2018</w:t>
            </w:r>
          </w:p>
        </w:tc>
        <w:tc>
          <w:tcPr>
            <w:tcW w:w="2207" w:type="dxa"/>
          </w:tcPr>
          <w:p w14:paraId="491C1DF3" w14:textId="77777777" w:rsidR="003A5A58" w:rsidRPr="00AE68AC" w:rsidRDefault="003A5A58" w:rsidP="00A803A1">
            <w:pPr>
              <w:jc w:val="both"/>
            </w:pPr>
            <w:r w:rsidRPr="00AE68AC">
              <w:t>Gubernatura</w:t>
            </w:r>
          </w:p>
        </w:tc>
      </w:tr>
      <w:tr w:rsidR="003A5A58" w:rsidRPr="00AE68AC" w14:paraId="47D05B66" w14:textId="77777777" w:rsidTr="008D4D10">
        <w:trPr>
          <w:jc w:val="center"/>
        </w:trPr>
        <w:tc>
          <w:tcPr>
            <w:tcW w:w="2207" w:type="dxa"/>
          </w:tcPr>
          <w:p w14:paraId="195F547E" w14:textId="77777777" w:rsidR="003A5A58" w:rsidRPr="00AE68AC" w:rsidRDefault="003A5A58" w:rsidP="00A803A1">
            <w:pPr>
              <w:jc w:val="both"/>
            </w:pPr>
            <w:r w:rsidRPr="00AE68AC">
              <w:t>29</w:t>
            </w:r>
          </w:p>
        </w:tc>
        <w:tc>
          <w:tcPr>
            <w:tcW w:w="2207" w:type="dxa"/>
          </w:tcPr>
          <w:p w14:paraId="79392B9A" w14:textId="77777777" w:rsidR="003A5A58" w:rsidRPr="00AE68AC" w:rsidRDefault="003A5A58" w:rsidP="00A803A1">
            <w:pPr>
              <w:jc w:val="both"/>
            </w:pPr>
            <w:r w:rsidRPr="00AE68AC">
              <w:t>Nayarit</w:t>
            </w:r>
          </w:p>
        </w:tc>
        <w:tc>
          <w:tcPr>
            <w:tcW w:w="2207" w:type="dxa"/>
          </w:tcPr>
          <w:p w14:paraId="214ABE3D" w14:textId="77777777" w:rsidR="003A5A58" w:rsidRPr="00AE68AC" w:rsidRDefault="003A5A58" w:rsidP="00A803A1">
            <w:pPr>
              <w:jc w:val="both"/>
            </w:pPr>
            <w:r w:rsidRPr="00AE68AC">
              <w:t>2021</w:t>
            </w:r>
          </w:p>
        </w:tc>
        <w:tc>
          <w:tcPr>
            <w:tcW w:w="2207" w:type="dxa"/>
          </w:tcPr>
          <w:p w14:paraId="4B70F769" w14:textId="77777777" w:rsidR="003A5A58" w:rsidRPr="00AE68AC" w:rsidRDefault="003A5A58" w:rsidP="00A803A1">
            <w:pPr>
              <w:jc w:val="both"/>
            </w:pPr>
            <w:r w:rsidRPr="00AE68AC">
              <w:t>Gubernatura</w:t>
            </w:r>
          </w:p>
        </w:tc>
      </w:tr>
      <w:tr w:rsidR="003A5A58" w:rsidRPr="00AE68AC" w14:paraId="426F18CF" w14:textId="77777777" w:rsidTr="008D4D10">
        <w:trPr>
          <w:jc w:val="center"/>
        </w:trPr>
        <w:tc>
          <w:tcPr>
            <w:tcW w:w="2207" w:type="dxa"/>
          </w:tcPr>
          <w:p w14:paraId="1F4F333F" w14:textId="77777777" w:rsidR="003A5A58" w:rsidRPr="00AE68AC" w:rsidRDefault="003A5A58" w:rsidP="00A803A1">
            <w:pPr>
              <w:jc w:val="both"/>
            </w:pPr>
            <w:r w:rsidRPr="00AE68AC">
              <w:t>30</w:t>
            </w:r>
          </w:p>
          <w:p w14:paraId="3C6DAD89" w14:textId="77777777" w:rsidR="003A5A58" w:rsidRPr="00AE68AC" w:rsidRDefault="003A5A58" w:rsidP="00A803A1">
            <w:pPr>
              <w:jc w:val="both"/>
            </w:pPr>
            <w:r w:rsidRPr="00AE68AC">
              <w:t>31</w:t>
            </w:r>
          </w:p>
        </w:tc>
        <w:tc>
          <w:tcPr>
            <w:tcW w:w="2207" w:type="dxa"/>
          </w:tcPr>
          <w:p w14:paraId="56A73CB5" w14:textId="77777777" w:rsidR="003A5A58" w:rsidRPr="00AE68AC" w:rsidRDefault="003A5A58" w:rsidP="00A803A1">
            <w:pPr>
              <w:jc w:val="both"/>
            </w:pPr>
            <w:r w:rsidRPr="00AE68AC">
              <w:t>Oaxaca</w:t>
            </w:r>
          </w:p>
        </w:tc>
        <w:tc>
          <w:tcPr>
            <w:tcW w:w="2207" w:type="dxa"/>
          </w:tcPr>
          <w:p w14:paraId="68D0C0B8" w14:textId="77777777" w:rsidR="003A5A58" w:rsidRPr="00AE68AC" w:rsidRDefault="003A5A58" w:rsidP="00A803A1">
            <w:pPr>
              <w:jc w:val="both"/>
            </w:pPr>
            <w:r w:rsidRPr="00AE68AC">
              <w:t>2016</w:t>
            </w:r>
          </w:p>
          <w:p w14:paraId="2B7E524C" w14:textId="77777777" w:rsidR="003A5A58" w:rsidRPr="00AE68AC" w:rsidRDefault="003A5A58" w:rsidP="00A803A1">
            <w:pPr>
              <w:jc w:val="both"/>
            </w:pPr>
            <w:r w:rsidRPr="00AE68AC">
              <w:t>2022</w:t>
            </w:r>
          </w:p>
        </w:tc>
        <w:tc>
          <w:tcPr>
            <w:tcW w:w="2207" w:type="dxa"/>
          </w:tcPr>
          <w:p w14:paraId="28280654" w14:textId="77777777" w:rsidR="003A5A58" w:rsidRPr="00AE68AC" w:rsidRDefault="003A5A58" w:rsidP="00A803A1">
            <w:pPr>
              <w:jc w:val="both"/>
            </w:pPr>
            <w:r w:rsidRPr="00AE68AC">
              <w:t>Gubernatura</w:t>
            </w:r>
          </w:p>
          <w:p w14:paraId="22877A64" w14:textId="77777777" w:rsidR="003A5A58" w:rsidRPr="00AE68AC" w:rsidRDefault="003A5A58" w:rsidP="00A803A1">
            <w:pPr>
              <w:jc w:val="both"/>
            </w:pPr>
            <w:r w:rsidRPr="00AE68AC">
              <w:t>Gubernatura</w:t>
            </w:r>
          </w:p>
        </w:tc>
      </w:tr>
      <w:tr w:rsidR="003A5A58" w:rsidRPr="00AE68AC" w14:paraId="2FFEEB52" w14:textId="77777777" w:rsidTr="008D4D10">
        <w:trPr>
          <w:jc w:val="center"/>
        </w:trPr>
        <w:tc>
          <w:tcPr>
            <w:tcW w:w="2207" w:type="dxa"/>
          </w:tcPr>
          <w:p w14:paraId="3B1785CE" w14:textId="77777777" w:rsidR="003A5A58" w:rsidRPr="00AE68AC" w:rsidRDefault="003A5A58" w:rsidP="00A803A1">
            <w:pPr>
              <w:jc w:val="both"/>
            </w:pPr>
            <w:r w:rsidRPr="00AE68AC">
              <w:t>32</w:t>
            </w:r>
          </w:p>
          <w:p w14:paraId="10750A0E" w14:textId="77777777" w:rsidR="003A5A58" w:rsidRPr="00AE68AC" w:rsidRDefault="003A5A58" w:rsidP="00A803A1">
            <w:pPr>
              <w:jc w:val="both"/>
            </w:pPr>
            <w:r w:rsidRPr="00AE68AC">
              <w:t>33</w:t>
            </w:r>
          </w:p>
        </w:tc>
        <w:tc>
          <w:tcPr>
            <w:tcW w:w="2207" w:type="dxa"/>
          </w:tcPr>
          <w:p w14:paraId="750F62DF" w14:textId="77777777" w:rsidR="003A5A58" w:rsidRPr="00AE68AC" w:rsidRDefault="003A5A58" w:rsidP="00A803A1">
            <w:pPr>
              <w:jc w:val="both"/>
            </w:pPr>
            <w:r w:rsidRPr="00AE68AC">
              <w:t>Puebla</w:t>
            </w:r>
          </w:p>
        </w:tc>
        <w:tc>
          <w:tcPr>
            <w:tcW w:w="2207" w:type="dxa"/>
          </w:tcPr>
          <w:p w14:paraId="6A50F028" w14:textId="77777777" w:rsidR="003A5A58" w:rsidRPr="00AE68AC" w:rsidRDefault="003A5A58" w:rsidP="00A803A1">
            <w:pPr>
              <w:jc w:val="both"/>
            </w:pPr>
            <w:r w:rsidRPr="00AE68AC">
              <w:t>2018</w:t>
            </w:r>
          </w:p>
          <w:p w14:paraId="3E1A2525" w14:textId="77777777" w:rsidR="003A5A58" w:rsidRPr="00AE68AC" w:rsidRDefault="003A5A58" w:rsidP="00A803A1">
            <w:pPr>
              <w:jc w:val="both"/>
            </w:pPr>
            <w:r w:rsidRPr="00AE68AC">
              <w:t>2019*</w:t>
            </w:r>
          </w:p>
        </w:tc>
        <w:tc>
          <w:tcPr>
            <w:tcW w:w="2207" w:type="dxa"/>
          </w:tcPr>
          <w:p w14:paraId="0C0FC487" w14:textId="77777777" w:rsidR="003A5A58" w:rsidRPr="00AE68AC" w:rsidRDefault="003A5A58" w:rsidP="00A803A1">
            <w:pPr>
              <w:jc w:val="both"/>
            </w:pPr>
            <w:r w:rsidRPr="00AE68AC">
              <w:t>Gubernatura</w:t>
            </w:r>
          </w:p>
          <w:p w14:paraId="53F3187A" w14:textId="77777777" w:rsidR="003A5A58" w:rsidRPr="00AE68AC" w:rsidRDefault="003A5A58" w:rsidP="00A803A1">
            <w:pPr>
              <w:jc w:val="both"/>
            </w:pPr>
            <w:r w:rsidRPr="00AE68AC">
              <w:t>Gubernatura</w:t>
            </w:r>
          </w:p>
        </w:tc>
      </w:tr>
      <w:tr w:rsidR="003A5A58" w:rsidRPr="00AE68AC" w14:paraId="68D9E289" w14:textId="77777777" w:rsidTr="008D4D10">
        <w:trPr>
          <w:jc w:val="center"/>
        </w:trPr>
        <w:tc>
          <w:tcPr>
            <w:tcW w:w="2207" w:type="dxa"/>
          </w:tcPr>
          <w:p w14:paraId="61966AF3" w14:textId="77777777" w:rsidR="003A5A58" w:rsidRPr="00AE68AC" w:rsidRDefault="003A5A58" w:rsidP="00A803A1">
            <w:pPr>
              <w:jc w:val="both"/>
            </w:pPr>
            <w:r w:rsidRPr="00AE68AC">
              <w:t>34</w:t>
            </w:r>
          </w:p>
        </w:tc>
        <w:tc>
          <w:tcPr>
            <w:tcW w:w="2207" w:type="dxa"/>
          </w:tcPr>
          <w:p w14:paraId="6291D506" w14:textId="77777777" w:rsidR="003A5A58" w:rsidRPr="00AE68AC" w:rsidRDefault="003A5A58" w:rsidP="00A803A1">
            <w:pPr>
              <w:jc w:val="both"/>
            </w:pPr>
            <w:r w:rsidRPr="00AE68AC">
              <w:t>Querétaro</w:t>
            </w:r>
          </w:p>
        </w:tc>
        <w:tc>
          <w:tcPr>
            <w:tcW w:w="2207" w:type="dxa"/>
          </w:tcPr>
          <w:p w14:paraId="0FA644D6" w14:textId="77777777" w:rsidR="003A5A58" w:rsidRPr="00AE68AC" w:rsidRDefault="003A5A58" w:rsidP="00A803A1">
            <w:pPr>
              <w:jc w:val="both"/>
            </w:pPr>
            <w:r w:rsidRPr="00AE68AC">
              <w:t>2021</w:t>
            </w:r>
          </w:p>
        </w:tc>
        <w:tc>
          <w:tcPr>
            <w:tcW w:w="2207" w:type="dxa"/>
          </w:tcPr>
          <w:p w14:paraId="78AB90AB" w14:textId="77777777" w:rsidR="003A5A58" w:rsidRPr="00AE68AC" w:rsidRDefault="003A5A58" w:rsidP="00A803A1">
            <w:pPr>
              <w:jc w:val="both"/>
            </w:pPr>
            <w:r w:rsidRPr="00AE68AC">
              <w:t>Gubernatura</w:t>
            </w:r>
          </w:p>
        </w:tc>
      </w:tr>
      <w:tr w:rsidR="003A5A58" w:rsidRPr="00AE68AC" w14:paraId="6427266D" w14:textId="77777777" w:rsidTr="008D4D10">
        <w:trPr>
          <w:jc w:val="center"/>
        </w:trPr>
        <w:tc>
          <w:tcPr>
            <w:tcW w:w="2207" w:type="dxa"/>
          </w:tcPr>
          <w:p w14:paraId="09D489B3" w14:textId="77777777" w:rsidR="003A5A58" w:rsidRPr="00AE68AC" w:rsidRDefault="003A5A58" w:rsidP="00A803A1">
            <w:pPr>
              <w:jc w:val="both"/>
            </w:pPr>
            <w:r w:rsidRPr="00AE68AC">
              <w:t>35</w:t>
            </w:r>
          </w:p>
        </w:tc>
        <w:tc>
          <w:tcPr>
            <w:tcW w:w="2207" w:type="dxa"/>
          </w:tcPr>
          <w:p w14:paraId="39B34908" w14:textId="77777777" w:rsidR="003A5A58" w:rsidRPr="00AE68AC" w:rsidRDefault="003A5A58" w:rsidP="00A803A1">
            <w:pPr>
              <w:jc w:val="both"/>
            </w:pPr>
            <w:r w:rsidRPr="00AE68AC">
              <w:t>San Luis Potosí</w:t>
            </w:r>
          </w:p>
        </w:tc>
        <w:tc>
          <w:tcPr>
            <w:tcW w:w="2207" w:type="dxa"/>
          </w:tcPr>
          <w:p w14:paraId="2E0589CE" w14:textId="77777777" w:rsidR="003A5A58" w:rsidRPr="00AE68AC" w:rsidRDefault="003A5A58" w:rsidP="00A803A1">
            <w:pPr>
              <w:jc w:val="both"/>
            </w:pPr>
            <w:r w:rsidRPr="00AE68AC">
              <w:t>2021</w:t>
            </w:r>
          </w:p>
        </w:tc>
        <w:tc>
          <w:tcPr>
            <w:tcW w:w="2207" w:type="dxa"/>
          </w:tcPr>
          <w:p w14:paraId="25846BC5" w14:textId="77777777" w:rsidR="003A5A58" w:rsidRPr="00AE68AC" w:rsidRDefault="003A5A58" w:rsidP="00A803A1">
            <w:pPr>
              <w:jc w:val="both"/>
            </w:pPr>
            <w:r w:rsidRPr="00AE68AC">
              <w:t>Gubernatura</w:t>
            </w:r>
          </w:p>
        </w:tc>
      </w:tr>
      <w:tr w:rsidR="003A5A58" w:rsidRPr="00AE68AC" w14:paraId="3A61793A" w14:textId="77777777" w:rsidTr="008D4D10">
        <w:trPr>
          <w:jc w:val="center"/>
        </w:trPr>
        <w:tc>
          <w:tcPr>
            <w:tcW w:w="2207" w:type="dxa"/>
          </w:tcPr>
          <w:p w14:paraId="4CFA16D6" w14:textId="77777777" w:rsidR="003A5A58" w:rsidRPr="00AE68AC" w:rsidRDefault="003A5A58" w:rsidP="00A803A1">
            <w:pPr>
              <w:jc w:val="both"/>
            </w:pPr>
            <w:r w:rsidRPr="00AE68AC">
              <w:t>36</w:t>
            </w:r>
          </w:p>
        </w:tc>
        <w:tc>
          <w:tcPr>
            <w:tcW w:w="2207" w:type="dxa"/>
          </w:tcPr>
          <w:p w14:paraId="314AF785" w14:textId="77777777" w:rsidR="003A5A58" w:rsidRPr="00AE68AC" w:rsidRDefault="003A5A58" w:rsidP="00A803A1">
            <w:pPr>
              <w:jc w:val="both"/>
            </w:pPr>
            <w:r w:rsidRPr="00AE68AC">
              <w:t>Tamaulipas</w:t>
            </w:r>
          </w:p>
        </w:tc>
        <w:tc>
          <w:tcPr>
            <w:tcW w:w="2207" w:type="dxa"/>
          </w:tcPr>
          <w:p w14:paraId="240672C0" w14:textId="77777777" w:rsidR="003A5A58" w:rsidRPr="00AE68AC" w:rsidRDefault="003A5A58" w:rsidP="00A803A1">
            <w:pPr>
              <w:jc w:val="both"/>
            </w:pPr>
            <w:r w:rsidRPr="00AE68AC">
              <w:t>2022</w:t>
            </w:r>
          </w:p>
        </w:tc>
        <w:tc>
          <w:tcPr>
            <w:tcW w:w="2207" w:type="dxa"/>
          </w:tcPr>
          <w:p w14:paraId="266CE387" w14:textId="77777777" w:rsidR="003A5A58" w:rsidRPr="00AE68AC" w:rsidRDefault="003A5A58" w:rsidP="00A803A1">
            <w:pPr>
              <w:jc w:val="both"/>
            </w:pPr>
            <w:r w:rsidRPr="00AE68AC">
              <w:t>Gubernatura</w:t>
            </w:r>
          </w:p>
        </w:tc>
      </w:tr>
      <w:tr w:rsidR="003A5A58" w:rsidRPr="00AE68AC" w14:paraId="16895988" w14:textId="77777777" w:rsidTr="008D4D10">
        <w:trPr>
          <w:jc w:val="center"/>
        </w:trPr>
        <w:tc>
          <w:tcPr>
            <w:tcW w:w="2207" w:type="dxa"/>
          </w:tcPr>
          <w:p w14:paraId="48746EFA" w14:textId="77777777" w:rsidR="003A5A58" w:rsidRPr="00AE68AC" w:rsidRDefault="003A5A58" w:rsidP="00A803A1">
            <w:pPr>
              <w:jc w:val="both"/>
            </w:pPr>
            <w:r w:rsidRPr="00AE68AC">
              <w:t>37</w:t>
            </w:r>
          </w:p>
        </w:tc>
        <w:tc>
          <w:tcPr>
            <w:tcW w:w="2207" w:type="dxa"/>
          </w:tcPr>
          <w:p w14:paraId="35D23C8C" w14:textId="77777777" w:rsidR="003A5A58" w:rsidRPr="00AE68AC" w:rsidRDefault="003A5A58" w:rsidP="00A803A1">
            <w:pPr>
              <w:jc w:val="both"/>
            </w:pPr>
            <w:r w:rsidRPr="00AE68AC">
              <w:t>Yucatán</w:t>
            </w:r>
          </w:p>
        </w:tc>
        <w:tc>
          <w:tcPr>
            <w:tcW w:w="2207" w:type="dxa"/>
          </w:tcPr>
          <w:p w14:paraId="5D698486" w14:textId="77777777" w:rsidR="003A5A58" w:rsidRPr="00AE68AC" w:rsidRDefault="003A5A58" w:rsidP="00A803A1">
            <w:pPr>
              <w:jc w:val="both"/>
            </w:pPr>
            <w:r w:rsidRPr="00AE68AC">
              <w:t>2018</w:t>
            </w:r>
          </w:p>
        </w:tc>
        <w:tc>
          <w:tcPr>
            <w:tcW w:w="2207" w:type="dxa"/>
          </w:tcPr>
          <w:p w14:paraId="340DF554" w14:textId="77777777" w:rsidR="003A5A58" w:rsidRPr="00AE68AC" w:rsidRDefault="003A5A58" w:rsidP="00A803A1">
            <w:pPr>
              <w:jc w:val="both"/>
            </w:pPr>
            <w:r w:rsidRPr="00AE68AC">
              <w:t>Gubernatura</w:t>
            </w:r>
          </w:p>
        </w:tc>
      </w:tr>
      <w:tr w:rsidR="003A5A58" w:rsidRPr="00AE68AC" w14:paraId="2038C153" w14:textId="77777777" w:rsidTr="008D4D10">
        <w:trPr>
          <w:jc w:val="center"/>
        </w:trPr>
        <w:tc>
          <w:tcPr>
            <w:tcW w:w="2207" w:type="dxa"/>
          </w:tcPr>
          <w:p w14:paraId="2E3C6ADC" w14:textId="77777777" w:rsidR="003A5A58" w:rsidRPr="00AE68AC" w:rsidRDefault="003A5A58" w:rsidP="00A803A1">
            <w:pPr>
              <w:jc w:val="both"/>
            </w:pPr>
            <w:r w:rsidRPr="00AE68AC">
              <w:t>38</w:t>
            </w:r>
          </w:p>
          <w:p w14:paraId="5EDC3317" w14:textId="77777777" w:rsidR="003A5A58" w:rsidRPr="00AE68AC" w:rsidRDefault="003A5A58" w:rsidP="00A803A1">
            <w:pPr>
              <w:jc w:val="both"/>
            </w:pPr>
            <w:r w:rsidRPr="00AE68AC">
              <w:t>39</w:t>
            </w:r>
          </w:p>
        </w:tc>
        <w:tc>
          <w:tcPr>
            <w:tcW w:w="2207" w:type="dxa"/>
          </w:tcPr>
          <w:p w14:paraId="40A0E9E6" w14:textId="77777777" w:rsidR="003A5A58" w:rsidRPr="00AE68AC" w:rsidRDefault="003A5A58" w:rsidP="00A803A1">
            <w:pPr>
              <w:jc w:val="both"/>
            </w:pPr>
            <w:r w:rsidRPr="00AE68AC">
              <w:t>Zacatecas</w:t>
            </w:r>
          </w:p>
        </w:tc>
        <w:tc>
          <w:tcPr>
            <w:tcW w:w="2207" w:type="dxa"/>
          </w:tcPr>
          <w:p w14:paraId="7839EFA6" w14:textId="77777777" w:rsidR="003A5A58" w:rsidRPr="00AE68AC" w:rsidRDefault="003A5A58" w:rsidP="00A803A1">
            <w:pPr>
              <w:jc w:val="both"/>
            </w:pPr>
            <w:r w:rsidRPr="00AE68AC">
              <w:t>2016</w:t>
            </w:r>
          </w:p>
          <w:p w14:paraId="61AB9E00" w14:textId="77777777" w:rsidR="003A5A58" w:rsidRPr="00AE68AC" w:rsidRDefault="003A5A58" w:rsidP="00A803A1">
            <w:pPr>
              <w:jc w:val="both"/>
            </w:pPr>
            <w:r w:rsidRPr="00AE68AC">
              <w:t>2021</w:t>
            </w:r>
          </w:p>
        </w:tc>
        <w:tc>
          <w:tcPr>
            <w:tcW w:w="2207" w:type="dxa"/>
          </w:tcPr>
          <w:p w14:paraId="0FD95905" w14:textId="77777777" w:rsidR="003A5A58" w:rsidRPr="00AE68AC" w:rsidRDefault="003A5A58" w:rsidP="00A803A1">
            <w:pPr>
              <w:jc w:val="both"/>
            </w:pPr>
            <w:r w:rsidRPr="00AE68AC">
              <w:t>Gubernatura</w:t>
            </w:r>
          </w:p>
        </w:tc>
      </w:tr>
    </w:tbl>
    <w:p w14:paraId="024EEBD2" w14:textId="77777777" w:rsidR="003A5A58" w:rsidRPr="00AE68AC" w:rsidRDefault="003A5A58"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3D629F" w14:textId="51AB7649" w:rsidR="3ABD9435" w:rsidRPr="00AE68AC" w:rsidRDefault="3ABD9435"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De los comicios estatales que se han celebrado de manera concurrente con la</w:t>
      </w:r>
      <w:r w:rsidR="00F55F90" w:rsidRPr="00AE68AC">
        <w:rPr>
          <w:rFonts w:ascii="Lucida Sans Unicode" w:eastAsia="Lucida Sans Unicode" w:hAnsi="Lucida Sans Unicode" w:cs="Lucida Sans Unicode"/>
          <w:color w:val="212121"/>
          <w:sz w:val="20"/>
          <w:szCs w:val="20"/>
          <w:lang w:eastAsia="es-MX"/>
        </w:rPr>
        <w:t xml:space="preserve"> elección</w:t>
      </w:r>
      <w:r w:rsidR="009450CF" w:rsidRPr="00AE68AC">
        <w:rPr>
          <w:rFonts w:ascii="Lucida Sans Unicode" w:eastAsia="Lucida Sans Unicode" w:hAnsi="Lucida Sans Unicode" w:cs="Lucida Sans Unicode"/>
          <w:color w:val="212121"/>
          <w:sz w:val="20"/>
          <w:szCs w:val="20"/>
          <w:lang w:eastAsia="es-MX"/>
        </w:rPr>
        <w:t xml:space="preserve"> federal son</w:t>
      </w:r>
      <w:r w:rsidRPr="00AE68AC">
        <w:rPr>
          <w:rFonts w:ascii="Lucida Sans Unicode" w:eastAsia="Lucida Sans Unicode" w:hAnsi="Lucida Sans Unicode" w:cs="Lucida Sans Unicode"/>
          <w:color w:val="212121"/>
          <w:sz w:val="20"/>
          <w:szCs w:val="20"/>
          <w:lang w:eastAsia="es-MX"/>
        </w:rPr>
        <w:t xml:space="preserve"> Chiapas y Ciudad de México</w:t>
      </w:r>
      <w:r w:rsidR="00C35E6A"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en 2012; y Chiapas, Ciudad de México, Guanajuato, Jalisco, Morelos, Puebla y Yucatán</w:t>
      </w:r>
      <w:r w:rsidR="00C35E6A"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en 2018.</w:t>
      </w:r>
    </w:p>
    <w:p w14:paraId="5343CE8F" w14:textId="364977B6" w:rsidR="6F99B486" w:rsidRPr="00AE68AC" w:rsidRDefault="6F99B486"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8075FED" w14:textId="760AC065" w:rsidR="7FA68A4B" w:rsidRPr="00AE68AC" w:rsidRDefault="076C6186"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L</w:t>
      </w:r>
      <w:r w:rsidR="7FA68A4B" w:rsidRPr="00AE68AC">
        <w:rPr>
          <w:rFonts w:ascii="Lucida Sans Unicode" w:eastAsia="Lucida Sans Unicode" w:hAnsi="Lucida Sans Unicode" w:cs="Lucida Sans Unicode"/>
          <w:sz w:val="20"/>
          <w:szCs w:val="20"/>
        </w:rPr>
        <w:t>os resultados del VMRE en l</w:t>
      </w:r>
      <w:r w:rsidR="67775FDD" w:rsidRPr="00AE68AC">
        <w:rPr>
          <w:rFonts w:ascii="Lucida Sans Unicode" w:eastAsia="Lucida Sans Unicode" w:hAnsi="Lucida Sans Unicode" w:cs="Lucida Sans Unicode"/>
          <w:sz w:val="20"/>
          <w:szCs w:val="20"/>
        </w:rPr>
        <w:t xml:space="preserve">as elecciones </w:t>
      </w:r>
      <w:r w:rsidR="7FA68A4B" w:rsidRPr="00AE68AC">
        <w:rPr>
          <w:rFonts w:ascii="Lucida Sans Unicode" w:eastAsia="Lucida Sans Unicode" w:hAnsi="Lucida Sans Unicode" w:cs="Lucida Sans Unicode"/>
          <w:sz w:val="20"/>
          <w:szCs w:val="20"/>
        </w:rPr>
        <w:t xml:space="preserve">de 2006, 2012 y 2018 muestran que </w:t>
      </w:r>
      <w:r w:rsidR="00F4790D" w:rsidRPr="00AE68AC">
        <w:rPr>
          <w:rFonts w:ascii="Lucida Sans Unicode" w:eastAsia="Lucida Sans Unicode" w:hAnsi="Lucida Sans Unicode" w:cs="Lucida Sans Unicode"/>
          <w:sz w:val="20"/>
          <w:szCs w:val="20"/>
        </w:rPr>
        <w:t>Estados Unidos de América</w:t>
      </w:r>
      <w:r w:rsidR="7FA68A4B" w:rsidRPr="00AE68AC">
        <w:rPr>
          <w:rFonts w:ascii="Lucida Sans Unicode" w:eastAsia="Lucida Sans Unicode" w:hAnsi="Lucida Sans Unicode" w:cs="Lucida Sans Unicode"/>
          <w:sz w:val="20"/>
          <w:szCs w:val="20"/>
        </w:rPr>
        <w:t xml:space="preserve">, además de concentrar el mayor número de mexicanas y mexicanos en el extranjero, es el país del </w:t>
      </w:r>
      <w:r w:rsidR="00C35E6A" w:rsidRPr="00AE68AC">
        <w:rPr>
          <w:rFonts w:ascii="Lucida Sans Unicode" w:eastAsia="Lucida Sans Unicode" w:hAnsi="Lucida Sans Unicode" w:cs="Lucida Sans Unicode"/>
          <w:sz w:val="20"/>
          <w:szCs w:val="20"/>
        </w:rPr>
        <w:t>que</w:t>
      </w:r>
      <w:r w:rsidR="7FA68A4B" w:rsidRPr="00AE68AC">
        <w:rPr>
          <w:rFonts w:ascii="Lucida Sans Unicode" w:eastAsia="Lucida Sans Unicode" w:hAnsi="Lucida Sans Unicode" w:cs="Lucida Sans Unicode"/>
          <w:sz w:val="20"/>
          <w:szCs w:val="20"/>
        </w:rPr>
        <w:t xml:space="preserve"> se recibieron el mayor número de </w:t>
      </w:r>
      <w:r w:rsidR="00F4790D" w:rsidRPr="00AE68AC">
        <w:rPr>
          <w:rFonts w:ascii="Lucida Sans Unicode" w:eastAsia="Lucida Sans Unicode" w:hAnsi="Lucida Sans Unicode" w:cs="Lucida Sans Unicode"/>
          <w:sz w:val="20"/>
          <w:szCs w:val="20"/>
        </w:rPr>
        <w:t>sobres-voto</w:t>
      </w:r>
      <w:r w:rsidR="7FA68A4B" w:rsidRPr="00AE68AC">
        <w:rPr>
          <w:rFonts w:ascii="Lucida Sans Unicode" w:eastAsia="Lucida Sans Unicode" w:hAnsi="Lucida Sans Unicode" w:cs="Lucida Sans Unicode"/>
          <w:sz w:val="20"/>
          <w:szCs w:val="20"/>
        </w:rPr>
        <w:t xml:space="preserve"> con 87%, 72% y 77% del total de sobres recibidos, respectivamente. </w:t>
      </w:r>
      <w:r w:rsidR="00C35E6A" w:rsidRPr="00AE68AC">
        <w:rPr>
          <w:rFonts w:ascii="Lucida Sans Unicode" w:eastAsia="Lucida Sans Unicode" w:hAnsi="Lucida Sans Unicode" w:cs="Lucida Sans Unicode"/>
          <w:sz w:val="20"/>
          <w:szCs w:val="20"/>
        </w:rPr>
        <w:t xml:space="preserve">De este universo, </w:t>
      </w:r>
      <w:r w:rsidR="005128FF" w:rsidRPr="00AE68AC">
        <w:rPr>
          <w:rFonts w:ascii="Lucida Sans Unicode" w:eastAsia="Lucida Sans Unicode" w:hAnsi="Lucida Sans Unicode" w:cs="Lucida Sans Unicode"/>
          <w:sz w:val="20"/>
          <w:szCs w:val="20"/>
        </w:rPr>
        <w:t>el</w:t>
      </w:r>
      <w:r w:rsidR="00710777" w:rsidRPr="00AE68AC">
        <w:rPr>
          <w:rFonts w:ascii="Lucida Sans Unicode" w:eastAsia="Lucida Sans Unicode" w:hAnsi="Lucida Sans Unicode" w:cs="Lucida Sans Unicode"/>
          <w:sz w:val="20"/>
          <w:szCs w:val="20"/>
        </w:rPr>
        <w:t xml:space="preserve"> </w:t>
      </w:r>
      <w:r w:rsidR="00F947C1" w:rsidRPr="00AE68AC">
        <w:rPr>
          <w:rFonts w:ascii="Lucida Sans Unicode" w:eastAsia="Lucida Sans Unicode" w:hAnsi="Lucida Sans Unicode" w:cs="Lucida Sans Unicode"/>
          <w:sz w:val="20"/>
          <w:szCs w:val="20"/>
        </w:rPr>
        <w:t>porcentaje restante, es decir, el</w:t>
      </w:r>
      <w:r w:rsidR="7FA68A4B" w:rsidRPr="00AE68AC">
        <w:rPr>
          <w:rFonts w:ascii="Lucida Sans Unicode" w:eastAsia="Lucida Sans Unicode" w:hAnsi="Lucida Sans Unicode" w:cs="Lucida Sans Unicode"/>
          <w:sz w:val="20"/>
          <w:szCs w:val="20"/>
        </w:rPr>
        <w:t xml:space="preserve"> 13%, 28% y 23% </w:t>
      </w:r>
      <w:r w:rsidR="00121351" w:rsidRPr="00AE68AC">
        <w:rPr>
          <w:rFonts w:ascii="Lucida Sans Unicode" w:eastAsia="Lucida Sans Unicode" w:hAnsi="Lucida Sans Unicode" w:cs="Lucida Sans Unicode"/>
          <w:sz w:val="20"/>
          <w:szCs w:val="20"/>
        </w:rPr>
        <w:t>de cada elección referida</w:t>
      </w:r>
      <w:r w:rsidR="7FA68A4B" w:rsidRPr="00AE68AC">
        <w:rPr>
          <w:rFonts w:ascii="Lucida Sans Unicode" w:eastAsia="Lucida Sans Unicode" w:hAnsi="Lucida Sans Unicode" w:cs="Lucida Sans Unicode"/>
          <w:sz w:val="20"/>
          <w:szCs w:val="20"/>
        </w:rPr>
        <w:t xml:space="preserve">, corresponden a </w:t>
      </w:r>
      <w:r w:rsidR="00F4790D" w:rsidRPr="00AE68AC">
        <w:rPr>
          <w:rFonts w:ascii="Lucida Sans Unicode" w:eastAsia="Lucida Sans Unicode" w:hAnsi="Lucida Sans Unicode" w:cs="Lucida Sans Unicode"/>
          <w:sz w:val="20"/>
          <w:szCs w:val="20"/>
        </w:rPr>
        <w:t xml:space="preserve">sobres-voto </w:t>
      </w:r>
      <w:r w:rsidR="7FA68A4B" w:rsidRPr="00AE68AC">
        <w:rPr>
          <w:rFonts w:ascii="Lucida Sans Unicode" w:eastAsia="Lucida Sans Unicode" w:hAnsi="Lucida Sans Unicode" w:cs="Lucida Sans Unicode"/>
          <w:sz w:val="20"/>
          <w:szCs w:val="20"/>
        </w:rPr>
        <w:t>procedentes del resto del mundo</w:t>
      </w:r>
      <w:r w:rsidR="00F4790D" w:rsidRPr="00AE68AC">
        <w:rPr>
          <w:rFonts w:ascii="Lucida Sans Unicode" w:eastAsia="Lucida Sans Unicode" w:hAnsi="Lucida Sans Unicode" w:cs="Lucida Sans Unicode"/>
          <w:sz w:val="20"/>
          <w:szCs w:val="20"/>
        </w:rPr>
        <w:t>,</w:t>
      </w:r>
      <w:r w:rsidR="008D4D10" w:rsidRPr="00AE68AC">
        <w:rPr>
          <w:rFonts w:ascii="Lucida Sans Unicode" w:eastAsia="Lucida Sans Unicode" w:hAnsi="Lucida Sans Unicode" w:cs="Lucida Sans Unicode"/>
          <w:sz w:val="20"/>
          <w:szCs w:val="20"/>
        </w:rPr>
        <w:t xml:space="preserve"> </w:t>
      </w:r>
      <w:r w:rsidR="00F4790D" w:rsidRPr="00AE68AC">
        <w:rPr>
          <w:rFonts w:ascii="Lucida Sans Unicode" w:eastAsia="Lucida Sans Unicode" w:hAnsi="Lucida Sans Unicode" w:cs="Lucida Sans Unicode"/>
          <w:sz w:val="20"/>
          <w:szCs w:val="20"/>
        </w:rPr>
        <w:t>t</w:t>
      </w:r>
      <w:r w:rsidR="009019B3" w:rsidRPr="00AE68AC">
        <w:rPr>
          <w:rFonts w:ascii="Lucida Sans Unicode" w:eastAsia="Lucida Sans Unicode" w:hAnsi="Lucida Sans Unicode" w:cs="Lucida Sans Unicode"/>
          <w:sz w:val="20"/>
          <w:szCs w:val="20"/>
        </w:rPr>
        <w:t xml:space="preserve">al como se advierte en </w:t>
      </w:r>
      <w:r w:rsidR="000F08D7" w:rsidRPr="00AE68AC">
        <w:rPr>
          <w:rFonts w:ascii="Lucida Sans Unicode" w:eastAsia="Lucida Sans Unicode" w:hAnsi="Lucida Sans Unicode" w:cs="Lucida Sans Unicode"/>
          <w:sz w:val="20"/>
          <w:szCs w:val="20"/>
        </w:rPr>
        <w:t>la</w:t>
      </w:r>
      <w:r w:rsidR="009019B3" w:rsidRPr="00AE68AC">
        <w:rPr>
          <w:rFonts w:ascii="Lucida Sans Unicode" w:eastAsia="Lucida Sans Unicode" w:hAnsi="Lucida Sans Unicode" w:cs="Lucida Sans Unicode"/>
          <w:sz w:val="20"/>
          <w:szCs w:val="20"/>
        </w:rPr>
        <w:t xml:space="preserve"> siguiente </w:t>
      </w:r>
      <w:r w:rsidR="000F08D7" w:rsidRPr="00AE68AC">
        <w:rPr>
          <w:rFonts w:ascii="Lucida Sans Unicode" w:eastAsia="Lucida Sans Unicode" w:hAnsi="Lucida Sans Unicode" w:cs="Lucida Sans Unicode"/>
          <w:sz w:val="20"/>
          <w:szCs w:val="20"/>
        </w:rPr>
        <w:t>tabla</w:t>
      </w:r>
      <w:r w:rsidR="009019B3" w:rsidRPr="00AE68AC">
        <w:rPr>
          <w:rFonts w:ascii="Lucida Sans Unicode" w:eastAsia="Lucida Sans Unicode" w:hAnsi="Lucida Sans Unicode" w:cs="Lucida Sans Unicode"/>
          <w:sz w:val="20"/>
          <w:szCs w:val="20"/>
        </w:rPr>
        <w:t xml:space="preserve">. </w:t>
      </w:r>
    </w:p>
    <w:p w14:paraId="13C4D3BD" w14:textId="5C517F03" w:rsidR="4F589AB3" w:rsidRPr="00AE68AC" w:rsidRDefault="005831BA"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 xml:space="preserve"> </w:t>
      </w:r>
    </w:p>
    <w:p w14:paraId="54CF984C" w14:textId="6AE6220F" w:rsidR="005831BA" w:rsidRPr="00AE68AC" w:rsidRDefault="005831BA" w:rsidP="00A803A1">
      <w:pPr>
        <w:shd w:val="clear" w:color="auto" w:fill="FFFFFF" w:themeFill="background1"/>
        <w:tabs>
          <w:tab w:val="left" w:pos="2955"/>
        </w:tabs>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lastRenderedPageBreak/>
        <w:t>Sobres-</w:t>
      </w:r>
      <w:r w:rsidR="00F4790D" w:rsidRPr="00AE68AC">
        <w:rPr>
          <w:rFonts w:ascii="Lucida Sans Unicode" w:eastAsia="Lucida Sans Unicode" w:hAnsi="Lucida Sans Unicode" w:cs="Lucida Sans Unicode"/>
          <w:b/>
          <w:bCs/>
          <w:color w:val="212121"/>
          <w:sz w:val="20"/>
          <w:szCs w:val="20"/>
          <w:lang w:eastAsia="es-MX"/>
        </w:rPr>
        <w:t xml:space="preserve">voto </w:t>
      </w:r>
      <w:r w:rsidRPr="00AE68AC">
        <w:rPr>
          <w:rFonts w:ascii="Lucida Sans Unicode" w:eastAsia="Lucida Sans Unicode" w:hAnsi="Lucida Sans Unicode" w:cs="Lucida Sans Unicode"/>
          <w:b/>
          <w:bCs/>
          <w:color w:val="212121"/>
          <w:sz w:val="20"/>
          <w:szCs w:val="20"/>
          <w:lang w:eastAsia="es-MX"/>
        </w:rPr>
        <w:t>recibidos y variación porcentual en los PEF 2006, 2012 Y 2018</w:t>
      </w:r>
      <w:r w:rsidR="001D193C" w:rsidRPr="00AE68AC">
        <w:rPr>
          <w:rStyle w:val="Refdenotaalpie"/>
          <w:rFonts w:ascii="Lucida Sans Unicode" w:eastAsia="Lucida Sans Unicode" w:hAnsi="Lucida Sans Unicode" w:cs="Lucida Sans Unicode"/>
          <w:b/>
          <w:bCs/>
          <w:color w:val="212121"/>
          <w:sz w:val="20"/>
          <w:szCs w:val="20"/>
          <w:lang w:eastAsia="es-MX"/>
        </w:rPr>
        <w:footnoteReference w:id="3"/>
      </w:r>
    </w:p>
    <w:p w14:paraId="370F10CD" w14:textId="77777777" w:rsidR="005831BA" w:rsidRPr="00AE68AC" w:rsidRDefault="005831BA" w:rsidP="00A803A1">
      <w:pPr>
        <w:shd w:val="clear" w:color="auto" w:fill="FFFFFF" w:themeFill="background1"/>
        <w:tabs>
          <w:tab w:val="left" w:pos="2955"/>
        </w:tabs>
        <w:jc w:val="both"/>
        <w:rPr>
          <w:rFonts w:ascii="Lucida Sans Unicode" w:eastAsia="Lucida Sans Unicode" w:hAnsi="Lucida Sans Unicode" w:cs="Lucida Sans Unicode"/>
          <w:b/>
          <w:bCs/>
          <w:color w:val="212121"/>
          <w:sz w:val="20"/>
          <w:szCs w:val="20"/>
          <w:lang w:eastAsia="es-MX"/>
        </w:rPr>
      </w:pPr>
    </w:p>
    <w:p w14:paraId="181909F3" w14:textId="63B5515E" w:rsidR="005831BA" w:rsidRPr="00AE68AC" w:rsidRDefault="005831BA" w:rsidP="00A803A1">
      <w:pPr>
        <w:shd w:val="clear" w:color="auto" w:fill="FFFFFF" w:themeFill="background1"/>
        <w:tabs>
          <w:tab w:val="left" w:pos="2955"/>
        </w:tabs>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 xml:space="preserve">                               Número de sobres</w:t>
      </w:r>
      <w:r w:rsidR="00F4790D" w:rsidRPr="00AE68AC">
        <w:rPr>
          <w:rFonts w:ascii="Lucida Sans Unicode" w:eastAsia="Lucida Sans Unicode" w:hAnsi="Lucida Sans Unicode" w:cs="Lucida Sans Unicode"/>
          <w:b/>
          <w:bCs/>
          <w:color w:val="212121"/>
          <w:sz w:val="20"/>
          <w:szCs w:val="20"/>
          <w:lang w:eastAsia="es-MX"/>
        </w:rPr>
        <w:t>-</w:t>
      </w:r>
      <w:r w:rsidRPr="00AE68AC">
        <w:rPr>
          <w:rFonts w:ascii="Lucida Sans Unicode" w:eastAsia="Lucida Sans Unicode" w:hAnsi="Lucida Sans Unicode" w:cs="Lucida Sans Unicode"/>
          <w:b/>
          <w:bCs/>
          <w:color w:val="212121"/>
          <w:sz w:val="20"/>
          <w:szCs w:val="20"/>
          <w:lang w:eastAsia="es-MX"/>
        </w:rPr>
        <w:t>voto           Porcentaje del total de sobres-voto</w:t>
      </w:r>
    </w:p>
    <w:p w14:paraId="40BC045D" w14:textId="3B128662" w:rsidR="005831BA" w:rsidRPr="00AE68AC" w:rsidRDefault="005831BA" w:rsidP="00A803A1">
      <w:pPr>
        <w:ind w:left="142"/>
        <w:jc w:val="both"/>
        <w:rPr>
          <w:rFonts w:ascii="Lucida Sans Unicode" w:eastAsia="Lucida Sans Unicode" w:hAnsi="Lucida Sans Unicode" w:cs="Lucida Sans Unicode"/>
          <w:sz w:val="20"/>
          <w:szCs w:val="20"/>
          <w:lang w:eastAsia="es-MX"/>
        </w:rPr>
      </w:pPr>
      <w:r w:rsidRPr="00AE68AC">
        <w:rPr>
          <w:rFonts w:ascii="Lucida Sans Unicode" w:eastAsia="Lucida Sans Unicode" w:hAnsi="Lucida Sans Unicode" w:cs="Lucida Sans Unicode"/>
          <w:sz w:val="20"/>
          <w:szCs w:val="20"/>
          <w:lang w:eastAsia="es-MX"/>
        </w:rPr>
        <w:t xml:space="preserve"> </w:t>
      </w:r>
    </w:p>
    <w:tbl>
      <w:tblPr>
        <w:tblStyle w:val="Tablaconcuadrcula"/>
        <w:tblW w:w="0" w:type="auto"/>
        <w:jc w:val="center"/>
        <w:tblLook w:val="04A0" w:firstRow="1" w:lastRow="0" w:firstColumn="1" w:lastColumn="0" w:noHBand="0" w:noVBand="1"/>
      </w:tblPr>
      <w:tblGrid>
        <w:gridCol w:w="1413"/>
        <w:gridCol w:w="1109"/>
        <w:gridCol w:w="1261"/>
        <w:gridCol w:w="1261"/>
        <w:gridCol w:w="1261"/>
        <w:gridCol w:w="1261"/>
        <w:gridCol w:w="1262"/>
      </w:tblGrid>
      <w:tr w:rsidR="005831BA" w:rsidRPr="00AE68AC" w14:paraId="223D6739" w14:textId="77777777" w:rsidTr="008D4D10">
        <w:trPr>
          <w:jc w:val="center"/>
        </w:trPr>
        <w:tc>
          <w:tcPr>
            <w:tcW w:w="1413" w:type="dxa"/>
            <w:shd w:val="clear" w:color="auto" w:fill="D9D9D9" w:themeFill="background1" w:themeFillShade="D9"/>
          </w:tcPr>
          <w:p w14:paraId="0800390F" w14:textId="77777777" w:rsidR="005831BA" w:rsidRPr="00AE68AC" w:rsidRDefault="005831BA" w:rsidP="00A803A1">
            <w:pPr>
              <w:jc w:val="both"/>
            </w:pPr>
          </w:p>
        </w:tc>
        <w:tc>
          <w:tcPr>
            <w:tcW w:w="1109" w:type="dxa"/>
            <w:shd w:val="clear" w:color="auto" w:fill="D9D9D9" w:themeFill="background1" w:themeFillShade="D9"/>
          </w:tcPr>
          <w:p w14:paraId="0B999CB0" w14:textId="77777777" w:rsidR="005831BA" w:rsidRPr="00AE68AC" w:rsidRDefault="005831BA" w:rsidP="00A803A1">
            <w:pPr>
              <w:jc w:val="both"/>
              <w:rPr>
                <w:b/>
                <w:bCs/>
              </w:rPr>
            </w:pPr>
            <w:r w:rsidRPr="00AE68AC">
              <w:rPr>
                <w:b/>
                <w:bCs/>
              </w:rPr>
              <w:t>2006</w:t>
            </w:r>
          </w:p>
        </w:tc>
        <w:tc>
          <w:tcPr>
            <w:tcW w:w="1261" w:type="dxa"/>
            <w:shd w:val="clear" w:color="auto" w:fill="D9D9D9" w:themeFill="background1" w:themeFillShade="D9"/>
          </w:tcPr>
          <w:p w14:paraId="1F1CD42C" w14:textId="77777777" w:rsidR="005831BA" w:rsidRPr="00AE68AC" w:rsidRDefault="005831BA" w:rsidP="00A803A1">
            <w:pPr>
              <w:jc w:val="both"/>
              <w:rPr>
                <w:b/>
                <w:bCs/>
              </w:rPr>
            </w:pPr>
            <w:r w:rsidRPr="00AE68AC">
              <w:rPr>
                <w:b/>
                <w:bCs/>
              </w:rPr>
              <w:t>2012</w:t>
            </w:r>
          </w:p>
        </w:tc>
        <w:tc>
          <w:tcPr>
            <w:tcW w:w="1261" w:type="dxa"/>
            <w:shd w:val="clear" w:color="auto" w:fill="D9D9D9" w:themeFill="background1" w:themeFillShade="D9"/>
          </w:tcPr>
          <w:p w14:paraId="3004535C" w14:textId="77777777" w:rsidR="005831BA" w:rsidRPr="00AE68AC" w:rsidRDefault="005831BA" w:rsidP="00A803A1">
            <w:pPr>
              <w:jc w:val="both"/>
              <w:rPr>
                <w:b/>
                <w:bCs/>
              </w:rPr>
            </w:pPr>
            <w:r w:rsidRPr="00AE68AC">
              <w:rPr>
                <w:b/>
                <w:bCs/>
              </w:rPr>
              <w:t>2018</w:t>
            </w:r>
          </w:p>
        </w:tc>
        <w:tc>
          <w:tcPr>
            <w:tcW w:w="1261" w:type="dxa"/>
            <w:shd w:val="clear" w:color="auto" w:fill="D9D9D9" w:themeFill="background1" w:themeFillShade="D9"/>
          </w:tcPr>
          <w:p w14:paraId="30FEACD1" w14:textId="77777777" w:rsidR="005831BA" w:rsidRPr="00AE68AC" w:rsidRDefault="005831BA" w:rsidP="00A803A1">
            <w:pPr>
              <w:jc w:val="both"/>
              <w:rPr>
                <w:b/>
                <w:bCs/>
              </w:rPr>
            </w:pPr>
            <w:r w:rsidRPr="00AE68AC">
              <w:rPr>
                <w:b/>
                <w:bCs/>
              </w:rPr>
              <w:t>2006</w:t>
            </w:r>
          </w:p>
        </w:tc>
        <w:tc>
          <w:tcPr>
            <w:tcW w:w="1261" w:type="dxa"/>
            <w:shd w:val="clear" w:color="auto" w:fill="D9D9D9" w:themeFill="background1" w:themeFillShade="D9"/>
          </w:tcPr>
          <w:p w14:paraId="353890D6" w14:textId="77777777" w:rsidR="005831BA" w:rsidRPr="00AE68AC" w:rsidRDefault="005831BA" w:rsidP="00A803A1">
            <w:pPr>
              <w:jc w:val="both"/>
              <w:rPr>
                <w:b/>
                <w:bCs/>
              </w:rPr>
            </w:pPr>
            <w:r w:rsidRPr="00AE68AC">
              <w:rPr>
                <w:b/>
                <w:bCs/>
              </w:rPr>
              <w:t>2012</w:t>
            </w:r>
          </w:p>
        </w:tc>
        <w:tc>
          <w:tcPr>
            <w:tcW w:w="1262" w:type="dxa"/>
            <w:shd w:val="clear" w:color="auto" w:fill="D9D9D9" w:themeFill="background1" w:themeFillShade="D9"/>
          </w:tcPr>
          <w:p w14:paraId="56194373" w14:textId="77777777" w:rsidR="005831BA" w:rsidRPr="00AE68AC" w:rsidRDefault="005831BA" w:rsidP="00A803A1">
            <w:pPr>
              <w:jc w:val="both"/>
              <w:rPr>
                <w:b/>
                <w:bCs/>
              </w:rPr>
            </w:pPr>
            <w:r w:rsidRPr="00AE68AC">
              <w:rPr>
                <w:b/>
                <w:bCs/>
              </w:rPr>
              <w:t>2018</w:t>
            </w:r>
          </w:p>
        </w:tc>
      </w:tr>
      <w:tr w:rsidR="005831BA" w:rsidRPr="00AE68AC" w14:paraId="586B128D" w14:textId="77777777" w:rsidTr="008D4D10">
        <w:trPr>
          <w:trHeight w:val="672"/>
          <w:jc w:val="center"/>
        </w:trPr>
        <w:tc>
          <w:tcPr>
            <w:tcW w:w="1413" w:type="dxa"/>
          </w:tcPr>
          <w:p w14:paraId="28ADC462" w14:textId="0ACF48A4" w:rsidR="005831BA" w:rsidRPr="00AE68AC" w:rsidRDefault="005831BA" w:rsidP="00A803A1">
            <w:pPr>
              <w:jc w:val="both"/>
            </w:pPr>
            <w:r w:rsidRPr="00AE68AC">
              <w:t>Sobres</w:t>
            </w:r>
            <w:r w:rsidR="00F4790D" w:rsidRPr="00AE68AC">
              <w:t xml:space="preserve">-voto </w:t>
            </w:r>
            <w:r w:rsidRPr="00AE68AC">
              <w:t>totales</w:t>
            </w:r>
          </w:p>
        </w:tc>
        <w:tc>
          <w:tcPr>
            <w:tcW w:w="1109" w:type="dxa"/>
          </w:tcPr>
          <w:p w14:paraId="2D53B2CD" w14:textId="77777777" w:rsidR="005831BA" w:rsidRPr="00AE68AC" w:rsidRDefault="005831BA" w:rsidP="00A803A1">
            <w:pPr>
              <w:jc w:val="both"/>
            </w:pPr>
            <w:r w:rsidRPr="00AE68AC">
              <w:t>32,632</w:t>
            </w:r>
          </w:p>
        </w:tc>
        <w:tc>
          <w:tcPr>
            <w:tcW w:w="1261" w:type="dxa"/>
          </w:tcPr>
          <w:p w14:paraId="7EFF3C15" w14:textId="77777777" w:rsidR="005831BA" w:rsidRPr="00AE68AC" w:rsidRDefault="005831BA" w:rsidP="00A803A1">
            <w:pPr>
              <w:jc w:val="both"/>
            </w:pPr>
            <w:r w:rsidRPr="00AE68AC">
              <w:t>40,737</w:t>
            </w:r>
          </w:p>
        </w:tc>
        <w:tc>
          <w:tcPr>
            <w:tcW w:w="1261" w:type="dxa"/>
          </w:tcPr>
          <w:p w14:paraId="20B0FB20" w14:textId="77777777" w:rsidR="005831BA" w:rsidRPr="00AE68AC" w:rsidRDefault="005831BA" w:rsidP="00A803A1">
            <w:pPr>
              <w:jc w:val="both"/>
            </w:pPr>
            <w:r w:rsidRPr="00AE68AC">
              <w:t>98,708</w:t>
            </w:r>
          </w:p>
        </w:tc>
        <w:tc>
          <w:tcPr>
            <w:tcW w:w="1261" w:type="dxa"/>
          </w:tcPr>
          <w:p w14:paraId="409EBA17" w14:textId="77777777" w:rsidR="005831BA" w:rsidRPr="00AE68AC" w:rsidRDefault="005831BA" w:rsidP="00A803A1">
            <w:pPr>
              <w:jc w:val="both"/>
            </w:pPr>
            <w:r w:rsidRPr="00AE68AC">
              <w:t>100%</w:t>
            </w:r>
          </w:p>
        </w:tc>
        <w:tc>
          <w:tcPr>
            <w:tcW w:w="1261" w:type="dxa"/>
          </w:tcPr>
          <w:p w14:paraId="2455D86D" w14:textId="77777777" w:rsidR="005831BA" w:rsidRPr="00AE68AC" w:rsidRDefault="005831BA" w:rsidP="00A803A1">
            <w:pPr>
              <w:jc w:val="both"/>
            </w:pPr>
            <w:r w:rsidRPr="00AE68AC">
              <w:t>100%</w:t>
            </w:r>
          </w:p>
        </w:tc>
        <w:tc>
          <w:tcPr>
            <w:tcW w:w="1262" w:type="dxa"/>
          </w:tcPr>
          <w:p w14:paraId="0C5C9FCC" w14:textId="77777777" w:rsidR="005831BA" w:rsidRPr="00AE68AC" w:rsidRDefault="005831BA" w:rsidP="00A803A1">
            <w:pPr>
              <w:jc w:val="both"/>
            </w:pPr>
            <w:r w:rsidRPr="00AE68AC">
              <w:t>100%</w:t>
            </w:r>
          </w:p>
        </w:tc>
      </w:tr>
      <w:tr w:rsidR="005831BA" w:rsidRPr="00AE68AC" w14:paraId="0F186725" w14:textId="77777777" w:rsidTr="008D4D10">
        <w:trPr>
          <w:trHeight w:val="568"/>
          <w:jc w:val="center"/>
        </w:trPr>
        <w:tc>
          <w:tcPr>
            <w:tcW w:w="1413" w:type="dxa"/>
          </w:tcPr>
          <w:p w14:paraId="1EB382F7" w14:textId="3B61B8BF" w:rsidR="005831BA" w:rsidRPr="00AE68AC" w:rsidRDefault="00F4790D" w:rsidP="00A803A1">
            <w:pPr>
              <w:jc w:val="both"/>
            </w:pPr>
            <w:r w:rsidRPr="00AE68AC">
              <w:t>Estados Unidos de América</w:t>
            </w:r>
          </w:p>
        </w:tc>
        <w:tc>
          <w:tcPr>
            <w:tcW w:w="1109" w:type="dxa"/>
          </w:tcPr>
          <w:p w14:paraId="67B40C1A" w14:textId="77777777" w:rsidR="005831BA" w:rsidRPr="00AE68AC" w:rsidRDefault="005831BA" w:rsidP="00A803A1">
            <w:pPr>
              <w:jc w:val="both"/>
            </w:pPr>
            <w:r w:rsidRPr="00AE68AC">
              <w:t>28,335</w:t>
            </w:r>
          </w:p>
        </w:tc>
        <w:tc>
          <w:tcPr>
            <w:tcW w:w="1261" w:type="dxa"/>
          </w:tcPr>
          <w:p w14:paraId="01414180" w14:textId="77777777" w:rsidR="005831BA" w:rsidRPr="00AE68AC" w:rsidRDefault="005831BA" w:rsidP="00A803A1">
            <w:pPr>
              <w:jc w:val="both"/>
            </w:pPr>
            <w:r w:rsidRPr="00AE68AC">
              <w:t>29,348</w:t>
            </w:r>
          </w:p>
        </w:tc>
        <w:tc>
          <w:tcPr>
            <w:tcW w:w="1261" w:type="dxa"/>
          </w:tcPr>
          <w:p w14:paraId="3F7A8F3C" w14:textId="77777777" w:rsidR="005831BA" w:rsidRPr="00AE68AC" w:rsidRDefault="005831BA" w:rsidP="00A803A1">
            <w:pPr>
              <w:jc w:val="both"/>
            </w:pPr>
            <w:r w:rsidRPr="00AE68AC">
              <w:t>76,174</w:t>
            </w:r>
          </w:p>
        </w:tc>
        <w:tc>
          <w:tcPr>
            <w:tcW w:w="1261" w:type="dxa"/>
          </w:tcPr>
          <w:p w14:paraId="5BD5D26E" w14:textId="77777777" w:rsidR="005831BA" w:rsidRPr="00AE68AC" w:rsidRDefault="005831BA" w:rsidP="00A803A1">
            <w:pPr>
              <w:jc w:val="both"/>
            </w:pPr>
            <w:r w:rsidRPr="00AE68AC">
              <w:t>87%</w:t>
            </w:r>
          </w:p>
        </w:tc>
        <w:tc>
          <w:tcPr>
            <w:tcW w:w="1261" w:type="dxa"/>
          </w:tcPr>
          <w:p w14:paraId="34F69EE7" w14:textId="77777777" w:rsidR="005831BA" w:rsidRPr="00AE68AC" w:rsidRDefault="005831BA" w:rsidP="00A803A1">
            <w:pPr>
              <w:jc w:val="both"/>
            </w:pPr>
            <w:r w:rsidRPr="00AE68AC">
              <w:t>72%</w:t>
            </w:r>
          </w:p>
        </w:tc>
        <w:tc>
          <w:tcPr>
            <w:tcW w:w="1262" w:type="dxa"/>
          </w:tcPr>
          <w:p w14:paraId="743ACEB2" w14:textId="77777777" w:rsidR="005831BA" w:rsidRPr="00AE68AC" w:rsidRDefault="005831BA" w:rsidP="00A803A1">
            <w:pPr>
              <w:jc w:val="both"/>
            </w:pPr>
            <w:r w:rsidRPr="00AE68AC">
              <w:t>77%</w:t>
            </w:r>
          </w:p>
        </w:tc>
      </w:tr>
      <w:tr w:rsidR="005831BA" w:rsidRPr="00AE68AC" w14:paraId="10D9EDC5" w14:textId="77777777" w:rsidTr="008D4D10">
        <w:trPr>
          <w:trHeight w:val="690"/>
          <w:jc w:val="center"/>
        </w:trPr>
        <w:tc>
          <w:tcPr>
            <w:tcW w:w="1413" w:type="dxa"/>
          </w:tcPr>
          <w:p w14:paraId="3639C03F" w14:textId="77777777" w:rsidR="005831BA" w:rsidRPr="00AE68AC" w:rsidRDefault="005831BA" w:rsidP="00A803A1">
            <w:pPr>
              <w:jc w:val="both"/>
            </w:pPr>
            <w:r w:rsidRPr="00AE68AC">
              <w:t>Resto del mundo</w:t>
            </w:r>
          </w:p>
        </w:tc>
        <w:tc>
          <w:tcPr>
            <w:tcW w:w="1109" w:type="dxa"/>
          </w:tcPr>
          <w:p w14:paraId="60910781" w14:textId="77777777" w:rsidR="005831BA" w:rsidRPr="00AE68AC" w:rsidRDefault="005831BA" w:rsidP="00A803A1">
            <w:pPr>
              <w:jc w:val="both"/>
            </w:pPr>
            <w:r w:rsidRPr="00AE68AC">
              <w:t>4,297</w:t>
            </w:r>
          </w:p>
        </w:tc>
        <w:tc>
          <w:tcPr>
            <w:tcW w:w="1261" w:type="dxa"/>
          </w:tcPr>
          <w:p w14:paraId="36D9B8CE" w14:textId="77777777" w:rsidR="005831BA" w:rsidRPr="00AE68AC" w:rsidRDefault="005831BA" w:rsidP="00A803A1">
            <w:pPr>
              <w:jc w:val="both"/>
            </w:pPr>
            <w:r w:rsidRPr="00AE68AC">
              <w:t>11,398</w:t>
            </w:r>
          </w:p>
        </w:tc>
        <w:tc>
          <w:tcPr>
            <w:tcW w:w="1261" w:type="dxa"/>
          </w:tcPr>
          <w:p w14:paraId="5993819D" w14:textId="77777777" w:rsidR="005831BA" w:rsidRPr="00AE68AC" w:rsidRDefault="005831BA" w:rsidP="00A803A1">
            <w:pPr>
              <w:jc w:val="both"/>
            </w:pPr>
            <w:r w:rsidRPr="00AE68AC">
              <w:t>22,534</w:t>
            </w:r>
          </w:p>
        </w:tc>
        <w:tc>
          <w:tcPr>
            <w:tcW w:w="1261" w:type="dxa"/>
          </w:tcPr>
          <w:p w14:paraId="0AE04884" w14:textId="77777777" w:rsidR="005831BA" w:rsidRPr="00AE68AC" w:rsidRDefault="005831BA" w:rsidP="00A803A1">
            <w:pPr>
              <w:jc w:val="both"/>
            </w:pPr>
            <w:r w:rsidRPr="00AE68AC">
              <w:t>13%</w:t>
            </w:r>
          </w:p>
        </w:tc>
        <w:tc>
          <w:tcPr>
            <w:tcW w:w="1261" w:type="dxa"/>
          </w:tcPr>
          <w:p w14:paraId="594AB9AE" w14:textId="77777777" w:rsidR="005831BA" w:rsidRPr="00AE68AC" w:rsidRDefault="005831BA" w:rsidP="00A803A1">
            <w:pPr>
              <w:jc w:val="both"/>
            </w:pPr>
            <w:r w:rsidRPr="00AE68AC">
              <w:t>28%</w:t>
            </w:r>
          </w:p>
        </w:tc>
        <w:tc>
          <w:tcPr>
            <w:tcW w:w="1262" w:type="dxa"/>
          </w:tcPr>
          <w:p w14:paraId="22C23E3A" w14:textId="77777777" w:rsidR="005831BA" w:rsidRPr="00AE68AC" w:rsidRDefault="005831BA" w:rsidP="00A803A1">
            <w:pPr>
              <w:jc w:val="both"/>
            </w:pPr>
            <w:r w:rsidRPr="00AE68AC">
              <w:t>23%</w:t>
            </w:r>
          </w:p>
        </w:tc>
      </w:tr>
    </w:tbl>
    <w:p w14:paraId="596B254B" w14:textId="31FC8D0D" w:rsidR="6F99B486" w:rsidRPr="00AE68AC" w:rsidRDefault="6F99B486" w:rsidP="00A803A1">
      <w:pPr>
        <w:ind w:left="142"/>
        <w:jc w:val="both"/>
        <w:rPr>
          <w:rFonts w:ascii="Lucida Sans Unicode" w:eastAsia="Lucida Sans Unicode" w:hAnsi="Lucida Sans Unicode" w:cs="Lucida Sans Unicode"/>
          <w:sz w:val="20"/>
          <w:szCs w:val="20"/>
          <w:lang w:eastAsia="es-MX"/>
        </w:rPr>
      </w:pPr>
    </w:p>
    <w:p w14:paraId="41F929D2" w14:textId="2EF950ED" w:rsidR="52F2C062" w:rsidRPr="00AE68AC" w:rsidRDefault="52F2C062" w:rsidP="00A803A1">
      <w:pPr>
        <w:ind w:left="142"/>
        <w:jc w:val="both"/>
        <w:rPr>
          <w:rFonts w:ascii="Lucida Sans Unicode" w:eastAsia="Lucida Sans Unicode" w:hAnsi="Lucida Sans Unicode" w:cs="Lucida Sans Unicode"/>
          <w:i/>
          <w:iCs/>
          <w:sz w:val="20"/>
          <w:szCs w:val="20"/>
        </w:rPr>
      </w:pPr>
      <w:r w:rsidRPr="00AE68AC">
        <w:rPr>
          <w:rFonts w:ascii="Lucida Sans Unicode" w:eastAsia="Lucida Sans Unicode" w:hAnsi="Lucida Sans Unicode" w:cs="Lucida Sans Unicode"/>
          <w:i/>
          <w:iCs/>
          <w:sz w:val="20"/>
          <w:szCs w:val="20"/>
        </w:rPr>
        <w:t>Fuente: INE Estrategia Integral de Promoción del VMRE 2023-2025</w:t>
      </w:r>
      <w:r w:rsidR="00F4790D" w:rsidRPr="00AE68AC">
        <w:rPr>
          <w:rFonts w:ascii="Lucida Sans Unicode" w:eastAsia="Lucida Sans Unicode" w:hAnsi="Lucida Sans Unicode" w:cs="Lucida Sans Unicode"/>
          <w:i/>
          <w:iCs/>
          <w:sz w:val="20"/>
          <w:szCs w:val="20"/>
        </w:rPr>
        <w:t>.</w:t>
      </w:r>
    </w:p>
    <w:p w14:paraId="332C2F22" w14:textId="67D81FDE" w:rsidR="00C35E6A" w:rsidRPr="00AE68AC" w:rsidRDefault="00C35E6A" w:rsidP="00A803A1">
      <w:pPr>
        <w:shd w:val="clear" w:color="auto" w:fill="FFFFFF" w:themeFill="background1"/>
        <w:ind w:left="142"/>
        <w:jc w:val="both"/>
        <w:rPr>
          <w:rFonts w:ascii="Lucida Sans Unicode" w:eastAsia="Lucida Sans Unicode" w:hAnsi="Lucida Sans Unicode" w:cs="Lucida Sans Unicode"/>
          <w:b/>
          <w:bCs/>
          <w:color w:val="212121"/>
          <w:sz w:val="20"/>
          <w:szCs w:val="20"/>
          <w:lang w:eastAsia="es-MX"/>
        </w:rPr>
      </w:pPr>
    </w:p>
    <w:p w14:paraId="638F980A" w14:textId="72C2B87B" w:rsidR="00373D8E" w:rsidRPr="00AE68AC" w:rsidRDefault="1487E980" w:rsidP="00A803A1">
      <w:pPr>
        <w:pStyle w:val="Ttulo2"/>
        <w:jc w:val="both"/>
        <w:rPr>
          <w:rFonts w:ascii="Lucida Sans Unicode" w:eastAsia="Lucida Sans Unicode" w:hAnsi="Lucida Sans Unicode" w:cs="Lucida Sans Unicode"/>
          <w:b/>
          <w:bCs/>
          <w:sz w:val="20"/>
          <w:szCs w:val="20"/>
        </w:rPr>
      </w:pPr>
      <w:bookmarkStart w:id="4" w:name="_Toc150934798"/>
      <w:r w:rsidRPr="00AE68AC">
        <w:t>Entidades en México de procedencia de las personas mexicanas residentes en el extranjero</w:t>
      </w:r>
      <w:bookmarkEnd w:id="4"/>
    </w:p>
    <w:p w14:paraId="3A856EF2" w14:textId="1C08E54C" w:rsidR="00373D8E" w:rsidRPr="00AE68AC" w:rsidRDefault="00373D8E" w:rsidP="00A803A1">
      <w:pPr>
        <w:jc w:val="both"/>
        <w:rPr>
          <w:rFonts w:ascii="Lucida Sans Unicode" w:eastAsia="Lucida Sans Unicode" w:hAnsi="Lucida Sans Unicode" w:cs="Lucida Sans Unicode"/>
          <w:b/>
          <w:bCs/>
          <w:i/>
          <w:iCs/>
          <w:sz w:val="20"/>
          <w:szCs w:val="20"/>
        </w:rPr>
      </w:pPr>
    </w:p>
    <w:p w14:paraId="7BED6875" w14:textId="2DA27043" w:rsidR="00373D8E" w:rsidRPr="00AE68AC" w:rsidRDefault="000F08D7"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En </w:t>
      </w:r>
      <w:r w:rsidR="00BA4530" w:rsidRPr="00AE68AC">
        <w:rPr>
          <w:rFonts w:ascii="Lucida Sans Unicode" w:eastAsia="Lucida Sans Unicode" w:hAnsi="Lucida Sans Unicode" w:cs="Lucida Sans Unicode"/>
          <w:sz w:val="20"/>
          <w:szCs w:val="20"/>
        </w:rPr>
        <w:t>la siguiente tabla</w:t>
      </w:r>
      <w:r w:rsidR="002C4B5F" w:rsidRPr="00AE68AC">
        <w:rPr>
          <w:rFonts w:ascii="Lucida Sans Unicode" w:eastAsia="Lucida Sans Unicode" w:hAnsi="Lucida Sans Unicode" w:cs="Lucida Sans Unicode"/>
          <w:sz w:val="20"/>
          <w:szCs w:val="20"/>
        </w:rPr>
        <w:t xml:space="preserve"> se presenta la d</w:t>
      </w:r>
      <w:r w:rsidR="1487E980" w:rsidRPr="00AE68AC">
        <w:rPr>
          <w:rFonts w:ascii="Lucida Sans Unicode" w:eastAsia="Lucida Sans Unicode" w:hAnsi="Lucida Sans Unicode" w:cs="Lucida Sans Unicode"/>
          <w:sz w:val="20"/>
          <w:szCs w:val="20"/>
        </w:rPr>
        <w:t>istribución de la población migrante internacional de México</w:t>
      </w:r>
      <w:r w:rsidR="00F4790D" w:rsidRPr="00AE68AC">
        <w:rPr>
          <w:rFonts w:ascii="Lucida Sans Unicode" w:eastAsia="Lucida Sans Unicode" w:hAnsi="Lucida Sans Unicode" w:cs="Lucida Sans Unicode"/>
          <w:sz w:val="20"/>
          <w:szCs w:val="20"/>
        </w:rPr>
        <w:t>,</w:t>
      </w:r>
      <w:r w:rsidR="002C4B5F" w:rsidRPr="00AE68AC">
        <w:rPr>
          <w:rFonts w:ascii="Lucida Sans Unicode" w:eastAsia="Lucida Sans Unicode" w:hAnsi="Lucida Sans Unicode" w:cs="Lucida Sans Unicode"/>
          <w:sz w:val="20"/>
          <w:szCs w:val="20"/>
        </w:rPr>
        <w:t xml:space="preserve"> desagregada </w:t>
      </w:r>
      <w:r w:rsidR="1487E980" w:rsidRPr="00AE68AC">
        <w:rPr>
          <w:rFonts w:ascii="Lucida Sans Unicode" w:eastAsia="Lucida Sans Unicode" w:hAnsi="Lucida Sans Unicode" w:cs="Lucida Sans Unicode"/>
          <w:sz w:val="20"/>
          <w:szCs w:val="20"/>
        </w:rPr>
        <w:t>por entidad federativa de expulsión</w:t>
      </w:r>
      <w:r w:rsidR="00212FF4" w:rsidRPr="00AE68AC">
        <w:rPr>
          <w:rFonts w:ascii="Lucida Sans Unicode" w:eastAsia="Lucida Sans Unicode" w:hAnsi="Lucida Sans Unicode" w:cs="Lucida Sans Unicode"/>
          <w:sz w:val="20"/>
          <w:szCs w:val="20"/>
        </w:rPr>
        <w:t>,</w:t>
      </w:r>
      <w:r w:rsidR="00EA52A6" w:rsidRPr="00AE68AC">
        <w:rPr>
          <w:rFonts w:ascii="Lucida Sans Unicode" w:eastAsia="Lucida Sans Unicode" w:hAnsi="Lucida Sans Unicode" w:cs="Lucida Sans Unicode"/>
          <w:sz w:val="20"/>
          <w:szCs w:val="20"/>
        </w:rPr>
        <w:t xml:space="preserve"> acumulada</w:t>
      </w:r>
      <w:r w:rsidR="00212FF4" w:rsidRPr="00AE68AC">
        <w:rPr>
          <w:rFonts w:ascii="Lucida Sans Unicode" w:eastAsia="Lucida Sans Unicode" w:hAnsi="Lucida Sans Unicode" w:cs="Lucida Sans Unicode"/>
          <w:sz w:val="20"/>
          <w:szCs w:val="20"/>
        </w:rPr>
        <w:t xml:space="preserve"> </w:t>
      </w:r>
      <w:r w:rsidR="1487E980" w:rsidRPr="00AE68AC">
        <w:rPr>
          <w:rFonts w:ascii="Lucida Sans Unicode" w:eastAsia="Lucida Sans Unicode" w:hAnsi="Lucida Sans Unicode" w:cs="Lucida Sans Unicode"/>
          <w:sz w:val="20"/>
          <w:szCs w:val="20"/>
        </w:rPr>
        <w:t>de 2011 a 2020</w:t>
      </w:r>
      <w:r w:rsidR="00EA52A6" w:rsidRPr="00AE68AC">
        <w:rPr>
          <w:rFonts w:ascii="Lucida Sans Unicode" w:eastAsia="Lucida Sans Unicode" w:hAnsi="Lucida Sans Unicode" w:cs="Lucida Sans Unicode"/>
          <w:sz w:val="20"/>
          <w:szCs w:val="20"/>
        </w:rPr>
        <w:t>.</w:t>
      </w:r>
    </w:p>
    <w:p w14:paraId="52DFA5E7" w14:textId="77777777" w:rsidR="00C947E1" w:rsidRPr="00AE68AC" w:rsidRDefault="00C947E1" w:rsidP="00A803A1">
      <w:pPr>
        <w:jc w:val="both"/>
        <w:rPr>
          <w:rFonts w:ascii="Lucida Sans Unicode" w:eastAsia="Lucida Sans Unicode" w:hAnsi="Lucida Sans Unicode" w:cs="Lucida Sans Unicode"/>
          <w:sz w:val="20"/>
          <w:szCs w:val="20"/>
        </w:rPr>
      </w:pPr>
    </w:p>
    <w:p w14:paraId="5ED5BCAE" w14:textId="4BB97DDA" w:rsidR="00C947E1" w:rsidRPr="00AE68AC" w:rsidRDefault="00C947E1" w:rsidP="00A803A1">
      <w:pPr>
        <w:jc w:val="both"/>
      </w:pPr>
      <w:r w:rsidRPr="00AE68AC">
        <w:t>Población migrante internacional de México por entidad federativa de expulsión, acumulado de 2011 a 2020</w:t>
      </w:r>
      <w:r w:rsidR="00F4790D" w:rsidRPr="00AE68AC">
        <w:t>.</w:t>
      </w:r>
    </w:p>
    <w:p w14:paraId="1F4D7388" w14:textId="77777777" w:rsidR="00C35E6A" w:rsidRPr="00AE68AC" w:rsidRDefault="00C35E6A" w:rsidP="00A803A1">
      <w:pPr>
        <w:jc w:val="both"/>
        <w:rPr>
          <w:rFonts w:ascii="Lucida Sans Unicode" w:eastAsia="Lucida Sans Unicode" w:hAnsi="Lucida Sans Unicode" w:cs="Lucida Sans Unicode"/>
          <w:sz w:val="20"/>
          <w:szCs w:val="20"/>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C947E1" w:rsidRPr="00AE68AC" w14:paraId="01ED89F2" w14:textId="77777777" w:rsidTr="008D4D10">
        <w:trPr>
          <w:jc w:val="center"/>
        </w:trPr>
        <w:tc>
          <w:tcPr>
            <w:tcW w:w="2207" w:type="dxa"/>
            <w:shd w:val="clear" w:color="auto" w:fill="D9D9D9" w:themeFill="background1" w:themeFillShade="D9"/>
          </w:tcPr>
          <w:p w14:paraId="0A3E6864" w14:textId="77777777" w:rsidR="00C947E1" w:rsidRPr="00AE68AC" w:rsidRDefault="00C947E1" w:rsidP="00A803A1">
            <w:pPr>
              <w:jc w:val="both"/>
            </w:pPr>
          </w:p>
        </w:tc>
        <w:tc>
          <w:tcPr>
            <w:tcW w:w="2207" w:type="dxa"/>
            <w:shd w:val="clear" w:color="auto" w:fill="D9D9D9" w:themeFill="background1" w:themeFillShade="D9"/>
          </w:tcPr>
          <w:p w14:paraId="1737806C" w14:textId="371632B6" w:rsidR="00C947E1" w:rsidRPr="00AE68AC" w:rsidRDefault="00F4790D" w:rsidP="00A803A1">
            <w:pPr>
              <w:jc w:val="both"/>
              <w:rPr>
                <w:b/>
                <w:bCs/>
              </w:rPr>
            </w:pPr>
            <w:r w:rsidRPr="00AE68AC">
              <w:rPr>
                <w:b/>
                <w:bCs/>
              </w:rPr>
              <w:t>Entidad federativa</w:t>
            </w:r>
          </w:p>
        </w:tc>
        <w:tc>
          <w:tcPr>
            <w:tcW w:w="2207" w:type="dxa"/>
            <w:shd w:val="clear" w:color="auto" w:fill="D9D9D9" w:themeFill="background1" w:themeFillShade="D9"/>
          </w:tcPr>
          <w:p w14:paraId="47467CA3" w14:textId="5CA24599" w:rsidR="00C947E1" w:rsidRPr="00AE68AC" w:rsidRDefault="00C947E1" w:rsidP="00A803A1">
            <w:pPr>
              <w:jc w:val="both"/>
              <w:rPr>
                <w:b/>
                <w:bCs/>
              </w:rPr>
            </w:pPr>
            <w:r w:rsidRPr="00AE68AC">
              <w:rPr>
                <w:b/>
                <w:bCs/>
              </w:rPr>
              <w:t>P</w:t>
            </w:r>
            <w:r w:rsidR="00F4790D" w:rsidRPr="00AE68AC">
              <w:rPr>
                <w:b/>
                <w:bCs/>
              </w:rPr>
              <w:t>oblación</w:t>
            </w:r>
          </w:p>
        </w:tc>
        <w:tc>
          <w:tcPr>
            <w:tcW w:w="2207" w:type="dxa"/>
            <w:shd w:val="clear" w:color="auto" w:fill="D9D9D9" w:themeFill="background1" w:themeFillShade="D9"/>
          </w:tcPr>
          <w:p w14:paraId="7628450A" w14:textId="77777777" w:rsidR="00C947E1" w:rsidRPr="00AE68AC" w:rsidRDefault="00C947E1" w:rsidP="00A803A1">
            <w:pPr>
              <w:jc w:val="both"/>
              <w:rPr>
                <w:b/>
                <w:bCs/>
              </w:rPr>
            </w:pPr>
            <w:r w:rsidRPr="00AE68AC">
              <w:rPr>
                <w:b/>
                <w:bCs/>
              </w:rPr>
              <w:t>%</w:t>
            </w:r>
          </w:p>
        </w:tc>
      </w:tr>
      <w:tr w:rsidR="00C947E1" w:rsidRPr="00AE68AC" w14:paraId="246DFB89" w14:textId="77777777" w:rsidTr="008D4D10">
        <w:trPr>
          <w:jc w:val="center"/>
        </w:trPr>
        <w:tc>
          <w:tcPr>
            <w:tcW w:w="2207" w:type="dxa"/>
          </w:tcPr>
          <w:p w14:paraId="10D1BF64" w14:textId="77777777" w:rsidR="00C947E1" w:rsidRPr="00AE68AC" w:rsidRDefault="00C947E1" w:rsidP="00A803A1">
            <w:pPr>
              <w:jc w:val="both"/>
              <w:rPr>
                <w:b/>
                <w:bCs/>
              </w:rPr>
            </w:pPr>
            <w:r w:rsidRPr="00AE68AC">
              <w:rPr>
                <w:b/>
                <w:bCs/>
              </w:rPr>
              <w:t>1</w:t>
            </w:r>
          </w:p>
        </w:tc>
        <w:tc>
          <w:tcPr>
            <w:tcW w:w="2207" w:type="dxa"/>
          </w:tcPr>
          <w:p w14:paraId="59A814D4" w14:textId="77777777" w:rsidR="00C947E1" w:rsidRPr="00AE68AC" w:rsidRDefault="00C947E1" w:rsidP="00A803A1">
            <w:pPr>
              <w:jc w:val="both"/>
            </w:pPr>
            <w:r w:rsidRPr="00AE68AC">
              <w:t>Michoacán</w:t>
            </w:r>
          </w:p>
        </w:tc>
        <w:tc>
          <w:tcPr>
            <w:tcW w:w="2207" w:type="dxa"/>
          </w:tcPr>
          <w:p w14:paraId="2033EE05" w14:textId="77777777" w:rsidR="00C947E1" w:rsidRPr="00AE68AC" w:rsidRDefault="00C947E1" w:rsidP="00A803A1">
            <w:pPr>
              <w:jc w:val="both"/>
            </w:pPr>
            <w:r w:rsidRPr="00AE68AC">
              <w:t>922,683</w:t>
            </w:r>
          </w:p>
        </w:tc>
        <w:tc>
          <w:tcPr>
            <w:tcW w:w="2207" w:type="dxa"/>
          </w:tcPr>
          <w:p w14:paraId="033F09F7" w14:textId="77777777" w:rsidR="00C947E1" w:rsidRPr="00AE68AC" w:rsidRDefault="00C947E1" w:rsidP="00A803A1">
            <w:pPr>
              <w:jc w:val="both"/>
            </w:pPr>
            <w:r w:rsidRPr="00AE68AC">
              <w:t>7.6%</w:t>
            </w:r>
          </w:p>
        </w:tc>
      </w:tr>
      <w:tr w:rsidR="00C947E1" w:rsidRPr="00AE68AC" w14:paraId="265CF1E8" w14:textId="77777777" w:rsidTr="008D4D10">
        <w:trPr>
          <w:jc w:val="center"/>
        </w:trPr>
        <w:tc>
          <w:tcPr>
            <w:tcW w:w="2207" w:type="dxa"/>
          </w:tcPr>
          <w:p w14:paraId="2A577018" w14:textId="77777777" w:rsidR="00C947E1" w:rsidRPr="00AE68AC" w:rsidRDefault="00C947E1" w:rsidP="00A803A1">
            <w:pPr>
              <w:jc w:val="both"/>
              <w:rPr>
                <w:b/>
                <w:bCs/>
              </w:rPr>
            </w:pPr>
            <w:r w:rsidRPr="00AE68AC">
              <w:rPr>
                <w:b/>
                <w:bCs/>
              </w:rPr>
              <w:t>2</w:t>
            </w:r>
          </w:p>
        </w:tc>
        <w:tc>
          <w:tcPr>
            <w:tcW w:w="2207" w:type="dxa"/>
          </w:tcPr>
          <w:p w14:paraId="77741179" w14:textId="77777777" w:rsidR="00C947E1" w:rsidRPr="00AE68AC" w:rsidRDefault="00C947E1" w:rsidP="00A803A1">
            <w:pPr>
              <w:jc w:val="both"/>
            </w:pPr>
            <w:r w:rsidRPr="00AE68AC">
              <w:t>Ciudad de México</w:t>
            </w:r>
          </w:p>
        </w:tc>
        <w:tc>
          <w:tcPr>
            <w:tcW w:w="2207" w:type="dxa"/>
          </w:tcPr>
          <w:p w14:paraId="3ACF371C" w14:textId="77777777" w:rsidR="00C947E1" w:rsidRPr="00AE68AC" w:rsidRDefault="00C947E1" w:rsidP="00A803A1">
            <w:pPr>
              <w:jc w:val="both"/>
            </w:pPr>
            <w:r w:rsidRPr="00AE68AC">
              <w:t>834,860</w:t>
            </w:r>
          </w:p>
        </w:tc>
        <w:tc>
          <w:tcPr>
            <w:tcW w:w="2207" w:type="dxa"/>
          </w:tcPr>
          <w:p w14:paraId="3A81F33B" w14:textId="77777777" w:rsidR="00C947E1" w:rsidRPr="00AE68AC" w:rsidRDefault="00C947E1" w:rsidP="00A803A1">
            <w:pPr>
              <w:jc w:val="both"/>
            </w:pPr>
            <w:r w:rsidRPr="00AE68AC">
              <w:t>6.9%</w:t>
            </w:r>
          </w:p>
        </w:tc>
      </w:tr>
      <w:tr w:rsidR="00C947E1" w:rsidRPr="00AE68AC" w14:paraId="2360FEC4" w14:textId="77777777" w:rsidTr="008D4D10">
        <w:trPr>
          <w:jc w:val="center"/>
        </w:trPr>
        <w:tc>
          <w:tcPr>
            <w:tcW w:w="2207" w:type="dxa"/>
          </w:tcPr>
          <w:p w14:paraId="56B91218" w14:textId="77777777" w:rsidR="00C947E1" w:rsidRPr="00AE68AC" w:rsidRDefault="00C947E1" w:rsidP="00A803A1">
            <w:pPr>
              <w:jc w:val="both"/>
              <w:rPr>
                <w:b/>
                <w:bCs/>
              </w:rPr>
            </w:pPr>
            <w:r w:rsidRPr="00AE68AC">
              <w:rPr>
                <w:b/>
                <w:bCs/>
              </w:rPr>
              <w:t>3</w:t>
            </w:r>
          </w:p>
        </w:tc>
        <w:tc>
          <w:tcPr>
            <w:tcW w:w="2207" w:type="dxa"/>
          </w:tcPr>
          <w:p w14:paraId="14F80122" w14:textId="77777777" w:rsidR="00C947E1" w:rsidRPr="00AE68AC" w:rsidRDefault="00C947E1" w:rsidP="00A803A1">
            <w:pPr>
              <w:jc w:val="both"/>
            </w:pPr>
            <w:r w:rsidRPr="00AE68AC">
              <w:t>Guanajuato</w:t>
            </w:r>
          </w:p>
        </w:tc>
        <w:tc>
          <w:tcPr>
            <w:tcW w:w="2207" w:type="dxa"/>
          </w:tcPr>
          <w:p w14:paraId="095023BC" w14:textId="77777777" w:rsidR="00C947E1" w:rsidRPr="00AE68AC" w:rsidRDefault="00C947E1" w:rsidP="00A803A1">
            <w:pPr>
              <w:jc w:val="both"/>
            </w:pPr>
            <w:r w:rsidRPr="00AE68AC">
              <w:t>713,457</w:t>
            </w:r>
          </w:p>
        </w:tc>
        <w:tc>
          <w:tcPr>
            <w:tcW w:w="2207" w:type="dxa"/>
          </w:tcPr>
          <w:p w14:paraId="6277A77B" w14:textId="77777777" w:rsidR="00C947E1" w:rsidRPr="00AE68AC" w:rsidRDefault="00C947E1" w:rsidP="00A803A1">
            <w:pPr>
              <w:jc w:val="both"/>
            </w:pPr>
            <w:r w:rsidRPr="00AE68AC">
              <w:t>5.9%</w:t>
            </w:r>
          </w:p>
        </w:tc>
      </w:tr>
      <w:tr w:rsidR="00C947E1" w:rsidRPr="00AE68AC" w14:paraId="47F30406" w14:textId="77777777" w:rsidTr="008D4D10">
        <w:trPr>
          <w:jc w:val="center"/>
        </w:trPr>
        <w:tc>
          <w:tcPr>
            <w:tcW w:w="2207" w:type="dxa"/>
          </w:tcPr>
          <w:p w14:paraId="5B1A59F4" w14:textId="77777777" w:rsidR="00C947E1" w:rsidRPr="00AE68AC" w:rsidRDefault="00C947E1" w:rsidP="00A803A1">
            <w:pPr>
              <w:jc w:val="both"/>
              <w:rPr>
                <w:b/>
                <w:bCs/>
              </w:rPr>
            </w:pPr>
            <w:r w:rsidRPr="00AE68AC">
              <w:rPr>
                <w:b/>
                <w:bCs/>
              </w:rPr>
              <w:t>4</w:t>
            </w:r>
          </w:p>
        </w:tc>
        <w:tc>
          <w:tcPr>
            <w:tcW w:w="2207" w:type="dxa"/>
          </w:tcPr>
          <w:p w14:paraId="1CF9BAB0" w14:textId="77777777" w:rsidR="00C947E1" w:rsidRPr="00AE68AC" w:rsidRDefault="00C947E1" w:rsidP="00A803A1">
            <w:pPr>
              <w:jc w:val="both"/>
            </w:pPr>
            <w:r w:rsidRPr="00AE68AC">
              <w:t>Jalisco</w:t>
            </w:r>
          </w:p>
        </w:tc>
        <w:tc>
          <w:tcPr>
            <w:tcW w:w="2207" w:type="dxa"/>
          </w:tcPr>
          <w:p w14:paraId="337BABA2" w14:textId="77777777" w:rsidR="00C947E1" w:rsidRPr="00AE68AC" w:rsidRDefault="00C947E1" w:rsidP="00A803A1">
            <w:pPr>
              <w:jc w:val="both"/>
            </w:pPr>
            <w:r w:rsidRPr="00AE68AC">
              <w:t>691,820</w:t>
            </w:r>
          </w:p>
        </w:tc>
        <w:tc>
          <w:tcPr>
            <w:tcW w:w="2207" w:type="dxa"/>
          </w:tcPr>
          <w:p w14:paraId="2A743A72" w14:textId="77777777" w:rsidR="00C947E1" w:rsidRPr="00AE68AC" w:rsidRDefault="00C947E1" w:rsidP="00A803A1">
            <w:pPr>
              <w:jc w:val="both"/>
            </w:pPr>
            <w:r w:rsidRPr="00AE68AC">
              <w:t>5.7%</w:t>
            </w:r>
          </w:p>
        </w:tc>
      </w:tr>
      <w:tr w:rsidR="00C947E1" w:rsidRPr="00AE68AC" w14:paraId="403585B8" w14:textId="77777777" w:rsidTr="008D4D10">
        <w:trPr>
          <w:jc w:val="center"/>
        </w:trPr>
        <w:tc>
          <w:tcPr>
            <w:tcW w:w="2207" w:type="dxa"/>
          </w:tcPr>
          <w:p w14:paraId="50EE4780" w14:textId="77777777" w:rsidR="00C947E1" w:rsidRPr="00AE68AC" w:rsidRDefault="00C947E1" w:rsidP="00A803A1">
            <w:pPr>
              <w:jc w:val="both"/>
              <w:rPr>
                <w:b/>
                <w:bCs/>
              </w:rPr>
            </w:pPr>
            <w:r w:rsidRPr="00AE68AC">
              <w:rPr>
                <w:b/>
                <w:bCs/>
              </w:rPr>
              <w:t>5</w:t>
            </w:r>
          </w:p>
        </w:tc>
        <w:tc>
          <w:tcPr>
            <w:tcW w:w="2207" w:type="dxa"/>
          </w:tcPr>
          <w:p w14:paraId="6039D3DD" w14:textId="77777777" w:rsidR="00C947E1" w:rsidRPr="00AE68AC" w:rsidRDefault="00C947E1" w:rsidP="00A803A1">
            <w:pPr>
              <w:jc w:val="both"/>
            </w:pPr>
            <w:r w:rsidRPr="00AE68AC">
              <w:t>Guerrero</w:t>
            </w:r>
          </w:p>
        </w:tc>
        <w:tc>
          <w:tcPr>
            <w:tcW w:w="2207" w:type="dxa"/>
          </w:tcPr>
          <w:p w14:paraId="2581A160" w14:textId="77777777" w:rsidR="00C947E1" w:rsidRPr="00AE68AC" w:rsidRDefault="00C947E1" w:rsidP="00A803A1">
            <w:pPr>
              <w:jc w:val="both"/>
            </w:pPr>
            <w:r w:rsidRPr="00AE68AC">
              <w:t>684,140</w:t>
            </w:r>
          </w:p>
        </w:tc>
        <w:tc>
          <w:tcPr>
            <w:tcW w:w="2207" w:type="dxa"/>
          </w:tcPr>
          <w:p w14:paraId="79189C6A" w14:textId="77777777" w:rsidR="00C947E1" w:rsidRPr="00AE68AC" w:rsidRDefault="00C947E1" w:rsidP="00A803A1">
            <w:pPr>
              <w:jc w:val="both"/>
            </w:pPr>
            <w:r w:rsidRPr="00AE68AC">
              <w:t>5.6%</w:t>
            </w:r>
          </w:p>
        </w:tc>
      </w:tr>
      <w:tr w:rsidR="00C947E1" w:rsidRPr="00AE68AC" w14:paraId="70243617" w14:textId="77777777" w:rsidTr="008D4D10">
        <w:trPr>
          <w:jc w:val="center"/>
        </w:trPr>
        <w:tc>
          <w:tcPr>
            <w:tcW w:w="2207" w:type="dxa"/>
          </w:tcPr>
          <w:p w14:paraId="6057BD62" w14:textId="77777777" w:rsidR="00C947E1" w:rsidRPr="00AE68AC" w:rsidRDefault="00C947E1" w:rsidP="00A803A1">
            <w:pPr>
              <w:jc w:val="both"/>
              <w:rPr>
                <w:b/>
                <w:bCs/>
              </w:rPr>
            </w:pPr>
            <w:r w:rsidRPr="00AE68AC">
              <w:rPr>
                <w:b/>
                <w:bCs/>
              </w:rPr>
              <w:t>6</w:t>
            </w:r>
          </w:p>
        </w:tc>
        <w:tc>
          <w:tcPr>
            <w:tcW w:w="2207" w:type="dxa"/>
          </w:tcPr>
          <w:p w14:paraId="210934C4" w14:textId="77777777" w:rsidR="00C947E1" w:rsidRPr="00AE68AC" w:rsidRDefault="00C947E1" w:rsidP="00A803A1">
            <w:pPr>
              <w:jc w:val="both"/>
            </w:pPr>
            <w:r w:rsidRPr="00AE68AC">
              <w:t>Puebla</w:t>
            </w:r>
          </w:p>
        </w:tc>
        <w:tc>
          <w:tcPr>
            <w:tcW w:w="2207" w:type="dxa"/>
          </w:tcPr>
          <w:p w14:paraId="793A06B6" w14:textId="77777777" w:rsidR="00C947E1" w:rsidRPr="00AE68AC" w:rsidRDefault="00C947E1" w:rsidP="00A803A1">
            <w:pPr>
              <w:jc w:val="both"/>
            </w:pPr>
            <w:r w:rsidRPr="00AE68AC">
              <w:t>603,515</w:t>
            </w:r>
          </w:p>
        </w:tc>
        <w:tc>
          <w:tcPr>
            <w:tcW w:w="2207" w:type="dxa"/>
          </w:tcPr>
          <w:p w14:paraId="42206735" w14:textId="77777777" w:rsidR="00C947E1" w:rsidRPr="00AE68AC" w:rsidRDefault="00C947E1" w:rsidP="00A803A1">
            <w:pPr>
              <w:jc w:val="both"/>
            </w:pPr>
            <w:r w:rsidRPr="00AE68AC">
              <w:t>5.0%</w:t>
            </w:r>
          </w:p>
        </w:tc>
      </w:tr>
      <w:tr w:rsidR="00C947E1" w:rsidRPr="00AE68AC" w14:paraId="298A095F" w14:textId="77777777" w:rsidTr="008D4D10">
        <w:trPr>
          <w:jc w:val="center"/>
        </w:trPr>
        <w:tc>
          <w:tcPr>
            <w:tcW w:w="2207" w:type="dxa"/>
          </w:tcPr>
          <w:p w14:paraId="383C0864" w14:textId="77777777" w:rsidR="00C947E1" w:rsidRPr="00AE68AC" w:rsidRDefault="00C947E1" w:rsidP="00A803A1">
            <w:pPr>
              <w:jc w:val="both"/>
              <w:rPr>
                <w:b/>
                <w:bCs/>
              </w:rPr>
            </w:pPr>
            <w:r w:rsidRPr="00AE68AC">
              <w:rPr>
                <w:b/>
                <w:bCs/>
              </w:rPr>
              <w:t>7</w:t>
            </w:r>
          </w:p>
        </w:tc>
        <w:tc>
          <w:tcPr>
            <w:tcW w:w="2207" w:type="dxa"/>
          </w:tcPr>
          <w:p w14:paraId="721ABDDD" w14:textId="77777777" w:rsidR="00C947E1" w:rsidRPr="00AE68AC" w:rsidRDefault="00C947E1" w:rsidP="00A803A1">
            <w:pPr>
              <w:jc w:val="both"/>
            </w:pPr>
            <w:r w:rsidRPr="00AE68AC">
              <w:t>Oaxaca</w:t>
            </w:r>
          </w:p>
        </w:tc>
        <w:tc>
          <w:tcPr>
            <w:tcW w:w="2207" w:type="dxa"/>
          </w:tcPr>
          <w:p w14:paraId="06F2C9D0" w14:textId="77777777" w:rsidR="00C947E1" w:rsidRPr="00AE68AC" w:rsidRDefault="00C947E1" w:rsidP="00A803A1">
            <w:pPr>
              <w:jc w:val="both"/>
            </w:pPr>
            <w:r w:rsidRPr="00AE68AC">
              <w:t>571,182</w:t>
            </w:r>
          </w:p>
        </w:tc>
        <w:tc>
          <w:tcPr>
            <w:tcW w:w="2207" w:type="dxa"/>
          </w:tcPr>
          <w:p w14:paraId="2B34F439" w14:textId="77777777" w:rsidR="00C947E1" w:rsidRPr="00AE68AC" w:rsidRDefault="00C947E1" w:rsidP="00A803A1">
            <w:pPr>
              <w:jc w:val="both"/>
            </w:pPr>
            <w:r w:rsidRPr="00AE68AC">
              <w:t>4.7%</w:t>
            </w:r>
          </w:p>
        </w:tc>
      </w:tr>
      <w:tr w:rsidR="00C947E1" w:rsidRPr="00AE68AC" w14:paraId="27F98E96" w14:textId="77777777" w:rsidTr="008D4D10">
        <w:trPr>
          <w:jc w:val="center"/>
        </w:trPr>
        <w:tc>
          <w:tcPr>
            <w:tcW w:w="2207" w:type="dxa"/>
          </w:tcPr>
          <w:p w14:paraId="2F96531C" w14:textId="77777777" w:rsidR="00C947E1" w:rsidRPr="00AE68AC" w:rsidRDefault="00C947E1" w:rsidP="00A803A1">
            <w:pPr>
              <w:jc w:val="both"/>
              <w:rPr>
                <w:b/>
                <w:bCs/>
              </w:rPr>
            </w:pPr>
            <w:r w:rsidRPr="00AE68AC">
              <w:rPr>
                <w:b/>
                <w:bCs/>
              </w:rPr>
              <w:t>8</w:t>
            </w:r>
          </w:p>
        </w:tc>
        <w:tc>
          <w:tcPr>
            <w:tcW w:w="2207" w:type="dxa"/>
          </w:tcPr>
          <w:p w14:paraId="34FF2B98" w14:textId="77777777" w:rsidR="00C947E1" w:rsidRPr="00AE68AC" w:rsidRDefault="00C947E1" w:rsidP="00A803A1">
            <w:pPr>
              <w:jc w:val="both"/>
            </w:pPr>
            <w:r w:rsidRPr="00AE68AC">
              <w:t>Estado de México</w:t>
            </w:r>
          </w:p>
        </w:tc>
        <w:tc>
          <w:tcPr>
            <w:tcW w:w="2207" w:type="dxa"/>
          </w:tcPr>
          <w:p w14:paraId="3C383891" w14:textId="77777777" w:rsidR="00C947E1" w:rsidRPr="00AE68AC" w:rsidRDefault="00C947E1" w:rsidP="00A803A1">
            <w:pPr>
              <w:jc w:val="both"/>
            </w:pPr>
            <w:r w:rsidRPr="00AE68AC">
              <w:t>514,001</w:t>
            </w:r>
          </w:p>
        </w:tc>
        <w:tc>
          <w:tcPr>
            <w:tcW w:w="2207" w:type="dxa"/>
          </w:tcPr>
          <w:p w14:paraId="53DEDE0E" w14:textId="77777777" w:rsidR="00C947E1" w:rsidRPr="00AE68AC" w:rsidRDefault="00C947E1" w:rsidP="00A803A1">
            <w:pPr>
              <w:jc w:val="both"/>
            </w:pPr>
            <w:r w:rsidRPr="00AE68AC">
              <w:t>4.2%</w:t>
            </w:r>
          </w:p>
        </w:tc>
      </w:tr>
      <w:tr w:rsidR="00C947E1" w:rsidRPr="00AE68AC" w14:paraId="42B28367" w14:textId="77777777" w:rsidTr="008D4D10">
        <w:trPr>
          <w:jc w:val="center"/>
        </w:trPr>
        <w:tc>
          <w:tcPr>
            <w:tcW w:w="2207" w:type="dxa"/>
          </w:tcPr>
          <w:p w14:paraId="2BDFDF9E" w14:textId="77777777" w:rsidR="00C947E1" w:rsidRPr="00AE68AC" w:rsidRDefault="00C947E1" w:rsidP="00A803A1">
            <w:pPr>
              <w:jc w:val="both"/>
              <w:rPr>
                <w:b/>
                <w:bCs/>
              </w:rPr>
            </w:pPr>
            <w:r w:rsidRPr="00AE68AC">
              <w:rPr>
                <w:b/>
                <w:bCs/>
              </w:rPr>
              <w:lastRenderedPageBreak/>
              <w:t>9</w:t>
            </w:r>
          </w:p>
        </w:tc>
        <w:tc>
          <w:tcPr>
            <w:tcW w:w="2207" w:type="dxa"/>
          </w:tcPr>
          <w:p w14:paraId="4692830B" w14:textId="77777777" w:rsidR="00C947E1" w:rsidRPr="00AE68AC" w:rsidRDefault="00C947E1" w:rsidP="00A803A1">
            <w:pPr>
              <w:jc w:val="both"/>
            </w:pPr>
            <w:r w:rsidRPr="00AE68AC">
              <w:t>Veracruz</w:t>
            </w:r>
          </w:p>
        </w:tc>
        <w:tc>
          <w:tcPr>
            <w:tcW w:w="2207" w:type="dxa"/>
          </w:tcPr>
          <w:p w14:paraId="7DBA243E" w14:textId="77777777" w:rsidR="00C947E1" w:rsidRPr="00AE68AC" w:rsidRDefault="00C947E1" w:rsidP="00A803A1">
            <w:pPr>
              <w:jc w:val="both"/>
            </w:pPr>
            <w:r w:rsidRPr="00AE68AC">
              <w:t>456,244</w:t>
            </w:r>
          </w:p>
        </w:tc>
        <w:tc>
          <w:tcPr>
            <w:tcW w:w="2207" w:type="dxa"/>
          </w:tcPr>
          <w:p w14:paraId="690D6A43" w14:textId="77777777" w:rsidR="00C947E1" w:rsidRPr="00AE68AC" w:rsidRDefault="00C947E1" w:rsidP="00A803A1">
            <w:pPr>
              <w:jc w:val="both"/>
            </w:pPr>
            <w:r w:rsidRPr="00AE68AC">
              <w:t>3.8%</w:t>
            </w:r>
          </w:p>
        </w:tc>
      </w:tr>
      <w:tr w:rsidR="00C947E1" w:rsidRPr="00AE68AC" w14:paraId="0C9C431B" w14:textId="77777777" w:rsidTr="008D4D10">
        <w:trPr>
          <w:jc w:val="center"/>
        </w:trPr>
        <w:tc>
          <w:tcPr>
            <w:tcW w:w="2207" w:type="dxa"/>
          </w:tcPr>
          <w:p w14:paraId="5567D1F2" w14:textId="77777777" w:rsidR="00C947E1" w:rsidRPr="00AE68AC" w:rsidRDefault="00C947E1" w:rsidP="00A803A1">
            <w:pPr>
              <w:jc w:val="both"/>
              <w:rPr>
                <w:b/>
                <w:bCs/>
              </w:rPr>
            </w:pPr>
            <w:r w:rsidRPr="00AE68AC">
              <w:rPr>
                <w:b/>
                <w:bCs/>
              </w:rPr>
              <w:t>10</w:t>
            </w:r>
          </w:p>
        </w:tc>
        <w:tc>
          <w:tcPr>
            <w:tcW w:w="2207" w:type="dxa"/>
          </w:tcPr>
          <w:p w14:paraId="0AEE0E5A" w14:textId="77777777" w:rsidR="00C947E1" w:rsidRPr="00AE68AC" w:rsidRDefault="00C947E1" w:rsidP="00A803A1">
            <w:pPr>
              <w:jc w:val="both"/>
            </w:pPr>
            <w:r w:rsidRPr="00AE68AC">
              <w:t>San Luis Potosí</w:t>
            </w:r>
          </w:p>
        </w:tc>
        <w:tc>
          <w:tcPr>
            <w:tcW w:w="2207" w:type="dxa"/>
          </w:tcPr>
          <w:p w14:paraId="69A95993" w14:textId="77777777" w:rsidR="00C947E1" w:rsidRPr="00AE68AC" w:rsidRDefault="00C947E1" w:rsidP="00A803A1">
            <w:pPr>
              <w:jc w:val="both"/>
            </w:pPr>
            <w:r w:rsidRPr="00AE68AC">
              <w:t>348,883</w:t>
            </w:r>
          </w:p>
        </w:tc>
        <w:tc>
          <w:tcPr>
            <w:tcW w:w="2207" w:type="dxa"/>
          </w:tcPr>
          <w:p w14:paraId="20DE562A" w14:textId="77777777" w:rsidR="00C947E1" w:rsidRPr="00AE68AC" w:rsidRDefault="00C947E1" w:rsidP="00A803A1">
            <w:pPr>
              <w:jc w:val="both"/>
            </w:pPr>
            <w:r w:rsidRPr="00AE68AC">
              <w:t>2.9%</w:t>
            </w:r>
          </w:p>
        </w:tc>
      </w:tr>
      <w:tr w:rsidR="00C947E1" w:rsidRPr="00AE68AC" w14:paraId="54567619" w14:textId="77777777" w:rsidTr="008D4D10">
        <w:trPr>
          <w:jc w:val="center"/>
        </w:trPr>
        <w:tc>
          <w:tcPr>
            <w:tcW w:w="2207" w:type="dxa"/>
          </w:tcPr>
          <w:p w14:paraId="61C71EF9" w14:textId="77777777" w:rsidR="00C947E1" w:rsidRPr="00AE68AC" w:rsidRDefault="00C947E1" w:rsidP="00A803A1">
            <w:pPr>
              <w:jc w:val="both"/>
              <w:rPr>
                <w:b/>
                <w:bCs/>
              </w:rPr>
            </w:pPr>
            <w:r w:rsidRPr="00AE68AC">
              <w:rPr>
                <w:b/>
                <w:bCs/>
              </w:rPr>
              <w:t>11</w:t>
            </w:r>
          </w:p>
        </w:tc>
        <w:tc>
          <w:tcPr>
            <w:tcW w:w="2207" w:type="dxa"/>
          </w:tcPr>
          <w:p w14:paraId="2EFC3131" w14:textId="77777777" w:rsidR="00C947E1" w:rsidRPr="00AE68AC" w:rsidRDefault="00C947E1" w:rsidP="00A803A1">
            <w:pPr>
              <w:jc w:val="both"/>
            </w:pPr>
            <w:r w:rsidRPr="00AE68AC">
              <w:t>Chihuahua</w:t>
            </w:r>
          </w:p>
        </w:tc>
        <w:tc>
          <w:tcPr>
            <w:tcW w:w="2207" w:type="dxa"/>
          </w:tcPr>
          <w:p w14:paraId="1BF7EC82" w14:textId="77777777" w:rsidR="00C947E1" w:rsidRPr="00AE68AC" w:rsidRDefault="00C947E1" w:rsidP="00A803A1">
            <w:pPr>
              <w:jc w:val="both"/>
            </w:pPr>
            <w:r w:rsidRPr="00AE68AC">
              <w:t>326,978</w:t>
            </w:r>
          </w:p>
        </w:tc>
        <w:tc>
          <w:tcPr>
            <w:tcW w:w="2207" w:type="dxa"/>
          </w:tcPr>
          <w:p w14:paraId="11390A8D" w14:textId="77777777" w:rsidR="00C947E1" w:rsidRPr="00AE68AC" w:rsidRDefault="00C947E1" w:rsidP="00A803A1">
            <w:pPr>
              <w:jc w:val="both"/>
            </w:pPr>
            <w:r w:rsidRPr="00AE68AC">
              <w:t>2.7%</w:t>
            </w:r>
          </w:p>
        </w:tc>
      </w:tr>
      <w:tr w:rsidR="00C947E1" w:rsidRPr="00AE68AC" w14:paraId="4E0B3578" w14:textId="77777777" w:rsidTr="008D4D10">
        <w:trPr>
          <w:jc w:val="center"/>
        </w:trPr>
        <w:tc>
          <w:tcPr>
            <w:tcW w:w="2207" w:type="dxa"/>
          </w:tcPr>
          <w:p w14:paraId="13FD83BD" w14:textId="77777777" w:rsidR="00C947E1" w:rsidRPr="00AE68AC" w:rsidRDefault="00C947E1" w:rsidP="00A803A1">
            <w:pPr>
              <w:jc w:val="both"/>
              <w:rPr>
                <w:b/>
                <w:bCs/>
              </w:rPr>
            </w:pPr>
            <w:r w:rsidRPr="00AE68AC">
              <w:rPr>
                <w:b/>
                <w:bCs/>
              </w:rPr>
              <w:t>12</w:t>
            </w:r>
          </w:p>
        </w:tc>
        <w:tc>
          <w:tcPr>
            <w:tcW w:w="2207" w:type="dxa"/>
          </w:tcPr>
          <w:p w14:paraId="7FB3974A" w14:textId="77777777" w:rsidR="00C947E1" w:rsidRPr="00AE68AC" w:rsidRDefault="00C947E1" w:rsidP="00A803A1">
            <w:pPr>
              <w:jc w:val="both"/>
            </w:pPr>
            <w:r w:rsidRPr="00AE68AC">
              <w:t>Zacatecas</w:t>
            </w:r>
          </w:p>
        </w:tc>
        <w:tc>
          <w:tcPr>
            <w:tcW w:w="2207" w:type="dxa"/>
          </w:tcPr>
          <w:p w14:paraId="27BFE37A" w14:textId="77777777" w:rsidR="00C947E1" w:rsidRPr="00AE68AC" w:rsidRDefault="00C947E1" w:rsidP="00A803A1">
            <w:pPr>
              <w:jc w:val="both"/>
            </w:pPr>
            <w:r w:rsidRPr="00AE68AC">
              <w:t>317,791</w:t>
            </w:r>
          </w:p>
        </w:tc>
        <w:tc>
          <w:tcPr>
            <w:tcW w:w="2207" w:type="dxa"/>
          </w:tcPr>
          <w:p w14:paraId="078680E3" w14:textId="77777777" w:rsidR="00C947E1" w:rsidRPr="00AE68AC" w:rsidRDefault="00C947E1" w:rsidP="00A803A1">
            <w:pPr>
              <w:jc w:val="both"/>
            </w:pPr>
            <w:r w:rsidRPr="00AE68AC">
              <w:t>2.6%</w:t>
            </w:r>
          </w:p>
        </w:tc>
      </w:tr>
      <w:tr w:rsidR="00C947E1" w:rsidRPr="00AE68AC" w14:paraId="3C731B35" w14:textId="77777777" w:rsidTr="008D4D10">
        <w:trPr>
          <w:jc w:val="center"/>
        </w:trPr>
        <w:tc>
          <w:tcPr>
            <w:tcW w:w="2207" w:type="dxa"/>
          </w:tcPr>
          <w:p w14:paraId="1F0F0E7E" w14:textId="77777777" w:rsidR="00C947E1" w:rsidRPr="00AE68AC" w:rsidRDefault="00C947E1" w:rsidP="00A803A1">
            <w:pPr>
              <w:jc w:val="both"/>
              <w:rPr>
                <w:b/>
                <w:bCs/>
              </w:rPr>
            </w:pPr>
            <w:r w:rsidRPr="00AE68AC">
              <w:rPr>
                <w:b/>
                <w:bCs/>
              </w:rPr>
              <w:t>13</w:t>
            </w:r>
          </w:p>
        </w:tc>
        <w:tc>
          <w:tcPr>
            <w:tcW w:w="2207" w:type="dxa"/>
          </w:tcPr>
          <w:p w14:paraId="1FABBFB5" w14:textId="77777777" w:rsidR="00C947E1" w:rsidRPr="00AE68AC" w:rsidRDefault="00C947E1" w:rsidP="00A803A1">
            <w:pPr>
              <w:jc w:val="both"/>
            </w:pPr>
            <w:r w:rsidRPr="00AE68AC">
              <w:t>Hidalgo</w:t>
            </w:r>
          </w:p>
        </w:tc>
        <w:tc>
          <w:tcPr>
            <w:tcW w:w="2207" w:type="dxa"/>
          </w:tcPr>
          <w:p w14:paraId="1AE6449E" w14:textId="77777777" w:rsidR="00C947E1" w:rsidRPr="00AE68AC" w:rsidRDefault="00C947E1" w:rsidP="00A803A1">
            <w:pPr>
              <w:jc w:val="both"/>
            </w:pPr>
            <w:r w:rsidRPr="00AE68AC">
              <w:t>302,721</w:t>
            </w:r>
          </w:p>
        </w:tc>
        <w:tc>
          <w:tcPr>
            <w:tcW w:w="2207" w:type="dxa"/>
          </w:tcPr>
          <w:p w14:paraId="0EE32E47" w14:textId="77777777" w:rsidR="00C947E1" w:rsidRPr="00AE68AC" w:rsidRDefault="00C947E1" w:rsidP="00A803A1">
            <w:pPr>
              <w:jc w:val="both"/>
            </w:pPr>
            <w:r w:rsidRPr="00AE68AC">
              <w:t>2.5%</w:t>
            </w:r>
          </w:p>
        </w:tc>
      </w:tr>
      <w:tr w:rsidR="00C947E1" w:rsidRPr="00AE68AC" w14:paraId="75D0868E" w14:textId="77777777" w:rsidTr="008D4D10">
        <w:trPr>
          <w:jc w:val="center"/>
        </w:trPr>
        <w:tc>
          <w:tcPr>
            <w:tcW w:w="2207" w:type="dxa"/>
          </w:tcPr>
          <w:p w14:paraId="26E789AF" w14:textId="77777777" w:rsidR="00C947E1" w:rsidRPr="00AE68AC" w:rsidRDefault="00C947E1" w:rsidP="00A803A1">
            <w:pPr>
              <w:jc w:val="both"/>
              <w:rPr>
                <w:b/>
                <w:bCs/>
              </w:rPr>
            </w:pPr>
            <w:r w:rsidRPr="00AE68AC">
              <w:rPr>
                <w:b/>
                <w:bCs/>
              </w:rPr>
              <w:t>14</w:t>
            </w:r>
          </w:p>
        </w:tc>
        <w:tc>
          <w:tcPr>
            <w:tcW w:w="2207" w:type="dxa"/>
          </w:tcPr>
          <w:p w14:paraId="1B99D8B7" w14:textId="77777777" w:rsidR="00C947E1" w:rsidRPr="00AE68AC" w:rsidRDefault="00C947E1" w:rsidP="00A803A1">
            <w:pPr>
              <w:jc w:val="both"/>
            </w:pPr>
            <w:r w:rsidRPr="00AE68AC">
              <w:t>Tamaulipas</w:t>
            </w:r>
          </w:p>
        </w:tc>
        <w:tc>
          <w:tcPr>
            <w:tcW w:w="2207" w:type="dxa"/>
          </w:tcPr>
          <w:p w14:paraId="781BABA9" w14:textId="77777777" w:rsidR="00C947E1" w:rsidRPr="00AE68AC" w:rsidRDefault="00C947E1" w:rsidP="00A803A1">
            <w:pPr>
              <w:jc w:val="both"/>
            </w:pPr>
            <w:r w:rsidRPr="00AE68AC">
              <w:t>271,232</w:t>
            </w:r>
          </w:p>
        </w:tc>
        <w:tc>
          <w:tcPr>
            <w:tcW w:w="2207" w:type="dxa"/>
          </w:tcPr>
          <w:p w14:paraId="589561A9" w14:textId="77777777" w:rsidR="00C947E1" w:rsidRPr="00AE68AC" w:rsidRDefault="00C947E1" w:rsidP="00A803A1">
            <w:pPr>
              <w:jc w:val="both"/>
            </w:pPr>
            <w:r w:rsidRPr="00AE68AC">
              <w:t>2.2%</w:t>
            </w:r>
          </w:p>
        </w:tc>
      </w:tr>
      <w:tr w:rsidR="00C947E1" w:rsidRPr="00AE68AC" w14:paraId="551EE8ED" w14:textId="77777777" w:rsidTr="008D4D10">
        <w:trPr>
          <w:jc w:val="center"/>
        </w:trPr>
        <w:tc>
          <w:tcPr>
            <w:tcW w:w="2207" w:type="dxa"/>
          </w:tcPr>
          <w:p w14:paraId="5BC6E095" w14:textId="77777777" w:rsidR="00C947E1" w:rsidRPr="00AE68AC" w:rsidRDefault="00C947E1" w:rsidP="00A803A1">
            <w:pPr>
              <w:jc w:val="both"/>
              <w:rPr>
                <w:b/>
                <w:bCs/>
              </w:rPr>
            </w:pPr>
            <w:r w:rsidRPr="00AE68AC">
              <w:rPr>
                <w:b/>
                <w:bCs/>
              </w:rPr>
              <w:t>15</w:t>
            </w:r>
          </w:p>
        </w:tc>
        <w:tc>
          <w:tcPr>
            <w:tcW w:w="2207" w:type="dxa"/>
          </w:tcPr>
          <w:p w14:paraId="77A29CA7" w14:textId="77777777" w:rsidR="00C947E1" w:rsidRPr="00AE68AC" w:rsidRDefault="00C947E1" w:rsidP="00A803A1">
            <w:pPr>
              <w:jc w:val="both"/>
            </w:pPr>
            <w:r w:rsidRPr="00AE68AC">
              <w:t>Durango</w:t>
            </w:r>
          </w:p>
        </w:tc>
        <w:tc>
          <w:tcPr>
            <w:tcW w:w="2207" w:type="dxa"/>
          </w:tcPr>
          <w:p w14:paraId="34609B6B" w14:textId="77777777" w:rsidR="00C947E1" w:rsidRPr="00AE68AC" w:rsidRDefault="00C947E1" w:rsidP="00A803A1">
            <w:pPr>
              <w:jc w:val="both"/>
            </w:pPr>
            <w:r w:rsidRPr="00AE68AC">
              <w:t>244,444</w:t>
            </w:r>
          </w:p>
        </w:tc>
        <w:tc>
          <w:tcPr>
            <w:tcW w:w="2207" w:type="dxa"/>
          </w:tcPr>
          <w:p w14:paraId="79372F4F" w14:textId="77777777" w:rsidR="00C947E1" w:rsidRPr="00AE68AC" w:rsidRDefault="00C947E1" w:rsidP="00A803A1">
            <w:pPr>
              <w:jc w:val="both"/>
            </w:pPr>
            <w:r w:rsidRPr="00AE68AC">
              <w:t>2.0%</w:t>
            </w:r>
          </w:p>
        </w:tc>
      </w:tr>
      <w:tr w:rsidR="00C947E1" w:rsidRPr="00AE68AC" w14:paraId="60D26CD0" w14:textId="77777777" w:rsidTr="008D4D10">
        <w:trPr>
          <w:jc w:val="center"/>
        </w:trPr>
        <w:tc>
          <w:tcPr>
            <w:tcW w:w="2207" w:type="dxa"/>
          </w:tcPr>
          <w:p w14:paraId="1DDAB66C" w14:textId="77777777" w:rsidR="00C947E1" w:rsidRPr="00AE68AC" w:rsidRDefault="00C947E1" w:rsidP="00A803A1">
            <w:pPr>
              <w:jc w:val="both"/>
              <w:rPr>
                <w:b/>
                <w:bCs/>
              </w:rPr>
            </w:pPr>
            <w:r w:rsidRPr="00AE68AC">
              <w:rPr>
                <w:b/>
                <w:bCs/>
              </w:rPr>
              <w:t>16</w:t>
            </w:r>
          </w:p>
        </w:tc>
        <w:tc>
          <w:tcPr>
            <w:tcW w:w="2207" w:type="dxa"/>
          </w:tcPr>
          <w:p w14:paraId="6A951D68" w14:textId="77777777" w:rsidR="00C947E1" w:rsidRPr="00AE68AC" w:rsidRDefault="00C947E1" w:rsidP="00A803A1">
            <w:pPr>
              <w:jc w:val="both"/>
            </w:pPr>
            <w:r w:rsidRPr="00AE68AC">
              <w:t>Nuevo León</w:t>
            </w:r>
          </w:p>
        </w:tc>
        <w:tc>
          <w:tcPr>
            <w:tcW w:w="2207" w:type="dxa"/>
          </w:tcPr>
          <w:p w14:paraId="75960641" w14:textId="77777777" w:rsidR="00C947E1" w:rsidRPr="00AE68AC" w:rsidRDefault="00C947E1" w:rsidP="00A803A1">
            <w:pPr>
              <w:jc w:val="both"/>
            </w:pPr>
            <w:r w:rsidRPr="00AE68AC">
              <w:t>215,345</w:t>
            </w:r>
          </w:p>
        </w:tc>
        <w:tc>
          <w:tcPr>
            <w:tcW w:w="2207" w:type="dxa"/>
          </w:tcPr>
          <w:p w14:paraId="177AE5E6" w14:textId="77777777" w:rsidR="00C947E1" w:rsidRPr="00AE68AC" w:rsidRDefault="00C947E1" w:rsidP="00A803A1">
            <w:pPr>
              <w:jc w:val="both"/>
            </w:pPr>
            <w:r w:rsidRPr="00AE68AC">
              <w:t>1.8%</w:t>
            </w:r>
          </w:p>
        </w:tc>
      </w:tr>
      <w:tr w:rsidR="00C947E1" w:rsidRPr="00AE68AC" w14:paraId="6A9B9374" w14:textId="77777777" w:rsidTr="008D4D10">
        <w:trPr>
          <w:jc w:val="center"/>
        </w:trPr>
        <w:tc>
          <w:tcPr>
            <w:tcW w:w="2207" w:type="dxa"/>
          </w:tcPr>
          <w:p w14:paraId="03A5539D" w14:textId="77777777" w:rsidR="00C947E1" w:rsidRPr="00AE68AC" w:rsidRDefault="00C947E1" w:rsidP="00A803A1">
            <w:pPr>
              <w:jc w:val="both"/>
              <w:rPr>
                <w:b/>
                <w:bCs/>
              </w:rPr>
            </w:pPr>
            <w:r w:rsidRPr="00AE68AC">
              <w:rPr>
                <w:b/>
                <w:bCs/>
              </w:rPr>
              <w:t>17</w:t>
            </w:r>
          </w:p>
        </w:tc>
        <w:tc>
          <w:tcPr>
            <w:tcW w:w="2207" w:type="dxa"/>
          </w:tcPr>
          <w:p w14:paraId="78855EA9" w14:textId="77777777" w:rsidR="00C947E1" w:rsidRPr="00AE68AC" w:rsidRDefault="00C947E1" w:rsidP="00A803A1">
            <w:pPr>
              <w:jc w:val="both"/>
            </w:pPr>
            <w:r w:rsidRPr="00AE68AC">
              <w:t>Morelos</w:t>
            </w:r>
          </w:p>
        </w:tc>
        <w:tc>
          <w:tcPr>
            <w:tcW w:w="2207" w:type="dxa"/>
          </w:tcPr>
          <w:p w14:paraId="2F8D752D" w14:textId="77777777" w:rsidR="00C947E1" w:rsidRPr="00AE68AC" w:rsidRDefault="00C947E1" w:rsidP="00A803A1">
            <w:pPr>
              <w:jc w:val="both"/>
            </w:pPr>
            <w:r w:rsidRPr="00AE68AC">
              <w:t>190,332</w:t>
            </w:r>
          </w:p>
        </w:tc>
        <w:tc>
          <w:tcPr>
            <w:tcW w:w="2207" w:type="dxa"/>
          </w:tcPr>
          <w:p w14:paraId="60D51BE2" w14:textId="77777777" w:rsidR="00C947E1" w:rsidRPr="00AE68AC" w:rsidRDefault="00C947E1" w:rsidP="00A803A1">
            <w:pPr>
              <w:jc w:val="both"/>
            </w:pPr>
            <w:r w:rsidRPr="00AE68AC">
              <w:t>1.6%</w:t>
            </w:r>
          </w:p>
        </w:tc>
      </w:tr>
      <w:tr w:rsidR="00C947E1" w:rsidRPr="00AE68AC" w14:paraId="69F4837E" w14:textId="77777777" w:rsidTr="008D4D10">
        <w:trPr>
          <w:jc w:val="center"/>
        </w:trPr>
        <w:tc>
          <w:tcPr>
            <w:tcW w:w="2207" w:type="dxa"/>
          </w:tcPr>
          <w:p w14:paraId="6D74A79F" w14:textId="77777777" w:rsidR="00C947E1" w:rsidRPr="00AE68AC" w:rsidRDefault="00C947E1" w:rsidP="00A803A1">
            <w:pPr>
              <w:jc w:val="both"/>
              <w:rPr>
                <w:b/>
                <w:bCs/>
              </w:rPr>
            </w:pPr>
            <w:r w:rsidRPr="00AE68AC">
              <w:rPr>
                <w:b/>
                <w:bCs/>
              </w:rPr>
              <w:t>18</w:t>
            </w:r>
          </w:p>
        </w:tc>
        <w:tc>
          <w:tcPr>
            <w:tcW w:w="2207" w:type="dxa"/>
          </w:tcPr>
          <w:p w14:paraId="2F4F80D7" w14:textId="77777777" w:rsidR="00C947E1" w:rsidRPr="00AE68AC" w:rsidRDefault="00C947E1" w:rsidP="00A803A1">
            <w:pPr>
              <w:jc w:val="both"/>
            </w:pPr>
            <w:r w:rsidRPr="00AE68AC">
              <w:t>Chiapas</w:t>
            </w:r>
          </w:p>
        </w:tc>
        <w:tc>
          <w:tcPr>
            <w:tcW w:w="2207" w:type="dxa"/>
          </w:tcPr>
          <w:p w14:paraId="180E782C" w14:textId="77777777" w:rsidR="00C947E1" w:rsidRPr="00AE68AC" w:rsidRDefault="00C947E1" w:rsidP="00A803A1">
            <w:pPr>
              <w:jc w:val="both"/>
            </w:pPr>
            <w:r w:rsidRPr="00AE68AC">
              <w:t>160,309</w:t>
            </w:r>
          </w:p>
        </w:tc>
        <w:tc>
          <w:tcPr>
            <w:tcW w:w="2207" w:type="dxa"/>
          </w:tcPr>
          <w:p w14:paraId="7E24EF12" w14:textId="77777777" w:rsidR="00C947E1" w:rsidRPr="00AE68AC" w:rsidRDefault="00C947E1" w:rsidP="00A803A1">
            <w:pPr>
              <w:jc w:val="both"/>
            </w:pPr>
            <w:r w:rsidRPr="00AE68AC">
              <w:t>1.3%</w:t>
            </w:r>
          </w:p>
        </w:tc>
      </w:tr>
      <w:tr w:rsidR="00C947E1" w:rsidRPr="00AE68AC" w14:paraId="36BC4E14" w14:textId="77777777" w:rsidTr="008D4D10">
        <w:trPr>
          <w:jc w:val="center"/>
        </w:trPr>
        <w:tc>
          <w:tcPr>
            <w:tcW w:w="2207" w:type="dxa"/>
          </w:tcPr>
          <w:p w14:paraId="64655FA6" w14:textId="77777777" w:rsidR="00C947E1" w:rsidRPr="00AE68AC" w:rsidRDefault="00C947E1" w:rsidP="00A803A1">
            <w:pPr>
              <w:jc w:val="both"/>
              <w:rPr>
                <w:b/>
                <w:bCs/>
              </w:rPr>
            </w:pPr>
            <w:r w:rsidRPr="00AE68AC">
              <w:rPr>
                <w:b/>
                <w:bCs/>
              </w:rPr>
              <w:t>19</w:t>
            </w:r>
          </w:p>
        </w:tc>
        <w:tc>
          <w:tcPr>
            <w:tcW w:w="2207" w:type="dxa"/>
          </w:tcPr>
          <w:p w14:paraId="20134C35" w14:textId="77777777" w:rsidR="00C947E1" w:rsidRPr="00AE68AC" w:rsidRDefault="00C947E1" w:rsidP="00A803A1">
            <w:pPr>
              <w:jc w:val="both"/>
            </w:pPr>
            <w:r w:rsidRPr="00AE68AC">
              <w:t>Coahuila</w:t>
            </w:r>
          </w:p>
        </w:tc>
        <w:tc>
          <w:tcPr>
            <w:tcW w:w="2207" w:type="dxa"/>
          </w:tcPr>
          <w:p w14:paraId="1F5F4C1F" w14:textId="77777777" w:rsidR="00C947E1" w:rsidRPr="00AE68AC" w:rsidRDefault="00C947E1" w:rsidP="00A803A1">
            <w:pPr>
              <w:jc w:val="both"/>
            </w:pPr>
            <w:r w:rsidRPr="00AE68AC">
              <w:t>152,951</w:t>
            </w:r>
          </w:p>
        </w:tc>
        <w:tc>
          <w:tcPr>
            <w:tcW w:w="2207" w:type="dxa"/>
          </w:tcPr>
          <w:p w14:paraId="25F803F3" w14:textId="77777777" w:rsidR="00C947E1" w:rsidRPr="00AE68AC" w:rsidRDefault="00C947E1" w:rsidP="00A803A1">
            <w:pPr>
              <w:jc w:val="both"/>
            </w:pPr>
            <w:r w:rsidRPr="00AE68AC">
              <w:t>1.3%</w:t>
            </w:r>
          </w:p>
        </w:tc>
      </w:tr>
      <w:tr w:rsidR="00C947E1" w:rsidRPr="00AE68AC" w14:paraId="21D227D2" w14:textId="77777777" w:rsidTr="008D4D10">
        <w:trPr>
          <w:jc w:val="center"/>
        </w:trPr>
        <w:tc>
          <w:tcPr>
            <w:tcW w:w="2207" w:type="dxa"/>
          </w:tcPr>
          <w:p w14:paraId="710C3612" w14:textId="77777777" w:rsidR="00C947E1" w:rsidRPr="00AE68AC" w:rsidRDefault="00C947E1" w:rsidP="00A803A1">
            <w:pPr>
              <w:jc w:val="both"/>
              <w:rPr>
                <w:b/>
                <w:bCs/>
              </w:rPr>
            </w:pPr>
            <w:r w:rsidRPr="00AE68AC">
              <w:rPr>
                <w:b/>
                <w:bCs/>
              </w:rPr>
              <w:t>20</w:t>
            </w:r>
          </w:p>
        </w:tc>
        <w:tc>
          <w:tcPr>
            <w:tcW w:w="2207" w:type="dxa"/>
          </w:tcPr>
          <w:p w14:paraId="7C834473" w14:textId="77777777" w:rsidR="00C947E1" w:rsidRPr="00AE68AC" w:rsidRDefault="00C947E1" w:rsidP="00A803A1">
            <w:pPr>
              <w:jc w:val="both"/>
            </w:pPr>
            <w:r w:rsidRPr="00AE68AC">
              <w:t>Sinaloa</w:t>
            </w:r>
          </w:p>
        </w:tc>
        <w:tc>
          <w:tcPr>
            <w:tcW w:w="2207" w:type="dxa"/>
          </w:tcPr>
          <w:p w14:paraId="52E5EFFB" w14:textId="77777777" w:rsidR="00C947E1" w:rsidRPr="00AE68AC" w:rsidRDefault="00C947E1" w:rsidP="00A803A1">
            <w:pPr>
              <w:jc w:val="both"/>
            </w:pPr>
            <w:r w:rsidRPr="00AE68AC">
              <w:t>152,429</w:t>
            </w:r>
          </w:p>
        </w:tc>
        <w:tc>
          <w:tcPr>
            <w:tcW w:w="2207" w:type="dxa"/>
          </w:tcPr>
          <w:p w14:paraId="5A3441EE" w14:textId="77777777" w:rsidR="00C947E1" w:rsidRPr="00AE68AC" w:rsidRDefault="00C947E1" w:rsidP="00A803A1">
            <w:pPr>
              <w:jc w:val="both"/>
            </w:pPr>
            <w:r w:rsidRPr="00AE68AC">
              <w:t>1.3%</w:t>
            </w:r>
          </w:p>
        </w:tc>
      </w:tr>
      <w:tr w:rsidR="00C947E1" w:rsidRPr="00AE68AC" w14:paraId="47701226" w14:textId="77777777" w:rsidTr="008D4D10">
        <w:trPr>
          <w:jc w:val="center"/>
        </w:trPr>
        <w:tc>
          <w:tcPr>
            <w:tcW w:w="2207" w:type="dxa"/>
          </w:tcPr>
          <w:p w14:paraId="164E6D65" w14:textId="77777777" w:rsidR="00C947E1" w:rsidRPr="00AE68AC" w:rsidRDefault="00C947E1" w:rsidP="00A803A1">
            <w:pPr>
              <w:jc w:val="both"/>
              <w:rPr>
                <w:b/>
                <w:bCs/>
              </w:rPr>
            </w:pPr>
            <w:r w:rsidRPr="00AE68AC">
              <w:rPr>
                <w:b/>
                <w:bCs/>
              </w:rPr>
              <w:t>21</w:t>
            </w:r>
          </w:p>
        </w:tc>
        <w:tc>
          <w:tcPr>
            <w:tcW w:w="2207" w:type="dxa"/>
          </w:tcPr>
          <w:p w14:paraId="59C787D1" w14:textId="77777777" w:rsidR="00C947E1" w:rsidRPr="00AE68AC" w:rsidRDefault="00C947E1" w:rsidP="00A803A1">
            <w:pPr>
              <w:jc w:val="both"/>
            </w:pPr>
            <w:r w:rsidRPr="00AE68AC">
              <w:t>Nayarit</w:t>
            </w:r>
          </w:p>
        </w:tc>
        <w:tc>
          <w:tcPr>
            <w:tcW w:w="2207" w:type="dxa"/>
          </w:tcPr>
          <w:p w14:paraId="56B24BBE" w14:textId="77777777" w:rsidR="00C947E1" w:rsidRPr="00AE68AC" w:rsidRDefault="00C947E1" w:rsidP="00A803A1">
            <w:pPr>
              <w:jc w:val="both"/>
            </w:pPr>
            <w:r w:rsidRPr="00AE68AC">
              <w:t>107,106</w:t>
            </w:r>
          </w:p>
        </w:tc>
        <w:tc>
          <w:tcPr>
            <w:tcW w:w="2207" w:type="dxa"/>
          </w:tcPr>
          <w:p w14:paraId="1110AAAB" w14:textId="77777777" w:rsidR="00C947E1" w:rsidRPr="00AE68AC" w:rsidRDefault="00C947E1" w:rsidP="00A803A1">
            <w:pPr>
              <w:jc w:val="both"/>
            </w:pPr>
            <w:r w:rsidRPr="00AE68AC">
              <w:t>0.9%</w:t>
            </w:r>
          </w:p>
        </w:tc>
      </w:tr>
      <w:tr w:rsidR="00C947E1" w:rsidRPr="00AE68AC" w14:paraId="54A009B1" w14:textId="77777777" w:rsidTr="008D4D10">
        <w:trPr>
          <w:jc w:val="center"/>
        </w:trPr>
        <w:tc>
          <w:tcPr>
            <w:tcW w:w="2207" w:type="dxa"/>
          </w:tcPr>
          <w:p w14:paraId="31752634" w14:textId="77777777" w:rsidR="00C947E1" w:rsidRPr="00AE68AC" w:rsidRDefault="00C947E1" w:rsidP="00A803A1">
            <w:pPr>
              <w:jc w:val="both"/>
              <w:rPr>
                <w:b/>
                <w:bCs/>
              </w:rPr>
            </w:pPr>
            <w:r w:rsidRPr="00AE68AC">
              <w:rPr>
                <w:b/>
                <w:bCs/>
              </w:rPr>
              <w:t>22</w:t>
            </w:r>
          </w:p>
        </w:tc>
        <w:tc>
          <w:tcPr>
            <w:tcW w:w="2207" w:type="dxa"/>
          </w:tcPr>
          <w:p w14:paraId="76477007" w14:textId="77777777" w:rsidR="00C947E1" w:rsidRPr="00AE68AC" w:rsidRDefault="00C947E1" w:rsidP="00A803A1">
            <w:pPr>
              <w:jc w:val="both"/>
            </w:pPr>
            <w:r w:rsidRPr="00AE68AC">
              <w:t>Querétaro</w:t>
            </w:r>
          </w:p>
        </w:tc>
        <w:tc>
          <w:tcPr>
            <w:tcW w:w="2207" w:type="dxa"/>
          </w:tcPr>
          <w:p w14:paraId="2DA1C643" w14:textId="77777777" w:rsidR="00C947E1" w:rsidRPr="00AE68AC" w:rsidRDefault="00C947E1" w:rsidP="00A803A1">
            <w:pPr>
              <w:jc w:val="both"/>
            </w:pPr>
            <w:r w:rsidRPr="00AE68AC">
              <w:t>100,622</w:t>
            </w:r>
          </w:p>
        </w:tc>
        <w:tc>
          <w:tcPr>
            <w:tcW w:w="2207" w:type="dxa"/>
          </w:tcPr>
          <w:p w14:paraId="323FCCC9" w14:textId="77777777" w:rsidR="00C947E1" w:rsidRPr="00AE68AC" w:rsidRDefault="00C947E1" w:rsidP="00A803A1">
            <w:pPr>
              <w:jc w:val="both"/>
            </w:pPr>
            <w:r w:rsidRPr="00AE68AC">
              <w:t>0.8%</w:t>
            </w:r>
          </w:p>
        </w:tc>
      </w:tr>
      <w:tr w:rsidR="00C947E1" w:rsidRPr="00AE68AC" w14:paraId="2AE3E39E" w14:textId="77777777" w:rsidTr="008D4D10">
        <w:trPr>
          <w:jc w:val="center"/>
        </w:trPr>
        <w:tc>
          <w:tcPr>
            <w:tcW w:w="2207" w:type="dxa"/>
          </w:tcPr>
          <w:p w14:paraId="1AA0C0DE" w14:textId="77777777" w:rsidR="00C947E1" w:rsidRPr="00AE68AC" w:rsidRDefault="00C947E1" w:rsidP="00A803A1">
            <w:pPr>
              <w:jc w:val="both"/>
              <w:rPr>
                <w:b/>
                <w:bCs/>
              </w:rPr>
            </w:pPr>
            <w:r w:rsidRPr="00AE68AC">
              <w:rPr>
                <w:b/>
                <w:bCs/>
              </w:rPr>
              <w:t>23</w:t>
            </w:r>
          </w:p>
        </w:tc>
        <w:tc>
          <w:tcPr>
            <w:tcW w:w="2207" w:type="dxa"/>
          </w:tcPr>
          <w:p w14:paraId="2413B7E7" w14:textId="77777777" w:rsidR="00C947E1" w:rsidRPr="00AE68AC" w:rsidRDefault="00C947E1" w:rsidP="00A803A1">
            <w:pPr>
              <w:jc w:val="both"/>
            </w:pPr>
            <w:r w:rsidRPr="00AE68AC">
              <w:t>Baja California</w:t>
            </w:r>
          </w:p>
        </w:tc>
        <w:tc>
          <w:tcPr>
            <w:tcW w:w="2207" w:type="dxa"/>
          </w:tcPr>
          <w:p w14:paraId="2382D5B0" w14:textId="77777777" w:rsidR="00C947E1" w:rsidRPr="00AE68AC" w:rsidRDefault="00C947E1" w:rsidP="00A803A1">
            <w:pPr>
              <w:jc w:val="both"/>
            </w:pPr>
            <w:r w:rsidRPr="00AE68AC">
              <w:t>99,029</w:t>
            </w:r>
          </w:p>
        </w:tc>
        <w:tc>
          <w:tcPr>
            <w:tcW w:w="2207" w:type="dxa"/>
          </w:tcPr>
          <w:p w14:paraId="6D4C8053" w14:textId="77777777" w:rsidR="00C947E1" w:rsidRPr="00AE68AC" w:rsidRDefault="00C947E1" w:rsidP="00A803A1">
            <w:pPr>
              <w:jc w:val="both"/>
            </w:pPr>
            <w:r w:rsidRPr="00AE68AC">
              <w:t>0.8%</w:t>
            </w:r>
          </w:p>
        </w:tc>
      </w:tr>
      <w:tr w:rsidR="00C947E1" w:rsidRPr="00AE68AC" w14:paraId="6276B686" w14:textId="77777777" w:rsidTr="008D4D10">
        <w:trPr>
          <w:jc w:val="center"/>
        </w:trPr>
        <w:tc>
          <w:tcPr>
            <w:tcW w:w="2207" w:type="dxa"/>
          </w:tcPr>
          <w:p w14:paraId="039FFACB" w14:textId="77777777" w:rsidR="00C947E1" w:rsidRPr="00AE68AC" w:rsidRDefault="00C947E1" w:rsidP="00A803A1">
            <w:pPr>
              <w:jc w:val="both"/>
              <w:rPr>
                <w:b/>
                <w:bCs/>
              </w:rPr>
            </w:pPr>
            <w:r w:rsidRPr="00AE68AC">
              <w:rPr>
                <w:b/>
                <w:bCs/>
              </w:rPr>
              <w:t>24</w:t>
            </w:r>
          </w:p>
        </w:tc>
        <w:tc>
          <w:tcPr>
            <w:tcW w:w="2207" w:type="dxa"/>
          </w:tcPr>
          <w:p w14:paraId="2B6501C8" w14:textId="77777777" w:rsidR="00C947E1" w:rsidRPr="00AE68AC" w:rsidRDefault="00C947E1" w:rsidP="00A803A1">
            <w:pPr>
              <w:jc w:val="both"/>
            </w:pPr>
            <w:r w:rsidRPr="00AE68AC">
              <w:t>Sonora</w:t>
            </w:r>
          </w:p>
        </w:tc>
        <w:tc>
          <w:tcPr>
            <w:tcW w:w="2207" w:type="dxa"/>
          </w:tcPr>
          <w:p w14:paraId="5D022CCC" w14:textId="77777777" w:rsidR="00C947E1" w:rsidRPr="00AE68AC" w:rsidRDefault="00C947E1" w:rsidP="00A803A1">
            <w:pPr>
              <w:jc w:val="both"/>
            </w:pPr>
            <w:r w:rsidRPr="00AE68AC">
              <w:t>78,931</w:t>
            </w:r>
          </w:p>
        </w:tc>
        <w:tc>
          <w:tcPr>
            <w:tcW w:w="2207" w:type="dxa"/>
          </w:tcPr>
          <w:p w14:paraId="377D7177" w14:textId="77777777" w:rsidR="00C947E1" w:rsidRPr="00AE68AC" w:rsidRDefault="00C947E1" w:rsidP="00A803A1">
            <w:pPr>
              <w:jc w:val="both"/>
            </w:pPr>
            <w:r w:rsidRPr="00AE68AC">
              <w:t>0.6%</w:t>
            </w:r>
          </w:p>
        </w:tc>
      </w:tr>
      <w:tr w:rsidR="00C947E1" w:rsidRPr="00AE68AC" w14:paraId="1E585CA3" w14:textId="77777777" w:rsidTr="008D4D10">
        <w:trPr>
          <w:jc w:val="center"/>
        </w:trPr>
        <w:tc>
          <w:tcPr>
            <w:tcW w:w="2207" w:type="dxa"/>
          </w:tcPr>
          <w:p w14:paraId="7F4519C7" w14:textId="77777777" w:rsidR="00C947E1" w:rsidRPr="00AE68AC" w:rsidRDefault="00C947E1" w:rsidP="00A803A1">
            <w:pPr>
              <w:jc w:val="both"/>
              <w:rPr>
                <w:b/>
                <w:bCs/>
              </w:rPr>
            </w:pPr>
            <w:r w:rsidRPr="00AE68AC">
              <w:rPr>
                <w:b/>
                <w:bCs/>
              </w:rPr>
              <w:t>25</w:t>
            </w:r>
          </w:p>
        </w:tc>
        <w:tc>
          <w:tcPr>
            <w:tcW w:w="2207" w:type="dxa"/>
          </w:tcPr>
          <w:p w14:paraId="18FAE51A" w14:textId="77777777" w:rsidR="00C947E1" w:rsidRPr="00AE68AC" w:rsidRDefault="00C947E1" w:rsidP="00A803A1">
            <w:pPr>
              <w:jc w:val="both"/>
            </w:pPr>
            <w:r w:rsidRPr="00AE68AC">
              <w:t>Aguascalientes</w:t>
            </w:r>
          </w:p>
        </w:tc>
        <w:tc>
          <w:tcPr>
            <w:tcW w:w="2207" w:type="dxa"/>
          </w:tcPr>
          <w:p w14:paraId="6C33C905" w14:textId="77777777" w:rsidR="00C947E1" w:rsidRPr="00AE68AC" w:rsidRDefault="00C947E1" w:rsidP="00A803A1">
            <w:pPr>
              <w:jc w:val="both"/>
            </w:pPr>
            <w:r w:rsidRPr="00AE68AC">
              <w:t>77,036</w:t>
            </w:r>
          </w:p>
        </w:tc>
        <w:tc>
          <w:tcPr>
            <w:tcW w:w="2207" w:type="dxa"/>
          </w:tcPr>
          <w:p w14:paraId="19B3B5F6" w14:textId="77777777" w:rsidR="00C947E1" w:rsidRPr="00AE68AC" w:rsidRDefault="00C947E1" w:rsidP="00A803A1">
            <w:pPr>
              <w:jc w:val="both"/>
            </w:pPr>
            <w:r w:rsidRPr="00AE68AC">
              <w:t>0.6%</w:t>
            </w:r>
          </w:p>
        </w:tc>
      </w:tr>
      <w:tr w:rsidR="00C947E1" w:rsidRPr="00AE68AC" w14:paraId="038FFC81" w14:textId="77777777" w:rsidTr="008D4D10">
        <w:trPr>
          <w:jc w:val="center"/>
        </w:trPr>
        <w:tc>
          <w:tcPr>
            <w:tcW w:w="2207" w:type="dxa"/>
          </w:tcPr>
          <w:p w14:paraId="3EE68A85" w14:textId="77777777" w:rsidR="00C947E1" w:rsidRPr="00AE68AC" w:rsidRDefault="00C947E1" w:rsidP="00A803A1">
            <w:pPr>
              <w:jc w:val="both"/>
              <w:rPr>
                <w:b/>
                <w:bCs/>
              </w:rPr>
            </w:pPr>
            <w:r w:rsidRPr="00AE68AC">
              <w:rPr>
                <w:b/>
                <w:bCs/>
              </w:rPr>
              <w:t>26</w:t>
            </w:r>
          </w:p>
        </w:tc>
        <w:tc>
          <w:tcPr>
            <w:tcW w:w="2207" w:type="dxa"/>
          </w:tcPr>
          <w:p w14:paraId="2D5CD7B9" w14:textId="77777777" w:rsidR="00C947E1" w:rsidRPr="00AE68AC" w:rsidRDefault="00C947E1" w:rsidP="00A803A1">
            <w:pPr>
              <w:jc w:val="both"/>
            </w:pPr>
            <w:r w:rsidRPr="00AE68AC">
              <w:t>Tlaxcala</w:t>
            </w:r>
          </w:p>
        </w:tc>
        <w:tc>
          <w:tcPr>
            <w:tcW w:w="2207" w:type="dxa"/>
          </w:tcPr>
          <w:p w14:paraId="5DCCB204" w14:textId="77777777" w:rsidR="00C947E1" w:rsidRPr="00AE68AC" w:rsidRDefault="00C947E1" w:rsidP="00A803A1">
            <w:pPr>
              <w:jc w:val="both"/>
            </w:pPr>
            <w:r w:rsidRPr="00AE68AC">
              <w:t>66,897</w:t>
            </w:r>
          </w:p>
        </w:tc>
        <w:tc>
          <w:tcPr>
            <w:tcW w:w="2207" w:type="dxa"/>
          </w:tcPr>
          <w:p w14:paraId="10D62D2E" w14:textId="77777777" w:rsidR="00C947E1" w:rsidRPr="00AE68AC" w:rsidRDefault="00C947E1" w:rsidP="00A803A1">
            <w:pPr>
              <w:jc w:val="both"/>
            </w:pPr>
            <w:r w:rsidRPr="00AE68AC">
              <w:t>0.6%</w:t>
            </w:r>
          </w:p>
        </w:tc>
      </w:tr>
      <w:tr w:rsidR="00C947E1" w:rsidRPr="00AE68AC" w14:paraId="31AEF551" w14:textId="77777777" w:rsidTr="008D4D10">
        <w:trPr>
          <w:jc w:val="center"/>
        </w:trPr>
        <w:tc>
          <w:tcPr>
            <w:tcW w:w="2207" w:type="dxa"/>
          </w:tcPr>
          <w:p w14:paraId="45D69C95" w14:textId="77777777" w:rsidR="00C947E1" w:rsidRPr="00AE68AC" w:rsidRDefault="00C947E1" w:rsidP="00A803A1">
            <w:pPr>
              <w:jc w:val="both"/>
              <w:rPr>
                <w:b/>
                <w:bCs/>
              </w:rPr>
            </w:pPr>
            <w:r w:rsidRPr="00AE68AC">
              <w:rPr>
                <w:b/>
                <w:bCs/>
              </w:rPr>
              <w:t>27</w:t>
            </w:r>
          </w:p>
        </w:tc>
        <w:tc>
          <w:tcPr>
            <w:tcW w:w="2207" w:type="dxa"/>
          </w:tcPr>
          <w:p w14:paraId="5541D10D" w14:textId="77777777" w:rsidR="00C947E1" w:rsidRPr="00AE68AC" w:rsidRDefault="00C947E1" w:rsidP="00A803A1">
            <w:pPr>
              <w:jc w:val="both"/>
            </w:pPr>
            <w:r w:rsidRPr="00AE68AC">
              <w:t>Colima</w:t>
            </w:r>
          </w:p>
        </w:tc>
        <w:tc>
          <w:tcPr>
            <w:tcW w:w="2207" w:type="dxa"/>
          </w:tcPr>
          <w:p w14:paraId="58FDC027" w14:textId="77777777" w:rsidR="00C947E1" w:rsidRPr="00AE68AC" w:rsidRDefault="00C947E1" w:rsidP="00A803A1">
            <w:pPr>
              <w:jc w:val="both"/>
            </w:pPr>
            <w:r w:rsidRPr="00AE68AC">
              <w:t>56,781</w:t>
            </w:r>
          </w:p>
        </w:tc>
        <w:tc>
          <w:tcPr>
            <w:tcW w:w="2207" w:type="dxa"/>
          </w:tcPr>
          <w:p w14:paraId="19C18F9B" w14:textId="77777777" w:rsidR="00C947E1" w:rsidRPr="00AE68AC" w:rsidRDefault="00C947E1" w:rsidP="00A803A1">
            <w:pPr>
              <w:jc w:val="both"/>
            </w:pPr>
            <w:r w:rsidRPr="00AE68AC">
              <w:t>0.5%</w:t>
            </w:r>
          </w:p>
        </w:tc>
      </w:tr>
      <w:tr w:rsidR="00C947E1" w:rsidRPr="00AE68AC" w14:paraId="18674774" w14:textId="77777777" w:rsidTr="008D4D10">
        <w:trPr>
          <w:jc w:val="center"/>
        </w:trPr>
        <w:tc>
          <w:tcPr>
            <w:tcW w:w="2207" w:type="dxa"/>
          </w:tcPr>
          <w:p w14:paraId="2005ED42" w14:textId="77777777" w:rsidR="00C947E1" w:rsidRPr="00AE68AC" w:rsidRDefault="00C947E1" w:rsidP="00A803A1">
            <w:pPr>
              <w:jc w:val="both"/>
              <w:rPr>
                <w:b/>
                <w:bCs/>
              </w:rPr>
            </w:pPr>
            <w:r w:rsidRPr="00AE68AC">
              <w:rPr>
                <w:b/>
                <w:bCs/>
              </w:rPr>
              <w:t>28</w:t>
            </w:r>
          </w:p>
        </w:tc>
        <w:tc>
          <w:tcPr>
            <w:tcW w:w="2207" w:type="dxa"/>
          </w:tcPr>
          <w:p w14:paraId="1E6BC5BC" w14:textId="77777777" w:rsidR="00C947E1" w:rsidRPr="00AE68AC" w:rsidRDefault="00C947E1" w:rsidP="00A803A1">
            <w:pPr>
              <w:jc w:val="both"/>
            </w:pPr>
            <w:r w:rsidRPr="00AE68AC">
              <w:t>Tabasco</w:t>
            </w:r>
          </w:p>
        </w:tc>
        <w:tc>
          <w:tcPr>
            <w:tcW w:w="2207" w:type="dxa"/>
          </w:tcPr>
          <w:p w14:paraId="278D7F16" w14:textId="77777777" w:rsidR="00C947E1" w:rsidRPr="00AE68AC" w:rsidRDefault="00C947E1" w:rsidP="00A803A1">
            <w:pPr>
              <w:jc w:val="both"/>
            </w:pPr>
            <w:r w:rsidRPr="00AE68AC">
              <w:t>40,313</w:t>
            </w:r>
          </w:p>
        </w:tc>
        <w:tc>
          <w:tcPr>
            <w:tcW w:w="2207" w:type="dxa"/>
          </w:tcPr>
          <w:p w14:paraId="7A5134E6" w14:textId="77777777" w:rsidR="00C947E1" w:rsidRPr="00AE68AC" w:rsidRDefault="00C947E1" w:rsidP="00A803A1">
            <w:pPr>
              <w:jc w:val="both"/>
            </w:pPr>
            <w:r w:rsidRPr="00AE68AC">
              <w:t>0.3%</w:t>
            </w:r>
          </w:p>
        </w:tc>
      </w:tr>
      <w:tr w:rsidR="00C947E1" w:rsidRPr="00AE68AC" w14:paraId="58098BF6" w14:textId="77777777" w:rsidTr="008D4D10">
        <w:trPr>
          <w:jc w:val="center"/>
        </w:trPr>
        <w:tc>
          <w:tcPr>
            <w:tcW w:w="2207" w:type="dxa"/>
          </w:tcPr>
          <w:p w14:paraId="4D2CF632" w14:textId="77777777" w:rsidR="00C947E1" w:rsidRPr="00AE68AC" w:rsidRDefault="00C947E1" w:rsidP="00A803A1">
            <w:pPr>
              <w:jc w:val="both"/>
              <w:rPr>
                <w:b/>
                <w:bCs/>
              </w:rPr>
            </w:pPr>
            <w:r w:rsidRPr="00AE68AC">
              <w:rPr>
                <w:b/>
                <w:bCs/>
              </w:rPr>
              <w:t>29</w:t>
            </w:r>
          </w:p>
        </w:tc>
        <w:tc>
          <w:tcPr>
            <w:tcW w:w="2207" w:type="dxa"/>
          </w:tcPr>
          <w:p w14:paraId="50EDB9D3" w14:textId="77777777" w:rsidR="00C947E1" w:rsidRPr="00AE68AC" w:rsidRDefault="00C947E1" w:rsidP="00A803A1">
            <w:pPr>
              <w:jc w:val="both"/>
            </w:pPr>
            <w:r w:rsidRPr="00AE68AC">
              <w:t>Yucatán</w:t>
            </w:r>
          </w:p>
        </w:tc>
        <w:tc>
          <w:tcPr>
            <w:tcW w:w="2207" w:type="dxa"/>
          </w:tcPr>
          <w:p w14:paraId="4AFEAF70" w14:textId="77777777" w:rsidR="00C947E1" w:rsidRPr="00AE68AC" w:rsidRDefault="00C947E1" w:rsidP="00A803A1">
            <w:pPr>
              <w:jc w:val="both"/>
            </w:pPr>
            <w:r w:rsidRPr="00AE68AC">
              <w:t>38,518</w:t>
            </w:r>
          </w:p>
        </w:tc>
        <w:tc>
          <w:tcPr>
            <w:tcW w:w="2207" w:type="dxa"/>
          </w:tcPr>
          <w:p w14:paraId="279D4916" w14:textId="77777777" w:rsidR="00C947E1" w:rsidRPr="00AE68AC" w:rsidRDefault="00C947E1" w:rsidP="00A803A1">
            <w:pPr>
              <w:jc w:val="both"/>
            </w:pPr>
            <w:r w:rsidRPr="00AE68AC">
              <w:t>0.3%</w:t>
            </w:r>
          </w:p>
        </w:tc>
      </w:tr>
      <w:tr w:rsidR="00C947E1" w:rsidRPr="00AE68AC" w14:paraId="26ADA6F5" w14:textId="77777777" w:rsidTr="008D4D10">
        <w:trPr>
          <w:jc w:val="center"/>
        </w:trPr>
        <w:tc>
          <w:tcPr>
            <w:tcW w:w="2207" w:type="dxa"/>
          </w:tcPr>
          <w:p w14:paraId="014B3456" w14:textId="77777777" w:rsidR="00C947E1" w:rsidRPr="00AE68AC" w:rsidRDefault="00C947E1" w:rsidP="00A803A1">
            <w:pPr>
              <w:jc w:val="both"/>
              <w:rPr>
                <w:b/>
                <w:bCs/>
              </w:rPr>
            </w:pPr>
            <w:r w:rsidRPr="00AE68AC">
              <w:rPr>
                <w:b/>
                <w:bCs/>
              </w:rPr>
              <w:t>30</w:t>
            </w:r>
          </w:p>
        </w:tc>
        <w:tc>
          <w:tcPr>
            <w:tcW w:w="2207" w:type="dxa"/>
          </w:tcPr>
          <w:p w14:paraId="3D238429" w14:textId="77777777" w:rsidR="00C947E1" w:rsidRPr="00AE68AC" w:rsidRDefault="00C947E1" w:rsidP="00A803A1">
            <w:pPr>
              <w:jc w:val="both"/>
            </w:pPr>
            <w:r w:rsidRPr="00AE68AC">
              <w:t>Campeche</w:t>
            </w:r>
          </w:p>
        </w:tc>
        <w:tc>
          <w:tcPr>
            <w:tcW w:w="2207" w:type="dxa"/>
          </w:tcPr>
          <w:p w14:paraId="1691E639" w14:textId="77777777" w:rsidR="00C947E1" w:rsidRPr="00AE68AC" w:rsidRDefault="00C947E1" w:rsidP="00A803A1">
            <w:pPr>
              <w:jc w:val="both"/>
            </w:pPr>
            <w:r w:rsidRPr="00AE68AC">
              <w:t>15,711</w:t>
            </w:r>
          </w:p>
        </w:tc>
        <w:tc>
          <w:tcPr>
            <w:tcW w:w="2207" w:type="dxa"/>
          </w:tcPr>
          <w:p w14:paraId="7639E907" w14:textId="77777777" w:rsidR="00C947E1" w:rsidRPr="00AE68AC" w:rsidRDefault="00C947E1" w:rsidP="00A803A1">
            <w:pPr>
              <w:jc w:val="both"/>
            </w:pPr>
            <w:r w:rsidRPr="00AE68AC">
              <w:t>0.1%</w:t>
            </w:r>
          </w:p>
        </w:tc>
      </w:tr>
      <w:tr w:rsidR="00C947E1" w:rsidRPr="00AE68AC" w14:paraId="332BCF74" w14:textId="77777777" w:rsidTr="008D4D10">
        <w:trPr>
          <w:jc w:val="center"/>
        </w:trPr>
        <w:tc>
          <w:tcPr>
            <w:tcW w:w="2207" w:type="dxa"/>
          </w:tcPr>
          <w:p w14:paraId="6EEAD0C1" w14:textId="77777777" w:rsidR="00C947E1" w:rsidRPr="00AE68AC" w:rsidRDefault="00C947E1" w:rsidP="00A803A1">
            <w:pPr>
              <w:jc w:val="both"/>
              <w:rPr>
                <w:b/>
                <w:bCs/>
              </w:rPr>
            </w:pPr>
            <w:r w:rsidRPr="00AE68AC">
              <w:rPr>
                <w:b/>
                <w:bCs/>
              </w:rPr>
              <w:t>31</w:t>
            </w:r>
          </w:p>
        </w:tc>
        <w:tc>
          <w:tcPr>
            <w:tcW w:w="2207" w:type="dxa"/>
          </w:tcPr>
          <w:p w14:paraId="41576E74" w14:textId="77777777" w:rsidR="00C947E1" w:rsidRPr="00AE68AC" w:rsidRDefault="00C947E1" w:rsidP="00A803A1">
            <w:pPr>
              <w:jc w:val="both"/>
            </w:pPr>
            <w:r w:rsidRPr="00AE68AC">
              <w:t>Quintana Roo</w:t>
            </w:r>
          </w:p>
        </w:tc>
        <w:tc>
          <w:tcPr>
            <w:tcW w:w="2207" w:type="dxa"/>
          </w:tcPr>
          <w:p w14:paraId="5235392C" w14:textId="77777777" w:rsidR="00C947E1" w:rsidRPr="00AE68AC" w:rsidRDefault="00C947E1" w:rsidP="00A803A1">
            <w:pPr>
              <w:jc w:val="both"/>
            </w:pPr>
            <w:r w:rsidRPr="00AE68AC">
              <w:t>12,806</w:t>
            </w:r>
          </w:p>
        </w:tc>
        <w:tc>
          <w:tcPr>
            <w:tcW w:w="2207" w:type="dxa"/>
          </w:tcPr>
          <w:p w14:paraId="5EDF2F70" w14:textId="77777777" w:rsidR="00C947E1" w:rsidRPr="00AE68AC" w:rsidRDefault="00C947E1" w:rsidP="00A803A1">
            <w:pPr>
              <w:jc w:val="both"/>
            </w:pPr>
            <w:r w:rsidRPr="00AE68AC">
              <w:t>0.1%</w:t>
            </w:r>
          </w:p>
        </w:tc>
      </w:tr>
      <w:tr w:rsidR="00C947E1" w:rsidRPr="00AE68AC" w14:paraId="591A949D" w14:textId="77777777" w:rsidTr="008D4D10">
        <w:trPr>
          <w:trHeight w:val="70"/>
          <w:jc w:val="center"/>
        </w:trPr>
        <w:tc>
          <w:tcPr>
            <w:tcW w:w="2207" w:type="dxa"/>
          </w:tcPr>
          <w:p w14:paraId="32C260F8" w14:textId="77777777" w:rsidR="00C947E1" w:rsidRPr="00AE68AC" w:rsidRDefault="00C947E1" w:rsidP="00A803A1">
            <w:pPr>
              <w:jc w:val="both"/>
              <w:rPr>
                <w:b/>
                <w:bCs/>
              </w:rPr>
            </w:pPr>
            <w:r w:rsidRPr="00AE68AC">
              <w:rPr>
                <w:b/>
                <w:bCs/>
              </w:rPr>
              <w:t>32</w:t>
            </w:r>
          </w:p>
        </w:tc>
        <w:tc>
          <w:tcPr>
            <w:tcW w:w="2207" w:type="dxa"/>
          </w:tcPr>
          <w:p w14:paraId="660EDD0A" w14:textId="77777777" w:rsidR="00C947E1" w:rsidRPr="00AE68AC" w:rsidRDefault="00C947E1" w:rsidP="00A803A1">
            <w:pPr>
              <w:jc w:val="both"/>
            </w:pPr>
            <w:r w:rsidRPr="00AE68AC">
              <w:t>Baja California Sur</w:t>
            </w:r>
          </w:p>
        </w:tc>
        <w:tc>
          <w:tcPr>
            <w:tcW w:w="2207" w:type="dxa"/>
          </w:tcPr>
          <w:p w14:paraId="6342A564" w14:textId="77777777" w:rsidR="00C947E1" w:rsidRPr="00AE68AC" w:rsidRDefault="00C947E1" w:rsidP="00A803A1">
            <w:pPr>
              <w:jc w:val="both"/>
            </w:pPr>
            <w:r w:rsidRPr="00AE68AC">
              <w:t>7,665</w:t>
            </w:r>
          </w:p>
        </w:tc>
        <w:tc>
          <w:tcPr>
            <w:tcW w:w="2207" w:type="dxa"/>
          </w:tcPr>
          <w:p w14:paraId="0ECFE897" w14:textId="77777777" w:rsidR="00C947E1" w:rsidRPr="00AE68AC" w:rsidRDefault="00C947E1" w:rsidP="00A803A1">
            <w:pPr>
              <w:jc w:val="both"/>
            </w:pPr>
            <w:r w:rsidRPr="00AE68AC">
              <w:t>0.1%</w:t>
            </w:r>
          </w:p>
        </w:tc>
      </w:tr>
    </w:tbl>
    <w:p w14:paraId="243B1918" w14:textId="77777777" w:rsidR="00C947E1" w:rsidRPr="00AE68AC" w:rsidRDefault="00C947E1" w:rsidP="00A803A1">
      <w:pPr>
        <w:jc w:val="both"/>
        <w:rPr>
          <w:rFonts w:ascii="Lucida Sans Unicode" w:eastAsia="Lucida Sans Unicode" w:hAnsi="Lucida Sans Unicode" w:cs="Lucida Sans Unicode"/>
          <w:sz w:val="20"/>
          <w:szCs w:val="20"/>
        </w:rPr>
      </w:pPr>
    </w:p>
    <w:p w14:paraId="00B2ED9D" w14:textId="5854F977" w:rsidR="00373D8E" w:rsidRPr="00AE68AC" w:rsidRDefault="554268C9" w:rsidP="00A803A1">
      <w:pPr>
        <w:jc w:val="both"/>
        <w:rPr>
          <w:rFonts w:ascii="Lucida Sans Unicode" w:eastAsia="Lucida Sans Unicode" w:hAnsi="Lucida Sans Unicode" w:cs="Lucida Sans Unicode"/>
          <w:i/>
          <w:iCs/>
          <w:sz w:val="20"/>
          <w:szCs w:val="20"/>
        </w:rPr>
      </w:pPr>
      <w:r w:rsidRPr="00AE68AC">
        <w:rPr>
          <w:rFonts w:ascii="Lucida Sans Unicode" w:eastAsia="Lucida Sans Unicode" w:hAnsi="Lucida Sans Unicode" w:cs="Lucida Sans Unicode"/>
          <w:i/>
          <w:iCs/>
          <w:sz w:val="20"/>
          <w:szCs w:val="20"/>
        </w:rPr>
        <w:t>Fuente: INE Estrategia Integral de Promoción del VMRE 2023-2025</w:t>
      </w:r>
      <w:r w:rsidR="00F4790D" w:rsidRPr="00AE68AC">
        <w:rPr>
          <w:rFonts w:ascii="Lucida Sans Unicode" w:eastAsia="Lucida Sans Unicode" w:hAnsi="Lucida Sans Unicode" w:cs="Lucida Sans Unicode"/>
          <w:i/>
          <w:iCs/>
          <w:sz w:val="20"/>
          <w:szCs w:val="20"/>
        </w:rPr>
        <w:t>.</w:t>
      </w:r>
    </w:p>
    <w:p w14:paraId="473F0F36" w14:textId="77777777" w:rsidR="00C947E1" w:rsidRPr="00AE68AC" w:rsidRDefault="00C947E1" w:rsidP="00A803A1">
      <w:pPr>
        <w:jc w:val="both"/>
        <w:rPr>
          <w:rFonts w:ascii="Lucida Sans Unicode" w:eastAsia="Lucida Sans Unicode" w:hAnsi="Lucida Sans Unicode" w:cs="Lucida Sans Unicode"/>
          <w:sz w:val="20"/>
          <w:szCs w:val="20"/>
        </w:rPr>
      </w:pPr>
    </w:p>
    <w:p w14:paraId="05859680" w14:textId="540A2536" w:rsidR="00373D8E" w:rsidRPr="00AE68AC" w:rsidRDefault="00C35E6A"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Derivado de estos indicadores sobre la población migrante internacional de México por entidad federativa,</w:t>
      </w:r>
      <w:r w:rsidR="1487E980" w:rsidRPr="00AE68AC">
        <w:rPr>
          <w:rFonts w:ascii="Lucida Sans Unicode" w:eastAsia="Lucida Sans Unicode" w:hAnsi="Lucida Sans Unicode" w:cs="Lucida Sans Unicode"/>
          <w:sz w:val="20"/>
          <w:szCs w:val="20"/>
        </w:rPr>
        <w:t xml:space="preserve"> se puede observar que en los primeros lugares se ubican entidades como Ciudad de México, Guanajuato, Jalisco y Puebla</w:t>
      </w:r>
      <w:r w:rsidR="13D4362D" w:rsidRPr="00AE68AC">
        <w:rPr>
          <w:rFonts w:ascii="Lucida Sans Unicode" w:eastAsia="Lucida Sans Unicode" w:hAnsi="Lucida Sans Unicode" w:cs="Lucida Sans Unicode"/>
          <w:sz w:val="20"/>
          <w:szCs w:val="20"/>
        </w:rPr>
        <w:t>.</w:t>
      </w:r>
    </w:p>
    <w:p w14:paraId="294870DB" w14:textId="394176A6" w:rsidR="00373D8E" w:rsidRPr="00AE68AC" w:rsidRDefault="00373D8E" w:rsidP="00A803A1">
      <w:pPr>
        <w:jc w:val="both"/>
        <w:rPr>
          <w:rFonts w:ascii="Lucida Sans Unicode" w:eastAsia="Lucida Sans Unicode" w:hAnsi="Lucida Sans Unicode" w:cs="Lucida Sans Unicode"/>
          <w:color w:val="000000" w:themeColor="text1"/>
          <w:sz w:val="20"/>
          <w:szCs w:val="20"/>
          <w:lang w:val="es"/>
        </w:rPr>
      </w:pPr>
    </w:p>
    <w:p w14:paraId="2737D7B1" w14:textId="1C880821" w:rsidR="00373D8E" w:rsidRPr="00AE68AC" w:rsidRDefault="1119D07E" w:rsidP="00A803A1">
      <w:pPr>
        <w:pStyle w:val="Ttulo2"/>
        <w:jc w:val="both"/>
        <w:rPr>
          <w:rFonts w:ascii="Lucida Sans Unicode" w:eastAsia="Lucida Sans Unicode" w:hAnsi="Lucida Sans Unicode" w:cs="Lucida Sans Unicode"/>
          <w:b/>
          <w:bCs/>
          <w:color w:val="000000" w:themeColor="text1"/>
          <w:sz w:val="20"/>
          <w:szCs w:val="20"/>
          <w:lang w:val="es"/>
        </w:rPr>
      </w:pPr>
      <w:bookmarkStart w:id="5" w:name="_Toc150934799"/>
      <w:r w:rsidRPr="00AE68AC">
        <w:rPr>
          <w:lang w:val="es"/>
        </w:rPr>
        <w:t>Histórico de resultados de participación de jaliscienses residentes en el extranjero</w:t>
      </w:r>
      <w:bookmarkEnd w:id="5"/>
    </w:p>
    <w:p w14:paraId="31C4E942" w14:textId="71ADA712" w:rsidR="00373D8E" w:rsidRPr="00AE68AC" w:rsidRDefault="00373D8E" w:rsidP="00A803A1">
      <w:pPr>
        <w:jc w:val="both"/>
        <w:rPr>
          <w:rFonts w:ascii="Lucida Sans Unicode" w:eastAsia="Lucida Sans Unicode" w:hAnsi="Lucida Sans Unicode" w:cs="Lucida Sans Unicode"/>
          <w:b/>
          <w:bCs/>
          <w:color w:val="000000" w:themeColor="text1"/>
          <w:sz w:val="20"/>
          <w:szCs w:val="20"/>
          <w:lang w:val="es"/>
        </w:rPr>
      </w:pPr>
    </w:p>
    <w:p w14:paraId="0110EDD8" w14:textId="280643D3" w:rsidR="00373D8E" w:rsidRPr="00AE68AC" w:rsidRDefault="78B19EB4" w:rsidP="00A803A1">
      <w:pPr>
        <w:jc w:val="both"/>
        <w:rPr>
          <w:rFonts w:ascii="Lucida Sans Unicode" w:eastAsia="Lucida Sans Unicode" w:hAnsi="Lucida Sans Unicode" w:cs="Lucida Sans Unicode"/>
          <w:color w:val="000000" w:themeColor="text1"/>
          <w:sz w:val="20"/>
          <w:szCs w:val="20"/>
          <w:lang w:val="es"/>
        </w:rPr>
      </w:pPr>
      <w:r w:rsidRPr="00AE68AC">
        <w:rPr>
          <w:rFonts w:ascii="Lucida Sans Unicode" w:eastAsia="Lucida Sans Unicode" w:hAnsi="Lucida Sans Unicode" w:cs="Lucida Sans Unicode"/>
          <w:color w:val="000000" w:themeColor="text1"/>
          <w:sz w:val="20"/>
          <w:szCs w:val="20"/>
          <w:lang w:val="es"/>
        </w:rPr>
        <w:t>Para el caso de las elec</w:t>
      </w:r>
      <w:r w:rsidR="00C35E6A" w:rsidRPr="00AE68AC">
        <w:rPr>
          <w:rFonts w:ascii="Lucida Sans Unicode" w:eastAsia="Lucida Sans Unicode" w:hAnsi="Lucida Sans Unicode" w:cs="Lucida Sans Unicode"/>
          <w:color w:val="000000" w:themeColor="text1"/>
          <w:sz w:val="20"/>
          <w:szCs w:val="20"/>
          <w:lang w:val="es"/>
        </w:rPr>
        <w:t>c</w:t>
      </w:r>
      <w:r w:rsidRPr="00AE68AC">
        <w:rPr>
          <w:rFonts w:ascii="Lucida Sans Unicode" w:eastAsia="Lucida Sans Unicode" w:hAnsi="Lucida Sans Unicode" w:cs="Lucida Sans Unicode"/>
          <w:color w:val="000000" w:themeColor="text1"/>
          <w:sz w:val="20"/>
          <w:szCs w:val="20"/>
          <w:lang w:val="es"/>
        </w:rPr>
        <w:t>iones locales en Jalisco</w:t>
      </w:r>
      <w:r w:rsidR="00830ECB" w:rsidRPr="00AE68AC">
        <w:rPr>
          <w:rFonts w:ascii="Lucida Sans Unicode" w:eastAsia="Lucida Sans Unicode" w:hAnsi="Lucida Sans Unicode" w:cs="Lucida Sans Unicode"/>
          <w:color w:val="000000" w:themeColor="text1"/>
          <w:sz w:val="20"/>
          <w:szCs w:val="20"/>
          <w:lang w:val="es"/>
        </w:rPr>
        <w:t xml:space="preserve">, en los dos últimos procesos electorales se tuvo </w:t>
      </w:r>
      <w:r w:rsidR="00D909CF" w:rsidRPr="00AE68AC">
        <w:rPr>
          <w:rFonts w:ascii="Lucida Sans Unicode" w:eastAsia="Lucida Sans Unicode" w:hAnsi="Lucida Sans Unicode" w:cs="Lucida Sans Unicode"/>
          <w:color w:val="000000" w:themeColor="text1"/>
          <w:sz w:val="20"/>
          <w:szCs w:val="20"/>
          <w:lang w:val="es"/>
        </w:rPr>
        <w:t>la</w:t>
      </w:r>
      <w:r w:rsidR="00830ECB" w:rsidRPr="00AE68AC">
        <w:rPr>
          <w:rFonts w:ascii="Lucida Sans Unicode" w:eastAsia="Lucida Sans Unicode" w:hAnsi="Lucida Sans Unicode" w:cs="Lucida Sans Unicode"/>
          <w:color w:val="000000" w:themeColor="text1"/>
          <w:sz w:val="20"/>
          <w:szCs w:val="20"/>
          <w:lang w:val="es"/>
        </w:rPr>
        <w:t xml:space="preserve"> </w:t>
      </w:r>
      <w:r w:rsidRPr="00AE68AC">
        <w:rPr>
          <w:rFonts w:ascii="Lucida Sans Unicode" w:eastAsia="Lucida Sans Unicode" w:hAnsi="Lucida Sans Unicode" w:cs="Lucida Sans Unicode"/>
          <w:color w:val="000000" w:themeColor="text1"/>
          <w:sz w:val="20"/>
          <w:szCs w:val="20"/>
          <w:lang w:val="es"/>
        </w:rPr>
        <w:t>participación electoral</w:t>
      </w:r>
      <w:r w:rsidR="00D909CF" w:rsidRPr="00AE68AC">
        <w:rPr>
          <w:rFonts w:ascii="Lucida Sans Unicode" w:eastAsia="Lucida Sans Unicode" w:hAnsi="Lucida Sans Unicode" w:cs="Lucida Sans Unicode"/>
          <w:color w:val="000000" w:themeColor="text1"/>
          <w:sz w:val="20"/>
          <w:szCs w:val="20"/>
          <w:lang w:val="es"/>
        </w:rPr>
        <w:t xml:space="preserve"> que se muestra en la tabla siguiente</w:t>
      </w:r>
      <w:r w:rsidRPr="00AE68AC">
        <w:rPr>
          <w:rFonts w:ascii="Lucida Sans Unicode" w:eastAsia="Lucida Sans Unicode" w:hAnsi="Lucida Sans Unicode" w:cs="Lucida Sans Unicode"/>
          <w:color w:val="000000" w:themeColor="text1"/>
          <w:sz w:val="20"/>
          <w:szCs w:val="20"/>
          <w:lang w:val="es"/>
        </w:rPr>
        <w:t>:</w:t>
      </w:r>
    </w:p>
    <w:p w14:paraId="66AC532E" w14:textId="77777777" w:rsidR="009F131A" w:rsidRDefault="009F131A" w:rsidP="00A803A1">
      <w:pPr>
        <w:jc w:val="both"/>
        <w:rPr>
          <w:rFonts w:ascii="Lucida Sans Unicode" w:eastAsia="Lucida Sans Unicode" w:hAnsi="Lucida Sans Unicode" w:cs="Lucida Sans Unicode"/>
          <w:color w:val="000000" w:themeColor="text1"/>
          <w:sz w:val="20"/>
          <w:szCs w:val="20"/>
          <w:lang w:val="es"/>
        </w:rPr>
      </w:pPr>
    </w:p>
    <w:p w14:paraId="3DADD8DC" w14:textId="77777777" w:rsidR="00BD263B" w:rsidRPr="00AE68AC" w:rsidRDefault="00BD263B" w:rsidP="00A803A1">
      <w:pPr>
        <w:jc w:val="both"/>
        <w:rPr>
          <w:rFonts w:ascii="Lucida Sans Unicode" w:eastAsia="Lucida Sans Unicode" w:hAnsi="Lucida Sans Unicode" w:cs="Lucida Sans Unicode"/>
          <w:color w:val="000000" w:themeColor="text1"/>
          <w:sz w:val="20"/>
          <w:szCs w:val="20"/>
          <w:lang w:val="es"/>
        </w:rPr>
      </w:pPr>
    </w:p>
    <w:p w14:paraId="282C4950" w14:textId="3BA92C10" w:rsidR="009F131A" w:rsidRPr="00AE68AC" w:rsidRDefault="009F131A" w:rsidP="00A803A1">
      <w:pPr>
        <w:jc w:val="both"/>
        <w:rPr>
          <w:rFonts w:ascii="Lucida Sans Unicode" w:eastAsia="Lucida Sans Unicode" w:hAnsi="Lucida Sans Unicode" w:cs="Lucida Sans Unicode"/>
          <w:b/>
          <w:bCs/>
          <w:color w:val="000000" w:themeColor="text1"/>
          <w:sz w:val="20"/>
          <w:szCs w:val="20"/>
          <w:lang w:val="es"/>
        </w:rPr>
      </w:pPr>
      <w:r w:rsidRPr="00AE68AC">
        <w:rPr>
          <w:rFonts w:ascii="Lucida Sans Unicode" w:eastAsia="Lucida Sans Unicode" w:hAnsi="Lucida Sans Unicode" w:cs="Lucida Sans Unicode"/>
          <w:b/>
          <w:bCs/>
          <w:color w:val="000000" w:themeColor="text1"/>
          <w:sz w:val="20"/>
          <w:szCs w:val="20"/>
          <w:lang w:val="es"/>
        </w:rPr>
        <w:lastRenderedPageBreak/>
        <w:t>Voto en el Extranjero Jalisco</w:t>
      </w:r>
    </w:p>
    <w:p w14:paraId="57688B5F" w14:textId="77777777" w:rsidR="009F131A" w:rsidRPr="00AE68AC" w:rsidRDefault="009F131A" w:rsidP="00A803A1">
      <w:pPr>
        <w:jc w:val="both"/>
        <w:rPr>
          <w:rFonts w:ascii="Lucida Sans Unicode" w:eastAsia="Lucida Sans Unicode" w:hAnsi="Lucida Sans Unicode" w:cs="Lucida Sans Unicode"/>
          <w:color w:val="000000" w:themeColor="text1"/>
          <w:sz w:val="20"/>
          <w:szCs w:val="20"/>
          <w:lang w:val="es"/>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9F131A" w:rsidRPr="00AE68AC" w14:paraId="2DB989AE" w14:textId="77777777" w:rsidTr="008D4D10">
        <w:trPr>
          <w:jc w:val="center"/>
        </w:trPr>
        <w:tc>
          <w:tcPr>
            <w:tcW w:w="2207" w:type="dxa"/>
            <w:shd w:val="clear" w:color="auto" w:fill="D9D9D9" w:themeFill="background1" w:themeFillShade="D9"/>
          </w:tcPr>
          <w:p w14:paraId="1321D9D2" w14:textId="77777777" w:rsidR="009F131A" w:rsidRPr="00AE68AC" w:rsidRDefault="009F131A" w:rsidP="00A803A1">
            <w:pPr>
              <w:tabs>
                <w:tab w:val="left" w:pos="1860"/>
              </w:tabs>
              <w:jc w:val="both"/>
              <w:rPr>
                <w:b/>
                <w:bCs/>
              </w:rPr>
            </w:pPr>
            <w:r w:rsidRPr="00AE68AC">
              <w:rPr>
                <w:b/>
                <w:bCs/>
              </w:rPr>
              <w:t>Año</w:t>
            </w:r>
          </w:p>
        </w:tc>
        <w:tc>
          <w:tcPr>
            <w:tcW w:w="2207" w:type="dxa"/>
            <w:shd w:val="clear" w:color="auto" w:fill="D9D9D9" w:themeFill="background1" w:themeFillShade="D9"/>
          </w:tcPr>
          <w:p w14:paraId="14AE105A" w14:textId="77777777" w:rsidR="009F131A" w:rsidRPr="00AE68AC" w:rsidRDefault="009F131A" w:rsidP="00A803A1">
            <w:pPr>
              <w:tabs>
                <w:tab w:val="left" w:pos="1860"/>
              </w:tabs>
              <w:jc w:val="both"/>
              <w:rPr>
                <w:b/>
                <w:bCs/>
              </w:rPr>
            </w:pPr>
            <w:r w:rsidRPr="00AE68AC">
              <w:rPr>
                <w:b/>
                <w:bCs/>
              </w:rPr>
              <w:t>Lista Nominal</w:t>
            </w:r>
          </w:p>
        </w:tc>
        <w:tc>
          <w:tcPr>
            <w:tcW w:w="2207" w:type="dxa"/>
            <w:shd w:val="clear" w:color="auto" w:fill="D9D9D9" w:themeFill="background1" w:themeFillShade="D9"/>
          </w:tcPr>
          <w:p w14:paraId="74B615F9" w14:textId="5B95DD30" w:rsidR="009F131A" w:rsidRPr="00AE68AC" w:rsidRDefault="009F131A" w:rsidP="00A803A1">
            <w:pPr>
              <w:tabs>
                <w:tab w:val="left" w:pos="1860"/>
              </w:tabs>
              <w:jc w:val="both"/>
              <w:rPr>
                <w:b/>
                <w:bCs/>
              </w:rPr>
            </w:pPr>
            <w:r w:rsidRPr="00AE68AC">
              <w:rPr>
                <w:b/>
                <w:bCs/>
              </w:rPr>
              <w:t xml:space="preserve">Total de </w:t>
            </w:r>
            <w:r w:rsidR="00F4790D" w:rsidRPr="00AE68AC">
              <w:rPr>
                <w:b/>
                <w:bCs/>
              </w:rPr>
              <w:t>votos</w:t>
            </w:r>
          </w:p>
        </w:tc>
        <w:tc>
          <w:tcPr>
            <w:tcW w:w="2207" w:type="dxa"/>
            <w:shd w:val="clear" w:color="auto" w:fill="D9D9D9" w:themeFill="background1" w:themeFillShade="D9"/>
          </w:tcPr>
          <w:p w14:paraId="0875E407" w14:textId="2F3F7499" w:rsidR="009F131A" w:rsidRPr="00AE68AC" w:rsidRDefault="009F131A" w:rsidP="00A803A1">
            <w:pPr>
              <w:tabs>
                <w:tab w:val="left" w:pos="1860"/>
              </w:tabs>
              <w:jc w:val="both"/>
              <w:rPr>
                <w:b/>
                <w:bCs/>
              </w:rPr>
            </w:pPr>
            <w:r w:rsidRPr="00AE68AC">
              <w:rPr>
                <w:b/>
                <w:bCs/>
              </w:rPr>
              <w:t xml:space="preserve">Porcentaje de </w:t>
            </w:r>
            <w:r w:rsidR="00F4790D" w:rsidRPr="00AE68AC">
              <w:rPr>
                <w:b/>
                <w:bCs/>
              </w:rPr>
              <w:t>participación</w:t>
            </w:r>
          </w:p>
        </w:tc>
      </w:tr>
      <w:tr w:rsidR="009F131A" w:rsidRPr="00AE68AC" w14:paraId="5423988B" w14:textId="77777777" w:rsidTr="008D4D10">
        <w:trPr>
          <w:jc w:val="center"/>
        </w:trPr>
        <w:tc>
          <w:tcPr>
            <w:tcW w:w="2207" w:type="dxa"/>
          </w:tcPr>
          <w:p w14:paraId="41E3A756" w14:textId="77777777" w:rsidR="009F131A" w:rsidRPr="00AE68AC" w:rsidRDefault="009F131A" w:rsidP="00A803A1">
            <w:pPr>
              <w:tabs>
                <w:tab w:val="left" w:pos="1860"/>
              </w:tabs>
              <w:jc w:val="both"/>
              <w:rPr>
                <w:b/>
                <w:bCs/>
              </w:rPr>
            </w:pPr>
            <w:r w:rsidRPr="00AE68AC">
              <w:rPr>
                <w:b/>
                <w:bCs/>
              </w:rPr>
              <w:t>2021</w:t>
            </w:r>
          </w:p>
        </w:tc>
        <w:tc>
          <w:tcPr>
            <w:tcW w:w="2207" w:type="dxa"/>
          </w:tcPr>
          <w:p w14:paraId="559760E3" w14:textId="77777777" w:rsidR="009F131A" w:rsidRPr="00AE68AC" w:rsidRDefault="009F131A" w:rsidP="00A803A1">
            <w:pPr>
              <w:tabs>
                <w:tab w:val="left" w:pos="1860"/>
              </w:tabs>
              <w:jc w:val="both"/>
              <w:rPr>
                <w:b/>
                <w:bCs/>
              </w:rPr>
            </w:pPr>
            <w:r w:rsidRPr="00AE68AC">
              <w:rPr>
                <w:b/>
                <w:bCs/>
              </w:rPr>
              <w:t>5,317</w:t>
            </w:r>
          </w:p>
        </w:tc>
        <w:tc>
          <w:tcPr>
            <w:tcW w:w="2207" w:type="dxa"/>
          </w:tcPr>
          <w:p w14:paraId="2B6CCBB8" w14:textId="77777777" w:rsidR="009F131A" w:rsidRPr="00AE68AC" w:rsidRDefault="009F131A" w:rsidP="00A803A1">
            <w:pPr>
              <w:tabs>
                <w:tab w:val="left" w:pos="1860"/>
              </w:tabs>
              <w:jc w:val="both"/>
              <w:rPr>
                <w:b/>
                <w:bCs/>
              </w:rPr>
            </w:pPr>
            <w:r w:rsidRPr="00AE68AC">
              <w:rPr>
                <w:b/>
                <w:bCs/>
              </w:rPr>
              <w:t>2,642</w:t>
            </w:r>
          </w:p>
        </w:tc>
        <w:tc>
          <w:tcPr>
            <w:tcW w:w="2207" w:type="dxa"/>
          </w:tcPr>
          <w:p w14:paraId="07D010DD" w14:textId="77777777" w:rsidR="009F131A" w:rsidRPr="00AE68AC" w:rsidRDefault="009F131A" w:rsidP="00A803A1">
            <w:pPr>
              <w:tabs>
                <w:tab w:val="left" w:pos="1860"/>
              </w:tabs>
              <w:jc w:val="both"/>
              <w:rPr>
                <w:b/>
                <w:bCs/>
              </w:rPr>
            </w:pPr>
            <w:r w:rsidRPr="00AE68AC">
              <w:rPr>
                <w:b/>
                <w:bCs/>
              </w:rPr>
              <w:t>49.69%</w:t>
            </w:r>
          </w:p>
        </w:tc>
      </w:tr>
      <w:tr w:rsidR="009F131A" w:rsidRPr="00AE68AC" w14:paraId="761898D1" w14:textId="77777777" w:rsidTr="008D4D10">
        <w:trPr>
          <w:jc w:val="center"/>
        </w:trPr>
        <w:tc>
          <w:tcPr>
            <w:tcW w:w="2207" w:type="dxa"/>
          </w:tcPr>
          <w:p w14:paraId="749FF76A" w14:textId="77777777" w:rsidR="009F131A" w:rsidRPr="00AE68AC" w:rsidRDefault="009F131A" w:rsidP="00A803A1">
            <w:pPr>
              <w:tabs>
                <w:tab w:val="left" w:pos="1860"/>
              </w:tabs>
              <w:jc w:val="both"/>
              <w:rPr>
                <w:b/>
                <w:bCs/>
              </w:rPr>
            </w:pPr>
            <w:r w:rsidRPr="00AE68AC">
              <w:rPr>
                <w:b/>
                <w:bCs/>
              </w:rPr>
              <w:t>2018</w:t>
            </w:r>
          </w:p>
        </w:tc>
        <w:tc>
          <w:tcPr>
            <w:tcW w:w="2207" w:type="dxa"/>
          </w:tcPr>
          <w:p w14:paraId="37E3A56E" w14:textId="77777777" w:rsidR="009F131A" w:rsidRPr="00AE68AC" w:rsidRDefault="009F131A" w:rsidP="00A803A1">
            <w:pPr>
              <w:tabs>
                <w:tab w:val="left" w:pos="1860"/>
              </w:tabs>
              <w:jc w:val="both"/>
              <w:rPr>
                <w:b/>
                <w:bCs/>
              </w:rPr>
            </w:pPr>
            <w:r w:rsidRPr="00AE68AC">
              <w:rPr>
                <w:b/>
                <w:bCs/>
              </w:rPr>
              <w:t>16,453</w:t>
            </w:r>
          </w:p>
        </w:tc>
        <w:tc>
          <w:tcPr>
            <w:tcW w:w="2207" w:type="dxa"/>
          </w:tcPr>
          <w:p w14:paraId="334E339F" w14:textId="77777777" w:rsidR="009F131A" w:rsidRPr="00AE68AC" w:rsidRDefault="009F131A" w:rsidP="00A803A1">
            <w:pPr>
              <w:tabs>
                <w:tab w:val="left" w:pos="1860"/>
              </w:tabs>
              <w:jc w:val="both"/>
              <w:rPr>
                <w:b/>
                <w:bCs/>
              </w:rPr>
            </w:pPr>
            <w:r w:rsidRPr="00AE68AC">
              <w:rPr>
                <w:b/>
                <w:bCs/>
              </w:rPr>
              <w:t>8,524</w:t>
            </w:r>
          </w:p>
        </w:tc>
        <w:tc>
          <w:tcPr>
            <w:tcW w:w="2207" w:type="dxa"/>
          </w:tcPr>
          <w:p w14:paraId="5A1F1940" w14:textId="77777777" w:rsidR="009F131A" w:rsidRPr="00AE68AC" w:rsidRDefault="009F131A" w:rsidP="00A803A1">
            <w:pPr>
              <w:tabs>
                <w:tab w:val="left" w:pos="1860"/>
              </w:tabs>
              <w:jc w:val="both"/>
              <w:rPr>
                <w:b/>
                <w:bCs/>
              </w:rPr>
            </w:pPr>
            <w:r w:rsidRPr="00AE68AC">
              <w:rPr>
                <w:b/>
                <w:bCs/>
              </w:rPr>
              <w:t>51.81%</w:t>
            </w:r>
          </w:p>
        </w:tc>
      </w:tr>
    </w:tbl>
    <w:p w14:paraId="7D93333E" w14:textId="77777777" w:rsidR="009F131A" w:rsidRPr="00AE68AC" w:rsidRDefault="009F131A" w:rsidP="00A803A1">
      <w:pPr>
        <w:jc w:val="both"/>
        <w:rPr>
          <w:rFonts w:ascii="Lucida Sans Unicode" w:eastAsia="Lucida Sans Unicode" w:hAnsi="Lucida Sans Unicode" w:cs="Lucida Sans Unicode"/>
          <w:color w:val="000000" w:themeColor="text1"/>
          <w:sz w:val="20"/>
          <w:szCs w:val="20"/>
          <w:lang w:val="es"/>
        </w:rPr>
      </w:pPr>
    </w:p>
    <w:p w14:paraId="1E7EE90F" w14:textId="7791C635" w:rsidR="00373D8E" w:rsidRPr="00AE68AC" w:rsidRDefault="00373D8E" w:rsidP="00A803A1">
      <w:pPr>
        <w:jc w:val="both"/>
        <w:rPr>
          <w:rFonts w:ascii="Lucida Sans Unicode" w:eastAsia="Lucida Sans Unicode" w:hAnsi="Lucida Sans Unicode" w:cs="Lucida Sans Unicode"/>
          <w:sz w:val="20"/>
          <w:szCs w:val="20"/>
        </w:rPr>
      </w:pPr>
    </w:p>
    <w:p w14:paraId="61D19CF9" w14:textId="0D29471B" w:rsidR="00373D8E" w:rsidRPr="00AE68AC" w:rsidRDefault="78B19EB4" w:rsidP="00A803A1">
      <w:pPr>
        <w:pStyle w:val="Ttulo2"/>
        <w:jc w:val="both"/>
        <w:rPr>
          <w:rFonts w:ascii="Lucida Sans Unicode" w:eastAsia="Lucida Sans Unicode" w:hAnsi="Lucida Sans Unicode" w:cs="Lucida Sans Unicode"/>
          <w:b/>
          <w:bCs/>
          <w:sz w:val="20"/>
          <w:szCs w:val="20"/>
        </w:rPr>
      </w:pPr>
      <w:bookmarkStart w:id="6" w:name="_Toc150934800"/>
      <w:r w:rsidRPr="00AE68AC">
        <w:t>Registro de jaliscienses residentes en el extranjero</w:t>
      </w:r>
      <w:r w:rsidR="007811EB" w:rsidRPr="00AE68AC">
        <w:t xml:space="preserve"> en la Lista Nominal de </w:t>
      </w:r>
      <w:r w:rsidR="00B7108D" w:rsidRPr="00AE68AC">
        <w:t>Electores Residentes en el Extranjero</w:t>
      </w:r>
      <w:bookmarkEnd w:id="6"/>
    </w:p>
    <w:p w14:paraId="2796EC3B" w14:textId="7FC8296E" w:rsidR="00373D8E" w:rsidRPr="00AE68AC" w:rsidRDefault="00373D8E" w:rsidP="00A803A1">
      <w:pPr>
        <w:jc w:val="both"/>
        <w:rPr>
          <w:rFonts w:ascii="Lucida Sans Unicode" w:eastAsia="Lucida Sans Unicode" w:hAnsi="Lucida Sans Unicode" w:cs="Lucida Sans Unicode"/>
          <w:sz w:val="20"/>
          <w:szCs w:val="20"/>
        </w:rPr>
      </w:pPr>
    </w:p>
    <w:p w14:paraId="39ADF54A" w14:textId="3189F9E6" w:rsidR="00373D8E" w:rsidRPr="00AE68AC" w:rsidRDefault="00310B03"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De </w:t>
      </w:r>
      <w:r w:rsidR="009478BE" w:rsidRPr="00AE68AC">
        <w:rPr>
          <w:rFonts w:ascii="Lucida Sans Unicode" w:eastAsia="Lucida Sans Unicode" w:hAnsi="Lucida Sans Unicode" w:cs="Lucida Sans Unicode"/>
          <w:sz w:val="20"/>
          <w:szCs w:val="20"/>
        </w:rPr>
        <w:t>acuerdo</w:t>
      </w:r>
      <w:r w:rsidRPr="00AE68AC">
        <w:rPr>
          <w:rFonts w:ascii="Lucida Sans Unicode" w:eastAsia="Lucida Sans Unicode" w:hAnsi="Lucida Sans Unicode" w:cs="Lucida Sans Unicode"/>
          <w:sz w:val="20"/>
          <w:szCs w:val="20"/>
        </w:rPr>
        <w:t xml:space="preserve"> con el </w:t>
      </w:r>
      <w:r w:rsidR="009201E6" w:rsidRPr="00AE68AC">
        <w:rPr>
          <w:rFonts w:ascii="Lucida Sans Unicode" w:eastAsia="Lucida Sans Unicode" w:hAnsi="Lucida Sans Unicode" w:cs="Lucida Sans Unicode"/>
          <w:sz w:val="20"/>
          <w:szCs w:val="20"/>
        </w:rPr>
        <w:t xml:space="preserve">informe </w:t>
      </w:r>
      <w:r w:rsidR="00D81660" w:rsidRPr="00AE68AC">
        <w:rPr>
          <w:rFonts w:ascii="Lucida Sans Unicode" w:eastAsia="Lucida Sans Unicode" w:hAnsi="Lucida Sans Unicode" w:cs="Lucida Sans Unicode"/>
          <w:sz w:val="20"/>
          <w:szCs w:val="20"/>
        </w:rPr>
        <w:t xml:space="preserve">Avance en la </w:t>
      </w:r>
      <w:r w:rsidR="00F4790D" w:rsidRPr="00AE68AC">
        <w:rPr>
          <w:rFonts w:ascii="Lucida Sans Unicode" w:eastAsia="Lucida Sans Unicode" w:hAnsi="Lucida Sans Unicode" w:cs="Lucida Sans Unicode"/>
          <w:sz w:val="20"/>
          <w:szCs w:val="20"/>
        </w:rPr>
        <w:t>C</w:t>
      </w:r>
      <w:r w:rsidR="00D81660" w:rsidRPr="00AE68AC">
        <w:rPr>
          <w:rFonts w:ascii="Lucida Sans Unicode" w:eastAsia="Lucida Sans Unicode" w:hAnsi="Lucida Sans Unicode" w:cs="Lucida Sans Unicode"/>
          <w:sz w:val="20"/>
          <w:szCs w:val="20"/>
        </w:rPr>
        <w:t>onformación de la Lista Nominal del Electorado en el Extranjero</w:t>
      </w:r>
      <w:r w:rsidR="009201E6" w:rsidRPr="00AE68AC">
        <w:rPr>
          <w:rFonts w:ascii="Lucida Sans Unicode" w:eastAsia="Lucida Sans Unicode" w:hAnsi="Lucida Sans Unicode" w:cs="Lucida Sans Unicode"/>
          <w:sz w:val="20"/>
          <w:szCs w:val="20"/>
        </w:rPr>
        <w:t xml:space="preserve"> </w:t>
      </w:r>
      <w:r w:rsidR="00AE3D91" w:rsidRPr="00AE68AC">
        <w:rPr>
          <w:rFonts w:ascii="Lucida Sans Unicode" w:eastAsia="Lucida Sans Unicode" w:hAnsi="Lucida Sans Unicode" w:cs="Lucida Sans Unicode"/>
          <w:sz w:val="20"/>
          <w:szCs w:val="20"/>
        </w:rPr>
        <w:t>(LNE-Extranjero)</w:t>
      </w:r>
      <w:r w:rsidR="00F4790D" w:rsidRPr="00AE68AC">
        <w:rPr>
          <w:rFonts w:ascii="Lucida Sans Unicode" w:eastAsia="Lucida Sans Unicode" w:hAnsi="Lucida Sans Unicode" w:cs="Lucida Sans Unicode"/>
          <w:sz w:val="20"/>
          <w:szCs w:val="20"/>
        </w:rPr>
        <w:t>,</w:t>
      </w:r>
      <w:r w:rsidR="00AE3D91" w:rsidRPr="00AE68AC">
        <w:rPr>
          <w:rFonts w:ascii="Lucida Sans Unicode" w:eastAsia="Lucida Sans Unicode" w:hAnsi="Lucida Sans Unicode" w:cs="Lucida Sans Unicode"/>
          <w:sz w:val="20"/>
          <w:szCs w:val="20"/>
        </w:rPr>
        <w:t xml:space="preserve"> </w:t>
      </w:r>
      <w:r w:rsidR="009201E6" w:rsidRPr="00AE68AC">
        <w:rPr>
          <w:rFonts w:ascii="Lucida Sans Unicode" w:eastAsia="Lucida Sans Unicode" w:hAnsi="Lucida Sans Unicode" w:cs="Lucida Sans Unicode"/>
          <w:sz w:val="20"/>
          <w:szCs w:val="20"/>
        </w:rPr>
        <w:t xml:space="preserve">para los </w:t>
      </w:r>
      <w:r w:rsidR="00D81660" w:rsidRPr="00AE68AC">
        <w:rPr>
          <w:rFonts w:ascii="Lucida Sans Unicode" w:eastAsia="Lucida Sans Unicode" w:hAnsi="Lucida Sans Unicode" w:cs="Lucida Sans Unicode"/>
          <w:sz w:val="20"/>
          <w:szCs w:val="20"/>
        </w:rPr>
        <w:t>Procesos Electorales Federal y Locales 2023-2024</w:t>
      </w:r>
      <w:r w:rsidR="009201E6" w:rsidRPr="00AE68AC">
        <w:rPr>
          <w:rFonts w:ascii="Lucida Sans Unicode" w:eastAsia="Lucida Sans Unicode" w:hAnsi="Lucida Sans Unicode" w:cs="Lucida Sans Unicode"/>
          <w:sz w:val="20"/>
          <w:szCs w:val="20"/>
        </w:rPr>
        <w:t>,</w:t>
      </w:r>
      <w:r w:rsidR="009478BE" w:rsidRPr="00AE68AC">
        <w:rPr>
          <w:rFonts w:ascii="Lucida Sans Unicode" w:eastAsia="Lucida Sans Unicode" w:hAnsi="Lucida Sans Unicode" w:cs="Lucida Sans Unicode"/>
          <w:sz w:val="20"/>
          <w:szCs w:val="20"/>
        </w:rPr>
        <w:t xml:space="preserve"> recibido del INE, </w:t>
      </w:r>
      <w:r w:rsidR="4E61ADA6" w:rsidRPr="00AE68AC">
        <w:rPr>
          <w:rFonts w:ascii="Lucida Sans Unicode" w:eastAsia="Lucida Sans Unicode" w:hAnsi="Lucida Sans Unicode" w:cs="Lucida Sans Unicode"/>
          <w:sz w:val="20"/>
          <w:szCs w:val="20"/>
        </w:rPr>
        <w:t>para el caso de Jalisco</w:t>
      </w:r>
      <w:r w:rsidR="00EC1124" w:rsidRPr="00AE68AC">
        <w:rPr>
          <w:rFonts w:ascii="Lucida Sans Unicode" w:eastAsia="Lucida Sans Unicode" w:hAnsi="Lucida Sans Unicode" w:cs="Lucida Sans Unicode"/>
          <w:sz w:val="20"/>
          <w:szCs w:val="20"/>
        </w:rPr>
        <w:t>,</w:t>
      </w:r>
      <w:r w:rsidR="4E61ADA6" w:rsidRPr="00AE68AC">
        <w:rPr>
          <w:rFonts w:ascii="Lucida Sans Unicode" w:eastAsia="Lucida Sans Unicode" w:hAnsi="Lucida Sans Unicode" w:cs="Lucida Sans Unicode"/>
          <w:sz w:val="20"/>
          <w:szCs w:val="20"/>
        </w:rPr>
        <w:t xml:space="preserve"> al corte del 3</w:t>
      </w:r>
      <w:r w:rsidR="77D520E6" w:rsidRPr="00AE68AC">
        <w:rPr>
          <w:rFonts w:ascii="Lucida Sans Unicode" w:eastAsia="Lucida Sans Unicode" w:hAnsi="Lucida Sans Unicode" w:cs="Lucida Sans Unicode"/>
          <w:sz w:val="20"/>
          <w:szCs w:val="20"/>
        </w:rPr>
        <w:t>1</w:t>
      </w:r>
      <w:r w:rsidR="4E61ADA6" w:rsidRPr="00AE68AC">
        <w:rPr>
          <w:rFonts w:ascii="Lucida Sans Unicode" w:eastAsia="Lucida Sans Unicode" w:hAnsi="Lucida Sans Unicode" w:cs="Lucida Sans Unicode"/>
          <w:sz w:val="20"/>
          <w:szCs w:val="20"/>
        </w:rPr>
        <w:t xml:space="preserve"> de </w:t>
      </w:r>
      <w:r w:rsidR="3259DDD9" w:rsidRPr="00AE68AC">
        <w:rPr>
          <w:rFonts w:ascii="Lucida Sans Unicode" w:eastAsia="Lucida Sans Unicode" w:hAnsi="Lucida Sans Unicode" w:cs="Lucida Sans Unicode"/>
          <w:sz w:val="20"/>
          <w:szCs w:val="20"/>
        </w:rPr>
        <w:t>octubre</w:t>
      </w:r>
      <w:r w:rsidR="005C32C6" w:rsidRPr="00AE68AC">
        <w:rPr>
          <w:rFonts w:ascii="Lucida Sans Unicode" w:eastAsia="Lucida Sans Unicode" w:hAnsi="Lucida Sans Unicode" w:cs="Lucida Sans Unicode"/>
          <w:sz w:val="20"/>
          <w:szCs w:val="20"/>
        </w:rPr>
        <w:t xml:space="preserve"> de 2023</w:t>
      </w:r>
      <w:r w:rsidR="00F4790D" w:rsidRPr="00AE68AC">
        <w:rPr>
          <w:rFonts w:ascii="Lucida Sans Unicode" w:eastAsia="Lucida Sans Unicode" w:hAnsi="Lucida Sans Unicode" w:cs="Lucida Sans Unicode"/>
          <w:sz w:val="20"/>
          <w:szCs w:val="20"/>
        </w:rPr>
        <w:t>,</w:t>
      </w:r>
      <w:r w:rsidR="4E61ADA6" w:rsidRPr="00AE68AC">
        <w:rPr>
          <w:rFonts w:ascii="Lucida Sans Unicode" w:eastAsia="Lucida Sans Unicode" w:hAnsi="Lucida Sans Unicode" w:cs="Lucida Sans Unicode"/>
          <w:sz w:val="20"/>
          <w:szCs w:val="20"/>
        </w:rPr>
        <w:t xml:space="preserve"> </w:t>
      </w:r>
      <w:r w:rsidR="001929E5" w:rsidRPr="00AE68AC">
        <w:rPr>
          <w:rFonts w:ascii="Lucida Sans Unicode" w:eastAsia="Lucida Sans Unicode" w:hAnsi="Lucida Sans Unicode" w:cs="Lucida Sans Unicode"/>
          <w:sz w:val="20"/>
          <w:szCs w:val="20"/>
        </w:rPr>
        <w:t>se han recibido</w:t>
      </w:r>
      <w:r w:rsidR="45FA77BB" w:rsidRPr="00AE68AC">
        <w:rPr>
          <w:rFonts w:ascii="Lucida Sans Unicode" w:eastAsia="Lucida Sans Unicode" w:hAnsi="Lucida Sans Unicode" w:cs="Lucida Sans Unicode"/>
          <w:sz w:val="20"/>
          <w:szCs w:val="20"/>
        </w:rPr>
        <w:t xml:space="preserve"> </w:t>
      </w:r>
      <w:r w:rsidR="4329468A" w:rsidRPr="00AE68AC">
        <w:rPr>
          <w:rFonts w:ascii="Lucida Sans Unicode" w:eastAsia="Lucida Sans Unicode" w:hAnsi="Lucida Sans Unicode" w:cs="Lucida Sans Unicode"/>
          <w:sz w:val="20"/>
          <w:szCs w:val="20"/>
        </w:rPr>
        <w:t>3,233</w:t>
      </w:r>
      <w:r w:rsidR="4E61ADA6" w:rsidRPr="00AE68AC">
        <w:rPr>
          <w:rFonts w:ascii="Lucida Sans Unicode" w:eastAsia="Lucida Sans Unicode" w:hAnsi="Lucida Sans Unicode" w:cs="Lucida Sans Unicode"/>
          <w:sz w:val="20"/>
          <w:szCs w:val="20"/>
        </w:rPr>
        <w:t xml:space="preserve"> solicitudes</w:t>
      </w:r>
      <w:r w:rsidR="00850986" w:rsidRPr="00AE68AC">
        <w:rPr>
          <w:rFonts w:ascii="Lucida Sans Unicode" w:eastAsia="Lucida Sans Unicode" w:hAnsi="Lucida Sans Unicode" w:cs="Lucida Sans Unicode"/>
          <w:sz w:val="20"/>
          <w:szCs w:val="20"/>
        </w:rPr>
        <w:t xml:space="preserve"> de inscripción a</w:t>
      </w:r>
      <w:r w:rsidR="00A47382" w:rsidRPr="00AE68AC">
        <w:rPr>
          <w:rFonts w:ascii="Lucida Sans Unicode" w:eastAsia="Lucida Sans Unicode" w:hAnsi="Lucida Sans Unicode" w:cs="Lucida Sans Unicode"/>
          <w:sz w:val="20"/>
          <w:szCs w:val="20"/>
        </w:rPr>
        <w:t xml:space="preserve"> la Lista Nominal de Electores Residentes en el Extranjero</w:t>
      </w:r>
      <w:r w:rsidR="005F0CE4" w:rsidRPr="00AE68AC">
        <w:rPr>
          <w:rFonts w:ascii="Lucida Sans Unicode" w:eastAsia="Lucida Sans Unicode" w:hAnsi="Lucida Sans Unicode" w:cs="Lucida Sans Unicode"/>
          <w:sz w:val="20"/>
          <w:szCs w:val="20"/>
        </w:rPr>
        <w:t>, de las cuales,</w:t>
      </w:r>
      <w:r w:rsidR="00C35E6A" w:rsidRPr="00AE68AC">
        <w:rPr>
          <w:rFonts w:ascii="Lucida Sans Unicode" w:eastAsia="Lucida Sans Unicode" w:hAnsi="Lucida Sans Unicode" w:cs="Lucida Sans Unicode"/>
          <w:sz w:val="20"/>
          <w:szCs w:val="20"/>
        </w:rPr>
        <w:t xml:space="preserve"> solo</w:t>
      </w:r>
      <w:r w:rsidR="003E188C" w:rsidRPr="00AE68AC">
        <w:rPr>
          <w:rFonts w:ascii="Lucida Sans Unicode" w:eastAsia="Lucida Sans Unicode" w:hAnsi="Lucida Sans Unicode" w:cs="Lucida Sans Unicode"/>
          <w:sz w:val="20"/>
          <w:szCs w:val="20"/>
        </w:rPr>
        <w:t xml:space="preserve"> 2</w:t>
      </w:r>
      <w:r w:rsidR="4B672329" w:rsidRPr="00AE68AC">
        <w:rPr>
          <w:rFonts w:ascii="Lucida Sans Unicode" w:eastAsia="Lucida Sans Unicode" w:hAnsi="Lucida Sans Unicode" w:cs="Lucida Sans Unicode"/>
          <w:sz w:val="20"/>
          <w:szCs w:val="20"/>
        </w:rPr>
        <w:t>,530</w:t>
      </w:r>
      <w:r w:rsidR="4E61ADA6" w:rsidRPr="00AE68AC">
        <w:rPr>
          <w:rFonts w:ascii="Lucida Sans Unicode" w:eastAsia="Lucida Sans Unicode" w:hAnsi="Lucida Sans Unicode" w:cs="Lucida Sans Unicode"/>
          <w:sz w:val="20"/>
          <w:szCs w:val="20"/>
        </w:rPr>
        <w:t xml:space="preserve"> han cumplido con los requisitos</w:t>
      </w:r>
      <w:r w:rsidR="00A47382" w:rsidRPr="00AE68AC">
        <w:rPr>
          <w:rFonts w:ascii="Lucida Sans Unicode" w:eastAsia="Lucida Sans Unicode" w:hAnsi="Lucida Sans Unicode" w:cs="Lucida Sans Unicode"/>
          <w:sz w:val="20"/>
          <w:szCs w:val="20"/>
        </w:rPr>
        <w:t>.</w:t>
      </w:r>
    </w:p>
    <w:p w14:paraId="0AB3A7AB" w14:textId="5EF87390" w:rsidR="00373D8E" w:rsidRPr="00AE68AC" w:rsidRDefault="00373D8E" w:rsidP="00A803A1">
      <w:pPr>
        <w:jc w:val="both"/>
        <w:rPr>
          <w:rFonts w:ascii="Lucida Sans Unicode" w:eastAsia="Lucida Sans Unicode" w:hAnsi="Lucida Sans Unicode" w:cs="Lucida Sans Unicode"/>
          <w:sz w:val="20"/>
          <w:szCs w:val="20"/>
        </w:rPr>
      </w:pPr>
    </w:p>
    <w:p w14:paraId="4A2C6F46" w14:textId="128328D9" w:rsidR="00373D8E" w:rsidRPr="00AE68AC" w:rsidRDefault="4E61ADA6"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Según el corte del listado nominal</w:t>
      </w:r>
      <w:r w:rsidR="00F4790D" w:rsidRPr="00AE68AC">
        <w:rPr>
          <w:rFonts w:ascii="Lucida Sans Unicode" w:eastAsia="Lucida Sans Unicode" w:hAnsi="Lucida Sans Unicode" w:cs="Lucida Sans Unicode"/>
          <w:sz w:val="20"/>
          <w:szCs w:val="20"/>
        </w:rPr>
        <w:t>,</w:t>
      </w:r>
      <w:r w:rsidRPr="00AE68AC">
        <w:rPr>
          <w:rFonts w:ascii="Lucida Sans Unicode" w:eastAsia="Lucida Sans Unicode" w:hAnsi="Lucida Sans Unicode" w:cs="Lucida Sans Unicode"/>
          <w:sz w:val="20"/>
          <w:szCs w:val="20"/>
        </w:rPr>
        <w:t xml:space="preserve"> </w:t>
      </w:r>
      <w:r w:rsidR="00F4790D" w:rsidRPr="00AE68AC">
        <w:rPr>
          <w:rFonts w:ascii="Lucida Sans Unicode" w:eastAsia="Lucida Sans Unicode" w:hAnsi="Lucida Sans Unicode" w:cs="Lucida Sans Unicode"/>
          <w:sz w:val="20"/>
          <w:szCs w:val="20"/>
        </w:rPr>
        <w:t>se encuentran 60,</w:t>
      </w:r>
      <w:r w:rsidR="74E3C974" w:rsidRPr="00AE68AC">
        <w:rPr>
          <w:rFonts w:ascii="Lucida Sans Unicode" w:eastAsia="Lucida Sans Unicode" w:hAnsi="Lucida Sans Unicode" w:cs="Lucida Sans Unicode"/>
          <w:sz w:val="20"/>
          <w:szCs w:val="20"/>
        </w:rPr>
        <w:t xml:space="preserve">693 personas residentes en el extranjero en el listado nominal de Jalisco. </w:t>
      </w:r>
      <w:r w:rsidR="009F2300" w:rsidRPr="00AE68AC">
        <w:rPr>
          <w:rStyle w:val="Refdenotaalpie"/>
          <w:rFonts w:ascii="Lucida Sans Unicode" w:eastAsia="Lucida Sans Unicode" w:hAnsi="Lucida Sans Unicode" w:cs="Lucida Sans Unicode"/>
          <w:sz w:val="20"/>
          <w:szCs w:val="20"/>
        </w:rPr>
        <w:footnoteReference w:id="4"/>
      </w:r>
    </w:p>
    <w:p w14:paraId="331BB223" w14:textId="2C885192" w:rsidR="0D9B5468" w:rsidRPr="00AE68AC" w:rsidRDefault="0D9B5468" w:rsidP="00A803A1">
      <w:pPr>
        <w:jc w:val="both"/>
        <w:rPr>
          <w:rFonts w:ascii="Lucida Sans Unicode" w:eastAsia="Lucida Sans Unicode" w:hAnsi="Lucida Sans Unicode" w:cs="Lucida Sans Unicode"/>
          <w:sz w:val="20"/>
          <w:szCs w:val="20"/>
        </w:rPr>
      </w:pPr>
    </w:p>
    <w:p w14:paraId="7C5EFEFE" w14:textId="51EC5B58" w:rsidR="006D857E" w:rsidRPr="00AE68AC" w:rsidRDefault="006D857E" w:rsidP="00A803A1">
      <w:pPr>
        <w:pStyle w:val="Ttulo2"/>
        <w:jc w:val="both"/>
        <w:rPr>
          <w:rFonts w:ascii="Lucida Sans Unicode" w:eastAsia="Lucida Sans Unicode" w:hAnsi="Lucida Sans Unicode" w:cs="Lucida Sans Unicode"/>
          <w:sz w:val="20"/>
          <w:szCs w:val="20"/>
        </w:rPr>
      </w:pPr>
      <w:bookmarkStart w:id="7" w:name="_Toc150934801"/>
      <w:r w:rsidRPr="00AE68AC">
        <w:t>Modalidades de voto 2024</w:t>
      </w:r>
      <w:bookmarkEnd w:id="7"/>
    </w:p>
    <w:p w14:paraId="3BDCCF4B" w14:textId="310A383D" w:rsidR="00373D8E" w:rsidRPr="00AE68AC" w:rsidRDefault="69DCACF3"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Para el proceso electoral 2024 se consideran </w:t>
      </w:r>
      <w:r w:rsidR="00F4790D" w:rsidRPr="00AE68AC">
        <w:rPr>
          <w:rFonts w:ascii="Lucida Sans Unicode" w:eastAsia="Lucida Sans Unicode" w:hAnsi="Lucida Sans Unicode" w:cs="Lucida Sans Unicode"/>
          <w:sz w:val="20"/>
          <w:szCs w:val="20"/>
        </w:rPr>
        <w:t xml:space="preserve">tres </w:t>
      </w:r>
      <w:r w:rsidRPr="00AE68AC">
        <w:rPr>
          <w:rFonts w:ascii="Lucida Sans Unicode" w:eastAsia="Lucida Sans Unicode" w:hAnsi="Lucida Sans Unicode" w:cs="Lucida Sans Unicode"/>
          <w:sz w:val="20"/>
          <w:szCs w:val="20"/>
        </w:rPr>
        <w:t>modalidades de votación:</w:t>
      </w:r>
    </w:p>
    <w:p w14:paraId="20040EDF" w14:textId="05DD262A" w:rsidR="0D9B5468" w:rsidRPr="00AE68AC" w:rsidRDefault="0D9B5468" w:rsidP="00A803A1">
      <w:pPr>
        <w:jc w:val="both"/>
        <w:rPr>
          <w:rFonts w:ascii="Lucida Sans Unicode" w:eastAsia="Lucida Sans Unicode" w:hAnsi="Lucida Sans Unicode" w:cs="Lucida Sans Unicode"/>
          <w:sz w:val="20"/>
          <w:szCs w:val="20"/>
        </w:rPr>
      </w:pPr>
    </w:p>
    <w:p w14:paraId="02A4DAD6" w14:textId="11B3EB65" w:rsidR="69DCACF3" w:rsidRPr="00AE68AC" w:rsidRDefault="69DCACF3" w:rsidP="00A803A1">
      <w:pPr>
        <w:pStyle w:val="Prrafodelista"/>
        <w:numPr>
          <w:ilvl w:val="0"/>
          <w:numId w:val="5"/>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De manera prese</w:t>
      </w:r>
      <w:r w:rsidR="00F4790D" w:rsidRPr="00AE68AC">
        <w:rPr>
          <w:rFonts w:ascii="Lucida Sans Unicode" w:eastAsia="Lucida Sans Unicode" w:hAnsi="Lucida Sans Unicode" w:cs="Lucida Sans Unicode"/>
          <w:sz w:val="20"/>
          <w:szCs w:val="20"/>
        </w:rPr>
        <w:t>ncial en 23 oficinas consulares;</w:t>
      </w:r>
    </w:p>
    <w:p w14:paraId="51B64C9B" w14:textId="3D64BAA8" w:rsidR="69DCACF3" w:rsidRPr="00AE68AC" w:rsidRDefault="00F4790D" w:rsidP="00A803A1">
      <w:pPr>
        <w:pStyle w:val="Prrafodelista"/>
        <w:numPr>
          <w:ilvl w:val="0"/>
          <w:numId w:val="5"/>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Por correo postal; y</w:t>
      </w:r>
    </w:p>
    <w:p w14:paraId="2348C6F2" w14:textId="753BE9D1" w:rsidR="69DCACF3" w:rsidRPr="00AE68AC" w:rsidRDefault="00F4790D" w:rsidP="00A803A1">
      <w:pPr>
        <w:pStyle w:val="Prrafodelista"/>
        <w:numPr>
          <w:ilvl w:val="0"/>
          <w:numId w:val="5"/>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Por internet.</w:t>
      </w:r>
    </w:p>
    <w:p w14:paraId="4A9CC46C" w14:textId="1583DE67" w:rsidR="00373D8E" w:rsidRPr="00AE68AC" w:rsidRDefault="4A595331" w:rsidP="00A803A1">
      <w:pPr>
        <w:pStyle w:val="Ttulo1"/>
        <w:jc w:val="both"/>
        <w:rPr>
          <w:rFonts w:ascii="Lucida Sans Unicode" w:eastAsia="Lucida Sans Unicode" w:hAnsi="Lucida Sans Unicode" w:cs="Lucida Sans Unicode"/>
          <w:b/>
          <w:bCs/>
          <w:sz w:val="28"/>
          <w:szCs w:val="28"/>
        </w:rPr>
      </w:pPr>
      <w:bookmarkStart w:id="8" w:name="_Toc150934802"/>
      <w:r w:rsidRPr="00AE68AC">
        <w:t xml:space="preserve">Estrategia </w:t>
      </w:r>
      <w:r w:rsidR="00D52E46" w:rsidRPr="00AE68AC">
        <w:t>de</w:t>
      </w:r>
      <w:r w:rsidRPr="00AE68AC">
        <w:t xml:space="preserve"> </w:t>
      </w:r>
      <w:r w:rsidR="008D4D10" w:rsidRPr="00AE68AC">
        <w:t>p</w:t>
      </w:r>
      <w:r w:rsidRPr="00AE68AC">
        <w:t>romoción</w:t>
      </w:r>
      <w:r w:rsidR="00D52E46" w:rsidRPr="00AE68AC">
        <w:t>, difusión y vinculación</w:t>
      </w:r>
      <w:r w:rsidRPr="00AE68AC">
        <w:t xml:space="preserve"> del voto</w:t>
      </w:r>
      <w:r w:rsidR="00D52E46" w:rsidRPr="00AE68AC">
        <w:t xml:space="preserve"> d</w:t>
      </w:r>
      <w:r w:rsidRPr="00AE68AC">
        <w:t>e las y los</w:t>
      </w:r>
      <w:r w:rsidR="00F4790D" w:rsidRPr="00AE68AC">
        <w:t xml:space="preserve"> </w:t>
      </w:r>
      <w:r w:rsidRPr="00AE68AC">
        <w:t xml:space="preserve">jaliscienses </w:t>
      </w:r>
      <w:r w:rsidR="00D52E46" w:rsidRPr="00AE68AC">
        <w:t xml:space="preserve">residentes en el </w:t>
      </w:r>
      <w:r w:rsidRPr="00AE68AC">
        <w:t>extranjero</w:t>
      </w:r>
      <w:r w:rsidR="00441AB0" w:rsidRPr="00AE68AC">
        <w:t>, para el Proceso Electoral Concurrente 2023-2024</w:t>
      </w:r>
      <w:bookmarkEnd w:id="8"/>
    </w:p>
    <w:p w14:paraId="01D93E83" w14:textId="539BDDA9" w:rsidR="00373D8E" w:rsidRPr="00AE68AC" w:rsidRDefault="00373D8E" w:rsidP="00A803A1">
      <w:pPr>
        <w:jc w:val="both"/>
        <w:rPr>
          <w:rFonts w:ascii="Lucida Sans Unicode" w:eastAsia="Lucida Sans Unicode" w:hAnsi="Lucida Sans Unicode" w:cs="Lucida Sans Unicode"/>
          <w:b/>
          <w:bCs/>
          <w:color w:val="212121"/>
          <w:sz w:val="20"/>
          <w:szCs w:val="20"/>
          <w:lang w:eastAsia="es-MX"/>
        </w:rPr>
      </w:pPr>
    </w:p>
    <w:p w14:paraId="02D55CD7" w14:textId="39547A16" w:rsidR="00373D8E" w:rsidRPr="00AE68AC" w:rsidRDefault="006D027C" w:rsidP="00A803A1">
      <w:pPr>
        <w:pStyle w:val="Ttulo2"/>
        <w:jc w:val="both"/>
        <w:rPr>
          <w:rFonts w:ascii="Lucida Sans Unicode" w:eastAsia="Lucida Sans Unicode" w:hAnsi="Lucida Sans Unicode" w:cs="Lucida Sans Unicode"/>
          <w:b/>
          <w:bCs/>
          <w:i/>
          <w:iCs/>
          <w:color w:val="212121"/>
          <w:sz w:val="20"/>
          <w:szCs w:val="20"/>
          <w:lang w:eastAsia="es-MX"/>
        </w:rPr>
      </w:pPr>
      <w:bookmarkStart w:id="9" w:name="_Toc150934803"/>
      <w:r w:rsidRPr="00AE68AC">
        <w:t>Justificación</w:t>
      </w:r>
      <w:r w:rsidR="00F4790D" w:rsidRPr="00AE68AC">
        <w:t xml:space="preserve"> de la e</w:t>
      </w:r>
      <w:r w:rsidR="142217BB" w:rsidRPr="00AE68AC">
        <w:t>strategia</w:t>
      </w:r>
      <w:bookmarkEnd w:id="9"/>
      <w:r w:rsidR="142217BB" w:rsidRPr="00AE68AC">
        <w:t xml:space="preserve"> </w:t>
      </w:r>
    </w:p>
    <w:p w14:paraId="749CCD5E" w14:textId="77777777" w:rsidR="00B25BC1" w:rsidRPr="00AE68AC" w:rsidRDefault="00B25BC1"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DB6E205" w14:textId="169E06DD" w:rsidR="00373D8E" w:rsidRPr="00AE68AC" w:rsidRDefault="009F54C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kern w:val="0"/>
          <w:sz w:val="20"/>
          <w:szCs w:val="20"/>
          <w:lang w:eastAsia="es-MX"/>
          <w14:ligatures w14:val="none"/>
        </w:rPr>
        <w:lastRenderedPageBreak/>
        <w:t xml:space="preserve">Durante </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el </w:t>
      </w:r>
      <w:r w:rsidR="0057470B" w:rsidRPr="00AE68AC">
        <w:rPr>
          <w:rFonts w:ascii="Lucida Sans Unicode" w:eastAsia="Lucida Sans Unicode" w:hAnsi="Lucida Sans Unicode" w:cs="Lucida Sans Unicode"/>
          <w:color w:val="212121"/>
          <w:kern w:val="0"/>
          <w:sz w:val="20"/>
          <w:szCs w:val="20"/>
          <w:lang w:eastAsia="es-MX"/>
          <w14:ligatures w14:val="none"/>
        </w:rPr>
        <w:t>P</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roceso </w:t>
      </w:r>
      <w:r w:rsidR="0057470B" w:rsidRPr="00AE68AC">
        <w:rPr>
          <w:rFonts w:ascii="Lucida Sans Unicode" w:eastAsia="Lucida Sans Unicode" w:hAnsi="Lucida Sans Unicode" w:cs="Lucida Sans Unicode"/>
          <w:color w:val="212121"/>
          <w:kern w:val="0"/>
          <w:sz w:val="20"/>
          <w:szCs w:val="20"/>
          <w:lang w:eastAsia="es-MX"/>
          <w14:ligatures w14:val="none"/>
        </w:rPr>
        <w:t>E</w:t>
      </w:r>
      <w:r w:rsidR="00373D8E" w:rsidRPr="00AE68AC">
        <w:rPr>
          <w:rFonts w:ascii="Lucida Sans Unicode" w:eastAsia="Lucida Sans Unicode" w:hAnsi="Lucida Sans Unicode" w:cs="Lucida Sans Unicode"/>
          <w:color w:val="212121"/>
          <w:kern w:val="0"/>
          <w:sz w:val="20"/>
          <w:szCs w:val="20"/>
          <w:lang w:eastAsia="es-MX"/>
          <w14:ligatures w14:val="none"/>
        </w:rPr>
        <w:t>lectoral</w:t>
      </w:r>
      <w:r w:rsidR="008E70D5" w:rsidRPr="00AE68AC">
        <w:rPr>
          <w:rFonts w:ascii="Lucida Sans Unicode" w:eastAsia="Lucida Sans Unicode" w:hAnsi="Lucida Sans Unicode" w:cs="Lucida Sans Unicode"/>
          <w:color w:val="212121"/>
          <w:kern w:val="0"/>
          <w:sz w:val="20"/>
          <w:szCs w:val="20"/>
          <w:lang w:eastAsia="es-MX"/>
          <w14:ligatures w14:val="none"/>
        </w:rPr>
        <w:t xml:space="preserve"> Concurrente 2023-2024</w:t>
      </w:r>
      <w:r w:rsidRPr="00AE68AC">
        <w:rPr>
          <w:rFonts w:ascii="Lucida Sans Unicode" w:eastAsia="Lucida Sans Unicode" w:hAnsi="Lucida Sans Unicode" w:cs="Lucida Sans Unicode"/>
          <w:color w:val="212121"/>
          <w:kern w:val="0"/>
          <w:sz w:val="20"/>
          <w:szCs w:val="20"/>
          <w:lang w:eastAsia="es-MX"/>
          <w14:ligatures w14:val="none"/>
        </w:rPr>
        <w:t xml:space="preserve"> se i</w:t>
      </w:r>
      <w:r w:rsidR="00BE7F98" w:rsidRPr="00AE68AC">
        <w:rPr>
          <w:rFonts w:ascii="Lucida Sans Unicode" w:eastAsia="Lucida Sans Unicode" w:hAnsi="Lucida Sans Unicode" w:cs="Lucida Sans Unicode"/>
          <w:color w:val="212121"/>
          <w:kern w:val="0"/>
          <w:sz w:val="20"/>
          <w:szCs w:val="20"/>
          <w:lang w:eastAsia="es-MX"/>
          <w14:ligatures w14:val="none"/>
        </w:rPr>
        <w:t>mplementarán una serie de programas que</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w:t>
      </w:r>
      <w:r w:rsidR="00C35E6A" w:rsidRPr="00AE68AC">
        <w:rPr>
          <w:rFonts w:ascii="Lucida Sans Unicode" w:eastAsia="Lucida Sans Unicode" w:hAnsi="Lucida Sans Unicode" w:cs="Lucida Sans Unicode"/>
          <w:color w:val="212121"/>
          <w:kern w:val="0"/>
          <w:sz w:val="20"/>
          <w:szCs w:val="20"/>
          <w:lang w:eastAsia="es-MX"/>
          <w14:ligatures w14:val="none"/>
        </w:rPr>
        <w:t>buscan</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promocionar el ejercicio del voto </w:t>
      </w:r>
      <w:r w:rsidR="00D71C19" w:rsidRPr="00AE68AC">
        <w:rPr>
          <w:rFonts w:ascii="Lucida Sans Unicode" w:eastAsia="Lucida Sans Unicode" w:hAnsi="Lucida Sans Unicode" w:cs="Lucida Sans Unicode"/>
          <w:color w:val="212121"/>
          <w:kern w:val="0"/>
          <w:sz w:val="20"/>
          <w:szCs w:val="20"/>
          <w:lang w:eastAsia="es-MX"/>
          <w14:ligatures w14:val="none"/>
        </w:rPr>
        <w:t>y el involucramiento de las personas</w:t>
      </w:r>
      <w:r w:rsidR="0076059B" w:rsidRPr="00AE68AC">
        <w:rPr>
          <w:rFonts w:ascii="Lucida Sans Unicode" w:eastAsia="Lucida Sans Unicode" w:hAnsi="Lucida Sans Unicode" w:cs="Lucida Sans Unicode"/>
          <w:color w:val="212121"/>
          <w:kern w:val="0"/>
          <w:sz w:val="20"/>
          <w:szCs w:val="20"/>
          <w:lang w:eastAsia="es-MX"/>
          <w14:ligatures w14:val="none"/>
        </w:rPr>
        <w:t xml:space="preserve">, </w:t>
      </w:r>
      <w:r w:rsidR="00E374C7" w:rsidRPr="00AE68AC">
        <w:rPr>
          <w:rFonts w:ascii="Lucida Sans Unicode" w:eastAsia="Lucida Sans Unicode" w:hAnsi="Lucida Sans Unicode" w:cs="Lucida Sans Unicode"/>
          <w:color w:val="212121"/>
          <w:kern w:val="0"/>
          <w:sz w:val="20"/>
          <w:szCs w:val="20"/>
          <w:lang w:eastAsia="es-MX"/>
          <w14:ligatures w14:val="none"/>
        </w:rPr>
        <w:t xml:space="preserve">los cuales </w:t>
      </w:r>
      <w:r w:rsidR="0076059B" w:rsidRPr="00AE68AC">
        <w:rPr>
          <w:rFonts w:ascii="Lucida Sans Unicode" w:eastAsia="Lucida Sans Unicode" w:hAnsi="Lucida Sans Unicode" w:cs="Lucida Sans Unicode"/>
          <w:color w:val="212121"/>
          <w:kern w:val="0"/>
          <w:sz w:val="20"/>
          <w:szCs w:val="20"/>
          <w:lang w:eastAsia="es-MX"/>
          <w14:ligatures w14:val="none"/>
        </w:rPr>
        <w:t>están diseñad</w:t>
      </w:r>
      <w:r w:rsidR="00E374C7" w:rsidRPr="00AE68AC">
        <w:rPr>
          <w:rFonts w:ascii="Lucida Sans Unicode" w:eastAsia="Lucida Sans Unicode" w:hAnsi="Lucida Sans Unicode" w:cs="Lucida Sans Unicode"/>
          <w:color w:val="212121"/>
          <w:kern w:val="0"/>
          <w:sz w:val="20"/>
          <w:szCs w:val="20"/>
          <w:lang w:eastAsia="es-MX"/>
          <w14:ligatures w14:val="none"/>
        </w:rPr>
        <w:t>o</w:t>
      </w:r>
      <w:r w:rsidR="0076059B" w:rsidRPr="00AE68AC">
        <w:rPr>
          <w:rFonts w:ascii="Lucida Sans Unicode" w:eastAsia="Lucida Sans Unicode" w:hAnsi="Lucida Sans Unicode" w:cs="Lucida Sans Unicode"/>
          <w:color w:val="212121"/>
          <w:kern w:val="0"/>
          <w:sz w:val="20"/>
          <w:szCs w:val="20"/>
          <w:lang w:eastAsia="es-MX"/>
          <w14:ligatures w14:val="none"/>
        </w:rPr>
        <w:t>s para atender</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a públicos específicos dentro de la población </w:t>
      </w:r>
      <w:r w:rsidR="004E2F38" w:rsidRPr="00AE68AC">
        <w:rPr>
          <w:rFonts w:ascii="Lucida Sans Unicode" w:eastAsia="Lucida Sans Unicode" w:hAnsi="Lucida Sans Unicode" w:cs="Lucida Sans Unicode"/>
          <w:color w:val="212121"/>
          <w:kern w:val="0"/>
          <w:sz w:val="20"/>
          <w:szCs w:val="20"/>
          <w:lang w:eastAsia="es-MX"/>
          <w14:ligatures w14:val="none"/>
        </w:rPr>
        <w:t>j</w:t>
      </w:r>
      <w:r w:rsidR="00373D8E" w:rsidRPr="00AE68AC">
        <w:rPr>
          <w:rFonts w:ascii="Lucida Sans Unicode" w:eastAsia="Lucida Sans Unicode" w:hAnsi="Lucida Sans Unicode" w:cs="Lucida Sans Unicode"/>
          <w:color w:val="212121"/>
          <w:kern w:val="0"/>
          <w:sz w:val="20"/>
          <w:szCs w:val="20"/>
          <w:lang w:eastAsia="es-MX"/>
          <w14:ligatures w14:val="none"/>
        </w:rPr>
        <w:t>alisciense.</w:t>
      </w:r>
    </w:p>
    <w:p w14:paraId="7147AC4E" w14:textId="666CD21D" w:rsidR="4A63A2F2" w:rsidRPr="00AE68AC" w:rsidRDefault="4A63A2F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6E7CE21" w14:textId="587290F2" w:rsidR="00373D8E" w:rsidRPr="00AE68AC" w:rsidRDefault="00E374C7"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En específico, l</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os programas </w:t>
      </w:r>
      <w:r w:rsidR="00FF7486" w:rsidRPr="00AE68AC">
        <w:rPr>
          <w:rFonts w:ascii="Lucida Sans Unicode" w:eastAsia="Lucida Sans Unicode" w:hAnsi="Lucida Sans Unicode" w:cs="Lucida Sans Unicode"/>
          <w:color w:val="212121"/>
          <w:kern w:val="0"/>
          <w:sz w:val="20"/>
          <w:szCs w:val="20"/>
          <w:lang w:eastAsia="es-MX"/>
          <w14:ligatures w14:val="none"/>
        </w:rPr>
        <w:t>contenidos en</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w:t>
      </w:r>
      <w:r w:rsidR="008E5354" w:rsidRPr="00AE68AC">
        <w:rPr>
          <w:rFonts w:ascii="Lucida Sans Unicode" w:eastAsia="Lucida Sans Unicode" w:hAnsi="Lucida Sans Unicode" w:cs="Lucida Sans Unicode"/>
          <w:color w:val="212121"/>
          <w:kern w:val="0"/>
          <w:sz w:val="20"/>
          <w:szCs w:val="20"/>
          <w:lang w:eastAsia="es-MX"/>
          <w14:ligatures w14:val="none"/>
        </w:rPr>
        <w:t>esta estrategia tiene</w:t>
      </w:r>
      <w:r w:rsidR="00355187" w:rsidRPr="00AE68AC">
        <w:rPr>
          <w:rFonts w:ascii="Lucida Sans Unicode" w:eastAsia="Lucida Sans Unicode" w:hAnsi="Lucida Sans Unicode" w:cs="Lucida Sans Unicode"/>
          <w:color w:val="212121"/>
          <w:kern w:val="0"/>
          <w:sz w:val="20"/>
          <w:szCs w:val="20"/>
          <w:lang w:eastAsia="es-MX"/>
          <w14:ligatures w14:val="none"/>
        </w:rPr>
        <w:t>n</w:t>
      </w:r>
      <w:r w:rsidR="00E9743F" w:rsidRPr="00AE68AC">
        <w:rPr>
          <w:rFonts w:ascii="Lucida Sans Unicode" w:eastAsia="Lucida Sans Unicode" w:hAnsi="Lucida Sans Unicode" w:cs="Lucida Sans Unicode"/>
          <w:color w:val="212121"/>
          <w:kern w:val="0"/>
          <w:sz w:val="20"/>
          <w:szCs w:val="20"/>
          <w:lang w:eastAsia="es-MX"/>
          <w14:ligatures w14:val="none"/>
        </w:rPr>
        <w:t xml:space="preserve"> sustento, </w:t>
      </w:r>
      <w:r w:rsidR="00373D8E" w:rsidRPr="00AE68AC">
        <w:rPr>
          <w:rFonts w:ascii="Lucida Sans Unicode" w:eastAsia="Lucida Sans Unicode" w:hAnsi="Lucida Sans Unicode" w:cs="Lucida Sans Unicode"/>
          <w:color w:val="212121"/>
          <w:kern w:val="0"/>
          <w:sz w:val="20"/>
          <w:szCs w:val="20"/>
          <w:lang w:eastAsia="es-MX"/>
          <w14:ligatures w14:val="none"/>
        </w:rPr>
        <w:t>principalmente</w:t>
      </w:r>
      <w:r w:rsidR="00E9743F" w:rsidRPr="00AE68AC">
        <w:rPr>
          <w:rFonts w:ascii="Lucida Sans Unicode" w:eastAsia="Lucida Sans Unicode" w:hAnsi="Lucida Sans Unicode" w:cs="Lucida Sans Unicode"/>
          <w:color w:val="212121"/>
          <w:kern w:val="0"/>
          <w:sz w:val="20"/>
          <w:szCs w:val="20"/>
          <w:lang w:eastAsia="es-MX"/>
          <w14:ligatures w14:val="none"/>
        </w:rPr>
        <w:t>,</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en </w:t>
      </w:r>
      <w:r w:rsidR="00C35E6A" w:rsidRPr="00AE68AC">
        <w:rPr>
          <w:rFonts w:ascii="Lucida Sans Unicode" w:eastAsia="Lucida Sans Unicode" w:hAnsi="Lucida Sans Unicode" w:cs="Lucida Sans Unicode"/>
          <w:color w:val="212121"/>
          <w:kern w:val="0"/>
          <w:sz w:val="20"/>
          <w:szCs w:val="20"/>
          <w:lang w:eastAsia="es-MX"/>
          <w14:ligatures w14:val="none"/>
        </w:rPr>
        <w:t>tres</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ejes de la </w:t>
      </w:r>
      <w:r w:rsidR="00890AF1" w:rsidRPr="00AE68AC">
        <w:rPr>
          <w:rFonts w:ascii="Lucida Sans Unicode" w:eastAsia="Lucida Sans Unicode" w:hAnsi="Lucida Sans Unicode" w:cs="Lucida Sans Unicode"/>
          <w:b/>
          <w:bCs/>
          <w:color w:val="212121"/>
          <w:kern w:val="0"/>
          <w:sz w:val="20"/>
          <w:szCs w:val="20"/>
          <w:lang w:eastAsia="es-MX"/>
          <w14:ligatures w14:val="none"/>
        </w:rPr>
        <w:t>EIPCEC</w:t>
      </w:r>
      <w:r w:rsidR="00E9743F" w:rsidRPr="00AE68AC">
        <w:rPr>
          <w:rFonts w:ascii="Lucida Sans Unicode" w:eastAsia="Lucida Sans Unicode" w:hAnsi="Lucida Sans Unicode" w:cs="Lucida Sans Unicode"/>
          <w:color w:val="212121"/>
          <w:kern w:val="0"/>
          <w:sz w:val="20"/>
          <w:szCs w:val="20"/>
          <w:lang w:eastAsia="es-MX"/>
          <w14:ligatures w14:val="none"/>
        </w:rPr>
        <w:t>, a saber</w:t>
      </w:r>
      <w:r w:rsidR="00373D8E" w:rsidRPr="00AE68AC">
        <w:rPr>
          <w:rFonts w:ascii="Lucida Sans Unicode" w:eastAsia="Lucida Sans Unicode" w:hAnsi="Lucida Sans Unicode" w:cs="Lucida Sans Unicode"/>
          <w:color w:val="212121"/>
          <w:kern w:val="0"/>
          <w:sz w:val="20"/>
          <w:szCs w:val="20"/>
          <w:lang w:eastAsia="es-MX"/>
          <w14:ligatures w14:val="none"/>
        </w:rPr>
        <w:t xml:space="preserve">: </w:t>
      </w:r>
    </w:p>
    <w:p w14:paraId="405F6107" w14:textId="77777777" w:rsidR="0054445E" w:rsidRPr="00AE68AC" w:rsidRDefault="0054445E"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F68FEA2" w14:textId="1E130F45" w:rsidR="00270326" w:rsidRPr="00AE68AC" w:rsidRDefault="00373D8E" w:rsidP="00A803A1">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“Primero el voto”</w:t>
      </w:r>
      <w:r w:rsidR="00C35E6A" w:rsidRPr="00AE68AC">
        <w:rPr>
          <w:rFonts w:ascii="Lucida Sans Unicode" w:eastAsia="Lucida Sans Unicode" w:hAnsi="Lucida Sans Unicode" w:cs="Lucida Sans Unicode"/>
          <w:color w:val="212121"/>
          <w:kern w:val="0"/>
          <w:sz w:val="20"/>
          <w:szCs w:val="20"/>
          <w:lang w:eastAsia="es-MX"/>
          <w14:ligatures w14:val="none"/>
        </w:rPr>
        <w:t>.</w:t>
      </w:r>
    </w:p>
    <w:p w14:paraId="7A590A59" w14:textId="0DF7AD67" w:rsidR="00270326" w:rsidRPr="00AE68AC" w:rsidRDefault="00373D8E" w:rsidP="00A803A1">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“Sin participación no hay democracia”</w:t>
      </w:r>
      <w:r w:rsidR="00C35E6A" w:rsidRPr="00AE68AC">
        <w:rPr>
          <w:rFonts w:ascii="Lucida Sans Unicode" w:eastAsia="Lucida Sans Unicode" w:hAnsi="Lucida Sans Unicode" w:cs="Lucida Sans Unicode"/>
          <w:color w:val="212121"/>
          <w:kern w:val="0"/>
          <w:sz w:val="20"/>
          <w:szCs w:val="20"/>
          <w:lang w:eastAsia="es-MX"/>
          <w14:ligatures w14:val="none"/>
        </w:rPr>
        <w:t>.</w:t>
      </w:r>
    </w:p>
    <w:p w14:paraId="703B81B8" w14:textId="33439875" w:rsidR="00373D8E" w:rsidRPr="00AE68AC" w:rsidRDefault="00373D8E" w:rsidP="00A803A1">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“Información es poder”. </w:t>
      </w:r>
    </w:p>
    <w:p w14:paraId="35EC53E0" w14:textId="77777777" w:rsidR="00373D8E" w:rsidRPr="00AE68AC" w:rsidRDefault="00373D8E"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31A1BF0C" w14:textId="758662ED" w:rsidR="00BA7F23" w:rsidRPr="00AE68AC" w:rsidRDefault="00890AF1"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b/>
          <w:bCs/>
          <w:color w:val="212121"/>
          <w:kern w:val="0"/>
          <w:sz w:val="20"/>
          <w:szCs w:val="20"/>
          <w:lang w:eastAsia="es-MX"/>
          <w14:ligatures w14:val="none"/>
        </w:rPr>
        <w:t>Primero el voto:</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003F1CD9" w:rsidRPr="00AE68AC">
        <w:rPr>
          <w:rFonts w:ascii="Lucida Sans Unicode" w:eastAsia="Lucida Sans Unicode" w:hAnsi="Lucida Sans Unicode" w:cs="Lucida Sans Unicode"/>
          <w:color w:val="212121"/>
          <w:kern w:val="0"/>
          <w:sz w:val="20"/>
          <w:szCs w:val="20"/>
          <w:lang w:eastAsia="es-MX"/>
          <w14:ligatures w14:val="none"/>
        </w:rPr>
        <w:t>Es fundamental promover la participación de la ciudadanía de manera libre e informada en las elecciones. Contiene todos los programas de promoción del voto.</w:t>
      </w:r>
    </w:p>
    <w:p w14:paraId="4607DA06" w14:textId="77777777" w:rsidR="00B8108E" w:rsidRPr="00AE68AC" w:rsidRDefault="00B8108E"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89CD07E" w14:textId="258E2203" w:rsidR="00B8108E" w:rsidRPr="00AE68AC" w:rsidRDefault="00D2724F"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b/>
          <w:bCs/>
          <w:color w:val="212121"/>
          <w:kern w:val="0"/>
          <w:sz w:val="20"/>
          <w:szCs w:val="20"/>
          <w:lang w:eastAsia="es-MX"/>
          <w14:ligatures w14:val="none"/>
        </w:rPr>
        <w:t>Sin participación no hay democracia:</w:t>
      </w:r>
      <w:r w:rsidRPr="00AE68AC">
        <w:rPr>
          <w:rFonts w:ascii="Lucida Sans Unicode" w:eastAsia="Lucida Sans Unicode" w:hAnsi="Lucida Sans Unicode" w:cs="Lucida Sans Unicode"/>
          <w:color w:val="212121"/>
          <w:kern w:val="0"/>
          <w:sz w:val="20"/>
          <w:szCs w:val="20"/>
          <w:lang w:eastAsia="es-MX"/>
          <w14:ligatures w14:val="none"/>
        </w:rPr>
        <w:t xml:space="preserve"> La participación permanente, no solo en elecciones, es lo que vigoriza la democracia y mejora la representación. Contiene todos los programas de promoción de la participación ciudadana y los </w:t>
      </w:r>
      <w:r w:rsidR="002A2D23" w:rsidRPr="00AE68AC">
        <w:rPr>
          <w:rFonts w:ascii="Lucida Sans Unicode" w:eastAsia="Lucida Sans Unicode" w:hAnsi="Lucida Sans Unicode" w:cs="Lucida Sans Unicode"/>
          <w:color w:val="212121"/>
          <w:kern w:val="0"/>
          <w:sz w:val="20"/>
          <w:szCs w:val="20"/>
          <w:lang w:eastAsia="es-MX"/>
          <w14:ligatures w14:val="none"/>
        </w:rPr>
        <w:t xml:space="preserve">mecanismos de </w:t>
      </w:r>
      <w:r w:rsidR="00E51BC6" w:rsidRPr="00AE68AC">
        <w:rPr>
          <w:rFonts w:ascii="Lucida Sans Unicode" w:eastAsia="Lucida Sans Unicode" w:hAnsi="Lucida Sans Unicode" w:cs="Lucida Sans Unicode"/>
          <w:color w:val="212121"/>
          <w:kern w:val="0"/>
          <w:sz w:val="20"/>
          <w:szCs w:val="20"/>
          <w:lang w:eastAsia="es-MX"/>
          <w14:ligatures w14:val="none"/>
        </w:rPr>
        <w:t>participación ciudadana</w:t>
      </w:r>
      <w:r w:rsidRPr="00AE68AC">
        <w:rPr>
          <w:rFonts w:ascii="Lucida Sans Unicode" w:eastAsia="Lucida Sans Unicode" w:hAnsi="Lucida Sans Unicode" w:cs="Lucida Sans Unicode"/>
          <w:color w:val="212121"/>
          <w:kern w:val="0"/>
          <w:sz w:val="20"/>
          <w:szCs w:val="20"/>
          <w:lang w:eastAsia="es-MX"/>
          <w14:ligatures w14:val="none"/>
        </w:rPr>
        <w:t>.</w:t>
      </w:r>
    </w:p>
    <w:p w14:paraId="555B0F46" w14:textId="77777777" w:rsidR="001B2DA4" w:rsidRPr="00AE68AC" w:rsidRDefault="001B2DA4"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5BA86CBC" w14:textId="3DF3CA6D" w:rsidR="001B2DA4" w:rsidRPr="00AE68AC" w:rsidRDefault="00A26BD8"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b/>
          <w:bCs/>
          <w:sz w:val="20"/>
          <w:szCs w:val="20"/>
        </w:rPr>
        <w:t>Información es poder:</w:t>
      </w:r>
      <w:r w:rsidRPr="00AE68AC">
        <w:rPr>
          <w:rFonts w:ascii="Lucida Sans Unicode" w:eastAsia="Lucida Sans Unicode" w:hAnsi="Lucida Sans Unicode" w:cs="Lucida Sans Unicode"/>
          <w:sz w:val="20"/>
          <w:szCs w:val="20"/>
        </w:rPr>
        <w:t xml:space="preserve"> En una democracia el conocimiento de la verdad hace una sociedad más activa y participativa. Toda participación debe ser informada. Contiene todos los programas de difusión de información y reflexión para la democracia.</w:t>
      </w:r>
    </w:p>
    <w:p w14:paraId="79ECC3F1" w14:textId="77777777" w:rsidR="008D4D10" w:rsidRPr="00AE68AC" w:rsidRDefault="008D4D10" w:rsidP="00A803A1">
      <w:pPr>
        <w:shd w:val="clear" w:color="auto" w:fill="FFFFFF" w:themeFill="background1"/>
        <w:ind w:left="142"/>
        <w:jc w:val="both"/>
        <w:rPr>
          <w:rFonts w:ascii="Lucida Sans Unicode" w:eastAsia="Lucida Sans Unicode" w:hAnsi="Lucida Sans Unicode" w:cs="Lucida Sans Unicode"/>
          <w:sz w:val="20"/>
          <w:szCs w:val="20"/>
        </w:rPr>
      </w:pPr>
    </w:p>
    <w:p w14:paraId="1DA75279" w14:textId="152CD8A7" w:rsidR="6F7EC126" w:rsidRPr="00AE68AC" w:rsidRDefault="6F7EC126" w:rsidP="00A803A1">
      <w:pPr>
        <w:pStyle w:val="Ttulo2"/>
        <w:jc w:val="both"/>
      </w:pPr>
      <w:bookmarkStart w:id="10" w:name="_Toc150934804"/>
      <w:r w:rsidRPr="00AE68AC">
        <w:t xml:space="preserve">Matriz de </w:t>
      </w:r>
      <w:r w:rsidR="00F4790D" w:rsidRPr="00AE68AC">
        <w:t>Indicadores de Resultados atendidos en la presente estrategia</w:t>
      </w:r>
      <w:bookmarkEnd w:id="10"/>
    </w:p>
    <w:p w14:paraId="299E9984" w14:textId="3BE86A1F" w:rsidR="0D9B5468" w:rsidRPr="00AE68AC" w:rsidRDefault="0D9B5468" w:rsidP="00A803A1">
      <w:pPr>
        <w:shd w:val="clear" w:color="auto" w:fill="FFFFFF" w:themeFill="background1"/>
        <w:ind w:left="142"/>
        <w:jc w:val="both"/>
        <w:rPr>
          <w:rFonts w:ascii="Lucida Sans Unicode" w:eastAsia="Lucida Sans Unicode" w:hAnsi="Lucida Sans Unicode" w:cs="Lucida Sans Unicode"/>
          <w:b/>
          <w:bCs/>
          <w:sz w:val="20"/>
          <w:szCs w:val="20"/>
        </w:rPr>
      </w:pPr>
    </w:p>
    <w:p w14:paraId="407591DB" w14:textId="529C0536" w:rsidR="1A12B517" w:rsidRPr="00AE68AC" w:rsidRDefault="1A12B517" w:rsidP="00A803A1">
      <w:pPr>
        <w:shd w:val="clear" w:color="auto" w:fill="FFFFFF" w:themeFill="background1"/>
        <w:ind w:left="142"/>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La presente </w:t>
      </w:r>
      <w:r w:rsidR="00F4790D" w:rsidRPr="00AE68AC">
        <w:rPr>
          <w:rFonts w:ascii="Lucida Sans Unicode" w:eastAsia="Lucida Sans Unicode" w:hAnsi="Lucida Sans Unicode" w:cs="Lucida Sans Unicode"/>
          <w:sz w:val="20"/>
          <w:szCs w:val="20"/>
        </w:rPr>
        <w:t xml:space="preserve">estrategia </w:t>
      </w:r>
      <w:r w:rsidRPr="00AE68AC">
        <w:rPr>
          <w:rFonts w:ascii="Lucida Sans Unicode" w:eastAsia="Lucida Sans Unicode" w:hAnsi="Lucida Sans Unicode" w:cs="Lucida Sans Unicode"/>
          <w:sz w:val="20"/>
          <w:szCs w:val="20"/>
        </w:rPr>
        <w:t xml:space="preserve">se encuentra reportada en la Matriz de Indicadores de Resultados para el ejercicio fiscal 2023 en la actividad 7.3 como </w:t>
      </w:r>
      <w:r w:rsidRPr="00AE68AC">
        <w:rPr>
          <w:rFonts w:ascii="Lucida Sans Unicode" w:eastAsia="Lucida Sans Unicode" w:hAnsi="Lucida Sans Unicode" w:cs="Lucida Sans Unicode"/>
          <w:i/>
          <w:iCs/>
          <w:sz w:val="20"/>
          <w:szCs w:val="20"/>
        </w:rPr>
        <w:t>Elaboración del diseño de la estrategia para la promoción y difusión del voto en el extranjero del proceso electoral 2023-2024</w:t>
      </w:r>
      <w:r w:rsidR="00F4790D" w:rsidRPr="00AE68AC">
        <w:rPr>
          <w:rFonts w:ascii="Lucida Sans Unicode" w:eastAsia="Lucida Sans Unicode" w:hAnsi="Lucida Sans Unicode" w:cs="Lucida Sans Unicode"/>
          <w:i/>
          <w:iCs/>
          <w:sz w:val="20"/>
          <w:szCs w:val="20"/>
        </w:rPr>
        <w:t>,</w:t>
      </w:r>
      <w:r w:rsidRPr="00AE68AC">
        <w:rPr>
          <w:rFonts w:ascii="Lucida Sans Unicode" w:eastAsia="Lucida Sans Unicode" w:hAnsi="Lucida Sans Unicode" w:cs="Lucida Sans Unicode"/>
          <w:i/>
          <w:iCs/>
          <w:sz w:val="20"/>
          <w:szCs w:val="20"/>
        </w:rPr>
        <w:t xml:space="preserve"> </w:t>
      </w:r>
      <w:r w:rsidRPr="00AE68AC">
        <w:rPr>
          <w:rFonts w:ascii="Lucida Sans Unicode" w:eastAsia="Lucida Sans Unicode" w:hAnsi="Lucida Sans Unicode" w:cs="Lucida Sans Unicode"/>
          <w:sz w:val="20"/>
          <w:szCs w:val="20"/>
        </w:rPr>
        <w:t xml:space="preserve">cuyo avance será medido por el </w:t>
      </w:r>
      <w:r w:rsidR="796527AF" w:rsidRPr="00AE68AC">
        <w:rPr>
          <w:rFonts w:ascii="Lucida Sans Unicode" w:eastAsia="Lucida Sans Unicode" w:hAnsi="Lucida Sans Unicode" w:cs="Lucida Sans Unicode"/>
          <w:sz w:val="20"/>
          <w:szCs w:val="20"/>
        </w:rPr>
        <w:t>p</w:t>
      </w:r>
      <w:r w:rsidRPr="00AE68AC">
        <w:rPr>
          <w:rFonts w:ascii="Lucida Sans Unicode" w:eastAsia="Lucida Sans Unicode" w:hAnsi="Lucida Sans Unicode" w:cs="Lucida Sans Unicode"/>
          <w:sz w:val="20"/>
          <w:szCs w:val="20"/>
        </w:rPr>
        <w:t xml:space="preserve">orcentaje de cumplimiento en la elaboración del diseño de la </w:t>
      </w:r>
      <w:r w:rsidR="00F4790D" w:rsidRPr="00AE68AC">
        <w:rPr>
          <w:rFonts w:ascii="Lucida Sans Unicode" w:eastAsia="Lucida Sans Unicode" w:hAnsi="Lucida Sans Unicode" w:cs="Lucida Sans Unicode"/>
          <w:sz w:val="20"/>
          <w:szCs w:val="20"/>
        </w:rPr>
        <w:t>E</w:t>
      </w:r>
      <w:r w:rsidRPr="00AE68AC">
        <w:rPr>
          <w:rFonts w:ascii="Lucida Sans Unicode" w:eastAsia="Lucida Sans Unicode" w:hAnsi="Lucida Sans Unicode" w:cs="Lucida Sans Unicode"/>
          <w:sz w:val="20"/>
          <w:szCs w:val="20"/>
        </w:rPr>
        <w:t xml:space="preserve">strategia para la </w:t>
      </w:r>
      <w:r w:rsidR="00F4790D" w:rsidRPr="00AE68AC">
        <w:rPr>
          <w:rFonts w:ascii="Lucida Sans Unicode" w:eastAsia="Lucida Sans Unicode" w:hAnsi="Lucida Sans Unicode" w:cs="Lucida Sans Unicode"/>
          <w:sz w:val="20"/>
          <w:szCs w:val="20"/>
        </w:rPr>
        <w:t>P</w:t>
      </w:r>
      <w:r w:rsidRPr="00AE68AC">
        <w:rPr>
          <w:rFonts w:ascii="Lucida Sans Unicode" w:eastAsia="Lucida Sans Unicode" w:hAnsi="Lucida Sans Unicode" w:cs="Lucida Sans Unicode"/>
          <w:sz w:val="20"/>
          <w:szCs w:val="20"/>
        </w:rPr>
        <w:t xml:space="preserve">romoción y </w:t>
      </w:r>
      <w:r w:rsidR="00F4790D" w:rsidRPr="00AE68AC">
        <w:rPr>
          <w:rFonts w:ascii="Lucida Sans Unicode" w:eastAsia="Lucida Sans Unicode" w:hAnsi="Lucida Sans Unicode" w:cs="Lucida Sans Unicode"/>
          <w:sz w:val="20"/>
          <w:szCs w:val="20"/>
        </w:rPr>
        <w:t>D</w:t>
      </w:r>
      <w:r w:rsidRPr="00AE68AC">
        <w:rPr>
          <w:rFonts w:ascii="Lucida Sans Unicode" w:eastAsia="Lucida Sans Unicode" w:hAnsi="Lucida Sans Unicode" w:cs="Lucida Sans Unicode"/>
          <w:sz w:val="20"/>
          <w:szCs w:val="20"/>
        </w:rPr>
        <w:t xml:space="preserve">ifusión del </w:t>
      </w:r>
      <w:r w:rsidR="00F4790D" w:rsidRPr="00AE68AC">
        <w:rPr>
          <w:rFonts w:ascii="Lucida Sans Unicode" w:eastAsia="Lucida Sans Unicode" w:hAnsi="Lucida Sans Unicode" w:cs="Lucida Sans Unicode"/>
          <w:sz w:val="20"/>
          <w:szCs w:val="20"/>
        </w:rPr>
        <w:t>V</w:t>
      </w:r>
      <w:r w:rsidRPr="00AE68AC">
        <w:rPr>
          <w:rFonts w:ascii="Lucida Sans Unicode" w:eastAsia="Lucida Sans Unicode" w:hAnsi="Lucida Sans Unicode" w:cs="Lucida Sans Unicode"/>
          <w:sz w:val="20"/>
          <w:szCs w:val="20"/>
        </w:rPr>
        <w:t xml:space="preserve">oto en el </w:t>
      </w:r>
      <w:r w:rsidR="00F4790D" w:rsidRPr="00AE68AC">
        <w:rPr>
          <w:rFonts w:ascii="Lucida Sans Unicode" w:eastAsia="Lucida Sans Unicode" w:hAnsi="Lucida Sans Unicode" w:cs="Lucida Sans Unicode"/>
          <w:sz w:val="20"/>
          <w:szCs w:val="20"/>
        </w:rPr>
        <w:t>E</w:t>
      </w:r>
      <w:r w:rsidRPr="00AE68AC">
        <w:rPr>
          <w:rFonts w:ascii="Lucida Sans Unicode" w:eastAsia="Lucida Sans Unicode" w:hAnsi="Lucida Sans Unicode" w:cs="Lucida Sans Unicode"/>
          <w:sz w:val="20"/>
          <w:szCs w:val="20"/>
        </w:rPr>
        <w:t xml:space="preserve">xtranjero del </w:t>
      </w:r>
      <w:r w:rsidR="00F4790D" w:rsidRPr="00AE68AC">
        <w:rPr>
          <w:rFonts w:ascii="Lucida Sans Unicode" w:eastAsia="Lucida Sans Unicode" w:hAnsi="Lucida Sans Unicode" w:cs="Lucida Sans Unicode"/>
          <w:sz w:val="20"/>
          <w:szCs w:val="20"/>
        </w:rPr>
        <w:t>P</w:t>
      </w:r>
      <w:r w:rsidRPr="00AE68AC">
        <w:rPr>
          <w:rFonts w:ascii="Lucida Sans Unicode" w:eastAsia="Lucida Sans Unicode" w:hAnsi="Lucida Sans Unicode" w:cs="Lucida Sans Unicode"/>
          <w:sz w:val="20"/>
          <w:szCs w:val="20"/>
        </w:rPr>
        <w:t xml:space="preserve">roceso </w:t>
      </w:r>
      <w:r w:rsidR="00F4790D" w:rsidRPr="00AE68AC">
        <w:rPr>
          <w:rFonts w:ascii="Lucida Sans Unicode" w:eastAsia="Lucida Sans Unicode" w:hAnsi="Lucida Sans Unicode" w:cs="Lucida Sans Unicode"/>
          <w:sz w:val="20"/>
          <w:szCs w:val="20"/>
        </w:rPr>
        <w:t>E</w:t>
      </w:r>
      <w:r w:rsidRPr="00AE68AC">
        <w:rPr>
          <w:rFonts w:ascii="Lucida Sans Unicode" w:eastAsia="Lucida Sans Unicode" w:hAnsi="Lucida Sans Unicode" w:cs="Lucida Sans Unicode"/>
          <w:sz w:val="20"/>
          <w:szCs w:val="20"/>
        </w:rPr>
        <w:t>lectoral 2023-2024</w:t>
      </w:r>
      <w:r w:rsidR="5CD409BA" w:rsidRPr="00AE68AC">
        <w:rPr>
          <w:rFonts w:ascii="Lucida Sans Unicode" w:eastAsia="Lucida Sans Unicode" w:hAnsi="Lucida Sans Unicode" w:cs="Lucida Sans Unicode"/>
          <w:sz w:val="20"/>
          <w:szCs w:val="20"/>
        </w:rPr>
        <w:t>.</w:t>
      </w:r>
    </w:p>
    <w:p w14:paraId="120367AB" w14:textId="77777777" w:rsidR="00C52BB8" w:rsidRPr="00AE68AC" w:rsidRDefault="00C52BB8"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607A931" w14:textId="1955B7AA" w:rsidR="00586BB1" w:rsidRPr="00AE68AC" w:rsidRDefault="7750AE90" w:rsidP="00A803A1">
      <w:pPr>
        <w:pStyle w:val="Ttulo2"/>
        <w:jc w:val="both"/>
        <w:rPr>
          <w:rFonts w:ascii="Lucida Sans Unicode" w:eastAsia="Lucida Sans Unicode" w:hAnsi="Lucida Sans Unicode" w:cs="Lucida Sans Unicode"/>
          <w:b/>
          <w:bCs/>
          <w:i/>
          <w:iCs/>
          <w:color w:val="212121"/>
          <w:sz w:val="20"/>
          <w:szCs w:val="20"/>
          <w:lang w:eastAsia="es-MX"/>
        </w:rPr>
      </w:pPr>
      <w:bookmarkStart w:id="11" w:name="_Toc150934805"/>
      <w:r w:rsidRPr="00AE68AC">
        <w:t>Lugares para focalizar las acciones de la Estrategia</w:t>
      </w:r>
      <w:bookmarkEnd w:id="11"/>
      <w:r w:rsidRPr="00AE68AC">
        <w:t xml:space="preserve"> </w:t>
      </w:r>
    </w:p>
    <w:p w14:paraId="5A91BFC0" w14:textId="0835E555" w:rsidR="00586BB1" w:rsidRPr="00AE68AC" w:rsidRDefault="00586BB1"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01B7F0F2" w14:textId="6B40B2DB" w:rsidR="00586BB1" w:rsidRPr="00AE68AC" w:rsidRDefault="00C35E6A"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Para focalizar las acciones de este plan, basta citar lo que menciona la</w:t>
      </w:r>
      <w:r w:rsidR="7750AE90" w:rsidRPr="00AE68AC">
        <w:rPr>
          <w:rFonts w:ascii="Lucida Sans Unicode" w:eastAsia="Lucida Sans Unicode" w:hAnsi="Lucida Sans Unicode" w:cs="Lucida Sans Unicode"/>
          <w:sz w:val="20"/>
          <w:szCs w:val="20"/>
        </w:rPr>
        <w:t xml:space="preserve"> Estrategia Integral de Promoción del VMRE 2023</w:t>
      </w:r>
      <w:r w:rsidRPr="00AE68AC">
        <w:rPr>
          <w:rFonts w:ascii="Lucida Sans Unicode" w:eastAsia="Lucida Sans Unicode" w:hAnsi="Lucida Sans Unicode" w:cs="Lucida Sans Unicode"/>
          <w:sz w:val="20"/>
          <w:szCs w:val="20"/>
        </w:rPr>
        <w:t>-</w:t>
      </w:r>
      <w:r w:rsidR="7750AE90" w:rsidRPr="00AE68AC">
        <w:rPr>
          <w:rFonts w:ascii="Lucida Sans Unicode" w:eastAsia="Lucida Sans Unicode" w:hAnsi="Lucida Sans Unicode" w:cs="Lucida Sans Unicode"/>
          <w:sz w:val="20"/>
          <w:szCs w:val="20"/>
        </w:rPr>
        <w:t>2025</w:t>
      </w:r>
      <w:r w:rsidRPr="00AE68AC">
        <w:rPr>
          <w:rFonts w:ascii="Lucida Sans Unicode" w:eastAsia="Lucida Sans Unicode" w:hAnsi="Lucida Sans Unicode" w:cs="Lucida Sans Unicode"/>
          <w:sz w:val="20"/>
          <w:szCs w:val="20"/>
        </w:rPr>
        <w:t xml:space="preserve"> al respecto</w:t>
      </w:r>
      <w:r w:rsidR="7750AE90" w:rsidRPr="00AE68AC">
        <w:rPr>
          <w:rFonts w:ascii="Lucida Sans Unicode" w:eastAsia="Lucida Sans Unicode" w:hAnsi="Lucida Sans Unicode" w:cs="Lucida Sans Unicode"/>
          <w:sz w:val="20"/>
          <w:szCs w:val="20"/>
        </w:rPr>
        <w:t>:</w:t>
      </w:r>
    </w:p>
    <w:p w14:paraId="1546E348" w14:textId="200A31AB" w:rsidR="00586BB1" w:rsidRPr="00AE68AC" w:rsidRDefault="00586BB1" w:rsidP="00A803A1">
      <w:pPr>
        <w:jc w:val="both"/>
        <w:rPr>
          <w:rFonts w:ascii="Lucida Sans Unicode" w:eastAsia="Lucida Sans Unicode" w:hAnsi="Lucida Sans Unicode" w:cs="Lucida Sans Unicode"/>
          <w:color w:val="000000" w:themeColor="text1"/>
          <w:sz w:val="20"/>
          <w:szCs w:val="20"/>
          <w:lang w:val="es"/>
        </w:rPr>
      </w:pPr>
    </w:p>
    <w:p w14:paraId="77CEBBAB" w14:textId="56215D23" w:rsidR="00586BB1" w:rsidRPr="00AE68AC" w:rsidRDefault="7750AE90" w:rsidP="00A803A1">
      <w:pPr>
        <w:ind w:left="708"/>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color w:val="000000" w:themeColor="text1"/>
          <w:sz w:val="20"/>
          <w:szCs w:val="20"/>
          <w:lang w:val="es"/>
        </w:rPr>
        <w:lastRenderedPageBreak/>
        <w:t>“Igualmente, dicha información permite determinar en EUA los lugares preferibles para realiza</w:t>
      </w:r>
      <w:r w:rsidR="00AF13BB" w:rsidRPr="00AE68AC">
        <w:rPr>
          <w:rFonts w:ascii="Lucida Sans Unicode" w:eastAsia="Lucida Sans Unicode" w:hAnsi="Lucida Sans Unicode" w:cs="Lucida Sans Unicode"/>
          <w:color w:val="000000" w:themeColor="text1"/>
          <w:sz w:val="20"/>
          <w:szCs w:val="20"/>
          <w:lang w:val="es"/>
        </w:rPr>
        <w:t>r</w:t>
      </w:r>
      <w:r w:rsidRPr="00AE68AC">
        <w:rPr>
          <w:rFonts w:ascii="Lucida Sans Unicode" w:eastAsia="Lucida Sans Unicode" w:hAnsi="Lucida Sans Unicode" w:cs="Lucida Sans Unicode"/>
          <w:color w:val="000000" w:themeColor="text1"/>
          <w:sz w:val="20"/>
          <w:szCs w:val="20"/>
          <w:lang w:val="es"/>
        </w:rPr>
        <w:t xml:space="preserve"> las distintas acciones, que no son limitativos</w:t>
      </w:r>
      <w:r w:rsidR="007C222D" w:rsidRPr="00AE68AC">
        <w:rPr>
          <w:rFonts w:ascii="Lucida Sans Unicode" w:eastAsia="Lucida Sans Unicode" w:hAnsi="Lucida Sans Unicode" w:cs="Lucida Sans Unicode"/>
          <w:color w:val="000000" w:themeColor="text1"/>
          <w:sz w:val="20"/>
          <w:szCs w:val="20"/>
          <w:lang w:val="es"/>
        </w:rPr>
        <w:t>,</w:t>
      </w:r>
      <w:r w:rsidRPr="00AE68AC">
        <w:rPr>
          <w:rFonts w:ascii="Lucida Sans Unicode" w:eastAsia="Lucida Sans Unicode" w:hAnsi="Lucida Sans Unicode" w:cs="Lucida Sans Unicode"/>
          <w:color w:val="000000" w:themeColor="text1"/>
          <w:sz w:val="20"/>
          <w:szCs w:val="20"/>
          <w:lang w:val="es"/>
        </w:rPr>
        <w:t xml:space="preserve"> pero que se considerarán de manera importante para el despliegue de esfuerzos, a saber:</w:t>
      </w:r>
    </w:p>
    <w:p w14:paraId="5304FBF7" w14:textId="041C6027" w:rsidR="00586BB1" w:rsidRPr="00AE68AC" w:rsidRDefault="00586BB1" w:rsidP="00A803A1">
      <w:pPr>
        <w:ind w:left="708"/>
        <w:jc w:val="both"/>
        <w:rPr>
          <w:rFonts w:ascii="Lucida Sans Unicode" w:eastAsia="Lucida Sans Unicode" w:hAnsi="Lucida Sans Unicode" w:cs="Lucida Sans Unicode"/>
          <w:i/>
          <w:iCs/>
          <w:color w:val="000000" w:themeColor="text1"/>
          <w:sz w:val="20"/>
          <w:szCs w:val="20"/>
          <w:lang w:val="es"/>
        </w:rPr>
      </w:pPr>
    </w:p>
    <w:p w14:paraId="6B0EEFDD" w14:textId="68B9E8AE" w:rsidR="00586BB1" w:rsidRPr="00AE68AC" w:rsidRDefault="7750AE90" w:rsidP="00A803A1">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 xml:space="preserve">California </w:t>
      </w:r>
    </w:p>
    <w:p w14:paraId="5123FF25" w14:textId="118B1B87" w:rsidR="00586BB1" w:rsidRPr="00AE68AC" w:rsidRDefault="7750AE90" w:rsidP="00A803A1">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Texas</w:t>
      </w:r>
    </w:p>
    <w:p w14:paraId="2BAE1C70" w14:textId="42AAD981" w:rsidR="00586BB1" w:rsidRPr="00AE68AC" w:rsidRDefault="7750AE90" w:rsidP="00A803A1">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Illinois</w:t>
      </w:r>
    </w:p>
    <w:p w14:paraId="234A464F" w14:textId="222A7A26" w:rsidR="00586BB1" w:rsidRPr="00AE68AC" w:rsidRDefault="7750AE90" w:rsidP="00A803A1">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Nueva York</w:t>
      </w:r>
    </w:p>
    <w:p w14:paraId="6091F2EC" w14:textId="2C50FDF5" w:rsidR="00586BB1" w:rsidRPr="00AE68AC" w:rsidRDefault="7750AE90" w:rsidP="00A803A1">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AE68AC">
        <w:rPr>
          <w:rFonts w:ascii="Lucida Sans Unicode" w:eastAsia="Lucida Sans Unicode" w:hAnsi="Lucida Sans Unicode" w:cs="Lucida Sans Unicode"/>
          <w:color w:val="212121"/>
          <w:sz w:val="20"/>
          <w:szCs w:val="20"/>
          <w:lang w:val="es"/>
        </w:rPr>
        <w:t>Georgia</w:t>
      </w:r>
      <w:r w:rsidR="007C222D" w:rsidRPr="00AE68AC">
        <w:rPr>
          <w:rFonts w:ascii="Lucida Sans Unicode" w:eastAsia="Lucida Sans Unicode" w:hAnsi="Lucida Sans Unicode" w:cs="Lucida Sans Unicode"/>
          <w:color w:val="212121"/>
          <w:sz w:val="20"/>
          <w:szCs w:val="20"/>
          <w:lang w:val="es"/>
        </w:rPr>
        <w:t>.</w:t>
      </w:r>
      <w:r w:rsidRPr="00AE68AC">
        <w:rPr>
          <w:rFonts w:ascii="Lucida Sans Unicode" w:eastAsia="Lucida Sans Unicode" w:hAnsi="Lucida Sans Unicode" w:cs="Lucida Sans Unicode"/>
          <w:color w:val="212121"/>
          <w:sz w:val="20"/>
          <w:szCs w:val="20"/>
          <w:lang w:val="es"/>
        </w:rPr>
        <w:t>”</w:t>
      </w:r>
    </w:p>
    <w:p w14:paraId="23E26896" w14:textId="37F435D6" w:rsidR="00D85BAF" w:rsidRPr="00AE68AC" w:rsidRDefault="00D85BAF"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006D36B" w14:textId="25FC4704" w:rsidR="00D85BAF" w:rsidRPr="00AE68AC" w:rsidRDefault="7750AE90"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kern w:val="0"/>
          <w:sz w:val="20"/>
          <w:szCs w:val="20"/>
          <w:lang w:eastAsia="es-MX"/>
          <w14:ligatures w14:val="none"/>
        </w:rPr>
        <w:t>Por lo que se considera como población prioritaria</w:t>
      </w:r>
      <w:r w:rsidR="00A16A49" w:rsidRPr="00AE68AC">
        <w:rPr>
          <w:rFonts w:ascii="Lucida Sans Unicode" w:eastAsia="Lucida Sans Unicode" w:hAnsi="Lucida Sans Unicode" w:cs="Lucida Sans Unicode"/>
          <w:color w:val="212121"/>
          <w:kern w:val="0"/>
          <w:sz w:val="20"/>
          <w:szCs w:val="20"/>
          <w:lang w:eastAsia="es-MX"/>
          <w14:ligatures w14:val="none"/>
        </w:rPr>
        <w:t xml:space="preserve"> la que reside en</w:t>
      </w:r>
      <w:r w:rsidRPr="00AE68AC">
        <w:rPr>
          <w:rFonts w:ascii="Lucida Sans Unicode" w:eastAsia="Lucida Sans Unicode" w:hAnsi="Lucida Sans Unicode" w:cs="Lucida Sans Unicode"/>
          <w:color w:val="212121"/>
          <w:kern w:val="0"/>
          <w:sz w:val="20"/>
          <w:szCs w:val="20"/>
          <w:lang w:eastAsia="es-MX"/>
          <w14:ligatures w14:val="none"/>
        </w:rPr>
        <w:t xml:space="preserve"> las localidades</w:t>
      </w:r>
      <w:r w:rsidR="00C35E6A" w:rsidRPr="00AE68AC">
        <w:rPr>
          <w:rFonts w:ascii="Lucida Sans Unicode" w:eastAsia="Lucida Sans Unicode" w:hAnsi="Lucida Sans Unicode" w:cs="Lucida Sans Unicode"/>
          <w:color w:val="212121"/>
          <w:kern w:val="0"/>
          <w:sz w:val="20"/>
          <w:szCs w:val="20"/>
          <w:lang w:eastAsia="es-MX"/>
          <w14:ligatures w14:val="none"/>
        </w:rPr>
        <w:t xml:space="preserve"> ya</w:t>
      </w:r>
      <w:r w:rsidRPr="00AE68AC">
        <w:rPr>
          <w:rFonts w:ascii="Lucida Sans Unicode" w:eastAsia="Lucida Sans Unicode" w:hAnsi="Lucida Sans Unicode" w:cs="Lucida Sans Unicode"/>
          <w:color w:val="212121"/>
          <w:kern w:val="0"/>
          <w:sz w:val="20"/>
          <w:szCs w:val="20"/>
          <w:lang w:eastAsia="es-MX"/>
          <w14:ligatures w14:val="none"/>
        </w:rPr>
        <w:t xml:space="preserve"> mencionadas.</w:t>
      </w:r>
    </w:p>
    <w:p w14:paraId="28761FF1" w14:textId="5EB6CDCA" w:rsidR="00D85BAF" w:rsidRPr="00AE68AC" w:rsidRDefault="00D85BAF"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6C89B49B" w14:textId="15F7E447" w:rsidR="00D85BAF" w:rsidRPr="00AE68AC" w:rsidRDefault="4A356BC9" w:rsidP="00A803A1">
      <w:pPr>
        <w:shd w:val="clear" w:color="auto" w:fill="FFFFFF" w:themeFill="background1"/>
        <w:ind w:left="142"/>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212121"/>
          <w:sz w:val="20"/>
          <w:szCs w:val="20"/>
          <w:lang w:eastAsia="es-MX"/>
        </w:rPr>
        <w:t xml:space="preserve">Además de lo anterior, se atenderán los municipios en el estado de Jalisco </w:t>
      </w:r>
      <w:r w:rsidRPr="00AE68AC">
        <w:rPr>
          <w:rFonts w:ascii="Lucida Sans Unicode" w:eastAsia="Lucida Sans Unicode" w:hAnsi="Lucida Sans Unicode" w:cs="Lucida Sans Unicode"/>
          <w:color w:val="000000" w:themeColor="text1"/>
          <w:sz w:val="20"/>
          <w:szCs w:val="20"/>
          <w:lang w:val="es-MX"/>
        </w:rPr>
        <w:t>que tienen migración fluctuante, alta intensidad migratoria e ingreso de remesas en los distritos ajenos a la zona metropolitana de Guadalajara:</w:t>
      </w:r>
    </w:p>
    <w:p w14:paraId="16B78102" w14:textId="18449867" w:rsidR="00D85BAF" w:rsidRPr="00AE68AC" w:rsidRDefault="00D85BAF"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6F07FCD" w14:textId="49CB86C2"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Tepatitlán de Morelos.</w:t>
      </w:r>
    </w:p>
    <w:p w14:paraId="2346E0D7" w14:textId="1FFD8D94"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Arandas.</w:t>
      </w:r>
    </w:p>
    <w:p w14:paraId="5B4E4BA1" w14:textId="5D2D3D15"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Ocotlán.</w:t>
      </w:r>
    </w:p>
    <w:p w14:paraId="18D7DDB2" w14:textId="2B8D320F"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Jocotepec.</w:t>
      </w:r>
    </w:p>
    <w:p w14:paraId="00862BF1" w14:textId="62C644B6"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Autlán de Navarro.</w:t>
      </w:r>
    </w:p>
    <w:p w14:paraId="66DC9E73" w14:textId="6B46DD18"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 xml:space="preserve">Puerto Vallarta. </w:t>
      </w:r>
    </w:p>
    <w:p w14:paraId="32C0F991" w14:textId="189CDFE7"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Cuautla.</w:t>
      </w:r>
    </w:p>
    <w:p w14:paraId="5AD40072" w14:textId="7F209432"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Huejuquilla el Alto.</w:t>
      </w:r>
    </w:p>
    <w:p w14:paraId="7F252260" w14:textId="55464FE6"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AE68AC">
        <w:rPr>
          <w:rFonts w:ascii="Lucida Sans Unicode" w:eastAsia="Lucida Sans Unicode" w:hAnsi="Lucida Sans Unicode" w:cs="Lucida Sans Unicode"/>
          <w:color w:val="000000" w:themeColor="text1"/>
          <w:sz w:val="20"/>
          <w:szCs w:val="20"/>
          <w:lang w:val="es-MX"/>
        </w:rPr>
        <w:t>Atenguillo</w:t>
      </w:r>
      <w:proofErr w:type="spellEnd"/>
      <w:r w:rsidRPr="00AE68AC">
        <w:rPr>
          <w:rFonts w:ascii="Lucida Sans Unicode" w:eastAsia="Lucida Sans Unicode" w:hAnsi="Lucida Sans Unicode" w:cs="Lucida Sans Unicode"/>
          <w:color w:val="000000" w:themeColor="text1"/>
          <w:sz w:val="20"/>
          <w:szCs w:val="20"/>
          <w:lang w:val="es-MX"/>
        </w:rPr>
        <w:t>.</w:t>
      </w:r>
    </w:p>
    <w:p w14:paraId="5F8A8F05" w14:textId="05740020"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AE68AC">
        <w:rPr>
          <w:rFonts w:ascii="Lucida Sans Unicode" w:eastAsia="Lucida Sans Unicode" w:hAnsi="Lucida Sans Unicode" w:cs="Lucida Sans Unicode"/>
          <w:color w:val="000000" w:themeColor="text1"/>
          <w:sz w:val="20"/>
          <w:szCs w:val="20"/>
          <w:lang w:val="es-MX"/>
        </w:rPr>
        <w:t>Pihuamo</w:t>
      </w:r>
      <w:proofErr w:type="spellEnd"/>
      <w:r w:rsidRPr="00AE68AC">
        <w:rPr>
          <w:rFonts w:ascii="Lucida Sans Unicode" w:eastAsia="Lucida Sans Unicode" w:hAnsi="Lucida Sans Unicode" w:cs="Lucida Sans Unicode"/>
          <w:color w:val="000000" w:themeColor="text1"/>
          <w:sz w:val="20"/>
          <w:szCs w:val="20"/>
          <w:lang w:val="es-MX"/>
        </w:rPr>
        <w:t>.</w:t>
      </w:r>
    </w:p>
    <w:p w14:paraId="087CBA39" w14:textId="77D7FD67"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Ojuelos de Jalisco.</w:t>
      </w:r>
    </w:p>
    <w:p w14:paraId="6BF411A3" w14:textId="34215E04"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Tizapán el Alto.</w:t>
      </w:r>
    </w:p>
    <w:p w14:paraId="1AF12EDC" w14:textId="4E358FBC" w:rsidR="00D85BAF" w:rsidRPr="00AE68AC" w:rsidRDefault="4A356BC9"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Jesús María.</w:t>
      </w:r>
    </w:p>
    <w:p w14:paraId="373F7446" w14:textId="1FC236EC" w:rsidR="00D85BAF" w:rsidRPr="00AE68AC" w:rsidRDefault="00D85BAF" w:rsidP="00A803A1">
      <w:pPr>
        <w:jc w:val="both"/>
        <w:rPr>
          <w:rFonts w:ascii="Lucida Sans Unicode" w:eastAsia="Lucida Sans Unicode" w:hAnsi="Lucida Sans Unicode" w:cs="Lucida Sans Unicode"/>
          <w:color w:val="000000" w:themeColor="text1"/>
          <w:sz w:val="20"/>
          <w:szCs w:val="20"/>
          <w:lang w:val="es-MX"/>
        </w:rPr>
      </w:pPr>
    </w:p>
    <w:p w14:paraId="5423C48B" w14:textId="69E2D064" w:rsidR="00D85BAF" w:rsidRPr="00AE68AC" w:rsidRDefault="229F2DE3" w:rsidP="00A803A1">
      <w:pPr>
        <w:pStyle w:val="Ttulo3"/>
        <w:jc w:val="both"/>
        <w:rPr>
          <w:lang w:val="es-MX"/>
        </w:rPr>
      </w:pPr>
      <w:bookmarkStart w:id="12" w:name="_Toc150934806"/>
      <w:r w:rsidRPr="00AE68AC">
        <w:rPr>
          <w:lang w:val="es-MX"/>
        </w:rPr>
        <w:t xml:space="preserve">Temas prioritarios de la </w:t>
      </w:r>
      <w:r w:rsidR="00AE5A9B" w:rsidRPr="00AE68AC">
        <w:rPr>
          <w:lang w:val="es-MX"/>
        </w:rPr>
        <w:t>estrategia</w:t>
      </w:r>
      <w:bookmarkEnd w:id="12"/>
    </w:p>
    <w:p w14:paraId="53BF83FD" w14:textId="48E1E7C5" w:rsidR="00D85BAF" w:rsidRPr="00AE68AC" w:rsidRDefault="00D85BAF" w:rsidP="00A803A1">
      <w:pPr>
        <w:jc w:val="both"/>
        <w:rPr>
          <w:lang w:val="es-MX"/>
        </w:rPr>
      </w:pPr>
    </w:p>
    <w:p w14:paraId="4DFB4A7B" w14:textId="4CB34454" w:rsidR="00D85BAF" w:rsidRPr="00AE68AC" w:rsidRDefault="229F2DE3" w:rsidP="00A803A1">
      <w:pPr>
        <w:jc w:val="both"/>
        <w:rPr>
          <w:lang w:val="es-MX"/>
        </w:rPr>
      </w:pPr>
      <w:r w:rsidRPr="00AE68AC">
        <w:rPr>
          <w:lang w:val="es-MX"/>
        </w:rPr>
        <w:t xml:space="preserve">La presente </w:t>
      </w:r>
      <w:r w:rsidR="00AE5A9B" w:rsidRPr="00AE68AC">
        <w:rPr>
          <w:lang w:val="es-MX"/>
        </w:rPr>
        <w:t xml:space="preserve">estrategia </w:t>
      </w:r>
      <w:r w:rsidRPr="00AE68AC">
        <w:rPr>
          <w:lang w:val="es-MX"/>
        </w:rPr>
        <w:t xml:space="preserve">tendrá los siguientes </w:t>
      </w:r>
      <w:r w:rsidR="00AE5A9B" w:rsidRPr="00AE68AC">
        <w:rPr>
          <w:lang w:val="es-MX"/>
        </w:rPr>
        <w:t xml:space="preserve">cuatro </w:t>
      </w:r>
      <w:r w:rsidRPr="00AE68AC">
        <w:rPr>
          <w:lang w:val="es-MX"/>
        </w:rPr>
        <w:t>temas prioritarios:</w:t>
      </w:r>
    </w:p>
    <w:p w14:paraId="04103630" w14:textId="070576D6" w:rsidR="00D85BAF" w:rsidRPr="00AE68AC" w:rsidRDefault="00D85BAF" w:rsidP="00A803A1">
      <w:pPr>
        <w:jc w:val="both"/>
        <w:rPr>
          <w:lang w:val="es-MX"/>
        </w:rPr>
      </w:pPr>
    </w:p>
    <w:p w14:paraId="7B102D32" w14:textId="6B08627B" w:rsidR="00D85BAF" w:rsidRPr="00AE68AC" w:rsidRDefault="00AE5A9B" w:rsidP="00A803A1">
      <w:pPr>
        <w:pStyle w:val="Prrafodelista"/>
        <w:numPr>
          <w:ilvl w:val="0"/>
          <w:numId w:val="4"/>
        </w:numPr>
        <w:jc w:val="both"/>
      </w:pPr>
      <w:r w:rsidRPr="00AE68AC">
        <w:t>Credencialización;</w:t>
      </w:r>
    </w:p>
    <w:p w14:paraId="589A0918" w14:textId="005EB389" w:rsidR="00D85BAF" w:rsidRPr="00AE68AC" w:rsidRDefault="00AE5A9B" w:rsidP="00A803A1">
      <w:pPr>
        <w:pStyle w:val="Prrafodelista"/>
        <w:numPr>
          <w:ilvl w:val="0"/>
          <w:numId w:val="4"/>
        </w:numPr>
        <w:jc w:val="both"/>
      </w:pPr>
      <w:r w:rsidRPr="00AE68AC">
        <w:t>Registro para votar;</w:t>
      </w:r>
      <w:r w:rsidR="229F2DE3" w:rsidRPr="00AE68AC">
        <w:t xml:space="preserve"> </w:t>
      </w:r>
    </w:p>
    <w:p w14:paraId="480FAF4B" w14:textId="69C00C76" w:rsidR="00D85BAF" w:rsidRPr="00AE68AC" w:rsidRDefault="00AE5A9B" w:rsidP="00A803A1">
      <w:pPr>
        <w:pStyle w:val="Prrafodelista"/>
        <w:numPr>
          <w:ilvl w:val="0"/>
          <w:numId w:val="4"/>
        </w:numPr>
        <w:jc w:val="both"/>
      </w:pPr>
      <w:r w:rsidRPr="00AE68AC">
        <w:lastRenderedPageBreak/>
        <w:t>Llamado al voto; y</w:t>
      </w:r>
    </w:p>
    <w:p w14:paraId="5ABDBE75" w14:textId="4E00038C" w:rsidR="00D85BAF" w:rsidRPr="00AE68AC" w:rsidRDefault="229F2DE3" w:rsidP="00A803A1">
      <w:pPr>
        <w:pStyle w:val="Prrafodelista"/>
        <w:numPr>
          <w:ilvl w:val="0"/>
          <w:numId w:val="4"/>
        </w:numPr>
        <w:jc w:val="both"/>
      </w:pPr>
      <w:r w:rsidRPr="00AE68AC">
        <w:t xml:space="preserve">Candidatura migrante  </w:t>
      </w:r>
    </w:p>
    <w:p w14:paraId="1033548C" w14:textId="125F0ACD" w:rsidR="00D85BAF" w:rsidRPr="00AE68AC" w:rsidRDefault="4A356BC9"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 </w:t>
      </w:r>
    </w:p>
    <w:p w14:paraId="6695B42F" w14:textId="2A3A805C" w:rsidR="00D85BAF" w:rsidRPr="00AE68AC" w:rsidRDefault="006D027C" w:rsidP="00A803A1">
      <w:pPr>
        <w:pStyle w:val="Ttulo2"/>
        <w:jc w:val="both"/>
        <w:rPr>
          <w:rFonts w:ascii="Lucida Sans Unicode" w:eastAsia="Lucida Sans Unicode" w:hAnsi="Lucida Sans Unicode" w:cs="Lucida Sans Unicode"/>
          <w:b/>
          <w:bCs/>
          <w:color w:val="212121"/>
          <w:sz w:val="20"/>
          <w:szCs w:val="20"/>
          <w:lang w:eastAsia="es-MX"/>
        </w:rPr>
      </w:pPr>
      <w:bookmarkStart w:id="13" w:name="_Toc150934807"/>
      <w:r w:rsidRPr="00AE68AC">
        <w:t>Objetivo</w:t>
      </w:r>
      <w:bookmarkEnd w:id="13"/>
    </w:p>
    <w:p w14:paraId="53DA36C8" w14:textId="77777777" w:rsidR="00C52BB8" w:rsidRPr="00AE68AC" w:rsidRDefault="00C52BB8"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8075E4D" w14:textId="44F58B6D" w:rsidR="3ED07566" w:rsidRPr="00AE68AC" w:rsidRDefault="3ED07566"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La presente </w:t>
      </w:r>
      <w:r w:rsidR="00AE5A9B" w:rsidRPr="00AE68AC">
        <w:rPr>
          <w:rFonts w:ascii="Lucida Sans Unicode" w:eastAsia="Lucida Sans Unicode" w:hAnsi="Lucida Sans Unicode" w:cs="Lucida Sans Unicode"/>
          <w:color w:val="212121"/>
          <w:sz w:val="20"/>
          <w:szCs w:val="20"/>
          <w:lang w:eastAsia="es-MX"/>
        </w:rPr>
        <w:t xml:space="preserve">estrategia </w:t>
      </w:r>
      <w:r w:rsidRPr="00AE68AC">
        <w:rPr>
          <w:rFonts w:ascii="Lucida Sans Unicode" w:eastAsia="Lucida Sans Unicode" w:hAnsi="Lucida Sans Unicode" w:cs="Lucida Sans Unicode"/>
          <w:color w:val="212121"/>
          <w:sz w:val="20"/>
          <w:szCs w:val="20"/>
          <w:lang w:eastAsia="es-MX"/>
        </w:rPr>
        <w:t xml:space="preserve">tiene el objetivo de proponer los programas y proyectos </w:t>
      </w:r>
      <w:r w:rsidR="00AE5A9B" w:rsidRPr="00AE68AC">
        <w:rPr>
          <w:rFonts w:ascii="Lucida Sans Unicode" w:eastAsia="Lucida Sans Unicode" w:hAnsi="Lucida Sans Unicode" w:cs="Lucida Sans Unicode"/>
          <w:color w:val="212121"/>
          <w:sz w:val="20"/>
          <w:szCs w:val="20"/>
          <w:lang w:eastAsia="es-MX"/>
        </w:rPr>
        <w:t xml:space="preserve">de </w:t>
      </w:r>
      <w:r w:rsidR="14D2183F" w:rsidRPr="00AE68AC">
        <w:rPr>
          <w:rFonts w:ascii="Lucida Sans Unicode" w:eastAsia="Lucida Sans Unicode" w:hAnsi="Lucida Sans Unicode" w:cs="Lucida Sans Unicode"/>
          <w:color w:val="212121"/>
          <w:sz w:val="20"/>
          <w:szCs w:val="20"/>
          <w:lang w:eastAsia="es-MX"/>
        </w:rPr>
        <w:t>difusión, promoción y vinculación para garantizar el derecho político a la elección de los jaliscienses residentes en el extranjero para el proceso electoral local 2023-2024</w:t>
      </w:r>
      <w:r w:rsidR="00AE5A9B" w:rsidRPr="00AE68AC">
        <w:rPr>
          <w:rFonts w:ascii="Lucida Sans Unicode" w:eastAsia="Lucida Sans Unicode" w:hAnsi="Lucida Sans Unicode" w:cs="Lucida Sans Unicode"/>
          <w:color w:val="212121"/>
          <w:sz w:val="20"/>
          <w:szCs w:val="20"/>
          <w:lang w:eastAsia="es-MX"/>
        </w:rPr>
        <w:t>.</w:t>
      </w:r>
    </w:p>
    <w:p w14:paraId="60C07F74" w14:textId="0B24B4DD" w:rsidR="4A63A2F2" w:rsidRPr="00AE68AC" w:rsidRDefault="4A63A2F2"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50CB3DE1" w14:textId="1A6DBAEE" w:rsidR="25073D96" w:rsidRPr="00AE68AC" w:rsidRDefault="25073D96" w:rsidP="00A803A1">
      <w:pPr>
        <w:pStyle w:val="Ttulo2"/>
        <w:jc w:val="both"/>
      </w:pPr>
      <w:bookmarkStart w:id="14" w:name="_Toc150934808"/>
      <w:r w:rsidRPr="00AE68AC">
        <w:t xml:space="preserve">Acciones </w:t>
      </w:r>
      <w:r w:rsidR="73748A53" w:rsidRPr="00AE68AC">
        <w:t>de la estrategia</w:t>
      </w:r>
      <w:bookmarkEnd w:id="14"/>
      <w:r w:rsidR="73748A53" w:rsidRPr="00AE68AC">
        <w:t xml:space="preserve"> </w:t>
      </w:r>
    </w:p>
    <w:p w14:paraId="3789F413" w14:textId="7F817397" w:rsidR="4A63A2F2" w:rsidRPr="00AE68AC" w:rsidRDefault="4A63A2F2"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65A7EBC" w14:textId="6E50AD41" w:rsidR="00373D8E" w:rsidRPr="00AE68AC" w:rsidRDefault="007E44DA"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L</w:t>
      </w:r>
      <w:r w:rsidR="136A358B" w:rsidRPr="00AE68AC">
        <w:rPr>
          <w:rFonts w:ascii="Lucida Sans Unicode" w:eastAsia="Lucida Sans Unicode" w:hAnsi="Lucida Sans Unicode" w:cs="Lucida Sans Unicode"/>
          <w:color w:val="212121"/>
          <w:kern w:val="0"/>
          <w:sz w:val="20"/>
          <w:szCs w:val="20"/>
          <w:lang w:eastAsia="es-MX"/>
          <w14:ligatures w14:val="none"/>
        </w:rPr>
        <w:t>as acciones</w:t>
      </w:r>
      <w:r w:rsidR="5C6A317F" w:rsidRPr="00AE68AC">
        <w:rPr>
          <w:rFonts w:ascii="Lucida Sans Unicode" w:eastAsia="Lucida Sans Unicode" w:hAnsi="Lucida Sans Unicode" w:cs="Lucida Sans Unicode"/>
          <w:color w:val="212121"/>
          <w:kern w:val="0"/>
          <w:sz w:val="20"/>
          <w:szCs w:val="20"/>
          <w:lang w:eastAsia="es-MX"/>
          <w14:ligatures w14:val="none"/>
        </w:rPr>
        <w:t xml:space="preserve"> </w:t>
      </w:r>
      <w:r w:rsidR="003754FD" w:rsidRPr="00AE68AC">
        <w:rPr>
          <w:rFonts w:ascii="Lucida Sans Unicode" w:eastAsia="Lucida Sans Unicode" w:hAnsi="Lucida Sans Unicode" w:cs="Lucida Sans Unicode"/>
          <w:color w:val="212121"/>
          <w:kern w:val="0"/>
          <w:sz w:val="20"/>
          <w:szCs w:val="20"/>
          <w:lang w:eastAsia="es-MX"/>
          <w14:ligatures w14:val="none"/>
        </w:rPr>
        <w:t xml:space="preserve">que se </w:t>
      </w:r>
      <w:r w:rsidR="001F0ABA" w:rsidRPr="00AE68AC">
        <w:rPr>
          <w:rFonts w:ascii="Lucida Sans Unicode" w:eastAsia="Lucida Sans Unicode" w:hAnsi="Lucida Sans Unicode" w:cs="Lucida Sans Unicode"/>
          <w:color w:val="212121"/>
          <w:kern w:val="0"/>
          <w:sz w:val="20"/>
          <w:szCs w:val="20"/>
          <w:lang w:eastAsia="es-MX"/>
          <w14:ligatures w14:val="none"/>
        </w:rPr>
        <w:t>ejecutarán</w:t>
      </w:r>
      <w:r w:rsidR="003754FD" w:rsidRPr="00AE68AC">
        <w:rPr>
          <w:rFonts w:ascii="Lucida Sans Unicode" w:eastAsia="Lucida Sans Unicode" w:hAnsi="Lucida Sans Unicode" w:cs="Lucida Sans Unicode"/>
          <w:color w:val="212121"/>
          <w:kern w:val="0"/>
          <w:sz w:val="20"/>
          <w:szCs w:val="20"/>
          <w:lang w:eastAsia="es-MX"/>
          <w14:ligatures w14:val="none"/>
        </w:rPr>
        <w:t xml:space="preserve"> </w:t>
      </w:r>
      <w:r w:rsidR="00DA6638" w:rsidRPr="00AE68AC">
        <w:rPr>
          <w:rFonts w:ascii="Lucida Sans Unicode" w:eastAsia="Lucida Sans Unicode" w:hAnsi="Lucida Sans Unicode" w:cs="Lucida Sans Unicode"/>
          <w:color w:val="212121"/>
          <w:kern w:val="0"/>
          <w:sz w:val="20"/>
          <w:szCs w:val="20"/>
          <w:lang w:eastAsia="es-MX"/>
          <w14:ligatures w14:val="none"/>
        </w:rPr>
        <w:t xml:space="preserve">como parte de </w:t>
      </w:r>
      <w:r w:rsidR="00CC6D27" w:rsidRPr="00AE68AC">
        <w:rPr>
          <w:rFonts w:ascii="Lucida Sans Unicode" w:eastAsia="Lucida Sans Unicode" w:hAnsi="Lucida Sans Unicode" w:cs="Lucida Sans Unicode"/>
          <w:color w:val="212121"/>
          <w:kern w:val="0"/>
          <w:sz w:val="20"/>
          <w:szCs w:val="20"/>
          <w:lang w:eastAsia="es-MX"/>
          <w14:ligatures w14:val="none"/>
        </w:rPr>
        <w:t>est</w:t>
      </w:r>
      <w:r w:rsidR="00CB377C" w:rsidRPr="00AE68AC">
        <w:rPr>
          <w:rFonts w:ascii="Lucida Sans Unicode" w:eastAsia="Lucida Sans Unicode" w:hAnsi="Lucida Sans Unicode" w:cs="Lucida Sans Unicode"/>
          <w:color w:val="212121"/>
          <w:kern w:val="0"/>
          <w:sz w:val="20"/>
          <w:szCs w:val="20"/>
          <w:lang w:eastAsia="es-MX"/>
          <w14:ligatures w14:val="none"/>
        </w:rPr>
        <w:t>a estrategia</w:t>
      </w:r>
      <w:r w:rsidR="00CC6D27" w:rsidRPr="00AE68AC">
        <w:rPr>
          <w:rFonts w:ascii="Lucida Sans Unicode" w:eastAsia="Lucida Sans Unicode" w:hAnsi="Lucida Sans Unicode" w:cs="Lucida Sans Unicode"/>
          <w:color w:val="212121"/>
          <w:kern w:val="0"/>
          <w:sz w:val="20"/>
          <w:szCs w:val="20"/>
          <w:lang w:eastAsia="es-MX"/>
          <w14:ligatures w14:val="none"/>
        </w:rPr>
        <w:t xml:space="preserve"> son los siguientes</w:t>
      </w:r>
      <w:r w:rsidR="00373D8E" w:rsidRPr="00AE68AC">
        <w:rPr>
          <w:rFonts w:ascii="Lucida Sans Unicode" w:eastAsia="Lucida Sans Unicode" w:hAnsi="Lucida Sans Unicode" w:cs="Lucida Sans Unicode"/>
          <w:color w:val="212121"/>
          <w:kern w:val="0"/>
          <w:sz w:val="20"/>
          <w:szCs w:val="20"/>
          <w:lang w:eastAsia="es-MX"/>
          <w14:ligatures w14:val="none"/>
        </w:rPr>
        <w:t>:</w:t>
      </w:r>
    </w:p>
    <w:p w14:paraId="7A43EDBA" w14:textId="77777777" w:rsidR="00E8179E" w:rsidRPr="00AE68AC" w:rsidRDefault="00E8179E"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72804620" w14:textId="684C30B0" w:rsidR="00185B37" w:rsidRPr="00AE68AC" w:rsidRDefault="005E62ED"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val="pt-PT" w:eastAsia="es-MX"/>
          <w14:ligatures w14:val="none"/>
        </w:rPr>
      </w:pPr>
      <w:r w:rsidRPr="00AE68AC">
        <w:rPr>
          <w:rFonts w:ascii="Lucida Sans Unicode" w:eastAsia="Lucida Sans Unicode" w:hAnsi="Lucida Sans Unicode" w:cs="Lucida Sans Unicode"/>
          <w:color w:val="212121"/>
          <w:kern w:val="0"/>
          <w:sz w:val="20"/>
          <w:szCs w:val="20"/>
          <w:lang w:val="pt-PT" w:eastAsia="es-MX"/>
          <w14:ligatures w14:val="none"/>
        </w:rPr>
        <w:t xml:space="preserve">Micrositio </w:t>
      </w:r>
      <w:r w:rsidR="44FDB6D1" w:rsidRPr="00AE68AC">
        <w:rPr>
          <w:rFonts w:ascii="Lucida Sans Unicode" w:eastAsia="Lucida Sans Unicode" w:hAnsi="Lucida Sans Unicode" w:cs="Lucida Sans Unicode"/>
          <w:color w:val="212121"/>
          <w:kern w:val="0"/>
          <w:sz w:val="20"/>
          <w:szCs w:val="20"/>
          <w:lang w:val="pt-PT" w:eastAsia="es-MX"/>
          <w14:ligatures w14:val="none"/>
        </w:rPr>
        <w:t xml:space="preserve">y canal de Facebook </w:t>
      </w:r>
      <w:r w:rsidR="7088EF3A" w:rsidRPr="00AE68AC">
        <w:rPr>
          <w:rFonts w:ascii="Lucida Sans Unicode" w:eastAsia="Lucida Sans Unicode" w:hAnsi="Lucida Sans Unicode" w:cs="Lucida Sans Unicode"/>
          <w:color w:val="212121"/>
          <w:kern w:val="0"/>
          <w:sz w:val="20"/>
          <w:szCs w:val="20"/>
          <w:lang w:val="pt-PT" w:eastAsia="es-MX"/>
          <w14:ligatures w14:val="none"/>
        </w:rPr>
        <w:t>exclusivo</w:t>
      </w:r>
      <w:r w:rsidR="00AE5A9B" w:rsidRPr="00AE68AC">
        <w:rPr>
          <w:rFonts w:ascii="Lucida Sans Unicode" w:eastAsia="Lucida Sans Unicode" w:hAnsi="Lucida Sans Unicode" w:cs="Lucida Sans Unicode"/>
          <w:color w:val="212121"/>
          <w:kern w:val="0"/>
          <w:sz w:val="20"/>
          <w:szCs w:val="20"/>
          <w:lang w:val="pt-PT" w:eastAsia="es-MX"/>
          <w14:ligatures w14:val="none"/>
        </w:rPr>
        <w:t>s;</w:t>
      </w:r>
    </w:p>
    <w:p w14:paraId="10F22B0C" w14:textId="1E913CE7" w:rsidR="00185B37" w:rsidRPr="00AE68AC" w:rsidRDefault="009A68F7"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i/>
          <w:color w:val="212121"/>
          <w:kern w:val="0"/>
          <w:sz w:val="20"/>
          <w:szCs w:val="20"/>
          <w:lang w:eastAsia="es-MX"/>
          <w14:ligatures w14:val="none"/>
        </w:rPr>
        <w:t>Pasaporte democrático</w:t>
      </w:r>
      <w:r w:rsidR="00AE5A9B" w:rsidRPr="00AE68AC">
        <w:rPr>
          <w:rFonts w:ascii="Lucida Sans Unicode" w:eastAsia="Lucida Sans Unicode" w:hAnsi="Lucida Sans Unicode" w:cs="Lucida Sans Unicode"/>
          <w:color w:val="212121"/>
          <w:kern w:val="0"/>
          <w:sz w:val="20"/>
          <w:szCs w:val="20"/>
          <w:lang w:eastAsia="es-MX"/>
          <w14:ligatures w14:val="none"/>
        </w:rPr>
        <w:t>;</w:t>
      </w:r>
    </w:p>
    <w:p w14:paraId="26E01F32" w14:textId="292D6A92" w:rsidR="00294C43" w:rsidRPr="00AE68AC" w:rsidRDefault="00CD03F3"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Perifoneo</w:t>
      </w:r>
      <w:r w:rsidR="00294C43" w:rsidRPr="00AE68AC">
        <w:rPr>
          <w:rFonts w:ascii="Lucida Sans Unicode" w:eastAsia="Lucida Sans Unicode" w:hAnsi="Lucida Sans Unicode" w:cs="Lucida Sans Unicode"/>
          <w:color w:val="212121"/>
          <w:kern w:val="0"/>
          <w:sz w:val="20"/>
          <w:szCs w:val="20"/>
          <w:lang w:eastAsia="es-MX"/>
          <w14:ligatures w14:val="none"/>
        </w:rPr>
        <w:t xml:space="preserve"> </w:t>
      </w:r>
      <w:r w:rsidR="659C9EA7" w:rsidRPr="00AE68AC">
        <w:rPr>
          <w:rFonts w:ascii="Lucida Sans Unicode" w:eastAsia="Lucida Sans Unicode" w:hAnsi="Lucida Sans Unicode" w:cs="Lucida Sans Unicode"/>
          <w:color w:val="212121"/>
          <w:kern w:val="0"/>
          <w:sz w:val="20"/>
          <w:szCs w:val="20"/>
          <w:lang w:eastAsia="es-MX"/>
          <w14:ligatures w14:val="none"/>
        </w:rPr>
        <w:t xml:space="preserve">y brigadas </w:t>
      </w:r>
      <w:r w:rsidR="00294C43" w:rsidRPr="00AE68AC">
        <w:rPr>
          <w:rFonts w:ascii="Lucida Sans Unicode" w:eastAsia="Lucida Sans Unicode" w:hAnsi="Lucida Sans Unicode" w:cs="Lucida Sans Unicode"/>
          <w:color w:val="212121"/>
          <w:kern w:val="0"/>
          <w:sz w:val="20"/>
          <w:szCs w:val="20"/>
          <w:lang w:eastAsia="es-MX"/>
          <w14:ligatures w14:val="none"/>
        </w:rPr>
        <w:t>en municipios expulsores</w:t>
      </w:r>
      <w:r w:rsidR="2C2B8882" w:rsidRPr="00AE68AC">
        <w:rPr>
          <w:rFonts w:ascii="Lucida Sans Unicode" w:eastAsia="Lucida Sans Unicode" w:hAnsi="Lucida Sans Unicode" w:cs="Lucida Sans Unicode"/>
          <w:color w:val="212121"/>
          <w:kern w:val="0"/>
          <w:sz w:val="20"/>
          <w:szCs w:val="20"/>
          <w:lang w:eastAsia="es-MX"/>
          <w14:ligatures w14:val="none"/>
        </w:rPr>
        <w:t xml:space="preserve"> y fiestas p</w:t>
      </w:r>
      <w:r w:rsidR="3EF4F897" w:rsidRPr="00AE68AC">
        <w:rPr>
          <w:rFonts w:ascii="Lucida Sans Unicode" w:eastAsia="Lucida Sans Unicode" w:hAnsi="Lucida Sans Unicode" w:cs="Lucida Sans Unicode"/>
          <w:color w:val="212121"/>
          <w:kern w:val="0"/>
          <w:sz w:val="20"/>
          <w:szCs w:val="20"/>
          <w:lang w:eastAsia="es-MX"/>
          <w14:ligatures w14:val="none"/>
        </w:rPr>
        <w:t>a</w:t>
      </w:r>
      <w:r w:rsidR="2C2B8882" w:rsidRPr="00AE68AC">
        <w:rPr>
          <w:rFonts w:ascii="Lucida Sans Unicode" w:eastAsia="Lucida Sans Unicode" w:hAnsi="Lucida Sans Unicode" w:cs="Lucida Sans Unicode"/>
          <w:color w:val="212121"/>
          <w:kern w:val="0"/>
          <w:sz w:val="20"/>
          <w:szCs w:val="20"/>
          <w:lang w:eastAsia="es-MX"/>
          <w14:ligatures w14:val="none"/>
        </w:rPr>
        <w:t>tronales</w:t>
      </w:r>
      <w:r w:rsidR="00AE5A9B" w:rsidRPr="00AE68AC">
        <w:rPr>
          <w:rFonts w:ascii="Lucida Sans Unicode" w:eastAsia="Lucida Sans Unicode" w:hAnsi="Lucida Sans Unicode" w:cs="Lucida Sans Unicode"/>
          <w:color w:val="212121"/>
          <w:kern w:val="0"/>
          <w:sz w:val="20"/>
          <w:szCs w:val="20"/>
          <w:lang w:eastAsia="es-MX"/>
          <w14:ligatures w14:val="none"/>
        </w:rPr>
        <w:t>;</w:t>
      </w:r>
    </w:p>
    <w:p w14:paraId="3BE915D6" w14:textId="0E108F68" w:rsidR="00FF5800" w:rsidRPr="00AE68AC" w:rsidRDefault="00FF5800"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Visitas a</w:t>
      </w:r>
      <w:r w:rsidR="005138CD" w:rsidRPr="00AE68AC">
        <w:rPr>
          <w:rFonts w:ascii="Lucida Sans Unicode" w:eastAsia="Lucida Sans Unicode" w:hAnsi="Lucida Sans Unicode" w:cs="Lucida Sans Unicode"/>
          <w:color w:val="212121"/>
          <w:kern w:val="0"/>
          <w:sz w:val="20"/>
          <w:szCs w:val="20"/>
          <w:lang w:eastAsia="es-MX"/>
          <w14:ligatures w14:val="none"/>
        </w:rPr>
        <w:t>l extranjero para realizar actividades de promoción</w:t>
      </w:r>
      <w:r w:rsidR="00AE5A9B" w:rsidRPr="00AE68AC">
        <w:rPr>
          <w:rFonts w:ascii="Lucida Sans Unicode" w:eastAsia="Lucida Sans Unicode" w:hAnsi="Lucida Sans Unicode" w:cs="Lucida Sans Unicode"/>
          <w:color w:val="212121"/>
          <w:kern w:val="0"/>
          <w:sz w:val="20"/>
          <w:szCs w:val="20"/>
          <w:lang w:eastAsia="es-MX"/>
          <w14:ligatures w14:val="none"/>
        </w:rPr>
        <w:t>;</w:t>
      </w:r>
    </w:p>
    <w:p w14:paraId="08E6BB0A" w14:textId="201C3B3E" w:rsidR="00FC5748" w:rsidRPr="00AE68AC" w:rsidRDefault="025C8A98"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sz w:val="20"/>
          <w:szCs w:val="20"/>
          <w:lang w:eastAsia="es-MX"/>
        </w:rPr>
        <w:t>Convenios de colaboración con instituciones públicas y privadas</w:t>
      </w:r>
      <w:r w:rsidR="00AE5A9B" w:rsidRPr="00AE68AC">
        <w:rPr>
          <w:rFonts w:ascii="Lucida Sans Unicode" w:eastAsia="Lucida Sans Unicode" w:hAnsi="Lucida Sans Unicode" w:cs="Lucida Sans Unicode"/>
          <w:color w:val="212121"/>
          <w:sz w:val="20"/>
          <w:szCs w:val="20"/>
          <w:lang w:eastAsia="es-MX"/>
        </w:rPr>
        <w:t>;</w:t>
      </w:r>
    </w:p>
    <w:p w14:paraId="08A9FD2D" w14:textId="2E17EB40" w:rsidR="6150D1BB" w:rsidRPr="00AE68AC" w:rsidRDefault="6150D1BB"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Foros informa</w:t>
      </w:r>
      <w:r w:rsidR="00AE5A9B" w:rsidRPr="00AE68AC">
        <w:rPr>
          <w:rFonts w:ascii="Lucida Sans Unicode" w:eastAsia="Lucida Sans Unicode" w:hAnsi="Lucida Sans Unicode" w:cs="Lucida Sans Unicode"/>
          <w:color w:val="212121"/>
          <w:sz w:val="20"/>
          <w:szCs w:val="20"/>
          <w:lang w:eastAsia="es-MX"/>
        </w:rPr>
        <w:t>tivos de candidaturas migrantes;</w:t>
      </w:r>
    </w:p>
    <w:p w14:paraId="50D5FA59" w14:textId="66A8B530" w:rsidR="6150D1BB" w:rsidRPr="00AE68AC" w:rsidRDefault="6150D1BB"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Reuniones informativas virtuales con representaciones de clubes y federaciones</w:t>
      </w:r>
      <w:r w:rsidR="00AE5A9B" w:rsidRPr="00AE68AC">
        <w:rPr>
          <w:rFonts w:ascii="Lucida Sans Unicode" w:eastAsia="Lucida Sans Unicode" w:hAnsi="Lucida Sans Unicode" w:cs="Lucida Sans Unicode"/>
          <w:color w:val="212121"/>
          <w:sz w:val="20"/>
          <w:szCs w:val="20"/>
          <w:lang w:eastAsia="es-MX"/>
        </w:rPr>
        <w:t>;</w:t>
      </w:r>
    </w:p>
    <w:p w14:paraId="6F34D862" w14:textId="42DA9CD5" w:rsidR="6150D1BB" w:rsidRPr="00AE68AC" w:rsidRDefault="6150D1BB"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Canal de </w:t>
      </w:r>
      <w:r w:rsidR="008D4D10" w:rsidRPr="00AE68AC">
        <w:rPr>
          <w:rFonts w:ascii="Lucida Sans Unicode" w:eastAsia="Lucida Sans Unicode" w:hAnsi="Lucida Sans Unicode" w:cs="Lucida Sans Unicode"/>
          <w:color w:val="212121"/>
          <w:sz w:val="20"/>
          <w:szCs w:val="20"/>
          <w:lang w:eastAsia="es-MX"/>
        </w:rPr>
        <w:t>WhatsApp</w:t>
      </w:r>
      <w:r w:rsidRPr="00AE68AC">
        <w:rPr>
          <w:rFonts w:ascii="Lucida Sans Unicode" w:eastAsia="Lucida Sans Unicode" w:hAnsi="Lucida Sans Unicode" w:cs="Lucida Sans Unicode"/>
          <w:color w:val="212121"/>
          <w:sz w:val="20"/>
          <w:szCs w:val="20"/>
          <w:lang w:eastAsia="es-MX"/>
        </w:rPr>
        <w:t xml:space="preserve"> con líderes migrantes</w:t>
      </w:r>
      <w:r w:rsidR="00AE5A9B"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w:t>
      </w:r>
    </w:p>
    <w:p w14:paraId="7570BDE7" w14:textId="512C01FC" w:rsidR="6150D1BB" w:rsidRPr="00AE68AC" w:rsidRDefault="6150D1BB"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Acciones de vinculación con juventudes </w:t>
      </w:r>
      <w:proofErr w:type="spellStart"/>
      <w:r w:rsidRPr="00AE68AC">
        <w:rPr>
          <w:rFonts w:ascii="Lucida Sans Unicode" w:eastAsia="Lucida Sans Unicode" w:hAnsi="Lucida Sans Unicode" w:cs="Lucida Sans Unicode"/>
          <w:color w:val="212121"/>
          <w:sz w:val="20"/>
          <w:szCs w:val="20"/>
          <w:lang w:eastAsia="es-MX"/>
        </w:rPr>
        <w:t>Dreamers</w:t>
      </w:r>
      <w:proofErr w:type="spellEnd"/>
      <w:r w:rsidRPr="00AE68AC">
        <w:rPr>
          <w:rFonts w:ascii="Lucida Sans Unicode" w:eastAsia="Lucida Sans Unicode" w:hAnsi="Lucida Sans Unicode" w:cs="Lucida Sans Unicode"/>
          <w:color w:val="212121"/>
          <w:sz w:val="20"/>
          <w:szCs w:val="20"/>
          <w:lang w:eastAsia="es-MX"/>
        </w:rPr>
        <w:t xml:space="preserve"> en </w:t>
      </w:r>
      <w:r w:rsidR="00AE5A9B" w:rsidRPr="00AE68AC">
        <w:rPr>
          <w:rFonts w:ascii="Lucida Sans Unicode" w:eastAsia="Lucida Sans Unicode" w:hAnsi="Lucida Sans Unicode" w:cs="Lucida Sans Unicode"/>
          <w:color w:val="212121"/>
          <w:sz w:val="20"/>
          <w:szCs w:val="20"/>
          <w:lang w:eastAsia="es-MX"/>
        </w:rPr>
        <w:t>Estados Unidos de América;</w:t>
      </w:r>
    </w:p>
    <w:p w14:paraId="5F0F80C2" w14:textId="633872EA" w:rsidR="6150D1BB" w:rsidRPr="00AE68AC" w:rsidRDefault="6150D1BB"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Red de </w:t>
      </w:r>
      <w:r w:rsidR="00AE5A9B" w:rsidRPr="00AE68AC">
        <w:rPr>
          <w:rFonts w:ascii="Lucida Sans Unicode" w:eastAsia="Lucida Sans Unicode" w:hAnsi="Lucida Sans Unicode" w:cs="Lucida Sans Unicode"/>
          <w:color w:val="212121"/>
          <w:sz w:val="20"/>
          <w:szCs w:val="20"/>
          <w:lang w:eastAsia="es-MX"/>
        </w:rPr>
        <w:t xml:space="preserve">participación </w:t>
      </w:r>
      <w:r w:rsidRPr="00AE68AC">
        <w:rPr>
          <w:rFonts w:ascii="Lucida Sans Unicode" w:eastAsia="Lucida Sans Unicode" w:hAnsi="Lucida Sans Unicode" w:cs="Lucida Sans Unicode"/>
          <w:color w:val="212121"/>
          <w:sz w:val="20"/>
          <w:szCs w:val="20"/>
          <w:lang w:eastAsia="es-MX"/>
        </w:rPr>
        <w:t xml:space="preserve">con </w:t>
      </w:r>
      <w:r w:rsidR="00AE5A9B" w:rsidRPr="00AE68AC">
        <w:rPr>
          <w:rFonts w:ascii="Lucida Sans Unicode" w:eastAsia="Lucida Sans Unicode" w:hAnsi="Lucida Sans Unicode" w:cs="Lucida Sans Unicode"/>
          <w:color w:val="212121"/>
          <w:sz w:val="20"/>
          <w:szCs w:val="20"/>
          <w:lang w:eastAsia="es-MX"/>
        </w:rPr>
        <w:t xml:space="preserve">consejos distritales </w:t>
      </w:r>
      <w:r w:rsidRPr="00AE68AC">
        <w:rPr>
          <w:rFonts w:ascii="Lucida Sans Unicode" w:eastAsia="Lucida Sans Unicode" w:hAnsi="Lucida Sans Unicode" w:cs="Lucida Sans Unicode"/>
          <w:color w:val="212121"/>
          <w:sz w:val="20"/>
          <w:szCs w:val="20"/>
          <w:lang w:eastAsia="es-MX"/>
        </w:rPr>
        <w:t>para difusión de proyectos</w:t>
      </w:r>
      <w:r w:rsidR="00AE5A9B" w:rsidRPr="00AE68AC">
        <w:rPr>
          <w:rFonts w:ascii="Lucida Sans Unicode" w:eastAsia="Lucida Sans Unicode" w:hAnsi="Lucida Sans Unicode" w:cs="Lucida Sans Unicode"/>
          <w:color w:val="212121"/>
          <w:sz w:val="20"/>
          <w:szCs w:val="20"/>
          <w:lang w:eastAsia="es-MX"/>
        </w:rPr>
        <w:t>;</w:t>
      </w:r>
    </w:p>
    <w:p w14:paraId="2EAA56F3" w14:textId="56F95872" w:rsidR="5FFDDA07" w:rsidRPr="00AE68AC" w:rsidRDefault="5FFDDA07"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Acc</w:t>
      </w:r>
      <w:r w:rsidR="00AE5A9B" w:rsidRPr="00AE68AC">
        <w:rPr>
          <w:rFonts w:ascii="Lucida Sans Unicode" w:eastAsia="Lucida Sans Unicode" w:hAnsi="Lucida Sans Unicode" w:cs="Lucida Sans Unicode"/>
          <w:color w:val="212121"/>
          <w:sz w:val="20"/>
          <w:szCs w:val="20"/>
          <w:lang w:eastAsia="es-MX"/>
        </w:rPr>
        <w:t>iones de difusión institucional; y</w:t>
      </w:r>
    </w:p>
    <w:p w14:paraId="5FACEA7C" w14:textId="336F022E" w:rsidR="00FC5748" w:rsidRPr="00AE68AC" w:rsidRDefault="008A7B3E" w:rsidP="00A803A1">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Actividades conjuntas con el </w:t>
      </w:r>
      <w:r w:rsidR="00C35E6A" w:rsidRPr="00AE68AC">
        <w:rPr>
          <w:rFonts w:ascii="Lucida Sans Unicode" w:eastAsia="Lucida Sans Unicode" w:hAnsi="Lucida Sans Unicode" w:cs="Lucida Sans Unicode"/>
          <w:color w:val="212121"/>
          <w:kern w:val="0"/>
          <w:sz w:val="20"/>
          <w:szCs w:val="20"/>
          <w:lang w:eastAsia="es-MX"/>
          <w14:ligatures w14:val="none"/>
        </w:rPr>
        <w:t>INE</w:t>
      </w:r>
      <w:r w:rsidRPr="00AE68AC">
        <w:rPr>
          <w:rFonts w:ascii="Lucida Sans Unicode" w:eastAsia="Lucida Sans Unicode" w:hAnsi="Lucida Sans Unicode" w:cs="Lucida Sans Unicode"/>
          <w:color w:val="212121"/>
          <w:kern w:val="0"/>
          <w:sz w:val="20"/>
          <w:szCs w:val="20"/>
          <w:lang w:eastAsia="es-MX"/>
          <w14:ligatures w14:val="none"/>
        </w:rPr>
        <w:t>.</w:t>
      </w:r>
    </w:p>
    <w:p w14:paraId="65A614D0" w14:textId="77777777" w:rsidR="008A7B3E" w:rsidRPr="00AE68AC" w:rsidRDefault="008A7B3E" w:rsidP="00A803A1">
      <w:pPr>
        <w:shd w:val="clear" w:color="auto" w:fill="FFFFFF" w:themeFill="background1"/>
        <w:jc w:val="both"/>
        <w:rPr>
          <w:rFonts w:ascii="Lucida Sans Unicode" w:eastAsia="Lucida Sans Unicode" w:hAnsi="Lucida Sans Unicode" w:cs="Lucida Sans Unicode"/>
          <w:color w:val="212121"/>
          <w:kern w:val="0"/>
          <w:sz w:val="20"/>
          <w:szCs w:val="20"/>
          <w:lang w:val="es-MX" w:eastAsia="es-MX"/>
          <w14:ligatures w14:val="none"/>
        </w:rPr>
      </w:pPr>
    </w:p>
    <w:p w14:paraId="7D632918" w14:textId="36C2F80A" w:rsidR="00373D8E" w:rsidRPr="00AE68AC" w:rsidRDefault="00E83F7F" w:rsidP="00A803A1">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kern w:val="0"/>
          <w:sz w:val="20"/>
          <w:szCs w:val="20"/>
          <w:lang w:eastAsia="es-MX"/>
          <w14:ligatures w14:val="none"/>
        </w:rPr>
        <w:t>Cada uno de los programas c</w:t>
      </w:r>
      <w:r w:rsidR="00143ACD" w:rsidRPr="00AE68AC">
        <w:rPr>
          <w:rFonts w:ascii="Lucida Sans Unicode" w:eastAsia="Lucida Sans Unicode" w:hAnsi="Lucida Sans Unicode" w:cs="Lucida Sans Unicode"/>
          <w:color w:val="212121"/>
          <w:kern w:val="0"/>
          <w:sz w:val="20"/>
          <w:szCs w:val="20"/>
          <w:lang w:eastAsia="es-MX"/>
          <w14:ligatures w14:val="none"/>
        </w:rPr>
        <w:t xml:space="preserve">ontarán de manera </w:t>
      </w:r>
      <w:r w:rsidR="00ED20CE" w:rsidRPr="00AE68AC">
        <w:rPr>
          <w:rFonts w:ascii="Lucida Sans Unicode" w:eastAsia="Lucida Sans Unicode" w:hAnsi="Lucida Sans Unicode" w:cs="Lucida Sans Unicode"/>
          <w:color w:val="212121"/>
          <w:kern w:val="0"/>
          <w:sz w:val="20"/>
          <w:szCs w:val="20"/>
          <w:lang w:eastAsia="es-MX"/>
          <w14:ligatures w14:val="none"/>
        </w:rPr>
        <w:t>específica</w:t>
      </w:r>
      <w:r w:rsidR="00143ACD" w:rsidRPr="00AE68AC">
        <w:rPr>
          <w:rFonts w:ascii="Lucida Sans Unicode" w:eastAsia="Lucida Sans Unicode" w:hAnsi="Lucida Sans Unicode" w:cs="Lucida Sans Unicode"/>
          <w:color w:val="212121"/>
          <w:kern w:val="0"/>
          <w:sz w:val="20"/>
          <w:szCs w:val="20"/>
          <w:lang w:eastAsia="es-MX"/>
          <w14:ligatures w14:val="none"/>
        </w:rPr>
        <w:t xml:space="preserve"> y</w:t>
      </w:r>
      <w:r w:rsidR="00530A57" w:rsidRPr="00AE68AC">
        <w:rPr>
          <w:rFonts w:ascii="Lucida Sans Unicode" w:eastAsia="Lucida Sans Unicode" w:hAnsi="Lucida Sans Unicode" w:cs="Lucida Sans Unicode"/>
          <w:color w:val="212121"/>
          <w:kern w:val="0"/>
          <w:sz w:val="20"/>
          <w:szCs w:val="20"/>
          <w:lang w:eastAsia="es-MX"/>
          <w14:ligatures w14:val="none"/>
        </w:rPr>
        <w:t>,</w:t>
      </w:r>
      <w:r w:rsidR="00143ACD" w:rsidRPr="00AE68AC">
        <w:rPr>
          <w:rFonts w:ascii="Lucida Sans Unicode" w:eastAsia="Lucida Sans Unicode" w:hAnsi="Lucida Sans Unicode" w:cs="Lucida Sans Unicode"/>
          <w:color w:val="212121"/>
          <w:kern w:val="0"/>
          <w:sz w:val="20"/>
          <w:szCs w:val="20"/>
          <w:lang w:eastAsia="es-MX"/>
          <w14:ligatures w14:val="none"/>
        </w:rPr>
        <w:t xml:space="preserve"> atendiendo a su naturaleza y particularidades</w:t>
      </w:r>
      <w:r w:rsidR="00530A57" w:rsidRPr="00AE68AC">
        <w:rPr>
          <w:rFonts w:ascii="Lucida Sans Unicode" w:eastAsia="Lucida Sans Unicode" w:hAnsi="Lucida Sans Unicode" w:cs="Lucida Sans Unicode"/>
          <w:color w:val="212121"/>
          <w:kern w:val="0"/>
          <w:sz w:val="20"/>
          <w:szCs w:val="20"/>
          <w:lang w:eastAsia="es-MX"/>
          <w14:ligatures w14:val="none"/>
        </w:rPr>
        <w:t>,</w:t>
      </w:r>
      <w:r w:rsidRPr="00AE68AC">
        <w:rPr>
          <w:rFonts w:ascii="Lucida Sans Unicode" w:eastAsia="Lucida Sans Unicode" w:hAnsi="Lucida Sans Unicode" w:cs="Lucida Sans Unicode"/>
          <w:color w:val="212121"/>
          <w:kern w:val="0"/>
          <w:sz w:val="20"/>
          <w:szCs w:val="20"/>
          <w:lang w:eastAsia="es-MX"/>
          <w14:ligatures w14:val="none"/>
        </w:rPr>
        <w:t xml:space="preserve"> con </w:t>
      </w:r>
      <w:r w:rsidR="00771934" w:rsidRPr="00AE68AC">
        <w:rPr>
          <w:rFonts w:ascii="Lucida Sans Unicode" w:eastAsia="Lucida Sans Unicode" w:hAnsi="Lucida Sans Unicode" w:cs="Lucida Sans Unicode"/>
          <w:color w:val="212121"/>
          <w:kern w:val="0"/>
          <w:sz w:val="20"/>
          <w:szCs w:val="20"/>
          <w:lang w:eastAsia="es-MX"/>
          <w14:ligatures w14:val="none"/>
        </w:rPr>
        <w:t>indicadores de medición</w:t>
      </w:r>
      <w:r w:rsidR="006A1007" w:rsidRPr="00AE68AC">
        <w:rPr>
          <w:rFonts w:ascii="Lucida Sans Unicode" w:eastAsia="Lucida Sans Unicode" w:hAnsi="Lucida Sans Unicode" w:cs="Lucida Sans Unicode"/>
          <w:color w:val="212121"/>
          <w:kern w:val="0"/>
          <w:sz w:val="20"/>
          <w:szCs w:val="20"/>
          <w:lang w:eastAsia="es-MX"/>
          <w14:ligatures w14:val="none"/>
        </w:rPr>
        <w:t xml:space="preserve"> de </w:t>
      </w:r>
      <w:r w:rsidR="00310C43" w:rsidRPr="00AE68AC">
        <w:rPr>
          <w:rFonts w:ascii="Lucida Sans Unicode" w:eastAsia="Lucida Sans Unicode" w:hAnsi="Lucida Sans Unicode" w:cs="Lucida Sans Unicode"/>
          <w:color w:val="212121"/>
          <w:kern w:val="0"/>
          <w:sz w:val="20"/>
          <w:szCs w:val="20"/>
          <w:lang w:eastAsia="es-MX"/>
          <w14:ligatures w14:val="none"/>
        </w:rPr>
        <w:t>resultados</w:t>
      </w:r>
      <w:r w:rsidR="00AE5A9B" w:rsidRPr="00AE68AC">
        <w:rPr>
          <w:rFonts w:ascii="Lucida Sans Unicode" w:eastAsia="Lucida Sans Unicode" w:hAnsi="Lucida Sans Unicode" w:cs="Lucida Sans Unicode"/>
          <w:color w:val="212121"/>
          <w:kern w:val="0"/>
          <w:sz w:val="20"/>
          <w:szCs w:val="20"/>
          <w:lang w:eastAsia="es-MX"/>
          <w14:ligatures w14:val="none"/>
        </w:rPr>
        <w:t>,</w:t>
      </w:r>
      <w:r w:rsidR="00771934" w:rsidRPr="00AE68AC">
        <w:rPr>
          <w:rFonts w:ascii="Lucida Sans Unicode" w:eastAsia="Lucida Sans Unicode" w:hAnsi="Lucida Sans Unicode" w:cs="Lucida Sans Unicode"/>
          <w:color w:val="212121"/>
          <w:kern w:val="0"/>
          <w:sz w:val="20"/>
          <w:szCs w:val="20"/>
          <w:lang w:eastAsia="es-MX"/>
          <w14:ligatures w14:val="none"/>
        </w:rPr>
        <w:t xml:space="preserve"> para la</w:t>
      </w:r>
      <w:r w:rsidR="006A1007" w:rsidRPr="00AE68AC">
        <w:rPr>
          <w:rFonts w:ascii="Lucida Sans Unicode" w:eastAsia="Lucida Sans Unicode" w:hAnsi="Lucida Sans Unicode" w:cs="Lucida Sans Unicode"/>
          <w:color w:val="212121"/>
          <w:kern w:val="0"/>
          <w:sz w:val="20"/>
          <w:szCs w:val="20"/>
          <w:lang w:eastAsia="es-MX"/>
          <w14:ligatures w14:val="none"/>
        </w:rPr>
        <w:t xml:space="preserve"> evaluación de </w:t>
      </w:r>
      <w:r w:rsidR="00447B48" w:rsidRPr="00AE68AC">
        <w:rPr>
          <w:rFonts w:ascii="Lucida Sans Unicode" w:eastAsia="Lucida Sans Unicode" w:hAnsi="Lucida Sans Unicode" w:cs="Lucida Sans Unicode"/>
          <w:color w:val="212121"/>
          <w:kern w:val="0"/>
          <w:sz w:val="20"/>
          <w:szCs w:val="20"/>
          <w:lang w:eastAsia="es-MX"/>
          <w14:ligatures w14:val="none"/>
        </w:rPr>
        <w:t>los procesos de organización y ejecución</w:t>
      </w:r>
      <w:r w:rsidR="038B487B" w:rsidRPr="00AE68AC">
        <w:rPr>
          <w:rFonts w:ascii="Lucida Sans Unicode" w:eastAsia="Lucida Sans Unicode" w:hAnsi="Lucida Sans Unicode" w:cs="Lucida Sans Unicode"/>
          <w:color w:val="212121"/>
          <w:kern w:val="0"/>
          <w:sz w:val="20"/>
          <w:szCs w:val="20"/>
          <w:lang w:eastAsia="es-MX"/>
          <w14:ligatures w14:val="none"/>
        </w:rPr>
        <w:t>.</w:t>
      </w:r>
    </w:p>
    <w:p w14:paraId="6F303CA0" w14:textId="2834514B" w:rsidR="00E44B7C" w:rsidRPr="00AE68AC" w:rsidRDefault="00E44B7C"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D79C82F" w14:textId="53336F68" w:rsidR="00E44B7C" w:rsidRPr="00AE68AC" w:rsidRDefault="00E44B7C" w:rsidP="00A803A1">
      <w:pPr>
        <w:pStyle w:val="Ttulo3"/>
        <w:jc w:val="both"/>
      </w:pPr>
      <w:bookmarkStart w:id="15" w:name="_Toc150934809"/>
      <w:r w:rsidRPr="00AE68AC">
        <w:t>Micrositio</w:t>
      </w:r>
      <w:r w:rsidR="00053C07" w:rsidRPr="00AE68AC">
        <w:t xml:space="preserve"> </w:t>
      </w:r>
      <w:r w:rsidR="69FE3D3F" w:rsidRPr="00AE68AC">
        <w:t xml:space="preserve">y canal de Facebook </w:t>
      </w:r>
      <w:r w:rsidR="00053C07" w:rsidRPr="00AE68AC">
        <w:t>e</w:t>
      </w:r>
      <w:r w:rsidR="3B6209E8" w:rsidRPr="00AE68AC">
        <w:t>xclusivo</w:t>
      </w:r>
      <w:bookmarkEnd w:id="15"/>
    </w:p>
    <w:p w14:paraId="5B0A5FC1" w14:textId="77777777" w:rsidR="006D3106" w:rsidRPr="00AE68AC" w:rsidRDefault="006D3106"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0D98E7E7" w14:textId="05B2C36C" w:rsidR="00870452" w:rsidRPr="00AE68AC" w:rsidRDefault="00476035"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El </w:t>
      </w:r>
      <w:r w:rsidR="00C35E6A" w:rsidRPr="00AE68AC">
        <w:rPr>
          <w:rFonts w:ascii="Lucida Sans Unicode" w:eastAsia="Lucida Sans Unicode" w:hAnsi="Lucida Sans Unicode" w:cs="Lucida Sans Unicode"/>
          <w:color w:val="212121"/>
          <w:kern w:val="0"/>
          <w:sz w:val="20"/>
          <w:szCs w:val="20"/>
          <w:lang w:eastAsia="es-MX"/>
          <w14:ligatures w14:val="none"/>
        </w:rPr>
        <w:t>IEPC Jalisco</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6F775E3A" w:rsidRPr="00AE68AC">
        <w:rPr>
          <w:rFonts w:ascii="Lucida Sans Unicode" w:eastAsia="Lucida Sans Unicode" w:hAnsi="Lucida Sans Unicode" w:cs="Lucida Sans Unicode"/>
          <w:color w:val="212121"/>
          <w:kern w:val="0"/>
          <w:sz w:val="20"/>
          <w:szCs w:val="20"/>
          <w:lang w:eastAsia="es-MX"/>
          <w14:ligatures w14:val="none"/>
        </w:rPr>
        <w:t>pondrá</w:t>
      </w:r>
      <w:r w:rsidR="00C90C21" w:rsidRPr="00AE68AC">
        <w:rPr>
          <w:rFonts w:ascii="Lucida Sans Unicode" w:eastAsia="Lucida Sans Unicode" w:hAnsi="Lucida Sans Unicode" w:cs="Lucida Sans Unicode"/>
          <w:color w:val="212121"/>
          <w:kern w:val="0"/>
          <w:sz w:val="20"/>
          <w:szCs w:val="20"/>
          <w:lang w:eastAsia="es-MX"/>
          <w14:ligatures w14:val="none"/>
        </w:rPr>
        <w:t xml:space="preserve"> a disposición de todas las personas un sitio de </w:t>
      </w:r>
      <w:r w:rsidR="00C23CC1" w:rsidRPr="00AE68AC">
        <w:rPr>
          <w:rFonts w:ascii="Lucida Sans Unicode" w:eastAsia="Lucida Sans Unicode" w:hAnsi="Lucida Sans Unicode" w:cs="Lucida Sans Unicode"/>
          <w:color w:val="212121"/>
          <w:kern w:val="0"/>
          <w:sz w:val="20"/>
          <w:szCs w:val="20"/>
          <w:lang w:eastAsia="es-MX"/>
          <w14:ligatures w14:val="none"/>
        </w:rPr>
        <w:t>internet</w:t>
      </w:r>
      <w:r w:rsidR="00C90C21" w:rsidRPr="00AE68AC">
        <w:rPr>
          <w:rFonts w:ascii="Lucida Sans Unicode" w:eastAsia="Lucida Sans Unicode" w:hAnsi="Lucida Sans Unicode" w:cs="Lucida Sans Unicode"/>
          <w:color w:val="212121"/>
          <w:kern w:val="0"/>
          <w:sz w:val="20"/>
          <w:szCs w:val="20"/>
          <w:lang w:eastAsia="es-MX"/>
          <w14:ligatures w14:val="none"/>
        </w:rPr>
        <w:t xml:space="preserve"> </w:t>
      </w:r>
      <w:r w:rsidR="096DD45F" w:rsidRPr="00AE68AC">
        <w:rPr>
          <w:rFonts w:ascii="Lucida Sans Unicode" w:eastAsia="Lucida Sans Unicode" w:hAnsi="Lucida Sans Unicode" w:cs="Lucida Sans Unicode"/>
          <w:color w:val="212121"/>
          <w:kern w:val="0"/>
          <w:sz w:val="20"/>
          <w:szCs w:val="20"/>
          <w:lang w:eastAsia="es-MX"/>
          <w14:ligatures w14:val="none"/>
        </w:rPr>
        <w:t xml:space="preserve">y </w:t>
      </w:r>
      <w:r w:rsidR="00AE5A9B" w:rsidRPr="00AE68AC">
        <w:rPr>
          <w:rFonts w:ascii="Lucida Sans Unicode" w:eastAsia="Lucida Sans Unicode" w:hAnsi="Lucida Sans Unicode" w:cs="Lucida Sans Unicode"/>
          <w:color w:val="212121"/>
          <w:kern w:val="0"/>
          <w:sz w:val="20"/>
          <w:szCs w:val="20"/>
          <w:lang w:eastAsia="es-MX"/>
          <w14:ligatures w14:val="none"/>
        </w:rPr>
        <w:t xml:space="preserve">una </w:t>
      </w:r>
      <w:r w:rsidR="096DD45F" w:rsidRPr="00AE68AC">
        <w:rPr>
          <w:rFonts w:ascii="Lucida Sans Unicode" w:eastAsia="Lucida Sans Unicode" w:hAnsi="Lucida Sans Unicode" w:cs="Lucida Sans Unicode"/>
          <w:color w:val="212121"/>
          <w:kern w:val="0"/>
          <w:sz w:val="20"/>
          <w:szCs w:val="20"/>
          <w:lang w:eastAsia="es-MX"/>
          <w14:ligatures w14:val="none"/>
        </w:rPr>
        <w:t xml:space="preserve">página de Facebook </w:t>
      </w:r>
      <w:r w:rsidR="00BD5904" w:rsidRPr="00AE68AC">
        <w:rPr>
          <w:rFonts w:ascii="Lucida Sans Unicode" w:eastAsia="Lucida Sans Unicode" w:hAnsi="Lucida Sans Unicode" w:cs="Lucida Sans Unicode"/>
          <w:color w:val="212121"/>
          <w:kern w:val="0"/>
          <w:sz w:val="20"/>
          <w:szCs w:val="20"/>
          <w:lang w:eastAsia="es-MX"/>
          <w14:ligatures w14:val="none"/>
        </w:rPr>
        <w:t xml:space="preserve">en </w:t>
      </w:r>
      <w:r w:rsidR="0019574A" w:rsidRPr="00AE68AC">
        <w:rPr>
          <w:rFonts w:ascii="Lucida Sans Unicode" w:eastAsia="Lucida Sans Unicode" w:hAnsi="Lucida Sans Unicode" w:cs="Lucida Sans Unicode"/>
          <w:color w:val="212121"/>
          <w:kern w:val="0"/>
          <w:sz w:val="20"/>
          <w:szCs w:val="20"/>
          <w:lang w:eastAsia="es-MX"/>
          <w14:ligatures w14:val="none"/>
        </w:rPr>
        <w:t>donde</w:t>
      </w:r>
      <w:r w:rsidR="00BD5904" w:rsidRPr="00AE68AC">
        <w:rPr>
          <w:rFonts w:ascii="Lucida Sans Unicode" w:eastAsia="Lucida Sans Unicode" w:hAnsi="Lucida Sans Unicode" w:cs="Lucida Sans Unicode"/>
          <w:color w:val="212121"/>
          <w:kern w:val="0"/>
          <w:sz w:val="20"/>
          <w:szCs w:val="20"/>
          <w:lang w:eastAsia="es-MX"/>
          <w14:ligatures w14:val="none"/>
        </w:rPr>
        <w:t xml:space="preserve"> se </w:t>
      </w:r>
      <w:r w:rsidR="22ADDC76" w:rsidRPr="00AE68AC">
        <w:rPr>
          <w:rFonts w:ascii="Lucida Sans Unicode" w:eastAsia="Lucida Sans Unicode" w:hAnsi="Lucida Sans Unicode" w:cs="Lucida Sans Unicode"/>
          <w:color w:val="212121"/>
          <w:kern w:val="0"/>
          <w:sz w:val="20"/>
          <w:szCs w:val="20"/>
          <w:lang w:eastAsia="es-MX"/>
          <w14:ligatures w14:val="none"/>
        </w:rPr>
        <w:t>publicará</w:t>
      </w:r>
      <w:r w:rsidR="00BD5904" w:rsidRPr="00AE68AC">
        <w:rPr>
          <w:rFonts w:ascii="Lucida Sans Unicode" w:eastAsia="Lucida Sans Unicode" w:hAnsi="Lucida Sans Unicode" w:cs="Lucida Sans Unicode"/>
          <w:color w:val="212121"/>
          <w:kern w:val="0"/>
          <w:sz w:val="20"/>
          <w:szCs w:val="20"/>
          <w:lang w:eastAsia="es-MX"/>
          <w14:ligatures w14:val="none"/>
        </w:rPr>
        <w:t xml:space="preserve"> toda la información referente</w:t>
      </w:r>
      <w:r w:rsidR="006234B7" w:rsidRPr="00AE68AC">
        <w:rPr>
          <w:rFonts w:ascii="Lucida Sans Unicode" w:eastAsia="Lucida Sans Unicode" w:hAnsi="Lucida Sans Unicode" w:cs="Lucida Sans Unicode"/>
          <w:color w:val="212121"/>
          <w:kern w:val="0"/>
          <w:sz w:val="20"/>
          <w:szCs w:val="20"/>
          <w:lang w:eastAsia="es-MX"/>
          <w14:ligatures w14:val="none"/>
        </w:rPr>
        <w:t xml:space="preserve"> a la participación de las personas jaliscienses que radican en el extranjero</w:t>
      </w:r>
      <w:r w:rsidR="00870452" w:rsidRPr="00AE68AC">
        <w:rPr>
          <w:rFonts w:ascii="Lucida Sans Unicode" w:eastAsia="Lucida Sans Unicode" w:hAnsi="Lucida Sans Unicode" w:cs="Lucida Sans Unicode"/>
          <w:color w:val="212121"/>
          <w:kern w:val="0"/>
          <w:sz w:val="20"/>
          <w:szCs w:val="20"/>
          <w:lang w:eastAsia="es-MX"/>
          <w14:ligatures w14:val="none"/>
        </w:rPr>
        <w:t>.</w:t>
      </w:r>
    </w:p>
    <w:p w14:paraId="20BCE914" w14:textId="77777777" w:rsidR="00870452" w:rsidRPr="00AE68AC" w:rsidRDefault="00870452"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76EA443E" w14:textId="78A99AD1" w:rsidR="009F143E" w:rsidRPr="00AE68AC" w:rsidRDefault="0087045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kern w:val="0"/>
          <w:sz w:val="20"/>
          <w:szCs w:val="20"/>
          <w:lang w:eastAsia="es-MX"/>
          <w14:ligatures w14:val="none"/>
        </w:rPr>
        <w:lastRenderedPageBreak/>
        <w:t>El micrositio contará con</w:t>
      </w:r>
      <w:r w:rsidR="00021CE9" w:rsidRPr="00AE68AC">
        <w:rPr>
          <w:rFonts w:ascii="Lucida Sans Unicode" w:eastAsia="Lucida Sans Unicode" w:hAnsi="Lucida Sans Unicode" w:cs="Lucida Sans Unicode"/>
          <w:color w:val="212121"/>
          <w:kern w:val="0"/>
          <w:sz w:val="20"/>
          <w:szCs w:val="20"/>
          <w:lang w:eastAsia="es-MX"/>
          <w14:ligatures w14:val="none"/>
        </w:rPr>
        <w:t xml:space="preserve"> la i</w:t>
      </w:r>
      <w:r w:rsidR="1374B5E5" w:rsidRPr="00AE68AC">
        <w:rPr>
          <w:rFonts w:ascii="Lucida Sans Unicode" w:eastAsia="Lucida Sans Unicode" w:hAnsi="Lucida Sans Unicode" w:cs="Lucida Sans Unicode"/>
          <w:color w:val="212121"/>
          <w:kern w:val="0"/>
          <w:sz w:val="20"/>
          <w:szCs w:val="20"/>
          <w:lang w:eastAsia="es-MX"/>
          <w14:ligatures w14:val="none"/>
        </w:rPr>
        <w:t xml:space="preserve">nformación </w:t>
      </w:r>
      <w:r w:rsidR="00131F57" w:rsidRPr="00AE68AC">
        <w:rPr>
          <w:rFonts w:ascii="Lucida Sans Unicode" w:eastAsia="Lucida Sans Unicode" w:hAnsi="Lucida Sans Unicode" w:cs="Lucida Sans Unicode"/>
          <w:color w:val="212121"/>
          <w:kern w:val="0"/>
          <w:sz w:val="20"/>
          <w:szCs w:val="20"/>
          <w:lang w:eastAsia="es-MX"/>
          <w14:ligatures w14:val="none"/>
        </w:rPr>
        <w:t>relacionada con</w:t>
      </w:r>
      <w:r w:rsidR="1374B5E5" w:rsidRPr="00AE68AC">
        <w:rPr>
          <w:rFonts w:ascii="Lucida Sans Unicode" w:eastAsia="Lucida Sans Unicode" w:hAnsi="Lucida Sans Unicode" w:cs="Lucida Sans Unicode"/>
          <w:color w:val="212121"/>
          <w:kern w:val="0"/>
          <w:sz w:val="20"/>
          <w:szCs w:val="20"/>
          <w:lang w:eastAsia="es-MX"/>
          <w14:ligatures w14:val="none"/>
        </w:rPr>
        <w:t xml:space="preserve"> las </w:t>
      </w:r>
      <w:r w:rsidR="00131F57" w:rsidRPr="00AE68AC">
        <w:rPr>
          <w:rFonts w:ascii="Lucida Sans Unicode" w:eastAsia="Lucida Sans Unicode" w:hAnsi="Lucida Sans Unicode" w:cs="Lucida Sans Unicode"/>
          <w:color w:val="212121"/>
          <w:kern w:val="0"/>
          <w:sz w:val="20"/>
          <w:szCs w:val="20"/>
          <w:lang w:eastAsia="es-MX"/>
          <w14:ligatures w14:val="none"/>
        </w:rPr>
        <w:t>tres</w:t>
      </w:r>
      <w:r w:rsidR="1374B5E5" w:rsidRPr="00AE68AC">
        <w:rPr>
          <w:rFonts w:ascii="Lucida Sans Unicode" w:eastAsia="Lucida Sans Unicode" w:hAnsi="Lucida Sans Unicode" w:cs="Lucida Sans Unicode"/>
          <w:color w:val="212121"/>
          <w:kern w:val="0"/>
          <w:sz w:val="20"/>
          <w:szCs w:val="20"/>
          <w:lang w:eastAsia="es-MX"/>
          <w14:ligatures w14:val="none"/>
        </w:rPr>
        <w:t xml:space="preserve"> etapas esenciales que establece la</w:t>
      </w:r>
      <w:r w:rsidR="00131F57" w:rsidRPr="00AE68AC">
        <w:rPr>
          <w:rFonts w:ascii="Lucida Sans Unicode" w:eastAsia="Lucida Sans Unicode" w:hAnsi="Lucida Sans Unicode" w:cs="Lucida Sans Unicode"/>
          <w:color w:val="212121"/>
          <w:kern w:val="0"/>
          <w:sz w:val="20"/>
          <w:szCs w:val="20"/>
          <w:lang w:eastAsia="es-MX"/>
          <w14:ligatures w14:val="none"/>
        </w:rPr>
        <w:t xml:space="preserve"> citada</w:t>
      </w:r>
      <w:r w:rsidR="1374B5E5" w:rsidRPr="00AE68AC">
        <w:rPr>
          <w:rFonts w:ascii="Lucida Sans Unicode" w:eastAsia="Lucida Sans Unicode" w:hAnsi="Lucida Sans Unicode" w:cs="Lucida Sans Unicode"/>
          <w:color w:val="212121"/>
          <w:kern w:val="0"/>
          <w:sz w:val="20"/>
          <w:szCs w:val="20"/>
          <w:lang w:eastAsia="es-MX"/>
          <w14:ligatures w14:val="none"/>
        </w:rPr>
        <w:t xml:space="preserve"> Estrategia del </w:t>
      </w:r>
      <w:r w:rsidR="00131F57" w:rsidRPr="00AE68AC">
        <w:rPr>
          <w:rFonts w:ascii="Lucida Sans Unicode" w:eastAsia="Lucida Sans Unicode" w:hAnsi="Lucida Sans Unicode" w:cs="Lucida Sans Unicode"/>
          <w:color w:val="212121"/>
          <w:kern w:val="0"/>
          <w:sz w:val="20"/>
          <w:szCs w:val="20"/>
          <w:lang w:eastAsia="es-MX"/>
          <w14:ligatures w14:val="none"/>
        </w:rPr>
        <w:t>INE</w:t>
      </w:r>
      <w:r w:rsidR="1374B5E5" w:rsidRPr="00AE68AC">
        <w:rPr>
          <w:rFonts w:ascii="Lucida Sans Unicode" w:eastAsia="Lucida Sans Unicode" w:hAnsi="Lucida Sans Unicode" w:cs="Lucida Sans Unicode"/>
          <w:color w:val="212121"/>
          <w:kern w:val="0"/>
          <w:sz w:val="20"/>
          <w:szCs w:val="20"/>
          <w:lang w:eastAsia="es-MX"/>
          <w14:ligatures w14:val="none"/>
        </w:rPr>
        <w:t>:</w:t>
      </w:r>
    </w:p>
    <w:p w14:paraId="10D89DA6" w14:textId="2877A106" w:rsidR="009F143E" w:rsidRPr="00AE68AC" w:rsidRDefault="009F143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2D878BB" w14:textId="2DDD944B" w:rsidR="009F143E" w:rsidRPr="00AE68AC" w:rsidRDefault="1374B5E5" w:rsidP="00A803A1">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Credencialización</w:t>
      </w:r>
      <w:r w:rsidR="00AE5A9B" w:rsidRPr="00AE68AC">
        <w:rPr>
          <w:rFonts w:ascii="Lucida Sans Unicode" w:eastAsia="Lucida Sans Unicode" w:hAnsi="Lucida Sans Unicode" w:cs="Lucida Sans Unicode"/>
          <w:color w:val="212121"/>
          <w:sz w:val="20"/>
          <w:szCs w:val="20"/>
          <w:lang w:eastAsia="es-MX"/>
        </w:rPr>
        <w:t>;</w:t>
      </w:r>
    </w:p>
    <w:p w14:paraId="0CAED0E0" w14:textId="06F9E066" w:rsidR="009F143E" w:rsidRPr="00AE68AC" w:rsidRDefault="1374B5E5" w:rsidP="00A803A1">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Registro para votar</w:t>
      </w:r>
      <w:r w:rsidR="00AE5A9B" w:rsidRPr="00AE68AC">
        <w:rPr>
          <w:rFonts w:ascii="Lucida Sans Unicode" w:eastAsia="Lucida Sans Unicode" w:hAnsi="Lucida Sans Unicode" w:cs="Lucida Sans Unicode"/>
          <w:color w:val="212121"/>
          <w:sz w:val="20"/>
          <w:szCs w:val="20"/>
          <w:lang w:eastAsia="es-MX"/>
        </w:rPr>
        <w:t>;</w:t>
      </w:r>
    </w:p>
    <w:p w14:paraId="0BE1F309" w14:textId="598A820F" w:rsidR="009F143E" w:rsidRPr="00AE68AC" w:rsidRDefault="1374B5E5" w:rsidP="00A803A1">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sz w:val="20"/>
          <w:szCs w:val="20"/>
          <w:lang w:eastAsia="es-MX"/>
        </w:rPr>
        <w:t>Llamado al voto</w:t>
      </w:r>
      <w:r w:rsidR="00AE5A9B" w:rsidRPr="00AE68AC">
        <w:rPr>
          <w:rFonts w:ascii="Lucida Sans Unicode" w:eastAsia="Lucida Sans Unicode" w:hAnsi="Lucida Sans Unicode" w:cs="Lucida Sans Unicode"/>
          <w:color w:val="212121"/>
          <w:sz w:val="20"/>
          <w:szCs w:val="20"/>
          <w:lang w:eastAsia="es-MX"/>
        </w:rPr>
        <w:t>; y</w:t>
      </w:r>
    </w:p>
    <w:p w14:paraId="4E369B57" w14:textId="31AC65CC" w:rsidR="00855496" w:rsidRPr="00AE68AC" w:rsidRDefault="00855496" w:rsidP="00A803A1">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sz w:val="20"/>
          <w:szCs w:val="20"/>
          <w:lang w:eastAsia="es-MX"/>
        </w:rPr>
        <w:t>Candidatura migrante</w:t>
      </w:r>
      <w:r w:rsidR="00AE5A9B"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w:t>
      </w:r>
    </w:p>
    <w:p w14:paraId="721F284C" w14:textId="77777777" w:rsidR="009F143E" w:rsidRPr="00AE68AC" w:rsidRDefault="009F143E" w:rsidP="00A803A1">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18FAD821" w14:textId="0069C910" w:rsidR="00043D47" w:rsidRPr="00AE68AC" w:rsidRDefault="009A68F7" w:rsidP="00A803A1">
      <w:pPr>
        <w:pStyle w:val="Ttulo3"/>
        <w:jc w:val="both"/>
        <w:rPr>
          <w:rFonts w:ascii="Lucida Sans Unicode" w:eastAsia="Lucida Sans Unicode" w:hAnsi="Lucida Sans Unicode" w:cs="Lucida Sans Unicode"/>
          <w:b/>
          <w:bCs/>
          <w:color w:val="212121"/>
          <w:sz w:val="20"/>
          <w:szCs w:val="20"/>
          <w:lang w:eastAsia="es-MX"/>
        </w:rPr>
      </w:pPr>
      <w:bookmarkStart w:id="16" w:name="_Toc150934810"/>
      <w:r w:rsidRPr="00AE68AC">
        <w:rPr>
          <w:i/>
        </w:rPr>
        <w:t>Pasaporte democrático</w:t>
      </w:r>
      <w:bookmarkEnd w:id="16"/>
    </w:p>
    <w:p w14:paraId="6392DCD6" w14:textId="77777777" w:rsidR="00043D47" w:rsidRPr="00AE68AC" w:rsidRDefault="00043D47" w:rsidP="00A803A1">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B505017" w14:textId="1172E669" w:rsidR="004D12C8" w:rsidRPr="00AE68AC" w:rsidRDefault="00043D47" w:rsidP="00A803A1">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El </w:t>
      </w:r>
      <w:r w:rsidR="009A68F7" w:rsidRPr="00AE68AC">
        <w:rPr>
          <w:rFonts w:ascii="Lucida Sans Unicode" w:eastAsia="Lucida Sans Unicode" w:hAnsi="Lucida Sans Unicode" w:cs="Lucida Sans Unicode"/>
          <w:i/>
          <w:color w:val="212121"/>
          <w:kern w:val="0"/>
          <w:sz w:val="20"/>
          <w:szCs w:val="20"/>
          <w:lang w:eastAsia="es-MX"/>
          <w14:ligatures w14:val="none"/>
        </w:rPr>
        <w:t>Pasaporte democrático</w:t>
      </w:r>
      <w:r w:rsidRPr="00AE68AC">
        <w:rPr>
          <w:rFonts w:ascii="Lucida Sans Unicode" w:eastAsia="Lucida Sans Unicode" w:hAnsi="Lucida Sans Unicode" w:cs="Lucida Sans Unicode"/>
          <w:color w:val="212121"/>
          <w:kern w:val="0"/>
          <w:sz w:val="20"/>
          <w:szCs w:val="20"/>
          <w:lang w:eastAsia="es-MX"/>
          <w14:ligatures w14:val="none"/>
        </w:rPr>
        <w:t xml:space="preserve"> en un </w:t>
      </w:r>
      <w:r w:rsidR="1AB47C81" w:rsidRPr="00AE68AC">
        <w:rPr>
          <w:rFonts w:ascii="Lucida Sans Unicode" w:eastAsia="Lucida Sans Unicode" w:hAnsi="Lucida Sans Unicode" w:cs="Lucida Sans Unicode"/>
          <w:color w:val="212121"/>
          <w:kern w:val="0"/>
          <w:sz w:val="20"/>
          <w:szCs w:val="20"/>
          <w:lang w:eastAsia="es-MX"/>
          <w14:ligatures w14:val="none"/>
        </w:rPr>
        <w:t>material de</w:t>
      </w:r>
      <w:r w:rsidRPr="00AE68AC">
        <w:rPr>
          <w:rFonts w:ascii="Lucida Sans Unicode" w:eastAsia="Lucida Sans Unicode" w:hAnsi="Lucida Sans Unicode" w:cs="Lucida Sans Unicode"/>
          <w:color w:val="212121"/>
          <w:kern w:val="0"/>
          <w:sz w:val="20"/>
          <w:szCs w:val="20"/>
          <w:lang w:eastAsia="es-MX"/>
          <w14:ligatures w14:val="none"/>
        </w:rPr>
        <w:t xml:space="preserve"> </w:t>
      </w:r>
      <w:r w:rsidR="00CB3406" w:rsidRPr="00AE68AC">
        <w:rPr>
          <w:rFonts w:ascii="Lucida Sans Unicode" w:eastAsia="Lucida Sans Unicode" w:hAnsi="Lucida Sans Unicode" w:cs="Lucida Sans Unicode"/>
          <w:color w:val="212121"/>
          <w:kern w:val="0"/>
          <w:sz w:val="20"/>
          <w:szCs w:val="20"/>
          <w:lang w:eastAsia="es-MX"/>
          <w14:ligatures w14:val="none"/>
        </w:rPr>
        <w:t xml:space="preserve">difusión </w:t>
      </w:r>
      <w:r w:rsidRPr="00AE68AC">
        <w:rPr>
          <w:rFonts w:ascii="Lucida Sans Unicode" w:eastAsia="Lucida Sans Unicode" w:hAnsi="Lucida Sans Unicode" w:cs="Lucida Sans Unicode"/>
          <w:color w:val="212121"/>
          <w:kern w:val="0"/>
          <w:sz w:val="20"/>
          <w:szCs w:val="20"/>
          <w:lang w:eastAsia="es-MX"/>
          <w14:ligatures w14:val="none"/>
        </w:rPr>
        <w:t>que tiene por objetivo convertirse en una herramienta de uso diario y de fácil manejo para todas aquellas personas que radic</w:t>
      </w:r>
      <w:r w:rsidR="0061081F" w:rsidRPr="00AE68AC">
        <w:rPr>
          <w:rFonts w:ascii="Lucida Sans Unicode" w:eastAsia="Lucida Sans Unicode" w:hAnsi="Lucida Sans Unicode" w:cs="Lucida Sans Unicode"/>
          <w:color w:val="212121"/>
          <w:kern w:val="0"/>
          <w:sz w:val="20"/>
          <w:szCs w:val="20"/>
          <w:lang w:eastAsia="es-MX"/>
          <w14:ligatures w14:val="none"/>
        </w:rPr>
        <w:t xml:space="preserve">an </w:t>
      </w:r>
      <w:r w:rsidR="00B03163" w:rsidRPr="00AE68AC">
        <w:rPr>
          <w:rFonts w:ascii="Lucida Sans Unicode" w:eastAsia="Lucida Sans Unicode" w:hAnsi="Lucida Sans Unicode" w:cs="Lucida Sans Unicode"/>
          <w:color w:val="212121"/>
          <w:kern w:val="0"/>
          <w:sz w:val="20"/>
          <w:szCs w:val="20"/>
          <w:lang w:eastAsia="es-MX"/>
          <w14:ligatures w14:val="none"/>
        </w:rPr>
        <w:t>en el extranjero</w:t>
      </w:r>
      <w:r w:rsidR="0093774E" w:rsidRPr="00AE68AC">
        <w:rPr>
          <w:rFonts w:ascii="Lucida Sans Unicode" w:eastAsia="Lucida Sans Unicode" w:hAnsi="Lucida Sans Unicode" w:cs="Lucida Sans Unicode"/>
          <w:color w:val="212121"/>
          <w:kern w:val="0"/>
          <w:sz w:val="20"/>
          <w:szCs w:val="20"/>
          <w:lang w:eastAsia="es-MX"/>
          <w14:ligatures w14:val="none"/>
        </w:rPr>
        <w:t>. S</w:t>
      </w:r>
      <w:r w:rsidR="00AE5A9B" w:rsidRPr="00AE68AC">
        <w:rPr>
          <w:rFonts w:ascii="Lucida Sans Unicode" w:eastAsia="Lucida Sans Unicode" w:hAnsi="Lucida Sans Unicode" w:cs="Lucida Sans Unicode"/>
          <w:color w:val="212121"/>
          <w:kern w:val="0"/>
          <w:sz w:val="20"/>
          <w:szCs w:val="20"/>
          <w:lang w:eastAsia="es-MX"/>
          <w14:ligatures w14:val="none"/>
        </w:rPr>
        <w:t xml:space="preserve">e imprimirán </w:t>
      </w:r>
      <w:r w:rsidR="4D9B3A92" w:rsidRPr="00AE68AC">
        <w:rPr>
          <w:rFonts w:ascii="Lucida Sans Unicode" w:eastAsia="Lucida Sans Unicode" w:hAnsi="Lucida Sans Unicode" w:cs="Lucida Sans Unicode"/>
          <w:color w:val="212121"/>
          <w:kern w:val="0"/>
          <w:sz w:val="20"/>
          <w:szCs w:val="20"/>
          <w:lang w:eastAsia="es-MX"/>
          <w14:ligatures w14:val="none"/>
        </w:rPr>
        <w:t>5 mil ejemplares, con la posibilidad de ampliar el tiraje según la suficiencia presupuestal.</w:t>
      </w:r>
    </w:p>
    <w:p w14:paraId="19F64A03" w14:textId="77777777" w:rsidR="004D12C8" w:rsidRPr="00AE68AC" w:rsidRDefault="004D12C8" w:rsidP="00A803A1">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5BEC4611" w14:textId="516726DC" w:rsidR="009E7EE8" w:rsidRPr="00AE68AC" w:rsidRDefault="00AE5A9B" w:rsidP="00A803A1">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El </w:t>
      </w:r>
      <w:r w:rsidR="009A68F7" w:rsidRPr="00AE68AC">
        <w:rPr>
          <w:rFonts w:ascii="Lucida Sans Unicode" w:eastAsia="Lucida Sans Unicode" w:hAnsi="Lucida Sans Unicode" w:cs="Lucida Sans Unicode"/>
          <w:i/>
          <w:color w:val="212121"/>
          <w:kern w:val="0"/>
          <w:sz w:val="20"/>
          <w:szCs w:val="20"/>
          <w:lang w:eastAsia="es-MX"/>
          <w14:ligatures w14:val="none"/>
        </w:rPr>
        <w:t>Pasaporte democrático</w:t>
      </w:r>
      <w:r w:rsidR="004D12C8" w:rsidRPr="00AE68AC">
        <w:rPr>
          <w:rFonts w:ascii="Lucida Sans Unicode" w:eastAsia="Lucida Sans Unicode" w:hAnsi="Lucida Sans Unicode" w:cs="Lucida Sans Unicode"/>
          <w:color w:val="212121"/>
          <w:kern w:val="0"/>
          <w:sz w:val="20"/>
          <w:szCs w:val="20"/>
          <w:lang w:eastAsia="es-MX"/>
          <w14:ligatures w14:val="none"/>
        </w:rPr>
        <w:t xml:space="preserve"> </w:t>
      </w:r>
      <w:r w:rsidR="007D2F14" w:rsidRPr="00AE68AC">
        <w:rPr>
          <w:rFonts w:ascii="Lucida Sans Unicode" w:eastAsia="Lucida Sans Unicode" w:hAnsi="Lucida Sans Unicode" w:cs="Lucida Sans Unicode"/>
          <w:color w:val="212121"/>
          <w:kern w:val="0"/>
          <w:sz w:val="20"/>
          <w:szCs w:val="20"/>
          <w:lang w:eastAsia="es-MX"/>
          <w14:ligatures w14:val="none"/>
        </w:rPr>
        <w:t>concentra información</w:t>
      </w:r>
      <w:r w:rsidR="007978E3" w:rsidRPr="00AE68AC">
        <w:rPr>
          <w:rFonts w:ascii="Lucida Sans Unicode" w:eastAsia="Lucida Sans Unicode" w:hAnsi="Lucida Sans Unicode" w:cs="Lucida Sans Unicode"/>
          <w:color w:val="212121"/>
          <w:kern w:val="0"/>
          <w:sz w:val="20"/>
          <w:szCs w:val="20"/>
          <w:lang w:eastAsia="es-MX"/>
          <w14:ligatures w14:val="none"/>
        </w:rPr>
        <w:t xml:space="preserve"> estadística, </w:t>
      </w:r>
      <w:r w:rsidR="00E7296F" w:rsidRPr="00AE68AC">
        <w:rPr>
          <w:rFonts w:ascii="Lucida Sans Unicode" w:eastAsia="Lucida Sans Unicode" w:hAnsi="Lucida Sans Unicode" w:cs="Lucida Sans Unicode"/>
          <w:color w:val="212121"/>
          <w:kern w:val="0"/>
          <w:sz w:val="20"/>
          <w:szCs w:val="20"/>
          <w:lang w:eastAsia="es-MX"/>
          <w14:ligatures w14:val="none"/>
        </w:rPr>
        <w:t xml:space="preserve">cualitativa y cuantitativa acerca </w:t>
      </w:r>
      <w:r w:rsidR="00A5530E" w:rsidRPr="00AE68AC">
        <w:rPr>
          <w:rFonts w:ascii="Lucida Sans Unicode" w:eastAsia="Lucida Sans Unicode" w:hAnsi="Lucida Sans Unicode" w:cs="Lucida Sans Unicode"/>
          <w:color w:val="212121"/>
          <w:kern w:val="0"/>
          <w:sz w:val="20"/>
          <w:szCs w:val="20"/>
          <w:lang w:eastAsia="es-MX"/>
          <w14:ligatures w14:val="none"/>
        </w:rPr>
        <w:t xml:space="preserve">de la migración de personas mexicanas hacia otros países. Mediante mensajes e infografías </w:t>
      </w:r>
      <w:r w:rsidR="008D3557" w:rsidRPr="00AE68AC">
        <w:rPr>
          <w:rFonts w:ascii="Lucida Sans Unicode" w:eastAsia="Lucida Sans Unicode" w:hAnsi="Lucida Sans Unicode" w:cs="Lucida Sans Unicode"/>
          <w:color w:val="212121"/>
          <w:kern w:val="0"/>
          <w:sz w:val="20"/>
          <w:szCs w:val="20"/>
          <w:lang w:eastAsia="es-MX"/>
          <w14:ligatures w14:val="none"/>
        </w:rPr>
        <w:t xml:space="preserve">cargadas de una narrativa </w:t>
      </w:r>
      <w:r w:rsidR="006B7357" w:rsidRPr="00AE68AC">
        <w:rPr>
          <w:rFonts w:ascii="Lucida Sans Unicode" w:eastAsia="Lucida Sans Unicode" w:hAnsi="Lucida Sans Unicode" w:cs="Lucida Sans Unicode"/>
          <w:color w:val="212121"/>
          <w:kern w:val="0"/>
          <w:sz w:val="20"/>
          <w:szCs w:val="20"/>
          <w:lang w:eastAsia="es-MX"/>
          <w14:ligatures w14:val="none"/>
        </w:rPr>
        <w:t>especial, se pretende sensibilizar y visibilizar sobre la participación política de las personas jaliscienses que residen en algún otro país</w:t>
      </w:r>
      <w:r w:rsidR="00812710" w:rsidRPr="00AE68AC">
        <w:rPr>
          <w:rFonts w:ascii="Lucida Sans Unicode" w:eastAsia="Lucida Sans Unicode" w:hAnsi="Lucida Sans Unicode" w:cs="Lucida Sans Unicode"/>
          <w:color w:val="212121"/>
          <w:kern w:val="0"/>
          <w:sz w:val="20"/>
          <w:szCs w:val="20"/>
          <w:lang w:eastAsia="es-MX"/>
          <w14:ligatures w14:val="none"/>
        </w:rPr>
        <w:t>,</w:t>
      </w:r>
      <w:r w:rsidR="009E7EE8" w:rsidRPr="00AE68AC">
        <w:rPr>
          <w:rFonts w:ascii="Lucida Sans Unicode" w:eastAsia="Lucida Sans Unicode" w:hAnsi="Lucida Sans Unicode" w:cs="Lucida Sans Unicode"/>
          <w:color w:val="212121"/>
          <w:kern w:val="0"/>
          <w:sz w:val="20"/>
          <w:szCs w:val="20"/>
          <w:lang w:eastAsia="es-MX"/>
          <w14:ligatures w14:val="none"/>
        </w:rPr>
        <w:t xml:space="preserve"> ya sea de manera temporal o permanente.</w:t>
      </w:r>
    </w:p>
    <w:p w14:paraId="0E98B386" w14:textId="77777777" w:rsidR="009E7EE8" w:rsidRPr="00AE68AC" w:rsidRDefault="009E7EE8" w:rsidP="00A803A1">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2DE93788" w14:textId="338C45C1" w:rsidR="00266E0B" w:rsidRPr="00AE68AC" w:rsidRDefault="00DF364D" w:rsidP="00A803A1">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AE68AC">
        <w:rPr>
          <w:rFonts w:ascii="Lucida Sans Unicode" w:eastAsia="Lucida Sans Unicode" w:hAnsi="Lucida Sans Unicode" w:cs="Lucida Sans Unicode"/>
          <w:color w:val="212121"/>
          <w:kern w:val="0"/>
          <w:sz w:val="20"/>
          <w:szCs w:val="20"/>
          <w:lang w:eastAsia="es-MX"/>
          <w14:ligatures w14:val="none"/>
        </w:rPr>
        <w:t xml:space="preserve">El </w:t>
      </w:r>
      <w:r w:rsidR="009A68F7" w:rsidRPr="00AE68AC">
        <w:rPr>
          <w:rFonts w:ascii="Lucida Sans Unicode" w:eastAsia="Lucida Sans Unicode" w:hAnsi="Lucida Sans Unicode" w:cs="Lucida Sans Unicode"/>
          <w:i/>
          <w:color w:val="212121"/>
          <w:kern w:val="0"/>
          <w:sz w:val="20"/>
          <w:szCs w:val="20"/>
          <w:lang w:eastAsia="es-MX"/>
          <w14:ligatures w14:val="none"/>
        </w:rPr>
        <w:t>Pasaporte democrático</w:t>
      </w:r>
      <w:r w:rsidRPr="00AE68AC">
        <w:rPr>
          <w:rFonts w:ascii="Lucida Sans Unicode" w:eastAsia="Lucida Sans Unicode" w:hAnsi="Lucida Sans Unicode" w:cs="Lucida Sans Unicode"/>
          <w:color w:val="212121"/>
          <w:kern w:val="0"/>
          <w:sz w:val="20"/>
          <w:szCs w:val="20"/>
          <w:lang w:eastAsia="es-MX"/>
          <w14:ligatures w14:val="none"/>
        </w:rPr>
        <w:t xml:space="preserve"> cuenta con características de impresión y de tamaño </w:t>
      </w:r>
      <w:r w:rsidR="00AE5A9B" w:rsidRPr="00AE68AC">
        <w:rPr>
          <w:rFonts w:ascii="Lucida Sans Unicode" w:eastAsia="Lucida Sans Unicode" w:hAnsi="Lucida Sans Unicode" w:cs="Lucida Sans Unicode"/>
          <w:color w:val="212121"/>
          <w:kern w:val="0"/>
          <w:sz w:val="20"/>
          <w:szCs w:val="20"/>
          <w:lang w:eastAsia="es-MX"/>
          <w14:ligatures w14:val="none"/>
        </w:rPr>
        <w:t xml:space="preserve">similares a </w:t>
      </w:r>
      <w:r w:rsidR="003B1A51" w:rsidRPr="00AE68AC">
        <w:rPr>
          <w:rFonts w:ascii="Lucida Sans Unicode" w:eastAsia="Lucida Sans Unicode" w:hAnsi="Lucida Sans Unicode" w:cs="Lucida Sans Unicode"/>
          <w:color w:val="212121"/>
          <w:kern w:val="0"/>
          <w:sz w:val="20"/>
          <w:szCs w:val="20"/>
          <w:lang w:eastAsia="es-MX"/>
          <w14:ligatures w14:val="none"/>
        </w:rPr>
        <w:t>pasaporte real</w:t>
      </w:r>
      <w:r w:rsidR="00AE5A9B" w:rsidRPr="00AE68AC">
        <w:rPr>
          <w:rFonts w:ascii="Lucida Sans Unicode" w:eastAsia="Lucida Sans Unicode" w:hAnsi="Lucida Sans Unicode" w:cs="Lucida Sans Unicode"/>
          <w:color w:val="212121"/>
          <w:kern w:val="0"/>
          <w:sz w:val="20"/>
          <w:szCs w:val="20"/>
          <w:lang w:eastAsia="es-MX"/>
          <w14:ligatures w14:val="none"/>
        </w:rPr>
        <w:t>,</w:t>
      </w:r>
      <w:r w:rsidR="003B1A51" w:rsidRPr="00AE68AC">
        <w:rPr>
          <w:rFonts w:ascii="Lucida Sans Unicode" w:eastAsia="Lucida Sans Unicode" w:hAnsi="Lucida Sans Unicode" w:cs="Lucida Sans Unicode"/>
          <w:color w:val="212121"/>
          <w:kern w:val="0"/>
          <w:sz w:val="20"/>
          <w:szCs w:val="20"/>
          <w:lang w:eastAsia="es-MX"/>
          <w14:ligatures w14:val="none"/>
        </w:rPr>
        <w:t xml:space="preserve"> que acredita la nacionalidad de las </w:t>
      </w:r>
      <w:r w:rsidR="00AE5A9B" w:rsidRPr="00AE68AC">
        <w:rPr>
          <w:rFonts w:ascii="Lucida Sans Unicode" w:eastAsia="Lucida Sans Unicode" w:hAnsi="Lucida Sans Unicode" w:cs="Lucida Sans Unicode"/>
          <w:color w:val="212121"/>
          <w:kern w:val="0"/>
          <w:sz w:val="20"/>
          <w:szCs w:val="20"/>
          <w:lang w:eastAsia="es-MX"/>
          <w14:ligatures w14:val="none"/>
        </w:rPr>
        <w:t>personas mexicana</w:t>
      </w:r>
      <w:r w:rsidR="003B1A51" w:rsidRPr="00AE68AC">
        <w:rPr>
          <w:rFonts w:ascii="Lucida Sans Unicode" w:eastAsia="Lucida Sans Unicode" w:hAnsi="Lucida Sans Unicode" w:cs="Lucida Sans Unicode"/>
          <w:color w:val="212121"/>
          <w:kern w:val="0"/>
          <w:sz w:val="20"/>
          <w:szCs w:val="20"/>
          <w:lang w:eastAsia="es-MX"/>
          <w14:ligatures w14:val="none"/>
        </w:rPr>
        <w:t>s</w:t>
      </w:r>
      <w:r w:rsidR="00AE5A9B" w:rsidRPr="00AE68AC">
        <w:rPr>
          <w:rFonts w:ascii="Lucida Sans Unicode" w:eastAsia="Lucida Sans Unicode" w:hAnsi="Lucida Sans Unicode" w:cs="Lucida Sans Unicode"/>
          <w:color w:val="212121"/>
          <w:kern w:val="0"/>
          <w:sz w:val="20"/>
          <w:szCs w:val="20"/>
          <w:lang w:eastAsia="es-MX"/>
          <w14:ligatures w14:val="none"/>
        </w:rPr>
        <w:t xml:space="preserve">, y </w:t>
      </w:r>
      <w:r w:rsidR="004955C8" w:rsidRPr="00AE68AC">
        <w:rPr>
          <w:rFonts w:ascii="Lucida Sans Unicode" w:eastAsia="Lucida Sans Unicode" w:hAnsi="Lucida Sans Unicode" w:cs="Lucida Sans Unicode"/>
          <w:color w:val="212121"/>
          <w:kern w:val="0"/>
          <w:sz w:val="20"/>
          <w:szCs w:val="20"/>
          <w:lang w:eastAsia="es-MX"/>
          <w14:ligatures w14:val="none"/>
        </w:rPr>
        <w:t xml:space="preserve">se compone de </w:t>
      </w:r>
      <w:r w:rsidR="00266E0B" w:rsidRPr="00AE68AC">
        <w:rPr>
          <w:rFonts w:ascii="Lucida Sans Unicode" w:eastAsia="Lucida Sans Unicode" w:hAnsi="Lucida Sans Unicode" w:cs="Lucida Sans Unicode"/>
          <w:color w:val="212121"/>
          <w:kern w:val="0"/>
          <w:sz w:val="20"/>
          <w:szCs w:val="20"/>
          <w:lang w:eastAsia="es-MX"/>
          <w14:ligatures w14:val="none"/>
        </w:rPr>
        <w:t>los siguientes temas:</w:t>
      </w:r>
    </w:p>
    <w:p w14:paraId="14E5DA76" w14:textId="77777777" w:rsidR="00EB0482" w:rsidRPr="00AE68AC" w:rsidRDefault="00EB0482" w:rsidP="00A803A1">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E83D94A"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¿Cuántos somos? ¿Dónde andamos?  </w:t>
      </w:r>
    </w:p>
    <w:p w14:paraId="664402DA" w14:textId="41EFD4A1"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Top 10 de países con mexicanos</w:t>
      </w:r>
      <w:r w:rsidR="00301C86" w:rsidRPr="00AE68AC">
        <w:rPr>
          <w:rFonts w:ascii="Lucida Sans Unicode" w:eastAsia="Lucida Sans Unicode" w:hAnsi="Lucida Sans Unicode" w:cs="Lucida Sans Unicode"/>
          <w:sz w:val="20"/>
          <w:szCs w:val="20"/>
        </w:rPr>
        <w:t>.</w:t>
      </w:r>
    </w:p>
    <w:p w14:paraId="557FB793" w14:textId="28BCF005"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Población mexicana en Estados Unidos</w:t>
      </w:r>
      <w:r w:rsidR="00301C86" w:rsidRPr="00AE68AC">
        <w:rPr>
          <w:rFonts w:ascii="Lucida Sans Unicode" w:eastAsia="Lucida Sans Unicode" w:hAnsi="Lucida Sans Unicode" w:cs="Lucida Sans Unicode"/>
          <w:sz w:val="20"/>
          <w:szCs w:val="20"/>
        </w:rPr>
        <w:t>.</w:t>
      </w:r>
      <w:r w:rsidRPr="00AE68AC">
        <w:rPr>
          <w:rFonts w:ascii="Lucida Sans Unicode" w:eastAsia="Lucida Sans Unicode" w:hAnsi="Lucida Sans Unicode" w:cs="Lucida Sans Unicode"/>
          <w:sz w:val="20"/>
          <w:szCs w:val="20"/>
        </w:rPr>
        <w:t xml:space="preserve">  </w:t>
      </w:r>
    </w:p>
    <w:p w14:paraId="2D2B1A71" w14:textId="7350A6E3"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Composición generacional</w:t>
      </w:r>
      <w:r w:rsidR="00301C86" w:rsidRPr="00AE68AC">
        <w:rPr>
          <w:rFonts w:ascii="Lucida Sans Unicode" w:eastAsia="Lucida Sans Unicode" w:hAnsi="Lucida Sans Unicode" w:cs="Lucida Sans Unicode"/>
          <w:sz w:val="20"/>
          <w:szCs w:val="20"/>
        </w:rPr>
        <w:t>.</w:t>
      </w:r>
    </w:p>
    <w:p w14:paraId="3084E2DD" w14:textId="781F3FB5"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Intensidad migratoria por entidad federativa</w:t>
      </w:r>
      <w:r w:rsidR="00301C86" w:rsidRPr="00AE68AC">
        <w:rPr>
          <w:rFonts w:ascii="Lucida Sans Unicode" w:eastAsia="Lucida Sans Unicode" w:hAnsi="Lucida Sans Unicode" w:cs="Lucida Sans Unicode"/>
          <w:sz w:val="20"/>
          <w:szCs w:val="20"/>
        </w:rPr>
        <w:t>.</w:t>
      </w:r>
    </w:p>
    <w:p w14:paraId="7AECC7F6" w14:textId="61DBFCA9"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Intensidad migratoria por municipio</w:t>
      </w:r>
      <w:r w:rsidR="00301C86" w:rsidRPr="00AE68AC">
        <w:rPr>
          <w:rFonts w:ascii="Lucida Sans Unicode" w:eastAsia="Lucida Sans Unicode" w:hAnsi="Lucida Sans Unicode" w:cs="Lucida Sans Unicode"/>
          <w:sz w:val="20"/>
          <w:szCs w:val="20"/>
        </w:rPr>
        <w:t>.</w:t>
      </w:r>
    </w:p>
    <w:p w14:paraId="3858395C" w14:textId="7A6A01D5"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La participación electoral</w:t>
      </w:r>
      <w:r w:rsidR="00301C86" w:rsidRPr="00AE68AC">
        <w:rPr>
          <w:rFonts w:ascii="Lucida Sans Unicode" w:eastAsia="Lucida Sans Unicode" w:hAnsi="Lucida Sans Unicode" w:cs="Lucida Sans Unicode"/>
          <w:sz w:val="20"/>
          <w:szCs w:val="20"/>
        </w:rPr>
        <w:t>.</w:t>
      </w:r>
    </w:p>
    <w:p w14:paraId="5E239552" w14:textId="01176AD4"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Modalidad de la votación extranjera en las elecciones de 2021</w:t>
      </w:r>
      <w:r w:rsidR="00301C86" w:rsidRPr="00AE68AC">
        <w:rPr>
          <w:rFonts w:ascii="Lucida Sans Unicode" w:eastAsia="Lucida Sans Unicode" w:hAnsi="Lucida Sans Unicode" w:cs="Lucida Sans Unicode"/>
          <w:sz w:val="20"/>
          <w:szCs w:val="20"/>
        </w:rPr>
        <w:t>.</w:t>
      </w:r>
    </w:p>
    <w:p w14:paraId="395BA42B" w14:textId="789CE935"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Participación por grupo de edad</w:t>
      </w:r>
      <w:r w:rsidR="00301C86" w:rsidRPr="00AE68AC">
        <w:rPr>
          <w:rFonts w:ascii="Lucida Sans Unicode" w:eastAsia="Lucida Sans Unicode" w:hAnsi="Lucida Sans Unicode" w:cs="Lucida Sans Unicode"/>
          <w:sz w:val="20"/>
          <w:szCs w:val="20"/>
        </w:rPr>
        <w:t>.</w:t>
      </w:r>
    </w:p>
    <w:p w14:paraId="406BD869" w14:textId="2CD23964" w:rsidR="00301C86"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Participación en las elecciones de 2021 por entidad federativa</w:t>
      </w:r>
      <w:r w:rsidR="00301C86" w:rsidRPr="00AE68AC">
        <w:rPr>
          <w:rFonts w:ascii="Lucida Sans Unicode" w:eastAsia="Lucida Sans Unicode" w:hAnsi="Lucida Sans Unicode" w:cs="Lucida Sans Unicode"/>
          <w:sz w:val="20"/>
          <w:szCs w:val="20"/>
        </w:rPr>
        <w:t>.</w:t>
      </w:r>
    </w:p>
    <w:p w14:paraId="6561DDE0" w14:textId="7B57F69D"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Remesas para familias mexicanas</w:t>
      </w:r>
      <w:r w:rsidR="00301C86" w:rsidRPr="00AE68AC">
        <w:rPr>
          <w:rFonts w:ascii="Lucida Sans Unicode" w:eastAsia="Lucida Sans Unicode" w:hAnsi="Lucida Sans Unicode" w:cs="Lucida Sans Unicode"/>
          <w:sz w:val="20"/>
          <w:szCs w:val="20"/>
        </w:rPr>
        <w:t>.</w:t>
      </w:r>
    </w:p>
    <w:p w14:paraId="27474AA8" w14:textId="102BCCAE"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Remesas enviadas a Jalisco</w:t>
      </w:r>
      <w:r w:rsidR="00301C86" w:rsidRPr="00AE68AC">
        <w:rPr>
          <w:rFonts w:ascii="Lucida Sans Unicode" w:eastAsia="Lucida Sans Unicode" w:hAnsi="Lucida Sans Unicode" w:cs="Lucida Sans Unicode"/>
          <w:sz w:val="20"/>
          <w:szCs w:val="20"/>
        </w:rPr>
        <w:t>.</w:t>
      </w:r>
    </w:p>
    <w:p w14:paraId="57FAEBEC"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lastRenderedPageBreak/>
        <w:t>¿Cómo participar desde el extranjero?</w:t>
      </w:r>
    </w:p>
    <w:p w14:paraId="490BB9B6"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¿Por qué cargos podrás votar?</w:t>
      </w:r>
    </w:p>
    <w:p w14:paraId="03249B15"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Ciudadanía mexicana residente en el extranjero ¿Sabías que…?</w:t>
      </w:r>
    </w:p>
    <w:p w14:paraId="2B1D53E6"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¿Cómo tramitar tu INE desde el extranjero?</w:t>
      </w:r>
    </w:p>
    <w:p w14:paraId="2747635A" w14:textId="7D9D21EF"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Para tramitar tu INE, realiza los siguientes pasos</w:t>
      </w:r>
      <w:r w:rsidR="00301C86" w:rsidRPr="00AE68AC">
        <w:rPr>
          <w:rFonts w:ascii="Lucida Sans Unicode" w:eastAsia="Lucida Sans Unicode" w:hAnsi="Lucida Sans Unicode" w:cs="Lucida Sans Unicode"/>
          <w:sz w:val="20"/>
          <w:szCs w:val="20"/>
        </w:rPr>
        <w:t>.</w:t>
      </w:r>
    </w:p>
    <w:p w14:paraId="11B100C1" w14:textId="77777777"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¿Necesitas ayuda?</w:t>
      </w:r>
    </w:p>
    <w:p w14:paraId="5F152B61" w14:textId="5B3439E0"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Fechas importantes para 2024</w:t>
      </w:r>
      <w:r w:rsidR="00301C86" w:rsidRPr="00AE68AC">
        <w:rPr>
          <w:rFonts w:ascii="Lucida Sans Unicode" w:eastAsia="Lucida Sans Unicode" w:hAnsi="Lucida Sans Unicode" w:cs="Lucida Sans Unicode"/>
          <w:sz w:val="20"/>
          <w:szCs w:val="20"/>
        </w:rPr>
        <w:t>.</w:t>
      </w:r>
    </w:p>
    <w:p w14:paraId="244011E7" w14:textId="581FE8D6" w:rsidR="00DF364D"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Para ejercer tu derecho en México existen tres modalidades de votación</w:t>
      </w:r>
      <w:r w:rsidR="00301C86" w:rsidRPr="00AE68AC">
        <w:rPr>
          <w:rFonts w:ascii="Lucida Sans Unicode" w:eastAsia="Lucida Sans Unicode" w:hAnsi="Lucida Sans Unicode" w:cs="Lucida Sans Unicode"/>
          <w:sz w:val="20"/>
          <w:szCs w:val="20"/>
        </w:rPr>
        <w:t>.</w:t>
      </w:r>
    </w:p>
    <w:p w14:paraId="4EFE945F" w14:textId="338B35BC" w:rsidR="00D25A2C" w:rsidRPr="00AE68AC" w:rsidRDefault="00200382" w:rsidP="00A803A1">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Tramita tu INE</w:t>
      </w:r>
      <w:r w:rsidR="00301C86" w:rsidRPr="00AE68AC">
        <w:rPr>
          <w:rFonts w:ascii="Lucida Sans Unicode" w:eastAsia="Lucida Sans Unicode" w:hAnsi="Lucida Sans Unicode" w:cs="Lucida Sans Unicode"/>
          <w:sz w:val="20"/>
          <w:szCs w:val="20"/>
        </w:rPr>
        <w:t>.</w:t>
      </w:r>
    </w:p>
    <w:p w14:paraId="7D0E7674" w14:textId="7E993F57" w:rsidR="0091130B" w:rsidRPr="00AE68AC" w:rsidRDefault="00200382" w:rsidP="00A803A1">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Voto electrónico por internet</w:t>
      </w:r>
      <w:r w:rsidR="00301C86" w:rsidRPr="00AE68AC">
        <w:rPr>
          <w:rFonts w:ascii="Lucida Sans Unicode" w:eastAsia="Lucida Sans Unicode" w:hAnsi="Lucida Sans Unicode" w:cs="Lucida Sans Unicode"/>
          <w:sz w:val="20"/>
          <w:szCs w:val="20"/>
        </w:rPr>
        <w:t>.</w:t>
      </w:r>
    </w:p>
    <w:p w14:paraId="0E5206AA" w14:textId="395957D4" w:rsidR="0091130B" w:rsidRPr="00AE68AC" w:rsidRDefault="00200382" w:rsidP="00A803A1">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Voto postal</w:t>
      </w:r>
      <w:r w:rsidR="00301C86" w:rsidRPr="00AE68AC">
        <w:rPr>
          <w:rFonts w:ascii="Lucida Sans Unicode" w:eastAsia="Lucida Sans Unicode" w:hAnsi="Lucida Sans Unicode" w:cs="Lucida Sans Unicode"/>
          <w:sz w:val="20"/>
          <w:szCs w:val="20"/>
        </w:rPr>
        <w:t>.</w:t>
      </w:r>
    </w:p>
    <w:p w14:paraId="2B46DD0F" w14:textId="352DCE8A" w:rsidR="00DF364D" w:rsidRPr="00AE68AC" w:rsidRDefault="00200382" w:rsidP="00A803A1">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Voto presencial</w:t>
      </w:r>
      <w:r w:rsidR="00301C86" w:rsidRPr="00AE68AC">
        <w:rPr>
          <w:rFonts w:ascii="Lucida Sans Unicode" w:eastAsia="Lucida Sans Unicode" w:hAnsi="Lucida Sans Unicode" w:cs="Lucida Sans Unicode"/>
          <w:sz w:val="20"/>
          <w:szCs w:val="20"/>
        </w:rPr>
        <w:t>.</w:t>
      </w:r>
    </w:p>
    <w:p w14:paraId="46F4253C" w14:textId="44881F83" w:rsidR="00DF364D" w:rsidRPr="00AE68AC" w:rsidRDefault="00200382" w:rsidP="00A803A1">
      <w:pPr>
        <w:pStyle w:val="Prrafodelista"/>
        <w:numPr>
          <w:ilvl w:val="0"/>
          <w:numId w:val="37"/>
        </w:numPr>
        <w:shd w:val="clear" w:color="auto" w:fill="FFFFFF" w:themeFill="background1"/>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Participa desde el extranjero</w:t>
      </w:r>
      <w:r w:rsidR="00301C86" w:rsidRPr="00AE68AC">
        <w:rPr>
          <w:rFonts w:ascii="Lucida Sans Unicode" w:eastAsia="Lucida Sans Unicode" w:hAnsi="Lucida Sans Unicode" w:cs="Lucida Sans Unicode"/>
          <w:sz w:val="20"/>
          <w:szCs w:val="20"/>
        </w:rPr>
        <w:t>.</w:t>
      </w:r>
    </w:p>
    <w:p w14:paraId="507798E0" w14:textId="2BD153C4" w:rsidR="00AE5A9B" w:rsidRPr="00AE68AC" w:rsidRDefault="00AE5A9B" w:rsidP="00A803A1">
      <w:pPr>
        <w:pStyle w:val="Prrafodelista"/>
        <w:numPr>
          <w:ilvl w:val="0"/>
          <w:numId w:val="37"/>
        </w:numPr>
        <w:shd w:val="clear" w:color="auto" w:fill="FFFFFF" w:themeFill="background1"/>
        <w:jc w:val="both"/>
        <w:rPr>
          <w:rFonts w:ascii="Lucida Sans Unicode" w:eastAsia="Lucida Sans Unicode" w:hAnsi="Lucida Sans Unicode" w:cs="Lucida Sans Unicode"/>
          <w:sz w:val="20"/>
          <w:szCs w:val="20"/>
        </w:rPr>
      </w:pPr>
      <w:r w:rsidRPr="00AE68AC">
        <w:t>Para desbloquear tus recuerdos...</w:t>
      </w:r>
    </w:p>
    <w:p w14:paraId="0B61AD82" w14:textId="2AFD3FB6" w:rsidR="4A63A2F2" w:rsidRPr="00AE68AC" w:rsidRDefault="4A63A2F2" w:rsidP="00A803A1">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26A6B15" w14:textId="2D143E51" w:rsidR="00DF364D" w:rsidRPr="00AE68AC" w:rsidRDefault="00DF364D"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r w:rsidRPr="00AE68AC">
        <w:rPr>
          <w:rFonts w:ascii="Lucida Sans Unicode" w:eastAsia="Lucida Sans Unicode" w:hAnsi="Lucida Sans Unicode" w:cs="Lucida Sans Unicode"/>
          <w:color w:val="212121"/>
          <w:kern w:val="0"/>
          <w:sz w:val="20"/>
          <w:szCs w:val="20"/>
          <w:lang w:val="es-MX" w:eastAsia="es-MX"/>
          <w14:ligatures w14:val="none"/>
        </w:rPr>
        <w:t xml:space="preserve">El </w:t>
      </w:r>
      <w:r w:rsidR="009A68F7" w:rsidRPr="00AE68AC">
        <w:rPr>
          <w:rFonts w:ascii="Lucida Sans Unicode" w:eastAsia="Lucida Sans Unicode" w:hAnsi="Lucida Sans Unicode" w:cs="Lucida Sans Unicode"/>
          <w:i/>
          <w:color w:val="212121"/>
          <w:kern w:val="0"/>
          <w:sz w:val="20"/>
          <w:szCs w:val="20"/>
          <w:lang w:val="es-MX" w:eastAsia="es-MX"/>
          <w14:ligatures w14:val="none"/>
        </w:rPr>
        <w:t>Pasaporte democrático</w:t>
      </w:r>
      <w:r w:rsidRPr="00AE68AC">
        <w:rPr>
          <w:rFonts w:ascii="Lucida Sans Unicode" w:eastAsia="Lucida Sans Unicode" w:hAnsi="Lucida Sans Unicode" w:cs="Lucida Sans Unicode"/>
          <w:color w:val="212121"/>
          <w:kern w:val="0"/>
          <w:sz w:val="20"/>
          <w:szCs w:val="20"/>
          <w:lang w:val="es-MX" w:eastAsia="es-MX"/>
          <w14:ligatures w14:val="none"/>
        </w:rPr>
        <w:t xml:space="preserve"> </w:t>
      </w:r>
      <w:r w:rsidR="000B1B04" w:rsidRPr="00AE68AC">
        <w:rPr>
          <w:rFonts w:ascii="Lucida Sans Unicode" w:eastAsia="Lucida Sans Unicode" w:hAnsi="Lucida Sans Unicode" w:cs="Lucida Sans Unicode"/>
          <w:color w:val="212121"/>
          <w:kern w:val="0"/>
          <w:sz w:val="20"/>
          <w:szCs w:val="20"/>
          <w:lang w:val="es-MX" w:eastAsia="es-MX"/>
          <w14:ligatures w14:val="none"/>
        </w:rPr>
        <w:t>tiene el potencial de convertirse en una herramienta socialmente útil</w:t>
      </w:r>
      <w:r w:rsidR="009C3D78" w:rsidRPr="00AE68AC">
        <w:rPr>
          <w:rFonts w:ascii="Lucida Sans Unicode" w:eastAsia="Lucida Sans Unicode" w:hAnsi="Lucida Sans Unicode" w:cs="Lucida Sans Unicode"/>
          <w:color w:val="212121"/>
          <w:kern w:val="0"/>
          <w:sz w:val="20"/>
          <w:szCs w:val="20"/>
          <w:lang w:val="es-MX" w:eastAsia="es-MX"/>
          <w14:ligatures w14:val="none"/>
        </w:rPr>
        <w:t>,</w:t>
      </w:r>
      <w:r w:rsidR="000B1B04" w:rsidRPr="00AE68AC">
        <w:rPr>
          <w:rFonts w:ascii="Lucida Sans Unicode" w:eastAsia="Lucida Sans Unicode" w:hAnsi="Lucida Sans Unicode" w:cs="Lucida Sans Unicode"/>
          <w:color w:val="212121"/>
          <w:kern w:val="0"/>
          <w:sz w:val="20"/>
          <w:szCs w:val="20"/>
          <w:lang w:val="es-MX" w:eastAsia="es-MX"/>
          <w14:ligatures w14:val="none"/>
        </w:rPr>
        <w:t xml:space="preserve"> de fácil manejo</w:t>
      </w:r>
      <w:r w:rsidR="0041562E" w:rsidRPr="00AE68AC">
        <w:rPr>
          <w:rFonts w:ascii="Lucida Sans Unicode" w:eastAsia="Lucida Sans Unicode" w:hAnsi="Lucida Sans Unicode" w:cs="Lucida Sans Unicode"/>
          <w:color w:val="212121"/>
          <w:kern w:val="0"/>
          <w:sz w:val="20"/>
          <w:szCs w:val="20"/>
          <w:lang w:val="es-MX" w:eastAsia="es-MX"/>
          <w14:ligatures w14:val="none"/>
        </w:rPr>
        <w:t>,</w:t>
      </w:r>
      <w:r w:rsidR="000B1B04" w:rsidRPr="00AE68AC">
        <w:rPr>
          <w:rFonts w:ascii="Lucida Sans Unicode" w:eastAsia="Lucida Sans Unicode" w:hAnsi="Lucida Sans Unicode" w:cs="Lucida Sans Unicode"/>
          <w:color w:val="212121"/>
          <w:kern w:val="0"/>
          <w:sz w:val="20"/>
          <w:szCs w:val="20"/>
          <w:lang w:val="es-MX" w:eastAsia="es-MX"/>
          <w14:ligatures w14:val="none"/>
        </w:rPr>
        <w:t xml:space="preserve"> que ayude a las personas jaliscienses </w:t>
      </w:r>
      <w:r w:rsidR="0041562E" w:rsidRPr="00AE68AC">
        <w:rPr>
          <w:rFonts w:ascii="Lucida Sans Unicode" w:eastAsia="Lucida Sans Unicode" w:hAnsi="Lucida Sans Unicode" w:cs="Lucida Sans Unicode"/>
          <w:color w:val="212121"/>
          <w:kern w:val="0"/>
          <w:sz w:val="20"/>
          <w:szCs w:val="20"/>
          <w:lang w:val="es-MX" w:eastAsia="es-MX"/>
          <w14:ligatures w14:val="none"/>
        </w:rPr>
        <w:t xml:space="preserve">residentes </w:t>
      </w:r>
      <w:r w:rsidR="000B1B04" w:rsidRPr="00AE68AC">
        <w:rPr>
          <w:rFonts w:ascii="Lucida Sans Unicode" w:eastAsia="Lucida Sans Unicode" w:hAnsi="Lucida Sans Unicode" w:cs="Lucida Sans Unicode"/>
          <w:color w:val="212121"/>
          <w:kern w:val="0"/>
          <w:sz w:val="20"/>
          <w:szCs w:val="20"/>
          <w:lang w:val="es-MX" w:eastAsia="es-MX"/>
          <w14:ligatures w14:val="none"/>
        </w:rPr>
        <w:t xml:space="preserve">en el extranjero a </w:t>
      </w:r>
      <w:r w:rsidR="0036578B" w:rsidRPr="00AE68AC">
        <w:rPr>
          <w:rFonts w:ascii="Lucida Sans Unicode" w:eastAsia="Lucida Sans Unicode" w:hAnsi="Lucida Sans Unicode" w:cs="Lucida Sans Unicode"/>
          <w:color w:val="212121"/>
          <w:kern w:val="0"/>
          <w:sz w:val="20"/>
          <w:szCs w:val="20"/>
          <w:lang w:val="es-MX" w:eastAsia="es-MX"/>
          <w14:ligatures w14:val="none"/>
        </w:rPr>
        <w:t>gozar plenamente de sus derechos políticos y electorales</w:t>
      </w:r>
      <w:r w:rsidR="00964CA1" w:rsidRPr="00AE68AC">
        <w:rPr>
          <w:rFonts w:ascii="Lucida Sans Unicode" w:eastAsia="Lucida Sans Unicode" w:hAnsi="Lucida Sans Unicode" w:cs="Lucida Sans Unicode"/>
          <w:color w:val="212121"/>
          <w:kern w:val="0"/>
          <w:sz w:val="20"/>
          <w:szCs w:val="20"/>
          <w:lang w:val="es-MX" w:eastAsia="es-MX"/>
          <w14:ligatures w14:val="none"/>
        </w:rPr>
        <w:t>.</w:t>
      </w:r>
    </w:p>
    <w:p w14:paraId="0C0B047A" w14:textId="11E13D6D" w:rsidR="4A63A2F2" w:rsidRPr="00AE68AC" w:rsidRDefault="4A63A2F2" w:rsidP="00A803A1">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B333356" w14:textId="7A260762" w:rsidR="7234C435" w:rsidRPr="00AE68AC" w:rsidRDefault="7234C435" w:rsidP="008D4D10">
      <w:pPr>
        <w:ind w:left="142"/>
        <w:jc w:val="center"/>
        <w:rPr>
          <w:rFonts w:ascii="Lucida Sans Unicode" w:eastAsia="Lucida Sans Unicode" w:hAnsi="Lucida Sans Unicode" w:cs="Lucida Sans Unicode"/>
          <w:sz w:val="20"/>
          <w:szCs w:val="20"/>
        </w:rPr>
      </w:pPr>
      <w:r w:rsidRPr="00AE68AC">
        <w:rPr>
          <w:noProof/>
          <w:lang w:val="es-MX" w:eastAsia="es-MX"/>
        </w:rPr>
        <w:drawing>
          <wp:inline distT="0" distB="0" distL="0" distR="0" wp14:anchorId="30355D91" wp14:editId="57C15C65">
            <wp:extent cx="2353945" cy="3209925"/>
            <wp:effectExtent l="0" t="0" r="0" b="0"/>
            <wp:docPr id="106583665" name="Picture 1065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53945" cy="3209925"/>
                    </a:xfrm>
                    <a:prstGeom prst="rect">
                      <a:avLst/>
                    </a:prstGeom>
                  </pic:spPr>
                </pic:pic>
              </a:graphicData>
            </a:graphic>
          </wp:inline>
        </w:drawing>
      </w:r>
      <w:r w:rsidRPr="00AE68AC">
        <w:rPr>
          <w:noProof/>
          <w:lang w:val="es-MX" w:eastAsia="es-MX"/>
        </w:rPr>
        <w:drawing>
          <wp:inline distT="0" distB="0" distL="0" distR="0" wp14:anchorId="3A637992" wp14:editId="469ACAC2">
            <wp:extent cx="2342974" cy="3185913"/>
            <wp:effectExtent l="0" t="0" r="635" b="0"/>
            <wp:docPr id="605206752" name="Picture 6052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5406" cy="3189221"/>
                    </a:xfrm>
                    <a:prstGeom prst="rect">
                      <a:avLst/>
                    </a:prstGeom>
                  </pic:spPr>
                </pic:pic>
              </a:graphicData>
            </a:graphic>
          </wp:inline>
        </w:drawing>
      </w:r>
    </w:p>
    <w:p w14:paraId="2E9CD529" w14:textId="37E71F95" w:rsidR="4A63A2F2" w:rsidRPr="00AE68AC" w:rsidRDefault="4A63A2F2" w:rsidP="00A803A1">
      <w:pPr>
        <w:ind w:left="142"/>
        <w:jc w:val="both"/>
        <w:rPr>
          <w:rFonts w:ascii="Lucida Sans Unicode" w:eastAsia="Lucida Sans Unicode" w:hAnsi="Lucida Sans Unicode" w:cs="Lucida Sans Unicode"/>
          <w:sz w:val="20"/>
          <w:szCs w:val="20"/>
        </w:rPr>
      </w:pPr>
    </w:p>
    <w:p w14:paraId="1777BA41" w14:textId="40DF5F53" w:rsidR="5401D0F6" w:rsidRPr="00AE68AC" w:rsidRDefault="5401D0F6" w:rsidP="00A803A1">
      <w:pPr>
        <w:spacing w:line="259" w:lineRule="auto"/>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lastRenderedPageBreak/>
        <w:t>Además de la impresión del material</w:t>
      </w:r>
      <w:r w:rsidR="0FAC00A9" w:rsidRPr="00AE68AC">
        <w:rPr>
          <w:rFonts w:ascii="Lucida Sans Unicode" w:eastAsia="Lucida Sans Unicode" w:hAnsi="Lucida Sans Unicode" w:cs="Lucida Sans Unicode"/>
          <w:sz w:val="20"/>
          <w:szCs w:val="20"/>
        </w:rPr>
        <w:t>,</w:t>
      </w:r>
      <w:r w:rsidRPr="00AE68AC">
        <w:rPr>
          <w:rFonts w:ascii="Lucida Sans Unicode" w:eastAsia="Lucida Sans Unicode" w:hAnsi="Lucida Sans Unicode" w:cs="Lucida Sans Unicode"/>
          <w:sz w:val="20"/>
          <w:szCs w:val="20"/>
        </w:rPr>
        <w:t xml:space="preserve"> se realizará una activación en oficinas consulares y de la Secretaría de Relaciones Exteriores</w:t>
      </w:r>
      <w:r w:rsidR="00AE5A9B" w:rsidRPr="00AE68AC">
        <w:rPr>
          <w:rFonts w:ascii="Lucida Sans Unicode" w:eastAsia="Lucida Sans Unicode" w:hAnsi="Lucida Sans Unicode" w:cs="Lucida Sans Unicode"/>
          <w:sz w:val="20"/>
          <w:szCs w:val="20"/>
        </w:rPr>
        <w:t>,</w:t>
      </w:r>
      <w:r w:rsidRPr="00AE68AC">
        <w:rPr>
          <w:rFonts w:ascii="Lucida Sans Unicode" w:eastAsia="Lucida Sans Unicode" w:hAnsi="Lucida Sans Unicode" w:cs="Lucida Sans Unicode"/>
          <w:sz w:val="20"/>
          <w:szCs w:val="20"/>
        </w:rPr>
        <w:t xml:space="preserve"> en México y Estados Unidos</w:t>
      </w:r>
      <w:r w:rsidR="00417945" w:rsidRPr="00AE68AC">
        <w:rPr>
          <w:rFonts w:ascii="Lucida Sans Unicode" w:eastAsia="Lucida Sans Unicode" w:hAnsi="Lucida Sans Unicode" w:cs="Lucida Sans Unicode"/>
          <w:sz w:val="20"/>
          <w:szCs w:val="20"/>
        </w:rPr>
        <w:t>, para invitar</w:t>
      </w:r>
      <w:r w:rsidRPr="00AE68AC">
        <w:rPr>
          <w:rFonts w:ascii="Lucida Sans Unicode" w:eastAsia="Lucida Sans Unicode" w:hAnsi="Lucida Sans Unicode" w:cs="Lucida Sans Unicode"/>
          <w:sz w:val="20"/>
          <w:szCs w:val="20"/>
        </w:rPr>
        <w:t xml:space="preserve"> a la ciudadanía a </w:t>
      </w:r>
      <w:r w:rsidRPr="00AE68AC">
        <w:rPr>
          <w:rFonts w:ascii="Lucida Sans Unicode" w:eastAsia="Lucida Sans Unicode" w:hAnsi="Lucida Sans Unicode" w:cs="Lucida Sans Unicode"/>
          <w:i/>
          <w:iCs/>
          <w:sz w:val="20"/>
          <w:szCs w:val="20"/>
        </w:rPr>
        <w:t>tramitar</w:t>
      </w:r>
      <w:r w:rsidR="00AE5A9B" w:rsidRPr="00AE68AC">
        <w:rPr>
          <w:rFonts w:ascii="Lucida Sans Unicode" w:eastAsia="Lucida Sans Unicode" w:hAnsi="Lucida Sans Unicode" w:cs="Lucida Sans Unicode"/>
          <w:sz w:val="20"/>
          <w:szCs w:val="20"/>
        </w:rPr>
        <w:t xml:space="preserve"> su </w:t>
      </w:r>
      <w:r w:rsidR="009A68F7" w:rsidRPr="00AE68AC">
        <w:rPr>
          <w:rFonts w:ascii="Lucida Sans Unicode" w:eastAsia="Lucida Sans Unicode" w:hAnsi="Lucida Sans Unicode" w:cs="Lucida Sans Unicode"/>
          <w:i/>
          <w:sz w:val="20"/>
          <w:szCs w:val="20"/>
        </w:rPr>
        <w:t>Pasaporte democrático</w:t>
      </w:r>
      <w:r w:rsidRPr="00AE68AC">
        <w:rPr>
          <w:rFonts w:ascii="Lucida Sans Unicode" w:eastAsia="Lucida Sans Unicode" w:hAnsi="Lucida Sans Unicode" w:cs="Lucida Sans Unicode"/>
          <w:sz w:val="20"/>
          <w:szCs w:val="20"/>
        </w:rPr>
        <w:t xml:space="preserve">, a tramitar su credencial, registrarse </w:t>
      </w:r>
      <w:r w:rsidR="00062021" w:rsidRPr="00AE68AC">
        <w:rPr>
          <w:rFonts w:ascii="Lucida Sans Unicode" w:eastAsia="Lucida Sans Unicode" w:hAnsi="Lucida Sans Unicode" w:cs="Lucida Sans Unicode"/>
          <w:sz w:val="20"/>
          <w:szCs w:val="20"/>
        </w:rPr>
        <w:t>para</w:t>
      </w:r>
      <w:r w:rsidRPr="00AE68AC">
        <w:rPr>
          <w:rFonts w:ascii="Lucida Sans Unicode" w:eastAsia="Lucida Sans Unicode" w:hAnsi="Lucida Sans Unicode" w:cs="Lucida Sans Unicode"/>
          <w:sz w:val="20"/>
          <w:szCs w:val="20"/>
        </w:rPr>
        <w:t xml:space="preserve"> votar y</w:t>
      </w:r>
      <w:r w:rsidR="00062021" w:rsidRPr="00AE68AC">
        <w:rPr>
          <w:rFonts w:ascii="Lucida Sans Unicode" w:eastAsia="Lucida Sans Unicode" w:hAnsi="Lucida Sans Unicode" w:cs="Lucida Sans Unicode"/>
          <w:sz w:val="20"/>
          <w:szCs w:val="20"/>
        </w:rPr>
        <w:t xml:space="preserve"> a</w:t>
      </w:r>
      <w:r w:rsidRPr="00AE68AC">
        <w:rPr>
          <w:rFonts w:ascii="Lucida Sans Unicode" w:eastAsia="Lucida Sans Unicode" w:hAnsi="Lucida Sans Unicode" w:cs="Lucida Sans Unicode"/>
          <w:sz w:val="20"/>
          <w:szCs w:val="20"/>
        </w:rPr>
        <w:t xml:space="preserve"> votar en la</w:t>
      </w:r>
      <w:r w:rsidR="00062021" w:rsidRPr="00AE68AC">
        <w:rPr>
          <w:rFonts w:ascii="Lucida Sans Unicode" w:eastAsia="Lucida Sans Unicode" w:hAnsi="Lucida Sans Unicode" w:cs="Lucida Sans Unicode"/>
          <w:sz w:val="20"/>
          <w:szCs w:val="20"/>
        </w:rPr>
        <w:t>s</w:t>
      </w:r>
      <w:r w:rsidRPr="00AE68AC">
        <w:rPr>
          <w:rFonts w:ascii="Lucida Sans Unicode" w:eastAsia="Lucida Sans Unicode" w:hAnsi="Lucida Sans Unicode" w:cs="Lucida Sans Unicode"/>
          <w:sz w:val="20"/>
          <w:szCs w:val="20"/>
        </w:rPr>
        <w:t xml:space="preserve"> elecci</w:t>
      </w:r>
      <w:r w:rsidR="00062021" w:rsidRPr="00AE68AC">
        <w:rPr>
          <w:rFonts w:ascii="Lucida Sans Unicode" w:eastAsia="Lucida Sans Unicode" w:hAnsi="Lucida Sans Unicode" w:cs="Lucida Sans Unicode"/>
          <w:sz w:val="20"/>
          <w:szCs w:val="20"/>
        </w:rPr>
        <w:t>ones</w:t>
      </w:r>
      <w:r w:rsidRPr="00AE68AC">
        <w:rPr>
          <w:rFonts w:ascii="Lucida Sans Unicode" w:eastAsia="Lucida Sans Unicode" w:hAnsi="Lucida Sans Unicode" w:cs="Lucida Sans Unicode"/>
          <w:sz w:val="20"/>
          <w:szCs w:val="20"/>
        </w:rPr>
        <w:t>.</w:t>
      </w:r>
    </w:p>
    <w:p w14:paraId="17331EF4" w14:textId="1F3729E5" w:rsidR="00301C86" w:rsidRPr="00AE68AC" w:rsidRDefault="00301C86" w:rsidP="00A803A1">
      <w:pPr>
        <w:spacing w:line="259" w:lineRule="auto"/>
        <w:jc w:val="both"/>
        <w:rPr>
          <w:rFonts w:ascii="Lucida Sans Unicode" w:eastAsia="Lucida Sans Unicode" w:hAnsi="Lucida Sans Unicode" w:cs="Lucida Sans Unicode"/>
          <w:sz w:val="20"/>
          <w:szCs w:val="20"/>
        </w:rPr>
      </w:pPr>
    </w:p>
    <w:p w14:paraId="224EF2F6" w14:textId="3C61A9B0" w:rsidR="00301C86" w:rsidRPr="00AE68AC" w:rsidRDefault="004742E7" w:rsidP="00A803A1">
      <w:pPr>
        <w:spacing w:line="259" w:lineRule="auto"/>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Se traducirá</w:t>
      </w:r>
      <w:r w:rsidR="00AE5A9B" w:rsidRPr="00AE68AC">
        <w:rPr>
          <w:rFonts w:ascii="Lucida Sans Unicode" w:eastAsia="Lucida Sans Unicode" w:hAnsi="Lucida Sans Unicode" w:cs="Lucida Sans Unicode"/>
          <w:sz w:val="20"/>
          <w:szCs w:val="20"/>
        </w:rPr>
        <w:t>n</w:t>
      </w:r>
      <w:r w:rsidRPr="00AE68AC">
        <w:rPr>
          <w:rFonts w:ascii="Lucida Sans Unicode" w:eastAsia="Lucida Sans Unicode" w:hAnsi="Lucida Sans Unicode" w:cs="Lucida Sans Unicode"/>
          <w:sz w:val="20"/>
          <w:szCs w:val="20"/>
        </w:rPr>
        <w:t xml:space="preserve"> este y otros materiales </w:t>
      </w:r>
      <w:r w:rsidR="00CB3406" w:rsidRPr="00AE68AC">
        <w:rPr>
          <w:rFonts w:ascii="Lucida Sans Unicode" w:eastAsia="Lucida Sans Unicode" w:hAnsi="Lucida Sans Unicode" w:cs="Lucida Sans Unicode"/>
          <w:sz w:val="20"/>
          <w:szCs w:val="20"/>
        </w:rPr>
        <w:t>al</w:t>
      </w:r>
      <w:r w:rsidRPr="00AE68AC">
        <w:rPr>
          <w:rFonts w:ascii="Lucida Sans Unicode" w:eastAsia="Lucida Sans Unicode" w:hAnsi="Lucida Sans Unicode" w:cs="Lucida Sans Unicode"/>
          <w:sz w:val="20"/>
          <w:szCs w:val="20"/>
        </w:rPr>
        <w:t xml:space="preserve"> inglés. </w:t>
      </w:r>
    </w:p>
    <w:p w14:paraId="1384CED2" w14:textId="77777777" w:rsidR="00266E0B" w:rsidRPr="00AE68AC" w:rsidRDefault="00266E0B" w:rsidP="00A803A1">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p>
    <w:p w14:paraId="3DBBF727" w14:textId="73750B9D" w:rsidR="00063975" w:rsidRPr="00AE68AC" w:rsidRDefault="4356722E" w:rsidP="00A803A1">
      <w:pPr>
        <w:pStyle w:val="Ttulo3"/>
        <w:jc w:val="both"/>
        <w:rPr>
          <w:rFonts w:ascii="Lucida Sans Unicode" w:eastAsia="Lucida Sans Unicode" w:hAnsi="Lucida Sans Unicode" w:cs="Lucida Sans Unicode"/>
          <w:b/>
          <w:bCs/>
          <w:color w:val="212121"/>
          <w:sz w:val="20"/>
          <w:szCs w:val="20"/>
          <w:lang w:val="es-MX" w:eastAsia="es-MX"/>
        </w:rPr>
      </w:pPr>
      <w:bookmarkStart w:id="17" w:name="_Toc150934811"/>
      <w:r w:rsidRPr="00AE68AC">
        <w:rPr>
          <w:lang w:val="es-MX"/>
        </w:rPr>
        <w:t xml:space="preserve">Perifoneo </w:t>
      </w:r>
      <w:r w:rsidR="7C7E04E3" w:rsidRPr="00AE68AC">
        <w:rPr>
          <w:lang w:val="es-MX"/>
        </w:rPr>
        <w:t xml:space="preserve">y brigadas </w:t>
      </w:r>
      <w:r w:rsidRPr="00AE68AC">
        <w:rPr>
          <w:lang w:val="es-MX"/>
        </w:rPr>
        <w:t>en municipios expulsores</w:t>
      </w:r>
      <w:r w:rsidR="3FA28682" w:rsidRPr="00AE68AC">
        <w:rPr>
          <w:lang w:val="es-MX"/>
        </w:rPr>
        <w:t xml:space="preserve"> y fiestas patronales</w:t>
      </w:r>
      <w:bookmarkEnd w:id="17"/>
      <w:r w:rsidR="3FA28682" w:rsidRPr="00AE68AC">
        <w:rPr>
          <w:lang w:val="es-MX"/>
        </w:rPr>
        <w:t xml:space="preserve"> </w:t>
      </w:r>
    </w:p>
    <w:p w14:paraId="61DF98D9" w14:textId="761B1F76" w:rsidR="3CD3DCD2" w:rsidRPr="00AE68AC" w:rsidRDefault="3CD3DCD2" w:rsidP="00A803A1">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CB7DD1B" w14:textId="039B5D47" w:rsidR="6F5D3B1F" w:rsidRPr="00AE68AC" w:rsidRDefault="66AF3757" w:rsidP="00A803A1">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00AE68AC">
        <w:rPr>
          <w:rFonts w:ascii="Lucida Sans Unicode" w:eastAsia="Lucida Sans Unicode" w:hAnsi="Lucida Sans Unicode" w:cs="Lucida Sans Unicode"/>
          <w:color w:val="212121"/>
          <w:sz w:val="20"/>
          <w:szCs w:val="20"/>
          <w:lang w:val="es-MX" w:eastAsia="es-MX"/>
        </w:rPr>
        <w:t>El perifoneo o también conocido como</w:t>
      </w:r>
      <w:r w:rsidR="009765C5" w:rsidRPr="00AE68AC">
        <w:rPr>
          <w:rFonts w:ascii="Lucida Sans Unicode" w:eastAsia="Lucida Sans Unicode" w:hAnsi="Lucida Sans Unicode" w:cs="Lucida Sans Unicode"/>
          <w:color w:val="212121"/>
          <w:sz w:val="20"/>
          <w:szCs w:val="20"/>
          <w:lang w:val="es-MX" w:eastAsia="es-MX"/>
        </w:rPr>
        <w:t>,</w:t>
      </w:r>
      <w:r w:rsidRPr="00AE68AC">
        <w:rPr>
          <w:rFonts w:ascii="Lucida Sans Unicode" w:eastAsia="Lucida Sans Unicode" w:hAnsi="Lucida Sans Unicode" w:cs="Lucida Sans Unicode"/>
          <w:color w:val="212121"/>
          <w:sz w:val="20"/>
          <w:szCs w:val="20"/>
          <w:lang w:val="es-MX" w:eastAsia="es-MX"/>
        </w:rPr>
        <w:t xml:space="preserve"> alto parlante es un medio de publicidad alterno</w:t>
      </w:r>
      <w:r w:rsidR="74920C8A" w:rsidRPr="00AE68AC">
        <w:rPr>
          <w:rFonts w:ascii="Lucida Sans Unicode" w:eastAsia="Lucida Sans Unicode" w:hAnsi="Lucida Sans Unicode" w:cs="Lucida Sans Unicode"/>
          <w:color w:val="212121"/>
          <w:sz w:val="20"/>
          <w:szCs w:val="20"/>
          <w:lang w:val="es-MX" w:eastAsia="es-MX"/>
        </w:rPr>
        <w:t xml:space="preserve"> que se utiliza en menor medida y llega a un determinado número de personas</w:t>
      </w:r>
      <w:r w:rsidR="33F33AF5" w:rsidRPr="00AE68AC">
        <w:rPr>
          <w:rFonts w:ascii="Lucida Sans Unicode" w:eastAsia="Lucida Sans Unicode" w:hAnsi="Lucida Sans Unicode" w:cs="Lucida Sans Unicode"/>
          <w:color w:val="212121"/>
          <w:sz w:val="20"/>
          <w:szCs w:val="20"/>
          <w:lang w:val="es-MX" w:eastAsia="es-MX"/>
        </w:rPr>
        <w:t>.</w:t>
      </w:r>
    </w:p>
    <w:p w14:paraId="6882410A" w14:textId="55CD115C" w:rsidR="4A63A2F2" w:rsidRPr="00AE68AC" w:rsidRDefault="4A63A2F2" w:rsidP="00A803A1">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6FA260BA" w14:textId="08DA7462" w:rsidR="33F33AF5" w:rsidRPr="00AE68AC" w:rsidRDefault="33F33AF5" w:rsidP="00A803A1">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00AE68AC">
        <w:rPr>
          <w:rFonts w:ascii="Lucida Sans Unicode" w:eastAsia="Lucida Sans Unicode" w:hAnsi="Lucida Sans Unicode" w:cs="Lucida Sans Unicode"/>
          <w:color w:val="212121"/>
          <w:sz w:val="20"/>
          <w:szCs w:val="20"/>
          <w:lang w:val="es-MX" w:eastAsia="es-MX"/>
        </w:rPr>
        <w:t xml:space="preserve">Es un medio publicitario </w:t>
      </w:r>
      <w:r w:rsidR="070E9802" w:rsidRPr="00AE68AC">
        <w:rPr>
          <w:rFonts w:ascii="Lucida Sans Unicode" w:eastAsia="Lucida Sans Unicode" w:hAnsi="Lucida Sans Unicode" w:cs="Lucida Sans Unicode"/>
          <w:color w:val="212121"/>
          <w:sz w:val="20"/>
          <w:szCs w:val="20"/>
          <w:lang w:val="es-MX" w:eastAsia="es-MX"/>
        </w:rPr>
        <w:t>que b</w:t>
      </w:r>
      <w:r w:rsidR="652FD7C6" w:rsidRPr="00AE68AC">
        <w:rPr>
          <w:rFonts w:ascii="Lucida Sans Unicode" w:eastAsia="Lucida Sans Unicode" w:hAnsi="Lucida Sans Unicode" w:cs="Lucida Sans Unicode"/>
          <w:color w:val="212121"/>
          <w:sz w:val="20"/>
          <w:szCs w:val="20"/>
          <w:lang w:val="es-MX" w:eastAsia="es-MX"/>
        </w:rPr>
        <w:t>usca</w:t>
      </w:r>
      <w:r w:rsidR="00406690" w:rsidRPr="00AE68AC">
        <w:rPr>
          <w:rFonts w:ascii="Lucida Sans Unicode" w:eastAsia="Lucida Sans Unicode" w:hAnsi="Lucida Sans Unicode" w:cs="Lucida Sans Unicode"/>
          <w:color w:val="212121"/>
          <w:sz w:val="20"/>
          <w:szCs w:val="20"/>
          <w:lang w:val="es-MX" w:eastAsia="es-MX"/>
        </w:rPr>
        <w:t>,</w:t>
      </w:r>
      <w:r w:rsidR="652FD7C6" w:rsidRPr="00AE68AC">
        <w:rPr>
          <w:rFonts w:ascii="Lucida Sans Unicode" w:eastAsia="Lucida Sans Unicode" w:hAnsi="Lucida Sans Unicode" w:cs="Lucida Sans Unicode"/>
          <w:color w:val="212121"/>
          <w:sz w:val="20"/>
          <w:szCs w:val="20"/>
          <w:lang w:val="es-MX" w:eastAsia="es-MX"/>
        </w:rPr>
        <w:t xml:space="preserve"> a través del sonido</w:t>
      </w:r>
      <w:r w:rsidR="00406690" w:rsidRPr="00AE68AC">
        <w:rPr>
          <w:rFonts w:ascii="Lucida Sans Unicode" w:eastAsia="Lucida Sans Unicode" w:hAnsi="Lucida Sans Unicode" w:cs="Lucida Sans Unicode"/>
          <w:color w:val="212121"/>
          <w:sz w:val="20"/>
          <w:szCs w:val="20"/>
          <w:lang w:val="es-MX" w:eastAsia="es-MX"/>
        </w:rPr>
        <w:t>,</w:t>
      </w:r>
      <w:r w:rsidR="652FD7C6" w:rsidRPr="00AE68AC">
        <w:rPr>
          <w:rFonts w:ascii="Lucida Sans Unicode" w:eastAsia="Lucida Sans Unicode" w:hAnsi="Lucida Sans Unicode" w:cs="Lucida Sans Unicode"/>
          <w:color w:val="212121"/>
          <w:sz w:val="20"/>
          <w:szCs w:val="20"/>
          <w:lang w:val="es-MX" w:eastAsia="es-MX"/>
        </w:rPr>
        <w:t xml:space="preserve"> impactar en un tema central que plasme un objetivo; incluyendo un mensaje icónico y </w:t>
      </w:r>
      <w:r w:rsidR="45BD7899" w:rsidRPr="00AE68AC">
        <w:rPr>
          <w:rFonts w:ascii="Lucida Sans Unicode" w:eastAsia="Lucida Sans Unicode" w:hAnsi="Lucida Sans Unicode" w:cs="Lucida Sans Unicode"/>
          <w:color w:val="212121"/>
          <w:sz w:val="20"/>
          <w:szCs w:val="20"/>
          <w:lang w:val="es-MX" w:eastAsia="es-MX"/>
        </w:rPr>
        <w:t>verbal</w:t>
      </w:r>
      <w:r w:rsidR="652FD7C6" w:rsidRPr="00AE68AC">
        <w:rPr>
          <w:rFonts w:ascii="Lucida Sans Unicode" w:eastAsia="Lucida Sans Unicode" w:hAnsi="Lucida Sans Unicode" w:cs="Lucida Sans Unicode"/>
          <w:color w:val="212121"/>
          <w:sz w:val="20"/>
          <w:szCs w:val="20"/>
          <w:lang w:val="es-MX" w:eastAsia="es-MX"/>
        </w:rPr>
        <w:t xml:space="preserve"> auditivo; </w:t>
      </w:r>
      <w:r w:rsidR="2C7158EE" w:rsidRPr="00AE68AC">
        <w:rPr>
          <w:rFonts w:ascii="Lucida Sans Unicode" w:eastAsia="Lucida Sans Unicode" w:hAnsi="Lucida Sans Unicode" w:cs="Lucida Sans Unicode"/>
          <w:color w:val="212121"/>
          <w:sz w:val="20"/>
          <w:szCs w:val="20"/>
          <w:lang w:val="es-MX" w:eastAsia="es-MX"/>
        </w:rPr>
        <w:t>que se transmite por un medio sonoro en la superficie de un automóvil</w:t>
      </w:r>
      <w:r w:rsidR="00406690" w:rsidRPr="00AE68AC">
        <w:rPr>
          <w:rFonts w:ascii="Lucida Sans Unicode" w:eastAsia="Lucida Sans Unicode" w:hAnsi="Lucida Sans Unicode" w:cs="Lucida Sans Unicode"/>
          <w:color w:val="212121"/>
          <w:sz w:val="20"/>
          <w:szCs w:val="20"/>
          <w:lang w:val="es-MX" w:eastAsia="es-MX"/>
        </w:rPr>
        <w:t>,</w:t>
      </w:r>
      <w:r w:rsidR="2C7158EE" w:rsidRPr="00AE68AC">
        <w:rPr>
          <w:rFonts w:ascii="Lucida Sans Unicode" w:eastAsia="Lucida Sans Unicode" w:hAnsi="Lucida Sans Unicode" w:cs="Lucida Sans Unicode"/>
          <w:color w:val="212121"/>
          <w:sz w:val="20"/>
          <w:szCs w:val="20"/>
          <w:lang w:val="es-MX" w:eastAsia="es-MX"/>
        </w:rPr>
        <w:t xml:space="preserve"> valla </w:t>
      </w:r>
      <w:r w:rsidR="523B05F8" w:rsidRPr="00AE68AC">
        <w:rPr>
          <w:rFonts w:ascii="Lucida Sans Unicode" w:eastAsia="Lucida Sans Unicode" w:hAnsi="Lucida Sans Unicode" w:cs="Lucida Sans Unicode"/>
          <w:color w:val="212121"/>
          <w:sz w:val="20"/>
          <w:szCs w:val="20"/>
          <w:lang w:val="es-MX" w:eastAsia="es-MX"/>
        </w:rPr>
        <w:t>móvil</w:t>
      </w:r>
      <w:r w:rsidR="2C7158EE" w:rsidRPr="00AE68AC">
        <w:rPr>
          <w:rFonts w:ascii="Lucida Sans Unicode" w:eastAsia="Lucida Sans Unicode" w:hAnsi="Lucida Sans Unicode" w:cs="Lucida Sans Unicode"/>
          <w:color w:val="212121"/>
          <w:sz w:val="20"/>
          <w:szCs w:val="20"/>
          <w:lang w:val="es-MX" w:eastAsia="es-MX"/>
        </w:rPr>
        <w:t xml:space="preserve"> o </w:t>
      </w:r>
      <w:r w:rsidR="00AD585E" w:rsidRPr="00AE68AC">
        <w:rPr>
          <w:rFonts w:ascii="Lucida Sans Unicode" w:eastAsia="Lucida Sans Unicode" w:hAnsi="Lucida Sans Unicode" w:cs="Lucida Sans Unicode"/>
          <w:color w:val="212121"/>
          <w:sz w:val="20"/>
          <w:szCs w:val="20"/>
          <w:lang w:val="es-MX" w:eastAsia="es-MX"/>
        </w:rPr>
        <w:t xml:space="preserve">en </w:t>
      </w:r>
      <w:r w:rsidR="7104668A" w:rsidRPr="00AE68AC">
        <w:rPr>
          <w:rFonts w:ascii="Lucida Sans Unicode" w:eastAsia="Lucida Sans Unicode" w:hAnsi="Lucida Sans Unicode" w:cs="Lucida Sans Unicode"/>
          <w:color w:val="212121"/>
          <w:sz w:val="20"/>
          <w:szCs w:val="20"/>
          <w:lang w:val="es-MX" w:eastAsia="es-MX"/>
        </w:rPr>
        <w:t>una plataforma estática.</w:t>
      </w:r>
    </w:p>
    <w:p w14:paraId="71CD81AA" w14:textId="200F6261" w:rsidR="3CD3DCD2" w:rsidRPr="00AE68AC" w:rsidRDefault="3CD3DCD2" w:rsidP="00A803A1">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B55A036" w14:textId="73C96C59" w:rsidR="0A8FCDAB" w:rsidRPr="00AE68AC" w:rsidRDefault="00AD585E" w:rsidP="00A803A1">
      <w:p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En ese contexto,</w:t>
      </w:r>
      <w:r w:rsidR="0A8FCDAB" w:rsidRPr="00AE68AC">
        <w:rPr>
          <w:rFonts w:ascii="Lucida Sans Unicode" w:eastAsia="Lucida Sans Unicode" w:hAnsi="Lucida Sans Unicode" w:cs="Lucida Sans Unicode"/>
          <w:color w:val="000000" w:themeColor="text1"/>
          <w:sz w:val="20"/>
          <w:szCs w:val="20"/>
          <w:lang w:val="es-MX"/>
        </w:rPr>
        <w:t xml:space="preserve"> se propone realizar visitas</w:t>
      </w:r>
      <w:r w:rsidR="008D2D06" w:rsidRPr="00AE68AC">
        <w:rPr>
          <w:rFonts w:ascii="Lucida Sans Unicode" w:eastAsia="Lucida Sans Unicode" w:hAnsi="Lucida Sans Unicode" w:cs="Lucida Sans Unicode"/>
          <w:color w:val="000000" w:themeColor="text1"/>
          <w:sz w:val="20"/>
          <w:szCs w:val="20"/>
          <w:lang w:val="es-MX"/>
        </w:rPr>
        <w:t xml:space="preserve"> a diversos municipios</w:t>
      </w:r>
      <w:r w:rsidR="0A8FCDAB" w:rsidRPr="00AE68AC">
        <w:rPr>
          <w:rFonts w:ascii="Lucida Sans Unicode" w:eastAsia="Lucida Sans Unicode" w:hAnsi="Lucida Sans Unicode" w:cs="Lucida Sans Unicode"/>
          <w:color w:val="000000" w:themeColor="text1"/>
          <w:sz w:val="20"/>
          <w:szCs w:val="20"/>
          <w:lang w:val="es-MX"/>
        </w:rPr>
        <w:t xml:space="preserve"> </w:t>
      </w:r>
      <w:r w:rsidR="00F83584" w:rsidRPr="00AE68AC">
        <w:rPr>
          <w:rFonts w:ascii="Lucida Sans Unicode" w:eastAsia="Lucida Sans Unicode" w:hAnsi="Lucida Sans Unicode" w:cs="Lucida Sans Unicode"/>
          <w:color w:val="000000" w:themeColor="text1"/>
          <w:sz w:val="20"/>
          <w:szCs w:val="20"/>
          <w:lang w:val="es-MX"/>
        </w:rPr>
        <w:t>que tienen migración fluctuante, alta intensidad migratoria e ingreso de remesas en los distritos ajenos a la zona metropolitana de Guadalajara,</w:t>
      </w:r>
      <w:r w:rsidR="00F83584" w:rsidRPr="00AE68AC" w:rsidDel="00F83116">
        <w:rPr>
          <w:rFonts w:ascii="Lucida Sans Unicode" w:eastAsia="Lucida Sans Unicode" w:hAnsi="Lucida Sans Unicode" w:cs="Lucida Sans Unicode"/>
          <w:color w:val="000000" w:themeColor="text1"/>
          <w:sz w:val="20"/>
          <w:szCs w:val="20"/>
          <w:lang w:val="es-MX"/>
        </w:rPr>
        <w:t xml:space="preserve"> </w:t>
      </w:r>
      <w:r w:rsidR="00F83116" w:rsidRPr="00AE68AC">
        <w:rPr>
          <w:rFonts w:ascii="Lucida Sans Unicode" w:eastAsia="Lucida Sans Unicode" w:hAnsi="Lucida Sans Unicode" w:cs="Lucida Sans Unicode"/>
          <w:color w:val="000000" w:themeColor="text1"/>
          <w:sz w:val="20"/>
          <w:szCs w:val="20"/>
          <w:lang w:val="es-MX"/>
        </w:rPr>
        <w:t>para llevar a cabo</w:t>
      </w:r>
      <w:r w:rsidR="0A8FCDAB" w:rsidRPr="00AE68AC">
        <w:rPr>
          <w:rFonts w:ascii="Lucida Sans Unicode" w:eastAsia="Lucida Sans Unicode" w:hAnsi="Lucida Sans Unicode" w:cs="Lucida Sans Unicode"/>
          <w:color w:val="000000" w:themeColor="text1"/>
          <w:sz w:val="20"/>
          <w:szCs w:val="20"/>
          <w:lang w:val="es-MX"/>
        </w:rPr>
        <w:t xml:space="preserve"> perifoneo </w:t>
      </w:r>
      <w:r w:rsidR="5CF1566F" w:rsidRPr="00AE68AC">
        <w:rPr>
          <w:rFonts w:ascii="Lucida Sans Unicode" w:eastAsia="Lucida Sans Unicode" w:hAnsi="Lucida Sans Unicode" w:cs="Lucida Sans Unicode"/>
          <w:color w:val="000000" w:themeColor="text1"/>
          <w:sz w:val="20"/>
          <w:szCs w:val="20"/>
          <w:lang w:val="es-MX"/>
        </w:rPr>
        <w:t xml:space="preserve">con canciones </w:t>
      </w:r>
      <w:r w:rsidR="00F83116" w:rsidRPr="00AE68AC">
        <w:rPr>
          <w:rFonts w:ascii="Lucida Sans Unicode" w:eastAsia="Lucida Sans Unicode" w:hAnsi="Lucida Sans Unicode" w:cs="Lucida Sans Unicode"/>
          <w:color w:val="000000" w:themeColor="text1"/>
          <w:sz w:val="20"/>
          <w:szCs w:val="20"/>
          <w:lang w:val="es-MX"/>
        </w:rPr>
        <w:t xml:space="preserve">alusivas </w:t>
      </w:r>
      <w:r w:rsidR="0097081A" w:rsidRPr="00AE68AC">
        <w:rPr>
          <w:rFonts w:ascii="Lucida Sans Unicode" w:eastAsia="Lucida Sans Unicode" w:hAnsi="Lucida Sans Unicode" w:cs="Lucida Sans Unicode"/>
          <w:color w:val="000000" w:themeColor="text1"/>
          <w:sz w:val="20"/>
          <w:szCs w:val="20"/>
          <w:lang w:val="es-MX"/>
        </w:rPr>
        <w:t>a</w:t>
      </w:r>
      <w:r w:rsidR="5CF1566F" w:rsidRPr="00AE68AC">
        <w:rPr>
          <w:rFonts w:ascii="Lucida Sans Unicode" w:eastAsia="Lucida Sans Unicode" w:hAnsi="Lucida Sans Unicode" w:cs="Lucida Sans Unicode"/>
          <w:color w:val="000000" w:themeColor="text1"/>
          <w:sz w:val="20"/>
          <w:szCs w:val="20"/>
          <w:lang w:val="es-MX"/>
        </w:rPr>
        <w:t>l tema de migrantes</w:t>
      </w:r>
      <w:r w:rsidR="008D2D06" w:rsidRPr="00AE68AC">
        <w:rPr>
          <w:rFonts w:ascii="Lucida Sans Unicode" w:eastAsia="Lucida Sans Unicode" w:hAnsi="Lucida Sans Unicode" w:cs="Lucida Sans Unicode"/>
          <w:color w:val="000000" w:themeColor="text1"/>
          <w:sz w:val="20"/>
          <w:szCs w:val="20"/>
          <w:lang w:val="es-MX"/>
        </w:rPr>
        <w:t>, así como para</w:t>
      </w:r>
      <w:r w:rsidR="0A8FCDAB" w:rsidRPr="00AE68AC">
        <w:rPr>
          <w:rFonts w:ascii="Lucida Sans Unicode" w:eastAsia="Lucida Sans Unicode" w:hAnsi="Lucida Sans Unicode" w:cs="Lucida Sans Unicode"/>
          <w:color w:val="000000" w:themeColor="text1"/>
          <w:sz w:val="20"/>
          <w:szCs w:val="20"/>
          <w:lang w:val="es-MX"/>
        </w:rPr>
        <w:t xml:space="preserve"> entregar material promocional</w:t>
      </w:r>
      <w:r w:rsidR="007B1498" w:rsidRPr="00AE68AC">
        <w:rPr>
          <w:rFonts w:ascii="Lucida Sans Unicode" w:eastAsia="Lucida Sans Unicode" w:hAnsi="Lucida Sans Unicode" w:cs="Lucida Sans Unicode"/>
          <w:color w:val="000000" w:themeColor="text1"/>
          <w:sz w:val="20"/>
          <w:szCs w:val="20"/>
          <w:lang w:val="es-MX"/>
        </w:rPr>
        <w:t>,</w:t>
      </w:r>
      <w:r w:rsidR="0A8FCDAB" w:rsidRPr="00AE68AC">
        <w:rPr>
          <w:rFonts w:ascii="Lucida Sans Unicode" w:eastAsia="Lucida Sans Unicode" w:hAnsi="Lucida Sans Unicode" w:cs="Lucida Sans Unicode"/>
          <w:color w:val="000000" w:themeColor="text1"/>
          <w:sz w:val="20"/>
          <w:szCs w:val="20"/>
          <w:lang w:val="es-MX"/>
        </w:rPr>
        <w:t xml:space="preserve"> como</w:t>
      </w:r>
      <w:r w:rsidR="007B1498" w:rsidRPr="00AE68AC">
        <w:rPr>
          <w:rFonts w:ascii="Lucida Sans Unicode" w:eastAsia="Lucida Sans Unicode" w:hAnsi="Lucida Sans Unicode" w:cs="Lucida Sans Unicode"/>
          <w:color w:val="000000" w:themeColor="text1"/>
          <w:sz w:val="20"/>
          <w:szCs w:val="20"/>
          <w:lang w:val="es-MX"/>
        </w:rPr>
        <w:t xml:space="preserve"> son:</w:t>
      </w:r>
      <w:r w:rsidR="0A8FCDAB" w:rsidRPr="00AE68AC">
        <w:rPr>
          <w:rFonts w:ascii="Lucida Sans Unicode" w:eastAsia="Lucida Sans Unicode" w:hAnsi="Lucida Sans Unicode" w:cs="Lucida Sans Unicode"/>
          <w:color w:val="000000" w:themeColor="text1"/>
          <w:sz w:val="20"/>
          <w:szCs w:val="20"/>
          <w:lang w:val="es-MX"/>
        </w:rPr>
        <w:t xml:space="preserve"> dípticos, pasaportes d</w:t>
      </w:r>
      <w:r w:rsidR="0C401FC4" w:rsidRPr="00AE68AC">
        <w:rPr>
          <w:rFonts w:ascii="Lucida Sans Unicode" w:eastAsia="Lucida Sans Unicode" w:hAnsi="Lucida Sans Unicode" w:cs="Lucida Sans Unicode"/>
          <w:color w:val="000000" w:themeColor="text1"/>
          <w:sz w:val="20"/>
          <w:szCs w:val="20"/>
          <w:lang w:val="es-MX"/>
        </w:rPr>
        <w:t xml:space="preserve">emocráticos, </w:t>
      </w:r>
      <w:r w:rsidR="2FFBDDCF" w:rsidRPr="00AE68AC">
        <w:rPr>
          <w:rFonts w:ascii="Lucida Sans Unicode" w:eastAsia="Lucida Sans Unicode" w:hAnsi="Lucida Sans Unicode" w:cs="Lucida Sans Unicode"/>
          <w:color w:val="000000" w:themeColor="text1"/>
          <w:sz w:val="20"/>
          <w:szCs w:val="20"/>
          <w:lang w:val="es-MX"/>
        </w:rPr>
        <w:t>entre otros</w:t>
      </w:r>
      <w:r w:rsidR="007B1498" w:rsidRPr="00AE68AC">
        <w:rPr>
          <w:rFonts w:ascii="Lucida Sans Unicode" w:eastAsia="Lucida Sans Unicode" w:hAnsi="Lucida Sans Unicode" w:cs="Lucida Sans Unicode"/>
          <w:color w:val="000000" w:themeColor="text1"/>
          <w:sz w:val="20"/>
          <w:szCs w:val="20"/>
          <w:lang w:val="es-MX"/>
        </w:rPr>
        <w:t>.</w:t>
      </w:r>
      <w:r w:rsidR="2FFBDDCF" w:rsidRPr="00AE68AC">
        <w:rPr>
          <w:rFonts w:ascii="Lucida Sans Unicode" w:eastAsia="Lucida Sans Unicode" w:hAnsi="Lucida Sans Unicode" w:cs="Lucida Sans Unicode"/>
          <w:color w:val="000000" w:themeColor="text1"/>
          <w:sz w:val="20"/>
          <w:szCs w:val="20"/>
          <w:lang w:val="es-MX"/>
        </w:rPr>
        <w:t xml:space="preserve"> </w:t>
      </w:r>
      <w:r w:rsidR="007B1498" w:rsidRPr="00AE68AC">
        <w:rPr>
          <w:rFonts w:ascii="Lucida Sans Unicode" w:eastAsia="Lucida Sans Unicode" w:hAnsi="Lucida Sans Unicode" w:cs="Lucida Sans Unicode"/>
          <w:color w:val="000000" w:themeColor="text1"/>
          <w:sz w:val="20"/>
          <w:szCs w:val="20"/>
          <w:lang w:val="es-MX"/>
        </w:rPr>
        <w:t>Dicho material</w:t>
      </w:r>
      <w:r w:rsidR="19ADD118" w:rsidRPr="00AE68AC">
        <w:rPr>
          <w:rFonts w:ascii="Lucida Sans Unicode" w:eastAsia="Lucida Sans Unicode" w:hAnsi="Lucida Sans Unicode" w:cs="Lucida Sans Unicode"/>
          <w:color w:val="000000" w:themeColor="text1"/>
          <w:sz w:val="20"/>
          <w:szCs w:val="20"/>
          <w:lang w:val="es-MX"/>
        </w:rPr>
        <w:t xml:space="preserve"> será entregado</w:t>
      </w:r>
      <w:r w:rsidR="00F83584" w:rsidRPr="00AE68AC">
        <w:rPr>
          <w:rFonts w:ascii="Lucida Sans Unicode" w:eastAsia="Lucida Sans Unicode" w:hAnsi="Lucida Sans Unicode" w:cs="Lucida Sans Unicode"/>
          <w:color w:val="000000" w:themeColor="text1"/>
          <w:sz w:val="20"/>
          <w:szCs w:val="20"/>
          <w:lang w:val="es-MX"/>
        </w:rPr>
        <w:t xml:space="preserve"> por</w:t>
      </w:r>
      <w:r w:rsidR="19ADD118" w:rsidRPr="00AE68AC">
        <w:rPr>
          <w:rFonts w:ascii="Lucida Sans Unicode" w:eastAsia="Lucida Sans Unicode" w:hAnsi="Lucida Sans Unicode" w:cs="Lucida Sans Unicode"/>
          <w:color w:val="000000" w:themeColor="text1"/>
          <w:sz w:val="20"/>
          <w:szCs w:val="20"/>
          <w:lang w:val="es-MX"/>
        </w:rPr>
        <w:t xml:space="preserve"> una brigada de a pie</w:t>
      </w:r>
      <w:r w:rsidR="00DF0347" w:rsidRPr="00AE68AC">
        <w:rPr>
          <w:rFonts w:ascii="Lucida Sans Unicode" w:eastAsia="Lucida Sans Unicode" w:hAnsi="Lucida Sans Unicode" w:cs="Lucida Sans Unicode"/>
          <w:color w:val="000000" w:themeColor="text1"/>
          <w:sz w:val="20"/>
          <w:szCs w:val="20"/>
          <w:lang w:val="es-MX"/>
        </w:rPr>
        <w:t xml:space="preserve">. </w:t>
      </w:r>
      <w:r w:rsidR="006770D4" w:rsidRPr="00AE68AC">
        <w:rPr>
          <w:rFonts w:ascii="Lucida Sans Unicode" w:eastAsia="Lucida Sans Unicode" w:hAnsi="Lucida Sans Unicode" w:cs="Lucida Sans Unicode"/>
          <w:color w:val="000000" w:themeColor="text1"/>
          <w:sz w:val="20"/>
          <w:szCs w:val="20"/>
          <w:lang w:val="es-MX"/>
        </w:rPr>
        <w:t>Los municipios a visitar serán</w:t>
      </w:r>
      <w:r w:rsidR="6AE3F1E2" w:rsidRPr="00AE68AC">
        <w:rPr>
          <w:rFonts w:ascii="Lucida Sans Unicode" w:eastAsia="Lucida Sans Unicode" w:hAnsi="Lucida Sans Unicode" w:cs="Lucida Sans Unicode"/>
          <w:color w:val="000000" w:themeColor="text1"/>
          <w:sz w:val="20"/>
          <w:szCs w:val="20"/>
          <w:lang w:val="es-MX"/>
        </w:rPr>
        <w:t>:</w:t>
      </w:r>
    </w:p>
    <w:p w14:paraId="7EE7C91A" w14:textId="65E7B6D4" w:rsidR="3CD3DCD2" w:rsidRPr="00AE68AC" w:rsidRDefault="3CD3DCD2" w:rsidP="00A803A1">
      <w:pPr>
        <w:jc w:val="both"/>
        <w:rPr>
          <w:rFonts w:ascii="Lucida Sans Unicode" w:eastAsia="Lucida Sans Unicode" w:hAnsi="Lucida Sans Unicode" w:cs="Lucida Sans Unicode"/>
          <w:color w:val="000000" w:themeColor="text1"/>
          <w:sz w:val="20"/>
          <w:szCs w:val="20"/>
          <w:lang w:val="es-MX"/>
        </w:rPr>
      </w:pPr>
    </w:p>
    <w:p w14:paraId="0D024857" w14:textId="49CB86C2" w:rsidR="3CD3DCD2" w:rsidRPr="00AE68AC" w:rsidRDefault="48391B5B"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 xml:space="preserve">Tepatitlán de </w:t>
      </w:r>
      <w:r w:rsidR="24260A56" w:rsidRPr="00AE68AC">
        <w:rPr>
          <w:rFonts w:ascii="Lucida Sans Unicode" w:eastAsia="Lucida Sans Unicode" w:hAnsi="Lucida Sans Unicode" w:cs="Lucida Sans Unicode"/>
          <w:color w:val="000000" w:themeColor="text1"/>
          <w:sz w:val="20"/>
          <w:szCs w:val="20"/>
          <w:lang w:val="es-MX"/>
        </w:rPr>
        <w:t>Morelos</w:t>
      </w:r>
      <w:r w:rsidR="00301C86" w:rsidRPr="00AE68AC">
        <w:rPr>
          <w:rFonts w:ascii="Lucida Sans Unicode" w:eastAsia="Lucida Sans Unicode" w:hAnsi="Lucida Sans Unicode" w:cs="Lucida Sans Unicode"/>
          <w:color w:val="000000" w:themeColor="text1"/>
          <w:sz w:val="20"/>
          <w:szCs w:val="20"/>
          <w:lang w:val="es-MX"/>
        </w:rPr>
        <w:t>.</w:t>
      </w:r>
    </w:p>
    <w:p w14:paraId="64AE6A37" w14:textId="1FFD8D94" w:rsidR="23857328" w:rsidRPr="00AE68AC" w:rsidRDefault="64CE813A"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Arandas</w:t>
      </w:r>
      <w:r w:rsidR="00301C86" w:rsidRPr="00AE68AC">
        <w:rPr>
          <w:rFonts w:ascii="Lucida Sans Unicode" w:eastAsia="Lucida Sans Unicode" w:hAnsi="Lucida Sans Unicode" w:cs="Lucida Sans Unicode"/>
          <w:color w:val="000000" w:themeColor="text1"/>
          <w:sz w:val="20"/>
          <w:szCs w:val="20"/>
          <w:lang w:val="es-MX"/>
        </w:rPr>
        <w:t>.</w:t>
      </w:r>
    </w:p>
    <w:p w14:paraId="6BDAD3C6" w14:textId="5D2D3D15" w:rsidR="23857328" w:rsidRPr="00AE68AC" w:rsidRDefault="00B51DA5"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Ocotlán</w:t>
      </w:r>
      <w:r w:rsidR="00301C86" w:rsidRPr="00AE68AC">
        <w:rPr>
          <w:rFonts w:ascii="Lucida Sans Unicode" w:eastAsia="Lucida Sans Unicode" w:hAnsi="Lucida Sans Unicode" w:cs="Lucida Sans Unicode"/>
          <w:color w:val="000000" w:themeColor="text1"/>
          <w:sz w:val="20"/>
          <w:szCs w:val="20"/>
          <w:lang w:val="es-MX"/>
        </w:rPr>
        <w:t>.</w:t>
      </w:r>
    </w:p>
    <w:p w14:paraId="62870222" w14:textId="2B8D320F" w:rsidR="23857328" w:rsidRPr="00AE68AC" w:rsidRDefault="50C75CEA"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Jocotepec</w:t>
      </w:r>
      <w:r w:rsidR="00301C86" w:rsidRPr="00AE68AC">
        <w:rPr>
          <w:rFonts w:ascii="Lucida Sans Unicode" w:eastAsia="Lucida Sans Unicode" w:hAnsi="Lucida Sans Unicode" w:cs="Lucida Sans Unicode"/>
          <w:color w:val="000000" w:themeColor="text1"/>
          <w:sz w:val="20"/>
          <w:szCs w:val="20"/>
          <w:lang w:val="es-MX"/>
        </w:rPr>
        <w:t>.</w:t>
      </w:r>
    </w:p>
    <w:p w14:paraId="41FF0635" w14:textId="62C644B6" w:rsidR="23857328" w:rsidRPr="00AE68AC" w:rsidRDefault="23857328"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Autlán</w:t>
      </w:r>
      <w:r w:rsidR="52FFFC3A" w:rsidRPr="00AE68AC">
        <w:rPr>
          <w:rFonts w:ascii="Lucida Sans Unicode" w:eastAsia="Lucida Sans Unicode" w:hAnsi="Lucida Sans Unicode" w:cs="Lucida Sans Unicode"/>
          <w:color w:val="000000" w:themeColor="text1"/>
          <w:sz w:val="20"/>
          <w:szCs w:val="20"/>
          <w:lang w:val="es-MX"/>
        </w:rPr>
        <w:t xml:space="preserve"> de Navarro</w:t>
      </w:r>
      <w:r w:rsidR="00301C86" w:rsidRPr="00AE68AC">
        <w:rPr>
          <w:rFonts w:ascii="Lucida Sans Unicode" w:eastAsia="Lucida Sans Unicode" w:hAnsi="Lucida Sans Unicode" w:cs="Lucida Sans Unicode"/>
          <w:color w:val="000000" w:themeColor="text1"/>
          <w:sz w:val="20"/>
          <w:szCs w:val="20"/>
          <w:lang w:val="es-MX"/>
        </w:rPr>
        <w:t>.</w:t>
      </w:r>
    </w:p>
    <w:p w14:paraId="68C6E009" w14:textId="6B46DD18" w:rsidR="52FFFC3A" w:rsidRPr="00AE68AC" w:rsidRDefault="52FFFC3A"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Puerto Vallarta</w:t>
      </w:r>
      <w:r w:rsidR="00301C86" w:rsidRPr="00AE68AC">
        <w:rPr>
          <w:rFonts w:ascii="Lucida Sans Unicode" w:eastAsia="Lucida Sans Unicode" w:hAnsi="Lucida Sans Unicode" w:cs="Lucida Sans Unicode"/>
          <w:color w:val="000000" w:themeColor="text1"/>
          <w:sz w:val="20"/>
          <w:szCs w:val="20"/>
          <w:lang w:val="es-MX"/>
        </w:rPr>
        <w:t>.</w:t>
      </w:r>
      <w:r w:rsidRPr="00AE68AC">
        <w:rPr>
          <w:rFonts w:ascii="Lucida Sans Unicode" w:eastAsia="Lucida Sans Unicode" w:hAnsi="Lucida Sans Unicode" w:cs="Lucida Sans Unicode"/>
          <w:color w:val="000000" w:themeColor="text1"/>
          <w:sz w:val="20"/>
          <w:szCs w:val="20"/>
          <w:lang w:val="es-MX"/>
        </w:rPr>
        <w:t xml:space="preserve"> </w:t>
      </w:r>
    </w:p>
    <w:p w14:paraId="618828FA" w14:textId="189CDFE7"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Cuautla</w:t>
      </w:r>
      <w:r w:rsidR="00301C86" w:rsidRPr="00AE68AC">
        <w:rPr>
          <w:rFonts w:ascii="Lucida Sans Unicode" w:eastAsia="Lucida Sans Unicode" w:hAnsi="Lucida Sans Unicode" w:cs="Lucida Sans Unicode"/>
          <w:color w:val="000000" w:themeColor="text1"/>
          <w:sz w:val="20"/>
          <w:szCs w:val="20"/>
          <w:lang w:val="es-MX"/>
        </w:rPr>
        <w:t>.</w:t>
      </w:r>
    </w:p>
    <w:p w14:paraId="355A406B" w14:textId="7F209432"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Huejuquilla el Alto</w:t>
      </w:r>
      <w:r w:rsidR="00301C86" w:rsidRPr="00AE68AC">
        <w:rPr>
          <w:rFonts w:ascii="Lucida Sans Unicode" w:eastAsia="Lucida Sans Unicode" w:hAnsi="Lucida Sans Unicode" w:cs="Lucida Sans Unicode"/>
          <w:color w:val="000000" w:themeColor="text1"/>
          <w:sz w:val="20"/>
          <w:szCs w:val="20"/>
          <w:lang w:val="es-MX"/>
        </w:rPr>
        <w:t>.</w:t>
      </w:r>
    </w:p>
    <w:p w14:paraId="275000F5" w14:textId="55464FE6"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AE68AC">
        <w:rPr>
          <w:rFonts w:ascii="Lucida Sans Unicode" w:eastAsia="Lucida Sans Unicode" w:hAnsi="Lucida Sans Unicode" w:cs="Lucida Sans Unicode"/>
          <w:color w:val="000000" w:themeColor="text1"/>
          <w:sz w:val="20"/>
          <w:szCs w:val="20"/>
          <w:lang w:val="es-MX"/>
        </w:rPr>
        <w:t>Atenguillo</w:t>
      </w:r>
      <w:proofErr w:type="spellEnd"/>
      <w:r w:rsidR="00301C86" w:rsidRPr="00AE68AC">
        <w:rPr>
          <w:rFonts w:ascii="Lucida Sans Unicode" w:eastAsia="Lucida Sans Unicode" w:hAnsi="Lucida Sans Unicode" w:cs="Lucida Sans Unicode"/>
          <w:color w:val="000000" w:themeColor="text1"/>
          <w:sz w:val="20"/>
          <w:szCs w:val="20"/>
          <w:lang w:val="es-MX"/>
        </w:rPr>
        <w:t>.</w:t>
      </w:r>
    </w:p>
    <w:p w14:paraId="087D28DA" w14:textId="05740020"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AE68AC">
        <w:rPr>
          <w:rFonts w:ascii="Lucida Sans Unicode" w:eastAsia="Lucida Sans Unicode" w:hAnsi="Lucida Sans Unicode" w:cs="Lucida Sans Unicode"/>
          <w:color w:val="000000" w:themeColor="text1"/>
          <w:sz w:val="20"/>
          <w:szCs w:val="20"/>
          <w:lang w:val="es-MX"/>
        </w:rPr>
        <w:t>Pihuamo</w:t>
      </w:r>
      <w:proofErr w:type="spellEnd"/>
      <w:r w:rsidR="00301C86" w:rsidRPr="00AE68AC">
        <w:rPr>
          <w:rFonts w:ascii="Lucida Sans Unicode" w:eastAsia="Lucida Sans Unicode" w:hAnsi="Lucida Sans Unicode" w:cs="Lucida Sans Unicode"/>
          <w:color w:val="000000" w:themeColor="text1"/>
          <w:sz w:val="20"/>
          <w:szCs w:val="20"/>
          <w:lang w:val="es-MX"/>
        </w:rPr>
        <w:t>.</w:t>
      </w:r>
    </w:p>
    <w:p w14:paraId="09CEE70F" w14:textId="77D7FD67"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Ojuelos de Jalisco</w:t>
      </w:r>
      <w:r w:rsidR="00301C86" w:rsidRPr="00AE68AC">
        <w:rPr>
          <w:rFonts w:ascii="Lucida Sans Unicode" w:eastAsia="Lucida Sans Unicode" w:hAnsi="Lucida Sans Unicode" w:cs="Lucida Sans Unicode"/>
          <w:color w:val="000000" w:themeColor="text1"/>
          <w:sz w:val="20"/>
          <w:szCs w:val="20"/>
          <w:lang w:val="es-MX"/>
        </w:rPr>
        <w:t>.</w:t>
      </w:r>
    </w:p>
    <w:p w14:paraId="7B29D1FE" w14:textId="34215E04"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Tizapán el Alto</w:t>
      </w:r>
      <w:r w:rsidR="00301C86" w:rsidRPr="00AE68AC">
        <w:rPr>
          <w:rFonts w:ascii="Lucida Sans Unicode" w:eastAsia="Lucida Sans Unicode" w:hAnsi="Lucida Sans Unicode" w:cs="Lucida Sans Unicode"/>
          <w:color w:val="000000" w:themeColor="text1"/>
          <w:sz w:val="20"/>
          <w:szCs w:val="20"/>
          <w:lang w:val="es-MX"/>
        </w:rPr>
        <w:t>.</w:t>
      </w:r>
    </w:p>
    <w:p w14:paraId="3B8A5436" w14:textId="4E358FBC" w:rsidR="13CD80F4" w:rsidRPr="00AE68AC" w:rsidRDefault="13CD80F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Jesús María</w:t>
      </w:r>
      <w:r w:rsidR="00301C86" w:rsidRPr="00AE68AC">
        <w:rPr>
          <w:rFonts w:ascii="Lucida Sans Unicode" w:eastAsia="Lucida Sans Unicode" w:hAnsi="Lucida Sans Unicode" w:cs="Lucida Sans Unicode"/>
          <w:color w:val="000000" w:themeColor="text1"/>
          <w:sz w:val="20"/>
          <w:szCs w:val="20"/>
          <w:lang w:val="es-MX"/>
        </w:rPr>
        <w:t>.</w:t>
      </w:r>
    </w:p>
    <w:p w14:paraId="7EDEC814" w14:textId="6BD24823" w:rsidR="3CD3DCD2" w:rsidRPr="00AE68AC" w:rsidRDefault="3CD3DCD2" w:rsidP="00A803A1">
      <w:pPr>
        <w:ind w:left="142"/>
        <w:jc w:val="both"/>
        <w:rPr>
          <w:rFonts w:ascii="Lucida Sans Unicode" w:eastAsia="Lucida Sans Unicode" w:hAnsi="Lucida Sans Unicode" w:cs="Lucida Sans Unicode"/>
          <w:color w:val="000000" w:themeColor="text1"/>
          <w:sz w:val="20"/>
          <w:szCs w:val="20"/>
          <w:lang w:val="es-MX"/>
        </w:rPr>
      </w:pPr>
    </w:p>
    <w:p w14:paraId="49076FC6" w14:textId="4624885A" w:rsidR="3CD3DCD2" w:rsidRPr="00AE68AC" w:rsidRDefault="21B564C1" w:rsidP="00A803A1">
      <w:p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b/>
          <w:bCs/>
          <w:color w:val="000000" w:themeColor="text1"/>
          <w:sz w:val="20"/>
          <w:szCs w:val="20"/>
          <w:lang w:val="es-MX"/>
        </w:rPr>
        <w:lastRenderedPageBreak/>
        <w:t>Brigadas de promoción en festividades de hijos</w:t>
      </w:r>
      <w:r w:rsidR="00EE3F7C" w:rsidRPr="00AE68AC">
        <w:rPr>
          <w:rFonts w:ascii="Lucida Sans Unicode" w:eastAsia="Lucida Sans Unicode" w:hAnsi="Lucida Sans Unicode" w:cs="Lucida Sans Unicode"/>
          <w:b/>
          <w:bCs/>
          <w:color w:val="000000" w:themeColor="text1"/>
          <w:sz w:val="20"/>
          <w:szCs w:val="20"/>
          <w:lang w:val="es-MX"/>
        </w:rPr>
        <w:t xml:space="preserve"> e hijas</w:t>
      </w:r>
      <w:r w:rsidRPr="00AE68AC">
        <w:rPr>
          <w:rFonts w:ascii="Lucida Sans Unicode" w:eastAsia="Lucida Sans Unicode" w:hAnsi="Lucida Sans Unicode" w:cs="Lucida Sans Unicode"/>
          <w:b/>
          <w:bCs/>
          <w:color w:val="000000" w:themeColor="text1"/>
          <w:sz w:val="20"/>
          <w:szCs w:val="20"/>
          <w:lang w:val="es-MX"/>
        </w:rPr>
        <w:t xml:space="preserve"> ausentes</w:t>
      </w:r>
    </w:p>
    <w:p w14:paraId="1E00C709" w14:textId="1CA36E0E" w:rsidR="6F7B7BA6" w:rsidRPr="00AE68AC" w:rsidRDefault="6F7B7BA6" w:rsidP="00A803A1">
      <w:pPr>
        <w:spacing w:before="240" w:after="240"/>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 xml:space="preserve">Se realizará un mapeo de los grupos de migrantes </w:t>
      </w:r>
      <w:r w:rsidR="005E7D27" w:rsidRPr="00AE68AC">
        <w:rPr>
          <w:rFonts w:ascii="Lucida Sans Unicode" w:eastAsia="Lucida Sans Unicode" w:hAnsi="Lucida Sans Unicode" w:cs="Lucida Sans Unicode"/>
          <w:color w:val="000000" w:themeColor="text1"/>
          <w:sz w:val="20"/>
          <w:szCs w:val="20"/>
          <w:lang w:val="es-MX"/>
        </w:rPr>
        <w:t>conocidos como</w:t>
      </w:r>
      <w:r w:rsidRPr="00AE68AC">
        <w:rPr>
          <w:rFonts w:ascii="Lucida Sans Unicode" w:eastAsia="Lucida Sans Unicode" w:hAnsi="Lucida Sans Unicode" w:cs="Lucida Sans Unicode"/>
          <w:color w:val="000000" w:themeColor="text1"/>
          <w:sz w:val="20"/>
          <w:szCs w:val="20"/>
          <w:lang w:val="es-MX"/>
        </w:rPr>
        <w:t xml:space="preserve"> hijos</w:t>
      </w:r>
      <w:r w:rsidR="00FD272A" w:rsidRPr="00AE68AC">
        <w:rPr>
          <w:rFonts w:ascii="Lucida Sans Unicode" w:eastAsia="Lucida Sans Unicode" w:hAnsi="Lucida Sans Unicode" w:cs="Lucida Sans Unicode"/>
          <w:color w:val="000000" w:themeColor="text1"/>
          <w:sz w:val="20"/>
          <w:szCs w:val="20"/>
          <w:lang w:val="es-MX"/>
        </w:rPr>
        <w:t xml:space="preserve"> e hijas</w:t>
      </w:r>
      <w:r w:rsidRPr="00AE68AC">
        <w:rPr>
          <w:rFonts w:ascii="Lucida Sans Unicode" w:eastAsia="Lucida Sans Unicode" w:hAnsi="Lucida Sans Unicode" w:cs="Lucida Sans Unicode"/>
          <w:color w:val="000000" w:themeColor="text1"/>
          <w:sz w:val="20"/>
          <w:szCs w:val="20"/>
          <w:lang w:val="es-MX"/>
        </w:rPr>
        <w:t xml:space="preserve"> ausentes en Jalisco</w:t>
      </w:r>
      <w:r w:rsidR="006941CA" w:rsidRPr="00AE68AC">
        <w:rPr>
          <w:rFonts w:ascii="Lucida Sans Unicode" w:eastAsia="Lucida Sans Unicode" w:hAnsi="Lucida Sans Unicode" w:cs="Lucida Sans Unicode"/>
          <w:color w:val="000000" w:themeColor="text1"/>
          <w:sz w:val="20"/>
          <w:szCs w:val="20"/>
          <w:lang w:val="es-MX"/>
        </w:rPr>
        <w:t>,</w:t>
      </w:r>
      <w:r w:rsidRPr="00AE68AC">
        <w:rPr>
          <w:rFonts w:ascii="Lucida Sans Unicode" w:eastAsia="Lucida Sans Unicode" w:hAnsi="Lucida Sans Unicode" w:cs="Lucida Sans Unicode"/>
          <w:color w:val="000000" w:themeColor="text1"/>
          <w:sz w:val="20"/>
          <w:szCs w:val="20"/>
          <w:lang w:val="es-MX"/>
        </w:rPr>
        <w:t xml:space="preserve"> </w:t>
      </w:r>
      <w:r w:rsidR="5BA631B2" w:rsidRPr="00AE68AC">
        <w:rPr>
          <w:rFonts w:ascii="Lucida Sans Unicode" w:eastAsia="Lucida Sans Unicode" w:hAnsi="Lucida Sans Unicode" w:cs="Lucida Sans Unicode"/>
          <w:color w:val="000000" w:themeColor="text1"/>
          <w:sz w:val="20"/>
          <w:szCs w:val="20"/>
          <w:lang w:val="es-MX"/>
        </w:rPr>
        <w:t xml:space="preserve">con base </w:t>
      </w:r>
      <w:r w:rsidR="005E7D27" w:rsidRPr="00AE68AC">
        <w:rPr>
          <w:rFonts w:ascii="Lucida Sans Unicode" w:eastAsia="Lucida Sans Unicode" w:hAnsi="Lucida Sans Unicode" w:cs="Lucida Sans Unicode"/>
          <w:color w:val="000000" w:themeColor="text1"/>
          <w:sz w:val="20"/>
          <w:szCs w:val="20"/>
          <w:lang w:val="es-MX"/>
        </w:rPr>
        <w:t>en</w:t>
      </w:r>
      <w:r w:rsidR="5BA631B2" w:rsidRPr="00AE68AC">
        <w:rPr>
          <w:rFonts w:ascii="Lucida Sans Unicode" w:eastAsia="Lucida Sans Unicode" w:hAnsi="Lucida Sans Unicode" w:cs="Lucida Sans Unicode"/>
          <w:color w:val="000000" w:themeColor="text1"/>
          <w:sz w:val="20"/>
          <w:szCs w:val="20"/>
          <w:lang w:val="es-MX"/>
        </w:rPr>
        <w:t xml:space="preserve"> los datos oficiales </w:t>
      </w:r>
      <w:r w:rsidR="07AFDFE5" w:rsidRPr="00AE68AC">
        <w:rPr>
          <w:rFonts w:ascii="Lucida Sans Unicode" w:eastAsia="Lucida Sans Unicode" w:hAnsi="Lucida Sans Unicode" w:cs="Lucida Sans Unicode"/>
          <w:color w:val="000000" w:themeColor="text1"/>
          <w:sz w:val="20"/>
          <w:szCs w:val="20"/>
          <w:lang w:val="es-MX"/>
        </w:rPr>
        <w:t xml:space="preserve">y </w:t>
      </w:r>
      <w:r w:rsidR="006941CA" w:rsidRPr="00AE68AC">
        <w:rPr>
          <w:rFonts w:ascii="Lucida Sans Unicode" w:eastAsia="Lucida Sans Unicode" w:hAnsi="Lucida Sans Unicode" w:cs="Lucida Sans Unicode"/>
          <w:color w:val="000000" w:themeColor="text1"/>
          <w:sz w:val="20"/>
          <w:szCs w:val="20"/>
          <w:lang w:val="es-MX"/>
        </w:rPr>
        <w:t>en</w:t>
      </w:r>
      <w:r w:rsidR="5BA631B2" w:rsidRPr="00AE68AC">
        <w:rPr>
          <w:rFonts w:ascii="Lucida Sans Unicode" w:eastAsia="Lucida Sans Unicode" w:hAnsi="Lucida Sans Unicode" w:cs="Lucida Sans Unicode"/>
          <w:color w:val="000000" w:themeColor="text1"/>
          <w:sz w:val="20"/>
          <w:szCs w:val="20"/>
          <w:lang w:val="es-MX"/>
        </w:rPr>
        <w:t xml:space="preserve"> la cantidad de </w:t>
      </w:r>
      <w:r w:rsidR="65D85007" w:rsidRPr="00AE68AC">
        <w:rPr>
          <w:rFonts w:ascii="Lucida Sans Unicode" w:eastAsia="Lucida Sans Unicode" w:hAnsi="Lucida Sans Unicode" w:cs="Lucida Sans Unicode"/>
          <w:color w:val="000000" w:themeColor="text1"/>
          <w:sz w:val="20"/>
          <w:szCs w:val="20"/>
          <w:lang w:val="es-MX"/>
        </w:rPr>
        <w:t>matrículas</w:t>
      </w:r>
      <w:r w:rsidR="5BA631B2" w:rsidRPr="00AE68AC">
        <w:rPr>
          <w:rFonts w:ascii="Lucida Sans Unicode" w:eastAsia="Lucida Sans Unicode" w:hAnsi="Lucida Sans Unicode" w:cs="Lucida Sans Unicode"/>
          <w:color w:val="000000" w:themeColor="text1"/>
          <w:sz w:val="20"/>
          <w:szCs w:val="20"/>
          <w:lang w:val="es-MX"/>
        </w:rPr>
        <w:t xml:space="preserve"> consulares emitidas por los </w:t>
      </w:r>
      <w:r w:rsidR="75D87893" w:rsidRPr="00AE68AC">
        <w:rPr>
          <w:rFonts w:ascii="Lucida Sans Unicode" w:eastAsia="Lucida Sans Unicode" w:hAnsi="Lucida Sans Unicode" w:cs="Lucida Sans Unicode"/>
          <w:color w:val="000000" w:themeColor="text1"/>
          <w:sz w:val="20"/>
          <w:szCs w:val="20"/>
          <w:lang w:val="es-MX"/>
        </w:rPr>
        <w:t>consulados mexicanos</w:t>
      </w:r>
      <w:r w:rsidR="5BA631B2" w:rsidRPr="00AE68AC">
        <w:rPr>
          <w:rFonts w:ascii="Lucida Sans Unicode" w:eastAsia="Lucida Sans Unicode" w:hAnsi="Lucida Sans Unicode" w:cs="Lucida Sans Unicode"/>
          <w:color w:val="000000" w:themeColor="text1"/>
          <w:sz w:val="20"/>
          <w:szCs w:val="20"/>
          <w:lang w:val="es-MX"/>
        </w:rPr>
        <w:t xml:space="preserve"> en Estados Unido</w:t>
      </w:r>
      <w:r w:rsidR="3DAC64F7" w:rsidRPr="00AE68AC">
        <w:rPr>
          <w:rFonts w:ascii="Lucida Sans Unicode" w:eastAsia="Lucida Sans Unicode" w:hAnsi="Lucida Sans Unicode" w:cs="Lucida Sans Unicode"/>
          <w:color w:val="000000" w:themeColor="text1"/>
          <w:sz w:val="20"/>
          <w:szCs w:val="20"/>
          <w:lang w:val="es-MX"/>
        </w:rPr>
        <w:t>s</w:t>
      </w:r>
      <w:r w:rsidR="00301C86" w:rsidRPr="00AE68AC">
        <w:rPr>
          <w:rFonts w:ascii="Lucida Sans Unicode" w:eastAsia="Lucida Sans Unicode" w:hAnsi="Lucida Sans Unicode" w:cs="Lucida Sans Unicode"/>
          <w:color w:val="000000" w:themeColor="text1"/>
          <w:sz w:val="20"/>
          <w:szCs w:val="20"/>
          <w:lang w:val="es-MX"/>
        </w:rPr>
        <w:t>,</w:t>
      </w:r>
      <w:r w:rsidR="3DAC64F7" w:rsidRPr="00AE68AC">
        <w:rPr>
          <w:rFonts w:ascii="Lucida Sans Unicode" w:eastAsia="Lucida Sans Unicode" w:hAnsi="Lucida Sans Unicode" w:cs="Lucida Sans Unicode"/>
          <w:color w:val="000000" w:themeColor="text1"/>
          <w:sz w:val="20"/>
          <w:szCs w:val="20"/>
          <w:lang w:val="es-MX"/>
        </w:rPr>
        <w:t xml:space="preserve"> lo que nos ayudará a </w:t>
      </w:r>
      <w:r w:rsidR="1B2AC712" w:rsidRPr="00AE68AC">
        <w:rPr>
          <w:rFonts w:ascii="Lucida Sans Unicode" w:eastAsia="Lucida Sans Unicode" w:hAnsi="Lucida Sans Unicode" w:cs="Lucida Sans Unicode"/>
          <w:color w:val="000000" w:themeColor="text1"/>
          <w:sz w:val="20"/>
          <w:szCs w:val="20"/>
          <w:lang w:val="es-MX"/>
        </w:rPr>
        <w:t>definir los municipios expulsores</w:t>
      </w:r>
      <w:r w:rsidRPr="00AE68AC">
        <w:rPr>
          <w:rFonts w:ascii="Lucida Sans Unicode" w:eastAsia="Lucida Sans Unicode" w:hAnsi="Lucida Sans Unicode" w:cs="Lucida Sans Unicode"/>
          <w:color w:val="000000" w:themeColor="text1"/>
          <w:sz w:val="20"/>
          <w:szCs w:val="20"/>
          <w:lang w:val="es-MX"/>
        </w:rPr>
        <w:t xml:space="preserve"> para establecer una vinculación cercana de asesoría, socialización y difusión del procedimiento para votar desde el extranjero</w:t>
      </w:r>
      <w:r w:rsidR="30AA732F" w:rsidRPr="00AE68AC">
        <w:rPr>
          <w:rFonts w:ascii="Lucida Sans Unicode" w:eastAsia="Lucida Sans Unicode" w:hAnsi="Lucida Sans Unicode" w:cs="Lucida Sans Unicode"/>
          <w:color w:val="000000" w:themeColor="text1"/>
          <w:sz w:val="20"/>
          <w:szCs w:val="20"/>
          <w:lang w:val="es-MX"/>
        </w:rPr>
        <w:t>.</w:t>
      </w:r>
    </w:p>
    <w:p w14:paraId="407CC438" w14:textId="1525CA06" w:rsidR="6F7B7BA6" w:rsidRPr="00AE68AC" w:rsidRDefault="00301C86" w:rsidP="00A803A1">
      <w:pPr>
        <w:spacing w:before="240" w:after="240"/>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Se harán brigadas</w:t>
      </w:r>
      <w:r w:rsidR="6F7B7BA6" w:rsidRPr="00AE68AC">
        <w:rPr>
          <w:rFonts w:ascii="Lucida Sans Unicode" w:eastAsia="Lucida Sans Unicode" w:hAnsi="Lucida Sans Unicode" w:cs="Lucida Sans Unicode"/>
          <w:color w:val="000000" w:themeColor="text1"/>
          <w:sz w:val="20"/>
          <w:szCs w:val="20"/>
          <w:lang w:val="es-MX"/>
        </w:rPr>
        <w:t xml:space="preserve"> </w:t>
      </w:r>
      <w:r w:rsidRPr="00AE68AC">
        <w:rPr>
          <w:rFonts w:ascii="Lucida Sans Unicode" w:eastAsia="Lucida Sans Unicode" w:hAnsi="Lucida Sans Unicode" w:cs="Lucida Sans Unicode"/>
          <w:color w:val="000000" w:themeColor="text1"/>
          <w:sz w:val="20"/>
          <w:szCs w:val="20"/>
          <w:lang w:val="es-MX"/>
        </w:rPr>
        <w:t>en</w:t>
      </w:r>
      <w:r w:rsidR="6F7B7BA6" w:rsidRPr="00AE68AC">
        <w:rPr>
          <w:rFonts w:ascii="Lucida Sans Unicode" w:eastAsia="Lucida Sans Unicode" w:hAnsi="Lucida Sans Unicode" w:cs="Lucida Sans Unicode"/>
          <w:color w:val="000000" w:themeColor="text1"/>
          <w:sz w:val="20"/>
          <w:szCs w:val="20"/>
          <w:lang w:val="es-MX"/>
        </w:rPr>
        <w:t xml:space="preserve"> los municipios </w:t>
      </w:r>
      <w:r w:rsidR="3824E78A" w:rsidRPr="00AE68AC">
        <w:rPr>
          <w:rFonts w:ascii="Lucida Sans Unicode" w:eastAsia="Lucida Sans Unicode" w:hAnsi="Lucida Sans Unicode" w:cs="Lucida Sans Unicode"/>
          <w:color w:val="000000" w:themeColor="text1"/>
          <w:sz w:val="20"/>
          <w:szCs w:val="20"/>
          <w:lang w:val="es-MX"/>
        </w:rPr>
        <w:t xml:space="preserve">expulsores </w:t>
      </w:r>
      <w:r w:rsidR="00FD272A" w:rsidRPr="00AE68AC">
        <w:rPr>
          <w:rFonts w:ascii="Lucida Sans Unicode" w:eastAsia="Lucida Sans Unicode" w:hAnsi="Lucida Sans Unicode" w:cs="Lucida Sans Unicode"/>
          <w:color w:val="000000" w:themeColor="text1"/>
          <w:sz w:val="20"/>
          <w:szCs w:val="20"/>
          <w:lang w:val="es-MX"/>
        </w:rPr>
        <w:t xml:space="preserve">en los que se </w:t>
      </w:r>
      <w:r w:rsidR="3824E78A" w:rsidRPr="00AE68AC">
        <w:rPr>
          <w:rFonts w:ascii="Lucida Sans Unicode" w:eastAsia="Lucida Sans Unicode" w:hAnsi="Lucida Sans Unicode" w:cs="Lucida Sans Unicode"/>
          <w:color w:val="000000" w:themeColor="text1"/>
          <w:sz w:val="20"/>
          <w:szCs w:val="20"/>
          <w:lang w:val="es-MX"/>
        </w:rPr>
        <w:t>celebren</w:t>
      </w:r>
      <w:r w:rsidR="6F7B7BA6" w:rsidRPr="00AE68AC">
        <w:rPr>
          <w:rFonts w:ascii="Lucida Sans Unicode" w:eastAsia="Lucida Sans Unicode" w:hAnsi="Lucida Sans Unicode" w:cs="Lucida Sans Unicode"/>
          <w:color w:val="000000" w:themeColor="text1"/>
          <w:sz w:val="20"/>
          <w:szCs w:val="20"/>
          <w:lang w:val="es-MX"/>
        </w:rPr>
        <w:t xml:space="preserve"> </w:t>
      </w:r>
      <w:r w:rsidR="3823540F" w:rsidRPr="00AE68AC">
        <w:rPr>
          <w:rFonts w:ascii="Lucida Sans Unicode" w:eastAsia="Lucida Sans Unicode" w:hAnsi="Lucida Sans Unicode" w:cs="Lucida Sans Unicode"/>
          <w:color w:val="000000" w:themeColor="text1"/>
          <w:sz w:val="20"/>
          <w:szCs w:val="20"/>
          <w:lang w:val="es-MX"/>
        </w:rPr>
        <w:t>festividades de hijos</w:t>
      </w:r>
      <w:r w:rsidR="00FD272A" w:rsidRPr="00AE68AC">
        <w:rPr>
          <w:rFonts w:ascii="Lucida Sans Unicode" w:eastAsia="Lucida Sans Unicode" w:hAnsi="Lucida Sans Unicode" w:cs="Lucida Sans Unicode"/>
          <w:color w:val="000000" w:themeColor="text1"/>
          <w:sz w:val="20"/>
          <w:szCs w:val="20"/>
          <w:lang w:val="es-MX"/>
        </w:rPr>
        <w:t xml:space="preserve"> e hijas</w:t>
      </w:r>
      <w:r w:rsidR="3823540F" w:rsidRPr="00AE68AC">
        <w:rPr>
          <w:rFonts w:ascii="Lucida Sans Unicode" w:eastAsia="Lucida Sans Unicode" w:hAnsi="Lucida Sans Unicode" w:cs="Lucida Sans Unicode"/>
          <w:color w:val="000000" w:themeColor="text1"/>
          <w:sz w:val="20"/>
          <w:szCs w:val="20"/>
          <w:lang w:val="es-MX"/>
        </w:rPr>
        <w:t xml:space="preserve"> ausentes</w:t>
      </w:r>
      <w:r w:rsidR="0099136B" w:rsidRPr="00AE68AC">
        <w:rPr>
          <w:rFonts w:ascii="Lucida Sans Unicode" w:eastAsia="Lucida Sans Unicode" w:hAnsi="Lucida Sans Unicode" w:cs="Lucida Sans Unicode"/>
          <w:color w:val="000000" w:themeColor="text1"/>
          <w:sz w:val="20"/>
          <w:szCs w:val="20"/>
          <w:lang w:val="es-MX"/>
        </w:rPr>
        <w:t xml:space="preserve">, para promocionar la importancia de su participación </w:t>
      </w:r>
      <w:r w:rsidR="00C433DA" w:rsidRPr="00AE68AC">
        <w:rPr>
          <w:rFonts w:ascii="Lucida Sans Unicode" w:eastAsia="Lucida Sans Unicode" w:hAnsi="Lucida Sans Unicode" w:cs="Lucida Sans Unicode"/>
          <w:color w:val="000000" w:themeColor="text1"/>
          <w:sz w:val="20"/>
          <w:szCs w:val="20"/>
          <w:lang w:val="es-MX"/>
        </w:rPr>
        <w:t xml:space="preserve">desde el extranjero </w:t>
      </w:r>
      <w:r w:rsidR="0099136B" w:rsidRPr="00AE68AC">
        <w:rPr>
          <w:rFonts w:ascii="Lucida Sans Unicode" w:eastAsia="Lucida Sans Unicode" w:hAnsi="Lucida Sans Unicode" w:cs="Lucida Sans Unicode"/>
          <w:color w:val="000000" w:themeColor="text1"/>
          <w:sz w:val="20"/>
          <w:szCs w:val="20"/>
          <w:lang w:val="es-MX"/>
        </w:rPr>
        <w:t>en las próximas elecciones</w:t>
      </w:r>
      <w:r w:rsidR="001B0848" w:rsidRPr="00AE68AC">
        <w:rPr>
          <w:rFonts w:ascii="Lucida Sans Unicode" w:eastAsia="Lucida Sans Unicode" w:hAnsi="Lucida Sans Unicode" w:cs="Lucida Sans Unicode"/>
          <w:color w:val="000000" w:themeColor="text1"/>
          <w:sz w:val="20"/>
          <w:szCs w:val="20"/>
          <w:lang w:val="es-MX"/>
        </w:rPr>
        <w:t>. Actividad que</w:t>
      </w:r>
      <w:r w:rsidR="76504F55" w:rsidRPr="00AE68AC">
        <w:rPr>
          <w:rFonts w:ascii="Lucida Sans Unicode" w:eastAsia="Lucida Sans Unicode" w:hAnsi="Lucida Sans Unicode" w:cs="Lucida Sans Unicode"/>
          <w:color w:val="000000" w:themeColor="text1"/>
          <w:sz w:val="20"/>
          <w:szCs w:val="20"/>
          <w:lang w:val="es-MX"/>
        </w:rPr>
        <w:t xml:space="preserve"> se</w:t>
      </w:r>
      <w:r w:rsidR="001B0848" w:rsidRPr="00AE68AC">
        <w:rPr>
          <w:rFonts w:ascii="Lucida Sans Unicode" w:eastAsia="Lucida Sans Unicode" w:hAnsi="Lucida Sans Unicode" w:cs="Lucida Sans Unicode"/>
          <w:color w:val="000000" w:themeColor="text1"/>
          <w:sz w:val="20"/>
          <w:szCs w:val="20"/>
          <w:lang w:val="es-MX"/>
        </w:rPr>
        <w:t xml:space="preserve"> realizará</w:t>
      </w:r>
      <w:r w:rsidR="3823540F" w:rsidRPr="00AE68AC">
        <w:rPr>
          <w:rFonts w:ascii="Lucida Sans Unicode" w:eastAsia="Lucida Sans Unicode" w:hAnsi="Lucida Sans Unicode" w:cs="Lucida Sans Unicode"/>
          <w:color w:val="000000" w:themeColor="text1"/>
          <w:sz w:val="20"/>
          <w:szCs w:val="20"/>
          <w:lang w:val="es-MX"/>
        </w:rPr>
        <w:t xml:space="preserve"> en los meses de enero </w:t>
      </w:r>
      <w:r w:rsidR="421E6ABA" w:rsidRPr="00AE68AC">
        <w:rPr>
          <w:rFonts w:ascii="Lucida Sans Unicode" w:eastAsia="Lucida Sans Unicode" w:hAnsi="Lucida Sans Unicode" w:cs="Lucida Sans Unicode"/>
          <w:color w:val="000000" w:themeColor="text1"/>
          <w:sz w:val="20"/>
          <w:szCs w:val="20"/>
          <w:lang w:val="es-MX"/>
        </w:rPr>
        <w:t>a mayo</w:t>
      </w:r>
      <w:r w:rsidR="00E9106C" w:rsidRPr="00AE68AC">
        <w:rPr>
          <w:rFonts w:ascii="Lucida Sans Unicode" w:eastAsia="Lucida Sans Unicode" w:hAnsi="Lucida Sans Unicode" w:cs="Lucida Sans Unicode"/>
          <w:color w:val="000000" w:themeColor="text1"/>
          <w:sz w:val="20"/>
          <w:szCs w:val="20"/>
          <w:lang w:val="es-MX"/>
        </w:rPr>
        <w:t xml:space="preserve"> de 2024</w:t>
      </w:r>
      <w:r w:rsidR="00C433DA" w:rsidRPr="00AE68AC">
        <w:rPr>
          <w:rFonts w:ascii="Lucida Sans Unicode" w:eastAsia="Lucida Sans Unicode" w:hAnsi="Lucida Sans Unicode" w:cs="Lucida Sans Unicode"/>
          <w:color w:val="000000" w:themeColor="text1"/>
          <w:sz w:val="20"/>
          <w:szCs w:val="20"/>
          <w:lang w:val="es-MX"/>
        </w:rPr>
        <w:t xml:space="preserve">, tomando en consideración que, </w:t>
      </w:r>
      <w:r w:rsidR="00611ACA" w:rsidRPr="00AE68AC">
        <w:rPr>
          <w:rFonts w:ascii="Lucida Sans Unicode" w:eastAsia="Lucida Sans Unicode" w:hAnsi="Lucida Sans Unicode" w:cs="Lucida Sans Unicode"/>
          <w:color w:val="000000" w:themeColor="text1"/>
          <w:sz w:val="20"/>
          <w:szCs w:val="20"/>
          <w:lang w:val="es-MX"/>
        </w:rPr>
        <w:t xml:space="preserve">por primera </w:t>
      </w:r>
      <w:r w:rsidR="2FFCAEDD" w:rsidRPr="00AE68AC">
        <w:rPr>
          <w:rFonts w:ascii="Lucida Sans Unicode" w:eastAsia="Lucida Sans Unicode" w:hAnsi="Lucida Sans Unicode" w:cs="Lucida Sans Unicode"/>
          <w:color w:val="000000" w:themeColor="text1"/>
          <w:sz w:val="20"/>
          <w:szCs w:val="20"/>
          <w:lang w:val="es-MX"/>
        </w:rPr>
        <w:t>ocasión</w:t>
      </w:r>
      <w:r w:rsidR="00611ACA" w:rsidRPr="00AE68AC">
        <w:rPr>
          <w:rFonts w:ascii="Lucida Sans Unicode" w:eastAsia="Lucida Sans Unicode" w:hAnsi="Lucida Sans Unicode" w:cs="Lucida Sans Unicode"/>
          <w:color w:val="000000" w:themeColor="text1"/>
          <w:sz w:val="20"/>
          <w:szCs w:val="20"/>
          <w:lang w:val="es-MX"/>
        </w:rPr>
        <w:t>, cualquier persona que cuente con su</w:t>
      </w:r>
      <w:r w:rsidR="2FFCAEDD" w:rsidRPr="00AE68AC">
        <w:rPr>
          <w:rFonts w:ascii="Lucida Sans Unicode" w:eastAsia="Lucida Sans Unicode" w:hAnsi="Lucida Sans Unicode" w:cs="Lucida Sans Unicode"/>
          <w:color w:val="000000" w:themeColor="text1"/>
          <w:sz w:val="20"/>
          <w:szCs w:val="20"/>
          <w:lang w:val="es-MX"/>
        </w:rPr>
        <w:t xml:space="preserve"> credencial</w:t>
      </w:r>
      <w:r w:rsidR="00611ACA" w:rsidRPr="00AE68AC">
        <w:rPr>
          <w:rFonts w:ascii="Lucida Sans Unicode" w:eastAsia="Lucida Sans Unicode" w:hAnsi="Lucida Sans Unicode" w:cs="Lucida Sans Unicode"/>
          <w:color w:val="000000" w:themeColor="text1"/>
          <w:sz w:val="20"/>
          <w:szCs w:val="20"/>
          <w:lang w:val="es-MX"/>
        </w:rPr>
        <w:t xml:space="preserve"> para votar</w:t>
      </w:r>
      <w:r w:rsidR="00690C89" w:rsidRPr="00AE68AC">
        <w:rPr>
          <w:rFonts w:ascii="Lucida Sans Unicode" w:eastAsia="Lucida Sans Unicode" w:hAnsi="Lucida Sans Unicode" w:cs="Lucida Sans Unicode"/>
          <w:color w:val="000000" w:themeColor="text1"/>
          <w:sz w:val="20"/>
          <w:szCs w:val="20"/>
          <w:lang w:val="es-MX"/>
        </w:rPr>
        <w:t xml:space="preserve"> </w:t>
      </w:r>
      <w:r w:rsidR="009470D1" w:rsidRPr="00AE68AC">
        <w:rPr>
          <w:rFonts w:ascii="Lucida Sans Unicode" w:eastAsia="Lucida Sans Unicode" w:hAnsi="Lucida Sans Unicode" w:cs="Lucida Sans Unicode"/>
          <w:color w:val="000000" w:themeColor="text1"/>
          <w:sz w:val="20"/>
          <w:szCs w:val="20"/>
          <w:lang w:val="es-MX"/>
        </w:rPr>
        <w:t>tramitada desde el extranjero</w:t>
      </w:r>
      <w:r w:rsidR="2FFCAEDD" w:rsidRPr="00AE68AC">
        <w:rPr>
          <w:rFonts w:ascii="Lucida Sans Unicode" w:eastAsia="Lucida Sans Unicode" w:hAnsi="Lucida Sans Unicode" w:cs="Lucida Sans Unicode"/>
          <w:color w:val="000000" w:themeColor="text1"/>
          <w:sz w:val="20"/>
          <w:szCs w:val="20"/>
          <w:lang w:val="es-MX"/>
        </w:rPr>
        <w:t xml:space="preserve"> podrá</w:t>
      </w:r>
      <w:r w:rsidR="00264BDA" w:rsidRPr="00AE68AC">
        <w:rPr>
          <w:rFonts w:ascii="Lucida Sans Unicode" w:eastAsia="Lucida Sans Unicode" w:hAnsi="Lucida Sans Unicode" w:cs="Lucida Sans Unicode"/>
          <w:color w:val="000000" w:themeColor="text1"/>
          <w:sz w:val="20"/>
          <w:szCs w:val="20"/>
          <w:lang w:val="es-MX"/>
        </w:rPr>
        <w:t xml:space="preserve"> acudir a los consulados para</w:t>
      </w:r>
      <w:r w:rsidR="2FFCAEDD" w:rsidRPr="00AE68AC">
        <w:rPr>
          <w:rFonts w:ascii="Lucida Sans Unicode" w:eastAsia="Lucida Sans Unicode" w:hAnsi="Lucida Sans Unicode" w:cs="Lucida Sans Unicode"/>
          <w:color w:val="000000" w:themeColor="text1"/>
          <w:sz w:val="20"/>
          <w:szCs w:val="20"/>
          <w:lang w:val="es-MX"/>
        </w:rPr>
        <w:t xml:space="preserve"> votar el</w:t>
      </w:r>
      <w:r w:rsidR="00264BDA" w:rsidRPr="00AE68AC">
        <w:rPr>
          <w:rFonts w:ascii="Lucida Sans Unicode" w:eastAsia="Lucida Sans Unicode" w:hAnsi="Lucida Sans Unicode" w:cs="Lucida Sans Unicode"/>
          <w:color w:val="000000" w:themeColor="text1"/>
          <w:sz w:val="20"/>
          <w:szCs w:val="20"/>
          <w:lang w:val="es-MX"/>
        </w:rPr>
        <w:t xml:space="preserve"> mismo</w:t>
      </w:r>
      <w:r w:rsidR="2FFCAEDD" w:rsidRPr="00AE68AC">
        <w:rPr>
          <w:rFonts w:ascii="Lucida Sans Unicode" w:eastAsia="Lucida Sans Unicode" w:hAnsi="Lucida Sans Unicode" w:cs="Lucida Sans Unicode"/>
          <w:color w:val="000000" w:themeColor="text1"/>
          <w:sz w:val="20"/>
          <w:szCs w:val="20"/>
          <w:lang w:val="es-MX"/>
        </w:rPr>
        <w:t xml:space="preserve"> día de la elección sin necesidad de </w:t>
      </w:r>
      <w:r w:rsidR="40FD147D" w:rsidRPr="00AE68AC">
        <w:rPr>
          <w:rFonts w:ascii="Lucida Sans Unicode" w:eastAsia="Lucida Sans Unicode" w:hAnsi="Lucida Sans Unicode" w:cs="Lucida Sans Unicode"/>
          <w:color w:val="000000" w:themeColor="text1"/>
          <w:sz w:val="20"/>
          <w:szCs w:val="20"/>
          <w:lang w:val="es-MX"/>
        </w:rPr>
        <w:t>registro alguno.</w:t>
      </w:r>
    </w:p>
    <w:p w14:paraId="1C9A75A8" w14:textId="26D56746" w:rsidR="75B514D4" w:rsidRPr="00AE68AC" w:rsidRDefault="00F76740" w:rsidP="00A803A1">
      <w:pPr>
        <w:spacing w:before="240" w:after="240"/>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 xml:space="preserve">Los municipios que se encuentran identificados </w:t>
      </w:r>
      <w:r w:rsidR="006C40A4" w:rsidRPr="00AE68AC">
        <w:rPr>
          <w:rFonts w:ascii="Lucida Sans Unicode" w:eastAsia="Lucida Sans Unicode" w:hAnsi="Lucida Sans Unicode" w:cs="Lucida Sans Unicode"/>
          <w:color w:val="000000" w:themeColor="text1"/>
          <w:sz w:val="20"/>
          <w:szCs w:val="20"/>
          <w:lang w:val="es-MX"/>
        </w:rPr>
        <w:t>con</w:t>
      </w:r>
      <w:r w:rsidR="75B514D4" w:rsidRPr="00AE68AC">
        <w:rPr>
          <w:rFonts w:ascii="Lucida Sans Unicode" w:eastAsia="Lucida Sans Unicode" w:hAnsi="Lucida Sans Unicode" w:cs="Lucida Sans Unicode"/>
          <w:color w:val="000000" w:themeColor="text1"/>
          <w:sz w:val="20"/>
          <w:szCs w:val="20"/>
          <w:lang w:val="es-MX"/>
        </w:rPr>
        <w:t xml:space="preserve"> festividades de hijos</w:t>
      </w:r>
      <w:r w:rsidRPr="00AE68AC">
        <w:rPr>
          <w:rFonts w:ascii="Lucida Sans Unicode" w:eastAsia="Lucida Sans Unicode" w:hAnsi="Lucida Sans Unicode" w:cs="Lucida Sans Unicode"/>
          <w:color w:val="000000" w:themeColor="text1"/>
          <w:sz w:val="20"/>
          <w:szCs w:val="20"/>
          <w:lang w:val="es-MX"/>
        </w:rPr>
        <w:t xml:space="preserve"> e hijas</w:t>
      </w:r>
      <w:r w:rsidR="75B514D4" w:rsidRPr="00AE68AC">
        <w:rPr>
          <w:rFonts w:ascii="Lucida Sans Unicode" w:eastAsia="Lucida Sans Unicode" w:hAnsi="Lucida Sans Unicode" w:cs="Lucida Sans Unicode"/>
          <w:color w:val="000000" w:themeColor="text1"/>
          <w:sz w:val="20"/>
          <w:szCs w:val="20"/>
          <w:lang w:val="es-MX"/>
        </w:rPr>
        <w:t xml:space="preserve"> son los siguientes:</w:t>
      </w:r>
    </w:p>
    <w:p w14:paraId="32DE2C84" w14:textId="7F7C7B39" w:rsidR="75B514D4"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Tepatitlán de Morelos</w:t>
      </w:r>
      <w:r w:rsidR="00301C86" w:rsidRPr="00AE68AC">
        <w:rPr>
          <w:rFonts w:ascii="Lucida Sans Unicode" w:eastAsia="Lucida Sans Unicode" w:hAnsi="Lucida Sans Unicode" w:cs="Lucida Sans Unicode"/>
          <w:color w:val="000000" w:themeColor="text1"/>
          <w:sz w:val="20"/>
          <w:szCs w:val="20"/>
          <w:lang w:val="es-MX"/>
        </w:rPr>
        <w:t>.</w:t>
      </w:r>
    </w:p>
    <w:p w14:paraId="722D9ED5" w14:textId="65903C28" w:rsidR="75B514D4"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Arandas</w:t>
      </w:r>
      <w:r w:rsidR="00301C86" w:rsidRPr="00AE68AC">
        <w:rPr>
          <w:rFonts w:ascii="Lucida Sans Unicode" w:eastAsia="Lucida Sans Unicode" w:hAnsi="Lucida Sans Unicode" w:cs="Lucida Sans Unicode"/>
          <w:color w:val="000000" w:themeColor="text1"/>
          <w:sz w:val="20"/>
          <w:szCs w:val="20"/>
          <w:lang w:val="es-MX"/>
        </w:rPr>
        <w:t>.</w:t>
      </w:r>
    </w:p>
    <w:p w14:paraId="0FF0D61C" w14:textId="6960AD82" w:rsidR="75B514D4"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Ocotlán</w:t>
      </w:r>
      <w:r w:rsidR="00301C86" w:rsidRPr="00AE68AC">
        <w:rPr>
          <w:rFonts w:ascii="Lucida Sans Unicode" w:eastAsia="Lucida Sans Unicode" w:hAnsi="Lucida Sans Unicode" w:cs="Lucida Sans Unicode"/>
          <w:color w:val="000000" w:themeColor="text1"/>
          <w:sz w:val="20"/>
          <w:szCs w:val="20"/>
          <w:lang w:val="es-MX"/>
        </w:rPr>
        <w:t>.</w:t>
      </w:r>
    </w:p>
    <w:p w14:paraId="10EF90B3" w14:textId="3CED5268" w:rsidR="75B514D4"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Jocotepec</w:t>
      </w:r>
      <w:r w:rsidR="00301C86" w:rsidRPr="00AE68AC">
        <w:rPr>
          <w:rFonts w:ascii="Lucida Sans Unicode" w:eastAsia="Lucida Sans Unicode" w:hAnsi="Lucida Sans Unicode" w:cs="Lucida Sans Unicode"/>
          <w:color w:val="000000" w:themeColor="text1"/>
          <w:sz w:val="20"/>
          <w:szCs w:val="20"/>
          <w:lang w:val="es-MX"/>
        </w:rPr>
        <w:t>.</w:t>
      </w:r>
    </w:p>
    <w:p w14:paraId="1EF88639" w14:textId="777F351F" w:rsidR="75B514D4"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Autlán de Navarro</w:t>
      </w:r>
      <w:r w:rsidR="00301C86" w:rsidRPr="00AE68AC">
        <w:rPr>
          <w:rFonts w:ascii="Lucida Sans Unicode" w:eastAsia="Lucida Sans Unicode" w:hAnsi="Lucida Sans Unicode" w:cs="Lucida Sans Unicode"/>
          <w:color w:val="000000" w:themeColor="text1"/>
          <w:sz w:val="20"/>
          <w:szCs w:val="20"/>
          <w:lang w:val="es-MX"/>
        </w:rPr>
        <w:t>.</w:t>
      </w:r>
    </w:p>
    <w:p w14:paraId="3CDD8748" w14:textId="77CFC201" w:rsidR="00301C86" w:rsidRPr="00AE68AC" w:rsidRDefault="75B514D4" w:rsidP="00A803A1">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Puerto Vallarta</w:t>
      </w:r>
      <w:r w:rsidR="00301C86" w:rsidRPr="00AE68AC">
        <w:rPr>
          <w:rFonts w:ascii="Lucida Sans Unicode" w:eastAsia="Lucida Sans Unicode" w:hAnsi="Lucida Sans Unicode" w:cs="Lucida Sans Unicode"/>
          <w:color w:val="000000" w:themeColor="text1"/>
          <w:sz w:val="20"/>
          <w:szCs w:val="20"/>
          <w:lang w:val="es-MX"/>
        </w:rPr>
        <w:t>.</w:t>
      </w:r>
    </w:p>
    <w:p w14:paraId="410C32EE" w14:textId="2A966409" w:rsidR="0D9B5468" w:rsidRPr="00AE68AC" w:rsidRDefault="0D9B5468" w:rsidP="00A803A1">
      <w:pPr>
        <w:pStyle w:val="Prrafodelista"/>
        <w:jc w:val="both"/>
        <w:rPr>
          <w:rFonts w:ascii="Lucida Sans Unicode" w:eastAsia="Lucida Sans Unicode" w:hAnsi="Lucida Sans Unicode" w:cs="Lucida Sans Unicode"/>
          <w:color w:val="000000" w:themeColor="text1"/>
          <w:sz w:val="20"/>
          <w:szCs w:val="20"/>
          <w:lang w:val="es-MX"/>
        </w:rPr>
      </w:pPr>
    </w:p>
    <w:p w14:paraId="238E2561" w14:textId="7C13AED9" w:rsidR="78553C31" w:rsidRPr="00AE68AC" w:rsidRDefault="4361D8BF" w:rsidP="00A803A1">
      <w:pPr>
        <w:pStyle w:val="Ttulo3"/>
        <w:jc w:val="both"/>
        <w:rPr>
          <w:rFonts w:ascii="Lucida Sans Unicode" w:eastAsia="Lucida Sans Unicode" w:hAnsi="Lucida Sans Unicode" w:cs="Lucida Sans Unicode"/>
          <w:b/>
          <w:bCs/>
          <w:color w:val="000000" w:themeColor="text1"/>
          <w:sz w:val="20"/>
          <w:szCs w:val="20"/>
          <w:lang w:val="es-MX"/>
        </w:rPr>
      </w:pPr>
      <w:bookmarkStart w:id="18" w:name="_Toc150934812"/>
      <w:r w:rsidRPr="00AE68AC">
        <w:rPr>
          <w:lang w:val="es-MX"/>
        </w:rPr>
        <w:t>Visita al extranjero para realizar actividades de promoción</w:t>
      </w:r>
      <w:bookmarkEnd w:id="18"/>
    </w:p>
    <w:p w14:paraId="631134D5" w14:textId="7A378368" w:rsidR="70E1FA89" w:rsidRPr="00AE68AC" w:rsidRDefault="70E1FA89" w:rsidP="00A803A1">
      <w:pPr>
        <w:spacing w:before="240" w:after="240"/>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 xml:space="preserve">Según </w:t>
      </w:r>
      <w:r w:rsidR="7FF23B3B" w:rsidRPr="00AE68AC">
        <w:rPr>
          <w:rFonts w:ascii="Lucida Sans Unicode" w:eastAsia="Lucida Sans Unicode" w:hAnsi="Lucida Sans Unicode" w:cs="Lucida Sans Unicode"/>
          <w:color w:val="000000" w:themeColor="text1"/>
          <w:sz w:val="20"/>
          <w:szCs w:val="20"/>
          <w:lang w:val="es-MX"/>
        </w:rPr>
        <w:t>la estrategia del INE y los datos de migración en Jalisco</w:t>
      </w:r>
      <w:r w:rsidR="00301C86" w:rsidRPr="00AE68AC">
        <w:rPr>
          <w:rFonts w:ascii="Lucida Sans Unicode" w:eastAsia="Lucida Sans Unicode" w:hAnsi="Lucida Sans Unicode" w:cs="Lucida Sans Unicode"/>
          <w:color w:val="000000" w:themeColor="text1"/>
          <w:sz w:val="20"/>
          <w:szCs w:val="20"/>
          <w:lang w:val="es-MX"/>
        </w:rPr>
        <w:t>,</w:t>
      </w:r>
      <w:r w:rsidRPr="00AE68AC">
        <w:rPr>
          <w:rFonts w:ascii="Lucida Sans Unicode" w:eastAsia="Lucida Sans Unicode" w:hAnsi="Lucida Sans Unicode" w:cs="Lucida Sans Unicode"/>
          <w:color w:val="000000" w:themeColor="text1"/>
          <w:sz w:val="20"/>
          <w:szCs w:val="20"/>
          <w:lang w:val="es-MX"/>
        </w:rPr>
        <w:t xml:space="preserve"> gran parte de </w:t>
      </w:r>
      <w:r w:rsidR="00554723" w:rsidRPr="00AE68AC">
        <w:rPr>
          <w:rFonts w:ascii="Lucida Sans Unicode" w:eastAsia="Lucida Sans Unicode" w:hAnsi="Lucida Sans Unicode" w:cs="Lucida Sans Unicode"/>
          <w:color w:val="000000" w:themeColor="text1"/>
          <w:sz w:val="20"/>
          <w:szCs w:val="20"/>
          <w:lang w:val="es-MX"/>
        </w:rPr>
        <w:t>las personas</w:t>
      </w:r>
      <w:r w:rsidRPr="00AE68AC">
        <w:rPr>
          <w:rFonts w:ascii="Lucida Sans Unicode" w:eastAsia="Lucida Sans Unicode" w:hAnsi="Lucida Sans Unicode" w:cs="Lucida Sans Unicode"/>
          <w:color w:val="000000" w:themeColor="text1"/>
          <w:sz w:val="20"/>
          <w:szCs w:val="20"/>
          <w:lang w:val="es-MX"/>
        </w:rPr>
        <w:t xml:space="preserve"> migrantes jaliscienses en Estados Unidos</w:t>
      </w:r>
      <w:r w:rsidR="00554723" w:rsidRPr="00AE68AC">
        <w:rPr>
          <w:rFonts w:ascii="Lucida Sans Unicode" w:eastAsia="Lucida Sans Unicode" w:hAnsi="Lucida Sans Unicode" w:cs="Lucida Sans Unicode"/>
          <w:color w:val="000000" w:themeColor="text1"/>
          <w:sz w:val="20"/>
          <w:szCs w:val="20"/>
          <w:lang w:val="es-MX"/>
        </w:rPr>
        <w:t>,</w:t>
      </w:r>
      <w:r w:rsidRPr="00AE68AC">
        <w:rPr>
          <w:rFonts w:ascii="Lucida Sans Unicode" w:eastAsia="Lucida Sans Unicode" w:hAnsi="Lucida Sans Unicode" w:cs="Lucida Sans Unicode"/>
          <w:color w:val="000000" w:themeColor="text1"/>
          <w:sz w:val="20"/>
          <w:szCs w:val="20"/>
          <w:lang w:val="es-MX"/>
        </w:rPr>
        <w:t xml:space="preserve"> se concentra</w:t>
      </w:r>
      <w:r w:rsidR="40278EBB" w:rsidRPr="00AE68AC">
        <w:rPr>
          <w:rFonts w:ascii="Lucida Sans Unicode" w:eastAsia="Lucida Sans Unicode" w:hAnsi="Lucida Sans Unicode" w:cs="Lucida Sans Unicode"/>
          <w:color w:val="000000" w:themeColor="text1"/>
          <w:sz w:val="20"/>
          <w:szCs w:val="20"/>
          <w:lang w:val="es-MX"/>
        </w:rPr>
        <w:t>n</w:t>
      </w:r>
      <w:r w:rsidRPr="00AE68AC">
        <w:rPr>
          <w:rFonts w:ascii="Lucida Sans Unicode" w:eastAsia="Lucida Sans Unicode" w:hAnsi="Lucida Sans Unicode" w:cs="Lucida Sans Unicode"/>
          <w:color w:val="000000" w:themeColor="text1"/>
          <w:sz w:val="20"/>
          <w:szCs w:val="20"/>
          <w:lang w:val="es-MX"/>
        </w:rPr>
        <w:t xml:space="preserve"> principalmente en ciudades </w:t>
      </w:r>
      <w:r w:rsidR="65DAD8D3" w:rsidRPr="00AE68AC">
        <w:rPr>
          <w:rFonts w:ascii="Lucida Sans Unicode" w:eastAsia="Lucida Sans Unicode" w:hAnsi="Lucida Sans Unicode" w:cs="Lucida Sans Unicode"/>
          <w:color w:val="000000" w:themeColor="text1"/>
          <w:sz w:val="20"/>
          <w:szCs w:val="20"/>
          <w:lang w:val="es-MX"/>
        </w:rPr>
        <w:t>del</w:t>
      </w:r>
      <w:r w:rsidRPr="00AE68AC">
        <w:rPr>
          <w:rFonts w:ascii="Lucida Sans Unicode" w:eastAsia="Lucida Sans Unicode" w:hAnsi="Lucida Sans Unicode" w:cs="Lucida Sans Unicode"/>
          <w:color w:val="000000" w:themeColor="text1"/>
          <w:sz w:val="20"/>
          <w:szCs w:val="20"/>
          <w:lang w:val="es-MX"/>
        </w:rPr>
        <w:t xml:space="preserve"> centro y sur del estado de California, así como en </w:t>
      </w:r>
      <w:r w:rsidR="7ED152B5" w:rsidRPr="00AE68AC">
        <w:rPr>
          <w:rFonts w:ascii="Lucida Sans Unicode" w:eastAsia="Lucida Sans Unicode" w:hAnsi="Lucida Sans Unicode" w:cs="Lucida Sans Unicode"/>
          <w:color w:val="000000" w:themeColor="text1"/>
          <w:sz w:val="20"/>
          <w:szCs w:val="20"/>
          <w:lang w:val="es-MX"/>
        </w:rPr>
        <w:t>Texas, Illinois, Nueva York y Georgia.</w:t>
      </w:r>
    </w:p>
    <w:p w14:paraId="129A09F9" w14:textId="5458CA4B" w:rsidR="5D5153CD" w:rsidRPr="00AE68AC" w:rsidRDefault="00FE7A12" w:rsidP="00A803A1">
      <w:pPr>
        <w:spacing w:before="240" w:after="240"/>
        <w:jc w:val="both"/>
        <w:rPr>
          <w:rFonts w:ascii="Lucida Sans Unicode" w:eastAsia="Lucida Sans Unicode" w:hAnsi="Lucida Sans Unicode" w:cs="Lucida Sans Unicode"/>
          <w:color w:val="000000" w:themeColor="text1"/>
          <w:sz w:val="20"/>
          <w:szCs w:val="20"/>
          <w:lang w:val="es-MX"/>
        </w:rPr>
      </w:pPr>
      <w:r w:rsidRPr="00AE68AC">
        <w:rPr>
          <w:rFonts w:ascii="Lucida Sans Unicode" w:eastAsia="Lucida Sans Unicode" w:hAnsi="Lucida Sans Unicode" w:cs="Lucida Sans Unicode"/>
          <w:color w:val="000000" w:themeColor="text1"/>
          <w:sz w:val="20"/>
          <w:szCs w:val="20"/>
          <w:lang w:val="es-MX"/>
        </w:rPr>
        <w:t>Por tal motivo,</w:t>
      </w:r>
      <w:r w:rsidR="70E1FA89" w:rsidRPr="00AE68AC">
        <w:rPr>
          <w:rFonts w:ascii="Lucida Sans Unicode" w:eastAsia="Lucida Sans Unicode" w:hAnsi="Lucida Sans Unicode" w:cs="Lucida Sans Unicode"/>
          <w:color w:val="000000" w:themeColor="text1"/>
          <w:sz w:val="20"/>
          <w:szCs w:val="20"/>
          <w:lang w:val="es-MX"/>
        </w:rPr>
        <w:t xml:space="preserve"> se </w:t>
      </w:r>
      <w:r w:rsidR="5F44ADD4" w:rsidRPr="00AE68AC">
        <w:rPr>
          <w:rFonts w:ascii="Lucida Sans Unicode" w:eastAsia="Lucida Sans Unicode" w:hAnsi="Lucida Sans Unicode" w:cs="Lucida Sans Unicode"/>
          <w:color w:val="000000" w:themeColor="text1"/>
          <w:sz w:val="20"/>
          <w:szCs w:val="20"/>
          <w:lang w:val="es-MX"/>
        </w:rPr>
        <w:t>proponen</w:t>
      </w:r>
      <w:r w:rsidR="70E1FA89" w:rsidRPr="00AE68AC">
        <w:rPr>
          <w:rFonts w:ascii="Lucida Sans Unicode" w:eastAsia="Lucida Sans Unicode" w:hAnsi="Lucida Sans Unicode" w:cs="Lucida Sans Unicode"/>
          <w:color w:val="000000" w:themeColor="text1"/>
          <w:sz w:val="20"/>
          <w:szCs w:val="20"/>
          <w:lang w:val="es-MX"/>
        </w:rPr>
        <w:t xml:space="preserve"> giras informativas con la intención de contactar a jaliscienses</w:t>
      </w:r>
      <w:r w:rsidR="00114FE9" w:rsidRPr="00AE68AC">
        <w:rPr>
          <w:rFonts w:ascii="Lucida Sans Unicode" w:eastAsia="Lucida Sans Unicode" w:hAnsi="Lucida Sans Unicode" w:cs="Lucida Sans Unicode"/>
          <w:color w:val="000000" w:themeColor="text1"/>
          <w:sz w:val="20"/>
          <w:szCs w:val="20"/>
          <w:lang w:val="es-MX"/>
        </w:rPr>
        <w:t xml:space="preserve"> residentes en el extranjero</w:t>
      </w:r>
      <w:r w:rsidR="70E1FA89" w:rsidRPr="00AE68AC">
        <w:rPr>
          <w:rFonts w:ascii="Lucida Sans Unicode" w:eastAsia="Lucida Sans Unicode" w:hAnsi="Lucida Sans Unicode" w:cs="Lucida Sans Unicode"/>
          <w:color w:val="000000" w:themeColor="text1"/>
          <w:sz w:val="20"/>
          <w:szCs w:val="20"/>
          <w:lang w:val="es-MX"/>
        </w:rPr>
        <w:t xml:space="preserve"> </w:t>
      </w:r>
      <w:r w:rsidR="00114FE9" w:rsidRPr="00AE68AC">
        <w:rPr>
          <w:rFonts w:ascii="Lucida Sans Unicode" w:eastAsia="Lucida Sans Unicode" w:hAnsi="Lucida Sans Unicode" w:cs="Lucida Sans Unicode"/>
          <w:color w:val="000000" w:themeColor="text1"/>
          <w:sz w:val="20"/>
          <w:szCs w:val="20"/>
          <w:lang w:val="es-MX"/>
        </w:rPr>
        <w:t xml:space="preserve">en </w:t>
      </w:r>
      <w:r w:rsidR="70E1FA89" w:rsidRPr="00AE68AC">
        <w:rPr>
          <w:rFonts w:ascii="Lucida Sans Unicode" w:eastAsia="Lucida Sans Unicode" w:hAnsi="Lucida Sans Unicode" w:cs="Lucida Sans Unicode"/>
          <w:color w:val="000000" w:themeColor="text1"/>
          <w:sz w:val="20"/>
          <w:szCs w:val="20"/>
          <w:lang w:val="es-MX"/>
        </w:rPr>
        <w:t xml:space="preserve">concentraciones relevantes que se dan en el marco de la conmemoración de sus comunidades </w:t>
      </w:r>
      <w:r w:rsidR="388DEC2D" w:rsidRPr="00AE68AC">
        <w:rPr>
          <w:rFonts w:ascii="Lucida Sans Unicode" w:eastAsia="Lucida Sans Unicode" w:hAnsi="Lucida Sans Unicode" w:cs="Lucida Sans Unicode"/>
          <w:color w:val="000000" w:themeColor="text1"/>
          <w:sz w:val="20"/>
          <w:szCs w:val="20"/>
          <w:lang w:val="es-MX"/>
        </w:rPr>
        <w:t>o festividades importantes</w:t>
      </w:r>
      <w:r w:rsidR="00F016AA" w:rsidRPr="00AE68AC">
        <w:rPr>
          <w:rFonts w:ascii="Lucida Sans Unicode" w:eastAsia="Lucida Sans Unicode" w:hAnsi="Lucida Sans Unicode" w:cs="Lucida Sans Unicode"/>
          <w:color w:val="000000" w:themeColor="text1"/>
          <w:sz w:val="20"/>
          <w:szCs w:val="20"/>
          <w:lang w:val="es-MX"/>
        </w:rPr>
        <w:t>,</w:t>
      </w:r>
      <w:r w:rsidR="388DEC2D" w:rsidRPr="00AE68AC">
        <w:rPr>
          <w:rFonts w:ascii="Lucida Sans Unicode" w:eastAsia="Lucida Sans Unicode" w:hAnsi="Lucida Sans Unicode" w:cs="Lucida Sans Unicode"/>
          <w:color w:val="000000" w:themeColor="text1"/>
          <w:sz w:val="20"/>
          <w:szCs w:val="20"/>
          <w:lang w:val="es-MX"/>
        </w:rPr>
        <w:t xml:space="preserve"> </w:t>
      </w:r>
      <w:r w:rsidR="35E5E8D7" w:rsidRPr="00AE68AC">
        <w:rPr>
          <w:rFonts w:ascii="Lucida Sans Unicode" w:eastAsia="Lucida Sans Unicode" w:hAnsi="Lucida Sans Unicode" w:cs="Lucida Sans Unicode"/>
          <w:color w:val="000000" w:themeColor="text1"/>
          <w:sz w:val="20"/>
          <w:szCs w:val="20"/>
          <w:lang w:val="es-MX"/>
        </w:rPr>
        <w:t>tanto cívicas como religiosas</w:t>
      </w:r>
      <w:r w:rsidR="00F016AA" w:rsidRPr="00AE68AC">
        <w:rPr>
          <w:rFonts w:ascii="Lucida Sans Unicode" w:eastAsia="Lucida Sans Unicode" w:hAnsi="Lucida Sans Unicode" w:cs="Lucida Sans Unicode"/>
          <w:color w:val="000000" w:themeColor="text1"/>
          <w:sz w:val="20"/>
          <w:szCs w:val="20"/>
          <w:lang w:val="es-MX"/>
        </w:rPr>
        <w:t>,</w:t>
      </w:r>
      <w:r w:rsidR="003B172F" w:rsidRPr="00AE68AC">
        <w:rPr>
          <w:rFonts w:ascii="Lucida Sans Unicode" w:eastAsia="Lucida Sans Unicode" w:hAnsi="Lucida Sans Unicode" w:cs="Lucida Sans Unicode"/>
          <w:color w:val="000000" w:themeColor="text1"/>
          <w:sz w:val="20"/>
          <w:szCs w:val="20"/>
          <w:lang w:val="es-MX"/>
        </w:rPr>
        <w:t xml:space="preserve"> tales como el</w:t>
      </w:r>
      <w:r w:rsidR="41605F13" w:rsidRPr="00AE68AC">
        <w:rPr>
          <w:rFonts w:ascii="Lucida Sans Unicode" w:eastAsia="Lucida Sans Unicode" w:hAnsi="Lucida Sans Unicode" w:cs="Lucida Sans Unicode"/>
          <w:color w:val="000000" w:themeColor="text1"/>
          <w:sz w:val="20"/>
          <w:szCs w:val="20"/>
          <w:lang w:val="es-MX"/>
        </w:rPr>
        <w:t xml:space="preserve"> 2 de febrero</w:t>
      </w:r>
      <w:r w:rsidR="003B172F" w:rsidRPr="00AE68AC">
        <w:rPr>
          <w:rFonts w:ascii="Lucida Sans Unicode" w:eastAsia="Lucida Sans Unicode" w:hAnsi="Lucida Sans Unicode" w:cs="Lucida Sans Unicode"/>
          <w:color w:val="000000" w:themeColor="text1"/>
          <w:sz w:val="20"/>
          <w:szCs w:val="20"/>
          <w:lang w:val="es-MX"/>
        </w:rPr>
        <w:t>, D</w:t>
      </w:r>
      <w:r w:rsidR="41605F13" w:rsidRPr="00AE68AC">
        <w:rPr>
          <w:rFonts w:ascii="Lucida Sans Unicode" w:eastAsia="Lucida Sans Unicode" w:hAnsi="Lucida Sans Unicode" w:cs="Lucida Sans Unicode"/>
          <w:color w:val="000000" w:themeColor="text1"/>
          <w:sz w:val="20"/>
          <w:szCs w:val="20"/>
          <w:lang w:val="es-MX"/>
        </w:rPr>
        <w:t xml:space="preserve">ía de la </w:t>
      </w:r>
      <w:r w:rsidR="003B172F" w:rsidRPr="00AE68AC">
        <w:rPr>
          <w:rFonts w:ascii="Lucida Sans Unicode" w:eastAsia="Lucida Sans Unicode" w:hAnsi="Lucida Sans Unicode" w:cs="Lucida Sans Unicode"/>
          <w:color w:val="000000" w:themeColor="text1"/>
          <w:sz w:val="20"/>
          <w:szCs w:val="20"/>
          <w:lang w:val="es-MX"/>
        </w:rPr>
        <w:t>C</w:t>
      </w:r>
      <w:r w:rsidR="41605F13" w:rsidRPr="00AE68AC">
        <w:rPr>
          <w:rFonts w:ascii="Lucida Sans Unicode" w:eastAsia="Lucida Sans Unicode" w:hAnsi="Lucida Sans Unicode" w:cs="Lucida Sans Unicode"/>
          <w:color w:val="000000" w:themeColor="text1"/>
          <w:sz w:val="20"/>
          <w:szCs w:val="20"/>
          <w:lang w:val="es-MX"/>
        </w:rPr>
        <w:t>andelaria</w:t>
      </w:r>
      <w:r w:rsidR="000245B3" w:rsidRPr="00AE68AC">
        <w:rPr>
          <w:rFonts w:ascii="Lucida Sans Unicode" w:eastAsia="Lucida Sans Unicode" w:hAnsi="Lucida Sans Unicode" w:cs="Lucida Sans Unicode"/>
          <w:color w:val="000000" w:themeColor="text1"/>
          <w:sz w:val="20"/>
          <w:szCs w:val="20"/>
          <w:lang w:val="es-MX"/>
        </w:rPr>
        <w:t>;</w:t>
      </w:r>
      <w:r w:rsidR="41605F13" w:rsidRPr="00AE68AC">
        <w:rPr>
          <w:rFonts w:ascii="Lucida Sans Unicode" w:eastAsia="Lucida Sans Unicode" w:hAnsi="Lucida Sans Unicode" w:cs="Lucida Sans Unicode"/>
          <w:color w:val="000000" w:themeColor="text1"/>
          <w:sz w:val="20"/>
          <w:szCs w:val="20"/>
          <w:lang w:val="es-MX"/>
        </w:rPr>
        <w:t xml:space="preserve"> el</w:t>
      </w:r>
      <w:r w:rsidR="388DEC2D" w:rsidRPr="00AE68AC">
        <w:rPr>
          <w:rFonts w:ascii="Lucida Sans Unicode" w:eastAsia="Lucida Sans Unicode" w:hAnsi="Lucida Sans Unicode" w:cs="Lucida Sans Unicode"/>
          <w:color w:val="000000" w:themeColor="text1"/>
          <w:sz w:val="20"/>
          <w:szCs w:val="20"/>
          <w:lang w:val="es-MX"/>
        </w:rPr>
        <w:t xml:space="preserve"> 24 de febrero</w:t>
      </w:r>
      <w:r w:rsidR="000245B3" w:rsidRPr="00AE68AC">
        <w:rPr>
          <w:rFonts w:ascii="Lucida Sans Unicode" w:eastAsia="Lucida Sans Unicode" w:hAnsi="Lucida Sans Unicode" w:cs="Lucida Sans Unicode"/>
          <w:color w:val="000000" w:themeColor="text1"/>
          <w:sz w:val="20"/>
          <w:szCs w:val="20"/>
          <w:lang w:val="es-MX"/>
        </w:rPr>
        <w:t>, Dí</w:t>
      </w:r>
      <w:r w:rsidR="388DEC2D" w:rsidRPr="00AE68AC">
        <w:rPr>
          <w:rFonts w:ascii="Lucida Sans Unicode" w:eastAsia="Lucida Sans Unicode" w:hAnsi="Lucida Sans Unicode" w:cs="Lucida Sans Unicode"/>
          <w:color w:val="000000" w:themeColor="text1"/>
          <w:sz w:val="20"/>
          <w:szCs w:val="20"/>
          <w:lang w:val="es-MX"/>
        </w:rPr>
        <w:t xml:space="preserve">a de la </w:t>
      </w:r>
      <w:r w:rsidR="000245B3" w:rsidRPr="00AE68AC">
        <w:rPr>
          <w:rFonts w:ascii="Lucida Sans Unicode" w:eastAsia="Lucida Sans Unicode" w:hAnsi="Lucida Sans Unicode" w:cs="Lucida Sans Unicode"/>
          <w:color w:val="000000" w:themeColor="text1"/>
          <w:sz w:val="20"/>
          <w:szCs w:val="20"/>
          <w:lang w:val="es-MX"/>
        </w:rPr>
        <w:t>B</w:t>
      </w:r>
      <w:r w:rsidR="388DEC2D" w:rsidRPr="00AE68AC">
        <w:rPr>
          <w:rFonts w:ascii="Lucida Sans Unicode" w:eastAsia="Lucida Sans Unicode" w:hAnsi="Lucida Sans Unicode" w:cs="Lucida Sans Unicode"/>
          <w:color w:val="000000" w:themeColor="text1"/>
          <w:sz w:val="20"/>
          <w:szCs w:val="20"/>
          <w:lang w:val="es-MX"/>
        </w:rPr>
        <w:t xml:space="preserve">andera </w:t>
      </w:r>
      <w:r w:rsidR="000245B3" w:rsidRPr="00AE68AC">
        <w:rPr>
          <w:rFonts w:ascii="Lucida Sans Unicode" w:eastAsia="Lucida Sans Unicode" w:hAnsi="Lucida Sans Unicode" w:cs="Lucida Sans Unicode"/>
          <w:color w:val="000000" w:themeColor="text1"/>
          <w:sz w:val="20"/>
          <w:szCs w:val="20"/>
          <w:lang w:val="es-MX"/>
        </w:rPr>
        <w:t>M</w:t>
      </w:r>
      <w:r w:rsidR="63D5E2B8" w:rsidRPr="00AE68AC">
        <w:rPr>
          <w:rFonts w:ascii="Lucida Sans Unicode" w:eastAsia="Lucida Sans Unicode" w:hAnsi="Lucida Sans Unicode" w:cs="Lucida Sans Unicode"/>
          <w:color w:val="000000" w:themeColor="text1"/>
          <w:sz w:val="20"/>
          <w:szCs w:val="20"/>
          <w:lang w:val="es-MX"/>
        </w:rPr>
        <w:t>exicana</w:t>
      </w:r>
      <w:r w:rsidR="000245B3" w:rsidRPr="00AE68AC">
        <w:rPr>
          <w:rFonts w:ascii="Lucida Sans Unicode" w:eastAsia="Lucida Sans Unicode" w:hAnsi="Lucida Sans Unicode" w:cs="Lucida Sans Unicode"/>
          <w:color w:val="000000" w:themeColor="text1"/>
          <w:sz w:val="20"/>
          <w:szCs w:val="20"/>
          <w:lang w:val="es-MX"/>
        </w:rPr>
        <w:t>;</w:t>
      </w:r>
      <w:r w:rsidR="388DEC2D" w:rsidRPr="00AE68AC">
        <w:rPr>
          <w:rFonts w:ascii="Lucida Sans Unicode" w:eastAsia="Lucida Sans Unicode" w:hAnsi="Lucida Sans Unicode" w:cs="Lucida Sans Unicode"/>
          <w:color w:val="000000" w:themeColor="text1"/>
          <w:sz w:val="20"/>
          <w:szCs w:val="20"/>
          <w:lang w:val="es-MX"/>
        </w:rPr>
        <w:t xml:space="preserve"> </w:t>
      </w:r>
      <w:r w:rsidR="14ECF9BB" w:rsidRPr="00AE68AC">
        <w:rPr>
          <w:rFonts w:ascii="Lucida Sans Unicode" w:eastAsia="Lucida Sans Unicode" w:hAnsi="Lucida Sans Unicode" w:cs="Lucida Sans Unicode"/>
          <w:color w:val="000000" w:themeColor="text1"/>
          <w:sz w:val="20"/>
          <w:szCs w:val="20"/>
          <w:lang w:val="es-MX"/>
        </w:rPr>
        <w:t>así como el 5 de mayo</w:t>
      </w:r>
      <w:r w:rsidR="00F22AC6" w:rsidRPr="00AE68AC">
        <w:rPr>
          <w:rFonts w:ascii="Lucida Sans Unicode" w:eastAsia="Lucida Sans Unicode" w:hAnsi="Lucida Sans Unicode" w:cs="Lucida Sans Unicode"/>
          <w:color w:val="000000" w:themeColor="text1"/>
          <w:sz w:val="20"/>
          <w:szCs w:val="20"/>
          <w:lang w:val="es-MX"/>
        </w:rPr>
        <w:t>, Día de la Batalla de Pu</w:t>
      </w:r>
      <w:r w:rsidR="00696B6E" w:rsidRPr="00AE68AC">
        <w:rPr>
          <w:rFonts w:ascii="Lucida Sans Unicode" w:eastAsia="Lucida Sans Unicode" w:hAnsi="Lucida Sans Unicode" w:cs="Lucida Sans Unicode"/>
          <w:color w:val="000000" w:themeColor="text1"/>
          <w:sz w:val="20"/>
          <w:szCs w:val="20"/>
          <w:lang w:val="es-MX"/>
        </w:rPr>
        <w:t>ebla</w:t>
      </w:r>
      <w:r w:rsidR="00E54B64" w:rsidRPr="00AE68AC">
        <w:rPr>
          <w:rFonts w:ascii="Lucida Sans Unicode" w:eastAsia="Lucida Sans Unicode" w:hAnsi="Lucida Sans Unicode" w:cs="Lucida Sans Unicode"/>
          <w:color w:val="000000" w:themeColor="text1"/>
          <w:sz w:val="20"/>
          <w:szCs w:val="20"/>
          <w:lang w:val="es-MX"/>
        </w:rPr>
        <w:t>.</w:t>
      </w:r>
      <w:r w:rsidR="14ECF9BB" w:rsidRPr="00AE68AC">
        <w:rPr>
          <w:rFonts w:ascii="Lucida Sans Unicode" w:eastAsia="Lucida Sans Unicode" w:hAnsi="Lucida Sans Unicode" w:cs="Lucida Sans Unicode"/>
          <w:color w:val="000000" w:themeColor="text1"/>
          <w:sz w:val="20"/>
          <w:szCs w:val="20"/>
          <w:lang w:val="es-MX"/>
        </w:rPr>
        <w:t xml:space="preserve"> </w:t>
      </w:r>
    </w:p>
    <w:p w14:paraId="0EBBDFD8" w14:textId="4DC9D473" w:rsidR="009513ED" w:rsidRPr="00AE68AC" w:rsidRDefault="707A623D" w:rsidP="00A803A1">
      <w:pPr>
        <w:spacing w:before="240" w:after="240"/>
        <w:jc w:val="both"/>
        <w:rPr>
          <w:rFonts w:ascii="Lucida Sans Unicode" w:eastAsia="Lucida Sans Unicode" w:hAnsi="Lucida Sans Unicode" w:cs="Lucida Sans Unicode"/>
          <w:b/>
          <w:bCs/>
          <w:color w:val="212121"/>
          <w:kern w:val="0"/>
          <w:sz w:val="20"/>
          <w:szCs w:val="20"/>
          <w:lang w:eastAsia="es-MX"/>
          <w14:ligatures w14:val="none"/>
        </w:rPr>
      </w:pPr>
      <w:r w:rsidRPr="00AE68AC">
        <w:rPr>
          <w:rFonts w:ascii="Lucida Sans Unicode" w:eastAsia="Lucida Sans Unicode" w:hAnsi="Lucida Sans Unicode" w:cs="Lucida Sans Unicode"/>
          <w:color w:val="000000" w:themeColor="text1"/>
          <w:sz w:val="20"/>
          <w:szCs w:val="20"/>
          <w:lang w:val="es-MX"/>
        </w:rPr>
        <w:t>A</w:t>
      </w:r>
      <w:r w:rsidR="00301C86" w:rsidRPr="00AE68AC">
        <w:rPr>
          <w:rFonts w:ascii="Lucida Sans Unicode" w:eastAsia="Lucida Sans Unicode" w:hAnsi="Lucida Sans Unicode" w:cs="Lucida Sans Unicode"/>
          <w:color w:val="000000" w:themeColor="text1"/>
          <w:sz w:val="20"/>
          <w:szCs w:val="20"/>
          <w:lang w:val="es-MX"/>
        </w:rPr>
        <w:t>si</w:t>
      </w:r>
      <w:r w:rsidRPr="00AE68AC">
        <w:rPr>
          <w:rFonts w:ascii="Lucida Sans Unicode" w:eastAsia="Lucida Sans Unicode" w:hAnsi="Lucida Sans Unicode" w:cs="Lucida Sans Unicode"/>
          <w:color w:val="000000" w:themeColor="text1"/>
          <w:sz w:val="20"/>
          <w:szCs w:val="20"/>
          <w:lang w:val="es-MX"/>
        </w:rPr>
        <w:t>mismo</w:t>
      </w:r>
      <w:r w:rsidR="00483BE2" w:rsidRPr="00AE68AC">
        <w:rPr>
          <w:rFonts w:ascii="Lucida Sans Unicode" w:eastAsia="Lucida Sans Unicode" w:hAnsi="Lucida Sans Unicode" w:cs="Lucida Sans Unicode"/>
          <w:color w:val="000000" w:themeColor="text1"/>
          <w:sz w:val="20"/>
          <w:szCs w:val="20"/>
          <w:lang w:val="es-MX"/>
        </w:rPr>
        <w:t>,</w:t>
      </w:r>
      <w:r w:rsidRPr="00AE68AC">
        <w:rPr>
          <w:rFonts w:ascii="Lucida Sans Unicode" w:eastAsia="Lucida Sans Unicode" w:hAnsi="Lucida Sans Unicode" w:cs="Lucida Sans Unicode"/>
          <w:color w:val="000000" w:themeColor="text1"/>
          <w:sz w:val="20"/>
          <w:szCs w:val="20"/>
          <w:lang w:val="es-MX"/>
        </w:rPr>
        <w:t xml:space="preserve"> se buscará el acercamiento con </w:t>
      </w:r>
      <w:r w:rsidR="70E1FA89" w:rsidRPr="00AE68AC">
        <w:rPr>
          <w:rFonts w:ascii="Lucida Sans Unicode" w:eastAsia="Lucida Sans Unicode" w:hAnsi="Lucida Sans Unicode" w:cs="Lucida Sans Unicode"/>
          <w:color w:val="000000" w:themeColor="text1"/>
          <w:sz w:val="20"/>
          <w:szCs w:val="20"/>
          <w:lang w:val="es-MX"/>
        </w:rPr>
        <w:t>medios de comunicación locales</w:t>
      </w:r>
      <w:r w:rsidRPr="00AE68AC">
        <w:rPr>
          <w:rFonts w:ascii="Lucida Sans Unicode" w:eastAsia="Lucida Sans Unicode" w:hAnsi="Lucida Sans Unicode" w:cs="Lucida Sans Unicode"/>
          <w:color w:val="000000" w:themeColor="text1"/>
          <w:sz w:val="20"/>
          <w:szCs w:val="20"/>
          <w:lang w:val="es-MX"/>
        </w:rPr>
        <w:t xml:space="preserve"> para gestionar </w:t>
      </w:r>
      <w:r w:rsidR="7CEF59BA" w:rsidRPr="00AE68AC">
        <w:rPr>
          <w:rFonts w:ascii="Lucida Sans Unicode" w:eastAsia="Lucida Sans Unicode" w:hAnsi="Lucida Sans Unicode" w:cs="Lucida Sans Unicode"/>
          <w:color w:val="000000" w:themeColor="text1"/>
          <w:sz w:val="20"/>
          <w:szCs w:val="20"/>
          <w:lang w:val="es-MX"/>
        </w:rPr>
        <w:t>entrevistas entre el personal asistente a las actividades de promoción, para dar a conocer</w:t>
      </w:r>
      <w:r w:rsidR="70C23F94" w:rsidRPr="00AE68AC">
        <w:rPr>
          <w:rFonts w:ascii="Lucida Sans Unicode" w:eastAsia="Lucida Sans Unicode" w:hAnsi="Lucida Sans Unicode" w:cs="Lucida Sans Unicode"/>
          <w:color w:val="000000" w:themeColor="text1"/>
          <w:sz w:val="20"/>
          <w:szCs w:val="20"/>
          <w:lang w:val="es-MX"/>
        </w:rPr>
        <w:t xml:space="preserve"> </w:t>
      </w:r>
      <w:r w:rsidR="00483BE2" w:rsidRPr="00AE68AC">
        <w:rPr>
          <w:rFonts w:ascii="Lucida Sans Unicode" w:eastAsia="Lucida Sans Unicode" w:hAnsi="Lucida Sans Unicode" w:cs="Lucida Sans Unicode"/>
          <w:color w:val="000000" w:themeColor="text1"/>
          <w:sz w:val="20"/>
          <w:szCs w:val="20"/>
          <w:lang w:val="es-MX"/>
        </w:rPr>
        <w:t xml:space="preserve">a </w:t>
      </w:r>
      <w:r w:rsidR="70C23F94" w:rsidRPr="00AE68AC">
        <w:rPr>
          <w:rFonts w:ascii="Lucida Sans Unicode" w:eastAsia="Lucida Sans Unicode" w:hAnsi="Lucida Sans Unicode" w:cs="Lucida Sans Unicode"/>
          <w:color w:val="000000" w:themeColor="text1"/>
          <w:sz w:val="20"/>
          <w:szCs w:val="20"/>
          <w:lang w:val="es-MX"/>
        </w:rPr>
        <w:t xml:space="preserve">la </w:t>
      </w:r>
      <w:r w:rsidR="003F09E5" w:rsidRPr="00AE68AC">
        <w:rPr>
          <w:rFonts w:ascii="Lucida Sans Unicode" w:eastAsia="Lucida Sans Unicode" w:hAnsi="Lucida Sans Unicode" w:cs="Lucida Sans Unicode"/>
          <w:color w:val="000000" w:themeColor="text1"/>
          <w:sz w:val="20"/>
          <w:szCs w:val="20"/>
          <w:lang w:val="es-MX"/>
        </w:rPr>
        <w:lastRenderedPageBreak/>
        <w:t>población jalis</w:t>
      </w:r>
      <w:r w:rsidR="0093358D" w:rsidRPr="00AE68AC">
        <w:rPr>
          <w:rFonts w:ascii="Lucida Sans Unicode" w:eastAsia="Lucida Sans Unicode" w:hAnsi="Lucida Sans Unicode" w:cs="Lucida Sans Unicode"/>
          <w:color w:val="000000" w:themeColor="text1"/>
          <w:sz w:val="20"/>
          <w:szCs w:val="20"/>
          <w:lang w:val="es-MX"/>
        </w:rPr>
        <w:t>ciense residente en el extranjero</w:t>
      </w:r>
      <w:r w:rsidR="70C23F94" w:rsidRPr="00AE68AC">
        <w:rPr>
          <w:rFonts w:ascii="Lucida Sans Unicode" w:eastAsia="Lucida Sans Unicode" w:hAnsi="Lucida Sans Unicode" w:cs="Lucida Sans Unicode"/>
          <w:color w:val="000000" w:themeColor="text1"/>
          <w:sz w:val="20"/>
          <w:szCs w:val="20"/>
          <w:lang w:val="es-MX"/>
        </w:rPr>
        <w:t xml:space="preserve"> la importancia de participar en las </w:t>
      </w:r>
      <w:r w:rsidR="2A2CAFB2" w:rsidRPr="00AE68AC">
        <w:rPr>
          <w:rFonts w:ascii="Lucida Sans Unicode" w:eastAsia="Lucida Sans Unicode" w:hAnsi="Lucida Sans Unicode" w:cs="Lucida Sans Unicode"/>
          <w:color w:val="000000" w:themeColor="text1"/>
          <w:sz w:val="20"/>
          <w:szCs w:val="20"/>
          <w:lang w:val="es-MX"/>
        </w:rPr>
        <w:t>próximas</w:t>
      </w:r>
      <w:r w:rsidR="70C23F94" w:rsidRPr="00AE68AC">
        <w:rPr>
          <w:rFonts w:ascii="Lucida Sans Unicode" w:eastAsia="Lucida Sans Unicode" w:hAnsi="Lucida Sans Unicode" w:cs="Lucida Sans Unicode"/>
          <w:color w:val="000000" w:themeColor="text1"/>
          <w:sz w:val="20"/>
          <w:szCs w:val="20"/>
          <w:lang w:val="es-MX"/>
        </w:rPr>
        <w:t xml:space="preserve"> elecciones y c</w:t>
      </w:r>
      <w:r w:rsidR="007212AB" w:rsidRPr="00AE68AC">
        <w:rPr>
          <w:rFonts w:ascii="Lucida Sans Unicode" w:eastAsia="Lucida Sans Unicode" w:hAnsi="Lucida Sans Unicode" w:cs="Lucida Sans Unicode"/>
          <w:color w:val="000000" w:themeColor="text1"/>
          <w:sz w:val="20"/>
          <w:szCs w:val="20"/>
          <w:lang w:val="es-MX"/>
        </w:rPr>
        <w:t>ó</w:t>
      </w:r>
      <w:r w:rsidR="70C23F94" w:rsidRPr="00AE68AC">
        <w:rPr>
          <w:rFonts w:ascii="Lucida Sans Unicode" w:eastAsia="Lucida Sans Unicode" w:hAnsi="Lucida Sans Unicode" w:cs="Lucida Sans Unicode"/>
          <w:color w:val="000000" w:themeColor="text1"/>
          <w:sz w:val="20"/>
          <w:szCs w:val="20"/>
          <w:lang w:val="es-MX"/>
        </w:rPr>
        <w:t>mo hacerlo</w:t>
      </w:r>
      <w:r w:rsidR="22CB41F6" w:rsidRPr="00AE68AC">
        <w:rPr>
          <w:rFonts w:ascii="Lucida Sans Unicode" w:eastAsia="Lucida Sans Unicode" w:hAnsi="Lucida Sans Unicode" w:cs="Lucida Sans Unicode"/>
          <w:color w:val="000000" w:themeColor="text1"/>
          <w:sz w:val="20"/>
          <w:szCs w:val="20"/>
          <w:lang w:val="es-MX"/>
        </w:rPr>
        <w:t>, así como los cargos por los cuales podrán votar desde el extranjero.</w:t>
      </w:r>
      <w:r w:rsidR="70C23F94" w:rsidRPr="00AE68AC">
        <w:rPr>
          <w:rFonts w:ascii="Lucida Sans Unicode" w:eastAsia="Lucida Sans Unicode" w:hAnsi="Lucida Sans Unicode" w:cs="Lucida Sans Unicode"/>
          <w:color w:val="000000" w:themeColor="text1"/>
          <w:sz w:val="20"/>
          <w:szCs w:val="20"/>
          <w:lang w:val="es-MX"/>
        </w:rPr>
        <w:t xml:space="preserve"> </w:t>
      </w:r>
    </w:p>
    <w:p w14:paraId="08175ED8" w14:textId="7ADBEF47" w:rsidR="009513ED" w:rsidRPr="00AE68AC" w:rsidRDefault="31D642AF" w:rsidP="00A803A1">
      <w:pPr>
        <w:pStyle w:val="Ttulo3"/>
        <w:jc w:val="both"/>
        <w:rPr>
          <w:rFonts w:ascii="Lucida Sans Unicode" w:eastAsia="Lucida Sans Unicode" w:hAnsi="Lucida Sans Unicode" w:cs="Lucida Sans Unicode"/>
          <w:b/>
          <w:bCs/>
          <w:color w:val="212121"/>
          <w:sz w:val="20"/>
          <w:szCs w:val="20"/>
          <w:lang w:eastAsia="es-MX"/>
        </w:rPr>
      </w:pPr>
      <w:bookmarkStart w:id="19" w:name="_Toc150934813"/>
      <w:r w:rsidRPr="00AE68AC">
        <w:t>Firmas de convenio con instituciones públicas y privadas</w:t>
      </w:r>
      <w:bookmarkEnd w:id="19"/>
    </w:p>
    <w:p w14:paraId="26C22804" w14:textId="77777777" w:rsidR="00301C86" w:rsidRPr="00AE68AC" w:rsidRDefault="00301C86" w:rsidP="00A803A1">
      <w:pPr>
        <w:pStyle w:val="Prrafodelista"/>
        <w:shd w:val="clear" w:color="auto" w:fill="FFFFFF" w:themeFill="background1"/>
        <w:ind w:left="1068"/>
        <w:jc w:val="both"/>
        <w:rPr>
          <w:rFonts w:ascii="Lucida Sans Unicode" w:eastAsia="Lucida Sans Unicode" w:hAnsi="Lucida Sans Unicode" w:cs="Lucida Sans Unicode"/>
          <w:b/>
          <w:bCs/>
          <w:color w:val="212121"/>
          <w:kern w:val="0"/>
          <w:sz w:val="20"/>
          <w:szCs w:val="20"/>
          <w:lang w:eastAsia="es-MX"/>
          <w14:ligatures w14:val="none"/>
        </w:rPr>
      </w:pPr>
    </w:p>
    <w:p w14:paraId="2A89D20F" w14:textId="57E29567" w:rsidR="31D642AF" w:rsidRPr="00AE68AC" w:rsidRDefault="31D642AF"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Se realizará un mapeo de instituciones públicas y privadas que tengan la finalidad de promover la ampliación de derechos de la comunidad residente en el extranjero para promover la firma de convenios de colaboración que tengan los siguientes fines:</w:t>
      </w:r>
    </w:p>
    <w:p w14:paraId="345AC57C" w14:textId="7188FFDF" w:rsidR="4A63A2F2" w:rsidRPr="00AE68AC" w:rsidRDefault="4A63A2F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1DF3288" w14:textId="0860E5CE" w:rsidR="31D642AF" w:rsidRPr="00AE68AC" w:rsidRDefault="31D642AF" w:rsidP="00A803A1">
      <w:pPr>
        <w:pStyle w:val="Prrafodelista"/>
        <w:numPr>
          <w:ilvl w:val="0"/>
          <w:numId w:val="22"/>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Facilitar cursos de capacitación orientados al ejercicio del voto de l</w:t>
      </w:r>
      <w:r w:rsidR="00FB0B77" w:rsidRPr="00AE68AC">
        <w:rPr>
          <w:rFonts w:ascii="Lucida Sans Unicode" w:eastAsia="Lucida Sans Unicode" w:hAnsi="Lucida Sans Unicode" w:cs="Lucida Sans Unicode"/>
          <w:color w:val="212121"/>
          <w:sz w:val="20"/>
          <w:szCs w:val="20"/>
          <w:lang w:eastAsia="es-MX"/>
        </w:rPr>
        <w:t>as personas</w:t>
      </w:r>
      <w:r w:rsidRPr="00AE68AC">
        <w:rPr>
          <w:rFonts w:ascii="Lucida Sans Unicode" w:eastAsia="Lucida Sans Unicode" w:hAnsi="Lucida Sans Unicode" w:cs="Lucida Sans Unicode"/>
          <w:color w:val="212121"/>
          <w:sz w:val="20"/>
          <w:szCs w:val="20"/>
          <w:lang w:eastAsia="es-MX"/>
        </w:rPr>
        <w:t xml:space="preserve"> jaliscienses residentes en el extranjero</w:t>
      </w:r>
      <w:r w:rsidR="00301C86" w:rsidRPr="00AE68AC">
        <w:rPr>
          <w:rFonts w:ascii="Lucida Sans Unicode" w:eastAsia="Lucida Sans Unicode" w:hAnsi="Lucida Sans Unicode" w:cs="Lucida Sans Unicode"/>
          <w:color w:val="212121"/>
          <w:sz w:val="20"/>
          <w:szCs w:val="20"/>
          <w:lang w:eastAsia="es-MX"/>
        </w:rPr>
        <w:t>.</w:t>
      </w:r>
    </w:p>
    <w:p w14:paraId="1F5FFF1F" w14:textId="00217F8D" w:rsidR="31D642AF" w:rsidRPr="00AE68AC" w:rsidRDefault="31D642AF" w:rsidP="00A803A1">
      <w:pPr>
        <w:pStyle w:val="Prrafodelista"/>
        <w:numPr>
          <w:ilvl w:val="0"/>
          <w:numId w:val="22"/>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Coordinar la celebración de reuniones informativa</w:t>
      </w:r>
      <w:r w:rsidR="00C83E3A" w:rsidRPr="00AE68AC">
        <w:rPr>
          <w:rFonts w:ascii="Lucida Sans Unicode" w:eastAsia="Lucida Sans Unicode" w:hAnsi="Lucida Sans Unicode" w:cs="Lucida Sans Unicode"/>
          <w:sz w:val="20"/>
          <w:szCs w:val="20"/>
        </w:rPr>
        <w:t>s</w:t>
      </w:r>
      <w:r w:rsidR="00301C86" w:rsidRPr="00AE68AC">
        <w:rPr>
          <w:rFonts w:ascii="Lucida Sans Unicode" w:eastAsia="Lucida Sans Unicode" w:hAnsi="Lucida Sans Unicode" w:cs="Lucida Sans Unicode"/>
          <w:sz w:val="20"/>
          <w:szCs w:val="20"/>
        </w:rPr>
        <w:t>.</w:t>
      </w:r>
    </w:p>
    <w:p w14:paraId="48AF2BCF" w14:textId="005180C0" w:rsidR="31D642AF" w:rsidRPr="00AE68AC" w:rsidRDefault="31D642AF" w:rsidP="00A803A1">
      <w:pPr>
        <w:pStyle w:val="Prrafodelista"/>
        <w:numPr>
          <w:ilvl w:val="0"/>
          <w:numId w:val="22"/>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Llevar a cabo acciones de información y orientación a través de plataformas electrónicas, particularmente digitales</w:t>
      </w:r>
      <w:r w:rsidR="00301C86" w:rsidRPr="00AE68AC">
        <w:rPr>
          <w:rFonts w:ascii="Lucida Sans Unicode" w:eastAsia="Lucida Sans Unicode" w:hAnsi="Lucida Sans Unicode" w:cs="Lucida Sans Unicode"/>
          <w:sz w:val="20"/>
          <w:szCs w:val="20"/>
        </w:rPr>
        <w:t>.</w:t>
      </w:r>
    </w:p>
    <w:p w14:paraId="314EE48E" w14:textId="0480223E" w:rsidR="31D642AF" w:rsidRPr="00AE68AC" w:rsidRDefault="31D642AF" w:rsidP="00A803A1">
      <w:pPr>
        <w:pStyle w:val="Prrafodelista"/>
        <w:numPr>
          <w:ilvl w:val="0"/>
          <w:numId w:val="22"/>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Colaborar para la promoción y difusión de materiales sobre derechos político</w:t>
      </w:r>
      <w:r w:rsidR="009A68F7" w:rsidRPr="00AE68AC">
        <w:rPr>
          <w:rFonts w:ascii="Lucida Sans Unicode" w:eastAsia="Lucida Sans Unicode" w:hAnsi="Lucida Sans Unicode" w:cs="Lucida Sans Unicode"/>
          <w:sz w:val="20"/>
          <w:szCs w:val="20"/>
        </w:rPr>
        <w:t>-</w:t>
      </w:r>
      <w:r w:rsidRPr="00AE68AC">
        <w:rPr>
          <w:rFonts w:ascii="Lucida Sans Unicode" w:eastAsia="Lucida Sans Unicode" w:hAnsi="Lucida Sans Unicode" w:cs="Lucida Sans Unicode"/>
          <w:sz w:val="20"/>
          <w:szCs w:val="20"/>
        </w:rPr>
        <w:t xml:space="preserve">electorales de la </w:t>
      </w:r>
      <w:r w:rsidR="006F749D" w:rsidRPr="00AE68AC">
        <w:rPr>
          <w:rFonts w:ascii="Lucida Sans Unicode" w:eastAsia="Lucida Sans Unicode" w:hAnsi="Lucida Sans Unicode" w:cs="Lucida Sans Unicode"/>
          <w:sz w:val="20"/>
          <w:szCs w:val="20"/>
        </w:rPr>
        <w:t>población</w:t>
      </w:r>
      <w:r w:rsidRPr="00AE68AC">
        <w:rPr>
          <w:rFonts w:ascii="Lucida Sans Unicode" w:eastAsia="Lucida Sans Unicode" w:hAnsi="Lucida Sans Unicode" w:cs="Lucida Sans Unicode"/>
          <w:sz w:val="20"/>
          <w:szCs w:val="20"/>
        </w:rPr>
        <w:t xml:space="preserve"> jalisciense residente en el extranjero, en el marco de la Estrategia de Promoción del Voto</w:t>
      </w:r>
      <w:r w:rsidR="00301C86" w:rsidRPr="00AE68AC">
        <w:rPr>
          <w:rFonts w:ascii="Lucida Sans Unicode" w:eastAsia="Lucida Sans Unicode" w:hAnsi="Lucida Sans Unicode" w:cs="Lucida Sans Unicode"/>
          <w:sz w:val="20"/>
          <w:szCs w:val="20"/>
        </w:rPr>
        <w:t>.</w:t>
      </w:r>
    </w:p>
    <w:p w14:paraId="7275AE26" w14:textId="55657EA1" w:rsidR="31D642AF" w:rsidRPr="00AE68AC" w:rsidRDefault="31D642AF" w:rsidP="00A803A1">
      <w:pPr>
        <w:pStyle w:val="Prrafodelista"/>
        <w:numPr>
          <w:ilvl w:val="0"/>
          <w:numId w:val="22"/>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Informar a </w:t>
      </w:r>
      <w:r w:rsidR="00B142F5" w:rsidRPr="00AE68AC">
        <w:rPr>
          <w:rFonts w:ascii="Lucida Sans Unicode" w:eastAsia="Lucida Sans Unicode" w:hAnsi="Lucida Sans Unicode" w:cs="Lucida Sans Unicode"/>
          <w:sz w:val="20"/>
          <w:szCs w:val="20"/>
        </w:rPr>
        <w:t>las personas</w:t>
      </w:r>
      <w:r w:rsidRPr="00AE68AC">
        <w:rPr>
          <w:rFonts w:ascii="Lucida Sans Unicode" w:eastAsia="Lucida Sans Unicode" w:hAnsi="Lucida Sans Unicode" w:cs="Lucida Sans Unicode"/>
          <w:sz w:val="20"/>
          <w:szCs w:val="20"/>
        </w:rPr>
        <w:t xml:space="preserve"> jaliscienses residentes en el extranjero, sin violar las disposiciones legales que prohíben las campañas en el extranjero, </w:t>
      </w:r>
      <w:r w:rsidR="00D15F03" w:rsidRPr="00AE68AC">
        <w:rPr>
          <w:rFonts w:ascii="Lucida Sans Unicode" w:eastAsia="Lucida Sans Unicode" w:hAnsi="Lucida Sans Unicode" w:cs="Lucida Sans Unicode"/>
          <w:sz w:val="20"/>
          <w:szCs w:val="20"/>
        </w:rPr>
        <w:t xml:space="preserve">sobre </w:t>
      </w:r>
      <w:r w:rsidRPr="00AE68AC">
        <w:rPr>
          <w:rFonts w:ascii="Lucida Sans Unicode" w:eastAsia="Lucida Sans Unicode" w:hAnsi="Lucida Sans Unicode" w:cs="Lucida Sans Unicode"/>
          <w:sz w:val="20"/>
          <w:szCs w:val="20"/>
        </w:rPr>
        <w:t>las distintas candidaturas y sus propuestas</w:t>
      </w:r>
      <w:r w:rsidR="00301C86" w:rsidRPr="00AE68AC">
        <w:rPr>
          <w:rFonts w:ascii="Lucida Sans Unicode" w:eastAsia="Lucida Sans Unicode" w:hAnsi="Lucida Sans Unicode" w:cs="Lucida Sans Unicode"/>
          <w:sz w:val="20"/>
          <w:szCs w:val="20"/>
        </w:rPr>
        <w:t>.</w:t>
      </w:r>
    </w:p>
    <w:p w14:paraId="2AA09708" w14:textId="03CC80DD" w:rsidR="31D642AF" w:rsidRPr="00AE68AC" w:rsidRDefault="31D642AF" w:rsidP="00A803A1">
      <w:pPr>
        <w:pStyle w:val="Prrafodelista"/>
        <w:numPr>
          <w:ilvl w:val="0"/>
          <w:numId w:val="22"/>
        </w:num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Todas aquellas actividades que de común acuerdo establezcan las partes para la promoción de la cultura democrática, la participación ciudadana y la construcción de ciudadanía.</w:t>
      </w:r>
    </w:p>
    <w:p w14:paraId="24D8145B" w14:textId="53D4CEED" w:rsidR="0D9B5468" w:rsidRPr="00AE68AC" w:rsidRDefault="0D9B5468" w:rsidP="00A803A1">
      <w:pPr>
        <w:jc w:val="both"/>
        <w:rPr>
          <w:rFonts w:ascii="Lucida Sans Unicode" w:eastAsia="Lucida Sans Unicode" w:hAnsi="Lucida Sans Unicode" w:cs="Lucida Sans Unicode"/>
          <w:b/>
          <w:bCs/>
          <w:color w:val="212121"/>
          <w:sz w:val="20"/>
          <w:szCs w:val="20"/>
          <w:lang w:eastAsia="es-MX"/>
        </w:rPr>
      </w:pPr>
    </w:p>
    <w:p w14:paraId="721FAA11" w14:textId="49266D80" w:rsidR="004742E7" w:rsidRPr="00AE68AC" w:rsidRDefault="004742E7" w:rsidP="00A803A1">
      <w:pPr>
        <w:pStyle w:val="Ttulo3"/>
        <w:jc w:val="both"/>
        <w:rPr>
          <w:rFonts w:ascii="Lucida Sans Unicode" w:eastAsia="Lucida Sans Unicode" w:hAnsi="Lucida Sans Unicode" w:cs="Lucida Sans Unicode"/>
          <w:b/>
          <w:bCs/>
          <w:color w:val="212121"/>
          <w:sz w:val="20"/>
          <w:szCs w:val="20"/>
          <w:lang w:eastAsia="es-MX"/>
        </w:rPr>
      </w:pPr>
      <w:bookmarkStart w:id="20" w:name="_Toc150934814"/>
      <w:r w:rsidRPr="00AE68AC">
        <w:t>Foros informativos de candidaturas migrantes</w:t>
      </w:r>
      <w:bookmarkEnd w:id="20"/>
      <w:r w:rsidRPr="00AE68AC">
        <w:t xml:space="preserve"> </w:t>
      </w:r>
    </w:p>
    <w:p w14:paraId="38D63D91" w14:textId="6ECB99B6" w:rsidR="0D9B5468" w:rsidRPr="00AE68AC" w:rsidRDefault="0D9B5468"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35AB3243" w14:textId="1FC67176" w:rsidR="3C9E6404" w:rsidRPr="00AE68AC" w:rsidRDefault="4046AB79"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Los foros informativos con las candidaturas migrantes son espacios </w:t>
      </w:r>
      <w:r w:rsidR="00CB3406" w:rsidRPr="00AE68AC">
        <w:rPr>
          <w:rFonts w:ascii="Lucida Sans Unicode" w:eastAsia="Lucida Sans Unicode" w:hAnsi="Lucida Sans Unicode" w:cs="Lucida Sans Unicode"/>
          <w:color w:val="212121"/>
          <w:sz w:val="20"/>
          <w:szCs w:val="20"/>
          <w:lang w:eastAsia="es-MX"/>
        </w:rPr>
        <w:t xml:space="preserve"> de deliberación pública entre las candidaturas de personas residentes en el extranjero con la finalidad de que las personas residentes en el extranjero conozcan las propuestas y plataformas electorales para poder emitir un voto informado, </w:t>
      </w:r>
      <w:r w:rsidR="52D9174E" w:rsidRPr="00AE68AC">
        <w:rPr>
          <w:rFonts w:ascii="Lucida Sans Unicode" w:eastAsia="Lucida Sans Unicode" w:hAnsi="Lucida Sans Unicode" w:cs="Lucida Sans Unicode"/>
          <w:color w:val="212121"/>
          <w:sz w:val="20"/>
          <w:szCs w:val="20"/>
          <w:lang w:eastAsia="es-MX"/>
        </w:rPr>
        <w:t>estos foros serán transmitidos por los canales oficiales del Instituto Electoral en las redes sociales.</w:t>
      </w:r>
      <w:r w:rsidR="1A89B105" w:rsidRPr="00AE68AC">
        <w:rPr>
          <w:rFonts w:ascii="Lucida Sans Unicode" w:eastAsia="Lucida Sans Unicode" w:hAnsi="Lucida Sans Unicode" w:cs="Lucida Sans Unicode"/>
          <w:color w:val="212121"/>
          <w:sz w:val="20"/>
          <w:szCs w:val="20"/>
          <w:lang w:eastAsia="es-MX"/>
        </w:rPr>
        <w:t xml:space="preserve"> </w:t>
      </w:r>
    </w:p>
    <w:p w14:paraId="367C9F24" w14:textId="5F5D1C90" w:rsidR="0D9B5468" w:rsidRPr="00AE68AC" w:rsidRDefault="0D9B5468"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6566A6D" w14:textId="51B7329A" w:rsidR="4F9192C7" w:rsidRPr="00AE68AC" w:rsidRDefault="69FB100A"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Para la realización de los foros </w:t>
      </w:r>
      <w:r w:rsidR="00CB3406" w:rsidRPr="00AE68AC">
        <w:rPr>
          <w:rFonts w:ascii="Lucida Sans Unicode" w:eastAsia="Lucida Sans Unicode" w:hAnsi="Lucida Sans Unicode" w:cs="Lucida Sans Unicode"/>
          <w:color w:val="212121"/>
          <w:sz w:val="20"/>
          <w:szCs w:val="20"/>
          <w:lang w:eastAsia="es-MX"/>
        </w:rPr>
        <w:t>se invitarán</w:t>
      </w:r>
      <w:r w:rsidRPr="00AE68AC">
        <w:rPr>
          <w:rFonts w:ascii="Lucida Sans Unicode" w:eastAsia="Lucida Sans Unicode" w:hAnsi="Lucida Sans Unicode" w:cs="Lucida Sans Unicode"/>
          <w:color w:val="212121"/>
          <w:sz w:val="20"/>
          <w:szCs w:val="20"/>
          <w:lang w:eastAsia="es-MX"/>
        </w:rPr>
        <w:t xml:space="preserve"> formalmente a todas las candidaturas</w:t>
      </w:r>
      <w:r w:rsidR="00CB3406" w:rsidRPr="00AE68AC">
        <w:rPr>
          <w:rFonts w:ascii="Lucida Sans Unicode" w:eastAsia="Lucida Sans Unicode" w:hAnsi="Lucida Sans Unicode" w:cs="Lucida Sans Unicode"/>
          <w:color w:val="212121"/>
          <w:sz w:val="20"/>
          <w:szCs w:val="20"/>
          <w:lang w:eastAsia="es-MX"/>
        </w:rPr>
        <w:t xml:space="preserve"> y se establecerá una metodología para el desarrollo de los mismos.</w:t>
      </w:r>
      <w:r w:rsidR="4F9192C7" w:rsidRPr="00AE68AC">
        <w:rPr>
          <w:rFonts w:ascii="Lucida Sans Unicode" w:eastAsia="Lucida Sans Unicode" w:hAnsi="Lucida Sans Unicode" w:cs="Lucida Sans Unicode"/>
          <w:color w:val="212121"/>
          <w:sz w:val="20"/>
          <w:szCs w:val="20"/>
          <w:lang w:eastAsia="es-MX"/>
        </w:rPr>
        <w:t xml:space="preserve"> </w:t>
      </w:r>
    </w:p>
    <w:p w14:paraId="49C3219A" w14:textId="6EF60D93" w:rsidR="767798FE" w:rsidRPr="00AE68AC" w:rsidRDefault="767798FE"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19E7C865" w14:textId="188160E5" w:rsidR="004742E7" w:rsidRPr="00AE68AC" w:rsidRDefault="004742E7" w:rsidP="00A803A1">
      <w:pPr>
        <w:pStyle w:val="Ttulo3"/>
        <w:jc w:val="both"/>
        <w:rPr>
          <w:rFonts w:ascii="Lucida Sans Unicode" w:eastAsia="Lucida Sans Unicode" w:hAnsi="Lucida Sans Unicode" w:cs="Lucida Sans Unicode"/>
          <w:b/>
          <w:bCs/>
          <w:color w:val="212121"/>
          <w:sz w:val="20"/>
          <w:szCs w:val="20"/>
          <w:lang w:eastAsia="es-MX"/>
        </w:rPr>
      </w:pPr>
      <w:bookmarkStart w:id="21" w:name="_Toc150934815"/>
      <w:r w:rsidRPr="00AE68AC">
        <w:t>Reuniones informativas virtuales con representaciones de clubes y federaciones</w:t>
      </w:r>
      <w:bookmarkEnd w:id="21"/>
    </w:p>
    <w:p w14:paraId="1160C6BD" w14:textId="4306072E" w:rsidR="004742E7" w:rsidRPr="00AE68AC" w:rsidRDefault="004742E7" w:rsidP="00A803A1">
      <w:p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p>
    <w:p w14:paraId="66EE96F7" w14:textId="51E7E661" w:rsidR="004742E7" w:rsidRPr="00AE68AC" w:rsidRDefault="4C8B2B5C"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lastRenderedPageBreak/>
        <w:t>El contacto directo del funcionariado p</w:t>
      </w:r>
      <w:r w:rsidR="15ADE6AF" w:rsidRPr="00AE68AC">
        <w:rPr>
          <w:rFonts w:ascii="Lucida Sans Unicode" w:eastAsia="Lucida Sans Unicode" w:hAnsi="Lucida Sans Unicode" w:cs="Lucida Sans Unicode"/>
          <w:color w:val="212121"/>
          <w:sz w:val="20"/>
          <w:szCs w:val="20"/>
          <w:lang w:eastAsia="es-MX"/>
        </w:rPr>
        <w:t>ú</w:t>
      </w:r>
      <w:r w:rsidRPr="00AE68AC">
        <w:rPr>
          <w:rFonts w:ascii="Lucida Sans Unicode" w:eastAsia="Lucida Sans Unicode" w:hAnsi="Lucida Sans Unicode" w:cs="Lucida Sans Unicode"/>
          <w:color w:val="212121"/>
          <w:sz w:val="20"/>
          <w:szCs w:val="20"/>
          <w:lang w:eastAsia="es-MX"/>
        </w:rPr>
        <w:t xml:space="preserve">blico encargado de la </w:t>
      </w:r>
      <w:r w:rsidR="0F525C8C" w:rsidRPr="00AE68AC">
        <w:rPr>
          <w:rFonts w:ascii="Lucida Sans Unicode" w:eastAsia="Lucida Sans Unicode" w:hAnsi="Lucida Sans Unicode" w:cs="Lucida Sans Unicode"/>
          <w:color w:val="212121"/>
          <w:sz w:val="20"/>
          <w:szCs w:val="20"/>
          <w:lang w:eastAsia="es-MX"/>
        </w:rPr>
        <w:t>ejecución de esta estrategia y los programas que la integran es fundamental para crear un canal de comunicación que permita sol</w:t>
      </w:r>
      <w:r w:rsidR="177851DE" w:rsidRPr="00AE68AC">
        <w:rPr>
          <w:rFonts w:ascii="Lucida Sans Unicode" w:eastAsia="Lucida Sans Unicode" w:hAnsi="Lucida Sans Unicode" w:cs="Lucida Sans Unicode"/>
          <w:color w:val="212121"/>
          <w:sz w:val="20"/>
          <w:szCs w:val="20"/>
          <w:lang w:eastAsia="es-MX"/>
        </w:rPr>
        <w:t xml:space="preserve">ventar dudas, aclaraciones, procedimientos y demás </w:t>
      </w:r>
      <w:r w:rsidR="4D8BA5EC" w:rsidRPr="00AE68AC">
        <w:rPr>
          <w:rFonts w:ascii="Lucida Sans Unicode" w:eastAsia="Lucida Sans Unicode" w:hAnsi="Lucida Sans Unicode" w:cs="Lucida Sans Unicode"/>
          <w:color w:val="212121"/>
          <w:sz w:val="20"/>
          <w:szCs w:val="20"/>
          <w:lang w:eastAsia="es-MX"/>
        </w:rPr>
        <w:t>cuestionamientos</w:t>
      </w:r>
      <w:r w:rsidR="177851DE" w:rsidRPr="00AE68AC">
        <w:rPr>
          <w:rFonts w:ascii="Lucida Sans Unicode" w:eastAsia="Lucida Sans Unicode" w:hAnsi="Lucida Sans Unicode" w:cs="Lucida Sans Unicode"/>
          <w:color w:val="212121"/>
          <w:sz w:val="20"/>
          <w:szCs w:val="20"/>
          <w:lang w:eastAsia="es-MX"/>
        </w:rPr>
        <w:t xml:space="preserve"> e inquietudes que tengan las personas jaliscienses que residen en el extranjero</w:t>
      </w:r>
      <w:r w:rsidR="5E82B9CE" w:rsidRPr="00AE68AC">
        <w:rPr>
          <w:rFonts w:ascii="Lucida Sans Unicode" w:eastAsia="Lucida Sans Unicode" w:hAnsi="Lucida Sans Unicode" w:cs="Lucida Sans Unicode"/>
          <w:color w:val="212121"/>
          <w:sz w:val="20"/>
          <w:szCs w:val="20"/>
          <w:lang w:eastAsia="es-MX"/>
        </w:rPr>
        <w:t xml:space="preserve"> con respecto de la aplicación de sus derecho</w:t>
      </w:r>
      <w:r w:rsidR="009A68F7" w:rsidRPr="00AE68AC">
        <w:rPr>
          <w:rFonts w:ascii="Lucida Sans Unicode" w:eastAsia="Lucida Sans Unicode" w:hAnsi="Lucida Sans Unicode" w:cs="Lucida Sans Unicode"/>
          <w:color w:val="212121"/>
          <w:sz w:val="20"/>
          <w:szCs w:val="20"/>
          <w:lang w:eastAsia="es-MX"/>
        </w:rPr>
        <w:t>s político-electorales para el P</w:t>
      </w:r>
      <w:r w:rsidR="5E82B9CE" w:rsidRPr="00AE68AC">
        <w:rPr>
          <w:rFonts w:ascii="Lucida Sans Unicode" w:eastAsia="Lucida Sans Unicode" w:hAnsi="Lucida Sans Unicode" w:cs="Lucida Sans Unicode"/>
          <w:color w:val="212121"/>
          <w:sz w:val="20"/>
          <w:szCs w:val="20"/>
          <w:lang w:eastAsia="es-MX"/>
        </w:rPr>
        <w:t xml:space="preserve">roceso </w:t>
      </w:r>
      <w:r w:rsidR="009A68F7" w:rsidRPr="00AE68AC">
        <w:rPr>
          <w:rFonts w:ascii="Lucida Sans Unicode" w:eastAsia="Lucida Sans Unicode" w:hAnsi="Lucida Sans Unicode" w:cs="Lucida Sans Unicode"/>
          <w:color w:val="212121"/>
          <w:sz w:val="20"/>
          <w:szCs w:val="20"/>
          <w:lang w:eastAsia="es-MX"/>
        </w:rPr>
        <w:t>E</w:t>
      </w:r>
      <w:r w:rsidR="5E82B9CE" w:rsidRPr="00AE68AC">
        <w:rPr>
          <w:rFonts w:ascii="Lucida Sans Unicode" w:eastAsia="Lucida Sans Unicode" w:hAnsi="Lucida Sans Unicode" w:cs="Lucida Sans Unicode"/>
          <w:color w:val="212121"/>
          <w:sz w:val="20"/>
          <w:szCs w:val="20"/>
          <w:lang w:eastAsia="es-MX"/>
        </w:rPr>
        <w:t>lectoral 2024</w:t>
      </w:r>
      <w:r w:rsidR="177851DE" w:rsidRPr="00AE68AC">
        <w:rPr>
          <w:rFonts w:ascii="Lucida Sans Unicode" w:eastAsia="Lucida Sans Unicode" w:hAnsi="Lucida Sans Unicode" w:cs="Lucida Sans Unicode"/>
          <w:color w:val="212121"/>
          <w:sz w:val="20"/>
          <w:szCs w:val="20"/>
          <w:lang w:eastAsia="es-MX"/>
        </w:rPr>
        <w:t>.</w:t>
      </w:r>
    </w:p>
    <w:p w14:paraId="024D2D26" w14:textId="4AF0BE05" w:rsidR="004742E7" w:rsidRPr="00AE68AC" w:rsidRDefault="004742E7"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527D6AD5" w14:textId="5F3B7BFD" w:rsidR="004742E7" w:rsidRPr="00AE68AC" w:rsidRDefault="177851DE"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Se programarán sesiones virtuales en las cuales se </w:t>
      </w:r>
      <w:r w:rsidR="316D0105" w:rsidRPr="00AE68AC">
        <w:rPr>
          <w:rFonts w:ascii="Lucida Sans Unicode" w:eastAsia="Lucida Sans Unicode" w:hAnsi="Lucida Sans Unicode" w:cs="Lucida Sans Unicode"/>
          <w:color w:val="212121"/>
          <w:sz w:val="20"/>
          <w:szCs w:val="20"/>
          <w:lang w:eastAsia="es-MX"/>
        </w:rPr>
        <w:t>abrirá</w:t>
      </w:r>
      <w:r w:rsidRPr="00AE68AC">
        <w:rPr>
          <w:rFonts w:ascii="Lucida Sans Unicode" w:eastAsia="Lucida Sans Unicode" w:hAnsi="Lucida Sans Unicode" w:cs="Lucida Sans Unicode"/>
          <w:color w:val="212121"/>
          <w:sz w:val="20"/>
          <w:szCs w:val="20"/>
          <w:lang w:eastAsia="es-MX"/>
        </w:rPr>
        <w:t xml:space="preserve"> un canal de comunicación directo.</w:t>
      </w:r>
    </w:p>
    <w:p w14:paraId="586F4D1E" w14:textId="23ADB81C" w:rsidR="004742E7" w:rsidRPr="00AE68AC" w:rsidRDefault="004742E7"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6BF48E4A" w14:textId="0317EC58" w:rsidR="004742E7" w:rsidRPr="00AE68AC" w:rsidRDefault="177851DE"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La convocatoria a las reuniones </w:t>
      </w:r>
      <w:r w:rsidR="65A5D66E" w:rsidRPr="00AE68AC">
        <w:rPr>
          <w:rFonts w:ascii="Lucida Sans Unicode" w:eastAsia="Lucida Sans Unicode" w:hAnsi="Lucida Sans Unicode" w:cs="Lucida Sans Unicode"/>
          <w:color w:val="212121"/>
          <w:sz w:val="20"/>
          <w:szCs w:val="20"/>
          <w:lang w:eastAsia="es-MX"/>
        </w:rPr>
        <w:t>se realizará en el mes de diciembre y se calendarizar</w:t>
      </w:r>
      <w:r w:rsidR="00CB3406" w:rsidRPr="00AE68AC">
        <w:rPr>
          <w:rFonts w:ascii="Lucida Sans Unicode" w:eastAsia="Lucida Sans Unicode" w:hAnsi="Lucida Sans Unicode" w:cs="Lucida Sans Unicode"/>
          <w:color w:val="212121"/>
          <w:sz w:val="20"/>
          <w:szCs w:val="20"/>
          <w:lang w:eastAsia="es-MX"/>
        </w:rPr>
        <w:t>á</w:t>
      </w:r>
      <w:r w:rsidR="65A5D66E" w:rsidRPr="00AE68AC">
        <w:rPr>
          <w:rFonts w:ascii="Lucida Sans Unicode" w:eastAsia="Lucida Sans Unicode" w:hAnsi="Lucida Sans Unicode" w:cs="Lucida Sans Unicode"/>
          <w:color w:val="212121"/>
          <w:sz w:val="20"/>
          <w:szCs w:val="20"/>
          <w:lang w:eastAsia="es-MX"/>
        </w:rPr>
        <w:t>n</w:t>
      </w:r>
      <w:r w:rsidR="325FFBD1" w:rsidRPr="00AE68AC">
        <w:rPr>
          <w:rFonts w:ascii="Lucida Sans Unicode" w:eastAsia="Lucida Sans Unicode" w:hAnsi="Lucida Sans Unicode" w:cs="Lucida Sans Unicode"/>
          <w:color w:val="212121"/>
          <w:sz w:val="20"/>
          <w:szCs w:val="20"/>
          <w:lang w:eastAsia="es-MX"/>
        </w:rPr>
        <w:t xml:space="preserve"> </w:t>
      </w:r>
      <w:r w:rsidR="65A5D66E" w:rsidRPr="00AE68AC">
        <w:rPr>
          <w:rFonts w:ascii="Lucida Sans Unicode" w:eastAsia="Lucida Sans Unicode" w:hAnsi="Lucida Sans Unicode" w:cs="Lucida Sans Unicode"/>
          <w:color w:val="212121"/>
          <w:sz w:val="20"/>
          <w:szCs w:val="20"/>
          <w:lang w:eastAsia="es-MX"/>
        </w:rPr>
        <w:t>de manera semanal, con la opción de generar más en caso de ser necesario.</w:t>
      </w:r>
    </w:p>
    <w:p w14:paraId="627BDC3D" w14:textId="140AC8CA" w:rsidR="0D9B5468" w:rsidRPr="00AE68AC" w:rsidRDefault="0D9B5468"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0D138D21" w14:textId="0E6AE9AE" w:rsidR="3292E026" w:rsidRPr="00AE68AC" w:rsidRDefault="3292E026" w:rsidP="00A803A1">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Las reuniones se realizarán mediante la</w:t>
      </w:r>
      <w:r w:rsidR="1027233F" w:rsidRPr="00AE68AC">
        <w:rPr>
          <w:rFonts w:ascii="Lucida Sans Unicode" w:eastAsia="Lucida Sans Unicode" w:hAnsi="Lucida Sans Unicode" w:cs="Lucida Sans Unicode"/>
          <w:color w:val="212121"/>
          <w:sz w:val="20"/>
          <w:szCs w:val="20"/>
          <w:lang w:eastAsia="es-MX"/>
        </w:rPr>
        <w:t xml:space="preserve"> </w:t>
      </w:r>
      <w:r w:rsidR="38F514BE" w:rsidRPr="00AE68AC">
        <w:rPr>
          <w:rFonts w:ascii="Lucida Sans Unicode" w:eastAsia="Lucida Sans Unicode" w:hAnsi="Lucida Sans Unicode" w:cs="Lucida Sans Unicode"/>
          <w:color w:val="212121"/>
          <w:sz w:val="20"/>
          <w:szCs w:val="20"/>
          <w:lang w:eastAsia="es-MX"/>
        </w:rPr>
        <w:t>utilización</w:t>
      </w:r>
      <w:r w:rsidR="1027233F" w:rsidRPr="00AE68AC">
        <w:rPr>
          <w:rFonts w:ascii="Lucida Sans Unicode" w:eastAsia="Lucida Sans Unicode" w:hAnsi="Lucida Sans Unicode" w:cs="Lucida Sans Unicode"/>
          <w:color w:val="212121"/>
          <w:sz w:val="20"/>
          <w:szCs w:val="20"/>
          <w:lang w:eastAsia="es-MX"/>
        </w:rPr>
        <w:t xml:space="preserve"> de</w:t>
      </w:r>
      <w:r w:rsidRPr="00AE68AC">
        <w:rPr>
          <w:rFonts w:ascii="Lucida Sans Unicode" w:eastAsia="Lucida Sans Unicode" w:hAnsi="Lucida Sans Unicode" w:cs="Lucida Sans Unicode"/>
          <w:color w:val="212121"/>
          <w:sz w:val="20"/>
          <w:szCs w:val="20"/>
          <w:lang w:eastAsia="es-MX"/>
        </w:rPr>
        <w:t xml:space="preserve"> plataforma</w:t>
      </w:r>
      <w:r w:rsidR="375F3F5E" w:rsidRPr="00AE68AC">
        <w:rPr>
          <w:rFonts w:ascii="Lucida Sans Unicode" w:eastAsia="Lucida Sans Unicode" w:hAnsi="Lucida Sans Unicode" w:cs="Lucida Sans Unicode"/>
          <w:color w:val="212121"/>
          <w:sz w:val="20"/>
          <w:szCs w:val="20"/>
          <w:lang w:eastAsia="es-MX"/>
        </w:rPr>
        <w:t xml:space="preserve">s de video </w:t>
      </w:r>
      <w:r w:rsidR="4F0E66E4" w:rsidRPr="00AE68AC">
        <w:rPr>
          <w:rFonts w:ascii="Lucida Sans Unicode" w:eastAsia="Lucida Sans Unicode" w:hAnsi="Lucida Sans Unicode" w:cs="Lucida Sans Unicode"/>
          <w:color w:val="212121"/>
          <w:sz w:val="20"/>
          <w:szCs w:val="20"/>
          <w:lang w:eastAsia="es-MX"/>
        </w:rPr>
        <w:t>conferencia</w:t>
      </w:r>
      <w:r w:rsidRPr="00AE68AC">
        <w:rPr>
          <w:rFonts w:ascii="Lucida Sans Unicode" w:eastAsia="Lucida Sans Unicode" w:hAnsi="Lucida Sans Unicode" w:cs="Lucida Sans Unicode"/>
          <w:color w:val="212121"/>
          <w:sz w:val="20"/>
          <w:szCs w:val="20"/>
          <w:lang w:eastAsia="es-MX"/>
        </w:rPr>
        <w:t xml:space="preserve">, y la </w:t>
      </w:r>
      <w:r w:rsidR="733E14DB" w:rsidRPr="00AE68AC">
        <w:rPr>
          <w:rFonts w:ascii="Lucida Sans Unicode" w:eastAsia="Lucida Sans Unicode" w:hAnsi="Lucida Sans Unicode" w:cs="Lucida Sans Unicode"/>
          <w:color w:val="212121"/>
          <w:sz w:val="20"/>
          <w:szCs w:val="20"/>
          <w:lang w:eastAsia="es-MX"/>
        </w:rPr>
        <w:t>invitación</w:t>
      </w:r>
      <w:r w:rsidRPr="00AE68AC">
        <w:rPr>
          <w:rFonts w:ascii="Lucida Sans Unicode" w:eastAsia="Lucida Sans Unicode" w:hAnsi="Lucida Sans Unicode" w:cs="Lucida Sans Unicode"/>
          <w:color w:val="212121"/>
          <w:sz w:val="20"/>
          <w:szCs w:val="20"/>
          <w:lang w:eastAsia="es-MX"/>
        </w:rPr>
        <w:t xml:space="preserve"> estará abierta y publicada en la </w:t>
      </w:r>
      <w:r w:rsidR="1F50D6F0" w:rsidRPr="00AE68AC">
        <w:rPr>
          <w:rFonts w:ascii="Lucida Sans Unicode" w:eastAsia="Lucida Sans Unicode" w:hAnsi="Lucida Sans Unicode" w:cs="Lucida Sans Unicode"/>
          <w:color w:val="212121"/>
          <w:sz w:val="20"/>
          <w:szCs w:val="20"/>
          <w:lang w:eastAsia="es-MX"/>
        </w:rPr>
        <w:t>página</w:t>
      </w:r>
      <w:r w:rsidRPr="00AE68AC">
        <w:rPr>
          <w:rFonts w:ascii="Lucida Sans Unicode" w:eastAsia="Lucida Sans Unicode" w:hAnsi="Lucida Sans Unicode" w:cs="Lucida Sans Unicode"/>
          <w:color w:val="212121"/>
          <w:sz w:val="20"/>
          <w:szCs w:val="20"/>
          <w:lang w:eastAsia="es-MX"/>
        </w:rPr>
        <w:t xml:space="preserve"> oficial del </w:t>
      </w:r>
      <w:r w:rsidR="3F609A71" w:rsidRPr="00AE68AC">
        <w:rPr>
          <w:rFonts w:ascii="Lucida Sans Unicode" w:eastAsia="Lucida Sans Unicode" w:hAnsi="Lucida Sans Unicode" w:cs="Lucida Sans Unicode"/>
          <w:color w:val="212121"/>
          <w:sz w:val="20"/>
          <w:szCs w:val="20"/>
          <w:lang w:eastAsia="es-MX"/>
        </w:rPr>
        <w:t>Instituto</w:t>
      </w:r>
      <w:r w:rsidRPr="00AE68AC">
        <w:rPr>
          <w:rFonts w:ascii="Lucida Sans Unicode" w:eastAsia="Lucida Sans Unicode" w:hAnsi="Lucida Sans Unicode" w:cs="Lucida Sans Unicode"/>
          <w:color w:val="212121"/>
          <w:sz w:val="20"/>
          <w:szCs w:val="20"/>
          <w:lang w:eastAsia="es-MX"/>
        </w:rPr>
        <w:t xml:space="preserve"> </w:t>
      </w:r>
      <w:r w:rsidR="6C6D45FB" w:rsidRPr="00AE68AC">
        <w:rPr>
          <w:rFonts w:ascii="Lucida Sans Unicode" w:eastAsia="Lucida Sans Unicode" w:hAnsi="Lucida Sans Unicode" w:cs="Lucida Sans Unicode"/>
          <w:color w:val="212121"/>
          <w:sz w:val="20"/>
          <w:szCs w:val="20"/>
          <w:lang w:eastAsia="es-MX"/>
        </w:rPr>
        <w:t>Electoral</w:t>
      </w:r>
      <w:r w:rsidRPr="00AE68AC">
        <w:rPr>
          <w:rFonts w:ascii="Lucida Sans Unicode" w:eastAsia="Lucida Sans Unicode" w:hAnsi="Lucida Sans Unicode" w:cs="Lucida Sans Unicode"/>
          <w:color w:val="212121"/>
          <w:sz w:val="20"/>
          <w:szCs w:val="20"/>
          <w:lang w:eastAsia="es-MX"/>
        </w:rPr>
        <w:t xml:space="preserve">, </w:t>
      </w:r>
      <w:r w:rsidR="409633D7" w:rsidRPr="00AE68AC">
        <w:rPr>
          <w:rFonts w:ascii="Lucida Sans Unicode" w:eastAsia="Lucida Sans Unicode" w:hAnsi="Lucida Sans Unicode" w:cs="Lucida Sans Unicode"/>
          <w:color w:val="212121"/>
          <w:sz w:val="20"/>
          <w:szCs w:val="20"/>
          <w:lang w:eastAsia="es-MX"/>
        </w:rPr>
        <w:t>así</w:t>
      </w:r>
      <w:r w:rsidRPr="00AE68AC">
        <w:rPr>
          <w:rFonts w:ascii="Lucida Sans Unicode" w:eastAsia="Lucida Sans Unicode" w:hAnsi="Lucida Sans Unicode" w:cs="Lucida Sans Unicode"/>
          <w:color w:val="212121"/>
          <w:sz w:val="20"/>
          <w:szCs w:val="20"/>
          <w:lang w:eastAsia="es-MX"/>
        </w:rPr>
        <w:t xml:space="preserve"> como por las redes sociales y los canales de comunicación directa con l</w:t>
      </w:r>
      <w:r w:rsidR="6D1DBF2F" w:rsidRPr="00AE68AC">
        <w:rPr>
          <w:rFonts w:ascii="Lucida Sans Unicode" w:eastAsia="Lucida Sans Unicode" w:hAnsi="Lucida Sans Unicode" w:cs="Lucida Sans Unicode"/>
          <w:color w:val="212121"/>
          <w:sz w:val="20"/>
          <w:szCs w:val="20"/>
          <w:lang w:eastAsia="es-MX"/>
        </w:rPr>
        <w:t>ideres migrantes.</w:t>
      </w:r>
    </w:p>
    <w:p w14:paraId="7C5B998F" w14:textId="79B38B23" w:rsidR="767798FE" w:rsidRPr="00AE68AC" w:rsidRDefault="767798FE"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5AF8FB3E" w14:textId="1A51C64D" w:rsidR="004742E7" w:rsidRPr="00AE68AC" w:rsidRDefault="004742E7" w:rsidP="00A803A1">
      <w:pPr>
        <w:pStyle w:val="Ttulo3"/>
        <w:jc w:val="both"/>
        <w:rPr>
          <w:rFonts w:ascii="Lucida Sans Unicode" w:eastAsia="Lucida Sans Unicode" w:hAnsi="Lucida Sans Unicode" w:cs="Lucida Sans Unicode"/>
          <w:b/>
          <w:bCs/>
          <w:color w:val="212121"/>
          <w:sz w:val="20"/>
          <w:szCs w:val="20"/>
          <w:lang w:eastAsia="es-MX"/>
        </w:rPr>
      </w:pPr>
      <w:bookmarkStart w:id="22" w:name="_Toc150934816"/>
      <w:r w:rsidRPr="00AE68AC">
        <w:t>Canal de Whats</w:t>
      </w:r>
      <w:r w:rsidR="00BD263B">
        <w:t>A</w:t>
      </w:r>
      <w:r w:rsidRPr="00AE68AC">
        <w:t>pp con líderes migrantes</w:t>
      </w:r>
      <w:bookmarkEnd w:id="22"/>
      <w:r w:rsidRPr="00AE68AC">
        <w:t xml:space="preserve"> </w:t>
      </w:r>
    </w:p>
    <w:p w14:paraId="5DE4F554" w14:textId="3B093BAF" w:rsidR="767798FE" w:rsidRPr="00AE68AC" w:rsidRDefault="767798FE"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41D9E1C2" w14:textId="1D9134D1" w:rsidR="15575ACD" w:rsidRPr="00AE68AC" w:rsidRDefault="15575ACD"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Tener un canal de comunicación directa e instantánea con líderes migrantes es de suma importancia para poder transmiti</w:t>
      </w:r>
      <w:r w:rsidR="6EC659B6" w:rsidRPr="00AE68AC">
        <w:rPr>
          <w:rFonts w:ascii="Lucida Sans Unicode" w:eastAsia="Lucida Sans Unicode" w:hAnsi="Lucida Sans Unicode" w:cs="Lucida Sans Unicode"/>
          <w:color w:val="212121"/>
          <w:sz w:val="20"/>
          <w:szCs w:val="20"/>
          <w:lang w:eastAsia="es-MX"/>
        </w:rPr>
        <w:t xml:space="preserve">r información importante referente al VMRE. </w:t>
      </w:r>
    </w:p>
    <w:p w14:paraId="7767EA7C" w14:textId="0768866B" w:rsidR="0D9B5468" w:rsidRPr="00AE68AC" w:rsidRDefault="0D9B5468"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12712D5" w14:textId="5319E162" w:rsidR="4279899A" w:rsidRPr="00AE68AC" w:rsidRDefault="4279899A"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Se realizará un directorio de líderes migrantes, y se creará un grupo de Whats</w:t>
      </w:r>
      <w:r w:rsidR="00BD263B">
        <w:rPr>
          <w:rFonts w:ascii="Lucida Sans Unicode" w:eastAsia="Lucida Sans Unicode" w:hAnsi="Lucida Sans Unicode" w:cs="Lucida Sans Unicode"/>
          <w:color w:val="212121"/>
          <w:sz w:val="20"/>
          <w:szCs w:val="20"/>
          <w:lang w:eastAsia="es-MX"/>
        </w:rPr>
        <w:t>A</w:t>
      </w:r>
      <w:r w:rsidRPr="00AE68AC">
        <w:rPr>
          <w:rFonts w:ascii="Lucida Sans Unicode" w:eastAsia="Lucida Sans Unicode" w:hAnsi="Lucida Sans Unicode" w:cs="Lucida Sans Unicode"/>
          <w:color w:val="212121"/>
          <w:sz w:val="20"/>
          <w:szCs w:val="20"/>
          <w:lang w:eastAsia="es-MX"/>
        </w:rPr>
        <w:t xml:space="preserve">pp, mediante el </w:t>
      </w:r>
      <w:r w:rsidR="34D4EC6F" w:rsidRPr="00AE68AC">
        <w:rPr>
          <w:rFonts w:ascii="Lucida Sans Unicode" w:eastAsia="Lucida Sans Unicode" w:hAnsi="Lucida Sans Unicode" w:cs="Lucida Sans Unicode"/>
          <w:color w:val="212121"/>
          <w:sz w:val="20"/>
          <w:szCs w:val="20"/>
          <w:lang w:eastAsia="es-MX"/>
        </w:rPr>
        <w:t>cual</w:t>
      </w:r>
      <w:r w:rsidRPr="00AE68AC">
        <w:rPr>
          <w:rFonts w:ascii="Lucida Sans Unicode" w:eastAsia="Lucida Sans Unicode" w:hAnsi="Lucida Sans Unicode" w:cs="Lucida Sans Unicode"/>
          <w:color w:val="212121"/>
          <w:sz w:val="20"/>
          <w:szCs w:val="20"/>
          <w:lang w:eastAsia="es-MX"/>
        </w:rPr>
        <w:t xml:space="preserve"> se compartirá información sobre activid</w:t>
      </w:r>
      <w:r w:rsidR="49397F30" w:rsidRPr="00AE68AC">
        <w:rPr>
          <w:rFonts w:ascii="Lucida Sans Unicode" w:eastAsia="Lucida Sans Unicode" w:hAnsi="Lucida Sans Unicode" w:cs="Lucida Sans Unicode"/>
          <w:color w:val="212121"/>
          <w:sz w:val="20"/>
          <w:szCs w:val="20"/>
          <w:lang w:eastAsia="es-MX"/>
        </w:rPr>
        <w:t>ades y programas que se realicen, con el objetivo de promover el voto de las personas jaliscienses que viven en el extranjero, así como infografías</w:t>
      </w:r>
      <w:r w:rsidR="752F4F1D" w:rsidRPr="00AE68AC">
        <w:rPr>
          <w:rFonts w:ascii="Lucida Sans Unicode" w:eastAsia="Lucida Sans Unicode" w:hAnsi="Lucida Sans Unicode" w:cs="Lucida Sans Unicode"/>
          <w:color w:val="212121"/>
          <w:sz w:val="20"/>
          <w:szCs w:val="20"/>
          <w:lang w:eastAsia="es-MX"/>
        </w:rPr>
        <w:t>, fechas importantes y demás información</w:t>
      </w:r>
      <w:r w:rsidR="49397F30" w:rsidRPr="00AE68AC">
        <w:rPr>
          <w:rFonts w:ascii="Lucida Sans Unicode" w:eastAsia="Lucida Sans Unicode" w:hAnsi="Lucida Sans Unicode" w:cs="Lucida Sans Unicode"/>
          <w:color w:val="212121"/>
          <w:sz w:val="20"/>
          <w:szCs w:val="20"/>
          <w:lang w:eastAsia="es-MX"/>
        </w:rPr>
        <w:t xml:space="preserve"> sobre el tema. </w:t>
      </w:r>
    </w:p>
    <w:p w14:paraId="0845E8FF" w14:textId="361759C9" w:rsidR="0D9B5468" w:rsidRPr="00AE68AC" w:rsidRDefault="0D9B5468"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923643" w14:textId="52758774" w:rsidR="7EAF91B3" w:rsidRPr="00AE68AC" w:rsidRDefault="7EAF91B3"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Además, se podrá atender de manera directa las dudas e inquietudes que puedan tener sobre su participación en el proceso electoral 2023-2024</w:t>
      </w:r>
      <w:r w:rsidR="107E2E9F" w:rsidRPr="00AE68AC">
        <w:rPr>
          <w:rFonts w:ascii="Lucida Sans Unicode" w:eastAsia="Lucida Sans Unicode" w:hAnsi="Lucida Sans Unicode" w:cs="Lucida Sans Unicode"/>
          <w:color w:val="212121"/>
          <w:sz w:val="20"/>
          <w:szCs w:val="20"/>
          <w:lang w:eastAsia="es-MX"/>
        </w:rPr>
        <w:t xml:space="preserve">. </w:t>
      </w:r>
    </w:p>
    <w:p w14:paraId="7D657BB1" w14:textId="532ACEE9" w:rsidR="767798FE" w:rsidRPr="00AE68AC" w:rsidRDefault="767798FE" w:rsidP="00A803A1">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02A231CC" w14:textId="5A6A0EF3" w:rsidR="004742E7" w:rsidRPr="00AE68AC" w:rsidRDefault="004742E7" w:rsidP="00A803A1">
      <w:pPr>
        <w:pStyle w:val="Ttulo3"/>
        <w:jc w:val="both"/>
        <w:rPr>
          <w:rFonts w:ascii="Lucida Sans Unicode" w:eastAsia="Lucida Sans Unicode" w:hAnsi="Lucida Sans Unicode" w:cs="Lucida Sans Unicode"/>
          <w:b/>
          <w:bCs/>
          <w:color w:val="212121"/>
          <w:sz w:val="20"/>
          <w:szCs w:val="20"/>
          <w:lang w:eastAsia="es-MX"/>
        </w:rPr>
      </w:pPr>
      <w:bookmarkStart w:id="23" w:name="_Toc150934817"/>
      <w:r w:rsidRPr="00AE68AC">
        <w:t xml:space="preserve">Acciones de vinculación con juventudes </w:t>
      </w:r>
      <w:proofErr w:type="spellStart"/>
      <w:r w:rsidRPr="00AE68AC">
        <w:t>Dreamers</w:t>
      </w:r>
      <w:proofErr w:type="spellEnd"/>
      <w:r w:rsidRPr="00AE68AC">
        <w:t xml:space="preserve"> </w:t>
      </w:r>
      <w:r w:rsidR="003E5B75" w:rsidRPr="00AE68AC">
        <w:t xml:space="preserve">en </w:t>
      </w:r>
      <w:r w:rsidR="009A68F7" w:rsidRPr="00AE68AC">
        <w:t>Estados Unidos de América</w:t>
      </w:r>
      <w:bookmarkEnd w:id="23"/>
    </w:p>
    <w:p w14:paraId="25B0EB79" w14:textId="2B04F47D" w:rsidR="0D9B5468" w:rsidRPr="00AE68AC" w:rsidRDefault="0D9B5468" w:rsidP="00A803A1">
      <w:pPr>
        <w:jc w:val="both"/>
      </w:pPr>
    </w:p>
    <w:p w14:paraId="47954001" w14:textId="3DFFCBD1" w:rsidR="427B15C1" w:rsidRPr="00AE68AC" w:rsidRDefault="427B15C1" w:rsidP="00A803A1">
      <w:pPr>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Según el Informe de avance conformación LNE-Extranjero PEF Y PEL 2023-2024, con corte al 31 de octubre, el promedio de edad de registros desde el extranjero para Jalisco es de 46 años. Por lo que resulta imperativo, proponer programas para vincularnos con el sector joven. </w:t>
      </w:r>
    </w:p>
    <w:p w14:paraId="69280E9D" w14:textId="483B97A3" w:rsidR="0D9B5468" w:rsidRPr="00AE68AC" w:rsidRDefault="0D9B5468" w:rsidP="00A803A1">
      <w:pPr>
        <w:jc w:val="both"/>
        <w:rPr>
          <w:rFonts w:ascii="Lucida Sans Unicode" w:eastAsia="Lucida Sans Unicode" w:hAnsi="Lucida Sans Unicode" w:cs="Lucida Sans Unicode"/>
          <w:color w:val="212121"/>
          <w:sz w:val="20"/>
          <w:szCs w:val="20"/>
          <w:lang w:eastAsia="es-MX"/>
        </w:rPr>
      </w:pPr>
    </w:p>
    <w:p w14:paraId="134289AF" w14:textId="010820B3" w:rsidR="427B15C1" w:rsidRPr="00AE68AC" w:rsidRDefault="427B15C1" w:rsidP="00A803A1">
      <w:pPr>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L</w:t>
      </w:r>
      <w:r w:rsidR="5A88D8EB" w:rsidRPr="00AE68AC">
        <w:rPr>
          <w:rFonts w:ascii="Lucida Sans Unicode" w:eastAsia="Lucida Sans Unicode" w:hAnsi="Lucida Sans Unicode" w:cs="Lucida Sans Unicode"/>
          <w:color w:val="212121"/>
          <w:sz w:val="20"/>
          <w:szCs w:val="20"/>
          <w:lang w:eastAsia="es-MX"/>
        </w:rPr>
        <w:t xml:space="preserve">as </w:t>
      </w:r>
      <w:r w:rsidR="009A68F7" w:rsidRPr="00AE68AC">
        <w:rPr>
          <w:rFonts w:ascii="Lucida Sans Unicode" w:eastAsia="Lucida Sans Unicode" w:hAnsi="Lucida Sans Unicode" w:cs="Lucida Sans Unicode"/>
          <w:color w:val="212121"/>
          <w:sz w:val="20"/>
          <w:szCs w:val="20"/>
          <w:lang w:eastAsia="es-MX"/>
        </w:rPr>
        <w:t>personas</w:t>
      </w:r>
      <w:r w:rsidR="21602534" w:rsidRPr="00AE68AC">
        <w:rPr>
          <w:rFonts w:ascii="Lucida Sans Unicode" w:eastAsia="Lucida Sans Unicode" w:hAnsi="Lucida Sans Unicode" w:cs="Lucida Sans Unicode"/>
          <w:color w:val="212121"/>
          <w:sz w:val="20"/>
          <w:szCs w:val="20"/>
          <w:lang w:eastAsia="es-MX"/>
        </w:rPr>
        <w:t xml:space="preserve"> </w:t>
      </w:r>
      <w:proofErr w:type="spellStart"/>
      <w:r w:rsidR="21602534" w:rsidRPr="00AE68AC">
        <w:rPr>
          <w:rFonts w:ascii="Lucida Sans Unicode" w:eastAsia="Lucida Sans Unicode" w:hAnsi="Lucida Sans Unicode" w:cs="Lucida Sans Unicode"/>
          <w:color w:val="212121"/>
          <w:sz w:val="20"/>
          <w:szCs w:val="20"/>
          <w:lang w:eastAsia="es-MX"/>
        </w:rPr>
        <w:t>Dreamers</w:t>
      </w:r>
      <w:proofErr w:type="spellEnd"/>
      <w:r w:rsidR="21602534" w:rsidRPr="00AE68AC">
        <w:rPr>
          <w:rFonts w:ascii="Lucida Sans Unicode" w:eastAsia="Lucida Sans Unicode" w:hAnsi="Lucida Sans Unicode" w:cs="Lucida Sans Unicode"/>
          <w:color w:val="212121"/>
          <w:sz w:val="20"/>
          <w:szCs w:val="20"/>
          <w:lang w:eastAsia="es-MX"/>
        </w:rPr>
        <w:t xml:space="preserve"> son los jóvenes inmigrantes indocumentados que nacieron </w:t>
      </w:r>
      <w:r w:rsidR="00413ABD" w:rsidRPr="00AE68AC">
        <w:rPr>
          <w:rFonts w:ascii="Lucida Sans Unicode" w:eastAsia="Lucida Sans Unicode" w:hAnsi="Lucida Sans Unicode" w:cs="Lucida Sans Unicode"/>
          <w:color w:val="212121"/>
          <w:sz w:val="20"/>
          <w:szCs w:val="20"/>
          <w:lang w:eastAsia="es-MX"/>
        </w:rPr>
        <w:t>en México</w:t>
      </w:r>
      <w:r w:rsidR="009A68F7" w:rsidRPr="00AE68AC">
        <w:rPr>
          <w:rFonts w:ascii="Lucida Sans Unicode" w:eastAsia="Lucida Sans Unicode" w:hAnsi="Lucida Sans Unicode" w:cs="Lucida Sans Unicode"/>
          <w:color w:val="212121"/>
          <w:sz w:val="20"/>
          <w:szCs w:val="20"/>
          <w:lang w:eastAsia="es-MX"/>
        </w:rPr>
        <w:t>,</w:t>
      </w:r>
      <w:r w:rsidR="21602534" w:rsidRPr="00AE68AC">
        <w:rPr>
          <w:rFonts w:ascii="Lucida Sans Unicode" w:eastAsia="Lucida Sans Unicode" w:hAnsi="Lucida Sans Unicode" w:cs="Lucida Sans Unicode"/>
          <w:color w:val="212121"/>
          <w:sz w:val="20"/>
          <w:szCs w:val="20"/>
          <w:lang w:eastAsia="es-MX"/>
        </w:rPr>
        <w:t xml:space="preserve"> pero </w:t>
      </w:r>
      <w:r w:rsidR="00413ABD" w:rsidRPr="00AE68AC">
        <w:rPr>
          <w:rFonts w:ascii="Lucida Sans Unicode" w:eastAsia="Lucida Sans Unicode" w:hAnsi="Lucida Sans Unicode" w:cs="Lucida Sans Unicode"/>
          <w:color w:val="212121"/>
          <w:sz w:val="20"/>
          <w:szCs w:val="20"/>
          <w:lang w:eastAsia="es-MX"/>
        </w:rPr>
        <w:t>residen en Estados Unidos desde su niñez</w:t>
      </w:r>
      <w:r w:rsidR="21602534" w:rsidRPr="00AE68AC">
        <w:rPr>
          <w:rFonts w:ascii="Lucida Sans Unicode" w:eastAsia="Lucida Sans Unicode" w:hAnsi="Lucida Sans Unicode" w:cs="Lucida Sans Unicode"/>
          <w:color w:val="212121"/>
          <w:sz w:val="20"/>
          <w:szCs w:val="20"/>
          <w:lang w:eastAsia="es-MX"/>
        </w:rPr>
        <w:t>.</w:t>
      </w:r>
      <w:r w:rsidR="0E351978" w:rsidRPr="00AE68AC">
        <w:rPr>
          <w:rFonts w:ascii="Lucida Sans Unicode" w:eastAsia="Lucida Sans Unicode" w:hAnsi="Lucida Sans Unicode" w:cs="Lucida Sans Unicode"/>
          <w:color w:val="212121"/>
          <w:sz w:val="20"/>
          <w:szCs w:val="20"/>
          <w:lang w:eastAsia="es-MX"/>
        </w:rPr>
        <w:t xml:space="preserve"> Esta comunidad de juventudes, puede tramitar </w:t>
      </w:r>
      <w:r w:rsidR="0E351978" w:rsidRPr="00AE68AC">
        <w:rPr>
          <w:rFonts w:ascii="Lucida Sans Unicode" w:eastAsia="Lucida Sans Unicode" w:hAnsi="Lucida Sans Unicode" w:cs="Lucida Sans Unicode"/>
          <w:color w:val="212121"/>
          <w:sz w:val="20"/>
          <w:szCs w:val="20"/>
          <w:lang w:eastAsia="es-MX"/>
        </w:rPr>
        <w:lastRenderedPageBreak/>
        <w:t>su credencial de elector y</w:t>
      </w:r>
      <w:r w:rsidR="009A68F7" w:rsidRPr="00AE68AC">
        <w:rPr>
          <w:rFonts w:ascii="Lucida Sans Unicode" w:eastAsia="Lucida Sans Unicode" w:hAnsi="Lucida Sans Unicode" w:cs="Lucida Sans Unicode"/>
          <w:color w:val="212121"/>
          <w:sz w:val="20"/>
          <w:szCs w:val="20"/>
          <w:lang w:eastAsia="es-MX"/>
        </w:rPr>
        <w:t>,</w:t>
      </w:r>
      <w:r w:rsidR="0E351978" w:rsidRPr="00AE68AC">
        <w:rPr>
          <w:rFonts w:ascii="Lucida Sans Unicode" w:eastAsia="Lucida Sans Unicode" w:hAnsi="Lucida Sans Unicode" w:cs="Lucida Sans Unicode"/>
          <w:color w:val="212121"/>
          <w:sz w:val="20"/>
          <w:szCs w:val="20"/>
          <w:lang w:eastAsia="es-MX"/>
        </w:rPr>
        <w:t xml:space="preserve"> por ende</w:t>
      </w:r>
      <w:r w:rsidR="009A68F7" w:rsidRPr="00AE68AC">
        <w:rPr>
          <w:rFonts w:ascii="Lucida Sans Unicode" w:eastAsia="Lucida Sans Unicode" w:hAnsi="Lucida Sans Unicode" w:cs="Lucida Sans Unicode"/>
          <w:color w:val="212121"/>
          <w:sz w:val="20"/>
          <w:szCs w:val="20"/>
          <w:lang w:eastAsia="es-MX"/>
        </w:rPr>
        <w:t>,</w:t>
      </w:r>
      <w:r w:rsidR="0E351978" w:rsidRPr="00AE68AC">
        <w:rPr>
          <w:rFonts w:ascii="Lucida Sans Unicode" w:eastAsia="Lucida Sans Unicode" w:hAnsi="Lucida Sans Unicode" w:cs="Lucida Sans Unicode"/>
          <w:color w:val="212121"/>
          <w:sz w:val="20"/>
          <w:szCs w:val="20"/>
          <w:lang w:eastAsia="es-MX"/>
        </w:rPr>
        <w:t xml:space="preserve"> solicitar votar desde el extranjero</w:t>
      </w:r>
      <w:r w:rsidR="636C0C4C" w:rsidRPr="00AE68AC">
        <w:rPr>
          <w:rFonts w:ascii="Lucida Sans Unicode" w:eastAsia="Lucida Sans Unicode" w:hAnsi="Lucida Sans Unicode" w:cs="Lucida Sans Unicode"/>
          <w:color w:val="212121"/>
          <w:sz w:val="20"/>
          <w:szCs w:val="20"/>
          <w:lang w:eastAsia="es-MX"/>
        </w:rPr>
        <w:t>. P</w:t>
      </w:r>
      <w:r w:rsidR="0E351978" w:rsidRPr="00AE68AC">
        <w:rPr>
          <w:rFonts w:ascii="Lucida Sans Unicode" w:eastAsia="Lucida Sans Unicode" w:hAnsi="Lucida Sans Unicode" w:cs="Lucida Sans Unicode"/>
          <w:color w:val="212121"/>
          <w:sz w:val="20"/>
          <w:szCs w:val="20"/>
          <w:lang w:eastAsia="es-MX"/>
        </w:rPr>
        <w:t xml:space="preserve">or lo que se propone tener encuentros virtuales y presenciales para socializar estos derechos </w:t>
      </w:r>
      <w:r w:rsidR="5918DC5B" w:rsidRPr="00AE68AC">
        <w:rPr>
          <w:rFonts w:ascii="Lucida Sans Unicode" w:eastAsia="Lucida Sans Unicode" w:hAnsi="Lucida Sans Unicode" w:cs="Lucida Sans Unicode"/>
          <w:color w:val="212121"/>
          <w:sz w:val="20"/>
          <w:szCs w:val="20"/>
          <w:lang w:eastAsia="es-MX"/>
        </w:rPr>
        <w:t>políticos</w:t>
      </w:r>
      <w:r w:rsidR="0E351978" w:rsidRPr="00AE68AC">
        <w:rPr>
          <w:rFonts w:ascii="Lucida Sans Unicode" w:eastAsia="Lucida Sans Unicode" w:hAnsi="Lucida Sans Unicode" w:cs="Lucida Sans Unicode"/>
          <w:color w:val="212121"/>
          <w:sz w:val="20"/>
          <w:szCs w:val="20"/>
          <w:lang w:eastAsia="es-MX"/>
        </w:rPr>
        <w:t xml:space="preserve"> y elevar el nivel de participación de este grupo etario</w:t>
      </w:r>
      <w:r w:rsidR="4179E1DB" w:rsidRPr="00AE68AC">
        <w:rPr>
          <w:rFonts w:ascii="Lucida Sans Unicode" w:eastAsia="Lucida Sans Unicode" w:hAnsi="Lucida Sans Unicode" w:cs="Lucida Sans Unicode"/>
          <w:color w:val="212121"/>
          <w:sz w:val="20"/>
          <w:szCs w:val="20"/>
          <w:lang w:eastAsia="es-MX"/>
        </w:rPr>
        <w:t xml:space="preserve">, </w:t>
      </w:r>
      <w:r w:rsidR="009A68F7" w:rsidRPr="00AE68AC">
        <w:rPr>
          <w:rFonts w:ascii="Lucida Sans Unicode" w:eastAsia="Lucida Sans Unicode" w:hAnsi="Lucida Sans Unicode" w:cs="Lucida Sans Unicode"/>
          <w:color w:val="212121"/>
          <w:sz w:val="20"/>
          <w:szCs w:val="20"/>
          <w:lang w:eastAsia="es-MX"/>
        </w:rPr>
        <w:t>a</w:t>
      </w:r>
      <w:r w:rsidR="4179E1DB" w:rsidRPr="00AE68AC">
        <w:rPr>
          <w:rFonts w:ascii="Lucida Sans Unicode" w:eastAsia="Lucida Sans Unicode" w:hAnsi="Lucida Sans Unicode" w:cs="Lucida Sans Unicode"/>
          <w:color w:val="212121"/>
          <w:sz w:val="20"/>
          <w:szCs w:val="20"/>
          <w:lang w:eastAsia="es-MX"/>
        </w:rPr>
        <w:t xml:space="preserve">demás de difundir el </w:t>
      </w:r>
      <w:r w:rsidR="009A68F7" w:rsidRPr="00AE68AC">
        <w:rPr>
          <w:rFonts w:ascii="Lucida Sans Unicode" w:eastAsia="Lucida Sans Unicode" w:hAnsi="Lucida Sans Unicode" w:cs="Lucida Sans Unicode"/>
          <w:i/>
          <w:color w:val="212121"/>
          <w:sz w:val="20"/>
          <w:szCs w:val="20"/>
          <w:lang w:eastAsia="es-MX"/>
        </w:rPr>
        <w:t>Pasaporte democrático</w:t>
      </w:r>
      <w:r w:rsidR="4179E1DB" w:rsidRPr="00AE68AC">
        <w:rPr>
          <w:rFonts w:ascii="Lucida Sans Unicode" w:eastAsia="Lucida Sans Unicode" w:hAnsi="Lucida Sans Unicode" w:cs="Lucida Sans Unicode"/>
          <w:color w:val="212121"/>
          <w:sz w:val="20"/>
          <w:szCs w:val="20"/>
          <w:lang w:eastAsia="es-MX"/>
        </w:rPr>
        <w:t xml:space="preserve"> traducido en inglés entre este sector. </w:t>
      </w:r>
      <w:r w:rsidR="3EC74B51" w:rsidRPr="00AE68AC">
        <w:rPr>
          <w:rFonts w:ascii="Lucida Sans Unicode" w:eastAsia="Lucida Sans Unicode" w:hAnsi="Lucida Sans Unicode" w:cs="Lucida Sans Unicode"/>
          <w:color w:val="212121"/>
          <w:sz w:val="20"/>
          <w:szCs w:val="20"/>
          <w:lang w:eastAsia="es-MX"/>
        </w:rPr>
        <w:t xml:space="preserve"> </w:t>
      </w:r>
    </w:p>
    <w:p w14:paraId="4A178835" w14:textId="31A349A3" w:rsidR="0D9B5468" w:rsidRPr="00AE68AC" w:rsidRDefault="0D9B5468" w:rsidP="00A803A1">
      <w:pPr>
        <w:jc w:val="both"/>
        <w:rPr>
          <w:rFonts w:ascii="Lucida Sans Unicode" w:eastAsia="Lucida Sans Unicode" w:hAnsi="Lucida Sans Unicode" w:cs="Lucida Sans Unicode"/>
          <w:color w:val="212121"/>
          <w:sz w:val="20"/>
          <w:szCs w:val="20"/>
          <w:lang w:eastAsia="es-MX"/>
        </w:rPr>
      </w:pPr>
    </w:p>
    <w:p w14:paraId="752B9188" w14:textId="45A3E010" w:rsidR="004742E7" w:rsidRPr="00AE68AC" w:rsidRDefault="004742E7" w:rsidP="00A803A1">
      <w:pPr>
        <w:pStyle w:val="Ttulo3"/>
        <w:jc w:val="both"/>
        <w:rPr>
          <w:rFonts w:ascii="Lucida Sans Unicode" w:eastAsia="Lucida Sans Unicode" w:hAnsi="Lucida Sans Unicode" w:cs="Lucida Sans Unicode"/>
          <w:b/>
          <w:bCs/>
          <w:color w:val="212121"/>
          <w:sz w:val="20"/>
          <w:szCs w:val="20"/>
          <w:lang w:eastAsia="es-MX"/>
        </w:rPr>
      </w:pPr>
      <w:bookmarkStart w:id="24" w:name="_Toc150934818"/>
      <w:r w:rsidRPr="00AE68AC">
        <w:t>Red de Participación con Consejos Distritales para difusión de proyectos</w:t>
      </w:r>
      <w:bookmarkEnd w:id="24"/>
      <w:r w:rsidRPr="00AE68AC">
        <w:t xml:space="preserve"> </w:t>
      </w:r>
    </w:p>
    <w:p w14:paraId="1510A1BB" w14:textId="647846A7" w:rsidR="767798FE" w:rsidRPr="00AE68AC" w:rsidRDefault="767798F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956FD7F" w14:textId="0030A3EB" w:rsidR="767798FE" w:rsidRPr="00AE68AC" w:rsidRDefault="00413ABD"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E</w:t>
      </w:r>
      <w:r w:rsidR="757D7078" w:rsidRPr="00AE68AC">
        <w:rPr>
          <w:rFonts w:ascii="Lucida Sans Unicode" w:eastAsia="Lucida Sans Unicode" w:hAnsi="Lucida Sans Unicode" w:cs="Lucida Sans Unicode"/>
          <w:color w:val="212121"/>
          <w:sz w:val="20"/>
          <w:szCs w:val="20"/>
          <w:lang w:eastAsia="es-MX"/>
        </w:rPr>
        <w:t xml:space="preserve">l presente programa tiene como </w:t>
      </w:r>
      <w:r w:rsidR="19572C85" w:rsidRPr="00AE68AC">
        <w:rPr>
          <w:rFonts w:ascii="Lucida Sans Unicode" w:eastAsia="Lucida Sans Unicode" w:hAnsi="Lucida Sans Unicode" w:cs="Lucida Sans Unicode"/>
          <w:color w:val="212121"/>
          <w:sz w:val="20"/>
          <w:szCs w:val="20"/>
          <w:lang w:eastAsia="es-MX"/>
        </w:rPr>
        <w:t xml:space="preserve">finalidad la participación activa de todas las personas que laboran en los </w:t>
      </w:r>
      <w:r w:rsidR="374E844F" w:rsidRPr="00AE68AC">
        <w:rPr>
          <w:rFonts w:ascii="Lucida Sans Unicode" w:eastAsia="Lucida Sans Unicode" w:hAnsi="Lucida Sans Unicode" w:cs="Lucida Sans Unicode"/>
          <w:color w:val="212121"/>
          <w:sz w:val="20"/>
          <w:szCs w:val="20"/>
          <w:lang w:eastAsia="es-MX"/>
        </w:rPr>
        <w:t>órganos</w:t>
      </w:r>
      <w:r w:rsidR="19572C85" w:rsidRPr="00AE68AC">
        <w:rPr>
          <w:rFonts w:ascii="Lucida Sans Unicode" w:eastAsia="Lucida Sans Unicode" w:hAnsi="Lucida Sans Unicode" w:cs="Lucida Sans Unicode"/>
          <w:color w:val="212121"/>
          <w:sz w:val="20"/>
          <w:szCs w:val="20"/>
          <w:lang w:eastAsia="es-MX"/>
        </w:rPr>
        <w:t xml:space="preserve"> desconcentrados del Insti</w:t>
      </w:r>
      <w:r w:rsidR="72C73ADB" w:rsidRPr="00AE68AC">
        <w:rPr>
          <w:rFonts w:ascii="Lucida Sans Unicode" w:eastAsia="Lucida Sans Unicode" w:hAnsi="Lucida Sans Unicode" w:cs="Lucida Sans Unicode"/>
          <w:color w:val="212121"/>
          <w:sz w:val="20"/>
          <w:szCs w:val="20"/>
          <w:lang w:eastAsia="es-MX"/>
        </w:rPr>
        <w:t xml:space="preserve">tuto para la </w:t>
      </w:r>
      <w:r w:rsidR="7829BE32" w:rsidRPr="00AE68AC">
        <w:rPr>
          <w:rFonts w:ascii="Lucida Sans Unicode" w:eastAsia="Lucida Sans Unicode" w:hAnsi="Lucida Sans Unicode" w:cs="Lucida Sans Unicode"/>
          <w:color w:val="212121"/>
          <w:sz w:val="20"/>
          <w:szCs w:val="20"/>
          <w:lang w:eastAsia="es-MX"/>
        </w:rPr>
        <w:t>difusión</w:t>
      </w:r>
      <w:r w:rsidR="72C73ADB" w:rsidRPr="00AE68AC">
        <w:rPr>
          <w:rFonts w:ascii="Lucida Sans Unicode" w:eastAsia="Lucida Sans Unicode" w:hAnsi="Lucida Sans Unicode" w:cs="Lucida Sans Unicode"/>
          <w:color w:val="212121"/>
          <w:sz w:val="20"/>
          <w:szCs w:val="20"/>
          <w:lang w:eastAsia="es-MX"/>
        </w:rPr>
        <w:t xml:space="preserve"> de los proyectos de la presente estrategia.</w:t>
      </w:r>
    </w:p>
    <w:p w14:paraId="5E0F4660" w14:textId="7D015CDA" w:rsidR="767798FE" w:rsidRPr="00AE68AC" w:rsidRDefault="767798F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F0102EB" w14:textId="79613950" w:rsidR="767798FE" w:rsidRPr="00AE68AC" w:rsidRDefault="124AD7E6"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Para</w:t>
      </w:r>
      <w:r w:rsidR="757D7078" w:rsidRPr="00AE68AC">
        <w:rPr>
          <w:rFonts w:ascii="Lucida Sans Unicode" w:eastAsia="Lucida Sans Unicode" w:hAnsi="Lucida Sans Unicode" w:cs="Lucida Sans Unicode"/>
          <w:color w:val="212121"/>
          <w:sz w:val="20"/>
          <w:szCs w:val="20"/>
          <w:lang w:eastAsia="es-MX"/>
        </w:rPr>
        <w:t xml:space="preserve"> </w:t>
      </w:r>
      <w:r w:rsidRPr="00AE68AC">
        <w:rPr>
          <w:rFonts w:ascii="Lucida Sans Unicode" w:eastAsia="Lucida Sans Unicode" w:hAnsi="Lucida Sans Unicode" w:cs="Lucida Sans Unicode"/>
          <w:color w:val="212121"/>
          <w:sz w:val="20"/>
          <w:szCs w:val="20"/>
          <w:lang w:eastAsia="es-MX"/>
        </w:rPr>
        <w:t>llevar a cabo lo anterior</w:t>
      </w:r>
      <w:r w:rsidR="009A68F7" w:rsidRPr="00AE68AC">
        <w:rPr>
          <w:rFonts w:ascii="Lucida Sans Unicode" w:eastAsia="Lucida Sans Unicode" w:hAnsi="Lucida Sans Unicode" w:cs="Lucida Sans Unicode"/>
          <w:color w:val="212121"/>
          <w:sz w:val="20"/>
          <w:szCs w:val="20"/>
          <w:lang w:eastAsia="es-MX"/>
        </w:rPr>
        <w:t>,</w:t>
      </w:r>
      <w:r w:rsidRPr="00AE68AC">
        <w:rPr>
          <w:rFonts w:ascii="Lucida Sans Unicode" w:eastAsia="Lucida Sans Unicode" w:hAnsi="Lucida Sans Unicode" w:cs="Lucida Sans Unicode"/>
          <w:color w:val="212121"/>
          <w:sz w:val="20"/>
          <w:szCs w:val="20"/>
          <w:lang w:eastAsia="es-MX"/>
        </w:rPr>
        <w:t xml:space="preserve"> es necesario que tanto consejerías, como demás personal conozca la estrategia, sus programas y pormenores para</w:t>
      </w:r>
      <w:r w:rsidR="00413ABD" w:rsidRPr="00AE68AC">
        <w:rPr>
          <w:rFonts w:ascii="Lucida Sans Unicode" w:eastAsia="Lucida Sans Unicode" w:hAnsi="Lucida Sans Unicode" w:cs="Lucida Sans Unicode"/>
          <w:color w:val="212121"/>
          <w:sz w:val="20"/>
          <w:szCs w:val="20"/>
          <w:lang w:eastAsia="es-MX"/>
        </w:rPr>
        <w:t xml:space="preserve"> estar en</w:t>
      </w:r>
      <w:r w:rsidRPr="00AE68AC">
        <w:rPr>
          <w:rFonts w:ascii="Lucida Sans Unicode" w:eastAsia="Lucida Sans Unicode" w:hAnsi="Lucida Sans Unicode" w:cs="Lucida Sans Unicode"/>
          <w:color w:val="212121"/>
          <w:sz w:val="20"/>
          <w:szCs w:val="20"/>
          <w:lang w:eastAsia="es-MX"/>
        </w:rPr>
        <w:t xml:space="preserve"> condiciones de difundir la in</w:t>
      </w:r>
      <w:r w:rsidR="05E59490" w:rsidRPr="00AE68AC">
        <w:rPr>
          <w:rFonts w:ascii="Lucida Sans Unicode" w:eastAsia="Lucida Sans Unicode" w:hAnsi="Lucida Sans Unicode" w:cs="Lucida Sans Unicode"/>
          <w:color w:val="212121"/>
          <w:sz w:val="20"/>
          <w:szCs w:val="20"/>
          <w:lang w:eastAsia="es-MX"/>
        </w:rPr>
        <w:t xml:space="preserve">formación con propósitos promocionales, es decir que </w:t>
      </w:r>
      <w:r w:rsidR="29BF509C" w:rsidRPr="00AE68AC">
        <w:rPr>
          <w:rFonts w:ascii="Lucida Sans Unicode" w:eastAsia="Lucida Sans Unicode" w:hAnsi="Lucida Sans Unicode" w:cs="Lucida Sans Unicode"/>
          <w:color w:val="212121"/>
          <w:sz w:val="20"/>
          <w:szCs w:val="20"/>
          <w:lang w:eastAsia="es-MX"/>
        </w:rPr>
        <w:t xml:space="preserve">no solamente se sea un </w:t>
      </w:r>
      <w:r w:rsidR="393479E7" w:rsidRPr="00AE68AC">
        <w:rPr>
          <w:rFonts w:ascii="Lucida Sans Unicode" w:eastAsia="Lucida Sans Unicode" w:hAnsi="Lucida Sans Unicode" w:cs="Lucida Sans Unicode"/>
          <w:color w:val="212121"/>
          <w:sz w:val="20"/>
          <w:szCs w:val="20"/>
          <w:lang w:eastAsia="es-MX"/>
        </w:rPr>
        <w:t>vínculo</w:t>
      </w:r>
      <w:r w:rsidR="29BF509C" w:rsidRPr="00AE68AC">
        <w:rPr>
          <w:rFonts w:ascii="Lucida Sans Unicode" w:eastAsia="Lucida Sans Unicode" w:hAnsi="Lucida Sans Unicode" w:cs="Lucida Sans Unicode"/>
          <w:color w:val="212121"/>
          <w:sz w:val="20"/>
          <w:szCs w:val="20"/>
          <w:lang w:eastAsia="es-MX"/>
        </w:rPr>
        <w:t xml:space="preserve"> de </w:t>
      </w:r>
      <w:r w:rsidR="335215A5" w:rsidRPr="00AE68AC">
        <w:rPr>
          <w:rFonts w:ascii="Lucida Sans Unicode" w:eastAsia="Lucida Sans Unicode" w:hAnsi="Lucida Sans Unicode" w:cs="Lucida Sans Unicode"/>
          <w:color w:val="212121"/>
          <w:sz w:val="20"/>
          <w:szCs w:val="20"/>
          <w:lang w:eastAsia="es-MX"/>
        </w:rPr>
        <w:t>entrega</w:t>
      </w:r>
      <w:r w:rsidR="29BF509C" w:rsidRPr="00AE68AC">
        <w:rPr>
          <w:rFonts w:ascii="Lucida Sans Unicode" w:eastAsia="Lucida Sans Unicode" w:hAnsi="Lucida Sans Unicode" w:cs="Lucida Sans Unicode"/>
          <w:color w:val="212121"/>
          <w:sz w:val="20"/>
          <w:szCs w:val="20"/>
          <w:lang w:eastAsia="es-MX"/>
        </w:rPr>
        <w:t xml:space="preserve"> de información, sino que debe </w:t>
      </w:r>
      <w:r w:rsidR="676A16E7" w:rsidRPr="00AE68AC">
        <w:rPr>
          <w:rFonts w:ascii="Lucida Sans Unicode" w:eastAsia="Lucida Sans Unicode" w:hAnsi="Lucida Sans Unicode" w:cs="Lucida Sans Unicode"/>
          <w:color w:val="212121"/>
          <w:sz w:val="20"/>
          <w:szCs w:val="20"/>
          <w:lang w:eastAsia="es-MX"/>
        </w:rPr>
        <w:t>proporcionarse</w:t>
      </w:r>
      <w:r w:rsidR="29BF509C" w:rsidRPr="00AE68AC">
        <w:rPr>
          <w:rFonts w:ascii="Lucida Sans Unicode" w:eastAsia="Lucida Sans Unicode" w:hAnsi="Lucida Sans Unicode" w:cs="Lucida Sans Unicode"/>
          <w:color w:val="212121"/>
          <w:sz w:val="20"/>
          <w:szCs w:val="20"/>
          <w:lang w:eastAsia="es-MX"/>
        </w:rPr>
        <w:t xml:space="preserve"> mediante mensaje que conlleve un conocimiento amplio del tema y que </w:t>
      </w:r>
      <w:r w:rsidR="00413ABD" w:rsidRPr="00AE68AC">
        <w:rPr>
          <w:rFonts w:ascii="Lucida Sans Unicode" w:eastAsia="Lucida Sans Unicode" w:hAnsi="Lucida Sans Unicode" w:cs="Lucida Sans Unicode"/>
          <w:color w:val="212121"/>
          <w:sz w:val="20"/>
          <w:szCs w:val="20"/>
          <w:lang w:eastAsia="es-MX"/>
        </w:rPr>
        <w:t>é</w:t>
      </w:r>
      <w:r w:rsidR="29BF509C" w:rsidRPr="00AE68AC">
        <w:rPr>
          <w:rFonts w:ascii="Lucida Sans Unicode" w:eastAsia="Lucida Sans Unicode" w:hAnsi="Lucida Sans Unicode" w:cs="Lucida Sans Unicode"/>
          <w:color w:val="212121"/>
          <w:sz w:val="20"/>
          <w:szCs w:val="20"/>
          <w:lang w:eastAsia="es-MX"/>
        </w:rPr>
        <w:t>ste sea entregado con sensibilidad y r</w:t>
      </w:r>
      <w:r w:rsidR="7A8F94B5" w:rsidRPr="00AE68AC">
        <w:rPr>
          <w:rFonts w:ascii="Lucida Sans Unicode" w:eastAsia="Lucida Sans Unicode" w:hAnsi="Lucida Sans Unicode" w:cs="Lucida Sans Unicode"/>
          <w:color w:val="212121"/>
          <w:sz w:val="20"/>
          <w:szCs w:val="20"/>
          <w:lang w:eastAsia="es-MX"/>
        </w:rPr>
        <w:t xml:space="preserve">espeto. Lo anterior garantiza condiciones </w:t>
      </w:r>
      <w:r w:rsidR="5CE8A37D" w:rsidRPr="00AE68AC">
        <w:rPr>
          <w:rFonts w:ascii="Lucida Sans Unicode" w:eastAsia="Lucida Sans Unicode" w:hAnsi="Lucida Sans Unicode" w:cs="Lucida Sans Unicode"/>
          <w:color w:val="212121"/>
          <w:sz w:val="20"/>
          <w:szCs w:val="20"/>
          <w:lang w:eastAsia="es-MX"/>
        </w:rPr>
        <w:t>mínimas</w:t>
      </w:r>
      <w:r w:rsidR="7A8F94B5" w:rsidRPr="00AE68AC">
        <w:rPr>
          <w:rFonts w:ascii="Lucida Sans Unicode" w:eastAsia="Lucida Sans Unicode" w:hAnsi="Lucida Sans Unicode" w:cs="Lucida Sans Unicode"/>
          <w:color w:val="212121"/>
          <w:sz w:val="20"/>
          <w:szCs w:val="20"/>
          <w:lang w:eastAsia="es-MX"/>
        </w:rPr>
        <w:t xml:space="preserve"> de comunicación asertiva, necesaria para generar una mayor calidad en la </w:t>
      </w:r>
      <w:r w:rsidR="0CCA5E0B" w:rsidRPr="00AE68AC">
        <w:rPr>
          <w:rFonts w:ascii="Lucida Sans Unicode" w:eastAsia="Lucida Sans Unicode" w:hAnsi="Lucida Sans Unicode" w:cs="Lucida Sans Unicode"/>
          <w:color w:val="212121"/>
          <w:sz w:val="20"/>
          <w:szCs w:val="20"/>
          <w:lang w:eastAsia="es-MX"/>
        </w:rPr>
        <w:t>información</w:t>
      </w:r>
      <w:r w:rsidR="7A8F94B5" w:rsidRPr="00AE68AC">
        <w:rPr>
          <w:rFonts w:ascii="Lucida Sans Unicode" w:eastAsia="Lucida Sans Unicode" w:hAnsi="Lucida Sans Unicode" w:cs="Lucida Sans Unicode"/>
          <w:color w:val="212121"/>
          <w:sz w:val="20"/>
          <w:szCs w:val="20"/>
          <w:lang w:eastAsia="es-MX"/>
        </w:rPr>
        <w:t xml:space="preserve"> </w:t>
      </w:r>
      <w:r w:rsidR="5DE28DE0" w:rsidRPr="00AE68AC">
        <w:rPr>
          <w:rFonts w:ascii="Lucida Sans Unicode" w:eastAsia="Lucida Sans Unicode" w:hAnsi="Lucida Sans Unicode" w:cs="Lucida Sans Unicode"/>
          <w:color w:val="212121"/>
          <w:sz w:val="20"/>
          <w:szCs w:val="20"/>
          <w:lang w:eastAsia="es-MX"/>
        </w:rPr>
        <w:t>proporcionada</w:t>
      </w:r>
      <w:r w:rsidR="7A8F94B5" w:rsidRPr="00AE68AC">
        <w:rPr>
          <w:rFonts w:ascii="Lucida Sans Unicode" w:eastAsia="Lucida Sans Unicode" w:hAnsi="Lucida Sans Unicode" w:cs="Lucida Sans Unicode"/>
          <w:color w:val="212121"/>
          <w:sz w:val="20"/>
          <w:szCs w:val="20"/>
          <w:lang w:eastAsia="es-MX"/>
        </w:rPr>
        <w:t xml:space="preserve"> y el objetivo de la estrategia.</w:t>
      </w:r>
    </w:p>
    <w:p w14:paraId="4CC39120" w14:textId="4F9CAC30" w:rsidR="767798FE" w:rsidRPr="00AE68AC" w:rsidRDefault="767798F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C992434" w14:textId="5DF3C4F8" w:rsidR="767798FE" w:rsidRPr="00AE68AC" w:rsidRDefault="1203D1A2"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E</w:t>
      </w:r>
      <w:r w:rsidR="7A8F94B5" w:rsidRPr="00AE68AC">
        <w:rPr>
          <w:rFonts w:ascii="Lucida Sans Unicode" w:eastAsia="Lucida Sans Unicode" w:hAnsi="Lucida Sans Unicode" w:cs="Lucida Sans Unicode"/>
          <w:color w:val="212121"/>
          <w:sz w:val="20"/>
          <w:szCs w:val="20"/>
          <w:lang w:eastAsia="es-MX"/>
        </w:rPr>
        <w:t>n</w:t>
      </w:r>
      <w:r w:rsidR="124AD7E6" w:rsidRPr="00AE68AC">
        <w:rPr>
          <w:rFonts w:ascii="Lucida Sans Unicode" w:eastAsia="Lucida Sans Unicode" w:hAnsi="Lucida Sans Unicode" w:cs="Lucida Sans Unicode"/>
          <w:color w:val="212121"/>
          <w:sz w:val="20"/>
          <w:szCs w:val="20"/>
          <w:lang w:eastAsia="es-MX"/>
        </w:rPr>
        <w:t xml:space="preserve"> </w:t>
      </w:r>
      <w:r w:rsidR="49B22172" w:rsidRPr="00AE68AC">
        <w:rPr>
          <w:rFonts w:ascii="Lucida Sans Unicode" w:eastAsia="Lucida Sans Unicode" w:hAnsi="Lucida Sans Unicode" w:cs="Lucida Sans Unicode"/>
          <w:color w:val="212121"/>
          <w:sz w:val="20"/>
          <w:szCs w:val="20"/>
          <w:lang w:eastAsia="es-MX"/>
        </w:rPr>
        <w:t>términos</w:t>
      </w:r>
      <w:r w:rsidRPr="00AE68AC">
        <w:rPr>
          <w:rFonts w:ascii="Lucida Sans Unicode" w:eastAsia="Lucida Sans Unicode" w:hAnsi="Lucida Sans Unicode" w:cs="Lucida Sans Unicode"/>
          <w:color w:val="212121"/>
          <w:sz w:val="20"/>
          <w:szCs w:val="20"/>
          <w:lang w:eastAsia="es-MX"/>
        </w:rPr>
        <w:t xml:space="preserve"> operativos este programa se </w:t>
      </w:r>
      <w:r w:rsidR="211D2ACB" w:rsidRPr="00AE68AC">
        <w:rPr>
          <w:rFonts w:ascii="Lucida Sans Unicode" w:eastAsia="Lucida Sans Unicode" w:hAnsi="Lucida Sans Unicode" w:cs="Lucida Sans Unicode"/>
          <w:color w:val="212121"/>
          <w:sz w:val="20"/>
          <w:szCs w:val="20"/>
          <w:lang w:eastAsia="es-MX"/>
        </w:rPr>
        <w:t>sujetará</w:t>
      </w:r>
      <w:r w:rsidRPr="00AE68AC">
        <w:rPr>
          <w:rFonts w:ascii="Lucida Sans Unicode" w:eastAsia="Lucida Sans Unicode" w:hAnsi="Lucida Sans Unicode" w:cs="Lucida Sans Unicode"/>
          <w:color w:val="212121"/>
          <w:sz w:val="20"/>
          <w:szCs w:val="20"/>
          <w:lang w:eastAsia="es-MX"/>
        </w:rPr>
        <w:t xml:space="preserve"> a lo establecido en el plan institucional </w:t>
      </w:r>
      <w:r w:rsidR="4F246619" w:rsidRPr="00AE68AC">
        <w:rPr>
          <w:rFonts w:ascii="Lucida Sans Unicode" w:eastAsia="Lucida Sans Unicode" w:hAnsi="Lucida Sans Unicode" w:cs="Lucida Sans Unicode"/>
          <w:color w:val="212121"/>
          <w:sz w:val="20"/>
          <w:szCs w:val="20"/>
          <w:lang w:eastAsia="es-MX"/>
        </w:rPr>
        <w:t xml:space="preserve">para la promoción del voto y la </w:t>
      </w:r>
      <w:r w:rsidR="03DAFA21" w:rsidRPr="00AE68AC">
        <w:rPr>
          <w:rFonts w:ascii="Lucida Sans Unicode" w:eastAsia="Lucida Sans Unicode" w:hAnsi="Lucida Sans Unicode" w:cs="Lucida Sans Unicode"/>
          <w:color w:val="212121"/>
          <w:sz w:val="20"/>
          <w:szCs w:val="20"/>
          <w:lang w:eastAsia="es-MX"/>
        </w:rPr>
        <w:t>participación</w:t>
      </w:r>
      <w:r w:rsidR="4F246619" w:rsidRPr="00AE68AC">
        <w:rPr>
          <w:rFonts w:ascii="Lucida Sans Unicode" w:eastAsia="Lucida Sans Unicode" w:hAnsi="Lucida Sans Unicode" w:cs="Lucida Sans Unicode"/>
          <w:color w:val="212121"/>
          <w:sz w:val="20"/>
          <w:szCs w:val="20"/>
          <w:lang w:eastAsia="es-MX"/>
        </w:rPr>
        <w:t xml:space="preserve"> ciudadana en el proceso electoral local 2023 – 2024 de este Instituto.</w:t>
      </w:r>
      <w:r w:rsidRPr="00AE68AC">
        <w:rPr>
          <w:rFonts w:ascii="Lucida Sans Unicode" w:eastAsia="Lucida Sans Unicode" w:hAnsi="Lucida Sans Unicode" w:cs="Lucida Sans Unicode"/>
          <w:color w:val="212121"/>
          <w:sz w:val="20"/>
          <w:szCs w:val="20"/>
          <w:lang w:eastAsia="es-MX"/>
        </w:rPr>
        <w:t xml:space="preserve"> </w:t>
      </w:r>
    </w:p>
    <w:p w14:paraId="57C52687" w14:textId="0ED13A18" w:rsidR="767798FE" w:rsidRPr="00AE68AC" w:rsidRDefault="767798F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1032AB" w14:textId="1B5172C9" w:rsidR="767798FE" w:rsidRPr="00AE68AC" w:rsidRDefault="09BFC530"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En el caso particular de esta estrategia, se propone que esta Red replique las acciones aquí presentadas en cada uno de sus distritos y municipios. </w:t>
      </w:r>
    </w:p>
    <w:p w14:paraId="1E0F89A8" w14:textId="0487AF35" w:rsidR="767798FE" w:rsidRPr="00AE68AC" w:rsidRDefault="767798FE" w:rsidP="00A803A1">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772CFBE" w14:textId="43CBB934" w:rsidR="767798FE" w:rsidRPr="00AE68AC" w:rsidRDefault="1DAFC46D" w:rsidP="00A803A1">
      <w:pPr>
        <w:pStyle w:val="Ttulo3"/>
        <w:jc w:val="both"/>
        <w:rPr>
          <w:rFonts w:ascii="Lucida Sans Unicode" w:eastAsia="Lucida Sans Unicode" w:hAnsi="Lucida Sans Unicode" w:cs="Lucida Sans Unicode"/>
          <w:b/>
          <w:bCs/>
          <w:color w:val="212121"/>
          <w:sz w:val="20"/>
          <w:szCs w:val="20"/>
          <w:lang w:eastAsia="es-MX"/>
        </w:rPr>
      </w:pPr>
      <w:bookmarkStart w:id="25" w:name="_Toc150934819"/>
      <w:r w:rsidRPr="00AE68AC">
        <w:t>Difusión institucional e imagen de campaña</w:t>
      </w:r>
      <w:bookmarkEnd w:id="25"/>
    </w:p>
    <w:p w14:paraId="7708B347" w14:textId="3E14334E" w:rsidR="767798FE" w:rsidRPr="00AE68AC" w:rsidRDefault="1DAFC46D" w:rsidP="00A803A1">
      <w:pPr>
        <w:spacing w:before="240" w:after="240"/>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Como parte de la difusión institucional de la Estrategia se propone el siguiente eslogan de comunicación que busca apelar a la nostalgia de la diáspora jalisciense:</w:t>
      </w:r>
    </w:p>
    <w:p w14:paraId="0C2B3E75" w14:textId="77777777" w:rsidR="00BD263B" w:rsidRDefault="00BD263B"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p>
    <w:p w14:paraId="31DFA6DF" w14:textId="77777777" w:rsidR="00BD263B" w:rsidRDefault="00BD263B"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p>
    <w:p w14:paraId="7502B77E" w14:textId="77777777" w:rsidR="00BD263B" w:rsidRDefault="00BD263B"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p>
    <w:p w14:paraId="16DD5D70" w14:textId="77777777" w:rsidR="00BD263B" w:rsidRDefault="00BD263B"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p>
    <w:p w14:paraId="6520E772" w14:textId="0446454D" w:rsidR="767798FE" w:rsidRPr="00AE68AC" w:rsidRDefault="1DAFC46D"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lastRenderedPageBreak/>
        <w:t>Te extraño, Jalisco</w:t>
      </w:r>
    </w:p>
    <w:p w14:paraId="4D430EC0" w14:textId="57BF8273" w:rsidR="767798FE" w:rsidRPr="00AE68AC" w:rsidRDefault="1DAFC46D" w:rsidP="008D4D10">
      <w:pPr>
        <w:spacing w:before="240" w:after="240"/>
        <w:jc w:val="center"/>
        <w:rPr>
          <w:rFonts w:ascii="Lucida Sans Unicode" w:eastAsia="Lucida Sans Unicode" w:hAnsi="Lucida Sans Unicode" w:cs="Lucida Sans Unicode"/>
          <w:sz w:val="20"/>
          <w:szCs w:val="20"/>
        </w:rPr>
      </w:pPr>
      <w:r w:rsidRPr="00AE68AC">
        <w:rPr>
          <w:noProof/>
          <w:lang w:val="es-MX" w:eastAsia="es-MX"/>
        </w:rPr>
        <w:drawing>
          <wp:inline distT="0" distB="0" distL="0" distR="0" wp14:anchorId="410FF41C" wp14:editId="449C1FB5">
            <wp:extent cx="2790825" cy="2758623"/>
            <wp:effectExtent l="0" t="0" r="0" b="0"/>
            <wp:docPr id="1099168514" name="Picture 10991685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482121"/>
                    <pic:cNvPicPr/>
                  </pic:nvPicPr>
                  <pic:blipFill>
                    <a:blip r:embed="rId10">
                      <a:extLst>
                        <a:ext uri="{28A0092B-C50C-407E-A947-70E740481C1C}">
                          <a14:useLocalDpi xmlns:a14="http://schemas.microsoft.com/office/drawing/2010/main" val="0"/>
                        </a:ext>
                      </a:extLst>
                    </a:blip>
                    <a:stretch>
                      <a:fillRect/>
                    </a:stretch>
                  </pic:blipFill>
                  <pic:spPr>
                    <a:xfrm>
                      <a:off x="0" y="0"/>
                      <a:ext cx="2790825" cy="2758623"/>
                    </a:xfrm>
                    <a:prstGeom prst="rect">
                      <a:avLst/>
                    </a:prstGeom>
                  </pic:spPr>
                </pic:pic>
              </a:graphicData>
            </a:graphic>
          </wp:inline>
        </w:drawing>
      </w:r>
    </w:p>
    <w:p w14:paraId="6160D57D" w14:textId="0E3D8C4B" w:rsidR="767798FE" w:rsidRPr="00AE68AC" w:rsidRDefault="1DAFC46D" w:rsidP="008D4D10">
      <w:pPr>
        <w:spacing w:before="240" w:after="240" w:line="259" w:lineRule="auto"/>
        <w:jc w:val="center"/>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Acciones concretas de difusión:</w:t>
      </w:r>
    </w:p>
    <w:p w14:paraId="27223FA6" w14:textId="6C8C6B8B" w:rsidR="767798FE" w:rsidRPr="00AE68AC" w:rsidRDefault="1DAFC46D" w:rsidP="008D4D10">
      <w:pPr>
        <w:pStyle w:val="Prrafodelista"/>
        <w:numPr>
          <w:ilvl w:val="0"/>
          <w:numId w:val="25"/>
        </w:numPr>
        <w:spacing w:before="240" w:after="240"/>
        <w:jc w:val="center"/>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i/>
          <w:iCs/>
          <w:color w:val="212121"/>
          <w:sz w:val="20"/>
          <w:szCs w:val="20"/>
          <w:lang w:eastAsia="es-MX"/>
        </w:rPr>
        <w:t>Spots</w:t>
      </w:r>
      <w:r w:rsidRPr="00AE68AC">
        <w:rPr>
          <w:rFonts w:ascii="Lucida Sans Unicode" w:eastAsia="Lucida Sans Unicode" w:hAnsi="Lucida Sans Unicode" w:cs="Lucida Sans Unicode"/>
          <w:b/>
          <w:bCs/>
          <w:color w:val="212121"/>
          <w:sz w:val="20"/>
          <w:szCs w:val="20"/>
          <w:lang w:eastAsia="es-MX"/>
        </w:rPr>
        <w:t xml:space="preserve"> en radio y televisión</w:t>
      </w:r>
    </w:p>
    <w:p w14:paraId="71F380B0" w14:textId="44F8AA50" w:rsidR="767798FE" w:rsidRPr="00AE68AC" w:rsidRDefault="1DAFC46D" w:rsidP="00A803A1">
      <w:pPr>
        <w:spacing w:before="240" w:after="240"/>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Se producirán spots en radio y televisión para difundirse en los canales de radio y televisión en Jalisco, pero también en </w:t>
      </w:r>
      <w:r w:rsidR="00BD263B" w:rsidRPr="00AE68AC">
        <w:rPr>
          <w:rFonts w:ascii="Lucida Sans Unicode" w:eastAsia="Lucida Sans Unicode" w:hAnsi="Lucida Sans Unicode" w:cs="Lucida Sans Unicode"/>
          <w:color w:val="212121"/>
          <w:sz w:val="20"/>
          <w:szCs w:val="20"/>
          <w:lang w:eastAsia="es-MX"/>
        </w:rPr>
        <w:t>YouTube</w:t>
      </w:r>
      <w:r w:rsidRPr="00AE68AC">
        <w:rPr>
          <w:rFonts w:ascii="Lucida Sans Unicode" w:eastAsia="Lucida Sans Unicode" w:hAnsi="Lucida Sans Unicode" w:cs="Lucida Sans Unicode"/>
          <w:color w:val="212121"/>
          <w:sz w:val="20"/>
          <w:szCs w:val="20"/>
          <w:lang w:eastAsia="es-MX"/>
        </w:rPr>
        <w:t xml:space="preserve">, Facebook, </w:t>
      </w:r>
      <w:r w:rsidR="00BD263B" w:rsidRPr="00AE68AC">
        <w:rPr>
          <w:rFonts w:ascii="Lucida Sans Unicode" w:eastAsia="Lucida Sans Unicode" w:hAnsi="Lucida Sans Unicode" w:cs="Lucida Sans Unicode"/>
          <w:color w:val="212121"/>
          <w:sz w:val="20"/>
          <w:szCs w:val="20"/>
          <w:lang w:eastAsia="es-MX"/>
        </w:rPr>
        <w:t>WhatsApp</w:t>
      </w:r>
      <w:r w:rsidRPr="00AE68AC">
        <w:rPr>
          <w:rFonts w:ascii="Lucida Sans Unicode" w:eastAsia="Lucida Sans Unicode" w:hAnsi="Lucida Sans Unicode" w:cs="Lucida Sans Unicode"/>
          <w:color w:val="212121"/>
          <w:sz w:val="20"/>
          <w:szCs w:val="20"/>
          <w:lang w:eastAsia="es-MX"/>
        </w:rPr>
        <w:t xml:space="preserve"> e Instagram, para llegar a la mayor cantidad de personas de la comunidad jalisciense. </w:t>
      </w:r>
    </w:p>
    <w:p w14:paraId="64E0EA83" w14:textId="6A70C0DA" w:rsidR="767798FE" w:rsidRPr="00AE68AC" w:rsidRDefault="1DAFC46D" w:rsidP="00A803A1">
      <w:pPr>
        <w:spacing w:before="240" w:after="240"/>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Además, se buscará que dicho spot se transmita en espacios en Estados Unidos. </w:t>
      </w:r>
    </w:p>
    <w:p w14:paraId="0C66D721" w14:textId="2D860546" w:rsidR="767798FE" w:rsidRPr="00AE68AC" w:rsidRDefault="1DAFC46D" w:rsidP="00A803A1">
      <w:pPr>
        <w:pStyle w:val="Prrafodelista"/>
        <w:numPr>
          <w:ilvl w:val="0"/>
          <w:numId w:val="24"/>
        </w:numPr>
        <w:spacing w:before="240" w:after="240"/>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Videos y gráficos para redes sociales</w:t>
      </w:r>
    </w:p>
    <w:p w14:paraId="3842052A" w14:textId="7FD70E9A" w:rsidR="767798FE" w:rsidRPr="00AE68AC" w:rsidRDefault="1DAFC46D" w:rsidP="00A803A1">
      <w:pPr>
        <w:spacing w:before="240" w:after="240"/>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Se producirán videos en 2D y 3D para promover la presente estrategia y la producción de materiales infográficos.</w:t>
      </w:r>
    </w:p>
    <w:p w14:paraId="45EDE640" w14:textId="2A614F31" w:rsidR="767798FE" w:rsidRPr="00AE68AC" w:rsidRDefault="1DAFC46D" w:rsidP="008D4D10">
      <w:pPr>
        <w:spacing w:before="240" w:after="240"/>
        <w:jc w:val="center"/>
        <w:rPr>
          <w:rFonts w:ascii="Lucida Sans Unicode" w:eastAsia="Lucida Sans Unicode" w:hAnsi="Lucida Sans Unicode" w:cs="Lucida Sans Unicode"/>
          <w:color w:val="212121"/>
          <w:sz w:val="20"/>
          <w:szCs w:val="20"/>
          <w:lang w:eastAsia="es-MX"/>
        </w:rPr>
      </w:pPr>
      <w:r w:rsidRPr="00AE68AC">
        <w:rPr>
          <w:noProof/>
          <w:lang w:val="es-MX" w:eastAsia="es-MX"/>
        </w:rPr>
        <w:lastRenderedPageBreak/>
        <w:drawing>
          <wp:inline distT="0" distB="0" distL="0" distR="0" wp14:anchorId="5AC5BEED" wp14:editId="36B3D13F">
            <wp:extent cx="4600575" cy="1888153"/>
            <wp:effectExtent l="0" t="0" r="0" b="0"/>
            <wp:docPr id="301245254" name="Picture 30124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1893782"/>
                    <pic:cNvPicPr/>
                  </pic:nvPicPr>
                  <pic:blipFill>
                    <a:blip r:embed="rId11">
                      <a:extLst>
                        <a:ext uri="{28A0092B-C50C-407E-A947-70E740481C1C}">
                          <a14:useLocalDpi xmlns:a14="http://schemas.microsoft.com/office/drawing/2010/main" val="0"/>
                        </a:ext>
                      </a:extLst>
                    </a:blip>
                    <a:stretch>
                      <a:fillRect/>
                    </a:stretch>
                  </pic:blipFill>
                  <pic:spPr>
                    <a:xfrm>
                      <a:off x="0" y="0"/>
                      <a:ext cx="4600575" cy="1888153"/>
                    </a:xfrm>
                    <a:prstGeom prst="rect">
                      <a:avLst/>
                    </a:prstGeom>
                  </pic:spPr>
                </pic:pic>
              </a:graphicData>
            </a:graphic>
          </wp:inline>
        </w:drawing>
      </w:r>
    </w:p>
    <w:p w14:paraId="72145208" w14:textId="7E1DFB72" w:rsidR="3164C469" w:rsidRPr="00AE68AC" w:rsidRDefault="3164C469" w:rsidP="00A803A1">
      <w:pPr>
        <w:pStyle w:val="Prrafodelista"/>
        <w:numPr>
          <w:ilvl w:val="0"/>
          <w:numId w:val="23"/>
        </w:numPr>
        <w:spacing w:before="240" w:after="240" w:line="259" w:lineRule="auto"/>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 xml:space="preserve">Acciones de Comunicación Social </w:t>
      </w:r>
    </w:p>
    <w:p w14:paraId="633621D3" w14:textId="767DAD18" w:rsidR="3164C469" w:rsidRPr="00AE68AC" w:rsidRDefault="3164C469" w:rsidP="00A803A1">
      <w:p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Para potenciar la difusión institucional se realizarán las siguientes acciones de publicidad:</w:t>
      </w:r>
    </w:p>
    <w:p w14:paraId="2373B668" w14:textId="79B2885C" w:rsidR="126EC58B" w:rsidRPr="00AE68AC" w:rsidRDefault="740D1146"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Espectaculares en zona fronteriza</w:t>
      </w:r>
      <w:r w:rsidR="009A68F7" w:rsidRPr="00AE68AC">
        <w:rPr>
          <w:rFonts w:ascii="Lucida Sans Unicode" w:eastAsia="Lucida Sans Unicode" w:hAnsi="Lucida Sans Unicode" w:cs="Lucida Sans Unicode"/>
          <w:color w:val="212121"/>
          <w:sz w:val="20"/>
          <w:szCs w:val="20"/>
          <w:lang w:eastAsia="es-MX"/>
        </w:rPr>
        <w:t>;</w:t>
      </w:r>
    </w:p>
    <w:p w14:paraId="5B483575" w14:textId="3FD4E9AF" w:rsidR="740D1146" w:rsidRPr="00AE68AC" w:rsidRDefault="740D1146"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Espectaculares en aeropuerto</w:t>
      </w:r>
      <w:r w:rsidR="009A68F7" w:rsidRPr="00AE68AC">
        <w:rPr>
          <w:rFonts w:ascii="Lucida Sans Unicode" w:eastAsia="Lucida Sans Unicode" w:hAnsi="Lucida Sans Unicode" w:cs="Lucida Sans Unicode"/>
          <w:color w:val="212121"/>
          <w:sz w:val="20"/>
          <w:szCs w:val="20"/>
          <w:lang w:eastAsia="es-MX"/>
        </w:rPr>
        <w:t>;</w:t>
      </w:r>
    </w:p>
    <w:p w14:paraId="544E0D97" w14:textId="6819248E" w:rsidR="740D1146" w:rsidRPr="00AE68AC" w:rsidRDefault="740D1146"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Pauta publicitaria en M</w:t>
      </w:r>
      <w:r w:rsidR="009A68F7" w:rsidRPr="00AE68AC">
        <w:rPr>
          <w:rFonts w:ascii="Lucida Sans Unicode" w:eastAsia="Lucida Sans Unicode" w:hAnsi="Lucida Sans Unicode" w:cs="Lucida Sans Unicode"/>
          <w:color w:val="212121"/>
          <w:sz w:val="20"/>
          <w:szCs w:val="20"/>
          <w:lang w:eastAsia="es-MX"/>
        </w:rPr>
        <w:t>eta</w:t>
      </w:r>
      <w:r w:rsidRPr="00AE68AC">
        <w:rPr>
          <w:rFonts w:ascii="Lucida Sans Unicode" w:eastAsia="Lucida Sans Unicode" w:hAnsi="Lucida Sans Unicode" w:cs="Lucida Sans Unicode"/>
          <w:color w:val="212121"/>
          <w:sz w:val="20"/>
          <w:szCs w:val="20"/>
          <w:lang w:eastAsia="es-MX"/>
        </w:rPr>
        <w:t xml:space="preserve"> y Google</w:t>
      </w:r>
      <w:r w:rsidR="009A68F7" w:rsidRPr="00AE68AC">
        <w:rPr>
          <w:rFonts w:ascii="Lucida Sans Unicode" w:eastAsia="Lucida Sans Unicode" w:hAnsi="Lucida Sans Unicode" w:cs="Lucida Sans Unicode"/>
          <w:color w:val="212121"/>
          <w:sz w:val="20"/>
          <w:szCs w:val="20"/>
          <w:lang w:eastAsia="es-MX"/>
        </w:rPr>
        <w:t>;</w:t>
      </w:r>
    </w:p>
    <w:p w14:paraId="0B815ACA" w14:textId="750E6376" w:rsidR="003F0CE3" w:rsidRPr="00AE68AC" w:rsidRDefault="740D1146"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Posicionamiento SEO </w:t>
      </w:r>
      <w:r w:rsidR="6F7773D5" w:rsidRPr="00AE68AC">
        <w:rPr>
          <w:rFonts w:ascii="Lucida Sans Unicode" w:eastAsia="Lucida Sans Unicode" w:hAnsi="Lucida Sans Unicode" w:cs="Lucida Sans Unicode"/>
          <w:color w:val="212121"/>
          <w:sz w:val="20"/>
          <w:szCs w:val="20"/>
          <w:lang w:eastAsia="es-MX"/>
        </w:rPr>
        <w:t>(optimización para motores de búsqueda)</w:t>
      </w:r>
      <w:r w:rsidR="009A68F7" w:rsidRPr="00AE68AC">
        <w:rPr>
          <w:rFonts w:ascii="Lucida Sans Unicode" w:eastAsia="Lucida Sans Unicode" w:hAnsi="Lucida Sans Unicode" w:cs="Lucida Sans Unicode"/>
          <w:color w:val="212121"/>
          <w:sz w:val="20"/>
          <w:szCs w:val="20"/>
          <w:lang w:eastAsia="es-MX"/>
        </w:rPr>
        <w:t>;</w:t>
      </w:r>
    </w:p>
    <w:p w14:paraId="34425848" w14:textId="440A95A9" w:rsidR="740D1146" w:rsidRPr="00AE68AC" w:rsidRDefault="5BE84F12"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Publicidad en partidos de futbol de equipos mexicanos en el extranjero</w:t>
      </w:r>
      <w:r w:rsidR="009A68F7" w:rsidRPr="00AE68AC">
        <w:rPr>
          <w:rFonts w:ascii="Lucida Sans Unicode" w:eastAsia="Lucida Sans Unicode" w:hAnsi="Lucida Sans Unicode" w:cs="Lucida Sans Unicode"/>
          <w:color w:val="212121"/>
          <w:sz w:val="20"/>
          <w:szCs w:val="20"/>
          <w:lang w:eastAsia="es-MX"/>
        </w:rPr>
        <w:t>;</w:t>
      </w:r>
    </w:p>
    <w:p w14:paraId="7E0131B1" w14:textId="651C4E88" w:rsidR="740D1146" w:rsidRPr="00AE68AC" w:rsidRDefault="5BE84F12"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Estrategia de difusión con </w:t>
      </w:r>
      <w:proofErr w:type="spellStart"/>
      <w:r w:rsidRPr="00AE68AC">
        <w:rPr>
          <w:rFonts w:ascii="Lucida Sans Unicode" w:eastAsia="Lucida Sans Unicode" w:hAnsi="Lucida Sans Unicode" w:cs="Lucida Sans Unicode"/>
          <w:i/>
          <w:color w:val="212121"/>
          <w:sz w:val="20"/>
          <w:szCs w:val="20"/>
          <w:lang w:eastAsia="es-MX"/>
        </w:rPr>
        <w:t>influencers</w:t>
      </w:r>
      <w:proofErr w:type="spellEnd"/>
      <w:r w:rsidRPr="00AE68AC">
        <w:rPr>
          <w:rFonts w:ascii="Lucida Sans Unicode" w:eastAsia="Lucida Sans Unicode" w:hAnsi="Lucida Sans Unicode" w:cs="Lucida Sans Unicode"/>
          <w:color w:val="212121"/>
          <w:sz w:val="20"/>
          <w:szCs w:val="20"/>
          <w:lang w:eastAsia="es-MX"/>
        </w:rPr>
        <w:t xml:space="preserve"> en territorio estadunidense</w:t>
      </w:r>
      <w:r w:rsidR="009A68F7" w:rsidRPr="00AE68AC">
        <w:rPr>
          <w:rFonts w:ascii="Lucida Sans Unicode" w:eastAsia="Lucida Sans Unicode" w:hAnsi="Lucida Sans Unicode" w:cs="Lucida Sans Unicode"/>
          <w:color w:val="212121"/>
          <w:sz w:val="20"/>
          <w:szCs w:val="20"/>
          <w:lang w:eastAsia="es-MX"/>
        </w:rPr>
        <w:t>;</w:t>
      </w:r>
    </w:p>
    <w:p w14:paraId="340F7B3D" w14:textId="2AA971C6" w:rsidR="740D1146" w:rsidRPr="00AE68AC" w:rsidRDefault="5BE84F12"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Publicidad en bancas de paradas de camiones </w:t>
      </w:r>
      <w:r w:rsidR="16C19DB9" w:rsidRPr="00AE68AC">
        <w:rPr>
          <w:rFonts w:ascii="Lucida Sans Unicode" w:eastAsia="Lucida Sans Unicode" w:hAnsi="Lucida Sans Unicode" w:cs="Lucida Sans Unicode"/>
          <w:color w:val="212121"/>
          <w:sz w:val="20"/>
          <w:szCs w:val="20"/>
          <w:lang w:eastAsia="es-MX"/>
        </w:rPr>
        <w:t xml:space="preserve">en </w:t>
      </w:r>
      <w:r w:rsidR="0089110B" w:rsidRPr="00AE68AC">
        <w:rPr>
          <w:rFonts w:ascii="Lucida Sans Unicode" w:eastAsia="Lucida Sans Unicode" w:hAnsi="Lucida Sans Unicode" w:cs="Lucida Sans Unicode"/>
          <w:color w:val="212121"/>
          <w:sz w:val="20"/>
          <w:szCs w:val="20"/>
          <w:lang w:eastAsia="es-MX"/>
        </w:rPr>
        <w:t>E</w:t>
      </w:r>
      <w:r w:rsidR="001A18AD">
        <w:rPr>
          <w:rFonts w:ascii="Lucida Sans Unicode" w:eastAsia="Lucida Sans Unicode" w:hAnsi="Lucida Sans Unicode" w:cs="Lucida Sans Unicode"/>
          <w:color w:val="212121"/>
          <w:sz w:val="20"/>
          <w:szCs w:val="20"/>
          <w:lang w:eastAsia="es-MX"/>
        </w:rPr>
        <w:t xml:space="preserve">stados </w:t>
      </w:r>
      <w:r w:rsidR="0089110B" w:rsidRPr="00AE68AC">
        <w:rPr>
          <w:rFonts w:ascii="Lucida Sans Unicode" w:eastAsia="Lucida Sans Unicode" w:hAnsi="Lucida Sans Unicode" w:cs="Lucida Sans Unicode"/>
          <w:color w:val="212121"/>
          <w:sz w:val="20"/>
          <w:szCs w:val="20"/>
          <w:lang w:eastAsia="es-MX"/>
        </w:rPr>
        <w:t>U</w:t>
      </w:r>
      <w:r w:rsidR="001A18AD">
        <w:rPr>
          <w:rFonts w:ascii="Lucida Sans Unicode" w:eastAsia="Lucida Sans Unicode" w:hAnsi="Lucida Sans Unicode" w:cs="Lucida Sans Unicode"/>
          <w:color w:val="212121"/>
          <w:sz w:val="20"/>
          <w:szCs w:val="20"/>
          <w:lang w:eastAsia="es-MX"/>
        </w:rPr>
        <w:t xml:space="preserve">nidos de </w:t>
      </w:r>
      <w:r w:rsidR="0089110B" w:rsidRPr="00AE68AC">
        <w:rPr>
          <w:rFonts w:ascii="Lucida Sans Unicode" w:eastAsia="Lucida Sans Unicode" w:hAnsi="Lucida Sans Unicode" w:cs="Lucida Sans Unicode"/>
          <w:color w:val="212121"/>
          <w:sz w:val="20"/>
          <w:szCs w:val="20"/>
          <w:lang w:eastAsia="es-MX"/>
        </w:rPr>
        <w:t>A</w:t>
      </w:r>
      <w:r w:rsidR="001A18AD">
        <w:rPr>
          <w:rFonts w:ascii="Lucida Sans Unicode" w:eastAsia="Lucida Sans Unicode" w:hAnsi="Lucida Sans Unicode" w:cs="Lucida Sans Unicode"/>
          <w:color w:val="212121"/>
          <w:sz w:val="20"/>
          <w:szCs w:val="20"/>
          <w:lang w:eastAsia="es-MX"/>
        </w:rPr>
        <w:t>mérica</w:t>
      </w:r>
      <w:r w:rsidR="009A68F7" w:rsidRPr="00AE68AC">
        <w:rPr>
          <w:rFonts w:ascii="Lucida Sans Unicode" w:eastAsia="Lucida Sans Unicode" w:hAnsi="Lucida Sans Unicode" w:cs="Lucida Sans Unicode"/>
          <w:color w:val="212121"/>
          <w:sz w:val="20"/>
          <w:szCs w:val="20"/>
          <w:lang w:eastAsia="es-MX"/>
        </w:rPr>
        <w:t>; y</w:t>
      </w:r>
    </w:p>
    <w:p w14:paraId="180C79A8" w14:textId="5A81929A" w:rsidR="740D1146" w:rsidRPr="00AE68AC" w:rsidRDefault="16C19DB9" w:rsidP="00A803A1">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Entrevistas en medios de comunicación en </w:t>
      </w:r>
      <w:r w:rsidR="0089110B" w:rsidRPr="00AE68AC">
        <w:rPr>
          <w:rFonts w:ascii="Lucida Sans Unicode" w:eastAsia="Lucida Sans Unicode" w:hAnsi="Lucida Sans Unicode" w:cs="Lucida Sans Unicode"/>
          <w:color w:val="212121"/>
          <w:sz w:val="20"/>
          <w:szCs w:val="20"/>
          <w:lang w:eastAsia="es-MX"/>
        </w:rPr>
        <w:t>E</w:t>
      </w:r>
      <w:r w:rsidR="001A18AD">
        <w:rPr>
          <w:rFonts w:ascii="Lucida Sans Unicode" w:eastAsia="Lucida Sans Unicode" w:hAnsi="Lucida Sans Unicode" w:cs="Lucida Sans Unicode"/>
          <w:color w:val="212121"/>
          <w:sz w:val="20"/>
          <w:szCs w:val="20"/>
          <w:lang w:eastAsia="es-MX"/>
        </w:rPr>
        <w:t xml:space="preserve">stados </w:t>
      </w:r>
      <w:r w:rsidR="0089110B" w:rsidRPr="00AE68AC">
        <w:rPr>
          <w:rFonts w:ascii="Lucida Sans Unicode" w:eastAsia="Lucida Sans Unicode" w:hAnsi="Lucida Sans Unicode" w:cs="Lucida Sans Unicode"/>
          <w:color w:val="212121"/>
          <w:sz w:val="20"/>
          <w:szCs w:val="20"/>
          <w:lang w:eastAsia="es-MX"/>
        </w:rPr>
        <w:t>U</w:t>
      </w:r>
      <w:r w:rsidR="001A18AD">
        <w:rPr>
          <w:rFonts w:ascii="Lucida Sans Unicode" w:eastAsia="Lucida Sans Unicode" w:hAnsi="Lucida Sans Unicode" w:cs="Lucida Sans Unicode"/>
          <w:color w:val="212121"/>
          <w:sz w:val="20"/>
          <w:szCs w:val="20"/>
          <w:lang w:eastAsia="es-MX"/>
        </w:rPr>
        <w:t xml:space="preserve">nidos de </w:t>
      </w:r>
      <w:r w:rsidR="0089110B" w:rsidRPr="00AE68AC">
        <w:rPr>
          <w:rFonts w:ascii="Lucida Sans Unicode" w:eastAsia="Lucida Sans Unicode" w:hAnsi="Lucida Sans Unicode" w:cs="Lucida Sans Unicode"/>
          <w:color w:val="212121"/>
          <w:sz w:val="20"/>
          <w:szCs w:val="20"/>
          <w:lang w:eastAsia="es-MX"/>
        </w:rPr>
        <w:t>A</w:t>
      </w:r>
      <w:r w:rsidR="001A18AD">
        <w:rPr>
          <w:rFonts w:ascii="Lucida Sans Unicode" w:eastAsia="Lucida Sans Unicode" w:hAnsi="Lucida Sans Unicode" w:cs="Lucida Sans Unicode"/>
          <w:color w:val="212121"/>
          <w:sz w:val="20"/>
          <w:szCs w:val="20"/>
          <w:lang w:eastAsia="es-MX"/>
        </w:rPr>
        <w:t>mérica</w:t>
      </w:r>
      <w:r w:rsidR="009A68F7" w:rsidRPr="00AE68AC">
        <w:rPr>
          <w:rFonts w:ascii="Lucida Sans Unicode" w:eastAsia="Lucida Sans Unicode" w:hAnsi="Lucida Sans Unicode" w:cs="Lucida Sans Unicode"/>
          <w:color w:val="212121"/>
          <w:sz w:val="20"/>
          <w:szCs w:val="20"/>
          <w:lang w:eastAsia="es-MX"/>
        </w:rPr>
        <w:t>;</w:t>
      </w:r>
    </w:p>
    <w:p w14:paraId="12276E9E" w14:textId="4BCD1DCA" w:rsidR="54C24A1C" w:rsidRPr="00AE68AC" w:rsidRDefault="54C24A1C" w:rsidP="00A803A1">
      <w:pPr>
        <w:spacing w:before="240" w:after="240" w:line="259" w:lineRule="auto"/>
        <w:jc w:val="both"/>
        <w:rPr>
          <w:rFonts w:ascii="Lucida Sans Unicode" w:eastAsia="Lucida Sans Unicode" w:hAnsi="Lucida Sans Unicode" w:cs="Lucida Sans Unicode"/>
          <w:color w:val="212121"/>
          <w:sz w:val="20"/>
          <w:szCs w:val="20"/>
          <w:lang w:eastAsia="es-MX"/>
        </w:rPr>
      </w:pPr>
    </w:p>
    <w:p w14:paraId="6549A265" w14:textId="5DEF9690" w:rsidR="767798FE" w:rsidRPr="00AE68AC" w:rsidRDefault="4E470EA3" w:rsidP="00A803A1">
      <w:pPr>
        <w:pStyle w:val="Prrafodelista"/>
        <w:numPr>
          <w:ilvl w:val="0"/>
          <w:numId w:val="3"/>
        </w:numPr>
        <w:spacing w:before="240" w:after="240"/>
        <w:jc w:val="both"/>
        <w:rPr>
          <w:rFonts w:ascii="Lucida Sans Unicode" w:eastAsia="Lucida Sans Unicode" w:hAnsi="Lucida Sans Unicode" w:cs="Lucida Sans Unicode"/>
          <w:b/>
          <w:bCs/>
          <w:color w:val="212121"/>
          <w:sz w:val="20"/>
          <w:szCs w:val="20"/>
          <w:lang w:eastAsia="es-MX"/>
        </w:rPr>
      </w:pPr>
      <w:r w:rsidRPr="00AE68AC">
        <w:rPr>
          <w:rFonts w:ascii="Lucida Sans Unicode" w:eastAsia="Lucida Sans Unicode" w:hAnsi="Lucida Sans Unicode" w:cs="Lucida Sans Unicode"/>
          <w:b/>
          <w:bCs/>
          <w:color w:val="212121"/>
          <w:sz w:val="20"/>
          <w:szCs w:val="20"/>
          <w:lang w:eastAsia="es-MX"/>
        </w:rPr>
        <w:t>Tablero Electoral</w:t>
      </w:r>
    </w:p>
    <w:p w14:paraId="1B16187F" w14:textId="4074E268" w:rsidR="767798FE" w:rsidRPr="00AE68AC" w:rsidRDefault="4E470EA3" w:rsidP="00A803A1">
      <w:pPr>
        <w:spacing w:before="240" w:after="240"/>
        <w:jc w:val="both"/>
        <w:rPr>
          <w:rFonts w:ascii="Lucida Sans Unicode" w:eastAsia="Lucida Sans Unicode" w:hAnsi="Lucida Sans Unicode" w:cs="Lucida Sans Unicode"/>
          <w:color w:val="212121"/>
          <w:sz w:val="20"/>
          <w:szCs w:val="20"/>
          <w:lang w:eastAsia="es-MX"/>
        </w:rPr>
      </w:pPr>
      <w:r w:rsidRPr="00AE68AC">
        <w:rPr>
          <w:rFonts w:ascii="Lucida Sans Unicode" w:eastAsia="Lucida Sans Unicode" w:hAnsi="Lucida Sans Unicode" w:cs="Lucida Sans Unicode"/>
          <w:color w:val="212121"/>
          <w:sz w:val="20"/>
          <w:szCs w:val="20"/>
          <w:lang w:eastAsia="es-MX"/>
        </w:rPr>
        <w:t xml:space="preserve">En el Tablero Electoral se incluirá un apartado específico con información sobre las candidaturas migrantes, propuestas para esta comunidad e información traducida </w:t>
      </w:r>
      <w:r w:rsidR="00413ABD" w:rsidRPr="00AE68AC">
        <w:rPr>
          <w:rFonts w:ascii="Lucida Sans Unicode" w:eastAsia="Lucida Sans Unicode" w:hAnsi="Lucida Sans Unicode" w:cs="Lucida Sans Unicode"/>
          <w:color w:val="212121"/>
          <w:sz w:val="20"/>
          <w:szCs w:val="20"/>
          <w:lang w:eastAsia="es-MX"/>
        </w:rPr>
        <w:t>a</w:t>
      </w:r>
      <w:r w:rsidRPr="00AE68AC">
        <w:rPr>
          <w:rFonts w:ascii="Lucida Sans Unicode" w:eastAsia="Lucida Sans Unicode" w:hAnsi="Lucida Sans Unicode" w:cs="Lucida Sans Unicode"/>
          <w:color w:val="212121"/>
          <w:sz w:val="20"/>
          <w:szCs w:val="20"/>
          <w:lang w:eastAsia="es-MX"/>
        </w:rPr>
        <w:t xml:space="preserve">l inglés. </w:t>
      </w:r>
    </w:p>
    <w:p w14:paraId="5F0BD95C" w14:textId="7B129102" w:rsidR="767798FE" w:rsidRPr="00AE68AC" w:rsidRDefault="767798FE" w:rsidP="00A803A1">
      <w:pPr>
        <w:pStyle w:val="Ttulo3"/>
        <w:jc w:val="both"/>
      </w:pPr>
    </w:p>
    <w:p w14:paraId="6BC6AD45" w14:textId="4E501AC4" w:rsidR="1328678A" w:rsidRPr="00AE68AC" w:rsidRDefault="1328678A" w:rsidP="00A803A1">
      <w:pPr>
        <w:pStyle w:val="Ttulo3"/>
        <w:jc w:val="both"/>
        <w:rPr>
          <w:rFonts w:ascii="Lucida Sans Unicode" w:eastAsia="Lucida Sans Unicode" w:hAnsi="Lucida Sans Unicode" w:cs="Lucida Sans Unicode"/>
          <w:b/>
          <w:bCs/>
          <w:color w:val="212121"/>
          <w:sz w:val="20"/>
          <w:szCs w:val="20"/>
          <w:lang w:eastAsia="es-MX"/>
        </w:rPr>
      </w:pPr>
      <w:bookmarkStart w:id="26" w:name="_Toc150934820"/>
      <w:r w:rsidRPr="00AE68AC">
        <w:t>Actividades conjuntas con el Instituto Nacional Electoral</w:t>
      </w:r>
      <w:bookmarkEnd w:id="26"/>
    </w:p>
    <w:p w14:paraId="206DA7CF" w14:textId="47A5D005" w:rsidR="00A206C3" w:rsidRPr="00AE68AC" w:rsidRDefault="00A206C3" w:rsidP="00A803A1">
      <w:pPr>
        <w:shd w:val="clear" w:color="auto" w:fill="FFFFFF" w:themeFill="background1"/>
        <w:jc w:val="both"/>
        <w:rPr>
          <w:rFonts w:ascii="Lucida Sans Unicode" w:eastAsia="Lucida Sans Unicode" w:hAnsi="Lucida Sans Unicode" w:cs="Lucida Sans Unicode"/>
          <w:sz w:val="20"/>
          <w:szCs w:val="20"/>
        </w:rPr>
      </w:pPr>
      <w:r w:rsidRPr="00AE68AC">
        <w:br/>
      </w:r>
      <w:r w:rsidR="4F47497E" w:rsidRPr="00AE68AC">
        <w:rPr>
          <w:rFonts w:ascii="Lucida Sans Unicode" w:eastAsia="Lucida Sans Unicode" w:hAnsi="Lucida Sans Unicode" w:cs="Lucida Sans Unicode"/>
          <w:sz w:val="20"/>
          <w:szCs w:val="20"/>
        </w:rPr>
        <w:t xml:space="preserve">Además de lo anterior, en proyectos concretos de colaboración con el </w:t>
      </w:r>
      <w:r w:rsidR="00301C86" w:rsidRPr="00AE68AC">
        <w:rPr>
          <w:rFonts w:ascii="Lucida Sans Unicode" w:eastAsia="Lucida Sans Unicode" w:hAnsi="Lucida Sans Unicode" w:cs="Lucida Sans Unicode"/>
          <w:sz w:val="20"/>
          <w:szCs w:val="20"/>
        </w:rPr>
        <w:t>INE</w:t>
      </w:r>
      <w:r w:rsidR="00C20E0E" w:rsidRPr="00AE68AC">
        <w:rPr>
          <w:rFonts w:ascii="Lucida Sans Unicode" w:eastAsia="Lucida Sans Unicode" w:hAnsi="Lucida Sans Unicode" w:cs="Lucida Sans Unicode"/>
          <w:sz w:val="20"/>
          <w:szCs w:val="20"/>
        </w:rPr>
        <w:t>,</w:t>
      </w:r>
      <w:r w:rsidR="4F47497E" w:rsidRPr="00AE68AC">
        <w:rPr>
          <w:rFonts w:ascii="Lucida Sans Unicode" w:eastAsia="Lucida Sans Unicode" w:hAnsi="Lucida Sans Unicode" w:cs="Lucida Sans Unicode"/>
          <w:sz w:val="20"/>
          <w:szCs w:val="20"/>
        </w:rPr>
        <w:t xml:space="preserve"> se realizarán acciones de promoción y difusión planteadas </w:t>
      </w:r>
      <w:r w:rsidR="00900665" w:rsidRPr="00AE68AC">
        <w:rPr>
          <w:rFonts w:ascii="Lucida Sans Unicode" w:eastAsia="Lucida Sans Unicode" w:hAnsi="Lucida Sans Unicode" w:cs="Lucida Sans Unicode"/>
          <w:sz w:val="20"/>
          <w:szCs w:val="20"/>
        </w:rPr>
        <w:t xml:space="preserve">en las diferentes etapas contenidas </w:t>
      </w:r>
      <w:r w:rsidR="4F47497E" w:rsidRPr="00AE68AC">
        <w:rPr>
          <w:rFonts w:ascii="Lucida Sans Unicode" w:eastAsia="Lucida Sans Unicode" w:hAnsi="Lucida Sans Unicode" w:cs="Lucida Sans Unicode"/>
          <w:sz w:val="20"/>
          <w:szCs w:val="20"/>
        </w:rPr>
        <w:t xml:space="preserve">en su propia </w:t>
      </w:r>
      <w:r w:rsidR="009A68F7" w:rsidRPr="00AE68AC">
        <w:rPr>
          <w:rFonts w:ascii="Lucida Sans Unicode" w:eastAsia="Lucida Sans Unicode" w:hAnsi="Lucida Sans Unicode" w:cs="Lucida Sans Unicode"/>
          <w:sz w:val="20"/>
          <w:szCs w:val="20"/>
        </w:rPr>
        <w:t>estrategia</w:t>
      </w:r>
      <w:r w:rsidR="4F47497E" w:rsidRPr="00AE68AC">
        <w:rPr>
          <w:rFonts w:ascii="Lucida Sans Unicode" w:eastAsia="Lucida Sans Unicode" w:hAnsi="Lucida Sans Unicode" w:cs="Lucida Sans Unicode"/>
          <w:sz w:val="20"/>
          <w:szCs w:val="20"/>
        </w:rPr>
        <w:t>, como son</w:t>
      </w:r>
      <w:r w:rsidR="65D7D009" w:rsidRPr="00AE68AC">
        <w:rPr>
          <w:rFonts w:ascii="Lucida Sans Unicode" w:eastAsia="Lucida Sans Unicode" w:hAnsi="Lucida Sans Unicode" w:cs="Lucida Sans Unicode"/>
          <w:sz w:val="20"/>
          <w:szCs w:val="20"/>
        </w:rPr>
        <w:t>:</w:t>
      </w:r>
    </w:p>
    <w:p w14:paraId="7FD1DAEE" w14:textId="77777777" w:rsidR="00A206C3" w:rsidRPr="00AE68AC" w:rsidRDefault="00A206C3" w:rsidP="00A803A1">
      <w:pPr>
        <w:ind w:left="708"/>
        <w:jc w:val="both"/>
        <w:rPr>
          <w:rFonts w:ascii="Lucida Sans Unicode" w:eastAsia="Lucida Sans Unicode" w:hAnsi="Lucida Sans Unicode" w:cs="Lucida Sans Unicode"/>
          <w:i/>
          <w:iCs/>
          <w:sz w:val="20"/>
          <w:szCs w:val="20"/>
        </w:rPr>
      </w:pPr>
    </w:p>
    <w:p w14:paraId="615A9518" w14:textId="3F2A2F5A" w:rsidR="3CD3DCD2" w:rsidRPr="00AE68AC" w:rsidRDefault="2365B833" w:rsidP="00A803A1">
      <w:pPr>
        <w:pStyle w:val="Prrafodelista"/>
        <w:numPr>
          <w:ilvl w:val="0"/>
          <w:numId w:val="2"/>
        </w:numPr>
        <w:jc w:val="both"/>
        <w:rPr>
          <w:rFonts w:ascii="Lucida Sans Unicode" w:eastAsia="Lucida Sans Unicode" w:hAnsi="Lucida Sans Unicode" w:cs="Lucida Sans Unicode"/>
          <w:b/>
          <w:bCs/>
          <w:i/>
          <w:iCs/>
          <w:sz w:val="20"/>
          <w:szCs w:val="20"/>
        </w:rPr>
      </w:pPr>
      <w:r w:rsidRPr="00AE68AC">
        <w:rPr>
          <w:rFonts w:ascii="Lucida Sans Unicode" w:eastAsia="Lucida Sans Unicode" w:hAnsi="Lucida Sans Unicode" w:cs="Lucida Sans Unicode"/>
          <w:b/>
          <w:bCs/>
          <w:i/>
          <w:iCs/>
          <w:sz w:val="20"/>
          <w:szCs w:val="20"/>
        </w:rPr>
        <w:lastRenderedPageBreak/>
        <w:t>Materiales impresos</w:t>
      </w:r>
      <w:r w:rsidR="009A68F7" w:rsidRPr="00AE68AC">
        <w:rPr>
          <w:rFonts w:ascii="Lucida Sans Unicode" w:eastAsia="Lucida Sans Unicode" w:hAnsi="Lucida Sans Unicode" w:cs="Lucida Sans Unicode"/>
          <w:b/>
          <w:bCs/>
          <w:i/>
          <w:iCs/>
          <w:sz w:val="20"/>
          <w:szCs w:val="20"/>
        </w:rPr>
        <w:t>;</w:t>
      </w:r>
    </w:p>
    <w:p w14:paraId="1D5763A5" w14:textId="506759E0" w:rsidR="6C4A7FF9" w:rsidRPr="00AE68AC" w:rsidRDefault="75BFE224" w:rsidP="00A803A1">
      <w:pPr>
        <w:pStyle w:val="Prrafodelista"/>
        <w:numPr>
          <w:ilvl w:val="0"/>
          <w:numId w:val="2"/>
        </w:numPr>
        <w:spacing w:line="259" w:lineRule="auto"/>
        <w:jc w:val="both"/>
        <w:rPr>
          <w:rFonts w:ascii="Lucida Sans Unicode" w:eastAsia="Lucida Sans Unicode" w:hAnsi="Lucida Sans Unicode" w:cs="Lucida Sans Unicode"/>
          <w:i/>
          <w:iCs/>
          <w:sz w:val="20"/>
          <w:szCs w:val="20"/>
        </w:rPr>
      </w:pPr>
      <w:r w:rsidRPr="00AE68AC">
        <w:rPr>
          <w:rFonts w:ascii="Lucida Sans Unicode" w:eastAsia="Lucida Sans Unicode" w:hAnsi="Lucida Sans Unicode" w:cs="Lucida Sans Unicode"/>
          <w:b/>
          <w:bCs/>
          <w:i/>
          <w:iCs/>
          <w:sz w:val="20"/>
          <w:szCs w:val="20"/>
        </w:rPr>
        <w:t>Acciones de vinculación</w:t>
      </w:r>
      <w:r w:rsidR="009A68F7" w:rsidRPr="00AE68AC">
        <w:rPr>
          <w:rFonts w:ascii="Lucida Sans Unicode" w:eastAsia="Lucida Sans Unicode" w:hAnsi="Lucida Sans Unicode" w:cs="Lucida Sans Unicode"/>
          <w:b/>
          <w:bCs/>
          <w:i/>
          <w:iCs/>
          <w:sz w:val="20"/>
          <w:szCs w:val="20"/>
        </w:rPr>
        <w:t>;</w:t>
      </w:r>
    </w:p>
    <w:p w14:paraId="6C89DCF6" w14:textId="6942D8E5" w:rsidR="6C4A7FF9" w:rsidRPr="00AE68AC" w:rsidRDefault="009A68F7" w:rsidP="00A803A1">
      <w:pPr>
        <w:pStyle w:val="Prrafodelista"/>
        <w:numPr>
          <w:ilvl w:val="0"/>
          <w:numId w:val="2"/>
        </w:numPr>
        <w:jc w:val="both"/>
        <w:rPr>
          <w:rFonts w:ascii="Lucida Sans Unicode" w:eastAsia="Lucida Sans Unicode" w:hAnsi="Lucida Sans Unicode" w:cs="Lucida Sans Unicode"/>
          <w:b/>
          <w:bCs/>
          <w:i/>
          <w:iCs/>
          <w:sz w:val="20"/>
          <w:szCs w:val="20"/>
        </w:rPr>
      </w:pPr>
      <w:r w:rsidRPr="00AE68AC">
        <w:rPr>
          <w:rFonts w:ascii="Lucida Sans Unicode" w:eastAsia="Lucida Sans Unicode" w:hAnsi="Lucida Sans Unicode" w:cs="Lucida Sans Unicode"/>
          <w:b/>
          <w:bCs/>
          <w:i/>
          <w:iCs/>
          <w:sz w:val="20"/>
          <w:szCs w:val="20"/>
        </w:rPr>
        <w:t xml:space="preserve">Capacitación virtual </w:t>
      </w:r>
      <w:r w:rsidR="6F691200" w:rsidRPr="00AE68AC">
        <w:rPr>
          <w:rFonts w:ascii="Lucida Sans Unicode" w:eastAsia="Lucida Sans Unicode" w:hAnsi="Lucida Sans Unicode" w:cs="Lucida Sans Unicode"/>
          <w:b/>
          <w:bCs/>
          <w:i/>
          <w:iCs/>
          <w:sz w:val="20"/>
          <w:szCs w:val="20"/>
        </w:rPr>
        <w:t>o presencial del VMRE</w:t>
      </w:r>
      <w:r w:rsidRPr="00AE68AC">
        <w:rPr>
          <w:rFonts w:ascii="Lucida Sans Unicode" w:eastAsia="Lucida Sans Unicode" w:hAnsi="Lucida Sans Unicode" w:cs="Lucida Sans Unicode"/>
          <w:b/>
          <w:bCs/>
          <w:i/>
          <w:iCs/>
          <w:sz w:val="20"/>
          <w:szCs w:val="20"/>
        </w:rPr>
        <w:t>;</w:t>
      </w:r>
    </w:p>
    <w:p w14:paraId="68058B3F" w14:textId="273AA564" w:rsidR="6C4A7FF9" w:rsidRPr="00AE68AC" w:rsidRDefault="72A77BD6" w:rsidP="00A803A1">
      <w:pPr>
        <w:pStyle w:val="Prrafodelista"/>
        <w:numPr>
          <w:ilvl w:val="0"/>
          <w:numId w:val="2"/>
        </w:numPr>
        <w:jc w:val="both"/>
        <w:rPr>
          <w:rFonts w:ascii="Lucida Sans Unicode" w:eastAsia="Lucida Sans Unicode" w:hAnsi="Lucida Sans Unicode" w:cs="Lucida Sans Unicode"/>
          <w:b/>
          <w:bCs/>
          <w:i/>
          <w:iCs/>
          <w:sz w:val="20"/>
          <w:szCs w:val="20"/>
        </w:rPr>
      </w:pPr>
      <w:r w:rsidRPr="00AE68AC">
        <w:rPr>
          <w:rFonts w:ascii="Lucida Sans Unicode" w:eastAsia="Lucida Sans Unicode" w:hAnsi="Lucida Sans Unicode" w:cs="Lucida Sans Unicode"/>
          <w:b/>
          <w:bCs/>
          <w:i/>
          <w:iCs/>
          <w:sz w:val="20"/>
          <w:szCs w:val="20"/>
        </w:rPr>
        <w:t>Actividades en territorio nacional</w:t>
      </w:r>
      <w:r w:rsidR="009A68F7" w:rsidRPr="00AE68AC">
        <w:rPr>
          <w:rFonts w:ascii="Lucida Sans Unicode" w:eastAsia="Lucida Sans Unicode" w:hAnsi="Lucida Sans Unicode" w:cs="Lucida Sans Unicode"/>
          <w:b/>
          <w:bCs/>
          <w:i/>
          <w:iCs/>
          <w:sz w:val="20"/>
          <w:szCs w:val="20"/>
        </w:rPr>
        <w:t>; y</w:t>
      </w:r>
    </w:p>
    <w:p w14:paraId="343B4A75" w14:textId="0FE7C659" w:rsidR="71F99359" w:rsidRPr="00AE68AC" w:rsidRDefault="71F99359" w:rsidP="00A803A1">
      <w:pPr>
        <w:pStyle w:val="Prrafodelista"/>
        <w:numPr>
          <w:ilvl w:val="0"/>
          <w:numId w:val="2"/>
        </w:numPr>
        <w:jc w:val="both"/>
        <w:rPr>
          <w:rFonts w:ascii="Lucida Sans Unicode" w:eastAsia="Lucida Sans Unicode" w:hAnsi="Lucida Sans Unicode" w:cs="Lucida Sans Unicode"/>
          <w:b/>
          <w:bCs/>
          <w:i/>
          <w:iCs/>
          <w:sz w:val="20"/>
          <w:szCs w:val="20"/>
        </w:rPr>
      </w:pPr>
      <w:r w:rsidRPr="00AE68AC">
        <w:rPr>
          <w:rFonts w:ascii="Lucida Sans Unicode" w:eastAsia="Lucida Sans Unicode" w:hAnsi="Lucida Sans Unicode" w:cs="Lucida Sans Unicode"/>
          <w:b/>
          <w:bCs/>
          <w:i/>
          <w:iCs/>
          <w:sz w:val="20"/>
          <w:szCs w:val="20"/>
        </w:rPr>
        <w:t>Acciones en plataformas digitales</w:t>
      </w:r>
      <w:r w:rsidR="009A68F7" w:rsidRPr="00AE68AC">
        <w:rPr>
          <w:rFonts w:ascii="Lucida Sans Unicode" w:eastAsia="Lucida Sans Unicode" w:hAnsi="Lucida Sans Unicode" w:cs="Lucida Sans Unicode"/>
          <w:b/>
          <w:bCs/>
          <w:i/>
          <w:iCs/>
          <w:sz w:val="20"/>
          <w:szCs w:val="20"/>
        </w:rPr>
        <w:t>.</w:t>
      </w:r>
    </w:p>
    <w:p w14:paraId="6D698DEE" w14:textId="26EE4C66" w:rsidR="00301C86" w:rsidRPr="00AE68AC" w:rsidRDefault="00301C86" w:rsidP="00A803A1">
      <w:pPr>
        <w:jc w:val="both"/>
        <w:rPr>
          <w:rFonts w:ascii="Lucida Sans Unicode" w:eastAsia="Lucida Sans Unicode" w:hAnsi="Lucida Sans Unicode" w:cs="Lucida Sans Unicode"/>
          <w:b/>
          <w:bCs/>
          <w:i/>
          <w:iCs/>
          <w:sz w:val="20"/>
          <w:szCs w:val="20"/>
        </w:rPr>
      </w:pPr>
    </w:p>
    <w:p w14:paraId="0B2D7C6B" w14:textId="06F86F65" w:rsidR="00063975" w:rsidRPr="00AE68AC" w:rsidRDefault="3C259F18" w:rsidP="00A803A1">
      <w:pPr>
        <w:pStyle w:val="Ttulo2"/>
        <w:jc w:val="both"/>
        <w:rPr>
          <w:rFonts w:ascii="Lucida Sans Unicode" w:eastAsia="Lucida Sans Unicode" w:hAnsi="Lucida Sans Unicode" w:cs="Lucida Sans Unicode"/>
          <w:b/>
          <w:bCs/>
          <w:sz w:val="20"/>
          <w:szCs w:val="20"/>
        </w:rPr>
      </w:pPr>
      <w:bookmarkStart w:id="27" w:name="_Toc150934821"/>
      <w:r w:rsidRPr="00AE68AC">
        <w:t xml:space="preserve">Seguimiento </w:t>
      </w:r>
      <w:r w:rsidR="0CAC8510" w:rsidRPr="00AE68AC">
        <w:t xml:space="preserve">e informes de la </w:t>
      </w:r>
      <w:r w:rsidR="009A68F7" w:rsidRPr="00AE68AC">
        <w:t>estrategia</w:t>
      </w:r>
      <w:bookmarkEnd w:id="27"/>
      <w:r w:rsidR="009A68F7" w:rsidRPr="00AE68AC">
        <w:t xml:space="preserve"> </w:t>
      </w:r>
    </w:p>
    <w:p w14:paraId="364A938A" w14:textId="71D5429B" w:rsidR="4A63A2F2" w:rsidRPr="00AE68AC" w:rsidRDefault="4A63A2F2" w:rsidP="00A803A1">
      <w:pPr>
        <w:jc w:val="both"/>
        <w:rPr>
          <w:rFonts w:ascii="Lucida Sans Unicode" w:eastAsia="Lucida Sans Unicode" w:hAnsi="Lucida Sans Unicode" w:cs="Lucida Sans Unicode"/>
          <w:b/>
          <w:bCs/>
          <w:i/>
          <w:iCs/>
          <w:sz w:val="20"/>
          <w:szCs w:val="20"/>
        </w:rPr>
      </w:pPr>
    </w:p>
    <w:p w14:paraId="0408219B" w14:textId="15F9CCEC" w:rsidR="2F96061A" w:rsidRPr="00AE68AC" w:rsidRDefault="2F96061A" w:rsidP="00A803A1">
      <w:pPr>
        <w:jc w:val="both"/>
        <w:rPr>
          <w:rFonts w:ascii="Lucida Sans Unicode" w:eastAsia="Lucida Sans Unicode" w:hAnsi="Lucida Sans Unicode" w:cs="Lucida Sans Unicode"/>
          <w:sz w:val="20"/>
          <w:szCs w:val="20"/>
        </w:rPr>
      </w:pPr>
      <w:r w:rsidRPr="00AE68AC">
        <w:rPr>
          <w:rFonts w:ascii="Lucida Sans Unicode" w:eastAsia="Lucida Sans Unicode" w:hAnsi="Lucida Sans Unicode" w:cs="Lucida Sans Unicode"/>
          <w:sz w:val="20"/>
          <w:szCs w:val="20"/>
        </w:rPr>
        <w:t xml:space="preserve">La Comisión de </w:t>
      </w:r>
      <w:r w:rsidR="00C02326" w:rsidRPr="00AE68AC">
        <w:rPr>
          <w:rFonts w:ascii="Lucida Sans Unicode" w:eastAsia="Lucida Sans Unicode" w:hAnsi="Lucida Sans Unicode" w:cs="Lucida Sans Unicode"/>
          <w:sz w:val="20"/>
          <w:szCs w:val="20"/>
        </w:rPr>
        <w:t>I</w:t>
      </w:r>
      <w:r w:rsidRPr="00AE68AC">
        <w:rPr>
          <w:rFonts w:ascii="Lucida Sans Unicode" w:eastAsia="Lucida Sans Unicode" w:hAnsi="Lucida Sans Unicode" w:cs="Lucida Sans Unicode"/>
          <w:sz w:val="20"/>
          <w:szCs w:val="20"/>
        </w:rPr>
        <w:t>mplementación</w:t>
      </w:r>
      <w:r w:rsidR="00C02326" w:rsidRPr="00AE68AC">
        <w:rPr>
          <w:rFonts w:ascii="Lucida Sans Unicode" w:eastAsia="Lucida Sans Unicode" w:hAnsi="Lucida Sans Unicode" w:cs="Lucida Sans Unicode"/>
          <w:sz w:val="20"/>
          <w:szCs w:val="20"/>
        </w:rPr>
        <w:t xml:space="preserve"> y Seguimiento</w:t>
      </w:r>
      <w:r w:rsidRPr="00AE68AC">
        <w:rPr>
          <w:rFonts w:ascii="Lucida Sans Unicode" w:eastAsia="Lucida Sans Unicode" w:hAnsi="Lucida Sans Unicode" w:cs="Lucida Sans Unicode"/>
          <w:sz w:val="20"/>
          <w:szCs w:val="20"/>
        </w:rPr>
        <w:t xml:space="preserve"> del </w:t>
      </w:r>
      <w:r w:rsidR="00C02326" w:rsidRPr="00AE68AC">
        <w:rPr>
          <w:rFonts w:ascii="Lucida Sans Unicode" w:eastAsia="Lucida Sans Unicode" w:hAnsi="Lucida Sans Unicode" w:cs="Lucida Sans Unicode"/>
          <w:sz w:val="20"/>
          <w:szCs w:val="20"/>
        </w:rPr>
        <w:t>V</w:t>
      </w:r>
      <w:r w:rsidRPr="00AE68AC">
        <w:rPr>
          <w:rFonts w:ascii="Lucida Sans Unicode" w:eastAsia="Lucida Sans Unicode" w:hAnsi="Lucida Sans Unicode" w:cs="Lucida Sans Unicode"/>
          <w:sz w:val="20"/>
          <w:szCs w:val="20"/>
        </w:rPr>
        <w:t xml:space="preserve">oto de jaliscienses el </w:t>
      </w:r>
      <w:r w:rsidR="00C02326" w:rsidRPr="00AE68AC">
        <w:rPr>
          <w:rFonts w:ascii="Lucida Sans Unicode" w:eastAsia="Lucida Sans Unicode" w:hAnsi="Lucida Sans Unicode" w:cs="Lucida Sans Unicode"/>
          <w:sz w:val="20"/>
          <w:szCs w:val="20"/>
        </w:rPr>
        <w:t>E</w:t>
      </w:r>
      <w:r w:rsidRPr="00AE68AC">
        <w:rPr>
          <w:rFonts w:ascii="Lucida Sans Unicode" w:eastAsia="Lucida Sans Unicode" w:hAnsi="Lucida Sans Unicode" w:cs="Lucida Sans Unicode"/>
          <w:sz w:val="20"/>
          <w:szCs w:val="20"/>
        </w:rPr>
        <w:t>xtranjero dará seguimiento al cumplimiento de la presente estrategia</w:t>
      </w:r>
      <w:r w:rsidR="001C243F" w:rsidRPr="00AE68AC">
        <w:rPr>
          <w:rFonts w:ascii="Lucida Sans Unicode" w:eastAsia="Lucida Sans Unicode" w:hAnsi="Lucida Sans Unicode" w:cs="Lucida Sans Unicode"/>
          <w:sz w:val="20"/>
          <w:szCs w:val="20"/>
        </w:rPr>
        <w:t xml:space="preserve">, para lo cual, </w:t>
      </w:r>
      <w:r w:rsidRPr="00AE68AC">
        <w:rPr>
          <w:rFonts w:ascii="Lucida Sans Unicode" w:eastAsia="Lucida Sans Unicode" w:hAnsi="Lucida Sans Unicode" w:cs="Lucida Sans Unicode"/>
          <w:sz w:val="20"/>
          <w:szCs w:val="20"/>
        </w:rPr>
        <w:t>la D</w:t>
      </w:r>
      <w:r w:rsidR="00C02326" w:rsidRPr="00AE68AC">
        <w:rPr>
          <w:rFonts w:ascii="Lucida Sans Unicode" w:eastAsia="Lucida Sans Unicode" w:hAnsi="Lucida Sans Unicode" w:cs="Lucida Sans Unicode"/>
          <w:sz w:val="20"/>
          <w:szCs w:val="20"/>
        </w:rPr>
        <w:t>i</w:t>
      </w:r>
      <w:r w:rsidRPr="00AE68AC">
        <w:rPr>
          <w:rFonts w:ascii="Lucida Sans Unicode" w:eastAsia="Lucida Sans Unicode" w:hAnsi="Lucida Sans Unicode" w:cs="Lucida Sans Unicode"/>
          <w:sz w:val="20"/>
          <w:szCs w:val="20"/>
        </w:rPr>
        <w:t>rección Ejecutiva de Participación C</w:t>
      </w:r>
      <w:r w:rsidR="001C243F" w:rsidRPr="00AE68AC">
        <w:rPr>
          <w:rFonts w:ascii="Lucida Sans Unicode" w:eastAsia="Lucida Sans Unicode" w:hAnsi="Lucida Sans Unicode" w:cs="Lucida Sans Unicode"/>
          <w:sz w:val="20"/>
          <w:szCs w:val="20"/>
        </w:rPr>
        <w:t>i</w:t>
      </w:r>
      <w:r w:rsidRPr="00AE68AC">
        <w:rPr>
          <w:rFonts w:ascii="Lucida Sans Unicode" w:eastAsia="Lucida Sans Unicode" w:hAnsi="Lucida Sans Unicode" w:cs="Lucida Sans Unicode"/>
          <w:sz w:val="20"/>
          <w:szCs w:val="20"/>
        </w:rPr>
        <w:t>udadana y Educación Cívica</w:t>
      </w:r>
      <w:r w:rsidR="001C243F" w:rsidRPr="00AE68AC">
        <w:rPr>
          <w:rFonts w:ascii="Lucida Sans Unicode" w:eastAsia="Lucida Sans Unicode" w:hAnsi="Lucida Sans Unicode" w:cs="Lucida Sans Unicode"/>
          <w:sz w:val="20"/>
          <w:szCs w:val="20"/>
        </w:rPr>
        <w:t xml:space="preserve"> deberá</w:t>
      </w:r>
      <w:r w:rsidRPr="00AE68AC">
        <w:rPr>
          <w:rFonts w:ascii="Lucida Sans Unicode" w:eastAsia="Lucida Sans Unicode" w:hAnsi="Lucida Sans Unicode" w:cs="Lucida Sans Unicode"/>
          <w:sz w:val="20"/>
          <w:szCs w:val="20"/>
        </w:rPr>
        <w:t xml:space="preserve"> informar</w:t>
      </w:r>
      <w:r w:rsidR="00C12A87" w:rsidRPr="00AE68AC">
        <w:rPr>
          <w:rFonts w:ascii="Lucida Sans Unicode" w:eastAsia="Lucida Sans Unicode" w:hAnsi="Lucida Sans Unicode" w:cs="Lucida Sans Unicode"/>
          <w:sz w:val="20"/>
          <w:szCs w:val="20"/>
        </w:rPr>
        <w:t>la</w:t>
      </w:r>
      <w:r w:rsidRPr="00AE68AC">
        <w:rPr>
          <w:rFonts w:ascii="Lucida Sans Unicode" w:eastAsia="Lucida Sans Unicode" w:hAnsi="Lucida Sans Unicode" w:cs="Lucida Sans Unicode"/>
          <w:sz w:val="20"/>
          <w:szCs w:val="20"/>
        </w:rPr>
        <w:t xml:space="preserve"> </w:t>
      </w:r>
      <w:r w:rsidR="00C12A87" w:rsidRPr="00AE68AC">
        <w:rPr>
          <w:rFonts w:ascii="Lucida Sans Unicode" w:eastAsia="Lucida Sans Unicode" w:hAnsi="Lucida Sans Unicode" w:cs="Lucida Sans Unicode"/>
          <w:sz w:val="20"/>
          <w:szCs w:val="20"/>
        </w:rPr>
        <w:t xml:space="preserve">mensualmente sobre </w:t>
      </w:r>
      <w:r w:rsidRPr="00AE68AC">
        <w:rPr>
          <w:rFonts w:ascii="Lucida Sans Unicode" w:eastAsia="Lucida Sans Unicode" w:hAnsi="Lucida Sans Unicode" w:cs="Lucida Sans Unicode"/>
          <w:sz w:val="20"/>
          <w:szCs w:val="20"/>
        </w:rPr>
        <w:t xml:space="preserve">los avances </w:t>
      </w:r>
      <w:r w:rsidR="00751F3A" w:rsidRPr="00AE68AC">
        <w:rPr>
          <w:rFonts w:ascii="Lucida Sans Unicode" w:eastAsia="Lucida Sans Unicode" w:hAnsi="Lucida Sans Unicode" w:cs="Lucida Sans Unicode"/>
          <w:sz w:val="20"/>
          <w:szCs w:val="20"/>
        </w:rPr>
        <w:t xml:space="preserve">en su </w:t>
      </w:r>
      <w:r w:rsidR="008664BB" w:rsidRPr="00AE68AC">
        <w:rPr>
          <w:rFonts w:ascii="Lucida Sans Unicode" w:eastAsia="Lucida Sans Unicode" w:hAnsi="Lucida Sans Unicode" w:cs="Lucida Sans Unicode"/>
          <w:sz w:val="20"/>
          <w:szCs w:val="20"/>
        </w:rPr>
        <w:t>ejecución</w:t>
      </w:r>
      <w:r w:rsidRPr="00AE68AC">
        <w:rPr>
          <w:rFonts w:ascii="Lucida Sans Unicode" w:eastAsia="Lucida Sans Unicode" w:hAnsi="Lucida Sans Unicode" w:cs="Lucida Sans Unicode"/>
          <w:sz w:val="20"/>
          <w:szCs w:val="20"/>
        </w:rPr>
        <w:t xml:space="preserve">. </w:t>
      </w:r>
    </w:p>
    <w:p w14:paraId="580980E0" w14:textId="04EE4A72" w:rsidR="00861520" w:rsidRPr="00AE68AC" w:rsidRDefault="00861520" w:rsidP="00A803A1">
      <w:pPr>
        <w:jc w:val="both"/>
        <w:rPr>
          <w:rFonts w:ascii="Lucida Sans Unicode" w:eastAsia="Lucida Sans Unicode" w:hAnsi="Lucida Sans Unicode" w:cs="Lucida Sans Unicode"/>
          <w:sz w:val="20"/>
          <w:szCs w:val="20"/>
        </w:rPr>
      </w:pPr>
    </w:p>
    <w:p w14:paraId="6974BE53" w14:textId="77777777" w:rsidR="00413ABD" w:rsidRPr="00AE68AC" w:rsidRDefault="00413ABD" w:rsidP="00A803A1">
      <w:pPr>
        <w:pStyle w:val="Ttulo3"/>
        <w:jc w:val="both"/>
      </w:pPr>
      <w:bookmarkStart w:id="28" w:name="_Toc150934822"/>
      <w:r w:rsidRPr="00AE68AC">
        <w:t>Evaluación de la Estrategia</w:t>
      </w:r>
      <w:bookmarkEnd w:id="28"/>
      <w:r w:rsidRPr="00AE68AC">
        <w:t xml:space="preserve"> </w:t>
      </w:r>
    </w:p>
    <w:p w14:paraId="3EB65B75" w14:textId="77777777" w:rsidR="00413ABD" w:rsidRPr="00AE68AC" w:rsidRDefault="00413ABD" w:rsidP="00A803A1">
      <w:pPr>
        <w:jc w:val="both"/>
        <w:rPr>
          <w:rFonts w:ascii="Lucida Sans Unicode" w:eastAsia="Lucida Sans Unicode" w:hAnsi="Lucida Sans Unicode" w:cs="Lucida Sans Unicode"/>
          <w:sz w:val="20"/>
          <w:szCs w:val="20"/>
        </w:rPr>
      </w:pPr>
    </w:p>
    <w:p w14:paraId="61EC4430" w14:textId="4206CE24" w:rsidR="00861520" w:rsidRDefault="00413ABD" w:rsidP="00A803A1">
      <w:pPr>
        <w:jc w:val="both"/>
        <w:rPr>
          <w:rFonts w:ascii="Lucida Sans Unicode" w:eastAsia="Lucida Sans Unicode" w:hAnsi="Lucida Sans Unicode" w:cs="Lucida Sans Unicode"/>
          <w:b/>
          <w:bCs/>
          <w:i/>
          <w:iCs/>
          <w:sz w:val="20"/>
          <w:szCs w:val="20"/>
        </w:rPr>
      </w:pPr>
      <w:r w:rsidRPr="00AE68AC">
        <w:rPr>
          <w:rFonts w:ascii="Lucida Sans Unicode" w:eastAsia="Lucida Sans Unicode" w:hAnsi="Lucida Sans Unicode" w:cs="Lucida Sans Unicode"/>
          <w:sz w:val="20"/>
          <w:szCs w:val="20"/>
        </w:rPr>
        <w:t xml:space="preserve"> La presente Estrategia será evaluada a la luz de una Matriz de Indicadores de Resultados que será propuesta por la Comisión al Consejo General a partir del diseño que realice la Dirección Ejecutiva de Participación Ciudadana y Educación Cívica</w:t>
      </w:r>
      <w:r w:rsidR="00BD263B">
        <w:rPr>
          <w:rFonts w:ascii="Lucida Sans Unicode" w:eastAsia="Lucida Sans Unicode" w:hAnsi="Lucida Sans Unicode" w:cs="Lucida Sans Unicode"/>
          <w:sz w:val="20"/>
          <w:szCs w:val="20"/>
        </w:rPr>
        <w:t>.</w:t>
      </w:r>
    </w:p>
    <w:sectPr w:rsidR="00861520" w:rsidSect="00097F1B">
      <w:headerReference w:type="default" r:id="rId12"/>
      <w:footerReference w:type="even" r:id="rId13"/>
      <w:footerReference w:type="default" r:id="rId14"/>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FBC19" w14:textId="77777777" w:rsidR="00415FA0" w:rsidRDefault="00415FA0" w:rsidP="005E29FF">
      <w:r>
        <w:separator/>
      </w:r>
    </w:p>
  </w:endnote>
  <w:endnote w:type="continuationSeparator" w:id="0">
    <w:p w14:paraId="733FF0AB" w14:textId="77777777" w:rsidR="00415FA0" w:rsidRDefault="00415FA0" w:rsidP="005E29FF">
      <w:r>
        <w:continuationSeparator/>
      </w:r>
    </w:p>
  </w:endnote>
  <w:endnote w:type="continuationNotice" w:id="1">
    <w:p w14:paraId="72E36D50" w14:textId="77777777" w:rsidR="00415FA0" w:rsidRDefault="00415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291B" w14:textId="03059091" w:rsidR="0039336F" w:rsidRDefault="0039336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79CF68C" w14:textId="77777777" w:rsidR="0039336F" w:rsidRDefault="0039336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39336F" w:rsidRPr="005E29FF" w:rsidRDefault="0039336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9A68F7">
          <w:rPr>
            <w:rStyle w:val="Nmerodepgina"/>
            <w:rFonts w:ascii="Lucida Sans Unicode" w:hAnsi="Lucida Sans Unicode" w:cs="Lucida Sans Unicode"/>
            <w:noProof/>
            <w:sz w:val="20"/>
            <w:szCs w:val="20"/>
          </w:rPr>
          <w:t>24</w:t>
        </w:r>
        <w:r w:rsidRPr="00C8047F">
          <w:rPr>
            <w:rStyle w:val="Nmerodepgina"/>
            <w:rFonts w:ascii="Lucida Sans Unicode" w:hAnsi="Lucida Sans Unicode" w:cs="Lucida Sans Unicode"/>
            <w:sz w:val="20"/>
            <w:szCs w:val="20"/>
          </w:rPr>
          <w:fldChar w:fldCharType="end"/>
        </w:r>
      </w:p>
    </w:sdtContent>
  </w:sdt>
  <w:p w14:paraId="5D5B7354" w14:textId="7CF58D15" w:rsidR="0039336F" w:rsidRPr="005E29FF" w:rsidRDefault="0039336F" w:rsidP="00097F1B">
    <w:pPr>
      <w:pStyle w:val="Piedepgina"/>
      <w:ind w:left="-142" w:right="360"/>
      <w:jc w:val="both"/>
      <w:rPr>
        <w:sz w:val="22"/>
        <w:szCs w:val="22"/>
      </w:rPr>
    </w:pPr>
    <w:r>
      <w:rPr>
        <w:noProof/>
        <w:sz w:val="22"/>
        <w:szCs w:val="22"/>
        <w:lang w:val="es-MX" w:eastAsia="es-MX"/>
      </w:rPr>
      <w:drawing>
        <wp:inline distT="0" distB="0" distL="0" distR="0" wp14:anchorId="73326499" wp14:editId="3D5AF637">
          <wp:extent cx="3650095" cy="863575"/>
          <wp:effectExtent l="0" t="0" r="0" b="635"/>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B1C2" w14:textId="77777777" w:rsidR="00415FA0" w:rsidRDefault="00415FA0" w:rsidP="005E29FF">
      <w:r>
        <w:separator/>
      </w:r>
    </w:p>
  </w:footnote>
  <w:footnote w:type="continuationSeparator" w:id="0">
    <w:p w14:paraId="517FA604" w14:textId="77777777" w:rsidR="00415FA0" w:rsidRDefault="00415FA0" w:rsidP="005E29FF">
      <w:r>
        <w:continuationSeparator/>
      </w:r>
    </w:p>
  </w:footnote>
  <w:footnote w:type="continuationNotice" w:id="1">
    <w:p w14:paraId="02F0EAA1" w14:textId="77777777" w:rsidR="00415FA0" w:rsidRDefault="00415FA0"/>
  </w:footnote>
  <w:footnote w:id="2">
    <w:p w14:paraId="78765B87" w14:textId="22AB387E" w:rsidR="0039336F" w:rsidRDefault="0039336F">
      <w:pPr>
        <w:pStyle w:val="Textonotapie"/>
        <w:rPr>
          <w:lang w:val="es-MX"/>
        </w:rPr>
      </w:pPr>
      <w:r>
        <w:rPr>
          <w:rStyle w:val="Refdenotaalpie"/>
        </w:rPr>
        <w:footnoteRef/>
      </w:r>
      <w:r>
        <w:t xml:space="preserve"> </w:t>
      </w:r>
      <w:r>
        <w:rPr>
          <w:lang w:val="es-MX"/>
        </w:rPr>
        <w:t xml:space="preserve">Histórico de resultados del VMRE en procesos electorales anteriores. Estrategia Integral de Promoción del VMRE 2023-2025, del Instituto Nacional Electoral. </w:t>
      </w:r>
      <w:hyperlink r:id="rId1" w:history="1">
        <w:r w:rsidRPr="006329F4">
          <w:rPr>
            <w:rStyle w:val="Hipervnculo"/>
            <w:lang w:val="es-MX"/>
          </w:rPr>
          <w:t>https://repositoriodocumental.ine.mx/xmlui/bitstream/handle/123456789/152814/CGor202308-25-ip-17.pdf</w:t>
        </w:r>
      </w:hyperlink>
    </w:p>
    <w:p w14:paraId="64350DEB" w14:textId="77777777" w:rsidR="0039336F" w:rsidRPr="005E2FBC" w:rsidRDefault="0039336F">
      <w:pPr>
        <w:pStyle w:val="Textonotapie"/>
        <w:rPr>
          <w:lang w:val="es-MX"/>
        </w:rPr>
      </w:pPr>
    </w:p>
  </w:footnote>
  <w:footnote w:id="3">
    <w:p w14:paraId="3138F4CA" w14:textId="66DD5F98" w:rsidR="0039336F" w:rsidRDefault="0039336F">
      <w:pPr>
        <w:pStyle w:val="Textonotapie"/>
      </w:pPr>
      <w:r>
        <w:rPr>
          <w:rStyle w:val="Refdenotaalpie"/>
        </w:rPr>
        <w:footnoteRef/>
      </w:r>
      <w:r>
        <w:t xml:space="preserve"> Informes Finales sobre el Voto de las Mexicanas y los Mexicanos Residentes en el Extranjero, 2006, 2012 y 2018: INE. Voto de los mexicanos residentes en el extranjero. Informe Final sobre el voto de los mexicanos residentes en el extranjero 2006. Dirección URL: </w:t>
      </w:r>
      <w:hyperlink r:id="rId2" w:history="1">
        <w:r w:rsidRPr="00605BDC">
          <w:rPr>
            <w:rStyle w:val="Hipervnculo"/>
          </w:rPr>
          <w:t>https://portalanterior.ine.mx/documentos/votoextranjero/libro_blanco/pdf/tomoIV/tomoIV.pdf</w:t>
        </w:r>
      </w:hyperlink>
      <w:r>
        <w:t>.</w:t>
      </w:r>
    </w:p>
    <w:p w14:paraId="19A3A0E9" w14:textId="77777777" w:rsidR="0039336F" w:rsidRPr="001D193C" w:rsidRDefault="0039336F">
      <w:pPr>
        <w:pStyle w:val="Textonotapie"/>
        <w:rPr>
          <w:lang w:val="es-MX"/>
        </w:rPr>
      </w:pPr>
    </w:p>
  </w:footnote>
  <w:footnote w:id="4">
    <w:p w14:paraId="26F635C3" w14:textId="322560A0" w:rsidR="0039336F" w:rsidRPr="00BD263B" w:rsidRDefault="0039336F">
      <w:pPr>
        <w:pStyle w:val="Textonotapie"/>
        <w:rPr>
          <w:rFonts w:ascii="Lucida Sans Unicode" w:hAnsi="Lucida Sans Unicode" w:cs="Lucida Sans Unicode"/>
          <w:sz w:val="16"/>
          <w:szCs w:val="16"/>
        </w:rPr>
      </w:pPr>
      <w:r w:rsidRPr="00BD263B">
        <w:rPr>
          <w:rStyle w:val="Refdenotaalpie"/>
          <w:rFonts w:ascii="Lucida Sans Unicode" w:hAnsi="Lucida Sans Unicode" w:cs="Lucida Sans Unicode"/>
          <w:sz w:val="16"/>
          <w:szCs w:val="16"/>
        </w:rPr>
        <w:footnoteRef/>
      </w:r>
      <w:r w:rsidRPr="00BD263B">
        <w:rPr>
          <w:rFonts w:ascii="Lucida Sans Unicode" w:hAnsi="Lucida Sans Unicode" w:cs="Lucida Sans Unicode"/>
          <w:sz w:val="16"/>
          <w:szCs w:val="16"/>
        </w:rPr>
        <w:t xml:space="preserve"> Según el corte del Listado Nominal</w:t>
      </w:r>
      <w:r w:rsidR="00F4790D" w:rsidRPr="00BD263B">
        <w:rPr>
          <w:rFonts w:ascii="Lucida Sans Unicode" w:hAnsi="Lucida Sans Unicode" w:cs="Lucida Sans Unicode"/>
          <w:sz w:val="16"/>
          <w:szCs w:val="16"/>
        </w:rPr>
        <w:t>,</w:t>
      </w:r>
      <w:r w:rsidRPr="00BD263B">
        <w:rPr>
          <w:rFonts w:ascii="Lucida Sans Unicode" w:hAnsi="Lucida Sans Unicode" w:cs="Lucida Sans Unicode"/>
          <w:sz w:val="16"/>
          <w:szCs w:val="16"/>
        </w:rPr>
        <w:t xml:space="preserve"> consul</w:t>
      </w:r>
      <w:r w:rsidR="00F4790D" w:rsidRPr="00BD263B">
        <w:rPr>
          <w:rFonts w:ascii="Lucida Sans Unicode" w:hAnsi="Lucida Sans Unicode" w:cs="Lucida Sans Unicode"/>
          <w:sz w:val="16"/>
          <w:szCs w:val="16"/>
        </w:rPr>
        <w:t>tado el 5 de octubre de 2023</w:t>
      </w:r>
      <w:r w:rsidRPr="00BD263B">
        <w:rPr>
          <w:rFonts w:ascii="Lucida Sans Unicode" w:hAnsi="Lucida Sans Unicode" w:cs="Lucida Sans Unicode"/>
          <w:sz w:val="16"/>
          <w:szCs w:val="16"/>
        </w:rPr>
        <w:t xml:space="preserve"> en la página del Instituto Nacional Electoral.</w:t>
      </w:r>
    </w:p>
    <w:p w14:paraId="2C06B34B" w14:textId="77777777" w:rsidR="0039336F" w:rsidRPr="009F2300" w:rsidRDefault="0039336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6F989B0F" w:rsidR="0039336F" w:rsidRDefault="0039336F" w:rsidP="00097F1B">
    <w:pPr>
      <w:pStyle w:val="Encabezado"/>
    </w:pPr>
    <w:r>
      <w:rPr>
        <w:noProof/>
        <w:lang w:val="es-MX" w:eastAsia="es-MX"/>
      </w:rPr>
      <w:drawing>
        <wp:inline distT="0" distB="0" distL="0" distR="0" wp14:anchorId="3B4392EE" wp14:editId="75D28699">
          <wp:extent cx="1873045" cy="1004552"/>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p w14:paraId="30D32768" w14:textId="77777777" w:rsidR="0039336F" w:rsidRDefault="0039336F">
    <w:pPr>
      <w:pStyle w:val="Encabezado"/>
    </w:pPr>
  </w:p>
</w:hdr>
</file>

<file path=word/intelligence2.xml><?xml version="1.0" encoding="utf-8"?>
<int2:intelligence xmlns:int2="http://schemas.microsoft.com/office/intelligence/2020/intelligence" xmlns:oel="http://schemas.microsoft.com/office/2019/extlst">
  <int2:observations>
    <int2:textHash int2:hashCode="uLeSHgkH328xB+" int2:id="1142F9WN">
      <int2:state int2:value="Rejected" int2:type="AugLoop_Text_Critique"/>
    </int2:textHash>
    <int2:textHash int2:hashCode="q6r2qfnsMdkJtM" int2:id="AWCfdmxh">
      <int2:state int2:value="Rejected" int2:type="AugLoop_Text_Critique"/>
    </int2:textHash>
    <int2:textHash int2:hashCode="2FXgXkuN1R5C05" int2:id="R3g2m15u">
      <int2:state int2:value="Rejected" int2:type="AugLoop_Text_Critique"/>
    </int2:textHash>
    <int2:textHash int2:hashCode="pUNpc+winP2P+q" int2:id="e6c8JQGb">
      <int2:state int2:value="Rejected" int2:type="AugLoop_Text_Critique"/>
    </int2:textHash>
    <int2:textHash int2:hashCode="4KVl2kFyHbgFCo" int2:id="xqhaSOp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F698"/>
    <w:multiLevelType w:val="hybridMultilevel"/>
    <w:tmpl w:val="FFFFFFFF"/>
    <w:lvl w:ilvl="0" w:tplc="D466DD20">
      <w:start w:val="1"/>
      <w:numFmt w:val="decimal"/>
      <w:lvlText w:val="%1."/>
      <w:lvlJc w:val="left"/>
      <w:pPr>
        <w:ind w:left="720" w:hanging="360"/>
      </w:pPr>
    </w:lvl>
    <w:lvl w:ilvl="1" w:tplc="96ACB19C">
      <w:start w:val="1"/>
      <w:numFmt w:val="lowerLetter"/>
      <w:lvlText w:val="%2."/>
      <w:lvlJc w:val="left"/>
      <w:pPr>
        <w:ind w:left="1440" w:hanging="360"/>
      </w:pPr>
    </w:lvl>
    <w:lvl w:ilvl="2" w:tplc="54EA0ED2">
      <w:start w:val="1"/>
      <w:numFmt w:val="lowerRoman"/>
      <w:lvlText w:val="%3."/>
      <w:lvlJc w:val="right"/>
      <w:pPr>
        <w:ind w:left="2160" w:hanging="180"/>
      </w:pPr>
    </w:lvl>
    <w:lvl w:ilvl="3" w:tplc="05A2832C">
      <w:start w:val="1"/>
      <w:numFmt w:val="decimal"/>
      <w:lvlText w:val="%4."/>
      <w:lvlJc w:val="left"/>
      <w:pPr>
        <w:ind w:left="2880" w:hanging="360"/>
      </w:pPr>
    </w:lvl>
    <w:lvl w:ilvl="4" w:tplc="B216712E">
      <w:start w:val="1"/>
      <w:numFmt w:val="lowerLetter"/>
      <w:lvlText w:val="%5."/>
      <w:lvlJc w:val="left"/>
      <w:pPr>
        <w:ind w:left="3600" w:hanging="360"/>
      </w:pPr>
    </w:lvl>
    <w:lvl w:ilvl="5" w:tplc="6A12B8F0">
      <w:start w:val="1"/>
      <w:numFmt w:val="lowerRoman"/>
      <w:lvlText w:val="%6."/>
      <w:lvlJc w:val="right"/>
      <w:pPr>
        <w:ind w:left="4320" w:hanging="180"/>
      </w:pPr>
    </w:lvl>
    <w:lvl w:ilvl="6" w:tplc="8690E42C">
      <w:start w:val="1"/>
      <w:numFmt w:val="decimal"/>
      <w:lvlText w:val="%7."/>
      <w:lvlJc w:val="left"/>
      <w:pPr>
        <w:ind w:left="5040" w:hanging="360"/>
      </w:pPr>
    </w:lvl>
    <w:lvl w:ilvl="7" w:tplc="E6AE60BC">
      <w:start w:val="1"/>
      <w:numFmt w:val="lowerLetter"/>
      <w:lvlText w:val="%8."/>
      <w:lvlJc w:val="left"/>
      <w:pPr>
        <w:ind w:left="5760" w:hanging="360"/>
      </w:pPr>
    </w:lvl>
    <w:lvl w:ilvl="8" w:tplc="7E74AB4C">
      <w:start w:val="1"/>
      <w:numFmt w:val="lowerRoman"/>
      <w:lvlText w:val="%9."/>
      <w:lvlJc w:val="right"/>
      <w:pPr>
        <w:ind w:left="6480" w:hanging="180"/>
      </w:pPr>
    </w:lvl>
  </w:abstractNum>
  <w:abstractNum w:abstractNumId="1" w15:restartNumberingAfterBreak="0">
    <w:nsid w:val="062F5BFB"/>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 w15:restartNumberingAfterBreak="0">
    <w:nsid w:val="07F96867"/>
    <w:multiLevelType w:val="hybridMultilevel"/>
    <w:tmpl w:val="FFFFFFFF"/>
    <w:lvl w:ilvl="0" w:tplc="182C97DC">
      <w:start w:val="1"/>
      <w:numFmt w:val="bullet"/>
      <w:lvlText w:val=""/>
      <w:lvlJc w:val="left"/>
      <w:pPr>
        <w:ind w:left="1068" w:hanging="360"/>
      </w:pPr>
      <w:rPr>
        <w:rFonts w:ascii="Symbol" w:hAnsi="Symbol" w:hint="default"/>
      </w:rPr>
    </w:lvl>
    <w:lvl w:ilvl="1" w:tplc="6A18A096">
      <w:start w:val="1"/>
      <w:numFmt w:val="bullet"/>
      <w:lvlText w:val="o"/>
      <w:lvlJc w:val="left"/>
      <w:pPr>
        <w:ind w:left="1788" w:hanging="360"/>
      </w:pPr>
      <w:rPr>
        <w:rFonts w:ascii="Courier New" w:hAnsi="Courier New" w:hint="default"/>
      </w:rPr>
    </w:lvl>
    <w:lvl w:ilvl="2" w:tplc="2CC6347E">
      <w:start w:val="1"/>
      <w:numFmt w:val="bullet"/>
      <w:lvlText w:val=""/>
      <w:lvlJc w:val="left"/>
      <w:pPr>
        <w:ind w:left="2508" w:hanging="360"/>
      </w:pPr>
      <w:rPr>
        <w:rFonts w:ascii="Wingdings" w:hAnsi="Wingdings" w:hint="default"/>
      </w:rPr>
    </w:lvl>
    <w:lvl w:ilvl="3" w:tplc="10E8E15C">
      <w:start w:val="1"/>
      <w:numFmt w:val="bullet"/>
      <w:lvlText w:val=""/>
      <w:lvlJc w:val="left"/>
      <w:pPr>
        <w:ind w:left="3228" w:hanging="360"/>
      </w:pPr>
      <w:rPr>
        <w:rFonts w:ascii="Symbol" w:hAnsi="Symbol" w:hint="default"/>
      </w:rPr>
    </w:lvl>
    <w:lvl w:ilvl="4" w:tplc="10443CB2">
      <w:start w:val="1"/>
      <w:numFmt w:val="bullet"/>
      <w:lvlText w:val="o"/>
      <w:lvlJc w:val="left"/>
      <w:pPr>
        <w:ind w:left="3948" w:hanging="360"/>
      </w:pPr>
      <w:rPr>
        <w:rFonts w:ascii="Courier New" w:hAnsi="Courier New" w:hint="default"/>
      </w:rPr>
    </w:lvl>
    <w:lvl w:ilvl="5" w:tplc="E18E8CC2">
      <w:start w:val="1"/>
      <w:numFmt w:val="bullet"/>
      <w:lvlText w:val=""/>
      <w:lvlJc w:val="left"/>
      <w:pPr>
        <w:ind w:left="4668" w:hanging="360"/>
      </w:pPr>
      <w:rPr>
        <w:rFonts w:ascii="Wingdings" w:hAnsi="Wingdings" w:hint="default"/>
      </w:rPr>
    </w:lvl>
    <w:lvl w:ilvl="6" w:tplc="59FA2E80">
      <w:start w:val="1"/>
      <w:numFmt w:val="bullet"/>
      <w:lvlText w:val=""/>
      <w:lvlJc w:val="left"/>
      <w:pPr>
        <w:ind w:left="5388" w:hanging="360"/>
      </w:pPr>
      <w:rPr>
        <w:rFonts w:ascii="Symbol" w:hAnsi="Symbol" w:hint="default"/>
      </w:rPr>
    </w:lvl>
    <w:lvl w:ilvl="7" w:tplc="4EEC25CC">
      <w:start w:val="1"/>
      <w:numFmt w:val="bullet"/>
      <w:lvlText w:val="o"/>
      <w:lvlJc w:val="left"/>
      <w:pPr>
        <w:ind w:left="6108" w:hanging="360"/>
      </w:pPr>
      <w:rPr>
        <w:rFonts w:ascii="Courier New" w:hAnsi="Courier New" w:hint="default"/>
      </w:rPr>
    </w:lvl>
    <w:lvl w:ilvl="8" w:tplc="4E2EAA80">
      <w:start w:val="1"/>
      <w:numFmt w:val="bullet"/>
      <w:lvlText w:val=""/>
      <w:lvlJc w:val="left"/>
      <w:pPr>
        <w:ind w:left="6828" w:hanging="360"/>
      </w:pPr>
      <w:rPr>
        <w:rFonts w:ascii="Wingdings" w:hAnsi="Wingdings" w:hint="default"/>
      </w:rPr>
    </w:lvl>
  </w:abstractNum>
  <w:abstractNum w:abstractNumId="3" w15:restartNumberingAfterBreak="0">
    <w:nsid w:val="0A08AA30"/>
    <w:multiLevelType w:val="hybridMultilevel"/>
    <w:tmpl w:val="FFFFFFFF"/>
    <w:lvl w:ilvl="0" w:tplc="AFE6A97C">
      <w:start w:val="1"/>
      <w:numFmt w:val="bullet"/>
      <w:lvlText w:val="·"/>
      <w:lvlJc w:val="left"/>
      <w:pPr>
        <w:ind w:left="720" w:hanging="360"/>
      </w:pPr>
      <w:rPr>
        <w:rFonts w:ascii="Symbol" w:hAnsi="Symbol" w:hint="default"/>
      </w:rPr>
    </w:lvl>
    <w:lvl w:ilvl="1" w:tplc="64BE34F4">
      <w:start w:val="1"/>
      <w:numFmt w:val="bullet"/>
      <w:lvlText w:val="o"/>
      <w:lvlJc w:val="left"/>
      <w:pPr>
        <w:ind w:left="1440" w:hanging="360"/>
      </w:pPr>
      <w:rPr>
        <w:rFonts w:ascii="Courier New" w:hAnsi="Courier New" w:hint="default"/>
      </w:rPr>
    </w:lvl>
    <w:lvl w:ilvl="2" w:tplc="EB4A0342">
      <w:start w:val="1"/>
      <w:numFmt w:val="bullet"/>
      <w:lvlText w:val=""/>
      <w:lvlJc w:val="left"/>
      <w:pPr>
        <w:ind w:left="2160" w:hanging="360"/>
      </w:pPr>
      <w:rPr>
        <w:rFonts w:ascii="Wingdings" w:hAnsi="Wingdings" w:hint="default"/>
      </w:rPr>
    </w:lvl>
    <w:lvl w:ilvl="3" w:tplc="7BF858D8">
      <w:start w:val="1"/>
      <w:numFmt w:val="bullet"/>
      <w:lvlText w:val=""/>
      <w:lvlJc w:val="left"/>
      <w:pPr>
        <w:ind w:left="2880" w:hanging="360"/>
      </w:pPr>
      <w:rPr>
        <w:rFonts w:ascii="Symbol" w:hAnsi="Symbol" w:hint="default"/>
      </w:rPr>
    </w:lvl>
    <w:lvl w:ilvl="4" w:tplc="B7E8DCEE">
      <w:start w:val="1"/>
      <w:numFmt w:val="bullet"/>
      <w:lvlText w:val="o"/>
      <w:lvlJc w:val="left"/>
      <w:pPr>
        <w:ind w:left="3600" w:hanging="360"/>
      </w:pPr>
      <w:rPr>
        <w:rFonts w:ascii="Courier New" w:hAnsi="Courier New" w:hint="default"/>
      </w:rPr>
    </w:lvl>
    <w:lvl w:ilvl="5" w:tplc="579A2990">
      <w:start w:val="1"/>
      <w:numFmt w:val="bullet"/>
      <w:lvlText w:val=""/>
      <w:lvlJc w:val="left"/>
      <w:pPr>
        <w:ind w:left="4320" w:hanging="360"/>
      </w:pPr>
      <w:rPr>
        <w:rFonts w:ascii="Wingdings" w:hAnsi="Wingdings" w:hint="default"/>
      </w:rPr>
    </w:lvl>
    <w:lvl w:ilvl="6" w:tplc="F50EC86A">
      <w:start w:val="1"/>
      <w:numFmt w:val="bullet"/>
      <w:lvlText w:val=""/>
      <w:lvlJc w:val="left"/>
      <w:pPr>
        <w:ind w:left="5040" w:hanging="360"/>
      </w:pPr>
      <w:rPr>
        <w:rFonts w:ascii="Symbol" w:hAnsi="Symbol" w:hint="default"/>
      </w:rPr>
    </w:lvl>
    <w:lvl w:ilvl="7" w:tplc="348674DE">
      <w:start w:val="1"/>
      <w:numFmt w:val="bullet"/>
      <w:lvlText w:val="o"/>
      <w:lvlJc w:val="left"/>
      <w:pPr>
        <w:ind w:left="5760" w:hanging="360"/>
      </w:pPr>
      <w:rPr>
        <w:rFonts w:ascii="Courier New" w:hAnsi="Courier New" w:hint="default"/>
      </w:rPr>
    </w:lvl>
    <w:lvl w:ilvl="8" w:tplc="FA52A070">
      <w:start w:val="1"/>
      <w:numFmt w:val="bullet"/>
      <w:lvlText w:val=""/>
      <w:lvlJc w:val="left"/>
      <w:pPr>
        <w:ind w:left="6480" w:hanging="360"/>
      </w:pPr>
      <w:rPr>
        <w:rFonts w:ascii="Wingdings" w:hAnsi="Wingdings" w:hint="default"/>
      </w:rPr>
    </w:lvl>
  </w:abstractNum>
  <w:abstractNum w:abstractNumId="4" w15:restartNumberingAfterBreak="0">
    <w:nsid w:val="140823CA"/>
    <w:multiLevelType w:val="hybridMultilevel"/>
    <w:tmpl w:val="FFFFFFFF"/>
    <w:lvl w:ilvl="0" w:tplc="25442A1C">
      <w:start w:val="1"/>
      <w:numFmt w:val="decimal"/>
      <w:lvlText w:val="%1."/>
      <w:lvlJc w:val="left"/>
      <w:pPr>
        <w:ind w:left="720" w:hanging="360"/>
      </w:pPr>
    </w:lvl>
    <w:lvl w:ilvl="1" w:tplc="E444C69E">
      <w:start w:val="1"/>
      <w:numFmt w:val="lowerLetter"/>
      <w:lvlText w:val="%2."/>
      <w:lvlJc w:val="left"/>
      <w:pPr>
        <w:ind w:left="1440" w:hanging="360"/>
      </w:pPr>
    </w:lvl>
    <w:lvl w:ilvl="2" w:tplc="3D3EC880">
      <w:start w:val="1"/>
      <w:numFmt w:val="lowerRoman"/>
      <w:lvlText w:val="%3."/>
      <w:lvlJc w:val="right"/>
      <w:pPr>
        <w:ind w:left="2160" w:hanging="180"/>
      </w:pPr>
    </w:lvl>
    <w:lvl w:ilvl="3" w:tplc="69F41270">
      <w:start w:val="1"/>
      <w:numFmt w:val="decimal"/>
      <w:lvlText w:val="%4."/>
      <w:lvlJc w:val="left"/>
      <w:pPr>
        <w:ind w:left="2880" w:hanging="360"/>
      </w:pPr>
    </w:lvl>
    <w:lvl w:ilvl="4" w:tplc="8E7CD496">
      <w:start w:val="1"/>
      <w:numFmt w:val="lowerLetter"/>
      <w:lvlText w:val="%5."/>
      <w:lvlJc w:val="left"/>
      <w:pPr>
        <w:ind w:left="3600" w:hanging="360"/>
      </w:pPr>
    </w:lvl>
    <w:lvl w:ilvl="5" w:tplc="3C062C22">
      <w:start w:val="1"/>
      <w:numFmt w:val="lowerRoman"/>
      <w:lvlText w:val="%6."/>
      <w:lvlJc w:val="right"/>
      <w:pPr>
        <w:ind w:left="4320" w:hanging="180"/>
      </w:pPr>
    </w:lvl>
    <w:lvl w:ilvl="6" w:tplc="80BC5544">
      <w:start w:val="1"/>
      <w:numFmt w:val="decimal"/>
      <w:lvlText w:val="%7."/>
      <w:lvlJc w:val="left"/>
      <w:pPr>
        <w:ind w:left="5040" w:hanging="360"/>
      </w:pPr>
    </w:lvl>
    <w:lvl w:ilvl="7" w:tplc="AC8E52DA">
      <w:start w:val="1"/>
      <w:numFmt w:val="lowerLetter"/>
      <w:lvlText w:val="%8."/>
      <w:lvlJc w:val="left"/>
      <w:pPr>
        <w:ind w:left="5760" w:hanging="360"/>
      </w:pPr>
    </w:lvl>
    <w:lvl w:ilvl="8" w:tplc="CBA03A1A">
      <w:start w:val="1"/>
      <w:numFmt w:val="lowerRoman"/>
      <w:lvlText w:val="%9."/>
      <w:lvlJc w:val="right"/>
      <w:pPr>
        <w:ind w:left="6480" w:hanging="180"/>
      </w:pPr>
    </w:lvl>
  </w:abstractNum>
  <w:abstractNum w:abstractNumId="5" w15:restartNumberingAfterBreak="0">
    <w:nsid w:val="151E2747"/>
    <w:multiLevelType w:val="hybridMultilevel"/>
    <w:tmpl w:val="FFFFFFFF"/>
    <w:lvl w:ilvl="0" w:tplc="0D7A7EA8">
      <w:start w:val="1"/>
      <w:numFmt w:val="decimal"/>
      <w:lvlText w:val="%1."/>
      <w:lvlJc w:val="left"/>
      <w:pPr>
        <w:ind w:left="720" w:hanging="360"/>
      </w:pPr>
    </w:lvl>
    <w:lvl w:ilvl="1" w:tplc="78C6C298">
      <w:start w:val="1"/>
      <w:numFmt w:val="lowerLetter"/>
      <w:lvlText w:val="%2."/>
      <w:lvlJc w:val="left"/>
      <w:pPr>
        <w:ind w:left="1440" w:hanging="360"/>
      </w:pPr>
    </w:lvl>
    <w:lvl w:ilvl="2" w:tplc="EEEEC03E">
      <w:start w:val="1"/>
      <w:numFmt w:val="lowerRoman"/>
      <w:lvlText w:val="%3."/>
      <w:lvlJc w:val="right"/>
      <w:pPr>
        <w:ind w:left="2160" w:hanging="180"/>
      </w:pPr>
    </w:lvl>
    <w:lvl w:ilvl="3" w:tplc="A9E40F4E">
      <w:start w:val="1"/>
      <w:numFmt w:val="decimal"/>
      <w:lvlText w:val="%4."/>
      <w:lvlJc w:val="left"/>
      <w:pPr>
        <w:ind w:left="2880" w:hanging="360"/>
      </w:pPr>
    </w:lvl>
    <w:lvl w:ilvl="4" w:tplc="8B66631A">
      <w:start w:val="1"/>
      <w:numFmt w:val="lowerLetter"/>
      <w:lvlText w:val="%5."/>
      <w:lvlJc w:val="left"/>
      <w:pPr>
        <w:ind w:left="3600" w:hanging="360"/>
      </w:pPr>
    </w:lvl>
    <w:lvl w:ilvl="5" w:tplc="67140052">
      <w:start w:val="1"/>
      <w:numFmt w:val="lowerRoman"/>
      <w:lvlText w:val="%6."/>
      <w:lvlJc w:val="right"/>
      <w:pPr>
        <w:ind w:left="4320" w:hanging="180"/>
      </w:pPr>
    </w:lvl>
    <w:lvl w:ilvl="6" w:tplc="A142E89A">
      <w:start w:val="1"/>
      <w:numFmt w:val="decimal"/>
      <w:lvlText w:val="%7."/>
      <w:lvlJc w:val="left"/>
      <w:pPr>
        <w:ind w:left="5040" w:hanging="360"/>
      </w:pPr>
    </w:lvl>
    <w:lvl w:ilvl="7" w:tplc="E2D0FF4E">
      <w:start w:val="1"/>
      <w:numFmt w:val="lowerLetter"/>
      <w:lvlText w:val="%8."/>
      <w:lvlJc w:val="left"/>
      <w:pPr>
        <w:ind w:left="5760" w:hanging="360"/>
      </w:pPr>
    </w:lvl>
    <w:lvl w:ilvl="8" w:tplc="DAEC133E">
      <w:start w:val="1"/>
      <w:numFmt w:val="lowerRoman"/>
      <w:lvlText w:val="%9."/>
      <w:lvlJc w:val="right"/>
      <w:pPr>
        <w:ind w:left="6480" w:hanging="180"/>
      </w:pPr>
    </w:lvl>
  </w:abstractNum>
  <w:abstractNum w:abstractNumId="6" w15:restartNumberingAfterBreak="0">
    <w:nsid w:val="16B83DED"/>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7" w15:restartNumberingAfterBreak="0">
    <w:nsid w:val="19921A87"/>
    <w:multiLevelType w:val="hybridMultilevel"/>
    <w:tmpl w:val="B6A2D3F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8" w15:restartNumberingAfterBreak="0">
    <w:nsid w:val="1D7A1926"/>
    <w:multiLevelType w:val="hybridMultilevel"/>
    <w:tmpl w:val="F976B596"/>
    <w:lvl w:ilvl="0" w:tplc="080A0001">
      <w:start w:val="1"/>
      <w:numFmt w:val="bullet"/>
      <w:lvlText w:val=""/>
      <w:lvlJc w:val="left"/>
      <w:pPr>
        <w:ind w:left="1942" w:hanging="360"/>
      </w:pPr>
      <w:rPr>
        <w:rFonts w:ascii="Symbol" w:hAnsi="Symbol" w:hint="default"/>
      </w:rPr>
    </w:lvl>
    <w:lvl w:ilvl="1" w:tplc="080A0003" w:tentative="1">
      <w:start w:val="1"/>
      <w:numFmt w:val="bullet"/>
      <w:lvlText w:val="o"/>
      <w:lvlJc w:val="left"/>
      <w:pPr>
        <w:ind w:left="2662" w:hanging="360"/>
      </w:pPr>
      <w:rPr>
        <w:rFonts w:ascii="Courier New" w:hAnsi="Courier New" w:cs="Courier New" w:hint="default"/>
      </w:rPr>
    </w:lvl>
    <w:lvl w:ilvl="2" w:tplc="080A0005" w:tentative="1">
      <w:start w:val="1"/>
      <w:numFmt w:val="bullet"/>
      <w:lvlText w:val=""/>
      <w:lvlJc w:val="left"/>
      <w:pPr>
        <w:ind w:left="3382" w:hanging="360"/>
      </w:pPr>
      <w:rPr>
        <w:rFonts w:ascii="Wingdings" w:hAnsi="Wingdings" w:hint="default"/>
      </w:rPr>
    </w:lvl>
    <w:lvl w:ilvl="3" w:tplc="080A0001" w:tentative="1">
      <w:start w:val="1"/>
      <w:numFmt w:val="bullet"/>
      <w:lvlText w:val=""/>
      <w:lvlJc w:val="left"/>
      <w:pPr>
        <w:ind w:left="4102" w:hanging="360"/>
      </w:pPr>
      <w:rPr>
        <w:rFonts w:ascii="Symbol" w:hAnsi="Symbol" w:hint="default"/>
      </w:rPr>
    </w:lvl>
    <w:lvl w:ilvl="4" w:tplc="080A0003" w:tentative="1">
      <w:start w:val="1"/>
      <w:numFmt w:val="bullet"/>
      <w:lvlText w:val="o"/>
      <w:lvlJc w:val="left"/>
      <w:pPr>
        <w:ind w:left="4822" w:hanging="360"/>
      </w:pPr>
      <w:rPr>
        <w:rFonts w:ascii="Courier New" w:hAnsi="Courier New" w:cs="Courier New" w:hint="default"/>
      </w:rPr>
    </w:lvl>
    <w:lvl w:ilvl="5" w:tplc="080A0005" w:tentative="1">
      <w:start w:val="1"/>
      <w:numFmt w:val="bullet"/>
      <w:lvlText w:val=""/>
      <w:lvlJc w:val="left"/>
      <w:pPr>
        <w:ind w:left="5542" w:hanging="360"/>
      </w:pPr>
      <w:rPr>
        <w:rFonts w:ascii="Wingdings" w:hAnsi="Wingdings" w:hint="default"/>
      </w:rPr>
    </w:lvl>
    <w:lvl w:ilvl="6" w:tplc="080A0001" w:tentative="1">
      <w:start w:val="1"/>
      <w:numFmt w:val="bullet"/>
      <w:lvlText w:val=""/>
      <w:lvlJc w:val="left"/>
      <w:pPr>
        <w:ind w:left="6262" w:hanging="360"/>
      </w:pPr>
      <w:rPr>
        <w:rFonts w:ascii="Symbol" w:hAnsi="Symbol" w:hint="default"/>
      </w:rPr>
    </w:lvl>
    <w:lvl w:ilvl="7" w:tplc="080A0003" w:tentative="1">
      <w:start w:val="1"/>
      <w:numFmt w:val="bullet"/>
      <w:lvlText w:val="o"/>
      <w:lvlJc w:val="left"/>
      <w:pPr>
        <w:ind w:left="6982" w:hanging="360"/>
      </w:pPr>
      <w:rPr>
        <w:rFonts w:ascii="Courier New" w:hAnsi="Courier New" w:cs="Courier New" w:hint="default"/>
      </w:rPr>
    </w:lvl>
    <w:lvl w:ilvl="8" w:tplc="080A0005" w:tentative="1">
      <w:start w:val="1"/>
      <w:numFmt w:val="bullet"/>
      <w:lvlText w:val=""/>
      <w:lvlJc w:val="left"/>
      <w:pPr>
        <w:ind w:left="7702" w:hanging="360"/>
      </w:pPr>
      <w:rPr>
        <w:rFonts w:ascii="Wingdings" w:hAnsi="Wingdings" w:hint="default"/>
      </w:rPr>
    </w:lvl>
  </w:abstractNum>
  <w:abstractNum w:abstractNumId="9" w15:restartNumberingAfterBreak="0">
    <w:nsid w:val="244C612A"/>
    <w:multiLevelType w:val="hybridMultilevel"/>
    <w:tmpl w:val="FFFFFFFF"/>
    <w:lvl w:ilvl="0" w:tplc="B832C672">
      <w:start w:val="1"/>
      <w:numFmt w:val="bullet"/>
      <w:lvlText w:val=""/>
      <w:lvlJc w:val="left"/>
      <w:pPr>
        <w:ind w:left="1068" w:hanging="360"/>
      </w:pPr>
      <w:rPr>
        <w:rFonts w:ascii="Symbol" w:hAnsi="Symbol" w:hint="default"/>
      </w:rPr>
    </w:lvl>
    <w:lvl w:ilvl="1" w:tplc="B1B85310">
      <w:start w:val="1"/>
      <w:numFmt w:val="bullet"/>
      <w:lvlText w:val="o"/>
      <w:lvlJc w:val="left"/>
      <w:pPr>
        <w:ind w:left="1788" w:hanging="360"/>
      </w:pPr>
      <w:rPr>
        <w:rFonts w:ascii="Courier New" w:hAnsi="Courier New" w:hint="default"/>
      </w:rPr>
    </w:lvl>
    <w:lvl w:ilvl="2" w:tplc="EEF252AA">
      <w:start w:val="1"/>
      <w:numFmt w:val="bullet"/>
      <w:lvlText w:val=""/>
      <w:lvlJc w:val="left"/>
      <w:pPr>
        <w:ind w:left="2508" w:hanging="360"/>
      </w:pPr>
      <w:rPr>
        <w:rFonts w:ascii="Wingdings" w:hAnsi="Wingdings" w:hint="default"/>
      </w:rPr>
    </w:lvl>
    <w:lvl w:ilvl="3" w:tplc="C182534A">
      <w:start w:val="1"/>
      <w:numFmt w:val="bullet"/>
      <w:lvlText w:val=""/>
      <w:lvlJc w:val="left"/>
      <w:pPr>
        <w:ind w:left="3228" w:hanging="360"/>
      </w:pPr>
      <w:rPr>
        <w:rFonts w:ascii="Symbol" w:hAnsi="Symbol" w:hint="default"/>
      </w:rPr>
    </w:lvl>
    <w:lvl w:ilvl="4" w:tplc="9BC8ADF4">
      <w:start w:val="1"/>
      <w:numFmt w:val="bullet"/>
      <w:lvlText w:val="o"/>
      <w:lvlJc w:val="left"/>
      <w:pPr>
        <w:ind w:left="3948" w:hanging="360"/>
      </w:pPr>
      <w:rPr>
        <w:rFonts w:ascii="Courier New" w:hAnsi="Courier New" w:hint="default"/>
      </w:rPr>
    </w:lvl>
    <w:lvl w:ilvl="5" w:tplc="F0F0D010">
      <w:start w:val="1"/>
      <w:numFmt w:val="bullet"/>
      <w:lvlText w:val=""/>
      <w:lvlJc w:val="left"/>
      <w:pPr>
        <w:ind w:left="4668" w:hanging="360"/>
      </w:pPr>
      <w:rPr>
        <w:rFonts w:ascii="Wingdings" w:hAnsi="Wingdings" w:hint="default"/>
      </w:rPr>
    </w:lvl>
    <w:lvl w:ilvl="6" w:tplc="8CB208BA">
      <w:start w:val="1"/>
      <w:numFmt w:val="bullet"/>
      <w:lvlText w:val=""/>
      <w:lvlJc w:val="left"/>
      <w:pPr>
        <w:ind w:left="5388" w:hanging="360"/>
      </w:pPr>
      <w:rPr>
        <w:rFonts w:ascii="Symbol" w:hAnsi="Symbol" w:hint="default"/>
      </w:rPr>
    </w:lvl>
    <w:lvl w:ilvl="7" w:tplc="16261ACE">
      <w:start w:val="1"/>
      <w:numFmt w:val="bullet"/>
      <w:lvlText w:val="o"/>
      <w:lvlJc w:val="left"/>
      <w:pPr>
        <w:ind w:left="6108" w:hanging="360"/>
      </w:pPr>
      <w:rPr>
        <w:rFonts w:ascii="Courier New" w:hAnsi="Courier New" w:hint="default"/>
      </w:rPr>
    </w:lvl>
    <w:lvl w:ilvl="8" w:tplc="B73ABD3E">
      <w:start w:val="1"/>
      <w:numFmt w:val="bullet"/>
      <w:lvlText w:val=""/>
      <w:lvlJc w:val="left"/>
      <w:pPr>
        <w:ind w:left="6828" w:hanging="360"/>
      </w:pPr>
      <w:rPr>
        <w:rFonts w:ascii="Wingdings" w:hAnsi="Wingdings" w:hint="default"/>
      </w:rPr>
    </w:lvl>
  </w:abstractNum>
  <w:abstractNum w:abstractNumId="10" w15:restartNumberingAfterBreak="0">
    <w:nsid w:val="29073CB3"/>
    <w:multiLevelType w:val="hybridMultilevel"/>
    <w:tmpl w:val="FFFFFFFF"/>
    <w:lvl w:ilvl="0" w:tplc="1E2AB012">
      <w:start w:val="1"/>
      <w:numFmt w:val="decimal"/>
      <w:lvlText w:val="%1."/>
      <w:lvlJc w:val="left"/>
      <w:pPr>
        <w:ind w:left="720" w:hanging="360"/>
      </w:pPr>
    </w:lvl>
    <w:lvl w:ilvl="1" w:tplc="297CEFE0">
      <w:start w:val="1"/>
      <w:numFmt w:val="lowerLetter"/>
      <w:lvlText w:val="%2."/>
      <w:lvlJc w:val="left"/>
      <w:pPr>
        <w:ind w:left="1440" w:hanging="360"/>
      </w:pPr>
    </w:lvl>
    <w:lvl w:ilvl="2" w:tplc="13AAC26A">
      <w:start w:val="1"/>
      <w:numFmt w:val="lowerRoman"/>
      <w:lvlText w:val="%3."/>
      <w:lvlJc w:val="right"/>
      <w:pPr>
        <w:ind w:left="2160" w:hanging="180"/>
      </w:pPr>
    </w:lvl>
    <w:lvl w:ilvl="3" w:tplc="18665816">
      <w:start w:val="1"/>
      <w:numFmt w:val="decimal"/>
      <w:lvlText w:val="%4."/>
      <w:lvlJc w:val="left"/>
      <w:pPr>
        <w:ind w:left="2880" w:hanging="360"/>
      </w:pPr>
    </w:lvl>
    <w:lvl w:ilvl="4" w:tplc="CCBAB2D4">
      <w:start w:val="1"/>
      <w:numFmt w:val="lowerLetter"/>
      <w:lvlText w:val="%5."/>
      <w:lvlJc w:val="left"/>
      <w:pPr>
        <w:ind w:left="3600" w:hanging="360"/>
      </w:pPr>
    </w:lvl>
    <w:lvl w:ilvl="5" w:tplc="16A6469A">
      <w:start w:val="1"/>
      <w:numFmt w:val="lowerRoman"/>
      <w:lvlText w:val="%6."/>
      <w:lvlJc w:val="right"/>
      <w:pPr>
        <w:ind w:left="4320" w:hanging="180"/>
      </w:pPr>
    </w:lvl>
    <w:lvl w:ilvl="6" w:tplc="ED569D4A">
      <w:start w:val="1"/>
      <w:numFmt w:val="decimal"/>
      <w:lvlText w:val="%7."/>
      <w:lvlJc w:val="left"/>
      <w:pPr>
        <w:ind w:left="5040" w:hanging="360"/>
      </w:pPr>
    </w:lvl>
    <w:lvl w:ilvl="7" w:tplc="BB16DF78">
      <w:start w:val="1"/>
      <w:numFmt w:val="lowerLetter"/>
      <w:lvlText w:val="%8."/>
      <w:lvlJc w:val="left"/>
      <w:pPr>
        <w:ind w:left="5760" w:hanging="360"/>
      </w:pPr>
    </w:lvl>
    <w:lvl w:ilvl="8" w:tplc="BCD24C00">
      <w:start w:val="1"/>
      <w:numFmt w:val="lowerRoman"/>
      <w:lvlText w:val="%9."/>
      <w:lvlJc w:val="right"/>
      <w:pPr>
        <w:ind w:left="6480" w:hanging="180"/>
      </w:pPr>
    </w:lvl>
  </w:abstractNum>
  <w:abstractNum w:abstractNumId="11" w15:restartNumberingAfterBreak="0">
    <w:nsid w:val="2B886B97"/>
    <w:multiLevelType w:val="hybridMultilevel"/>
    <w:tmpl w:val="DD686B7C"/>
    <w:lvl w:ilvl="0" w:tplc="CF08FBF2">
      <w:start w:val="1"/>
      <w:numFmt w:val="bullet"/>
      <w:lvlText w:val=""/>
      <w:lvlJc w:val="left"/>
      <w:pPr>
        <w:ind w:left="720" w:hanging="360"/>
      </w:pPr>
      <w:rPr>
        <w:rFonts w:ascii="Symbol" w:hAnsi="Symbol" w:hint="default"/>
      </w:rPr>
    </w:lvl>
    <w:lvl w:ilvl="1" w:tplc="F816F8F4">
      <w:start w:val="1"/>
      <w:numFmt w:val="bullet"/>
      <w:lvlText w:val="o"/>
      <w:lvlJc w:val="left"/>
      <w:pPr>
        <w:ind w:left="1440" w:hanging="360"/>
      </w:pPr>
      <w:rPr>
        <w:rFonts w:ascii="Courier New" w:hAnsi="Courier New" w:hint="default"/>
      </w:rPr>
    </w:lvl>
    <w:lvl w:ilvl="2" w:tplc="4C7ECF6C">
      <w:start w:val="1"/>
      <w:numFmt w:val="bullet"/>
      <w:lvlText w:val=""/>
      <w:lvlJc w:val="left"/>
      <w:pPr>
        <w:ind w:left="2160" w:hanging="360"/>
      </w:pPr>
      <w:rPr>
        <w:rFonts w:ascii="Wingdings" w:hAnsi="Wingdings" w:hint="default"/>
      </w:rPr>
    </w:lvl>
    <w:lvl w:ilvl="3" w:tplc="E21269CA">
      <w:start w:val="1"/>
      <w:numFmt w:val="bullet"/>
      <w:lvlText w:val=""/>
      <w:lvlJc w:val="left"/>
      <w:pPr>
        <w:ind w:left="2880" w:hanging="360"/>
      </w:pPr>
      <w:rPr>
        <w:rFonts w:ascii="Symbol" w:hAnsi="Symbol" w:hint="default"/>
      </w:rPr>
    </w:lvl>
    <w:lvl w:ilvl="4" w:tplc="FE5A53BA">
      <w:start w:val="1"/>
      <w:numFmt w:val="bullet"/>
      <w:lvlText w:val="o"/>
      <w:lvlJc w:val="left"/>
      <w:pPr>
        <w:ind w:left="3600" w:hanging="360"/>
      </w:pPr>
      <w:rPr>
        <w:rFonts w:ascii="Courier New" w:hAnsi="Courier New" w:hint="default"/>
      </w:rPr>
    </w:lvl>
    <w:lvl w:ilvl="5" w:tplc="9B4E6EFA">
      <w:start w:val="1"/>
      <w:numFmt w:val="bullet"/>
      <w:lvlText w:val=""/>
      <w:lvlJc w:val="left"/>
      <w:pPr>
        <w:ind w:left="4320" w:hanging="360"/>
      </w:pPr>
      <w:rPr>
        <w:rFonts w:ascii="Wingdings" w:hAnsi="Wingdings" w:hint="default"/>
      </w:rPr>
    </w:lvl>
    <w:lvl w:ilvl="6" w:tplc="0980F460">
      <w:start w:val="1"/>
      <w:numFmt w:val="bullet"/>
      <w:lvlText w:val=""/>
      <w:lvlJc w:val="left"/>
      <w:pPr>
        <w:ind w:left="5040" w:hanging="360"/>
      </w:pPr>
      <w:rPr>
        <w:rFonts w:ascii="Symbol" w:hAnsi="Symbol" w:hint="default"/>
      </w:rPr>
    </w:lvl>
    <w:lvl w:ilvl="7" w:tplc="A57AC68E">
      <w:start w:val="1"/>
      <w:numFmt w:val="bullet"/>
      <w:lvlText w:val="o"/>
      <w:lvlJc w:val="left"/>
      <w:pPr>
        <w:ind w:left="5760" w:hanging="360"/>
      </w:pPr>
      <w:rPr>
        <w:rFonts w:ascii="Courier New" w:hAnsi="Courier New" w:hint="default"/>
      </w:rPr>
    </w:lvl>
    <w:lvl w:ilvl="8" w:tplc="CAC8FFD2">
      <w:start w:val="1"/>
      <w:numFmt w:val="bullet"/>
      <w:lvlText w:val=""/>
      <w:lvlJc w:val="left"/>
      <w:pPr>
        <w:ind w:left="6480" w:hanging="360"/>
      </w:pPr>
      <w:rPr>
        <w:rFonts w:ascii="Wingdings" w:hAnsi="Wingdings" w:hint="default"/>
      </w:rPr>
    </w:lvl>
  </w:abstractNum>
  <w:abstractNum w:abstractNumId="12" w15:restartNumberingAfterBreak="0">
    <w:nsid w:val="2F69FBF2"/>
    <w:multiLevelType w:val="hybridMultilevel"/>
    <w:tmpl w:val="FFFFFFFF"/>
    <w:lvl w:ilvl="0" w:tplc="EB66505C">
      <w:start w:val="1"/>
      <w:numFmt w:val="bullet"/>
      <w:lvlText w:val="·"/>
      <w:lvlJc w:val="left"/>
      <w:pPr>
        <w:ind w:left="720" w:hanging="360"/>
      </w:pPr>
      <w:rPr>
        <w:rFonts w:ascii="Symbol" w:hAnsi="Symbol" w:hint="default"/>
      </w:rPr>
    </w:lvl>
    <w:lvl w:ilvl="1" w:tplc="5846E532">
      <w:start w:val="1"/>
      <w:numFmt w:val="bullet"/>
      <w:lvlText w:val="o"/>
      <w:lvlJc w:val="left"/>
      <w:pPr>
        <w:ind w:left="1440" w:hanging="360"/>
      </w:pPr>
      <w:rPr>
        <w:rFonts w:ascii="Courier New" w:hAnsi="Courier New" w:hint="default"/>
      </w:rPr>
    </w:lvl>
    <w:lvl w:ilvl="2" w:tplc="4C9EC00C">
      <w:start w:val="1"/>
      <w:numFmt w:val="bullet"/>
      <w:lvlText w:val=""/>
      <w:lvlJc w:val="left"/>
      <w:pPr>
        <w:ind w:left="2160" w:hanging="360"/>
      </w:pPr>
      <w:rPr>
        <w:rFonts w:ascii="Wingdings" w:hAnsi="Wingdings" w:hint="default"/>
      </w:rPr>
    </w:lvl>
    <w:lvl w:ilvl="3" w:tplc="1FFA4338">
      <w:start w:val="1"/>
      <w:numFmt w:val="bullet"/>
      <w:lvlText w:val=""/>
      <w:lvlJc w:val="left"/>
      <w:pPr>
        <w:ind w:left="2880" w:hanging="360"/>
      </w:pPr>
      <w:rPr>
        <w:rFonts w:ascii="Symbol" w:hAnsi="Symbol" w:hint="default"/>
      </w:rPr>
    </w:lvl>
    <w:lvl w:ilvl="4" w:tplc="3A542486">
      <w:start w:val="1"/>
      <w:numFmt w:val="bullet"/>
      <w:lvlText w:val="o"/>
      <w:lvlJc w:val="left"/>
      <w:pPr>
        <w:ind w:left="3600" w:hanging="360"/>
      </w:pPr>
      <w:rPr>
        <w:rFonts w:ascii="Courier New" w:hAnsi="Courier New" w:hint="default"/>
      </w:rPr>
    </w:lvl>
    <w:lvl w:ilvl="5" w:tplc="7A0224F0">
      <w:start w:val="1"/>
      <w:numFmt w:val="bullet"/>
      <w:lvlText w:val=""/>
      <w:lvlJc w:val="left"/>
      <w:pPr>
        <w:ind w:left="4320" w:hanging="360"/>
      </w:pPr>
      <w:rPr>
        <w:rFonts w:ascii="Wingdings" w:hAnsi="Wingdings" w:hint="default"/>
      </w:rPr>
    </w:lvl>
    <w:lvl w:ilvl="6" w:tplc="6EB48440">
      <w:start w:val="1"/>
      <w:numFmt w:val="bullet"/>
      <w:lvlText w:val=""/>
      <w:lvlJc w:val="left"/>
      <w:pPr>
        <w:ind w:left="5040" w:hanging="360"/>
      </w:pPr>
      <w:rPr>
        <w:rFonts w:ascii="Symbol" w:hAnsi="Symbol" w:hint="default"/>
      </w:rPr>
    </w:lvl>
    <w:lvl w:ilvl="7" w:tplc="060C415C">
      <w:start w:val="1"/>
      <w:numFmt w:val="bullet"/>
      <w:lvlText w:val="o"/>
      <w:lvlJc w:val="left"/>
      <w:pPr>
        <w:ind w:left="5760" w:hanging="360"/>
      </w:pPr>
      <w:rPr>
        <w:rFonts w:ascii="Courier New" w:hAnsi="Courier New" w:hint="default"/>
      </w:rPr>
    </w:lvl>
    <w:lvl w:ilvl="8" w:tplc="E3EEB1FA">
      <w:start w:val="1"/>
      <w:numFmt w:val="bullet"/>
      <w:lvlText w:val=""/>
      <w:lvlJc w:val="left"/>
      <w:pPr>
        <w:ind w:left="6480" w:hanging="360"/>
      </w:pPr>
      <w:rPr>
        <w:rFonts w:ascii="Wingdings" w:hAnsi="Wingdings" w:hint="default"/>
      </w:rPr>
    </w:lvl>
  </w:abstractNum>
  <w:abstractNum w:abstractNumId="13" w15:restartNumberingAfterBreak="0">
    <w:nsid w:val="2F77569F"/>
    <w:multiLevelType w:val="hybridMultilevel"/>
    <w:tmpl w:val="FFFFFFFF"/>
    <w:lvl w:ilvl="0" w:tplc="180CE938">
      <w:start w:val="1"/>
      <w:numFmt w:val="bullet"/>
      <w:lvlText w:val=""/>
      <w:lvlJc w:val="left"/>
      <w:pPr>
        <w:ind w:left="720" w:hanging="360"/>
      </w:pPr>
      <w:rPr>
        <w:rFonts w:ascii="Symbol" w:hAnsi="Symbol" w:hint="default"/>
      </w:rPr>
    </w:lvl>
    <w:lvl w:ilvl="1" w:tplc="C568AAEC">
      <w:start w:val="1"/>
      <w:numFmt w:val="bullet"/>
      <w:lvlText w:val="o"/>
      <w:lvlJc w:val="left"/>
      <w:pPr>
        <w:ind w:left="1440" w:hanging="360"/>
      </w:pPr>
      <w:rPr>
        <w:rFonts w:ascii="Courier New" w:hAnsi="Courier New" w:hint="default"/>
      </w:rPr>
    </w:lvl>
    <w:lvl w:ilvl="2" w:tplc="BCB87B10">
      <w:start w:val="1"/>
      <w:numFmt w:val="bullet"/>
      <w:lvlText w:val=""/>
      <w:lvlJc w:val="left"/>
      <w:pPr>
        <w:ind w:left="2160" w:hanging="360"/>
      </w:pPr>
      <w:rPr>
        <w:rFonts w:ascii="Wingdings" w:hAnsi="Wingdings" w:hint="default"/>
      </w:rPr>
    </w:lvl>
    <w:lvl w:ilvl="3" w:tplc="AF46C2D6">
      <w:start w:val="1"/>
      <w:numFmt w:val="bullet"/>
      <w:lvlText w:val=""/>
      <w:lvlJc w:val="left"/>
      <w:pPr>
        <w:ind w:left="2880" w:hanging="360"/>
      </w:pPr>
      <w:rPr>
        <w:rFonts w:ascii="Symbol" w:hAnsi="Symbol" w:hint="default"/>
      </w:rPr>
    </w:lvl>
    <w:lvl w:ilvl="4" w:tplc="12D4D042">
      <w:start w:val="1"/>
      <w:numFmt w:val="bullet"/>
      <w:lvlText w:val="o"/>
      <w:lvlJc w:val="left"/>
      <w:pPr>
        <w:ind w:left="3600" w:hanging="360"/>
      </w:pPr>
      <w:rPr>
        <w:rFonts w:ascii="Courier New" w:hAnsi="Courier New" w:hint="default"/>
      </w:rPr>
    </w:lvl>
    <w:lvl w:ilvl="5" w:tplc="13F2A2DC">
      <w:start w:val="1"/>
      <w:numFmt w:val="bullet"/>
      <w:lvlText w:val=""/>
      <w:lvlJc w:val="left"/>
      <w:pPr>
        <w:ind w:left="4320" w:hanging="360"/>
      </w:pPr>
      <w:rPr>
        <w:rFonts w:ascii="Wingdings" w:hAnsi="Wingdings" w:hint="default"/>
      </w:rPr>
    </w:lvl>
    <w:lvl w:ilvl="6" w:tplc="581E031E">
      <w:start w:val="1"/>
      <w:numFmt w:val="bullet"/>
      <w:lvlText w:val=""/>
      <w:lvlJc w:val="left"/>
      <w:pPr>
        <w:ind w:left="5040" w:hanging="360"/>
      </w:pPr>
      <w:rPr>
        <w:rFonts w:ascii="Symbol" w:hAnsi="Symbol" w:hint="default"/>
      </w:rPr>
    </w:lvl>
    <w:lvl w:ilvl="7" w:tplc="EA6CB682">
      <w:start w:val="1"/>
      <w:numFmt w:val="bullet"/>
      <w:lvlText w:val="o"/>
      <w:lvlJc w:val="left"/>
      <w:pPr>
        <w:ind w:left="5760" w:hanging="360"/>
      </w:pPr>
      <w:rPr>
        <w:rFonts w:ascii="Courier New" w:hAnsi="Courier New" w:hint="default"/>
      </w:rPr>
    </w:lvl>
    <w:lvl w:ilvl="8" w:tplc="29EE0958">
      <w:start w:val="1"/>
      <w:numFmt w:val="bullet"/>
      <w:lvlText w:val=""/>
      <w:lvlJc w:val="left"/>
      <w:pPr>
        <w:ind w:left="6480" w:hanging="360"/>
      </w:pPr>
      <w:rPr>
        <w:rFonts w:ascii="Wingdings" w:hAnsi="Wingdings" w:hint="default"/>
      </w:rPr>
    </w:lvl>
  </w:abstractNum>
  <w:abstractNum w:abstractNumId="14" w15:restartNumberingAfterBreak="0">
    <w:nsid w:val="306671A3"/>
    <w:multiLevelType w:val="hybridMultilevel"/>
    <w:tmpl w:val="9C90B1B6"/>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5" w15:restartNumberingAfterBreak="0">
    <w:nsid w:val="34AE8BD2"/>
    <w:multiLevelType w:val="hybridMultilevel"/>
    <w:tmpl w:val="FFFFFFFF"/>
    <w:lvl w:ilvl="0" w:tplc="FFC0F396">
      <w:start w:val="1"/>
      <w:numFmt w:val="decimal"/>
      <w:lvlText w:val="%1."/>
      <w:lvlJc w:val="left"/>
      <w:pPr>
        <w:ind w:left="720" w:hanging="360"/>
      </w:pPr>
    </w:lvl>
    <w:lvl w:ilvl="1" w:tplc="68944C92">
      <w:start w:val="1"/>
      <w:numFmt w:val="lowerLetter"/>
      <w:lvlText w:val="%2."/>
      <w:lvlJc w:val="left"/>
      <w:pPr>
        <w:ind w:left="1440" w:hanging="360"/>
      </w:pPr>
    </w:lvl>
    <w:lvl w:ilvl="2" w:tplc="DC0AFBFA">
      <w:start w:val="1"/>
      <w:numFmt w:val="lowerRoman"/>
      <w:lvlText w:val="%3."/>
      <w:lvlJc w:val="right"/>
      <w:pPr>
        <w:ind w:left="2160" w:hanging="180"/>
      </w:pPr>
    </w:lvl>
    <w:lvl w:ilvl="3" w:tplc="320442C6">
      <w:start w:val="1"/>
      <w:numFmt w:val="decimal"/>
      <w:lvlText w:val="%4."/>
      <w:lvlJc w:val="left"/>
      <w:pPr>
        <w:ind w:left="2880" w:hanging="360"/>
      </w:pPr>
    </w:lvl>
    <w:lvl w:ilvl="4" w:tplc="3BBE526A">
      <w:start w:val="1"/>
      <w:numFmt w:val="lowerLetter"/>
      <w:lvlText w:val="%5."/>
      <w:lvlJc w:val="left"/>
      <w:pPr>
        <w:ind w:left="3600" w:hanging="360"/>
      </w:pPr>
    </w:lvl>
    <w:lvl w:ilvl="5" w:tplc="3A4A8976">
      <w:start w:val="1"/>
      <w:numFmt w:val="lowerRoman"/>
      <w:lvlText w:val="%6."/>
      <w:lvlJc w:val="right"/>
      <w:pPr>
        <w:ind w:left="4320" w:hanging="180"/>
      </w:pPr>
    </w:lvl>
    <w:lvl w:ilvl="6" w:tplc="18329DE0">
      <w:start w:val="1"/>
      <w:numFmt w:val="decimal"/>
      <w:lvlText w:val="%7."/>
      <w:lvlJc w:val="left"/>
      <w:pPr>
        <w:ind w:left="5040" w:hanging="360"/>
      </w:pPr>
    </w:lvl>
    <w:lvl w:ilvl="7" w:tplc="0E26302C">
      <w:start w:val="1"/>
      <w:numFmt w:val="lowerLetter"/>
      <w:lvlText w:val="%8."/>
      <w:lvlJc w:val="left"/>
      <w:pPr>
        <w:ind w:left="5760" w:hanging="360"/>
      </w:pPr>
    </w:lvl>
    <w:lvl w:ilvl="8" w:tplc="6C1E2C56">
      <w:start w:val="1"/>
      <w:numFmt w:val="lowerRoman"/>
      <w:lvlText w:val="%9."/>
      <w:lvlJc w:val="right"/>
      <w:pPr>
        <w:ind w:left="6480" w:hanging="180"/>
      </w:pPr>
    </w:lvl>
  </w:abstractNum>
  <w:abstractNum w:abstractNumId="16" w15:restartNumberingAfterBreak="0">
    <w:nsid w:val="34F155CE"/>
    <w:multiLevelType w:val="hybridMultilevel"/>
    <w:tmpl w:val="FFFFFFFF"/>
    <w:lvl w:ilvl="0" w:tplc="5F08205E">
      <w:start w:val="1"/>
      <w:numFmt w:val="bullet"/>
      <w:lvlText w:val="·"/>
      <w:lvlJc w:val="left"/>
      <w:pPr>
        <w:ind w:left="1068" w:hanging="360"/>
      </w:pPr>
      <w:rPr>
        <w:rFonts w:ascii="Symbol" w:hAnsi="Symbol" w:hint="default"/>
      </w:rPr>
    </w:lvl>
    <w:lvl w:ilvl="1" w:tplc="1882B5C8">
      <w:start w:val="1"/>
      <w:numFmt w:val="bullet"/>
      <w:lvlText w:val="o"/>
      <w:lvlJc w:val="left"/>
      <w:pPr>
        <w:ind w:left="1788" w:hanging="360"/>
      </w:pPr>
      <w:rPr>
        <w:rFonts w:ascii="Courier New" w:hAnsi="Courier New" w:hint="default"/>
      </w:rPr>
    </w:lvl>
    <w:lvl w:ilvl="2" w:tplc="29A4D2C6">
      <w:start w:val="1"/>
      <w:numFmt w:val="bullet"/>
      <w:lvlText w:val=""/>
      <w:lvlJc w:val="left"/>
      <w:pPr>
        <w:ind w:left="2508" w:hanging="360"/>
      </w:pPr>
      <w:rPr>
        <w:rFonts w:ascii="Wingdings" w:hAnsi="Wingdings" w:hint="default"/>
      </w:rPr>
    </w:lvl>
    <w:lvl w:ilvl="3" w:tplc="8DF68AB8">
      <w:start w:val="1"/>
      <w:numFmt w:val="bullet"/>
      <w:lvlText w:val=""/>
      <w:lvlJc w:val="left"/>
      <w:pPr>
        <w:ind w:left="3228" w:hanging="360"/>
      </w:pPr>
      <w:rPr>
        <w:rFonts w:ascii="Symbol" w:hAnsi="Symbol" w:hint="default"/>
      </w:rPr>
    </w:lvl>
    <w:lvl w:ilvl="4" w:tplc="369A090E">
      <w:start w:val="1"/>
      <w:numFmt w:val="bullet"/>
      <w:lvlText w:val="o"/>
      <w:lvlJc w:val="left"/>
      <w:pPr>
        <w:ind w:left="3948" w:hanging="360"/>
      </w:pPr>
      <w:rPr>
        <w:rFonts w:ascii="Courier New" w:hAnsi="Courier New" w:hint="default"/>
      </w:rPr>
    </w:lvl>
    <w:lvl w:ilvl="5" w:tplc="A40A90C6">
      <w:start w:val="1"/>
      <w:numFmt w:val="bullet"/>
      <w:lvlText w:val=""/>
      <w:lvlJc w:val="left"/>
      <w:pPr>
        <w:ind w:left="4668" w:hanging="360"/>
      </w:pPr>
      <w:rPr>
        <w:rFonts w:ascii="Wingdings" w:hAnsi="Wingdings" w:hint="default"/>
      </w:rPr>
    </w:lvl>
    <w:lvl w:ilvl="6" w:tplc="5FB2A7C0">
      <w:start w:val="1"/>
      <w:numFmt w:val="bullet"/>
      <w:lvlText w:val=""/>
      <w:lvlJc w:val="left"/>
      <w:pPr>
        <w:ind w:left="5388" w:hanging="360"/>
      </w:pPr>
      <w:rPr>
        <w:rFonts w:ascii="Symbol" w:hAnsi="Symbol" w:hint="default"/>
      </w:rPr>
    </w:lvl>
    <w:lvl w:ilvl="7" w:tplc="F83A7438">
      <w:start w:val="1"/>
      <w:numFmt w:val="bullet"/>
      <w:lvlText w:val="o"/>
      <w:lvlJc w:val="left"/>
      <w:pPr>
        <w:ind w:left="6108" w:hanging="360"/>
      </w:pPr>
      <w:rPr>
        <w:rFonts w:ascii="Courier New" w:hAnsi="Courier New" w:hint="default"/>
      </w:rPr>
    </w:lvl>
    <w:lvl w:ilvl="8" w:tplc="15B66CDC">
      <w:start w:val="1"/>
      <w:numFmt w:val="bullet"/>
      <w:lvlText w:val=""/>
      <w:lvlJc w:val="left"/>
      <w:pPr>
        <w:ind w:left="6828" w:hanging="360"/>
      </w:pPr>
      <w:rPr>
        <w:rFonts w:ascii="Wingdings" w:hAnsi="Wingdings" w:hint="default"/>
      </w:rPr>
    </w:lvl>
  </w:abstractNum>
  <w:abstractNum w:abstractNumId="17" w15:restartNumberingAfterBreak="0">
    <w:nsid w:val="3B48303E"/>
    <w:multiLevelType w:val="hybridMultilevel"/>
    <w:tmpl w:val="A8FAF0D0"/>
    <w:lvl w:ilvl="0" w:tplc="E2B6F116">
      <w:start w:val="1"/>
      <w:numFmt w:val="bullet"/>
      <w:lvlText w:val=""/>
      <w:lvlJc w:val="left"/>
      <w:pPr>
        <w:ind w:left="720" w:hanging="360"/>
      </w:pPr>
      <w:rPr>
        <w:rFonts w:ascii="Symbol" w:hAnsi="Symbol" w:hint="default"/>
      </w:rPr>
    </w:lvl>
    <w:lvl w:ilvl="1" w:tplc="62FCEDBC">
      <w:start w:val="1"/>
      <w:numFmt w:val="bullet"/>
      <w:lvlText w:val="o"/>
      <w:lvlJc w:val="left"/>
      <w:pPr>
        <w:ind w:left="1440" w:hanging="360"/>
      </w:pPr>
      <w:rPr>
        <w:rFonts w:ascii="Courier New" w:hAnsi="Courier New" w:hint="default"/>
      </w:rPr>
    </w:lvl>
    <w:lvl w:ilvl="2" w:tplc="093C9CF6">
      <w:start w:val="1"/>
      <w:numFmt w:val="bullet"/>
      <w:lvlText w:val=""/>
      <w:lvlJc w:val="left"/>
      <w:pPr>
        <w:ind w:left="2160" w:hanging="360"/>
      </w:pPr>
      <w:rPr>
        <w:rFonts w:ascii="Wingdings" w:hAnsi="Wingdings" w:hint="default"/>
      </w:rPr>
    </w:lvl>
    <w:lvl w:ilvl="3" w:tplc="312CDD1A">
      <w:start w:val="1"/>
      <w:numFmt w:val="bullet"/>
      <w:lvlText w:val=""/>
      <w:lvlJc w:val="left"/>
      <w:pPr>
        <w:ind w:left="2880" w:hanging="360"/>
      </w:pPr>
      <w:rPr>
        <w:rFonts w:ascii="Symbol" w:hAnsi="Symbol" w:hint="default"/>
      </w:rPr>
    </w:lvl>
    <w:lvl w:ilvl="4" w:tplc="E0965690">
      <w:start w:val="1"/>
      <w:numFmt w:val="bullet"/>
      <w:lvlText w:val="o"/>
      <w:lvlJc w:val="left"/>
      <w:pPr>
        <w:ind w:left="3600" w:hanging="360"/>
      </w:pPr>
      <w:rPr>
        <w:rFonts w:ascii="Courier New" w:hAnsi="Courier New" w:hint="default"/>
      </w:rPr>
    </w:lvl>
    <w:lvl w:ilvl="5" w:tplc="44BA029E">
      <w:start w:val="1"/>
      <w:numFmt w:val="bullet"/>
      <w:lvlText w:val=""/>
      <w:lvlJc w:val="left"/>
      <w:pPr>
        <w:ind w:left="4320" w:hanging="360"/>
      </w:pPr>
      <w:rPr>
        <w:rFonts w:ascii="Wingdings" w:hAnsi="Wingdings" w:hint="default"/>
      </w:rPr>
    </w:lvl>
    <w:lvl w:ilvl="6" w:tplc="CF349AC6">
      <w:start w:val="1"/>
      <w:numFmt w:val="bullet"/>
      <w:lvlText w:val=""/>
      <w:lvlJc w:val="left"/>
      <w:pPr>
        <w:ind w:left="5040" w:hanging="360"/>
      </w:pPr>
      <w:rPr>
        <w:rFonts w:ascii="Symbol" w:hAnsi="Symbol" w:hint="default"/>
      </w:rPr>
    </w:lvl>
    <w:lvl w:ilvl="7" w:tplc="3558D8DE">
      <w:start w:val="1"/>
      <w:numFmt w:val="bullet"/>
      <w:lvlText w:val="o"/>
      <w:lvlJc w:val="left"/>
      <w:pPr>
        <w:ind w:left="5760" w:hanging="360"/>
      </w:pPr>
      <w:rPr>
        <w:rFonts w:ascii="Courier New" w:hAnsi="Courier New" w:hint="default"/>
      </w:rPr>
    </w:lvl>
    <w:lvl w:ilvl="8" w:tplc="357C61DE">
      <w:start w:val="1"/>
      <w:numFmt w:val="bullet"/>
      <w:lvlText w:val=""/>
      <w:lvlJc w:val="left"/>
      <w:pPr>
        <w:ind w:left="6480" w:hanging="360"/>
      </w:pPr>
      <w:rPr>
        <w:rFonts w:ascii="Wingdings" w:hAnsi="Wingdings" w:hint="default"/>
      </w:rPr>
    </w:lvl>
  </w:abstractNum>
  <w:abstractNum w:abstractNumId="18" w15:restartNumberingAfterBreak="0">
    <w:nsid w:val="3D129532"/>
    <w:multiLevelType w:val="hybridMultilevel"/>
    <w:tmpl w:val="FFFFFFFF"/>
    <w:lvl w:ilvl="0" w:tplc="A7760E2A">
      <w:start w:val="1"/>
      <w:numFmt w:val="decimal"/>
      <w:lvlText w:val="%1."/>
      <w:lvlJc w:val="left"/>
      <w:pPr>
        <w:ind w:left="720" w:hanging="360"/>
      </w:pPr>
    </w:lvl>
    <w:lvl w:ilvl="1" w:tplc="DA0ECCC2">
      <w:start w:val="1"/>
      <w:numFmt w:val="lowerLetter"/>
      <w:lvlText w:val="%2."/>
      <w:lvlJc w:val="left"/>
      <w:pPr>
        <w:ind w:left="1440" w:hanging="360"/>
      </w:pPr>
    </w:lvl>
    <w:lvl w:ilvl="2" w:tplc="B8422FB4">
      <w:start w:val="1"/>
      <w:numFmt w:val="lowerRoman"/>
      <w:lvlText w:val="%3."/>
      <w:lvlJc w:val="right"/>
      <w:pPr>
        <w:ind w:left="2160" w:hanging="180"/>
      </w:pPr>
    </w:lvl>
    <w:lvl w:ilvl="3" w:tplc="6FCEB9D2">
      <w:start w:val="1"/>
      <w:numFmt w:val="decimal"/>
      <w:lvlText w:val="%4."/>
      <w:lvlJc w:val="left"/>
      <w:pPr>
        <w:ind w:left="2880" w:hanging="360"/>
      </w:pPr>
    </w:lvl>
    <w:lvl w:ilvl="4" w:tplc="4320B30A">
      <w:start w:val="1"/>
      <w:numFmt w:val="lowerLetter"/>
      <w:lvlText w:val="%5."/>
      <w:lvlJc w:val="left"/>
      <w:pPr>
        <w:ind w:left="3600" w:hanging="360"/>
      </w:pPr>
    </w:lvl>
    <w:lvl w:ilvl="5" w:tplc="1B7248A6">
      <w:start w:val="1"/>
      <w:numFmt w:val="lowerRoman"/>
      <w:lvlText w:val="%6."/>
      <w:lvlJc w:val="right"/>
      <w:pPr>
        <w:ind w:left="4320" w:hanging="180"/>
      </w:pPr>
    </w:lvl>
    <w:lvl w:ilvl="6" w:tplc="918C3382">
      <w:start w:val="1"/>
      <w:numFmt w:val="decimal"/>
      <w:lvlText w:val="%7."/>
      <w:lvlJc w:val="left"/>
      <w:pPr>
        <w:ind w:left="5040" w:hanging="360"/>
      </w:pPr>
    </w:lvl>
    <w:lvl w:ilvl="7" w:tplc="9042BF50">
      <w:start w:val="1"/>
      <w:numFmt w:val="lowerLetter"/>
      <w:lvlText w:val="%8."/>
      <w:lvlJc w:val="left"/>
      <w:pPr>
        <w:ind w:left="5760" w:hanging="360"/>
      </w:pPr>
    </w:lvl>
    <w:lvl w:ilvl="8" w:tplc="D8C22A82">
      <w:start w:val="1"/>
      <w:numFmt w:val="lowerRoman"/>
      <w:lvlText w:val="%9."/>
      <w:lvlJc w:val="right"/>
      <w:pPr>
        <w:ind w:left="6480" w:hanging="180"/>
      </w:pPr>
    </w:lvl>
  </w:abstractNum>
  <w:abstractNum w:abstractNumId="19" w15:restartNumberingAfterBreak="0">
    <w:nsid w:val="42CE0CD5"/>
    <w:multiLevelType w:val="hybridMultilevel"/>
    <w:tmpl w:val="BD9EFCE2"/>
    <w:lvl w:ilvl="0" w:tplc="105876CA">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45E62329"/>
    <w:multiLevelType w:val="hybridMultilevel"/>
    <w:tmpl w:val="FFFFFFFF"/>
    <w:lvl w:ilvl="0" w:tplc="D11499FA">
      <w:start w:val="1"/>
      <w:numFmt w:val="bullet"/>
      <w:lvlText w:val="·"/>
      <w:lvlJc w:val="left"/>
      <w:pPr>
        <w:ind w:left="720" w:hanging="360"/>
      </w:pPr>
      <w:rPr>
        <w:rFonts w:ascii="Symbol" w:hAnsi="Symbol" w:hint="default"/>
      </w:rPr>
    </w:lvl>
    <w:lvl w:ilvl="1" w:tplc="B93CC43A">
      <w:start w:val="1"/>
      <w:numFmt w:val="bullet"/>
      <w:lvlText w:val="o"/>
      <w:lvlJc w:val="left"/>
      <w:pPr>
        <w:ind w:left="1440" w:hanging="360"/>
      </w:pPr>
      <w:rPr>
        <w:rFonts w:ascii="Courier New" w:hAnsi="Courier New" w:hint="default"/>
      </w:rPr>
    </w:lvl>
    <w:lvl w:ilvl="2" w:tplc="6A689662">
      <w:start w:val="1"/>
      <w:numFmt w:val="bullet"/>
      <w:lvlText w:val=""/>
      <w:lvlJc w:val="left"/>
      <w:pPr>
        <w:ind w:left="2160" w:hanging="360"/>
      </w:pPr>
      <w:rPr>
        <w:rFonts w:ascii="Wingdings" w:hAnsi="Wingdings" w:hint="default"/>
      </w:rPr>
    </w:lvl>
    <w:lvl w:ilvl="3" w:tplc="DB8E7A66">
      <w:start w:val="1"/>
      <w:numFmt w:val="bullet"/>
      <w:lvlText w:val=""/>
      <w:lvlJc w:val="left"/>
      <w:pPr>
        <w:ind w:left="2880" w:hanging="360"/>
      </w:pPr>
      <w:rPr>
        <w:rFonts w:ascii="Symbol" w:hAnsi="Symbol" w:hint="default"/>
      </w:rPr>
    </w:lvl>
    <w:lvl w:ilvl="4" w:tplc="1FD8E634">
      <w:start w:val="1"/>
      <w:numFmt w:val="bullet"/>
      <w:lvlText w:val="o"/>
      <w:lvlJc w:val="left"/>
      <w:pPr>
        <w:ind w:left="3600" w:hanging="360"/>
      </w:pPr>
      <w:rPr>
        <w:rFonts w:ascii="Courier New" w:hAnsi="Courier New" w:hint="default"/>
      </w:rPr>
    </w:lvl>
    <w:lvl w:ilvl="5" w:tplc="E0362A1C">
      <w:start w:val="1"/>
      <w:numFmt w:val="bullet"/>
      <w:lvlText w:val=""/>
      <w:lvlJc w:val="left"/>
      <w:pPr>
        <w:ind w:left="4320" w:hanging="360"/>
      </w:pPr>
      <w:rPr>
        <w:rFonts w:ascii="Wingdings" w:hAnsi="Wingdings" w:hint="default"/>
      </w:rPr>
    </w:lvl>
    <w:lvl w:ilvl="6" w:tplc="0002B3B2">
      <w:start w:val="1"/>
      <w:numFmt w:val="bullet"/>
      <w:lvlText w:val=""/>
      <w:lvlJc w:val="left"/>
      <w:pPr>
        <w:ind w:left="5040" w:hanging="360"/>
      </w:pPr>
      <w:rPr>
        <w:rFonts w:ascii="Symbol" w:hAnsi="Symbol" w:hint="default"/>
      </w:rPr>
    </w:lvl>
    <w:lvl w:ilvl="7" w:tplc="4520528C">
      <w:start w:val="1"/>
      <w:numFmt w:val="bullet"/>
      <w:lvlText w:val="o"/>
      <w:lvlJc w:val="left"/>
      <w:pPr>
        <w:ind w:left="5760" w:hanging="360"/>
      </w:pPr>
      <w:rPr>
        <w:rFonts w:ascii="Courier New" w:hAnsi="Courier New" w:hint="default"/>
      </w:rPr>
    </w:lvl>
    <w:lvl w:ilvl="8" w:tplc="433CA44E">
      <w:start w:val="1"/>
      <w:numFmt w:val="bullet"/>
      <w:lvlText w:val=""/>
      <w:lvlJc w:val="left"/>
      <w:pPr>
        <w:ind w:left="6480" w:hanging="360"/>
      </w:pPr>
      <w:rPr>
        <w:rFonts w:ascii="Wingdings" w:hAnsi="Wingdings" w:hint="default"/>
      </w:rPr>
    </w:lvl>
  </w:abstractNum>
  <w:abstractNum w:abstractNumId="21" w15:restartNumberingAfterBreak="0">
    <w:nsid w:val="492E2602"/>
    <w:multiLevelType w:val="hybridMultilevel"/>
    <w:tmpl w:val="1F4C0552"/>
    <w:lvl w:ilvl="0" w:tplc="911C70E8">
      <w:start w:val="1"/>
      <w:numFmt w:val="bullet"/>
      <w:lvlText w:val=""/>
      <w:lvlJc w:val="left"/>
      <w:pPr>
        <w:ind w:left="720" w:hanging="360"/>
      </w:pPr>
      <w:rPr>
        <w:rFonts w:ascii="Symbol" w:hAnsi="Symbol" w:hint="default"/>
      </w:rPr>
    </w:lvl>
    <w:lvl w:ilvl="1" w:tplc="09E4E786">
      <w:start w:val="1"/>
      <w:numFmt w:val="bullet"/>
      <w:lvlText w:val="o"/>
      <w:lvlJc w:val="left"/>
      <w:pPr>
        <w:ind w:left="1440" w:hanging="360"/>
      </w:pPr>
      <w:rPr>
        <w:rFonts w:ascii="Courier New" w:hAnsi="Courier New" w:hint="default"/>
      </w:rPr>
    </w:lvl>
    <w:lvl w:ilvl="2" w:tplc="B01A4758">
      <w:start w:val="1"/>
      <w:numFmt w:val="bullet"/>
      <w:lvlText w:val=""/>
      <w:lvlJc w:val="left"/>
      <w:pPr>
        <w:ind w:left="2160" w:hanging="360"/>
      </w:pPr>
      <w:rPr>
        <w:rFonts w:ascii="Wingdings" w:hAnsi="Wingdings" w:hint="default"/>
      </w:rPr>
    </w:lvl>
    <w:lvl w:ilvl="3" w:tplc="72FCCC1E">
      <w:start w:val="1"/>
      <w:numFmt w:val="bullet"/>
      <w:lvlText w:val=""/>
      <w:lvlJc w:val="left"/>
      <w:pPr>
        <w:ind w:left="2880" w:hanging="360"/>
      </w:pPr>
      <w:rPr>
        <w:rFonts w:ascii="Symbol" w:hAnsi="Symbol" w:hint="default"/>
      </w:rPr>
    </w:lvl>
    <w:lvl w:ilvl="4" w:tplc="50C030A6">
      <w:start w:val="1"/>
      <w:numFmt w:val="bullet"/>
      <w:lvlText w:val="o"/>
      <w:lvlJc w:val="left"/>
      <w:pPr>
        <w:ind w:left="3600" w:hanging="360"/>
      </w:pPr>
      <w:rPr>
        <w:rFonts w:ascii="Courier New" w:hAnsi="Courier New" w:hint="default"/>
      </w:rPr>
    </w:lvl>
    <w:lvl w:ilvl="5" w:tplc="BAEC9868">
      <w:start w:val="1"/>
      <w:numFmt w:val="bullet"/>
      <w:lvlText w:val=""/>
      <w:lvlJc w:val="left"/>
      <w:pPr>
        <w:ind w:left="4320" w:hanging="360"/>
      </w:pPr>
      <w:rPr>
        <w:rFonts w:ascii="Wingdings" w:hAnsi="Wingdings" w:hint="default"/>
      </w:rPr>
    </w:lvl>
    <w:lvl w:ilvl="6" w:tplc="522235B4">
      <w:start w:val="1"/>
      <w:numFmt w:val="bullet"/>
      <w:lvlText w:val=""/>
      <w:lvlJc w:val="left"/>
      <w:pPr>
        <w:ind w:left="5040" w:hanging="360"/>
      </w:pPr>
      <w:rPr>
        <w:rFonts w:ascii="Symbol" w:hAnsi="Symbol" w:hint="default"/>
      </w:rPr>
    </w:lvl>
    <w:lvl w:ilvl="7" w:tplc="847E5B62">
      <w:start w:val="1"/>
      <w:numFmt w:val="bullet"/>
      <w:lvlText w:val="o"/>
      <w:lvlJc w:val="left"/>
      <w:pPr>
        <w:ind w:left="5760" w:hanging="360"/>
      </w:pPr>
      <w:rPr>
        <w:rFonts w:ascii="Courier New" w:hAnsi="Courier New" w:hint="default"/>
      </w:rPr>
    </w:lvl>
    <w:lvl w:ilvl="8" w:tplc="39D864A8">
      <w:start w:val="1"/>
      <w:numFmt w:val="bullet"/>
      <w:lvlText w:val=""/>
      <w:lvlJc w:val="left"/>
      <w:pPr>
        <w:ind w:left="6480" w:hanging="360"/>
      </w:pPr>
      <w:rPr>
        <w:rFonts w:ascii="Wingdings" w:hAnsi="Wingdings" w:hint="default"/>
      </w:rPr>
    </w:lvl>
  </w:abstractNum>
  <w:abstractNum w:abstractNumId="22" w15:restartNumberingAfterBreak="0">
    <w:nsid w:val="49664700"/>
    <w:multiLevelType w:val="hybridMultilevel"/>
    <w:tmpl w:val="FFFFFFFF"/>
    <w:lvl w:ilvl="0" w:tplc="56F201FC">
      <w:start w:val="1"/>
      <w:numFmt w:val="decimal"/>
      <w:lvlText w:val="%1."/>
      <w:lvlJc w:val="left"/>
      <w:pPr>
        <w:ind w:left="720" w:hanging="360"/>
      </w:pPr>
    </w:lvl>
    <w:lvl w:ilvl="1" w:tplc="6FF6C21E">
      <w:start w:val="1"/>
      <w:numFmt w:val="lowerLetter"/>
      <w:lvlText w:val="%2."/>
      <w:lvlJc w:val="left"/>
      <w:pPr>
        <w:ind w:left="1440" w:hanging="360"/>
      </w:pPr>
    </w:lvl>
    <w:lvl w:ilvl="2" w:tplc="94BEDA22">
      <w:start w:val="1"/>
      <w:numFmt w:val="lowerRoman"/>
      <w:lvlText w:val="%3."/>
      <w:lvlJc w:val="right"/>
      <w:pPr>
        <w:ind w:left="2160" w:hanging="180"/>
      </w:pPr>
    </w:lvl>
    <w:lvl w:ilvl="3" w:tplc="E2ECF2D6">
      <w:start w:val="1"/>
      <w:numFmt w:val="decimal"/>
      <w:lvlText w:val="%4."/>
      <w:lvlJc w:val="left"/>
      <w:pPr>
        <w:ind w:left="2880" w:hanging="360"/>
      </w:pPr>
    </w:lvl>
    <w:lvl w:ilvl="4" w:tplc="7DD61D3E">
      <w:start w:val="1"/>
      <w:numFmt w:val="lowerLetter"/>
      <w:lvlText w:val="%5."/>
      <w:lvlJc w:val="left"/>
      <w:pPr>
        <w:ind w:left="3600" w:hanging="360"/>
      </w:pPr>
    </w:lvl>
    <w:lvl w:ilvl="5" w:tplc="29B67106">
      <w:start w:val="1"/>
      <w:numFmt w:val="lowerRoman"/>
      <w:lvlText w:val="%6."/>
      <w:lvlJc w:val="right"/>
      <w:pPr>
        <w:ind w:left="4320" w:hanging="180"/>
      </w:pPr>
    </w:lvl>
    <w:lvl w:ilvl="6" w:tplc="607AA5F8">
      <w:start w:val="1"/>
      <w:numFmt w:val="decimal"/>
      <w:lvlText w:val="%7."/>
      <w:lvlJc w:val="left"/>
      <w:pPr>
        <w:ind w:left="5040" w:hanging="360"/>
      </w:pPr>
    </w:lvl>
    <w:lvl w:ilvl="7" w:tplc="888A8224">
      <w:start w:val="1"/>
      <w:numFmt w:val="lowerLetter"/>
      <w:lvlText w:val="%8."/>
      <w:lvlJc w:val="left"/>
      <w:pPr>
        <w:ind w:left="5760" w:hanging="360"/>
      </w:pPr>
    </w:lvl>
    <w:lvl w:ilvl="8" w:tplc="27987FDC">
      <w:start w:val="1"/>
      <w:numFmt w:val="lowerRoman"/>
      <w:lvlText w:val="%9."/>
      <w:lvlJc w:val="right"/>
      <w:pPr>
        <w:ind w:left="6480" w:hanging="180"/>
      </w:pPr>
    </w:lvl>
  </w:abstractNum>
  <w:abstractNum w:abstractNumId="23" w15:restartNumberingAfterBreak="0">
    <w:nsid w:val="4B590FF5"/>
    <w:multiLevelType w:val="hybridMultilevel"/>
    <w:tmpl w:val="E50463B4"/>
    <w:lvl w:ilvl="0" w:tplc="8E0CF2C0">
      <w:start w:val="1"/>
      <w:numFmt w:val="bullet"/>
      <w:lvlText w:val=""/>
      <w:lvlJc w:val="left"/>
      <w:pPr>
        <w:ind w:left="720" w:hanging="360"/>
      </w:pPr>
      <w:rPr>
        <w:rFonts w:ascii="Symbol" w:hAnsi="Symbol" w:hint="default"/>
      </w:rPr>
    </w:lvl>
    <w:lvl w:ilvl="1" w:tplc="59FA6578">
      <w:start w:val="1"/>
      <w:numFmt w:val="bullet"/>
      <w:lvlText w:val="o"/>
      <w:lvlJc w:val="left"/>
      <w:pPr>
        <w:ind w:left="1440" w:hanging="360"/>
      </w:pPr>
      <w:rPr>
        <w:rFonts w:ascii="Courier New" w:hAnsi="Courier New" w:hint="default"/>
      </w:rPr>
    </w:lvl>
    <w:lvl w:ilvl="2" w:tplc="29FE5B72">
      <w:start w:val="1"/>
      <w:numFmt w:val="bullet"/>
      <w:lvlText w:val=""/>
      <w:lvlJc w:val="left"/>
      <w:pPr>
        <w:ind w:left="2160" w:hanging="360"/>
      </w:pPr>
      <w:rPr>
        <w:rFonts w:ascii="Wingdings" w:hAnsi="Wingdings" w:hint="default"/>
      </w:rPr>
    </w:lvl>
    <w:lvl w:ilvl="3" w:tplc="A52C02EC">
      <w:start w:val="1"/>
      <w:numFmt w:val="bullet"/>
      <w:lvlText w:val=""/>
      <w:lvlJc w:val="left"/>
      <w:pPr>
        <w:ind w:left="2880" w:hanging="360"/>
      </w:pPr>
      <w:rPr>
        <w:rFonts w:ascii="Symbol" w:hAnsi="Symbol" w:hint="default"/>
      </w:rPr>
    </w:lvl>
    <w:lvl w:ilvl="4" w:tplc="558E7B36">
      <w:start w:val="1"/>
      <w:numFmt w:val="bullet"/>
      <w:lvlText w:val="o"/>
      <w:lvlJc w:val="left"/>
      <w:pPr>
        <w:ind w:left="3600" w:hanging="360"/>
      </w:pPr>
      <w:rPr>
        <w:rFonts w:ascii="Courier New" w:hAnsi="Courier New" w:hint="default"/>
      </w:rPr>
    </w:lvl>
    <w:lvl w:ilvl="5" w:tplc="4E405A2E">
      <w:start w:val="1"/>
      <w:numFmt w:val="bullet"/>
      <w:lvlText w:val=""/>
      <w:lvlJc w:val="left"/>
      <w:pPr>
        <w:ind w:left="4320" w:hanging="360"/>
      </w:pPr>
      <w:rPr>
        <w:rFonts w:ascii="Wingdings" w:hAnsi="Wingdings" w:hint="default"/>
      </w:rPr>
    </w:lvl>
    <w:lvl w:ilvl="6" w:tplc="32D0E482">
      <w:start w:val="1"/>
      <w:numFmt w:val="bullet"/>
      <w:lvlText w:val=""/>
      <w:lvlJc w:val="left"/>
      <w:pPr>
        <w:ind w:left="5040" w:hanging="360"/>
      </w:pPr>
      <w:rPr>
        <w:rFonts w:ascii="Symbol" w:hAnsi="Symbol" w:hint="default"/>
      </w:rPr>
    </w:lvl>
    <w:lvl w:ilvl="7" w:tplc="D38661C8">
      <w:start w:val="1"/>
      <w:numFmt w:val="bullet"/>
      <w:lvlText w:val="o"/>
      <w:lvlJc w:val="left"/>
      <w:pPr>
        <w:ind w:left="5760" w:hanging="360"/>
      </w:pPr>
      <w:rPr>
        <w:rFonts w:ascii="Courier New" w:hAnsi="Courier New" w:hint="default"/>
      </w:rPr>
    </w:lvl>
    <w:lvl w:ilvl="8" w:tplc="D3D0877C">
      <w:start w:val="1"/>
      <w:numFmt w:val="bullet"/>
      <w:lvlText w:val=""/>
      <w:lvlJc w:val="left"/>
      <w:pPr>
        <w:ind w:left="6480" w:hanging="360"/>
      </w:pPr>
      <w:rPr>
        <w:rFonts w:ascii="Wingdings" w:hAnsi="Wingdings" w:hint="default"/>
      </w:rPr>
    </w:lvl>
  </w:abstractNum>
  <w:abstractNum w:abstractNumId="24" w15:restartNumberingAfterBreak="0">
    <w:nsid w:val="4DE17A16"/>
    <w:multiLevelType w:val="hybridMultilevel"/>
    <w:tmpl w:val="C60C74FE"/>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5" w15:restartNumberingAfterBreak="0">
    <w:nsid w:val="4E2DA066"/>
    <w:multiLevelType w:val="hybridMultilevel"/>
    <w:tmpl w:val="1FF0A208"/>
    <w:lvl w:ilvl="0" w:tplc="A28AFBBA">
      <w:start w:val="1"/>
      <w:numFmt w:val="bullet"/>
      <w:lvlText w:val=""/>
      <w:lvlJc w:val="left"/>
      <w:pPr>
        <w:ind w:left="720" w:hanging="360"/>
      </w:pPr>
      <w:rPr>
        <w:rFonts w:ascii="Symbol" w:hAnsi="Symbol" w:hint="default"/>
      </w:rPr>
    </w:lvl>
    <w:lvl w:ilvl="1" w:tplc="9BA6A664">
      <w:start w:val="1"/>
      <w:numFmt w:val="bullet"/>
      <w:lvlText w:val="o"/>
      <w:lvlJc w:val="left"/>
      <w:pPr>
        <w:ind w:left="1440" w:hanging="360"/>
      </w:pPr>
      <w:rPr>
        <w:rFonts w:ascii="Courier New" w:hAnsi="Courier New" w:hint="default"/>
      </w:rPr>
    </w:lvl>
    <w:lvl w:ilvl="2" w:tplc="BB8C8F7E">
      <w:start w:val="1"/>
      <w:numFmt w:val="bullet"/>
      <w:lvlText w:val=""/>
      <w:lvlJc w:val="left"/>
      <w:pPr>
        <w:ind w:left="2160" w:hanging="360"/>
      </w:pPr>
      <w:rPr>
        <w:rFonts w:ascii="Wingdings" w:hAnsi="Wingdings" w:hint="default"/>
      </w:rPr>
    </w:lvl>
    <w:lvl w:ilvl="3" w:tplc="60F895E2">
      <w:start w:val="1"/>
      <w:numFmt w:val="bullet"/>
      <w:lvlText w:val=""/>
      <w:lvlJc w:val="left"/>
      <w:pPr>
        <w:ind w:left="2880" w:hanging="360"/>
      </w:pPr>
      <w:rPr>
        <w:rFonts w:ascii="Symbol" w:hAnsi="Symbol" w:hint="default"/>
      </w:rPr>
    </w:lvl>
    <w:lvl w:ilvl="4" w:tplc="629A4D86">
      <w:start w:val="1"/>
      <w:numFmt w:val="bullet"/>
      <w:lvlText w:val="o"/>
      <w:lvlJc w:val="left"/>
      <w:pPr>
        <w:ind w:left="3600" w:hanging="360"/>
      </w:pPr>
      <w:rPr>
        <w:rFonts w:ascii="Courier New" w:hAnsi="Courier New" w:hint="default"/>
      </w:rPr>
    </w:lvl>
    <w:lvl w:ilvl="5" w:tplc="724A0F80">
      <w:start w:val="1"/>
      <w:numFmt w:val="bullet"/>
      <w:lvlText w:val=""/>
      <w:lvlJc w:val="left"/>
      <w:pPr>
        <w:ind w:left="4320" w:hanging="360"/>
      </w:pPr>
      <w:rPr>
        <w:rFonts w:ascii="Wingdings" w:hAnsi="Wingdings" w:hint="default"/>
      </w:rPr>
    </w:lvl>
    <w:lvl w:ilvl="6" w:tplc="093243B2">
      <w:start w:val="1"/>
      <w:numFmt w:val="bullet"/>
      <w:lvlText w:val=""/>
      <w:lvlJc w:val="left"/>
      <w:pPr>
        <w:ind w:left="5040" w:hanging="360"/>
      </w:pPr>
      <w:rPr>
        <w:rFonts w:ascii="Symbol" w:hAnsi="Symbol" w:hint="default"/>
      </w:rPr>
    </w:lvl>
    <w:lvl w:ilvl="7" w:tplc="8246479E">
      <w:start w:val="1"/>
      <w:numFmt w:val="bullet"/>
      <w:lvlText w:val="o"/>
      <w:lvlJc w:val="left"/>
      <w:pPr>
        <w:ind w:left="5760" w:hanging="360"/>
      </w:pPr>
      <w:rPr>
        <w:rFonts w:ascii="Courier New" w:hAnsi="Courier New" w:hint="default"/>
      </w:rPr>
    </w:lvl>
    <w:lvl w:ilvl="8" w:tplc="FB1C2BE8">
      <w:start w:val="1"/>
      <w:numFmt w:val="bullet"/>
      <w:lvlText w:val=""/>
      <w:lvlJc w:val="left"/>
      <w:pPr>
        <w:ind w:left="6480" w:hanging="360"/>
      </w:pPr>
      <w:rPr>
        <w:rFonts w:ascii="Wingdings" w:hAnsi="Wingdings" w:hint="default"/>
      </w:rPr>
    </w:lvl>
  </w:abstractNum>
  <w:abstractNum w:abstractNumId="26" w15:restartNumberingAfterBreak="0">
    <w:nsid w:val="4EB34F72"/>
    <w:multiLevelType w:val="hybridMultilevel"/>
    <w:tmpl w:val="FFFFFFFF"/>
    <w:lvl w:ilvl="0" w:tplc="ECE4A8BC">
      <w:start w:val="1"/>
      <w:numFmt w:val="bullet"/>
      <w:lvlText w:val="-"/>
      <w:lvlJc w:val="left"/>
      <w:pPr>
        <w:ind w:left="720" w:hanging="360"/>
      </w:pPr>
      <w:rPr>
        <w:rFonts w:ascii="Calibri" w:hAnsi="Calibri" w:hint="default"/>
      </w:rPr>
    </w:lvl>
    <w:lvl w:ilvl="1" w:tplc="A4E0CD7C">
      <w:start w:val="1"/>
      <w:numFmt w:val="bullet"/>
      <w:lvlText w:val="o"/>
      <w:lvlJc w:val="left"/>
      <w:pPr>
        <w:ind w:left="1440" w:hanging="360"/>
      </w:pPr>
      <w:rPr>
        <w:rFonts w:ascii="Courier New" w:hAnsi="Courier New" w:hint="default"/>
      </w:rPr>
    </w:lvl>
    <w:lvl w:ilvl="2" w:tplc="8ECEFFFC">
      <w:start w:val="1"/>
      <w:numFmt w:val="bullet"/>
      <w:lvlText w:val=""/>
      <w:lvlJc w:val="left"/>
      <w:pPr>
        <w:ind w:left="2160" w:hanging="360"/>
      </w:pPr>
      <w:rPr>
        <w:rFonts w:ascii="Wingdings" w:hAnsi="Wingdings" w:hint="default"/>
      </w:rPr>
    </w:lvl>
    <w:lvl w:ilvl="3" w:tplc="29AE5EA8">
      <w:start w:val="1"/>
      <w:numFmt w:val="bullet"/>
      <w:lvlText w:val=""/>
      <w:lvlJc w:val="left"/>
      <w:pPr>
        <w:ind w:left="2880" w:hanging="360"/>
      </w:pPr>
      <w:rPr>
        <w:rFonts w:ascii="Symbol" w:hAnsi="Symbol" w:hint="default"/>
      </w:rPr>
    </w:lvl>
    <w:lvl w:ilvl="4" w:tplc="F1504B08">
      <w:start w:val="1"/>
      <w:numFmt w:val="bullet"/>
      <w:lvlText w:val="o"/>
      <w:lvlJc w:val="left"/>
      <w:pPr>
        <w:ind w:left="3600" w:hanging="360"/>
      </w:pPr>
      <w:rPr>
        <w:rFonts w:ascii="Courier New" w:hAnsi="Courier New" w:hint="default"/>
      </w:rPr>
    </w:lvl>
    <w:lvl w:ilvl="5" w:tplc="F224DBC4">
      <w:start w:val="1"/>
      <w:numFmt w:val="bullet"/>
      <w:lvlText w:val=""/>
      <w:lvlJc w:val="left"/>
      <w:pPr>
        <w:ind w:left="4320" w:hanging="360"/>
      </w:pPr>
      <w:rPr>
        <w:rFonts w:ascii="Wingdings" w:hAnsi="Wingdings" w:hint="default"/>
      </w:rPr>
    </w:lvl>
    <w:lvl w:ilvl="6" w:tplc="6CD6B5B6">
      <w:start w:val="1"/>
      <w:numFmt w:val="bullet"/>
      <w:lvlText w:val=""/>
      <w:lvlJc w:val="left"/>
      <w:pPr>
        <w:ind w:left="5040" w:hanging="360"/>
      </w:pPr>
      <w:rPr>
        <w:rFonts w:ascii="Symbol" w:hAnsi="Symbol" w:hint="default"/>
      </w:rPr>
    </w:lvl>
    <w:lvl w:ilvl="7" w:tplc="A4D86262">
      <w:start w:val="1"/>
      <w:numFmt w:val="bullet"/>
      <w:lvlText w:val="o"/>
      <w:lvlJc w:val="left"/>
      <w:pPr>
        <w:ind w:left="5760" w:hanging="360"/>
      </w:pPr>
      <w:rPr>
        <w:rFonts w:ascii="Courier New" w:hAnsi="Courier New" w:hint="default"/>
      </w:rPr>
    </w:lvl>
    <w:lvl w:ilvl="8" w:tplc="BFCA2F7C">
      <w:start w:val="1"/>
      <w:numFmt w:val="bullet"/>
      <w:lvlText w:val=""/>
      <w:lvlJc w:val="left"/>
      <w:pPr>
        <w:ind w:left="6480" w:hanging="360"/>
      </w:pPr>
      <w:rPr>
        <w:rFonts w:ascii="Wingdings" w:hAnsi="Wingdings" w:hint="default"/>
      </w:rPr>
    </w:lvl>
  </w:abstractNum>
  <w:abstractNum w:abstractNumId="27" w15:restartNumberingAfterBreak="0">
    <w:nsid w:val="4F50C08B"/>
    <w:multiLevelType w:val="hybridMultilevel"/>
    <w:tmpl w:val="AF2E1274"/>
    <w:lvl w:ilvl="0" w:tplc="4E1E42F0">
      <w:start w:val="1"/>
      <w:numFmt w:val="bullet"/>
      <w:lvlText w:val=""/>
      <w:lvlJc w:val="left"/>
      <w:pPr>
        <w:ind w:left="720" w:hanging="360"/>
      </w:pPr>
      <w:rPr>
        <w:rFonts w:ascii="Symbol" w:hAnsi="Symbol" w:hint="default"/>
      </w:rPr>
    </w:lvl>
    <w:lvl w:ilvl="1" w:tplc="5A4A2296">
      <w:start w:val="1"/>
      <w:numFmt w:val="bullet"/>
      <w:lvlText w:val="o"/>
      <w:lvlJc w:val="left"/>
      <w:pPr>
        <w:ind w:left="1440" w:hanging="360"/>
      </w:pPr>
      <w:rPr>
        <w:rFonts w:ascii="Courier New" w:hAnsi="Courier New" w:hint="default"/>
      </w:rPr>
    </w:lvl>
    <w:lvl w:ilvl="2" w:tplc="453ECF98">
      <w:start w:val="1"/>
      <w:numFmt w:val="bullet"/>
      <w:lvlText w:val=""/>
      <w:lvlJc w:val="left"/>
      <w:pPr>
        <w:ind w:left="2160" w:hanging="360"/>
      </w:pPr>
      <w:rPr>
        <w:rFonts w:ascii="Wingdings" w:hAnsi="Wingdings" w:hint="default"/>
      </w:rPr>
    </w:lvl>
    <w:lvl w:ilvl="3" w:tplc="8A3A38C6">
      <w:start w:val="1"/>
      <w:numFmt w:val="bullet"/>
      <w:lvlText w:val=""/>
      <w:lvlJc w:val="left"/>
      <w:pPr>
        <w:ind w:left="2880" w:hanging="360"/>
      </w:pPr>
      <w:rPr>
        <w:rFonts w:ascii="Symbol" w:hAnsi="Symbol" w:hint="default"/>
      </w:rPr>
    </w:lvl>
    <w:lvl w:ilvl="4" w:tplc="634CBC70">
      <w:start w:val="1"/>
      <w:numFmt w:val="bullet"/>
      <w:lvlText w:val="o"/>
      <w:lvlJc w:val="left"/>
      <w:pPr>
        <w:ind w:left="3600" w:hanging="360"/>
      </w:pPr>
      <w:rPr>
        <w:rFonts w:ascii="Courier New" w:hAnsi="Courier New" w:hint="default"/>
      </w:rPr>
    </w:lvl>
    <w:lvl w:ilvl="5" w:tplc="B7DE39E4">
      <w:start w:val="1"/>
      <w:numFmt w:val="bullet"/>
      <w:lvlText w:val=""/>
      <w:lvlJc w:val="left"/>
      <w:pPr>
        <w:ind w:left="4320" w:hanging="360"/>
      </w:pPr>
      <w:rPr>
        <w:rFonts w:ascii="Wingdings" w:hAnsi="Wingdings" w:hint="default"/>
      </w:rPr>
    </w:lvl>
    <w:lvl w:ilvl="6" w:tplc="615EBBDA">
      <w:start w:val="1"/>
      <w:numFmt w:val="bullet"/>
      <w:lvlText w:val=""/>
      <w:lvlJc w:val="left"/>
      <w:pPr>
        <w:ind w:left="5040" w:hanging="360"/>
      </w:pPr>
      <w:rPr>
        <w:rFonts w:ascii="Symbol" w:hAnsi="Symbol" w:hint="default"/>
      </w:rPr>
    </w:lvl>
    <w:lvl w:ilvl="7" w:tplc="313E89DE">
      <w:start w:val="1"/>
      <w:numFmt w:val="bullet"/>
      <w:lvlText w:val="o"/>
      <w:lvlJc w:val="left"/>
      <w:pPr>
        <w:ind w:left="5760" w:hanging="360"/>
      </w:pPr>
      <w:rPr>
        <w:rFonts w:ascii="Courier New" w:hAnsi="Courier New" w:hint="default"/>
      </w:rPr>
    </w:lvl>
    <w:lvl w:ilvl="8" w:tplc="9692D904">
      <w:start w:val="1"/>
      <w:numFmt w:val="bullet"/>
      <w:lvlText w:val=""/>
      <w:lvlJc w:val="left"/>
      <w:pPr>
        <w:ind w:left="6480" w:hanging="360"/>
      </w:pPr>
      <w:rPr>
        <w:rFonts w:ascii="Wingdings" w:hAnsi="Wingdings" w:hint="default"/>
      </w:rPr>
    </w:lvl>
  </w:abstractNum>
  <w:abstractNum w:abstractNumId="28" w15:restartNumberingAfterBreak="0">
    <w:nsid w:val="54477EAB"/>
    <w:multiLevelType w:val="hybridMultilevel"/>
    <w:tmpl w:val="897259CE"/>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9" w15:restartNumberingAfterBreak="0">
    <w:nsid w:val="5672142F"/>
    <w:multiLevelType w:val="hybridMultilevel"/>
    <w:tmpl w:val="F31C28B4"/>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30" w15:restartNumberingAfterBreak="0">
    <w:nsid w:val="56F0081A"/>
    <w:multiLevelType w:val="hybridMultilevel"/>
    <w:tmpl w:val="FFFFFFFF"/>
    <w:lvl w:ilvl="0" w:tplc="51DCE3E2">
      <w:start w:val="1"/>
      <w:numFmt w:val="decimal"/>
      <w:lvlText w:val="%1."/>
      <w:lvlJc w:val="left"/>
      <w:pPr>
        <w:ind w:left="720" w:hanging="360"/>
      </w:pPr>
    </w:lvl>
    <w:lvl w:ilvl="1" w:tplc="0B3407C0">
      <w:start w:val="1"/>
      <w:numFmt w:val="lowerLetter"/>
      <w:lvlText w:val="%2."/>
      <w:lvlJc w:val="left"/>
      <w:pPr>
        <w:ind w:left="1440" w:hanging="360"/>
      </w:pPr>
    </w:lvl>
    <w:lvl w:ilvl="2" w:tplc="A2345484">
      <w:start w:val="1"/>
      <w:numFmt w:val="lowerRoman"/>
      <w:lvlText w:val="%3."/>
      <w:lvlJc w:val="right"/>
      <w:pPr>
        <w:ind w:left="2160" w:hanging="180"/>
      </w:pPr>
    </w:lvl>
    <w:lvl w:ilvl="3" w:tplc="E55A6BBA">
      <w:start w:val="1"/>
      <w:numFmt w:val="decimal"/>
      <w:lvlText w:val="%4."/>
      <w:lvlJc w:val="left"/>
      <w:pPr>
        <w:ind w:left="2880" w:hanging="360"/>
      </w:pPr>
    </w:lvl>
    <w:lvl w:ilvl="4" w:tplc="43A6CCD6">
      <w:start w:val="1"/>
      <w:numFmt w:val="lowerLetter"/>
      <w:lvlText w:val="%5."/>
      <w:lvlJc w:val="left"/>
      <w:pPr>
        <w:ind w:left="3600" w:hanging="360"/>
      </w:pPr>
    </w:lvl>
    <w:lvl w:ilvl="5" w:tplc="A74EEC86">
      <w:start w:val="1"/>
      <w:numFmt w:val="lowerRoman"/>
      <w:lvlText w:val="%6."/>
      <w:lvlJc w:val="right"/>
      <w:pPr>
        <w:ind w:left="4320" w:hanging="180"/>
      </w:pPr>
    </w:lvl>
    <w:lvl w:ilvl="6" w:tplc="9442251A">
      <w:start w:val="1"/>
      <w:numFmt w:val="decimal"/>
      <w:lvlText w:val="%7."/>
      <w:lvlJc w:val="left"/>
      <w:pPr>
        <w:ind w:left="5040" w:hanging="360"/>
      </w:pPr>
    </w:lvl>
    <w:lvl w:ilvl="7" w:tplc="D6AADAF2">
      <w:start w:val="1"/>
      <w:numFmt w:val="lowerLetter"/>
      <w:lvlText w:val="%8."/>
      <w:lvlJc w:val="left"/>
      <w:pPr>
        <w:ind w:left="5760" w:hanging="360"/>
      </w:pPr>
    </w:lvl>
    <w:lvl w:ilvl="8" w:tplc="3384BE00">
      <w:start w:val="1"/>
      <w:numFmt w:val="lowerRoman"/>
      <w:lvlText w:val="%9."/>
      <w:lvlJc w:val="right"/>
      <w:pPr>
        <w:ind w:left="6480" w:hanging="180"/>
      </w:pPr>
    </w:lvl>
  </w:abstractNum>
  <w:abstractNum w:abstractNumId="31" w15:restartNumberingAfterBreak="0">
    <w:nsid w:val="57958186"/>
    <w:multiLevelType w:val="hybridMultilevel"/>
    <w:tmpl w:val="FFFFFFFF"/>
    <w:lvl w:ilvl="0" w:tplc="A5F06420">
      <w:start w:val="1"/>
      <w:numFmt w:val="decimal"/>
      <w:lvlText w:val="%1."/>
      <w:lvlJc w:val="left"/>
      <w:pPr>
        <w:ind w:left="720" w:hanging="360"/>
      </w:pPr>
    </w:lvl>
    <w:lvl w:ilvl="1" w:tplc="A0E87A3C">
      <w:start w:val="1"/>
      <w:numFmt w:val="lowerLetter"/>
      <w:lvlText w:val="%2."/>
      <w:lvlJc w:val="left"/>
      <w:pPr>
        <w:ind w:left="1440" w:hanging="360"/>
      </w:pPr>
    </w:lvl>
    <w:lvl w:ilvl="2" w:tplc="C576F81A">
      <w:start w:val="1"/>
      <w:numFmt w:val="lowerRoman"/>
      <w:lvlText w:val="%3."/>
      <w:lvlJc w:val="right"/>
      <w:pPr>
        <w:ind w:left="2160" w:hanging="180"/>
      </w:pPr>
    </w:lvl>
    <w:lvl w:ilvl="3" w:tplc="9C12D66C">
      <w:start w:val="1"/>
      <w:numFmt w:val="decimal"/>
      <w:lvlText w:val="%4."/>
      <w:lvlJc w:val="left"/>
      <w:pPr>
        <w:ind w:left="2880" w:hanging="360"/>
      </w:pPr>
    </w:lvl>
    <w:lvl w:ilvl="4" w:tplc="7CE25746">
      <w:start w:val="1"/>
      <w:numFmt w:val="lowerLetter"/>
      <w:lvlText w:val="%5."/>
      <w:lvlJc w:val="left"/>
      <w:pPr>
        <w:ind w:left="3600" w:hanging="360"/>
      </w:pPr>
    </w:lvl>
    <w:lvl w:ilvl="5" w:tplc="7FB85C5A">
      <w:start w:val="1"/>
      <w:numFmt w:val="lowerRoman"/>
      <w:lvlText w:val="%6."/>
      <w:lvlJc w:val="right"/>
      <w:pPr>
        <w:ind w:left="4320" w:hanging="180"/>
      </w:pPr>
    </w:lvl>
    <w:lvl w:ilvl="6" w:tplc="85CC602E">
      <w:start w:val="1"/>
      <w:numFmt w:val="decimal"/>
      <w:lvlText w:val="%7."/>
      <w:lvlJc w:val="left"/>
      <w:pPr>
        <w:ind w:left="5040" w:hanging="360"/>
      </w:pPr>
    </w:lvl>
    <w:lvl w:ilvl="7" w:tplc="63D6A33E">
      <w:start w:val="1"/>
      <w:numFmt w:val="lowerLetter"/>
      <w:lvlText w:val="%8."/>
      <w:lvlJc w:val="left"/>
      <w:pPr>
        <w:ind w:left="5760" w:hanging="360"/>
      </w:pPr>
    </w:lvl>
    <w:lvl w:ilvl="8" w:tplc="24E27F98">
      <w:start w:val="1"/>
      <w:numFmt w:val="lowerRoman"/>
      <w:lvlText w:val="%9."/>
      <w:lvlJc w:val="right"/>
      <w:pPr>
        <w:ind w:left="6480" w:hanging="180"/>
      </w:pPr>
    </w:lvl>
  </w:abstractNum>
  <w:abstractNum w:abstractNumId="32" w15:restartNumberingAfterBreak="0">
    <w:nsid w:val="60005E9B"/>
    <w:multiLevelType w:val="hybridMultilevel"/>
    <w:tmpl w:val="FFFFFFFF"/>
    <w:lvl w:ilvl="0" w:tplc="9F9CD362">
      <w:start w:val="1"/>
      <w:numFmt w:val="bullet"/>
      <w:lvlText w:val=""/>
      <w:lvlJc w:val="left"/>
      <w:pPr>
        <w:ind w:left="720" w:hanging="360"/>
      </w:pPr>
      <w:rPr>
        <w:rFonts w:ascii="Symbol" w:hAnsi="Symbol" w:hint="default"/>
      </w:rPr>
    </w:lvl>
    <w:lvl w:ilvl="1" w:tplc="DF7653FC">
      <w:start w:val="1"/>
      <w:numFmt w:val="bullet"/>
      <w:lvlText w:val="o"/>
      <w:lvlJc w:val="left"/>
      <w:pPr>
        <w:ind w:left="1440" w:hanging="360"/>
      </w:pPr>
      <w:rPr>
        <w:rFonts w:ascii="Courier New" w:hAnsi="Courier New" w:hint="default"/>
      </w:rPr>
    </w:lvl>
    <w:lvl w:ilvl="2" w:tplc="610EC9CA">
      <w:start w:val="1"/>
      <w:numFmt w:val="bullet"/>
      <w:lvlText w:val=""/>
      <w:lvlJc w:val="left"/>
      <w:pPr>
        <w:ind w:left="2160" w:hanging="360"/>
      </w:pPr>
      <w:rPr>
        <w:rFonts w:ascii="Wingdings" w:hAnsi="Wingdings" w:hint="default"/>
      </w:rPr>
    </w:lvl>
    <w:lvl w:ilvl="3" w:tplc="C35AD750">
      <w:start w:val="1"/>
      <w:numFmt w:val="bullet"/>
      <w:lvlText w:val=""/>
      <w:lvlJc w:val="left"/>
      <w:pPr>
        <w:ind w:left="2880" w:hanging="360"/>
      </w:pPr>
      <w:rPr>
        <w:rFonts w:ascii="Symbol" w:hAnsi="Symbol" w:hint="default"/>
      </w:rPr>
    </w:lvl>
    <w:lvl w:ilvl="4" w:tplc="C6FEB656">
      <w:start w:val="1"/>
      <w:numFmt w:val="bullet"/>
      <w:lvlText w:val="o"/>
      <w:lvlJc w:val="left"/>
      <w:pPr>
        <w:ind w:left="3600" w:hanging="360"/>
      </w:pPr>
      <w:rPr>
        <w:rFonts w:ascii="Courier New" w:hAnsi="Courier New" w:hint="default"/>
      </w:rPr>
    </w:lvl>
    <w:lvl w:ilvl="5" w:tplc="B972F3E4">
      <w:start w:val="1"/>
      <w:numFmt w:val="bullet"/>
      <w:lvlText w:val=""/>
      <w:lvlJc w:val="left"/>
      <w:pPr>
        <w:ind w:left="4320" w:hanging="360"/>
      </w:pPr>
      <w:rPr>
        <w:rFonts w:ascii="Wingdings" w:hAnsi="Wingdings" w:hint="default"/>
      </w:rPr>
    </w:lvl>
    <w:lvl w:ilvl="6" w:tplc="12C0960A">
      <w:start w:val="1"/>
      <w:numFmt w:val="bullet"/>
      <w:lvlText w:val=""/>
      <w:lvlJc w:val="left"/>
      <w:pPr>
        <w:ind w:left="5040" w:hanging="360"/>
      </w:pPr>
      <w:rPr>
        <w:rFonts w:ascii="Symbol" w:hAnsi="Symbol" w:hint="default"/>
      </w:rPr>
    </w:lvl>
    <w:lvl w:ilvl="7" w:tplc="74321D58">
      <w:start w:val="1"/>
      <w:numFmt w:val="bullet"/>
      <w:lvlText w:val="o"/>
      <w:lvlJc w:val="left"/>
      <w:pPr>
        <w:ind w:left="5760" w:hanging="360"/>
      </w:pPr>
      <w:rPr>
        <w:rFonts w:ascii="Courier New" w:hAnsi="Courier New" w:hint="default"/>
      </w:rPr>
    </w:lvl>
    <w:lvl w:ilvl="8" w:tplc="152A35F2">
      <w:start w:val="1"/>
      <w:numFmt w:val="bullet"/>
      <w:lvlText w:val=""/>
      <w:lvlJc w:val="left"/>
      <w:pPr>
        <w:ind w:left="6480" w:hanging="360"/>
      </w:pPr>
      <w:rPr>
        <w:rFonts w:ascii="Wingdings" w:hAnsi="Wingdings" w:hint="default"/>
      </w:rPr>
    </w:lvl>
  </w:abstractNum>
  <w:abstractNum w:abstractNumId="33" w15:restartNumberingAfterBreak="0">
    <w:nsid w:val="6AAA6ACA"/>
    <w:multiLevelType w:val="hybridMultilevel"/>
    <w:tmpl w:val="1C649C82"/>
    <w:lvl w:ilvl="0" w:tplc="944220B2">
      <w:start w:val="1"/>
      <w:numFmt w:val="bullet"/>
      <w:lvlText w:val=""/>
      <w:lvlJc w:val="left"/>
      <w:pPr>
        <w:ind w:left="720" w:hanging="360"/>
      </w:pPr>
      <w:rPr>
        <w:rFonts w:ascii="Symbol" w:hAnsi="Symbol" w:hint="default"/>
      </w:rPr>
    </w:lvl>
    <w:lvl w:ilvl="1" w:tplc="AA5C1A84">
      <w:start w:val="1"/>
      <w:numFmt w:val="bullet"/>
      <w:lvlText w:val="o"/>
      <w:lvlJc w:val="left"/>
      <w:pPr>
        <w:ind w:left="1440" w:hanging="360"/>
      </w:pPr>
      <w:rPr>
        <w:rFonts w:ascii="Courier New" w:hAnsi="Courier New" w:hint="default"/>
      </w:rPr>
    </w:lvl>
    <w:lvl w:ilvl="2" w:tplc="B47449D6">
      <w:start w:val="1"/>
      <w:numFmt w:val="bullet"/>
      <w:lvlText w:val=""/>
      <w:lvlJc w:val="left"/>
      <w:pPr>
        <w:ind w:left="2160" w:hanging="360"/>
      </w:pPr>
      <w:rPr>
        <w:rFonts w:ascii="Wingdings" w:hAnsi="Wingdings" w:hint="default"/>
      </w:rPr>
    </w:lvl>
    <w:lvl w:ilvl="3" w:tplc="25521A16">
      <w:start w:val="1"/>
      <w:numFmt w:val="bullet"/>
      <w:lvlText w:val=""/>
      <w:lvlJc w:val="left"/>
      <w:pPr>
        <w:ind w:left="2880" w:hanging="360"/>
      </w:pPr>
      <w:rPr>
        <w:rFonts w:ascii="Symbol" w:hAnsi="Symbol" w:hint="default"/>
      </w:rPr>
    </w:lvl>
    <w:lvl w:ilvl="4" w:tplc="3A3801C2">
      <w:start w:val="1"/>
      <w:numFmt w:val="bullet"/>
      <w:lvlText w:val="o"/>
      <w:lvlJc w:val="left"/>
      <w:pPr>
        <w:ind w:left="3600" w:hanging="360"/>
      </w:pPr>
      <w:rPr>
        <w:rFonts w:ascii="Courier New" w:hAnsi="Courier New" w:hint="default"/>
      </w:rPr>
    </w:lvl>
    <w:lvl w:ilvl="5" w:tplc="A83EBD18">
      <w:start w:val="1"/>
      <w:numFmt w:val="bullet"/>
      <w:lvlText w:val=""/>
      <w:lvlJc w:val="left"/>
      <w:pPr>
        <w:ind w:left="4320" w:hanging="360"/>
      </w:pPr>
      <w:rPr>
        <w:rFonts w:ascii="Wingdings" w:hAnsi="Wingdings" w:hint="default"/>
      </w:rPr>
    </w:lvl>
    <w:lvl w:ilvl="6" w:tplc="EA5C51CC">
      <w:start w:val="1"/>
      <w:numFmt w:val="bullet"/>
      <w:lvlText w:val=""/>
      <w:lvlJc w:val="left"/>
      <w:pPr>
        <w:ind w:left="5040" w:hanging="360"/>
      </w:pPr>
      <w:rPr>
        <w:rFonts w:ascii="Symbol" w:hAnsi="Symbol" w:hint="default"/>
      </w:rPr>
    </w:lvl>
    <w:lvl w:ilvl="7" w:tplc="94503070">
      <w:start w:val="1"/>
      <w:numFmt w:val="bullet"/>
      <w:lvlText w:val="o"/>
      <w:lvlJc w:val="left"/>
      <w:pPr>
        <w:ind w:left="5760" w:hanging="360"/>
      </w:pPr>
      <w:rPr>
        <w:rFonts w:ascii="Courier New" w:hAnsi="Courier New" w:hint="default"/>
      </w:rPr>
    </w:lvl>
    <w:lvl w:ilvl="8" w:tplc="AAE2520A">
      <w:start w:val="1"/>
      <w:numFmt w:val="bullet"/>
      <w:lvlText w:val=""/>
      <w:lvlJc w:val="left"/>
      <w:pPr>
        <w:ind w:left="6480" w:hanging="360"/>
      </w:pPr>
      <w:rPr>
        <w:rFonts w:ascii="Wingdings" w:hAnsi="Wingdings" w:hint="default"/>
      </w:rPr>
    </w:lvl>
  </w:abstractNum>
  <w:abstractNum w:abstractNumId="34" w15:restartNumberingAfterBreak="0">
    <w:nsid w:val="6DFAE07E"/>
    <w:multiLevelType w:val="hybridMultilevel"/>
    <w:tmpl w:val="FFFFFFFF"/>
    <w:lvl w:ilvl="0" w:tplc="95BCBCEE">
      <w:start w:val="1"/>
      <w:numFmt w:val="bullet"/>
      <w:lvlText w:val="·"/>
      <w:lvlJc w:val="left"/>
      <w:pPr>
        <w:ind w:left="720" w:hanging="360"/>
      </w:pPr>
      <w:rPr>
        <w:rFonts w:ascii="Symbol" w:hAnsi="Symbol" w:hint="default"/>
      </w:rPr>
    </w:lvl>
    <w:lvl w:ilvl="1" w:tplc="A9FEFCD2">
      <w:start w:val="1"/>
      <w:numFmt w:val="bullet"/>
      <w:lvlText w:val="o"/>
      <w:lvlJc w:val="left"/>
      <w:pPr>
        <w:ind w:left="1440" w:hanging="360"/>
      </w:pPr>
      <w:rPr>
        <w:rFonts w:ascii="Courier New" w:hAnsi="Courier New" w:hint="default"/>
      </w:rPr>
    </w:lvl>
    <w:lvl w:ilvl="2" w:tplc="8B022BE0">
      <w:start w:val="1"/>
      <w:numFmt w:val="bullet"/>
      <w:lvlText w:val=""/>
      <w:lvlJc w:val="left"/>
      <w:pPr>
        <w:ind w:left="2160" w:hanging="360"/>
      </w:pPr>
      <w:rPr>
        <w:rFonts w:ascii="Wingdings" w:hAnsi="Wingdings" w:hint="default"/>
      </w:rPr>
    </w:lvl>
    <w:lvl w:ilvl="3" w:tplc="B2E6D162">
      <w:start w:val="1"/>
      <w:numFmt w:val="bullet"/>
      <w:lvlText w:val=""/>
      <w:lvlJc w:val="left"/>
      <w:pPr>
        <w:ind w:left="2880" w:hanging="360"/>
      </w:pPr>
      <w:rPr>
        <w:rFonts w:ascii="Symbol" w:hAnsi="Symbol" w:hint="default"/>
      </w:rPr>
    </w:lvl>
    <w:lvl w:ilvl="4" w:tplc="5DD0510E">
      <w:start w:val="1"/>
      <w:numFmt w:val="bullet"/>
      <w:lvlText w:val="o"/>
      <w:lvlJc w:val="left"/>
      <w:pPr>
        <w:ind w:left="3600" w:hanging="360"/>
      </w:pPr>
      <w:rPr>
        <w:rFonts w:ascii="Courier New" w:hAnsi="Courier New" w:hint="default"/>
      </w:rPr>
    </w:lvl>
    <w:lvl w:ilvl="5" w:tplc="0CDCC41A">
      <w:start w:val="1"/>
      <w:numFmt w:val="bullet"/>
      <w:lvlText w:val=""/>
      <w:lvlJc w:val="left"/>
      <w:pPr>
        <w:ind w:left="4320" w:hanging="360"/>
      </w:pPr>
      <w:rPr>
        <w:rFonts w:ascii="Wingdings" w:hAnsi="Wingdings" w:hint="default"/>
      </w:rPr>
    </w:lvl>
    <w:lvl w:ilvl="6" w:tplc="8D325AB8">
      <w:start w:val="1"/>
      <w:numFmt w:val="bullet"/>
      <w:lvlText w:val=""/>
      <w:lvlJc w:val="left"/>
      <w:pPr>
        <w:ind w:left="5040" w:hanging="360"/>
      </w:pPr>
      <w:rPr>
        <w:rFonts w:ascii="Symbol" w:hAnsi="Symbol" w:hint="default"/>
      </w:rPr>
    </w:lvl>
    <w:lvl w:ilvl="7" w:tplc="D6BC883C">
      <w:start w:val="1"/>
      <w:numFmt w:val="bullet"/>
      <w:lvlText w:val="o"/>
      <w:lvlJc w:val="left"/>
      <w:pPr>
        <w:ind w:left="5760" w:hanging="360"/>
      </w:pPr>
      <w:rPr>
        <w:rFonts w:ascii="Courier New" w:hAnsi="Courier New" w:hint="default"/>
      </w:rPr>
    </w:lvl>
    <w:lvl w:ilvl="8" w:tplc="F6A6CA28">
      <w:start w:val="1"/>
      <w:numFmt w:val="bullet"/>
      <w:lvlText w:val=""/>
      <w:lvlJc w:val="left"/>
      <w:pPr>
        <w:ind w:left="6480" w:hanging="360"/>
      </w:pPr>
      <w:rPr>
        <w:rFonts w:ascii="Wingdings" w:hAnsi="Wingdings" w:hint="default"/>
      </w:rPr>
    </w:lvl>
  </w:abstractNum>
  <w:abstractNum w:abstractNumId="35" w15:restartNumberingAfterBreak="0">
    <w:nsid w:val="7017D1AF"/>
    <w:multiLevelType w:val="hybridMultilevel"/>
    <w:tmpl w:val="FFFFFFFF"/>
    <w:lvl w:ilvl="0" w:tplc="C6D0CD22">
      <w:start w:val="1"/>
      <w:numFmt w:val="decimal"/>
      <w:lvlText w:val="%1."/>
      <w:lvlJc w:val="left"/>
      <w:pPr>
        <w:ind w:left="720" w:hanging="360"/>
      </w:pPr>
    </w:lvl>
    <w:lvl w:ilvl="1" w:tplc="4FA61B0E">
      <w:start w:val="1"/>
      <w:numFmt w:val="lowerLetter"/>
      <w:lvlText w:val="%2."/>
      <w:lvlJc w:val="left"/>
      <w:pPr>
        <w:ind w:left="1440" w:hanging="360"/>
      </w:pPr>
    </w:lvl>
    <w:lvl w:ilvl="2" w:tplc="27C2AEAE">
      <w:start w:val="1"/>
      <w:numFmt w:val="lowerRoman"/>
      <w:lvlText w:val="%3."/>
      <w:lvlJc w:val="right"/>
      <w:pPr>
        <w:ind w:left="2160" w:hanging="180"/>
      </w:pPr>
    </w:lvl>
    <w:lvl w:ilvl="3" w:tplc="E41CBDFA">
      <w:start w:val="1"/>
      <w:numFmt w:val="decimal"/>
      <w:lvlText w:val="%4."/>
      <w:lvlJc w:val="left"/>
      <w:pPr>
        <w:ind w:left="2880" w:hanging="360"/>
      </w:pPr>
    </w:lvl>
    <w:lvl w:ilvl="4" w:tplc="A4D297DA">
      <w:start w:val="1"/>
      <w:numFmt w:val="lowerLetter"/>
      <w:lvlText w:val="%5."/>
      <w:lvlJc w:val="left"/>
      <w:pPr>
        <w:ind w:left="3600" w:hanging="360"/>
      </w:pPr>
    </w:lvl>
    <w:lvl w:ilvl="5" w:tplc="EB5E0C62">
      <w:start w:val="1"/>
      <w:numFmt w:val="lowerRoman"/>
      <w:lvlText w:val="%6."/>
      <w:lvlJc w:val="right"/>
      <w:pPr>
        <w:ind w:left="4320" w:hanging="180"/>
      </w:pPr>
    </w:lvl>
    <w:lvl w:ilvl="6" w:tplc="7F880AE4">
      <w:start w:val="1"/>
      <w:numFmt w:val="decimal"/>
      <w:lvlText w:val="%7."/>
      <w:lvlJc w:val="left"/>
      <w:pPr>
        <w:ind w:left="5040" w:hanging="360"/>
      </w:pPr>
    </w:lvl>
    <w:lvl w:ilvl="7" w:tplc="183AEB56">
      <w:start w:val="1"/>
      <w:numFmt w:val="lowerLetter"/>
      <w:lvlText w:val="%8."/>
      <w:lvlJc w:val="left"/>
      <w:pPr>
        <w:ind w:left="5760" w:hanging="360"/>
      </w:pPr>
    </w:lvl>
    <w:lvl w:ilvl="8" w:tplc="F2067B0E">
      <w:start w:val="1"/>
      <w:numFmt w:val="lowerRoman"/>
      <w:lvlText w:val="%9."/>
      <w:lvlJc w:val="right"/>
      <w:pPr>
        <w:ind w:left="6480" w:hanging="180"/>
      </w:pPr>
    </w:lvl>
  </w:abstractNum>
  <w:abstractNum w:abstractNumId="36" w15:restartNumberingAfterBreak="0">
    <w:nsid w:val="7665AAA0"/>
    <w:multiLevelType w:val="hybridMultilevel"/>
    <w:tmpl w:val="FFFFFFFF"/>
    <w:lvl w:ilvl="0" w:tplc="97AE71D2">
      <w:start w:val="1"/>
      <w:numFmt w:val="bullet"/>
      <w:lvlText w:val=""/>
      <w:lvlJc w:val="left"/>
      <w:pPr>
        <w:ind w:left="720" w:hanging="360"/>
      </w:pPr>
      <w:rPr>
        <w:rFonts w:ascii="Symbol" w:hAnsi="Symbol" w:hint="default"/>
      </w:rPr>
    </w:lvl>
    <w:lvl w:ilvl="1" w:tplc="E88E2EF6">
      <w:start w:val="1"/>
      <w:numFmt w:val="bullet"/>
      <w:lvlText w:val="o"/>
      <w:lvlJc w:val="left"/>
      <w:pPr>
        <w:ind w:left="1440" w:hanging="360"/>
      </w:pPr>
      <w:rPr>
        <w:rFonts w:ascii="Courier New" w:hAnsi="Courier New" w:hint="default"/>
      </w:rPr>
    </w:lvl>
    <w:lvl w:ilvl="2" w:tplc="0436F20C">
      <w:start w:val="1"/>
      <w:numFmt w:val="bullet"/>
      <w:lvlText w:val=""/>
      <w:lvlJc w:val="left"/>
      <w:pPr>
        <w:ind w:left="2160" w:hanging="360"/>
      </w:pPr>
      <w:rPr>
        <w:rFonts w:ascii="Wingdings" w:hAnsi="Wingdings" w:hint="default"/>
      </w:rPr>
    </w:lvl>
    <w:lvl w:ilvl="3" w:tplc="7400B4C2">
      <w:start w:val="1"/>
      <w:numFmt w:val="bullet"/>
      <w:lvlText w:val=""/>
      <w:lvlJc w:val="left"/>
      <w:pPr>
        <w:ind w:left="2880" w:hanging="360"/>
      </w:pPr>
      <w:rPr>
        <w:rFonts w:ascii="Symbol" w:hAnsi="Symbol" w:hint="default"/>
      </w:rPr>
    </w:lvl>
    <w:lvl w:ilvl="4" w:tplc="028CFC8C">
      <w:start w:val="1"/>
      <w:numFmt w:val="bullet"/>
      <w:lvlText w:val="o"/>
      <w:lvlJc w:val="left"/>
      <w:pPr>
        <w:ind w:left="3600" w:hanging="360"/>
      </w:pPr>
      <w:rPr>
        <w:rFonts w:ascii="Courier New" w:hAnsi="Courier New" w:hint="default"/>
      </w:rPr>
    </w:lvl>
    <w:lvl w:ilvl="5" w:tplc="08E46AA0">
      <w:start w:val="1"/>
      <w:numFmt w:val="bullet"/>
      <w:lvlText w:val=""/>
      <w:lvlJc w:val="left"/>
      <w:pPr>
        <w:ind w:left="4320" w:hanging="360"/>
      </w:pPr>
      <w:rPr>
        <w:rFonts w:ascii="Wingdings" w:hAnsi="Wingdings" w:hint="default"/>
      </w:rPr>
    </w:lvl>
    <w:lvl w:ilvl="6" w:tplc="17FC6FF4">
      <w:start w:val="1"/>
      <w:numFmt w:val="bullet"/>
      <w:lvlText w:val=""/>
      <w:lvlJc w:val="left"/>
      <w:pPr>
        <w:ind w:left="5040" w:hanging="360"/>
      </w:pPr>
      <w:rPr>
        <w:rFonts w:ascii="Symbol" w:hAnsi="Symbol" w:hint="default"/>
      </w:rPr>
    </w:lvl>
    <w:lvl w:ilvl="7" w:tplc="55EE0702">
      <w:start w:val="1"/>
      <w:numFmt w:val="bullet"/>
      <w:lvlText w:val="o"/>
      <w:lvlJc w:val="left"/>
      <w:pPr>
        <w:ind w:left="5760" w:hanging="360"/>
      </w:pPr>
      <w:rPr>
        <w:rFonts w:ascii="Courier New" w:hAnsi="Courier New" w:hint="default"/>
      </w:rPr>
    </w:lvl>
    <w:lvl w:ilvl="8" w:tplc="3C725FC2">
      <w:start w:val="1"/>
      <w:numFmt w:val="bullet"/>
      <w:lvlText w:val=""/>
      <w:lvlJc w:val="left"/>
      <w:pPr>
        <w:ind w:left="6480" w:hanging="360"/>
      </w:pPr>
      <w:rPr>
        <w:rFonts w:ascii="Wingdings" w:hAnsi="Wingdings" w:hint="default"/>
      </w:rPr>
    </w:lvl>
  </w:abstractNum>
  <w:abstractNum w:abstractNumId="37" w15:restartNumberingAfterBreak="0">
    <w:nsid w:val="78495778"/>
    <w:multiLevelType w:val="hybridMultilevel"/>
    <w:tmpl w:val="F2600FAA"/>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D0051F"/>
    <w:multiLevelType w:val="hybridMultilevel"/>
    <w:tmpl w:val="FFFFFFFF"/>
    <w:lvl w:ilvl="0" w:tplc="D8827222">
      <w:start w:val="1"/>
      <w:numFmt w:val="bullet"/>
      <w:lvlText w:val="·"/>
      <w:lvlJc w:val="left"/>
      <w:pPr>
        <w:ind w:left="720" w:hanging="360"/>
      </w:pPr>
      <w:rPr>
        <w:rFonts w:ascii="Symbol" w:hAnsi="Symbol" w:hint="default"/>
      </w:rPr>
    </w:lvl>
    <w:lvl w:ilvl="1" w:tplc="F02EC26A">
      <w:start w:val="1"/>
      <w:numFmt w:val="bullet"/>
      <w:lvlText w:val="o"/>
      <w:lvlJc w:val="left"/>
      <w:pPr>
        <w:ind w:left="1440" w:hanging="360"/>
      </w:pPr>
      <w:rPr>
        <w:rFonts w:ascii="Courier New" w:hAnsi="Courier New" w:hint="default"/>
      </w:rPr>
    </w:lvl>
    <w:lvl w:ilvl="2" w:tplc="110419DC">
      <w:start w:val="1"/>
      <w:numFmt w:val="bullet"/>
      <w:lvlText w:val=""/>
      <w:lvlJc w:val="left"/>
      <w:pPr>
        <w:ind w:left="2160" w:hanging="360"/>
      </w:pPr>
      <w:rPr>
        <w:rFonts w:ascii="Wingdings" w:hAnsi="Wingdings" w:hint="default"/>
      </w:rPr>
    </w:lvl>
    <w:lvl w:ilvl="3" w:tplc="5DD4E4D2">
      <w:start w:val="1"/>
      <w:numFmt w:val="bullet"/>
      <w:lvlText w:val=""/>
      <w:lvlJc w:val="left"/>
      <w:pPr>
        <w:ind w:left="2880" w:hanging="360"/>
      </w:pPr>
      <w:rPr>
        <w:rFonts w:ascii="Symbol" w:hAnsi="Symbol" w:hint="default"/>
      </w:rPr>
    </w:lvl>
    <w:lvl w:ilvl="4" w:tplc="07A838D2">
      <w:start w:val="1"/>
      <w:numFmt w:val="bullet"/>
      <w:lvlText w:val="o"/>
      <w:lvlJc w:val="left"/>
      <w:pPr>
        <w:ind w:left="3600" w:hanging="360"/>
      </w:pPr>
      <w:rPr>
        <w:rFonts w:ascii="Courier New" w:hAnsi="Courier New" w:hint="default"/>
      </w:rPr>
    </w:lvl>
    <w:lvl w:ilvl="5" w:tplc="257427D6">
      <w:start w:val="1"/>
      <w:numFmt w:val="bullet"/>
      <w:lvlText w:val=""/>
      <w:lvlJc w:val="left"/>
      <w:pPr>
        <w:ind w:left="4320" w:hanging="360"/>
      </w:pPr>
      <w:rPr>
        <w:rFonts w:ascii="Wingdings" w:hAnsi="Wingdings" w:hint="default"/>
      </w:rPr>
    </w:lvl>
    <w:lvl w:ilvl="6" w:tplc="BEF44B8E">
      <w:start w:val="1"/>
      <w:numFmt w:val="bullet"/>
      <w:lvlText w:val=""/>
      <w:lvlJc w:val="left"/>
      <w:pPr>
        <w:ind w:left="5040" w:hanging="360"/>
      </w:pPr>
      <w:rPr>
        <w:rFonts w:ascii="Symbol" w:hAnsi="Symbol" w:hint="default"/>
      </w:rPr>
    </w:lvl>
    <w:lvl w:ilvl="7" w:tplc="E22E7AE2">
      <w:start w:val="1"/>
      <w:numFmt w:val="bullet"/>
      <w:lvlText w:val="o"/>
      <w:lvlJc w:val="left"/>
      <w:pPr>
        <w:ind w:left="5760" w:hanging="360"/>
      </w:pPr>
      <w:rPr>
        <w:rFonts w:ascii="Courier New" w:hAnsi="Courier New" w:hint="default"/>
      </w:rPr>
    </w:lvl>
    <w:lvl w:ilvl="8" w:tplc="BB5A148A">
      <w:start w:val="1"/>
      <w:numFmt w:val="bullet"/>
      <w:lvlText w:val=""/>
      <w:lvlJc w:val="left"/>
      <w:pPr>
        <w:ind w:left="6480" w:hanging="360"/>
      </w:pPr>
      <w:rPr>
        <w:rFonts w:ascii="Wingdings" w:hAnsi="Wingdings" w:hint="default"/>
      </w:rPr>
    </w:lvl>
  </w:abstractNum>
  <w:abstractNum w:abstractNumId="39" w15:restartNumberingAfterBreak="0">
    <w:nsid w:val="7A9A6601"/>
    <w:multiLevelType w:val="hybridMultilevel"/>
    <w:tmpl w:val="FFFFFFFF"/>
    <w:lvl w:ilvl="0" w:tplc="D9ECC348">
      <w:start w:val="1"/>
      <w:numFmt w:val="bullet"/>
      <w:lvlText w:val=""/>
      <w:lvlJc w:val="left"/>
      <w:pPr>
        <w:ind w:left="720" w:hanging="360"/>
      </w:pPr>
      <w:rPr>
        <w:rFonts w:ascii="Symbol" w:hAnsi="Symbol" w:hint="default"/>
      </w:rPr>
    </w:lvl>
    <w:lvl w:ilvl="1" w:tplc="32262C74">
      <w:start w:val="1"/>
      <w:numFmt w:val="bullet"/>
      <w:lvlText w:val="o"/>
      <w:lvlJc w:val="left"/>
      <w:pPr>
        <w:ind w:left="1440" w:hanging="360"/>
      </w:pPr>
      <w:rPr>
        <w:rFonts w:ascii="Courier New" w:hAnsi="Courier New" w:hint="default"/>
      </w:rPr>
    </w:lvl>
    <w:lvl w:ilvl="2" w:tplc="AA308E30">
      <w:start w:val="1"/>
      <w:numFmt w:val="bullet"/>
      <w:lvlText w:val=""/>
      <w:lvlJc w:val="left"/>
      <w:pPr>
        <w:ind w:left="2160" w:hanging="360"/>
      </w:pPr>
      <w:rPr>
        <w:rFonts w:ascii="Wingdings" w:hAnsi="Wingdings" w:hint="default"/>
      </w:rPr>
    </w:lvl>
    <w:lvl w:ilvl="3" w:tplc="5F90AFFE">
      <w:start w:val="1"/>
      <w:numFmt w:val="bullet"/>
      <w:lvlText w:val=""/>
      <w:lvlJc w:val="left"/>
      <w:pPr>
        <w:ind w:left="2880" w:hanging="360"/>
      </w:pPr>
      <w:rPr>
        <w:rFonts w:ascii="Symbol" w:hAnsi="Symbol" w:hint="default"/>
      </w:rPr>
    </w:lvl>
    <w:lvl w:ilvl="4" w:tplc="3F90C6BC">
      <w:start w:val="1"/>
      <w:numFmt w:val="bullet"/>
      <w:lvlText w:val="o"/>
      <w:lvlJc w:val="left"/>
      <w:pPr>
        <w:ind w:left="3600" w:hanging="360"/>
      </w:pPr>
      <w:rPr>
        <w:rFonts w:ascii="Courier New" w:hAnsi="Courier New" w:hint="default"/>
      </w:rPr>
    </w:lvl>
    <w:lvl w:ilvl="5" w:tplc="D8860D90">
      <w:start w:val="1"/>
      <w:numFmt w:val="bullet"/>
      <w:lvlText w:val=""/>
      <w:lvlJc w:val="left"/>
      <w:pPr>
        <w:ind w:left="4320" w:hanging="360"/>
      </w:pPr>
      <w:rPr>
        <w:rFonts w:ascii="Wingdings" w:hAnsi="Wingdings" w:hint="default"/>
      </w:rPr>
    </w:lvl>
    <w:lvl w:ilvl="6" w:tplc="B8343E8A">
      <w:start w:val="1"/>
      <w:numFmt w:val="bullet"/>
      <w:lvlText w:val=""/>
      <w:lvlJc w:val="left"/>
      <w:pPr>
        <w:ind w:left="5040" w:hanging="360"/>
      </w:pPr>
      <w:rPr>
        <w:rFonts w:ascii="Symbol" w:hAnsi="Symbol" w:hint="default"/>
      </w:rPr>
    </w:lvl>
    <w:lvl w:ilvl="7" w:tplc="A5ECF0D8">
      <w:start w:val="1"/>
      <w:numFmt w:val="bullet"/>
      <w:lvlText w:val="o"/>
      <w:lvlJc w:val="left"/>
      <w:pPr>
        <w:ind w:left="5760" w:hanging="360"/>
      </w:pPr>
      <w:rPr>
        <w:rFonts w:ascii="Courier New" w:hAnsi="Courier New" w:hint="default"/>
      </w:rPr>
    </w:lvl>
    <w:lvl w:ilvl="8" w:tplc="2A847E22">
      <w:start w:val="1"/>
      <w:numFmt w:val="bullet"/>
      <w:lvlText w:val=""/>
      <w:lvlJc w:val="left"/>
      <w:pPr>
        <w:ind w:left="6480" w:hanging="360"/>
      </w:pPr>
      <w:rPr>
        <w:rFonts w:ascii="Wingdings" w:hAnsi="Wingdings" w:hint="default"/>
      </w:rPr>
    </w:lvl>
  </w:abstractNum>
  <w:abstractNum w:abstractNumId="40" w15:restartNumberingAfterBreak="0">
    <w:nsid w:val="7BF05189"/>
    <w:multiLevelType w:val="hybridMultilevel"/>
    <w:tmpl w:val="FFFFFFFF"/>
    <w:lvl w:ilvl="0" w:tplc="B4B0681A">
      <w:start w:val="1"/>
      <w:numFmt w:val="bullet"/>
      <w:lvlText w:val="·"/>
      <w:lvlJc w:val="left"/>
      <w:pPr>
        <w:ind w:left="720" w:hanging="360"/>
      </w:pPr>
      <w:rPr>
        <w:rFonts w:ascii="Symbol" w:hAnsi="Symbol" w:hint="default"/>
      </w:rPr>
    </w:lvl>
    <w:lvl w:ilvl="1" w:tplc="232A53F4">
      <w:start w:val="1"/>
      <w:numFmt w:val="bullet"/>
      <w:lvlText w:val="o"/>
      <w:lvlJc w:val="left"/>
      <w:pPr>
        <w:ind w:left="1440" w:hanging="360"/>
      </w:pPr>
      <w:rPr>
        <w:rFonts w:ascii="Courier New" w:hAnsi="Courier New" w:hint="default"/>
      </w:rPr>
    </w:lvl>
    <w:lvl w:ilvl="2" w:tplc="2DF8EF16">
      <w:start w:val="1"/>
      <w:numFmt w:val="bullet"/>
      <w:lvlText w:val=""/>
      <w:lvlJc w:val="left"/>
      <w:pPr>
        <w:ind w:left="2160" w:hanging="360"/>
      </w:pPr>
      <w:rPr>
        <w:rFonts w:ascii="Wingdings" w:hAnsi="Wingdings" w:hint="default"/>
      </w:rPr>
    </w:lvl>
    <w:lvl w:ilvl="3" w:tplc="BE0AFBE4">
      <w:start w:val="1"/>
      <w:numFmt w:val="bullet"/>
      <w:lvlText w:val=""/>
      <w:lvlJc w:val="left"/>
      <w:pPr>
        <w:ind w:left="2880" w:hanging="360"/>
      </w:pPr>
      <w:rPr>
        <w:rFonts w:ascii="Symbol" w:hAnsi="Symbol" w:hint="default"/>
      </w:rPr>
    </w:lvl>
    <w:lvl w:ilvl="4" w:tplc="DCA65026">
      <w:start w:val="1"/>
      <w:numFmt w:val="bullet"/>
      <w:lvlText w:val="o"/>
      <w:lvlJc w:val="left"/>
      <w:pPr>
        <w:ind w:left="3600" w:hanging="360"/>
      </w:pPr>
      <w:rPr>
        <w:rFonts w:ascii="Courier New" w:hAnsi="Courier New" w:hint="default"/>
      </w:rPr>
    </w:lvl>
    <w:lvl w:ilvl="5" w:tplc="5528466C">
      <w:start w:val="1"/>
      <w:numFmt w:val="bullet"/>
      <w:lvlText w:val=""/>
      <w:lvlJc w:val="left"/>
      <w:pPr>
        <w:ind w:left="4320" w:hanging="360"/>
      </w:pPr>
      <w:rPr>
        <w:rFonts w:ascii="Wingdings" w:hAnsi="Wingdings" w:hint="default"/>
      </w:rPr>
    </w:lvl>
    <w:lvl w:ilvl="6" w:tplc="22C084B2">
      <w:start w:val="1"/>
      <w:numFmt w:val="bullet"/>
      <w:lvlText w:val=""/>
      <w:lvlJc w:val="left"/>
      <w:pPr>
        <w:ind w:left="5040" w:hanging="360"/>
      </w:pPr>
      <w:rPr>
        <w:rFonts w:ascii="Symbol" w:hAnsi="Symbol" w:hint="default"/>
      </w:rPr>
    </w:lvl>
    <w:lvl w:ilvl="7" w:tplc="023C362A">
      <w:start w:val="1"/>
      <w:numFmt w:val="bullet"/>
      <w:lvlText w:val="o"/>
      <w:lvlJc w:val="left"/>
      <w:pPr>
        <w:ind w:left="5760" w:hanging="360"/>
      </w:pPr>
      <w:rPr>
        <w:rFonts w:ascii="Courier New" w:hAnsi="Courier New" w:hint="default"/>
      </w:rPr>
    </w:lvl>
    <w:lvl w:ilvl="8" w:tplc="6FDA5862">
      <w:start w:val="1"/>
      <w:numFmt w:val="bullet"/>
      <w:lvlText w:val=""/>
      <w:lvlJc w:val="left"/>
      <w:pPr>
        <w:ind w:left="6480" w:hanging="360"/>
      </w:pPr>
      <w:rPr>
        <w:rFonts w:ascii="Wingdings" w:hAnsi="Wingdings" w:hint="default"/>
      </w:rPr>
    </w:lvl>
  </w:abstractNum>
  <w:abstractNum w:abstractNumId="41" w15:restartNumberingAfterBreak="0">
    <w:nsid w:val="7BF8BF53"/>
    <w:multiLevelType w:val="hybridMultilevel"/>
    <w:tmpl w:val="FFFFFFFF"/>
    <w:lvl w:ilvl="0" w:tplc="D2EEA2CA">
      <w:start w:val="1"/>
      <w:numFmt w:val="bullet"/>
      <w:lvlText w:val="·"/>
      <w:lvlJc w:val="left"/>
      <w:pPr>
        <w:ind w:left="720" w:hanging="360"/>
      </w:pPr>
      <w:rPr>
        <w:rFonts w:ascii="Symbol" w:hAnsi="Symbol" w:hint="default"/>
      </w:rPr>
    </w:lvl>
    <w:lvl w:ilvl="1" w:tplc="B934A198">
      <w:start w:val="1"/>
      <w:numFmt w:val="bullet"/>
      <w:lvlText w:val="o"/>
      <w:lvlJc w:val="left"/>
      <w:pPr>
        <w:ind w:left="1440" w:hanging="360"/>
      </w:pPr>
      <w:rPr>
        <w:rFonts w:ascii="Courier New" w:hAnsi="Courier New" w:hint="default"/>
      </w:rPr>
    </w:lvl>
    <w:lvl w:ilvl="2" w:tplc="CDC82C3A">
      <w:start w:val="1"/>
      <w:numFmt w:val="bullet"/>
      <w:lvlText w:val=""/>
      <w:lvlJc w:val="left"/>
      <w:pPr>
        <w:ind w:left="2160" w:hanging="360"/>
      </w:pPr>
      <w:rPr>
        <w:rFonts w:ascii="Wingdings" w:hAnsi="Wingdings" w:hint="default"/>
      </w:rPr>
    </w:lvl>
    <w:lvl w:ilvl="3" w:tplc="35A2F04A">
      <w:start w:val="1"/>
      <w:numFmt w:val="bullet"/>
      <w:lvlText w:val=""/>
      <w:lvlJc w:val="left"/>
      <w:pPr>
        <w:ind w:left="2880" w:hanging="360"/>
      </w:pPr>
      <w:rPr>
        <w:rFonts w:ascii="Symbol" w:hAnsi="Symbol" w:hint="default"/>
      </w:rPr>
    </w:lvl>
    <w:lvl w:ilvl="4" w:tplc="F7B6C824">
      <w:start w:val="1"/>
      <w:numFmt w:val="bullet"/>
      <w:lvlText w:val="o"/>
      <w:lvlJc w:val="left"/>
      <w:pPr>
        <w:ind w:left="3600" w:hanging="360"/>
      </w:pPr>
      <w:rPr>
        <w:rFonts w:ascii="Courier New" w:hAnsi="Courier New" w:hint="default"/>
      </w:rPr>
    </w:lvl>
    <w:lvl w:ilvl="5" w:tplc="B1D83A9A">
      <w:start w:val="1"/>
      <w:numFmt w:val="bullet"/>
      <w:lvlText w:val=""/>
      <w:lvlJc w:val="left"/>
      <w:pPr>
        <w:ind w:left="4320" w:hanging="360"/>
      </w:pPr>
      <w:rPr>
        <w:rFonts w:ascii="Wingdings" w:hAnsi="Wingdings" w:hint="default"/>
      </w:rPr>
    </w:lvl>
    <w:lvl w:ilvl="6" w:tplc="8CDC790A">
      <w:start w:val="1"/>
      <w:numFmt w:val="bullet"/>
      <w:lvlText w:val=""/>
      <w:lvlJc w:val="left"/>
      <w:pPr>
        <w:ind w:left="5040" w:hanging="360"/>
      </w:pPr>
      <w:rPr>
        <w:rFonts w:ascii="Symbol" w:hAnsi="Symbol" w:hint="default"/>
      </w:rPr>
    </w:lvl>
    <w:lvl w:ilvl="7" w:tplc="D8828E2E">
      <w:start w:val="1"/>
      <w:numFmt w:val="bullet"/>
      <w:lvlText w:val="o"/>
      <w:lvlJc w:val="left"/>
      <w:pPr>
        <w:ind w:left="5760" w:hanging="360"/>
      </w:pPr>
      <w:rPr>
        <w:rFonts w:ascii="Courier New" w:hAnsi="Courier New" w:hint="default"/>
      </w:rPr>
    </w:lvl>
    <w:lvl w:ilvl="8" w:tplc="FC90E8F4">
      <w:start w:val="1"/>
      <w:numFmt w:val="bullet"/>
      <w:lvlText w:val=""/>
      <w:lvlJc w:val="left"/>
      <w:pPr>
        <w:ind w:left="6480" w:hanging="360"/>
      </w:pPr>
      <w:rPr>
        <w:rFonts w:ascii="Wingdings" w:hAnsi="Wingdings" w:hint="default"/>
      </w:rPr>
    </w:lvl>
  </w:abstractNum>
  <w:abstractNum w:abstractNumId="42" w15:restartNumberingAfterBreak="0">
    <w:nsid w:val="7CC01669"/>
    <w:multiLevelType w:val="hybridMultilevel"/>
    <w:tmpl w:val="046AB9A4"/>
    <w:lvl w:ilvl="0" w:tplc="2BB4FA74">
      <w:start w:val="7"/>
      <w:numFmt w:val="decimal"/>
      <w:lvlText w:val="%1."/>
      <w:lvlJc w:val="left"/>
      <w:pPr>
        <w:ind w:left="1068" w:hanging="360"/>
      </w:pPr>
    </w:lvl>
    <w:lvl w:ilvl="1" w:tplc="C70A41EA" w:tentative="1">
      <w:start w:val="1"/>
      <w:numFmt w:val="lowerLetter"/>
      <w:lvlText w:val="%2."/>
      <w:lvlJc w:val="left"/>
      <w:pPr>
        <w:ind w:left="1788" w:hanging="360"/>
      </w:pPr>
    </w:lvl>
    <w:lvl w:ilvl="2" w:tplc="29228664" w:tentative="1">
      <w:start w:val="1"/>
      <w:numFmt w:val="lowerRoman"/>
      <w:lvlText w:val="%3."/>
      <w:lvlJc w:val="right"/>
      <w:pPr>
        <w:ind w:left="2508" w:hanging="180"/>
      </w:pPr>
    </w:lvl>
    <w:lvl w:ilvl="3" w:tplc="3CC01DC0" w:tentative="1">
      <w:start w:val="1"/>
      <w:numFmt w:val="decimal"/>
      <w:lvlText w:val="%4."/>
      <w:lvlJc w:val="left"/>
      <w:pPr>
        <w:ind w:left="3228" w:hanging="360"/>
      </w:pPr>
    </w:lvl>
    <w:lvl w:ilvl="4" w:tplc="CF2C5732" w:tentative="1">
      <w:start w:val="1"/>
      <w:numFmt w:val="lowerLetter"/>
      <w:lvlText w:val="%5."/>
      <w:lvlJc w:val="left"/>
      <w:pPr>
        <w:ind w:left="3948" w:hanging="360"/>
      </w:pPr>
    </w:lvl>
    <w:lvl w:ilvl="5" w:tplc="6E82066E" w:tentative="1">
      <w:start w:val="1"/>
      <w:numFmt w:val="lowerRoman"/>
      <w:lvlText w:val="%6."/>
      <w:lvlJc w:val="right"/>
      <w:pPr>
        <w:ind w:left="4668" w:hanging="180"/>
      </w:pPr>
    </w:lvl>
    <w:lvl w:ilvl="6" w:tplc="E7367E9A" w:tentative="1">
      <w:start w:val="1"/>
      <w:numFmt w:val="decimal"/>
      <w:lvlText w:val="%7."/>
      <w:lvlJc w:val="left"/>
      <w:pPr>
        <w:ind w:left="5388" w:hanging="360"/>
      </w:pPr>
    </w:lvl>
    <w:lvl w:ilvl="7" w:tplc="79EA8C20" w:tentative="1">
      <w:start w:val="1"/>
      <w:numFmt w:val="lowerLetter"/>
      <w:lvlText w:val="%8."/>
      <w:lvlJc w:val="left"/>
      <w:pPr>
        <w:ind w:left="6108" w:hanging="360"/>
      </w:pPr>
    </w:lvl>
    <w:lvl w:ilvl="8" w:tplc="1EF6032A" w:tentative="1">
      <w:start w:val="1"/>
      <w:numFmt w:val="lowerRoman"/>
      <w:lvlText w:val="%9."/>
      <w:lvlJc w:val="right"/>
      <w:pPr>
        <w:ind w:left="6828" w:hanging="180"/>
      </w:pPr>
    </w:lvl>
  </w:abstractNum>
  <w:num w:numId="1" w16cid:durableId="1065834632">
    <w:abstractNumId w:val="26"/>
  </w:num>
  <w:num w:numId="2" w16cid:durableId="1249341814">
    <w:abstractNumId w:val="0"/>
  </w:num>
  <w:num w:numId="3" w16cid:durableId="2043289047">
    <w:abstractNumId w:val="39"/>
  </w:num>
  <w:num w:numId="4" w16cid:durableId="1016731340">
    <w:abstractNumId w:val="15"/>
  </w:num>
  <w:num w:numId="5" w16cid:durableId="1794322368">
    <w:abstractNumId w:val="32"/>
  </w:num>
  <w:num w:numId="6" w16cid:durableId="171990718">
    <w:abstractNumId w:val="36"/>
  </w:num>
  <w:num w:numId="7" w16cid:durableId="2034186548">
    <w:abstractNumId w:val="40"/>
  </w:num>
  <w:num w:numId="8" w16cid:durableId="1999844605">
    <w:abstractNumId w:val="34"/>
  </w:num>
  <w:num w:numId="9" w16cid:durableId="2082018927">
    <w:abstractNumId w:val="20"/>
  </w:num>
  <w:num w:numId="10" w16cid:durableId="571817350">
    <w:abstractNumId w:val="3"/>
  </w:num>
  <w:num w:numId="11" w16cid:durableId="445465764">
    <w:abstractNumId w:val="12"/>
  </w:num>
  <w:num w:numId="12" w16cid:durableId="1089353106">
    <w:abstractNumId w:val="41"/>
  </w:num>
  <w:num w:numId="13" w16cid:durableId="1113788344">
    <w:abstractNumId w:val="38"/>
  </w:num>
  <w:num w:numId="14" w16cid:durableId="1723675159">
    <w:abstractNumId w:val="5"/>
  </w:num>
  <w:num w:numId="15" w16cid:durableId="1699355722">
    <w:abstractNumId w:val="31"/>
  </w:num>
  <w:num w:numId="16" w16cid:durableId="724988671">
    <w:abstractNumId w:val="35"/>
  </w:num>
  <w:num w:numId="17" w16cid:durableId="1399546994">
    <w:abstractNumId w:val="10"/>
  </w:num>
  <w:num w:numId="18" w16cid:durableId="1067722757">
    <w:abstractNumId w:val="18"/>
  </w:num>
  <w:num w:numId="19" w16cid:durableId="1044214550">
    <w:abstractNumId w:val="22"/>
  </w:num>
  <w:num w:numId="20" w16cid:durableId="351762184">
    <w:abstractNumId w:val="30"/>
  </w:num>
  <w:num w:numId="21" w16cid:durableId="1554654114">
    <w:abstractNumId w:val="17"/>
  </w:num>
  <w:num w:numId="22" w16cid:durableId="2131581506">
    <w:abstractNumId w:val="25"/>
  </w:num>
  <w:num w:numId="23" w16cid:durableId="2059821702">
    <w:abstractNumId w:val="27"/>
  </w:num>
  <w:num w:numId="24" w16cid:durableId="688801126">
    <w:abstractNumId w:val="21"/>
  </w:num>
  <w:num w:numId="25" w16cid:durableId="2119526874">
    <w:abstractNumId w:val="33"/>
  </w:num>
  <w:num w:numId="26" w16cid:durableId="2012876793">
    <w:abstractNumId w:val="11"/>
  </w:num>
  <w:num w:numId="27" w16cid:durableId="1127822628">
    <w:abstractNumId w:val="23"/>
  </w:num>
  <w:num w:numId="28" w16cid:durableId="1096365434">
    <w:abstractNumId w:val="28"/>
  </w:num>
  <w:num w:numId="29" w16cid:durableId="656148779">
    <w:abstractNumId w:val="6"/>
  </w:num>
  <w:num w:numId="30" w16cid:durableId="1506434874">
    <w:abstractNumId w:val="19"/>
  </w:num>
  <w:num w:numId="31" w16cid:durableId="2113208384">
    <w:abstractNumId w:val="16"/>
  </w:num>
  <w:num w:numId="32" w16cid:durableId="2115399081">
    <w:abstractNumId w:val="4"/>
  </w:num>
  <w:num w:numId="33" w16cid:durableId="1826168787">
    <w:abstractNumId w:val="9"/>
  </w:num>
  <w:num w:numId="34" w16cid:durableId="942568387">
    <w:abstractNumId w:val="13"/>
  </w:num>
  <w:num w:numId="35" w16cid:durableId="465244148">
    <w:abstractNumId w:val="2"/>
  </w:num>
  <w:num w:numId="36" w16cid:durableId="692078986">
    <w:abstractNumId w:val="29"/>
  </w:num>
  <w:num w:numId="37" w16cid:durableId="108790954">
    <w:abstractNumId w:val="14"/>
  </w:num>
  <w:num w:numId="38" w16cid:durableId="1081637110">
    <w:abstractNumId w:val="7"/>
  </w:num>
  <w:num w:numId="39" w16cid:durableId="217017962">
    <w:abstractNumId w:val="8"/>
  </w:num>
  <w:num w:numId="40" w16cid:durableId="446972334">
    <w:abstractNumId w:val="1"/>
  </w:num>
  <w:num w:numId="41" w16cid:durableId="802307030">
    <w:abstractNumId w:val="37"/>
  </w:num>
  <w:num w:numId="42" w16cid:durableId="1286034754">
    <w:abstractNumId w:val="42"/>
  </w:num>
  <w:num w:numId="43" w16cid:durableId="72746104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9E8"/>
    <w:rsid w:val="000012FB"/>
    <w:rsid w:val="00001D16"/>
    <w:rsid w:val="00002B4B"/>
    <w:rsid w:val="00005832"/>
    <w:rsid w:val="00005B48"/>
    <w:rsid w:val="00006671"/>
    <w:rsid w:val="00011C62"/>
    <w:rsid w:val="0001233C"/>
    <w:rsid w:val="00013499"/>
    <w:rsid w:val="0001358E"/>
    <w:rsid w:val="000139A6"/>
    <w:rsid w:val="00017004"/>
    <w:rsid w:val="000178CB"/>
    <w:rsid w:val="00020882"/>
    <w:rsid w:val="0002101A"/>
    <w:rsid w:val="000213FB"/>
    <w:rsid w:val="0002157E"/>
    <w:rsid w:val="00021CE9"/>
    <w:rsid w:val="00022DA5"/>
    <w:rsid w:val="000245B3"/>
    <w:rsid w:val="00024DFF"/>
    <w:rsid w:val="000257B0"/>
    <w:rsid w:val="00025A57"/>
    <w:rsid w:val="000266BD"/>
    <w:rsid w:val="00026D24"/>
    <w:rsid w:val="000274F2"/>
    <w:rsid w:val="00027552"/>
    <w:rsid w:val="00027AD4"/>
    <w:rsid w:val="00030958"/>
    <w:rsid w:val="0003209F"/>
    <w:rsid w:val="00033E6A"/>
    <w:rsid w:val="00036359"/>
    <w:rsid w:val="000368CD"/>
    <w:rsid w:val="00036BA0"/>
    <w:rsid w:val="0003733D"/>
    <w:rsid w:val="00040112"/>
    <w:rsid w:val="0004074B"/>
    <w:rsid w:val="00040E80"/>
    <w:rsid w:val="00041C07"/>
    <w:rsid w:val="00043D47"/>
    <w:rsid w:val="00045577"/>
    <w:rsid w:val="00045E9E"/>
    <w:rsid w:val="00046C9A"/>
    <w:rsid w:val="00046F81"/>
    <w:rsid w:val="000474E4"/>
    <w:rsid w:val="000476A7"/>
    <w:rsid w:val="000478F9"/>
    <w:rsid w:val="000502FB"/>
    <w:rsid w:val="0005082E"/>
    <w:rsid w:val="00053490"/>
    <w:rsid w:val="00053858"/>
    <w:rsid w:val="00053C07"/>
    <w:rsid w:val="000559D3"/>
    <w:rsid w:val="0005664C"/>
    <w:rsid w:val="00057166"/>
    <w:rsid w:val="00057300"/>
    <w:rsid w:val="000604EA"/>
    <w:rsid w:val="00060565"/>
    <w:rsid w:val="00061577"/>
    <w:rsid w:val="00062021"/>
    <w:rsid w:val="000628E9"/>
    <w:rsid w:val="00063975"/>
    <w:rsid w:val="00063D10"/>
    <w:rsid w:val="00064C42"/>
    <w:rsid w:val="0006616A"/>
    <w:rsid w:val="000664D5"/>
    <w:rsid w:val="00066722"/>
    <w:rsid w:val="000667C1"/>
    <w:rsid w:val="0006771C"/>
    <w:rsid w:val="000702C3"/>
    <w:rsid w:val="000706AB"/>
    <w:rsid w:val="000723C3"/>
    <w:rsid w:val="0007361D"/>
    <w:rsid w:val="00073AC1"/>
    <w:rsid w:val="0007426B"/>
    <w:rsid w:val="00074948"/>
    <w:rsid w:val="00074B60"/>
    <w:rsid w:val="0007793A"/>
    <w:rsid w:val="00080BEE"/>
    <w:rsid w:val="000812F7"/>
    <w:rsid w:val="00082CEA"/>
    <w:rsid w:val="00084B1D"/>
    <w:rsid w:val="00085748"/>
    <w:rsid w:val="00087D66"/>
    <w:rsid w:val="0009126F"/>
    <w:rsid w:val="0009147E"/>
    <w:rsid w:val="0009159B"/>
    <w:rsid w:val="00091BE4"/>
    <w:rsid w:val="00091FB4"/>
    <w:rsid w:val="00092BD8"/>
    <w:rsid w:val="000949D5"/>
    <w:rsid w:val="0009520C"/>
    <w:rsid w:val="000961D0"/>
    <w:rsid w:val="00097CDE"/>
    <w:rsid w:val="00097F1B"/>
    <w:rsid w:val="000A0D28"/>
    <w:rsid w:val="000A190F"/>
    <w:rsid w:val="000A2FC1"/>
    <w:rsid w:val="000A3198"/>
    <w:rsid w:val="000A3619"/>
    <w:rsid w:val="000A4471"/>
    <w:rsid w:val="000A58A8"/>
    <w:rsid w:val="000A5EAF"/>
    <w:rsid w:val="000A6EAD"/>
    <w:rsid w:val="000A7C63"/>
    <w:rsid w:val="000A7D2C"/>
    <w:rsid w:val="000A7D36"/>
    <w:rsid w:val="000B0ED7"/>
    <w:rsid w:val="000B1B04"/>
    <w:rsid w:val="000B1BBF"/>
    <w:rsid w:val="000B1FE6"/>
    <w:rsid w:val="000B4233"/>
    <w:rsid w:val="000B5263"/>
    <w:rsid w:val="000B5B42"/>
    <w:rsid w:val="000B6C98"/>
    <w:rsid w:val="000B724E"/>
    <w:rsid w:val="000B7508"/>
    <w:rsid w:val="000B76C7"/>
    <w:rsid w:val="000C05BF"/>
    <w:rsid w:val="000C080A"/>
    <w:rsid w:val="000C0DA1"/>
    <w:rsid w:val="000C35F7"/>
    <w:rsid w:val="000C43B8"/>
    <w:rsid w:val="000C4805"/>
    <w:rsid w:val="000C4840"/>
    <w:rsid w:val="000C53ED"/>
    <w:rsid w:val="000C5F94"/>
    <w:rsid w:val="000C60E4"/>
    <w:rsid w:val="000C6C4C"/>
    <w:rsid w:val="000D2019"/>
    <w:rsid w:val="000D34A4"/>
    <w:rsid w:val="000D68C0"/>
    <w:rsid w:val="000E06FB"/>
    <w:rsid w:val="000E0915"/>
    <w:rsid w:val="000E0C73"/>
    <w:rsid w:val="000E1E5B"/>
    <w:rsid w:val="000E5F96"/>
    <w:rsid w:val="000F08D7"/>
    <w:rsid w:val="000F09C3"/>
    <w:rsid w:val="000F0FBD"/>
    <w:rsid w:val="000F262A"/>
    <w:rsid w:val="000F4116"/>
    <w:rsid w:val="000F4B90"/>
    <w:rsid w:val="000F522F"/>
    <w:rsid w:val="000F7AA8"/>
    <w:rsid w:val="000F7B27"/>
    <w:rsid w:val="001015D6"/>
    <w:rsid w:val="00102977"/>
    <w:rsid w:val="00103A1F"/>
    <w:rsid w:val="00104A23"/>
    <w:rsid w:val="00104D73"/>
    <w:rsid w:val="001059C5"/>
    <w:rsid w:val="0011062E"/>
    <w:rsid w:val="0011151F"/>
    <w:rsid w:val="00112779"/>
    <w:rsid w:val="0011321E"/>
    <w:rsid w:val="00114F4C"/>
    <w:rsid w:val="00114FE9"/>
    <w:rsid w:val="00117E01"/>
    <w:rsid w:val="00120024"/>
    <w:rsid w:val="00120474"/>
    <w:rsid w:val="00120C7F"/>
    <w:rsid w:val="00121351"/>
    <w:rsid w:val="00121802"/>
    <w:rsid w:val="001223F9"/>
    <w:rsid w:val="00122955"/>
    <w:rsid w:val="00123959"/>
    <w:rsid w:val="00124A15"/>
    <w:rsid w:val="00124BDE"/>
    <w:rsid w:val="00125C83"/>
    <w:rsid w:val="0012714A"/>
    <w:rsid w:val="00130198"/>
    <w:rsid w:val="00130888"/>
    <w:rsid w:val="00131F57"/>
    <w:rsid w:val="001321DE"/>
    <w:rsid w:val="00133BE8"/>
    <w:rsid w:val="001345E5"/>
    <w:rsid w:val="0013556B"/>
    <w:rsid w:val="00135ED5"/>
    <w:rsid w:val="00135EE8"/>
    <w:rsid w:val="00136515"/>
    <w:rsid w:val="00136947"/>
    <w:rsid w:val="001372FD"/>
    <w:rsid w:val="001405CA"/>
    <w:rsid w:val="00140732"/>
    <w:rsid w:val="00141AFB"/>
    <w:rsid w:val="0014277C"/>
    <w:rsid w:val="00142BAD"/>
    <w:rsid w:val="00142D7F"/>
    <w:rsid w:val="00143ACD"/>
    <w:rsid w:val="00146D96"/>
    <w:rsid w:val="00146E01"/>
    <w:rsid w:val="0014762B"/>
    <w:rsid w:val="00150FDC"/>
    <w:rsid w:val="001524C8"/>
    <w:rsid w:val="00152FE5"/>
    <w:rsid w:val="00153747"/>
    <w:rsid w:val="00155372"/>
    <w:rsid w:val="00156A2E"/>
    <w:rsid w:val="00157228"/>
    <w:rsid w:val="001601D3"/>
    <w:rsid w:val="00160473"/>
    <w:rsid w:val="001619C5"/>
    <w:rsid w:val="00161A06"/>
    <w:rsid w:val="00161BC0"/>
    <w:rsid w:val="001638C1"/>
    <w:rsid w:val="001639CC"/>
    <w:rsid w:val="00164032"/>
    <w:rsid w:val="001646ED"/>
    <w:rsid w:val="0016492F"/>
    <w:rsid w:val="0016523E"/>
    <w:rsid w:val="00165274"/>
    <w:rsid w:val="00165E1C"/>
    <w:rsid w:val="001661FC"/>
    <w:rsid w:val="00166B3E"/>
    <w:rsid w:val="00167316"/>
    <w:rsid w:val="00167D7E"/>
    <w:rsid w:val="00170AB5"/>
    <w:rsid w:val="001714F7"/>
    <w:rsid w:val="00172A9A"/>
    <w:rsid w:val="0017442E"/>
    <w:rsid w:val="00174E9A"/>
    <w:rsid w:val="00175623"/>
    <w:rsid w:val="00175DEF"/>
    <w:rsid w:val="00176DEB"/>
    <w:rsid w:val="0018081D"/>
    <w:rsid w:val="00180826"/>
    <w:rsid w:val="0018177A"/>
    <w:rsid w:val="001819DF"/>
    <w:rsid w:val="0018388E"/>
    <w:rsid w:val="0018402A"/>
    <w:rsid w:val="00184256"/>
    <w:rsid w:val="00185B37"/>
    <w:rsid w:val="001866D1"/>
    <w:rsid w:val="00186932"/>
    <w:rsid w:val="00186D9F"/>
    <w:rsid w:val="00190069"/>
    <w:rsid w:val="00191185"/>
    <w:rsid w:val="00191FF8"/>
    <w:rsid w:val="001929E5"/>
    <w:rsid w:val="00192EA3"/>
    <w:rsid w:val="00193E30"/>
    <w:rsid w:val="00194AB8"/>
    <w:rsid w:val="00194BD3"/>
    <w:rsid w:val="0019574A"/>
    <w:rsid w:val="0019575F"/>
    <w:rsid w:val="00195C11"/>
    <w:rsid w:val="00195C9D"/>
    <w:rsid w:val="00196D7F"/>
    <w:rsid w:val="00196EFD"/>
    <w:rsid w:val="001A0DFA"/>
    <w:rsid w:val="001A18AD"/>
    <w:rsid w:val="001A3725"/>
    <w:rsid w:val="001A462A"/>
    <w:rsid w:val="001A550F"/>
    <w:rsid w:val="001B0848"/>
    <w:rsid w:val="001B26A6"/>
    <w:rsid w:val="001B2DA4"/>
    <w:rsid w:val="001B30BE"/>
    <w:rsid w:val="001B34EE"/>
    <w:rsid w:val="001B4B48"/>
    <w:rsid w:val="001B4F81"/>
    <w:rsid w:val="001B6CFC"/>
    <w:rsid w:val="001B6F33"/>
    <w:rsid w:val="001B6F4C"/>
    <w:rsid w:val="001B72F1"/>
    <w:rsid w:val="001B787D"/>
    <w:rsid w:val="001C11CB"/>
    <w:rsid w:val="001C17CA"/>
    <w:rsid w:val="001C243F"/>
    <w:rsid w:val="001C2DBF"/>
    <w:rsid w:val="001C2E83"/>
    <w:rsid w:val="001C378A"/>
    <w:rsid w:val="001C3D5B"/>
    <w:rsid w:val="001C415D"/>
    <w:rsid w:val="001C4A4E"/>
    <w:rsid w:val="001C4CB9"/>
    <w:rsid w:val="001C58A9"/>
    <w:rsid w:val="001C5D29"/>
    <w:rsid w:val="001C5F0B"/>
    <w:rsid w:val="001C6A9F"/>
    <w:rsid w:val="001D0270"/>
    <w:rsid w:val="001D0C02"/>
    <w:rsid w:val="001D0CCA"/>
    <w:rsid w:val="001D193C"/>
    <w:rsid w:val="001D1D35"/>
    <w:rsid w:val="001D405D"/>
    <w:rsid w:val="001D553B"/>
    <w:rsid w:val="001D634D"/>
    <w:rsid w:val="001D6854"/>
    <w:rsid w:val="001D7CA4"/>
    <w:rsid w:val="001D7CA8"/>
    <w:rsid w:val="001D7E5E"/>
    <w:rsid w:val="001E01B4"/>
    <w:rsid w:val="001E0A0C"/>
    <w:rsid w:val="001E1DA3"/>
    <w:rsid w:val="001E1E2D"/>
    <w:rsid w:val="001E33A7"/>
    <w:rsid w:val="001E3F78"/>
    <w:rsid w:val="001E6BB3"/>
    <w:rsid w:val="001F0000"/>
    <w:rsid w:val="001F069A"/>
    <w:rsid w:val="001F09E5"/>
    <w:rsid w:val="001F0ABA"/>
    <w:rsid w:val="001F0D22"/>
    <w:rsid w:val="001F12EB"/>
    <w:rsid w:val="001F210B"/>
    <w:rsid w:val="001F273E"/>
    <w:rsid w:val="001F2C73"/>
    <w:rsid w:val="001F341F"/>
    <w:rsid w:val="001F3A9E"/>
    <w:rsid w:val="001F451C"/>
    <w:rsid w:val="001F45CD"/>
    <w:rsid w:val="001F6443"/>
    <w:rsid w:val="001F697E"/>
    <w:rsid w:val="001FEA80"/>
    <w:rsid w:val="00200382"/>
    <w:rsid w:val="00202043"/>
    <w:rsid w:val="0020274F"/>
    <w:rsid w:val="00204A1E"/>
    <w:rsid w:val="002063D6"/>
    <w:rsid w:val="002066E7"/>
    <w:rsid w:val="00207CFC"/>
    <w:rsid w:val="00211038"/>
    <w:rsid w:val="00212820"/>
    <w:rsid w:val="00212C19"/>
    <w:rsid w:val="00212FF4"/>
    <w:rsid w:val="002146E2"/>
    <w:rsid w:val="002148EB"/>
    <w:rsid w:val="00214A58"/>
    <w:rsid w:val="00216534"/>
    <w:rsid w:val="00217762"/>
    <w:rsid w:val="0022287A"/>
    <w:rsid w:val="00222F38"/>
    <w:rsid w:val="00223931"/>
    <w:rsid w:val="002240E1"/>
    <w:rsid w:val="00224FA6"/>
    <w:rsid w:val="00226BDD"/>
    <w:rsid w:val="002271D9"/>
    <w:rsid w:val="002314E1"/>
    <w:rsid w:val="002316E2"/>
    <w:rsid w:val="002317A2"/>
    <w:rsid w:val="002328E4"/>
    <w:rsid w:val="00232A3C"/>
    <w:rsid w:val="00232F52"/>
    <w:rsid w:val="00233257"/>
    <w:rsid w:val="00233EF7"/>
    <w:rsid w:val="00234BDB"/>
    <w:rsid w:val="00234D16"/>
    <w:rsid w:val="00236DCF"/>
    <w:rsid w:val="002379F0"/>
    <w:rsid w:val="00237B76"/>
    <w:rsid w:val="002402C2"/>
    <w:rsid w:val="00240560"/>
    <w:rsid w:val="00241784"/>
    <w:rsid w:val="002430E9"/>
    <w:rsid w:val="002438F6"/>
    <w:rsid w:val="00244850"/>
    <w:rsid w:val="002451F3"/>
    <w:rsid w:val="002461A3"/>
    <w:rsid w:val="0024752C"/>
    <w:rsid w:val="002507B1"/>
    <w:rsid w:val="00251EEC"/>
    <w:rsid w:val="002523A7"/>
    <w:rsid w:val="00253472"/>
    <w:rsid w:val="00253AC3"/>
    <w:rsid w:val="002548C4"/>
    <w:rsid w:val="00254FD5"/>
    <w:rsid w:val="00255B0F"/>
    <w:rsid w:val="00256264"/>
    <w:rsid w:val="002564C6"/>
    <w:rsid w:val="002603B4"/>
    <w:rsid w:val="00261D9D"/>
    <w:rsid w:val="0026214F"/>
    <w:rsid w:val="00262202"/>
    <w:rsid w:val="0026264B"/>
    <w:rsid w:val="00263FF1"/>
    <w:rsid w:val="00264857"/>
    <w:rsid w:val="00264A5A"/>
    <w:rsid w:val="00264BDA"/>
    <w:rsid w:val="00266669"/>
    <w:rsid w:val="00266E0B"/>
    <w:rsid w:val="00267ADF"/>
    <w:rsid w:val="00270326"/>
    <w:rsid w:val="00270A8F"/>
    <w:rsid w:val="00271DA8"/>
    <w:rsid w:val="00272090"/>
    <w:rsid w:val="002725B0"/>
    <w:rsid w:val="00272DBA"/>
    <w:rsid w:val="002731B5"/>
    <w:rsid w:val="0027332F"/>
    <w:rsid w:val="00274679"/>
    <w:rsid w:val="00274CC1"/>
    <w:rsid w:val="00276BAF"/>
    <w:rsid w:val="00276F4F"/>
    <w:rsid w:val="0028442E"/>
    <w:rsid w:val="00284D42"/>
    <w:rsid w:val="00284F3E"/>
    <w:rsid w:val="00285F74"/>
    <w:rsid w:val="0028633A"/>
    <w:rsid w:val="00291392"/>
    <w:rsid w:val="002922BE"/>
    <w:rsid w:val="00292973"/>
    <w:rsid w:val="00293D8F"/>
    <w:rsid w:val="00294C43"/>
    <w:rsid w:val="00295360"/>
    <w:rsid w:val="00296486"/>
    <w:rsid w:val="002965C5"/>
    <w:rsid w:val="00297256"/>
    <w:rsid w:val="00297C1C"/>
    <w:rsid w:val="002A082F"/>
    <w:rsid w:val="002A1B7E"/>
    <w:rsid w:val="002A20A2"/>
    <w:rsid w:val="002A2A2A"/>
    <w:rsid w:val="002A2CD5"/>
    <w:rsid w:val="002A2D23"/>
    <w:rsid w:val="002A367E"/>
    <w:rsid w:val="002A37CF"/>
    <w:rsid w:val="002A44E4"/>
    <w:rsid w:val="002A4FD2"/>
    <w:rsid w:val="002A6360"/>
    <w:rsid w:val="002A6E52"/>
    <w:rsid w:val="002A7310"/>
    <w:rsid w:val="002A7BAC"/>
    <w:rsid w:val="002B06FA"/>
    <w:rsid w:val="002B08D6"/>
    <w:rsid w:val="002B0BF0"/>
    <w:rsid w:val="002B3DFA"/>
    <w:rsid w:val="002B48CD"/>
    <w:rsid w:val="002B58B8"/>
    <w:rsid w:val="002B5B48"/>
    <w:rsid w:val="002B6708"/>
    <w:rsid w:val="002B6857"/>
    <w:rsid w:val="002B6F20"/>
    <w:rsid w:val="002B72BD"/>
    <w:rsid w:val="002C0B85"/>
    <w:rsid w:val="002C1DA8"/>
    <w:rsid w:val="002C2818"/>
    <w:rsid w:val="002C2BFC"/>
    <w:rsid w:val="002C2C77"/>
    <w:rsid w:val="002C30A5"/>
    <w:rsid w:val="002C37CB"/>
    <w:rsid w:val="002C395D"/>
    <w:rsid w:val="002C3ECB"/>
    <w:rsid w:val="002C42F9"/>
    <w:rsid w:val="002C4B5F"/>
    <w:rsid w:val="002C4FC6"/>
    <w:rsid w:val="002C6754"/>
    <w:rsid w:val="002C6CC7"/>
    <w:rsid w:val="002C7F68"/>
    <w:rsid w:val="002D1BC4"/>
    <w:rsid w:val="002D3812"/>
    <w:rsid w:val="002D3CF3"/>
    <w:rsid w:val="002D43C0"/>
    <w:rsid w:val="002D45C0"/>
    <w:rsid w:val="002D6C3C"/>
    <w:rsid w:val="002D7220"/>
    <w:rsid w:val="002D7A79"/>
    <w:rsid w:val="002E09C7"/>
    <w:rsid w:val="002E246F"/>
    <w:rsid w:val="002E5836"/>
    <w:rsid w:val="002E5C87"/>
    <w:rsid w:val="002F01BD"/>
    <w:rsid w:val="002F026C"/>
    <w:rsid w:val="002F03A9"/>
    <w:rsid w:val="002F23C4"/>
    <w:rsid w:val="002F4F2B"/>
    <w:rsid w:val="003001EC"/>
    <w:rsid w:val="0030061A"/>
    <w:rsid w:val="00300D82"/>
    <w:rsid w:val="00300DBF"/>
    <w:rsid w:val="00301C86"/>
    <w:rsid w:val="0030329F"/>
    <w:rsid w:val="00303698"/>
    <w:rsid w:val="00304435"/>
    <w:rsid w:val="00306A06"/>
    <w:rsid w:val="00310144"/>
    <w:rsid w:val="00310B03"/>
    <w:rsid w:val="00310C43"/>
    <w:rsid w:val="003118E1"/>
    <w:rsid w:val="003131C2"/>
    <w:rsid w:val="003137C6"/>
    <w:rsid w:val="00314962"/>
    <w:rsid w:val="00314A93"/>
    <w:rsid w:val="00314BC6"/>
    <w:rsid w:val="00315814"/>
    <w:rsid w:val="00317C93"/>
    <w:rsid w:val="00320254"/>
    <w:rsid w:val="003203BF"/>
    <w:rsid w:val="00321311"/>
    <w:rsid w:val="003217BC"/>
    <w:rsid w:val="00321A71"/>
    <w:rsid w:val="003232CA"/>
    <w:rsid w:val="0032380C"/>
    <w:rsid w:val="00325342"/>
    <w:rsid w:val="003256FE"/>
    <w:rsid w:val="00326519"/>
    <w:rsid w:val="00326AC2"/>
    <w:rsid w:val="00326AF2"/>
    <w:rsid w:val="003272E1"/>
    <w:rsid w:val="0033016E"/>
    <w:rsid w:val="0033129C"/>
    <w:rsid w:val="00333C15"/>
    <w:rsid w:val="003341F2"/>
    <w:rsid w:val="00334389"/>
    <w:rsid w:val="0033445E"/>
    <w:rsid w:val="00334AA0"/>
    <w:rsid w:val="00335569"/>
    <w:rsid w:val="003423DE"/>
    <w:rsid w:val="00342C48"/>
    <w:rsid w:val="00343BA4"/>
    <w:rsid w:val="00343C06"/>
    <w:rsid w:val="00345137"/>
    <w:rsid w:val="00346D6A"/>
    <w:rsid w:val="00346E19"/>
    <w:rsid w:val="00347FC6"/>
    <w:rsid w:val="00350D4E"/>
    <w:rsid w:val="00355187"/>
    <w:rsid w:val="003555DB"/>
    <w:rsid w:val="00355BA2"/>
    <w:rsid w:val="00355E78"/>
    <w:rsid w:val="00357194"/>
    <w:rsid w:val="003619D0"/>
    <w:rsid w:val="00364184"/>
    <w:rsid w:val="003645E4"/>
    <w:rsid w:val="00364762"/>
    <w:rsid w:val="00365745"/>
    <w:rsid w:val="0036578B"/>
    <w:rsid w:val="00366A75"/>
    <w:rsid w:val="00367A2D"/>
    <w:rsid w:val="00367BC4"/>
    <w:rsid w:val="00367FED"/>
    <w:rsid w:val="00370E6A"/>
    <w:rsid w:val="003713B0"/>
    <w:rsid w:val="003724BA"/>
    <w:rsid w:val="00372644"/>
    <w:rsid w:val="00373D8E"/>
    <w:rsid w:val="003748B0"/>
    <w:rsid w:val="0037496E"/>
    <w:rsid w:val="0037503F"/>
    <w:rsid w:val="003754FD"/>
    <w:rsid w:val="00376906"/>
    <w:rsid w:val="003771C4"/>
    <w:rsid w:val="00377C7C"/>
    <w:rsid w:val="00377EAF"/>
    <w:rsid w:val="00377EFD"/>
    <w:rsid w:val="00380C1E"/>
    <w:rsid w:val="00380C25"/>
    <w:rsid w:val="0038175D"/>
    <w:rsid w:val="00381A47"/>
    <w:rsid w:val="00381FE3"/>
    <w:rsid w:val="00382233"/>
    <w:rsid w:val="00383D49"/>
    <w:rsid w:val="00384F91"/>
    <w:rsid w:val="00387C6E"/>
    <w:rsid w:val="00390588"/>
    <w:rsid w:val="0039096A"/>
    <w:rsid w:val="00391089"/>
    <w:rsid w:val="003914AB"/>
    <w:rsid w:val="003919BE"/>
    <w:rsid w:val="00392148"/>
    <w:rsid w:val="00392890"/>
    <w:rsid w:val="0039336F"/>
    <w:rsid w:val="0039346F"/>
    <w:rsid w:val="00393B04"/>
    <w:rsid w:val="00395987"/>
    <w:rsid w:val="00397954"/>
    <w:rsid w:val="003A0220"/>
    <w:rsid w:val="003A0E68"/>
    <w:rsid w:val="003A19B4"/>
    <w:rsid w:val="003A2A40"/>
    <w:rsid w:val="003A3B5A"/>
    <w:rsid w:val="003A51A7"/>
    <w:rsid w:val="003A5A58"/>
    <w:rsid w:val="003A6607"/>
    <w:rsid w:val="003A68F6"/>
    <w:rsid w:val="003A763D"/>
    <w:rsid w:val="003B09D8"/>
    <w:rsid w:val="003B123B"/>
    <w:rsid w:val="003B172F"/>
    <w:rsid w:val="003B1A51"/>
    <w:rsid w:val="003B1B01"/>
    <w:rsid w:val="003B2107"/>
    <w:rsid w:val="003B28F2"/>
    <w:rsid w:val="003B34AC"/>
    <w:rsid w:val="003B3AD1"/>
    <w:rsid w:val="003B4956"/>
    <w:rsid w:val="003B5183"/>
    <w:rsid w:val="003B72E4"/>
    <w:rsid w:val="003B79C2"/>
    <w:rsid w:val="003B7D6D"/>
    <w:rsid w:val="003C2B03"/>
    <w:rsid w:val="003C37CC"/>
    <w:rsid w:val="003C49F5"/>
    <w:rsid w:val="003C614A"/>
    <w:rsid w:val="003C633E"/>
    <w:rsid w:val="003C66A1"/>
    <w:rsid w:val="003C6FEA"/>
    <w:rsid w:val="003D0183"/>
    <w:rsid w:val="003D0693"/>
    <w:rsid w:val="003D08D7"/>
    <w:rsid w:val="003D0BFA"/>
    <w:rsid w:val="003D0D98"/>
    <w:rsid w:val="003D1504"/>
    <w:rsid w:val="003D2A24"/>
    <w:rsid w:val="003D2CDB"/>
    <w:rsid w:val="003D357D"/>
    <w:rsid w:val="003D4A12"/>
    <w:rsid w:val="003D6164"/>
    <w:rsid w:val="003D7262"/>
    <w:rsid w:val="003D7777"/>
    <w:rsid w:val="003D7D12"/>
    <w:rsid w:val="003E01F7"/>
    <w:rsid w:val="003E1072"/>
    <w:rsid w:val="003E1177"/>
    <w:rsid w:val="003E188C"/>
    <w:rsid w:val="003E2CE4"/>
    <w:rsid w:val="003E3D08"/>
    <w:rsid w:val="003E5B75"/>
    <w:rsid w:val="003E6D91"/>
    <w:rsid w:val="003E7854"/>
    <w:rsid w:val="003F0040"/>
    <w:rsid w:val="003F09E5"/>
    <w:rsid w:val="003F0CE3"/>
    <w:rsid w:val="003F1CD9"/>
    <w:rsid w:val="003F27EC"/>
    <w:rsid w:val="003F3367"/>
    <w:rsid w:val="003F38C3"/>
    <w:rsid w:val="003F3B71"/>
    <w:rsid w:val="003F5616"/>
    <w:rsid w:val="003F6239"/>
    <w:rsid w:val="003F7012"/>
    <w:rsid w:val="003F7371"/>
    <w:rsid w:val="003F7816"/>
    <w:rsid w:val="00400357"/>
    <w:rsid w:val="004011AB"/>
    <w:rsid w:val="00402702"/>
    <w:rsid w:val="00402B1D"/>
    <w:rsid w:val="00405E4A"/>
    <w:rsid w:val="00406690"/>
    <w:rsid w:val="00406A9A"/>
    <w:rsid w:val="00407091"/>
    <w:rsid w:val="0040759A"/>
    <w:rsid w:val="0040FE32"/>
    <w:rsid w:val="00410DFF"/>
    <w:rsid w:val="00410FC8"/>
    <w:rsid w:val="00413140"/>
    <w:rsid w:val="00413ABD"/>
    <w:rsid w:val="0041562E"/>
    <w:rsid w:val="00415FA0"/>
    <w:rsid w:val="00417945"/>
    <w:rsid w:val="00419E33"/>
    <w:rsid w:val="0042180D"/>
    <w:rsid w:val="00421AAD"/>
    <w:rsid w:val="00422C43"/>
    <w:rsid w:val="00423236"/>
    <w:rsid w:val="00423CE4"/>
    <w:rsid w:val="00424CDA"/>
    <w:rsid w:val="0042503F"/>
    <w:rsid w:val="00426683"/>
    <w:rsid w:val="00431430"/>
    <w:rsid w:val="00431A7F"/>
    <w:rsid w:val="0043363C"/>
    <w:rsid w:val="0043392B"/>
    <w:rsid w:val="004344F6"/>
    <w:rsid w:val="004349F7"/>
    <w:rsid w:val="0043738C"/>
    <w:rsid w:val="004377A2"/>
    <w:rsid w:val="004407AA"/>
    <w:rsid w:val="004410FC"/>
    <w:rsid w:val="004412C5"/>
    <w:rsid w:val="004418D4"/>
    <w:rsid w:val="00441AB0"/>
    <w:rsid w:val="00441B80"/>
    <w:rsid w:val="00441DC4"/>
    <w:rsid w:val="004421BE"/>
    <w:rsid w:val="00442CD0"/>
    <w:rsid w:val="00443145"/>
    <w:rsid w:val="00443B56"/>
    <w:rsid w:val="00445375"/>
    <w:rsid w:val="004453AE"/>
    <w:rsid w:val="004459BD"/>
    <w:rsid w:val="004464A4"/>
    <w:rsid w:val="0044696E"/>
    <w:rsid w:val="00446D2B"/>
    <w:rsid w:val="0044785C"/>
    <w:rsid w:val="00447B48"/>
    <w:rsid w:val="004500C5"/>
    <w:rsid w:val="00450459"/>
    <w:rsid w:val="00451130"/>
    <w:rsid w:val="00453179"/>
    <w:rsid w:val="00453AEC"/>
    <w:rsid w:val="00454441"/>
    <w:rsid w:val="00455D63"/>
    <w:rsid w:val="00460DF3"/>
    <w:rsid w:val="00461131"/>
    <w:rsid w:val="00461DDB"/>
    <w:rsid w:val="0046329D"/>
    <w:rsid w:val="004633DC"/>
    <w:rsid w:val="0046341C"/>
    <w:rsid w:val="00463887"/>
    <w:rsid w:val="00463D36"/>
    <w:rsid w:val="00464FAE"/>
    <w:rsid w:val="00467664"/>
    <w:rsid w:val="004709ED"/>
    <w:rsid w:val="004729A8"/>
    <w:rsid w:val="0047308A"/>
    <w:rsid w:val="00473C73"/>
    <w:rsid w:val="00473FBA"/>
    <w:rsid w:val="004742E7"/>
    <w:rsid w:val="004743F4"/>
    <w:rsid w:val="004752F6"/>
    <w:rsid w:val="00475382"/>
    <w:rsid w:val="00475BE7"/>
    <w:rsid w:val="00475BF3"/>
    <w:rsid w:val="00476035"/>
    <w:rsid w:val="00476BF6"/>
    <w:rsid w:val="00476F04"/>
    <w:rsid w:val="004802D7"/>
    <w:rsid w:val="00480905"/>
    <w:rsid w:val="0048143D"/>
    <w:rsid w:val="00483BE2"/>
    <w:rsid w:val="00486D98"/>
    <w:rsid w:val="00487639"/>
    <w:rsid w:val="00487B0D"/>
    <w:rsid w:val="00487F7B"/>
    <w:rsid w:val="00487FFE"/>
    <w:rsid w:val="00491800"/>
    <w:rsid w:val="004955C8"/>
    <w:rsid w:val="004956AF"/>
    <w:rsid w:val="00496D43"/>
    <w:rsid w:val="00497479"/>
    <w:rsid w:val="004A1F2D"/>
    <w:rsid w:val="004A29D9"/>
    <w:rsid w:val="004A2DDE"/>
    <w:rsid w:val="004A38A0"/>
    <w:rsid w:val="004B1A71"/>
    <w:rsid w:val="004B2081"/>
    <w:rsid w:val="004B21BE"/>
    <w:rsid w:val="004B5258"/>
    <w:rsid w:val="004B6044"/>
    <w:rsid w:val="004B6E1F"/>
    <w:rsid w:val="004B7B44"/>
    <w:rsid w:val="004C1340"/>
    <w:rsid w:val="004C15AF"/>
    <w:rsid w:val="004C177F"/>
    <w:rsid w:val="004C17E9"/>
    <w:rsid w:val="004C3647"/>
    <w:rsid w:val="004C467C"/>
    <w:rsid w:val="004C5797"/>
    <w:rsid w:val="004C5D5E"/>
    <w:rsid w:val="004C5F6A"/>
    <w:rsid w:val="004C60EE"/>
    <w:rsid w:val="004C7585"/>
    <w:rsid w:val="004C7B54"/>
    <w:rsid w:val="004C9F51"/>
    <w:rsid w:val="004D01BC"/>
    <w:rsid w:val="004D0DE0"/>
    <w:rsid w:val="004D12C8"/>
    <w:rsid w:val="004D1CED"/>
    <w:rsid w:val="004D29B0"/>
    <w:rsid w:val="004D3DE2"/>
    <w:rsid w:val="004D68BC"/>
    <w:rsid w:val="004D6FC5"/>
    <w:rsid w:val="004D76F5"/>
    <w:rsid w:val="004E0BBC"/>
    <w:rsid w:val="004E1924"/>
    <w:rsid w:val="004E1F53"/>
    <w:rsid w:val="004E2F38"/>
    <w:rsid w:val="004E3A96"/>
    <w:rsid w:val="004E46CB"/>
    <w:rsid w:val="004E5D44"/>
    <w:rsid w:val="004E5DD5"/>
    <w:rsid w:val="004E6C6F"/>
    <w:rsid w:val="004E7AA3"/>
    <w:rsid w:val="004E7B6D"/>
    <w:rsid w:val="004F00BF"/>
    <w:rsid w:val="004F1705"/>
    <w:rsid w:val="004F26B9"/>
    <w:rsid w:val="004F3B1D"/>
    <w:rsid w:val="004F61E1"/>
    <w:rsid w:val="00500123"/>
    <w:rsid w:val="005015B4"/>
    <w:rsid w:val="00501734"/>
    <w:rsid w:val="00505AC8"/>
    <w:rsid w:val="00507419"/>
    <w:rsid w:val="00510342"/>
    <w:rsid w:val="00510B4E"/>
    <w:rsid w:val="005128FF"/>
    <w:rsid w:val="005138CD"/>
    <w:rsid w:val="00513D9F"/>
    <w:rsid w:val="00514007"/>
    <w:rsid w:val="00516BEA"/>
    <w:rsid w:val="00517933"/>
    <w:rsid w:val="00517E6A"/>
    <w:rsid w:val="005202CD"/>
    <w:rsid w:val="0052159F"/>
    <w:rsid w:val="005218DB"/>
    <w:rsid w:val="00522975"/>
    <w:rsid w:val="00524990"/>
    <w:rsid w:val="00524C3B"/>
    <w:rsid w:val="00524F9F"/>
    <w:rsid w:val="00525979"/>
    <w:rsid w:val="00525DCD"/>
    <w:rsid w:val="00526283"/>
    <w:rsid w:val="00526494"/>
    <w:rsid w:val="00527163"/>
    <w:rsid w:val="00527940"/>
    <w:rsid w:val="00530A57"/>
    <w:rsid w:val="00531343"/>
    <w:rsid w:val="0053148F"/>
    <w:rsid w:val="0053248A"/>
    <w:rsid w:val="005346B5"/>
    <w:rsid w:val="0054123D"/>
    <w:rsid w:val="00542616"/>
    <w:rsid w:val="005436A5"/>
    <w:rsid w:val="0054445E"/>
    <w:rsid w:val="005449DF"/>
    <w:rsid w:val="00545C64"/>
    <w:rsid w:val="00550A21"/>
    <w:rsid w:val="0055391A"/>
    <w:rsid w:val="00553D01"/>
    <w:rsid w:val="00554723"/>
    <w:rsid w:val="00554872"/>
    <w:rsid w:val="0055728F"/>
    <w:rsid w:val="00557752"/>
    <w:rsid w:val="0055777A"/>
    <w:rsid w:val="00560CF8"/>
    <w:rsid w:val="0056214A"/>
    <w:rsid w:val="00563078"/>
    <w:rsid w:val="00563EEE"/>
    <w:rsid w:val="00564F51"/>
    <w:rsid w:val="00564F8B"/>
    <w:rsid w:val="00570EDE"/>
    <w:rsid w:val="00571CD7"/>
    <w:rsid w:val="0057470B"/>
    <w:rsid w:val="005748CC"/>
    <w:rsid w:val="00575B48"/>
    <w:rsid w:val="0057665F"/>
    <w:rsid w:val="00577011"/>
    <w:rsid w:val="00577A27"/>
    <w:rsid w:val="005808B2"/>
    <w:rsid w:val="00581621"/>
    <w:rsid w:val="005826DB"/>
    <w:rsid w:val="00582967"/>
    <w:rsid w:val="00583050"/>
    <w:rsid w:val="005831BA"/>
    <w:rsid w:val="005868CB"/>
    <w:rsid w:val="00586BB1"/>
    <w:rsid w:val="005902B8"/>
    <w:rsid w:val="00590FB4"/>
    <w:rsid w:val="00591852"/>
    <w:rsid w:val="00592391"/>
    <w:rsid w:val="00592B5F"/>
    <w:rsid w:val="00592C41"/>
    <w:rsid w:val="00593A7E"/>
    <w:rsid w:val="005940EC"/>
    <w:rsid w:val="00594118"/>
    <w:rsid w:val="005942FD"/>
    <w:rsid w:val="00595047"/>
    <w:rsid w:val="00595075"/>
    <w:rsid w:val="00596E34"/>
    <w:rsid w:val="005A0D21"/>
    <w:rsid w:val="005A2809"/>
    <w:rsid w:val="005A536B"/>
    <w:rsid w:val="005A6F44"/>
    <w:rsid w:val="005B18FF"/>
    <w:rsid w:val="005B3018"/>
    <w:rsid w:val="005B3573"/>
    <w:rsid w:val="005B3734"/>
    <w:rsid w:val="005B3B75"/>
    <w:rsid w:val="005B3E52"/>
    <w:rsid w:val="005B5FA6"/>
    <w:rsid w:val="005B6539"/>
    <w:rsid w:val="005B6598"/>
    <w:rsid w:val="005C016B"/>
    <w:rsid w:val="005C1DB3"/>
    <w:rsid w:val="005C32C6"/>
    <w:rsid w:val="005C3996"/>
    <w:rsid w:val="005C3AE3"/>
    <w:rsid w:val="005C6AB7"/>
    <w:rsid w:val="005D2424"/>
    <w:rsid w:val="005D48F7"/>
    <w:rsid w:val="005D4DD1"/>
    <w:rsid w:val="005D4FBC"/>
    <w:rsid w:val="005D57B8"/>
    <w:rsid w:val="005D59EC"/>
    <w:rsid w:val="005D5BE2"/>
    <w:rsid w:val="005D5BFA"/>
    <w:rsid w:val="005D6375"/>
    <w:rsid w:val="005D664C"/>
    <w:rsid w:val="005D7157"/>
    <w:rsid w:val="005D7872"/>
    <w:rsid w:val="005D7F4E"/>
    <w:rsid w:val="005E1FB8"/>
    <w:rsid w:val="005E286A"/>
    <w:rsid w:val="005E29FF"/>
    <w:rsid w:val="005E2CB5"/>
    <w:rsid w:val="005E2FBC"/>
    <w:rsid w:val="005E360A"/>
    <w:rsid w:val="005E41BA"/>
    <w:rsid w:val="005E62ED"/>
    <w:rsid w:val="005E641A"/>
    <w:rsid w:val="005E6585"/>
    <w:rsid w:val="005E7D27"/>
    <w:rsid w:val="005F04D0"/>
    <w:rsid w:val="005F0CE4"/>
    <w:rsid w:val="005F10EF"/>
    <w:rsid w:val="005F3103"/>
    <w:rsid w:val="005F395E"/>
    <w:rsid w:val="005F4101"/>
    <w:rsid w:val="005F54E4"/>
    <w:rsid w:val="005F59D4"/>
    <w:rsid w:val="005F620F"/>
    <w:rsid w:val="005F67AE"/>
    <w:rsid w:val="005F7A24"/>
    <w:rsid w:val="0060005A"/>
    <w:rsid w:val="00600663"/>
    <w:rsid w:val="00602507"/>
    <w:rsid w:val="00603CEF"/>
    <w:rsid w:val="00604E07"/>
    <w:rsid w:val="00604F1D"/>
    <w:rsid w:val="00605982"/>
    <w:rsid w:val="00607F27"/>
    <w:rsid w:val="00610161"/>
    <w:rsid w:val="0061081F"/>
    <w:rsid w:val="006109F5"/>
    <w:rsid w:val="00610FFE"/>
    <w:rsid w:val="00611224"/>
    <w:rsid w:val="00611998"/>
    <w:rsid w:val="00611AAF"/>
    <w:rsid w:val="00611ACA"/>
    <w:rsid w:val="00612699"/>
    <w:rsid w:val="00612BA9"/>
    <w:rsid w:val="00612CC6"/>
    <w:rsid w:val="0061338F"/>
    <w:rsid w:val="00614632"/>
    <w:rsid w:val="00614AA9"/>
    <w:rsid w:val="00615727"/>
    <w:rsid w:val="00615D7A"/>
    <w:rsid w:val="0061626B"/>
    <w:rsid w:val="00617614"/>
    <w:rsid w:val="00617C67"/>
    <w:rsid w:val="00617E82"/>
    <w:rsid w:val="006201E2"/>
    <w:rsid w:val="0062026D"/>
    <w:rsid w:val="00620289"/>
    <w:rsid w:val="00620A03"/>
    <w:rsid w:val="00620DA2"/>
    <w:rsid w:val="00621A52"/>
    <w:rsid w:val="006234B7"/>
    <w:rsid w:val="00623A82"/>
    <w:rsid w:val="0062400A"/>
    <w:rsid w:val="00625BB2"/>
    <w:rsid w:val="00625F33"/>
    <w:rsid w:val="0062618E"/>
    <w:rsid w:val="006273AD"/>
    <w:rsid w:val="0062777D"/>
    <w:rsid w:val="00630CDB"/>
    <w:rsid w:val="00631D8A"/>
    <w:rsid w:val="00632C47"/>
    <w:rsid w:val="00633CA1"/>
    <w:rsid w:val="00634A5D"/>
    <w:rsid w:val="00634BB7"/>
    <w:rsid w:val="0063788D"/>
    <w:rsid w:val="006418B3"/>
    <w:rsid w:val="00641E09"/>
    <w:rsid w:val="00641F28"/>
    <w:rsid w:val="00644AA0"/>
    <w:rsid w:val="00646504"/>
    <w:rsid w:val="0064674C"/>
    <w:rsid w:val="00647A02"/>
    <w:rsid w:val="0065169A"/>
    <w:rsid w:val="0065178E"/>
    <w:rsid w:val="00651967"/>
    <w:rsid w:val="0065329C"/>
    <w:rsid w:val="00654B22"/>
    <w:rsid w:val="006562AF"/>
    <w:rsid w:val="00656B08"/>
    <w:rsid w:val="00656FA1"/>
    <w:rsid w:val="006572F4"/>
    <w:rsid w:val="00660FD6"/>
    <w:rsid w:val="00661CD1"/>
    <w:rsid w:val="00661D80"/>
    <w:rsid w:val="00662543"/>
    <w:rsid w:val="00662910"/>
    <w:rsid w:val="006635A4"/>
    <w:rsid w:val="00663DF5"/>
    <w:rsid w:val="0066413F"/>
    <w:rsid w:val="0066538C"/>
    <w:rsid w:val="0066553D"/>
    <w:rsid w:val="00665DCE"/>
    <w:rsid w:val="00666142"/>
    <w:rsid w:val="0066627F"/>
    <w:rsid w:val="006666AD"/>
    <w:rsid w:val="00671938"/>
    <w:rsid w:val="0067218B"/>
    <w:rsid w:val="00673A86"/>
    <w:rsid w:val="00673BE4"/>
    <w:rsid w:val="00674ACB"/>
    <w:rsid w:val="006750CC"/>
    <w:rsid w:val="0067550E"/>
    <w:rsid w:val="006770D4"/>
    <w:rsid w:val="006773B1"/>
    <w:rsid w:val="00677949"/>
    <w:rsid w:val="00677D80"/>
    <w:rsid w:val="00677F4D"/>
    <w:rsid w:val="00680314"/>
    <w:rsid w:val="006806BD"/>
    <w:rsid w:val="00680910"/>
    <w:rsid w:val="00681E34"/>
    <w:rsid w:val="006838C4"/>
    <w:rsid w:val="00683AC5"/>
    <w:rsid w:val="00683D7B"/>
    <w:rsid w:val="00684799"/>
    <w:rsid w:val="00684D08"/>
    <w:rsid w:val="00686954"/>
    <w:rsid w:val="00687000"/>
    <w:rsid w:val="00690A7F"/>
    <w:rsid w:val="00690C89"/>
    <w:rsid w:val="00691B48"/>
    <w:rsid w:val="006936F4"/>
    <w:rsid w:val="006941CA"/>
    <w:rsid w:val="00694256"/>
    <w:rsid w:val="00694325"/>
    <w:rsid w:val="006948CD"/>
    <w:rsid w:val="00694E11"/>
    <w:rsid w:val="006955CE"/>
    <w:rsid w:val="0069579A"/>
    <w:rsid w:val="00696582"/>
    <w:rsid w:val="006966BA"/>
    <w:rsid w:val="00696B6E"/>
    <w:rsid w:val="0069711F"/>
    <w:rsid w:val="006A0454"/>
    <w:rsid w:val="006A0CB3"/>
    <w:rsid w:val="006A0F44"/>
    <w:rsid w:val="006A1007"/>
    <w:rsid w:val="006A140D"/>
    <w:rsid w:val="006A183B"/>
    <w:rsid w:val="006A1F04"/>
    <w:rsid w:val="006A1FB8"/>
    <w:rsid w:val="006A4CF9"/>
    <w:rsid w:val="006A54AF"/>
    <w:rsid w:val="006A57AB"/>
    <w:rsid w:val="006A6AF8"/>
    <w:rsid w:val="006A71FA"/>
    <w:rsid w:val="006A7217"/>
    <w:rsid w:val="006A7322"/>
    <w:rsid w:val="006B094E"/>
    <w:rsid w:val="006B15A4"/>
    <w:rsid w:val="006B2B96"/>
    <w:rsid w:val="006B44E7"/>
    <w:rsid w:val="006B45AB"/>
    <w:rsid w:val="006B50A2"/>
    <w:rsid w:val="006B5200"/>
    <w:rsid w:val="006B5EC3"/>
    <w:rsid w:val="006B7357"/>
    <w:rsid w:val="006C0420"/>
    <w:rsid w:val="006C1A5C"/>
    <w:rsid w:val="006C1BCD"/>
    <w:rsid w:val="006C27E8"/>
    <w:rsid w:val="006C2D7B"/>
    <w:rsid w:val="006C4005"/>
    <w:rsid w:val="006C40A4"/>
    <w:rsid w:val="006C4318"/>
    <w:rsid w:val="006C4615"/>
    <w:rsid w:val="006C4F91"/>
    <w:rsid w:val="006C701A"/>
    <w:rsid w:val="006D027C"/>
    <w:rsid w:val="006D03BC"/>
    <w:rsid w:val="006D0988"/>
    <w:rsid w:val="006D0E86"/>
    <w:rsid w:val="006D1029"/>
    <w:rsid w:val="006D1D53"/>
    <w:rsid w:val="006D217A"/>
    <w:rsid w:val="006D2959"/>
    <w:rsid w:val="006D3106"/>
    <w:rsid w:val="006D453F"/>
    <w:rsid w:val="006D4B42"/>
    <w:rsid w:val="006D4C83"/>
    <w:rsid w:val="006D5E9A"/>
    <w:rsid w:val="006D857E"/>
    <w:rsid w:val="006E29DF"/>
    <w:rsid w:val="006E5B49"/>
    <w:rsid w:val="006E5E00"/>
    <w:rsid w:val="006E6CAB"/>
    <w:rsid w:val="006E7946"/>
    <w:rsid w:val="006E7AFE"/>
    <w:rsid w:val="006E7EFC"/>
    <w:rsid w:val="006F1390"/>
    <w:rsid w:val="006F1B81"/>
    <w:rsid w:val="006F2BC2"/>
    <w:rsid w:val="006F4CA1"/>
    <w:rsid w:val="006F4CF9"/>
    <w:rsid w:val="006F68C4"/>
    <w:rsid w:val="006F749D"/>
    <w:rsid w:val="006F792B"/>
    <w:rsid w:val="006F7AA4"/>
    <w:rsid w:val="0070133B"/>
    <w:rsid w:val="00701BF4"/>
    <w:rsid w:val="00701F56"/>
    <w:rsid w:val="00702912"/>
    <w:rsid w:val="0070590B"/>
    <w:rsid w:val="00705B06"/>
    <w:rsid w:val="00705E8C"/>
    <w:rsid w:val="00706274"/>
    <w:rsid w:val="00707185"/>
    <w:rsid w:val="00710251"/>
    <w:rsid w:val="00710777"/>
    <w:rsid w:val="00711DD1"/>
    <w:rsid w:val="007129F3"/>
    <w:rsid w:val="00713464"/>
    <w:rsid w:val="007139B0"/>
    <w:rsid w:val="00714706"/>
    <w:rsid w:val="007149DB"/>
    <w:rsid w:val="00715D5F"/>
    <w:rsid w:val="00716573"/>
    <w:rsid w:val="0071675A"/>
    <w:rsid w:val="007171B9"/>
    <w:rsid w:val="00720894"/>
    <w:rsid w:val="00720E60"/>
    <w:rsid w:val="007212AB"/>
    <w:rsid w:val="0072324E"/>
    <w:rsid w:val="00724F04"/>
    <w:rsid w:val="007257F1"/>
    <w:rsid w:val="007278B7"/>
    <w:rsid w:val="00727FF5"/>
    <w:rsid w:val="00731B1C"/>
    <w:rsid w:val="00731D70"/>
    <w:rsid w:val="00732B49"/>
    <w:rsid w:val="00733904"/>
    <w:rsid w:val="0073437B"/>
    <w:rsid w:val="00734B0C"/>
    <w:rsid w:val="00734EF8"/>
    <w:rsid w:val="00735722"/>
    <w:rsid w:val="007360FA"/>
    <w:rsid w:val="00736540"/>
    <w:rsid w:val="0073767C"/>
    <w:rsid w:val="0073779C"/>
    <w:rsid w:val="00740AD3"/>
    <w:rsid w:val="00740F02"/>
    <w:rsid w:val="00741C74"/>
    <w:rsid w:val="00742100"/>
    <w:rsid w:val="00743AE5"/>
    <w:rsid w:val="00745ECE"/>
    <w:rsid w:val="00746381"/>
    <w:rsid w:val="007468E0"/>
    <w:rsid w:val="00751F3A"/>
    <w:rsid w:val="00754378"/>
    <w:rsid w:val="00754694"/>
    <w:rsid w:val="007550DE"/>
    <w:rsid w:val="0075572B"/>
    <w:rsid w:val="00755763"/>
    <w:rsid w:val="00755A28"/>
    <w:rsid w:val="00755FE5"/>
    <w:rsid w:val="0076059B"/>
    <w:rsid w:val="00760676"/>
    <w:rsid w:val="00761473"/>
    <w:rsid w:val="0076277B"/>
    <w:rsid w:val="00762DFB"/>
    <w:rsid w:val="007632FC"/>
    <w:rsid w:val="0076390D"/>
    <w:rsid w:val="00765DB6"/>
    <w:rsid w:val="00767802"/>
    <w:rsid w:val="00767EAC"/>
    <w:rsid w:val="00767F8F"/>
    <w:rsid w:val="007708AD"/>
    <w:rsid w:val="00771274"/>
    <w:rsid w:val="00771934"/>
    <w:rsid w:val="007728F4"/>
    <w:rsid w:val="00773002"/>
    <w:rsid w:val="007733CC"/>
    <w:rsid w:val="00773496"/>
    <w:rsid w:val="0077371E"/>
    <w:rsid w:val="00776B70"/>
    <w:rsid w:val="00777B5E"/>
    <w:rsid w:val="007802B2"/>
    <w:rsid w:val="00780384"/>
    <w:rsid w:val="00780D84"/>
    <w:rsid w:val="007811EB"/>
    <w:rsid w:val="00781D1C"/>
    <w:rsid w:val="00781DB0"/>
    <w:rsid w:val="007830B3"/>
    <w:rsid w:val="00783AAE"/>
    <w:rsid w:val="00783BA1"/>
    <w:rsid w:val="00783C19"/>
    <w:rsid w:val="0078796B"/>
    <w:rsid w:val="00787AAC"/>
    <w:rsid w:val="00790902"/>
    <w:rsid w:val="0079132B"/>
    <w:rsid w:val="007937D6"/>
    <w:rsid w:val="00793E31"/>
    <w:rsid w:val="00796A73"/>
    <w:rsid w:val="007972A3"/>
    <w:rsid w:val="007978E3"/>
    <w:rsid w:val="007A1A8A"/>
    <w:rsid w:val="007A27FB"/>
    <w:rsid w:val="007A2A6F"/>
    <w:rsid w:val="007A3355"/>
    <w:rsid w:val="007A37F6"/>
    <w:rsid w:val="007A40E4"/>
    <w:rsid w:val="007A427A"/>
    <w:rsid w:val="007A4881"/>
    <w:rsid w:val="007A5127"/>
    <w:rsid w:val="007A5445"/>
    <w:rsid w:val="007A54F6"/>
    <w:rsid w:val="007A58E7"/>
    <w:rsid w:val="007A66D1"/>
    <w:rsid w:val="007A6E05"/>
    <w:rsid w:val="007B1498"/>
    <w:rsid w:val="007B1D90"/>
    <w:rsid w:val="007B1F80"/>
    <w:rsid w:val="007B306A"/>
    <w:rsid w:val="007B32F1"/>
    <w:rsid w:val="007B34A3"/>
    <w:rsid w:val="007B365D"/>
    <w:rsid w:val="007B397E"/>
    <w:rsid w:val="007B4208"/>
    <w:rsid w:val="007B54D4"/>
    <w:rsid w:val="007B5BD6"/>
    <w:rsid w:val="007B60C3"/>
    <w:rsid w:val="007B61D5"/>
    <w:rsid w:val="007B621A"/>
    <w:rsid w:val="007B689C"/>
    <w:rsid w:val="007C0DC4"/>
    <w:rsid w:val="007C222D"/>
    <w:rsid w:val="007D0950"/>
    <w:rsid w:val="007D14A2"/>
    <w:rsid w:val="007D14D3"/>
    <w:rsid w:val="007D16E0"/>
    <w:rsid w:val="007D1BB2"/>
    <w:rsid w:val="007D2EE1"/>
    <w:rsid w:val="007D2F14"/>
    <w:rsid w:val="007D5516"/>
    <w:rsid w:val="007D5586"/>
    <w:rsid w:val="007E217C"/>
    <w:rsid w:val="007E44DA"/>
    <w:rsid w:val="007E527D"/>
    <w:rsid w:val="007E765B"/>
    <w:rsid w:val="007E7E23"/>
    <w:rsid w:val="007F04B8"/>
    <w:rsid w:val="007F2C7C"/>
    <w:rsid w:val="007F3B4C"/>
    <w:rsid w:val="007F406E"/>
    <w:rsid w:val="007F459F"/>
    <w:rsid w:val="007F6D52"/>
    <w:rsid w:val="007F78A0"/>
    <w:rsid w:val="008014F4"/>
    <w:rsid w:val="00801646"/>
    <w:rsid w:val="008019EB"/>
    <w:rsid w:val="00803450"/>
    <w:rsid w:val="008041FF"/>
    <w:rsid w:val="00804353"/>
    <w:rsid w:val="008047EB"/>
    <w:rsid w:val="008062B2"/>
    <w:rsid w:val="00810695"/>
    <w:rsid w:val="008118B5"/>
    <w:rsid w:val="00811C4A"/>
    <w:rsid w:val="00812710"/>
    <w:rsid w:val="00812E72"/>
    <w:rsid w:val="00813557"/>
    <w:rsid w:val="00813D5A"/>
    <w:rsid w:val="0081617D"/>
    <w:rsid w:val="00816B6F"/>
    <w:rsid w:val="0081750D"/>
    <w:rsid w:val="00820D45"/>
    <w:rsid w:val="00821936"/>
    <w:rsid w:val="00821EF2"/>
    <w:rsid w:val="0082335D"/>
    <w:rsid w:val="0082349C"/>
    <w:rsid w:val="008236BE"/>
    <w:rsid w:val="00824E60"/>
    <w:rsid w:val="0082671E"/>
    <w:rsid w:val="00826819"/>
    <w:rsid w:val="008273F5"/>
    <w:rsid w:val="008305B0"/>
    <w:rsid w:val="008307AB"/>
    <w:rsid w:val="00830ECB"/>
    <w:rsid w:val="00832098"/>
    <w:rsid w:val="00833101"/>
    <w:rsid w:val="00834DCF"/>
    <w:rsid w:val="00835B0A"/>
    <w:rsid w:val="00837459"/>
    <w:rsid w:val="00837A19"/>
    <w:rsid w:val="0084191E"/>
    <w:rsid w:val="008419CC"/>
    <w:rsid w:val="00841D45"/>
    <w:rsid w:val="00842323"/>
    <w:rsid w:val="00842406"/>
    <w:rsid w:val="008424D0"/>
    <w:rsid w:val="00843E49"/>
    <w:rsid w:val="008455B6"/>
    <w:rsid w:val="0084718C"/>
    <w:rsid w:val="00847EBD"/>
    <w:rsid w:val="00847FFE"/>
    <w:rsid w:val="00850986"/>
    <w:rsid w:val="00850E20"/>
    <w:rsid w:val="00851423"/>
    <w:rsid w:val="00851493"/>
    <w:rsid w:val="008528DB"/>
    <w:rsid w:val="00852A85"/>
    <w:rsid w:val="00853356"/>
    <w:rsid w:val="00853EB6"/>
    <w:rsid w:val="00855496"/>
    <w:rsid w:val="008566CE"/>
    <w:rsid w:val="00856B3D"/>
    <w:rsid w:val="008573E4"/>
    <w:rsid w:val="0086062D"/>
    <w:rsid w:val="00861520"/>
    <w:rsid w:val="008619F8"/>
    <w:rsid w:val="00862CAB"/>
    <w:rsid w:val="00863817"/>
    <w:rsid w:val="00863860"/>
    <w:rsid w:val="00863AB1"/>
    <w:rsid w:val="00863E3C"/>
    <w:rsid w:val="00865243"/>
    <w:rsid w:val="008664BB"/>
    <w:rsid w:val="00870452"/>
    <w:rsid w:val="00871252"/>
    <w:rsid w:val="00871D0E"/>
    <w:rsid w:val="00872EA6"/>
    <w:rsid w:val="0087416E"/>
    <w:rsid w:val="00876D5B"/>
    <w:rsid w:val="00877642"/>
    <w:rsid w:val="008779CF"/>
    <w:rsid w:val="00882ED0"/>
    <w:rsid w:val="0088338C"/>
    <w:rsid w:val="00884E2B"/>
    <w:rsid w:val="0088544D"/>
    <w:rsid w:val="00885C07"/>
    <w:rsid w:val="00886628"/>
    <w:rsid w:val="00886F27"/>
    <w:rsid w:val="00886FA6"/>
    <w:rsid w:val="0089071F"/>
    <w:rsid w:val="00890956"/>
    <w:rsid w:val="00890AF1"/>
    <w:rsid w:val="00890B00"/>
    <w:rsid w:val="0089110B"/>
    <w:rsid w:val="00892309"/>
    <w:rsid w:val="008932BF"/>
    <w:rsid w:val="0089410B"/>
    <w:rsid w:val="0089667C"/>
    <w:rsid w:val="00896D6A"/>
    <w:rsid w:val="00897FA3"/>
    <w:rsid w:val="008A2408"/>
    <w:rsid w:val="008A27C3"/>
    <w:rsid w:val="008A27EC"/>
    <w:rsid w:val="008A2CC6"/>
    <w:rsid w:val="008A349F"/>
    <w:rsid w:val="008A486C"/>
    <w:rsid w:val="008A5E44"/>
    <w:rsid w:val="008A7B3E"/>
    <w:rsid w:val="008A7EE8"/>
    <w:rsid w:val="008B459B"/>
    <w:rsid w:val="008B4A77"/>
    <w:rsid w:val="008B5E83"/>
    <w:rsid w:val="008B6B19"/>
    <w:rsid w:val="008B6D23"/>
    <w:rsid w:val="008B71E4"/>
    <w:rsid w:val="008B7409"/>
    <w:rsid w:val="008B74F5"/>
    <w:rsid w:val="008B7D51"/>
    <w:rsid w:val="008C0284"/>
    <w:rsid w:val="008C09FB"/>
    <w:rsid w:val="008C0A54"/>
    <w:rsid w:val="008C2E8C"/>
    <w:rsid w:val="008C4341"/>
    <w:rsid w:val="008C58A7"/>
    <w:rsid w:val="008C6918"/>
    <w:rsid w:val="008C6BA0"/>
    <w:rsid w:val="008C7112"/>
    <w:rsid w:val="008C72F1"/>
    <w:rsid w:val="008C7ACA"/>
    <w:rsid w:val="008D25FC"/>
    <w:rsid w:val="008D26F4"/>
    <w:rsid w:val="008D2D06"/>
    <w:rsid w:val="008D3557"/>
    <w:rsid w:val="008D4D10"/>
    <w:rsid w:val="008D61BB"/>
    <w:rsid w:val="008D6F3A"/>
    <w:rsid w:val="008D7C55"/>
    <w:rsid w:val="008E0166"/>
    <w:rsid w:val="008E34DF"/>
    <w:rsid w:val="008E4572"/>
    <w:rsid w:val="008E4B89"/>
    <w:rsid w:val="008E5354"/>
    <w:rsid w:val="008E577E"/>
    <w:rsid w:val="008E6501"/>
    <w:rsid w:val="008E6BF8"/>
    <w:rsid w:val="008E70D5"/>
    <w:rsid w:val="008F01D4"/>
    <w:rsid w:val="008F0E84"/>
    <w:rsid w:val="008F1432"/>
    <w:rsid w:val="008F22C3"/>
    <w:rsid w:val="008F22C9"/>
    <w:rsid w:val="008F27F7"/>
    <w:rsid w:val="008F2BDD"/>
    <w:rsid w:val="008F76AA"/>
    <w:rsid w:val="009000C1"/>
    <w:rsid w:val="00900665"/>
    <w:rsid w:val="009019B3"/>
    <w:rsid w:val="0090295F"/>
    <w:rsid w:val="00902B02"/>
    <w:rsid w:val="00904889"/>
    <w:rsid w:val="00904CAC"/>
    <w:rsid w:val="009065EF"/>
    <w:rsid w:val="0090687B"/>
    <w:rsid w:val="009074C0"/>
    <w:rsid w:val="009078E7"/>
    <w:rsid w:val="00910458"/>
    <w:rsid w:val="00910675"/>
    <w:rsid w:val="00910B1A"/>
    <w:rsid w:val="00910EA5"/>
    <w:rsid w:val="0091130B"/>
    <w:rsid w:val="009117FC"/>
    <w:rsid w:val="00912BE2"/>
    <w:rsid w:val="00913090"/>
    <w:rsid w:val="009137B9"/>
    <w:rsid w:val="00914E58"/>
    <w:rsid w:val="00916165"/>
    <w:rsid w:val="00916C99"/>
    <w:rsid w:val="00917849"/>
    <w:rsid w:val="0091796C"/>
    <w:rsid w:val="009201E6"/>
    <w:rsid w:val="009209DC"/>
    <w:rsid w:val="00920B47"/>
    <w:rsid w:val="00922A3F"/>
    <w:rsid w:val="009246E5"/>
    <w:rsid w:val="009256CC"/>
    <w:rsid w:val="00925D21"/>
    <w:rsid w:val="00926DBC"/>
    <w:rsid w:val="0092761B"/>
    <w:rsid w:val="00927E93"/>
    <w:rsid w:val="009311DC"/>
    <w:rsid w:val="00931205"/>
    <w:rsid w:val="00931ACD"/>
    <w:rsid w:val="00931C8F"/>
    <w:rsid w:val="00932E86"/>
    <w:rsid w:val="0093358D"/>
    <w:rsid w:val="00937128"/>
    <w:rsid w:val="0093774E"/>
    <w:rsid w:val="0094167A"/>
    <w:rsid w:val="009424FA"/>
    <w:rsid w:val="0094252B"/>
    <w:rsid w:val="00943F6F"/>
    <w:rsid w:val="009443BC"/>
    <w:rsid w:val="009450CF"/>
    <w:rsid w:val="0094662F"/>
    <w:rsid w:val="00946ECA"/>
    <w:rsid w:val="009470D1"/>
    <w:rsid w:val="009478BE"/>
    <w:rsid w:val="00947B7A"/>
    <w:rsid w:val="009513ED"/>
    <w:rsid w:val="00951635"/>
    <w:rsid w:val="009528B0"/>
    <w:rsid w:val="00952A48"/>
    <w:rsid w:val="00952D41"/>
    <w:rsid w:val="00952F04"/>
    <w:rsid w:val="00952F46"/>
    <w:rsid w:val="00953B80"/>
    <w:rsid w:val="00955B77"/>
    <w:rsid w:val="009610A9"/>
    <w:rsid w:val="0096157E"/>
    <w:rsid w:val="00964CA1"/>
    <w:rsid w:val="00965D78"/>
    <w:rsid w:val="0097081A"/>
    <w:rsid w:val="00971827"/>
    <w:rsid w:val="00971E55"/>
    <w:rsid w:val="00972218"/>
    <w:rsid w:val="009735CB"/>
    <w:rsid w:val="0097437C"/>
    <w:rsid w:val="009765C5"/>
    <w:rsid w:val="0097694C"/>
    <w:rsid w:val="00977034"/>
    <w:rsid w:val="00977375"/>
    <w:rsid w:val="00980175"/>
    <w:rsid w:val="00980ADF"/>
    <w:rsid w:val="0098166C"/>
    <w:rsid w:val="00984578"/>
    <w:rsid w:val="00985110"/>
    <w:rsid w:val="0098651D"/>
    <w:rsid w:val="00986566"/>
    <w:rsid w:val="0098684F"/>
    <w:rsid w:val="00987114"/>
    <w:rsid w:val="009874E4"/>
    <w:rsid w:val="00990588"/>
    <w:rsid w:val="0099136B"/>
    <w:rsid w:val="00991ADE"/>
    <w:rsid w:val="009936D3"/>
    <w:rsid w:val="009942B3"/>
    <w:rsid w:val="00995D78"/>
    <w:rsid w:val="009967E8"/>
    <w:rsid w:val="009973FD"/>
    <w:rsid w:val="009A1B58"/>
    <w:rsid w:val="009A2191"/>
    <w:rsid w:val="009A23EC"/>
    <w:rsid w:val="009A3013"/>
    <w:rsid w:val="009A3588"/>
    <w:rsid w:val="009A3C2F"/>
    <w:rsid w:val="009A3EB4"/>
    <w:rsid w:val="009A5C6D"/>
    <w:rsid w:val="009A5F3C"/>
    <w:rsid w:val="009A603B"/>
    <w:rsid w:val="009A68F7"/>
    <w:rsid w:val="009B0200"/>
    <w:rsid w:val="009B02B1"/>
    <w:rsid w:val="009B086E"/>
    <w:rsid w:val="009B1049"/>
    <w:rsid w:val="009B3865"/>
    <w:rsid w:val="009B5F74"/>
    <w:rsid w:val="009B6DA3"/>
    <w:rsid w:val="009C0FFE"/>
    <w:rsid w:val="009C162F"/>
    <w:rsid w:val="009C3D78"/>
    <w:rsid w:val="009C420E"/>
    <w:rsid w:val="009C434C"/>
    <w:rsid w:val="009C694F"/>
    <w:rsid w:val="009C6A4A"/>
    <w:rsid w:val="009C7B34"/>
    <w:rsid w:val="009D0B7B"/>
    <w:rsid w:val="009D1F39"/>
    <w:rsid w:val="009D2EAB"/>
    <w:rsid w:val="009D2F6D"/>
    <w:rsid w:val="009D57DC"/>
    <w:rsid w:val="009D6138"/>
    <w:rsid w:val="009E0584"/>
    <w:rsid w:val="009E1240"/>
    <w:rsid w:val="009E20AF"/>
    <w:rsid w:val="009E6754"/>
    <w:rsid w:val="009E73FC"/>
    <w:rsid w:val="009E7EE8"/>
    <w:rsid w:val="009E7FF4"/>
    <w:rsid w:val="009F1215"/>
    <w:rsid w:val="009F131A"/>
    <w:rsid w:val="009F143E"/>
    <w:rsid w:val="009F1F83"/>
    <w:rsid w:val="009F200D"/>
    <w:rsid w:val="009F2300"/>
    <w:rsid w:val="009F25BB"/>
    <w:rsid w:val="009F2E88"/>
    <w:rsid w:val="009F35F0"/>
    <w:rsid w:val="009F54C2"/>
    <w:rsid w:val="009F5D81"/>
    <w:rsid w:val="00A00A5A"/>
    <w:rsid w:val="00A0114C"/>
    <w:rsid w:val="00A0153A"/>
    <w:rsid w:val="00A03ED6"/>
    <w:rsid w:val="00A05A33"/>
    <w:rsid w:val="00A05AF8"/>
    <w:rsid w:val="00A06A72"/>
    <w:rsid w:val="00A07200"/>
    <w:rsid w:val="00A0720B"/>
    <w:rsid w:val="00A100CD"/>
    <w:rsid w:val="00A10326"/>
    <w:rsid w:val="00A10DAF"/>
    <w:rsid w:val="00A10F43"/>
    <w:rsid w:val="00A121C1"/>
    <w:rsid w:val="00A1453F"/>
    <w:rsid w:val="00A151C8"/>
    <w:rsid w:val="00A1527D"/>
    <w:rsid w:val="00A16A49"/>
    <w:rsid w:val="00A17A29"/>
    <w:rsid w:val="00A2032C"/>
    <w:rsid w:val="00A20494"/>
    <w:rsid w:val="00A206C3"/>
    <w:rsid w:val="00A21E17"/>
    <w:rsid w:val="00A26277"/>
    <w:rsid w:val="00A26BD8"/>
    <w:rsid w:val="00A27850"/>
    <w:rsid w:val="00A27C4B"/>
    <w:rsid w:val="00A30004"/>
    <w:rsid w:val="00A30EF7"/>
    <w:rsid w:val="00A31472"/>
    <w:rsid w:val="00A33008"/>
    <w:rsid w:val="00A358FC"/>
    <w:rsid w:val="00A3753A"/>
    <w:rsid w:val="00A378EE"/>
    <w:rsid w:val="00A40AE2"/>
    <w:rsid w:val="00A41CD2"/>
    <w:rsid w:val="00A4385E"/>
    <w:rsid w:val="00A43DB4"/>
    <w:rsid w:val="00A448AE"/>
    <w:rsid w:val="00A46CE8"/>
    <w:rsid w:val="00A47382"/>
    <w:rsid w:val="00A4783B"/>
    <w:rsid w:val="00A47EE0"/>
    <w:rsid w:val="00A50FC1"/>
    <w:rsid w:val="00A5106B"/>
    <w:rsid w:val="00A51C5D"/>
    <w:rsid w:val="00A526F0"/>
    <w:rsid w:val="00A540B5"/>
    <w:rsid w:val="00A543E8"/>
    <w:rsid w:val="00A548FE"/>
    <w:rsid w:val="00A551F8"/>
    <w:rsid w:val="00A5530E"/>
    <w:rsid w:val="00A55C38"/>
    <w:rsid w:val="00A60195"/>
    <w:rsid w:val="00A60546"/>
    <w:rsid w:val="00A63645"/>
    <w:rsid w:val="00A64048"/>
    <w:rsid w:val="00A65778"/>
    <w:rsid w:val="00A65B49"/>
    <w:rsid w:val="00A66904"/>
    <w:rsid w:val="00A671A2"/>
    <w:rsid w:val="00A7240D"/>
    <w:rsid w:val="00A727E7"/>
    <w:rsid w:val="00A72847"/>
    <w:rsid w:val="00A72F8D"/>
    <w:rsid w:val="00A74E0B"/>
    <w:rsid w:val="00A7637C"/>
    <w:rsid w:val="00A77473"/>
    <w:rsid w:val="00A77BF5"/>
    <w:rsid w:val="00A803A1"/>
    <w:rsid w:val="00A80CBC"/>
    <w:rsid w:val="00A811B2"/>
    <w:rsid w:val="00A81CC4"/>
    <w:rsid w:val="00A8326D"/>
    <w:rsid w:val="00A85725"/>
    <w:rsid w:val="00A8621A"/>
    <w:rsid w:val="00A86D76"/>
    <w:rsid w:val="00A903E8"/>
    <w:rsid w:val="00A906FA"/>
    <w:rsid w:val="00A90B94"/>
    <w:rsid w:val="00A912A1"/>
    <w:rsid w:val="00A934D2"/>
    <w:rsid w:val="00A94FA8"/>
    <w:rsid w:val="00AA11D6"/>
    <w:rsid w:val="00AA15CC"/>
    <w:rsid w:val="00AA1E5F"/>
    <w:rsid w:val="00AA203D"/>
    <w:rsid w:val="00AA21F6"/>
    <w:rsid w:val="00AA2267"/>
    <w:rsid w:val="00AA324C"/>
    <w:rsid w:val="00AA3569"/>
    <w:rsid w:val="00AA39CB"/>
    <w:rsid w:val="00AA3F6B"/>
    <w:rsid w:val="00AA43AB"/>
    <w:rsid w:val="00AA5089"/>
    <w:rsid w:val="00AA569B"/>
    <w:rsid w:val="00AA66F0"/>
    <w:rsid w:val="00AA67A3"/>
    <w:rsid w:val="00AA6D29"/>
    <w:rsid w:val="00AA727B"/>
    <w:rsid w:val="00AA7FE9"/>
    <w:rsid w:val="00AB04A5"/>
    <w:rsid w:val="00AB082A"/>
    <w:rsid w:val="00AB108E"/>
    <w:rsid w:val="00AB2096"/>
    <w:rsid w:val="00AB2383"/>
    <w:rsid w:val="00AB2912"/>
    <w:rsid w:val="00AB2F09"/>
    <w:rsid w:val="00AB30A2"/>
    <w:rsid w:val="00AB73E6"/>
    <w:rsid w:val="00AB7464"/>
    <w:rsid w:val="00AB78AE"/>
    <w:rsid w:val="00AB7DF8"/>
    <w:rsid w:val="00AC0368"/>
    <w:rsid w:val="00AC0671"/>
    <w:rsid w:val="00AC0E30"/>
    <w:rsid w:val="00AC0EF4"/>
    <w:rsid w:val="00AC2677"/>
    <w:rsid w:val="00AC272A"/>
    <w:rsid w:val="00AC2D9D"/>
    <w:rsid w:val="00AC368E"/>
    <w:rsid w:val="00AC5AD6"/>
    <w:rsid w:val="00AC5D38"/>
    <w:rsid w:val="00AC62CA"/>
    <w:rsid w:val="00AC6459"/>
    <w:rsid w:val="00AC67F3"/>
    <w:rsid w:val="00AC6F00"/>
    <w:rsid w:val="00AC7CED"/>
    <w:rsid w:val="00AC7FEC"/>
    <w:rsid w:val="00ACBD94"/>
    <w:rsid w:val="00AD1D3E"/>
    <w:rsid w:val="00AD23BC"/>
    <w:rsid w:val="00AD2D30"/>
    <w:rsid w:val="00AD2DFE"/>
    <w:rsid w:val="00AD422E"/>
    <w:rsid w:val="00AD585E"/>
    <w:rsid w:val="00AD646E"/>
    <w:rsid w:val="00AD6869"/>
    <w:rsid w:val="00AD6D77"/>
    <w:rsid w:val="00AE1860"/>
    <w:rsid w:val="00AE3D91"/>
    <w:rsid w:val="00AE3F9A"/>
    <w:rsid w:val="00AE40AF"/>
    <w:rsid w:val="00AE423C"/>
    <w:rsid w:val="00AE59CD"/>
    <w:rsid w:val="00AE5A9B"/>
    <w:rsid w:val="00AE6143"/>
    <w:rsid w:val="00AE6505"/>
    <w:rsid w:val="00AE68AC"/>
    <w:rsid w:val="00AE71C4"/>
    <w:rsid w:val="00AE7741"/>
    <w:rsid w:val="00AE7DB8"/>
    <w:rsid w:val="00AF13BB"/>
    <w:rsid w:val="00AF1676"/>
    <w:rsid w:val="00AF19CA"/>
    <w:rsid w:val="00AF1EB0"/>
    <w:rsid w:val="00AF3319"/>
    <w:rsid w:val="00AF3F19"/>
    <w:rsid w:val="00AF4257"/>
    <w:rsid w:val="00AF5ED4"/>
    <w:rsid w:val="00AF5FF2"/>
    <w:rsid w:val="00AF7A05"/>
    <w:rsid w:val="00B01E9C"/>
    <w:rsid w:val="00B02BAF"/>
    <w:rsid w:val="00B02FFE"/>
    <w:rsid w:val="00B03163"/>
    <w:rsid w:val="00B03654"/>
    <w:rsid w:val="00B05FD6"/>
    <w:rsid w:val="00B075DD"/>
    <w:rsid w:val="00B07884"/>
    <w:rsid w:val="00B1158A"/>
    <w:rsid w:val="00B124FC"/>
    <w:rsid w:val="00B126BE"/>
    <w:rsid w:val="00B126E4"/>
    <w:rsid w:val="00B13731"/>
    <w:rsid w:val="00B138AA"/>
    <w:rsid w:val="00B13DF1"/>
    <w:rsid w:val="00B142F5"/>
    <w:rsid w:val="00B14697"/>
    <w:rsid w:val="00B1722E"/>
    <w:rsid w:val="00B17454"/>
    <w:rsid w:val="00B17948"/>
    <w:rsid w:val="00B21092"/>
    <w:rsid w:val="00B2174E"/>
    <w:rsid w:val="00B218EB"/>
    <w:rsid w:val="00B2227D"/>
    <w:rsid w:val="00B22355"/>
    <w:rsid w:val="00B22E49"/>
    <w:rsid w:val="00B2537E"/>
    <w:rsid w:val="00B257A6"/>
    <w:rsid w:val="00B25BC1"/>
    <w:rsid w:val="00B26FB9"/>
    <w:rsid w:val="00B2743E"/>
    <w:rsid w:val="00B278B3"/>
    <w:rsid w:val="00B2C137"/>
    <w:rsid w:val="00B307DE"/>
    <w:rsid w:val="00B3082D"/>
    <w:rsid w:val="00B30934"/>
    <w:rsid w:val="00B31E66"/>
    <w:rsid w:val="00B324E1"/>
    <w:rsid w:val="00B325AB"/>
    <w:rsid w:val="00B32C4D"/>
    <w:rsid w:val="00B339E9"/>
    <w:rsid w:val="00B343E4"/>
    <w:rsid w:val="00B34B87"/>
    <w:rsid w:val="00B36510"/>
    <w:rsid w:val="00B36823"/>
    <w:rsid w:val="00B37256"/>
    <w:rsid w:val="00B40A23"/>
    <w:rsid w:val="00B41E98"/>
    <w:rsid w:val="00B43B24"/>
    <w:rsid w:val="00B449BB"/>
    <w:rsid w:val="00B44BFD"/>
    <w:rsid w:val="00B46BC4"/>
    <w:rsid w:val="00B5071D"/>
    <w:rsid w:val="00B50C2C"/>
    <w:rsid w:val="00B514FA"/>
    <w:rsid w:val="00B51DA5"/>
    <w:rsid w:val="00B528E3"/>
    <w:rsid w:val="00B5406A"/>
    <w:rsid w:val="00B54D88"/>
    <w:rsid w:val="00B57E25"/>
    <w:rsid w:val="00B60D7A"/>
    <w:rsid w:val="00B622C7"/>
    <w:rsid w:val="00B6242E"/>
    <w:rsid w:val="00B62489"/>
    <w:rsid w:val="00B62848"/>
    <w:rsid w:val="00B62FAD"/>
    <w:rsid w:val="00B63E72"/>
    <w:rsid w:val="00B656D1"/>
    <w:rsid w:val="00B66321"/>
    <w:rsid w:val="00B66775"/>
    <w:rsid w:val="00B66A76"/>
    <w:rsid w:val="00B66B24"/>
    <w:rsid w:val="00B67731"/>
    <w:rsid w:val="00B70EAE"/>
    <w:rsid w:val="00B7108D"/>
    <w:rsid w:val="00B72D66"/>
    <w:rsid w:val="00B739E4"/>
    <w:rsid w:val="00B7444A"/>
    <w:rsid w:val="00B74DC6"/>
    <w:rsid w:val="00B75C43"/>
    <w:rsid w:val="00B76883"/>
    <w:rsid w:val="00B7703F"/>
    <w:rsid w:val="00B77315"/>
    <w:rsid w:val="00B77667"/>
    <w:rsid w:val="00B77D74"/>
    <w:rsid w:val="00B8108E"/>
    <w:rsid w:val="00B81A5A"/>
    <w:rsid w:val="00B81AA7"/>
    <w:rsid w:val="00B82B99"/>
    <w:rsid w:val="00B842E7"/>
    <w:rsid w:val="00B84820"/>
    <w:rsid w:val="00B84AB0"/>
    <w:rsid w:val="00B86404"/>
    <w:rsid w:val="00B86F51"/>
    <w:rsid w:val="00B870BE"/>
    <w:rsid w:val="00B900C8"/>
    <w:rsid w:val="00B900EA"/>
    <w:rsid w:val="00B91920"/>
    <w:rsid w:val="00B91C03"/>
    <w:rsid w:val="00B925A2"/>
    <w:rsid w:val="00B93DE9"/>
    <w:rsid w:val="00B95213"/>
    <w:rsid w:val="00B95A9D"/>
    <w:rsid w:val="00B9758D"/>
    <w:rsid w:val="00BA0325"/>
    <w:rsid w:val="00BA1513"/>
    <w:rsid w:val="00BA2DAF"/>
    <w:rsid w:val="00BA3F83"/>
    <w:rsid w:val="00BA40CA"/>
    <w:rsid w:val="00BA4530"/>
    <w:rsid w:val="00BA46EB"/>
    <w:rsid w:val="00BA4DCF"/>
    <w:rsid w:val="00BA5CCE"/>
    <w:rsid w:val="00BA6125"/>
    <w:rsid w:val="00BA6272"/>
    <w:rsid w:val="00BA6670"/>
    <w:rsid w:val="00BA6894"/>
    <w:rsid w:val="00BA7CEB"/>
    <w:rsid w:val="00BA7D73"/>
    <w:rsid w:val="00BA7E2F"/>
    <w:rsid w:val="00BA7F23"/>
    <w:rsid w:val="00BB124D"/>
    <w:rsid w:val="00BB4356"/>
    <w:rsid w:val="00BB4AC0"/>
    <w:rsid w:val="00BB4B67"/>
    <w:rsid w:val="00BB72D0"/>
    <w:rsid w:val="00BB7949"/>
    <w:rsid w:val="00BC08EB"/>
    <w:rsid w:val="00BC0F8F"/>
    <w:rsid w:val="00BC30B1"/>
    <w:rsid w:val="00BC56FC"/>
    <w:rsid w:val="00BC5A2E"/>
    <w:rsid w:val="00BC5CA8"/>
    <w:rsid w:val="00BC675B"/>
    <w:rsid w:val="00BC6F4C"/>
    <w:rsid w:val="00BC7003"/>
    <w:rsid w:val="00BC7F3A"/>
    <w:rsid w:val="00BD08A9"/>
    <w:rsid w:val="00BD1064"/>
    <w:rsid w:val="00BD1FCA"/>
    <w:rsid w:val="00BD2016"/>
    <w:rsid w:val="00BD263B"/>
    <w:rsid w:val="00BD5904"/>
    <w:rsid w:val="00BD5D26"/>
    <w:rsid w:val="00BD65AD"/>
    <w:rsid w:val="00BE2ED9"/>
    <w:rsid w:val="00BE3B38"/>
    <w:rsid w:val="00BE40B2"/>
    <w:rsid w:val="00BE4279"/>
    <w:rsid w:val="00BE491B"/>
    <w:rsid w:val="00BE73A3"/>
    <w:rsid w:val="00BE7F98"/>
    <w:rsid w:val="00BF19B8"/>
    <w:rsid w:val="00BF1BCF"/>
    <w:rsid w:val="00BF23D0"/>
    <w:rsid w:val="00BF2E84"/>
    <w:rsid w:val="00BF37E6"/>
    <w:rsid w:val="00BF3D28"/>
    <w:rsid w:val="00BF4714"/>
    <w:rsid w:val="00BF588A"/>
    <w:rsid w:val="00BF6905"/>
    <w:rsid w:val="00BF712A"/>
    <w:rsid w:val="00BF7B0E"/>
    <w:rsid w:val="00BF7FC6"/>
    <w:rsid w:val="00C0197F"/>
    <w:rsid w:val="00C02326"/>
    <w:rsid w:val="00C03B6B"/>
    <w:rsid w:val="00C040F3"/>
    <w:rsid w:val="00C04318"/>
    <w:rsid w:val="00C05327"/>
    <w:rsid w:val="00C06E43"/>
    <w:rsid w:val="00C10728"/>
    <w:rsid w:val="00C1286D"/>
    <w:rsid w:val="00C12A87"/>
    <w:rsid w:val="00C13282"/>
    <w:rsid w:val="00C1383E"/>
    <w:rsid w:val="00C13FD8"/>
    <w:rsid w:val="00C14B85"/>
    <w:rsid w:val="00C14F75"/>
    <w:rsid w:val="00C153BA"/>
    <w:rsid w:val="00C158AE"/>
    <w:rsid w:val="00C15B74"/>
    <w:rsid w:val="00C20606"/>
    <w:rsid w:val="00C20E0E"/>
    <w:rsid w:val="00C232C7"/>
    <w:rsid w:val="00C238B8"/>
    <w:rsid w:val="00C23CC1"/>
    <w:rsid w:val="00C244BE"/>
    <w:rsid w:val="00C247EB"/>
    <w:rsid w:val="00C248C5"/>
    <w:rsid w:val="00C25881"/>
    <w:rsid w:val="00C25EBB"/>
    <w:rsid w:val="00C276AD"/>
    <w:rsid w:val="00C30497"/>
    <w:rsid w:val="00C31575"/>
    <w:rsid w:val="00C31B76"/>
    <w:rsid w:val="00C324D7"/>
    <w:rsid w:val="00C34BB3"/>
    <w:rsid w:val="00C35E6A"/>
    <w:rsid w:val="00C3686A"/>
    <w:rsid w:val="00C4234C"/>
    <w:rsid w:val="00C433DA"/>
    <w:rsid w:val="00C44DE6"/>
    <w:rsid w:val="00C47589"/>
    <w:rsid w:val="00C47756"/>
    <w:rsid w:val="00C5025E"/>
    <w:rsid w:val="00C51078"/>
    <w:rsid w:val="00C5173B"/>
    <w:rsid w:val="00C51CE5"/>
    <w:rsid w:val="00C52059"/>
    <w:rsid w:val="00C52BB8"/>
    <w:rsid w:val="00C53265"/>
    <w:rsid w:val="00C54C9B"/>
    <w:rsid w:val="00C555CA"/>
    <w:rsid w:val="00C55DFA"/>
    <w:rsid w:val="00C562D2"/>
    <w:rsid w:val="00C56687"/>
    <w:rsid w:val="00C5772A"/>
    <w:rsid w:val="00C60AF7"/>
    <w:rsid w:val="00C64B02"/>
    <w:rsid w:val="00C670F7"/>
    <w:rsid w:val="00C70440"/>
    <w:rsid w:val="00C707AA"/>
    <w:rsid w:val="00C70B4F"/>
    <w:rsid w:val="00C70CAB"/>
    <w:rsid w:val="00C713F3"/>
    <w:rsid w:val="00C7286E"/>
    <w:rsid w:val="00C75309"/>
    <w:rsid w:val="00C76B92"/>
    <w:rsid w:val="00C77573"/>
    <w:rsid w:val="00C8046E"/>
    <w:rsid w:val="00C8047F"/>
    <w:rsid w:val="00C808BF"/>
    <w:rsid w:val="00C80D5A"/>
    <w:rsid w:val="00C8242B"/>
    <w:rsid w:val="00C82667"/>
    <w:rsid w:val="00C82D5C"/>
    <w:rsid w:val="00C837A5"/>
    <w:rsid w:val="00C83E3A"/>
    <w:rsid w:val="00C84370"/>
    <w:rsid w:val="00C86E3F"/>
    <w:rsid w:val="00C900AA"/>
    <w:rsid w:val="00C9056F"/>
    <w:rsid w:val="00C90C21"/>
    <w:rsid w:val="00C9337B"/>
    <w:rsid w:val="00C935B1"/>
    <w:rsid w:val="00C93E61"/>
    <w:rsid w:val="00C94236"/>
    <w:rsid w:val="00C947E1"/>
    <w:rsid w:val="00C94ECE"/>
    <w:rsid w:val="00C95746"/>
    <w:rsid w:val="00C9791F"/>
    <w:rsid w:val="00C97C83"/>
    <w:rsid w:val="00CA0212"/>
    <w:rsid w:val="00CA13BE"/>
    <w:rsid w:val="00CA1851"/>
    <w:rsid w:val="00CA3D8D"/>
    <w:rsid w:val="00CA3ED3"/>
    <w:rsid w:val="00CA40BA"/>
    <w:rsid w:val="00CA4134"/>
    <w:rsid w:val="00CA51BC"/>
    <w:rsid w:val="00CA624C"/>
    <w:rsid w:val="00CA6543"/>
    <w:rsid w:val="00CA6E94"/>
    <w:rsid w:val="00CA7D7F"/>
    <w:rsid w:val="00CB2586"/>
    <w:rsid w:val="00CB2D8F"/>
    <w:rsid w:val="00CB3406"/>
    <w:rsid w:val="00CB377C"/>
    <w:rsid w:val="00CB4226"/>
    <w:rsid w:val="00CB5B44"/>
    <w:rsid w:val="00CB68CF"/>
    <w:rsid w:val="00CB6B42"/>
    <w:rsid w:val="00CB70CD"/>
    <w:rsid w:val="00CB73DF"/>
    <w:rsid w:val="00CC042C"/>
    <w:rsid w:val="00CC083B"/>
    <w:rsid w:val="00CC0B01"/>
    <w:rsid w:val="00CC0E1B"/>
    <w:rsid w:val="00CC2917"/>
    <w:rsid w:val="00CC363C"/>
    <w:rsid w:val="00CC39C2"/>
    <w:rsid w:val="00CC4DC2"/>
    <w:rsid w:val="00CC6D27"/>
    <w:rsid w:val="00CC7410"/>
    <w:rsid w:val="00CD03F3"/>
    <w:rsid w:val="00CD2625"/>
    <w:rsid w:val="00CD2A72"/>
    <w:rsid w:val="00CD2E01"/>
    <w:rsid w:val="00CD36C4"/>
    <w:rsid w:val="00CD470A"/>
    <w:rsid w:val="00CD4E39"/>
    <w:rsid w:val="00CD59EB"/>
    <w:rsid w:val="00CD5E9C"/>
    <w:rsid w:val="00CD722F"/>
    <w:rsid w:val="00CE00B1"/>
    <w:rsid w:val="00CE0B0D"/>
    <w:rsid w:val="00CE0E77"/>
    <w:rsid w:val="00CE1AF5"/>
    <w:rsid w:val="00CE20C1"/>
    <w:rsid w:val="00CE3676"/>
    <w:rsid w:val="00CE3A95"/>
    <w:rsid w:val="00CE409F"/>
    <w:rsid w:val="00CE440E"/>
    <w:rsid w:val="00CE4E91"/>
    <w:rsid w:val="00CE634D"/>
    <w:rsid w:val="00CE66D6"/>
    <w:rsid w:val="00CE7BEB"/>
    <w:rsid w:val="00CE7DE3"/>
    <w:rsid w:val="00CF0328"/>
    <w:rsid w:val="00CF2538"/>
    <w:rsid w:val="00CF2BAC"/>
    <w:rsid w:val="00CF2E3A"/>
    <w:rsid w:val="00CF35D9"/>
    <w:rsid w:val="00CF3D56"/>
    <w:rsid w:val="00CF44C8"/>
    <w:rsid w:val="00CF480F"/>
    <w:rsid w:val="00CF5B07"/>
    <w:rsid w:val="00CF5B8E"/>
    <w:rsid w:val="00CF6EB6"/>
    <w:rsid w:val="00CF75FF"/>
    <w:rsid w:val="00D0090A"/>
    <w:rsid w:val="00D02184"/>
    <w:rsid w:val="00D029BA"/>
    <w:rsid w:val="00D04410"/>
    <w:rsid w:val="00D04B2A"/>
    <w:rsid w:val="00D0589B"/>
    <w:rsid w:val="00D06611"/>
    <w:rsid w:val="00D067BC"/>
    <w:rsid w:val="00D072B9"/>
    <w:rsid w:val="00D10586"/>
    <w:rsid w:val="00D1149D"/>
    <w:rsid w:val="00D11778"/>
    <w:rsid w:val="00D1309C"/>
    <w:rsid w:val="00D134DC"/>
    <w:rsid w:val="00D14175"/>
    <w:rsid w:val="00D15F03"/>
    <w:rsid w:val="00D16113"/>
    <w:rsid w:val="00D17DE9"/>
    <w:rsid w:val="00D17FC9"/>
    <w:rsid w:val="00D2183C"/>
    <w:rsid w:val="00D220FE"/>
    <w:rsid w:val="00D227C9"/>
    <w:rsid w:val="00D22B80"/>
    <w:rsid w:val="00D22FD4"/>
    <w:rsid w:val="00D2504B"/>
    <w:rsid w:val="00D25A2C"/>
    <w:rsid w:val="00D25FD0"/>
    <w:rsid w:val="00D2679B"/>
    <w:rsid w:val="00D2724F"/>
    <w:rsid w:val="00D275CC"/>
    <w:rsid w:val="00D27975"/>
    <w:rsid w:val="00D27BD7"/>
    <w:rsid w:val="00D307A9"/>
    <w:rsid w:val="00D30E5D"/>
    <w:rsid w:val="00D31787"/>
    <w:rsid w:val="00D31F3A"/>
    <w:rsid w:val="00D32706"/>
    <w:rsid w:val="00D32CC9"/>
    <w:rsid w:val="00D33439"/>
    <w:rsid w:val="00D33461"/>
    <w:rsid w:val="00D33942"/>
    <w:rsid w:val="00D36057"/>
    <w:rsid w:val="00D4063A"/>
    <w:rsid w:val="00D40CB2"/>
    <w:rsid w:val="00D40E68"/>
    <w:rsid w:val="00D417ED"/>
    <w:rsid w:val="00D41F7D"/>
    <w:rsid w:val="00D42B58"/>
    <w:rsid w:val="00D4502F"/>
    <w:rsid w:val="00D457F3"/>
    <w:rsid w:val="00D45DD5"/>
    <w:rsid w:val="00D45F28"/>
    <w:rsid w:val="00D47FEA"/>
    <w:rsid w:val="00D50183"/>
    <w:rsid w:val="00D50BA2"/>
    <w:rsid w:val="00D515CB"/>
    <w:rsid w:val="00D51B71"/>
    <w:rsid w:val="00D51E7D"/>
    <w:rsid w:val="00D52E46"/>
    <w:rsid w:val="00D53C89"/>
    <w:rsid w:val="00D53E53"/>
    <w:rsid w:val="00D54B76"/>
    <w:rsid w:val="00D55CC8"/>
    <w:rsid w:val="00D56C4D"/>
    <w:rsid w:val="00D57501"/>
    <w:rsid w:val="00D57D25"/>
    <w:rsid w:val="00D611E0"/>
    <w:rsid w:val="00D617F7"/>
    <w:rsid w:val="00D61855"/>
    <w:rsid w:val="00D63A71"/>
    <w:rsid w:val="00D65193"/>
    <w:rsid w:val="00D6520E"/>
    <w:rsid w:val="00D658D1"/>
    <w:rsid w:val="00D66D68"/>
    <w:rsid w:val="00D70528"/>
    <w:rsid w:val="00D70922"/>
    <w:rsid w:val="00D7100D"/>
    <w:rsid w:val="00D7165A"/>
    <w:rsid w:val="00D71C19"/>
    <w:rsid w:val="00D733FC"/>
    <w:rsid w:val="00D75BCB"/>
    <w:rsid w:val="00D75E99"/>
    <w:rsid w:val="00D80B5C"/>
    <w:rsid w:val="00D81660"/>
    <w:rsid w:val="00D82C49"/>
    <w:rsid w:val="00D83D86"/>
    <w:rsid w:val="00D85BAF"/>
    <w:rsid w:val="00D85F44"/>
    <w:rsid w:val="00D87624"/>
    <w:rsid w:val="00D87657"/>
    <w:rsid w:val="00D87EDF"/>
    <w:rsid w:val="00D87F16"/>
    <w:rsid w:val="00D903E6"/>
    <w:rsid w:val="00D909CF"/>
    <w:rsid w:val="00D90B3E"/>
    <w:rsid w:val="00D91B40"/>
    <w:rsid w:val="00D9228F"/>
    <w:rsid w:val="00D927D4"/>
    <w:rsid w:val="00D94FF4"/>
    <w:rsid w:val="00D95AB4"/>
    <w:rsid w:val="00D95C79"/>
    <w:rsid w:val="00D9685A"/>
    <w:rsid w:val="00D972F2"/>
    <w:rsid w:val="00DA158C"/>
    <w:rsid w:val="00DA180F"/>
    <w:rsid w:val="00DA1C72"/>
    <w:rsid w:val="00DA3117"/>
    <w:rsid w:val="00DA460F"/>
    <w:rsid w:val="00DA5056"/>
    <w:rsid w:val="00DA6638"/>
    <w:rsid w:val="00DA7C10"/>
    <w:rsid w:val="00DB0F01"/>
    <w:rsid w:val="00DB21D3"/>
    <w:rsid w:val="00DB2CB0"/>
    <w:rsid w:val="00DB300B"/>
    <w:rsid w:val="00DB3ABE"/>
    <w:rsid w:val="00DB43E0"/>
    <w:rsid w:val="00DB535D"/>
    <w:rsid w:val="00DB5731"/>
    <w:rsid w:val="00DB58F4"/>
    <w:rsid w:val="00DB592F"/>
    <w:rsid w:val="00DB7F47"/>
    <w:rsid w:val="00DC1425"/>
    <w:rsid w:val="00DC17B9"/>
    <w:rsid w:val="00DC1F47"/>
    <w:rsid w:val="00DC20CB"/>
    <w:rsid w:val="00DC24FF"/>
    <w:rsid w:val="00DC26B8"/>
    <w:rsid w:val="00DC29FC"/>
    <w:rsid w:val="00DC55F8"/>
    <w:rsid w:val="00DD0720"/>
    <w:rsid w:val="00DD082D"/>
    <w:rsid w:val="00DD1317"/>
    <w:rsid w:val="00DD3408"/>
    <w:rsid w:val="00DD5C58"/>
    <w:rsid w:val="00DD75BF"/>
    <w:rsid w:val="00DD77A7"/>
    <w:rsid w:val="00DE0218"/>
    <w:rsid w:val="00DE041F"/>
    <w:rsid w:val="00DE0CD5"/>
    <w:rsid w:val="00DE1405"/>
    <w:rsid w:val="00DE2942"/>
    <w:rsid w:val="00DE54A6"/>
    <w:rsid w:val="00DE54A7"/>
    <w:rsid w:val="00DE743E"/>
    <w:rsid w:val="00DF0347"/>
    <w:rsid w:val="00DF03A9"/>
    <w:rsid w:val="00DF0B3A"/>
    <w:rsid w:val="00DF1BB1"/>
    <w:rsid w:val="00DF364D"/>
    <w:rsid w:val="00DF43FA"/>
    <w:rsid w:val="00DF5460"/>
    <w:rsid w:val="00DF6352"/>
    <w:rsid w:val="00DF6418"/>
    <w:rsid w:val="00DF6B9D"/>
    <w:rsid w:val="00E00482"/>
    <w:rsid w:val="00E00E5C"/>
    <w:rsid w:val="00E022A1"/>
    <w:rsid w:val="00E022F2"/>
    <w:rsid w:val="00E0337E"/>
    <w:rsid w:val="00E03CC7"/>
    <w:rsid w:val="00E045E4"/>
    <w:rsid w:val="00E07825"/>
    <w:rsid w:val="00E079C1"/>
    <w:rsid w:val="00E11298"/>
    <w:rsid w:val="00E11563"/>
    <w:rsid w:val="00E11A9D"/>
    <w:rsid w:val="00E120B8"/>
    <w:rsid w:val="00E13469"/>
    <w:rsid w:val="00E1623B"/>
    <w:rsid w:val="00E164DF"/>
    <w:rsid w:val="00E176C9"/>
    <w:rsid w:val="00E21742"/>
    <w:rsid w:val="00E224EC"/>
    <w:rsid w:val="00E2289F"/>
    <w:rsid w:val="00E23FAA"/>
    <w:rsid w:val="00E245D9"/>
    <w:rsid w:val="00E249CE"/>
    <w:rsid w:val="00E255C2"/>
    <w:rsid w:val="00E26D1B"/>
    <w:rsid w:val="00E3152F"/>
    <w:rsid w:val="00E32AF0"/>
    <w:rsid w:val="00E3441C"/>
    <w:rsid w:val="00E34BBF"/>
    <w:rsid w:val="00E34E46"/>
    <w:rsid w:val="00E35CD6"/>
    <w:rsid w:val="00E36FCA"/>
    <w:rsid w:val="00E374C7"/>
    <w:rsid w:val="00E37CED"/>
    <w:rsid w:val="00E4032F"/>
    <w:rsid w:val="00E40BFE"/>
    <w:rsid w:val="00E416CF"/>
    <w:rsid w:val="00E4429E"/>
    <w:rsid w:val="00E44B7C"/>
    <w:rsid w:val="00E466B1"/>
    <w:rsid w:val="00E46AB6"/>
    <w:rsid w:val="00E51BC6"/>
    <w:rsid w:val="00E52ECF"/>
    <w:rsid w:val="00E54B64"/>
    <w:rsid w:val="00E54ECF"/>
    <w:rsid w:val="00E54EEB"/>
    <w:rsid w:val="00E54FB5"/>
    <w:rsid w:val="00E556C2"/>
    <w:rsid w:val="00E55801"/>
    <w:rsid w:val="00E558D4"/>
    <w:rsid w:val="00E55B07"/>
    <w:rsid w:val="00E560DE"/>
    <w:rsid w:val="00E57055"/>
    <w:rsid w:val="00E5781A"/>
    <w:rsid w:val="00E62EA4"/>
    <w:rsid w:val="00E6401E"/>
    <w:rsid w:val="00E65E9E"/>
    <w:rsid w:val="00E7296F"/>
    <w:rsid w:val="00E77E21"/>
    <w:rsid w:val="00E80274"/>
    <w:rsid w:val="00E80FB0"/>
    <w:rsid w:val="00E8179E"/>
    <w:rsid w:val="00E82355"/>
    <w:rsid w:val="00E83581"/>
    <w:rsid w:val="00E83F7F"/>
    <w:rsid w:val="00E854B6"/>
    <w:rsid w:val="00E86BCC"/>
    <w:rsid w:val="00E87644"/>
    <w:rsid w:val="00E879BF"/>
    <w:rsid w:val="00E8A073"/>
    <w:rsid w:val="00E90E49"/>
    <w:rsid w:val="00E9106C"/>
    <w:rsid w:val="00E91E70"/>
    <w:rsid w:val="00E93DC6"/>
    <w:rsid w:val="00E94169"/>
    <w:rsid w:val="00E9460C"/>
    <w:rsid w:val="00E946D9"/>
    <w:rsid w:val="00E9540A"/>
    <w:rsid w:val="00E95D67"/>
    <w:rsid w:val="00E9607F"/>
    <w:rsid w:val="00E9743F"/>
    <w:rsid w:val="00EA1E69"/>
    <w:rsid w:val="00EA3665"/>
    <w:rsid w:val="00EA3BE0"/>
    <w:rsid w:val="00EA4149"/>
    <w:rsid w:val="00EA4E11"/>
    <w:rsid w:val="00EA52A6"/>
    <w:rsid w:val="00EA5FDA"/>
    <w:rsid w:val="00EA6148"/>
    <w:rsid w:val="00EA64DA"/>
    <w:rsid w:val="00EA7019"/>
    <w:rsid w:val="00EB0482"/>
    <w:rsid w:val="00EB11C5"/>
    <w:rsid w:val="00EB24C6"/>
    <w:rsid w:val="00EB3160"/>
    <w:rsid w:val="00EB3A0C"/>
    <w:rsid w:val="00EB3DDF"/>
    <w:rsid w:val="00EB443B"/>
    <w:rsid w:val="00EB4510"/>
    <w:rsid w:val="00EB5AF6"/>
    <w:rsid w:val="00EB5CC9"/>
    <w:rsid w:val="00EB7609"/>
    <w:rsid w:val="00EB765F"/>
    <w:rsid w:val="00EB7B62"/>
    <w:rsid w:val="00EB7D59"/>
    <w:rsid w:val="00EC02C0"/>
    <w:rsid w:val="00EC072E"/>
    <w:rsid w:val="00EC1124"/>
    <w:rsid w:val="00EC364F"/>
    <w:rsid w:val="00EC4A36"/>
    <w:rsid w:val="00EC5E5B"/>
    <w:rsid w:val="00EC68BB"/>
    <w:rsid w:val="00EC7180"/>
    <w:rsid w:val="00ED1726"/>
    <w:rsid w:val="00ED1BD4"/>
    <w:rsid w:val="00ED20CE"/>
    <w:rsid w:val="00ED2796"/>
    <w:rsid w:val="00ED3824"/>
    <w:rsid w:val="00ED3BAF"/>
    <w:rsid w:val="00ED6866"/>
    <w:rsid w:val="00ED70D5"/>
    <w:rsid w:val="00ED772E"/>
    <w:rsid w:val="00ED7A24"/>
    <w:rsid w:val="00ED7EDA"/>
    <w:rsid w:val="00EE3234"/>
    <w:rsid w:val="00EE3E99"/>
    <w:rsid w:val="00EE3F7C"/>
    <w:rsid w:val="00EE47BA"/>
    <w:rsid w:val="00EE4DF2"/>
    <w:rsid w:val="00EE54A7"/>
    <w:rsid w:val="00EE57C1"/>
    <w:rsid w:val="00EE5BEB"/>
    <w:rsid w:val="00EE6AE7"/>
    <w:rsid w:val="00EE7056"/>
    <w:rsid w:val="00EF0634"/>
    <w:rsid w:val="00EF0758"/>
    <w:rsid w:val="00EF0A0F"/>
    <w:rsid w:val="00EF10BA"/>
    <w:rsid w:val="00EF2ADE"/>
    <w:rsid w:val="00EF2F47"/>
    <w:rsid w:val="00EF319A"/>
    <w:rsid w:val="00EF36AE"/>
    <w:rsid w:val="00EF3CAE"/>
    <w:rsid w:val="00EF648A"/>
    <w:rsid w:val="00EF67C7"/>
    <w:rsid w:val="00EF705A"/>
    <w:rsid w:val="00EF7A99"/>
    <w:rsid w:val="00F01104"/>
    <w:rsid w:val="00F0125E"/>
    <w:rsid w:val="00F016AA"/>
    <w:rsid w:val="00F02156"/>
    <w:rsid w:val="00F04C18"/>
    <w:rsid w:val="00F057E3"/>
    <w:rsid w:val="00F05BF9"/>
    <w:rsid w:val="00F05C56"/>
    <w:rsid w:val="00F06571"/>
    <w:rsid w:val="00F10E9D"/>
    <w:rsid w:val="00F11455"/>
    <w:rsid w:val="00F11BD1"/>
    <w:rsid w:val="00F1459B"/>
    <w:rsid w:val="00F14D3D"/>
    <w:rsid w:val="00F15567"/>
    <w:rsid w:val="00F1574C"/>
    <w:rsid w:val="00F16311"/>
    <w:rsid w:val="00F163A3"/>
    <w:rsid w:val="00F16DE4"/>
    <w:rsid w:val="00F205CC"/>
    <w:rsid w:val="00F214F4"/>
    <w:rsid w:val="00F2186A"/>
    <w:rsid w:val="00F22707"/>
    <w:rsid w:val="00F22AC6"/>
    <w:rsid w:val="00F23E0A"/>
    <w:rsid w:val="00F258FB"/>
    <w:rsid w:val="00F26D98"/>
    <w:rsid w:val="00F26EF1"/>
    <w:rsid w:val="00F27D89"/>
    <w:rsid w:val="00F300A4"/>
    <w:rsid w:val="00F301A7"/>
    <w:rsid w:val="00F30C30"/>
    <w:rsid w:val="00F312C9"/>
    <w:rsid w:val="00F31402"/>
    <w:rsid w:val="00F32B8A"/>
    <w:rsid w:val="00F32D7F"/>
    <w:rsid w:val="00F34958"/>
    <w:rsid w:val="00F37CE4"/>
    <w:rsid w:val="00F416A3"/>
    <w:rsid w:val="00F4252D"/>
    <w:rsid w:val="00F42A0D"/>
    <w:rsid w:val="00F43503"/>
    <w:rsid w:val="00F4790D"/>
    <w:rsid w:val="00F512A2"/>
    <w:rsid w:val="00F51FCE"/>
    <w:rsid w:val="00F5239B"/>
    <w:rsid w:val="00F525DC"/>
    <w:rsid w:val="00F52DD9"/>
    <w:rsid w:val="00F53771"/>
    <w:rsid w:val="00F54298"/>
    <w:rsid w:val="00F55037"/>
    <w:rsid w:val="00F557A3"/>
    <w:rsid w:val="00F55BFF"/>
    <w:rsid w:val="00F55F90"/>
    <w:rsid w:val="00F56636"/>
    <w:rsid w:val="00F56A83"/>
    <w:rsid w:val="00F57B37"/>
    <w:rsid w:val="00F6081B"/>
    <w:rsid w:val="00F60F13"/>
    <w:rsid w:val="00F62A01"/>
    <w:rsid w:val="00F62A04"/>
    <w:rsid w:val="00F64219"/>
    <w:rsid w:val="00F64D6B"/>
    <w:rsid w:val="00F64EB7"/>
    <w:rsid w:val="00F665F0"/>
    <w:rsid w:val="00F668AC"/>
    <w:rsid w:val="00F66E5C"/>
    <w:rsid w:val="00F67904"/>
    <w:rsid w:val="00F67C6B"/>
    <w:rsid w:val="00F67DCC"/>
    <w:rsid w:val="00F70287"/>
    <w:rsid w:val="00F708EE"/>
    <w:rsid w:val="00F71090"/>
    <w:rsid w:val="00F713D5"/>
    <w:rsid w:val="00F71E10"/>
    <w:rsid w:val="00F72C20"/>
    <w:rsid w:val="00F730A0"/>
    <w:rsid w:val="00F73518"/>
    <w:rsid w:val="00F740AD"/>
    <w:rsid w:val="00F746D9"/>
    <w:rsid w:val="00F74E54"/>
    <w:rsid w:val="00F74E86"/>
    <w:rsid w:val="00F74FA1"/>
    <w:rsid w:val="00F75FF5"/>
    <w:rsid w:val="00F763FF"/>
    <w:rsid w:val="00F76740"/>
    <w:rsid w:val="00F771CA"/>
    <w:rsid w:val="00F806F5"/>
    <w:rsid w:val="00F809DC"/>
    <w:rsid w:val="00F80D2E"/>
    <w:rsid w:val="00F83116"/>
    <w:rsid w:val="00F83584"/>
    <w:rsid w:val="00F84156"/>
    <w:rsid w:val="00F84285"/>
    <w:rsid w:val="00F914BC"/>
    <w:rsid w:val="00F9257E"/>
    <w:rsid w:val="00F93824"/>
    <w:rsid w:val="00F93BE9"/>
    <w:rsid w:val="00F9411A"/>
    <w:rsid w:val="00F94261"/>
    <w:rsid w:val="00F947C1"/>
    <w:rsid w:val="00F95F18"/>
    <w:rsid w:val="00F96D3F"/>
    <w:rsid w:val="00F9772D"/>
    <w:rsid w:val="00F978CC"/>
    <w:rsid w:val="00F97B41"/>
    <w:rsid w:val="00FA27CE"/>
    <w:rsid w:val="00FA3B22"/>
    <w:rsid w:val="00FA65B2"/>
    <w:rsid w:val="00FA7AD0"/>
    <w:rsid w:val="00FB0B77"/>
    <w:rsid w:val="00FB1A76"/>
    <w:rsid w:val="00FB470B"/>
    <w:rsid w:val="00FB57FB"/>
    <w:rsid w:val="00FB72D7"/>
    <w:rsid w:val="00FB7642"/>
    <w:rsid w:val="00FC13A7"/>
    <w:rsid w:val="00FC1D23"/>
    <w:rsid w:val="00FC2340"/>
    <w:rsid w:val="00FC2B3C"/>
    <w:rsid w:val="00FC3510"/>
    <w:rsid w:val="00FC462C"/>
    <w:rsid w:val="00FC467A"/>
    <w:rsid w:val="00FC4A23"/>
    <w:rsid w:val="00FC5748"/>
    <w:rsid w:val="00FC61DA"/>
    <w:rsid w:val="00FC661D"/>
    <w:rsid w:val="00FD095C"/>
    <w:rsid w:val="00FD0BB7"/>
    <w:rsid w:val="00FD0E90"/>
    <w:rsid w:val="00FD18F0"/>
    <w:rsid w:val="00FD19D1"/>
    <w:rsid w:val="00FD272A"/>
    <w:rsid w:val="00FD2DAD"/>
    <w:rsid w:val="00FD3BCE"/>
    <w:rsid w:val="00FD5182"/>
    <w:rsid w:val="00FD5280"/>
    <w:rsid w:val="00FD6579"/>
    <w:rsid w:val="00FD7474"/>
    <w:rsid w:val="00FD74CE"/>
    <w:rsid w:val="00FD7609"/>
    <w:rsid w:val="00FD7C19"/>
    <w:rsid w:val="00FE1D31"/>
    <w:rsid w:val="00FE3252"/>
    <w:rsid w:val="00FE5F75"/>
    <w:rsid w:val="00FE723C"/>
    <w:rsid w:val="00FE733F"/>
    <w:rsid w:val="00FE7818"/>
    <w:rsid w:val="00FE7A12"/>
    <w:rsid w:val="00FE7A7F"/>
    <w:rsid w:val="00FF0025"/>
    <w:rsid w:val="00FF0750"/>
    <w:rsid w:val="00FF27AE"/>
    <w:rsid w:val="00FF360D"/>
    <w:rsid w:val="00FF4F1D"/>
    <w:rsid w:val="00FF55DB"/>
    <w:rsid w:val="00FF5790"/>
    <w:rsid w:val="00FF5800"/>
    <w:rsid w:val="00FF59BA"/>
    <w:rsid w:val="00FF6577"/>
    <w:rsid w:val="00FF7486"/>
    <w:rsid w:val="013E9EE7"/>
    <w:rsid w:val="0149F891"/>
    <w:rsid w:val="014AC159"/>
    <w:rsid w:val="015A7040"/>
    <w:rsid w:val="01841815"/>
    <w:rsid w:val="018E7EC0"/>
    <w:rsid w:val="0204F40E"/>
    <w:rsid w:val="020EAD06"/>
    <w:rsid w:val="0220B226"/>
    <w:rsid w:val="025A5F0B"/>
    <w:rsid w:val="025C8A98"/>
    <w:rsid w:val="026973EB"/>
    <w:rsid w:val="027995FD"/>
    <w:rsid w:val="027DC666"/>
    <w:rsid w:val="02855838"/>
    <w:rsid w:val="029AF3C5"/>
    <w:rsid w:val="029E2C22"/>
    <w:rsid w:val="02C0EAB0"/>
    <w:rsid w:val="02E1E7F1"/>
    <w:rsid w:val="02E24AC0"/>
    <w:rsid w:val="02F3D108"/>
    <w:rsid w:val="030501E3"/>
    <w:rsid w:val="030EB519"/>
    <w:rsid w:val="0327013B"/>
    <w:rsid w:val="032ABFC5"/>
    <w:rsid w:val="03489770"/>
    <w:rsid w:val="034D1E22"/>
    <w:rsid w:val="0351DF25"/>
    <w:rsid w:val="0352FDA2"/>
    <w:rsid w:val="03693ADB"/>
    <w:rsid w:val="036CF823"/>
    <w:rsid w:val="038B487B"/>
    <w:rsid w:val="03AA1A58"/>
    <w:rsid w:val="03B9FD69"/>
    <w:rsid w:val="03BCBE1B"/>
    <w:rsid w:val="03C12C50"/>
    <w:rsid w:val="03DAFA21"/>
    <w:rsid w:val="03E25899"/>
    <w:rsid w:val="03E3A2F9"/>
    <w:rsid w:val="03E820DB"/>
    <w:rsid w:val="04057585"/>
    <w:rsid w:val="0406733C"/>
    <w:rsid w:val="0426C256"/>
    <w:rsid w:val="042CBD35"/>
    <w:rsid w:val="04332FE5"/>
    <w:rsid w:val="043BB7A8"/>
    <w:rsid w:val="043E29E2"/>
    <w:rsid w:val="047DB852"/>
    <w:rsid w:val="0487DCFB"/>
    <w:rsid w:val="04A6D566"/>
    <w:rsid w:val="04B0847B"/>
    <w:rsid w:val="04E0478F"/>
    <w:rsid w:val="05419FA8"/>
    <w:rsid w:val="0555B3AA"/>
    <w:rsid w:val="055B8646"/>
    <w:rsid w:val="057B8269"/>
    <w:rsid w:val="0592E45E"/>
    <w:rsid w:val="05A3AEFB"/>
    <w:rsid w:val="05A74A69"/>
    <w:rsid w:val="05BB9739"/>
    <w:rsid w:val="05CBE250"/>
    <w:rsid w:val="05DE464D"/>
    <w:rsid w:val="05E59490"/>
    <w:rsid w:val="05FBBE04"/>
    <w:rsid w:val="0619EB82"/>
    <w:rsid w:val="062368F0"/>
    <w:rsid w:val="064ACD6C"/>
    <w:rsid w:val="064FEAC3"/>
    <w:rsid w:val="065D38AF"/>
    <w:rsid w:val="0662B9B7"/>
    <w:rsid w:val="06699ABB"/>
    <w:rsid w:val="0675EDAB"/>
    <w:rsid w:val="068D1B53"/>
    <w:rsid w:val="0694E1B2"/>
    <w:rsid w:val="0696C947"/>
    <w:rsid w:val="069AFDC3"/>
    <w:rsid w:val="06BF80CC"/>
    <w:rsid w:val="06EA0BAF"/>
    <w:rsid w:val="07040904"/>
    <w:rsid w:val="0706E0E8"/>
    <w:rsid w:val="070E9802"/>
    <w:rsid w:val="071FD647"/>
    <w:rsid w:val="074E511E"/>
    <w:rsid w:val="0753E25C"/>
    <w:rsid w:val="07577843"/>
    <w:rsid w:val="076C6186"/>
    <w:rsid w:val="0788FA22"/>
    <w:rsid w:val="07A6263C"/>
    <w:rsid w:val="07AB3C7B"/>
    <w:rsid w:val="07AFDFE5"/>
    <w:rsid w:val="07CF57CE"/>
    <w:rsid w:val="07E764E8"/>
    <w:rsid w:val="07FBF830"/>
    <w:rsid w:val="081B5475"/>
    <w:rsid w:val="083308EC"/>
    <w:rsid w:val="0844A712"/>
    <w:rsid w:val="0861307F"/>
    <w:rsid w:val="0888371D"/>
    <w:rsid w:val="08C5712B"/>
    <w:rsid w:val="08D5A846"/>
    <w:rsid w:val="08D72987"/>
    <w:rsid w:val="08DAA811"/>
    <w:rsid w:val="08E4F680"/>
    <w:rsid w:val="08F2A083"/>
    <w:rsid w:val="090930BE"/>
    <w:rsid w:val="09436850"/>
    <w:rsid w:val="096DD45F"/>
    <w:rsid w:val="09907418"/>
    <w:rsid w:val="09999B3D"/>
    <w:rsid w:val="099F75C8"/>
    <w:rsid w:val="09B67316"/>
    <w:rsid w:val="09BFC530"/>
    <w:rsid w:val="09D97346"/>
    <w:rsid w:val="09DCCBC4"/>
    <w:rsid w:val="09E0DCB2"/>
    <w:rsid w:val="0A2BC40B"/>
    <w:rsid w:val="0A33151A"/>
    <w:rsid w:val="0A3B70A8"/>
    <w:rsid w:val="0A3C4E07"/>
    <w:rsid w:val="0A85F1E0"/>
    <w:rsid w:val="0A8E5BB4"/>
    <w:rsid w:val="0A8FCDAB"/>
    <w:rsid w:val="0AC2E11A"/>
    <w:rsid w:val="0AC96F3A"/>
    <w:rsid w:val="0AEB5E62"/>
    <w:rsid w:val="0B063875"/>
    <w:rsid w:val="0B3660B6"/>
    <w:rsid w:val="0B41E6B4"/>
    <w:rsid w:val="0BD5A9EC"/>
    <w:rsid w:val="0C21C241"/>
    <w:rsid w:val="0C35FB73"/>
    <w:rsid w:val="0C401FC4"/>
    <w:rsid w:val="0C587EE6"/>
    <w:rsid w:val="0C778F60"/>
    <w:rsid w:val="0C96F653"/>
    <w:rsid w:val="0CA2A184"/>
    <w:rsid w:val="0CAC8510"/>
    <w:rsid w:val="0CAF5A16"/>
    <w:rsid w:val="0CB60522"/>
    <w:rsid w:val="0CC18AAD"/>
    <w:rsid w:val="0CCA5E0B"/>
    <w:rsid w:val="0CD915B5"/>
    <w:rsid w:val="0CE672E5"/>
    <w:rsid w:val="0CF306A5"/>
    <w:rsid w:val="0D057FB2"/>
    <w:rsid w:val="0D10D7A8"/>
    <w:rsid w:val="0D14D2AE"/>
    <w:rsid w:val="0D2510E0"/>
    <w:rsid w:val="0D2634C3"/>
    <w:rsid w:val="0D5A75A0"/>
    <w:rsid w:val="0D99C19C"/>
    <w:rsid w:val="0D9B5468"/>
    <w:rsid w:val="0DBB692B"/>
    <w:rsid w:val="0DC355B6"/>
    <w:rsid w:val="0DC70DF6"/>
    <w:rsid w:val="0DCFA20A"/>
    <w:rsid w:val="0DF13AB9"/>
    <w:rsid w:val="0E0862D0"/>
    <w:rsid w:val="0E212B7A"/>
    <w:rsid w:val="0E29A096"/>
    <w:rsid w:val="0E351978"/>
    <w:rsid w:val="0E368F42"/>
    <w:rsid w:val="0E4394C1"/>
    <w:rsid w:val="0E44BF91"/>
    <w:rsid w:val="0E44D43B"/>
    <w:rsid w:val="0E7F0673"/>
    <w:rsid w:val="0EB4244C"/>
    <w:rsid w:val="0EC7C6E3"/>
    <w:rsid w:val="0EEE47F6"/>
    <w:rsid w:val="0EF696CD"/>
    <w:rsid w:val="0F027A7E"/>
    <w:rsid w:val="0F201F58"/>
    <w:rsid w:val="0F228580"/>
    <w:rsid w:val="0F22BEBE"/>
    <w:rsid w:val="0F525C8C"/>
    <w:rsid w:val="0F6D9F62"/>
    <w:rsid w:val="0F7B0B30"/>
    <w:rsid w:val="0FAC00A9"/>
    <w:rsid w:val="0FC6542D"/>
    <w:rsid w:val="0FEDA5E4"/>
    <w:rsid w:val="0FF55689"/>
    <w:rsid w:val="101804EC"/>
    <w:rsid w:val="101DE562"/>
    <w:rsid w:val="1027233F"/>
    <w:rsid w:val="102A7565"/>
    <w:rsid w:val="103B417C"/>
    <w:rsid w:val="104535EB"/>
    <w:rsid w:val="10478785"/>
    <w:rsid w:val="1066BD92"/>
    <w:rsid w:val="106AC5D1"/>
    <w:rsid w:val="1072D99A"/>
    <w:rsid w:val="107E2E9F"/>
    <w:rsid w:val="1080E8DE"/>
    <w:rsid w:val="10AF8969"/>
    <w:rsid w:val="10B13A84"/>
    <w:rsid w:val="10F64CE8"/>
    <w:rsid w:val="10FA8DB4"/>
    <w:rsid w:val="1119D07E"/>
    <w:rsid w:val="113EE0E5"/>
    <w:rsid w:val="11406839"/>
    <w:rsid w:val="115CC567"/>
    <w:rsid w:val="117D99DB"/>
    <w:rsid w:val="11897645"/>
    <w:rsid w:val="11949A34"/>
    <w:rsid w:val="11A0F65C"/>
    <w:rsid w:val="11A9D99B"/>
    <w:rsid w:val="11CCC269"/>
    <w:rsid w:val="11CFCDFA"/>
    <w:rsid w:val="11F6198B"/>
    <w:rsid w:val="11FCB9F4"/>
    <w:rsid w:val="1203D1A2"/>
    <w:rsid w:val="1240F9BA"/>
    <w:rsid w:val="1246BC31"/>
    <w:rsid w:val="124AD7E6"/>
    <w:rsid w:val="126EC58B"/>
    <w:rsid w:val="12919CD5"/>
    <w:rsid w:val="13078C5A"/>
    <w:rsid w:val="132546A6"/>
    <w:rsid w:val="1328678A"/>
    <w:rsid w:val="132E5356"/>
    <w:rsid w:val="13316E41"/>
    <w:rsid w:val="134E2323"/>
    <w:rsid w:val="1368E60E"/>
    <w:rsid w:val="136A358B"/>
    <w:rsid w:val="1374B5E5"/>
    <w:rsid w:val="137760C9"/>
    <w:rsid w:val="137A3223"/>
    <w:rsid w:val="13800C90"/>
    <w:rsid w:val="1382BA5F"/>
    <w:rsid w:val="138847D1"/>
    <w:rsid w:val="13A205BF"/>
    <w:rsid w:val="13B0C49B"/>
    <w:rsid w:val="13B92151"/>
    <w:rsid w:val="13C8036F"/>
    <w:rsid w:val="13CD80F4"/>
    <w:rsid w:val="13D4362D"/>
    <w:rsid w:val="13D84D9E"/>
    <w:rsid w:val="13E553E6"/>
    <w:rsid w:val="13E655D0"/>
    <w:rsid w:val="13FE4F3D"/>
    <w:rsid w:val="140C6260"/>
    <w:rsid w:val="142217BB"/>
    <w:rsid w:val="1446DA67"/>
    <w:rsid w:val="145CD2AA"/>
    <w:rsid w:val="146B2EDA"/>
    <w:rsid w:val="1475F669"/>
    <w:rsid w:val="1485473D"/>
    <w:rsid w:val="1487E980"/>
    <w:rsid w:val="14A56A9E"/>
    <w:rsid w:val="14B0BD41"/>
    <w:rsid w:val="14BFFFDA"/>
    <w:rsid w:val="14C11707"/>
    <w:rsid w:val="14C6A4D8"/>
    <w:rsid w:val="14D2183F"/>
    <w:rsid w:val="14ECF9BB"/>
    <w:rsid w:val="1517EC75"/>
    <w:rsid w:val="1526A21D"/>
    <w:rsid w:val="15575ACD"/>
    <w:rsid w:val="15813424"/>
    <w:rsid w:val="15902B25"/>
    <w:rsid w:val="15A53357"/>
    <w:rsid w:val="15ADE6AF"/>
    <w:rsid w:val="15BCCF30"/>
    <w:rsid w:val="15BDEC43"/>
    <w:rsid w:val="15CFC940"/>
    <w:rsid w:val="15EA8EED"/>
    <w:rsid w:val="15EE8A76"/>
    <w:rsid w:val="15FC15CB"/>
    <w:rsid w:val="16044AA5"/>
    <w:rsid w:val="1604CEC4"/>
    <w:rsid w:val="1607FFAD"/>
    <w:rsid w:val="162E71EC"/>
    <w:rsid w:val="1654BDEE"/>
    <w:rsid w:val="1659A080"/>
    <w:rsid w:val="16678FBB"/>
    <w:rsid w:val="1694829F"/>
    <w:rsid w:val="16AA15C1"/>
    <w:rsid w:val="16AA87C0"/>
    <w:rsid w:val="16AB6011"/>
    <w:rsid w:val="16C19DB9"/>
    <w:rsid w:val="17284077"/>
    <w:rsid w:val="173109F2"/>
    <w:rsid w:val="17686D77"/>
    <w:rsid w:val="1773AB11"/>
    <w:rsid w:val="177851DE"/>
    <w:rsid w:val="17C55DD3"/>
    <w:rsid w:val="17D9053F"/>
    <w:rsid w:val="17FB624D"/>
    <w:rsid w:val="1822E32D"/>
    <w:rsid w:val="182B7155"/>
    <w:rsid w:val="1844D444"/>
    <w:rsid w:val="186436B7"/>
    <w:rsid w:val="186BDB14"/>
    <w:rsid w:val="18779205"/>
    <w:rsid w:val="1882B4E2"/>
    <w:rsid w:val="1889C564"/>
    <w:rsid w:val="18A6159C"/>
    <w:rsid w:val="18B6C703"/>
    <w:rsid w:val="18BF3FD1"/>
    <w:rsid w:val="18D0E025"/>
    <w:rsid w:val="18D1E202"/>
    <w:rsid w:val="18D8A217"/>
    <w:rsid w:val="18DF7AC3"/>
    <w:rsid w:val="1911D54C"/>
    <w:rsid w:val="191C0474"/>
    <w:rsid w:val="192D8D43"/>
    <w:rsid w:val="194C1421"/>
    <w:rsid w:val="195724C9"/>
    <w:rsid w:val="19572C85"/>
    <w:rsid w:val="1974F80E"/>
    <w:rsid w:val="19778891"/>
    <w:rsid w:val="19800B00"/>
    <w:rsid w:val="19971978"/>
    <w:rsid w:val="1997C06E"/>
    <w:rsid w:val="19ADD118"/>
    <w:rsid w:val="19B8A1A5"/>
    <w:rsid w:val="19FFBB80"/>
    <w:rsid w:val="1A12B517"/>
    <w:rsid w:val="1A1DC6BD"/>
    <w:rsid w:val="1A41E7D5"/>
    <w:rsid w:val="1A6695A1"/>
    <w:rsid w:val="1A71E1C7"/>
    <w:rsid w:val="1A89B105"/>
    <w:rsid w:val="1A9AF264"/>
    <w:rsid w:val="1AB47C81"/>
    <w:rsid w:val="1AD2087B"/>
    <w:rsid w:val="1B02F22F"/>
    <w:rsid w:val="1B2AC712"/>
    <w:rsid w:val="1B327F62"/>
    <w:rsid w:val="1B39B32D"/>
    <w:rsid w:val="1B622108"/>
    <w:rsid w:val="1B63FD6F"/>
    <w:rsid w:val="1B6422DE"/>
    <w:rsid w:val="1B6A5ECC"/>
    <w:rsid w:val="1B6E059C"/>
    <w:rsid w:val="1B7095C7"/>
    <w:rsid w:val="1B7DCF4A"/>
    <w:rsid w:val="1BA2806A"/>
    <w:rsid w:val="1BB10CD2"/>
    <w:rsid w:val="1BF4C1B4"/>
    <w:rsid w:val="1C017497"/>
    <w:rsid w:val="1C06DC04"/>
    <w:rsid w:val="1C1BFCBF"/>
    <w:rsid w:val="1C38C3EF"/>
    <w:rsid w:val="1C4522FB"/>
    <w:rsid w:val="1C5EE2D0"/>
    <w:rsid w:val="1CA98D7C"/>
    <w:rsid w:val="1CB5872D"/>
    <w:rsid w:val="1CDA5458"/>
    <w:rsid w:val="1CFABB9D"/>
    <w:rsid w:val="1D088014"/>
    <w:rsid w:val="1D131803"/>
    <w:rsid w:val="1D1448A1"/>
    <w:rsid w:val="1D19C944"/>
    <w:rsid w:val="1D1A6E27"/>
    <w:rsid w:val="1D2B81D7"/>
    <w:rsid w:val="1D366E52"/>
    <w:rsid w:val="1D5C411A"/>
    <w:rsid w:val="1D6F70FD"/>
    <w:rsid w:val="1D73D34B"/>
    <w:rsid w:val="1D749C99"/>
    <w:rsid w:val="1D93135E"/>
    <w:rsid w:val="1DA03638"/>
    <w:rsid w:val="1DA0670E"/>
    <w:rsid w:val="1DA78238"/>
    <w:rsid w:val="1DAFC46D"/>
    <w:rsid w:val="1DB800FA"/>
    <w:rsid w:val="1DC6A66F"/>
    <w:rsid w:val="1DD1FB97"/>
    <w:rsid w:val="1DD70300"/>
    <w:rsid w:val="1DEC8087"/>
    <w:rsid w:val="1DF2CE17"/>
    <w:rsid w:val="1DF872F2"/>
    <w:rsid w:val="1E05C48F"/>
    <w:rsid w:val="1E555E4D"/>
    <w:rsid w:val="1E5770EC"/>
    <w:rsid w:val="1E66048D"/>
    <w:rsid w:val="1E6B8023"/>
    <w:rsid w:val="1E852D32"/>
    <w:rsid w:val="1E9DA970"/>
    <w:rsid w:val="1EAF6E8C"/>
    <w:rsid w:val="1EC7CD90"/>
    <w:rsid w:val="1ECC6AA8"/>
    <w:rsid w:val="1EDEE6FE"/>
    <w:rsid w:val="1F13C2DC"/>
    <w:rsid w:val="1F175BF1"/>
    <w:rsid w:val="1F2C7C7B"/>
    <w:rsid w:val="1F3684A8"/>
    <w:rsid w:val="1F50D6F0"/>
    <w:rsid w:val="1F556E81"/>
    <w:rsid w:val="1F843DFE"/>
    <w:rsid w:val="1F9CAAAD"/>
    <w:rsid w:val="1FB5E09D"/>
    <w:rsid w:val="1FB9BEFD"/>
    <w:rsid w:val="1FC643CB"/>
    <w:rsid w:val="201210C5"/>
    <w:rsid w:val="2019FE4B"/>
    <w:rsid w:val="20255AE4"/>
    <w:rsid w:val="202972BA"/>
    <w:rsid w:val="2059DFE0"/>
    <w:rsid w:val="20636002"/>
    <w:rsid w:val="20695A07"/>
    <w:rsid w:val="206B25D5"/>
    <w:rsid w:val="20905EE9"/>
    <w:rsid w:val="2092BA4B"/>
    <w:rsid w:val="20B12959"/>
    <w:rsid w:val="20DD6834"/>
    <w:rsid w:val="20F47DE6"/>
    <w:rsid w:val="20F851B3"/>
    <w:rsid w:val="210164FA"/>
    <w:rsid w:val="2109337F"/>
    <w:rsid w:val="210C3512"/>
    <w:rsid w:val="211D2ACB"/>
    <w:rsid w:val="2143D3A4"/>
    <w:rsid w:val="215AD68E"/>
    <w:rsid w:val="215D0CAA"/>
    <w:rsid w:val="21602534"/>
    <w:rsid w:val="2161871C"/>
    <w:rsid w:val="216F5069"/>
    <w:rsid w:val="21741516"/>
    <w:rsid w:val="218BC3EF"/>
    <w:rsid w:val="218D0A1C"/>
    <w:rsid w:val="21A139D6"/>
    <w:rsid w:val="21B564C1"/>
    <w:rsid w:val="21BDFCA6"/>
    <w:rsid w:val="21C3D341"/>
    <w:rsid w:val="21E0DF67"/>
    <w:rsid w:val="21EDDF4A"/>
    <w:rsid w:val="21EE285D"/>
    <w:rsid w:val="21F314F8"/>
    <w:rsid w:val="2202BCBE"/>
    <w:rsid w:val="221A8F9D"/>
    <w:rsid w:val="224D5C89"/>
    <w:rsid w:val="22769AB8"/>
    <w:rsid w:val="228DB232"/>
    <w:rsid w:val="229F2DE3"/>
    <w:rsid w:val="22ADDC76"/>
    <w:rsid w:val="22B53639"/>
    <w:rsid w:val="22CB41F6"/>
    <w:rsid w:val="22D29E06"/>
    <w:rsid w:val="22E0A6BB"/>
    <w:rsid w:val="22FFC68B"/>
    <w:rsid w:val="23209590"/>
    <w:rsid w:val="23262E8B"/>
    <w:rsid w:val="2330DBE6"/>
    <w:rsid w:val="233AD490"/>
    <w:rsid w:val="2340A4AA"/>
    <w:rsid w:val="23532C0D"/>
    <w:rsid w:val="2359CD07"/>
    <w:rsid w:val="235B064F"/>
    <w:rsid w:val="235D87A7"/>
    <w:rsid w:val="2365B833"/>
    <w:rsid w:val="2370874E"/>
    <w:rsid w:val="23724A36"/>
    <w:rsid w:val="237296C9"/>
    <w:rsid w:val="23779357"/>
    <w:rsid w:val="2378E65B"/>
    <w:rsid w:val="23857328"/>
    <w:rsid w:val="238D55A7"/>
    <w:rsid w:val="239AA776"/>
    <w:rsid w:val="239E1DE0"/>
    <w:rsid w:val="23A57A20"/>
    <w:rsid w:val="23C0F914"/>
    <w:rsid w:val="23FC3695"/>
    <w:rsid w:val="240E8409"/>
    <w:rsid w:val="240F111A"/>
    <w:rsid w:val="2413905C"/>
    <w:rsid w:val="24260A56"/>
    <w:rsid w:val="242B207F"/>
    <w:rsid w:val="2452358A"/>
    <w:rsid w:val="247AFA60"/>
    <w:rsid w:val="24819D03"/>
    <w:rsid w:val="24C178A3"/>
    <w:rsid w:val="24DC750B"/>
    <w:rsid w:val="24F5B829"/>
    <w:rsid w:val="24F817E9"/>
    <w:rsid w:val="25073D96"/>
    <w:rsid w:val="250C57AF"/>
    <w:rsid w:val="25258BB6"/>
    <w:rsid w:val="254ED5B0"/>
    <w:rsid w:val="25752D25"/>
    <w:rsid w:val="2580D951"/>
    <w:rsid w:val="2583E9A1"/>
    <w:rsid w:val="258F9E9E"/>
    <w:rsid w:val="25A9E6FC"/>
    <w:rsid w:val="25AEB9E3"/>
    <w:rsid w:val="25B171D2"/>
    <w:rsid w:val="25F04229"/>
    <w:rsid w:val="25F25076"/>
    <w:rsid w:val="25F2DEEE"/>
    <w:rsid w:val="261CBE5E"/>
    <w:rsid w:val="264DDA75"/>
    <w:rsid w:val="264F84D2"/>
    <w:rsid w:val="266F6FC6"/>
    <w:rsid w:val="2685E5D0"/>
    <w:rsid w:val="268B33F0"/>
    <w:rsid w:val="26974315"/>
    <w:rsid w:val="26BB9A26"/>
    <w:rsid w:val="26F8B001"/>
    <w:rsid w:val="27013F06"/>
    <w:rsid w:val="2716C394"/>
    <w:rsid w:val="273BB617"/>
    <w:rsid w:val="273F70BC"/>
    <w:rsid w:val="275193BF"/>
    <w:rsid w:val="2761ED9E"/>
    <w:rsid w:val="27683083"/>
    <w:rsid w:val="277B5C42"/>
    <w:rsid w:val="278E20D7"/>
    <w:rsid w:val="279A7309"/>
    <w:rsid w:val="279FF2BC"/>
    <w:rsid w:val="27A30670"/>
    <w:rsid w:val="27A8382B"/>
    <w:rsid w:val="27ACD3E2"/>
    <w:rsid w:val="27B72DE1"/>
    <w:rsid w:val="27C69524"/>
    <w:rsid w:val="27D95AAB"/>
    <w:rsid w:val="27E28133"/>
    <w:rsid w:val="27F65658"/>
    <w:rsid w:val="27FB0573"/>
    <w:rsid w:val="28031FF1"/>
    <w:rsid w:val="2806B8B7"/>
    <w:rsid w:val="281415CD"/>
    <w:rsid w:val="287B9895"/>
    <w:rsid w:val="288441AA"/>
    <w:rsid w:val="289FE92E"/>
    <w:rsid w:val="28EC07BB"/>
    <w:rsid w:val="28ED0EA3"/>
    <w:rsid w:val="2907F8AD"/>
    <w:rsid w:val="29269B8B"/>
    <w:rsid w:val="292BABA3"/>
    <w:rsid w:val="294040FF"/>
    <w:rsid w:val="295D866B"/>
    <w:rsid w:val="297CEB89"/>
    <w:rsid w:val="2982A320"/>
    <w:rsid w:val="29A474A6"/>
    <w:rsid w:val="29A63EA2"/>
    <w:rsid w:val="29AB4147"/>
    <w:rsid w:val="29BF509C"/>
    <w:rsid w:val="29C208EA"/>
    <w:rsid w:val="29C9B09B"/>
    <w:rsid w:val="29D703D1"/>
    <w:rsid w:val="29FEF126"/>
    <w:rsid w:val="2A1004BF"/>
    <w:rsid w:val="2A2CAFB2"/>
    <w:rsid w:val="2A37778E"/>
    <w:rsid w:val="2A3C3A29"/>
    <w:rsid w:val="2A65DB5A"/>
    <w:rsid w:val="2AA8D356"/>
    <w:rsid w:val="2AB7333A"/>
    <w:rsid w:val="2AC00DDC"/>
    <w:rsid w:val="2AC82E27"/>
    <w:rsid w:val="2AEEE7F4"/>
    <w:rsid w:val="2B09031B"/>
    <w:rsid w:val="2B48D536"/>
    <w:rsid w:val="2B4C3161"/>
    <w:rsid w:val="2B917E59"/>
    <w:rsid w:val="2BA8984D"/>
    <w:rsid w:val="2C2B8882"/>
    <w:rsid w:val="2C2C3ADA"/>
    <w:rsid w:val="2C36BF1D"/>
    <w:rsid w:val="2C370EFE"/>
    <w:rsid w:val="2C4301C6"/>
    <w:rsid w:val="2C5E58C3"/>
    <w:rsid w:val="2C61F6BD"/>
    <w:rsid w:val="2C6B2942"/>
    <w:rsid w:val="2C7158EE"/>
    <w:rsid w:val="2C79E411"/>
    <w:rsid w:val="2C86FC21"/>
    <w:rsid w:val="2C9178D7"/>
    <w:rsid w:val="2C957284"/>
    <w:rsid w:val="2CB9340F"/>
    <w:rsid w:val="2CD27E4F"/>
    <w:rsid w:val="2CD3164D"/>
    <w:rsid w:val="2D07601F"/>
    <w:rsid w:val="2D1BAF3C"/>
    <w:rsid w:val="2D22BC4E"/>
    <w:rsid w:val="2D3105D3"/>
    <w:rsid w:val="2D457960"/>
    <w:rsid w:val="2D4F2D65"/>
    <w:rsid w:val="2D83D9F2"/>
    <w:rsid w:val="2D8C8DF6"/>
    <w:rsid w:val="2D9A9657"/>
    <w:rsid w:val="2D9E3156"/>
    <w:rsid w:val="2DA4B2ED"/>
    <w:rsid w:val="2DAA3C18"/>
    <w:rsid w:val="2DD74AC3"/>
    <w:rsid w:val="2DDAEE88"/>
    <w:rsid w:val="2DEB074E"/>
    <w:rsid w:val="2DFE81B7"/>
    <w:rsid w:val="2E0B2A7B"/>
    <w:rsid w:val="2E16C8ED"/>
    <w:rsid w:val="2E1E9AA7"/>
    <w:rsid w:val="2E2CD4B4"/>
    <w:rsid w:val="2E2F5827"/>
    <w:rsid w:val="2E34AB14"/>
    <w:rsid w:val="2E42B2EF"/>
    <w:rsid w:val="2E62FD8E"/>
    <w:rsid w:val="2E79D256"/>
    <w:rsid w:val="2EA9124C"/>
    <w:rsid w:val="2EB09C1F"/>
    <w:rsid w:val="2EB4E54F"/>
    <w:rsid w:val="2ECC6252"/>
    <w:rsid w:val="2ED00469"/>
    <w:rsid w:val="2ED3BAD2"/>
    <w:rsid w:val="2EF5313C"/>
    <w:rsid w:val="2F24C63F"/>
    <w:rsid w:val="2F59061B"/>
    <w:rsid w:val="2F8150FC"/>
    <w:rsid w:val="2F96061A"/>
    <w:rsid w:val="2F9F0F62"/>
    <w:rsid w:val="2FA9C634"/>
    <w:rsid w:val="2FB0811F"/>
    <w:rsid w:val="2FD07B75"/>
    <w:rsid w:val="2FD4A8AA"/>
    <w:rsid w:val="2FFBDDCF"/>
    <w:rsid w:val="2FFCAEDD"/>
    <w:rsid w:val="30159BFD"/>
    <w:rsid w:val="30628779"/>
    <w:rsid w:val="3083DCC0"/>
    <w:rsid w:val="308D5A56"/>
    <w:rsid w:val="308FDF0A"/>
    <w:rsid w:val="30A34576"/>
    <w:rsid w:val="30AA732F"/>
    <w:rsid w:val="30AC8D2B"/>
    <w:rsid w:val="30C42EB8"/>
    <w:rsid w:val="30CB53AC"/>
    <w:rsid w:val="30CB8BC0"/>
    <w:rsid w:val="30CD2A68"/>
    <w:rsid w:val="30E8CEE3"/>
    <w:rsid w:val="30E8D37E"/>
    <w:rsid w:val="30F4B75F"/>
    <w:rsid w:val="30FCB314"/>
    <w:rsid w:val="310697C6"/>
    <w:rsid w:val="31550FE9"/>
    <w:rsid w:val="3164C469"/>
    <w:rsid w:val="316D0105"/>
    <w:rsid w:val="316D0956"/>
    <w:rsid w:val="31760719"/>
    <w:rsid w:val="31A0886F"/>
    <w:rsid w:val="31B859BF"/>
    <w:rsid w:val="31C1DA56"/>
    <w:rsid w:val="31C52FC3"/>
    <w:rsid w:val="31D642AF"/>
    <w:rsid w:val="322A4960"/>
    <w:rsid w:val="3232BA45"/>
    <w:rsid w:val="323FD1DA"/>
    <w:rsid w:val="32505AC0"/>
    <w:rsid w:val="3255B81B"/>
    <w:rsid w:val="3259DDD9"/>
    <w:rsid w:val="325D2D37"/>
    <w:rsid w:val="325FFBD1"/>
    <w:rsid w:val="3268FAC9"/>
    <w:rsid w:val="327D05BA"/>
    <w:rsid w:val="327E58ED"/>
    <w:rsid w:val="3292E026"/>
    <w:rsid w:val="32A26827"/>
    <w:rsid w:val="32A57447"/>
    <w:rsid w:val="32B8345D"/>
    <w:rsid w:val="32CDA053"/>
    <w:rsid w:val="32DEC9B7"/>
    <w:rsid w:val="32E24051"/>
    <w:rsid w:val="32E52E12"/>
    <w:rsid w:val="33270FF8"/>
    <w:rsid w:val="3330E9A3"/>
    <w:rsid w:val="33520AA4"/>
    <w:rsid w:val="335215A5"/>
    <w:rsid w:val="3357E4A9"/>
    <w:rsid w:val="335C9DC0"/>
    <w:rsid w:val="336B738E"/>
    <w:rsid w:val="337092E1"/>
    <w:rsid w:val="3383A329"/>
    <w:rsid w:val="338D05A4"/>
    <w:rsid w:val="33915FDD"/>
    <w:rsid w:val="339FD375"/>
    <w:rsid w:val="33DE068F"/>
    <w:rsid w:val="33F33AF5"/>
    <w:rsid w:val="33F6C2E8"/>
    <w:rsid w:val="33FAF86A"/>
    <w:rsid w:val="340B0BB8"/>
    <w:rsid w:val="340C5DD6"/>
    <w:rsid w:val="341DAAC4"/>
    <w:rsid w:val="3427B017"/>
    <w:rsid w:val="342DC811"/>
    <w:rsid w:val="345A48D2"/>
    <w:rsid w:val="345BEA71"/>
    <w:rsid w:val="34892FF4"/>
    <w:rsid w:val="34B01866"/>
    <w:rsid w:val="34D4EC6F"/>
    <w:rsid w:val="34D8D6CC"/>
    <w:rsid w:val="34E17601"/>
    <w:rsid w:val="34E2F956"/>
    <w:rsid w:val="34FB6898"/>
    <w:rsid w:val="35006C0A"/>
    <w:rsid w:val="3529FE5E"/>
    <w:rsid w:val="3542F3EA"/>
    <w:rsid w:val="3544A4F3"/>
    <w:rsid w:val="354EB5F6"/>
    <w:rsid w:val="3552472C"/>
    <w:rsid w:val="357041AF"/>
    <w:rsid w:val="35E5E8D7"/>
    <w:rsid w:val="35F475D8"/>
    <w:rsid w:val="36102A91"/>
    <w:rsid w:val="3646EDF8"/>
    <w:rsid w:val="36479ACF"/>
    <w:rsid w:val="364A2DF2"/>
    <w:rsid w:val="3672AFC3"/>
    <w:rsid w:val="367A9EA9"/>
    <w:rsid w:val="368EBE21"/>
    <w:rsid w:val="36E4D53E"/>
    <w:rsid w:val="370081DA"/>
    <w:rsid w:val="372564B5"/>
    <w:rsid w:val="373FC299"/>
    <w:rsid w:val="374E844F"/>
    <w:rsid w:val="375F3F5E"/>
    <w:rsid w:val="379987E6"/>
    <w:rsid w:val="37A6E13C"/>
    <w:rsid w:val="37B27803"/>
    <w:rsid w:val="37DF3FBD"/>
    <w:rsid w:val="380C7010"/>
    <w:rsid w:val="380F18FC"/>
    <w:rsid w:val="38128287"/>
    <w:rsid w:val="3823540F"/>
    <w:rsid w:val="3824E78A"/>
    <w:rsid w:val="382B59E9"/>
    <w:rsid w:val="383A41ED"/>
    <w:rsid w:val="3854C779"/>
    <w:rsid w:val="3881677C"/>
    <w:rsid w:val="388DEC2D"/>
    <w:rsid w:val="3893E83D"/>
    <w:rsid w:val="389755F0"/>
    <w:rsid w:val="38B72320"/>
    <w:rsid w:val="38DD6346"/>
    <w:rsid w:val="38F0449E"/>
    <w:rsid w:val="38F514BE"/>
    <w:rsid w:val="392138FD"/>
    <w:rsid w:val="392DB9F5"/>
    <w:rsid w:val="393479E7"/>
    <w:rsid w:val="3948B42F"/>
    <w:rsid w:val="396E20CD"/>
    <w:rsid w:val="3972C258"/>
    <w:rsid w:val="398C191F"/>
    <w:rsid w:val="39A2898D"/>
    <w:rsid w:val="39BC4034"/>
    <w:rsid w:val="39C46A72"/>
    <w:rsid w:val="39DA412E"/>
    <w:rsid w:val="39E1215E"/>
    <w:rsid w:val="39E15D64"/>
    <w:rsid w:val="39ED3D28"/>
    <w:rsid w:val="39EE00AE"/>
    <w:rsid w:val="39F552F9"/>
    <w:rsid w:val="3A05DDBB"/>
    <w:rsid w:val="3A081F8E"/>
    <w:rsid w:val="3A17C6CE"/>
    <w:rsid w:val="3A3581B7"/>
    <w:rsid w:val="3A3760B9"/>
    <w:rsid w:val="3A52977A"/>
    <w:rsid w:val="3A799B59"/>
    <w:rsid w:val="3A8D1B62"/>
    <w:rsid w:val="3A9286C1"/>
    <w:rsid w:val="3AAE7BC9"/>
    <w:rsid w:val="3ABD9435"/>
    <w:rsid w:val="3AE3B309"/>
    <w:rsid w:val="3B0801E7"/>
    <w:rsid w:val="3B1926BA"/>
    <w:rsid w:val="3B297F2C"/>
    <w:rsid w:val="3B3CC5D1"/>
    <w:rsid w:val="3B4EBA48"/>
    <w:rsid w:val="3B56C214"/>
    <w:rsid w:val="3B6209E8"/>
    <w:rsid w:val="3B8AB183"/>
    <w:rsid w:val="3BB01B8E"/>
    <w:rsid w:val="3BC18FEA"/>
    <w:rsid w:val="3BD3311A"/>
    <w:rsid w:val="3BD84783"/>
    <w:rsid w:val="3BD93762"/>
    <w:rsid w:val="3BF6303E"/>
    <w:rsid w:val="3C259F18"/>
    <w:rsid w:val="3C3003C4"/>
    <w:rsid w:val="3C333C21"/>
    <w:rsid w:val="3C4CE2E7"/>
    <w:rsid w:val="3C594367"/>
    <w:rsid w:val="3C5B5430"/>
    <w:rsid w:val="3C65D778"/>
    <w:rsid w:val="3C857FF0"/>
    <w:rsid w:val="3C884252"/>
    <w:rsid w:val="3C9E6404"/>
    <w:rsid w:val="3CA50B39"/>
    <w:rsid w:val="3CC1016C"/>
    <w:rsid w:val="3CD3DCD2"/>
    <w:rsid w:val="3D09B701"/>
    <w:rsid w:val="3D0EAFB5"/>
    <w:rsid w:val="3D18FE26"/>
    <w:rsid w:val="3D1BBB0F"/>
    <w:rsid w:val="3D26E605"/>
    <w:rsid w:val="3D359FEE"/>
    <w:rsid w:val="3D3AA680"/>
    <w:rsid w:val="3D53324D"/>
    <w:rsid w:val="3D7CDAE8"/>
    <w:rsid w:val="3D829BDE"/>
    <w:rsid w:val="3D84833E"/>
    <w:rsid w:val="3D853AB8"/>
    <w:rsid w:val="3DA8034D"/>
    <w:rsid w:val="3DAC64F7"/>
    <w:rsid w:val="3DF2F894"/>
    <w:rsid w:val="3DFEBE9A"/>
    <w:rsid w:val="3E08B560"/>
    <w:rsid w:val="3E35F019"/>
    <w:rsid w:val="3E583086"/>
    <w:rsid w:val="3E6E3146"/>
    <w:rsid w:val="3E77FF42"/>
    <w:rsid w:val="3E8E2DA1"/>
    <w:rsid w:val="3EAFD3FF"/>
    <w:rsid w:val="3EC74B51"/>
    <w:rsid w:val="3ED07566"/>
    <w:rsid w:val="3EE2861C"/>
    <w:rsid w:val="3EE93F84"/>
    <w:rsid w:val="3EF4F897"/>
    <w:rsid w:val="3EF68FAA"/>
    <w:rsid w:val="3F12842B"/>
    <w:rsid w:val="3F3ECE06"/>
    <w:rsid w:val="3F4F1A23"/>
    <w:rsid w:val="3F609A71"/>
    <w:rsid w:val="3F6129F0"/>
    <w:rsid w:val="3F77D0C6"/>
    <w:rsid w:val="3F79003C"/>
    <w:rsid w:val="3F8B36AC"/>
    <w:rsid w:val="3FA28682"/>
    <w:rsid w:val="3FA441EE"/>
    <w:rsid w:val="3FA780F2"/>
    <w:rsid w:val="3FB5332C"/>
    <w:rsid w:val="3FF3D2A3"/>
    <w:rsid w:val="40278EBB"/>
    <w:rsid w:val="40372F80"/>
    <w:rsid w:val="403BEB11"/>
    <w:rsid w:val="404544A8"/>
    <w:rsid w:val="4046AB79"/>
    <w:rsid w:val="404BB917"/>
    <w:rsid w:val="4067FCD7"/>
    <w:rsid w:val="40883B46"/>
    <w:rsid w:val="409633D7"/>
    <w:rsid w:val="40995B0F"/>
    <w:rsid w:val="409CD6B0"/>
    <w:rsid w:val="40B520ED"/>
    <w:rsid w:val="40CB4627"/>
    <w:rsid w:val="40CC98E5"/>
    <w:rsid w:val="40FD147D"/>
    <w:rsid w:val="410966AF"/>
    <w:rsid w:val="41102070"/>
    <w:rsid w:val="41116B5A"/>
    <w:rsid w:val="4124A916"/>
    <w:rsid w:val="4128CD00"/>
    <w:rsid w:val="41605F13"/>
    <w:rsid w:val="4169C244"/>
    <w:rsid w:val="4179E1DB"/>
    <w:rsid w:val="4185BD5C"/>
    <w:rsid w:val="4196397D"/>
    <w:rsid w:val="41A4786A"/>
    <w:rsid w:val="41AC5318"/>
    <w:rsid w:val="41B75AA8"/>
    <w:rsid w:val="41EC6F49"/>
    <w:rsid w:val="421E6ABA"/>
    <w:rsid w:val="4223385E"/>
    <w:rsid w:val="42368965"/>
    <w:rsid w:val="424D65B4"/>
    <w:rsid w:val="426A484E"/>
    <w:rsid w:val="4278E240"/>
    <w:rsid w:val="4279899A"/>
    <w:rsid w:val="427B15C1"/>
    <w:rsid w:val="42812AA1"/>
    <w:rsid w:val="42958ED5"/>
    <w:rsid w:val="4295AD7C"/>
    <w:rsid w:val="429B58E9"/>
    <w:rsid w:val="42AA7295"/>
    <w:rsid w:val="42ABB673"/>
    <w:rsid w:val="42C07977"/>
    <w:rsid w:val="42C2621E"/>
    <w:rsid w:val="42C6A132"/>
    <w:rsid w:val="42EF7C46"/>
    <w:rsid w:val="430E5910"/>
    <w:rsid w:val="4329468A"/>
    <w:rsid w:val="4338583A"/>
    <w:rsid w:val="433DDF36"/>
    <w:rsid w:val="434048CB"/>
    <w:rsid w:val="434E8B3F"/>
    <w:rsid w:val="43524AC4"/>
    <w:rsid w:val="4356722E"/>
    <w:rsid w:val="435BC96A"/>
    <w:rsid w:val="4361D8BF"/>
    <w:rsid w:val="4377C995"/>
    <w:rsid w:val="437E6157"/>
    <w:rsid w:val="43830C88"/>
    <w:rsid w:val="4388ED21"/>
    <w:rsid w:val="438F4615"/>
    <w:rsid w:val="43A961D5"/>
    <w:rsid w:val="43AC050B"/>
    <w:rsid w:val="43BAC8CC"/>
    <w:rsid w:val="43D9E4F0"/>
    <w:rsid w:val="43ED229D"/>
    <w:rsid w:val="43F79FD9"/>
    <w:rsid w:val="43F891CA"/>
    <w:rsid w:val="442D71EE"/>
    <w:rsid w:val="4449494F"/>
    <w:rsid w:val="4449F74B"/>
    <w:rsid w:val="444FE013"/>
    <w:rsid w:val="44525519"/>
    <w:rsid w:val="445A737D"/>
    <w:rsid w:val="446A2151"/>
    <w:rsid w:val="447E985F"/>
    <w:rsid w:val="448B66D6"/>
    <w:rsid w:val="44966F40"/>
    <w:rsid w:val="44D5A643"/>
    <w:rsid w:val="44FDB6D1"/>
    <w:rsid w:val="45094C8E"/>
    <w:rsid w:val="4547D56C"/>
    <w:rsid w:val="454D1CCC"/>
    <w:rsid w:val="456D3D1C"/>
    <w:rsid w:val="4576C8D1"/>
    <w:rsid w:val="4577D632"/>
    <w:rsid w:val="45807EEE"/>
    <w:rsid w:val="4585CBD0"/>
    <w:rsid w:val="4592D8C2"/>
    <w:rsid w:val="45BB8257"/>
    <w:rsid w:val="45BD7899"/>
    <w:rsid w:val="45CB6544"/>
    <w:rsid w:val="45FA77BB"/>
    <w:rsid w:val="4603F4BB"/>
    <w:rsid w:val="462F24BD"/>
    <w:rsid w:val="4645F9D2"/>
    <w:rsid w:val="46715426"/>
    <w:rsid w:val="4678E9EF"/>
    <w:rsid w:val="468351A9"/>
    <w:rsid w:val="4692EF97"/>
    <w:rsid w:val="4697726B"/>
    <w:rsid w:val="46A54214"/>
    <w:rsid w:val="46F44526"/>
    <w:rsid w:val="47112346"/>
    <w:rsid w:val="4717AC5B"/>
    <w:rsid w:val="4725B14F"/>
    <w:rsid w:val="4749A3B6"/>
    <w:rsid w:val="475A0E5B"/>
    <w:rsid w:val="478EBF9B"/>
    <w:rsid w:val="479D5B25"/>
    <w:rsid w:val="47A23D28"/>
    <w:rsid w:val="47A81D78"/>
    <w:rsid w:val="47CBE29B"/>
    <w:rsid w:val="47D95CF8"/>
    <w:rsid w:val="47DA40B3"/>
    <w:rsid w:val="4813AB50"/>
    <w:rsid w:val="48243209"/>
    <w:rsid w:val="482D2F90"/>
    <w:rsid w:val="4834E1DA"/>
    <w:rsid w:val="48374973"/>
    <w:rsid w:val="48391B5B"/>
    <w:rsid w:val="4839922B"/>
    <w:rsid w:val="4851512D"/>
    <w:rsid w:val="488B7EF9"/>
    <w:rsid w:val="48C12CF7"/>
    <w:rsid w:val="48D7ECAC"/>
    <w:rsid w:val="48FB6903"/>
    <w:rsid w:val="491BE3A8"/>
    <w:rsid w:val="491E3F3B"/>
    <w:rsid w:val="49397F30"/>
    <w:rsid w:val="4952C821"/>
    <w:rsid w:val="49640F28"/>
    <w:rsid w:val="4968FCA2"/>
    <w:rsid w:val="496B5B78"/>
    <w:rsid w:val="49AA01B0"/>
    <w:rsid w:val="49B22172"/>
    <w:rsid w:val="49BCE042"/>
    <w:rsid w:val="49D035D7"/>
    <w:rsid w:val="49D80DDF"/>
    <w:rsid w:val="49DCE96D"/>
    <w:rsid w:val="49DD49F7"/>
    <w:rsid w:val="4A0931D6"/>
    <w:rsid w:val="4A2D63C9"/>
    <w:rsid w:val="4A2DB893"/>
    <w:rsid w:val="4A356BC9"/>
    <w:rsid w:val="4A472DC1"/>
    <w:rsid w:val="4A595331"/>
    <w:rsid w:val="4A63A2F2"/>
    <w:rsid w:val="4A7C5D3C"/>
    <w:rsid w:val="4A8CBC28"/>
    <w:rsid w:val="4A963291"/>
    <w:rsid w:val="4AAD3800"/>
    <w:rsid w:val="4AD092C5"/>
    <w:rsid w:val="4AD70EF5"/>
    <w:rsid w:val="4AF690B7"/>
    <w:rsid w:val="4B3C731C"/>
    <w:rsid w:val="4B40E47B"/>
    <w:rsid w:val="4B44714B"/>
    <w:rsid w:val="4B521FD8"/>
    <w:rsid w:val="4B57E3BA"/>
    <w:rsid w:val="4B5A1770"/>
    <w:rsid w:val="4B6286C9"/>
    <w:rsid w:val="4B66BB6C"/>
    <w:rsid w:val="4B672329"/>
    <w:rsid w:val="4B6FF807"/>
    <w:rsid w:val="4B782CEE"/>
    <w:rsid w:val="4B78B337"/>
    <w:rsid w:val="4BA0D4C7"/>
    <w:rsid w:val="4BB1E016"/>
    <w:rsid w:val="4BC00806"/>
    <w:rsid w:val="4BC54339"/>
    <w:rsid w:val="4BD68636"/>
    <w:rsid w:val="4C0B9AEE"/>
    <w:rsid w:val="4C0BCA52"/>
    <w:rsid w:val="4C0D1AA1"/>
    <w:rsid w:val="4C41B179"/>
    <w:rsid w:val="4C466A93"/>
    <w:rsid w:val="4C47E616"/>
    <w:rsid w:val="4C61CE51"/>
    <w:rsid w:val="4C75B272"/>
    <w:rsid w:val="4C827B5D"/>
    <w:rsid w:val="4C842631"/>
    <w:rsid w:val="4C8A68E3"/>
    <w:rsid w:val="4C8B2B5C"/>
    <w:rsid w:val="4CAD5E19"/>
    <w:rsid w:val="4CDC1352"/>
    <w:rsid w:val="4CE33587"/>
    <w:rsid w:val="4CEC3EFA"/>
    <w:rsid w:val="4CEC547C"/>
    <w:rsid w:val="4CF1A526"/>
    <w:rsid w:val="4CF37F59"/>
    <w:rsid w:val="4D0C4E2D"/>
    <w:rsid w:val="4D1BA13C"/>
    <w:rsid w:val="4D1EAD12"/>
    <w:rsid w:val="4D1F984C"/>
    <w:rsid w:val="4D25E16B"/>
    <w:rsid w:val="4D3C5C15"/>
    <w:rsid w:val="4D4EF26B"/>
    <w:rsid w:val="4D50CA4A"/>
    <w:rsid w:val="4D50D670"/>
    <w:rsid w:val="4D8BA5EC"/>
    <w:rsid w:val="4D8CA0A6"/>
    <w:rsid w:val="4D97CFA2"/>
    <w:rsid w:val="4D9B3A92"/>
    <w:rsid w:val="4DA48220"/>
    <w:rsid w:val="4DAB8F97"/>
    <w:rsid w:val="4DD90963"/>
    <w:rsid w:val="4DEDD042"/>
    <w:rsid w:val="4E1AA8B5"/>
    <w:rsid w:val="4E1E4BBE"/>
    <w:rsid w:val="4E263944"/>
    <w:rsid w:val="4E27950B"/>
    <w:rsid w:val="4E470EA3"/>
    <w:rsid w:val="4E49B741"/>
    <w:rsid w:val="4E5E94F7"/>
    <w:rsid w:val="4E61ADA6"/>
    <w:rsid w:val="4E80B162"/>
    <w:rsid w:val="4ED9DC3C"/>
    <w:rsid w:val="4EDBCE8D"/>
    <w:rsid w:val="4EE34C5F"/>
    <w:rsid w:val="4EECE1BA"/>
    <w:rsid w:val="4EFCA0F6"/>
    <w:rsid w:val="4EFE9FAF"/>
    <w:rsid w:val="4F0E66E4"/>
    <w:rsid w:val="4F1A9621"/>
    <w:rsid w:val="4F246619"/>
    <w:rsid w:val="4F47497E"/>
    <w:rsid w:val="4F54C3C7"/>
    <w:rsid w:val="4F589AB3"/>
    <w:rsid w:val="4F5B107F"/>
    <w:rsid w:val="4F5FEE4A"/>
    <w:rsid w:val="4F6CF709"/>
    <w:rsid w:val="4F777E11"/>
    <w:rsid w:val="4F9192C7"/>
    <w:rsid w:val="4FB66A1E"/>
    <w:rsid w:val="4FC209A5"/>
    <w:rsid w:val="4FE26BEB"/>
    <w:rsid w:val="4FF86B42"/>
    <w:rsid w:val="5016769B"/>
    <w:rsid w:val="501AED7C"/>
    <w:rsid w:val="50294D2F"/>
    <w:rsid w:val="502E3E8B"/>
    <w:rsid w:val="50312081"/>
    <w:rsid w:val="50341448"/>
    <w:rsid w:val="505D53BA"/>
    <w:rsid w:val="506A1713"/>
    <w:rsid w:val="5070C18B"/>
    <w:rsid w:val="50739331"/>
    <w:rsid w:val="507F499D"/>
    <w:rsid w:val="50886475"/>
    <w:rsid w:val="508F7185"/>
    <w:rsid w:val="50C75CEA"/>
    <w:rsid w:val="50C77B51"/>
    <w:rsid w:val="50EF4110"/>
    <w:rsid w:val="50FBBEAB"/>
    <w:rsid w:val="51018CCC"/>
    <w:rsid w:val="510CA06E"/>
    <w:rsid w:val="5114FE48"/>
    <w:rsid w:val="511BFDA9"/>
    <w:rsid w:val="512F866D"/>
    <w:rsid w:val="51396FC2"/>
    <w:rsid w:val="513D1AFA"/>
    <w:rsid w:val="514D13B0"/>
    <w:rsid w:val="51681F72"/>
    <w:rsid w:val="5198489F"/>
    <w:rsid w:val="5199992C"/>
    <w:rsid w:val="51ACEA0B"/>
    <w:rsid w:val="51C9E65A"/>
    <w:rsid w:val="51CA9708"/>
    <w:rsid w:val="51D57945"/>
    <w:rsid w:val="51D5959B"/>
    <w:rsid w:val="51D6A6E0"/>
    <w:rsid w:val="51D9665C"/>
    <w:rsid w:val="51DF13C6"/>
    <w:rsid w:val="51F26A5A"/>
    <w:rsid w:val="520D3017"/>
    <w:rsid w:val="522AD144"/>
    <w:rsid w:val="523B05EA"/>
    <w:rsid w:val="523B05F8"/>
    <w:rsid w:val="523EF196"/>
    <w:rsid w:val="526992E6"/>
    <w:rsid w:val="52B1BFCF"/>
    <w:rsid w:val="52D10E38"/>
    <w:rsid w:val="52D9174E"/>
    <w:rsid w:val="52F2C062"/>
    <w:rsid w:val="52FFFC3A"/>
    <w:rsid w:val="5327D359"/>
    <w:rsid w:val="534504E2"/>
    <w:rsid w:val="535030AA"/>
    <w:rsid w:val="53584FBA"/>
    <w:rsid w:val="537E7976"/>
    <w:rsid w:val="538C826B"/>
    <w:rsid w:val="5399C7CA"/>
    <w:rsid w:val="53A72140"/>
    <w:rsid w:val="53A90078"/>
    <w:rsid w:val="53BB5414"/>
    <w:rsid w:val="53C54169"/>
    <w:rsid w:val="53E7B01D"/>
    <w:rsid w:val="53FC544F"/>
    <w:rsid w:val="5401D0F6"/>
    <w:rsid w:val="541A9A2D"/>
    <w:rsid w:val="544B650A"/>
    <w:rsid w:val="544B7017"/>
    <w:rsid w:val="5462C045"/>
    <w:rsid w:val="5486E5E9"/>
    <w:rsid w:val="548740A1"/>
    <w:rsid w:val="54947D79"/>
    <w:rsid w:val="5497AE9A"/>
    <w:rsid w:val="54A717C1"/>
    <w:rsid w:val="54C24A1C"/>
    <w:rsid w:val="54C4CAAD"/>
    <w:rsid w:val="54EA9636"/>
    <w:rsid w:val="54F671E2"/>
    <w:rsid w:val="54F8F369"/>
    <w:rsid w:val="5530FB88"/>
    <w:rsid w:val="554268C9"/>
    <w:rsid w:val="55461C6F"/>
    <w:rsid w:val="554B7F39"/>
    <w:rsid w:val="554D0838"/>
    <w:rsid w:val="55682FDA"/>
    <w:rsid w:val="5573301C"/>
    <w:rsid w:val="5576918C"/>
    <w:rsid w:val="5594F51C"/>
    <w:rsid w:val="55B394D8"/>
    <w:rsid w:val="55F38E3F"/>
    <w:rsid w:val="560B6D64"/>
    <w:rsid w:val="5616AAD2"/>
    <w:rsid w:val="56307CAD"/>
    <w:rsid w:val="56338C7A"/>
    <w:rsid w:val="5685F4CB"/>
    <w:rsid w:val="569F852F"/>
    <w:rsid w:val="56B2F284"/>
    <w:rsid w:val="56C7C21C"/>
    <w:rsid w:val="56CA2E71"/>
    <w:rsid w:val="56CAEBF1"/>
    <w:rsid w:val="56E1ECD0"/>
    <w:rsid w:val="5705FD1C"/>
    <w:rsid w:val="5718402B"/>
    <w:rsid w:val="572870DC"/>
    <w:rsid w:val="5740C35C"/>
    <w:rsid w:val="576117E6"/>
    <w:rsid w:val="57670E1E"/>
    <w:rsid w:val="577ABEAC"/>
    <w:rsid w:val="5784BCC0"/>
    <w:rsid w:val="57A3115C"/>
    <w:rsid w:val="57A724B6"/>
    <w:rsid w:val="57A9E8A2"/>
    <w:rsid w:val="57AF259E"/>
    <w:rsid w:val="57C7BCB1"/>
    <w:rsid w:val="57C82221"/>
    <w:rsid w:val="57D59B5A"/>
    <w:rsid w:val="57E83B2A"/>
    <w:rsid w:val="58154AC0"/>
    <w:rsid w:val="581BC3A1"/>
    <w:rsid w:val="5825605C"/>
    <w:rsid w:val="582C35FA"/>
    <w:rsid w:val="583EDEC2"/>
    <w:rsid w:val="58DA33B1"/>
    <w:rsid w:val="58E230E5"/>
    <w:rsid w:val="58F647C8"/>
    <w:rsid w:val="58FD5C9E"/>
    <w:rsid w:val="5916DB4B"/>
    <w:rsid w:val="5918DC5B"/>
    <w:rsid w:val="591FF8ED"/>
    <w:rsid w:val="59336590"/>
    <w:rsid w:val="597F2B82"/>
    <w:rsid w:val="59839C1B"/>
    <w:rsid w:val="598C8EB1"/>
    <w:rsid w:val="59ACE33B"/>
    <w:rsid w:val="5A4E3BA2"/>
    <w:rsid w:val="5A6E2735"/>
    <w:rsid w:val="5A6E58F4"/>
    <w:rsid w:val="5A7D387E"/>
    <w:rsid w:val="5A822519"/>
    <w:rsid w:val="5A84330A"/>
    <w:rsid w:val="5A88D8EB"/>
    <w:rsid w:val="5AB179E4"/>
    <w:rsid w:val="5AB350F5"/>
    <w:rsid w:val="5AC99AF0"/>
    <w:rsid w:val="5ACEFDE8"/>
    <w:rsid w:val="5AD9B995"/>
    <w:rsid w:val="5AF0DE8A"/>
    <w:rsid w:val="5AFBC00B"/>
    <w:rsid w:val="5AFEE95F"/>
    <w:rsid w:val="5B05809B"/>
    <w:rsid w:val="5B4F6F88"/>
    <w:rsid w:val="5B7FE3DF"/>
    <w:rsid w:val="5B964850"/>
    <w:rsid w:val="5BA631B2"/>
    <w:rsid w:val="5BE84F12"/>
    <w:rsid w:val="5BF3D748"/>
    <w:rsid w:val="5C0EF04A"/>
    <w:rsid w:val="5C187F2F"/>
    <w:rsid w:val="5C46D15A"/>
    <w:rsid w:val="5C645250"/>
    <w:rsid w:val="5C6A317F"/>
    <w:rsid w:val="5C87CDBE"/>
    <w:rsid w:val="5C8DF4B8"/>
    <w:rsid w:val="5CC7CD30"/>
    <w:rsid w:val="5CD409BA"/>
    <w:rsid w:val="5CDB9F70"/>
    <w:rsid w:val="5CE8A37D"/>
    <w:rsid w:val="5CF0AE1D"/>
    <w:rsid w:val="5CF1566F"/>
    <w:rsid w:val="5CF42F5A"/>
    <w:rsid w:val="5D001415"/>
    <w:rsid w:val="5D0BD46C"/>
    <w:rsid w:val="5D164BF4"/>
    <w:rsid w:val="5D5153CD"/>
    <w:rsid w:val="5D590771"/>
    <w:rsid w:val="5D750C55"/>
    <w:rsid w:val="5DA40CA2"/>
    <w:rsid w:val="5DB9D121"/>
    <w:rsid w:val="5DBE1750"/>
    <w:rsid w:val="5DC15D31"/>
    <w:rsid w:val="5DC63382"/>
    <w:rsid w:val="5DCC8EAD"/>
    <w:rsid w:val="5DDBD7C1"/>
    <w:rsid w:val="5DE196AE"/>
    <w:rsid w:val="5DE28DE0"/>
    <w:rsid w:val="5DEEF8E4"/>
    <w:rsid w:val="5DFDBC8E"/>
    <w:rsid w:val="5E02EB24"/>
    <w:rsid w:val="5E367FAF"/>
    <w:rsid w:val="5E577CAE"/>
    <w:rsid w:val="5E6989E1"/>
    <w:rsid w:val="5E82B9CE"/>
    <w:rsid w:val="5EA50EDD"/>
    <w:rsid w:val="5ED9D003"/>
    <w:rsid w:val="5EEBF3DC"/>
    <w:rsid w:val="5F00EA05"/>
    <w:rsid w:val="5F08172D"/>
    <w:rsid w:val="5F44ADD4"/>
    <w:rsid w:val="5F5F8698"/>
    <w:rsid w:val="5F761214"/>
    <w:rsid w:val="5F7B3E4C"/>
    <w:rsid w:val="5F80C42D"/>
    <w:rsid w:val="5F8A8B56"/>
    <w:rsid w:val="5FC9224A"/>
    <w:rsid w:val="5FFDDA07"/>
    <w:rsid w:val="600FCC47"/>
    <w:rsid w:val="6026EEF8"/>
    <w:rsid w:val="6051E2FA"/>
    <w:rsid w:val="606482CA"/>
    <w:rsid w:val="6082ECEE"/>
    <w:rsid w:val="608ECAF0"/>
    <w:rsid w:val="6094A052"/>
    <w:rsid w:val="60AD67B0"/>
    <w:rsid w:val="60B7B168"/>
    <w:rsid w:val="60F18484"/>
    <w:rsid w:val="60F27861"/>
    <w:rsid w:val="60FC3A78"/>
    <w:rsid w:val="610FDB6C"/>
    <w:rsid w:val="613030D2"/>
    <w:rsid w:val="6138E7A6"/>
    <w:rsid w:val="6150D1BB"/>
    <w:rsid w:val="616C104A"/>
    <w:rsid w:val="61A5D711"/>
    <w:rsid w:val="61AABA20"/>
    <w:rsid w:val="61AEAAF1"/>
    <w:rsid w:val="61C23E0C"/>
    <w:rsid w:val="61EA6E94"/>
    <w:rsid w:val="62008794"/>
    <w:rsid w:val="62019CF2"/>
    <w:rsid w:val="6221B126"/>
    <w:rsid w:val="6231D61C"/>
    <w:rsid w:val="623255EA"/>
    <w:rsid w:val="6240CE56"/>
    <w:rsid w:val="6254629E"/>
    <w:rsid w:val="628DE7BB"/>
    <w:rsid w:val="62913F50"/>
    <w:rsid w:val="62ADB2D6"/>
    <w:rsid w:val="62AEE783"/>
    <w:rsid w:val="62E885BB"/>
    <w:rsid w:val="63072E25"/>
    <w:rsid w:val="635792DC"/>
    <w:rsid w:val="636C0C4C"/>
    <w:rsid w:val="63820C1F"/>
    <w:rsid w:val="63897DF4"/>
    <w:rsid w:val="638F4A7D"/>
    <w:rsid w:val="63A34861"/>
    <w:rsid w:val="63B0C40C"/>
    <w:rsid w:val="63B716FD"/>
    <w:rsid w:val="63C1034A"/>
    <w:rsid w:val="63CBD4CA"/>
    <w:rsid w:val="63D516D3"/>
    <w:rsid w:val="63D5E2B8"/>
    <w:rsid w:val="63E44341"/>
    <w:rsid w:val="63ED974F"/>
    <w:rsid w:val="63F6052D"/>
    <w:rsid w:val="64387632"/>
    <w:rsid w:val="643D17BB"/>
    <w:rsid w:val="645FF53D"/>
    <w:rsid w:val="64748A13"/>
    <w:rsid w:val="647AE307"/>
    <w:rsid w:val="64CE813A"/>
    <w:rsid w:val="64F6632D"/>
    <w:rsid w:val="64F6B91F"/>
    <w:rsid w:val="64F9DECE"/>
    <w:rsid w:val="64FF943A"/>
    <w:rsid w:val="651385E3"/>
    <w:rsid w:val="652FD7C6"/>
    <w:rsid w:val="6571C78C"/>
    <w:rsid w:val="658717A0"/>
    <w:rsid w:val="6587D013"/>
    <w:rsid w:val="659C9EA7"/>
    <w:rsid w:val="65A0BD4C"/>
    <w:rsid w:val="65A5D66E"/>
    <w:rsid w:val="65AB4438"/>
    <w:rsid w:val="65ADB17F"/>
    <w:rsid w:val="65AE5623"/>
    <w:rsid w:val="65AE8BA4"/>
    <w:rsid w:val="65BFD9F6"/>
    <w:rsid w:val="65C45673"/>
    <w:rsid w:val="65C7D72A"/>
    <w:rsid w:val="65D7D009"/>
    <w:rsid w:val="65D85007"/>
    <w:rsid w:val="65DAD8D3"/>
    <w:rsid w:val="65E1F714"/>
    <w:rsid w:val="65E3EDD3"/>
    <w:rsid w:val="65F0D5B7"/>
    <w:rsid w:val="660CA811"/>
    <w:rsid w:val="665F0C11"/>
    <w:rsid w:val="6667C7E6"/>
    <w:rsid w:val="6677579A"/>
    <w:rsid w:val="668F8F0D"/>
    <w:rsid w:val="66ACEF82"/>
    <w:rsid w:val="66AF3757"/>
    <w:rsid w:val="66B6780A"/>
    <w:rsid w:val="66B8033B"/>
    <w:rsid w:val="66C3B9FF"/>
    <w:rsid w:val="66D5228F"/>
    <w:rsid w:val="66E62FAD"/>
    <w:rsid w:val="66F842BD"/>
    <w:rsid w:val="66FD9229"/>
    <w:rsid w:val="67444862"/>
    <w:rsid w:val="674CDBFC"/>
    <w:rsid w:val="676A16E7"/>
    <w:rsid w:val="67775FDD"/>
    <w:rsid w:val="6790ECEC"/>
    <w:rsid w:val="67A6B248"/>
    <w:rsid w:val="67C3DA46"/>
    <w:rsid w:val="67E2ADF9"/>
    <w:rsid w:val="67E4471D"/>
    <w:rsid w:val="67E8CF97"/>
    <w:rsid w:val="68120F6E"/>
    <w:rsid w:val="6828165F"/>
    <w:rsid w:val="6830A4DB"/>
    <w:rsid w:val="6864828E"/>
    <w:rsid w:val="6868FB77"/>
    <w:rsid w:val="6876E2F4"/>
    <w:rsid w:val="6886DB96"/>
    <w:rsid w:val="6891DEEC"/>
    <w:rsid w:val="68B72784"/>
    <w:rsid w:val="68B74FBD"/>
    <w:rsid w:val="69117D92"/>
    <w:rsid w:val="691279B1"/>
    <w:rsid w:val="69128696"/>
    <w:rsid w:val="69185208"/>
    <w:rsid w:val="6932EFF5"/>
    <w:rsid w:val="6935C440"/>
    <w:rsid w:val="6956D928"/>
    <w:rsid w:val="695D619B"/>
    <w:rsid w:val="6968FE10"/>
    <w:rsid w:val="697EF4A7"/>
    <w:rsid w:val="69A2ED89"/>
    <w:rsid w:val="69B2725B"/>
    <w:rsid w:val="69C05CF3"/>
    <w:rsid w:val="69DADD51"/>
    <w:rsid w:val="69DCACF3"/>
    <w:rsid w:val="69FB100A"/>
    <w:rsid w:val="69FE3D3F"/>
    <w:rsid w:val="6A0D7AC4"/>
    <w:rsid w:val="6A4F74F4"/>
    <w:rsid w:val="6A5655EA"/>
    <w:rsid w:val="6A679519"/>
    <w:rsid w:val="6A6B4D36"/>
    <w:rsid w:val="6A80C466"/>
    <w:rsid w:val="6AAD1B22"/>
    <w:rsid w:val="6ACD01F9"/>
    <w:rsid w:val="6AE3F1E2"/>
    <w:rsid w:val="6AE4793A"/>
    <w:rsid w:val="6AE534C9"/>
    <w:rsid w:val="6AEDE679"/>
    <w:rsid w:val="6AEED217"/>
    <w:rsid w:val="6B052E48"/>
    <w:rsid w:val="6B0EBCA6"/>
    <w:rsid w:val="6B39340F"/>
    <w:rsid w:val="6B3DED3C"/>
    <w:rsid w:val="6B478162"/>
    <w:rsid w:val="6B551856"/>
    <w:rsid w:val="6B92925C"/>
    <w:rsid w:val="6BCB0C20"/>
    <w:rsid w:val="6BDEBBD9"/>
    <w:rsid w:val="6BE727A7"/>
    <w:rsid w:val="6BEABC03"/>
    <w:rsid w:val="6C1861A6"/>
    <w:rsid w:val="6C211805"/>
    <w:rsid w:val="6C47397E"/>
    <w:rsid w:val="6C4A7FF9"/>
    <w:rsid w:val="6C5207DD"/>
    <w:rsid w:val="6C64393E"/>
    <w:rsid w:val="6C6D45FB"/>
    <w:rsid w:val="6C9916EE"/>
    <w:rsid w:val="6C9E212A"/>
    <w:rsid w:val="6CBB12A9"/>
    <w:rsid w:val="6CCEF2F7"/>
    <w:rsid w:val="6CD5CC90"/>
    <w:rsid w:val="6CD86907"/>
    <w:rsid w:val="6CEB4E50"/>
    <w:rsid w:val="6CF2B3DC"/>
    <w:rsid w:val="6D1DBF2F"/>
    <w:rsid w:val="6D6FA045"/>
    <w:rsid w:val="6D9CB944"/>
    <w:rsid w:val="6D9ECBC5"/>
    <w:rsid w:val="6DD16175"/>
    <w:rsid w:val="6DEE5231"/>
    <w:rsid w:val="6DF784B6"/>
    <w:rsid w:val="6E0A7AA1"/>
    <w:rsid w:val="6E1C972C"/>
    <w:rsid w:val="6E1F2BDE"/>
    <w:rsid w:val="6E2C629D"/>
    <w:rsid w:val="6E40A11E"/>
    <w:rsid w:val="6E4654F7"/>
    <w:rsid w:val="6E58A476"/>
    <w:rsid w:val="6E785C99"/>
    <w:rsid w:val="6E92FA82"/>
    <w:rsid w:val="6EBA12DB"/>
    <w:rsid w:val="6EC1077D"/>
    <w:rsid w:val="6EC659B6"/>
    <w:rsid w:val="6ECACFD5"/>
    <w:rsid w:val="6ED3B3AF"/>
    <w:rsid w:val="6EF45DCB"/>
    <w:rsid w:val="6F02EFAE"/>
    <w:rsid w:val="6F170337"/>
    <w:rsid w:val="6F252F80"/>
    <w:rsid w:val="6F29C70D"/>
    <w:rsid w:val="6F4A4A89"/>
    <w:rsid w:val="6F58E387"/>
    <w:rsid w:val="6F5D3B1F"/>
    <w:rsid w:val="6F691200"/>
    <w:rsid w:val="6F775E3A"/>
    <w:rsid w:val="6F7773D5"/>
    <w:rsid w:val="6F7B7BA6"/>
    <w:rsid w:val="6F7EC126"/>
    <w:rsid w:val="6F8493CB"/>
    <w:rsid w:val="6F99B486"/>
    <w:rsid w:val="6FA0A801"/>
    <w:rsid w:val="6FC7D1E2"/>
    <w:rsid w:val="6FCC7D0C"/>
    <w:rsid w:val="70115E5F"/>
    <w:rsid w:val="702663D3"/>
    <w:rsid w:val="704B79D0"/>
    <w:rsid w:val="705CB8DA"/>
    <w:rsid w:val="707A623D"/>
    <w:rsid w:val="7088EF3A"/>
    <w:rsid w:val="70A60763"/>
    <w:rsid w:val="70C23F94"/>
    <w:rsid w:val="70E1FA89"/>
    <w:rsid w:val="70E9E5A9"/>
    <w:rsid w:val="7104668A"/>
    <w:rsid w:val="71194F7D"/>
    <w:rsid w:val="712AB729"/>
    <w:rsid w:val="712F574E"/>
    <w:rsid w:val="71466820"/>
    <w:rsid w:val="7155E682"/>
    <w:rsid w:val="7177AD03"/>
    <w:rsid w:val="7180793F"/>
    <w:rsid w:val="719E5ACC"/>
    <w:rsid w:val="71C56712"/>
    <w:rsid w:val="71F99359"/>
    <w:rsid w:val="7201FA95"/>
    <w:rsid w:val="721945AC"/>
    <w:rsid w:val="7223D994"/>
    <w:rsid w:val="7233A1A8"/>
    <w:rsid w:val="7234C435"/>
    <w:rsid w:val="725C6F58"/>
    <w:rsid w:val="7262B42C"/>
    <w:rsid w:val="72645409"/>
    <w:rsid w:val="7271AEC4"/>
    <w:rsid w:val="7272DB83"/>
    <w:rsid w:val="72977C29"/>
    <w:rsid w:val="72A77BD6"/>
    <w:rsid w:val="72C73ADB"/>
    <w:rsid w:val="7315E115"/>
    <w:rsid w:val="733338D6"/>
    <w:rsid w:val="733E14DB"/>
    <w:rsid w:val="734DC6F5"/>
    <w:rsid w:val="7367F10D"/>
    <w:rsid w:val="73748A53"/>
    <w:rsid w:val="73BDC242"/>
    <w:rsid w:val="73D14BFD"/>
    <w:rsid w:val="73EA9807"/>
    <w:rsid w:val="740D1146"/>
    <w:rsid w:val="741BE52B"/>
    <w:rsid w:val="74367F62"/>
    <w:rsid w:val="74571288"/>
    <w:rsid w:val="74667141"/>
    <w:rsid w:val="74819C74"/>
    <w:rsid w:val="7486EF37"/>
    <w:rsid w:val="748AE0AE"/>
    <w:rsid w:val="74920C8A"/>
    <w:rsid w:val="74A89B97"/>
    <w:rsid w:val="74B2CA3B"/>
    <w:rsid w:val="74E3C974"/>
    <w:rsid w:val="74FFA1B8"/>
    <w:rsid w:val="7509EAFB"/>
    <w:rsid w:val="75134507"/>
    <w:rsid w:val="752B7987"/>
    <w:rsid w:val="752BF7E5"/>
    <w:rsid w:val="752F4F1D"/>
    <w:rsid w:val="753948D5"/>
    <w:rsid w:val="75395D3B"/>
    <w:rsid w:val="75479822"/>
    <w:rsid w:val="756B3307"/>
    <w:rsid w:val="756D0DC0"/>
    <w:rsid w:val="75788695"/>
    <w:rsid w:val="757B7B78"/>
    <w:rsid w:val="757D7078"/>
    <w:rsid w:val="75813DEF"/>
    <w:rsid w:val="75884F99"/>
    <w:rsid w:val="758CF7BE"/>
    <w:rsid w:val="758F0E93"/>
    <w:rsid w:val="75ADADE4"/>
    <w:rsid w:val="75B514D4"/>
    <w:rsid w:val="75BFE224"/>
    <w:rsid w:val="75C205FE"/>
    <w:rsid w:val="75C29959"/>
    <w:rsid w:val="75CF1CEB"/>
    <w:rsid w:val="75D87893"/>
    <w:rsid w:val="762F67C7"/>
    <w:rsid w:val="76504F55"/>
    <w:rsid w:val="766FFAAC"/>
    <w:rsid w:val="767798FE"/>
    <w:rsid w:val="7687D3D8"/>
    <w:rsid w:val="768A5AE9"/>
    <w:rsid w:val="76997A61"/>
    <w:rsid w:val="769A4F26"/>
    <w:rsid w:val="76D54A42"/>
    <w:rsid w:val="76DBD1EA"/>
    <w:rsid w:val="76F2E7FF"/>
    <w:rsid w:val="771BB095"/>
    <w:rsid w:val="77228D93"/>
    <w:rsid w:val="7728CC62"/>
    <w:rsid w:val="77384AC4"/>
    <w:rsid w:val="7750AE90"/>
    <w:rsid w:val="77561CA5"/>
    <w:rsid w:val="7759359F"/>
    <w:rsid w:val="779BA5F4"/>
    <w:rsid w:val="77CBAB89"/>
    <w:rsid w:val="77D520E6"/>
    <w:rsid w:val="77FCD694"/>
    <w:rsid w:val="780390FA"/>
    <w:rsid w:val="7808664A"/>
    <w:rsid w:val="780BCB0D"/>
    <w:rsid w:val="780D9A65"/>
    <w:rsid w:val="780E023A"/>
    <w:rsid w:val="78103B2E"/>
    <w:rsid w:val="78124C44"/>
    <w:rsid w:val="781C49A3"/>
    <w:rsid w:val="781CEC28"/>
    <w:rsid w:val="782077FD"/>
    <w:rsid w:val="782402C0"/>
    <w:rsid w:val="7828411B"/>
    <w:rsid w:val="7829BE32"/>
    <w:rsid w:val="78553C31"/>
    <w:rsid w:val="786AEDE9"/>
    <w:rsid w:val="78759AA4"/>
    <w:rsid w:val="787FF895"/>
    <w:rsid w:val="789ECC73"/>
    <w:rsid w:val="78B19EB4"/>
    <w:rsid w:val="78CB7A4E"/>
    <w:rsid w:val="78CF39D3"/>
    <w:rsid w:val="78D371E6"/>
    <w:rsid w:val="78DDFBEB"/>
    <w:rsid w:val="78E09589"/>
    <w:rsid w:val="78E8E1A2"/>
    <w:rsid w:val="78F8A684"/>
    <w:rsid w:val="790268A1"/>
    <w:rsid w:val="79082691"/>
    <w:rsid w:val="793A521D"/>
    <w:rsid w:val="7949E315"/>
    <w:rsid w:val="796527AF"/>
    <w:rsid w:val="79703C18"/>
    <w:rsid w:val="79730DF3"/>
    <w:rsid w:val="797E3132"/>
    <w:rsid w:val="7990D9E1"/>
    <w:rsid w:val="79AF39C0"/>
    <w:rsid w:val="79CFF856"/>
    <w:rsid w:val="79DBE43A"/>
    <w:rsid w:val="7A04C72A"/>
    <w:rsid w:val="7A0EC77B"/>
    <w:rsid w:val="7A15DF41"/>
    <w:rsid w:val="7A1D01F8"/>
    <w:rsid w:val="7A2B3D65"/>
    <w:rsid w:val="7A400374"/>
    <w:rsid w:val="7A414397"/>
    <w:rsid w:val="7A581323"/>
    <w:rsid w:val="7A5AAED6"/>
    <w:rsid w:val="7A6B9394"/>
    <w:rsid w:val="7A79AEDA"/>
    <w:rsid w:val="7A7AE756"/>
    <w:rsid w:val="7A86A4C2"/>
    <w:rsid w:val="7A8F94B5"/>
    <w:rsid w:val="7AA28E0E"/>
    <w:rsid w:val="7ACDAC81"/>
    <w:rsid w:val="7AD6D60B"/>
    <w:rsid w:val="7B1C20B0"/>
    <w:rsid w:val="7B212B67"/>
    <w:rsid w:val="7B2EBDC3"/>
    <w:rsid w:val="7B460570"/>
    <w:rsid w:val="7B5E9A56"/>
    <w:rsid w:val="7B9B3100"/>
    <w:rsid w:val="7B9CAA92"/>
    <w:rsid w:val="7BB2319A"/>
    <w:rsid w:val="7BBDF24B"/>
    <w:rsid w:val="7BC2EA79"/>
    <w:rsid w:val="7BC42786"/>
    <w:rsid w:val="7BEEF6D4"/>
    <w:rsid w:val="7BF0A519"/>
    <w:rsid w:val="7BF5863F"/>
    <w:rsid w:val="7C10FCE3"/>
    <w:rsid w:val="7C3F44B4"/>
    <w:rsid w:val="7C7BCE17"/>
    <w:rsid w:val="7C7E04E3"/>
    <w:rsid w:val="7C9545D5"/>
    <w:rsid w:val="7C9FC549"/>
    <w:rsid w:val="7CC6EC24"/>
    <w:rsid w:val="7CCB0B54"/>
    <w:rsid w:val="7CCD4380"/>
    <w:rsid w:val="7CDD50FF"/>
    <w:rsid w:val="7CDF3C30"/>
    <w:rsid w:val="7CEF59BA"/>
    <w:rsid w:val="7CFED59B"/>
    <w:rsid w:val="7D0E0EFC"/>
    <w:rsid w:val="7D20BFEA"/>
    <w:rsid w:val="7D28DFF6"/>
    <w:rsid w:val="7D2B6931"/>
    <w:rsid w:val="7D39780D"/>
    <w:rsid w:val="7D419386"/>
    <w:rsid w:val="7D52BAA7"/>
    <w:rsid w:val="7D5C1803"/>
    <w:rsid w:val="7D5E57AC"/>
    <w:rsid w:val="7D66A4F3"/>
    <w:rsid w:val="7D6AFF58"/>
    <w:rsid w:val="7D73B03A"/>
    <w:rsid w:val="7D782E43"/>
    <w:rsid w:val="7D939B2E"/>
    <w:rsid w:val="7DD5FD6B"/>
    <w:rsid w:val="7DDA2ED0"/>
    <w:rsid w:val="7DFF8D3A"/>
    <w:rsid w:val="7E1699C3"/>
    <w:rsid w:val="7E412217"/>
    <w:rsid w:val="7E6870D6"/>
    <w:rsid w:val="7E69484A"/>
    <w:rsid w:val="7E8E8A91"/>
    <w:rsid w:val="7E99B22E"/>
    <w:rsid w:val="7E9D659C"/>
    <w:rsid w:val="7EA57DB1"/>
    <w:rsid w:val="7EAF91B3"/>
    <w:rsid w:val="7EBB0EA3"/>
    <w:rsid w:val="7ED152B5"/>
    <w:rsid w:val="7EDB2B8C"/>
    <w:rsid w:val="7EDD1C2D"/>
    <w:rsid w:val="7EE69537"/>
    <w:rsid w:val="7F4A87DB"/>
    <w:rsid w:val="7F5B44D5"/>
    <w:rsid w:val="7F75A330"/>
    <w:rsid w:val="7F7B037A"/>
    <w:rsid w:val="7F9AEC92"/>
    <w:rsid w:val="7FA68A4B"/>
    <w:rsid w:val="7FAA472E"/>
    <w:rsid w:val="7FE2976A"/>
    <w:rsid w:val="7FE2993F"/>
    <w:rsid w:val="7FEE4DA6"/>
    <w:rsid w:val="7FF23B3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3AC8"/>
  <w15:chartTrackingRefBased/>
  <w15:docId w15:val="{9C9C4432-3AB0-42AD-9191-03BC62F1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table" w:styleId="Tablaconcuadrcula">
    <w:name w:val="Table Grid"/>
    <w:basedOn w:val="Tablanormal"/>
    <w:uiPriority w:val="39"/>
    <w:rsid w:val="0037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51BC"/>
    <w:rPr>
      <w:color w:val="0563C1" w:themeColor="hyperlink"/>
      <w:u w:val="single"/>
    </w:rPr>
  </w:style>
  <w:style w:type="character" w:customStyle="1" w:styleId="Mencinsinresolver1">
    <w:name w:val="Mención sin resolver1"/>
    <w:basedOn w:val="Fuentedeprrafopredeter"/>
    <w:uiPriority w:val="99"/>
    <w:semiHidden/>
    <w:unhideWhenUsed/>
    <w:rsid w:val="00CA51BC"/>
    <w:rPr>
      <w:color w:val="605E5C"/>
      <w:shd w:val="clear" w:color="auto" w:fill="E1DFDD"/>
    </w:rPr>
  </w:style>
  <w:style w:type="paragraph" w:styleId="Prrafodelista">
    <w:name w:val="List Paragraph"/>
    <w:basedOn w:val="Normal"/>
    <w:uiPriority w:val="34"/>
    <w:qFormat/>
    <w:rsid w:val="00270326"/>
    <w:pPr>
      <w:ind w:left="720"/>
      <w:contextualSpacing/>
    </w:pPr>
  </w:style>
  <w:style w:type="character" w:styleId="Hipervnculovisitado">
    <w:name w:val="FollowedHyperlink"/>
    <w:basedOn w:val="Fuentedeprrafopredeter"/>
    <w:uiPriority w:val="99"/>
    <w:semiHidden/>
    <w:unhideWhenUsed/>
    <w:rsid w:val="003C633E"/>
    <w:rPr>
      <w:color w:val="954F72" w:themeColor="followedHyperlink"/>
      <w:u w:val="single"/>
    </w:rPr>
  </w:style>
  <w:style w:type="paragraph" w:styleId="Revisin">
    <w:name w:val="Revision"/>
    <w:hidden/>
    <w:uiPriority w:val="99"/>
    <w:semiHidden/>
    <w:rsid w:val="004412C5"/>
    <w:rPr>
      <w:lang w:val="es-ES"/>
    </w:rPr>
  </w:style>
  <w:style w:type="character" w:styleId="Refdecomentario">
    <w:name w:val="annotation reference"/>
    <w:basedOn w:val="Fuentedeprrafopredeter"/>
    <w:uiPriority w:val="99"/>
    <w:semiHidden/>
    <w:unhideWhenUsed/>
    <w:rsid w:val="003137C6"/>
    <w:rPr>
      <w:sz w:val="16"/>
      <w:szCs w:val="16"/>
    </w:rPr>
  </w:style>
  <w:style w:type="paragraph" w:styleId="Textocomentario">
    <w:name w:val="annotation text"/>
    <w:basedOn w:val="Normal"/>
    <w:link w:val="TextocomentarioCar"/>
    <w:uiPriority w:val="99"/>
    <w:unhideWhenUsed/>
    <w:rsid w:val="003137C6"/>
    <w:rPr>
      <w:sz w:val="20"/>
      <w:szCs w:val="20"/>
    </w:rPr>
  </w:style>
  <w:style w:type="character" w:customStyle="1" w:styleId="TextocomentarioCar">
    <w:name w:val="Texto comentario Car"/>
    <w:basedOn w:val="Fuentedeprrafopredeter"/>
    <w:link w:val="Textocomentario"/>
    <w:uiPriority w:val="99"/>
    <w:rsid w:val="003137C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137C6"/>
    <w:rPr>
      <w:b/>
      <w:bCs/>
    </w:rPr>
  </w:style>
  <w:style w:type="character" w:customStyle="1" w:styleId="AsuntodelcomentarioCar">
    <w:name w:val="Asunto del comentario Car"/>
    <w:basedOn w:val="TextocomentarioCar"/>
    <w:link w:val="Asuntodelcomentario"/>
    <w:uiPriority w:val="99"/>
    <w:semiHidden/>
    <w:rsid w:val="003137C6"/>
    <w:rPr>
      <w:b/>
      <w:bCs/>
      <w:sz w:val="20"/>
      <w:szCs w:val="20"/>
      <w:lang w:val="es-ES"/>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10803">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 w:id="1725181723">
      <w:bodyDiv w:val="1"/>
      <w:marLeft w:val="0"/>
      <w:marRight w:val="0"/>
      <w:marTop w:val="0"/>
      <w:marBottom w:val="0"/>
      <w:divBdr>
        <w:top w:val="none" w:sz="0" w:space="0" w:color="auto"/>
        <w:left w:val="none" w:sz="0" w:space="0" w:color="auto"/>
        <w:bottom w:val="none" w:sz="0" w:space="0" w:color="auto"/>
        <w:right w:val="none" w:sz="0" w:space="0" w:color="auto"/>
      </w:divBdr>
    </w:div>
    <w:div w:id="18995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portalanterior.ine.mx/documentos/votoextranjero/libro_blanco/pdf/tomoIV/tomoIV.pdf" TargetMode="External"/><Relationship Id="rId1" Type="http://schemas.openxmlformats.org/officeDocument/2006/relationships/hyperlink" Target="https://repositoriodocumental.ine.mx/xmlui/bitstream/handle/123456789/152814/CGor202308-25-ip-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F876D-F108-4718-8EC7-1C5BAC586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5330</Words>
  <Characters>29321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Luis Alfonso Campos Guzman</cp:lastModifiedBy>
  <cp:revision>7</cp:revision>
  <cp:lastPrinted>2023-08-30T00:51:00Z</cp:lastPrinted>
  <dcterms:created xsi:type="dcterms:W3CDTF">2023-11-15T16:05:00Z</dcterms:created>
  <dcterms:modified xsi:type="dcterms:W3CDTF">2023-11-16T18:11:00Z</dcterms:modified>
</cp:coreProperties>
</file>