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AFB6C" w14:textId="44D026D1" w:rsidR="00611082" w:rsidRPr="007E592A" w:rsidRDefault="00611082" w:rsidP="00912857">
      <w:pPr>
        <w:pStyle w:val="Sinespaciado"/>
        <w:spacing w:line="276" w:lineRule="auto"/>
        <w:jc w:val="both"/>
        <w:rPr>
          <w:rFonts w:ascii="Lucida Sans Unicode" w:hAnsi="Lucida Sans Unicode" w:cs="Lucida Sans Unicode"/>
          <w:b/>
          <w:sz w:val="20"/>
          <w:szCs w:val="20"/>
          <w:lang w:val="es-ES"/>
        </w:rPr>
      </w:pPr>
      <w:r w:rsidRPr="007E592A">
        <w:rPr>
          <w:rFonts w:ascii="Lucida Sans Unicode" w:hAnsi="Lucida Sans Unicode" w:cs="Lucida Sans Unicode"/>
          <w:b/>
          <w:sz w:val="20"/>
          <w:szCs w:val="20"/>
          <w:lang w:val="es-ES"/>
        </w:rPr>
        <w:t xml:space="preserve">ACUERDO DEL CONSEJO GENERAL DEL INSTITUTO ELECTORAL Y DE PARTICIPACIÓN CIUDADANA DEL ESTADO DE JALISCO, </w:t>
      </w:r>
      <w:r w:rsidR="00827D26" w:rsidRPr="007E592A">
        <w:rPr>
          <w:rFonts w:ascii="Lucida Sans Unicode" w:hAnsi="Lucida Sans Unicode" w:cs="Lucida Sans Unicode"/>
          <w:b/>
          <w:sz w:val="20"/>
          <w:szCs w:val="20"/>
          <w:lang w:val="es-ES"/>
        </w:rPr>
        <w:t xml:space="preserve">MEDIANTE EL CUAL SE APRUEBAN LOS </w:t>
      </w:r>
      <w:r w:rsidR="003D3F91" w:rsidRPr="007E592A">
        <w:rPr>
          <w:rFonts w:ascii="Lucida Sans Unicode" w:hAnsi="Lucida Sans Unicode" w:cs="Lucida Sans Unicode"/>
          <w:b/>
          <w:sz w:val="20"/>
          <w:szCs w:val="20"/>
          <w:lang w:val="es-ES"/>
        </w:rPr>
        <w:t xml:space="preserve">DOMICILIOS </w:t>
      </w:r>
      <w:r w:rsidR="00466647" w:rsidRPr="007E592A">
        <w:rPr>
          <w:rFonts w:ascii="Lucida Sans Unicode" w:hAnsi="Lucida Sans Unicode" w:cs="Lucida Sans Unicode"/>
          <w:b/>
          <w:sz w:val="20"/>
          <w:szCs w:val="20"/>
          <w:lang w:val="es-ES"/>
        </w:rPr>
        <w:t xml:space="preserve">SEDE </w:t>
      </w:r>
      <w:r w:rsidR="003D3F91" w:rsidRPr="007E592A">
        <w:rPr>
          <w:rFonts w:ascii="Lucida Sans Unicode" w:hAnsi="Lucida Sans Unicode" w:cs="Lucida Sans Unicode"/>
          <w:b/>
          <w:sz w:val="20"/>
          <w:szCs w:val="20"/>
          <w:lang w:val="es-ES"/>
        </w:rPr>
        <w:t xml:space="preserve">DE LOS </w:t>
      </w:r>
      <w:r w:rsidR="007C6ECA" w:rsidRPr="007E592A">
        <w:rPr>
          <w:rFonts w:ascii="Lucida Sans Unicode" w:hAnsi="Lucida Sans Unicode" w:cs="Lucida Sans Unicode"/>
          <w:b/>
          <w:sz w:val="20"/>
          <w:szCs w:val="20"/>
          <w:lang w:val="es-ES"/>
        </w:rPr>
        <w:t xml:space="preserve">VEINTE </w:t>
      </w:r>
      <w:r w:rsidR="003D3F91" w:rsidRPr="007E592A">
        <w:rPr>
          <w:rFonts w:ascii="Lucida Sans Unicode" w:hAnsi="Lucida Sans Unicode" w:cs="Lucida Sans Unicode"/>
          <w:b/>
          <w:sz w:val="20"/>
          <w:szCs w:val="20"/>
          <w:lang w:val="es-ES"/>
        </w:rPr>
        <w:t>CONSEJOS DISTRITALES ELECTORALES, PARA EL PROCESO ELECTORAL LOCAL CONCURRENTE 2023-2024</w:t>
      </w:r>
    </w:p>
    <w:p w14:paraId="672A6659" w14:textId="77777777" w:rsidR="00B82C77" w:rsidRPr="007E592A" w:rsidRDefault="00B82C77" w:rsidP="00912857">
      <w:pPr>
        <w:pStyle w:val="Sinespaciado"/>
        <w:spacing w:line="276" w:lineRule="auto"/>
        <w:jc w:val="both"/>
        <w:rPr>
          <w:rFonts w:ascii="Lucida Sans Unicode" w:hAnsi="Lucida Sans Unicode" w:cs="Lucida Sans Unicode"/>
          <w:b/>
          <w:sz w:val="20"/>
          <w:szCs w:val="20"/>
          <w:lang w:val="es-ES"/>
        </w:rPr>
      </w:pPr>
    </w:p>
    <w:p w14:paraId="507F25D3" w14:textId="77777777" w:rsidR="002D491E" w:rsidRPr="007E592A" w:rsidRDefault="00440A80" w:rsidP="00912857">
      <w:pPr>
        <w:pStyle w:val="Sinespaciado"/>
        <w:spacing w:line="276" w:lineRule="auto"/>
        <w:jc w:val="center"/>
        <w:rPr>
          <w:rFonts w:ascii="Lucida Sans Unicode" w:hAnsi="Lucida Sans Unicode" w:cs="Lucida Sans Unicode"/>
          <w:b/>
          <w:sz w:val="20"/>
          <w:szCs w:val="20"/>
          <w:lang w:val="pt-BR" w:eastAsia="es-ES"/>
        </w:rPr>
      </w:pPr>
      <w:bookmarkStart w:id="0" w:name="_Hlk149575903"/>
      <w:r w:rsidRPr="007E592A">
        <w:rPr>
          <w:rFonts w:ascii="Lucida Sans Unicode" w:hAnsi="Lucida Sans Unicode" w:cs="Lucida Sans Unicode"/>
          <w:b/>
          <w:sz w:val="20"/>
          <w:szCs w:val="20"/>
          <w:lang w:val="pt-BR" w:eastAsia="es-ES"/>
        </w:rPr>
        <w:t>A N T E C E D E N T E S</w:t>
      </w:r>
    </w:p>
    <w:bookmarkEnd w:id="0"/>
    <w:p w14:paraId="0A37501D" w14:textId="77777777" w:rsidR="00B82C77" w:rsidRPr="007E592A" w:rsidRDefault="00B82C77" w:rsidP="00912857">
      <w:pPr>
        <w:spacing w:after="0"/>
        <w:jc w:val="both"/>
        <w:rPr>
          <w:rFonts w:ascii="Lucida Sans Unicode" w:hAnsi="Lucida Sans Unicode" w:cs="Lucida Sans Unicode"/>
          <w:b/>
          <w:kern w:val="2"/>
          <w:sz w:val="20"/>
          <w:szCs w:val="20"/>
          <w:lang w:val="it-IT" w:eastAsia="ar-SA"/>
        </w:rPr>
      </w:pPr>
    </w:p>
    <w:p w14:paraId="1DBB4ACE" w14:textId="4D00D76A" w:rsidR="00D0246F" w:rsidRPr="007E592A" w:rsidRDefault="00D0246F" w:rsidP="009E5495">
      <w:pPr>
        <w:spacing w:after="0"/>
        <w:jc w:val="both"/>
        <w:rPr>
          <w:rFonts w:ascii="Lucida Sans Unicode" w:hAnsi="Lucida Sans Unicode" w:cs="Lucida Sans Unicode"/>
          <w:b/>
          <w:bCs/>
          <w:sz w:val="20"/>
          <w:szCs w:val="20"/>
        </w:rPr>
      </w:pPr>
      <w:r w:rsidRPr="007E592A">
        <w:rPr>
          <w:rFonts w:ascii="Lucida Sans Unicode" w:hAnsi="Lucida Sans Unicode" w:cs="Lucida Sans Unicode"/>
          <w:b/>
          <w:bCs/>
          <w:sz w:val="20"/>
          <w:szCs w:val="20"/>
        </w:rPr>
        <w:t>CORRESPONDIENTE AL AÑO DOS MIL VEINTIDÓS</w:t>
      </w:r>
    </w:p>
    <w:p w14:paraId="5DAB6C7B" w14:textId="77777777" w:rsidR="00D0246F" w:rsidRPr="007E592A" w:rsidRDefault="00D0246F" w:rsidP="009E5495">
      <w:pPr>
        <w:spacing w:after="0"/>
        <w:jc w:val="both"/>
        <w:rPr>
          <w:rFonts w:ascii="Lucida Sans Unicode" w:hAnsi="Lucida Sans Unicode" w:cs="Lucida Sans Unicode"/>
          <w:b/>
          <w:bCs/>
          <w:sz w:val="20"/>
          <w:szCs w:val="20"/>
        </w:rPr>
      </w:pPr>
    </w:p>
    <w:p w14:paraId="5C333C1A" w14:textId="3454CF7B" w:rsidR="00D0246F" w:rsidRPr="007E592A" w:rsidRDefault="00D0246F" w:rsidP="009E5495">
      <w:pPr>
        <w:spacing w:after="0"/>
        <w:jc w:val="both"/>
        <w:rPr>
          <w:rFonts w:ascii="Lucida Sans Unicode" w:hAnsi="Lucida Sans Unicode" w:cs="Lucida Sans Unicode"/>
          <w:b/>
          <w:bCs/>
          <w:sz w:val="20"/>
          <w:szCs w:val="20"/>
        </w:rPr>
      </w:pPr>
      <w:r w:rsidRPr="007E592A">
        <w:rPr>
          <w:rFonts w:ascii="Lucida Sans Unicode" w:hAnsi="Lucida Sans Unicode" w:cs="Lucida Sans Unicode"/>
          <w:b/>
          <w:bCs/>
          <w:sz w:val="20"/>
          <w:szCs w:val="20"/>
        </w:rPr>
        <w:t xml:space="preserve">1. </w:t>
      </w:r>
      <w:r w:rsidR="00C63F97" w:rsidRPr="007E592A">
        <w:rPr>
          <w:rFonts w:ascii="Lucida Sans Unicode" w:hAnsi="Lucida Sans Unicode" w:cs="Lucida Sans Unicode"/>
          <w:b/>
          <w:bCs/>
          <w:sz w:val="20"/>
          <w:szCs w:val="20"/>
        </w:rPr>
        <w:t xml:space="preserve">DEMARCACIÓN TERRITORIAL DE LOS DISTRITOS ELECTORALES UNINOMINALES LOCALES DEL ESTADO DE JALISCO. </w:t>
      </w:r>
      <w:r w:rsidR="00C63F97" w:rsidRPr="007E592A">
        <w:rPr>
          <w:rFonts w:ascii="Lucida Sans Unicode" w:hAnsi="Lucida Sans Unicode" w:cs="Lucida Sans Unicode"/>
          <w:bCs/>
          <w:sz w:val="20"/>
          <w:szCs w:val="20"/>
        </w:rPr>
        <w:t xml:space="preserve">El diecinueve de octubre, en sesión extraordinaria celebrada por el Consejo General del Instituto Nacional Electoral, se </w:t>
      </w:r>
      <w:r w:rsidR="00D52F0A" w:rsidRPr="007E592A">
        <w:rPr>
          <w:rFonts w:ascii="Lucida Sans Unicode" w:hAnsi="Lucida Sans Unicode" w:cs="Lucida Sans Unicode"/>
          <w:bCs/>
          <w:sz w:val="20"/>
          <w:szCs w:val="20"/>
        </w:rPr>
        <w:t>emitió</w:t>
      </w:r>
      <w:r w:rsidR="00C63F97" w:rsidRPr="007E592A">
        <w:rPr>
          <w:rFonts w:ascii="Lucida Sans Unicode" w:hAnsi="Lucida Sans Unicode" w:cs="Lucida Sans Unicode"/>
          <w:bCs/>
          <w:sz w:val="20"/>
          <w:szCs w:val="20"/>
        </w:rPr>
        <w:t xml:space="preserve"> el acuerdo identificado con la clave</w:t>
      </w:r>
      <w:r w:rsidR="00466647" w:rsidRPr="007E592A">
        <w:rPr>
          <w:rFonts w:ascii="Lucida Sans Unicode" w:hAnsi="Lucida Sans Unicode" w:cs="Lucida Sans Unicode"/>
          <w:bCs/>
          <w:sz w:val="20"/>
          <w:szCs w:val="20"/>
        </w:rPr>
        <w:t xml:space="preserve"> alfanumérica</w:t>
      </w:r>
      <w:r w:rsidR="00C63F97" w:rsidRPr="007E592A">
        <w:rPr>
          <w:rFonts w:ascii="Lucida Sans Unicode" w:hAnsi="Lucida Sans Unicode" w:cs="Lucida Sans Unicode"/>
          <w:bCs/>
          <w:sz w:val="20"/>
          <w:szCs w:val="20"/>
        </w:rPr>
        <w:t xml:space="preserve"> INE/CG638/2022, por el que aprobó la nueva demarcación territorial de los distritos electorales uninominales locales en que se divide el estado de Jalisco y sus respectivas cabeceras distritales, a propuesta de la Junta General Ejecutiva del Instituto Nacional Electoral, para utilizarse a partir del Proceso Electoral Local Concurrente con el Proceso Electoral Federal 2023-2024.</w:t>
      </w:r>
    </w:p>
    <w:p w14:paraId="02EB378F" w14:textId="77777777" w:rsidR="00D0246F" w:rsidRPr="007E592A" w:rsidRDefault="00D0246F" w:rsidP="009E5495">
      <w:pPr>
        <w:spacing w:after="0"/>
        <w:jc w:val="both"/>
        <w:rPr>
          <w:rFonts w:ascii="Lucida Sans Unicode" w:hAnsi="Lucida Sans Unicode" w:cs="Lucida Sans Unicode"/>
          <w:b/>
          <w:bCs/>
          <w:sz w:val="20"/>
          <w:szCs w:val="20"/>
        </w:rPr>
      </w:pPr>
    </w:p>
    <w:p w14:paraId="489544D4" w14:textId="77777777" w:rsidR="009E5495" w:rsidRPr="007E592A" w:rsidRDefault="009E5495" w:rsidP="009E5495">
      <w:pPr>
        <w:spacing w:after="0"/>
        <w:jc w:val="both"/>
        <w:rPr>
          <w:rFonts w:ascii="Lucida Sans Unicode" w:hAnsi="Lucida Sans Unicode" w:cs="Lucida Sans Unicode"/>
          <w:b/>
          <w:bCs/>
          <w:sz w:val="20"/>
          <w:szCs w:val="20"/>
        </w:rPr>
      </w:pPr>
      <w:r w:rsidRPr="007E592A">
        <w:rPr>
          <w:rFonts w:ascii="Lucida Sans Unicode" w:hAnsi="Lucida Sans Unicode" w:cs="Lucida Sans Unicode"/>
          <w:b/>
          <w:bCs/>
          <w:sz w:val="20"/>
          <w:szCs w:val="20"/>
        </w:rPr>
        <w:t>CORRESPONDIENTES AL AÑO DOS MIL VEI</w:t>
      </w:r>
      <w:r w:rsidRPr="007E592A">
        <w:rPr>
          <w:rFonts w:ascii="Lucida Sans Unicode" w:hAnsi="Lucida Sans Unicode" w:cs="Lucida Sans Unicode"/>
          <w:b/>
          <w:bCs/>
          <w:sz w:val="20"/>
          <w:szCs w:val="20"/>
          <w:lang w:val="es-419"/>
        </w:rPr>
        <w:t>NTITRÉS</w:t>
      </w:r>
    </w:p>
    <w:p w14:paraId="6A05A809" w14:textId="77777777" w:rsidR="009E5495" w:rsidRPr="007E592A" w:rsidRDefault="009E5495" w:rsidP="009E5495">
      <w:pPr>
        <w:spacing w:after="0"/>
        <w:jc w:val="both"/>
        <w:rPr>
          <w:rFonts w:ascii="Lucida Sans Unicode" w:hAnsi="Lucida Sans Unicode" w:cs="Lucida Sans Unicode"/>
          <w:b/>
          <w:bCs/>
          <w:sz w:val="20"/>
          <w:szCs w:val="20"/>
        </w:rPr>
      </w:pPr>
    </w:p>
    <w:p w14:paraId="2E2E42A1" w14:textId="694D380C" w:rsidR="009E5495" w:rsidRPr="007E592A" w:rsidRDefault="00687E0F" w:rsidP="009E5495">
      <w:pPr>
        <w:pStyle w:val="Texto"/>
        <w:spacing w:after="0" w:line="276" w:lineRule="auto"/>
        <w:ind w:firstLine="0"/>
        <w:rPr>
          <w:rFonts w:ascii="Lucida Sans Unicode" w:hAnsi="Lucida Sans Unicode" w:cs="Lucida Sans Unicode"/>
          <w:bCs/>
          <w:sz w:val="20"/>
          <w:lang w:val="es-419" w:eastAsia="en-US"/>
        </w:rPr>
      </w:pPr>
      <w:r w:rsidRPr="007E592A">
        <w:rPr>
          <w:rFonts w:ascii="Lucida Sans Unicode" w:hAnsi="Lucida Sans Unicode" w:cs="Lucida Sans Unicode"/>
          <w:b/>
          <w:bCs/>
          <w:sz w:val="20"/>
        </w:rPr>
        <w:t>2</w:t>
      </w:r>
      <w:r w:rsidR="000179BD" w:rsidRPr="007E592A">
        <w:rPr>
          <w:rFonts w:ascii="Lucida Sans Unicode" w:hAnsi="Lucida Sans Unicode" w:cs="Lucida Sans Unicode"/>
          <w:b/>
          <w:bCs/>
          <w:sz w:val="20"/>
        </w:rPr>
        <w:t>. RE</w:t>
      </w:r>
      <w:r w:rsidR="009E5495" w:rsidRPr="007E592A">
        <w:rPr>
          <w:rFonts w:ascii="Lucida Sans Unicode" w:hAnsi="Lucida Sans Unicode" w:cs="Lucida Sans Unicode"/>
          <w:b/>
          <w:sz w:val="20"/>
          <w:lang w:val="es-419" w:eastAsia="en-US"/>
        </w:rPr>
        <w:t>FORMA AL CÓDIGO ELECTORAL DEL ESTADO DE JALISCO.</w:t>
      </w:r>
      <w:r w:rsidR="009E5495" w:rsidRPr="007E592A">
        <w:rPr>
          <w:rFonts w:ascii="Lucida Sans Unicode" w:hAnsi="Lucida Sans Unicode" w:cs="Lucida Sans Unicode"/>
          <w:bCs/>
          <w:sz w:val="20"/>
          <w:lang w:val="es-419" w:eastAsia="en-US"/>
        </w:rPr>
        <w:t xml:space="preserve"> </w:t>
      </w:r>
      <w:r w:rsidR="009C4C7A" w:rsidRPr="007E592A">
        <w:rPr>
          <w:rFonts w:ascii="Lucida Sans Unicode" w:hAnsi="Lucida Sans Unicode" w:cs="Lucida Sans Unicode"/>
          <w:bCs/>
          <w:sz w:val="20"/>
          <w:lang w:val="es-419" w:eastAsia="en-US"/>
        </w:rPr>
        <w:t>El veinte de mayo, mediante decreto número 29185/LXIII/23</w:t>
      </w:r>
      <w:r w:rsidR="009C4C7A" w:rsidRPr="007E592A">
        <w:rPr>
          <w:rStyle w:val="Refdenotaalpie"/>
          <w:rFonts w:ascii="Lucida Sans Unicode" w:hAnsi="Lucida Sans Unicode" w:cs="Lucida Sans Unicode"/>
          <w:bCs/>
          <w:sz w:val="20"/>
          <w:lang w:val="es-419" w:eastAsia="en-US"/>
        </w:rPr>
        <w:footnoteReference w:id="1"/>
      </w:r>
      <w:r w:rsidR="009C4C7A" w:rsidRPr="007E592A">
        <w:rPr>
          <w:rFonts w:ascii="Lucida Sans Unicode" w:hAnsi="Lucida Sans Unicode" w:cs="Lucida Sans Unicode"/>
          <w:bCs/>
          <w:sz w:val="20"/>
          <w:lang w:val="es-419" w:eastAsia="en-US"/>
        </w:rPr>
        <w:t>, publicado en el Periódico Oficial “El Estado de Jalisco”, se reformaron diversos artículos del Código Electoral del Estado de Jalisco, entre ellos el artículo 214, el cual señala que en las elecciones en que se renueve</w:t>
      </w:r>
      <w:r w:rsidR="00D52F0A" w:rsidRPr="007E592A">
        <w:rPr>
          <w:rFonts w:ascii="Lucida Sans Unicode" w:hAnsi="Lucida Sans Unicode" w:cs="Lucida Sans Unicode"/>
          <w:bCs/>
          <w:sz w:val="20"/>
          <w:lang w:val="es-419" w:eastAsia="en-US"/>
        </w:rPr>
        <w:t>,</w:t>
      </w:r>
      <w:r w:rsidR="009C4C7A" w:rsidRPr="007E592A">
        <w:rPr>
          <w:rFonts w:ascii="Lucida Sans Unicode" w:hAnsi="Lucida Sans Unicode" w:cs="Lucida Sans Unicode"/>
          <w:bCs/>
          <w:sz w:val="20"/>
          <w:lang w:val="es-419" w:eastAsia="en-US"/>
        </w:rPr>
        <w:t xml:space="preserve"> en su caso</w:t>
      </w:r>
      <w:r w:rsidR="00D52F0A" w:rsidRPr="007E592A">
        <w:rPr>
          <w:rFonts w:ascii="Lucida Sans Unicode" w:hAnsi="Lucida Sans Unicode" w:cs="Lucida Sans Unicode"/>
          <w:bCs/>
          <w:sz w:val="20"/>
          <w:lang w:val="es-419" w:eastAsia="en-US"/>
        </w:rPr>
        <w:t>,</w:t>
      </w:r>
      <w:r w:rsidR="009C4C7A" w:rsidRPr="007E592A">
        <w:rPr>
          <w:rFonts w:ascii="Lucida Sans Unicode" w:hAnsi="Lucida Sans Unicode" w:cs="Lucida Sans Unicode"/>
          <w:bCs/>
          <w:sz w:val="20"/>
          <w:lang w:val="es-419" w:eastAsia="en-US"/>
        </w:rPr>
        <w:t xml:space="preserve"> el titular del Poder Ejecutivo, a los integrantes del Congreso del Estado y de los ayuntamientos, el Consejo General de este Instituto ordenará la publicación de la convocatoria para elecciones ordinarias, l</w:t>
      </w:r>
      <w:r w:rsidR="002264A2" w:rsidRPr="007E592A">
        <w:rPr>
          <w:rFonts w:ascii="Lucida Sans Unicode" w:hAnsi="Lucida Sans Unicode" w:cs="Lucida Sans Unicode"/>
          <w:bCs/>
          <w:sz w:val="20"/>
          <w:lang w:val="es-419" w:eastAsia="en-US"/>
        </w:rPr>
        <w:t>a</w:t>
      </w:r>
      <w:r w:rsidR="009C4C7A" w:rsidRPr="007E592A">
        <w:rPr>
          <w:rFonts w:ascii="Lucida Sans Unicode" w:hAnsi="Lucida Sans Unicode" w:cs="Lucida Sans Unicode"/>
          <w:bCs/>
          <w:sz w:val="20"/>
          <w:lang w:val="es-419" w:eastAsia="en-US"/>
        </w:rPr>
        <w:t xml:space="preserve"> primera semana de noviembre del año anterior a aquel en que se celebren elecciones.</w:t>
      </w:r>
    </w:p>
    <w:p w14:paraId="5A39BBE3" w14:textId="77777777" w:rsidR="009E5495" w:rsidRPr="007E592A" w:rsidRDefault="009E5495" w:rsidP="009E5495">
      <w:pPr>
        <w:spacing w:after="0"/>
        <w:jc w:val="both"/>
        <w:rPr>
          <w:rFonts w:ascii="Lucida Sans Unicode" w:hAnsi="Lucida Sans Unicode" w:cs="Lucida Sans Unicode"/>
          <w:b/>
          <w:sz w:val="20"/>
          <w:szCs w:val="20"/>
          <w:lang w:val="es-419"/>
        </w:rPr>
      </w:pPr>
    </w:p>
    <w:p w14:paraId="2D51D0AB" w14:textId="77777777" w:rsidR="009C4C7A" w:rsidRPr="007E592A" w:rsidRDefault="009C4C7A" w:rsidP="009C4C7A">
      <w:pPr>
        <w:spacing w:after="0"/>
        <w:jc w:val="both"/>
        <w:rPr>
          <w:rFonts w:ascii="Lucida Sans Unicode" w:eastAsia="Lucida Sans Unicode" w:hAnsi="Lucida Sans Unicode" w:cs="Lucida Sans Unicode"/>
          <w:sz w:val="20"/>
          <w:szCs w:val="20"/>
          <w:lang w:val="es"/>
        </w:rPr>
      </w:pPr>
      <w:r w:rsidRPr="007E592A">
        <w:rPr>
          <w:rFonts w:ascii="Lucida Sans Unicode" w:eastAsia="Lucida Sans Unicode" w:hAnsi="Lucida Sans Unicode" w:cs="Lucida Sans Unicode"/>
          <w:b/>
          <w:bCs/>
          <w:sz w:val="20"/>
          <w:szCs w:val="20"/>
          <w:lang w:val="es"/>
        </w:rPr>
        <w:t xml:space="preserve">3. RESOLUCIÓN POR LA QUE SE APROBÓ EJERCER LA FACULTAD DE ATRACCIÓN PARA DETERMINAR FECHAS HOMOLOGADAS PARA LA CONCLUSIÓN DEL PERIODO DE PRECAMPAÑAS, ASÍ COMO PARA RECABAR APOYO DE LA CIUDADANÍA DE LAS PERSONAS ASPIRANTES A CANDIDATURAS </w:t>
      </w:r>
      <w:r w:rsidRPr="007E592A">
        <w:rPr>
          <w:rFonts w:ascii="Lucida Sans Unicode" w:eastAsia="Lucida Sans Unicode" w:hAnsi="Lucida Sans Unicode" w:cs="Lucida Sans Unicode"/>
          <w:b/>
          <w:bCs/>
          <w:sz w:val="20"/>
          <w:szCs w:val="20"/>
          <w:lang w:val="es"/>
        </w:rPr>
        <w:lastRenderedPageBreak/>
        <w:t xml:space="preserve">INDEPENDIENTES. </w:t>
      </w:r>
      <w:r w:rsidRPr="007E592A">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7E592A">
        <w:rPr>
          <w:rStyle w:val="Refdenotaalpie"/>
          <w:rFonts w:ascii="Lucida Sans Unicode" w:eastAsia="Lucida Sans Unicode" w:hAnsi="Lucida Sans Unicode" w:cs="Lucida Sans Unicode"/>
          <w:sz w:val="20"/>
          <w:szCs w:val="20"/>
          <w:lang w:val="es"/>
        </w:rPr>
        <w:footnoteReference w:id="2"/>
      </w:r>
      <w:r w:rsidRPr="007E592A">
        <w:rPr>
          <w:rFonts w:ascii="Lucida Sans Unicode" w:eastAsia="Lucida Sans Unicode" w:hAnsi="Lucida Sans Unicode" w:cs="Lucida Sans Unicode"/>
          <w:sz w:val="20"/>
          <w:szCs w:val="20"/>
          <w:lang w:val="es"/>
        </w:rPr>
        <w:t>, mediante el cual aprobó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29D6B04F" w14:textId="77777777" w:rsidR="009C4C7A" w:rsidRPr="007E592A" w:rsidRDefault="009C4C7A" w:rsidP="009C4C7A">
      <w:pPr>
        <w:spacing w:after="0"/>
        <w:jc w:val="both"/>
        <w:rPr>
          <w:rFonts w:ascii="Lucida Sans Unicode" w:eastAsia="Lucida Sans Unicode" w:hAnsi="Lucida Sans Unicode" w:cs="Lucida Sans Unicode"/>
          <w:b/>
          <w:bCs/>
          <w:sz w:val="20"/>
          <w:szCs w:val="20"/>
          <w:lang w:val="es"/>
        </w:rPr>
      </w:pPr>
      <w:r w:rsidRPr="007E592A">
        <w:rPr>
          <w:rFonts w:ascii="Lucida Sans Unicode" w:eastAsia="Lucida Sans Unicode" w:hAnsi="Lucida Sans Unicode" w:cs="Lucida Sans Unicode"/>
          <w:b/>
          <w:bCs/>
          <w:sz w:val="20"/>
          <w:szCs w:val="20"/>
          <w:lang w:val="es"/>
        </w:rPr>
        <w:t xml:space="preserve"> </w:t>
      </w:r>
    </w:p>
    <w:p w14:paraId="5850B580" w14:textId="77777777" w:rsidR="009C4C7A" w:rsidRPr="007E592A" w:rsidRDefault="009C4C7A" w:rsidP="009C4C7A">
      <w:pPr>
        <w:spacing w:after="0"/>
        <w:jc w:val="both"/>
        <w:rPr>
          <w:rFonts w:ascii="Lucida Sans Unicode" w:hAnsi="Lucida Sans Unicode" w:cs="Lucida Sans Unicode"/>
          <w:sz w:val="20"/>
          <w:szCs w:val="20"/>
        </w:rPr>
      </w:pPr>
      <w:r w:rsidRPr="007E592A">
        <w:rPr>
          <w:rFonts w:ascii="Lucida Sans Unicode" w:eastAsia="Lucida Sans Unicode" w:hAnsi="Lucida Sans Unicode" w:cs="Lucida Sans Unicode"/>
          <w:b/>
          <w:bCs/>
          <w:sz w:val="20"/>
          <w:szCs w:val="20"/>
          <w:lang w:val="es"/>
        </w:rPr>
        <w:t xml:space="preserve">4. APROBACIÓN DEL PLAN INTEGRAL Y CALENDARIOS DE COORDINACIÓN DE LOS PROCESOS ELECTORALES LOCALES CONCURRENTES CON EL FEDERAL 2023-2024. </w:t>
      </w:r>
      <w:r w:rsidRPr="007E592A">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7E592A">
        <w:rPr>
          <w:rStyle w:val="Refdenotaalpie"/>
          <w:rFonts w:ascii="Lucida Sans Unicode" w:eastAsia="Lucida Sans Unicode" w:hAnsi="Lucida Sans Unicode" w:cs="Lucida Sans Unicode"/>
          <w:sz w:val="20"/>
          <w:szCs w:val="20"/>
          <w:lang w:val="es"/>
        </w:rPr>
        <w:footnoteReference w:id="3"/>
      </w:r>
      <w:r w:rsidRPr="007E592A">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41C8F396" w14:textId="77777777" w:rsidR="009C4C7A" w:rsidRPr="007E592A" w:rsidRDefault="009C4C7A" w:rsidP="009C4C7A">
      <w:pPr>
        <w:spacing w:after="0"/>
        <w:jc w:val="both"/>
        <w:rPr>
          <w:rFonts w:ascii="Lucida Sans Unicode" w:eastAsia="Times New Roman" w:hAnsi="Lucida Sans Unicode" w:cs="Lucida Sans Unicode"/>
          <w:b/>
          <w:bCs/>
          <w:sz w:val="20"/>
          <w:szCs w:val="20"/>
          <w:lang w:val="es-419" w:eastAsia="es-ES"/>
        </w:rPr>
      </w:pPr>
    </w:p>
    <w:p w14:paraId="200EE4C7" w14:textId="77777777" w:rsidR="009C4C7A" w:rsidRPr="007E592A" w:rsidRDefault="009C4C7A" w:rsidP="009C4C7A">
      <w:pPr>
        <w:spacing w:after="0"/>
        <w:jc w:val="both"/>
        <w:rPr>
          <w:rFonts w:ascii="Lucida Sans Unicode" w:hAnsi="Lucida Sans Unicode" w:cs="Lucida Sans Unicode"/>
          <w:b/>
          <w:sz w:val="20"/>
          <w:szCs w:val="20"/>
          <w:lang w:val="es-419"/>
        </w:rPr>
      </w:pPr>
      <w:r w:rsidRPr="007E592A">
        <w:rPr>
          <w:rFonts w:ascii="Lucida Sans Unicode" w:hAnsi="Lucida Sans Unicode" w:cs="Lucida Sans Unicode"/>
          <w:b/>
          <w:bCs/>
          <w:sz w:val="20"/>
          <w:szCs w:val="20"/>
        </w:rPr>
        <w:t>5. APROBACIÓN DEL CALENDARIO INTEGRAL DEL PROCESO ELECTORAL</w:t>
      </w:r>
      <w:r w:rsidRPr="007E592A">
        <w:rPr>
          <w:rFonts w:ascii="Lucida Sans Unicode" w:hAnsi="Lucida Sans Unicode" w:cs="Lucida Sans Unicode"/>
          <w:b/>
          <w:bCs/>
          <w:sz w:val="20"/>
          <w:szCs w:val="20"/>
          <w:lang w:val="es-419"/>
        </w:rPr>
        <w:t xml:space="preserve"> LOCAL</w:t>
      </w:r>
      <w:r w:rsidRPr="007E592A">
        <w:rPr>
          <w:rFonts w:ascii="Lucida Sans Unicode" w:hAnsi="Lucida Sans Unicode" w:cs="Lucida Sans Unicode"/>
          <w:b/>
          <w:bCs/>
          <w:sz w:val="20"/>
          <w:szCs w:val="20"/>
        </w:rPr>
        <w:t xml:space="preserve"> CONCURRENTE 202</w:t>
      </w:r>
      <w:r w:rsidRPr="007E592A">
        <w:rPr>
          <w:rFonts w:ascii="Lucida Sans Unicode" w:hAnsi="Lucida Sans Unicode" w:cs="Lucida Sans Unicode"/>
          <w:b/>
          <w:bCs/>
          <w:sz w:val="20"/>
          <w:szCs w:val="20"/>
          <w:lang w:val="es-419"/>
        </w:rPr>
        <w:t>3</w:t>
      </w:r>
      <w:r w:rsidRPr="007E592A">
        <w:rPr>
          <w:rFonts w:ascii="Lucida Sans Unicode" w:hAnsi="Lucida Sans Unicode" w:cs="Lucida Sans Unicode"/>
          <w:b/>
          <w:bCs/>
          <w:sz w:val="20"/>
          <w:szCs w:val="20"/>
        </w:rPr>
        <w:t>-202</w:t>
      </w:r>
      <w:r w:rsidRPr="007E592A">
        <w:rPr>
          <w:rFonts w:ascii="Lucida Sans Unicode" w:hAnsi="Lucida Sans Unicode" w:cs="Lucida Sans Unicode"/>
          <w:b/>
          <w:bCs/>
          <w:sz w:val="20"/>
          <w:szCs w:val="20"/>
          <w:lang w:val="es-419"/>
        </w:rPr>
        <w:t>4</w:t>
      </w:r>
      <w:r w:rsidRPr="007E592A">
        <w:rPr>
          <w:rFonts w:ascii="Lucida Sans Unicode" w:hAnsi="Lucida Sans Unicode" w:cs="Lucida Sans Unicode"/>
          <w:b/>
          <w:bCs/>
          <w:sz w:val="20"/>
          <w:szCs w:val="20"/>
        </w:rPr>
        <w:t xml:space="preserve">. </w:t>
      </w:r>
      <w:r w:rsidRPr="007E592A">
        <w:rPr>
          <w:rFonts w:ascii="Lucida Sans Unicode" w:hAnsi="Lucida Sans Unicode" w:cs="Lucida Sans Unicode"/>
          <w:bCs/>
          <w:sz w:val="20"/>
          <w:szCs w:val="20"/>
        </w:rPr>
        <w:t>El</w:t>
      </w:r>
      <w:r w:rsidRPr="007E592A">
        <w:rPr>
          <w:rFonts w:ascii="Lucida Sans Unicode" w:hAnsi="Lucida Sans Unicode" w:cs="Lucida Sans Unicode"/>
          <w:bCs/>
          <w:sz w:val="20"/>
          <w:szCs w:val="20"/>
          <w:lang w:val="es-419"/>
        </w:rPr>
        <w:t xml:space="preserve"> dieciocho</w:t>
      </w:r>
      <w:r w:rsidRPr="007E592A">
        <w:rPr>
          <w:rFonts w:ascii="Lucida Sans Unicode" w:hAnsi="Lucida Sans Unicode" w:cs="Lucida Sans Unicode"/>
          <w:bCs/>
          <w:sz w:val="20"/>
          <w:szCs w:val="20"/>
        </w:rPr>
        <w:t xml:space="preserve"> de </w:t>
      </w:r>
      <w:r w:rsidRPr="007E592A">
        <w:rPr>
          <w:rFonts w:ascii="Lucida Sans Unicode" w:hAnsi="Lucida Sans Unicode" w:cs="Lucida Sans Unicode"/>
          <w:bCs/>
          <w:sz w:val="20"/>
          <w:szCs w:val="20"/>
          <w:lang w:val="es-419"/>
        </w:rPr>
        <w:t>septiembre</w:t>
      </w:r>
      <w:r w:rsidRPr="007E592A">
        <w:rPr>
          <w:rFonts w:ascii="Lucida Sans Unicode" w:hAnsi="Lucida Sans Unicode" w:cs="Lucida Sans Unicode"/>
          <w:bCs/>
          <w:sz w:val="20"/>
          <w:szCs w:val="20"/>
        </w:rPr>
        <w:t>, en la décima cuarta sesión extraordinaria, el Consejo General de este Instituto, emitió el acuerdo identificado con clave alfanumérica IEPC-ACG-060/2023</w:t>
      </w:r>
      <w:r w:rsidRPr="007E592A">
        <w:rPr>
          <w:rStyle w:val="Refdenotaalpie"/>
          <w:rFonts w:ascii="Lucida Sans Unicode" w:hAnsi="Lucida Sans Unicode" w:cs="Lucida Sans Unicode"/>
          <w:bCs/>
          <w:sz w:val="20"/>
          <w:szCs w:val="20"/>
        </w:rPr>
        <w:footnoteReference w:id="4"/>
      </w:r>
      <w:r w:rsidRPr="007E592A">
        <w:rPr>
          <w:rFonts w:ascii="Lucida Sans Unicode" w:hAnsi="Lucida Sans Unicode" w:cs="Lucida Sans Unicode"/>
          <w:bCs/>
          <w:sz w:val="20"/>
          <w:szCs w:val="20"/>
        </w:rPr>
        <w:t>,</w:t>
      </w:r>
      <w:r w:rsidRPr="007E592A">
        <w:rPr>
          <w:rFonts w:ascii="Lucida Sans Unicode" w:hAnsi="Lucida Sans Unicode" w:cs="Lucida Sans Unicode"/>
          <w:bCs/>
          <w:sz w:val="20"/>
          <w:szCs w:val="20"/>
          <w:lang w:val="es-419"/>
        </w:rPr>
        <w:t xml:space="preserve"> mediante el cual se </w:t>
      </w:r>
      <w:r w:rsidRPr="007E592A">
        <w:rPr>
          <w:rFonts w:ascii="Lucida Sans Unicode" w:hAnsi="Lucida Sans Unicode" w:cs="Lucida Sans Unicode"/>
          <w:bCs/>
          <w:sz w:val="20"/>
          <w:szCs w:val="20"/>
        </w:rPr>
        <w:t xml:space="preserve">aprobó el </w:t>
      </w:r>
      <w:r w:rsidRPr="007E592A">
        <w:rPr>
          <w:rFonts w:ascii="Lucida Sans Unicode" w:hAnsi="Lucida Sans Unicode" w:cs="Lucida Sans Unicode"/>
          <w:sz w:val="20"/>
          <w:szCs w:val="20"/>
        </w:rPr>
        <w:t xml:space="preserve">Calendario Integral para el Proceso Electoral </w:t>
      </w:r>
      <w:r w:rsidRPr="007E592A">
        <w:rPr>
          <w:rFonts w:ascii="Lucida Sans Unicode" w:hAnsi="Lucida Sans Unicode" w:cs="Lucida Sans Unicode"/>
          <w:sz w:val="20"/>
          <w:szCs w:val="20"/>
          <w:lang w:val="es-419"/>
        </w:rPr>
        <w:t xml:space="preserve">Local </w:t>
      </w:r>
      <w:r w:rsidRPr="007E592A">
        <w:rPr>
          <w:rFonts w:ascii="Lucida Sans Unicode" w:hAnsi="Lucida Sans Unicode" w:cs="Lucida Sans Unicode"/>
          <w:sz w:val="20"/>
          <w:szCs w:val="20"/>
        </w:rPr>
        <w:t>Concurrente 202</w:t>
      </w:r>
      <w:r w:rsidRPr="007E592A">
        <w:rPr>
          <w:rFonts w:ascii="Lucida Sans Unicode" w:hAnsi="Lucida Sans Unicode" w:cs="Lucida Sans Unicode"/>
          <w:sz w:val="20"/>
          <w:szCs w:val="20"/>
          <w:lang w:val="es-419"/>
        </w:rPr>
        <w:t>3</w:t>
      </w:r>
      <w:r w:rsidRPr="007E592A">
        <w:rPr>
          <w:rFonts w:ascii="Lucida Sans Unicode" w:hAnsi="Lucida Sans Unicode" w:cs="Lucida Sans Unicode"/>
          <w:sz w:val="20"/>
          <w:szCs w:val="20"/>
        </w:rPr>
        <w:t>-202</w:t>
      </w:r>
      <w:r w:rsidRPr="007E592A">
        <w:rPr>
          <w:rFonts w:ascii="Lucida Sans Unicode" w:hAnsi="Lucida Sans Unicode" w:cs="Lucida Sans Unicode"/>
          <w:sz w:val="20"/>
          <w:szCs w:val="20"/>
          <w:lang w:val="es-419"/>
        </w:rPr>
        <w:t>4</w:t>
      </w:r>
      <w:r w:rsidRPr="007E592A">
        <w:rPr>
          <w:rFonts w:ascii="Lucida Sans Unicode" w:hAnsi="Lucida Sans Unicode" w:cs="Lucida Sans Unicode"/>
          <w:sz w:val="20"/>
          <w:szCs w:val="20"/>
        </w:rPr>
        <w:t>.</w:t>
      </w:r>
    </w:p>
    <w:p w14:paraId="72A3D3EC" w14:textId="77777777" w:rsidR="00666528" w:rsidRPr="007E592A" w:rsidRDefault="00666528" w:rsidP="009E5495">
      <w:pPr>
        <w:spacing w:after="0"/>
        <w:jc w:val="both"/>
        <w:rPr>
          <w:rFonts w:ascii="Lucida Sans Unicode" w:hAnsi="Lucida Sans Unicode" w:cs="Lucida Sans Unicode"/>
          <w:sz w:val="20"/>
          <w:szCs w:val="20"/>
        </w:rPr>
      </w:pPr>
    </w:p>
    <w:p w14:paraId="58968A66" w14:textId="77777777" w:rsidR="0011057F" w:rsidRPr="007E592A" w:rsidRDefault="009C4C7A" w:rsidP="0011057F">
      <w:pPr>
        <w:spacing w:after="0"/>
        <w:jc w:val="both"/>
        <w:rPr>
          <w:rFonts w:ascii="Lucida Sans Unicode" w:eastAsia="Times New Roman" w:hAnsi="Lucida Sans Unicode" w:cs="Lucida Sans Unicode"/>
          <w:bCs/>
          <w:sz w:val="20"/>
          <w:szCs w:val="20"/>
          <w:lang w:val="es-ES" w:eastAsia="es-ES"/>
        </w:rPr>
      </w:pPr>
      <w:r w:rsidRPr="007E592A">
        <w:rPr>
          <w:rFonts w:ascii="Lucida Sans Unicode" w:hAnsi="Lucida Sans Unicode" w:cs="Lucida Sans Unicode"/>
          <w:b/>
          <w:sz w:val="20"/>
          <w:szCs w:val="20"/>
        </w:rPr>
        <w:t>6</w:t>
      </w:r>
      <w:r w:rsidR="00666528" w:rsidRPr="007E592A">
        <w:rPr>
          <w:rFonts w:ascii="Lucida Sans Unicode" w:hAnsi="Lucida Sans Unicode" w:cs="Lucida Sans Unicode"/>
          <w:b/>
          <w:sz w:val="20"/>
          <w:szCs w:val="20"/>
        </w:rPr>
        <w:t xml:space="preserve">. </w:t>
      </w:r>
      <w:r w:rsidR="0011057F" w:rsidRPr="007E592A">
        <w:rPr>
          <w:rFonts w:ascii="Lucida Sans Unicode" w:hAnsi="Lucida Sans Unicode" w:cs="Lucida Sans Unicode"/>
          <w:b/>
          <w:sz w:val="20"/>
          <w:szCs w:val="20"/>
        </w:rPr>
        <w:t>APROBACIÓN DE LOS LINEAMIENTOS PARA LA DESIGNACIÓN DE LAS CONSEJERÍAS DISTRITALES Y MUNICIPALES ELECTORALES, PARA EL PROCESO ELECTORAL LOCAL CONCURRENTE 2023-2024, Y LA CONVOCATORIA PARA ALLEGARSE PROPUESTAS.</w:t>
      </w:r>
      <w:r w:rsidR="0011057F" w:rsidRPr="007E592A">
        <w:rPr>
          <w:rFonts w:ascii="Lucida Sans Unicode" w:hAnsi="Lucida Sans Unicode" w:cs="Lucida Sans Unicode"/>
          <w:sz w:val="20"/>
          <w:szCs w:val="20"/>
        </w:rPr>
        <w:t xml:space="preserve"> El die</w:t>
      </w:r>
      <w:r w:rsidR="00306444" w:rsidRPr="007E592A">
        <w:rPr>
          <w:rFonts w:ascii="Lucida Sans Unicode" w:hAnsi="Lucida Sans Unicode" w:cs="Lucida Sans Unicode"/>
          <w:sz w:val="20"/>
          <w:szCs w:val="20"/>
        </w:rPr>
        <w:t xml:space="preserve">ciocho de septiembre, el Consejo General, mediante acuerdo IEPC-ACG-061/2023, aprobó los Lineamientos para la Designación de las Consejerías Distritales y Municipales Electorales, para el Proceso Electoral </w:t>
      </w:r>
      <w:r w:rsidR="001C594F" w:rsidRPr="007E592A">
        <w:rPr>
          <w:rFonts w:ascii="Lucida Sans Unicode" w:hAnsi="Lucida Sans Unicode" w:cs="Lucida Sans Unicode"/>
          <w:sz w:val="20"/>
          <w:szCs w:val="20"/>
        </w:rPr>
        <w:t xml:space="preserve">Local </w:t>
      </w:r>
      <w:r w:rsidR="00306444" w:rsidRPr="007E592A">
        <w:rPr>
          <w:rFonts w:ascii="Lucida Sans Unicode" w:hAnsi="Lucida Sans Unicode" w:cs="Lucida Sans Unicode"/>
          <w:sz w:val="20"/>
          <w:szCs w:val="20"/>
        </w:rPr>
        <w:t>Concurrente 2023-2024, y la Convocatoria para allegarse propuestas.</w:t>
      </w:r>
    </w:p>
    <w:p w14:paraId="0D0B940D" w14:textId="77777777" w:rsidR="0011057F" w:rsidRPr="007E592A" w:rsidRDefault="0011057F" w:rsidP="00912857">
      <w:pPr>
        <w:spacing w:after="0"/>
        <w:jc w:val="both"/>
        <w:rPr>
          <w:rFonts w:ascii="Lucida Sans Unicode" w:hAnsi="Lucida Sans Unicode" w:cs="Lucida Sans Unicode"/>
          <w:b/>
          <w:sz w:val="20"/>
          <w:szCs w:val="20"/>
        </w:rPr>
      </w:pPr>
    </w:p>
    <w:p w14:paraId="0680581D" w14:textId="77777777" w:rsidR="00A950FF" w:rsidRPr="007E592A" w:rsidRDefault="009C4C7A" w:rsidP="00912857">
      <w:pPr>
        <w:spacing w:after="0"/>
        <w:jc w:val="both"/>
        <w:rPr>
          <w:rFonts w:ascii="Lucida Sans Unicode" w:hAnsi="Lucida Sans Unicode" w:cs="Lucida Sans Unicode"/>
          <w:sz w:val="20"/>
          <w:szCs w:val="20"/>
        </w:rPr>
      </w:pPr>
      <w:r w:rsidRPr="007E592A">
        <w:rPr>
          <w:rFonts w:ascii="Lucida Sans Unicode" w:hAnsi="Lucida Sans Unicode" w:cs="Lucida Sans Unicode"/>
          <w:b/>
          <w:sz w:val="20"/>
          <w:szCs w:val="20"/>
        </w:rPr>
        <w:lastRenderedPageBreak/>
        <w:t>7</w:t>
      </w:r>
      <w:r w:rsidR="0011057F" w:rsidRPr="007E592A">
        <w:rPr>
          <w:rFonts w:ascii="Lucida Sans Unicode" w:hAnsi="Lucida Sans Unicode" w:cs="Lucida Sans Unicode"/>
          <w:b/>
          <w:sz w:val="20"/>
          <w:szCs w:val="20"/>
        </w:rPr>
        <w:t xml:space="preserve">. </w:t>
      </w:r>
      <w:r w:rsidR="00666528" w:rsidRPr="007E592A">
        <w:rPr>
          <w:rFonts w:ascii="Lucida Sans Unicode" w:hAnsi="Lucida Sans Unicode" w:cs="Lucida Sans Unicode"/>
          <w:b/>
          <w:sz w:val="20"/>
          <w:szCs w:val="20"/>
        </w:rPr>
        <w:t>APROBACIÓN DEL TEXTO DE LA CONVOCATORIA PARA LA CELEBRACIÓN DE ELECCIONES.</w:t>
      </w:r>
      <w:r w:rsidR="00666528" w:rsidRPr="007E592A">
        <w:rPr>
          <w:rFonts w:ascii="Lucida Sans Unicode" w:hAnsi="Lucida Sans Unicode" w:cs="Lucida Sans Unicode"/>
          <w:sz w:val="20"/>
          <w:szCs w:val="20"/>
        </w:rPr>
        <w:t xml:space="preserve"> En esta fecha, el Consejo General aprobó el texto de la convocatoria para la celebración de elecciones constitucionales en el estado de Jalisco, </w:t>
      </w:r>
      <w:r w:rsidR="004F4486" w:rsidRPr="007E592A">
        <w:rPr>
          <w:rFonts w:ascii="Lucida Sans Unicode" w:hAnsi="Lucida Sans Unicode" w:cs="Lucida Sans Unicode"/>
          <w:sz w:val="20"/>
          <w:szCs w:val="20"/>
        </w:rPr>
        <w:t>durante el Proceso Electoral Local Concurrente 2023-2024.</w:t>
      </w:r>
    </w:p>
    <w:p w14:paraId="0E27B00A" w14:textId="77777777" w:rsidR="009E5495" w:rsidRPr="007E592A" w:rsidRDefault="009E5495" w:rsidP="00912857">
      <w:pPr>
        <w:spacing w:after="0"/>
        <w:jc w:val="both"/>
        <w:rPr>
          <w:rFonts w:ascii="Lucida Sans Unicode" w:eastAsia="Times New Roman" w:hAnsi="Lucida Sans Unicode" w:cs="Lucida Sans Unicode"/>
          <w:bCs/>
          <w:sz w:val="20"/>
          <w:szCs w:val="20"/>
          <w:lang w:val="es-ES" w:eastAsia="es-ES"/>
        </w:rPr>
      </w:pPr>
    </w:p>
    <w:p w14:paraId="3509F314" w14:textId="77777777" w:rsidR="00BE3354" w:rsidRPr="007E592A" w:rsidRDefault="005E47A2" w:rsidP="00912857">
      <w:pPr>
        <w:spacing w:after="0"/>
        <w:jc w:val="center"/>
        <w:rPr>
          <w:rFonts w:ascii="Lucida Sans Unicode" w:hAnsi="Lucida Sans Unicode" w:cs="Lucida Sans Unicode"/>
          <w:b/>
          <w:sz w:val="20"/>
          <w:szCs w:val="20"/>
          <w:lang w:val="pt-BR"/>
        </w:rPr>
      </w:pPr>
      <w:r w:rsidRPr="007E592A">
        <w:rPr>
          <w:rFonts w:ascii="Lucida Sans Unicode" w:hAnsi="Lucida Sans Unicode" w:cs="Lucida Sans Unicode"/>
          <w:b/>
          <w:sz w:val="20"/>
          <w:szCs w:val="20"/>
          <w:lang w:val="pt-BR"/>
        </w:rPr>
        <w:t>C O N S I D E R A N D O</w:t>
      </w:r>
    </w:p>
    <w:p w14:paraId="60061E4C" w14:textId="77777777" w:rsidR="007504DB" w:rsidRPr="007E592A" w:rsidRDefault="007504DB" w:rsidP="00912857">
      <w:pPr>
        <w:spacing w:after="0"/>
        <w:jc w:val="center"/>
        <w:rPr>
          <w:rFonts w:ascii="Lucida Sans Unicode" w:hAnsi="Lucida Sans Unicode" w:cs="Lucida Sans Unicode"/>
          <w:b/>
          <w:sz w:val="20"/>
          <w:szCs w:val="20"/>
          <w:lang w:val="pt-BR"/>
        </w:rPr>
      </w:pPr>
    </w:p>
    <w:p w14:paraId="29A16EFD" w14:textId="16D25BDF" w:rsidR="0010075C" w:rsidRPr="007E592A" w:rsidRDefault="0010075C" w:rsidP="00912857">
      <w:pPr>
        <w:spacing w:after="0"/>
        <w:jc w:val="both"/>
        <w:rPr>
          <w:rFonts w:ascii="Lucida Sans Unicode" w:hAnsi="Lucida Sans Unicode" w:cs="Lucida Sans Unicode"/>
          <w:bCs/>
          <w:sz w:val="20"/>
          <w:szCs w:val="20"/>
        </w:rPr>
      </w:pPr>
      <w:r w:rsidRPr="007E592A">
        <w:rPr>
          <w:rFonts w:ascii="Lucida Sans Unicode" w:hAnsi="Lucida Sans Unicode" w:cs="Lucida Sans Unicode"/>
          <w:b/>
          <w:sz w:val="20"/>
          <w:szCs w:val="20"/>
        </w:rPr>
        <w:t xml:space="preserve">I. DEL INSTITUTO ELECTORAL Y DE PARTICIPACIÓN CIUDADANA DEL ESTADO DE JALISCO. </w:t>
      </w:r>
      <w:r w:rsidR="00CD4D47" w:rsidRPr="007E592A">
        <w:rPr>
          <w:rFonts w:ascii="Lucida Sans Unicode" w:hAnsi="Lucida Sans Unicode" w:cs="Lucida Sans Unicode"/>
          <w:bCs/>
          <w:sz w:val="20"/>
          <w:szCs w:val="20"/>
        </w:rPr>
        <w:t>E</w:t>
      </w:r>
      <w:r w:rsidRPr="007E592A">
        <w:rPr>
          <w:rFonts w:ascii="Lucida Sans Unicode" w:hAnsi="Lucida Sans Unicode" w:cs="Lucida Sans Unicode"/>
          <w:sz w:val="20"/>
          <w:szCs w:val="20"/>
          <w:lang w:eastAsia="ar-SA"/>
        </w:rPr>
        <w:t>s un organismo público local electoral, de carácter permanente, autónomo en su funcionamiento, independiente en sus decisiones, profesional en su desempeño, autoridad en la materia y dotado de personalidad jurídica y patrimonio propio; tiene como objetivos</w:t>
      </w:r>
      <w:r w:rsidRPr="007E592A">
        <w:rPr>
          <w:rFonts w:ascii="Lucida Sans Unicode" w:hAnsi="Lucida Sans Unicode" w:cs="Lucida Sans Unicode"/>
          <w:sz w:val="20"/>
          <w:szCs w:val="20"/>
        </w:rPr>
        <w:t xml:space="preserve">, entre otros, </w:t>
      </w:r>
      <w:r w:rsidRPr="007E592A">
        <w:rPr>
          <w:rFonts w:ascii="Lucida Sans Unicode" w:hAnsi="Lucida Sans Unicode" w:cs="Lucida Sans Unicode"/>
          <w:bCs/>
          <w:sz w:val="20"/>
          <w:szCs w:val="20"/>
        </w:rPr>
        <w:t xml:space="preserve">participar en el ejercicio de la función electoral consistente en ejercer las actividades relativas para realizar los procesos electorales de renovación de los poderes Legislativo y Ejecutivo, así como los ayuntamientos de la entidad; </w:t>
      </w:r>
      <w:r w:rsidRPr="007E592A">
        <w:rPr>
          <w:rFonts w:ascii="Lucida Sans Unicode" w:hAnsi="Lucida Sans Unicode" w:cs="Lucida Sans Unicode"/>
          <w:bCs/>
          <w:sz w:val="20"/>
          <w:szCs w:val="20"/>
          <w:lang w:eastAsia="ar-SA"/>
        </w:rPr>
        <w:t xml:space="preserve">vigilar en el ámbito electoral el cumplimiento de la Constitución Política de los Estados Unidos Mexicanos, la Constitución local y las leyes que se derivan de ambas, </w:t>
      </w:r>
      <w:r w:rsidRPr="007E592A">
        <w:rPr>
          <w:rFonts w:ascii="Lucida Sans Unicode" w:hAnsi="Lucida Sans Unicode" w:cs="Lucida Sans Unicode"/>
          <w:bCs/>
          <w:sz w:val="20"/>
          <w:szCs w:val="20"/>
        </w:rPr>
        <w:t>de conformidad con los artículos 41, Base V, apartado C; y, 116, Base IV, inciso c) de la Constitución Política de los Estados Unidos Mexicanos; 12, Bases III y IV de la Constitución Política Local; 115 y 116, párrafo 1 del Código Electoral del Estado de Jalisco.</w:t>
      </w:r>
    </w:p>
    <w:p w14:paraId="44EAFD9C" w14:textId="77777777" w:rsidR="009D2048" w:rsidRPr="007E592A" w:rsidRDefault="009D2048" w:rsidP="00912857">
      <w:pPr>
        <w:spacing w:after="0"/>
        <w:jc w:val="both"/>
        <w:rPr>
          <w:rFonts w:ascii="Lucida Sans Unicode" w:hAnsi="Lucida Sans Unicode" w:cs="Lucida Sans Unicode"/>
          <w:sz w:val="20"/>
          <w:szCs w:val="20"/>
          <w:lang w:eastAsia="ar-SA"/>
        </w:rPr>
      </w:pPr>
    </w:p>
    <w:p w14:paraId="47C66341" w14:textId="1F1B3296" w:rsidR="0068756D" w:rsidRPr="007E592A" w:rsidRDefault="00F86794" w:rsidP="0068756D">
      <w:pPr>
        <w:spacing w:after="0"/>
        <w:jc w:val="both"/>
        <w:rPr>
          <w:rFonts w:ascii="Lucida Sans Unicode" w:eastAsia="Trebuchet MS" w:hAnsi="Lucida Sans Unicode" w:cs="Lucida Sans Unicode"/>
          <w:sz w:val="20"/>
          <w:szCs w:val="20"/>
        </w:rPr>
      </w:pPr>
      <w:r w:rsidRPr="007E592A">
        <w:rPr>
          <w:rFonts w:ascii="Lucida Sans Unicode" w:hAnsi="Lucida Sans Unicode" w:cs="Lucida Sans Unicode"/>
          <w:b/>
          <w:bCs/>
          <w:sz w:val="20"/>
          <w:szCs w:val="20"/>
        </w:rPr>
        <w:t>II.</w:t>
      </w:r>
      <w:r w:rsidRPr="007E592A">
        <w:rPr>
          <w:rFonts w:ascii="Lucida Sans Unicode" w:hAnsi="Lucida Sans Unicode" w:cs="Lucida Sans Unicode"/>
          <w:sz w:val="20"/>
          <w:szCs w:val="20"/>
        </w:rPr>
        <w:t xml:space="preserve"> </w:t>
      </w:r>
      <w:r w:rsidRPr="007E592A">
        <w:rPr>
          <w:rFonts w:ascii="Lucida Sans Unicode" w:hAnsi="Lucida Sans Unicode" w:cs="Lucida Sans Unicode"/>
          <w:b/>
          <w:bCs/>
          <w:sz w:val="20"/>
          <w:szCs w:val="20"/>
        </w:rPr>
        <w:t>DEL CONSEJO GENERAL</w:t>
      </w:r>
      <w:r w:rsidRPr="007E592A">
        <w:rPr>
          <w:rFonts w:ascii="Lucida Sans Unicode" w:hAnsi="Lucida Sans Unicode" w:cs="Lucida Sans Unicode"/>
          <w:sz w:val="20"/>
          <w:szCs w:val="20"/>
        </w:rPr>
        <w:t>.</w:t>
      </w:r>
      <w:r w:rsidRPr="007E592A">
        <w:rPr>
          <w:rFonts w:ascii="Lucida Sans Unicode" w:hAnsi="Lucida Sans Unicode" w:cs="Lucida Sans Unicode"/>
          <w:b/>
          <w:bCs/>
          <w:sz w:val="20"/>
          <w:szCs w:val="20"/>
        </w:rPr>
        <w:t xml:space="preserve"> </w:t>
      </w:r>
      <w:r w:rsidR="00675196" w:rsidRPr="007E592A">
        <w:rPr>
          <w:rFonts w:ascii="Lucida Sans Unicode" w:hAnsi="Lucida Sans Unicode" w:cs="Lucida Sans Unicode"/>
          <w:sz w:val="20"/>
          <w:szCs w:val="20"/>
        </w:rPr>
        <w:t>E</w:t>
      </w:r>
      <w:r w:rsidR="0073558E" w:rsidRPr="007E592A">
        <w:rPr>
          <w:rFonts w:ascii="Lucida Sans Unicode" w:hAnsi="Lucida Sans Unicode" w:cs="Lucida Sans Unicode"/>
          <w:sz w:val="20"/>
          <w:szCs w:val="20"/>
        </w:rPr>
        <w:t xml:space="preserv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w:t>
      </w:r>
      <w:r w:rsidRPr="007E592A">
        <w:rPr>
          <w:rFonts w:ascii="Lucida Sans Unicode" w:hAnsi="Lucida Sans Unicode" w:cs="Lucida Sans Unicode"/>
          <w:sz w:val="20"/>
          <w:szCs w:val="20"/>
        </w:rPr>
        <w:t xml:space="preserve">que </w:t>
      </w:r>
      <w:r w:rsidR="00441981" w:rsidRPr="007E592A">
        <w:rPr>
          <w:rFonts w:ascii="Lucida Sans Unicode" w:hAnsi="Lucida Sans Unicode" w:cs="Lucida Sans Unicode"/>
          <w:sz w:val="20"/>
          <w:szCs w:val="20"/>
        </w:rPr>
        <w:t xml:space="preserve">entre sus </w:t>
      </w:r>
      <w:r w:rsidRPr="007E592A">
        <w:rPr>
          <w:rFonts w:ascii="Lucida Sans Unicode" w:hAnsi="Lucida Sans Unicode" w:cs="Lucida Sans Unicode"/>
          <w:sz w:val="20"/>
          <w:szCs w:val="20"/>
          <w:lang w:val="es-ES"/>
        </w:rPr>
        <w:t>atribuciones</w:t>
      </w:r>
      <w:r w:rsidR="000371FF" w:rsidRPr="007E592A">
        <w:rPr>
          <w:rFonts w:ascii="Lucida Sans Unicode" w:hAnsi="Lucida Sans Unicode" w:cs="Lucida Sans Unicode"/>
          <w:sz w:val="20"/>
          <w:szCs w:val="20"/>
          <w:lang w:val="es-ES"/>
        </w:rPr>
        <w:t xml:space="preserve"> se encuentran: </w:t>
      </w:r>
      <w:r w:rsidR="0068756D" w:rsidRPr="007E592A">
        <w:rPr>
          <w:rFonts w:ascii="Lucida Sans Unicode" w:eastAsia="Trebuchet MS" w:hAnsi="Lucida Sans Unicode" w:cs="Lucida Sans Unicode"/>
          <w:sz w:val="20"/>
          <w:szCs w:val="20"/>
        </w:rPr>
        <w:t>vigilar la oportuna integración y adecuado funcionamiento de los órganos de este Instituto; vigilar el cumplimiento de esta legislación y las disposiciones que con base en ella se dicten; así como dictar los acuerdos necesarios para hacer efectivas sus atribuciones; a</w:t>
      </w:r>
      <w:r w:rsidR="00DB52CF" w:rsidRPr="007E592A">
        <w:rPr>
          <w:rFonts w:ascii="Lucida Sans Unicode" w:eastAsia="Trebuchet MS" w:hAnsi="Lucida Sans Unicode" w:cs="Lucida Sans Unicode"/>
          <w:sz w:val="20"/>
          <w:szCs w:val="20"/>
        </w:rPr>
        <w:t xml:space="preserve">simismo, </w:t>
      </w:r>
      <w:r w:rsidR="0068756D" w:rsidRPr="007E592A">
        <w:rPr>
          <w:rFonts w:ascii="Lucida Sans Unicode" w:eastAsia="Trebuchet MS" w:hAnsi="Lucida Sans Unicode" w:cs="Lucida Sans Unicode"/>
          <w:sz w:val="20"/>
          <w:szCs w:val="20"/>
        </w:rPr>
        <w:t xml:space="preserve">cuidar la oportuna instalación y funcionamiento de los </w:t>
      </w:r>
      <w:r w:rsidR="00DB52CF" w:rsidRPr="007E592A">
        <w:rPr>
          <w:rFonts w:ascii="Lucida Sans Unicode" w:eastAsia="Trebuchet MS" w:hAnsi="Lucida Sans Unicode" w:cs="Lucida Sans Unicode"/>
          <w:sz w:val="20"/>
          <w:szCs w:val="20"/>
        </w:rPr>
        <w:t>Consejos Distritales Electorales</w:t>
      </w:r>
      <w:r w:rsidR="0068756D" w:rsidRPr="007E592A">
        <w:rPr>
          <w:rFonts w:ascii="Lucida Sans Unicode" w:eastAsia="Trebuchet MS" w:hAnsi="Lucida Sans Unicode" w:cs="Lucida Sans Unicode"/>
          <w:sz w:val="20"/>
          <w:szCs w:val="20"/>
        </w:rPr>
        <w:t xml:space="preserve"> y ordenar publicar en el Periódico Oficial “El Estado de Jalisco”, </w:t>
      </w:r>
      <w:r w:rsidR="00DB52CF" w:rsidRPr="007E592A">
        <w:rPr>
          <w:rFonts w:ascii="Lucida Sans Unicode" w:eastAsia="Trebuchet MS" w:hAnsi="Lucida Sans Unicode" w:cs="Lucida Sans Unicode"/>
          <w:sz w:val="20"/>
          <w:szCs w:val="20"/>
        </w:rPr>
        <w:t xml:space="preserve">tanto </w:t>
      </w:r>
      <w:r w:rsidR="0068756D" w:rsidRPr="007E592A">
        <w:rPr>
          <w:rFonts w:ascii="Lucida Sans Unicode" w:eastAsia="Trebuchet MS" w:hAnsi="Lucida Sans Unicode" w:cs="Lucida Sans Unicode"/>
          <w:sz w:val="20"/>
          <w:szCs w:val="20"/>
        </w:rPr>
        <w:t>su integración</w:t>
      </w:r>
      <w:r w:rsidR="00DB52CF" w:rsidRPr="007E592A">
        <w:rPr>
          <w:rFonts w:ascii="Lucida Sans Unicode" w:eastAsia="Trebuchet MS" w:hAnsi="Lucida Sans Unicode" w:cs="Lucida Sans Unicode"/>
          <w:sz w:val="20"/>
          <w:szCs w:val="20"/>
        </w:rPr>
        <w:t xml:space="preserve"> como su</w:t>
      </w:r>
      <w:r w:rsidR="0068756D" w:rsidRPr="007E592A">
        <w:rPr>
          <w:rFonts w:ascii="Lucida Sans Unicode" w:eastAsia="Trebuchet MS" w:hAnsi="Lucida Sans Unicode" w:cs="Lucida Sans Unicode"/>
          <w:sz w:val="20"/>
          <w:szCs w:val="20"/>
        </w:rPr>
        <w:t xml:space="preserve"> domicilio legal, dentro de los cinco días posteriores a la instalación de cada uno de ellos, de conformidad con lo dispuesto por los artículos 12, Bases I y IV de la Constitución Política local; 120 y 134, párrafo 1, fracciones II, </w:t>
      </w:r>
      <w:r w:rsidR="00EA6303" w:rsidRPr="007E592A">
        <w:rPr>
          <w:rFonts w:ascii="Lucida Sans Unicode" w:eastAsia="Trebuchet MS" w:hAnsi="Lucida Sans Unicode" w:cs="Lucida Sans Unicode"/>
          <w:sz w:val="20"/>
          <w:szCs w:val="20"/>
        </w:rPr>
        <w:t>XXV, XXVI, LI</w:t>
      </w:r>
      <w:r w:rsidR="00CD4D47" w:rsidRPr="007E592A">
        <w:rPr>
          <w:rFonts w:ascii="Lucida Sans Unicode" w:eastAsia="Trebuchet MS" w:hAnsi="Lucida Sans Unicode" w:cs="Lucida Sans Unicode"/>
          <w:sz w:val="20"/>
          <w:szCs w:val="20"/>
        </w:rPr>
        <w:t>,</w:t>
      </w:r>
      <w:r w:rsidR="00EA6303" w:rsidRPr="007E592A">
        <w:rPr>
          <w:rFonts w:ascii="Lucida Sans Unicode" w:eastAsia="Trebuchet MS" w:hAnsi="Lucida Sans Unicode" w:cs="Lucida Sans Unicode"/>
          <w:sz w:val="20"/>
          <w:szCs w:val="20"/>
        </w:rPr>
        <w:t xml:space="preserve"> LII</w:t>
      </w:r>
      <w:r w:rsidR="00CD4D47" w:rsidRPr="007E592A">
        <w:rPr>
          <w:rFonts w:ascii="Lucida Sans Unicode" w:eastAsia="Trebuchet MS" w:hAnsi="Lucida Sans Unicode" w:cs="Lucida Sans Unicode"/>
          <w:sz w:val="20"/>
          <w:szCs w:val="20"/>
        </w:rPr>
        <w:t xml:space="preserve"> y LIX</w:t>
      </w:r>
      <w:r w:rsidR="00EA6303" w:rsidRPr="007E592A">
        <w:rPr>
          <w:rFonts w:ascii="Lucida Sans Unicode" w:eastAsia="Trebuchet MS" w:hAnsi="Lucida Sans Unicode" w:cs="Lucida Sans Unicode"/>
          <w:sz w:val="20"/>
          <w:szCs w:val="20"/>
        </w:rPr>
        <w:t xml:space="preserve"> </w:t>
      </w:r>
      <w:r w:rsidR="0068756D" w:rsidRPr="007E592A">
        <w:rPr>
          <w:rFonts w:ascii="Lucida Sans Unicode" w:eastAsia="Trebuchet MS" w:hAnsi="Lucida Sans Unicode" w:cs="Lucida Sans Unicode"/>
          <w:sz w:val="20"/>
          <w:szCs w:val="20"/>
        </w:rPr>
        <w:t>del Código Electoral del Estado de Jalisco.</w:t>
      </w:r>
    </w:p>
    <w:p w14:paraId="4B94D5A5" w14:textId="77777777" w:rsidR="0068756D" w:rsidRPr="007E592A" w:rsidRDefault="0068756D" w:rsidP="00912857">
      <w:pPr>
        <w:spacing w:after="0"/>
        <w:jc w:val="both"/>
        <w:rPr>
          <w:rFonts w:ascii="Lucida Sans Unicode" w:hAnsi="Lucida Sans Unicode" w:cs="Lucida Sans Unicode"/>
          <w:sz w:val="20"/>
          <w:szCs w:val="20"/>
          <w:lang w:eastAsia="ar-SA"/>
        </w:rPr>
      </w:pPr>
    </w:p>
    <w:p w14:paraId="00F4B801" w14:textId="77777777" w:rsidR="009C4C7A" w:rsidRPr="007E592A" w:rsidRDefault="009C4C7A" w:rsidP="3D156AB1">
      <w:pPr>
        <w:suppressAutoHyphens/>
        <w:spacing w:after="0"/>
        <w:jc w:val="both"/>
        <w:rPr>
          <w:rFonts w:ascii="Lucida Sans Unicode" w:hAnsi="Lucida Sans Unicode" w:cs="Lucida Sans Unicode"/>
          <w:sz w:val="20"/>
          <w:szCs w:val="20"/>
          <w:lang w:val="es-ES"/>
        </w:rPr>
      </w:pPr>
      <w:r w:rsidRPr="007E592A">
        <w:rPr>
          <w:rFonts w:ascii="Lucida Sans Unicode" w:hAnsi="Lucida Sans Unicode" w:cs="Lucida Sans Unicode"/>
          <w:b/>
          <w:bCs/>
          <w:sz w:val="20"/>
          <w:szCs w:val="20"/>
          <w:lang w:val="es-ES"/>
        </w:rPr>
        <w:lastRenderedPageBreak/>
        <w:t xml:space="preserve">III. DE LA CELEBRACIÓN DE ELECCIONES EN EL ESTADO DE JALISCO. </w:t>
      </w:r>
      <w:r w:rsidRPr="007E592A">
        <w:rPr>
          <w:rFonts w:ascii="Lucida Sans Unicode" w:hAnsi="Lucida Sans Unicode" w:cs="Lucida Sans Unicode"/>
          <w:sz w:val="20"/>
          <w:szCs w:val="20"/>
          <w:lang w:val="es-ES"/>
        </w:rPr>
        <w:t>En el estado de Jalisco se celebran elecciones ordinarias el primer domingo de junio del año que corresponda, para elegir los cargos de gubernatura del estado, diputaciones por ambos principios y munícipes, con la periodicidad siguiente:</w:t>
      </w:r>
    </w:p>
    <w:p w14:paraId="3DEEC669" w14:textId="77777777" w:rsidR="009C4C7A" w:rsidRPr="007E592A" w:rsidRDefault="009C4C7A" w:rsidP="3D156AB1">
      <w:pPr>
        <w:suppressAutoHyphens/>
        <w:spacing w:after="0"/>
        <w:jc w:val="both"/>
        <w:rPr>
          <w:rFonts w:ascii="Lucida Sans Unicode" w:hAnsi="Lucida Sans Unicode" w:cs="Lucida Sans Unicode"/>
          <w:sz w:val="20"/>
          <w:szCs w:val="20"/>
          <w:lang w:val="es-ES"/>
        </w:rPr>
      </w:pPr>
    </w:p>
    <w:p w14:paraId="252D5399" w14:textId="77777777" w:rsidR="009C4C7A" w:rsidRPr="007E592A" w:rsidRDefault="009C4C7A" w:rsidP="3D156AB1">
      <w:pPr>
        <w:tabs>
          <w:tab w:val="left" w:pos="851"/>
        </w:tabs>
        <w:spacing w:after="0"/>
        <w:ind w:left="567"/>
        <w:jc w:val="both"/>
        <w:rPr>
          <w:rFonts w:ascii="Lucida Sans Unicode" w:hAnsi="Lucida Sans Unicode" w:cs="Lucida Sans Unicode"/>
          <w:sz w:val="20"/>
          <w:szCs w:val="20"/>
        </w:rPr>
      </w:pPr>
      <w:r w:rsidRPr="007E592A">
        <w:rPr>
          <w:rFonts w:ascii="Lucida Sans Unicode" w:hAnsi="Lucida Sans Unicode" w:cs="Lucida Sans Unicode"/>
          <w:sz w:val="20"/>
          <w:szCs w:val="20"/>
        </w:rPr>
        <w:t>a) Para diputaciones por ambos principios, cada tres años.</w:t>
      </w:r>
    </w:p>
    <w:p w14:paraId="73BAEC10" w14:textId="77777777" w:rsidR="009C4C7A" w:rsidRPr="007E592A" w:rsidRDefault="009C4C7A" w:rsidP="3D156AB1">
      <w:pPr>
        <w:spacing w:after="0"/>
        <w:ind w:left="567"/>
        <w:jc w:val="both"/>
        <w:rPr>
          <w:rFonts w:ascii="Lucida Sans Unicode" w:hAnsi="Lucida Sans Unicode" w:cs="Lucida Sans Unicode"/>
          <w:sz w:val="20"/>
          <w:szCs w:val="20"/>
        </w:rPr>
      </w:pPr>
      <w:r w:rsidRPr="007E592A">
        <w:rPr>
          <w:rFonts w:ascii="Lucida Sans Unicode" w:hAnsi="Lucida Sans Unicode" w:cs="Lucida Sans Unicode"/>
          <w:sz w:val="20"/>
          <w:szCs w:val="20"/>
        </w:rPr>
        <w:t>b) Para gubernatura, cada seis años.</w:t>
      </w:r>
    </w:p>
    <w:p w14:paraId="27EE6B39" w14:textId="77777777" w:rsidR="009C4C7A" w:rsidRPr="007E592A" w:rsidRDefault="009C4C7A" w:rsidP="3D156AB1">
      <w:pPr>
        <w:spacing w:after="0"/>
        <w:ind w:left="567"/>
        <w:jc w:val="both"/>
        <w:rPr>
          <w:rFonts w:ascii="Lucida Sans Unicode" w:hAnsi="Lucida Sans Unicode" w:cs="Lucida Sans Unicode"/>
          <w:sz w:val="20"/>
          <w:szCs w:val="20"/>
        </w:rPr>
      </w:pPr>
      <w:r w:rsidRPr="007E592A">
        <w:rPr>
          <w:rFonts w:ascii="Lucida Sans Unicode" w:hAnsi="Lucida Sans Unicode" w:cs="Lucida Sans Unicode"/>
          <w:sz w:val="20"/>
          <w:szCs w:val="20"/>
        </w:rPr>
        <w:t>c) Para munícipes, cada tres años.</w:t>
      </w:r>
    </w:p>
    <w:p w14:paraId="3656B9AB" w14:textId="77777777" w:rsidR="009C4C7A" w:rsidRPr="007E592A" w:rsidRDefault="009C4C7A" w:rsidP="3D156AB1">
      <w:pPr>
        <w:spacing w:after="0"/>
        <w:jc w:val="both"/>
        <w:rPr>
          <w:rFonts w:ascii="Lucida Sans Unicode" w:hAnsi="Lucida Sans Unicode" w:cs="Lucida Sans Unicode"/>
          <w:sz w:val="20"/>
          <w:szCs w:val="20"/>
        </w:rPr>
      </w:pPr>
    </w:p>
    <w:p w14:paraId="3E39FAB5" w14:textId="77777777" w:rsidR="009C4C7A" w:rsidRPr="007E592A" w:rsidRDefault="009C4C7A" w:rsidP="3D156AB1">
      <w:pPr>
        <w:spacing w:after="0"/>
        <w:jc w:val="both"/>
        <w:rPr>
          <w:rFonts w:ascii="Lucida Sans Unicode" w:hAnsi="Lucida Sans Unicode" w:cs="Lucida Sans Unicode"/>
          <w:sz w:val="20"/>
          <w:szCs w:val="20"/>
        </w:rPr>
      </w:pPr>
      <w:r w:rsidRPr="007E592A">
        <w:rPr>
          <w:rFonts w:ascii="Lucida Sans Unicode" w:hAnsi="Lucida Sans Unicode" w:cs="Lucida Sans Unicode"/>
          <w:sz w:val="20"/>
          <w:szCs w:val="20"/>
        </w:rPr>
        <w:t>Así, tomando en consideración que en el año dos mil veintiuno, se realizaron elecciones ordinarias en la entidad para elegir treinta y ocho diputaciones por ambos principios que conforman la LXIII Legislatura del Congreso del Estado; así como a los integrantes de los ciento veinticinco ayuntamientos del estado de Jalisco; es por lo que, durante el año dos mil veinticuatro, se deberán realizar elecciones ordinarias en la entidad para elegir al titular del Poder Ejecutivo del estado, treinta y ocho diputaciones por ambos principios y los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dará inicio con la publicación de la convocatoria correspondiente que apruebe el Consejo General a propuesta que realice su Consejera Presidenta.</w:t>
      </w:r>
    </w:p>
    <w:p w14:paraId="45FB0818" w14:textId="77777777" w:rsidR="009C4C7A" w:rsidRPr="007E592A" w:rsidRDefault="009C4C7A" w:rsidP="3D156AB1">
      <w:pPr>
        <w:spacing w:after="0"/>
        <w:jc w:val="both"/>
        <w:rPr>
          <w:rFonts w:ascii="Lucida Sans Unicode" w:hAnsi="Lucida Sans Unicode" w:cs="Lucida Sans Unicode"/>
          <w:sz w:val="20"/>
          <w:szCs w:val="20"/>
        </w:rPr>
      </w:pPr>
    </w:p>
    <w:p w14:paraId="049F31CB" w14:textId="77777777" w:rsidR="00A07FB7" w:rsidRPr="007E592A" w:rsidRDefault="00A07FB7" w:rsidP="00A07FB7">
      <w:pPr>
        <w:spacing w:after="0"/>
        <w:jc w:val="both"/>
        <w:rPr>
          <w:rFonts w:ascii="Lucida Sans Unicode" w:hAnsi="Lucida Sans Unicode" w:cs="Lucida Sans Unicode"/>
          <w:sz w:val="20"/>
          <w:szCs w:val="20"/>
          <w:lang w:val="es-419" w:eastAsia="es-ES"/>
        </w:rPr>
      </w:pPr>
    </w:p>
    <w:p w14:paraId="7F683F85" w14:textId="7CB9CD47" w:rsidR="00ED1FAD" w:rsidRPr="007E592A" w:rsidRDefault="00ED1FAD" w:rsidP="00ED1FAD">
      <w:pPr>
        <w:spacing w:after="0"/>
        <w:jc w:val="both"/>
        <w:rPr>
          <w:rFonts w:ascii="Lucida Sans Unicode" w:hAnsi="Lucida Sans Unicode" w:cs="Lucida Sans Unicode"/>
          <w:sz w:val="20"/>
          <w:szCs w:val="20"/>
        </w:rPr>
      </w:pPr>
      <w:r w:rsidRPr="007E592A">
        <w:rPr>
          <w:rFonts w:ascii="Lucida Sans Unicode" w:hAnsi="Lucida Sans Unicode" w:cs="Lucida Sans Unicode"/>
          <w:b/>
          <w:sz w:val="20"/>
          <w:szCs w:val="20"/>
        </w:rPr>
        <w:t xml:space="preserve">IV. DE LA CONSEJERA PRESIDENTA. </w:t>
      </w:r>
      <w:r w:rsidRPr="007E592A">
        <w:rPr>
          <w:rFonts w:ascii="Lucida Sans Unicode" w:hAnsi="Lucida Sans Unicode" w:cs="Lucida Sans Unicode"/>
          <w:sz w:val="20"/>
          <w:szCs w:val="20"/>
        </w:rPr>
        <w:t>La Consejera Presidenta de este Instituto, tiene entre otras atribuciones, la de expedir convocatoria para allegarse propuestas de candidaturas para los Consejos Distritales Electorales Locales, debiendo publicarla en uno de los periódicos de mayor circulación en el estado, así como proponer al Consejo General de este organismo electoral para su aprobación, el nombramiento de las y los funcionarios, y el domicilio sede de cada uno de los consejos distritales electorales, de conformidad con los artículos 137, párrafo 1, fracciones XXI y XXIV; y 152 del Código Electoral del Estado de Jalisco.</w:t>
      </w:r>
    </w:p>
    <w:p w14:paraId="31AE1124" w14:textId="0D155E71" w:rsidR="00ED1FAD" w:rsidRPr="007E592A" w:rsidRDefault="00ED1FAD" w:rsidP="00A07FB7">
      <w:pPr>
        <w:spacing w:after="0"/>
        <w:jc w:val="both"/>
        <w:rPr>
          <w:rFonts w:ascii="Lucida Sans Unicode" w:hAnsi="Lucida Sans Unicode" w:cs="Lucida Sans Unicode"/>
          <w:b/>
          <w:bCs/>
          <w:sz w:val="20"/>
          <w:szCs w:val="20"/>
          <w:lang w:eastAsia="ar-SA"/>
        </w:rPr>
      </w:pPr>
    </w:p>
    <w:p w14:paraId="6B6E651E" w14:textId="77777777" w:rsidR="00ED1FAD" w:rsidRPr="007E592A" w:rsidRDefault="00ED1FAD" w:rsidP="00A07FB7">
      <w:pPr>
        <w:spacing w:after="0"/>
        <w:jc w:val="both"/>
        <w:rPr>
          <w:rFonts w:ascii="Lucida Sans Unicode" w:hAnsi="Lucida Sans Unicode" w:cs="Lucida Sans Unicode"/>
          <w:b/>
          <w:bCs/>
          <w:sz w:val="20"/>
          <w:szCs w:val="20"/>
          <w:lang w:eastAsia="ar-SA"/>
        </w:rPr>
      </w:pPr>
    </w:p>
    <w:p w14:paraId="45A91C01" w14:textId="71705D49" w:rsidR="009C4C7A" w:rsidRPr="007E592A" w:rsidRDefault="009C4C7A" w:rsidP="00A07FB7">
      <w:pPr>
        <w:spacing w:after="0"/>
        <w:jc w:val="both"/>
        <w:rPr>
          <w:rFonts w:ascii="Lucida Sans Unicode" w:hAnsi="Lucida Sans Unicode" w:cs="Lucida Sans Unicode"/>
          <w:sz w:val="20"/>
          <w:szCs w:val="20"/>
        </w:rPr>
      </w:pPr>
      <w:r w:rsidRPr="007E592A">
        <w:rPr>
          <w:rFonts w:ascii="Lucida Sans Unicode" w:hAnsi="Lucida Sans Unicode" w:cs="Lucida Sans Unicode"/>
          <w:b/>
          <w:bCs/>
          <w:sz w:val="20"/>
          <w:szCs w:val="20"/>
          <w:lang w:eastAsia="ar-SA"/>
        </w:rPr>
        <w:lastRenderedPageBreak/>
        <w:t>V. DEL PROCESO ELECTORAL LOCAL CONCURRENTE 2023-2024.</w:t>
      </w:r>
      <w:r w:rsidRPr="007E592A">
        <w:rPr>
          <w:rFonts w:ascii="Lucida Sans Unicode" w:hAnsi="Lucida Sans Unicode" w:cs="Lucida Sans Unicode"/>
          <w:sz w:val="20"/>
          <w:szCs w:val="20"/>
          <w:lang w:eastAsia="ar-SA"/>
        </w:rPr>
        <w:t xml:space="preserve"> Como se estableció en el antecedente 2 de este acuerdo, el veinte de mayo de dos mil veintitrés, </w:t>
      </w:r>
      <w:r w:rsidRPr="007E592A">
        <w:rPr>
          <w:rFonts w:ascii="Lucida Sans Unicode" w:eastAsia="Trebuchet MS" w:hAnsi="Lucida Sans Unicode" w:cs="Lucida Sans Unicode"/>
          <w:sz w:val="20"/>
          <w:szCs w:val="20"/>
        </w:rPr>
        <w:t xml:space="preserve">se publicó en el Periódico Oficial “El Estado de Jalisco” el decreto número 29185/LXIII/23, mediante el cual el Congreso del Estado modificó, entre otros, el artículo 214 del Código Electoral del Estado de Jalisco, el cual señala que en las elecciones en que se </w:t>
      </w:r>
      <w:r w:rsidRPr="007E592A">
        <w:rPr>
          <w:rStyle w:val="normaltextrun"/>
          <w:rFonts w:ascii="Lucida Sans Unicode" w:hAnsi="Lucida Sans Unicode" w:cs="Lucida Sans Unicode"/>
          <w:sz w:val="20"/>
          <w:szCs w:val="20"/>
        </w:rPr>
        <w:t>renueve, en su caso, al titular del Poder Ejecutivo, a los integrantes del Congreso del Estado y de los ayuntamientos; el Consejo General de este Instituto ordenará la publicación de la convocatoria para elecciones ordinarias, la primera semana de noviembre del año anterior a aquél en que se celebren las elecciones.</w:t>
      </w:r>
    </w:p>
    <w:p w14:paraId="53128261" w14:textId="77777777" w:rsidR="009C4C7A" w:rsidRPr="007E592A" w:rsidRDefault="009C4C7A" w:rsidP="00A07FB7">
      <w:pPr>
        <w:spacing w:after="0"/>
        <w:jc w:val="both"/>
        <w:rPr>
          <w:rFonts w:ascii="Lucida Sans Unicode" w:hAnsi="Lucida Sans Unicode" w:cs="Lucida Sans Unicode"/>
          <w:sz w:val="20"/>
          <w:szCs w:val="20"/>
          <w:lang w:val="es-419" w:eastAsia="es-ES"/>
        </w:rPr>
      </w:pPr>
    </w:p>
    <w:p w14:paraId="0D6EB8FC" w14:textId="77777777" w:rsidR="00CD4D47" w:rsidRPr="007E592A" w:rsidRDefault="00CD4D47" w:rsidP="00CD4D47">
      <w:pPr>
        <w:spacing w:after="0"/>
        <w:jc w:val="both"/>
        <w:rPr>
          <w:rFonts w:ascii="Lucida Sans Unicode" w:hAnsi="Lucida Sans Unicode" w:cs="Lucida Sans Unicode"/>
          <w:sz w:val="20"/>
          <w:szCs w:val="20"/>
          <w:lang w:eastAsia="es-ES"/>
        </w:rPr>
      </w:pPr>
      <w:r w:rsidRPr="007E592A">
        <w:rPr>
          <w:rFonts w:ascii="Lucida Sans Unicode" w:hAnsi="Lucida Sans Unicode" w:cs="Lucida Sans Unicode"/>
          <w:sz w:val="20"/>
          <w:szCs w:val="20"/>
          <w:lang w:eastAsia="es-ES"/>
        </w:rPr>
        <w:t>Ahora bien, el Código Electoral del Estado de Jalisco, en su artículo 212, señala como etapas del proceso electoral, las siguientes:</w:t>
      </w:r>
    </w:p>
    <w:p w14:paraId="6BBB5CBB" w14:textId="77777777" w:rsidR="00CD4D47" w:rsidRPr="007E592A" w:rsidRDefault="00CD4D47" w:rsidP="00CD4D47">
      <w:pPr>
        <w:spacing w:after="0"/>
        <w:jc w:val="both"/>
        <w:rPr>
          <w:rFonts w:ascii="Lucida Sans Unicode" w:hAnsi="Lucida Sans Unicode" w:cs="Lucida Sans Unicode"/>
          <w:b/>
          <w:bCs/>
          <w:sz w:val="20"/>
          <w:szCs w:val="20"/>
          <w:lang w:eastAsia="es-ES"/>
        </w:rPr>
      </w:pPr>
    </w:p>
    <w:p w14:paraId="0DE17330" w14:textId="77777777" w:rsidR="00CD4D47" w:rsidRPr="007E592A" w:rsidRDefault="00CD4D47" w:rsidP="00CD4D47">
      <w:pPr>
        <w:spacing w:after="0"/>
        <w:jc w:val="both"/>
        <w:rPr>
          <w:rFonts w:ascii="Lucida Sans Unicode" w:hAnsi="Lucida Sans Unicode" w:cs="Lucida Sans Unicode"/>
          <w:sz w:val="20"/>
          <w:szCs w:val="20"/>
          <w:lang w:val="es-ES_tradnl" w:eastAsia="es-ES"/>
        </w:rPr>
      </w:pPr>
      <w:r w:rsidRPr="007E592A">
        <w:rPr>
          <w:rFonts w:ascii="Lucida Sans Unicode" w:hAnsi="Lucida Sans Unicode" w:cs="Lucida Sans Unicode"/>
          <w:sz w:val="20"/>
          <w:szCs w:val="20"/>
          <w:lang w:eastAsia="es-ES"/>
        </w:rPr>
        <w:t>1.- Preparación de la elección.</w:t>
      </w:r>
    </w:p>
    <w:p w14:paraId="1D0CB8A7" w14:textId="77777777" w:rsidR="00CD4D47" w:rsidRPr="007E592A" w:rsidRDefault="00CD4D47" w:rsidP="00CD4D47">
      <w:pPr>
        <w:spacing w:after="0"/>
        <w:jc w:val="both"/>
        <w:rPr>
          <w:rFonts w:ascii="Lucida Sans Unicode" w:hAnsi="Lucida Sans Unicode" w:cs="Lucida Sans Unicode"/>
          <w:sz w:val="20"/>
          <w:szCs w:val="20"/>
          <w:lang w:val="es-ES_tradnl" w:eastAsia="es-ES"/>
        </w:rPr>
      </w:pPr>
      <w:r w:rsidRPr="007E592A">
        <w:rPr>
          <w:rFonts w:ascii="Lucida Sans Unicode" w:hAnsi="Lucida Sans Unicode" w:cs="Lucida Sans Unicode"/>
          <w:sz w:val="20"/>
          <w:szCs w:val="20"/>
          <w:lang w:val="es-ES_tradnl" w:eastAsia="es-ES"/>
        </w:rPr>
        <w:t>2.- Presentación de las solicitudes de registro de candidatos.</w:t>
      </w:r>
    </w:p>
    <w:p w14:paraId="0C14ABB3" w14:textId="77777777" w:rsidR="00CD4D47" w:rsidRPr="007E592A" w:rsidRDefault="00CD4D47" w:rsidP="00CD4D47">
      <w:pPr>
        <w:spacing w:after="0"/>
        <w:jc w:val="both"/>
        <w:rPr>
          <w:rFonts w:ascii="Lucida Sans Unicode" w:hAnsi="Lucida Sans Unicode" w:cs="Lucida Sans Unicode"/>
          <w:sz w:val="20"/>
          <w:szCs w:val="20"/>
          <w:lang w:val="es-ES_tradnl" w:eastAsia="es-ES"/>
        </w:rPr>
      </w:pPr>
      <w:r w:rsidRPr="007E592A">
        <w:rPr>
          <w:rFonts w:ascii="Lucida Sans Unicode" w:hAnsi="Lucida Sans Unicode" w:cs="Lucida Sans Unicode"/>
          <w:sz w:val="20"/>
          <w:szCs w:val="20"/>
          <w:lang w:val="es-ES_tradnl" w:eastAsia="es-ES"/>
        </w:rPr>
        <w:t>3.- Otorgamiento del registro de candidatos y aprobación de sustituciones.</w:t>
      </w:r>
    </w:p>
    <w:p w14:paraId="100B9B04" w14:textId="77777777" w:rsidR="00CD4D47" w:rsidRPr="007E592A" w:rsidRDefault="00CD4D47" w:rsidP="00CD4D47">
      <w:pPr>
        <w:spacing w:after="0"/>
        <w:jc w:val="both"/>
        <w:rPr>
          <w:rFonts w:ascii="Lucida Sans Unicode" w:hAnsi="Lucida Sans Unicode" w:cs="Lucida Sans Unicode"/>
          <w:sz w:val="20"/>
          <w:szCs w:val="20"/>
          <w:lang w:val="es-ES_tradnl" w:eastAsia="es-ES"/>
        </w:rPr>
      </w:pPr>
      <w:r w:rsidRPr="007E592A">
        <w:rPr>
          <w:rFonts w:ascii="Lucida Sans Unicode" w:hAnsi="Lucida Sans Unicode" w:cs="Lucida Sans Unicode"/>
          <w:sz w:val="20"/>
          <w:szCs w:val="20"/>
          <w:lang w:val="es-ES_tradnl" w:eastAsia="es-ES"/>
        </w:rPr>
        <w:t>4.- Campañas electorales.</w:t>
      </w:r>
    </w:p>
    <w:p w14:paraId="2846A9A4" w14:textId="77777777" w:rsidR="00CD4D47" w:rsidRPr="007E592A" w:rsidRDefault="00CD4D47" w:rsidP="00CD4D47">
      <w:pPr>
        <w:spacing w:after="0"/>
        <w:jc w:val="both"/>
        <w:rPr>
          <w:rFonts w:ascii="Lucida Sans Unicode" w:hAnsi="Lucida Sans Unicode" w:cs="Lucida Sans Unicode"/>
          <w:sz w:val="20"/>
          <w:szCs w:val="20"/>
          <w:lang w:val="es-ES_tradnl" w:eastAsia="es-ES"/>
        </w:rPr>
      </w:pPr>
      <w:r w:rsidRPr="007E592A">
        <w:rPr>
          <w:rFonts w:ascii="Lucida Sans Unicode" w:hAnsi="Lucida Sans Unicode" w:cs="Lucida Sans Unicode"/>
          <w:sz w:val="20"/>
          <w:szCs w:val="20"/>
          <w:lang w:val="es-ES_tradnl" w:eastAsia="es-ES"/>
        </w:rPr>
        <w:t>5.- Ubicación de las casillas electorales e integración de las mesas directivas de casilla, así como la publicación de ambos datos.</w:t>
      </w:r>
    </w:p>
    <w:p w14:paraId="39E6D378" w14:textId="77777777" w:rsidR="00CD4D47" w:rsidRPr="007E592A" w:rsidRDefault="00CD4D47" w:rsidP="00CD4D47">
      <w:pPr>
        <w:spacing w:after="0"/>
        <w:jc w:val="both"/>
        <w:rPr>
          <w:rFonts w:ascii="Lucida Sans Unicode" w:hAnsi="Lucida Sans Unicode" w:cs="Lucida Sans Unicode"/>
          <w:sz w:val="20"/>
          <w:szCs w:val="20"/>
          <w:lang w:val="es-ES_tradnl" w:eastAsia="es-ES"/>
        </w:rPr>
      </w:pPr>
      <w:r w:rsidRPr="007E592A">
        <w:rPr>
          <w:rFonts w:ascii="Lucida Sans Unicode" w:hAnsi="Lucida Sans Unicode" w:cs="Lucida Sans Unicode"/>
          <w:sz w:val="20"/>
          <w:szCs w:val="20"/>
          <w:lang w:val="es-ES_tradnl" w:eastAsia="es-ES"/>
        </w:rPr>
        <w:t>6.- Acreditamiento de representantes de partidos políticos y coaliciones, ante mesas directivas de casilla.</w:t>
      </w:r>
    </w:p>
    <w:p w14:paraId="674B62BB" w14:textId="77777777" w:rsidR="00CD4D47" w:rsidRPr="007E592A" w:rsidRDefault="00CD4D47" w:rsidP="00CD4D47">
      <w:pPr>
        <w:spacing w:after="0"/>
        <w:jc w:val="both"/>
        <w:rPr>
          <w:rFonts w:ascii="Lucida Sans Unicode" w:hAnsi="Lucida Sans Unicode" w:cs="Lucida Sans Unicode"/>
          <w:sz w:val="20"/>
          <w:szCs w:val="20"/>
          <w:lang w:val="es-ES_tradnl" w:eastAsia="es-ES"/>
        </w:rPr>
      </w:pPr>
      <w:r w:rsidRPr="007E592A">
        <w:rPr>
          <w:rFonts w:ascii="Lucida Sans Unicode" w:hAnsi="Lucida Sans Unicode" w:cs="Lucida Sans Unicode"/>
          <w:sz w:val="20"/>
          <w:szCs w:val="20"/>
          <w:lang w:val="es-ES_tradnl" w:eastAsia="es-ES"/>
        </w:rPr>
        <w:t>7.- Elaboración y entrega de la documentación y material electoral.</w:t>
      </w:r>
    </w:p>
    <w:p w14:paraId="52178C5B" w14:textId="77777777" w:rsidR="00CD4D47" w:rsidRPr="007E592A" w:rsidRDefault="00CD4D47" w:rsidP="00CD4D47">
      <w:pPr>
        <w:spacing w:after="0"/>
        <w:jc w:val="both"/>
        <w:rPr>
          <w:rFonts w:ascii="Lucida Sans Unicode" w:hAnsi="Lucida Sans Unicode" w:cs="Lucida Sans Unicode"/>
          <w:sz w:val="20"/>
          <w:szCs w:val="20"/>
          <w:lang w:val="es-ES_tradnl" w:eastAsia="es-ES"/>
        </w:rPr>
      </w:pPr>
      <w:r w:rsidRPr="007E592A">
        <w:rPr>
          <w:rFonts w:ascii="Lucida Sans Unicode" w:hAnsi="Lucida Sans Unicode" w:cs="Lucida Sans Unicode"/>
          <w:sz w:val="20"/>
          <w:szCs w:val="20"/>
          <w:lang w:val="es-ES_tradnl" w:eastAsia="es-ES"/>
        </w:rPr>
        <w:t>8.- Jornada electoral.</w:t>
      </w:r>
    </w:p>
    <w:p w14:paraId="6C705287" w14:textId="77777777" w:rsidR="00CD4D47" w:rsidRPr="007E592A" w:rsidRDefault="00CD4D47" w:rsidP="00CD4D47">
      <w:pPr>
        <w:spacing w:after="0"/>
        <w:jc w:val="both"/>
        <w:rPr>
          <w:rFonts w:ascii="Lucida Sans Unicode" w:hAnsi="Lucida Sans Unicode" w:cs="Lucida Sans Unicode"/>
          <w:sz w:val="20"/>
          <w:szCs w:val="20"/>
          <w:lang w:val="es-ES_tradnl" w:eastAsia="es-ES"/>
        </w:rPr>
      </w:pPr>
      <w:r w:rsidRPr="007E592A">
        <w:rPr>
          <w:rFonts w:ascii="Lucida Sans Unicode" w:hAnsi="Lucida Sans Unicode" w:cs="Lucida Sans Unicode"/>
          <w:sz w:val="20"/>
          <w:szCs w:val="20"/>
          <w:lang w:val="es-ES_tradnl" w:eastAsia="es-ES"/>
        </w:rPr>
        <w:t>9.- Resultados electorales.</w:t>
      </w:r>
    </w:p>
    <w:p w14:paraId="2C1AEC39" w14:textId="77777777" w:rsidR="00CD4D47" w:rsidRPr="007E592A" w:rsidRDefault="00CD4D47" w:rsidP="00CD4D47">
      <w:pPr>
        <w:spacing w:after="0"/>
        <w:jc w:val="both"/>
        <w:rPr>
          <w:rFonts w:ascii="Lucida Sans Unicode" w:hAnsi="Lucida Sans Unicode" w:cs="Lucida Sans Unicode"/>
          <w:sz w:val="20"/>
          <w:szCs w:val="20"/>
          <w:lang w:val="es-ES_tradnl" w:eastAsia="es-ES"/>
        </w:rPr>
      </w:pPr>
      <w:r w:rsidRPr="007E592A">
        <w:rPr>
          <w:rFonts w:ascii="Lucida Sans Unicode" w:hAnsi="Lucida Sans Unicode" w:cs="Lucida Sans Unicode"/>
          <w:sz w:val="20"/>
          <w:szCs w:val="20"/>
          <w:lang w:val="es-ES_tradnl" w:eastAsia="es-ES"/>
        </w:rPr>
        <w:t>10.- Calificación de las elecciones.</w:t>
      </w:r>
    </w:p>
    <w:p w14:paraId="1FE4FED5" w14:textId="77777777" w:rsidR="00CD4D47" w:rsidRPr="007E592A" w:rsidRDefault="00CD4D47" w:rsidP="00CD4D47">
      <w:pPr>
        <w:spacing w:after="0"/>
        <w:jc w:val="both"/>
        <w:rPr>
          <w:rFonts w:ascii="Lucida Sans Unicode" w:hAnsi="Lucida Sans Unicode" w:cs="Lucida Sans Unicode"/>
          <w:sz w:val="20"/>
          <w:szCs w:val="20"/>
          <w:lang w:val="es-ES_tradnl" w:eastAsia="es-ES"/>
        </w:rPr>
      </w:pPr>
      <w:r w:rsidRPr="007E592A">
        <w:rPr>
          <w:rFonts w:ascii="Lucida Sans Unicode" w:hAnsi="Lucida Sans Unicode" w:cs="Lucida Sans Unicode"/>
          <w:sz w:val="20"/>
          <w:szCs w:val="20"/>
          <w:lang w:val="es-ES_tradnl" w:eastAsia="es-ES"/>
        </w:rPr>
        <w:t xml:space="preserve">11.- Expedición de constancias de mayoría y asignación de representación proporcional.   </w:t>
      </w:r>
    </w:p>
    <w:p w14:paraId="2F10E6BB" w14:textId="77777777" w:rsidR="00CD4D47" w:rsidRPr="007E592A" w:rsidRDefault="00CD4D47" w:rsidP="00CD4D47">
      <w:pPr>
        <w:spacing w:after="0"/>
        <w:jc w:val="both"/>
        <w:rPr>
          <w:rFonts w:ascii="Lucida Sans Unicode" w:hAnsi="Lucida Sans Unicode" w:cs="Lucida Sans Unicode"/>
          <w:sz w:val="20"/>
          <w:szCs w:val="20"/>
          <w:lang w:val="es-ES_tradnl" w:eastAsia="es-ES"/>
        </w:rPr>
      </w:pPr>
    </w:p>
    <w:p w14:paraId="36705400" w14:textId="77777777" w:rsidR="00CD4D47" w:rsidRPr="007E592A" w:rsidRDefault="00CD4D47" w:rsidP="00CD4D47">
      <w:pPr>
        <w:spacing w:after="0"/>
        <w:jc w:val="both"/>
        <w:rPr>
          <w:rFonts w:ascii="Lucida Sans Unicode" w:hAnsi="Lucida Sans Unicode" w:cs="Lucida Sans Unicode"/>
          <w:bCs/>
          <w:sz w:val="20"/>
          <w:szCs w:val="20"/>
          <w:lang w:eastAsia="es-ES"/>
        </w:rPr>
      </w:pPr>
      <w:r w:rsidRPr="007E592A">
        <w:rPr>
          <w:rFonts w:ascii="Lucida Sans Unicode" w:hAnsi="Lucida Sans Unicode" w:cs="Lucida Sans Unicode"/>
          <w:sz w:val="20"/>
          <w:szCs w:val="20"/>
          <w:lang w:eastAsia="es-ES"/>
        </w:rPr>
        <w:t xml:space="preserve">En este sentido, el artículo 214, párrafo 2 de Código Electoral del Estado de Jalisco, establece que este organismo electoral </w:t>
      </w:r>
      <w:r w:rsidRPr="007E592A">
        <w:rPr>
          <w:rFonts w:ascii="Lucida Sans Unicode" w:hAnsi="Lucida Sans Unicode" w:cs="Lucida Sans Unicode"/>
          <w:bCs/>
          <w:sz w:val="20"/>
          <w:szCs w:val="20"/>
          <w:lang w:eastAsia="es-ES"/>
        </w:rPr>
        <w:t>podrá realizar actos tendentes a la preparación del proceso electoral, previo a la publicación de la convocatoria para elecciones ordinarias.</w:t>
      </w:r>
    </w:p>
    <w:p w14:paraId="44680272" w14:textId="77777777" w:rsidR="00CD4D47" w:rsidRPr="007E592A" w:rsidRDefault="00CD4D47" w:rsidP="00A07FB7">
      <w:pPr>
        <w:spacing w:after="0"/>
        <w:jc w:val="both"/>
        <w:rPr>
          <w:rFonts w:ascii="Lucida Sans Unicode" w:hAnsi="Lucida Sans Unicode" w:cs="Lucida Sans Unicode"/>
          <w:sz w:val="20"/>
          <w:szCs w:val="20"/>
          <w:lang w:eastAsia="es-ES"/>
        </w:rPr>
      </w:pPr>
    </w:p>
    <w:p w14:paraId="62486C05" w14:textId="77777777" w:rsidR="00EE6C0B" w:rsidRPr="007E592A" w:rsidRDefault="00EE6C0B" w:rsidP="00EE6C0B">
      <w:pPr>
        <w:spacing w:after="0"/>
        <w:jc w:val="both"/>
        <w:rPr>
          <w:rFonts w:ascii="Lucida Sans Unicode" w:hAnsi="Lucida Sans Unicode" w:cs="Lucida Sans Unicode"/>
          <w:b/>
          <w:kern w:val="2"/>
          <w:sz w:val="20"/>
          <w:szCs w:val="20"/>
        </w:rPr>
      </w:pPr>
    </w:p>
    <w:p w14:paraId="2E8F0449" w14:textId="77777777" w:rsidR="00C9065B" w:rsidRPr="007E592A" w:rsidRDefault="00C9065B" w:rsidP="00EE6C0B">
      <w:pPr>
        <w:spacing w:after="0"/>
        <w:jc w:val="both"/>
        <w:rPr>
          <w:rFonts w:ascii="Lucida Sans Unicode" w:hAnsi="Lucida Sans Unicode" w:cs="Lucida Sans Unicode"/>
          <w:sz w:val="20"/>
          <w:szCs w:val="20"/>
        </w:rPr>
      </w:pPr>
      <w:r w:rsidRPr="007E592A">
        <w:rPr>
          <w:rFonts w:ascii="Lucida Sans Unicode" w:hAnsi="Lucida Sans Unicode" w:cs="Lucida Sans Unicode"/>
          <w:b/>
          <w:kern w:val="2"/>
          <w:sz w:val="20"/>
          <w:szCs w:val="20"/>
        </w:rPr>
        <w:lastRenderedPageBreak/>
        <w:t>V</w:t>
      </w:r>
      <w:r w:rsidR="00CB02D3" w:rsidRPr="007E592A">
        <w:rPr>
          <w:rFonts w:ascii="Lucida Sans Unicode" w:hAnsi="Lucida Sans Unicode" w:cs="Lucida Sans Unicode"/>
          <w:b/>
          <w:kern w:val="2"/>
          <w:sz w:val="20"/>
          <w:szCs w:val="20"/>
        </w:rPr>
        <w:t>I</w:t>
      </w:r>
      <w:r w:rsidRPr="007E592A">
        <w:rPr>
          <w:rFonts w:ascii="Lucida Sans Unicode" w:hAnsi="Lucida Sans Unicode" w:cs="Lucida Sans Unicode"/>
          <w:b/>
          <w:kern w:val="2"/>
          <w:sz w:val="20"/>
          <w:szCs w:val="20"/>
          <w:lang w:val="es-ES_tradnl"/>
        </w:rPr>
        <w:t xml:space="preserve">. </w:t>
      </w:r>
      <w:r w:rsidRPr="007E592A">
        <w:rPr>
          <w:rFonts w:ascii="Lucida Sans Unicode" w:hAnsi="Lucida Sans Unicode" w:cs="Lucida Sans Unicode"/>
          <w:b/>
          <w:sz w:val="20"/>
          <w:szCs w:val="20"/>
        </w:rPr>
        <w:t xml:space="preserve">DE LOS CONSEJOS ELECTORALES DISTRITALES. </w:t>
      </w:r>
      <w:r w:rsidR="00EE6C0B" w:rsidRPr="007E592A">
        <w:rPr>
          <w:rFonts w:ascii="Lucida Sans Unicode" w:hAnsi="Lucida Sans Unicode" w:cs="Lucida Sans Unicode"/>
          <w:sz w:val="20"/>
          <w:szCs w:val="20"/>
        </w:rPr>
        <w:t>L</w:t>
      </w:r>
      <w:r w:rsidRPr="007E592A">
        <w:rPr>
          <w:rFonts w:ascii="Lucida Sans Unicode" w:hAnsi="Lucida Sans Unicode" w:cs="Lucida Sans Unicode"/>
          <w:sz w:val="20"/>
          <w:szCs w:val="20"/>
        </w:rPr>
        <w:t>os Consejos Distritales Electorales</w:t>
      </w:r>
      <w:r w:rsidR="00EE6C0B" w:rsidRPr="007E592A">
        <w:rPr>
          <w:rFonts w:ascii="Lucida Sans Unicode" w:hAnsi="Lucida Sans Unicode" w:cs="Lucida Sans Unicode"/>
          <w:sz w:val="20"/>
          <w:szCs w:val="20"/>
        </w:rPr>
        <w:t xml:space="preserve"> son</w:t>
      </w:r>
      <w:r w:rsidR="001C6A71" w:rsidRPr="007E592A">
        <w:rPr>
          <w:rFonts w:ascii="Lucida Sans Unicode" w:hAnsi="Lucida Sans Unicode" w:cs="Lucida Sans Unicode"/>
          <w:sz w:val="20"/>
          <w:szCs w:val="20"/>
        </w:rPr>
        <w:t xml:space="preserve"> los órganos del Instituto encargados de la preparación, desarrollo y vigilancia del proceso electoral, dentro del ámbito de su delimitación geográfica electoral, bajo la observancia de los principios que rigen la función electoral, establecidos en la Constitución Política Local, el Código Electoral local, sus reglamentos y los acuerdos del Consejo General, con fundamento </w:t>
      </w:r>
      <w:r w:rsidRPr="007E592A">
        <w:rPr>
          <w:rFonts w:ascii="Lucida Sans Unicode" w:hAnsi="Lucida Sans Unicode" w:cs="Lucida Sans Unicode"/>
          <w:sz w:val="20"/>
          <w:szCs w:val="20"/>
          <w:lang w:val="es-ES_tradnl"/>
        </w:rPr>
        <w:t>en</w:t>
      </w:r>
      <w:r w:rsidRPr="007E592A">
        <w:rPr>
          <w:rFonts w:ascii="Lucida Sans Unicode" w:hAnsi="Lucida Sans Unicode" w:cs="Lucida Sans Unicode"/>
          <w:sz w:val="20"/>
          <w:szCs w:val="20"/>
        </w:rPr>
        <w:t xml:space="preserve"> el artículo 144 del Código Electoral del Estado de Jalisco.</w:t>
      </w:r>
    </w:p>
    <w:p w14:paraId="4101652C" w14:textId="77777777" w:rsidR="00675196" w:rsidRPr="007E592A" w:rsidRDefault="00675196" w:rsidP="00EE6C0B">
      <w:pPr>
        <w:spacing w:after="0"/>
        <w:jc w:val="both"/>
        <w:rPr>
          <w:rFonts w:ascii="Lucida Sans Unicode" w:hAnsi="Lucida Sans Unicode" w:cs="Lucida Sans Unicode"/>
          <w:sz w:val="20"/>
          <w:szCs w:val="20"/>
        </w:rPr>
      </w:pPr>
    </w:p>
    <w:p w14:paraId="7088CB08" w14:textId="09FA49F4" w:rsidR="00675196" w:rsidRPr="007E592A" w:rsidRDefault="00675196" w:rsidP="00675196">
      <w:pPr>
        <w:spacing w:after="0"/>
        <w:jc w:val="both"/>
        <w:rPr>
          <w:rFonts w:ascii="Lucida Sans Unicode" w:eastAsia="Trebuchet MS" w:hAnsi="Lucida Sans Unicode" w:cs="Lucida Sans Unicode"/>
          <w:sz w:val="20"/>
          <w:szCs w:val="20"/>
        </w:rPr>
      </w:pPr>
      <w:r w:rsidRPr="007E592A">
        <w:rPr>
          <w:rFonts w:ascii="Lucida Sans Unicode" w:hAnsi="Lucida Sans Unicode" w:cs="Lucida Sans Unicode"/>
          <w:b/>
          <w:sz w:val="20"/>
          <w:szCs w:val="20"/>
        </w:rPr>
        <w:t>VII. DEMARCACIÓN DE LOS DISTRITOS ELECTORALES.</w:t>
      </w:r>
      <w:r w:rsidRPr="007E592A">
        <w:rPr>
          <w:rFonts w:ascii="Trebuchet MS" w:eastAsia="Trebuchet MS" w:hAnsi="Trebuchet MS" w:cs="Trebuchet MS"/>
        </w:rPr>
        <w:t xml:space="preserve"> </w:t>
      </w:r>
      <w:r w:rsidR="001475D6" w:rsidRPr="007E592A">
        <w:rPr>
          <w:rFonts w:ascii="Lucida Sans Unicode" w:eastAsia="Trebuchet MS" w:hAnsi="Lucida Sans Unicode" w:cs="Lucida Sans Unicode"/>
          <w:sz w:val="20"/>
          <w:szCs w:val="20"/>
        </w:rPr>
        <w:t>Que,</w:t>
      </w:r>
      <w:r w:rsidRPr="007E592A">
        <w:rPr>
          <w:rFonts w:ascii="Lucida Sans Unicode" w:eastAsia="Trebuchet MS" w:hAnsi="Lucida Sans Unicode" w:cs="Lucida Sans Unicode"/>
          <w:sz w:val="20"/>
          <w:szCs w:val="20"/>
        </w:rPr>
        <w:t xml:space="preserve"> para cada proceso electoral, en cada uno de los distritos electorales uninominales se integrará e instalará un Consejo Distrital Electoral, de conformidad con lo dispuesto en el artículo 145 del Código Electoral del Estado de Jalisco. </w:t>
      </w:r>
    </w:p>
    <w:p w14:paraId="4B99056E" w14:textId="77777777" w:rsidR="00675196" w:rsidRPr="007E592A" w:rsidRDefault="00675196" w:rsidP="00D827C3">
      <w:pPr>
        <w:spacing w:after="0"/>
        <w:jc w:val="both"/>
        <w:rPr>
          <w:rFonts w:ascii="Lucida Sans Unicode" w:eastAsia="Trebuchet MS" w:hAnsi="Lucida Sans Unicode" w:cs="Lucida Sans Unicode"/>
          <w:sz w:val="20"/>
          <w:szCs w:val="20"/>
        </w:rPr>
      </w:pPr>
    </w:p>
    <w:p w14:paraId="4B02B66B" w14:textId="77777777" w:rsidR="00674D84" w:rsidRPr="007E592A" w:rsidRDefault="00675196" w:rsidP="00675196">
      <w:pPr>
        <w:spacing w:after="0"/>
        <w:jc w:val="both"/>
        <w:rPr>
          <w:rFonts w:ascii="Lucida Sans Unicode" w:eastAsia="Trebuchet MS" w:hAnsi="Lucida Sans Unicode" w:cs="Lucida Sans Unicode"/>
          <w:sz w:val="20"/>
          <w:szCs w:val="20"/>
        </w:rPr>
      </w:pPr>
      <w:r w:rsidRPr="007E592A">
        <w:rPr>
          <w:rFonts w:ascii="Lucida Sans Unicode" w:eastAsia="Trebuchet MS" w:hAnsi="Lucida Sans Unicode" w:cs="Lucida Sans Unicode"/>
          <w:sz w:val="20"/>
          <w:szCs w:val="20"/>
        </w:rPr>
        <w:t xml:space="preserve">Ahora bien, tal como fue señalado en el antecedente 1 de este acuerdo, el </w:t>
      </w:r>
      <w:r w:rsidR="00D827C3" w:rsidRPr="007E592A">
        <w:rPr>
          <w:rFonts w:ascii="Lucida Sans Unicode" w:eastAsia="Trebuchet MS" w:hAnsi="Lucida Sans Unicode" w:cs="Lucida Sans Unicode"/>
          <w:sz w:val="20"/>
          <w:szCs w:val="20"/>
        </w:rPr>
        <w:t>diecinueve de octubre de dos mil veintidós</w:t>
      </w:r>
      <w:r w:rsidRPr="007E592A">
        <w:rPr>
          <w:rFonts w:ascii="Lucida Sans Unicode" w:eastAsia="Trebuchet MS" w:hAnsi="Lucida Sans Unicode" w:cs="Lucida Sans Unicode"/>
          <w:sz w:val="20"/>
          <w:szCs w:val="20"/>
        </w:rPr>
        <w:t>, mediante el acuerdo INE/CG</w:t>
      </w:r>
      <w:r w:rsidR="00F377BC" w:rsidRPr="007E592A">
        <w:rPr>
          <w:rFonts w:ascii="Lucida Sans Unicode" w:eastAsia="Trebuchet MS" w:hAnsi="Lucida Sans Unicode" w:cs="Lucida Sans Unicode"/>
          <w:sz w:val="20"/>
          <w:szCs w:val="20"/>
        </w:rPr>
        <w:t>638</w:t>
      </w:r>
      <w:r w:rsidRPr="007E592A">
        <w:rPr>
          <w:rFonts w:ascii="Lucida Sans Unicode" w:eastAsia="Trebuchet MS" w:hAnsi="Lucida Sans Unicode" w:cs="Lucida Sans Unicode"/>
          <w:sz w:val="20"/>
          <w:szCs w:val="20"/>
        </w:rPr>
        <w:t>/202</w:t>
      </w:r>
      <w:r w:rsidR="00F377BC" w:rsidRPr="007E592A">
        <w:rPr>
          <w:rFonts w:ascii="Lucida Sans Unicode" w:eastAsia="Trebuchet MS" w:hAnsi="Lucida Sans Unicode" w:cs="Lucida Sans Unicode"/>
          <w:sz w:val="20"/>
          <w:szCs w:val="20"/>
        </w:rPr>
        <w:t>2</w:t>
      </w:r>
      <w:r w:rsidRPr="007E592A">
        <w:rPr>
          <w:rFonts w:ascii="Lucida Sans Unicode" w:eastAsia="Trebuchet MS" w:hAnsi="Lucida Sans Unicode" w:cs="Lucida Sans Unicode"/>
          <w:sz w:val="20"/>
          <w:szCs w:val="20"/>
        </w:rPr>
        <w:t xml:space="preserve">, el Consejo General del Instituto Nacional Electoral, aprobó </w:t>
      </w:r>
      <w:r w:rsidR="002C1534" w:rsidRPr="007E592A">
        <w:rPr>
          <w:rFonts w:ascii="Lucida Sans Unicode" w:eastAsia="Trebuchet MS" w:hAnsi="Lucida Sans Unicode" w:cs="Lucida Sans Unicode"/>
          <w:sz w:val="20"/>
          <w:szCs w:val="20"/>
        </w:rPr>
        <w:t>la nueva demarcación</w:t>
      </w:r>
      <w:r w:rsidR="00674D84" w:rsidRPr="007E592A">
        <w:rPr>
          <w:rFonts w:ascii="Lucida Sans Unicode" w:eastAsia="Trebuchet MS" w:hAnsi="Lucida Sans Unicode" w:cs="Lucida Sans Unicode"/>
          <w:sz w:val="20"/>
          <w:szCs w:val="20"/>
        </w:rPr>
        <w:t xml:space="preserve"> </w:t>
      </w:r>
      <w:r w:rsidR="00674D84" w:rsidRPr="007E592A">
        <w:rPr>
          <w:rFonts w:ascii="Lucida Sans Unicode" w:hAnsi="Lucida Sans Unicode" w:cs="Lucida Sans Unicode"/>
          <w:bCs/>
          <w:sz w:val="20"/>
          <w:szCs w:val="20"/>
        </w:rPr>
        <w:t>territorial de los distritos electorales uninominales locales en que se divide el estado de Jalisco y sus respectivas cabeceras distritales, a propuesta de la Junta General Ejecutiva del Instituto Nacional Electoral, para utilizarse a partir del Proceso Electoral Local Concurrente con el Proceso Electoral Federal 2023-2024.</w:t>
      </w:r>
    </w:p>
    <w:p w14:paraId="1299C43A" w14:textId="77777777" w:rsidR="00617B67" w:rsidRPr="007E592A" w:rsidRDefault="00617B67" w:rsidP="00EE6C0B">
      <w:pPr>
        <w:spacing w:after="0"/>
        <w:jc w:val="both"/>
        <w:rPr>
          <w:rFonts w:ascii="Lucida Sans Unicode" w:hAnsi="Lucida Sans Unicode" w:cs="Lucida Sans Unicode"/>
          <w:sz w:val="20"/>
          <w:szCs w:val="20"/>
        </w:rPr>
      </w:pPr>
    </w:p>
    <w:p w14:paraId="04CBFBA9" w14:textId="7DA5C3AA" w:rsidR="005222A9" w:rsidRPr="007E592A" w:rsidRDefault="00D033AF" w:rsidP="005222A9">
      <w:pPr>
        <w:suppressAutoHyphens/>
        <w:spacing w:after="0"/>
        <w:jc w:val="both"/>
        <w:rPr>
          <w:rFonts w:ascii="Lucida Sans Unicode" w:eastAsia="Times New Roman" w:hAnsi="Lucida Sans Unicode" w:cs="Lucida Sans Unicode"/>
          <w:bCs/>
          <w:sz w:val="20"/>
          <w:szCs w:val="20"/>
          <w:lang w:val="es-ES_tradnl" w:eastAsia="es-MX"/>
        </w:rPr>
      </w:pPr>
      <w:r w:rsidRPr="007E592A">
        <w:rPr>
          <w:rFonts w:ascii="Lucida Sans Unicode" w:eastAsia="Times New Roman" w:hAnsi="Lucida Sans Unicode" w:cs="Lucida Sans Unicode"/>
          <w:bCs/>
          <w:sz w:val="20"/>
          <w:szCs w:val="20"/>
          <w:lang w:val="es-ES_tradnl" w:eastAsia="es-MX"/>
        </w:rPr>
        <w:t xml:space="preserve">En ese orden de ideas, las </w:t>
      </w:r>
      <w:r w:rsidR="005222A9" w:rsidRPr="007E592A">
        <w:rPr>
          <w:rFonts w:ascii="Lucida Sans Unicode" w:eastAsia="Times New Roman" w:hAnsi="Lucida Sans Unicode" w:cs="Lucida Sans Unicode"/>
          <w:bCs/>
          <w:sz w:val="20"/>
          <w:szCs w:val="20"/>
          <w:lang w:val="es-ES_tradnl" w:eastAsia="es-MX"/>
        </w:rPr>
        <w:t>cabeceras distritales se ubican en las localidades siguientes:</w:t>
      </w:r>
    </w:p>
    <w:p w14:paraId="208231C0" w14:textId="77777777" w:rsidR="005222A9" w:rsidRPr="007E592A" w:rsidRDefault="005222A9" w:rsidP="005222A9">
      <w:pPr>
        <w:suppressAutoHyphens/>
        <w:spacing w:after="0"/>
        <w:jc w:val="both"/>
        <w:rPr>
          <w:rFonts w:ascii="Lucida Sans Unicode" w:eastAsia="Times New Roman" w:hAnsi="Lucida Sans Unicode" w:cs="Lucida Sans Unicode"/>
          <w:bCs/>
          <w:sz w:val="20"/>
          <w:szCs w:val="20"/>
          <w:lang w:val="es-ES_tradnl" w:eastAsia="es-MX"/>
        </w:rPr>
      </w:pPr>
      <w:r w:rsidRPr="007E592A">
        <w:rPr>
          <w:rFonts w:ascii="Lucida Sans Unicode" w:eastAsia="Times New Roman" w:hAnsi="Lucida Sans Unicode" w:cs="Lucida Sans Unicode"/>
          <w:bCs/>
          <w:sz w:val="20"/>
          <w:szCs w:val="20"/>
          <w:lang w:val="es-ES_tradnl" w:eastAsia="es-MX"/>
        </w:rPr>
        <w:t xml:space="preserve">  </w:t>
      </w:r>
    </w:p>
    <w:tbl>
      <w:tblPr>
        <w:tblStyle w:val="Tablaconcuadrcula1"/>
        <w:tblW w:w="0" w:type="auto"/>
        <w:tblInd w:w="704" w:type="dxa"/>
        <w:tblLook w:val="04A0" w:firstRow="1" w:lastRow="0" w:firstColumn="1" w:lastColumn="0" w:noHBand="0" w:noVBand="1"/>
      </w:tblPr>
      <w:tblGrid>
        <w:gridCol w:w="992"/>
        <w:gridCol w:w="5812"/>
      </w:tblGrid>
      <w:tr w:rsidR="005222A9" w:rsidRPr="007E592A" w14:paraId="583645CD" w14:textId="77777777" w:rsidTr="00FB68E8">
        <w:tc>
          <w:tcPr>
            <w:tcW w:w="992" w:type="dxa"/>
            <w:shd w:val="clear" w:color="auto" w:fill="4DBBB8"/>
          </w:tcPr>
          <w:p w14:paraId="3DBB64CC" w14:textId="77777777" w:rsidR="005222A9" w:rsidRPr="007E592A" w:rsidRDefault="005222A9" w:rsidP="005222A9">
            <w:pPr>
              <w:suppressAutoHyphens/>
              <w:spacing w:after="0" w:line="240" w:lineRule="auto"/>
              <w:jc w:val="center"/>
              <w:rPr>
                <w:rFonts w:ascii="Lucida Sans Unicode" w:hAnsi="Lucida Sans Unicode" w:cs="Lucida Sans Unicode"/>
                <w:b/>
                <w:color w:val="FFFFFF" w:themeColor="background1"/>
                <w:sz w:val="20"/>
                <w:szCs w:val="20"/>
                <w:lang w:val="es-ES_tradnl" w:eastAsia="es-MX"/>
              </w:rPr>
            </w:pPr>
            <w:r w:rsidRPr="007E592A">
              <w:rPr>
                <w:rFonts w:ascii="Lucida Sans Unicode" w:hAnsi="Lucida Sans Unicode" w:cs="Lucida Sans Unicode"/>
                <w:b/>
                <w:color w:val="FFFFFF" w:themeColor="background1"/>
                <w:sz w:val="20"/>
                <w:szCs w:val="20"/>
                <w:lang w:val="es-ES_tradnl" w:eastAsia="es-MX"/>
              </w:rPr>
              <w:t>Distrito</w:t>
            </w:r>
          </w:p>
        </w:tc>
        <w:tc>
          <w:tcPr>
            <w:tcW w:w="5812" w:type="dxa"/>
            <w:shd w:val="clear" w:color="auto" w:fill="4DBBB8"/>
          </w:tcPr>
          <w:p w14:paraId="5916BBFA" w14:textId="77777777" w:rsidR="005222A9" w:rsidRPr="007E592A" w:rsidRDefault="005222A9" w:rsidP="005222A9">
            <w:pPr>
              <w:suppressAutoHyphens/>
              <w:spacing w:after="0" w:line="240" w:lineRule="auto"/>
              <w:jc w:val="center"/>
              <w:rPr>
                <w:rFonts w:ascii="Lucida Sans Unicode" w:hAnsi="Lucida Sans Unicode" w:cs="Lucida Sans Unicode"/>
                <w:b/>
                <w:color w:val="FFFFFF" w:themeColor="background1"/>
                <w:sz w:val="20"/>
                <w:szCs w:val="20"/>
                <w:lang w:val="es-ES_tradnl" w:eastAsia="es-MX"/>
              </w:rPr>
            </w:pPr>
            <w:r w:rsidRPr="007E592A">
              <w:rPr>
                <w:rFonts w:ascii="Lucida Sans Unicode" w:hAnsi="Lucida Sans Unicode" w:cs="Lucida Sans Unicode"/>
                <w:b/>
                <w:color w:val="FFFFFF" w:themeColor="background1"/>
                <w:sz w:val="20"/>
                <w:szCs w:val="20"/>
                <w:lang w:val="es-ES_tradnl" w:eastAsia="es-MX"/>
              </w:rPr>
              <w:t>Cabecera distrital</w:t>
            </w:r>
          </w:p>
        </w:tc>
      </w:tr>
      <w:tr w:rsidR="005222A9" w:rsidRPr="007E592A" w14:paraId="63B53287" w14:textId="77777777" w:rsidTr="00873B90">
        <w:tc>
          <w:tcPr>
            <w:tcW w:w="992" w:type="dxa"/>
          </w:tcPr>
          <w:p w14:paraId="3520BD76" w14:textId="57FD23E2" w:rsidR="005222A9" w:rsidRPr="007E592A" w:rsidRDefault="00374D09" w:rsidP="005222A9">
            <w:pPr>
              <w:suppressAutoHyphens/>
              <w:spacing w:after="0" w:line="240" w:lineRule="auto"/>
              <w:jc w:val="center"/>
              <w:rPr>
                <w:rFonts w:ascii="Lucida Sans Unicode" w:hAnsi="Lucida Sans Unicode" w:cs="Lucida Sans Unicode"/>
                <w:bCs/>
                <w:sz w:val="20"/>
                <w:szCs w:val="20"/>
                <w:lang w:val="es-ES_tradnl" w:eastAsia="es-MX"/>
              </w:rPr>
            </w:pPr>
            <w:r w:rsidRPr="007E592A">
              <w:rPr>
                <w:rFonts w:ascii="Lucida Sans Unicode" w:hAnsi="Lucida Sans Unicode" w:cs="Lucida Sans Unicode"/>
                <w:bCs/>
                <w:sz w:val="20"/>
                <w:szCs w:val="20"/>
                <w:lang w:val="es-ES_tradnl" w:eastAsia="es-MX"/>
              </w:rPr>
              <w:t>0</w:t>
            </w:r>
            <w:r w:rsidR="005222A9" w:rsidRPr="007E592A">
              <w:rPr>
                <w:rFonts w:ascii="Lucida Sans Unicode" w:hAnsi="Lucida Sans Unicode" w:cs="Lucida Sans Unicode"/>
                <w:bCs/>
                <w:sz w:val="20"/>
                <w:szCs w:val="20"/>
                <w:lang w:val="es-ES_tradnl" w:eastAsia="es-MX"/>
              </w:rPr>
              <w:t>1</w:t>
            </w:r>
          </w:p>
        </w:tc>
        <w:tc>
          <w:tcPr>
            <w:tcW w:w="5812" w:type="dxa"/>
          </w:tcPr>
          <w:p w14:paraId="4411389A" w14:textId="77777777" w:rsidR="005222A9" w:rsidRPr="007E592A"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7E592A">
              <w:rPr>
                <w:rFonts w:ascii="Lucida Sans Unicode" w:hAnsi="Lucida Sans Unicode" w:cs="Lucida Sans Unicode"/>
                <w:bCs/>
                <w:sz w:val="20"/>
                <w:szCs w:val="20"/>
                <w:lang w:val="es-ES_tradnl" w:eastAsia="es-MX"/>
              </w:rPr>
              <w:t>Tequila</w:t>
            </w:r>
          </w:p>
        </w:tc>
      </w:tr>
      <w:tr w:rsidR="005222A9" w:rsidRPr="007E592A" w14:paraId="084B1C6B" w14:textId="77777777" w:rsidTr="00873B90">
        <w:tc>
          <w:tcPr>
            <w:tcW w:w="992" w:type="dxa"/>
          </w:tcPr>
          <w:p w14:paraId="396042EE" w14:textId="77777777" w:rsidR="005222A9" w:rsidRPr="007E592A"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7E592A">
              <w:rPr>
                <w:rFonts w:ascii="Lucida Sans Unicode" w:hAnsi="Lucida Sans Unicode" w:cs="Lucida Sans Unicode"/>
                <w:bCs/>
                <w:sz w:val="20"/>
                <w:szCs w:val="20"/>
                <w:lang w:val="es-ES_tradnl" w:eastAsia="es-MX"/>
              </w:rPr>
              <w:t>02</w:t>
            </w:r>
          </w:p>
        </w:tc>
        <w:tc>
          <w:tcPr>
            <w:tcW w:w="5812" w:type="dxa"/>
          </w:tcPr>
          <w:p w14:paraId="3CF46ECA" w14:textId="77777777" w:rsidR="005222A9" w:rsidRPr="007E592A"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7E592A">
              <w:rPr>
                <w:rFonts w:ascii="Lucida Sans Unicode" w:hAnsi="Lucida Sans Unicode" w:cs="Lucida Sans Unicode"/>
                <w:bCs/>
                <w:sz w:val="20"/>
                <w:szCs w:val="20"/>
                <w:lang w:val="es-ES_tradnl" w:eastAsia="es-MX"/>
              </w:rPr>
              <w:t>Lagos de Moreno</w:t>
            </w:r>
          </w:p>
        </w:tc>
      </w:tr>
      <w:tr w:rsidR="005222A9" w:rsidRPr="007E592A" w14:paraId="0ED2412F" w14:textId="77777777" w:rsidTr="00873B90">
        <w:tc>
          <w:tcPr>
            <w:tcW w:w="992" w:type="dxa"/>
          </w:tcPr>
          <w:p w14:paraId="448DF0F7" w14:textId="77777777" w:rsidR="005222A9" w:rsidRPr="007E592A"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7E592A">
              <w:rPr>
                <w:rFonts w:ascii="Lucida Sans Unicode" w:hAnsi="Lucida Sans Unicode" w:cs="Lucida Sans Unicode"/>
                <w:bCs/>
                <w:sz w:val="20"/>
                <w:szCs w:val="20"/>
                <w:lang w:val="es-ES_tradnl" w:eastAsia="es-MX"/>
              </w:rPr>
              <w:t>03</w:t>
            </w:r>
          </w:p>
        </w:tc>
        <w:tc>
          <w:tcPr>
            <w:tcW w:w="5812" w:type="dxa"/>
          </w:tcPr>
          <w:p w14:paraId="14620122" w14:textId="77777777" w:rsidR="005222A9" w:rsidRPr="007E592A"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7E592A">
              <w:rPr>
                <w:rFonts w:ascii="Lucida Sans Unicode" w:hAnsi="Lucida Sans Unicode" w:cs="Lucida Sans Unicode"/>
                <w:bCs/>
                <w:sz w:val="20"/>
                <w:szCs w:val="20"/>
                <w:lang w:val="es-ES_tradnl" w:eastAsia="es-MX"/>
              </w:rPr>
              <w:t>Tepatitlán de Morelos</w:t>
            </w:r>
          </w:p>
        </w:tc>
      </w:tr>
      <w:tr w:rsidR="005222A9" w:rsidRPr="007E592A" w14:paraId="16CB79A5" w14:textId="77777777" w:rsidTr="00873B90">
        <w:tc>
          <w:tcPr>
            <w:tcW w:w="992" w:type="dxa"/>
          </w:tcPr>
          <w:p w14:paraId="331B54A8" w14:textId="77777777" w:rsidR="005222A9" w:rsidRPr="007E592A"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7E592A">
              <w:rPr>
                <w:rFonts w:ascii="Lucida Sans Unicode" w:hAnsi="Lucida Sans Unicode" w:cs="Lucida Sans Unicode"/>
                <w:bCs/>
                <w:sz w:val="20"/>
                <w:szCs w:val="20"/>
                <w:lang w:val="es-ES_tradnl" w:eastAsia="es-MX"/>
              </w:rPr>
              <w:t>04</w:t>
            </w:r>
          </w:p>
        </w:tc>
        <w:tc>
          <w:tcPr>
            <w:tcW w:w="5812" w:type="dxa"/>
          </w:tcPr>
          <w:p w14:paraId="3A8B8DCB" w14:textId="77777777" w:rsidR="005222A9" w:rsidRPr="007E592A"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7E592A">
              <w:rPr>
                <w:rFonts w:ascii="Lucida Sans Unicode" w:hAnsi="Lucida Sans Unicode" w:cs="Lucida Sans Unicode"/>
                <w:bCs/>
                <w:sz w:val="20"/>
                <w:szCs w:val="20"/>
                <w:lang w:val="es-ES_tradnl" w:eastAsia="es-MX"/>
              </w:rPr>
              <w:t>Zapopan</w:t>
            </w:r>
          </w:p>
        </w:tc>
      </w:tr>
      <w:tr w:rsidR="005222A9" w:rsidRPr="007E592A" w14:paraId="47013726" w14:textId="77777777" w:rsidTr="00873B90">
        <w:tc>
          <w:tcPr>
            <w:tcW w:w="992" w:type="dxa"/>
          </w:tcPr>
          <w:p w14:paraId="17065AB4" w14:textId="77777777" w:rsidR="005222A9" w:rsidRPr="007E592A"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7E592A">
              <w:rPr>
                <w:rFonts w:ascii="Lucida Sans Unicode" w:hAnsi="Lucida Sans Unicode" w:cs="Lucida Sans Unicode"/>
                <w:bCs/>
                <w:sz w:val="20"/>
                <w:szCs w:val="20"/>
                <w:lang w:val="es-ES_tradnl" w:eastAsia="es-MX"/>
              </w:rPr>
              <w:t>05</w:t>
            </w:r>
          </w:p>
        </w:tc>
        <w:tc>
          <w:tcPr>
            <w:tcW w:w="5812" w:type="dxa"/>
          </w:tcPr>
          <w:p w14:paraId="69D261DC" w14:textId="77777777" w:rsidR="005222A9" w:rsidRPr="007E592A"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7E592A">
              <w:rPr>
                <w:rFonts w:ascii="Lucida Sans Unicode" w:hAnsi="Lucida Sans Unicode" w:cs="Lucida Sans Unicode"/>
                <w:bCs/>
                <w:sz w:val="20"/>
                <w:szCs w:val="20"/>
                <w:lang w:val="es-ES_tradnl" w:eastAsia="es-MX"/>
              </w:rPr>
              <w:t>Puerto Vallarta</w:t>
            </w:r>
          </w:p>
        </w:tc>
      </w:tr>
      <w:tr w:rsidR="005222A9" w:rsidRPr="007E592A" w14:paraId="4D20BAB3" w14:textId="77777777" w:rsidTr="00873B90">
        <w:tc>
          <w:tcPr>
            <w:tcW w:w="992" w:type="dxa"/>
          </w:tcPr>
          <w:p w14:paraId="14AD7ACF" w14:textId="77777777" w:rsidR="005222A9" w:rsidRPr="007E592A"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7E592A">
              <w:rPr>
                <w:rFonts w:ascii="Lucida Sans Unicode" w:hAnsi="Lucida Sans Unicode" w:cs="Lucida Sans Unicode"/>
                <w:bCs/>
                <w:sz w:val="20"/>
                <w:szCs w:val="20"/>
                <w:lang w:val="es-ES_tradnl" w:eastAsia="es-MX"/>
              </w:rPr>
              <w:t>06</w:t>
            </w:r>
          </w:p>
        </w:tc>
        <w:tc>
          <w:tcPr>
            <w:tcW w:w="5812" w:type="dxa"/>
          </w:tcPr>
          <w:p w14:paraId="5E4D0E0C" w14:textId="77777777" w:rsidR="005222A9" w:rsidRPr="007E592A"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7E592A">
              <w:rPr>
                <w:rFonts w:ascii="Lucida Sans Unicode" w:hAnsi="Lucida Sans Unicode" w:cs="Lucida Sans Unicode"/>
                <w:bCs/>
                <w:sz w:val="20"/>
                <w:szCs w:val="20"/>
                <w:lang w:val="es-ES_tradnl" w:eastAsia="es-MX"/>
              </w:rPr>
              <w:t>Nuevo México, Zapopan</w:t>
            </w:r>
          </w:p>
        </w:tc>
      </w:tr>
      <w:tr w:rsidR="005222A9" w:rsidRPr="007E592A" w14:paraId="2AEB7C9E" w14:textId="77777777" w:rsidTr="00873B90">
        <w:tc>
          <w:tcPr>
            <w:tcW w:w="992" w:type="dxa"/>
          </w:tcPr>
          <w:p w14:paraId="7BA744C8" w14:textId="77777777" w:rsidR="005222A9" w:rsidRPr="007E592A"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7E592A">
              <w:rPr>
                <w:rFonts w:ascii="Lucida Sans Unicode" w:hAnsi="Lucida Sans Unicode" w:cs="Lucida Sans Unicode"/>
                <w:bCs/>
                <w:sz w:val="20"/>
                <w:szCs w:val="20"/>
                <w:lang w:val="es-ES_tradnl" w:eastAsia="es-MX"/>
              </w:rPr>
              <w:t>07</w:t>
            </w:r>
          </w:p>
        </w:tc>
        <w:tc>
          <w:tcPr>
            <w:tcW w:w="5812" w:type="dxa"/>
          </w:tcPr>
          <w:p w14:paraId="5B06B21A" w14:textId="77777777" w:rsidR="005222A9" w:rsidRPr="007E592A"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7E592A">
              <w:rPr>
                <w:rFonts w:ascii="Lucida Sans Unicode" w:hAnsi="Lucida Sans Unicode" w:cs="Lucida Sans Unicode"/>
                <w:bCs/>
                <w:sz w:val="20"/>
                <w:szCs w:val="20"/>
                <w:lang w:val="es-ES_tradnl" w:eastAsia="es-MX"/>
              </w:rPr>
              <w:t>Tonalá</w:t>
            </w:r>
          </w:p>
        </w:tc>
      </w:tr>
      <w:tr w:rsidR="005222A9" w:rsidRPr="007E592A" w14:paraId="1D1B2658" w14:textId="77777777" w:rsidTr="00873B90">
        <w:tc>
          <w:tcPr>
            <w:tcW w:w="992" w:type="dxa"/>
          </w:tcPr>
          <w:p w14:paraId="271885D4" w14:textId="77777777" w:rsidR="005222A9" w:rsidRPr="007E592A"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7E592A">
              <w:rPr>
                <w:rFonts w:ascii="Lucida Sans Unicode" w:hAnsi="Lucida Sans Unicode" w:cs="Lucida Sans Unicode"/>
                <w:bCs/>
                <w:sz w:val="20"/>
                <w:szCs w:val="20"/>
                <w:lang w:val="es-ES_tradnl" w:eastAsia="es-MX"/>
              </w:rPr>
              <w:t>08</w:t>
            </w:r>
          </w:p>
        </w:tc>
        <w:tc>
          <w:tcPr>
            <w:tcW w:w="5812" w:type="dxa"/>
          </w:tcPr>
          <w:p w14:paraId="72D2D3FB" w14:textId="77777777" w:rsidR="005222A9" w:rsidRPr="007E592A"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7E592A">
              <w:rPr>
                <w:rFonts w:ascii="Lucida Sans Unicode" w:hAnsi="Lucida Sans Unicode" w:cs="Lucida Sans Unicode"/>
                <w:bCs/>
                <w:sz w:val="20"/>
                <w:szCs w:val="20"/>
                <w:lang w:val="es-ES_tradnl" w:eastAsia="es-MX"/>
              </w:rPr>
              <w:t>Guadalajara</w:t>
            </w:r>
          </w:p>
        </w:tc>
      </w:tr>
      <w:tr w:rsidR="005222A9" w:rsidRPr="007E592A" w14:paraId="68BF1C01" w14:textId="77777777" w:rsidTr="00873B90">
        <w:tc>
          <w:tcPr>
            <w:tcW w:w="992" w:type="dxa"/>
          </w:tcPr>
          <w:p w14:paraId="359AAFA6" w14:textId="77777777" w:rsidR="005222A9" w:rsidRPr="007E592A"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7E592A">
              <w:rPr>
                <w:rFonts w:ascii="Lucida Sans Unicode" w:hAnsi="Lucida Sans Unicode" w:cs="Lucida Sans Unicode"/>
                <w:bCs/>
                <w:sz w:val="20"/>
                <w:szCs w:val="20"/>
                <w:lang w:val="es-ES_tradnl" w:eastAsia="es-MX"/>
              </w:rPr>
              <w:t>09</w:t>
            </w:r>
          </w:p>
        </w:tc>
        <w:tc>
          <w:tcPr>
            <w:tcW w:w="5812" w:type="dxa"/>
          </w:tcPr>
          <w:p w14:paraId="0A513731" w14:textId="77777777" w:rsidR="005222A9" w:rsidRPr="007E592A"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7E592A">
              <w:rPr>
                <w:rFonts w:ascii="Lucida Sans Unicode" w:hAnsi="Lucida Sans Unicode" w:cs="Lucida Sans Unicode"/>
                <w:bCs/>
                <w:sz w:val="20"/>
                <w:szCs w:val="20"/>
                <w:lang w:val="es-ES_tradnl" w:eastAsia="es-MX"/>
              </w:rPr>
              <w:t>Guadalajara</w:t>
            </w:r>
          </w:p>
        </w:tc>
      </w:tr>
      <w:tr w:rsidR="005222A9" w:rsidRPr="007E592A" w14:paraId="5BC7ADCA" w14:textId="77777777" w:rsidTr="00873B90">
        <w:tc>
          <w:tcPr>
            <w:tcW w:w="992" w:type="dxa"/>
          </w:tcPr>
          <w:p w14:paraId="06A23DF7" w14:textId="77777777" w:rsidR="005222A9" w:rsidRPr="007E592A"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7E592A">
              <w:rPr>
                <w:rFonts w:ascii="Lucida Sans Unicode" w:hAnsi="Lucida Sans Unicode" w:cs="Lucida Sans Unicode"/>
                <w:bCs/>
                <w:sz w:val="20"/>
                <w:szCs w:val="20"/>
                <w:lang w:val="es-ES_tradnl" w:eastAsia="es-MX"/>
              </w:rPr>
              <w:t>10</w:t>
            </w:r>
          </w:p>
        </w:tc>
        <w:tc>
          <w:tcPr>
            <w:tcW w:w="5812" w:type="dxa"/>
          </w:tcPr>
          <w:p w14:paraId="192FD9EA" w14:textId="77777777" w:rsidR="005222A9" w:rsidRPr="007E592A"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7E592A">
              <w:rPr>
                <w:rFonts w:ascii="Lucida Sans Unicode" w:hAnsi="Lucida Sans Unicode" w:cs="Lucida Sans Unicode"/>
                <w:bCs/>
                <w:sz w:val="20"/>
                <w:szCs w:val="20"/>
                <w:lang w:val="es-ES_tradnl" w:eastAsia="es-MX"/>
              </w:rPr>
              <w:t>Zapopan</w:t>
            </w:r>
          </w:p>
        </w:tc>
      </w:tr>
      <w:tr w:rsidR="005222A9" w:rsidRPr="007E592A" w14:paraId="5FF901F8" w14:textId="77777777" w:rsidTr="00873B90">
        <w:tc>
          <w:tcPr>
            <w:tcW w:w="992" w:type="dxa"/>
          </w:tcPr>
          <w:p w14:paraId="1662F8AD" w14:textId="77777777" w:rsidR="005222A9" w:rsidRPr="007E592A"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7E592A">
              <w:rPr>
                <w:rFonts w:ascii="Lucida Sans Unicode" w:hAnsi="Lucida Sans Unicode" w:cs="Lucida Sans Unicode"/>
                <w:bCs/>
                <w:sz w:val="20"/>
                <w:szCs w:val="20"/>
                <w:lang w:val="es-ES_tradnl" w:eastAsia="es-MX"/>
              </w:rPr>
              <w:t>11</w:t>
            </w:r>
          </w:p>
        </w:tc>
        <w:tc>
          <w:tcPr>
            <w:tcW w:w="5812" w:type="dxa"/>
          </w:tcPr>
          <w:p w14:paraId="6DEAB39A" w14:textId="77777777" w:rsidR="005222A9" w:rsidRPr="007E592A"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7E592A">
              <w:rPr>
                <w:rFonts w:ascii="Lucida Sans Unicode" w:hAnsi="Lucida Sans Unicode" w:cs="Lucida Sans Unicode"/>
                <w:bCs/>
                <w:sz w:val="20"/>
                <w:szCs w:val="20"/>
                <w:lang w:val="es-ES_tradnl" w:eastAsia="es-MX"/>
              </w:rPr>
              <w:t>Guadalajara</w:t>
            </w:r>
          </w:p>
        </w:tc>
      </w:tr>
      <w:tr w:rsidR="005222A9" w:rsidRPr="007E592A" w14:paraId="15AF9942" w14:textId="77777777" w:rsidTr="00873B90">
        <w:tc>
          <w:tcPr>
            <w:tcW w:w="992" w:type="dxa"/>
          </w:tcPr>
          <w:p w14:paraId="6ECD7E01" w14:textId="77777777" w:rsidR="005222A9" w:rsidRPr="007E592A"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7E592A">
              <w:rPr>
                <w:rFonts w:ascii="Lucida Sans Unicode" w:hAnsi="Lucida Sans Unicode" w:cs="Lucida Sans Unicode"/>
                <w:bCs/>
                <w:sz w:val="20"/>
                <w:szCs w:val="20"/>
                <w:lang w:val="es-ES_tradnl" w:eastAsia="es-MX"/>
              </w:rPr>
              <w:t>12</w:t>
            </w:r>
          </w:p>
        </w:tc>
        <w:tc>
          <w:tcPr>
            <w:tcW w:w="5812" w:type="dxa"/>
          </w:tcPr>
          <w:p w14:paraId="5C67D051" w14:textId="77777777" w:rsidR="005222A9" w:rsidRPr="007E592A"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7E592A">
              <w:rPr>
                <w:rFonts w:ascii="Lucida Sans Unicode" w:hAnsi="Lucida Sans Unicode" w:cs="Lucida Sans Unicode"/>
                <w:bCs/>
                <w:sz w:val="20"/>
                <w:szCs w:val="20"/>
                <w:lang w:val="es-ES_tradnl" w:eastAsia="es-MX"/>
              </w:rPr>
              <w:t>Santa Cruz de las Flores, Tlajomulco de Zúñiga</w:t>
            </w:r>
          </w:p>
        </w:tc>
      </w:tr>
      <w:tr w:rsidR="005222A9" w:rsidRPr="007E592A" w14:paraId="17B63E60" w14:textId="77777777" w:rsidTr="00873B90">
        <w:tc>
          <w:tcPr>
            <w:tcW w:w="992" w:type="dxa"/>
          </w:tcPr>
          <w:p w14:paraId="0C9726B0" w14:textId="77777777" w:rsidR="005222A9" w:rsidRPr="007E592A"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7E592A">
              <w:rPr>
                <w:rFonts w:ascii="Lucida Sans Unicode" w:hAnsi="Lucida Sans Unicode" w:cs="Lucida Sans Unicode"/>
                <w:bCs/>
                <w:sz w:val="20"/>
                <w:szCs w:val="20"/>
                <w:lang w:val="es-ES_tradnl" w:eastAsia="es-MX"/>
              </w:rPr>
              <w:lastRenderedPageBreak/>
              <w:t>13</w:t>
            </w:r>
          </w:p>
        </w:tc>
        <w:tc>
          <w:tcPr>
            <w:tcW w:w="5812" w:type="dxa"/>
          </w:tcPr>
          <w:p w14:paraId="1DB3D9C6" w14:textId="77777777" w:rsidR="005222A9" w:rsidRPr="007E592A"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7E592A">
              <w:rPr>
                <w:rFonts w:ascii="Lucida Sans Unicode" w:hAnsi="Lucida Sans Unicode" w:cs="Lucida Sans Unicode"/>
                <w:bCs/>
                <w:sz w:val="20"/>
                <w:szCs w:val="20"/>
                <w:lang w:val="es-ES_tradnl" w:eastAsia="es-MX"/>
              </w:rPr>
              <w:t>Santa María Tequepexpan, San Pedro Tlaquepaque</w:t>
            </w:r>
          </w:p>
        </w:tc>
      </w:tr>
      <w:tr w:rsidR="005222A9" w:rsidRPr="007E592A" w14:paraId="6E0B2C99" w14:textId="77777777" w:rsidTr="00873B90">
        <w:tc>
          <w:tcPr>
            <w:tcW w:w="992" w:type="dxa"/>
          </w:tcPr>
          <w:p w14:paraId="45839A41" w14:textId="77777777" w:rsidR="005222A9" w:rsidRPr="007E592A"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7E592A">
              <w:rPr>
                <w:rFonts w:ascii="Lucida Sans Unicode" w:hAnsi="Lucida Sans Unicode" w:cs="Lucida Sans Unicode"/>
                <w:bCs/>
                <w:sz w:val="20"/>
                <w:szCs w:val="20"/>
                <w:lang w:val="es-ES_tradnl" w:eastAsia="es-MX"/>
              </w:rPr>
              <w:t>14</w:t>
            </w:r>
          </w:p>
        </w:tc>
        <w:tc>
          <w:tcPr>
            <w:tcW w:w="5812" w:type="dxa"/>
          </w:tcPr>
          <w:p w14:paraId="64C17DFD" w14:textId="77777777" w:rsidR="005222A9" w:rsidRPr="007E592A"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7E592A">
              <w:rPr>
                <w:rFonts w:ascii="Lucida Sans Unicode" w:hAnsi="Lucida Sans Unicode" w:cs="Lucida Sans Unicode"/>
                <w:bCs/>
                <w:sz w:val="20"/>
                <w:szCs w:val="20"/>
                <w:lang w:val="es-ES_tradnl" w:eastAsia="es-MX"/>
              </w:rPr>
              <w:t>Tlajomulco de Zúñiga</w:t>
            </w:r>
          </w:p>
        </w:tc>
      </w:tr>
      <w:tr w:rsidR="005222A9" w:rsidRPr="007E592A" w14:paraId="13027AF3" w14:textId="77777777" w:rsidTr="00873B90">
        <w:tc>
          <w:tcPr>
            <w:tcW w:w="992" w:type="dxa"/>
          </w:tcPr>
          <w:p w14:paraId="3DBAD3AE" w14:textId="77777777" w:rsidR="005222A9" w:rsidRPr="007E592A"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7E592A">
              <w:rPr>
                <w:rFonts w:ascii="Lucida Sans Unicode" w:hAnsi="Lucida Sans Unicode" w:cs="Lucida Sans Unicode"/>
                <w:bCs/>
                <w:sz w:val="20"/>
                <w:szCs w:val="20"/>
                <w:lang w:val="es-ES_tradnl" w:eastAsia="es-MX"/>
              </w:rPr>
              <w:t>15</w:t>
            </w:r>
          </w:p>
        </w:tc>
        <w:tc>
          <w:tcPr>
            <w:tcW w:w="5812" w:type="dxa"/>
          </w:tcPr>
          <w:p w14:paraId="43579BD8" w14:textId="77777777" w:rsidR="005222A9" w:rsidRPr="007E592A"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7E592A">
              <w:rPr>
                <w:rFonts w:ascii="Lucida Sans Unicode" w:hAnsi="Lucida Sans Unicode" w:cs="Lucida Sans Unicode"/>
                <w:bCs/>
                <w:sz w:val="20"/>
                <w:szCs w:val="20"/>
                <w:lang w:val="es-ES_tradnl" w:eastAsia="es-MX"/>
              </w:rPr>
              <w:t>La Barca</w:t>
            </w:r>
          </w:p>
        </w:tc>
      </w:tr>
      <w:tr w:rsidR="005222A9" w:rsidRPr="007E592A" w14:paraId="48DCE6B0" w14:textId="77777777" w:rsidTr="00873B90">
        <w:tc>
          <w:tcPr>
            <w:tcW w:w="992" w:type="dxa"/>
          </w:tcPr>
          <w:p w14:paraId="613368B5" w14:textId="77777777" w:rsidR="005222A9" w:rsidRPr="007E592A"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7E592A">
              <w:rPr>
                <w:rFonts w:ascii="Lucida Sans Unicode" w:hAnsi="Lucida Sans Unicode" w:cs="Lucida Sans Unicode"/>
                <w:bCs/>
                <w:sz w:val="20"/>
                <w:szCs w:val="20"/>
                <w:lang w:val="es-ES_tradnl" w:eastAsia="es-MX"/>
              </w:rPr>
              <w:t>16</w:t>
            </w:r>
          </w:p>
        </w:tc>
        <w:tc>
          <w:tcPr>
            <w:tcW w:w="5812" w:type="dxa"/>
          </w:tcPr>
          <w:p w14:paraId="0C44DCF2" w14:textId="77777777" w:rsidR="005222A9" w:rsidRPr="007E592A"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7E592A">
              <w:rPr>
                <w:rFonts w:ascii="Lucida Sans Unicode" w:hAnsi="Lucida Sans Unicode" w:cs="Lucida Sans Unicode"/>
                <w:bCs/>
                <w:sz w:val="20"/>
                <w:szCs w:val="20"/>
                <w:lang w:val="es-ES_tradnl" w:eastAsia="es-MX"/>
              </w:rPr>
              <w:t>San Pedro Tlaquepaque</w:t>
            </w:r>
          </w:p>
        </w:tc>
      </w:tr>
      <w:tr w:rsidR="005222A9" w:rsidRPr="007E592A" w14:paraId="00AD957B" w14:textId="77777777" w:rsidTr="00873B90">
        <w:tc>
          <w:tcPr>
            <w:tcW w:w="992" w:type="dxa"/>
          </w:tcPr>
          <w:p w14:paraId="5D8ABF4F" w14:textId="77777777" w:rsidR="005222A9" w:rsidRPr="007E592A"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7E592A">
              <w:rPr>
                <w:rFonts w:ascii="Lucida Sans Unicode" w:hAnsi="Lucida Sans Unicode" w:cs="Lucida Sans Unicode"/>
                <w:bCs/>
                <w:sz w:val="20"/>
                <w:szCs w:val="20"/>
                <w:lang w:val="es-ES_tradnl" w:eastAsia="es-MX"/>
              </w:rPr>
              <w:t>17</w:t>
            </w:r>
          </w:p>
        </w:tc>
        <w:tc>
          <w:tcPr>
            <w:tcW w:w="5812" w:type="dxa"/>
          </w:tcPr>
          <w:p w14:paraId="2EDA1D94" w14:textId="77777777" w:rsidR="005222A9" w:rsidRPr="007E592A"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7E592A">
              <w:rPr>
                <w:rFonts w:ascii="Lucida Sans Unicode" w:hAnsi="Lucida Sans Unicode" w:cs="Lucida Sans Unicode"/>
                <w:bCs/>
                <w:sz w:val="20"/>
                <w:szCs w:val="20"/>
                <w:lang w:val="es-ES_tradnl" w:eastAsia="es-MX"/>
              </w:rPr>
              <w:t>Jocotepec</w:t>
            </w:r>
          </w:p>
        </w:tc>
      </w:tr>
      <w:tr w:rsidR="005222A9" w:rsidRPr="007E592A" w14:paraId="3CAB8F4F" w14:textId="77777777" w:rsidTr="00873B90">
        <w:tc>
          <w:tcPr>
            <w:tcW w:w="992" w:type="dxa"/>
          </w:tcPr>
          <w:p w14:paraId="1E4C3394" w14:textId="77777777" w:rsidR="005222A9" w:rsidRPr="007E592A"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7E592A">
              <w:rPr>
                <w:rFonts w:ascii="Lucida Sans Unicode" w:hAnsi="Lucida Sans Unicode" w:cs="Lucida Sans Unicode"/>
                <w:bCs/>
                <w:sz w:val="20"/>
                <w:szCs w:val="20"/>
                <w:lang w:val="es-ES_tradnl" w:eastAsia="es-MX"/>
              </w:rPr>
              <w:t>18</w:t>
            </w:r>
          </w:p>
        </w:tc>
        <w:tc>
          <w:tcPr>
            <w:tcW w:w="5812" w:type="dxa"/>
          </w:tcPr>
          <w:p w14:paraId="6C636877" w14:textId="77777777" w:rsidR="005222A9" w:rsidRPr="007E592A"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7E592A">
              <w:rPr>
                <w:rFonts w:ascii="Lucida Sans Unicode" w:hAnsi="Lucida Sans Unicode" w:cs="Lucida Sans Unicode"/>
                <w:bCs/>
                <w:sz w:val="20"/>
                <w:szCs w:val="20"/>
                <w:lang w:val="es-ES_tradnl" w:eastAsia="es-MX"/>
              </w:rPr>
              <w:t>Autlán de Navarro</w:t>
            </w:r>
          </w:p>
        </w:tc>
      </w:tr>
      <w:tr w:rsidR="005222A9" w:rsidRPr="007E592A" w14:paraId="06BB9763" w14:textId="77777777" w:rsidTr="00873B90">
        <w:tc>
          <w:tcPr>
            <w:tcW w:w="992" w:type="dxa"/>
          </w:tcPr>
          <w:p w14:paraId="1CA5A57D" w14:textId="77777777" w:rsidR="005222A9" w:rsidRPr="007E592A"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7E592A">
              <w:rPr>
                <w:rFonts w:ascii="Lucida Sans Unicode" w:hAnsi="Lucida Sans Unicode" w:cs="Lucida Sans Unicode"/>
                <w:bCs/>
                <w:sz w:val="20"/>
                <w:szCs w:val="20"/>
                <w:lang w:val="es-ES_tradnl" w:eastAsia="es-MX"/>
              </w:rPr>
              <w:t>19</w:t>
            </w:r>
          </w:p>
        </w:tc>
        <w:tc>
          <w:tcPr>
            <w:tcW w:w="5812" w:type="dxa"/>
          </w:tcPr>
          <w:p w14:paraId="19CA7372" w14:textId="77777777" w:rsidR="005222A9" w:rsidRPr="007E592A"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7E592A">
              <w:rPr>
                <w:rFonts w:ascii="Lucida Sans Unicode" w:hAnsi="Lucida Sans Unicode" w:cs="Lucida Sans Unicode"/>
                <w:bCs/>
                <w:sz w:val="20"/>
                <w:szCs w:val="20"/>
                <w:lang w:val="es-ES_tradnl" w:eastAsia="es-MX"/>
              </w:rPr>
              <w:t>Ciudad Guzmán, Zapotlán El Grande</w:t>
            </w:r>
          </w:p>
        </w:tc>
      </w:tr>
      <w:tr w:rsidR="005222A9" w:rsidRPr="007E592A" w14:paraId="12FC7F55" w14:textId="77777777" w:rsidTr="00873B90">
        <w:tc>
          <w:tcPr>
            <w:tcW w:w="992" w:type="dxa"/>
          </w:tcPr>
          <w:p w14:paraId="65AB6291" w14:textId="77777777" w:rsidR="005222A9" w:rsidRPr="007E592A"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7E592A">
              <w:rPr>
                <w:rFonts w:ascii="Lucida Sans Unicode" w:hAnsi="Lucida Sans Unicode" w:cs="Lucida Sans Unicode"/>
                <w:bCs/>
                <w:sz w:val="20"/>
                <w:szCs w:val="20"/>
                <w:lang w:val="es-ES_tradnl" w:eastAsia="es-MX"/>
              </w:rPr>
              <w:t>20</w:t>
            </w:r>
          </w:p>
        </w:tc>
        <w:tc>
          <w:tcPr>
            <w:tcW w:w="5812" w:type="dxa"/>
          </w:tcPr>
          <w:p w14:paraId="7AF137F4" w14:textId="77777777" w:rsidR="005222A9" w:rsidRPr="007E592A"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7E592A">
              <w:rPr>
                <w:rFonts w:ascii="Lucida Sans Unicode" w:hAnsi="Lucida Sans Unicode" w:cs="Lucida Sans Unicode"/>
                <w:bCs/>
                <w:sz w:val="20"/>
                <w:szCs w:val="20"/>
                <w:lang w:val="es-ES_tradnl" w:eastAsia="es-MX"/>
              </w:rPr>
              <w:t>Tonalá</w:t>
            </w:r>
          </w:p>
        </w:tc>
      </w:tr>
    </w:tbl>
    <w:p w14:paraId="659F6EF5" w14:textId="77777777" w:rsidR="005222A9" w:rsidRPr="007E592A" w:rsidRDefault="005222A9" w:rsidP="00EE6C0B">
      <w:pPr>
        <w:spacing w:after="0"/>
        <w:jc w:val="both"/>
        <w:rPr>
          <w:rFonts w:ascii="Lucida Sans Unicode" w:hAnsi="Lucida Sans Unicode" w:cs="Lucida Sans Unicode"/>
          <w:sz w:val="20"/>
          <w:szCs w:val="20"/>
        </w:rPr>
      </w:pPr>
    </w:p>
    <w:p w14:paraId="46CE2B21" w14:textId="5016B6A7" w:rsidR="00617B67" w:rsidRPr="007E592A" w:rsidRDefault="00FF5050" w:rsidP="00617B67">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eastAsia="Trebuchet MS" w:hAnsi="Lucida Sans Unicode" w:cs="Lucida Sans Unicode"/>
          <w:sz w:val="20"/>
          <w:szCs w:val="20"/>
        </w:rPr>
      </w:pPr>
      <w:r w:rsidRPr="007E592A">
        <w:rPr>
          <w:rFonts w:ascii="Lucida Sans Unicode" w:eastAsia="Trebuchet MS" w:hAnsi="Lucida Sans Unicode" w:cs="Lucida Sans Unicode"/>
          <w:b/>
          <w:sz w:val="20"/>
          <w:szCs w:val="20"/>
        </w:rPr>
        <w:t>VI</w:t>
      </w:r>
      <w:r w:rsidR="00BC287E" w:rsidRPr="007E592A">
        <w:rPr>
          <w:rFonts w:ascii="Lucida Sans Unicode" w:eastAsia="Trebuchet MS" w:hAnsi="Lucida Sans Unicode" w:cs="Lucida Sans Unicode"/>
          <w:b/>
          <w:sz w:val="20"/>
          <w:szCs w:val="20"/>
        </w:rPr>
        <w:t>I</w:t>
      </w:r>
      <w:r w:rsidRPr="007E592A">
        <w:rPr>
          <w:rFonts w:ascii="Lucida Sans Unicode" w:eastAsia="Trebuchet MS" w:hAnsi="Lucida Sans Unicode" w:cs="Lucida Sans Unicode"/>
          <w:b/>
          <w:sz w:val="20"/>
          <w:szCs w:val="20"/>
        </w:rPr>
        <w:t>I.</w:t>
      </w:r>
      <w:r w:rsidRPr="007E592A">
        <w:rPr>
          <w:rFonts w:ascii="Lucida Sans Unicode" w:eastAsia="Trebuchet MS" w:hAnsi="Lucida Sans Unicode" w:cs="Lucida Sans Unicode"/>
          <w:sz w:val="20"/>
          <w:szCs w:val="20"/>
        </w:rPr>
        <w:t xml:space="preserve"> </w:t>
      </w:r>
      <w:r w:rsidR="00617B67" w:rsidRPr="007E592A">
        <w:rPr>
          <w:rFonts w:ascii="Lucida Sans Unicode" w:eastAsia="Trebuchet MS" w:hAnsi="Lucida Sans Unicode" w:cs="Lucida Sans Unicode"/>
          <w:b/>
          <w:bCs/>
          <w:sz w:val="20"/>
          <w:szCs w:val="20"/>
        </w:rPr>
        <w:t>DEL ARRENDAMIENTO DE LOS INMUEBLES.</w:t>
      </w:r>
      <w:r w:rsidR="00617B67" w:rsidRPr="007E592A">
        <w:rPr>
          <w:rFonts w:ascii="Lucida Sans Unicode" w:eastAsia="Trebuchet MS" w:hAnsi="Lucida Sans Unicode" w:cs="Lucida Sans Unicode"/>
          <w:sz w:val="20"/>
          <w:szCs w:val="20"/>
        </w:rPr>
        <w:t xml:space="preserve"> De conformidad con lo establecido en el Reglamento Interior del Comité de Adquisiciones y Enajenaciones del Instituto Electoral y de Participación Ciudadana del Estado de Jalisco y demás órganos participantes en los procesos de adquisición y enajenación</w:t>
      </w:r>
      <w:r w:rsidR="00DB4471" w:rsidRPr="007E592A">
        <w:rPr>
          <w:rFonts w:ascii="Lucida Sans Unicode" w:eastAsia="Trebuchet MS" w:hAnsi="Lucida Sans Unicode" w:cs="Lucida Sans Unicode"/>
          <w:sz w:val="20"/>
          <w:szCs w:val="20"/>
        </w:rPr>
        <w:t xml:space="preserve"> en sus artículos del 26 al 32</w:t>
      </w:r>
      <w:r w:rsidR="00617B67" w:rsidRPr="007E592A">
        <w:rPr>
          <w:rFonts w:ascii="Lucida Sans Unicode" w:eastAsia="Trebuchet MS" w:hAnsi="Lucida Sans Unicode" w:cs="Lucida Sans Unicode"/>
          <w:sz w:val="20"/>
          <w:szCs w:val="20"/>
        </w:rPr>
        <w:t xml:space="preserve">, el arrendamiento de bienes inmuebles para el asiento de los órganos del Instituto se adjudicará directamente, para lo cual, la Dirección de Organización </w:t>
      </w:r>
      <w:r w:rsidR="00D52F0A" w:rsidRPr="007E592A">
        <w:rPr>
          <w:rFonts w:ascii="Lucida Sans Unicode" w:eastAsia="Trebuchet MS" w:hAnsi="Lucida Sans Unicode" w:cs="Lucida Sans Unicode"/>
          <w:sz w:val="20"/>
          <w:szCs w:val="20"/>
        </w:rPr>
        <w:t xml:space="preserve">Electoral </w:t>
      </w:r>
      <w:r w:rsidR="00617B67" w:rsidRPr="007E592A">
        <w:rPr>
          <w:rFonts w:ascii="Lucida Sans Unicode" w:eastAsia="Trebuchet MS" w:hAnsi="Lucida Sans Unicode" w:cs="Lucida Sans Unicode"/>
          <w:sz w:val="20"/>
          <w:szCs w:val="20"/>
        </w:rPr>
        <w:t>de este Instituto recabó la información de al menos tres inmuebles que cubrían los requisitos señalados en los artículos</w:t>
      </w:r>
      <w:r w:rsidR="00D52F0A" w:rsidRPr="007E592A">
        <w:rPr>
          <w:rFonts w:ascii="Lucida Sans Unicode" w:eastAsia="Trebuchet MS" w:hAnsi="Lucida Sans Unicode" w:cs="Lucida Sans Unicode"/>
          <w:sz w:val="20"/>
          <w:szCs w:val="20"/>
        </w:rPr>
        <w:t xml:space="preserve"> </w:t>
      </w:r>
      <w:r w:rsidR="00617B67" w:rsidRPr="007E592A">
        <w:rPr>
          <w:rFonts w:ascii="Lucida Sans Unicode" w:eastAsia="Trebuchet MS" w:hAnsi="Lucida Sans Unicode" w:cs="Lucida Sans Unicode"/>
          <w:sz w:val="20"/>
          <w:szCs w:val="20"/>
        </w:rPr>
        <w:t>166 al 168, del Reglamento de Elecciones, así como en el Anexo 5 del mismo ordenamiento, en donde se establecen los criterios que deberá de cumplir el espacio que se destinará para el almacenamiento de la documentación electoral</w:t>
      </w:r>
      <w:r w:rsidR="00DC67B0" w:rsidRPr="007E592A">
        <w:rPr>
          <w:rFonts w:ascii="Lucida Sans Unicode" w:eastAsia="Trebuchet MS" w:hAnsi="Lucida Sans Unicode" w:cs="Lucida Sans Unicode"/>
          <w:sz w:val="20"/>
          <w:szCs w:val="20"/>
        </w:rPr>
        <w:t>, mismos que a continuación se enumeran:</w:t>
      </w:r>
    </w:p>
    <w:p w14:paraId="73E71E22" w14:textId="77777777" w:rsidR="00506ED3" w:rsidRPr="007E592A" w:rsidRDefault="00506ED3" w:rsidP="000C17A6">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2B8D3812" w14:textId="46ED9448" w:rsidR="00AE20A6" w:rsidRPr="007E592A" w:rsidRDefault="00AE20A6" w:rsidP="000C17A6">
      <w:pPr>
        <w:pStyle w:val="Prrafodelista"/>
        <w:numPr>
          <w:ilvl w:val="0"/>
          <w:numId w:val="18"/>
        </w:num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7E592A">
        <w:rPr>
          <w:rFonts w:ascii="Lucida Sans Unicode" w:hAnsi="Lucida Sans Unicode" w:cs="Lucida Sans Unicode"/>
          <w:sz w:val="20"/>
          <w:szCs w:val="20"/>
        </w:rPr>
        <w:t>Acondicionamiento.</w:t>
      </w:r>
    </w:p>
    <w:p w14:paraId="768F1F46" w14:textId="77777777" w:rsidR="00AE20A6" w:rsidRPr="007E592A" w:rsidRDefault="00AE20A6" w:rsidP="000C17A6">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7C3094CA" w14:textId="77777777" w:rsidR="00AE20A6" w:rsidRPr="007E592A" w:rsidRDefault="00AE20A6" w:rsidP="000C17A6">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7E592A">
        <w:rPr>
          <w:rFonts w:ascii="Lucida Sans Unicode" w:hAnsi="Lucida Sans Unicode" w:cs="Lucida Sans Unicode"/>
          <w:sz w:val="20"/>
          <w:szCs w:val="20"/>
        </w:rPr>
        <w:t>Se debe garantizar que los espacios que se destinen como bodegas electorales cuenten con las condiciones necesarias para salvaguardar la seguridad de los documentos electorales, especialmente de las boletas, previendo en su caso, que dicho espacio tenga cabida para el resguardo de los materiales electorales, aunque no necesariamente deba ser el mismo lugar físico.</w:t>
      </w:r>
    </w:p>
    <w:p w14:paraId="2B2E8309" w14:textId="77777777" w:rsidR="00AE20A6" w:rsidRPr="007E592A" w:rsidRDefault="00AE20A6" w:rsidP="000C17A6">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1882EC40" w14:textId="77777777" w:rsidR="000C17A6" w:rsidRPr="007E592A" w:rsidRDefault="00AE20A6" w:rsidP="000C17A6">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7E592A">
        <w:rPr>
          <w:rFonts w:ascii="Lucida Sans Unicode" w:hAnsi="Lucida Sans Unicode" w:cs="Lucida Sans Unicode"/>
          <w:sz w:val="20"/>
          <w:szCs w:val="20"/>
        </w:rPr>
        <w:t xml:space="preserve">En atención a lo anterior, en la bodega electoral de los documentos podrán almacenarse también los materiales electorales, siempre y cuando tenga el espacio suficiente. En caso contrario, deberá preverse la instalación de un espacio adicional para almacenarlos. </w:t>
      </w:r>
    </w:p>
    <w:p w14:paraId="3CB21A54" w14:textId="77777777" w:rsidR="000C17A6" w:rsidRPr="007E592A" w:rsidRDefault="000C17A6" w:rsidP="000C17A6">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447694F0" w14:textId="77777777" w:rsidR="000C17A6" w:rsidRPr="007E592A" w:rsidRDefault="00AE20A6" w:rsidP="000C17A6">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7E592A">
        <w:rPr>
          <w:rFonts w:ascii="Lucida Sans Unicode" w:hAnsi="Lucida Sans Unicode" w:cs="Lucida Sans Unicode"/>
          <w:sz w:val="20"/>
          <w:szCs w:val="20"/>
        </w:rPr>
        <w:t xml:space="preserve">Se debe considerar como acondicionamiento de las bodegas electorales, los trabajos que se realizan de manera preventiva y/o correctiva para mantener los inmuebles en condiciones </w:t>
      </w:r>
      <w:r w:rsidRPr="007E592A">
        <w:rPr>
          <w:rFonts w:ascii="Lucida Sans Unicode" w:hAnsi="Lucida Sans Unicode" w:cs="Lucida Sans Unicode"/>
          <w:sz w:val="20"/>
          <w:szCs w:val="20"/>
        </w:rPr>
        <w:lastRenderedPageBreak/>
        <w:t xml:space="preserve">óptimas, para almacenar con seguridad las boletas electorales, el resto de la </w:t>
      </w:r>
      <w:proofErr w:type="gramStart"/>
      <w:r w:rsidRPr="007E592A">
        <w:rPr>
          <w:rFonts w:ascii="Lucida Sans Unicode" w:hAnsi="Lucida Sans Unicode" w:cs="Lucida Sans Unicode"/>
          <w:sz w:val="20"/>
          <w:szCs w:val="20"/>
        </w:rPr>
        <w:t>documentación electoral y los materiales electorales</w:t>
      </w:r>
      <w:proofErr w:type="gramEnd"/>
      <w:r w:rsidRPr="007E592A">
        <w:rPr>
          <w:rFonts w:ascii="Lucida Sans Unicode" w:hAnsi="Lucida Sans Unicode" w:cs="Lucida Sans Unicode"/>
          <w:sz w:val="20"/>
          <w:szCs w:val="20"/>
        </w:rPr>
        <w:t xml:space="preserve">. </w:t>
      </w:r>
    </w:p>
    <w:p w14:paraId="7402B5A4" w14:textId="77777777" w:rsidR="000C17A6" w:rsidRPr="007E592A" w:rsidRDefault="000C17A6" w:rsidP="000C17A6">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78F085FC" w14:textId="143C9A93" w:rsidR="00AE20A6" w:rsidRPr="007E592A" w:rsidRDefault="00AE20A6" w:rsidP="000C17A6">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7E592A">
        <w:rPr>
          <w:rFonts w:ascii="Lucida Sans Unicode" w:hAnsi="Lucida Sans Unicode" w:cs="Lucida Sans Unicode"/>
          <w:sz w:val="20"/>
          <w:szCs w:val="20"/>
        </w:rPr>
        <w:t>Para la instalación de las bodegas electorales, se deberá considerar primero una ubicación apropiada. Para reducir las posibilidades de algún incidente en la ubicación de la bodega, se deberán observar los siguientes aspectos:</w:t>
      </w:r>
    </w:p>
    <w:p w14:paraId="4725C077" w14:textId="77777777" w:rsidR="00AE20A6" w:rsidRPr="007E592A" w:rsidRDefault="00AE20A6" w:rsidP="000C17A6">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31A03914" w14:textId="3E5111D4" w:rsidR="00506ED3" w:rsidRPr="007E592A" w:rsidRDefault="00506ED3" w:rsidP="009A47A9">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7E592A">
        <w:rPr>
          <w:rFonts w:ascii="Lucida Sans Unicode" w:hAnsi="Lucida Sans Unicode" w:cs="Lucida Sans Unicode"/>
          <w:sz w:val="20"/>
          <w:szCs w:val="20"/>
        </w:rPr>
        <w:t xml:space="preserve">a) Estar alejada y evitar colindancias con fuentes potenciales de incendios o explosiones, como gasolineras, gaseras, gasoductos, fábricas o bodegas de veladoras, cartón, papel, colchones, productos químicos inflamables, etc. </w:t>
      </w:r>
    </w:p>
    <w:p w14:paraId="0E4CDD20" w14:textId="77777777" w:rsidR="00506ED3" w:rsidRPr="007E592A" w:rsidRDefault="00506ED3" w:rsidP="009A47A9">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691B38D6" w14:textId="77777777" w:rsidR="00506ED3" w:rsidRPr="007E592A" w:rsidRDefault="00506ED3" w:rsidP="009A47A9">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7E592A">
        <w:rPr>
          <w:rFonts w:ascii="Lucida Sans Unicode" w:hAnsi="Lucida Sans Unicode" w:cs="Lucida Sans Unicode"/>
          <w:sz w:val="20"/>
          <w:szCs w:val="20"/>
        </w:rPr>
        <w:t xml:space="preserve">b) Estar retirada de cuerpos de agua que pudieran tener una creciente por exceso de lluvias, como son los ríos, presas y lagunas. </w:t>
      </w:r>
    </w:p>
    <w:p w14:paraId="0D273021" w14:textId="77777777" w:rsidR="00506ED3" w:rsidRPr="007E592A" w:rsidRDefault="00506ED3" w:rsidP="009A47A9">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23E0A962" w14:textId="77777777" w:rsidR="00506ED3" w:rsidRPr="007E592A" w:rsidRDefault="00506ED3" w:rsidP="009A47A9">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7E592A">
        <w:rPr>
          <w:rFonts w:ascii="Lucida Sans Unicode" w:hAnsi="Lucida Sans Unicode" w:cs="Lucida Sans Unicode"/>
          <w:sz w:val="20"/>
          <w:szCs w:val="20"/>
        </w:rPr>
        <w:t xml:space="preserve">c) Estar provista de un buen sistema de drenaje, dentro del inmueble y en la vía pública. </w:t>
      </w:r>
    </w:p>
    <w:p w14:paraId="27878EC7" w14:textId="77777777" w:rsidR="00506ED3" w:rsidRPr="007E592A" w:rsidRDefault="00506ED3" w:rsidP="009A47A9">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088C04EF" w14:textId="7CCEE080" w:rsidR="00DC67B0" w:rsidRPr="007E592A" w:rsidRDefault="00506ED3" w:rsidP="009A47A9">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7E592A">
        <w:rPr>
          <w:rFonts w:ascii="Lucida Sans Unicode" w:hAnsi="Lucida Sans Unicode" w:cs="Lucida Sans Unicode"/>
          <w:sz w:val="20"/>
          <w:szCs w:val="20"/>
        </w:rPr>
        <w:t>d) Contar con un nivel de piso por arriba del nivel del piso exterior, lo que reducirá riesgos en caso de inundación.</w:t>
      </w:r>
    </w:p>
    <w:p w14:paraId="1BA06171" w14:textId="77777777" w:rsidR="009A47A9" w:rsidRPr="007E592A" w:rsidRDefault="009A47A9" w:rsidP="009A47A9">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56C58E3F" w14:textId="0B8318EF" w:rsidR="009A47A9" w:rsidRPr="007E592A" w:rsidRDefault="009A47A9"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7E592A">
        <w:rPr>
          <w:rFonts w:ascii="Lucida Sans Unicode" w:hAnsi="Lucida Sans Unicode" w:cs="Lucida Sans Unicode"/>
          <w:sz w:val="20"/>
          <w:szCs w:val="20"/>
        </w:rPr>
        <w:t>Se deberá estimar el área que permita el almacenamiento de toda la documentación y material electoral, con la amplitud necesaria para su manejo y almacenamiento. Para lo anterior, se debe tener la información sobre la cantidad de documentación electoral que se almacenará, así como su peso y volumen.</w:t>
      </w:r>
    </w:p>
    <w:p w14:paraId="18E9D55D" w14:textId="77777777" w:rsidR="009A47A9" w:rsidRPr="007E592A" w:rsidRDefault="009A47A9"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09402CDE" w14:textId="644F305C" w:rsidR="009A47A9" w:rsidRPr="007E592A" w:rsidRDefault="00AE20A6"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7E592A">
        <w:rPr>
          <w:rFonts w:ascii="Lucida Sans Unicode" w:hAnsi="Lucida Sans Unicode" w:cs="Lucida Sans Unicode"/>
          <w:sz w:val="20"/>
          <w:szCs w:val="20"/>
        </w:rPr>
        <w:t>Será indispensable verificar, previo a su uso, las condiciones en que se encuentran las instalaciones, para detectar humedad, filtraciones de agua, cortos circuitos, afectaciones estructurales evidentes, etc.</w:t>
      </w:r>
    </w:p>
    <w:p w14:paraId="6989AE3E" w14:textId="77777777" w:rsidR="00AE20A6" w:rsidRPr="007E592A" w:rsidRDefault="00AE20A6"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12355AA1" w14:textId="14316A19" w:rsidR="00AE20A6" w:rsidRPr="007E592A" w:rsidRDefault="00AE20A6"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7E592A">
        <w:rPr>
          <w:rFonts w:ascii="Lucida Sans Unicode" w:hAnsi="Lucida Sans Unicode" w:cs="Lucida Sans Unicode"/>
          <w:sz w:val="20"/>
          <w:szCs w:val="20"/>
        </w:rPr>
        <w:t>Para elaborar un diagnóstico de las necesidades de acondicionamiento de la bodega electoral, será necesaria una revisión física, poniendo especial atención en los siguientes aspectos:</w:t>
      </w:r>
    </w:p>
    <w:p w14:paraId="5D44A4DA" w14:textId="77777777" w:rsidR="00AE20A6" w:rsidRPr="007E592A" w:rsidRDefault="00AE20A6"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7597A933" w14:textId="77777777" w:rsidR="00082D3A" w:rsidRPr="007E592A" w:rsidRDefault="00AE20A6"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7E592A">
        <w:rPr>
          <w:rFonts w:ascii="Lucida Sans Unicode" w:hAnsi="Lucida Sans Unicode" w:cs="Lucida Sans Unicode"/>
          <w:sz w:val="20"/>
          <w:szCs w:val="20"/>
        </w:rPr>
        <w:lastRenderedPageBreak/>
        <w:t xml:space="preserve">a) Instalaciones eléctricas: Estarán totalmente dentro de las paredes y techos o, en su defecto, canalizadas a través de la tubería adecuada. Todas las cajas de conexión, de fusibles o tableros, contarán con tapa metálica de protección permanentemente acoplada. </w:t>
      </w:r>
    </w:p>
    <w:p w14:paraId="64ADFE8B" w14:textId="77777777" w:rsidR="00082D3A" w:rsidRPr="007E592A" w:rsidRDefault="00082D3A"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7CBED135" w14:textId="77777777" w:rsidR="00082D3A" w:rsidRPr="007E592A" w:rsidRDefault="00AE20A6"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7E592A">
        <w:rPr>
          <w:rFonts w:ascii="Lucida Sans Unicode" w:hAnsi="Lucida Sans Unicode" w:cs="Lucida Sans Unicode"/>
          <w:sz w:val="20"/>
          <w:szCs w:val="20"/>
        </w:rPr>
        <w:t xml:space="preserve">b) Techos: Se verificará que se encuentren debidamente impermeabilizados para evitar filtraciones. </w:t>
      </w:r>
    </w:p>
    <w:p w14:paraId="4EAD769B" w14:textId="77777777" w:rsidR="00082D3A" w:rsidRPr="007E592A" w:rsidRDefault="00082D3A"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34BCF339" w14:textId="77777777" w:rsidR="00082D3A" w:rsidRPr="007E592A" w:rsidRDefault="00AE20A6"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7E592A">
        <w:rPr>
          <w:rFonts w:ascii="Lucida Sans Unicode" w:hAnsi="Lucida Sans Unicode" w:cs="Lucida Sans Unicode"/>
          <w:sz w:val="20"/>
          <w:szCs w:val="20"/>
        </w:rPr>
        <w:t xml:space="preserve">c) Drenaje pluvial: Estará libre de obstrucciones, pues de lo contrario se favorece la acumulación de agua, que se traduce en humedad, filtraciones y, en casos extremos, en desplome de techos. </w:t>
      </w:r>
    </w:p>
    <w:p w14:paraId="548F1F60" w14:textId="77777777" w:rsidR="00082D3A" w:rsidRPr="007E592A" w:rsidRDefault="00082D3A"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2D966865" w14:textId="77777777" w:rsidR="00082D3A" w:rsidRPr="007E592A" w:rsidRDefault="00AE20A6"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7E592A">
        <w:rPr>
          <w:rFonts w:ascii="Lucida Sans Unicode" w:hAnsi="Lucida Sans Unicode" w:cs="Lucida Sans Unicode"/>
          <w:sz w:val="20"/>
          <w:szCs w:val="20"/>
        </w:rPr>
        <w:t xml:space="preserve">d) Instalaciones Sanitarias: Es necesario revisar el correcto funcionamiento de los sanitarios, lavabos, tinacos, cisternas, regaderas, etc., así como realizar, en caso necesario, la limpieza del drenaje, a efecto de evitar inundaciones. </w:t>
      </w:r>
    </w:p>
    <w:p w14:paraId="099926D3" w14:textId="77777777" w:rsidR="00082D3A" w:rsidRPr="007E592A" w:rsidRDefault="00082D3A"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0156F2AB" w14:textId="77777777" w:rsidR="00082D3A" w:rsidRPr="007E592A" w:rsidRDefault="00AE20A6"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7E592A">
        <w:rPr>
          <w:rFonts w:ascii="Lucida Sans Unicode" w:hAnsi="Lucida Sans Unicode" w:cs="Lucida Sans Unicode"/>
          <w:sz w:val="20"/>
          <w:szCs w:val="20"/>
        </w:rPr>
        <w:t xml:space="preserve">e) Ventanas: En caso de contar con ventanas, los vidrios deberán estar en buen estado y las ventanas se sellarán. </w:t>
      </w:r>
    </w:p>
    <w:p w14:paraId="71254CB9" w14:textId="77777777" w:rsidR="00082D3A" w:rsidRPr="007E592A" w:rsidRDefault="00082D3A"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155B4A92" w14:textId="77777777" w:rsidR="00082D3A" w:rsidRPr="007E592A" w:rsidRDefault="00AE20A6"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7E592A">
        <w:rPr>
          <w:rFonts w:ascii="Lucida Sans Unicode" w:hAnsi="Lucida Sans Unicode" w:cs="Lucida Sans Unicode"/>
          <w:sz w:val="20"/>
          <w:szCs w:val="20"/>
        </w:rPr>
        <w:t xml:space="preserve">f) Muros: Estarán pintados y libres de salinidad. </w:t>
      </w:r>
    </w:p>
    <w:p w14:paraId="79E04D25" w14:textId="77777777" w:rsidR="00082D3A" w:rsidRPr="007E592A" w:rsidRDefault="00082D3A"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70200CC0" w14:textId="77777777" w:rsidR="00082D3A" w:rsidRPr="007E592A" w:rsidRDefault="00AE20A6"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7E592A">
        <w:rPr>
          <w:rFonts w:ascii="Lucida Sans Unicode" w:hAnsi="Lucida Sans Unicode" w:cs="Lucida Sans Unicode"/>
          <w:sz w:val="20"/>
          <w:szCs w:val="20"/>
        </w:rPr>
        <w:t xml:space="preserve">g) Cerraduras: Se revisará el buen funcionamiento de las cerraduras, chapas o candados. La bodega electoral sólo deberá contar con un acceso. En caso de existir más puertas se clausurarán para controlar el acceso por una sola. </w:t>
      </w:r>
    </w:p>
    <w:p w14:paraId="501A9C8F" w14:textId="77777777" w:rsidR="00082D3A" w:rsidRPr="007E592A" w:rsidRDefault="00082D3A"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010ED748" w14:textId="18961119" w:rsidR="00AE20A6" w:rsidRPr="007E592A" w:rsidRDefault="00AE20A6"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7E592A">
        <w:rPr>
          <w:rFonts w:ascii="Lucida Sans Unicode" w:hAnsi="Lucida Sans Unicode" w:cs="Lucida Sans Unicode"/>
          <w:sz w:val="20"/>
          <w:szCs w:val="20"/>
        </w:rPr>
        <w:t>h) Pisos: Se revisará el estado en que se encuentra el piso, procurando que no cuente con grietas.</w:t>
      </w:r>
    </w:p>
    <w:p w14:paraId="3E1DC708" w14:textId="77777777" w:rsidR="00082D3A" w:rsidRPr="007E592A" w:rsidRDefault="00082D3A"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409CDD72" w14:textId="33E43CBA" w:rsidR="00082D3A" w:rsidRPr="007E592A" w:rsidRDefault="00082D3A" w:rsidP="00082D3A">
      <w:pPr>
        <w:pStyle w:val="Prrafodelista"/>
        <w:numPr>
          <w:ilvl w:val="0"/>
          <w:numId w:val="18"/>
        </w:num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eastAsia="Trebuchet MS" w:hAnsi="Lucida Sans Unicode" w:cs="Lucida Sans Unicode"/>
          <w:sz w:val="20"/>
          <w:szCs w:val="20"/>
        </w:rPr>
      </w:pPr>
      <w:r w:rsidRPr="007E592A">
        <w:rPr>
          <w:rFonts w:ascii="Lucida Sans Unicode" w:eastAsia="Trebuchet MS" w:hAnsi="Lucida Sans Unicode" w:cs="Lucida Sans Unicode"/>
          <w:sz w:val="20"/>
          <w:szCs w:val="20"/>
        </w:rPr>
        <w:t>Equipamiento.</w:t>
      </w:r>
    </w:p>
    <w:p w14:paraId="077817D6" w14:textId="77777777" w:rsidR="00082D3A" w:rsidRPr="007E592A" w:rsidRDefault="00082D3A"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eastAsia="Trebuchet MS" w:hAnsi="Lucida Sans Unicode" w:cs="Lucida Sans Unicode"/>
          <w:sz w:val="20"/>
          <w:szCs w:val="20"/>
        </w:rPr>
      </w:pPr>
    </w:p>
    <w:p w14:paraId="0146D597" w14:textId="77777777" w:rsidR="00531446" w:rsidRPr="007E592A" w:rsidRDefault="00082D3A"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7E592A">
        <w:rPr>
          <w:rFonts w:ascii="Lucida Sans Unicode" w:hAnsi="Lucida Sans Unicode" w:cs="Lucida Sans Unicode"/>
          <w:sz w:val="20"/>
          <w:szCs w:val="20"/>
        </w:rPr>
        <w:t xml:space="preserve">Los trabajos de equipamiento consistirán en suministrar los bienes muebles necesarios para la correcta operación de la bodega electoral. Como parte del equipamiento para contar con la seguridad mínima y el buen funcionamiento de la bodega electoral se deben considerar los siguientes artículos: </w:t>
      </w:r>
    </w:p>
    <w:p w14:paraId="6B371BB5" w14:textId="77777777" w:rsidR="00531446" w:rsidRPr="007E592A" w:rsidRDefault="00531446"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7733743B" w14:textId="157CAE4A" w:rsidR="00082D3A" w:rsidRPr="007E592A" w:rsidRDefault="00082D3A"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7E592A">
        <w:rPr>
          <w:rFonts w:ascii="Lucida Sans Unicode" w:hAnsi="Lucida Sans Unicode" w:cs="Lucida Sans Unicode"/>
          <w:sz w:val="20"/>
          <w:szCs w:val="20"/>
        </w:rPr>
        <w:lastRenderedPageBreak/>
        <w:t>a) Tarimas. Toda la documentación electoral se colocará sobre tarimas para evitar exponerlos a riesgos de inundaciones, humedad o derrame de líquidos. No se colocará la documentación directamente en el suelo.</w:t>
      </w:r>
    </w:p>
    <w:p w14:paraId="6C09F775" w14:textId="77777777" w:rsidR="00531446" w:rsidRPr="007E592A" w:rsidRDefault="00531446"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75DF6599" w14:textId="40239DDB" w:rsidR="00531446" w:rsidRPr="007E592A" w:rsidRDefault="00082D3A"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7E592A">
        <w:rPr>
          <w:rFonts w:ascii="Lucida Sans Unicode" w:hAnsi="Lucida Sans Unicode" w:cs="Lucida Sans Unicode"/>
          <w:sz w:val="20"/>
          <w:szCs w:val="20"/>
        </w:rPr>
        <w:t xml:space="preserve">b) Extintores de polvo químico ABC de 6 </w:t>
      </w:r>
      <w:r w:rsidR="005C393B" w:rsidRPr="007E592A">
        <w:rPr>
          <w:rFonts w:ascii="Lucida Sans Unicode" w:hAnsi="Lucida Sans Unicode" w:cs="Lucida Sans Unicode"/>
          <w:sz w:val="20"/>
          <w:szCs w:val="20"/>
        </w:rPr>
        <w:t>o</w:t>
      </w:r>
      <w:r w:rsidRPr="007E592A">
        <w:rPr>
          <w:rFonts w:ascii="Lucida Sans Unicode" w:hAnsi="Lucida Sans Unicode" w:cs="Lucida Sans Unicode"/>
          <w:sz w:val="20"/>
          <w:szCs w:val="20"/>
        </w:rPr>
        <w:t xml:space="preserve"> 9 kg (un extintor por cada 20 m²). Se ubicarán estratégicamente, señalando su localización y verificando la vigencia de las cargas. </w:t>
      </w:r>
    </w:p>
    <w:p w14:paraId="20ADFEBB" w14:textId="77777777" w:rsidR="00531446" w:rsidRPr="007E592A" w:rsidRDefault="00531446"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28B314F1" w14:textId="77777777" w:rsidR="00531446" w:rsidRPr="007E592A" w:rsidRDefault="00082D3A"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7E592A">
        <w:rPr>
          <w:rFonts w:ascii="Lucida Sans Unicode" w:hAnsi="Lucida Sans Unicode" w:cs="Lucida Sans Unicode"/>
          <w:sz w:val="20"/>
          <w:szCs w:val="20"/>
        </w:rPr>
        <w:t xml:space="preserve">c) Lámparas de emergencia, permanentemente conectadas a la corriente eléctrica para garantizar su carga. </w:t>
      </w:r>
    </w:p>
    <w:p w14:paraId="52A14E88" w14:textId="77777777" w:rsidR="00531446" w:rsidRPr="007E592A" w:rsidRDefault="00531446"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3F0DBD8A" w14:textId="79371EB0" w:rsidR="00082D3A" w:rsidRPr="007E592A" w:rsidRDefault="00082D3A"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eastAsia="Trebuchet MS" w:hAnsi="Lucida Sans Unicode" w:cs="Lucida Sans Unicode"/>
          <w:sz w:val="20"/>
          <w:szCs w:val="20"/>
        </w:rPr>
      </w:pPr>
      <w:r w:rsidRPr="007E592A">
        <w:rPr>
          <w:rFonts w:ascii="Lucida Sans Unicode" w:hAnsi="Lucida Sans Unicode" w:cs="Lucida Sans Unicode"/>
          <w:sz w:val="20"/>
          <w:szCs w:val="20"/>
        </w:rPr>
        <w:t>d) Señalizaciones de Ruta de Evacuación, de No Fumar y delimitación de áreas.</w:t>
      </w:r>
    </w:p>
    <w:p w14:paraId="1D42BC8B" w14:textId="77777777" w:rsidR="00082D3A" w:rsidRPr="007E592A" w:rsidRDefault="00082D3A"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eastAsia="Trebuchet MS" w:hAnsi="Lucida Sans Unicode" w:cs="Lucida Sans Unicode"/>
          <w:sz w:val="20"/>
          <w:szCs w:val="20"/>
        </w:rPr>
      </w:pPr>
    </w:p>
    <w:p w14:paraId="624CC28A" w14:textId="664A8948" w:rsidR="00617B67" w:rsidRPr="00531446" w:rsidRDefault="00617B67" w:rsidP="00617B67">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eastAsia="Trebuchet MS" w:hAnsi="Lucida Sans Unicode" w:cs="Lucida Sans Unicode"/>
          <w:sz w:val="20"/>
          <w:szCs w:val="20"/>
        </w:rPr>
      </w:pPr>
      <w:r w:rsidRPr="007E592A">
        <w:rPr>
          <w:rFonts w:ascii="Lucida Sans Unicode" w:eastAsia="Trebuchet MS" w:hAnsi="Lucida Sans Unicode" w:cs="Lucida Sans Unicode"/>
          <w:sz w:val="20"/>
          <w:szCs w:val="20"/>
        </w:rPr>
        <w:t>Asimismo, y debido a la temporalidad en que se encuentran en funcionamiento</w:t>
      </w:r>
      <w:r w:rsidRPr="00531446">
        <w:rPr>
          <w:rFonts w:ascii="Lucida Sans Unicode" w:eastAsia="Trebuchet MS" w:hAnsi="Lucida Sans Unicode" w:cs="Lucida Sans Unicode"/>
          <w:sz w:val="20"/>
          <w:szCs w:val="20"/>
        </w:rPr>
        <w:t xml:space="preserve"> los Consejos Distritales, los contratos de arrendamientos podrán exceder al ejercicio fiscal en su vigencia, de conformidad con el artículo 32 del referido Reglamento, en relación con los artículos 126, párrafo 1 de la Ley de Compras Gubernamentales, Enajenaciones y Contratación de Servicios del Estado de Jalisco y sus Municipios y 214 del Código Electoral del Estado de Jalisco.</w:t>
      </w:r>
    </w:p>
    <w:p w14:paraId="3461D779" w14:textId="77777777" w:rsidR="00617B67" w:rsidRPr="00531446" w:rsidRDefault="00617B67" w:rsidP="0096620B">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eastAsia="Trebuchet MS" w:hAnsi="Lucida Sans Unicode" w:cs="Lucida Sans Unicode"/>
          <w:sz w:val="20"/>
          <w:szCs w:val="20"/>
        </w:rPr>
      </w:pPr>
    </w:p>
    <w:p w14:paraId="62A0D401" w14:textId="20DF3585" w:rsidR="00434DB3" w:rsidRDefault="00617B67" w:rsidP="0096620B">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eastAsia="Trebuchet MS" w:hAnsi="Lucida Sans Unicode" w:cs="Lucida Sans Unicode"/>
          <w:sz w:val="20"/>
          <w:szCs w:val="20"/>
        </w:rPr>
      </w:pPr>
      <w:r w:rsidRPr="00531446">
        <w:rPr>
          <w:rFonts w:ascii="Lucida Sans Unicode" w:eastAsia="Trebuchet MS" w:hAnsi="Lucida Sans Unicode" w:cs="Lucida Sans Unicode"/>
          <w:b/>
          <w:bCs/>
          <w:sz w:val="20"/>
          <w:szCs w:val="20"/>
        </w:rPr>
        <w:t>IX.</w:t>
      </w:r>
      <w:r w:rsidRPr="00531446">
        <w:rPr>
          <w:rFonts w:ascii="Lucida Sans Unicode" w:eastAsia="Trebuchet MS" w:hAnsi="Lucida Sans Unicode" w:cs="Lucida Sans Unicode"/>
          <w:sz w:val="20"/>
          <w:szCs w:val="20"/>
        </w:rPr>
        <w:t xml:space="preserve"> </w:t>
      </w:r>
      <w:r w:rsidR="00434DB3" w:rsidRPr="00531446">
        <w:rPr>
          <w:rFonts w:ascii="Lucida Sans Unicode" w:eastAsia="Trebuchet MS" w:hAnsi="Lucida Sans Unicode" w:cs="Lucida Sans Unicode"/>
          <w:b/>
          <w:sz w:val="20"/>
          <w:szCs w:val="20"/>
        </w:rPr>
        <w:t xml:space="preserve">DE </w:t>
      </w:r>
      <w:r w:rsidR="00B36612">
        <w:rPr>
          <w:rFonts w:ascii="Lucida Sans Unicode" w:eastAsia="Trebuchet MS" w:hAnsi="Lucida Sans Unicode" w:cs="Lucida Sans Unicode"/>
          <w:b/>
          <w:sz w:val="20"/>
          <w:szCs w:val="20"/>
        </w:rPr>
        <w:t>L</w:t>
      </w:r>
      <w:r w:rsidR="00D52F0A">
        <w:rPr>
          <w:rFonts w:ascii="Lucida Sans Unicode" w:eastAsia="Trebuchet MS" w:hAnsi="Lucida Sans Unicode" w:cs="Lucida Sans Unicode"/>
          <w:b/>
          <w:sz w:val="20"/>
          <w:szCs w:val="20"/>
        </w:rPr>
        <w:t>A PROPUESTA DE L</w:t>
      </w:r>
      <w:r w:rsidR="00B36612">
        <w:rPr>
          <w:rFonts w:ascii="Lucida Sans Unicode" w:eastAsia="Trebuchet MS" w:hAnsi="Lucida Sans Unicode" w:cs="Lucida Sans Unicode"/>
          <w:b/>
          <w:sz w:val="20"/>
          <w:szCs w:val="20"/>
        </w:rPr>
        <w:t>OS</w:t>
      </w:r>
      <w:r w:rsidR="00434DB3" w:rsidRPr="00434DB3">
        <w:rPr>
          <w:rFonts w:ascii="Lucida Sans Unicode" w:eastAsia="Trebuchet MS" w:hAnsi="Lucida Sans Unicode" w:cs="Lucida Sans Unicode"/>
          <w:b/>
          <w:sz w:val="20"/>
          <w:szCs w:val="20"/>
        </w:rPr>
        <w:t xml:space="preserve"> DOMICILIOS SEDE DE LOS VEINTE CONSEJOS DISTRITALES ELECTORALES.</w:t>
      </w:r>
      <w:r w:rsidR="00434DB3" w:rsidRPr="00434DB3">
        <w:rPr>
          <w:rFonts w:ascii="Lucida Sans Unicode" w:eastAsia="Trebuchet MS" w:hAnsi="Lucida Sans Unicode" w:cs="Lucida Sans Unicode"/>
          <w:sz w:val="20"/>
          <w:szCs w:val="20"/>
        </w:rPr>
        <w:t xml:space="preserve"> Por lo anterior, en observancia a los requisitos establecidos por el Código Electoral del Estado de Jalisco</w:t>
      </w:r>
      <w:r w:rsidR="00434DB3">
        <w:rPr>
          <w:rFonts w:ascii="Lucida Sans Unicode" w:eastAsia="Trebuchet MS" w:hAnsi="Lucida Sans Unicode" w:cs="Lucida Sans Unicode"/>
          <w:sz w:val="20"/>
          <w:szCs w:val="20"/>
        </w:rPr>
        <w:t>,</w:t>
      </w:r>
      <w:r w:rsidR="00434DB3" w:rsidRPr="00434DB3">
        <w:rPr>
          <w:rFonts w:ascii="Lucida Sans Unicode" w:eastAsia="Trebuchet MS" w:hAnsi="Lucida Sans Unicode" w:cs="Lucida Sans Unicode"/>
          <w:sz w:val="20"/>
          <w:szCs w:val="20"/>
        </w:rPr>
        <w:t xml:space="preserve"> es que </w:t>
      </w:r>
      <w:r w:rsidR="007E1E73">
        <w:rPr>
          <w:rFonts w:ascii="Lucida Sans Unicode" w:eastAsia="Trebuchet MS" w:hAnsi="Lucida Sans Unicode" w:cs="Lucida Sans Unicode"/>
          <w:sz w:val="20"/>
          <w:szCs w:val="20"/>
        </w:rPr>
        <w:t xml:space="preserve">la </w:t>
      </w:r>
      <w:r w:rsidR="00D52F0A">
        <w:rPr>
          <w:rFonts w:ascii="Lucida Sans Unicode" w:eastAsia="Trebuchet MS" w:hAnsi="Lucida Sans Unicode" w:cs="Lucida Sans Unicode"/>
          <w:sz w:val="20"/>
          <w:szCs w:val="20"/>
        </w:rPr>
        <w:t>C</w:t>
      </w:r>
      <w:r w:rsidR="007E1E73">
        <w:rPr>
          <w:rFonts w:ascii="Lucida Sans Unicode" w:eastAsia="Trebuchet MS" w:hAnsi="Lucida Sans Unicode" w:cs="Lucida Sans Unicode"/>
          <w:sz w:val="20"/>
          <w:szCs w:val="20"/>
        </w:rPr>
        <w:t xml:space="preserve">onsejera </w:t>
      </w:r>
      <w:r w:rsidR="00D52F0A">
        <w:rPr>
          <w:rFonts w:ascii="Lucida Sans Unicode" w:eastAsia="Trebuchet MS" w:hAnsi="Lucida Sans Unicode" w:cs="Lucida Sans Unicode"/>
          <w:sz w:val="20"/>
          <w:szCs w:val="20"/>
        </w:rPr>
        <w:t>P</w:t>
      </w:r>
      <w:r w:rsidR="007E1E73">
        <w:rPr>
          <w:rFonts w:ascii="Lucida Sans Unicode" w:eastAsia="Trebuchet MS" w:hAnsi="Lucida Sans Unicode" w:cs="Lucida Sans Unicode"/>
          <w:sz w:val="20"/>
          <w:szCs w:val="20"/>
        </w:rPr>
        <w:t>residenta</w:t>
      </w:r>
      <w:r w:rsidR="00434DB3" w:rsidRPr="00434DB3">
        <w:rPr>
          <w:rFonts w:ascii="Lucida Sans Unicode" w:eastAsia="Trebuchet MS" w:hAnsi="Lucida Sans Unicode" w:cs="Lucida Sans Unicode"/>
          <w:sz w:val="20"/>
          <w:szCs w:val="20"/>
        </w:rPr>
        <w:t xml:space="preserve">, de conformidad con lo dispuesto por </w:t>
      </w:r>
      <w:r w:rsidR="008B7897">
        <w:rPr>
          <w:rFonts w:ascii="Lucida Sans Unicode" w:eastAsia="Trebuchet MS" w:hAnsi="Lucida Sans Unicode" w:cs="Lucida Sans Unicode"/>
          <w:sz w:val="20"/>
          <w:szCs w:val="20"/>
        </w:rPr>
        <w:t>el</w:t>
      </w:r>
      <w:r w:rsidR="00434DB3" w:rsidRPr="00434DB3">
        <w:rPr>
          <w:rFonts w:ascii="Lucida Sans Unicode" w:eastAsia="Trebuchet MS" w:hAnsi="Lucida Sans Unicode" w:cs="Lucida Sans Unicode"/>
          <w:sz w:val="20"/>
          <w:szCs w:val="20"/>
        </w:rPr>
        <w:t xml:space="preserve"> artículo 137, párrafo 1, fracciones XXI y XXIV </w:t>
      </w:r>
      <w:r w:rsidR="00F736C6">
        <w:rPr>
          <w:rFonts w:ascii="Lucida Sans Unicode" w:eastAsia="Trebuchet MS" w:hAnsi="Lucida Sans Unicode" w:cs="Lucida Sans Unicode"/>
          <w:sz w:val="20"/>
          <w:szCs w:val="20"/>
        </w:rPr>
        <w:t>d</w:t>
      </w:r>
      <w:r w:rsidR="00434DB3" w:rsidRPr="00434DB3">
        <w:rPr>
          <w:rFonts w:ascii="Lucida Sans Unicode" w:eastAsia="Trebuchet MS" w:hAnsi="Lucida Sans Unicode" w:cs="Lucida Sans Unicode"/>
          <w:sz w:val="20"/>
          <w:szCs w:val="20"/>
        </w:rPr>
        <w:t xml:space="preserve">el código de la materia de la entidad, propone como domicilios sede de los Consejos Distritales Electorales, los cuales cumplen con las características óptimas para su funcionamiento, así como los espacios requeridos como bodega, reúnen las condiciones necesarias y medidas de seguridad, durante el Proceso Electoral </w:t>
      </w:r>
      <w:r w:rsidR="00237A89">
        <w:rPr>
          <w:rFonts w:ascii="Lucida Sans Unicode" w:eastAsia="Trebuchet MS" w:hAnsi="Lucida Sans Unicode" w:cs="Lucida Sans Unicode"/>
          <w:sz w:val="20"/>
          <w:szCs w:val="20"/>
        </w:rPr>
        <w:t xml:space="preserve">Local </w:t>
      </w:r>
      <w:r w:rsidR="00434DB3" w:rsidRPr="00434DB3">
        <w:rPr>
          <w:rFonts w:ascii="Lucida Sans Unicode" w:eastAsia="Trebuchet MS" w:hAnsi="Lucida Sans Unicode" w:cs="Lucida Sans Unicode"/>
          <w:sz w:val="20"/>
          <w:szCs w:val="20"/>
        </w:rPr>
        <w:t>Concurrente 202</w:t>
      </w:r>
      <w:r w:rsidR="00237A89">
        <w:rPr>
          <w:rFonts w:ascii="Lucida Sans Unicode" w:eastAsia="Trebuchet MS" w:hAnsi="Lucida Sans Unicode" w:cs="Lucida Sans Unicode"/>
          <w:sz w:val="20"/>
          <w:szCs w:val="20"/>
        </w:rPr>
        <w:t>3</w:t>
      </w:r>
      <w:r w:rsidR="00434DB3" w:rsidRPr="00434DB3">
        <w:rPr>
          <w:rFonts w:ascii="Lucida Sans Unicode" w:eastAsia="Trebuchet MS" w:hAnsi="Lucida Sans Unicode" w:cs="Lucida Sans Unicode"/>
          <w:sz w:val="20"/>
          <w:szCs w:val="20"/>
        </w:rPr>
        <w:t>-202</w:t>
      </w:r>
      <w:r w:rsidR="00237A89">
        <w:rPr>
          <w:rFonts w:ascii="Lucida Sans Unicode" w:eastAsia="Trebuchet MS" w:hAnsi="Lucida Sans Unicode" w:cs="Lucida Sans Unicode"/>
          <w:sz w:val="20"/>
          <w:szCs w:val="20"/>
        </w:rPr>
        <w:t>4</w:t>
      </w:r>
      <w:r w:rsidR="00434DB3" w:rsidRPr="00434DB3">
        <w:rPr>
          <w:rFonts w:ascii="Lucida Sans Unicode" w:eastAsia="Trebuchet MS" w:hAnsi="Lucida Sans Unicode" w:cs="Lucida Sans Unicode"/>
          <w:sz w:val="20"/>
          <w:szCs w:val="20"/>
        </w:rPr>
        <w:t xml:space="preserve">, los que a continuación se señalan: </w:t>
      </w:r>
    </w:p>
    <w:p w14:paraId="3CF2D8B6" w14:textId="77777777" w:rsidR="000C3280" w:rsidRDefault="000C3280" w:rsidP="0096620B">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eastAsia="Trebuchet MS" w:hAnsi="Lucida Sans Unicode" w:cs="Lucida Sans Unicode"/>
          <w:sz w:val="20"/>
          <w:szCs w:val="20"/>
        </w:rPr>
      </w:pPr>
    </w:p>
    <w:tbl>
      <w:tblPr>
        <w:tblW w:w="8921" w:type="dxa"/>
        <w:tblLayout w:type="fixed"/>
        <w:tblCellMar>
          <w:left w:w="70" w:type="dxa"/>
          <w:right w:w="70" w:type="dxa"/>
        </w:tblCellMar>
        <w:tblLook w:val="04A0" w:firstRow="1" w:lastRow="0" w:firstColumn="1" w:lastColumn="0" w:noHBand="0" w:noVBand="1"/>
      </w:tblPr>
      <w:tblGrid>
        <w:gridCol w:w="983"/>
        <w:gridCol w:w="1559"/>
        <w:gridCol w:w="1134"/>
        <w:gridCol w:w="1276"/>
        <w:gridCol w:w="1842"/>
        <w:gridCol w:w="852"/>
        <w:gridCol w:w="1275"/>
      </w:tblGrid>
      <w:tr w:rsidR="000C3280" w:rsidRPr="00396531" w14:paraId="5F51099F" w14:textId="77777777" w:rsidTr="00921D5B">
        <w:trPr>
          <w:trHeight w:val="288"/>
        </w:trPr>
        <w:tc>
          <w:tcPr>
            <w:tcW w:w="983" w:type="dxa"/>
            <w:vMerge w:val="restart"/>
            <w:tcBorders>
              <w:top w:val="single" w:sz="8" w:space="0" w:color="auto"/>
              <w:left w:val="single" w:sz="8" w:space="0" w:color="auto"/>
              <w:bottom w:val="single" w:sz="4" w:space="0" w:color="auto"/>
              <w:right w:val="single" w:sz="4" w:space="0" w:color="auto"/>
            </w:tcBorders>
            <w:shd w:val="clear" w:color="auto" w:fill="4DBBB8"/>
            <w:vAlign w:val="center"/>
            <w:hideMark/>
          </w:tcPr>
          <w:p w14:paraId="52543B26" w14:textId="77777777" w:rsidR="000C3280" w:rsidRPr="00396531" w:rsidRDefault="000C3280" w:rsidP="00F530C1">
            <w:pPr>
              <w:spacing w:after="0" w:line="240" w:lineRule="auto"/>
              <w:jc w:val="center"/>
              <w:rPr>
                <w:rFonts w:ascii="Lucida Sans Unicode" w:eastAsia="Times New Roman" w:hAnsi="Lucida Sans Unicode" w:cs="Lucida Sans Unicode"/>
                <w:b/>
                <w:bCs/>
                <w:color w:val="FFFFFF"/>
                <w:sz w:val="17"/>
                <w:szCs w:val="17"/>
                <w:lang w:eastAsia="es-MX"/>
              </w:rPr>
            </w:pPr>
            <w:r w:rsidRPr="00396531">
              <w:rPr>
                <w:rFonts w:ascii="Lucida Sans Unicode" w:eastAsia="Times New Roman" w:hAnsi="Lucida Sans Unicode" w:cs="Lucida Sans Unicode"/>
                <w:b/>
                <w:bCs/>
                <w:color w:val="FFFFFF"/>
                <w:sz w:val="17"/>
                <w:szCs w:val="17"/>
                <w:lang w:eastAsia="es-MX"/>
              </w:rPr>
              <w:t>DISTRITO</w:t>
            </w:r>
          </w:p>
        </w:tc>
        <w:tc>
          <w:tcPr>
            <w:tcW w:w="1559" w:type="dxa"/>
            <w:vMerge w:val="restart"/>
            <w:tcBorders>
              <w:top w:val="single" w:sz="8" w:space="0" w:color="auto"/>
              <w:left w:val="single" w:sz="4" w:space="0" w:color="auto"/>
              <w:bottom w:val="single" w:sz="4" w:space="0" w:color="auto"/>
              <w:right w:val="single" w:sz="4" w:space="0" w:color="auto"/>
            </w:tcBorders>
            <w:shd w:val="clear" w:color="auto" w:fill="4DBBB8"/>
            <w:vAlign w:val="center"/>
            <w:hideMark/>
          </w:tcPr>
          <w:p w14:paraId="1E4784F4" w14:textId="77777777" w:rsidR="000C3280" w:rsidRPr="00396531" w:rsidRDefault="000C3280" w:rsidP="00F530C1">
            <w:pPr>
              <w:spacing w:after="0" w:line="240" w:lineRule="auto"/>
              <w:jc w:val="center"/>
              <w:rPr>
                <w:rFonts w:ascii="Lucida Sans Unicode" w:eastAsia="Times New Roman" w:hAnsi="Lucida Sans Unicode" w:cs="Lucida Sans Unicode"/>
                <w:b/>
                <w:bCs/>
                <w:color w:val="FFFFFF"/>
                <w:sz w:val="17"/>
                <w:szCs w:val="17"/>
                <w:lang w:eastAsia="es-MX"/>
              </w:rPr>
            </w:pPr>
            <w:r w:rsidRPr="00396531">
              <w:rPr>
                <w:rFonts w:ascii="Lucida Sans Unicode" w:eastAsia="Times New Roman" w:hAnsi="Lucida Sans Unicode" w:cs="Lucida Sans Unicode"/>
                <w:b/>
                <w:bCs/>
                <w:color w:val="FFFFFF"/>
                <w:sz w:val="17"/>
                <w:szCs w:val="17"/>
                <w:lang w:eastAsia="es-MX"/>
              </w:rPr>
              <w:t>DOMICILIO</w:t>
            </w:r>
          </w:p>
        </w:tc>
        <w:tc>
          <w:tcPr>
            <w:tcW w:w="1134" w:type="dxa"/>
            <w:vMerge w:val="restart"/>
            <w:tcBorders>
              <w:top w:val="single" w:sz="8" w:space="0" w:color="auto"/>
              <w:left w:val="single" w:sz="4" w:space="0" w:color="auto"/>
              <w:bottom w:val="single" w:sz="4" w:space="0" w:color="auto"/>
              <w:right w:val="single" w:sz="4" w:space="0" w:color="auto"/>
            </w:tcBorders>
            <w:shd w:val="clear" w:color="auto" w:fill="4DBBB8"/>
            <w:vAlign w:val="center"/>
            <w:hideMark/>
          </w:tcPr>
          <w:p w14:paraId="237F5841" w14:textId="77777777" w:rsidR="000C3280" w:rsidRPr="00396531" w:rsidRDefault="000C3280" w:rsidP="00F530C1">
            <w:pPr>
              <w:spacing w:after="0" w:line="240" w:lineRule="auto"/>
              <w:jc w:val="center"/>
              <w:rPr>
                <w:rFonts w:ascii="Lucida Sans Unicode" w:eastAsia="Times New Roman" w:hAnsi="Lucida Sans Unicode" w:cs="Lucida Sans Unicode"/>
                <w:b/>
                <w:bCs/>
                <w:color w:val="FFFFFF"/>
                <w:sz w:val="17"/>
                <w:szCs w:val="17"/>
                <w:lang w:eastAsia="es-MX"/>
              </w:rPr>
            </w:pPr>
            <w:r w:rsidRPr="00396531">
              <w:rPr>
                <w:rFonts w:ascii="Lucida Sans Unicode" w:eastAsia="Times New Roman" w:hAnsi="Lucida Sans Unicode" w:cs="Lucida Sans Unicode"/>
                <w:b/>
                <w:bCs/>
                <w:color w:val="FFFFFF"/>
                <w:sz w:val="17"/>
                <w:szCs w:val="17"/>
                <w:lang w:eastAsia="es-MX"/>
              </w:rPr>
              <w:t>COLONIA</w:t>
            </w:r>
          </w:p>
        </w:tc>
        <w:tc>
          <w:tcPr>
            <w:tcW w:w="3118" w:type="dxa"/>
            <w:gridSpan w:val="2"/>
            <w:tcBorders>
              <w:top w:val="single" w:sz="8" w:space="0" w:color="auto"/>
              <w:left w:val="nil"/>
              <w:bottom w:val="single" w:sz="4" w:space="0" w:color="auto"/>
              <w:right w:val="single" w:sz="4" w:space="0" w:color="auto"/>
            </w:tcBorders>
            <w:shd w:val="clear" w:color="auto" w:fill="4DBBB8"/>
            <w:vAlign w:val="center"/>
            <w:hideMark/>
          </w:tcPr>
          <w:p w14:paraId="4A77BA28" w14:textId="77777777" w:rsidR="000C3280" w:rsidRPr="00396531" w:rsidRDefault="000C3280" w:rsidP="00F530C1">
            <w:pPr>
              <w:spacing w:after="0" w:line="240" w:lineRule="auto"/>
              <w:jc w:val="center"/>
              <w:rPr>
                <w:rFonts w:ascii="Lucida Sans Unicode" w:eastAsia="Times New Roman" w:hAnsi="Lucida Sans Unicode" w:cs="Lucida Sans Unicode"/>
                <w:b/>
                <w:bCs/>
                <w:color w:val="FFFFFF"/>
                <w:sz w:val="17"/>
                <w:szCs w:val="17"/>
                <w:lang w:eastAsia="es-MX"/>
              </w:rPr>
            </w:pPr>
            <w:r w:rsidRPr="00396531">
              <w:rPr>
                <w:rFonts w:ascii="Lucida Sans Unicode" w:eastAsia="Times New Roman" w:hAnsi="Lucida Sans Unicode" w:cs="Lucida Sans Unicode"/>
                <w:b/>
                <w:bCs/>
                <w:color w:val="FFFFFF"/>
                <w:sz w:val="17"/>
                <w:szCs w:val="17"/>
                <w:lang w:eastAsia="es-MX"/>
              </w:rPr>
              <w:t>ENTRE</w:t>
            </w:r>
          </w:p>
        </w:tc>
        <w:tc>
          <w:tcPr>
            <w:tcW w:w="852" w:type="dxa"/>
            <w:vMerge w:val="restart"/>
            <w:tcBorders>
              <w:top w:val="single" w:sz="8" w:space="0" w:color="auto"/>
              <w:left w:val="single" w:sz="4" w:space="0" w:color="auto"/>
              <w:bottom w:val="single" w:sz="4" w:space="0" w:color="auto"/>
              <w:right w:val="single" w:sz="4" w:space="0" w:color="auto"/>
            </w:tcBorders>
            <w:shd w:val="clear" w:color="auto" w:fill="4DBBB8"/>
            <w:vAlign w:val="center"/>
            <w:hideMark/>
          </w:tcPr>
          <w:p w14:paraId="4EE07991" w14:textId="77777777" w:rsidR="000C3280" w:rsidRPr="00396531" w:rsidRDefault="000C3280" w:rsidP="00F530C1">
            <w:pPr>
              <w:spacing w:after="0" w:line="240" w:lineRule="auto"/>
              <w:jc w:val="center"/>
              <w:rPr>
                <w:rFonts w:ascii="Lucida Sans Unicode" w:eastAsia="Times New Roman" w:hAnsi="Lucida Sans Unicode" w:cs="Lucida Sans Unicode"/>
                <w:b/>
                <w:bCs/>
                <w:color w:val="FFFFFF"/>
                <w:sz w:val="17"/>
                <w:szCs w:val="17"/>
                <w:lang w:eastAsia="es-MX"/>
              </w:rPr>
            </w:pPr>
            <w:r w:rsidRPr="00396531">
              <w:rPr>
                <w:rFonts w:ascii="Lucida Sans Unicode" w:eastAsia="Times New Roman" w:hAnsi="Lucida Sans Unicode" w:cs="Lucida Sans Unicode"/>
                <w:b/>
                <w:bCs/>
                <w:color w:val="FFFFFF"/>
                <w:sz w:val="17"/>
                <w:szCs w:val="17"/>
                <w:lang w:eastAsia="es-MX"/>
              </w:rPr>
              <w:t>C.P.</w:t>
            </w:r>
          </w:p>
        </w:tc>
        <w:tc>
          <w:tcPr>
            <w:tcW w:w="1275" w:type="dxa"/>
            <w:vMerge w:val="restart"/>
            <w:tcBorders>
              <w:top w:val="single" w:sz="8" w:space="0" w:color="auto"/>
              <w:left w:val="single" w:sz="4" w:space="0" w:color="auto"/>
              <w:bottom w:val="single" w:sz="4" w:space="0" w:color="auto"/>
              <w:right w:val="single" w:sz="4" w:space="0" w:color="auto"/>
            </w:tcBorders>
            <w:shd w:val="clear" w:color="auto" w:fill="4DBBB8"/>
            <w:vAlign w:val="center"/>
            <w:hideMark/>
          </w:tcPr>
          <w:p w14:paraId="38CEF5BA" w14:textId="77777777" w:rsidR="000C3280" w:rsidRPr="00396531" w:rsidRDefault="000C3280" w:rsidP="00F530C1">
            <w:pPr>
              <w:spacing w:after="0" w:line="240" w:lineRule="auto"/>
              <w:jc w:val="center"/>
              <w:rPr>
                <w:rFonts w:ascii="Lucida Sans Unicode" w:eastAsia="Times New Roman" w:hAnsi="Lucida Sans Unicode" w:cs="Lucida Sans Unicode"/>
                <w:b/>
                <w:bCs/>
                <w:color w:val="FFFFFF"/>
                <w:sz w:val="17"/>
                <w:szCs w:val="17"/>
                <w:lang w:eastAsia="es-MX"/>
              </w:rPr>
            </w:pPr>
            <w:r w:rsidRPr="00396531">
              <w:rPr>
                <w:rFonts w:ascii="Lucida Sans Unicode" w:eastAsia="Times New Roman" w:hAnsi="Lucida Sans Unicode" w:cs="Lucida Sans Unicode"/>
                <w:b/>
                <w:bCs/>
                <w:color w:val="FFFFFF"/>
                <w:sz w:val="17"/>
                <w:szCs w:val="17"/>
                <w:lang w:eastAsia="es-MX"/>
              </w:rPr>
              <w:t>MUNICIPIO</w:t>
            </w:r>
          </w:p>
        </w:tc>
      </w:tr>
      <w:tr w:rsidR="000C3280" w:rsidRPr="00396531" w14:paraId="21A2E5F9" w14:textId="77777777" w:rsidTr="00921D5B">
        <w:trPr>
          <w:trHeight w:val="450"/>
        </w:trPr>
        <w:tc>
          <w:tcPr>
            <w:tcW w:w="983" w:type="dxa"/>
            <w:vMerge/>
            <w:tcBorders>
              <w:top w:val="single" w:sz="8" w:space="0" w:color="auto"/>
              <w:left w:val="single" w:sz="8" w:space="0" w:color="auto"/>
              <w:bottom w:val="single" w:sz="4" w:space="0" w:color="auto"/>
              <w:right w:val="single" w:sz="4" w:space="0" w:color="auto"/>
            </w:tcBorders>
            <w:vAlign w:val="center"/>
            <w:hideMark/>
          </w:tcPr>
          <w:p w14:paraId="0FB78278" w14:textId="77777777" w:rsidR="000C3280" w:rsidRPr="00396531" w:rsidRDefault="000C3280" w:rsidP="00F530C1">
            <w:pPr>
              <w:spacing w:after="0" w:line="240" w:lineRule="auto"/>
              <w:rPr>
                <w:rFonts w:ascii="Lucida Sans Unicode" w:eastAsia="Times New Roman" w:hAnsi="Lucida Sans Unicode" w:cs="Lucida Sans Unicode"/>
                <w:b/>
                <w:bCs/>
                <w:color w:val="FFFFFF"/>
                <w:sz w:val="17"/>
                <w:szCs w:val="17"/>
                <w:lang w:eastAsia="es-MX"/>
              </w:rPr>
            </w:pPr>
          </w:p>
        </w:tc>
        <w:tc>
          <w:tcPr>
            <w:tcW w:w="1559" w:type="dxa"/>
            <w:vMerge/>
            <w:tcBorders>
              <w:top w:val="single" w:sz="8" w:space="0" w:color="auto"/>
              <w:left w:val="single" w:sz="4" w:space="0" w:color="auto"/>
              <w:bottom w:val="single" w:sz="4" w:space="0" w:color="auto"/>
              <w:right w:val="single" w:sz="4" w:space="0" w:color="auto"/>
            </w:tcBorders>
            <w:vAlign w:val="center"/>
            <w:hideMark/>
          </w:tcPr>
          <w:p w14:paraId="1FC39945" w14:textId="77777777" w:rsidR="000C3280" w:rsidRPr="00396531" w:rsidRDefault="000C3280" w:rsidP="00F530C1">
            <w:pPr>
              <w:spacing w:after="0" w:line="240" w:lineRule="auto"/>
              <w:rPr>
                <w:rFonts w:ascii="Lucida Sans Unicode" w:eastAsia="Times New Roman" w:hAnsi="Lucida Sans Unicode" w:cs="Lucida Sans Unicode"/>
                <w:b/>
                <w:bCs/>
                <w:color w:val="FFFFFF"/>
                <w:sz w:val="17"/>
                <w:szCs w:val="17"/>
                <w:lang w:eastAsia="es-MX"/>
              </w:rPr>
            </w:pPr>
          </w:p>
        </w:tc>
        <w:tc>
          <w:tcPr>
            <w:tcW w:w="1134" w:type="dxa"/>
            <w:vMerge/>
            <w:tcBorders>
              <w:top w:val="single" w:sz="8" w:space="0" w:color="auto"/>
              <w:left w:val="single" w:sz="4" w:space="0" w:color="auto"/>
              <w:bottom w:val="single" w:sz="4" w:space="0" w:color="auto"/>
              <w:right w:val="single" w:sz="4" w:space="0" w:color="auto"/>
            </w:tcBorders>
            <w:vAlign w:val="center"/>
            <w:hideMark/>
          </w:tcPr>
          <w:p w14:paraId="0562CB0E" w14:textId="77777777" w:rsidR="000C3280" w:rsidRPr="00396531" w:rsidRDefault="000C3280" w:rsidP="00F530C1">
            <w:pPr>
              <w:spacing w:after="0" w:line="240" w:lineRule="auto"/>
              <w:rPr>
                <w:rFonts w:ascii="Lucida Sans Unicode" w:eastAsia="Times New Roman" w:hAnsi="Lucida Sans Unicode" w:cs="Lucida Sans Unicode"/>
                <w:b/>
                <w:bCs/>
                <w:color w:val="FFFFFF"/>
                <w:sz w:val="17"/>
                <w:szCs w:val="17"/>
                <w:lang w:eastAsia="es-MX"/>
              </w:rPr>
            </w:pPr>
          </w:p>
        </w:tc>
        <w:tc>
          <w:tcPr>
            <w:tcW w:w="1276" w:type="dxa"/>
            <w:tcBorders>
              <w:top w:val="nil"/>
              <w:left w:val="nil"/>
              <w:bottom w:val="nil"/>
              <w:right w:val="single" w:sz="4" w:space="0" w:color="auto"/>
            </w:tcBorders>
            <w:shd w:val="clear" w:color="auto" w:fill="4DBBB8"/>
            <w:vAlign w:val="center"/>
            <w:hideMark/>
          </w:tcPr>
          <w:p w14:paraId="4F76E98D" w14:textId="77777777" w:rsidR="000C3280" w:rsidRPr="00396531" w:rsidRDefault="000C3280" w:rsidP="00F530C1">
            <w:pPr>
              <w:spacing w:after="0" w:line="240" w:lineRule="auto"/>
              <w:jc w:val="center"/>
              <w:rPr>
                <w:rFonts w:ascii="Lucida Sans Unicode" w:eastAsia="Times New Roman" w:hAnsi="Lucida Sans Unicode" w:cs="Lucida Sans Unicode"/>
                <w:b/>
                <w:bCs/>
                <w:color w:val="FFFFFF"/>
                <w:sz w:val="17"/>
                <w:szCs w:val="17"/>
                <w:lang w:eastAsia="es-MX"/>
              </w:rPr>
            </w:pPr>
            <w:r w:rsidRPr="00396531">
              <w:rPr>
                <w:rFonts w:ascii="Lucida Sans Unicode" w:eastAsia="Times New Roman" w:hAnsi="Lucida Sans Unicode" w:cs="Lucida Sans Unicode"/>
                <w:b/>
                <w:bCs/>
                <w:color w:val="FFFFFF"/>
                <w:sz w:val="17"/>
                <w:szCs w:val="17"/>
                <w:lang w:eastAsia="es-MX"/>
              </w:rPr>
              <w:t>LA CALLE</w:t>
            </w:r>
          </w:p>
        </w:tc>
        <w:tc>
          <w:tcPr>
            <w:tcW w:w="1842" w:type="dxa"/>
            <w:tcBorders>
              <w:top w:val="nil"/>
              <w:left w:val="nil"/>
              <w:bottom w:val="nil"/>
              <w:right w:val="single" w:sz="4" w:space="0" w:color="auto"/>
            </w:tcBorders>
            <w:shd w:val="clear" w:color="auto" w:fill="4DBBB8"/>
            <w:vAlign w:val="center"/>
            <w:hideMark/>
          </w:tcPr>
          <w:p w14:paraId="02708336" w14:textId="2E14F766" w:rsidR="000C3280" w:rsidRPr="00396531" w:rsidRDefault="008B7897" w:rsidP="00F530C1">
            <w:pPr>
              <w:spacing w:after="0" w:line="240" w:lineRule="auto"/>
              <w:jc w:val="center"/>
              <w:rPr>
                <w:rFonts w:ascii="Lucida Sans Unicode" w:eastAsia="Times New Roman" w:hAnsi="Lucida Sans Unicode" w:cs="Lucida Sans Unicode"/>
                <w:b/>
                <w:bCs/>
                <w:color w:val="FFFFFF"/>
                <w:sz w:val="17"/>
                <w:szCs w:val="17"/>
                <w:lang w:eastAsia="es-MX"/>
              </w:rPr>
            </w:pPr>
            <w:r w:rsidRPr="00396531">
              <w:rPr>
                <w:rFonts w:ascii="Lucida Sans Unicode" w:eastAsia="Times New Roman" w:hAnsi="Lucida Sans Unicode" w:cs="Lucida Sans Unicode"/>
                <w:b/>
                <w:bCs/>
                <w:color w:val="FFFFFF"/>
                <w:sz w:val="17"/>
                <w:szCs w:val="17"/>
                <w:lang w:eastAsia="es-MX"/>
              </w:rPr>
              <w:t>Y LA</w:t>
            </w:r>
            <w:r w:rsidR="000C3280" w:rsidRPr="00396531">
              <w:rPr>
                <w:rFonts w:ascii="Lucida Sans Unicode" w:eastAsia="Times New Roman" w:hAnsi="Lucida Sans Unicode" w:cs="Lucida Sans Unicode"/>
                <w:b/>
                <w:bCs/>
                <w:color w:val="FFFFFF"/>
                <w:sz w:val="17"/>
                <w:szCs w:val="17"/>
                <w:lang w:eastAsia="es-MX"/>
              </w:rPr>
              <w:t xml:space="preserve"> CALLE</w:t>
            </w:r>
          </w:p>
        </w:tc>
        <w:tc>
          <w:tcPr>
            <w:tcW w:w="852" w:type="dxa"/>
            <w:vMerge/>
            <w:tcBorders>
              <w:top w:val="single" w:sz="8" w:space="0" w:color="auto"/>
              <w:left w:val="single" w:sz="4" w:space="0" w:color="auto"/>
              <w:bottom w:val="single" w:sz="4" w:space="0" w:color="auto"/>
              <w:right w:val="single" w:sz="4" w:space="0" w:color="auto"/>
            </w:tcBorders>
            <w:vAlign w:val="center"/>
            <w:hideMark/>
          </w:tcPr>
          <w:p w14:paraId="34CE0A41" w14:textId="77777777" w:rsidR="000C3280" w:rsidRPr="00396531" w:rsidRDefault="000C3280" w:rsidP="00F530C1">
            <w:pPr>
              <w:spacing w:after="0" w:line="240" w:lineRule="auto"/>
              <w:rPr>
                <w:rFonts w:ascii="Lucida Sans Unicode" w:eastAsia="Times New Roman" w:hAnsi="Lucida Sans Unicode" w:cs="Lucida Sans Unicode"/>
                <w:b/>
                <w:bCs/>
                <w:color w:val="FFFFFF"/>
                <w:sz w:val="17"/>
                <w:szCs w:val="17"/>
                <w:lang w:eastAsia="es-MX"/>
              </w:rPr>
            </w:pPr>
          </w:p>
        </w:tc>
        <w:tc>
          <w:tcPr>
            <w:tcW w:w="1275" w:type="dxa"/>
            <w:vMerge/>
            <w:tcBorders>
              <w:top w:val="single" w:sz="8" w:space="0" w:color="auto"/>
              <w:left w:val="single" w:sz="4" w:space="0" w:color="auto"/>
              <w:bottom w:val="single" w:sz="4" w:space="0" w:color="auto"/>
              <w:right w:val="single" w:sz="4" w:space="0" w:color="auto"/>
            </w:tcBorders>
            <w:vAlign w:val="center"/>
            <w:hideMark/>
          </w:tcPr>
          <w:p w14:paraId="62EBF3C5" w14:textId="77777777" w:rsidR="000C3280" w:rsidRPr="00396531" w:rsidRDefault="000C3280" w:rsidP="00F530C1">
            <w:pPr>
              <w:spacing w:after="0" w:line="240" w:lineRule="auto"/>
              <w:rPr>
                <w:rFonts w:ascii="Lucida Sans Unicode" w:eastAsia="Times New Roman" w:hAnsi="Lucida Sans Unicode" w:cs="Lucida Sans Unicode"/>
                <w:b/>
                <w:bCs/>
                <w:color w:val="FFFFFF"/>
                <w:sz w:val="17"/>
                <w:szCs w:val="17"/>
                <w:lang w:eastAsia="es-MX"/>
              </w:rPr>
            </w:pPr>
          </w:p>
        </w:tc>
      </w:tr>
      <w:tr w:rsidR="000C3280" w:rsidRPr="00396531" w14:paraId="37F3C8F9" w14:textId="77777777" w:rsidTr="00921D5B">
        <w:trPr>
          <w:trHeight w:val="570"/>
        </w:trPr>
        <w:tc>
          <w:tcPr>
            <w:tcW w:w="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841BE" w14:textId="77777777" w:rsidR="000C3280" w:rsidRPr="00396531" w:rsidRDefault="000C3280" w:rsidP="00F530C1">
            <w:pPr>
              <w:spacing w:after="0" w:line="240" w:lineRule="auto"/>
              <w:jc w:val="center"/>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AD8DBD1" w14:textId="77777777" w:rsidR="000C3280" w:rsidRPr="00396531" w:rsidRDefault="000C3280" w:rsidP="00F530C1">
            <w:pPr>
              <w:spacing w:after="0" w:line="240" w:lineRule="auto"/>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Eduardo G. González # 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54790CD" w14:textId="77777777" w:rsidR="000C3280" w:rsidRPr="00396531" w:rsidRDefault="000C3280" w:rsidP="00F530C1">
            <w:pPr>
              <w:spacing w:after="0" w:line="240" w:lineRule="auto"/>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Centro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2A73332" w14:textId="77777777" w:rsidR="000C3280" w:rsidRPr="00396531" w:rsidRDefault="000C3280" w:rsidP="00F530C1">
            <w:pPr>
              <w:spacing w:after="0" w:line="240" w:lineRule="auto"/>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Benito Juárez</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5E2738D5" w14:textId="77777777" w:rsidR="000C3280" w:rsidRPr="00396531" w:rsidRDefault="000C3280" w:rsidP="00F530C1">
            <w:pPr>
              <w:spacing w:after="0" w:line="240" w:lineRule="auto"/>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José María Morelos</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5468A772" w14:textId="77777777" w:rsidR="000C3280" w:rsidRPr="00396531" w:rsidRDefault="000C3280" w:rsidP="00F530C1">
            <w:pPr>
              <w:spacing w:after="0" w:line="240" w:lineRule="auto"/>
              <w:jc w:val="center"/>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46400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46A640B" w14:textId="32DD7F33" w:rsidR="000C3280" w:rsidRPr="00396531" w:rsidRDefault="000C3280" w:rsidP="00F530C1">
            <w:pPr>
              <w:spacing w:after="0" w:line="240" w:lineRule="auto"/>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Tequila</w:t>
            </w:r>
          </w:p>
        </w:tc>
      </w:tr>
      <w:tr w:rsidR="000C3280" w:rsidRPr="00396531" w14:paraId="2FDF7782" w14:textId="77777777" w:rsidTr="00921D5B">
        <w:trPr>
          <w:trHeight w:val="570"/>
        </w:trPr>
        <w:tc>
          <w:tcPr>
            <w:tcW w:w="983" w:type="dxa"/>
            <w:tcBorders>
              <w:top w:val="nil"/>
              <w:left w:val="single" w:sz="4" w:space="0" w:color="auto"/>
              <w:bottom w:val="single" w:sz="4" w:space="0" w:color="auto"/>
              <w:right w:val="single" w:sz="4" w:space="0" w:color="auto"/>
            </w:tcBorders>
            <w:shd w:val="clear" w:color="auto" w:fill="auto"/>
            <w:vAlign w:val="center"/>
            <w:hideMark/>
          </w:tcPr>
          <w:p w14:paraId="18F999B5" w14:textId="77777777" w:rsidR="000C3280" w:rsidRPr="00396531" w:rsidRDefault="000C3280" w:rsidP="00F530C1">
            <w:pPr>
              <w:spacing w:after="0" w:line="240" w:lineRule="auto"/>
              <w:jc w:val="center"/>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lastRenderedPageBreak/>
              <w:t>2</w:t>
            </w:r>
          </w:p>
        </w:tc>
        <w:tc>
          <w:tcPr>
            <w:tcW w:w="1559" w:type="dxa"/>
            <w:tcBorders>
              <w:top w:val="nil"/>
              <w:left w:val="nil"/>
              <w:bottom w:val="single" w:sz="4" w:space="0" w:color="auto"/>
              <w:right w:val="single" w:sz="4" w:space="0" w:color="auto"/>
            </w:tcBorders>
            <w:shd w:val="clear" w:color="auto" w:fill="auto"/>
            <w:vAlign w:val="center"/>
            <w:hideMark/>
          </w:tcPr>
          <w:p w14:paraId="7AAF67A6" w14:textId="77777777" w:rsidR="000C3280" w:rsidRPr="00396531" w:rsidRDefault="000C3280" w:rsidP="00F530C1">
            <w:pPr>
              <w:spacing w:after="0" w:line="240" w:lineRule="auto"/>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Luis Moreno # 446</w:t>
            </w:r>
          </w:p>
        </w:tc>
        <w:tc>
          <w:tcPr>
            <w:tcW w:w="1134" w:type="dxa"/>
            <w:tcBorders>
              <w:top w:val="nil"/>
              <w:left w:val="nil"/>
              <w:bottom w:val="single" w:sz="4" w:space="0" w:color="auto"/>
              <w:right w:val="single" w:sz="4" w:space="0" w:color="auto"/>
            </w:tcBorders>
            <w:shd w:val="clear" w:color="auto" w:fill="auto"/>
            <w:vAlign w:val="center"/>
            <w:hideMark/>
          </w:tcPr>
          <w:p w14:paraId="0A5F4370" w14:textId="77777777" w:rsidR="000C3280" w:rsidRPr="00396531" w:rsidRDefault="000C3280" w:rsidP="00F530C1">
            <w:pPr>
              <w:spacing w:after="0" w:line="240" w:lineRule="auto"/>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Centro</w:t>
            </w:r>
          </w:p>
        </w:tc>
        <w:tc>
          <w:tcPr>
            <w:tcW w:w="1276" w:type="dxa"/>
            <w:tcBorders>
              <w:top w:val="nil"/>
              <w:left w:val="nil"/>
              <w:bottom w:val="single" w:sz="4" w:space="0" w:color="auto"/>
              <w:right w:val="single" w:sz="4" w:space="0" w:color="auto"/>
            </w:tcBorders>
            <w:shd w:val="clear" w:color="auto" w:fill="auto"/>
            <w:vAlign w:val="center"/>
            <w:hideMark/>
          </w:tcPr>
          <w:p w14:paraId="0883DDD0" w14:textId="77777777" w:rsidR="000C3280" w:rsidRPr="00396531" w:rsidRDefault="000C3280" w:rsidP="00F530C1">
            <w:pPr>
              <w:spacing w:after="0" w:line="240" w:lineRule="auto"/>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Hidalgo</w:t>
            </w:r>
          </w:p>
        </w:tc>
        <w:tc>
          <w:tcPr>
            <w:tcW w:w="1842" w:type="dxa"/>
            <w:tcBorders>
              <w:top w:val="nil"/>
              <w:left w:val="nil"/>
              <w:bottom w:val="single" w:sz="4" w:space="0" w:color="auto"/>
              <w:right w:val="single" w:sz="4" w:space="0" w:color="auto"/>
            </w:tcBorders>
            <w:shd w:val="clear" w:color="auto" w:fill="auto"/>
            <w:vAlign w:val="center"/>
            <w:hideMark/>
          </w:tcPr>
          <w:p w14:paraId="69A88B9D" w14:textId="77777777" w:rsidR="000C3280" w:rsidRPr="00396531" w:rsidRDefault="000C3280" w:rsidP="00F530C1">
            <w:pPr>
              <w:spacing w:after="0" w:line="240" w:lineRule="auto"/>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Zaragoza</w:t>
            </w:r>
          </w:p>
        </w:tc>
        <w:tc>
          <w:tcPr>
            <w:tcW w:w="852" w:type="dxa"/>
            <w:tcBorders>
              <w:top w:val="nil"/>
              <w:left w:val="nil"/>
              <w:bottom w:val="single" w:sz="4" w:space="0" w:color="auto"/>
              <w:right w:val="single" w:sz="4" w:space="0" w:color="auto"/>
            </w:tcBorders>
            <w:shd w:val="clear" w:color="auto" w:fill="auto"/>
            <w:vAlign w:val="center"/>
            <w:hideMark/>
          </w:tcPr>
          <w:p w14:paraId="0A221B92" w14:textId="0446B079" w:rsidR="000C3280" w:rsidRPr="00396531" w:rsidRDefault="000C3280" w:rsidP="00F530C1">
            <w:pPr>
              <w:spacing w:after="0" w:line="240" w:lineRule="auto"/>
              <w:jc w:val="center"/>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474</w:t>
            </w:r>
            <w:r w:rsidR="00FB68E8">
              <w:rPr>
                <w:rFonts w:ascii="Lucida Sans Unicode" w:eastAsia="Times New Roman" w:hAnsi="Lucida Sans Unicode" w:cs="Lucida Sans Unicode"/>
                <w:color w:val="000000"/>
                <w:sz w:val="17"/>
                <w:szCs w:val="17"/>
                <w:lang w:eastAsia="es-MX"/>
              </w:rPr>
              <w:t>0</w:t>
            </w:r>
            <w:r w:rsidRPr="00396531">
              <w:rPr>
                <w:rFonts w:ascii="Lucida Sans Unicode" w:eastAsia="Times New Roman" w:hAnsi="Lucida Sans Unicode" w:cs="Lucida Sans Unicode"/>
                <w:color w:val="000000"/>
                <w:sz w:val="17"/>
                <w:szCs w:val="17"/>
                <w:lang w:eastAsia="es-MX"/>
              </w:rPr>
              <w:t>0</w:t>
            </w:r>
          </w:p>
        </w:tc>
        <w:tc>
          <w:tcPr>
            <w:tcW w:w="1275" w:type="dxa"/>
            <w:tcBorders>
              <w:top w:val="nil"/>
              <w:left w:val="nil"/>
              <w:bottom w:val="single" w:sz="4" w:space="0" w:color="auto"/>
              <w:right w:val="single" w:sz="4" w:space="0" w:color="auto"/>
            </w:tcBorders>
            <w:shd w:val="clear" w:color="auto" w:fill="auto"/>
            <w:vAlign w:val="center"/>
            <w:hideMark/>
          </w:tcPr>
          <w:p w14:paraId="2BB55ED0" w14:textId="766586FD" w:rsidR="000C3280" w:rsidRPr="00396531" w:rsidRDefault="000C3280" w:rsidP="00F530C1">
            <w:pPr>
              <w:spacing w:after="0" w:line="240" w:lineRule="auto"/>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Lagos de Moreno</w:t>
            </w:r>
          </w:p>
        </w:tc>
      </w:tr>
      <w:tr w:rsidR="000C3280" w:rsidRPr="00396531" w14:paraId="3BDB6F63" w14:textId="77777777" w:rsidTr="00921D5B">
        <w:trPr>
          <w:trHeight w:val="570"/>
        </w:trPr>
        <w:tc>
          <w:tcPr>
            <w:tcW w:w="983" w:type="dxa"/>
            <w:tcBorders>
              <w:top w:val="nil"/>
              <w:left w:val="single" w:sz="4" w:space="0" w:color="auto"/>
              <w:bottom w:val="single" w:sz="4" w:space="0" w:color="auto"/>
              <w:right w:val="single" w:sz="4" w:space="0" w:color="auto"/>
            </w:tcBorders>
            <w:shd w:val="clear" w:color="auto" w:fill="auto"/>
            <w:vAlign w:val="center"/>
            <w:hideMark/>
          </w:tcPr>
          <w:p w14:paraId="5FCD5EC4" w14:textId="77777777" w:rsidR="000C3280" w:rsidRPr="00396531" w:rsidRDefault="000C3280" w:rsidP="00F530C1">
            <w:pPr>
              <w:spacing w:after="0" w:line="240" w:lineRule="auto"/>
              <w:jc w:val="center"/>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3</w:t>
            </w:r>
          </w:p>
        </w:tc>
        <w:tc>
          <w:tcPr>
            <w:tcW w:w="1559" w:type="dxa"/>
            <w:tcBorders>
              <w:top w:val="nil"/>
              <w:left w:val="nil"/>
              <w:bottom w:val="single" w:sz="4" w:space="0" w:color="auto"/>
              <w:right w:val="single" w:sz="4" w:space="0" w:color="auto"/>
            </w:tcBorders>
            <w:shd w:val="clear" w:color="auto" w:fill="auto"/>
            <w:vAlign w:val="center"/>
            <w:hideMark/>
          </w:tcPr>
          <w:p w14:paraId="09192E71" w14:textId="32C65770" w:rsidR="000C3280" w:rsidRPr="00396531" w:rsidRDefault="000C3280" w:rsidP="00F530C1">
            <w:pPr>
              <w:spacing w:after="0" w:line="240" w:lineRule="auto"/>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Mariano Navarro Franco #</w:t>
            </w:r>
            <w:r w:rsidR="00FB68E8">
              <w:rPr>
                <w:rFonts w:ascii="Lucida Sans Unicode" w:eastAsia="Times New Roman" w:hAnsi="Lucida Sans Unicode" w:cs="Lucida Sans Unicode"/>
                <w:color w:val="000000"/>
                <w:sz w:val="17"/>
                <w:szCs w:val="17"/>
                <w:lang w:eastAsia="es-MX"/>
              </w:rPr>
              <w:t>1</w:t>
            </w:r>
            <w:r w:rsidRPr="00396531">
              <w:rPr>
                <w:rFonts w:ascii="Lucida Sans Unicode" w:eastAsia="Times New Roman" w:hAnsi="Lucida Sans Unicode" w:cs="Lucida Sans Unicode"/>
                <w:color w:val="000000"/>
                <w:sz w:val="17"/>
                <w:szCs w:val="17"/>
                <w:lang w:eastAsia="es-MX"/>
              </w:rPr>
              <w:t>6</w:t>
            </w:r>
            <w:r w:rsidR="00FB68E8">
              <w:rPr>
                <w:rFonts w:ascii="Lucida Sans Unicode" w:eastAsia="Times New Roman" w:hAnsi="Lucida Sans Unicode" w:cs="Lucida Sans Unicode"/>
                <w:color w:val="000000"/>
                <w:sz w:val="17"/>
                <w:szCs w:val="17"/>
                <w:lang w:eastAsia="es-MX"/>
              </w:rPr>
              <w:t>09</w:t>
            </w:r>
          </w:p>
        </w:tc>
        <w:tc>
          <w:tcPr>
            <w:tcW w:w="1134" w:type="dxa"/>
            <w:tcBorders>
              <w:top w:val="nil"/>
              <w:left w:val="nil"/>
              <w:bottom w:val="single" w:sz="4" w:space="0" w:color="auto"/>
              <w:right w:val="single" w:sz="4" w:space="0" w:color="auto"/>
            </w:tcBorders>
            <w:shd w:val="clear" w:color="auto" w:fill="auto"/>
            <w:vAlign w:val="center"/>
            <w:hideMark/>
          </w:tcPr>
          <w:p w14:paraId="2064D528" w14:textId="7563D3DA" w:rsidR="000C3280" w:rsidRPr="00396531" w:rsidRDefault="000C3280" w:rsidP="00F530C1">
            <w:pPr>
              <w:spacing w:after="0" w:line="240" w:lineRule="auto"/>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Centro Log</w:t>
            </w:r>
            <w:r w:rsidR="00D52F0A">
              <w:rPr>
                <w:rFonts w:ascii="Lucida Sans Unicode" w:eastAsia="Times New Roman" w:hAnsi="Lucida Sans Unicode" w:cs="Lucida Sans Unicode"/>
                <w:color w:val="000000"/>
                <w:sz w:val="17"/>
                <w:szCs w:val="17"/>
                <w:lang w:eastAsia="es-MX"/>
              </w:rPr>
              <w:t>í</w:t>
            </w:r>
            <w:r w:rsidRPr="00396531">
              <w:rPr>
                <w:rFonts w:ascii="Lucida Sans Unicode" w:eastAsia="Times New Roman" w:hAnsi="Lucida Sans Unicode" w:cs="Lucida Sans Unicode"/>
                <w:color w:val="000000"/>
                <w:sz w:val="17"/>
                <w:szCs w:val="17"/>
                <w:lang w:eastAsia="es-MX"/>
              </w:rPr>
              <w:t>stico Adobes</w:t>
            </w:r>
          </w:p>
        </w:tc>
        <w:tc>
          <w:tcPr>
            <w:tcW w:w="1276" w:type="dxa"/>
            <w:tcBorders>
              <w:top w:val="nil"/>
              <w:left w:val="nil"/>
              <w:bottom w:val="single" w:sz="4" w:space="0" w:color="auto"/>
              <w:right w:val="single" w:sz="4" w:space="0" w:color="auto"/>
            </w:tcBorders>
            <w:shd w:val="clear" w:color="auto" w:fill="auto"/>
            <w:vAlign w:val="center"/>
            <w:hideMark/>
          </w:tcPr>
          <w:p w14:paraId="72B851A8" w14:textId="77777777" w:rsidR="000C3280" w:rsidRPr="00396531" w:rsidRDefault="000C3280" w:rsidP="00F530C1">
            <w:pPr>
              <w:spacing w:after="0" w:line="240" w:lineRule="auto"/>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El camino</w:t>
            </w:r>
          </w:p>
        </w:tc>
        <w:tc>
          <w:tcPr>
            <w:tcW w:w="1842" w:type="dxa"/>
            <w:tcBorders>
              <w:top w:val="nil"/>
              <w:left w:val="nil"/>
              <w:bottom w:val="single" w:sz="4" w:space="0" w:color="auto"/>
              <w:right w:val="single" w:sz="4" w:space="0" w:color="auto"/>
            </w:tcBorders>
            <w:shd w:val="clear" w:color="auto" w:fill="auto"/>
            <w:vAlign w:val="center"/>
            <w:hideMark/>
          </w:tcPr>
          <w:p w14:paraId="3E6611FB" w14:textId="77777777" w:rsidR="000C3280" w:rsidRPr="00396531" w:rsidRDefault="000C3280" w:rsidP="00F530C1">
            <w:pPr>
              <w:spacing w:after="0" w:line="240" w:lineRule="auto"/>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Lienzo</w:t>
            </w:r>
          </w:p>
        </w:tc>
        <w:tc>
          <w:tcPr>
            <w:tcW w:w="852" w:type="dxa"/>
            <w:tcBorders>
              <w:top w:val="nil"/>
              <w:left w:val="nil"/>
              <w:bottom w:val="single" w:sz="4" w:space="0" w:color="auto"/>
              <w:right w:val="single" w:sz="4" w:space="0" w:color="auto"/>
            </w:tcBorders>
            <w:shd w:val="clear" w:color="auto" w:fill="auto"/>
            <w:vAlign w:val="center"/>
            <w:hideMark/>
          </w:tcPr>
          <w:p w14:paraId="44932464" w14:textId="77777777" w:rsidR="000C3280" w:rsidRPr="00396531" w:rsidRDefault="000C3280" w:rsidP="00F530C1">
            <w:pPr>
              <w:spacing w:after="0" w:line="240" w:lineRule="auto"/>
              <w:jc w:val="center"/>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47600</w:t>
            </w:r>
          </w:p>
        </w:tc>
        <w:tc>
          <w:tcPr>
            <w:tcW w:w="1275" w:type="dxa"/>
            <w:tcBorders>
              <w:top w:val="nil"/>
              <w:left w:val="nil"/>
              <w:bottom w:val="single" w:sz="4" w:space="0" w:color="auto"/>
              <w:right w:val="single" w:sz="4" w:space="0" w:color="auto"/>
            </w:tcBorders>
            <w:shd w:val="clear" w:color="auto" w:fill="auto"/>
            <w:vAlign w:val="center"/>
            <w:hideMark/>
          </w:tcPr>
          <w:p w14:paraId="5C1DFF3E" w14:textId="2FF89258" w:rsidR="000C3280" w:rsidRPr="00396531" w:rsidRDefault="000C3280" w:rsidP="00F530C1">
            <w:pPr>
              <w:spacing w:after="0" w:line="240" w:lineRule="auto"/>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Tepatitlán de Morelos</w:t>
            </w:r>
          </w:p>
        </w:tc>
      </w:tr>
      <w:tr w:rsidR="000C3280" w:rsidRPr="00396531" w14:paraId="503523FE" w14:textId="77777777" w:rsidTr="00FB68E8">
        <w:trPr>
          <w:trHeight w:val="570"/>
        </w:trPr>
        <w:tc>
          <w:tcPr>
            <w:tcW w:w="983" w:type="dxa"/>
            <w:tcBorders>
              <w:top w:val="nil"/>
              <w:left w:val="single" w:sz="4" w:space="0" w:color="auto"/>
              <w:bottom w:val="single" w:sz="4" w:space="0" w:color="auto"/>
              <w:right w:val="single" w:sz="4" w:space="0" w:color="auto"/>
            </w:tcBorders>
            <w:shd w:val="clear" w:color="auto" w:fill="auto"/>
            <w:vAlign w:val="center"/>
            <w:hideMark/>
          </w:tcPr>
          <w:p w14:paraId="2598DEE6" w14:textId="77777777" w:rsidR="000C3280" w:rsidRPr="00396531" w:rsidRDefault="000C3280" w:rsidP="00F530C1">
            <w:pPr>
              <w:spacing w:after="0" w:line="240" w:lineRule="auto"/>
              <w:jc w:val="center"/>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4</w:t>
            </w:r>
          </w:p>
        </w:tc>
        <w:tc>
          <w:tcPr>
            <w:tcW w:w="1559" w:type="dxa"/>
            <w:tcBorders>
              <w:top w:val="nil"/>
              <w:left w:val="nil"/>
              <w:bottom w:val="single" w:sz="4" w:space="0" w:color="auto"/>
              <w:right w:val="single" w:sz="4" w:space="0" w:color="auto"/>
            </w:tcBorders>
            <w:shd w:val="clear" w:color="auto" w:fill="auto"/>
            <w:vAlign w:val="center"/>
            <w:hideMark/>
          </w:tcPr>
          <w:p w14:paraId="5D6838C0" w14:textId="77777777" w:rsidR="000C3280" w:rsidRPr="00396531" w:rsidRDefault="000C3280" w:rsidP="00F530C1">
            <w:pPr>
              <w:spacing w:after="0" w:line="240" w:lineRule="auto"/>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Lábaro Patrio #12</w:t>
            </w:r>
          </w:p>
        </w:tc>
        <w:tc>
          <w:tcPr>
            <w:tcW w:w="1134" w:type="dxa"/>
            <w:tcBorders>
              <w:top w:val="nil"/>
              <w:left w:val="nil"/>
              <w:bottom w:val="single" w:sz="4" w:space="0" w:color="auto"/>
              <w:right w:val="single" w:sz="4" w:space="0" w:color="auto"/>
            </w:tcBorders>
            <w:shd w:val="clear" w:color="auto" w:fill="auto"/>
            <w:vAlign w:val="center"/>
            <w:hideMark/>
          </w:tcPr>
          <w:p w14:paraId="56BEBFB6" w14:textId="77777777" w:rsidR="000C3280" w:rsidRPr="00396531" w:rsidRDefault="000C3280" w:rsidP="00F530C1">
            <w:pPr>
              <w:spacing w:after="0" w:line="240" w:lineRule="auto"/>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 xml:space="preserve">Conjunto Patria </w:t>
            </w:r>
          </w:p>
        </w:tc>
        <w:tc>
          <w:tcPr>
            <w:tcW w:w="1276" w:type="dxa"/>
            <w:tcBorders>
              <w:top w:val="nil"/>
              <w:left w:val="nil"/>
              <w:bottom w:val="single" w:sz="4" w:space="0" w:color="auto"/>
              <w:right w:val="single" w:sz="4" w:space="0" w:color="auto"/>
            </w:tcBorders>
            <w:shd w:val="clear" w:color="auto" w:fill="auto"/>
            <w:vAlign w:val="center"/>
            <w:hideMark/>
          </w:tcPr>
          <w:p w14:paraId="3F4B617D" w14:textId="77777777" w:rsidR="000C3280" w:rsidRPr="00396531" w:rsidRDefault="000C3280" w:rsidP="00F530C1">
            <w:pPr>
              <w:spacing w:after="0" w:line="240" w:lineRule="auto"/>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Avenida Ávila Camacho</w:t>
            </w:r>
          </w:p>
        </w:tc>
        <w:tc>
          <w:tcPr>
            <w:tcW w:w="1842" w:type="dxa"/>
            <w:tcBorders>
              <w:top w:val="nil"/>
              <w:left w:val="nil"/>
              <w:bottom w:val="single" w:sz="4" w:space="0" w:color="auto"/>
              <w:right w:val="single" w:sz="4" w:space="0" w:color="auto"/>
            </w:tcBorders>
            <w:shd w:val="clear" w:color="auto" w:fill="auto"/>
            <w:vAlign w:val="center"/>
            <w:hideMark/>
          </w:tcPr>
          <w:p w14:paraId="4782E550" w14:textId="77777777" w:rsidR="000C3280" w:rsidRPr="00396531" w:rsidRDefault="000C3280" w:rsidP="00F530C1">
            <w:pPr>
              <w:spacing w:after="0" w:line="240" w:lineRule="auto"/>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 xml:space="preserve"> Unidad Nacional</w:t>
            </w:r>
          </w:p>
        </w:tc>
        <w:tc>
          <w:tcPr>
            <w:tcW w:w="852" w:type="dxa"/>
            <w:tcBorders>
              <w:top w:val="nil"/>
              <w:left w:val="nil"/>
              <w:bottom w:val="single" w:sz="4" w:space="0" w:color="auto"/>
              <w:right w:val="single" w:sz="4" w:space="0" w:color="auto"/>
            </w:tcBorders>
            <w:shd w:val="clear" w:color="auto" w:fill="auto"/>
            <w:vAlign w:val="center"/>
            <w:hideMark/>
          </w:tcPr>
          <w:p w14:paraId="775B6E8E" w14:textId="77777777" w:rsidR="000C3280" w:rsidRPr="00396531" w:rsidRDefault="000C3280" w:rsidP="00F530C1">
            <w:pPr>
              <w:spacing w:after="0" w:line="240" w:lineRule="auto"/>
              <w:jc w:val="center"/>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45160</w:t>
            </w:r>
          </w:p>
        </w:tc>
        <w:tc>
          <w:tcPr>
            <w:tcW w:w="1275" w:type="dxa"/>
            <w:tcBorders>
              <w:top w:val="nil"/>
              <w:left w:val="nil"/>
              <w:bottom w:val="single" w:sz="4" w:space="0" w:color="auto"/>
              <w:right w:val="single" w:sz="4" w:space="0" w:color="auto"/>
            </w:tcBorders>
            <w:shd w:val="clear" w:color="auto" w:fill="auto"/>
            <w:vAlign w:val="center"/>
            <w:hideMark/>
          </w:tcPr>
          <w:p w14:paraId="0B6E566D" w14:textId="6E130C50" w:rsidR="000C3280" w:rsidRPr="00396531" w:rsidRDefault="000C3280" w:rsidP="00F530C1">
            <w:pPr>
              <w:spacing w:after="0" w:line="240" w:lineRule="auto"/>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Zapopan</w:t>
            </w:r>
          </w:p>
        </w:tc>
      </w:tr>
      <w:tr w:rsidR="000C3280" w:rsidRPr="00396531" w14:paraId="1356EA65" w14:textId="77777777" w:rsidTr="00FB68E8">
        <w:trPr>
          <w:trHeight w:val="570"/>
        </w:trPr>
        <w:tc>
          <w:tcPr>
            <w:tcW w:w="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41E47" w14:textId="77777777" w:rsidR="000C3280" w:rsidRPr="00396531" w:rsidRDefault="000C3280" w:rsidP="00F530C1">
            <w:pPr>
              <w:spacing w:after="0" w:line="240" w:lineRule="auto"/>
              <w:jc w:val="center"/>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12150D2" w14:textId="77777777" w:rsidR="000C3280" w:rsidRPr="00396531" w:rsidRDefault="000C3280" w:rsidP="00F530C1">
            <w:pPr>
              <w:spacing w:after="0" w:line="240" w:lineRule="auto"/>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Lago Michigan # 140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41F6245" w14:textId="77777777" w:rsidR="000C3280" w:rsidRPr="00396531" w:rsidRDefault="000C3280" w:rsidP="00F530C1">
            <w:pPr>
              <w:spacing w:after="0" w:line="240" w:lineRule="auto"/>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Fluvial Vallarta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C7A3337" w14:textId="77777777" w:rsidR="000C3280" w:rsidRPr="00396531" w:rsidRDefault="000C3280" w:rsidP="00F530C1">
            <w:pPr>
              <w:spacing w:after="0" w:line="240" w:lineRule="auto"/>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Avenida Jesús Rodríguez Barba</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2D41C3D2" w14:textId="77777777" w:rsidR="000C3280" w:rsidRPr="00396531" w:rsidRDefault="000C3280" w:rsidP="00F530C1">
            <w:pPr>
              <w:spacing w:after="0" w:line="240" w:lineRule="auto"/>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Río Cutzamala</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5691C8AE" w14:textId="61F84459" w:rsidR="000C3280" w:rsidRPr="00396531" w:rsidRDefault="000C3280" w:rsidP="00F530C1">
            <w:pPr>
              <w:spacing w:after="0" w:line="240" w:lineRule="auto"/>
              <w:jc w:val="center"/>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48</w:t>
            </w:r>
            <w:r w:rsidR="00FB68E8">
              <w:rPr>
                <w:rFonts w:ascii="Lucida Sans Unicode" w:eastAsia="Times New Roman" w:hAnsi="Lucida Sans Unicode" w:cs="Lucida Sans Unicode"/>
                <w:color w:val="000000"/>
                <w:sz w:val="17"/>
                <w:szCs w:val="17"/>
                <w:lang w:eastAsia="es-MX"/>
              </w:rPr>
              <w:t>31</w:t>
            </w:r>
            <w:r w:rsidRPr="00396531">
              <w:rPr>
                <w:rFonts w:ascii="Lucida Sans Unicode" w:eastAsia="Times New Roman" w:hAnsi="Lucida Sans Unicode" w:cs="Lucida Sans Unicode"/>
                <w:color w:val="000000"/>
                <w:sz w:val="17"/>
                <w:szCs w:val="17"/>
                <w:lang w:eastAsia="es-MX"/>
              </w:rPr>
              <w:t>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6DDCA60" w14:textId="77777777" w:rsidR="000C3280" w:rsidRPr="00396531" w:rsidRDefault="000C3280" w:rsidP="00F530C1">
            <w:pPr>
              <w:spacing w:after="0" w:line="240" w:lineRule="auto"/>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Puerto Vallarta</w:t>
            </w:r>
          </w:p>
        </w:tc>
      </w:tr>
      <w:tr w:rsidR="000C3280" w:rsidRPr="00396531" w14:paraId="048D73BD" w14:textId="77777777" w:rsidTr="00FB68E8">
        <w:trPr>
          <w:trHeight w:val="570"/>
        </w:trPr>
        <w:tc>
          <w:tcPr>
            <w:tcW w:w="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4EA11" w14:textId="77777777" w:rsidR="000C3280" w:rsidRPr="00396531" w:rsidRDefault="000C3280" w:rsidP="00F530C1">
            <w:pPr>
              <w:spacing w:after="0" w:line="240" w:lineRule="auto"/>
              <w:jc w:val="center"/>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6</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873002E" w14:textId="77777777" w:rsidR="000C3280" w:rsidRPr="00396531" w:rsidRDefault="000C3280" w:rsidP="00F530C1">
            <w:pPr>
              <w:spacing w:after="0" w:line="240" w:lineRule="auto"/>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Santa Adriana 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DA81C0D" w14:textId="77777777" w:rsidR="000C3280" w:rsidRPr="00396531" w:rsidRDefault="000C3280" w:rsidP="00F530C1">
            <w:pPr>
              <w:spacing w:after="0" w:line="240" w:lineRule="auto"/>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 xml:space="preserve"> San Gonzalo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72896EA" w14:textId="77777777" w:rsidR="000C3280" w:rsidRPr="00396531" w:rsidRDefault="000C3280" w:rsidP="00F530C1">
            <w:pPr>
              <w:spacing w:after="0" w:line="240" w:lineRule="auto"/>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Calle Palmas</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5FB7136F" w14:textId="77777777" w:rsidR="000C3280" w:rsidRPr="00396531" w:rsidRDefault="000C3280" w:rsidP="00F530C1">
            <w:pPr>
              <w:spacing w:after="0" w:line="240" w:lineRule="auto"/>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 xml:space="preserve">Avenida Las Torres </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4542BEC1" w14:textId="4D058D8C" w:rsidR="000C3280" w:rsidRPr="00396531" w:rsidRDefault="000C3280" w:rsidP="00F530C1">
            <w:pPr>
              <w:spacing w:after="0" w:line="240" w:lineRule="auto"/>
              <w:jc w:val="center"/>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451</w:t>
            </w:r>
            <w:r w:rsidR="00FB68E8">
              <w:rPr>
                <w:rFonts w:ascii="Lucida Sans Unicode" w:eastAsia="Times New Roman" w:hAnsi="Lucida Sans Unicode" w:cs="Lucida Sans Unicode"/>
                <w:color w:val="000000"/>
                <w:sz w:val="17"/>
                <w:szCs w:val="17"/>
                <w:lang w:eastAsia="es-MX"/>
              </w:rPr>
              <w:t>3</w:t>
            </w:r>
            <w:r w:rsidRPr="00396531">
              <w:rPr>
                <w:rFonts w:ascii="Lucida Sans Unicode" w:eastAsia="Times New Roman" w:hAnsi="Lucida Sans Unicode" w:cs="Lucida Sans Unicode"/>
                <w:color w:val="000000"/>
                <w:sz w:val="17"/>
                <w:szCs w:val="17"/>
                <w:lang w:eastAsia="es-MX"/>
              </w:rPr>
              <w:t>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DDBCD98" w14:textId="6BCC4ACD" w:rsidR="000C3280" w:rsidRPr="00396531" w:rsidRDefault="000C3280" w:rsidP="00F530C1">
            <w:pPr>
              <w:spacing w:after="0" w:line="240" w:lineRule="auto"/>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Zapopan</w:t>
            </w:r>
          </w:p>
        </w:tc>
      </w:tr>
      <w:tr w:rsidR="000C3280" w:rsidRPr="00396531" w14:paraId="33778740" w14:textId="77777777" w:rsidTr="00921D5B">
        <w:trPr>
          <w:trHeight w:val="570"/>
        </w:trPr>
        <w:tc>
          <w:tcPr>
            <w:tcW w:w="983" w:type="dxa"/>
            <w:tcBorders>
              <w:top w:val="nil"/>
              <w:left w:val="single" w:sz="4" w:space="0" w:color="auto"/>
              <w:bottom w:val="single" w:sz="4" w:space="0" w:color="auto"/>
              <w:right w:val="single" w:sz="4" w:space="0" w:color="auto"/>
            </w:tcBorders>
            <w:shd w:val="clear" w:color="auto" w:fill="auto"/>
            <w:vAlign w:val="center"/>
            <w:hideMark/>
          </w:tcPr>
          <w:p w14:paraId="75697EEC" w14:textId="77777777" w:rsidR="000C3280" w:rsidRPr="00396531" w:rsidRDefault="000C3280" w:rsidP="00F530C1">
            <w:pPr>
              <w:spacing w:after="0" w:line="240" w:lineRule="auto"/>
              <w:jc w:val="center"/>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7</w:t>
            </w:r>
          </w:p>
        </w:tc>
        <w:tc>
          <w:tcPr>
            <w:tcW w:w="1559" w:type="dxa"/>
            <w:tcBorders>
              <w:top w:val="nil"/>
              <w:left w:val="nil"/>
              <w:bottom w:val="single" w:sz="4" w:space="0" w:color="auto"/>
              <w:right w:val="single" w:sz="4" w:space="0" w:color="auto"/>
            </w:tcBorders>
            <w:shd w:val="clear" w:color="auto" w:fill="auto"/>
            <w:vAlign w:val="center"/>
            <w:hideMark/>
          </w:tcPr>
          <w:p w14:paraId="534EB1A1" w14:textId="77777777" w:rsidR="000C3280" w:rsidRPr="00396531" w:rsidRDefault="000C3280" w:rsidP="00F530C1">
            <w:pPr>
              <w:spacing w:after="0" w:line="240" w:lineRule="auto"/>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Calle Riva Palacio # 144</w:t>
            </w:r>
          </w:p>
        </w:tc>
        <w:tc>
          <w:tcPr>
            <w:tcW w:w="1134" w:type="dxa"/>
            <w:tcBorders>
              <w:top w:val="nil"/>
              <w:left w:val="nil"/>
              <w:bottom w:val="single" w:sz="4" w:space="0" w:color="auto"/>
              <w:right w:val="single" w:sz="4" w:space="0" w:color="auto"/>
            </w:tcBorders>
            <w:shd w:val="clear" w:color="auto" w:fill="auto"/>
            <w:vAlign w:val="center"/>
            <w:hideMark/>
          </w:tcPr>
          <w:p w14:paraId="79ACED00" w14:textId="77777777" w:rsidR="000C3280" w:rsidRPr="00396531" w:rsidRDefault="000C3280" w:rsidP="00F530C1">
            <w:pPr>
              <w:spacing w:after="0" w:line="240" w:lineRule="auto"/>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Misión de San Francisco</w:t>
            </w:r>
          </w:p>
        </w:tc>
        <w:tc>
          <w:tcPr>
            <w:tcW w:w="1276" w:type="dxa"/>
            <w:tcBorders>
              <w:top w:val="nil"/>
              <w:left w:val="nil"/>
              <w:bottom w:val="single" w:sz="4" w:space="0" w:color="auto"/>
              <w:right w:val="single" w:sz="4" w:space="0" w:color="auto"/>
            </w:tcBorders>
            <w:shd w:val="clear" w:color="auto" w:fill="auto"/>
            <w:vAlign w:val="center"/>
            <w:hideMark/>
          </w:tcPr>
          <w:p w14:paraId="2E19C1E5" w14:textId="1D5F4A44" w:rsidR="000C3280" w:rsidRPr="00396531" w:rsidRDefault="000C3280" w:rsidP="00F530C1">
            <w:pPr>
              <w:spacing w:after="0" w:line="240" w:lineRule="auto"/>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Prol</w:t>
            </w:r>
            <w:r w:rsidR="00FB68E8">
              <w:rPr>
                <w:rFonts w:ascii="Lucida Sans Unicode" w:eastAsia="Times New Roman" w:hAnsi="Lucida Sans Unicode" w:cs="Lucida Sans Unicode"/>
                <w:color w:val="000000"/>
                <w:sz w:val="17"/>
                <w:szCs w:val="17"/>
                <w:lang w:eastAsia="es-MX"/>
              </w:rPr>
              <w:t>ongación</w:t>
            </w:r>
            <w:r w:rsidRPr="00396531">
              <w:rPr>
                <w:rFonts w:ascii="Lucida Sans Unicode" w:eastAsia="Times New Roman" w:hAnsi="Lucida Sans Unicode" w:cs="Lucida Sans Unicode"/>
                <w:color w:val="000000"/>
                <w:sz w:val="17"/>
                <w:szCs w:val="17"/>
                <w:lang w:eastAsia="es-MX"/>
              </w:rPr>
              <w:t xml:space="preserve"> Gigantes</w:t>
            </w:r>
          </w:p>
        </w:tc>
        <w:tc>
          <w:tcPr>
            <w:tcW w:w="1842" w:type="dxa"/>
            <w:tcBorders>
              <w:top w:val="nil"/>
              <w:left w:val="nil"/>
              <w:bottom w:val="single" w:sz="4" w:space="0" w:color="auto"/>
              <w:right w:val="single" w:sz="4" w:space="0" w:color="auto"/>
            </w:tcBorders>
            <w:shd w:val="clear" w:color="auto" w:fill="auto"/>
            <w:vAlign w:val="center"/>
            <w:hideMark/>
          </w:tcPr>
          <w:p w14:paraId="08706E91" w14:textId="77777777" w:rsidR="000C3280" w:rsidRPr="00396531" w:rsidRDefault="000C3280" w:rsidP="00F530C1">
            <w:pPr>
              <w:spacing w:after="0" w:line="240" w:lineRule="auto"/>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Av. Matatlán</w:t>
            </w:r>
          </w:p>
        </w:tc>
        <w:tc>
          <w:tcPr>
            <w:tcW w:w="852" w:type="dxa"/>
            <w:tcBorders>
              <w:top w:val="nil"/>
              <w:left w:val="nil"/>
              <w:bottom w:val="single" w:sz="4" w:space="0" w:color="auto"/>
              <w:right w:val="single" w:sz="4" w:space="0" w:color="auto"/>
            </w:tcBorders>
            <w:shd w:val="clear" w:color="auto" w:fill="auto"/>
            <w:vAlign w:val="center"/>
            <w:hideMark/>
          </w:tcPr>
          <w:p w14:paraId="59BAE192" w14:textId="77777777" w:rsidR="000C3280" w:rsidRPr="00396531" w:rsidRDefault="000C3280" w:rsidP="00F530C1">
            <w:pPr>
              <w:spacing w:after="0" w:line="240" w:lineRule="auto"/>
              <w:jc w:val="center"/>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45600</w:t>
            </w:r>
          </w:p>
        </w:tc>
        <w:tc>
          <w:tcPr>
            <w:tcW w:w="1275" w:type="dxa"/>
            <w:tcBorders>
              <w:top w:val="nil"/>
              <w:left w:val="nil"/>
              <w:bottom w:val="single" w:sz="4" w:space="0" w:color="auto"/>
              <w:right w:val="single" w:sz="4" w:space="0" w:color="auto"/>
            </w:tcBorders>
            <w:shd w:val="clear" w:color="auto" w:fill="auto"/>
            <w:vAlign w:val="center"/>
            <w:hideMark/>
          </w:tcPr>
          <w:p w14:paraId="5FD8750E" w14:textId="175E907D" w:rsidR="000C3280" w:rsidRPr="00396531" w:rsidRDefault="000C3280" w:rsidP="00F530C1">
            <w:pPr>
              <w:spacing w:after="0" w:line="240" w:lineRule="auto"/>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Tonalá</w:t>
            </w:r>
          </w:p>
        </w:tc>
      </w:tr>
      <w:tr w:rsidR="000C3280" w:rsidRPr="00396531" w14:paraId="1AF410D9" w14:textId="77777777" w:rsidTr="00921D5B">
        <w:trPr>
          <w:trHeight w:val="570"/>
        </w:trPr>
        <w:tc>
          <w:tcPr>
            <w:tcW w:w="983" w:type="dxa"/>
            <w:tcBorders>
              <w:top w:val="nil"/>
              <w:left w:val="single" w:sz="4" w:space="0" w:color="auto"/>
              <w:bottom w:val="single" w:sz="4" w:space="0" w:color="auto"/>
              <w:right w:val="single" w:sz="4" w:space="0" w:color="auto"/>
            </w:tcBorders>
            <w:shd w:val="clear" w:color="auto" w:fill="auto"/>
            <w:vAlign w:val="center"/>
            <w:hideMark/>
          </w:tcPr>
          <w:p w14:paraId="44B0A208" w14:textId="77777777" w:rsidR="000C3280" w:rsidRPr="00396531" w:rsidRDefault="000C3280" w:rsidP="00F530C1">
            <w:pPr>
              <w:spacing w:after="0" w:line="240" w:lineRule="auto"/>
              <w:jc w:val="center"/>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8</w:t>
            </w:r>
          </w:p>
        </w:tc>
        <w:tc>
          <w:tcPr>
            <w:tcW w:w="1559" w:type="dxa"/>
            <w:tcBorders>
              <w:top w:val="nil"/>
              <w:left w:val="nil"/>
              <w:bottom w:val="single" w:sz="4" w:space="0" w:color="auto"/>
              <w:right w:val="single" w:sz="4" w:space="0" w:color="auto"/>
            </w:tcBorders>
            <w:shd w:val="clear" w:color="auto" w:fill="auto"/>
            <w:vAlign w:val="center"/>
            <w:hideMark/>
          </w:tcPr>
          <w:p w14:paraId="11A98C04" w14:textId="77777777" w:rsidR="000C3280" w:rsidRPr="00396531" w:rsidRDefault="000C3280" w:rsidP="00F530C1">
            <w:pPr>
              <w:spacing w:after="0" w:line="240" w:lineRule="auto"/>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Ávila Camacho #2284</w:t>
            </w:r>
          </w:p>
        </w:tc>
        <w:tc>
          <w:tcPr>
            <w:tcW w:w="1134" w:type="dxa"/>
            <w:tcBorders>
              <w:top w:val="nil"/>
              <w:left w:val="nil"/>
              <w:bottom w:val="single" w:sz="4" w:space="0" w:color="auto"/>
              <w:right w:val="single" w:sz="4" w:space="0" w:color="auto"/>
            </w:tcBorders>
            <w:shd w:val="clear" w:color="auto" w:fill="auto"/>
            <w:noWrap/>
            <w:vAlign w:val="center"/>
            <w:hideMark/>
          </w:tcPr>
          <w:p w14:paraId="05017714" w14:textId="77777777" w:rsidR="000C3280" w:rsidRPr="00396531" w:rsidRDefault="000C3280" w:rsidP="00F530C1">
            <w:pPr>
              <w:spacing w:after="0" w:line="240" w:lineRule="auto"/>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Jardines del Country</w:t>
            </w:r>
          </w:p>
        </w:tc>
        <w:tc>
          <w:tcPr>
            <w:tcW w:w="1276" w:type="dxa"/>
            <w:tcBorders>
              <w:top w:val="nil"/>
              <w:left w:val="nil"/>
              <w:bottom w:val="single" w:sz="4" w:space="0" w:color="auto"/>
              <w:right w:val="single" w:sz="4" w:space="0" w:color="auto"/>
            </w:tcBorders>
            <w:shd w:val="clear" w:color="auto" w:fill="auto"/>
            <w:noWrap/>
            <w:vAlign w:val="center"/>
            <w:hideMark/>
          </w:tcPr>
          <w:p w14:paraId="1ADFB854" w14:textId="77777777" w:rsidR="000C3280" w:rsidRPr="00396531" w:rsidRDefault="000C3280" w:rsidP="00F530C1">
            <w:pPr>
              <w:spacing w:after="0" w:line="240" w:lineRule="auto"/>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 xml:space="preserve">A-2 </w:t>
            </w:r>
          </w:p>
        </w:tc>
        <w:tc>
          <w:tcPr>
            <w:tcW w:w="1842" w:type="dxa"/>
            <w:tcBorders>
              <w:top w:val="nil"/>
              <w:left w:val="nil"/>
              <w:bottom w:val="single" w:sz="4" w:space="0" w:color="auto"/>
              <w:right w:val="single" w:sz="4" w:space="0" w:color="auto"/>
            </w:tcBorders>
            <w:shd w:val="clear" w:color="auto" w:fill="auto"/>
            <w:noWrap/>
            <w:vAlign w:val="center"/>
            <w:hideMark/>
          </w:tcPr>
          <w:p w14:paraId="57E0B778" w14:textId="77777777" w:rsidR="000C3280" w:rsidRPr="00396531" w:rsidRDefault="000C3280" w:rsidP="00F530C1">
            <w:pPr>
              <w:spacing w:after="0" w:line="240" w:lineRule="auto"/>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A-3</w:t>
            </w:r>
          </w:p>
        </w:tc>
        <w:tc>
          <w:tcPr>
            <w:tcW w:w="852" w:type="dxa"/>
            <w:tcBorders>
              <w:top w:val="nil"/>
              <w:left w:val="nil"/>
              <w:bottom w:val="single" w:sz="4" w:space="0" w:color="auto"/>
              <w:right w:val="single" w:sz="4" w:space="0" w:color="auto"/>
            </w:tcBorders>
            <w:shd w:val="clear" w:color="auto" w:fill="auto"/>
            <w:vAlign w:val="center"/>
            <w:hideMark/>
          </w:tcPr>
          <w:p w14:paraId="59763580" w14:textId="173DC07D" w:rsidR="000C3280" w:rsidRPr="00396531" w:rsidRDefault="000C3280" w:rsidP="00F530C1">
            <w:pPr>
              <w:spacing w:after="0" w:line="240" w:lineRule="auto"/>
              <w:jc w:val="center"/>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44</w:t>
            </w:r>
            <w:r w:rsidR="00FB68E8">
              <w:rPr>
                <w:rFonts w:ascii="Lucida Sans Unicode" w:eastAsia="Times New Roman" w:hAnsi="Lucida Sans Unicode" w:cs="Lucida Sans Unicode"/>
                <w:color w:val="000000"/>
                <w:sz w:val="17"/>
                <w:szCs w:val="17"/>
                <w:lang w:eastAsia="es-MX"/>
              </w:rPr>
              <w:t>210</w:t>
            </w:r>
          </w:p>
        </w:tc>
        <w:tc>
          <w:tcPr>
            <w:tcW w:w="1275" w:type="dxa"/>
            <w:tcBorders>
              <w:top w:val="nil"/>
              <w:left w:val="nil"/>
              <w:bottom w:val="single" w:sz="4" w:space="0" w:color="auto"/>
              <w:right w:val="single" w:sz="4" w:space="0" w:color="auto"/>
            </w:tcBorders>
            <w:shd w:val="clear" w:color="auto" w:fill="auto"/>
            <w:vAlign w:val="center"/>
            <w:hideMark/>
          </w:tcPr>
          <w:p w14:paraId="6B0B8B7C" w14:textId="21D9C22F" w:rsidR="000C3280" w:rsidRPr="00396531" w:rsidRDefault="000C3280" w:rsidP="00F530C1">
            <w:pPr>
              <w:spacing w:after="0" w:line="240" w:lineRule="auto"/>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Guadalajara</w:t>
            </w:r>
          </w:p>
        </w:tc>
      </w:tr>
      <w:tr w:rsidR="000C3280" w:rsidRPr="00396531" w14:paraId="28CA3B94" w14:textId="77777777" w:rsidTr="00921D5B">
        <w:trPr>
          <w:trHeight w:val="570"/>
        </w:trPr>
        <w:tc>
          <w:tcPr>
            <w:tcW w:w="983" w:type="dxa"/>
            <w:tcBorders>
              <w:top w:val="nil"/>
              <w:left w:val="single" w:sz="4" w:space="0" w:color="auto"/>
              <w:bottom w:val="single" w:sz="4" w:space="0" w:color="auto"/>
              <w:right w:val="single" w:sz="4" w:space="0" w:color="auto"/>
            </w:tcBorders>
            <w:shd w:val="clear" w:color="auto" w:fill="auto"/>
            <w:vAlign w:val="center"/>
            <w:hideMark/>
          </w:tcPr>
          <w:p w14:paraId="2B2B7304" w14:textId="77777777" w:rsidR="000C3280" w:rsidRPr="00396531" w:rsidRDefault="000C3280" w:rsidP="00F530C1">
            <w:pPr>
              <w:spacing w:after="0" w:line="240" w:lineRule="auto"/>
              <w:jc w:val="center"/>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9</w:t>
            </w:r>
          </w:p>
        </w:tc>
        <w:tc>
          <w:tcPr>
            <w:tcW w:w="1559" w:type="dxa"/>
            <w:tcBorders>
              <w:top w:val="nil"/>
              <w:left w:val="nil"/>
              <w:bottom w:val="single" w:sz="4" w:space="0" w:color="auto"/>
              <w:right w:val="single" w:sz="4" w:space="0" w:color="auto"/>
            </w:tcBorders>
            <w:shd w:val="clear" w:color="auto" w:fill="auto"/>
            <w:vAlign w:val="center"/>
            <w:hideMark/>
          </w:tcPr>
          <w:p w14:paraId="64DC3331" w14:textId="367168E8" w:rsidR="000C3280" w:rsidRPr="00396531" w:rsidRDefault="000C3280" w:rsidP="00F530C1">
            <w:pPr>
              <w:spacing w:after="0" w:line="240" w:lineRule="auto"/>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Volcán Boquerón #9</w:t>
            </w:r>
            <w:r w:rsidR="00FB68E8">
              <w:rPr>
                <w:rFonts w:ascii="Lucida Sans Unicode" w:eastAsia="Times New Roman" w:hAnsi="Lucida Sans Unicode" w:cs="Lucida Sans Unicode"/>
                <w:color w:val="000000"/>
                <w:sz w:val="17"/>
                <w:szCs w:val="17"/>
                <w:lang w:eastAsia="es-MX"/>
              </w:rPr>
              <w:t>7</w:t>
            </w:r>
          </w:p>
        </w:tc>
        <w:tc>
          <w:tcPr>
            <w:tcW w:w="1134" w:type="dxa"/>
            <w:tcBorders>
              <w:top w:val="nil"/>
              <w:left w:val="nil"/>
              <w:bottom w:val="single" w:sz="4" w:space="0" w:color="auto"/>
              <w:right w:val="single" w:sz="4" w:space="0" w:color="auto"/>
            </w:tcBorders>
            <w:shd w:val="clear" w:color="auto" w:fill="auto"/>
            <w:vAlign w:val="center"/>
            <w:hideMark/>
          </w:tcPr>
          <w:p w14:paraId="0B6D4B91" w14:textId="77777777" w:rsidR="000C3280" w:rsidRPr="00396531" w:rsidRDefault="000C3280" w:rsidP="00F530C1">
            <w:pPr>
              <w:spacing w:after="0" w:line="240" w:lineRule="auto"/>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Panorámica de Huentitán</w:t>
            </w:r>
          </w:p>
        </w:tc>
        <w:tc>
          <w:tcPr>
            <w:tcW w:w="1276" w:type="dxa"/>
            <w:tcBorders>
              <w:top w:val="nil"/>
              <w:left w:val="nil"/>
              <w:bottom w:val="single" w:sz="4" w:space="0" w:color="auto"/>
              <w:right w:val="single" w:sz="4" w:space="0" w:color="auto"/>
            </w:tcBorders>
            <w:shd w:val="clear" w:color="auto" w:fill="auto"/>
            <w:noWrap/>
            <w:vAlign w:val="center"/>
            <w:hideMark/>
          </w:tcPr>
          <w:p w14:paraId="1F80D02B" w14:textId="77777777" w:rsidR="000C3280" w:rsidRPr="00396531" w:rsidRDefault="000C3280" w:rsidP="00F530C1">
            <w:pPr>
              <w:spacing w:after="0" w:line="240" w:lineRule="auto"/>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 xml:space="preserve">Volcán Kenia </w:t>
            </w:r>
          </w:p>
        </w:tc>
        <w:tc>
          <w:tcPr>
            <w:tcW w:w="1842" w:type="dxa"/>
            <w:tcBorders>
              <w:top w:val="nil"/>
              <w:left w:val="nil"/>
              <w:bottom w:val="single" w:sz="4" w:space="0" w:color="auto"/>
              <w:right w:val="single" w:sz="4" w:space="0" w:color="auto"/>
            </w:tcBorders>
            <w:shd w:val="clear" w:color="auto" w:fill="auto"/>
            <w:noWrap/>
            <w:vAlign w:val="center"/>
            <w:hideMark/>
          </w:tcPr>
          <w:p w14:paraId="4B82B954" w14:textId="77777777" w:rsidR="000C3280" w:rsidRPr="00396531" w:rsidRDefault="000C3280" w:rsidP="00F530C1">
            <w:pPr>
              <w:spacing w:after="0" w:line="240" w:lineRule="auto"/>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Volcán Hueytepec</w:t>
            </w:r>
          </w:p>
        </w:tc>
        <w:tc>
          <w:tcPr>
            <w:tcW w:w="852" w:type="dxa"/>
            <w:tcBorders>
              <w:top w:val="nil"/>
              <w:left w:val="nil"/>
              <w:bottom w:val="single" w:sz="4" w:space="0" w:color="auto"/>
              <w:right w:val="single" w:sz="4" w:space="0" w:color="auto"/>
            </w:tcBorders>
            <w:shd w:val="clear" w:color="auto" w:fill="auto"/>
            <w:vAlign w:val="center"/>
            <w:hideMark/>
          </w:tcPr>
          <w:p w14:paraId="40E60C55" w14:textId="77777777" w:rsidR="000C3280" w:rsidRPr="00396531" w:rsidRDefault="000C3280" w:rsidP="00F530C1">
            <w:pPr>
              <w:spacing w:after="0" w:line="240" w:lineRule="auto"/>
              <w:jc w:val="center"/>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44259</w:t>
            </w:r>
          </w:p>
        </w:tc>
        <w:tc>
          <w:tcPr>
            <w:tcW w:w="1275" w:type="dxa"/>
            <w:tcBorders>
              <w:top w:val="nil"/>
              <w:left w:val="nil"/>
              <w:bottom w:val="single" w:sz="4" w:space="0" w:color="auto"/>
              <w:right w:val="single" w:sz="4" w:space="0" w:color="auto"/>
            </w:tcBorders>
            <w:shd w:val="clear" w:color="auto" w:fill="auto"/>
            <w:vAlign w:val="center"/>
            <w:hideMark/>
          </w:tcPr>
          <w:p w14:paraId="68B385A0" w14:textId="39FB5672" w:rsidR="000C3280" w:rsidRPr="00396531" w:rsidRDefault="000C3280" w:rsidP="00F530C1">
            <w:pPr>
              <w:spacing w:after="0" w:line="240" w:lineRule="auto"/>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Guadalajara</w:t>
            </w:r>
          </w:p>
        </w:tc>
      </w:tr>
      <w:tr w:rsidR="000C3280" w:rsidRPr="00396531" w14:paraId="5C832D0E" w14:textId="77777777" w:rsidTr="00921D5B">
        <w:trPr>
          <w:trHeight w:val="570"/>
        </w:trPr>
        <w:tc>
          <w:tcPr>
            <w:tcW w:w="983" w:type="dxa"/>
            <w:tcBorders>
              <w:top w:val="nil"/>
              <w:left w:val="single" w:sz="4" w:space="0" w:color="auto"/>
              <w:bottom w:val="single" w:sz="4" w:space="0" w:color="auto"/>
              <w:right w:val="single" w:sz="4" w:space="0" w:color="auto"/>
            </w:tcBorders>
            <w:shd w:val="clear" w:color="auto" w:fill="auto"/>
            <w:vAlign w:val="center"/>
            <w:hideMark/>
          </w:tcPr>
          <w:p w14:paraId="5D369756" w14:textId="77777777" w:rsidR="000C3280" w:rsidRPr="00396531" w:rsidRDefault="000C3280" w:rsidP="00F530C1">
            <w:pPr>
              <w:spacing w:after="0" w:line="240" w:lineRule="auto"/>
              <w:jc w:val="center"/>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10</w:t>
            </w:r>
          </w:p>
        </w:tc>
        <w:tc>
          <w:tcPr>
            <w:tcW w:w="1559" w:type="dxa"/>
            <w:tcBorders>
              <w:top w:val="nil"/>
              <w:left w:val="nil"/>
              <w:bottom w:val="single" w:sz="4" w:space="0" w:color="auto"/>
              <w:right w:val="single" w:sz="4" w:space="0" w:color="auto"/>
            </w:tcBorders>
            <w:shd w:val="clear" w:color="auto" w:fill="auto"/>
            <w:vAlign w:val="center"/>
            <w:hideMark/>
          </w:tcPr>
          <w:p w14:paraId="72DDCFEC" w14:textId="62A84C91" w:rsidR="000C3280" w:rsidRPr="00396531" w:rsidRDefault="00FB68E8" w:rsidP="00F530C1">
            <w:pPr>
              <w:spacing w:after="0" w:line="240" w:lineRule="auto"/>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 xml:space="preserve">Santo Tomas de Aquino </w:t>
            </w:r>
            <w:r>
              <w:rPr>
                <w:rFonts w:ascii="Lucida Sans Unicode" w:eastAsia="Times New Roman" w:hAnsi="Lucida Sans Unicode" w:cs="Lucida Sans Unicode"/>
                <w:color w:val="000000"/>
                <w:sz w:val="17"/>
                <w:szCs w:val="17"/>
                <w:lang w:eastAsia="es-MX"/>
              </w:rPr>
              <w:t>#5609</w:t>
            </w:r>
          </w:p>
        </w:tc>
        <w:tc>
          <w:tcPr>
            <w:tcW w:w="1134" w:type="dxa"/>
            <w:tcBorders>
              <w:top w:val="nil"/>
              <w:left w:val="nil"/>
              <w:bottom w:val="single" w:sz="4" w:space="0" w:color="auto"/>
              <w:right w:val="single" w:sz="4" w:space="0" w:color="auto"/>
            </w:tcBorders>
            <w:shd w:val="clear" w:color="auto" w:fill="auto"/>
            <w:vAlign w:val="center"/>
            <w:hideMark/>
          </w:tcPr>
          <w:p w14:paraId="54D1A47C" w14:textId="77777777" w:rsidR="000C3280" w:rsidRPr="00396531" w:rsidRDefault="000C3280" w:rsidP="00F530C1">
            <w:pPr>
              <w:spacing w:after="0" w:line="240" w:lineRule="auto"/>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Arcos Guadalupe</w:t>
            </w:r>
          </w:p>
        </w:tc>
        <w:tc>
          <w:tcPr>
            <w:tcW w:w="1276" w:type="dxa"/>
            <w:tcBorders>
              <w:top w:val="nil"/>
              <w:left w:val="nil"/>
              <w:bottom w:val="single" w:sz="4" w:space="0" w:color="auto"/>
              <w:right w:val="single" w:sz="4" w:space="0" w:color="auto"/>
            </w:tcBorders>
            <w:shd w:val="clear" w:color="auto" w:fill="auto"/>
            <w:vAlign w:val="center"/>
            <w:hideMark/>
          </w:tcPr>
          <w:p w14:paraId="27EA5067" w14:textId="603B5341" w:rsidR="000C3280" w:rsidRPr="00396531" w:rsidRDefault="00FB68E8" w:rsidP="00F530C1">
            <w:pPr>
              <w:spacing w:after="0" w:line="240" w:lineRule="auto"/>
              <w:rPr>
                <w:rFonts w:ascii="Lucida Sans Unicode" w:eastAsia="Times New Roman" w:hAnsi="Lucida Sans Unicode" w:cs="Lucida Sans Unicode"/>
                <w:color w:val="000000"/>
                <w:sz w:val="17"/>
                <w:szCs w:val="17"/>
                <w:lang w:eastAsia="es-MX"/>
              </w:rPr>
            </w:pPr>
            <w:r>
              <w:rPr>
                <w:rFonts w:ascii="Lucida Sans Unicode" w:eastAsia="Times New Roman" w:hAnsi="Lucida Sans Unicode" w:cs="Lucida Sans Unicode"/>
                <w:color w:val="000000"/>
                <w:sz w:val="17"/>
                <w:szCs w:val="17"/>
                <w:lang w:eastAsia="es-MX"/>
              </w:rPr>
              <w:t>Tchaikovsky</w:t>
            </w:r>
          </w:p>
        </w:tc>
        <w:tc>
          <w:tcPr>
            <w:tcW w:w="1842" w:type="dxa"/>
            <w:tcBorders>
              <w:top w:val="nil"/>
              <w:left w:val="nil"/>
              <w:bottom w:val="single" w:sz="4" w:space="0" w:color="auto"/>
              <w:right w:val="single" w:sz="4" w:space="0" w:color="auto"/>
            </w:tcBorders>
            <w:shd w:val="clear" w:color="auto" w:fill="auto"/>
            <w:vAlign w:val="center"/>
            <w:hideMark/>
          </w:tcPr>
          <w:p w14:paraId="0B8F7D7D" w14:textId="1FBDCC8B" w:rsidR="000C3280" w:rsidRPr="00396531" w:rsidRDefault="00FB68E8" w:rsidP="00F530C1">
            <w:pPr>
              <w:spacing w:after="0" w:line="240" w:lineRule="auto"/>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Johannes Brahms</w:t>
            </w:r>
          </w:p>
        </w:tc>
        <w:tc>
          <w:tcPr>
            <w:tcW w:w="852" w:type="dxa"/>
            <w:tcBorders>
              <w:top w:val="nil"/>
              <w:left w:val="nil"/>
              <w:bottom w:val="single" w:sz="4" w:space="0" w:color="auto"/>
              <w:right w:val="single" w:sz="4" w:space="0" w:color="auto"/>
            </w:tcBorders>
            <w:shd w:val="clear" w:color="auto" w:fill="auto"/>
            <w:vAlign w:val="center"/>
            <w:hideMark/>
          </w:tcPr>
          <w:p w14:paraId="2D748B74" w14:textId="77777777" w:rsidR="000C3280" w:rsidRPr="00396531" w:rsidRDefault="000C3280" w:rsidP="00F530C1">
            <w:pPr>
              <w:spacing w:after="0" w:line="240" w:lineRule="auto"/>
              <w:jc w:val="center"/>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45037</w:t>
            </w:r>
          </w:p>
        </w:tc>
        <w:tc>
          <w:tcPr>
            <w:tcW w:w="1275" w:type="dxa"/>
            <w:tcBorders>
              <w:top w:val="nil"/>
              <w:left w:val="nil"/>
              <w:bottom w:val="single" w:sz="4" w:space="0" w:color="auto"/>
              <w:right w:val="single" w:sz="4" w:space="0" w:color="auto"/>
            </w:tcBorders>
            <w:shd w:val="clear" w:color="auto" w:fill="auto"/>
            <w:vAlign w:val="center"/>
            <w:hideMark/>
          </w:tcPr>
          <w:p w14:paraId="026C6E22" w14:textId="7A30374A" w:rsidR="000C3280" w:rsidRPr="00396531" w:rsidRDefault="000C3280" w:rsidP="00F530C1">
            <w:pPr>
              <w:spacing w:after="0" w:line="240" w:lineRule="auto"/>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Zapopan</w:t>
            </w:r>
          </w:p>
        </w:tc>
      </w:tr>
      <w:tr w:rsidR="000C3280" w:rsidRPr="00396531" w14:paraId="60DCF99B" w14:textId="77777777" w:rsidTr="00921D5B">
        <w:trPr>
          <w:trHeight w:val="570"/>
        </w:trPr>
        <w:tc>
          <w:tcPr>
            <w:tcW w:w="983" w:type="dxa"/>
            <w:tcBorders>
              <w:top w:val="nil"/>
              <w:left w:val="single" w:sz="4" w:space="0" w:color="auto"/>
              <w:bottom w:val="single" w:sz="4" w:space="0" w:color="auto"/>
              <w:right w:val="single" w:sz="4" w:space="0" w:color="auto"/>
            </w:tcBorders>
            <w:shd w:val="clear" w:color="auto" w:fill="auto"/>
            <w:vAlign w:val="center"/>
            <w:hideMark/>
          </w:tcPr>
          <w:p w14:paraId="4737E36C" w14:textId="77777777" w:rsidR="000C3280" w:rsidRPr="00396531" w:rsidRDefault="000C3280" w:rsidP="00F530C1">
            <w:pPr>
              <w:spacing w:after="0" w:line="240" w:lineRule="auto"/>
              <w:jc w:val="center"/>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11</w:t>
            </w:r>
          </w:p>
        </w:tc>
        <w:tc>
          <w:tcPr>
            <w:tcW w:w="1559" w:type="dxa"/>
            <w:tcBorders>
              <w:top w:val="nil"/>
              <w:left w:val="nil"/>
              <w:bottom w:val="single" w:sz="4" w:space="0" w:color="auto"/>
              <w:right w:val="single" w:sz="4" w:space="0" w:color="auto"/>
            </w:tcBorders>
            <w:shd w:val="clear" w:color="auto" w:fill="auto"/>
            <w:vAlign w:val="center"/>
            <w:hideMark/>
          </w:tcPr>
          <w:p w14:paraId="68C0EE73" w14:textId="77777777" w:rsidR="000C3280" w:rsidRPr="00396531" w:rsidRDefault="000C3280" w:rsidP="00F530C1">
            <w:pPr>
              <w:spacing w:after="0" w:line="240" w:lineRule="auto"/>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Valentín Gómez Farías #2428</w:t>
            </w:r>
          </w:p>
        </w:tc>
        <w:tc>
          <w:tcPr>
            <w:tcW w:w="1134" w:type="dxa"/>
            <w:tcBorders>
              <w:top w:val="nil"/>
              <w:left w:val="nil"/>
              <w:bottom w:val="single" w:sz="4" w:space="0" w:color="auto"/>
              <w:right w:val="single" w:sz="4" w:space="0" w:color="auto"/>
            </w:tcBorders>
            <w:shd w:val="clear" w:color="auto" w:fill="auto"/>
            <w:noWrap/>
            <w:vAlign w:val="center"/>
            <w:hideMark/>
          </w:tcPr>
          <w:p w14:paraId="75431B91" w14:textId="77777777" w:rsidR="000C3280" w:rsidRPr="00396531" w:rsidRDefault="000C3280" w:rsidP="00F530C1">
            <w:pPr>
              <w:spacing w:after="0" w:line="240" w:lineRule="auto"/>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San Andrés</w:t>
            </w:r>
          </w:p>
        </w:tc>
        <w:tc>
          <w:tcPr>
            <w:tcW w:w="1276" w:type="dxa"/>
            <w:tcBorders>
              <w:top w:val="nil"/>
              <w:left w:val="nil"/>
              <w:bottom w:val="single" w:sz="4" w:space="0" w:color="auto"/>
              <w:right w:val="single" w:sz="4" w:space="0" w:color="auto"/>
            </w:tcBorders>
            <w:shd w:val="clear" w:color="auto" w:fill="auto"/>
            <w:noWrap/>
            <w:vAlign w:val="center"/>
            <w:hideMark/>
          </w:tcPr>
          <w:p w14:paraId="2C73EF17" w14:textId="77777777" w:rsidR="000C3280" w:rsidRPr="00396531" w:rsidRDefault="000C3280" w:rsidP="00F530C1">
            <w:pPr>
              <w:spacing w:after="0" w:line="240" w:lineRule="auto"/>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Ejido</w:t>
            </w:r>
          </w:p>
        </w:tc>
        <w:tc>
          <w:tcPr>
            <w:tcW w:w="1842" w:type="dxa"/>
            <w:tcBorders>
              <w:top w:val="nil"/>
              <w:left w:val="nil"/>
              <w:bottom w:val="single" w:sz="4" w:space="0" w:color="auto"/>
              <w:right w:val="single" w:sz="4" w:space="0" w:color="auto"/>
            </w:tcBorders>
            <w:shd w:val="clear" w:color="auto" w:fill="auto"/>
            <w:noWrap/>
            <w:vAlign w:val="center"/>
            <w:hideMark/>
          </w:tcPr>
          <w:p w14:paraId="765905DC" w14:textId="77777777" w:rsidR="000C3280" w:rsidRPr="00396531" w:rsidRDefault="000C3280" w:rsidP="00F530C1">
            <w:pPr>
              <w:spacing w:after="0" w:line="240" w:lineRule="auto"/>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Jorge de Orme y Campos</w:t>
            </w:r>
          </w:p>
        </w:tc>
        <w:tc>
          <w:tcPr>
            <w:tcW w:w="852" w:type="dxa"/>
            <w:tcBorders>
              <w:top w:val="nil"/>
              <w:left w:val="nil"/>
              <w:bottom w:val="single" w:sz="4" w:space="0" w:color="auto"/>
              <w:right w:val="single" w:sz="4" w:space="0" w:color="auto"/>
            </w:tcBorders>
            <w:shd w:val="clear" w:color="auto" w:fill="auto"/>
            <w:vAlign w:val="center"/>
            <w:hideMark/>
          </w:tcPr>
          <w:p w14:paraId="385C51CB" w14:textId="2FF45A2A" w:rsidR="000C3280" w:rsidRPr="00396531" w:rsidRDefault="000C3280" w:rsidP="00F530C1">
            <w:pPr>
              <w:spacing w:after="0" w:line="240" w:lineRule="auto"/>
              <w:jc w:val="center"/>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44</w:t>
            </w:r>
            <w:r w:rsidR="00FB68E8">
              <w:rPr>
                <w:rFonts w:ascii="Lucida Sans Unicode" w:eastAsia="Times New Roman" w:hAnsi="Lucida Sans Unicode" w:cs="Lucida Sans Unicode"/>
                <w:color w:val="000000"/>
                <w:sz w:val="17"/>
                <w:szCs w:val="17"/>
                <w:lang w:eastAsia="es-MX"/>
              </w:rPr>
              <w:t>8</w:t>
            </w:r>
            <w:r w:rsidRPr="00396531">
              <w:rPr>
                <w:rFonts w:ascii="Lucida Sans Unicode" w:eastAsia="Times New Roman" w:hAnsi="Lucida Sans Unicode" w:cs="Lucida Sans Unicode"/>
                <w:color w:val="000000"/>
                <w:sz w:val="17"/>
                <w:szCs w:val="17"/>
                <w:lang w:eastAsia="es-MX"/>
              </w:rPr>
              <w:t>10</w:t>
            </w:r>
          </w:p>
        </w:tc>
        <w:tc>
          <w:tcPr>
            <w:tcW w:w="1275" w:type="dxa"/>
            <w:tcBorders>
              <w:top w:val="nil"/>
              <w:left w:val="nil"/>
              <w:bottom w:val="single" w:sz="4" w:space="0" w:color="auto"/>
              <w:right w:val="single" w:sz="4" w:space="0" w:color="auto"/>
            </w:tcBorders>
            <w:shd w:val="clear" w:color="auto" w:fill="auto"/>
            <w:vAlign w:val="center"/>
            <w:hideMark/>
          </w:tcPr>
          <w:p w14:paraId="64D0AE8E" w14:textId="7E4F6C39" w:rsidR="000C3280" w:rsidRPr="00396531" w:rsidRDefault="000C3280" w:rsidP="00F530C1">
            <w:pPr>
              <w:spacing w:after="0" w:line="240" w:lineRule="auto"/>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Guadalajara</w:t>
            </w:r>
          </w:p>
        </w:tc>
      </w:tr>
      <w:tr w:rsidR="000C3280" w:rsidRPr="00396531" w14:paraId="6F097581" w14:textId="77777777" w:rsidTr="00921D5B">
        <w:trPr>
          <w:trHeight w:val="570"/>
        </w:trPr>
        <w:tc>
          <w:tcPr>
            <w:tcW w:w="983" w:type="dxa"/>
            <w:tcBorders>
              <w:top w:val="nil"/>
              <w:left w:val="single" w:sz="4" w:space="0" w:color="auto"/>
              <w:bottom w:val="single" w:sz="4" w:space="0" w:color="auto"/>
              <w:right w:val="single" w:sz="4" w:space="0" w:color="auto"/>
            </w:tcBorders>
            <w:shd w:val="clear" w:color="auto" w:fill="auto"/>
            <w:vAlign w:val="center"/>
            <w:hideMark/>
          </w:tcPr>
          <w:p w14:paraId="4B73E586" w14:textId="77777777" w:rsidR="000C3280" w:rsidRPr="00396531" w:rsidRDefault="000C3280" w:rsidP="00F530C1">
            <w:pPr>
              <w:spacing w:after="0" w:line="240" w:lineRule="auto"/>
              <w:jc w:val="center"/>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12</w:t>
            </w:r>
          </w:p>
        </w:tc>
        <w:tc>
          <w:tcPr>
            <w:tcW w:w="1559" w:type="dxa"/>
            <w:tcBorders>
              <w:top w:val="nil"/>
              <w:left w:val="nil"/>
              <w:bottom w:val="single" w:sz="4" w:space="0" w:color="auto"/>
              <w:right w:val="single" w:sz="4" w:space="0" w:color="auto"/>
            </w:tcBorders>
            <w:shd w:val="clear" w:color="auto" w:fill="auto"/>
            <w:vAlign w:val="center"/>
            <w:hideMark/>
          </w:tcPr>
          <w:p w14:paraId="50568D5A" w14:textId="11C33D32" w:rsidR="000C3280" w:rsidRPr="00396531" w:rsidRDefault="000C3280" w:rsidP="00F530C1">
            <w:pPr>
              <w:spacing w:after="0" w:line="240" w:lineRule="auto"/>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Orqu</w:t>
            </w:r>
            <w:r w:rsidR="00977EC8">
              <w:rPr>
                <w:rFonts w:ascii="Lucida Sans Unicode" w:eastAsia="Times New Roman" w:hAnsi="Lucida Sans Unicode" w:cs="Lucida Sans Unicode"/>
                <w:color w:val="000000"/>
                <w:sz w:val="17"/>
                <w:szCs w:val="17"/>
                <w:lang w:eastAsia="es-MX"/>
              </w:rPr>
              <w:t>í</w:t>
            </w:r>
            <w:r w:rsidRPr="00396531">
              <w:rPr>
                <w:rFonts w:ascii="Lucida Sans Unicode" w:eastAsia="Times New Roman" w:hAnsi="Lucida Sans Unicode" w:cs="Lucida Sans Unicode"/>
                <w:color w:val="000000"/>
                <w:sz w:val="17"/>
                <w:szCs w:val="17"/>
                <w:lang w:eastAsia="es-MX"/>
              </w:rPr>
              <w:t>deas #1</w:t>
            </w:r>
          </w:p>
        </w:tc>
        <w:tc>
          <w:tcPr>
            <w:tcW w:w="1134" w:type="dxa"/>
            <w:tcBorders>
              <w:top w:val="nil"/>
              <w:left w:val="nil"/>
              <w:bottom w:val="single" w:sz="4" w:space="0" w:color="auto"/>
              <w:right w:val="single" w:sz="4" w:space="0" w:color="auto"/>
            </w:tcBorders>
            <w:shd w:val="clear" w:color="auto" w:fill="auto"/>
            <w:vAlign w:val="center"/>
            <w:hideMark/>
          </w:tcPr>
          <w:p w14:paraId="7ABD0390" w14:textId="77777777" w:rsidR="000C3280" w:rsidRPr="00396531" w:rsidRDefault="000C3280" w:rsidP="00F530C1">
            <w:pPr>
              <w:spacing w:after="0" w:line="240" w:lineRule="auto"/>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Santa Cruz de Las Flores</w:t>
            </w:r>
          </w:p>
        </w:tc>
        <w:tc>
          <w:tcPr>
            <w:tcW w:w="1276" w:type="dxa"/>
            <w:tcBorders>
              <w:top w:val="nil"/>
              <w:left w:val="nil"/>
              <w:bottom w:val="single" w:sz="4" w:space="0" w:color="auto"/>
              <w:right w:val="single" w:sz="4" w:space="0" w:color="auto"/>
            </w:tcBorders>
            <w:shd w:val="clear" w:color="auto" w:fill="auto"/>
            <w:vAlign w:val="center"/>
            <w:hideMark/>
          </w:tcPr>
          <w:p w14:paraId="251B2E55" w14:textId="77777777" w:rsidR="000C3280" w:rsidRPr="00396531" w:rsidRDefault="000C3280" w:rsidP="00F530C1">
            <w:pPr>
              <w:spacing w:after="0" w:line="240" w:lineRule="auto"/>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 xml:space="preserve">Circuito Crisantemos </w:t>
            </w:r>
          </w:p>
        </w:tc>
        <w:tc>
          <w:tcPr>
            <w:tcW w:w="1842" w:type="dxa"/>
            <w:tcBorders>
              <w:top w:val="nil"/>
              <w:left w:val="nil"/>
              <w:bottom w:val="single" w:sz="4" w:space="0" w:color="auto"/>
              <w:right w:val="single" w:sz="4" w:space="0" w:color="auto"/>
            </w:tcBorders>
            <w:shd w:val="clear" w:color="auto" w:fill="auto"/>
            <w:vAlign w:val="center"/>
            <w:hideMark/>
          </w:tcPr>
          <w:p w14:paraId="21F3FE0A" w14:textId="77777777" w:rsidR="000C3280" w:rsidRPr="00396531" w:rsidRDefault="000C3280" w:rsidP="00F530C1">
            <w:pPr>
              <w:spacing w:after="0" w:line="240" w:lineRule="auto"/>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Sin otro cruce</w:t>
            </w:r>
          </w:p>
        </w:tc>
        <w:tc>
          <w:tcPr>
            <w:tcW w:w="852" w:type="dxa"/>
            <w:tcBorders>
              <w:top w:val="nil"/>
              <w:left w:val="nil"/>
              <w:bottom w:val="single" w:sz="4" w:space="0" w:color="auto"/>
              <w:right w:val="single" w:sz="4" w:space="0" w:color="auto"/>
            </w:tcBorders>
            <w:shd w:val="clear" w:color="auto" w:fill="auto"/>
            <w:vAlign w:val="center"/>
            <w:hideMark/>
          </w:tcPr>
          <w:p w14:paraId="0B63F72C" w14:textId="77777777" w:rsidR="000C3280" w:rsidRPr="00396531" w:rsidRDefault="000C3280" w:rsidP="00F530C1">
            <w:pPr>
              <w:spacing w:after="0" w:line="240" w:lineRule="auto"/>
              <w:jc w:val="center"/>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45640</w:t>
            </w:r>
          </w:p>
        </w:tc>
        <w:tc>
          <w:tcPr>
            <w:tcW w:w="1275" w:type="dxa"/>
            <w:tcBorders>
              <w:top w:val="nil"/>
              <w:left w:val="nil"/>
              <w:bottom w:val="single" w:sz="4" w:space="0" w:color="auto"/>
              <w:right w:val="single" w:sz="4" w:space="0" w:color="auto"/>
            </w:tcBorders>
            <w:shd w:val="clear" w:color="auto" w:fill="auto"/>
            <w:vAlign w:val="center"/>
            <w:hideMark/>
          </w:tcPr>
          <w:p w14:paraId="789C028D" w14:textId="26C616F5" w:rsidR="000C3280" w:rsidRPr="00396531" w:rsidRDefault="000C3280" w:rsidP="00F530C1">
            <w:pPr>
              <w:spacing w:after="0" w:line="240" w:lineRule="auto"/>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Tlajomulco de Zúñiga</w:t>
            </w:r>
          </w:p>
        </w:tc>
      </w:tr>
      <w:tr w:rsidR="000C3280" w:rsidRPr="00396531" w14:paraId="1006F173" w14:textId="77777777" w:rsidTr="00921D5B">
        <w:trPr>
          <w:trHeight w:val="570"/>
        </w:trPr>
        <w:tc>
          <w:tcPr>
            <w:tcW w:w="983" w:type="dxa"/>
            <w:tcBorders>
              <w:top w:val="nil"/>
              <w:left w:val="single" w:sz="4" w:space="0" w:color="auto"/>
              <w:bottom w:val="single" w:sz="4" w:space="0" w:color="auto"/>
              <w:right w:val="single" w:sz="4" w:space="0" w:color="auto"/>
            </w:tcBorders>
            <w:shd w:val="clear" w:color="auto" w:fill="auto"/>
            <w:vAlign w:val="center"/>
            <w:hideMark/>
          </w:tcPr>
          <w:p w14:paraId="39F18D26" w14:textId="77777777" w:rsidR="000C3280" w:rsidRPr="00396531" w:rsidRDefault="000C3280" w:rsidP="00F530C1">
            <w:pPr>
              <w:spacing w:after="0" w:line="240" w:lineRule="auto"/>
              <w:jc w:val="center"/>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13</w:t>
            </w:r>
          </w:p>
        </w:tc>
        <w:tc>
          <w:tcPr>
            <w:tcW w:w="1559" w:type="dxa"/>
            <w:tcBorders>
              <w:top w:val="nil"/>
              <w:left w:val="nil"/>
              <w:bottom w:val="single" w:sz="4" w:space="0" w:color="auto"/>
              <w:right w:val="single" w:sz="4" w:space="0" w:color="auto"/>
            </w:tcBorders>
            <w:shd w:val="clear" w:color="auto" w:fill="auto"/>
            <w:vAlign w:val="center"/>
            <w:hideMark/>
          </w:tcPr>
          <w:p w14:paraId="1956CA21" w14:textId="77777777" w:rsidR="000C3280" w:rsidRPr="00396531" w:rsidRDefault="000C3280" w:rsidP="00F530C1">
            <w:pPr>
              <w:spacing w:after="0" w:line="240" w:lineRule="auto"/>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Camichines #32</w:t>
            </w:r>
          </w:p>
        </w:tc>
        <w:tc>
          <w:tcPr>
            <w:tcW w:w="1134" w:type="dxa"/>
            <w:tcBorders>
              <w:top w:val="nil"/>
              <w:left w:val="nil"/>
              <w:bottom w:val="single" w:sz="4" w:space="0" w:color="auto"/>
              <w:right w:val="single" w:sz="4" w:space="0" w:color="auto"/>
            </w:tcBorders>
            <w:shd w:val="clear" w:color="auto" w:fill="auto"/>
            <w:vAlign w:val="center"/>
            <w:hideMark/>
          </w:tcPr>
          <w:p w14:paraId="2FBFE318" w14:textId="77777777" w:rsidR="000C3280" w:rsidRPr="00396531" w:rsidRDefault="000C3280" w:rsidP="00F530C1">
            <w:pPr>
              <w:spacing w:after="0" w:line="240" w:lineRule="auto"/>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 xml:space="preserve">Jardines de Santa Maria </w:t>
            </w:r>
          </w:p>
        </w:tc>
        <w:tc>
          <w:tcPr>
            <w:tcW w:w="1276" w:type="dxa"/>
            <w:tcBorders>
              <w:top w:val="nil"/>
              <w:left w:val="nil"/>
              <w:bottom w:val="single" w:sz="4" w:space="0" w:color="auto"/>
              <w:right w:val="single" w:sz="4" w:space="0" w:color="auto"/>
            </w:tcBorders>
            <w:shd w:val="clear" w:color="auto" w:fill="auto"/>
            <w:vAlign w:val="center"/>
            <w:hideMark/>
          </w:tcPr>
          <w:p w14:paraId="5B7F9C71" w14:textId="77777777" w:rsidR="000C3280" w:rsidRPr="00396531" w:rsidRDefault="000C3280" w:rsidP="00F530C1">
            <w:pPr>
              <w:spacing w:after="0" w:line="240" w:lineRule="auto"/>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Mirasol</w:t>
            </w:r>
          </w:p>
        </w:tc>
        <w:tc>
          <w:tcPr>
            <w:tcW w:w="1842" w:type="dxa"/>
            <w:tcBorders>
              <w:top w:val="nil"/>
              <w:left w:val="nil"/>
              <w:bottom w:val="single" w:sz="4" w:space="0" w:color="auto"/>
              <w:right w:val="single" w:sz="4" w:space="0" w:color="auto"/>
            </w:tcBorders>
            <w:shd w:val="clear" w:color="auto" w:fill="auto"/>
            <w:vAlign w:val="center"/>
            <w:hideMark/>
          </w:tcPr>
          <w:p w14:paraId="528FB766" w14:textId="77777777" w:rsidR="000C3280" w:rsidRPr="00396531" w:rsidRDefault="000C3280" w:rsidP="00F530C1">
            <w:pPr>
              <w:spacing w:after="0" w:line="240" w:lineRule="auto"/>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San Juan Bautista</w:t>
            </w:r>
          </w:p>
        </w:tc>
        <w:tc>
          <w:tcPr>
            <w:tcW w:w="852" w:type="dxa"/>
            <w:tcBorders>
              <w:top w:val="nil"/>
              <w:left w:val="nil"/>
              <w:bottom w:val="single" w:sz="4" w:space="0" w:color="auto"/>
              <w:right w:val="single" w:sz="4" w:space="0" w:color="auto"/>
            </w:tcBorders>
            <w:shd w:val="clear" w:color="auto" w:fill="auto"/>
            <w:vAlign w:val="center"/>
            <w:hideMark/>
          </w:tcPr>
          <w:p w14:paraId="28B2C5D0" w14:textId="77777777" w:rsidR="000C3280" w:rsidRPr="00396531" w:rsidRDefault="000C3280" w:rsidP="00F530C1">
            <w:pPr>
              <w:spacing w:after="0" w:line="240" w:lineRule="auto"/>
              <w:jc w:val="center"/>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45606</w:t>
            </w:r>
          </w:p>
        </w:tc>
        <w:tc>
          <w:tcPr>
            <w:tcW w:w="1275" w:type="dxa"/>
            <w:tcBorders>
              <w:top w:val="nil"/>
              <w:left w:val="nil"/>
              <w:bottom w:val="single" w:sz="4" w:space="0" w:color="auto"/>
              <w:right w:val="single" w:sz="4" w:space="0" w:color="auto"/>
            </w:tcBorders>
            <w:shd w:val="clear" w:color="auto" w:fill="auto"/>
            <w:vAlign w:val="center"/>
            <w:hideMark/>
          </w:tcPr>
          <w:p w14:paraId="15D47440" w14:textId="77777777" w:rsidR="000C3280" w:rsidRPr="00396531" w:rsidRDefault="000C3280" w:rsidP="00F530C1">
            <w:pPr>
              <w:spacing w:after="0" w:line="240" w:lineRule="auto"/>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San Pedro Tlaquepaque</w:t>
            </w:r>
          </w:p>
        </w:tc>
      </w:tr>
      <w:tr w:rsidR="000C3280" w:rsidRPr="00396531" w14:paraId="78122E0F" w14:textId="77777777" w:rsidTr="00921D5B">
        <w:trPr>
          <w:trHeight w:val="570"/>
        </w:trPr>
        <w:tc>
          <w:tcPr>
            <w:tcW w:w="983" w:type="dxa"/>
            <w:tcBorders>
              <w:top w:val="nil"/>
              <w:left w:val="single" w:sz="4" w:space="0" w:color="auto"/>
              <w:bottom w:val="single" w:sz="4" w:space="0" w:color="auto"/>
              <w:right w:val="single" w:sz="4" w:space="0" w:color="auto"/>
            </w:tcBorders>
            <w:shd w:val="clear" w:color="auto" w:fill="auto"/>
            <w:vAlign w:val="center"/>
            <w:hideMark/>
          </w:tcPr>
          <w:p w14:paraId="4E1E336A" w14:textId="77777777" w:rsidR="000C3280" w:rsidRPr="00396531" w:rsidRDefault="000C3280" w:rsidP="00F530C1">
            <w:pPr>
              <w:spacing w:after="0" w:line="240" w:lineRule="auto"/>
              <w:jc w:val="center"/>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14</w:t>
            </w:r>
          </w:p>
        </w:tc>
        <w:tc>
          <w:tcPr>
            <w:tcW w:w="1559" w:type="dxa"/>
            <w:tcBorders>
              <w:top w:val="nil"/>
              <w:left w:val="nil"/>
              <w:bottom w:val="single" w:sz="4" w:space="0" w:color="auto"/>
              <w:right w:val="single" w:sz="4" w:space="0" w:color="auto"/>
            </w:tcBorders>
            <w:shd w:val="clear" w:color="auto" w:fill="auto"/>
            <w:vAlign w:val="center"/>
            <w:hideMark/>
          </w:tcPr>
          <w:p w14:paraId="013FF42B" w14:textId="26B99F8E" w:rsidR="000C3280" w:rsidRPr="00466647" w:rsidRDefault="000C3280" w:rsidP="00F530C1">
            <w:pPr>
              <w:spacing w:after="0" w:line="240" w:lineRule="auto"/>
              <w:rPr>
                <w:rFonts w:ascii="Lucida Sans Unicode" w:eastAsia="Times New Roman" w:hAnsi="Lucida Sans Unicode" w:cs="Lucida Sans Unicode"/>
                <w:color w:val="000000"/>
                <w:sz w:val="17"/>
                <w:szCs w:val="17"/>
                <w:lang w:val="en-US" w:eastAsia="es-MX"/>
              </w:rPr>
            </w:pPr>
            <w:r w:rsidRPr="00466647">
              <w:rPr>
                <w:rFonts w:ascii="Lucida Sans Unicode" w:eastAsia="Times New Roman" w:hAnsi="Lucida Sans Unicode" w:cs="Lucida Sans Unicode"/>
                <w:color w:val="000000"/>
                <w:sz w:val="17"/>
                <w:szCs w:val="17"/>
                <w:lang w:val="en-US" w:eastAsia="es-MX"/>
              </w:rPr>
              <w:t xml:space="preserve"> </w:t>
            </w:r>
            <w:r w:rsidR="00DB4471">
              <w:rPr>
                <w:rFonts w:ascii="Lucida Sans Unicode" w:eastAsia="Times New Roman" w:hAnsi="Lucida Sans Unicode" w:cs="Lucida Sans Unicode"/>
                <w:color w:val="000000"/>
                <w:sz w:val="17"/>
                <w:szCs w:val="17"/>
                <w:lang w:val="en-US" w:eastAsia="es-MX"/>
              </w:rPr>
              <w:t>Moras Chicas #11</w:t>
            </w:r>
          </w:p>
        </w:tc>
        <w:tc>
          <w:tcPr>
            <w:tcW w:w="1134" w:type="dxa"/>
            <w:tcBorders>
              <w:top w:val="nil"/>
              <w:left w:val="nil"/>
              <w:bottom w:val="single" w:sz="4" w:space="0" w:color="auto"/>
              <w:right w:val="single" w:sz="4" w:space="0" w:color="auto"/>
            </w:tcBorders>
            <w:shd w:val="clear" w:color="auto" w:fill="auto"/>
            <w:noWrap/>
            <w:vAlign w:val="center"/>
            <w:hideMark/>
          </w:tcPr>
          <w:p w14:paraId="01C5D7E8" w14:textId="1952552F" w:rsidR="000C3280" w:rsidRPr="00396531" w:rsidRDefault="00FB68E8" w:rsidP="00F530C1">
            <w:pPr>
              <w:spacing w:after="0" w:line="240" w:lineRule="auto"/>
              <w:rPr>
                <w:rFonts w:ascii="Lucida Sans Unicode" w:eastAsia="Times New Roman" w:hAnsi="Lucida Sans Unicode" w:cs="Lucida Sans Unicode"/>
                <w:color w:val="000000"/>
                <w:sz w:val="17"/>
                <w:szCs w:val="17"/>
                <w:lang w:eastAsia="es-MX"/>
              </w:rPr>
            </w:pPr>
            <w:r>
              <w:rPr>
                <w:rFonts w:ascii="Lucida Sans Unicode" w:eastAsia="Times New Roman" w:hAnsi="Lucida Sans Unicode" w:cs="Lucida Sans Unicode"/>
                <w:color w:val="000000"/>
                <w:sz w:val="17"/>
                <w:szCs w:val="17"/>
                <w:lang w:eastAsia="es-MX"/>
              </w:rPr>
              <w:t>Santa Cruz del Valle</w:t>
            </w:r>
          </w:p>
        </w:tc>
        <w:tc>
          <w:tcPr>
            <w:tcW w:w="1276" w:type="dxa"/>
            <w:tcBorders>
              <w:top w:val="nil"/>
              <w:left w:val="nil"/>
              <w:bottom w:val="single" w:sz="4" w:space="0" w:color="auto"/>
              <w:right w:val="single" w:sz="4" w:space="0" w:color="auto"/>
            </w:tcBorders>
            <w:shd w:val="clear" w:color="auto" w:fill="auto"/>
            <w:noWrap/>
            <w:vAlign w:val="center"/>
            <w:hideMark/>
          </w:tcPr>
          <w:p w14:paraId="58424E3D" w14:textId="3284B3CC" w:rsidR="000C3280" w:rsidRPr="00396531" w:rsidRDefault="00DB4471" w:rsidP="00F530C1">
            <w:pPr>
              <w:spacing w:after="0" w:line="240" w:lineRule="auto"/>
              <w:rPr>
                <w:rFonts w:ascii="Lucida Sans Unicode" w:eastAsia="Times New Roman" w:hAnsi="Lucida Sans Unicode" w:cs="Lucida Sans Unicode"/>
                <w:color w:val="000000"/>
                <w:sz w:val="17"/>
                <w:szCs w:val="17"/>
                <w:lang w:eastAsia="es-MX"/>
              </w:rPr>
            </w:pPr>
            <w:r>
              <w:rPr>
                <w:rFonts w:ascii="Lucida Sans Unicode" w:eastAsia="Times New Roman" w:hAnsi="Lucida Sans Unicode" w:cs="Lucida Sans Unicode"/>
                <w:color w:val="000000"/>
                <w:sz w:val="17"/>
                <w:szCs w:val="17"/>
                <w:lang w:eastAsia="es-MX"/>
              </w:rPr>
              <w:t>Quinta Chilena</w:t>
            </w:r>
            <w:r w:rsidR="000C3280" w:rsidRPr="00396531">
              <w:rPr>
                <w:rFonts w:ascii="Lucida Sans Unicode" w:eastAsia="Times New Roman" w:hAnsi="Lucida Sans Unicode" w:cs="Lucida Sans Unicode"/>
                <w:color w:val="000000"/>
                <w:sz w:val="17"/>
                <w:szCs w:val="17"/>
                <w:lang w:eastAsia="es-MX"/>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75EB29E3" w14:textId="6641CDFC" w:rsidR="000C3280" w:rsidRPr="00396531" w:rsidRDefault="00DB4471" w:rsidP="00F530C1">
            <w:pPr>
              <w:spacing w:after="0" w:line="240" w:lineRule="auto"/>
              <w:rPr>
                <w:rFonts w:ascii="Lucida Sans Unicode" w:eastAsia="Times New Roman" w:hAnsi="Lucida Sans Unicode" w:cs="Lucida Sans Unicode"/>
                <w:color w:val="000000"/>
                <w:sz w:val="17"/>
                <w:szCs w:val="17"/>
                <w:lang w:eastAsia="es-MX"/>
              </w:rPr>
            </w:pPr>
            <w:r>
              <w:rPr>
                <w:rFonts w:ascii="Lucida Sans Unicode" w:eastAsia="Times New Roman" w:hAnsi="Lucida Sans Unicode" w:cs="Lucida Sans Unicode"/>
                <w:color w:val="000000"/>
                <w:sz w:val="17"/>
                <w:szCs w:val="17"/>
                <w:lang w:eastAsia="es-MX"/>
              </w:rPr>
              <w:t>Divisadero</w:t>
            </w:r>
          </w:p>
        </w:tc>
        <w:tc>
          <w:tcPr>
            <w:tcW w:w="852" w:type="dxa"/>
            <w:tcBorders>
              <w:top w:val="nil"/>
              <w:left w:val="nil"/>
              <w:bottom w:val="single" w:sz="4" w:space="0" w:color="auto"/>
              <w:right w:val="single" w:sz="4" w:space="0" w:color="auto"/>
            </w:tcBorders>
            <w:shd w:val="clear" w:color="auto" w:fill="auto"/>
            <w:vAlign w:val="center"/>
            <w:hideMark/>
          </w:tcPr>
          <w:p w14:paraId="65500221" w14:textId="25615680" w:rsidR="000C3280" w:rsidRPr="00396531" w:rsidRDefault="000C3280" w:rsidP="00F530C1">
            <w:pPr>
              <w:spacing w:after="0" w:line="240" w:lineRule="auto"/>
              <w:jc w:val="center"/>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45</w:t>
            </w:r>
            <w:r w:rsidR="00DB4471">
              <w:rPr>
                <w:rFonts w:ascii="Lucida Sans Unicode" w:eastAsia="Times New Roman" w:hAnsi="Lucida Sans Unicode" w:cs="Lucida Sans Unicode"/>
                <w:color w:val="000000"/>
                <w:sz w:val="17"/>
                <w:szCs w:val="17"/>
                <w:lang w:eastAsia="es-MX"/>
              </w:rPr>
              <w:t>654</w:t>
            </w:r>
          </w:p>
        </w:tc>
        <w:tc>
          <w:tcPr>
            <w:tcW w:w="1275" w:type="dxa"/>
            <w:tcBorders>
              <w:top w:val="nil"/>
              <w:left w:val="nil"/>
              <w:bottom w:val="single" w:sz="4" w:space="0" w:color="auto"/>
              <w:right w:val="single" w:sz="4" w:space="0" w:color="auto"/>
            </w:tcBorders>
            <w:shd w:val="clear" w:color="auto" w:fill="auto"/>
            <w:vAlign w:val="center"/>
            <w:hideMark/>
          </w:tcPr>
          <w:p w14:paraId="5B0CD8BF" w14:textId="186B7F43" w:rsidR="000C3280" w:rsidRPr="00396531" w:rsidRDefault="000C3280" w:rsidP="00F530C1">
            <w:pPr>
              <w:spacing w:after="0" w:line="240" w:lineRule="auto"/>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Tlajomulco de Zúñiga</w:t>
            </w:r>
          </w:p>
        </w:tc>
      </w:tr>
      <w:tr w:rsidR="000C3280" w:rsidRPr="00396531" w14:paraId="36CD057B" w14:textId="77777777" w:rsidTr="00921D5B">
        <w:trPr>
          <w:trHeight w:val="570"/>
        </w:trPr>
        <w:tc>
          <w:tcPr>
            <w:tcW w:w="983" w:type="dxa"/>
            <w:tcBorders>
              <w:top w:val="nil"/>
              <w:left w:val="single" w:sz="4" w:space="0" w:color="auto"/>
              <w:bottom w:val="single" w:sz="4" w:space="0" w:color="auto"/>
              <w:right w:val="single" w:sz="4" w:space="0" w:color="auto"/>
            </w:tcBorders>
            <w:shd w:val="clear" w:color="auto" w:fill="auto"/>
            <w:vAlign w:val="center"/>
            <w:hideMark/>
          </w:tcPr>
          <w:p w14:paraId="33CFEC6B" w14:textId="77777777" w:rsidR="000C3280" w:rsidRPr="00396531" w:rsidRDefault="000C3280" w:rsidP="00F530C1">
            <w:pPr>
              <w:spacing w:after="0" w:line="240" w:lineRule="auto"/>
              <w:jc w:val="center"/>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15</w:t>
            </w:r>
          </w:p>
        </w:tc>
        <w:tc>
          <w:tcPr>
            <w:tcW w:w="1559" w:type="dxa"/>
            <w:tcBorders>
              <w:top w:val="nil"/>
              <w:left w:val="nil"/>
              <w:bottom w:val="single" w:sz="4" w:space="0" w:color="auto"/>
              <w:right w:val="single" w:sz="4" w:space="0" w:color="auto"/>
            </w:tcBorders>
            <w:shd w:val="clear" w:color="auto" w:fill="auto"/>
            <w:vAlign w:val="center"/>
            <w:hideMark/>
          </w:tcPr>
          <w:p w14:paraId="0F8C18B4" w14:textId="14170517" w:rsidR="000C3280" w:rsidRPr="00396531" w:rsidRDefault="00921D5B" w:rsidP="00F530C1">
            <w:pPr>
              <w:spacing w:after="0" w:line="240" w:lineRule="auto"/>
              <w:rPr>
                <w:rFonts w:ascii="Lucida Sans Unicode" w:eastAsia="Times New Roman" w:hAnsi="Lucida Sans Unicode" w:cs="Lucida Sans Unicode"/>
                <w:color w:val="000000"/>
                <w:sz w:val="17"/>
                <w:szCs w:val="17"/>
                <w:lang w:eastAsia="es-MX"/>
              </w:rPr>
            </w:pPr>
            <w:r>
              <w:rPr>
                <w:rFonts w:ascii="Lucida Sans Unicode" w:eastAsia="Times New Roman" w:hAnsi="Lucida Sans Unicode" w:cs="Lucida Sans Unicode"/>
                <w:color w:val="000000"/>
                <w:sz w:val="17"/>
                <w:szCs w:val="17"/>
                <w:lang w:eastAsia="es-MX"/>
              </w:rPr>
              <w:t>Independencia #17</w:t>
            </w:r>
          </w:p>
        </w:tc>
        <w:tc>
          <w:tcPr>
            <w:tcW w:w="1134" w:type="dxa"/>
            <w:tcBorders>
              <w:top w:val="nil"/>
              <w:left w:val="nil"/>
              <w:bottom w:val="single" w:sz="4" w:space="0" w:color="auto"/>
              <w:right w:val="single" w:sz="4" w:space="0" w:color="auto"/>
            </w:tcBorders>
            <w:shd w:val="clear" w:color="auto" w:fill="auto"/>
            <w:vAlign w:val="center"/>
            <w:hideMark/>
          </w:tcPr>
          <w:p w14:paraId="3AA2AB18" w14:textId="77777777" w:rsidR="000C3280" w:rsidRPr="00396531" w:rsidRDefault="000C3280" w:rsidP="00F530C1">
            <w:pPr>
              <w:spacing w:after="0" w:line="240" w:lineRule="auto"/>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Centro</w:t>
            </w:r>
          </w:p>
        </w:tc>
        <w:tc>
          <w:tcPr>
            <w:tcW w:w="1276" w:type="dxa"/>
            <w:tcBorders>
              <w:top w:val="nil"/>
              <w:left w:val="nil"/>
              <w:bottom w:val="single" w:sz="4" w:space="0" w:color="auto"/>
              <w:right w:val="single" w:sz="4" w:space="0" w:color="auto"/>
            </w:tcBorders>
            <w:shd w:val="clear" w:color="auto" w:fill="auto"/>
            <w:vAlign w:val="center"/>
            <w:hideMark/>
          </w:tcPr>
          <w:p w14:paraId="0BA6D0F3" w14:textId="4D0C6C85" w:rsidR="000C3280" w:rsidRPr="00396531" w:rsidRDefault="00921D5B" w:rsidP="00F530C1">
            <w:pPr>
              <w:spacing w:after="0" w:line="240" w:lineRule="auto"/>
              <w:rPr>
                <w:rFonts w:ascii="Lucida Sans Unicode" w:eastAsia="Times New Roman" w:hAnsi="Lucida Sans Unicode" w:cs="Lucida Sans Unicode"/>
                <w:color w:val="000000"/>
                <w:sz w:val="17"/>
                <w:szCs w:val="17"/>
                <w:lang w:eastAsia="es-MX"/>
              </w:rPr>
            </w:pPr>
            <w:r>
              <w:rPr>
                <w:rFonts w:ascii="Lucida Sans Unicode" w:eastAsia="Times New Roman" w:hAnsi="Lucida Sans Unicode" w:cs="Lucida Sans Unicode"/>
                <w:color w:val="000000"/>
                <w:sz w:val="17"/>
                <w:szCs w:val="17"/>
                <w:lang w:eastAsia="es-MX"/>
              </w:rPr>
              <w:t>Javier Mina</w:t>
            </w:r>
            <w:r w:rsidR="000C3280" w:rsidRPr="00396531">
              <w:rPr>
                <w:rFonts w:ascii="Lucida Sans Unicode" w:eastAsia="Times New Roman" w:hAnsi="Lucida Sans Unicode" w:cs="Lucida Sans Unicode"/>
                <w:color w:val="000000"/>
                <w:sz w:val="17"/>
                <w:szCs w:val="17"/>
                <w:lang w:eastAsia="es-MX"/>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592C2118" w14:textId="367A2A16" w:rsidR="000C3280" w:rsidRPr="00396531" w:rsidRDefault="00921D5B" w:rsidP="00F530C1">
            <w:pPr>
              <w:spacing w:after="0" w:line="240" w:lineRule="auto"/>
              <w:rPr>
                <w:rFonts w:ascii="Lucida Sans Unicode" w:eastAsia="Times New Roman" w:hAnsi="Lucida Sans Unicode" w:cs="Lucida Sans Unicode"/>
                <w:color w:val="000000"/>
                <w:sz w:val="17"/>
                <w:szCs w:val="17"/>
                <w:lang w:eastAsia="es-MX"/>
              </w:rPr>
            </w:pPr>
            <w:r>
              <w:rPr>
                <w:rFonts w:ascii="Lucida Sans Unicode" w:eastAsia="Times New Roman" w:hAnsi="Lucida Sans Unicode" w:cs="Lucida Sans Unicode"/>
                <w:color w:val="000000"/>
                <w:sz w:val="17"/>
                <w:szCs w:val="17"/>
                <w:lang w:eastAsia="es-MX"/>
              </w:rPr>
              <w:t>Aldama</w:t>
            </w:r>
          </w:p>
        </w:tc>
        <w:tc>
          <w:tcPr>
            <w:tcW w:w="852" w:type="dxa"/>
            <w:tcBorders>
              <w:top w:val="nil"/>
              <w:left w:val="nil"/>
              <w:bottom w:val="single" w:sz="4" w:space="0" w:color="auto"/>
              <w:right w:val="single" w:sz="4" w:space="0" w:color="auto"/>
            </w:tcBorders>
            <w:shd w:val="clear" w:color="auto" w:fill="auto"/>
            <w:vAlign w:val="center"/>
            <w:hideMark/>
          </w:tcPr>
          <w:p w14:paraId="285297A4" w14:textId="77777777" w:rsidR="000C3280" w:rsidRPr="00396531" w:rsidRDefault="000C3280" w:rsidP="00F530C1">
            <w:pPr>
              <w:spacing w:after="0" w:line="240" w:lineRule="auto"/>
              <w:jc w:val="center"/>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47910</w:t>
            </w:r>
          </w:p>
        </w:tc>
        <w:tc>
          <w:tcPr>
            <w:tcW w:w="1275" w:type="dxa"/>
            <w:tcBorders>
              <w:top w:val="nil"/>
              <w:left w:val="nil"/>
              <w:bottom w:val="single" w:sz="4" w:space="0" w:color="auto"/>
              <w:right w:val="single" w:sz="4" w:space="0" w:color="auto"/>
            </w:tcBorders>
            <w:shd w:val="clear" w:color="auto" w:fill="auto"/>
            <w:vAlign w:val="center"/>
            <w:hideMark/>
          </w:tcPr>
          <w:p w14:paraId="515173B0" w14:textId="6EFDE10A" w:rsidR="000C3280" w:rsidRPr="00396531" w:rsidRDefault="000C3280" w:rsidP="00F530C1">
            <w:pPr>
              <w:spacing w:after="0" w:line="240" w:lineRule="auto"/>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La Barca</w:t>
            </w:r>
          </w:p>
        </w:tc>
      </w:tr>
      <w:tr w:rsidR="000C3280" w:rsidRPr="00396531" w14:paraId="0BEBBDF0" w14:textId="77777777" w:rsidTr="00921D5B">
        <w:trPr>
          <w:trHeight w:val="570"/>
        </w:trPr>
        <w:tc>
          <w:tcPr>
            <w:tcW w:w="983" w:type="dxa"/>
            <w:tcBorders>
              <w:top w:val="nil"/>
              <w:left w:val="single" w:sz="4" w:space="0" w:color="auto"/>
              <w:bottom w:val="single" w:sz="4" w:space="0" w:color="auto"/>
              <w:right w:val="single" w:sz="4" w:space="0" w:color="auto"/>
            </w:tcBorders>
            <w:shd w:val="clear" w:color="auto" w:fill="auto"/>
            <w:vAlign w:val="center"/>
            <w:hideMark/>
          </w:tcPr>
          <w:p w14:paraId="0EB5E791" w14:textId="77777777" w:rsidR="000C3280" w:rsidRPr="00396531" w:rsidRDefault="000C3280" w:rsidP="00F530C1">
            <w:pPr>
              <w:spacing w:after="0" w:line="240" w:lineRule="auto"/>
              <w:jc w:val="center"/>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16</w:t>
            </w:r>
          </w:p>
        </w:tc>
        <w:tc>
          <w:tcPr>
            <w:tcW w:w="1559" w:type="dxa"/>
            <w:tcBorders>
              <w:top w:val="nil"/>
              <w:left w:val="nil"/>
              <w:bottom w:val="single" w:sz="4" w:space="0" w:color="auto"/>
              <w:right w:val="single" w:sz="4" w:space="0" w:color="auto"/>
            </w:tcBorders>
            <w:shd w:val="clear" w:color="auto" w:fill="auto"/>
            <w:vAlign w:val="center"/>
            <w:hideMark/>
          </w:tcPr>
          <w:p w14:paraId="3DFA71C3" w14:textId="77777777" w:rsidR="000C3280" w:rsidRPr="00396531" w:rsidRDefault="000C3280" w:rsidP="00F530C1">
            <w:pPr>
              <w:spacing w:after="0" w:line="240" w:lineRule="auto"/>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Hidalgo #310</w:t>
            </w:r>
          </w:p>
        </w:tc>
        <w:tc>
          <w:tcPr>
            <w:tcW w:w="1134" w:type="dxa"/>
            <w:tcBorders>
              <w:top w:val="nil"/>
              <w:left w:val="nil"/>
              <w:bottom w:val="single" w:sz="4" w:space="0" w:color="auto"/>
              <w:right w:val="single" w:sz="4" w:space="0" w:color="auto"/>
            </w:tcBorders>
            <w:shd w:val="clear" w:color="auto" w:fill="auto"/>
            <w:vAlign w:val="center"/>
            <w:hideMark/>
          </w:tcPr>
          <w:p w14:paraId="3790F87C" w14:textId="77777777" w:rsidR="000C3280" w:rsidRPr="00396531" w:rsidRDefault="000C3280" w:rsidP="00F530C1">
            <w:pPr>
              <w:spacing w:after="0" w:line="240" w:lineRule="auto"/>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Centro</w:t>
            </w:r>
          </w:p>
        </w:tc>
        <w:tc>
          <w:tcPr>
            <w:tcW w:w="1276" w:type="dxa"/>
            <w:tcBorders>
              <w:top w:val="nil"/>
              <w:left w:val="nil"/>
              <w:bottom w:val="single" w:sz="4" w:space="0" w:color="auto"/>
              <w:right w:val="single" w:sz="4" w:space="0" w:color="auto"/>
            </w:tcBorders>
            <w:shd w:val="clear" w:color="auto" w:fill="auto"/>
            <w:vAlign w:val="center"/>
            <w:hideMark/>
          </w:tcPr>
          <w:p w14:paraId="75AC7036" w14:textId="77777777" w:rsidR="000C3280" w:rsidRPr="00396531" w:rsidRDefault="000C3280" w:rsidP="00F530C1">
            <w:pPr>
              <w:spacing w:after="0" w:line="240" w:lineRule="auto"/>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Peña y Peña</w:t>
            </w:r>
          </w:p>
        </w:tc>
        <w:tc>
          <w:tcPr>
            <w:tcW w:w="1842" w:type="dxa"/>
            <w:tcBorders>
              <w:top w:val="nil"/>
              <w:left w:val="nil"/>
              <w:bottom w:val="single" w:sz="4" w:space="0" w:color="auto"/>
              <w:right w:val="single" w:sz="4" w:space="0" w:color="auto"/>
            </w:tcBorders>
            <w:shd w:val="clear" w:color="auto" w:fill="auto"/>
            <w:vAlign w:val="center"/>
            <w:hideMark/>
          </w:tcPr>
          <w:p w14:paraId="119711D0" w14:textId="77777777" w:rsidR="000C3280" w:rsidRPr="00396531" w:rsidRDefault="000C3280" w:rsidP="00F530C1">
            <w:pPr>
              <w:spacing w:after="0" w:line="240" w:lineRule="auto"/>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Avenida Francisco Silva Romero</w:t>
            </w:r>
          </w:p>
        </w:tc>
        <w:tc>
          <w:tcPr>
            <w:tcW w:w="852" w:type="dxa"/>
            <w:tcBorders>
              <w:top w:val="nil"/>
              <w:left w:val="nil"/>
              <w:bottom w:val="single" w:sz="4" w:space="0" w:color="auto"/>
              <w:right w:val="single" w:sz="4" w:space="0" w:color="auto"/>
            </w:tcBorders>
            <w:shd w:val="clear" w:color="auto" w:fill="auto"/>
            <w:vAlign w:val="center"/>
            <w:hideMark/>
          </w:tcPr>
          <w:p w14:paraId="49604091" w14:textId="77777777" w:rsidR="000C3280" w:rsidRPr="00396531" w:rsidRDefault="000C3280" w:rsidP="00F530C1">
            <w:pPr>
              <w:spacing w:after="0" w:line="240" w:lineRule="auto"/>
              <w:jc w:val="center"/>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45500</w:t>
            </w:r>
          </w:p>
        </w:tc>
        <w:tc>
          <w:tcPr>
            <w:tcW w:w="1275" w:type="dxa"/>
            <w:tcBorders>
              <w:top w:val="nil"/>
              <w:left w:val="nil"/>
              <w:bottom w:val="single" w:sz="4" w:space="0" w:color="auto"/>
              <w:right w:val="single" w:sz="4" w:space="0" w:color="auto"/>
            </w:tcBorders>
            <w:shd w:val="clear" w:color="auto" w:fill="auto"/>
            <w:vAlign w:val="center"/>
            <w:hideMark/>
          </w:tcPr>
          <w:p w14:paraId="7E7CCE07" w14:textId="77777777" w:rsidR="000C3280" w:rsidRPr="00396531" w:rsidRDefault="000C3280" w:rsidP="00F530C1">
            <w:pPr>
              <w:spacing w:after="0" w:line="240" w:lineRule="auto"/>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San Pedro Tlaquepaque</w:t>
            </w:r>
          </w:p>
        </w:tc>
      </w:tr>
      <w:tr w:rsidR="000C3280" w:rsidRPr="00396531" w14:paraId="396089D0" w14:textId="77777777" w:rsidTr="00921D5B">
        <w:trPr>
          <w:trHeight w:val="570"/>
        </w:trPr>
        <w:tc>
          <w:tcPr>
            <w:tcW w:w="983" w:type="dxa"/>
            <w:tcBorders>
              <w:top w:val="nil"/>
              <w:left w:val="single" w:sz="4" w:space="0" w:color="auto"/>
              <w:bottom w:val="single" w:sz="4" w:space="0" w:color="auto"/>
              <w:right w:val="single" w:sz="4" w:space="0" w:color="auto"/>
            </w:tcBorders>
            <w:shd w:val="clear" w:color="auto" w:fill="auto"/>
            <w:vAlign w:val="center"/>
            <w:hideMark/>
          </w:tcPr>
          <w:p w14:paraId="111B77A1" w14:textId="77777777" w:rsidR="000C3280" w:rsidRPr="00396531" w:rsidRDefault="000C3280" w:rsidP="00F530C1">
            <w:pPr>
              <w:spacing w:after="0" w:line="240" w:lineRule="auto"/>
              <w:jc w:val="center"/>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17</w:t>
            </w:r>
          </w:p>
        </w:tc>
        <w:tc>
          <w:tcPr>
            <w:tcW w:w="1559" w:type="dxa"/>
            <w:tcBorders>
              <w:top w:val="nil"/>
              <w:left w:val="nil"/>
              <w:bottom w:val="single" w:sz="4" w:space="0" w:color="auto"/>
              <w:right w:val="single" w:sz="4" w:space="0" w:color="auto"/>
            </w:tcBorders>
            <w:shd w:val="clear" w:color="auto" w:fill="auto"/>
            <w:vAlign w:val="center"/>
            <w:hideMark/>
          </w:tcPr>
          <w:p w14:paraId="25CD6D19" w14:textId="77777777" w:rsidR="000C3280" w:rsidRPr="00396531" w:rsidRDefault="000C3280" w:rsidP="00F530C1">
            <w:pPr>
              <w:spacing w:after="0" w:line="240" w:lineRule="auto"/>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Nicolas Bravo #27</w:t>
            </w:r>
          </w:p>
        </w:tc>
        <w:tc>
          <w:tcPr>
            <w:tcW w:w="1134" w:type="dxa"/>
            <w:tcBorders>
              <w:top w:val="nil"/>
              <w:left w:val="nil"/>
              <w:bottom w:val="single" w:sz="4" w:space="0" w:color="auto"/>
              <w:right w:val="single" w:sz="4" w:space="0" w:color="auto"/>
            </w:tcBorders>
            <w:shd w:val="clear" w:color="auto" w:fill="auto"/>
            <w:vAlign w:val="center"/>
            <w:hideMark/>
          </w:tcPr>
          <w:p w14:paraId="2EC28C34" w14:textId="77777777" w:rsidR="000C3280" w:rsidRPr="00396531" w:rsidRDefault="000C3280" w:rsidP="00F530C1">
            <w:pPr>
              <w:spacing w:after="0" w:line="240" w:lineRule="auto"/>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Centro</w:t>
            </w:r>
          </w:p>
        </w:tc>
        <w:tc>
          <w:tcPr>
            <w:tcW w:w="1276" w:type="dxa"/>
            <w:tcBorders>
              <w:top w:val="nil"/>
              <w:left w:val="nil"/>
              <w:bottom w:val="single" w:sz="4" w:space="0" w:color="auto"/>
              <w:right w:val="single" w:sz="4" w:space="0" w:color="auto"/>
            </w:tcBorders>
            <w:shd w:val="clear" w:color="auto" w:fill="auto"/>
            <w:vAlign w:val="center"/>
            <w:hideMark/>
          </w:tcPr>
          <w:p w14:paraId="46439792" w14:textId="77777777" w:rsidR="000C3280" w:rsidRPr="00396531" w:rsidRDefault="000C3280" w:rsidP="00F530C1">
            <w:pPr>
              <w:spacing w:after="0" w:line="240" w:lineRule="auto"/>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Morelos</w:t>
            </w:r>
          </w:p>
        </w:tc>
        <w:tc>
          <w:tcPr>
            <w:tcW w:w="1842" w:type="dxa"/>
            <w:tcBorders>
              <w:top w:val="nil"/>
              <w:left w:val="nil"/>
              <w:bottom w:val="single" w:sz="4" w:space="0" w:color="auto"/>
              <w:right w:val="single" w:sz="4" w:space="0" w:color="auto"/>
            </w:tcBorders>
            <w:shd w:val="clear" w:color="auto" w:fill="auto"/>
            <w:vAlign w:val="center"/>
            <w:hideMark/>
          </w:tcPr>
          <w:p w14:paraId="3DDBC395" w14:textId="77777777" w:rsidR="000C3280" w:rsidRPr="00396531" w:rsidRDefault="000C3280" w:rsidP="00F530C1">
            <w:pPr>
              <w:spacing w:after="0" w:line="240" w:lineRule="auto"/>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Miguel Arana</w:t>
            </w:r>
          </w:p>
        </w:tc>
        <w:tc>
          <w:tcPr>
            <w:tcW w:w="852" w:type="dxa"/>
            <w:tcBorders>
              <w:top w:val="nil"/>
              <w:left w:val="nil"/>
              <w:bottom w:val="single" w:sz="4" w:space="0" w:color="auto"/>
              <w:right w:val="single" w:sz="4" w:space="0" w:color="auto"/>
            </w:tcBorders>
            <w:shd w:val="clear" w:color="auto" w:fill="auto"/>
            <w:vAlign w:val="center"/>
            <w:hideMark/>
          </w:tcPr>
          <w:p w14:paraId="5077D2F3" w14:textId="77777777" w:rsidR="000C3280" w:rsidRPr="00396531" w:rsidRDefault="000C3280" w:rsidP="00F530C1">
            <w:pPr>
              <w:spacing w:after="0" w:line="240" w:lineRule="auto"/>
              <w:jc w:val="center"/>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45800</w:t>
            </w:r>
          </w:p>
        </w:tc>
        <w:tc>
          <w:tcPr>
            <w:tcW w:w="1275" w:type="dxa"/>
            <w:tcBorders>
              <w:top w:val="nil"/>
              <w:left w:val="nil"/>
              <w:bottom w:val="single" w:sz="4" w:space="0" w:color="auto"/>
              <w:right w:val="single" w:sz="4" w:space="0" w:color="auto"/>
            </w:tcBorders>
            <w:shd w:val="clear" w:color="auto" w:fill="auto"/>
            <w:vAlign w:val="center"/>
            <w:hideMark/>
          </w:tcPr>
          <w:p w14:paraId="400BD109" w14:textId="0A0F6954" w:rsidR="000C3280" w:rsidRPr="00396531" w:rsidRDefault="000C3280" w:rsidP="00F530C1">
            <w:pPr>
              <w:spacing w:after="0" w:line="240" w:lineRule="auto"/>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Jocotepec</w:t>
            </w:r>
          </w:p>
        </w:tc>
      </w:tr>
      <w:tr w:rsidR="000C3280" w:rsidRPr="00396531" w14:paraId="3A954F49" w14:textId="77777777" w:rsidTr="00921D5B">
        <w:trPr>
          <w:trHeight w:val="570"/>
        </w:trPr>
        <w:tc>
          <w:tcPr>
            <w:tcW w:w="983" w:type="dxa"/>
            <w:tcBorders>
              <w:top w:val="nil"/>
              <w:left w:val="single" w:sz="4" w:space="0" w:color="auto"/>
              <w:bottom w:val="single" w:sz="4" w:space="0" w:color="auto"/>
              <w:right w:val="single" w:sz="4" w:space="0" w:color="auto"/>
            </w:tcBorders>
            <w:shd w:val="clear" w:color="auto" w:fill="auto"/>
            <w:vAlign w:val="center"/>
            <w:hideMark/>
          </w:tcPr>
          <w:p w14:paraId="526D80A2" w14:textId="77777777" w:rsidR="000C3280" w:rsidRPr="00396531" w:rsidRDefault="000C3280" w:rsidP="00F530C1">
            <w:pPr>
              <w:spacing w:after="0" w:line="240" w:lineRule="auto"/>
              <w:jc w:val="center"/>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18</w:t>
            </w:r>
          </w:p>
        </w:tc>
        <w:tc>
          <w:tcPr>
            <w:tcW w:w="1559" w:type="dxa"/>
            <w:tcBorders>
              <w:top w:val="nil"/>
              <w:left w:val="nil"/>
              <w:bottom w:val="single" w:sz="4" w:space="0" w:color="auto"/>
              <w:right w:val="single" w:sz="4" w:space="0" w:color="auto"/>
            </w:tcBorders>
            <w:shd w:val="clear" w:color="auto" w:fill="auto"/>
            <w:vAlign w:val="center"/>
            <w:hideMark/>
          </w:tcPr>
          <w:p w14:paraId="573A252F" w14:textId="60B9101A" w:rsidR="000C3280" w:rsidRPr="00396531" w:rsidRDefault="000C3280" w:rsidP="00F530C1">
            <w:pPr>
              <w:spacing w:after="0" w:line="240" w:lineRule="auto"/>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Guillermo Prieto #1</w:t>
            </w:r>
            <w:r w:rsidR="00FB68E8">
              <w:rPr>
                <w:rFonts w:ascii="Lucida Sans Unicode" w:eastAsia="Times New Roman" w:hAnsi="Lucida Sans Unicode" w:cs="Lucida Sans Unicode"/>
                <w:color w:val="000000"/>
                <w:sz w:val="17"/>
                <w:szCs w:val="17"/>
                <w:lang w:eastAsia="es-MX"/>
              </w:rPr>
              <w:t>80</w:t>
            </w:r>
          </w:p>
        </w:tc>
        <w:tc>
          <w:tcPr>
            <w:tcW w:w="1134" w:type="dxa"/>
            <w:tcBorders>
              <w:top w:val="nil"/>
              <w:left w:val="nil"/>
              <w:bottom w:val="single" w:sz="4" w:space="0" w:color="auto"/>
              <w:right w:val="single" w:sz="4" w:space="0" w:color="auto"/>
            </w:tcBorders>
            <w:shd w:val="clear" w:color="auto" w:fill="auto"/>
            <w:vAlign w:val="center"/>
            <w:hideMark/>
          </w:tcPr>
          <w:p w14:paraId="1E649B7E" w14:textId="77777777" w:rsidR="000C3280" w:rsidRPr="00396531" w:rsidRDefault="000C3280" w:rsidP="00F530C1">
            <w:pPr>
              <w:spacing w:after="0" w:line="240" w:lineRule="auto"/>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Centro</w:t>
            </w:r>
          </w:p>
        </w:tc>
        <w:tc>
          <w:tcPr>
            <w:tcW w:w="1276" w:type="dxa"/>
            <w:tcBorders>
              <w:top w:val="nil"/>
              <w:left w:val="nil"/>
              <w:bottom w:val="single" w:sz="4" w:space="0" w:color="auto"/>
              <w:right w:val="single" w:sz="4" w:space="0" w:color="auto"/>
            </w:tcBorders>
            <w:shd w:val="clear" w:color="auto" w:fill="auto"/>
            <w:vAlign w:val="center"/>
            <w:hideMark/>
          </w:tcPr>
          <w:p w14:paraId="436A8A7B" w14:textId="77777777" w:rsidR="000C3280" w:rsidRPr="00396531" w:rsidRDefault="000C3280" w:rsidP="00F530C1">
            <w:pPr>
              <w:spacing w:after="0" w:line="240" w:lineRule="auto"/>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Constitución</w:t>
            </w:r>
          </w:p>
        </w:tc>
        <w:tc>
          <w:tcPr>
            <w:tcW w:w="1842" w:type="dxa"/>
            <w:tcBorders>
              <w:top w:val="nil"/>
              <w:left w:val="nil"/>
              <w:bottom w:val="single" w:sz="4" w:space="0" w:color="auto"/>
              <w:right w:val="single" w:sz="4" w:space="0" w:color="auto"/>
            </w:tcBorders>
            <w:shd w:val="clear" w:color="auto" w:fill="auto"/>
            <w:vAlign w:val="center"/>
            <w:hideMark/>
          </w:tcPr>
          <w:p w14:paraId="4D2D3806" w14:textId="77777777" w:rsidR="000C3280" w:rsidRPr="00396531" w:rsidRDefault="000C3280" w:rsidP="00F530C1">
            <w:pPr>
              <w:spacing w:after="0" w:line="240" w:lineRule="auto"/>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Matamoros</w:t>
            </w:r>
          </w:p>
        </w:tc>
        <w:tc>
          <w:tcPr>
            <w:tcW w:w="852" w:type="dxa"/>
            <w:tcBorders>
              <w:top w:val="nil"/>
              <w:left w:val="nil"/>
              <w:bottom w:val="single" w:sz="4" w:space="0" w:color="auto"/>
              <w:right w:val="single" w:sz="4" w:space="0" w:color="auto"/>
            </w:tcBorders>
            <w:shd w:val="clear" w:color="auto" w:fill="auto"/>
            <w:vAlign w:val="center"/>
            <w:hideMark/>
          </w:tcPr>
          <w:p w14:paraId="752D8BB7" w14:textId="77777777" w:rsidR="000C3280" w:rsidRPr="00396531" w:rsidRDefault="000C3280" w:rsidP="00F530C1">
            <w:pPr>
              <w:spacing w:after="0" w:line="240" w:lineRule="auto"/>
              <w:jc w:val="center"/>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48900</w:t>
            </w:r>
          </w:p>
        </w:tc>
        <w:tc>
          <w:tcPr>
            <w:tcW w:w="1275" w:type="dxa"/>
            <w:tcBorders>
              <w:top w:val="nil"/>
              <w:left w:val="nil"/>
              <w:bottom w:val="single" w:sz="4" w:space="0" w:color="auto"/>
              <w:right w:val="single" w:sz="4" w:space="0" w:color="auto"/>
            </w:tcBorders>
            <w:shd w:val="clear" w:color="auto" w:fill="auto"/>
            <w:vAlign w:val="center"/>
            <w:hideMark/>
          </w:tcPr>
          <w:p w14:paraId="29B85EDB" w14:textId="1CAF2336" w:rsidR="000C3280" w:rsidRPr="00396531" w:rsidRDefault="000C3280" w:rsidP="00F530C1">
            <w:pPr>
              <w:spacing w:after="0" w:line="240" w:lineRule="auto"/>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Autlán de Navarro</w:t>
            </w:r>
          </w:p>
        </w:tc>
      </w:tr>
      <w:tr w:rsidR="000C3280" w:rsidRPr="00396531" w14:paraId="34C288B5" w14:textId="77777777" w:rsidTr="00921D5B">
        <w:trPr>
          <w:trHeight w:val="570"/>
        </w:trPr>
        <w:tc>
          <w:tcPr>
            <w:tcW w:w="983" w:type="dxa"/>
            <w:tcBorders>
              <w:top w:val="nil"/>
              <w:left w:val="single" w:sz="4" w:space="0" w:color="auto"/>
              <w:bottom w:val="single" w:sz="4" w:space="0" w:color="auto"/>
              <w:right w:val="single" w:sz="4" w:space="0" w:color="auto"/>
            </w:tcBorders>
            <w:shd w:val="clear" w:color="auto" w:fill="auto"/>
            <w:vAlign w:val="center"/>
            <w:hideMark/>
          </w:tcPr>
          <w:p w14:paraId="2847A633" w14:textId="77777777" w:rsidR="000C3280" w:rsidRPr="00396531" w:rsidRDefault="000C3280" w:rsidP="00F530C1">
            <w:pPr>
              <w:spacing w:after="0" w:line="240" w:lineRule="auto"/>
              <w:jc w:val="center"/>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lastRenderedPageBreak/>
              <w:t>19</w:t>
            </w:r>
          </w:p>
        </w:tc>
        <w:tc>
          <w:tcPr>
            <w:tcW w:w="1559" w:type="dxa"/>
            <w:tcBorders>
              <w:top w:val="nil"/>
              <w:left w:val="nil"/>
              <w:bottom w:val="single" w:sz="4" w:space="0" w:color="auto"/>
              <w:right w:val="single" w:sz="4" w:space="0" w:color="auto"/>
            </w:tcBorders>
            <w:shd w:val="clear" w:color="auto" w:fill="auto"/>
            <w:vAlign w:val="center"/>
            <w:hideMark/>
          </w:tcPr>
          <w:p w14:paraId="085159FE" w14:textId="77777777" w:rsidR="000C3280" w:rsidRPr="00396531" w:rsidRDefault="000C3280" w:rsidP="00F530C1">
            <w:pPr>
              <w:spacing w:after="0" w:line="240" w:lineRule="auto"/>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Juárez #61</w:t>
            </w:r>
          </w:p>
        </w:tc>
        <w:tc>
          <w:tcPr>
            <w:tcW w:w="1134" w:type="dxa"/>
            <w:tcBorders>
              <w:top w:val="nil"/>
              <w:left w:val="nil"/>
              <w:bottom w:val="single" w:sz="4" w:space="0" w:color="auto"/>
              <w:right w:val="single" w:sz="4" w:space="0" w:color="auto"/>
            </w:tcBorders>
            <w:shd w:val="clear" w:color="auto" w:fill="auto"/>
            <w:vAlign w:val="center"/>
            <w:hideMark/>
          </w:tcPr>
          <w:p w14:paraId="15F5B6D3" w14:textId="77777777" w:rsidR="000C3280" w:rsidRPr="00396531" w:rsidRDefault="000C3280" w:rsidP="00F530C1">
            <w:pPr>
              <w:spacing w:after="0" w:line="240" w:lineRule="auto"/>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Centro</w:t>
            </w:r>
          </w:p>
        </w:tc>
        <w:tc>
          <w:tcPr>
            <w:tcW w:w="1276" w:type="dxa"/>
            <w:tcBorders>
              <w:top w:val="nil"/>
              <w:left w:val="nil"/>
              <w:bottom w:val="single" w:sz="4" w:space="0" w:color="auto"/>
              <w:right w:val="single" w:sz="4" w:space="0" w:color="auto"/>
            </w:tcBorders>
            <w:shd w:val="clear" w:color="auto" w:fill="auto"/>
            <w:vAlign w:val="center"/>
            <w:hideMark/>
          </w:tcPr>
          <w:p w14:paraId="22C01110" w14:textId="77777777" w:rsidR="000C3280" w:rsidRPr="00396531" w:rsidRDefault="000C3280" w:rsidP="00F530C1">
            <w:pPr>
              <w:spacing w:after="0" w:line="240" w:lineRule="auto"/>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Reforma</w:t>
            </w:r>
          </w:p>
        </w:tc>
        <w:tc>
          <w:tcPr>
            <w:tcW w:w="1842" w:type="dxa"/>
            <w:tcBorders>
              <w:top w:val="nil"/>
              <w:left w:val="nil"/>
              <w:bottom w:val="single" w:sz="4" w:space="0" w:color="auto"/>
              <w:right w:val="single" w:sz="4" w:space="0" w:color="auto"/>
            </w:tcBorders>
            <w:shd w:val="clear" w:color="auto" w:fill="auto"/>
            <w:vAlign w:val="center"/>
            <w:hideMark/>
          </w:tcPr>
          <w:p w14:paraId="09D3CD3B" w14:textId="77777777" w:rsidR="000C3280" w:rsidRPr="00396531" w:rsidRDefault="000C3280" w:rsidP="00F530C1">
            <w:pPr>
              <w:spacing w:after="0" w:line="240" w:lineRule="auto"/>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Lerdo de Tejada</w:t>
            </w:r>
          </w:p>
        </w:tc>
        <w:tc>
          <w:tcPr>
            <w:tcW w:w="852" w:type="dxa"/>
            <w:tcBorders>
              <w:top w:val="nil"/>
              <w:left w:val="nil"/>
              <w:bottom w:val="single" w:sz="4" w:space="0" w:color="auto"/>
              <w:right w:val="single" w:sz="4" w:space="0" w:color="auto"/>
            </w:tcBorders>
            <w:shd w:val="clear" w:color="auto" w:fill="auto"/>
            <w:vAlign w:val="center"/>
            <w:hideMark/>
          </w:tcPr>
          <w:p w14:paraId="289B9000" w14:textId="77777777" w:rsidR="000C3280" w:rsidRPr="00396531" w:rsidRDefault="000C3280" w:rsidP="00F530C1">
            <w:pPr>
              <w:spacing w:after="0" w:line="240" w:lineRule="auto"/>
              <w:jc w:val="center"/>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49000</w:t>
            </w:r>
          </w:p>
        </w:tc>
        <w:tc>
          <w:tcPr>
            <w:tcW w:w="1275" w:type="dxa"/>
            <w:tcBorders>
              <w:top w:val="nil"/>
              <w:left w:val="nil"/>
              <w:bottom w:val="single" w:sz="4" w:space="0" w:color="auto"/>
              <w:right w:val="single" w:sz="4" w:space="0" w:color="auto"/>
            </w:tcBorders>
            <w:shd w:val="clear" w:color="auto" w:fill="auto"/>
            <w:vAlign w:val="center"/>
            <w:hideMark/>
          </w:tcPr>
          <w:p w14:paraId="2DB64A17" w14:textId="77777777" w:rsidR="000C3280" w:rsidRPr="00396531" w:rsidRDefault="000C3280" w:rsidP="00F530C1">
            <w:pPr>
              <w:spacing w:after="0" w:line="240" w:lineRule="auto"/>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Zapotlán el Grande</w:t>
            </w:r>
          </w:p>
        </w:tc>
      </w:tr>
      <w:tr w:rsidR="000C3280" w:rsidRPr="00396531" w14:paraId="364B8643" w14:textId="77777777" w:rsidTr="00921D5B">
        <w:trPr>
          <w:trHeight w:val="570"/>
        </w:trPr>
        <w:tc>
          <w:tcPr>
            <w:tcW w:w="983" w:type="dxa"/>
            <w:tcBorders>
              <w:top w:val="nil"/>
              <w:left w:val="single" w:sz="4" w:space="0" w:color="auto"/>
              <w:bottom w:val="single" w:sz="4" w:space="0" w:color="auto"/>
              <w:right w:val="single" w:sz="4" w:space="0" w:color="auto"/>
            </w:tcBorders>
            <w:shd w:val="clear" w:color="auto" w:fill="auto"/>
            <w:vAlign w:val="center"/>
            <w:hideMark/>
          </w:tcPr>
          <w:p w14:paraId="5007C906" w14:textId="77777777" w:rsidR="000C3280" w:rsidRPr="00396531" w:rsidRDefault="000C3280" w:rsidP="00F530C1">
            <w:pPr>
              <w:spacing w:after="0" w:line="240" w:lineRule="auto"/>
              <w:jc w:val="center"/>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20</w:t>
            </w:r>
          </w:p>
        </w:tc>
        <w:tc>
          <w:tcPr>
            <w:tcW w:w="1559" w:type="dxa"/>
            <w:tcBorders>
              <w:top w:val="nil"/>
              <w:left w:val="nil"/>
              <w:bottom w:val="single" w:sz="4" w:space="0" w:color="auto"/>
              <w:right w:val="single" w:sz="4" w:space="0" w:color="auto"/>
            </w:tcBorders>
            <w:shd w:val="clear" w:color="auto" w:fill="auto"/>
            <w:vAlign w:val="center"/>
            <w:hideMark/>
          </w:tcPr>
          <w:p w14:paraId="555A6EAF" w14:textId="77777777" w:rsidR="000C3280" w:rsidRPr="00396531" w:rsidRDefault="000C3280" w:rsidP="00F530C1">
            <w:pPr>
              <w:spacing w:after="0" w:line="240" w:lineRule="auto"/>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Calle Río Tíbet #10</w:t>
            </w:r>
          </w:p>
        </w:tc>
        <w:tc>
          <w:tcPr>
            <w:tcW w:w="1134" w:type="dxa"/>
            <w:tcBorders>
              <w:top w:val="nil"/>
              <w:left w:val="nil"/>
              <w:bottom w:val="single" w:sz="4" w:space="0" w:color="auto"/>
              <w:right w:val="single" w:sz="4" w:space="0" w:color="auto"/>
            </w:tcBorders>
            <w:shd w:val="clear" w:color="auto" w:fill="auto"/>
            <w:vAlign w:val="center"/>
            <w:hideMark/>
          </w:tcPr>
          <w:p w14:paraId="2F8332C5" w14:textId="77777777" w:rsidR="000C3280" w:rsidRPr="00396531" w:rsidRDefault="000C3280" w:rsidP="00F530C1">
            <w:pPr>
              <w:spacing w:after="0" w:line="240" w:lineRule="auto"/>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Tonalá Centro</w:t>
            </w:r>
          </w:p>
        </w:tc>
        <w:tc>
          <w:tcPr>
            <w:tcW w:w="1276" w:type="dxa"/>
            <w:tcBorders>
              <w:top w:val="nil"/>
              <w:left w:val="nil"/>
              <w:bottom w:val="single" w:sz="4" w:space="0" w:color="auto"/>
              <w:right w:val="single" w:sz="4" w:space="0" w:color="auto"/>
            </w:tcBorders>
            <w:shd w:val="clear" w:color="auto" w:fill="auto"/>
            <w:vAlign w:val="center"/>
            <w:hideMark/>
          </w:tcPr>
          <w:p w14:paraId="37967573" w14:textId="77777777" w:rsidR="000C3280" w:rsidRPr="00396531" w:rsidRDefault="000C3280" w:rsidP="00F530C1">
            <w:pPr>
              <w:spacing w:after="0" w:line="240" w:lineRule="auto"/>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 xml:space="preserve"> Moctezuma</w:t>
            </w:r>
          </w:p>
        </w:tc>
        <w:tc>
          <w:tcPr>
            <w:tcW w:w="1842" w:type="dxa"/>
            <w:tcBorders>
              <w:top w:val="nil"/>
              <w:left w:val="nil"/>
              <w:bottom w:val="single" w:sz="4" w:space="0" w:color="auto"/>
              <w:right w:val="single" w:sz="4" w:space="0" w:color="auto"/>
            </w:tcBorders>
            <w:shd w:val="clear" w:color="auto" w:fill="auto"/>
            <w:vAlign w:val="center"/>
            <w:hideMark/>
          </w:tcPr>
          <w:p w14:paraId="17B5FD27" w14:textId="77777777" w:rsidR="000C3280" w:rsidRPr="00396531" w:rsidRDefault="000C3280" w:rsidP="00F530C1">
            <w:pPr>
              <w:spacing w:after="0" w:line="240" w:lineRule="auto"/>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Privada Galeana</w:t>
            </w:r>
          </w:p>
        </w:tc>
        <w:tc>
          <w:tcPr>
            <w:tcW w:w="852" w:type="dxa"/>
            <w:tcBorders>
              <w:top w:val="nil"/>
              <w:left w:val="nil"/>
              <w:bottom w:val="single" w:sz="4" w:space="0" w:color="auto"/>
              <w:right w:val="single" w:sz="4" w:space="0" w:color="auto"/>
            </w:tcBorders>
            <w:shd w:val="clear" w:color="auto" w:fill="auto"/>
            <w:vAlign w:val="center"/>
            <w:hideMark/>
          </w:tcPr>
          <w:p w14:paraId="7873F14E" w14:textId="77777777" w:rsidR="000C3280" w:rsidRPr="00396531" w:rsidRDefault="000C3280" w:rsidP="00F530C1">
            <w:pPr>
              <w:spacing w:after="0" w:line="240" w:lineRule="auto"/>
              <w:jc w:val="center"/>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45400</w:t>
            </w:r>
          </w:p>
        </w:tc>
        <w:tc>
          <w:tcPr>
            <w:tcW w:w="1275" w:type="dxa"/>
            <w:tcBorders>
              <w:top w:val="nil"/>
              <w:left w:val="nil"/>
              <w:bottom w:val="single" w:sz="4" w:space="0" w:color="auto"/>
              <w:right w:val="single" w:sz="4" w:space="0" w:color="auto"/>
            </w:tcBorders>
            <w:shd w:val="clear" w:color="auto" w:fill="auto"/>
            <w:vAlign w:val="center"/>
            <w:hideMark/>
          </w:tcPr>
          <w:p w14:paraId="390E6CD5" w14:textId="05E69BB9" w:rsidR="000C3280" w:rsidRPr="00396531" w:rsidRDefault="000C3280" w:rsidP="00F530C1">
            <w:pPr>
              <w:spacing w:after="0" w:line="240" w:lineRule="auto"/>
              <w:rPr>
                <w:rFonts w:ascii="Lucida Sans Unicode" w:eastAsia="Times New Roman" w:hAnsi="Lucida Sans Unicode" w:cs="Lucida Sans Unicode"/>
                <w:color w:val="000000"/>
                <w:sz w:val="17"/>
                <w:szCs w:val="17"/>
                <w:lang w:eastAsia="es-MX"/>
              </w:rPr>
            </w:pPr>
            <w:r w:rsidRPr="00396531">
              <w:rPr>
                <w:rFonts w:ascii="Lucida Sans Unicode" w:eastAsia="Times New Roman" w:hAnsi="Lucida Sans Unicode" w:cs="Lucida Sans Unicode"/>
                <w:color w:val="000000"/>
                <w:sz w:val="17"/>
                <w:szCs w:val="17"/>
                <w:lang w:eastAsia="es-MX"/>
              </w:rPr>
              <w:t>Tonalá</w:t>
            </w:r>
          </w:p>
        </w:tc>
      </w:tr>
    </w:tbl>
    <w:p w14:paraId="6D98A12B" w14:textId="0C487DE8" w:rsidR="009C4C7A" w:rsidRDefault="009C4C7A" w:rsidP="00642E84">
      <w:pPr>
        <w:spacing w:after="0"/>
        <w:jc w:val="both"/>
      </w:pPr>
    </w:p>
    <w:p w14:paraId="5C216153" w14:textId="1CE95F21" w:rsidR="00D52F0A" w:rsidRPr="00D52F0A" w:rsidRDefault="00FD7834" w:rsidP="00D52F0A">
      <w:pPr>
        <w:pStyle w:val="Sinespaciado"/>
        <w:jc w:val="both"/>
        <w:rPr>
          <w:rFonts w:ascii="Lucida Sans Unicode" w:hAnsi="Lucida Sans Unicode" w:cs="Lucida Sans Unicode"/>
          <w:bCs/>
          <w:sz w:val="20"/>
          <w:szCs w:val="20"/>
        </w:rPr>
      </w:pPr>
      <w:r>
        <w:rPr>
          <w:rFonts w:ascii="Lucida Sans Unicode" w:hAnsi="Lucida Sans Unicode" w:cs="Lucida Sans Unicode"/>
          <w:b/>
          <w:sz w:val="20"/>
          <w:szCs w:val="20"/>
        </w:rPr>
        <w:t>X</w:t>
      </w:r>
      <w:r w:rsidR="00730FB0" w:rsidRPr="000A7795">
        <w:rPr>
          <w:rFonts w:ascii="Lucida Sans Unicode" w:hAnsi="Lucida Sans Unicode" w:cs="Lucida Sans Unicode"/>
          <w:b/>
          <w:sz w:val="20"/>
          <w:szCs w:val="20"/>
        </w:rPr>
        <w:t>. DE LA NOTIFICACIÓN DEL ACUERDO Y SU PUBLICACIÓN</w:t>
      </w:r>
      <w:r w:rsidR="00730FB0" w:rsidRPr="000A7795">
        <w:rPr>
          <w:rFonts w:ascii="Lucida Sans Unicode" w:hAnsi="Lucida Sans Unicode" w:cs="Lucida Sans Unicode"/>
          <w:bCs/>
          <w:sz w:val="20"/>
          <w:szCs w:val="20"/>
        </w:rPr>
        <w:t xml:space="preserve">. </w:t>
      </w:r>
      <w:r w:rsidR="00D52F0A" w:rsidRPr="00D52F0A">
        <w:t xml:space="preserve"> </w:t>
      </w:r>
      <w:r w:rsidR="00D52F0A" w:rsidRPr="00D52F0A">
        <w:rPr>
          <w:rFonts w:ascii="Lucida Sans Unicode" w:hAnsi="Lucida Sans Unicode" w:cs="Lucida Sans Unicode"/>
          <w:bCs/>
          <w:sz w:val="20"/>
          <w:szCs w:val="20"/>
        </w:rPr>
        <w:t xml:space="preserve">De conformidad con lo dispuesto en el artículo 51 del Reglamento de Sesiones del Instituto Electoral y de Participación Ciudadana del Estado de Jalisco, deberá de notificarse el presente acuerdo a los partidos políticos, en términos de dicha disposición reglamentaria. </w:t>
      </w:r>
    </w:p>
    <w:p w14:paraId="079F98AE" w14:textId="77777777" w:rsidR="00D52F0A" w:rsidRPr="00D52F0A" w:rsidRDefault="00D52F0A" w:rsidP="00D52F0A">
      <w:pPr>
        <w:pStyle w:val="Sinespaciado"/>
        <w:jc w:val="both"/>
        <w:rPr>
          <w:rFonts w:ascii="Lucida Sans Unicode" w:hAnsi="Lucida Sans Unicode" w:cs="Lucida Sans Unicode"/>
          <w:bCs/>
          <w:sz w:val="20"/>
          <w:szCs w:val="20"/>
        </w:rPr>
      </w:pPr>
    </w:p>
    <w:p w14:paraId="2E9C960C" w14:textId="1986BF27" w:rsidR="00730FB0" w:rsidRDefault="00D52F0A" w:rsidP="00D52F0A">
      <w:pPr>
        <w:pStyle w:val="Sinespaciado"/>
        <w:spacing w:line="276" w:lineRule="auto"/>
        <w:jc w:val="both"/>
        <w:rPr>
          <w:rFonts w:ascii="Lucida Sans Unicode" w:hAnsi="Lucida Sans Unicode" w:cs="Lucida Sans Unicode"/>
          <w:bCs/>
          <w:sz w:val="20"/>
          <w:szCs w:val="20"/>
        </w:rPr>
      </w:pPr>
      <w:r w:rsidRPr="00D52F0A">
        <w:rPr>
          <w:rFonts w:ascii="Lucida Sans Unicode" w:hAnsi="Lucida Sans Unicode" w:cs="Lucida Sans Unicode"/>
          <w:bCs/>
          <w:sz w:val="20"/>
          <w:szCs w:val="20"/>
        </w:rPr>
        <w:t xml:space="preserve">Así mismo, deberá publicarse en el Periódico Oficial “El Estado de Jalisco”, así como en la página oficial de internet de este Instituto Electoral, </w:t>
      </w:r>
      <w:r w:rsidR="00977EC8">
        <w:rPr>
          <w:rFonts w:ascii="Lucida Sans Unicode" w:hAnsi="Lucida Sans Unicode" w:cs="Lucida Sans Unicode"/>
          <w:bCs/>
          <w:sz w:val="20"/>
          <w:szCs w:val="20"/>
        </w:rPr>
        <w:t xml:space="preserve">en datos abiertos, </w:t>
      </w:r>
      <w:r w:rsidRPr="00D52F0A">
        <w:rPr>
          <w:rFonts w:ascii="Lucida Sans Unicode" w:hAnsi="Lucida Sans Unicode" w:cs="Lucida Sans Unicode"/>
          <w:bCs/>
          <w:sz w:val="20"/>
          <w:szCs w:val="20"/>
        </w:rPr>
        <w:t>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5997CC1D" w14:textId="77777777" w:rsidR="002961AD" w:rsidRDefault="002961AD" w:rsidP="00912857">
      <w:pPr>
        <w:pStyle w:val="Sinespaciado"/>
        <w:spacing w:line="276" w:lineRule="auto"/>
        <w:jc w:val="both"/>
        <w:rPr>
          <w:rFonts w:ascii="Lucida Sans Unicode" w:hAnsi="Lucida Sans Unicode" w:cs="Lucida Sans Unicode"/>
          <w:bCs/>
          <w:sz w:val="20"/>
          <w:szCs w:val="20"/>
        </w:rPr>
      </w:pPr>
    </w:p>
    <w:p w14:paraId="12C38032" w14:textId="77777777" w:rsidR="00DC6572" w:rsidRPr="00912857" w:rsidRDefault="00DC6572" w:rsidP="00912857">
      <w:pPr>
        <w:spacing w:after="0"/>
        <w:jc w:val="both"/>
        <w:rPr>
          <w:rFonts w:ascii="Lucida Sans Unicode" w:hAnsi="Lucida Sans Unicode" w:cs="Lucida Sans Unicode"/>
          <w:bCs/>
          <w:sz w:val="20"/>
          <w:szCs w:val="20"/>
        </w:rPr>
      </w:pPr>
      <w:r w:rsidRPr="00912857">
        <w:rPr>
          <w:rFonts w:ascii="Lucida Sans Unicode" w:hAnsi="Lucida Sans Unicode" w:cs="Lucida Sans Unicode"/>
          <w:bCs/>
          <w:sz w:val="20"/>
          <w:szCs w:val="20"/>
        </w:rPr>
        <w:t>Por lo antes expuesto, se proponen los siguientes puntos de</w:t>
      </w:r>
    </w:p>
    <w:p w14:paraId="110FFD37" w14:textId="77777777" w:rsidR="001338DE" w:rsidRPr="00912857" w:rsidRDefault="001338DE" w:rsidP="00912857">
      <w:pPr>
        <w:spacing w:after="0"/>
        <w:jc w:val="both"/>
        <w:rPr>
          <w:rFonts w:ascii="Lucida Sans Unicode" w:hAnsi="Lucida Sans Unicode" w:cs="Lucida Sans Unicode"/>
          <w:sz w:val="20"/>
          <w:szCs w:val="20"/>
        </w:rPr>
      </w:pPr>
    </w:p>
    <w:p w14:paraId="3B31A431" w14:textId="77777777" w:rsidR="001338DE" w:rsidRPr="00912857" w:rsidRDefault="001338DE" w:rsidP="00912857">
      <w:pPr>
        <w:spacing w:after="0"/>
        <w:jc w:val="center"/>
        <w:rPr>
          <w:rFonts w:ascii="Lucida Sans Unicode" w:hAnsi="Lucida Sans Unicode" w:cs="Lucida Sans Unicode"/>
          <w:b/>
          <w:sz w:val="20"/>
          <w:szCs w:val="20"/>
          <w:lang w:val="pt-BR"/>
        </w:rPr>
      </w:pPr>
      <w:r w:rsidRPr="00912857">
        <w:rPr>
          <w:rFonts w:ascii="Lucida Sans Unicode" w:hAnsi="Lucida Sans Unicode" w:cs="Lucida Sans Unicode"/>
          <w:b/>
          <w:sz w:val="20"/>
          <w:szCs w:val="20"/>
          <w:lang w:val="pt-BR"/>
        </w:rPr>
        <w:t>A C U E R D O</w:t>
      </w:r>
    </w:p>
    <w:p w14:paraId="6B699379" w14:textId="77777777" w:rsidR="008F0C15" w:rsidRPr="00912857" w:rsidRDefault="008F0C15" w:rsidP="00912857">
      <w:pPr>
        <w:tabs>
          <w:tab w:val="left" w:pos="4320"/>
        </w:tabs>
        <w:spacing w:after="0"/>
        <w:jc w:val="both"/>
        <w:rPr>
          <w:rFonts w:ascii="Lucida Sans Unicode" w:eastAsia="Times New Roman" w:hAnsi="Lucida Sans Unicode" w:cs="Lucida Sans Unicode"/>
          <w:b/>
          <w:sz w:val="20"/>
          <w:szCs w:val="20"/>
          <w:lang w:val="pt-BR" w:eastAsia="es-ES"/>
        </w:rPr>
      </w:pPr>
    </w:p>
    <w:p w14:paraId="00CD181D" w14:textId="140AD5FD" w:rsidR="00CB37C7" w:rsidRDefault="00CB37C7" w:rsidP="00912857">
      <w:pPr>
        <w:pStyle w:val="Sinespaciado"/>
        <w:spacing w:line="276" w:lineRule="auto"/>
        <w:jc w:val="both"/>
        <w:rPr>
          <w:rFonts w:ascii="Lucida Sans Unicode" w:hAnsi="Lucida Sans Unicode" w:cs="Lucida Sans Unicode"/>
          <w:sz w:val="20"/>
          <w:szCs w:val="20"/>
          <w:lang w:val="es-ES_tradnl" w:eastAsia="es-ES"/>
        </w:rPr>
      </w:pPr>
      <w:r w:rsidRPr="00912857">
        <w:rPr>
          <w:rFonts w:ascii="Lucida Sans Unicode" w:hAnsi="Lucida Sans Unicode" w:cs="Lucida Sans Unicode"/>
          <w:b/>
          <w:sz w:val="20"/>
          <w:szCs w:val="20"/>
          <w:lang w:eastAsia="es-ES"/>
        </w:rPr>
        <w:t>PRIMERO.</w:t>
      </w:r>
      <w:r w:rsidRPr="00912857">
        <w:rPr>
          <w:rFonts w:ascii="Lucida Sans Unicode" w:hAnsi="Lucida Sans Unicode" w:cs="Lucida Sans Unicode"/>
          <w:sz w:val="20"/>
          <w:szCs w:val="20"/>
          <w:lang w:eastAsia="es-ES"/>
        </w:rPr>
        <w:t xml:space="preserve"> </w:t>
      </w:r>
      <w:r w:rsidRPr="00912857">
        <w:rPr>
          <w:rFonts w:ascii="Lucida Sans Unicode" w:hAnsi="Lucida Sans Unicode" w:cs="Lucida Sans Unicode"/>
          <w:sz w:val="20"/>
          <w:szCs w:val="20"/>
          <w:lang w:val="es-ES_tradnl" w:eastAsia="es-ES"/>
        </w:rPr>
        <w:t xml:space="preserve">Se aprueban los </w:t>
      </w:r>
      <w:r w:rsidR="009075E1">
        <w:rPr>
          <w:rFonts w:ascii="Lucida Sans Unicode" w:hAnsi="Lucida Sans Unicode" w:cs="Lucida Sans Unicode"/>
          <w:sz w:val="20"/>
          <w:szCs w:val="20"/>
          <w:lang w:val="es-ES_tradnl" w:eastAsia="es-ES"/>
        </w:rPr>
        <w:t xml:space="preserve">domicilios sede </w:t>
      </w:r>
      <w:r w:rsidR="00977EC8">
        <w:rPr>
          <w:rFonts w:ascii="Lucida Sans Unicode" w:hAnsi="Lucida Sans Unicode" w:cs="Lucida Sans Unicode"/>
          <w:sz w:val="20"/>
          <w:szCs w:val="20"/>
          <w:lang w:val="es-ES_tradnl" w:eastAsia="es-ES"/>
        </w:rPr>
        <w:t xml:space="preserve">de </w:t>
      </w:r>
      <w:r w:rsidR="009075E1">
        <w:rPr>
          <w:rFonts w:ascii="Lucida Sans Unicode" w:hAnsi="Lucida Sans Unicode" w:cs="Lucida Sans Unicode"/>
          <w:sz w:val="20"/>
          <w:szCs w:val="20"/>
          <w:lang w:val="es-ES_tradnl" w:eastAsia="es-ES"/>
        </w:rPr>
        <w:t xml:space="preserve">los </w:t>
      </w:r>
      <w:r w:rsidR="00977EC8">
        <w:rPr>
          <w:rFonts w:ascii="Lucida Sans Unicode" w:hAnsi="Lucida Sans Unicode" w:cs="Lucida Sans Unicode"/>
          <w:sz w:val="20"/>
          <w:szCs w:val="20"/>
          <w:lang w:val="es-ES_tradnl" w:eastAsia="es-ES"/>
        </w:rPr>
        <w:t>veinte c</w:t>
      </w:r>
      <w:r w:rsidR="009075E1">
        <w:rPr>
          <w:rFonts w:ascii="Lucida Sans Unicode" w:hAnsi="Lucida Sans Unicode" w:cs="Lucida Sans Unicode"/>
          <w:sz w:val="20"/>
          <w:szCs w:val="20"/>
          <w:lang w:val="es-ES_tradnl" w:eastAsia="es-ES"/>
        </w:rPr>
        <w:t xml:space="preserve">onsejos </w:t>
      </w:r>
      <w:r w:rsidR="00977EC8">
        <w:rPr>
          <w:rFonts w:ascii="Lucida Sans Unicode" w:hAnsi="Lucida Sans Unicode" w:cs="Lucida Sans Unicode"/>
          <w:sz w:val="20"/>
          <w:szCs w:val="20"/>
          <w:lang w:val="es-ES_tradnl" w:eastAsia="es-ES"/>
        </w:rPr>
        <w:t>d</w:t>
      </w:r>
      <w:r w:rsidR="009075E1">
        <w:rPr>
          <w:rFonts w:ascii="Lucida Sans Unicode" w:hAnsi="Lucida Sans Unicode" w:cs="Lucida Sans Unicode"/>
          <w:sz w:val="20"/>
          <w:szCs w:val="20"/>
          <w:lang w:val="es-ES_tradnl" w:eastAsia="es-ES"/>
        </w:rPr>
        <w:t xml:space="preserve">istritales </w:t>
      </w:r>
      <w:r w:rsidR="00977EC8">
        <w:rPr>
          <w:rFonts w:ascii="Lucida Sans Unicode" w:hAnsi="Lucida Sans Unicode" w:cs="Lucida Sans Unicode"/>
          <w:sz w:val="20"/>
          <w:szCs w:val="20"/>
          <w:lang w:val="es-ES_tradnl" w:eastAsia="es-ES"/>
        </w:rPr>
        <w:t>e</w:t>
      </w:r>
      <w:r w:rsidR="009075E1">
        <w:rPr>
          <w:rFonts w:ascii="Lucida Sans Unicode" w:hAnsi="Lucida Sans Unicode" w:cs="Lucida Sans Unicode"/>
          <w:sz w:val="20"/>
          <w:szCs w:val="20"/>
          <w:lang w:val="es-ES_tradnl" w:eastAsia="es-ES"/>
        </w:rPr>
        <w:t>lectorales para el Proceso Electoral Local Concurrente 2023-2024</w:t>
      </w:r>
      <w:r w:rsidR="0039693D">
        <w:rPr>
          <w:rFonts w:ascii="Lucida Sans Unicode" w:hAnsi="Lucida Sans Unicode" w:cs="Lucida Sans Unicode"/>
          <w:sz w:val="20"/>
          <w:szCs w:val="20"/>
          <w:lang w:val="es-ES_tradnl" w:eastAsia="es-ES"/>
        </w:rPr>
        <w:t xml:space="preserve">, en los términos señalados en el considerando </w:t>
      </w:r>
      <w:r w:rsidR="0096620B">
        <w:rPr>
          <w:rFonts w:ascii="Lucida Sans Unicode" w:hAnsi="Lucida Sans Unicode" w:cs="Lucida Sans Unicode"/>
          <w:sz w:val="20"/>
          <w:szCs w:val="20"/>
          <w:lang w:val="es-ES_tradnl" w:eastAsia="es-ES"/>
        </w:rPr>
        <w:t>I</w:t>
      </w:r>
      <w:r w:rsidR="00617B67">
        <w:rPr>
          <w:rFonts w:ascii="Lucida Sans Unicode" w:hAnsi="Lucida Sans Unicode" w:cs="Lucida Sans Unicode"/>
          <w:sz w:val="20"/>
          <w:szCs w:val="20"/>
          <w:lang w:val="es-ES_tradnl" w:eastAsia="es-ES"/>
        </w:rPr>
        <w:t>X</w:t>
      </w:r>
      <w:r w:rsidR="0039693D">
        <w:rPr>
          <w:rFonts w:ascii="Lucida Sans Unicode" w:hAnsi="Lucida Sans Unicode" w:cs="Lucida Sans Unicode"/>
          <w:sz w:val="20"/>
          <w:szCs w:val="20"/>
          <w:lang w:val="es-ES_tradnl" w:eastAsia="es-ES"/>
        </w:rPr>
        <w:t xml:space="preserve"> de este acuerdo</w:t>
      </w:r>
      <w:r w:rsidRPr="00912857">
        <w:rPr>
          <w:rFonts w:ascii="Lucida Sans Unicode" w:hAnsi="Lucida Sans Unicode" w:cs="Lucida Sans Unicode"/>
          <w:sz w:val="20"/>
          <w:szCs w:val="20"/>
          <w:lang w:val="es-ES_tradnl" w:eastAsia="es-ES"/>
        </w:rPr>
        <w:t>.</w:t>
      </w:r>
    </w:p>
    <w:p w14:paraId="3FE9F23F" w14:textId="77777777" w:rsidR="0000247C" w:rsidRPr="00912857" w:rsidRDefault="0000247C" w:rsidP="00912857">
      <w:pPr>
        <w:pStyle w:val="Sinespaciado"/>
        <w:spacing w:line="276" w:lineRule="auto"/>
        <w:jc w:val="both"/>
        <w:rPr>
          <w:rFonts w:ascii="Lucida Sans Unicode" w:hAnsi="Lucida Sans Unicode" w:cs="Lucida Sans Unicode"/>
          <w:sz w:val="20"/>
          <w:szCs w:val="20"/>
          <w:lang w:val="es-ES_tradnl" w:eastAsia="es-ES"/>
        </w:rPr>
      </w:pPr>
    </w:p>
    <w:p w14:paraId="59118FFF" w14:textId="00F6C615" w:rsidR="0000247C" w:rsidRPr="0000247C" w:rsidRDefault="0000247C" w:rsidP="0000247C">
      <w:pPr>
        <w:spacing w:after="0"/>
        <w:jc w:val="both"/>
        <w:rPr>
          <w:rFonts w:ascii="Lucida Sans Unicode" w:eastAsia="Trebuchet MS" w:hAnsi="Lucida Sans Unicode" w:cs="Lucida Sans Unicode"/>
          <w:sz w:val="20"/>
          <w:szCs w:val="20"/>
        </w:rPr>
      </w:pPr>
      <w:r>
        <w:rPr>
          <w:rFonts w:ascii="Lucida Sans Unicode" w:eastAsia="Trebuchet MS" w:hAnsi="Lucida Sans Unicode" w:cs="Lucida Sans Unicode"/>
          <w:b/>
          <w:sz w:val="20"/>
          <w:szCs w:val="20"/>
        </w:rPr>
        <w:t>SEGUNDO</w:t>
      </w:r>
      <w:r w:rsidRPr="0000247C">
        <w:rPr>
          <w:rFonts w:ascii="Lucida Sans Unicode" w:eastAsia="Trebuchet MS" w:hAnsi="Lucida Sans Unicode" w:cs="Lucida Sans Unicode"/>
          <w:b/>
          <w:sz w:val="20"/>
          <w:szCs w:val="20"/>
        </w:rPr>
        <w:t xml:space="preserve">. </w:t>
      </w:r>
      <w:r w:rsidRPr="0000247C">
        <w:rPr>
          <w:rFonts w:ascii="Lucida Sans Unicode" w:eastAsia="Trebuchet MS" w:hAnsi="Lucida Sans Unicode" w:cs="Lucida Sans Unicode"/>
          <w:sz w:val="20"/>
          <w:szCs w:val="20"/>
        </w:rPr>
        <w:t>Publíque</w:t>
      </w:r>
      <w:r>
        <w:rPr>
          <w:rFonts w:ascii="Lucida Sans Unicode" w:eastAsia="Trebuchet MS" w:hAnsi="Lucida Sans Unicode" w:cs="Lucida Sans Unicode"/>
          <w:sz w:val="20"/>
          <w:szCs w:val="20"/>
        </w:rPr>
        <w:t>n</w:t>
      </w:r>
      <w:r w:rsidRPr="0000247C">
        <w:rPr>
          <w:rFonts w:ascii="Lucida Sans Unicode" w:eastAsia="Trebuchet MS" w:hAnsi="Lucida Sans Unicode" w:cs="Lucida Sans Unicode"/>
          <w:sz w:val="20"/>
          <w:szCs w:val="20"/>
        </w:rPr>
        <w:t xml:space="preserve">se en el Periódico Oficial “El Estado de Jalisco” </w:t>
      </w:r>
      <w:r>
        <w:rPr>
          <w:rFonts w:ascii="Lucida Sans Unicode" w:eastAsia="Trebuchet MS" w:hAnsi="Lucida Sans Unicode" w:cs="Lucida Sans Unicode"/>
          <w:sz w:val="20"/>
          <w:szCs w:val="20"/>
        </w:rPr>
        <w:t xml:space="preserve">los </w:t>
      </w:r>
      <w:r w:rsidRPr="0000247C">
        <w:rPr>
          <w:rFonts w:ascii="Lucida Sans Unicode" w:eastAsia="Trebuchet MS" w:hAnsi="Lucida Sans Unicode" w:cs="Lucida Sans Unicode"/>
          <w:sz w:val="20"/>
          <w:szCs w:val="20"/>
        </w:rPr>
        <w:t>domicilio</w:t>
      </w:r>
      <w:r>
        <w:rPr>
          <w:rFonts w:ascii="Lucida Sans Unicode" w:eastAsia="Trebuchet MS" w:hAnsi="Lucida Sans Unicode" w:cs="Lucida Sans Unicode"/>
          <w:sz w:val="20"/>
          <w:szCs w:val="20"/>
        </w:rPr>
        <w:t>s</w:t>
      </w:r>
      <w:r w:rsidRPr="0000247C">
        <w:rPr>
          <w:rFonts w:ascii="Lucida Sans Unicode" w:eastAsia="Trebuchet MS" w:hAnsi="Lucida Sans Unicode" w:cs="Lucida Sans Unicode"/>
          <w:sz w:val="20"/>
          <w:szCs w:val="20"/>
        </w:rPr>
        <w:t xml:space="preserve"> legal</w:t>
      </w:r>
      <w:r>
        <w:rPr>
          <w:rFonts w:ascii="Lucida Sans Unicode" w:eastAsia="Trebuchet MS" w:hAnsi="Lucida Sans Unicode" w:cs="Lucida Sans Unicode"/>
          <w:sz w:val="20"/>
          <w:szCs w:val="20"/>
        </w:rPr>
        <w:t>es</w:t>
      </w:r>
      <w:r w:rsidRPr="0000247C">
        <w:rPr>
          <w:rFonts w:ascii="Lucida Sans Unicode" w:eastAsia="Trebuchet MS" w:hAnsi="Lucida Sans Unicode" w:cs="Lucida Sans Unicode"/>
          <w:sz w:val="20"/>
          <w:szCs w:val="20"/>
        </w:rPr>
        <w:t xml:space="preserve"> de </w:t>
      </w:r>
      <w:r w:rsidRPr="000C3280">
        <w:rPr>
          <w:rFonts w:ascii="Lucida Sans Unicode" w:eastAsia="Trebuchet MS" w:hAnsi="Lucida Sans Unicode" w:cs="Lucida Sans Unicode"/>
          <w:sz w:val="20"/>
          <w:szCs w:val="20"/>
        </w:rPr>
        <w:t xml:space="preserve">los veinte </w:t>
      </w:r>
      <w:r w:rsidR="00977EC8">
        <w:rPr>
          <w:rFonts w:ascii="Lucida Sans Unicode" w:eastAsia="Trebuchet MS" w:hAnsi="Lucida Sans Unicode" w:cs="Lucida Sans Unicode"/>
          <w:sz w:val="20"/>
          <w:szCs w:val="20"/>
        </w:rPr>
        <w:t>c</w:t>
      </w:r>
      <w:r w:rsidRPr="000C3280">
        <w:rPr>
          <w:rFonts w:ascii="Lucida Sans Unicode" w:eastAsia="Trebuchet MS" w:hAnsi="Lucida Sans Unicode" w:cs="Lucida Sans Unicode"/>
          <w:sz w:val="20"/>
          <w:szCs w:val="20"/>
        </w:rPr>
        <w:t xml:space="preserve">onsejos </w:t>
      </w:r>
      <w:r w:rsidR="00977EC8">
        <w:rPr>
          <w:rFonts w:ascii="Lucida Sans Unicode" w:eastAsia="Trebuchet MS" w:hAnsi="Lucida Sans Unicode" w:cs="Lucida Sans Unicode"/>
          <w:sz w:val="20"/>
          <w:szCs w:val="20"/>
        </w:rPr>
        <w:t>d</w:t>
      </w:r>
      <w:r w:rsidRPr="000C3280">
        <w:rPr>
          <w:rFonts w:ascii="Lucida Sans Unicode" w:eastAsia="Trebuchet MS" w:hAnsi="Lucida Sans Unicode" w:cs="Lucida Sans Unicode"/>
          <w:sz w:val="20"/>
          <w:szCs w:val="20"/>
        </w:rPr>
        <w:t xml:space="preserve">istritales </w:t>
      </w:r>
      <w:r w:rsidR="00977EC8">
        <w:rPr>
          <w:rFonts w:ascii="Lucida Sans Unicode" w:eastAsia="Trebuchet MS" w:hAnsi="Lucida Sans Unicode" w:cs="Lucida Sans Unicode"/>
          <w:sz w:val="20"/>
          <w:szCs w:val="20"/>
        </w:rPr>
        <w:t>e</w:t>
      </w:r>
      <w:r w:rsidRPr="000C3280">
        <w:rPr>
          <w:rFonts w:ascii="Lucida Sans Unicode" w:eastAsia="Trebuchet MS" w:hAnsi="Lucida Sans Unicode" w:cs="Lucida Sans Unicode"/>
          <w:sz w:val="20"/>
          <w:szCs w:val="20"/>
        </w:rPr>
        <w:t>lectorales, para el Proceso Electoral Concurrente 2023-2024.</w:t>
      </w:r>
    </w:p>
    <w:p w14:paraId="1F72F646" w14:textId="77777777" w:rsidR="00C06756" w:rsidRDefault="00C06756" w:rsidP="00912857">
      <w:pPr>
        <w:pStyle w:val="Sinespaciado"/>
        <w:spacing w:line="276" w:lineRule="auto"/>
        <w:jc w:val="both"/>
        <w:rPr>
          <w:rFonts w:ascii="Lucida Sans Unicode" w:hAnsi="Lucida Sans Unicode" w:cs="Lucida Sans Unicode"/>
          <w:b/>
          <w:sz w:val="20"/>
          <w:szCs w:val="20"/>
        </w:rPr>
      </w:pPr>
    </w:p>
    <w:p w14:paraId="37DA2250" w14:textId="765CC3F4" w:rsidR="009F34A0" w:rsidRPr="00912857" w:rsidRDefault="00A32410" w:rsidP="00912857">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b/>
          <w:sz w:val="20"/>
          <w:szCs w:val="20"/>
        </w:rPr>
        <w:t>TERCERO</w:t>
      </w:r>
      <w:r w:rsidR="00DE601B" w:rsidRPr="00912857">
        <w:rPr>
          <w:rFonts w:ascii="Lucida Sans Unicode" w:hAnsi="Lucida Sans Unicode" w:cs="Lucida Sans Unicode"/>
          <w:b/>
          <w:sz w:val="20"/>
          <w:szCs w:val="20"/>
        </w:rPr>
        <w:t>.</w:t>
      </w:r>
      <w:r w:rsidR="00FC4E5C" w:rsidRPr="00912857">
        <w:rPr>
          <w:rFonts w:ascii="Lucida Sans Unicode" w:hAnsi="Lucida Sans Unicode" w:cs="Lucida Sans Unicode"/>
          <w:b/>
          <w:sz w:val="20"/>
          <w:szCs w:val="20"/>
        </w:rPr>
        <w:t xml:space="preserve"> </w:t>
      </w:r>
      <w:r w:rsidR="00977EC8">
        <w:rPr>
          <w:rFonts w:ascii="Lucida Sans Unicode" w:hAnsi="Lucida Sans Unicode" w:cs="Lucida Sans Unicode"/>
          <w:sz w:val="20"/>
          <w:szCs w:val="20"/>
        </w:rPr>
        <w:t>C</w:t>
      </w:r>
      <w:r w:rsidR="00DE601B" w:rsidRPr="00912857">
        <w:rPr>
          <w:rFonts w:ascii="Lucida Sans Unicode" w:hAnsi="Lucida Sans Unicode" w:cs="Lucida Sans Unicode"/>
          <w:sz w:val="20"/>
          <w:szCs w:val="20"/>
        </w:rPr>
        <w:t>o</w:t>
      </w:r>
      <w:r w:rsidR="00977EC8">
        <w:rPr>
          <w:rFonts w:ascii="Lucida Sans Unicode" w:hAnsi="Lucida Sans Unicode" w:cs="Lucida Sans Unicode"/>
          <w:sz w:val="20"/>
          <w:szCs w:val="20"/>
        </w:rPr>
        <w:t xml:space="preserve">muníquese </w:t>
      </w:r>
      <w:r w:rsidR="00DE601B" w:rsidRPr="00912857">
        <w:rPr>
          <w:rFonts w:ascii="Lucida Sans Unicode" w:hAnsi="Lucida Sans Unicode" w:cs="Lucida Sans Unicode"/>
          <w:sz w:val="20"/>
          <w:szCs w:val="20"/>
        </w:rPr>
        <w:t>e</w:t>
      </w:r>
      <w:r w:rsidR="00977EC8">
        <w:rPr>
          <w:rFonts w:ascii="Lucida Sans Unicode" w:hAnsi="Lucida Sans Unicode" w:cs="Lucida Sans Unicode"/>
          <w:sz w:val="20"/>
          <w:szCs w:val="20"/>
        </w:rPr>
        <w:t>l</w:t>
      </w:r>
      <w:r w:rsidR="00DE601B" w:rsidRPr="00912857">
        <w:rPr>
          <w:rFonts w:ascii="Lucida Sans Unicode" w:hAnsi="Lucida Sans Unicode" w:cs="Lucida Sans Unicode"/>
          <w:sz w:val="20"/>
          <w:szCs w:val="20"/>
        </w:rPr>
        <w:t xml:space="preserve"> acuerdo al Instituto Nacional Electoral, a través </w:t>
      </w:r>
      <w:r w:rsidR="00DE601B" w:rsidRPr="00912857">
        <w:rPr>
          <w:rFonts w:ascii="Lucida Sans Unicode" w:eastAsia="Trebuchet MS" w:hAnsi="Lucida Sans Unicode" w:cs="Lucida Sans Unicode"/>
          <w:sz w:val="20"/>
          <w:szCs w:val="20"/>
        </w:rPr>
        <w:t xml:space="preserve">del </w:t>
      </w:r>
      <w:r w:rsidR="009C1636" w:rsidRPr="001B22C9">
        <w:rPr>
          <w:rFonts w:ascii="Lucida Sans Unicode" w:eastAsia="Trebuchet MS" w:hAnsi="Lucida Sans Unicode" w:cs="Lucida Sans Unicode"/>
          <w:sz w:val="20"/>
          <w:szCs w:val="20"/>
        </w:rPr>
        <w:t>Sistema de Vinculación con los Organismos Públicos Locales Electorales</w:t>
      </w:r>
      <w:r w:rsidR="009C1636" w:rsidRPr="001B22C9">
        <w:rPr>
          <w:rFonts w:ascii="Lucida Sans Unicode" w:hAnsi="Lucida Sans Unicode" w:cs="Lucida Sans Unicode"/>
          <w:sz w:val="20"/>
          <w:szCs w:val="20"/>
        </w:rPr>
        <w:t>,</w:t>
      </w:r>
      <w:r w:rsidR="00DE601B" w:rsidRPr="00912857">
        <w:rPr>
          <w:rFonts w:ascii="Lucida Sans Unicode" w:hAnsi="Lucida Sans Unicode" w:cs="Lucida Sans Unicode"/>
          <w:sz w:val="20"/>
          <w:szCs w:val="20"/>
        </w:rPr>
        <w:t xml:space="preserve"> para los efectos correspondientes.</w:t>
      </w:r>
    </w:p>
    <w:p w14:paraId="08CE6F91" w14:textId="77777777" w:rsidR="00A32410" w:rsidRPr="00DB4471" w:rsidRDefault="00A32410" w:rsidP="00912857">
      <w:pPr>
        <w:pStyle w:val="Sinespaciado"/>
        <w:spacing w:line="276" w:lineRule="auto"/>
        <w:jc w:val="both"/>
        <w:rPr>
          <w:rFonts w:ascii="Lucida Sans Unicode" w:hAnsi="Lucida Sans Unicode" w:cs="Lucida Sans Unicode"/>
          <w:b/>
          <w:sz w:val="20"/>
          <w:szCs w:val="20"/>
        </w:rPr>
      </w:pPr>
    </w:p>
    <w:p w14:paraId="39B2F81D" w14:textId="5FD655BF" w:rsidR="00D52F0A" w:rsidRDefault="007C5C8E" w:rsidP="00912857">
      <w:pPr>
        <w:pStyle w:val="Sinespaciado"/>
        <w:spacing w:line="276" w:lineRule="auto"/>
        <w:jc w:val="both"/>
        <w:rPr>
          <w:rFonts w:ascii="Lucida Sans Unicode" w:hAnsi="Lucida Sans Unicode" w:cs="Lucida Sans Unicode"/>
          <w:sz w:val="20"/>
          <w:szCs w:val="20"/>
        </w:rPr>
      </w:pPr>
      <w:r w:rsidRPr="00912857">
        <w:rPr>
          <w:rFonts w:ascii="Lucida Sans Unicode" w:hAnsi="Lucida Sans Unicode" w:cs="Lucida Sans Unicode"/>
          <w:b/>
          <w:sz w:val="20"/>
          <w:szCs w:val="20"/>
          <w:lang w:val="es-ES_tradnl"/>
        </w:rPr>
        <w:t>C</w:t>
      </w:r>
      <w:r w:rsidR="00A32410">
        <w:rPr>
          <w:rFonts w:ascii="Lucida Sans Unicode" w:hAnsi="Lucida Sans Unicode" w:cs="Lucida Sans Unicode"/>
          <w:b/>
          <w:sz w:val="20"/>
          <w:szCs w:val="20"/>
          <w:lang w:val="es-ES_tradnl"/>
        </w:rPr>
        <w:t>UARTO</w:t>
      </w:r>
      <w:r w:rsidR="00A10744" w:rsidRPr="00912857">
        <w:rPr>
          <w:rFonts w:ascii="Lucida Sans Unicode" w:hAnsi="Lucida Sans Unicode" w:cs="Lucida Sans Unicode"/>
          <w:b/>
          <w:sz w:val="20"/>
          <w:szCs w:val="20"/>
          <w:lang w:val="es-ES_tradnl"/>
        </w:rPr>
        <w:t xml:space="preserve">. </w:t>
      </w:r>
      <w:r w:rsidR="00CD474D" w:rsidRPr="00912857">
        <w:rPr>
          <w:rFonts w:ascii="Lucida Sans Unicode" w:hAnsi="Lucida Sans Unicode" w:cs="Lucida Sans Unicode"/>
          <w:sz w:val="20"/>
          <w:szCs w:val="20"/>
        </w:rPr>
        <w:t xml:space="preserve">Notifíquese a los partidos políticos </w:t>
      </w:r>
      <w:r w:rsidR="006870C3" w:rsidRPr="00912857">
        <w:rPr>
          <w:rFonts w:ascii="Lucida Sans Unicode" w:hAnsi="Lucida Sans Unicode" w:cs="Lucida Sans Unicode"/>
          <w:sz w:val="20"/>
          <w:szCs w:val="20"/>
        </w:rPr>
        <w:t xml:space="preserve">registrados y </w:t>
      </w:r>
      <w:r w:rsidR="00CD474D" w:rsidRPr="00912857">
        <w:rPr>
          <w:rFonts w:ascii="Lucida Sans Unicode" w:hAnsi="Lucida Sans Unicode" w:cs="Lucida Sans Unicode"/>
          <w:sz w:val="20"/>
          <w:szCs w:val="20"/>
        </w:rPr>
        <w:t xml:space="preserve">acreditados, mediante el correo electrónico registrado </w:t>
      </w:r>
      <w:r w:rsidRPr="00912857">
        <w:rPr>
          <w:rFonts w:ascii="Lucida Sans Unicode" w:hAnsi="Lucida Sans Unicode" w:cs="Lucida Sans Unicode"/>
          <w:sz w:val="20"/>
          <w:szCs w:val="20"/>
        </w:rPr>
        <w:t>ante este Instituto</w:t>
      </w:r>
      <w:r w:rsidR="00D52F0A">
        <w:rPr>
          <w:rFonts w:ascii="Lucida Sans Unicode" w:hAnsi="Lucida Sans Unicode" w:cs="Lucida Sans Unicode"/>
          <w:sz w:val="20"/>
          <w:szCs w:val="20"/>
        </w:rPr>
        <w:t>, en términos del considerando X del presente acuerdo.</w:t>
      </w:r>
      <w:r w:rsidR="00CD474D" w:rsidRPr="00912857">
        <w:rPr>
          <w:rFonts w:ascii="Lucida Sans Unicode" w:hAnsi="Lucida Sans Unicode" w:cs="Lucida Sans Unicode"/>
          <w:sz w:val="20"/>
          <w:szCs w:val="20"/>
        </w:rPr>
        <w:t xml:space="preserve"> </w:t>
      </w:r>
    </w:p>
    <w:p w14:paraId="0C7988CC" w14:textId="77777777" w:rsidR="00D52F0A" w:rsidRDefault="00D52F0A" w:rsidP="00912857">
      <w:pPr>
        <w:pStyle w:val="Sinespaciado"/>
        <w:spacing w:line="276" w:lineRule="auto"/>
        <w:jc w:val="both"/>
        <w:rPr>
          <w:rFonts w:ascii="Lucida Sans Unicode" w:hAnsi="Lucida Sans Unicode" w:cs="Lucida Sans Unicode"/>
          <w:sz w:val="20"/>
          <w:szCs w:val="20"/>
        </w:rPr>
      </w:pPr>
    </w:p>
    <w:p w14:paraId="6ACDFD3F" w14:textId="3CA46A69" w:rsidR="00CD474D" w:rsidRDefault="00D52F0A" w:rsidP="00912857">
      <w:pPr>
        <w:pStyle w:val="Sinespaciado"/>
        <w:spacing w:line="276" w:lineRule="auto"/>
        <w:jc w:val="both"/>
        <w:rPr>
          <w:rFonts w:ascii="Lucida Sans Unicode" w:hAnsi="Lucida Sans Unicode" w:cs="Lucida Sans Unicode"/>
          <w:sz w:val="20"/>
          <w:szCs w:val="20"/>
        </w:rPr>
      </w:pPr>
      <w:r w:rsidRPr="00DB4471">
        <w:rPr>
          <w:rFonts w:ascii="Lucida Sans Unicode" w:hAnsi="Lucida Sans Unicode" w:cs="Lucida Sans Unicode"/>
          <w:b/>
          <w:bCs/>
          <w:sz w:val="20"/>
          <w:szCs w:val="20"/>
        </w:rPr>
        <w:lastRenderedPageBreak/>
        <w:t>QUINTO</w:t>
      </w:r>
      <w:r>
        <w:rPr>
          <w:rFonts w:ascii="Lucida Sans Unicode" w:hAnsi="Lucida Sans Unicode" w:cs="Lucida Sans Unicode"/>
          <w:sz w:val="20"/>
          <w:szCs w:val="20"/>
        </w:rPr>
        <w:t>. P</w:t>
      </w:r>
      <w:r w:rsidR="00CD474D" w:rsidRPr="00912857">
        <w:rPr>
          <w:rFonts w:ascii="Lucida Sans Unicode" w:hAnsi="Lucida Sans Unicode" w:cs="Lucida Sans Unicode"/>
          <w:sz w:val="20"/>
          <w:szCs w:val="20"/>
        </w:rPr>
        <w:t>ublíquese en el Periódico Oficial “El Estado de Jalisco”, así como en la página oficial de internet de este Instituto</w:t>
      </w:r>
      <w:r w:rsidR="00977EC8">
        <w:rPr>
          <w:rFonts w:ascii="Lucida Sans Unicode" w:hAnsi="Lucida Sans Unicode" w:cs="Lucida Sans Unicode"/>
          <w:sz w:val="20"/>
          <w:szCs w:val="20"/>
        </w:rPr>
        <w:t>, en datos abiertos</w:t>
      </w:r>
      <w:r w:rsidR="00977EC8" w:rsidRPr="00977EC8">
        <w:rPr>
          <w:rFonts w:ascii="Lucida Sans Unicode" w:hAnsi="Lucida Sans Unicode" w:cs="Lucida Sans Unicode"/>
          <w:sz w:val="20"/>
          <w:szCs w:val="20"/>
        </w:rPr>
        <w:t>, en términos del considerando X del presente acuerdo</w:t>
      </w:r>
      <w:r w:rsidR="00CD474D" w:rsidRPr="00912857">
        <w:rPr>
          <w:rFonts w:ascii="Lucida Sans Unicode" w:hAnsi="Lucida Sans Unicode" w:cs="Lucida Sans Unicode"/>
          <w:sz w:val="20"/>
          <w:szCs w:val="20"/>
        </w:rPr>
        <w:t>.</w:t>
      </w:r>
    </w:p>
    <w:p w14:paraId="45E0B0BC" w14:textId="77777777" w:rsidR="009C2669" w:rsidRPr="00912857" w:rsidRDefault="009C2669" w:rsidP="00912857">
      <w:pPr>
        <w:pStyle w:val="Sinespaciado"/>
        <w:spacing w:line="276" w:lineRule="auto"/>
        <w:jc w:val="both"/>
        <w:rPr>
          <w:rFonts w:ascii="Lucida Sans Unicode" w:hAnsi="Lucida Sans Unicode" w:cs="Lucida Sans Unicode"/>
          <w:sz w:val="20"/>
          <w:szCs w:val="20"/>
        </w:rPr>
      </w:pPr>
    </w:p>
    <w:p w14:paraId="3EE764E2" w14:textId="3CE4FC28" w:rsidR="00A30956" w:rsidRPr="00912857" w:rsidRDefault="00A30956" w:rsidP="00912857">
      <w:pPr>
        <w:spacing w:after="0"/>
        <w:jc w:val="center"/>
        <w:rPr>
          <w:rFonts w:ascii="Lucida Sans Unicode" w:hAnsi="Lucida Sans Unicode" w:cs="Lucida Sans Unicode"/>
          <w:b/>
          <w:bCs/>
          <w:sz w:val="20"/>
          <w:szCs w:val="20"/>
          <w:lang w:val="pt-BR"/>
        </w:rPr>
      </w:pPr>
      <w:r w:rsidRPr="00912857">
        <w:rPr>
          <w:rFonts w:ascii="Lucida Sans Unicode" w:hAnsi="Lucida Sans Unicode" w:cs="Lucida Sans Unicode"/>
          <w:b/>
          <w:bCs/>
          <w:sz w:val="20"/>
          <w:szCs w:val="20"/>
          <w:lang w:val="pt-BR"/>
        </w:rPr>
        <w:t xml:space="preserve">Guadalajara, </w:t>
      </w:r>
      <w:r w:rsidRPr="00912857">
        <w:rPr>
          <w:rFonts w:ascii="Lucida Sans Unicode" w:hAnsi="Lucida Sans Unicode" w:cs="Lucida Sans Unicode"/>
          <w:b/>
          <w:bCs/>
          <w:sz w:val="20"/>
          <w:szCs w:val="20"/>
        </w:rPr>
        <w:t>Jalisco</w:t>
      </w:r>
      <w:r w:rsidRPr="00912857">
        <w:rPr>
          <w:rFonts w:ascii="Lucida Sans Unicode" w:hAnsi="Lucida Sans Unicode" w:cs="Lucida Sans Unicode"/>
          <w:b/>
          <w:bCs/>
          <w:sz w:val="20"/>
          <w:szCs w:val="20"/>
          <w:lang w:val="pt-BR"/>
        </w:rPr>
        <w:t xml:space="preserve">; a </w:t>
      </w:r>
      <w:r w:rsidR="008B7897">
        <w:rPr>
          <w:rFonts w:ascii="Lucida Sans Unicode" w:hAnsi="Lucida Sans Unicode" w:cs="Lucida Sans Unicode"/>
          <w:b/>
          <w:bCs/>
          <w:sz w:val="20"/>
          <w:szCs w:val="20"/>
          <w:lang w:val="pt-BR"/>
        </w:rPr>
        <w:t>1</w:t>
      </w:r>
      <w:r w:rsidRPr="00912857">
        <w:rPr>
          <w:rFonts w:ascii="Lucida Sans Unicode" w:hAnsi="Lucida Sans Unicode" w:cs="Lucida Sans Unicode"/>
          <w:b/>
          <w:bCs/>
          <w:sz w:val="20"/>
          <w:szCs w:val="20"/>
          <w:lang w:val="pt-BR"/>
        </w:rPr>
        <w:t xml:space="preserve"> de </w:t>
      </w:r>
      <w:proofErr w:type="spellStart"/>
      <w:r w:rsidRPr="00912857">
        <w:rPr>
          <w:rFonts w:ascii="Lucida Sans Unicode" w:hAnsi="Lucida Sans Unicode" w:cs="Lucida Sans Unicode"/>
          <w:b/>
          <w:bCs/>
          <w:sz w:val="20"/>
          <w:szCs w:val="20"/>
          <w:lang w:val="pt-BR"/>
        </w:rPr>
        <w:t>noviembre</w:t>
      </w:r>
      <w:proofErr w:type="spellEnd"/>
      <w:r w:rsidRPr="00912857">
        <w:rPr>
          <w:rFonts w:ascii="Lucida Sans Unicode" w:hAnsi="Lucida Sans Unicode" w:cs="Lucida Sans Unicode"/>
          <w:b/>
          <w:bCs/>
          <w:sz w:val="20"/>
          <w:szCs w:val="20"/>
          <w:lang w:val="pt-BR"/>
        </w:rPr>
        <w:t xml:space="preserve"> de 2023</w:t>
      </w:r>
    </w:p>
    <w:p w14:paraId="6BB9E253" w14:textId="77777777" w:rsidR="00A30956" w:rsidRPr="00912857" w:rsidRDefault="00A30956" w:rsidP="00912857">
      <w:pPr>
        <w:spacing w:after="0"/>
        <w:jc w:val="center"/>
        <w:rPr>
          <w:rFonts w:ascii="Lucida Sans Unicode" w:hAnsi="Lucida Sans Unicode" w:cs="Lucida Sans Unicode"/>
          <w:b/>
          <w:bCs/>
          <w:sz w:val="20"/>
          <w:szCs w:val="20"/>
          <w:lang w:val="pt-BR"/>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A30956" w:rsidRPr="00912857" w14:paraId="05E16FDD" w14:textId="77777777">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A30956" w:rsidRPr="00912857" w14:paraId="2F036A87" w14:textId="77777777">
              <w:tc>
                <w:tcPr>
                  <w:tcW w:w="5070" w:type="dxa"/>
                  <w:shd w:val="clear" w:color="auto" w:fill="auto"/>
                </w:tcPr>
                <w:p w14:paraId="23DE523C" w14:textId="77777777" w:rsidR="00A30956" w:rsidRPr="00912857" w:rsidRDefault="00A30956" w:rsidP="00912857">
                  <w:pPr>
                    <w:spacing w:after="0"/>
                    <w:jc w:val="center"/>
                    <w:rPr>
                      <w:rFonts w:ascii="Lucida Sans Unicode" w:hAnsi="Lucida Sans Unicode" w:cs="Lucida Sans Unicode"/>
                      <w:b/>
                      <w:bCs/>
                      <w:sz w:val="20"/>
                      <w:szCs w:val="20"/>
                      <w:lang w:val="pt-BR"/>
                    </w:rPr>
                  </w:pPr>
                </w:p>
                <w:p w14:paraId="233B324A" w14:textId="77777777" w:rsidR="00A30956" w:rsidRPr="00912857" w:rsidRDefault="00A30956" w:rsidP="00912857">
                  <w:pPr>
                    <w:spacing w:after="0"/>
                    <w:jc w:val="center"/>
                    <w:rPr>
                      <w:rFonts w:ascii="Lucida Sans Unicode" w:hAnsi="Lucida Sans Unicode" w:cs="Lucida Sans Unicode"/>
                      <w:b/>
                      <w:bCs/>
                      <w:sz w:val="20"/>
                      <w:szCs w:val="20"/>
                    </w:rPr>
                  </w:pPr>
                  <w:r w:rsidRPr="00912857">
                    <w:rPr>
                      <w:rFonts w:ascii="Lucida Sans Unicode" w:eastAsia="Trebuchet MS" w:hAnsi="Lucida Sans Unicode" w:cs="Lucida Sans Unicode"/>
                      <w:b/>
                      <w:bCs/>
                      <w:color w:val="000000"/>
                      <w:sz w:val="20"/>
                      <w:szCs w:val="20"/>
                    </w:rPr>
                    <w:t>Mtra. Paula Ramírez Höhne</w:t>
                  </w:r>
                  <w:r w:rsidRPr="00912857">
                    <w:rPr>
                      <w:rFonts w:ascii="Lucida Sans Unicode" w:hAnsi="Lucida Sans Unicode" w:cs="Lucida Sans Unicode"/>
                      <w:b/>
                      <w:bCs/>
                      <w:sz w:val="20"/>
                      <w:szCs w:val="20"/>
                    </w:rPr>
                    <w:t xml:space="preserve"> </w:t>
                  </w:r>
                </w:p>
                <w:p w14:paraId="40A20DAB" w14:textId="77777777" w:rsidR="00A30956" w:rsidRPr="00912857" w:rsidRDefault="00A30956" w:rsidP="00912857">
                  <w:pPr>
                    <w:spacing w:after="0"/>
                    <w:jc w:val="center"/>
                    <w:rPr>
                      <w:rFonts w:ascii="Lucida Sans Unicode" w:hAnsi="Lucida Sans Unicode" w:cs="Lucida Sans Unicode"/>
                      <w:b/>
                      <w:bCs/>
                      <w:sz w:val="20"/>
                      <w:szCs w:val="20"/>
                    </w:rPr>
                  </w:pPr>
                  <w:r w:rsidRPr="00912857">
                    <w:rPr>
                      <w:rFonts w:ascii="Lucida Sans Unicode" w:hAnsi="Lucida Sans Unicode" w:cs="Lucida Sans Unicode"/>
                      <w:b/>
                      <w:bCs/>
                      <w:sz w:val="20"/>
                      <w:szCs w:val="20"/>
                    </w:rPr>
                    <w:t xml:space="preserve"> La </w:t>
                  </w:r>
                  <w:r w:rsidR="00821FF7">
                    <w:rPr>
                      <w:rFonts w:ascii="Lucida Sans Unicode" w:hAnsi="Lucida Sans Unicode" w:cs="Lucida Sans Unicode"/>
                      <w:b/>
                      <w:bCs/>
                      <w:sz w:val="20"/>
                      <w:szCs w:val="20"/>
                    </w:rPr>
                    <w:t>C</w:t>
                  </w:r>
                  <w:r w:rsidRPr="00912857">
                    <w:rPr>
                      <w:rFonts w:ascii="Lucida Sans Unicode" w:hAnsi="Lucida Sans Unicode" w:cs="Lucida Sans Unicode"/>
                      <w:b/>
                      <w:bCs/>
                      <w:sz w:val="20"/>
                      <w:szCs w:val="20"/>
                    </w:rPr>
                    <w:t xml:space="preserve">onsejera </w:t>
                  </w:r>
                  <w:r w:rsidR="00821FF7">
                    <w:rPr>
                      <w:rFonts w:ascii="Lucida Sans Unicode" w:hAnsi="Lucida Sans Unicode" w:cs="Lucida Sans Unicode"/>
                      <w:b/>
                      <w:bCs/>
                      <w:sz w:val="20"/>
                      <w:szCs w:val="20"/>
                    </w:rPr>
                    <w:t>P</w:t>
                  </w:r>
                  <w:r w:rsidRPr="00912857">
                    <w:rPr>
                      <w:rFonts w:ascii="Lucida Sans Unicode" w:hAnsi="Lucida Sans Unicode" w:cs="Lucida Sans Unicode"/>
                      <w:b/>
                      <w:bCs/>
                      <w:sz w:val="20"/>
                      <w:szCs w:val="20"/>
                    </w:rPr>
                    <w:t>residenta</w:t>
                  </w:r>
                </w:p>
              </w:tc>
              <w:tc>
                <w:tcPr>
                  <w:tcW w:w="5137" w:type="dxa"/>
                  <w:shd w:val="clear" w:color="auto" w:fill="auto"/>
                </w:tcPr>
                <w:p w14:paraId="52E56223" w14:textId="77777777" w:rsidR="00A30956" w:rsidRPr="00912857" w:rsidRDefault="00A30956" w:rsidP="00912857">
                  <w:pPr>
                    <w:spacing w:after="0"/>
                    <w:jc w:val="center"/>
                    <w:rPr>
                      <w:rFonts w:ascii="Lucida Sans Unicode" w:hAnsi="Lucida Sans Unicode" w:cs="Lucida Sans Unicode"/>
                      <w:b/>
                      <w:bCs/>
                      <w:sz w:val="20"/>
                      <w:szCs w:val="20"/>
                    </w:rPr>
                  </w:pPr>
                </w:p>
                <w:p w14:paraId="1F1940D2" w14:textId="77777777" w:rsidR="00A30956" w:rsidRPr="00912857" w:rsidRDefault="00A30956" w:rsidP="00912857">
                  <w:pPr>
                    <w:spacing w:after="0"/>
                    <w:jc w:val="center"/>
                    <w:rPr>
                      <w:rFonts w:ascii="Lucida Sans Unicode" w:hAnsi="Lucida Sans Unicode" w:cs="Lucida Sans Unicode"/>
                      <w:b/>
                      <w:bCs/>
                      <w:sz w:val="20"/>
                      <w:szCs w:val="20"/>
                    </w:rPr>
                  </w:pPr>
                  <w:r w:rsidRPr="00912857">
                    <w:rPr>
                      <w:rFonts w:ascii="Lucida Sans Unicode" w:hAnsi="Lucida Sans Unicode" w:cs="Lucida Sans Unicode"/>
                      <w:b/>
                      <w:bCs/>
                      <w:sz w:val="20"/>
                      <w:szCs w:val="20"/>
                    </w:rPr>
                    <w:t>Mtro. Christian Flores Garza</w:t>
                  </w:r>
                </w:p>
                <w:p w14:paraId="71643A6A" w14:textId="77777777" w:rsidR="00A30956" w:rsidRPr="00912857" w:rsidRDefault="00A30956" w:rsidP="00912857">
                  <w:pPr>
                    <w:spacing w:after="0"/>
                    <w:jc w:val="center"/>
                    <w:rPr>
                      <w:rFonts w:ascii="Lucida Sans Unicode" w:hAnsi="Lucida Sans Unicode" w:cs="Lucida Sans Unicode"/>
                      <w:b/>
                      <w:bCs/>
                      <w:sz w:val="20"/>
                      <w:szCs w:val="20"/>
                    </w:rPr>
                  </w:pPr>
                  <w:r w:rsidRPr="00912857">
                    <w:rPr>
                      <w:rFonts w:ascii="Lucida Sans Unicode" w:hAnsi="Lucida Sans Unicode" w:cs="Lucida Sans Unicode"/>
                      <w:b/>
                      <w:bCs/>
                      <w:sz w:val="20"/>
                      <w:szCs w:val="20"/>
                    </w:rPr>
                    <w:t xml:space="preserve">El </w:t>
                  </w:r>
                  <w:r w:rsidR="00821FF7">
                    <w:rPr>
                      <w:rFonts w:ascii="Lucida Sans Unicode" w:hAnsi="Lucida Sans Unicode" w:cs="Lucida Sans Unicode"/>
                      <w:b/>
                      <w:bCs/>
                      <w:sz w:val="20"/>
                      <w:szCs w:val="20"/>
                    </w:rPr>
                    <w:t>S</w:t>
                  </w:r>
                  <w:r w:rsidRPr="00912857">
                    <w:rPr>
                      <w:rFonts w:ascii="Lucida Sans Unicode" w:hAnsi="Lucida Sans Unicode" w:cs="Lucida Sans Unicode"/>
                      <w:b/>
                      <w:bCs/>
                      <w:sz w:val="20"/>
                      <w:szCs w:val="20"/>
                    </w:rPr>
                    <w:t xml:space="preserve">ecretario </w:t>
                  </w:r>
                  <w:r w:rsidR="00821FF7">
                    <w:rPr>
                      <w:rFonts w:ascii="Lucida Sans Unicode" w:hAnsi="Lucida Sans Unicode" w:cs="Lucida Sans Unicode"/>
                      <w:b/>
                      <w:bCs/>
                      <w:sz w:val="20"/>
                      <w:szCs w:val="20"/>
                    </w:rPr>
                    <w:t>E</w:t>
                  </w:r>
                  <w:r w:rsidRPr="00912857">
                    <w:rPr>
                      <w:rFonts w:ascii="Lucida Sans Unicode" w:hAnsi="Lucida Sans Unicode" w:cs="Lucida Sans Unicode"/>
                      <w:b/>
                      <w:bCs/>
                      <w:sz w:val="20"/>
                      <w:szCs w:val="20"/>
                    </w:rPr>
                    <w:t>jecutivo</w:t>
                  </w:r>
                </w:p>
              </w:tc>
            </w:tr>
          </w:tbl>
          <w:p w14:paraId="07547A01" w14:textId="77777777" w:rsidR="00A30956" w:rsidRPr="00912857" w:rsidRDefault="00A30956" w:rsidP="00912857">
            <w:pPr>
              <w:spacing w:after="0"/>
              <w:jc w:val="center"/>
              <w:rPr>
                <w:rFonts w:ascii="Lucida Sans Unicode" w:hAnsi="Lucida Sans Unicode" w:cs="Lucida Sans Unicode"/>
                <w:sz w:val="20"/>
                <w:szCs w:val="20"/>
              </w:rPr>
            </w:pPr>
          </w:p>
        </w:tc>
        <w:tc>
          <w:tcPr>
            <w:tcW w:w="222" w:type="dxa"/>
            <w:shd w:val="clear" w:color="auto" w:fill="auto"/>
          </w:tcPr>
          <w:p w14:paraId="5043CB0F" w14:textId="77777777" w:rsidR="00A30956" w:rsidRPr="00912857" w:rsidRDefault="00A30956" w:rsidP="00912857">
            <w:pPr>
              <w:spacing w:after="0"/>
              <w:jc w:val="center"/>
              <w:rPr>
                <w:rFonts w:ascii="Lucida Sans Unicode" w:hAnsi="Lucida Sans Unicode" w:cs="Lucida Sans Unicode"/>
                <w:sz w:val="20"/>
                <w:szCs w:val="20"/>
              </w:rPr>
            </w:pPr>
          </w:p>
        </w:tc>
      </w:tr>
    </w:tbl>
    <w:p w14:paraId="07459315" w14:textId="77777777" w:rsidR="00A30956" w:rsidRPr="00912857" w:rsidRDefault="00A30956" w:rsidP="00912857">
      <w:pPr>
        <w:shd w:val="clear" w:color="auto" w:fill="FFFFFF"/>
        <w:spacing w:after="0"/>
        <w:rPr>
          <w:rFonts w:ascii="Lucida Sans Unicode" w:hAnsi="Lucida Sans Unicode" w:cs="Lucida Sans Unicode"/>
          <w:b/>
          <w:sz w:val="20"/>
          <w:szCs w:val="20"/>
        </w:rPr>
      </w:pPr>
    </w:p>
    <w:tbl>
      <w:tblPr>
        <w:tblW w:w="1360" w:type="dxa"/>
        <w:tblInd w:w="-459"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604"/>
        <w:gridCol w:w="756"/>
      </w:tblGrid>
      <w:tr w:rsidR="00A30956" w:rsidRPr="00912857" w14:paraId="25F90BC4" w14:textId="77777777">
        <w:trPr>
          <w:trHeight w:val="247"/>
        </w:trPr>
        <w:tc>
          <w:tcPr>
            <w:tcW w:w="604" w:type="dxa"/>
            <w:tcMar>
              <w:top w:w="0" w:type="dxa"/>
              <w:left w:w="108" w:type="dxa"/>
              <w:bottom w:w="0" w:type="dxa"/>
              <w:right w:w="108" w:type="dxa"/>
            </w:tcMar>
            <w:hideMark/>
          </w:tcPr>
          <w:p w14:paraId="3F709547" w14:textId="77777777" w:rsidR="00A30956" w:rsidRPr="004C7A74" w:rsidRDefault="00A30956" w:rsidP="004C7A74">
            <w:pPr>
              <w:spacing w:after="0" w:line="240" w:lineRule="auto"/>
              <w:jc w:val="center"/>
              <w:rPr>
                <w:rFonts w:ascii="Lucida Sans Unicode" w:hAnsi="Lucida Sans Unicode" w:cs="Lucida Sans Unicode"/>
                <w:sz w:val="12"/>
                <w:szCs w:val="12"/>
              </w:rPr>
            </w:pPr>
            <w:r w:rsidRPr="004C7A74">
              <w:rPr>
                <w:rFonts w:ascii="Lucida Sans Unicode" w:hAnsi="Lucida Sans Unicode" w:cs="Lucida Sans Unicode"/>
                <w:sz w:val="12"/>
                <w:szCs w:val="12"/>
              </w:rPr>
              <w:t>CMT</w:t>
            </w:r>
          </w:p>
          <w:p w14:paraId="4AD1F8D9" w14:textId="77777777" w:rsidR="00A30956" w:rsidRPr="004C7A74" w:rsidRDefault="00A30956" w:rsidP="004C7A74">
            <w:pPr>
              <w:spacing w:after="0" w:line="240" w:lineRule="auto"/>
              <w:jc w:val="center"/>
              <w:rPr>
                <w:rFonts w:ascii="Lucida Sans Unicode" w:hAnsi="Lucida Sans Unicode" w:cs="Lucida Sans Unicode"/>
                <w:sz w:val="12"/>
                <w:szCs w:val="12"/>
              </w:rPr>
            </w:pPr>
            <w:r w:rsidRPr="004C7A74">
              <w:rPr>
                <w:rFonts w:ascii="Lucida Sans Unicode" w:hAnsi="Lucida Sans Unicode" w:cs="Lucida Sans Unicode"/>
                <w:sz w:val="12"/>
                <w:szCs w:val="12"/>
              </w:rPr>
              <w:t>VoBo</w:t>
            </w:r>
          </w:p>
        </w:tc>
        <w:tc>
          <w:tcPr>
            <w:tcW w:w="756" w:type="dxa"/>
            <w:tcMar>
              <w:top w:w="0" w:type="dxa"/>
              <w:left w:w="108" w:type="dxa"/>
              <w:bottom w:w="0" w:type="dxa"/>
              <w:right w:w="108" w:type="dxa"/>
            </w:tcMar>
            <w:hideMark/>
          </w:tcPr>
          <w:p w14:paraId="37CF51BD" w14:textId="77777777" w:rsidR="00A30956" w:rsidRPr="004C7A74" w:rsidRDefault="00A30956" w:rsidP="004C7A74">
            <w:pPr>
              <w:spacing w:after="0" w:line="240" w:lineRule="auto"/>
              <w:jc w:val="center"/>
              <w:rPr>
                <w:rFonts w:ascii="Lucida Sans Unicode" w:hAnsi="Lucida Sans Unicode" w:cs="Lucida Sans Unicode"/>
                <w:sz w:val="12"/>
                <w:szCs w:val="12"/>
              </w:rPr>
            </w:pPr>
            <w:r w:rsidRPr="004C7A74">
              <w:rPr>
                <w:rFonts w:ascii="Lucida Sans Unicode" w:hAnsi="Lucida Sans Unicode" w:cs="Lucida Sans Unicode"/>
                <w:sz w:val="12"/>
                <w:szCs w:val="12"/>
              </w:rPr>
              <w:t>TETC</w:t>
            </w:r>
          </w:p>
          <w:p w14:paraId="7B7915EB" w14:textId="77777777" w:rsidR="00A30956" w:rsidRPr="004C7A74" w:rsidRDefault="00A30956" w:rsidP="004C7A74">
            <w:pPr>
              <w:spacing w:after="0" w:line="240" w:lineRule="auto"/>
              <w:jc w:val="center"/>
              <w:rPr>
                <w:rFonts w:ascii="Lucida Sans Unicode" w:hAnsi="Lucida Sans Unicode" w:cs="Lucida Sans Unicode"/>
                <w:sz w:val="12"/>
                <w:szCs w:val="12"/>
              </w:rPr>
            </w:pPr>
            <w:r w:rsidRPr="004C7A74">
              <w:rPr>
                <w:rFonts w:ascii="Lucida Sans Unicode" w:hAnsi="Lucida Sans Unicode" w:cs="Lucida Sans Unicode"/>
                <w:sz w:val="12"/>
                <w:szCs w:val="12"/>
              </w:rPr>
              <w:t>Elaboró</w:t>
            </w:r>
          </w:p>
        </w:tc>
      </w:tr>
    </w:tbl>
    <w:p w14:paraId="6537F28F" w14:textId="77777777" w:rsidR="00A30956" w:rsidRPr="00912857" w:rsidRDefault="00A30956" w:rsidP="00912857">
      <w:pPr>
        <w:spacing w:after="0"/>
        <w:ind w:right="-93"/>
        <w:jc w:val="both"/>
        <w:rPr>
          <w:rFonts w:ascii="Lucida Sans Unicode" w:eastAsia="Times New Roman" w:hAnsi="Lucida Sans Unicode" w:cs="Lucida Sans Unicode"/>
          <w:sz w:val="20"/>
          <w:szCs w:val="20"/>
          <w:lang w:val="es-ES_tradnl" w:eastAsia="es-ES"/>
        </w:rPr>
      </w:pPr>
    </w:p>
    <w:p w14:paraId="68D758BB" w14:textId="77777777" w:rsidR="007E592A" w:rsidRPr="007E592A" w:rsidRDefault="007E592A" w:rsidP="007E592A">
      <w:pPr>
        <w:spacing w:after="0"/>
        <w:jc w:val="both"/>
        <w:rPr>
          <w:rFonts w:ascii="Lucida Sans Unicode" w:eastAsia="Lucida Sans Unicode" w:hAnsi="Lucida Sans Unicode" w:cs="Lucida Sans Unicode"/>
          <w:kern w:val="2"/>
          <w:sz w:val="14"/>
          <w:szCs w:val="14"/>
          <w:lang w:val="es-ES" w:eastAsia="ar-SA"/>
          <w14:ligatures w14:val="standardContextual"/>
        </w:rPr>
      </w:pPr>
      <w:r w:rsidRPr="007E592A">
        <w:rPr>
          <w:rFonts w:ascii="Lucida Sans Unicode" w:hAnsi="Lucida Sans Unicode" w:cs="Lucida Sans Unicode"/>
          <w:kern w:val="2"/>
          <w:sz w:val="14"/>
          <w:szCs w:val="14"/>
          <w:lang w:val="es-ES" w:eastAsia="ar-SA"/>
          <w14:ligatures w14:val="standardContextual"/>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el presente acuerdo se emitió en la </w:t>
      </w:r>
      <w:r w:rsidRPr="007E592A">
        <w:rPr>
          <w:rFonts w:ascii="Lucida Sans Unicode" w:hAnsi="Lucida Sans Unicode" w:cs="Lucida Sans Unicode"/>
          <w:b/>
          <w:bCs/>
          <w:kern w:val="2"/>
          <w:sz w:val="14"/>
          <w:szCs w:val="14"/>
          <w:lang w:val="es-ES" w:eastAsia="ar-SA"/>
          <w14:ligatures w14:val="standardContextual"/>
        </w:rPr>
        <w:t>décima novena sesión extraordinaria</w:t>
      </w:r>
      <w:r w:rsidRPr="007E592A">
        <w:rPr>
          <w:rFonts w:ascii="Lucida Sans Unicode" w:hAnsi="Lucida Sans Unicode" w:cs="Lucida Sans Unicode"/>
          <w:kern w:val="2"/>
          <w:sz w:val="14"/>
          <w:szCs w:val="14"/>
          <w:lang w:val="es-ES" w:eastAsia="ar-SA"/>
          <w14:ligatures w14:val="standardContextual"/>
        </w:rPr>
        <w:t xml:space="preserve"> del Consejo General, celebrada el </w:t>
      </w:r>
      <w:r w:rsidRPr="007E592A">
        <w:rPr>
          <w:rFonts w:ascii="Lucida Sans Unicode" w:hAnsi="Lucida Sans Unicode" w:cs="Lucida Sans Unicode"/>
          <w:b/>
          <w:bCs/>
          <w:kern w:val="2"/>
          <w:sz w:val="14"/>
          <w:szCs w:val="14"/>
          <w:lang w:val="es-ES" w:eastAsia="ar-SA"/>
          <w14:ligatures w14:val="standardContextual"/>
        </w:rPr>
        <w:t>uno de noviembre de dos mil veintitrés</w:t>
      </w:r>
      <w:r w:rsidRPr="007E592A">
        <w:rPr>
          <w:rFonts w:ascii="Lucida Sans Unicode" w:hAnsi="Lucida Sans Unicode" w:cs="Lucida Sans Unicode"/>
          <w:kern w:val="2"/>
          <w:sz w:val="14"/>
          <w:szCs w:val="14"/>
          <w:lang w:val="es-ES" w:eastAsia="ar-SA"/>
          <w14:ligatures w14:val="standardContextual"/>
        </w:rPr>
        <w:t xml:space="preserve">, y fue aprobado en lo general por </w:t>
      </w:r>
      <w:r w:rsidRPr="007E592A">
        <w:rPr>
          <w:rFonts w:ascii="Lucida Sans Unicode" w:eastAsia="Lucida Sans Unicode" w:hAnsi="Lucida Sans Unicode" w:cs="Lucida Sans Unicode"/>
          <w:kern w:val="2"/>
          <w:sz w:val="14"/>
          <w:szCs w:val="14"/>
          <w:lang w:val="es-ES" w:eastAsia="ar-SA"/>
          <w14:ligatures w14:val="standardContextual"/>
        </w:rPr>
        <w:t>votación unánime de las personas consejeras electorales Silvia Guadalupe Bustos Vásquez</w:t>
      </w:r>
      <w:r w:rsidRPr="007E592A">
        <w:rPr>
          <w:rFonts w:ascii="Lucida Sans Unicode" w:eastAsia="Trebuchet MS" w:hAnsi="Lucida Sans Unicode" w:cs="Lucida Sans Unicode"/>
          <w:kern w:val="2"/>
          <w:sz w:val="14"/>
          <w:szCs w:val="14"/>
          <w:lang w:val="es-ES" w:eastAsia="ar-SA"/>
          <w14:ligatures w14:val="standardContextual"/>
        </w:rPr>
        <w:t>,</w:t>
      </w:r>
      <w:r w:rsidRPr="007E592A">
        <w:rPr>
          <w:rFonts w:ascii="Lucida Sans Unicode" w:eastAsia="Lucida Sans Unicode" w:hAnsi="Lucida Sans Unicode" w:cs="Lucida Sans Unicode"/>
          <w:kern w:val="2"/>
          <w:sz w:val="14"/>
          <w:szCs w:val="14"/>
          <w:lang w:val="es-ES" w:eastAsia="ar-SA"/>
          <w14:ligatures w14:val="standardContextual"/>
        </w:rPr>
        <w:t xml:space="preserve"> Zoad Jeanine García González, Miguel Godínez Terríquez, Moisés Pérez Vega, Brenda Judith Serafín Morfín, Claudia Alejandra Vargas Bautista y la consejera presidenta Paula Ramírez Höhne. </w:t>
      </w:r>
    </w:p>
    <w:p w14:paraId="2873FA51" w14:textId="77777777" w:rsidR="007E592A" w:rsidRPr="007E592A" w:rsidRDefault="007E592A" w:rsidP="007E592A">
      <w:pPr>
        <w:spacing w:after="0"/>
        <w:jc w:val="both"/>
        <w:rPr>
          <w:rFonts w:ascii="Lucida Sans Unicode" w:eastAsia="Lucida Sans Unicode" w:hAnsi="Lucida Sans Unicode" w:cs="Lucida Sans Unicode"/>
          <w:kern w:val="2"/>
          <w:sz w:val="14"/>
          <w:szCs w:val="14"/>
          <w:lang w:val="es-ES" w:eastAsia="ar-SA"/>
          <w14:ligatures w14:val="standardContextual"/>
        </w:rPr>
      </w:pPr>
    </w:p>
    <w:p w14:paraId="0456CB5F" w14:textId="27A63F29" w:rsidR="007E592A" w:rsidRPr="007E592A" w:rsidRDefault="007E592A" w:rsidP="007E592A">
      <w:pPr>
        <w:spacing w:after="0"/>
        <w:jc w:val="both"/>
        <w:rPr>
          <w:rFonts w:ascii="Lucida Sans Unicode" w:eastAsia="Trebuchet MS" w:hAnsi="Lucida Sans Unicode" w:cs="Lucida Sans Unicode"/>
          <w:kern w:val="2"/>
          <w:sz w:val="14"/>
          <w:szCs w:val="14"/>
          <w:lang w:val="es-ES" w:eastAsia="ar-SA"/>
          <w14:ligatures w14:val="standardContextual"/>
        </w:rPr>
      </w:pPr>
      <w:r w:rsidRPr="007E592A">
        <w:rPr>
          <w:rFonts w:ascii="Lucida Sans Unicode" w:eastAsia="Lucida Sans Unicode" w:hAnsi="Lucida Sans Unicode" w:cs="Lucida Sans Unicode"/>
          <w:kern w:val="2"/>
          <w:sz w:val="14"/>
          <w:szCs w:val="14"/>
          <w:lang w:val="es-ES" w:eastAsia="ar-SA"/>
          <w14:ligatures w14:val="standardContextual"/>
        </w:rPr>
        <w:t xml:space="preserve">La consejera electoral Zoad Jeanine García González, </w:t>
      </w:r>
      <w:r>
        <w:rPr>
          <w:rFonts w:ascii="Lucida Sans Unicode" w:eastAsia="Lucida Sans Unicode" w:hAnsi="Lucida Sans Unicode" w:cs="Lucida Sans Unicode"/>
          <w:kern w:val="2"/>
          <w:sz w:val="14"/>
          <w:szCs w:val="14"/>
          <w:lang w:val="es-ES" w:eastAsia="ar-SA"/>
          <w14:ligatures w14:val="standardContextual"/>
        </w:rPr>
        <w:t xml:space="preserve">solicitó </w:t>
      </w:r>
      <w:r w:rsidRPr="007E592A">
        <w:rPr>
          <w:rFonts w:ascii="Lucida Sans Unicode" w:eastAsia="Lucida Sans Unicode" w:hAnsi="Lucida Sans Unicode" w:cs="Lucida Sans Unicode"/>
          <w:kern w:val="2"/>
          <w:sz w:val="14"/>
          <w:szCs w:val="14"/>
          <w:lang w:val="es-ES" w:eastAsia="ar-SA"/>
          <w14:ligatures w14:val="standardContextual"/>
        </w:rPr>
        <w:t>una votación diferenciada con respecto a los domicilios propuestos como sedes de los consejos distritales electorales 01 y 19</w:t>
      </w:r>
      <w:r>
        <w:rPr>
          <w:rFonts w:ascii="Lucida Sans Unicode" w:eastAsia="Lucida Sans Unicode" w:hAnsi="Lucida Sans Unicode" w:cs="Lucida Sans Unicode"/>
          <w:kern w:val="2"/>
          <w:sz w:val="14"/>
          <w:szCs w:val="14"/>
          <w:lang w:val="es-ES" w:eastAsia="ar-SA"/>
          <w14:ligatures w14:val="standardContextual"/>
        </w:rPr>
        <w:t>;</w:t>
      </w:r>
      <w:r w:rsidRPr="007E592A">
        <w:rPr>
          <w:rFonts w:ascii="Lucida Sans Unicode" w:eastAsia="Lucida Sans Unicode" w:hAnsi="Lucida Sans Unicode" w:cs="Lucida Sans Unicode"/>
          <w:kern w:val="2"/>
          <w:sz w:val="14"/>
          <w:szCs w:val="14"/>
          <w:lang w:val="es-ES" w:eastAsia="ar-SA"/>
          <w14:ligatures w14:val="standardContextual"/>
        </w:rPr>
        <w:t xml:space="preserve"> </w:t>
      </w:r>
      <w:r>
        <w:rPr>
          <w:rFonts w:ascii="Lucida Sans Unicode" w:eastAsia="Lucida Sans Unicode" w:hAnsi="Lucida Sans Unicode" w:cs="Lucida Sans Unicode"/>
          <w:kern w:val="2"/>
          <w:sz w:val="14"/>
          <w:szCs w:val="14"/>
          <w:lang w:val="es-ES" w:eastAsia="ar-SA"/>
          <w14:ligatures w14:val="standardContextual"/>
        </w:rPr>
        <w:t xml:space="preserve">la votación de </w:t>
      </w:r>
      <w:r w:rsidRPr="007E592A">
        <w:rPr>
          <w:rFonts w:ascii="Lucida Sans Unicode" w:eastAsia="Trebuchet MS" w:hAnsi="Lucida Sans Unicode" w:cs="Lucida Sans Unicode"/>
          <w:kern w:val="2"/>
          <w:sz w:val="14"/>
          <w:szCs w:val="14"/>
          <w:lang w:val="es-ES" w:eastAsia="ar-SA"/>
          <w14:ligatures w14:val="standardContextual"/>
        </w:rPr>
        <w:t xml:space="preserve">las consejeras y consejeros electorales Silvia Guadalupe Bustos Vásquez, Miguel Godínez Terríquez, Moisés Pérez Vega, Brenda Judith Serafín Morfín, Claudia Alejandra Vargas Bautista y la consejera presidenta Paula Ramírez Höhne, </w:t>
      </w:r>
      <w:r>
        <w:rPr>
          <w:rFonts w:ascii="Lucida Sans Unicode" w:eastAsia="Trebuchet MS" w:hAnsi="Lucida Sans Unicode" w:cs="Lucida Sans Unicode"/>
          <w:kern w:val="2"/>
          <w:sz w:val="14"/>
          <w:szCs w:val="14"/>
          <w:lang w:val="es-ES" w:eastAsia="ar-SA"/>
          <w14:ligatures w14:val="standardContextual"/>
        </w:rPr>
        <w:t xml:space="preserve">fue a </w:t>
      </w:r>
      <w:r w:rsidRPr="007E592A">
        <w:rPr>
          <w:rFonts w:ascii="Lucida Sans Unicode" w:eastAsia="Trebuchet MS" w:hAnsi="Lucida Sans Unicode" w:cs="Lucida Sans Unicode"/>
          <w:kern w:val="2"/>
          <w:sz w:val="14"/>
          <w:szCs w:val="14"/>
          <w:lang w:val="es-ES" w:eastAsia="ar-SA"/>
          <w14:ligatures w14:val="standardContextual"/>
        </w:rPr>
        <w:t>favor de la</w:t>
      </w:r>
      <w:r>
        <w:rPr>
          <w:rFonts w:ascii="Lucida Sans Unicode" w:eastAsia="Trebuchet MS" w:hAnsi="Lucida Sans Unicode" w:cs="Lucida Sans Unicode"/>
          <w:kern w:val="2"/>
          <w:sz w:val="14"/>
          <w:szCs w:val="14"/>
          <w:lang w:val="es-ES" w:eastAsia="ar-SA"/>
          <w14:ligatures w14:val="standardContextual"/>
        </w:rPr>
        <w:t>s sedes</w:t>
      </w:r>
      <w:r w:rsidRPr="007E592A">
        <w:rPr>
          <w:rFonts w:ascii="Lucida Sans Unicode" w:eastAsia="Trebuchet MS" w:hAnsi="Lucida Sans Unicode" w:cs="Lucida Sans Unicode"/>
          <w:kern w:val="2"/>
          <w:sz w:val="14"/>
          <w:szCs w:val="14"/>
          <w:lang w:val="es-ES" w:eastAsia="ar-SA"/>
          <w14:ligatures w14:val="standardContextual"/>
        </w:rPr>
        <w:t xml:space="preserve"> propuesta</w:t>
      </w:r>
      <w:r>
        <w:rPr>
          <w:rFonts w:ascii="Lucida Sans Unicode" w:eastAsia="Trebuchet MS" w:hAnsi="Lucida Sans Unicode" w:cs="Lucida Sans Unicode"/>
          <w:kern w:val="2"/>
          <w:sz w:val="14"/>
          <w:szCs w:val="14"/>
          <w:lang w:val="es-ES" w:eastAsia="ar-SA"/>
          <w14:ligatures w14:val="standardContextual"/>
        </w:rPr>
        <w:t>s</w:t>
      </w:r>
      <w:r w:rsidRPr="007E592A">
        <w:rPr>
          <w:rFonts w:ascii="Lucida Sans Unicode" w:eastAsia="Trebuchet MS" w:hAnsi="Lucida Sans Unicode" w:cs="Lucida Sans Unicode"/>
          <w:kern w:val="2"/>
          <w:sz w:val="14"/>
          <w:szCs w:val="14"/>
          <w:lang w:val="es-ES" w:eastAsia="ar-SA"/>
          <w14:ligatures w14:val="standardContextual"/>
        </w:rPr>
        <w:t xml:space="preserve"> original</w:t>
      </w:r>
      <w:r>
        <w:rPr>
          <w:rFonts w:ascii="Lucida Sans Unicode" w:eastAsia="Trebuchet MS" w:hAnsi="Lucida Sans Unicode" w:cs="Lucida Sans Unicode"/>
          <w:kern w:val="2"/>
          <w:sz w:val="14"/>
          <w:szCs w:val="14"/>
          <w:lang w:val="es-ES" w:eastAsia="ar-SA"/>
          <w14:ligatures w14:val="standardContextual"/>
        </w:rPr>
        <w:t>mente</w:t>
      </w:r>
      <w:r w:rsidRPr="007E592A">
        <w:rPr>
          <w:rFonts w:ascii="Lucida Sans Unicode" w:eastAsia="Trebuchet MS" w:hAnsi="Lucida Sans Unicode" w:cs="Lucida Sans Unicode"/>
          <w:kern w:val="2"/>
          <w:sz w:val="14"/>
          <w:szCs w:val="14"/>
          <w:lang w:val="es-ES" w:eastAsia="ar-SA"/>
          <w14:ligatures w14:val="standardContextual"/>
        </w:rPr>
        <w:t>; mientras que la consejera electoral Zoad Jeanine García González, votó en contra.</w:t>
      </w:r>
    </w:p>
    <w:p w14:paraId="10C4BC1A" w14:textId="77777777" w:rsidR="007E592A" w:rsidRPr="007E592A" w:rsidRDefault="007E592A" w:rsidP="007E592A">
      <w:pPr>
        <w:spacing w:after="0"/>
        <w:jc w:val="both"/>
        <w:rPr>
          <w:rFonts w:ascii="Lucida Sans Unicode" w:eastAsia="Lucida Sans Unicode" w:hAnsi="Lucida Sans Unicode" w:cs="Lucida Sans Unicode"/>
          <w:kern w:val="2"/>
          <w:sz w:val="14"/>
          <w:szCs w:val="14"/>
          <w:lang w:val="es-ES" w:eastAsia="ar-SA"/>
          <w14:ligatures w14:val="standardContextual"/>
        </w:rPr>
      </w:pPr>
    </w:p>
    <w:p w14:paraId="6670FAF3" w14:textId="77777777" w:rsidR="007E592A" w:rsidRPr="007E592A" w:rsidRDefault="007E592A" w:rsidP="007E592A">
      <w:pPr>
        <w:spacing w:after="0"/>
        <w:jc w:val="both"/>
        <w:rPr>
          <w:rFonts w:ascii="Lucida Sans Unicode" w:eastAsia="Lucida Sans Unicode" w:hAnsi="Lucida Sans Unicode" w:cs="Lucida Sans Unicode"/>
          <w:kern w:val="2"/>
          <w:sz w:val="14"/>
          <w:szCs w:val="14"/>
          <w:lang w:val="es-ES" w:eastAsia="ar-SA"/>
          <w14:ligatures w14:val="standardContextual"/>
        </w:rPr>
      </w:pPr>
    </w:p>
    <w:p w14:paraId="17581D63" w14:textId="77777777" w:rsidR="007E592A" w:rsidRPr="007E592A" w:rsidRDefault="007E592A" w:rsidP="007E592A">
      <w:pPr>
        <w:spacing w:after="0"/>
        <w:jc w:val="center"/>
        <w:rPr>
          <w:rFonts w:ascii="Lucida Sans Unicode" w:eastAsia="Trebuchet MS" w:hAnsi="Lucida Sans Unicode" w:cs="Lucida Sans Unicode"/>
          <w:kern w:val="2"/>
          <w:sz w:val="14"/>
          <w:szCs w:val="14"/>
          <w14:ligatures w14:val="standardContextual"/>
        </w:rPr>
      </w:pPr>
      <w:r w:rsidRPr="007E592A">
        <w:rPr>
          <w:rFonts w:ascii="Lucida Sans Unicode" w:eastAsia="Trebuchet MS" w:hAnsi="Lucida Sans Unicode" w:cs="Lucida Sans Unicode"/>
          <w:kern w:val="2"/>
          <w:sz w:val="14"/>
          <w:szCs w:val="14"/>
          <w14:ligatures w14:val="standardContextual"/>
        </w:rPr>
        <w:t>Mtro. Christian Flores Garza</w:t>
      </w:r>
    </w:p>
    <w:p w14:paraId="2A6C2207" w14:textId="77777777" w:rsidR="007E592A" w:rsidRPr="007E592A" w:rsidRDefault="007E592A" w:rsidP="007E592A">
      <w:pPr>
        <w:spacing w:after="0"/>
        <w:jc w:val="center"/>
        <w:rPr>
          <w:rFonts w:ascii="Lucida Sans Unicode" w:hAnsi="Lucida Sans Unicode" w:cs="Lucida Sans Unicode"/>
          <w:kern w:val="2"/>
          <w:sz w:val="14"/>
          <w:szCs w:val="14"/>
          <w:lang w:eastAsia="ar-SA"/>
          <w14:ligatures w14:val="standardContextual"/>
        </w:rPr>
      </w:pPr>
      <w:r w:rsidRPr="007E592A">
        <w:rPr>
          <w:rFonts w:ascii="Lucida Sans Unicode" w:eastAsia="Trebuchet MS" w:hAnsi="Lucida Sans Unicode" w:cs="Lucida Sans Unicode"/>
          <w:kern w:val="2"/>
          <w:sz w:val="14"/>
          <w:szCs w:val="14"/>
          <w14:ligatures w14:val="standardContextual"/>
        </w:rPr>
        <w:t>El secretario ejecutivo</w:t>
      </w:r>
    </w:p>
    <w:p w14:paraId="6DFB9E20" w14:textId="77777777" w:rsidR="000E512A" w:rsidRPr="00912857" w:rsidRDefault="000E512A" w:rsidP="00912857">
      <w:pPr>
        <w:pStyle w:val="Sinespaciado"/>
        <w:spacing w:line="276" w:lineRule="auto"/>
        <w:jc w:val="both"/>
        <w:rPr>
          <w:rFonts w:ascii="Lucida Sans Unicode" w:hAnsi="Lucida Sans Unicode" w:cs="Lucida Sans Unicode"/>
          <w:sz w:val="20"/>
          <w:szCs w:val="20"/>
        </w:rPr>
      </w:pPr>
    </w:p>
    <w:sectPr w:rsidR="000E512A" w:rsidRPr="00912857" w:rsidSect="007E592A">
      <w:headerReference w:type="even" r:id="rId10"/>
      <w:headerReference w:type="default" r:id="rId11"/>
      <w:footerReference w:type="even" r:id="rId12"/>
      <w:footerReference w:type="default" r:id="rId13"/>
      <w:headerReference w:type="first" r:id="rId14"/>
      <w:pgSz w:w="12240" w:h="15840" w:code="1"/>
      <w:pgMar w:top="2552" w:right="1134" w:bottom="1418" w:left="1701" w:header="737"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3A56D" w14:textId="77777777" w:rsidR="00EC0310" w:rsidRDefault="00EC0310" w:rsidP="002D491E">
      <w:pPr>
        <w:spacing w:after="0" w:line="240" w:lineRule="auto"/>
      </w:pPr>
      <w:r>
        <w:separator/>
      </w:r>
    </w:p>
  </w:endnote>
  <w:endnote w:type="continuationSeparator" w:id="0">
    <w:p w14:paraId="192F44C4" w14:textId="77777777" w:rsidR="00EC0310" w:rsidRDefault="00EC0310" w:rsidP="002D4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EA0CB" w14:textId="77777777" w:rsidR="009C5A3A" w:rsidRDefault="009C5A3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18</w:t>
    </w:r>
    <w:r>
      <w:rPr>
        <w:rStyle w:val="Nmerodepgina"/>
      </w:rPr>
      <w:fldChar w:fldCharType="end"/>
    </w:r>
  </w:p>
  <w:p w14:paraId="144A5D23" w14:textId="77777777" w:rsidR="009C5A3A" w:rsidRDefault="009C5A3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A7F2" w14:textId="77777777" w:rsidR="00FB68E8" w:rsidRPr="00FB68E8" w:rsidRDefault="00FB68E8" w:rsidP="00FB68E8">
    <w:pPr>
      <w:tabs>
        <w:tab w:val="center" w:pos="4419"/>
        <w:tab w:val="right" w:pos="8838"/>
      </w:tabs>
      <w:suppressAutoHyphens/>
      <w:spacing w:after="0" w:line="240" w:lineRule="auto"/>
      <w:rPr>
        <w:rFonts w:ascii="Arial" w:eastAsia="Times New Roman" w:hAnsi="Arial" w:cs="Arial"/>
        <w:bCs/>
        <w:color w:val="A6A6A6"/>
        <w:sz w:val="14"/>
        <w:szCs w:val="14"/>
        <w:lang w:val="es-ES" w:eastAsia="ar-SA"/>
      </w:rPr>
    </w:pPr>
    <w:r w:rsidRPr="00FB68E8">
      <w:rPr>
        <w:rFonts w:ascii="Lucida Sans Unicode" w:eastAsia="Times New Roman" w:hAnsi="Lucida Sans Unicode" w:cs="Lucida Sans Unicode"/>
        <w:bCs/>
        <w:color w:val="00778E"/>
        <w:sz w:val="14"/>
        <w:szCs w:val="14"/>
        <w:lang w:val="es-ES" w:eastAsia="ar-SA"/>
      </w:rPr>
      <w:t>Parque de las Estrellas 2764, Colonia Jardines del Bosque, Guadalajara, Jalisco, México. C.P.44520</w:t>
    </w:r>
  </w:p>
  <w:p w14:paraId="6A68BF16" w14:textId="77777777" w:rsidR="00FB68E8" w:rsidRPr="00FB68E8" w:rsidRDefault="00FB68E8" w:rsidP="00FB68E8">
    <w:pPr>
      <w:tabs>
        <w:tab w:val="center" w:pos="4252"/>
        <w:tab w:val="right" w:pos="8504"/>
      </w:tabs>
      <w:suppressAutoHyphens/>
      <w:spacing w:after="0" w:line="240" w:lineRule="auto"/>
      <w:jc w:val="right"/>
      <w:rPr>
        <w:rFonts w:ascii="Lucida Sans Unicode" w:eastAsia="Times New Roman" w:hAnsi="Lucida Sans Unicode" w:cs="Lucida Sans Unicode"/>
        <w:bCs/>
        <w:sz w:val="14"/>
        <w:szCs w:val="14"/>
        <w:lang w:eastAsia="ar-SA"/>
      </w:rPr>
    </w:pPr>
    <w:r w:rsidRPr="00FB68E8">
      <w:rPr>
        <w:rFonts w:ascii="Lucida Sans Unicode" w:hAnsi="Lucida Sans Unicode" w:cs="Lucida Sans Unicode"/>
        <w:bCs/>
        <w:sz w:val="14"/>
        <w:szCs w:val="14"/>
      </w:rPr>
      <w:t xml:space="preserve">Página </w:t>
    </w:r>
    <w:r w:rsidRPr="00FB68E8">
      <w:rPr>
        <w:rFonts w:ascii="Lucida Sans Unicode" w:hAnsi="Lucida Sans Unicode" w:cs="Lucida Sans Unicode"/>
        <w:bCs/>
        <w:sz w:val="14"/>
        <w:szCs w:val="14"/>
      </w:rPr>
      <w:fldChar w:fldCharType="begin"/>
    </w:r>
    <w:r w:rsidRPr="00FB68E8">
      <w:rPr>
        <w:rFonts w:ascii="Lucida Sans Unicode" w:hAnsi="Lucida Sans Unicode" w:cs="Lucida Sans Unicode"/>
        <w:bCs/>
        <w:sz w:val="14"/>
        <w:szCs w:val="14"/>
      </w:rPr>
      <w:instrText xml:space="preserve"> PAGE </w:instrText>
    </w:r>
    <w:r w:rsidRPr="00FB68E8">
      <w:rPr>
        <w:rFonts w:ascii="Lucida Sans Unicode" w:hAnsi="Lucida Sans Unicode" w:cs="Lucida Sans Unicode"/>
        <w:bCs/>
        <w:sz w:val="14"/>
        <w:szCs w:val="14"/>
      </w:rPr>
      <w:fldChar w:fldCharType="separate"/>
    </w:r>
    <w:r w:rsidRPr="00FB68E8">
      <w:rPr>
        <w:rFonts w:ascii="Lucida Sans Unicode" w:hAnsi="Lucida Sans Unicode" w:cs="Lucida Sans Unicode"/>
        <w:bCs/>
        <w:sz w:val="14"/>
        <w:szCs w:val="14"/>
      </w:rPr>
      <w:t>1</w:t>
    </w:r>
    <w:r w:rsidRPr="00FB68E8">
      <w:rPr>
        <w:rFonts w:ascii="Lucida Sans Unicode" w:hAnsi="Lucida Sans Unicode" w:cs="Lucida Sans Unicode"/>
        <w:bCs/>
        <w:sz w:val="14"/>
        <w:szCs w:val="14"/>
      </w:rPr>
      <w:fldChar w:fldCharType="end"/>
    </w:r>
    <w:r w:rsidRPr="00FB68E8">
      <w:rPr>
        <w:rFonts w:ascii="Lucida Sans Unicode" w:hAnsi="Lucida Sans Unicode" w:cs="Lucida Sans Unicode"/>
        <w:bCs/>
        <w:sz w:val="14"/>
        <w:szCs w:val="14"/>
      </w:rPr>
      <w:t xml:space="preserve"> de </w:t>
    </w:r>
    <w:r w:rsidRPr="00FB68E8">
      <w:rPr>
        <w:rFonts w:ascii="Lucida Sans Unicode" w:hAnsi="Lucida Sans Unicode" w:cs="Lucida Sans Unicode"/>
        <w:bCs/>
        <w:sz w:val="14"/>
        <w:szCs w:val="14"/>
      </w:rPr>
      <w:fldChar w:fldCharType="begin"/>
    </w:r>
    <w:r w:rsidRPr="00FB68E8">
      <w:rPr>
        <w:rFonts w:ascii="Lucida Sans Unicode" w:hAnsi="Lucida Sans Unicode" w:cs="Lucida Sans Unicode"/>
        <w:bCs/>
        <w:sz w:val="14"/>
        <w:szCs w:val="14"/>
      </w:rPr>
      <w:instrText xml:space="preserve"> NUMPAGES </w:instrText>
    </w:r>
    <w:r w:rsidRPr="00FB68E8">
      <w:rPr>
        <w:rFonts w:ascii="Lucida Sans Unicode" w:hAnsi="Lucida Sans Unicode" w:cs="Lucida Sans Unicode"/>
        <w:bCs/>
        <w:sz w:val="14"/>
        <w:szCs w:val="14"/>
      </w:rPr>
      <w:fldChar w:fldCharType="separate"/>
    </w:r>
    <w:r w:rsidRPr="00FB68E8">
      <w:rPr>
        <w:rFonts w:ascii="Lucida Sans Unicode" w:hAnsi="Lucida Sans Unicode" w:cs="Lucida Sans Unicode"/>
        <w:bCs/>
        <w:sz w:val="14"/>
        <w:szCs w:val="14"/>
      </w:rPr>
      <w:t>12</w:t>
    </w:r>
    <w:r w:rsidRPr="00FB68E8">
      <w:rPr>
        <w:rFonts w:ascii="Lucida Sans Unicode" w:hAnsi="Lucida Sans Unicode" w:cs="Lucida Sans Unicode"/>
        <w:bCs/>
        <w:sz w:val="14"/>
        <w:szCs w:val="14"/>
      </w:rPr>
      <w:fldChar w:fldCharType="end"/>
    </w:r>
  </w:p>
  <w:p w14:paraId="4F779678" w14:textId="77777777" w:rsidR="00FB68E8" w:rsidRPr="00FB68E8" w:rsidRDefault="00FB68E8" w:rsidP="00FB68E8">
    <w:pPr>
      <w:tabs>
        <w:tab w:val="center" w:pos="4419"/>
        <w:tab w:val="right" w:pos="8838"/>
      </w:tabs>
      <w:spacing w:after="0" w:line="240" w:lineRule="auto"/>
      <w:rPr>
        <w:rFonts w:eastAsia="Times New Roman"/>
        <w:sz w:val="14"/>
        <w:szCs w:val="14"/>
        <w:lang w:eastAsia="es-MX"/>
      </w:rPr>
    </w:pPr>
  </w:p>
  <w:p w14:paraId="6B62F1B3" w14:textId="77777777" w:rsidR="009C5A3A" w:rsidRPr="0075245B" w:rsidRDefault="009C5A3A">
    <w:pPr>
      <w:pStyle w:val="Piedepgina"/>
      <w:ind w:right="360"/>
      <w:jc w:val="right"/>
      <w:rPr>
        <w:rFonts w:ascii="Trebuchet MS" w:hAnsi="Trebuchet MS" w:cs="Arial"/>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4CCD6" w14:textId="77777777" w:rsidR="00EC0310" w:rsidRDefault="00EC0310" w:rsidP="002D491E">
      <w:pPr>
        <w:spacing w:after="0" w:line="240" w:lineRule="auto"/>
      </w:pPr>
      <w:r>
        <w:separator/>
      </w:r>
    </w:p>
  </w:footnote>
  <w:footnote w:type="continuationSeparator" w:id="0">
    <w:p w14:paraId="5D5E855D" w14:textId="77777777" w:rsidR="00EC0310" w:rsidRDefault="00EC0310" w:rsidP="002D491E">
      <w:pPr>
        <w:spacing w:after="0" w:line="240" w:lineRule="auto"/>
      </w:pPr>
      <w:r>
        <w:continuationSeparator/>
      </w:r>
    </w:p>
  </w:footnote>
  <w:footnote w:id="1">
    <w:p w14:paraId="5EB699E2" w14:textId="77777777" w:rsidR="009C4C7A" w:rsidRPr="005979A2" w:rsidRDefault="009C4C7A" w:rsidP="009C4C7A">
      <w:pPr>
        <w:pStyle w:val="Textonotapie"/>
        <w:rPr>
          <w:rFonts w:ascii="Lucida Sans Unicode" w:hAnsi="Lucida Sans Unicode" w:cs="Lucida Sans Unicode"/>
          <w:sz w:val="14"/>
          <w:szCs w:val="14"/>
        </w:rPr>
      </w:pPr>
      <w:r w:rsidRPr="00DB4471">
        <w:rPr>
          <w:rFonts w:ascii="Lucida Sans Unicode" w:hAnsi="Lucida Sans Unicode" w:cs="Lucida Sans Unicode"/>
          <w:sz w:val="14"/>
          <w:szCs w:val="14"/>
        </w:rPr>
        <w:footnoteRef/>
      </w:r>
      <w:r w:rsidRPr="002264A2">
        <w:rPr>
          <w:rFonts w:ascii="Lucida Sans Unicode" w:hAnsi="Lucida Sans Unicode" w:cs="Lucida Sans Unicode"/>
          <w:sz w:val="14"/>
          <w:szCs w:val="14"/>
        </w:rPr>
        <w:t xml:space="preserve"> </w:t>
      </w:r>
      <w:r w:rsidRPr="0071036B">
        <w:rPr>
          <w:rFonts w:ascii="Lucida Sans Unicode" w:hAnsi="Lucida Sans Unicode" w:cs="Lucida Sans Unicode"/>
          <w:sz w:val="14"/>
          <w:szCs w:val="14"/>
        </w:rPr>
        <w:t>Documento para consulta en; https://apiperiodico.jalisco.gob.mx/newspaper/import/05-20-23-vi.pdf</w:t>
      </w:r>
    </w:p>
  </w:footnote>
  <w:footnote w:id="2">
    <w:p w14:paraId="521E39AB" w14:textId="77777777" w:rsidR="009C4C7A" w:rsidRPr="005979A2" w:rsidRDefault="009C4C7A" w:rsidP="009C4C7A">
      <w:pPr>
        <w:pStyle w:val="Textonotapie"/>
        <w:rPr>
          <w:lang w:val="es-MX"/>
        </w:rPr>
      </w:pPr>
      <w:r w:rsidRPr="005979A2">
        <w:rPr>
          <w:rFonts w:ascii="Lucida Sans Unicode" w:hAnsi="Lucida Sans Unicode" w:cs="Lucida Sans Unicode"/>
          <w:sz w:val="14"/>
          <w:szCs w:val="14"/>
        </w:rPr>
        <w:footnoteRef/>
      </w:r>
      <w:r w:rsidRPr="005979A2">
        <w:rPr>
          <w:rFonts w:ascii="Lucida Sans Unicode" w:hAnsi="Lucida Sans Unicode" w:cs="Lucida Sans Unicode"/>
          <w:sz w:val="14"/>
          <w:szCs w:val="14"/>
        </w:rPr>
        <w:t xml:space="preserve"> Consultable en: </w:t>
      </w:r>
      <w:hyperlink r:id="rId1" w:history="1">
        <w:r w:rsidRPr="005979A2">
          <w:rPr>
            <w:rFonts w:ascii="Lucida Sans Unicode" w:hAnsi="Lucida Sans Unicode" w:cs="Lucida Sans Unicode"/>
            <w:sz w:val="14"/>
            <w:szCs w:val="14"/>
          </w:rPr>
          <w:t>https://repositoriodocumental.ine.mx/xmlui/bitstream/handle/123456789/152564/CGex202307-20-rp-17.pdf</w:t>
        </w:r>
      </w:hyperlink>
    </w:p>
  </w:footnote>
  <w:footnote w:id="3">
    <w:p w14:paraId="3C95FE32" w14:textId="77777777" w:rsidR="009C4C7A" w:rsidRPr="002264A2" w:rsidRDefault="009C4C7A" w:rsidP="009C4C7A">
      <w:pPr>
        <w:spacing w:after="0"/>
        <w:jc w:val="both"/>
        <w:rPr>
          <w:rFonts w:ascii="Lucida Sans Unicode" w:hAnsi="Lucida Sans Unicode" w:cs="Lucida Sans Unicode"/>
          <w:sz w:val="14"/>
          <w:szCs w:val="14"/>
        </w:rPr>
      </w:pPr>
      <w:r w:rsidRPr="002264A2">
        <w:rPr>
          <w:rStyle w:val="Refdenotaalpie"/>
          <w:rFonts w:ascii="Lucida Sans Unicode" w:hAnsi="Lucida Sans Unicode" w:cs="Lucida Sans Unicode"/>
          <w:sz w:val="14"/>
          <w:szCs w:val="14"/>
        </w:rPr>
        <w:footnoteRef/>
      </w:r>
      <w:r w:rsidRPr="002264A2">
        <w:rPr>
          <w:rFonts w:ascii="Lucida Sans Unicode" w:eastAsia="Times New Roman" w:hAnsi="Lucida Sans Unicode" w:cs="Lucida Sans Unicode"/>
          <w:sz w:val="14"/>
          <w:szCs w:val="14"/>
          <w:lang w:val="es-ES" w:eastAsia="ar-SA"/>
        </w:rPr>
        <w:t xml:space="preserve"> Consultable en:  </w:t>
      </w:r>
      <w:hyperlink r:id="rId2" w:history="1">
        <w:r w:rsidRPr="002264A2">
          <w:rPr>
            <w:rFonts w:ascii="Lucida Sans Unicode" w:eastAsia="Times New Roman" w:hAnsi="Lucida Sans Unicode" w:cs="Lucida Sans Unicode"/>
            <w:sz w:val="14"/>
            <w:szCs w:val="14"/>
            <w:lang w:val="es-ES" w:eastAsia="ar-SA"/>
          </w:rPr>
          <w:t>https://repositoriodocumental.ine.mx/xmlui/bitstream/handle/123456789/152565/CGex202307-20-ap-25.pdf</w:t>
        </w:r>
      </w:hyperlink>
    </w:p>
  </w:footnote>
  <w:footnote w:id="4">
    <w:p w14:paraId="36E8DD9A" w14:textId="77777777" w:rsidR="009C4C7A" w:rsidRPr="00DF45AA" w:rsidRDefault="009C4C7A" w:rsidP="009C4C7A">
      <w:pPr>
        <w:pStyle w:val="Textonotapie"/>
        <w:rPr>
          <w:rFonts w:ascii="Lucida Sans Unicode" w:hAnsi="Lucida Sans Unicode" w:cs="Lucida Sans Unicode"/>
          <w:sz w:val="14"/>
          <w:lang w:val="es-MX"/>
        </w:rPr>
      </w:pPr>
      <w:r>
        <w:rPr>
          <w:rStyle w:val="Refdenotaalpie"/>
        </w:rPr>
        <w:footnoteRef/>
      </w:r>
      <w:r>
        <w:t xml:space="preserve"> </w:t>
      </w:r>
      <w:r w:rsidRPr="00DF45AA">
        <w:rPr>
          <w:rFonts w:ascii="Lucida Sans Unicode" w:hAnsi="Lucida Sans Unicode" w:cs="Lucida Sans Unicode"/>
          <w:sz w:val="14"/>
        </w:rPr>
        <w:t>Documento para consulta en; https://www.iepcjalisco.org.mx/sites/default/files/sesiones-de-consejo/consejo%20general/2023-09-18/5iepc-acg-060-2023.pdf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93B2" w14:textId="6CFA200D" w:rsidR="005805F6" w:rsidRDefault="005805F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4EFB1" w14:textId="52AC8FC7" w:rsidR="00A950FF" w:rsidRDefault="00FD2575">
    <w:pPr>
      <w:pStyle w:val="Encabezado"/>
      <w:rPr>
        <w:noProof/>
        <w:lang w:eastAsia="es-MX"/>
      </w:rPr>
    </w:pPr>
    <w:r>
      <w:rPr>
        <w:rFonts w:ascii="Arial" w:hAnsi="Arial" w:cs="Arial"/>
        <w:noProof/>
      </w:rPr>
      <w:t xml:space="preserve">                      </w:t>
    </w:r>
  </w:p>
  <w:p w14:paraId="0C350960" w14:textId="77777777" w:rsidR="00FD2575" w:rsidRDefault="008A5F9A">
    <w:pPr>
      <w:pStyle w:val="Encabezado"/>
      <w:rPr>
        <w:noProof/>
        <w:lang w:eastAsia="es-MX"/>
      </w:rPr>
    </w:pPr>
    <w:r>
      <w:rPr>
        <w:noProof/>
      </w:rPr>
      <mc:AlternateContent>
        <mc:Choice Requires="wps">
          <w:drawing>
            <wp:anchor distT="0" distB="0" distL="114300" distR="114300" simplePos="0" relativeHeight="251658752" behindDoc="0" locked="0" layoutInCell="1" allowOverlap="1" wp14:anchorId="6975D79B" wp14:editId="4A0C4451">
              <wp:simplePos x="0" y="0"/>
              <wp:positionH relativeFrom="margin">
                <wp:align>right</wp:align>
              </wp:positionH>
              <wp:positionV relativeFrom="paragraph">
                <wp:posOffset>170125</wp:posOffset>
              </wp:positionV>
              <wp:extent cx="2631440" cy="744855"/>
              <wp:effectExtent l="0" t="0" r="0" b="0"/>
              <wp:wrapNone/>
              <wp:docPr id="2" name="Rectángulo: esquinas diagonales redondeada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1440" cy="744855"/>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273C97BB" w14:textId="77777777" w:rsidR="00FD2575" w:rsidRDefault="00FD2575" w:rsidP="00FD2575">
                          <w:pPr>
                            <w:jc w:val="right"/>
                            <w:rPr>
                              <w:rFonts w:ascii="Lucida Sans Unicode" w:hAnsi="Lucida Sans Unicode" w:cs="Lucida Sans Unicode"/>
                              <w:b/>
                              <w:bCs/>
                              <w:color w:val="FFFFFF"/>
                            </w:rPr>
                          </w:pPr>
                          <w:r>
                            <w:rPr>
                              <w:rFonts w:ascii="Lucida Sans Unicode" w:hAnsi="Lucida Sans Unicode" w:cs="Lucida Sans Unicode"/>
                              <w:b/>
                              <w:bCs/>
                              <w:color w:val="FFFFFF"/>
                            </w:rPr>
                            <w:t>ACUERDO DEL CONSEJO GENERAL</w:t>
                          </w:r>
                        </w:p>
                        <w:p w14:paraId="6E6D847D" w14:textId="20FE001B" w:rsidR="00FD2575" w:rsidRDefault="00FD2575" w:rsidP="00FD2575">
                          <w:pPr>
                            <w:jc w:val="right"/>
                            <w:rPr>
                              <w:rFonts w:ascii="Lucida Sans Unicode" w:hAnsi="Lucida Sans Unicode" w:cs="Lucida Sans Unicode"/>
                              <w:b/>
                              <w:bCs/>
                              <w:color w:val="FFFFFF"/>
                            </w:rPr>
                          </w:pPr>
                          <w:r>
                            <w:rPr>
                              <w:rFonts w:ascii="Lucida Sans Unicode" w:hAnsi="Lucida Sans Unicode" w:cs="Lucida Sans Unicode"/>
                              <w:b/>
                              <w:bCs/>
                              <w:color w:val="FFFFFF"/>
                            </w:rPr>
                            <w:t>IEPC-ACG-</w:t>
                          </w:r>
                          <w:r w:rsidR="00395158">
                            <w:rPr>
                              <w:rFonts w:ascii="Lucida Sans Unicode" w:hAnsi="Lucida Sans Unicode" w:cs="Lucida Sans Unicode"/>
                              <w:b/>
                              <w:bCs/>
                              <w:color w:val="FFFFFF"/>
                            </w:rPr>
                            <w:t>075</w:t>
                          </w:r>
                          <w:r>
                            <w:rPr>
                              <w:rFonts w:ascii="Lucida Sans Unicode" w:hAnsi="Lucida Sans Unicode" w:cs="Lucida Sans Unicode"/>
                              <w:b/>
                              <w:bCs/>
                              <w:color w:val="FFFFFF"/>
                            </w:rPr>
                            <w:t>/2023</w:t>
                          </w:r>
                        </w:p>
                        <w:p w14:paraId="738610EB" w14:textId="77777777" w:rsidR="00FD2575" w:rsidRDefault="00FD2575" w:rsidP="00FD2575">
                          <w:pPr>
                            <w:spacing w:line="240" w:lineRule="auto"/>
                            <w:jc w:val="right"/>
                            <w:rPr>
                              <w:rFonts w:ascii="Lucida Sans Unicode" w:hAnsi="Lucida Sans Unicode" w:cs="Lucida Sans Unicode"/>
                              <w:b/>
                              <w:bCs/>
                              <w:color w:val="FFFFFF"/>
                            </w:rPr>
                          </w:pPr>
                        </w:p>
                        <w:p w14:paraId="637805D2" w14:textId="77777777" w:rsidR="00FD2575" w:rsidRDefault="00FD2575" w:rsidP="00FD2575">
                          <w:pPr>
                            <w:jc w:val="right"/>
                            <w:rPr>
                              <w:rFonts w:ascii="Lucida Sans Unicode" w:hAnsi="Lucida Sans Unicode" w:cs="Lucida Sans Unicode"/>
                              <w:b/>
                              <w:bCs/>
                              <w:color w:val="FFFFFF"/>
                            </w:rPr>
                          </w:pPr>
                          <w:r>
                            <w:rPr>
                              <w:rFonts w:ascii="Lucida Sans Unicode" w:hAnsi="Lucida Sans Unicode" w:cs="Lucida Sans Unicode"/>
                              <w:b/>
                              <w:bCs/>
                              <w:color w:val="FFFFFF"/>
                            </w:rPr>
                            <w:br/>
                          </w:r>
                        </w:p>
                        <w:p w14:paraId="463F29E8" w14:textId="77777777" w:rsidR="00FD2575" w:rsidRDefault="00FD2575" w:rsidP="00FD2575">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5D79B" id="Rectángulo: esquinas diagonales redondeadas 2" o:spid="_x0000_s1026" style="position:absolute;margin-left:156pt;margin-top:13.4pt;width:207.2pt;height:58.6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44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" adj="-11796480,,5400" path="m146357,l2631440,r,l2631440,598498v,80831,-65526,146357,-146357,146357l,744855r,l,146357c,65526,65526,,146357,xe" fillcolor="#00778e" stroked="f" strokeweight="1pt">
              <v:stroke joinstyle="miter"/>
              <v:formulas/>
              <v:path arrowok="t" o:connecttype="custom" o:connectlocs="146357,0;2631440,0;2631440,0;2631440,598498;2485083,744855;0,744855;0,744855;0,146357;146357,0" o:connectangles="0,0,0,0,0,0,0,0,0" textboxrect="0,0,2631440,744855"/>
              <v:textbox>
                <w:txbxContent>
                  <w:p w14:paraId="273C97BB" w14:textId="77777777" w:rsidR="00FD2575" w:rsidRDefault="00FD2575" w:rsidP="00FD2575">
                    <w:pPr>
                      <w:jc w:val="right"/>
                      <w:rPr>
                        <w:rFonts w:ascii="Lucida Sans Unicode" w:hAnsi="Lucida Sans Unicode" w:cs="Lucida Sans Unicode"/>
                        <w:b/>
                        <w:bCs/>
                        <w:color w:val="FFFFFF"/>
                      </w:rPr>
                    </w:pPr>
                    <w:r>
                      <w:rPr>
                        <w:rFonts w:ascii="Lucida Sans Unicode" w:hAnsi="Lucida Sans Unicode" w:cs="Lucida Sans Unicode"/>
                        <w:b/>
                        <w:bCs/>
                        <w:color w:val="FFFFFF"/>
                      </w:rPr>
                      <w:t>ACUERDO DEL CONSEJO GENERAL</w:t>
                    </w:r>
                  </w:p>
                  <w:p w14:paraId="6E6D847D" w14:textId="20FE001B" w:rsidR="00FD2575" w:rsidRDefault="00FD2575" w:rsidP="00FD2575">
                    <w:pPr>
                      <w:jc w:val="right"/>
                      <w:rPr>
                        <w:rFonts w:ascii="Lucida Sans Unicode" w:hAnsi="Lucida Sans Unicode" w:cs="Lucida Sans Unicode"/>
                        <w:b/>
                        <w:bCs/>
                        <w:color w:val="FFFFFF"/>
                      </w:rPr>
                    </w:pPr>
                    <w:r>
                      <w:rPr>
                        <w:rFonts w:ascii="Lucida Sans Unicode" w:hAnsi="Lucida Sans Unicode" w:cs="Lucida Sans Unicode"/>
                        <w:b/>
                        <w:bCs/>
                        <w:color w:val="FFFFFF"/>
                      </w:rPr>
                      <w:t>IEPC-ACG-</w:t>
                    </w:r>
                    <w:r w:rsidR="00395158">
                      <w:rPr>
                        <w:rFonts w:ascii="Lucida Sans Unicode" w:hAnsi="Lucida Sans Unicode" w:cs="Lucida Sans Unicode"/>
                        <w:b/>
                        <w:bCs/>
                        <w:color w:val="FFFFFF"/>
                      </w:rPr>
                      <w:t>075</w:t>
                    </w:r>
                    <w:r>
                      <w:rPr>
                        <w:rFonts w:ascii="Lucida Sans Unicode" w:hAnsi="Lucida Sans Unicode" w:cs="Lucida Sans Unicode"/>
                        <w:b/>
                        <w:bCs/>
                        <w:color w:val="FFFFFF"/>
                      </w:rPr>
                      <w:t>/2023</w:t>
                    </w:r>
                  </w:p>
                  <w:p w14:paraId="738610EB" w14:textId="77777777" w:rsidR="00FD2575" w:rsidRDefault="00FD2575" w:rsidP="00FD2575">
                    <w:pPr>
                      <w:spacing w:line="240" w:lineRule="auto"/>
                      <w:jc w:val="right"/>
                      <w:rPr>
                        <w:rFonts w:ascii="Lucida Sans Unicode" w:hAnsi="Lucida Sans Unicode" w:cs="Lucida Sans Unicode"/>
                        <w:b/>
                        <w:bCs/>
                        <w:color w:val="FFFFFF"/>
                      </w:rPr>
                    </w:pPr>
                  </w:p>
                  <w:p w14:paraId="637805D2" w14:textId="77777777" w:rsidR="00FD2575" w:rsidRDefault="00FD2575" w:rsidP="00FD2575">
                    <w:pPr>
                      <w:jc w:val="right"/>
                      <w:rPr>
                        <w:rFonts w:ascii="Lucida Sans Unicode" w:hAnsi="Lucida Sans Unicode" w:cs="Lucida Sans Unicode"/>
                        <w:b/>
                        <w:bCs/>
                        <w:color w:val="FFFFFF"/>
                      </w:rPr>
                    </w:pPr>
                    <w:r>
                      <w:rPr>
                        <w:rFonts w:ascii="Lucida Sans Unicode" w:hAnsi="Lucida Sans Unicode" w:cs="Lucida Sans Unicode"/>
                        <w:b/>
                        <w:bCs/>
                        <w:color w:val="FFFFFF"/>
                      </w:rPr>
                      <w:br/>
                    </w:r>
                  </w:p>
                  <w:p w14:paraId="463F29E8" w14:textId="77777777" w:rsidR="00FD2575" w:rsidRDefault="00FD2575" w:rsidP="00FD2575">
                    <w:pPr>
                      <w:jc w:val="right"/>
                    </w:pPr>
                  </w:p>
                </w:txbxContent>
              </v:textbox>
              <w10:wrap anchorx="margin"/>
            </v:shape>
          </w:pict>
        </mc:Fallback>
      </mc:AlternateContent>
    </w:r>
    <w:r w:rsidRPr="00FD2575">
      <w:rPr>
        <w:rFonts w:ascii="Arial" w:hAnsi="Arial" w:cs="Arial"/>
        <w:noProof/>
      </w:rPr>
      <w:drawing>
        <wp:inline distT="0" distB="0" distL="0" distR="0" wp14:anchorId="7104A285" wp14:editId="07777777">
          <wp:extent cx="1800225" cy="962025"/>
          <wp:effectExtent l="0" t="0" r="0" b="0"/>
          <wp:docPr id="198807464" name="Imagen 19880746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962025"/>
                  </a:xfrm>
                  <a:prstGeom prst="rect">
                    <a:avLst/>
                  </a:prstGeom>
                  <a:noFill/>
                  <a:ln>
                    <a:noFill/>
                  </a:ln>
                </pic:spPr>
              </pic:pic>
            </a:graphicData>
          </a:graphic>
        </wp:inline>
      </w:drawing>
    </w:r>
  </w:p>
  <w:p w14:paraId="61829076" w14:textId="77777777" w:rsidR="00FD2575" w:rsidRDefault="00FD2575">
    <w:pPr>
      <w:pStyle w:val="Encabezado"/>
      <w:rPr>
        <w:noProof/>
        <w:lang w:eastAsia="es-MX"/>
      </w:rPr>
    </w:pPr>
  </w:p>
  <w:p w14:paraId="2BA226A1" w14:textId="77777777" w:rsidR="005D6309" w:rsidRDefault="005D6309" w:rsidP="005D6309">
    <w:pPr>
      <w:pStyle w:val="Encabezado"/>
      <w:jc w:val="both"/>
      <w:rPr>
        <w:rFonts w:ascii="Trebuchet MS" w:hAnsi="Trebuchet MS"/>
        <w:b/>
        <w:noProof/>
        <w:sz w:val="24"/>
        <w:szCs w:val="24"/>
        <w:lang w:eastAsia="es-MX"/>
      </w:rPr>
    </w:pPr>
    <w:r>
      <w:rPr>
        <w:rFonts w:ascii="Trebuchet MS" w:hAnsi="Trebuchet MS"/>
        <w:b/>
        <w:noProof/>
        <w:sz w:val="24"/>
        <w:szCs w:val="24"/>
        <w:lang w:eastAsia="es-MX"/>
      </w:rPr>
      <w:tab/>
    </w:r>
    <w:r>
      <w:rPr>
        <w:rFonts w:ascii="Trebuchet MS" w:hAnsi="Trebuchet MS"/>
        <w:b/>
        <w:noProof/>
        <w:sz w:val="24"/>
        <w:szCs w:val="24"/>
        <w:lang w:eastAsia="es-MX"/>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4B5B7" w14:textId="34383FF3" w:rsidR="005805F6" w:rsidRDefault="005805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81A8C4E"/>
    <w:lvl w:ilvl="0">
      <w:start w:val="1"/>
      <w:numFmt w:val="decimal"/>
      <w:lvlText w:val="%1."/>
      <w:lvlJc w:val="left"/>
      <w:pPr>
        <w:tabs>
          <w:tab w:val="num" w:pos="1070"/>
        </w:tabs>
        <w:ind w:left="1070" w:hanging="360"/>
      </w:pPr>
      <w:rPr>
        <w:rFonts w:hint="default"/>
        <w:b/>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0000024"/>
    <w:multiLevelType w:val="singleLevel"/>
    <w:tmpl w:val="00000024"/>
    <w:name w:val="WW8Num63"/>
    <w:lvl w:ilvl="0">
      <w:start w:val="1"/>
      <w:numFmt w:val="upperRoman"/>
      <w:lvlText w:val="%1."/>
      <w:lvlJc w:val="left"/>
      <w:pPr>
        <w:tabs>
          <w:tab w:val="num" w:pos="720"/>
        </w:tabs>
        <w:ind w:left="720" w:hanging="180"/>
      </w:pPr>
    </w:lvl>
  </w:abstractNum>
  <w:abstractNum w:abstractNumId="2" w15:restartNumberingAfterBreak="0">
    <w:nsid w:val="05FD5E70"/>
    <w:multiLevelType w:val="hybridMultilevel"/>
    <w:tmpl w:val="941A1DA6"/>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 w15:restartNumberingAfterBreak="0">
    <w:nsid w:val="0658047F"/>
    <w:multiLevelType w:val="hybridMultilevel"/>
    <w:tmpl w:val="FF4E0246"/>
    <w:lvl w:ilvl="0" w:tplc="84D0AB9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E71B55"/>
    <w:multiLevelType w:val="hybridMultilevel"/>
    <w:tmpl w:val="0556F5F6"/>
    <w:lvl w:ilvl="0" w:tplc="CDAA67C8">
      <w:start w:val="1"/>
      <w:numFmt w:val="upperLetter"/>
      <w:lvlText w:val="%1)"/>
      <w:lvlJc w:val="left"/>
      <w:pPr>
        <w:ind w:left="720" w:hanging="360"/>
      </w:pPr>
      <w:rPr>
        <w:rFonts w:ascii="Calibri" w:eastAsia="Calibri" w:hAnsi="Calibri" w:cs="Times New Roman"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7A77A2"/>
    <w:multiLevelType w:val="hybridMultilevel"/>
    <w:tmpl w:val="7062B8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805D7D"/>
    <w:multiLevelType w:val="hybridMultilevel"/>
    <w:tmpl w:val="8C9256FA"/>
    <w:lvl w:ilvl="0" w:tplc="0C0A000F">
      <w:start w:val="1"/>
      <w:numFmt w:val="decimal"/>
      <w:lvlText w:val="%1."/>
      <w:lvlJc w:val="left"/>
      <w:pPr>
        <w:tabs>
          <w:tab w:val="num" w:pos="790"/>
        </w:tabs>
        <w:ind w:left="790" w:hanging="360"/>
      </w:pPr>
    </w:lvl>
    <w:lvl w:ilvl="1" w:tplc="0C0A0019">
      <w:start w:val="1"/>
      <w:numFmt w:val="lowerLetter"/>
      <w:lvlText w:val="%2."/>
      <w:lvlJc w:val="left"/>
      <w:pPr>
        <w:tabs>
          <w:tab w:val="num" w:pos="1510"/>
        </w:tabs>
        <w:ind w:left="1510" w:hanging="360"/>
      </w:pPr>
    </w:lvl>
    <w:lvl w:ilvl="2" w:tplc="0C0A001B" w:tentative="1">
      <w:start w:val="1"/>
      <w:numFmt w:val="lowerRoman"/>
      <w:lvlText w:val="%3."/>
      <w:lvlJc w:val="right"/>
      <w:pPr>
        <w:tabs>
          <w:tab w:val="num" w:pos="2230"/>
        </w:tabs>
        <w:ind w:left="2230" w:hanging="180"/>
      </w:pPr>
    </w:lvl>
    <w:lvl w:ilvl="3" w:tplc="0C0A000F" w:tentative="1">
      <w:start w:val="1"/>
      <w:numFmt w:val="decimal"/>
      <w:lvlText w:val="%4."/>
      <w:lvlJc w:val="left"/>
      <w:pPr>
        <w:tabs>
          <w:tab w:val="num" w:pos="2950"/>
        </w:tabs>
        <w:ind w:left="2950" w:hanging="360"/>
      </w:pPr>
    </w:lvl>
    <w:lvl w:ilvl="4" w:tplc="0C0A0019" w:tentative="1">
      <w:start w:val="1"/>
      <w:numFmt w:val="lowerLetter"/>
      <w:lvlText w:val="%5."/>
      <w:lvlJc w:val="left"/>
      <w:pPr>
        <w:tabs>
          <w:tab w:val="num" w:pos="3670"/>
        </w:tabs>
        <w:ind w:left="3670" w:hanging="360"/>
      </w:pPr>
    </w:lvl>
    <w:lvl w:ilvl="5" w:tplc="0C0A001B" w:tentative="1">
      <w:start w:val="1"/>
      <w:numFmt w:val="lowerRoman"/>
      <w:lvlText w:val="%6."/>
      <w:lvlJc w:val="right"/>
      <w:pPr>
        <w:tabs>
          <w:tab w:val="num" w:pos="4390"/>
        </w:tabs>
        <w:ind w:left="4390" w:hanging="180"/>
      </w:pPr>
    </w:lvl>
    <w:lvl w:ilvl="6" w:tplc="0C0A000F" w:tentative="1">
      <w:start w:val="1"/>
      <w:numFmt w:val="decimal"/>
      <w:lvlText w:val="%7."/>
      <w:lvlJc w:val="left"/>
      <w:pPr>
        <w:tabs>
          <w:tab w:val="num" w:pos="5110"/>
        </w:tabs>
        <w:ind w:left="5110" w:hanging="360"/>
      </w:pPr>
    </w:lvl>
    <w:lvl w:ilvl="7" w:tplc="0C0A0019" w:tentative="1">
      <w:start w:val="1"/>
      <w:numFmt w:val="lowerLetter"/>
      <w:lvlText w:val="%8."/>
      <w:lvlJc w:val="left"/>
      <w:pPr>
        <w:tabs>
          <w:tab w:val="num" w:pos="5830"/>
        </w:tabs>
        <w:ind w:left="5830" w:hanging="360"/>
      </w:pPr>
    </w:lvl>
    <w:lvl w:ilvl="8" w:tplc="0C0A001B" w:tentative="1">
      <w:start w:val="1"/>
      <w:numFmt w:val="lowerRoman"/>
      <w:lvlText w:val="%9."/>
      <w:lvlJc w:val="right"/>
      <w:pPr>
        <w:tabs>
          <w:tab w:val="num" w:pos="6550"/>
        </w:tabs>
        <w:ind w:left="6550" w:hanging="180"/>
      </w:pPr>
    </w:lvl>
  </w:abstractNum>
  <w:abstractNum w:abstractNumId="7" w15:restartNumberingAfterBreak="0">
    <w:nsid w:val="16F72D0E"/>
    <w:multiLevelType w:val="hybridMultilevel"/>
    <w:tmpl w:val="90ACA83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CB71B0"/>
    <w:multiLevelType w:val="hybridMultilevel"/>
    <w:tmpl w:val="AA262874"/>
    <w:lvl w:ilvl="0" w:tplc="00F41292">
      <w:start w:val="8"/>
      <w:numFmt w:val="bullet"/>
      <w:lvlText w:val=""/>
      <w:lvlJc w:val="left"/>
      <w:pPr>
        <w:ind w:left="720" w:hanging="360"/>
      </w:pPr>
      <w:rPr>
        <w:rFonts w:ascii="Symbol" w:eastAsia="Calibri" w:hAnsi="Symbol" w:cs="Times New Roman"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EF195C"/>
    <w:multiLevelType w:val="hybridMultilevel"/>
    <w:tmpl w:val="24623AE2"/>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0" w15:restartNumberingAfterBreak="0">
    <w:nsid w:val="29F6082A"/>
    <w:multiLevelType w:val="hybridMultilevel"/>
    <w:tmpl w:val="0DA249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261039B"/>
    <w:multiLevelType w:val="hybridMultilevel"/>
    <w:tmpl w:val="F6A240F8"/>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2" w15:restartNumberingAfterBreak="0">
    <w:nsid w:val="328A167F"/>
    <w:multiLevelType w:val="hybridMultilevel"/>
    <w:tmpl w:val="C72C6B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09C677E"/>
    <w:multiLevelType w:val="hybridMultilevel"/>
    <w:tmpl w:val="4420CFD0"/>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4" w15:restartNumberingAfterBreak="0">
    <w:nsid w:val="45CE2952"/>
    <w:multiLevelType w:val="hybridMultilevel"/>
    <w:tmpl w:val="DB0CF7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12D2B86"/>
    <w:multiLevelType w:val="hybridMultilevel"/>
    <w:tmpl w:val="E424C9EA"/>
    <w:lvl w:ilvl="0" w:tplc="2DC43300">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794B7585"/>
    <w:multiLevelType w:val="hybridMultilevel"/>
    <w:tmpl w:val="CC8E00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C0055C7"/>
    <w:multiLevelType w:val="hybridMultilevel"/>
    <w:tmpl w:val="EF4834FA"/>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16cid:durableId="1101411617">
    <w:abstractNumId w:val="6"/>
  </w:num>
  <w:num w:numId="2" w16cid:durableId="14117868">
    <w:abstractNumId w:val="2"/>
  </w:num>
  <w:num w:numId="3" w16cid:durableId="325672848">
    <w:abstractNumId w:val="13"/>
  </w:num>
  <w:num w:numId="4" w16cid:durableId="1449348434">
    <w:abstractNumId w:val="11"/>
  </w:num>
  <w:num w:numId="5" w16cid:durableId="67580798">
    <w:abstractNumId w:val="1"/>
  </w:num>
  <w:num w:numId="6" w16cid:durableId="599869739">
    <w:abstractNumId w:val="12"/>
  </w:num>
  <w:num w:numId="7" w16cid:durableId="1073236661">
    <w:abstractNumId w:val="15"/>
  </w:num>
  <w:num w:numId="8" w16cid:durableId="924922151">
    <w:abstractNumId w:val="7"/>
  </w:num>
  <w:num w:numId="9" w16cid:durableId="1821074884">
    <w:abstractNumId w:val="3"/>
  </w:num>
  <w:num w:numId="10" w16cid:durableId="1851599718">
    <w:abstractNumId w:val="0"/>
  </w:num>
  <w:num w:numId="11" w16cid:durableId="276330389">
    <w:abstractNumId w:val="10"/>
  </w:num>
  <w:num w:numId="12" w16cid:durableId="1493255433">
    <w:abstractNumId w:val="16"/>
  </w:num>
  <w:num w:numId="13" w16cid:durableId="578175619">
    <w:abstractNumId w:val="9"/>
  </w:num>
  <w:num w:numId="14" w16cid:durableId="1680085086">
    <w:abstractNumId w:val="17"/>
  </w:num>
  <w:num w:numId="15" w16cid:durableId="106509507">
    <w:abstractNumId w:val="5"/>
  </w:num>
  <w:num w:numId="16" w16cid:durableId="1839692808">
    <w:abstractNumId w:val="8"/>
  </w:num>
  <w:num w:numId="17" w16cid:durableId="847060335">
    <w:abstractNumId w:val="4"/>
  </w:num>
  <w:num w:numId="18" w16cid:durableId="17875061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s-419" w:vendorID="64" w:dllVersion="0" w:nlCheck="1" w:checkStyle="0"/>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B1E"/>
    <w:rsid w:val="0000035C"/>
    <w:rsid w:val="00000611"/>
    <w:rsid w:val="0000103B"/>
    <w:rsid w:val="0000247C"/>
    <w:rsid w:val="00002EF7"/>
    <w:rsid w:val="00003395"/>
    <w:rsid w:val="00004071"/>
    <w:rsid w:val="000073C2"/>
    <w:rsid w:val="00007655"/>
    <w:rsid w:val="00011363"/>
    <w:rsid w:val="00014902"/>
    <w:rsid w:val="000179BD"/>
    <w:rsid w:val="00017D85"/>
    <w:rsid w:val="00021277"/>
    <w:rsid w:val="00024219"/>
    <w:rsid w:val="00026DB2"/>
    <w:rsid w:val="0002750B"/>
    <w:rsid w:val="0003383C"/>
    <w:rsid w:val="000371FF"/>
    <w:rsid w:val="00040F75"/>
    <w:rsid w:val="000457ED"/>
    <w:rsid w:val="0004595D"/>
    <w:rsid w:val="00052F4E"/>
    <w:rsid w:val="00053B68"/>
    <w:rsid w:val="00053C5B"/>
    <w:rsid w:val="00053D61"/>
    <w:rsid w:val="00054D43"/>
    <w:rsid w:val="00055983"/>
    <w:rsid w:val="00056A09"/>
    <w:rsid w:val="00057DFA"/>
    <w:rsid w:val="0006038B"/>
    <w:rsid w:val="00064083"/>
    <w:rsid w:val="0007465F"/>
    <w:rsid w:val="0007507E"/>
    <w:rsid w:val="00075A3B"/>
    <w:rsid w:val="00076332"/>
    <w:rsid w:val="00076661"/>
    <w:rsid w:val="000829BF"/>
    <w:rsid w:val="00082D3A"/>
    <w:rsid w:val="0008345D"/>
    <w:rsid w:val="000857DF"/>
    <w:rsid w:val="00086584"/>
    <w:rsid w:val="000868BE"/>
    <w:rsid w:val="00095225"/>
    <w:rsid w:val="000A273E"/>
    <w:rsid w:val="000A338E"/>
    <w:rsid w:val="000A3A16"/>
    <w:rsid w:val="000A6CD1"/>
    <w:rsid w:val="000A7635"/>
    <w:rsid w:val="000A7795"/>
    <w:rsid w:val="000B150A"/>
    <w:rsid w:val="000B260F"/>
    <w:rsid w:val="000B2CE5"/>
    <w:rsid w:val="000B6161"/>
    <w:rsid w:val="000B71DA"/>
    <w:rsid w:val="000C0039"/>
    <w:rsid w:val="000C17A6"/>
    <w:rsid w:val="000C24DC"/>
    <w:rsid w:val="000C3280"/>
    <w:rsid w:val="000D227B"/>
    <w:rsid w:val="000D3DF5"/>
    <w:rsid w:val="000D7485"/>
    <w:rsid w:val="000E3BA5"/>
    <w:rsid w:val="000E512A"/>
    <w:rsid w:val="000F007E"/>
    <w:rsid w:val="000F16BE"/>
    <w:rsid w:val="000F2106"/>
    <w:rsid w:val="000F37E1"/>
    <w:rsid w:val="000F571C"/>
    <w:rsid w:val="000F58F6"/>
    <w:rsid w:val="000F6356"/>
    <w:rsid w:val="000F6521"/>
    <w:rsid w:val="0010075C"/>
    <w:rsid w:val="00100797"/>
    <w:rsid w:val="00103292"/>
    <w:rsid w:val="00103FAA"/>
    <w:rsid w:val="0011057F"/>
    <w:rsid w:val="00110ED9"/>
    <w:rsid w:val="00115D9B"/>
    <w:rsid w:val="00122849"/>
    <w:rsid w:val="00130326"/>
    <w:rsid w:val="001305ED"/>
    <w:rsid w:val="00132B8C"/>
    <w:rsid w:val="001338DE"/>
    <w:rsid w:val="001422FE"/>
    <w:rsid w:val="00142D3E"/>
    <w:rsid w:val="00144E3B"/>
    <w:rsid w:val="001453C5"/>
    <w:rsid w:val="00146704"/>
    <w:rsid w:val="001475D6"/>
    <w:rsid w:val="0015165D"/>
    <w:rsid w:val="00154B1C"/>
    <w:rsid w:val="00154C3A"/>
    <w:rsid w:val="00157643"/>
    <w:rsid w:val="00157A77"/>
    <w:rsid w:val="0016211D"/>
    <w:rsid w:val="00164E44"/>
    <w:rsid w:val="00165471"/>
    <w:rsid w:val="001657F4"/>
    <w:rsid w:val="00181028"/>
    <w:rsid w:val="00181057"/>
    <w:rsid w:val="00181EB1"/>
    <w:rsid w:val="00183434"/>
    <w:rsid w:val="001853E6"/>
    <w:rsid w:val="00187CCE"/>
    <w:rsid w:val="001926FF"/>
    <w:rsid w:val="00194E2A"/>
    <w:rsid w:val="00195863"/>
    <w:rsid w:val="001975D9"/>
    <w:rsid w:val="00197C96"/>
    <w:rsid w:val="00197DB8"/>
    <w:rsid w:val="001A523D"/>
    <w:rsid w:val="001A6E30"/>
    <w:rsid w:val="001A7843"/>
    <w:rsid w:val="001B1CF2"/>
    <w:rsid w:val="001B22C9"/>
    <w:rsid w:val="001B51CC"/>
    <w:rsid w:val="001B5F5A"/>
    <w:rsid w:val="001C1631"/>
    <w:rsid w:val="001C594F"/>
    <w:rsid w:val="001C649C"/>
    <w:rsid w:val="001C6A71"/>
    <w:rsid w:val="001D40FB"/>
    <w:rsid w:val="001D57ED"/>
    <w:rsid w:val="001E1149"/>
    <w:rsid w:val="001E407A"/>
    <w:rsid w:val="001E461D"/>
    <w:rsid w:val="001F05C9"/>
    <w:rsid w:val="001F1FC8"/>
    <w:rsid w:val="001F379F"/>
    <w:rsid w:val="001F5F44"/>
    <w:rsid w:val="0020678C"/>
    <w:rsid w:val="00210551"/>
    <w:rsid w:val="00211F4B"/>
    <w:rsid w:val="00217414"/>
    <w:rsid w:val="00220EA8"/>
    <w:rsid w:val="00222286"/>
    <w:rsid w:val="002228F8"/>
    <w:rsid w:val="002229B6"/>
    <w:rsid w:val="00224B57"/>
    <w:rsid w:val="002264A2"/>
    <w:rsid w:val="00230D09"/>
    <w:rsid w:val="002314DB"/>
    <w:rsid w:val="00232090"/>
    <w:rsid w:val="002325CE"/>
    <w:rsid w:val="002343E7"/>
    <w:rsid w:val="002345EF"/>
    <w:rsid w:val="00235AFA"/>
    <w:rsid w:val="00237A89"/>
    <w:rsid w:val="00242929"/>
    <w:rsid w:val="00243933"/>
    <w:rsid w:val="00247BC4"/>
    <w:rsid w:val="00250D0F"/>
    <w:rsid w:val="002523D2"/>
    <w:rsid w:val="00253247"/>
    <w:rsid w:val="002533E2"/>
    <w:rsid w:val="0025642C"/>
    <w:rsid w:val="0026107B"/>
    <w:rsid w:val="002625E1"/>
    <w:rsid w:val="0026343B"/>
    <w:rsid w:val="0026457F"/>
    <w:rsid w:val="00265DF6"/>
    <w:rsid w:val="0026797C"/>
    <w:rsid w:val="00270B63"/>
    <w:rsid w:val="00271C6B"/>
    <w:rsid w:val="002737D2"/>
    <w:rsid w:val="0027599E"/>
    <w:rsid w:val="00277EAA"/>
    <w:rsid w:val="00281E7F"/>
    <w:rsid w:val="00281EAE"/>
    <w:rsid w:val="002909E8"/>
    <w:rsid w:val="00291E46"/>
    <w:rsid w:val="002933EF"/>
    <w:rsid w:val="002961AD"/>
    <w:rsid w:val="002963CC"/>
    <w:rsid w:val="00296C12"/>
    <w:rsid w:val="002A7815"/>
    <w:rsid w:val="002B06DD"/>
    <w:rsid w:val="002B2057"/>
    <w:rsid w:val="002B4F27"/>
    <w:rsid w:val="002C091F"/>
    <w:rsid w:val="002C1534"/>
    <w:rsid w:val="002C170C"/>
    <w:rsid w:val="002C2877"/>
    <w:rsid w:val="002C445D"/>
    <w:rsid w:val="002C63D0"/>
    <w:rsid w:val="002C794F"/>
    <w:rsid w:val="002D3DE8"/>
    <w:rsid w:val="002D491E"/>
    <w:rsid w:val="002D76BA"/>
    <w:rsid w:val="002E014B"/>
    <w:rsid w:val="002E3FBE"/>
    <w:rsid w:val="002F15B7"/>
    <w:rsid w:val="002F2C6D"/>
    <w:rsid w:val="002F36D1"/>
    <w:rsid w:val="002F49F7"/>
    <w:rsid w:val="003021FF"/>
    <w:rsid w:val="00305DD1"/>
    <w:rsid w:val="00305EED"/>
    <w:rsid w:val="00306444"/>
    <w:rsid w:val="003077C5"/>
    <w:rsid w:val="00307CD2"/>
    <w:rsid w:val="0032252B"/>
    <w:rsid w:val="003304B9"/>
    <w:rsid w:val="00341AA9"/>
    <w:rsid w:val="003426EE"/>
    <w:rsid w:val="003442FA"/>
    <w:rsid w:val="00344655"/>
    <w:rsid w:val="00345001"/>
    <w:rsid w:val="0034516A"/>
    <w:rsid w:val="00355E54"/>
    <w:rsid w:val="00356F31"/>
    <w:rsid w:val="00361B17"/>
    <w:rsid w:val="00364F3E"/>
    <w:rsid w:val="00364FE7"/>
    <w:rsid w:val="00367B7A"/>
    <w:rsid w:val="00371CC7"/>
    <w:rsid w:val="00374D09"/>
    <w:rsid w:val="00377438"/>
    <w:rsid w:val="00377CD8"/>
    <w:rsid w:val="00381756"/>
    <w:rsid w:val="003845EE"/>
    <w:rsid w:val="003860B0"/>
    <w:rsid w:val="00386A6E"/>
    <w:rsid w:val="00390278"/>
    <w:rsid w:val="00390F48"/>
    <w:rsid w:val="00391C24"/>
    <w:rsid w:val="0039229C"/>
    <w:rsid w:val="00395158"/>
    <w:rsid w:val="0039693D"/>
    <w:rsid w:val="00396A9B"/>
    <w:rsid w:val="003A6FC9"/>
    <w:rsid w:val="003A7203"/>
    <w:rsid w:val="003B73EA"/>
    <w:rsid w:val="003C52E4"/>
    <w:rsid w:val="003C60FE"/>
    <w:rsid w:val="003C7119"/>
    <w:rsid w:val="003D027C"/>
    <w:rsid w:val="003D0CEA"/>
    <w:rsid w:val="003D1831"/>
    <w:rsid w:val="003D3F91"/>
    <w:rsid w:val="003D560F"/>
    <w:rsid w:val="003E1AE0"/>
    <w:rsid w:val="003E2E01"/>
    <w:rsid w:val="003E44C6"/>
    <w:rsid w:val="003E5A5E"/>
    <w:rsid w:val="003E7405"/>
    <w:rsid w:val="003F2E2C"/>
    <w:rsid w:val="003F3C5E"/>
    <w:rsid w:val="003F4805"/>
    <w:rsid w:val="003F5342"/>
    <w:rsid w:val="004005FB"/>
    <w:rsid w:val="00401E9F"/>
    <w:rsid w:val="00402835"/>
    <w:rsid w:val="00403D89"/>
    <w:rsid w:val="00404DD3"/>
    <w:rsid w:val="0041093E"/>
    <w:rsid w:val="00411A9A"/>
    <w:rsid w:val="004123BA"/>
    <w:rsid w:val="0041740F"/>
    <w:rsid w:val="004206D1"/>
    <w:rsid w:val="00422DDF"/>
    <w:rsid w:val="0042389A"/>
    <w:rsid w:val="00423C98"/>
    <w:rsid w:val="00426333"/>
    <w:rsid w:val="00431214"/>
    <w:rsid w:val="0043280A"/>
    <w:rsid w:val="00433EFD"/>
    <w:rsid w:val="00434DB3"/>
    <w:rsid w:val="00434E8B"/>
    <w:rsid w:val="004370AA"/>
    <w:rsid w:val="004402F8"/>
    <w:rsid w:val="00440A80"/>
    <w:rsid w:val="00440E10"/>
    <w:rsid w:val="00441981"/>
    <w:rsid w:val="00443C28"/>
    <w:rsid w:val="004450B3"/>
    <w:rsid w:val="00445B09"/>
    <w:rsid w:val="00460379"/>
    <w:rsid w:val="00461549"/>
    <w:rsid w:val="00464BE8"/>
    <w:rsid w:val="00466647"/>
    <w:rsid w:val="00466C1E"/>
    <w:rsid w:val="0047216B"/>
    <w:rsid w:val="0047249E"/>
    <w:rsid w:val="004741EB"/>
    <w:rsid w:val="00475017"/>
    <w:rsid w:val="004753A4"/>
    <w:rsid w:val="0047643E"/>
    <w:rsid w:val="00477991"/>
    <w:rsid w:val="004831A9"/>
    <w:rsid w:val="004833D5"/>
    <w:rsid w:val="00486330"/>
    <w:rsid w:val="00493271"/>
    <w:rsid w:val="004948FD"/>
    <w:rsid w:val="00494F0F"/>
    <w:rsid w:val="00495535"/>
    <w:rsid w:val="004975CF"/>
    <w:rsid w:val="004A5CB2"/>
    <w:rsid w:val="004B2DA0"/>
    <w:rsid w:val="004B4AFE"/>
    <w:rsid w:val="004B5EF1"/>
    <w:rsid w:val="004C2AD5"/>
    <w:rsid w:val="004C7A74"/>
    <w:rsid w:val="004D0786"/>
    <w:rsid w:val="004D1841"/>
    <w:rsid w:val="004D1F9E"/>
    <w:rsid w:val="004D2AAB"/>
    <w:rsid w:val="004D4DA6"/>
    <w:rsid w:val="004D6232"/>
    <w:rsid w:val="004D6D8D"/>
    <w:rsid w:val="004E28C7"/>
    <w:rsid w:val="004E7631"/>
    <w:rsid w:val="004F0E53"/>
    <w:rsid w:val="004F4486"/>
    <w:rsid w:val="004F6295"/>
    <w:rsid w:val="005002B1"/>
    <w:rsid w:val="0050133B"/>
    <w:rsid w:val="005013B8"/>
    <w:rsid w:val="005028AD"/>
    <w:rsid w:val="00506B87"/>
    <w:rsid w:val="00506CC6"/>
    <w:rsid w:val="00506ED3"/>
    <w:rsid w:val="005075AF"/>
    <w:rsid w:val="00510DAC"/>
    <w:rsid w:val="00516713"/>
    <w:rsid w:val="00520066"/>
    <w:rsid w:val="005201D6"/>
    <w:rsid w:val="00520C2C"/>
    <w:rsid w:val="005222A9"/>
    <w:rsid w:val="00523773"/>
    <w:rsid w:val="005241F6"/>
    <w:rsid w:val="00530563"/>
    <w:rsid w:val="00531446"/>
    <w:rsid w:val="00531A95"/>
    <w:rsid w:val="00532E41"/>
    <w:rsid w:val="00532FEF"/>
    <w:rsid w:val="005332F6"/>
    <w:rsid w:val="00537A32"/>
    <w:rsid w:val="00541CBB"/>
    <w:rsid w:val="00544B28"/>
    <w:rsid w:val="00546F7D"/>
    <w:rsid w:val="0054701A"/>
    <w:rsid w:val="005523DB"/>
    <w:rsid w:val="00552BDB"/>
    <w:rsid w:val="00553BE0"/>
    <w:rsid w:val="00562FE0"/>
    <w:rsid w:val="0056434C"/>
    <w:rsid w:val="005646EA"/>
    <w:rsid w:val="005657D3"/>
    <w:rsid w:val="00567E80"/>
    <w:rsid w:val="005707BA"/>
    <w:rsid w:val="00570AEA"/>
    <w:rsid w:val="00570AF9"/>
    <w:rsid w:val="0057293C"/>
    <w:rsid w:val="00573260"/>
    <w:rsid w:val="00577621"/>
    <w:rsid w:val="00577E69"/>
    <w:rsid w:val="005800F6"/>
    <w:rsid w:val="005805F6"/>
    <w:rsid w:val="005843C1"/>
    <w:rsid w:val="00586A6F"/>
    <w:rsid w:val="00586DB6"/>
    <w:rsid w:val="00587296"/>
    <w:rsid w:val="00587E52"/>
    <w:rsid w:val="005927A2"/>
    <w:rsid w:val="00595224"/>
    <w:rsid w:val="00595283"/>
    <w:rsid w:val="005967FD"/>
    <w:rsid w:val="00596848"/>
    <w:rsid w:val="005A03BC"/>
    <w:rsid w:val="005A1BB4"/>
    <w:rsid w:val="005A237E"/>
    <w:rsid w:val="005A4C6A"/>
    <w:rsid w:val="005A5212"/>
    <w:rsid w:val="005B0A33"/>
    <w:rsid w:val="005B133A"/>
    <w:rsid w:val="005B4455"/>
    <w:rsid w:val="005B4C0D"/>
    <w:rsid w:val="005B6FC2"/>
    <w:rsid w:val="005B7693"/>
    <w:rsid w:val="005C393B"/>
    <w:rsid w:val="005C6112"/>
    <w:rsid w:val="005C7D31"/>
    <w:rsid w:val="005D6309"/>
    <w:rsid w:val="005E06A2"/>
    <w:rsid w:val="005E2ADE"/>
    <w:rsid w:val="005E300E"/>
    <w:rsid w:val="005E3AA0"/>
    <w:rsid w:val="005E47A2"/>
    <w:rsid w:val="005E4AB6"/>
    <w:rsid w:val="005F2685"/>
    <w:rsid w:val="005F32DB"/>
    <w:rsid w:val="005F53A2"/>
    <w:rsid w:val="005F65EA"/>
    <w:rsid w:val="005F66F6"/>
    <w:rsid w:val="005F7299"/>
    <w:rsid w:val="00604EF5"/>
    <w:rsid w:val="00606363"/>
    <w:rsid w:val="00611082"/>
    <w:rsid w:val="00612B77"/>
    <w:rsid w:val="00617B67"/>
    <w:rsid w:val="00622846"/>
    <w:rsid w:val="006249BE"/>
    <w:rsid w:val="006300C7"/>
    <w:rsid w:val="006304E7"/>
    <w:rsid w:val="0063097A"/>
    <w:rsid w:val="00631A90"/>
    <w:rsid w:val="006325E2"/>
    <w:rsid w:val="00634522"/>
    <w:rsid w:val="006351EC"/>
    <w:rsid w:val="006413AE"/>
    <w:rsid w:val="00641BBF"/>
    <w:rsid w:val="00641D46"/>
    <w:rsid w:val="00641EA0"/>
    <w:rsid w:val="00642E84"/>
    <w:rsid w:val="00646513"/>
    <w:rsid w:val="00652BC8"/>
    <w:rsid w:val="00654341"/>
    <w:rsid w:val="0065497C"/>
    <w:rsid w:val="00654FA3"/>
    <w:rsid w:val="00656F96"/>
    <w:rsid w:val="00657612"/>
    <w:rsid w:val="00660D34"/>
    <w:rsid w:val="006614AC"/>
    <w:rsid w:val="006643F5"/>
    <w:rsid w:val="006648D3"/>
    <w:rsid w:val="00664F64"/>
    <w:rsid w:val="00666398"/>
    <w:rsid w:val="00666528"/>
    <w:rsid w:val="0066685B"/>
    <w:rsid w:val="00672195"/>
    <w:rsid w:val="00672211"/>
    <w:rsid w:val="00674863"/>
    <w:rsid w:val="00674D84"/>
    <w:rsid w:val="00675196"/>
    <w:rsid w:val="00683E38"/>
    <w:rsid w:val="00683F32"/>
    <w:rsid w:val="00686C0C"/>
    <w:rsid w:val="006870C3"/>
    <w:rsid w:val="0068756D"/>
    <w:rsid w:val="00687E0F"/>
    <w:rsid w:val="006A041F"/>
    <w:rsid w:val="006A6081"/>
    <w:rsid w:val="006B240F"/>
    <w:rsid w:val="006B36C8"/>
    <w:rsid w:val="006C11C6"/>
    <w:rsid w:val="006C29E7"/>
    <w:rsid w:val="006C2ACC"/>
    <w:rsid w:val="006C3638"/>
    <w:rsid w:val="006C4C74"/>
    <w:rsid w:val="006D07B0"/>
    <w:rsid w:val="006D2C71"/>
    <w:rsid w:val="006D3AD1"/>
    <w:rsid w:val="006D3AE3"/>
    <w:rsid w:val="006D5421"/>
    <w:rsid w:val="006D578D"/>
    <w:rsid w:val="006D5B71"/>
    <w:rsid w:val="006D6DC9"/>
    <w:rsid w:val="006E06C2"/>
    <w:rsid w:val="006E0A09"/>
    <w:rsid w:val="006E0ACD"/>
    <w:rsid w:val="006E2465"/>
    <w:rsid w:val="006E3255"/>
    <w:rsid w:val="006E4E5C"/>
    <w:rsid w:val="006E7CC8"/>
    <w:rsid w:val="006F1C25"/>
    <w:rsid w:val="006F2B1F"/>
    <w:rsid w:val="00702997"/>
    <w:rsid w:val="00703883"/>
    <w:rsid w:val="00704336"/>
    <w:rsid w:val="00705C54"/>
    <w:rsid w:val="00707D5D"/>
    <w:rsid w:val="0071026E"/>
    <w:rsid w:val="00710B69"/>
    <w:rsid w:val="00712C7C"/>
    <w:rsid w:val="00713BEA"/>
    <w:rsid w:val="007150CC"/>
    <w:rsid w:val="0071762C"/>
    <w:rsid w:val="007219AE"/>
    <w:rsid w:val="007275A9"/>
    <w:rsid w:val="00730379"/>
    <w:rsid w:val="00730ED1"/>
    <w:rsid w:val="00730FB0"/>
    <w:rsid w:val="007327CF"/>
    <w:rsid w:val="00734674"/>
    <w:rsid w:val="0073558E"/>
    <w:rsid w:val="007370B2"/>
    <w:rsid w:val="00737E3A"/>
    <w:rsid w:val="0074055E"/>
    <w:rsid w:val="007434CA"/>
    <w:rsid w:val="00744B50"/>
    <w:rsid w:val="00745C78"/>
    <w:rsid w:val="00747527"/>
    <w:rsid w:val="007504DB"/>
    <w:rsid w:val="0075245B"/>
    <w:rsid w:val="00755834"/>
    <w:rsid w:val="00756906"/>
    <w:rsid w:val="00756D51"/>
    <w:rsid w:val="0076108A"/>
    <w:rsid w:val="0076532F"/>
    <w:rsid w:val="00767183"/>
    <w:rsid w:val="00770669"/>
    <w:rsid w:val="00772C49"/>
    <w:rsid w:val="00774397"/>
    <w:rsid w:val="00777FF2"/>
    <w:rsid w:val="007840FA"/>
    <w:rsid w:val="00786328"/>
    <w:rsid w:val="00787023"/>
    <w:rsid w:val="007876F8"/>
    <w:rsid w:val="00794EBF"/>
    <w:rsid w:val="007952A3"/>
    <w:rsid w:val="007A026D"/>
    <w:rsid w:val="007A07C1"/>
    <w:rsid w:val="007A0D48"/>
    <w:rsid w:val="007A20FE"/>
    <w:rsid w:val="007A57F0"/>
    <w:rsid w:val="007A6E5F"/>
    <w:rsid w:val="007A7ECE"/>
    <w:rsid w:val="007B201A"/>
    <w:rsid w:val="007B33D8"/>
    <w:rsid w:val="007B406D"/>
    <w:rsid w:val="007C1E4B"/>
    <w:rsid w:val="007C44BA"/>
    <w:rsid w:val="007C5C8E"/>
    <w:rsid w:val="007C6ECA"/>
    <w:rsid w:val="007D05FE"/>
    <w:rsid w:val="007D4998"/>
    <w:rsid w:val="007E0D02"/>
    <w:rsid w:val="007E1477"/>
    <w:rsid w:val="007E185A"/>
    <w:rsid w:val="007E1E73"/>
    <w:rsid w:val="007E1FFD"/>
    <w:rsid w:val="007E3717"/>
    <w:rsid w:val="007E4053"/>
    <w:rsid w:val="007E41B7"/>
    <w:rsid w:val="007E4E39"/>
    <w:rsid w:val="007E592A"/>
    <w:rsid w:val="007E6F63"/>
    <w:rsid w:val="007E7054"/>
    <w:rsid w:val="007F13AF"/>
    <w:rsid w:val="007F273F"/>
    <w:rsid w:val="007F30C9"/>
    <w:rsid w:val="007F7B97"/>
    <w:rsid w:val="0080444E"/>
    <w:rsid w:val="00804F74"/>
    <w:rsid w:val="0080571F"/>
    <w:rsid w:val="00807AF9"/>
    <w:rsid w:val="00811942"/>
    <w:rsid w:val="00812E8C"/>
    <w:rsid w:val="00815677"/>
    <w:rsid w:val="00821FF7"/>
    <w:rsid w:val="008228FD"/>
    <w:rsid w:val="00825F0F"/>
    <w:rsid w:val="00827D26"/>
    <w:rsid w:val="00830E12"/>
    <w:rsid w:val="00831653"/>
    <w:rsid w:val="00831B4C"/>
    <w:rsid w:val="00833C05"/>
    <w:rsid w:val="0083457B"/>
    <w:rsid w:val="008370E0"/>
    <w:rsid w:val="0084130B"/>
    <w:rsid w:val="00841B42"/>
    <w:rsid w:val="00845E0F"/>
    <w:rsid w:val="00846BAA"/>
    <w:rsid w:val="00847A10"/>
    <w:rsid w:val="0085523C"/>
    <w:rsid w:val="008556AB"/>
    <w:rsid w:val="00855CC0"/>
    <w:rsid w:val="008562DD"/>
    <w:rsid w:val="008651CB"/>
    <w:rsid w:val="00865949"/>
    <w:rsid w:val="00866149"/>
    <w:rsid w:val="00867340"/>
    <w:rsid w:val="0086744C"/>
    <w:rsid w:val="00867A13"/>
    <w:rsid w:val="008712FA"/>
    <w:rsid w:val="00873D47"/>
    <w:rsid w:val="00874027"/>
    <w:rsid w:val="008756A8"/>
    <w:rsid w:val="0087655C"/>
    <w:rsid w:val="00876AD1"/>
    <w:rsid w:val="00880A49"/>
    <w:rsid w:val="008815B5"/>
    <w:rsid w:val="00883797"/>
    <w:rsid w:val="00886193"/>
    <w:rsid w:val="00890D3D"/>
    <w:rsid w:val="00891E92"/>
    <w:rsid w:val="00891F9D"/>
    <w:rsid w:val="0089626A"/>
    <w:rsid w:val="008A1C3E"/>
    <w:rsid w:val="008A28AB"/>
    <w:rsid w:val="008A5F9A"/>
    <w:rsid w:val="008B2BB0"/>
    <w:rsid w:val="008B5B14"/>
    <w:rsid w:val="008B6A0A"/>
    <w:rsid w:val="008B6AD0"/>
    <w:rsid w:val="008B7897"/>
    <w:rsid w:val="008B7D61"/>
    <w:rsid w:val="008C00A3"/>
    <w:rsid w:val="008C0496"/>
    <w:rsid w:val="008C1C67"/>
    <w:rsid w:val="008C2E39"/>
    <w:rsid w:val="008C43D0"/>
    <w:rsid w:val="008C4E36"/>
    <w:rsid w:val="008C5357"/>
    <w:rsid w:val="008C564B"/>
    <w:rsid w:val="008D0F2A"/>
    <w:rsid w:val="008D55F4"/>
    <w:rsid w:val="008D61AC"/>
    <w:rsid w:val="008E081E"/>
    <w:rsid w:val="008E28E4"/>
    <w:rsid w:val="008E3342"/>
    <w:rsid w:val="008E5CD6"/>
    <w:rsid w:val="008E6371"/>
    <w:rsid w:val="008F0C15"/>
    <w:rsid w:val="008F1F1C"/>
    <w:rsid w:val="008F3001"/>
    <w:rsid w:val="008F3405"/>
    <w:rsid w:val="008F6674"/>
    <w:rsid w:val="00904293"/>
    <w:rsid w:val="00904A4D"/>
    <w:rsid w:val="00904C75"/>
    <w:rsid w:val="009075E1"/>
    <w:rsid w:val="00910691"/>
    <w:rsid w:val="0091131F"/>
    <w:rsid w:val="00911FB1"/>
    <w:rsid w:val="00912857"/>
    <w:rsid w:val="009130CB"/>
    <w:rsid w:val="0091685C"/>
    <w:rsid w:val="00917E4C"/>
    <w:rsid w:val="00920A90"/>
    <w:rsid w:val="00921D5B"/>
    <w:rsid w:val="009223FB"/>
    <w:rsid w:val="00923AD3"/>
    <w:rsid w:val="009245EE"/>
    <w:rsid w:val="00924804"/>
    <w:rsid w:val="00925C0E"/>
    <w:rsid w:val="00925C6D"/>
    <w:rsid w:val="009269F9"/>
    <w:rsid w:val="0092766C"/>
    <w:rsid w:val="00927B2F"/>
    <w:rsid w:val="00927E6E"/>
    <w:rsid w:val="00932FDB"/>
    <w:rsid w:val="00935044"/>
    <w:rsid w:val="00935351"/>
    <w:rsid w:val="00936961"/>
    <w:rsid w:val="00936B1E"/>
    <w:rsid w:val="00940CC9"/>
    <w:rsid w:val="00942E0E"/>
    <w:rsid w:val="00943A52"/>
    <w:rsid w:val="009467FE"/>
    <w:rsid w:val="00946818"/>
    <w:rsid w:val="00946A8C"/>
    <w:rsid w:val="009533D6"/>
    <w:rsid w:val="00953639"/>
    <w:rsid w:val="009543AC"/>
    <w:rsid w:val="009566D1"/>
    <w:rsid w:val="009569C1"/>
    <w:rsid w:val="00957D7A"/>
    <w:rsid w:val="00963336"/>
    <w:rsid w:val="009639A3"/>
    <w:rsid w:val="00965B20"/>
    <w:rsid w:val="0096620B"/>
    <w:rsid w:val="00966212"/>
    <w:rsid w:val="0096634A"/>
    <w:rsid w:val="009664FB"/>
    <w:rsid w:val="00966B6E"/>
    <w:rsid w:val="009679B1"/>
    <w:rsid w:val="00971362"/>
    <w:rsid w:val="0097379D"/>
    <w:rsid w:val="009741EC"/>
    <w:rsid w:val="009744BA"/>
    <w:rsid w:val="00977EC8"/>
    <w:rsid w:val="00980761"/>
    <w:rsid w:val="009808F0"/>
    <w:rsid w:val="00983D4B"/>
    <w:rsid w:val="0098422A"/>
    <w:rsid w:val="00984D8D"/>
    <w:rsid w:val="009857F1"/>
    <w:rsid w:val="00997453"/>
    <w:rsid w:val="00997979"/>
    <w:rsid w:val="009A47A9"/>
    <w:rsid w:val="009A5ECB"/>
    <w:rsid w:val="009B236D"/>
    <w:rsid w:val="009B305D"/>
    <w:rsid w:val="009B39DB"/>
    <w:rsid w:val="009B3D83"/>
    <w:rsid w:val="009B45CA"/>
    <w:rsid w:val="009B4601"/>
    <w:rsid w:val="009C1636"/>
    <w:rsid w:val="009C2669"/>
    <w:rsid w:val="009C2D4A"/>
    <w:rsid w:val="009C33FD"/>
    <w:rsid w:val="009C474C"/>
    <w:rsid w:val="009C4C7A"/>
    <w:rsid w:val="009C5A3A"/>
    <w:rsid w:val="009C5BD1"/>
    <w:rsid w:val="009C5FCA"/>
    <w:rsid w:val="009C72BD"/>
    <w:rsid w:val="009D1D7F"/>
    <w:rsid w:val="009D2048"/>
    <w:rsid w:val="009D4CF1"/>
    <w:rsid w:val="009D723B"/>
    <w:rsid w:val="009E1C9D"/>
    <w:rsid w:val="009E5495"/>
    <w:rsid w:val="009E6D44"/>
    <w:rsid w:val="009F12CE"/>
    <w:rsid w:val="009F1950"/>
    <w:rsid w:val="009F2EDC"/>
    <w:rsid w:val="009F3073"/>
    <w:rsid w:val="009F34A0"/>
    <w:rsid w:val="009F352C"/>
    <w:rsid w:val="009F69BD"/>
    <w:rsid w:val="009F7BF7"/>
    <w:rsid w:val="00A0245F"/>
    <w:rsid w:val="00A03907"/>
    <w:rsid w:val="00A05646"/>
    <w:rsid w:val="00A07360"/>
    <w:rsid w:val="00A07D3E"/>
    <w:rsid w:val="00A07FB7"/>
    <w:rsid w:val="00A10744"/>
    <w:rsid w:val="00A11216"/>
    <w:rsid w:val="00A134FF"/>
    <w:rsid w:val="00A13FCC"/>
    <w:rsid w:val="00A15D8F"/>
    <w:rsid w:val="00A167FE"/>
    <w:rsid w:val="00A21B6D"/>
    <w:rsid w:val="00A22FB4"/>
    <w:rsid w:val="00A230F7"/>
    <w:rsid w:val="00A237AA"/>
    <w:rsid w:val="00A27822"/>
    <w:rsid w:val="00A30956"/>
    <w:rsid w:val="00A32410"/>
    <w:rsid w:val="00A330F2"/>
    <w:rsid w:val="00A3347A"/>
    <w:rsid w:val="00A369F1"/>
    <w:rsid w:val="00A37170"/>
    <w:rsid w:val="00A4176A"/>
    <w:rsid w:val="00A42692"/>
    <w:rsid w:val="00A4322C"/>
    <w:rsid w:val="00A43AD7"/>
    <w:rsid w:val="00A44798"/>
    <w:rsid w:val="00A5181E"/>
    <w:rsid w:val="00A522FE"/>
    <w:rsid w:val="00A54534"/>
    <w:rsid w:val="00A55D21"/>
    <w:rsid w:val="00A61697"/>
    <w:rsid w:val="00A67B53"/>
    <w:rsid w:val="00A70A7E"/>
    <w:rsid w:val="00A711B8"/>
    <w:rsid w:val="00A7216C"/>
    <w:rsid w:val="00A7257A"/>
    <w:rsid w:val="00A73AE7"/>
    <w:rsid w:val="00A7539F"/>
    <w:rsid w:val="00A75B7A"/>
    <w:rsid w:val="00A76129"/>
    <w:rsid w:val="00A76266"/>
    <w:rsid w:val="00A83E9F"/>
    <w:rsid w:val="00A846B7"/>
    <w:rsid w:val="00A8543D"/>
    <w:rsid w:val="00A86F62"/>
    <w:rsid w:val="00A87522"/>
    <w:rsid w:val="00A905E7"/>
    <w:rsid w:val="00A92415"/>
    <w:rsid w:val="00A950FF"/>
    <w:rsid w:val="00AA2CC3"/>
    <w:rsid w:val="00AA38F7"/>
    <w:rsid w:val="00AA6F62"/>
    <w:rsid w:val="00AA792B"/>
    <w:rsid w:val="00AA79FE"/>
    <w:rsid w:val="00AB19B1"/>
    <w:rsid w:val="00AB2B89"/>
    <w:rsid w:val="00AB5B62"/>
    <w:rsid w:val="00AB5BD9"/>
    <w:rsid w:val="00AC2122"/>
    <w:rsid w:val="00AC2757"/>
    <w:rsid w:val="00AC316D"/>
    <w:rsid w:val="00AD23E4"/>
    <w:rsid w:val="00AD3846"/>
    <w:rsid w:val="00AD47F4"/>
    <w:rsid w:val="00AD77FE"/>
    <w:rsid w:val="00AE1DEB"/>
    <w:rsid w:val="00AE20A6"/>
    <w:rsid w:val="00AE3B56"/>
    <w:rsid w:val="00AE4983"/>
    <w:rsid w:val="00AE528A"/>
    <w:rsid w:val="00AE6CA2"/>
    <w:rsid w:val="00AF373E"/>
    <w:rsid w:val="00AF3B84"/>
    <w:rsid w:val="00AF5197"/>
    <w:rsid w:val="00AF56C3"/>
    <w:rsid w:val="00AF7BBA"/>
    <w:rsid w:val="00B005E2"/>
    <w:rsid w:val="00B011AB"/>
    <w:rsid w:val="00B01A48"/>
    <w:rsid w:val="00B0313A"/>
    <w:rsid w:val="00B05A46"/>
    <w:rsid w:val="00B06187"/>
    <w:rsid w:val="00B102DE"/>
    <w:rsid w:val="00B108A8"/>
    <w:rsid w:val="00B123DE"/>
    <w:rsid w:val="00B13746"/>
    <w:rsid w:val="00B139AA"/>
    <w:rsid w:val="00B14763"/>
    <w:rsid w:val="00B16841"/>
    <w:rsid w:val="00B20258"/>
    <w:rsid w:val="00B202DA"/>
    <w:rsid w:val="00B21164"/>
    <w:rsid w:val="00B226A3"/>
    <w:rsid w:val="00B24F12"/>
    <w:rsid w:val="00B2718A"/>
    <w:rsid w:val="00B30E2B"/>
    <w:rsid w:val="00B337D3"/>
    <w:rsid w:val="00B33FF4"/>
    <w:rsid w:val="00B3430D"/>
    <w:rsid w:val="00B36612"/>
    <w:rsid w:val="00B37766"/>
    <w:rsid w:val="00B40DE2"/>
    <w:rsid w:val="00B40E58"/>
    <w:rsid w:val="00B4622C"/>
    <w:rsid w:val="00B46856"/>
    <w:rsid w:val="00B473E4"/>
    <w:rsid w:val="00B52EE1"/>
    <w:rsid w:val="00B54A1C"/>
    <w:rsid w:val="00B56A30"/>
    <w:rsid w:val="00B57488"/>
    <w:rsid w:val="00B645BF"/>
    <w:rsid w:val="00B66311"/>
    <w:rsid w:val="00B66892"/>
    <w:rsid w:val="00B71BD1"/>
    <w:rsid w:val="00B73FE4"/>
    <w:rsid w:val="00B7550F"/>
    <w:rsid w:val="00B75ACF"/>
    <w:rsid w:val="00B77D2F"/>
    <w:rsid w:val="00B815BE"/>
    <w:rsid w:val="00B81732"/>
    <w:rsid w:val="00B82C77"/>
    <w:rsid w:val="00B861FC"/>
    <w:rsid w:val="00B870D6"/>
    <w:rsid w:val="00B87920"/>
    <w:rsid w:val="00BA4FFE"/>
    <w:rsid w:val="00BA5FE2"/>
    <w:rsid w:val="00BB043B"/>
    <w:rsid w:val="00BB0A7E"/>
    <w:rsid w:val="00BB0E9C"/>
    <w:rsid w:val="00BB1E5D"/>
    <w:rsid w:val="00BB4639"/>
    <w:rsid w:val="00BB4B57"/>
    <w:rsid w:val="00BB5C54"/>
    <w:rsid w:val="00BC11C4"/>
    <w:rsid w:val="00BC2698"/>
    <w:rsid w:val="00BC2874"/>
    <w:rsid w:val="00BC287E"/>
    <w:rsid w:val="00BC3F5C"/>
    <w:rsid w:val="00BC4445"/>
    <w:rsid w:val="00BC49D4"/>
    <w:rsid w:val="00BC5F41"/>
    <w:rsid w:val="00BC6505"/>
    <w:rsid w:val="00BC7701"/>
    <w:rsid w:val="00BD45FE"/>
    <w:rsid w:val="00BD478B"/>
    <w:rsid w:val="00BD5383"/>
    <w:rsid w:val="00BD58CC"/>
    <w:rsid w:val="00BD7724"/>
    <w:rsid w:val="00BE1B64"/>
    <w:rsid w:val="00BE274E"/>
    <w:rsid w:val="00BE3017"/>
    <w:rsid w:val="00BE3354"/>
    <w:rsid w:val="00BE40DD"/>
    <w:rsid w:val="00BE4AC1"/>
    <w:rsid w:val="00BF1ED2"/>
    <w:rsid w:val="00BF3C0D"/>
    <w:rsid w:val="00BF4DA5"/>
    <w:rsid w:val="00BF696C"/>
    <w:rsid w:val="00BF6993"/>
    <w:rsid w:val="00C0217E"/>
    <w:rsid w:val="00C0236B"/>
    <w:rsid w:val="00C03022"/>
    <w:rsid w:val="00C06756"/>
    <w:rsid w:val="00C07645"/>
    <w:rsid w:val="00C1065E"/>
    <w:rsid w:val="00C10997"/>
    <w:rsid w:val="00C10BCB"/>
    <w:rsid w:val="00C111E0"/>
    <w:rsid w:val="00C12016"/>
    <w:rsid w:val="00C13B53"/>
    <w:rsid w:val="00C14BEA"/>
    <w:rsid w:val="00C15F7C"/>
    <w:rsid w:val="00C17A32"/>
    <w:rsid w:val="00C2229E"/>
    <w:rsid w:val="00C25BF4"/>
    <w:rsid w:val="00C26734"/>
    <w:rsid w:val="00C302FC"/>
    <w:rsid w:val="00C31A0A"/>
    <w:rsid w:val="00C329F4"/>
    <w:rsid w:val="00C35D81"/>
    <w:rsid w:val="00C47A6F"/>
    <w:rsid w:val="00C52443"/>
    <w:rsid w:val="00C5267B"/>
    <w:rsid w:val="00C5473F"/>
    <w:rsid w:val="00C54B54"/>
    <w:rsid w:val="00C575C6"/>
    <w:rsid w:val="00C63F97"/>
    <w:rsid w:val="00C669DF"/>
    <w:rsid w:val="00C66A9D"/>
    <w:rsid w:val="00C71FAA"/>
    <w:rsid w:val="00C72246"/>
    <w:rsid w:val="00C753BC"/>
    <w:rsid w:val="00C77563"/>
    <w:rsid w:val="00C824CB"/>
    <w:rsid w:val="00C84F7F"/>
    <w:rsid w:val="00C85392"/>
    <w:rsid w:val="00C865B0"/>
    <w:rsid w:val="00C878F4"/>
    <w:rsid w:val="00C9065B"/>
    <w:rsid w:val="00C92E41"/>
    <w:rsid w:val="00C93682"/>
    <w:rsid w:val="00C93774"/>
    <w:rsid w:val="00C94763"/>
    <w:rsid w:val="00C95F43"/>
    <w:rsid w:val="00C96B77"/>
    <w:rsid w:val="00C9705F"/>
    <w:rsid w:val="00C97B31"/>
    <w:rsid w:val="00CA0D9E"/>
    <w:rsid w:val="00CA514C"/>
    <w:rsid w:val="00CA64AB"/>
    <w:rsid w:val="00CB02D3"/>
    <w:rsid w:val="00CB37C7"/>
    <w:rsid w:val="00CB3F43"/>
    <w:rsid w:val="00CB594E"/>
    <w:rsid w:val="00CC0610"/>
    <w:rsid w:val="00CC271A"/>
    <w:rsid w:val="00CC2B6C"/>
    <w:rsid w:val="00CD2ACA"/>
    <w:rsid w:val="00CD474D"/>
    <w:rsid w:val="00CD4D47"/>
    <w:rsid w:val="00CD66A8"/>
    <w:rsid w:val="00CE08E8"/>
    <w:rsid w:val="00CE152A"/>
    <w:rsid w:val="00CE2DDE"/>
    <w:rsid w:val="00CE4381"/>
    <w:rsid w:val="00CE7C58"/>
    <w:rsid w:val="00CF0509"/>
    <w:rsid w:val="00CF7AB4"/>
    <w:rsid w:val="00D0246F"/>
    <w:rsid w:val="00D033AF"/>
    <w:rsid w:val="00D049AD"/>
    <w:rsid w:val="00D157E1"/>
    <w:rsid w:val="00D201C4"/>
    <w:rsid w:val="00D26988"/>
    <w:rsid w:val="00D33D0E"/>
    <w:rsid w:val="00D35BA6"/>
    <w:rsid w:val="00D42E30"/>
    <w:rsid w:val="00D43E7B"/>
    <w:rsid w:val="00D44D5C"/>
    <w:rsid w:val="00D452F3"/>
    <w:rsid w:val="00D46FF0"/>
    <w:rsid w:val="00D52E99"/>
    <w:rsid w:val="00D52F0A"/>
    <w:rsid w:val="00D5536C"/>
    <w:rsid w:val="00D60C62"/>
    <w:rsid w:val="00D62583"/>
    <w:rsid w:val="00D65784"/>
    <w:rsid w:val="00D70388"/>
    <w:rsid w:val="00D70985"/>
    <w:rsid w:val="00D725EC"/>
    <w:rsid w:val="00D729A1"/>
    <w:rsid w:val="00D778C6"/>
    <w:rsid w:val="00D827C3"/>
    <w:rsid w:val="00D92934"/>
    <w:rsid w:val="00D93B3B"/>
    <w:rsid w:val="00D94A30"/>
    <w:rsid w:val="00D94AF4"/>
    <w:rsid w:val="00D96C2A"/>
    <w:rsid w:val="00D9709C"/>
    <w:rsid w:val="00D972C6"/>
    <w:rsid w:val="00D97FA2"/>
    <w:rsid w:val="00DA038D"/>
    <w:rsid w:val="00DA06ED"/>
    <w:rsid w:val="00DA0B07"/>
    <w:rsid w:val="00DA2455"/>
    <w:rsid w:val="00DA494B"/>
    <w:rsid w:val="00DA68C7"/>
    <w:rsid w:val="00DA68DF"/>
    <w:rsid w:val="00DA6A92"/>
    <w:rsid w:val="00DB0455"/>
    <w:rsid w:val="00DB4471"/>
    <w:rsid w:val="00DB468F"/>
    <w:rsid w:val="00DB52CF"/>
    <w:rsid w:val="00DB616A"/>
    <w:rsid w:val="00DB76E6"/>
    <w:rsid w:val="00DC2B5F"/>
    <w:rsid w:val="00DC2BC6"/>
    <w:rsid w:val="00DC2E14"/>
    <w:rsid w:val="00DC6572"/>
    <w:rsid w:val="00DC67B0"/>
    <w:rsid w:val="00DC7162"/>
    <w:rsid w:val="00DC730C"/>
    <w:rsid w:val="00DD4A73"/>
    <w:rsid w:val="00DE0C47"/>
    <w:rsid w:val="00DE4BAF"/>
    <w:rsid w:val="00DE5924"/>
    <w:rsid w:val="00DE601B"/>
    <w:rsid w:val="00DF102F"/>
    <w:rsid w:val="00DF11CF"/>
    <w:rsid w:val="00DF2097"/>
    <w:rsid w:val="00DF26C7"/>
    <w:rsid w:val="00DF478B"/>
    <w:rsid w:val="00DF4C37"/>
    <w:rsid w:val="00DF642B"/>
    <w:rsid w:val="00DF7971"/>
    <w:rsid w:val="00E00B74"/>
    <w:rsid w:val="00E02199"/>
    <w:rsid w:val="00E04126"/>
    <w:rsid w:val="00E064E1"/>
    <w:rsid w:val="00E06B74"/>
    <w:rsid w:val="00E10565"/>
    <w:rsid w:val="00E11D5E"/>
    <w:rsid w:val="00E13FC0"/>
    <w:rsid w:val="00E14992"/>
    <w:rsid w:val="00E14F58"/>
    <w:rsid w:val="00E16D17"/>
    <w:rsid w:val="00E17293"/>
    <w:rsid w:val="00E22F5B"/>
    <w:rsid w:val="00E25214"/>
    <w:rsid w:val="00E2592F"/>
    <w:rsid w:val="00E30A79"/>
    <w:rsid w:val="00E31E97"/>
    <w:rsid w:val="00E3510A"/>
    <w:rsid w:val="00E41350"/>
    <w:rsid w:val="00E41C64"/>
    <w:rsid w:val="00E41D6B"/>
    <w:rsid w:val="00E42B4F"/>
    <w:rsid w:val="00E47D66"/>
    <w:rsid w:val="00E52507"/>
    <w:rsid w:val="00E53BE7"/>
    <w:rsid w:val="00E5571B"/>
    <w:rsid w:val="00E5581B"/>
    <w:rsid w:val="00E56540"/>
    <w:rsid w:val="00E6023B"/>
    <w:rsid w:val="00E630AA"/>
    <w:rsid w:val="00E64A90"/>
    <w:rsid w:val="00E657E2"/>
    <w:rsid w:val="00E65FD1"/>
    <w:rsid w:val="00E723CB"/>
    <w:rsid w:val="00E72952"/>
    <w:rsid w:val="00E73C6F"/>
    <w:rsid w:val="00E769B3"/>
    <w:rsid w:val="00E8375F"/>
    <w:rsid w:val="00E85219"/>
    <w:rsid w:val="00E85386"/>
    <w:rsid w:val="00E85633"/>
    <w:rsid w:val="00E87285"/>
    <w:rsid w:val="00E93888"/>
    <w:rsid w:val="00E96B3C"/>
    <w:rsid w:val="00EA02E7"/>
    <w:rsid w:val="00EA1A99"/>
    <w:rsid w:val="00EA1D1C"/>
    <w:rsid w:val="00EA25EF"/>
    <w:rsid w:val="00EA607B"/>
    <w:rsid w:val="00EA6303"/>
    <w:rsid w:val="00EB2916"/>
    <w:rsid w:val="00EB4FB5"/>
    <w:rsid w:val="00EB7F63"/>
    <w:rsid w:val="00EC0310"/>
    <w:rsid w:val="00EC194D"/>
    <w:rsid w:val="00EC70A9"/>
    <w:rsid w:val="00EC7CAF"/>
    <w:rsid w:val="00ED01F7"/>
    <w:rsid w:val="00ED07F9"/>
    <w:rsid w:val="00ED0A69"/>
    <w:rsid w:val="00ED0C61"/>
    <w:rsid w:val="00ED1FAD"/>
    <w:rsid w:val="00ED2522"/>
    <w:rsid w:val="00ED2852"/>
    <w:rsid w:val="00ED6B9E"/>
    <w:rsid w:val="00EE0E42"/>
    <w:rsid w:val="00EE6C0B"/>
    <w:rsid w:val="00EE7CD4"/>
    <w:rsid w:val="00EF4456"/>
    <w:rsid w:val="00EF4B58"/>
    <w:rsid w:val="00EF64A0"/>
    <w:rsid w:val="00F0110F"/>
    <w:rsid w:val="00F02B95"/>
    <w:rsid w:val="00F02F50"/>
    <w:rsid w:val="00F11390"/>
    <w:rsid w:val="00F12140"/>
    <w:rsid w:val="00F1236A"/>
    <w:rsid w:val="00F158AA"/>
    <w:rsid w:val="00F15B31"/>
    <w:rsid w:val="00F20388"/>
    <w:rsid w:val="00F23C28"/>
    <w:rsid w:val="00F324EB"/>
    <w:rsid w:val="00F377BC"/>
    <w:rsid w:val="00F41B6A"/>
    <w:rsid w:val="00F428DF"/>
    <w:rsid w:val="00F46E6A"/>
    <w:rsid w:val="00F530C1"/>
    <w:rsid w:val="00F54B86"/>
    <w:rsid w:val="00F57F88"/>
    <w:rsid w:val="00F61775"/>
    <w:rsid w:val="00F66F82"/>
    <w:rsid w:val="00F67AAE"/>
    <w:rsid w:val="00F736C6"/>
    <w:rsid w:val="00F7423C"/>
    <w:rsid w:val="00F74389"/>
    <w:rsid w:val="00F74407"/>
    <w:rsid w:val="00F74871"/>
    <w:rsid w:val="00F83B73"/>
    <w:rsid w:val="00F85004"/>
    <w:rsid w:val="00F85BB1"/>
    <w:rsid w:val="00F86794"/>
    <w:rsid w:val="00F91AC2"/>
    <w:rsid w:val="00F91E58"/>
    <w:rsid w:val="00FA13F1"/>
    <w:rsid w:val="00FA75FD"/>
    <w:rsid w:val="00FA7F08"/>
    <w:rsid w:val="00FB0B1D"/>
    <w:rsid w:val="00FB15A3"/>
    <w:rsid w:val="00FB1911"/>
    <w:rsid w:val="00FB4C34"/>
    <w:rsid w:val="00FB68E8"/>
    <w:rsid w:val="00FB695E"/>
    <w:rsid w:val="00FC258E"/>
    <w:rsid w:val="00FC4E5C"/>
    <w:rsid w:val="00FD2575"/>
    <w:rsid w:val="00FD4F55"/>
    <w:rsid w:val="00FD7834"/>
    <w:rsid w:val="00FE01E5"/>
    <w:rsid w:val="00FE2BA3"/>
    <w:rsid w:val="00FE7C87"/>
    <w:rsid w:val="00FF0959"/>
    <w:rsid w:val="00FF35A9"/>
    <w:rsid w:val="00FF3677"/>
    <w:rsid w:val="00FF3AE3"/>
    <w:rsid w:val="00FF5050"/>
    <w:rsid w:val="00FF54DC"/>
    <w:rsid w:val="00FF640A"/>
    <w:rsid w:val="00FF7270"/>
    <w:rsid w:val="3D156AB1"/>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A21C5"/>
  <w15:chartTrackingRefBased/>
  <w15:docId w15:val="{A33EC2E2-0E81-4532-AFBE-226D805AF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qFormat/>
    <w:rsid w:val="00B226A3"/>
    <w:pPr>
      <w:keepNext/>
      <w:spacing w:after="0" w:line="240" w:lineRule="auto"/>
      <w:outlineLvl w:val="0"/>
    </w:pPr>
    <w:rPr>
      <w:rFonts w:ascii="Courier" w:eastAsia="Times New Roman" w:hAnsi="Courier"/>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D49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491E"/>
  </w:style>
  <w:style w:type="paragraph" w:styleId="Encabezado">
    <w:name w:val="header"/>
    <w:basedOn w:val="Normal"/>
    <w:link w:val="EncabezadoCar"/>
    <w:uiPriority w:val="99"/>
    <w:unhideWhenUsed/>
    <w:rsid w:val="002D49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491E"/>
  </w:style>
  <w:style w:type="character" w:styleId="Nmerodepgina">
    <w:name w:val="page number"/>
    <w:basedOn w:val="Fuentedeprrafopredeter"/>
    <w:rsid w:val="002D491E"/>
  </w:style>
  <w:style w:type="paragraph" w:styleId="Sinespaciado">
    <w:name w:val="No Spacing"/>
    <w:link w:val="SinespaciadoCar"/>
    <w:uiPriority w:val="1"/>
    <w:qFormat/>
    <w:rsid w:val="002D491E"/>
    <w:rPr>
      <w:sz w:val="22"/>
      <w:szCs w:val="22"/>
      <w:lang w:eastAsia="en-US"/>
    </w:rPr>
  </w:style>
  <w:style w:type="character" w:customStyle="1" w:styleId="Ttulo1Car">
    <w:name w:val="Título 1 Car"/>
    <w:link w:val="Ttulo1"/>
    <w:rsid w:val="00B226A3"/>
    <w:rPr>
      <w:rFonts w:ascii="Courier" w:eastAsia="Times New Roman" w:hAnsi="Courier" w:cs="Times New Roman"/>
      <w:sz w:val="28"/>
      <w:szCs w:val="24"/>
      <w:lang w:val="es-ES" w:eastAsia="es-ES"/>
    </w:rPr>
  </w:style>
  <w:style w:type="paragraph" w:styleId="Prrafodelista">
    <w:name w:val="List Paragraph"/>
    <w:basedOn w:val="Normal"/>
    <w:uiPriority w:val="34"/>
    <w:qFormat/>
    <w:rsid w:val="00E65FD1"/>
    <w:pPr>
      <w:ind w:left="720"/>
      <w:contextualSpacing/>
    </w:pPr>
  </w:style>
  <w:style w:type="paragraph" w:styleId="Textodeglobo">
    <w:name w:val="Balloon Text"/>
    <w:basedOn w:val="Normal"/>
    <w:link w:val="TextodegloboCar"/>
    <w:uiPriority w:val="99"/>
    <w:semiHidden/>
    <w:unhideWhenUsed/>
    <w:rsid w:val="007A07C1"/>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7A07C1"/>
    <w:rPr>
      <w:rFonts w:ascii="Tahoma" w:hAnsi="Tahoma" w:cs="Tahoma"/>
      <w:sz w:val="16"/>
      <w:szCs w:val="16"/>
    </w:rPr>
  </w:style>
  <w:style w:type="paragraph" w:styleId="Lista">
    <w:name w:val="List"/>
    <w:basedOn w:val="Normal"/>
    <w:uiPriority w:val="99"/>
    <w:unhideWhenUsed/>
    <w:rsid w:val="002D3DE8"/>
    <w:pPr>
      <w:ind w:left="283" w:hanging="283"/>
      <w:contextualSpacing/>
    </w:pPr>
  </w:style>
  <w:style w:type="paragraph" w:styleId="Textoindependiente">
    <w:name w:val="Body Text"/>
    <w:basedOn w:val="Normal"/>
    <w:link w:val="TextoindependienteCar"/>
    <w:uiPriority w:val="99"/>
    <w:unhideWhenUsed/>
    <w:rsid w:val="002D3DE8"/>
    <w:pPr>
      <w:spacing w:after="120"/>
    </w:pPr>
  </w:style>
  <w:style w:type="character" w:customStyle="1" w:styleId="TextoindependienteCar">
    <w:name w:val="Texto independiente Car"/>
    <w:basedOn w:val="Fuentedeprrafopredeter"/>
    <w:link w:val="Textoindependiente"/>
    <w:uiPriority w:val="99"/>
    <w:rsid w:val="002D3DE8"/>
  </w:style>
  <w:style w:type="table" w:styleId="Tablaconcuadrcula">
    <w:name w:val="Table Grid"/>
    <w:basedOn w:val="Tablanormal"/>
    <w:uiPriority w:val="59"/>
    <w:rsid w:val="004C2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qFormat/>
    <w:locked/>
    <w:rsid w:val="000E512A"/>
    <w:rPr>
      <w:sz w:val="22"/>
      <w:szCs w:val="22"/>
      <w:lang w:eastAsia="en-US"/>
    </w:rPr>
  </w:style>
  <w:style w:type="paragraph" w:styleId="Textonotapie">
    <w:name w:val="footnote text"/>
    <w:basedOn w:val="Normal"/>
    <w:link w:val="TextonotapieCar"/>
    <w:uiPriority w:val="99"/>
    <w:rsid w:val="009E5495"/>
    <w:pPr>
      <w:suppressAutoHyphens/>
      <w:spacing w:after="0" w:line="240" w:lineRule="auto"/>
    </w:pPr>
    <w:rPr>
      <w:rFonts w:ascii="Times New Roman" w:eastAsia="Times New Roman" w:hAnsi="Times New Roman"/>
      <w:sz w:val="20"/>
      <w:szCs w:val="20"/>
      <w:lang w:val="es-ES" w:eastAsia="ar-SA"/>
    </w:rPr>
  </w:style>
  <w:style w:type="character" w:customStyle="1" w:styleId="TextonotapieCar">
    <w:name w:val="Texto nota pie Car"/>
    <w:link w:val="Textonotapie"/>
    <w:uiPriority w:val="99"/>
    <w:rsid w:val="009E5495"/>
    <w:rPr>
      <w:rFonts w:ascii="Times New Roman" w:eastAsia="Times New Roman" w:hAnsi="Times New Roman"/>
      <w:lang w:val="es-ES" w:eastAsia="ar-SA"/>
    </w:rPr>
  </w:style>
  <w:style w:type="character" w:styleId="Refdenotaalpie">
    <w:name w:val="footnote reference"/>
    <w:uiPriority w:val="99"/>
    <w:unhideWhenUsed/>
    <w:rsid w:val="009E5495"/>
    <w:rPr>
      <w:vertAlign w:val="superscript"/>
    </w:rPr>
  </w:style>
  <w:style w:type="character" w:customStyle="1" w:styleId="TextoCar">
    <w:name w:val="Texto Car"/>
    <w:link w:val="Texto"/>
    <w:locked/>
    <w:rsid w:val="009E5495"/>
    <w:rPr>
      <w:rFonts w:ascii="Arial" w:hAnsi="Arial" w:cs="Arial"/>
      <w:sz w:val="18"/>
      <w:lang w:val="es-ES" w:eastAsia="es-ES"/>
    </w:rPr>
  </w:style>
  <w:style w:type="paragraph" w:customStyle="1" w:styleId="Texto">
    <w:name w:val="Texto"/>
    <w:basedOn w:val="Normal"/>
    <w:link w:val="TextoCar"/>
    <w:rsid w:val="009E5495"/>
    <w:pPr>
      <w:spacing w:after="101" w:line="216" w:lineRule="exact"/>
      <w:ind w:firstLine="288"/>
      <w:jc w:val="both"/>
    </w:pPr>
    <w:rPr>
      <w:rFonts w:ascii="Arial" w:hAnsi="Arial" w:cs="Arial"/>
      <w:sz w:val="18"/>
      <w:szCs w:val="20"/>
      <w:lang w:val="es-ES" w:eastAsia="es-ES"/>
    </w:rPr>
  </w:style>
  <w:style w:type="character" w:customStyle="1" w:styleId="normaltextrun">
    <w:name w:val="normaltextrun"/>
    <w:rsid w:val="009C4C7A"/>
  </w:style>
  <w:style w:type="paragraph" w:styleId="Revisin">
    <w:name w:val="Revision"/>
    <w:hidden/>
    <w:uiPriority w:val="99"/>
    <w:semiHidden/>
    <w:rsid w:val="00466647"/>
    <w:rPr>
      <w:sz w:val="22"/>
      <w:szCs w:val="22"/>
      <w:lang w:eastAsia="en-US"/>
    </w:rPr>
  </w:style>
  <w:style w:type="character" w:styleId="Refdecomentario">
    <w:name w:val="annotation reference"/>
    <w:basedOn w:val="Fuentedeprrafopredeter"/>
    <w:uiPriority w:val="99"/>
    <w:semiHidden/>
    <w:unhideWhenUsed/>
    <w:rsid w:val="00007655"/>
    <w:rPr>
      <w:sz w:val="16"/>
      <w:szCs w:val="16"/>
    </w:rPr>
  </w:style>
  <w:style w:type="paragraph" w:styleId="Textocomentario">
    <w:name w:val="annotation text"/>
    <w:basedOn w:val="Normal"/>
    <w:link w:val="TextocomentarioCar"/>
    <w:uiPriority w:val="99"/>
    <w:unhideWhenUsed/>
    <w:rsid w:val="00007655"/>
    <w:pPr>
      <w:spacing w:line="240" w:lineRule="auto"/>
    </w:pPr>
    <w:rPr>
      <w:sz w:val="20"/>
      <w:szCs w:val="20"/>
    </w:rPr>
  </w:style>
  <w:style w:type="character" w:customStyle="1" w:styleId="TextocomentarioCar">
    <w:name w:val="Texto comentario Car"/>
    <w:basedOn w:val="Fuentedeprrafopredeter"/>
    <w:link w:val="Textocomentario"/>
    <w:uiPriority w:val="99"/>
    <w:rsid w:val="00007655"/>
    <w:rPr>
      <w:lang w:eastAsia="en-US"/>
    </w:rPr>
  </w:style>
  <w:style w:type="paragraph" w:styleId="Asuntodelcomentario">
    <w:name w:val="annotation subject"/>
    <w:basedOn w:val="Textocomentario"/>
    <w:next w:val="Textocomentario"/>
    <w:link w:val="AsuntodelcomentarioCar"/>
    <w:uiPriority w:val="99"/>
    <w:semiHidden/>
    <w:unhideWhenUsed/>
    <w:rsid w:val="00007655"/>
    <w:rPr>
      <w:b/>
      <w:bCs/>
    </w:rPr>
  </w:style>
  <w:style w:type="character" w:customStyle="1" w:styleId="AsuntodelcomentarioCar">
    <w:name w:val="Asunto del comentario Car"/>
    <w:basedOn w:val="TextocomentarioCar"/>
    <w:link w:val="Asuntodelcomentario"/>
    <w:uiPriority w:val="99"/>
    <w:semiHidden/>
    <w:rsid w:val="00007655"/>
    <w:rPr>
      <w:b/>
      <w:bCs/>
      <w:lang w:eastAsia="en-US"/>
    </w:rPr>
  </w:style>
  <w:style w:type="table" w:customStyle="1" w:styleId="Tablaconcuadrcula1">
    <w:name w:val="Tabla con cuadrícula1"/>
    <w:basedOn w:val="Tablanormal"/>
    <w:next w:val="Tablaconcuadrcula"/>
    <w:uiPriority w:val="59"/>
    <w:rsid w:val="005222A9"/>
    <w:rPr>
      <w:rFonts w:eastAsia="Times New Roman"/>
      <w:sz w:val="22"/>
      <w:szCs w:val="22"/>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92284">
      <w:bodyDiv w:val="1"/>
      <w:marLeft w:val="0"/>
      <w:marRight w:val="0"/>
      <w:marTop w:val="0"/>
      <w:marBottom w:val="0"/>
      <w:divBdr>
        <w:top w:val="none" w:sz="0" w:space="0" w:color="auto"/>
        <w:left w:val="none" w:sz="0" w:space="0" w:color="auto"/>
        <w:bottom w:val="none" w:sz="0" w:space="0" w:color="auto"/>
        <w:right w:val="none" w:sz="0" w:space="0" w:color="auto"/>
      </w:divBdr>
    </w:div>
    <w:div w:id="76559090">
      <w:bodyDiv w:val="1"/>
      <w:marLeft w:val="0"/>
      <w:marRight w:val="0"/>
      <w:marTop w:val="0"/>
      <w:marBottom w:val="0"/>
      <w:divBdr>
        <w:top w:val="none" w:sz="0" w:space="0" w:color="auto"/>
        <w:left w:val="none" w:sz="0" w:space="0" w:color="auto"/>
        <w:bottom w:val="none" w:sz="0" w:space="0" w:color="auto"/>
        <w:right w:val="none" w:sz="0" w:space="0" w:color="auto"/>
      </w:divBdr>
    </w:div>
    <w:div w:id="185600077">
      <w:bodyDiv w:val="1"/>
      <w:marLeft w:val="0"/>
      <w:marRight w:val="0"/>
      <w:marTop w:val="0"/>
      <w:marBottom w:val="0"/>
      <w:divBdr>
        <w:top w:val="none" w:sz="0" w:space="0" w:color="auto"/>
        <w:left w:val="none" w:sz="0" w:space="0" w:color="auto"/>
        <w:bottom w:val="none" w:sz="0" w:space="0" w:color="auto"/>
        <w:right w:val="none" w:sz="0" w:space="0" w:color="auto"/>
      </w:divBdr>
    </w:div>
    <w:div w:id="357195483">
      <w:bodyDiv w:val="1"/>
      <w:marLeft w:val="0"/>
      <w:marRight w:val="0"/>
      <w:marTop w:val="0"/>
      <w:marBottom w:val="0"/>
      <w:divBdr>
        <w:top w:val="none" w:sz="0" w:space="0" w:color="auto"/>
        <w:left w:val="none" w:sz="0" w:space="0" w:color="auto"/>
        <w:bottom w:val="none" w:sz="0" w:space="0" w:color="auto"/>
        <w:right w:val="none" w:sz="0" w:space="0" w:color="auto"/>
      </w:divBdr>
    </w:div>
    <w:div w:id="584069408">
      <w:bodyDiv w:val="1"/>
      <w:marLeft w:val="0"/>
      <w:marRight w:val="0"/>
      <w:marTop w:val="0"/>
      <w:marBottom w:val="0"/>
      <w:divBdr>
        <w:top w:val="none" w:sz="0" w:space="0" w:color="auto"/>
        <w:left w:val="none" w:sz="0" w:space="0" w:color="auto"/>
        <w:bottom w:val="none" w:sz="0" w:space="0" w:color="auto"/>
        <w:right w:val="none" w:sz="0" w:space="0" w:color="auto"/>
      </w:divBdr>
    </w:div>
    <w:div w:id="740248311">
      <w:bodyDiv w:val="1"/>
      <w:marLeft w:val="0"/>
      <w:marRight w:val="0"/>
      <w:marTop w:val="0"/>
      <w:marBottom w:val="0"/>
      <w:divBdr>
        <w:top w:val="none" w:sz="0" w:space="0" w:color="auto"/>
        <w:left w:val="none" w:sz="0" w:space="0" w:color="auto"/>
        <w:bottom w:val="none" w:sz="0" w:space="0" w:color="auto"/>
        <w:right w:val="none" w:sz="0" w:space="0" w:color="auto"/>
      </w:divBdr>
    </w:div>
    <w:div w:id="801114887">
      <w:bodyDiv w:val="1"/>
      <w:marLeft w:val="0"/>
      <w:marRight w:val="0"/>
      <w:marTop w:val="0"/>
      <w:marBottom w:val="0"/>
      <w:divBdr>
        <w:top w:val="none" w:sz="0" w:space="0" w:color="auto"/>
        <w:left w:val="none" w:sz="0" w:space="0" w:color="auto"/>
        <w:bottom w:val="none" w:sz="0" w:space="0" w:color="auto"/>
        <w:right w:val="none" w:sz="0" w:space="0" w:color="auto"/>
      </w:divBdr>
    </w:div>
    <w:div w:id="835456918">
      <w:bodyDiv w:val="1"/>
      <w:marLeft w:val="0"/>
      <w:marRight w:val="0"/>
      <w:marTop w:val="0"/>
      <w:marBottom w:val="0"/>
      <w:divBdr>
        <w:top w:val="none" w:sz="0" w:space="0" w:color="auto"/>
        <w:left w:val="none" w:sz="0" w:space="0" w:color="auto"/>
        <w:bottom w:val="none" w:sz="0" w:space="0" w:color="auto"/>
        <w:right w:val="none" w:sz="0" w:space="0" w:color="auto"/>
      </w:divBdr>
    </w:div>
    <w:div w:id="1197887925">
      <w:bodyDiv w:val="1"/>
      <w:marLeft w:val="0"/>
      <w:marRight w:val="0"/>
      <w:marTop w:val="0"/>
      <w:marBottom w:val="0"/>
      <w:divBdr>
        <w:top w:val="none" w:sz="0" w:space="0" w:color="auto"/>
        <w:left w:val="none" w:sz="0" w:space="0" w:color="auto"/>
        <w:bottom w:val="none" w:sz="0" w:space="0" w:color="auto"/>
        <w:right w:val="none" w:sz="0" w:space="0" w:color="auto"/>
      </w:divBdr>
    </w:div>
    <w:div w:id="1292831908">
      <w:bodyDiv w:val="1"/>
      <w:marLeft w:val="0"/>
      <w:marRight w:val="0"/>
      <w:marTop w:val="0"/>
      <w:marBottom w:val="0"/>
      <w:divBdr>
        <w:top w:val="none" w:sz="0" w:space="0" w:color="auto"/>
        <w:left w:val="none" w:sz="0" w:space="0" w:color="auto"/>
        <w:bottom w:val="none" w:sz="0" w:space="0" w:color="auto"/>
        <w:right w:val="none" w:sz="0" w:space="0" w:color="auto"/>
      </w:divBdr>
    </w:div>
    <w:div w:id="1362319893">
      <w:bodyDiv w:val="1"/>
      <w:marLeft w:val="0"/>
      <w:marRight w:val="0"/>
      <w:marTop w:val="0"/>
      <w:marBottom w:val="0"/>
      <w:divBdr>
        <w:top w:val="none" w:sz="0" w:space="0" w:color="auto"/>
        <w:left w:val="none" w:sz="0" w:space="0" w:color="auto"/>
        <w:bottom w:val="none" w:sz="0" w:space="0" w:color="auto"/>
        <w:right w:val="none" w:sz="0" w:space="0" w:color="auto"/>
      </w:divBdr>
    </w:div>
    <w:div w:id="1389301427">
      <w:bodyDiv w:val="1"/>
      <w:marLeft w:val="0"/>
      <w:marRight w:val="0"/>
      <w:marTop w:val="0"/>
      <w:marBottom w:val="0"/>
      <w:divBdr>
        <w:top w:val="none" w:sz="0" w:space="0" w:color="auto"/>
        <w:left w:val="none" w:sz="0" w:space="0" w:color="auto"/>
        <w:bottom w:val="none" w:sz="0" w:space="0" w:color="auto"/>
        <w:right w:val="none" w:sz="0" w:space="0" w:color="auto"/>
      </w:divBdr>
    </w:div>
    <w:div w:id="1455708059">
      <w:bodyDiv w:val="1"/>
      <w:marLeft w:val="0"/>
      <w:marRight w:val="0"/>
      <w:marTop w:val="0"/>
      <w:marBottom w:val="0"/>
      <w:divBdr>
        <w:top w:val="none" w:sz="0" w:space="0" w:color="auto"/>
        <w:left w:val="none" w:sz="0" w:space="0" w:color="auto"/>
        <w:bottom w:val="none" w:sz="0" w:space="0" w:color="auto"/>
        <w:right w:val="none" w:sz="0" w:space="0" w:color="auto"/>
      </w:divBdr>
    </w:div>
    <w:div w:id="1684237513">
      <w:bodyDiv w:val="1"/>
      <w:marLeft w:val="0"/>
      <w:marRight w:val="0"/>
      <w:marTop w:val="0"/>
      <w:marBottom w:val="0"/>
      <w:divBdr>
        <w:top w:val="none" w:sz="0" w:space="0" w:color="auto"/>
        <w:left w:val="none" w:sz="0" w:space="0" w:color="auto"/>
        <w:bottom w:val="none" w:sz="0" w:space="0" w:color="auto"/>
        <w:right w:val="none" w:sz="0" w:space="0" w:color="auto"/>
      </w:divBdr>
    </w:div>
    <w:div w:id="1810976978">
      <w:bodyDiv w:val="1"/>
      <w:marLeft w:val="0"/>
      <w:marRight w:val="0"/>
      <w:marTop w:val="0"/>
      <w:marBottom w:val="0"/>
      <w:divBdr>
        <w:top w:val="none" w:sz="0" w:space="0" w:color="auto"/>
        <w:left w:val="none" w:sz="0" w:space="0" w:color="auto"/>
        <w:bottom w:val="none" w:sz="0" w:space="0" w:color="auto"/>
        <w:right w:val="none" w:sz="0" w:space="0" w:color="auto"/>
      </w:divBdr>
    </w:div>
    <w:div w:id="1820460812">
      <w:bodyDiv w:val="1"/>
      <w:marLeft w:val="0"/>
      <w:marRight w:val="0"/>
      <w:marTop w:val="0"/>
      <w:marBottom w:val="0"/>
      <w:divBdr>
        <w:top w:val="none" w:sz="0" w:space="0" w:color="auto"/>
        <w:left w:val="none" w:sz="0" w:space="0" w:color="auto"/>
        <w:bottom w:val="none" w:sz="0" w:space="0" w:color="auto"/>
        <w:right w:val="none" w:sz="0" w:space="0" w:color="auto"/>
      </w:divBdr>
    </w:div>
    <w:div w:id="1861508262">
      <w:bodyDiv w:val="1"/>
      <w:marLeft w:val="0"/>
      <w:marRight w:val="0"/>
      <w:marTop w:val="0"/>
      <w:marBottom w:val="0"/>
      <w:divBdr>
        <w:top w:val="none" w:sz="0" w:space="0" w:color="auto"/>
        <w:left w:val="none" w:sz="0" w:space="0" w:color="auto"/>
        <w:bottom w:val="none" w:sz="0" w:space="0" w:color="auto"/>
        <w:right w:val="none" w:sz="0" w:space="0" w:color="auto"/>
      </w:divBdr>
    </w:div>
    <w:div w:id="202290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repositoriodocumental.ine.mx/xmlui/bitstream/handle/123456789/152565/CGex202307-20-ap-25.pdf" TargetMode="External"/><Relationship Id="rId1" Type="http://schemas.openxmlformats.org/officeDocument/2006/relationships/hyperlink" Target="https://repositoriodocumental.ine.mx/xmlui/bitstream/handle/123456789/152564/CGex202307-20-rp-17.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13" ma:contentTypeDescription="Crear nuevo documento." ma:contentTypeScope="" ma:versionID="6977d16825904b2974974c5c3f2685fa">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04985e124cd033cd7b99e781fbb419b0"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SharingHintHash" ma:index="1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2013BE-FCA0-44C0-8BB1-B02E487DF55F}">
  <ds:schemaRefs>
    <ds:schemaRef ds:uri="http://schemas.openxmlformats.org/officeDocument/2006/bibliography"/>
  </ds:schemaRefs>
</ds:datastoreItem>
</file>

<file path=customXml/itemProps2.xml><?xml version="1.0" encoding="utf-8"?>
<ds:datastoreItem xmlns:ds="http://schemas.openxmlformats.org/officeDocument/2006/customXml" ds:itemID="{44304DC0-9081-4CB0-A97C-C9EB32A1BAF5}">
  <ds:schemaRefs>
    <ds:schemaRef ds:uri="http://schemas.microsoft.com/sharepoint/v3/contenttype/forms"/>
  </ds:schemaRefs>
</ds:datastoreItem>
</file>

<file path=customXml/itemProps3.xml><?xml version="1.0" encoding="utf-8"?>
<ds:datastoreItem xmlns:ds="http://schemas.openxmlformats.org/officeDocument/2006/customXml" ds:itemID="{4788F514-08C3-42EF-B4CB-207622BDF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13</Pages>
  <Words>3703</Words>
  <Characters>20369</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24024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Alfonso Campos</dc:creator>
  <cp:keywords/>
  <cp:lastModifiedBy>Luis Alfonso Campos Guzman</cp:lastModifiedBy>
  <cp:revision>24</cp:revision>
  <cp:lastPrinted>2023-10-31T16:58:00Z</cp:lastPrinted>
  <dcterms:created xsi:type="dcterms:W3CDTF">2023-11-01T22:24:00Z</dcterms:created>
  <dcterms:modified xsi:type="dcterms:W3CDTF">2023-11-03T22:36:00Z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y fmtid="{D5CDD505-2E9C-101B-9397-08002B2CF9AE}" pid="3" name="_activity">
    <vt:lpwstr/>
  </property>
</Properties>
</file>