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9DFAB" w14:textId="15729314" w:rsidR="00224268" w:rsidRPr="002D3482" w:rsidRDefault="00224268" w:rsidP="002D3482">
      <w:pPr>
        <w:pStyle w:val="Texto"/>
        <w:spacing w:after="0" w:line="276" w:lineRule="auto"/>
        <w:ind w:firstLine="0"/>
        <w:rPr>
          <w:rFonts w:ascii="Lucida Sans Unicode" w:hAnsi="Lucida Sans Unicode" w:cs="Lucida Sans Unicode"/>
          <w:b/>
          <w:bCs/>
          <w:sz w:val="20"/>
          <w:lang w:val="es-419"/>
        </w:rPr>
      </w:pPr>
      <w:r w:rsidRPr="002D3482">
        <w:rPr>
          <w:rFonts w:ascii="Lucida Sans Unicode" w:hAnsi="Lucida Sans Unicode" w:cs="Lucida Sans Unicode"/>
          <w:b/>
          <w:bCs/>
          <w:sz w:val="20"/>
          <w:lang w:val="es-419"/>
        </w:rPr>
        <w:t>ACUERDO DEL CONSEJO GENERAL DEL INSTITUTO ELECTORAL Y DE PARTICIPACIÓN CIUDADANA DEL ESTADO DE JALISCO, QUE AUTORIZA INICIAR LOS TRÁMITES Y LA OBTENCIÓN DE LOS DOCUMENTOS REQUERIDOS PARA ACOMPAÑAR LA MANIFESTACIÓN DE INTENCIÓN DE LAS PERSONAS CIUDADANAS QUE PRETENDAN POSTULAR UNA CANDIDATURA INDEPENDIENTE DURANTE EL PROCESO ELECTORAL</w:t>
      </w:r>
      <w:r w:rsidR="00836952" w:rsidRPr="002D3482">
        <w:rPr>
          <w:rFonts w:ascii="Lucida Sans Unicode" w:hAnsi="Lucida Sans Unicode" w:cs="Lucida Sans Unicode"/>
          <w:b/>
          <w:bCs/>
          <w:sz w:val="20"/>
          <w:lang w:val="es-419"/>
        </w:rPr>
        <w:t xml:space="preserve"> LOCAL</w:t>
      </w:r>
      <w:r w:rsidRPr="002D3482">
        <w:rPr>
          <w:rFonts w:ascii="Lucida Sans Unicode" w:hAnsi="Lucida Sans Unicode" w:cs="Lucida Sans Unicode"/>
          <w:b/>
          <w:bCs/>
          <w:sz w:val="20"/>
          <w:lang w:val="es-419"/>
        </w:rPr>
        <w:t xml:space="preserve"> CONCURRENTE 2023-2024</w:t>
      </w:r>
      <w:r w:rsidR="00D66641" w:rsidRPr="002D3482">
        <w:rPr>
          <w:rFonts w:ascii="Lucida Sans Unicode" w:hAnsi="Lucida Sans Unicode" w:cs="Lucida Sans Unicode"/>
          <w:b/>
          <w:bCs/>
          <w:sz w:val="20"/>
          <w:lang w:val="es-419"/>
        </w:rPr>
        <w:t>;</w:t>
      </w:r>
      <w:r w:rsidRPr="002D3482">
        <w:rPr>
          <w:rFonts w:ascii="Lucida Sans Unicode" w:hAnsi="Lucida Sans Unicode" w:cs="Lucida Sans Unicode"/>
          <w:b/>
          <w:bCs/>
          <w:sz w:val="20"/>
          <w:lang w:val="es-419"/>
        </w:rPr>
        <w:t xml:space="preserve"> Y APRUEBA EL MODELO ÚNICO DE ESTATUTOS DE LA ASOCIACIÓN CIVIL QUE DEBERÁ DE CONSTITUIRSE PARA EL EFECTO</w:t>
      </w:r>
    </w:p>
    <w:p w14:paraId="0D666835" w14:textId="263362C3" w:rsidR="00224268" w:rsidRPr="002D3482" w:rsidRDefault="00E656A0" w:rsidP="002D3482">
      <w:pPr>
        <w:pStyle w:val="Texto"/>
        <w:tabs>
          <w:tab w:val="left" w:pos="6345"/>
        </w:tabs>
        <w:spacing w:after="0" w:line="276" w:lineRule="auto"/>
        <w:ind w:firstLine="0"/>
        <w:jc w:val="left"/>
        <w:rPr>
          <w:rFonts w:ascii="Lucida Sans Unicode" w:hAnsi="Lucida Sans Unicode" w:cs="Lucida Sans Unicode"/>
          <w:b/>
          <w:sz w:val="20"/>
          <w:lang w:val="es-419"/>
        </w:rPr>
      </w:pPr>
      <w:r w:rsidRPr="002D3482">
        <w:rPr>
          <w:rFonts w:ascii="Lucida Sans Unicode" w:hAnsi="Lucida Sans Unicode" w:cs="Lucida Sans Unicode"/>
          <w:b/>
          <w:sz w:val="20"/>
          <w:lang w:val="es-419"/>
        </w:rPr>
        <w:tab/>
      </w:r>
    </w:p>
    <w:p w14:paraId="2CB87EDD" w14:textId="77777777" w:rsidR="00224268" w:rsidRPr="002D3482" w:rsidRDefault="00224268" w:rsidP="002D3482">
      <w:pPr>
        <w:pStyle w:val="Texto"/>
        <w:spacing w:after="0" w:line="276" w:lineRule="auto"/>
        <w:ind w:firstLine="0"/>
        <w:jc w:val="center"/>
        <w:rPr>
          <w:rFonts w:ascii="Lucida Sans Unicode" w:hAnsi="Lucida Sans Unicode" w:cs="Lucida Sans Unicode"/>
          <w:b/>
          <w:sz w:val="20"/>
          <w:lang w:val="it-IT"/>
        </w:rPr>
      </w:pPr>
      <w:r w:rsidRPr="002D3482">
        <w:rPr>
          <w:rFonts w:ascii="Lucida Sans Unicode" w:hAnsi="Lucida Sans Unicode" w:cs="Lucida Sans Unicode"/>
          <w:b/>
          <w:sz w:val="20"/>
          <w:lang w:val="it-IT"/>
        </w:rPr>
        <w:t>A N T E C E D E N T E S</w:t>
      </w:r>
    </w:p>
    <w:p w14:paraId="3CE7B44F" w14:textId="77777777" w:rsidR="00224268" w:rsidRPr="002D3482" w:rsidRDefault="00224268" w:rsidP="002D3482">
      <w:pPr>
        <w:pStyle w:val="Texto"/>
        <w:spacing w:after="0" w:line="276" w:lineRule="auto"/>
        <w:ind w:firstLine="0"/>
        <w:jc w:val="center"/>
        <w:rPr>
          <w:rFonts w:ascii="Lucida Sans Unicode" w:hAnsi="Lucida Sans Unicode" w:cs="Lucida Sans Unicode"/>
          <w:b/>
          <w:sz w:val="20"/>
          <w:lang w:val="it-IT"/>
        </w:rPr>
      </w:pPr>
    </w:p>
    <w:p w14:paraId="1FFD143E" w14:textId="77777777" w:rsidR="00224268" w:rsidRPr="002D3482" w:rsidRDefault="00224268" w:rsidP="002D3482">
      <w:pPr>
        <w:pStyle w:val="Texto"/>
        <w:spacing w:after="0" w:line="276" w:lineRule="auto"/>
        <w:ind w:firstLine="0"/>
        <w:rPr>
          <w:rFonts w:ascii="Lucida Sans Unicode" w:hAnsi="Lucida Sans Unicode" w:cs="Lucida Sans Unicode"/>
          <w:b/>
          <w:sz w:val="20"/>
          <w:lang w:val="es-419"/>
        </w:rPr>
      </w:pPr>
      <w:r w:rsidRPr="002D3482">
        <w:rPr>
          <w:rFonts w:ascii="Lucida Sans Unicode" w:hAnsi="Lucida Sans Unicode" w:cs="Lucida Sans Unicode"/>
          <w:b/>
          <w:sz w:val="20"/>
          <w:lang w:val="es-419"/>
        </w:rPr>
        <w:t>CORRESPONDIENTES AL AÑO DOS MIL VEINTITRÉS</w:t>
      </w:r>
    </w:p>
    <w:p w14:paraId="4AFE4452" w14:textId="77777777" w:rsidR="00224268" w:rsidRPr="002D3482" w:rsidRDefault="00224268" w:rsidP="002D3482">
      <w:pPr>
        <w:pStyle w:val="Texto"/>
        <w:spacing w:after="0" w:line="276" w:lineRule="auto"/>
        <w:ind w:firstLine="0"/>
        <w:rPr>
          <w:rFonts w:ascii="Lucida Sans Unicode" w:hAnsi="Lucida Sans Unicode" w:cs="Lucida Sans Unicode"/>
          <w:b/>
          <w:sz w:val="20"/>
          <w:lang w:val="es-419"/>
        </w:rPr>
      </w:pPr>
    </w:p>
    <w:p w14:paraId="178FE7AA" w14:textId="1DF80FA5" w:rsidR="00224268" w:rsidRPr="002D3482" w:rsidRDefault="00224268" w:rsidP="002D3482">
      <w:pPr>
        <w:pStyle w:val="Texto"/>
        <w:spacing w:after="0" w:line="276" w:lineRule="auto"/>
        <w:ind w:firstLine="0"/>
        <w:rPr>
          <w:rFonts w:ascii="Lucida Sans Unicode" w:hAnsi="Lucida Sans Unicode" w:cs="Lucida Sans Unicode"/>
          <w:sz w:val="20"/>
          <w:lang w:val="es-419"/>
        </w:rPr>
      </w:pPr>
      <w:r w:rsidRPr="002D3482">
        <w:rPr>
          <w:rFonts w:ascii="Lucida Sans Unicode" w:hAnsi="Lucida Sans Unicode" w:cs="Lucida Sans Unicode"/>
          <w:b/>
          <w:bCs/>
          <w:sz w:val="20"/>
          <w:lang w:val="es-419"/>
        </w:rPr>
        <w:t xml:space="preserve">1. </w:t>
      </w:r>
      <w:r w:rsidR="00452899" w:rsidRPr="002D3482">
        <w:rPr>
          <w:rFonts w:ascii="Lucida Sans Unicode" w:hAnsi="Lucida Sans Unicode" w:cs="Lucida Sans Unicode"/>
          <w:b/>
          <w:bCs/>
          <w:sz w:val="20"/>
          <w:lang w:val="es-419"/>
        </w:rPr>
        <w:t>REFORMA AL CÓDIGO ELECTORAL DEL ESTADO DE JALISCO</w:t>
      </w:r>
      <w:r w:rsidRPr="002D3482">
        <w:rPr>
          <w:rFonts w:ascii="Lucida Sans Unicode" w:hAnsi="Lucida Sans Unicode" w:cs="Lucida Sans Unicode"/>
          <w:b/>
          <w:bCs/>
          <w:sz w:val="20"/>
          <w:lang w:val="es-419"/>
        </w:rPr>
        <w:t xml:space="preserve">. </w:t>
      </w:r>
      <w:r w:rsidR="00770399" w:rsidRPr="002D3482">
        <w:rPr>
          <w:rFonts w:ascii="Lucida Sans Unicode" w:hAnsi="Lucida Sans Unicode" w:cs="Lucida Sans Unicode"/>
          <w:sz w:val="20"/>
          <w:lang w:val="es-419"/>
        </w:rPr>
        <w:t>El veinte</w:t>
      </w:r>
      <w:r w:rsidR="0014046F" w:rsidRPr="002D3482">
        <w:rPr>
          <w:rFonts w:ascii="Lucida Sans Unicode" w:hAnsi="Lucida Sans Unicode" w:cs="Lucida Sans Unicode"/>
          <w:sz w:val="20"/>
          <w:lang w:val="es-419"/>
        </w:rPr>
        <w:t xml:space="preserve"> de</w:t>
      </w:r>
      <w:r w:rsidR="001E2753" w:rsidRPr="002D3482">
        <w:rPr>
          <w:rFonts w:ascii="Lucida Sans Unicode" w:hAnsi="Lucida Sans Unicode" w:cs="Lucida Sans Unicode"/>
          <w:sz w:val="20"/>
          <w:lang w:val="es-419"/>
        </w:rPr>
        <w:t xml:space="preserve"> mayo</w:t>
      </w:r>
      <w:r w:rsidR="0014046F" w:rsidRPr="002D3482">
        <w:rPr>
          <w:rFonts w:ascii="Lucida Sans Unicode" w:hAnsi="Lucida Sans Unicode" w:cs="Lucida Sans Unicode"/>
          <w:sz w:val="20"/>
          <w:lang w:val="es-419"/>
        </w:rPr>
        <w:t xml:space="preserve">, mediante decreto </w:t>
      </w:r>
      <w:r w:rsidR="002A2811" w:rsidRPr="002D3482">
        <w:rPr>
          <w:rFonts w:ascii="Lucida Sans Unicode" w:hAnsi="Lucida Sans Unicode" w:cs="Lucida Sans Unicode"/>
          <w:sz w:val="20"/>
          <w:lang w:val="es-419"/>
        </w:rPr>
        <w:t xml:space="preserve">número </w:t>
      </w:r>
      <w:r w:rsidR="0014046F" w:rsidRPr="002D3482">
        <w:rPr>
          <w:rFonts w:ascii="Lucida Sans Unicode" w:hAnsi="Lucida Sans Unicode" w:cs="Lucida Sans Unicode"/>
          <w:sz w:val="20"/>
          <w:lang w:val="es-419"/>
        </w:rPr>
        <w:t>29185/LXIII/23 publicado en el Periódico Oficial “El Estado de Jalisco”, se reformaron diversos artículos del Código Electoral del Estado de Jalisco.</w:t>
      </w:r>
    </w:p>
    <w:p w14:paraId="06B7317D" w14:textId="77777777" w:rsidR="00224268" w:rsidRPr="002D3482" w:rsidRDefault="00224268" w:rsidP="002D3482">
      <w:pPr>
        <w:pStyle w:val="Texto"/>
        <w:spacing w:after="0" w:line="276" w:lineRule="auto"/>
        <w:ind w:firstLine="0"/>
        <w:rPr>
          <w:rFonts w:ascii="Lucida Sans Unicode" w:hAnsi="Lucida Sans Unicode" w:cs="Lucida Sans Unicode"/>
          <w:sz w:val="20"/>
          <w:lang w:val="es-419"/>
        </w:rPr>
      </w:pPr>
    </w:p>
    <w:p w14:paraId="3CF23BE3" w14:textId="507CED9B" w:rsidR="00224268" w:rsidRPr="002D3482" w:rsidRDefault="00224268" w:rsidP="002D3482">
      <w:pPr>
        <w:pStyle w:val="Texto"/>
        <w:spacing w:after="0" w:line="276" w:lineRule="auto"/>
        <w:ind w:firstLine="0"/>
        <w:rPr>
          <w:rFonts w:ascii="Lucida Sans Unicode" w:hAnsi="Lucida Sans Unicode" w:cs="Lucida Sans Unicode"/>
          <w:sz w:val="20"/>
          <w:lang w:val="es-419"/>
        </w:rPr>
      </w:pPr>
      <w:r w:rsidRPr="002D3482">
        <w:rPr>
          <w:rFonts w:ascii="Lucida Sans Unicode" w:hAnsi="Lucida Sans Unicode" w:cs="Lucida Sans Unicode"/>
          <w:b/>
          <w:bCs/>
          <w:sz w:val="20"/>
          <w:lang w:val="es-419"/>
        </w:rPr>
        <w:t xml:space="preserve">2. </w:t>
      </w:r>
      <w:r w:rsidR="006E1EF6" w:rsidRPr="002D3482">
        <w:rPr>
          <w:rFonts w:ascii="Lucida Sans Unicode" w:hAnsi="Lucida Sans Unicode" w:cs="Lucida Sans Unicode"/>
          <w:b/>
          <w:bCs/>
          <w:sz w:val="20"/>
          <w:lang w:val="es-419"/>
        </w:rPr>
        <w:t xml:space="preserve">RESOLUCIÓN POR </w:t>
      </w:r>
      <w:r w:rsidR="00E31D0B" w:rsidRPr="002D3482">
        <w:rPr>
          <w:rFonts w:ascii="Lucida Sans Unicode" w:hAnsi="Lucida Sans Unicode" w:cs="Lucida Sans Unicode"/>
          <w:b/>
          <w:bCs/>
          <w:sz w:val="20"/>
          <w:lang w:val="es-419"/>
        </w:rPr>
        <w:t>LA</w:t>
      </w:r>
      <w:r w:rsidR="006E1EF6" w:rsidRPr="002D3482">
        <w:rPr>
          <w:rFonts w:ascii="Lucida Sans Unicode" w:hAnsi="Lucida Sans Unicode" w:cs="Lucida Sans Unicode"/>
          <w:b/>
          <w:bCs/>
          <w:sz w:val="20"/>
          <w:lang w:val="es-419"/>
        </w:rPr>
        <w:t xml:space="preserve"> QUE SE </w:t>
      </w:r>
      <w:r w:rsidR="00770399" w:rsidRPr="002D3482">
        <w:rPr>
          <w:rFonts w:ascii="Lucida Sans Unicode" w:hAnsi="Lucida Sans Unicode" w:cs="Lucida Sans Unicode"/>
          <w:b/>
          <w:bCs/>
          <w:sz w:val="20"/>
          <w:lang w:val="es-419"/>
        </w:rPr>
        <w:t xml:space="preserve">APRUEBA </w:t>
      </w:r>
      <w:r w:rsidR="006E1EF6" w:rsidRPr="002D3482">
        <w:rPr>
          <w:rFonts w:ascii="Lucida Sans Unicode" w:hAnsi="Lucida Sans Unicode" w:cs="Lucida Sans Unicode"/>
          <w:b/>
          <w:bCs/>
          <w:sz w:val="20"/>
          <w:lang w:val="es-419"/>
        </w:rPr>
        <w:t>EJERCE</w:t>
      </w:r>
      <w:r w:rsidR="00770399" w:rsidRPr="002D3482">
        <w:rPr>
          <w:rFonts w:ascii="Lucida Sans Unicode" w:hAnsi="Lucida Sans Unicode" w:cs="Lucida Sans Unicode"/>
          <w:b/>
          <w:bCs/>
          <w:sz w:val="20"/>
          <w:lang w:val="es-419"/>
        </w:rPr>
        <w:t>R LA</w:t>
      </w:r>
      <w:r w:rsidR="006E1EF6" w:rsidRPr="002D3482">
        <w:rPr>
          <w:rFonts w:ascii="Lucida Sans Unicode" w:hAnsi="Lucida Sans Unicode" w:cs="Lucida Sans Unicode"/>
          <w:b/>
          <w:bCs/>
          <w:sz w:val="20"/>
          <w:lang w:val="es-419"/>
        </w:rPr>
        <w:t xml:space="preserve"> FACULTAD DE ATRACCIÓN PARA </w:t>
      </w:r>
      <w:r w:rsidR="00E31D0B" w:rsidRPr="002D3482">
        <w:rPr>
          <w:rFonts w:ascii="Lucida Sans Unicode" w:hAnsi="Lucida Sans Unicode" w:cs="Lucida Sans Unicode"/>
          <w:b/>
          <w:bCs/>
          <w:sz w:val="20"/>
          <w:lang w:val="es-419"/>
        </w:rPr>
        <w:t>DETERMINAR FECHAS HOMOLOGADAS PARA LA CONCLUSIÓN DEL PERIODO DE PRECAMPAÑAS, ASÍ COMO PARA RECABAR APOYO DE LA CIUDADANÍA DE LAS PERSONAS ASPIRANTES A CANDIDATURS INDEPENDIENTES</w:t>
      </w:r>
      <w:r w:rsidR="003F540A" w:rsidRPr="002D3482">
        <w:rPr>
          <w:rFonts w:ascii="Lucida Sans Unicode" w:hAnsi="Lucida Sans Unicode" w:cs="Lucida Sans Unicode"/>
          <w:b/>
          <w:bCs/>
          <w:sz w:val="20"/>
          <w:lang w:val="es-419"/>
        </w:rPr>
        <w:t xml:space="preserve">. </w:t>
      </w:r>
      <w:r w:rsidR="00770399" w:rsidRPr="002D3482">
        <w:rPr>
          <w:rFonts w:ascii="Lucida Sans Unicode" w:hAnsi="Lucida Sans Unicode" w:cs="Lucida Sans Unicode"/>
          <w:sz w:val="20"/>
          <w:lang w:val="es-419"/>
        </w:rPr>
        <w:t>El veinte</w:t>
      </w:r>
      <w:r w:rsidR="003F540A" w:rsidRPr="002D3482">
        <w:rPr>
          <w:rFonts w:ascii="Lucida Sans Unicode" w:hAnsi="Lucida Sans Unicode" w:cs="Lucida Sans Unicode"/>
          <w:sz w:val="20"/>
          <w:lang w:val="es-419"/>
        </w:rPr>
        <w:t xml:space="preserve"> de julio, en sesión extraordinaria</w:t>
      </w:r>
      <w:r w:rsidR="00E31D0B" w:rsidRPr="002D3482">
        <w:rPr>
          <w:rFonts w:ascii="Lucida Sans Unicode" w:hAnsi="Lucida Sans Unicode" w:cs="Lucida Sans Unicode"/>
          <w:sz w:val="20"/>
          <w:lang w:val="es-419"/>
        </w:rPr>
        <w:t xml:space="preserve">, </w:t>
      </w:r>
      <w:r w:rsidR="003F540A" w:rsidRPr="002D3482">
        <w:rPr>
          <w:rFonts w:ascii="Lucida Sans Unicode" w:hAnsi="Lucida Sans Unicode" w:cs="Lucida Sans Unicode"/>
          <w:sz w:val="20"/>
          <w:lang w:val="es-419"/>
        </w:rPr>
        <w:t xml:space="preserve">el Consejo General del Instituto Nacional Electoral </w:t>
      </w:r>
      <w:r w:rsidR="00421280" w:rsidRPr="002D3482">
        <w:rPr>
          <w:rFonts w:ascii="Lucida Sans Unicode" w:hAnsi="Lucida Sans Unicode" w:cs="Lucida Sans Unicode"/>
          <w:sz w:val="20"/>
          <w:lang w:val="es-419"/>
        </w:rPr>
        <w:t>emitió</w:t>
      </w:r>
      <w:r w:rsidR="00E31D0B" w:rsidRPr="002D3482">
        <w:rPr>
          <w:rFonts w:ascii="Lucida Sans Unicode" w:hAnsi="Lucida Sans Unicode" w:cs="Lucida Sans Unicode"/>
          <w:sz w:val="20"/>
          <w:lang w:val="es-419"/>
        </w:rPr>
        <w:t xml:space="preserve"> </w:t>
      </w:r>
      <w:r w:rsidR="00770399" w:rsidRPr="002D3482">
        <w:rPr>
          <w:rFonts w:ascii="Lucida Sans Unicode" w:hAnsi="Lucida Sans Unicode" w:cs="Lucida Sans Unicode"/>
          <w:sz w:val="20"/>
          <w:lang w:val="es-419"/>
        </w:rPr>
        <w:t>la</w:t>
      </w:r>
      <w:r w:rsidR="00E31D0B" w:rsidRPr="002D3482">
        <w:rPr>
          <w:rFonts w:ascii="Lucida Sans Unicode" w:hAnsi="Lucida Sans Unicode" w:cs="Lucida Sans Unicode"/>
          <w:sz w:val="20"/>
          <w:lang w:val="es-419"/>
        </w:rPr>
        <w:t xml:space="preserve"> </w:t>
      </w:r>
      <w:r w:rsidR="00770399" w:rsidRPr="002D3482">
        <w:rPr>
          <w:rFonts w:ascii="Lucida Sans Unicode" w:hAnsi="Lucida Sans Unicode" w:cs="Lucida Sans Unicode"/>
          <w:sz w:val="20"/>
          <w:lang w:val="es-419"/>
        </w:rPr>
        <w:t>resolución</w:t>
      </w:r>
      <w:r w:rsidR="00E31D0B" w:rsidRPr="002D3482">
        <w:rPr>
          <w:rFonts w:ascii="Lucida Sans Unicode" w:hAnsi="Lucida Sans Unicode" w:cs="Lucida Sans Unicode"/>
          <w:sz w:val="20"/>
          <w:lang w:val="es-419"/>
        </w:rPr>
        <w:t xml:space="preserve"> INE/CG439/2023, mediante el cual </w:t>
      </w:r>
      <w:r w:rsidR="00770399" w:rsidRPr="002D3482">
        <w:rPr>
          <w:rFonts w:ascii="Lucida Sans Unicode" w:hAnsi="Lucida Sans Unicode" w:cs="Lucida Sans Unicode"/>
          <w:sz w:val="20"/>
          <w:lang w:val="es-419"/>
        </w:rPr>
        <w:t xml:space="preserve">se aprueba ejercer la </w:t>
      </w:r>
      <w:r w:rsidR="003F540A" w:rsidRPr="002D3482">
        <w:rPr>
          <w:rFonts w:ascii="Lucida Sans Unicode" w:hAnsi="Lucida Sans Unicode" w:cs="Lucida Sans Unicode"/>
          <w:sz w:val="20"/>
          <w:lang w:val="es-419"/>
        </w:rPr>
        <w:t xml:space="preserve">facultad de </w:t>
      </w:r>
      <w:r w:rsidR="618FF729" w:rsidRPr="002D3482">
        <w:rPr>
          <w:rFonts w:ascii="Lucida Sans Unicode" w:hAnsi="Lucida Sans Unicode" w:cs="Lucida Sans Unicode"/>
          <w:sz w:val="20"/>
          <w:lang w:val="es-419"/>
        </w:rPr>
        <w:t>atracción</w:t>
      </w:r>
      <w:r w:rsidR="003F540A" w:rsidRPr="002D3482">
        <w:rPr>
          <w:rFonts w:ascii="Lucida Sans Unicode" w:hAnsi="Lucida Sans Unicode" w:cs="Lucida Sans Unicode"/>
          <w:sz w:val="20"/>
          <w:lang w:val="es-419"/>
        </w:rPr>
        <w:t xml:space="preserve"> para determinar fechas homologadas para la </w:t>
      </w:r>
      <w:r w:rsidR="238128D4" w:rsidRPr="002D3482">
        <w:rPr>
          <w:rFonts w:ascii="Lucida Sans Unicode" w:hAnsi="Lucida Sans Unicode" w:cs="Lucida Sans Unicode"/>
          <w:sz w:val="20"/>
          <w:lang w:val="es-419"/>
        </w:rPr>
        <w:t>conclusión</w:t>
      </w:r>
      <w:r w:rsidR="003F540A" w:rsidRPr="002D3482">
        <w:rPr>
          <w:rFonts w:ascii="Lucida Sans Unicode" w:hAnsi="Lucida Sans Unicode" w:cs="Lucida Sans Unicode"/>
          <w:sz w:val="20"/>
          <w:lang w:val="es-419"/>
        </w:rPr>
        <w:t xml:space="preserve"> del periodo de </w:t>
      </w:r>
      <w:r w:rsidR="3FF94B11" w:rsidRPr="002D3482">
        <w:rPr>
          <w:rFonts w:ascii="Lucida Sans Unicode" w:hAnsi="Lucida Sans Unicode" w:cs="Lucida Sans Unicode"/>
          <w:sz w:val="20"/>
          <w:lang w:val="es-419"/>
        </w:rPr>
        <w:t>precampañas</w:t>
      </w:r>
      <w:r w:rsidR="003F540A" w:rsidRPr="002D3482">
        <w:rPr>
          <w:rFonts w:ascii="Lucida Sans Unicode" w:hAnsi="Lucida Sans Unicode" w:cs="Lucida Sans Unicode"/>
          <w:sz w:val="20"/>
          <w:lang w:val="es-419"/>
        </w:rPr>
        <w:t xml:space="preserve">, </w:t>
      </w:r>
      <w:r w:rsidR="1C320488" w:rsidRPr="002D3482">
        <w:rPr>
          <w:rFonts w:ascii="Lucida Sans Unicode" w:hAnsi="Lucida Sans Unicode" w:cs="Lucida Sans Unicode"/>
          <w:sz w:val="20"/>
          <w:lang w:val="es-419"/>
        </w:rPr>
        <w:t>así</w:t>
      </w:r>
      <w:r w:rsidR="003F540A" w:rsidRPr="002D3482">
        <w:rPr>
          <w:rFonts w:ascii="Lucida Sans Unicode" w:hAnsi="Lucida Sans Unicode" w:cs="Lucida Sans Unicode"/>
          <w:sz w:val="20"/>
          <w:lang w:val="es-419"/>
        </w:rPr>
        <w:t xml:space="preserve"> como para recabar apoyo de la </w:t>
      </w:r>
      <w:r w:rsidR="3979D34C" w:rsidRPr="002D3482">
        <w:rPr>
          <w:rFonts w:ascii="Lucida Sans Unicode" w:hAnsi="Lucida Sans Unicode" w:cs="Lucida Sans Unicode"/>
          <w:sz w:val="20"/>
          <w:lang w:val="es-419"/>
        </w:rPr>
        <w:t>ciudadanía</w:t>
      </w:r>
      <w:r w:rsidR="003F540A" w:rsidRPr="002D3482">
        <w:rPr>
          <w:rFonts w:ascii="Lucida Sans Unicode" w:hAnsi="Lucida Sans Unicode" w:cs="Lucida Sans Unicode"/>
          <w:sz w:val="20"/>
          <w:lang w:val="es-419"/>
        </w:rPr>
        <w:t xml:space="preserve"> de las personas aspirantes a candidaturas independientes, en los Procesos </w:t>
      </w:r>
      <w:r w:rsidR="047FBE89" w:rsidRPr="002D3482">
        <w:rPr>
          <w:rFonts w:ascii="Lucida Sans Unicode" w:hAnsi="Lucida Sans Unicode" w:cs="Lucida Sans Unicode"/>
          <w:sz w:val="20"/>
          <w:lang w:val="es-419"/>
        </w:rPr>
        <w:t>Electorales</w:t>
      </w:r>
      <w:r w:rsidR="003F540A" w:rsidRPr="002D3482">
        <w:rPr>
          <w:rFonts w:ascii="Lucida Sans Unicode" w:hAnsi="Lucida Sans Unicode" w:cs="Lucida Sans Unicode"/>
          <w:sz w:val="20"/>
          <w:lang w:val="es-419"/>
        </w:rPr>
        <w:t xml:space="preserve"> Locales Concurrentes con el Proceso Electoral Federal 2023-2024.</w:t>
      </w:r>
    </w:p>
    <w:p w14:paraId="70BCBAC4" w14:textId="77777777" w:rsidR="00690252" w:rsidRPr="002D3482" w:rsidRDefault="00690252" w:rsidP="002D3482">
      <w:pPr>
        <w:pStyle w:val="Texto"/>
        <w:spacing w:after="0" w:line="276" w:lineRule="auto"/>
        <w:ind w:firstLine="0"/>
        <w:rPr>
          <w:rFonts w:ascii="Lucida Sans Unicode" w:hAnsi="Lucida Sans Unicode" w:cs="Lucida Sans Unicode"/>
          <w:sz w:val="20"/>
          <w:lang w:val="es-419"/>
        </w:rPr>
      </w:pPr>
    </w:p>
    <w:p w14:paraId="508BE00A" w14:textId="49832C0B" w:rsidR="00690252" w:rsidRPr="002D3482" w:rsidRDefault="00690252" w:rsidP="002D3482">
      <w:pPr>
        <w:spacing w:after="0" w:line="276" w:lineRule="auto"/>
        <w:jc w:val="both"/>
        <w:rPr>
          <w:rFonts w:ascii="Lucida Sans Unicode" w:eastAsia="Trebuchet MS" w:hAnsi="Lucida Sans Unicode" w:cs="Lucida Sans Unicode"/>
          <w:bCs/>
          <w:sz w:val="20"/>
          <w:szCs w:val="20"/>
        </w:rPr>
      </w:pPr>
      <w:r w:rsidRPr="002D3482">
        <w:rPr>
          <w:rFonts w:ascii="Lucida Sans Unicode" w:eastAsia="Trebuchet MS" w:hAnsi="Lucida Sans Unicode" w:cs="Lucida Sans Unicode"/>
          <w:b/>
          <w:sz w:val="20"/>
          <w:szCs w:val="20"/>
        </w:rPr>
        <w:t>3. APROBACIÓN DEL PLAN INTEGRAL Y CALENDARIOS DE COORDINACIÓN DE LOS PROCESOS ELECTORALES LOCALES CONCURRENTES CON EL FEDERAL 2023-2024</w:t>
      </w:r>
      <w:r w:rsidRPr="002D3482">
        <w:rPr>
          <w:rFonts w:ascii="Lucida Sans Unicode" w:eastAsia="Trebuchet MS" w:hAnsi="Lucida Sans Unicode" w:cs="Lucida Sans Unicode"/>
          <w:bCs/>
          <w:sz w:val="20"/>
          <w:szCs w:val="20"/>
        </w:rPr>
        <w:t>. En la misma sesión señalada en el punto anterior, el Consejo General del Instituto Nacional Electoral aprobó el acuerdo identificado con la clave INE/CG446/2023, por el que se aprueba el Plan Integral y Calendarios de Coordinación de los Procesos Electorales Locales concurrentes con el Federal 2023-2024.</w:t>
      </w:r>
    </w:p>
    <w:p w14:paraId="01E7D4C4" w14:textId="77777777" w:rsidR="00690252" w:rsidRPr="002D3482" w:rsidRDefault="00690252" w:rsidP="002D3482">
      <w:pPr>
        <w:pStyle w:val="Texto"/>
        <w:spacing w:after="0" w:line="276" w:lineRule="auto"/>
        <w:ind w:firstLine="0"/>
        <w:rPr>
          <w:rFonts w:ascii="Lucida Sans Unicode" w:hAnsi="Lucida Sans Unicode" w:cs="Lucida Sans Unicode"/>
          <w:sz w:val="20"/>
          <w:lang w:val="es-MX"/>
        </w:rPr>
      </w:pPr>
    </w:p>
    <w:p w14:paraId="2399291B" w14:textId="77777777" w:rsidR="00224268" w:rsidRPr="002D3482" w:rsidRDefault="00224268" w:rsidP="002D3482">
      <w:pPr>
        <w:spacing w:after="0" w:line="276" w:lineRule="auto"/>
        <w:jc w:val="center"/>
        <w:rPr>
          <w:rFonts w:ascii="Lucida Sans Unicode" w:hAnsi="Lucida Sans Unicode" w:cs="Lucida Sans Unicode"/>
          <w:b/>
          <w:sz w:val="20"/>
          <w:szCs w:val="20"/>
          <w:lang w:val="it-IT" w:eastAsia="es-ES"/>
        </w:rPr>
      </w:pPr>
      <w:r w:rsidRPr="002D3482">
        <w:rPr>
          <w:rFonts w:ascii="Lucida Sans Unicode" w:hAnsi="Lucida Sans Unicode" w:cs="Lucida Sans Unicode"/>
          <w:b/>
          <w:sz w:val="20"/>
          <w:szCs w:val="20"/>
          <w:lang w:val="it-IT" w:eastAsia="es-ES"/>
        </w:rPr>
        <w:t>C O N S I D E R A N D O</w:t>
      </w:r>
    </w:p>
    <w:p w14:paraId="2C63F011" w14:textId="77777777" w:rsidR="002D3482" w:rsidRDefault="002D3482" w:rsidP="002D3482">
      <w:pPr>
        <w:spacing w:after="0" w:line="276" w:lineRule="auto"/>
        <w:jc w:val="both"/>
        <w:rPr>
          <w:rFonts w:ascii="Lucida Sans Unicode" w:hAnsi="Lucida Sans Unicode" w:cs="Lucida Sans Unicode"/>
          <w:b/>
          <w:sz w:val="20"/>
          <w:szCs w:val="20"/>
          <w:lang w:val="es-419" w:eastAsia="es-ES"/>
        </w:rPr>
      </w:pPr>
    </w:p>
    <w:p w14:paraId="0E0F8807" w14:textId="0D270127" w:rsidR="00224268" w:rsidRPr="002D3482" w:rsidRDefault="00224268" w:rsidP="002D3482">
      <w:pPr>
        <w:spacing w:after="0" w:line="276" w:lineRule="auto"/>
        <w:jc w:val="both"/>
        <w:rPr>
          <w:rFonts w:ascii="Lucida Sans Unicode" w:hAnsi="Lucida Sans Unicode" w:cs="Lucida Sans Unicode"/>
          <w:sz w:val="20"/>
          <w:szCs w:val="20"/>
          <w:lang w:val="es-419" w:eastAsia="es-ES"/>
        </w:rPr>
      </w:pPr>
      <w:r w:rsidRPr="002D3482">
        <w:rPr>
          <w:rFonts w:ascii="Lucida Sans Unicode" w:hAnsi="Lucida Sans Unicode" w:cs="Lucida Sans Unicode"/>
          <w:b/>
          <w:sz w:val="20"/>
          <w:szCs w:val="20"/>
          <w:lang w:val="es-419" w:eastAsia="es-ES"/>
        </w:rPr>
        <w:t xml:space="preserve">I. DEL INSTITUTO ELECTORAL Y DE PARTICIPACIÓN CIUDADANA DEL ESTADO DE JALISCO. </w:t>
      </w:r>
      <w:r w:rsidR="00421280" w:rsidRPr="002D3482">
        <w:rPr>
          <w:rFonts w:ascii="Lucida Sans Unicode" w:hAnsi="Lucida Sans Unicode" w:cs="Lucida Sans Unicode"/>
          <w:sz w:val="20"/>
          <w:szCs w:val="20"/>
          <w:lang w:val="es-419" w:eastAsia="es-ES"/>
        </w:rPr>
        <w:t>E</w:t>
      </w:r>
      <w:r w:rsidRPr="002D3482">
        <w:rPr>
          <w:rFonts w:ascii="Lucida Sans Unicode" w:hAnsi="Lucida Sans Unicode" w:cs="Lucida Sans Unicode"/>
          <w:sz w:val="20"/>
          <w:szCs w:val="20"/>
          <w:lang w:val="es-419" w:eastAsia="es-ES"/>
        </w:rPr>
        <w:t>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4E21A29" w14:textId="77777777" w:rsidR="00224268" w:rsidRPr="002D3482" w:rsidRDefault="00224268" w:rsidP="002D3482">
      <w:pPr>
        <w:spacing w:after="0" w:line="276" w:lineRule="auto"/>
        <w:jc w:val="both"/>
        <w:rPr>
          <w:rFonts w:ascii="Lucida Sans Unicode" w:hAnsi="Lucida Sans Unicode" w:cs="Lucida Sans Unicode"/>
          <w:sz w:val="20"/>
          <w:szCs w:val="20"/>
          <w:lang w:val="es-419" w:eastAsia="es-ES"/>
        </w:rPr>
      </w:pPr>
    </w:p>
    <w:p w14:paraId="66CA2406" w14:textId="10CD8CA5" w:rsidR="00224268" w:rsidRPr="002D3482" w:rsidRDefault="00224268" w:rsidP="002D3482">
      <w:pPr>
        <w:spacing w:after="0" w:line="276" w:lineRule="auto"/>
        <w:jc w:val="both"/>
        <w:rPr>
          <w:rFonts w:ascii="Lucida Sans Unicode" w:hAnsi="Lucida Sans Unicode" w:cs="Lucida Sans Unicode"/>
          <w:sz w:val="20"/>
          <w:szCs w:val="20"/>
          <w:lang w:val="es-419" w:eastAsia="es-ES"/>
        </w:rPr>
      </w:pPr>
      <w:r w:rsidRPr="002D3482">
        <w:rPr>
          <w:rFonts w:ascii="Lucida Sans Unicode" w:hAnsi="Lucida Sans Unicode" w:cs="Lucida Sans Unicode"/>
          <w:b/>
          <w:bCs/>
          <w:sz w:val="20"/>
          <w:szCs w:val="20"/>
          <w:lang w:val="es-419" w:eastAsia="es-ES"/>
        </w:rPr>
        <w:t xml:space="preserve">II. DEL CONSEJO GENERAL. </w:t>
      </w:r>
      <w:r w:rsidR="00421280" w:rsidRPr="002D3482">
        <w:rPr>
          <w:rFonts w:ascii="Lucida Sans Unicode" w:hAnsi="Lucida Sans Unicode" w:cs="Lucida Sans Unicode"/>
          <w:sz w:val="20"/>
          <w:szCs w:val="20"/>
          <w:lang w:val="es-419" w:eastAsia="es-ES"/>
        </w:rPr>
        <w:t>E</w:t>
      </w:r>
      <w:r w:rsidRPr="002D3482">
        <w:rPr>
          <w:rFonts w:ascii="Lucida Sans Unicode" w:hAnsi="Lucida Sans Unicode" w:cs="Lucida Sans Unicode"/>
          <w:sz w:val="20"/>
          <w:szCs w:val="20"/>
          <w:lang w:val="es-419" w:eastAsia="es-ES"/>
        </w:rPr>
        <w:t>s el órgano superior de dirección del Instituto, responsable de cumplir las disposiciones constitucionales y legales en materia electoral, así como velar para que los principios que rigen la función electoral de certeza, legalidad, independencia, imparcialidad, objetividad, máxima publicidad y perspectiva de género, guíen todas sus actividades; que dentro de sus atribuciones</w:t>
      </w:r>
      <w:r w:rsidR="009F0687" w:rsidRPr="002D3482">
        <w:rPr>
          <w:rFonts w:ascii="Lucida Sans Unicode" w:hAnsi="Lucida Sans Unicode" w:cs="Lucida Sans Unicode"/>
          <w:sz w:val="20"/>
          <w:szCs w:val="20"/>
          <w:lang w:val="es-419" w:eastAsia="es-ES"/>
        </w:rPr>
        <w:t>, entre otras, se encuentran: establecer el modelo único de estatutos de la asociación civil que deben conformar las personas ciudadanas que pretendan postular una candidatura independiente a un cargo de elección popular durante los procesos electorales locales; vigilar el cumplimiento de la legislación en materia electoral vigente y las disposiciones que con base en ella se dicten; así como dictar los acuerdos necesarios para hacer efectivas sus atribuciones, de conformidad con lo dispuesto por los artículos 12 Bases I y IV de la Constitución Política local; 120, 134 párrafo 1, fracciones LI y LII, y 693, párrafo 4 del Código Electoral del Estado de Jalisco.</w:t>
      </w:r>
    </w:p>
    <w:p w14:paraId="20C97BDD" w14:textId="77777777" w:rsidR="009F0687" w:rsidRPr="002D3482" w:rsidRDefault="009F0687" w:rsidP="002D3482">
      <w:pPr>
        <w:spacing w:after="0" w:line="276" w:lineRule="auto"/>
        <w:jc w:val="both"/>
        <w:rPr>
          <w:rFonts w:ascii="Lucida Sans Unicode" w:hAnsi="Lucida Sans Unicode" w:cs="Lucida Sans Unicode"/>
          <w:b/>
          <w:sz w:val="20"/>
          <w:szCs w:val="20"/>
          <w:lang w:val="es-419" w:eastAsia="es-ES"/>
        </w:rPr>
      </w:pPr>
    </w:p>
    <w:p w14:paraId="2F72BE20" w14:textId="6E06A3FE" w:rsidR="00224268" w:rsidRPr="002D3482" w:rsidRDefault="00F86D96" w:rsidP="002D3482">
      <w:pPr>
        <w:pStyle w:val="Sinespaciado"/>
        <w:spacing w:line="276" w:lineRule="auto"/>
        <w:jc w:val="both"/>
        <w:rPr>
          <w:rFonts w:ascii="Lucida Sans Unicode" w:eastAsia="Lucida Sans Unicode" w:hAnsi="Lucida Sans Unicode" w:cs="Lucida Sans Unicode"/>
          <w:kern w:val="2"/>
          <w:sz w:val="20"/>
          <w:szCs w:val="20"/>
          <w:lang w:val="es-419"/>
        </w:rPr>
      </w:pPr>
      <w:r w:rsidRPr="002D3482">
        <w:rPr>
          <w:rFonts w:ascii="Lucida Sans Unicode" w:eastAsia="Lucida Sans Unicode" w:hAnsi="Lucida Sans Unicode" w:cs="Lucida Sans Unicode"/>
          <w:b/>
          <w:bCs/>
          <w:kern w:val="2"/>
          <w:sz w:val="20"/>
          <w:szCs w:val="20"/>
          <w:lang w:val="es-419"/>
        </w:rPr>
        <w:t>III</w:t>
      </w:r>
      <w:r w:rsidR="00224268" w:rsidRPr="002D3482">
        <w:rPr>
          <w:rFonts w:ascii="Lucida Sans Unicode" w:eastAsia="Lucida Sans Unicode" w:hAnsi="Lucida Sans Unicode" w:cs="Lucida Sans Unicode"/>
          <w:b/>
          <w:bCs/>
          <w:kern w:val="2"/>
          <w:sz w:val="20"/>
          <w:szCs w:val="20"/>
          <w:lang w:val="es-419"/>
        </w:rPr>
        <w:t>. DE LA CELEBRACIÓN DE ELECCIONES EN EL ESTADO DE JALISCO.</w:t>
      </w:r>
      <w:r w:rsidR="00224268" w:rsidRPr="002D3482">
        <w:rPr>
          <w:rFonts w:ascii="Lucida Sans Unicode" w:eastAsia="Lucida Sans Unicode" w:hAnsi="Lucida Sans Unicode" w:cs="Lucida Sans Unicode"/>
          <w:kern w:val="2"/>
          <w:sz w:val="20"/>
          <w:szCs w:val="20"/>
          <w:lang w:val="es-419"/>
        </w:rPr>
        <w:t xml:space="preserve"> </w:t>
      </w:r>
      <w:r w:rsidR="00421280" w:rsidRPr="002D3482">
        <w:rPr>
          <w:rFonts w:ascii="Lucida Sans Unicode" w:eastAsia="Lucida Sans Unicode" w:hAnsi="Lucida Sans Unicode" w:cs="Lucida Sans Unicode"/>
          <w:kern w:val="2"/>
          <w:sz w:val="20"/>
          <w:szCs w:val="20"/>
          <w:lang w:val="es-419"/>
        </w:rPr>
        <w:t>E</w:t>
      </w:r>
      <w:r w:rsidR="00224268" w:rsidRPr="002D3482">
        <w:rPr>
          <w:rFonts w:ascii="Lucida Sans Unicode" w:eastAsia="Lucida Sans Unicode" w:hAnsi="Lucida Sans Unicode" w:cs="Lucida Sans Unicode"/>
          <w:kern w:val="2"/>
          <w:sz w:val="20"/>
          <w:szCs w:val="20"/>
          <w:lang w:val="es-419"/>
        </w:rPr>
        <w:t xml:space="preserve">n el estado de Jalisco, se </w:t>
      </w:r>
      <w:r w:rsidR="00967A9B" w:rsidRPr="002D3482">
        <w:rPr>
          <w:rFonts w:ascii="Lucida Sans Unicode" w:eastAsia="Lucida Sans Unicode" w:hAnsi="Lucida Sans Unicode" w:cs="Lucida Sans Unicode"/>
          <w:kern w:val="2"/>
          <w:sz w:val="20"/>
          <w:szCs w:val="20"/>
          <w:lang w:val="es-419"/>
        </w:rPr>
        <w:t>c</w:t>
      </w:r>
      <w:r w:rsidR="00224268" w:rsidRPr="002D3482">
        <w:rPr>
          <w:rFonts w:ascii="Lucida Sans Unicode" w:eastAsia="Lucida Sans Unicode" w:hAnsi="Lucida Sans Unicode" w:cs="Lucida Sans Unicode"/>
          <w:kern w:val="2"/>
          <w:sz w:val="20"/>
          <w:szCs w:val="20"/>
          <w:lang w:val="es-419"/>
        </w:rPr>
        <w:t xml:space="preserve">elebran elecciones ordinarias el primer domingo de junio del año que corresponda, para </w:t>
      </w:r>
      <w:r w:rsidR="00224268" w:rsidRPr="002D3482">
        <w:rPr>
          <w:rFonts w:ascii="Lucida Sans Unicode" w:eastAsia="Lucida Sans Unicode" w:hAnsi="Lucida Sans Unicode" w:cs="Lucida Sans Unicode"/>
          <w:kern w:val="2"/>
          <w:sz w:val="20"/>
          <w:szCs w:val="20"/>
          <w:lang w:val="es-419"/>
        </w:rPr>
        <w:lastRenderedPageBreak/>
        <w:t xml:space="preserve">elegir los cargos de gubernatura del estado, diputaciones por ambos </w:t>
      </w:r>
      <w:r w:rsidR="09458AE5" w:rsidRPr="002D3482">
        <w:rPr>
          <w:rFonts w:ascii="Lucida Sans Unicode" w:eastAsia="Lucida Sans Unicode" w:hAnsi="Lucida Sans Unicode" w:cs="Lucida Sans Unicode"/>
          <w:kern w:val="2"/>
          <w:sz w:val="20"/>
          <w:szCs w:val="20"/>
          <w:lang w:val="es-419"/>
        </w:rPr>
        <w:t>principios</w:t>
      </w:r>
      <w:r w:rsidR="00224268" w:rsidRPr="002D3482">
        <w:rPr>
          <w:rFonts w:ascii="Lucida Sans Unicode" w:eastAsia="Lucida Sans Unicode" w:hAnsi="Lucida Sans Unicode" w:cs="Lucida Sans Unicode"/>
          <w:kern w:val="2"/>
          <w:sz w:val="20"/>
          <w:szCs w:val="20"/>
          <w:lang w:val="es-419"/>
        </w:rPr>
        <w:t xml:space="preserve"> y muníc</w:t>
      </w:r>
      <w:r w:rsidR="00967A9B" w:rsidRPr="002D3482">
        <w:rPr>
          <w:rFonts w:ascii="Lucida Sans Unicode" w:eastAsia="Lucida Sans Unicode" w:hAnsi="Lucida Sans Unicode" w:cs="Lucida Sans Unicode"/>
          <w:kern w:val="2"/>
          <w:sz w:val="20"/>
          <w:szCs w:val="20"/>
          <w:lang w:val="es-419"/>
        </w:rPr>
        <w:t>i</w:t>
      </w:r>
      <w:r w:rsidR="00224268" w:rsidRPr="002D3482">
        <w:rPr>
          <w:rFonts w:ascii="Lucida Sans Unicode" w:eastAsia="Lucida Sans Unicode" w:hAnsi="Lucida Sans Unicode" w:cs="Lucida Sans Unicode"/>
          <w:kern w:val="2"/>
          <w:sz w:val="20"/>
          <w:szCs w:val="20"/>
          <w:lang w:val="es-419"/>
        </w:rPr>
        <w:t>pes, con la periodicidad siguiente:</w:t>
      </w:r>
    </w:p>
    <w:p w14:paraId="5FF495F5" w14:textId="77777777" w:rsidR="00224268" w:rsidRPr="002D3482" w:rsidRDefault="00224268" w:rsidP="002D3482">
      <w:pPr>
        <w:pStyle w:val="Sinespaciado"/>
        <w:spacing w:line="276" w:lineRule="auto"/>
        <w:jc w:val="both"/>
        <w:rPr>
          <w:rFonts w:ascii="Lucida Sans Unicode" w:eastAsia="Lucida Sans Unicode" w:hAnsi="Lucida Sans Unicode" w:cs="Lucida Sans Unicode"/>
          <w:kern w:val="2"/>
          <w:sz w:val="20"/>
          <w:szCs w:val="20"/>
          <w:lang w:val="es-419"/>
        </w:rPr>
      </w:pPr>
    </w:p>
    <w:p w14:paraId="2E7F1893" w14:textId="77777777" w:rsidR="00753BAE" w:rsidRPr="002D3482" w:rsidRDefault="00753BAE" w:rsidP="002D3482">
      <w:pPr>
        <w:pStyle w:val="Prrafodelista"/>
        <w:numPr>
          <w:ilvl w:val="0"/>
          <w:numId w:val="4"/>
        </w:numPr>
        <w:tabs>
          <w:tab w:val="left" w:pos="851"/>
        </w:tabs>
        <w:spacing w:after="0" w:line="276" w:lineRule="auto"/>
        <w:jc w:val="both"/>
        <w:rPr>
          <w:rFonts w:ascii="Lucida Sans Unicode" w:eastAsia="Lucida Sans Unicode" w:hAnsi="Lucida Sans Unicode" w:cs="Lucida Sans Unicode"/>
          <w:kern w:val="2"/>
          <w:sz w:val="20"/>
          <w:szCs w:val="20"/>
          <w:lang w:val="es-419" w:eastAsia="ar-SA"/>
        </w:rPr>
      </w:pPr>
      <w:r w:rsidRPr="002D3482">
        <w:rPr>
          <w:rFonts w:ascii="Lucida Sans Unicode" w:eastAsia="Lucida Sans Unicode" w:hAnsi="Lucida Sans Unicode" w:cs="Lucida Sans Unicode"/>
          <w:kern w:val="2"/>
          <w:sz w:val="20"/>
          <w:szCs w:val="20"/>
          <w:lang w:val="es-419" w:eastAsia="ar-SA"/>
        </w:rPr>
        <w:t xml:space="preserve">Para diputaciones por ambos principios, cada tres años; </w:t>
      </w:r>
    </w:p>
    <w:p w14:paraId="0FDA548C" w14:textId="23D5F288" w:rsidR="00F86D96" w:rsidRPr="002D3482" w:rsidRDefault="00F86D96" w:rsidP="002D3482">
      <w:pPr>
        <w:pStyle w:val="Prrafodelista"/>
        <w:numPr>
          <w:ilvl w:val="0"/>
          <w:numId w:val="4"/>
        </w:numPr>
        <w:tabs>
          <w:tab w:val="left" w:pos="851"/>
        </w:tabs>
        <w:spacing w:after="0" w:line="276" w:lineRule="auto"/>
        <w:jc w:val="both"/>
        <w:rPr>
          <w:rFonts w:ascii="Lucida Sans Unicode" w:eastAsia="Lucida Sans Unicode" w:hAnsi="Lucida Sans Unicode" w:cs="Lucida Sans Unicode"/>
          <w:kern w:val="2"/>
          <w:sz w:val="20"/>
          <w:szCs w:val="20"/>
          <w:lang w:val="es-419" w:eastAsia="ar-SA"/>
        </w:rPr>
      </w:pPr>
      <w:r w:rsidRPr="002D3482">
        <w:rPr>
          <w:rFonts w:ascii="Lucida Sans Unicode" w:eastAsia="Lucida Sans Unicode" w:hAnsi="Lucida Sans Unicode" w:cs="Lucida Sans Unicode"/>
          <w:kern w:val="2"/>
          <w:sz w:val="20"/>
          <w:szCs w:val="20"/>
          <w:lang w:val="es-419" w:eastAsia="ar-SA"/>
        </w:rPr>
        <w:t>Para la gubernatura, cada seis años; y</w:t>
      </w:r>
    </w:p>
    <w:p w14:paraId="1070A2BC" w14:textId="666CE572" w:rsidR="00224268" w:rsidRPr="002D3482" w:rsidRDefault="00224268" w:rsidP="002D3482">
      <w:pPr>
        <w:pStyle w:val="Prrafodelista"/>
        <w:numPr>
          <w:ilvl w:val="0"/>
          <w:numId w:val="4"/>
        </w:numPr>
        <w:tabs>
          <w:tab w:val="left" w:pos="851"/>
        </w:tabs>
        <w:spacing w:after="0" w:line="276" w:lineRule="auto"/>
        <w:jc w:val="both"/>
        <w:rPr>
          <w:rFonts w:ascii="Lucida Sans Unicode" w:eastAsia="Lucida Sans Unicode" w:hAnsi="Lucida Sans Unicode" w:cs="Lucida Sans Unicode"/>
          <w:kern w:val="2"/>
          <w:sz w:val="20"/>
          <w:szCs w:val="20"/>
          <w:lang w:val="es-419" w:eastAsia="ar-SA"/>
        </w:rPr>
      </w:pPr>
      <w:r w:rsidRPr="002D3482">
        <w:rPr>
          <w:rFonts w:ascii="Lucida Sans Unicode" w:eastAsia="Lucida Sans Unicode" w:hAnsi="Lucida Sans Unicode" w:cs="Lucida Sans Unicode"/>
          <w:kern w:val="2"/>
          <w:sz w:val="20"/>
          <w:szCs w:val="20"/>
          <w:lang w:val="es-419" w:eastAsia="ar-SA"/>
        </w:rPr>
        <w:t xml:space="preserve">Para </w:t>
      </w:r>
      <w:r w:rsidR="00F86D96" w:rsidRPr="002D3482">
        <w:rPr>
          <w:rFonts w:ascii="Lucida Sans Unicode" w:eastAsia="Lucida Sans Unicode" w:hAnsi="Lucida Sans Unicode" w:cs="Lucida Sans Unicode"/>
          <w:kern w:val="2"/>
          <w:sz w:val="20"/>
          <w:szCs w:val="20"/>
          <w:lang w:val="es-419" w:eastAsia="ar-SA"/>
        </w:rPr>
        <w:t>m</w:t>
      </w:r>
      <w:r w:rsidRPr="002D3482">
        <w:rPr>
          <w:rFonts w:ascii="Lucida Sans Unicode" w:eastAsia="Lucida Sans Unicode" w:hAnsi="Lucida Sans Unicode" w:cs="Lucida Sans Unicode"/>
          <w:kern w:val="2"/>
          <w:sz w:val="20"/>
          <w:szCs w:val="20"/>
          <w:lang w:val="es-419" w:eastAsia="ar-SA"/>
        </w:rPr>
        <w:t>unícipes, cada tres años.</w:t>
      </w:r>
    </w:p>
    <w:p w14:paraId="4C1FB906" w14:textId="77777777" w:rsidR="00224268" w:rsidRPr="002D3482" w:rsidRDefault="00224268" w:rsidP="002D3482">
      <w:pPr>
        <w:spacing w:after="0" w:line="276" w:lineRule="auto"/>
        <w:jc w:val="both"/>
        <w:rPr>
          <w:rFonts w:ascii="Lucida Sans Unicode" w:hAnsi="Lucida Sans Unicode" w:cs="Lucida Sans Unicode"/>
          <w:sz w:val="20"/>
          <w:szCs w:val="20"/>
          <w:lang w:val="es-419" w:eastAsia="es-ES"/>
        </w:rPr>
      </w:pPr>
    </w:p>
    <w:p w14:paraId="7809F3E4" w14:textId="7836FE07" w:rsidR="00224268" w:rsidRPr="002D3482" w:rsidRDefault="009F0687" w:rsidP="002D3482">
      <w:pPr>
        <w:spacing w:after="0" w:line="276" w:lineRule="auto"/>
        <w:jc w:val="both"/>
        <w:rPr>
          <w:rFonts w:ascii="Lucida Sans Unicode" w:hAnsi="Lucida Sans Unicode" w:cs="Lucida Sans Unicode"/>
          <w:sz w:val="20"/>
          <w:szCs w:val="20"/>
          <w:lang w:val="es-419" w:eastAsia="es-ES"/>
        </w:rPr>
      </w:pPr>
      <w:r w:rsidRPr="002D3482">
        <w:rPr>
          <w:rFonts w:ascii="Lucida Sans Unicode" w:hAnsi="Lucida Sans Unicode" w:cs="Lucida Sans Unicode"/>
          <w:sz w:val="20"/>
          <w:szCs w:val="20"/>
          <w:lang w:val="es-419" w:eastAsia="es-ES"/>
        </w:rPr>
        <w:t xml:space="preserve">Por lo que tomando en consideración que en el año dos mil veintiuno, se realizaron elecciones ordinarias en nuestra entidad, para elegir treinta y ocho diputaciones por ambos principios que conforman la Sexagésima Tercera Legislatura del Congreso del Estado; así como a los titulares e integrantes de los ciento veinticinco ayuntamientos que integran el territorio del estado de Jalisco; </w:t>
      </w:r>
      <w:r w:rsidR="00224268" w:rsidRPr="002D3482">
        <w:rPr>
          <w:rFonts w:ascii="Lucida Sans Unicode" w:hAnsi="Lucida Sans Unicode" w:cs="Lucida Sans Unicode"/>
          <w:sz w:val="20"/>
          <w:szCs w:val="20"/>
          <w:lang w:val="es-419" w:eastAsia="es-ES"/>
        </w:rPr>
        <w:t xml:space="preserve">es por eso, que durante el año dos mil </w:t>
      </w:r>
      <w:r w:rsidR="7E4C0F84" w:rsidRPr="002D3482">
        <w:rPr>
          <w:rFonts w:ascii="Lucida Sans Unicode" w:hAnsi="Lucida Sans Unicode" w:cs="Lucida Sans Unicode"/>
          <w:sz w:val="20"/>
          <w:szCs w:val="20"/>
          <w:lang w:val="es-419" w:eastAsia="es-ES"/>
        </w:rPr>
        <w:t>veinticuatro</w:t>
      </w:r>
      <w:r w:rsidR="00224268" w:rsidRPr="002D3482">
        <w:rPr>
          <w:rFonts w:ascii="Lucida Sans Unicode" w:hAnsi="Lucida Sans Unicode" w:cs="Lucida Sans Unicode"/>
          <w:sz w:val="20"/>
          <w:szCs w:val="20"/>
          <w:lang w:val="es-419" w:eastAsia="es-ES"/>
        </w:rPr>
        <w:t>, se deberán de realizar elecciones ordinarias en</w:t>
      </w:r>
      <w:r w:rsidR="00753BAE" w:rsidRPr="002D3482">
        <w:rPr>
          <w:rFonts w:ascii="Lucida Sans Unicode" w:hAnsi="Lucida Sans Unicode" w:cs="Lucida Sans Unicode"/>
          <w:sz w:val="20"/>
          <w:szCs w:val="20"/>
          <w:lang w:val="es-419" w:eastAsia="es-ES"/>
        </w:rPr>
        <w:t xml:space="preserve"> </w:t>
      </w:r>
      <w:r w:rsidRPr="002D3482">
        <w:rPr>
          <w:rFonts w:ascii="Lucida Sans Unicode" w:hAnsi="Lucida Sans Unicode" w:cs="Lucida Sans Unicode"/>
          <w:sz w:val="20"/>
          <w:szCs w:val="20"/>
          <w:lang w:val="es-419" w:eastAsia="es-ES"/>
        </w:rPr>
        <w:t>nuestra entidad</w:t>
      </w:r>
      <w:r w:rsidR="00224268" w:rsidRPr="002D3482">
        <w:rPr>
          <w:rFonts w:ascii="Lucida Sans Unicode" w:hAnsi="Lucida Sans Unicode" w:cs="Lucida Sans Unicode"/>
          <w:sz w:val="20"/>
          <w:szCs w:val="20"/>
          <w:lang w:val="es-419" w:eastAsia="es-ES"/>
        </w:rPr>
        <w:t xml:space="preserve"> para elegir la gubernatura del estado, </w:t>
      </w:r>
      <w:r w:rsidRPr="002D3482">
        <w:rPr>
          <w:rFonts w:ascii="Lucida Sans Unicode" w:hAnsi="Lucida Sans Unicode" w:cs="Lucida Sans Unicode"/>
          <w:sz w:val="20"/>
          <w:szCs w:val="20"/>
          <w:lang w:val="es-419" w:eastAsia="es-ES"/>
        </w:rPr>
        <w:t xml:space="preserve">treinta y ocho </w:t>
      </w:r>
      <w:r w:rsidR="00224268" w:rsidRPr="002D3482">
        <w:rPr>
          <w:rFonts w:ascii="Lucida Sans Unicode" w:hAnsi="Lucida Sans Unicode" w:cs="Lucida Sans Unicode"/>
          <w:sz w:val="20"/>
          <w:szCs w:val="20"/>
          <w:lang w:val="es-419" w:eastAsia="es-ES"/>
        </w:rPr>
        <w:t xml:space="preserve">diputaciones por ambos principios, así como las personas titulares de los </w:t>
      </w:r>
      <w:r w:rsidRPr="002D3482">
        <w:rPr>
          <w:rFonts w:ascii="Lucida Sans Unicode" w:hAnsi="Lucida Sans Unicode" w:cs="Lucida Sans Unicode"/>
          <w:sz w:val="20"/>
          <w:szCs w:val="20"/>
          <w:lang w:val="es-419" w:eastAsia="es-ES"/>
        </w:rPr>
        <w:t xml:space="preserve">ciento veinticinco </w:t>
      </w:r>
      <w:r w:rsidR="00224268" w:rsidRPr="002D3482">
        <w:rPr>
          <w:rFonts w:ascii="Lucida Sans Unicode" w:hAnsi="Lucida Sans Unicode" w:cs="Lucida Sans Unicode"/>
          <w:sz w:val="20"/>
          <w:szCs w:val="20"/>
          <w:lang w:val="es-419" w:eastAsia="es-ES"/>
        </w:rPr>
        <w:t xml:space="preserve">municipios </w:t>
      </w:r>
      <w:r w:rsidRPr="002D3482">
        <w:rPr>
          <w:rFonts w:ascii="Lucida Sans Unicode" w:hAnsi="Lucida Sans Unicode" w:cs="Lucida Sans Unicode"/>
          <w:sz w:val="20"/>
          <w:szCs w:val="20"/>
          <w:lang w:val="es-419" w:eastAsia="es-ES"/>
        </w:rPr>
        <w:t xml:space="preserve">que conforman el territorio estatal; </w:t>
      </w:r>
      <w:r w:rsidR="00224268" w:rsidRPr="002D3482">
        <w:rPr>
          <w:rFonts w:ascii="Lucida Sans Unicode" w:hAnsi="Lucida Sans Unicode" w:cs="Lucida Sans Unicode"/>
          <w:sz w:val="20"/>
          <w:szCs w:val="20"/>
          <w:lang w:val="es-419" w:eastAsia="es-ES"/>
        </w:rPr>
        <w:t xml:space="preserve">proceso electoral que de conformidad con  los artículos 30, 31, párrafo 1; 134, párrafo 1, fracción XXXIV; </w:t>
      </w:r>
      <w:r w:rsidR="00753BAE" w:rsidRPr="002D3482">
        <w:rPr>
          <w:rFonts w:ascii="Lucida Sans Unicode" w:hAnsi="Lucida Sans Unicode" w:cs="Lucida Sans Unicode"/>
          <w:sz w:val="20"/>
          <w:szCs w:val="20"/>
          <w:lang w:val="es-419" w:eastAsia="es-ES"/>
        </w:rPr>
        <w:t xml:space="preserve">y </w:t>
      </w:r>
      <w:r w:rsidR="00224268" w:rsidRPr="002D3482">
        <w:rPr>
          <w:rFonts w:ascii="Lucida Sans Unicode" w:hAnsi="Lucida Sans Unicode" w:cs="Lucida Sans Unicode"/>
          <w:sz w:val="20"/>
          <w:szCs w:val="20"/>
          <w:lang w:val="es-419" w:eastAsia="es-ES"/>
        </w:rPr>
        <w:t>137, párrafo 1, fracción XVII</w:t>
      </w:r>
      <w:r w:rsidR="00421280" w:rsidRPr="002D3482">
        <w:rPr>
          <w:rFonts w:ascii="Lucida Sans Unicode" w:hAnsi="Lucida Sans Unicode" w:cs="Lucida Sans Unicode"/>
          <w:sz w:val="20"/>
          <w:szCs w:val="20"/>
        </w:rPr>
        <w:t xml:space="preserve"> del Código Electoral del Estado de Jalisco</w:t>
      </w:r>
      <w:r w:rsidR="00224268" w:rsidRPr="002D3482">
        <w:rPr>
          <w:rFonts w:ascii="Lucida Sans Unicode" w:hAnsi="Lucida Sans Unicode" w:cs="Lucida Sans Unicode"/>
          <w:sz w:val="20"/>
          <w:szCs w:val="20"/>
          <w:lang w:val="es-419" w:eastAsia="es-ES"/>
        </w:rPr>
        <w:t>; dar</w:t>
      </w:r>
      <w:r w:rsidR="00421280" w:rsidRPr="002D3482">
        <w:rPr>
          <w:rFonts w:ascii="Lucida Sans Unicode" w:hAnsi="Lucida Sans Unicode" w:cs="Lucida Sans Unicode"/>
          <w:sz w:val="20"/>
          <w:szCs w:val="20"/>
          <w:lang w:val="es-419" w:eastAsia="es-ES"/>
        </w:rPr>
        <w:t>á</w:t>
      </w:r>
      <w:r w:rsidR="00224268" w:rsidRPr="002D3482">
        <w:rPr>
          <w:rFonts w:ascii="Lucida Sans Unicode" w:hAnsi="Lucida Sans Unicode" w:cs="Lucida Sans Unicode"/>
          <w:sz w:val="20"/>
          <w:szCs w:val="20"/>
          <w:lang w:val="es-419" w:eastAsia="es-ES"/>
        </w:rPr>
        <w:t xml:space="preserve"> inicio con la publicación de la convocatoria correspondiente que apruebe e</w:t>
      </w:r>
      <w:r w:rsidR="00421280" w:rsidRPr="002D3482">
        <w:rPr>
          <w:rFonts w:ascii="Lucida Sans Unicode" w:hAnsi="Lucida Sans Unicode" w:cs="Lucida Sans Unicode"/>
          <w:sz w:val="20"/>
          <w:szCs w:val="20"/>
          <w:lang w:val="es-419" w:eastAsia="es-ES"/>
        </w:rPr>
        <w:t>ste</w:t>
      </w:r>
      <w:r w:rsidR="00224268" w:rsidRPr="002D3482">
        <w:rPr>
          <w:rFonts w:ascii="Lucida Sans Unicode" w:hAnsi="Lucida Sans Unicode" w:cs="Lucida Sans Unicode"/>
          <w:sz w:val="20"/>
          <w:szCs w:val="20"/>
          <w:lang w:val="es-419" w:eastAsia="es-ES"/>
        </w:rPr>
        <w:t xml:space="preserve"> Consejo General de este organismo electoral</w:t>
      </w:r>
      <w:r w:rsidR="00836952" w:rsidRPr="002D3482">
        <w:rPr>
          <w:rFonts w:ascii="Lucida Sans Unicode" w:hAnsi="Lucida Sans Unicode" w:cs="Lucida Sans Unicode"/>
          <w:sz w:val="20"/>
          <w:szCs w:val="20"/>
          <w:lang w:val="es-419" w:eastAsia="es-ES"/>
        </w:rPr>
        <w:t>, a propuesta de la consejera presidenta</w:t>
      </w:r>
      <w:r w:rsidR="00224268" w:rsidRPr="002D3482">
        <w:rPr>
          <w:rFonts w:ascii="Lucida Sans Unicode" w:hAnsi="Lucida Sans Unicode" w:cs="Lucida Sans Unicode"/>
          <w:sz w:val="20"/>
          <w:szCs w:val="20"/>
          <w:lang w:val="es-419" w:eastAsia="es-ES"/>
        </w:rPr>
        <w:t>.</w:t>
      </w:r>
    </w:p>
    <w:p w14:paraId="30DE746E" w14:textId="77777777" w:rsidR="00224268" w:rsidRPr="002D3482" w:rsidRDefault="00224268" w:rsidP="002D3482">
      <w:pPr>
        <w:spacing w:after="0" w:line="276" w:lineRule="auto"/>
        <w:jc w:val="both"/>
        <w:rPr>
          <w:rFonts w:ascii="Lucida Sans Unicode" w:hAnsi="Lucida Sans Unicode" w:cs="Lucida Sans Unicode"/>
          <w:sz w:val="20"/>
          <w:szCs w:val="20"/>
          <w:lang w:val="es-419" w:eastAsia="es-ES"/>
        </w:rPr>
      </w:pPr>
    </w:p>
    <w:p w14:paraId="63FD9510" w14:textId="7319ABB4" w:rsidR="00543871" w:rsidRPr="002D3482" w:rsidRDefault="00312503" w:rsidP="002D3482">
      <w:pPr>
        <w:spacing w:after="0" w:line="276" w:lineRule="auto"/>
        <w:jc w:val="both"/>
        <w:rPr>
          <w:rFonts w:ascii="Lucida Sans Unicode" w:hAnsi="Lucida Sans Unicode" w:cs="Lucida Sans Unicode"/>
          <w:sz w:val="20"/>
          <w:szCs w:val="20"/>
          <w:lang w:val="es-419" w:eastAsia="es-ES"/>
        </w:rPr>
      </w:pPr>
      <w:r w:rsidRPr="002D3482">
        <w:rPr>
          <w:rFonts w:ascii="Lucida Sans Unicode" w:hAnsi="Lucida Sans Unicode" w:cs="Lucida Sans Unicode"/>
          <w:b/>
          <w:sz w:val="20"/>
          <w:szCs w:val="20"/>
          <w:lang w:val="es-419" w:eastAsia="es-ES"/>
        </w:rPr>
        <w:t xml:space="preserve">IV. </w:t>
      </w:r>
      <w:r w:rsidR="00543871" w:rsidRPr="002D3482">
        <w:rPr>
          <w:rFonts w:ascii="Lucida Sans Unicode" w:hAnsi="Lucida Sans Unicode" w:cs="Lucida Sans Unicode"/>
          <w:b/>
          <w:sz w:val="20"/>
          <w:szCs w:val="20"/>
          <w:lang w:val="es-419" w:eastAsia="es-ES"/>
        </w:rPr>
        <w:t>DEL PROCESO ELECTORAL CONCURRENTE 2023-2024.</w:t>
      </w:r>
      <w:r w:rsidR="00543871" w:rsidRPr="002D3482">
        <w:rPr>
          <w:rFonts w:ascii="Lucida Sans Unicode" w:hAnsi="Lucida Sans Unicode" w:cs="Lucida Sans Unicode"/>
          <w:sz w:val="20"/>
          <w:szCs w:val="20"/>
          <w:lang w:val="es-419" w:eastAsia="es-ES"/>
        </w:rPr>
        <w:t xml:space="preserve"> Que tal como se estableció en el antecedente 1 de este acuerdo, el veinte de mayo de dos mil veintitrés, se publicó en el Periódico Oficial “El Estado de Jalisco” el decreto </w:t>
      </w:r>
      <w:r w:rsidR="00796A97" w:rsidRPr="002D3482">
        <w:rPr>
          <w:rFonts w:ascii="Lucida Sans Unicode" w:hAnsi="Lucida Sans Unicode" w:cs="Lucida Sans Unicode"/>
          <w:sz w:val="20"/>
          <w:szCs w:val="20"/>
          <w:lang w:val="es-419" w:eastAsia="es-ES"/>
        </w:rPr>
        <w:t xml:space="preserve">número </w:t>
      </w:r>
      <w:r w:rsidR="00543871" w:rsidRPr="002D3482">
        <w:rPr>
          <w:rFonts w:ascii="Lucida Sans Unicode" w:hAnsi="Lucida Sans Unicode" w:cs="Lucida Sans Unicode"/>
          <w:sz w:val="20"/>
          <w:szCs w:val="20"/>
          <w:lang w:val="es-419" w:eastAsia="es-ES"/>
        </w:rPr>
        <w:t>29185/LXIII/23, mediante el cual el Congreso del Estado, modificó, entre otros, el artículo 214 del Código Electoral del Estado de Jalisco, el cual señala que en las elecciones en que se renueve en su caso al titular del Poder Ejecutivo, a los integrantes del Congreso del Estado y de los Ayuntamientos, el Consejo General de este Instituto ordenará la publicación de la convocatoria para elecciones ordinarias, la primera semana de noviembre del año anterior a aquél en que se celebren las elecciones.</w:t>
      </w:r>
    </w:p>
    <w:p w14:paraId="4792DF01" w14:textId="77777777" w:rsidR="00FD5E17" w:rsidRPr="002D3482" w:rsidRDefault="00FD5E17" w:rsidP="002D3482">
      <w:pPr>
        <w:spacing w:after="0" w:line="276" w:lineRule="auto"/>
        <w:jc w:val="both"/>
        <w:rPr>
          <w:rFonts w:ascii="Lucida Sans Unicode" w:hAnsi="Lucida Sans Unicode" w:cs="Lucida Sans Unicode"/>
          <w:sz w:val="20"/>
          <w:szCs w:val="20"/>
          <w:lang w:val="es-419" w:eastAsia="es-ES"/>
        </w:rPr>
      </w:pPr>
    </w:p>
    <w:p w14:paraId="781C7D46" w14:textId="176CD4B3" w:rsidR="00FD5E17" w:rsidRPr="002D3482" w:rsidRDefault="00FD5E17" w:rsidP="002D3482">
      <w:pPr>
        <w:suppressAutoHyphens/>
        <w:autoSpaceDE w:val="0"/>
        <w:autoSpaceDN w:val="0"/>
        <w:adjustRightInd w:val="0"/>
        <w:spacing w:after="0" w:line="276" w:lineRule="auto"/>
        <w:jc w:val="both"/>
        <w:rPr>
          <w:rFonts w:ascii="Lucida Sans Unicode" w:hAnsi="Lucida Sans Unicode" w:cs="Lucida Sans Unicode"/>
          <w:sz w:val="20"/>
          <w:szCs w:val="20"/>
          <w:lang w:val="es-419" w:eastAsia="es-ES"/>
        </w:rPr>
      </w:pPr>
      <w:r w:rsidRPr="002D3482">
        <w:rPr>
          <w:rFonts w:ascii="Lucida Sans Unicode" w:hAnsi="Lucida Sans Unicode" w:cs="Lucida Sans Unicode"/>
          <w:sz w:val="20"/>
          <w:szCs w:val="20"/>
          <w:lang w:val="es-419" w:eastAsia="es-ES"/>
        </w:rPr>
        <w:lastRenderedPageBreak/>
        <w:t xml:space="preserve">En ese sentido el párrafo </w:t>
      </w:r>
      <w:r w:rsidR="00A22C1A" w:rsidRPr="002D3482">
        <w:rPr>
          <w:rFonts w:ascii="Lucida Sans Unicode" w:hAnsi="Lucida Sans Unicode" w:cs="Lucida Sans Unicode"/>
          <w:sz w:val="20"/>
          <w:szCs w:val="20"/>
          <w:lang w:val="es-419" w:eastAsia="es-ES"/>
        </w:rPr>
        <w:t>2 del</w:t>
      </w:r>
      <w:r w:rsidRPr="002D3482">
        <w:rPr>
          <w:rFonts w:ascii="Lucida Sans Unicode" w:hAnsi="Lucida Sans Unicode" w:cs="Lucida Sans Unicode"/>
          <w:sz w:val="20"/>
          <w:szCs w:val="20"/>
          <w:lang w:val="es-419" w:eastAsia="es-ES"/>
        </w:rPr>
        <w:t xml:space="preserve"> artículo 214 del Código Electoral faculta a este Instituto a realizar actos tendientes a la preparación del proceso electoral previo a la emisión de la convocatoria correspondiente.</w:t>
      </w:r>
    </w:p>
    <w:p w14:paraId="124C84EC" w14:textId="77777777" w:rsidR="00543871" w:rsidRPr="002D3482" w:rsidRDefault="00543871" w:rsidP="002D3482">
      <w:pPr>
        <w:suppressAutoHyphens/>
        <w:autoSpaceDE w:val="0"/>
        <w:autoSpaceDN w:val="0"/>
        <w:adjustRightInd w:val="0"/>
        <w:spacing w:after="0" w:line="276" w:lineRule="auto"/>
        <w:jc w:val="both"/>
        <w:rPr>
          <w:rFonts w:ascii="Lucida Sans Unicode" w:hAnsi="Lucida Sans Unicode" w:cs="Lucida Sans Unicode"/>
          <w:sz w:val="20"/>
          <w:szCs w:val="20"/>
          <w:lang w:val="es-419" w:eastAsia="es-ES"/>
        </w:rPr>
      </w:pPr>
    </w:p>
    <w:p w14:paraId="1C93F9C0" w14:textId="77777777" w:rsidR="00543871" w:rsidRDefault="00543871" w:rsidP="002D3482">
      <w:pPr>
        <w:suppressAutoHyphens/>
        <w:autoSpaceDE w:val="0"/>
        <w:autoSpaceDN w:val="0"/>
        <w:adjustRightInd w:val="0"/>
        <w:spacing w:after="0" w:line="276" w:lineRule="auto"/>
        <w:jc w:val="both"/>
        <w:rPr>
          <w:rFonts w:ascii="Lucida Sans Unicode" w:hAnsi="Lucida Sans Unicode" w:cs="Lucida Sans Unicode"/>
          <w:sz w:val="20"/>
          <w:szCs w:val="20"/>
          <w:lang w:val="es-419" w:eastAsia="es-ES"/>
        </w:rPr>
      </w:pPr>
      <w:r w:rsidRPr="002D3482">
        <w:rPr>
          <w:rFonts w:ascii="Lucida Sans Unicode" w:hAnsi="Lucida Sans Unicode" w:cs="Lucida Sans Unicode"/>
          <w:sz w:val="20"/>
          <w:szCs w:val="20"/>
          <w:lang w:val="es-419" w:eastAsia="es-ES"/>
        </w:rPr>
        <w:t>Ahora bien, el Código Electoral del Estado de Jalisco, en su artículo 212, señala como etapas del proceso electoral, las siguientes:</w:t>
      </w:r>
    </w:p>
    <w:p w14:paraId="31B65B6F" w14:textId="77777777" w:rsidR="002D3482" w:rsidRPr="002D3482" w:rsidRDefault="002D3482" w:rsidP="002D3482">
      <w:pPr>
        <w:suppressAutoHyphens/>
        <w:autoSpaceDE w:val="0"/>
        <w:autoSpaceDN w:val="0"/>
        <w:adjustRightInd w:val="0"/>
        <w:spacing w:after="0" w:line="276" w:lineRule="auto"/>
        <w:jc w:val="both"/>
        <w:rPr>
          <w:rFonts w:ascii="Lucida Sans Unicode" w:hAnsi="Lucida Sans Unicode" w:cs="Lucida Sans Unicode"/>
          <w:sz w:val="20"/>
          <w:szCs w:val="20"/>
          <w:lang w:val="es-419" w:eastAsia="es-ES"/>
        </w:rPr>
      </w:pPr>
    </w:p>
    <w:p w14:paraId="171A3901" w14:textId="77777777" w:rsidR="00543871" w:rsidRPr="002D3482" w:rsidRDefault="00543871" w:rsidP="002D3482">
      <w:pPr>
        <w:spacing w:after="0" w:line="276" w:lineRule="auto"/>
        <w:ind w:left="708"/>
        <w:jc w:val="both"/>
        <w:rPr>
          <w:rFonts w:ascii="Lucida Sans Unicode" w:hAnsi="Lucida Sans Unicode" w:cs="Lucida Sans Unicode"/>
          <w:sz w:val="20"/>
          <w:szCs w:val="20"/>
          <w:lang w:val="es-419" w:eastAsia="es-ES"/>
        </w:rPr>
      </w:pPr>
      <w:r w:rsidRPr="002D3482">
        <w:rPr>
          <w:rFonts w:ascii="Lucida Sans Unicode" w:hAnsi="Lucida Sans Unicode" w:cs="Lucida Sans Unicode"/>
          <w:sz w:val="20"/>
          <w:szCs w:val="20"/>
          <w:lang w:val="es-419" w:eastAsia="es-ES"/>
        </w:rPr>
        <w:t>1.- Preparación de la elección.</w:t>
      </w:r>
    </w:p>
    <w:p w14:paraId="640996A1" w14:textId="77777777" w:rsidR="00543871" w:rsidRPr="002D3482" w:rsidRDefault="00543871" w:rsidP="002D3482">
      <w:pPr>
        <w:spacing w:after="0" w:line="276" w:lineRule="auto"/>
        <w:ind w:left="708"/>
        <w:jc w:val="both"/>
        <w:rPr>
          <w:rFonts w:ascii="Lucida Sans Unicode" w:hAnsi="Lucida Sans Unicode" w:cs="Lucida Sans Unicode"/>
          <w:sz w:val="20"/>
          <w:szCs w:val="20"/>
          <w:lang w:val="es-419" w:eastAsia="es-ES"/>
        </w:rPr>
      </w:pPr>
      <w:r w:rsidRPr="002D3482">
        <w:rPr>
          <w:rFonts w:ascii="Lucida Sans Unicode" w:hAnsi="Lucida Sans Unicode" w:cs="Lucida Sans Unicode"/>
          <w:sz w:val="20"/>
          <w:szCs w:val="20"/>
          <w:lang w:val="es-419" w:eastAsia="es-ES"/>
        </w:rPr>
        <w:t>2.- Presentación de las solicitudes de registro de candidatos.</w:t>
      </w:r>
    </w:p>
    <w:p w14:paraId="5EE49253" w14:textId="77777777" w:rsidR="00543871" w:rsidRPr="002D3482" w:rsidRDefault="00543871" w:rsidP="002D3482">
      <w:pPr>
        <w:spacing w:after="0" w:line="276" w:lineRule="auto"/>
        <w:ind w:left="708"/>
        <w:jc w:val="both"/>
        <w:rPr>
          <w:rFonts w:ascii="Lucida Sans Unicode" w:hAnsi="Lucida Sans Unicode" w:cs="Lucida Sans Unicode"/>
          <w:sz w:val="20"/>
          <w:szCs w:val="20"/>
          <w:lang w:val="es-419" w:eastAsia="es-ES"/>
        </w:rPr>
      </w:pPr>
      <w:r w:rsidRPr="002D3482">
        <w:rPr>
          <w:rFonts w:ascii="Lucida Sans Unicode" w:hAnsi="Lucida Sans Unicode" w:cs="Lucida Sans Unicode"/>
          <w:sz w:val="20"/>
          <w:szCs w:val="20"/>
          <w:lang w:val="es-419" w:eastAsia="es-ES"/>
        </w:rPr>
        <w:t>3.- Otorgamiento del registro de candidatos y aprobación de sustituciones.</w:t>
      </w:r>
    </w:p>
    <w:p w14:paraId="01CE7351" w14:textId="77777777" w:rsidR="00543871" w:rsidRPr="002D3482" w:rsidRDefault="00543871" w:rsidP="002D3482">
      <w:pPr>
        <w:spacing w:after="0" w:line="276" w:lineRule="auto"/>
        <w:ind w:left="708"/>
        <w:jc w:val="both"/>
        <w:rPr>
          <w:rFonts w:ascii="Lucida Sans Unicode" w:hAnsi="Lucida Sans Unicode" w:cs="Lucida Sans Unicode"/>
          <w:sz w:val="20"/>
          <w:szCs w:val="20"/>
          <w:lang w:val="es-419" w:eastAsia="es-ES"/>
        </w:rPr>
      </w:pPr>
      <w:r w:rsidRPr="002D3482">
        <w:rPr>
          <w:rFonts w:ascii="Lucida Sans Unicode" w:hAnsi="Lucida Sans Unicode" w:cs="Lucida Sans Unicode"/>
          <w:sz w:val="20"/>
          <w:szCs w:val="20"/>
          <w:lang w:val="es-419" w:eastAsia="es-ES"/>
        </w:rPr>
        <w:t>4.- Campañas electorales.</w:t>
      </w:r>
    </w:p>
    <w:p w14:paraId="682A92E3" w14:textId="77777777" w:rsidR="00543871" w:rsidRPr="002D3482" w:rsidRDefault="00543871" w:rsidP="002D3482">
      <w:pPr>
        <w:spacing w:after="0" w:line="276" w:lineRule="auto"/>
        <w:ind w:left="708"/>
        <w:jc w:val="both"/>
        <w:rPr>
          <w:rFonts w:ascii="Lucida Sans Unicode" w:hAnsi="Lucida Sans Unicode" w:cs="Lucida Sans Unicode"/>
          <w:sz w:val="20"/>
          <w:szCs w:val="20"/>
          <w:lang w:val="es-419" w:eastAsia="es-ES"/>
        </w:rPr>
      </w:pPr>
      <w:r w:rsidRPr="002D3482">
        <w:rPr>
          <w:rFonts w:ascii="Lucida Sans Unicode" w:hAnsi="Lucida Sans Unicode" w:cs="Lucida Sans Unicode"/>
          <w:sz w:val="20"/>
          <w:szCs w:val="20"/>
          <w:lang w:val="es-419" w:eastAsia="es-ES"/>
        </w:rPr>
        <w:t>5.- Ubicación de las casillas electorales e integración de las mesas directivas de casilla, así como la publicación de ambos datos.</w:t>
      </w:r>
    </w:p>
    <w:p w14:paraId="4451EB9A" w14:textId="77777777" w:rsidR="00543871" w:rsidRPr="002D3482" w:rsidRDefault="00543871" w:rsidP="002D3482">
      <w:pPr>
        <w:spacing w:after="0" w:line="276" w:lineRule="auto"/>
        <w:ind w:left="708"/>
        <w:jc w:val="both"/>
        <w:rPr>
          <w:rFonts w:ascii="Lucida Sans Unicode" w:hAnsi="Lucida Sans Unicode" w:cs="Lucida Sans Unicode"/>
          <w:sz w:val="20"/>
          <w:szCs w:val="20"/>
          <w:lang w:val="es-419" w:eastAsia="es-ES"/>
        </w:rPr>
      </w:pPr>
      <w:r w:rsidRPr="002D3482">
        <w:rPr>
          <w:rFonts w:ascii="Lucida Sans Unicode" w:hAnsi="Lucida Sans Unicode" w:cs="Lucida Sans Unicode"/>
          <w:sz w:val="20"/>
          <w:szCs w:val="20"/>
          <w:lang w:val="es-419" w:eastAsia="es-ES"/>
        </w:rPr>
        <w:t>6.- Acreditamiento de representantes de partidos políticos y coaliciones, ante mesas directivas de casilla.</w:t>
      </w:r>
    </w:p>
    <w:p w14:paraId="15C85B53" w14:textId="77777777" w:rsidR="00543871" w:rsidRPr="002D3482" w:rsidRDefault="00543871" w:rsidP="002D3482">
      <w:pPr>
        <w:spacing w:after="0" w:line="276" w:lineRule="auto"/>
        <w:ind w:left="708"/>
        <w:jc w:val="both"/>
        <w:rPr>
          <w:rFonts w:ascii="Lucida Sans Unicode" w:hAnsi="Lucida Sans Unicode" w:cs="Lucida Sans Unicode"/>
          <w:sz w:val="20"/>
          <w:szCs w:val="20"/>
          <w:lang w:val="es-419" w:eastAsia="es-ES"/>
        </w:rPr>
      </w:pPr>
      <w:r w:rsidRPr="002D3482">
        <w:rPr>
          <w:rFonts w:ascii="Lucida Sans Unicode" w:hAnsi="Lucida Sans Unicode" w:cs="Lucida Sans Unicode"/>
          <w:sz w:val="20"/>
          <w:szCs w:val="20"/>
          <w:lang w:val="es-419" w:eastAsia="es-ES"/>
        </w:rPr>
        <w:t>7.- Elaboración y entrega de la documentación y material electoral.</w:t>
      </w:r>
    </w:p>
    <w:p w14:paraId="4264339A" w14:textId="77777777" w:rsidR="00543871" w:rsidRPr="002D3482" w:rsidRDefault="00543871" w:rsidP="002D3482">
      <w:pPr>
        <w:tabs>
          <w:tab w:val="left" w:pos="360"/>
          <w:tab w:val="left" w:pos="540"/>
        </w:tabs>
        <w:spacing w:after="0" w:line="276" w:lineRule="auto"/>
        <w:ind w:left="708"/>
        <w:jc w:val="both"/>
        <w:rPr>
          <w:rFonts w:ascii="Lucida Sans Unicode" w:hAnsi="Lucida Sans Unicode" w:cs="Lucida Sans Unicode"/>
          <w:sz w:val="20"/>
          <w:szCs w:val="20"/>
          <w:lang w:val="es-419" w:eastAsia="es-ES"/>
        </w:rPr>
      </w:pPr>
      <w:r w:rsidRPr="002D3482">
        <w:rPr>
          <w:rFonts w:ascii="Lucida Sans Unicode" w:hAnsi="Lucida Sans Unicode" w:cs="Lucida Sans Unicode"/>
          <w:sz w:val="20"/>
          <w:szCs w:val="20"/>
          <w:lang w:val="es-419" w:eastAsia="es-ES"/>
        </w:rPr>
        <w:t>8.- Jornada electoral.</w:t>
      </w:r>
    </w:p>
    <w:p w14:paraId="2DDC9C4B" w14:textId="137163F0" w:rsidR="009C2E91" w:rsidRPr="002D3482" w:rsidRDefault="00543871" w:rsidP="002D3482">
      <w:pPr>
        <w:spacing w:after="0" w:line="276" w:lineRule="auto"/>
        <w:ind w:left="708"/>
        <w:jc w:val="both"/>
        <w:rPr>
          <w:rFonts w:ascii="Lucida Sans Unicode" w:hAnsi="Lucida Sans Unicode" w:cs="Lucida Sans Unicode"/>
          <w:sz w:val="20"/>
          <w:szCs w:val="20"/>
          <w:lang w:val="es-419" w:eastAsia="es-ES"/>
        </w:rPr>
      </w:pPr>
      <w:r w:rsidRPr="002D3482">
        <w:rPr>
          <w:rFonts w:ascii="Lucida Sans Unicode" w:hAnsi="Lucida Sans Unicode" w:cs="Lucida Sans Unicode"/>
          <w:sz w:val="20"/>
          <w:szCs w:val="20"/>
          <w:lang w:val="es-419" w:eastAsia="es-ES"/>
        </w:rPr>
        <w:t>9.- Resultados electorales.</w:t>
      </w:r>
    </w:p>
    <w:p w14:paraId="76B2EEA4" w14:textId="04422548" w:rsidR="00796A97" w:rsidRPr="002D3482" w:rsidRDefault="00796A97" w:rsidP="002D3482">
      <w:pPr>
        <w:spacing w:after="0" w:line="276" w:lineRule="auto"/>
        <w:ind w:left="708"/>
        <w:jc w:val="both"/>
        <w:rPr>
          <w:rFonts w:ascii="Lucida Sans Unicode" w:hAnsi="Lucida Sans Unicode" w:cs="Lucida Sans Unicode"/>
          <w:sz w:val="20"/>
          <w:szCs w:val="20"/>
          <w:lang w:val="es-419" w:eastAsia="es-ES"/>
        </w:rPr>
      </w:pPr>
      <w:r w:rsidRPr="002D3482">
        <w:rPr>
          <w:rFonts w:ascii="Lucida Sans Unicode" w:hAnsi="Lucida Sans Unicode" w:cs="Lucida Sans Unicode"/>
          <w:sz w:val="20"/>
          <w:szCs w:val="20"/>
          <w:lang w:val="es-419" w:eastAsia="es-ES"/>
        </w:rPr>
        <w:t>10. Calificación de las elecciones; y</w:t>
      </w:r>
    </w:p>
    <w:p w14:paraId="0582CA99" w14:textId="789CEA6F" w:rsidR="00796A97" w:rsidRPr="002D3482" w:rsidRDefault="00796A97" w:rsidP="002D3482">
      <w:pPr>
        <w:spacing w:after="0" w:line="276" w:lineRule="auto"/>
        <w:ind w:left="708"/>
        <w:jc w:val="both"/>
        <w:rPr>
          <w:rFonts w:ascii="Lucida Sans Unicode" w:hAnsi="Lucida Sans Unicode" w:cs="Lucida Sans Unicode"/>
          <w:sz w:val="20"/>
          <w:szCs w:val="20"/>
          <w:lang w:val="es-419" w:eastAsia="es-ES"/>
        </w:rPr>
      </w:pPr>
      <w:r w:rsidRPr="002D3482">
        <w:rPr>
          <w:rFonts w:ascii="Lucida Sans Unicode" w:hAnsi="Lucida Sans Unicode" w:cs="Lucida Sans Unicode"/>
          <w:sz w:val="20"/>
          <w:szCs w:val="20"/>
          <w:lang w:val="es-419" w:eastAsia="es-ES"/>
        </w:rPr>
        <w:t xml:space="preserve">11. Expedición de constancias de mayoría y asignación de representación proporcional.   </w:t>
      </w:r>
    </w:p>
    <w:p w14:paraId="3CA61C65" w14:textId="77777777" w:rsidR="00004AB0" w:rsidRPr="002D3482" w:rsidRDefault="00004AB0" w:rsidP="002D3482">
      <w:pPr>
        <w:spacing w:after="0" w:line="276" w:lineRule="auto"/>
        <w:ind w:left="708"/>
        <w:jc w:val="both"/>
        <w:rPr>
          <w:rFonts w:ascii="Lucida Sans Unicode" w:hAnsi="Lucida Sans Unicode" w:cs="Lucida Sans Unicode"/>
          <w:sz w:val="20"/>
          <w:szCs w:val="20"/>
          <w:lang w:val="es-419" w:eastAsia="es-ES"/>
        </w:rPr>
      </w:pPr>
    </w:p>
    <w:p w14:paraId="61256A83" w14:textId="6F5BB39D" w:rsidR="00224268" w:rsidRPr="002D3482" w:rsidRDefault="00004AB0" w:rsidP="002D3482">
      <w:pPr>
        <w:spacing w:after="0" w:line="276" w:lineRule="auto"/>
        <w:jc w:val="both"/>
        <w:rPr>
          <w:rFonts w:ascii="Lucida Sans Unicode" w:hAnsi="Lucida Sans Unicode" w:cs="Lucida Sans Unicode"/>
          <w:sz w:val="20"/>
          <w:szCs w:val="20"/>
          <w:lang w:val="es-419" w:eastAsia="es-ES"/>
        </w:rPr>
      </w:pPr>
      <w:r w:rsidRPr="002D3482">
        <w:rPr>
          <w:rFonts w:ascii="Lucida Sans Unicode" w:hAnsi="Lucida Sans Unicode" w:cs="Lucida Sans Unicode"/>
          <w:b/>
          <w:sz w:val="20"/>
          <w:szCs w:val="20"/>
          <w:lang w:val="es-419" w:eastAsia="es-ES"/>
        </w:rPr>
        <w:t xml:space="preserve">V. </w:t>
      </w:r>
      <w:r w:rsidR="00224268" w:rsidRPr="002D3482">
        <w:rPr>
          <w:rFonts w:ascii="Lucida Sans Unicode" w:hAnsi="Lucida Sans Unicode" w:cs="Lucida Sans Unicode"/>
          <w:b/>
          <w:sz w:val="20"/>
          <w:szCs w:val="20"/>
          <w:lang w:val="es-419" w:eastAsia="es-ES"/>
        </w:rPr>
        <w:t xml:space="preserve">DE LAS CANDIDATURAS INDEPENDIENTES. </w:t>
      </w:r>
      <w:r w:rsidR="00421280" w:rsidRPr="002D3482">
        <w:rPr>
          <w:rFonts w:ascii="Lucida Sans Unicode" w:hAnsi="Lucida Sans Unicode" w:cs="Lucida Sans Unicode"/>
          <w:sz w:val="20"/>
          <w:szCs w:val="20"/>
          <w:lang w:val="es-419" w:eastAsia="es-ES"/>
        </w:rPr>
        <w:t>L</w:t>
      </w:r>
      <w:r w:rsidR="00224268" w:rsidRPr="002D3482">
        <w:rPr>
          <w:rFonts w:ascii="Lucida Sans Unicode" w:hAnsi="Lucida Sans Unicode" w:cs="Lucida Sans Unicode"/>
          <w:sz w:val="20"/>
          <w:szCs w:val="20"/>
          <w:lang w:val="es-419" w:eastAsia="es-ES"/>
        </w:rPr>
        <w:t xml:space="preserve">as personas ciudadanas </w:t>
      </w:r>
      <w:r w:rsidR="077457FC" w:rsidRPr="002D3482">
        <w:rPr>
          <w:rFonts w:ascii="Lucida Sans Unicode" w:hAnsi="Lucida Sans Unicode" w:cs="Lucida Sans Unicode"/>
          <w:sz w:val="20"/>
          <w:szCs w:val="20"/>
          <w:lang w:val="es-419" w:eastAsia="es-ES"/>
        </w:rPr>
        <w:t>jaliscienses</w:t>
      </w:r>
      <w:r w:rsidR="00224268" w:rsidRPr="002D3482">
        <w:rPr>
          <w:rFonts w:ascii="Lucida Sans Unicode" w:hAnsi="Lucida Sans Unicode" w:cs="Lucida Sans Unicode"/>
          <w:sz w:val="20"/>
          <w:szCs w:val="20"/>
          <w:lang w:val="es-419" w:eastAsia="es-ES"/>
        </w:rPr>
        <w:t xml:space="preserve">, tienen el derecho de poder ser votados en </w:t>
      </w:r>
      <w:r w:rsidR="2F3CE1E1" w:rsidRPr="002D3482">
        <w:rPr>
          <w:rFonts w:ascii="Lucida Sans Unicode" w:hAnsi="Lucida Sans Unicode" w:cs="Lucida Sans Unicode"/>
          <w:sz w:val="20"/>
          <w:szCs w:val="20"/>
          <w:lang w:val="es-419" w:eastAsia="es-ES"/>
        </w:rPr>
        <w:t>condiciones</w:t>
      </w:r>
      <w:r w:rsidR="00224268" w:rsidRPr="002D3482">
        <w:rPr>
          <w:rFonts w:ascii="Lucida Sans Unicode" w:hAnsi="Lucida Sans Unicode" w:cs="Lucida Sans Unicode"/>
          <w:sz w:val="20"/>
          <w:szCs w:val="20"/>
          <w:lang w:val="es-419" w:eastAsia="es-ES"/>
        </w:rPr>
        <w:t xml:space="preserve"> de paridad de género para todos los cargos de elección popular, siempre que reúnan los requisitos que determine </w:t>
      </w:r>
      <w:r w:rsidR="00910AE0" w:rsidRPr="002D3482">
        <w:rPr>
          <w:rFonts w:ascii="Lucida Sans Unicode" w:hAnsi="Lucida Sans Unicode" w:cs="Lucida Sans Unicode"/>
          <w:sz w:val="20"/>
          <w:szCs w:val="20"/>
          <w:lang w:val="es-419" w:eastAsia="es-ES"/>
        </w:rPr>
        <w:t xml:space="preserve">la </w:t>
      </w:r>
      <w:r w:rsidR="00224268" w:rsidRPr="002D3482">
        <w:rPr>
          <w:rFonts w:ascii="Lucida Sans Unicode" w:hAnsi="Lucida Sans Unicode" w:cs="Lucida Sans Unicode"/>
          <w:sz w:val="20"/>
          <w:szCs w:val="20"/>
          <w:lang w:val="es-419" w:eastAsia="es-ES"/>
        </w:rPr>
        <w:t>Carta Magna, la Constitución Local y sus respectivas leyes reglamentarias, y no estar comprendidos en alguna de las causas de inelegibilidad  establecidas por las mismas, para así solicitar su registro a una candidatura independiente, para la cual se requi</w:t>
      </w:r>
      <w:r w:rsidR="0068258E" w:rsidRPr="002D3482">
        <w:rPr>
          <w:rFonts w:ascii="Lucida Sans Unicode" w:hAnsi="Lucida Sans Unicode" w:cs="Lucida Sans Unicode"/>
          <w:sz w:val="20"/>
          <w:szCs w:val="20"/>
          <w:lang w:val="es-419" w:eastAsia="es-ES"/>
        </w:rPr>
        <w:t>e</w:t>
      </w:r>
      <w:r w:rsidR="00224268" w:rsidRPr="002D3482">
        <w:rPr>
          <w:rFonts w:ascii="Lucida Sans Unicode" w:hAnsi="Lucida Sans Unicode" w:cs="Lucida Sans Unicode"/>
          <w:sz w:val="20"/>
          <w:szCs w:val="20"/>
          <w:lang w:val="es-419" w:eastAsia="es-ES"/>
        </w:rPr>
        <w:t xml:space="preserve">re el apoyo de cuando menos el uno por ciento de las personas </w:t>
      </w:r>
      <w:r w:rsidR="23B439C4" w:rsidRPr="002D3482">
        <w:rPr>
          <w:rFonts w:ascii="Lucida Sans Unicode" w:hAnsi="Lucida Sans Unicode" w:cs="Lucida Sans Unicode"/>
          <w:sz w:val="20"/>
          <w:szCs w:val="20"/>
          <w:lang w:val="es-419" w:eastAsia="es-ES"/>
        </w:rPr>
        <w:t>ciudadanas</w:t>
      </w:r>
      <w:r w:rsidR="00224268" w:rsidRPr="002D3482">
        <w:rPr>
          <w:rFonts w:ascii="Lucida Sans Unicode" w:hAnsi="Lucida Sans Unicode" w:cs="Lucida Sans Unicode"/>
          <w:sz w:val="20"/>
          <w:szCs w:val="20"/>
          <w:lang w:val="es-419" w:eastAsia="es-ES"/>
        </w:rPr>
        <w:t xml:space="preserve"> inscritas en la lista nominal de electores de la demarcación</w:t>
      </w:r>
      <w:r w:rsidR="0068258E" w:rsidRPr="002D3482">
        <w:rPr>
          <w:rFonts w:ascii="Lucida Sans Unicode" w:hAnsi="Lucida Sans Unicode" w:cs="Lucida Sans Unicode"/>
          <w:sz w:val="20"/>
          <w:szCs w:val="20"/>
          <w:lang w:val="es-419" w:eastAsia="es-ES"/>
        </w:rPr>
        <w:t xml:space="preserve"> </w:t>
      </w:r>
      <w:r w:rsidR="00224268" w:rsidRPr="002D3482">
        <w:rPr>
          <w:rFonts w:ascii="Lucida Sans Unicode" w:hAnsi="Lucida Sans Unicode" w:cs="Lucida Sans Unicode"/>
          <w:sz w:val="20"/>
          <w:szCs w:val="20"/>
          <w:lang w:val="es-419" w:eastAsia="es-ES"/>
        </w:rPr>
        <w:t xml:space="preserve">territorial correspondiente, en las condiciones y términos que determine la ley; además el derecho de las personas ciudadanas de solicitar su registro para una candidatura a un cargo de elección popular de manera independiente a los partidos </w:t>
      </w:r>
      <w:r w:rsidR="00224268" w:rsidRPr="002D3482">
        <w:rPr>
          <w:rFonts w:ascii="Lucida Sans Unicode" w:hAnsi="Lucida Sans Unicode" w:cs="Lucida Sans Unicode"/>
          <w:sz w:val="20"/>
          <w:szCs w:val="20"/>
          <w:lang w:val="es-419" w:eastAsia="es-ES"/>
        </w:rPr>
        <w:lastRenderedPageBreak/>
        <w:t>políticos, se sujetará a los requisitos, condiciones y términos establecidos en el Código Electoral del Estado de Jalisco.</w:t>
      </w:r>
    </w:p>
    <w:p w14:paraId="1E367243" w14:textId="6C0D6024" w:rsidR="007170A2" w:rsidRPr="002D3482" w:rsidRDefault="007170A2" w:rsidP="002D3482">
      <w:pPr>
        <w:spacing w:after="0" w:line="276" w:lineRule="auto"/>
        <w:ind w:left="360"/>
        <w:jc w:val="both"/>
        <w:rPr>
          <w:rFonts w:ascii="Lucida Sans Unicode" w:hAnsi="Lucida Sans Unicode" w:cs="Lucida Sans Unicode"/>
          <w:lang w:val="es-419" w:eastAsia="es-ES"/>
        </w:rPr>
      </w:pPr>
    </w:p>
    <w:p w14:paraId="48042623" w14:textId="2C2E7D3C" w:rsidR="00224268" w:rsidRPr="002D3482" w:rsidRDefault="00224268" w:rsidP="002D3482">
      <w:pPr>
        <w:spacing w:after="0" w:line="276" w:lineRule="auto"/>
        <w:jc w:val="both"/>
        <w:rPr>
          <w:rFonts w:ascii="Lucida Sans Unicode" w:hAnsi="Lucida Sans Unicode" w:cs="Lucida Sans Unicode"/>
          <w:sz w:val="20"/>
          <w:szCs w:val="20"/>
          <w:lang w:val="es-419" w:eastAsia="es-ES"/>
        </w:rPr>
      </w:pPr>
      <w:r w:rsidRPr="002D3482">
        <w:rPr>
          <w:rFonts w:ascii="Lucida Sans Unicode" w:hAnsi="Lucida Sans Unicode" w:cs="Lucida Sans Unicode"/>
          <w:sz w:val="20"/>
          <w:szCs w:val="20"/>
          <w:lang w:val="es-419" w:eastAsia="es-ES"/>
        </w:rPr>
        <w:t>Las personas ciudadanas que cumplan con los requisitos, condiciones y términos tendrán derecho de participar y, en su caso, a ser registrados como candidat</w:t>
      </w:r>
      <w:r w:rsidR="0068258E" w:rsidRPr="002D3482">
        <w:rPr>
          <w:rFonts w:ascii="Lucida Sans Unicode" w:hAnsi="Lucida Sans Unicode" w:cs="Lucida Sans Unicode"/>
          <w:sz w:val="20"/>
          <w:szCs w:val="20"/>
          <w:lang w:val="es-419" w:eastAsia="es-ES"/>
        </w:rPr>
        <w:t>as o candidatos</w:t>
      </w:r>
      <w:r w:rsidRPr="002D3482">
        <w:rPr>
          <w:rFonts w:ascii="Lucida Sans Unicode" w:hAnsi="Lucida Sans Unicode" w:cs="Lucida Sans Unicode"/>
          <w:sz w:val="20"/>
          <w:szCs w:val="20"/>
          <w:lang w:val="es-419" w:eastAsia="es-ES"/>
        </w:rPr>
        <w:t xml:space="preserve"> independientes para ocupar </w:t>
      </w:r>
      <w:r w:rsidR="0068258E" w:rsidRPr="002D3482">
        <w:rPr>
          <w:rFonts w:ascii="Lucida Sans Unicode" w:hAnsi="Lucida Sans Unicode" w:cs="Lucida Sans Unicode"/>
          <w:sz w:val="20"/>
          <w:szCs w:val="20"/>
          <w:lang w:val="es-419" w:eastAsia="es-ES"/>
        </w:rPr>
        <w:t xml:space="preserve">los cargos a la gubernatura del estado, </w:t>
      </w:r>
      <w:r w:rsidRPr="002D3482">
        <w:rPr>
          <w:rFonts w:ascii="Lucida Sans Unicode" w:hAnsi="Lucida Sans Unicode" w:cs="Lucida Sans Unicode"/>
          <w:sz w:val="20"/>
          <w:szCs w:val="20"/>
          <w:lang w:val="es-419" w:eastAsia="es-ES"/>
        </w:rPr>
        <w:t xml:space="preserve">diputaciones por el </w:t>
      </w:r>
      <w:r w:rsidR="6AC924DA" w:rsidRPr="002D3482">
        <w:rPr>
          <w:rFonts w:ascii="Lucida Sans Unicode" w:hAnsi="Lucida Sans Unicode" w:cs="Lucida Sans Unicode"/>
          <w:sz w:val="20"/>
          <w:szCs w:val="20"/>
          <w:lang w:val="es-419" w:eastAsia="es-ES"/>
        </w:rPr>
        <w:t>principio</w:t>
      </w:r>
      <w:r w:rsidRPr="002D3482">
        <w:rPr>
          <w:rFonts w:ascii="Lucida Sans Unicode" w:hAnsi="Lucida Sans Unicode" w:cs="Lucida Sans Unicode"/>
          <w:sz w:val="20"/>
          <w:szCs w:val="20"/>
          <w:lang w:val="es-419" w:eastAsia="es-ES"/>
        </w:rPr>
        <w:t xml:space="preserve"> de mayoría relativa y no procederá en ningún caso, su registro por el </w:t>
      </w:r>
      <w:r w:rsidR="6897FD7D" w:rsidRPr="002D3482">
        <w:rPr>
          <w:rFonts w:ascii="Lucida Sans Unicode" w:hAnsi="Lucida Sans Unicode" w:cs="Lucida Sans Unicode"/>
          <w:sz w:val="20"/>
          <w:szCs w:val="20"/>
          <w:lang w:val="es-419" w:eastAsia="es-ES"/>
        </w:rPr>
        <w:t>principio</w:t>
      </w:r>
      <w:r w:rsidRPr="002D3482">
        <w:rPr>
          <w:rFonts w:ascii="Lucida Sans Unicode" w:hAnsi="Lucida Sans Unicode" w:cs="Lucida Sans Unicode"/>
          <w:sz w:val="20"/>
          <w:szCs w:val="20"/>
          <w:lang w:val="es-419" w:eastAsia="es-ES"/>
        </w:rPr>
        <w:t xml:space="preserve"> de </w:t>
      </w:r>
      <w:r w:rsidR="48E87C65" w:rsidRPr="002D3482">
        <w:rPr>
          <w:rFonts w:ascii="Lucida Sans Unicode" w:hAnsi="Lucida Sans Unicode" w:cs="Lucida Sans Unicode"/>
          <w:sz w:val="20"/>
          <w:szCs w:val="20"/>
          <w:lang w:val="es-419" w:eastAsia="es-ES"/>
        </w:rPr>
        <w:t>representación</w:t>
      </w:r>
      <w:r w:rsidRPr="002D3482">
        <w:rPr>
          <w:rFonts w:ascii="Lucida Sans Unicode" w:hAnsi="Lucida Sans Unicode" w:cs="Lucida Sans Unicode"/>
          <w:sz w:val="20"/>
          <w:szCs w:val="20"/>
          <w:lang w:val="es-419" w:eastAsia="es-ES"/>
        </w:rPr>
        <w:t xml:space="preserve"> proporcional; y para el caso de munícipes, solo mediante planillas completas, bajo las reglas establecidas para los partidos políticos.  </w:t>
      </w:r>
    </w:p>
    <w:p w14:paraId="6237DB50" w14:textId="77777777" w:rsidR="00224268" w:rsidRPr="002D3482" w:rsidRDefault="00224268" w:rsidP="002D3482">
      <w:pPr>
        <w:spacing w:after="0" w:line="276" w:lineRule="auto"/>
        <w:jc w:val="both"/>
        <w:rPr>
          <w:rFonts w:ascii="Lucida Sans Unicode" w:hAnsi="Lucida Sans Unicode" w:cs="Lucida Sans Unicode"/>
          <w:sz w:val="20"/>
          <w:szCs w:val="20"/>
          <w:lang w:val="es-419" w:eastAsia="es-ES"/>
        </w:rPr>
      </w:pPr>
    </w:p>
    <w:p w14:paraId="13E57AA9" w14:textId="03703760" w:rsidR="00224268" w:rsidRPr="002D3482" w:rsidRDefault="00224268" w:rsidP="002D3482">
      <w:pPr>
        <w:spacing w:after="0" w:line="276" w:lineRule="auto"/>
        <w:jc w:val="both"/>
        <w:rPr>
          <w:rFonts w:ascii="Lucida Sans Unicode" w:hAnsi="Lucida Sans Unicode" w:cs="Lucida Sans Unicode"/>
          <w:sz w:val="20"/>
          <w:szCs w:val="20"/>
          <w:lang w:val="es-419" w:eastAsia="es-ES"/>
        </w:rPr>
      </w:pPr>
      <w:r w:rsidRPr="002D3482">
        <w:rPr>
          <w:rFonts w:ascii="Lucida Sans Unicode" w:hAnsi="Lucida Sans Unicode" w:cs="Lucida Sans Unicode"/>
          <w:sz w:val="20"/>
          <w:szCs w:val="20"/>
          <w:lang w:val="es-419" w:eastAsia="es-ES"/>
        </w:rPr>
        <w:t>Para los efectos de la integración del Congreso del Estado, en los términos de los artículos</w:t>
      </w:r>
      <w:r w:rsidR="00DC0716" w:rsidRPr="002D3482">
        <w:rPr>
          <w:rFonts w:ascii="Lucida Sans Unicode" w:hAnsi="Lucida Sans Unicode" w:cs="Lucida Sans Unicode"/>
          <w:sz w:val="20"/>
          <w:szCs w:val="20"/>
          <w:lang w:val="es-419" w:eastAsia="es-ES"/>
        </w:rPr>
        <w:t xml:space="preserve"> 17 y</w:t>
      </w:r>
      <w:r w:rsidRPr="002D3482">
        <w:rPr>
          <w:rFonts w:ascii="Lucida Sans Unicode" w:hAnsi="Lucida Sans Unicode" w:cs="Lucida Sans Unicode"/>
          <w:sz w:val="20"/>
          <w:szCs w:val="20"/>
          <w:lang w:val="es-419" w:eastAsia="es-ES"/>
        </w:rPr>
        <w:t xml:space="preserve"> 18 de la Constitución Local, las personas candidatas independientes para el cargo de diputaciones por el </w:t>
      </w:r>
      <w:r w:rsidR="40CEF07C" w:rsidRPr="002D3482">
        <w:rPr>
          <w:rFonts w:ascii="Lucida Sans Unicode" w:hAnsi="Lucida Sans Unicode" w:cs="Lucida Sans Unicode"/>
          <w:sz w:val="20"/>
          <w:szCs w:val="20"/>
          <w:lang w:val="es-419" w:eastAsia="es-ES"/>
        </w:rPr>
        <w:t>principio</w:t>
      </w:r>
      <w:r w:rsidRPr="002D3482">
        <w:rPr>
          <w:rFonts w:ascii="Lucida Sans Unicode" w:hAnsi="Lucida Sans Unicode" w:cs="Lucida Sans Unicode"/>
          <w:sz w:val="20"/>
          <w:szCs w:val="20"/>
          <w:lang w:val="es-419" w:eastAsia="es-ES"/>
        </w:rPr>
        <w:t xml:space="preserve"> de mayoría relativa, deberán de registrar la fórmula correspondiente de propietario y suplente, que deberán de ser del mismo género.</w:t>
      </w:r>
    </w:p>
    <w:p w14:paraId="659F5CC4" w14:textId="77777777" w:rsidR="00224268" w:rsidRPr="002D3482" w:rsidRDefault="00224268" w:rsidP="002D3482">
      <w:pPr>
        <w:spacing w:after="0" w:line="276" w:lineRule="auto"/>
        <w:jc w:val="both"/>
        <w:rPr>
          <w:rFonts w:ascii="Lucida Sans Unicode" w:hAnsi="Lucida Sans Unicode" w:cs="Lucida Sans Unicode"/>
          <w:sz w:val="20"/>
          <w:szCs w:val="20"/>
          <w:lang w:val="es-419" w:eastAsia="es-ES"/>
        </w:rPr>
      </w:pPr>
    </w:p>
    <w:p w14:paraId="2DB6ADF6" w14:textId="43FBE9B1" w:rsidR="00224268" w:rsidRPr="002D3482" w:rsidRDefault="00224268" w:rsidP="002D3482">
      <w:pPr>
        <w:spacing w:after="0" w:line="276" w:lineRule="auto"/>
        <w:jc w:val="both"/>
        <w:rPr>
          <w:rFonts w:ascii="Lucida Sans Unicode" w:hAnsi="Lucida Sans Unicode" w:cs="Lucida Sans Unicode"/>
          <w:sz w:val="20"/>
          <w:szCs w:val="20"/>
          <w:lang w:val="es-419" w:eastAsia="es-ES"/>
        </w:rPr>
      </w:pPr>
      <w:r w:rsidRPr="002D3482">
        <w:rPr>
          <w:rFonts w:ascii="Lucida Sans Unicode" w:hAnsi="Lucida Sans Unicode" w:cs="Lucida Sans Unicode"/>
          <w:sz w:val="20"/>
          <w:szCs w:val="20"/>
          <w:lang w:val="es-419" w:eastAsia="es-ES"/>
        </w:rPr>
        <w:t>Lo anterior, de conformidad con los artículos 35, fracción II, de la Constituc</w:t>
      </w:r>
      <w:r w:rsidR="0000214D" w:rsidRPr="002D3482">
        <w:rPr>
          <w:rFonts w:ascii="Lucida Sans Unicode" w:hAnsi="Lucida Sans Unicode" w:cs="Lucida Sans Unicode"/>
          <w:sz w:val="20"/>
          <w:szCs w:val="20"/>
          <w:lang w:val="es-419" w:eastAsia="es-ES"/>
        </w:rPr>
        <w:t>i</w:t>
      </w:r>
      <w:r w:rsidRPr="002D3482">
        <w:rPr>
          <w:rFonts w:ascii="Lucida Sans Unicode" w:hAnsi="Lucida Sans Unicode" w:cs="Lucida Sans Unicode"/>
          <w:sz w:val="20"/>
          <w:szCs w:val="20"/>
          <w:lang w:val="es-419" w:eastAsia="es-ES"/>
        </w:rPr>
        <w:t>ón Federal; 6 fracción II inciso b) de la Constitución Local; 686, 687, 688 y 689, del Código Electoral de Estado de Jalisco.</w:t>
      </w:r>
    </w:p>
    <w:p w14:paraId="67D016EC" w14:textId="77777777" w:rsidR="002D3482" w:rsidRDefault="002D3482" w:rsidP="002D3482">
      <w:pPr>
        <w:spacing w:after="0" w:line="276" w:lineRule="auto"/>
        <w:jc w:val="both"/>
        <w:rPr>
          <w:rFonts w:ascii="Lucida Sans Unicode" w:hAnsi="Lucida Sans Unicode" w:cs="Lucida Sans Unicode"/>
          <w:b/>
          <w:bCs/>
          <w:sz w:val="20"/>
          <w:szCs w:val="20"/>
          <w:lang w:val="es-419" w:eastAsia="es-ES"/>
        </w:rPr>
      </w:pPr>
    </w:p>
    <w:p w14:paraId="2F057A80" w14:textId="10FD7DCF" w:rsidR="00224268" w:rsidRPr="002D3482" w:rsidRDefault="00224268" w:rsidP="002D3482">
      <w:pPr>
        <w:spacing w:after="0" w:line="276" w:lineRule="auto"/>
        <w:jc w:val="both"/>
        <w:rPr>
          <w:rFonts w:ascii="Lucida Sans Unicode" w:hAnsi="Lucida Sans Unicode" w:cs="Lucida Sans Unicode"/>
          <w:sz w:val="20"/>
          <w:szCs w:val="20"/>
          <w:lang w:val="es-419" w:eastAsia="es-ES"/>
        </w:rPr>
      </w:pPr>
      <w:r w:rsidRPr="002D3482">
        <w:rPr>
          <w:rFonts w:ascii="Lucida Sans Unicode" w:hAnsi="Lucida Sans Unicode" w:cs="Lucida Sans Unicode"/>
          <w:b/>
          <w:bCs/>
          <w:sz w:val="20"/>
          <w:szCs w:val="20"/>
          <w:lang w:val="es-419" w:eastAsia="es-ES"/>
        </w:rPr>
        <w:t>V</w:t>
      </w:r>
      <w:r w:rsidR="00486225" w:rsidRPr="002D3482">
        <w:rPr>
          <w:rFonts w:ascii="Lucida Sans Unicode" w:hAnsi="Lucida Sans Unicode" w:cs="Lucida Sans Unicode"/>
          <w:b/>
          <w:bCs/>
          <w:sz w:val="20"/>
          <w:szCs w:val="20"/>
          <w:lang w:val="es-419" w:eastAsia="es-ES"/>
        </w:rPr>
        <w:t>I</w:t>
      </w:r>
      <w:r w:rsidRPr="002D3482">
        <w:rPr>
          <w:rFonts w:ascii="Lucida Sans Unicode" w:hAnsi="Lucida Sans Unicode" w:cs="Lucida Sans Unicode"/>
          <w:b/>
          <w:bCs/>
          <w:sz w:val="20"/>
          <w:szCs w:val="20"/>
          <w:lang w:val="es-419" w:eastAsia="es-ES"/>
        </w:rPr>
        <w:t>. DEL PROCESO DE SELECCIÓN DE CANDIDAT</w:t>
      </w:r>
      <w:r w:rsidR="00C16D3E" w:rsidRPr="002D3482">
        <w:rPr>
          <w:rFonts w:ascii="Lucida Sans Unicode" w:hAnsi="Lucida Sans Unicode" w:cs="Lucida Sans Unicode"/>
          <w:b/>
          <w:bCs/>
          <w:sz w:val="20"/>
          <w:szCs w:val="20"/>
          <w:lang w:val="es-419" w:eastAsia="es-ES"/>
        </w:rPr>
        <w:t>URAS</w:t>
      </w:r>
      <w:r w:rsidRPr="002D3482">
        <w:rPr>
          <w:rFonts w:ascii="Lucida Sans Unicode" w:hAnsi="Lucida Sans Unicode" w:cs="Lucida Sans Unicode"/>
          <w:b/>
          <w:bCs/>
          <w:sz w:val="20"/>
          <w:szCs w:val="20"/>
          <w:lang w:val="es-419" w:eastAsia="es-ES"/>
        </w:rPr>
        <w:t xml:space="preserve"> INDEPENDIENTES.</w:t>
      </w:r>
      <w:r w:rsidRPr="002D3482">
        <w:rPr>
          <w:rFonts w:ascii="Lucida Sans Unicode" w:hAnsi="Lucida Sans Unicode" w:cs="Lucida Sans Unicode"/>
          <w:sz w:val="20"/>
          <w:szCs w:val="20"/>
          <w:lang w:val="es-419" w:eastAsia="es-ES"/>
        </w:rPr>
        <w:t xml:space="preserve"> </w:t>
      </w:r>
      <w:r w:rsidR="00486225" w:rsidRPr="002D3482">
        <w:rPr>
          <w:rFonts w:ascii="Lucida Sans Unicode" w:hAnsi="Lucida Sans Unicode" w:cs="Lucida Sans Unicode"/>
          <w:sz w:val="20"/>
          <w:szCs w:val="20"/>
          <w:lang w:val="es-419" w:eastAsia="es-ES"/>
        </w:rPr>
        <w:t>E</w:t>
      </w:r>
      <w:r w:rsidRPr="002D3482">
        <w:rPr>
          <w:rFonts w:ascii="Lucida Sans Unicode" w:hAnsi="Lucida Sans Unicode" w:cs="Lucida Sans Unicode"/>
          <w:sz w:val="20"/>
          <w:szCs w:val="20"/>
          <w:lang w:val="es-419" w:eastAsia="es-ES"/>
        </w:rPr>
        <w:t xml:space="preserve">l proceso de selección de las personas a una candidatura </w:t>
      </w:r>
      <w:r w:rsidR="63425215" w:rsidRPr="002D3482">
        <w:rPr>
          <w:rFonts w:ascii="Lucida Sans Unicode" w:hAnsi="Lucida Sans Unicode" w:cs="Lucida Sans Unicode"/>
          <w:sz w:val="20"/>
          <w:szCs w:val="20"/>
          <w:lang w:val="es-419" w:eastAsia="es-ES"/>
        </w:rPr>
        <w:t>independiente</w:t>
      </w:r>
      <w:r w:rsidRPr="002D3482">
        <w:rPr>
          <w:rFonts w:ascii="Lucida Sans Unicode" w:hAnsi="Lucida Sans Unicode" w:cs="Lucida Sans Unicode"/>
          <w:sz w:val="20"/>
          <w:szCs w:val="20"/>
          <w:lang w:val="es-419" w:eastAsia="es-ES"/>
        </w:rPr>
        <w:t xml:space="preserve"> comprende las etapas de emisión de la convocatoria; los actos previos al registro de las candidaturas; obtención del apoyo ciudadano; y, por último, el registro de las candidaturas independientes que resulten, de conformidad con el artículo 691 del Código Electoral del Estado de Jalisco.</w:t>
      </w:r>
    </w:p>
    <w:p w14:paraId="003954F3" w14:textId="77777777" w:rsidR="00224268" w:rsidRPr="002D3482" w:rsidRDefault="00224268" w:rsidP="002D3482">
      <w:pPr>
        <w:spacing w:after="0" w:line="276" w:lineRule="auto"/>
        <w:jc w:val="both"/>
        <w:rPr>
          <w:rFonts w:ascii="Lucida Sans Unicode" w:hAnsi="Lucida Sans Unicode" w:cs="Lucida Sans Unicode"/>
          <w:sz w:val="20"/>
          <w:szCs w:val="20"/>
          <w:lang w:val="es-419" w:eastAsia="es-ES"/>
        </w:rPr>
      </w:pPr>
    </w:p>
    <w:p w14:paraId="2CF6529D" w14:textId="3ED4B8A2" w:rsidR="002247AE" w:rsidRPr="002D3482" w:rsidRDefault="00224268" w:rsidP="002D3482">
      <w:pPr>
        <w:spacing w:after="0" w:line="276" w:lineRule="auto"/>
        <w:jc w:val="both"/>
        <w:rPr>
          <w:rFonts w:ascii="Lucida Sans Unicode" w:hAnsi="Lucida Sans Unicode" w:cs="Lucida Sans Unicode"/>
          <w:sz w:val="20"/>
          <w:szCs w:val="20"/>
          <w:lang w:val="es-419" w:eastAsia="es-ES"/>
        </w:rPr>
      </w:pPr>
      <w:r w:rsidRPr="002D3482">
        <w:rPr>
          <w:rFonts w:ascii="Lucida Sans Unicode" w:hAnsi="Lucida Sans Unicode" w:cs="Lucida Sans Unicode"/>
          <w:b/>
          <w:sz w:val="20"/>
          <w:szCs w:val="20"/>
          <w:lang w:val="es-419" w:eastAsia="es-ES"/>
        </w:rPr>
        <w:t>V</w:t>
      </w:r>
      <w:r w:rsidR="00486225" w:rsidRPr="002D3482">
        <w:rPr>
          <w:rFonts w:ascii="Lucida Sans Unicode" w:hAnsi="Lucida Sans Unicode" w:cs="Lucida Sans Unicode"/>
          <w:b/>
          <w:sz w:val="20"/>
          <w:szCs w:val="20"/>
          <w:lang w:val="es-419" w:eastAsia="es-ES"/>
        </w:rPr>
        <w:t>I</w:t>
      </w:r>
      <w:r w:rsidR="00312503" w:rsidRPr="002D3482">
        <w:rPr>
          <w:rFonts w:ascii="Lucida Sans Unicode" w:hAnsi="Lucida Sans Unicode" w:cs="Lucida Sans Unicode"/>
          <w:b/>
          <w:sz w:val="20"/>
          <w:szCs w:val="20"/>
          <w:lang w:val="es-419" w:eastAsia="es-ES"/>
        </w:rPr>
        <w:t>I</w:t>
      </w:r>
      <w:r w:rsidRPr="002D3482">
        <w:rPr>
          <w:rFonts w:ascii="Lucida Sans Unicode" w:hAnsi="Lucida Sans Unicode" w:cs="Lucida Sans Unicode"/>
          <w:b/>
          <w:sz w:val="20"/>
          <w:szCs w:val="20"/>
          <w:lang w:val="es-419" w:eastAsia="es-ES"/>
        </w:rPr>
        <w:t xml:space="preserve">. DE </w:t>
      </w:r>
      <w:r w:rsidR="00D43CE8" w:rsidRPr="002D3482">
        <w:rPr>
          <w:rFonts w:ascii="Lucida Sans Unicode" w:hAnsi="Lucida Sans Unicode" w:cs="Lucida Sans Unicode"/>
          <w:b/>
          <w:sz w:val="20"/>
          <w:szCs w:val="20"/>
          <w:lang w:val="es-419" w:eastAsia="es-ES"/>
        </w:rPr>
        <w:t xml:space="preserve">LA </w:t>
      </w:r>
      <w:r w:rsidR="00796A97" w:rsidRPr="002D3482">
        <w:rPr>
          <w:rFonts w:ascii="Lucida Sans Unicode" w:hAnsi="Lucida Sans Unicode" w:cs="Lucida Sans Unicode"/>
          <w:b/>
          <w:sz w:val="20"/>
          <w:szCs w:val="20"/>
          <w:lang w:val="es-419" w:eastAsia="es-ES"/>
        </w:rPr>
        <w:t>HOMOLOGACIÓN PARA LA CONCLUSIÓN DEL PERIODO DE PRECAMPAÑAS, ASÍ COMO PARA RECABAR APOYO DE LA CIUDADANÍA DE LAS PERSONAS ASPIRANTES A CANDIDATURAS INDEPENDIENTES</w:t>
      </w:r>
      <w:r w:rsidRPr="002D3482">
        <w:rPr>
          <w:rFonts w:ascii="Lucida Sans Unicode" w:hAnsi="Lucida Sans Unicode" w:cs="Lucida Sans Unicode"/>
          <w:b/>
          <w:sz w:val="20"/>
          <w:szCs w:val="20"/>
          <w:lang w:val="es-419" w:eastAsia="es-ES"/>
        </w:rPr>
        <w:t>.</w:t>
      </w:r>
      <w:r w:rsidRPr="002D3482">
        <w:rPr>
          <w:rFonts w:ascii="Lucida Sans Unicode" w:hAnsi="Lucida Sans Unicode" w:cs="Lucida Sans Unicode"/>
          <w:sz w:val="20"/>
          <w:szCs w:val="20"/>
          <w:lang w:val="es-419" w:eastAsia="es-ES"/>
        </w:rPr>
        <w:t xml:space="preserve"> </w:t>
      </w:r>
      <w:r w:rsidR="002247AE" w:rsidRPr="002D3482">
        <w:rPr>
          <w:rFonts w:ascii="Lucida Sans Unicode" w:hAnsi="Lucida Sans Unicode" w:cs="Lucida Sans Unicode"/>
          <w:sz w:val="20"/>
          <w:szCs w:val="20"/>
          <w:lang w:val="es-419" w:eastAsia="es-ES"/>
        </w:rPr>
        <w:t>Como se dijo en el apartado de antecedentes, e</w:t>
      </w:r>
      <w:r w:rsidRPr="002D3482">
        <w:rPr>
          <w:rFonts w:ascii="Lucida Sans Unicode" w:hAnsi="Lucida Sans Unicode" w:cs="Lucida Sans Unicode"/>
          <w:sz w:val="20"/>
          <w:szCs w:val="20"/>
          <w:lang w:val="es-419" w:eastAsia="es-ES"/>
        </w:rPr>
        <w:t>l Consejo General de</w:t>
      </w:r>
      <w:r w:rsidR="002247AE" w:rsidRPr="002D3482">
        <w:rPr>
          <w:rFonts w:ascii="Lucida Sans Unicode" w:hAnsi="Lucida Sans Unicode" w:cs="Lucida Sans Unicode"/>
          <w:sz w:val="20"/>
          <w:szCs w:val="20"/>
          <w:lang w:val="es-419" w:eastAsia="es-ES"/>
        </w:rPr>
        <w:t xml:space="preserve">l Instituto Nacional Electoral, en ejercicio de la facultad de atracción, determinó homologar las fechas para la conclusión del periodo de precampañas y del periodo para recabar apoyo de la ciudadanía para las personas aspirantes a candidaturas independientes, durante los </w:t>
      </w:r>
      <w:r w:rsidR="0063210E" w:rsidRPr="002D3482">
        <w:rPr>
          <w:rFonts w:ascii="Lucida Sans Unicode" w:hAnsi="Lucida Sans Unicode" w:cs="Lucida Sans Unicode"/>
          <w:sz w:val="20"/>
          <w:szCs w:val="20"/>
          <w:lang w:val="es-419" w:eastAsia="es-ES"/>
        </w:rPr>
        <w:t>p</w:t>
      </w:r>
      <w:r w:rsidR="002247AE" w:rsidRPr="002D3482">
        <w:rPr>
          <w:rFonts w:ascii="Lucida Sans Unicode" w:hAnsi="Lucida Sans Unicode" w:cs="Lucida Sans Unicode"/>
          <w:sz w:val="20"/>
          <w:szCs w:val="20"/>
          <w:lang w:val="es-419" w:eastAsia="es-ES"/>
        </w:rPr>
        <w:t xml:space="preserve">rocesos </w:t>
      </w:r>
      <w:r w:rsidR="0063210E" w:rsidRPr="002D3482">
        <w:rPr>
          <w:rFonts w:ascii="Lucida Sans Unicode" w:hAnsi="Lucida Sans Unicode" w:cs="Lucida Sans Unicode"/>
          <w:sz w:val="20"/>
          <w:szCs w:val="20"/>
          <w:lang w:val="es-419" w:eastAsia="es-ES"/>
        </w:rPr>
        <w:t>e</w:t>
      </w:r>
      <w:r w:rsidR="002247AE" w:rsidRPr="002D3482">
        <w:rPr>
          <w:rFonts w:ascii="Lucida Sans Unicode" w:hAnsi="Lucida Sans Unicode" w:cs="Lucida Sans Unicode"/>
          <w:sz w:val="20"/>
          <w:szCs w:val="20"/>
          <w:lang w:val="es-419" w:eastAsia="es-ES"/>
        </w:rPr>
        <w:t xml:space="preserve">lectorales </w:t>
      </w:r>
      <w:r w:rsidR="0063210E" w:rsidRPr="002D3482">
        <w:rPr>
          <w:rFonts w:ascii="Lucida Sans Unicode" w:hAnsi="Lucida Sans Unicode" w:cs="Lucida Sans Unicode"/>
          <w:sz w:val="20"/>
          <w:szCs w:val="20"/>
          <w:lang w:val="es-419" w:eastAsia="es-ES"/>
        </w:rPr>
        <w:t>l</w:t>
      </w:r>
      <w:r w:rsidR="002247AE" w:rsidRPr="002D3482">
        <w:rPr>
          <w:rFonts w:ascii="Lucida Sans Unicode" w:hAnsi="Lucida Sans Unicode" w:cs="Lucida Sans Unicode"/>
          <w:sz w:val="20"/>
          <w:szCs w:val="20"/>
          <w:lang w:val="es-419" w:eastAsia="es-ES"/>
        </w:rPr>
        <w:t>ocales 2023-2024</w:t>
      </w:r>
      <w:r w:rsidR="0063210E" w:rsidRPr="002D3482">
        <w:rPr>
          <w:rFonts w:ascii="Lucida Sans Unicode" w:hAnsi="Lucida Sans Unicode" w:cs="Lucida Sans Unicode"/>
          <w:sz w:val="20"/>
          <w:szCs w:val="20"/>
          <w:lang w:val="es-419" w:eastAsia="es-ES"/>
        </w:rPr>
        <w:t>,</w:t>
      </w:r>
      <w:r w:rsidR="002247AE" w:rsidRPr="002D3482">
        <w:rPr>
          <w:rFonts w:ascii="Lucida Sans Unicode" w:hAnsi="Lucida Sans Unicode" w:cs="Lucida Sans Unicode"/>
          <w:sz w:val="20"/>
          <w:szCs w:val="20"/>
          <w:lang w:val="es-419" w:eastAsia="es-ES"/>
        </w:rPr>
        <w:t xml:space="preserve"> en las 32 entidades federativas.</w:t>
      </w:r>
      <w:r w:rsidRPr="002D3482">
        <w:rPr>
          <w:rFonts w:ascii="Lucida Sans Unicode" w:hAnsi="Lucida Sans Unicode" w:cs="Lucida Sans Unicode"/>
          <w:sz w:val="20"/>
          <w:szCs w:val="20"/>
          <w:lang w:val="es-419" w:eastAsia="es-ES"/>
        </w:rPr>
        <w:t xml:space="preserve"> </w:t>
      </w:r>
    </w:p>
    <w:p w14:paraId="108E77CB" w14:textId="77777777" w:rsidR="002247AE" w:rsidRPr="002D3482" w:rsidRDefault="002247AE" w:rsidP="002D3482">
      <w:pPr>
        <w:spacing w:after="0" w:line="276" w:lineRule="auto"/>
        <w:jc w:val="both"/>
        <w:rPr>
          <w:rFonts w:ascii="Lucida Sans Unicode" w:hAnsi="Lucida Sans Unicode" w:cs="Lucida Sans Unicode"/>
          <w:sz w:val="20"/>
          <w:szCs w:val="20"/>
          <w:lang w:val="es-419" w:eastAsia="es-ES"/>
        </w:rPr>
      </w:pPr>
    </w:p>
    <w:p w14:paraId="79366A4B" w14:textId="33477477" w:rsidR="002247AE" w:rsidRPr="002D3482" w:rsidRDefault="002247AE" w:rsidP="002D3482">
      <w:pPr>
        <w:spacing w:after="0" w:line="276" w:lineRule="auto"/>
        <w:jc w:val="both"/>
        <w:rPr>
          <w:rFonts w:ascii="Lucida Sans Unicode" w:hAnsi="Lucida Sans Unicode" w:cs="Lucida Sans Unicode"/>
          <w:sz w:val="20"/>
          <w:szCs w:val="20"/>
          <w:lang w:val="es-419" w:eastAsia="es-ES"/>
        </w:rPr>
      </w:pPr>
      <w:r w:rsidRPr="002D3482">
        <w:rPr>
          <w:rFonts w:ascii="Lucida Sans Unicode" w:hAnsi="Lucida Sans Unicode" w:cs="Lucida Sans Unicode"/>
          <w:sz w:val="20"/>
          <w:szCs w:val="20"/>
          <w:lang w:val="es-419" w:eastAsia="es-ES"/>
        </w:rPr>
        <w:t xml:space="preserve">Así, para el caso del Proceso Electoral Local Concurrente 2023-2024,  que tendrá verificativo en el estado de Jalisco, para elegir al titular del Poder Ejecutivo, treinta y ocho diputaciones (veinte mediante el principio de mayoría relativa y dieciocho por el sistema de representación proporcional), y a ciento veinticinco ayuntamientos; se determinó una fecha de término para la conclusión del periodo de precampañas y del periodo para recabar apoyo de la ciudadanía para las personas aspirantes a candidaturas independientes, siendo esta el </w:t>
      </w:r>
      <w:r w:rsidRPr="002D3482">
        <w:rPr>
          <w:rFonts w:ascii="Lucida Sans Unicode" w:hAnsi="Lucida Sans Unicode" w:cs="Lucida Sans Unicode"/>
          <w:b/>
          <w:bCs/>
          <w:sz w:val="20"/>
          <w:szCs w:val="20"/>
          <w:lang w:val="es-419" w:eastAsia="es-ES"/>
        </w:rPr>
        <w:t>tres de enero de dos mil veinticuatro</w:t>
      </w:r>
      <w:r w:rsidRPr="002D3482">
        <w:rPr>
          <w:rFonts w:ascii="Lucida Sans Unicode" w:hAnsi="Lucida Sans Unicode" w:cs="Lucida Sans Unicode"/>
          <w:sz w:val="20"/>
          <w:szCs w:val="20"/>
          <w:lang w:val="es-419" w:eastAsia="es-ES"/>
        </w:rPr>
        <w:t>, de acuerdo al resolutivo PRIMERO del acuerdo identificado con la clave INE/CG439/2023</w:t>
      </w:r>
      <w:r w:rsidR="006B3F75" w:rsidRPr="002D3482">
        <w:rPr>
          <w:rFonts w:ascii="Lucida Sans Unicode" w:hAnsi="Lucida Sans Unicode" w:cs="Lucida Sans Unicode"/>
          <w:sz w:val="20"/>
          <w:szCs w:val="20"/>
          <w:lang w:val="es-419" w:eastAsia="es-ES"/>
        </w:rPr>
        <w:t>.</w:t>
      </w:r>
      <w:r w:rsidRPr="002D3482">
        <w:rPr>
          <w:rFonts w:ascii="Lucida Sans Unicode" w:hAnsi="Lucida Sans Unicode" w:cs="Lucida Sans Unicode"/>
          <w:sz w:val="20"/>
          <w:szCs w:val="20"/>
          <w:lang w:val="es-419" w:eastAsia="es-ES"/>
        </w:rPr>
        <w:t xml:space="preserve">    </w:t>
      </w:r>
    </w:p>
    <w:p w14:paraId="090E2812" w14:textId="77777777" w:rsidR="002247AE" w:rsidRPr="002D3482" w:rsidRDefault="002247AE" w:rsidP="002D3482">
      <w:pPr>
        <w:spacing w:after="0" w:line="276" w:lineRule="auto"/>
        <w:jc w:val="both"/>
        <w:rPr>
          <w:rFonts w:ascii="Lucida Sans Unicode" w:hAnsi="Lucida Sans Unicode" w:cs="Lucida Sans Unicode"/>
          <w:sz w:val="20"/>
          <w:szCs w:val="20"/>
          <w:lang w:val="es-419" w:eastAsia="es-ES"/>
        </w:rPr>
      </w:pPr>
    </w:p>
    <w:p w14:paraId="2672CC73" w14:textId="4028AD94" w:rsidR="006B3F75" w:rsidRPr="002D3482" w:rsidRDefault="006B3F75" w:rsidP="002D3482">
      <w:pPr>
        <w:spacing w:after="0" w:line="276" w:lineRule="auto"/>
        <w:jc w:val="both"/>
        <w:rPr>
          <w:rFonts w:ascii="Lucida Sans Unicode" w:hAnsi="Lucida Sans Unicode" w:cs="Lucida Sans Unicode"/>
          <w:sz w:val="20"/>
          <w:szCs w:val="20"/>
          <w:lang w:val="es-419" w:eastAsia="es-ES"/>
        </w:rPr>
      </w:pPr>
      <w:r w:rsidRPr="002D3482">
        <w:rPr>
          <w:rFonts w:ascii="Lucida Sans Unicode" w:hAnsi="Lucida Sans Unicode" w:cs="Lucida Sans Unicode"/>
          <w:sz w:val="20"/>
          <w:szCs w:val="20"/>
          <w:lang w:val="es-419" w:eastAsia="es-ES"/>
        </w:rPr>
        <w:t>Ahora bien, en el considerando 16 del acuerdo identificado con la clave INE/CG446/2023, el Consejo General del Instituto Nacional Electoral, estableció que con base en las disposiciones establecidas en la legislación electoral de esta entidad federativa y de acuerdo con las determinaciones adoptadas por este organismo electoral, el Proceso Electoral Local Concurrente 2023-2024</w:t>
      </w:r>
      <w:r w:rsidR="007C5772" w:rsidRPr="002D3482">
        <w:rPr>
          <w:rFonts w:ascii="Lucida Sans Unicode" w:hAnsi="Lucida Sans Unicode" w:cs="Lucida Sans Unicode"/>
          <w:sz w:val="20"/>
          <w:szCs w:val="20"/>
          <w:lang w:val="es-419" w:eastAsia="es-ES"/>
        </w:rPr>
        <w:t xml:space="preserve"> en el estado de Jalisco</w:t>
      </w:r>
      <w:r w:rsidRPr="002D3482">
        <w:rPr>
          <w:rFonts w:ascii="Lucida Sans Unicode" w:hAnsi="Lucida Sans Unicode" w:cs="Lucida Sans Unicode"/>
          <w:sz w:val="20"/>
          <w:szCs w:val="20"/>
          <w:lang w:val="es-419" w:eastAsia="es-ES"/>
        </w:rPr>
        <w:t xml:space="preserve">, iniciará a más tardar el 1° de noviembre de dos mil veintitrés. </w:t>
      </w:r>
    </w:p>
    <w:p w14:paraId="41938EBE" w14:textId="77777777" w:rsidR="006B3F75" w:rsidRPr="002D3482" w:rsidRDefault="006B3F75" w:rsidP="002D3482">
      <w:pPr>
        <w:spacing w:after="0" w:line="276" w:lineRule="auto"/>
        <w:jc w:val="both"/>
        <w:rPr>
          <w:rFonts w:ascii="Lucida Sans Unicode" w:hAnsi="Lucida Sans Unicode" w:cs="Lucida Sans Unicode"/>
          <w:sz w:val="20"/>
          <w:szCs w:val="20"/>
          <w:lang w:val="es-419" w:eastAsia="es-ES"/>
        </w:rPr>
      </w:pPr>
    </w:p>
    <w:p w14:paraId="28CA45DC" w14:textId="02B95AC0" w:rsidR="007C5772" w:rsidRPr="002D3482" w:rsidRDefault="007C5772" w:rsidP="002D3482">
      <w:pPr>
        <w:spacing w:after="0" w:line="276" w:lineRule="auto"/>
        <w:jc w:val="both"/>
        <w:rPr>
          <w:rFonts w:ascii="Lucida Sans Unicode" w:hAnsi="Lucida Sans Unicode" w:cs="Lucida Sans Unicode"/>
          <w:sz w:val="20"/>
          <w:szCs w:val="20"/>
          <w:lang w:val="es-419" w:eastAsia="es-ES"/>
        </w:rPr>
      </w:pPr>
      <w:r w:rsidRPr="002D3482">
        <w:rPr>
          <w:rFonts w:ascii="Lucida Sans Unicode" w:hAnsi="Lucida Sans Unicode" w:cs="Lucida Sans Unicode"/>
          <w:sz w:val="20"/>
          <w:szCs w:val="20"/>
          <w:lang w:val="es-419" w:eastAsia="es-ES"/>
        </w:rPr>
        <w:t xml:space="preserve">En la página 23 del Plan Integral y Calendarios de Coordinación, documento anexo al acuerdo referido en el párrafo anterior, se establece que el inicio del plazo para recabar el apoyo de la ciudadanía para las personas aspirantes a una candidatura independiente para la gubernatura, es el cinco de noviembre de dos mil veintitrés, mientras que, para diputaciones y ayuntamientos, es el veinticinco del mismo mes y año; terminando dicho plazo el tres de enero de dos mil veinticuatro.   </w:t>
      </w:r>
    </w:p>
    <w:p w14:paraId="7E183743" w14:textId="77777777" w:rsidR="007C5772" w:rsidRPr="002D3482" w:rsidRDefault="007C5772" w:rsidP="002D3482">
      <w:pPr>
        <w:spacing w:after="0" w:line="276" w:lineRule="auto"/>
        <w:jc w:val="both"/>
        <w:rPr>
          <w:rFonts w:ascii="Lucida Sans Unicode" w:hAnsi="Lucida Sans Unicode" w:cs="Lucida Sans Unicode"/>
          <w:sz w:val="20"/>
          <w:szCs w:val="20"/>
          <w:lang w:val="es-419" w:eastAsia="es-ES"/>
        </w:rPr>
      </w:pPr>
    </w:p>
    <w:p w14:paraId="135C381F" w14:textId="68193FFC" w:rsidR="002D2E8E" w:rsidRPr="002D3482" w:rsidRDefault="007C5772" w:rsidP="002D3482">
      <w:pPr>
        <w:spacing w:after="0" w:line="276" w:lineRule="auto"/>
        <w:jc w:val="both"/>
        <w:rPr>
          <w:rFonts w:ascii="Lucida Sans Unicode" w:hAnsi="Lucida Sans Unicode" w:cs="Lucida Sans Unicode"/>
          <w:sz w:val="20"/>
          <w:szCs w:val="20"/>
          <w:lang w:val="es-419" w:eastAsia="es-ES"/>
        </w:rPr>
      </w:pPr>
      <w:r w:rsidRPr="002D3482">
        <w:rPr>
          <w:rFonts w:ascii="Lucida Sans Unicode" w:hAnsi="Lucida Sans Unicode" w:cs="Lucida Sans Unicode"/>
          <w:sz w:val="20"/>
          <w:szCs w:val="20"/>
          <w:lang w:val="es-419" w:eastAsia="es-ES"/>
        </w:rPr>
        <w:t xml:space="preserve">Lo anterior, </w:t>
      </w:r>
      <w:r w:rsidR="002D2E8E" w:rsidRPr="002D3482">
        <w:rPr>
          <w:rFonts w:ascii="Lucida Sans Unicode" w:hAnsi="Lucida Sans Unicode" w:cs="Lucida Sans Unicode"/>
          <w:sz w:val="20"/>
          <w:szCs w:val="20"/>
          <w:lang w:val="es-419" w:eastAsia="es-ES"/>
        </w:rPr>
        <w:t>es importante señalarlo dado que el plazo para recabar apoyo de la ciudadanía para las personas aspirantes a candidaturas independientes, previsto en el artículo 693, párrafo 2, del Código Electoral del Estado de Jalisco, deja de tener aplicación debido a la homologación de la fecha de término de dicho plazo, determinada por el Instituto Nacional Electoral.</w:t>
      </w:r>
    </w:p>
    <w:p w14:paraId="62E6E36E" w14:textId="77777777" w:rsidR="002D3482" w:rsidRDefault="002D3482" w:rsidP="002D3482">
      <w:pPr>
        <w:spacing w:after="0" w:line="276" w:lineRule="auto"/>
        <w:jc w:val="both"/>
        <w:rPr>
          <w:rFonts w:ascii="Lucida Sans Unicode" w:hAnsi="Lucida Sans Unicode" w:cs="Lucida Sans Unicode"/>
          <w:sz w:val="20"/>
          <w:szCs w:val="20"/>
          <w:lang w:val="es-419" w:eastAsia="es-ES"/>
        </w:rPr>
      </w:pPr>
    </w:p>
    <w:p w14:paraId="54E377F1" w14:textId="3BDE86D1" w:rsidR="007C5772" w:rsidRPr="002D3482" w:rsidRDefault="002D2E8E" w:rsidP="002D3482">
      <w:pPr>
        <w:spacing w:after="0" w:line="276" w:lineRule="auto"/>
        <w:jc w:val="both"/>
        <w:rPr>
          <w:rFonts w:ascii="Lucida Sans Unicode" w:hAnsi="Lucida Sans Unicode" w:cs="Lucida Sans Unicode"/>
          <w:sz w:val="20"/>
          <w:szCs w:val="20"/>
          <w:lang w:val="es-419" w:eastAsia="es-ES"/>
        </w:rPr>
      </w:pPr>
      <w:r w:rsidRPr="002D3482">
        <w:rPr>
          <w:rFonts w:ascii="Lucida Sans Unicode" w:hAnsi="Lucida Sans Unicode" w:cs="Lucida Sans Unicode"/>
          <w:sz w:val="20"/>
          <w:szCs w:val="20"/>
          <w:lang w:val="es-419" w:eastAsia="es-ES"/>
        </w:rPr>
        <w:lastRenderedPageBreak/>
        <w:t xml:space="preserve">En ese sentido, </w:t>
      </w:r>
      <w:r w:rsidR="008213CF" w:rsidRPr="002D3482">
        <w:rPr>
          <w:rFonts w:ascii="Lucida Sans Unicode" w:hAnsi="Lucida Sans Unicode" w:cs="Lucida Sans Unicode"/>
          <w:sz w:val="20"/>
          <w:szCs w:val="20"/>
          <w:lang w:val="es-419" w:eastAsia="es-ES"/>
        </w:rPr>
        <w:t xml:space="preserve">no solo se modifica el plazo de la etapa de la obtención del apoyo ciudadano, sino también de las demás etapas que comprenden el proceso de selección de </w:t>
      </w:r>
      <w:r w:rsidRPr="002D3482">
        <w:rPr>
          <w:rFonts w:ascii="Lucida Sans Unicode" w:hAnsi="Lucida Sans Unicode" w:cs="Lucida Sans Unicode"/>
          <w:sz w:val="20"/>
          <w:szCs w:val="20"/>
          <w:lang w:val="es-419" w:eastAsia="es-ES"/>
        </w:rPr>
        <w:t>candidatos independientes, previst</w:t>
      </w:r>
      <w:r w:rsidR="008213CF" w:rsidRPr="002D3482">
        <w:rPr>
          <w:rFonts w:ascii="Lucida Sans Unicode" w:hAnsi="Lucida Sans Unicode" w:cs="Lucida Sans Unicode"/>
          <w:sz w:val="20"/>
          <w:szCs w:val="20"/>
          <w:lang w:val="es-419" w:eastAsia="es-ES"/>
        </w:rPr>
        <w:t>o</w:t>
      </w:r>
      <w:r w:rsidRPr="002D3482">
        <w:rPr>
          <w:rFonts w:ascii="Lucida Sans Unicode" w:hAnsi="Lucida Sans Unicode" w:cs="Lucida Sans Unicode"/>
          <w:sz w:val="20"/>
          <w:szCs w:val="20"/>
          <w:lang w:val="es-419" w:eastAsia="es-ES"/>
        </w:rPr>
        <w:t xml:space="preserve"> en el artículo 69</w:t>
      </w:r>
      <w:r w:rsidR="008213CF" w:rsidRPr="002D3482">
        <w:rPr>
          <w:rFonts w:ascii="Lucida Sans Unicode" w:hAnsi="Lucida Sans Unicode" w:cs="Lucida Sans Unicode"/>
          <w:sz w:val="20"/>
          <w:szCs w:val="20"/>
          <w:lang w:val="es-419" w:eastAsia="es-ES"/>
        </w:rPr>
        <w:t>1</w:t>
      </w:r>
      <w:r w:rsidRPr="002D3482">
        <w:rPr>
          <w:rFonts w:ascii="Lucida Sans Unicode" w:hAnsi="Lucida Sans Unicode" w:cs="Lucida Sans Unicode"/>
          <w:sz w:val="20"/>
          <w:szCs w:val="20"/>
          <w:lang w:val="es-419" w:eastAsia="es-ES"/>
        </w:rPr>
        <w:t>, del Código Electoral del Estado de Jalisco</w:t>
      </w:r>
      <w:r w:rsidR="008213CF" w:rsidRPr="002D3482">
        <w:rPr>
          <w:rFonts w:ascii="Lucida Sans Unicode" w:hAnsi="Lucida Sans Unicode" w:cs="Lucida Sans Unicode"/>
          <w:sz w:val="20"/>
          <w:szCs w:val="20"/>
          <w:lang w:val="es-419" w:eastAsia="es-ES"/>
        </w:rPr>
        <w:t>.</w:t>
      </w:r>
      <w:r w:rsidRPr="002D3482">
        <w:rPr>
          <w:rFonts w:ascii="Lucida Sans Unicode" w:hAnsi="Lucida Sans Unicode" w:cs="Lucida Sans Unicode"/>
          <w:sz w:val="20"/>
          <w:szCs w:val="20"/>
          <w:lang w:val="es-419" w:eastAsia="es-ES"/>
        </w:rPr>
        <w:t xml:space="preserve">    </w:t>
      </w:r>
    </w:p>
    <w:p w14:paraId="749F437E" w14:textId="77777777" w:rsidR="007C5772" w:rsidRPr="002D3482" w:rsidRDefault="007C5772" w:rsidP="002D3482">
      <w:pPr>
        <w:spacing w:after="0" w:line="276" w:lineRule="auto"/>
        <w:jc w:val="both"/>
        <w:rPr>
          <w:rFonts w:ascii="Lucida Sans Unicode" w:hAnsi="Lucida Sans Unicode" w:cs="Lucida Sans Unicode"/>
          <w:sz w:val="20"/>
          <w:szCs w:val="20"/>
          <w:lang w:val="es-419" w:eastAsia="es-ES"/>
        </w:rPr>
      </w:pPr>
    </w:p>
    <w:p w14:paraId="190F6E80" w14:textId="7413B781" w:rsidR="00B837E2" w:rsidRPr="002D3482" w:rsidRDefault="008213CF" w:rsidP="002D3482">
      <w:pPr>
        <w:spacing w:after="0" w:line="276" w:lineRule="auto"/>
        <w:jc w:val="both"/>
        <w:rPr>
          <w:rFonts w:ascii="Lucida Sans Unicode" w:hAnsi="Lucida Sans Unicode" w:cs="Lucida Sans Unicode"/>
          <w:sz w:val="20"/>
          <w:szCs w:val="20"/>
          <w:lang w:val="es-419"/>
        </w:rPr>
      </w:pPr>
      <w:r w:rsidRPr="002D3482">
        <w:rPr>
          <w:rFonts w:ascii="Lucida Sans Unicode" w:hAnsi="Lucida Sans Unicode" w:cs="Lucida Sans Unicode"/>
          <w:sz w:val="20"/>
          <w:szCs w:val="20"/>
          <w:lang w:val="es-419" w:eastAsia="es-ES"/>
        </w:rPr>
        <w:t xml:space="preserve">En consecuencia, </w:t>
      </w:r>
      <w:r w:rsidR="00036046" w:rsidRPr="002D3482">
        <w:rPr>
          <w:rFonts w:ascii="Lucida Sans Unicode" w:hAnsi="Lucida Sans Unicode" w:cs="Lucida Sans Unicode"/>
          <w:sz w:val="20"/>
          <w:szCs w:val="20"/>
          <w:lang w:val="es-419"/>
        </w:rPr>
        <w:t>l</w:t>
      </w:r>
      <w:r w:rsidR="004D435A" w:rsidRPr="002D3482">
        <w:rPr>
          <w:rFonts w:ascii="Lucida Sans Unicode" w:hAnsi="Lucida Sans Unicode" w:cs="Lucida Sans Unicode"/>
          <w:sz w:val="20"/>
          <w:szCs w:val="20"/>
          <w:lang w:val="es-419"/>
        </w:rPr>
        <w:t xml:space="preserve">as actividades </w:t>
      </w:r>
      <w:r w:rsidRPr="002D3482">
        <w:rPr>
          <w:rFonts w:ascii="Lucida Sans Unicode" w:hAnsi="Lucida Sans Unicode" w:cs="Lucida Sans Unicode"/>
          <w:sz w:val="20"/>
          <w:szCs w:val="20"/>
          <w:lang w:val="es-419"/>
        </w:rPr>
        <w:t xml:space="preserve">que comprenden las etapas para la selección de </w:t>
      </w:r>
      <w:r w:rsidR="004D435A" w:rsidRPr="002D3482">
        <w:rPr>
          <w:rFonts w:ascii="Lucida Sans Unicode" w:hAnsi="Lucida Sans Unicode" w:cs="Lucida Sans Unicode"/>
          <w:sz w:val="20"/>
          <w:szCs w:val="20"/>
          <w:lang w:val="es-419"/>
        </w:rPr>
        <w:t>candidaturas independientes</w:t>
      </w:r>
      <w:r w:rsidRPr="002D3482">
        <w:rPr>
          <w:rFonts w:ascii="Lucida Sans Unicode" w:hAnsi="Lucida Sans Unicode" w:cs="Lucida Sans Unicode"/>
          <w:sz w:val="20"/>
          <w:szCs w:val="20"/>
          <w:lang w:val="es-419"/>
        </w:rPr>
        <w:t>,</w:t>
      </w:r>
      <w:r w:rsidR="004D435A" w:rsidRPr="002D3482">
        <w:rPr>
          <w:rFonts w:ascii="Lucida Sans Unicode" w:hAnsi="Lucida Sans Unicode" w:cs="Lucida Sans Unicode"/>
          <w:sz w:val="20"/>
          <w:szCs w:val="20"/>
          <w:lang w:val="es-419"/>
        </w:rPr>
        <w:t xml:space="preserve"> </w:t>
      </w:r>
      <w:r w:rsidRPr="002D3482">
        <w:rPr>
          <w:rFonts w:ascii="Lucida Sans Unicode" w:hAnsi="Lucida Sans Unicode" w:cs="Lucida Sans Unicode"/>
          <w:sz w:val="20"/>
          <w:szCs w:val="20"/>
          <w:lang w:val="es-419"/>
        </w:rPr>
        <w:t xml:space="preserve">se </w:t>
      </w:r>
      <w:r w:rsidR="00120BBF" w:rsidRPr="002D3482">
        <w:rPr>
          <w:rFonts w:ascii="Lucida Sans Unicode" w:hAnsi="Lucida Sans Unicode" w:cs="Lucida Sans Unicode"/>
          <w:sz w:val="20"/>
          <w:szCs w:val="20"/>
          <w:lang w:val="es-419"/>
        </w:rPr>
        <w:t>s</w:t>
      </w:r>
      <w:r w:rsidR="00D26F4A" w:rsidRPr="002D3482">
        <w:rPr>
          <w:rFonts w:ascii="Lucida Sans Unicode" w:hAnsi="Lucida Sans Unicode" w:cs="Lucida Sans Unicode"/>
          <w:sz w:val="20"/>
          <w:szCs w:val="20"/>
          <w:lang w:val="es-419"/>
        </w:rPr>
        <w:t>intetiz</w:t>
      </w:r>
      <w:r w:rsidR="00485A02" w:rsidRPr="002D3482">
        <w:rPr>
          <w:rFonts w:ascii="Lucida Sans Unicode" w:hAnsi="Lucida Sans Unicode" w:cs="Lucida Sans Unicode"/>
          <w:sz w:val="20"/>
          <w:szCs w:val="20"/>
          <w:lang w:val="es-419"/>
        </w:rPr>
        <w:t>a</w:t>
      </w:r>
      <w:r w:rsidRPr="002D3482">
        <w:rPr>
          <w:rFonts w:ascii="Lucida Sans Unicode" w:hAnsi="Lucida Sans Unicode" w:cs="Lucida Sans Unicode"/>
          <w:sz w:val="20"/>
          <w:szCs w:val="20"/>
          <w:lang w:val="es-419"/>
        </w:rPr>
        <w:t>n en la tabla siguiente</w:t>
      </w:r>
      <w:r w:rsidR="00036046" w:rsidRPr="002D3482">
        <w:rPr>
          <w:rFonts w:ascii="Lucida Sans Unicode" w:hAnsi="Lucida Sans Unicode" w:cs="Lucida Sans Unicode"/>
          <w:sz w:val="20"/>
          <w:szCs w:val="20"/>
          <w:lang w:val="es-419"/>
        </w:rPr>
        <w:t>:</w:t>
      </w:r>
    </w:p>
    <w:p w14:paraId="41F59CED" w14:textId="77777777" w:rsidR="004B5652" w:rsidRPr="002D3482" w:rsidRDefault="004B5652" w:rsidP="002D3482">
      <w:pPr>
        <w:spacing w:after="0" w:line="276" w:lineRule="auto"/>
        <w:jc w:val="both"/>
        <w:rPr>
          <w:rFonts w:ascii="Lucida Sans Unicode" w:hAnsi="Lucida Sans Unicode" w:cs="Lucida Sans Unicode"/>
          <w:sz w:val="20"/>
          <w:szCs w:val="20"/>
          <w:lang w:val="es-419"/>
        </w:rPr>
      </w:pPr>
    </w:p>
    <w:tbl>
      <w:tblPr>
        <w:tblW w:w="8940" w:type="dxa"/>
        <w:tblInd w:w="55" w:type="dxa"/>
        <w:tblCellMar>
          <w:left w:w="70" w:type="dxa"/>
          <w:right w:w="70" w:type="dxa"/>
        </w:tblCellMar>
        <w:tblLook w:val="04A0" w:firstRow="1" w:lastRow="0" w:firstColumn="1" w:lastColumn="0" w:noHBand="0" w:noVBand="1"/>
      </w:tblPr>
      <w:tblGrid>
        <w:gridCol w:w="6180"/>
        <w:gridCol w:w="2760"/>
      </w:tblGrid>
      <w:tr w:rsidR="00C05C1A" w:rsidRPr="002D3482" w14:paraId="6F382680" w14:textId="77777777" w:rsidTr="00A22C1A">
        <w:trPr>
          <w:trHeight w:val="255"/>
        </w:trPr>
        <w:tc>
          <w:tcPr>
            <w:tcW w:w="6180" w:type="dxa"/>
            <w:tcBorders>
              <w:top w:val="single" w:sz="8" w:space="0" w:color="auto"/>
              <w:left w:val="single" w:sz="8" w:space="0" w:color="auto"/>
              <w:bottom w:val="single" w:sz="8" w:space="0" w:color="auto"/>
              <w:right w:val="single" w:sz="4" w:space="0" w:color="auto"/>
            </w:tcBorders>
            <w:shd w:val="clear" w:color="auto" w:fill="006666"/>
            <w:vAlign w:val="center"/>
            <w:hideMark/>
          </w:tcPr>
          <w:p w14:paraId="2AC72BC4" w14:textId="77777777" w:rsidR="00C05C1A" w:rsidRPr="002D3482" w:rsidRDefault="00C05C1A" w:rsidP="002D3482">
            <w:pPr>
              <w:spacing w:after="0" w:line="276" w:lineRule="auto"/>
              <w:jc w:val="center"/>
              <w:rPr>
                <w:rFonts w:ascii="Lucida Sans Unicode" w:eastAsia="Times New Roman" w:hAnsi="Lucida Sans Unicode" w:cs="Lucida Sans Unicode"/>
                <w:b/>
                <w:bCs/>
                <w:color w:val="000000"/>
                <w:sz w:val="20"/>
                <w:szCs w:val="20"/>
                <w:lang w:val="es-ES" w:eastAsia="es-ES"/>
              </w:rPr>
            </w:pPr>
            <w:r w:rsidRPr="002D3482">
              <w:rPr>
                <w:rFonts w:ascii="Lucida Sans Unicode" w:eastAsia="Times New Roman" w:hAnsi="Lucida Sans Unicode" w:cs="Lucida Sans Unicode"/>
                <w:b/>
                <w:bCs/>
                <w:color w:val="FFFFFF"/>
                <w:sz w:val="20"/>
                <w:szCs w:val="20"/>
                <w:lang w:val="es-ES" w:eastAsia="es-ES"/>
              </w:rPr>
              <w:t>ACTIVIDAD</w:t>
            </w:r>
          </w:p>
        </w:tc>
        <w:tc>
          <w:tcPr>
            <w:tcW w:w="2760" w:type="dxa"/>
            <w:tcBorders>
              <w:top w:val="single" w:sz="8" w:space="0" w:color="auto"/>
              <w:left w:val="nil"/>
              <w:bottom w:val="single" w:sz="8" w:space="0" w:color="auto"/>
              <w:right w:val="single" w:sz="8" w:space="0" w:color="auto"/>
            </w:tcBorders>
            <w:shd w:val="clear" w:color="auto" w:fill="006666"/>
            <w:vAlign w:val="center"/>
            <w:hideMark/>
          </w:tcPr>
          <w:p w14:paraId="35E6B846" w14:textId="23F2211C" w:rsidR="00C05C1A" w:rsidRPr="002D3482" w:rsidRDefault="00A22C1A" w:rsidP="002D3482">
            <w:pPr>
              <w:spacing w:after="0" w:line="276" w:lineRule="auto"/>
              <w:jc w:val="center"/>
              <w:rPr>
                <w:rFonts w:ascii="Lucida Sans Unicode" w:eastAsia="Times New Roman" w:hAnsi="Lucida Sans Unicode" w:cs="Lucida Sans Unicode"/>
                <w:b/>
                <w:bCs/>
                <w:color w:val="000000"/>
                <w:sz w:val="20"/>
                <w:szCs w:val="20"/>
                <w:lang w:val="es-ES" w:eastAsia="es-ES"/>
              </w:rPr>
            </w:pPr>
            <w:r w:rsidRPr="002D3482">
              <w:rPr>
                <w:rFonts w:ascii="Lucida Sans Unicode" w:eastAsia="Times New Roman" w:hAnsi="Lucida Sans Unicode" w:cs="Lucida Sans Unicode"/>
                <w:b/>
                <w:bCs/>
                <w:color w:val="FFFFFF"/>
                <w:sz w:val="20"/>
                <w:szCs w:val="20"/>
                <w:lang w:val="es-ES" w:eastAsia="es-ES"/>
              </w:rPr>
              <w:t>PERIODO/FECHA</w:t>
            </w:r>
          </w:p>
        </w:tc>
      </w:tr>
      <w:tr w:rsidR="00C05C1A" w:rsidRPr="002D3482" w14:paraId="17354819" w14:textId="77777777" w:rsidTr="00C05C1A">
        <w:trPr>
          <w:trHeight w:val="450"/>
        </w:trPr>
        <w:tc>
          <w:tcPr>
            <w:tcW w:w="6180" w:type="dxa"/>
            <w:tcBorders>
              <w:top w:val="nil"/>
              <w:left w:val="single" w:sz="8" w:space="0" w:color="auto"/>
              <w:bottom w:val="single" w:sz="4" w:space="0" w:color="auto"/>
              <w:right w:val="single" w:sz="4" w:space="0" w:color="auto"/>
            </w:tcBorders>
            <w:shd w:val="clear" w:color="auto" w:fill="auto"/>
            <w:vAlign w:val="center"/>
            <w:hideMark/>
          </w:tcPr>
          <w:p w14:paraId="5829EADE" w14:textId="77777777" w:rsidR="00C05C1A" w:rsidRPr="002D3482" w:rsidRDefault="00C05C1A" w:rsidP="002D3482">
            <w:pPr>
              <w:spacing w:after="0" w:line="276" w:lineRule="auto"/>
              <w:rPr>
                <w:rFonts w:ascii="Lucida Sans Unicode" w:eastAsia="Times New Roman" w:hAnsi="Lucida Sans Unicode" w:cs="Lucida Sans Unicode"/>
                <w:color w:val="000000"/>
                <w:sz w:val="20"/>
                <w:szCs w:val="20"/>
                <w:lang w:val="es-ES" w:eastAsia="es-ES"/>
              </w:rPr>
            </w:pPr>
            <w:r w:rsidRPr="002D3482">
              <w:rPr>
                <w:rFonts w:ascii="Lucida Sans Unicode" w:eastAsia="Times New Roman" w:hAnsi="Lucida Sans Unicode" w:cs="Lucida Sans Unicode"/>
                <w:color w:val="000000"/>
                <w:sz w:val="20"/>
                <w:szCs w:val="20"/>
                <w:lang w:val="es-ES" w:eastAsia="es-ES"/>
              </w:rPr>
              <w:t>Emisión de la convocatoria a la ciudadanía interesada en la postulación de candidaturas independientes.</w:t>
            </w:r>
          </w:p>
        </w:tc>
        <w:tc>
          <w:tcPr>
            <w:tcW w:w="2760" w:type="dxa"/>
            <w:tcBorders>
              <w:top w:val="nil"/>
              <w:left w:val="nil"/>
              <w:bottom w:val="single" w:sz="4" w:space="0" w:color="auto"/>
              <w:right w:val="single" w:sz="8" w:space="0" w:color="auto"/>
            </w:tcBorders>
            <w:shd w:val="clear" w:color="auto" w:fill="auto"/>
            <w:vAlign w:val="center"/>
            <w:hideMark/>
          </w:tcPr>
          <w:p w14:paraId="5B2435EA" w14:textId="77777777" w:rsidR="00C05C1A" w:rsidRPr="002D3482" w:rsidRDefault="00C05C1A" w:rsidP="002D3482">
            <w:pPr>
              <w:spacing w:after="0" w:line="276" w:lineRule="auto"/>
              <w:jc w:val="center"/>
              <w:rPr>
                <w:rFonts w:ascii="Lucida Sans Unicode" w:eastAsia="Times New Roman" w:hAnsi="Lucida Sans Unicode" w:cs="Lucida Sans Unicode"/>
                <w:sz w:val="20"/>
                <w:szCs w:val="20"/>
                <w:lang w:val="es-ES" w:eastAsia="es-ES"/>
              </w:rPr>
            </w:pPr>
            <w:r w:rsidRPr="002D3482">
              <w:rPr>
                <w:rFonts w:ascii="Lucida Sans Unicode" w:eastAsia="Times New Roman" w:hAnsi="Lucida Sans Unicode" w:cs="Lucida Sans Unicode"/>
                <w:sz w:val="20"/>
                <w:szCs w:val="20"/>
                <w:lang w:val="es-ES" w:eastAsia="es-ES"/>
              </w:rPr>
              <w:t>01/oct/2023 al 15/oct/2023</w:t>
            </w:r>
          </w:p>
        </w:tc>
      </w:tr>
      <w:tr w:rsidR="00C05C1A" w:rsidRPr="002D3482" w14:paraId="7FB5BB47" w14:textId="77777777" w:rsidTr="00C05C1A">
        <w:trPr>
          <w:trHeight w:val="675"/>
        </w:trPr>
        <w:tc>
          <w:tcPr>
            <w:tcW w:w="6180" w:type="dxa"/>
            <w:tcBorders>
              <w:top w:val="nil"/>
              <w:left w:val="single" w:sz="8" w:space="0" w:color="auto"/>
              <w:bottom w:val="single" w:sz="4" w:space="0" w:color="auto"/>
              <w:right w:val="single" w:sz="4" w:space="0" w:color="auto"/>
            </w:tcBorders>
            <w:shd w:val="clear" w:color="auto" w:fill="auto"/>
            <w:vAlign w:val="center"/>
            <w:hideMark/>
          </w:tcPr>
          <w:p w14:paraId="721BA4BF" w14:textId="77777777" w:rsidR="00C05C1A" w:rsidRPr="002D3482" w:rsidRDefault="00C05C1A" w:rsidP="002D3482">
            <w:pPr>
              <w:spacing w:after="0" w:line="276" w:lineRule="auto"/>
              <w:rPr>
                <w:rFonts w:ascii="Lucida Sans Unicode" w:eastAsia="Times New Roman" w:hAnsi="Lucida Sans Unicode" w:cs="Lucida Sans Unicode"/>
                <w:color w:val="000000"/>
                <w:sz w:val="20"/>
                <w:szCs w:val="20"/>
                <w:lang w:val="es-ES" w:eastAsia="es-ES"/>
              </w:rPr>
            </w:pPr>
            <w:r w:rsidRPr="002D3482">
              <w:rPr>
                <w:rFonts w:ascii="Lucida Sans Unicode" w:eastAsia="Times New Roman" w:hAnsi="Lucida Sans Unicode" w:cs="Lucida Sans Unicode"/>
                <w:color w:val="000000"/>
                <w:sz w:val="20"/>
                <w:szCs w:val="20"/>
                <w:lang w:val="es-ES" w:eastAsia="es-ES"/>
              </w:rPr>
              <w:t>Recepción de escrito de intención y documentación anexa de las y los ciudadanos que aspiren a la candidatura independiente para Gubernatura</w:t>
            </w:r>
          </w:p>
        </w:tc>
        <w:tc>
          <w:tcPr>
            <w:tcW w:w="2760" w:type="dxa"/>
            <w:tcBorders>
              <w:top w:val="nil"/>
              <w:left w:val="nil"/>
              <w:bottom w:val="single" w:sz="4" w:space="0" w:color="auto"/>
              <w:right w:val="single" w:sz="8" w:space="0" w:color="auto"/>
            </w:tcBorders>
            <w:shd w:val="clear" w:color="auto" w:fill="auto"/>
            <w:vAlign w:val="center"/>
            <w:hideMark/>
          </w:tcPr>
          <w:p w14:paraId="298C2009" w14:textId="77777777" w:rsidR="00C05C1A" w:rsidRPr="002D3482" w:rsidRDefault="00C05C1A" w:rsidP="002D3482">
            <w:pPr>
              <w:spacing w:after="0" w:line="276" w:lineRule="auto"/>
              <w:jc w:val="center"/>
              <w:rPr>
                <w:rFonts w:ascii="Lucida Sans Unicode" w:eastAsia="Times New Roman" w:hAnsi="Lucida Sans Unicode" w:cs="Lucida Sans Unicode"/>
                <w:sz w:val="20"/>
                <w:szCs w:val="20"/>
                <w:lang w:val="es-ES" w:eastAsia="es-ES"/>
              </w:rPr>
            </w:pPr>
            <w:r w:rsidRPr="002D3482">
              <w:rPr>
                <w:rFonts w:ascii="Lucida Sans Unicode" w:eastAsia="Times New Roman" w:hAnsi="Lucida Sans Unicode" w:cs="Lucida Sans Unicode"/>
                <w:sz w:val="20"/>
                <w:szCs w:val="20"/>
                <w:lang w:val="es-ES" w:eastAsia="es-ES"/>
              </w:rPr>
              <w:t>16/oct/2023 al 22/ oct/2023</w:t>
            </w:r>
          </w:p>
        </w:tc>
      </w:tr>
      <w:tr w:rsidR="00C05C1A" w:rsidRPr="002D3482" w14:paraId="18F09ABF" w14:textId="77777777" w:rsidTr="00C05C1A">
        <w:trPr>
          <w:trHeight w:val="450"/>
        </w:trPr>
        <w:tc>
          <w:tcPr>
            <w:tcW w:w="6180" w:type="dxa"/>
            <w:tcBorders>
              <w:top w:val="nil"/>
              <w:left w:val="single" w:sz="8" w:space="0" w:color="auto"/>
              <w:bottom w:val="single" w:sz="4" w:space="0" w:color="auto"/>
              <w:right w:val="single" w:sz="4" w:space="0" w:color="auto"/>
            </w:tcBorders>
            <w:shd w:val="clear" w:color="auto" w:fill="auto"/>
            <w:vAlign w:val="center"/>
            <w:hideMark/>
          </w:tcPr>
          <w:p w14:paraId="79DE93F7" w14:textId="77777777" w:rsidR="00C05C1A" w:rsidRPr="002D3482" w:rsidRDefault="00C05C1A" w:rsidP="002D3482">
            <w:pPr>
              <w:spacing w:after="0" w:line="276" w:lineRule="auto"/>
              <w:rPr>
                <w:rFonts w:ascii="Lucida Sans Unicode" w:eastAsia="Times New Roman" w:hAnsi="Lucida Sans Unicode" w:cs="Lucida Sans Unicode"/>
                <w:color w:val="000000"/>
                <w:sz w:val="20"/>
                <w:szCs w:val="20"/>
                <w:lang w:val="es-ES" w:eastAsia="es-ES"/>
              </w:rPr>
            </w:pPr>
            <w:r w:rsidRPr="002D3482">
              <w:rPr>
                <w:rFonts w:ascii="Lucida Sans Unicode" w:eastAsia="Times New Roman" w:hAnsi="Lucida Sans Unicode" w:cs="Lucida Sans Unicode"/>
                <w:color w:val="000000"/>
                <w:sz w:val="20"/>
                <w:szCs w:val="20"/>
                <w:lang w:val="es-ES" w:eastAsia="es-ES"/>
              </w:rPr>
              <w:t>Resolución sobre procedencia de manifestación de intención de las y los aspirantes a candidaturas independientes para Gubernatura</w:t>
            </w:r>
          </w:p>
        </w:tc>
        <w:tc>
          <w:tcPr>
            <w:tcW w:w="2760" w:type="dxa"/>
            <w:tcBorders>
              <w:top w:val="nil"/>
              <w:left w:val="nil"/>
              <w:bottom w:val="single" w:sz="4" w:space="0" w:color="auto"/>
              <w:right w:val="single" w:sz="8" w:space="0" w:color="auto"/>
            </w:tcBorders>
            <w:shd w:val="clear" w:color="auto" w:fill="auto"/>
            <w:vAlign w:val="center"/>
            <w:hideMark/>
          </w:tcPr>
          <w:p w14:paraId="6ADF70A0" w14:textId="77777777" w:rsidR="00C05C1A" w:rsidRPr="002D3482" w:rsidRDefault="00C05C1A" w:rsidP="002D3482">
            <w:pPr>
              <w:spacing w:after="0" w:line="276" w:lineRule="auto"/>
              <w:jc w:val="center"/>
              <w:rPr>
                <w:rFonts w:ascii="Lucida Sans Unicode" w:eastAsia="Times New Roman" w:hAnsi="Lucida Sans Unicode" w:cs="Lucida Sans Unicode"/>
                <w:sz w:val="20"/>
                <w:szCs w:val="20"/>
                <w:lang w:val="es-ES" w:eastAsia="es-ES"/>
              </w:rPr>
            </w:pPr>
            <w:r w:rsidRPr="002D3482">
              <w:rPr>
                <w:rFonts w:ascii="Lucida Sans Unicode" w:eastAsia="Times New Roman" w:hAnsi="Lucida Sans Unicode" w:cs="Lucida Sans Unicode"/>
                <w:sz w:val="20"/>
                <w:szCs w:val="20"/>
                <w:lang w:val="es-ES" w:eastAsia="es-ES"/>
              </w:rPr>
              <w:t>23/oct/2023 al 02/ nov/2023</w:t>
            </w:r>
          </w:p>
        </w:tc>
      </w:tr>
      <w:tr w:rsidR="00C05C1A" w:rsidRPr="002D3482" w14:paraId="6B736EF4" w14:textId="77777777" w:rsidTr="00C05C1A">
        <w:trPr>
          <w:trHeight w:val="675"/>
        </w:trPr>
        <w:tc>
          <w:tcPr>
            <w:tcW w:w="6180" w:type="dxa"/>
            <w:tcBorders>
              <w:top w:val="nil"/>
              <w:left w:val="single" w:sz="8" w:space="0" w:color="auto"/>
              <w:bottom w:val="single" w:sz="4" w:space="0" w:color="auto"/>
              <w:right w:val="single" w:sz="4" w:space="0" w:color="auto"/>
            </w:tcBorders>
            <w:shd w:val="clear" w:color="auto" w:fill="auto"/>
            <w:vAlign w:val="center"/>
            <w:hideMark/>
          </w:tcPr>
          <w:p w14:paraId="616D4529" w14:textId="77777777" w:rsidR="00C05C1A" w:rsidRPr="002D3482" w:rsidRDefault="00C05C1A" w:rsidP="002D3482">
            <w:pPr>
              <w:spacing w:after="0" w:line="276" w:lineRule="auto"/>
              <w:rPr>
                <w:rFonts w:ascii="Lucida Sans Unicode" w:eastAsia="Times New Roman" w:hAnsi="Lucida Sans Unicode" w:cs="Lucida Sans Unicode"/>
                <w:color w:val="000000"/>
                <w:sz w:val="20"/>
                <w:szCs w:val="20"/>
                <w:lang w:val="es-ES" w:eastAsia="es-ES"/>
              </w:rPr>
            </w:pPr>
            <w:r w:rsidRPr="002D3482">
              <w:rPr>
                <w:rFonts w:ascii="Lucida Sans Unicode" w:eastAsia="Times New Roman" w:hAnsi="Lucida Sans Unicode" w:cs="Lucida Sans Unicode"/>
                <w:color w:val="000000"/>
                <w:sz w:val="20"/>
                <w:szCs w:val="20"/>
                <w:lang w:val="es-ES" w:eastAsia="es-ES"/>
              </w:rPr>
              <w:t>Recepción de escrito de intención y documentación anexa de las y los ciudadanos que aspiren a la candidatura independiente para munícipes y diputaciones</w:t>
            </w:r>
          </w:p>
        </w:tc>
        <w:tc>
          <w:tcPr>
            <w:tcW w:w="2760" w:type="dxa"/>
            <w:tcBorders>
              <w:top w:val="nil"/>
              <w:left w:val="nil"/>
              <w:bottom w:val="single" w:sz="4" w:space="0" w:color="auto"/>
              <w:right w:val="single" w:sz="8" w:space="0" w:color="auto"/>
            </w:tcBorders>
            <w:shd w:val="clear" w:color="auto" w:fill="auto"/>
            <w:vAlign w:val="center"/>
            <w:hideMark/>
          </w:tcPr>
          <w:p w14:paraId="38032371" w14:textId="77777777" w:rsidR="00C05C1A" w:rsidRPr="002D3482" w:rsidRDefault="00C05C1A" w:rsidP="002D3482">
            <w:pPr>
              <w:spacing w:after="0" w:line="276" w:lineRule="auto"/>
              <w:jc w:val="center"/>
              <w:rPr>
                <w:rFonts w:ascii="Lucida Sans Unicode" w:eastAsia="Times New Roman" w:hAnsi="Lucida Sans Unicode" w:cs="Lucida Sans Unicode"/>
                <w:sz w:val="20"/>
                <w:szCs w:val="20"/>
                <w:lang w:val="es-ES" w:eastAsia="es-ES"/>
              </w:rPr>
            </w:pPr>
            <w:r w:rsidRPr="002D3482">
              <w:rPr>
                <w:rFonts w:ascii="Lucida Sans Unicode" w:eastAsia="Times New Roman" w:hAnsi="Lucida Sans Unicode" w:cs="Lucida Sans Unicode"/>
                <w:sz w:val="20"/>
                <w:szCs w:val="20"/>
                <w:lang w:val="es-ES" w:eastAsia="es-ES"/>
              </w:rPr>
              <w:t>01/nov/2023 al 08/nov/2023</w:t>
            </w:r>
          </w:p>
        </w:tc>
      </w:tr>
      <w:tr w:rsidR="00C05C1A" w:rsidRPr="002D3482" w14:paraId="5AE60D3A" w14:textId="77777777" w:rsidTr="00C05C1A">
        <w:trPr>
          <w:trHeight w:val="450"/>
        </w:trPr>
        <w:tc>
          <w:tcPr>
            <w:tcW w:w="6180" w:type="dxa"/>
            <w:tcBorders>
              <w:top w:val="nil"/>
              <w:left w:val="single" w:sz="8" w:space="0" w:color="auto"/>
              <w:bottom w:val="single" w:sz="4" w:space="0" w:color="auto"/>
              <w:right w:val="single" w:sz="4" w:space="0" w:color="auto"/>
            </w:tcBorders>
            <w:shd w:val="clear" w:color="auto" w:fill="auto"/>
            <w:vAlign w:val="center"/>
            <w:hideMark/>
          </w:tcPr>
          <w:p w14:paraId="46747CBA" w14:textId="77777777" w:rsidR="00C05C1A" w:rsidRPr="002D3482" w:rsidRDefault="00C05C1A" w:rsidP="002D3482">
            <w:pPr>
              <w:spacing w:after="0" w:line="276" w:lineRule="auto"/>
              <w:rPr>
                <w:rFonts w:ascii="Lucida Sans Unicode" w:eastAsia="Times New Roman" w:hAnsi="Lucida Sans Unicode" w:cs="Lucida Sans Unicode"/>
                <w:color w:val="000000"/>
                <w:sz w:val="20"/>
                <w:szCs w:val="20"/>
                <w:lang w:val="es-ES" w:eastAsia="es-ES"/>
              </w:rPr>
            </w:pPr>
            <w:r w:rsidRPr="002D3482">
              <w:rPr>
                <w:rFonts w:ascii="Lucida Sans Unicode" w:eastAsia="Times New Roman" w:hAnsi="Lucida Sans Unicode" w:cs="Lucida Sans Unicode"/>
                <w:color w:val="000000"/>
                <w:sz w:val="20"/>
                <w:szCs w:val="20"/>
                <w:lang w:val="es-ES" w:eastAsia="es-ES"/>
              </w:rPr>
              <w:t>Plazo para obtener el apoyo de la ciudadanía de las candidaturas independientes para Gubernatura</w:t>
            </w:r>
          </w:p>
        </w:tc>
        <w:tc>
          <w:tcPr>
            <w:tcW w:w="2760" w:type="dxa"/>
            <w:tcBorders>
              <w:top w:val="nil"/>
              <w:left w:val="nil"/>
              <w:bottom w:val="single" w:sz="4" w:space="0" w:color="auto"/>
              <w:right w:val="single" w:sz="8" w:space="0" w:color="auto"/>
            </w:tcBorders>
            <w:shd w:val="clear" w:color="auto" w:fill="auto"/>
            <w:vAlign w:val="center"/>
            <w:hideMark/>
          </w:tcPr>
          <w:p w14:paraId="7DE1CF99" w14:textId="77777777" w:rsidR="00C05C1A" w:rsidRPr="002D3482" w:rsidRDefault="00C05C1A" w:rsidP="002D3482">
            <w:pPr>
              <w:spacing w:after="0" w:line="276" w:lineRule="auto"/>
              <w:jc w:val="center"/>
              <w:rPr>
                <w:rFonts w:ascii="Lucida Sans Unicode" w:eastAsia="Times New Roman" w:hAnsi="Lucida Sans Unicode" w:cs="Lucida Sans Unicode"/>
                <w:sz w:val="20"/>
                <w:szCs w:val="20"/>
                <w:lang w:val="es-ES" w:eastAsia="es-ES"/>
              </w:rPr>
            </w:pPr>
            <w:r w:rsidRPr="002D3482">
              <w:rPr>
                <w:rFonts w:ascii="Lucida Sans Unicode" w:eastAsia="Times New Roman" w:hAnsi="Lucida Sans Unicode" w:cs="Lucida Sans Unicode"/>
                <w:sz w:val="20"/>
                <w:szCs w:val="20"/>
                <w:lang w:val="es-ES" w:eastAsia="es-ES"/>
              </w:rPr>
              <w:t>05/nov/2023 al 03/ene/2024</w:t>
            </w:r>
          </w:p>
        </w:tc>
      </w:tr>
      <w:tr w:rsidR="00C05C1A" w:rsidRPr="002D3482" w14:paraId="7B26229A" w14:textId="77777777" w:rsidTr="00C05C1A">
        <w:trPr>
          <w:trHeight w:val="675"/>
        </w:trPr>
        <w:tc>
          <w:tcPr>
            <w:tcW w:w="6180" w:type="dxa"/>
            <w:tcBorders>
              <w:top w:val="nil"/>
              <w:left w:val="single" w:sz="8" w:space="0" w:color="auto"/>
              <w:bottom w:val="single" w:sz="4" w:space="0" w:color="auto"/>
              <w:right w:val="single" w:sz="4" w:space="0" w:color="auto"/>
            </w:tcBorders>
            <w:shd w:val="clear" w:color="auto" w:fill="auto"/>
            <w:vAlign w:val="center"/>
            <w:hideMark/>
          </w:tcPr>
          <w:p w14:paraId="46965272" w14:textId="77777777" w:rsidR="00C05C1A" w:rsidRPr="002D3482" w:rsidRDefault="00C05C1A" w:rsidP="002D3482">
            <w:pPr>
              <w:spacing w:after="0" w:line="276" w:lineRule="auto"/>
              <w:rPr>
                <w:rFonts w:ascii="Lucida Sans Unicode" w:eastAsia="Times New Roman" w:hAnsi="Lucida Sans Unicode" w:cs="Lucida Sans Unicode"/>
                <w:color w:val="000000"/>
                <w:sz w:val="20"/>
                <w:szCs w:val="20"/>
                <w:lang w:val="es-ES" w:eastAsia="es-ES"/>
              </w:rPr>
            </w:pPr>
            <w:r w:rsidRPr="002D3482">
              <w:rPr>
                <w:rFonts w:ascii="Lucida Sans Unicode" w:eastAsia="Times New Roman" w:hAnsi="Lucida Sans Unicode" w:cs="Lucida Sans Unicode"/>
                <w:color w:val="000000"/>
                <w:sz w:val="20"/>
                <w:szCs w:val="20"/>
                <w:lang w:val="es-ES" w:eastAsia="es-ES"/>
              </w:rPr>
              <w:t>Resolución sobre procedencia de manifestación de intención de las y los aspirantes a candidaturas independientes para munícipes y diputaciones</w:t>
            </w:r>
          </w:p>
        </w:tc>
        <w:tc>
          <w:tcPr>
            <w:tcW w:w="2760" w:type="dxa"/>
            <w:tcBorders>
              <w:top w:val="nil"/>
              <w:left w:val="nil"/>
              <w:bottom w:val="single" w:sz="4" w:space="0" w:color="auto"/>
              <w:right w:val="single" w:sz="8" w:space="0" w:color="auto"/>
            </w:tcBorders>
            <w:shd w:val="clear" w:color="auto" w:fill="auto"/>
            <w:vAlign w:val="center"/>
            <w:hideMark/>
          </w:tcPr>
          <w:p w14:paraId="0FE5BA3B" w14:textId="77777777" w:rsidR="00C05C1A" w:rsidRPr="002D3482" w:rsidRDefault="00C05C1A" w:rsidP="002D3482">
            <w:pPr>
              <w:spacing w:after="0" w:line="276" w:lineRule="auto"/>
              <w:jc w:val="center"/>
              <w:rPr>
                <w:rFonts w:ascii="Lucida Sans Unicode" w:eastAsia="Times New Roman" w:hAnsi="Lucida Sans Unicode" w:cs="Lucida Sans Unicode"/>
                <w:sz w:val="20"/>
                <w:szCs w:val="20"/>
                <w:lang w:val="es-ES" w:eastAsia="es-ES"/>
              </w:rPr>
            </w:pPr>
            <w:r w:rsidRPr="002D3482">
              <w:rPr>
                <w:rFonts w:ascii="Lucida Sans Unicode" w:eastAsia="Times New Roman" w:hAnsi="Lucida Sans Unicode" w:cs="Lucida Sans Unicode"/>
                <w:sz w:val="20"/>
                <w:szCs w:val="20"/>
                <w:lang w:val="es-ES" w:eastAsia="es-ES"/>
              </w:rPr>
              <w:t>13/nov/2023 al 20/ nov/2023</w:t>
            </w:r>
          </w:p>
        </w:tc>
      </w:tr>
      <w:tr w:rsidR="00C05C1A" w:rsidRPr="002D3482" w14:paraId="3F34A390" w14:textId="77777777" w:rsidTr="00C05C1A">
        <w:trPr>
          <w:trHeight w:val="450"/>
        </w:trPr>
        <w:tc>
          <w:tcPr>
            <w:tcW w:w="6180" w:type="dxa"/>
            <w:tcBorders>
              <w:top w:val="nil"/>
              <w:left w:val="single" w:sz="8" w:space="0" w:color="auto"/>
              <w:bottom w:val="single" w:sz="4" w:space="0" w:color="auto"/>
              <w:right w:val="single" w:sz="4" w:space="0" w:color="auto"/>
            </w:tcBorders>
            <w:shd w:val="clear" w:color="auto" w:fill="auto"/>
            <w:vAlign w:val="center"/>
            <w:hideMark/>
          </w:tcPr>
          <w:p w14:paraId="010A5E7E" w14:textId="77777777" w:rsidR="00C05C1A" w:rsidRPr="002D3482" w:rsidRDefault="00C05C1A" w:rsidP="002D3482">
            <w:pPr>
              <w:spacing w:after="0" w:line="276" w:lineRule="auto"/>
              <w:rPr>
                <w:rFonts w:ascii="Lucida Sans Unicode" w:eastAsia="Times New Roman" w:hAnsi="Lucida Sans Unicode" w:cs="Lucida Sans Unicode"/>
                <w:color w:val="000000"/>
                <w:sz w:val="20"/>
                <w:szCs w:val="20"/>
                <w:lang w:val="es-ES" w:eastAsia="es-ES"/>
              </w:rPr>
            </w:pPr>
            <w:r w:rsidRPr="002D3482">
              <w:rPr>
                <w:rFonts w:ascii="Lucida Sans Unicode" w:eastAsia="Times New Roman" w:hAnsi="Lucida Sans Unicode" w:cs="Lucida Sans Unicode"/>
                <w:color w:val="000000"/>
                <w:sz w:val="20"/>
                <w:szCs w:val="20"/>
                <w:lang w:val="es-ES" w:eastAsia="es-ES"/>
              </w:rPr>
              <w:t>Plazo para obtener el apoyo de la ciudadanía de las candidaturas independientes para munícipes y diputaciones</w:t>
            </w:r>
          </w:p>
        </w:tc>
        <w:tc>
          <w:tcPr>
            <w:tcW w:w="2760" w:type="dxa"/>
            <w:tcBorders>
              <w:top w:val="nil"/>
              <w:left w:val="nil"/>
              <w:bottom w:val="single" w:sz="4" w:space="0" w:color="auto"/>
              <w:right w:val="single" w:sz="8" w:space="0" w:color="auto"/>
            </w:tcBorders>
            <w:shd w:val="clear" w:color="auto" w:fill="auto"/>
            <w:vAlign w:val="center"/>
            <w:hideMark/>
          </w:tcPr>
          <w:p w14:paraId="05D7B482" w14:textId="77777777" w:rsidR="00C05C1A" w:rsidRPr="002D3482" w:rsidRDefault="00C05C1A" w:rsidP="002D3482">
            <w:pPr>
              <w:spacing w:after="0" w:line="276" w:lineRule="auto"/>
              <w:jc w:val="center"/>
              <w:rPr>
                <w:rFonts w:ascii="Lucida Sans Unicode" w:eastAsia="Times New Roman" w:hAnsi="Lucida Sans Unicode" w:cs="Lucida Sans Unicode"/>
                <w:sz w:val="20"/>
                <w:szCs w:val="20"/>
                <w:lang w:val="es-ES" w:eastAsia="es-ES"/>
              </w:rPr>
            </w:pPr>
            <w:r w:rsidRPr="002D3482">
              <w:rPr>
                <w:rFonts w:ascii="Lucida Sans Unicode" w:eastAsia="Times New Roman" w:hAnsi="Lucida Sans Unicode" w:cs="Lucida Sans Unicode"/>
                <w:sz w:val="20"/>
                <w:szCs w:val="20"/>
                <w:lang w:val="es-ES" w:eastAsia="es-ES"/>
              </w:rPr>
              <w:t>25/nov/2023 al 03/ene/2024</w:t>
            </w:r>
          </w:p>
        </w:tc>
      </w:tr>
      <w:tr w:rsidR="00C05C1A" w:rsidRPr="002D3482" w14:paraId="047924E5" w14:textId="77777777" w:rsidTr="00C05C1A">
        <w:trPr>
          <w:trHeight w:val="450"/>
        </w:trPr>
        <w:tc>
          <w:tcPr>
            <w:tcW w:w="6180" w:type="dxa"/>
            <w:tcBorders>
              <w:top w:val="nil"/>
              <w:left w:val="single" w:sz="8" w:space="0" w:color="auto"/>
              <w:bottom w:val="single" w:sz="4" w:space="0" w:color="auto"/>
              <w:right w:val="single" w:sz="4" w:space="0" w:color="auto"/>
            </w:tcBorders>
            <w:shd w:val="clear" w:color="auto" w:fill="auto"/>
            <w:vAlign w:val="center"/>
            <w:hideMark/>
          </w:tcPr>
          <w:p w14:paraId="6173A377" w14:textId="77777777" w:rsidR="00C05C1A" w:rsidRPr="002D3482" w:rsidRDefault="00C05C1A" w:rsidP="002D3482">
            <w:pPr>
              <w:spacing w:after="0" w:line="276" w:lineRule="auto"/>
              <w:rPr>
                <w:rFonts w:ascii="Lucida Sans Unicode" w:eastAsia="Times New Roman" w:hAnsi="Lucida Sans Unicode" w:cs="Lucida Sans Unicode"/>
                <w:color w:val="000000"/>
                <w:sz w:val="20"/>
                <w:szCs w:val="20"/>
                <w:lang w:val="es-ES" w:eastAsia="es-ES"/>
              </w:rPr>
            </w:pPr>
            <w:r w:rsidRPr="002D3482">
              <w:rPr>
                <w:rFonts w:ascii="Lucida Sans Unicode" w:eastAsia="Times New Roman" w:hAnsi="Lucida Sans Unicode" w:cs="Lucida Sans Unicode"/>
                <w:color w:val="000000"/>
                <w:sz w:val="20"/>
                <w:szCs w:val="20"/>
                <w:lang w:val="es-ES" w:eastAsia="es-ES"/>
              </w:rPr>
              <w:t>Fin de los actos tendentes a recabar el apoyo ciudadano de las y los aspirantes a candidaturas independientes de diputaciones y munícipes.</w:t>
            </w:r>
          </w:p>
        </w:tc>
        <w:tc>
          <w:tcPr>
            <w:tcW w:w="2760" w:type="dxa"/>
            <w:tcBorders>
              <w:top w:val="nil"/>
              <w:left w:val="nil"/>
              <w:bottom w:val="single" w:sz="4" w:space="0" w:color="auto"/>
              <w:right w:val="single" w:sz="8" w:space="0" w:color="auto"/>
            </w:tcBorders>
            <w:shd w:val="clear" w:color="auto" w:fill="auto"/>
            <w:vAlign w:val="center"/>
            <w:hideMark/>
          </w:tcPr>
          <w:p w14:paraId="2C52EDCA" w14:textId="77777777" w:rsidR="00C05C1A" w:rsidRPr="002D3482" w:rsidRDefault="00C05C1A" w:rsidP="002D3482">
            <w:pPr>
              <w:spacing w:after="0" w:line="276" w:lineRule="auto"/>
              <w:jc w:val="center"/>
              <w:rPr>
                <w:rFonts w:ascii="Lucida Sans Unicode" w:eastAsia="Times New Roman" w:hAnsi="Lucida Sans Unicode" w:cs="Lucida Sans Unicode"/>
                <w:color w:val="000000"/>
                <w:sz w:val="20"/>
                <w:szCs w:val="20"/>
                <w:lang w:val="es-ES" w:eastAsia="es-ES"/>
              </w:rPr>
            </w:pPr>
            <w:r w:rsidRPr="002D3482">
              <w:rPr>
                <w:rFonts w:ascii="Lucida Sans Unicode" w:eastAsia="Times New Roman" w:hAnsi="Lucida Sans Unicode" w:cs="Lucida Sans Unicode"/>
                <w:color w:val="000000"/>
                <w:sz w:val="20"/>
                <w:szCs w:val="20"/>
                <w:lang w:val="es-ES" w:eastAsia="es-ES"/>
              </w:rPr>
              <w:t>3 de enero de 2024</w:t>
            </w:r>
          </w:p>
        </w:tc>
      </w:tr>
      <w:tr w:rsidR="00C05C1A" w:rsidRPr="002D3482" w14:paraId="508A0866" w14:textId="77777777" w:rsidTr="00C05C1A">
        <w:trPr>
          <w:trHeight w:val="900"/>
        </w:trPr>
        <w:tc>
          <w:tcPr>
            <w:tcW w:w="6180" w:type="dxa"/>
            <w:tcBorders>
              <w:top w:val="nil"/>
              <w:left w:val="single" w:sz="8" w:space="0" w:color="auto"/>
              <w:bottom w:val="single" w:sz="4" w:space="0" w:color="auto"/>
              <w:right w:val="single" w:sz="4" w:space="0" w:color="auto"/>
            </w:tcBorders>
            <w:shd w:val="clear" w:color="auto" w:fill="auto"/>
            <w:vAlign w:val="center"/>
            <w:hideMark/>
          </w:tcPr>
          <w:p w14:paraId="368915BF" w14:textId="77777777" w:rsidR="00C05C1A" w:rsidRPr="002D3482" w:rsidRDefault="00C05C1A" w:rsidP="002D3482">
            <w:pPr>
              <w:spacing w:after="0" w:line="276" w:lineRule="auto"/>
              <w:rPr>
                <w:rFonts w:ascii="Lucida Sans Unicode" w:eastAsia="Times New Roman" w:hAnsi="Lucida Sans Unicode" w:cs="Lucida Sans Unicode"/>
                <w:color w:val="000000"/>
                <w:sz w:val="20"/>
                <w:szCs w:val="20"/>
                <w:lang w:val="es-ES" w:eastAsia="es-ES"/>
              </w:rPr>
            </w:pPr>
            <w:r w:rsidRPr="002D3482">
              <w:rPr>
                <w:rFonts w:ascii="Lucida Sans Unicode" w:eastAsia="Times New Roman" w:hAnsi="Lucida Sans Unicode" w:cs="Lucida Sans Unicode"/>
                <w:color w:val="000000"/>
                <w:sz w:val="20"/>
                <w:szCs w:val="20"/>
                <w:lang w:val="es-ES" w:eastAsia="es-ES"/>
              </w:rPr>
              <w:t xml:space="preserve">Límite para que las y los aspirantes a candidaturas independientes a gubernatura, diputaciones y munícipes entreguen las firmas de apoyo en los formatos oficiales </w:t>
            </w:r>
            <w:r w:rsidRPr="002D3482">
              <w:rPr>
                <w:rFonts w:ascii="Lucida Sans Unicode" w:eastAsia="Times New Roman" w:hAnsi="Lucida Sans Unicode" w:cs="Lucida Sans Unicode"/>
                <w:color w:val="000000"/>
                <w:sz w:val="20"/>
                <w:szCs w:val="20"/>
                <w:lang w:val="es-ES" w:eastAsia="es-ES"/>
              </w:rPr>
              <w:lastRenderedPageBreak/>
              <w:t>establecidos por el Instituto, en original a la Secretaría Ejecutiva.</w:t>
            </w:r>
          </w:p>
        </w:tc>
        <w:tc>
          <w:tcPr>
            <w:tcW w:w="2760" w:type="dxa"/>
            <w:tcBorders>
              <w:top w:val="nil"/>
              <w:left w:val="nil"/>
              <w:bottom w:val="single" w:sz="4" w:space="0" w:color="auto"/>
              <w:right w:val="single" w:sz="8" w:space="0" w:color="auto"/>
            </w:tcBorders>
            <w:shd w:val="clear" w:color="auto" w:fill="auto"/>
            <w:vAlign w:val="center"/>
            <w:hideMark/>
          </w:tcPr>
          <w:p w14:paraId="44140ED6" w14:textId="77777777" w:rsidR="00C05C1A" w:rsidRPr="002D3482" w:rsidRDefault="00C05C1A" w:rsidP="002D3482">
            <w:pPr>
              <w:spacing w:after="0" w:line="276" w:lineRule="auto"/>
              <w:jc w:val="center"/>
              <w:rPr>
                <w:rFonts w:ascii="Lucida Sans Unicode" w:eastAsia="Times New Roman" w:hAnsi="Lucida Sans Unicode" w:cs="Lucida Sans Unicode"/>
                <w:color w:val="000000"/>
                <w:sz w:val="20"/>
                <w:szCs w:val="20"/>
                <w:lang w:val="es-ES" w:eastAsia="es-ES"/>
              </w:rPr>
            </w:pPr>
            <w:r w:rsidRPr="002D3482">
              <w:rPr>
                <w:rFonts w:ascii="Lucida Sans Unicode" w:eastAsia="Times New Roman" w:hAnsi="Lucida Sans Unicode" w:cs="Lucida Sans Unicode"/>
                <w:color w:val="000000"/>
                <w:sz w:val="20"/>
                <w:szCs w:val="20"/>
                <w:lang w:val="es-ES" w:eastAsia="es-ES"/>
              </w:rPr>
              <w:lastRenderedPageBreak/>
              <w:t>3 de enero de 2024</w:t>
            </w:r>
          </w:p>
        </w:tc>
      </w:tr>
      <w:tr w:rsidR="00C05C1A" w:rsidRPr="002D3482" w14:paraId="300B2DF7" w14:textId="77777777" w:rsidTr="00C05C1A">
        <w:trPr>
          <w:trHeight w:val="450"/>
        </w:trPr>
        <w:tc>
          <w:tcPr>
            <w:tcW w:w="6180" w:type="dxa"/>
            <w:tcBorders>
              <w:top w:val="nil"/>
              <w:left w:val="single" w:sz="8" w:space="0" w:color="auto"/>
              <w:bottom w:val="single" w:sz="4" w:space="0" w:color="auto"/>
              <w:right w:val="single" w:sz="4" w:space="0" w:color="auto"/>
            </w:tcBorders>
            <w:shd w:val="clear" w:color="auto" w:fill="auto"/>
            <w:vAlign w:val="center"/>
            <w:hideMark/>
          </w:tcPr>
          <w:p w14:paraId="5A711708" w14:textId="77777777" w:rsidR="00C05C1A" w:rsidRPr="002D3482" w:rsidRDefault="00C05C1A" w:rsidP="002D3482">
            <w:pPr>
              <w:spacing w:after="0" w:line="276" w:lineRule="auto"/>
              <w:rPr>
                <w:rFonts w:ascii="Lucida Sans Unicode" w:eastAsia="Times New Roman" w:hAnsi="Lucida Sans Unicode" w:cs="Lucida Sans Unicode"/>
                <w:color w:val="000000"/>
                <w:sz w:val="20"/>
                <w:szCs w:val="20"/>
                <w:lang w:val="es-ES" w:eastAsia="es-ES"/>
              </w:rPr>
            </w:pPr>
            <w:r w:rsidRPr="002D3482">
              <w:rPr>
                <w:rFonts w:ascii="Lucida Sans Unicode" w:eastAsia="Times New Roman" w:hAnsi="Lucida Sans Unicode" w:cs="Lucida Sans Unicode"/>
                <w:color w:val="000000"/>
                <w:sz w:val="20"/>
                <w:szCs w:val="20"/>
                <w:lang w:val="es-ES" w:eastAsia="es-ES"/>
              </w:rPr>
              <w:t>Plazo para otorgar las constancias de porcentaje a favor de la o el aspirante a la candidatura independiente para Ayuntamientos</w:t>
            </w:r>
          </w:p>
        </w:tc>
        <w:tc>
          <w:tcPr>
            <w:tcW w:w="2760" w:type="dxa"/>
            <w:tcBorders>
              <w:top w:val="nil"/>
              <w:left w:val="nil"/>
              <w:bottom w:val="single" w:sz="4" w:space="0" w:color="auto"/>
              <w:right w:val="single" w:sz="8" w:space="0" w:color="auto"/>
            </w:tcBorders>
            <w:shd w:val="clear" w:color="auto" w:fill="auto"/>
            <w:vAlign w:val="center"/>
            <w:hideMark/>
          </w:tcPr>
          <w:p w14:paraId="3F8D6FEA" w14:textId="77777777" w:rsidR="00C05C1A" w:rsidRPr="002D3482" w:rsidRDefault="00C05C1A" w:rsidP="002D3482">
            <w:pPr>
              <w:spacing w:after="0" w:line="276" w:lineRule="auto"/>
              <w:jc w:val="center"/>
              <w:rPr>
                <w:rFonts w:ascii="Lucida Sans Unicode" w:eastAsia="Times New Roman" w:hAnsi="Lucida Sans Unicode" w:cs="Lucida Sans Unicode"/>
                <w:sz w:val="20"/>
                <w:szCs w:val="20"/>
                <w:lang w:val="es-ES" w:eastAsia="es-ES"/>
              </w:rPr>
            </w:pPr>
            <w:r w:rsidRPr="002D3482">
              <w:rPr>
                <w:rFonts w:ascii="Lucida Sans Unicode" w:eastAsia="Times New Roman" w:hAnsi="Lucida Sans Unicode" w:cs="Lucida Sans Unicode"/>
                <w:sz w:val="20"/>
                <w:szCs w:val="20"/>
                <w:lang w:val="es-ES" w:eastAsia="es-ES"/>
              </w:rPr>
              <w:t>19/ene/2024 al 17/feb/2024</w:t>
            </w:r>
          </w:p>
        </w:tc>
      </w:tr>
      <w:tr w:rsidR="00C05C1A" w:rsidRPr="002D3482" w14:paraId="795F8DD9" w14:textId="77777777" w:rsidTr="00C05C1A">
        <w:trPr>
          <w:trHeight w:val="450"/>
        </w:trPr>
        <w:tc>
          <w:tcPr>
            <w:tcW w:w="6180" w:type="dxa"/>
            <w:tcBorders>
              <w:top w:val="nil"/>
              <w:left w:val="single" w:sz="8" w:space="0" w:color="auto"/>
              <w:bottom w:val="single" w:sz="4" w:space="0" w:color="auto"/>
              <w:right w:val="single" w:sz="4" w:space="0" w:color="auto"/>
            </w:tcBorders>
            <w:shd w:val="clear" w:color="auto" w:fill="auto"/>
            <w:vAlign w:val="center"/>
            <w:hideMark/>
          </w:tcPr>
          <w:p w14:paraId="37EF1AEC" w14:textId="77777777" w:rsidR="00C05C1A" w:rsidRPr="002D3482" w:rsidRDefault="00C05C1A" w:rsidP="002D3482">
            <w:pPr>
              <w:spacing w:after="0" w:line="276" w:lineRule="auto"/>
              <w:rPr>
                <w:rFonts w:ascii="Lucida Sans Unicode" w:eastAsia="Times New Roman" w:hAnsi="Lucida Sans Unicode" w:cs="Lucida Sans Unicode"/>
                <w:color w:val="000000"/>
                <w:sz w:val="20"/>
                <w:szCs w:val="20"/>
                <w:lang w:val="es-ES" w:eastAsia="es-ES"/>
              </w:rPr>
            </w:pPr>
            <w:r w:rsidRPr="002D3482">
              <w:rPr>
                <w:rFonts w:ascii="Lucida Sans Unicode" w:eastAsia="Times New Roman" w:hAnsi="Lucida Sans Unicode" w:cs="Lucida Sans Unicode"/>
                <w:color w:val="000000"/>
                <w:sz w:val="20"/>
                <w:szCs w:val="20"/>
                <w:lang w:val="es-ES" w:eastAsia="es-ES"/>
              </w:rPr>
              <w:t>Plazo para otorgar las constancias de porcentaje a favor de la o el aspirante a la candidatura independiente para Gubernatura</w:t>
            </w:r>
          </w:p>
        </w:tc>
        <w:tc>
          <w:tcPr>
            <w:tcW w:w="2760" w:type="dxa"/>
            <w:tcBorders>
              <w:top w:val="nil"/>
              <w:left w:val="nil"/>
              <w:bottom w:val="single" w:sz="4" w:space="0" w:color="auto"/>
              <w:right w:val="single" w:sz="8" w:space="0" w:color="auto"/>
            </w:tcBorders>
            <w:shd w:val="clear" w:color="auto" w:fill="auto"/>
            <w:vAlign w:val="center"/>
            <w:hideMark/>
          </w:tcPr>
          <w:p w14:paraId="6AE8A06E" w14:textId="77777777" w:rsidR="00C05C1A" w:rsidRPr="002D3482" w:rsidRDefault="00C05C1A" w:rsidP="002D3482">
            <w:pPr>
              <w:spacing w:after="0" w:line="276" w:lineRule="auto"/>
              <w:jc w:val="center"/>
              <w:rPr>
                <w:rFonts w:ascii="Lucida Sans Unicode" w:eastAsia="Times New Roman" w:hAnsi="Lucida Sans Unicode" w:cs="Lucida Sans Unicode"/>
                <w:sz w:val="20"/>
                <w:szCs w:val="20"/>
                <w:lang w:val="es-ES" w:eastAsia="es-ES"/>
              </w:rPr>
            </w:pPr>
            <w:r w:rsidRPr="002D3482">
              <w:rPr>
                <w:rFonts w:ascii="Lucida Sans Unicode" w:eastAsia="Times New Roman" w:hAnsi="Lucida Sans Unicode" w:cs="Lucida Sans Unicode"/>
                <w:sz w:val="20"/>
                <w:szCs w:val="20"/>
                <w:lang w:val="es-ES" w:eastAsia="es-ES"/>
              </w:rPr>
              <w:t>19/ene/2024 al 1/feb/2024</w:t>
            </w:r>
          </w:p>
        </w:tc>
      </w:tr>
      <w:tr w:rsidR="00C05C1A" w:rsidRPr="002D3482" w14:paraId="1FBD2191" w14:textId="77777777" w:rsidTr="00C05C1A">
        <w:trPr>
          <w:trHeight w:val="450"/>
        </w:trPr>
        <w:tc>
          <w:tcPr>
            <w:tcW w:w="6180" w:type="dxa"/>
            <w:tcBorders>
              <w:top w:val="nil"/>
              <w:left w:val="single" w:sz="8" w:space="0" w:color="auto"/>
              <w:bottom w:val="single" w:sz="4" w:space="0" w:color="auto"/>
              <w:right w:val="single" w:sz="4" w:space="0" w:color="auto"/>
            </w:tcBorders>
            <w:shd w:val="clear" w:color="auto" w:fill="auto"/>
            <w:vAlign w:val="center"/>
            <w:hideMark/>
          </w:tcPr>
          <w:p w14:paraId="61D1C1A1" w14:textId="77777777" w:rsidR="00C05C1A" w:rsidRPr="002D3482" w:rsidRDefault="00C05C1A" w:rsidP="002D3482">
            <w:pPr>
              <w:spacing w:after="0" w:line="276" w:lineRule="auto"/>
              <w:rPr>
                <w:rFonts w:ascii="Lucida Sans Unicode" w:eastAsia="Times New Roman" w:hAnsi="Lucida Sans Unicode" w:cs="Lucida Sans Unicode"/>
                <w:color w:val="000000"/>
                <w:sz w:val="20"/>
                <w:szCs w:val="20"/>
                <w:lang w:val="es-ES" w:eastAsia="es-ES"/>
              </w:rPr>
            </w:pPr>
            <w:r w:rsidRPr="002D3482">
              <w:rPr>
                <w:rFonts w:ascii="Lucida Sans Unicode" w:eastAsia="Times New Roman" w:hAnsi="Lucida Sans Unicode" w:cs="Lucida Sans Unicode"/>
                <w:color w:val="000000"/>
                <w:sz w:val="20"/>
                <w:szCs w:val="20"/>
                <w:lang w:val="es-ES" w:eastAsia="es-ES"/>
              </w:rPr>
              <w:t>Plazo para otorgar las constancias de porcentaje a favor de la o el aspirante a la candidatura independiente para Diputaciones</w:t>
            </w:r>
          </w:p>
        </w:tc>
        <w:tc>
          <w:tcPr>
            <w:tcW w:w="2760" w:type="dxa"/>
            <w:tcBorders>
              <w:top w:val="nil"/>
              <w:left w:val="nil"/>
              <w:bottom w:val="single" w:sz="4" w:space="0" w:color="auto"/>
              <w:right w:val="single" w:sz="8" w:space="0" w:color="auto"/>
            </w:tcBorders>
            <w:shd w:val="clear" w:color="auto" w:fill="auto"/>
            <w:vAlign w:val="center"/>
            <w:hideMark/>
          </w:tcPr>
          <w:p w14:paraId="46FE2ACF" w14:textId="77777777" w:rsidR="00C05C1A" w:rsidRPr="002D3482" w:rsidRDefault="00C05C1A" w:rsidP="002D3482">
            <w:pPr>
              <w:spacing w:after="0" w:line="276" w:lineRule="auto"/>
              <w:jc w:val="center"/>
              <w:rPr>
                <w:rFonts w:ascii="Lucida Sans Unicode" w:eastAsia="Times New Roman" w:hAnsi="Lucida Sans Unicode" w:cs="Lucida Sans Unicode"/>
                <w:sz w:val="20"/>
                <w:szCs w:val="20"/>
                <w:lang w:val="es-ES" w:eastAsia="es-ES"/>
              </w:rPr>
            </w:pPr>
            <w:r w:rsidRPr="002D3482">
              <w:rPr>
                <w:rFonts w:ascii="Lucida Sans Unicode" w:eastAsia="Times New Roman" w:hAnsi="Lucida Sans Unicode" w:cs="Lucida Sans Unicode"/>
                <w:sz w:val="20"/>
                <w:szCs w:val="20"/>
                <w:lang w:val="es-ES" w:eastAsia="es-ES"/>
              </w:rPr>
              <w:t>19/ene/2024 al 17/feb/2024</w:t>
            </w:r>
          </w:p>
        </w:tc>
      </w:tr>
      <w:tr w:rsidR="00C05C1A" w:rsidRPr="002D3482" w14:paraId="0102E238" w14:textId="77777777" w:rsidTr="00C05C1A">
        <w:trPr>
          <w:trHeight w:val="450"/>
        </w:trPr>
        <w:tc>
          <w:tcPr>
            <w:tcW w:w="6180" w:type="dxa"/>
            <w:tcBorders>
              <w:top w:val="nil"/>
              <w:left w:val="single" w:sz="8" w:space="0" w:color="auto"/>
              <w:bottom w:val="single" w:sz="4" w:space="0" w:color="auto"/>
              <w:right w:val="single" w:sz="4" w:space="0" w:color="auto"/>
            </w:tcBorders>
            <w:shd w:val="clear" w:color="auto" w:fill="auto"/>
            <w:vAlign w:val="center"/>
            <w:hideMark/>
          </w:tcPr>
          <w:p w14:paraId="35BD6D66" w14:textId="77777777" w:rsidR="00C05C1A" w:rsidRPr="002D3482" w:rsidRDefault="00C05C1A" w:rsidP="002D3482">
            <w:pPr>
              <w:spacing w:after="0" w:line="276" w:lineRule="auto"/>
              <w:rPr>
                <w:rFonts w:ascii="Lucida Sans Unicode" w:eastAsia="Times New Roman" w:hAnsi="Lucida Sans Unicode" w:cs="Lucida Sans Unicode"/>
                <w:color w:val="000000"/>
                <w:sz w:val="20"/>
                <w:szCs w:val="20"/>
                <w:lang w:val="es-ES" w:eastAsia="es-ES"/>
              </w:rPr>
            </w:pPr>
            <w:r w:rsidRPr="002D3482">
              <w:rPr>
                <w:rFonts w:ascii="Lucida Sans Unicode" w:eastAsia="Times New Roman" w:hAnsi="Lucida Sans Unicode" w:cs="Lucida Sans Unicode"/>
                <w:color w:val="000000"/>
                <w:sz w:val="20"/>
                <w:szCs w:val="20"/>
                <w:lang w:val="es-ES" w:eastAsia="es-ES"/>
              </w:rPr>
              <w:t>Solicitudes de registro de las candidaturas a gubernatura, tanto de partidos políticos como de independientes.</w:t>
            </w:r>
          </w:p>
        </w:tc>
        <w:tc>
          <w:tcPr>
            <w:tcW w:w="2760" w:type="dxa"/>
            <w:tcBorders>
              <w:top w:val="nil"/>
              <w:left w:val="nil"/>
              <w:bottom w:val="single" w:sz="4" w:space="0" w:color="auto"/>
              <w:right w:val="single" w:sz="8" w:space="0" w:color="auto"/>
            </w:tcBorders>
            <w:shd w:val="clear" w:color="auto" w:fill="auto"/>
            <w:vAlign w:val="center"/>
            <w:hideMark/>
          </w:tcPr>
          <w:p w14:paraId="3F1AC4F6" w14:textId="77777777" w:rsidR="00C05C1A" w:rsidRPr="002D3482" w:rsidRDefault="00C05C1A" w:rsidP="002D3482">
            <w:pPr>
              <w:spacing w:after="0" w:line="276" w:lineRule="auto"/>
              <w:jc w:val="center"/>
              <w:rPr>
                <w:rFonts w:ascii="Lucida Sans Unicode" w:eastAsia="Times New Roman" w:hAnsi="Lucida Sans Unicode" w:cs="Lucida Sans Unicode"/>
                <w:color w:val="000000"/>
                <w:sz w:val="20"/>
                <w:szCs w:val="20"/>
                <w:lang w:val="es-ES" w:eastAsia="es-ES"/>
              </w:rPr>
            </w:pPr>
            <w:r w:rsidRPr="002D3482">
              <w:rPr>
                <w:rFonts w:ascii="Lucida Sans Unicode" w:eastAsia="Times New Roman" w:hAnsi="Lucida Sans Unicode" w:cs="Lucida Sans Unicode"/>
                <w:color w:val="000000"/>
                <w:sz w:val="20"/>
                <w:szCs w:val="20"/>
                <w:lang w:val="es-ES" w:eastAsia="es-ES"/>
              </w:rPr>
              <w:t>05/feb/2024 al 11/feb/2024</w:t>
            </w:r>
          </w:p>
        </w:tc>
      </w:tr>
      <w:tr w:rsidR="00C05C1A" w:rsidRPr="002D3482" w14:paraId="6FE6AEC4" w14:textId="77777777" w:rsidTr="00C05C1A">
        <w:trPr>
          <w:trHeight w:val="450"/>
        </w:trPr>
        <w:tc>
          <w:tcPr>
            <w:tcW w:w="6180" w:type="dxa"/>
            <w:tcBorders>
              <w:top w:val="nil"/>
              <w:left w:val="single" w:sz="8" w:space="0" w:color="auto"/>
              <w:bottom w:val="single" w:sz="4" w:space="0" w:color="auto"/>
              <w:right w:val="single" w:sz="4" w:space="0" w:color="auto"/>
            </w:tcBorders>
            <w:shd w:val="clear" w:color="auto" w:fill="auto"/>
            <w:vAlign w:val="center"/>
            <w:hideMark/>
          </w:tcPr>
          <w:p w14:paraId="66AD3171" w14:textId="77777777" w:rsidR="00C05C1A" w:rsidRPr="002D3482" w:rsidRDefault="00C05C1A" w:rsidP="002D3482">
            <w:pPr>
              <w:spacing w:after="0" w:line="276" w:lineRule="auto"/>
              <w:rPr>
                <w:rFonts w:ascii="Lucida Sans Unicode" w:eastAsia="Times New Roman" w:hAnsi="Lucida Sans Unicode" w:cs="Lucida Sans Unicode"/>
                <w:color w:val="000000"/>
                <w:sz w:val="20"/>
                <w:szCs w:val="20"/>
                <w:lang w:val="es-ES" w:eastAsia="es-ES"/>
              </w:rPr>
            </w:pPr>
            <w:r w:rsidRPr="002D3482">
              <w:rPr>
                <w:rFonts w:ascii="Lucida Sans Unicode" w:eastAsia="Times New Roman" w:hAnsi="Lucida Sans Unicode" w:cs="Lucida Sans Unicode"/>
                <w:color w:val="000000"/>
                <w:sz w:val="20"/>
                <w:szCs w:val="20"/>
                <w:lang w:val="es-ES" w:eastAsia="es-ES"/>
              </w:rPr>
              <w:t>Sustitución libre de candidaturas a gubernatura, tanto de partidos políticos como de independientes.</w:t>
            </w:r>
          </w:p>
        </w:tc>
        <w:tc>
          <w:tcPr>
            <w:tcW w:w="2760" w:type="dxa"/>
            <w:tcBorders>
              <w:top w:val="nil"/>
              <w:left w:val="nil"/>
              <w:bottom w:val="single" w:sz="4" w:space="0" w:color="auto"/>
              <w:right w:val="single" w:sz="8" w:space="0" w:color="auto"/>
            </w:tcBorders>
            <w:shd w:val="clear" w:color="auto" w:fill="auto"/>
            <w:vAlign w:val="center"/>
            <w:hideMark/>
          </w:tcPr>
          <w:p w14:paraId="1D4EB79C" w14:textId="77777777" w:rsidR="00C05C1A" w:rsidRPr="002D3482" w:rsidRDefault="00C05C1A" w:rsidP="002D3482">
            <w:pPr>
              <w:spacing w:after="0" w:line="276" w:lineRule="auto"/>
              <w:jc w:val="center"/>
              <w:rPr>
                <w:rFonts w:ascii="Lucida Sans Unicode" w:eastAsia="Times New Roman" w:hAnsi="Lucida Sans Unicode" w:cs="Lucida Sans Unicode"/>
                <w:color w:val="000000"/>
                <w:sz w:val="20"/>
                <w:szCs w:val="20"/>
                <w:lang w:val="es-ES" w:eastAsia="es-ES"/>
              </w:rPr>
            </w:pPr>
            <w:r w:rsidRPr="002D3482">
              <w:rPr>
                <w:rFonts w:ascii="Lucida Sans Unicode" w:eastAsia="Times New Roman" w:hAnsi="Lucida Sans Unicode" w:cs="Lucida Sans Unicode"/>
                <w:color w:val="000000"/>
                <w:sz w:val="20"/>
                <w:szCs w:val="20"/>
                <w:lang w:val="es-ES" w:eastAsia="es-ES"/>
              </w:rPr>
              <w:t>05/feb/2024 al 11/feb/2024</w:t>
            </w:r>
          </w:p>
        </w:tc>
      </w:tr>
      <w:tr w:rsidR="00C05C1A" w:rsidRPr="002D3482" w14:paraId="59A1ECFC" w14:textId="77777777" w:rsidTr="00C05C1A">
        <w:trPr>
          <w:trHeight w:val="450"/>
        </w:trPr>
        <w:tc>
          <w:tcPr>
            <w:tcW w:w="6180" w:type="dxa"/>
            <w:tcBorders>
              <w:top w:val="nil"/>
              <w:left w:val="single" w:sz="8" w:space="0" w:color="auto"/>
              <w:bottom w:val="single" w:sz="4" w:space="0" w:color="auto"/>
              <w:right w:val="single" w:sz="4" w:space="0" w:color="auto"/>
            </w:tcBorders>
            <w:shd w:val="clear" w:color="auto" w:fill="auto"/>
            <w:vAlign w:val="center"/>
            <w:hideMark/>
          </w:tcPr>
          <w:p w14:paraId="7FCB7FE6" w14:textId="77777777" w:rsidR="00C05C1A" w:rsidRPr="002D3482" w:rsidRDefault="00C05C1A" w:rsidP="002D3482">
            <w:pPr>
              <w:spacing w:after="0" w:line="276" w:lineRule="auto"/>
              <w:rPr>
                <w:rFonts w:ascii="Lucida Sans Unicode" w:eastAsia="Times New Roman" w:hAnsi="Lucida Sans Unicode" w:cs="Lucida Sans Unicode"/>
                <w:color w:val="000000"/>
                <w:sz w:val="20"/>
                <w:szCs w:val="20"/>
                <w:lang w:val="es-ES" w:eastAsia="es-ES"/>
              </w:rPr>
            </w:pPr>
            <w:r w:rsidRPr="002D3482">
              <w:rPr>
                <w:rFonts w:ascii="Lucida Sans Unicode" w:eastAsia="Times New Roman" w:hAnsi="Lucida Sans Unicode" w:cs="Lucida Sans Unicode"/>
                <w:color w:val="000000"/>
                <w:sz w:val="20"/>
                <w:szCs w:val="20"/>
                <w:lang w:val="es-ES" w:eastAsia="es-ES"/>
              </w:rPr>
              <w:t>Solicitudes de registro de las candidaturas a diputaciones, tanto de partidos políticos como de independientes.</w:t>
            </w:r>
          </w:p>
        </w:tc>
        <w:tc>
          <w:tcPr>
            <w:tcW w:w="2760" w:type="dxa"/>
            <w:tcBorders>
              <w:top w:val="nil"/>
              <w:left w:val="nil"/>
              <w:bottom w:val="single" w:sz="4" w:space="0" w:color="auto"/>
              <w:right w:val="single" w:sz="8" w:space="0" w:color="auto"/>
            </w:tcBorders>
            <w:shd w:val="clear" w:color="auto" w:fill="auto"/>
            <w:vAlign w:val="center"/>
            <w:hideMark/>
          </w:tcPr>
          <w:p w14:paraId="3CF68D92" w14:textId="77777777" w:rsidR="00C05C1A" w:rsidRPr="002D3482" w:rsidRDefault="00C05C1A" w:rsidP="002D3482">
            <w:pPr>
              <w:spacing w:after="0" w:line="276" w:lineRule="auto"/>
              <w:jc w:val="center"/>
              <w:rPr>
                <w:rFonts w:ascii="Lucida Sans Unicode" w:eastAsia="Times New Roman" w:hAnsi="Lucida Sans Unicode" w:cs="Lucida Sans Unicode"/>
                <w:color w:val="000000"/>
                <w:sz w:val="20"/>
                <w:szCs w:val="20"/>
                <w:lang w:val="es-ES" w:eastAsia="es-ES"/>
              </w:rPr>
            </w:pPr>
            <w:r w:rsidRPr="002D3482">
              <w:rPr>
                <w:rFonts w:ascii="Lucida Sans Unicode" w:eastAsia="Times New Roman" w:hAnsi="Lucida Sans Unicode" w:cs="Lucida Sans Unicode"/>
                <w:color w:val="000000"/>
                <w:sz w:val="20"/>
                <w:szCs w:val="20"/>
                <w:lang w:val="es-ES" w:eastAsia="es-ES"/>
              </w:rPr>
              <w:t>12/feb/2024 al 25/feb/2024</w:t>
            </w:r>
          </w:p>
        </w:tc>
      </w:tr>
      <w:tr w:rsidR="00C05C1A" w:rsidRPr="002D3482" w14:paraId="7BE4F456" w14:textId="77777777" w:rsidTr="00C05C1A">
        <w:trPr>
          <w:trHeight w:val="450"/>
        </w:trPr>
        <w:tc>
          <w:tcPr>
            <w:tcW w:w="6180" w:type="dxa"/>
            <w:tcBorders>
              <w:top w:val="nil"/>
              <w:left w:val="single" w:sz="8" w:space="0" w:color="auto"/>
              <w:bottom w:val="single" w:sz="4" w:space="0" w:color="auto"/>
              <w:right w:val="single" w:sz="4" w:space="0" w:color="auto"/>
            </w:tcBorders>
            <w:shd w:val="clear" w:color="auto" w:fill="auto"/>
            <w:vAlign w:val="center"/>
            <w:hideMark/>
          </w:tcPr>
          <w:p w14:paraId="340D5C4F" w14:textId="77777777" w:rsidR="00C05C1A" w:rsidRPr="002D3482" w:rsidRDefault="00C05C1A" w:rsidP="002D3482">
            <w:pPr>
              <w:spacing w:after="0" w:line="276" w:lineRule="auto"/>
              <w:rPr>
                <w:rFonts w:ascii="Lucida Sans Unicode" w:eastAsia="Times New Roman" w:hAnsi="Lucida Sans Unicode" w:cs="Lucida Sans Unicode"/>
                <w:color w:val="000000"/>
                <w:sz w:val="20"/>
                <w:szCs w:val="20"/>
                <w:lang w:val="es-ES" w:eastAsia="es-ES"/>
              </w:rPr>
            </w:pPr>
            <w:r w:rsidRPr="002D3482">
              <w:rPr>
                <w:rFonts w:ascii="Lucida Sans Unicode" w:eastAsia="Times New Roman" w:hAnsi="Lucida Sans Unicode" w:cs="Lucida Sans Unicode"/>
                <w:color w:val="000000"/>
                <w:sz w:val="20"/>
                <w:szCs w:val="20"/>
                <w:lang w:val="es-ES" w:eastAsia="es-ES"/>
              </w:rPr>
              <w:t>Sustitución libre de candidaturas a diputaciones, tanto de partidos políticos como de independientes.</w:t>
            </w:r>
          </w:p>
        </w:tc>
        <w:tc>
          <w:tcPr>
            <w:tcW w:w="2760" w:type="dxa"/>
            <w:tcBorders>
              <w:top w:val="nil"/>
              <w:left w:val="nil"/>
              <w:bottom w:val="single" w:sz="4" w:space="0" w:color="auto"/>
              <w:right w:val="single" w:sz="8" w:space="0" w:color="auto"/>
            </w:tcBorders>
            <w:shd w:val="clear" w:color="auto" w:fill="auto"/>
            <w:vAlign w:val="center"/>
            <w:hideMark/>
          </w:tcPr>
          <w:p w14:paraId="7F9B1797" w14:textId="77777777" w:rsidR="00C05C1A" w:rsidRPr="002D3482" w:rsidRDefault="00C05C1A" w:rsidP="002D3482">
            <w:pPr>
              <w:spacing w:after="0" w:line="276" w:lineRule="auto"/>
              <w:jc w:val="center"/>
              <w:rPr>
                <w:rFonts w:ascii="Lucida Sans Unicode" w:eastAsia="Times New Roman" w:hAnsi="Lucida Sans Unicode" w:cs="Lucida Sans Unicode"/>
                <w:color w:val="000000"/>
                <w:sz w:val="20"/>
                <w:szCs w:val="20"/>
                <w:lang w:val="es-ES" w:eastAsia="es-ES"/>
              </w:rPr>
            </w:pPr>
            <w:r w:rsidRPr="002D3482">
              <w:rPr>
                <w:rFonts w:ascii="Lucida Sans Unicode" w:eastAsia="Times New Roman" w:hAnsi="Lucida Sans Unicode" w:cs="Lucida Sans Unicode"/>
                <w:color w:val="000000"/>
                <w:sz w:val="20"/>
                <w:szCs w:val="20"/>
                <w:lang w:val="es-ES" w:eastAsia="es-ES"/>
              </w:rPr>
              <w:t>12/feb/2024 al 25/feb/2024</w:t>
            </w:r>
          </w:p>
        </w:tc>
      </w:tr>
      <w:tr w:rsidR="00C05C1A" w:rsidRPr="002D3482" w14:paraId="473D7AE1" w14:textId="77777777" w:rsidTr="00C05C1A">
        <w:trPr>
          <w:trHeight w:val="450"/>
        </w:trPr>
        <w:tc>
          <w:tcPr>
            <w:tcW w:w="6180" w:type="dxa"/>
            <w:tcBorders>
              <w:top w:val="nil"/>
              <w:left w:val="single" w:sz="8" w:space="0" w:color="auto"/>
              <w:bottom w:val="single" w:sz="4" w:space="0" w:color="auto"/>
              <w:right w:val="single" w:sz="4" w:space="0" w:color="auto"/>
            </w:tcBorders>
            <w:shd w:val="clear" w:color="auto" w:fill="auto"/>
            <w:vAlign w:val="center"/>
            <w:hideMark/>
          </w:tcPr>
          <w:p w14:paraId="197E8A72" w14:textId="77777777" w:rsidR="00C05C1A" w:rsidRPr="002D3482" w:rsidRDefault="00C05C1A" w:rsidP="002D3482">
            <w:pPr>
              <w:spacing w:after="0" w:line="276" w:lineRule="auto"/>
              <w:rPr>
                <w:rFonts w:ascii="Lucida Sans Unicode" w:eastAsia="Times New Roman" w:hAnsi="Lucida Sans Unicode" w:cs="Lucida Sans Unicode"/>
                <w:color w:val="000000"/>
                <w:sz w:val="20"/>
                <w:szCs w:val="20"/>
                <w:lang w:val="es-ES" w:eastAsia="es-ES"/>
              </w:rPr>
            </w:pPr>
            <w:r w:rsidRPr="002D3482">
              <w:rPr>
                <w:rFonts w:ascii="Lucida Sans Unicode" w:eastAsia="Times New Roman" w:hAnsi="Lucida Sans Unicode" w:cs="Lucida Sans Unicode"/>
                <w:color w:val="000000"/>
                <w:sz w:val="20"/>
                <w:szCs w:val="20"/>
                <w:lang w:val="es-ES" w:eastAsia="es-ES"/>
              </w:rPr>
              <w:t>Solicitudes de registro de candidaturas a munícipes, tanto de partidos políticos como de independientes.</w:t>
            </w:r>
          </w:p>
        </w:tc>
        <w:tc>
          <w:tcPr>
            <w:tcW w:w="2760" w:type="dxa"/>
            <w:tcBorders>
              <w:top w:val="nil"/>
              <w:left w:val="nil"/>
              <w:bottom w:val="single" w:sz="4" w:space="0" w:color="auto"/>
              <w:right w:val="single" w:sz="8" w:space="0" w:color="auto"/>
            </w:tcBorders>
            <w:shd w:val="clear" w:color="auto" w:fill="auto"/>
            <w:vAlign w:val="center"/>
            <w:hideMark/>
          </w:tcPr>
          <w:p w14:paraId="2691ECFD" w14:textId="77777777" w:rsidR="00C05C1A" w:rsidRPr="002D3482" w:rsidRDefault="00C05C1A" w:rsidP="002D3482">
            <w:pPr>
              <w:spacing w:after="0" w:line="276" w:lineRule="auto"/>
              <w:jc w:val="center"/>
              <w:rPr>
                <w:rFonts w:ascii="Lucida Sans Unicode" w:eastAsia="Times New Roman" w:hAnsi="Lucida Sans Unicode" w:cs="Lucida Sans Unicode"/>
                <w:color w:val="000000"/>
                <w:sz w:val="20"/>
                <w:szCs w:val="20"/>
                <w:lang w:val="es-ES" w:eastAsia="es-ES"/>
              </w:rPr>
            </w:pPr>
            <w:r w:rsidRPr="002D3482">
              <w:rPr>
                <w:rFonts w:ascii="Lucida Sans Unicode" w:eastAsia="Times New Roman" w:hAnsi="Lucida Sans Unicode" w:cs="Lucida Sans Unicode"/>
                <w:color w:val="000000"/>
                <w:sz w:val="20"/>
                <w:szCs w:val="20"/>
                <w:lang w:val="es-ES" w:eastAsia="es-ES"/>
              </w:rPr>
              <w:t>12/feb/2024 al 03/mar/2024</w:t>
            </w:r>
          </w:p>
        </w:tc>
      </w:tr>
      <w:tr w:rsidR="00C05C1A" w:rsidRPr="002D3482" w14:paraId="3B0E5D2C" w14:textId="77777777" w:rsidTr="00C05C1A">
        <w:trPr>
          <w:trHeight w:val="450"/>
        </w:trPr>
        <w:tc>
          <w:tcPr>
            <w:tcW w:w="6180" w:type="dxa"/>
            <w:tcBorders>
              <w:top w:val="nil"/>
              <w:left w:val="single" w:sz="8" w:space="0" w:color="auto"/>
              <w:bottom w:val="single" w:sz="4" w:space="0" w:color="auto"/>
              <w:right w:val="single" w:sz="4" w:space="0" w:color="auto"/>
            </w:tcBorders>
            <w:shd w:val="clear" w:color="auto" w:fill="auto"/>
            <w:vAlign w:val="center"/>
            <w:hideMark/>
          </w:tcPr>
          <w:p w14:paraId="1C9FE2D5" w14:textId="77777777" w:rsidR="00C05C1A" w:rsidRPr="002D3482" w:rsidRDefault="00C05C1A" w:rsidP="002D3482">
            <w:pPr>
              <w:spacing w:after="0" w:line="276" w:lineRule="auto"/>
              <w:rPr>
                <w:rFonts w:ascii="Lucida Sans Unicode" w:eastAsia="Times New Roman" w:hAnsi="Lucida Sans Unicode" w:cs="Lucida Sans Unicode"/>
                <w:color w:val="000000"/>
                <w:sz w:val="20"/>
                <w:szCs w:val="20"/>
                <w:lang w:val="es-ES" w:eastAsia="es-ES"/>
              </w:rPr>
            </w:pPr>
            <w:r w:rsidRPr="002D3482">
              <w:rPr>
                <w:rFonts w:ascii="Lucida Sans Unicode" w:eastAsia="Times New Roman" w:hAnsi="Lucida Sans Unicode" w:cs="Lucida Sans Unicode"/>
                <w:color w:val="000000"/>
                <w:sz w:val="20"/>
                <w:szCs w:val="20"/>
                <w:lang w:val="es-ES" w:eastAsia="es-ES"/>
              </w:rPr>
              <w:t>Sustitución libre de candidaturas a munícipes, tanto de partidos políticos como de independientes.</w:t>
            </w:r>
          </w:p>
        </w:tc>
        <w:tc>
          <w:tcPr>
            <w:tcW w:w="2760" w:type="dxa"/>
            <w:tcBorders>
              <w:top w:val="nil"/>
              <w:left w:val="nil"/>
              <w:bottom w:val="single" w:sz="4" w:space="0" w:color="auto"/>
              <w:right w:val="single" w:sz="8" w:space="0" w:color="auto"/>
            </w:tcBorders>
            <w:shd w:val="clear" w:color="auto" w:fill="auto"/>
            <w:vAlign w:val="center"/>
            <w:hideMark/>
          </w:tcPr>
          <w:p w14:paraId="3CCDB7BB" w14:textId="77777777" w:rsidR="00C05C1A" w:rsidRPr="002D3482" w:rsidRDefault="00C05C1A" w:rsidP="002D3482">
            <w:pPr>
              <w:spacing w:after="0" w:line="276" w:lineRule="auto"/>
              <w:jc w:val="center"/>
              <w:rPr>
                <w:rFonts w:ascii="Lucida Sans Unicode" w:eastAsia="Times New Roman" w:hAnsi="Lucida Sans Unicode" w:cs="Lucida Sans Unicode"/>
                <w:color w:val="000000"/>
                <w:sz w:val="20"/>
                <w:szCs w:val="20"/>
                <w:lang w:val="es-ES" w:eastAsia="es-ES"/>
              </w:rPr>
            </w:pPr>
            <w:r w:rsidRPr="002D3482">
              <w:rPr>
                <w:rFonts w:ascii="Lucida Sans Unicode" w:eastAsia="Times New Roman" w:hAnsi="Lucida Sans Unicode" w:cs="Lucida Sans Unicode"/>
                <w:color w:val="000000"/>
                <w:sz w:val="20"/>
                <w:szCs w:val="20"/>
                <w:lang w:val="es-ES" w:eastAsia="es-ES"/>
              </w:rPr>
              <w:t>12/feb/2024 al 03/mar/2024</w:t>
            </w:r>
          </w:p>
        </w:tc>
      </w:tr>
      <w:tr w:rsidR="00C05C1A" w:rsidRPr="002D3482" w14:paraId="371BB7F5" w14:textId="77777777" w:rsidTr="00C05C1A">
        <w:trPr>
          <w:trHeight w:val="675"/>
        </w:trPr>
        <w:tc>
          <w:tcPr>
            <w:tcW w:w="6180" w:type="dxa"/>
            <w:tcBorders>
              <w:top w:val="nil"/>
              <w:left w:val="single" w:sz="8" w:space="0" w:color="auto"/>
              <w:bottom w:val="single" w:sz="4" w:space="0" w:color="auto"/>
              <w:right w:val="single" w:sz="4" w:space="0" w:color="auto"/>
            </w:tcBorders>
            <w:shd w:val="clear" w:color="auto" w:fill="auto"/>
            <w:vAlign w:val="center"/>
            <w:hideMark/>
          </w:tcPr>
          <w:p w14:paraId="31192B77" w14:textId="1355A9F3" w:rsidR="00C05C1A" w:rsidRPr="002D3482" w:rsidRDefault="00C05C1A" w:rsidP="002D3482">
            <w:pPr>
              <w:spacing w:after="0" w:line="276" w:lineRule="auto"/>
              <w:rPr>
                <w:rFonts w:ascii="Lucida Sans Unicode" w:eastAsia="Times New Roman" w:hAnsi="Lucida Sans Unicode" w:cs="Lucida Sans Unicode"/>
                <w:color w:val="000000"/>
                <w:sz w:val="20"/>
                <w:szCs w:val="20"/>
                <w:lang w:val="es-ES" w:eastAsia="es-ES"/>
              </w:rPr>
            </w:pPr>
            <w:r w:rsidRPr="002D3482">
              <w:rPr>
                <w:rFonts w:ascii="Lucida Sans Unicode" w:eastAsia="Times New Roman" w:hAnsi="Lucida Sans Unicode" w:cs="Lucida Sans Unicode"/>
                <w:color w:val="000000"/>
                <w:sz w:val="20"/>
                <w:szCs w:val="20"/>
                <w:lang w:val="es-ES" w:eastAsia="es-ES"/>
              </w:rPr>
              <w:t>Captura de la totalidad de la información de los</w:t>
            </w:r>
            <w:r w:rsidRPr="002D3482">
              <w:rPr>
                <w:rFonts w:ascii="Lucida Sans Unicode" w:eastAsia="Times New Roman" w:hAnsi="Lucida Sans Unicode" w:cs="Lucida Sans Unicode"/>
                <w:color w:val="000000"/>
                <w:sz w:val="20"/>
                <w:szCs w:val="20"/>
                <w:lang w:val="es-ES" w:eastAsia="es-ES"/>
              </w:rPr>
              <w:br/>
            </w:r>
            <w:r w:rsidR="00A22C1A" w:rsidRPr="002D3482">
              <w:rPr>
                <w:rFonts w:ascii="Lucida Sans Unicode" w:eastAsia="Times New Roman" w:hAnsi="Lucida Sans Unicode" w:cs="Lucida Sans Unicode"/>
                <w:color w:val="000000"/>
                <w:sz w:val="20"/>
                <w:szCs w:val="20"/>
                <w:lang w:val="es-ES" w:eastAsia="es-ES"/>
              </w:rPr>
              <w:t>cuestionarios curriculares</w:t>
            </w:r>
            <w:r w:rsidRPr="002D3482">
              <w:rPr>
                <w:rFonts w:ascii="Lucida Sans Unicode" w:eastAsia="Times New Roman" w:hAnsi="Lucida Sans Unicode" w:cs="Lucida Sans Unicode"/>
                <w:color w:val="000000"/>
                <w:sz w:val="20"/>
                <w:szCs w:val="20"/>
                <w:lang w:val="es-ES" w:eastAsia="es-ES"/>
              </w:rPr>
              <w:t xml:space="preserve"> y de identidad de las candidaturas a gubernatura en el Sistema: "Candidatas y Candidatos Conóceles"</w:t>
            </w:r>
          </w:p>
        </w:tc>
        <w:tc>
          <w:tcPr>
            <w:tcW w:w="2760" w:type="dxa"/>
            <w:tcBorders>
              <w:top w:val="nil"/>
              <w:left w:val="nil"/>
              <w:bottom w:val="single" w:sz="4" w:space="0" w:color="auto"/>
              <w:right w:val="single" w:sz="8" w:space="0" w:color="auto"/>
            </w:tcBorders>
            <w:shd w:val="clear" w:color="auto" w:fill="auto"/>
            <w:vAlign w:val="center"/>
            <w:hideMark/>
          </w:tcPr>
          <w:p w14:paraId="2DA53CD6" w14:textId="77777777" w:rsidR="00C05C1A" w:rsidRPr="002D3482" w:rsidRDefault="00C05C1A" w:rsidP="002D3482">
            <w:pPr>
              <w:spacing w:after="0" w:line="276" w:lineRule="auto"/>
              <w:jc w:val="center"/>
              <w:rPr>
                <w:rFonts w:ascii="Lucida Sans Unicode" w:eastAsia="Times New Roman" w:hAnsi="Lucida Sans Unicode" w:cs="Lucida Sans Unicode"/>
                <w:color w:val="000000"/>
                <w:sz w:val="20"/>
                <w:szCs w:val="20"/>
                <w:lang w:val="es-ES" w:eastAsia="es-ES"/>
              </w:rPr>
            </w:pPr>
            <w:r w:rsidRPr="002D3482">
              <w:rPr>
                <w:rFonts w:ascii="Lucida Sans Unicode" w:eastAsia="Times New Roman" w:hAnsi="Lucida Sans Unicode" w:cs="Lucida Sans Unicode"/>
                <w:color w:val="000000"/>
                <w:sz w:val="20"/>
                <w:szCs w:val="20"/>
                <w:lang w:val="es-ES" w:eastAsia="es-ES"/>
              </w:rPr>
              <w:t>25 de febrero de 2024</w:t>
            </w:r>
          </w:p>
        </w:tc>
      </w:tr>
      <w:tr w:rsidR="00C05C1A" w:rsidRPr="002D3482" w14:paraId="6D70CA86" w14:textId="77777777" w:rsidTr="00C05C1A">
        <w:trPr>
          <w:trHeight w:val="255"/>
        </w:trPr>
        <w:tc>
          <w:tcPr>
            <w:tcW w:w="6180" w:type="dxa"/>
            <w:tcBorders>
              <w:top w:val="nil"/>
              <w:left w:val="single" w:sz="8" w:space="0" w:color="auto"/>
              <w:bottom w:val="single" w:sz="4" w:space="0" w:color="auto"/>
              <w:right w:val="single" w:sz="4" w:space="0" w:color="auto"/>
            </w:tcBorders>
            <w:shd w:val="clear" w:color="auto" w:fill="auto"/>
            <w:hideMark/>
          </w:tcPr>
          <w:p w14:paraId="3D6D0028" w14:textId="77777777" w:rsidR="00C05C1A" w:rsidRPr="002D3482" w:rsidRDefault="00C05C1A" w:rsidP="002D3482">
            <w:pPr>
              <w:spacing w:after="0" w:line="276" w:lineRule="auto"/>
              <w:rPr>
                <w:rFonts w:ascii="Lucida Sans Unicode" w:eastAsia="Times New Roman" w:hAnsi="Lucida Sans Unicode" w:cs="Lucida Sans Unicode"/>
                <w:color w:val="000000"/>
                <w:sz w:val="20"/>
                <w:szCs w:val="20"/>
                <w:lang w:val="es-ES" w:eastAsia="es-ES"/>
              </w:rPr>
            </w:pPr>
            <w:r w:rsidRPr="002D3482">
              <w:rPr>
                <w:rFonts w:ascii="Lucida Sans Unicode" w:eastAsia="Times New Roman" w:hAnsi="Lucida Sans Unicode" w:cs="Lucida Sans Unicode"/>
                <w:color w:val="000000"/>
                <w:sz w:val="20"/>
                <w:szCs w:val="20"/>
                <w:lang w:val="es-ES" w:eastAsia="es-ES"/>
              </w:rPr>
              <w:t>Inicio de la Campaña Electoral de las candidaturas a gubernatura</w:t>
            </w:r>
          </w:p>
        </w:tc>
        <w:tc>
          <w:tcPr>
            <w:tcW w:w="2760" w:type="dxa"/>
            <w:tcBorders>
              <w:top w:val="nil"/>
              <w:left w:val="nil"/>
              <w:bottom w:val="single" w:sz="4" w:space="0" w:color="auto"/>
              <w:right w:val="single" w:sz="8" w:space="0" w:color="auto"/>
            </w:tcBorders>
            <w:shd w:val="clear" w:color="FFFFFF" w:fill="FFFFFF"/>
            <w:hideMark/>
          </w:tcPr>
          <w:p w14:paraId="19ABC351" w14:textId="77777777" w:rsidR="00C05C1A" w:rsidRPr="002D3482" w:rsidRDefault="00C05C1A" w:rsidP="002D3482">
            <w:pPr>
              <w:spacing w:after="0" w:line="276" w:lineRule="auto"/>
              <w:jc w:val="center"/>
              <w:rPr>
                <w:rFonts w:ascii="Lucida Sans Unicode" w:eastAsia="Times New Roman" w:hAnsi="Lucida Sans Unicode" w:cs="Lucida Sans Unicode"/>
                <w:color w:val="000000"/>
                <w:sz w:val="20"/>
                <w:szCs w:val="20"/>
                <w:lang w:val="es-ES" w:eastAsia="es-ES"/>
              </w:rPr>
            </w:pPr>
            <w:r w:rsidRPr="002D3482">
              <w:rPr>
                <w:rFonts w:ascii="Lucida Sans Unicode" w:eastAsia="Times New Roman" w:hAnsi="Lucida Sans Unicode" w:cs="Lucida Sans Unicode"/>
                <w:color w:val="000000"/>
                <w:sz w:val="20"/>
                <w:szCs w:val="20"/>
                <w:lang w:val="es-ES" w:eastAsia="es-ES"/>
              </w:rPr>
              <w:t>1/mar/2024</w:t>
            </w:r>
          </w:p>
        </w:tc>
      </w:tr>
      <w:tr w:rsidR="00C05C1A" w:rsidRPr="002D3482" w14:paraId="1681C692" w14:textId="77777777" w:rsidTr="00C05C1A">
        <w:trPr>
          <w:trHeight w:val="915"/>
        </w:trPr>
        <w:tc>
          <w:tcPr>
            <w:tcW w:w="6180" w:type="dxa"/>
            <w:tcBorders>
              <w:top w:val="nil"/>
              <w:left w:val="single" w:sz="8" w:space="0" w:color="auto"/>
              <w:bottom w:val="single" w:sz="8" w:space="0" w:color="auto"/>
              <w:right w:val="single" w:sz="4" w:space="0" w:color="auto"/>
            </w:tcBorders>
            <w:shd w:val="clear" w:color="auto" w:fill="auto"/>
            <w:vAlign w:val="center"/>
            <w:hideMark/>
          </w:tcPr>
          <w:p w14:paraId="1B165731" w14:textId="459E921A" w:rsidR="00C05C1A" w:rsidRPr="002D3482" w:rsidRDefault="00C05C1A" w:rsidP="002D3482">
            <w:pPr>
              <w:spacing w:after="0" w:line="276" w:lineRule="auto"/>
              <w:rPr>
                <w:rFonts w:ascii="Lucida Sans Unicode" w:eastAsia="Times New Roman" w:hAnsi="Lucida Sans Unicode" w:cs="Lucida Sans Unicode"/>
                <w:color w:val="000000"/>
                <w:sz w:val="20"/>
                <w:szCs w:val="20"/>
                <w:lang w:val="es-ES" w:eastAsia="es-ES"/>
              </w:rPr>
            </w:pPr>
            <w:r w:rsidRPr="002D3482">
              <w:rPr>
                <w:rFonts w:ascii="Lucida Sans Unicode" w:eastAsia="Times New Roman" w:hAnsi="Lucida Sans Unicode" w:cs="Lucida Sans Unicode"/>
                <w:color w:val="000000"/>
                <w:sz w:val="20"/>
                <w:szCs w:val="20"/>
                <w:lang w:val="es-ES" w:eastAsia="es-ES"/>
              </w:rPr>
              <w:t>Captura de la totalidad de la información de los</w:t>
            </w:r>
            <w:r w:rsidRPr="002D3482">
              <w:rPr>
                <w:rFonts w:ascii="Lucida Sans Unicode" w:eastAsia="Times New Roman" w:hAnsi="Lucida Sans Unicode" w:cs="Lucida Sans Unicode"/>
                <w:color w:val="000000"/>
                <w:sz w:val="20"/>
                <w:szCs w:val="20"/>
                <w:lang w:val="es-ES" w:eastAsia="es-ES"/>
              </w:rPr>
              <w:br/>
            </w:r>
            <w:r w:rsidR="00A22C1A" w:rsidRPr="002D3482">
              <w:rPr>
                <w:rFonts w:ascii="Lucida Sans Unicode" w:eastAsia="Times New Roman" w:hAnsi="Lucida Sans Unicode" w:cs="Lucida Sans Unicode"/>
                <w:color w:val="000000"/>
                <w:sz w:val="20"/>
                <w:szCs w:val="20"/>
                <w:lang w:val="es-ES" w:eastAsia="es-ES"/>
              </w:rPr>
              <w:t>cuestionarios curriculares</w:t>
            </w:r>
            <w:r w:rsidRPr="002D3482">
              <w:rPr>
                <w:rFonts w:ascii="Lucida Sans Unicode" w:eastAsia="Times New Roman" w:hAnsi="Lucida Sans Unicode" w:cs="Lucida Sans Unicode"/>
                <w:color w:val="000000"/>
                <w:sz w:val="20"/>
                <w:szCs w:val="20"/>
                <w:lang w:val="es-ES" w:eastAsia="es-ES"/>
              </w:rPr>
              <w:t xml:space="preserve"> y de identidad de las candidaturas </w:t>
            </w:r>
            <w:r w:rsidRPr="002D3482">
              <w:rPr>
                <w:rFonts w:ascii="Lucida Sans Unicode" w:eastAsia="Times New Roman" w:hAnsi="Lucida Sans Unicode" w:cs="Lucida Sans Unicode"/>
                <w:color w:val="000000"/>
                <w:sz w:val="20"/>
                <w:szCs w:val="20"/>
                <w:lang w:val="es-ES" w:eastAsia="es-ES"/>
              </w:rPr>
              <w:lastRenderedPageBreak/>
              <w:t>a</w:t>
            </w:r>
            <w:r w:rsidR="00A22C1A" w:rsidRPr="002D3482">
              <w:rPr>
                <w:rFonts w:ascii="Lucida Sans Unicode" w:eastAsia="Times New Roman" w:hAnsi="Lucida Sans Unicode" w:cs="Lucida Sans Unicode"/>
                <w:color w:val="000000"/>
                <w:sz w:val="20"/>
                <w:szCs w:val="20"/>
                <w:lang w:val="es-ES" w:eastAsia="es-ES"/>
              </w:rPr>
              <w:t xml:space="preserve"> </w:t>
            </w:r>
            <w:r w:rsidRPr="002D3482">
              <w:rPr>
                <w:rFonts w:ascii="Lucida Sans Unicode" w:eastAsia="Times New Roman" w:hAnsi="Lucida Sans Unicode" w:cs="Lucida Sans Unicode"/>
                <w:color w:val="000000"/>
                <w:sz w:val="20"/>
                <w:szCs w:val="20"/>
                <w:lang w:val="es-ES" w:eastAsia="es-ES"/>
              </w:rPr>
              <w:t>diputaciones locales y las presidencias municipales de los ayuntamientos en el Sistema: "Candidatas y Candidatos Conóceles"</w:t>
            </w:r>
          </w:p>
        </w:tc>
        <w:tc>
          <w:tcPr>
            <w:tcW w:w="2760" w:type="dxa"/>
            <w:tcBorders>
              <w:top w:val="nil"/>
              <w:left w:val="nil"/>
              <w:bottom w:val="single" w:sz="8" w:space="0" w:color="auto"/>
              <w:right w:val="single" w:sz="8" w:space="0" w:color="auto"/>
            </w:tcBorders>
            <w:shd w:val="clear" w:color="auto" w:fill="auto"/>
            <w:vAlign w:val="center"/>
            <w:hideMark/>
          </w:tcPr>
          <w:p w14:paraId="431BA47A" w14:textId="77777777" w:rsidR="00C05C1A" w:rsidRPr="002D3482" w:rsidRDefault="00C05C1A" w:rsidP="002D3482">
            <w:pPr>
              <w:spacing w:after="0" w:line="276" w:lineRule="auto"/>
              <w:jc w:val="center"/>
              <w:rPr>
                <w:rFonts w:ascii="Lucida Sans Unicode" w:eastAsia="Times New Roman" w:hAnsi="Lucida Sans Unicode" w:cs="Lucida Sans Unicode"/>
                <w:color w:val="000000"/>
                <w:sz w:val="20"/>
                <w:szCs w:val="20"/>
                <w:lang w:val="es-ES" w:eastAsia="es-ES"/>
              </w:rPr>
            </w:pPr>
            <w:r w:rsidRPr="002D3482">
              <w:rPr>
                <w:rFonts w:ascii="Lucida Sans Unicode" w:eastAsia="Times New Roman" w:hAnsi="Lucida Sans Unicode" w:cs="Lucida Sans Unicode"/>
                <w:color w:val="000000"/>
                <w:sz w:val="20"/>
                <w:szCs w:val="20"/>
                <w:lang w:val="es-ES" w:eastAsia="es-ES"/>
              </w:rPr>
              <w:lastRenderedPageBreak/>
              <w:t>26/mar/2024</w:t>
            </w:r>
          </w:p>
        </w:tc>
      </w:tr>
    </w:tbl>
    <w:p w14:paraId="397D3130" w14:textId="77777777" w:rsidR="00B47A56" w:rsidRPr="002D3482" w:rsidRDefault="00B47A56" w:rsidP="002D3482">
      <w:pPr>
        <w:spacing w:after="0" w:line="276" w:lineRule="auto"/>
        <w:jc w:val="both"/>
        <w:rPr>
          <w:rFonts w:ascii="Lucida Sans Unicode" w:hAnsi="Lucida Sans Unicode" w:cs="Lucida Sans Unicode"/>
          <w:sz w:val="20"/>
          <w:szCs w:val="20"/>
          <w:lang w:val="es-419" w:eastAsia="es-ES"/>
        </w:rPr>
      </w:pPr>
    </w:p>
    <w:p w14:paraId="6D211D5E" w14:textId="1AE7F5BF" w:rsidR="008213CF" w:rsidRPr="002D3482" w:rsidRDefault="008213CF" w:rsidP="002D3482">
      <w:pPr>
        <w:spacing w:after="0" w:line="276" w:lineRule="auto"/>
        <w:jc w:val="both"/>
        <w:rPr>
          <w:rFonts w:ascii="Lucida Sans Unicode" w:hAnsi="Lucida Sans Unicode" w:cs="Lucida Sans Unicode"/>
          <w:sz w:val="20"/>
          <w:szCs w:val="20"/>
          <w:lang w:val="es-419" w:eastAsia="es-ES"/>
        </w:rPr>
      </w:pPr>
      <w:r w:rsidRPr="002D3482">
        <w:rPr>
          <w:rFonts w:ascii="Lucida Sans Unicode" w:hAnsi="Lucida Sans Unicode" w:cs="Lucida Sans Unicode"/>
          <w:sz w:val="20"/>
          <w:szCs w:val="20"/>
          <w:lang w:val="es-419" w:eastAsia="es-ES"/>
        </w:rPr>
        <w:t xml:space="preserve">Por lo anterior, </w:t>
      </w:r>
      <w:r w:rsidR="00BD1D45" w:rsidRPr="002D3482">
        <w:rPr>
          <w:rFonts w:ascii="Lucida Sans Unicode" w:hAnsi="Lucida Sans Unicode" w:cs="Lucida Sans Unicode"/>
          <w:sz w:val="20"/>
          <w:szCs w:val="20"/>
          <w:lang w:val="es-419" w:eastAsia="es-ES"/>
        </w:rPr>
        <w:t xml:space="preserve">toda vez que los momentos para que den inicio y terminación las etapas del proceso de selección de candidatos independientes, se han modificado, </w:t>
      </w:r>
      <w:r w:rsidRPr="002D3482">
        <w:rPr>
          <w:rFonts w:ascii="Lucida Sans Unicode" w:hAnsi="Lucida Sans Unicode" w:cs="Lucida Sans Unicode"/>
          <w:sz w:val="20"/>
          <w:szCs w:val="20"/>
          <w:lang w:val="es-419" w:eastAsia="es-ES"/>
        </w:rPr>
        <w:t xml:space="preserve">resulta necesario autorizar a las personas ciudadanas que pretendan postular una candidatura independiente, durante el Proceso Electoral Local Concurrente 2023-2024, </w:t>
      </w:r>
      <w:r w:rsidR="00BD1D45" w:rsidRPr="002D3482">
        <w:rPr>
          <w:rFonts w:ascii="Lucida Sans Unicode" w:hAnsi="Lucida Sans Unicode" w:cs="Lucida Sans Unicode"/>
          <w:sz w:val="20"/>
          <w:szCs w:val="20"/>
          <w:lang w:val="es-419" w:eastAsia="es-ES"/>
        </w:rPr>
        <w:t xml:space="preserve">para que </w:t>
      </w:r>
      <w:r w:rsidRPr="002D3482">
        <w:rPr>
          <w:rFonts w:ascii="Lucida Sans Unicode" w:hAnsi="Lucida Sans Unicode" w:cs="Lucida Sans Unicode"/>
          <w:sz w:val="20"/>
          <w:szCs w:val="20"/>
          <w:lang w:val="es-419" w:eastAsia="es-ES"/>
        </w:rPr>
        <w:t xml:space="preserve">a partir de la aprobación del presente acuerdo, comiencen con los trámites y la obtención de los documentos requeridos para acompañar </w:t>
      </w:r>
      <w:r w:rsidR="00BD1D45" w:rsidRPr="002D3482">
        <w:rPr>
          <w:rFonts w:ascii="Lucida Sans Unicode" w:hAnsi="Lucida Sans Unicode" w:cs="Lucida Sans Unicode"/>
          <w:sz w:val="20"/>
          <w:szCs w:val="20"/>
          <w:lang w:val="es-419" w:eastAsia="es-ES"/>
        </w:rPr>
        <w:t>a la</w:t>
      </w:r>
      <w:r w:rsidRPr="002D3482">
        <w:rPr>
          <w:rFonts w:ascii="Lucida Sans Unicode" w:hAnsi="Lucida Sans Unicode" w:cs="Lucida Sans Unicode"/>
          <w:sz w:val="20"/>
          <w:szCs w:val="20"/>
          <w:lang w:val="es-419" w:eastAsia="es-ES"/>
        </w:rPr>
        <w:t xml:space="preserve"> manifestación de intención</w:t>
      </w:r>
      <w:r w:rsidR="00BD1D45" w:rsidRPr="002D3482">
        <w:rPr>
          <w:rFonts w:ascii="Lucida Sans Unicode" w:hAnsi="Lucida Sans Unicode" w:cs="Lucida Sans Unicode"/>
          <w:sz w:val="20"/>
          <w:szCs w:val="20"/>
          <w:lang w:val="es-419" w:eastAsia="es-ES"/>
        </w:rPr>
        <w:t xml:space="preserve">, </w:t>
      </w:r>
      <w:r w:rsidR="007A26D1" w:rsidRPr="002D3482">
        <w:rPr>
          <w:rFonts w:ascii="Lucida Sans Unicode" w:hAnsi="Lucida Sans Unicode" w:cs="Lucida Sans Unicode"/>
          <w:sz w:val="20"/>
          <w:szCs w:val="20"/>
          <w:lang w:val="es-419" w:eastAsia="es-ES"/>
        </w:rPr>
        <w:t xml:space="preserve">una vez emitida la convocatoria respectiva, </w:t>
      </w:r>
      <w:r w:rsidR="00BD1D45" w:rsidRPr="002D3482">
        <w:rPr>
          <w:rFonts w:ascii="Lucida Sans Unicode" w:hAnsi="Lucida Sans Unicode" w:cs="Lucida Sans Unicode"/>
          <w:sz w:val="20"/>
          <w:szCs w:val="20"/>
          <w:lang w:val="es-419" w:eastAsia="es-ES"/>
        </w:rPr>
        <w:t xml:space="preserve">como es la </w:t>
      </w:r>
      <w:r w:rsidR="007A26D1" w:rsidRPr="002D3482">
        <w:rPr>
          <w:rFonts w:ascii="Lucida Sans Unicode" w:hAnsi="Lucida Sans Unicode" w:cs="Lucida Sans Unicode"/>
          <w:sz w:val="20"/>
          <w:szCs w:val="20"/>
          <w:lang w:val="es-419" w:eastAsia="es-ES"/>
        </w:rPr>
        <w:t xml:space="preserve">escritura en que conste la </w:t>
      </w:r>
      <w:r w:rsidRPr="002D3482">
        <w:rPr>
          <w:rFonts w:ascii="Lucida Sans Unicode" w:hAnsi="Lucida Sans Unicode" w:cs="Lucida Sans Unicode"/>
          <w:sz w:val="20"/>
          <w:szCs w:val="20"/>
          <w:lang w:val="es-419" w:eastAsia="es-ES"/>
        </w:rPr>
        <w:t>creación de la persona moral constituida en asociación civil, el alta ante el Sistema de Administración Tributaria</w:t>
      </w:r>
      <w:r w:rsidR="00BD1D45" w:rsidRPr="002D3482">
        <w:rPr>
          <w:rFonts w:ascii="Lucida Sans Unicode" w:hAnsi="Lucida Sans Unicode" w:cs="Lucida Sans Unicode"/>
          <w:sz w:val="20"/>
          <w:szCs w:val="20"/>
          <w:lang w:val="es-419" w:eastAsia="es-ES"/>
        </w:rPr>
        <w:t xml:space="preserve"> (SAT)</w:t>
      </w:r>
      <w:r w:rsidRPr="002D3482">
        <w:rPr>
          <w:rFonts w:ascii="Lucida Sans Unicode" w:hAnsi="Lucida Sans Unicode" w:cs="Lucida Sans Unicode"/>
          <w:sz w:val="20"/>
          <w:szCs w:val="20"/>
          <w:lang w:val="es-419" w:eastAsia="es-ES"/>
        </w:rPr>
        <w:t xml:space="preserve">, y la </w:t>
      </w:r>
      <w:r w:rsidR="00BD1D45" w:rsidRPr="002D3482">
        <w:rPr>
          <w:rFonts w:ascii="Lucida Sans Unicode" w:hAnsi="Lucida Sans Unicode" w:cs="Lucida Sans Unicode"/>
          <w:sz w:val="20"/>
          <w:szCs w:val="20"/>
          <w:lang w:val="es-419" w:eastAsia="es-ES"/>
        </w:rPr>
        <w:t xml:space="preserve">apertura </w:t>
      </w:r>
      <w:r w:rsidRPr="002D3482">
        <w:rPr>
          <w:rFonts w:ascii="Lucida Sans Unicode" w:hAnsi="Lucida Sans Unicode" w:cs="Lucida Sans Unicode"/>
          <w:sz w:val="20"/>
          <w:szCs w:val="20"/>
          <w:lang w:val="es-419" w:eastAsia="es-ES"/>
        </w:rPr>
        <w:t>de la cuenta bancaria a nombre de la persona jurídica</w:t>
      </w:r>
      <w:r w:rsidR="007A26D1" w:rsidRPr="002D3482">
        <w:rPr>
          <w:rFonts w:ascii="Lucida Sans Unicode" w:hAnsi="Lucida Sans Unicode" w:cs="Lucida Sans Unicode"/>
          <w:sz w:val="20"/>
          <w:szCs w:val="20"/>
          <w:lang w:val="es-419" w:eastAsia="es-ES"/>
        </w:rPr>
        <w:t xml:space="preserve"> (Asociación Civil)</w:t>
      </w:r>
      <w:r w:rsidR="00BD1D45" w:rsidRPr="002D3482">
        <w:rPr>
          <w:rFonts w:ascii="Lucida Sans Unicode" w:hAnsi="Lucida Sans Unicode" w:cs="Lucida Sans Unicode"/>
          <w:sz w:val="20"/>
          <w:szCs w:val="20"/>
          <w:lang w:val="es-419" w:eastAsia="es-ES"/>
        </w:rPr>
        <w:t>.</w:t>
      </w:r>
    </w:p>
    <w:p w14:paraId="68130787" w14:textId="77777777" w:rsidR="008213CF" w:rsidRPr="002D3482" w:rsidRDefault="008213CF" w:rsidP="002D3482">
      <w:pPr>
        <w:spacing w:after="0" w:line="276" w:lineRule="auto"/>
        <w:jc w:val="both"/>
        <w:rPr>
          <w:rFonts w:ascii="Lucida Sans Unicode" w:hAnsi="Lucida Sans Unicode" w:cs="Lucida Sans Unicode"/>
          <w:sz w:val="20"/>
          <w:szCs w:val="20"/>
          <w:lang w:val="es-419" w:eastAsia="es-ES"/>
        </w:rPr>
      </w:pPr>
    </w:p>
    <w:p w14:paraId="56773C33" w14:textId="6385ECA4" w:rsidR="004B094C" w:rsidRPr="002D3482" w:rsidRDefault="004B094C" w:rsidP="002D3482">
      <w:pPr>
        <w:spacing w:after="0" w:line="276" w:lineRule="auto"/>
        <w:jc w:val="both"/>
        <w:rPr>
          <w:rFonts w:ascii="Lucida Sans Unicode" w:hAnsi="Lucida Sans Unicode" w:cs="Lucida Sans Unicode"/>
          <w:sz w:val="20"/>
          <w:szCs w:val="20"/>
          <w:lang w:val="es-419" w:eastAsia="es-ES"/>
        </w:rPr>
      </w:pPr>
      <w:r w:rsidRPr="002D3482">
        <w:rPr>
          <w:rFonts w:ascii="Lucida Sans Unicode" w:hAnsi="Lucida Sans Unicode" w:cs="Lucida Sans Unicode"/>
          <w:sz w:val="20"/>
          <w:szCs w:val="20"/>
          <w:lang w:val="es-419" w:eastAsia="es-ES"/>
        </w:rPr>
        <w:t xml:space="preserve">Con la autorización contenida en el presente acuerdo, se busca garantizar el derecho a las personas ciudadanas interesadas en postularse para una candidatura independiente, debido a la modificación de los plazos previstos en el código de la materia. </w:t>
      </w:r>
    </w:p>
    <w:p w14:paraId="5A2689BB" w14:textId="77777777" w:rsidR="00224268" w:rsidRPr="002D3482" w:rsidRDefault="00224268" w:rsidP="002D3482">
      <w:pPr>
        <w:spacing w:after="0" w:line="276" w:lineRule="auto"/>
        <w:jc w:val="both"/>
        <w:rPr>
          <w:rFonts w:ascii="Lucida Sans Unicode" w:hAnsi="Lucida Sans Unicode" w:cs="Lucida Sans Unicode"/>
          <w:sz w:val="20"/>
          <w:szCs w:val="20"/>
          <w:lang w:val="es-419" w:eastAsia="es-ES"/>
        </w:rPr>
      </w:pPr>
    </w:p>
    <w:p w14:paraId="137EB496" w14:textId="14558D47" w:rsidR="00224268" w:rsidRPr="002D3482" w:rsidRDefault="007A26D1" w:rsidP="002D3482">
      <w:pPr>
        <w:spacing w:after="0" w:line="276" w:lineRule="auto"/>
        <w:jc w:val="both"/>
        <w:rPr>
          <w:rFonts w:ascii="Lucida Sans Unicode" w:hAnsi="Lucida Sans Unicode" w:cs="Lucida Sans Unicode"/>
          <w:sz w:val="20"/>
          <w:szCs w:val="20"/>
          <w:lang w:val="es-419" w:eastAsia="es-ES"/>
        </w:rPr>
      </w:pPr>
      <w:r w:rsidRPr="002D3482">
        <w:rPr>
          <w:rFonts w:ascii="Lucida Sans Unicode" w:hAnsi="Lucida Sans Unicode" w:cs="Lucida Sans Unicode"/>
          <w:b/>
          <w:bCs/>
          <w:sz w:val="20"/>
          <w:szCs w:val="20"/>
          <w:lang w:val="es-419" w:eastAsia="es-ES"/>
        </w:rPr>
        <w:t>V</w:t>
      </w:r>
      <w:r w:rsidR="0016667D" w:rsidRPr="002D3482">
        <w:rPr>
          <w:rFonts w:ascii="Lucida Sans Unicode" w:hAnsi="Lucida Sans Unicode" w:cs="Lucida Sans Unicode"/>
          <w:b/>
          <w:bCs/>
          <w:sz w:val="20"/>
          <w:szCs w:val="20"/>
          <w:lang w:val="es-419" w:eastAsia="es-ES"/>
        </w:rPr>
        <w:t>I</w:t>
      </w:r>
      <w:r w:rsidRPr="002D3482">
        <w:rPr>
          <w:rFonts w:ascii="Lucida Sans Unicode" w:hAnsi="Lucida Sans Unicode" w:cs="Lucida Sans Unicode"/>
          <w:b/>
          <w:bCs/>
          <w:sz w:val="20"/>
          <w:szCs w:val="20"/>
          <w:lang w:val="es-419" w:eastAsia="es-ES"/>
        </w:rPr>
        <w:t>II</w:t>
      </w:r>
      <w:r w:rsidR="00224268" w:rsidRPr="002D3482">
        <w:rPr>
          <w:rFonts w:ascii="Lucida Sans Unicode" w:hAnsi="Lucida Sans Unicode" w:cs="Lucida Sans Unicode"/>
          <w:b/>
          <w:bCs/>
          <w:sz w:val="20"/>
          <w:szCs w:val="20"/>
          <w:lang w:val="es-419" w:eastAsia="es-ES"/>
        </w:rPr>
        <w:t>. DE LA ASOCIACIÓN CIVIL.</w:t>
      </w:r>
      <w:r w:rsidR="00224268" w:rsidRPr="002D3482">
        <w:rPr>
          <w:rFonts w:ascii="Lucida Sans Unicode" w:hAnsi="Lucida Sans Unicode" w:cs="Lucida Sans Unicode"/>
          <w:sz w:val="20"/>
          <w:szCs w:val="20"/>
          <w:lang w:val="es-419" w:eastAsia="es-ES"/>
        </w:rPr>
        <w:t xml:space="preserve"> </w:t>
      </w:r>
      <w:r w:rsidR="00973DC4" w:rsidRPr="002D3482">
        <w:rPr>
          <w:rFonts w:ascii="Lucida Sans Unicode" w:hAnsi="Lucida Sans Unicode" w:cs="Lucida Sans Unicode"/>
          <w:sz w:val="20"/>
          <w:szCs w:val="20"/>
          <w:lang w:val="es-419" w:eastAsia="es-ES"/>
        </w:rPr>
        <w:t>L</w:t>
      </w:r>
      <w:r w:rsidR="00224268" w:rsidRPr="002D3482">
        <w:rPr>
          <w:rFonts w:ascii="Lucida Sans Unicode" w:hAnsi="Lucida Sans Unicode" w:cs="Lucida Sans Unicode"/>
          <w:sz w:val="20"/>
          <w:szCs w:val="20"/>
          <w:lang w:val="es-419" w:eastAsia="es-ES"/>
        </w:rPr>
        <w:t xml:space="preserve">a asociación civil que constituyan las personas ciudadanas que pretendan postular una candidatura independiente a cualquier cargo de elección popular para el Proceso Electoral </w:t>
      </w:r>
      <w:r w:rsidR="00C217A5" w:rsidRPr="002D3482">
        <w:rPr>
          <w:rFonts w:ascii="Lucida Sans Unicode" w:hAnsi="Lucida Sans Unicode" w:cs="Lucida Sans Unicode"/>
          <w:sz w:val="20"/>
          <w:szCs w:val="20"/>
          <w:lang w:val="es-419" w:eastAsia="es-ES"/>
        </w:rPr>
        <w:t xml:space="preserve">Local </w:t>
      </w:r>
      <w:r w:rsidR="009B3573" w:rsidRPr="002D3482">
        <w:rPr>
          <w:rFonts w:ascii="Lucida Sans Unicode" w:hAnsi="Lucida Sans Unicode" w:cs="Lucida Sans Unicode"/>
          <w:sz w:val="20"/>
          <w:szCs w:val="20"/>
          <w:lang w:val="es-419" w:eastAsia="es-ES"/>
        </w:rPr>
        <w:t>C</w:t>
      </w:r>
      <w:r w:rsidR="00224268" w:rsidRPr="002D3482">
        <w:rPr>
          <w:rFonts w:ascii="Lucida Sans Unicode" w:hAnsi="Lucida Sans Unicode" w:cs="Lucida Sans Unicode"/>
          <w:sz w:val="20"/>
          <w:szCs w:val="20"/>
          <w:lang w:val="es-419" w:eastAsia="es-ES"/>
        </w:rPr>
        <w:t xml:space="preserve">oncurrente 2023-2024, deberá estar constituida bajo el modelo único de estatutos que para tal efecto establezca este Consejo General, la cual deberá tener el mismo tratamiento que un partido político, respecto del régimen </w:t>
      </w:r>
      <w:r w:rsidR="4322E6B6" w:rsidRPr="002D3482">
        <w:rPr>
          <w:rFonts w:ascii="Lucida Sans Unicode" w:hAnsi="Lucida Sans Unicode" w:cs="Lucida Sans Unicode"/>
          <w:sz w:val="20"/>
          <w:szCs w:val="20"/>
          <w:lang w:val="es-419" w:eastAsia="es-ES"/>
        </w:rPr>
        <w:t>fiscal</w:t>
      </w:r>
      <w:r w:rsidR="00224268" w:rsidRPr="002D3482">
        <w:rPr>
          <w:rFonts w:ascii="Lucida Sans Unicode" w:hAnsi="Lucida Sans Unicode" w:cs="Lucida Sans Unicode"/>
          <w:sz w:val="20"/>
          <w:szCs w:val="20"/>
          <w:lang w:val="es-419" w:eastAsia="es-ES"/>
        </w:rPr>
        <w:t xml:space="preserve"> v</w:t>
      </w:r>
      <w:r w:rsidR="009B3573" w:rsidRPr="002D3482">
        <w:rPr>
          <w:rFonts w:ascii="Lucida Sans Unicode" w:hAnsi="Lucida Sans Unicode" w:cs="Lucida Sans Unicode"/>
          <w:sz w:val="20"/>
          <w:szCs w:val="20"/>
          <w:lang w:val="es-419" w:eastAsia="es-ES"/>
        </w:rPr>
        <w:t>i</w:t>
      </w:r>
      <w:r w:rsidR="00224268" w:rsidRPr="002D3482">
        <w:rPr>
          <w:rFonts w:ascii="Lucida Sans Unicode" w:hAnsi="Lucida Sans Unicode" w:cs="Lucida Sans Unicode"/>
          <w:sz w:val="20"/>
          <w:szCs w:val="20"/>
          <w:lang w:val="es-419" w:eastAsia="es-ES"/>
        </w:rPr>
        <w:t>gente que les sea aplicable; misma que deberá estar conformada por lo menos con la p</w:t>
      </w:r>
      <w:r w:rsidR="009B3573" w:rsidRPr="002D3482">
        <w:rPr>
          <w:rFonts w:ascii="Lucida Sans Unicode" w:hAnsi="Lucida Sans Unicode" w:cs="Lucida Sans Unicode"/>
          <w:sz w:val="20"/>
          <w:szCs w:val="20"/>
          <w:lang w:val="es-419" w:eastAsia="es-ES"/>
        </w:rPr>
        <w:t>ersona</w:t>
      </w:r>
      <w:r w:rsidR="00224268" w:rsidRPr="002D3482">
        <w:rPr>
          <w:rFonts w:ascii="Lucida Sans Unicode" w:hAnsi="Lucida Sans Unicode" w:cs="Lucida Sans Unicode"/>
          <w:sz w:val="20"/>
          <w:szCs w:val="20"/>
          <w:lang w:val="es-419" w:eastAsia="es-ES"/>
        </w:rPr>
        <w:t xml:space="preserve"> aspirante a la candidatura independiente, su representante legal y la persona encargada de la administración de los recursos de dicha candidatura independiente, de conformidad con el artículo 6</w:t>
      </w:r>
      <w:r w:rsidR="00796A97" w:rsidRPr="002D3482">
        <w:rPr>
          <w:rFonts w:ascii="Lucida Sans Unicode" w:hAnsi="Lucida Sans Unicode" w:cs="Lucida Sans Unicode"/>
          <w:sz w:val="20"/>
          <w:szCs w:val="20"/>
          <w:lang w:val="es-419" w:eastAsia="es-ES"/>
        </w:rPr>
        <w:t>3</w:t>
      </w:r>
      <w:r w:rsidR="00224268" w:rsidRPr="002D3482">
        <w:rPr>
          <w:rFonts w:ascii="Lucida Sans Unicode" w:hAnsi="Lucida Sans Unicode" w:cs="Lucida Sans Unicode"/>
          <w:sz w:val="20"/>
          <w:szCs w:val="20"/>
          <w:lang w:val="es-419" w:eastAsia="es-ES"/>
        </w:rPr>
        <w:t>9</w:t>
      </w:r>
      <w:r w:rsidR="00796A97" w:rsidRPr="002D3482">
        <w:rPr>
          <w:rFonts w:ascii="Lucida Sans Unicode" w:hAnsi="Lucida Sans Unicode" w:cs="Lucida Sans Unicode"/>
          <w:sz w:val="20"/>
          <w:szCs w:val="20"/>
          <w:lang w:val="es-419" w:eastAsia="es-ES"/>
        </w:rPr>
        <w:t>,</w:t>
      </w:r>
      <w:r w:rsidR="00224268" w:rsidRPr="002D3482">
        <w:rPr>
          <w:rFonts w:ascii="Lucida Sans Unicode" w:hAnsi="Lucida Sans Unicode" w:cs="Lucida Sans Unicode"/>
          <w:sz w:val="20"/>
          <w:szCs w:val="20"/>
          <w:lang w:val="es-419" w:eastAsia="es-ES"/>
        </w:rPr>
        <w:t xml:space="preserve"> párrafos 4 y 5 del Código Electoral</w:t>
      </w:r>
      <w:r w:rsidR="004B094C" w:rsidRPr="002D3482">
        <w:rPr>
          <w:rFonts w:ascii="Lucida Sans Unicode" w:hAnsi="Lucida Sans Unicode" w:cs="Lucida Sans Unicode"/>
          <w:sz w:val="20"/>
          <w:szCs w:val="20"/>
          <w:lang w:val="es-419" w:eastAsia="es-ES"/>
        </w:rPr>
        <w:t xml:space="preserve"> del Estado de Jalisco</w:t>
      </w:r>
      <w:r w:rsidR="00224268" w:rsidRPr="002D3482">
        <w:rPr>
          <w:rFonts w:ascii="Lucida Sans Unicode" w:hAnsi="Lucida Sans Unicode" w:cs="Lucida Sans Unicode"/>
          <w:sz w:val="20"/>
          <w:szCs w:val="20"/>
          <w:lang w:val="es-419" w:eastAsia="es-ES"/>
        </w:rPr>
        <w:t xml:space="preserve">. </w:t>
      </w:r>
    </w:p>
    <w:p w14:paraId="7EE2964F" w14:textId="77777777" w:rsidR="00224268" w:rsidRPr="002D3482" w:rsidRDefault="00224268" w:rsidP="002D3482">
      <w:pPr>
        <w:spacing w:after="0" w:line="276" w:lineRule="auto"/>
        <w:jc w:val="both"/>
        <w:rPr>
          <w:rFonts w:ascii="Lucida Sans Unicode" w:hAnsi="Lucida Sans Unicode" w:cs="Lucida Sans Unicode"/>
          <w:sz w:val="20"/>
          <w:szCs w:val="20"/>
          <w:lang w:val="es-419" w:eastAsia="es-ES"/>
        </w:rPr>
      </w:pPr>
    </w:p>
    <w:p w14:paraId="55AD6144" w14:textId="6CE40C6E" w:rsidR="00224268" w:rsidRPr="002D3482" w:rsidRDefault="007A26D1" w:rsidP="002D3482">
      <w:pPr>
        <w:spacing w:after="0" w:line="276" w:lineRule="auto"/>
        <w:jc w:val="both"/>
        <w:rPr>
          <w:rFonts w:ascii="Lucida Sans Unicode" w:hAnsi="Lucida Sans Unicode" w:cs="Lucida Sans Unicode"/>
          <w:sz w:val="20"/>
          <w:szCs w:val="20"/>
          <w:lang w:val="es-419" w:eastAsia="es-ES"/>
        </w:rPr>
      </w:pPr>
      <w:r w:rsidRPr="002D3482">
        <w:rPr>
          <w:rFonts w:ascii="Lucida Sans Unicode" w:hAnsi="Lucida Sans Unicode" w:cs="Lucida Sans Unicode"/>
          <w:b/>
          <w:bCs/>
          <w:sz w:val="20"/>
          <w:szCs w:val="20"/>
          <w:lang w:val="es-419" w:eastAsia="es-ES"/>
        </w:rPr>
        <w:t>I</w:t>
      </w:r>
      <w:r w:rsidR="00224268" w:rsidRPr="002D3482">
        <w:rPr>
          <w:rFonts w:ascii="Lucida Sans Unicode" w:hAnsi="Lucida Sans Unicode" w:cs="Lucida Sans Unicode"/>
          <w:b/>
          <w:bCs/>
          <w:sz w:val="20"/>
          <w:szCs w:val="20"/>
          <w:lang w:val="es-419" w:eastAsia="es-ES"/>
        </w:rPr>
        <w:t>X. DE LA PROPUESTA DEL MODELO ÚNICO DE ESTATUTOS.</w:t>
      </w:r>
      <w:r w:rsidR="00224268" w:rsidRPr="002D3482">
        <w:rPr>
          <w:rFonts w:ascii="Lucida Sans Unicode" w:hAnsi="Lucida Sans Unicode" w:cs="Lucida Sans Unicode"/>
          <w:sz w:val="20"/>
          <w:szCs w:val="20"/>
          <w:lang w:val="es-419" w:eastAsia="es-ES"/>
        </w:rPr>
        <w:t xml:space="preserve"> </w:t>
      </w:r>
      <w:r w:rsidR="00973DC4" w:rsidRPr="002D3482">
        <w:rPr>
          <w:rFonts w:ascii="Lucida Sans Unicode" w:hAnsi="Lucida Sans Unicode" w:cs="Lucida Sans Unicode"/>
          <w:sz w:val="20"/>
          <w:szCs w:val="20"/>
          <w:lang w:val="es-419" w:eastAsia="es-ES"/>
        </w:rPr>
        <w:t>T</w:t>
      </w:r>
      <w:r w:rsidR="00224268" w:rsidRPr="002D3482">
        <w:rPr>
          <w:rFonts w:ascii="Lucida Sans Unicode" w:hAnsi="Lucida Sans Unicode" w:cs="Lucida Sans Unicode"/>
          <w:sz w:val="20"/>
          <w:szCs w:val="20"/>
          <w:lang w:val="es-419" w:eastAsia="es-ES"/>
        </w:rPr>
        <w:t xml:space="preserve">oda vez que este órgano de dirección cuenta con la atribución legal para establecer el modelo único de estatutos de la persona moral constituida en asociación </w:t>
      </w:r>
      <w:r w:rsidR="3959EA3A" w:rsidRPr="002D3482">
        <w:rPr>
          <w:rFonts w:ascii="Lucida Sans Unicode" w:hAnsi="Lucida Sans Unicode" w:cs="Lucida Sans Unicode"/>
          <w:sz w:val="20"/>
          <w:szCs w:val="20"/>
          <w:lang w:val="es-419" w:eastAsia="es-ES"/>
        </w:rPr>
        <w:t>civil</w:t>
      </w:r>
      <w:r w:rsidR="00224268" w:rsidRPr="002D3482">
        <w:rPr>
          <w:rFonts w:ascii="Lucida Sans Unicode" w:hAnsi="Lucida Sans Unicode" w:cs="Lucida Sans Unicode"/>
          <w:sz w:val="20"/>
          <w:szCs w:val="20"/>
          <w:lang w:val="es-419" w:eastAsia="es-ES"/>
        </w:rPr>
        <w:t>, que deben de conformar las personas ciudadan</w:t>
      </w:r>
      <w:r w:rsidR="009B3573" w:rsidRPr="002D3482">
        <w:rPr>
          <w:rFonts w:ascii="Lucida Sans Unicode" w:hAnsi="Lucida Sans Unicode" w:cs="Lucida Sans Unicode"/>
          <w:sz w:val="20"/>
          <w:szCs w:val="20"/>
          <w:lang w:val="es-419" w:eastAsia="es-ES"/>
        </w:rPr>
        <w:t>as</w:t>
      </w:r>
      <w:r w:rsidR="00224268" w:rsidRPr="002D3482">
        <w:rPr>
          <w:rFonts w:ascii="Lucida Sans Unicode" w:hAnsi="Lucida Sans Unicode" w:cs="Lucida Sans Unicode"/>
          <w:sz w:val="20"/>
          <w:szCs w:val="20"/>
          <w:lang w:val="es-419" w:eastAsia="es-ES"/>
        </w:rPr>
        <w:t xml:space="preserve"> que pretendan postular una candidatura independiente a cualquier cargo de </w:t>
      </w:r>
      <w:r w:rsidR="00224268" w:rsidRPr="002D3482">
        <w:rPr>
          <w:rFonts w:ascii="Lucida Sans Unicode" w:hAnsi="Lucida Sans Unicode" w:cs="Lucida Sans Unicode"/>
          <w:sz w:val="20"/>
          <w:szCs w:val="20"/>
          <w:lang w:val="es-419" w:eastAsia="es-ES"/>
        </w:rPr>
        <w:lastRenderedPageBreak/>
        <w:t xml:space="preserve">elección popular para el Proceso Electoral </w:t>
      </w:r>
      <w:r w:rsidR="00C217A5" w:rsidRPr="002D3482">
        <w:rPr>
          <w:rFonts w:ascii="Lucida Sans Unicode" w:hAnsi="Lucida Sans Unicode" w:cs="Lucida Sans Unicode"/>
          <w:sz w:val="20"/>
          <w:szCs w:val="20"/>
          <w:lang w:val="es-419" w:eastAsia="es-ES"/>
        </w:rPr>
        <w:t xml:space="preserve">Local </w:t>
      </w:r>
      <w:r w:rsidR="009B3573" w:rsidRPr="002D3482">
        <w:rPr>
          <w:rFonts w:ascii="Lucida Sans Unicode" w:hAnsi="Lucida Sans Unicode" w:cs="Lucida Sans Unicode"/>
          <w:sz w:val="20"/>
          <w:szCs w:val="20"/>
          <w:lang w:val="es-419" w:eastAsia="es-ES"/>
        </w:rPr>
        <w:t>C</w:t>
      </w:r>
      <w:r w:rsidR="00224268" w:rsidRPr="002D3482">
        <w:rPr>
          <w:rFonts w:ascii="Lucida Sans Unicode" w:hAnsi="Lucida Sans Unicode" w:cs="Lucida Sans Unicode"/>
          <w:sz w:val="20"/>
          <w:szCs w:val="20"/>
          <w:lang w:val="es-419" w:eastAsia="es-ES"/>
        </w:rPr>
        <w:t xml:space="preserve">oncurrente 2023-2024, es que se somete a consideración de este Consejo General para su análisis, discusión y en su caso aprobación, la propuesta de modelo  único de dichos estatutos, en términos del </w:t>
      </w:r>
      <w:r w:rsidR="00224268" w:rsidRPr="002D3482">
        <w:rPr>
          <w:rFonts w:ascii="Lucida Sans Unicode" w:hAnsi="Lucida Sans Unicode" w:cs="Lucida Sans Unicode"/>
          <w:b/>
          <w:bCs/>
          <w:sz w:val="20"/>
          <w:szCs w:val="20"/>
          <w:lang w:val="es-419" w:eastAsia="es-ES"/>
        </w:rPr>
        <w:t>anexo</w:t>
      </w:r>
      <w:r w:rsidR="00224268" w:rsidRPr="002D3482">
        <w:rPr>
          <w:rFonts w:ascii="Lucida Sans Unicode" w:hAnsi="Lucida Sans Unicode" w:cs="Lucida Sans Unicode"/>
          <w:sz w:val="20"/>
          <w:szCs w:val="20"/>
          <w:lang w:val="es-419" w:eastAsia="es-ES"/>
        </w:rPr>
        <w:t xml:space="preserve"> que se acompaña al presente acuerdo, el cual forma parte integral del mismo.</w:t>
      </w:r>
    </w:p>
    <w:p w14:paraId="5A010B1A" w14:textId="77777777" w:rsidR="00C217A5" w:rsidRPr="002D3482" w:rsidRDefault="00C217A5" w:rsidP="002D3482">
      <w:pPr>
        <w:spacing w:after="0" w:line="276" w:lineRule="auto"/>
        <w:jc w:val="both"/>
        <w:rPr>
          <w:rFonts w:ascii="Lucida Sans Unicode" w:hAnsi="Lucida Sans Unicode" w:cs="Lucida Sans Unicode"/>
          <w:sz w:val="20"/>
          <w:szCs w:val="20"/>
          <w:lang w:val="es-419" w:eastAsia="es-ES"/>
        </w:rPr>
      </w:pPr>
    </w:p>
    <w:p w14:paraId="0897BC91" w14:textId="68789424" w:rsidR="00C217A5" w:rsidRPr="002D3482" w:rsidRDefault="00C217A5" w:rsidP="002D3482">
      <w:pPr>
        <w:suppressAutoHyphens/>
        <w:autoSpaceDE w:val="0"/>
        <w:autoSpaceDN w:val="0"/>
        <w:adjustRightInd w:val="0"/>
        <w:spacing w:after="0" w:line="276" w:lineRule="auto"/>
        <w:jc w:val="both"/>
        <w:rPr>
          <w:rFonts w:ascii="Lucida Sans Unicode" w:hAnsi="Lucida Sans Unicode" w:cs="Lucida Sans Unicode"/>
          <w:sz w:val="20"/>
          <w:szCs w:val="20"/>
          <w:lang w:val="es-419" w:eastAsia="es-ES"/>
        </w:rPr>
      </w:pPr>
      <w:r w:rsidRPr="002D3482">
        <w:rPr>
          <w:rFonts w:ascii="Lucida Sans Unicode" w:hAnsi="Lucida Sans Unicode" w:cs="Lucida Sans Unicode"/>
          <w:sz w:val="20"/>
          <w:szCs w:val="20"/>
          <w:lang w:val="es-419" w:eastAsia="es-ES"/>
        </w:rPr>
        <w:t xml:space="preserve">Lo anterior es así, ya que como se estableció en el considerando cuarto, el párrafo </w:t>
      </w:r>
      <w:r w:rsidR="00A22C1A" w:rsidRPr="002D3482">
        <w:rPr>
          <w:rFonts w:ascii="Lucida Sans Unicode" w:hAnsi="Lucida Sans Unicode" w:cs="Lucida Sans Unicode"/>
          <w:sz w:val="20"/>
          <w:szCs w:val="20"/>
          <w:lang w:val="es-419" w:eastAsia="es-ES"/>
        </w:rPr>
        <w:t>2 del</w:t>
      </w:r>
      <w:r w:rsidRPr="002D3482">
        <w:rPr>
          <w:rFonts w:ascii="Lucida Sans Unicode" w:hAnsi="Lucida Sans Unicode" w:cs="Lucida Sans Unicode"/>
          <w:sz w:val="20"/>
          <w:szCs w:val="20"/>
          <w:lang w:val="es-419" w:eastAsia="es-ES"/>
        </w:rPr>
        <w:t xml:space="preserve"> artículo 214 del Código Electoral faculta a este Instituto a realizar actos tendientes a la preparación del proceso electoral</w:t>
      </w:r>
      <w:r w:rsidR="007A26D1" w:rsidRPr="002D3482">
        <w:rPr>
          <w:rFonts w:ascii="Lucida Sans Unicode" w:hAnsi="Lucida Sans Unicode" w:cs="Lucida Sans Unicode"/>
          <w:sz w:val="20"/>
          <w:szCs w:val="20"/>
          <w:lang w:val="es-419" w:eastAsia="es-ES"/>
        </w:rPr>
        <w:t>,</w:t>
      </w:r>
      <w:r w:rsidRPr="002D3482">
        <w:rPr>
          <w:rFonts w:ascii="Lucida Sans Unicode" w:hAnsi="Lucida Sans Unicode" w:cs="Lucida Sans Unicode"/>
          <w:sz w:val="20"/>
          <w:szCs w:val="20"/>
          <w:lang w:val="es-419" w:eastAsia="es-ES"/>
        </w:rPr>
        <w:t xml:space="preserve"> previo a la emisión de la convocatoria correspondiente.</w:t>
      </w:r>
    </w:p>
    <w:p w14:paraId="7513DCDA" w14:textId="77777777" w:rsidR="00C217A5" w:rsidRPr="002D3482" w:rsidRDefault="00C217A5" w:rsidP="002D3482">
      <w:pPr>
        <w:spacing w:after="0" w:line="276" w:lineRule="auto"/>
        <w:jc w:val="both"/>
        <w:rPr>
          <w:rFonts w:ascii="Lucida Sans Unicode" w:hAnsi="Lucida Sans Unicode" w:cs="Lucida Sans Unicode"/>
          <w:sz w:val="20"/>
          <w:szCs w:val="20"/>
          <w:lang w:val="es-419" w:eastAsia="es-ES"/>
        </w:rPr>
      </w:pPr>
    </w:p>
    <w:p w14:paraId="77793E3F" w14:textId="3D15E80D" w:rsidR="00224268" w:rsidRPr="002D3482" w:rsidRDefault="007A26D1" w:rsidP="002D3482">
      <w:pPr>
        <w:spacing w:after="0" w:line="276" w:lineRule="auto"/>
        <w:jc w:val="both"/>
        <w:rPr>
          <w:rFonts w:ascii="Lucida Sans Unicode" w:eastAsia="Trebuchet MS" w:hAnsi="Lucida Sans Unicode" w:cs="Lucida Sans Unicode"/>
          <w:sz w:val="20"/>
          <w:szCs w:val="20"/>
          <w:lang w:val="es-419"/>
        </w:rPr>
      </w:pPr>
      <w:r w:rsidRPr="002D3482">
        <w:rPr>
          <w:rFonts w:ascii="Lucida Sans Unicode" w:hAnsi="Lucida Sans Unicode" w:cs="Lucida Sans Unicode"/>
          <w:b/>
          <w:sz w:val="20"/>
          <w:szCs w:val="20"/>
        </w:rPr>
        <w:t>X. DE LA NOTIFICACIÓN DEL ACUERDO Y SU PUBLICACIÓN</w:t>
      </w:r>
      <w:r w:rsidRPr="002D3482">
        <w:rPr>
          <w:rFonts w:ascii="Lucida Sans Unicode" w:hAnsi="Lucida Sans Unicode" w:cs="Lucida Sans Unicode"/>
          <w:bCs/>
          <w:sz w:val="20"/>
          <w:szCs w:val="20"/>
        </w:rPr>
        <w:t xml:space="preserve">. </w:t>
      </w:r>
      <w:r w:rsidRPr="002D3482">
        <w:rPr>
          <w:rFonts w:ascii="Lucida Sans Unicode" w:eastAsia="Trebuchet MS" w:hAnsi="Lucida Sans Unicode" w:cs="Lucida Sans Unicode"/>
          <w:sz w:val="20"/>
          <w:szCs w:val="20"/>
          <w:lang w:val="es-419"/>
        </w:rPr>
        <w:t>D</w:t>
      </w:r>
      <w:r w:rsidR="00F96334" w:rsidRPr="002D3482">
        <w:rPr>
          <w:rFonts w:ascii="Lucida Sans Unicode" w:eastAsia="Trebuchet MS" w:hAnsi="Lucida Sans Unicode" w:cs="Lucida Sans Unicode"/>
          <w:sz w:val="20"/>
          <w:szCs w:val="20"/>
          <w:lang w:val="es-419"/>
        </w:rPr>
        <w:t>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13C31615" w14:textId="77777777" w:rsidR="00F96334" w:rsidRPr="002D3482" w:rsidRDefault="00F96334" w:rsidP="002D3482">
      <w:pPr>
        <w:autoSpaceDE w:val="0"/>
        <w:autoSpaceDN w:val="0"/>
        <w:adjustRightInd w:val="0"/>
        <w:spacing w:after="0" w:line="276" w:lineRule="auto"/>
        <w:jc w:val="both"/>
        <w:rPr>
          <w:rFonts w:ascii="Lucida Sans Unicode" w:hAnsi="Lucida Sans Unicode" w:cs="Lucida Sans Unicode"/>
          <w:sz w:val="20"/>
          <w:szCs w:val="20"/>
          <w:lang w:val="es-419" w:eastAsia="es-ES"/>
        </w:rPr>
      </w:pPr>
    </w:p>
    <w:p w14:paraId="4E101FEA" w14:textId="7A0E5AEC" w:rsidR="00224268" w:rsidRPr="002D3482" w:rsidRDefault="00224268" w:rsidP="002D3482">
      <w:pPr>
        <w:autoSpaceDE w:val="0"/>
        <w:autoSpaceDN w:val="0"/>
        <w:adjustRightInd w:val="0"/>
        <w:spacing w:after="0" w:line="276" w:lineRule="auto"/>
        <w:jc w:val="both"/>
        <w:rPr>
          <w:rFonts w:ascii="Lucida Sans Unicode" w:hAnsi="Lucida Sans Unicode" w:cs="Lucida Sans Unicode"/>
          <w:sz w:val="20"/>
          <w:szCs w:val="20"/>
          <w:lang w:val="es-419" w:eastAsia="es-ES"/>
        </w:rPr>
      </w:pPr>
      <w:r w:rsidRPr="002D3482">
        <w:rPr>
          <w:rFonts w:ascii="Lucida Sans Unicode" w:hAnsi="Lucida Sans Unicode" w:cs="Lucida Sans Unicode"/>
          <w:sz w:val="20"/>
          <w:szCs w:val="20"/>
          <w:lang w:val="es-419" w:eastAsia="es-ES"/>
        </w:rPr>
        <w:t>Por lo anteriormente expuesto</w:t>
      </w:r>
      <w:r w:rsidR="009B3573" w:rsidRPr="002D3482">
        <w:rPr>
          <w:rFonts w:ascii="Lucida Sans Unicode" w:hAnsi="Lucida Sans Unicode" w:cs="Lucida Sans Unicode"/>
          <w:sz w:val="20"/>
          <w:szCs w:val="20"/>
          <w:lang w:val="es-419" w:eastAsia="es-ES"/>
        </w:rPr>
        <w:t xml:space="preserve">, </w:t>
      </w:r>
      <w:r w:rsidRPr="002D3482">
        <w:rPr>
          <w:rFonts w:ascii="Lucida Sans Unicode" w:hAnsi="Lucida Sans Unicode" w:cs="Lucida Sans Unicode"/>
          <w:sz w:val="20"/>
          <w:szCs w:val="20"/>
          <w:lang w:val="es-419" w:eastAsia="es-ES"/>
        </w:rPr>
        <w:t>se proponen los siguientes puntos de</w:t>
      </w:r>
    </w:p>
    <w:p w14:paraId="5BA531AB" w14:textId="77777777" w:rsidR="00224268" w:rsidRPr="002D3482" w:rsidRDefault="00224268" w:rsidP="002D3482">
      <w:pPr>
        <w:autoSpaceDE w:val="0"/>
        <w:autoSpaceDN w:val="0"/>
        <w:adjustRightInd w:val="0"/>
        <w:spacing w:after="0" w:line="276" w:lineRule="auto"/>
        <w:jc w:val="both"/>
        <w:rPr>
          <w:rFonts w:ascii="Lucida Sans Unicode" w:hAnsi="Lucida Sans Unicode" w:cs="Lucida Sans Unicode"/>
          <w:sz w:val="20"/>
          <w:szCs w:val="20"/>
          <w:lang w:val="es-419" w:eastAsia="es-ES"/>
        </w:rPr>
      </w:pPr>
    </w:p>
    <w:p w14:paraId="6B6F48E8" w14:textId="77777777" w:rsidR="00224268" w:rsidRPr="002D3482" w:rsidRDefault="00224268" w:rsidP="002D3482">
      <w:pPr>
        <w:spacing w:after="0" w:line="276" w:lineRule="auto"/>
        <w:jc w:val="center"/>
        <w:rPr>
          <w:rFonts w:ascii="Lucida Sans Unicode" w:hAnsi="Lucida Sans Unicode" w:cs="Lucida Sans Unicode"/>
          <w:b/>
          <w:sz w:val="20"/>
          <w:szCs w:val="20"/>
          <w:lang w:val="es-419" w:eastAsia="es-ES"/>
        </w:rPr>
      </w:pPr>
      <w:r w:rsidRPr="002D3482">
        <w:rPr>
          <w:rFonts w:ascii="Lucida Sans Unicode" w:hAnsi="Lucida Sans Unicode" w:cs="Lucida Sans Unicode"/>
          <w:b/>
          <w:sz w:val="20"/>
          <w:szCs w:val="20"/>
          <w:lang w:val="es-419" w:eastAsia="es-ES"/>
        </w:rPr>
        <w:t>A C U E R D O</w:t>
      </w:r>
    </w:p>
    <w:p w14:paraId="274CD9AE" w14:textId="77777777" w:rsidR="00224268" w:rsidRPr="002D3482" w:rsidRDefault="00224268" w:rsidP="002D3482">
      <w:pPr>
        <w:pStyle w:val="Texto"/>
        <w:spacing w:after="0" w:line="276" w:lineRule="auto"/>
        <w:ind w:firstLine="0"/>
        <w:rPr>
          <w:rFonts w:ascii="Lucida Sans Unicode" w:hAnsi="Lucida Sans Unicode" w:cs="Lucida Sans Unicode"/>
          <w:sz w:val="20"/>
          <w:lang w:val="es-419"/>
        </w:rPr>
      </w:pPr>
    </w:p>
    <w:p w14:paraId="599C9442" w14:textId="42506CC5" w:rsidR="00A335BF" w:rsidRPr="002D3482" w:rsidRDefault="00224268" w:rsidP="002D3482">
      <w:pPr>
        <w:spacing w:after="0" w:line="276" w:lineRule="auto"/>
        <w:jc w:val="both"/>
        <w:rPr>
          <w:rFonts w:ascii="Lucida Sans Unicode" w:hAnsi="Lucida Sans Unicode" w:cs="Lucida Sans Unicode"/>
          <w:sz w:val="20"/>
          <w:szCs w:val="20"/>
          <w:lang w:val="es-419" w:eastAsia="es-ES"/>
        </w:rPr>
      </w:pPr>
      <w:r w:rsidRPr="002D3482">
        <w:rPr>
          <w:rFonts w:ascii="Lucida Sans Unicode" w:hAnsi="Lucida Sans Unicode" w:cs="Lucida Sans Unicode"/>
          <w:b/>
          <w:bCs/>
          <w:sz w:val="20"/>
          <w:szCs w:val="20"/>
          <w:lang w:val="es-419" w:eastAsia="es-ES"/>
        </w:rPr>
        <w:t>PRIMERO.</w:t>
      </w:r>
      <w:r w:rsidRPr="002D3482">
        <w:rPr>
          <w:rFonts w:ascii="Lucida Sans Unicode" w:hAnsi="Lucida Sans Unicode" w:cs="Lucida Sans Unicode"/>
          <w:sz w:val="20"/>
          <w:szCs w:val="20"/>
          <w:lang w:val="es-419" w:eastAsia="es-ES"/>
        </w:rPr>
        <w:t xml:space="preserve"> </w:t>
      </w:r>
      <w:r w:rsidR="00A335BF" w:rsidRPr="002D3482">
        <w:rPr>
          <w:rFonts w:ascii="Lucida Sans Unicode" w:hAnsi="Lucida Sans Unicode" w:cs="Lucida Sans Unicode"/>
          <w:sz w:val="20"/>
          <w:szCs w:val="20"/>
          <w:lang w:val="es-419" w:eastAsia="es-ES"/>
        </w:rPr>
        <w:t>Se autoriza a las personas ciudadanas que pretendan postular una candidatura independiente, durante el Proceso Electoral</w:t>
      </w:r>
      <w:r w:rsidR="00954C8B" w:rsidRPr="002D3482">
        <w:rPr>
          <w:rFonts w:ascii="Lucida Sans Unicode" w:hAnsi="Lucida Sans Unicode" w:cs="Lucida Sans Unicode"/>
          <w:sz w:val="20"/>
          <w:szCs w:val="20"/>
          <w:lang w:val="es-419" w:eastAsia="es-ES"/>
        </w:rPr>
        <w:t xml:space="preserve"> Local</w:t>
      </w:r>
      <w:r w:rsidR="00A335BF" w:rsidRPr="002D3482">
        <w:rPr>
          <w:rFonts w:ascii="Lucida Sans Unicode" w:hAnsi="Lucida Sans Unicode" w:cs="Lucida Sans Unicode"/>
          <w:sz w:val="20"/>
          <w:szCs w:val="20"/>
          <w:lang w:val="es-419" w:eastAsia="es-ES"/>
        </w:rPr>
        <w:t xml:space="preserve"> Concurrente 2023-2024, que a partir de la aprobación del presente acuerdo, comiencen con los trámites y la obtención de los documentos, requeridos para acompañar su manifestación de intención que les permita acreditar la creación de la persona moral constituida en asociación civil, la acreditación del alta ante el Sistema de Administración Tributaria, y la acreditación de la cuenta bancaria aperturada a nombre de la persona jurídica para recibir el financiamiento público y privado correspondiente, en términos del considerando VII, de este acuerdo.</w:t>
      </w:r>
    </w:p>
    <w:p w14:paraId="358B4B43" w14:textId="77777777" w:rsidR="00A335BF" w:rsidRPr="002D3482" w:rsidRDefault="00A335BF" w:rsidP="002D3482">
      <w:pPr>
        <w:spacing w:after="0" w:line="276" w:lineRule="auto"/>
        <w:jc w:val="both"/>
        <w:rPr>
          <w:rFonts w:ascii="Lucida Sans Unicode" w:hAnsi="Lucida Sans Unicode" w:cs="Lucida Sans Unicode"/>
          <w:sz w:val="20"/>
          <w:szCs w:val="20"/>
          <w:lang w:val="es-419" w:eastAsia="es-ES"/>
        </w:rPr>
      </w:pPr>
    </w:p>
    <w:p w14:paraId="4A47A32E" w14:textId="378EB347" w:rsidR="00224268" w:rsidRPr="002D3482" w:rsidRDefault="00A335BF" w:rsidP="002D3482">
      <w:pPr>
        <w:spacing w:after="0" w:line="276" w:lineRule="auto"/>
        <w:jc w:val="both"/>
        <w:rPr>
          <w:rFonts w:ascii="Lucida Sans Unicode" w:hAnsi="Lucida Sans Unicode" w:cs="Lucida Sans Unicode"/>
          <w:sz w:val="20"/>
          <w:szCs w:val="20"/>
          <w:lang w:val="es-419" w:eastAsia="es-ES"/>
        </w:rPr>
      </w:pPr>
      <w:r w:rsidRPr="002D3482">
        <w:rPr>
          <w:rFonts w:ascii="Lucida Sans Unicode" w:hAnsi="Lucida Sans Unicode" w:cs="Lucida Sans Unicode"/>
          <w:b/>
          <w:bCs/>
          <w:sz w:val="20"/>
          <w:szCs w:val="20"/>
          <w:lang w:val="es-419" w:eastAsia="es-ES"/>
        </w:rPr>
        <w:t>SEGUNDO.</w:t>
      </w:r>
      <w:r w:rsidRPr="002D3482">
        <w:rPr>
          <w:rFonts w:ascii="Lucida Sans Unicode" w:hAnsi="Lucida Sans Unicode" w:cs="Lucida Sans Unicode"/>
          <w:sz w:val="20"/>
          <w:szCs w:val="20"/>
          <w:lang w:val="es-419" w:eastAsia="es-ES"/>
        </w:rPr>
        <w:t xml:space="preserve"> </w:t>
      </w:r>
      <w:r w:rsidR="00224268" w:rsidRPr="002D3482">
        <w:rPr>
          <w:rFonts w:ascii="Lucida Sans Unicode" w:hAnsi="Lucida Sans Unicode" w:cs="Lucida Sans Unicode"/>
          <w:sz w:val="20"/>
          <w:szCs w:val="20"/>
          <w:lang w:val="es-419" w:eastAsia="es-ES"/>
        </w:rPr>
        <w:t xml:space="preserve">Se </w:t>
      </w:r>
      <w:r w:rsidR="00954C8B" w:rsidRPr="002D3482">
        <w:rPr>
          <w:rFonts w:ascii="Lucida Sans Unicode" w:hAnsi="Lucida Sans Unicode" w:cs="Lucida Sans Unicode"/>
          <w:sz w:val="20"/>
          <w:szCs w:val="20"/>
          <w:lang w:val="es-419" w:eastAsia="es-ES"/>
        </w:rPr>
        <w:t xml:space="preserve">aprueba </w:t>
      </w:r>
      <w:r w:rsidR="00224268" w:rsidRPr="002D3482">
        <w:rPr>
          <w:rFonts w:ascii="Lucida Sans Unicode" w:hAnsi="Lucida Sans Unicode" w:cs="Lucida Sans Unicode"/>
          <w:sz w:val="20"/>
          <w:szCs w:val="20"/>
          <w:lang w:val="es-419" w:eastAsia="es-ES"/>
        </w:rPr>
        <w:t xml:space="preserve">el modelo único de estatutos de la asociación civil que deberán constituir las personas ciudadanas que pretendan postular una candidatura independiente, </w:t>
      </w:r>
      <w:r w:rsidR="00224268" w:rsidRPr="002D3482">
        <w:rPr>
          <w:rFonts w:ascii="Lucida Sans Unicode" w:hAnsi="Lucida Sans Unicode" w:cs="Lucida Sans Unicode"/>
          <w:sz w:val="20"/>
          <w:szCs w:val="20"/>
          <w:lang w:val="es-419" w:eastAsia="es-ES"/>
        </w:rPr>
        <w:lastRenderedPageBreak/>
        <w:t>durante el Proceso Electoral</w:t>
      </w:r>
      <w:r w:rsidR="00954C8B" w:rsidRPr="002D3482">
        <w:rPr>
          <w:rFonts w:ascii="Lucida Sans Unicode" w:hAnsi="Lucida Sans Unicode" w:cs="Lucida Sans Unicode"/>
          <w:sz w:val="20"/>
          <w:szCs w:val="20"/>
          <w:lang w:val="es-419" w:eastAsia="es-ES"/>
        </w:rPr>
        <w:t xml:space="preserve"> </w:t>
      </w:r>
      <w:r w:rsidR="00A22C1A" w:rsidRPr="002D3482">
        <w:rPr>
          <w:rFonts w:ascii="Lucida Sans Unicode" w:hAnsi="Lucida Sans Unicode" w:cs="Lucida Sans Unicode"/>
          <w:sz w:val="20"/>
          <w:szCs w:val="20"/>
          <w:lang w:val="es-419" w:eastAsia="es-ES"/>
        </w:rPr>
        <w:t>Local Concurrente</w:t>
      </w:r>
      <w:r w:rsidR="00224268" w:rsidRPr="002D3482">
        <w:rPr>
          <w:rFonts w:ascii="Lucida Sans Unicode" w:hAnsi="Lucida Sans Unicode" w:cs="Lucida Sans Unicode"/>
          <w:sz w:val="20"/>
          <w:szCs w:val="20"/>
          <w:lang w:val="es-419" w:eastAsia="es-ES"/>
        </w:rPr>
        <w:t xml:space="preserve"> 2023-</w:t>
      </w:r>
      <w:r w:rsidR="169D1794" w:rsidRPr="002D3482">
        <w:rPr>
          <w:rFonts w:ascii="Lucida Sans Unicode" w:hAnsi="Lucida Sans Unicode" w:cs="Lucida Sans Unicode"/>
          <w:sz w:val="20"/>
          <w:szCs w:val="20"/>
          <w:lang w:val="es-419" w:eastAsia="es-ES"/>
        </w:rPr>
        <w:t>2024, en</w:t>
      </w:r>
      <w:r w:rsidR="00224268" w:rsidRPr="002D3482">
        <w:rPr>
          <w:rFonts w:ascii="Lucida Sans Unicode" w:hAnsi="Lucida Sans Unicode" w:cs="Lucida Sans Unicode"/>
          <w:sz w:val="20"/>
          <w:szCs w:val="20"/>
          <w:lang w:val="es-419" w:eastAsia="es-ES"/>
        </w:rPr>
        <w:t xml:space="preserve"> términos del considerando </w:t>
      </w:r>
      <w:r w:rsidR="00E77C6A" w:rsidRPr="002D3482">
        <w:rPr>
          <w:rFonts w:ascii="Lucida Sans Unicode" w:hAnsi="Lucida Sans Unicode" w:cs="Lucida Sans Unicode"/>
          <w:sz w:val="20"/>
          <w:szCs w:val="20"/>
          <w:lang w:val="es-419" w:eastAsia="es-ES"/>
        </w:rPr>
        <w:t>I</w:t>
      </w:r>
      <w:r w:rsidR="00224268" w:rsidRPr="002D3482">
        <w:rPr>
          <w:rFonts w:ascii="Lucida Sans Unicode" w:hAnsi="Lucida Sans Unicode" w:cs="Lucida Sans Unicode"/>
          <w:sz w:val="20"/>
          <w:szCs w:val="20"/>
          <w:lang w:val="es-419" w:eastAsia="es-ES"/>
        </w:rPr>
        <w:t>X del presente acuerdo.</w:t>
      </w:r>
    </w:p>
    <w:p w14:paraId="394BF3AD" w14:textId="77777777" w:rsidR="00224268" w:rsidRPr="002D3482" w:rsidRDefault="00224268" w:rsidP="002D3482">
      <w:pPr>
        <w:spacing w:after="0" w:line="276" w:lineRule="auto"/>
        <w:jc w:val="both"/>
        <w:rPr>
          <w:rFonts w:ascii="Lucida Sans Unicode" w:hAnsi="Lucida Sans Unicode" w:cs="Lucida Sans Unicode"/>
          <w:sz w:val="20"/>
          <w:szCs w:val="20"/>
          <w:lang w:val="es-419" w:eastAsia="es-ES"/>
        </w:rPr>
      </w:pPr>
    </w:p>
    <w:p w14:paraId="79425A48" w14:textId="05096D27" w:rsidR="00224268" w:rsidRPr="002D3482" w:rsidRDefault="00224268" w:rsidP="002D3482">
      <w:pPr>
        <w:shd w:val="clear" w:color="auto" w:fill="FFFFFF" w:themeFill="background1"/>
        <w:spacing w:after="0" w:line="276" w:lineRule="auto"/>
        <w:jc w:val="both"/>
        <w:rPr>
          <w:rFonts w:ascii="Lucida Sans Unicode" w:hAnsi="Lucida Sans Unicode" w:cs="Lucida Sans Unicode"/>
          <w:sz w:val="20"/>
          <w:szCs w:val="20"/>
          <w:lang w:val="es-419" w:eastAsia="es-ES"/>
        </w:rPr>
      </w:pPr>
      <w:r w:rsidRPr="002D3482">
        <w:rPr>
          <w:rFonts w:ascii="Lucida Sans Unicode" w:hAnsi="Lucida Sans Unicode" w:cs="Lucida Sans Unicode"/>
          <w:b/>
          <w:bCs/>
          <w:sz w:val="20"/>
          <w:szCs w:val="20"/>
          <w:lang w:val="es-419" w:eastAsia="es-ES"/>
        </w:rPr>
        <w:t xml:space="preserve">TERCERO. </w:t>
      </w:r>
      <w:r w:rsidRPr="002D3482">
        <w:rPr>
          <w:rFonts w:ascii="Lucida Sans Unicode" w:hAnsi="Lucida Sans Unicode" w:cs="Lucida Sans Unicode"/>
          <w:sz w:val="20"/>
          <w:szCs w:val="20"/>
          <w:lang w:val="es-419" w:eastAsia="es-ES"/>
        </w:rPr>
        <w:t>Comuníquese el presente acuerdo al Instituto Nacional Electoral, a través del</w:t>
      </w:r>
      <w:r w:rsidR="405FF82D" w:rsidRPr="002D3482">
        <w:rPr>
          <w:rFonts w:ascii="Lucida Sans Unicode" w:hAnsi="Lucida Sans Unicode" w:cs="Lucida Sans Unicode"/>
          <w:sz w:val="20"/>
          <w:szCs w:val="20"/>
          <w:lang w:val="es-419" w:eastAsia="es-ES"/>
        </w:rPr>
        <w:t xml:space="preserve"> Sistema de Vinculación con los Organismos Públicos Locales Electorales,</w:t>
      </w:r>
      <w:r w:rsidRPr="002D3482">
        <w:rPr>
          <w:rFonts w:ascii="Lucida Sans Unicode" w:hAnsi="Lucida Sans Unicode" w:cs="Lucida Sans Unicode"/>
          <w:sz w:val="20"/>
          <w:szCs w:val="20"/>
          <w:lang w:val="es-419" w:eastAsia="es-ES"/>
        </w:rPr>
        <w:t xml:space="preserve"> para los efectos </w:t>
      </w:r>
      <w:r w:rsidR="009B3573" w:rsidRPr="002D3482">
        <w:rPr>
          <w:rFonts w:ascii="Lucida Sans Unicode" w:hAnsi="Lucida Sans Unicode" w:cs="Lucida Sans Unicode"/>
          <w:sz w:val="20"/>
          <w:szCs w:val="20"/>
          <w:lang w:val="es-419" w:eastAsia="es-ES"/>
        </w:rPr>
        <w:t>correspondientes</w:t>
      </w:r>
      <w:r w:rsidRPr="002D3482">
        <w:rPr>
          <w:rFonts w:ascii="Lucida Sans Unicode" w:hAnsi="Lucida Sans Unicode" w:cs="Lucida Sans Unicode"/>
          <w:sz w:val="20"/>
          <w:szCs w:val="20"/>
          <w:lang w:val="es-419" w:eastAsia="es-ES"/>
        </w:rPr>
        <w:t xml:space="preserve">. </w:t>
      </w:r>
    </w:p>
    <w:p w14:paraId="018E7997" w14:textId="77777777" w:rsidR="00224268" w:rsidRPr="002D3482" w:rsidRDefault="00224268" w:rsidP="002D3482">
      <w:pPr>
        <w:shd w:val="clear" w:color="auto" w:fill="FFFFFF"/>
        <w:spacing w:after="0" w:line="276" w:lineRule="auto"/>
        <w:jc w:val="both"/>
        <w:rPr>
          <w:rFonts w:ascii="Lucida Sans Unicode" w:hAnsi="Lucida Sans Unicode" w:cs="Lucida Sans Unicode"/>
          <w:sz w:val="20"/>
          <w:szCs w:val="20"/>
          <w:lang w:val="es-419" w:eastAsia="es-ES"/>
        </w:rPr>
      </w:pPr>
    </w:p>
    <w:p w14:paraId="51DB4C07" w14:textId="40A5EBDD" w:rsidR="00224268" w:rsidRPr="002D3482" w:rsidRDefault="00224268" w:rsidP="002D3482">
      <w:pPr>
        <w:shd w:val="clear" w:color="auto" w:fill="FFFFFF"/>
        <w:spacing w:after="0" w:line="276" w:lineRule="auto"/>
        <w:jc w:val="both"/>
        <w:rPr>
          <w:rFonts w:ascii="Lucida Sans Unicode" w:hAnsi="Lucida Sans Unicode" w:cs="Lucida Sans Unicode"/>
          <w:sz w:val="20"/>
          <w:szCs w:val="20"/>
          <w:lang w:val="es-419" w:eastAsia="es-ES"/>
        </w:rPr>
      </w:pPr>
      <w:r w:rsidRPr="002D3482">
        <w:rPr>
          <w:rFonts w:ascii="Lucida Sans Unicode" w:hAnsi="Lucida Sans Unicode" w:cs="Lucida Sans Unicode"/>
          <w:b/>
          <w:sz w:val="20"/>
          <w:szCs w:val="20"/>
          <w:lang w:val="es-419" w:eastAsia="es-ES"/>
        </w:rPr>
        <w:t>CUARTO.</w:t>
      </w:r>
      <w:r w:rsidRPr="002D3482">
        <w:rPr>
          <w:rFonts w:ascii="Lucida Sans Unicode" w:hAnsi="Lucida Sans Unicode" w:cs="Lucida Sans Unicode"/>
          <w:sz w:val="20"/>
          <w:szCs w:val="20"/>
          <w:lang w:val="es-419" w:eastAsia="es-ES"/>
        </w:rPr>
        <w:t xml:space="preserve"> Notifíquese al Colegio de Notarios de Jalisco, para el efecto de que socialice entre sus miembros, el modelo único de estatutos aprobado.</w:t>
      </w:r>
    </w:p>
    <w:p w14:paraId="65008EE5" w14:textId="77777777" w:rsidR="00224268" w:rsidRPr="002D3482" w:rsidRDefault="00224268" w:rsidP="002D3482">
      <w:pPr>
        <w:shd w:val="clear" w:color="auto" w:fill="FFFFFF"/>
        <w:spacing w:after="0" w:line="276" w:lineRule="auto"/>
        <w:jc w:val="both"/>
        <w:rPr>
          <w:rFonts w:ascii="Lucida Sans Unicode" w:hAnsi="Lucida Sans Unicode" w:cs="Lucida Sans Unicode"/>
          <w:sz w:val="20"/>
          <w:szCs w:val="20"/>
          <w:lang w:val="es-419" w:eastAsia="es-ES"/>
        </w:rPr>
      </w:pPr>
    </w:p>
    <w:p w14:paraId="54DB02DC" w14:textId="451A71F4" w:rsidR="009B3573" w:rsidRPr="002D3482" w:rsidRDefault="00224268" w:rsidP="002D3482">
      <w:pPr>
        <w:shd w:val="clear" w:color="auto" w:fill="FFFFFF"/>
        <w:spacing w:after="0" w:line="276" w:lineRule="auto"/>
        <w:jc w:val="both"/>
        <w:rPr>
          <w:rFonts w:ascii="Lucida Sans Unicode" w:hAnsi="Lucida Sans Unicode" w:cs="Lucida Sans Unicode"/>
          <w:b/>
          <w:bCs/>
          <w:sz w:val="20"/>
          <w:szCs w:val="20"/>
          <w:lang w:val="es-419" w:eastAsia="es-ES"/>
        </w:rPr>
      </w:pPr>
      <w:r w:rsidRPr="002D3482">
        <w:rPr>
          <w:rFonts w:ascii="Lucida Sans Unicode" w:hAnsi="Lucida Sans Unicode" w:cs="Lucida Sans Unicode"/>
          <w:b/>
          <w:sz w:val="20"/>
          <w:szCs w:val="20"/>
          <w:lang w:val="es-419" w:eastAsia="es-ES"/>
        </w:rPr>
        <w:t>QUINTO.</w:t>
      </w:r>
      <w:r w:rsidRPr="002D3482">
        <w:rPr>
          <w:rFonts w:ascii="Lucida Sans Unicode" w:hAnsi="Lucida Sans Unicode" w:cs="Lucida Sans Unicode"/>
          <w:sz w:val="20"/>
          <w:szCs w:val="20"/>
          <w:lang w:val="es-419" w:eastAsia="es-ES"/>
        </w:rPr>
        <w:t xml:space="preserve"> </w:t>
      </w:r>
      <w:r w:rsidR="00F96334" w:rsidRPr="002D3482">
        <w:rPr>
          <w:rFonts w:ascii="Lucida Sans Unicode" w:hAnsi="Lucida Sans Unicode" w:cs="Lucida Sans Unicode"/>
          <w:sz w:val="20"/>
          <w:szCs w:val="20"/>
          <w:lang w:val="es-419" w:eastAsia="es-ES"/>
        </w:rPr>
        <w:t>Notifíquese mediante el correo electrónico a los partidos políticos registrados y acreditados ante este organismo electoral, y p</w:t>
      </w:r>
      <w:r w:rsidR="009B3573" w:rsidRPr="002D3482">
        <w:rPr>
          <w:rFonts w:ascii="Lucida Sans Unicode" w:hAnsi="Lucida Sans Unicode" w:cs="Lucida Sans Unicode"/>
          <w:sz w:val="20"/>
          <w:szCs w:val="20"/>
          <w:lang w:val="es-419" w:eastAsia="es-ES"/>
        </w:rPr>
        <w:t>ublíquese en el periódico oficial “El Estado de Jalisco”, así como en la página oficial de internet de este Instituto.</w:t>
      </w:r>
    </w:p>
    <w:p w14:paraId="7680443A" w14:textId="77777777" w:rsidR="009B3573" w:rsidRPr="002D3482" w:rsidRDefault="009B3573" w:rsidP="002D3482">
      <w:pPr>
        <w:spacing w:after="0" w:line="276" w:lineRule="auto"/>
        <w:jc w:val="center"/>
        <w:rPr>
          <w:rFonts w:ascii="Lucida Sans Unicode" w:hAnsi="Lucida Sans Unicode" w:cs="Lucida Sans Unicode"/>
          <w:sz w:val="20"/>
          <w:szCs w:val="20"/>
          <w:lang w:val="es-419" w:eastAsia="es-ES"/>
        </w:rPr>
      </w:pPr>
    </w:p>
    <w:p w14:paraId="42FC9C5A" w14:textId="38564C1C" w:rsidR="00224268" w:rsidRPr="002D3482" w:rsidRDefault="00224268" w:rsidP="002D3482">
      <w:pPr>
        <w:spacing w:after="0" w:line="276" w:lineRule="auto"/>
        <w:jc w:val="center"/>
        <w:rPr>
          <w:rFonts w:ascii="Lucida Sans Unicode" w:hAnsi="Lucida Sans Unicode" w:cs="Lucida Sans Unicode"/>
          <w:b/>
          <w:bCs/>
          <w:sz w:val="20"/>
          <w:szCs w:val="20"/>
          <w:lang w:val="es-419" w:eastAsia="es-ES"/>
        </w:rPr>
      </w:pPr>
      <w:r w:rsidRPr="002D3482">
        <w:rPr>
          <w:rFonts w:ascii="Lucida Sans Unicode" w:hAnsi="Lucida Sans Unicode" w:cs="Lucida Sans Unicode"/>
          <w:b/>
          <w:bCs/>
          <w:sz w:val="20"/>
          <w:szCs w:val="20"/>
          <w:lang w:val="es-419" w:eastAsia="es-ES"/>
        </w:rPr>
        <w:t xml:space="preserve">Guadalajara, Jalisco; a </w:t>
      </w:r>
      <w:r w:rsidR="00796A97" w:rsidRPr="002D3482">
        <w:rPr>
          <w:rFonts w:ascii="Lucida Sans Unicode" w:hAnsi="Lucida Sans Unicode" w:cs="Lucida Sans Unicode"/>
          <w:b/>
          <w:bCs/>
          <w:sz w:val="20"/>
          <w:szCs w:val="20"/>
          <w:lang w:val="es-419" w:eastAsia="es-ES"/>
        </w:rPr>
        <w:t>08</w:t>
      </w:r>
      <w:r w:rsidR="00A22C1A" w:rsidRPr="002D3482">
        <w:rPr>
          <w:rFonts w:ascii="Lucida Sans Unicode" w:hAnsi="Lucida Sans Unicode" w:cs="Lucida Sans Unicode"/>
          <w:b/>
          <w:bCs/>
          <w:sz w:val="20"/>
          <w:szCs w:val="20"/>
          <w:lang w:val="es-419" w:eastAsia="es-ES"/>
        </w:rPr>
        <w:t xml:space="preserve"> </w:t>
      </w:r>
      <w:r w:rsidRPr="002D3482">
        <w:rPr>
          <w:rFonts w:ascii="Lucida Sans Unicode" w:hAnsi="Lucida Sans Unicode" w:cs="Lucida Sans Unicode"/>
          <w:b/>
          <w:bCs/>
          <w:sz w:val="20"/>
          <w:szCs w:val="20"/>
          <w:lang w:val="es-419" w:eastAsia="es-ES"/>
        </w:rPr>
        <w:t xml:space="preserve">de </w:t>
      </w:r>
      <w:r w:rsidR="009C37B3" w:rsidRPr="002D3482">
        <w:rPr>
          <w:rFonts w:ascii="Lucida Sans Unicode" w:hAnsi="Lucida Sans Unicode" w:cs="Lucida Sans Unicode"/>
          <w:b/>
          <w:bCs/>
          <w:sz w:val="20"/>
          <w:szCs w:val="20"/>
          <w:lang w:val="es-419" w:eastAsia="es-ES"/>
        </w:rPr>
        <w:t>septiembre</w:t>
      </w:r>
      <w:r w:rsidRPr="002D3482">
        <w:rPr>
          <w:rFonts w:ascii="Lucida Sans Unicode" w:hAnsi="Lucida Sans Unicode" w:cs="Lucida Sans Unicode"/>
          <w:b/>
          <w:bCs/>
          <w:sz w:val="20"/>
          <w:szCs w:val="20"/>
          <w:lang w:val="es-419" w:eastAsia="es-ES"/>
        </w:rPr>
        <w:t xml:space="preserve"> de 2023</w:t>
      </w:r>
    </w:p>
    <w:tbl>
      <w:tblPr>
        <w:tblW w:w="9356" w:type="dxa"/>
        <w:jc w:val="center"/>
        <w:tblLook w:val="04A0" w:firstRow="1" w:lastRow="0" w:firstColumn="1" w:lastColumn="0" w:noHBand="0" w:noVBand="1"/>
      </w:tblPr>
      <w:tblGrid>
        <w:gridCol w:w="4994"/>
        <w:gridCol w:w="4362"/>
      </w:tblGrid>
      <w:tr w:rsidR="00224268" w:rsidRPr="002D3482" w14:paraId="75DE16E1" w14:textId="77777777" w:rsidTr="009F3813">
        <w:trPr>
          <w:trHeight w:val="1807"/>
          <w:jc w:val="center"/>
        </w:trPr>
        <w:tc>
          <w:tcPr>
            <w:tcW w:w="4994" w:type="dxa"/>
            <w:shd w:val="clear" w:color="auto" w:fill="auto"/>
          </w:tcPr>
          <w:p w14:paraId="7006FE8F" w14:textId="77777777" w:rsidR="00224268" w:rsidRPr="002D3482" w:rsidRDefault="00224268" w:rsidP="002D3482">
            <w:pPr>
              <w:spacing w:after="0" w:line="276" w:lineRule="auto"/>
              <w:jc w:val="center"/>
              <w:rPr>
                <w:rFonts w:ascii="Lucida Sans Unicode" w:hAnsi="Lucida Sans Unicode" w:cs="Lucida Sans Unicode"/>
                <w:b/>
                <w:sz w:val="20"/>
                <w:szCs w:val="20"/>
                <w:lang w:val="es-419" w:eastAsia="es-ES"/>
              </w:rPr>
            </w:pPr>
          </w:p>
          <w:p w14:paraId="34D7C350" w14:textId="77777777" w:rsidR="00224268" w:rsidRPr="002D3482" w:rsidRDefault="00224268" w:rsidP="002D3482">
            <w:pPr>
              <w:spacing w:after="0" w:line="276" w:lineRule="auto"/>
              <w:jc w:val="center"/>
              <w:rPr>
                <w:rFonts w:ascii="Lucida Sans Unicode" w:hAnsi="Lucida Sans Unicode" w:cs="Lucida Sans Unicode"/>
                <w:b/>
                <w:sz w:val="20"/>
                <w:szCs w:val="20"/>
                <w:lang w:val="es-419" w:eastAsia="es-ES"/>
              </w:rPr>
            </w:pPr>
          </w:p>
          <w:p w14:paraId="546C9566" w14:textId="77777777" w:rsidR="00224268" w:rsidRPr="002D3482" w:rsidRDefault="00224268" w:rsidP="002D3482">
            <w:pPr>
              <w:spacing w:after="0" w:line="276" w:lineRule="auto"/>
              <w:jc w:val="center"/>
              <w:rPr>
                <w:rFonts w:ascii="Lucida Sans Unicode" w:hAnsi="Lucida Sans Unicode" w:cs="Lucida Sans Unicode"/>
                <w:b/>
                <w:sz w:val="20"/>
                <w:szCs w:val="20"/>
                <w:lang w:val="es-419" w:eastAsia="es-ES"/>
              </w:rPr>
            </w:pPr>
          </w:p>
          <w:p w14:paraId="64AC52E1" w14:textId="77777777" w:rsidR="00224268" w:rsidRPr="002D3482" w:rsidRDefault="00224268" w:rsidP="002D3482">
            <w:pPr>
              <w:spacing w:after="0" w:line="276" w:lineRule="auto"/>
              <w:jc w:val="center"/>
              <w:rPr>
                <w:rFonts w:ascii="Lucida Sans Unicode" w:hAnsi="Lucida Sans Unicode" w:cs="Lucida Sans Unicode"/>
                <w:b/>
                <w:sz w:val="20"/>
                <w:szCs w:val="20"/>
                <w:lang w:val="es-419" w:eastAsia="es-ES"/>
              </w:rPr>
            </w:pPr>
            <w:r w:rsidRPr="002D3482">
              <w:rPr>
                <w:rFonts w:ascii="Lucida Sans Unicode" w:hAnsi="Lucida Sans Unicode" w:cs="Lucida Sans Unicode"/>
                <w:b/>
                <w:sz w:val="20"/>
                <w:szCs w:val="20"/>
                <w:lang w:val="es-419" w:eastAsia="es-ES"/>
              </w:rPr>
              <w:t>Mtra. Paula Ramírez Höhne</w:t>
            </w:r>
          </w:p>
          <w:p w14:paraId="41F46000" w14:textId="77777777" w:rsidR="00224268" w:rsidRPr="002D3482" w:rsidRDefault="00224268" w:rsidP="002D3482">
            <w:pPr>
              <w:spacing w:after="0" w:line="276" w:lineRule="auto"/>
              <w:jc w:val="center"/>
              <w:rPr>
                <w:rFonts w:ascii="Lucida Sans Unicode" w:hAnsi="Lucida Sans Unicode" w:cs="Lucida Sans Unicode"/>
                <w:b/>
                <w:bCs/>
                <w:sz w:val="20"/>
                <w:szCs w:val="20"/>
                <w:lang w:val="es-419" w:eastAsia="es-ES"/>
              </w:rPr>
            </w:pPr>
            <w:r w:rsidRPr="002D3482">
              <w:rPr>
                <w:rFonts w:ascii="Lucida Sans Unicode" w:hAnsi="Lucida Sans Unicode" w:cs="Lucida Sans Unicode"/>
                <w:b/>
                <w:bCs/>
                <w:sz w:val="20"/>
                <w:szCs w:val="20"/>
                <w:lang w:val="es-419" w:eastAsia="es-ES"/>
              </w:rPr>
              <w:t xml:space="preserve">La </w:t>
            </w:r>
            <w:bookmarkStart w:id="0" w:name="_Int_cOqSwbM6"/>
            <w:r w:rsidRPr="002D3482">
              <w:rPr>
                <w:rFonts w:ascii="Lucida Sans Unicode" w:hAnsi="Lucida Sans Unicode" w:cs="Lucida Sans Unicode"/>
                <w:b/>
                <w:bCs/>
                <w:sz w:val="20"/>
                <w:szCs w:val="20"/>
                <w:lang w:val="es-419" w:eastAsia="es-ES"/>
              </w:rPr>
              <w:t>Consejera</w:t>
            </w:r>
            <w:bookmarkEnd w:id="0"/>
            <w:r w:rsidRPr="002D3482">
              <w:rPr>
                <w:rFonts w:ascii="Lucida Sans Unicode" w:hAnsi="Lucida Sans Unicode" w:cs="Lucida Sans Unicode"/>
                <w:b/>
                <w:bCs/>
                <w:sz w:val="20"/>
                <w:szCs w:val="20"/>
                <w:lang w:val="es-419" w:eastAsia="es-ES"/>
              </w:rPr>
              <w:t xml:space="preserve"> presidenta</w:t>
            </w:r>
          </w:p>
        </w:tc>
        <w:tc>
          <w:tcPr>
            <w:tcW w:w="4362" w:type="dxa"/>
            <w:shd w:val="clear" w:color="auto" w:fill="auto"/>
          </w:tcPr>
          <w:p w14:paraId="5713A6CE" w14:textId="77777777" w:rsidR="00224268" w:rsidRPr="002D3482" w:rsidRDefault="00224268" w:rsidP="002D3482">
            <w:pPr>
              <w:spacing w:after="0" w:line="276" w:lineRule="auto"/>
              <w:jc w:val="center"/>
              <w:rPr>
                <w:rFonts w:ascii="Lucida Sans Unicode" w:hAnsi="Lucida Sans Unicode" w:cs="Lucida Sans Unicode"/>
                <w:b/>
                <w:sz w:val="20"/>
                <w:szCs w:val="20"/>
                <w:lang w:val="es-419" w:eastAsia="es-ES"/>
              </w:rPr>
            </w:pPr>
          </w:p>
          <w:p w14:paraId="35112174" w14:textId="77777777" w:rsidR="00224268" w:rsidRPr="002D3482" w:rsidRDefault="00224268" w:rsidP="002D3482">
            <w:pPr>
              <w:spacing w:after="0" w:line="276" w:lineRule="auto"/>
              <w:jc w:val="center"/>
              <w:rPr>
                <w:rFonts w:ascii="Lucida Sans Unicode" w:hAnsi="Lucida Sans Unicode" w:cs="Lucida Sans Unicode"/>
                <w:b/>
                <w:sz w:val="20"/>
                <w:szCs w:val="20"/>
                <w:lang w:val="es-419" w:eastAsia="es-ES"/>
              </w:rPr>
            </w:pPr>
          </w:p>
          <w:p w14:paraId="6D3D414B" w14:textId="77777777" w:rsidR="00224268" w:rsidRPr="002D3482" w:rsidRDefault="00224268" w:rsidP="002D3482">
            <w:pPr>
              <w:spacing w:after="0" w:line="276" w:lineRule="auto"/>
              <w:jc w:val="center"/>
              <w:rPr>
                <w:rFonts w:ascii="Lucida Sans Unicode" w:hAnsi="Lucida Sans Unicode" w:cs="Lucida Sans Unicode"/>
                <w:b/>
                <w:sz w:val="20"/>
                <w:szCs w:val="20"/>
                <w:lang w:val="es-419" w:eastAsia="es-ES"/>
              </w:rPr>
            </w:pPr>
          </w:p>
          <w:p w14:paraId="61FED880" w14:textId="77777777" w:rsidR="00224268" w:rsidRPr="002D3482" w:rsidRDefault="00224268" w:rsidP="002D3482">
            <w:pPr>
              <w:spacing w:after="0" w:line="276" w:lineRule="auto"/>
              <w:jc w:val="center"/>
              <w:rPr>
                <w:rFonts w:ascii="Lucida Sans Unicode" w:hAnsi="Lucida Sans Unicode" w:cs="Lucida Sans Unicode"/>
                <w:b/>
                <w:sz w:val="20"/>
                <w:szCs w:val="20"/>
                <w:lang w:val="es-419" w:eastAsia="es-ES"/>
              </w:rPr>
            </w:pPr>
            <w:r w:rsidRPr="002D3482">
              <w:rPr>
                <w:rFonts w:ascii="Lucida Sans Unicode" w:hAnsi="Lucida Sans Unicode" w:cs="Lucida Sans Unicode"/>
                <w:b/>
                <w:sz w:val="20"/>
                <w:szCs w:val="20"/>
                <w:lang w:val="es-419" w:eastAsia="es-ES"/>
              </w:rPr>
              <w:t>Mtro. Christian Flores Garza</w:t>
            </w:r>
          </w:p>
          <w:p w14:paraId="08C482E4" w14:textId="77777777" w:rsidR="00224268" w:rsidRPr="002D3482" w:rsidRDefault="00224268" w:rsidP="002D3482">
            <w:pPr>
              <w:spacing w:after="0" w:line="276" w:lineRule="auto"/>
              <w:jc w:val="center"/>
              <w:rPr>
                <w:rFonts w:ascii="Lucida Sans Unicode" w:hAnsi="Lucida Sans Unicode" w:cs="Lucida Sans Unicode"/>
                <w:b/>
                <w:bCs/>
                <w:sz w:val="20"/>
                <w:szCs w:val="20"/>
                <w:lang w:val="es-419" w:eastAsia="es-ES"/>
              </w:rPr>
            </w:pPr>
            <w:r w:rsidRPr="002D3482">
              <w:rPr>
                <w:rFonts w:ascii="Lucida Sans Unicode" w:hAnsi="Lucida Sans Unicode" w:cs="Lucida Sans Unicode"/>
                <w:b/>
                <w:bCs/>
                <w:sz w:val="20"/>
                <w:szCs w:val="20"/>
                <w:lang w:val="es-419" w:eastAsia="es-ES"/>
              </w:rPr>
              <w:t xml:space="preserve">El </w:t>
            </w:r>
            <w:bookmarkStart w:id="1" w:name="_Int_mpCR0THP"/>
            <w:r w:rsidRPr="002D3482">
              <w:rPr>
                <w:rFonts w:ascii="Lucida Sans Unicode" w:hAnsi="Lucida Sans Unicode" w:cs="Lucida Sans Unicode"/>
                <w:b/>
                <w:bCs/>
                <w:sz w:val="20"/>
                <w:szCs w:val="20"/>
                <w:lang w:val="es-419" w:eastAsia="es-ES"/>
              </w:rPr>
              <w:t>Secretario</w:t>
            </w:r>
            <w:bookmarkEnd w:id="1"/>
            <w:r w:rsidRPr="002D3482">
              <w:rPr>
                <w:rFonts w:ascii="Lucida Sans Unicode" w:hAnsi="Lucida Sans Unicode" w:cs="Lucida Sans Unicode"/>
                <w:b/>
                <w:bCs/>
                <w:sz w:val="20"/>
                <w:szCs w:val="20"/>
                <w:lang w:val="es-419" w:eastAsia="es-ES"/>
              </w:rPr>
              <w:t xml:space="preserve"> ejecutivo</w:t>
            </w:r>
          </w:p>
        </w:tc>
      </w:tr>
    </w:tbl>
    <w:p w14:paraId="556513F7" w14:textId="77777777" w:rsidR="00FB44C3" w:rsidRPr="002D3482" w:rsidRDefault="00FB44C3" w:rsidP="002D3482">
      <w:pPr>
        <w:spacing w:after="0" w:line="276" w:lineRule="auto"/>
        <w:rPr>
          <w:rFonts w:ascii="Lucida Sans Unicode" w:hAnsi="Lucida Sans Unicode" w:cs="Lucida Sans Unicode"/>
          <w:sz w:val="20"/>
          <w:szCs w:val="20"/>
        </w:rPr>
      </w:pPr>
    </w:p>
    <w:p w14:paraId="36C30F76" w14:textId="77777777" w:rsidR="002D3482" w:rsidRPr="002D3482" w:rsidRDefault="002D3482" w:rsidP="002D3482">
      <w:pPr>
        <w:spacing w:after="0" w:line="276" w:lineRule="auto"/>
        <w:rPr>
          <w:rFonts w:ascii="Lucida Sans Unicode" w:hAnsi="Lucida Sans Unicode" w:cs="Lucida Sans Unicode"/>
          <w:sz w:val="20"/>
          <w:szCs w:val="20"/>
        </w:rPr>
      </w:pPr>
    </w:p>
    <w:p w14:paraId="2C2D81B6" w14:textId="77777777" w:rsidR="002D3482" w:rsidRPr="002D3482" w:rsidRDefault="002D3482" w:rsidP="002D3482">
      <w:pPr>
        <w:spacing w:after="0" w:line="276" w:lineRule="auto"/>
        <w:rPr>
          <w:rFonts w:ascii="Lucida Sans Unicode" w:hAnsi="Lucida Sans Unicode" w:cs="Lucida Sans Unicode"/>
          <w:sz w:val="20"/>
          <w:szCs w:val="20"/>
        </w:rPr>
      </w:pPr>
    </w:p>
    <w:p w14:paraId="577B66EF" w14:textId="08079AC8" w:rsidR="00E656A0" w:rsidRPr="002D3482" w:rsidRDefault="00E656A0" w:rsidP="002D3482">
      <w:pPr>
        <w:pStyle w:val="Sinespaciado"/>
        <w:spacing w:line="276" w:lineRule="auto"/>
        <w:jc w:val="both"/>
        <w:rPr>
          <w:rFonts w:ascii="Lucida Sans Unicode" w:eastAsia="Lucida Sans Unicode" w:hAnsi="Lucida Sans Unicode" w:cs="Lucida Sans Unicode"/>
          <w:sz w:val="14"/>
          <w:szCs w:val="14"/>
        </w:rPr>
      </w:pPr>
      <w:r w:rsidRPr="002D3482">
        <w:rPr>
          <w:rFonts w:ascii="Lucida Sans Unicode" w:hAnsi="Lucida Sans Unicode" w:cs="Lucida Sans Unicode"/>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2D3482">
        <w:rPr>
          <w:rFonts w:ascii="Lucida Sans Unicode" w:hAnsi="Lucida Sans Unicode" w:cs="Lucida Sans Unicode"/>
          <w:b/>
          <w:bCs/>
          <w:sz w:val="14"/>
          <w:szCs w:val="14"/>
        </w:rPr>
        <w:t>décima segunda sesión extraordinaria</w:t>
      </w:r>
      <w:r w:rsidRPr="002D3482">
        <w:rPr>
          <w:rFonts w:ascii="Lucida Sans Unicode" w:hAnsi="Lucida Sans Unicode" w:cs="Lucida Sans Unicode"/>
          <w:sz w:val="14"/>
          <w:szCs w:val="14"/>
        </w:rPr>
        <w:t xml:space="preserve"> del Consejo General, celebrada el </w:t>
      </w:r>
      <w:r w:rsidRPr="002D3482">
        <w:rPr>
          <w:rFonts w:ascii="Lucida Sans Unicode" w:hAnsi="Lucida Sans Unicode" w:cs="Lucida Sans Unicode"/>
          <w:b/>
          <w:bCs/>
          <w:sz w:val="14"/>
          <w:szCs w:val="14"/>
        </w:rPr>
        <w:t>ocho de septiembre de dos mil veintitrés</w:t>
      </w:r>
      <w:r w:rsidRPr="002D3482">
        <w:rPr>
          <w:rFonts w:ascii="Lucida Sans Unicode" w:hAnsi="Lucida Sans Unicode" w:cs="Lucida Sans Unicode"/>
          <w:sz w:val="14"/>
          <w:szCs w:val="14"/>
        </w:rPr>
        <w:t xml:space="preserve">, y fue aprobado por </w:t>
      </w:r>
      <w:r w:rsidRPr="002D3482">
        <w:rPr>
          <w:rFonts w:ascii="Lucida Sans Unicode" w:eastAsia="Lucida Sans Unicode" w:hAnsi="Lucida Sans Unicode" w:cs="Lucida Sans Unicode"/>
          <w:sz w:val="14"/>
          <w:szCs w:val="14"/>
        </w:rPr>
        <w:t xml:space="preserve">votación unánime de las personas consejeras electorales Silvia Guadalupe Bustos Vásquez, </w:t>
      </w:r>
      <w:r w:rsidRPr="002D3482">
        <w:rPr>
          <w:rFonts w:ascii="Lucida Sans Unicode" w:eastAsia="Trebuchet MS" w:hAnsi="Lucida Sans Unicode" w:cs="Lucida Sans Unicode"/>
          <w:sz w:val="14"/>
          <w:szCs w:val="14"/>
        </w:rPr>
        <w:t>Zoad Jeanine García González,</w:t>
      </w:r>
      <w:r w:rsidRPr="002D3482">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3428B944" w14:textId="77777777" w:rsidR="00E656A0" w:rsidRPr="002D3482" w:rsidRDefault="00E656A0" w:rsidP="002D3482">
      <w:pPr>
        <w:pStyle w:val="Sinespaciado"/>
        <w:spacing w:line="276" w:lineRule="auto"/>
        <w:jc w:val="both"/>
        <w:rPr>
          <w:rFonts w:ascii="Lucida Sans Unicode" w:eastAsia="Lucida Sans Unicode" w:hAnsi="Lucida Sans Unicode" w:cs="Lucida Sans Unicode"/>
          <w:sz w:val="14"/>
          <w:szCs w:val="14"/>
        </w:rPr>
      </w:pPr>
    </w:p>
    <w:p w14:paraId="19582266" w14:textId="77777777" w:rsidR="00E656A0" w:rsidRPr="002D3482" w:rsidRDefault="00E656A0" w:rsidP="002D3482">
      <w:pPr>
        <w:pStyle w:val="Sinespaciado"/>
        <w:spacing w:line="276" w:lineRule="auto"/>
        <w:jc w:val="both"/>
        <w:rPr>
          <w:rFonts w:ascii="Lucida Sans Unicode" w:eastAsia="Lucida Sans Unicode" w:hAnsi="Lucida Sans Unicode" w:cs="Lucida Sans Unicode"/>
          <w:sz w:val="14"/>
          <w:szCs w:val="14"/>
        </w:rPr>
      </w:pPr>
    </w:p>
    <w:p w14:paraId="3FBDD52E" w14:textId="77777777" w:rsidR="00FB44C3" w:rsidRPr="002D3482" w:rsidRDefault="00FB44C3" w:rsidP="002D3482">
      <w:pPr>
        <w:pStyle w:val="Sinespaciado"/>
        <w:spacing w:line="276" w:lineRule="auto"/>
        <w:jc w:val="both"/>
        <w:rPr>
          <w:rFonts w:ascii="Lucida Sans Unicode" w:eastAsia="Lucida Sans Unicode" w:hAnsi="Lucida Sans Unicode" w:cs="Lucida Sans Unicode"/>
          <w:sz w:val="14"/>
          <w:szCs w:val="14"/>
        </w:rPr>
      </w:pPr>
    </w:p>
    <w:p w14:paraId="652C5B79" w14:textId="77777777" w:rsidR="00E656A0" w:rsidRPr="002D3482" w:rsidRDefault="00E656A0" w:rsidP="002D3482">
      <w:pPr>
        <w:spacing w:after="0" w:line="276" w:lineRule="auto"/>
        <w:jc w:val="center"/>
        <w:rPr>
          <w:rFonts w:ascii="Lucida Sans Unicode" w:eastAsia="Trebuchet MS" w:hAnsi="Lucida Sans Unicode" w:cs="Lucida Sans Unicode"/>
          <w:sz w:val="14"/>
          <w:szCs w:val="14"/>
        </w:rPr>
      </w:pPr>
      <w:r w:rsidRPr="002D3482">
        <w:rPr>
          <w:rFonts w:ascii="Lucida Sans Unicode" w:eastAsia="Trebuchet MS" w:hAnsi="Lucida Sans Unicode" w:cs="Lucida Sans Unicode"/>
          <w:sz w:val="14"/>
          <w:szCs w:val="14"/>
        </w:rPr>
        <w:t>Mtro. Christian Flores Garza</w:t>
      </w:r>
    </w:p>
    <w:p w14:paraId="5FD5FFEA" w14:textId="73E8D996" w:rsidR="00E656A0" w:rsidRPr="00224268" w:rsidRDefault="00E656A0" w:rsidP="002D3482">
      <w:pPr>
        <w:spacing w:after="0" w:line="276" w:lineRule="auto"/>
        <w:jc w:val="center"/>
        <w:rPr>
          <w:rFonts w:ascii="Lucida Sans Unicode" w:hAnsi="Lucida Sans Unicode" w:cs="Lucida Sans Unicode"/>
          <w:sz w:val="20"/>
          <w:szCs w:val="20"/>
        </w:rPr>
      </w:pPr>
      <w:r w:rsidRPr="002D3482">
        <w:rPr>
          <w:rFonts w:ascii="Lucida Sans Unicode" w:eastAsia="Trebuchet MS" w:hAnsi="Lucida Sans Unicode" w:cs="Lucida Sans Unicode"/>
          <w:sz w:val="14"/>
          <w:szCs w:val="14"/>
        </w:rPr>
        <w:t>El secretario ejecutivo</w:t>
      </w:r>
    </w:p>
    <w:p w14:paraId="4EC989E8" w14:textId="77777777" w:rsidR="00E11FBE" w:rsidRPr="00224268" w:rsidRDefault="00E11FBE">
      <w:pPr>
        <w:spacing w:after="0" w:line="240" w:lineRule="auto"/>
        <w:rPr>
          <w:rFonts w:ascii="Lucida Sans Unicode" w:hAnsi="Lucida Sans Unicode" w:cs="Lucida Sans Unicode"/>
          <w:sz w:val="20"/>
          <w:szCs w:val="20"/>
        </w:rPr>
      </w:pPr>
    </w:p>
    <w:sectPr w:rsidR="00E11FBE" w:rsidRPr="00224268" w:rsidSect="002D3482">
      <w:headerReference w:type="default" r:id="rId8"/>
      <w:footerReference w:type="even" r:id="rId9"/>
      <w:footerReference w:type="default" r:id="rId10"/>
      <w:pgSz w:w="12240" w:h="15840" w:code="1"/>
      <w:pgMar w:top="283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CBD8C" w14:textId="77777777" w:rsidR="00767D63" w:rsidRDefault="00767D63" w:rsidP="001149A1">
      <w:pPr>
        <w:spacing w:after="0" w:line="240" w:lineRule="auto"/>
      </w:pPr>
      <w:r>
        <w:separator/>
      </w:r>
    </w:p>
  </w:endnote>
  <w:endnote w:type="continuationSeparator" w:id="0">
    <w:p w14:paraId="1AF51C13" w14:textId="77777777" w:rsidR="00767D63" w:rsidRDefault="00767D63" w:rsidP="0011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0F5F23" w:rsidRDefault="00A9497D"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0F5F23" w:rsidRDefault="000F5F23" w:rsidP="005B4A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1149A1" w:rsidRPr="008640D7" w:rsidRDefault="001149A1"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 xml:space="preserve">Parque de las Estrellas 2764, </w:t>
    </w:r>
    <w:r w:rsidR="008640D7" w:rsidRPr="008640D7">
      <w:rPr>
        <w:rFonts w:ascii="Lucida Sans Unicode" w:eastAsia="Times New Roman" w:hAnsi="Lucida Sans Unicode" w:cs="Lucida Sans Unicode"/>
        <w:bCs/>
        <w:color w:val="00778E"/>
        <w:sz w:val="15"/>
        <w:szCs w:val="15"/>
        <w:lang w:val="es-ES" w:eastAsia="ar-SA"/>
      </w:rPr>
      <w:t>C</w:t>
    </w:r>
    <w:r w:rsidRPr="008640D7">
      <w:rPr>
        <w:rFonts w:ascii="Lucida Sans Unicode" w:eastAsia="Times New Roman" w:hAnsi="Lucida Sans Unicode" w:cs="Lucida Sans Unicode"/>
        <w:bCs/>
        <w:color w:val="00778E"/>
        <w:sz w:val="15"/>
        <w:szCs w:val="15"/>
        <w:lang w:val="es-ES" w:eastAsia="ar-SA"/>
      </w:rPr>
      <w:t>olonia Jardines del Bosque</w:t>
    </w:r>
    <w:r w:rsidR="008640D7" w:rsidRPr="008640D7">
      <w:rPr>
        <w:rFonts w:ascii="Lucida Sans Unicode" w:eastAsia="Times New Roman" w:hAnsi="Lucida Sans Unicode" w:cs="Lucida Sans Unicode"/>
        <w:bCs/>
        <w:color w:val="00778E"/>
        <w:sz w:val="15"/>
        <w:szCs w:val="15"/>
        <w:lang w:val="es-ES" w:eastAsia="ar-SA"/>
      </w:rPr>
      <w:t>,</w:t>
    </w:r>
    <w:r w:rsidRPr="008640D7">
      <w:rPr>
        <w:rFonts w:ascii="Lucida Sans Unicode" w:eastAsia="Times New Roman" w:hAnsi="Lucida Sans Unicode" w:cs="Lucida Sans Unicode"/>
        <w:bCs/>
        <w:color w:val="00778E"/>
        <w:sz w:val="15"/>
        <w:szCs w:val="15"/>
        <w:lang w:val="es-ES" w:eastAsia="ar-SA"/>
      </w:rPr>
      <w:t xml:space="preserve"> Guadalajara, Jalisco, México. C.P.44520</w:t>
    </w:r>
  </w:p>
  <w:p w14:paraId="65E045E2" w14:textId="77777777" w:rsidR="001149A1" w:rsidRPr="008640D7" w:rsidRDefault="001149A1"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E11FBE">
      <w:rPr>
        <w:rFonts w:ascii="Arial" w:eastAsia="Calibri" w:hAnsi="Arial" w:cs="Arial"/>
        <w:bCs/>
        <w:noProof/>
        <w:sz w:val="16"/>
        <w:szCs w:val="16"/>
      </w:rPr>
      <w:t>10</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E11FBE">
      <w:rPr>
        <w:rFonts w:ascii="Arial" w:eastAsia="Calibri" w:hAnsi="Arial" w:cs="Arial"/>
        <w:bCs/>
        <w:noProof/>
        <w:sz w:val="16"/>
        <w:szCs w:val="16"/>
      </w:rPr>
      <w:t>10</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5A647" w14:textId="77777777" w:rsidR="00767D63" w:rsidRDefault="00767D63" w:rsidP="001149A1">
      <w:pPr>
        <w:spacing w:after="0" w:line="240" w:lineRule="auto"/>
      </w:pPr>
      <w:r>
        <w:separator/>
      </w:r>
    </w:p>
  </w:footnote>
  <w:footnote w:type="continuationSeparator" w:id="0">
    <w:p w14:paraId="2FD35A00" w14:textId="77777777" w:rsidR="00767D63" w:rsidRDefault="00767D63" w:rsidP="00114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7B1593BE" w:rsidR="008B5414" w:rsidRPr="008B5414" w:rsidRDefault="00B03957"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39" behindDoc="0" locked="0" layoutInCell="1" allowOverlap="1" wp14:anchorId="7B74AE8F" wp14:editId="7D24ACDF">
              <wp:simplePos x="0" y="0"/>
              <wp:positionH relativeFrom="margin">
                <wp:align>right</wp:align>
              </wp:positionH>
              <wp:positionV relativeFrom="paragraph">
                <wp:posOffset>146408</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CAA31" id="Redondear rectángulo de esquina diagonal 5" o:spid="_x0000_s1026" style="position:absolute;margin-left:156pt;margin-top:11.55pt;width:207.2pt;height:58.6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mc:AlternateContent>
        <mc:Choice Requires="wps">
          <w:drawing>
            <wp:anchor distT="0" distB="0" distL="114300" distR="114300" simplePos="0" relativeHeight="251661312" behindDoc="0" locked="0" layoutInCell="1" allowOverlap="1" wp14:anchorId="103AC22D" wp14:editId="482EAE62">
              <wp:simplePos x="0" y="0"/>
              <wp:positionH relativeFrom="margin">
                <wp:align>right</wp:align>
              </wp:positionH>
              <wp:positionV relativeFrom="paragraph">
                <wp:posOffset>179705</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39E15B26" w:rsidR="00813AF5" w:rsidRPr="008640D7" w:rsidRDefault="008640D7"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00813AF5" w:rsidRPr="008640D7">
                            <w:rPr>
                              <w:rFonts w:ascii="Lucida Sans Unicode" w:hAnsi="Lucida Sans Unicode" w:cs="Lucida Sans Unicode"/>
                              <w:b/>
                              <w:bCs/>
                              <w:color w:val="FFFFFF" w:themeColor="background1"/>
                              <w:lang w:val="es-ES"/>
                            </w:rPr>
                            <w:br/>
                            <w:t>IEPC-ACG-</w:t>
                          </w:r>
                          <w:r w:rsidR="00E656A0">
                            <w:rPr>
                              <w:rFonts w:ascii="Lucida Sans Unicode" w:hAnsi="Lucida Sans Unicode" w:cs="Lucida Sans Unicode"/>
                              <w:b/>
                              <w:bCs/>
                              <w:color w:val="FFFFFF" w:themeColor="background1"/>
                              <w:lang w:val="es-ES"/>
                            </w:rPr>
                            <w:t>056</w:t>
                          </w:r>
                          <w:r w:rsidR="00813AF5" w:rsidRPr="008640D7">
                            <w:rPr>
                              <w:rFonts w:ascii="Lucida Sans Unicode" w:hAnsi="Lucida Sans Unicode" w:cs="Lucida Sans Unicode"/>
                              <w:b/>
                              <w:bCs/>
                              <w:color w:val="FFFFFF" w:themeColor="background1"/>
                              <w:lang w:val="es-ES"/>
                            </w:rPr>
                            <w:t>/202</w:t>
                          </w:r>
                          <w:r w:rsidR="00851050">
                            <w:rPr>
                              <w:rFonts w:ascii="Lucida Sans Unicode" w:hAnsi="Lucida Sans Unicode" w:cs="Lucida Sans Unicode"/>
                              <w:b/>
                              <w:bCs/>
                              <w:color w:val="FFFFFF" w:themeColor="background1"/>
                              <w:lang w:val="es-E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Cuadro de texto 6" o:spid="_x0000_s1026" type="#_x0000_t202" style="position:absolute;margin-left:149pt;margin-top:14.15pt;width:200.2pt;height:54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" filled="f" stroked="f" strokeweight=".5pt">
              <v:textbox>
                <w:txbxContent>
                  <w:p w14:paraId="07E14776" w14:textId="39E15B26" w:rsidR="00813AF5" w:rsidRPr="008640D7" w:rsidRDefault="008640D7"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00813AF5" w:rsidRPr="008640D7">
                      <w:rPr>
                        <w:rFonts w:ascii="Lucida Sans Unicode" w:hAnsi="Lucida Sans Unicode" w:cs="Lucida Sans Unicode"/>
                        <w:b/>
                        <w:bCs/>
                        <w:color w:val="FFFFFF" w:themeColor="background1"/>
                        <w:lang w:val="es-ES"/>
                      </w:rPr>
                      <w:br/>
                      <w:t>IEPC-ACG-</w:t>
                    </w:r>
                    <w:r w:rsidR="00E656A0">
                      <w:rPr>
                        <w:rFonts w:ascii="Lucida Sans Unicode" w:hAnsi="Lucida Sans Unicode" w:cs="Lucida Sans Unicode"/>
                        <w:b/>
                        <w:bCs/>
                        <w:color w:val="FFFFFF" w:themeColor="background1"/>
                        <w:lang w:val="es-ES"/>
                      </w:rPr>
                      <w:t>056</w:t>
                    </w:r>
                    <w:r w:rsidR="00813AF5" w:rsidRPr="008640D7">
                      <w:rPr>
                        <w:rFonts w:ascii="Lucida Sans Unicode" w:hAnsi="Lucida Sans Unicode" w:cs="Lucida Sans Unicode"/>
                        <w:b/>
                        <w:bCs/>
                        <w:color w:val="FFFFFF" w:themeColor="background1"/>
                        <w:lang w:val="es-ES"/>
                      </w:rPr>
                      <w:t>/202</w:t>
                    </w:r>
                    <w:r w:rsidR="00851050">
                      <w:rPr>
                        <w:rFonts w:ascii="Lucida Sans Unicode" w:hAnsi="Lucida Sans Unicode" w:cs="Lucida Sans Unicode"/>
                        <w:b/>
                        <w:bCs/>
                        <w:color w:val="FFFFFF" w:themeColor="background1"/>
                        <w:lang w:val="es-ES"/>
                      </w:rPr>
                      <w:t>3</w:t>
                    </w:r>
                  </w:p>
                </w:txbxContent>
              </v:textbox>
              <w10:wrap anchorx="margin"/>
            </v:shape>
          </w:pict>
        </mc:Fallback>
      </mc:AlternateContent>
    </w:r>
    <w:r w:rsidR="00813AF5">
      <w:rPr>
        <w:rFonts w:ascii="Arial" w:hAnsi="Arial" w:cs="Arial"/>
        <w:noProof/>
        <w:lang w:eastAsia="es-MX"/>
      </w:rPr>
      <w:drawing>
        <wp:inline distT="0" distB="0" distL="0" distR="0" wp14:anchorId="4652AE30" wp14:editId="477B4FAC">
          <wp:extent cx="1797710" cy="964096"/>
          <wp:effectExtent l="0" t="0" r="5715"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DE4A0C">
      <w:rPr>
        <w:rFonts w:ascii="Arial" w:hAnsi="Arial" w:cs="Arial"/>
        <w:noProof/>
        <w:lang w:eastAsia="es-MX"/>
      </w:rPr>
      <mc:AlternateContent>
        <mc:Choice Requires="wps">
          <w:drawing>
            <wp:anchor distT="0" distB="0" distL="114300" distR="114300" simplePos="0" relativeHeight="251659264"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ángulo 1"/>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6605B" id="Rectángulo 1" o:spid="_x0000_s1026" style="position:absolute;margin-left:246.15pt;margin-top:-80.2pt;width:218.3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A224ED7"/>
    <w:multiLevelType w:val="hybridMultilevel"/>
    <w:tmpl w:val="07EAD6F8"/>
    <w:lvl w:ilvl="0" w:tplc="3ED838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8E1BB6"/>
    <w:multiLevelType w:val="hybridMultilevel"/>
    <w:tmpl w:val="77B4C7A0"/>
    <w:lvl w:ilvl="0" w:tplc="F962C342">
      <w:start w:val="5"/>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69069865">
    <w:abstractNumId w:val="1"/>
  </w:num>
  <w:num w:numId="2" w16cid:durableId="332416763">
    <w:abstractNumId w:val="0"/>
  </w:num>
  <w:num w:numId="3" w16cid:durableId="1969973726">
    <w:abstractNumId w:val="2"/>
  </w:num>
  <w:num w:numId="4" w16cid:durableId="1033772556">
    <w:abstractNumId w:val="3"/>
  </w:num>
  <w:num w:numId="5" w16cid:durableId="2125225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214D"/>
    <w:rsid w:val="00004AB0"/>
    <w:rsid w:val="00017E73"/>
    <w:rsid w:val="00030A4D"/>
    <w:rsid w:val="000342E7"/>
    <w:rsid w:val="00036046"/>
    <w:rsid w:val="000375DA"/>
    <w:rsid w:val="00061BB8"/>
    <w:rsid w:val="000733E1"/>
    <w:rsid w:val="0007650D"/>
    <w:rsid w:val="00077353"/>
    <w:rsid w:val="000936E6"/>
    <w:rsid w:val="000B3E57"/>
    <w:rsid w:val="000E31FC"/>
    <w:rsid w:val="000E5090"/>
    <w:rsid w:val="000F3AC1"/>
    <w:rsid w:val="000F5F23"/>
    <w:rsid w:val="0010497C"/>
    <w:rsid w:val="001149A1"/>
    <w:rsid w:val="00117367"/>
    <w:rsid w:val="00120BBF"/>
    <w:rsid w:val="0014046F"/>
    <w:rsid w:val="0016667D"/>
    <w:rsid w:val="00175236"/>
    <w:rsid w:val="00183C86"/>
    <w:rsid w:val="00185C56"/>
    <w:rsid w:val="001A63D0"/>
    <w:rsid w:val="001B72B1"/>
    <w:rsid w:val="001E2753"/>
    <w:rsid w:val="002241F4"/>
    <w:rsid w:val="00224268"/>
    <w:rsid w:val="002247AE"/>
    <w:rsid w:val="00236604"/>
    <w:rsid w:val="00254F03"/>
    <w:rsid w:val="0025779F"/>
    <w:rsid w:val="002875FD"/>
    <w:rsid w:val="002903E7"/>
    <w:rsid w:val="00290EFC"/>
    <w:rsid w:val="002A2811"/>
    <w:rsid w:val="002A4B6F"/>
    <w:rsid w:val="002A5836"/>
    <w:rsid w:val="002A7235"/>
    <w:rsid w:val="002B34F5"/>
    <w:rsid w:val="002D263B"/>
    <w:rsid w:val="002D2E8E"/>
    <w:rsid w:val="002D3482"/>
    <w:rsid w:val="002D7253"/>
    <w:rsid w:val="002E00D2"/>
    <w:rsid w:val="002E116B"/>
    <w:rsid w:val="002F005E"/>
    <w:rsid w:val="00305566"/>
    <w:rsid w:val="003056A1"/>
    <w:rsid w:val="00312503"/>
    <w:rsid w:val="0031394A"/>
    <w:rsid w:val="003214FC"/>
    <w:rsid w:val="00331DDA"/>
    <w:rsid w:val="0034210C"/>
    <w:rsid w:val="00360281"/>
    <w:rsid w:val="00361611"/>
    <w:rsid w:val="003625C7"/>
    <w:rsid w:val="00362E2E"/>
    <w:rsid w:val="003729D2"/>
    <w:rsid w:val="0039352C"/>
    <w:rsid w:val="003A11DB"/>
    <w:rsid w:val="003A4E2D"/>
    <w:rsid w:val="003A73AA"/>
    <w:rsid w:val="003B407D"/>
    <w:rsid w:val="003D34BB"/>
    <w:rsid w:val="003E2AC8"/>
    <w:rsid w:val="003E6084"/>
    <w:rsid w:val="003F1B37"/>
    <w:rsid w:val="003F1FAC"/>
    <w:rsid w:val="003F540A"/>
    <w:rsid w:val="00405166"/>
    <w:rsid w:val="00421280"/>
    <w:rsid w:val="00423BBB"/>
    <w:rsid w:val="00440DD0"/>
    <w:rsid w:val="00452899"/>
    <w:rsid w:val="00457E6B"/>
    <w:rsid w:val="00474779"/>
    <w:rsid w:val="004753BB"/>
    <w:rsid w:val="004758A1"/>
    <w:rsid w:val="004774CE"/>
    <w:rsid w:val="00477C11"/>
    <w:rsid w:val="00481814"/>
    <w:rsid w:val="004822A8"/>
    <w:rsid w:val="00485A02"/>
    <w:rsid w:val="00486225"/>
    <w:rsid w:val="00490E4C"/>
    <w:rsid w:val="004A057B"/>
    <w:rsid w:val="004B094C"/>
    <w:rsid w:val="004B5652"/>
    <w:rsid w:val="004C3EC6"/>
    <w:rsid w:val="004C5CA2"/>
    <w:rsid w:val="004C7BA4"/>
    <w:rsid w:val="004D077C"/>
    <w:rsid w:val="004D435A"/>
    <w:rsid w:val="004E485A"/>
    <w:rsid w:val="00502E0B"/>
    <w:rsid w:val="00503A72"/>
    <w:rsid w:val="00513C6E"/>
    <w:rsid w:val="00532E1B"/>
    <w:rsid w:val="00543871"/>
    <w:rsid w:val="00545267"/>
    <w:rsid w:val="005623D9"/>
    <w:rsid w:val="005818B9"/>
    <w:rsid w:val="005A21C8"/>
    <w:rsid w:val="005C6AF7"/>
    <w:rsid w:val="005F0D83"/>
    <w:rsid w:val="005F5E7E"/>
    <w:rsid w:val="00627A61"/>
    <w:rsid w:val="0063210E"/>
    <w:rsid w:val="00635AEF"/>
    <w:rsid w:val="00636EA8"/>
    <w:rsid w:val="006608C8"/>
    <w:rsid w:val="006637F2"/>
    <w:rsid w:val="00664752"/>
    <w:rsid w:val="0068258E"/>
    <w:rsid w:val="00690252"/>
    <w:rsid w:val="0069193E"/>
    <w:rsid w:val="006A254D"/>
    <w:rsid w:val="006B3F75"/>
    <w:rsid w:val="006B4089"/>
    <w:rsid w:val="006B5A60"/>
    <w:rsid w:val="006D483A"/>
    <w:rsid w:val="006D5A53"/>
    <w:rsid w:val="006E1EF6"/>
    <w:rsid w:val="006E5388"/>
    <w:rsid w:val="006F49FC"/>
    <w:rsid w:val="00707183"/>
    <w:rsid w:val="007170A2"/>
    <w:rsid w:val="0072639B"/>
    <w:rsid w:val="00740575"/>
    <w:rsid w:val="00744791"/>
    <w:rsid w:val="00753BAE"/>
    <w:rsid w:val="00756CAE"/>
    <w:rsid w:val="007601A4"/>
    <w:rsid w:val="00767D63"/>
    <w:rsid w:val="00770399"/>
    <w:rsid w:val="00777152"/>
    <w:rsid w:val="007801BA"/>
    <w:rsid w:val="00796A97"/>
    <w:rsid w:val="007974EC"/>
    <w:rsid w:val="007A26D1"/>
    <w:rsid w:val="007A46B3"/>
    <w:rsid w:val="007B0349"/>
    <w:rsid w:val="007C5772"/>
    <w:rsid w:val="007D70DF"/>
    <w:rsid w:val="007E0E8D"/>
    <w:rsid w:val="007F6730"/>
    <w:rsid w:val="008049B6"/>
    <w:rsid w:val="008120E9"/>
    <w:rsid w:val="00813AF5"/>
    <w:rsid w:val="00816C39"/>
    <w:rsid w:val="008213CF"/>
    <w:rsid w:val="008266A3"/>
    <w:rsid w:val="00836952"/>
    <w:rsid w:val="008378DC"/>
    <w:rsid w:val="00851050"/>
    <w:rsid w:val="00857F47"/>
    <w:rsid w:val="008640D7"/>
    <w:rsid w:val="00866173"/>
    <w:rsid w:val="008A1C19"/>
    <w:rsid w:val="008B5414"/>
    <w:rsid w:val="008F664E"/>
    <w:rsid w:val="00910AE0"/>
    <w:rsid w:val="00911E55"/>
    <w:rsid w:val="00951F21"/>
    <w:rsid w:val="00954C8B"/>
    <w:rsid w:val="00966382"/>
    <w:rsid w:val="00967A9B"/>
    <w:rsid w:val="00973DC4"/>
    <w:rsid w:val="009753E7"/>
    <w:rsid w:val="00975D25"/>
    <w:rsid w:val="009807AC"/>
    <w:rsid w:val="00991F36"/>
    <w:rsid w:val="009B3573"/>
    <w:rsid w:val="009B52E3"/>
    <w:rsid w:val="009C02F0"/>
    <w:rsid w:val="009C2E91"/>
    <w:rsid w:val="009C37B3"/>
    <w:rsid w:val="009D0373"/>
    <w:rsid w:val="009E0233"/>
    <w:rsid w:val="009E628E"/>
    <w:rsid w:val="009F0687"/>
    <w:rsid w:val="00A22C1A"/>
    <w:rsid w:val="00A335BF"/>
    <w:rsid w:val="00A42C13"/>
    <w:rsid w:val="00A554DA"/>
    <w:rsid w:val="00A65004"/>
    <w:rsid w:val="00A65B2D"/>
    <w:rsid w:val="00A65F7A"/>
    <w:rsid w:val="00A82381"/>
    <w:rsid w:val="00A83EF5"/>
    <w:rsid w:val="00A84736"/>
    <w:rsid w:val="00A9497D"/>
    <w:rsid w:val="00AA3DA6"/>
    <w:rsid w:val="00AB5095"/>
    <w:rsid w:val="00AC1138"/>
    <w:rsid w:val="00AC202E"/>
    <w:rsid w:val="00AC2F6F"/>
    <w:rsid w:val="00AC6337"/>
    <w:rsid w:val="00AD5892"/>
    <w:rsid w:val="00AD60F2"/>
    <w:rsid w:val="00AF44EA"/>
    <w:rsid w:val="00B01F64"/>
    <w:rsid w:val="00B03957"/>
    <w:rsid w:val="00B177AD"/>
    <w:rsid w:val="00B20BAC"/>
    <w:rsid w:val="00B23101"/>
    <w:rsid w:val="00B34F8F"/>
    <w:rsid w:val="00B438DE"/>
    <w:rsid w:val="00B47A56"/>
    <w:rsid w:val="00B53515"/>
    <w:rsid w:val="00B53C9B"/>
    <w:rsid w:val="00B706D7"/>
    <w:rsid w:val="00B82721"/>
    <w:rsid w:val="00B837E2"/>
    <w:rsid w:val="00B84281"/>
    <w:rsid w:val="00B866C9"/>
    <w:rsid w:val="00B87AB6"/>
    <w:rsid w:val="00BB76D4"/>
    <w:rsid w:val="00BC1A46"/>
    <w:rsid w:val="00BD1D45"/>
    <w:rsid w:val="00BD3833"/>
    <w:rsid w:val="00BD5693"/>
    <w:rsid w:val="00BD5798"/>
    <w:rsid w:val="00BE31E9"/>
    <w:rsid w:val="00C05C1A"/>
    <w:rsid w:val="00C16D3E"/>
    <w:rsid w:val="00C20FD7"/>
    <w:rsid w:val="00C217A5"/>
    <w:rsid w:val="00C25821"/>
    <w:rsid w:val="00C42405"/>
    <w:rsid w:val="00C45FBC"/>
    <w:rsid w:val="00C668B6"/>
    <w:rsid w:val="00C76573"/>
    <w:rsid w:val="00C85380"/>
    <w:rsid w:val="00C929B3"/>
    <w:rsid w:val="00C94BF3"/>
    <w:rsid w:val="00C9515E"/>
    <w:rsid w:val="00CA420B"/>
    <w:rsid w:val="00CA4532"/>
    <w:rsid w:val="00CB6C6F"/>
    <w:rsid w:val="00CE3AB6"/>
    <w:rsid w:val="00CE70E4"/>
    <w:rsid w:val="00CF2F50"/>
    <w:rsid w:val="00D06B9A"/>
    <w:rsid w:val="00D26F4A"/>
    <w:rsid w:val="00D42A5A"/>
    <w:rsid w:val="00D43580"/>
    <w:rsid w:val="00D43CE8"/>
    <w:rsid w:val="00D5351B"/>
    <w:rsid w:val="00D56320"/>
    <w:rsid w:val="00D66641"/>
    <w:rsid w:val="00D83218"/>
    <w:rsid w:val="00D909C2"/>
    <w:rsid w:val="00D9147D"/>
    <w:rsid w:val="00D96E56"/>
    <w:rsid w:val="00DC0716"/>
    <w:rsid w:val="00DE4A0C"/>
    <w:rsid w:val="00DF7322"/>
    <w:rsid w:val="00DF7623"/>
    <w:rsid w:val="00E11FBE"/>
    <w:rsid w:val="00E14181"/>
    <w:rsid w:val="00E221BA"/>
    <w:rsid w:val="00E31D0B"/>
    <w:rsid w:val="00E33E19"/>
    <w:rsid w:val="00E434CC"/>
    <w:rsid w:val="00E47FCE"/>
    <w:rsid w:val="00E62AF7"/>
    <w:rsid w:val="00E6510E"/>
    <w:rsid w:val="00E656A0"/>
    <w:rsid w:val="00E667F2"/>
    <w:rsid w:val="00E77C6A"/>
    <w:rsid w:val="00E848A4"/>
    <w:rsid w:val="00E863BD"/>
    <w:rsid w:val="00E937FA"/>
    <w:rsid w:val="00EB18C8"/>
    <w:rsid w:val="00ED1645"/>
    <w:rsid w:val="00EE155D"/>
    <w:rsid w:val="00EF6375"/>
    <w:rsid w:val="00EF7902"/>
    <w:rsid w:val="00EF7EBE"/>
    <w:rsid w:val="00F21DAA"/>
    <w:rsid w:val="00F40DFD"/>
    <w:rsid w:val="00F52FCF"/>
    <w:rsid w:val="00F76EF3"/>
    <w:rsid w:val="00F86D96"/>
    <w:rsid w:val="00F92A17"/>
    <w:rsid w:val="00F96334"/>
    <w:rsid w:val="00F97BBF"/>
    <w:rsid w:val="00FA76AA"/>
    <w:rsid w:val="00FB44C3"/>
    <w:rsid w:val="00FB68AD"/>
    <w:rsid w:val="00FD5E17"/>
    <w:rsid w:val="00FE1965"/>
    <w:rsid w:val="00FF0214"/>
    <w:rsid w:val="00FF3DE4"/>
    <w:rsid w:val="047FBE89"/>
    <w:rsid w:val="077457FC"/>
    <w:rsid w:val="09458AE5"/>
    <w:rsid w:val="0D13CE9D"/>
    <w:rsid w:val="169D1794"/>
    <w:rsid w:val="18796690"/>
    <w:rsid w:val="1C320488"/>
    <w:rsid w:val="1EC65BC8"/>
    <w:rsid w:val="2351DEF8"/>
    <w:rsid w:val="238128D4"/>
    <w:rsid w:val="23B439C4"/>
    <w:rsid w:val="2D1F46F1"/>
    <w:rsid w:val="2E347224"/>
    <w:rsid w:val="2F3CE1E1"/>
    <w:rsid w:val="2FD04285"/>
    <w:rsid w:val="36E0CC45"/>
    <w:rsid w:val="3959EA3A"/>
    <w:rsid w:val="3979D34C"/>
    <w:rsid w:val="3FF94B11"/>
    <w:rsid w:val="405FF82D"/>
    <w:rsid w:val="40CEF07C"/>
    <w:rsid w:val="4322E6B6"/>
    <w:rsid w:val="48E87C65"/>
    <w:rsid w:val="5A47BB27"/>
    <w:rsid w:val="5F896A96"/>
    <w:rsid w:val="618FF729"/>
    <w:rsid w:val="63425215"/>
    <w:rsid w:val="6639B52C"/>
    <w:rsid w:val="6897FD7D"/>
    <w:rsid w:val="6AC924DA"/>
    <w:rsid w:val="6D9D6D39"/>
    <w:rsid w:val="706E6D2B"/>
    <w:rsid w:val="73538B08"/>
    <w:rsid w:val="785535E3"/>
    <w:rsid w:val="7E4C0F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253C0B"/>
  <w15:docId w15:val="{B9495EEF-40F1-4D11-A58E-8E2FE47E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paragraph" w:customStyle="1" w:styleId="Texto">
    <w:name w:val="Texto"/>
    <w:basedOn w:val="Normal"/>
    <w:link w:val="TextoCar"/>
    <w:rsid w:val="0022426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224268"/>
    <w:rPr>
      <w:rFonts w:ascii="Arial" w:eastAsia="Times New Roman" w:hAnsi="Arial" w:cs="Arial"/>
      <w:sz w:val="18"/>
      <w:szCs w:val="20"/>
      <w:lang w:val="es-ES" w:eastAsia="es-ES"/>
    </w:rPr>
  </w:style>
  <w:style w:type="character" w:customStyle="1" w:styleId="cf01">
    <w:name w:val="cf01"/>
    <w:basedOn w:val="Fuentedeprrafopredeter"/>
    <w:rsid w:val="009F0687"/>
    <w:rPr>
      <w:rFonts w:ascii="Segoe UI" w:hAnsi="Segoe UI" w:cs="Segoe UI" w:hint="default"/>
      <w:sz w:val="18"/>
      <w:szCs w:val="18"/>
    </w:rPr>
  </w:style>
  <w:style w:type="paragraph" w:styleId="Revisin">
    <w:name w:val="Revision"/>
    <w:hidden/>
    <w:uiPriority w:val="99"/>
    <w:semiHidden/>
    <w:rsid w:val="00B039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815468">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56305-28EF-4DDD-AE2A-9EC8723EF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11</Pages>
  <Words>3418</Words>
  <Characters>18802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IEPC-USUARIO</dc:creator>
  <cp:lastModifiedBy>Luis Alfonso Campos Guzman</cp:lastModifiedBy>
  <cp:revision>9</cp:revision>
  <cp:lastPrinted>2023-08-07T19:20:00Z</cp:lastPrinted>
  <dcterms:created xsi:type="dcterms:W3CDTF">2023-09-05T22:37:00Z</dcterms:created>
  <dcterms:modified xsi:type="dcterms:W3CDTF">2023-09-12T15:37:00Z</dcterms:modified>
</cp:coreProperties>
</file>