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1BA4" w14:textId="76DF0C21" w:rsidR="00937684" w:rsidRPr="00C01753" w:rsidRDefault="00912E44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01753">
        <w:rPr>
          <w:rFonts w:ascii="Lucida Sans Unicode" w:hAnsi="Lucida Sans Unicode" w:cs="Lucida Sans Unicode"/>
          <w:b/>
          <w:sz w:val="20"/>
          <w:szCs w:val="20"/>
        </w:rPr>
        <w:t xml:space="preserve">ACTA DE </w:t>
      </w:r>
      <w:r w:rsidR="008D5971" w:rsidRPr="00C01753">
        <w:rPr>
          <w:rFonts w:ascii="Lucida Sans Unicode" w:hAnsi="Lucida Sans Unicode" w:cs="Lucida Sans Unicode"/>
          <w:b/>
          <w:sz w:val="20"/>
          <w:szCs w:val="20"/>
        </w:rPr>
        <w:t>LA</w:t>
      </w:r>
      <w:r w:rsidR="007C2CA8" w:rsidRPr="00C01753">
        <w:rPr>
          <w:rFonts w:ascii="Lucida Sans Unicode" w:hAnsi="Lucida Sans Unicode" w:cs="Lucida Sans Unicode"/>
          <w:b/>
          <w:sz w:val="20"/>
          <w:szCs w:val="20"/>
        </w:rPr>
        <w:t xml:space="preserve"> NOVENA</w:t>
      </w:r>
      <w:r w:rsidR="008D5971" w:rsidRPr="00C01753">
        <w:rPr>
          <w:rFonts w:ascii="Lucida Sans Unicode" w:hAnsi="Lucida Sans Unicode" w:cs="Lucida Sans Unicode"/>
          <w:b/>
          <w:sz w:val="20"/>
          <w:szCs w:val="20"/>
        </w:rPr>
        <w:t xml:space="preserve"> SESIÓN</w:t>
      </w:r>
      <w:r w:rsidRPr="00C017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67536" w:rsidRPr="00C01753">
        <w:rPr>
          <w:rFonts w:ascii="Lucida Sans Unicode" w:hAnsi="Lucida Sans Unicode" w:cs="Lucida Sans Unicode"/>
          <w:b/>
          <w:sz w:val="20"/>
          <w:szCs w:val="20"/>
        </w:rPr>
        <w:t>EXTRA</w:t>
      </w:r>
      <w:r w:rsidRPr="00C01753">
        <w:rPr>
          <w:rFonts w:ascii="Lucida Sans Unicode" w:hAnsi="Lucida Sans Unicode" w:cs="Lucida Sans Unicode"/>
          <w:b/>
          <w:sz w:val="20"/>
          <w:szCs w:val="20"/>
        </w:rPr>
        <w:t>ORDINARIA DEL CO</w:t>
      </w:r>
      <w:r w:rsidR="00A01980" w:rsidRPr="00C01753">
        <w:rPr>
          <w:rFonts w:ascii="Lucida Sans Unicode" w:hAnsi="Lucida Sans Unicode" w:cs="Lucida Sans Unicode"/>
          <w:b/>
          <w:sz w:val="20"/>
          <w:szCs w:val="20"/>
        </w:rPr>
        <w:t xml:space="preserve">NSEJO GENERAL </w:t>
      </w:r>
      <w:r w:rsidR="00CE6132" w:rsidRPr="00C01753">
        <w:rPr>
          <w:rFonts w:ascii="Lucida Sans Unicode" w:hAnsi="Lucida Sans Unicode" w:cs="Lucida Sans Unicode"/>
          <w:b/>
          <w:sz w:val="20"/>
          <w:szCs w:val="20"/>
        </w:rPr>
        <w:t>DEL INSTITUTO ELECTORAL Y DE PARTICIPACIÓN CIUDADANA DEL</w:t>
      </w:r>
      <w:r w:rsidR="00B03197" w:rsidRPr="00C017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43FA6" w:rsidRPr="00C01753">
        <w:rPr>
          <w:rFonts w:ascii="Lucida Sans Unicode" w:hAnsi="Lucida Sans Unicode" w:cs="Lucida Sans Unicode"/>
          <w:b/>
          <w:sz w:val="20"/>
          <w:szCs w:val="20"/>
        </w:rPr>
        <w:t>ESTADO</w:t>
      </w:r>
      <w:r w:rsidR="00CE6132" w:rsidRPr="00C01753">
        <w:rPr>
          <w:rFonts w:ascii="Lucida Sans Unicode" w:hAnsi="Lucida Sans Unicode" w:cs="Lucida Sans Unicode"/>
          <w:b/>
          <w:sz w:val="20"/>
          <w:szCs w:val="20"/>
        </w:rPr>
        <w:t xml:space="preserve"> DE JALISCO</w:t>
      </w:r>
      <w:r w:rsidRPr="00C01753">
        <w:rPr>
          <w:rFonts w:ascii="Lucida Sans Unicode" w:hAnsi="Lucida Sans Unicode" w:cs="Lucida Sans Unicode"/>
          <w:b/>
          <w:sz w:val="20"/>
          <w:szCs w:val="20"/>
        </w:rPr>
        <w:t>, CELEBRADA EL</w:t>
      </w:r>
      <w:r w:rsidR="00B03197" w:rsidRPr="00C017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A3EC7" w:rsidRPr="00C01753">
        <w:rPr>
          <w:rFonts w:ascii="Lucida Sans Unicode" w:hAnsi="Lucida Sans Unicode" w:cs="Lucida Sans Unicode"/>
          <w:b/>
          <w:sz w:val="20"/>
          <w:szCs w:val="20"/>
        </w:rPr>
        <w:t>2</w:t>
      </w:r>
      <w:r w:rsidR="0074456D" w:rsidRPr="00C01753">
        <w:rPr>
          <w:rFonts w:ascii="Lucida Sans Unicode" w:hAnsi="Lucida Sans Unicode" w:cs="Lucida Sans Unicode"/>
          <w:b/>
          <w:sz w:val="20"/>
          <w:szCs w:val="20"/>
        </w:rPr>
        <w:t>6</w:t>
      </w:r>
      <w:r w:rsidR="00343D38" w:rsidRPr="00C017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C01753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DA3EC7" w:rsidRPr="00C01753">
        <w:rPr>
          <w:rFonts w:ascii="Lucida Sans Unicode" w:hAnsi="Lucida Sans Unicode" w:cs="Lucida Sans Unicode"/>
          <w:b/>
          <w:sz w:val="20"/>
          <w:szCs w:val="20"/>
        </w:rPr>
        <w:t>JU</w:t>
      </w:r>
      <w:r w:rsidR="0074456D" w:rsidRPr="00C01753">
        <w:rPr>
          <w:rFonts w:ascii="Lucida Sans Unicode" w:hAnsi="Lucida Sans Unicode" w:cs="Lucida Sans Unicode"/>
          <w:b/>
          <w:sz w:val="20"/>
          <w:szCs w:val="20"/>
        </w:rPr>
        <w:t>LIO</w:t>
      </w:r>
      <w:r w:rsidRPr="00C01753">
        <w:rPr>
          <w:rFonts w:ascii="Lucida Sans Unicode" w:hAnsi="Lucida Sans Unicode" w:cs="Lucida Sans Unicode"/>
          <w:b/>
          <w:sz w:val="20"/>
          <w:szCs w:val="20"/>
        </w:rPr>
        <w:t xml:space="preserve"> DE</w:t>
      </w:r>
      <w:r w:rsidR="00343D38" w:rsidRPr="00C017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37684" w:rsidRPr="00C01753">
        <w:rPr>
          <w:rFonts w:ascii="Lucida Sans Unicode" w:hAnsi="Lucida Sans Unicode" w:cs="Lucida Sans Unicode"/>
          <w:b/>
          <w:sz w:val="20"/>
          <w:szCs w:val="20"/>
        </w:rPr>
        <w:t>2023</w:t>
      </w:r>
      <w:r w:rsidRPr="00C01753">
        <w:rPr>
          <w:rFonts w:ascii="Lucida Sans Unicode" w:hAnsi="Lucida Sans Unicode" w:cs="Lucida Sans Unicode"/>
          <w:b/>
          <w:sz w:val="20"/>
          <w:szCs w:val="20"/>
        </w:rPr>
        <w:t>.</w:t>
      </w:r>
      <w:r w:rsidR="00B03197" w:rsidRPr="00C017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004790E0" w14:textId="77777777" w:rsidR="00937684" w:rsidRPr="00C01753" w:rsidRDefault="00937684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8ED05D7" w14:textId="34A3A835" w:rsidR="00937684" w:rsidRPr="00C01753" w:rsidRDefault="00CF60B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01753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FA5C3F" w:rsidRPr="00C01753">
        <w:rPr>
          <w:rFonts w:ascii="Lucida Sans Unicode" w:hAnsi="Lucida Sans Unicode" w:cs="Lucida Sans Unicode"/>
          <w:sz w:val="20"/>
          <w:szCs w:val="20"/>
        </w:rPr>
        <w:t>catorce</w:t>
      </w:r>
      <w:r w:rsidR="00740EAB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602ED2B" w:rsidRPr="00C01753">
        <w:rPr>
          <w:rFonts w:ascii="Lucida Sans Unicode" w:hAnsi="Lucida Sans Unicode" w:cs="Lucida Sans Unicode"/>
          <w:sz w:val="20"/>
          <w:szCs w:val="20"/>
        </w:rPr>
        <w:t xml:space="preserve">horas </w:t>
      </w:r>
      <w:r w:rsidR="00DA3EC7" w:rsidRPr="00C01753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FA5C3F" w:rsidRPr="00C01753">
        <w:rPr>
          <w:rFonts w:ascii="Lucida Sans Unicode" w:hAnsi="Lucida Sans Unicode" w:cs="Lucida Sans Unicode"/>
          <w:sz w:val="20"/>
          <w:szCs w:val="20"/>
        </w:rPr>
        <w:t xml:space="preserve">tres </w:t>
      </w:r>
      <w:r w:rsidR="00A848F8" w:rsidRPr="00C01753">
        <w:rPr>
          <w:rFonts w:ascii="Lucida Sans Unicode" w:hAnsi="Lucida Sans Unicode" w:cs="Lucida Sans Unicode"/>
          <w:sz w:val="20"/>
          <w:szCs w:val="20"/>
        </w:rPr>
        <w:t xml:space="preserve">minutos </w:t>
      </w:r>
      <w:r w:rsidR="4C6AAAE3" w:rsidRPr="00C01753">
        <w:rPr>
          <w:rFonts w:ascii="Lucida Sans Unicode" w:hAnsi="Lucida Sans Unicode" w:cs="Lucida Sans Unicode"/>
          <w:sz w:val="20"/>
          <w:szCs w:val="20"/>
        </w:rPr>
        <w:t>del</w:t>
      </w:r>
      <w:r w:rsidR="00B03197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A3EC7" w:rsidRPr="00C01753">
        <w:rPr>
          <w:rFonts w:ascii="Lucida Sans Unicode" w:hAnsi="Lucida Sans Unicode" w:cs="Lucida Sans Unicode"/>
          <w:sz w:val="20"/>
          <w:szCs w:val="20"/>
        </w:rPr>
        <w:t>2</w:t>
      </w:r>
      <w:r w:rsidR="0074456D" w:rsidRPr="00C01753">
        <w:rPr>
          <w:rFonts w:ascii="Lucida Sans Unicode" w:hAnsi="Lucida Sans Unicode" w:cs="Lucida Sans Unicode"/>
          <w:sz w:val="20"/>
          <w:szCs w:val="20"/>
        </w:rPr>
        <w:t>6</w:t>
      </w:r>
      <w:r w:rsidR="00937684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0567D" w:rsidRPr="00C01753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74456D" w:rsidRPr="00C01753">
        <w:rPr>
          <w:rFonts w:ascii="Lucida Sans Unicode" w:hAnsi="Lucida Sans Unicode" w:cs="Lucida Sans Unicode"/>
          <w:sz w:val="20"/>
          <w:szCs w:val="20"/>
        </w:rPr>
        <w:t>julio</w:t>
      </w:r>
      <w:r w:rsidR="0030567D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</w:rPr>
        <w:t>de</w:t>
      </w:r>
      <w:r w:rsidR="00343D38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</w:rPr>
        <w:t>2023</w:t>
      </w:r>
      <w:r w:rsidRPr="00C01753">
        <w:rPr>
          <w:rFonts w:ascii="Lucida Sans Unicode" w:hAnsi="Lucida Sans Unicode" w:cs="Lucida Sans Unicode"/>
          <w:sz w:val="20"/>
          <w:szCs w:val="20"/>
        </w:rPr>
        <w:t xml:space="preserve">, y, </w:t>
      </w:r>
      <w:r w:rsidR="00C9779E" w:rsidRPr="00C01753">
        <w:rPr>
          <w:rFonts w:ascii="Lucida Sans Unicode" w:hAnsi="Lucida Sans Unicode" w:cs="Lucida Sans Unicode"/>
          <w:sz w:val="20"/>
          <w:szCs w:val="20"/>
        </w:rPr>
        <w:t xml:space="preserve">previa </w:t>
      </w:r>
      <w:r w:rsidR="001B2F68" w:rsidRPr="00C01753">
        <w:rPr>
          <w:rFonts w:ascii="Lucida Sans Unicode" w:hAnsi="Lucida Sans Unicode" w:cs="Lucida Sans Unicode"/>
          <w:sz w:val="20"/>
          <w:szCs w:val="20"/>
        </w:rPr>
        <w:t>convocatoria</w:t>
      </w:r>
      <w:r w:rsidRPr="00C01753">
        <w:rPr>
          <w:rFonts w:ascii="Lucida Sans Unicode" w:hAnsi="Lucida Sans Unicode" w:cs="Lucida Sans Unicode"/>
          <w:sz w:val="20"/>
          <w:szCs w:val="20"/>
        </w:rPr>
        <w:t xml:space="preserve">, se reunieron </w:t>
      </w:r>
      <w:r w:rsidR="003C08CB" w:rsidRPr="00C01753">
        <w:rPr>
          <w:rFonts w:ascii="Lucida Sans Unicode" w:hAnsi="Lucida Sans Unicode" w:cs="Lucida Sans Unicode"/>
          <w:sz w:val="20"/>
          <w:szCs w:val="20"/>
        </w:rPr>
        <w:t>presencialmente</w:t>
      </w:r>
      <w:r w:rsidR="00C9779E" w:rsidRPr="00C0175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01753">
        <w:rPr>
          <w:rFonts w:ascii="Lucida Sans Unicode" w:hAnsi="Lucida Sans Unicode" w:cs="Lucida Sans Unicode"/>
          <w:sz w:val="20"/>
          <w:szCs w:val="20"/>
        </w:rPr>
        <w:t xml:space="preserve">las </w:t>
      </w:r>
      <w:r w:rsidR="00A01980" w:rsidRPr="00C01753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Pr="00C01753">
        <w:rPr>
          <w:rFonts w:ascii="Lucida Sans Unicode" w:hAnsi="Lucida Sans Unicode" w:cs="Lucida Sans Unicode"/>
          <w:sz w:val="20"/>
          <w:szCs w:val="20"/>
        </w:rPr>
        <w:t>integrantes del Co</w:t>
      </w:r>
      <w:r w:rsidR="00A01980" w:rsidRPr="00C01753">
        <w:rPr>
          <w:rFonts w:ascii="Lucida Sans Unicode" w:hAnsi="Lucida Sans Unicode" w:cs="Lucida Sans Unicode"/>
          <w:sz w:val="20"/>
          <w:szCs w:val="20"/>
        </w:rPr>
        <w:t xml:space="preserve">nsejo General </w:t>
      </w:r>
      <w:r w:rsidRPr="00C01753">
        <w:rPr>
          <w:rFonts w:ascii="Lucida Sans Unicode" w:hAnsi="Lucida Sans Unicode" w:cs="Lucida Sans Unicode"/>
          <w:sz w:val="20"/>
          <w:szCs w:val="20"/>
        </w:rPr>
        <w:t>del Instituto Electoral y de Participación Ciudadana del</w:t>
      </w:r>
      <w:r w:rsidR="00B03197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40EAB" w:rsidRPr="00C01753">
        <w:rPr>
          <w:rFonts w:ascii="Lucida Sans Unicode" w:hAnsi="Lucida Sans Unicode" w:cs="Lucida Sans Unicode"/>
          <w:sz w:val="20"/>
          <w:szCs w:val="20"/>
        </w:rPr>
        <w:t>E</w:t>
      </w:r>
      <w:r w:rsidR="00543FA6" w:rsidRPr="00C01753">
        <w:rPr>
          <w:rFonts w:ascii="Lucida Sans Unicode" w:hAnsi="Lucida Sans Unicode" w:cs="Lucida Sans Unicode"/>
          <w:sz w:val="20"/>
          <w:szCs w:val="20"/>
        </w:rPr>
        <w:t>stado</w:t>
      </w:r>
      <w:r w:rsidRPr="00C01753">
        <w:rPr>
          <w:rFonts w:ascii="Lucida Sans Unicode" w:hAnsi="Lucida Sans Unicode" w:cs="Lucida Sans Unicode"/>
          <w:sz w:val="20"/>
          <w:szCs w:val="20"/>
        </w:rPr>
        <w:t xml:space="preserve"> de Jalisco, </w:t>
      </w:r>
      <w:r w:rsidR="006F0693" w:rsidRPr="00C01753">
        <w:rPr>
          <w:rFonts w:ascii="Lucida Sans Unicode" w:hAnsi="Lucida Sans Unicode" w:cs="Lucida Sans Unicode"/>
          <w:sz w:val="20"/>
          <w:szCs w:val="20"/>
        </w:rPr>
        <w:t xml:space="preserve">con la finalidad de </w:t>
      </w:r>
      <w:r w:rsidRPr="00C01753">
        <w:rPr>
          <w:rFonts w:ascii="Lucida Sans Unicode" w:hAnsi="Lucida Sans Unicode" w:cs="Lucida Sans Unicode"/>
          <w:sz w:val="20"/>
          <w:szCs w:val="20"/>
        </w:rPr>
        <w:t>celebrar la</w:t>
      </w:r>
      <w:r w:rsidR="008D5971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D5971" w:rsidRPr="00C01753">
        <w:rPr>
          <w:rFonts w:ascii="Lucida Sans Unicode" w:hAnsi="Lucida Sans Unicode" w:cs="Lucida Sans Unicode"/>
          <w:b/>
          <w:bCs/>
          <w:sz w:val="20"/>
          <w:szCs w:val="20"/>
        </w:rPr>
        <w:t>novena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</w:rPr>
        <w:t xml:space="preserve"> sesión </w:t>
      </w:r>
      <w:r w:rsidR="00267536" w:rsidRPr="00C01753">
        <w:rPr>
          <w:rFonts w:ascii="Lucida Sans Unicode" w:hAnsi="Lucida Sans Unicode" w:cs="Lucida Sans Unicode"/>
          <w:b/>
          <w:bCs/>
          <w:sz w:val="20"/>
          <w:szCs w:val="20"/>
        </w:rPr>
        <w:t>extra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</w:rPr>
        <w:t>ordinaria</w:t>
      </w:r>
      <w:r w:rsidRPr="00C01753">
        <w:rPr>
          <w:rFonts w:ascii="Lucida Sans Unicode" w:hAnsi="Lucida Sans Unicode" w:cs="Lucida Sans Unicode"/>
          <w:sz w:val="20"/>
          <w:szCs w:val="20"/>
        </w:rPr>
        <w:t xml:space="preserve">, de acuerdo </w:t>
      </w:r>
      <w:r w:rsidR="00162364" w:rsidRPr="00C01753">
        <w:rPr>
          <w:rFonts w:ascii="Lucida Sans Unicode" w:hAnsi="Lucida Sans Unicode" w:cs="Lucida Sans Unicode"/>
          <w:sz w:val="20"/>
          <w:szCs w:val="20"/>
        </w:rPr>
        <w:t>con</w:t>
      </w:r>
      <w:r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2364" w:rsidRPr="00C01753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Pr="00C01753">
        <w:rPr>
          <w:rFonts w:ascii="Lucida Sans Unicode" w:hAnsi="Lucida Sans Unicode" w:cs="Lucida Sans Unicode"/>
          <w:sz w:val="20"/>
          <w:szCs w:val="20"/>
        </w:rPr>
        <w:t>siguiente</w:t>
      </w:r>
      <w:r w:rsidR="00937684" w:rsidRPr="00C01753">
        <w:rPr>
          <w:rFonts w:ascii="Lucida Sans Unicode" w:hAnsi="Lucida Sans Unicode" w:cs="Lucida Sans Unicode"/>
          <w:sz w:val="20"/>
          <w:szCs w:val="20"/>
        </w:rPr>
        <w:t>:</w:t>
      </w:r>
      <w:r w:rsidR="00B03197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45ED568" w14:textId="77777777" w:rsidR="00937684" w:rsidRPr="00C01753" w:rsidRDefault="00937684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A3A134" w14:textId="2DC34830" w:rsidR="00937684" w:rsidRPr="00C01753" w:rsidRDefault="00C9779E" w:rsidP="002E6435">
      <w:pPr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01753">
        <w:rPr>
          <w:rFonts w:ascii="Lucida Sans Unicode" w:hAnsi="Lucida Sans Unicode" w:cs="Lucida Sans Unicode"/>
          <w:b/>
          <w:sz w:val="20"/>
          <w:szCs w:val="20"/>
        </w:rPr>
        <w:t>Orden del día</w:t>
      </w:r>
    </w:p>
    <w:p w14:paraId="26480017" w14:textId="77777777" w:rsidR="00A01980" w:rsidRPr="00C01753" w:rsidRDefault="00A01980" w:rsidP="002E6435">
      <w:pPr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03A76513" w14:textId="77777777" w:rsidR="00DA3EC7" w:rsidRPr="00C01753" w:rsidRDefault="00DA3EC7" w:rsidP="00DA3EC7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C01753">
        <w:rPr>
          <w:rFonts w:ascii="Lucida Sans Unicode" w:hAnsi="Lucida Sans Unicode" w:cs="Lucida Sans Unicode"/>
          <w:bCs/>
          <w:sz w:val="20"/>
          <w:szCs w:val="20"/>
        </w:rPr>
        <w:t>Lista de asistencia y declaración de quórum legal.</w:t>
      </w:r>
    </w:p>
    <w:p w14:paraId="47DD4073" w14:textId="77777777" w:rsidR="00DA3EC7" w:rsidRPr="00C01753" w:rsidRDefault="00DA3EC7" w:rsidP="00DA3EC7">
      <w:pPr>
        <w:pStyle w:val="Prrafodelista"/>
        <w:spacing w:line="276" w:lineRule="auto"/>
        <w:ind w:left="72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0E9262B" w14:textId="7CFAD588" w:rsidR="00054962" w:rsidRPr="00C01753" w:rsidRDefault="00DA3EC7" w:rsidP="002F0485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C01753">
        <w:rPr>
          <w:rFonts w:ascii="Lucida Sans Unicode" w:hAnsi="Lucida Sans Unicode" w:cs="Lucida Sans Unicode"/>
          <w:bCs/>
          <w:sz w:val="20"/>
          <w:szCs w:val="20"/>
        </w:rPr>
        <w:t>Aprobación del orden del día.</w:t>
      </w:r>
    </w:p>
    <w:p w14:paraId="510C233C" w14:textId="77777777" w:rsidR="0098222F" w:rsidRPr="00C01753" w:rsidRDefault="0098222F" w:rsidP="00A848F8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0D97E09" w14:textId="1B8EDF87" w:rsidR="0098222F" w:rsidRPr="00C01753" w:rsidRDefault="00054962" w:rsidP="0098222F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C01753">
        <w:rPr>
          <w:rFonts w:ascii="Lucida Sans Unicode" w:hAnsi="Lucida Sans Unicode" w:cs="Lucida Sans Unicode"/>
          <w:bCs/>
          <w:sz w:val="20"/>
          <w:szCs w:val="20"/>
        </w:rPr>
        <w:t xml:space="preserve">Resolución del Consejo General del Instituto Electoral y de Participación Ciudadana del Estado de Jalisco, respecto del </w:t>
      </w:r>
      <w:r w:rsidR="0096351D" w:rsidRPr="00C01753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C01753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96351D" w:rsidRPr="00C01753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C01753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96351D" w:rsidRPr="00C01753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C01753">
        <w:rPr>
          <w:rFonts w:ascii="Lucida Sans Unicode" w:hAnsi="Lucida Sans Unicode" w:cs="Lucida Sans Unicode"/>
          <w:bCs/>
          <w:sz w:val="20"/>
          <w:szCs w:val="20"/>
        </w:rPr>
        <w:t>rdinario instaurado de oficio en contra del partido político Morena, radicado con el número de expediente PSO-QUEJA-027/2021.</w:t>
      </w:r>
    </w:p>
    <w:p w14:paraId="56C172B4" w14:textId="77777777" w:rsidR="0098222F" w:rsidRPr="00C01753" w:rsidRDefault="0098222F" w:rsidP="0098222F">
      <w:pPr>
        <w:pStyle w:val="Prrafodelista"/>
        <w:spacing w:line="276" w:lineRule="auto"/>
        <w:ind w:left="144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21E75CB" w14:textId="54A0E297" w:rsidR="0098222F" w:rsidRPr="00C01753" w:rsidRDefault="00054962" w:rsidP="0098222F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C01753">
        <w:rPr>
          <w:rFonts w:ascii="Lucida Sans Unicode" w:hAnsi="Lucida Sans Unicode" w:cs="Lucida Sans Unicode"/>
          <w:bCs/>
          <w:sz w:val="20"/>
          <w:szCs w:val="20"/>
        </w:rPr>
        <w:t xml:space="preserve">Resolución del Consejo General del Instituto Electoral y de Participación Ciudadana del Estado de Jalisco, respecto del </w:t>
      </w:r>
      <w:r w:rsidR="0096351D" w:rsidRPr="00C01753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C01753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96351D" w:rsidRPr="00C01753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C01753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96351D" w:rsidRPr="00C01753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C01753">
        <w:rPr>
          <w:rFonts w:ascii="Lucida Sans Unicode" w:hAnsi="Lucida Sans Unicode" w:cs="Lucida Sans Unicode"/>
          <w:bCs/>
          <w:sz w:val="20"/>
          <w:szCs w:val="20"/>
        </w:rPr>
        <w:t>rdinario instaurado de oficio en contra del partido político Hagamos, radicado con el número de expediente PSO-QUEJA-028/2021</w:t>
      </w:r>
      <w:r w:rsidR="0098222F" w:rsidRPr="00C01753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3A31798" w14:textId="77777777" w:rsidR="0098222F" w:rsidRPr="00C01753" w:rsidRDefault="0098222F" w:rsidP="00C1034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B9A054E" w14:textId="0C6830CF" w:rsidR="00054962" w:rsidRPr="00C01753" w:rsidRDefault="00054962" w:rsidP="0098222F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C01753">
        <w:rPr>
          <w:rFonts w:ascii="Lucida Sans Unicode" w:hAnsi="Lucida Sans Unicode" w:cs="Lucida Sans Unicode"/>
          <w:bCs/>
          <w:sz w:val="20"/>
          <w:szCs w:val="20"/>
        </w:rPr>
        <w:t xml:space="preserve">Resolución del Consejo General del Instituto Electoral y de Participación Ciudadana del Estado de Jalisco, respecto del </w:t>
      </w:r>
      <w:r w:rsidR="0096351D" w:rsidRPr="00C01753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C01753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96351D" w:rsidRPr="00C01753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C01753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96351D" w:rsidRPr="00C01753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C01753">
        <w:rPr>
          <w:rFonts w:ascii="Lucida Sans Unicode" w:hAnsi="Lucida Sans Unicode" w:cs="Lucida Sans Unicode"/>
          <w:bCs/>
          <w:sz w:val="20"/>
          <w:szCs w:val="20"/>
        </w:rPr>
        <w:t>rdinario instaurado de oficio en contra del Partido del Trabajo, radicado con el número de expediente PSO-QUEJA-031/2021.</w:t>
      </w:r>
    </w:p>
    <w:p w14:paraId="7280508C" w14:textId="77777777" w:rsidR="00DA3EC7" w:rsidRPr="00C01753" w:rsidRDefault="00DA3EC7" w:rsidP="00DA3EC7">
      <w:pPr>
        <w:pStyle w:val="Prrafodelista"/>
        <w:spacing w:line="276" w:lineRule="auto"/>
        <w:ind w:left="72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8F97FBD" w14:textId="77777777" w:rsidR="00DA3EC7" w:rsidRPr="00C01753" w:rsidRDefault="00DA3EC7" w:rsidP="002E6435">
      <w:pPr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4ADAFC08" w14:textId="77777777" w:rsidR="00C10342" w:rsidRPr="00C01753" w:rsidRDefault="00C10342" w:rsidP="002E6435">
      <w:pPr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9417D7D" w14:textId="77777777" w:rsidR="00C10342" w:rsidRPr="00C01753" w:rsidRDefault="00C10342" w:rsidP="002E6435">
      <w:pPr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2CB5F397" w14:textId="4E038CE8" w:rsidR="00937684" w:rsidRPr="00C01753" w:rsidRDefault="00937684" w:rsidP="002E6435">
      <w:pPr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01753">
        <w:rPr>
          <w:rFonts w:ascii="Lucida Sans Unicode" w:hAnsi="Lucida Sans Unicode" w:cs="Lucida Sans Unicode"/>
          <w:b/>
          <w:sz w:val="20"/>
          <w:szCs w:val="20"/>
        </w:rPr>
        <w:t xml:space="preserve">Desarrollo de la </w:t>
      </w:r>
      <w:r w:rsidR="00B03197" w:rsidRPr="00C01753">
        <w:rPr>
          <w:rFonts w:ascii="Lucida Sans Unicode" w:hAnsi="Lucida Sans Unicode" w:cs="Lucida Sans Unicode"/>
          <w:b/>
          <w:sz w:val="20"/>
          <w:szCs w:val="20"/>
        </w:rPr>
        <w:t>sesión</w:t>
      </w:r>
    </w:p>
    <w:p w14:paraId="754D33A5" w14:textId="77777777" w:rsidR="00937684" w:rsidRPr="00C01753" w:rsidRDefault="00937684" w:rsidP="002E6435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770870F" w14:textId="2EBBD243" w:rsidR="00740EAB" w:rsidRPr="00C01753" w:rsidRDefault="002F259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Consejera presidenta, Paula Ramírez Höhne</w:t>
      </w:r>
      <w:r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B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uen</w:t>
      </w:r>
      <w:r w:rsidR="00463899" w:rsidRPr="00C01753">
        <w:rPr>
          <w:rFonts w:ascii="Lucida Sans Unicode" w:hAnsi="Lucida Sans Unicode" w:cs="Lucida Sans Unicode"/>
          <w:sz w:val="20"/>
          <w:szCs w:val="20"/>
          <w:lang w:eastAsia="es-MX"/>
        </w:rPr>
        <w:t>as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63899" w:rsidRPr="00C01753">
        <w:rPr>
          <w:rFonts w:ascii="Lucida Sans Unicode" w:hAnsi="Lucida Sans Unicode" w:cs="Lucida Sans Unicode"/>
          <w:sz w:val="20"/>
          <w:szCs w:val="20"/>
          <w:lang w:eastAsia="es-MX"/>
        </w:rPr>
        <w:t>tardes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consejeras y consejeros electorales y representantes de los partidos políticos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siendo las </w:t>
      </w:r>
      <w:r w:rsidR="00BA36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catorce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horas </w:t>
      </w:r>
      <w:r w:rsidR="00DA3EC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</w:t>
      </w:r>
      <w:r w:rsidR="00BA36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tres minutos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este </w:t>
      </w:r>
      <w:r w:rsidR="00DA3EC7" w:rsidRPr="00C01753">
        <w:rPr>
          <w:rFonts w:ascii="Lucida Sans Unicode" w:hAnsi="Lucida Sans Unicode" w:cs="Lucida Sans Unicode"/>
          <w:sz w:val="20"/>
          <w:szCs w:val="20"/>
          <w:lang w:eastAsia="es-MX"/>
        </w:rPr>
        <w:t>2</w:t>
      </w:r>
      <w:r w:rsidR="00463899" w:rsidRPr="00C01753">
        <w:rPr>
          <w:rFonts w:ascii="Lucida Sans Unicode" w:hAnsi="Lucida Sans Unicode" w:cs="Lucida Sans Unicode"/>
          <w:sz w:val="20"/>
          <w:szCs w:val="20"/>
          <w:lang w:eastAsia="es-MX"/>
        </w:rPr>
        <w:t>6</w:t>
      </w:r>
      <w:r w:rsidR="009454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de</w:t>
      </w:r>
      <w:r w:rsidR="00DA3EC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j</w:t>
      </w:r>
      <w:r w:rsidR="00463899" w:rsidRPr="00C01753">
        <w:rPr>
          <w:rFonts w:ascii="Lucida Sans Unicode" w:hAnsi="Lucida Sans Unicode" w:cs="Lucida Sans Unicode"/>
          <w:sz w:val="20"/>
          <w:szCs w:val="20"/>
          <w:lang w:eastAsia="es-MX"/>
        </w:rPr>
        <w:t>ulio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</w:t>
      </w:r>
      <w:r w:rsidR="009454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2023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454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iniciamos la</w:t>
      </w:r>
      <w:r w:rsidR="00B0319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sesión </w:t>
      </w:r>
      <w:r w:rsidR="00CB6730" w:rsidRPr="00C01753">
        <w:rPr>
          <w:rFonts w:ascii="Lucida Sans Unicode" w:hAnsi="Lucida Sans Unicode" w:cs="Lucida Sans Unicode"/>
          <w:sz w:val="20"/>
          <w:szCs w:val="20"/>
          <w:lang w:eastAsia="es-MX"/>
        </w:rPr>
        <w:t>extra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ordinaria a la que fuimos convocad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s y convocad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os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5347B38" w14:textId="77777777" w:rsidR="00740EAB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D29714D" w14:textId="412C3F54" w:rsidR="00945462" w:rsidRPr="00C01753" w:rsidRDefault="00B832F9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Para lo cual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pido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al secretario de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este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onsejo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verifique si hay qu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rum</w:t>
      </w:r>
      <w:r w:rsidR="009454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D29BED2" w14:textId="77777777" w:rsidR="00945462" w:rsidRPr="00C01753" w:rsidRDefault="0094546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72E3F8E" w14:textId="49B3F3CF" w:rsidR="00740EAB" w:rsidRPr="00C01753" w:rsidRDefault="0094546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mucho gusto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B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uen</w:t>
      </w:r>
      <w:r w:rsidR="005542DD" w:rsidRPr="00C01753">
        <w:rPr>
          <w:rFonts w:ascii="Lucida Sans Unicode" w:hAnsi="Lucida Sans Unicode" w:cs="Lucida Sans Unicode"/>
          <w:sz w:val="20"/>
          <w:szCs w:val="20"/>
          <w:lang w:eastAsia="es-MX"/>
        </w:rPr>
        <w:t>as tardes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todas y todos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AC69A1F" w14:textId="77777777" w:rsidR="00740EAB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0C27D80" w14:textId="64A37FFB" w:rsidR="00740EAB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e permito informar que se encuentran presentes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usted 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Paula Ramírez</w:t>
      </w:r>
      <w:r w:rsidR="002F2592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Höhne</w:t>
      </w:r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C023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encuentra con nosotros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Silvia Guadalupe Bustos Vá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quez</w:t>
      </w:r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bookmarkStart w:id="0" w:name="_Int_mWZrNzGd"/>
      <w:r w:rsidR="002F2592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Zoad</w:t>
      </w:r>
      <w:bookmarkEnd w:id="0"/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2F2592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Jeanine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García González</w:t>
      </w:r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consejero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Miguel </w:t>
      </w:r>
      <w:r w:rsidR="002F2592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G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odín</w:t>
      </w:r>
      <w:r w:rsidR="002F2592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ez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bookmarkStart w:id="1" w:name="_Int_UDcFXXwH"/>
      <w:r w:rsidR="002F2592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Terr</w:t>
      </w:r>
      <w:r w:rsidR="006B2281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í</w:t>
      </w:r>
      <w:r w:rsidR="002F2592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quez</w:t>
      </w:r>
      <w:bookmarkEnd w:id="1"/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consejero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Moisés Pérez Vega</w:t>
      </w:r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Brenda Judith Serafín Morfín</w:t>
      </w:r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Claudia Alejandra Vargas Bautista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C0BE431" w14:textId="77777777" w:rsidR="00740EAB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03FC35B" w14:textId="139B68BF" w:rsidR="00913FE7" w:rsidRPr="00C01753" w:rsidRDefault="00B832F9" w:rsidP="00CB530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También se encuentran con nosotros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el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consejero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representante</w:t>
      </w:r>
      <w:r w:rsidR="006525C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PA</w:t>
      </w:r>
      <w:r w:rsidR="004D6D7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N, </w:t>
      </w:r>
      <w:r w:rsidR="004D6D70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José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Antonio de la Torre Bravo</w:t>
      </w:r>
      <w:r w:rsidR="00D82E4A" w:rsidRPr="00C01753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l consejero</w:t>
      </w:r>
      <w:r w:rsidR="00B0319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representante</w:t>
      </w:r>
      <w:r w:rsidR="00F8105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PRI,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81057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Héctor Manlio Martel </w:t>
      </w:r>
      <w:r w:rsidR="001024EE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Gámez</w:t>
      </w:r>
      <w:r w:rsidR="001024EE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el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consejero representante</w:t>
      </w:r>
      <w:r w:rsidR="00F8105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>del</w:t>
      </w:r>
      <w:r w:rsidR="008C36F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Partido Verde Ecologista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México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C36F6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C36F6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Javier García Mendoza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el consejero representante </w:t>
      </w:r>
      <w:r w:rsidR="00F81057" w:rsidRPr="00C01753">
        <w:rPr>
          <w:rFonts w:ascii="Lucida Sans Unicode" w:hAnsi="Lucida Sans Unicode" w:cs="Lucida Sans Unicode"/>
          <w:sz w:val="20"/>
          <w:szCs w:val="20"/>
          <w:lang w:eastAsia="es-MX"/>
        </w:rPr>
        <w:t>del</w:t>
      </w:r>
      <w:r w:rsidR="00664F4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artido del </w:t>
      </w:r>
      <w:r w:rsidR="00664F41"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rabajo</w:t>
      </w:r>
      <w:r w:rsidR="00F8105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Abel</w:t>
      </w:r>
      <w:r w:rsidR="004E5781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Gutiérrez</w:t>
      </w:r>
      <w:r w:rsidR="004E5781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López</w:t>
      </w:r>
      <w:r w:rsidR="00D82E4A" w:rsidRPr="00C01753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F60E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consejero representante de Movimiento Ciudadano, </w:t>
      </w:r>
      <w:r w:rsidR="00DF60E1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Óscar Amézquita González</w:t>
      </w:r>
      <w:r w:rsidR="00DF60E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>el consejero representante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Jaime Hernández Ortiz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el consejero representante del partido político 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Hagamos, </w:t>
      </w:r>
      <w:r w:rsidR="00CB5306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Diego Alberto Hernández Vázquez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D6D70" w:rsidRPr="00C01753">
        <w:rPr>
          <w:rFonts w:ascii="Lucida Sans Unicode" w:hAnsi="Lucida Sans Unicode" w:cs="Lucida Sans Unicode"/>
          <w:sz w:val="20"/>
          <w:szCs w:val="20"/>
          <w:lang w:eastAsia="es-MX"/>
        </w:rPr>
        <w:t>el consejero representante del partido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Futuro,</w:t>
      </w:r>
      <w:r w:rsidR="00CB5306" w:rsidRPr="00C017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B5306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Mario Alberto Silva Jiménez</w:t>
      </w:r>
      <w:r w:rsidR="00D82E4A" w:rsidRPr="00C01753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4D6D7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el de la voz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D6D7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D6D70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</w:t>
      </w:r>
      <w:r w:rsidR="00913FE7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h</w:t>
      </w:r>
      <w:r w:rsidR="004D6D70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 secretario de este órgano colegiado.</w:t>
      </w:r>
      <w:r w:rsidR="004D6D7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2A024D5" w14:textId="77777777" w:rsidR="00913FE7" w:rsidRPr="00C01753" w:rsidRDefault="00913FE7" w:rsidP="00CB530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560C0E6" w14:textId="4C0E14B8" w:rsidR="00F81057" w:rsidRPr="00C01753" w:rsidRDefault="00B832F9" w:rsidP="00CB530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F8105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ay</w:t>
      </w:r>
      <w:r w:rsidR="004D6D7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81057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F81057" w:rsidRPr="00C01753">
        <w:rPr>
          <w:rFonts w:ascii="Lucida Sans Unicode" w:hAnsi="Lucida Sans Unicode" w:cs="Lucida Sans Unicode"/>
          <w:sz w:val="20"/>
          <w:szCs w:val="20"/>
          <w:lang w:eastAsia="es-MX"/>
        </w:rPr>
        <w:t>rum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8105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consejera </w:t>
      </w:r>
      <w:r w:rsidR="00F81057" w:rsidRPr="00C01753">
        <w:rPr>
          <w:rFonts w:ascii="Lucida Sans Unicode" w:hAnsi="Lucida Sans Unicode" w:cs="Lucida Sans Unicode"/>
          <w:sz w:val="20"/>
          <w:szCs w:val="20"/>
          <w:lang w:eastAsia="es-MX"/>
        </w:rPr>
        <w:t>presidenta</w:t>
      </w:r>
      <w:r w:rsidR="004D6D70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3071B0A" w14:textId="77777777" w:rsidR="00F81057" w:rsidRPr="00C01753" w:rsidRDefault="00F81057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4C35940" w14:textId="7BED2F1E" w:rsidR="00172025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lastRenderedPageBreak/>
        <w:t>Consejera presidenta, Paula Ramírez Höhne</w:t>
      </w:r>
      <w:r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Muchas g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racias secretario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D6D70" w:rsidRPr="00C01753">
        <w:rPr>
          <w:rFonts w:ascii="Lucida Sans Unicode" w:hAnsi="Lucida Sans Unicode" w:cs="Lucida Sans Unicode"/>
          <w:sz w:val="20"/>
          <w:szCs w:val="20"/>
          <w:lang w:eastAsia="es-MX"/>
        </w:rPr>
        <w:t>se declara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entonces formalmente instalad</w:t>
      </w:r>
      <w:r w:rsidR="004D6D70" w:rsidRPr="00C01753">
        <w:rPr>
          <w:rFonts w:ascii="Lucida Sans Unicode" w:hAnsi="Lucida Sans Unicode" w:cs="Lucida Sans Unicode"/>
          <w:sz w:val="20"/>
          <w:szCs w:val="20"/>
          <w:lang w:eastAsia="es-MX"/>
        </w:rPr>
        <w:t>o este órgano colegiado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</w:t>
      </w:r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favor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continú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la sesión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B8917A9" w14:textId="77777777" w:rsidR="00740EAB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</w:pPr>
    </w:p>
    <w:p w14:paraId="14B27659" w14:textId="228D7BE7" w:rsidR="00740EAB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gusto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a.</w:t>
      </w:r>
    </w:p>
    <w:p w14:paraId="5C33C1DF" w14:textId="77777777" w:rsidR="00740EAB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6468805" w14:textId="51D34F17" w:rsidR="00172025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siguiente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punto del orden del día corresponde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precisamente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 </w:t>
      </w:r>
      <w:r w:rsidR="00B832F9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a</w:t>
      </w:r>
      <w:r w:rsidR="00937684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probación del orden del</w:t>
      </w:r>
      <w:r w:rsidR="002F2592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día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96E0B6A" w14:textId="77777777" w:rsidR="00172025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22885D0" w14:textId="7DE72D0B" w:rsidR="00740EAB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Consejera presidenta, Paula Ramírez Höhne</w:t>
      </w:r>
      <w:r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eñoras y señores consejeros y representantes</w:t>
      </w:r>
      <w:r w:rsidR="00F14F9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está a su consideración el orden del día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2AB74AB" w14:textId="77777777" w:rsidR="000C0608" w:rsidRPr="00C01753" w:rsidRDefault="000C0608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539DA43" w14:textId="29E9A403" w:rsidR="00172025" w:rsidRPr="00C01753" w:rsidRDefault="00E76474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Si nadie desea hacer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ningún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plant</w:t>
      </w:r>
      <w:r w:rsidR="00E15499" w:rsidRPr="00C01753">
        <w:rPr>
          <w:rFonts w:ascii="Lucida Sans Unicode" w:hAnsi="Lucida Sans Unicode" w:cs="Lucida Sans Unicode"/>
          <w:sz w:val="20"/>
          <w:szCs w:val="20"/>
          <w:lang w:eastAsia="es-MX"/>
        </w:rPr>
        <w:t>eamiento en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E15499" w:rsidRPr="00C01753">
        <w:rPr>
          <w:rFonts w:ascii="Lucida Sans Unicode" w:hAnsi="Lucida Sans Unicode" w:cs="Lucida Sans Unicode"/>
          <w:sz w:val="20"/>
          <w:szCs w:val="20"/>
          <w:lang w:eastAsia="es-MX"/>
        </w:rPr>
        <w:t>torno al orden del día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Le solicito s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>eñor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secretario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consulte en votación económica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se aprueba el orden del día</w:t>
      </w:r>
      <w:r w:rsidR="00172025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A846375" w14:textId="77777777" w:rsidR="00172025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8B02C49" w14:textId="29A260F6" w:rsidR="00740EAB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gusto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2F259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presidenta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183C95B" w14:textId="77777777" w:rsidR="00740EAB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B7A0393" w14:textId="31C8CF51" w:rsidR="003135ED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onsejeras y consejeros electorales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votación económica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les consulto si es de aprobarse el orden del día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términos propuestos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que estén por la afirmativa</w:t>
      </w:r>
      <w:r w:rsidR="00D82E4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sírvanse manifestarlo levantando la mano</w:t>
      </w:r>
      <w:r w:rsidR="00172025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B9F2572" w14:textId="4775563B" w:rsidR="00172025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40"/>
        <w:gridCol w:w="1088"/>
        <w:gridCol w:w="1350"/>
        <w:gridCol w:w="1555"/>
      </w:tblGrid>
      <w:tr w:rsidR="00172025" w:rsidRPr="00C01753" w14:paraId="73934F35" w14:textId="77777777" w:rsidTr="00C01753">
        <w:trPr>
          <w:trHeight w:val="283"/>
          <w:jc w:val="center"/>
        </w:trPr>
        <w:tc>
          <w:tcPr>
            <w:tcW w:w="2740" w:type="pct"/>
            <w:tcBorders>
              <w:top w:val="nil"/>
              <w:left w:val="nil"/>
            </w:tcBorders>
            <w:vAlign w:val="center"/>
          </w:tcPr>
          <w:p w14:paraId="45A96015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bookmarkStart w:id="2" w:name="_Hlk131435312"/>
          </w:p>
        </w:tc>
        <w:tc>
          <w:tcPr>
            <w:tcW w:w="616" w:type="pct"/>
            <w:vAlign w:val="center"/>
          </w:tcPr>
          <w:p w14:paraId="0DD7DBE0" w14:textId="77777777" w:rsidR="00172025" w:rsidRPr="00C01753" w:rsidRDefault="00172025" w:rsidP="00C0175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764" w:type="pct"/>
            <w:vAlign w:val="center"/>
          </w:tcPr>
          <w:p w14:paraId="2D1AD67A" w14:textId="77777777" w:rsidR="00172025" w:rsidRPr="00C01753" w:rsidRDefault="00172025" w:rsidP="00C0175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880" w:type="pct"/>
            <w:vAlign w:val="center"/>
          </w:tcPr>
          <w:p w14:paraId="79A2BF56" w14:textId="77777777" w:rsidR="00172025" w:rsidRPr="00C01753" w:rsidRDefault="00172025" w:rsidP="00C0175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Abstención</w:t>
            </w:r>
          </w:p>
        </w:tc>
      </w:tr>
      <w:tr w:rsidR="00172025" w:rsidRPr="00C01753" w14:paraId="603E128F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7552A5F4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616" w:type="pct"/>
            <w:vAlign w:val="center"/>
          </w:tcPr>
          <w:p w14:paraId="7EB56BA9" w14:textId="77777777" w:rsidR="00172025" w:rsidRPr="00C01753" w:rsidRDefault="00172025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10F03380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69F467C6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172025" w:rsidRPr="00C01753" w14:paraId="2A926631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485AECE9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616" w:type="pct"/>
            <w:vAlign w:val="center"/>
          </w:tcPr>
          <w:p w14:paraId="633F953D" w14:textId="77777777" w:rsidR="00172025" w:rsidRPr="00C01753" w:rsidRDefault="00172025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194D22E6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3F408DF2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172025" w:rsidRPr="00C01753" w14:paraId="7903D867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4D672125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616" w:type="pct"/>
            <w:vAlign w:val="center"/>
          </w:tcPr>
          <w:p w14:paraId="086F5CE4" w14:textId="77777777" w:rsidR="00172025" w:rsidRPr="00C01753" w:rsidRDefault="00172025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334B3F24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68C21746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172025" w:rsidRPr="00C01753" w14:paraId="43380277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2391F0EA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Mtro. Miguel Godínez Terríquez</w:t>
            </w:r>
          </w:p>
        </w:tc>
        <w:tc>
          <w:tcPr>
            <w:tcW w:w="616" w:type="pct"/>
            <w:vAlign w:val="center"/>
          </w:tcPr>
          <w:p w14:paraId="30D40079" w14:textId="77777777" w:rsidR="00172025" w:rsidRPr="00C01753" w:rsidRDefault="00172025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5022F607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68453CBD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172025" w:rsidRPr="00C01753" w14:paraId="36CBC610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56C366F8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616" w:type="pct"/>
            <w:vAlign w:val="center"/>
          </w:tcPr>
          <w:p w14:paraId="21522CD6" w14:textId="77777777" w:rsidR="00172025" w:rsidRPr="00C01753" w:rsidRDefault="00172025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688EC111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47919346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172025" w:rsidRPr="00C01753" w14:paraId="7926F53A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427A214A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616" w:type="pct"/>
            <w:vAlign w:val="center"/>
          </w:tcPr>
          <w:p w14:paraId="625BE6AD" w14:textId="77777777" w:rsidR="00172025" w:rsidRPr="00C01753" w:rsidRDefault="00172025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7AAD7008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6AAFE667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172025" w:rsidRPr="00C01753" w14:paraId="43A2E017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669A9CEB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Mtra. Claudia Alejandra Vargas Bautista</w:t>
            </w:r>
          </w:p>
        </w:tc>
        <w:tc>
          <w:tcPr>
            <w:tcW w:w="616" w:type="pct"/>
            <w:vAlign w:val="center"/>
          </w:tcPr>
          <w:p w14:paraId="5482BE1C" w14:textId="77777777" w:rsidR="00172025" w:rsidRPr="00C01753" w:rsidRDefault="00172025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36C410BD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1AC2F0F6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172025" w:rsidRPr="00C01753" w14:paraId="5A0A18F5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5A7B9A36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16" w:type="pct"/>
            <w:vAlign w:val="center"/>
          </w:tcPr>
          <w:p w14:paraId="52D7EAE0" w14:textId="77777777" w:rsidR="00172025" w:rsidRPr="00C01753" w:rsidRDefault="00172025" w:rsidP="002E6435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764" w:type="pct"/>
            <w:vAlign w:val="center"/>
          </w:tcPr>
          <w:p w14:paraId="405A645F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66C977E9" w14:textId="77777777" w:rsidR="00172025" w:rsidRPr="00C01753" w:rsidRDefault="00172025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bookmarkEnd w:id="2"/>
    </w:tbl>
    <w:p w14:paraId="3A7B8C71" w14:textId="61996EF3" w:rsidR="0BD8B637" w:rsidRPr="00C01753" w:rsidRDefault="0BD8B637">
      <w:pPr>
        <w:rPr>
          <w:rFonts w:ascii="Lucida Sans Unicode" w:hAnsi="Lucida Sans Unicode" w:cs="Lucida Sans Unicode"/>
          <w:sz w:val="20"/>
          <w:szCs w:val="20"/>
        </w:rPr>
      </w:pPr>
    </w:p>
    <w:p w14:paraId="48C9091E" w14:textId="77A8F1C7" w:rsidR="00172025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onsejera presidenta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aprueba el orden del día por unanimidad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C032D55" w14:textId="77777777" w:rsidR="00172025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032B21F" w14:textId="4925B94A" w:rsidR="00172025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Consejera presidenta, Paula Ramírez Höhne</w:t>
      </w:r>
      <w:r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0836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racias secretario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8363C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contin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ú</w:t>
      </w:r>
      <w:r w:rsidR="000836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e con la sesión, por favor.</w:t>
      </w:r>
    </w:p>
    <w:p w14:paraId="7598AB85" w14:textId="77777777" w:rsidR="00172025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82EAED9" w14:textId="4CD4360D" w:rsidR="00740EAB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gusto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194E17B5" w14:textId="77777777" w:rsidR="00740EAB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CED7B58" w14:textId="5099BEE9" w:rsidR="00172025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ntes de continuar y con fundamento en el artículo</w:t>
      </w:r>
      <w:r w:rsidR="0017202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24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eglamento de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esiones de este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onsejo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eneral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 m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e permito solicitar la dispensa de la lectura de los documentos relacionados con los asuntos listados en el orden del día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realizando únicamente la lectura de los encabezados y puntos</w:t>
      </w:r>
      <w:r w:rsidR="00B0319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CB5306" w:rsidRPr="00C01753">
        <w:rPr>
          <w:rFonts w:ascii="Lucida Sans Unicode" w:hAnsi="Lucida Sans Unicode" w:cs="Lucida Sans Unicode"/>
          <w:sz w:val="20"/>
          <w:szCs w:val="20"/>
          <w:lang w:eastAsia="es-MX"/>
        </w:rPr>
        <w:t>resolución.</w:t>
      </w:r>
    </w:p>
    <w:p w14:paraId="3CFA1460" w14:textId="77777777" w:rsidR="00172025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594607F" w14:textId="62D4EBAB" w:rsidR="00913FE7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Consejera presidenta, Paula Ramírez Höhne</w:t>
      </w:r>
      <w:r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08363C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>Muchas gracias</w:t>
      </w:r>
      <w:r w:rsidR="00913FE7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>,</w:t>
      </w:r>
      <w:r w:rsidR="0008363C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secretario.</w:t>
      </w:r>
    </w:p>
    <w:p w14:paraId="51DD78F8" w14:textId="77777777" w:rsidR="00913FE7" w:rsidRPr="00C01753" w:rsidRDefault="00913FE7" w:rsidP="002E6435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MX"/>
        </w:rPr>
      </w:pPr>
    </w:p>
    <w:p w14:paraId="4FA45464" w14:textId="353DD3A0" w:rsidR="00913FE7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eñoras y señores consejeros y representantes</w:t>
      </w:r>
      <w:r w:rsidR="00F14F9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está 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su consideración la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dispensa </w:t>
      </w:r>
      <w:r w:rsidR="00151B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planteada</w:t>
      </w:r>
      <w:r w:rsidR="006B6DF0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CC0CAFD" w14:textId="77777777" w:rsidR="00913FE7" w:rsidRPr="00C01753" w:rsidRDefault="00913FE7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1803652" w14:textId="3AEB51A5" w:rsidR="006B6DF0" w:rsidRPr="00C01753" w:rsidRDefault="006B6DF0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De no haber</w:t>
      </w:r>
      <w:r w:rsidR="00E505C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comentarios ni inconvenientes al respecto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, 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eñor secretario</w:t>
      </w:r>
      <w:r w:rsidR="00D82E4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solicito</w:t>
      </w:r>
      <w:r w:rsidR="00913FE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también,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consulte en votación económica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se aprueba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dispensa</w:t>
      </w:r>
      <w:r w:rsidR="00A10CF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formulada. </w:t>
      </w:r>
    </w:p>
    <w:p w14:paraId="3C0D4DB9" w14:textId="77777777" w:rsidR="00A10CFA" w:rsidRPr="00C01753" w:rsidRDefault="00A10CFA" w:rsidP="002E6435">
      <w:pPr>
        <w:spacing w:line="276" w:lineRule="auto"/>
        <w:jc w:val="both"/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</w:pPr>
    </w:p>
    <w:p w14:paraId="7E4791AD" w14:textId="28F6D345" w:rsidR="00740EAB" w:rsidRPr="00C01753" w:rsidRDefault="0017202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gusto</w:t>
      </w:r>
      <w:r w:rsidR="007019E4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="00740EAB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A0EFCEF" w14:textId="77777777" w:rsidR="00740EAB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EE7D1DD" w14:textId="16EFABCA" w:rsidR="00B47679" w:rsidRPr="00C01753" w:rsidRDefault="00740E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onsejeras y consejeros electorales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votación económica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les consulta </w:t>
      </w:r>
      <w:r w:rsidR="00A567F2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i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se aprueba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solicitud e</w:t>
      </w:r>
      <w:r w:rsidR="003135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términos planteados</w:t>
      </w:r>
      <w:r w:rsidR="003135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que estén por la afirmativa </w:t>
      </w:r>
      <w:r w:rsidR="006B2281" w:rsidRPr="00C01753">
        <w:rPr>
          <w:rFonts w:ascii="Lucida Sans Unicode" w:hAnsi="Lucida Sans Unicode" w:cs="Lucida Sans Unicode"/>
          <w:sz w:val="20"/>
          <w:szCs w:val="20"/>
          <w:lang w:eastAsia="es-MX"/>
        </w:rPr>
        <w:t>sírvanse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manifestarlo levantando la mano</w:t>
      </w:r>
      <w:bookmarkStart w:id="3" w:name="_Hlk135227397"/>
      <w:r w:rsidR="00A567F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ADBBFDC" w14:textId="77777777" w:rsidR="00D82E4A" w:rsidRPr="00C01753" w:rsidRDefault="00D82E4A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40"/>
        <w:gridCol w:w="1088"/>
        <w:gridCol w:w="1350"/>
        <w:gridCol w:w="1555"/>
      </w:tblGrid>
      <w:tr w:rsidR="00A567F2" w:rsidRPr="00C01753" w14:paraId="60004289" w14:textId="77777777" w:rsidTr="00C01753">
        <w:trPr>
          <w:trHeight w:val="283"/>
          <w:jc w:val="center"/>
        </w:trPr>
        <w:tc>
          <w:tcPr>
            <w:tcW w:w="2740" w:type="pct"/>
            <w:tcBorders>
              <w:top w:val="nil"/>
              <w:left w:val="nil"/>
            </w:tcBorders>
            <w:vAlign w:val="center"/>
          </w:tcPr>
          <w:p w14:paraId="282238FF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616" w:type="pct"/>
            <w:vAlign w:val="center"/>
          </w:tcPr>
          <w:p w14:paraId="43F16734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764" w:type="pct"/>
            <w:vAlign w:val="center"/>
          </w:tcPr>
          <w:p w14:paraId="1F110431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880" w:type="pct"/>
            <w:vAlign w:val="center"/>
          </w:tcPr>
          <w:p w14:paraId="6ADA9E85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Abstención</w:t>
            </w:r>
          </w:p>
        </w:tc>
      </w:tr>
      <w:tr w:rsidR="00A567F2" w:rsidRPr="00C01753" w14:paraId="59E3FDF5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0505631B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616" w:type="pct"/>
            <w:vAlign w:val="center"/>
          </w:tcPr>
          <w:p w14:paraId="3AB7B469" w14:textId="77777777" w:rsidR="00A567F2" w:rsidRPr="00C01753" w:rsidRDefault="00A567F2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3491036D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3A3D39ED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567F2" w:rsidRPr="00C01753" w14:paraId="32B08F64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1A927713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616" w:type="pct"/>
            <w:vAlign w:val="center"/>
          </w:tcPr>
          <w:p w14:paraId="7FEEC9EC" w14:textId="77777777" w:rsidR="00A567F2" w:rsidRPr="00C01753" w:rsidRDefault="00A567F2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06C56184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5D3AC551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567F2" w:rsidRPr="00C01753" w14:paraId="277F858E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3A79B670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616" w:type="pct"/>
            <w:vAlign w:val="center"/>
          </w:tcPr>
          <w:p w14:paraId="6A58A89F" w14:textId="77777777" w:rsidR="00A567F2" w:rsidRPr="00C01753" w:rsidRDefault="00A567F2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6649D5F8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39A26EC0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567F2" w:rsidRPr="00C01753" w14:paraId="1E7A67D2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62336F34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Mtro. Miguel Godínez Terríquez</w:t>
            </w:r>
          </w:p>
        </w:tc>
        <w:tc>
          <w:tcPr>
            <w:tcW w:w="616" w:type="pct"/>
            <w:vAlign w:val="center"/>
          </w:tcPr>
          <w:p w14:paraId="6A3DF6D4" w14:textId="77777777" w:rsidR="00A567F2" w:rsidRPr="00C01753" w:rsidRDefault="00A567F2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66331428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50992702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567F2" w:rsidRPr="00C01753" w14:paraId="28B19375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58EDB2F0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616" w:type="pct"/>
            <w:vAlign w:val="center"/>
          </w:tcPr>
          <w:p w14:paraId="31F67E40" w14:textId="77777777" w:rsidR="00A567F2" w:rsidRPr="00C01753" w:rsidRDefault="00A567F2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585627A7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7C3C19AA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567F2" w:rsidRPr="00C01753" w14:paraId="0E867C81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3F72BD5B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lastRenderedPageBreak/>
              <w:t>Lic. Brenda Judith Serafín Morfín</w:t>
            </w:r>
          </w:p>
        </w:tc>
        <w:tc>
          <w:tcPr>
            <w:tcW w:w="616" w:type="pct"/>
            <w:vAlign w:val="center"/>
          </w:tcPr>
          <w:p w14:paraId="2FD71B56" w14:textId="77777777" w:rsidR="00A567F2" w:rsidRPr="00C01753" w:rsidRDefault="00A567F2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6A406C76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448DC9E0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567F2" w:rsidRPr="00C01753" w14:paraId="281F1895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58632A71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Mtra. Claudia Alejandra Vargas Bautista</w:t>
            </w:r>
          </w:p>
        </w:tc>
        <w:tc>
          <w:tcPr>
            <w:tcW w:w="616" w:type="pct"/>
            <w:vAlign w:val="center"/>
          </w:tcPr>
          <w:p w14:paraId="6F601920" w14:textId="77777777" w:rsidR="00A567F2" w:rsidRPr="00C01753" w:rsidRDefault="00A567F2" w:rsidP="002E6435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Align w:val="center"/>
          </w:tcPr>
          <w:p w14:paraId="54B0C5ED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1CA6051E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567F2" w:rsidRPr="00C01753" w14:paraId="7CD88B66" w14:textId="77777777" w:rsidTr="00C01753">
        <w:trPr>
          <w:trHeight w:val="283"/>
          <w:jc w:val="center"/>
        </w:trPr>
        <w:tc>
          <w:tcPr>
            <w:tcW w:w="2740" w:type="pct"/>
            <w:vAlign w:val="center"/>
          </w:tcPr>
          <w:p w14:paraId="4BFEC6F2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16" w:type="pct"/>
            <w:vAlign w:val="center"/>
          </w:tcPr>
          <w:p w14:paraId="0823224F" w14:textId="77777777" w:rsidR="00A567F2" w:rsidRPr="00C01753" w:rsidRDefault="00A567F2" w:rsidP="002E6435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C0175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764" w:type="pct"/>
            <w:vAlign w:val="center"/>
          </w:tcPr>
          <w:p w14:paraId="46E7F5DC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880" w:type="pct"/>
            <w:vAlign w:val="center"/>
          </w:tcPr>
          <w:p w14:paraId="4BCFC580" w14:textId="77777777" w:rsidR="00A567F2" w:rsidRPr="00C01753" w:rsidRDefault="00A567F2" w:rsidP="002E6435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</w:tbl>
    <w:p w14:paraId="556D491E" w14:textId="77777777" w:rsidR="00A567F2" w:rsidRPr="00C01753" w:rsidRDefault="00A567F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8ACB792" w14:textId="269C7940" w:rsidR="00A567F2" w:rsidRPr="00C01753" w:rsidRDefault="00A567F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onsejera presidenta</w:t>
      </w:r>
      <w:r w:rsidR="003135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aprueba la dispensa</w:t>
      </w:r>
      <w:r w:rsidR="006B6DF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la lectura de los documentos</w:t>
      </w:r>
      <w:r w:rsidR="00D82E4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unanimidad</w:t>
      </w:r>
      <w:r w:rsidR="003A54D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votos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bookmarkEnd w:id="3"/>
    <w:p w14:paraId="0575E016" w14:textId="77777777" w:rsidR="00A567F2" w:rsidRPr="00C01753" w:rsidRDefault="00A567F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AB01503" w14:textId="2C193540" w:rsidR="00A567F2" w:rsidRPr="00C01753" w:rsidRDefault="00A567F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Consejera presidenta, Paula Ramírez Höhne</w:t>
      </w:r>
      <w:r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Gracias secretario</w:t>
      </w:r>
      <w:r w:rsidR="003135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continú</w:t>
      </w:r>
      <w:r w:rsidR="003135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B6DF0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sesión, por favor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864A5BE" w14:textId="77777777" w:rsidR="00A567F2" w:rsidRPr="00C01753" w:rsidRDefault="00A567F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D64072C" w14:textId="3DDA9406" w:rsidR="002C0073" w:rsidRPr="00C01753" w:rsidRDefault="00A567F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gusto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</w:t>
      </w:r>
      <w:r w:rsidR="003135E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a. </w:t>
      </w:r>
    </w:p>
    <w:p w14:paraId="3C08681B" w14:textId="77777777" w:rsidR="002C0073" w:rsidRPr="00C01753" w:rsidRDefault="002C0073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6374526" w14:textId="6D2548C2" w:rsidR="008E70C4" w:rsidRPr="00C01753" w:rsidRDefault="00B832F9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E70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l siguiente punto del orden del día corresponde a</w:t>
      </w:r>
      <w:r w:rsidR="001024EE" w:rsidRPr="00C01753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ED318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C0073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</w:t>
      </w:r>
      <w:r w:rsidR="00ED3182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royecto de r</w:t>
      </w:r>
      <w:r w:rsidR="003A54D5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esolución del Consejo General del Instituto Electoral y de Participación Ciudadana del Estado de Jalisco, respecto del procedimiento sancionador ordinario instaurado de oficio en contra del partido político Morena, radicado con el número de expediente PSO-QUEJA-027/2021</w:t>
      </w:r>
      <w:r w:rsidR="003A54D5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A7E6743" w14:textId="77777777" w:rsidR="008E70C4" w:rsidRPr="00C01753" w:rsidRDefault="008E70C4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6473F29" w14:textId="4A6524F3" w:rsidR="001024EE" w:rsidRPr="00C01753" w:rsidRDefault="00A567F2" w:rsidP="002E6435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Consejera presidenta, Paula Ramírez Höhne</w:t>
      </w:r>
      <w:r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1024EE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Gracias secretario. </w:t>
      </w:r>
      <w:r w:rsidR="00B832F9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>P</w:t>
      </w:r>
      <w:r w:rsidR="001024EE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>or favor</w:t>
      </w:r>
      <w:r w:rsidR="002C0073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>,</w:t>
      </w:r>
      <w:r w:rsidR="001024EE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d</w:t>
      </w:r>
      <w:r w:rsidR="002C0073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>é</w:t>
      </w:r>
      <w:r w:rsidR="001024EE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lectura a los puntos</w:t>
      </w:r>
      <w:r w:rsidR="00FA6463" w:rsidRPr="00C01753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resolutivos. </w:t>
      </w:r>
    </w:p>
    <w:p w14:paraId="2AB2F34B" w14:textId="77777777" w:rsidR="008E70C4" w:rsidRPr="00C01753" w:rsidRDefault="008E70C4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3516F48" w14:textId="05704FA7" w:rsidR="002C0073" w:rsidRPr="00C01753" w:rsidRDefault="00A567F2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ES_tradnl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gusto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3768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="003135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4C98609" w14:textId="77777777" w:rsidR="002C0073" w:rsidRPr="00C01753" w:rsidRDefault="002C0073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E0A05C9" w14:textId="25475C77" w:rsidR="00046AAB" w:rsidRPr="00C01753" w:rsidRDefault="00046AA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Los puntos </w:t>
      </w:r>
      <w:r w:rsidR="00FA6463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resolutivos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son los siguiente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8371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F8D1A3E" w14:textId="77777777" w:rsidR="00F7677B" w:rsidRPr="00C01753" w:rsidRDefault="00F7677B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307C339" w14:textId="173CE017" w:rsidR="0073049C" w:rsidRPr="00C01753" w:rsidRDefault="0073049C" w:rsidP="0073049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Primero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declara la existencia de la infracción atribuida al partido Morena derivada de la omisión en que incurrió por las razones precisadas en el considerando 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la presente resolución.</w:t>
      </w:r>
    </w:p>
    <w:p w14:paraId="2926B123" w14:textId="77777777" w:rsidR="00DA3165" w:rsidRPr="00C01753" w:rsidRDefault="00DA3165" w:rsidP="00C508D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0644F74" w14:textId="03EC5916" w:rsidR="00C508D5" w:rsidRPr="00C01753" w:rsidRDefault="0073049C" w:rsidP="00C508D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Segundo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impone al partido Morena la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sanc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ión consistente en una multa por</w:t>
      </w:r>
      <w:r w:rsidR="00481A2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3,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750 veces la 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nida</w:t>
      </w:r>
      <w:r w:rsidR="00481A26"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C508D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C508D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C508D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edida y 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C508D5" w:rsidRPr="00C01753">
        <w:rPr>
          <w:rFonts w:ascii="Lucida Sans Unicode" w:hAnsi="Lucida Sans Unicode" w:cs="Lucida Sans Unicode"/>
          <w:sz w:val="20"/>
          <w:szCs w:val="20"/>
          <w:lang w:eastAsia="es-MX"/>
        </w:rPr>
        <w:t>ctualización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508D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equivalente a 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$</w:t>
      </w:r>
      <w:r w:rsidR="00C508D5" w:rsidRPr="00C01753">
        <w:rPr>
          <w:rFonts w:ascii="Lucida Sans Unicode" w:hAnsi="Lucida Sans Unicode" w:cs="Lucida Sans Unicode"/>
          <w:sz w:val="20"/>
          <w:szCs w:val="20"/>
          <w:lang w:eastAsia="es-MX"/>
        </w:rPr>
        <w:t>336,075</w:t>
      </w:r>
      <w:r w:rsidR="003955BB">
        <w:rPr>
          <w:rFonts w:ascii="Lucida Sans Unicode" w:hAnsi="Lucida Sans Unicode" w:cs="Lucida Sans Unicode"/>
          <w:sz w:val="20"/>
          <w:szCs w:val="20"/>
          <w:lang w:eastAsia="es-MX"/>
        </w:rPr>
        <w:t>.00</w:t>
      </w:r>
      <w:r w:rsidR="00C508D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pesos.</w:t>
      </w:r>
    </w:p>
    <w:p w14:paraId="48002FCC" w14:textId="77777777" w:rsidR="00DA3165" w:rsidRPr="00C01753" w:rsidRDefault="00DA3165" w:rsidP="00AB7E2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BB6901E" w14:textId="5BBC8F90" w:rsidR="00AB7E2A" w:rsidRPr="00C01753" w:rsidRDefault="00DA3165" w:rsidP="00AB7E2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T</w:t>
      </w:r>
      <w:r w:rsidR="00C508D5" w:rsidRPr="00C01753">
        <w:rPr>
          <w:rFonts w:ascii="Lucida Sans Unicode" w:hAnsi="Lucida Sans Unicode" w:cs="Lucida Sans Unicode"/>
          <w:sz w:val="20"/>
          <w:szCs w:val="20"/>
          <w:lang w:eastAsia="es-MX"/>
        </w:rPr>
        <w:t>ercero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</w:t>
      </w:r>
      <w:r w:rsidR="00AB7E2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vincula 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AB7E2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AB7E2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irección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B7E2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jecutiva de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B7E2A" w:rsidRPr="00C01753">
        <w:rPr>
          <w:rFonts w:ascii="Lucida Sans Unicode" w:hAnsi="Lucida Sans Unicode" w:cs="Lucida Sans Unicode"/>
          <w:sz w:val="20"/>
          <w:szCs w:val="20"/>
          <w:lang w:eastAsia="es-MX"/>
        </w:rPr>
        <w:t>rerrogativas de este organismo electoral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B7E2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que descuente al partido político infractor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B7E2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cantidad impuesta como multa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B7E2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sus ministraciones mensuales bajo el concepto de actividades ordinarias permanentes correspondientes al mes siguiente en que quede firme esta resolución.</w:t>
      </w:r>
    </w:p>
    <w:p w14:paraId="3889893D" w14:textId="77777777" w:rsidR="00DA3165" w:rsidRPr="00C01753" w:rsidRDefault="00DA3165" w:rsidP="00DA316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69A2E27" w14:textId="6BDC7EE5" w:rsidR="00DA3165" w:rsidRPr="00C01753" w:rsidRDefault="00AB7E2A" w:rsidP="00DA316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Cuarto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</w:t>
      </w:r>
      <w:r w:rsidR="00DA3165" w:rsidRPr="00C01753">
        <w:rPr>
          <w:rFonts w:ascii="Lucida Sans Unicode" w:hAnsi="Lucida Sans Unicode" w:cs="Lucida Sans Unicode"/>
          <w:sz w:val="20"/>
          <w:szCs w:val="20"/>
          <w:lang w:eastAsia="es-MX"/>
        </w:rPr>
        <w:t>n su oportunidad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A316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publíquese la presente resolución en la página de internet de este organismo electoral en el apartado de resoluciones de sanciones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A316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(</w:t>
      </w:r>
      <w:r w:rsidR="00DA3165" w:rsidRPr="00C01753">
        <w:rPr>
          <w:rFonts w:ascii="Lucida Sans Unicode" w:hAnsi="Lucida Sans Unicode" w:cs="Lucida Sans Unicode"/>
          <w:sz w:val="20"/>
          <w:szCs w:val="20"/>
          <w:lang w:eastAsia="es-MX"/>
        </w:rPr>
        <w:t>sujetos sancionados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)</w:t>
      </w:r>
      <w:r w:rsidR="00DA3165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173160E" w14:textId="77777777" w:rsidR="00DA3165" w:rsidRPr="00C01753" w:rsidRDefault="00DA3165" w:rsidP="00DA316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9C40142" w14:textId="04FD1380" w:rsidR="00603709" w:rsidRPr="00C01753" w:rsidRDefault="00DA3165" w:rsidP="0060370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Quinto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60370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6037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otifíquese la presente resolución mediante oficio al partido Morena.</w:t>
      </w:r>
    </w:p>
    <w:p w14:paraId="67CBB3A6" w14:textId="77777777" w:rsidR="00617662" w:rsidRPr="00C01753" w:rsidRDefault="00617662" w:rsidP="0060370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0C98BF2" w14:textId="7BE1D629" w:rsidR="00603709" w:rsidRPr="00C01753" w:rsidRDefault="00603709" w:rsidP="0060370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Sexto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omuníquese la presente resolución al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ribunal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lectoral del Estado de Jalisco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atendiendo lo señalado en las sentencias dictadas dentro de los expedientes que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motivaron la instauración del presente procedimiento.</w:t>
      </w:r>
    </w:p>
    <w:p w14:paraId="4637BDC2" w14:textId="77777777" w:rsidR="00603709" w:rsidRPr="00C01753" w:rsidRDefault="00603709" w:rsidP="0060370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9C7E334" w14:textId="21E1D9BC" w:rsidR="00603709" w:rsidRPr="00C01753" w:rsidRDefault="00603709" w:rsidP="0060370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Séptimo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832F9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 su oportunidad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archívese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presente expediente como asunto concluido.</w:t>
      </w:r>
    </w:p>
    <w:p w14:paraId="23C22939" w14:textId="77777777" w:rsidR="00481A26" w:rsidRPr="00C01753" w:rsidRDefault="00481A26" w:rsidP="002E6435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0AB6D64" w14:textId="33F5CA88" w:rsidR="002C0073" w:rsidRPr="00C01753" w:rsidRDefault="00D82A35" w:rsidP="00D9599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</w:t>
      </w:r>
      <w:r w:rsidR="002C007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señor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secretario.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642A9DA" w14:textId="77777777" w:rsidR="002C0073" w:rsidRPr="00C01753" w:rsidRDefault="002C0073" w:rsidP="00D9599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09FD89F" w14:textId="45129408" w:rsidR="00617662" w:rsidRPr="00C01753" w:rsidRDefault="003803CD" w:rsidP="00D9599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D9599C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eñoras y señores consejeros y representantes, está </w:t>
      </w:r>
      <w:r w:rsidR="009F1E1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D9599C" w:rsidRPr="00C01753">
        <w:rPr>
          <w:rFonts w:ascii="Lucida Sans Unicode" w:hAnsi="Lucida Sans Unicode" w:cs="Lucida Sans Unicode"/>
          <w:sz w:val="20"/>
          <w:szCs w:val="20"/>
          <w:lang w:eastAsia="es-MX"/>
        </w:rPr>
        <w:t>su consideración el presente proyecto de resolución.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9FEE89D" w14:textId="77777777" w:rsidR="00617662" w:rsidRPr="00C01753" w:rsidRDefault="00617662" w:rsidP="00D9599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C94E333" w14:textId="325476C0" w:rsidR="00617662" w:rsidRPr="00C01753" w:rsidRDefault="003803CD" w:rsidP="00D9599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¿Alguien desea hacer uso de la voz</w:t>
      </w:r>
      <w:r w:rsidR="009F1E1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primera ronda?</w:t>
      </w:r>
    </w:p>
    <w:p w14:paraId="1A964122" w14:textId="77777777" w:rsidR="00617662" w:rsidRPr="00C01753" w:rsidRDefault="00617662" w:rsidP="00D9599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80E38C" w14:textId="5B535464" w:rsidR="003803CD" w:rsidRPr="00C01753" w:rsidRDefault="007B18ED" w:rsidP="00D9599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Veo a las consejeras </w:t>
      </w:r>
      <w:r w:rsidR="004472EA" w:rsidRPr="00C01753">
        <w:rPr>
          <w:rFonts w:ascii="Lucida Sans Unicode" w:hAnsi="Lucida Sans Unicode" w:cs="Lucida Sans Unicode"/>
          <w:sz w:val="20"/>
          <w:szCs w:val="20"/>
          <w:lang w:eastAsia="es-MX"/>
        </w:rPr>
        <w:t>y para presentar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 el secretario ejecutivo</w:t>
      </w:r>
      <w:r w:rsidR="004472E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presentar el punto,</w:t>
      </w:r>
      <w:r w:rsidR="004472E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adelante</w:t>
      </w:r>
      <w:r w:rsidR="009F1E1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="009F1E1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secretario</w:t>
      </w:r>
      <w:r w:rsidR="004472E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5ADFF8EF" w14:textId="77777777" w:rsidR="00897255" w:rsidRPr="00C01753" w:rsidRDefault="00897255" w:rsidP="002E643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38217FA" w14:textId="7D079715" w:rsidR="009F1E12" w:rsidRPr="00C01753" w:rsidRDefault="004372BE" w:rsidP="00ED50B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9F1E1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A3B3E1E" w14:textId="77777777" w:rsidR="009F1E12" w:rsidRPr="00C01753" w:rsidRDefault="009F1E12" w:rsidP="00ED50B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C923117" w14:textId="706AB811" w:rsidR="007E4822" w:rsidRPr="00C01753" w:rsidRDefault="00617662" w:rsidP="00ED50B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Si me permiten</w:t>
      </w:r>
      <w:r w:rsidR="009F1E1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antes de continuar con el desarrollo de la sesión</w:t>
      </w:r>
      <w:r w:rsidR="009F1E1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doy cuenta a esta mesa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D78D0" w:rsidRPr="00C01753">
        <w:rPr>
          <w:rFonts w:ascii="Lucida Sans Unicode" w:hAnsi="Lucida Sans Unicode" w:cs="Lucida Sans Unicode"/>
          <w:sz w:val="20"/>
          <w:szCs w:val="20"/>
          <w:lang w:eastAsia="es-MX"/>
        </w:rPr>
        <w:t>siendo las catorce horas con nueve minutos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7D78D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consejero representante de Partido Revolucionario Institucional</w:t>
      </w:r>
      <w:r w:rsidR="009F1E1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7D78D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E482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Héctor Manlio Martel Gámez </w:t>
      </w:r>
      <w:r w:rsidR="00ED50B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dejó </w:t>
      </w:r>
      <w:r w:rsidR="007E482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sesión. </w:t>
      </w:r>
    </w:p>
    <w:p w14:paraId="2B6D9499" w14:textId="77777777" w:rsidR="007E4822" w:rsidRPr="00C01753" w:rsidRDefault="007E4822" w:rsidP="00ED50B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17DE5B9" w14:textId="77777777" w:rsidR="009F1E12" w:rsidRPr="00C01753" w:rsidRDefault="00F937E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Co</w:t>
      </w:r>
      <w:r w:rsidR="00ED50BB" w:rsidRPr="00C01753">
        <w:rPr>
          <w:rFonts w:ascii="Lucida Sans Unicode" w:hAnsi="Lucida Sans Unicode" w:cs="Lucida Sans Unicode"/>
          <w:sz w:val="20"/>
          <w:szCs w:val="20"/>
          <w:lang w:eastAsia="es-MX"/>
        </w:rPr>
        <w:t>ntinúo con la cuenta presidenta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5C1040C2" w14:textId="77777777" w:rsidR="009F1E12" w:rsidRPr="00C01753" w:rsidRDefault="009F1E1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E7F5554" w14:textId="49245BE9" w:rsidR="009F1E12" w:rsidRPr="00C01753" w:rsidRDefault="00F937E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 permiten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hacer una cuenta conjunta de los tres procedimientos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 ya que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guardan significativa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relación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entre ellos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omienzo</w:t>
      </w:r>
      <w:r w:rsidR="009F1E1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1857886" w14:textId="77777777" w:rsidR="009F1E12" w:rsidRPr="00C01753" w:rsidRDefault="009F1E1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5E6C9E3" w14:textId="40D0451E" w:rsidR="00587643" w:rsidRPr="00C01753" w:rsidRDefault="009F1E1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24 de mayo de </w:t>
      </w:r>
      <w:r w:rsidR="00B50B5A" w:rsidRPr="00C01753">
        <w:rPr>
          <w:rFonts w:ascii="Lucida Sans Unicode" w:hAnsi="Lucida Sans Unicode" w:cs="Lucida Sans Unicode"/>
          <w:sz w:val="20"/>
          <w:szCs w:val="20"/>
          <w:lang w:eastAsia="es-MX"/>
        </w:rPr>
        <w:t>20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23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sesión extraordinaria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onsejo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eneral del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nstituto rechazó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mayoría de votos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proyectos de resolución sometidos a su consideración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aprobados por la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omisión de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Q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uejas y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enuncias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C4E0E77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1B3A4C5" w14:textId="1C76A81F" w:rsidR="00A21D68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erivado de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anterior</w:t>
      </w:r>
      <w:r w:rsidR="00B50B5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dev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olvieron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dichos proyectos a la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ecretaría para que realizara uno nuevo en el sentido de los argumentos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consideraciones y razonamientos expresados por la mayoría</w:t>
      </w:r>
      <w:r w:rsidR="00A21D68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FE9B172" w14:textId="77777777" w:rsidR="00A21D68" w:rsidRPr="00C01753" w:rsidRDefault="00A21D68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A28986F" w14:textId="77777777" w:rsidR="00587643" w:rsidRPr="00C01753" w:rsidRDefault="00A21D68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os proyectos de resolución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se habían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presentado</w:t>
      </w:r>
      <w:r w:rsidR="00141A2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nte el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41A27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onsejo </w:t>
      </w:r>
      <w:r w:rsidR="00141A27"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eneral del IEPC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fueron rechazados al estimar una indebida individualización de la sanción.</w:t>
      </w:r>
      <w:r w:rsidR="00141A2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10318EA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528C635" w14:textId="77777777" w:rsidR="00587643" w:rsidRPr="00C01753" w:rsidRDefault="0061766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 consideró qu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mult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 im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puesta era desproporcionada con relación a la calificativa de la falta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toda vez que se estableció como una falta leve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pero la multa impuesta era acorde a una falta grave</w:t>
      </w:r>
      <w:r w:rsidR="00875A9C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575031D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D3DE753" w14:textId="5DDEE2D3" w:rsidR="00A53434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Por otra </w:t>
      </w:r>
      <w:r w:rsidR="00A53434" w:rsidRPr="00C01753">
        <w:rPr>
          <w:rFonts w:ascii="Lucida Sans Unicode" w:hAnsi="Lucida Sans Unicode" w:cs="Lucida Sans Unicode"/>
          <w:sz w:val="20"/>
          <w:szCs w:val="20"/>
          <w:lang w:eastAsia="es-MX"/>
        </w:rPr>
        <w:t>parte,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los proyectos indebidamente se proponían establecer como monto base una sanción de 20 </w:t>
      </w:r>
      <w:r w:rsidR="00875A9C" w:rsidRPr="00C01753">
        <w:rPr>
          <w:rFonts w:ascii="Lucida Sans Unicode" w:hAnsi="Lucida Sans Unicode" w:cs="Lucida Sans Unicode"/>
          <w:sz w:val="20"/>
          <w:szCs w:val="20"/>
          <w:lang w:eastAsia="es-MX"/>
        </w:rPr>
        <w:t>UMAS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</w:t>
      </w:r>
      <w:r w:rsidR="00875A9C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ada ciudadan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ciudadano afectado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tomando </w:t>
      </w:r>
      <w:r w:rsidR="00875A9C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omo fundamento el </w:t>
      </w:r>
      <w:r w:rsidR="00A53434" w:rsidRPr="00C01753">
        <w:rPr>
          <w:rFonts w:ascii="Lucida Sans Unicode" w:hAnsi="Lucida Sans Unicode" w:cs="Lucida Sans Unicode"/>
          <w:sz w:val="20"/>
          <w:szCs w:val="20"/>
          <w:lang w:eastAsia="es-MX"/>
        </w:rPr>
        <w:t>precedente PSO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-QUEJA-023/2018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argumentando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mismo,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al dividir la sanción impuesta entre cada persona afectada daba un monto de 20 UMAS</w:t>
      </w:r>
      <w:r w:rsidR="00A5343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8C13AC4" w14:textId="77777777" w:rsidR="00A53434" w:rsidRPr="00C01753" w:rsidRDefault="00A53434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419870" w14:textId="77777777" w:rsidR="00587643" w:rsidRPr="00C01753" w:rsidRDefault="00A53434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relación a lo anterior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se estimó que existía un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incongruencia</w:t>
      </w:r>
      <w:r w:rsidR="005E63E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ya que</w:t>
      </w:r>
      <w:r w:rsidR="005E63E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bien se aludía un estudio de las circunstancias al imponer un monto base a partir de un precedente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dejaba de atender las consideraciones necesarias para justificar e imponer una sanción proporcional y debidamente motivada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86B81DA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0B4515C" w14:textId="0F1C79EB" w:rsidR="00587643" w:rsidRPr="00C01753" w:rsidRDefault="0061766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 los nuevos proyectos de resolución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propone una nueva individualización de la sanción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tiene por acredita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da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existencia de las infracciones cometidas por los partidos políticos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respectivamente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conforme a lo siguiente</w:t>
      </w:r>
      <w:r w:rsidR="00D90D52" w:rsidRPr="00C01753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56E1C41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18D026C" w14:textId="527DD8E1" w:rsidR="00587643" w:rsidRPr="00C01753" w:rsidRDefault="00D90D5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orena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omisión de presentar la documentación completa de un total de 386 ciudadanas y ciudadanos para el registro de candidaturas a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munícipes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D4084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CAEFA1A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9C38856" w14:textId="632E8EBF" w:rsidR="00587643" w:rsidRPr="00C01753" w:rsidRDefault="00D40844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Hagamos</w:t>
      </w:r>
      <w:r w:rsidR="006176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omisión de presentar las solicitudes y documentación para el registro de candidaturas a </w:t>
      </w:r>
      <w:r w:rsidR="000E5066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munícipes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42 ciudadanas y ciudadanos de los municipios de Tecalitlán, Tonaya y Tuxcueca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sí como, la omisión de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presentar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un documento necesario para el registro de una candidatura correspondiente a la diput</w:t>
      </w:r>
      <w:r w:rsidR="003955BB">
        <w:rPr>
          <w:rFonts w:ascii="Lucida Sans Unicode" w:hAnsi="Lucida Sans Unicode" w:cs="Lucida Sans Unicode"/>
          <w:sz w:val="20"/>
          <w:szCs w:val="20"/>
          <w:lang w:eastAsia="es-MX"/>
        </w:rPr>
        <w:t>ación por mayoría relativa del Distrito 7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86DB969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918608" w14:textId="01038D17" w:rsidR="00587643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PT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omisión de presentar documentación para el registro de 18 ciudadanas y ciudadanos para el registro de candidaturas a </w:t>
      </w:r>
      <w:r w:rsidR="000E5066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munícipes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38EDFB4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E563B11" w14:textId="742B7A62" w:rsidR="00E759FC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 estima que las faltas deben de calificarse como leves y la individualización de la sanción se hace ponderando las circunstancias concurrentes del caso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el fin de alcanzar la debida proporcionalidad entre los hechos imputados y la responsabilidad exigida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conforme a los parámetros legalmente requeridos para el cálculo de la correspondiente sanción</w:t>
      </w:r>
      <w:r w:rsidR="00E759FC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020B6DE" w14:textId="77777777" w:rsidR="00FC57D2" w:rsidRPr="00C01753" w:rsidRDefault="00FC57D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BE045D7" w14:textId="77777777" w:rsidR="00587643" w:rsidRPr="00C01753" w:rsidRDefault="00E759F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 destaca que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supuesto de aplicación de la multa como sanción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clasificar su gravedad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debe partir de sus extremos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considerando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límite inferior como base o principio y su límite superior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7A97D60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34A4445" w14:textId="65EEA373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proyectos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considera oportuno imponer como sanciones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siguientes</w:t>
      </w:r>
      <w:r w:rsidR="00C46422" w:rsidRPr="00C01753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7D92FC4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44137B" w14:textId="4C0F5994" w:rsidR="00587643" w:rsidRPr="00C01753" w:rsidRDefault="00C4642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orena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propone imponer como sanción una multa de 3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750 </w:t>
      </w:r>
      <w:r w:rsidR="00A8045C" w:rsidRPr="00C01753">
        <w:rPr>
          <w:rFonts w:ascii="Lucida Sans Unicode" w:hAnsi="Lucida Sans Unicode" w:cs="Lucida Sans Unicode"/>
          <w:sz w:val="20"/>
          <w:szCs w:val="20"/>
          <w:lang w:eastAsia="es-MX"/>
        </w:rPr>
        <w:t>UMAS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8045C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equivalente a </w:t>
      </w:r>
      <w:r w:rsidR="00DB38E9" w:rsidRPr="00C01753">
        <w:rPr>
          <w:rFonts w:ascii="Lucida Sans Unicode" w:hAnsi="Lucida Sans Unicode" w:cs="Lucida Sans Unicode"/>
          <w:sz w:val="20"/>
          <w:szCs w:val="20"/>
          <w:lang w:eastAsia="es-MX"/>
        </w:rPr>
        <w:t>$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336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075</w:t>
      </w:r>
      <w:r w:rsidR="003955BB">
        <w:rPr>
          <w:rFonts w:ascii="Lucida Sans Unicode" w:hAnsi="Lucida Sans Unicode" w:cs="Lucida Sans Unicode"/>
          <w:sz w:val="20"/>
          <w:szCs w:val="20"/>
          <w:lang w:eastAsia="es-MX"/>
        </w:rPr>
        <w:t>.00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pesos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1D3BDA6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C4A0151" w14:textId="1FEFC2C2" w:rsidR="00587643" w:rsidRPr="00C01753" w:rsidRDefault="00C4642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agamos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propone imponer como sanción una multa de 750 UMAS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equivalente a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un total de </w:t>
      </w:r>
      <w:r w:rsidR="00DB38E9" w:rsidRPr="00C01753">
        <w:rPr>
          <w:rFonts w:ascii="Lucida Sans Unicode" w:hAnsi="Lucida Sans Unicode" w:cs="Lucida Sans Unicode"/>
          <w:sz w:val="20"/>
          <w:szCs w:val="20"/>
          <w:lang w:eastAsia="es-MX"/>
        </w:rPr>
        <w:t>$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67</w:t>
      </w:r>
      <w:r w:rsidR="00DB38E9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215</w:t>
      </w:r>
      <w:r w:rsidR="003955BB">
        <w:rPr>
          <w:rFonts w:ascii="Lucida Sans Unicode" w:hAnsi="Lucida Sans Unicode" w:cs="Lucida Sans Unicode"/>
          <w:sz w:val="20"/>
          <w:szCs w:val="20"/>
          <w:lang w:eastAsia="es-MX"/>
        </w:rPr>
        <w:t>.00</w:t>
      </w:r>
      <w:r w:rsidR="00DB38E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pesos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68569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AED78E8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A8C1AB9" w14:textId="16C85EF6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68569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8569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propone imponer como sanción una multa de 350 UMAS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equivalente a </w:t>
      </w:r>
      <w:r w:rsidR="002B5C9A" w:rsidRPr="00C01753">
        <w:rPr>
          <w:rFonts w:ascii="Lucida Sans Unicode" w:hAnsi="Lucida Sans Unicode" w:cs="Lucida Sans Unicode"/>
          <w:sz w:val="20"/>
          <w:szCs w:val="20"/>
          <w:lang w:eastAsia="es-MX"/>
        </w:rPr>
        <w:t>$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31</w:t>
      </w:r>
      <w:r w:rsidR="008E348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367</w:t>
      </w:r>
      <w:r w:rsidR="003955BB">
        <w:rPr>
          <w:rFonts w:ascii="Lucida Sans Unicode" w:hAnsi="Lucida Sans Unicode" w:cs="Lucida Sans Unicode"/>
          <w:sz w:val="20"/>
          <w:szCs w:val="20"/>
          <w:lang w:eastAsia="es-MX"/>
        </w:rPr>
        <w:t>.00</w:t>
      </w:r>
      <w:r w:rsidR="002B5C9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pesos. </w:t>
      </w:r>
    </w:p>
    <w:p w14:paraId="29D6EBBA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F2815AB" w14:textId="55A785E4" w:rsidR="00587643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Además, se </w:t>
      </w:r>
      <w:r w:rsidR="00C01753" w:rsidRPr="00C01753">
        <w:rPr>
          <w:rFonts w:ascii="Lucida Sans Unicode" w:hAnsi="Lucida Sans Unicode" w:cs="Lucida Sans Unicode"/>
          <w:sz w:val="20"/>
          <w:szCs w:val="20"/>
          <w:lang w:eastAsia="es-MX"/>
        </w:rPr>
        <w:t>propone imponer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175</w:t>
      </w:r>
      <w:r w:rsidR="008E348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UMAS</w:t>
      </w:r>
      <w:r w:rsidR="00BC783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cincuenta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por ciento de la sanción al ser reincidente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lo que equivale a </w:t>
      </w:r>
      <w:r w:rsidR="002B5C9A" w:rsidRPr="00C01753">
        <w:rPr>
          <w:rFonts w:ascii="Lucida Sans Unicode" w:hAnsi="Lucida Sans Unicode" w:cs="Lucida Sans Unicode"/>
          <w:sz w:val="20"/>
          <w:szCs w:val="20"/>
          <w:lang w:eastAsia="es-MX"/>
        </w:rPr>
        <w:t>$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15</w:t>
      </w:r>
      <w:r w:rsidR="00B55C7E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683.50</w:t>
      </w:r>
      <w:r w:rsidR="004D127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pesos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D127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dando un total de 525 UMAS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equivalente a </w:t>
      </w:r>
      <w:r w:rsidR="00A71A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$</w:t>
      </w:r>
      <w:r w:rsidR="003955BB">
        <w:rPr>
          <w:rFonts w:ascii="Lucida Sans Unicode" w:hAnsi="Lucida Sans Unicode" w:cs="Lucida Sans Unicode"/>
          <w:sz w:val="20"/>
          <w:szCs w:val="20"/>
          <w:lang w:eastAsia="es-MX"/>
        </w:rPr>
        <w:t>47,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050.50</w:t>
      </w:r>
      <w:r w:rsidR="00A71AF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55C7E" w:rsidRPr="00C01753">
        <w:rPr>
          <w:rFonts w:ascii="Lucida Sans Unicode" w:hAnsi="Lucida Sans Unicode" w:cs="Lucida Sans Unicode"/>
          <w:sz w:val="20"/>
          <w:szCs w:val="20"/>
          <w:lang w:eastAsia="es-MX"/>
        </w:rPr>
        <w:t>pesos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0BDA4A0" w14:textId="77777777" w:rsidR="00587643" w:rsidRPr="00C01753" w:rsidRDefault="00587643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DAD1E9E" w14:textId="5B57ADB0" w:rsidR="0053333C" w:rsidRPr="00C01753" w:rsidRDefault="00FC57D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3955BB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3955BB">
        <w:rPr>
          <w:rFonts w:ascii="Lucida Sans Unicode" w:hAnsi="Lucida Sans Unicode" w:cs="Lucida Sans Unicode"/>
          <w:sz w:val="20"/>
          <w:szCs w:val="20"/>
          <w:lang w:eastAsia="es-MX"/>
        </w:rPr>
        <w:t>on relación a lo anterior</w:t>
      </w:r>
      <w:r w:rsidR="00587643" w:rsidRPr="003955B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3955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cada proyecto se estima que la sanción se obtiene a partir de considerar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el monto máximo es equivalente a </w:t>
      </w:r>
      <w:r w:rsidR="000F7C1C" w:rsidRPr="00C01753">
        <w:rPr>
          <w:rFonts w:ascii="Lucida Sans Unicode" w:hAnsi="Lucida Sans Unicode" w:cs="Lucida Sans Unicode"/>
          <w:sz w:val="20"/>
          <w:szCs w:val="20"/>
          <w:lang w:eastAsia="es-MX"/>
        </w:rPr>
        <w:t>10,000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UMAS y no se encuentra en el supuesto que amerite la imposición de la multa máxima</w:t>
      </w:r>
      <w:r w:rsidR="00B55C7E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55C7E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demás</w:t>
      </w:r>
      <w:r w:rsidR="00B55C7E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cantidades parten de identificar el punto equidistante entre la mínima que es una UMA y la media que son 5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000 UMAS</w:t>
      </w:r>
      <w:r w:rsidR="0058764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tomando en consideración el impacto que tuvo cada infracción respectivamente</w:t>
      </w:r>
      <w:r w:rsidR="00AC322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8F5B23F" w14:textId="77777777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61DC645" w14:textId="3D419B75" w:rsidR="00A664A7" w:rsidRPr="00C01753" w:rsidRDefault="00AC322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cuanto, presidenta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17501A2" w14:textId="77777777" w:rsidR="00AC3222" w:rsidRPr="00C01753" w:rsidRDefault="00AC3222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F4C38FC" w14:textId="6EBDE10C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Muchísimas g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racias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secretario</w:t>
      </w:r>
      <w:r w:rsidR="000F7C1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la presentación del punto.</w:t>
      </w:r>
    </w:p>
    <w:p w14:paraId="21E9E6DD" w14:textId="77777777" w:rsidR="00FC57D2" w:rsidRPr="00C01753" w:rsidRDefault="00FC57D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A32CEF3" w14:textId="51BD9EF6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Tengo las manos levantadas de mis colegas las consejeras Zoad Jeanine García González y Silvia Guadalupe Bustos Vá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quez. </w:t>
      </w:r>
    </w:p>
    <w:p w14:paraId="4C67738A" w14:textId="77777777" w:rsidR="000F7C1C" w:rsidRPr="00C01753" w:rsidRDefault="000F7C1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A3A0AFC" w14:textId="7288316F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Doy primero la palabra a la consejera electoral</w:t>
      </w:r>
      <w:r w:rsidR="000F7C1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Silvia Guadalupe Bustos Vá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quez. Tiene usted la palabra consejera, adelante.</w:t>
      </w:r>
    </w:p>
    <w:p w14:paraId="7F9FE53D" w14:textId="77777777" w:rsidR="00AC3222" w:rsidRPr="00C01753" w:rsidRDefault="00AC3222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3F780BC2" w14:textId="6DDD6901" w:rsidR="0053333C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Silvia Guadalupe Bustos Vásquez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</w:t>
      </w:r>
    </w:p>
    <w:p w14:paraId="4AA82825" w14:textId="2ABD6929" w:rsidR="0053333C" w:rsidRPr="00C01753" w:rsidRDefault="00FC57D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 xml:space="preserve"> </w:t>
      </w:r>
    </w:p>
    <w:p w14:paraId="3A53820E" w14:textId="6553FA4A" w:rsidR="0053333C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Nuevamente, buenas tardes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ada más para señalar que me separo del sentido de los proyectos en virtud de haber sostenido lo contrario</w:t>
      </w:r>
      <w:r w:rsidR="008371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y por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congruencia en esos términos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las sesiones de la 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omisión de 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Q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uejas y 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enuncias y del Consejo </w:t>
      </w:r>
      <w:r w:rsidR="000F7C1C"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eneral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respectivamente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15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24 de mayo del presente año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5AB9528" w14:textId="77777777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18DA683" w14:textId="61B5DB39" w:rsidR="00A664A7" w:rsidRPr="00C01753" w:rsidRDefault="00FC57D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 cu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nto. </w:t>
      </w:r>
    </w:p>
    <w:p w14:paraId="5A3C2CB6" w14:textId="77777777" w:rsidR="00AB240D" w:rsidRPr="00C01753" w:rsidRDefault="00AB240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D3F78E3" w14:textId="18A7FA98" w:rsidR="0053333C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Muchas g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racias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 Silvia Guadalupe Bustos Vá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quez</w:t>
      </w:r>
      <w:r w:rsidR="00AB240D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03E8FBA" w14:textId="77777777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239E53B" w14:textId="5B726FF9" w:rsidR="00A664A7" w:rsidRPr="00C01753" w:rsidRDefault="00AB240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oy ahora la palabra a la consejera Zoad Jeanine García González, adelante consejera.</w:t>
      </w:r>
    </w:p>
    <w:p w14:paraId="1119ADF5" w14:textId="77777777" w:rsidR="00AC3222" w:rsidRPr="00C01753" w:rsidRDefault="00AC3222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3F62C12F" w14:textId="77777777" w:rsidR="0053333C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Zoad Jeanine García González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74BD830" w14:textId="77777777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BCFFCA5" w14:textId="7F45475F" w:rsidR="0053333C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Al igual que la consejera Silvia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también debo manifestar que en congruencia con el sentido de los votos que emití tanto en la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omisión de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Q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uejas y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enuncias como en la sesión de este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onsejo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eneral de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24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de mayo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voy a votar en contra</w:t>
      </w:r>
      <w:r w:rsidR="00AB240D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382158F" w14:textId="77777777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294CE62" w14:textId="2B88B04C" w:rsidR="00AB240D" w:rsidRPr="00C01753" w:rsidRDefault="00AB240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No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obstante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 parece importante señalar algunas cuestiones que encuentro en los tres proyectos que se ponen a consideración y que </w:t>
      </w:r>
      <w:r w:rsidR="008E0E4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os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dio cuenta de ellos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 su conjunto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ecretaría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entonces seguir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misma lógica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378D023" w14:textId="77777777" w:rsidR="004D682F" w:rsidRPr="00C01753" w:rsidRDefault="004D682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994B524" w14:textId="77777777" w:rsidR="0053333C" w:rsidRPr="00C01753" w:rsidRDefault="00AB240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 el caso del razonamiento del procedimiento en contra del partido Morena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 parece que existe una lógica para determinar el monto al que arriban para la sanción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391698A" w14:textId="77777777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60C3B80" w14:textId="7C41B207" w:rsidR="008371F1" w:rsidRPr="00C01753" w:rsidRDefault="00FC57D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 obstante</w:t>
      </w:r>
      <w:r w:rsidR="00AB240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B240D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sto no es así en el caso de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agamos ni en el caso del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artido del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rabajo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7048DEE3" w14:textId="77777777" w:rsidR="008371F1" w:rsidRPr="00C01753" w:rsidRDefault="008371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96A1A64" w14:textId="7F57B35F" w:rsidR="004D682F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C87D5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dice que es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mismo </w:t>
      </w:r>
      <w:r w:rsidR="004D682F" w:rsidRPr="00C01753">
        <w:rPr>
          <w:rFonts w:ascii="Lucida Sans Unicode" w:hAnsi="Lucida Sans Unicode" w:cs="Lucida Sans Unicode"/>
          <w:sz w:val="20"/>
          <w:szCs w:val="20"/>
          <w:lang w:eastAsia="es-MX"/>
        </w:rPr>
        <w:t>razonamiento,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pero no parte de ninguna lógica para establecer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precisamente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caso de </w:t>
      </w:r>
      <w:r w:rsidR="009B23AF"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agamos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750 UMAS</w:t>
      </w:r>
      <w:r w:rsidR="008371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en el caso del PT que arranca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digamos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una primera sanción de 350 y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este </w:t>
      </w:r>
      <w:r w:rsidR="004D682F" w:rsidRPr="00C01753">
        <w:rPr>
          <w:rFonts w:ascii="Lucida Sans Unicode" w:hAnsi="Lucida Sans Unicode" w:cs="Lucida Sans Unicode"/>
          <w:sz w:val="20"/>
          <w:szCs w:val="20"/>
          <w:lang w:eastAsia="es-MX"/>
        </w:rPr>
        <w:t>caso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además</w:t>
      </w:r>
      <w:r w:rsidR="009B23A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hay un antecedente por la misma conducta en el que la sanción se tazó en 250 UMAS</w:t>
      </w:r>
      <w:r w:rsidR="004D682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5DF23F59" w14:textId="77777777" w:rsidR="004D682F" w:rsidRPr="00C01753" w:rsidRDefault="004D682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4800715" w14:textId="4B708853" w:rsidR="0053333C" w:rsidRPr="00C01753" w:rsidRDefault="004D682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oincido con el incremento del 50% por motivo de la reincidencia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pero no así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porque no lo veo en el proyecto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d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ó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nde se parte para establecer que las 350 UMAS a partir de esta identificación de la sanción media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etcétera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nos da un razonamiento para referirla</w:t>
      </w:r>
      <w:r w:rsidR="00FC57D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29C70C1" w14:textId="77777777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960A22A" w14:textId="29DA9CF9" w:rsidR="0053333C" w:rsidRPr="00C01753" w:rsidRDefault="00FC57D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Y,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otra parte</w:t>
      </w:r>
      <w:r w:rsidR="004D682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 llama mucho la atención que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comparamos la sanción que se está imponiendo al partido Morena y al partido </w:t>
      </w:r>
      <w:r w:rsidR="004D682F"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agamos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incluso también al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artido del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rabajo, pero este lo voy a dejar aparte del razonamiento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tanto en el partido Morena como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agamos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dice que no existió dolo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fue una sola conducta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371F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que no, </w:t>
      </w:r>
      <w:r w:rsidR="005333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un segundo para no ser imprecisa.</w:t>
      </w:r>
    </w:p>
    <w:p w14:paraId="66AC7C2A" w14:textId="77777777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342A8B7" w14:textId="78AC8FCA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Pues,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prácticamente </w:t>
      </w:r>
      <w:r w:rsidR="009032DA"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ienen las mismas condiciones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 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 decir</w:t>
      </w:r>
      <w:r w:rsidR="009032D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fue imprudencial</w:t>
      </w:r>
      <w:r w:rsidR="00A649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fue dolosa la conducta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fue una sola conducta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hubo diversas afectaciones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se considera el número de las afectaciones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 sí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estaríamos ante las mismas condiciones para individualizar la pena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in embargo</w:t>
      </w:r>
      <w:r w:rsidR="009032D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un caso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hacemos un comparativo con personas afectadas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caso de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orena equivaldría a </w:t>
      </w:r>
      <w:r w:rsidR="001669C0" w:rsidRPr="00C01753">
        <w:rPr>
          <w:rFonts w:ascii="Lucida Sans Unicode" w:hAnsi="Lucida Sans Unicode" w:cs="Lucida Sans Unicode"/>
          <w:sz w:val="20"/>
          <w:szCs w:val="20"/>
          <w:lang w:eastAsia="es-MX"/>
        </w:rPr>
        <w:t>9.71 UMAS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persona afectada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en el caso de </w:t>
      </w:r>
      <w:r w:rsidR="001669C0"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agamos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pues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está imponiendo una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digamos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más cara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porque est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equivaldría a 17.04 UMAS por personas afectada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E3B8692" w14:textId="77777777" w:rsidR="0053333C" w:rsidRPr="00C01753" w:rsidRDefault="005333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06A46B0" w14:textId="2A4D9AE2" w:rsidR="001669C0" w:rsidRPr="00C01753" w:rsidRDefault="00FE0DA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esde mi apreciación y en el contenido de los proyectos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669C0"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 hay una lógica ni un razonamiento para que esto sea así</w:t>
      </w:r>
      <w:r w:rsidR="001669C0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AF6282A" w14:textId="77777777" w:rsidR="001669C0" w:rsidRPr="00C01753" w:rsidRDefault="001669C0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6506421" w14:textId="3F08CD50" w:rsidR="00B478F1" w:rsidRPr="00C01753" w:rsidRDefault="001669C0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 otra parte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cuanto a la capacidad o la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afectación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económica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pues se limitan los tres proyectos nada más a establecer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q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ué porcentaje de sus ministraciones correspondería la multa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sin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embargo,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toman en cuenta diferentes aspectos o factores</w:t>
      </w:r>
      <w:r w:rsidR="00A649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porque,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ejemplo, en el caso de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Mo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rena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únicamente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toma como variable o como el dato sobre el cual se hace el cálculo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presupuesto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statal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 obstante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que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orena recibe presupuesto de ambos lados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tanto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la federación como a nivel estatal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072EEF0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18E2E18" w14:textId="7BECDFD7" w:rsidR="00B478F1" w:rsidRPr="00C01753" w:rsidRDefault="001669C0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 el caso de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agamos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pues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sí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únicamente recibe dinero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statal, pero en el PT únicamente recibe dinero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f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ederal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porque a nivel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statal no hay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163D61D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80AB213" w14:textId="4062ACCA" w:rsidR="00FE0DA2" w:rsidRPr="00C01753" w:rsidRDefault="001669C0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ntonces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los dos últimos casos se toma en cuenta el monto total de las ministraciones o de las prerrogativas por financiamiento público que reciben estos, pero en el caso de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orena nada más se hace la distinción sobre el puro presupuesto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statal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 que me parece que no es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apropiado. </w:t>
      </w:r>
    </w:p>
    <w:p w14:paraId="66D10570" w14:textId="77777777" w:rsidR="00FE0DA2" w:rsidRPr="00C01753" w:rsidRDefault="00FE0DA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670A746" w14:textId="01CED599" w:rsidR="00B478F1" w:rsidRPr="00C01753" w:rsidRDefault="00A6493C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Y, f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inalmente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B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ueno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en el proyecto del PT habla de que existió repetición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siendo precisos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tendría que decir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“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reincidencia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”</w:t>
      </w:r>
      <w:r w:rsidR="00E31786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005D7C8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BEE55F9" w14:textId="31038B5A" w:rsidR="00A664A7" w:rsidRPr="00C01753" w:rsidRDefault="00E31786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asta ahí dejaría mi participación.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racias.  </w:t>
      </w:r>
    </w:p>
    <w:p w14:paraId="319E706A" w14:textId="77777777" w:rsidR="00AC3222" w:rsidRPr="00C01753" w:rsidRDefault="00AC3222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0A8972E6" w14:textId="255FA4CA" w:rsidR="00FE0DA2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Al contrario, gracias a usted consejera Zoad Jeanine García González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sus planteamientos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A5C11EC" w14:textId="77777777" w:rsidR="00FE0DA2" w:rsidRPr="00C01753" w:rsidRDefault="00FE0DA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E9A07E9" w14:textId="60847DE1" w:rsidR="00F6327F" w:rsidRPr="00C01753" w:rsidRDefault="00FE0DA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¿A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lguien más desea hacer uso de la voz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primera ronda? </w:t>
      </w:r>
    </w:p>
    <w:p w14:paraId="68557E3C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1652167" w14:textId="719B27DF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La consejera Claudia Alejandra Vargas Bautista</w:t>
      </w:r>
      <w:r w:rsidR="00F6327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tiene la palabra</w:t>
      </w:r>
      <w:r w:rsidR="00F6327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adelante</w:t>
      </w:r>
      <w:r w:rsidR="00F6327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5045577" w14:textId="77777777" w:rsidR="00AC3222" w:rsidRPr="00C01753" w:rsidRDefault="00AC3222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F70C669" w14:textId="49C39FAC" w:rsidR="00B478F1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Claudia Alejandra Vargas Bautista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F6327F"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racias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B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uenas tardes de nueva cuenta a todas y todos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ECCB502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B3F1C99" w14:textId="57BEDBA4" w:rsidR="00B478F1" w:rsidRPr="00C01753" w:rsidRDefault="00FE0DA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865218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 xml:space="preserve">olo para manifestarme respecto de este proyecto y los próximos dos que se </w:t>
      </w:r>
      <w:r w:rsidR="00F6327F" w:rsidRPr="00865218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>roponen en esta sesión extraordinaria</w:t>
      </w:r>
      <w:r w:rsidRPr="00865218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865218"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 xml:space="preserve">arios elementos que </w:t>
      </w:r>
      <w:r w:rsidRPr="00865218">
        <w:rPr>
          <w:rFonts w:ascii="Lucida Sans Unicode" w:hAnsi="Lucida Sans Unicode" w:cs="Lucida Sans Unicode"/>
          <w:sz w:val="20"/>
          <w:szCs w:val="20"/>
          <w:lang w:eastAsia="es-MX"/>
        </w:rPr>
        <w:t xml:space="preserve">voy a citar 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>ya</w:t>
      </w:r>
      <w:r w:rsidRPr="0086521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dio en 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>cuenta el secretario ejecutivo</w:t>
      </w:r>
      <w:r w:rsidR="00B478F1" w:rsidRPr="0086521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478F1" w:rsidRPr="00865218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>in embargo, para darle integr</w:t>
      </w:r>
      <w:r w:rsidR="00B478F1" w:rsidRPr="00865218">
        <w:rPr>
          <w:rFonts w:ascii="Lucida Sans Unicode" w:hAnsi="Lucida Sans Unicode" w:cs="Lucida Sans Unicode"/>
          <w:sz w:val="20"/>
          <w:szCs w:val="20"/>
          <w:lang w:eastAsia="es-MX"/>
        </w:rPr>
        <w:t>al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>idad a mi posicionamiento</w:t>
      </w:r>
      <w:r w:rsidRPr="0086521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86521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voy a precisar de nueva cuenta</w:t>
      </w:r>
      <w:r w:rsidR="00B478F1" w:rsidRPr="00865218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C7BF348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29CC259" w14:textId="157B10D0" w:rsidR="00A1606E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 día 24 de mayo del 2023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las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veinte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horas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llevó a cabo la quinta sesión extraordinaria del Consejo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eneral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que se pusieron a consideración de este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leno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1606E" w:rsidRPr="00C01753">
        <w:rPr>
          <w:rFonts w:ascii="Lucida Sans Unicode" w:hAnsi="Lucida Sans Unicode" w:cs="Lucida Sans Unicode"/>
          <w:sz w:val="20"/>
          <w:szCs w:val="20"/>
          <w:lang w:eastAsia="es-MX"/>
        </w:rPr>
        <w:t>las resoluciones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de los procedimientos sancionadores ordinarios 27</w:t>
      </w:r>
      <w:r w:rsidR="00A1606E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28 y 31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todos correspondientes al año 2021</w:t>
      </w:r>
      <w:r w:rsidR="00A1606E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AD784C0" w14:textId="77777777" w:rsidR="00A1606E" w:rsidRPr="00C01753" w:rsidRDefault="00A1606E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FDA9372" w14:textId="287342AF" w:rsidR="00B478F1" w:rsidRPr="00C01753" w:rsidRDefault="00A1606E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 ella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 se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realizaron diversas manifestaciones respecto al acompañamiento en algunos de los elementos plasmados en ellos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particularmente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 lo concerniente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acreditación de la infracción y la calificación que se le estaba dando a las conductas analizadas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647D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es decir</w:t>
      </w:r>
      <w:r w:rsidR="004647D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manifestó u</w:t>
      </w:r>
      <w:r w:rsidR="004647D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 acompañamiento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mayoritario al hecho de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efecto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acreditó la infracción en los tres supuestos y en que la calificación dada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también en los 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re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supuestos</w:t>
      </w:r>
      <w:r w:rsidR="00A649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fuera leve</w:t>
      </w:r>
      <w:r w:rsidR="00340357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D3DEDFE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286C3F6" w14:textId="6D3CA8AF" w:rsidR="00B478F1" w:rsidRPr="00C01753" w:rsidRDefault="0034035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in embargo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también la mayoría de los integrantes con derecho a voz y voto</w:t>
      </w:r>
      <w:r w:rsidR="00A649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manifestaron que la metodología no era la idónea para el establecimiento de la sanción que se proponía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lo que</w:t>
      </w:r>
      <w:r w:rsidR="00A649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había acompañamiento en el procedimiento metodológico para determinar la sanción y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consecuencia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tampoco había acompañamiento en dicha sanción</w:t>
      </w:r>
      <w:r w:rsidR="009133E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0D6A6CB1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32E061F" w14:textId="57EFEB83" w:rsidR="00B478F1" w:rsidRPr="00C01753" w:rsidRDefault="009133E5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Fu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 a raíz de ello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los proyectos de resolución en cita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340357" w:rsidRPr="00C01753">
        <w:rPr>
          <w:rFonts w:ascii="Lucida Sans Unicode" w:hAnsi="Lucida Sans Unicode" w:cs="Lucida Sans Unicode"/>
          <w:sz w:val="20"/>
          <w:szCs w:val="20"/>
          <w:lang w:eastAsia="es-MX"/>
        </w:rPr>
        <w:t>f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ueron rechazados por mayoría de cinco votos en contra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instruyéndose</w:t>
      </w:r>
      <w:r w:rsidR="00C903B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le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la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ecretaría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jecutiva realizar un nuevo proyecto</w:t>
      </w:r>
      <w:r w:rsidR="00A649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recogiendo los planteamientos manifestados en la sesión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esto es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repito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el acompañamiento en cuanto a la acreditación de la conducta o de la infracción y su calificación como leve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pero proponiendo una metodología distinta para la individualización de la sanción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que se analizar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contemplara la calificación dada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infracción acreditada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bien jurídico tutelado</w:t>
      </w:r>
      <w:r w:rsidR="00C903B0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número de personas afectadas con la vulneración de dicho bien jurídico y sus efectos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singularidad de la falta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reiteración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circunstancias de tiempo modo y lugar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beneficio o lucro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intencionalidad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reincidencia y la capacidad económica del infractor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5804AB1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33D7E5C" w14:textId="77777777" w:rsidR="00B478F1" w:rsidRPr="00C01753" w:rsidRDefault="00FE0DA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así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estos momentos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este proyecto de resolución que se </w:t>
      </w:r>
      <w:r w:rsidR="00C903B0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roponen en esta sesión extraordinaria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EC2AC5" w:rsidRPr="00C01753">
        <w:rPr>
          <w:rFonts w:ascii="Lucida Sans Unicode" w:hAnsi="Lucida Sans Unicode" w:cs="Lucida Sans Unicode"/>
          <w:sz w:val="20"/>
          <w:szCs w:val="20"/>
          <w:lang w:eastAsia="es-MX"/>
        </w:rPr>
        <w:t>se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realiza un nuevo</w:t>
      </w:r>
      <w:r w:rsidR="00C903B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análisis de todos y cada uno de los elementos objetivos y subjetivos previstos en la legislación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una propuesta de metodología y análisis distinto para la individualización de la infracción y la determinación de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misma.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7B79973" w14:textId="77777777" w:rsidR="00B478F1" w:rsidRPr="00C01753" w:rsidRDefault="00B478F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5E45630" w14:textId="616AC79C" w:rsidR="00E876FF" w:rsidRPr="00C01753" w:rsidRDefault="00FE0DA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E</w:t>
      </w:r>
      <w:r w:rsidR="00EC2AC5" w:rsidRPr="00C01753">
        <w:rPr>
          <w:rFonts w:ascii="Lucida Sans Unicode" w:hAnsi="Lucida Sans Unicode" w:cs="Lucida Sans Unicode"/>
          <w:sz w:val="20"/>
          <w:szCs w:val="20"/>
          <w:lang w:eastAsia="es-MX"/>
        </w:rPr>
        <w:t>sta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metodología</w:t>
      </w:r>
      <w:r w:rsidR="00B478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consiste esencialmente en establecer una regla aritmética que coloca en sus extremos el mínimo y el máximo con el que esta autoridad electoral puede sancionar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corresponde de 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un</w:t>
      </w:r>
      <w:r w:rsidR="00A649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</w:t>
      </w:r>
      <w:r w:rsidR="00C01753" w:rsidRPr="00C01753">
        <w:rPr>
          <w:rFonts w:ascii="Lucida Sans Unicode" w:hAnsi="Lucida Sans Unicode" w:cs="Lucida Sans Unicode"/>
          <w:sz w:val="20"/>
          <w:szCs w:val="20"/>
          <w:lang w:eastAsia="es-MX"/>
        </w:rPr>
        <w:t>diez mil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veces la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nidad de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edida y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ctualización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dividiendo dicho </w:t>
      </w:r>
      <w:r w:rsidR="00C903B0" w:rsidRPr="00C01753">
        <w:rPr>
          <w:rFonts w:ascii="Lucida Sans Unicode" w:hAnsi="Lucida Sans Unicode" w:cs="Lucida Sans Unicode"/>
          <w:sz w:val="20"/>
          <w:szCs w:val="20"/>
          <w:lang w:eastAsia="es-MX"/>
        </w:rPr>
        <w:t>r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ango sancionador</w:t>
      </w:r>
      <w:r w:rsidR="00A6493C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</w:t>
      </w:r>
      <w:r w:rsidR="00C01753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partir de la media superior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ubiquen los supuestos de infracciones catalogadas como </w:t>
      </w:r>
      <w:r w:rsidR="00EC2AC5" w:rsidRPr="00C01753">
        <w:rPr>
          <w:rFonts w:ascii="Lucida Sans Unicode" w:hAnsi="Lucida Sans Unicode" w:cs="Lucida Sans Unicode"/>
          <w:sz w:val="20"/>
          <w:szCs w:val="20"/>
          <w:lang w:eastAsia="es-MX"/>
        </w:rPr>
        <w:t>gr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aves y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media inferior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calificadas como leves</w:t>
      </w:r>
      <w:r w:rsidR="00EC2AC5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55C13FB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EC91134" w14:textId="7B1B8E4F" w:rsidR="00E876FF" w:rsidRPr="00C01753" w:rsidRDefault="00EC2AC5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na vez establecido el parámetro aritmético base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análisis de cada una de las circunstancias de tiempo modo y lugar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comisión de la falta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totalidad de los elementos objetivos</w:t>
      </w:r>
      <w:r w:rsidR="00A6493C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subjetivos</w:t>
      </w:r>
      <w:r w:rsidR="00D45C35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especialmente el impacto y trascendencia de la conducta realizada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colocó en estos tres supuestos analizados a cada uno de los partidos políticos en un monto distinto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justo por la propia individualización y características distintas de cada caso concreto</w:t>
      </w:r>
      <w:r w:rsidR="00D45C3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05408221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CDCD482" w14:textId="77777777" w:rsidR="00E876FF" w:rsidRPr="00C01753" w:rsidRDefault="00D45C35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4C47A3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A664A7" w:rsidRPr="004C47A3">
        <w:rPr>
          <w:rFonts w:ascii="Lucida Sans Unicode" w:hAnsi="Lucida Sans Unicode" w:cs="Lucida Sans Unicode"/>
          <w:sz w:val="20"/>
          <w:szCs w:val="20"/>
          <w:lang w:eastAsia="es-MX"/>
        </w:rPr>
        <w:t>o anterior</w:t>
      </w:r>
      <w:r w:rsidRPr="004C47A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4C47A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partiendo de la premisa de que dicha infracción debe cumplir con el texto constitucional</w:t>
      </w:r>
      <w:r w:rsidR="00E876FF" w:rsidRPr="004C47A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4C47A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esto</w:t>
      </w:r>
      <w:r w:rsidR="00FE0DA2" w:rsidRPr="004C47A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</w:t>
      </w:r>
      <w:r w:rsidR="00EC2AC5" w:rsidRPr="004C47A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4C47A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 debe contener un parámetro establecido en cantidades o porcentajes mínimos y máximos</w:t>
      </w:r>
      <w:r w:rsidR="00FE0DA2" w:rsidRPr="004C47A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4C47A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permite determinar un monto adecuado a las circunstancias personales del infractor</w:t>
      </w:r>
      <w:r w:rsidR="00E876FF" w:rsidRPr="004C47A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4C47A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tomando en cuenta su capacidad económica</w:t>
      </w:r>
      <w:r w:rsidR="00FE0DA2" w:rsidRPr="004C47A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4C47A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reincidencia o cualquier otro elemento del que se desprenda la levedad o gravedad de la infracción</w:t>
      </w:r>
      <w:r w:rsidR="00FE0DA2" w:rsidRPr="004C47A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4C47A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pues de lo contrario se podría recaer en un tratamiento desproporcionado a los infractores</w:t>
      </w:r>
      <w:r w:rsidRPr="004C47A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3B731FC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31EA308" w14:textId="75F64E52" w:rsidR="00E876FF" w:rsidRPr="00C01753" w:rsidRDefault="00D45C35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</w:t>
      </w:r>
      <w:r w:rsidR="0097289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 anterior, me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permito manifestar </w:t>
      </w:r>
      <w:r w:rsidR="00C01753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</w:t>
      </w:r>
      <w:r w:rsidR="00972890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nálisis realizado a esta nueva metodología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acompañaré cada uno de los proyectos de resolución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virtud de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mi opinión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metodología propuesta cumple </w:t>
      </w:r>
      <w:r w:rsidR="00C01753" w:rsidRPr="00C01753">
        <w:rPr>
          <w:rFonts w:ascii="Lucida Sans Unicode" w:hAnsi="Lucida Sans Unicode" w:cs="Lucida Sans Unicode"/>
          <w:sz w:val="20"/>
          <w:szCs w:val="20"/>
          <w:lang w:eastAsia="es-MX"/>
        </w:rPr>
        <w:t>en mayor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medida con la naturaleza y las características de la individualización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permiten determinar sanciones</w:t>
      </w:r>
      <w:r w:rsidR="0097289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q</w:t>
      </w:r>
      <w:r w:rsidR="00972890" w:rsidRPr="00C01753">
        <w:rPr>
          <w:rFonts w:ascii="Lucida Sans Unicode" w:hAnsi="Lucida Sans Unicode" w:cs="Lucida Sans Unicode"/>
          <w:sz w:val="20"/>
          <w:szCs w:val="20"/>
          <w:lang w:eastAsia="es-MX"/>
        </w:rPr>
        <w:t>ue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7289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mi opinión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son más proporcionales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41CCB5C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7887521" w14:textId="60B09CFA" w:rsidR="00FE0DA2" w:rsidRPr="00C01753" w:rsidRDefault="00FE0DA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anifiesto también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no me expresaré en los siguientes proyectos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virtud de que guardan los mismos argumentos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lo que </w:t>
      </w:r>
      <w:r w:rsidR="00927C28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olicito sean considerados estos argumentos en los próximos a discutir</w:t>
      </w:r>
      <w:r w:rsidR="00927C28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9B74243" w14:textId="77777777" w:rsidR="00FE0DA2" w:rsidRPr="00C01753" w:rsidRDefault="00FE0DA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4F60F60" w14:textId="77777777" w:rsidR="00E876FF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 xml:space="preserve">Por último </w:t>
      </w:r>
      <w:r w:rsidR="00927C28" w:rsidRPr="00C01753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aprovechando el uso de la voz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 gustaría </w:t>
      </w:r>
      <w:r w:rsidR="00927C28" w:rsidRPr="00C01753">
        <w:rPr>
          <w:rFonts w:ascii="Lucida Sans Unicode" w:hAnsi="Lucida Sans Unicode" w:cs="Lucida Sans Unicode"/>
          <w:sz w:val="20"/>
          <w:szCs w:val="20"/>
          <w:lang w:eastAsia="es-MX"/>
        </w:rPr>
        <w:t>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esaltar y hacer evidente la necesidad de reformar el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ódigo 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lectoral y establecer parámetros más claros sobre los supuestos o las determinaciones para catalogar la gravedad de las infracciones como ordinarias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especiales o mayores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actualizar y</w:t>
      </w:r>
      <w:r w:rsidR="00FE0DA2" w:rsidRPr="00C01753">
        <w:rPr>
          <w:rFonts w:ascii="Lucida Sans Unicode" w:hAnsi="Lucida Sans Unicode" w:cs="Lucida Sans Unicode"/>
          <w:sz w:val="20"/>
          <w:szCs w:val="20"/>
          <w:lang w:eastAsia="es-MX"/>
        </w:rPr>
        <w:t>/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 robustecer el catálogo de conductas que permitan diferenciar </w:t>
      </w:r>
      <w:r w:rsidR="00927C28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uáles conductas son leves</w:t>
      </w:r>
      <w:r w:rsidR="00265225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cuáles son levísimas o 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cuáles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son graves</w:t>
      </w:r>
      <w:r w:rsidR="00927C28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FBDEB2E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838D706" w14:textId="77777777" w:rsidR="00E876FF" w:rsidRPr="00C01753" w:rsidRDefault="00927C28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fin,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onsidero que los grises legales que actualmente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persisten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deben corregirse con la finalidad de que las determinaciones sancionatorias que esta y cualquier otra autoridad reduzcan al mínimo la discrecionalidad en la que se podría recaer al no tener parámetros más claros y objetivos que sirvan de base para dichas determinaciones y que en otros ámbitos administrativos si se tiene </w:t>
      </w:r>
      <w:r w:rsidR="005C22F5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laridad</w:t>
      </w:r>
      <w:r w:rsidR="005C22F5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4C0F3D4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A8E3FE6" w14:textId="6C06DD26" w:rsidR="00A664A7" w:rsidRPr="00C01753" w:rsidRDefault="005C22F5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ría </w:t>
      </w:r>
      <w:r w:rsidR="004C47A3">
        <w:rPr>
          <w:rFonts w:ascii="Lucida Sans Unicode" w:hAnsi="Lucida Sans Unicode" w:cs="Lucida Sans Unicode"/>
          <w:sz w:val="20"/>
          <w:szCs w:val="20"/>
          <w:lang w:eastAsia="es-MX"/>
        </w:rPr>
        <w:t>cuanto, g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racias. </w:t>
      </w:r>
    </w:p>
    <w:p w14:paraId="0C8886C1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6ECF7AFE" w14:textId="06BCB719" w:rsidR="00125261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Muchísimas g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racias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 Claudia Alejandra Vargas Bautista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0C34502" w14:textId="77777777" w:rsidR="00125261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07CF7AC" w14:textId="77777777" w:rsidR="00125261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¿A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lguien más desea hacer uso de la voz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?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eguimos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en primera ronda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1AACD34" w14:textId="77777777" w:rsidR="00125261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E364999" w14:textId="5E5EF7B5" w:rsidR="00A664A7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señor representante del partido político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orena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Jaime Hernández Ortiz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tiene la palabra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señor representante</w:t>
      </w:r>
      <w:r w:rsidR="004C47A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1941BB1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04F9C0B9" w14:textId="2F7D965D" w:rsidR="00E876FF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Representante de partido </w:t>
      </w:r>
      <w:r w:rsidR="00E876FF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Morena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Jaime Hernández Ortiz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12C3E02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D1F7D71" w14:textId="7FFE339D" w:rsidR="00E876FF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Bueno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quiero hacer comentarios genéricos en relación a los tres proyectos. </w:t>
      </w:r>
    </w:p>
    <w:p w14:paraId="4A1E0AD7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116CA62" w14:textId="560F1953" w:rsidR="00E876FF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No quiero aludir al mío nada más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que se relacion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el partido, pero quiero solamente contextualizar el caso nuestro y además comentar sobre los otros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700F4BE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3D792A9" w14:textId="1C4B78C5" w:rsidR="00E876FF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 principio de cuentas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 parece que lo correcto de estas resoluciones fue haberse declarado inexistentes los cargos o las imputaciones que se hacen a los tres partidos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porque hay un principio muy elemental que dice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pues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no hay pena sin ley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5C22F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ntonces</w:t>
      </w:r>
      <w:r w:rsidR="005C22F5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mí me parece que acudir a interpretaciones o principios o </w:t>
      </w:r>
      <w:r w:rsidR="005C22F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criterios de otras resoluciones </w:t>
      </w:r>
      <w:r w:rsidR="005C22F5"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 es eso hacer ley a dichos criterios y a otras resoluciones</w:t>
      </w:r>
      <w:r w:rsidR="00A547C9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FC34EB1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1BDC568" w14:textId="1664DB76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Y, 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 el contrario</w:t>
      </w:r>
      <w:r w:rsidR="00A547C9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 parece que acudir a una simple interpretación genérica de que el partido no cumplió con sus obligaciones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pues me parece que no es aplicable totalmente en el caso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BE76175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E043F59" w14:textId="787FB7C9" w:rsidR="00E876FF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or lo menos en 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asuntos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sin ir más de fondo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40018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laro que vamos a impugnar esto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ya veremos qu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resuelven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tribunales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tanto el 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statal como la Sala Superior</w:t>
      </w:r>
      <w:r w:rsidR="00940018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CE87DE2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1FDA148" w14:textId="6B4CDDA6" w:rsidR="00E876FF" w:rsidRPr="00C01753" w:rsidRDefault="00940018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ero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quiero decir que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mi modo de ver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existió violaciones absolutamente de ningún ciudadano</w:t>
      </w:r>
      <w:r w:rsidR="00E876F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digo, </w:t>
      </w:r>
      <w:r w:rsidR="00C01753" w:rsidRPr="00C01753">
        <w:rPr>
          <w:rFonts w:ascii="Lucida Sans Unicode" w:hAnsi="Lucida Sans Unicode" w:cs="Lucida Sans Unicode"/>
          <w:sz w:val="20"/>
          <w:szCs w:val="20"/>
          <w:lang w:eastAsia="es-MX"/>
        </w:rPr>
        <w:t>porque a</w:t>
      </w:r>
      <w:r w:rsidR="0053287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simple vista pareciera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no cumplir con nuestras obligaciones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violamos derechos de </w:t>
      </w:r>
      <w:r w:rsidR="0053287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militancia o de los simpatizantes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esto no es el caso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10C19BC" w14:textId="77777777" w:rsidR="00E876FF" w:rsidRPr="00C01753" w:rsidRDefault="00E876F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21E5690" w14:textId="2DF864CB" w:rsidR="00801AED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omo todos saben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nuestro partido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proceso electoral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recibió en </w:t>
      </w:r>
      <w:r w:rsidR="00594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tropel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54431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candidatos de otros partidos</w:t>
      </w:r>
      <w:r w:rsidR="0054431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abandonados y </w:t>
      </w:r>
      <w:r w:rsidR="00544312" w:rsidRPr="00C01753">
        <w:rPr>
          <w:rFonts w:ascii="Lucida Sans Unicode" w:hAnsi="Lucida Sans Unicode" w:cs="Lucida Sans Unicode"/>
          <w:sz w:val="20"/>
          <w:szCs w:val="20"/>
          <w:lang w:eastAsia="es-MX"/>
        </w:rPr>
        <w:t>decepcionados</w:t>
      </w:r>
      <w:r w:rsidR="006A073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por</w:t>
      </w:r>
      <w:r w:rsidR="006A073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</w:t>
      </w:r>
      <w:r w:rsidR="00594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Movimiento Ciudadano</w:t>
      </w:r>
      <w:r w:rsidR="00940018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PRI </w:t>
      </w:r>
      <w:r w:rsidR="00940018" w:rsidRPr="00C01753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otros partidos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decidieron </w:t>
      </w:r>
      <w:r w:rsidR="00940018" w:rsidRPr="00C01753"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enirse a sumarse a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orena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 cuarta transformación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y, </w:t>
      </w:r>
      <w:r w:rsidR="00594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nuestro partido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 como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siempre 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 es, con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apertura y disposición de recibir voces que tienen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pues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lo menos un discurso democrático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aceptamos y los propusimos en las </w:t>
      </w:r>
      <w:r w:rsidR="00594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planillas,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pero fueron tantos que no nos alcanzó a presentar los documentos respectivos</w:t>
      </w:r>
      <w:r w:rsidR="00940018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E34C72E" w14:textId="77777777" w:rsidR="00801AED" w:rsidRPr="00C01753" w:rsidRDefault="00801AE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A0EFD46" w14:textId="470340CD" w:rsidR="00801AED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Entonces, 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 ese lado</w:t>
      </w:r>
      <w:r w:rsidR="00594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lamentamos que nuestro partido no haya hecho lo correcto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sentido de presentar los papeles </w:t>
      </w:r>
      <w:r w:rsidR="000751E2" w:rsidRPr="00C01753">
        <w:rPr>
          <w:rFonts w:ascii="Lucida Sans Unicode" w:hAnsi="Lucida Sans Unicode" w:cs="Lucida Sans Unicode"/>
          <w:sz w:val="20"/>
          <w:szCs w:val="20"/>
          <w:lang w:eastAsia="es-MX"/>
        </w:rPr>
        <w:t>de forma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oportuna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orque eran justamente haber firmado las propuestas de todos ellos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principalmente, pero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documentos ahí estaban, pero </w:t>
      </w:r>
      <w:r w:rsidR="000751E2" w:rsidRPr="00C01753">
        <w:rPr>
          <w:rFonts w:ascii="Lucida Sans Unicode" w:hAnsi="Lucida Sans Unicode" w:cs="Lucida Sans Unicode"/>
          <w:sz w:val="20"/>
          <w:szCs w:val="20"/>
          <w:lang w:eastAsia="es-MX"/>
        </w:rPr>
        <w:t>nos re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basó el</w:t>
      </w:r>
      <w:r w:rsidR="000751E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tiempo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términos de haber presentado las firmas respectivas de la entonces representante del partido ante este 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nstituto</w:t>
      </w:r>
      <w:r w:rsidR="000751E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455E33F8" w14:textId="77777777" w:rsidR="00801AED" w:rsidRPr="00C01753" w:rsidRDefault="00801AE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F1D9F89" w14:textId="70159BF3" w:rsidR="000751E2" w:rsidRPr="00C01753" w:rsidRDefault="000751E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Po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r lo tanto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yo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sigo percibiendo que s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í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existe una metodología distinta a la que se aplica a nosotros y la que se aplica al partido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agamos y la que se practica el partido del PT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05F6F8A" w14:textId="77777777" w:rsidR="004A6B85" w:rsidRPr="00C01753" w:rsidRDefault="004A6B85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16BD018" w14:textId="399E162C" w:rsidR="00801AED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Y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esto l</w:t>
      </w:r>
      <w:r w:rsidR="000751E2" w:rsidRPr="00C01753">
        <w:rPr>
          <w:rFonts w:ascii="Lucida Sans Unicode" w:hAnsi="Lucida Sans Unicode" w:cs="Lucida Sans Unicode"/>
          <w:sz w:val="20"/>
          <w:szCs w:val="20"/>
          <w:lang w:eastAsia="es-MX"/>
        </w:rPr>
        <w:t>o que veo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751E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pues que es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prácticamente</w:t>
      </w:r>
      <w:r w:rsidR="00B63DFC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una especie como </w:t>
      </w:r>
      <w:r w:rsidR="004A6B85" w:rsidRPr="00C01753">
        <w:rPr>
          <w:rFonts w:ascii="Lucida Sans Unicode" w:hAnsi="Lucida Sans Unicode" w:cs="Lucida Sans Unicode"/>
          <w:sz w:val="20"/>
          <w:szCs w:val="20"/>
          <w:lang w:eastAsia="es-MX"/>
        </w:rPr>
        <w:t>castigo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atrevernos a disentir del partido hegem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es </w:t>
      </w:r>
      <w:r w:rsidR="0051568B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ovimiento </w:t>
      </w:r>
      <w:r w:rsidR="0051568B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iudadano</w:t>
      </w:r>
      <w:r w:rsidR="0051568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partido que se ha caracterizado por ser muy dócil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sus miembros muy dóciles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ahí no vemos disidencia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ahí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no vemos voces críticas internamente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vemos más que pura disciplina total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51568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51568B" w:rsidRPr="00C01753">
        <w:rPr>
          <w:rFonts w:ascii="Lucida Sans Unicode" w:hAnsi="Lucida Sans Unicode" w:cs="Lucida Sans Unicode"/>
          <w:sz w:val="20"/>
          <w:szCs w:val="20"/>
          <w:lang w:eastAsia="es-MX"/>
        </w:rPr>
        <w:t>catamiento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51568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máximo 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representante y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líder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moral y</w:t>
      </w:r>
      <w:r w:rsidR="00B945E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cacique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es el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obernador</w:t>
      </w:r>
      <w:r w:rsidR="00B945E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C53ABDF" w14:textId="77777777" w:rsidR="00801AED" w:rsidRPr="00C01753" w:rsidRDefault="00801AE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8E96DF" w14:textId="1DF45E5F" w:rsidR="001C7054" w:rsidRPr="00C01753" w:rsidRDefault="00B945E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Entonces, yo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mi parte interpreto esta postura del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nstituto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lectoral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como una sanción que se hace por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onsigna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b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ueno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ya veremos qué pasa por delante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pero simple y sencillamente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 único que veo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respecto de la sesión anterior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la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de hoy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 que hoy nos hacen un fabuloso descuento del 50%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q</w:t>
      </w:r>
      <w:r w:rsidR="001C705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ue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ya es algo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porque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 pues si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antes era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más de 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seiscientos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mil pesos hoy quedaron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trescientos mil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ver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pelamos a su buena voluntad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que nos sigan haciendo descuentos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venimos aquí a rogar nada absolutamente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cada quien tiene que ser lo que le corresponde</w:t>
      </w:r>
      <w:r w:rsidR="001C705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DE38F1F" w14:textId="77777777" w:rsidR="001C7054" w:rsidRPr="00C01753" w:rsidRDefault="001C7054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4B08077" w14:textId="42D53006" w:rsidR="0096351D" w:rsidRPr="00C01753" w:rsidRDefault="001C7054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ero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dejo</w:t>
      </w:r>
      <w:r w:rsidR="0016789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dejar de asentado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estos tres puntos que señalo</w:t>
      </w:r>
      <w:r w:rsidR="0096351D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B52E3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046478E" w14:textId="77777777" w:rsidR="0096351D" w:rsidRPr="00C01753" w:rsidRDefault="0096351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4BD7836" w14:textId="5D1F9F47" w:rsidR="00801AED" w:rsidRPr="00C01753" w:rsidRDefault="0096351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B52E31" w:rsidRPr="00C01753">
        <w:rPr>
          <w:rFonts w:ascii="Lucida Sans Unicode" w:hAnsi="Lucida Sans Unicode" w:cs="Lucida Sans Unicode"/>
          <w:sz w:val="20"/>
          <w:szCs w:val="20"/>
          <w:lang w:eastAsia="es-MX"/>
        </w:rPr>
        <w:t>eguramente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aquí lo señalamos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MC tardó 14 años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C7054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proximadamente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llegar al gobierno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nosotros vamos a llegar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menos</w:t>
      </w:r>
      <w:r w:rsidR="004263CE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263CE" w:rsidRPr="00C01753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4263CE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Jalisco </w:t>
      </w:r>
      <w:r w:rsidR="004263CE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stá rodeado por puros gobiernos gobernados por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orena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seguramente su conducta aislacionista que tienen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su conducta autoritaria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desde luego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va a re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du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ndar en que van a perder el próximo congreso y también la mayoría de los municipios y nuestro partido se colocará como primera fuerza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7FD9E97" w14:textId="77777777" w:rsidR="00801AED" w:rsidRPr="00C01753" w:rsidRDefault="00801AE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0EF88F4" w14:textId="3666FCD1" w:rsidR="00B52E31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ada más esto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 muchas gracias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 </w:t>
      </w:r>
    </w:p>
    <w:p w14:paraId="44516E08" w14:textId="16822478" w:rsidR="00AC3222" w:rsidRPr="00C01753" w:rsidRDefault="00AC3222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36E29210" w14:textId="212E61D4" w:rsidR="00125261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a usted señor representante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Jaime Hernández Ortiz del partido político </w:t>
      </w:r>
      <w:r w:rsidR="00EB2A4A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orena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0170D91" w14:textId="77777777" w:rsidR="00125261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6C6D2F5" w14:textId="0CBC3C1D" w:rsidR="00A664A7" w:rsidRPr="00C01753" w:rsidRDefault="00B52E3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¿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lguien más desea hacer uso de la voz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primera ronda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?</w:t>
      </w:r>
    </w:p>
    <w:p w14:paraId="4FB169F8" w14:textId="77777777" w:rsidR="00B52E31" w:rsidRPr="00C01753" w:rsidRDefault="00B52E3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497CD94" w14:textId="0B6BBF3C" w:rsidR="00A664A7" w:rsidRPr="00C01753" w:rsidRDefault="00801AE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¡Sí!, 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 señor representante del Partido del Trabajo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Abel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delante, por favor.</w:t>
      </w:r>
    </w:p>
    <w:p w14:paraId="3E6895F7" w14:textId="77777777" w:rsidR="00AC3222" w:rsidRPr="00C01753" w:rsidRDefault="00AC3222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637EAEE3" w14:textId="3127D897" w:rsidR="00801AED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lastRenderedPageBreak/>
        <w:t xml:space="preserve">Representante de </w:t>
      </w:r>
      <w:r w:rsidR="00801AED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artido </w:t>
      </w:r>
      <w:r w:rsidR="00801AED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del Trabajo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Abel Gutiérrez López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EB2A4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25261" w:rsidRPr="00C01753">
        <w:rPr>
          <w:rFonts w:ascii="Lucida Sans Unicode" w:hAnsi="Lucida Sans Unicode" w:cs="Lucida Sans Unicode"/>
          <w:sz w:val="20"/>
          <w:szCs w:val="20"/>
          <w:lang w:eastAsia="es-MX"/>
        </w:rPr>
        <w:t>b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uenas tardes a todos</w:t>
      </w:r>
      <w:r w:rsidR="00EB2A4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5D6E2EA8" w14:textId="77777777" w:rsidR="00801AED" w:rsidRPr="00C01753" w:rsidRDefault="00801AE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A6C25C0" w14:textId="77777777" w:rsidR="00801AED" w:rsidRPr="00C01753" w:rsidRDefault="00125261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Yo nada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más</w:t>
      </w:r>
      <w:r w:rsidR="00EB2A4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manteniendo mi postura inicial de estar en contra de esta sanción</w:t>
      </w:r>
      <w:r w:rsidR="00B60115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ya que</w:t>
      </w:r>
      <w:r w:rsidR="00B60115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un proceso extraordinario como el que ocurrió que había personas afuera del lugar del registro que no dejaron pasar los documentos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fue por el cual no se pudo registrar tanto este municipio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como otros que no </w:t>
      </w:r>
      <w:r w:rsidR="00B60115" w:rsidRPr="00C01753">
        <w:rPr>
          <w:rFonts w:ascii="Lucida Sans Unicode" w:hAnsi="Lucida Sans Unicode" w:cs="Lucida Sans Unicode"/>
          <w:sz w:val="20"/>
          <w:szCs w:val="20"/>
          <w:lang w:eastAsia="es-MX"/>
        </w:rPr>
        <w:t>llegaron,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pero se habló con todos el </w:t>
      </w:r>
      <w:r w:rsidR="00B60115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 qué no se había podido registrar las planillas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todos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aceptaron la causa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menos este municipio</w:t>
      </w:r>
      <w:r w:rsidR="00B60115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E3B7D84" w14:textId="77777777" w:rsidR="00801AED" w:rsidRPr="00C01753" w:rsidRDefault="00801AED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EC844BE" w14:textId="26ED7C7E" w:rsidR="00794A1F" w:rsidRPr="00C01753" w:rsidRDefault="00B60115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Además,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su momento se le informó a</w:t>
      </w:r>
      <w:r w:rsidR="00801AED" w:rsidRPr="00C01753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nstituto del por qué no se habían entregado los cuatro municipios para su registro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ya que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como es bien sabido por la gran mayoría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punto de registro había varias personas que no dejaban pasar a nadie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estas personas eran del partido político </w:t>
      </w:r>
      <w:r w:rsidR="008E7A0F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orena o</w:t>
      </w:r>
      <w:r w:rsidR="00A22B7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decían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ser representantes de </w:t>
      </w:r>
      <w:r w:rsidR="00A22B7D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orena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no dejando pasar a nadie para</w:t>
      </w:r>
      <w:r w:rsidR="00E878A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efectuar 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os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registro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los candidatos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BE6BFC1" w14:textId="77777777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19A1D3" w14:textId="7FCDB5A0" w:rsidR="00A664A7" w:rsidRPr="00C01753" w:rsidRDefault="0064026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s cu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nto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4D3F6E13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37C6C1C3" w14:textId="5CCB6F8B" w:rsidR="00640262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Muchísimas gracias, señor representante del Partido del Trabajo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por</w:t>
      </w:r>
      <w:r w:rsidR="00FC32D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sus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comentarios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CD16CF7" w14:textId="77777777" w:rsidR="00640262" w:rsidRPr="00C01753" w:rsidRDefault="0064026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861CDEE" w14:textId="494E0650" w:rsidR="00A664A7" w:rsidRPr="00C01753" w:rsidRDefault="00771546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¿A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lguien más desea hacer uso de la voz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?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ontinuamos en primera ronda.</w:t>
      </w:r>
    </w:p>
    <w:p w14:paraId="5A52B5AA" w14:textId="77777777" w:rsidR="00771546" w:rsidRPr="00C01753" w:rsidRDefault="00771546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345A9AB" w14:textId="77777777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¿No?</w:t>
      </w:r>
    </w:p>
    <w:p w14:paraId="6FB497F2" w14:textId="77777777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5E1EE21" w14:textId="37E4EA89" w:rsidR="00794A1F" w:rsidRPr="00C01753" w:rsidRDefault="0064026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Yo quisiera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brevemente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nada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más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posicionarme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también en torno a lo que se ha comentado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DE61868" w14:textId="77777777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558A225" w14:textId="62D1AD25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eiterar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manera muy firme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esta autoridad electoral de ninguna manera actúa por 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onsigna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esta multa que se está imponiendo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desde luego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es un descuento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 trata de un monto distinto al planteado en una sesión previa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porque deriva de una individualización de la sanción distinta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obedece a un distinto razonamiento</w:t>
      </w:r>
      <w:r w:rsidR="00C0175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 por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esto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se está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trayendo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este caso</w:t>
      </w:r>
      <w:r w:rsidR="00C01753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tres proyectos de</w:t>
      </w:r>
      <w:r w:rsidR="00C01753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esolución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 mesa de este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leno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EF2CB3E" w14:textId="77777777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F7C5257" w14:textId="0820899A" w:rsidR="00794A1F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Me parece que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todos los casos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digamos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omisiones están acreditadas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mismas que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 opinión de esta autoridad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í causaron una vulneración al derecho del voto pasivo de las y los candidatos que </w:t>
      </w:r>
      <w:r w:rsidR="00771546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eventualmente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participarían en aquella contienda</w:t>
      </w:r>
      <w:r w:rsidR="0012478E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11895FC5" w14:textId="77777777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B25F8BB" w14:textId="2B3856BE" w:rsidR="00A664A7" w:rsidRPr="00C01753" w:rsidRDefault="00FC32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F757B5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compaño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757B5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al igual que lo ha comentado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la consejera Claudia Alejandra Vargas Bautista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tres proyectos en </w:t>
      </w:r>
      <w:r w:rsidR="008E519E" w:rsidRPr="00C01753">
        <w:rPr>
          <w:rFonts w:ascii="Lucida Sans Unicode" w:hAnsi="Lucida Sans Unicode" w:cs="Lucida Sans Unicode"/>
          <w:sz w:val="20"/>
          <w:szCs w:val="20"/>
          <w:lang w:eastAsia="es-MX"/>
        </w:rPr>
        <w:t>sus términos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E519E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8E519E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orque es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mi opinión que la individualización de la sanción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es la razón por la cual los estamos trayendo de nueva cuenta a este colegiado</w:t>
      </w:r>
      <w:r w:rsidR="008E519E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pues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es adecuada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porque obedece a las razones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las circunstancias particulares de cada caso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tiempo</w:t>
      </w:r>
      <w:r w:rsidR="008E519E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modo y lugar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es por eso </w:t>
      </w:r>
      <w:r w:rsidR="008E519E" w:rsidRPr="00C01753">
        <w:rPr>
          <w:rFonts w:ascii="Lucida Sans Unicode" w:hAnsi="Lucida Sans Unicode" w:cs="Lucida Sans Unicode"/>
          <w:sz w:val="20"/>
          <w:szCs w:val="20"/>
          <w:lang w:eastAsia="es-MX"/>
        </w:rPr>
        <w:t>por lo que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así se está formulando las nuevas sanciones.</w:t>
      </w:r>
    </w:p>
    <w:p w14:paraId="74868962" w14:textId="77777777" w:rsidR="008E519E" w:rsidRPr="00C01753" w:rsidRDefault="008E519E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CAF385B" w14:textId="533F1BD7" w:rsidR="00640262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¿Alguien más desea hacer uso de la voz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segunda ronda?</w:t>
      </w:r>
    </w:p>
    <w:p w14:paraId="39EDE693" w14:textId="77777777" w:rsidR="00640262" w:rsidRPr="00C01753" w:rsidRDefault="0064026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AC3EC89" w14:textId="01C23D42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De no ser así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señor secretario le solicito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consulte en votación nominal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se aprueba el presente proyecto de resolución.</w:t>
      </w:r>
    </w:p>
    <w:p w14:paraId="31C4F750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53A3168" w14:textId="2F01A49A" w:rsidR="00794A1F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gusto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9E858A3" w14:textId="77777777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51739BC" w14:textId="55E96BDE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Consejeras y consejeros electorales, me permito consultarles el sentido de su voto respecto del proyecto de resolución que se analiza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omienzo con la consejera Silvia Guadalupe Bustos Vá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quez </w:t>
      </w:r>
    </w:p>
    <w:p w14:paraId="514C52B2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70EC40E" w14:textId="33237D12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Silvia Guadalupe Bustos Vásquez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 contra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7DDB4E7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71668B57" w14:textId="63D2868E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 Gracias consejera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 Zoad Jeanine García González.</w:t>
      </w:r>
    </w:p>
    <w:p w14:paraId="0F1C66BD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05FC836B" w14:textId="3831451A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Zoad Jeanine García González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 En contra.</w:t>
      </w:r>
    </w:p>
    <w:p w14:paraId="7C9A29DA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3C2E226" w14:textId="76DC141D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lastRenderedPageBreak/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Miguel Godínez Terríquez. </w:t>
      </w:r>
    </w:p>
    <w:p w14:paraId="7D5BF6B2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366A7AEF" w14:textId="587F759B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Consejero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Miguel Godínez Terríquez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383F54FB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22EA6C0" w14:textId="73FC8F06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consejero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Moisés Pérez Vega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DA22B32" w14:textId="77777777" w:rsidR="000C0608" w:rsidRPr="00C01753" w:rsidRDefault="000C0608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383A408" w14:textId="1B4FF8FE" w:rsidR="00640262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Consejero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Moisés Pérez Vega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5E3071D6" w14:textId="7E07FD0C" w:rsidR="007F408A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7318216" w14:textId="3F4B2AED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consejero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Brenda Judith Serafín Morfin.</w:t>
      </w:r>
    </w:p>
    <w:p w14:paraId="2DD76644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1586D52" w14:textId="597525EA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Brenda Judith Serafín Morfin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792D8369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7565806E" w14:textId="675DC439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Claudia Alejandra Vargas Bautista.</w:t>
      </w:r>
    </w:p>
    <w:p w14:paraId="337813FF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51FCE742" w14:textId="3B07C800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electoral,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Claudia Alejandra Vargas Bautista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490CE686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23A245B" w14:textId="3490745A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 Paula Ramírez Höhne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51A6353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B919000" w14:textId="24CC7E0F" w:rsidR="00A664A7" w:rsidRPr="00C01753" w:rsidRDefault="000907C4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</w:t>
      </w:r>
    </w:p>
    <w:p w14:paraId="172F84F8" w14:textId="77777777" w:rsidR="003E205E" w:rsidRPr="00C01753" w:rsidRDefault="003E205E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A4E1AC8" w14:textId="491C1C3B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</w:t>
      </w:r>
      <w:r w:rsidR="00A848F8" w:rsidRPr="00C01753">
        <w:rPr>
          <w:rFonts w:ascii="Lucida Sans Unicode" w:hAnsi="Lucida Sans Unicode" w:cs="Lucida Sans Unicode"/>
          <w:sz w:val="20"/>
          <w:szCs w:val="20"/>
          <w:lang w:eastAsia="es-MX"/>
        </w:rPr>
        <w:t>nsejera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proyecto de resolución se aprueba por mayoría con cinco votos a favor y dos en contra.</w:t>
      </w:r>
    </w:p>
    <w:p w14:paraId="5CD38FC8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16628C6" w14:textId="13E05BD9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Muchas g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racias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secretario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ontinúe con el siguiente punto del orden del día.</w:t>
      </w:r>
    </w:p>
    <w:p w14:paraId="1B514ABD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3F2BB7E" w14:textId="77777777" w:rsidR="00794A1F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lastRenderedPageBreak/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gusto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FF14297" w14:textId="77777777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3AE0C0B" w14:textId="540CC55D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El siguiente punto del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orden del día corresponde al </w:t>
      </w:r>
      <w:r w:rsidR="00794A1F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royecto de resolución del Consejo </w:t>
      </w:r>
      <w:r w:rsidR="00640262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G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eneral del </w:t>
      </w:r>
      <w:r w:rsidR="00640262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I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nstituto </w:t>
      </w:r>
      <w:r w:rsidR="00640262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lectoral y de </w:t>
      </w:r>
      <w:r w:rsidR="00640262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articipación </w:t>
      </w:r>
      <w:r w:rsidR="00640262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iudadana del Estado de Jalisco</w:t>
      </w:r>
      <w:r w:rsidR="00794A1F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 respecto del procedimiento sancionador ordinario instaurado de oficio en contra del partido político </w:t>
      </w:r>
      <w:r w:rsidR="00640262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H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agamos</w:t>
      </w:r>
      <w:r w:rsidR="00794A1F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 radicado con el número de expediente </w:t>
      </w:r>
      <w:r w:rsidR="008D1CA1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PSO</w:t>
      </w:r>
      <w:r w:rsidR="00244B28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-</w:t>
      </w:r>
      <w:r w:rsidR="006214FC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QUEJA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-028</w:t>
      </w:r>
      <w:r w:rsidR="00244B28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/</w:t>
      </w:r>
      <w:r w:rsidR="006214FC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2021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5B09C5E" w14:textId="77777777" w:rsidR="00CF2EEA" w:rsidRPr="00C01753" w:rsidRDefault="00CF2EE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34A463D" w14:textId="53D461CE" w:rsidR="00CF2EEA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señor secretario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or favor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8796A"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98796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lectura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los resolutivos</w:t>
      </w:r>
      <w:r w:rsidR="00CF2EE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EE1B669" w14:textId="77777777" w:rsidR="00CF2EEA" w:rsidRPr="00C01753" w:rsidRDefault="00CF2EE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7179237" w14:textId="77777777" w:rsidR="00794A1F" w:rsidRPr="00C01753" w:rsidRDefault="00CF2EE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on gusto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88B4093" w14:textId="77777777" w:rsidR="00794A1F" w:rsidRPr="00C01753" w:rsidRDefault="00794A1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710DF0F" w14:textId="15B901E4" w:rsidR="00A664A7" w:rsidRPr="00C01753" w:rsidRDefault="0064026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os puntos resolutivos son</w:t>
      </w:r>
      <w:r w:rsidR="00A664A7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los siguientes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D3A62B0" w14:textId="77777777" w:rsidR="0098796A" w:rsidRPr="00C01753" w:rsidRDefault="0098796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D4A0CDB" w14:textId="555696E2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Primero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declara la existencia de la infracción atribuida al partido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agamos</w:t>
      </w:r>
      <w:r w:rsidR="0098796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 p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or las razones precisadas en el considerando 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la presente resolución.</w:t>
      </w:r>
    </w:p>
    <w:p w14:paraId="7A612736" w14:textId="77777777" w:rsidR="0098796A" w:rsidRPr="00C01753" w:rsidRDefault="0098796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CDBEF32" w14:textId="32B299CD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Segundo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impone al partido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agamos la sanción consistente en una multa por 750 veces la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nidad de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edida y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ctualización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equivalente un total de </w:t>
      </w:r>
      <w:r w:rsidR="0098796A" w:rsidRPr="00C01753">
        <w:rPr>
          <w:rFonts w:ascii="Lucida Sans Unicode" w:hAnsi="Lucida Sans Unicode" w:cs="Lucida Sans Unicode"/>
          <w:sz w:val="20"/>
          <w:szCs w:val="20"/>
          <w:lang w:eastAsia="es-MX"/>
        </w:rPr>
        <w:t>$</w:t>
      </w:r>
      <w:r w:rsidR="006449E2">
        <w:rPr>
          <w:rFonts w:ascii="Lucida Sans Unicode" w:hAnsi="Lucida Sans Unicode" w:cs="Lucida Sans Unicode"/>
          <w:sz w:val="20"/>
          <w:szCs w:val="20"/>
          <w:lang w:eastAsia="es-MX"/>
        </w:rPr>
        <w:t>67,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215</w:t>
      </w:r>
      <w:r w:rsidR="006449E2">
        <w:rPr>
          <w:rFonts w:ascii="Lucida Sans Unicode" w:hAnsi="Lucida Sans Unicode" w:cs="Lucida Sans Unicode"/>
          <w:sz w:val="20"/>
          <w:szCs w:val="20"/>
          <w:lang w:eastAsia="es-MX"/>
        </w:rPr>
        <w:t>.00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8796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(sesenta y siete mil doscientos quince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pesos</w:t>
      </w:r>
      <w:r w:rsidR="0098796A" w:rsidRPr="00C01753">
        <w:rPr>
          <w:rFonts w:ascii="Lucida Sans Unicode" w:hAnsi="Lucida Sans Unicode" w:cs="Lucida Sans Unicode"/>
          <w:sz w:val="20"/>
          <w:szCs w:val="20"/>
          <w:lang w:eastAsia="es-MX"/>
        </w:rPr>
        <w:t>)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8841502" w14:textId="77777777" w:rsidR="0098796A" w:rsidRPr="00C01753" w:rsidRDefault="0098796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C742F7F" w14:textId="43B69D15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Tercero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vincula 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irección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jecutiva de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rerrogativas de este organismo electoral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que descuente al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nstituto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olítico infractor la cantidad de impuesta como multa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sus ministraciones mensuales bajo el concepto de actividades ordinales permanentes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correspondiente al mes siguiente en que quede firme esta resolución.</w:t>
      </w:r>
    </w:p>
    <w:p w14:paraId="07DDCF1F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D7B47B6" w14:textId="4FB50C10" w:rsidR="00640262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Cuarto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 su oportunidad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publíquese la presente resolución en la página de internet de este organismo electoral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apartado de resoluciones de sanciones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(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sujetos sancionados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)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26BC9F4" w14:textId="77777777" w:rsidR="00640262" w:rsidRPr="00C01753" w:rsidRDefault="0064026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409DF1A" w14:textId="6CA4DFB1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Quinto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otifíquese la presente resolución mediante oficio al partido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agamos.</w:t>
      </w:r>
    </w:p>
    <w:p w14:paraId="3B22E64E" w14:textId="77777777" w:rsidR="00640262" w:rsidRPr="00C01753" w:rsidRDefault="00640262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9C0A6DD" w14:textId="6F9CAF0E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Sexto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omuníquese la presente resolución al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ribunal 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lectoral del Estado de Jalisco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atendiendo lo señalado en las sentencias dictadas dentro de los expedientes que motivaron la instauración del presente procedimiento.</w:t>
      </w:r>
    </w:p>
    <w:p w14:paraId="624191AF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ECE2B86" w14:textId="68F4A5D8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Séptimo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640262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 su oportunidad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archívese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presente expediente como asunto concluido.</w:t>
      </w:r>
    </w:p>
    <w:p w14:paraId="06E6D7CA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6689936" w14:textId="0C8B2FC1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Es cu</w:t>
      </w:r>
      <w:r w:rsidR="00794A1F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nto. </w:t>
      </w:r>
    </w:p>
    <w:p w14:paraId="3E52015E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011FBEBD" w14:textId="52B3C240" w:rsidR="002873AA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Muchas g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racias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señor secretario.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C1D3735" w14:textId="77777777" w:rsidR="002873AA" w:rsidRPr="00C01753" w:rsidRDefault="002873A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64F1F31" w14:textId="4D13CFF1" w:rsidR="007A4CD9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Señoras y señores consejeros y representantes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está a su consideración este proyecto de resolución. </w:t>
      </w:r>
    </w:p>
    <w:p w14:paraId="1229E130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97873CD" w14:textId="64725A95" w:rsidR="00836B2B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¿Alguien desea hacer uso de la voz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primera ronda? </w:t>
      </w:r>
      <w:r w:rsidR="007A4CD9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9D31217" w14:textId="77777777" w:rsidR="00836B2B" w:rsidRPr="00C01753" w:rsidRDefault="00836B2B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EBBAD18" w14:textId="77777777" w:rsidR="002873AA" w:rsidRPr="00C01753" w:rsidRDefault="00836B2B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o veo a nadie interesado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asumo que es porque los planteamientos se formularon desde el punto previo. </w:t>
      </w:r>
    </w:p>
    <w:p w14:paraId="1DEFE8E1" w14:textId="77777777" w:rsidR="002873AA" w:rsidRPr="00C01753" w:rsidRDefault="002873A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1C398D9" w14:textId="01C9E0F5" w:rsidR="00A664A7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eñor secretario, por lo tanto, le solicito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consulte también en votación nominal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se aprueba este proyecto de resolución.</w:t>
      </w:r>
    </w:p>
    <w:p w14:paraId="2AD1E061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5E5C9B8E" w14:textId="552FE17F" w:rsidR="002873AA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Con gusto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6856EB5" w14:textId="77777777" w:rsidR="002873AA" w:rsidRPr="00C01753" w:rsidRDefault="002873A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1C30254" w14:textId="27EA6730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Consejeras y consejeros electorales, me permito consultarles el sentido de su voto respecto del proyecto de resolución que se analiza</w:t>
      </w:r>
      <w:r w:rsidR="007A4CD9" w:rsidRPr="00C01753">
        <w:rPr>
          <w:rFonts w:ascii="Lucida Sans Unicode" w:hAnsi="Lucida Sans Unicode" w:cs="Lucida Sans Unicode"/>
          <w:sz w:val="20"/>
          <w:szCs w:val="20"/>
          <w:lang w:eastAsia="es-MX"/>
        </w:rPr>
        <w:t>. 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omienzo con la consejera Silvia Guadalupe Bustos Vásquez</w:t>
      </w:r>
    </w:p>
    <w:p w14:paraId="31D2D67F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13D4B54" w14:textId="5BA48317" w:rsidR="00A664A7" w:rsidRPr="00C01753" w:rsidRDefault="00836B2B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bookmarkStart w:id="4" w:name="_Hlk142472178"/>
      <w:r w:rsidRPr="00C01753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Consejera electoral, Silvia Guadalupe Bustos Vásquez</w:t>
      </w:r>
      <w:r w:rsidRPr="00C01753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>:</w:t>
      </w:r>
      <w:bookmarkEnd w:id="4"/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contra.</w:t>
      </w:r>
    </w:p>
    <w:p w14:paraId="1FC0E1FF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710AFD36" w14:textId="28EAB395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lastRenderedPageBreak/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; </w:t>
      </w:r>
      <w:r w:rsidR="00E20C09"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Zoad Jeanine García González.</w:t>
      </w:r>
    </w:p>
    <w:p w14:paraId="42C233B4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DA100AB" w14:textId="4EF82AED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836B2B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electoral,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Zoad Jeanine García González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En contra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8EC3C03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00FD47DA" w14:textId="18BAB499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consejero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Miguel Godínez Terríquez.</w:t>
      </w:r>
    </w:p>
    <w:p w14:paraId="4495E555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0FBA1931" w14:textId="566A5B2E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Consejero</w:t>
      </w:r>
      <w:r w:rsidR="00836B2B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Miguel Godínez Terríquez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200EFD48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E944C7A" w14:textId="4FF72FE3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consejero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consejero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Moisés Pérez Vega.</w:t>
      </w:r>
    </w:p>
    <w:p w14:paraId="07F2D2D5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A46BB9D" w14:textId="2193B119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Consejero</w:t>
      </w:r>
      <w:r w:rsidR="00836B2B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Moisés Pérez Vega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A234FC2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A010FC8" w14:textId="46F1397C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consejero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consejera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Brenda Judith Serafín Morfin. </w:t>
      </w:r>
    </w:p>
    <w:p w14:paraId="68F4E8C7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5C75395" w14:textId="3D5801CC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836B2B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Brenda Judith Serafín Morfin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23893607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6E0FA408" w14:textId="39FDCE3F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consejera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Claudia Alejandra Vargas Bautista.</w:t>
      </w:r>
    </w:p>
    <w:p w14:paraId="79E0380F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6914B546" w14:textId="58DE0946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836B2B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Claudia Alejandra Vargas Bautista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34C41AF9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294FBC0" w14:textId="591699B8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onsejera presidenta Paula Ramírez Höhne. </w:t>
      </w:r>
    </w:p>
    <w:p w14:paraId="05D82DE7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688AD8C7" w14:textId="624B8272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448E9321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0677D91" w14:textId="53141922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lastRenderedPageBreak/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presidenta.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El proyecto de resolución se aprueba por mayoría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cinco votos a favor y dos en contra.</w:t>
      </w:r>
    </w:p>
    <w:p w14:paraId="59FB4CA4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6D48D820" w14:textId="45151FC4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Gracias, continue con la sesión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93F692B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7FE7477C" w14:textId="56708A0D" w:rsidR="002873AA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Con gusto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5A2BECE" w14:textId="77777777" w:rsidR="002873AA" w:rsidRPr="00C01753" w:rsidRDefault="002873A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D89A626" w14:textId="5A6F52AE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siguiente punto del orden del día corresponde al </w:t>
      </w:r>
      <w:r w:rsidR="002873AA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royecto de resolución del Consejo </w:t>
      </w:r>
      <w:r w:rsidR="006E4CAF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G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eneral del </w:t>
      </w:r>
      <w:r w:rsidR="006E4CAF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I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nstituto </w:t>
      </w:r>
      <w:r w:rsidR="006E4CAF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lectoral y de </w:t>
      </w:r>
      <w:r w:rsidR="006E4CAF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articipación </w:t>
      </w:r>
      <w:r w:rsidR="006E4CAF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iudadana del Estado de Jalisco</w:t>
      </w:r>
      <w:r w:rsidR="002873AA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 respecto del </w:t>
      </w:r>
      <w:r w:rsidR="002873AA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rocedimiento </w:t>
      </w:r>
      <w:r w:rsidR="002873AA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ancionador </w:t>
      </w:r>
      <w:r w:rsidR="002873AA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O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rdinario instaurado de oficio en contra del </w:t>
      </w:r>
      <w:r w:rsidR="00836B2B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artido del </w:t>
      </w:r>
      <w:r w:rsidR="00836B2B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T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rabajo</w:t>
      </w:r>
      <w:r w:rsidR="002873AA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 radicado con el número de expediente </w:t>
      </w:r>
      <w:r w:rsidR="007A4CD9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PSO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-</w:t>
      </w:r>
      <w:r w:rsidR="007A4CD9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QUEJA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-03</w:t>
      </w:r>
      <w:r w:rsidR="00836B2B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1</w:t>
      </w:r>
      <w:r w:rsidR="007A4CD9"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/ </w:t>
      </w:r>
      <w:r w:rsidRPr="00C01753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2021.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A4C5425" w14:textId="77777777" w:rsidR="00836B2B" w:rsidRPr="00C01753" w:rsidRDefault="00836B2B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C2E003B" w14:textId="7BC3BEB0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secretario.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Por favor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lectura los puntos resolutivos. </w:t>
      </w:r>
    </w:p>
    <w:p w14:paraId="1AE435C5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F1F8E31" w14:textId="1F777235" w:rsidR="002873AA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Con gusto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 </w:t>
      </w:r>
    </w:p>
    <w:p w14:paraId="7EBA9861" w14:textId="77777777" w:rsidR="002873AA" w:rsidRPr="00C01753" w:rsidRDefault="002873A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BCB7E18" w14:textId="44650FEE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Los puntos resolutivos son los siguientes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</w:p>
    <w:p w14:paraId="01EEA67D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8B1546F" w14:textId="2DF8CAF3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Primero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declara la existencia de la infracción atribuida al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artido del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rabajo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derivada de la omisión en que incurrió por las razones precisadas en el considerando 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la presente resolución.</w:t>
      </w:r>
    </w:p>
    <w:p w14:paraId="2E7258EC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600E783" w14:textId="46B2E824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Segundo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impone al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artido del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rabajo la sanción consistente en una multa por 350 veces la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nidad de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edida y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ctualización más el 50% por concepto de reincidencia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equivalente a </w:t>
      </w:r>
      <w:r w:rsidR="00397700" w:rsidRPr="00C01753">
        <w:rPr>
          <w:rFonts w:ascii="Lucida Sans Unicode" w:hAnsi="Lucida Sans Unicode" w:cs="Lucida Sans Unicode"/>
          <w:sz w:val="20"/>
          <w:szCs w:val="20"/>
          <w:lang w:eastAsia="es-MX"/>
        </w:rPr>
        <w:t>$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47</w:t>
      </w:r>
      <w:r w:rsidR="00397700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050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.00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82E0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(cuarenta y siete mil </w:t>
      </w:r>
      <w:r w:rsidR="00397700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cincuenta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pesos</w:t>
      </w:r>
      <w:r w:rsidR="00397700" w:rsidRPr="00C01753">
        <w:rPr>
          <w:rFonts w:ascii="Lucida Sans Unicode" w:hAnsi="Lucida Sans Unicode" w:cs="Lucida Sans Unicode"/>
          <w:sz w:val="20"/>
          <w:szCs w:val="20"/>
          <w:lang w:eastAsia="es-MX"/>
        </w:rPr>
        <w:t>)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 </w:t>
      </w:r>
    </w:p>
    <w:p w14:paraId="2CCCA061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BBE677A" w14:textId="58808485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Tercero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na vez que cause estado la presente resolución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solicitará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Instituto Nacional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lectoral descuente al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nstituto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olítico infractor la cantidad impuesta como multa de su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ministraciones mensuales bajo concepto de actividades ordinarias permanentes.</w:t>
      </w:r>
    </w:p>
    <w:p w14:paraId="22A9B182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29499D3" w14:textId="5568BB2E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Cuarto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 su oportunidad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publíquese la presente resolución en la página de internet de este organismo electoral en el apartado de resoluciones de sanciones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(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sujetos sancionados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)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A980EC8" w14:textId="77777777" w:rsidR="00397700" w:rsidRPr="00C01753" w:rsidRDefault="00397700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9DDF9B7" w14:textId="2DE1BDE3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Quinto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otifíquese la presente resolución mediante oficio al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artido del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rabajo.</w:t>
      </w:r>
    </w:p>
    <w:p w14:paraId="4FF93BFC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3C18E97" w14:textId="483E6FB4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Sexto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omuníquese la presente resolución al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ribunal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lectoral del Estado de Jalisco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atendiendo lo señalado en las sentencias dictadas dentro de los expedientes que motivaron la instauración del presente procedimiento.</w:t>
      </w:r>
    </w:p>
    <w:p w14:paraId="64664F95" w14:textId="77777777" w:rsidR="007A4CD9" w:rsidRPr="00C01753" w:rsidRDefault="007A4CD9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387F7AB" w14:textId="1E5015BF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Séptimo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 su oportunidad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archívese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presente expediente como asunto concluido.</w:t>
      </w:r>
    </w:p>
    <w:p w14:paraId="657C77E0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38AB90C8" w14:textId="5BDF5B45" w:rsidR="002873AA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presidenta,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secretario.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E70C817" w14:textId="77777777" w:rsidR="002873AA" w:rsidRPr="00C01753" w:rsidRDefault="002873A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140E865" w14:textId="1D4580F4" w:rsidR="00836B2B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Señoras y señores consejeros y representantes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está a su consideración este proyecto de resolución.</w:t>
      </w:r>
    </w:p>
    <w:p w14:paraId="0F47753D" w14:textId="77777777" w:rsidR="00836B2B" w:rsidRPr="00C01753" w:rsidRDefault="00836B2B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4D1002B" w14:textId="653674D0" w:rsidR="00836B2B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¿Alguien desea hacer uso de la voz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primera ronda?</w:t>
      </w:r>
      <w:r w:rsidR="00493E7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073410A" w14:textId="77777777" w:rsidR="00836B2B" w:rsidRPr="00C01753" w:rsidRDefault="00836B2B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A8890ED" w14:textId="015F1390" w:rsidR="00A664A7" w:rsidRPr="00C01753" w:rsidRDefault="00493E7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No veo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supongo que es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por la misma razón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Por lo tanto, señor secretario le solicito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consulte en votación nominal si se aprueba este proyecto de resolución.</w:t>
      </w:r>
    </w:p>
    <w:p w14:paraId="3E08D3E1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9CBF605" w14:textId="5DA20984" w:rsidR="002873AA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Con gusto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76D6671" w14:textId="77777777" w:rsidR="002873AA" w:rsidRPr="00C01753" w:rsidRDefault="002873A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4657E19" w14:textId="7CA82624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Consejeras y consejeros electorales, me permito consultarles el sentido de su voto respecto del proyecto de resolución que se analiza. Comienzo con la consejera Silvia Guadalupe Bustos Vá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quez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DBFA068" w14:textId="77777777" w:rsidR="00493E77" w:rsidRPr="00C01753" w:rsidRDefault="00493E77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64A352A2" w14:textId="20C53009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836B2B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Silvia Guadalupe Bustos Vásquez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493E7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 contra.</w:t>
      </w:r>
    </w:p>
    <w:p w14:paraId="5E75F1CA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D25D546" w14:textId="238DC908" w:rsidR="007F408A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lastRenderedPageBreak/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onsejera Zoad Jeanine García González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</w:p>
    <w:p w14:paraId="1BC7F00F" w14:textId="77777777" w:rsidR="0057133F" w:rsidRPr="00C01753" w:rsidRDefault="0057133F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0267A1A" w14:textId="59CC3826" w:rsidR="00A664A7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836B2B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electoral, 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Zoad Jeanine García González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En contra.</w:t>
      </w:r>
    </w:p>
    <w:p w14:paraId="1E39590C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395BC8DB" w14:textId="0A92FA6D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836B2B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onsejero Miguel Godínez Terríquez.</w:t>
      </w:r>
    </w:p>
    <w:p w14:paraId="2B0E9345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13548D6" w14:textId="439DDB4C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Consejero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Miguel Godínez Terríquez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6250029F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31970361" w14:textId="19F2D930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consejero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onsejero Moisés Pérez Vega.</w:t>
      </w:r>
    </w:p>
    <w:p w14:paraId="2B4D7B27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09696002" w14:textId="16B7366B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Consejero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, Moisés Pérez Vega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A211C89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9FA38A1" w14:textId="4D3D0345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consejero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bookmarkStart w:id="5" w:name="_Hlk142383710"/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onsejera Brenda Judith Serafín Morfín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bookmarkEnd w:id="5"/>
    <w:p w14:paraId="1110E256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7F5B376D" w14:textId="2BB8108F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electoral,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Brenda Judith Serafín Morfín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274AA684" w14:textId="77777777" w:rsidR="0057133F" w:rsidRPr="00C01753" w:rsidRDefault="0057133F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C3DB628" w14:textId="7EC03959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Gracias consejera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onsejera Claudia Alejandra Vargas Bautista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B58A441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5681DE51" w14:textId="314E3A95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</w:t>
      </w:r>
      <w:r w:rsidR="000907C4"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electoral,</w:t>
      </w: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Claudia Alejandra Vargas Bautista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3D72D003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1A595990" w14:textId="70141380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consejera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; c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onsejera presidenta Paula Ramírez Höhne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63139FD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70CDB25D" w14:textId="1FC93CE1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A favor.</w:t>
      </w:r>
    </w:p>
    <w:p w14:paraId="2D9DF4E8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2FF2EA23" w14:textId="1482D377" w:rsidR="00A664A7" w:rsidRPr="00C01753" w:rsidRDefault="00A664A7" w:rsidP="00A664A7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lastRenderedPageBreak/>
        <w:t>Secretario ejecutivo, Christian Flores Garza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: Gracias presidenta.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El proyecto de resolución se aprueba por mayoría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cinco votos a favor y dos en contra</w:t>
      </w:r>
      <w:r w:rsidR="0039193D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BF7840B" w14:textId="77777777" w:rsidR="007F408A" w:rsidRPr="00C01753" w:rsidRDefault="007F408A" w:rsidP="00A664A7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</w:p>
    <w:p w14:paraId="4FF43026" w14:textId="1F1B5452" w:rsidR="002873AA" w:rsidRPr="00C01753" w:rsidRDefault="00A664A7" w:rsidP="000907C4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presidenta Paula Ramírez Höhne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Muchísimas g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racias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señor secretario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n virtud de que no existen asuntos adicionales que tratar esta tarde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damos por terminada la presente sesión extraordinaria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siendo </w:t>
      </w:r>
      <w:r w:rsidR="0039193D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las catorce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horas con </w:t>
      </w:r>
      <w:r w:rsidR="00A848F8" w:rsidRPr="00C01753">
        <w:rPr>
          <w:rFonts w:ascii="Lucida Sans Unicode" w:hAnsi="Lucida Sans Unicode" w:cs="Lucida Sans Unicode"/>
          <w:sz w:val="20"/>
          <w:szCs w:val="20"/>
          <w:lang w:eastAsia="es-MX"/>
        </w:rPr>
        <w:t>cuarenta y un minutos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este mismo </w:t>
      </w:r>
      <w:r w:rsidR="00A848F8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26 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de julio de 2023</w:t>
      </w:r>
      <w:r w:rsidR="002873AA" w:rsidRPr="00C0175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2ED980F" w14:textId="77777777" w:rsidR="002873AA" w:rsidRPr="00C01753" w:rsidRDefault="002873AA" w:rsidP="000907C4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CE260B8" w14:textId="6E5FDD4E" w:rsidR="000907C4" w:rsidRPr="00C01753" w:rsidRDefault="002873AA" w:rsidP="000907C4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C01753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>engan todas y tod</w:t>
      </w:r>
      <w:r w:rsidR="008371F1" w:rsidRPr="00C01753">
        <w:rPr>
          <w:rFonts w:ascii="Lucida Sans Unicode" w:hAnsi="Lucida Sans Unicode" w:cs="Lucida Sans Unicode"/>
          <w:sz w:val="20"/>
          <w:szCs w:val="20"/>
          <w:lang w:eastAsia="es-MX"/>
        </w:rPr>
        <w:t>os,</w:t>
      </w:r>
      <w:r w:rsidR="00A664A7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una excelente tarde.</w:t>
      </w:r>
      <w:r w:rsidR="000907C4" w:rsidRPr="00C0175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Gracias por estar aquí.</w:t>
      </w:r>
    </w:p>
    <w:p w14:paraId="797BF45A" w14:textId="77777777" w:rsidR="000907C4" w:rsidRPr="00C01753" w:rsidRDefault="000907C4" w:rsidP="000907C4">
      <w:pPr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eastAsia="es-MX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94"/>
        <w:gridCol w:w="4444"/>
      </w:tblGrid>
      <w:tr w:rsidR="000907C4" w:rsidRPr="00C01753" w14:paraId="7522A917" w14:textId="77777777" w:rsidTr="00FC32D9">
        <w:trPr>
          <w:trHeight w:val="2513"/>
          <w:jc w:val="center"/>
        </w:trPr>
        <w:tc>
          <w:tcPr>
            <w:tcW w:w="2486" w:type="pct"/>
            <w:vAlign w:val="center"/>
          </w:tcPr>
          <w:p w14:paraId="235A191B" w14:textId="77777777" w:rsidR="000907C4" w:rsidRPr="00C01753" w:rsidRDefault="000907C4" w:rsidP="00FC32D9">
            <w:pPr>
              <w:suppressAutoHyphens w:val="0"/>
              <w:spacing w:after="160"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  <w:r w:rsidRPr="00C0175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  <w:t>LA CONSEJERA PRESIDENTA DEL</w:t>
            </w:r>
          </w:p>
          <w:p w14:paraId="5281F6C0" w14:textId="77777777" w:rsidR="000907C4" w:rsidRPr="00C01753" w:rsidRDefault="000907C4" w:rsidP="00FC32D9">
            <w:pPr>
              <w:suppressAutoHyphens w:val="0"/>
              <w:spacing w:after="160"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  <w:r w:rsidRPr="00C0175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  <w:t>CONSEJO GENERAL</w:t>
            </w:r>
          </w:p>
          <w:p w14:paraId="6D7B64E5" w14:textId="77777777" w:rsidR="000907C4" w:rsidRPr="00C01753" w:rsidRDefault="000907C4" w:rsidP="00213742">
            <w:pPr>
              <w:suppressAutoHyphens w:val="0"/>
              <w:spacing w:after="160" w:line="276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</w:p>
          <w:p w14:paraId="31DA864D" w14:textId="77777777" w:rsidR="000907C4" w:rsidRPr="00C01753" w:rsidRDefault="000907C4" w:rsidP="00FC32D9">
            <w:pPr>
              <w:suppressAutoHyphens w:val="0"/>
              <w:spacing w:after="160"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</w:p>
          <w:p w14:paraId="275EFB09" w14:textId="77777777" w:rsidR="000907C4" w:rsidRPr="00C01753" w:rsidRDefault="000907C4" w:rsidP="00FC32D9">
            <w:pPr>
              <w:suppressAutoHyphens w:val="0"/>
              <w:spacing w:after="160"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  <w:r w:rsidRPr="00C0175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01D1518E" w14:textId="77777777" w:rsidR="000907C4" w:rsidRPr="00C01753" w:rsidRDefault="000907C4" w:rsidP="00FC32D9">
            <w:pPr>
              <w:suppressAutoHyphens w:val="0"/>
              <w:spacing w:after="160"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  <w:r w:rsidRPr="00C0175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  <w:t>EL SECRETARIO DEL</w:t>
            </w:r>
          </w:p>
          <w:p w14:paraId="56325A6C" w14:textId="77777777" w:rsidR="000907C4" w:rsidRPr="00C01753" w:rsidRDefault="000907C4" w:rsidP="00FC32D9">
            <w:pPr>
              <w:suppressAutoHyphens w:val="0"/>
              <w:spacing w:after="160"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  <w:r w:rsidRPr="00C0175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  <w:t>CONSEJEO GENERAL</w:t>
            </w:r>
          </w:p>
          <w:p w14:paraId="64C3D706" w14:textId="77777777" w:rsidR="000907C4" w:rsidRPr="00C01753" w:rsidRDefault="000907C4" w:rsidP="00FC32D9">
            <w:pPr>
              <w:suppressAutoHyphens w:val="0"/>
              <w:spacing w:after="160"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</w:p>
          <w:p w14:paraId="16D7374F" w14:textId="77777777" w:rsidR="000907C4" w:rsidRPr="00C01753" w:rsidRDefault="000907C4" w:rsidP="00213742">
            <w:pPr>
              <w:suppressAutoHyphens w:val="0"/>
              <w:spacing w:after="160" w:line="276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</w:p>
          <w:p w14:paraId="59719309" w14:textId="77777777" w:rsidR="000907C4" w:rsidRPr="00C01753" w:rsidRDefault="000907C4" w:rsidP="00FC32D9">
            <w:pPr>
              <w:suppressAutoHyphens w:val="0"/>
              <w:spacing w:after="160"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</w:pPr>
            <w:r w:rsidRPr="00C0175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  <w:lang w:val="es-ES" w:eastAsia="en-US"/>
              </w:rPr>
              <w:t>MTRO. CHRISTIAN FLORES GARZA</w:t>
            </w:r>
          </w:p>
        </w:tc>
      </w:tr>
    </w:tbl>
    <w:p w14:paraId="4DBDDBFA" w14:textId="77777777" w:rsidR="000907C4" w:rsidRPr="00C01753" w:rsidRDefault="000907C4" w:rsidP="00090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14:paraId="07ACF325" w14:textId="084B2018" w:rsidR="000907C4" w:rsidRPr="00573A49" w:rsidRDefault="000907C4" w:rsidP="00090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Lucida Sans Unicode" w:hAnsi="Lucida Sans Unicode" w:cs="Lucida Sans Unicode"/>
          <w:sz w:val="14"/>
          <w:szCs w:val="14"/>
          <w:lang w:eastAsia="es-MX"/>
        </w:rPr>
      </w:pPr>
      <w:r w:rsidRPr="00573A49">
        <w:rPr>
          <w:rFonts w:ascii="Lucida Sans Unicode" w:eastAsia="Calibri" w:hAnsi="Lucida Sans Unicode" w:cs="Lucida Sans Unicode"/>
          <w:sz w:val="14"/>
          <w:szCs w:val="14"/>
          <w:lang w:eastAsia="en-US"/>
        </w:rPr>
        <w:t>El video de la sesión puede ser visualizado en el vínculo siguiente:</w:t>
      </w:r>
      <w:r w:rsidRPr="00573A49">
        <w:rPr>
          <w:rFonts w:ascii="Lucida Sans Unicode" w:hAnsi="Lucida Sans Unicode" w:cs="Lucida Sans Unicode"/>
          <w:sz w:val="14"/>
          <w:szCs w:val="14"/>
        </w:rPr>
        <w:t xml:space="preserve"> </w:t>
      </w:r>
      <w:hyperlink r:id="rId8" w:history="1">
        <w:r w:rsidRPr="00573A49">
          <w:rPr>
            <w:rStyle w:val="Hipervnculo"/>
            <w:rFonts w:ascii="Lucida Sans Unicode" w:eastAsia="Calibri" w:hAnsi="Lucida Sans Unicode" w:cs="Lucida Sans Unicode"/>
            <w:sz w:val="14"/>
            <w:szCs w:val="14"/>
            <w:lang w:eastAsia="en-US"/>
          </w:rPr>
          <w:t>https://www.youtube.com/watch?v=Wzip3m7VUmg</w:t>
        </w:r>
      </w:hyperlink>
      <w:r w:rsidRPr="00573A49">
        <w:rPr>
          <w:rFonts w:ascii="Lucida Sans Unicode" w:eastAsia="Calibri" w:hAnsi="Lucida Sans Unicode" w:cs="Lucida Sans Unicode"/>
          <w:sz w:val="14"/>
          <w:szCs w:val="14"/>
          <w:lang w:eastAsia="en-US"/>
        </w:rPr>
        <w:t xml:space="preserve"> </w:t>
      </w:r>
      <w:r w:rsidRPr="00573A49">
        <w:rPr>
          <w:rFonts w:ascii="Lucida Sans Unicode" w:hAnsi="Lucida Sans Unicode" w:cs="Lucida Sans Unicode"/>
          <w:sz w:val="14"/>
          <w:szCs w:val="14"/>
        </w:rPr>
        <w:t xml:space="preserve"> </w:t>
      </w:r>
    </w:p>
    <w:p w14:paraId="10F88672" w14:textId="77777777" w:rsidR="000907C4" w:rsidRPr="00573A49" w:rsidRDefault="000907C4" w:rsidP="000907C4">
      <w:pPr>
        <w:spacing w:line="276" w:lineRule="auto"/>
        <w:jc w:val="both"/>
        <w:rPr>
          <w:rFonts w:ascii="Lucida Sans Unicode" w:hAnsi="Lucida Sans Unicode" w:cs="Lucida Sans Unicode"/>
          <w:sz w:val="14"/>
          <w:szCs w:val="14"/>
          <w:lang w:eastAsia="es-MX"/>
        </w:rPr>
      </w:pPr>
    </w:p>
    <w:p w14:paraId="4810C810" w14:textId="08E647D1" w:rsidR="00213742" w:rsidRPr="00573A49" w:rsidRDefault="00213742" w:rsidP="00213742">
      <w:pPr>
        <w:spacing w:line="276" w:lineRule="auto"/>
        <w:jc w:val="both"/>
        <w:rPr>
          <w:rFonts w:ascii="Lucida Sans Unicode" w:eastAsia="Calibri" w:hAnsi="Lucida Sans Unicode" w:cs="Lucida Sans Unicode"/>
          <w:sz w:val="14"/>
          <w:szCs w:val="14"/>
          <w:lang w:eastAsia="en-US"/>
        </w:rPr>
      </w:pPr>
      <w:r w:rsidRPr="00573A49"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 este organismo electoral, </w:t>
      </w:r>
      <w:r w:rsidRPr="00573A49"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 w:rsidRPr="00573A49"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 w:rsidRPr="00573A49">
        <w:rPr>
          <w:rFonts w:ascii="Lucida Sans Unicode" w:eastAsia="Calibri" w:hAnsi="Lucida Sans Unicode" w:cs="Lucida Sans Unicode"/>
          <w:b/>
          <w:sz w:val="14"/>
          <w:szCs w:val="14"/>
        </w:rPr>
        <w:t xml:space="preserve">veintisiete </w:t>
      </w:r>
      <w:r w:rsidRPr="00573A49">
        <w:rPr>
          <w:rFonts w:ascii="Lucida Sans Unicode" w:eastAsia="Calibri" w:hAnsi="Lucida Sans Unicode" w:cs="Lucida Sans Unicode"/>
          <w:sz w:val="14"/>
          <w:szCs w:val="14"/>
        </w:rPr>
        <w:t>fojas útiles solo por el anverso, corresponde a la</w:t>
      </w:r>
      <w:r w:rsidRPr="00573A49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novena </w:t>
      </w:r>
      <w:r w:rsidRPr="00573A49">
        <w:rPr>
          <w:rFonts w:ascii="Lucida Sans Unicode" w:eastAsia="Calibri" w:hAnsi="Lucida Sans Unicode" w:cs="Lucida Sans Unicode"/>
          <w:b/>
          <w:sz w:val="14"/>
          <w:szCs w:val="14"/>
        </w:rPr>
        <w:t>s</w:t>
      </w:r>
      <w:r w:rsidRPr="00573A49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esión extraordinaria </w:t>
      </w:r>
      <w:r w:rsidRPr="00573A49"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celebrada el </w:t>
      </w:r>
      <w:r w:rsidRPr="00573A49">
        <w:rPr>
          <w:rFonts w:ascii="Lucida Sans Unicode" w:eastAsia="Calibri" w:hAnsi="Lucida Sans Unicode" w:cs="Lucida Sans Unicode"/>
          <w:b/>
          <w:bCs/>
          <w:sz w:val="14"/>
          <w:szCs w:val="14"/>
        </w:rPr>
        <w:t>veintiséis de julio de dos mil veintitrés</w:t>
      </w:r>
      <w:r w:rsidRPr="00573A49"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 w:rsidRPr="00573A49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décima primera </w:t>
      </w:r>
      <w:r w:rsidRPr="00573A49">
        <w:rPr>
          <w:rFonts w:ascii="Lucida Sans Unicode" w:eastAsia="Calibri" w:hAnsi="Lucida Sans Unicode" w:cs="Lucida Sans Unicode"/>
          <w:b/>
          <w:sz w:val="14"/>
          <w:szCs w:val="14"/>
        </w:rPr>
        <w:t>s</w:t>
      </w:r>
      <w:r w:rsidRPr="00573A49">
        <w:rPr>
          <w:rFonts w:ascii="Lucida Sans Unicode" w:eastAsia="Calibri" w:hAnsi="Lucida Sans Unicode" w:cs="Lucida Sans Unicode"/>
          <w:b/>
          <w:bCs/>
          <w:sz w:val="14"/>
          <w:szCs w:val="14"/>
        </w:rPr>
        <w:t>esión extraordinaria</w:t>
      </w:r>
      <w:r w:rsidRPr="00573A49">
        <w:rPr>
          <w:rFonts w:ascii="Lucida Sans Unicode" w:eastAsia="Calibri" w:hAnsi="Lucida Sans Unicode" w:cs="Lucida Sans Unicode"/>
          <w:sz w:val="14"/>
          <w:szCs w:val="14"/>
        </w:rPr>
        <w:t xml:space="preserve"> celebrada el </w:t>
      </w:r>
      <w:r w:rsidRPr="00573A49">
        <w:rPr>
          <w:rFonts w:ascii="Lucida Sans Unicode" w:eastAsia="Calibri" w:hAnsi="Lucida Sans Unicode" w:cs="Lucida Sans Unicode"/>
          <w:b/>
          <w:bCs/>
          <w:sz w:val="14"/>
          <w:szCs w:val="14"/>
        </w:rPr>
        <w:t>treinta y uno de agosto de dos mil veintitrés</w:t>
      </w:r>
      <w:r w:rsidRPr="00573A49"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46D7F42A" w14:textId="77777777" w:rsidR="00213742" w:rsidRPr="00573A49" w:rsidRDefault="00213742" w:rsidP="00213742">
      <w:pPr>
        <w:spacing w:line="276" w:lineRule="auto"/>
        <w:jc w:val="both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 w:rsidRPr="00573A49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</w:p>
    <w:p w14:paraId="65BECDBE" w14:textId="4A2523A9" w:rsidR="00213742" w:rsidRPr="00573A49" w:rsidRDefault="00213742" w:rsidP="00213742">
      <w:pPr>
        <w:jc w:val="center"/>
        <w:rPr>
          <w:rFonts w:ascii="Lucida Sans Unicode" w:eastAsia="Calibri" w:hAnsi="Lucida Sans Unicode" w:cs="Lucida Sans Unicode"/>
          <w:b/>
          <w:sz w:val="14"/>
          <w:szCs w:val="14"/>
        </w:rPr>
      </w:pPr>
      <w:r w:rsidRPr="00573A49">
        <w:rPr>
          <w:rFonts w:ascii="Lucida Sans Unicode" w:eastAsia="Calibri" w:hAnsi="Lucida Sans Unicode" w:cs="Lucida Sans Unicode"/>
          <w:b/>
          <w:sz w:val="14"/>
          <w:szCs w:val="14"/>
        </w:rPr>
        <w:t>Guadalajara, Jalisco, a 31 de agosto de 2023</w:t>
      </w:r>
    </w:p>
    <w:p w14:paraId="63E7CDBC" w14:textId="77777777" w:rsidR="00213742" w:rsidRPr="00573A49" w:rsidRDefault="00213742" w:rsidP="00213742">
      <w:pPr>
        <w:jc w:val="center"/>
        <w:rPr>
          <w:rFonts w:ascii="Lucida Sans Unicode" w:eastAsia="Trebuchet MS" w:hAnsi="Lucida Sans Unicode" w:cs="Lucida Sans Unicode"/>
          <w:b/>
          <w:color w:val="000000"/>
          <w:sz w:val="16"/>
          <w:szCs w:val="16"/>
        </w:rPr>
      </w:pPr>
    </w:p>
    <w:p w14:paraId="4ECC8BB9" w14:textId="77777777" w:rsidR="00213742" w:rsidRPr="00573A49" w:rsidRDefault="00213742" w:rsidP="00213742">
      <w:pPr>
        <w:jc w:val="center"/>
        <w:rPr>
          <w:rFonts w:ascii="Lucida Sans Unicode" w:eastAsia="Trebuchet MS" w:hAnsi="Lucida Sans Unicode" w:cs="Lucida Sans Unicode"/>
          <w:b/>
          <w:color w:val="000000"/>
          <w:sz w:val="16"/>
          <w:szCs w:val="16"/>
        </w:rPr>
      </w:pPr>
    </w:p>
    <w:p w14:paraId="18191DAA" w14:textId="77777777" w:rsidR="00213742" w:rsidRPr="00573A49" w:rsidRDefault="00213742" w:rsidP="00213742">
      <w:pPr>
        <w:jc w:val="center"/>
        <w:rPr>
          <w:rFonts w:ascii="Lucida Sans Unicode" w:eastAsia="Trebuchet MS" w:hAnsi="Lucida Sans Unicode" w:cs="Lucida Sans Unicode"/>
          <w:b/>
          <w:color w:val="000000"/>
          <w:sz w:val="16"/>
          <w:szCs w:val="16"/>
        </w:rPr>
      </w:pPr>
    </w:p>
    <w:p w14:paraId="1693B3FD" w14:textId="77777777" w:rsidR="00213742" w:rsidRPr="00573A49" w:rsidRDefault="00213742" w:rsidP="00213742">
      <w:pPr>
        <w:jc w:val="center"/>
        <w:rPr>
          <w:rFonts w:ascii="Lucida Sans Unicode" w:eastAsia="Trebuchet MS" w:hAnsi="Lucida Sans Unicode" w:cs="Lucida Sans Unicode"/>
          <w:b/>
          <w:color w:val="000000"/>
          <w:sz w:val="16"/>
          <w:szCs w:val="16"/>
        </w:rPr>
      </w:pPr>
      <w:r w:rsidRPr="00573A49">
        <w:rPr>
          <w:rFonts w:ascii="Lucida Sans Unicode" w:eastAsia="Trebuchet MS" w:hAnsi="Lucida Sans Unicode" w:cs="Lucida Sans Unicode"/>
          <w:b/>
          <w:color w:val="000000"/>
          <w:sz w:val="16"/>
          <w:szCs w:val="16"/>
        </w:rPr>
        <w:t>Mtro. Christian Flores Garza</w:t>
      </w:r>
    </w:p>
    <w:p w14:paraId="22C4B811" w14:textId="377460A3" w:rsidR="009A63A4" w:rsidRPr="00573A49" w:rsidRDefault="00213742" w:rsidP="00213742">
      <w:pPr>
        <w:spacing w:line="276" w:lineRule="auto"/>
        <w:jc w:val="center"/>
        <w:rPr>
          <w:rFonts w:ascii="Lucida Sans Unicode" w:eastAsia="Calibri" w:hAnsi="Lucida Sans Unicode" w:cs="Lucida Sans Unicode"/>
          <w:sz w:val="16"/>
          <w:szCs w:val="16"/>
          <w:lang w:eastAsia="en-US"/>
        </w:rPr>
      </w:pPr>
      <w:r w:rsidRPr="00573A49">
        <w:rPr>
          <w:rFonts w:ascii="Lucida Sans Unicode" w:eastAsia="Trebuchet MS" w:hAnsi="Lucida Sans Unicode" w:cs="Lucida Sans Unicode"/>
          <w:b/>
          <w:color w:val="000000"/>
          <w:sz w:val="16"/>
          <w:szCs w:val="16"/>
        </w:rPr>
        <w:t>El secretario ejecutivo</w:t>
      </w:r>
      <w:bookmarkStart w:id="6" w:name="_Hlk135357382"/>
      <w:bookmarkStart w:id="7" w:name="_Hlk135359155"/>
      <w:bookmarkStart w:id="8" w:name="_Hlk135359846"/>
      <w:bookmarkStart w:id="9" w:name="_Hlk135360294"/>
      <w:bookmarkEnd w:id="6"/>
      <w:bookmarkEnd w:id="7"/>
      <w:bookmarkEnd w:id="8"/>
      <w:bookmarkEnd w:id="9"/>
    </w:p>
    <w:sectPr w:rsidR="009A63A4" w:rsidRPr="00573A49" w:rsidSect="00914ADF">
      <w:headerReference w:type="even" r:id="rId9"/>
      <w:headerReference w:type="default" r:id="rId10"/>
      <w:footerReference w:type="default" r:id="rId11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04F4" w14:textId="77777777" w:rsidR="00D47E85" w:rsidRDefault="00D47E85">
      <w:r>
        <w:separator/>
      </w:r>
    </w:p>
  </w:endnote>
  <w:endnote w:type="continuationSeparator" w:id="0">
    <w:p w14:paraId="0D2CDD41" w14:textId="77777777" w:rsidR="00D47E85" w:rsidRDefault="00D4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6"/>
      <w:gridCol w:w="3132"/>
    </w:tblGrid>
    <w:tr w:rsidR="00FC32D9" w14:paraId="3ADDAC3E" w14:textId="77777777" w:rsidTr="00420E24">
      <w:tc>
        <w:tcPr>
          <w:tcW w:w="4414" w:type="dxa"/>
        </w:tcPr>
        <w:p w14:paraId="2E631707" w14:textId="0C72D2DB" w:rsidR="00FC32D9" w:rsidRDefault="00FC32D9" w:rsidP="00420E24">
          <w:pPr>
            <w:pStyle w:val="Piedepgina"/>
          </w:pPr>
          <w:r w:rsidRPr="00420E24">
            <w:rPr>
              <w:noProof/>
              <w:kern w:val="2"/>
              <w:sz w:val="22"/>
              <w:szCs w:val="22"/>
              <w:lang w:eastAsia="es-MX"/>
              <w14:ligatures w14:val="standardContextual"/>
            </w:rPr>
            <w:drawing>
              <wp:inline distT="0" distB="0" distL="0" distR="0" wp14:anchorId="2C0FD1A9" wp14:editId="75EAF969">
                <wp:extent cx="3486150" cy="862965"/>
                <wp:effectExtent l="0" t="0" r="0" b="0"/>
                <wp:docPr id="1104754004" name="Picture 1104754004" descr="A close-up of a computer scree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A close-up of a computer scree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615" cy="86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91C2A50" w14:textId="77777777" w:rsidR="00FC32D9" w:rsidRDefault="00FC32D9" w:rsidP="00420E24">
          <w:pPr>
            <w:pStyle w:val="Piedepgina"/>
            <w:jc w:val="right"/>
            <w:rPr>
              <w:rFonts w:ascii="Lucida Sans Unicode" w:hAnsi="Lucida Sans Unicode" w:cs="Lucida Sans Unicode"/>
              <w:kern w:val="2"/>
              <w:sz w:val="16"/>
              <w:szCs w:val="16"/>
              <w:lang w:val="es-MX" w:eastAsia="en-US"/>
              <w14:ligatures w14:val="standardContextual"/>
            </w:rPr>
          </w:pPr>
        </w:p>
        <w:p w14:paraId="29F014E9" w14:textId="77777777" w:rsidR="00FC32D9" w:rsidRDefault="00FC32D9" w:rsidP="00420E24">
          <w:pPr>
            <w:pStyle w:val="Piedepgina"/>
            <w:jc w:val="right"/>
            <w:rPr>
              <w:rFonts w:ascii="Lucida Sans Unicode" w:hAnsi="Lucida Sans Unicode" w:cs="Lucida Sans Unicode"/>
              <w:kern w:val="2"/>
              <w:sz w:val="16"/>
              <w:szCs w:val="16"/>
              <w:lang w:val="es-MX" w:eastAsia="en-US"/>
              <w14:ligatures w14:val="standardContextual"/>
            </w:rPr>
          </w:pPr>
        </w:p>
        <w:p w14:paraId="2B22EB3B" w14:textId="77777777" w:rsidR="00FC32D9" w:rsidRDefault="00FC32D9" w:rsidP="00420E24">
          <w:pPr>
            <w:pStyle w:val="Piedepgina"/>
            <w:jc w:val="right"/>
            <w:rPr>
              <w:rFonts w:ascii="Lucida Sans Unicode" w:hAnsi="Lucida Sans Unicode" w:cs="Lucida Sans Unicode"/>
              <w:kern w:val="2"/>
              <w:sz w:val="16"/>
              <w:szCs w:val="16"/>
              <w:lang w:val="es-MX" w:eastAsia="en-US"/>
              <w14:ligatures w14:val="standardContextual"/>
            </w:rPr>
          </w:pPr>
        </w:p>
        <w:p w14:paraId="1FEC9B5F" w14:textId="77777777" w:rsidR="00FC32D9" w:rsidRDefault="00FC32D9" w:rsidP="00420E24">
          <w:pPr>
            <w:pStyle w:val="Piedepgina"/>
            <w:jc w:val="right"/>
            <w:rPr>
              <w:rFonts w:ascii="Lucida Sans Unicode" w:hAnsi="Lucida Sans Unicode" w:cs="Lucida Sans Unicode"/>
              <w:kern w:val="2"/>
              <w:sz w:val="16"/>
              <w:szCs w:val="16"/>
              <w:lang w:val="es-MX" w:eastAsia="en-US"/>
              <w14:ligatures w14:val="standardContextual"/>
            </w:rPr>
          </w:pPr>
        </w:p>
        <w:p w14:paraId="2A77394B" w14:textId="75A6ED5A" w:rsidR="00FC32D9" w:rsidRPr="00420E24" w:rsidRDefault="00FC32D9" w:rsidP="00420E24">
          <w:pPr>
            <w:pStyle w:val="Piedepgina"/>
            <w:jc w:val="right"/>
            <w:rPr>
              <w:rFonts w:ascii="Lucida Sans Unicode" w:hAnsi="Lucida Sans Unicode" w:cs="Lucida Sans Unicode"/>
            </w:rPr>
          </w:pP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val="es-MX" w:eastAsia="en-US"/>
              <w14:ligatures w14:val="standardContextual"/>
            </w:rPr>
            <w:t xml:space="preserve">Página </w:t>
          </w: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eastAsia="en-US"/>
              <w14:ligatures w14:val="standardContextual"/>
            </w:rPr>
            <w:fldChar w:fldCharType="begin"/>
          </w: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val="es-MX" w:eastAsia="en-US"/>
              <w14:ligatures w14:val="standardContextual"/>
            </w:rPr>
            <w:instrText xml:space="preserve"> PAGE </w:instrText>
          </w: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eastAsia="en-US"/>
              <w14:ligatures w14:val="standardContextual"/>
            </w:rPr>
            <w:fldChar w:fldCharType="separate"/>
          </w:r>
          <w:r w:rsidR="00213742">
            <w:rPr>
              <w:rFonts w:ascii="Lucida Sans Unicode" w:hAnsi="Lucida Sans Unicode" w:cs="Lucida Sans Unicode"/>
              <w:noProof/>
              <w:kern w:val="2"/>
              <w:sz w:val="16"/>
              <w:szCs w:val="16"/>
              <w:lang w:val="es-MX" w:eastAsia="en-US"/>
              <w14:ligatures w14:val="standardContextual"/>
            </w:rPr>
            <w:t>26</w:t>
          </w: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eastAsia="en-US"/>
              <w14:ligatures w14:val="standardContextual"/>
            </w:rPr>
            <w:fldChar w:fldCharType="end"/>
          </w: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val="es-MX" w:eastAsia="en-US"/>
              <w14:ligatures w14:val="standardContextual"/>
            </w:rPr>
            <w:t xml:space="preserve"> de </w:t>
          </w: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eastAsia="en-US"/>
              <w14:ligatures w14:val="standardContextual"/>
            </w:rPr>
            <w:fldChar w:fldCharType="begin"/>
          </w: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val="es-MX" w:eastAsia="en-US"/>
              <w14:ligatures w14:val="standardContextual"/>
            </w:rPr>
            <w:instrText xml:space="preserve"> NUMPAGES </w:instrText>
          </w: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eastAsia="en-US"/>
              <w14:ligatures w14:val="standardContextual"/>
            </w:rPr>
            <w:fldChar w:fldCharType="separate"/>
          </w:r>
          <w:r w:rsidR="00213742">
            <w:rPr>
              <w:rFonts w:ascii="Lucida Sans Unicode" w:hAnsi="Lucida Sans Unicode" w:cs="Lucida Sans Unicode"/>
              <w:noProof/>
              <w:kern w:val="2"/>
              <w:sz w:val="16"/>
              <w:szCs w:val="16"/>
              <w:lang w:val="es-MX" w:eastAsia="en-US"/>
              <w14:ligatures w14:val="standardContextual"/>
            </w:rPr>
            <w:t>27</w:t>
          </w:r>
          <w:r w:rsidRPr="00420E24">
            <w:rPr>
              <w:rFonts w:ascii="Lucida Sans Unicode" w:hAnsi="Lucida Sans Unicode" w:cs="Lucida Sans Unicode"/>
              <w:kern w:val="2"/>
              <w:sz w:val="16"/>
              <w:szCs w:val="16"/>
              <w:lang w:eastAsia="en-US"/>
              <w14:ligatures w14:val="standardContextual"/>
            </w:rPr>
            <w:fldChar w:fldCharType="end"/>
          </w:r>
        </w:p>
      </w:tc>
    </w:tr>
  </w:tbl>
  <w:p w14:paraId="49D31E08" w14:textId="68891204" w:rsidR="00FC32D9" w:rsidRPr="00420E24" w:rsidRDefault="00FC32D9" w:rsidP="00420E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84A8" w14:textId="77777777" w:rsidR="00D47E85" w:rsidRDefault="00D47E85">
      <w:r>
        <w:separator/>
      </w:r>
    </w:p>
  </w:footnote>
  <w:footnote w:type="continuationSeparator" w:id="0">
    <w:p w14:paraId="73783C81" w14:textId="77777777" w:rsidR="00D47E85" w:rsidRDefault="00D4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F65" w14:textId="47B25C63" w:rsidR="00FC32D9" w:rsidRDefault="00573A49">
    <w:pPr>
      <w:pStyle w:val="Encabezado"/>
    </w:pPr>
    <w:r>
      <w:rPr>
        <w:noProof/>
      </w:rPr>
      <w:pict w14:anchorId="7780C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19.2pt;height:1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6722" w14:textId="399DC228" w:rsidR="00FC32D9" w:rsidRPr="00CF60B2" w:rsidRDefault="00FC32D9" w:rsidP="00233BAD">
    <w:pPr>
      <w:pStyle w:val="Encabezado"/>
    </w:pPr>
    <w:r>
      <w:t xml:space="preserve"> </w:t>
    </w:r>
  </w:p>
  <w:p w14:paraId="3F8D7A39" w14:textId="1CA1BCEA" w:rsidR="00FC32D9" w:rsidRPr="00CF60B2" w:rsidRDefault="00FC32D9" w:rsidP="00A01980">
    <w:pPr>
      <w:pStyle w:val="Encabezado"/>
    </w:pPr>
    <w:r w:rsidRPr="00882470">
      <w:rPr>
        <w:rFonts w:ascii="Arial" w:eastAsia="Calibri" w:hAnsi="Arial" w:cs="Arial"/>
        <w:noProof/>
        <w:kern w:val="2"/>
        <w:sz w:val="22"/>
        <w:szCs w:val="22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151BF5" wp14:editId="50B9DE03">
              <wp:simplePos x="0" y="0"/>
              <wp:positionH relativeFrom="margin">
                <wp:align>right</wp:align>
              </wp:positionH>
              <wp:positionV relativeFrom="paragraph">
                <wp:posOffset>29044</wp:posOffset>
              </wp:positionV>
              <wp:extent cx="2542540" cy="744855"/>
              <wp:effectExtent l="0" t="0" r="0" b="0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2540" cy="744855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B5E08" id="Redondear rectángulo de esquina diagonal 5" o:spid="_x0000_s1026" style="position:absolute;margin-left:149pt;margin-top:2.3pt;width:200.2pt;height:58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54254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" path="m146357,l2542540,r,l2542540,598498v,80831,-65526,146357,-146357,146357l,744855r,l,146357c,65526,65526,,146357,xe" fillcolor="#00778e" stroked="f" strokeweight="1pt">
              <v:stroke joinstyle="miter"/>
              <v:path arrowok="t" o:connecttype="custom" o:connectlocs="146357,0;2542540,0;2542540,0;2542540,598498;2396183,744855;0,744855;0,744855;0,146357;146357,0" o:connectangles="0,0,0,0,0,0,0,0,0"/>
              <w10:wrap anchorx="margin"/>
            </v:shape>
          </w:pict>
        </mc:Fallback>
      </mc:AlternateContent>
    </w:r>
    <w:r w:rsidRPr="00882470">
      <w:rPr>
        <w:rFonts w:ascii="Arial" w:eastAsia="Calibri" w:hAnsi="Arial" w:cs="Arial"/>
        <w:noProof/>
        <w:kern w:val="2"/>
        <w:sz w:val="22"/>
        <w:szCs w:val="22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FB024" wp14:editId="79EA7314">
              <wp:simplePos x="0" y="0"/>
              <wp:positionH relativeFrom="margin">
                <wp:align>right</wp:align>
              </wp:positionH>
              <wp:positionV relativeFrom="paragraph">
                <wp:posOffset>29513</wp:posOffset>
              </wp:positionV>
              <wp:extent cx="2542540" cy="685800"/>
              <wp:effectExtent l="0" t="0" r="0" b="0"/>
              <wp:wrapNone/>
              <wp:docPr id="281329693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54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FDA8E4" w14:textId="77777777" w:rsidR="00FC32D9" w:rsidRPr="00882470" w:rsidRDefault="00FC32D9" w:rsidP="00882470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82470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Consejo General del Instituto Electoral y de Participación Ciudadana del Estado de Jalisco.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2FB02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49pt;margin-top:2.3pt;width:200.2pt;height:54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" filled="f" stroked="f" strokeweight=".5pt">
              <v:textbox>
                <w:txbxContent>
                  <w:p w14:paraId="5FFDA8E4" w14:textId="77777777" w:rsidR="00882470" w:rsidRPr="00882470" w:rsidRDefault="00882470" w:rsidP="00882470">
                    <w:pPr>
                      <w:jc w:val="both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882470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Consejo General del Instituto Electoral y de Participación Ciudadana del Estado de Jalisco.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82470">
      <w:rPr>
        <w:rFonts w:ascii="Arial" w:eastAsia="Calibri" w:hAnsi="Arial" w:cs="Arial"/>
        <w:noProof/>
        <w:kern w:val="2"/>
        <w:sz w:val="22"/>
        <w:szCs w:val="22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CFF444" wp14:editId="55059980">
              <wp:simplePos x="0" y="0"/>
              <wp:positionH relativeFrom="margin">
                <wp:align>right</wp:align>
              </wp:positionH>
              <wp:positionV relativeFrom="paragraph">
                <wp:posOffset>31170</wp:posOffset>
              </wp:positionV>
              <wp:extent cx="2542540" cy="685800"/>
              <wp:effectExtent l="0" t="0" r="0" b="0"/>
              <wp:wrapNone/>
              <wp:docPr id="566225927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54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AFF579" w14:textId="77777777" w:rsidR="00FC32D9" w:rsidRPr="00882470" w:rsidRDefault="00FC32D9" w:rsidP="00882470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82470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Consejo General del Instituto Electoral y de Participación Ciudadana del Estado de Jalisco.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CFF444" id="_x0000_s1027" type="#_x0000_t202" style="position:absolute;margin-left:149pt;margin-top:2.45pt;width:200.2pt;height:54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" filled="f" stroked="f" strokeweight=".5pt">
              <v:textbox>
                <w:txbxContent>
                  <w:p w14:paraId="49AFF579" w14:textId="77777777" w:rsidR="00882470" w:rsidRPr="00882470" w:rsidRDefault="00882470" w:rsidP="00882470">
                    <w:pPr>
                      <w:jc w:val="both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882470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Consejo General del Instituto Electoral y de Participación Ciudadana del Estado de Jalisco.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B6CE8">
      <w:rPr>
        <w:rFonts w:ascii="Calibri" w:eastAsia="Calibri" w:hAnsi="Calibri"/>
        <w:noProof/>
        <w:kern w:val="2"/>
        <w:sz w:val="22"/>
        <w:szCs w:val="22"/>
        <w:lang w:eastAsia="es-MX"/>
        <w14:ligatures w14:val="standardContextual"/>
      </w:rPr>
      <w:drawing>
        <wp:inline distT="0" distB="0" distL="0" distR="0" wp14:anchorId="77D38963" wp14:editId="094A8AB0">
          <wp:extent cx="1511935" cy="810895"/>
          <wp:effectExtent l="0" t="0" r="0" b="8255"/>
          <wp:docPr id="1461928008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928008" name="Imagen 2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LcTXV67DjfnHW" int2:id="FvcodBfy">
      <int2:state int2:value="Rejected" int2:type="AugLoop_Text_Critique"/>
    </int2:textHash>
    <int2:textHash int2:hashCode="fbnMXHxLseqnAG" int2:id="MRSocvGv">
      <int2:state int2:value="Rejected" int2:type="AugLoop_Text_Critique"/>
    </int2:textHash>
    <int2:textHash int2:hashCode="eM5uSZdSqShvsS" int2:id="20WXnXdI">
      <int2:state int2:value="Rejected" int2:type="AugLoop_Text_Critique"/>
    </int2:textHash>
    <int2:textHash int2:hashCode="uf7cb+Jep6xkLa" int2:id="Wb7eyGGc">
      <int2:state int2:value="Rejected" int2:type="AugLoop_Text_Critique"/>
    </int2:textHash>
    <int2:textHash int2:hashCode="g2guWsE//uobn7" int2:id="zUiyPMp5">
      <int2:state int2:value="Rejected" int2:type="AugLoop_Text_Critique"/>
    </int2:textHash>
    <int2:bookmark int2:bookmarkName="_Int_UDcFXXwH" int2:invalidationBookmarkName="" int2:hashCode="wx9VlfUG+WGabn" int2:id="Pnlia6H4">
      <int2:state int2:value="Rejected" int2:type="AugLoop_Text_Critique"/>
    </int2:bookmark>
    <int2:bookmark int2:bookmarkName="_Int_mWZrNzGd" int2:invalidationBookmarkName="" int2:hashCode="Ny5yerybd/eQk/" int2:id="lvAo7QE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12E6DC7"/>
    <w:multiLevelType w:val="hybridMultilevel"/>
    <w:tmpl w:val="98CC7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729FF"/>
    <w:multiLevelType w:val="hybridMultilevel"/>
    <w:tmpl w:val="19D208C4"/>
    <w:lvl w:ilvl="0" w:tplc="AD366F58">
      <w:start w:val="1"/>
      <w:numFmt w:val="upperRoman"/>
      <w:lvlText w:val="%1."/>
      <w:lvlJc w:val="left"/>
      <w:pPr>
        <w:ind w:left="720" w:hanging="360"/>
      </w:pPr>
    </w:lvl>
    <w:lvl w:ilvl="1" w:tplc="09AED6F4">
      <w:start w:val="1"/>
      <w:numFmt w:val="lowerLetter"/>
      <w:lvlText w:val="%2."/>
      <w:lvlJc w:val="left"/>
      <w:pPr>
        <w:ind w:left="1440" w:hanging="360"/>
      </w:pPr>
    </w:lvl>
    <w:lvl w:ilvl="2" w:tplc="0D9A4E34">
      <w:start w:val="1"/>
      <w:numFmt w:val="lowerRoman"/>
      <w:lvlText w:val="%3."/>
      <w:lvlJc w:val="right"/>
      <w:pPr>
        <w:ind w:left="2160" w:hanging="180"/>
      </w:pPr>
    </w:lvl>
    <w:lvl w:ilvl="3" w:tplc="6EDE972A">
      <w:start w:val="1"/>
      <w:numFmt w:val="decimal"/>
      <w:lvlText w:val="%4."/>
      <w:lvlJc w:val="left"/>
      <w:pPr>
        <w:ind w:left="2880" w:hanging="360"/>
      </w:pPr>
    </w:lvl>
    <w:lvl w:ilvl="4" w:tplc="BADE5AD6">
      <w:start w:val="1"/>
      <w:numFmt w:val="lowerLetter"/>
      <w:lvlText w:val="%5."/>
      <w:lvlJc w:val="left"/>
      <w:pPr>
        <w:ind w:left="3600" w:hanging="360"/>
      </w:pPr>
    </w:lvl>
    <w:lvl w:ilvl="5" w:tplc="15EA1A9A">
      <w:start w:val="1"/>
      <w:numFmt w:val="lowerRoman"/>
      <w:lvlText w:val="%6."/>
      <w:lvlJc w:val="right"/>
      <w:pPr>
        <w:ind w:left="4320" w:hanging="180"/>
      </w:pPr>
    </w:lvl>
    <w:lvl w:ilvl="6" w:tplc="EA22ADEA">
      <w:start w:val="1"/>
      <w:numFmt w:val="decimal"/>
      <w:lvlText w:val="%7."/>
      <w:lvlJc w:val="left"/>
      <w:pPr>
        <w:ind w:left="5040" w:hanging="360"/>
      </w:pPr>
    </w:lvl>
    <w:lvl w:ilvl="7" w:tplc="7F289C24">
      <w:start w:val="1"/>
      <w:numFmt w:val="lowerLetter"/>
      <w:lvlText w:val="%8."/>
      <w:lvlJc w:val="left"/>
      <w:pPr>
        <w:ind w:left="5760" w:hanging="360"/>
      </w:pPr>
    </w:lvl>
    <w:lvl w:ilvl="8" w:tplc="762E3F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20E09"/>
    <w:multiLevelType w:val="hybridMultilevel"/>
    <w:tmpl w:val="F0CA352C"/>
    <w:lvl w:ilvl="0" w:tplc="68DE7BA2">
      <w:start w:val="1"/>
      <w:numFmt w:val="upperRoman"/>
      <w:lvlText w:val="%1."/>
      <w:lvlJc w:val="left"/>
      <w:pPr>
        <w:ind w:left="720" w:hanging="360"/>
      </w:pPr>
    </w:lvl>
    <w:lvl w:ilvl="1" w:tplc="9ACE555C">
      <w:start w:val="1"/>
      <w:numFmt w:val="lowerLetter"/>
      <w:lvlText w:val="%2."/>
      <w:lvlJc w:val="left"/>
      <w:pPr>
        <w:ind w:left="1440" w:hanging="360"/>
      </w:pPr>
    </w:lvl>
    <w:lvl w:ilvl="2" w:tplc="16505682">
      <w:start w:val="1"/>
      <w:numFmt w:val="lowerRoman"/>
      <w:lvlText w:val="%3."/>
      <w:lvlJc w:val="right"/>
      <w:pPr>
        <w:ind w:left="2160" w:hanging="180"/>
      </w:pPr>
    </w:lvl>
    <w:lvl w:ilvl="3" w:tplc="3F7E41FA">
      <w:start w:val="1"/>
      <w:numFmt w:val="decimal"/>
      <w:lvlText w:val="%4."/>
      <w:lvlJc w:val="left"/>
      <w:pPr>
        <w:ind w:left="2880" w:hanging="360"/>
      </w:pPr>
    </w:lvl>
    <w:lvl w:ilvl="4" w:tplc="9C6A3F42">
      <w:start w:val="1"/>
      <w:numFmt w:val="lowerLetter"/>
      <w:lvlText w:val="%5."/>
      <w:lvlJc w:val="left"/>
      <w:pPr>
        <w:ind w:left="3600" w:hanging="360"/>
      </w:pPr>
    </w:lvl>
    <w:lvl w:ilvl="5" w:tplc="1592E148">
      <w:start w:val="1"/>
      <w:numFmt w:val="lowerRoman"/>
      <w:lvlText w:val="%6."/>
      <w:lvlJc w:val="right"/>
      <w:pPr>
        <w:ind w:left="4320" w:hanging="180"/>
      </w:pPr>
    </w:lvl>
    <w:lvl w:ilvl="6" w:tplc="3F0E9048">
      <w:start w:val="1"/>
      <w:numFmt w:val="decimal"/>
      <w:lvlText w:val="%7."/>
      <w:lvlJc w:val="left"/>
      <w:pPr>
        <w:ind w:left="5040" w:hanging="360"/>
      </w:pPr>
    </w:lvl>
    <w:lvl w:ilvl="7" w:tplc="C7F2276C">
      <w:start w:val="1"/>
      <w:numFmt w:val="lowerLetter"/>
      <w:lvlText w:val="%8."/>
      <w:lvlJc w:val="left"/>
      <w:pPr>
        <w:ind w:left="5760" w:hanging="360"/>
      </w:pPr>
    </w:lvl>
    <w:lvl w:ilvl="8" w:tplc="DF08C8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A7F6E"/>
    <w:multiLevelType w:val="hybridMultilevel"/>
    <w:tmpl w:val="CBD08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CB07"/>
    <w:multiLevelType w:val="hybridMultilevel"/>
    <w:tmpl w:val="D44AA754"/>
    <w:lvl w:ilvl="0" w:tplc="D0FAA880">
      <w:start w:val="1"/>
      <w:numFmt w:val="decimal"/>
      <w:lvlText w:val="%1."/>
      <w:lvlJc w:val="left"/>
      <w:pPr>
        <w:ind w:left="720" w:hanging="360"/>
      </w:pPr>
    </w:lvl>
    <w:lvl w:ilvl="1" w:tplc="D6B8FB8E">
      <w:start w:val="1"/>
      <w:numFmt w:val="lowerLetter"/>
      <w:lvlText w:val="%2."/>
      <w:lvlJc w:val="left"/>
      <w:pPr>
        <w:ind w:left="1440" w:hanging="360"/>
      </w:pPr>
    </w:lvl>
    <w:lvl w:ilvl="2" w:tplc="2CD2D2A2">
      <w:start w:val="1"/>
      <w:numFmt w:val="lowerRoman"/>
      <w:lvlText w:val="%3."/>
      <w:lvlJc w:val="right"/>
      <w:pPr>
        <w:ind w:left="2160" w:hanging="180"/>
      </w:pPr>
    </w:lvl>
    <w:lvl w:ilvl="3" w:tplc="1FD6D86E">
      <w:start w:val="1"/>
      <w:numFmt w:val="decimal"/>
      <w:lvlText w:val="%4."/>
      <w:lvlJc w:val="left"/>
      <w:pPr>
        <w:ind w:left="2880" w:hanging="360"/>
      </w:pPr>
    </w:lvl>
    <w:lvl w:ilvl="4" w:tplc="B78044FE">
      <w:start w:val="1"/>
      <w:numFmt w:val="lowerLetter"/>
      <w:lvlText w:val="%5."/>
      <w:lvlJc w:val="left"/>
      <w:pPr>
        <w:ind w:left="3600" w:hanging="360"/>
      </w:pPr>
    </w:lvl>
    <w:lvl w:ilvl="5" w:tplc="10749A06">
      <w:start w:val="1"/>
      <w:numFmt w:val="lowerRoman"/>
      <w:lvlText w:val="%6."/>
      <w:lvlJc w:val="right"/>
      <w:pPr>
        <w:ind w:left="4320" w:hanging="180"/>
      </w:pPr>
    </w:lvl>
    <w:lvl w:ilvl="6" w:tplc="578E729E">
      <w:start w:val="1"/>
      <w:numFmt w:val="decimal"/>
      <w:lvlText w:val="%7."/>
      <w:lvlJc w:val="left"/>
      <w:pPr>
        <w:ind w:left="5040" w:hanging="360"/>
      </w:pPr>
    </w:lvl>
    <w:lvl w:ilvl="7" w:tplc="B56C8D5C">
      <w:start w:val="1"/>
      <w:numFmt w:val="lowerLetter"/>
      <w:lvlText w:val="%8."/>
      <w:lvlJc w:val="left"/>
      <w:pPr>
        <w:ind w:left="5760" w:hanging="360"/>
      </w:pPr>
    </w:lvl>
    <w:lvl w:ilvl="8" w:tplc="7090E5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37CDA"/>
    <w:multiLevelType w:val="hybridMultilevel"/>
    <w:tmpl w:val="A82C4AF0"/>
    <w:lvl w:ilvl="0" w:tplc="492EF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D1288"/>
    <w:multiLevelType w:val="hybridMultilevel"/>
    <w:tmpl w:val="5AC4A0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9055"/>
    <w:multiLevelType w:val="hybridMultilevel"/>
    <w:tmpl w:val="4C04A8BE"/>
    <w:lvl w:ilvl="0" w:tplc="F4B66B8E">
      <w:start w:val="1"/>
      <w:numFmt w:val="decimal"/>
      <w:lvlText w:val="%1."/>
      <w:lvlJc w:val="left"/>
      <w:pPr>
        <w:ind w:left="720" w:hanging="360"/>
      </w:pPr>
    </w:lvl>
    <w:lvl w:ilvl="1" w:tplc="BE44C4A8">
      <w:start w:val="1"/>
      <w:numFmt w:val="lowerLetter"/>
      <w:lvlText w:val="%2."/>
      <w:lvlJc w:val="left"/>
      <w:pPr>
        <w:ind w:left="1440" w:hanging="360"/>
      </w:pPr>
    </w:lvl>
    <w:lvl w:ilvl="2" w:tplc="E0641A68">
      <w:start w:val="1"/>
      <w:numFmt w:val="lowerRoman"/>
      <w:lvlText w:val="%3."/>
      <w:lvlJc w:val="right"/>
      <w:pPr>
        <w:ind w:left="2160" w:hanging="180"/>
      </w:pPr>
    </w:lvl>
    <w:lvl w:ilvl="3" w:tplc="6F6E4C00">
      <w:start w:val="1"/>
      <w:numFmt w:val="decimal"/>
      <w:lvlText w:val="%4."/>
      <w:lvlJc w:val="left"/>
      <w:pPr>
        <w:ind w:left="2880" w:hanging="360"/>
      </w:pPr>
    </w:lvl>
    <w:lvl w:ilvl="4" w:tplc="325C5290">
      <w:start w:val="1"/>
      <w:numFmt w:val="lowerLetter"/>
      <w:lvlText w:val="%5."/>
      <w:lvlJc w:val="left"/>
      <w:pPr>
        <w:ind w:left="3600" w:hanging="360"/>
      </w:pPr>
    </w:lvl>
    <w:lvl w:ilvl="5" w:tplc="DD64D6EE">
      <w:start w:val="1"/>
      <w:numFmt w:val="lowerRoman"/>
      <w:lvlText w:val="%6."/>
      <w:lvlJc w:val="right"/>
      <w:pPr>
        <w:ind w:left="4320" w:hanging="180"/>
      </w:pPr>
    </w:lvl>
    <w:lvl w:ilvl="6" w:tplc="EDBE42E0">
      <w:start w:val="1"/>
      <w:numFmt w:val="decimal"/>
      <w:lvlText w:val="%7."/>
      <w:lvlJc w:val="left"/>
      <w:pPr>
        <w:ind w:left="5040" w:hanging="360"/>
      </w:pPr>
    </w:lvl>
    <w:lvl w:ilvl="7" w:tplc="DF5670F6">
      <w:start w:val="1"/>
      <w:numFmt w:val="lowerLetter"/>
      <w:lvlText w:val="%8."/>
      <w:lvlJc w:val="left"/>
      <w:pPr>
        <w:ind w:left="5760" w:hanging="360"/>
      </w:pPr>
    </w:lvl>
    <w:lvl w:ilvl="8" w:tplc="E662F5F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C1B80"/>
    <w:multiLevelType w:val="hybridMultilevel"/>
    <w:tmpl w:val="80420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45373"/>
    <w:multiLevelType w:val="hybridMultilevel"/>
    <w:tmpl w:val="25A47A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A3B00"/>
    <w:multiLevelType w:val="hybridMultilevel"/>
    <w:tmpl w:val="0EBA5BA6"/>
    <w:lvl w:ilvl="0" w:tplc="771864F4">
      <w:start w:val="1"/>
      <w:numFmt w:val="upperRoman"/>
      <w:lvlText w:val="%1."/>
      <w:lvlJc w:val="left"/>
      <w:pPr>
        <w:ind w:left="720" w:hanging="360"/>
      </w:pPr>
    </w:lvl>
    <w:lvl w:ilvl="1" w:tplc="6224705A">
      <w:start w:val="1"/>
      <w:numFmt w:val="lowerLetter"/>
      <w:lvlText w:val="%2."/>
      <w:lvlJc w:val="left"/>
      <w:pPr>
        <w:ind w:left="1440" w:hanging="360"/>
      </w:pPr>
    </w:lvl>
    <w:lvl w:ilvl="2" w:tplc="8BE0A662">
      <w:start w:val="1"/>
      <w:numFmt w:val="lowerRoman"/>
      <w:lvlText w:val="%3."/>
      <w:lvlJc w:val="right"/>
      <w:pPr>
        <w:ind w:left="2160" w:hanging="180"/>
      </w:pPr>
    </w:lvl>
    <w:lvl w:ilvl="3" w:tplc="840435AE">
      <w:start w:val="1"/>
      <w:numFmt w:val="decimal"/>
      <w:lvlText w:val="%4."/>
      <w:lvlJc w:val="left"/>
      <w:pPr>
        <w:ind w:left="2880" w:hanging="360"/>
      </w:pPr>
    </w:lvl>
    <w:lvl w:ilvl="4" w:tplc="ABF6939C">
      <w:start w:val="1"/>
      <w:numFmt w:val="lowerLetter"/>
      <w:lvlText w:val="%5."/>
      <w:lvlJc w:val="left"/>
      <w:pPr>
        <w:ind w:left="3600" w:hanging="360"/>
      </w:pPr>
    </w:lvl>
    <w:lvl w:ilvl="5" w:tplc="45F2AE92">
      <w:start w:val="1"/>
      <w:numFmt w:val="lowerRoman"/>
      <w:lvlText w:val="%6."/>
      <w:lvlJc w:val="right"/>
      <w:pPr>
        <w:ind w:left="4320" w:hanging="180"/>
      </w:pPr>
    </w:lvl>
    <w:lvl w:ilvl="6" w:tplc="A8AE8E9A">
      <w:start w:val="1"/>
      <w:numFmt w:val="decimal"/>
      <w:lvlText w:val="%7."/>
      <w:lvlJc w:val="left"/>
      <w:pPr>
        <w:ind w:left="5040" w:hanging="360"/>
      </w:pPr>
    </w:lvl>
    <w:lvl w:ilvl="7" w:tplc="0FC41072">
      <w:start w:val="1"/>
      <w:numFmt w:val="lowerLetter"/>
      <w:lvlText w:val="%8."/>
      <w:lvlJc w:val="left"/>
      <w:pPr>
        <w:ind w:left="5760" w:hanging="360"/>
      </w:pPr>
    </w:lvl>
    <w:lvl w:ilvl="8" w:tplc="4F5269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81FDE"/>
    <w:multiLevelType w:val="hybridMultilevel"/>
    <w:tmpl w:val="480A3FCE"/>
    <w:lvl w:ilvl="0" w:tplc="484602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7530119"/>
    <w:multiLevelType w:val="hybridMultilevel"/>
    <w:tmpl w:val="02721C5A"/>
    <w:lvl w:ilvl="0" w:tplc="010A1CF4">
      <w:start w:val="1"/>
      <w:numFmt w:val="decimal"/>
      <w:lvlText w:val="%1."/>
      <w:lvlJc w:val="left"/>
      <w:pPr>
        <w:ind w:left="720" w:hanging="360"/>
      </w:pPr>
    </w:lvl>
    <w:lvl w:ilvl="1" w:tplc="370C436A">
      <w:start w:val="1"/>
      <w:numFmt w:val="lowerLetter"/>
      <w:lvlText w:val="%2."/>
      <w:lvlJc w:val="left"/>
      <w:pPr>
        <w:ind w:left="1440" w:hanging="360"/>
      </w:pPr>
    </w:lvl>
    <w:lvl w:ilvl="2" w:tplc="BDD2BA74">
      <w:start w:val="1"/>
      <w:numFmt w:val="lowerRoman"/>
      <w:lvlText w:val="%3."/>
      <w:lvlJc w:val="right"/>
      <w:pPr>
        <w:ind w:left="2160" w:hanging="180"/>
      </w:pPr>
    </w:lvl>
    <w:lvl w:ilvl="3" w:tplc="7C58B6C0">
      <w:start w:val="1"/>
      <w:numFmt w:val="decimal"/>
      <w:lvlText w:val="%4."/>
      <w:lvlJc w:val="left"/>
      <w:pPr>
        <w:ind w:left="2880" w:hanging="360"/>
      </w:pPr>
    </w:lvl>
    <w:lvl w:ilvl="4" w:tplc="6358BBCA">
      <w:start w:val="1"/>
      <w:numFmt w:val="lowerLetter"/>
      <w:lvlText w:val="%5."/>
      <w:lvlJc w:val="left"/>
      <w:pPr>
        <w:ind w:left="3600" w:hanging="360"/>
      </w:pPr>
    </w:lvl>
    <w:lvl w:ilvl="5" w:tplc="C42C4572">
      <w:start w:val="1"/>
      <w:numFmt w:val="lowerRoman"/>
      <w:lvlText w:val="%6."/>
      <w:lvlJc w:val="right"/>
      <w:pPr>
        <w:ind w:left="4320" w:hanging="180"/>
      </w:pPr>
    </w:lvl>
    <w:lvl w:ilvl="6" w:tplc="866C6AAC">
      <w:start w:val="1"/>
      <w:numFmt w:val="decimal"/>
      <w:lvlText w:val="%7."/>
      <w:lvlJc w:val="left"/>
      <w:pPr>
        <w:ind w:left="5040" w:hanging="360"/>
      </w:pPr>
    </w:lvl>
    <w:lvl w:ilvl="7" w:tplc="CDEC8D72">
      <w:start w:val="1"/>
      <w:numFmt w:val="lowerLetter"/>
      <w:lvlText w:val="%8."/>
      <w:lvlJc w:val="left"/>
      <w:pPr>
        <w:ind w:left="5760" w:hanging="360"/>
      </w:pPr>
    </w:lvl>
    <w:lvl w:ilvl="8" w:tplc="B37C09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F67D6"/>
    <w:multiLevelType w:val="hybridMultilevel"/>
    <w:tmpl w:val="20A00BF4"/>
    <w:lvl w:ilvl="0" w:tplc="D86A0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27A6D"/>
    <w:multiLevelType w:val="hybridMultilevel"/>
    <w:tmpl w:val="DCB6E5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9410E"/>
    <w:multiLevelType w:val="hybridMultilevel"/>
    <w:tmpl w:val="865CD628"/>
    <w:lvl w:ilvl="0" w:tplc="77545C16">
      <w:start w:val="1"/>
      <w:numFmt w:val="decimal"/>
      <w:lvlText w:val="%1."/>
      <w:lvlJc w:val="left"/>
      <w:pPr>
        <w:ind w:left="720" w:hanging="360"/>
      </w:pPr>
    </w:lvl>
    <w:lvl w:ilvl="1" w:tplc="48CE9228">
      <w:start w:val="1"/>
      <w:numFmt w:val="lowerLetter"/>
      <w:lvlText w:val="%2."/>
      <w:lvlJc w:val="left"/>
      <w:pPr>
        <w:ind w:left="1440" w:hanging="360"/>
      </w:pPr>
    </w:lvl>
    <w:lvl w:ilvl="2" w:tplc="7B2CBDD6">
      <w:start w:val="1"/>
      <w:numFmt w:val="lowerRoman"/>
      <w:lvlText w:val="%3."/>
      <w:lvlJc w:val="right"/>
      <w:pPr>
        <w:ind w:left="2160" w:hanging="180"/>
      </w:pPr>
    </w:lvl>
    <w:lvl w:ilvl="3" w:tplc="2DB85734">
      <w:start w:val="1"/>
      <w:numFmt w:val="decimal"/>
      <w:lvlText w:val="%4."/>
      <w:lvlJc w:val="left"/>
      <w:pPr>
        <w:ind w:left="2880" w:hanging="360"/>
      </w:pPr>
    </w:lvl>
    <w:lvl w:ilvl="4" w:tplc="C8CE42C6">
      <w:start w:val="1"/>
      <w:numFmt w:val="lowerLetter"/>
      <w:lvlText w:val="%5."/>
      <w:lvlJc w:val="left"/>
      <w:pPr>
        <w:ind w:left="3600" w:hanging="360"/>
      </w:pPr>
    </w:lvl>
    <w:lvl w:ilvl="5" w:tplc="35A2E9C8">
      <w:start w:val="1"/>
      <w:numFmt w:val="lowerRoman"/>
      <w:lvlText w:val="%6."/>
      <w:lvlJc w:val="right"/>
      <w:pPr>
        <w:ind w:left="4320" w:hanging="180"/>
      </w:pPr>
    </w:lvl>
    <w:lvl w:ilvl="6" w:tplc="5EBCA74A">
      <w:start w:val="1"/>
      <w:numFmt w:val="decimal"/>
      <w:lvlText w:val="%7."/>
      <w:lvlJc w:val="left"/>
      <w:pPr>
        <w:ind w:left="5040" w:hanging="360"/>
      </w:pPr>
    </w:lvl>
    <w:lvl w:ilvl="7" w:tplc="6FD48DE4">
      <w:start w:val="1"/>
      <w:numFmt w:val="lowerLetter"/>
      <w:lvlText w:val="%8."/>
      <w:lvlJc w:val="left"/>
      <w:pPr>
        <w:ind w:left="5760" w:hanging="360"/>
      </w:pPr>
    </w:lvl>
    <w:lvl w:ilvl="8" w:tplc="0FB04F2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25EB7"/>
    <w:multiLevelType w:val="hybridMultilevel"/>
    <w:tmpl w:val="1DD4BCDC"/>
    <w:lvl w:ilvl="0" w:tplc="EF6CC3CA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6D485B"/>
    <w:multiLevelType w:val="hybridMultilevel"/>
    <w:tmpl w:val="F5741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F71E6"/>
    <w:multiLevelType w:val="hybridMultilevel"/>
    <w:tmpl w:val="33BE4AB2"/>
    <w:lvl w:ilvl="0" w:tplc="0DEC9386">
      <w:start w:val="1"/>
      <w:numFmt w:val="upperRoman"/>
      <w:lvlText w:val="%1."/>
      <w:lvlJc w:val="left"/>
      <w:pPr>
        <w:ind w:left="720" w:hanging="360"/>
      </w:pPr>
    </w:lvl>
    <w:lvl w:ilvl="1" w:tplc="F8EE684E">
      <w:start w:val="1"/>
      <w:numFmt w:val="lowerLetter"/>
      <w:lvlText w:val="%2."/>
      <w:lvlJc w:val="left"/>
      <w:pPr>
        <w:ind w:left="1440" w:hanging="360"/>
      </w:pPr>
    </w:lvl>
    <w:lvl w:ilvl="2" w:tplc="14D6AA6C">
      <w:start w:val="1"/>
      <w:numFmt w:val="lowerRoman"/>
      <w:lvlText w:val="%3."/>
      <w:lvlJc w:val="right"/>
      <w:pPr>
        <w:ind w:left="2160" w:hanging="180"/>
      </w:pPr>
    </w:lvl>
    <w:lvl w:ilvl="3" w:tplc="650AA46A">
      <w:start w:val="1"/>
      <w:numFmt w:val="decimal"/>
      <w:lvlText w:val="%4."/>
      <w:lvlJc w:val="left"/>
      <w:pPr>
        <w:ind w:left="2880" w:hanging="360"/>
      </w:pPr>
    </w:lvl>
    <w:lvl w:ilvl="4" w:tplc="249CFBBA">
      <w:start w:val="1"/>
      <w:numFmt w:val="lowerLetter"/>
      <w:lvlText w:val="%5."/>
      <w:lvlJc w:val="left"/>
      <w:pPr>
        <w:ind w:left="3600" w:hanging="360"/>
      </w:pPr>
    </w:lvl>
    <w:lvl w:ilvl="5" w:tplc="B80637C0">
      <w:start w:val="1"/>
      <w:numFmt w:val="lowerRoman"/>
      <w:lvlText w:val="%6."/>
      <w:lvlJc w:val="right"/>
      <w:pPr>
        <w:ind w:left="4320" w:hanging="180"/>
      </w:pPr>
    </w:lvl>
    <w:lvl w:ilvl="6" w:tplc="1F1825EC">
      <w:start w:val="1"/>
      <w:numFmt w:val="decimal"/>
      <w:lvlText w:val="%7."/>
      <w:lvlJc w:val="left"/>
      <w:pPr>
        <w:ind w:left="5040" w:hanging="360"/>
      </w:pPr>
    </w:lvl>
    <w:lvl w:ilvl="7" w:tplc="261C79A8">
      <w:start w:val="1"/>
      <w:numFmt w:val="lowerLetter"/>
      <w:lvlText w:val="%8."/>
      <w:lvlJc w:val="left"/>
      <w:pPr>
        <w:ind w:left="5760" w:hanging="360"/>
      </w:pPr>
    </w:lvl>
    <w:lvl w:ilvl="8" w:tplc="8E70029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30B2E"/>
    <w:multiLevelType w:val="hybridMultilevel"/>
    <w:tmpl w:val="70D05BD4"/>
    <w:lvl w:ilvl="0" w:tplc="52FA9B62">
      <w:start w:val="1"/>
      <w:numFmt w:val="lowerLetter"/>
      <w:lvlText w:val="%1)"/>
      <w:lvlJc w:val="left"/>
      <w:pPr>
        <w:ind w:left="720" w:hanging="360"/>
      </w:pPr>
    </w:lvl>
    <w:lvl w:ilvl="1" w:tplc="675A8788">
      <w:start w:val="1"/>
      <w:numFmt w:val="lowerLetter"/>
      <w:lvlText w:val="%2."/>
      <w:lvlJc w:val="left"/>
      <w:pPr>
        <w:ind w:left="1440" w:hanging="360"/>
      </w:pPr>
    </w:lvl>
    <w:lvl w:ilvl="2" w:tplc="E438D900">
      <w:start w:val="1"/>
      <w:numFmt w:val="lowerRoman"/>
      <w:lvlText w:val="%3."/>
      <w:lvlJc w:val="right"/>
      <w:pPr>
        <w:ind w:left="2160" w:hanging="180"/>
      </w:pPr>
    </w:lvl>
    <w:lvl w:ilvl="3" w:tplc="4DC86BE6">
      <w:start w:val="1"/>
      <w:numFmt w:val="decimal"/>
      <w:lvlText w:val="%4."/>
      <w:lvlJc w:val="left"/>
      <w:pPr>
        <w:ind w:left="2880" w:hanging="360"/>
      </w:pPr>
    </w:lvl>
    <w:lvl w:ilvl="4" w:tplc="E97E27C2">
      <w:start w:val="1"/>
      <w:numFmt w:val="lowerLetter"/>
      <w:lvlText w:val="%5."/>
      <w:lvlJc w:val="left"/>
      <w:pPr>
        <w:ind w:left="3600" w:hanging="360"/>
      </w:pPr>
    </w:lvl>
    <w:lvl w:ilvl="5" w:tplc="B3544D5E">
      <w:start w:val="1"/>
      <w:numFmt w:val="lowerRoman"/>
      <w:lvlText w:val="%6."/>
      <w:lvlJc w:val="right"/>
      <w:pPr>
        <w:ind w:left="4320" w:hanging="180"/>
      </w:pPr>
    </w:lvl>
    <w:lvl w:ilvl="6" w:tplc="92229974">
      <w:start w:val="1"/>
      <w:numFmt w:val="decimal"/>
      <w:lvlText w:val="%7."/>
      <w:lvlJc w:val="left"/>
      <w:pPr>
        <w:ind w:left="5040" w:hanging="360"/>
      </w:pPr>
    </w:lvl>
    <w:lvl w:ilvl="7" w:tplc="5DA03BD8">
      <w:start w:val="1"/>
      <w:numFmt w:val="lowerLetter"/>
      <w:lvlText w:val="%8."/>
      <w:lvlJc w:val="left"/>
      <w:pPr>
        <w:ind w:left="5760" w:hanging="360"/>
      </w:pPr>
    </w:lvl>
    <w:lvl w:ilvl="8" w:tplc="3F0AEC3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38E31"/>
    <w:multiLevelType w:val="hybridMultilevel"/>
    <w:tmpl w:val="FA701E86"/>
    <w:lvl w:ilvl="0" w:tplc="48D47CC6">
      <w:start w:val="1"/>
      <w:numFmt w:val="decimal"/>
      <w:lvlText w:val="%1."/>
      <w:lvlJc w:val="left"/>
      <w:pPr>
        <w:ind w:left="720" w:hanging="360"/>
      </w:pPr>
    </w:lvl>
    <w:lvl w:ilvl="1" w:tplc="4C92F37C">
      <w:start w:val="1"/>
      <w:numFmt w:val="lowerLetter"/>
      <w:lvlText w:val="%2."/>
      <w:lvlJc w:val="left"/>
      <w:pPr>
        <w:ind w:left="1440" w:hanging="360"/>
      </w:pPr>
    </w:lvl>
    <w:lvl w:ilvl="2" w:tplc="A39AB450">
      <w:start w:val="1"/>
      <w:numFmt w:val="lowerRoman"/>
      <w:lvlText w:val="%3."/>
      <w:lvlJc w:val="right"/>
      <w:pPr>
        <w:ind w:left="2160" w:hanging="180"/>
      </w:pPr>
    </w:lvl>
    <w:lvl w:ilvl="3" w:tplc="1422E48E">
      <w:start w:val="1"/>
      <w:numFmt w:val="decimal"/>
      <w:lvlText w:val="%4."/>
      <w:lvlJc w:val="left"/>
      <w:pPr>
        <w:ind w:left="2880" w:hanging="360"/>
      </w:pPr>
    </w:lvl>
    <w:lvl w:ilvl="4" w:tplc="CDF25942">
      <w:start w:val="1"/>
      <w:numFmt w:val="lowerLetter"/>
      <w:lvlText w:val="%5."/>
      <w:lvlJc w:val="left"/>
      <w:pPr>
        <w:ind w:left="3600" w:hanging="360"/>
      </w:pPr>
    </w:lvl>
    <w:lvl w:ilvl="5" w:tplc="BA7A7560">
      <w:start w:val="1"/>
      <w:numFmt w:val="lowerRoman"/>
      <w:lvlText w:val="%6."/>
      <w:lvlJc w:val="right"/>
      <w:pPr>
        <w:ind w:left="4320" w:hanging="180"/>
      </w:pPr>
    </w:lvl>
    <w:lvl w:ilvl="6" w:tplc="5DF29170">
      <w:start w:val="1"/>
      <w:numFmt w:val="decimal"/>
      <w:lvlText w:val="%7."/>
      <w:lvlJc w:val="left"/>
      <w:pPr>
        <w:ind w:left="5040" w:hanging="360"/>
      </w:pPr>
    </w:lvl>
    <w:lvl w:ilvl="7" w:tplc="23CEE878">
      <w:start w:val="1"/>
      <w:numFmt w:val="lowerLetter"/>
      <w:lvlText w:val="%8."/>
      <w:lvlJc w:val="left"/>
      <w:pPr>
        <w:ind w:left="5760" w:hanging="360"/>
      </w:pPr>
    </w:lvl>
    <w:lvl w:ilvl="8" w:tplc="08120F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045B0"/>
    <w:multiLevelType w:val="hybridMultilevel"/>
    <w:tmpl w:val="E0B296C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5671AF5"/>
    <w:multiLevelType w:val="hybridMultilevel"/>
    <w:tmpl w:val="E90E3FD6"/>
    <w:lvl w:ilvl="0" w:tplc="7AD6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95A55"/>
    <w:multiLevelType w:val="hybridMultilevel"/>
    <w:tmpl w:val="8B666E96"/>
    <w:lvl w:ilvl="0" w:tplc="D5A23E50">
      <w:start w:val="1"/>
      <w:numFmt w:val="upperLetter"/>
      <w:lvlText w:val="%1)"/>
      <w:lvlJc w:val="left"/>
      <w:pPr>
        <w:ind w:left="720" w:hanging="360"/>
      </w:pPr>
    </w:lvl>
    <w:lvl w:ilvl="1" w:tplc="D430F7D8">
      <w:start w:val="1"/>
      <w:numFmt w:val="lowerLetter"/>
      <w:lvlText w:val="%2."/>
      <w:lvlJc w:val="left"/>
      <w:pPr>
        <w:ind w:left="1440" w:hanging="360"/>
      </w:pPr>
    </w:lvl>
    <w:lvl w:ilvl="2" w:tplc="9B6C0B26">
      <w:start w:val="1"/>
      <w:numFmt w:val="lowerRoman"/>
      <w:lvlText w:val="%3."/>
      <w:lvlJc w:val="right"/>
      <w:pPr>
        <w:ind w:left="2160" w:hanging="180"/>
      </w:pPr>
    </w:lvl>
    <w:lvl w:ilvl="3" w:tplc="0B18F726">
      <w:start w:val="1"/>
      <w:numFmt w:val="decimal"/>
      <w:lvlText w:val="%4."/>
      <w:lvlJc w:val="left"/>
      <w:pPr>
        <w:ind w:left="2880" w:hanging="360"/>
      </w:pPr>
    </w:lvl>
    <w:lvl w:ilvl="4" w:tplc="15D016D2">
      <w:start w:val="1"/>
      <w:numFmt w:val="lowerLetter"/>
      <w:lvlText w:val="%5."/>
      <w:lvlJc w:val="left"/>
      <w:pPr>
        <w:ind w:left="3600" w:hanging="360"/>
      </w:pPr>
    </w:lvl>
    <w:lvl w:ilvl="5" w:tplc="DA0ECF40">
      <w:start w:val="1"/>
      <w:numFmt w:val="lowerRoman"/>
      <w:lvlText w:val="%6."/>
      <w:lvlJc w:val="right"/>
      <w:pPr>
        <w:ind w:left="4320" w:hanging="180"/>
      </w:pPr>
    </w:lvl>
    <w:lvl w:ilvl="6" w:tplc="766C94CA">
      <w:start w:val="1"/>
      <w:numFmt w:val="decimal"/>
      <w:lvlText w:val="%7."/>
      <w:lvlJc w:val="left"/>
      <w:pPr>
        <w:ind w:left="5040" w:hanging="360"/>
      </w:pPr>
    </w:lvl>
    <w:lvl w:ilvl="7" w:tplc="B768986C">
      <w:start w:val="1"/>
      <w:numFmt w:val="lowerLetter"/>
      <w:lvlText w:val="%8."/>
      <w:lvlJc w:val="left"/>
      <w:pPr>
        <w:ind w:left="5760" w:hanging="360"/>
      </w:pPr>
    </w:lvl>
    <w:lvl w:ilvl="8" w:tplc="FD426BF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5B758"/>
    <w:multiLevelType w:val="hybridMultilevel"/>
    <w:tmpl w:val="C28E7AD2"/>
    <w:lvl w:ilvl="0" w:tplc="2F52A434">
      <w:start w:val="1"/>
      <w:numFmt w:val="decimal"/>
      <w:lvlText w:val="%1."/>
      <w:lvlJc w:val="left"/>
      <w:pPr>
        <w:ind w:left="720" w:hanging="360"/>
      </w:pPr>
    </w:lvl>
    <w:lvl w:ilvl="1" w:tplc="F84AF0DC">
      <w:start w:val="1"/>
      <w:numFmt w:val="lowerLetter"/>
      <w:lvlText w:val="%2."/>
      <w:lvlJc w:val="left"/>
      <w:pPr>
        <w:ind w:left="1440" w:hanging="360"/>
      </w:pPr>
    </w:lvl>
    <w:lvl w:ilvl="2" w:tplc="F2E83474">
      <w:start w:val="1"/>
      <w:numFmt w:val="lowerRoman"/>
      <w:lvlText w:val="%3."/>
      <w:lvlJc w:val="right"/>
      <w:pPr>
        <w:ind w:left="2160" w:hanging="180"/>
      </w:pPr>
    </w:lvl>
    <w:lvl w:ilvl="3" w:tplc="CA6C1DE8">
      <w:start w:val="1"/>
      <w:numFmt w:val="decimal"/>
      <w:lvlText w:val="%4."/>
      <w:lvlJc w:val="left"/>
      <w:pPr>
        <w:ind w:left="2880" w:hanging="360"/>
      </w:pPr>
    </w:lvl>
    <w:lvl w:ilvl="4" w:tplc="8D600C32">
      <w:start w:val="1"/>
      <w:numFmt w:val="lowerLetter"/>
      <w:lvlText w:val="%5."/>
      <w:lvlJc w:val="left"/>
      <w:pPr>
        <w:ind w:left="3600" w:hanging="360"/>
      </w:pPr>
    </w:lvl>
    <w:lvl w:ilvl="5" w:tplc="5D6092C6">
      <w:start w:val="1"/>
      <w:numFmt w:val="lowerRoman"/>
      <w:lvlText w:val="%6."/>
      <w:lvlJc w:val="right"/>
      <w:pPr>
        <w:ind w:left="4320" w:hanging="180"/>
      </w:pPr>
    </w:lvl>
    <w:lvl w:ilvl="6" w:tplc="343EB4EA">
      <w:start w:val="1"/>
      <w:numFmt w:val="decimal"/>
      <w:lvlText w:val="%7."/>
      <w:lvlJc w:val="left"/>
      <w:pPr>
        <w:ind w:left="5040" w:hanging="360"/>
      </w:pPr>
    </w:lvl>
    <w:lvl w:ilvl="7" w:tplc="05C8445C">
      <w:start w:val="1"/>
      <w:numFmt w:val="lowerLetter"/>
      <w:lvlText w:val="%8."/>
      <w:lvlJc w:val="left"/>
      <w:pPr>
        <w:ind w:left="5760" w:hanging="360"/>
      </w:pPr>
    </w:lvl>
    <w:lvl w:ilvl="8" w:tplc="E6C252E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A0706"/>
    <w:multiLevelType w:val="hybridMultilevel"/>
    <w:tmpl w:val="C22EDF4A"/>
    <w:lvl w:ilvl="0" w:tplc="A678DFE2">
      <w:start w:val="1"/>
      <w:numFmt w:val="upperRoman"/>
      <w:lvlText w:val="%1."/>
      <w:lvlJc w:val="left"/>
      <w:pPr>
        <w:ind w:left="720" w:hanging="360"/>
      </w:pPr>
    </w:lvl>
    <w:lvl w:ilvl="1" w:tplc="A1C8FB9E">
      <w:start w:val="1"/>
      <w:numFmt w:val="lowerLetter"/>
      <w:lvlText w:val="%2."/>
      <w:lvlJc w:val="left"/>
      <w:pPr>
        <w:ind w:left="1440" w:hanging="360"/>
      </w:pPr>
    </w:lvl>
    <w:lvl w:ilvl="2" w:tplc="97C022E4">
      <w:start w:val="1"/>
      <w:numFmt w:val="lowerRoman"/>
      <w:lvlText w:val="%3."/>
      <w:lvlJc w:val="right"/>
      <w:pPr>
        <w:ind w:left="2160" w:hanging="180"/>
      </w:pPr>
    </w:lvl>
    <w:lvl w:ilvl="3" w:tplc="DD9430E4">
      <w:start w:val="1"/>
      <w:numFmt w:val="decimal"/>
      <w:lvlText w:val="%4."/>
      <w:lvlJc w:val="left"/>
      <w:pPr>
        <w:ind w:left="2880" w:hanging="360"/>
      </w:pPr>
    </w:lvl>
    <w:lvl w:ilvl="4" w:tplc="F5A45FB0">
      <w:start w:val="1"/>
      <w:numFmt w:val="lowerLetter"/>
      <w:lvlText w:val="%5."/>
      <w:lvlJc w:val="left"/>
      <w:pPr>
        <w:ind w:left="3600" w:hanging="360"/>
      </w:pPr>
    </w:lvl>
    <w:lvl w:ilvl="5" w:tplc="6A44227E">
      <w:start w:val="1"/>
      <w:numFmt w:val="lowerRoman"/>
      <w:lvlText w:val="%6."/>
      <w:lvlJc w:val="right"/>
      <w:pPr>
        <w:ind w:left="4320" w:hanging="180"/>
      </w:pPr>
    </w:lvl>
    <w:lvl w:ilvl="6" w:tplc="7CC06744">
      <w:start w:val="1"/>
      <w:numFmt w:val="decimal"/>
      <w:lvlText w:val="%7."/>
      <w:lvlJc w:val="left"/>
      <w:pPr>
        <w:ind w:left="5040" w:hanging="360"/>
      </w:pPr>
    </w:lvl>
    <w:lvl w:ilvl="7" w:tplc="02362020">
      <w:start w:val="1"/>
      <w:numFmt w:val="lowerLetter"/>
      <w:lvlText w:val="%8."/>
      <w:lvlJc w:val="left"/>
      <w:pPr>
        <w:ind w:left="5760" w:hanging="360"/>
      </w:pPr>
    </w:lvl>
    <w:lvl w:ilvl="8" w:tplc="B87E4D2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51763"/>
    <w:multiLevelType w:val="hybridMultilevel"/>
    <w:tmpl w:val="E408CD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D004E"/>
    <w:multiLevelType w:val="hybridMultilevel"/>
    <w:tmpl w:val="C652E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2CC341"/>
    <w:multiLevelType w:val="hybridMultilevel"/>
    <w:tmpl w:val="306E3BC8"/>
    <w:lvl w:ilvl="0" w:tplc="D066520E">
      <w:start w:val="1"/>
      <w:numFmt w:val="decimal"/>
      <w:lvlText w:val="%1)"/>
      <w:lvlJc w:val="left"/>
      <w:pPr>
        <w:ind w:left="720" w:hanging="360"/>
      </w:pPr>
    </w:lvl>
    <w:lvl w:ilvl="1" w:tplc="4F5E3E3E">
      <w:start w:val="1"/>
      <w:numFmt w:val="lowerLetter"/>
      <w:lvlText w:val="%2."/>
      <w:lvlJc w:val="left"/>
      <w:pPr>
        <w:ind w:left="1440" w:hanging="360"/>
      </w:pPr>
    </w:lvl>
    <w:lvl w:ilvl="2" w:tplc="39E44698">
      <w:start w:val="1"/>
      <w:numFmt w:val="lowerRoman"/>
      <w:lvlText w:val="%3."/>
      <w:lvlJc w:val="right"/>
      <w:pPr>
        <w:ind w:left="2160" w:hanging="180"/>
      </w:pPr>
    </w:lvl>
    <w:lvl w:ilvl="3" w:tplc="94807BF6">
      <w:start w:val="1"/>
      <w:numFmt w:val="decimal"/>
      <w:lvlText w:val="%4."/>
      <w:lvlJc w:val="left"/>
      <w:pPr>
        <w:ind w:left="2880" w:hanging="360"/>
      </w:pPr>
    </w:lvl>
    <w:lvl w:ilvl="4" w:tplc="FD4019BC">
      <w:start w:val="1"/>
      <w:numFmt w:val="lowerLetter"/>
      <w:lvlText w:val="%5."/>
      <w:lvlJc w:val="left"/>
      <w:pPr>
        <w:ind w:left="3600" w:hanging="360"/>
      </w:pPr>
    </w:lvl>
    <w:lvl w:ilvl="5" w:tplc="9CDC4DCE">
      <w:start w:val="1"/>
      <w:numFmt w:val="lowerRoman"/>
      <w:lvlText w:val="%6."/>
      <w:lvlJc w:val="right"/>
      <w:pPr>
        <w:ind w:left="4320" w:hanging="180"/>
      </w:pPr>
    </w:lvl>
    <w:lvl w:ilvl="6" w:tplc="4FF839B2">
      <w:start w:val="1"/>
      <w:numFmt w:val="decimal"/>
      <w:lvlText w:val="%7."/>
      <w:lvlJc w:val="left"/>
      <w:pPr>
        <w:ind w:left="5040" w:hanging="360"/>
      </w:pPr>
    </w:lvl>
    <w:lvl w:ilvl="7" w:tplc="B53EBDE2">
      <w:start w:val="1"/>
      <w:numFmt w:val="lowerLetter"/>
      <w:lvlText w:val="%8."/>
      <w:lvlJc w:val="left"/>
      <w:pPr>
        <w:ind w:left="5760" w:hanging="360"/>
      </w:pPr>
    </w:lvl>
    <w:lvl w:ilvl="8" w:tplc="1472CE6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F8D42"/>
    <w:multiLevelType w:val="hybridMultilevel"/>
    <w:tmpl w:val="7B6EB722"/>
    <w:lvl w:ilvl="0" w:tplc="272C4CA4">
      <w:start w:val="1"/>
      <w:numFmt w:val="upperRoman"/>
      <w:lvlText w:val="%1."/>
      <w:lvlJc w:val="left"/>
      <w:pPr>
        <w:ind w:left="720" w:hanging="360"/>
      </w:pPr>
    </w:lvl>
    <w:lvl w:ilvl="1" w:tplc="9ADEE176">
      <w:start w:val="1"/>
      <w:numFmt w:val="lowerLetter"/>
      <w:lvlText w:val="%2."/>
      <w:lvlJc w:val="left"/>
      <w:pPr>
        <w:ind w:left="1440" w:hanging="360"/>
      </w:pPr>
    </w:lvl>
    <w:lvl w:ilvl="2" w:tplc="FB0C9840">
      <w:start w:val="1"/>
      <w:numFmt w:val="lowerRoman"/>
      <w:lvlText w:val="%3."/>
      <w:lvlJc w:val="right"/>
      <w:pPr>
        <w:ind w:left="2160" w:hanging="180"/>
      </w:pPr>
    </w:lvl>
    <w:lvl w:ilvl="3" w:tplc="523C47CA">
      <w:start w:val="1"/>
      <w:numFmt w:val="decimal"/>
      <w:lvlText w:val="%4."/>
      <w:lvlJc w:val="left"/>
      <w:pPr>
        <w:ind w:left="2880" w:hanging="360"/>
      </w:pPr>
    </w:lvl>
    <w:lvl w:ilvl="4" w:tplc="8DE28072">
      <w:start w:val="1"/>
      <w:numFmt w:val="lowerLetter"/>
      <w:lvlText w:val="%5."/>
      <w:lvlJc w:val="left"/>
      <w:pPr>
        <w:ind w:left="3600" w:hanging="360"/>
      </w:pPr>
    </w:lvl>
    <w:lvl w:ilvl="5" w:tplc="0BE0D8A2">
      <w:start w:val="1"/>
      <w:numFmt w:val="lowerRoman"/>
      <w:lvlText w:val="%6."/>
      <w:lvlJc w:val="right"/>
      <w:pPr>
        <w:ind w:left="4320" w:hanging="180"/>
      </w:pPr>
    </w:lvl>
    <w:lvl w:ilvl="6" w:tplc="6492928E">
      <w:start w:val="1"/>
      <w:numFmt w:val="decimal"/>
      <w:lvlText w:val="%7."/>
      <w:lvlJc w:val="left"/>
      <w:pPr>
        <w:ind w:left="5040" w:hanging="360"/>
      </w:pPr>
    </w:lvl>
    <w:lvl w:ilvl="7" w:tplc="E250A784">
      <w:start w:val="1"/>
      <w:numFmt w:val="lowerLetter"/>
      <w:lvlText w:val="%8."/>
      <w:lvlJc w:val="left"/>
      <w:pPr>
        <w:ind w:left="5760" w:hanging="360"/>
      </w:pPr>
    </w:lvl>
    <w:lvl w:ilvl="8" w:tplc="EED40376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348249">
    <w:abstractNumId w:val="43"/>
  </w:num>
  <w:num w:numId="2" w16cid:durableId="1471434629">
    <w:abstractNumId w:val="32"/>
  </w:num>
  <w:num w:numId="3" w16cid:durableId="1570187343">
    <w:abstractNumId w:val="6"/>
  </w:num>
  <w:num w:numId="4" w16cid:durableId="938026517">
    <w:abstractNumId w:val="48"/>
  </w:num>
  <w:num w:numId="5" w16cid:durableId="536087325">
    <w:abstractNumId w:val="37"/>
  </w:num>
  <w:num w:numId="6" w16cid:durableId="337512698">
    <w:abstractNumId w:val="33"/>
  </w:num>
  <w:num w:numId="7" w16cid:durableId="189924953">
    <w:abstractNumId w:val="39"/>
  </w:num>
  <w:num w:numId="8" w16cid:durableId="1548643040">
    <w:abstractNumId w:val="47"/>
  </w:num>
  <w:num w:numId="9" w16cid:durableId="336661006">
    <w:abstractNumId w:val="25"/>
  </w:num>
  <w:num w:numId="10" w16cid:durableId="1963922340">
    <w:abstractNumId w:val="34"/>
  </w:num>
  <w:num w:numId="11" w16cid:durableId="1952659882">
    <w:abstractNumId w:val="29"/>
  </w:num>
  <w:num w:numId="12" w16cid:durableId="1446196699">
    <w:abstractNumId w:val="13"/>
  </w:num>
  <w:num w:numId="13" w16cid:durableId="829565801">
    <w:abstractNumId w:val="17"/>
  </w:num>
  <w:num w:numId="14" w16cid:durableId="526528682">
    <w:abstractNumId w:val="23"/>
  </w:num>
  <w:num w:numId="15" w16cid:durableId="1231231624">
    <w:abstractNumId w:val="9"/>
  </w:num>
  <w:num w:numId="16" w16cid:durableId="274868715">
    <w:abstractNumId w:val="1"/>
  </w:num>
  <w:num w:numId="17" w16cid:durableId="1004406137">
    <w:abstractNumId w:val="42"/>
  </w:num>
  <w:num w:numId="18" w16cid:durableId="1674137431">
    <w:abstractNumId w:val="0"/>
  </w:num>
  <w:num w:numId="19" w16cid:durableId="860817452">
    <w:abstractNumId w:val="38"/>
  </w:num>
  <w:num w:numId="20" w16cid:durableId="183632959">
    <w:abstractNumId w:val="20"/>
  </w:num>
  <w:num w:numId="21" w16cid:durableId="1783110979">
    <w:abstractNumId w:val="21"/>
  </w:num>
  <w:num w:numId="22" w16cid:durableId="100344552">
    <w:abstractNumId w:val="10"/>
  </w:num>
  <w:num w:numId="23" w16cid:durableId="613905901">
    <w:abstractNumId w:val="22"/>
  </w:num>
  <w:num w:numId="24" w16cid:durableId="1886140501">
    <w:abstractNumId w:val="46"/>
  </w:num>
  <w:num w:numId="25" w16cid:durableId="640574271">
    <w:abstractNumId w:val="12"/>
  </w:num>
  <w:num w:numId="26" w16cid:durableId="1473869465">
    <w:abstractNumId w:val="27"/>
  </w:num>
  <w:num w:numId="27" w16cid:durableId="586503055">
    <w:abstractNumId w:val="40"/>
  </w:num>
  <w:num w:numId="28" w16cid:durableId="980042279">
    <w:abstractNumId w:val="41"/>
  </w:num>
  <w:num w:numId="29" w16cid:durableId="1600604313">
    <w:abstractNumId w:val="5"/>
  </w:num>
  <w:num w:numId="30" w16cid:durableId="1643729816">
    <w:abstractNumId w:val="24"/>
  </w:num>
  <w:num w:numId="31" w16cid:durableId="757016451">
    <w:abstractNumId w:val="7"/>
  </w:num>
  <w:num w:numId="32" w16cid:durableId="1658454662">
    <w:abstractNumId w:val="15"/>
  </w:num>
  <w:num w:numId="33" w16cid:durableId="1797261725">
    <w:abstractNumId w:val="36"/>
  </w:num>
  <w:num w:numId="34" w16cid:durableId="1483307551">
    <w:abstractNumId w:val="35"/>
  </w:num>
  <w:num w:numId="35" w16cid:durableId="408236859">
    <w:abstractNumId w:val="19"/>
  </w:num>
  <w:num w:numId="36" w16cid:durableId="1393038613">
    <w:abstractNumId w:val="11"/>
  </w:num>
  <w:num w:numId="37" w16cid:durableId="707337754">
    <w:abstractNumId w:val="4"/>
  </w:num>
  <w:num w:numId="38" w16cid:durableId="1422218474">
    <w:abstractNumId w:val="26"/>
  </w:num>
  <w:num w:numId="39" w16cid:durableId="2081294055">
    <w:abstractNumId w:val="8"/>
  </w:num>
  <w:num w:numId="40" w16cid:durableId="2106880756">
    <w:abstractNumId w:val="14"/>
  </w:num>
  <w:num w:numId="41" w16cid:durableId="1824734716">
    <w:abstractNumId w:val="28"/>
  </w:num>
  <w:num w:numId="42" w16cid:durableId="222639361">
    <w:abstractNumId w:val="30"/>
  </w:num>
  <w:num w:numId="43" w16cid:durableId="464079712">
    <w:abstractNumId w:val="31"/>
  </w:num>
  <w:num w:numId="44" w16cid:durableId="1652833949">
    <w:abstractNumId w:val="16"/>
  </w:num>
  <w:num w:numId="45" w16cid:durableId="1074552727">
    <w:abstractNumId w:val="18"/>
  </w:num>
  <w:num w:numId="46" w16cid:durableId="1172913803">
    <w:abstractNumId w:val="44"/>
  </w:num>
  <w:num w:numId="47" w16cid:durableId="1653606279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A8"/>
    <w:rsid w:val="000027B5"/>
    <w:rsid w:val="00002A2D"/>
    <w:rsid w:val="00002C0F"/>
    <w:rsid w:val="00002D77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059"/>
    <w:rsid w:val="00022B86"/>
    <w:rsid w:val="00022D81"/>
    <w:rsid w:val="00023B91"/>
    <w:rsid w:val="00024168"/>
    <w:rsid w:val="0002431D"/>
    <w:rsid w:val="00024953"/>
    <w:rsid w:val="00025655"/>
    <w:rsid w:val="000263FE"/>
    <w:rsid w:val="00026F03"/>
    <w:rsid w:val="00027C18"/>
    <w:rsid w:val="00030BE2"/>
    <w:rsid w:val="00031256"/>
    <w:rsid w:val="000316CB"/>
    <w:rsid w:val="00032A11"/>
    <w:rsid w:val="00032C8B"/>
    <w:rsid w:val="00033BC8"/>
    <w:rsid w:val="0003434B"/>
    <w:rsid w:val="00034AC1"/>
    <w:rsid w:val="00034EB8"/>
    <w:rsid w:val="00034F70"/>
    <w:rsid w:val="000356DD"/>
    <w:rsid w:val="00035C2A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2FFF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67B4"/>
    <w:rsid w:val="00046AAB"/>
    <w:rsid w:val="00047EFB"/>
    <w:rsid w:val="00050038"/>
    <w:rsid w:val="0005121B"/>
    <w:rsid w:val="0005183B"/>
    <w:rsid w:val="00051A10"/>
    <w:rsid w:val="00051C60"/>
    <w:rsid w:val="00052421"/>
    <w:rsid w:val="000526AF"/>
    <w:rsid w:val="00052B15"/>
    <w:rsid w:val="00052E64"/>
    <w:rsid w:val="000537CD"/>
    <w:rsid w:val="00054962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693"/>
    <w:rsid w:val="00064A50"/>
    <w:rsid w:val="000650ED"/>
    <w:rsid w:val="000651DA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3F06"/>
    <w:rsid w:val="0007406B"/>
    <w:rsid w:val="0007408C"/>
    <w:rsid w:val="00074949"/>
    <w:rsid w:val="00074EB6"/>
    <w:rsid w:val="000751E2"/>
    <w:rsid w:val="00076088"/>
    <w:rsid w:val="000772A2"/>
    <w:rsid w:val="0007735C"/>
    <w:rsid w:val="00077A53"/>
    <w:rsid w:val="000800D8"/>
    <w:rsid w:val="000808E9"/>
    <w:rsid w:val="00081381"/>
    <w:rsid w:val="00082448"/>
    <w:rsid w:val="00082C9E"/>
    <w:rsid w:val="000831EC"/>
    <w:rsid w:val="00083605"/>
    <w:rsid w:val="0008363C"/>
    <w:rsid w:val="000847BF"/>
    <w:rsid w:val="00084F28"/>
    <w:rsid w:val="0008642A"/>
    <w:rsid w:val="00086705"/>
    <w:rsid w:val="0008782C"/>
    <w:rsid w:val="00087A4C"/>
    <w:rsid w:val="000907C4"/>
    <w:rsid w:val="00090A2A"/>
    <w:rsid w:val="00090BC8"/>
    <w:rsid w:val="000912EB"/>
    <w:rsid w:val="0009184E"/>
    <w:rsid w:val="00091A70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4F99"/>
    <w:rsid w:val="000A52D3"/>
    <w:rsid w:val="000A5600"/>
    <w:rsid w:val="000A5675"/>
    <w:rsid w:val="000A56B4"/>
    <w:rsid w:val="000A5997"/>
    <w:rsid w:val="000A5DC9"/>
    <w:rsid w:val="000A62CA"/>
    <w:rsid w:val="000A6ED4"/>
    <w:rsid w:val="000A74A4"/>
    <w:rsid w:val="000B01EA"/>
    <w:rsid w:val="000B057D"/>
    <w:rsid w:val="000B0C80"/>
    <w:rsid w:val="000B118F"/>
    <w:rsid w:val="000B1C61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0608"/>
    <w:rsid w:val="000C1260"/>
    <w:rsid w:val="000C1277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27C"/>
    <w:rsid w:val="000C46CE"/>
    <w:rsid w:val="000C544C"/>
    <w:rsid w:val="000C5484"/>
    <w:rsid w:val="000C58C8"/>
    <w:rsid w:val="000C67EA"/>
    <w:rsid w:val="000C7210"/>
    <w:rsid w:val="000C7567"/>
    <w:rsid w:val="000C7705"/>
    <w:rsid w:val="000C7D29"/>
    <w:rsid w:val="000D0864"/>
    <w:rsid w:val="000D0932"/>
    <w:rsid w:val="000D0A23"/>
    <w:rsid w:val="000D0B25"/>
    <w:rsid w:val="000D0D04"/>
    <w:rsid w:val="000D0DE6"/>
    <w:rsid w:val="000D0ED7"/>
    <w:rsid w:val="000D1406"/>
    <w:rsid w:val="000D1AFF"/>
    <w:rsid w:val="000D20A4"/>
    <w:rsid w:val="000D2A8C"/>
    <w:rsid w:val="000D4178"/>
    <w:rsid w:val="000D41E0"/>
    <w:rsid w:val="000D42B9"/>
    <w:rsid w:val="000D512F"/>
    <w:rsid w:val="000D525B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066"/>
    <w:rsid w:val="000E51B7"/>
    <w:rsid w:val="000E5999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0F7C1C"/>
    <w:rsid w:val="00100257"/>
    <w:rsid w:val="00100F7D"/>
    <w:rsid w:val="001014A3"/>
    <w:rsid w:val="00101AB9"/>
    <w:rsid w:val="00101BC9"/>
    <w:rsid w:val="00101DFC"/>
    <w:rsid w:val="001024EE"/>
    <w:rsid w:val="001029CF"/>
    <w:rsid w:val="00102F32"/>
    <w:rsid w:val="00103257"/>
    <w:rsid w:val="00103666"/>
    <w:rsid w:val="001043A1"/>
    <w:rsid w:val="00104DB3"/>
    <w:rsid w:val="00105C60"/>
    <w:rsid w:val="00105CBB"/>
    <w:rsid w:val="0010724C"/>
    <w:rsid w:val="00107329"/>
    <w:rsid w:val="00107402"/>
    <w:rsid w:val="00110525"/>
    <w:rsid w:val="00110DAF"/>
    <w:rsid w:val="001111E6"/>
    <w:rsid w:val="00111421"/>
    <w:rsid w:val="00111450"/>
    <w:rsid w:val="00111ADD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1985"/>
    <w:rsid w:val="00122355"/>
    <w:rsid w:val="00122C92"/>
    <w:rsid w:val="001239C0"/>
    <w:rsid w:val="00123B5B"/>
    <w:rsid w:val="00123CD1"/>
    <w:rsid w:val="00123E76"/>
    <w:rsid w:val="0012478E"/>
    <w:rsid w:val="00124929"/>
    <w:rsid w:val="00125261"/>
    <w:rsid w:val="00125503"/>
    <w:rsid w:val="00126B77"/>
    <w:rsid w:val="00127038"/>
    <w:rsid w:val="001271E0"/>
    <w:rsid w:val="001275C7"/>
    <w:rsid w:val="00127A27"/>
    <w:rsid w:val="00130B16"/>
    <w:rsid w:val="00131818"/>
    <w:rsid w:val="00131CB9"/>
    <w:rsid w:val="001340B4"/>
    <w:rsid w:val="001362B6"/>
    <w:rsid w:val="00136584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A27"/>
    <w:rsid w:val="00141C49"/>
    <w:rsid w:val="001429B8"/>
    <w:rsid w:val="001429FD"/>
    <w:rsid w:val="00143575"/>
    <w:rsid w:val="00143831"/>
    <w:rsid w:val="00143EEC"/>
    <w:rsid w:val="0014596F"/>
    <w:rsid w:val="00146064"/>
    <w:rsid w:val="00146EB6"/>
    <w:rsid w:val="00146F06"/>
    <w:rsid w:val="0015006F"/>
    <w:rsid w:val="00150E7E"/>
    <w:rsid w:val="00150FCD"/>
    <w:rsid w:val="00151417"/>
    <w:rsid w:val="00151B73"/>
    <w:rsid w:val="001523D3"/>
    <w:rsid w:val="001529B6"/>
    <w:rsid w:val="001529EB"/>
    <w:rsid w:val="00152AC6"/>
    <w:rsid w:val="00153184"/>
    <w:rsid w:val="00153297"/>
    <w:rsid w:val="00153EA8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364"/>
    <w:rsid w:val="001628B1"/>
    <w:rsid w:val="0016378D"/>
    <w:rsid w:val="001640CD"/>
    <w:rsid w:val="00164B39"/>
    <w:rsid w:val="00164C7B"/>
    <w:rsid w:val="00164F3C"/>
    <w:rsid w:val="0016501C"/>
    <w:rsid w:val="001651F4"/>
    <w:rsid w:val="001655ED"/>
    <w:rsid w:val="00165A38"/>
    <w:rsid w:val="00166401"/>
    <w:rsid w:val="001669C0"/>
    <w:rsid w:val="00166A62"/>
    <w:rsid w:val="00166F6E"/>
    <w:rsid w:val="0016762E"/>
    <w:rsid w:val="00167893"/>
    <w:rsid w:val="00171110"/>
    <w:rsid w:val="00171987"/>
    <w:rsid w:val="00171BE9"/>
    <w:rsid w:val="00172025"/>
    <w:rsid w:val="00172691"/>
    <w:rsid w:val="001728EB"/>
    <w:rsid w:val="00172D1F"/>
    <w:rsid w:val="001732A9"/>
    <w:rsid w:val="001735ED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16C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527"/>
    <w:rsid w:val="001A4809"/>
    <w:rsid w:val="001A5CA6"/>
    <w:rsid w:val="001A641E"/>
    <w:rsid w:val="001A75E1"/>
    <w:rsid w:val="001A7E32"/>
    <w:rsid w:val="001B004C"/>
    <w:rsid w:val="001B088B"/>
    <w:rsid w:val="001B0C93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D10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54"/>
    <w:rsid w:val="001C7065"/>
    <w:rsid w:val="001C75A9"/>
    <w:rsid w:val="001C7656"/>
    <w:rsid w:val="001C7B3C"/>
    <w:rsid w:val="001D06EA"/>
    <w:rsid w:val="001D0EF2"/>
    <w:rsid w:val="001D10F2"/>
    <w:rsid w:val="001D199F"/>
    <w:rsid w:val="001D2681"/>
    <w:rsid w:val="001D3BC6"/>
    <w:rsid w:val="001D4972"/>
    <w:rsid w:val="001D4A1A"/>
    <w:rsid w:val="001D5411"/>
    <w:rsid w:val="001D5AB1"/>
    <w:rsid w:val="001D60B7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E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055E"/>
    <w:rsid w:val="002012CE"/>
    <w:rsid w:val="00201726"/>
    <w:rsid w:val="00201780"/>
    <w:rsid w:val="00201E44"/>
    <w:rsid w:val="00201F91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15EE"/>
    <w:rsid w:val="002120A7"/>
    <w:rsid w:val="002127C4"/>
    <w:rsid w:val="002132A1"/>
    <w:rsid w:val="002136EE"/>
    <w:rsid w:val="00213742"/>
    <w:rsid w:val="00214937"/>
    <w:rsid w:val="00214F5B"/>
    <w:rsid w:val="00215B0D"/>
    <w:rsid w:val="002166D5"/>
    <w:rsid w:val="002177E9"/>
    <w:rsid w:val="002209D4"/>
    <w:rsid w:val="002213A9"/>
    <w:rsid w:val="00221E0F"/>
    <w:rsid w:val="00221EF0"/>
    <w:rsid w:val="002220C6"/>
    <w:rsid w:val="002222D5"/>
    <w:rsid w:val="002222E8"/>
    <w:rsid w:val="002223FB"/>
    <w:rsid w:val="002232D4"/>
    <w:rsid w:val="002235F4"/>
    <w:rsid w:val="00223609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A22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4B28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833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57A9C"/>
    <w:rsid w:val="00260529"/>
    <w:rsid w:val="00261185"/>
    <w:rsid w:val="002611F6"/>
    <w:rsid w:val="002614C8"/>
    <w:rsid w:val="00261814"/>
    <w:rsid w:val="00262A0D"/>
    <w:rsid w:val="002630FA"/>
    <w:rsid w:val="00263519"/>
    <w:rsid w:val="002636A7"/>
    <w:rsid w:val="00263C4C"/>
    <w:rsid w:val="0026450A"/>
    <w:rsid w:val="00264831"/>
    <w:rsid w:val="00264D78"/>
    <w:rsid w:val="00265097"/>
    <w:rsid w:val="00265225"/>
    <w:rsid w:val="002655AF"/>
    <w:rsid w:val="00265761"/>
    <w:rsid w:val="002657D7"/>
    <w:rsid w:val="00266233"/>
    <w:rsid w:val="00266725"/>
    <w:rsid w:val="0026727C"/>
    <w:rsid w:val="0026739E"/>
    <w:rsid w:val="00267536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38FE"/>
    <w:rsid w:val="0027401D"/>
    <w:rsid w:val="002741F5"/>
    <w:rsid w:val="00275923"/>
    <w:rsid w:val="00276DE4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3AA"/>
    <w:rsid w:val="00287451"/>
    <w:rsid w:val="0028770B"/>
    <w:rsid w:val="0029025E"/>
    <w:rsid w:val="0029156D"/>
    <w:rsid w:val="00291923"/>
    <w:rsid w:val="00292E75"/>
    <w:rsid w:val="0029327F"/>
    <w:rsid w:val="00293BD1"/>
    <w:rsid w:val="00293C40"/>
    <w:rsid w:val="00295907"/>
    <w:rsid w:val="0029592C"/>
    <w:rsid w:val="00295D4A"/>
    <w:rsid w:val="002961EB"/>
    <w:rsid w:val="00296919"/>
    <w:rsid w:val="00297559"/>
    <w:rsid w:val="00297A2C"/>
    <w:rsid w:val="002A02B3"/>
    <w:rsid w:val="002A042E"/>
    <w:rsid w:val="002A0D8B"/>
    <w:rsid w:val="002A1937"/>
    <w:rsid w:val="002A33E4"/>
    <w:rsid w:val="002A34A4"/>
    <w:rsid w:val="002A3887"/>
    <w:rsid w:val="002A4594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577"/>
    <w:rsid w:val="002B0A25"/>
    <w:rsid w:val="002B159F"/>
    <w:rsid w:val="002B1709"/>
    <w:rsid w:val="002B2665"/>
    <w:rsid w:val="002B357D"/>
    <w:rsid w:val="002B4664"/>
    <w:rsid w:val="002B520C"/>
    <w:rsid w:val="002B5232"/>
    <w:rsid w:val="002B5C9A"/>
    <w:rsid w:val="002B5EB0"/>
    <w:rsid w:val="002B5F11"/>
    <w:rsid w:val="002B6598"/>
    <w:rsid w:val="002B6717"/>
    <w:rsid w:val="002B697A"/>
    <w:rsid w:val="002B7162"/>
    <w:rsid w:val="002B7692"/>
    <w:rsid w:val="002B7D0A"/>
    <w:rsid w:val="002B7D9D"/>
    <w:rsid w:val="002B7E99"/>
    <w:rsid w:val="002C0073"/>
    <w:rsid w:val="002C00C2"/>
    <w:rsid w:val="002C0E86"/>
    <w:rsid w:val="002C13C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4D9"/>
    <w:rsid w:val="002D266A"/>
    <w:rsid w:val="002D2953"/>
    <w:rsid w:val="002D2A8C"/>
    <w:rsid w:val="002D2B58"/>
    <w:rsid w:val="002D4BF0"/>
    <w:rsid w:val="002D5408"/>
    <w:rsid w:val="002D54CF"/>
    <w:rsid w:val="002D61CE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AF5"/>
    <w:rsid w:val="002E4E3B"/>
    <w:rsid w:val="002E5CDA"/>
    <w:rsid w:val="002E5DA2"/>
    <w:rsid w:val="002E6435"/>
    <w:rsid w:val="002E6570"/>
    <w:rsid w:val="002F01E5"/>
    <w:rsid w:val="002F0485"/>
    <w:rsid w:val="002F0F63"/>
    <w:rsid w:val="002F11E6"/>
    <w:rsid w:val="002F1FF2"/>
    <w:rsid w:val="002F259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17C4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07E03"/>
    <w:rsid w:val="00310766"/>
    <w:rsid w:val="00311347"/>
    <w:rsid w:val="003116AA"/>
    <w:rsid w:val="003116FD"/>
    <w:rsid w:val="00311B53"/>
    <w:rsid w:val="0031332A"/>
    <w:rsid w:val="003135ED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049"/>
    <w:rsid w:val="003305E6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357"/>
    <w:rsid w:val="0034085A"/>
    <w:rsid w:val="00340CCE"/>
    <w:rsid w:val="00341460"/>
    <w:rsid w:val="00341720"/>
    <w:rsid w:val="00343683"/>
    <w:rsid w:val="00343C0B"/>
    <w:rsid w:val="00343D38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04FE"/>
    <w:rsid w:val="00362221"/>
    <w:rsid w:val="00362CC1"/>
    <w:rsid w:val="0036376A"/>
    <w:rsid w:val="003645A3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9A1"/>
    <w:rsid w:val="00370A67"/>
    <w:rsid w:val="00371512"/>
    <w:rsid w:val="00371BD2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03CD"/>
    <w:rsid w:val="00380F7A"/>
    <w:rsid w:val="0038166F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93D"/>
    <w:rsid w:val="00391E64"/>
    <w:rsid w:val="00393498"/>
    <w:rsid w:val="00393726"/>
    <w:rsid w:val="0039389D"/>
    <w:rsid w:val="00394AF5"/>
    <w:rsid w:val="003955BB"/>
    <w:rsid w:val="00395A37"/>
    <w:rsid w:val="00396526"/>
    <w:rsid w:val="00397700"/>
    <w:rsid w:val="0039793E"/>
    <w:rsid w:val="00397F51"/>
    <w:rsid w:val="003A032C"/>
    <w:rsid w:val="003A0546"/>
    <w:rsid w:val="003A06B9"/>
    <w:rsid w:val="003A10D4"/>
    <w:rsid w:val="003A2B45"/>
    <w:rsid w:val="003A34E8"/>
    <w:rsid w:val="003A4517"/>
    <w:rsid w:val="003A4BD2"/>
    <w:rsid w:val="003A5002"/>
    <w:rsid w:val="003A54D5"/>
    <w:rsid w:val="003A61C1"/>
    <w:rsid w:val="003A69A2"/>
    <w:rsid w:val="003A7475"/>
    <w:rsid w:val="003A786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08CB"/>
    <w:rsid w:val="003C142B"/>
    <w:rsid w:val="003C1B96"/>
    <w:rsid w:val="003C347B"/>
    <w:rsid w:val="003C3AEB"/>
    <w:rsid w:val="003C3E02"/>
    <w:rsid w:val="003C3E14"/>
    <w:rsid w:val="003C4313"/>
    <w:rsid w:val="003C5619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205E"/>
    <w:rsid w:val="003E35F4"/>
    <w:rsid w:val="003E37D9"/>
    <w:rsid w:val="003E441A"/>
    <w:rsid w:val="003E5BFB"/>
    <w:rsid w:val="003E626C"/>
    <w:rsid w:val="003E62C8"/>
    <w:rsid w:val="003E72A3"/>
    <w:rsid w:val="003F1434"/>
    <w:rsid w:val="003F1F60"/>
    <w:rsid w:val="003F262D"/>
    <w:rsid w:val="003F30A3"/>
    <w:rsid w:val="003F321A"/>
    <w:rsid w:val="003F3333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3F74A9"/>
    <w:rsid w:val="004006CA"/>
    <w:rsid w:val="004007A7"/>
    <w:rsid w:val="00400A0B"/>
    <w:rsid w:val="00402BD6"/>
    <w:rsid w:val="004031F0"/>
    <w:rsid w:val="004033BF"/>
    <w:rsid w:val="004035B3"/>
    <w:rsid w:val="00403BBA"/>
    <w:rsid w:val="00403CF4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0F4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0E24"/>
    <w:rsid w:val="00421341"/>
    <w:rsid w:val="004215DF"/>
    <w:rsid w:val="00421F49"/>
    <w:rsid w:val="00422E40"/>
    <w:rsid w:val="00424470"/>
    <w:rsid w:val="0042453C"/>
    <w:rsid w:val="00424C69"/>
    <w:rsid w:val="0042580D"/>
    <w:rsid w:val="004263CE"/>
    <w:rsid w:val="004264B3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AD1"/>
    <w:rsid w:val="00433B69"/>
    <w:rsid w:val="00434034"/>
    <w:rsid w:val="00434401"/>
    <w:rsid w:val="004345FE"/>
    <w:rsid w:val="00434A7D"/>
    <w:rsid w:val="0043541F"/>
    <w:rsid w:val="0043611D"/>
    <w:rsid w:val="00436FDC"/>
    <w:rsid w:val="004372BE"/>
    <w:rsid w:val="00437548"/>
    <w:rsid w:val="004378AF"/>
    <w:rsid w:val="00440CE2"/>
    <w:rsid w:val="0044254D"/>
    <w:rsid w:val="0044376A"/>
    <w:rsid w:val="004443CC"/>
    <w:rsid w:val="0044465E"/>
    <w:rsid w:val="00444768"/>
    <w:rsid w:val="00445474"/>
    <w:rsid w:val="00445FDA"/>
    <w:rsid w:val="0044613F"/>
    <w:rsid w:val="00446A28"/>
    <w:rsid w:val="00446F2F"/>
    <w:rsid w:val="004472EA"/>
    <w:rsid w:val="00450C9F"/>
    <w:rsid w:val="00450DC9"/>
    <w:rsid w:val="00452855"/>
    <w:rsid w:val="00452A4C"/>
    <w:rsid w:val="00452DD1"/>
    <w:rsid w:val="00453708"/>
    <w:rsid w:val="00453CAF"/>
    <w:rsid w:val="00453E1E"/>
    <w:rsid w:val="00454DF2"/>
    <w:rsid w:val="00455CD0"/>
    <w:rsid w:val="004561C7"/>
    <w:rsid w:val="00456356"/>
    <w:rsid w:val="00457096"/>
    <w:rsid w:val="00457330"/>
    <w:rsid w:val="0045748A"/>
    <w:rsid w:val="004574F0"/>
    <w:rsid w:val="004600D1"/>
    <w:rsid w:val="00460221"/>
    <w:rsid w:val="004603E2"/>
    <w:rsid w:val="00460A14"/>
    <w:rsid w:val="00460C58"/>
    <w:rsid w:val="00461856"/>
    <w:rsid w:val="00462295"/>
    <w:rsid w:val="0046319C"/>
    <w:rsid w:val="00463777"/>
    <w:rsid w:val="00463899"/>
    <w:rsid w:val="004641E9"/>
    <w:rsid w:val="004647DD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9A5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0E1A"/>
    <w:rsid w:val="00481A26"/>
    <w:rsid w:val="004829C0"/>
    <w:rsid w:val="004829C8"/>
    <w:rsid w:val="00482DB4"/>
    <w:rsid w:val="00483157"/>
    <w:rsid w:val="00483271"/>
    <w:rsid w:val="00483C5E"/>
    <w:rsid w:val="004847D2"/>
    <w:rsid w:val="00484E4E"/>
    <w:rsid w:val="0048521F"/>
    <w:rsid w:val="00485857"/>
    <w:rsid w:val="00485EB8"/>
    <w:rsid w:val="0048680C"/>
    <w:rsid w:val="00486ED0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3E77"/>
    <w:rsid w:val="004942EA"/>
    <w:rsid w:val="00495115"/>
    <w:rsid w:val="004956A4"/>
    <w:rsid w:val="004958D7"/>
    <w:rsid w:val="0049683C"/>
    <w:rsid w:val="004968EC"/>
    <w:rsid w:val="00497183"/>
    <w:rsid w:val="004973C4"/>
    <w:rsid w:val="00497436"/>
    <w:rsid w:val="00497488"/>
    <w:rsid w:val="00497582"/>
    <w:rsid w:val="00497BB6"/>
    <w:rsid w:val="004A00BA"/>
    <w:rsid w:val="004A0136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461C"/>
    <w:rsid w:val="004A5430"/>
    <w:rsid w:val="004A5C54"/>
    <w:rsid w:val="004A5E5E"/>
    <w:rsid w:val="004A6A21"/>
    <w:rsid w:val="004A6B85"/>
    <w:rsid w:val="004A76CA"/>
    <w:rsid w:val="004A790B"/>
    <w:rsid w:val="004A7FCB"/>
    <w:rsid w:val="004B10C6"/>
    <w:rsid w:val="004B122A"/>
    <w:rsid w:val="004B1D3E"/>
    <w:rsid w:val="004B2070"/>
    <w:rsid w:val="004B2495"/>
    <w:rsid w:val="004B308F"/>
    <w:rsid w:val="004B34A9"/>
    <w:rsid w:val="004B3826"/>
    <w:rsid w:val="004B419C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47A3"/>
    <w:rsid w:val="004C5E7D"/>
    <w:rsid w:val="004C738B"/>
    <w:rsid w:val="004C75B4"/>
    <w:rsid w:val="004D127F"/>
    <w:rsid w:val="004D1A5C"/>
    <w:rsid w:val="004D233C"/>
    <w:rsid w:val="004D289D"/>
    <w:rsid w:val="004D53B5"/>
    <w:rsid w:val="004D555A"/>
    <w:rsid w:val="004D682F"/>
    <w:rsid w:val="004D6922"/>
    <w:rsid w:val="004D6D70"/>
    <w:rsid w:val="004D7986"/>
    <w:rsid w:val="004E0586"/>
    <w:rsid w:val="004E12C9"/>
    <w:rsid w:val="004E1888"/>
    <w:rsid w:val="004E3F9B"/>
    <w:rsid w:val="004E44CB"/>
    <w:rsid w:val="004E5684"/>
    <w:rsid w:val="004E5781"/>
    <w:rsid w:val="004E5958"/>
    <w:rsid w:val="004E5D83"/>
    <w:rsid w:val="004E60C5"/>
    <w:rsid w:val="004E6286"/>
    <w:rsid w:val="004E663C"/>
    <w:rsid w:val="004E68D2"/>
    <w:rsid w:val="004E792E"/>
    <w:rsid w:val="004F027D"/>
    <w:rsid w:val="004F0978"/>
    <w:rsid w:val="004F110A"/>
    <w:rsid w:val="004F11F3"/>
    <w:rsid w:val="004F12DB"/>
    <w:rsid w:val="004F1394"/>
    <w:rsid w:val="004F28F3"/>
    <w:rsid w:val="004F35FA"/>
    <w:rsid w:val="004F3B05"/>
    <w:rsid w:val="004F3E18"/>
    <w:rsid w:val="004F62A0"/>
    <w:rsid w:val="004F6E58"/>
    <w:rsid w:val="004FDA76"/>
    <w:rsid w:val="00500E5A"/>
    <w:rsid w:val="005011C2"/>
    <w:rsid w:val="0050136C"/>
    <w:rsid w:val="00501D08"/>
    <w:rsid w:val="005020E3"/>
    <w:rsid w:val="00502C44"/>
    <w:rsid w:val="00502CD6"/>
    <w:rsid w:val="00504E90"/>
    <w:rsid w:val="00505CE5"/>
    <w:rsid w:val="005060A2"/>
    <w:rsid w:val="0051080F"/>
    <w:rsid w:val="00510A5B"/>
    <w:rsid w:val="00510C35"/>
    <w:rsid w:val="005111D6"/>
    <w:rsid w:val="005111E3"/>
    <w:rsid w:val="0051186F"/>
    <w:rsid w:val="00511D46"/>
    <w:rsid w:val="00512262"/>
    <w:rsid w:val="005123B7"/>
    <w:rsid w:val="005124B5"/>
    <w:rsid w:val="005130B3"/>
    <w:rsid w:val="00514935"/>
    <w:rsid w:val="0051568B"/>
    <w:rsid w:val="005165AB"/>
    <w:rsid w:val="00516651"/>
    <w:rsid w:val="00517A95"/>
    <w:rsid w:val="00517CEE"/>
    <w:rsid w:val="00517E8C"/>
    <w:rsid w:val="00517FD2"/>
    <w:rsid w:val="00520658"/>
    <w:rsid w:val="0052082F"/>
    <w:rsid w:val="005209BE"/>
    <w:rsid w:val="00520B24"/>
    <w:rsid w:val="00520BD7"/>
    <w:rsid w:val="00520F56"/>
    <w:rsid w:val="00521556"/>
    <w:rsid w:val="0052231C"/>
    <w:rsid w:val="00522961"/>
    <w:rsid w:val="00522DF8"/>
    <w:rsid w:val="00522ED5"/>
    <w:rsid w:val="00523610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2397"/>
    <w:rsid w:val="0053287B"/>
    <w:rsid w:val="0053316C"/>
    <w:rsid w:val="0053333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3FA6"/>
    <w:rsid w:val="00544312"/>
    <w:rsid w:val="00545000"/>
    <w:rsid w:val="00545152"/>
    <w:rsid w:val="005454CC"/>
    <w:rsid w:val="00545898"/>
    <w:rsid w:val="00545F38"/>
    <w:rsid w:val="00546BF6"/>
    <w:rsid w:val="005473C5"/>
    <w:rsid w:val="005473EE"/>
    <w:rsid w:val="0055100A"/>
    <w:rsid w:val="00551449"/>
    <w:rsid w:val="0055249A"/>
    <w:rsid w:val="00553266"/>
    <w:rsid w:val="00553419"/>
    <w:rsid w:val="00553B88"/>
    <w:rsid w:val="005542DD"/>
    <w:rsid w:val="00554AB2"/>
    <w:rsid w:val="00555808"/>
    <w:rsid w:val="005560D4"/>
    <w:rsid w:val="005573BA"/>
    <w:rsid w:val="00560952"/>
    <w:rsid w:val="00560C83"/>
    <w:rsid w:val="0056131B"/>
    <w:rsid w:val="00561AC6"/>
    <w:rsid w:val="005621DE"/>
    <w:rsid w:val="00562690"/>
    <w:rsid w:val="005626BF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33F"/>
    <w:rsid w:val="00571AB5"/>
    <w:rsid w:val="00571D95"/>
    <w:rsid w:val="00572B1D"/>
    <w:rsid w:val="00573A49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3C98"/>
    <w:rsid w:val="0058469A"/>
    <w:rsid w:val="00584B3D"/>
    <w:rsid w:val="00585925"/>
    <w:rsid w:val="00586EE8"/>
    <w:rsid w:val="00586F82"/>
    <w:rsid w:val="00587643"/>
    <w:rsid w:val="005876D8"/>
    <w:rsid w:val="00587997"/>
    <w:rsid w:val="005879CF"/>
    <w:rsid w:val="00591B2F"/>
    <w:rsid w:val="00592BBB"/>
    <w:rsid w:val="00592D0F"/>
    <w:rsid w:val="00592DA6"/>
    <w:rsid w:val="00593361"/>
    <w:rsid w:val="0059368D"/>
    <w:rsid w:val="005936A4"/>
    <w:rsid w:val="00594546"/>
    <w:rsid w:val="005954D3"/>
    <w:rsid w:val="005964FE"/>
    <w:rsid w:val="00596CBD"/>
    <w:rsid w:val="005A0301"/>
    <w:rsid w:val="005A04C4"/>
    <w:rsid w:val="005A130A"/>
    <w:rsid w:val="005A1B73"/>
    <w:rsid w:val="005A2D2B"/>
    <w:rsid w:val="005A2EB7"/>
    <w:rsid w:val="005A3070"/>
    <w:rsid w:val="005A33A0"/>
    <w:rsid w:val="005A4118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6AC6"/>
    <w:rsid w:val="005A6E95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B74A2"/>
    <w:rsid w:val="005C04AD"/>
    <w:rsid w:val="005C0AA3"/>
    <w:rsid w:val="005C22EF"/>
    <w:rsid w:val="005C22F5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716"/>
    <w:rsid w:val="005D5924"/>
    <w:rsid w:val="005D637A"/>
    <w:rsid w:val="005D6FB7"/>
    <w:rsid w:val="005D761B"/>
    <w:rsid w:val="005E023C"/>
    <w:rsid w:val="005E0774"/>
    <w:rsid w:val="005E0B48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63EB"/>
    <w:rsid w:val="005E775D"/>
    <w:rsid w:val="005E7CEA"/>
    <w:rsid w:val="005F023E"/>
    <w:rsid w:val="005F0590"/>
    <w:rsid w:val="005F08E3"/>
    <w:rsid w:val="005F0B07"/>
    <w:rsid w:val="005F127F"/>
    <w:rsid w:val="005F195C"/>
    <w:rsid w:val="005F41BD"/>
    <w:rsid w:val="005F42FC"/>
    <w:rsid w:val="005F438F"/>
    <w:rsid w:val="005F5369"/>
    <w:rsid w:val="005F5CFB"/>
    <w:rsid w:val="005F6101"/>
    <w:rsid w:val="005F6223"/>
    <w:rsid w:val="005F630D"/>
    <w:rsid w:val="005F644E"/>
    <w:rsid w:val="005F6E4F"/>
    <w:rsid w:val="005F7130"/>
    <w:rsid w:val="005F7517"/>
    <w:rsid w:val="005F774F"/>
    <w:rsid w:val="00600AD6"/>
    <w:rsid w:val="0060134E"/>
    <w:rsid w:val="00602172"/>
    <w:rsid w:val="00602994"/>
    <w:rsid w:val="00602E06"/>
    <w:rsid w:val="00603457"/>
    <w:rsid w:val="00603709"/>
    <w:rsid w:val="00603DA2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808"/>
    <w:rsid w:val="00611A00"/>
    <w:rsid w:val="00611A0F"/>
    <w:rsid w:val="00612A0D"/>
    <w:rsid w:val="00612BB4"/>
    <w:rsid w:val="00612CED"/>
    <w:rsid w:val="00612D8B"/>
    <w:rsid w:val="00614536"/>
    <w:rsid w:val="00615042"/>
    <w:rsid w:val="00615F09"/>
    <w:rsid w:val="00616BA2"/>
    <w:rsid w:val="006171B0"/>
    <w:rsid w:val="00617662"/>
    <w:rsid w:val="00617895"/>
    <w:rsid w:val="00617FA9"/>
    <w:rsid w:val="00617FAA"/>
    <w:rsid w:val="006211D0"/>
    <w:rsid w:val="00621406"/>
    <w:rsid w:val="006214FC"/>
    <w:rsid w:val="0062392B"/>
    <w:rsid w:val="00623AAE"/>
    <w:rsid w:val="0062419C"/>
    <w:rsid w:val="006246E4"/>
    <w:rsid w:val="00624C01"/>
    <w:rsid w:val="00624EFD"/>
    <w:rsid w:val="0062576E"/>
    <w:rsid w:val="00626604"/>
    <w:rsid w:val="006268B3"/>
    <w:rsid w:val="006268DA"/>
    <w:rsid w:val="00626D6B"/>
    <w:rsid w:val="006275B8"/>
    <w:rsid w:val="00627AA0"/>
    <w:rsid w:val="006304F3"/>
    <w:rsid w:val="0063074C"/>
    <w:rsid w:val="00630BBB"/>
    <w:rsid w:val="00630FC3"/>
    <w:rsid w:val="00631470"/>
    <w:rsid w:val="00631B95"/>
    <w:rsid w:val="00632D45"/>
    <w:rsid w:val="00633A47"/>
    <w:rsid w:val="00633ADE"/>
    <w:rsid w:val="00633D56"/>
    <w:rsid w:val="0063513E"/>
    <w:rsid w:val="0063515C"/>
    <w:rsid w:val="006367AE"/>
    <w:rsid w:val="006367C4"/>
    <w:rsid w:val="006368B7"/>
    <w:rsid w:val="00636925"/>
    <w:rsid w:val="00636E46"/>
    <w:rsid w:val="006370D7"/>
    <w:rsid w:val="00637364"/>
    <w:rsid w:val="006374C4"/>
    <w:rsid w:val="00640262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9E2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5C7"/>
    <w:rsid w:val="00652708"/>
    <w:rsid w:val="0065286B"/>
    <w:rsid w:val="00652900"/>
    <w:rsid w:val="00653564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2E84"/>
    <w:rsid w:val="006630D2"/>
    <w:rsid w:val="00663601"/>
    <w:rsid w:val="0066405B"/>
    <w:rsid w:val="00664F41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0B20"/>
    <w:rsid w:val="00681177"/>
    <w:rsid w:val="006812C9"/>
    <w:rsid w:val="0068171C"/>
    <w:rsid w:val="00681968"/>
    <w:rsid w:val="00681A50"/>
    <w:rsid w:val="00681E10"/>
    <w:rsid w:val="00682E0D"/>
    <w:rsid w:val="00683290"/>
    <w:rsid w:val="0068569A"/>
    <w:rsid w:val="00685AB2"/>
    <w:rsid w:val="00685FD3"/>
    <w:rsid w:val="0068666C"/>
    <w:rsid w:val="00686793"/>
    <w:rsid w:val="006873F0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735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6F35"/>
    <w:rsid w:val="006A7008"/>
    <w:rsid w:val="006A719E"/>
    <w:rsid w:val="006B02BD"/>
    <w:rsid w:val="006B2281"/>
    <w:rsid w:val="006B22AB"/>
    <w:rsid w:val="006B2E6D"/>
    <w:rsid w:val="006B3865"/>
    <w:rsid w:val="006B394F"/>
    <w:rsid w:val="006B3C2B"/>
    <w:rsid w:val="006B41F6"/>
    <w:rsid w:val="006B5188"/>
    <w:rsid w:val="006B52E0"/>
    <w:rsid w:val="006B541D"/>
    <w:rsid w:val="006B5611"/>
    <w:rsid w:val="006B5E1A"/>
    <w:rsid w:val="006B604A"/>
    <w:rsid w:val="006B6DF0"/>
    <w:rsid w:val="006B7361"/>
    <w:rsid w:val="006B7C93"/>
    <w:rsid w:val="006C0065"/>
    <w:rsid w:val="006C01FD"/>
    <w:rsid w:val="006C0C55"/>
    <w:rsid w:val="006C109A"/>
    <w:rsid w:val="006C1616"/>
    <w:rsid w:val="006C26F9"/>
    <w:rsid w:val="006C318D"/>
    <w:rsid w:val="006C3930"/>
    <w:rsid w:val="006C3D67"/>
    <w:rsid w:val="006C4EF2"/>
    <w:rsid w:val="006C538C"/>
    <w:rsid w:val="006C5B75"/>
    <w:rsid w:val="006C6130"/>
    <w:rsid w:val="006C62DC"/>
    <w:rsid w:val="006C6494"/>
    <w:rsid w:val="006C6F35"/>
    <w:rsid w:val="006C7417"/>
    <w:rsid w:val="006C7CA4"/>
    <w:rsid w:val="006D151A"/>
    <w:rsid w:val="006D2036"/>
    <w:rsid w:val="006D21B0"/>
    <w:rsid w:val="006D2752"/>
    <w:rsid w:val="006D29DA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285D"/>
    <w:rsid w:val="006E3A6D"/>
    <w:rsid w:val="006E42E7"/>
    <w:rsid w:val="006E44B0"/>
    <w:rsid w:val="006E4CAF"/>
    <w:rsid w:val="006E4D8B"/>
    <w:rsid w:val="006E5425"/>
    <w:rsid w:val="006E63A4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429"/>
    <w:rsid w:val="006F2863"/>
    <w:rsid w:val="006F2BE0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5F8"/>
    <w:rsid w:val="0070196A"/>
    <w:rsid w:val="007019E4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18EB"/>
    <w:rsid w:val="00712778"/>
    <w:rsid w:val="00713397"/>
    <w:rsid w:val="00713E65"/>
    <w:rsid w:val="00715503"/>
    <w:rsid w:val="00715CE9"/>
    <w:rsid w:val="00716653"/>
    <w:rsid w:val="00716786"/>
    <w:rsid w:val="0071695F"/>
    <w:rsid w:val="00716B6A"/>
    <w:rsid w:val="007173EC"/>
    <w:rsid w:val="007177F2"/>
    <w:rsid w:val="0071788E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49C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0EAB"/>
    <w:rsid w:val="007419A2"/>
    <w:rsid w:val="00741E2A"/>
    <w:rsid w:val="007424A9"/>
    <w:rsid w:val="00742892"/>
    <w:rsid w:val="00742AA4"/>
    <w:rsid w:val="00742AF4"/>
    <w:rsid w:val="0074456D"/>
    <w:rsid w:val="007448AB"/>
    <w:rsid w:val="00744EDD"/>
    <w:rsid w:val="00745299"/>
    <w:rsid w:val="00745566"/>
    <w:rsid w:val="00745A12"/>
    <w:rsid w:val="00746109"/>
    <w:rsid w:val="0074637E"/>
    <w:rsid w:val="00746831"/>
    <w:rsid w:val="00747006"/>
    <w:rsid w:val="0074715C"/>
    <w:rsid w:val="007474B9"/>
    <w:rsid w:val="00747B97"/>
    <w:rsid w:val="0075022F"/>
    <w:rsid w:val="007514C6"/>
    <w:rsid w:val="007526B6"/>
    <w:rsid w:val="0075283A"/>
    <w:rsid w:val="00752BD2"/>
    <w:rsid w:val="007538D0"/>
    <w:rsid w:val="00753903"/>
    <w:rsid w:val="007543C9"/>
    <w:rsid w:val="007544A4"/>
    <w:rsid w:val="00754638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332"/>
    <w:rsid w:val="00771546"/>
    <w:rsid w:val="00771812"/>
    <w:rsid w:val="00772266"/>
    <w:rsid w:val="00772B43"/>
    <w:rsid w:val="00772F16"/>
    <w:rsid w:val="00773EFC"/>
    <w:rsid w:val="007746A5"/>
    <w:rsid w:val="0077562B"/>
    <w:rsid w:val="0077598F"/>
    <w:rsid w:val="00775F23"/>
    <w:rsid w:val="0077610A"/>
    <w:rsid w:val="007773B7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63D"/>
    <w:rsid w:val="00794A1F"/>
    <w:rsid w:val="00794B8C"/>
    <w:rsid w:val="00794EE4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CD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18ED"/>
    <w:rsid w:val="007B27D9"/>
    <w:rsid w:val="007B2827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1DDB"/>
    <w:rsid w:val="007C2238"/>
    <w:rsid w:val="007C226C"/>
    <w:rsid w:val="007C2566"/>
    <w:rsid w:val="007C2B03"/>
    <w:rsid w:val="007C2CA8"/>
    <w:rsid w:val="007C310A"/>
    <w:rsid w:val="007C38F5"/>
    <w:rsid w:val="007C3B2D"/>
    <w:rsid w:val="007C3C8A"/>
    <w:rsid w:val="007C426E"/>
    <w:rsid w:val="007C5410"/>
    <w:rsid w:val="007C621F"/>
    <w:rsid w:val="007C7AF7"/>
    <w:rsid w:val="007C7F4F"/>
    <w:rsid w:val="007D218D"/>
    <w:rsid w:val="007D26DC"/>
    <w:rsid w:val="007D4085"/>
    <w:rsid w:val="007D4114"/>
    <w:rsid w:val="007D4D32"/>
    <w:rsid w:val="007D504F"/>
    <w:rsid w:val="007D57D0"/>
    <w:rsid w:val="007D5916"/>
    <w:rsid w:val="007D6AF5"/>
    <w:rsid w:val="007D6DE0"/>
    <w:rsid w:val="007D7724"/>
    <w:rsid w:val="007D7806"/>
    <w:rsid w:val="007D78D0"/>
    <w:rsid w:val="007E13C0"/>
    <w:rsid w:val="007E1808"/>
    <w:rsid w:val="007E2576"/>
    <w:rsid w:val="007E2590"/>
    <w:rsid w:val="007E26BF"/>
    <w:rsid w:val="007E2AF5"/>
    <w:rsid w:val="007E3F60"/>
    <w:rsid w:val="007E40CC"/>
    <w:rsid w:val="007E4822"/>
    <w:rsid w:val="007E4C46"/>
    <w:rsid w:val="007E5820"/>
    <w:rsid w:val="007E612B"/>
    <w:rsid w:val="007E688C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25C"/>
    <w:rsid w:val="007F3715"/>
    <w:rsid w:val="007F408A"/>
    <w:rsid w:val="007F459C"/>
    <w:rsid w:val="007F498A"/>
    <w:rsid w:val="007F4D8B"/>
    <w:rsid w:val="007F54F5"/>
    <w:rsid w:val="00800071"/>
    <w:rsid w:val="0080095D"/>
    <w:rsid w:val="0080129C"/>
    <w:rsid w:val="00801AED"/>
    <w:rsid w:val="008021A4"/>
    <w:rsid w:val="00802661"/>
    <w:rsid w:val="008032CE"/>
    <w:rsid w:val="00803393"/>
    <w:rsid w:val="008034B2"/>
    <w:rsid w:val="00803E08"/>
    <w:rsid w:val="00804F8A"/>
    <w:rsid w:val="00805F4C"/>
    <w:rsid w:val="00806759"/>
    <w:rsid w:val="0080720B"/>
    <w:rsid w:val="008076C2"/>
    <w:rsid w:val="00807D91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AE3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2DD7"/>
    <w:rsid w:val="00823368"/>
    <w:rsid w:val="0082351D"/>
    <w:rsid w:val="00823B50"/>
    <w:rsid w:val="00824D59"/>
    <w:rsid w:val="00825F8E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6B2B"/>
    <w:rsid w:val="00837124"/>
    <w:rsid w:val="008371F1"/>
    <w:rsid w:val="008374B0"/>
    <w:rsid w:val="00840812"/>
    <w:rsid w:val="00842911"/>
    <w:rsid w:val="0084370F"/>
    <w:rsid w:val="00843AD7"/>
    <w:rsid w:val="00845624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2D2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3684"/>
    <w:rsid w:val="00864D24"/>
    <w:rsid w:val="00864EB6"/>
    <w:rsid w:val="00865009"/>
    <w:rsid w:val="00865218"/>
    <w:rsid w:val="00865663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5A9C"/>
    <w:rsid w:val="00877C31"/>
    <w:rsid w:val="00880193"/>
    <w:rsid w:val="008804BA"/>
    <w:rsid w:val="0088070E"/>
    <w:rsid w:val="00881517"/>
    <w:rsid w:val="008819BA"/>
    <w:rsid w:val="00882251"/>
    <w:rsid w:val="00882470"/>
    <w:rsid w:val="008832D5"/>
    <w:rsid w:val="00883C9B"/>
    <w:rsid w:val="00884FED"/>
    <w:rsid w:val="00885422"/>
    <w:rsid w:val="008854AB"/>
    <w:rsid w:val="0088620C"/>
    <w:rsid w:val="0088631C"/>
    <w:rsid w:val="0088709B"/>
    <w:rsid w:val="0088794A"/>
    <w:rsid w:val="008906D9"/>
    <w:rsid w:val="00890DBD"/>
    <w:rsid w:val="00891004"/>
    <w:rsid w:val="00891142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2D3"/>
    <w:rsid w:val="008963E0"/>
    <w:rsid w:val="00896C0D"/>
    <w:rsid w:val="00896D80"/>
    <w:rsid w:val="00897076"/>
    <w:rsid w:val="008970D8"/>
    <w:rsid w:val="00897255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5C3"/>
    <w:rsid w:val="008A386A"/>
    <w:rsid w:val="008A4260"/>
    <w:rsid w:val="008A5093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6CE8"/>
    <w:rsid w:val="008B6FE0"/>
    <w:rsid w:val="008B74CE"/>
    <w:rsid w:val="008B7740"/>
    <w:rsid w:val="008B7927"/>
    <w:rsid w:val="008B7F4A"/>
    <w:rsid w:val="008C04AD"/>
    <w:rsid w:val="008C06DB"/>
    <w:rsid w:val="008C0924"/>
    <w:rsid w:val="008C0A71"/>
    <w:rsid w:val="008C1C5A"/>
    <w:rsid w:val="008C1FE1"/>
    <w:rsid w:val="008C24C9"/>
    <w:rsid w:val="008C2C59"/>
    <w:rsid w:val="008C36F6"/>
    <w:rsid w:val="008C39B4"/>
    <w:rsid w:val="008C3EDF"/>
    <w:rsid w:val="008C4A8E"/>
    <w:rsid w:val="008C6563"/>
    <w:rsid w:val="008C6809"/>
    <w:rsid w:val="008C6C45"/>
    <w:rsid w:val="008C6E06"/>
    <w:rsid w:val="008C72B8"/>
    <w:rsid w:val="008CA9D9"/>
    <w:rsid w:val="008D1A23"/>
    <w:rsid w:val="008D1CA1"/>
    <w:rsid w:val="008D1D4C"/>
    <w:rsid w:val="008D3FB3"/>
    <w:rsid w:val="008D41FB"/>
    <w:rsid w:val="008D4349"/>
    <w:rsid w:val="008D4DC2"/>
    <w:rsid w:val="008D4EC8"/>
    <w:rsid w:val="008D538D"/>
    <w:rsid w:val="008D5971"/>
    <w:rsid w:val="008D5C6A"/>
    <w:rsid w:val="008D682D"/>
    <w:rsid w:val="008D6D2E"/>
    <w:rsid w:val="008D7580"/>
    <w:rsid w:val="008D7AC5"/>
    <w:rsid w:val="008D7B23"/>
    <w:rsid w:val="008D7FE3"/>
    <w:rsid w:val="008E0425"/>
    <w:rsid w:val="008E0E43"/>
    <w:rsid w:val="008E0F24"/>
    <w:rsid w:val="008E1735"/>
    <w:rsid w:val="008E2864"/>
    <w:rsid w:val="008E348B"/>
    <w:rsid w:val="008E42D0"/>
    <w:rsid w:val="008E4598"/>
    <w:rsid w:val="008E4D76"/>
    <w:rsid w:val="008E5154"/>
    <w:rsid w:val="008E519E"/>
    <w:rsid w:val="008E56DF"/>
    <w:rsid w:val="008E5C08"/>
    <w:rsid w:val="008E6593"/>
    <w:rsid w:val="008E6C93"/>
    <w:rsid w:val="008E6D9D"/>
    <w:rsid w:val="008E70C4"/>
    <w:rsid w:val="008E7698"/>
    <w:rsid w:val="008E7A0F"/>
    <w:rsid w:val="008E7FD1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2DA"/>
    <w:rsid w:val="00903A7A"/>
    <w:rsid w:val="00903CA8"/>
    <w:rsid w:val="00904272"/>
    <w:rsid w:val="00904E93"/>
    <w:rsid w:val="00904F67"/>
    <w:rsid w:val="00905155"/>
    <w:rsid w:val="00905254"/>
    <w:rsid w:val="00905432"/>
    <w:rsid w:val="00905E70"/>
    <w:rsid w:val="00905FDE"/>
    <w:rsid w:val="0090600A"/>
    <w:rsid w:val="00907ABD"/>
    <w:rsid w:val="00907B7E"/>
    <w:rsid w:val="00911971"/>
    <w:rsid w:val="009123B6"/>
    <w:rsid w:val="009124E1"/>
    <w:rsid w:val="009129CC"/>
    <w:rsid w:val="00912E44"/>
    <w:rsid w:val="009133E5"/>
    <w:rsid w:val="00913FE7"/>
    <w:rsid w:val="009143D9"/>
    <w:rsid w:val="009145F4"/>
    <w:rsid w:val="00914ADF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27C28"/>
    <w:rsid w:val="009301CE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37684"/>
    <w:rsid w:val="00937E3D"/>
    <w:rsid w:val="00940018"/>
    <w:rsid w:val="009409AC"/>
    <w:rsid w:val="009418D4"/>
    <w:rsid w:val="009418DE"/>
    <w:rsid w:val="009419E4"/>
    <w:rsid w:val="00941EDF"/>
    <w:rsid w:val="00941FD5"/>
    <w:rsid w:val="00942446"/>
    <w:rsid w:val="0094262B"/>
    <w:rsid w:val="00942964"/>
    <w:rsid w:val="00942BB8"/>
    <w:rsid w:val="00943284"/>
    <w:rsid w:val="009439D8"/>
    <w:rsid w:val="00943F12"/>
    <w:rsid w:val="00943F21"/>
    <w:rsid w:val="009440CC"/>
    <w:rsid w:val="009444B3"/>
    <w:rsid w:val="00944825"/>
    <w:rsid w:val="00945133"/>
    <w:rsid w:val="00945462"/>
    <w:rsid w:val="00945924"/>
    <w:rsid w:val="009459CC"/>
    <w:rsid w:val="00946D4C"/>
    <w:rsid w:val="00946DFB"/>
    <w:rsid w:val="00950343"/>
    <w:rsid w:val="0095071E"/>
    <w:rsid w:val="0095079D"/>
    <w:rsid w:val="00950B81"/>
    <w:rsid w:val="00951B38"/>
    <w:rsid w:val="00951DC4"/>
    <w:rsid w:val="009520BE"/>
    <w:rsid w:val="009522C4"/>
    <w:rsid w:val="009525AE"/>
    <w:rsid w:val="00954A7B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351D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2890"/>
    <w:rsid w:val="00973639"/>
    <w:rsid w:val="00973770"/>
    <w:rsid w:val="00973BF1"/>
    <w:rsid w:val="0097401A"/>
    <w:rsid w:val="00974A6C"/>
    <w:rsid w:val="00974B15"/>
    <w:rsid w:val="00974C8B"/>
    <w:rsid w:val="0097565D"/>
    <w:rsid w:val="009756BA"/>
    <w:rsid w:val="009763CB"/>
    <w:rsid w:val="00976BE7"/>
    <w:rsid w:val="00980296"/>
    <w:rsid w:val="00980576"/>
    <w:rsid w:val="009809ED"/>
    <w:rsid w:val="00980B8B"/>
    <w:rsid w:val="00980ED5"/>
    <w:rsid w:val="00982151"/>
    <w:rsid w:val="0098222F"/>
    <w:rsid w:val="009827EA"/>
    <w:rsid w:val="00982EEF"/>
    <w:rsid w:val="00983348"/>
    <w:rsid w:val="00983FD0"/>
    <w:rsid w:val="00985097"/>
    <w:rsid w:val="00985479"/>
    <w:rsid w:val="0098773C"/>
    <w:rsid w:val="0098796A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19D6"/>
    <w:rsid w:val="009A2F73"/>
    <w:rsid w:val="009A3785"/>
    <w:rsid w:val="009A41A2"/>
    <w:rsid w:val="009A5543"/>
    <w:rsid w:val="009A5BF6"/>
    <w:rsid w:val="009A5DE7"/>
    <w:rsid w:val="009A6048"/>
    <w:rsid w:val="009A63A4"/>
    <w:rsid w:val="009A71E1"/>
    <w:rsid w:val="009A7EBB"/>
    <w:rsid w:val="009B0054"/>
    <w:rsid w:val="009B1528"/>
    <w:rsid w:val="009B23AF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0CB0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385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1FF8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E70F6"/>
    <w:rsid w:val="009E7F7A"/>
    <w:rsid w:val="009F0381"/>
    <w:rsid w:val="009F045E"/>
    <w:rsid w:val="009F07C1"/>
    <w:rsid w:val="009F1BA7"/>
    <w:rsid w:val="009F1E12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980"/>
    <w:rsid w:val="00A01ED1"/>
    <w:rsid w:val="00A0251E"/>
    <w:rsid w:val="00A036BF"/>
    <w:rsid w:val="00A04AA4"/>
    <w:rsid w:val="00A04B3F"/>
    <w:rsid w:val="00A04E4A"/>
    <w:rsid w:val="00A058F8"/>
    <w:rsid w:val="00A06335"/>
    <w:rsid w:val="00A064A9"/>
    <w:rsid w:val="00A06F05"/>
    <w:rsid w:val="00A06FB0"/>
    <w:rsid w:val="00A07629"/>
    <w:rsid w:val="00A07D0F"/>
    <w:rsid w:val="00A07DBE"/>
    <w:rsid w:val="00A10CFA"/>
    <w:rsid w:val="00A10DA9"/>
    <w:rsid w:val="00A113A1"/>
    <w:rsid w:val="00A113AA"/>
    <w:rsid w:val="00A11B5B"/>
    <w:rsid w:val="00A122DC"/>
    <w:rsid w:val="00A12CAD"/>
    <w:rsid w:val="00A14640"/>
    <w:rsid w:val="00A14659"/>
    <w:rsid w:val="00A14ED2"/>
    <w:rsid w:val="00A150BF"/>
    <w:rsid w:val="00A1606E"/>
    <w:rsid w:val="00A165EC"/>
    <w:rsid w:val="00A16627"/>
    <w:rsid w:val="00A1669A"/>
    <w:rsid w:val="00A16D81"/>
    <w:rsid w:val="00A1742F"/>
    <w:rsid w:val="00A17A28"/>
    <w:rsid w:val="00A17D00"/>
    <w:rsid w:val="00A2053C"/>
    <w:rsid w:val="00A2089D"/>
    <w:rsid w:val="00A211B3"/>
    <w:rsid w:val="00A21D68"/>
    <w:rsid w:val="00A221E1"/>
    <w:rsid w:val="00A229EF"/>
    <w:rsid w:val="00A22B7D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1ECE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4B6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0450"/>
    <w:rsid w:val="00A5129D"/>
    <w:rsid w:val="00A512AF"/>
    <w:rsid w:val="00A51E69"/>
    <w:rsid w:val="00A5200F"/>
    <w:rsid w:val="00A53434"/>
    <w:rsid w:val="00A53E3F"/>
    <w:rsid w:val="00A542AA"/>
    <w:rsid w:val="00A546B3"/>
    <w:rsid w:val="00A547C9"/>
    <w:rsid w:val="00A5533C"/>
    <w:rsid w:val="00A55558"/>
    <w:rsid w:val="00A567F2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493C"/>
    <w:rsid w:val="00A65325"/>
    <w:rsid w:val="00A6635C"/>
    <w:rsid w:val="00A664A7"/>
    <w:rsid w:val="00A70449"/>
    <w:rsid w:val="00A70502"/>
    <w:rsid w:val="00A712EB"/>
    <w:rsid w:val="00A71397"/>
    <w:rsid w:val="00A71AE9"/>
    <w:rsid w:val="00A71AFF"/>
    <w:rsid w:val="00A72D0B"/>
    <w:rsid w:val="00A73029"/>
    <w:rsid w:val="00A731F8"/>
    <w:rsid w:val="00A73630"/>
    <w:rsid w:val="00A73AE1"/>
    <w:rsid w:val="00A75324"/>
    <w:rsid w:val="00A75A7A"/>
    <w:rsid w:val="00A7795D"/>
    <w:rsid w:val="00A8045C"/>
    <w:rsid w:val="00A807A5"/>
    <w:rsid w:val="00A815BD"/>
    <w:rsid w:val="00A818D6"/>
    <w:rsid w:val="00A8356A"/>
    <w:rsid w:val="00A83F2D"/>
    <w:rsid w:val="00A84334"/>
    <w:rsid w:val="00A845FB"/>
    <w:rsid w:val="00A848F8"/>
    <w:rsid w:val="00A84E88"/>
    <w:rsid w:val="00A84F83"/>
    <w:rsid w:val="00A852A5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3E89"/>
    <w:rsid w:val="00A94342"/>
    <w:rsid w:val="00A947FB"/>
    <w:rsid w:val="00A94FCB"/>
    <w:rsid w:val="00A957E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E6D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240D"/>
    <w:rsid w:val="00AB3A47"/>
    <w:rsid w:val="00AB5E23"/>
    <w:rsid w:val="00AB64C0"/>
    <w:rsid w:val="00AB6652"/>
    <w:rsid w:val="00AB7353"/>
    <w:rsid w:val="00AB7725"/>
    <w:rsid w:val="00AB7E2A"/>
    <w:rsid w:val="00AC0A89"/>
    <w:rsid w:val="00AC152B"/>
    <w:rsid w:val="00AC1617"/>
    <w:rsid w:val="00AC1D92"/>
    <w:rsid w:val="00AC2798"/>
    <w:rsid w:val="00AC27AC"/>
    <w:rsid w:val="00AC3222"/>
    <w:rsid w:val="00AC3B6B"/>
    <w:rsid w:val="00AC51CF"/>
    <w:rsid w:val="00AC6952"/>
    <w:rsid w:val="00AC7016"/>
    <w:rsid w:val="00AC7373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263D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197"/>
    <w:rsid w:val="00B035CE"/>
    <w:rsid w:val="00B05864"/>
    <w:rsid w:val="00B05B9F"/>
    <w:rsid w:val="00B066D6"/>
    <w:rsid w:val="00B06CA0"/>
    <w:rsid w:val="00B072B6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682A"/>
    <w:rsid w:val="00B270C4"/>
    <w:rsid w:val="00B30018"/>
    <w:rsid w:val="00B30651"/>
    <w:rsid w:val="00B30D76"/>
    <w:rsid w:val="00B31AA6"/>
    <w:rsid w:val="00B31DF2"/>
    <w:rsid w:val="00B32380"/>
    <w:rsid w:val="00B3266B"/>
    <w:rsid w:val="00B3294B"/>
    <w:rsid w:val="00B33063"/>
    <w:rsid w:val="00B33F0A"/>
    <w:rsid w:val="00B345E3"/>
    <w:rsid w:val="00B34917"/>
    <w:rsid w:val="00B402C9"/>
    <w:rsid w:val="00B42CBF"/>
    <w:rsid w:val="00B4342C"/>
    <w:rsid w:val="00B439CA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679"/>
    <w:rsid w:val="00B478F1"/>
    <w:rsid w:val="00B47BD4"/>
    <w:rsid w:val="00B47F03"/>
    <w:rsid w:val="00B501C1"/>
    <w:rsid w:val="00B503A0"/>
    <w:rsid w:val="00B50646"/>
    <w:rsid w:val="00B5094B"/>
    <w:rsid w:val="00B50B5A"/>
    <w:rsid w:val="00B50CE2"/>
    <w:rsid w:val="00B50D40"/>
    <w:rsid w:val="00B51D8C"/>
    <w:rsid w:val="00B51F0D"/>
    <w:rsid w:val="00B522CA"/>
    <w:rsid w:val="00B52E31"/>
    <w:rsid w:val="00B54060"/>
    <w:rsid w:val="00B5533E"/>
    <w:rsid w:val="00B5546C"/>
    <w:rsid w:val="00B55C7E"/>
    <w:rsid w:val="00B56AFF"/>
    <w:rsid w:val="00B60115"/>
    <w:rsid w:val="00B60243"/>
    <w:rsid w:val="00B605FC"/>
    <w:rsid w:val="00B60A2B"/>
    <w:rsid w:val="00B6118D"/>
    <w:rsid w:val="00B614D2"/>
    <w:rsid w:val="00B61E22"/>
    <w:rsid w:val="00B62596"/>
    <w:rsid w:val="00B62777"/>
    <w:rsid w:val="00B629FF"/>
    <w:rsid w:val="00B62F7B"/>
    <w:rsid w:val="00B6368F"/>
    <w:rsid w:val="00B637A9"/>
    <w:rsid w:val="00B63DFC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985"/>
    <w:rsid w:val="00B77C9E"/>
    <w:rsid w:val="00B80191"/>
    <w:rsid w:val="00B81065"/>
    <w:rsid w:val="00B81290"/>
    <w:rsid w:val="00B82376"/>
    <w:rsid w:val="00B829F5"/>
    <w:rsid w:val="00B82AAA"/>
    <w:rsid w:val="00B8304C"/>
    <w:rsid w:val="00B83151"/>
    <w:rsid w:val="00B832F9"/>
    <w:rsid w:val="00B83999"/>
    <w:rsid w:val="00B83DEF"/>
    <w:rsid w:val="00B847A0"/>
    <w:rsid w:val="00B84900"/>
    <w:rsid w:val="00B86197"/>
    <w:rsid w:val="00B86A26"/>
    <w:rsid w:val="00B872A7"/>
    <w:rsid w:val="00B87594"/>
    <w:rsid w:val="00B90284"/>
    <w:rsid w:val="00B90D37"/>
    <w:rsid w:val="00B91802"/>
    <w:rsid w:val="00B91ADF"/>
    <w:rsid w:val="00B92C0B"/>
    <w:rsid w:val="00B93BB2"/>
    <w:rsid w:val="00B93F23"/>
    <w:rsid w:val="00B945EA"/>
    <w:rsid w:val="00B94B23"/>
    <w:rsid w:val="00B951B5"/>
    <w:rsid w:val="00B95779"/>
    <w:rsid w:val="00B96439"/>
    <w:rsid w:val="00B975B4"/>
    <w:rsid w:val="00B97AF6"/>
    <w:rsid w:val="00B97C51"/>
    <w:rsid w:val="00B97D48"/>
    <w:rsid w:val="00BA031A"/>
    <w:rsid w:val="00BA0EA0"/>
    <w:rsid w:val="00BA26BA"/>
    <w:rsid w:val="00BA2FB6"/>
    <w:rsid w:val="00BA33AD"/>
    <w:rsid w:val="00BA36AB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9A7"/>
    <w:rsid w:val="00BC3B9D"/>
    <w:rsid w:val="00BC421E"/>
    <w:rsid w:val="00BC447E"/>
    <w:rsid w:val="00BC50ED"/>
    <w:rsid w:val="00BC5E21"/>
    <w:rsid w:val="00BC659C"/>
    <w:rsid w:val="00BC7459"/>
    <w:rsid w:val="00BC7743"/>
    <w:rsid w:val="00BC7830"/>
    <w:rsid w:val="00BC7F3A"/>
    <w:rsid w:val="00BD023A"/>
    <w:rsid w:val="00BD0455"/>
    <w:rsid w:val="00BD1908"/>
    <w:rsid w:val="00BD1D63"/>
    <w:rsid w:val="00BD21D6"/>
    <w:rsid w:val="00BD2FC0"/>
    <w:rsid w:val="00BD39E0"/>
    <w:rsid w:val="00BD54F8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A48"/>
    <w:rsid w:val="00BE7D63"/>
    <w:rsid w:val="00BE7F3C"/>
    <w:rsid w:val="00BF02B1"/>
    <w:rsid w:val="00BF036D"/>
    <w:rsid w:val="00BF06BD"/>
    <w:rsid w:val="00BF0862"/>
    <w:rsid w:val="00BF0C8D"/>
    <w:rsid w:val="00BF2365"/>
    <w:rsid w:val="00BF2670"/>
    <w:rsid w:val="00BF2847"/>
    <w:rsid w:val="00BF3490"/>
    <w:rsid w:val="00BF398A"/>
    <w:rsid w:val="00BF4A3C"/>
    <w:rsid w:val="00BF4D73"/>
    <w:rsid w:val="00BF4DA7"/>
    <w:rsid w:val="00BF53E5"/>
    <w:rsid w:val="00BF59DE"/>
    <w:rsid w:val="00BF5A02"/>
    <w:rsid w:val="00BF5B9F"/>
    <w:rsid w:val="00BF63A3"/>
    <w:rsid w:val="00BF63BC"/>
    <w:rsid w:val="00BF6A50"/>
    <w:rsid w:val="00BF709E"/>
    <w:rsid w:val="00BF7F4A"/>
    <w:rsid w:val="00C0162B"/>
    <w:rsid w:val="00C01753"/>
    <w:rsid w:val="00C02588"/>
    <w:rsid w:val="00C02FCF"/>
    <w:rsid w:val="00C05B3C"/>
    <w:rsid w:val="00C0629C"/>
    <w:rsid w:val="00C064FE"/>
    <w:rsid w:val="00C06590"/>
    <w:rsid w:val="00C073AA"/>
    <w:rsid w:val="00C10342"/>
    <w:rsid w:val="00C108BB"/>
    <w:rsid w:val="00C114F5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08CA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65C3"/>
    <w:rsid w:val="00C27E7F"/>
    <w:rsid w:val="00C31485"/>
    <w:rsid w:val="00C3166E"/>
    <w:rsid w:val="00C317A3"/>
    <w:rsid w:val="00C31D9E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5D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422"/>
    <w:rsid w:val="00C468A7"/>
    <w:rsid w:val="00C4755E"/>
    <w:rsid w:val="00C508D5"/>
    <w:rsid w:val="00C51790"/>
    <w:rsid w:val="00C51A9F"/>
    <w:rsid w:val="00C51B8A"/>
    <w:rsid w:val="00C52B84"/>
    <w:rsid w:val="00C532E6"/>
    <w:rsid w:val="00C5344C"/>
    <w:rsid w:val="00C53807"/>
    <w:rsid w:val="00C53CD8"/>
    <w:rsid w:val="00C53E92"/>
    <w:rsid w:val="00C54FAC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5E8B"/>
    <w:rsid w:val="00C668E8"/>
    <w:rsid w:val="00C701C1"/>
    <w:rsid w:val="00C701E7"/>
    <w:rsid w:val="00C70C27"/>
    <w:rsid w:val="00C71CA0"/>
    <w:rsid w:val="00C71F15"/>
    <w:rsid w:val="00C728CE"/>
    <w:rsid w:val="00C72E33"/>
    <w:rsid w:val="00C733BC"/>
    <w:rsid w:val="00C73FCA"/>
    <w:rsid w:val="00C74463"/>
    <w:rsid w:val="00C748F7"/>
    <w:rsid w:val="00C74DE6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1BA9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87D50"/>
    <w:rsid w:val="00C903B0"/>
    <w:rsid w:val="00C909CC"/>
    <w:rsid w:val="00C90A76"/>
    <w:rsid w:val="00C91F13"/>
    <w:rsid w:val="00C93039"/>
    <w:rsid w:val="00C931C6"/>
    <w:rsid w:val="00C93649"/>
    <w:rsid w:val="00C9575F"/>
    <w:rsid w:val="00C958E1"/>
    <w:rsid w:val="00C959F9"/>
    <w:rsid w:val="00C9636D"/>
    <w:rsid w:val="00C966A5"/>
    <w:rsid w:val="00C9733A"/>
    <w:rsid w:val="00C976A0"/>
    <w:rsid w:val="00C9779E"/>
    <w:rsid w:val="00CA09DF"/>
    <w:rsid w:val="00CA0A4C"/>
    <w:rsid w:val="00CA1099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377F"/>
    <w:rsid w:val="00CB4F4C"/>
    <w:rsid w:val="00CB5008"/>
    <w:rsid w:val="00CB513C"/>
    <w:rsid w:val="00CB5306"/>
    <w:rsid w:val="00CB5924"/>
    <w:rsid w:val="00CB5C52"/>
    <w:rsid w:val="00CB5CB4"/>
    <w:rsid w:val="00CB5F9D"/>
    <w:rsid w:val="00CB624E"/>
    <w:rsid w:val="00CB6532"/>
    <w:rsid w:val="00CB6730"/>
    <w:rsid w:val="00CB69D1"/>
    <w:rsid w:val="00CB6C89"/>
    <w:rsid w:val="00CB703E"/>
    <w:rsid w:val="00CB75C7"/>
    <w:rsid w:val="00CB7911"/>
    <w:rsid w:val="00CB7FE3"/>
    <w:rsid w:val="00CC0239"/>
    <w:rsid w:val="00CC0657"/>
    <w:rsid w:val="00CC0A14"/>
    <w:rsid w:val="00CC0CB7"/>
    <w:rsid w:val="00CC13A0"/>
    <w:rsid w:val="00CC26C2"/>
    <w:rsid w:val="00CC2FCD"/>
    <w:rsid w:val="00CC3396"/>
    <w:rsid w:val="00CC345A"/>
    <w:rsid w:val="00CC3586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90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1A8"/>
    <w:rsid w:val="00CE4A5C"/>
    <w:rsid w:val="00CE534B"/>
    <w:rsid w:val="00CE5746"/>
    <w:rsid w:val="00CE6132"/>
    <w:rsid w:val="00CE68AB"/>
    <w:rsid w:val="00CE6A8C"/>
    <w:rsid w:val="00CE710B"/>
    <w:rsid w:val="00CF0245"/>
    <w:rsid w:val="00CF0EAC"/>
    <w:rsid w:val="00CF1D0F"/>
    <w:rsid w:val="00CF23F7"/>
    <w:rsid w:val="00CF246C"/>
    <w:rsid w:val="00CF2EEA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10FA"/>
    <w:rsid w:val="00D02800"/>
    <w:rsid w:val="00D02A30"/>
    <w:rsid w:val="00D0312D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1CFF"/>
    <w:rsid w:val="00D12093"/>
    <w:rsid w:val="00D123F8"/>
    <w:rsid w:val="00D129CC"/>
    <w:rsid w:val="00D12BD7"/>
    <w:rsid w:val="00D12CE3"/>
    <w:rsid w:val="00D12EB2"/>
    <w:rsid w:val="00D13082"/>
    <w:rsid w:val="00D13EAE"/>
    <w:rsid w:val="00D1427C"/>
    <w:rsid w:val="00D15390"/>
    <w:rsid w:val="00D15A83"/>
    <w:rsid w:val="00D15C5C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579C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E8E"/>
    <w:rsid w:val="00D34FF2"/>
    <w:rsid w:val="00D35188"/>
    <w:rsid w:val="00D357DD"/>
    <w:rsid w:val="00D35A4C"/>
    <w:rsid w:val="00D35F22"/>
    <w:rsid w:val="00D35FEB"/>
    <w:rsid w:val="00D36DFF"/>
    <w:rsid w:val="00D3716C"/>
    <w:rsid w:val="00D4062E"/>
    <w:rsid w:val="00D40664"/>
    <w:rsid w:val="00D40844"/>
    <w:rsid w:val="00D41F79"/>
    <w:rsid w:val="00D422D4"/>
    <w:rsid w:val="00D4312A"/>
    <w:rsid w:val="00D43507"/>
    <w:rsid w:val="00D43798"/>
    <w:rsid w:val="00D44097"/>
    <w:rsid w:val="00D4422B"/>
    <w:rsid w:val="00D44AAA"/>
    <w:rsid w:val="00D45C35"/>
    <w:rsid w:val="00D46266"/>
    <w:rsid w:val="00D46F39"/>
    <w:rsid w:val="00D476EB"/>
    <w:rsid w:val="00D47CF9"/>
    <w:rsid w:val="00D47E85"/>
    <w:rsid w:val="00D50752"/>
    <w:rsid w:val="00D5116A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7AF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207"/>
    <w:rsid w:val="00D812C7"/>
    <w:rsid w:val="00D81656"/>
    <w:rsid w:val="00D81D64"/>
    <w:rsid w:val="00D81FE8"/>
    <w:rsid w:val="00D82A35"/>
    <w:rsid w:val="00D82BF0"/>
    <w:rsid w:val="00D82E4A"/>
    <w:rsid w:val="00D83914"/>
    <w:rsid w:val="00D840DC"/>
    <w:rsid w:val="00D844CA"/>
    <w:rsid w:val="00D84526"/>
    <w:rsid w:val="00D84904"/>
    <w:rsid w:val="00D85015"/>
    <w:rsid w:val="00D86842"/>
    <w:rsid w:val="00D87213"/>
    <w:rsid w:val="00D87234"/>
    <w:rsid w:val="00D9027A"/>
    <w:rsid w:val="00D9075D"/>
    <w:rsid w:val="00D90860"/>
    <w:rsid w:val="00D90D52"/>
    <w:rsid w:val="00D90FD8"/>
    <w:rsid w:val="00D9115E"/>
    <w:rsid w:val="00D919AD"/>
    <w:rsid w:val="00D91A80"/>
    <w:rsid w:val="00D91E6F"/>
    <w:rsid w:val="00D92AB2"/>
    <w:rsid w:val="00D92CB0"/>
    <w:rsid w:val="00D941E0"/>
    <w:rsid w:val="00D9430E"/>
    <w:rsid w:val="00D946D3"/>
    <w:rsid w:val="00D950C4"/>
    <w:rsid w:val="00D95408"/>
    <w:rsid w:val="00D957E5"/>
    <w:rsid w:val="00D9599C"/>
    <w:rsid w:val="00D95C9A"/>
    <w:rsid w:val="00D96C68"/>
    <w:rsid w:val="00D97EE5"/>
    <w:rsid w:val="00DA0686"/>
    <w:rsid w:val="00DA13BA"/>
    <w:rsid w:val="00DA1E71"/>
    <w:rsid w:val="00DA24F2"/>
    <w:rsid w:val="00DA2DC7"/>
    <w:rsid w:val="00DA3165"/>
    <w:rsid w:val="00DA3EC7"/>
    <w:rsid w:val="00DA5822"/>
    <w:rsid w:val="00DA5F33"/>
    <w:rsid w:val="00DA6FED"/>
    <w:rsid w:val="00DA779A"/>
    <w:rsid w:val="00DA7D26"/>
    <w:rsid w:val="00DB047B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8E9"/>
    <w:rsid w:val="00DB3BCC"/>
    <w:rsid w:val="00DB4185"/>
    <w:rsid w:val="00DB4B09"/>
    <w:rsid w:val="00DB58EE"/>
    <w:rsid w:val="00DB659F"/>
    <w:rsid w:val="00DB6ED7"/>
    <w:rsid w:val="00DB748A"/>
    <w:rsid w:val="00DC041B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EFF"/>
    <w:rsid w:val="00DC7FF3"/>
    <w:rsid w:val="00DD0382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2BFD"/>
    <w:rsid w:val="00DE36DF"/>
    <w:rsid w:val="00DE3A8F"/>
    <w:rsid w:val="00DE4CB9"/>
    <w:rsid w:val="00DE4F10"/>
    <w:rsid w:val="00DE4FE8"/>
    <w:rsid w:val="00DE568B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0E1"/>
    <w:rsid w:val="00DF644C"/>
    <w:rsid w:val="00DF7A46"/>
    <w:rsid w:val="00E0018B"/>
    <w:rsid w:val="00E00DB2"/>
    <w:rsid w:val="00E01020"/>
    <w:rsid w:val="00E0182F"/>
    <w:rsid w:val="00E01D22"/>
    <w:rsid w:val="00E01FBB"/>
    <w:rsid w:val="00E02188"/>
    <w:rsid w:val="00E0246D"/>
    <w:rsid w:val="00E02A7B"/>
    <w:rsid w:val="00E03117"/>
    <w:rsid w:val="00E033F8"/>
    <w:rsid w:val="00E04F47"/>
    <w:rsid w:val="00E054B3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2D7E"/>
    <w:rsid w:val="00E13BE3"/>
    <w:rsid w:val="00E13F84"/>
    <w:rsid w:val="00E14038"/>
    <w:rsid w:val="00E15499"/>
    <w:rsid w:val="00E15AA2"/>
    <w:rsid w:val="00E15DE9"/>
    <w:rsid w:val="00E16807"/>
    <w:rsid w:val="00E17308"/>
    <w:rsid w:val="00E179C4"/>
    <w:rsid w:val="00E17C2E"/>
    <w:rsid w:val="00E20356"/>
    <w:rsid w:val="00E204FF"/>
    <w:rsid w:val="00E206BC"/>
    <w:rsid w:val="00E20C09"/>
    <w:rsid w:val="00E212C5"/>
    <w:rsid w:val="00E2131E"/>
    <w:rsid w:val="00E213E5"/>
    <w:rsid w:val="00E21426"/>
    <w:rsid w:val="00E21608"/>
    <w:rsid w:val="00E21DD8"/>
    <w:rsid w:val="00E2253D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1786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0F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767"/>
    <w:rsid w:val="00E45940"/>
    <w:rsid w:val="00E45EC8"/>
    <w:rsid w:val="00E461BC"/>
    <w:rsid w:val="00E4665F"/>
    <w:rsid w:val="00E46EB7"/>
    <w:rsid w:val="00E4742F"/>
    <w:rsid w:val="00E47783"/>
    <w:rsid w:val="00E47ADD"/>
    <w:rsid w:val="00E505CF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36B"/>
    <w:rsid w:val="00E55DD6"/>
    <w:rsid w:val="00E56654"/>
    <w:rsid w:val="00E5669A"/>
    <w:rsid w:val="00E56776"/>
    <w:rsid w:val="00E56E3C"/>
    <w:rsid w:val="00E57203"/>
    <w:rsid w:val="00E5792B"/>
    <w:rsid w:val="00E57D73"/>
    <w:rsid w:val="00E60FD2"/>
    <w:rsid w:val="00E6157A"/>
    <w:rsid w:val="00E61E99"/>
    <w:rsid w:val="00E6364D"/>
    <w:rsid w:val="00E63B4C"/>
    <w:rsid w:val="00E64157"/>
    <w:rsid w:val="00E6437C"/>
    <w:rsid w:val="00E64A78"/>
    <w:rsid w:val="00E65E93"/>
    <w:rsid w:val="00E65F6D"/>
    <w:rsid w:val="00E6634B"/>
    <w:rsid w:val="00E66CCE"/>
    <w:rsid w:val="00E6707A"/>
    <w:rsid w:val="00E67319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124E"/>
    <w:rsid w:val="00E72245"/>
    <w:rsid w:val="00E72938"/>
    <w:rsid w:val="00E72A58"/>
    <w:rsid w:val="00E72FE4"/>
    <w:rsid w:val="00E7338A"/>
    <w:rsid w:val="00E734B1"/>
    <w:rsid w:val="00E736BC"/>
    <w:rsid w:val="00E74974"/>
    <w:rsid w:val="00E74E44"/>
    <w:rsid w:val="00E75782"/>
    <w:rsid w:val="00E759FC"/>
    <w:rsid w:val="00E75FE7"/>
    <w:rsid w:val="00E76474"/>
    <w:rsid w:val="00E76B26"/>
    <w:rsid w:val="00E770F4"/>
    <w:rsid w:val="00E804AC"/>
    <w:rsid w:val="00E808E3"/>
    <w:rsid w:val="00E8095D"/>
    <w:rsid w:val="00E81A64"/>
    <w:rsid w:val="00E82209"/>
    <w:rsid w:val="00E82308"/>
    <w:rsid w:val="00E83313"/>
    <w:rsid w:val="00E833D2"/>
    <w:rsid w:val="00E84A3C"/>
    <w:rsid w:val="00E85558"/>
    <w:rsid w:val="00E86313"/>
    <w:rsid w:val="00E864F8"/>
    <w:rsid w:val="00E876FF"/>
    <w:rsid w:val="00E878A2"/>
    <w:rsid w:val="00E90148"/>
    <w:rsid w:val="00E90C5D"/>
    <w:rsid w:val="00E911F3"/>
    <w:rsid w:val="00E91BC3"/>
    <w:rsid w:val="00E91F24"/>
    <w:rsid w:val="00E9216D"/>
    <w:rsid w:val="00E93299"/>
    <w:rsid w:val="00E9375A"/>
    <w:rsid w:val="00E93995"/>
    <w:rsid w:val="00E93BC1"/>
    <w:rsid w:val="00E94812"/>
    <w:rsid w:val="00E958D5"/>
    <w:rsid w:val="00E95D89"/>
    <w:rsid w:val="00E965BF"/>
    <w:rsid w:val="00E96BFD"/>
    <w:rsid w:val="00E97B0F"/>
    <w:rsid w:val="00EA0581"/>
    <w:rsid w:val="00EA07B6"/>
    <w:rsid w:val="00EA0BEF"/>
    <w:rsid w:val="00EA1062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4FD5"/>
    <w:rsid w:val="00EA58A2"/>
    <w:rsid w:val="00EA5A2F"/>
    <w:rsid w:val="00EA6396"/>
    <w:rsid w:val="00EA651E"/>
    <w:rsid w:val="00EB0EFB"/>
    <w:rsid w:val="00EB1125"/>
    <w:rsid w:val="00EB15B6"/>
    <w:rsid w:val="00EB2172"/>
    <w:rsid w:val="00EB2484"/>
    <w:rsid w:val="00EB2724"/>
    <w:rsid w:val="00EB2918"/>
    <w:rsid w:val="00EB2A4A"/>
    <w:rsid w:val="00EB2BF2"/>
    <w:rsid w:val="00EB3459"/>
    <w:rsid w:val="00EB3C45"/>
    <w:rsid w:val="00EB44C3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AC5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C744F"/>
    <w:rsid w:val="00ED0BDF"/>
    <w:rsid w:val="00ED1308"/>
    <w:rsid w:val="00ED2094"/>
    <w:rsid w:val="00ED252B"/>
    <w:rsid w:val="00ED2936"/>
    <w:rsid w:val="00ED3182"/>
    <w:rsid w:val="00ED339F"/>
    <w:rsid w:val="00ED345C"/>
    <w:rsid w:val="00ED34B1"/>
    <w:rsid w:val="00ED3733"/>
    <w:rsid w:val="00ED3915"/>
    <w:rsid w:val="00ED4177"/>
    <w:rsid w:val="00ED45C3"/>
    <w:rsid w:val="00ED503E"/>
    <w:rsid w:val="00ED505E"/>
    <w:rsid w:val="00ED50BB"/>
    <w:rsid w:val="00ED646B"/>
    <w:rsid w:val="00ED6A56"/>
    <w:rsid w:val="00ED6F4A"/>
    <w:rsid w:val="00ED78A3"/>
    <w:rsid w:val="00EDD1F0"/>
    <w:rsid w:val="00EE010E"/>
    <w:rsid w:val="00EE0C67"/>
    <w:rsid w:val="00EE124F"/>
    <w:rsid w:val="00EE1A62"/>
    <w:rsid w:val="00EE1A92"/>
    <w:rsid w:val="00EE2537"/>
    <w:rsid w:val="00EE347A"/>
    <w:rsid w:val="00EE4E10"/>
    <w:rsid w:val="00EE51E4"/>
    <w:rsid w:val="00EE54A0"/>
    <w:rsid w:val="00EE5C87"/>
    <w:rsid w:val="00EE5CA3"/>
    <w:rsid w:val="00EE60D4"/>
    <w:rsid w:val="00EE60E3"/>
    <w:rsid w:val="00EE655E"/>
    <w:rsid w:val="00EE6807"/>
    <w:rsid w:val="00EE6EC7"/>
    <w:rsid w:val="00EE71E8"/>
    <w:rsid w:val="00EE73A2"/>
    <w:rsid w:val="00EF0680"/>
    <w:rsid w:val="00EF07DF"/>
    <w:rsid w:val="00EF0A2E"/>
    <w:rsid w:val="00EF0BA0"/>
    <w:rsid w:val="00EF1EE4"/>
    <w:rsid w:val="00EF36E9"/>
    <w:rsid w:val="00EF3730"/>
    <w:rsid w:val="00EF3B7C"/>
    <w:rsid w:val="00EF5042"/>
    <w:rsid w:val="00EF7050"/>
    <w:rsid w:val="00F008B7"/>
    <w:rsid w:val="00F00F4A"/>
    <w:rsid w:val="00F00FDC"/>
    <w:rsid w:val="00F011F3"/>
    <w:rsid w:val="00F027BA"/>
    <w:rsid w:val="00F04201"/>
    <w:rsid w:val="00F04C33"/>
    <w:rsid w:val="00F04CC0"/>
    <w:rsid w:val="00F0545E"/>
    <w:rsid w:val="00F05FB7"/>
    <w:rsid w:val="00F06A3A"/>
    <w:rsid w:val="00F070DA"/>
    <w:rsid w:val="00F075BC"/>
    <w:rsid w:val="00F07F0D"/>
    <w:rsid w:val="00F101AA"/>
    <w:rsid w:val="00F10870"/>
    <w:rsid w:val="00F10D02"/>
    <w:rsid w:val="00F10E66"/>
    <w:rsid w:val="00F1171E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491B"/>
    <w:rsid w:val="00F14F9D"/>
    <w:rsid w:val="00F1536C"/>
    <w:rsid w:val="00F15449"/>
    <w:rsid w:val="00F1714E"/>
    <w:rsid w:val="00F1724D"/>
    <w:rsid w:val="00F175FF"/>
    <w:rsid w:val="00F17ADC"/>
    <w:rsid w:val="00F21793"/>
    <w:rsid w:val="00F22203"/>
    <w:rsid w:val="00F22585"/>
    <w:rsid w:val="00F22775"/>
    <w:rsid w:val="00F2284E"/>
    <w:rsid w:val="00F22996"/>
    <w:rsid w:val="00F23B70"/>
    <w:rsid w:val="00F23D86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37E23"/>
    <w:rsid w:val="00F41024"/>
    <w:rsid w:val="00F4153D"/>
    <w:rsid w:val="00F42ADF"/>
    <w:rsid w:val="00F435D1"/>
    <w:rsid w:val="00F43957"/>
    <w:rsid w:val="00F4417D"/>
    <w:rsid w:val="00F442E6"/>
    <w:rsid w:val="00F4430F"/>
    <w:rsid w:val="00F44AA3"/>
    <w:rsid w:val="00F44FB7"/>
    <w:rsid w:val="00F45854"/>
    <w:rsid w:val="00F45FA0"/>
    <w:rsid w:val="00F46772"/>
    <w:rsid w:val="00F46BF9"/>
    <w:rsid w:val="00F52438"/>
    <w:rsid w:val="00F5281D"/>
    <w:rsid w:val="00F52DA6"/>
    <w:rsid w:val="00F5301E"/>
    <w:rsid w:val="00F53357"/>
    <w:rsid w:val="00F53A15"/>
    <w:rsid w:val="00F54332"/>
    <w:rsid w:val="00F559B5"/>
    <w:rsid w:val="00F5754F"/>
    <w:rsid w:val="00F57EAF"/>
    <w:rsid w:val="00F603A6"/>
    <w:rsid w:val="00F61035"/>
    <w:rsid w:val="00F6156E"/>
    <w:rsid w:val="00F618D0"/>
    <w:rsid w:val="00F61AC1"/>
    <w:rsid w:val="00F62DC9"/>
    <w:rsid w:val="00F63081"/>
    <w:rsid w:val="00F6327F"/>
    <w:rsid w:val="00F63469"/>
    <w:rsid w:val="00F63784"/>
    <w:rsid w:val="00F63C7D"/>
    <w:rsid w:val="00F64F83"/>
    <w:rsid w:val="00F651AA"/>
    <w:rsid w:val="00F67086"/>
    <w:rsid w:val="00F679DC"/>
    <w:rsid w:val="00F70373"/>
    <w:rsid w:val="00F705D1"/>
    <w:rsid w:val="00F70C4D"/>
    <w:rsid w:val="00F71983"/>
    <w:rsid w:val="00F72193"/>
    <w:rsid w:val="00F72B02"/>
    <w:rsid w:val="00F72D91"/>
    <w:rsid w:val="00F72E43"/>
    <w:rsid w:val="00F733E9"/>
    <w:rsid w:val="00F7406C"/>
    <w:rsid w:val="00F741CF"/>
    <w:rsid w:val="00F74A87"/>
    <w:rsid w:val="00F7504B"/>
    <w:rsid w:val="00F7518F"/>
    <w:rsid w:val="00F75545"/>
    <w:rsid w:val="00F757B5"/>
    <w:rsid w:val="00F7677B"/>
    <w:rsid w:val="00F76ED9"/>
    <w:rsid w:val="00F77CF2"/>
    <w:rsid w:val="00F80798"/>
    <w:rsid w:val="00F80C9E"/>
    <w:rsid w:val="00F80DD1"/>
    <w:rsid w:val="00F81057"/>
    <w:rsid w:val="00F8154D"/>
    <w:rsid w:val="00F8185C"/>
    <w:rsid w:val="00F81F8C"/>
    <w:rsid w:val="00F824A5"/>
    <w:rsid w:val="00F82B01"/>
    <w:rsid w:val="00F83FE2"/>
    <w:rsid w:val="00F8448B"/>
    <w:rsid w:val="00F84CA8"/>
    <w:rsid w:val="00F84D19"/>
    <w:rsid w:val="00F85471"/>
    <w:rsid w:val="00F86592"/>
    <w:rsid w:val="00F86D67"/>
    <w:rsid w:val="00F873EE"/>
    <w:rsid w:val="00F87B9C"/>
    <w:rsid w:val="00F87C63"/>
    <w:rsid w:val="00F90EA3"/>
    <w:rsid w:val="00F934DC"/>
    <w:rsid w:val="00F935C0"/>
    <w:rsid w:val="00F93789"/>
    <w:rsid w:val="00F937EC"/>
    <w:rsid w:val="00F93960"/>
    <w:rsid w:val="00F93D7F"/>
    <w:rsid w:val="00F93DBD"/>
    <w:rsid w:val="00F93F5F"/>
    <w:rsid w:val="00F943E1"/>
    <w:rsid w:val="00F946DC"/>
    <w:rsid w:val="00F94BCD"/>
    <w:rsid w:val="00F94E78"/>
    <w:rsid w:val="00F9564A"/>
    <w:rsid w:val="00F95799"/>
    <w:rsid w:val="00F95D45"/>
    <w:rsid w:val="00F96233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C3F"/>
    <w:rsid w:val="00FA5D82"/>
    <w:rsid w:val="00FA5F63"/>
    <w:rsid w:val="00FA63B7"/>
    <w:rsid w:val="00FA6463"/>
    <w:rsid w:val="00FA6F7C"/>
    <w:rsid w:val="00FA72F0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32D9"/>
    <w:rsid w:val="00FC39D9"/>
    <w:rsid w:val="00FC47D6"/>
    <w:rsid w:val="00FC4B2B"/>
    <w:rsid w:val="00FC57D2"/>
    <w:rsid w:val="00FC6291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588"/>
    <w:rsid w:val="00FD78FE"/>
    <w:rsid w:val="00FD7F86"/>
    <w:rsid w:val="00FE08B0"/>
    <w:rsid w:val="00FE0A18"/>
    <w:rsid w:val="00FE0DA2"/>
    <w:rsid w:val="00FE19F2"/>
    <w:rsid w:val="00FE27FB"/>
    <w:rsid w:val="00FE2844"/>
    <w:rsid w:val="00FE2CC5"/>
    <w:rsid w:val="00FE30CE"/>
    <w:rsid w:val="00FE3513"/>
    <w:rsid w:val="00FE395C"/>
    <w:rsid w:val="00FE3966"/>
    <w:rsid w:val="00FE3E87"/>
    <w:rsid w:val="00FE42A2"/>
    <w:rsid w:val="00FE467B"/>
    <w:rsid w:val="00FE60C1"/>
    <w:rsid w:val="00FE6733"/>
    <w:rsid w:val="00FE6A7B"/>
    <w:rsid w:val="00FE7578"/>
    <w:rsid w:val="00FE769A"/>
    <w:rsid w:val="00FE76D3"/>
    <w:rsid w:val="00FE788B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1977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893"/>
    <w:rsid w:val="00FF6E91"/>
    <w:rsid w:val="00FF6ED6"/>
    <w:rsid w:val="00FF712F"/>
    <w:rsid w:val="00FF72DC"/>
    <w:rsid w:val="00FF7438"/>
    <w:rsid w:val="0126FCF2"/>
    <w:rsid w:val="013BBF18"/>
    <w:rsid w:val="0164073A"/>
    <w:rsid w:val="0186D503"/>
    <w:rsid w:val="01925EF2"/>
    <w:rsid w:val="019FCDD1"/>
    <w:rsid w:val="01A61C2D"/>
    <w:rsid w:val="01CD474B"/>
    <w:rsid w:val="01F19EE1"/>
    <w:rsid w:val="01F7263B"/>
    <w:rsid w:val="0229992F"/>
    <w:rsid w:val="02368984"/>
    <w:rsid w:val="02D28C4C"/>
    <w:rsid w:val="030652FC"/>
    <w:rsid w:val="030DA10D"/>
    <w:rsid w:val="032D81B0"/>
    <w:rsid w:val="032E2F53"/>
    <w:rsid w:val="0331A33E"/>
    <w:rsid w:val="0336DDC9"/>
    <w:rsid w:val="0341EC8E"/>
    <w:rsid w:val="0356FDF5"/>
    <w:rsid w:val="0358CEF5"/>
    <w:rsid w:val="037E76D1"/>
    <w:rsid w:val="03AAD495"/>
    <w:rsid w:val="03ACD6D1"/>
    <w:rsid w:val="03F6E16F"/>
    <w:rsid w:val="03FCD3FD"/>
    <w:rsid w:val="0408C9E9"/>
    <w:rsid w:val="04372672"/>
    <w:rsid w:val="043F13F8"/>
    <w:rsid w:val="0453B278"/>
    <w:rsid w:val="04AA10E3"/>
    <w:rsid w:val="04C614E4"/>
    <w:rsid w:val="04F2E83C"/>
    <w:rsid w:val="05541053"/>
    <w:rsid w:val="0561FAFD"/>
    <w:rsid w:val="056A3FB7"/>
    <w:rsid w:val="0598A45E"/>
    <w:rsid w:val="05C0400E"/>
    <w:rsid w:val="05DAE459"/>
    <w:rsid w:val="05F57E77"/>
    <w:rsid w:val="0602ED2B"/>
    <w:rsid w:val="0612F205"/>
    <w:rsid w:val="0634AC6E"/>
    <w:rsid w:val="0645E144"/>
    <w:rsid w:val="06886D01"/>
    <w:rsid w:val="06BA3597"/>
    <w:rsid w:val="07219F37"/>
    <w:rsid w:val="072705E0"/>
    <w:rsid w:val="072A79CB"/>
    <w:rsid w:val="072E8231"/>
    <w:rsid w:val="0731B6B1"/>
    <w:rsid w:val="075DECE7"/>
    <w:rsid w:val="076EC734"/>
    <w:rsid w:val="079FA045"/>
    <w:rsid w:val="07BFC204"/>
    <w:rsid w:val="0801A076"/>
    <w:rsid w:val="080F0F55"/>
    <w:rsid w:val="0817245C"/>
    <w:rsid w:val="081A1B30"/>
    <w:rsid w:val="081DFCF4"/>
    <w:rsid w:val="082C25B0"/>
    <w:rsid w:val="08715B10"/>
    <w:rsid w:val="0877C1D8"/>
    <w:rsid w:val="087FB0D8"/>
    <w:rsid w:val="08D21123"/>
    <w:rsid w:val="0912851B"/>
    <w:rsid w:val="0912A696"/>
    <w:rsid w:val="098C88A3"/>
    <w:rsid w:val="099CC334"/>
    <w:rsid w:val="09A4B0BA"/>
    <w:rsid w:val="09AADFB6"/>
    <w:rsid w:val="09ADFE0B"/>
    <w:rsid w:val="09E95A6E"/>
    <w:rsid w:val="0A22D7EB"/>
    <w:rsid w:val="0A26779E"/>
    <w:rsid w:val="0A2CDA24"/>
    <w:rsid w:val="0A648305"/>
    <w:rsid w:val="0A8096F9"/>
    <w:rsid w:val="0A8F62CA"/>
    <w:rsid w:val="0AE4E7ED"/>
    <w:rsid w:val="0B0ADD36"/>
    <w:rsid w:val="0B1164E1"/>
    <w:rsid w:val="0B199A0C"/>
    <w:rsid w:val="0B3041E4"/>
    <w:rsid w:val="0B59E5E6"/>
    <w:rsid w:val="0B7CE677"/>
    <w:rsid w:val="0B8E1BD0"/>
    <w:rsid w:val="0BA06EAD"/>
    <w:rsid w:val="0BD8B637"/>
    <w:rsid w:val="0BDF7588"/>
    <w:rsid w:val="0BEBC309"/>
    <w:rsid w:val="0BEEA898"/>
    <w:rsid w:val="0BFA3E52"/>
    <w:rsid w:val="0C3B74F7"/>
    <w:rsid w:val="0C428811"/>
    <w:rsid w:val="0C4758CE"/>
    <w:rsid w:val="0C47CEBB"/>
    <w:rsid w:val="0C7ADCC9"/>
    <w:rsid w:val="0C83E299"/>
    <w:rsid w:val="0C930778"/>
    <w:rsid w:val="0CAD3542"/>
    <w:rsid w:val="0CAFDE63"/>
    <w:rsid w:val="0CBAE68C"/>
    <w:rsid w:val="0CE59ECD"/>
    <w:rsid w:val="0D2FF0D2"/>
    <w:rsid w:val="0D7A60CE"/>
    <w:rsid w:val="0D8E59DE"/>
    <w:rsid w:val="0D964764"/>
    <w:rsid w:val="0DA5B13B"/>
    <w:rsid w:val="0DED803D"/>
    <w:rsid w:val="0DF8ABDF"/>
    <w:rsid w:val="0E10AC14"/>
    <w:rsid w:val="0E2E8A20"/>
    <w:rsid w:val="0E44516D"/>
    <w:rsid w:val="0E45C8B1"/>
    <w:rsid w:val="0E672374"/>
    <w:rsid w:val="0E703457"/>
    <w:rsid w:val="0E7CDE01"/>
    <w:rsid w:val="0E7E50D9"/>
    <w:rsid w:val="0E804BD1"/>
    <w:rsid w:val="0E916F01"/>
    <w:rsid w:val="0EC03D83"/>
    <w:rsid w:val="0EF2D709"/>
    <w:rsid w:val="0F0B41BC"/>
    <w:rsid w:val="0F2B8DBF"/>
    <w:rsid w:val="0F37F428"/>
    <w:rsid w:val="0F49AB90"/>
    <w:rsid w:val="0F4D184E"/>
    <w:rsid w:val="0F4E036D"/>
    <w:rsid w:val="0F55C5A8"/>
    <w:rsid w:val="0F81C69F"/>
    <w:rsid w:val="0F92E2D8"/>
    <w:rsid w:val="0FCAA4C3"/>
    <w:rsid w:val="0FE77F25"/>
    <w:rsid w:val="10142BE3"/>
    <w:rsid w:val="10220EC0"/>
    <w:rsid w:val="10409DCB"/>
    <w:rsid w:val="1063EFD7"/>
    <w:rsid w:val="1072500F"/>
    <w:rsid w:val="107DEEE9"/>
    <w:rsid w:val="10896E4F"/>
    <w:rsid w:val="10937088"/>
    <w:rsid w:val="10993A87"/>
    <w:rsid w:val="10A30A46"/>
    <w:rsid w:val="10AB38D0"/>
    <w:rsid w:val="10AEE17C"/>
    <w:rsid w:val="10B746A6"/>
    <w:rsid w:val="10BF342C"/>
    <w:rsid w:val="10DD51FD"/>
    <w:rsid w:val="10FEA44E"/>
    <w:rsid w:val="1104CF2D"/>
    <w:rsid w:val="110F97DE"/>
    <w:rsid w:val="1118D8D7"/>
    <w:rsid w:val="1134DA26"/>
    <w:rsid w:val="1158A8E8"/>
    <w:rsid w:val="11591259"/>
    <w:rsid w:val="11708012"/>
    <w:rsid w:val="11A90CA6"/>
    <w:rsid w:val="120231F8"/>
    <w:rsid w:val="123589A4"/>
    <w:rsid w:val="125891AF"/>
    <w:rsid w:val="12772766"/>
    <w:rsid w:val="12826FAF"/>
    <w:rsid w:val="12A9B48E"/>
    <w:rsid w:val="12EFCAAC"/>
    <w:rsid w:val="130788C4"/>
    <w:rsid w:val="131F50B4"/>
    <w:rsid w:val="13217CF0"/>
    <w:rsid w:val="1339E696"/>
    <w:rsid w:val="1349A625"/>
    <w:rsid w:val="1384A568"/>
    <w:rsid w:val="13DC316A"/>
    <w:rsid w:val="13F09296"/>
    <w:rsid w:val="13F6D4EE"/>
    <w:rsid w:val="1410EE62"/>
    <w:rsid w:val="143D53F2"/>
    <w:rsid w:val="1450CD38"/>
    <w:rsid w:val="1484EC61"/>
    <w:rsid w:val="14B86795"/>
    <w:rsid w:val="14C230E2"/>
    <w:rsid w:val="14ED925D"/>
    <w:rsid w:val="150F3E07"/>
    <w:rsid w:val="1527E4D2"/>
    <w:rsid w:val="152F7F07"/>
    <w:rsid w:val="1571D820"/>
    <w:rsid w:val="158AB7C9"/>
    <w:rsid w:val="15931F50"/>
    <w:rsid w:val="15BD3217"/>
    <w:rsid w:val="15D041FA"/>
    <w:rsid w:val="15DF6617"/>
    <w:rsid w:val="15F10823"/>
    <w:rsid w:val="15F27080"/>
    <w:rsid w:val="160E76F9"/>
    <w:rsid w:val="164AAAD7"/>
    <w:rsid w:val="16B2E773"/>
    <w:rsid w:val="16BC395E"/>
    <w:rsid w:val="16CB4F68"/>
    <w:rsid w:val="16E8D455"/>
    <w:rsid w:val="17034382"/>
    <w:rsid w:val="1713D22C"/>
    <w:rsid w:val="171577E0"/>
    <w:rsid w:val="17369FA4"/>
    <w:rsid w:val="174A9889"/>
    <w:rsid w:val="177BE93A"/>
    <w:rsid w:val="178CD884"/>
    <w:rsid w:val="17EFE7E9"/>
    <w:rsid w:val="17F76C92"/>
    <w:rsid w:val="180FD6BA"/>
    <w:rsid w:val="1817169D"/>
    <w:rsid w:val="1817C440"/>
    <w:rsid w:val="181B382B"/>
    <w:rsid w:val="1899BF37"/>
    <w:rsid w:val="18B947A8"/>
    <w:rsid w:val="18BBB759"/>
    <w:rsid w:val="18C493FF"/>
    <w:rsid w:val="18CA4611"/>
    <w:rsid w:val="18D141A0"/>
    <w:rsid w:val="18D27005"/>
    <w:rsid w:val="18E668EA"/>
    <w:rsid w:val="1903726F"/>
    <w:rsid w:val="191865BD"/>
    <w:rsid w:val="193028DB"/>
    <w:rsid w:val="1965654F"/>
    <w:rsid w:val="19B2E6FE"/>
    <w:rsid w:val="19B394A1"/>
    <w:rsid w:val="19B7088C"/>
    <w:rsid w:val="19C2489B"/>
    <w:rsid w:val="19E41830"/>
    <w:rsid w:val="19FE0C5C"/>
    <w:rsid w:val="19FEE858"/>
    <w:rsid w:val="1A00873E"/>
    <w:rsid w:val="1A5888C3"/>
    <w:rsid w:val="1A6E4066"/>
    <w:rsid w:val="1A82394B"/>
    <w:rsid w:val="1A8C5E37"/>
    <w:rsid w:val="1A9ACBD7"/>
    <w:rsid w:val="1AABB173"/>
    <w:rsid w:val="1AC79F2F"/>
    <w:rsid w:val="1B003052"/>
    <w:rsid w:val="1B05E3A3"/>
    <w:rsid w:val="1B15837B"/>
    <w:rsid w:val="1B40B108"/>
    <w:rsid w:val="1B47777C"/>
    <w:rsid w:val="1B5D3516"/>
    <w:rsid w:val="1B71ECF6"/>
    <w:rsid w:val="1BB40B9C"/>
    <w:rsid w:val="1BE16963"/>
    <w:rsid w:val="1BEB7C9A"/>
    <w:rsid w:val="1C0DB09A"/>
    <w:rsid w:val="1C2EF41D"/>
    <w:rsid w:val="1C56E530"/>
    <w:rsid w:val="1C667226"/>
    <w:rsid w:val="1CB3F5C1"/>
    <w:rsid w:val="1CB441F9"/>
    <w:rsid w:val="1CB9EC5B"/>
    <w:rsid w:val="1CDB086C"/>
    <w:rsid w:val="1CE347DD"/>
    <w:rsid w:val="1CE4CE8A"/>
    <w:rsid w:val="1CEEA94E"/>
    <w:rsid w:val="1D00AB66"/>
    <w:rsid w:val="1D03B01D"/>
    <w:rsid w:val="1D3DF038"/>
    <w:rsid w:val="1D5262D8"/>
    <w:rsid w:val="1D5A1FF3"/>
    <w:rsid w:val="1D877466"/>
    <w:rsid w:val="1DB9DA0D"/>
    <w:rsid w:val="1DC52256"/>
    <w:rsid w:val="1DC8A120"/>
    <w:rsid w:val="1DD127F6"/>
    <w:rsid w:val="1DFC1A08"/>
    <w:rsid w:val="1E01B06C"/>
    <w:rsid w:val="1E2CC1BD"/>
    <w:rsid w:val="1E55E250"/>
    <w:rsid w:val="1E6716F3"/>
    <w:rsid w:val="1E704C6C"/>
    <w:rsid w:val="1E80AC9F"/>
    <w:rsid w:val="1E865821"/>
    <w:rsid w:val="1E966F9B"/>
    <w:rsid w:val="1EA5021E"/>
    <w:rsid w:val="1ED0EF8C"/>
    <w:rsid w:val="1F080C23"/>
    <w:rsid w:val="1F1EE411"/>
    <w:rsid w:val="1F239ED6"/>
    <w:rsid w:val="1F398795"/>
    <w:rsid w:val="1F5FCF5A"/>
    <w:rsid w:val="1F61A05A"/>
    <w:rsid w:val="1F7E2CCD"/>
    <w:rsid w:val="1FE2EB80"/>
    <w:rsid w:val="20240CAA"/>
    <w:rsid w:val="202A1608"/>
    <w:rsid w:val="203243E1"/>
    <w:rsid w:val="203E80E6"/>
    <w:rsid w:val="20671DA2"/>
    <w:rsid w:val="20A1342D"/>
    <w:rsid w:val="20B3B62E"/>
    <w:rsid w:val="20B9CB19"/>
    <w:rsid w:val="20CD6A70"/>
    <w:rsid w:val="20E1EECC"/>
    <w:rsid w:val="20FCC318"/>
    <w:rsid w:val="21800AA3"/>
    <w:rsid w:val="21B6B900"/>
    <w:rsid w:val="21CC1565"/>
    <w:rsid w:val="21CE105D"/>
    <w:rsid w:val="21D402EB"/>
    <w:rsid w:val="21E77528"/>
    <w:rsid w:val="21F58D8D"/>
    <w:rsid w:val="21F79444"/>
    <w:rsid w:val="223ED42F"/>
    <w:rsid w:val="225684D3"/>
    <w:rsid w:val="225B3F98"/>
    <w:rsid w:val="228758A2"/>
    <w:rsid w:val="22A4B3A2"/>
    <w:rsid w:val="22A8E42E"/>
    <w:rsid w:val="22AEC502"/>
    <w:rsid w:val="2367E5C6"/>
    <w:rsid w:val="2369E0BE"/>
    <w:rsid w:val="24037E19"/>
    <w:rsid w:val="244CBD01"/>
    <w:rsid w:val="244D8C37"/>
    <w:rsid w:val="24924F93"/>
    <w:rsid w:val="2494516C"/>
    <w:rsid w:val="24D4EAA8"/>
    <w:rsid w:val="24DF19E3"/>
    <w:rsid w:val="24EE59C2"/>
    <w:rsid w:val="24F599A5"/>
    <w:rsid w:val="2503B627"/>
    <w:rsid w:val="250BA3AD"/>
    <w:rsid w:val="2525AA1D"/>
    <w:rsid w:val="253F2E39"/>
    <w:rsid w:val="25BD80D4"/>
    <w:rsid w:val="25D0E247"/>
    <w:rsid w:val="26019DBA"/>
    <w:rsid w:val="260CC251"/>
    <w:rsid w:val="2610AF65"/>
    <w:rsid w:val="262C9B79"/>
    <w:rsid w:val="263021CD"/>
    <w:rsid w:val="26380F53"/>
    <w:rsid w:val="264AF3EC"/>
    <w:rsid w:val="266BE180"/>
    <w:rsid w:val="266DCD75"/>
    <w:rsid w:val="269F8688"/>
    <w:rsid w:val="26E6870E"/>
    <w:rsid w:val="271C73E0"/>
    <w:rsid w:val="27588D0F"/>
    <w:rsid w:val="275AC9C5"/>
    <w:rsid w:val="276388D2"/>
    <w:rsid w:val="2770262A"/>
    <w:rsid w:val="278D186D"/>
    <w:rsid w:val="27E0B238"/>
    <w:rsid w:val="28048C88"/>
    <w:rsid w:val="2813BA14"/>
    <w:rsid w:val="281A2FB5"/>
    <w:rsid w:val="28523B88"/>
    <w:rsid w:val="286B04FA"/>
    <w:rsid w:val="286D4F6B"/>
    <w:rsid w:val="28C5EDF6"/>
    <w:rsid w:val="28D87C55"/>
    <w:rsid w:val="28DADD62"/>
    <w:rsid w:val="28E069DB"/>
    <w:rsid w:val="290882A0"/>
    <w:rsid w:val="2925F40C"/>
    <w:rsid w:val="292DCC5F"/>
    <w:rsid w:val="293640FA"/>
    <w:rsid w:val="2943BFC5"/>
    <w:rsid w:val="295CD817"/>
    <w:rsid w:val="29655CB7"/>
    <w:rsid w:val="2985739A"/>
    <w:rsid w:val="29A05CE9"/>
    <w:rsid w:val="29E14C36"/>
    <w:rsid w:val="2A09B472"/>
    <w:rsid w:val="2A646E83"/>
    <w:rsid w:val="2A6DE4F4"/>
    <w:rsid w:val="2A744CB6"/>
    <w:rsid w:val="2A74B3D5"/>
    <w:rsid w:val="2AA60613"/>
    <w:rsid w:val="2AAFB472"/>
    <w:rsid w:val="2AC4E008"/>
    <w:rsid w:val="2AC70B17"/>
    <w:rsid w:val="2AD40505"/>
    <w:rsid w:val="2AF56D1F"/>
    <w:rsid w:val="2B3644C5"/>
    <w:rsid w:val="2B3DAC75"/>
    <w:rsid w:val="2B64DB29"/>
    <w:rsid w:val="2B6588CC"/>
    <w:rsid w:val="2B7D1C97"/>
    <w:rsid w:val="2B8B34FC"/>
    <w:rsid w:val="2BA41D68"/>
    <w:rsid w:val="2BAEE462"/>
    <w:rsid w:val="2BB8BAA2"/>
    <w:rsid w:val="2C0D7413"/>
    <w:rsid w:val="2C203491"/>
    <w:rsid w:val="2C2EE88B"/>
    <w:rsid w:val="2C8C54DA"/>
    <w:rsid w:val="2C9AD3AA"/>
    <w:rsid w:val="2CA750D7"/>
    <w:rsid w:val="2CA9C7BE"/>
    <w:rsid w:val="2CD7FA75"/>
    <w:rsid w:val="2D18ECF8"/>
    <w:rsid w:val="2D27F069"/>
    <w:rsid w:val="2D6873F3"/>
    <w:rsid w:val="2DABED78"/>
    <w:rsid w:val="2DB3DAFE"/>
    <w:rsid w:val="2DE75534"/>
    <w:rsid w:val="2E0485F7"/>
    <w:rsid w:val="2E432138"/>
    <w:rsid w:val="2E47489C"/>
    <w:rsid w:val="2E4A20B9"/>
    <w:rsid w:val="2E73CE0C"/>
    <w:rsid w:val="2E73D210"/>
    <w:rsid w:val="2E7A09E0"/>
    <w:rsid w:val="2E915B23"/>
    <w:rsid w:val="2E9D298E"/>
    <w:rsid w:val="2EB285F3"/>
    <w:rsid w:val="2ECDE5B6"/>
    <w:rsid w:val="2EE6A58C"/>
    <w:rsid w:val="2F456D9D"/>
    <w:rsid w:val="2F57D553"/>
    <w:rsid w:val="2F832595"/>
    <w:rsid w:val="2F840B89"/>
    <w:rsid w:val="2F872DFB"/>
    <w:rsid w:val="2F945F94"/>
    <w:rsid w:val="2F9868D2"/>
    <w:rsid w:val="2FBB54FB"/>
    <w:rsid w:val="2FE70237"/>
    <w:rsid w:val="2FF89AE6"/>
    <w:rsid w:val="2FFF05D6"/>
    <w:rsid w:val="300F9E6D"/>
    <w:rsid w:val="3018DD56"/>
    <w:rsid w:val="301EA990"/>
    <w:rsid w:val="307C9AB0"/>
    <w:rsid w:val="3094EE91"/>
    <w:rsid w:val="30CAFD7D"/>
    <w:rsid w:val="30CB04E7"/>
    <w:rsid w:val="30D1C77E"/>
    <w:rsid w:val="30D748F5"/>
    <w:rsid w:val="313105F1"/>
    <w:rsid w:val="316ADD94"/>
    <w:rsid w:val="316F2A08"/>
    <w:rsid w:val="317AC1FA"/>
    <w:rsid w:val="319CDB29"/>
    <w:rsid w:val="31A282F9"/>
    <w:rsid w:val="31D2DBDD"/>
    <w:rsid w:val="31EC5E1B"/>
    <w:rsid w:val="31EE2F1B"/>
    <w:rsid w:val="32749623"/>
    <w:rsid w:val="327950E8"/>
    <w:rsid w:val="32874C21"/>
    <w:rsid w:val="328F7615"/>
    <w:rsid w:val="32904BF0"/>
    <w:rsid w:val="32BA5EB7"/>
    <w:rsid w:val="32CB0FA7"/>
    <w:rsid w:val="32CCD652"/>
    <w:rsid w:val="32FF13C0"/>
    <w:rsid w:val="334044EF"/>
    <w:rsid w:val="3348BE5A"/>
    <w:rsid w:val="33528BBF"/>
    <w:rsid w:val="33800488"/>
    <w:rsid w:val="33B3B7C7"/>
    <w:rsid w:val="34007022"/>
    <w:rsid w:val="3408AF24"/>
    <w:rsid w:val="34096840"/>
    <w:rsid w:val="34231C82"/>
    <w:rsid w:val="342B0F33"/>
    <w:rsid w:val="342B4676"/>
    <w:rsid w:val="342BAE1A"/>
    <w:rsid w:val="344EA932"/>
    <w:rsid w:val="3468A6B3"/>
    <w:rsid w:val="346BC9D2"/>
    <w:rsid w:val="34B262BC"/>
    <w:rsid w:val="34E11119"/>
    <w:rsid w:val="34EAE159"/>
    <w:rsid w:val="3513D866"/>
    <w:rsid w:val="3521C777"/>
    <w:rsid w:val="35304440"/>
    <w:rsid w:val="35321742"/>
    <w:rsid w:val="3536E376"/>
    <w:rsid w:val="35406897"/>
    <w:rsid w:val="3546818D"/>
    <w:rsid w:val="35AD46D9"/>
    <w:rsid w:val="35B0F1AA"/>
    <w:rsid w:val="35D85E29"/>
    <w:rsid w:val="35EF6F6F"/>
    <w:rsid w:val="3602B069"/>
    <w:rsid w:val="36A09515"/>
    <w:rsid w:val="36A366F0"/>
    <w:rsid w:val="36B2EC44"/>
    <w:rsid w:val="36B5CFB4"/>
    <w:rsid w:val="36C8E021"/>
    <w:rsid w:val="36DC38F8"/>
    <w:rsid w:val="36F5C3DB"/>
    <w:rsid w:val="3721FF6F"/>
    <w:rsid w:val="37236231"/>
    <w:rsid w:val="3752CFBE"/>
    <w:rsid w:val="375662AD"/>
    <w:rsid w:val="378B3D66"/>
    <w:rsid w:val="379E80CA"/>
    <w:rsid w:val="37C98E64"/>
    <w:rsid w:val="3838FE4F"/>
    <w:rsid w:val="385375AB"/>
    <w:rsid w:val="389A288A"/>
    <w:rsid w:val="38D59B24"/>
    <w:rsid w:val="391CD56A"/>
    <w:rsid w:val="391DF8C7"/>
    <w:rsid w:val="39CF9595"/>
    <w:rsid w:val="39D1283B"/>
    <w:rsid w:val="39F40AD7"/>
    <w:rsid w:val="39F8EA07"/>
    <w:rsid w:val="39FF5D86"/>
    <w:rsid w:val="3A10985D"/>
    <w:rsid w:val="3A285620"/>
    <w:rsid w:val="3A5D00A5"/>
    <w:rsid w:val="3A65DE77"/>
    <w:rsid w:val="3A925E06"/>
    <w:rsid w:val="3A9C44EF"/>
    <w:rsid w:val="3AAF1925"/>
    <w:rsid w:val="3AC1B6AE"/>
    <w:rsid w:val="3AC9D7CE"/>
    <w:rsid w:val="3ADB1B79"/>
    <w:rsid w:val="3ADC2654"/>
    <w:rsid w:val="3ADCFF8E"/>
    <w:rsid w:val="3AF09484"/>
    <w:rsid w:val="3B33D0BE"/>
    <w:rsid w:val="3B354802"/>
    <w:rsid w:val="3B4F61FA"/>
    <w:rsid w:val="3B67F60E"/>
    <w:rsid w:val="3B7A5AAB"/>
    <w:rsid w:val="3B865D67"/>
    <w:rsid w:val="3B9B2DE7"/>
    <w:rsid w:val="3BA158C6"/>
    <w:rsid w:val="3BA5A14F"/>
    <w:rsid w:val="3BC81B93"/>
    <w:rsid w:val="3C12CBA7"/>
    <w:rsid w:val="3C1FD91F"/>
    <w:rsid w:val="3C56472C"/>
    <w:rsid w:val="3C76EBDA"/>
    <w:rsid w:val="3C8E6AA9"/>
    <w:rsid w:val="3CC98A43"/>
    <w:rsid w:val="3CEABCDE"/>
    <w:rsid w:val="3CF2E03E"/>
    <w:rsid w:val="3D0BAE8C"/>
    <w:rsid w:val="3D3D2927"/>
    <w:rsid w:val="3D61CF60"/>
    <w:rsid w:val="3D774FBB"/>
    <w:rsid w:val="3D939A68"/>
    <w:rsid w:val="3DD8C5A0"/>
    <w:rsid w:val="3DF95770"/>
    <w:rsid w:val="3E5F79EC"/>
    <w:rsid w:val="3E8B7101"/>
    <w:rsid w:val="3EACC352"/>
    <w:rsid w:val="3EB4B0D8"/>
    <w:rsid w:val="3EBB774C"/>
    <w:rsid w:val="3EC2B72F"/>
    <w:rsid w:val="3EC8A9BD"/>
    <w:rsid w:val="3ECAE123"/>
    <w:rsid w:val="3ED8F988"/>
    <w:rsid w:val="3EDC56B3"/>
    <w:rsid w:val="3F56C25A"/>
    <w:rsid w:val="3F7105BD"/>
    <w:rsid w:val="3F77626D"/>
    <w:rsid w:val="3F8A1BF6"/>
    <w:rsid w:val="3F8C16EE"/>
    <w:rsid w:val="3F9527D1"/>
    <w:rsid w:val="3FA34453"/>
    <w:rsid w:val="3FD371C0"/>
    <w:rsid w:val="40137723"/>
    <w:rsid w:val="40274162"/>
    <w:rsid w:val="405E8790"/>
    <w:rsid w:val="4066B184"/>
    <w:rsid w:val="408DFE05"/>
    <w:rsid w:val="40A61CC1"/>
    <w:rsid w:val="40B891E8"/>
    <w:rsid w:val="40C6A621"/>
    <w:rsid w:val="40CFAFF9"/>
    <w:rsid w:val="40E2008C"/>
    <w:rsid w:val="4109C97E"/>
    <w:rsid w:val="414395F2"/>
    <w:rsid w:val="414F647F"/>
    <w:rsid w:val="415407ED"/>
    <w:rsid w:val="4167D901"/>
    <w:rsid w:val="416E3503"/>
    <w:rsid w:val="4171A3FD"/>
    <w:rsid w:val="4181015E"/>
    <w:rsid w:val="41A505A4"/>
    <w:rsid w:val="41BDF459"/>
    <w:rsid w:val="41CDE4D8"/>
    <w:rsid w:val="41EC519A"/>
    <w:rsid w:val="42004A7F"/>
    <w:rsid w:val="4229C2A7"/>
    <w:rsid w:val="422A64BE"/>
    <w:rsid w:val="42BA4F12"/>
    <w:rsid w:val="42BEE5C6"/>
    <w:rsid w:val="42CCC893"/>
    <w:rsid w:val="43925C5A"/>
    <w:rsid w:val="43A810CC"/>
    <w:rsid w:val="43AC6AAB"/>
    <w:rsid w:val="43BABC00"/>
    <w:rsid w:val="43E35C9C"/>
    <w:rsid w:val="4476B576"/>
    <w:rsid w:val="4476C7AC"/>
    <w:rsid w:val="448964C6"/>
    <w:rsid w:val="44CDB344"/>
    <w:rsid w:val="44DEB4E3"/>
    <w:rsid w:val="44F2437D"/>
    <w:rsid w:val="45060025"/>
    <w:rsid w:val="4515B9BA"/>
    <w:rsid w:val="451D5AC9"/>
    <w:rsid w:val="452E2CBB"/>
    <w:rsid w:val="4531F8B3"/>
    <w:rsid w:val="4543338A"/>
    <w:rsid w:val="4543E12D"/>
    <w:rsid w:val="45483B0C"/>
    <w:rsid w:val="454ADF2E"/>
    <w:rsid w:val="45D2B4E5"/>
    <w:rsid w:val="45D3BCC9"/>
    <w:rsid w:val="45D80A02"/>
    <w:rsid w:val="45E7C27B"/>
    <w:rsid w:val="45F4691D"/>
    <w:rsid w:val="461480CF"/>
    <w:rsid w:val="4622D5A2"/>
    <w:rsid w:val="462AF8FF"/>
    <w:rsid w:val="46AFE626"/>
    <w:rsid w:val="46B7D537"/>
    <w:rsid w:val="46BBC004"/>
    <w:rsid w:val="46C9FD1C"/>
    <w:rsid w:val="46D5F308"/>
    <w:rsid w:val="46EBF8F3"/>
    <w:rsid w:val="46F57065"/>
    <w:rsid w:val="46FA7C1E"/>
    <w:rsid w:val="4770E10E"/>
    <w:rsid w:val="47BEA603"/>
    <w:rsid w:val="483259BC"/>
    <w:rsid w:val="4857874E"/>
    <w:rsid w:val="486127B9"/>
    <w:rsid w:val="487AD44C"/>
    <w:rsid w:val="487EC2E7"/>
    <w:rsid w:val="4885F554"/>
    <w:rsid w:val="488C9588"/>
    <w:rsid w:val="489105D5"/>
    <w:rsid w:val="4895485B"/>
    <w:rsid w:val="48C7BD1C"/>
    <w:rsid w:val="49031EBA"/>
    <w:rsid w:val="4932F934"/>
    <w:rsid w:val="493C0A17"/>
    <w:rsid w:val="49441C64"/>
    <w:rsid w:val="494C2191"/>
    <w:rsid w:val="4989CD1E"/>
    <w:rsid w:val="49B47C9F"/>
    <w:rsid w:val="49BFCE60"/>
    <w:rsid w:val="49F7637F"/>
    <w:rsid w:val="49FE29F3"/>
    <w:rsid w:val="49FE63D1"/>
    <w:rsid w:val="4A019DDE"/>
    <w:rsid w:val="4A061779"/>
    <w:rsid w:val="4A220321"/>
    <w:rsid w:val="4A45FCD9"/>
    <w:rsid w:val="4AA40D65"/>
    <w:rsid w:val="4ACEC995"/>
    <w:rsid w:val="4AD7DA78"/>
    <w:rsid w:val="4AE7F1F2"/>
    <w:rsid w:val="4B11FBEA"/>
    <w:rsid w:val="4B138892"/>
    <w:rsid w:val="4B20999B"/>
    <w:rsid w:val="4B454B47"/>
    <w:rsid w:val="4B54F21A"/>
    <w:rsid w:val="4B696824"/>
    <w:rsid w:val="4B99FA54"/>
    <w:rsid w:val="4BA9642B"/>
    <w:rsid w:val="4BB322B1"/>
    <w:rsid w:val="4C00D435"/>
    <w:rsid w:val="4C1262A0"/>
    <w:rsid w:val="4C6A99F6"/>
    <w:rsid w:val="4C6AAAE3"/>
    <w:rsid w:val="4C918F63"/>
    <w:rsid w:val="4C9B2C26"/>
    <w:rsid w:val="4CB00BB7"/>
    <w:rsid w:val="4D35CAB5"/>
    <w:rsid w:val="4D3DB83B"/>
    <w:rsid w:val="4D45348C"/>
    <w:rsid w:val="4D5B3A77"/>
    <w:rsid w:val="4D62B04D"/>
    <w:rsid w:val="4DA00852"/>
    <w:rsid w:val="4DE02292"/>
    <w:rsid w:val="4DE84C86"/>
    <w:rsid w:val="4DEEE32B"/>
    <w:rsid w:val="4DF37A7B"/>
    <w:rsid w:val="4E083B57"/>
    <w:rsid w:val="4EA8072A"/>
    <w:rsid w:val="4ECA9B9A"/>
    <w:rsid w:val="4ED421F3"/>
    <w:rsid w:val="4ED9889C"/>
    <w:rsid w:val="4EDDCDA5"/>
    <w:rsid w:val="4EE104ED"/>
    <w:rsid w:val="4EEF1D52"/>
    <w:rsid w:val="4F2C8BAA"/>
    <w:rsid w:val="4F3DFBB3"/>
    <w:rsid w:val="4F6F66FD"/>
    <w:rsid w:val="4FAB4B9B"/>
    <w:rsid w:val="4FC9B7E8"/>
    <w:rsid w:val="4FCE841C"/>
    <w:rsid w:val="4FD4F5E3"/>
    <w:rsid w:val="503BBD79"/>
    <w:rsid w:val="50522F3C"/>
    <w:rsid w:val="50568D89"/>
    <w:rsid w:val="50665C8A"/>
    <w:rsid w:val="5066A503"/>
    <w:rsid w:val="5070DF62"/>
    <w:rsid w:val="507558FD"/>
    <w:rsid w:val="5084C2D4"/>
    <w:rsid w:val="50DFB838"/>
    <w:rsid w:val="50E5D3C3"/>
    <w:rsid w:val="50F4602C"/>
    <w:rsid w:val="510F4C0C"/>
    <w:rsid w:val="512F8A48"/>
    <w:rsid w:val="513C1021"/>
    <w:rsid w:val="513FDC19"/>
    <w:rsid w:val="51ABE1AB"/>
    <w:rsid w:val="51B70D4D"/>
    <w:rsid w:val="51C66221"/>
    <w:rsid w:val="51DFA7EC"/>
    <w:rsid w:val="51E4891D"/>
    <w:rsid w:val="51F25DEA"/>
    <w:rsid w:val="51F43150"/>
    <w:rsid w:val="51F7C7EC"/>
    <w:rsid w:val="5226BE14"/>
    <w:rsid w:val="522FD314"/>
    <w:rsid w:val="5231CE0C"/>
    <w:rsid w:val="523D3725"/>
    <w:rsid w:val="52C54FF8"/>
    <w:rsid w:val="5301A1E9"/>
    <w:rsid w:val="5305A133"/>
    <w:rsid w:val="530A6DAA"/>
    <w:rsid w:val="5327317F"/>
    <w:rsid w:val="534F6548"/>
    <w:rsid w:val="537505EE"/>
    <w:rsid w:val="5376E4C6"/>
    <w:rsid w:val="537B784D"/>
    <w:rsid w:val="537FD903"/>
    <w:rsid w:val="53803312"/>
    <w:rsid w:val="53B40796"/>
    <w:rsid w:val="53B47610"/>
    <w:rsid w:val="53E0ECAC"/>
    <w:rsid w:val="53E417D7"/>
    <w:rsid w:val="54082C40"/>
    <w:rsid w:val="547EBCBE"/>
    <w:rsid w:val="54ADFD89"/>
    <w:rsid w:val="54B5F0DE"/>
    <w:rsid w:val="54B65168"/>
    <w:rsid w:val="54D2ED0C"/>
    <w:rsid w:val="55062B49"/>
    <w:rsid w:val="551C0373"/>
    <w:rsid w:val="55446409"/>
    <w:rsid w:val="55462A91"/>
    <w:rsid w:val="5548CA20"/>
    <w:rsid w:val="555A04F7"/>
    <w:rsid w:val="556075F8"/>
    <w:rsid w:val="556965CA"/>
    <w:rsid w:val="563E8F33"/>
    <w:rsid w:val="56766A2F"/>
    <w:rsid w:val="56A1A0CF"/>
    <w:rsid w:val="56B53848"/>
    <w:rsid w:val="56B779C5"/>
    <w:rsid w:val="56BD577F"/>
    <w:rsid w:val="56D53A0A"/>
    <w:rsid w:val="56E49A81"/>
    <w:rsid w:val="56E7215E"/>
    <w:rsid w:val="5720EA71"/>
    <w:rsid w:val="572CBC5F"/>
    <w:rsid w:val="574D8B4E"/>
    <w:rsid w:val="578D6FE2"/>
    <w:rsid w:val="5799718F"/>
    <w:rsid w:val="579BC9CB"/>
    <w:rsid w:val="57AB96C7"/>
    <w:rsid w:val="57B900EA"/>
    <w:rsid w:val="582CCCD2"/>
    <w:rsid w:val="586727A3"/>
    <w:rsid w:val="5869C962"/>
    <w:rsid w:val="587FBD3F"/>
    <w:rsid w:val="589519A4"/>
    <w:rsid w:val="58966FFB"/>
    <w:rsid w:val="58A2F18D"/>
    <w:rsid w:val="58E10142"/>
    <w:rsid w:val="58FA7934"/>
    <w:rsid w:val="58FEF669"/>
    <w:rsid w:val="59050588"/>
    <w:rsid w:val="592DE4BC"/>
    <w:rsid w:val="594AAB54"/>
    <w:rsid w:val="596E114F"/>
    <w:rsid w:val="5990FC36"/>
    <w:rsid w:val="59A51D92"/>
    <w:rsid w:val="59EA2C48"/>
    <w:rsid w:val="5A010407"/>
    <w:rsid w:val="5A0A2371"/>
    <w:rsid w:val="5A155973"/>
    <w:rsid w:val="5A17C1A8"/>
    <w:rsid w:val="5A1B8DA0"/>
    <w:rsid w:val="5A23B794"/>
    <w:rsid w:val="5A26CAF6"/>
    <w:rsid w:val="5A3A91A8"/>
    <w:rsid w:val="5A3F5846"/>
    <w:rsid w:val="5A6637E7"/>
    <w:rsid w:val="5A8F8BC0"/>
    <w:rsid w:val="5AAD6705"/>
    <w:rsid w:val="5AC6CF8E"/>
    <w:rsid w:val="5ACB5248"/>
    <w:rsid w:val="5AFE15BC"/>
    <w:rsid w:val="5B0B5757"/>
    <w:rsid w:val="5B40EDF3"/>
    <w:rsid w:val="5B5A2FC4"/>
    <w:rsid w:val="5B69F93A"/>
    <w:rsid w:val="5B838439"/>
    <w:rsid w:val="5B8AEAE8"/>
    <w:rsid w:val="5BC6DA79"/>
    <w:rsid w:val="5BE2D569"/>
    <w:rsid w:val="5BF45EA6"/>
    <w:rsid w:val="5BFF79A7"/>
    <w:rsid w:val="5C5A2684"/>
    <w:rsid w:val="5C629FEF"/>
    <w:rsid w:val="5C75B99E"/>
    <w:rsid w:val="5C97EB25"/>
    <w:rsid w:val="5C99E61D"/>
    <w:rsid w:val="5D351091"/>
    <w:rsid w:val="5D3E7302"/>
    <w:rsid w:val="5D45C15D"/>
    <w:rsid w:val="5D532E62"/>
    <w:rsid w:val="5D574FF0"/>
    <w:rsid w:val="5D6345DC"/>
    <w:rsid w:val="5D647E2F"/>
    <w:rsid w:val="5D679DB9"/>
    <w:rsid w:val="5D9963BF"/>
    <w:rsid w:val="5DB8F9D4"/>
    <w:rsid w:val="5DF5689B"/>
    <w:rsid w:val="5E069A44"/>
    <w:rsid w:val="5E3DE072"/>
    <w:rsid w:val="5E5CD324"/>
    <w:rsid w:val="5E646D59"/>
    <w:rsid w:val="5EE7BEE0"/>
    <w:rsid w:val="5EF728B7"/>
    <w:rsid w:val="5EFF163D"/>
    <w:rsid w:val="5F198131"/>
    <w:rsid w:val="5F304E64"/>
    <w:rsid w:val="5F371A69"/>
    <w:rsid w:val="5F91C746"/>
    <w:rsid w:val="5F933630"/>
    <w:rsid w:val="5F98C58A"/>
    <w:rsid w:val="5F9A40B1"/>
    <w:rsid w:val="5FC25976"/>
    <w:rsid w:val="5FC99959"/>
    <w:rsid w:val="5FD31AC4"/>
    <w:rsid w:val="5FE8F0B2"/>
    <w:rsid w:val="5FEACB30"/>
    <w:rsid w:val="5FFB4BBB"/>
    <w:rsid w:val="601AB3CC"/>
    <w:rsid w:val="6098EBA6"/>
    <w:rsid w:val="60A8FF03"/>
    <w:rsid w:val="60EC58D7"/>
    <w:rsid w:val="61039B15"/>
    <w:rsid w:val="615233EB"/>
    <w:rsid w:val="617C7189"/>
    <w:rsid w:val="61839999"/>
    <w:rsid w:val="61E16966"/>
    <w:rsid w:val="61FFF768"/>
    <w:rsid w:val="62183A8B"/>
    <w:rsid w:val="62269F85"/>
    <w:rsid w:val="62868D17"/>
    <w:rsid w:val="6295E93C"/>
    <w:rsid w:val="62D0664C"/>
    <w:rsid w:val="62E671D0"/>
    <w:rsid w:val="63013A1B"/>
    <w:rsid w:val="630E9D99"/>
    <w:rsid w:val="6333E344"/>
    <w:rsid w:val="635A3ECF"/>
    <w:rsid w:val="638F7D38"/>
    <w:rsid w:val="63A45215"/>
    <w:rsid w:val="63B4698F"/>
    <w:rsid w:val="63CF61CC"/>
    <w:rsid w:val="63D22D16"/>
    <w:rsid w:val="64100B9B"/>
    <w:rsid w:val="64314128"/>
    <w:rsid w:val="646751C5"/>
    <w:rsid w:val="646DB1D4"/>
    <w:rsid w:val="6475DBC8"/>
    <w:rsid w:val="649DB81F"/>
    <w:rsid w:val="6512B2A6"/>
    <w:rsid w:val="652CE15C"/>
    <w:rsid w:val="65570064"/>
    <w:rsid w:val="655A744F"/>
    <w:rsid w:val="656E57C1"/>
    <w:rsid w:val="6583EA75"/>
    <w:rsid w:val="65AE764A"/>
    <w:rsid w:val="662AF4E2"/>
    <w:rsid w:val="66395E18"/>
    <w:rsid w:val="664A15B4"/>
    <w:rsid w:val="66A364CB"/>
    <w:rsid w:val="66A7F6A6"/>
    <w:rsid w:val="66D5C5D5"/>
    <w:rsid w:val="66DD6707"/>
    <w:rsid w:val="66F644B0"/>
    <w:rsid w:val="67023A9C"/>
    <w:rsid w:val="670E7FFF"/>
    <w:rsid w:val="6752EFCB"/>
    <w:rsid w:val="67AD7C8A"/>
    <w:rsid w:val="67B45FC3"/>
    <w:rsid w:val="67DC98C4"/>
    <w:rsid w:val="67F5BB9B"/>
    <w:rsid w:val="6808C604"/>
    <w:rsid w:val="682A58CB"/>
    <w:rsid w:val="6840CF6C"/>
    <w:rsid w:val="688EA126"/>
    <w:rsid w:val="68921511"/>
    <w:rsid w:val="68DB34CC"/>
    <w:rsid w:val="68F4B599"/>
    <w:rsid w:val="694122F7"/>
    <w:rsid w:val="6986BDF8"/>
    <w:rsid w:val="699BF441"/>
    <w:rsid w:val="69B0AC21"/>
    <w:rsid w:val="6A42EC41"/>
    <w:rsid w:val="6A79CD10"/>
    <w:rsid w:val="6A82B47C"/>
    <w:rsid w:val="6AE08E68"/>
    <w:rsid w:val="6AFE3567"/>
    <w:rsid w:val="6AFE45A9"/>
    <w:rsid w:val="6B0F1174"/>
    <w:rsid w:val="6B143986"/>
    <w:rsid w:val="6B1C637A"/>
    <w:rsid w:val="6B2EC468"/>
    <w:rsid w:val="6B38AD98"/>
    <w:rsid w:val="6B5886A9"/>
    <w:rsid w:val="6B7CDFA6"/>
    <w:rsid w:val="6BC52F4B"/>
    <w:rsid w:val="6BD1A359"/>
    <w:rsid w:val="6BD41C3C"/>
    <w:rsid w:val="6BDD9945"/>
    <w:rsid w:val="6BEDB56A"/>
    <w:rsid w:val="6BF90B5F"/>
    <w:rsid w:val="6C10281A"/>
    <w:rsid w:val="6C1D8AF7"/>
    <w:rsid w:val="6C233244"/>
    <w:rsid w:val="6C42310F"/>
    <w:rsid w:val="6C66E1BE"/>
    <w:rsid w:val="6C800C3D"/>
    <w:rsid w:val="6C893F2E"/>
    <w:rsid w:val="6CA81C61"/>
    <w:rsid w:val="6CD7268D"/>
    <w:rsid w:val="6CED9022"/>
    <w:rsid w:val="6CFF694A"/>
    <w:rsid w:val="6D224241"/>
    <w:rsid w:val="6D320BFE"/>
    <w:rsid w:val="6D621249"/>
    <w:rsid w:val="6D6D73BA"/>
    <w:rsid w:val="6D85EBEE"/>
    <w:rsid w:val="6DB95B58"/>
    <w:rsid w:val="6DBDE87F"/>
    <w:rsid w:val="6DD11721"/>
    <w:rsid w:val="6E088C81"/>
    <w:rsid w:val="6E1E727A"/>
    <w:rsid w:val="6E2AD197"/>
    <w:rsid w:val="6E4FBB42"/>
    <w:rsid w:val="6E6853AC"/>
    <w:rsid w:val="6EC38EC1"/>
    <w:rsid w:val="6ECE39B3"/>
    <w:rsid w:val="6EF866AC"/>
    <w:rsid w:val="6EFDE2AA"/>
    <w:rsid w:val="6F1A1E24"/>
    <w:rsid w:val="6F23D2C4"/>
    <w:rsid w:val="6F3F74CB"/>
    <w:rsid w:val="6F492D3A"/>
    <w:rsid w:val="6F6462BF"/>
    <w:rsid w:val="6F65D5AA"/>
    <w:rsid w:val="6F9EAE83"/>
    <w:rsid w:val="6FBB50A8"/>
    <w:rsid w:val="6FD6AC40"/>
    <w:rsid w:val="6FE5E320"/>
    <w:rsid w:val="6FF51988"/>
    <w:rsid w:val="7001DD21"/>
    <w:rsid w:val="700562D8"/>
    <w:rsid w:val="70858636"/>
    <w:rsid w:val="708AFF11"/>
    <w:rsid w:val="709D26F6"/>
    <w:rsid w:val="70A1A091"/>
    <w:rsid w:val="70A5147C"/>
    <w:rsid w:val="70B10A68"/>
    <w:rsid w:val="70C4060B"/>
    <w:rsid w:val="70D88798"/>
    <w:rsid w:val="70E94AE0"/>
    <w:rsid w:val="70F3587C"/>
    <w:rsid w:val="711185A3"/>
    <w:rsid w:val="712E28BD"/>
    <w:rsid w:val="714F1A6B"/>
    <w:rsid w:val="7168BCA0"/>
    <w:rsid w:val="71756734"/>
    <w:rsid w:val="7179C45E"/>
    <w:rsid w:val="717EC204"/>
    <w:rsid w:val="7185CE2C"/>
    <w:rsid w:val="7189AA06"/>
    <w:rsid w:val="718BA4FE"/>
    <w:rsid w:val="71DB6FA1"/>
    <w:rsid w:val="71F4A373"/>
    <w:rsid w:val="71F5AA68"/>
    <w:rsid w:val="72358EFC"/>
    <w:rsid w:val="723D70F2"/>
    <w:rsid w:val="7240E4DD"/>
    <w:rsid w:val="72853246"/>
    <w:rsid w:val="72BF3F08"/>
    <w:rsid w:val="72C9F91E"/>
    <w:rsid w:val="72EAEACC"/>
    <w:rsid w:val="72F02F31"/>
    <w:rsid w:val="72F94014"/>
    <w:rsid w:val="733D825B"/>
    <w:rsid w:val="7385F9B1"/>
    <w:rsid w:val="738FC68A"/>
    <w:rsid w:val="73AE3B6A"/>
    <w:rsid w:val="73D153CD"/>
    <w:rsid w:val="73DCB53E"/>
    <w:rsid w:val="73ECFE8E"/>
    <w:rsid w:val="740ADA2D"/>
    <w:rsid w:val="74149A4F"/>
    <w:rsid w:val="742994B3"/>
    <w:rsid w:val="744A0C2B"/>
    <w:rsid w:val="745E3296"/>
    <w:rsid w:val="7483D59E"/>
    <w:rsid w:val="748EA8B3"/>
    <w:rsid w:val="74C14AC8"/>
    <w:rsid w:val="74CC56A3"/>
    <w:rsid w:val="74F3E268"/>
    <w:rsid w:val="751BBF61"/>
    <w:rsid w:val="75484C21"/>
    <w:rsid w:val="754D355D"/>
    <w:rsid w:val="75807A73"/>
    <w:rsid w:val="75862A01"/>
    <w:rsid w:val="75873F1E"/>
    <w:rsid w:val="75B0C4EF"/>
    <w:rsid w:val="75BADC20"/>
    <w:rsid w:val="75BCD308"/>
    <w:rsid w:val="75C9ED4C"/>
    <w:rsid w:val="75CD8541"/>
    <w:rsid w:val="75CDED5C"/>
    <w:rsid w:val="75F27669"/>
    <w:rsid w:val="761150B7"/>
    <w:rsid w:val="761FA5FF"/>
    <w:rsid w:val="76383D46"/>
    <w:rsid w:val="76390ACA"/>
    <w:rsid w:val="764FAC4A"/>
    <w:rsid w:val="7656EC2D"/>
    <w:rsid w:val="765D1B29"/>
    <w:rsid w:val="76C10FCA"/>
    <w:rsid w:val="7708F48F"/>
    <w:rsid w:val="770ABFB3"/>
    <w:rsid w:val="770ED0F2"/>
    <w:rsid w:val="776215A2"/>
    <w:rsid w:val="776A61BA"/>
    <w:rsid w:val="77916FCC"/>
    <w:rsid w:val="77C64975"/>
    <w:rsid w:val="77CB6E7A"/>
    <w:rsid w:val="77CDEA49"/>
    <w:rsid w:val="77EACF08"/>
    <w:rsid w:val="77F8EB8A"/>
    <w:rsid w:val="784B0E03"/>
    <w:rsid w:val="78747AC6"/>
    <w:rsid w:val="78C06FB1"/>
    <w:rsid w:val="78DE91FB"/>
    <w:rsid w:val="78F473CA"/>
    <w:rsid w:val="78F8FA5D"/>
    <w:rsid w:val="790FA721"/>
    <w:rsid w:val="792F56A2"/>
    <w:rsid w:val="795A2C50"/>
    <w:rsid w:val="798AC0F7"/>
    <w:rsid w:val="79B0B19A"/>
    <w:rsid w:val="79D3C94B"/>
    <w:rsid w:val="79DA2D33"/>
    <w:rsid w:val="79DFBEAB"/>
    <w:rsid w:val="79F65CEE"/>
    <w:rsid w:val="7A2D5B2E"/>
    <w:rsid w:val="7A30B5F2"/>
    <w:rsid w:val="7A34C6E6"/>
    <w:rsid w:val="7A409551"/>
    <w:rsid w:val="7A4FFF28"/>
    <w:rsid w:val="7A55F1B6"/>
    <w:rsid w:val="7A59BDAE"/>
    <w:rsid w:val="7A59CBC8"/>
    <w:rsid w:val="7A5C4012"/>
    <w:rsid w:val="7A67F613"/>
    <w:rsid w:val="7A83B267"/>
    <w:rsid w:val="7A8D010D"/>
    <w:rsid w:val="7A96905F"/>
    <w:rsid w:val="7AFB4116"/>
    <w:rsid w:val="7AFDEA37"/>
    <w:rsid w:val="7B203E9E"/>
    <w:rsid w:val="7B269158"/>
    <w:rsid w:val="7B334FDA"/>
    <w:rsid w:val="7B41C723"/>
    <w:rsid w:val="7B661201"/>
    <w:rsid w:val="7B8166B5"/>
    <w:rsid w:val="7BDC65B2"/>
    <w:rsid w:val="7BDEEC8F"/>
    <w:rsid w:val="7C2D7B04"/>
    <w:rsid w:val="7C392ED0"/>
    <w:rsid w:val="7C61D231"/>
    <w:rsid w:val="7C7D70AD"/>
    <w:rsid w:val="7C851C3E"/>
    <w:rsid w:val="7C91CD12"/>
    <w:rsid w:val="7C971177"/>
    <w:rsid w:val="7CB70048"/>
    <w:rsid w:val="7CBE402B"/>
    <w:rsid w:val="7CC62DB1"/>
    <w:rsid w:val="7CCC5CAD"/>
    <w:rsid w:val="7CF6C558"/>
    <w:rsid w:val="7D017523"/>
    <w:rsid w:val="7D05DE2F"/>
    <w:rsid w:val="7D3D7128"/>
    <w:rsid w:val="7DB5E6EC"/>
    <w:rsid w:val="7DBB5329"/>
    <w:rsid w:val="7DC01FA0"/>
    <w:rsid w:val="7DC7E4ED"/>
    <w:rsid w:val="7DCA728E"/>
    <w:rsid w:val="7E2AB7E4"/>
    <w:rsid w:val="7E358AF9"/>
    <w:rsid w:val="7E3A63FD"/>
    <w:rsid w:val="7E441CAF"/>
    <w:rsid w:val="7E682D0E"/>
    <w:rsid w:val="7E812044"/>
    <w:rsid w:val="7EC1A2EB"/>
    <w:rsid w:val="7EC274F6"/>
    <w:rsid w:val="7EEE4FF9"/>
    <w:rsid w:val="7F0D4000"/>
    <w:rsid w:val="7F1083F9"/>
    <w:rsid w:val="7F34AB22"/>
    <w:rsid w:val="7F57238A"/>
    <w:rsid w:val="7F57A735"/>
    <w:rsid w:val="7F63B54E"/>
    <w:rsid w:val="7F6BA2D4"/>
    <w:rsid w:val="7FAA5DCD"/>
    <w:rsid w:val="7FB62D8D"/>
    <w:rsid w:val="7FBC9175"/>
    <w:rsid w:val="7FC8671D"/>
    <w:rsid w:val="7FCA038A"/>
    <w:rsid w:val="7FD15B5A"/>
    <w:rsid w:val="7FE87B23"/>
    <w:rsid w:val="7FEEA10A"/>
    <w:rsid w:val="7FF3A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4F3F1D8"/>
  <w15:docId w15:val="{B674B815-E112-4858-B11F-41DD592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6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6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3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18"/>
      </w:numPr>
      <w:contextualSpacing/>
    </w:pPr>
  </w:style>
  <w:style w:type="character" w:styleId="Hipervnculovisitado">
    <w:name w:val="FollowedHyperlink"/>
    <w:basedOn w:val="Fuentedeprrafopredeter"/>
    <w:semiHidden/>
    <w:unhideWhenUsed/>
    <w:rsid w:val="00D81207"/>
    <w:rPr>
      <w:color w:val="800080" w:themeColor="followed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2A4594"/>
  </w:style>
  <w:style w:type="paragraph" w:customStyle="1" w:styleId="msonormal0">
    <w:name w:val="msonormal"/>
    <w:basedOn w:val="Normal"/>
    <w:rsid w:val="002A4594"/>
    <w:pPr>
      <w:suppressAutoHyphens w:val="0"/>
      <w:spacing w:before="100" w:beforeAutospacing="1" w:after="100" w:afterAutospacing="1"/>
    </w:pPr>
    <w:rPr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01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019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13FE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2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2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3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5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7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3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6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9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2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0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6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7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2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3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0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3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6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6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4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7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6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1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7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8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2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3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1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8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5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8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2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1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9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7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8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5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0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7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5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9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9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4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2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2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7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0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4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2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8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1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8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2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3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4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4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1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6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3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0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0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19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3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0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9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4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1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1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2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8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0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4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6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3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8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0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1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6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9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0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2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3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1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8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0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7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6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7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8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0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8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1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6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1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9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6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2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5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8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4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59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0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6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6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6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4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4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5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5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7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9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6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5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0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2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5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6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9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0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3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9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8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00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6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8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6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2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1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6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7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0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1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1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8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5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6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8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0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3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4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9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2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2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4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6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1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8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8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3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0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9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2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7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8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0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0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6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2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5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4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8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6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4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3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0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2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7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1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4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40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4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1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0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1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3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8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4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5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2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6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6988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5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5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3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0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7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6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6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0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1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5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3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9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2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6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1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3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3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6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9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2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4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4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9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9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6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2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1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2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3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3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1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3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99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8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0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4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1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0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9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8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5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2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9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0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0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9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2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3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7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7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1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8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6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5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3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0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5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8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8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8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9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7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1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8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8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zip3m7VUm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465A-3C0E-45BE-8AB2-5C995A04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27</Pages>
  <Words>6295</Words>
  <Characters>34624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40838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 Guzman</cp:lastModifiedBy>
  <cp:revision>11</cp:revision>
  <cp:lastPrinted>2023-05-23T00:50:00Z</cp:lastPrinted>
  <dcterms:created xsi:type="dcterms:W3CDTF">2023-08-09T19:48:00Z</dcterms:created>
  <dcterms:modified xsi:type="dcterms:W3CDTF">2023-09-05T16:44:00Z</dcterms:modified>
</cp:coreProperties>
</file>