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1C" w:rsidRDefault="009D261C" w:rsidP="009D261C">
      <w:pPr>
        <w:jc w:val="both"/>
        <w:rPr>
          <w:rFonts w:ascii="Trebuchet MS" w:hAnsi="Trebuchet MS"/>
        </w:rPr>
      </w:pPr>
    </w:p>
    <w:p w:rsidR="009D261C" w:rsidRPr="00C810C4" w:rsidRDefault="009D261C" w:rsidP="009D261C">
      <w:pPr>
        <w:jc w:val="both"/>
        <w:rPr>
          <w:rFonts w:ascii="Trebuchet MS" w:hAnsi="Trebuchet MS"/>
          <w:highlight w:val="yellow"/>
          <w:lang w:val="es-ES_tradnl"/>
        </w:rPr>
      </w:pPr>
      <w:r w:rsidRPr="00C810C4">
        <w:rPr>
          <w:rFonts w:ascii="Trebuchet MS" w:hAnsi="Trebuchet MS"/>
        </w:rPr>
        <w:t xml:space="preserve">Siendo las </w:t>
      </w:r>
      <w:r>
        <w:rPr>
          <w:rFonts w:ascii="Trebuchet MS" w:hAnsi="Trebuchet MS"/>
          <w:b/>
          <w:bCs/>
        </w:rPr>
        <w:t>dieciocho horas con un minuto</w:t>
      </w:r>
      <w:r w:rsidRPr="00C810C4">
        <w:rPr>
          <w:rFonts w:ascii="Trebuchet MS" w:hAnsi="Trebuchet MS"/>
        </w:rPr>
        <w:t xml:space="preserve"> </w:t>
      </w:r>
      <w:r w:rsidRPr="00624A2F">
        <w:rPr>
          <w:rFonts w:ascii="Trebuchet MS" w:hAnsi="Trebuchet MS"/>
          <w:b/>
        </w:rPr>
        <w:t>del día</w:t>
      </w:r>
      <w:r w:rsidRPr="00C810C4">
        <w:rPr>
          <w:rFonts w:ascii="Trebuchet MS" w:hAnsi="Trebuchet MS"/>
        </w:rPr>
        <w:t xml:space="preserve"> </w:t>
      </w:r>
      <w:r>
        <w:rPr>
          <w:rFonts w:ascii="Trebuchet MS" w:hAnsi="Trebuchet MS"/>
          <w:b/>
          <w:bCs/>
        </w:rPr>
        <w:t>diecisiete de octubre</w:t>
      </w:r>
      <w:r w:rsidRPr="00C810C4">
        <w:rPr>
          <w:rFonts w:ascii="Trebuchet MS" w:hAnsi="Trebuchet MS"/>
          <w:b/>
          <w:bCs/>
        </w:rPr>
        <w:t xml:space="preserve"> de dos mil veintiuno</w:t>
      </w:r>
      <w:r w:rsidRPr="00C810C4">
        <w:rPr>
          <w:rFonts w:ascii="Trebuchet MS" w:hAnsi="Trebuchet MS"/>
          <w:lang w:val="es-ES_tradnl"/>
        </w:rPr>
        <w:t xml:space="preserve">, en transmisión en vivo mediante la plataforma Zoom, por Internet, y en cumplimiento a la convocatoria de la </w:t>
      </w:r>
      <w:r w:rsidRPr="00C810C4">
        <w:rPr>
          <w:rFonts w:ascii="Trebuchet MS" w:hAnsi="Trebuchet MS"/>
          <w:b/>
          <w:lang w:val="es-ES_tradnl"/>
        </w:rPr>
        <w:t>Sesión Extraordinaria</w:t>
      </w:r>
      <w:r w:rsidRPr="00C810C4">
        <w:rPr>
          <w:rFonts w:ascii="Trebuchet MS" w:hAnsi="Trebuchet MS"/>
          <w:lang w:val="es-ES_tradnl"/>
        </w:rPr>
        <w:t xml:space="preserve"> a verificarse en esta fecha, se reunieron los siguientes integrantes del Consejo General:</w:t>
      </w:r>
    </w:p>
    <w:p w:rsidR="009D261C" w:rsidRPr="00C810C4" w:rsidRDefault="009D261C" w:rsidP="009D261C">
      <w:pPr>
        <w:jc w:val="both"/>
        <w:rPr>
          <w:rFonts w:ascii="Trebuchet MS" w:hAnsi="Trebuchet MS"/>
          <w:lang w:val="es-ES_tradnl"/>
        </w:rPr>
      </w:pPr>
    </w:p>
    <w:tbl>
      <w:tblPr>
        <w:tblW w:w="9351" w:type="dxa"/>
        <w:tblLook w:val="04A0" w:firstRow="1" w:lastRow="0" w:firstColumn="1" w:lastColumn="0" w:noHBand="0" w:noVBand="1"/>
      </w:tblPr>
      <w:tblGrid>
        <w:gridCol w:w="567"/>
        <w:gridCol w:w="4248"/>
        <w:gridCol w:w="3549"/>
        <w:gridCol w:w="987"/>
      </w:tblGrid>
      <w:tr w:rsidR="009D261C" w:rsidRPr="00C810C4" w:rsidTr="00A1373D">
        <w:trPr>
          <w:gridBefore w:val="1"/>
          <w:gridAfter w:val="1"/>
          <w:wBefore w:w="567" w:type="dxa"/>
          <w:wAfter w:w="987" w:type="dxa"/>
          <w:trHeight w:val="540"/>
        </w:trPr>
        <w:tc>
          <w:tcPr>
            <w:tcW w:w="7797" w:type="dxa"/>
            <w:gridSpan w:val="2"/>
            <w:shd w:val="clear" w:color="auto" w:fill="B789C6"/>
          </w:tcPr>
          <w:p w:rsidR="009D261C" w:rsidRPr="000A11C1" w:rsidRDefault="009D261C" w:rsidP="00A1373D">
            <w:pPr>
              <w:rPr>
                <w:rFonts w:ascii="Trebuchet MS" w:hAnsi="Trebuchet MS"/>
                <w:b/>
                <w:bCs/>
                <w:lang w:val="es-ES_tradnl"/>
              </w:rPr>
            </w:pPr>
            <w:r w:rsidRPr="000A11C1">
              <w:rPr>
                <w:rFonts w:ascii="Trebuchet MS" w:hAnsi="Trebuchet MS"/>
                <w:b/>
                <w:lang w:val="es-ES_tradnl"/>
              </w:rPr>
              <w:t>Consejeras y consejeros electorales</w:t>
            </w:r>
          </w:p>
          <w:p w:rsidR="009D261C" w:rsidRPr="00C810C4" w:rsidRDefault="009D261C" w:rsidP="00A1373D">
            <w:pPr>
              <w:jc w:val="center"/>
              <w:rPr>
                <w:rFonts w:ascii="Trebuchet MS" w:hAnsi="Trebuchet MS"/>
                <w:b/>
                <w:bCs/>
                <w:lang w:val="es-ES_tradnl"/>
              </w:rPr>
            </w:pP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634A0F">
              <w:rPr>
                <w:rFonts w:ascii="Trebuchet MS" w:hAnsi="Trebuchet MS"/>
                <w:lang w:val="es-ES_tradnl"/>
              </w:rPr>
              <w:t xml:space="preserve">Lic. Brenda Judith Serafín </w:t>
            </w:r>
            <w:proofErr w:type="spellStart"/>
            <w:r w:rsidRPr="00634A0F">
              <w:rPr>
                <w:rFonts w:ascii="Trebuchet MS" w:hAnsi="Trebuchet MS"/>
                <w:lang w:val="es-ES_tradnl"/>
              </w:rPr>
              <w:t>Morfín</w:t>
            </w:r>
            <w:proofErr w:type="spellEnd"/>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bl>
    <w:p w:rsidR="009D261C" w:rsidRPr="00C810C4" w:rsidRDefault="009D261C" w:rsidP="009D261C">
      <w:pPr>
        <w:jc w:val="both"/>
        <w:rPr>
          <w:rFonts w:ascii="Trebuchet MS" w:hAnsi="Trebuchet MS"/>
          <w:lang w:val="es-ES_tradnl"/>
        </w:rPr>
      </w:pPr>
    </w:p>
    <w:p w:rsidR="009D261C" w:rsidRPr="00C810C4" w:rsidRDefault="009D261C" w:rsidP="009D261C">
      <w:pPr>
        <w:jc w:val="both"/>
        <w:rPr>
          <w:rFonts w:ascii="Trebuchet MS" w:hAnsi="Trebuchet MS"/>
          <w:lang w:val="es-ES_tradnl"/>
        </w:rPr>
      </w:pPr>
    </w:p>
    <w:tbl>
      <w:tblPr>
        <w:tblW w:w="10268" w:type="dxa"/>
        <w:tblLook w:val="04A0" w:firstRow="1" w:lastRow="0" w:firstColumn="1" w:lastColumn="0" w:noHBand="0" w:noVBand="1"/>
      </w:tblPr>
      <w:tblGrid>
        <w:gridCol w:w="535"/>
        <w:gridCol w:w="7829"/>
        <w:gridCol w:w="1109"/>
        <w:gridCol w:w="559"/>
        <w:gridCol w:w="236"/>
      </w:tblGrid>
      <w:tr w:rsidR="009D261C" w:rsidRPr="00C810C4" w:rsidTr="00A1373D">
        <w:trPr>
          <w:gridBefore w:val="1"/>
          <w:gridAfter w:val="3"/>
          <w:wBefore w:w="535" w:type="dxa"/>
          <w:wAfter w:w="1904" w:type="dxa"/>
          <w:trHeight w:val="535"/>
        </w:trPr>
        <w:tc>
          <w:tcPr>
            <w:tcW w:w="7829" w:type="dxa"/>
            <w:shd w:val="clear" w:color="auto" w:fill="B789C6"/>
          </w:tcPr>
          <w:p w:rsidR="009D261C" w:rsidRPr="000A11C1" w:rsidRDefault="009D261C" w:rsidP="00A1373D">
            <w:pPr>
              <w:rPr>
                <w:rFonts w:ascii="Trebuchet MS" w:hAnsi="Trebuchet MS"/>
                <w:b/>
                <w:lang w:val="es-ES_tradnl"/>
              </w:rPr>
            </w:pPr>
            <w:r w:rsidRPr="000A11C1">
              <w:rPr>
                <w:rFonts w:ascii="Trebuchet MS" w:hAnsi="Trebuchet MS"/>
                <w:b/>
                <w:lang w:val="es-ES_tradnl"/>
              </w:rPr>
              <w:t>Consejeras y consejeros representantes de los Partidos Políticos</w:t>
            </w:r>
          </w:p>
          <w:p w:rsidR="009D261C" w:rsidRPr="00C810C4" w:rsidRDefault="009D261C" w:rsidP="00A1373D">
            <w:pPr>
              <w:jc w:val="center"/>
              <w:rPr>
                <w:rFonts w:ascii="Trebuchet MS" w:hAnsi="Trebuchet MS"/>
                <w:lang w:val="es-ES_tradnl"/>
              </w:rPr>
            </w:pPr>
          </w:p>
        </w:tc>
      </w:tr>
      <w:tr w:rsidR="009D261C" w:rsidRPr="00C810C4" w:rsidTr="00A1373D">
        <w:trPr>
          <w:trHeight w:val="291"/>
        </w:trPr>
        <w:tc>
          <w:tcPr>
            <w:tcW w:w="9473" w:type="dxa"/>
            <w:gridSpan w:val="3"/>
          </w:tcPr>
          <w:tbl>
            <w:tblPr>
              <w:tblW w:w="7972" w:type="dxa"/>
              <w:tblLook w:val="04A0" w:firstRow="1" w:lastRow="0" w:firstColumn="1" w:lastColumn="0" w:noHBand="0" w:noVBand="1"/>
            </w:tblPr>
            <w:tblGrid>
              <w:gridCol w:w="4423"/>
              <w:gridCol w:w="1706"/>
              <w:gridCol w:w="1843"/>
            </w:tblGrid>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PAN</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700EA7">
                    <w:rPr>
                      <w:rFonts w:ascii="Trebuchet MS" w:eastAsia="Times New Roman" w:hAnsi="Trebuchet MS" w:cs="Tahoma"/>
                      <w:sz w:val="23"/>
                      <w:szCs w:val="23"/>
                      <w:lang w:eastAsia="es-ES"/>
                    </w:rPr>
                    <w:t>Enrique Velázquez Aguilar</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PRI</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74"/>
              </w:trPr>
              <w:tc>
                <w:tcPr>
                  <w:tcW w:w="4423" w:type="dxa"/>
                </w:tcPr>
                <w:p w:rsidR="009D261C" w:rsidRPr="00C810C4" w:rsidRDefault="009D261C" w:rsidP="00A1373D">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Jorge Arturo Villa Hernández</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PRD</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700EA7">
                    <w:rPr>
                      <w:rFonts w:ascii="Trebuchet MS" w:eastAsia="Times New Roman" w:hAnsi="Trebuchet MS" w:cs="Tahoma"/>
                      <w:sz w:val="23"/>
                      <w:szCs w:val="23"/>
                      <w:lang w:eastAsia="es-ES"/>
                    </w:rPr>
                    <w:t xml:space="preserve">Lic. Aldo </w:t>
                  </w:r>
                  <w:proofErr w:type="spellStart"/>
                  <w:r w:rsidRPr="00700EA7">
                    <w:rPr>
                      <w:rFonts w:ascii="Trebuchet MS" w:eastAsia="Times New Roman" w:hAnsi="Trebuchet MS" w:cs="Tahoma"/>
                      <w:sz w:val="23"/>
                      <w:szCs w:val="23"/>
                      <w:lang w:eastAsia="es-ES"/>
                    </w:rPr>
                    <w:t>Favio</w:t>
                  </w:r>
                  <w:proofErr w:type="spellEnd"/>
                  <w:r w:rsidRPr="00700EA7">
                    <w:rPr>
                      <w:rFonts w:ascii="Trebuchet MS" w:eastAsia="Times New Roman" w:hAnsi="Trebuchet MS" w:cs="Tahoma"/>
                      <w:sz w:val="23"/>
                      <w:szCs w:val="23"/>
                      <w:lang w:eastAsia="es-ES"/>
                    </w:rPr>
                    <w:t xml:space="preserve"> Pérez González</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PVEM</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945326" w:rsidRDefault="009D261C" w:rsidP="00A1373D">
                  <w:pPr>
                    <w:jc w:val="both"/>
                    <w:rPr>
                      <w:rFonts w:ascii="Trebuchet MS" w:eastAsia="Times New Roman" w:hAnsi="Trebuchet MS" w:cs="Tahoma"/>
                      <w:sz w:val="23"/>
                      <w:szCs w:val="23"/>
                      <w:lang w:eastAsia="es-ES"/>
                    </w:rPr>
                  </w:pPr>
                  <w:r w:rsidRPr="00945326">
                    <w:rPr>
                      <w:rFonts w:ascii="Trebuchet MS" w:eastAsia="Times New Roman" w:hAnsi="Trebuchet MS" w:cs="Tahoma"/>
                      <w:sz w:val="23"/>
                      <w:szCs w:val="23"/>
                      <w:lang w:eastAsia="es-ES"/>
                    </w:rPr>
                    <w:t xml:space="preserve">Lic. Abel Gutiérrez López </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PT</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945326" w:rsidRDefault="009D261C" w:rsidP="00A1373D">
                  <w:pPr>
                    <w:jc w:val="both"/>
                    <w:rPr>
                      <w:rFonts w:ascii="Trebuchet MS" w:eastAsia="Times New Roman" w:hAnsi="Trebuchet MS" w:cs="Tahoma"/>
                      <w:lang w:val="es-ES_tradnl" w:eastAsia="es-ES"/>
                    </w:rPr>
                  </w:pPr>
                  <w:r w:rsidRPr="00945326">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 xml:space="preserve">José </w:t>
                  </w:r>
                  <w:r w:rsidRPr="00945326">
                    <w:rPr>
                      <w:rFonts w:ascii="Trebuchet MS" w:eastAsia="Times New Roman" w:hAnsi="Trebuchet MS" w:cs="Tahoma"/>
                      <w:bCs/>
                      <w:lang w:eastAsia="es-ES"/>
                    </w:rPr>
                    <w:t>Tomas Figueroa Padilla</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MC</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hAnsi="Trebuchet MS"/>
                      <w:lang w:val="es-ES_tradnl"/>
                    </w:rPr>
                  </w:pPr>
                  <w:r>
                    <w:rPr>
                      <w:rFonts w:ascii="Trebuchet MS" w:hAnsi="Trebuchet MS"/>
                      <w:lang w:val="es-ES_tradnl"/>
                    </w:rPr>
                    <w:t>Dr. José Juan Soltero Meza</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MORENA</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Default="009D261C" w:rsidP="00A1373D">
                  <w:pPr>
                    <w:jc w:val="both"/>
                    <w:rPr>
                      <w:rFonts w:ascii="Trebuchet MS" w:hAnsi="Trebuchet MS"/>
                      <w:lang w:val="es-ES_tradnl"/>
                    </w:rPr>
                  </w:pPr>
                  <w:r w:rsidRPr="00C810C4">
                    <w:rPr>
                      <w:rFonts w:ascii="Trebuchet MS" w:eastAsia="Times New Roman" w:hAnsi="Trebuchet MS" w:cs="Tahoma"/>
                      <w:lang w:val="es-ES_tradnl" w:eastAsia="es-ES"/>
                    </w:rPr>
                    <w:t>Lic. Adriana Judith Sánchez Mejía</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SOMOS</w:t>
                  </w:r>
                </w:p>
              </w:tc>
              <w:tc>
                <w:tcPr>
                  <w:tcW w:w="1843" w:type="dxa"/>
                </w:tcPr>
                <w:p w:rsidR="009D261C" w:rsidRDefault="009D261C" w:rsidP="00A1373D">
                  <w:pPr>
                    <w:jc w:val="center"/>
                  </w:pPr>
                  <w:r w:rsidRPr="0049381F">
                    <w:rPr>
                      <w:rFonts w:ascii="Trebuchet MS" w:hAnsi="Trebuchet MS"/>
                      <w:lang w:val="es-ES_tradnl"/>
                    </w:rPr>
                    <w:t>Presente</w:t>
                  </w:r>
                </w:p>
              </w:tc>
            </w:tr>
            <w:tr w:rsidR="009D261C" w:rsidRPr="00C810C4" w:rsidTr="00A1373D">
              <w:trPr>
                <w:trHeight w:val="291"/>
              </w:trPr>
              <w:tc>
                <w:tcPr>
                  <w:tcW w:w="4423" w:type="dxa"/>
                </w:tcPr>
                <w:p w:rsidR="009D261C" w:rsidRPr="00843D5B" w:rsidRDefault="009D261C" w:rsidP="00A1373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Diego Alberto Hernández Vázquez</w:t>
                  </w:r>
                </w:p>
              </w:tc>
              <w:tc>
                <w:tcPr>
                  <w:tcW w:w="1706" w:type="dxa"/>
                </w:tcPr>
                <w:p w:rsidR="009D261C" w:rsidRPr="00C810C4" w:rsidRDefault="009D261C" w:rsidP="00A1373D">
                  <w:pPr>
                    <w:jc w:val="center"/>
                    <w:rPr>
                      <w:rFonts w:ascii="Trebuchet MS" w:hAnsi="Trebuchet MS"/>
                      <w:lang w:val="es-ES_tradnl"/>
                    </w:rPr>
                  </w:pPr>
                  <w:r>
                    <w:rPr>
                      <w:rFonts w:ascii="Trebuchet MS" w:hAnsi="Trebuchet MS"/>
                      <w:lang w:val="es-ES_tradnl"/>
                    </w:rPr>
                    <w:t>HAGAMOS</w:t>
                  </w:r>
                </w:p>
              </w:tc>
              <w:tc>
                <w:tcPr>
                  <w:tcW w:w="1843" w:type="dxa"/>
                </w:tcPr>
                <w:p w:rsidR="009D261C" w:rsidRDefault="009D261C" w:rsidP="00A1373D">
                  <w:pPr>
                    <w:jc w:val="center"/>
                  </w:pPr>
                  <w:r w:rsidRPr="0049381F">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6409BF">
                    <w:rPr>
                      <w:rFonts w:ascii="Trebuchet MS" w:eastAsia="Times New Roman" w:hAnsi="Trebuchet MS" w:cs="Tahoma"/>
                      <w:lang w:val="es-ES_tradnl" w:eastAsia="es-ES"/>
                    </w:rPr>
                    <w:t>Lic. Enrique Lugo Quezada</w:t>
                  </w:r>
                </w:p>
              </w:tc>
              <w:tc>
                <w:tcPr>
                  <w:tcW w:w="1706" w:type="dxa"/>
                </w:tcPr>
                <w:p w:rsidR="009D261C" w:rsidRPr="00C810C4" w:rsidRDefault="009D261C" w:rsidP="00A1373D">
                  <w:pPr>
                    <w:jc w:val="center"/>
                    <w:rPr>
                      <w:rFonts w:ascii="Trebuchet MS" w:hAnsi="Trebuchet MS"/>
                      <w:lang w:val="es-ES_tradnl"/>
                    </w:rPr>
                  </w:pPr>
                  <w:r>
                    <w:rPr>
                      <w:rFonts w:ascii="Trebuchet MS" w:hAnsi="Trebuchet MS"/>
                      <w:lang w:val="es-ES_tradnl"/>
                    </w:rPr>
                    <w:t>FUTURO</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6409BF">
                    <w:rPr>
                      <w:rFonts w:ascii="Trebuchet MS" w:eastAsia="Times New Roman" w:hAnsi="Trebuchet MS" w:cs="Tahoma"/>
                      <w:lang w:val="es-ES_tradnl" w:eastAsia="es-ES"/>
                    </w:rPr>
                    <w:t xml:space="preserve">Mtro. </w:t>
                  </w:r>
                  <w:proofErr w:type="spellStart"/>
                  <w:r w:rsidRPr="006409BF">
                    <w:rPr>
                      <w:rFonts w:ascii="Trebuchet MS" w:eastAsia="Times New Roman" w:hAnsi="Trebuchet MS" w:cs="Tahoma"/>
                      <w:lang w:val="es-ES_tradnl" w:eastAsia="es-ES"/>
                    </w:rPr>
                    <w:t>Karel</w:t>
                  </w:r>
                  <w:proofErr w:type="spellEnd"/>
                  <w:r w:rsidRPr="006409BF">
                    <w:rPr>
                      <w:rFonts w:ascii="Trebuchet MS" w:eastAsia="Times New Roman" w:hAnsi="Trebuchet MS" w:cs="Tahoma"/>
                      <w:lang w:val="es-ES_tradnl" w:eastAsia="es-ES"/>
                    </w:rPr>
                    <w:t xml:space="preserve"> </w:t>
                  </w:r>
                  <w:proofErr w:type="spellStart"/>
                  <w:r w:rsidRPr="006409BF">
                    <w:rPr>
                      <w:rFonts w:ascii="Trebuchet MS" w:eastAsia="Times New Roman" w:hAnsi="Trebuchet MS" w:cs="Tahoma"/>
                      <w:lang w:val="es-ES_tradnl" w:eastAsia="es-ES"/>
                    </w:rPr>
                    <w:t>Alois</w:t>
                  </w:r>
                  <w:proofErr w:type="spellEnd"/>
                  <w:r w:rsidRPr="006409BF">
                    <w:rPr>
                      <w:rFonts w:ascii="Trebuchet MS" w:eastAsia="Times New Roman" w:hAnsi="Trebuchet MS" w:cs="Tahoma"/>
                      <w:lang w:val="es-ES_tradnl" w:eastAsia="es-ES"/>
                    </w:rPr>
                    <w:t xml:space="preserve"> </w:t>
                  </w:r>
                  <w:proofErr w:type="spellStart"/>
                  <w:r w:rsidRPr="006409BF">
                    <w:rPr>
                      <w:rFonts w:ascii="Trebuchet MS" w:eastAsia="Times New Roman" w:hAnsi="Trebuchet MS" w:cs="Tahoma"/>
                      <w:lang w:val="es-ES_tradnl" w:eastAsia="es-ES"/>
                    </w:rPr>
                    <w:t>Usela</w:t>
                  </w:r>
                  <w:proofErr w:type="spellEnd"/>
                  <w:r w:rsidRPr="006409BF">
                    <w:rPr>
                      <w:rFonts w:ascii="Trebuchet MS" w:eastAsia="Times New Roman" w:hAnsi="Trebuchet MS" w:cs="Tahoma"/>
                      <w:lang w:val="es-ES_tradnl" w:eastAsia="es-ES"/>
                    </w:rPr>
                    <w:t xml:space="preserve"> Verónica</w:t>
                  </w:r>
                </w:p>
              </w:tc>
              <w:tc>
                <w:tcPr>
                  <w:tcW w:w="1706" w:type="dxa"/>
                </w:tcPr>
                <w:p w:rsidR="009D261C" w:rsidRPr="00C810C4" w:rsidRDefault="009D261C" w:rsidP="00A1373D">
                  <w:pPr>
                    <w:jc w:val="center"/>
                    <w:rPr>
                      <w:rFonts w:ascii="Trebuchet MS" w:hAnsi="Trebuchet MS"/>
                      <w:lang w:val="es-ES_tradnl"/>
                    </w:rPr>
                  </w:pPr>
                  <w:r>
                    <w:rPr>
                      <w:rFonts w:ascii="Trebuchet MS" w:hAnsi="Trebuchet MS"/>
                      <w:lang w:val="es-ES_tradnl"/>
                    </w:rPr>
                    <w:t>FUERZA POR MÉXICO</w:t>
                  </w:r>
                </w:p>
              </w:tc>
              <w:tc>
                <w:tcPr>
                  <w:tcW w:w="1843" w:type="dxa"/>
                </w:tcPr>
                <w:p w:rsidR="009D261C" w:rsidRPr="00C810C4" w:rsidRDefault="009D261C" w:rsidP="00A1373D">
                  <w:pPr>
                    <w:jc w:val="center"/>
                    <w:rPr>
                      <w:rFonts w:ascii="Trebuchet MS" w:hAnsi="Trebuchet MS"/>
                      <w:lang w:val="es-ES_tradnl"/>
                    </w:rPr>
                  </w:pPr>
                  <w:r>
                    <w:rPr>
                      <w:rFonts w:ascii="Trebuchet MS" w:hAnsi="Trebuchet MS"/>
                      <w:lang w:val="es-ES_tradnl"/>
                    </w:rPr>
                    <w:t>Presente</w:t>
                  </w:r>
                </w:p>
              </w:tc>
            </w:tr>
          </w:tbl>
          <w:p w:rsidR="009D261C" w:rsidRPr="00C810C4" w:rsidRDefault="009D261C" w:rsidP="00A1373D">
            <w:pPr>
              <w:jc w:val="both"/>
              <w:rPr>
                <w:rFonts w:ascii="Trebuchet MS" w:eastAsia="Times New Roman" w:hAnsi="Trebuchet MS" w:cs="Tahoma"/>
                <w:lang w:val="es-ES_tradnl" w:eastAsia="es-ES"/>
              </w:rPr>
            </w:pPr>
          </w:p>
        </w:tc>
        <w:tc>
          <w:tcPr>
            <w:tcW w:w="559" w:type="dxa"/>
          </w:tcPr>
          <w:p w:rsidR="009D261C" w:rsidRPr="00C810C4" w:rsidRDefault="009D261C" w:rsidP="00A1373D">
            <w:pPr>
              <w:jc w:val="center"/>
              <w:rPr>
                <w:rFonts w:ascii="Trebuchet MS" w:hAnsi="Trebuchet MS"/>
                <w:lang w:val="es-ES_tradnl"/>
              </w:rPr>
            </w:pPr>
          </w:p>
        </w:tc>
        <w:tc>
          <w:tcPr>
            <w:tcW w:w="236" w:type="dxa"/>
          </w:tcPr>
          <w:p w:rsidR="009D261C" w:rsidRPr="00C810C4" w:rsidRDefault="009D261C" w:rsidP="00A1373D">
            <w:pPr>
              <w:jc w:val="center"/>
              <w:rPr>
                <w:rFonts w:ascii="Trebuchet MS" w:hAnsi="Trebuchet MS"/>
                <w:lang w:val="es-ES_tradnl"/>
              </w:rPr>
            </w:pPr>
          </w:p>
        </w:tc>
      </w:tr>
    </w:tbl>
    <w:p w:rsidR="009D261C" w:rsidRPr="00C810C4" w:rsidRDefault="009D261C" w:rsidP="009D261C">
      <w:pPr>
        <w:jc w:val="both"/>
        <w:rPr>
          <w:rFonts w:ascii="Trebuchet MS" w:hAnsi="Trebuchet MS"/>
          <w:b/>
          <w:bCs/>
          <w:lang w:val="es-ES_tradnl"/>
        </w:rPr>
      </w:pPr>
    </w:p>
    <w:tbl>
      <w:tblPr>
        <w:tblW w:w="7797" w:type="dxa"/>
        <w:tblInd w:w="567" w:type="dxa"/>
        <w:tblLook w:val="04A0" w:firstRow="1" w:lastRow="0" w:firstColumn="1" w:lastColumn="0" w:noHBand="0" w:noVBand="1"/>
      </w:tblPr>
      <w:tblGrid>
        <w:gridCol w:w="7797"/>
      </w:tblGrid>
      <w:tr w:rsidR="009D261C" w:rsidRPr="00C810C4" w:rsidTr="00A1373D">
        <w:trPr>
          <w:trHeight w:val="394"/>
        </w:trPr>
        <w:tc>
          <w:tcPr>
            <w:tcW w:w="7797" w:type="dxa"/>
            <w:shd w:val="clear" w:color="auto" w:fill="B789C6"/>
          </w:tcPr>
          <w:p w:rsidR="009D261C" w:rsidRPr="00C810C4" w:rsidRDefault="009D261C" w:rsidP="00A1373D">
            <w:pPr>
              <w:ind w:right="-72"/>
              <w:jc w:val="center"/>
              <w:rPr>
                <w:rFonts w:ascii="Trebuchet MS" w:hAnsi="Trebuchet MS"/>
                <w:b/>
                <w:bCs/>
                <w:lang w:val="es-ES_tradnl"/>
              </w:rPr>
            </w:pPr>
            <w:r w:rsidRPr="00C810C4">
              <w:rPr>
                <w:rFonts w:ascii="Trebuchet MS" w:hAnsi="Trebuchet MS"/>
                <w:b/>
                <w:bCs/>
                <w:lang w:val="es-ES_tradnl"/>
              </w:rPr>
              <w:t>Secretario Ejecutivo</w:t>
            </w:r>
          </w:p>
          <w:p w:rsidR="009D261C" w:rsidRPr="00C810C4" w:rsidRDefault="009D261C" w:rsidP="00A1373D">
            <w:pPr>
              <w:jc w:val="center"/>
              <w:rPr>
                <w:rFonts w:ascii="Trebuchet MS" w:hAnsi="Trebuchet MS"/>
                <w:lang w:val="es-ES_tradnl"/>
              </w:rPr>
            </w:pPr>
          </w:p>
        </w:tc>
      </w:tr>
      <w:tr w:rsidR="009D261C" w:rsidRPr="00C810C4" w:rsidTr="00A1373D">
        <w:trPr>
          <w:trHeight w:val="356"/>
        </w:trPr>
        <w:tc>
          <w:tcPr>
            <w:tcW w:w="7797" w:type="dxa"/>
          </w:tcPr>
          <w:p w:rsidR="009D261C" w:rsidRPr="000A11C1" w:rsidRDefault="009D261C" w:rsidP="00A1373D">
            <w:pPr>
              <w:jc w:val="center"/>
              <w:rPr>
                <w:rFonts w:ascii="Trebuchet MS" w:hAnsi="Trebuchet MS"/>
                <w:bCs/>
                <w:lang w:val="es-ES_tradnl"/>
              </w:rPr>
            </w:pPr>
            <w:r w:rsidRPr="000A11C1">
              <w:rPr>
                <w:rFonts w:ascii="Trebuchet MS" w:hAnsi="Trebuchet MS"/>
                <w:bCs/>
                <w:lang w:val="es-ES_tradnl"/>
              </w:rPr>
              <w:t>Manuel Alejandro Murillo Gutiérrez</w:t>
            </w:r>
          </w:p>
        </w:tc>
      </w:tr>
    </w:tbl>
    <w:p w:rsidR="009D261C" w:rsidRPr="00C810C4" w:rsidRDefault="009D261C" w:rsidP="009D261C">
      <w:pPr>
        <w:rPr>
          <w:rFonts w:ascii="Trebuchet MS" w:hAnsi="Trebuchet MS" w:cs="Arial"/>
          <w:b/>
          <w:lang w:val="es-ES_tradnl"/>
        </w:rPr>
      </w:pPr>
    </w:p>
    <w:p w:rsidR="009D261C" w:rsidRPr="00C810C4" w:rsidRDefault="009D261C" w:rsidP="009D261C">
      <w:pPr>
        <w:jc w:val="center"/>
        <w:rPr>
          <w:rFonts w:ascii="Trebuchet MS" w:hAnsi="Trebuchet MS" w:cs="Arial"/>
          <w:b/>
          <w:lang w:val="es-ES_tradnl"/>
        </w:rPr>
      </w:pPr>
    </w:p>
    <w:p w:rsidR="009D261C" w:rsidRPr="00C810C4" w:rsidRDefault="009D261C" w:rsidP="009D261C">
      <w:pPr>
        <w:jc w:val="center"/>
        <w:rPr>
          <w:rFonts w:ascii="Trebuchet MS" w:hAnsi="Trebuchet MS" w:cs="Arial"/>
          <w:b/>
          <w:lang w:val="es-ES_tradnl"/>
        </w:rPr>
      </w:pPr>
    </w:p>
    <w:p w:rsidR="009D261C" w:rsidRPr="00C810C4" w:rsidRDefault="009D261C" w:rsidP="009D261C">
      <w:pPr>
        <w:spacing w:after="160"/>
        <w:rPr>
          <w:rFonts w:ascii="Trebuchet MS" w:hAnsi="Trebuchet MS" w:cs="Arial"/>
        </w:rPr>
      </w:pPr>
      <w:r w:rsidRPr="00C810C4">
        <w:rPr>
          <w:rFonts w:ascii="Trebuchet MS" w:hAnsi="Trebuchet MS" w:cs="Arial"/>
        </w:rPr>
        <w:br w:type="page"/>
      </w:r>
    </w:p>
    <w:p w:rsidR="009D261C" w:rsidRPr="008F7E11" w:rsidRDefault="009D261C" w:rsidP="009D261C">
      <w:pPr>
        <w:jc w:val="center"/>
        <w:rPr>
          <w:rFonts w:ascii="Trebuchet MS" w:hAnsi="Trebuchet MS" w:cs="Arial"/>
          <w:b/>
        </w:rPr>
      </w:pPr>
      <w:r w:rsidRPr="008F7E11">
        <w:rPr>
          <w:rFonts w:ascii="Trebuchet MS" w:hAnsi="Trebuchet MS" w:cs="Arial"/>
          <w:b/>
        </w:rPr>
        <w:lastRenderedPageBreak/>
        <w:t>ORDEN DEL DÍA</w:t>
      </w:r>
    </w:p>
    <w:p w:rsidR="009D261C" w:rsidRPr="008F7E11" w:rsidRDefault="009D261C" w:rsidP="009D261C">
      <w:pPr>
        <w:jc w:val="both"/>
        <w:rPr>
          <w:rFonts w:ascii="Trebuchet MS" w:hAnsi="Trebuchet MS" w:cs="Arial"/>
          <w:b/>
        </w:rPr>
      </w:pPr>
    </w:p>
    <w:p w:rsidR="009D261C" w:rsidRPr="008F7E11" w:rsidRDefault="009D261C" w:rsidP="009D261C">
      <w:pPr>
        <w:jc w:val="both"/>
        <w:rPr>
          <w:rFonts w:ascii="Trebuchet MS" w:hAnsi="Trebuchet MS" w:cs="Arial"/>
        </w:rPr>
      </w:pPr>
      <w:r w:rsidRPr="008F7E11">
        <w:rPr>
          <w:rFonts w:ascii="Trebuchet MS" w:hAnsi="Trebuchet MS" w:cs="Arial"/>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DIECISIETE DE OCTUBRE DE DOS MIL VEINTIUNO A LAS DIECIOCHO HORAS.</w:t>
      </w:r>
    </w:p>
    <w:p w:rsidR="009D261C" w:rsidRPr="008F7E11" w:rsidRDefault="009D261C" w:rsidP="009D261C">
      <w:pPr>
        <w:jc w:val="both"/>
        <w:rPr>
          <w:rFonts w:ascii="Trebuchet MS" w:hAnsi="Trebuchet MS" w:cs="Arial"/>
        </w:rPr>
      </w:pPr>
      <w:r w:rsidRPr="008F7E11">
        <w:rPr>
          <w:rFonts w:ascii="Trebuchet MS" w:hAnsi="Trebuchet MS" w:cs="Arial"/>
        </w:rPr>
        <w:tab/>
      </w:r>
    </w:p>
    <w:p w:rsidR="009D261C" w:rsidRPr="008F7E11" w:rsidRDefault="009D261C" w:rsidP="009D261C">
      <w:pPr>
        <w:numPr>
          <w:ilvl w:val="0"/>
          <w:numId w:val="1"/>
        </w:numPr>
        <w:tabs>
          <w:tab w:val="num" w:pos="0"/>
        </w:tabs>
        <w:jc w:val="both"/>
        <w:rPr>
          <w:rFonts w:ascii="Trebuchet MS" w:hAnsi="Trebuchet MS" w:cs="Arial"/>
        </w:rPr>
      </w:pPr>
      <w:r w:rsidRPr="008F7E11">
        <w:rPr>
          <w:rFonts w:ascii="Trebuchet MS" w:hAnsi="Trebuchet MS" w:cs="Arial"/>
        </w:rPr>
        <w:t>LISTA DE ASISTENCIA Y DECLARACIÓN DE QUÓRUM LEGAL.</w:t>
      </w:r>
    </w:p>
    <w:p w:rsidR="009D261C" w:rsidRPr="008F7E11" w:rsidRDefault="009D261C" w:rsidP="009D261C">
      <w:pPr>
        <w:jc w:val="both"/>
        <w:rPr>
          <w:rFonts w:ascii="Trebuchet MS" w:hAnsi="Trebuchet MS" w:cs="Arial"/>
        </w:rPr>
      </w:pPr>
    </w:p>
    <w:p w:rsidR="009D261C" w:rsidRPr="008F7E11" w:rsidRDefault="009D261C" w:rsidP="009D261C">
      <w:pPr>
        <w:numPr>
          <w:ilvl w:val="0"/>
          <w:numId w:val="1"/>
        </w:numPr>
        <w:tabs>
          <w:tab w:val="num" w:pos="0"/>
        </w:tabs>
        <w:jc w:val="both"/>
        <w:rPr>
          <w:rFonts w:ascii="Trebuchet MS" w:hAnsi="Trebuchet MS" w:cs="Arial"/>
        </w:rPr>
      </w:pPr>
      <w:r w:rsidRPr="008F7E11">
        <w:rPr>
          <w:rFonts w:ascii="Trebuchet MS" w:hAnsi="Trebuchet MS" w:cs="Arial"/>
        </w:rPr>
        <w:t>APROBACIÓN DEL ORDEN DEL DÍA.</w:t>
      </w:r>
    </w:p>
    <w:p w:rsidR="009D261C" w:rsidRPr="008F7E11" w:rsidRDefault="009D261C" w:rsidP="009D261C">
      <w:pPr>
        <w:jc w:val="both"/>
        <w:rPr>
          <w:rFonts w:ascii="Trebuchet MS" w:hAnsi="Trebuchet MS" w:cs="Arial"/>
        </w:rPr>
      </w:pPr>
    </w:p>
    <w:p w:rsidR="009D261C" w:rsidRPr="008F7E11" w:rsidRDefault="009D261C" w:rsidP="009D261C">
      <w:pPr>
        <w:numPr>
          <w:ilvl w:val="0"/>
          <w:numId w:val="1"/>
        </w:numPr>
        <w:jc w:val="both"/>
        <w:rPr>
          <w:rFonts w:ascii="Trebuchet MS" w:hAnsi="Trebuchet MS" w:cs="Arial"/>
          <w:lang w:val="es-ES"/>
        </w:rPr>
      </w:pPr>
      <w:r w:rsidRPr="008F7E11">
        <w:rPr>
          <w:rFonts w:ascii="Trebuchet MS" w:hAnsi="Trebuchet MS" w:cs="Arial"/>
          <w:lang w:val="es-ES"/>
        </w:rPr>
        <w:t>PROYECTO DE ACUERDO DEL CONSEJO GENERAL DEL INSTITUTO ELECTORAL Y DE PARTICIPACIÓN CIUDADANA DEL ESTADO DE JALISCO, POR EL QUE SE DA CUMPLIMIENTO A LO ORDENADO EN LA RESOLUCIÓN DEL JUICIO DE REVISIÓN CONSTITUCIONAL ELECTORAL IDENTIFICADO CON EL NÚMERO DE EXPEDIENTE SG-JRC-319/2021 Y ACUMULADOS, EMITIDA POR LA SALA REGIONAL GUADALAJARA DEL TRIBUNAL ELECTORAL DEL PODER JUDICIAL DE LA FEDERACIÓN.</w:t>
      </w:r>
    </w:p>
    <w:p w:rsidR="009D261C" w:rsidRPr="008F7E11" w:rsidRDefault="009D261C" w:rsidP="009D261C">
      <w:pPr>
        <w:ind w:firstLine="708"/>
        <w:jc w:val="both"/>
        <w:rPr>
          <w:rFonts w:ascii="Trebuchet MS" w:hAnsi="Trebuchet MS" w:cs="Arial"/>
          <w:b/>
          <w:lang w:val="es-ES"/>
        </w:rPr>
      </w:pPr>
    </w:p>
    <w:p w:rsidR="009D261C" w:rsidRPr="008F7E11" w:rsidRDefault="009D261C" w:rsidP="009D261C">
      <w:pPr>
        <w:numPr>
          <w:ilvl w:val="0"/>
          <w:numId w:val="1"/>
        </w:numPr>
        <w:jc w:val="both"/>
        <w:rPr>
          <w:rFonts w:ascii="Trebuchet MS" w:hAnsi="Trebuchet MS" w:cs="Arial"/>
          <w:lang w:val="es-ES"/>
        </w:rPr>
      </w:pPr>
      <w:r w:rsidRPr="008F7E11">
        <w:rPr>
          <w:rFonts w:ascii="Trebuchet MS" w:hAnsi="Trebuchet MS" w:cs="Arial"/>
        </w:rPr>
        <w:t>PROYECTO DE ACUERDO DEL CONSEJO GENERAL DEL INSTITUTO ELECTORAL Y DE PARTICIPACIÓN CIUDADANA DEL ESTADO DE JALISCO, QUE RESUELVE LA SOLICITUD DE REGISTRO DEL CONVENIO DE COALICIÓN QUE PRESENTAN EL PARTIDO POLÍTICO MORENA Y EL PARTIDO DEL TRABAJO, PARA EL PROCESO ELECTORAL EXTRAORDINARIO DOS MIL VEINTIUNO, PARA LA ELECCIÓN DE LA PRESIDENCIA MUNICIPAL, REGIDURÍAS Y SINDICATURA DEL MUNICIPIO DE SAN PEDRO TLAQUEPAQUE, JALISCO.</w:t>
      </w:r>
    </w:p>
    <w:p w:rsidR="009D261C" w:rsidRPr="008F7E11" w:rsidRDefault="009D261C" w:rsidP="009D261C">
      <w:pPr>
        <w:jc w:val="both"/>
        <w:rPr>
          <w:rFonts w:ascii="Trebuchet MS" w:hAnsi="Trebuchet MS" w:cs="Arial"/>
          <w:b/>
          <w:highlight w:val="yellow"/>
          <w:lang w:val="es-ES"/>
        </w:rPr>
      </w:pPr>
    </w:p>
    <w:p w:rsidR="009D261C" w:rsidRDefault="009D261C" w:rsidP="009D261C">
      <w:pPr>
        <w:tabs>
          <w:tab w:val="right" w:pos="8838"/>
        </w:tabs>
        <w:jc w:val="both"/>
        <w:rPr>
          <w:rFonts w:ascii="Trebuchet MS" w:hAnsi="Trebuchet MS"/>
          <w:b/>
          <w:color w:val="808080" w:themeColor="background1" w:themeShade="80"/>
          <w:lang w:val="es-ES_tradnl"/>
        </w:rPr>
      </w:pPr>
    </w:p>
    <w:p w:rsidR="009D261C" w:rsidRPr="00634A0F" w:rsidRDefault="009D261C" w:rsidP="009D261C">
      <w:pPr>
        <w:tabs>
          <w:tab w:val="right" w:pos="8838"/>
        </w:tabs>
        <w:jc w:val="both"/>
        <w:rPr>
          <w:rFonts w:ascii="Trebuchet MS" w:hAnsi="Trebuchet MS"/>
          <w:b/>
          <w:color w:val="808080" w:themeColor="background1" w:themeShade="80"/>
          <w:lang w:val="es-ES_tradnl"/>
        </w:rPr>
      </w:pPr>
      <w:r w:rsidRPr="00634A0F">
        <w:rPr>
          <w:rFonts w:ascii="Trebuchet MS" w:hAnsi="Trebuchet MS"/>
          <w:b/>
          <w:color w:val="808080" w:themeColor="background1" w:themeShade="80"/>
          <w:lang w:val="es-ES_tradnl"/>
        </w:rPr>
        <w:t xml:space="preserve">Consejera presidenta, Brenda Judith Serafín </w:t>
      </w:r>
      <w:proofErr w:type="spellStart"/>
      <w:r w:rsidRPr="00634A0F">
        <w:rPr>
          <w:rFonts w:ascii="Trebuchet MS" w:hAnsi="Trebuchet MS"/>
          <w:b/>
          <w:color w:val="808080" w:themeColor="background1" w:themeShade="80"/>
          <w:lang w:val="es-ES_tradnl"/>
        </w:rPr>
        <w:t>Morfín</w:t>
      </w:r>
      <w:proofErr w:type="spellEnd"/>
    </w:p>
    <w:p w:rsidR="009D261C" w:rsidRPr="00634A0F" w:rsidRDefault="009D261C" w:rsidP="009D261C">
      <w:pPr>
        <w:tabs>
          <w:tab w:val="right" w:pos="8838"/>
        </w:tabs>
        <w:jc w:val="both"/>
        <w:rPr>
          <w:rFonts w:ascii="Trebuchet MS" w:hAnsi="Trebuchet MS"/>
          <w:b/>
          <w:color w:val="808080" w:themeColor="background1" w:themeShade="80"/>
          <w:lang w:val="es-ES_tradnl"/>
        </w:rPr>
      </w:pPr>
      <w:r w:rsidRPr="007A2AC7">
        <w:rPr>
          <w:rFonts w:ascii="Trebuchet MS" w:hAnsi="Trebuchet MS"/>
          <w:lang w:val="es-ES_tradnl"/>
        </w:rPr>
        <w:t>B</w:t>
      </w:r>
      <w:proofErr w:type="spellStart"/>
      <w:r>
        <w:rPr>
          <w:rFonts w:ascii="Trebuchet MS" w:hAnsi="Trebuchet MS"/>
        </w:rPr>
        <w:t>uenas</w:t>
      </w:r>
      <w:proofErr w:type="spellEnd"/>
      <w:r>
        <w:rPr>
          <w:rFonts w:ascii="Trebuchet MS" w:hAnsi="Trebuchet MS"/>
        </w:rPr>
        <w:t xml:space="preserve"> tardes consejeras y consejeros</w:t>
      </w:r>
      <w:r w:rsidRPr="00C810C4">
        <w:rPr>
          <w:rFonts w:ascii="Trebuchet MS" w:hAnsi="Trebuchet MS"/>
        </w:rPr>
        <w:t xml:space="preserve"> </w:t>
      </w:r>
      <w:r>
        <w:rPr>
          <w:rFonts w:ascii="Trebuchet MS" w:hAnsi="Trebuchet MS"/>
        </w:rPr>
        <w:t xml:space="preserve">electorales y representantes de los partidos políticos. </w:t>
      </w:r>
      <w:r w:rsidRPr="00C810C4">
        <w:rPr>
          <w:rFonts w:ascii="Trebuchet MS" w:hAnsi="Trebuchet MS"/>
        </w:rPr>
        <w:t xml:space="preserve">Siendo las </w:t>
      </w:r>
      <w:r>
        <w:rPr>
          <w:rFonts w:ascii="Trebuchet MS" w:hAnsi="Trebuchet MS"/>
          <w:b/>
          <w:bCs/>
        </w:rPr>
        <w:t xml:space="preserve">dieciocho horas con un </w:t>
      </w:r>
      <w:r w:rsidRPr="003326E1">
        <w:rPr>
          <w:rFonts w:ascii="Trebuchet MS" w:hAnsi="Trebuchet MS"/>
          <w:b/>
          <w:bCs/>
        </w:rPr>
        <w:t>minuto</w:t>
      </w:r>
      <w:r w:rsidRPr="003326E1">
        <w:rPr>
          <w:rFonts w:ascii="Trebuchet MS" w:hAnsi="Trebuchet MS"/>
          <w:b/>
        </w:rPr>
        <w:t xml:space="preserve"> del día</w:t>
      </w:r>
      <w:r w:rsidRPr="00C810C4">
        <w:rPr>
          <w:rFonts w:ascii="Trebuchet MS" w:hAnsi="Trebuchet MS"/>
        </w:rPr>
        <w:t xml:space="preserve"> </w:t>
      </w:r>
      <w:r>
        <w:rPr>
          <w:rFonts w:ascii="Trebuchet MS" w:hAnsi="Trebuchet MS"/>
          <w:b/>
          <w:bCs/>
        </w:rPr>
        <w:t>diecisiete</w:t>
      </w:r>
      <w:r w:rsidRPr="00C810C4">
        <w:rPr>
          <w:rFonts w:ascii="Trebuchet MS" w:hAnsi="Trebuchet MS"/>
          <w:b/>
          <w:bCs/>
        </w:rPr>
        <w:t xml:space="preserve"> d</w:t>
      </w:r>
      <w:r>
        <w:rPr>
          <w:rFonts w:ascii="Trebuchet MS" w:hAnsi="Trebuchet MS"/>
          <w:b/>
          <w:bCs/>
        </w:rPr>
        <w:t>e octubre</w:t>
      </w:r>
      <w:r w:rsidRPr="00C810C4">
        <w:rPr>
          <w:rFonts w:ascii="Trebuchet MS" w:hAnsi="Trebuchet MS"/>
          <w:b/>
          <w:bCs/>
        </w:rPr>
        <w:t xml:space="preserve"> de dos mil veintiuno</w:t>
      </w:r>
      <w:r>
        <w:rPr>
          <w:rFonts w:ascii="Trebuchet MS" w:hAnsi="Trebuchet MS"/>
        </w:rPr>
        <w:t>, iniciamos la S</w:t>
      </w:r>
      <w:r w:rsidRPr="00C810C4">
        <w:rPr>
          <w:rFonts w:ascii="Trebuchet MS" w:hAnsi="Trebuchet MS"/>
        </w:rPr>
        <w:t>esión</w:t>
      </w:r>
      <w:r>
        <w:rPr>
          <w:rFonts w:ascii="Trebuchet MS" w:hAnsi="Trebuchet MS"/>
        </w:rPr>
        <w:t xml:space="preserve"> Extraordinaria a la que fuimos debidamente convocadas y convocados</w:t>
      </w:r>
      <w:r w:rsidRPr="00C810C4">
        <w:rPr>
          <w:rFonts w:ascii="Trebuchet MS" w:hAnsi="Trebuchet MS"/>
        </w:rPr>
        <w:t xml:space="preserve">. </w:t>
      </w:r>
      <w:r>
        <w:rPr>
          <w:rFonts w:ascii="Trebuchet MS" w:eastAsia="Times New Roman" w:hAnsi="Trebuchet MS" w:cs="Tahoma"/>
          <w:lang w:val="es-ES_tradnl" w:eastAsia="es-ES"/>
        </w:rPr>
        <w:t xml:space="preserve">Le pido al secretario </w:t>
      </w:r>
      <w:r w:rsidRPr="00C810C4">
        <w:rPr>
          <w:rFonts w:ascii="Trebuchet MS" w:eastAsia="Times New Roman" w:hAnsi="Trebuchet MS" w:cs="Tahoma"/>
          <w:lang w:val="es-ES_tradnl" w:eastAsia="es-ES"/>
        </w:rPr>
        <w:t xml:space="preserve">verifique </w:t>
      </w:r>
      <w:r>
        <w:rPr>
          <w:rFonts w:ascii="Trebuchet MS" w:eastAsia="Times New Roman" w:hAnsi="Trebuchet MS" w:cs="Tahoma"/>
          <w:lang w:val="es-ES_tradnl" w:eastAsia="es-ES"/>
        </w:rPr>
        <w:t xml:space="preserve">si </w:t>
      </w:r>
      <w:r>
        <w:rPr>
          <w:rFonts w:ascii="Trebuchet MS" w:eastAsia="Times New Roman" w:hAnsi="Trebuchet MS" w:cs="Tahoma"/>
          <w:lang w:val="es-ES_tradnl" w:eastAsia="es-ES"/>
        </w:rPr>
        <w:t>hay quórum</w:t>
      </w:r>
      <w:r>
        <w:rPr>
          <w:rFonts w:ascii="Trebuchet MS" w:eastAsia="Times New Roman" w:hAnsi="Trebuchet MS" w:cs="Tahoma"/>
          <w:lang w:val="es-ES_tradnl" w:eastAsia="es-ES"/>
        </w:rPr>
        <w:t>, y haga</w:t>
      </w:r>
      <w:r w:rsidRPr="00C810C4">
        <w:rPr>
          <w:rFonts w:ascii="Trebuchet MS" w:eastAsia="Times New Roman" w:hAnsi="Trebuchet MS" w:cs="Tahoma"/>
          <w:lang w:val="es-ES_tradnl" w:eastAsia="es-ES"/>
        </w:rPr>
        <w:t xml:space="preserve"> la declaratoria correspondiente.</w:t>
      </w:r>
    </w:p>
    <w:p w:rsidR="009D261C" w:rsidRDefault="009D261C" w:rsidP="009D261C">
      <w:pPr>
        <w:tabs>
          <w:tab w:val="left" w:pos="1985"/>
          <w:tab w:val="left" w:pos="5954"/>
        </w:tabs>
        <w:jc w:val="both"/>
        <w:rPr>
          <w:rFonts w:ascii="Trebuchet MS" w:hAnsi="Trebuchet MS"/>
          <w:b/>
          <w:color w:val="808080" w:themeColor="background1" w:themeShade="80"/>
          <w:lang w:val="es-ES_tradnl"/>
        </w:rPr>
      </w:pPr>
    </w:p>
    <w:p w:rsidR="009D261C" w:rsidRDefault="009D261C" w:rsidP="009D261C">
      <w:pPr>
        <w:tabs>
          <w:tab w:val="left" w:pos="1985"/>
          <w:tab w:val="left" w:pos="5954"/>
        </w:tabs>
        <w:jc w:val="both"/>
        <w:rPr>
          <w:rFonts w:ascii="Trebuchet MS" w:hAnsi="Trebuchet MS"/>
          <w:b/>
          <w:color w:val="808080" w:themeColor="background1" w:themeShade="80"/>
          <w:lang w:val="es-ES_tradnl"/>
        </w:rPr>
      </w:pPr>
    </w:p>
    <w:p w:rsidR="009D261C" w:rsidRDefault="009D261C" w:rsidP="009D261C">
      <w:pPr>
        <w:tabs>
          <w:tab w:val="left" w:pos="1985"/>
          <w:tab w:val="left" w:pos="5954"/>
        </w:tabs>
        <w:jc w:val="both"/>
        <w:rPr>
          <w:rFonts w:ascii="Trebuchet MS" w:hAnsi="Trebuchet MS"/>
          <w:b/>
          <w:color w:val="808080" w:themeColor="background1" w:themeShade="80"/>
          <w:lang w:val="es-ES_tradnl"/>
        </w:rPr>
      </w:pPr>
    </w:p>
    <w:p w:rsidR="009D261C" w:rsidRPr="00C810C4" w:rsidRDefault="009D261C" w:rsidP="009D261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9D261C" w:rsidRDefault="009D261C" w:rsidP="009D261C">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 xml:space="preserve">¡Qué tal! Buenas tardes presidenta, buenas tardes </w:t>
      </w:r>
      <w:r w:rsidRPr="00C810C4">
        <w:rPr>
          <w:rFonts w:ascii="Trebuchet MS" w:hAnsi="Trebuchet MS"/>
          <w:lang w:val="es-ES_tradnl"/>
        </w:rPr>
        <w:t>consejeras</w:t>
      </w:r>
      <w:r>
        <w:rPr>
          <w:rFonts w:ascii="Trebuchet MS" w:hAnsi="Trebuchet MS"/>
          <w:lang w:val="es-ES_tradnl"/>
        </w:rPr>
        <w:t>,</w:t>
      </w:r>
      <w:r w:rsidRPr="00C810C4">
        <w:rPr>
          <w:rFonts w:ascii="Trebuchet MS" w:hAnsi="Trebuchet MS"/>
          <w:lang w:val="es-ES_tradnl"/>
        </w:rPr>
        <w:t xml:space="preserve"> consejeros</w:t>
      </w:r>
      <w:r>
        <w:rPr>
          <w:rFonts w:ascii="Trebuchet MS" w:hAnsi="Trebuchet MS"/>
          <w:lang w:val="es-ES_tradnl"/>
        </w:rPr>
        <w:t>, representantes de partido. Me</w:t>
      </w:r>
      <w:r w:rsidRPr="00C810C4">
        <w:rPr>
          <w:rFonts w:ascii="Trebuchet MS" w:hAnsi="Trebuchet MS"/>
          <w:lang w:val="es-ES_tradnl"/>
        </w:rPr>
        <w:t xml:space="preserve"> permito informar que </w:t>
      </w:r>
      <w:r>
        <w:rPr>
          <w:rFonts w:ascii="Trebuchet MS" w:hAnsi="Trebuchet MS"/>
          <w:lang w:val="es-ES_tradnl"/>
        </w:rPr>
        <w:t>se encuentran presentes en</w:t>
      </w:r>
      <w:r w:rsidRPr="00C810C4">
        <w:rPr>
          <w:rFonts w:ascii="Trebuchet MS" w:hAnsi="Trebuchet MS"/>
          <w:lang w:val="es-ES_tradnl"/>
        </w:rPr>
        <w:t xml:space="preserve"> </w:t>
      </w:r>
      <w:r>
        <w:rPr>
          <w:rFonts w:ascii="Trebuchet MS" w:eastAsia="Times New Roman" w:hAnsi="Trebuchet MS" w:cs="Tahoma"/>
          <w:lang w:val="es-ES_tradnl" w:eastAsia="es-ES"/>
        </w:rPr>
        <w:t>la celebración de esta</w:t>
      </w:r>
      <w:r w:rsidRPr="00C810C4">
        <w:rPr>
          <w:rFonts w:ascii="Trebuchet MS" w:eastAsia="Times New Roman" w:hAnsi="Trebuchet MS" w:cs="Tahoma"/>
          <w:lang w:val="es-ES_tradnl" w:eastAsia="es-ES"/>
        </w:rPr>
        <w:t xml:space="preserve"> Sesión Extraordinari</w:t>
      </w:r>
      <w:r>
        <w:rPr>
          <w:rFonts w:ascii="Trebuchet MS" w:eastAsia="Times New Roman" w:hAnsi="Trebuchet MS" w:cs="Tahoma"/>
          <w:lang w:val="es-ES_tradnl" w:eastAsia="es-ES"/>
        </w:rPr>
        <w:t>a:</w:t>
      </w:r>
    </w:p>
    <w:p w:rsidR="009D261C" w:rsidRDefault="009D261C" w:rsidP="009D261C">
      <w:pPr>
        <w:tabs>
          <w:tab w:val="left" w:pos="1985"/>
          <w:tab w:val="left" w:pos="5954"/>
        </w:tabs>
        <w:jc w:val="both"/>
        <w:rPr>
          <w:rFonts w:ascii="Trebuchet MS" w:eastAsia="Times New Roman" w:hAnsi="Trebuchet MS" w:cs="Tahoma"/>
          <w:lang w:val="es-ES_tradnl" w:eastAsia="es-ES"/>
        </w:rPr>
      </w:pPr>
    </w:p>
    <w:p w:rsidR="009D261C" w:rsidRPr="00C810C4" w:rsidRDefault="009D261C" w:rsidP="009D261C">
      <w:pPr>
        <w:jc w:val="both"/>
        <w:rPr>
          <w:rFonts w:ascii="Trebuchet MS" w:hAnsi="Trebuchet MS"/>
          <w:lang w:val="es-ES_tradnl"/>
        </w:rPr>
      </w:pPr>
    </w:p>
    <w:tbl>
      <w:tblPr>
        <w:tblW w:w="9351" w:type="dxa"/>
        <w:tblLook w:val="04A0" w:firstRow="1" w:lastRow="0" w:firstColumn="1" w:lastColumn="0" w:noHBand="0" w:noVBand="1"/>
      </w:tblPr>
      <w:tblGrid>
        <w:gridCol w:w="567"/>
        <w:gridCol w:w="4248"/>
        <w:gridCol w:w="3549"/>
        <w:gridCol w:w="987"/>
      </w:tblGrid>
      <w:tr w:rsidR="009D261C" w:rsidRPr="00C810C4" w:rsidTr="00A1373D">
        <w:trPr>
          <w:gridBefore w:val="1"/>
          <w:gridAfter w:val="1"/>
          <w:wBefore w:w="567" w:type="dxa"/>
          <w:wAfter w:w="987" w:type="dxa"/>
          <w:trHeight w:val="540"/>
        </w:trPr>
        <w:tc>
          <w:tcPr>
            <w:tcW w:w="7797" w:type="dxa"/>
            <w:gridSpan w:val="2"/>
            <w:shd w:val="clear" w:color="auto" w:fill="B789C6"/>
          </w:tcPr>
          <w:p w:rsidR="009D261C" w:rsidRPr="000A11C1" w:rsidRDefault="009D261C" w:rsidP="00A1373D">
            <w:pPr>
              <w:rPr>
                <w:rFonts w:ascii="Trebuchet MS" w:hAnsi="Trebuchet MS"/>
                <w:b/>
                <w:bCs/>
                <w:lang w:val="es-ES_tradnl"/>
              </w:rPr>
            </w:pPr>
            <w:r w:rsidRPr="000A11C1">
              <w:rPr>
                <w:rFonts w:ascii="Trebuchet MS" w:hAnsi="Trebuchet MS"/>
                <w:b/>
                <w:lang w:val="es-ES_tradnl"/>
              </w:rPr>
              <w:t>Consejeras y consejeros electorales</w:t>
            </w:r>
          </w:p>
          <w:p w:rsidR="009D261C" w:rsidRPr="00C810C4" w:rsidRDefault="009D261C" w:rsidP="00A1373D">
            <w:pPr>
              <w:jc w:val="center"/>
              <w:rPr>
                <w:rFonts w:ascii="Trebuchet MS" w:hAnsi="Trebuchet MS"/>
                <w:b/>
                <w:bCs/>
                <w:lang w:val="es-ES_tradnl"/>
              </w:rPr>
            </w:pP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634A0F">
              <w:rPr>
                <w:rFonts w:ascii="Trebuchet MS" w:hAnsi="Trebuchet MS"/>
                <w:lang w:val="es-ES_tradnl"/>
              </w:rPr>
              <w:t xml:space="preserve">Lic. Brenda Judith Serafín </w:t>
            </w:r>
            <w:proofErr w:type="spellStart"/>
            <w:r w:rsidRPr="00634A0F">
              <w:rPr>
                <w:rFonts w:ascii="Trebuchet MS" w:hAnsi="Trebuchet MS"/>
                <w:lang w:val="es-ES_tradnl"/>
              </w:rPr>
              <w:t>Morfín</w:t>
            </w:r>
            <w:proofErr w:type="spellEnd"/>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c>
          <w:tcPr>
            <w:tcW w:w="4815" w:type="dxa"/>
            <w:gridSpan w:val="2"/>
          </w:tcPr>
          <w:p w:rsidR="009D261C" w:rsidRPr="00C810C4" w:rsidRDefault="009D261C" w:rsidP="00A1373D">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bl>
    <w:p w:rsidR="009D261C" w:rsidRPr="00C810C4" w:rsidRDefault="009D261C" w:rsidP="009D261C">
      <w:pPr>
        <w:jc w:val="both"/>
        <w:rPr>
          <w:rFonts w:ascii="Trebuchet MS" w:hAnsi="Trebuchet MS"/>
          <w:lang w:val="es-ES_tradnl"/>
        </w:rPr>
      </w:pPr>
    </w:p>
    <w:p w:rsidR="009D261C" w:rsidRPr="00C810C4" w:rsidRDefault="009D261C" w:rsidP="009D261C">
      <w:pPr>
        <w:jc w:val="both"/>
        <w:rPr>
          <w:rFonts w:ascii="Trebuchet MS" w:hAnsi="Trebuchet MS"/>
          <w:lang w:val="es-ES_tradnl"/>
        </w:rPr>
      </w:pPr>
    </w:p>
    <w:tbl>
      <w:tblPr>
        <w:tblW w:w="10268" w:type="dxa"/>
        <w:tblLook w:val="04A0" w:firstRow="1" w:lastRow="0" w:firstColumn="1" w:lastColumn="0" w:noHBand="0" w:noVBand="1"/>
      </w:tblPr>
      <w:tblGrid>
        <w:gridCol w:w="535"/>
        <w:gridCol w:w="7829"/>
        <w:gridCol w:w="1109"/>
        <w:gridCol w:w="559"/>
        <w:gridCol w:w="236"/>
      </w:tblGrid>
      <w:tr w:rsidR="009D261C" w:rsidRPr="00C810C4" w:rsidTr="00A1373D">
        <w:trPr>
          <w:gridBefore w:val="1"/>
          <w:gridAfter w:val="3"/>
          <w:wBefore w:w="535" w:type="dxa"/>
          <w:wAfter w:w="1904" w:type="dxa"/>
          <w:trHeight w:val="535"/>
        </w:trPr>
        <w:tc>
          <w:tcPr>
            <w:tcW w:w="7829" w:type="dxa"/>
            <w:shd w:val="clear" w:color="auto" w:fill="B789C6"/>
          </w:tcPr>
          <w:p w:rsidR="009D261C" w:rsidRPr="000A11C1" w:rsidRDefault="009D261C" w:rsidP="00A1373D">
            <w:pPr>
              <w:rPr>
                <w:rFonts w:ascii="Trebuchet MS" w:hAnsi="Trebuchet MS"/>
                <w:b/>
                <w:lang w:val="es-ES_tradnl"/>
              </w:rPr>
            </w:pPr>
            <w:r w:rsidRPr="000A11C1">
              <w:rPr>
                <w:rFonts w:ascii="Trebuchet MS" w:hAnsi="Trebuchet MS"/>
                <w:b/>
                <w:lang w:val="es-ES_tradnl"/>
              </w:rPr>
              <w:t>Consejeras y consejeros representantes de los Partidos Políticos</w:t>
            </w:r>
          </w:p>
          <w:p w:rsidR="009D261C" w:rsidRPr="00C810C4" w:rsidRDefault="009D261C" w:rsidP="00A1373D">
            <w:pPr>
              <w:jc w:val="center"/>
              <w:rPr>
                <w:rFonts w:ascii="Trebuchet MS" w:hAnsi="Trebuchet MS"/>
                <w:lang w:val="es-ES_tradnl"/>
              </w:rPr>
            </w:pPr>
          </w:p>
        </w:tc>
      </w:tr>
      <w:tr w:rsidR="009D261C" w:rsidRPr="00C810C4" w:rsidTr="00A1373D">
        <w:trPr>
          <w:trHeight w:val="291"/>
        </w:trPr>
        <w:tc>
          <w:tcPr>
            <w:tcW w:w="9473" w:type="dxa"/>
            <w:gridSpan w:val="3"/>
          </w:tcPr>
          <w:tbl>
            <w:tblPr>
              <w:tblW w:w="7972" w:type="dxa"/>
              <w:tblLook w:val="04A0" w:firstRow="1" w:lastRow="0" w:firstColumn="1" w:lastColumn="0" w:noHBand="0" w:noVBand="1"/>
            </w:tblPr>
            <w:tblGrid>
              <w:gridCol w:w="4423"/>
              <w:gridCol w:w="1706"/>
              <w:gridCol w:w="1843"/>
            </w:tblGrid>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PAN</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700EA7">
                    <w:rPr>
                      <w:rFonts w:ascii="Trebuchet MS" w:eastAsia="Times New Roman" w:hAnsi="Trebuchet MS" w:cs="Tahoma"/>
                      <w:sz w:val="23"/>
                      <w:szCs w:val="23"/>
                      <w:lang w:eastAsia="es-ES"/>
                    </w:rPr>
                    <w:t>Enrique Velázquez Aguilar</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PRI</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74"/>
              </w:trPr>
              <w:tc>
                <w:tcPr>
                  <w:tcW w:w="4423" w:type="dxa"/>
                </w:tcPr>
                <w:p w:rsidR="009D261C" w:rsidRPr="00C810C4" w:rsidRDefault="009D261C" w:rsidP="00A1373D">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Jorge Arturo Villa Hernández</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PRD</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700EA7">
                    <w:rPr>
                      <w:rFonts w:ascii="Trebuchet MS" w:eastAsia="Times New Roman" w:hAnsi="Trebuchet MS" w:cs="Tahoma"/>
                      <w:sz w:val="23"/>
                      <w:szCs w:val="23"/>
                      <w:lang w:eastAsia="es-ES"/>
                    </w:rPr>
                    <w:t xml:space="preserve">Lic. Aldo </w:t>
                  </w:r>
                  <w:proofErr w:type="spellStart"/>
                  <w:r w:rsidRPr="00700EA7">
                    <w:rPr>
                      <w:rFonts w:ascii="Trebuchet MS" w:eastAsia="Times New Roman" w:hAnsi="Trebuchet MS" w:cs="Tahoma"/>
                      <w:sz w:val="23"/>
                      <w:szCs w:val="23"/>
                      <w:lang w:eastAsia="es-ES"/>
                    </w:rPr>
                    <w:t>Favio</w:t>
                  </w:r>
                  <w:proofErr w:type="spellEnd"/>
                  <w:r w:rsidRPr="00700EA7">
                    <w:rPr>
                      <w:rFonts w:ascii="Trebuchet MS" w:eastAsia="Times New Roman" w:hAnsi="Trebuchet MS" w:cs="Tahoma"/>
                      <w:sz w:val="23"/>
                      <w:szCs w:val="23"/>
                      <w:lang w:eastAsia="es-ES"/>
                    </w:rPr>
                    <w:t xml:space="preserve"> Pérez González</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PVEM</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945326" w:rsidRDefault="009D261C" w:rsidP="00A1373D">
                  <w:pPr>
                    <w:jc w:val="both"/>
                    <w:rPr>
                      <w:rFonts w:ascii="Trebuchet MS" w:eastAsia="Times New Roman" w:hAnsi="Trebuchet MS" w:cs="Tahoma"/>
                      <w:sz w:val="23"/>
                      <w:szCs w:val="23"/>
                      <w:lang w:eastAsia="es-ES"/>
                    </w:rPr>
                  </w:pPr>
                  <w:r w:rsidRPr="00945326">
                    <w:rPr>
                      <w:rFonts w:ascii="Trebuchet MS" w:eastAsia="Times New Roman" w:hAnsi="Trebuchet MS" w:cs="Tahoma"/>
                      <w:sz w:val="23"/>
                      <w:szCs w:val="23"/>
                      <w:lang w:eastAsia="es-ES"/>
                    </w:rPr>
                    <w:t xml:space="preserve">Lic. Abel Gutiérrez López </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PT</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945326" w:rsidRDefault="009D261C" w:rsidP="00A1373D">
                  <w:pPr>
                    <w:jc w:val="both"/>
                    <w:rPr>
                      <w:rFonts w:ascii="Trebuchet MS" w:eastAsia="Times New Roman" w:hAnsi="Trebuchet MS" w:cs="Tahoma"/>
                      <w:lang w:val="es-ES_tradnl" w:eastAsia="es-ES"/>
                    </w:rPr>
                  </w:pPr>
                  <w:r w:rsidRPr="00945326">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 xml:space="preserve">José </w:t>
                  </w:r>
                  <w:r w:rsidRPr="00945326">
                    <w:rPr>
                      <w:rFonts w:ascii="Trebuchet MS" w:eastAsia="Times New Roman" w:hAnsi="Trebuchet MS" w:cs="Tahoma"/>
                      <w:bCs/>
                      <w:lang w:eastAsia="es-ES"/>
                    </w:rPr>
                    <w:t>Tomas Figueroa Padilla</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MC</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hAnsi="Trebuchet MS"/>
                      <w:lang w:val="es-ES_tradnl"/>
                    </w:rPr>
                  </w:pPr>
                  <w:r>
                    <w:rPr>
                      <w:rFonts w:ascii="Trebuchet MS" w:hAnsi="Trebuchet MS"/>
                      <w:lang w:val="es-ES_tradnl"/>
                    </w:rPr>
                    <w:t>Dr. José Juan Soltero Meza</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MORENA</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Default="009D261C" w:rsidP="00A1373D">
                  <w:pPr>
                    <w:jc w:val="both"/>
                    <w:rPr>
                      <w:rFonts w:ascii="Trebuchet MS" w:hAnsi="Trebuchet MS"/>
                      <w:lang w:val="es-ES_tradnl"/>
                    </w:rPr>
                  </w:pPr>
                  <w:r w:rsidRPr="00C810C4">
                    <w:rPr>
                      <w:rFonts w:ascii="Trebuchet MS" w:eastAsia="Times New Roman" w:hAnsi="Trebuchet MS" w:cs="Tahoma"/>
                      <w:lang w:val="es-ES_tradnl" w:eastAsia="es-ES"/>
                    </w:rPr>
                    <w:t>Lic. Adriana Judith Sánchez Mejía</w:t>
                  </w:r>
                </w:p>
              </w:tc>
              <w:tc>
                <w:tcPr>
                  <w:tcW w:w="1706"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SOMOS</w:t>
                  </w:r>
                </w:p>
              </w:tc>
              <w:tc>
                <w:tcPr>
                  <w:tcW w:w="1843" w:type="dxa"/>
                </w:tcPr>
                <w:p w:rsidR="009D261C" w:rsidRDefault="009D261C" w:rsidP="00A1373D">
                  <w:pPr>
                    <w:jc w:val="center"/>
                  </w:pPr>
                  <w:r w:rsidRPr="0049381F">
                    <w:rPr>
                      <w:rFonts w:ascii="Trebuchet MS" w:hAnsi="Trebuchet MS"/>
                      <w:lang w:val="es-ES_tradnl"/>
                    </w:rPr>
                    <w:t>Presente</w:t>
                  </w:r>
                </w:p>
              </w:tc>
            </w:tr>
            <w:tr w:rsidR="009D261C" w:rsidRPr="00C810C4" w:rsidTr="00A1373D">
              <w:trPr>
                <w:trHeight w:val="291"/>
              </w:trPr>
              <w:tc>
                <w:tcPr>
                  <w:tcW w:w="4423" w:type="dxa"/>
                </w:tcPr>
                <w:p w:rsidR="009D261C" w:rsidRPr="00843D5B" w:rsidRDefault="009D261C" w:rsidP="00A1373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Diego Alberto Hernández Vázquez</w:t>
                  </w:r>
                </w:p>
              </w:tc>
              <w:tc>
                <w:tcPr>
                  <w:tcW w:w="1706" w:type="dxa"/>
                </w:tcPr>
                <w:p w:rsidR="009D261C" w:rsidRPr="00C810C4" w:rsidRDefault="009D261C" w:rsidP="00A1373D">
                  <w:pPr>
                    <w:jc w:val="center"/>
                    <w:rPr>
                      <w:rFonts w:ascii="Trebuchet MS" w:hAnsi="Trebuchet MS"/>
                      <w:lang w:val="es-ES_tradnl"/>
                    </w:rPr>
                  </w:pPr>
                  <w:r>
                    <w:rPr>
                      <w:rFonts w:ascii="Trebuchet MS" w:hAnsi="Trebuchet MS"/>
                      <w:lang w:val="es-ES_tradnl"/>
                    </w:rPr>
                    <w:t>HAGAMOS</w:t>
                  </w:r>
                </w:p>
              </w:tc>
              <w:tc>
                <w:tcPr>
                  <w:tcW w:w="1843" w:type="dxa"/>
                </w:tcPr>
                <w:p w:rsidR="009D261C" w:rsidRDefault="009D261C" w:rsidP="00A1373D">
                  <w:pPr>
                    <w:jc w:val="center"/>
                  </w:pPr>
                  <w:r w:rsidRPr="0049381F">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6409BF">
                    <w:rPr>
                      <w:rFonts w:ascii="Trebuchet MS" w:eastAsia="Times New Roman" w:hAnsi="Trebuchet MS" w:cs="Tahoma"/>
                      <w:lang w:val="es-ES_tradnl" w:eastAsia="es-ES"/>
                    </w:rPr>
                    <w:t>Lic. Enrique Lugo Quezada</w:t>
                  </w:r>
                </w:p>
              </w:tc>
              <w:tc>
                <w:tcPr>
                  <w:tcW w:w="1706" w:type="dxa"/>
                </w:tcPr>
                <w:p w:rsidR="009D261C" w:rsidRPr="00C810C4" w:rsidRDefault="009D261C" w:rsidP="00A1373D">
                  <w:pPr>
                    <w:jc w:val="center"/>
                    <w:rPr>
                      <w:rFonts w:ascii="Trebuchet MS" w:hAnsi="Trebuchet MS"/>
                      <w:lang w:val="es-ES_tradnl"/>
                    </w:rPr>
                  </w:pPr>
                  <w:r>
                    <w:rPr>
                      <w:rFonts w:ascii="Trebuchet MS" w:hAnsi="Trebuchet MS"/>
                      <w:lang w:val="es-ES_tradnl"/>
                    </w:rPr>
                    <w:t>FUTURO</w:t>
                  </w:r>
                </w:p>
              </w:tc>
              <w:tc>
                <w:tcPr>
                  <w:tcW w:w="1843" w:type="dxa"/>
                </w:tcPr>
                <w:p w:rsidR="009D261C" w:rsidRPr="00C810C4" w:rsidRDefault="009D261C" w:rsidP="00A1373D">
                  <w:pPr>
                    <w:jc w:val="center"/>
                    <w:rPr>
                      <w:rFonts w:ascii="Trebuchet MS" w:hAnsi="Trebuchet MS"/>
                      <w:lang w:val="es-ES_tradnl"/>
                    </w:rPr>
                  </w:pPr>
                  <w:r w:rsidRPr="00C810C4">
                    <w:rPr>
                      <w:rFonts w:ascii="Trebuchet MS" w:hAnsi="Trebuchet MS"/>
                      <w:lang w:val="es-ES_tradnl"/>
                    </w:rPr>
                    <w:t>Presente</w:t>
                  </w:r>
                </w:p>
              </w:tc>
            </w:tr>
            <w:tr w:rsidR="009D261C" w:rsidRPr="00C810C4" w:rsidTr="00A1373D">
              <w:trPr>
                <w:trHeight w:val="291"/>
              </w:trPr>
              <w:tc>
                <w:tcPr>
                  <w:tcW w:w="4423" w:type="dxa"/>
                </w:tcPr>
                <w:p w:rsidR="009D261C" w:rsidRPr="00C810C4" w:rsidRDefault="009D261C" w:rsidP="00A1373D">
                  <w:pPr>
                    <w:jc w:val="both"/>
                    <w:rPr>
                      <w:rFonts w:ascii="Trebuchet MS" w:eastAsia="Times New Roman" w:hAnsi="Trebuchet MS" w:cs="Tahoma"/>
                      <w:lang w:val="es-ES_tradnl" w:eastAsia="es-ES"/>
                    </w:rPr>
                  </w:pPr>
                  <w:r w:rsidRPr="006409BF">
                    <w:rPr>
                      <w:rFonts w:ascii="Trebuchet MS" w:eastAsia="Times New Roman" w:hAnsi="Trebuchet MS" w:cs="Tahoma"/>
                      <w:lang w:val="es-ES_tradnl" w:eastAsia="es-ES"/>
                    </w:rPr>
                    <w:t xml:space="preserve">Mtro. </w:t>
                  </w:r>
                  <w:proofErr w:type="spellStart"/>
                  <w:r w:rsidRPr="006409BF">
                    <w:rPr>
                      <w:rFonts w:ascii="Trebuchet MS" w:eastAsia="Times New Roman" w:hAnsi="Trebuchet MS" w:cs="Tahoma"/>
                      <w:lang w:val="es-ES_tradnl" w:eastAsia="es-ES"/>
                    </w:rPr>
                    <w:t>Karel</w:t>
                  </w:r>
                  <w:proofErr w:type="spellEnd"/>
                  <w:r w:rsidRPr="006409BF">
                    <w:rPr>
                      <w:rFonts w:ascii="Trebuchet MS" w:eastAsia="Times New Roman" w:hAnsi="Trebuchet MS" w:cs="Tahoma"/>
                      <w:lang w:val="es-ES_tradnl" w:eastAsia="es-ES"/>
                    </w:rPr>
                    <w:t xml:space="preserve"> </w:t>
                  </w:r>
                  <w:proofErr w:type="spellStart"/>
                  <w:r w:rsidRPr="006409BF">
                    <w:rPr>
                      <w:rFonts w:ascii="Trebuchet MS" w:eastAsia="Times New Roman" w:hAnsi="Trebuchet MS" w:cs="Tahoma"/>
                      <w:lang w:val="es-ES_tradnl" w:eastAsia="es-ES"/>
                    </w:rPr>
                    <w:t>Alois</w:t>
                  </w:r>
                  <w:proofErr w:type="spellEnd"/>
                  <w:r w:rsidRPr="006409BF">
                    <w:rPr>
                      <w:rFonts w:ascii="Trebuchet MS" w:eastAsia="Times New Roman" w:hAnsi="Trebuchet MS" w:cs="Tahoma"/>
                      <w:lang w:val="es-ES_tradnl" w:eastAsia="es-ES"/>
                    </w:rPr>
                    <w:t xml:space="preserve"> </w:t>
                  </w:r>
                  <w:proofErr w:type="spellStart"/>
                  <w:r w:rsidRPr="006409BF">
                    <w:rPr>
                      <w:rFonts w:ascii="Trebuchet MS" w:eastAsia="Times New Roman" w:hAnsi="Trebuchet MS" w:cs="Tahoma"/>
                      <w:lang w:val="es-ES_tradnl" w:eastAsia="es-ES"/>
                    </w:rPr>
                    <w:t>Usela</w:t>
                  </w:r>
                  <w:proofErr w:type="spellEnd"/>
                  <w:r w:rsidRPr="006409BF">
                    <w:rPr>
                      <w:rFonts w:ascii="Trebuchet MS" w:eastAsia="Times New Roman" w:hAnsi="Trebuchet MS" w:cs="Tahoma"/>
                      <w:lang w:val="es-ES_tradnl" w:eastAsia="es-ES"/>
                    </w:rPr>
                    <w:t xml:space="preserve"> Verónica</w:t>
                  </w:r>
                </w:p>
              </w:tc>
              <w:tc>
                <w:tcPr>
                  <w:tcW w:w="1706" w:type="dxa"/>
                </w:tcPr>
                <w:p w:rsidR="009D261C" w:rsidRPr="00C810C4" w:rsidRDefault="009D261C" w:rsidP="00A1373D">
                  <w:pPr>
                    <w:jc w:val="center"/>
                    <w:rPr>
                      <w:rFonts w:ascii="Trebuchet MS" w:hAnsi="Trebuchet MS"/>
                      <w:lang w:val="es-ES_tradnl"/>
                    </w:rPr>
                  </w:pPr>
                  <w:r>
                    <w:rPr>
                      <w:rFonts w:ascii="Trebuchet MS" w:hAnsi="Trebuchet MS"/>
                      <w:lang w:val="es-ES_tradnl"/>
                    </w:rPr>
                    <w:t>FUERZA POR MÉXICO</w:t>
                  </w:r>
                </w:p>
              </w:tc>
              <w:tc>
                <w:tcPr>
                  <w:tcW w:w="1843" w:type="dxa"/>
                </w:tcPr>
                <w:p w:rsidR="009D261C" w:rsidRPr="00C810C4" w:rsidRDefault="009D261C" w:rsidP="00A1373D">
                  <w:pPr>
                    <w:jc w:val="center"/>
                    <w:rPr>
                      <w:rFonts w:ascii="Trebuchet MS" w:hAnsi="Trebuchet MS"/>
                      <w:lang w:val="es-ES_tradnl"/>
                    </w:rPr>
                  </w:pPr>
                  <w:r>
                    <w:rPr>
                      <w:rFonts w:ascii="Trebuchet MS" w:hAnsi="Trebuchet MS"/>
                      <w:lang w:val="es-ES_tradnl"/>
                    </w:rPr>
                    <w:t>Presente</w:t>
                  </w:r>
                </w:p>
              </w:tc>
            </w:tr>
          </w:tbl>
          <w:p w:rsidR="009D261C" w:rsidRPr="00C810C4" w:rsidRDefault="009D261C" w:rsidP="00A1373D">
            <w:pPr>
              <w:jc w:val="both"/>
              <w:rPr>
                <w:rFonts w:ascii="Trebuchet MS" w:eastAsia="Times New Roman" w:hAnsi="Trebuchet MS" w:cs="Tahoma"/>
                <w:lang w:val="es-ES_tradnl" w:eastAsia="es-ES"/>
              </w:rPr>
            </w:pPr>
          </w:p>
        </w:tc>
        <w:tc>
          <w:tcPr>
            <w:tcW w:w="559" w:type="dxa"/>
          </w:tcPr>
          <w:p w:rsidR="009D261C" w:rsidRPr="00C810C4" w:rsidRDefault="009D261C" w:rsidP="00A1373D">
            <w:pPr>
              <w:jc w:val="center"/>
              <w:rPr>
                <w:rFonts w:ascii="Trebuchet MS" w:hAnsi="Trebuchet MS"/>
                <w:lang w:val="es-ES_tradnl"/>
              </w:rPr>
            </w:pPr>
          </w:p>
        </w:tc>
        <w:tc>
          <w:tcPr>
            <w:tcW w:w="236" w:type="dxa"/>
          </w:tcPr>
          <w:p w:rsidR="009D261C" w:rsidRPr="00C810C4" w:rsidRDefault="009D261C" w:rsidP="00A1373D">
            <w:pPr>
              <w:jc w:val="center"/>
              <w:rPr>
                <w:rFonts w:ascii="Trebuchet MS" w:hAnsi="Trebuchet MS"/>
                <w:lang w:val="es-ES_tradnl"/>
              </w:rPr>
            </w:pPr>
          </w:p>
        </w:tc>
      </w:tr>
    </w:tbl>
    <w:p w:rsidR="009D261C" w:rsidRPr="00C810C4" w:rsidRDefault="009D261C" w:rsidP="009D261C">
      <w:pPr>
        <w:jc w:val="both"/>
        <w:rPr>
          <w:rFonts w:ascii="Trebuchet MS" w:hAnsi="Trebuchet MS"/>
          <w:b/>
          <w:bCs/>
          <w:lang w:val="es-ES_tradnl"/>
        </w:rPr>
      </w:pPr>
    </w:p>
    <w:tbl>
      <w:tblPr>
        <w:tblW w:w="7797" w:type="dxa"/>
        <w:tblInd w:w="567" w:type="dxa"/>
        <w:tblLook w:val="04A0" w:firstRow="1" w:lastRow="0" w:firstColumn="1" w:lastColumn="0" w:noHBand="0" w:noVBand="1"/>
      </w:tblPr>
      <w:tblGrid>
        <w:gridCol w:w="7797"/>
      </w:tblGrid>
      <w:tr w:rsidR="009D261C" w:rsidRPr="00C810C4" w:rsidTr="00A1373D">
        <w:trPr>
          <w:trHeight w:val="394"/>
        </w:trPr>
        <w:tc>
          <w:tcPr>
            <w:tcW w:w="7797" w:type="dxa"/>
            <w:shd w:val="clear" w:color="auto" w:fill="B789C6"/>
          </w:tcPr>
          <w:p w:rsidR="009D261C" w:rsidRPr="00C810C4" w:rsidRDefault="009D261C" w:rsidP="00A1373D">
            <w:pPr>
              <w:ind w:right="-72"/>
              <w:jc w:val="center"/>
              <w:rPr>
                <w:rFonts w:ascii="Trebuchet MS" w:hAnsi="Trebuchet MS"/>
                <w:b/>
                <w:bCs/>
                <w:lang w:val="es-ES_tradnl"/>
              </w:rPr>
            </w:pPr>
            <w:r w:rsidRPr="00C810C4">
              <w:rPr>
                <w:rFonts w:ascii="Trebuchet MS" w:hAnsi="Trebuchet MS"/>
                <w:b/>
                <w:bCs/>
                <w:lang w:val="es-ES_tradnl"/>
              </w:rPr>
              <w:t>Secretario Ejecutivo</w:t>
            </w:r>
          </w:p>
          <w:p w:rsidR="009D261C" w:rsidRPr="00C810C4" w:rsidRDefault="009D261C" w:rsidP="00A1373D">
            <w:pPr>
              <w:jc w:val="center"/>
              <w:rPr>
                <w:rFonts w:ascii="Trebuchet MS" w:hAnsi="Trebuchet MS"/>
                <w:lang w:val="es-ES_tradnl"/>
              </w:rPr>
            </w:pPr>
          </w:p>
        </w:tc>
      </w:tr>
      <w:tr w:rsidR="009D261C" w:rsidRPr="00C810C4" w:rsidTr="00A1373D">
        <w:trPr>
          <w:trHeight w:val="356"/>
        </w:trPr>
        <w:tc>
          <w:tcPr>
            <w:tcW w:w="7797" w:type="dxa"/>
          </w:tcPr>
          <w:p w:rsidR="009D261C" w:rsidRPr="000A11C1" w:rsidRDefault="009D261C" w:rsidP="00A1373D">
            <w:pPr>
              <w:jc w:val="center"/>
              <w:rPr>
                <w:rFonts w:ascii="Trebuchet MS" w:hAnsi="Trebuchet MS"/>
                <w:bCs/>
                <w:lang w:val="es-ES_tradnl"/>
              </w:rPr>
            </w:pPr>
            <w:r w:rsidRPr="000A11C1">
              <w:rPr>
                <w:rFonts w:ascii="Trebuchet MS" w:hAnsi="Trebuchet MS"/>
                <w:bCs/>
                <w:lang w:val="es-ES_tradnl"/>
              </w:rPr>
              <w:t>Manuel Alejandro Murillo Gutiérrez</w:t>
            </w:r>
          </w:p>
        </w:tc>
      </w:tr>
    </w:tbl>
    <w:p w:rsidR="009D261C" w:rsidRDefault="009D261C" w:rsidP="009D261C">
      <w:pPr>
        <w:jc w:val="both"/>
        <w:rPr>
          <w:rFonts w:ascii="Trebuchet MS" w:hAnsi="Trebuchet MS" w:cs="Arial"/>
          <w:b/>
          <w:lang w:val="es-ES_tradnl"/>
        </w:rPr>
      </w:pPr>
    </w:p>
    <w:p w:rsidR="009D261C" w:rsidRPr="00C810C4" w:rsidRDefault="009D261C" w:rsidP="009D261C">
      <w:pPr>
        <w:jc w:val="both"/>
        <w:rPr>
          <w:rFonts w:ascii="Trebuchet MS" w:hAnsi="Trebuchet MS"/>
          <w:lang w:val="es-ES_tradnl"/>
        </w:rPr>
      </w:pPr>
    </w:p>
    <w:p w:rsidR="009D261C" w:rsidRPr="00C810C4" w:rsidRDefault="009D261C" w:rsidP="009D261C">
      <w:pPr>
        <w:jc w:val="both"/>
        <w:rPr>
          <w:rFonts w:ascii="Trebuchet MS" w:hAnsi="Trebuchet MS"/>
          <w:lang w:val="es-ES_tradnl"/>
        </w:rPr>
      </w:pPr>
      <w:r w:rsidRPr="00C810C4">
        <w:rPr>
          <w:rFonts w:ascii="Trebuchet MS" w:hAnsi="Trebuchet MS"/>
          <w:lang w:val="es-ES_tradnl"/>
        </w:rPr>
        <w:t>Y el de la voz h</w:t>
      </w:r>
      <w:r>
        <w:rPr>
          <w:rFonts w:ascii="Trebuchet MS" w:hAnsi="Trebuchet MS"/>
          <w:lang w:val="es-ES_tradnl"/>
        </w:rPr>
        <w:t>ay quórum presidenta.</w:t>
      </w:r>
    </w:p>
    <w:p w:rsidR="009D261C" w:rsidRDefault="009D261C" w:rsidP="009D261C">
      <w:pPr>
        <w:tabs>
          <w:tab w:val="left" w:pos="1985"/>
          <w:tab w:val="left" w:pos="5954"/>
        </w:tabs>
        <w:rPr>
          <w:rFonts w:ascii="Trebuchet MS" w:hAnsi="Trebuchet MS"/>
          <w:b/>
          <w:color w:val="808080" w:themeColor="background1" w:themeShade="80"/>
          <w:lang w:val="es-ES_tradnl"/>
        </w:rPr>
      </w:pPr>
    </w:p>
    <w:p w:rsidR="009D261C" w:rsidRPr="00C810C4" w:rsidRDefault="009D261C" w:rsidP="009D261C">
      <w:pPr>
        <w:tabs>
          <w:tab w:val="left" w:pos="1985"/>
          <w:tab w:val="left" w:pos="5954"/>
        </w:tabs>
        <w:rPr>
          <w:rFonts w:ascii="Trebuchet MS" w:hAnsi="Trebuchet MS"/>
          <w:b/>
          <w:color w:val="808080" w:themeColor="background1" w:themeShade="80"/>
          <w:lang w:val="es-ES_tradnl"/>
        </w:rPr>
      </w:pPr>
    </w:p>
    <w:p w:rsidR="009D261C" w:rsidRPr="00C810C4" w:rsidRDefault="009D261C" w:rsidP="009D261C">
      <w:pPr>
        <w:tabs>
          <w:tab w:val="left" w:pos="1985"/>
          <w:tab w:val="left" w:pos="5954"/>
        </w:tabs>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Consejera presidenta</w:t>
      </w:r>
      <w:r w:rsidRPr="00C810C4">
        <w:rPr>
          <w:rFonts w:ascii="Trebuchet MS" w:hAnsi="Trebuchet MS"/>
          <w:b/>
          <w:color w:val="808080" w:themeColor="background1" w:themeShade="80"/>
          <w:lang w:val="es-ES_tradnl"/>
        </w:rPr>
        <w:t>,</w:t>
      </w:r>
      <w:r w:rsidRPr="00634A0F">
        <w:rPr>
          <w:rFonts w:ascii="Trebuchet MS" w:hAnsi="Trebuchet MS"/>
          <w:lang w:val="es-ES_tradnl"/>
        </w:rPr>
        <w:t xml:space="preserve"> </w:t>
      </w:r>
      <w:r w:rsidRPr="00634A0F">
        <w:rPr>
          <w:rFonts w:ascii="Trebuchet MS" w:hAnsi="Trebuchet MS"/>
          <w:b/>
          <w:color w:val="808080" w:themeColor="background1" w:themeShade="80"/>
          <w:lang w:val="es-ES_tradnl"/>
        </w:rPr>
        <w:t xml:space="preserve">Brenda Judith Serafín </w:t>
      </w:r>
      <w:proofErr w:type="spellStart"/>
      <w:r w:rsidRPr="00634A0F">
        <w:rPr>
          <w:rFonts w:ascii="Trebuchet MS" w:hAnsi="Trebuchet MS"/>
          <w:b/>
          <w:color w:val="808080" w:themeColor="background1" w:themeShade="80"/>
          <w:lang w:val="es-ES_tradnl"/>
        </w:rPr>
        <w:t>Morfín</w:t>
      </w:r>
      <w:proofErr w:type="spellEnd"/>
    </w:p>
    <w:p w:rsidR="009D261C" w:rsidRPr="00C810C4" w:rsidRDefault="009D261C" w:rsidP="009D261C">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w:t>
      </w:r>
      <w:r w:rsidRPr="00C810C4">
        <w:rPr>
          <w:rFonts w:ascii="Trebuchet MS" w:eastAsia="Times New Roman" w:hAnsi="Trebuchet MS" w:cs="Arial"/>
          <w:color w:val="000000"/>
          <w:spacing w:val="5"/>
          <w:lang w:eastAsia="es-MX"/>
        </w:rPr>
        <w:t xml:space="preserve">racias secretario. </w:t>
      </w:r>
      <w:r>
        <w:rPr>
          <w:rFonts w:ascii="Trebuchet MS" w:eastAsia="Times New Roman" w:hAnsi="Trebuchet MS" w:cs="Arial"/>
          <w:color w:val="000000"/>
          <w:spacing w:val="5"/>
          <w:lang w:eastAsia="es-MX"/>
        </w:rPr>
        <w:t>En ese sentido se declara formalmente instalada la S</w:t>
      </w:r>
      <w:r w:rsidRPr="00C810C4">
        <w:rPr>
          <w:rFonts w:ascii="Trebuchet MS" w:eastAsia="Times New Roman" w:hAnsi="Trebuchet MS" w:cs="Arial"/>
          <w:color w:val="000000"/>
          <w:spacing w:val="5"/>
          <w:lang w:eastAsia="es-MX"/>
        </w:rPr>
        <w:t>esión</w:t>
      </w:r>
      <w:r>
        <w:rPr>
          <w:rFonts w:ascii="Trebuchet MS" w:eastAsia="Times New Roman" w:hAnsi="Trebuchet MS" w:cs="Arial"/>
          <w:color w:val="000000"/>
          <w:spacing w:val="5"/>
          <w:lang w:eastAsia="es-MX"/>
        </w:rPr>
        <w:t xml:space="preserve"> Extraordinaria</w:t>
      </w:r>
      <w:r w:rsidRPr="00C810C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continuemos por favor.</w:t>
      </w:r>
    </w:p>
    <w:p w:rsidR="009D261C" w:rsidRPr="00C810C4" w:rsidRDefault="009D261C" w:rsidP="009D261C">
      <w:pPr>
        <w:tabs>
          <w:tab w:val="left" w:pos="1985"/>
          <w:tab w:val="left" w:pos="5954"/>
        </w:tabs>
        <w:jc w:val="both"/>
        <w:rPr>
          <w:rFonts w:ascii="Trebuchet MS" w:hAnsi="Trebuchet MS"/>
          <w:bCs/>
          <w:lang w:val="es-ES_tradnl"/>
        </w:rPr>
      </w:pPr>
    </w:p>
    <w:p w:rsidR="009D261C" w:rsidRPr="00C810C4" w:rsidRDefault="009D261C" w:rsidP="009D261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Muchas gracias presidenta. Antes de continuar consejeras y consejeros electorales me permito hacer de su conocimiento que se recibió en la Oficialía de Partes de este organismo electoral, escrito mediante el cual se solicita se acredite ante este órgano máximo de dirección al ciudadano José Tomas Figueroa Padilla como consejero representante propietario del partido político Movimiento Ciudadano quien se encuentra presente en esta Sesión y no ha rendido la protesta de ley.</w:t>
      </w:r>
    </w:p>
    <w:p w:rsidR="009D261C" w:rsidRDefault="009D261C" w:rsidP="009D261C">
      <w:pPr>
        <w:jc w:val="both"/>
        <w:rPr>
          <w:rFonts w:ascii="Trebuchet MS" w:hAnsi="Trebuchet MS"/>
        </w:rPr>
      </w:pPr>
      <w:r>
        <w:rPr>
          <w:rFonts w:ascii="Trebuchet MS" w:hAnsi="Trebuchet MS"/>
        </w:rPr>
        <w:t xml:space="preserve"> </w:t>
      </w:r>
    </w:p>
    <w:p w:rsidR="009D261C" w:rsidRPr="008432F0" w:rsidRDefault="009D261C" w:rsidP="009D261C">
      <w:pPr>
        <w:jc w:val="both"/>
        <w:rPr>
          <w:rFonts w:ascii="Trebuchet MS" w:hAnsi="Trebuchet MS"/>
          <w:b/>
          <w:color w:val="808080" w:themeColor="background1" w:themeShade="80"/>
          <w:lang w:val="es-ES_tradnl"/>
        </w:rPr>
      </w:pPr>
      <w:r w:rsidRPr="008432F0">
        <w:rPr>
          <w:rFonts w:ascii="Trebuchet MS" w:hAnsi="Trebuchet MS"/>
          <w:b/>
          <w:color w:val="808080" w:themeColor="background1" w:themeShade="80"/>
          <w:lang w:val="es-ES_tradnl"/>
        </w:rPr>
        <w:t>Consejera presidenta,</w:t>
      </w:r>
      <w:r w:rsidRPr="008432F0">
        <w:rPr>
          <w:rFonts w:ascii="Trebuchet MS" w:hAnsi="Trebuchet MS"/>
          <w:color w:val="808080" w:themeColor="background1" w:themeShade="80"/>
          <w:lang w:val="es-ES_tradnl"/>
        </w:rPr>
        <w:t xml:space="preserve"> </w:t>
      </w:r>
      <w:r w:rsidRPr="008432F0">
        <w:rPr>
          <w:rFonts w:ascii="Trebuchet MS" w:hAnsi="Trebuchet MS"/>
          <w:b/>
          <w:color w:val="808080" w:themeColor="background1" w:themeShade="80"/>
          <w:lang w:val="es-ES_tradnl"/>
        </w:rPr>
        <w:t xml:space="preserve">Brenda Judith Serafín </w:t>
      </w:r>
      <w:proofErr w:type="spellStart"/>
      <w:r w:rsidRPr="008432F0">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bCs/>
        </w:rPr>
      </w:pPr>
      <w:r>
        <w:rPr>
          <w:rFonts w:ascii="Trebuchet MS" w:hAnsi="Trebuchet MS"/>
          <w:bCs/>
        </w:rPr>
        <w:t xml:space="preserve">Gracias secretario. En ese sentido le solicito al consejero representante de Movimiento Ciudadano que se ponga de pie para hacer la toma de protesta correspondiente. </w:t>
      </w:r>
    </w:p>
    <w:p w:rsidR="009D261C" w:rsidRDefault="009D261C" w:rsidP="009D261C">
      <w:pPr>
        <w:jc w:val="both"/>
        <w:rPr>
          <w:rFonts w:ascii="Trebuchet MS" w:hAnsi="Trebuchet MS"/>
          <w:bCs/>
        </w:rPr>
      </w:pPr>
    </w:p>
    <w:p w:rsidR="009D261C" w:rsidRPr="006409BF" w:rsidRDefault="009D261C" w:rsidP="009D261C">
      <w:pPr>
        <w:jc w:val="both"/>
        <w:rPr>
          <w:rFonts w:ascii="Trebuchet MS" w:hAnsi="Trebuchet MS"/>
          <w:b/>
          <w:bCs/>
          <w:color w:val="808080" w:themeColor="background1" w:themeShade="80"/>
          <w:lang w:val="es-ES_tradnl"/>
        </w:rPr>
      </w:pPr>
      <w:r>
        <w:rPr>
          <w:rFonts w:ascii="Trebuchet MS" w:hAnsi="Trebuchet MS"/>
          <w:b/>
          <w:bCs/>
          <w:color w:val="808080" w:themeColor="background1" w:themeShade="80"/>
          <w:lang w:val="es-ES_tradnl"/>
        </w:rPr>
        <w:t>Consejero representante propietario</w:t>
      </w:r>
      <w:r w:rsidRPr="006409BF">
        <w:rPr>
          <w:rFonts w:ascii="Trebuchet MS" w:hAnsi="Trebuchet MS"/>
          <w:b/>
          <w:bCs/>
          <w:color w:val="808080" w:themeColor="background1" w:themeShade="80"/>
          <w:lang w:val="es-ES_tradnl"/>
        </w:rPr>
        <w:t xml:space="preserve"> del partido Movimiento Ciudadano, </w:t>
      </w:r>
      <w:r>
        <w:rPr>
          <w:rFonts w:ascii="Trebuchet MS" w:hAnsi="Trebuchet MS"/>
          <w:b/>
          <w:bCs/>
          <w:color w:val="808080" w:themeColor="background1" w:themeShade="80"/>
          <w:lang w:val="es-ES_tradnl"/>
        </w:rPr>
        <w:t xml:space="preserve">José Tomas </w:t>
      </w:r>
      <w:r>
        <w:rPr>
          <w:rFonts w:ascii="Trebuchet MS" w:hAnsi="Trebuchet MS"/>
          <w:b/>
          <w:bCs/>
          <w:color w:val="808080" w:themeColor="background1" w:themeShade="80"/>
        </w:rPr>
        <w:t>Figueroa Padilla</w:t>
      </w:r>
    </w:p>
    <w:p w:rsidR="009D261C" w:rsidRDefault="009D261C" w:rsidP="009D261C">
      <w:pPr>
        <w:jc w:val="both"/>
        <w:rPr>
          <w:rFonts w:ascii="Trebuchet MS" w:hAnsi="Trebuchet MS"/>
          <w:bCs/>
        </w:rPr>
      </w:pPr>
      <w:r>
        <w:rPr>
          <w:rFonts w:ascii="Trebuchet MS" w:hAnsi="Trebuchet MS"/>
          <w:bCs/>
        </w:rPr>
        <w:t>Claro que sí.</w:t>
      </w:r>
    </w:p>
    <w:p w:rsidR="009D261C" w:rsidRDefault="009D261C" w:rsidP="009D261C">
      <w:pPr>
        <w:jc w:val="both"/>
        <w:rPr>
          <w:rFonts w:ascii="Trebuchet MS" w:hAnsi="Trebuchet MS"/>
          <w:bCs/>
        </w:rPr>
      </w:pPr>
    </w:p>
    <w:p w:rsidR="009D261C" w:rsidRPr="008432F0" w:rsidRDefault="009D261C" w:rsidP="009D261C">
      <w:pPr>
        <w:jc w:val="both"/>
        <w:rPr>
          <w:rFonts w:ascii="Trebuchet MS" w:hAnsi="Trebuchet MS"/>
          <w:b/>
          <w:color w:val="808080" w:themeColor="background1" w:themeShade="80"/>
          <w:lang w:val="es-ES_tradnl"/>
        </w:rPr>
      </w:pPr>
      <w:r w:rsidRPr="008432F0">
        <w:rPr>
          <w:rFonts w:ascii="Trebuchet MS" w:hAnsi="Trebuchet MS"/>
          <w:b/>
          <w:color w:val="808080" w:themeColor="background1" w:themeShade="80"/>
          <w:lang w:val="es-ES_tradnl"/>
        </w:rPr>
        <w:t>Consejera presidenta,</w:t>
      </w:r>
      <w:r w:rsidRPr="008432F0">
        <w:rPr>
          <w:rFonts w:ascii="Trebuchet MS" w:hAnsi="Trebuchet MS"/>
          <w:color w:val="808080" w:themeColor="background1" w:themeShade="80"/>
          <w:lang w:val="es-ES_tradnl"/>
        </w:rPr>
        <w:t xml:space="preserve"> </w:t>
      </w:r>
      <w:r w:rsidRPr="008432F0">
        <w:rPr>
          <w:rFonts w:ascii="Trebuchet MS" w:hAnsi="Trebuchet MS"/>
          <w:b/>
          <w:color w:val="808080" w:themeColor="background1" w:themeShade="80"/>
          <w:lang w:val="es-ES_tradnl"/>
        </w:rPr>
        <w:t xml:space="preserve">Brenda Judith Serafín </w:t>
      </w:r>
      <w:proofErr w:type="spellStart"/>
      <w:r w:rsidRPr="008432F0">
        <w:rPr>
          <w:rFonts w:ascii="Trebuchet MS" w:hAnsi="Trebuchet MS"/>
          <w:b/>
          <w:color w:val="808080" w:themeColor="background1" w:themeShade="80"/>
          <w:lang w:val="es-ES_tradnl"/>
        </w:rPr>
        <w:t>Morfín</w:t>
      </w:r>
      <w:proofErr w:type="spellEnd"/>
    </w:p>
    <w:p w:rsidR="009D261C" w:rsidRPr="008F7E11" w:rsidRDefault="009D261C" w:rsidP="009D261C">
      <w:pPr>
        <w:jc w:val="both"/>
        <w:rPr>
          <w:rFonts w:ascii="Trebuchet MS" w:hAnsi="Trebuchet MS"/>
          <w:bCs/>
        </w:rPr>
      </w:pPr>
      <w:r>
        <w:rPr>
          <w:rFonts w:ascii="Trebuchet MS" w:hAnsi="Trebuchet MS"/>
        </w:rPr>
        <w:t>C</w:t>
      </w:r>
      <w:r w:rsidRPr="008432F0">
        <w:rPr>
          <w:rFonts w:ascii="Trebuchet MS" w:hAnsi="Trebuchet MS"/>
        </w:rPr>
        <w:t xml:space="preserve">onsejero representante </w:t>
      </w:r>
      <w:r>
        <w:rPr>
          <w:rFonts w:ascii="Trebuchet MS" w:hAnsi="Trebuchet MS"/>
        </w:rPr>
        <w:t xml:space="preserve">propietario </w:t>
      </w:r>
      <w:r w:rsidRPr="008432F0">
        <w:rPr>
          <w:rFonts w:ascii="Trebuchet MS" w:hAnsi="Trebuchet MS"/>
        </w:rPr>
        <w:t>del</w:t>
      </w:r>
      <w:r>
        <w:rPr>
          <w:rFonts w:ascii="Trebuchet MS" w:hAnsi="Trebuchet MS"/>
        </w:rPr>
        <w:t xml:space="preserve"> partido político Movimiento C</w:t>
      </w:r>
      <w:r w:rsidRPr="008432F0">
        <w:rPr>
          <w:rFonts w:ascii="Trebuchet MS" w:hAnsi="Trebuchet MS"/>
        </w:rPr>
        <w:t>iudadano</w:t>
      </w:r>
      <w:r>
        <w:rPr>
          <w:rFonts w:ascii="Trebuchet MS" w:hAnsi="Trebuchet MS"/>
        </w:rPr>
        <w:t xml:space="preserve"> José Tomas Figueroa Padilla, ¿P</w:t>
      </w:r>
      <w:r w:rsidRPr="008432F0">
        <w:rPr>
          <w:rFonts w:ascii="Trebuchet MS" w:hAnsi="Trebuchet MS"/>
        </w:rPr>
        <w:t>rotesta</w:t>
      </w:r>
      <w:r>
        <w:rPr>
          <w:rFonts w:ascii="Trebuchet MS" w:hAnsi="Trebuchet MS"/>
        </w:rPr>
        <w:t xml:space="preserve"> </w:t>
      </w:r>
      <w:r w:rsidRPr="008432F0">
        <w:rPr>
          <w:rFonts w:ascii="Trebuchet MS" w:hAnsi="Trebuchet MS"/>
        </w:rPr>
        <w:t>usted desempeñar leal y patrióticamente</w:t>
      </w:r>
      <w:r>
        <w:rPr>
          <w:rFonts w:ascii="Trebuchet MS" w:hAnsi="Trebuchet MS"/>
        </w:rPr>
        <w:t xml:space="preserve"> </w:t>
      </w:r>
      <w:r w:rsidRPr="008432F0">
        <w:rPr>
          <w:rFonts w:ascii="Trebuchet MS" w:hAnsi="Trebuchet MS"/>
        </w:rPr>
        <w:t>el cargo que se le ha conferido</w:t>
      </w:r>
      <w:r>
        <w:rPr>
          <w:rFonts w:ascii="Trebuchet MS" w:hAnsi="Trebuchet MS"/>
        </w:rPr>
        <w:t>,</w:t>
      </w:r>
      <w:r w:rsidRPr="008432F0">
        <w:rPr>
          <w:rFonts w:ascii="Trebuchet MS" w:hAnsi="Trebuchet MS"/>
        </w:rPr>
        <w:t xml:space="preserve"> guardar</w:t>
      </w:r>
      <w:r>
        <w:rPr>
          <w:rFonts w:ascii="Trebuchet MS" w:hAnsi="Trebuchet MS"/>
        </w:rPr>
        <w:t xml:space="preserve"> y hacer guardar la Constitución P</w:t>
      </w:r>
      <w:r w:rsidRPr="008432F0">
        <w:rPr>
          <w:rFonts w:ascii="Trebuchet MS" w:hAnsi="Trebuchet MS"/>
        </w:rPr>
        <w:t>olítica</w:t>
      </w:r>
      <w:r>
        <w:rPr>
          <w:rFonts w:ascii="Trebuchet MS" w:hAnsi="Trebuchet MS"/>
        </w:rPr>
        <w:t xml:space="preserve"> de los Estados Unidos M</w:t>
      </w:r>
      <w:r w:rsidRPr="008432F0">
        <w:rPr>
          <w:rFonts w:ascii="Trebuchet MS" w:hAnsi="Trebuchet MS"/>
        </w:rPr>
        <w:t>exicanos</w:t>
      </w:r>
      <w:r>
        <w:rPr>
          <w:rFonts w:ascii="Trebuchet MS" w:hAnsi="Trebuchet MS"/>
        </w:rPr>
        <w:t>,</w:t>
      </w:r>
      <w:r w:rsidRPr="008432F0">
        <w:rPr>
          <w:rFonts w:ascii="Trebuchet MS" w:hAnsi="Trebuchet MS"/>
        </w:rPr>
        <w:t xml:space="preserve"> la</w:t>
      </w:r>
      <w:r>
        <w:rPr>
          <w:rFonts w:ascii="Trebuchet MS" w:hAnsi="Trebuchet MS"/>
        </w:rPr>
        <w:t xml:space="preserve"> Particular del E</w:t>
      </w:r>
      <w:r w:rsidRPr="008432F0">
        <w:rPr>
          <w:rFonts w:ascii="Trebuchet MS" w:hAnsi="Trebuchet MS"/>
        </w:rPr>
        <w:t>stado y las leyes que de</w:t>
      </w:r>
      <w:r>
        <w:rPr>
          <w:rFonts w:ascii="Trebuchet MS" w:hAnsi="Trebuchet MS"/>
        </w:rPr>
        <w:t xml:space="preserve"> ellas emanen en especial el C</w:t>
      </w:r>
      <w:r w:rsidRPr="008432F0">
        <w:rPr>
          <w:rFonts w:ascii="Trebuchet MS" w:hAnsi="Trebuchet MS"/>
        </w:rPr>
        <w:t>ódigo</w:t>
      </w:r>
      <w:r>
        <w:rPr>
          <w:rFonts w:ascii="Trebuchet MS" w:hAnsi="Trebuchet MS"/>
        </w:rPr>
        <w:t xml:space="preserve"> Electoral del Estado de J</w:t>
      </w:r>
      <w:r w:rsidRPr="008432F0">
        <w:rPr>
          <w:rFonts w:ascii="Trebuchet MS" w:hAnsi="Trebuchet MS"/>
        </w:rPr>
        <w:t>alisco</w:t>
      </w:r>
      <w:r>
        <w:rPr>
          <w:rFonts w:ascii="Trebuchet MS" w:hAnsi="Trebuchet MS"/>
        </w:rPr>
        <w:t>,</w:t>
      </w:r>
      <w:r w:rsidRPr="008432F0">
        <w:rPr>
          <w:rFonts w:ascii="Trebuchet MS" w:hAnsi="Trebuchet MS"/>
        </w:rPr>
        <w:t xml:space="preserve"> mirando</w:t>
      </w:r>
      <w:r>
        <w:rPr>
          <w:rFonts w:ascii="Trebuchet MS" w:hAnsi="Trebuchet MS"/>
        </w:rPr>
        <w:t xml:space="preserve"> </w:t>
      </w:r>
      <w:r w:rsidRPr="008432F0">
        <w:rPr>
          <w:rFonts w:ascii="Trebuchet MS" w:hAnsi="Trebuchet MS"/>
        </w:rPr>
        <w:t>en todo momento por el bien</w:t>
      </w:r>
      <w:r>
        <w:rPr>
          <w:rFonts w:ascii="Trebuchet MS" w:hAnsi="Trebuchet MS"/>
        </w:rPr>
        <w:t xml:space="preserve"> y prosperidad de la Nación y del E</w:t>
      </w:r>
      <w:r w:rsidRPr="008432F0">
        <w:rPr>
          <w:rFonts w:ascii="Trebuchet MS" w:hAnsi="Trebuchet MS"/>
        </w:rPr>
        <w:t>stado</w:t>
      </w:r>
      <w:r>
        <w:rPr>
          <w:rFonts w:ascii="Trebuchet MS" w:hAnsi="Trebuchet MS"/>
        </w:rPr>
        <w:t>?</w:t>
      </w:r>
    </w:p>
    <w:p w:rsidR="009D261C" w:rsidRDefault="009D261C" w:rsidP="009D261C">
      <w:pPr>
        <w:jc w:val="both"/>
        <w:rPr>
          <w:rFonts w:ascii="Trebuchet MS" w:hAnsi="Trebuchet MS"/>
        </w:rPr>
      </w:pPr>
    </w:p>
    <w:p w:rsidR="009D261C" w:rsidRPr="006409BF" w:rsidRDefault="009D261C" w:rsidP="009D261C">
      <w:pPr>
        <w:jc w:val="both"/>
        <w:rPr>
          <w:rFonts w:ascii="Trebuchet MS" w:hAnsi="Trebuchet MS"/>
          <w:b/>
          <w:bCs/>
          <w:color w:val="808080" w:themeColor="background1" w:themeShade="80"/>
          <w:lang w:val="es-ES_tradnl"/>
        </w:rPr>
      </w:pPr>
      <w:r w:rsidRPr="006409BF">
        <w:rPr>
          <w:rFonts w:ascii="Trebuchet MS" w:hAnsi="Trebuchet MS"/>
          <w:b/>
          <w:bCs/>
          <w:color w:val="808080" w:themeColor="background1" w:themeShade="80"/>
          <w:lang w:val="es-ES_tradnl"/>
        </w:rPr>
        <w:t xml:space="preserve">Consejero representante </w:t>
      </w:r>
      <w:r>
        <w:rPr>
          <w:rFonts w:ascii="Trebuchet MS" w:hAnsi="Trebuchet MS"/>
          <w:b/>
          <w:bCs/>
          <w:color w:val="808080" w:themeColor="background1" w:themeShade="80"/>
          <w:lang w:val="es-ES_tradnl"/>
        </w:rPr>
        <w:t xml:space="preserve">propietario </w:t>
      </w:r>
      <w:r w:rsidRPr="006409BF">
        <w:rPr>
          <w:rFonts w:ascii="Trebuchet MS" w:hAnsi="Trebuchet MS"/>
          <w:b/>
          <w:bCs/>
          <w:color w:val="808080" w:themeColor="background1" w:themeShade="80"/>
          <w:lang w:val="es-ES_tradnl"/>
        </w:rPr>
        <w:t xml:space="preserve">del partido Movimiento Ciudadano, </w:t>
      </w:r>
      <w:r>
        <w:rPr>
          <w:rFonts w:ascii="Trebuchet MS" w:hAnsi="Trebuchet MS"/>
          <w:b/>
          <w:bCs/>
          <w:color w:val="808080" w:themeColor="background1" w:themeShade="80"/>
          <w:lang w:val="es-ES_tradnl"/>
        </w:rPr>
        <w:t xml:space="preserve">José Tomas </w:t>
      </w:r>
      <w:r>
        <w:rPr>
          <w:rFonts w:ascii="Trebuchet MS" w:hAnsi="Trebuchet MS"/>
          <w:b/>
          <w:bCs/>
          <w:color w:val="808080" w:themeColor="background1" w:themeShade="80"/>
        </w:rPr>
        <w:t>Figueroa Padilla</w:t>
      </w:r>
    </w:p>
    <w:p w:rsidR="009D261C" w:rsidRDefault="009D261C" w:rsidP="009D261C">
      <w:pPr>
        <w:jc w:val="both"/>
        <w:rPr>
          <w:rFonts w:ascii="Trebuchet MS" w:hAnsi="Trebuchet MS"/>
        </w:rPr>
      </w:pPr>
      <w:r>
        <w:rPr>
          <w:rFonts w:ascii="Trebuchet MS" w:hAnsi="Trebuchet MS"/>
        </w:rPr>
        <w:t xml:space="preserve"> Sí, protesto.</w:t>
      </w:r>
    </w:p>
    <w:p w:rsidR="009D261C" w:rsidRDefault="009D261C" w:rsidP="009D261C">
      <w:pPr>
        <w:jc w:val="both"/>
        <w:rPr>
          <w:rFonts w:ascii="Trebuchet MS" w:hAnsi="Trebuchet MS"/>
        </w:rPr>
      </w:pPr>
    </w:p>
    <w:p w:rsidR="009D261C" w:rsidRPr="008432F0" w:rsidRDefault="009D261C" w:rsidP="009D261C">
      <w:pPr>
        <w:jc w:val="both"/>
        <w:rPr>
          <w:rFonts w:ascii="Trebuchet MS" w:hAnsi="Trebuchet MS"/>
          <w:b/>
          <w:color w:val="808080" w:themeColor="background1" w:themeShade="80"/>
          <w:lang w:val="es-ES_tradnl"/>
        </w:rPr>
      </w:pPr>
      <w:r w:rsidRPr="008432F0">
        <w:rPr>
          <w:rFonts w:ascii="Trebuchet MS" w:hAnsi="Trebuchet MS"/>
          <w:b/>
          <w:color w:val="808080" w:themeColor="background1" w:themeShade="80"/>
          <w:lang w:val="es-ES_tradnl"/>
        </w:rPr>
        <w:t>Consejera presidenta,</w:t>
      </w:r>
      <w:r w:rsidRPr="008432F0">
        <w:rPr>
          <w:rFonts w:ascii="Trebuchet MS" w:hAnsi="Trebuchet MS"/>
          <w:color w:val="808080" w:themeColor="background1" w:themeShade="80"/>
          <w:lang w:val="es-ES_tradnl"/>
        </w:rPr>
        <w:t xml:space="preserve"> </w:t>
      </w:r>
      <w:r w:rsidRPr="008432F0">
        <w:rPr>
          <w:rFonts w:ascii="Trebuchet MS" w:hAnsi="Trebuchet MS"/>
          <w:b/>
          <w:color w:val="808080" w:themeColor="background1" w:themeShade="80"/>
          <w:lang w:val="es-ES_tradnl"/>
        </w:rPr>
        <w:t xml:space="preserve">Brenda Judith Serafín </w:t>
      </w:r>
      <w:proofErr w:type="spellStart"/>
      <w:r w:rsidRPr="008432F0">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Si no lo hiciera así que la N</w:t>
      </w:r>
      <w:r w:rsidRPr="008432F0">
        <w:rPr>
          <w:rFonts w:ascii="Trebuchet MS" w:hAnsi="Trebuchet MS"/>
        </w:rPr>
        <w:t>ación y el</w:t>
      </w:r>
      <w:r>
        <w:rPr>
          <w:rFonts w:ascii="Trebuchet MS" w:hAnsi="Trebuchet MS"/>
        </w:rPr>
        <w:t xml:space="preserve"> E</w:t>
      </w:r>
      <w:r w:rsidRPr="008432F0">
        <w:rPr>
          <w:rFonts w:ascii="Trebuchet MS" w:hAnsi="Trebuchet MS"/>
        </w:rPr>
        <w:t>stado se lo demande</w:t>
      </w:r>
      <w:r>
        <w:rPr>
          <w:rFonts w:ascii="Trebuchet MS" w:hAnsi="Trebuchet MS"/>
        </w:rPr>
        <w:t>n. Bienvenido representante.</w:t>
      </w:r>
    </w:p>
    <w:p w:rsidR="009D261C" w:rsidRDefault="009D261C" w:rsidP="009D261C">
      <w:pPr>
        <w:jc w:val="both"/>
        <w:rPr>
          <w:rFonts w:ascii="Trebuchet MS" w:hAnsi="Trebuchet MS"/>
        </w:rPr>
      </w:pPr>
    </w:p>
    <w:p w:rsidR="009D261C" w:rsidRPr="006409BF" w:rsidRDefault="009D261C" w:rsidP="009D261C">
      <w:pPr>
        <w:jc w:val="both"/>
        <w:rPr>
          <w:rFonts w:ascii="Trebuchet MS" w:hAnsi="Trebuchet MS"/>
          <w:b/>
          <w:bCs/>
          <w:color w:val="808080" w:themeColor="background1" w:themeShade="80"/>
          <w:lang w:val="es-ES_tradnl"/>
        </w:rPr>
      </w:pPr>
      <w:r w:rsidRPr="006409BF">
        <w:rPr>
          <w:rFonts w:ascii="Trebuchet MS" w:hAnsi="Trebuchet MS"/>
          <w:b/>
          <w:bCs/>
          <w:color w:val="808080" w:themeColor="background1" w:themeShade="80"/>
          <w:lang w:val="es-ES_tradnl"/>
        </w:rPr>
        <w:t>Consejero representante</w:t>
      </w:r>
      <w:r>
        <w:rPr>
          <w:rFonts w:ascii="Trebuchet MS" w:hAnsi="Trebuchet MS"/>
          <w:b/>
          <w:bCs/>
          <w:color w:val="808080" w:themeColor="background1" w:themeShade="80"/>
          <w:lang w:val="es-ES_tradnl"/>
        </w:rPr>
        <w:t xml:space="preserve"> propietario</w:t>
      </w:r>
      <w:r w:rsidRPr="006409BF">
        <w:rPr>
          <w:rFonts w:ascii="Trebuchet MS" w:hAnsi="Trebuchet MS"/>
          <w:b/>
          <w:bCs/>
          <w:color w:val="808080" w:themeColor="background1" w:themeShade="80"/>
          <w:lang w:val="es-ES_tradnl"/>
        </w:rPr>
        <w:t xml:space="preserve"> del partido Movimiento Ciudadano, </w:t>
      </w:r>
      <w:r>
        <w:rPr>
          <w:rFonts w:ascii="Trebuchet MS" w:hAnsi="Trebuchet MS"/>
          <w:b/>
          <w:bCs/>
          <w:color w:val="808080" w:themeColor="background1" w:themeShade="80"/>
          <w:lang w:val="es-ES_tradnl"/>
        </w:rPr>
        <w:t xml:space="preserve">José Tomas </w:t>
      </w:r>
      <w:r>
        <w:rPr>
          <w:rFonts w:ascii="Trebuchet MS" w:hAnsi="Trebuchet MS"/>
          <w:b/>
          <w:bCs/>
          <w:color w:val="808080" w:themeColor="background1" w:themeShade="80"/>
        </w:rPr>
        <w:t>Figueroa Padilla</w:t>
      </w:r>
    </w:p>
    <w:p w:rsidR="009D261C" w:rsidRDefault="009D261C" w:rsidP="009D261C">
      <w:pPr>
        <w:jc w:val="both"/>
        <w:rPr>
          <w:rFonts w:ascii="Trebuchet MS" w:hAnsi="Trebuchet MS"/>
        </w:rPr>
      </w:pPr>
      <w:r>
        <w:rPr>
          <w:rFonts w:ascii="Trebuchet MS" w:hAnsi="Trebuchet MS"/>
        </w:rPr>
        <w:t>Gracias, muchas gracias y buenas tardes a todas y todos.</w:t>
      </w:r>
    </w:p>
    <w:p w:rsidR="009D261C" w:rsidRPr="006312B3" w:rsidRDefault="009D261C" w:rsidP="009D261C">
      <w:pPr>
        <w:jc w:val="both"/>
        <w:rPr>
          <w:rFonts w:ascii="Trebuchet MS" w:hAnsi="Trebuchet MS"/>
        </w:rPr>
      </w:pPr>
      <w:r w:rsidRPr="005731E7">
        <w:rPr>
          <w:rFonts w:ascii="Trebuchet MS" w:hAnsi="Trebuchet MS"/>
          <w:b/>
          <w:color w:val="808080" w:themeColor="background1" w:themeShade="80"/>
          <w:lang w:val="es-ES_tradnl"/>
        </w:rPr>
        <w:lastRenderedPageBreak/>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 xml:space="preserve">Brenda Judith Serafín </w:t>
      </w:r>
      <w:proofErr w:type="spellStart"/>
      <w:r w:rsidRPr="005731E7">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Continue</w:t>
      </w:r>
      <w:r w:rsidRPr="008432F0">
        <w:rPr>
          <w:rFonts w:ascii="Trebuchet MS" w:hAnsi="Trebuchet MS"/>
        </w:rPr>
        <w:t xml:space="preserve">mos </w:t>
      </w:r>
      <w:r>
        <w:rPr>
          <w:rFonts w:ascii="Trebuchet MS" w:hAnsi="Trebuchet MS"/>
        </w:rPr>
        <w:t>con la sesión, gracias.</w:t>
      </w: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Con gusto presidenta. El siguiente punto en el O</w:t>
      </w:r>
      <w:r w:rsidRPr="008432F0">
        <w:rPr>
          <w:rFonts w:ascii="Trebuchet MS" w:hAnsi="Trebuchet MS"/>
        </w:rPr>
        <w:t>rden</w:t>
      </w:r>
      <w:r>
        <w:rPr>
          <w:rFonts w:ascii="Trebuchet MS" w:hAnsi="Trebuchet MS"/>
        </w:rPr>
        <w:t xml:space="preserve"> del D</w:t>
      </w:r>
      <w:r w:rsidRPr="008432F0">
        <w:rPr>
          <w:rFonts w:ascii="Trebuchet MS" w:hAnsi="Trebuchet MS"/>
        </w:rPr>
        <w:t xml:space="preserve">ía </w:t>
      </w:r>
      <w:r>
        <w:rPr>
          <w:rFonts w:ascii="Trebuchet MS" w:hAnsi="Trebuchet MS"/>
        </w:rPr>
        <w:t>es</w:t>
      </w:r>
      <w:r w:rsidRPr="008432F0">
        <w:rPr>
          <w:rFonts w:ascii="Trebuchet MS" w:hAnsi="Trebuchet MS"/>
        </w:rPr>
        <w:t xml:space="preserve"> la aprobación del</w:t>
      </w:r>
      <w:r>
        <w:rPr>
          <w:rFonts w:ascii="Trebuchet MS" w:hAnsi="Trebuchet MS"/>
        </w:rPr>
        <w:t xml:space="preserve"> m</w:t>
      </w:r>
      <w:r w:rsidRPr="008432F0">
        <w:rPr>
          <w:rFonts w:ascii="Trebuchet MS" w:hAnsi="Trebuchet MS"/>
        </w:rPr>
        <w:t>ismo</w:t>
      </w:r>
      <w:r>
        <w:rPr>
          <w:rFonts w:ascii="Trebuchet MS" w:hAnsi="Trebuchet MS"/>
        </w:rPr>
        <w:t>.</w:t>
      </w: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 xml:space="preserve">Brenda Judith Serafín </w:t>
      </w:r>
      <w:proofErr w:type="spellStart"/>
      <w:r w:rsidRPr="005731E7">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C</w:t>
      </w:r>
      <w:r w:rsidRPr="008432F0">
        <w:rPr>
          <w:rFonts w:ascii="Trebuchet MS" w:hAnsi="Trebuchet MS"/>
        </w:rPr>
        <w:t xml:space="preserve">onsejeras y consejeros </w:t>
      </w:r>
      <w:r>
        <w:rPr>
          <w:rFonts w:ascii="Trebuchet MS" w:hAnsi="Trebuchet MS"/>
        </w:rPr>
        <w:t xml:space="preserve">está </w:t>
      </w:r>
      <w:r w:rsidRPr="008432F0">
        <w:rPr>
          <w:rFonts w:ascii="Trebuchet MS" w:hAnsi="Trebuchet MS"/>
        </w:rPr>
        <w:t>a su</w:t>
      </w:r>
      <w:r>
        <w:rPr>
          <w:rFonts w:ascii="Trebuchet MS" w:hAnsi="Trebuchet MS"/>
        </w:rPr>
        <w:t xml:space="preserve"> </w:t>
      </w:r>
      <w:r w:rsidRPr="008432F0">
        <w:rPr>
          <w:rFonts w:ascii="Trebuchet MS" w:hAnsi="Trebuchet MS"/>
        </w:rPr>
        <w:t xml:space="preserve">consideración el </w:t>
      </w:r>
      <w:r>
        <w:rPr>
          <w:rFonts w:ascii="Trebuchet MS" w:hAnsi="Trebuchet MS"/>
        </w:rPr>
        <w:t xml:space="preserve">Orden del Día. En virtud </w:t>
      </w:r>
      <w:r w:rsidRPr="008432F0">
        <w:rPr>
          <w:rFonts w:ascii="Trebuchet MS" w:hAnsi="Trebuchet MS"/>
        </w:rPr>
        <w:t>de no existir consideraciones</w:t>
      </w:r>
      <w:r>
        <w:rPr>
          <w:rFonts w:ascii="Trebuchet MS" w:hAnsi="Trebuchet MS"/>
        </w:rPr>
        <w:t xml:space="preserve">, secretario le solicito que </w:t>
      </w:r>
      <w:r w:rsidRPr="008432F0">
        <w:rPr>
          <w:rFonts w:ascii="Trebuchet MS" w:hAnsi="Trebuchet MS"/>
        </w:rPr>
        <w:t>en</w:t>
      </w:r>
      <w:r>
        <w:rPr>
          <w:rFonts w:ascii="Trebuchet MS" w:hAnsi="Trebuchet MS"/>
        </w:rPr>
        <w:t xml:space="preserve"> </w:t>
      </w:r>
      <w:r w:rsidRPr="008432F0">
        <w:rPr>
          <w:rFonts w:ascii="Trebuchet MS" w:hAnsi="Trebuchet MS"/>
        </w:rPr>
        <w:t xml:space="preserve">votación económica </w:t>
      </w:r>
      <w:r>
        <w:rPr>
          <w:rFonts w:ascii="Trebuchet MS" w:hAnsi="Trebuchet MS"/>
        </w:rPr>
        <w:t>consulte</w:t>
      </w:r>
      <w:r w:rsidRPr="008432F0">
        <w:rPr>
          <w:rFonts w:ascii="Trebuchet MS" w:hAnsi="Trebuchet MS"/>
        </w:rPr>
        <w:t xml:space="preserve"> si se aprueba el</w:t>
      </w:r>
      <w:r>
        <w:rPr>
          <w:rFonts w:ascii="Trebuchet MS" w:hAnsi="Trebuchet MS"/>
        </w:rPr>
        <w:t xml:space="preserve"> presente.</w:t>
      </w: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C</w:t>
      </w:r>
      <w:r w:rsidRPr="008432F0">
        <w:rPr>
          <w:rFonts w:ascii="Trebuchet MS" w:hAnsi="Trebuchet MS"/>
        </w:rPr>
        <w:t>on gusto</w:t>
      </w:r>
      <w:r>
        <w:rPr>
          <w:rFonts w:ascii="Trebuchet MS" w:hAnsi="Trebuchet MS"/>
        </w:rPr>
        <w:t xml:space="preserve"> presidenta. C</w:t>
      </w:r>
      <w:r w:rsidRPr="008432F0">
        <w:rPr>
          <w:rFonts w:ascii="Trebuchet MS" w:hAnsi="Trebuchet MS"/>
        </w:rPr>
        <w:t>onsejeras y consejeros</w:t>
      </w:r>
      <w:r>
        <w:rPr>
          <w:rFonts w:ascii="Trebuchet MS" w:hAnsi="Trebuchet MS"/>
        </w:rPr>
        <w:t xml:space="preserve"> </w:t>
      </w:r>
      <w:r w:rsidRPr="008432F0">
        <w:rPr>
          <w:rFonts w:ascii="Trebuchet MS" w:hAnsi="Trebuchet MS"/>
        </w:rPr>
        <w:t xml:space="preserve">electorales en </w:t>
      </w:r>
      <w:r>
        <w:rPr>
          <w:rFonts w:ascii="Trebuchet MS" w:hAnsi="Trebuchet MS"/>
        </w:rPr>
        <w:t>votación</w:t>
      </w:r>
      <w:r w:rsidRPr="008432F0">
        <w:rPr>
          <w:rFonts w:ascii="Trebuchet MS" w:hAnsi="Trebuchet MS"/>
        </w:rPr>
        <w:t xml:space="preserve"> económica les</w:t>
      </w:r>
      <w:r>
        <w:rPr>
          <w:rFonts w:ascii="Trebuchet MS" w:hAnsi="Trebuchet MS"/>
        </w:rPr>
        <w:t xml:space="preserve"> consulto si se apruebe el Orden del D</w:t>
      </w:r>
      <w:r w:rsidRPr="008432F0">
        <w:rPr>
          <w:rFonts w:ascii="Trebuchet MS" w:hAnsi="Trebuchet MS"/>
        </w:rPr>
        <w:t>ía</w:t>
      </w:r>
      <w:r>
        <w:rPr>
          <w:rFonts w:ascii="Trebuchet MS" w:hAnsi="Trebuchet MS"/>
        </w:rPr>
        <w:t xml:space="preserve"> </w:t>
      </w:r>
      <w:r w:rsidRPr="008432F0">
        <w:rPr>
          <w:rFonts w:ascii="Trebuchet MS" w:hAnsi="Trebuchet MS"/>
        </w:rPr>
        <w:t>en los términos propuestos</w:t>
      </w:r>
      <w:r>
        <w:rPr>
          <w:rFonts w:ascii="Trebuchet MS" w:hAnsi="Trebuchet MS"/>
        </w:rPr>
        <w:t>,</w:t>
      </w:r>
      <w:r w:rsidRPr="008432F0">
        <w:rPr>
          <w:rFonts w:ascii="Trebuchet MS" w:hAnsi="Trebuchet MS"/>
        </w:rPr>
        <w:t xml:space="preserve"> los que estén</w:t>
      </w:r>
      <w:r>
        <w:rPr>
          <w:rFonts w:ascii="Trebuchet MS" w:hAnsi="Trebuchet MS"/>
        </w:rPr>
        <w:t xml:space="preserve"> por la afirmativa sírvan</w:t>
      </w:r>
      <w:r w:rsidRPr="008432F0">
        <w:rPr>
          <w:rFonts w:ascii="Trebuchet MS" w:hAnsi="Trebuchet MS"/>
        </w:rPr>
        <w:t>se manifestarlo</w:t>
      </w:r>
      <w:r>
        <w:rPr>
          <w:rFonts w:ascii="Trebuchet MS" w:hAnsi="Trebuchet MS"/>
        </w:rPr>
        <w:t xml:space="preserve"> </w:t>
      </w:r>
      <w:r w:rsidRPr="008432F0">
        <w:rPr>
          <w:rFonts w:ascii="Trebuchet MS" w:hAnsi="Trebuchet MS"/>
        </w:rPr>
        <w:t>levantando la mano</w:t>
      </w:r>
      <w:r>
        <w:rPr>
          <w:rFonts w:ascii="Trebuchet MS" w:hAnsi="Trebuchet MS"/>
        </w:rPr>
        <w:t>. M</w:t>
      </w:r>
      <w:r w:rsidRPr="008432F0">
        <w:rPr>
          <w:rFonts w:ascii="Trebuchet MS" w:hAnsi="Trebuchet MS"/>
        </w:rPr>
        <w:t>uchas gracias</w:t>
      </w:r>
      <w:r>
        <w:rPr>
          <w:rFonts w:ascii="Trebuchet MS" w:hAnsi="Trebuchet MS"/>
        </w:rPr>
        <w:t>. Presidenta se ha aprobado el Orden del Día</w:t>
      </w:r>
      <w:r w:rsidRPr="008432F0">
        <w:rPr>
          <w:rFonts w:ascii="Trebuchet MS" w:hAnsi="Trebuchet MS"/>
        </w:rPr>
        <w:t xml:space="preserve"> por unanimidad de votos</w:t>
      </w:r>
      <w:r>
        <w:rPr>
          <w:rFonts w:ascii="Trebuchet MS" w:hAnsi="Trebuchet MS"/>
        </w:rPr>
        <w:t>.</w:t>
      </w: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 xml:space="preserve">Brenda Judith Serafín </w:t>
      </w:r>
      <w:proofErr w:type="spellStart"/>
      <w:r w:rsidRPr="005731E7">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Continuemos, por favor.</w:t>
      </w: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Gracias. A</w:t>
      </w:r>
      <w:r w:rsidRPr="008432F0">
        <w:rPr>
          <w:rFonts w:ascii="Trebuchet MS" w:hAnsi="Trebuchet MS"/>
        </w:rPr>
        <w:t>ntes de continuar y con</w:t>
      </w:r>
      <w:r>
        <w:rPr>
          <w:rFonts w:ascii="Trebuchet MS" w:hAnsi="Trebuchet MS"/>
        </w:rPr>
        <w:t xml:space="preserve"> </w:t>
      </w:r>
      <w:r w:rsidRPr="008432F0">
        <w:rPr>
          <w:rFonts w:ascii="Trebuchet MS" w:hAnsi="Trebuchet MS"/>
        </w:rPr>
        <w:t>fundamento lo establecido en el artículo</w:t>
      </w:r>
      <w:r>
        <w:rPr>
          <w:rFonts w:ascii="Trebuchet MS" w:hAnsi="Trebuchet MS"/>
        </w:rPr>
        <w:t xml:space="preserve"> 24 (veinticuatro) del Reglamento de Se</w:t>
      </w:r>
      <w:r w:rsidRPr="008432F0">
        <w:rPr>
          <w:rFonts w:ascii="Trebuchet MS" w:hAnsi="Trebuchet MS"/>
        </w:rPr>
        <w:t>siones de este</w:t>
      </w:r>
      <w:r>
        <w:rPr>
          <w:rFonts w:ascii="Trebuchet MS" w:hAnsi="Trebuchet MS"/>
        </w:rPr>
        <w:t xml:space="preserve"> Consejo G</w:t>
      </w:r>
      <w:r w:rsidRPr="008432F0">
        <w:rPr>
          <w:rFonts w:ascii="Trebuchet MS" w:hAnsi="Trebuchet MS"/>
        </w:rPr>
        <w:t>eneral me permito solicitar la</w:t>
      </w:r>
      <w:r>
        <w:rPr>
          <w:rFonts w:ascii="Trebuchet MS" w:hAnsi="Trebuchet MS"/>
        </w:rPr>
        <w:t xml:space="preserve"> </w:t>
      </w:r>
      <w:r w:rsidRPr="008432F0">
        <w:rPr>
          <w:rFonts w:ascii="Trebuchet MS" w:hAnsi="Trebuchet MS"/>
        </w:rPr>
        <w:t xml:space="preserve">dispensa de la lectura </w:t>
      </w:r>
      <w:r>
        <w:rPr>
          <w:rFonts w:ascii="Trebuchet MS" w:hAnsi="Trebuchet MS"/>
        </w:rPr>
        <w:t xml:space="preserve">de los puntos  </w:t>
      </w:r>
      <w:r w:rsidRPr="008432F0">
        <w:rPr>
          <w:rFonts w:ascii="Trebuchet MS" w:hAnsi="Trebuchet MS"/>
        </w:rPr>
        <w:t>contenido</w:t>
      </w:r>
      <w:r>
        <w:rPr>
          <w:rFonts w:ascii="Trebuchet MS" w:hAnsi="Trebuchet MS"/>
        </w:rPr>
        <w:t>s</w:t>
      </w:r>
      <w:r w:rsidRPr="008432F0">
        <w:rPr>
          <w:rFonts w:ascii="Trebuchet MS" w:hAnsi="Trebuchet MS"/>
        </w:rPr>
        <w:t xml:space="preserve"> </w:t>
      </w:r>
      <w:r>
        <w:rPr>
          <w:rFonts w:ascii="Trebuchet MS" w:hAnsi="Trebuchet MS"/>
        </w:rPr>
        <w:t>en el Orden del Día</w:t>
      </w:r>
      <w:r w:rsidRPr="008432F0">
        <w:rPr>
          <w:rFonts w:ascii="Trebuchet MS" w:hAnsi="Trebuchet MS"/>
        </w:rPr>
        <w:t xml:space="preserve"> realizando</w:t>
      </w:r>
      <w:r>
        <w:rPr>
          <w:rFonts w:ascii="Trebuchet MS" w:hAnsi="Trebuchet MS"/>
        </w:rPr>
        <w:t xml:space="preserve"> únicamente la lectura de los en</w:t>
      </w:r>
      <w:r w:rsidRPr="008432F0">
        <w:rPr>
          <w:rFonts w:ascii="Trebuchet MS" w:hAnsi="Trebuchet MS"/>
        </w:rPr>
        <w:t>cabezado</w:t>
      </w:r>
      <w:r>
        <w:rPr>
          <w:rFonts w:ascii="Trebuchet MS" w:hAnsi="Trebuchet MS"/>
        </w:rPr>
        <w:t>s</w:t>
      </w:r>
      <w:r w:rsidRPr="008432F0">
        <w:rPr>
          <w:rFonts w:ascii="Trebuchet MS" w:hAnsi="Trebuchet MS"/>
        </w:rPr>
        <w:t xml:space="preserve"> y</w:t>
      </w:r>
      <w:r>
        <w:rPr>
          <w:rFonts w:ascii="Trebuchet MS" w:hAnsi="Trebuchet MS"/>
        </w:rPr>
        <w:t xml:space="preserve"> </w:t>
      </w:r>
      <w:r w:rsidRPr="008432F0">
        <w:rPr>
          <w:rFonts w:ascii="Trebuchet MS" w:hAnsi="Trebuchet MS"/>
        </w:rPr>
        <w:t>puntos de acuerdo</w:t>
      </w:r>
      <w:r>
        <w:rPr>
          <w:rFonts w:ascii="Trebuchet MS" w:hAnsi="Trebuchet MS"/>
        </w:rPr>
        <w:t>.</w:t>
      </w: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 xml:space="preserve">Brenda Judith Serafín </w:t>
      </w:r>
      <w:proofErr w:type="spellStart"/>
      <w:r w:rsidRPr="005731E7">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Muy bien, c</w:t>
      </w:r>
      <w:r w:rsidRPr="008432F0">
        <w:rPr>
          <w:rFonts w:ascii="Trebuchet MS" w:hAnsi="Trebuchet MS"/>
        </w:rPr>
        <w:t>onsejeras y</w:t>
      </w:r>
      <w:r>
        <w:rPr>
          <w:rFonts w:ascii="Trebuchet MS" w:hAnsi="Trebuchet MS"/>
        </w:rPr>
        <w:t xml:space="preserve"> </w:t>
      </w:r>
      <w:r w:rsidRPr="008432F0">
        <w:rPr>
          <w:rFonts w:ascii="Trebuchet MS" w:hAnsi="Trebuchet MS"/>
        </w:rPr>
        <w:t>consejeros está</w:t>
      </w:r>
      <w:r w:rsidRPr="008432F0">
        <w:rPr>
          <w:rFonts w:ascii="Trebuchet MS" w:hAnsi="Trebuchet MS"/>
        </w:rPr>
        <w:t xml:space="preserve"> a su consideración la</w:t>
      </w:r>
      <w:r>
        <w:rPr>
          <w:rFonts w:ascii="Trebuchet MS" w:hAnsi="Trebuchet MS"/>
        </w:rPr>
        <w:t xml:space="preserve"> </w:t>
      </w:r>
      <w:r w:rsidRPr="008432F0">
        <w:rPr>
          <w:rFonts w:ascii="Trebuchet MS" w:hAnsi="Trebuchet MS"/>
        </w:rPr>
        <w:t>propuesta en los términos planteados</w:t>
      </w:r>
      <w:r>
        <w:rPr>
          <w:rFonts w:ascii="Trebuchet MS" w:hAnsi="Trebuchet MS"/>
        </w:rPr>
        <w:t xml:space="preserve">. En virtud de que no hay consideraciones </w:t>
      </w:r>
      <w:r w:rsidRPr="008432F0">
        <w:rPr>
          <w:rFonts w:ascii="Trebuchet MS" w:hAnsi="Trebuchet MS"/>
        </w:rPr>
        <w:t>solicito</w:t>
      </w:r>
      <w:r>
        <w:rPr>
          <w:rFonts w:ascii="Trebuchet MS" w:hAnsi="Trebuchet MS"/>
        </w:rPr>
        <w:t xml:space="preserve"> que</w:t>
      </w:r>
      <w:r w:rsidRPr="008432F0">
        <w:rPr>
          <w:rFonts w:ascii="Trebuchet MS" w:hAnsi="Trebuchet MS"/>
        </w:rPr>
        <w:t xml:space="preserve"> en</w:t>
      </w:r>
      <w:r>
        <w:rPr>
          <w:rFonts w:ascii="Trebuchet MS" w:hAnsi="Trebuchet MS"/>
        </w:rPr>
        <w:t xml:space="preserve"> votación económica pregunte</w:t>
      </w:r>
      <w:r w:rsidRPr="008432F0">
        <w:rPr>
          <w:rFonts w:ascii="Trebuchet MS" w:hAnsi="Trebuchet MS"/>
        </w:rPr>
        <w:t xml:space="preserve"> si están a</w:t>
      </w:r>
      <w:r>
        <w:rPr>
          <w:rFonts w:ascii="Trebuchet MS" w:hAnsi="Trebuchet MS"/>
        </w:rPr>
        <w:t xml:space="preserve"> </w:t>
      </w:r>
      <w:r w:rsidRPr="008432F0">
        <w:rPr>
          <w:rFonts w:ascii="Trebuchet MS" w:hAnsi="Trebuchet MS"/>
        </w:rPr>
        <w:t>favor de la propuesta formulada</w:t>
      </w:r>
      <w:r>
        <w:rPr>
          <w:rFonts w:ascii="Trebuchet MS" w:hAnsi="Trebuchet MS"/>
        </w:rPr>
        <w:t>.</w:t>
      </w: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 xml:space="preserve">Muchas gracias. Consejeras y consejeros </w:t>
      </w:r>
      <w:r w:rsidRPr="008432F0">
        <w:rPr>
          <w:rFonts w:ascii="Trebuchet MS" w:hAnsi="Trebuchet MS"/>
        </w:rPr>
        <w:t>elec</w:t>
      </w:r>
      <w:r>
        <w:rPr>
          <w:rFonts w:ascii="Trebuchet MS" w:hAnsi="Trebuchet MS"/>
        </w:rPr>
        <w:t xml:space="preserve">torales, les consulto en votación económica </w:t>
      </w:r>
      <w:r w:rsidRPr="008432F0">
        <w:rPr>
          <w:rFonts w:ascii="Trebuchet MS" w:hAnsi="Trebuchet MS"/>
        </w:rPr>
        <w:t>si se aprueba la propuesta en</w:t>
      </w:r>
      <w:r>
        <w:rPr>
          <w:rFonts w:ascii="Trebuchet MS" w:hAnsi="Trebuchet MS"/>
        </w:rPr>
        <w:t xml:space="preserve"> </w:t>
      </w:r>
      <w:r w:rsidRPr="008432F0">
        <w:rPr>
          <w:rFonts w:ascii="Trebuchet MS" w:hAnsi="Trebuchet MS"/>
        </w:rPr>
        <w:t>los términos planteados</w:t>
      </w:r>
      <w:r>
        <w:rPr>
          <w:rFonts w:ascii="Trebuchet MS" w:hAnsi="Trebuchet MS"/>
        </w:rPr>
        <w:t>,</w:t>
      </w:r>
      <w:r w:rsidRPr="008432F0">
        <w:rPr>
          <w:rFonts w:ascii="Trebuchet MS" w:hAnsi="Trebuchet MS"/>
        </w:rPr>
        <w:t xml:space="preserve"> los que estén</w:t>
      </w:r>
      <w:r>
        <w:rPr>
          <w:rFonts w:ascii="Trebuchet MS" w:hAnsi="Trebuchet MS"/>
        </w:rPr>
        <w:t xml:space="preserve"> </w:t>
      </w:r>
      <w:r w:rsidRPr="008432F0">
        <w:rPr>
          <w:rFonts w:ascii="Trebuchet MS" w:hAnsi="Trebuchet MS"/>
        </w:rPr>
        <w:t>por la afirmativa sí</w:t>
      </w:r>
      <w:r>
        <w:rPr>
          <w:rFonts w:ascii="Trebuchet MS" w:hAnsi="Trebuchet MS"/>
        </w:rPr>
        <w:t>rvanse</w:t>
      </w:r>
      <w:r w:rsidRPr="008432F0">
        <w:rPr>
          <w:rFonts w:ascii="Trebuchet MS" w:hAnsi="Trebuchet MS"/>
        </w:rPr>
        <w:t xml:space="preserve"> manifestarlo</w:t>
      </w:r>
      <w:r>
        <w:rPr>
          <w:rFonts w:ascii="Trebuchet MS" w:hAnsi="Trebuchet MS"/>
        </w:rPr>
        <w:t xml:space="preserve"> </w:t>
      </w:r>
      <w:r w:rsidRPr="008432F0">
        <w:rPr>
          <w:rFonts w:ascii="Trebuchet MS" w:hAnsi="Trebuchet MS"/>
        </w:rPr>
        <w:t>levantando la mano</w:t>
      </w:r>
      <w:r>
        <w:rPr>
          <w:rFonts w:ascii="Trebuchet MS" w:hAnsi="Trebuchet MS"/>
        </w:rPr>
        <w:t xml:space="preserve">. </w:t>
      </w:r>
      <w:r w:rsidRPr="008432F0">
        <w:rPr>
          <w:rFonts w:ascii="Trebuchet MS" w:hAnsi="Trebuchet MS"/>
        </w:rPr>
        <w:t>Muchas gracias</w:t>
      </w:r>
      <w:r>
        <w:rPr>
          <w:rFonts w:ascii="Trebuchet MS" w:hAnsi="Trebuchet MS"/>
        </w:rPr>
        <w:t>. C</w:t>
      </w:r>
      <w:r w:rsidRPr="008432F0">
        <w:rPr>
          <w:rFonts w:ascii="Trebuchet MS" w:hAnsi="Trebuchet MS"/>
        </w:rPr>
        <w:t>onsejera presidenta se ha aprobado la</w:t>
      </w:r>
      <w:r>
        <w:rPr>
          <w:rFonts w:ascii="Trebuchet MS" w:hAnsi="Trebuchet MS"/>
        </w:rPr>
        <w:t xml:space="preserve"> </w:t>
      </w:r>
      <w:r w:rsidRPr="008432F0">
        <w:rPr>
          <w:rFonts w:ascii="Trebuchet MS" w:hAnsi="Trebuchet MS"/>
        </w:rPr>
        <w:t>dispensa de la lectura por unanimidad de</w:t>
      </w:r>
      <w:r>
        <w:rPr>
          <w:rFonts w:ascii="Trebuchet MS" w:hAnsi="Trebuchet MS"/>
        </w:rPr>
        <w:t xml:space="preserve"> votos.</w:t>
      </w:r>
    </w:p>
    <w:p w:rsidR="009D261C" w:rsidRDefault="009D261C" w:rsidP="009D261C">
      <w:pPr>
        <w:jc w:val="both"/>
        <w:rPr>
          <w:rFonts w:ascii="Trebuchet MS" w:hAnsi="Trebuchet MS"/>
        </w:rPr>
      </w:pPr>
    </w:p>
    <w:p w:rsidR="009D261C" w:rsidRDefault="009D261C" w:rsidP="009D261C">
      <w:pPr>
        <w:jc w:val="both"/>
        <w:rPr>
          <w:rFonts w:ascii="Trebuchet MS" w:hAnsi="Trebuchet MS"/>
        </w:rPr>
      </w:pPr>
    </w:p>
    <w:p w:rsidR="009D261C" w:rsidRPr="005731E7" w:rsidRDefault="009D261C" w:rsidP="009D261C">
      <w:pPr>
        <w:jc w:val="both"/>
        <w:rPr>
          <w:rFonts w:ascii="Trebuchet MS" w:hAnsi="Trebuchet MS"/>
          <w:b/>
          <w:lang w:val="es-ES_tradnl"/>
        </w:rPr>
      </w:pPr>
      <w:r w:rsidRPr="005731E7">
        <w:rPr>
          <w:rFonts w:ascii="Trebuchet MS" w:hAnsi="Trebuchet MS"/>
          <w:b/>
          <w:color w:val="808080" w:themeColor="background1" w:themeShade="80"/>
          <w:lang w:val="es-ES_tradnl"/>
        </w:rPr>
        <w:lastRenderedPageBreak/>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 xml:space="preserve">Brenda Judith Serafín </w:t>
      </w:r>
      <w:proofErr w:type="spellStart"/>
      <w:r w:rsidRPr="005731E7">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 xml:space="preserve">Continuemos </w:t>
      </w:r>
      <w:r w:rsidRPr="008432F0">
        <w:rPr>
          <w:rFonts w:ascii="Trebuchet MS" w:hAnsi="Trebuchet MS"/>
        </w:rPr>
        <w:t>con</w:t>
      </w:r>
      <w:r>
        <w:rPr>
          <w:rFonts w:ascii="Trebuchet MS" w:hAnsi="Trebuchet MS"/>
        </w:rPr>
        <w:t xml:space="preserve"> el siguiente punto del Orden del D</w:t>
      </w:r>
      <w:r w:rsidRPr="008432F0">
        <w:rPr>
          <w:rFonts w:ascii="Trebuchet MS" w:hAnsi="Trebuchet MS"/>
        </w:rPr>
        <w:t>ía</w:t>
      </w:r>
      <w:r>
        <w:rPr>
          <w:rFonts w:ascii="Trebuchet MS" w:hAnsi="Trebuchet MS"/>
        </w:rPr>
        <w:t>.</w:t>
      </w:r>
    </w:p>
    <w:p w:rsidR="009D261C" w:rsidRDefault="009D261C" w:rsidP="009D261C">
      <w:pPr>
        <w:jc w:val="both"/>
        <w:rPr>
          <w:rFonts w:ascii="Trebuchet MS" w:hAnsi="Trebuchet MS"/>
        </w:rPr>
      </w:pPr>
    </w:p>
    <w:p w:rsidR="009D261C" w:rsidRPr="00E35FBA" w:rsidRDefault="009D261C" w:rsidP="009D261C">
      <w:pPr>
        <w:jc w:val="both"/>
        <w:rPr>
          <w:rFonts w:ascii="Trebuchet MS" w:hAnsi="Trebuchet MS"/>
        </w:rPr>
      </w:pPr>
      <w:r w:rsidRPr="005731E7">
        <w:rPr>
          <w:rFonts w:ascii="Trebuchet MS" w:hAnsi="Trebuchet MS"/>
          <w:b/>
          <w:color w:val="808080" w:themeColor="background1" w:themeShade="80"/>
          <w:lang w:val="es-ES_tradnl"/>
        </w:rPr>
        <w:t>Secretario ejecutivo, Manuel Alejandro Murillo Gutiérrez</w:t>
      </w:r>
    </w:p>
    <w:p w:rsidR="009D261C" w:rsidRPr="0053087A" w:rsidRDefault="009D261C" w:rsidP="009D261C">
      <w:pPr>
        <w:suppressAutoHyphens/>
        <w:autoSpaceDE w:val="0"/>
        <w:jc w:val="both"/>
        <w:rPr>
          <w:rFonts w:ascii="Trebuchet MS" w:hAnsi="Trebuchet MS"/>
          <w:lang w:val="es-ES" w:eastAsia="es-ES"/>
        </w:rPr>
      </w:pPr>
      <w:r>
        <w:rPr>
          <w:rFonts w:ascii="Trebuchet MS" w:hAnsi="Trebuchet MS"/>
        </w:rPr>
        <w:t>Gracias. E</w:t>
      </w:r>
      <w:r w:rsidRPr="008432F0">
        <w:rPr>
          <w:rFonts w:ascii="Trebuchet MS" w:hAnsi="Trebuchet MS"/>
        </w:rPr>
        <w:t>l siguiente</w:t>
      </w:r>
      <w:r>
        <w:rPr>
          <w:rFonts w:ascii="Trebuchet MS" w:hAnsi="Trebuchet MS"/>
        </w:rPr>
        <w:t xml:space="preserve"> punto en el Orden del D</w:t>
      </w:r>
      <w:r w:rsidRPr="008432F0">
        <w:rPr>
          <w:rFonts w:ascii="Trebuchet MS" w:hAnsi="Trebuchet MS"/>
        </w:rPr>
        <w:t xml:space="preserve">ía </w:t>
      </w:r>
      <w:r>
        <w:rPr>
          <w:rFonts w:ascii="Trebuchet MS" w:hAnsi="Trebuchet MS"/>
        </w:rPr>
        <w:t xml:space="preserve">corresponde al </w:t>
      </w:r>
      <w:r w:rsidRPr="0053087A">
        <w:rPr>
          <w:rFonts w:ascii="Trebuchet MS" w:hAnsi="Trebuchet MS" w:cs="Arial"/>
          <w:lang w:val="es-ES"/>
        </w:rPr>
        <w:t xml:space="preserve">PROYECTO DE </w:t>
      </w:r>
      <w:r w:rsidRPr="0053087A">
        <w:rPr>
          <w:rFonts w:ascii="Trebuchet MS" w:hAnsi="Trebuchet MS"/>
          <w:lang w:val="es-ES" w:eastAsia="es-ES"/>
        </w:rPr>
        <w:t xml:space="preserve">ACUERDO DEL CONSEJO GENERAL DEL INSTITUTO ELECTORAL Y DE PARTICIPACIÓN CIUDADANA DEL ESTADO DE JALISCO, POR EL QUE SE DA </w:t>
      </w:r>
      <w:r w:rsidRPr="0053087A">
        <w:rPr>
          <w:rFonts w:ascii="Trebuchet MS" w:hAnsi="Trebuchet MS"/>
          <w:color w:val="000000"/>
          <w:lang w:val="es-ES"/>
        </w:rPr>
        <w:t>CUMPLIMIENTO A LO ORDENADO EN LA RESOLUCIÓN DEL JUICIO DE REVISIÓN CONSTITUCIONAL ELECTORAL IDENTIFICADO CON EL NÚMERO DE EXPEDIENTE SG-JRC-319/2021</w:t>
      </w:r>
      <w:r w:rsidRPr="0053087A">
        <w:rPr>
          <w:rFonts w:ascii="Trebuchet MS" w:hAnsi="Trebuchet MS"/>
          <w:lang w:val="es-ES" w:eastAsia="es-ES"/>
        </w:rPr>
        <w:t xml:space="preserve"> Y ACUMULADOS, EMITIDA POR LA SALA REGIONAL GUADALAJARA DEL TRIBUNAL ELECTORAL DEL PODER JUDICIAL DE LA FEDERACIÓN.</w:t>
      </w:r>
    </w:p>
    <w:p w:rsidR="009D261C" w:rsidRPr="0053087A" w:rsidRDefault="009D261C" w:rsidP="009D261C">
      <w:pPr>
        <w:jc w:val="both"/>
        <w:rPr>
          <w:rFonts w:ascii="Trebuchet MS" w:hAnsi="Trebuchet MS" w:cs="Arial"/>
        </w:rPr>
      </w:pPr>
    </w:p>
    <w:p w:rsidR="009D261C" w:rsidRPr="00E35FBA" w:rsidRDefault="009D261C" w:rsidP="009D261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 xml:space="preserve">Brenda Judith Serafín </w:t>
      </w:r>
      <w:proofErr w:type="spellStart"/>
      <w:r w:rsidRPr="00E35FBA">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Gracias. Le solicito por favor, dé lectura a los puntos de acuerdo.</w:t>
      </w:r>
    </w:p>
    <w:p w:rsidR="009D261C" w:rsidRDefault="009D261C" w:rsidP="009D261C">
      <w:pPr>
        <w:jc w:val="both"/>
        <w:rPr>
          <w:rFonts w:ascii="Trebuchet MS" w:hAnsi="Trebuchet MS"/>
        </w:rPr>
      </w:pPr>
    </w:p>
    <w:p w:rsidR="009D261C" w:rsidRDefault="009D261C" w:rsidP="009D261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9D261C" w:rsidRPr="0052515A" w:rsidRDefault="009D261C" w:rsidP="009D261C">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9D261C" w:rsidRPr="00C810C4" w:rsidTr="00A13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9D261C" w:rsidRPr="00C810C4" w:rsidRDefault="009D261C" w:rsidP="00A1373D">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9D261C" w:rsidRPr="00943380" w:rsidTr="00A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D261C" w:rsidRPr="0053087A" w:rsidRDefault="009D261C" w:rsidP="00A1373D">
            <w:pPr>
              <w:jc w:val="both"/>
              <w:rPr>
                <w:rFonts w:ascii="Trebuchet MS" w:eastAsia="Calibri" w:hAnsi="Trebuchet MS" w:cs="Times New Roman"/>
                <w:lang w:val="es-ES_tradnl"/>
              </w:rPr>
            </w:pPr>
            <w:r w:rsidRPr="0053087A">
              <w:rPr>
                <w:rFonts w:ascii="Trebuchet MS" w:eastAsia="Calibri" w:hAnsi="Trebuchet MS" w:cs="Times New Roman"/>
                <w:lang w:val="es-ES_tradnl" w:eastAsia="es-ES"/>
              </w:rPr>
              <w:t>Primero</w:t>
            </w:r>
          </w:p>
        </w:tc>
        <w:tc>
          <w:tcPr>
            <w:tcW w:w="7127" w:type="dxa"/>
          </w:tcPr>
          <w:p w:rsidR="009D261C" w:rsidRPr="0053087A" w:rsidRDefault="009D261C" w:rsidP="00A1373D">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3087A">
              <w:rPr>
                <w:rFonts w:ascii="Trebuchet MS" w:hAnsi="Trebuchet MS"/>
              </w:rPr>
              <w:t xml:space="preserve">Se </w:t>
            </w:r>
            <w:r w:rsidRPr="0053087A">
              <w:rPr>
                <w:rFonts w:ascii="Trebuchet MS" w:hAnsi="Trebuchet MS"/>
                <w:b/>
              </w:rPr>
              <w:t>revoca</w:t>
            </w:r>
            <w:r w:rsidRPr="0053087A">
              <w:rPr>
                <w:rFonts w:ascii="Trebuchet MS" w:hAnsi="Trebuchet MS"/>
              </w:rPr>
              <w:t xml:space="preserve"> lo aprobado en el acuerdo IEPC-ACG-325/2021, de fecha tres de octubre del año en curso</w:t>
            </w:r>
            <w:r w:rsidRPr="0053087A">
              <w:rPr>
                <w:rFonts w:ascii="Trebuchet MS" w:hAnsi="Trebuchet MS"/>
              </w:rPr>
              <w:t>, por</w:t>
            </w:r>
            <w:r w:rsidRPr="0053087A">
              <w:rPr>
                <w:rFonts w:ascii="Trebuchet MS" w:hAnsi="Trebuchet MS"/>
              </w:rPr>
              <w:t xml:space="preserve"> el que se modificó el acuerdo IEPC-ACG-296/2021, en cumplimiento a lo ordenado en la resolución del juicio de inconformidad identificado con el número de expediente JIN-053/2021 y acumulados, emitida por el Tribunal Electoral del Estado de Jalisco, de conformidad con lo establecido en los considerandos XI, XII y XIII de este acuerdo.</w:t>
            </w:r>
          </w:p>
        </w:tc>
      </w:tr>
      <w:tr w:rsidR="009D261C" w:rsidRPr="00943380" w:rsidTr="00A1373D">
        <w:tc>
          <w:tcPr>
            <w:cnfStyle w:val="001000000000" w:firstRow="0" w:lastRow="0" w:firstColumn="1" w:lastColumn="0" w:oddVBand="0" w:evenVBand="0" w:oddHBand="0" w:evenHBand="0" w:firstRowFirstColumn="0" w:firstRowLastColumn="0" w:lastRowFirstColumn="0" w:lastRowLastColumn="0"/>
            <w:tcW w:w="1701" w:type="dxa"/>
          </w:tcPr>
          <w:p w:rsidR="009D261C" w:rsidRPr="0053087A" w:rsidRDefault="009D261C" w:rsidP="00A1373D">
            <w:pPr>
              <w:jc w:val="both"/>
              <w:rPr>
                <w:rFonts w:ascii="Trebuchet MS" w:eastAsia="Calibri" w:hAnsi="Trebuchet MS" w:cs="Times New Roman"/>
                <w:lang w:val="es-ES_tradnl"/>
              </w:rPr>
            </w:pPr>
            <w:r w:rsidRPr="0053087A">
              <w:rPr>
                <w:rFonts w:ascii="Trebuchet MS" w:eastAsia="Calibri" w:hAnsi="Trebuchet MS" w:cs="Times New Roman"/>
                <w:lang w:val="es-ES_tradnl" w:eastAsia="es-ES"/>
              </w:rPr>
              <w:t>Segundo</w:t>
            </w:r>
          </w:p>
        </w:tc>
        <w:tc>
          <w:tcPr>
            <w:tcW w:w="7127" w:type="dxa"/>
          </w:tcPr>
          <w:p w:rsidR="009D261C" w:rsidRPr="0053087A" w:rsidRDefault="009D261C" w:rsidP="00A1373D">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3087A">
              <w:rPr>
                <w:rFonts w:ascii="Trebuchet MS" w:eastAsia="Times New Roman" w:hAnsi="Trebuchet MS" w:cs="Times New Roman"/>
                <w:lang w:eastAsia="ar-SA"/>
              </w:rPr>
              <w:t xml:space="preserve">Se </w:t>
            </w:r>
            <w:r w:rsidRPr="0053087A">
              <w:rPr>
                <w:rFonts w:ascii="Trebuchet MS" w:eastAsia="Times New Roman" w:hAnsi="Trebuchet MS" w:cs="Times New Roman"/>
                <w:b/>
                <w:lang w:eastAsia="ar-SA"/>
              </w:rPr>
              <w:t>confirma</w:t>
            </w:r>
            <w:r w:rsidRPr="0053087A">
              <w:rPr>
                <w:rFonts w:ascii="Trebuchet MS" w:eastAsia="Times New Roman" w:hAnsi="Trebuchet MS" w:cs="Times New Roman"/>
                <w:lang w:eastAsia="ar-SA"/>
              </w:rPr>
              <w:t xml:space="preserve"> el acuerdo IEPC-ACG-296/2021, de fecha trece de junio del año en curso, </w:t>
            </w:r>
            <w:r w:rsidRPr="0053087A">
              <w:rPr>
                <w:rFonts w:ascii="Trebuchet MS" w:eastAsia="Times New Roman" w:hAnsi="Trebuchet MS" w:cs="Times New Roman"/>
                <w:lang w:val="es-ES" w:eastAsia="ar-SA"/>
              </w:rPr>
              <w:t>mediante el cual el Consejo Electoral de este Instituto, calificó la elección de diputaciones por el principio de representación proporcional, realizó la asignación respectiva y emitió las constancias de representación respectivas en términos de los considerandos XII y XIII</w:t>
            </w:r>
            <w:r w:rsidRPr="0053087A">
              <w:rPr>
                <w:rFonts w:ascii="Trebuchet MS" w:eastAsia="Times New Roman" w:hAnsi="Trebuchet MS" w:cs="Times New Roman"/>
                <w:lang w:eastAsia="ar-SA"/>
              </w:rPr>
              <w:t xml:space="preserve">, en consecuencia se revocan las constancias emitidas en observancia al acuerdo </w:t>
            </w:r>
            <w:r w:rsidRPr="0053087A">
              <w:rPr>
                <w:rFonts w:ascii="Trebuchet MS" w:eastAsia="Times New Roman" w:hAnsi="Trebuchet MS" w:cs="Times New Roman"/>
                <w:lang w:val="es-ES" w:eastAsia="ar-SA"/>
              </w:rPr>
              <w:t>IEPC-ACG-325/2021, en favor de la candidata del partido movimiento ciudadano.</w:t>
            </w:r>
          </w:p>
        </w:tc>
      </w:tr>
      <w:tr w:rsidR="009D261C" w:rsidRPr="00943380" w:rsidTr="00A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D261C" w:rsidRPr="0053087A" w:rsidRDefault="009D261C" w:rsidP="00A1373D">
            <w:pPr>
              <w:jc w:val="both"/>
              <w:rPr>
                <w:rFonts w:ascii="Trebuchet MS" w:eastAsia="Calibri" w:hAnsi="Trebuchet MS" w:cs="Times New Roman"/>
                <w:lang w:val="es-ES_tradnl"/>
              </w:rPr>
            </w:pPr>
            <w:r w:rsidRPr="0053087A">
              <w:rPr>
                <w:rFonts w:ascii="Trebuchet MS" w:eastAsia="Calibri" w:hAnsi="Trebuchet MS" w:cs="Times New Roman"/>
                <w:lang w:val="es-ES_tradnl" w:eastAsia="es-ES"/>
              </w:rPr>
              <w:t>Tercero</w:t>
            </w:r>
          </w:p>
        </w:tc>
        <w:tc>
          <w:tcPr>
            <w:tcW w:w="7127" w:type="dxa"/>
          </w:tcPr>
          <w:p w:rsidR="009D261C" w:rsidRPr="0053087A" w:rsidRDefault="009D261C" w:rsidP="00A1373D">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53087A">
              <w:rPr>
                <w:rFonts w:ascii="Trebuchet MS" w:eastAsia="Times New Roman" w:hAnsi="Trebuchet MS" w:cs="Arial"/>
                <w:lang w:eastAsia="ar-SA"/>
              </w:rPr>
              <w:t>Hágase del conocimiento del Instituto Nacional Electoral el presente acuerdo, a través del Sistema de Vinculación con los Organismos Públicos Locales Electorales, para los efectos correspondientes.</w:t>
            </w:r>
          </w:p>
        </w:tc>
      </w:tr>
      <w:tr w:rsidR="009D261C" w:rsidRPr="00943380" w:rsidTr="00A1373D">
        <w:tc>
          <w:tcPr>
            <w:cnfStyle w:val="001000000000" w:firstRow="0" w:lastRow="0" w:firstColumn="1" w:lastColumn="0" w:oddVBand="0" w:evenVBand="0" w:oddHBand="0" w:evenHBand="0" w:firstRowFirstColumn="0" w:firstRowLastColumn="0" w:lastRowFirstColumn="0" w:lastRowLastColumn="0"/>
            <w:tcW w:w="1701" w:type="dxa"/>
          </w:tcPr>
          <w:p w:rsidR="009D261C" w:rsidRPr="0053087A" w:rsidRDefault="009D261C" w:rsidP="00A1373D">
            <w:pPr>
              <w:jc w:val="both"/>
              <w:rPr>
                <w:rFonts w:ascii="Trebuchet MS" w:eastAsia="Calibri" w:hAnsi="Trebuchet MS" w:cs="Times New Roman"/>
                <w:lang w:val="es-ES_tradnl"/>
              </w:rPr>
            </w:pPr>
            <w:r w:rsidRPr="0053087A">
              <w:rPr>
                <w:rFonts w:ascii="Trebuchet MS" w:eastAsia="Calibri" w:hAnsi="Trebuchet MS" w:cs="Times New Roman"/>
                <w:lang w:val="es-ES_tradnl" w:eastAsia="es-ES"/>
              </w:rPr>
              <w:t>Cuarto</w:t>
            </w:r>
          </w:p>
        </w:tc>
        <w:tc>
          <w:tcPr>
            <w:tcW w:w="7127" w:type="dxa"/>
          </w:tcPr>
          <w:p w:rsidR="009D261C" w:rsidRPr="0053087A" w:rsidRDefault="009D261C" w:rsidP="00A1373D">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53087A">
              <w:rPr>
                <w:rFonts w:ascii="Trebuchet MS" w:eastAsia="Times New Roman" w:hAnsi="Trebuchet MS" w:cs="Times New Roman"/>
                <w:lang w:eastAsia="es-ES"/>
              </w:rPr>
              <w:t xml:space="preserve">Hágase del conocimiento el presente acuerdo a la </w:t>
            </w:r>
            <w:r w:rsidRPr="0053087A">
              <w:rPr>
                <w:rFonts w:ascii="Trebuchet MS" w:hAnsi="Trebuchet MS"/>
              </w:rPr>
              <w:t xml:space="preserve">Sala Regional Guadalajara del Tribunal Electoral del Poder Judicial de la </w:t>
            </w:r>
            <w:r w:rsidRPr="0053087A">
              <w:rPr>
                <w:rFonts w:ascii="Trebuchet MS" w:hAnsi="Trebuchet MS"/>
              </w:rPr>
              <w:lastRenderedPageBreak/>
              <w:t>Federación</w:t>
            </w:r>
            <w:r w:rsidRPr="0053087A">
              <w:rPr>
                <w:rFonts w:ascii="Trebuchet MS" w:eastAsia="Times New Roman" w:hAnsi="Trebuchet MS" w:cs="Times New Roman"/>
                <w:lang w:eastAsia="es-ES"/>
              </w:rPr>
              <w:t xml:space="preserve">, a efecto de informar sobre el cumplimiento realizado a la resolución relativa al </w:t>
            </w:r>
            <w:r w:rsidRPr="0053087A">
              <w:rPr>
                <w:rFonts w:ascii="Trebuchet MS" w:hAnsi="Trebuchet MS"/>
              </w:rPr>
              <w:t xml:space="preserve">juicio de </w:t>
            </w:r>
            <w:proofErr w:type="gramStart"/>
            <w:r w:rsidRPr="0053087A">
              <w:rPr>
                <w:rFonts w:ascii="Trebuchet MS" w:hAnsi="Trebuchet MS"/>
              </w:rPr>
              <w:t>revisión constitucional electoral SG-JRC-319/2021 y acumulados</w:t>
            </w:r>
            <w:proofErr w:type="gramEnd"/>
            <w:r w:rsidRPr="0053087A">
              <w:rPr>
                <w:rFonts w:ascii="Trebuchet MS" w:hAnsi="Trebuchet MS"/>
              </w:rPr>
              <w:t>.</w:t>
            </w:r>
          </w:p>
        </w:tc>
      </w:tr>
      <w:tr w:rsidR="009D261C" w:rsidRPr="00943380" w:rsidTr="00A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D261C" w:rsidRPr="0053087A" w:rsidRDefault="009D261C" w:rsidP="00A1373D">
            <w:pPr>
              <w:jc w:val="both"/>
              <w:rPr>
                <w:rFonts w:ascii="Trebuchet MS" w:eastAsia="Calibri" w:hAnsi="Trebuchet MS" w:cs="Times New Roman"/>
                <w:lang w:val="es-ES_tradnl" w:eastAsia="es-ES"/>
              </w:rPr>
            </w:pPr>
            <w:r w:rsidRPr="0053087A">
              <w:rPr>
                <w:rFonts w:ascii="Trebuchet MS" w:eastAsia="Calibri" w:hAnsi="Trebuchet MS" w:cs="Times New Roman"/>
                <w:lang w:val="es-ES_tradnl" w:eastAsia="es-ES"/>
              </w:rPr>
              <w:lastRenderedPageBreak/>
              <w:t>Quinto</w:t>
            </w:r>
          </w:p>
        </w:tc>
        <w:tc>
          <w:tcPr>
            <w:tcW w:w="7127" w:type="dxa"/>
          </w:tcPr>
          <w:p w:rsidR="009D261C" w:rsidRPr="0053087A" w:rsidRDefault="009D261C" w:rsidP="00A1373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3087A">
              <w:rPr>
                <w:rFonts w:ascii="Trebuchet MS" w:hAnsi="Trebuchet MS"/>
              </w:rPr>
              <w:t xml:space="preserve">Notifíquese el presente acuerdo y sus </w:t>
            </w:r>
            <w:r w:rsidRPr="0053087A">
              <w:rPr>
                <w:rFonts w:ascii="Trebuchet MS" w:hAnsi="Trebuchet MS"/>
                <w:b/>
              </w:rPr>
              <w:t>anexos</w:t>
            </w:r>
            <w:r w:rsidRPr="0053087A">
              <w:rPr>
                <w:rFonts w:ascii="Trebuchet MS" w:hAnsi="Trebuchet MS"/>
              </w:rPr>
              <w:t xml:space="preserve"> al ciudadano</w:t>
            </w:r>
            <w:r w:rsidRPr="0053087A">
              <w:rPr>
                <w:rFonts w:ascii="Trebuchet MS" w:hAnsi="Trebuchet MS"/>
                <w:bCs/>
              </w:rPr>
              <w:t xml:space="preserve"> Julio César Covarrubias Mendoza</w:t>
            </w:r>
            <w:r w:rsidRPr="0053087A">
              <w:rPr>
                <w:rFonts w:ascii="Trebuchet MS" w:hAnsi="Trebuchet MS"/>
              </w:rPr>
              <w:t xml:space="preserve"> postulado por el Partido Revolucionario Institucional, así como a la ciudadana </w:t>
            </w:r>
            <w:r w:rsidRPr="0053087A">
              <w:rPr>
                <w:rFonts w:ascii="Trebuchet MS" w:hAnsi="Trebuchet MS"/>
                <w:bCs/>
              </w:rPr>
              <w:t xml:space="preserve">Verónica Magdalena Jiménez Vázquez </w:t>
            </w:r>
            <w:r w:rsidRPr="0053087A">
              <w:rPr>
                <w:rFonts w:ascii="Trebuchet MS" w:hAnsi="Trebuchet MS"/>
              </w:rPr>
              <w:t>postulada por el partido político Movimiento Ciudadano.</w:t>
            </w:r>
          </w:p>
          <w:p w:rsidR="009D261C" w:rsidRPr="0053087A" w:rsidRDefault="009D261C" w:rsidP="00A1373D">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eastAsia="ar-SA"/>
              </w:rPr>
            </w:pPr>
          </w:p>
        </w:tc>
      </w:tr>
      <w:tr w:rsidR="009D261C" w:rsidRPr="00943380" w:rsidTr="00A1373D">
        <w:tc>
          <w:tcPr>
            <w:cnfStyle w:val="001000000000" w:firstRow="0" w:lastRow="0" w:firstColumn="1" w:lastColumn="0" w:oddVBand="0" w:evenVBand="0" w:oddHBand="0" w:evenHBand="0" w:firstRowFirstColumn="0" w:firstRowLastColumn="0" w:lastRowFirstColumn="0" w:lastRowLastColumn="0"/>
            <w:tcW w:w="1701" w:type="dxa"/>
          </w:tcPr>
          <w:p w:rsidR="009D261C" w:rsidRPr="0053087A" w:rsidRDefault="009D261C" w:rsidP="00A1373D">
            <w:pPr>
              <w:jc w:val="both"/>
              <w:rPr>
                <w:rFonts w:ascii="Trebuchet MS" w:eastAsia="Calibri" w:hAnsi="Trebuchet MS" w:cs="Times New Roman"/>
                <w:lang w:val="es-ES_tradnl" w:eastAsia="es-ES"/>
              </w:rPr>
            </w:pPr>
            <w:r w:rsidRPr="0053087A">
              <w:rPr>
                <w:rFonts w:ascii="Trebuchet MS" w:eastAsia="Calibri" w:hAnsi="Trebuchet MS" w:cs="Times New Roman"/>
                <w:lang w:val="es-ES_tradnl" w:eastAsia="es-ES"/>
              </w:rPr>
              <w:t xml:space="preserve">Sexto </w:t>
            </w:r>
          </w:p>
        </w:tc>
        <w:tc>
          <w:tcPr>
            <w:tcW w:w="7127" w:type="dxa"/>
          </w:tcPr>
          <w:p w:rsidR="009D261C" w:rsidRPr="0053087A" w:rsidRDefault="009D261C" w:rsidP="00A1373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53087A">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9D261C" w:rsidRDefault="009D261C" w:rsidP="009D261C">
      <w:pPr>
        <w:jc w:val="both"/>
        <w:rPr>
          <w:rFonts w:ascii="Trebuchet MS" w:hAnsi="Trebuchet MS"/>
        </w:rPr>
      </w:pPr>
    </w:p>
    <w:p w:rsidR="009D261C" w:rsidRPr="00E35FBA" w:rsidRDefault="009D261C" w:rsidP="009D261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 xml:space="preserve">Brenda Judith Serafín </w:t>
      </w:r>
      <w:proofErr w:type="spellStart"/>
      <w:r w:rsidRPr="00E35FBA">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Gracias secretario. E</w:t>
      </w:r>
      <w:r w:rsidRPr="008432F0">
        <w:rPr>
          <w:rFonts w:ascii="Trebuchet MS" w:hAnsi="Trebuchet MS"/>
        </w:rPr>
        <w:t xml:space="preserve">stá </w:t>
      </w:r>
      <w:r>
        <w:rPr>
          <w:rFonts w:ascii="Trebuchet MS" w:hAnsi="Trebuchet MS"/>
        </w:rPr>
        <w:t xml:space="preserve">a </w:t>
      </w:r>
      <w:r w:rsidRPr="008432F0">
        <w:rPr>
          <w:rFonts w:ascii="Trebuchet MS" w:hAnsi="Trebuchet MS"/>
        </w:rPr>
        <w:t>su</w:t>
      </w:r>
      <w:r>
        <w:rPr>
          <w:rFonts w:ascii="Trebuchet MS" w:hAnsi="Trebuchet MS"/>
        </w:rPr>
        <w:t xml:space="preserve"> consideración el presente punto del O</w:t>
      </w:r>
      <w:r w:rsidRPr="008432F0">
        <w:rPr>
          <w:rFonts w:ascii="Trebuchet MS" w:hAnsi="Trebuchet MS"/>
        </w:rPr>
        <w:t>rden del</w:t>
      </w:r>
      <w:r>
        <w:rPr>
          <w:rFonts w:ascii="Trebuchet MS" w:hAnsi="Trebuchet MS"/>
        </w:rPr>
        <w:t xml:space="preserve"> D</w:t>
      </w:r>
      <w:r w:rsidRPr="008432F0">
        <w:rPr>
          <w:rFonts w:ascii="Trebuchet MS" w:hAnsi="Trebuchet MS"/>
        </w:rPr>
        <w:t>ía</w:t>
      </w:r>
      <w:r>
        <w:rPr>
          <w:rFonts w:ascii="Trebuchet MS" w:hAnsi="Trebuchet MS"/>
        </w:rPr>
        <w:t>. Adelante secretario.</w:t>
      </w:r>
    </w:p>
    <w:p w:rsidR="009D261C" w:rsidRDefault="009D261C" w:rsidP="009D261C">
      <w:pPr>
        <w:jc w:val="both"/>
        <w:rPr>
          <w:rFonts w:ascii="Trebuchet MS" w:hAnsi="Trebuchet MS"/>
        </w:rPr>
      </w:pPr>
    </w:p>
    <w:p w:rsidR="009D261C" w:rsidRPr="008E1EC1" w:rsidRDefault="009D261C" w:rsidP="009D261C">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9D261C" w:rsidRPr="00943380" w:rsidRDefault="009D261C" w:rsidP="009D261C">
      <w:pPr>
        <w:jc w:val="both"/>
        <w:rPr>
          <w:rFonts w:ascii="Trebuchet MS" w:hAnsi="Trebuchet MS"/>
        </w:rPr>
      </w:pPr>
      <w:r>
        <w:rPr>
          <w:rFonts w:ascii="Trebuchet MS" w:hAnsi="Trebuchet MS"/>
        </w:rPr>
        <w:t>Muchas gracias. B</w:t>
      </w:r>
      <w:r w:rsidRPr="00943380">
        <w:rPr>
          <w:rFonts w:ascii="Trebuchet MS" w:hAnsi="Trebuchet MS"/>
        </w:rPr>
        <w:t>ueno solamente para dar cuenta</w:t>
      </w:r>
      <w:r>
        <w:rPr>
          <w:rFonts w:ascii="Trebuchet MS" w:hAnsi="Trebuchet MS"/>
        </w:rPr>
        <w:t xml:space="preserve"> de unas</w:t>
      </w:r>
      <w:r w:rsidRPr="00943380">
        <w:rPr>
          <w:rFonts w:ascii="Trebuchet MS" w:hAnsi="Trebuchet MS"/>
        </w:rPr>
        <w:t xml:space="preserve"> propuestas de</w:t>
      </w:r>
      <w:r>
        <w:rPr>
          <w:rFonts w:ascii="Trebuchet MS" w:hAnsi="Trebuchet MS"/>
        </w:rPr>
        <w:t xml:space="preserve"> </w:t>
      </w:r>
      <w:r w:rsidRPr="00943380">
        <w:rPr>
          <w:rFonts w:ascii="Trebuchet MS" w:hAnsi="Trebuchet MS"/>
        </w:rPr>
        <w:t>modificación que nos</w:t>
      </w:r>
      <w:r>
        <w:rPr>
          <w:rFonts w:ascii="Trebuchet MS" w:hAnsi="Trebuchet MS"/>
        </w:rPr>
        <w:t xml:space="preserve"> hicieron</w:t>
      </w:r>
      <w:r w:rsidRPr="00943380">
        <w:rPr>
          <w:rFonts w:ascii="Trebuchet MS" w:hAnsi="Trebuchet MS"/>
        </w:rPr>
        <w:t xml:space="preserve"> llegar los</w:t>
      </w:r>
      <w:r>
        <w:rPr>
          <w:rFonts w:ascii="Trebuchet MS" w:hAnsi="Trebuchet MS"/>
        </w:rPr>
        <w:t xml:space="preserve"> </w:t>
      </w:r>
      <w:r w:rsidRPr="00943380">
        <w:rPr>
          <w:rFonts w:ascii="Trebuchet MS" w:hAnsi="Trebuchet MS"/>
        </w:rPr>
        <w:t>consejeros electorales en el sentido de</w:t>
      </w:r>
      <w:r>
        <w:rPr>
          <w:rFonts w:ascii="Trebuchet MS" w:hAnsi="Trebuchet MS"/>
        </w:rPr>
        <w:t xml:space="preserve"> </w:t>
      </w:r>
      <w:r w:rsidRPr="00943380">
        <w:rPr>
          <w:rFonts w:ascii="Trebuchet MS" w:hAnsi="Trebuchet MS"/>
        </w:rPr>
        <w:t>agreg</w:t>
      </w:r>
      <w:r>
        <w:rPr>
          <w:rFonts w:ascii="Trebuchet MS" w:hAnsi="Trebuchet MS"/>
        </w:rPr>
        <w:t xml:space="preserve">ar un considerando en el cual se </w:t>
      </w:r>
      <w:r w:rsidRPr="00943380">
        <w:rPr>
          <w:rFonts w:ascii="Trebuchet MS" w:hAnsi="Trebuchet MS"/>
        </w:rPr>
        <w:t>señale</w:t>
      </w:r>
      <w:r>
        <w:rPr>
          <w:rFonts w:ascii="Trebuchet MS" w:hAnsi="Trebuchet MS"/>
        </w:rPr>
        <w:t xml:space="preserve"> </w:t>
      </w:r>
      <w:r w:rsidRPr="00943380">
        <w:rPr>
          <w:rFonts w:ascii="Trebuchet MS" w:hAnsi="Trebuchet MS"/>
        </w:rPr>
        <w:t>el antecedente de la calificación de la</w:t>
      </w:r>
      <w:r>
        <w:rPr>
          <w:rFonts w:ascii="Trebuchet MS" w:hAnsi="Trebuchet MS"/>
        </w:rPr>
        <w:t xml:space="preserve"> </w:t>
      </w:r>
      <w:r w:rsidRPr="00943380">
        <w:rPr>
          <w:rFonts w:ascii="Trebuchet MS" w:hAnsi="Trebuchet MS"/>
        </w:rPr>
        <w:t>elección que se hizo en las diputaciones</w:t>
      </w:r>
      <w:r>
        <w:rPr>
          <w:rFonts w:ascii="Trebuchet MS" w:hAnsi="Trebuchet MS"/>
        </w:rPr>
        <w:t xml:space="preserve"> de RP</w:t>
      </w:r>
      <w:r w:rsidRPr="00943380">
        <w:rPr>
          <w:rFonts w:ascii="Trebuchet MS" w:hAnsi="Trebuchet MS"/>
        </w:rPr>
        <w:t xml:space="preserve"> mediante el acuerdo </w:t>
      </w:r>
      <w:r w:rsidRPr="0053087A">
        <w:rPr>
          <w:rFonts w:ascii="Trebuchet MS" w:eastAsia="Times New Roman" w:hAnsi="Trebuchet MS" w:cs="Times New Roman"/>
          <w:lang w:eastAsia="ar-SA"/>
        </w:rPr>
        <w:t>IEPC-ACG-296/2021</w:t>
      </w:r>
      <w:r>
        <w:rPr>
          <w:rFonts w:ascii="Trebuchet MS" w:hAnsi="Trebuchet MS"/>
        </w:rPr>
        <w:t xml:space="preserve">. </w:t>
      </w:r>
      <w:r w:rsidRPr="00943380">
        <w:rPr>
          <w:rFonts w:ascii="Trebuchet MS" w:hAnsi="Trebuchet MS"/>
        </w:rPr>
        <w:t>Asimismo</w:t>
      </w:r>
      <w:r>
        <w:rPr>
          <w:rFonts w:ascii="Trebuchet MS" w:hAnsi="Trebuchet MS"/>
        </w:rPr>
        <w:t xml:space="preserve"> </w:t>
      </w:r>
      <w:r w:rsidRPr="00943380">
        <w:rPr>
          <w:rFonts w:ascii="Trebuchet MS" w:hAnsi="Trebuchet MS"/>
        </w:rPr>
        <w:t xml:space="preserve">que </w:t>
      </w:r>
      <w:r>
        <w:rPr>
          <w:rFonts w:ascii="Trebuchet MS" w:hAnsi="Trebuchet MS"/>
        </w:rPr>
        <w:t>e</w:t>
      </w:r>
      <w:r w:rsidRPr="00943380">
        <w:rPr>
          <w:rFonts w:ascii="Trebuchet MS" w:hAnsi="Trebuchet MS"/>
        </w:rPr>
        <w:t>n</w:t>
      </w:r>
      <w:r>
        <w:rPr>
          <w:rFonts w:ascii="Trebuchet MS" w:hAnsi="Trebuchet MS"/>
        </w:rPr>
        <w:t xml:space="preserve"> el </w:t>
      </w:r>
      <w:r w:rsidRPr="00943380">
        <w:rPr>
          <w:rFonts w:ascii="Trebuchet MS" w:hAnsi="Trebuchet MS"/>
        </w:rPr>
        <w:t>considerando décimo de</w:t>
      </w:r>
      <w:r>
        <w:rPr>
          <w:rFonts w:ascii="Trebuchet MS" w:hAnsi="Trebuchet MS"/>
        </w:rPr>
        <w:t xml:space="preserve"> este acuerdo se complete</w:t>
      </w:r>
      <w:r w:rsidRPr="00943380">
        <w:rPr>
          <w:rFonts w:ascii="Trebuchet MS" w:hAnsi="Trebuchet MS"/>
        </w:rPr>
        <w:t>n los efectos</w:t>
      </w:r>
      <w:r>
        <w:rPr>
          <w:rFonts w:ascii="Trebuchet MS" w:hAnsi="Trebuchet MS"/>
        </w:rPr>
        <w:t xml:space="preserve"> </w:t>
      </w:r>
      <w:r w:rsidRPr="00943380">
        <w:rPr>
          <w:rFonts w:ascii="Trebuchet MS" w:hAnsi="Trebuchet MS"/>
        </w:rPr>
        <w:t>para que queden íntegros tal y como</w:t>
      </w:r>
      <w:r>
        <w:rPr>
          <w:rFonts w:ascii="Trebuchet MS" w:hAnsi="Trebuchet MS"/>
        </w:rPr>
        <w:t xml:space="preserve"> </w:t>
      </w:r>
      <w:r>
        <w:rPr>
          <w:rFonts w:ascii="Trebuchet MS" w:hAnsi="Trebuchet MS"/>
        </w:rPr>
        <w:t>está</w:t>
      </w:r>
      <w:r>
        <w:rPr>
          <w:rFonts w:ascii="Trebuchet MS" w:hAnsi="Trebuchet MS"/>
        </w:rPr>
        <w:t xml:space="preserve"> en la resolución de la Sala R</w:t>
      </w:r>
      <w:r w:rsidRPr="00943380">
        <w:rPr>
          <w:rFonts w:ascii="Trebuchet MS" w:hAnsi="Trebuchet MS"/>
        </w:rPr>
        <w:t>egional</w:t>
      </w:r>
      <w:r>
        <w:rPr>
          <w:rFonts w:ascii="Trebuchet MS" w:hAnsi="Trebuchet MS"/>
        </w:rPr>
        <w:t xml:space="preserve"> de Guadalajara. </w:t>
      </w:r>
      <w:r w:rsidRPr="00943380">
        <w:rPr>
          <w:rFonts w:ascii="Trebuchet MS" w:hAnsi="Trebuchet MS"/>
        </w:rPr>
        <w:t>En el consi</w:t>
      </w:r>
      <w:r>
        <w:rPr>
          <w:rFonts w:ascii="Trebuchet MS" w:hAnsi="Trebuchet MS"/>
        </w:rPr>
        <w:t>derando onceavo</w:t>
      </w:r>
      <w:r w:rsidRPr="00943380">
        <w:rPr>
          <w:rFonts w:ascii="Trebuchet MS" w:hAnsi="Trebuchet MS"/>
        </w:rPr>
        <w:t xml:space="preserve"> agregar </w:t>
      </w:r>
      <w:r>
        <w:rPr>
          <w:rFonts w:ascii="Trebuchet MS" w:hAnsi="Trebuchet MS"/>
        </w:rPr>
        <w:t>en el</w:t>
      </w:r>
      <w:r w:rsidRPr="00943380">
        <w:rPr>
          <w:rFonts w:ascii="Trebuchet MS" w:hAnsi="Trebuchet MS"/>
        </w:rPr>
        <w:t xml:space="preserve"> considerando que ya se</w:t>
      </w:r>
      <w:r>
        <w:rPr>
          <w:rFonts w:ascii="Trebuchet MS" w:hAnsi="Trebuchet MS"/>
        </w:rPr>
        <w:t xml:space="preserve"> </w:t>
      </w:r>
      <w:r w:rsidRPr="00943380">
        <w:rPr>
          <w:rFonts w:ascii="Trebuchet MS" w:hAnsi="Trebuchet MS"/>
        </w:rPr>
        <w:t>cumplió con el antecedente de notificar</w:t>
      </w:r>
      <w:r>
        <w:rPr>
          <w:rFonts w:ascii="Trebuchet MS" w:hAnsi="Trebuchet MS"/>
        </w:rPr>
        <w:t xml:space="preserve"> a los ciudadanos conforme </w:t>
      </w:r>
      <w:r w:rsidRPr="00943380">
        <w:rPr>
          <w:rFonts w:ascii="Trebuchet MS" w:hAnsi="Trebuchet MS"/>
        </w:rPr>
        <w:t>l</w:t>
      </w:r>
      <w:r>
        <w:rPr>
          <w:rFonts w:ascii="Trebuchet MS" w:hAnsi="Trebuchet MS"/>
        </w:rPr>
        <w:t>o</w:t>
      </w:r>
      <w:r w:rsidRPr="00943380">
        <w:rPr>
          <w:rFonts w:ascii="Trebuchet MS" w:hAnsi="Trebuchet MS"/>
        </w:rPr>
        <w:t xml:space="preserve"> ordenaba el</w:t>
      </w:r>
      <w:r>
        <w:rPr>
          <w:rFonts w:ascii="Trebuchet MS" w:hAnsi="Trebuchet MS"/>
        </w:rPr>
        <w:t xml:space="preserve"> </w:t>
      </w:r>
      <w:r w:rsidRPr="00943380">
        <w:rPr>
          <w:rFonts w:ascii="Trebuchet MS" w:hAnsi="Trebuchet MS"/>
        </w:rPr>
        <w:t xml:space="preserve">juicio de </w:t>
      </w:r>
      <w:r>
        <w:rPr>
          <w:rFonts w:ascii="Trebuchet MS" w:hAnsi="Trebuchet MS"/>
        </w:rPr>
        <w:t>in</w:t>
      </w:r>
      <w:r w:rsidRPr="00943380">
        <w:rPr>
          <w:rFonts w:ascii="Trebuchet MS" w:hAnsi="Trebuchet MS"/>
        </w:rPr>
        <w:t>conformidad</w:t>
      </w:r>
      <w:r>
        <w:rPr>
          <w:rFonts w:ascii="Trebuchet MS" w:hAnsi="Trebuchet MS"/>
        </w:rPr>
        <w:t xml:space="preserve"> </w:t>
      </w:r>
      <w:r w:rsidRPr="00943380">
        <w:rPr>
          <w:rFonts w:ascii="Trebuchet MS" w:hAnsi="Trebuchet MS"/>
        </w:rPr>
        <w:t>y agregar un punto de acuerdo en el que</w:t>
      </w:r>
      <w:r>
        <w:rPr>
          <w:rFonts w:ascii="Trebuchet MS" w:hAnsi="Trebuchet MS"/>
        </w:rPr>
        <w:t xml:space="preserve"> </w:t>
      </w:r>
      <w:r w:rsidRPr="00943380">
        <w:rPr>
          <w:rFonts w:ascii="Trebuchet MS" w:hAnsi="Trebuchet MS"/>
        </w:rPr>
        <w:t>se señale que quedan revocada</w:t>
      </w:r>
      <w:r>
        <w:rPr>
          <w:rFonts w:ascii="Trebuchet MS" w:hAnsi="Trebuchet MS"/>
        </w:rPr>
        <w:t>s</w:t>
      </w:r>
      <w:r w:rsidRPr="00943380">
        <w:rPr>
          <w:rFonts w:ascii="Trebuchet MS" w:hAnsi="Trebuchet MS"/>
        </w:rPr>
        <w:t xml:space="preserve"> las</w:t>
      </w:r>
      <w:r>
        <w:rPr>
          <w:rFonts w:ascii="Trebuchet MS" w:hAnsi="Trebuchet MS"/>
        </w:rPr>
        <w:t xml:space="preserve"> </w:t>
      </w:r>
      <w:r w:rsidRPr="00943380">
        <w:rPr>
          <w:rFonts w:ascii="Trebuchet MS" w:hAnsi="Trebuchet MS"/>
        </w:rPr>
        <w:t>constancias entregadas con motivo del</w:t>
      </w:r>
      <w:r>
        <w:rPr>
          <w:rFonts w:ascii="Trebuchet MS" w:hAnsi="Trebuchet MS"/>
        </w:rPr>
        <w:t xml:space="preserve"> acuerdo de este Consejo G</w:t>
      </w:r>
      <w:r w:rsidRPr="00943380">
        <w:rPr>
          <w:rFonts w:ascii="Trebuchet MS" w:hAnsi="Trebuchet MS"/>
        </w:rPr>
        <w:t>eneral con</w:t>
      </w:r>
      <w:r>
        <w:rPr>
          <w:rFonts w:ascii="Trebuchet MS" w:hAnsi="Trebuchet MS"/>
        </w:rPr>
        <w:t xml:space="preserve"> número de acuerdo </w:t>
      </w:r>
      <w:r w:rsidRPr="0053087A">
        <w:rPr>
          <w:rFonts w:ascii="Trebuchet MS" w:eastAsia="Times New Roman" w:hAnsi="Trebuchet MS" w:cs="Times New Roman"/>
          <w:lang w:eastAsia="ar-SA"/>
        </w:rPr>
        <w:t>IEPC-ACG-</w:t>
      </w:r>
      <w:r>
        <w:rPr>
          <w:rFonts w:ascii="Trebuchet MS" w:hAnsi="Trebuchet MS"/>
        </w:rPr>
        <w:t>325/</w:t>
      </w:r>
      <w:r w:rsidRPr="00943380">
        <w:rPr>
          <w:rFonts w:ascii="Trebuchet MS" w:hAnsi="Trebuchet MS"/>
        </w:rPr>
        <w:t>2021</w:t>
      </w:r>
      <w:r>
        <w:rPr>
          <w:rFonts w:ascii="Trebuchet MS" w:hAnsi="Trebuchet MS"/>
        </w:rPr>
        <w:t>.</w:t>
      </w:r>
    </w:p>
    <w:p w:rsidR="009D261C" w:rsidRDefault="009D261C" w:rsidP="009D261C">
      <w:pPr>
        <w:jc w:val="both"/>
        <w:rPr>
          <w:rFonts w:ascii="Trebuchet MS" w:hAnsi="Trebuchet MS"/>
        </w:rPr>
      </w:pPr>
    </w:p>
    <w:p w:rsidR="009D261C" w:rsidRPr="00E35FBA" w:rsidRDefault="009D261C" w:rsidP="009D261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 xml:space="preserve">Brenda Judith Serafín </w:t>
      </w:r>
      <w:proofErr w:type="spellStart"/>
      <w:r w:rsidRPr="00E35FBA">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Gracias secretario. ¿Alguien más en primera ronda? Muy bien, pues en virtud de estar lo suficientemente discutido en votación nominal por favor consulte si se aprueba el presente punto del Orden del Día.</w:t>
      </w:r>
    </w:p>
    <w:p w:rsidR="009D261C" w:rsidRDefault="009D261C" w:rsidP="009D261C">
      <w:pPr>
        <w:jc w:val="both"/>
        <w:rPr>
          <w:rFonts w:ascii="Trebuchet MS" w:hAnsi="Trebuchet MS"/>
        </w:rPr>
      </w:pPr>
    </w:p>
    <w:p w:rsidR="009D261C" w:rsidRDefault="009D261C" w:rsidP="009D261C">
      <w:pPr>
        <w:jc w:val="both"/>
        <w:rPr>
          <w:rFonts w:ascii="Trebuchet MS" w:hAnsi="Trebuchet MS"/>
        </w:rPr>
      </w:pPr>
    </w:p>
    <w:p w:rsidR="009D261C" w:rsidRDefault="009D261C" w:rsidP="009D261C">
      <w:pPr>
        <w:jc w:val="both"/>
        <w:rPr>
          <w:rFonts w:ascii="Trebuchet MS" w:hAnsi="Trebuchet MS"/>
        </w:rPr>
      </w:pPr>
    </w:p>
    <w:p w:rsidR="009D261C" w:rsidRDefault="009D261C" w:rsidP="009D261C">
      <w:pPr>
        <w:jc w:val="both"/>
        <w:rPr>
          <w:rFonts w:ascii="Trebuchet MS" w:hAnsi="Trebuchet MS"/>
        </w:rPr>
      </w:pPr>
    </w:p>
    <w:p w:rsidR="009D261C" w:rsidRPr="008E1EC1" w:rsidRDefault="009D261C" w:rsidP="009D261C">
      <w:pPr>
        <w:jc w:val="both"/>
        <w:rPr>
          <w:rFonts w:ascii="Trebuchet MS" w:hAnsi="Trebuchet MS"/>
          <w:b/>
          <w:color w:val="808080" w:themeColor="background1" w:themeShade="80"/>
          <w:lang w:val="es-ES_tradnl"/>
        </w:rPr>
      </w:pPr>
      <w:r w:rsidRPr="008E1EC1">
        <w:rPr>
          <w:rFonts w:ascii="Trebuchet MS" w:hAnsi="Trebuchet MS"/>
          <w:b/>
          <w:color w:val="808080" w:themeColor="background1" w:themeShade="80"/>
          <w:lang w:val="es-ES_tradnl"/>
        </w:rPr>
        <w:lastRenderedPageBreak/>
        <w:t>Secretario ejecutivo, Manuel Alejandro Murillo Gutiérrez</w:t>
      </w:r>
    </w:p>
    <w:p w:rsidR="009D261C" w:rsidRPr="009F066B" w:rsidRDefault="009D261C" w:rsidP="009D261C">
      <w:pPr>
        <w:jc w:val="both"/>
        <w:rPr>
          <w:rFonts w:ascii="Trebuchet MS" w:hAnsi="Trebuchet MS"/>
        </w:rPr>
      </w:pPr>
      <w:r>
        <w:rPr>
          <w:rFonts w:ascii="Trebuchet MS" w:hAnsi="Trebuchet MS"/>
        </w:rPr>
        <w:t xml:space="preserve">Con gusto presidenta. </w:t>
      </w:r>
      <w:r w:rsidRPr="009F066B">
        <w:rPr>
          <w:rFonts w:ascii="Trebuchet MS" w:hAnsi="Trebuchet MS"/>
        </w:rPr>
        <w:t>Consejeras y consejeros electorales me permito consultarles el sentido de su voto respecto del p</w:t>
      </w:r>
      <w:r>
        <w:rPr>
          <w:rFonts w:ascii="Trebuchet MS" w:hAnsi="Trebuchet MS"/>
        </w:rPr>
        <w:t>resente punto del Orden del Día con las modificaciones antes señaladas y propuestas.</w:t>
      </w:r>
    </w:p>
    <w:p w:rsidR="009D261C" w:rsidRPr="009F066B" w:rsidRDefault="009D261C" w:rsidP="009D261C">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D261C" w:rsidRPr="009F066B" w:rsidTr="00A1373D">
        <w:tc>
          <w:tcPr>
            <w:tcW w:w="8535" w:type="dxa"/>
            <w:gridSpan w:val="2"/>
          </w:tcPr>
          <w:p w:rsidR="009D261C" w:rsidRPr="009F066B" w:rsidRDefault="009D261C" w:rsidP="00A1373D">
            <w:pPr>
              <w:jc w:val="center"/>
              <w:rPr>
                <w:rFonts w:ascii="Trebuchet MS" w:hAnsi="Trebuchet MS"/>
                <w:lang w:val="es-ES_tradnl"/>
              </w:rPr>
            </w:pPr>
            <w:r w:rsidRPr="00CB5A09">
              <w:rPr>
                <w:rFonts w:ascii="Trebuchet MS" w:hAnsi="Trebuchet MS"/>
                <w:color w:val="A6A6A6" w:themeColor="background1" w:themeShade="A6"/>
                <w:lang w:val="es-ES_tradnl"/>
              </w:rPr>
              <w:t>Sentido del Voto</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¿Consejera Silvia Guadalupe Bustos Vásquez?</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 xml:space="preserve">¿Consejera </w:t>
            </w:r>
            <w:proofErr w:type="spellStart"/>
            <w:r w:rsidRPr="009F066B">
              <w:rPr>
                <w:rFonts w:ascii="Trebuchet MS" w:hAnsi="Trebuchet MS"/>
                <w:lang w:val="es-ES_tradnl"/>
              </w:rPr>
              <w:t>Zoad</w:t>
            </w:r>
            <w:proofErr w:type="spellEnd"/>
            <w:r w:rsidRPr="009F066B">
              <w:rPr>
                <w:rFonts w:ascii="Trebuchet MS" w:hAnsi="Trebuchet MS"/>
                <w:lang w:val="es-ES_tradnl"/>
              </w:rPr>
              <w:t xml:space="preserve"> </w:t>
            </w:r>
            <w:proofErr w:type="spellStart"/>
            <w:r w:rsidRPr="009F066B">
              <w:rPr>
                <w:rFonts w:ascii="Trebuchet MS" w:hAnsi="Trebuchet MS"/>
                <w:lang w:val="es-ES_tradnl"/>
              </w:rPr>
              <w:t>Jeanine</w:t>
            </w:r>
            <w:proofErr w:type="spellEnd"/>
            <w:r w:rsidRPr="009F066B">
              <w:rPr>
                <w:rFonts w:ascii="Trebuchet MS" w:hAnsi="Trebuchet MS"/>
                <w:lang w:val="es-ES_tradnl"/>
              </w:rPr>
              <w:t xml:space="preserve"> García González?</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 xml:space="preserve">¿Consejero Miguel Godínez </w:t>
            </w:r>
            <w:proofErr w:type="spellStart"/>
            <w:r w:rsidRPr="009F066B">
              <w:rPr>
                <w:rFonts w:ascii="Trebuchet MS" w:hAnsi="Trebuchet MS"/>
                <w:lang w:val="es-ES_tradnl"/>
              </w:rPr>
              <w:t>Terríquez</w:t>
            </w:r>
            <w:proofErr w:type="spellEnd"/>
            <w:r w:rsidRPr="009F066B">
              <w:rPr>
                <w:rFonts w:ascii="Trebuchet MS" w:hAnsi="Trebuchet MS"/>
                <w:lang w:val="es-ES_tradnl"/>
              </w:rPr>
              <w:t>?</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 xml:space="preserve">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shd w:val="clear" w:color="auto" w:fill="C283D4"/>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9D261C" w:rsidRPr="009F066B" w:rsidRDefault="009D261C" w:rsidP="00A1373D">
            <w:pPr>
              <w:jc w:val="center"/>
              <w:rPr>
                <w:rFonts w:ascii="Trebuchet MS" w:hAnsi="Trebuchet MS"/>
                <w:b/>
                <w:bCs/>
                <w:lang w:val="es-ES_tradnl"/>
              </w:rPr>
            </w:pPr>
            <w:r w:rsidRPr="009F066B">
              <w:rPr>
                <w:rFonts w:ascii="Trebuchet MS" w:hAnsi="Trebuchet MS"/>
                <w:b/>
                <w:bCs/>
                <w:lang w:val="es-ES_tradnl"/>
              </w:rPr>
              <w:t>Se aprueba por</w:t>
            </w:r>
          </w:p>
          <w:p w:rsidR="009D261C" w:rsidRPr="009F066B" w:rsidRDefault="009D261C" w:rsidP="00A1373D">
            <w:pPr>
              <w:jc w:val="center"/>
              <w:rPr>
                <w:rFonts w:ascii="Trebuchet MS" w:hAnsi="Trebuchet MS"/>
                <w:lang w:val="es-ES_tradnl"/>
              </w:rPr>
            </w:pPr>
            <w:r w:rsidRPr="009F066B">
              <w:rPr>
                <w:rFonts w:ascii="Trebuchet MS" w:hAnsi="Trebuchet MS"/>
                <w:b/>
                <w:bCs/>
                <w:lang w:val="es-ES_tradnl"/>
              </w:rPr>
              <w:t>unanimidad de votos</w:t>
            </w:r>
          </w:p>
        </w:tc>
      </w:tr>
    </w:tbl>
    <w:p w:rsidR="009D261C" w:rsidRDefault="009D261C" w:rsidP="009D261C">
      <w:pPr>
        <w:jc w:val="both"/>
        <w:rPr>
          <w:rFonts w:ascii="Trebuchet MS" w:hAnsi="Trebuchet MS"/>
        </w:rPr>
      </w:pPr>
    </w:p>
    <w:p w:rsidR="009D261C" w:rsidRDefault="009D261C" w:rsidP="009D261C">
      <w:pPr>
        <w:jc w:val="both"/>
        <w:rPr>
          <w:rFonts w:ascii="Trebuchet MS" w:hAnsi="Trebuchet MS"/>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Le solicito continue</w:t>
      </w:r>
      <w:r w:rsidRPr="008432F0">
        <w:rPr>
          <w:rFonts w:ascii="Trebuchet MS" w:hAnsi="Trebuchet MS"/>
        </w:rPr>
        <w:t>mos con el siguiente</w:t>
      </w:r>
      <w:r>
        <w:rPr>
          <w:rFonts w:ascii="Trebuchet MS" w:hAnsi="Trebuchet MS"/>
        </w:rPr>
        <w:t xml:space="preserve"> punto del Orden del Día.</w:t>
      </w:r>
    </w:p>
    <w:p w:rsidR="009D261C" w:rsidRDefault="009D261C" w:rsidP="009D261C">
      <w:pPr>
        <w:jc w:val="both"/>
        <w:rPr>
          <w:rFonts w:ascii="Trebuchet MS" w:hAnsi="Trebuchet MS"/>
          <w:b/>
          <w:color w:val="808080" w:themeColor="background1" w:themeShade="80"/>
          <w:lang w:val="es-ES_tradnl"/>
        </w:rPr>
      </w:pPr>
    </w:p>
    <w:p w:rsidR="009D261C" w:rsidRPr="008E1EC1" w:rsidRDefault="009D261C" w:rsidP="009D261C">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 xml:space="preserve">Con gusto. </w:t>
      </w:r>
      <w:r w:rsidRPr="0053087A">
        <w:rPr>
          <w:rFonts w:ascii="Trebuchet MS" w:hAnsi="Trebuchet MS"/>
        </w:rPr>
        <w:t>El siguiente punto en el Orden del Día corresponde al PROYECTO</w:t>
      </w:r>
      <w:r>
        <w:rPr>
          <w:rFonts w:ascii="Trebuchet MS" w:hAnsi="Trebuchet MS"/>
        </w:rPr>
        <w:t xml:space="preserve"> DE ACUERDO</w:t>
      </w:r>
      <w:r w:rsidRPr="0053087A">
        <w:t xml:space="preserve"> </w:t>
      </w:r>
      <w:r w:rsidRPr="0053087A">
        <w:rPr>
          <w:rFonts w:ascii="Trebuchet MS" w:hAnsi="Trebuchet MS"/>
        </w:rPr>
        <w:t>DEL CONSEJO GENERAL DEL INSTITUTO ELECTORAL Y DE PARTICIPACIÓN CIUDADANA DEL ESTADO DE JALISCO, QUE RESUELVE LA SOLICITUD DE REGISTRO DEL CONVENIO DE COALICIÓN QUE PRESENTAN EL PARTIDO POLÍTICO MORENA Y EL PARTIDO DEL TRABAJO, PARA EL PROCESO ELECTORAL EXTRAORDINARIO DOS MIL VEINTIUNO, PARA LA ELECCIÓN DE LA PRESIDENCIA MUNICIPAL, REGIDURÍAS Y SINDICATURA DEL MUNICIPIO DE SAN PEDRO TLAQUEPAQUE, JALISCO.</w:t>
      </w:r>
    </w:p>
    <w:p w:rsidR="009D261C" w:rsidRDefault="009D261C" w:rsidP="009D261C">
      <w:pPr>
        <w:jc w:val="both"/>
        <w:rPr>
          <w:rFonts w:ascii="Trebuchet MS" w:hAnsi="Trebuchet MS"/>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Por favor secretario, dé lectura a los puntos de acuerdo.</w:t>
      </w:r>
    </w:p>
    <w:p w:rsidR="009D261C" w:rsidRDefault="009D261C" w:rsidP="009D261C">
      <w:pPr>
        <w:jc w:val="both"/>
        <w:rPr>
          <w:rFonts w:ascii="Trebuchet MS" w:hAnsi="Trebuchet MS"/>
        </w:rPr>
      </w:pPr>
    </w:p>
    <w:p w:rsidR="009D261C" w:rsidRPr="0052515A" w:rsidRDefault="009D261C" w:rsidP="009D261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tbl>
      <w:tblPr>
        <w:tblStyle w:val="ListTable1LightAccent31"/>
        <w:tblW w:w="0" w:type="auto"/>
        <w:tblLook w:val="04A0" w:firstRow="1" w:lastRow="0" w:firstColumn="1" w:lastColumn="0" w:noHBand="0" w:noVBand="1"/>
      </w:tblPr>
      <w:tblGrid>
        <w:gridCol w:w="1701"/>
        <w:gridCol w:w="7127"/>
      </w:tblGrid>
      <w:tr w:rsidR="009D261C" w:rsidRPr="00C810C4" w:rsidTr="00A13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9D261C" w:rsidRPr="00C810C4" w:rsidRDefault="009D261C" w:rsidP="00A1373D">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9D261C" w:rsidRPr="00943380" w:rsidTr="00A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D261C" w:rsidRPr="008F7E11" w:rsidRDefault="009D261C" w:rsidP="00A1373D">
            <w:pPr>
              <w:jc w:val="both"/>
              <w:rPr>
                <w:rFonts w:ascii="Trebuchet MS" w:eastAsia="Calibri" w:hAnsi="Trebuchet MS" w:cs="Times New Roman"/>
                <w:lang w:val="es-ES_tradnl"/>
              </w:rPr>
            </w:pPr>
            <w:r w:rsidRPr="008F7E11">
              <w:rPr>
                <w:rFonts w:ascii="Trebuchet MS" w:eastAsia="Calibri" w:hAnsi="Trebuchet MS" w:cs="Times New Roman"/>
                <w:lang w:val="es-ES_tradnl" w:eastAsia="es-ES"/>
              </w:rPr>
              <w:t>Primero</w:t>
            </w:r>
          </w:p>
        </w:tc>
        <w:tc>
          <w:tcPr>
            <w:tcW w:w="7127" w:type="dxa"/>
          </w:tcPr>
          <w:p w:rsidR="009D261C" w:rsidRPr="008F7E11" w:rsidRDefault="009D261C" w:rsidP="00A1373D">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8F7E11">
              <w:rPr>
                <w:rFonts w:ascii="Trebuchet MS" w:hAnsi="Trebuchet MS"/>
              </w:rPr>
              <w:t xml:space="preserve">Se declara procedente el registro </w:t>
            </w:r>
            <w:r w:rsidRPr="008F7E11">
              <w:rPr>
                <w:rFonts w:ascii="Trebuchet MS" w:hAnsi="Trebuchet MS"/>
                <w:b/>
              </w:rPr>
              <w:t xml:space="preserve">del convenio de coalición conformada por los institutos políticos Morena y Partido del Trabajo, denominada “Juntos Haremos Historia en Jalisco”, para participar en el Proceso Electoral Extraordinario dos mil veintiuno en la elección de la presidencia municipal, regidurías y sindicatura del municipio de San Pedro </w:t>
            </w:r>
            <w:r w:rsidRPr="008F7E11">
              <w:rPr>
                <w:rFonts w:ascii="Trebuchet MS" w:hAnsi="Trebuchet MS"/>
                <w:b/>
              </w:rPr>
              <w:lastRenderedPageBreak/>
              <w:t>Tlaquepaque, Jalisco; en términos de los considerandos XIII, XIV y XV de este acuerdo.</w:t>
            </w:r>
          </w:p>
        </w:tc>
      </w:tr>
      <w:tr w:rsidR="009D261C" w:rsidRPr="00943380" w:rsidTr="00A1373D">
        <w:tc>
          <w:tcPr>
            <w:cnfStyle w:val="001000000000" w:firstRow="0" w:lastRow="0" w:firstColumn="1" w:lastColumn="0" w:oddVBand="0" w:evenVBand="0" w:oddHBand="0" w:evenHBand="0" w:firstRowFirstColumn="0" w:firstRowLastColumn="0" w:lastRowFirstColumn="0" w:lastRowLastColumn="0"/>
            <w:tcW w:w="1701" w:type="dxa"/>
          </w:tcPr>
          <w:p w:rsidR="009D261C" w:rsidRPr="008F7E11" w:rsidRDefault="009D261C" w:rsidP="00A1373D">
            <w:pPr>
              <w:jc w:val="both"/>
              <w:rPr>
                <w:rFonts w:ascii="Trebuchet MS" w:eastAsia="Calibri" w:hAnsi="Trebuchet MS" w:cs="Times New Roman"/>
                <w:lang w:val="es-ES_tradnl"/>
              </w:rPr>
            </w:pPr>
            <w:r w:rsidRPr="008F7E11">
              <w:rPr>
                <w:rFonts w:ascii="Trebuchet MS" w:eastAsia="Calibri" w:hAnsi="Trebuchet MS" w:cs="Times New Roman"/>
                <w:lang w:val="es-ES_tradnl" w:eastAsia="es-ES"/>
              </w:rPr>
              <w:lastRenderedPageBreak/>
              <w:t>Segundo</w:t>
            </w:r>
          </w:p>
        </w:tc>
        <w:tc>
          <w:tcPr>
            <w:tcW w:w="7127" w:type="dxa"/>
          </w:tcPr>
          <w:p w:rsidR="009D261C" w:rsidRPr="008F7E11" w:rsidRDefault="009D261C" w:rsidP="00A1373D">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8F7E11">
              <w:rPr>
                <w:rFonts w:ascii="Trebuchet MS" w:eastAsia="Times New Roman" w:hAnsi="Trebuchet MS" w:cs="Times New Roman"/>
                <w:lang w:eastAsia="ar-SA"/>
              </w:rPr>
              <w:t>Hágase del conocimiento el presente acuerdo al Instituto Nacional Electoral, a través del Sistema de Vinculación con los Organismos Públicos Locales Electorales, para los efectos correspondientes.</w:t>
            </w:r>
          </w:p>
        </w:tc>
      </w:tr>
      <w:tr w:rsidR="009D261C" w:rsidRPr="00943380" w:rsidTr="00A1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D261C" w:rsidRPr="008F7E11" w:rsidRDefault="009D261C" w:rsidP="00A1373D">
            <w:pPr>
              <w:jc w:val="both"/>
              <w:rPr>
                <w:rFonts w:ascii="Trebuchet MS" w:eastAsia="Calibri" w:hAnsi="Trebuchet MS" w:cs="Times New Roman"/>
                <w:lang w:val="es-ES_tradnl"/>
              </w:rPr>
            </w:pPr>
            <w:r w:rsidRPr="008F7E11">
              <w:rPr>
                <w:rFonts w:ascii="Trebuchet MS" w:eastAsia="Calibri" w:hAnsi="Trebuchet MS" w:cs="Times New Roman"/>
                <w:lang w:val="es-ES_tradnl" w:eastAsia="es-ES"/>
              </w:rPr>
              <w:t>Tercero</w:t>
            </w:r>
          </w:p>
        </w:tc>
        <w:tc>
          <w:tcPr>
            <w:tcW w:w="7127" w:type="dxa"/>
          </w:tcPr>
          <w:p w:rsidR="009D261C" w:rsidRPr="00EE176B" w:rsidRDefault="009D261C" w:rsidP="00A1373D">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eastAsia="ar-SA"/>
              </w:rPr>
            </w:pPr>
            <w:r w:rsidRPr="008F7E11">
              <w:rPr>
                <w:rFonts w:ascii="Trebuchet MS" w:eastAsia="Times New Roman" w:hAnsi="Trebuchet MS" w:cs="Arial"/>
                <w:lang w:eastAsia="ar-SA"/>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9D261C" w:rsidRDefault="009D261C" w:rsidP="009D261C">
      <w:pPr>
        <w:jc w:val="both"/>
        <w:rPr>
          <w:rFonts w:ascii="Trebuchet MS" w:hAnsi="Trebuchet MS"/>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Pr="00A405F7" w:rsidRDefault="009D261C" w:rsidP="009D261C">
      <w:pPr>
        <w:jc w:val="both"/>
        <w:rPr>
          <w:rFonts w:ascii="Trebuchet MS" w:hAnsi="Trebuchet MS"/>
          <w:lang w:val="es-ES_tradnl"/>
        </w:rPr>
      </w:pPr>
      <w:r>
        <w:rPr>
          <w:rFonts w:ascii="Trebuchet MS" w:hAnsi="Trebuchet MS"/>
          <w:lang w:val="es-ES_tradnl"/>
        </w:rPr>
        <w:t>Muy b</w:t>
      </w:r>
      <w:r w:rsidRPr="00A405F7">
        <w:rPr>
          <w:rFonts w:ascii="Trebuchet MS" w:hAnsi="Trebuchet MS"/>
          <w:lang w:val="es-ES_tradnl"/>
        </w:rPr>
        <w:t>ien, está a su consideración el presente punto del Orden del Día.</w:t>
      </w:r>
      <w:r>
        <w:rPr>
          <w:rFonts w:ascii="Trebuchet MS" w:hAnsi="Trebuchet MS"/>
          <w:lang w:val="es-ES_tradnl"/>
        </w:rPr>
        <w:t xml:space="preserve"> Adelante secretario, por favor.</w:t>
      </w:r>
    </w:p>
    <w:p w:rsidR="009D261C" w:rsidRDefault="009D261C" w:rsidP="009D261C">
      <w:pPr>
        <w:jc w:val="both"/>
        <w:rPr>
          <w:rFonts w:ascii="Trebuchet MS" w:hAnsi="Trebuchet MS"/>
          <w:b/>
          <w:color w:val="808080" w:themeColor="background1" w:themeShade="80"/>
          <w:lang w:val="es-ES_tradnl"/>
        </w:rPr>
      </w:pPr>
    </w:p>
    <w:p w:rsidR="009D261C" w:rsidRDefault="009D261C" w:rsidP="009D261C">
      <w:pPr>
        <w:jc w:val="both"/>
        <w:rPr>
          <w:rFonts w:ascii="Trebuchet MS" w:hAnsi="Trebuchet MS"/>
          <w:b/>
          <w:color w:val="808080" w:themeColor="background1" w:themeShade="80"/>
          <w:lang w:val="es-ES_tradnl"/>
        </w:rPr>
      </w:pPr>
      <w:r w:rsidRPr="008E1EC1">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M</w:t>
      </w:r>
      <w:r w:rsidRPr="00A83D19">
        <w:rPr>
          <w:rFonts w:ascii="Trebuchet MS" w:hAnsi="Trebuchet MS"/>
        </w:rPr>
        <w:t>uchas gracias</w:t>
      </w:r>
      <w:r>
        <w:rPr>
          <w:rFonts w:ascii="Trebuchet MS" w:hAnsi="Trebuchet MS"/>
        </w:rPr>
        <w:t xml:space="preserve">. Consejera está solicitando el uso de la voz la consejera </w:t>
      </w:r>
      <w:proofErr w:type="spellStart"/>
      <w:r>
        <w:rPr>
          <w:rFonts w:ascii="Trebuchet MS" w:hAnsi="Trebuchet MS"/>
        </w:rPr>
        <w:t>Zoad</w:t>
      </w:r>
      <w:proofErr w:type="spellEnd"/>
      <w:r>
        <w:rPr>
          <w:rFonts w:ascii="Trebuchet MS" w:hAnsi="Trebuchet MS"/>
        </w:rPr>
        <w:t xml:space="preserve"> </w:t>
      </w:r>
      <w:proofErr w:type="spellStart"/>
      <w:r>
        <w:rPr>
          <w:rFonts w:ascii="Trebuchet MS" w:hAnsi="Trebuchet MS"/>
        </w:rPr>
        <w:t>Jeanine</w:t>
      </w:r>
      <w:proofErr w:type="spellEnd"/>
      <w:r>
        <w:rPr>
          <w:rFonts w:ascii="Trebuchet MS" w:hAnsi="Trebuchet MS"/>
        </w:rPr>
        <w:t>.</w:t>
      </w:r>
    </w:p>
    <w:p w:rsidR="009D261C" w:rsidRDefault="009D261C" w:rsidP="009D261C">
      <w:pPr>
        <w:jc w:val="both"/>
        <w:rPr>
          <w:rFonts w:ascii="Trebuchet MS" w:hAnsi="Trebuchet MS"/>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Gracias consejera, por favor, adelante.</w:t>
      </w:r>
    </w:p>
    <w:p w:rsidR="009D261C" w:rsidRDefault="009D261C" w:rsidP="009D261C">
      <w:pPr>
        <w:jc w:val="both"/>
        <w:rPr>
          <w:rFonts w:ascii="Trebuchet MS" w:hAnsi="Trebuchet MS"/>
        </w:rPr>
      </w:pPr>
    </w:p>
    <w:p w:rsidR="009D261C" w:rsidRPr="00A83D19" w:rsidRDefault="009D261C" w:rsidP="009D261C">
      <w:pPr>
        <w:jc w:val="both"/>
        <w:rPr>
          <w:rFonts w:ascii="Trebuchet MS" w:hAnsi="Trebuchet MS"/>
          <w:b/>
        </w:rPr>
      </w:pPr>
      <w:r w:rsidRPr="00A83D19">
        <w:rPr>
          <w:rFonts w:ascii="Trebuchet MS" w:hAnsi="Trebuchet MS"/>
          <w:b/>
          <w:color w:val="808080" w:themeColor="background1" w:themeShade="80"/>
        </w:rPr>
        <w:t xml:space="preserve">Consejera electoral, </w:t>
      </w:r>
      <w:proofErr w:type="spellStart"/>
      <w:r w:rsidRPr="00A83D19">
        <w:rPr>
          <w:rFonts w:ascii="Trebuchet MS" w:hAnsi="Trebuchet MS"/>
          <w:b/>
          <w:color w:val="808080" w:themeColor="background1" w:themeShade="80"/>
        </w:rPr>
        <w:t>Zoad</w:t>
      </w:r>
      <w:proofErr w:type="spellEnd"/>
      <w:r w:rsidRPr="00A83D19">
        <w:rPr>
          <w:rFonts w:ascii="Trebuchet MS" w:hAnsi="Trebuchet MS"/>
          <w:b/>
          <w:color w:val="808080" w:themeColor="background1" w:themeShade="80"/>
        </w:rPr>
        <w:t xml:space="preserve"> </w:t>
      </w:r>
      <w:proofErr w:type="spellStart"/>
      <w:r w:rsidRPr="00A83D19">
        <w:rPr>
          <w:rFonts w:ascii="Trebuchet MS" w:hAnsi="Trebuchet MS"/>
          <w:b/>
          <w:color w:val="808080" w:themeColor="background1" w:themeShade="80"/>
        </w:rPr>
        <w:t>Jeanine</w:t>
      </w:r>
      <w:proofErr w:type="spellEnd"/>
      <w:r w:rsidRPr="00A83D19">
        <w:rPr>
          <w:rFonts w:ascii="Trebuchet MS" w:hAnsi="Trebuchet MS"/>
          <w:b/>
          <w:color w:val="808080" w:themeColor="background1" w:themeShade="80"/>
        </w:rPr>
        <w:t xml:space="preserve"> García González.</w:t>
      </w:r>
    </w:p>
    <w:p w:rsidR="009D261C" w:rsidRPr="00A83D19" w:rsidRDefault="009D261C" w:rsidP="009D261C">
      <w:pPr>
        <w:jc w:val="both"/>
        <w:rPr>
          <w:rFonts w:ascii="Trebuchet MS" w:hAnsi="Trebuchet MS"/>
        </w:rPr>
      </w:pPr>
      <w:r>
        <w:rPr>
          <w:rFonts w:ascii="Trebuchet MS" w:hAnsi="Trebuchet MS"/>
        </w:rPr>
        <w:t>Muchas gracias presidenta. Buenas tardes a toda</w:t>
      </w:r>
      <w:r w:rsidRPr="00A83D19">
        <w:rPr>
          <w:rFonts w:ascii="Trebuchet MS" w:hAnsi="Trebuchet MS"/>
        </w:rPr>
        <w:t>s y todos</w:t>
      </w:r>
      <w:r>
        <w:rPr>
          <w:rFonts w:ascii="Trebuchet MS" w:hAnsi="Trebuchet MS"/>
        </w:rPr>
        <w:t xml:space="preserve">. </w:t>
      </w:r>
      <w:r w:rsidRPr="00A83D19">
        <w:rPr>
          <w:rFonts w:ascii="Trebuchet MS" w:hAnsi="Trebuchet MS"/>
        </w:rPr>
        <w:t>Con relación al proyecto de acuerdo que</w:t>
      </w:r>
      <w:r>
        <w:rPr>
          <w:rFonts w:ascii="Trebuchet MS" w:hAnsi="Trebuchet MS"/>
        </w:rPr>
        <w:t xml:space="preserve"> </w:t>
      </w:r>
      <w:r w:rsidRPr="00A83D19">
        <w:rPr>
          <w:rFonts w:ascii="Trebuchet MS" w:hAnsi="Trebuchet MS"/>
        </w:rPr>
        <w:t>se nos pone a consideración</w:t>
      </w:r>
      <w:r>
        <w:rPr>
          <w:rFonts w:ascii="Trebuchet MS" w:hAnsi="Trebuchet MS"/>
        </w:rPr>
        <w:t xml:space="preserve"> </w:t>
      </w:r>
      <w:r w:rsidRPr="00A83D19">
        <w:rPr>
          <w:rFonts w:ascii="Trebuchet MS" w:hAnsi="Trebuchet MS"/>
        </w:rPr>
        <w:t>específicamente se propone cambiar el</w:t>
      </w:r>
      <w:r>
        <w:rPr>
          <w:rFonts w:ascii="Trebuchet MS" w:hAnsi="Trebuchet MS"/>
        </w:rPr>
        <w:t xml:space="preserve"> título del considerando decimoquinto </w:t>
      </w:r>
      <w:r w:rsidRPr="00A83D19">
        <w:rPr>
          <w:rFonts w:ascii="Trebuchet MS" w:hAnsi="Trebuchet MS"/>
        </w:rPr>
        <w:t xml:space="preserve">que </w:t>
      </w:r>
      <w:r>
        <w:rPr>
          <w:rFonts w:ascii="Trebuchet MS" w:hAnsi="Trebuchet MS"/>
        </w:rPr>
        <w:t xml:space="preserve">dice, “de la </w:t>
      </w:r>
      <w:r w:rsidRPr="008F7E11">
        <w:rPr>
          <w:rFonts w:ascii="Trebuchet MS" w:hAnsi="Trebuchet MS"/>
        </w:rPr>
        <w:t>aprobación del convenio” para que diga</w:t>
      </w:r>
      <w:r>
        <w:rPr>
          <w:rFonts w:ascii="Trebuchet MS" w:hAnsi="Trebuchet MS"/>
        </w:rPr>
        <w:t>,</w:t>
      </w:r>
      <w:r w:rsidRPr="008F7E11">
        <w:rPr>
          <w:rFonts w:ascii="Trebuchet MS" w:hAnsi="Trebuchet MS"/>
        </w:rPr>
        <w:t xml:space="preserve"> </w:t>
      </w:r>
      <w:r>
        <w:rPr>
          <w:rFonts w:ascii="Trebuchet MS" w:hAnsi="Trebuchet MS"/>
        </w:rPr>
        <w:t xml:space="preserve">“de la </w:t>
      </w:r>
      <w:r w:rsidRPr="008F7E11">
        <w:rPr>
          <w:rFonts w:ascii="Trebuchet MS" w:hAnsi="Trebuchet MS"/>
        </w:rPr>
        <w:t>procedencia del convenio” y en el cuerpo de dicho considerando cambiar lo siguiente</w:t>
      </w:r>
      <w:r>
        <w:rPr>
          <w:rFonts w:ascii="Trebuchet MS" w:hAnsi="Trebuchet MS"/>
        </w:rPr>
        <w:t>:</w:t>
      </w:r>
      <w:r w:rsidRPr="008F7E11">
        <w:rPr>
          <w:rFonts w:ascii="Trebuchet MS" w:hAnsi="Trebuchet MS"/>
        </w:rPr>
        <w:t xml:space="preserve"> “se considera pertinente aprobar el registro del mismo” por “se considera pertinente declarar la procedencia del convenio de coalición suscrito e</w:t>
      </w:r>
      <w:r>
        <w:rPr>
          <w:rFonts w:ascii="Trebuchet MS" w:hAnsi="Trebuchet MS"/>
        </w:rPr>
        <w:t>ntre tal partido y tal partido,</w:t>
      </w:r>
      <w:r w:rsidRPr="008F7E11">
        <w:rPr>
          <w:rFonts w:ascii="Trebuchet MS" w:hAnsi="Trebuchet MS"/>
        </w:rPr>
        <w:t xml:space="preserve"> etcétera</w:t>
      </w:r>
      <w:r>
        <w:rPr>
          <w:rFonts w:ascii="Trebuchet MS" w:hAnsi="Trebuchet MS"/>
        </w:rPr>
        <w:t>”</w:t>
      </w:r>
      <w:r w:rsidRPr="008F7E11">
        <w:rPr>
          <w:rFonts w:ascii="Trebuchet MS" w:hAnsi="Trebuchet MS"/>
        </w:rPr>
        <w:t xml:space="preserve"> y en el punto de acuerdo primero, modificar</w:t>
      </w:r>
      <w:r>
        <w:rPr>
          <w:rFonts w:ascii="Trebuchet MS" w:hAnsi="Trebuchet MS"/>
        </w:rPr>
        <w:t>,</w:t>
      </w:r>
      <w:r w:rsidRPr="008F7E11">
        <w:rPr>
          <w:rFonts w:ascii="Trebuchet MS" w:hAnsi="Trebuchet MS"/>
        </w:rPr>
        <w:t xml:space="preserve"> “se aprueba el registro” por “se declara procedente el registro”</w:t>
      </w:r>
      <w:r>
        <w:rPr>
          <w:rFonts w:ascii="Trebuchet MS" w:hAnsi="Trebuchet MS"/>
        </w:rPr>
        <w:t>. E</w:t>
      </w:r>
      <w:r w:rsidRPr="008F7E11">
        <w:rPr>
          <w:rFonts w:ascii="Trebuchet MS" w:hAnsi="Trebuchet MS"/>
        </w:rPr>
        <w:t>s cuanto presi</w:t>
      </w:r>
      <w:bookmarkStart w:id="0" w:name="_GoBack"/>
      <w:bookmarkEnd w:id="0"/>
      <w:r w:rsidRPr="008F7E11">
        <w:rPr>
          <w:rFonts w:ascii="Trebuchet MS" w:hAnsi="Trebuchet MS"/>
        </w:rPr>
        <w:t>denta, muchas gracias.</w:t>
      </w:r>
      <w:r w:rsidRPr="00A83D19">
        <w:rPr>
          <w:rFonts w:ascii="Trebuchet MS" w:hAnsi="Trebuchet MS"/>
          <w:b/>
        </w:rPr>
        <w:t> </w:t>
      </w:r>
    </w:p>
    <w:p w:rsidR="009D261C" w:rsidRDefault="009D261C" w:rsidP="009D261C">
      <w:pPr>
        <w:jc w:val="both"/>
        <w:rPr>
          <w:rFonts w:ascii="Trebuchet MS" w:hAnsi="Trebuchet MS"/>
          <w:b/>
          <w:color w:val="808080" w:themeColor="background1" w:themeShade="80"/>
          <w:lang w:val="es-ES_tradnl"/>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Pr="00A83D19" w:rsidRDefault="009D261C" w:rsidP="009D261C">
      <w:pPr>
        <w:jc w:val="both"/>
        <w:rPr>
          <w:rFonts w:ascii="Trebuchet MS" w:hAnsi="Trebuchet MS"/>
          <w:lang w:val="es-ES_tradnl"/>
        </w:rPr>
      </w:pPr>
      <w:r w:rsidRPr="00A83D19">
        <w:rPr>
          <w:rFonts w:ascii="Trebuchet MS" w:hAnsi="Trebuchet MS"/>
          <w:lang w:val="es-ES_tradnl"/>
        </w:rPr>
        <w:t>Gracias consejera</w:t>
      </w:r>
      <w:r>
        <w:rPr>
          <w:rFonts w:ascii="Trebuchet MS" w:hAnsi="Trebuchet MS"/>
          <w:lang w:val="es-ES_tradnl"/>
        </w:rPr>
        <w:t>.</w:t>
      </w:r>
      <w:r w:rsidRPr="00A83D19">
        <w:rPr>
          <w:rFonts w:ascii="Trebuchet MS" w:hAnsi="Trebuchet MS"/>
          <w:lang w:val="es-ES_tradnl"/>
        </w:rPr>
        <w:t xml:space="preserve"> ¿Alguien más en primera ronda?</w:t>
      </w:r>
      <w:r>
        <w:rPr>
          <w:rFonts w:ascii="Trebuchet MS" w:hAnsi="Trebuchet MS"/>
          <w:lang w:val="es-ES_tradnl"/>
        </w:rPr>
        <w:t xml:space="preserve"> El secretario ejecutivo solicita el uso de la voz. Adelante.</w:t>
      </w:r>
    </w:p>
    <w:p w:rsidR="009D261C" w:rsidRDefault="009D261C" w:rsidP="009D261C">
      <w:pPr>
        <w:jc w:val="both"/>
        <w:rPr>
          <w:rFonts w:ascii="Trebuchet MS" w:hAnsi="Trebuchet MS"/>
          <w:b/>
          <w:color w:val="808080" w:themeColor="background1" w:themeShade="80"/>
          <w:lang w:val="es-ES_tradnl"/>
        </w:rPr>
      </w:pPr>
    </w:p>
    <w:p w:rsidR="009D261C" w:rsidRDefault="009D261C" w:rsidP="009D261C">
      <w:pPr>
        <w:jc w:val="both"/>
        <w:rPr>
          <w:rFonts w:ascii="Trebuchet MS" w:hAnsi="Trebuchet MS"/>
          <w:b/>
          <w:color w:val="808080" w:themeColor="background1" w:themeShade="80"/>
          <w:lang w:val="es-ES_tradnl"/>
        </w:rPr>
      </w:pPr>
    </w:p>
    <w:p w:rsidR="009D261C" w:rsidRDefault="009D261C" w:rsidP="009D261C">
      <w:pPr>
        <w:jc w:val="both"/>
        <w:rPr>
          <w:rFonts w:ascii="Trebuchet MS" w:hAnsi="Trebuchet MS"/>
          <w:b/>
          <w:color w:val="808080" w:themeColor="background1" w:themeShade="80"/>
          <w:lang w:val="es-ES_tradnl"/>
        </w:rPr>
      </w:pPr>
    </w:p>
    <w:p w:rsidR="009D261C" w:rsidRPr="008E1EC1" w:rsidRDefault="009D261C" w:rsidP="009D261C">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lastRenderedPageBreak/>
        <w:t>Secretario ejecutivo, Manuel Alejandro Murillo Gutiérrez</w:t>
      </w:r>
    </w:p>
    <w:p w:rsidR="009D261C" w:rsidRDefault="009D261C" w:rsidP="009D261C">
      <w:pPr>
        <w:jc w:val="both"/>
        <w:rPr>
          <w:rFonts w:ascii="Trebuchet MS" w:hAnsi="Trebuchet MS"/>
        </w:rPr>
      </w:pPr>
      <w:r>
        <w:rPr>
          <w:rFonts w:ascii="Trebuchet MS" w:hAnsi="Trebuchet MS"/>
        </w:rPr>
        <w:t xml:space="preserve">Gracias. Bueno en los </w:t>
      </w:r>
      <w:r w:rsidRPr="0046015C">
        <w:rPr>
          <w:rFonts w:ascii="Trebuchet MS" w:hAnsi="Trebuchet MS"/>
        </w:rPr>
        <w:t>mismos términos que comenta la consejera</w:t>
      </w:r>
      <w:r>
        <w:rPr>
          <w:rFonts w:ascii="Trebuchet MS" w:hAnsi="Trebuchet MS"/>
        </w:rPr>
        <w:t xml:space="preserve"> </w:t>
      </w:r>
      <w:proofErr w:type="spellStart"/>
      <w:r>
        <w:rPr>
          <w:rFonts w:ascii="Trebuchet MS" w:hAnsi="Trebuchet MS"/>
        </w:rPr>
        <w:t>Jeanine</w:t>
      </w:r>
      <w:proofErr w:type="spellEnd"/>
      <w:r>
        <w:rPr>
          <w:rFonts w:ascii="Trebuchet MS" w:hAnsi="Trebuchet MS"/>
        </w:rPr>
        <w:t xml:space="preserve"> </w:t>
      </w:r>
      <w:proofErr w:type="spellStart"/>
      <w:r>
        <w:rPr>
          <w:rFonts w:ascii="Trebuchet MS" w:hAnsi="Trebuchet MS"/>
        </w:rPr>
        <w:t>Zoad</w:t>
      </w:r>
      <w:proofErr w:type="spellEnd"/>
      <w:r>
        <w:rPr>
          <w:rFonts w:ascii="Trebuchet MS" w:hAnsi="Trebuchet MS"/>
        </w:rPr>
        <w:t xml:space="preserve">, </w:t>
      </w:r>
      <w:r w:rsidRPr="0046015C">
        <w:rPr>
          <w:rFonts w:ascii="Trebuchet MS" w:hAnsi="Trebuchet MS"/>
        </w:rPr>
        <w:t xml:space="preserve">la consejera </w:t>
      </w:r>
      <w:r w:rsidRPr="008F7E11">
        <w:rPr>
          <w:rFonts w:ascii="Trebuchet MS" w:hAnsi="Trebuchet MS"/>
        </w:rPr>
        <w:t>Silvia nos propone también que en el considerando quince</w:t>
      </w:r>
      <w:r>
        <w:rPr>
          <w:rFonts w:ascii="Trebuchet MS" w:hAnsi="Trebuchet MS"/>
        </w:rPr>
        <w:t>avo</w:t>
      </w:r>
      <w:r w:rsidRPr="008F7E11">
        <w:rPr>
          <w:rFonts w:ascii="Trebuchet MS" w:hAnsi="Trebuchet MS"/>
        </w:rPr>
        <w:t xml:space="preserve"> se establezca el término de “se determina la procedencia de la solicitud del registro de convenio de coalición” igual que en el punto primero que se establezca que es procedente la solicitud de registro</w:t>
      </w:r>
      <w:r w:rsidRPr="0046015C">
        <w:rPr>
          <w:rFonts w:ascii="Trebuchet MS" w:hAnsi="Trebuchet MS"/>
        </w:rPr>
        <w:t xml:space="preserve"> del</w:t>
      </w:r>
      <w:r>
        <w:rPr>
          <w:rFonts w:ascii="Trebuchet MS" w:hAnsi="Trebuchet MS"/>
        </w:rPr>
        <w:t xml:space="preserve"> </w:t>
      </w:r>
      <w:r w:rsidRPr="0046015C">
        <w:rPr>
          <w:rFonts w:ascii="Trebuchet MS" w:hAnsi="Trebuchet MS"/>
        </w:rPr>
        <w:t>convenio de coalición formada por los</w:t>
      </w:r>
      <w:r>
        <w:rPr>
          <w:rFonts w:ascii="Trebuchet MS" w:hAnsi="Trebuchet MS"/>
        </w:rPr>
        <w:t xml:space="preserve"> institutos políticos M</w:t>
      </w:r>
      <w:r w:rsidRPr="0046015C">
        <w:rPr>
          <w:rFonts w:ascii="Trebuchet MS" w:hAnsi="Trebuchet MS"/>
        </w:rPr>
        <w:t>orena y partido</w:t>
      </w:r>
      <w:r>
        <w:rPr>
          <w:rFonts w:ascii="Trebuchet MS" w:hAnsi="Trebuchet MS"/>
        </w:rPr>
        <w:t xml:space="preserve"> del T</w:t>
      </w:r>
      <w:r w:rsidRPr="0046015C">
        <w:rPr>
          <w:rFonts w:ascii="Trebuchet MS" w:hAnsi="Trebuchet MS"/>
        </w:rPr>
        <w:t>rabajo</w:t>
      </w:r>
      <w:r>
        <w:rPr>
          <w:rFonts w:ascii="Trebuchet MS" w:hAnsi="Trebuchet MS"/>
        </w:rPr>
        <w:t>. S</w:t>
      </w:r>
      <w:r w:rsidRPr="0046015C">
        <w:rPr>
          <w:rFonts w:ascii="Trebuchet MS" w:hAnsi="Trebuchet MS"/>
        </w:rPr>
        <w:t>on las propuestas que te</w:t>
      </w:r>
      <w:r>
        <w:rPr>
          <w:rFonts w:ascii="Trebuchet MS" w:hAnsi="Trebuchet MS"/>
        </w:rPr>
        <w:t>nemos.</w:t>
      </w:r>
    </w:p>
    <w:p w:rsidR="009D261C" w:rsidRPr="0046015C" w:rsidRDefault="009D261C" w:rsidP="009D261C">
      <w:pPr>
        <w:jc w:val="both"/>
        <w:rPr>
          <w:rFonts w:ascii="Trebuchet MS" w:hAnsi="Trebuchet MS"/>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lang w:val="es-ES_tradnl"/>
        </w:rPr>
      </w:pPr>
      <w:r w:rsidRPr="0046015C">
        <w:rPr>
          <w:rFonts w:ascii="Trebuchet MS" w:hAnsi="Trebuchet MS"/>
          <w:lang w:val="es-ES_tradnl"/>
        </w:rPr>
        <w:t xml:space="preserve">Gracias secretario, entiendo que hay coincidencia en las </w:t>
      </w:r>
      <w:r>
        <w:rPr>
          <w:rFonts w:ascii="Trebuchet MS" w:hAnsi="Trebuchet MS"/>
          <w:lang w:val="es-ES_tradnl"/>
        </w:rPr>
        <w:t>propuestas y que tal como lo comentamos previamente</w:t>
      </w:r>
      <w:r w:rsidRPr="0046015C">
        <w:rPr>
          <w:rFonts w:ascii="Trebuchet MS" w:hAnsi="Trebuchet MS"/>
          <w:lang w:val="es-ES_tradnl"/>
        </w:rPr>
        <w:t xml:space="preserve"> estamos de acuerdo, </w:t>
      </w:r>
      <w:r>
        <w:rPr>
          <w:rFonts w:ascii="Trebuchet MS" w:hAnsi="Trebuchet MS"/>
          <w:lang w:val="es-ES_tradnl"/>
        </w:rPr>
        <w:t>no sé si alguien más quiera hacer uso de la voz en primera ronda. De no ser el caso, en virtud de estar lo suficientemente discutido, le solicito secretario que en votación nominal consulte si se aprueba el presente punto del Orden del Día.</w:t>
      </w:r>
    </w:p>
    <w:p w:rsidR="009D261C" w:rsidRDefault="009D261C" w:rsidP="009D261C">
      <w:pPr>
        <w:jc w:val="both"/>
        <w:rPr>
          <w:rFonts w:ascii="Trebuchet MS" w:hAnsi="Trebuchet MS"/>
          <w:lang w:val="es-ES_tradnl"/>
        </w:rPr>
      </w:pPr>
    </w:p>
    <w:p w:rsidR="009D261C" w:rsidRPr="008E1EC1" w:rsidRDefault="009D261C" w:rsidP="009D261C">
      <w:pPr>
        <w:jc w:val="both"/>
        <w:rPr>
          <w:rFonts w:ascii="Trebuchet MS" w:hAnsi="Trebuchet MS"/>
          <w:b/>
          <w:color w:val="808080" w:themeColor="background1" w:themeShade="80"/>
          <w:lang w:val="es-ES_tradnl"/>
        </w:rPr>
      </w:pPr>
      <w:r w:rsidRPr="008E1EC1">
        <w:rPr>
          <w:rFonts w:ascii="Trebuchet MS" w:hAnsi="Trebuchet MS"/>
          <w:b/>
          <w:color w:val="808080" w:themeColor="background1" w:themeShade="80"/>
          <w:lang w:val="es-ES_tradnl"/>
        </w:rPr>
        <w:t>Secretario ejecutivo, Manuel Alejandro Murillo Gutiérrez</w:t>
      </w:r>
    </w:p>
    <w:p w:rsidR="009D261C" w:rsidRPr="009F066B" w:rsidRDefault="009D261C" w:rsidP="009D261C">
      <w:pPr>
        <w:jc w:val="both"/>
        <w:rPr>
          <w:rFonts w:ascii="Trebuchet MS" w:hAnsi="Trebuchet MS"/>
        </w:rPr>
      </w:pPr>
      <w:r>
        <w:rPr>
          <w:rFonts w:ascii="Trebuchet MS" w:hAnsi="Trebuchet MS"/>
        </w:rPr>
        <w:t xml:space="preserve">Con gusto presidenta. </w:t>
      </w:r>
      <w:r w:rsidRPr="009F066B">
        <w:rPr>
          <w:rFonts w:ascii="Trebuchet MS" w:hAnsi="Trebuchet MS"/>
        </w:rPr>
        <w:t>Consejeras y consejeros electorales me permito consultarles el sentido de su voto respecto del p</w:t>
      </w:r>
      <w:r>
        <w:rPr>
          <w:rFonts w:ascii="Trebuchet MS" w:hAnsi="Trebuchet MS"/>
        </w:rPr>
        <w:t>resente punto del Orden del Día con las modificaciones propuestas.</w:t>
      </w:r>
    </w:p>
    <w:p w:rsidR="009D261C" w:rsidRPr="009F066B" w:rsidRDefault="009D261C" w:rsidP="009D261C">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D261C" w:rsidRPr="009F066B" w:rsidTr="00A1373D">
        <w:tc>
          <w:tcPr>
            <w:tcW w:w="8535" w:type="dxa"/>
            <w:gridSpan w:val="2"/>
          </w:tcPr>
          <w:p w:rsidR="009D261C" w:rsidRPr="009F066B" w:rsidRDefault="009D261C" w:rsidP="00A1373D">
            <w:pPr>
              <w:jc w:val="center"/>
              <w:rPr>
                <w:rFonts w:ascii="Trebuchet MS" w:hAnsi="Trebuchet MS"/>
                <w:lang w:val="es-ES_tradnl"/>
              </w:rPr>
            </w:pPr>
            <w:r w:rsidRPr="006E4F58">
              <w:rPr>
                <w:rFonts w:ascii="Trebuchet MS" w:hAnsi="Trebuchet MS"/>
                <w:color w:val="A6A6A6" w:themeColor="background1" w:themeShade="A6"/>
                <w:lang w:val="es-ES_tradnl"/>
              </w:rPr>
              <w:t>Sentido del Voto</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¿Consejera Silvia Guadalupe Bustos Vásquez?</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 xml:space="preserve">¿Consejera </w:t>
            </w:r>
            <w:proofErr w:type="spellStart"/>
            <w:r w:rsidRPr="009F066B">
              <w:rPr>
                <w:rFonts w:ascii="Trebuchet MS" w:hAnsi="Trebuchet MS"/>
                <w:lang w:val="es-ES_tradnl"/>
              </w:rPr>
              <w:t>Zoad</w:t>
            </w:r>
            <w:proofErr w:type="spellEnd"/>
            <w:r w:rsidRPr="009F066B">
              <w:rPr>
                <w:rFonts w:ascii="Trebuchet MS" w:hAnsi="Trebuchet MS"/>
                <w:lang w:val="es-ES_tradnl"/>
              </w:rPr>
              <w:t xml:space="preserve"> </w:t>
            </w:r>
            <w:proofErr w:type="spellStart"/>
            <w:r w:rsidRPr="009F066B">
              <w:rPr>
                <w:rFonts w:ascii="Trebuchet MS" w:hAnsi="Trebuchet MS"/>
                <w:lang w:val="es-ES_tradnl"/>
              </w:rPr>
              <w:t>Jeanine</w:t>
            </w:r>
            <w:proofErr w:type="spellEnd"/>
            <w:r w:rsidRPr="009F066B">
              <w:rPr>
                <w:rFonts w:ascii="Trebuchet MS" w:hAnsi="Trebuchet MS"/>
                <w:lang w:val="es-ES_tradnl"/>
              </w:rPr>
              <w:t xml:space="preserve"> García González?</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 xml:space="preserve">¿Consejero Miguel Godínez </w:t>
            </w:r>
            <w:proofErr w:type="spellStart"/>
            <w:r w:rsidRPr="009F066B">
              <w:rPr>
                <w:rFonts w:ascii="Trebuchet MS" w:hAnsi="Trebuchet MS"/>
                <w:lang w:val="es-ES_tradnl"/>
              </w:rPr>
              <w:t>Terríquez</w:t>
            </w:r>
            <w:proofErr w:type="spellEnd"/>
            <w:r w:rsidRPr="009F066B">
              <w:rPr>
                <w:rFonts w:ascii="Trebuchet MS" w:hAnsi="Trebuchet MS"/>
                <w:lang w:val="es-ES_tradnl"/>
              </w:rPr>
              <w:t>?</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c>
          <w:tcPr>
            <w:tcW w:w="5319" w:type="dxa"/>
          </w:tcPr>
          <w:p w:rsidR="009D261C" w:rsidRPr="009F066B" w:rsidRDefault="009D261C" w:rsidP="00A1373D">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 xml:space="preserve">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6" w:type="dxa"/>
          </w:tcPr>
          <w:p w:rsidR="009D261C" w:rsidRPr="009F066B" w:rsidRDefault="009D261C" w:rsidP="00A1373D">
            <w:pPr>
              <w:jc w:val="center"/>
              <w:rPr>
                <w:rFonts w:ascii="Trebuchet MS" w:hAnsi="Trebuchet MS"/>
                <w:lang w:val="es-ES_tradnl"/>
              </w:rPr>
            </w:pPr>
            <w:r w:rsidRPr="009F066B">
              <w:rPr>
                <w:rFonts w:ascii="Trebuchet MS" w:hAnsi="Trebuchet MS"/>
                <w:lang w:val="es-ES_tradnl"/>
              </w:rPr>
              <w:t>A favor</w:t>
            </w:r>
          </w:p>
        </w:tc>
      </w:tr>
      <w:tr w:rsidR="009D261C" w:rsidRPr="009F066B" w:rsidTr="00A1373D">
        <w:trPr>
          <w:trHeight w:val="230"/>
        </w:trPr>
        <w:tc>
          <w:tcPr>
            <w:tcW w:w="5319" w:type="dxa"/>
            <w:shd w:val="clear" w:color="auto" w:fill="C283D4"/>
          </w:tcPr>
          <w:p w:rsidR="009D261C" w:rsidRPr="009F066B" w:rsidRDefault="009D261C" w:rsidP="00A1373D">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9D261C" w:rsidRPr="009F066B" w:rsidRDefault="009D261C" w:rsidP="00A1373D">
            <w:pPr>
              <w:jc w:val="center"/>
              <w:rPr>
                <w:rFonts w:ascii="Trebuchet MS" w:hAnsi="Trebuchet MS"/>
                <w:b/>
                <w:bCs/>
                <w:lang w:val="es-ES_tradnl"/>
              </w:rPr>
            </w:pPr>
            <w:r w:rsidRPr="009F066B">
              <w:rPr>
                <w:rFonts w:ascii="Trebuchet MS" w:hAnsi="Trebuchet MS"/>
                <w:b/>
                <w:bCs/>
                <w:lang w:val="es-ES_tradnl"/>
              </w:rPr>
              <w:t>Se aprueba por</w:t>
            </w:r>
          </w:p>
          <w:p w:rsidR="009D261C" w:rsidRPr="009F066B" w:rsidRDefault="009D261C" w:rsidP="00A1373D">
            <w:pPr>
              <w:jc w:val="center"/>
              <w:rPr>
                <w:rFonts w:ascii="Trebuchet MS" w:hAnsi="Trebuchet MS"/>
                <w:lang w:val="es-ES_tradnl"/>
              </w:rPr>
            </w:pPr>
            <w:r w:rsidRPr="009F066B">
              <w:rPr>
                <w:rFonts w:ascii="Trebuchet MS" w:hAnsi="Trebuchet MS"/>
                <w:b/>
                <w:bCs/>
                <w:lang w:val="es-ES_tradnl"/>
              </w:rPr>
              <w:t>unanimidad de votos</w:t>
            </w:r>
          </w:p>
        </w:tc>
      </w:tr>
    </w:tbl>
    <w:p w:rsidR="009D261C" w:rsidRDefault="009D261C" w:rsidP="009D261C">
      <w:pPr>
        <w:jc w:val="both"/>
        <w:rPr>
          <w:rFonts w:ascii="Trebuchet MS" w:hAnsi="Trebuchet MS"/>
        </w:rPr>
      </w:pPr>
    </w:p>
    <w:p w:rsidR="009D261C" w:rsidRDefault="009D261C" w:rsidP="009D261C">
      <w:pPr>
        <w:jc w:val="both"/>
        <w:rPr>
          <w:rFonts w:ascii="Trebuchet MS" w:hAnsi="Trebuchet MS"/>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Default="009D261C" w:rsidP="009D261C">
      <w:pPr>
        <w:jc w:val="both"/>
        <w:rPr>
          <w:rFonts w:ascii="Trebuchet MS" w:hAnsi="Trebuchet MS"/>
        </w:rPr>
      </w:pPr>
      <w:r>
        <w:rPr>
          <w:rFonts w:ascii="Trebuchet MS" w:hAnsi="Trebuchet MS"/>
        </w:rPr>
        <w:t>Por favor, continue</w:t>
      </w:r>
      <w:r w:rsidRPr="008432F0">
        <w:rPr>
          <w:rFonts w:ascii="Trebuchet MS" w:hAnsi="Trebuchet MS"/>
        </w:rPr>
        <w:t>mos con el siguiente</w:t>
      </w:r>
      <w:r>
        <w:rPr>
          <w:rFonts w:ascii="Trebuchet MS" w:hAnsi="Trebuchet MS"/>
        </w:rPr>
        <w:t xml:space="preserve"> </w:t>
      </w:r>
      <w:r w:rsidRPr="008432F0">
        <w:rPr>
          <w:rFonts w:ascii="Trebuchet MS" w:hAnsi="Trebuchet MS"/>
        </w:rPr>
        <w:t xml:space="preserve">punto </w:t>
      </w:r>
      <w:r>
        <w:rPr>
          <w:rFonts w:ascii="Trebuchet MS" w:hAnsi="Trebuchet MS"/>
        </w:rPr>
        <w:t>del Orden del Día.</w:t>
      </w:r>
    </w:p>
    <w:p w:rsidR="009D261C" w:rsidRDefault="009D261C" w:rsidP="009D261C">
      <w:pPr>
        <w:jc w:val="both"/>
        <w:rPr>
          <w:rFonts w:ascii="Trebuchet MS" w:hAnsi="Trebuchet MS"/>
          <w:b/>
          <w:color w:val="808080" w:themeColor="background1" w:themeShade="80"/>
          <w:lang w:val="es-ES_tradnl"/>
        </w:rPr>
      </w:pPr>
    </w:p>
    <w:p w:rsidR="009D261C" w:rsidRPr="008E1EC1" w:rsidRDefault="009D261C" w:rsidP="009D261C">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9D261C" w:rsidRDefault="009D261C" w:rsidP="009D261C">
      <w:pPr>
        <w:jc w:val="both"/>
        <w:rPr>
          <w:rFonts w:ascii="Trebuchet MS" w:hAnsi="Trebuchet MS"/>
        </w:rPr>
      </w:pPr>
      <w:r>
        <w:rPr>
          <w:rFonts w:ascii="Trebuchet MS" w:hAnsi="Trebuchet MS"/>
        </w:rPr>
        <w:t xml:space="preserve">Consejera presidenta </w:t>
      </w:r>
      <w:r w:rsidRPr="008432F0">
        <w:rPr>
          <w:rFonts w:ascii="Trebuchet MS" w:hAnsi="Trebuchet MS"/>
        </w:rPr>
        <w:t>l</w:t>
      </w:r>
      <w:r>
        <w:rPr>
          <w:rFonts w:ascii="Trebuchet MS" w:hAnsi="Trebuchet MS"/>
        </w:rPr>
        <w:t>e informo</w:t>
      </w:r>
      <w:r w:rsidRPr="008432F0">
        <w:rPr>
          <w:rFonts w:ascii="Trebuchet MS" w:hAnsi="Trebuchet MS"/>
        </w:rPr>
        <w:t xml:space="preserve"> </w:t>
      </w:r>
      <w:r>
        <w:rPr>
          <w:rFonts w:ascii="Trebuchet MS" w:hAnsi="Trebuchet MS"/>
        </w:rPr>
        <w:t>que el anterior ha sido el último punto enlistado en el Orden del D</w:t>
      </w:r>
      <w:r w:rsidRPr="008432F0">
        <w:rPr>
          <w:rFonts w:ascii="Trebuchet MS" w:hAnsi="Trebuchet MS"/>
        </w:rPr>
        <w:t>ía por lo que</w:t>
      </w:r>
      <w:r>
        <w:rPr>
          <w:rFonts w:ascii="Trebuchet MS" w:hAnsi="Trebuchet MS"/>
        </w:rPr>
        <w:t xml:space="preserve"> el mismo ha quedado concluido.</w:t>
      </w:r>
    </w:p>
    <w:p w:rsidR="009D261C" w:rsidRDefault="009D261C" w:rsidP="009D261C">
      <w:pPr>
        <w:jc w:val="both"/>
        <w:rPr>
          <w:rFonts w:ascii="Trebuchet MS" w:hAnsi="Trebuchet MS"/>
        </w:rPr>
      </w:pPr>
    </w:p>
    <w:p w:rsidR="009D261C" w:rsidRDefault="009D261C" w:rsidP="009D261C">
      <w:pPr>
        <w:jc w:val="both"/>
        <w:rPr>
          <w:rFonts w:ascii="Trebuchet MS" w:hAnsi="Trebuchet MS"/>
        </w:rPr>
      </w:pPr>
    </w:p>
    <w:p w:rsidR="009D261C" w:rsidRPr="00FA6691" w:rsidRDefault="009D261C" w:rsidP="009D261C">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lastRenderedPageBreak/>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 xml:space="preserve">Brenda Judith Serafín </w:t>
      </w:r>
      <w:proofErr w:type="spellStart"/>
      <w:r w:rsidRPr="00FA6691">
        <w:rPr>
          <w:rFonts w:ascii="Trebuchet MS" w:hAnsi="Trebuchet MS"/>
          <w:b/>
          <w:color w:val="808080" w:themeColor="background1" w:themeShade="80"/>
          <w:lang w:val="es-ES_tradnl"/>
        </w:rPr>
        <w:t>Morfín</w:t>
      </w:r>
      <w:proofErr w:type="spellEnd"/>
    </w:p>
    <w:p w:rsidR="009D261C" w:rsidRPr="008432F0" w:rsidRDefault="009D261C" w:rsidP="009D261C">
      <w:pPr>
        <w:jc w:val="both"/>
        <w:rPr>
          <w:rFonts w:ascii="Trebuchet MS" w:hAnsi="Trebuchet MS"/>
        </w:rPr>
      </w:pPr>
      <w:r>
        <w:rPr>
          <w:rFonts w:ascii="Trebuchet MS" w:hAnsi="Trebuchet MS"/>
        </w:rPr>
        <w:t xml:space="preserve">Muchas gracias secretario. </w:t>
      </w:r>
      <w:r w:rsidRPr="008432F0">
        <w:rPr>
          <w:rFonts w:ascii="Trebuchet MS" w:hAnsi="Trebuchet MS"/>
        </w:rPr>
        <w:t>En</w:t>
      </w:r>
      <w:r>
        <w:rPr>
          <w:rFonts w:ascii="Trebuchet MS" w:hAnsi="Trebuchet MS"/>
        </w:rPr>
        <w:t xml:space="preserve"> </w:t>
      </w:r>
      <w:r w:rsidRPr="008432F0">
        <w:rPr>
          <w:rFonts w:ascii="Trebuchet MS" w:hAnsi="Trebuchet MS"/>
        </w:rPr>
        <w:t>virtud de que no existen más asuntos que</w:t>
      </w:r>
      <w:r>
        <w:rPr>
          <w:rFonts w:ascii="Trebuchet MS" w:hAnsi="Trebuchet MS"/>
        </w:rPr>
        <w:t xml:space="preserve"> </w:t>
      </w:r>
      <w:r w:rsidRPr="008432F0">
        <w:rPr>
          <w:rFonts w:ascii="Trebuchet MS" w:hAnsi="Trebuchet MS"/>
        </w:rPr>
        <w:t>tratar damos por terminada la presente</w:t>
      </w:r>
      <w:r>
        <w:rPr>
          <w:rFonts w:ascii="Trebuchet MS" w:hAnsi="Trebuchet MS"/>
        </w:rPr>
        <w:t xml:space="preserve"> S</w:t>
      </w:r>
      <w:r w:rsidRPr="008432F0">
        <w:rPr>
          <w:rFonts w:ascii="Trebuchet MS" w:hAnsi="Trebuchet MS"/>
        </w:rPr>
        <w:t>es</w:t>
      </w:r>
      <w:r>
        <w:rPr>
          <w:rFonts w:ascii="Trebuchet MS" w:hAnsi="Trebuchet MS"/>
        </w:rPr>
        <w:t xml:space="preserve">ión Extraordinaria siendo las </w:t>
      </w:r>
      <w:r>
        <w:rPr>
          <w:rFonts w:ascii="Trebuchet MS" w:hAnsi="Trebuchet MS"/>
          <w:b/>
        </w:rPr>
        <w:t>dieciocho horas con dieciséis minutos del día diecisiete</w:t>
      </w:r>
      <w:r w:rsidRPr="008E1EC1">
        <w:rPr>
          <w:rFonts w:ascii="Trebuchet MS" w:hAnsi="Trebuchet MS"/>
          <w:b/>
        </w:rPr>
        <w:t xml:space="preserve"> de octubre de dos mil veintiuno</w:t>
      </w:r>
      <w:r>
        <w:rPr>
          <w:rFonts w:ascii="Trebuchet MS" w:hAnsi="Trebuchet MS"/>
          <w:b/>
        </w:rPr>
        <w:t>. M</w:t>
      </w:r>
      <w:r w:rsidRPr="008432F0">
        <w:rPr>
          <w:rFonts w:ascii="Trebuchet MS" w:hAnsi="Trebuchet MS"/>
        </w:rPr>
        <w:t>uchas gracias a todas</w:t>
      </w:r>
      <w:r>
        <w:rPr>
          <w:rFonts w:ascii="Trebuchet MS" w:hAnsi="Trebuchet MS"/>
        </w:rPr>
        <w:t xml:space="preserve"> </w:t>
      </w:r>
      <w:r w:rsidRPr="008432F0">
        <w:rPr>
          <w:rFonts w:ascii="Trebuchet MS" w:hAnsi="Trebuchet MS"/>
        </w:rPr>
        <w:t>y</w:t>
      </w:r>
      <w:r>
        <w:rPr>
          <w:rFonts w:ascii="Trebuchet MS" w:hAnsi="Trebuchet MS"/>
        </w:rPr>
        <w:t xml:space="preserve"> </w:t>
      </w:r>
      <w:r w:rsidRPr="008432F0">
        <w:rPr>
          <w:rFonts w:ascii="Trebuchet MS" w:hAnsi="Trebuchet MS"/>
        </w:rPr>
        <w:t>a todos</w:t>
      </w:r>
      <w:r>
        <w:rPr>
          <w:rFonts w:ascii="Trebuchet MS" w:hAnsi="Trebuchet MS"/>
        </w:rPr>
        <w:t>.</w:t>
      </w:r>
    </w:p>
    <w:p w:rsidR="009D261C" w:rsidRDefault="009D261C" w:rsidP="009D261C">
      <w:pPr>
        <w:jc w:val="both"/>
        <w:rPr>
          <w:rFonts w:ascii="Trebuchet MS" w:hAnsi="Trebuchet MS"/>
        </w:rPr>
      </w:pPr>
    </w:p>
    <w:p w:rsidR="009D261C" w:rsidRPr="000D79AF" w:rsidRDefault="009D261C" w:rsidP="009D261C">
      <w:pPr>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Pr>
          <w:rFonts w:ascii="Trebuchet MS" w:hAnsi="Trebuchet MS"/>
          <w:b/>
          <w:sz w:val="18"/>
          <w:szCs w:val="18"/>
        </w:rPr>
        <w:t>once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diecisiete de octubre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Extrao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once de noviembre </w:t>
      </w:r>
      <w:r w:rsidRPr="000D79AF">
        <w:rPr>
          <w:rFonts w:ascii="Trebuchet MS" w:hAnsi="Trebuchet MS"/>
          <w:b/>
          <w:bCs/>
          <w:sz w:val="18"/>
          <w:szCs w:val="18"/>
        </w:rPr>
        <w:t>de dos mil veintiuno</w:t>
      </w:r>
      <w:r w:rsidRPr="000D79AF">
        <w:rPr>
          <w:rFonts w:ascii="Trebuchet MS" w:hAnsi="Trebuchet MS"/>
          <w:sz w:val="18"/>
          <w:szCs w:val="18"/>
        </w:rPr>
        <w:t>.</w:t>
      </w:r>
    </w:p>
    <w:p w:rsidR="009D261C" w:rsidRPr="000D79AF" w:rsidRDefault="009D261C" w:rsidP="009D261C">
      <w:pPr>
        <w:rPr>
          <w:rFonts w:ascii="Trebuchet MS" w:hAnsi="Trebuchet MS"/>
          <w:sz w:val="18"/>
          <w:szCs w:val="18"/>
        </w:rPr>
      </w:pPr>
    </w:p>
    <w:p w:rsidR="009D261C" w:rsidRPr="000D79AF" w:rsidRDefault="009D261C" w:rsidP="009D261C">
      <w:pPr>
        <w:jc w:val="center"/>
        <w:rPr>
          <w:rFonts w:ascii="Trebuchet MS" w:hAnsi="Trebuchet MS"/>
          <w:sz w:val="18"/>
          <w:szCs w:val="18"/>
        </w:rPr>
      </w:pPr>
      <w:r>
        <w:rPr>
          <w:rFonts w:ascii="Trebuchet MS" w:hAnsi="Trebuchet MS"/>
          <w:sz w:val="18"/>
          <w:szCs w:val="18"/>
        </w:rPr>
        <w:t>Guadalajara, Jalisco, a 11 de noviembre de 2021</w:t>
      </w:r>
    </w:p>
    <w:p w:rsidR="009D261C" w:rsidRPr="000D79AF" w:rsidRDefault="009D261C" w:rsidP="009D261C">
      <w:pPr>
        <w:rPr>
          <w:rFonts w:ascii="Trebuchet MS" w:hAnsi="Trebuchet MS"/>
          <w:sz w:val="18"/>
          <w:szCs w:val="18"/>
        </w:rPr>
      </w:pPr>
    </w:p>
    <w:p w:rsidR="009D261C" w:rsidRDefault="009D261C" w:rsidP="009D261C">
      <w:pPr>
        <w:jc w:val="center"/>
        <w:rPr>
          <w:rFonts w:ascii="Trebuchet MS" w:hAnsi="Trebuchet MS"/>
          <w:sz w:val="18"/>
          <w:szCs w:val="18"/>
        </w:rPr>
      </w:pPr>
    </w:p>
    <w:p w:rsidR="009D261C" w:rsidRDefault="009D261C" w:rsidP="009D261C">
      <w:pPr>
        <w:jc w:val="center"/>
        <w:rPr>
          <w:rFonts w:ascii="Trebuchet MS" w:hAnsi="Trebuchet MS"/>
          <w:sz w:val="18"/>
          <w:szCs w:val="18"/>
        </w:rPr>
      </w:pPr>
    </w:p>
    <w:p w:rsidR="009D261C" w:rsidRPr="000D79AF" w:rsidRDefault="009D261C" w:rsidP="009D261C">
      <w:pPr>
        <w:jc w:val="center"/>
        <w:rPr>
          <w:rFonts w:ascii="Trebuchet MS" w:hAnsi="Trebuchet MS"/>
          <w:sz w:val="18"/>
          <w:szCs w:val="18"/>
        </w:rPr>
      </w:pPr>
    </w:p>
    <w:p w:rsidR="009D261C" w:rsidRPr="002E39A7" w:rsidRDefault="009D261C" w:rsidP="009D261C">
      <w:pPr>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r>
      <w:r w:rsidRPr="002E39A7">
        <w:rPr>
          <w:rFonts w:ascii="Trebuchet MS" w:hAnsi="Trebuchet MS"/>
          <w:b/>
          <w:bCs/>
          <w:sz w:val="18"/>
          <w:szCs w:val="18"/>
        </w:rPr>
        <w:t>SECRETARIO EJECUTIVO</w:t>
      </w:r>
    </w:p>
    <w:p w:rsidR="009D261C" w:rsidRDefault="009D261C" w:rsidP="009D261C">
      <w:pPr>
        <w:jc w:val="both"/>
        <w:rPr>
          <w:rFonts w:ascii="Trebuchet MS" w:hAnsi="Trebuchet MS"/>
        </w:rPr>
      </w:pPr>
    </w:p>
    <w:p w:rsidR="009D261C" w:rsidRDefault="009D261C" w:rsidP="009D261C">
      <w:pPr>
        <w:rPr>
          <w:rFonts w:ascii="Trebuchet MS" w:hAnsi="Trebuchet MS"/>
        </w:rPr>
      </w:pPr>
    </w:p>
    <w:p w:rsidR="009D261C" w:rsidRPr="00250C4A" w:rsidRDefault="009D261C" w:rsidP="009D261C">
      <w:pPr>
        <w:tabs>
          <w:tab w:val="left" w:pos="5625"/>
        </w:tabs>
        <w:rPr>
          <w:rFonts w:ascii="Trebuchet MS" w:hAnsi="Trebuchet MS"/>
        </w:rPr>
      </w:pPr>
      <w:r>
        <w:rPr>
          <w:rFonts w:ascii="Trebuchet MS" w:hAnsi="Trebuchet MS"/>
        </w:rPr>
        <w:tab/>
      </w:r>
    </w:p>
    <w:p w:rsidR="001A4856" w:rsidRDefault="00696CAC"/>
    <w:sectPr w:rsidR="001A4856">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E0" w:rsidRDefault="00696C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A83D19" w:rsidRPr="006F2081" w:rsidRDefault="00696CAC"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 xml:space="preserve">Calle Parque de las Estrellas 2764, Col. Jardines del Bosque, C.P. 44520, </w:t>
            </w:r>
            <w:r w:rsidRPr="006F2081">
              <w:rPr>
                <w:rFonts w:ascii="Trebuchet MS" w:hAnsi="Trebuchet MS"/>
                <w:color w:val="A6A6A6" w:themeColor="background1" w:themeShade="A6"/>
                <w:sz w:val="18"/>
              </w:rPr>
              <w:t>Guadalajara, Jalisco, México</w:t>
            </w:r>
          </w:p>
          <w:p w:rsidR="00A83D19" w:rsidRPr="00085BF0" w:rsidRDefault="00696CAC" w:rsidP="0052515A">
            <w:pPr>
              <w:pStyle w:val="Piedepgina"/>
              <w:jc w:val="center"/>
              <w:rPr>
                <w:color w:val="7030A0"/>
              </w:rPr>
            </w:pPr>
            <w:r w:rsidRPr="00085BF0">
              <w:rPr>
                <w:color w:val="7030A0"/>
              </w:rPr>
              <w:t>_______________________________________________________________________</w:t>
            </w:r>
          </w:p>
          <w:p w:rsidR="00A83D19" w:rsidRPr="00085BF0" w:rsidRDefault="00696CAC" w:rsidP="0052515A">
            <w:pPr>
              <w:pStyle w:val="Piedepgina"/>
              <w:jc w:val="center"/>
              <w:rPr>
                <w:color w:val="7030A0"/>
              </w:rPr>
            </w:pPr>
            <w:r w:rsidRPr="00085BF0">
              <w:rPr>
                <w:color w:val="7030A0"/>
              </w:rPr>
              <w:t>www.iepcjalisco.org.mx</w:t>
            </w:r>
          </w:p>
          <w:p w:rsidR="00A83D19" w:rsidRDefault="00696CAC" w:rsidP="0052515A">
            <w:pPr>
              <w:pStyle w:val="Piedepgina"/>
            </w:pPr>
          </w:p>
          <w:p w:rsidR="00A83D19" w:rsidRDefault="00696CA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p w:rsidR="00A83D19" w:rsidRDefault="00696CAC" w:rsidP="009F066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E0" w:rsidRDefault="00696CA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19" w:rsidRDefault="009D261C">
    <w:pPr>
      <w:pStyle w:val="Encabezado"/>
    </w:pPr>
    <w:r>
      <w:rPr>
        <w:noProof/>
        <w:lang w:eastAsia="es-MX"/>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261C" w:rsidRDefault="009D261C" w:rsidP="009D261C">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" o:allowincell="f" filled="f" stroked="f">
              <v:stroke joinstyle="round"/>
              <o:lock v:ext="edit" shapetype="t"/>
              <v:textbox style="mso-fit-shape-to-text:t">
                <w:txbxContent>
                  <w:p w:rsidR="009D261C" w:rsidRDefault="009D261C" w:rsidP="009D261C">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696CAC">
      <w:rPr>
        <w:noProof/>
        <w:lang w:eastAsia="es-MX"/>
      </w:rPr>
      <mc:AlternateContent>
        <mc:Choice Requires="wps">
          <w:drawing>
            <wp:anchor distT="0" distB="0" distL="114300" distR="114300" simplePos="0" relativeHeight="251659264" behindDoc="1" locked="0" layoutInCell="0" allowOverlap="1" wp14:anchorId="22608991" wp14:editId="6C8A5697">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83D19" w:rsidRDefault="00696CAC"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608991" id="Cuadro de texto 3" o:spid="_x0000_s1027"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A83D19" w:rsidRDefault="00696CAC"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19" w:rsidRDefault="009D261C">
    <w:pPr>
      <w:pStyle w:val="Encabezado"/>
    </w:pPr>
    <w:r>
      <w:rPr>
        <w:noProof/>
        <w:lang w:eastAsia="es-MX"/>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261C" w:rsidRDefault="009D261C" w:rsidP="009D261C">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8" type="#_x0000_t202" style="position:absolute;margin-left:0;margin-top:0;width:498.4pt;height:124.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" o:allowincell="f" filled="f" stroked="f">
              <v:stroke joinstyle="round"/>
              <o:lock v:ext="edit" shapetype="t"/>
              <v:textbox style="mso-fit-shape-to-text:t">
                <w:txbxContent>
                  <w:p w:rsidR="009D261C" w:rsidRDefault="009D261C" w:rsidP="009D261C">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696CAC">
      <w:rPr>
        <w:noProof/>
        <w:lang w:eastAsia="es-MX"/>
      </w:rPr>
      <mc:AlternateContent>
        <mc:Choice Requires="wps">
          <w:drawing>
            <wp:anchor distT="0" distB="0" distL="114300" distR="114300" simplePos="0" relativeHeight="251660288" behindDoc="1" locked="0" layoutInCell="0" allowOverlap="1" wp14:anchorId="1228D3AC" wp14:editId="434D27DB">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83D19" w:rsidRDefault="00696CAC"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28D3AC" id="Cuadro de texto 2" o:spid="_x0000_s1029"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A83D19" w:rsidRDefault="00696CAC"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696CAC" w:rsidRPr="007052F8">
      <w:rPr>
        <w:rFonts w:ascii="Times New Roman" w:eastAsia="Times New Roman" w:hAnsi="Times New Roman" w:cs="Times New Roman"/>
        <w:noProof/>
        <w:lang w:eastAsia="es-MX"/>
      </w:rPr>
      <w:drawing>
        <wp:inline distT="0" distB="0" distL="0" distR="0" wp14:anchorId="01FEC325" wp14:editId="259119F7">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A83D19" w:rsidRDefault="00696C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D19" w:rsidRDefault="00696C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1C"/>
    <w:rsid w:val="00512B0A"/>
    <w:rsid w:val="00696CAC"/>
    <w:rsid w:val="00732C9D"/>
    <w:rsid w:val="009D2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ED68692-B15B-4C07-AEBF-7FEDF6B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61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9D261C"/>
  </w:style>
  <w:style w:type="paragraph" w:styleId="Encabezado">
    <w:name w:val="header"/>
    <w:basedOn w:val="Normal"/>
    <w:link w:val="EncabezadoCar"/>
    <w:uiPriority w:val="99"/>
    <w:unhideWhenUsed/>
    <w:rsid w:val="009D261C"/>
    <w:pPr>
      <w:tabs>
        <w:tab w:val="center" w:pos="4419"/>
        <w:tab w:val="right" w:pos="8838"/>
      </w:tabs>
    </w:pPr>
    <w:rPr>
      <w:sz w:val="22"/>
      <w:szCs w:val="22"/>
    </w:rPr>
  </w:style>
  <w:style w:type="character" w:customStyle="1" w:styleId="EncabezadoCar1">
    <w:name w:val="Encabezado Car1"/>
    <w:basedOn w:val="Fuentedeprrafopredeter"/>
    <w:uiPriority w:val="99"/>
    <w:semiHidden/>
    <w:rsid w:val="009D261C"/>
    <w:rPr>
      <w:sz w:val="24"/>
      <w:szCs w:val="24"/>
    </w:rPr>
  </w:style>
  <w:style w:type="character" w:customStyle="1" w:styleId="PiedepginaCar">
    <w:name w:val="Pie de página Car"/>
    <w:basedOn w:val="Fuentedeprrafopredeter"/>
    <w:link w:val="Piedepgina"/>
    <w:uiPriority w:val="99"/>
    <w:rsid w:val="009D261C"/>
  </w:style>
  <w:style w:type="paragraph" w:styleId="Piedepgina">
    <w:name w:val="footer"/>
    <w:basedOn w:val="Normal"/>
    <w:link w:val="PiedepginaCar"/>
    <w:uiPriority w:val="99"/>
    <w:unhideWhenUsed/>
    <w:rsid w:val="009D261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9D261C"/>
    <w:rPr>
      <w:sz w:val="24"/>
      <w:szCs w:val="24"/>
    </w:rPr>
  </w:style>
  <w:style w:type="table" w:customStyle="1" w:styleId="ListTable1LightAccent31">
    <w:name w:val="List Table 1 Light Accent 31"/>
    <w:basedOn w:val="Tablanormal"/>
    <w:uiPriority w:val="46"/>
    <w:rsid w:val="009D26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9D261C"/>
    <w:pPr>
      <w:spacing w:before="100" w:beforeAutospacing="1" w:after="100" w:afterAutospacing="1"/>
    </w:pPr>
    <w:rPr>
      <w:rFonts w:ascii="Times New Roman" w:eastAsiaTheme="minorEastAsia" w:hAnsi="Times New Roman" w:cs="Times New Roman"/>
      <w:lang w:eastAsia="es-MX"/>
    </w:rPr>
  </w:style>
  <w:style w:type="paragraph" w:styleId="Textodeglobo">
    <w:name w:val="Balloon Text"/>
    <w:basedOn w:val="Normal"/>
    <w:link w:val="TextodegloboCar"/>
    <w:uiPriority w:val="99"/>
    <w:semiHidden/>
    <w:unhideWhenUsed/>
    <w:rsid w:val="00696C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2978</Words>
  <Characters>16382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2</cp:revision>
  <cp:lastPrinted>2021-11-18T16:45:00Z</cp:lastPrinted>
  <dcterms:created xsi:type="dcterms:W3CDTF">2021-11-18T16:42:00Z</dcterms:created>
  <dcterms:modified xsi:type="dcterms:W3CDTF">2021-11-18T16:51:00Z</dcterms:modified>
</cp:coreProperties>
</file>