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37" w:rsidRPr="000B6F5F" w:rsidRDefault="00547437" w:rsidP="00547437">
      <w:pPr>
        <w:jc w:val="both"/>
        <w:rPr>
          <w:rFonts w:ascii="Trebuchet MS" w:eastAsia="Trebuchet MS" w:hAnsi="Trebuchet MS" w:cs="Trebuchet MS"/>
        </w:rPr>
      </w:pPr>
      <w:r w:rsidRPr="00D36E73">
        <w:rPr>
          <w:rFonts w:ascii="Trebuchet MS" w:eastAsia="Trebuchet MS" w:hAnsi="Trebuchet MS" w:cs="Trebuchet MS"/>
        </w:rPr>
        <w:t>Siendo l</w:t>
      </w:r>
      <w:r w:rsidRPr="000B6F5F">
        <w:rPr>
          <w:rFonts w:ascii="Trebuchet MS" w:eastAsia="Trebuchet MS" w:hAnsi="Trebuchet MS" w:cs="Trebuchet MS"/>
        </w:rPr>
        <w:t xml:space="preserve">as </w:t>
      </w:r>
      <w:r w:rsidRPr="000B6F5F">
        <w:rPr>
          <w:rFonts w:ascii="Trebuchet MS" w:eastAsia="Trebuchet MS" w:hAnsi="Trebuchet MS" w:cs="Trebuchet MS"/>
          <w:b/>
        </w:rPr>
        <w:t>diecisiete horas con cuarenta y un minutos del día trece de septiembre de dos mil veintiuno,</w:t>
      </w:r>
      <w:r w:rsidRPr="000B6F5F">
        <w:rPr>
          <w:rFonts w:ascii="Trebuchet MS" w:eastAsia="Trebuchet MS" w:hAnsi="Trebuchet MS" w:cs="Trebuchet MS"/>
        </w:rPr>
        <w:t xml:space="preserve"> en transmisión en vivo mediante la plataforma Zoom, por Internet, y en cumplimiento a la convocatoria de la </w:t>
      </w:r>
      <w:r w:rsidRPr="000B6F5F">
        <w:rPr>
          <w:rFonts w:ascii="Trebuchet MS" w:eastAsia="Trebuchet MS" w:hAnsi="Trebuchet MS" w:cs="Trebuchet MS"/>
          <w:b/>
        </w:rPr>
        <w:t>Sesión Extraordinaria</w:t>
      </w:r>
      <w:r w:rsidRPr="000B6F5F">
        <w:rPr>
          <w:rFonts w:ascii="Trebuchet MS" w:eastAsia="Trebuchet MS" w:hAnsi="Trebuchet MS" w:cs="Trebuchet MS"/>
        </w:rPr>
        <w:t xml:space="preserve"> a verificarse en esta fecha, se reunieron los siguientes integrantes del Consejo General:</w:t>
      </w:r>
    </w:p>
    <w:p w:rsidR="00547437" w:rsidRPr="000B6F5F" w:rsidRDefault="00547437" w:rsidP="00547437">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5"/>
        <w:gridCol w:w="4496"/>
        <w:gridCol w:w="41"/>
        <w:gridCol w:w="2474"/>
        <w:gridCol w:w="1776"/>
        <w:gridCol w:w="76"/>
        <w:gridCol w:w="148"/>
        <w:gridCol w:w="25"/>
      </w:tblGrid>
      <w:tr w:rsidR="00547437" w:rsidRPr="000B6F5F" w:rsidTr="00547437">
        <w:trPr>
          <w:gridAfter w:val="3"/>
          <w:wAfter w:w="249" w:type="dxa"/>
          <w:trHeight w:val="540"/>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547437" w:rsidRPr="000B6F5F" w:rsidRDefault="00547437" w:rsidP="00547437">
            <w:pPr>
              <w:jc w:val="both"/>
              <w:rPr>
                <w:rFonts w:ascii="Trebuchet MS" w:eastAsia="Trebuchet MS" w:hAnsi="Trebuchet MS" w:cs="Trebuchet MS"/>
                <w:b/>
                <w:bCs/>
              </w:rPr>
            </w:pPr>
            <w:r w:rsidRPr="000B6F5F">
              <w:rPr>
                <w:rFonts w:ascii="Trebuchet MS" w:eastAsia="Trebuchet MS" w:hAnsi="Trebuchet MS" w:cs="Trebuchet MS"/>
                <w:b/>
                <w:bCs/>
              </w:rPr>
              <w:t>Consejeras y consejeros electorales</w:t>
            </w:r>
          </w:p>
          <w:p w:rsidR="00547437" w:rsidRPr="000B6F5F" w:rsidRDefault="00547437" w:rsidP="00547437">
            <w:pPr>
              <w:jc w:val="both"/>
              <w:rPr>
                <w:rFonts w:ascii="Trebuchet MS" w:eastAsia="Trebuchet MS" w:hAnsi="Trebuchet MS" w:cs="Trebuchet MS"/>
                <w:b/>
                <w:bCs/>
              </w:rPr>
            </w:pP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Mtro. Guillermo Amado Alcaraz Cross</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Mtra. Silvia Guadalupe Bustos Vásquez </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Mtro. Miguel Godínez Terríquez</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Dr. Moisés Pérez Vega</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Brenda Judith Serafín Morfín</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Mtra. Claudia Alejandra Vargas Bautista</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p>
        </w:tc>
        <w:tc>
          <w:tcPr>
            <w:tcW w:w="4540" w:type="dxa"/>
            <w:gridSpan w:val="6"/>
          </w:tcPr>
          <w:p w:rsidR="00547437" w:rsidRPr="000B6F5F" w:rsidRDefault="00547437" w:rsidP="00547437">
            <w:pPr>
              <w:jc w:val="both"/>
              <w:rPr>
                <w:rFonts w:ascii="Trebuchet MS" w:eastAsia="Trebuchet MS" w:hAnsi="Trebuchet MS" w:cs="Trebuchet MS"/>
              </w:rPr>
            </w:pPr>
          </w:p>
        </w:tc>
      </w:tr>
      <w:tr w:rsidR="00547437" w:rsidRPr="000B6F5F" w:rsidTr="00547437">
        <w:trPr>
          <w:gridAfter w:val="2"/>
          <w:wAfter w:w="173" w:type="dxa"/>
          <w:trHeight w:val="631"/>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rsidR="00547437" w:rsidRPr="000B6F5F" w:rsidRDefault="00547437" w:rsidP="00547437">
            <w:pPr>
              <w:jc w:val="both"/>
              <w:rPr>
                <w:rFonts w:ascii="Trebuchet MS" w:eastAsia="Trebuchet MS" w:hAnsi="Trebuchet MS" w:cs="Trebuchet MS"/>
                <w:b/>
              </w:rPr>
            </w:pPr>
            <w:r w:rsidRPr="000B6F5F">
              <w:rPr>
                <w:rFonts w:ascii="Trebuchet MS" w:eastAsia="Trebuchet MS" w:hAnsi="Trebuchet MS" w:cs="Trebuchet MS"/>
                <w:b/>
              </w:rPr>
              <w:t>Consejeras y consejeros representantes de los partidos políticos</w:t>
            </w:r>
          </w:p>
          <w:p w:rsidR="00547437" w:rsidRPr="000B6F5F" w:rsidRDefault="00547437" w:rsidP="00547437">
            <w:pPr>
              <w:jc w:val="both"/>
              <w:rPr>
                <w:rFonts w:ascii="Trebuchet MS" w:eastAsia="Trebuchet MS" w:hAnsi="Trebuchet MS" w:cs="Trebuchet MS"/>
              </w:rPr>
            </w:pP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Luis Alberto Muñoz Rodríguez</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PAN</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color w:val="000000" w:themeColor="text1"/>
              </w:rPr>
            </w:pPr>
            <w:r w:rsidRPr="000B6F5F">
              <w:rPr>
                <w:rFonts w:ascii="Trebuchet MS" w:eastAsia="Trebuchet MS" w:hAnsi="Trebuchet MS" w:cs="Trebuchet MS"/>
                <w:color w:val="000000" w:themeColor="text1"/>
              </w:rPr>
              <w:t>Lic. Enrique Velázquez Aguilar</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PRI</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color w:val="000000" w:themeColor="text1"/>
              </w:rPr>
            </w:pPr>
            <w:r w:rsidRPr="000B6F5F">
              <w:rPr>
                <w:rFonts w:ascii="Trebuchet MS" w:eastAsia="Trebuchet MS" w:hAnsi="Trebuchet MS" w:cs="Trebuchet MS"/>
                <w:color w:val="000000" w:themeColor="text1"/>
              </w:rPr>
              <w:t xml:space="preserve">Lic. Jorge Arturo Villa Hernández </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PRD</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color w:val="000000" w:themeColor="text1"/>
              </w:rPr>
            </w:pPr>
            <w:r w:rsidRPr="000B6F5F">
              <w:rPr>
                <w:rFonts w:ascii="Trebuchet MS" w:eastAsia="Trebuchet MS" w:hAnsi="Trebuchet MS" w:cs="Trebuchet MS"/>
                <w:color w:val="000000" w:themeColor="text1"/>
              </w:rPr>
              <w:t xml:space="preserve">Lic. Aldo Favio Pérez González </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PVEM</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Abel Gutiérrez López</w:t>
            </w:r>
          </w:p>
        </w:tc>
        <w:tc>
          <w:tcPr>
            <w:tcW w:w="2474" w:type="dxa"/>
          </w:tcPr>
          <w:p w:rsidR="00547437" w:rsidRPr="000B6F5F" w:rsidRDefault="00547437" w:rsidP="00547437">
            <w:pPr>
              <w:ind w:left="708" w:hanging="708"/>
              <w:jc w:val="center"/>
              <w:rPr>
                <w:rFonts w:ascii="Trebuchet MS" w:eastAsia="Trebuchet MS" w:hAnsi="Trebuchet MS" w:cs="Trebuchet MS"/>
              </w:rPr>
            </w:pPr>
            <w:r w:rsidRPr="000B6F5F">
              <w:rPr>
                <w:rFonts w:ascii="Trebuchet MS" w:eastAsia="Trebuchet MS" w:hAnsi="Trebuchet MS" w:cs="Trebuchet MS"/>
              </w:rPr>
              <w:t>PT</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Lic. </w:t>
            </w:r>
            <w:r w:rsidRPr="000B6F5F">
              <w:rPr>
                <w:rFonts w:ascii="Trebuchet MS" w:eastAsia="Trebuchet MS" w:hAnsi="Trebuchet MS" w:cs="Trebuchet MS"/>
                <w:color w:val="000000"/>
              </w:rPr>
              <w:t>Yesenia Dueñas Quintor</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MC</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Rodrigo Solís García</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MORENA</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Lic. Adriana Judith Sánchez Mejía </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SOMOS</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 xml:space="preserve">Presente </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Diego Alberto Hernández Vázquez</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HAGAMOS</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Mario Alberto Silva Jiménez</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FUTURO</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Mtro. Karel Alois Usela Verónica</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FUERZA POR MÉXICO</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3"/>
          <w:wAfter w:w="249" w:type="dxa"/>
          <w:trHeight w:val="394"/>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547437" w:rsidRPr="000B6F5F" w:rsidRDefault="00547437" w:rsidP="00547437">
            <w:pPr>
              <w:ind w:right="-72"/>
              <w:jc w:val="both"/>
              <w:rPr>
                <w:rFonts w:ascii="Trebuchet MS" w:eastAsia="Trebuchet MS" w:hAnsi="Trebuchet MS" w:cs="Trebuchet MS"/>
                <w:b/>
              </w:rPr>
            </w:pPr>
            <w:r w:rsidRPr="000B6F5F">
              <w:rPr>
                <w:rFonts w:ascii="Trebuchet MS" w:eastAsia="Trebuchet MS" w:hAnsi="Trebuchet MS" w:cs="Trebuchet MS"/>
                <w:b/>
              </w:rPr>
              <w:t>Secretario ejecutivo</w:t>
            </w:r>
          </w:p>
          <w:p w:rsidR="00547437" w:rsidRPr="000B6F5F" w:rsidRDefault="00547437" w:rsidP="00547437">
            <w:pPr>
              <w:jc w:val="both"/>
              <w:rPr>
                <w:rFonts w:ascii="Trebuchet MS" w:eastAsia="Trebuchet MS" w:hAnsi="Trebuchet MS" w:cs="Trebuchet MS"/>
              </w:rPr>
            </w:pPr>
          </w:p>
        </w:tc>
      </w:tr>
      <w:tr w:rsidR="00547437" w:rsidRPr="000B6F5F" w:rsidTr="00547437">
        <w:trPr>
          <w:gridAfter w:val="3"/>
          <w:wAfter w:w="249" w:type="dxa"/>
          <w:trHeight w:val="356"/>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787" w:type="dxa"/>
            <w:gridSpan w:val="4"/>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Manuel Alejandro Murillo Gutiérrez</w:t>
            </w:r>
          </w:p>
        </w:tc>
      </w:tr>
    </w:tbl>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   </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pStyle w:val="Textoindependiente"/>
        <w:spacing w:line="240" w:lineRule="auto"/>
        <w:ind w:left="112" w:right="129"/>
        <w:jc w:val="center"/>
        <w:rPr>
          <w:rFonts w:ascii="Trebuchet MS" w:hAnsi="Trebuchet MS"/>
          <w:b/>
          <w:bCs/>
          <w:sz w:val="24"/>
          <w:szCs w:val="24"/>
        </w:rPr>
      </w:pPr>
      <w:r w:rsidRPr="000B6F5F">
        <w:rPr>
          <w:rFonts w:ascii="Trebuchet MS" w:hAnsi="Trebuchet MS"/>
          <w:b/>
          <w:bCs/>
          <w:sz w:val="24"/>
          <w:szCs w:val="24"/>
        </w:rPr>
        <w:lastRenderedPageBreak/>
        <w:t>ORDEN DEL DÍA</w:t>
      </w:r>
    </w:p>
    <w:p w:rsidR="00547437" w:rsidRPr="000B6F5F" w:rsidRDefault="00547437" w:rsidP="00547437">
      <w:pPr>
        <w:pStyle w:val="Textoindependiente"/>
        <w:spacing w:line="240" w:lineRule="auto"/>
        <w:ind w:left="112" w:right="129"/>
        <w:jc w:val="both"/>
        <w:rPr>
          <w:rFonts w:ascii="Trebuchet MS" w:hAnsi="Trebuchet MS"/>
          <w:sz w:val="24"/>
          <w:szCs w:val="24"/>
        </w:rPr>
      </w:pPr>
      <w:r w:rsidRPr="000B6F5F">
        <w:rPr>
          <w:rFonts w:ascii="Trebuchet MS" w:hAnsi="Trebuchet MS"/>
          <w:sz w:val="24"/>
          <w:szCs w:val="24"/>
        </w:rPr>
        <w:t>QUE LA SECRETARÍA EJECUTIVA PRESENTA A LOS INTEGRANTES DEL CONSEJO GENERAL DEL</w:t>
      </w:r>
      <w:r w:rsidRPr="000B6F5F">
        <w:rPr>
          <w:rFonts w:ascii="Trebuchet MS" w:hAnsi="Trebuchet MS"/>
          <w:spacing w:val="1"/>
          <w:sz w:val="24"/>
          <w:szCs w:val="24"/>
        </w:rPr>
        <w:t xml:space="preserve"> </w:t>
      </w:r>
      <w:r w:rsidRPr="000B6F5F">
        <w:rPr>
          <w:rFonts w:ascii="Trebuchet MS" w:hAnsi="Trebuchet MS"/>
          <w:sz w:val="24"/>
          <w:szCs w:val="24"/>
        </w:rPr>
        <w:t>INSTITUTO ELECTORAL Y DE PARTICIPACIÓN CIUDADANA DEL ESTADO DE JALISCO, CONFORME A</w:t>
      </w:r>
      <w:r w:rsidRPr="000B6F5F">
        <w:rPr>
          <w:rFonts w:ascii="Trebuchet MS" w:hAnsi="Trebuchet MS"/>
          <w:spacing w:val="1"/>
          <w:sz w:val="24"/>
          <w:szCs w:val="24"/>
        </w:rPr>
        <w:t xml:space="preserve"> </w:t>
      </w:r>
      <w:r w:rsidRPr="000B6F5F">
        <w:rPr>
          <w:rFonts w:ascii="Trebuchet MS" w:hAnsi="Trebuchet MS"/>
          <w:sz w:val="24"/>
          <w:szCs w:val="24"/>
        </w:rPr>
        <w:t>LO PREVISTO POR LOS ARTÍCULOS 127, PÁRRAFO 1, FRACCIÓN II, INCISO A); Y 143, PÁRRAFO 2,</w:t>
      </w:r>
      <w:r w:rsidRPr="000B6F5F">
        <w:rPr>
          <w:rFonts w:ascii="Trebuchet MS" w:hAnsi="Trebuchet MS"/>
          <w:spacing w:val="1"/>
          <w:sz w:val="24"/>
          <w:szCs w:val="24"/>
        </w:rPr>
        <w:t xml:space="preserve"> </w:t>
      </w:r>
      <w:r w:rsidRPr="000B6F5F">
        <w:rPr>
          <w:rFonts w:ascii="Trebuchet MS" w:hAnsi="Trebuchet MS"/>
          <w:sz w:val="24"/>
          <w:szCs w:val="24"/>
        </w:rPr>
        <w:t>FRACCIÓN II DEL CÓDIGO ELECTORAL DE LA ENTIDAD, ASÍ COMO LOS ARTÍCULOS 10, PÁRRAFO 1,</w:t>
      </w:r>
      <w:r w:rsidRPr="000B6F5F">
        <w:rPr>
          <w:rFonts w:ascii="Trebuchet MS" w:hAnsi="Trebuchet MS"/>
          <w:spacing w:val="1"/>
          <w:sz w:val="24"/>
          <w:szCs w:val="24"/>
        </w:rPr>
        <w:t xml:space="preserve"> </w:t>
      </w:r>
      <w:r w:rsidRPr="000B6F5F">
        <w:rPr>
          <w:rFonts w:ascii="Trebuchet MS" w:hAnsi="Trebuchet MS"/>
          <w:sz w:val="24"/>
          <w:szCs w:val="24"/>
        </w:rPr>
        <w:t>FRACCIÓN I; Y 14, PÁRRAFO 1 Y 16, PÁRRAFO</w:t>
      </w:r>
      <w:r w:rsidRPr="000B6F5F">
        <w:rPr>
          <w:rFonts w:ascii="Trebuchet MS" w:hAnsi="Trebuchet MS"/>
          <w:spacing w:val="1"/>
          <w:sz w:val="24"/>
          <w:szCs w:val="24"/>
        </w:rPr>
        <w:t xml:space="preserve"> </w:t>
      </w:r>
      <w:r w:rsidRPr="000B6F5F">
        <w:rPr>
          <w:rFonts w:ascii="Trebuchet MS" w:hAnsi="Trebuchet MS"/>
          <w:sz w:val="24"/>
          <w:szCs w:val="24"/>
        </w:rPr>
        <w:t>1 DEL REGLAMENTO DE SESIONES DE ESTE</w:t>
      </w:r>
      <w:r w:rsidRPr="000B6F5F">
        <w:rPr>
          <w:rFonts w:ascii="Trebuchet MS" w:hAnsi="Trebuchet MS"/>
          <w:spacing w:val="1"/>
          <w:sz w:val="24"/>
          <w:szCs w:val="24"/>
        </w:rPr>
        <w:t xml:space="preserve"> </w:t>
      </w:r>
      <w:r w:rsidRPr="000B6F5F">
        <w:rPr>
          <w:rFonts w:ascii="Trebuchet MS" w:hAnsi="Trebuchet MS"/>
          <w:sz w:val="24"/>
          <w:szCs w:val="24"/>
        </w:rPr>
        <w:t>ORGANISMO ELECTORAL, PARA DESAHOGARSE EN SESIÓN EXTRAORDINARIA DEL DÍA TRECE DE</w:t>
      </w:r>
      <w:r w:rsidRPr="000B6F5F">
        <w:rPr>
          <w:rFonts w:ascii="Trebuchet MS" w:hAnsi="Trebuchet MS"/>
          <w:spacing w:val="1"/>
          <w:sz w:val="24"/>
          <w:szCs w:val="24"/>
        </w:rPr>
        <w:t xml:space="preserve"> </w:t>
      </w:r>
      <w:r w:rsidRPr="000B6F5F">
        <w:rPr>
          <w:rFonts w:ascii="Trebuchet MS" w:hAnsi="Trebuchet MS"/>
          <w:sz w:val="24"/>
          <w:szCs w:val="24"/>
        </w:rPr>
        <w:t>SEPTIEMBRE</w:t>
      </w:r>
      <w:r w:rsidRPr="000B6F5F">
        <w:rPr>
          <w:rFonts w:ascii="Trebuchet MS" w:hAnsi="Trebuchet MS"/>
          <w:spacing w:val="-1"/>
          <w:sz w:val="24"/>
          <w:szCs w:val="24"/>
        </w:rPr>
        <w:t xml:space="preserve"> </w:t>
      </w:r>
      <w:r w:rsidRPr="000B6F5F">
        <w:rPr>
          <w:rFonts w:ascii="Trebuchet MS" w:hAnsi="Trebuchet MS"/>
          <w:sz w:val="24"/>
          <w:szCs w:val="24"/>
        </w:rPr>
        <w:t>DE</w:t>
      </w:r>
      <w:r w:rsidRPr="000B6F5F">
        <w:rPr>
          <w:rFonts w:ascii="Trebuchet MS" w:hAnsi="Trebuchet MS"/>
          <w:spacing w:val="-1"/>
          <w:sz w:val="24"/>
          <w:szCs w:val="24"/>
        </w:rPr>
        <w:t xml:space="preserve"> </w:t>
      </w:r>
      <w:r w:rsidRPr="000B6F5F">
        <w:rPr>
          <w:rFonts w:ascii="Trebuchet MS" w:hAnsi="Trebuchet MS"/>
          <w:sz w:val="24"/>
          <w:szCs w:val="24"/>
        </w:rPr>
        <w:t>DOS</w:t>
      </w:r>
      <w:r w:rsidRPr="000B6F5F">
        <w:rPr>
          <w:rFonts w:ascii="Trebuchet MS" w:hAnsi="Trebuchet MS"/>
          <w:spacing w:val="-2"/>
          <w:sz w:val="24"/>
          <w:szCs w:val="24"/>
        </w:rPr>
        <w:t xml:space="preserve"> </w:t>
      </w:r>
      <w:r w:rsidRPr="000B6F5F">
        <w:rPr>
          <w:rFonts w:ascii="Trebuchet MS" w:hAnsi="Trebuchet MS"/>
          <w:sz w:val="24"/>
          <w:szCs w:val="24"/>
        </w:rPr>
        <w:t>MIL</w:t>
      </w:r>
      <w:r w:rsidRPr="000B6F5F">
        <w:rPr>
          <w:rFonts w:ascii="Trebuchet MS" w:hAnsi="Trebuchet MS"/>
          <w:spacing w:val="1"/>
          <w:sz w:val="24"/>
          <w:szCs w:val="24"/>
        </w:rPr>
        <w:t xml:space="preserve"> </w:t>
      </w:r>
      <w:r w:rsidRPr="000B6F5F">
        <w:rPr>
          <w:rFonts w:ascii="Trebuchet MS" w:hAnsi="Trebuchet MS"/>
          <w:sz w:val="24"/>
          <w:szCs w:val="24"/>
        </w:rPr>
        <w:t>VEINTIUNO</w:t>
      </w:r>
      <w:r w:rsidRPr="000B6F5F">
        <w:rPr>
          <w:rFonts w:ascii="Trebuchet MS" w:hAnsi="Trebuchet MS"/>
          <w:spacing w:val="-1"/>
          <w:sz w:val="24"/>
          <w:szCs w:val="24"/>
        </w:rPr>
        <w:t xml:space="preserve"> </w:t>
      </w:r>
      <w:r w:rsidRPr="000B6F5F">
        <w:rPr>
          <w:rFonts w:ascii="Trebuchet MS" w:hAnsi="Trebuchet MS"/>
          <w:sz w:val="24"/>
          <w:szCs w:val="24"/>
        </w:rPr>
        <w:t>A</w:t>
      </w:r>
      <w:r w:rsidRPr="000B6F5F">
        <w:rPr>
          <w:rFonts w:ascii="Trebuchet MS" w:hAnsi="Trebuchet MS"/>
          <w:spacing w:val="-4"/>
          <w:sz w:val="24"/>
          <w:szCs w:val="24"/>
        </w:rPr>
        <w:t xml:space="preserve"> </w:t>
      </w:r>
      <w:r w:rsidRPr="000B6F5F">
        <w:rPr>
          <w:rFonts w:ascii="Trebuchet MS" w:hAnsi="Trebuchet MS"/>
          <w:sz w:val="24"/>
          <w:szCs w:val="24"/>
        </w:rPr>
        <w:t>LAS</w:t>
      </w:r>
      <w:r w:rsidRPr="000B6F5F">
        <w:rPr>
          <w:rFonts w:ascii="Trebuchet MS" w:hAnsi="Trebuchet MS"/>
          <w:spacing w:val="1"/>
          <w:sz w:val="24"/>
          <w:szCs w:val="24"/>
        </w:rPr>
        <w:t xml:space="preserve"> </w:t>
      </w:r>
      <w:r w:rsidRPr="000B6F5F">
        <w:rPr>
          <w:rFonts w:ascii="Trebuchet MS" w:hAnsi="Trebuchet MS"/>
          <w:sz w:val="24"/>
          <w:szCs w:val="24"/>
        </w:rPr>
        <w:t>DIECISIETE</w:t>
      </w:r>
      <w:r w:rsidRPr="000B6F5F">
        <w:rPr>
          <w:rFonts w:ascii="Trebuchet MS" w:hAnsi="Trebuchet MS"/>
          <w:spacing w:val="1"/>
          <w:sz w:val="24"/>
          <w:szCs w:val="24"/>
        </w:rPr>
        <w:t xml:space="preserve"> </w:t>
      </w:r>
      <w:r w:rsidRPr="000B6F5F">
        <w:rPr>
          <w:rFonts w:ascii="Trebuchet MS" w:hAnsi="Trebuchet MS"/>
          <w:sz w:val="24"/>
          <w:szCs w:val="24"/>
        </w:rPr>
        <w:t>HORAS.</w:t>
      </w:r>
    </w:p>
    <w:p w:rsidR="00547437" w:rsidRPr="000B6F5F" w:rsidRDefault="00547437" w:rsidP="00547437">
      <w:pPr>
        <w:pStyle w:val="Textoindependiente"/>
        <w:spacing w:before="11"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3"/>
          <w:tab w:val="left" w:pos="834"/>
        </w:tabs>
        <w:suppressAutoHyphens w:val="0"/>
        <w:autoSpaceDE w:val="0"/>
        <w:autoSpaceDN w:val="0"/>
        <w:ind w:hanging="438"/>
        <w:rPr>
          <w:rFonts w:ascii="Trebuchet MS" w:hAnsi="Trebuchet MS"/>
        </w:rPr>
      </w:pPr>
      <w:r w:rsidRPr="000B6F5F">
        <w:rPr>
          <w:rFonts w:ascii="Trebuchet MS" w:hAnsi="Trebuchet MS"/>
        </w:rPr>
        <w:t>LISTA</w:t>
      </w:r>
      <w:r w:rsidRPr="000B6F5F">
        <w:rPr>
          <w:rFonts w:ascii="Trebuchet MS" w:hAnsi="Trebuchet MS"/>
          <w:spacing w:val="-2"/>
        </w:rPr>
        <w:t xml:space="preserve"> </w:t>
      </w:r>
      <w:r w:rsidRPr="000B6F5F">
        <w:rPr>
          <w:rFonts w:ascii="Trebuchet MS" w:hAnsi="Trebuchet MS"/>
        </w:rPr>
        <w:t>DE</w:t>
      </w:r>
      <w:r w:rsidRPr="000B6F5F">
        <w:rPr>
          <w:rFonts w:ascii="Trebuchet MS" w:hAnsi="Trebuchet MS"/>
          <w:spacing w:val="-4"/>
        </w:rPr>
        <w:t xml:space="preserve"> </w:t>
      </w:r>
      <w:r w:rsidRPr="000B6F5F">
        <w:rPr>
          <w:rFonts w:ascii="Trebuchet MS" w:hAnsi="Trebuchet MS"/>
        </w:rPr>
        <w:t>ASISTENCIA</w:t>
      </w:r>
      <w:r w:rsidRPr="000B6F5F">
        <w:rPr>
          <w:rFonts w:ascii="Trebuchet MS" w:hAnsi="Trebuchet MS"/>
          <w:spacing w:val="-4"/>
        </w:rPr>
        <w:t xml:space="preserve"> </w:t>
      </w:r>
      <w:r w:rsidRPr="000B6F5F">
        <w:rPr>
          <w:rFonts w:ascii="Trebuchet MS" w:hAnsi="Trebuchet MS"/>
        </w:rPr>
        <w:t>Y</w:t>
      </w:r>
      <w:r w:rsidRPr="000B6F5F">
        <w:rPr>
          <w:rFonts w:ascii="Trebuchet MS" w:hAnsi="Trebuchet MS"/>
          <w:spacing w:val="-4"/>
        </w:rPr>
        <w:t xml:space="preserve"> </w:t>
      </w:r>
      <w:r w:rsidRPr="000B6F5F">
        <w:rPr>
          <w:rFonts w:ascii="Trebuchet MS" w:hAnsi="Trebuchet MS"/>
        </w:rPr>
        <w:t>DECLARACIÓN</w:t>
      </w:r>
      <w:r w:rsidRPr="000B6F5F">
        <w:rPr>
          <w:rFonts w:ascii="Trebuchet MS" w:hAnsi="Trebuchet MS"/>
          <w:spacing w:val="-3"/>
        </w:rPr>
        <w:t xml:space="preserve"> </w:t>
      </w:r>
      <w:r w:rsidRPr="000B6F5F">
        <w:rPr>
          <w:rFonts w:ascii="Trebuchet MS" w:hAnsi="Trebuchet MS"/>
        </w:rPr>
        <w:t>DE</w:t>
      </w:r>
      <w:r w:rsidRPr="000B6F5F">
        <w:rPr>
          <w:rFonts w:ascii="Trebuchet MS" w:hAnsi="Trebuchet MS"/>
          <w:spacing w:val="-4"/>
        </w:rPr>
        <w:t xml:space="preserve"> </w:t>
      </w:r>
      <w:r w:rsidRPr="000B6F5F">
        <w:rPr>
          <w:rFonts w:ascii="Trebuchet MS" w:hAnsi="Trebuchet MS"/>
        </w:rPr>
        <w:t>QUÓRUM LEGAL.</w:t>
      </w:r>
    </w:p>
    <w:p w:rsidR="00547437" w:rsidRPr="000B6F5F" w:rsidRDefault="00547437" w:rsidP="00547437">
      <w:pPr>
        <w:pStyle w:val="Textoindependiente"/>
        <w:spacing w:before="10"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3"/>
          <w:tab w:val="left" w:pos="834"/>
        </w:tabs>
        <w:suppressAutoHyphens w:val="0"/>
        <w:autoSpaceDE w:val="0"/>
        <w:autoSpaceDN w:val="0"/>
        <w:ind w:hanging="438"/>
        <w:rPr>
          <w:rFonts w:ascii="Trebuchet MS" w:hAnsi="Trebuchet MS"/>
        </w:rPr>
      </w:pPr>
      <w:r w:rsidRPr="000B6F5F">
        <w:rPr>
          <w:rFonts w:ascii="Trebuchet MS" w:hAnsi="Trebuchet MS"/>
        </w:rPr>
        <w:t>APROBACIÓN</w:t>
      </w:r>
      <w:r w:rsidRPr="000B6F5F">
        <w:rPr>
          <w:rFonts w:ascii="Trebuchet MS" w:hAnsi="Trebuchet MS"/>
          <w:spacing w:val="-3"/>
        </w:rPr>
        <w:t xml:space="preserve"> </w:t>
      </w:r>
      <w:r w:rsidRPr="000B6F5F">
        <w:rPr>
          <w:rFonts w:ascii="Trebuchet MS" w:hAnsi="Trebuchet MS"/>
        </w:rPr>
        <w:t>DEL</w:t>
      </w:r>
      <w:r w:rsidRPr="000B6F5F">
        <w:rPr>
          <w:rFonts w:ascii="Trebuchet MS" w:hAnsi="Trebuchet MS"/>
          <w:spacing w:val="-4"/>
        </w:rPr>
        <w:t xml:space="preserve"> </w:t>
      </w:r>
      <w:r w:rsidRPr="000B6F5F">
        <w:rPr>
          <w:rFonts w:ascii="Trebuchet MS" w:hAnsi="Trebuchet MS"/>
        </w:rPr>
        <w:t>ORDEN</w:t>
      </w:r>
      <w:r w:rsidRPr="000B6F5F">
        <w:rPr>
          <w:rFonts w:ascii="Trebuchet MS" w:hAnsi="Trebuchet MS"/>
          <w:spacing w:val="-3"/>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DÍA.</w:t>
      </w:r>
    </w:p>
    <w:p w:rsidR="00547437" w:rsidRPr="000B6F5F" w:rsidRDefault="00547437" w:rsidP="00547437">
      <w:pPr>
        <w:pStyle w:val="Textoindependiente"/>
        <w:spacing w:before="10"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4"/>
        </w:tabs>
        <w:suppressAutoHyphens w:val="0"/>
        <w:autoSpaceDE w:val="0"/>
        <w:autoSpaceDN w:val="0"/>
        <w:ind w:right="128"/>
        <w:jc w:val="both"/>
        <w:rPr>
          <w:rFonts w:ascii="Trebuchet MS" w:hAnsi="Trebuchet MS"/>
        </w:rPr>
      </w:pPr>
      <w:r w:rsidRPr="000B6F5F">
        <w:rPr>
          <w:rFonts w:ascii="Trebuchet MS" w:hAnsi="Trebuchet MS"/>
        </w:rPr>
        <w:t>INFORME</w:t>
      </w:r>
      <w:r w:rsidRPr="000B6F5F">
        <w:rPr>
          <w:rFonts w:ascii="Trebuchet MS" w:hAnsi="Trebuchet MS"/>
          <w:spacing w:val="-5"/>
        </w:rPr>
        <w:t xml:space="preserve"> </w:t>
      </w:r>
      <w:r w:rsidRPr="000B6F5F">
        <w:rPr>
          <w:rFonts w:ascii="Trebuchet MS" w:hAnsi="Trebuchet MS"/>
        </w:rPr>
        <w:t>INICIAL</w:t>
      </w:r>
      <w:r w:rsidRPr="000B6F5F">
        <w:rPr>
          <w:rFonts w:ascii="Trebuchet MS" w:hAnsi="Trebuchet MS"/>
          <w:spacing w:val="-6"/>
        </w:rPr>
        <w:t xml:space="preserve"> </w:t>
      </w:r>
      <w:r w:rsidRPr="000B6F5F">
        <w:rPr>
          <w:rFonts w:ascii="Trebuchet MS" w:hAnsi="Trebuchet MS"/>
        </w:rPr>
        <w:t>QUE</w:t>
      </w:r>
      <w:r w:rsidRPr="000B6F5F">
        <w:rPr>
          <w:rFonts w:ascii="Trebuchet MS" w:hAnsi="Trebuchet MS"/>
          <w:spacing w:val="-4"/>
        </w:rPr>
        <w:t xml:space="preserve"> </w:t>
      </w:r>
      <w:r w:rsidRPr="000B6F5F">
        <w:rPr>
          <w:rFonts w:ascii="Trebuchet MS" w:hAnsi="Trebuchet MS"/>
        </w:rPr>
        <w:t>RINDE</w:t>
      </w:r>
      <w:r w:rsidRPr="000B6F5F">
        <w:rPr>
          <w:rFonts w:ascii="Trebuchet MS" w:hAnsi="Trebuchet MS"/>
          <w:spacing w:val="-4"/>
        </w:rPr>
        <w:t xml:space="preserve"> </w:t>
      </w:r>
      <w:r w:rsidRPr="000B6F5F">
        <w:rPr>
          <w:rFonts w:ascii="Trebuchet MS" w:hAnsi="Trebuchet MS"/>
        </w:rPr>
        <w:t>EL</w:t>
      </w:r>
      <w:r w:rsidRPr="000B6F5F">
        <w:rPr>
          <w:rFonts w:ascii="Trebuchet MS" w:hAnsi="Trebuchet MS"/>
          <w:spacing w:val="-3"/>
        </w:rPr>
        <w:t xml:space="preserve"> </w:t>
      </w:r>
      <w:r w:rsidRPr="000B6F5F">
        <w:rPr>
          <w:rFonts w:ascii="Trebuchet MS" w:hAnsi="Trebuchet MS"/>
        </w:rPr>
        <w:t>INTERVENTOR</w:t>
      </w:r>
      <w:r w:rsidRPr="000B6F5F">
        <w:rPr>
          <w:rFonts w:ascii="Trebuchet MS" w:hAnsi="Trebuchet MS"/>
          <w:spacing w:val="-6"/>
        </w:rPr>
        <w:t xml:space="preserve"> </w:t>
      </w:r>
      <w:r w:rsidRPr="000B6F5F">
        <w:rPr>
          <w:rFonts w:ascii="Trebuchet MS" w:hAnsi="Trebuchet MS"/>
        </w:rPr>
        <w:t>DESIGNADO</w:t>
      </w:r>
      <w:r w:rsidRPr="000B6F5F">
        <w:rPr>
          <w:rFonts w:ascii="Trebuchet MS" w:hAnsi="Trebuchet MS"/>
          <w:spacing w:val="-5"/>
        </w:rPr>
        <w:t xml:space="preserve"> </w:t>
      </w:r>
      <w:r w:rsidRPr="000B6F5F">
        <w:rPr>
          <w:rFonts w:ascii="Trebuchet MS" w:hAnsi="Trebuchet MS"/>
        </w:rPr>
        <w:t>PARA</w:t>
      </w:r>
      <w:r w:rsidRPr="000B6F5F">
        <w:rPr>
          <w:rFonts w:ascii="Trebuchet MS" w:hAnsi="Trebuchet MS"/>
          <w:spacing w:val="-4"/>
        </w:rPr>
        <w:t xml:space="preserve"> </w:t>
      </w:r>
      <w:r w:rsidRPr="000B6F5F">
        <w:rPr>
          <w:rFonts w:ascii="Trebuchet MS" w:hAnsi="Trebuchet MS"/>
        </w:rPr>
        <w:t>LLEVAR</w:t>
      </w:r>
      <w:r w:rsidRPr="000B6F5F">
        <w:rPr>
          <w:rFonts w:ascii="Trebuchet MS" w:hAnsi="Trebuchet MS"/>
          <w:spacing w:val="-4"/>
        </w:rPr>
        <w:t xml:space="preserve"> </w:t>
      </w:r>
      <w:r w:rsidRPr="000B6F5F">
        <w:rPr>
          <w:rFonts w:ascii="Trebuchet MS" w:hAnsi="Trebuchet MS"/>
        </w:rPr>
        <w:t>A</w:t>
      </w:r>
      <w:r w:rsidRPr="000B6F5F">
        <w:rPr>
          <w:rFonts w:ascii="Trebuchet MS" w:hAnsi="Trebuchet MS"/>
          <w:spacing w:val="-4"/>
        </w:rPr>
        <w:t xml:space="preserve"> </w:t>
      </w:r>
      <w:r w:rsidRPr="000B6F5F">
        <w:rPr>
          <w:rFonts w:ascii="Trebuchet MS" w:hAnsi="Trebuchet MS"/>
        </w:rPr>
        <w:t>CABO</w:t>
      </w:r>
      <w:r w:rsidRPr="000B6F5F">
        <w:rPr>
          <w:rFonts w:ascii="Trebuchet MS" w:hAnsi="Trebuchet MS"/>
          <w:spacing w:val="-2"/>
        </w:rPr>
        <w:t xml:space="preserve"> </w:t>
      </w:r>
      <w:r w:rsidRPr="000B6F5F">
        <w:rPr>
          <w:rFonts w:ascii="Trebuchet MS" w:hAnsi="Trebuchet MS"/>
        </w:rPr>
        <w:t>LA</w:t>
      </w:r>
      <w:r w:rsidRPr="000B6F5F">
        <w:rPr>
          <w:rFonts w:ascii="Trebuchet MS" w:hAnsi="Trebuchet MS"/>
          <w:spacing w:val="-3"/>
        </w:rPr>
        <w:t xml:space="preserve"> </w:t>
      </w:r>
      <w:r w:rsidRPr="000B6F5F">
        <w:rPr>
          <w:rFonts w:ascii="Trebuchet MS" w:hAnsi="Trebuchet MS"/>
        </w:rPr>
        <w:t>ETAPA</w:t>
      </w:r>
      <w:r w:rsidRPr="000B6F5F">
        <w:rPr>
          <w:rFonts w:ascii="Trebuchet MS" w:hAnsi="Trebuchet MS"/>
          <w:spacing w:val="-64"/>
        </w:rPr>
        <w:t xml:space="preserve"> </w:t>
      </w:r>
      <w:r w:rsidRPr="000B6F5F">
        <w:rPr>
          <w:rFonts w:ascii="Trebuchet MS" w:hAnsi="Trebuchet MS"/>
        </w:rPr>
        <w:t>DE PREVENCIÓN Y EN SU CASO PROCEDIMIENTO DE LIQUIDACIÓN DEL PARTIDO POLÍTICO</w:t>
      </w:r>
      <w:r w:rsidRPr="000B6F5F">
        <w:rPr>
          <w:rFonts w:ascii="Trebuchet MS" w:hAnsi="Trebuchet MS"/>
          <w:spacing w:val="1"/>
        </w:rPr>
        <w:t xml:space="preserve"> </w:t>
      </w:r>
      <w:r w:rsidRPr="000B6F5F">
        <w:rPr>
          <w:rFonts w:ascii="Trebuchet MS" w:hAnsi="Trebuchet MS"/>
        </w:rPr>
        <w:t>LOCAL</w:t>
      </w:r>
      <w:r w:rsidRPr="000B6F5F">
        <w:rPr>
          <w:rFonts w:ascii="Trebuchet MS" w:hAnsi="Trebuchet MS"/>
          <w:spacing w:val="-11"/>
        </w:rPr>
        <w:t xml:space="preserve"> </w:t>
      </w:r>
      <w:r w:rsidRPr="000B6F5F">
        <w:rPr>
          <w:rFonts w:ascii="Trebuchet MS" w:hAnsi="Trebuchet MS"/>
        </w:rPr>
        <w:t>SOMOS,</w:t>
      </w:r>
      <w:r w:rsidRPr="000B6F5F">
        <w:rPr>
          <w:rFonts w:ascii="Trebuchet MS" w:hAnsi="Trebuchet MS"/>
          <w:spacing w:val="-8"/>
        </w:rPr>
        <w:t xml:space="preserve"> </w:t>
      </w:r>
      <w:r w:rsidRPr="000B6F5F">
        <w:rPr>
          <w:rFonts w:ascii="Trebuchet MS" w:hAnsi="Trebuchet MS"/>
        </w:rPr>
        <w:t>AL</w:t>
      </w:r>
      <w:r w:rsidRPr="000B6F5F">
        <w:rPr>
          <w:rFonts w:ascii="Trebuchet MS" w:hAnsi="Trebuchet MS"/>
          <w:spacing w:val="-11"/>
        </w:rPr>
        <w:t xml:space="preserve"> </w:t>
      </w:r>
      <w:r w:rsidRPr="000B6F5F">
        <w:rPr>
          <w:rFonts w:ascii="Trebuchet MS" w:hAnsi="Trebuchet MS"/>
        </w:rPr>
        <w:t>CONSEJO</w:t>
      </w:r>
      <w:r w:rsidRPr="000B6F5F">
        <w:rPr>
          <w:rFonts w:ascii="Trebuchet MS" w:hAnsi="Trebuchet MS"/>
          <w:spacing w:val="-7"/>
        </w:rPr>
        <w:t xml:space="preserve"> </w:t>
      </w:r>
      <w:r w:rsidRPr="000B6F5F">
        <w:rPr>
          <w:rFonts w:ascii="Trebuchet MS" w:hAnsi="Trebuchet MS"/>
        </w:rPr>
        <w:t>GENERAL</w:t>
      </w:r>
      <w:r w:rsidRPr="000B6F5F">
        <w:rPr>
          <w:rFonts w:ascii="Trebuchet MS" w:hAnsi="Trebuchet MS"/>
          <w:spacing w:val="-11"/>
        </w:rPr>
        <w:t xml:space="preserve"> </w:t>
      </w:r>
      <w:r w:rsidRPr="000B6F5F">
        <w:rPr>
          <w:rFonts w:ascii="Trebuchet MS" w:hAnsi="Trebuchet MS"/>
        </w:rPr>
        <w:t>DE</w:t>
      </w:r>
      <w:r w:rsidRPr="000B6F5F">
        <w:rPr>
          <w:rFonts w:ascii="Trebuchet MS" w:hAnsi="Trebuchet MS"/>
          <w:spacing w:val="-10"/>
        </w:rPr>
        <w:t xml:space="preserve"> </w:t>
      </w:r>
      <w:r w:rsidRPr="000B6F5F">
        <w:rPr>
          <w:rFonts w:ascii="Trebuchet MS" w:hAnsi="Trebuchet MS"/>
        </w:rPr>
        <w:t>ESTE</w:t>
      </w:r>
      <w:r w:rsidRPr="000B6F5F">
        <w:rPr>
          <w:rFonts w:ascii="Trebuchet MS" w:hAnsi="Trebuchet MS"/>
          <w:spacing w:val="-9"/>
        </w:rPr>
        <w:t xml:space="preserve"> </w:t>
      </w:r>
      <w:r w:rsidRPr="000B6F5F">
        <w:rPr>
          <w:rFonts w:ascii="Trebuchet MS" w:hAnsi="Trebuchet MS"/>
        </w:rPr>
        <w:t>INSTITUTO</w:t>
      </w:r>
      <w:r w:rsidRPr="000B6F5F">
        <w:rPr>
          <w:rFonts w:ascii="Trebuchet MS" w:hAnsi="Trebuchet MS"/>
          <w:spacing w:val="-8"/>
        </w:rPr>
        <w:t xml:space="preserve"> </w:t>
      </w:r>
      <w:r w:rsidRPr="000B6F5F">
        <w:rPr>
          <w:rFonts w:ascii="Trebuchet MS" w:hAnsi="Trebuchet MS"/>
        </w:rPr>
        <w:t>ELECTORAL</w:t>
      </w:r>
      <w:r w:rsidRPr="000B6F5F">
        <w:rPr>
          <w:rFonts w:ascii="Trebuchet MS" w:hAnsi="Trebuchet MS"/>
          <w:spacing w:val="-11"/>
        </w:rPr>
        <w:t xml:space="preserve"> </w:t>
      </w:r>
      <w:r w:rsidRPr="000B6F5F">
        <w:rPr>
          <w:rFonts w:ascii="Trebuchet MS" w:hAnsi="Trebuchet MS"/>
        </w:rPr>
        <w:t>Y</w:t>
      </w:r>
      <w:r w:rsidRPr="000B6F5F">
        <w:rPr>
          <w:rFonts w:ascii="Trebuchet MS" w:hAnsi="Trebuchet MS"/>
          <w:spacing w:val="-9"/>
        </w:rPr>
        <w:t xml:space="preserve"> </w:t>
      </w:r>
      <w:r w:rsidRPr="000B6F5F">
        <w:rPr>
          <w:rFonts w:ascii="Trebuchet MS" w:hAnsi="Trebuchet MS"/>
        </w:rPr>
        <w:t>DE</w:t>
      </w:r>
      <w:r w:rsidRPr="000B6F5F">
        <w:rPr>
          <w:rFonts w:ascii="Trebuchet MS" w:hAnsi="Trebuchet MS"/>
          <w:spacing w:val="-10"/>
        </w:rPr>
        <w:t xml:space="preserve"> </w:t>
      </w:r>
      <w:r w:rsidRPr="000B6F5F">
        <w:rPr>
          <w:rFonts w:ascii="Trebuchet MS" w:hAnsi="Trebuchet MS"/>
        </w:rPr>
        <w:t>PARTICIPACIÓN</w:t>
      </w:r>
      <w:r w:rsidRPr="000B6F5F">
        <w:rPr>
          <w:rFonts w:ascii="Trebuchet MS" w:hAnsi="Trebuchet MS"/>
          <w:spacing w:val="-64"/>
        </w:rPr>
        <w:t xml:space="preserve"> </w:t>
      </w:r>
      <w:r w:rsidRPr="000B6F5F">
        <w:rPr>
          <w:rFonts w:ascii="Trebuchet MS" w:hAnsi="Trebuchet MS"/>
        </w:rPr>
        <w:t>CIUDADANADEL</w:t>
      </w:r>
      <w:r w:rsidRPr="000B6F5F">
        <w:rPr>
          <w:rFonts w:ascii="Trebuchet MS" w:hAnsi="Trebuchet MS"/>
          <w:spacing w:val="-6"/>
        </w:rPr>
        <w:t xml:space="preserve"> </w:t>
      </w:r>
      <w:r w:rsidRPr="000B6F5F">
        <w:rPr>
          <w:rFonts w:ascii="Trebuchet MS" w:hAnsi="Trebuchet MS"/>
        </w:rPr>
        <w:t>ESTADO</w:t>
      </w:r>
      <w:r w:rsidRPr="000B6F5F">
        <w:rPr>
          <w:rFonts w:ascii="Trebuchet MS" w:hAnsi="Trebuchet MS"/>
          <w:spacing w:val="-8"/>
        </w:rPr>
        <w:t xml:space="preserve"> </w:t>
      </w:r>
      <w:r w:rsidRPr="000B6F5F">
        <w:rPr>
          <w:rFonts w:ascii="Trebuchet MS" w:hAnsi="Trebuchet MS"/>
        </w:rPr>
        <w:t>DE</w:t>
      </w:r>
      <w:r w:rsidRPr="000B6F5F">
        <w:rPr>
          <w:rFonts w:ascii="Trebuchet MS" w:hAnsi="Trebuchet MS"/>
          <w:spacing w:val="-7"/>
        </w:rPr>
        <w:t xml:space="preserve"> </w:t>
      </w:r>
      <w:r w:rsidRPr="000B6F5F">
        <w:rPr>
          <w:rFonts w:ascii="Trebuchet MS" w:hAnsi="Trebuchet MS"/>
        </w:rPr>
        <w:t>JALISCO,</w:t>
      </w:r>
      <w:r w:rsidRPr="000B6F5F">
        <w:rPr>
          <w:rFonts w:ascii="Trebuchet MS" w:hAnsi="Trebuchet MS"/>
          <w:spacing w:val="-5"/>
        </w:rPr>
        <w:t xml:space="preserve"> </w:t>
      </w:r>
      <w:r w:rsidRPr="000B6F5F">
        <w:rPr>
          <w:rFonts w:ascii="Trebuchet MS" w:hAnsi="Trebuchet MS"/>
        </w:rPr>
        <w:t>RESPECTO</w:t>
      </w:r>
      <w:r w:rsidRPr="000B6F5F">
        <w:rPr>
          <w:rFonts w:ascii="Trebuchet MS" w:hAnsi="Trebuchet MS"/>
          <w:spacing w:val="-8"/>
        </w:rPr>
        <w:t xml:space="preserve"> </w:t>
      </w:r>
      <w:r w:rsidRPr="000B6F5F">
        <w:rPr>
          <w:rFonts w:ascii="Trebuchet MS" w:hAnsi="Trebuchet MS"/>
        </w:rPr>
        <w:t>DE</w:t>
      </w:r>
      <w:r w:rsidRPr="000B6F5F">
        <w:rPr>
          <w:rFonts w:ascii="Trebuchet MS" w:hAnsi="Trebuchet MS"/>
          <w:spacing w:val="-7"/>
        </w:rPr>
        <w:t xml:space="preserve"> </w:t>
      </w:r>
      <w:r w:rsidRPr="000B6F5F">
        <w:rPr>
          <w:rFonts w:ascii="Trebuchet MS" w:hAnsi="Trebuchet MS"/>
        </w:rPr>
        <w:t>LOS</w:t>
      </w:r>
      <w:r w:rsidRPr="000B6F5F">
        <w:rPr>
          <w:rFonts w:ascii="Trebuchet MS" w:hAnsi="Trebuchet MS"/>
          <w:spacing w:val="-6"/>
        </w:rPr>
        <w:t xml:space="preserve"> </w:t>
      </w:r>
      <w:r w:rsidRPr="000B6F5F">
        <w:rPr>
          <w:rFonts w:ascii="Trebuchet MS" w:hAnsi="Trebuchet MS"/>
        </w:rPr>
        <w:t>ACTIVOS</w:t>
      </w:r>
      <w:r w:rsidRPr="000B6F5F">
        <w:rPr>
          <w:rFonts w:ascii="Trebuchet MS" w:hAnsi="Trebuchet MS"/>
          <w:spacing w:val="-7"/>
        </w:rPr>
        <w:t xml:space="preserve"> </w:t>
      </w:r>
      <w:r w:rsidRPr="000B6F5F">
        <w:rPr>
          <w:rFonts w:ascii="Trebuchet MS" w:hAnsi="Trebuchet MS"/>
        </w:rPr>
        <w:t>Y</w:t>
      </w:r>
      <w:r w:rsidRPr="000B6F5F">
        <w:rPr>
          <w:rFonts w:ascii="Trebuchet MS" w:hAnsi="Trebuchet MS"/>
          <w:spacing w:val="-10"/>
        </w:rPr>
        <w:t xml:space="preserve"> </w:t>
      </w:r>
      <w:r w:rsidRPr="000B6F5F">
        <w:rPr>
          <w:rFonts w:ascii="Trebuchet MS" w:hAnsi="Trebuchet MS"/>
        </w:rPr>
        <w:t>PASIVOS,</w:t>
      </w:r>
      <w:r w:rsidRPr="000B6F5F">
        <w:rPr>
          <w:rFonts w:ascii="Trebuchet MS" w:hAnsi="Trebuchet MS"/>
          <w:spacing w:val="-5"/>
        </w:rPr>
        <w:t xml:space="preserve"> </w:t>
      </w:r>
      <w:r w:rsidRPr="000B6F5F">
        <w:rPr>
          <w:rFonts w:ascii="Trebuchet MS" w:hAnsi="Trebuchet MS"/>
        </w:rPr>
        <w:t>CUENTAS</w:t>
      </w:r>
      <w:r w:rsidRPr="000B6F5F">
        <w:rPr>
          <w:rFonts w:ascii="Trebuchet MS" w:hAnsi="Trebuchet MS"/>
          <w:spacing w:val="-7"/>
        </w:rPr>
        <w:t xml:space="preserve"> </w:t>
      </w:r>
      <w:r w:rsidRPr="000B6F5F">
        <w:rPr>
          <w:rFonts w:ascii="Trebuchet MS" w:hAnsi="Trebuchet MS"/>
        </w:rPr>
        <w:t>POR</w:t>
      </w:r>
      <w:r w:rsidRPr="000B6F5F">
        <w:rPr>
          <w:rFonts w:ascii="Trebuchet MS" w:hAnsi="Trebuchet MS"/>
          <w:spacing w:val="-64"/>
        </w:rPr>
        <w:t xml:space="preserve"> </w:t>
      </w:r>
      <w:r w:rsidRPr="000B6F5F">
        <w:rPr>
          <w:rFonts w:ascii="Trebuchet MS" w:hAnsi="Trebuchet MS"/>
        </w:rPr>
        <w:t>COBRAR, ASÍ COMO DE LA SITUACIÓN PATRIMONIAL ENCONTRADA CON MOTIVO DEL ACTO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2"/>
        </w:rPr>
        <w:t xml:space="preserve"> </w:t>
      </w:r>
      <w:r w:rsidRPr="000B6F5F">
        <w:rPr>
          <w:rFonts w:ascii="Trebuchet MS" w:hAnsi="Trebuchet MS"/>
        </w:rPr>
        <w:t>ENTREGA-RECEPCIÓN,</w:t>
      </w:r>
      <w:r w:rsidRPr="000B6F5F">
        <w:rPr>
          <w:rFonts w:ascii="Trebuchet MS" w:hAnsi="Trebuchet MS"/>
          <w:spacing w:val="1"/>
        </w:rPr>
        <w:t xml:space="preserve"> </w:t>
      </w:r>
      <w:r w:rsidRPr="000B6F5F">
        <w:rPr>
          <w:rFonts w:ascii="Trebuchet MS" w:hAnsi="Trebuchet MS"/>
        </w:rPr>
        <w:t>LLEVADO</w:t>
      </w:r>
      <w:r w:rsidRPr="000B6F5F">
        <w:rPr>
          <w:rFonts w:ascii="Trebuchet MS" w:hAnsi="Trebuchet MS"/>
          <w:spacing w:val="1"/>
        </w:rPr>
        <w:t xml:space="preserve"> </w:t>
      </w:r>
      <w:r w:rsidRPr="000B6F5F">
        <w:rPr>
          <w:rFonts w:ascii="Trebuchet MS" w:hAnsi="Trebuchet MS"/>
        </w:rPr>
        <w:t>A</w:t>
      </w:r>
      <w:r w:rsidRPr="000B6F5F">
        <w:rPr>
          <w:rFonts w:ascii="Trebuchet MS" w:hAnsi="Trebuchet MS"/>
          <w:spacing w:val="-1"/>
        </w:rPr>
        <w:t xml:space="preserve"> </w:t>
      </w:r>
      <w:r w:rsidRPr="000B6F5F">
        <w:rPr>
          <w:rFonts w:ascii="Trebuchet MS" w:hAnsi="Trebuchet MS"/>
        </w:rPr>
        <w:t>CABO</w:t>
      </w:r>
      <w:r w:rsidRPr="000B6F5F">
        <w:rPr>
          <w:rFonts w:ascii="Trebuchet MS" w:hAnsi="Trebuchet MS"/>
          <w:spacing w:val="-1"/>
        </w:rPr>
        <w:t xml:space="preserve"> </w:t>
      </w:r>
      <w:r w:rsidRPr="000B6F5F">
        <w:rPr>
          <w:rFonts w:ascii="Trebuchet MS" w:hAnsi="Trebuchet MS"/>
        </w:rPr>
        <w:t>EN</w:t>
      </w:r>
      <w:r w:rsidRPr="000B6F5F">
        <w:rPr>
          <w:rFonts w:ascii="Trebuchet MS" w:hAnsi="Trebuchet MS"/>
          <w:spacing w:val="-1"/>
        </w:rPr>
        <w:t xml:space="preserve"> </w:t>
      </w:r>
      <w:r w:rsidRPr="000B6F5F">
        <w:rPr>
          <w:rFonts w:ascii="Trebuchet MS" w:hAnsi="Trebuchet MS"/>
        </w:rPr>
        <w:t>EL MES DE</w:t>
      </w:r>
      <w:r w:rsidRPr="000B6F5F">
        <w:rPr>
          <w:rFonts w:ascii="Trebuchet MS" w:hAnsi="Trebuchet MS"/>
          <w:spacing w:val="-1"/>
        </w:rPr>
        <w:t xml:space="preserve"> </w:t>
      </w:r>
      <w:r w:rsidRPr="000B6F5F">
        <w:rPr>
          <w:rFonts w:ascii="Trebuchet MS" w:hAnsi="Trebuchet MS"/>
        </w:rPr>
        <w:t>AGOSTO.</w:t>
      </w:r>
    </w:p>
    <w:p w:rsidR="00547437" w:rsidRPr="000B6F5F" w:rsidRDefault="00547437" w:rsidP="00547437">
      <w:pPr>
        <w:pStyle w:val="Textoindependiente"/>
        <w:spacing w:before="10"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4"/>
        </w:tabs>
        <w:suppressAutoHyphens w:val="0"/>
        <w:autoSpaceDE w:val="0"/>
        <w:autoSpaceDN w:val="0"/>
        <w:ind w:right="129"/>
        <w:jc w:val="both"/>
        <w:rPr>
          <w:rFonts w:ascii="Trebuchet MS" w:hAnsi="Trebuchet MS"/>
        </w:rPr>
      </w:pP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SOMETE</w:t>
      </w:r>
      <w:r w:rsidRPr="000B6F5F">
        <w:rPr>
          <w:rFonts w:ascii="Trebuchet MS" w:hAnsi="Trebuchet MS"/>
          <w:spacing w:val="1"/>
        </w:rPr>
        <w:t xml:space="preserve"> </w:t>
      </w:r>
      <w:r w:rsidRPr="000B6F5F">
        <w:rPr>
          <w:rFonts w:ascii="Trebuchet MS" w:hAnsi="Trebuchet MS"/>
        </w:rPr>
        <w:t>A</w:t>
      </w:r>
      <w:r w:rsidRPr="000B6F5F">
        <w:rPr>
          <w:rFonts w:ascii="Trebuchet MS" w:hAnsi="Trebuchet MS"/>
          <w:spacing w:val="1"/>
        </w:rPr>
        <w:t xml:space="preserve"> </w:t>
      </w:r>
      <w:r w:rsidRPr="000B6F5F">
        <w:rPr>
          <w:rFonts w:ascii="Trebuchet MS" w:hAnsi="Trebuchet MS"/>
          <w:spacing w:val="-1"/>
        </w:rPr>
        <w:t>CONSIDERACIÓN,</w:t>
      </w:r>
      <w:r w:rsidRPr="000B6F5F">
        <w:rPr>
          <w:rFonts w:ascii="Trebuchet MS" w:hAnsi="Trebuchet MS"/>
          <w:spacing w:val="-12"/>
        </w:rPr>
        <w:t xml:space="preserve"> </w:t>
      </w:r>
      <w:r w:rsidRPr="000B6F5F">
        <w:rPr>
          <w:rFonts w:ascii="Trebuchet MS" w:hAnsi="Trebuchet MS"/>
        </w:rPr>
        <w:t>EL</w:t>
      </w:r>
      <w:r w:rsidRPr="000B6F5F">
        <w:rPr>
          <w:rFonts w:ascii="Trebuchet MS" w:hAnsi="Trebuchet MS"/>
          <w:spacing w:val="-15"/>
        </w:rPr>
        <w:t xml:space="preserve"> </w:t>
      </w:r>
      <w:r w:rsidRPr="000B6F5F">
        <w:rPr>
          <w:rFonts w:ascii="Trebuchet MS" w:hAnsi="Trebuchet MS"/>
        </w:rPr>
        <w:t>ACUERDO</w:t>
      </w:r>
      <w:r w:rsidRPr="000B6F5F">
        <w:rPr>
          <w:rFonts w:ascii="Trebuchet MS" w:hAnsi="Trebuchet MS"/>
          <w:spacing w:val="-11"/>
        </w:rPr>
        <w:t xml:space="preserve"> </w:t>
      </w:r>
      <w:r w:rsidRPr="000B6F5F">
        <w:rPr>
          <w:rFonts w:ascii="Trebuchet MS" w:hAnsi="Trebuchet MS"/>
        </w:rPr>
        <w:t>DE</w:t>
      </w:r>
      <w:r w:rsidRPr="000B6F5F">
        <w:rPr>
          <w:rFonts w:ascii="Trebuchet MS" w:hAnsi="Trebuchet MS"/>
          <w:spacing w:val="-13"/>
        </w:rPr>
        <w:t xml:space="preserve"> </w:t>
      </w:r>
      <w:r w:rsidRPr="000B6F5F">
        <w:rPr>
          <w:rFonts w:ascii="Trebuchet MS" w:hAnsi="Trebuchet MS"/>
        </w:rPr>
        <w:t>LA</w:t>
      </w:r>
      <w:r w:rsidRPr="000B6F5F">
        <w:rPr>
          <w:rFonts w:ascii="Trebuchet MS" w:hAnsi="Trebuchet MS"/>
          <w:spacing w:val="-13"/>
        </w:rPr>
        <w:t xml:space="preserve"> </w:t>
      </w:r>
      <w:r w:rsidRPr="000B6F5F">
        <w:rPr>
          <w:rFonts w:ascii="Trebuchet MS" w:hAnsi="Trebuchet MS"/>
        </w:rPr>
        <w:t>COMISIÓN</w:t>
      </w:r>
      <w:r w:rsidRPr="000B6F5F">
        <w:rPr>
          <w:rFonts w:ascii="Trebuchet MS" w:hAnsi="Trebuchet MS"/>
          <w:spacing w:val="-16"/>
        </w:rPr>
        <w:t xml:space="preserve"> </w:t>
      </w:r>
      <w:r w:rsidRPr="000B6F5F">
        <w:rPr>
          <w:rFonts w:ascii="Trebuchet MS" w:hAnsi="Trebuchet MS"/>
        </w:rPr>
        <w:t>DE</w:t>
      </w:r>
      <w:r w:rsidRPr="000B6F5F">
        <w:rPr>
          <w:rFonts w:ascii="Trebuchet MS" w:hAnsi="Trebuchet MS"/>
          <w:spacing w:val="-13"/>
        </w:rPr>
        <w:t xml:space="preserve"> </w:t>
      </w:r>
      <w:r w:rsidRPr="000B6F5F">
        <w:rPr>
          <w:rFonts w:ascii="Trebuchet MS" w:hAnsi="Trebuchet MS"/>
        </w:rPr>
        <w:t>SEGUIMIENTO</w:t>
      </w:r>
      <w:r w:rsidRPr="000B6F5F">
        <w:rPr>
          <w:rFonts w:ascii="Trebuchet MS" w:hAnsi="Trebuchet MS"/>
          <w:spacing w:val="-14"/>
        </w:rPr>
        <w:t xml:space="preserve"> </w:t>
      </w:r>
      <w:r w:rsidRPr="000B6F5F">
        <w:rPr>
          <w:rFonts w:ascii="Trebuchet MS" w:hAnsi="Trebuchet MS"/>
        </w:rPr>
        <w:t>AL</w:t>
      </w:r>
      <w:r w:rsidRPr="000B6F5F">
        <w:rPr>
          <w:rFonts w:ascii="Trebuchet MS" w:hAnsi="Trebuchet MS"/>
          <w:spacing w:val="-13"/>
        </w:rPr>
        <w:t xml:space="preserve"> </w:t>
      </w:r>
      <w:r w:rsidRPr="000B6F5F">
        <w:rPr>
          <w:rFonts w:ascii="Trebuchet MS" w:hAnsi="Trebuchet MS"/>
        </w:rPr>
        <w:t>SERVICIO</w:t>
      </w:r>
      <w:r w:rsidRPr="000B6F5F">
        <w:rPr>
          <w:rFonts w:ascii="Trebuchet MS" w:hAnsi="Trebuchet MS"/>
          <w:spacing w:val="-12"/>
        </w:rPr>
        <w:t xml:space="preserve"> </w:t>
      </w:r>
      <w:r w:rsidRPr="000B6F5F">
        <w:rPr>
          <w:rFonts w:ascii="Trebuchet MS" w:hAnsi="Trebuchet MS"/>
        </w:rPr>
        <w:t>PROFESIONAL</w:t>
      </w:r>
      <w:r w:rsidRPr="000B6F5F">
        <w:rPr>
          <w:rFonts w:ascii="Trebuchet MS" w:hAnsi="Trebuchet MS"/>
          <w:spacing w:val="-64"/>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NACIONAL,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PROPONE</w:t>
      </w:r>
      <w:r w:rsidRPr="000B6F5F">
        <w:rPr>
          <w:rFonts w:ascii="Trebuchet MS" w:hAnsi="Trebuchet MS"/>
          <w:spacing w:val="1"/>
        </w:rPr>
        <w:t xml:space="preserve"> </w:t>
      </w:r>
      <w:r w:rsidRPr="000B6F5F">
        <w:rPr>
          <w:rFonts w:ascii="Trebuchet MS" w:hAnsi="Trebuchet MS"/>
        </w:rPr>
        <w:t>LA</w:t>
      </w:r>
      <w:r w:rsidRPr="000B6F5F">
        <w:rPr>
          <w:rFonts w:ascii="Trebuchet MS" w:hAnsi="Trebuchet MS"/>
          <w:spacing w:val="1"/>
        </w:rPr>
        <w:t xml:space="preserve"> </w:t>
      </w:r>
      <w:r w:rsidRPr="000B6F5F">
        <w:rPr>
          <w:rFonts w:ascii="Trebuchet MS" w:hAnsi="Trebuchet MS"/>
        </w:rPr>
        <w:t>APROBACIÓN</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LA</w:t>
      </w:r>
      <w:r w:rsidRPr="000B6F5F">
        <w:rPr>
          <w:rFonts w:ascii="Trebuchet MS" w:hAnsi="Trebuchet MS"/>
          <w:spacing w:val="1"/>
        </w:rPr>
        <w:t xml:space="preserve"> </w:t>
      </w:r>
      <w:r w:rsidRPr="000B6F5F">
        <w:rPr>
          <w:rFonts w:ascii="Trebuchet MS" w:hAnsi="Trebuchet MS"/>
        </w:rPr>
        <w:t>AUTORIZACIÓN</w:t>
      </w:r>
      <w:r w:rsidRPr="000B6F5F">
        <w:rPr>
          <w:rFonts w:ascii="Trebuchet MS" w:hAnsi="Trebuchet MS"/>
          <w:spacing w:val="1"/>
        </w:rPr>
        <w:t xml:space="preserve"> </w:t>
      </w:r>
      <w:r w:rsidRPr="000B6F5F">
        <w:rPr>
          <w:rFonts w:ascii="Trebuchet MS" w:hAnsi="Trebuchet MS"/>
        </w:rPr>
        <w:t>PARA</w:t>
      </w:r>
      <w:r w:rsidRPr="000B6F5F">
        <w:rPr>
          <w:rFonts w:ascii="Trebuchet MS" w:hAnsi="Trebuchet MS"/>
          <w:spacing w:val="1"/>
        </w:rPr>
        <w:t xml:space="preserve"> </w:t>
      </w:r>
      <w:r w:rsidRPr="000B6F5F">
        <w:rPr>
          <w:rFonts w:ascii="Trebuchet MS" w:hAnsi="Trebuchet MS"/>
        </w:rPr>
        <w:t>RENOVAR ENCARGOS DE DESPACHO EN PLAZAS DEL SERVICIO PROFESIONAL ELECTORAL</w:t>
      </w:r>
      <w:r w:rsidRPr="000B6F5F">
        <w:rPr>
          <w:rFonts w:ascii="Trebuchet MS" w:hAnsi="Trebuchet MS"/>
          <w:spacing w:val="1"/>
        </w:rPr>
        <w:t xml:space="preserve"> </w:t>
      </w:r>
      <w:r w:rsidRPr="000B6F5F">
        <w:rPr>
          <w:rFonts w:ascii="Trebuchet MS" w:hAnsi="Trebuchet MS"/>
        </w:rPr>
        <w:t>NACIONAL DEL</w:t>
      </w:r>
      <w:r w:rsidRPr="000B6F5F">
        <w:rPr>
          <w:rFonts w:ascii="Trebuchet MS" w:hAnsi="Trebuchet MS"/>
          <w:spacing w:val="-3"/>
        </w:rPr>
        <w:t xml:space="preserve"> </w:t>
      </w:r>
      <w:r w:rsidRPr="000B6F5F">
        <w:rPr>
          <w:rFonts w:ascii="Trebuchet MS" w:hAnsi="Trebuchet MS"/>
        </w:rPr>
        <w:t>SISTEMA</w:t>
      </w:r>
      <w:r w:rsidRPr="000B6F5F">
        <w:rPr>
          <w:rFonts w:ascii="Trebuchet MS" w:hAnsi="Trebuchet MS"/>
          <w:spacing w:val="-4"/>
        </w:rPr>
        <w:t xml:space="preserve"> </w:t>
      </w:r>
      <w:r w:rsidRPr="000B6F5F">
        <w:rPr>
          <w:rFonts w:ascii="Trebuchet MS" w:hAnsi="Trebuchet MS"/>
        </w:rPr>
        <w:t>DE</w:t>
      </w:r>
      <w:r w:rsidRPr="000B6F5F">
        <w:rPr>
          <w:rFonts w:ascii="Trebuchet MS" w:hAnsi="Trebuchet MS"/>
          <w:spacing w:val="-2"/>
        </w:rPr>
        <w:t xml:space="preserve"> </w:t>
      </w:r>
      <w:r w:rsidRPr="000B6F5F">
        <w:rPr>
          <w:rFonts w:ascii="Trebuchet MS" w:hAnsi="Trebuchet MS"/>
        </w:rPr>
        <w:t>LOS</w:t>
      </w:r>
      <w:r w:rsidRPr="000B6F5F">
        <w:rPr>
          <w:rFonts w:ascii="Trebuchet MS" w:hAnsi="Trebuchet MS"/>
          <w:spacing w:val="-2"/>
        </w:rPr>
        <w:t xml:space="preserve"> </w:t>
      </w:r>
      <w:r w:rsidRPr="000B6F5F">
        <w:rPr>
          <w:rFonts w:ascii="Trebuchet MS" w:hAnsi="Trebuchet MS"/>
        </w:rPr>
        <w:t>ORGANISMOS</w:t>
      </w:r>
      <w:r w:rsidRPr="000B6F5F">
        <w:rPr>
          <w:rFonts w:ascii="Trebuchet MS" w:hAnsi="Trebuchet MS"/>
          <w:spacing w:val="-1"/>
        </w:rPr>
        <w:t xml:space="preserve"> </w:t>
      </w:r>
      <w:r w:rsidRPr="000B6F5F">
        <w:rPr>
          <w:rFonts w:ascii="Trebuchet MS" w:hAnsi="Trebuchet MS"/>
        </w:rPr>
        <w:t>PÚBLICOS</w:t>
      </w:r>
      <w:r w:rsidRPr="000B6F5F">
        <w:rPr>
          <w:rFonts w:ascii="Trebuchet MS" w:hAnsi="Trebuchet MS"/>
          <w:spacing w:val="-1"/>
        </w:rPr>
        <w:t xml:space="preserve"> </w:t>
      </w:r>
      <w:r w:rsidRPr="000B6F5F">
        <w:rPr>
          <w:rFonts w:ascii="Trebuchet MS" w:hAnsi="Trebuchet MS"/>
        </w:rPr>
        <w:t>LOCALES</w:t>
      </w:r>
      <w:r w:rsidRPr="000B6F5F">
        <w:rPr>
          <w:rFonts w:ascii="Trebuchet MS" w:hAnsi="Trebuchet MS"/>
          <w:spacing w:val="-3"/>
        </w:rPr>
        <w:t xml:space="preserve"> </w:t>
      </w:r>
      <w:r w:rsidRPr="000B6F5F">
        <w:rPr>
          <w:rFonts w:ascii="Trebuchet MS" w:hAnsi="Trebuchet MS"/>
        </w:rPr>
        <w:t>ELECTORALES.</w:t>
      </w:r>
    </w:p>
    <w:p w:rsidR="00547437" w:rsidRPr="000B6F5F" w:rsidRDefault="00547437" w:rsidP="00547437">
      <w:pPr>
        <w:pStyle w:val="Textoindependiente"/>
        <w:spacing w:before="9"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4"/>
        </w:tabs>
        <w:suppressAutoHyphens w:val="0"/>
        <w:autoSpaceDE w:val="0"/>
        <w:autoSpaceDN w:val="0"/>
        <w:spacing w:before="1"/>
        <w:ind w:right="129"/>
        <w:jc w:val="both"/>
        <w:rPr>
          <w:rFonts w:ascii="Trebuchet MS" w:hAnsi="Trebuchet MS"/>
        </w:rPr>
      </w:pP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APRUEBA</w:t>
      </w:r>
      <w:r w:rsidRPr="000B6F5F">
        <w:rPr>
          <w:rFonts w:ascii="Trebuchet MS" w:hAnsi="Trebuchet MS"/>
          <w:spacing w:val="1"/>
        </w:rPr>
        <w:t xml:space="preserve"> </w:t>
      </w:r>
      <w:r w:rsidRPr="000B6F5F">
        <w:rPr>
          <w:rFonts w:ascii="Trebuchet MS" w:hAnsi="Trebuchet MS"/>
        </w:rPr>
        <w:t>LA</w:t>
      </w:r>
      <w:r w:rsidRPr="000B6F5F">
        <w:rPr>
          <w:rFonts w:ascii="Trebuchet MS" w:hAnsi="Trebuchet MS"/>
          <w:spacing w:val="1"/>
        </w:rPr>
        <w:t xml:space="preserve"> </w:t>
      </w:r>
      <w:r w:rsidRPr="000B6F5F">
        <w:rPr>
          <w:rFonts w:ascii="Trebuchet MS" w:hAnsi="Trebuchet MS"/>
        </w:rPr>
        <w:t>VIABILIDAD DE LA CONSULTA POPULAR SOBRE EL PACTO FISCAL, SOLICITADA POR EL</w:t>
      </w:r>
      <w:r w:rsidRPr="000B6F5F">
        <w:rPr>
          <w:rFonts w:ascii="Trebuchet MS" w:hAnsi="Trebuchet MS"/>
          <w:spacing w:val="1"/>
        </w:rPr>
        <w:t xml:space="preserve"> </w:t>
      </w:r>
      <w:r w:rsidRPr="000B6F5F">
        <w:rPr>
          <w:rFonts w:ascii="Trebuchet MS" w:hAnsi="Trebuchet MS"/>
        </w:rPr>
        <w:t>GOBERNADOR</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ASÍ</w:t>
      </w:r>
      <w:r w:rsidRPr="000B6F5F">
        <w:rPr>
          <w:rFonts w:ascii="Trebuchet MS" w:hAnsi="Trebuchet MS"/>
          <w:spacing w:val="1"/>
        </w:rPr>
        <w:t xml:space="preserve"> </w:t>
      </w:r>
      <w:r w:rsidRPr="000B6F5F">
        <w:rPr>
          <w:rFonts w:ascii="Trebuchet MS" w:hAnsi="Trebuchet MS"/>
        </w:rPr>
        <w:t>COMO</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PRESUPUESTO</w:t>
      </w:r>
      <w:r w:rsidRPr="000B6F5F">
        <w:rPr>
          <w:rFonts w:ascii="Trebuchet MS" w:hAnsi="Trebuchet MS"/>
          <w:spacing w:val="1"/>
        </w:rPr>
        <w:t xml:space="preserve"> </w:t>
      </w:r>
      <w:r w:rsidRPr="000B6F5F">
        <w:rPr>
          <w:rFonts w:ascii="Trebuchet MS" w:hAnsi="Trebuchet MS"/>
        </w:rPr>
        <w:t>PARA</w:t>
      </w:r>
      <w:r w:rsidRPr="000B6F5F">
        <w:rPr>
          <w:rFonts w:ascii="Trebuchet MS" w:hAnsi="Trebuchet MS"/>
          <w:spacing w:val="1"/>
        </w:rPr>
        <w:t xml:space="preserve"> </w:t>
      </w:r>
      <w:r w:rsidRPr="000B6F5F">
        <w:rPr>
          <w:rFonts w:ascii="Trebuchet MS" w:hAnsi="Trebuchet MS"/>
        </w:rPr>
        <w:t>SU</w:t>
      </w:r>
      <w:r w:rsidRPr="000B6F5F">
        <w:rPr>
          <w:rFonts w:ascii="Trebuchet MS" w:hAnsi="Trebuchet MS"/>
          <w:spacing w:val="-64"/>
        </w:rPr>
        <w:t xml:space="preserve"> </w:t>
      </w:r>
      <w:r w:rsidRPr="000B6F5F">
        <w:rPr>
          <w:rFonts w:ascii="Trebuchet MS" w:hAnsi="Trebuchet MS"/>
        </w:rPr>
        <w:t>ORGANIZACIÓN</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DESARROLLO.</w:t>
      </w:r>
    </w:p>
    <w:p w:rsidR="00547437" w:rsidRPr="000B6F5F" w:rsidRDefault="00547437" w:rsidP="00547437">
      <w:pPr>
        <w:pStyle w:val="Textoindependiente"/>
        <w:spacing w:before="7"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4"/>
        </w:tabs>
        <w:suppressAutoHyphens w:val="0"/>
        <w:autoSpaceDE w:val="0"/>
        <w:autoSpaceDN w:val="0"/>
        <w:spacing w:before="1"/>
        <w:ind w:right="130"/>
        <w:jc w:val="both"/>
        <w:rPr>
          <w:rFonts w:ascii="Trebuchet MS" w:hAnsi="Trebuchet MS"/>
        </w:rPr>
      </w:pP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MODIFICA</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ACUERDO CON CLAVE IEPC-ACG-178/2021, EN CUMPLIMIENTO A LO ORDENADO EN LA</w:t>
      </w:r>
      <w:r w:rsidRPr="000B6F5F">
        <w:rPr>
          <w:rFonts w:ascii="Trebuchet MS" w:hAnsi="Trebuchet MS"/>
          <w:spacing w:val="1"/>
        </w:rPr>
        <w:t xml:space="preserve"> </w:t>
      </w:r>
      <w:r w:rsidRPr="000B6F5F">
        <w:rPr>
          <w:rFonts w:ascii="Trebuchet MS" w:hAnsi="Trebuchet MS"/>
        </w:rPr>
        <w:t>RESOLUCIÓN</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JUICIO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INCONFORMIDAD</w:t>
      </w:r>
      <w:r w:rsidRPr="000B6F5F">
        <w:rPr>
          <w:rFonts w:ascii="Trebuchet MS" w:hAnsi="Trebuchet MS"/>
          <w:spacing w:val="1"/>
        </w:rPr>
        <w:t xml:space="preserve"> </w:t>
      </w:r>
      <w:r w:rsidRPr="000B6F5F">
        <w:rPr>
          <w:rFonts w:ascii="Trebuchet MS" w:hAnsi="Trebuchet MS"/>
        </w:rPr>
        <w:t>IDENTIFICADO</w:t>
      </w:r>
      <w:r w:rsidRPr="000B6F5F">
        <w:rPr>
          <w:rFonts w:ascii="Trebuchet MS" w:hAnsi="Trebuchet MS"/>
          <w:spacing w:val="1"/>
        </w:rPr>
        <w:t xml:space="preserve"> </w:t>
      </w:r>
      <w:r w:rsidRPr="000B6F5F">
        <w:rPr>
          <w:rFonts w:ascii="Trebuchet MS" w:hAnsi="Trebuchet MS"/>
        </w:rPr>
        <w:t>CON</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NÚMERO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EXPEDIENTE</w:t>
      </w:r>
      <w:r w:rsidRPr="000B6F5F">
        <w:rPr>
          <w:rFonts w:ascii="Trebuchet MS" w:hAnsi="Trebuchet MS"/>
          <w:spacing w:val="1"/>
        </w:rPr>
        <w:t xml:space="preserve"> </w:t>
      </w:r>
      <w:r w:rsidRPr="000B6F5F">
        <w:rPr>
          <w:rFonts w:ascii="Trebuchet MS" w:hAnsi="Trebuchet MS"/>
        </w:rPr>
        <w:t>JIN-142/2021,</w:t>
      </w:r>
      <w:r w:rsidRPr="000B6F5F">
        <w:rPr>
          <w:rFonts w:ascii="Trebuchet MS" w:hAnsi="Trebuchet MS"/>
          <w:spacing w:val="1"/>
        </w:rPr>
        <w:t xml:space="preserve"> </w:t>
      </w:r>
      <w:r w:rsidRPr="000B6F5F">
        <w:rPr>
          <w:rFonts w:ascii="Trebuchet MS" w:hAnsi="Trebuchet MS"/>
        </w:rPr>
        <w:t>EMITIDA</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TRIBUNAL</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p>
    <w:p w:rsidR="00547437" w:rsidRPr="000B6F5F" w:rsidRDefault="00547437" w:rsidP="00547437">
      <w:pPr>
        <w:pStyle w:val="Textoindependiente"/>
        <w:spacing w:before="10" w:line="240" w:lineRule="auto"/>
        <w:rPr>
          <w:rFonts w:ascii="Trebuchet MS" w:hAnsi="Trebuchet MS"/>
          <w:sz w:val="24"/>
          <w:szCs w:val="24"/>
        </w:rPr>
      </w:pPr>
    </w:p>
    <w:p w:rsidR="00547437" w:rsidRPr="000B6F5F" w:rsidRDefault="00547437" w:rsidP="00547437">
      <w:pPr>
        <w:pStyle w:val="Prrafodelista"/>
        <w:widowControl w:val="0"/>
        <w:numPr>
          <w:ilvl w:val="0"/>
          <w:numId w:val="17"/>
        </w:numPr>
        <w:tabs>
          <w:tab w:val="left" w:pos="834"/>
        </w:tabs>
        <w:suppressAutoHyphens w:val="0"/>
        <w:autoSpaceDE w:val="0"/>
        <w:autoSpaceDN w:val="0"/>
        <w:ind w:right="129"/>
        <w:jc w:val="both"/>
        <w:rPr>
          <w:rFonts w:ascii="Trebuchet MS" w:hAnsi="Trebuchet MS"/>
        </w:rPr>
      </w:pP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MODIFICA</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9"/>
        </w:rPr>
        <w:t xml:space="preserve"> </w:t>
      </w:r>
      <w:r w:rsidRPr="000B6F5F">
        <w:rPr>
          <w:rFonts w:ascii="Trebuchet MS" w:hAnsi="Trebuchet MS"/>
        </w:rPr>
        <w:t>IEPC-ACG-216/2021,</w:t>
      </w:r>
      <w:r w:rsidRPr="000B6F5F">
        <w:rPr>
          <w:rFonts w:ascii="Trebuchet MS" w:hAnsi="Trebuchet MS"/>
          <w:spacing w:val="-10"/>
        </w:rPr>
        <w:t xml:space="preserve"> </w:t>
      </w:r>
      <w:r w:rsidRPr="000B6F5F">
        <w:rPr>
          <w:rFonts w:ascii="Trebuchet MS" w:hAnsi="Trebuchet MS"/>
        </w:rPr>
        <w:t>EN</w:t>
      </w:r>
      <w:r w:rsidRPr="000B6F5F">
        <w:rPr>
          <w:rFonts w:ascii="Trebuchet MS" w:hAnsi="Trebuchet MS"/>
          <w:spacing w:val="-10"/>
        </w:rPr>
        <w:t xml:space="preserve"> </w:t>
      </w:r>
      <w:r w:rsidRPr="000B6F5F">
        <w:rPr>
          <w:rFonts w:ascii="Trebuchet MS" w:hAnsi="Trebuchet MS"/>
        </w:rPr>
        <w:t>CUMPLIMIENTO</w:t>
      </w:r>
      <w:r w:rsidRPr="000B6F5F">
        <w:rPr>
          <w:rFonts w:ascii="Trebuchet MS" w:hAnsi="Trebuchet MS"/>
          <w:spacing w:val="-9"/>
        </w:rPr>
        <w:t xml:space="preserve"> </w:t>
      </w:r>
      <w:r w:rsidRPr="000B6F5F">
        <w:rPr>
          <w:rFonts w:ascii="Trebuchet MS" w:hAnsi="Trebuchet MS"/>
        </w:rPr>
        <w:t>A</w:t>
      </w:r>
      <w:r w:rsidRPr="000B6F5F">
        <w:rPr>
          <w:rFonts w:ascii="Trebuchet MS" w:hAnsi="Trebuchet MS"/>
          <w:spacing w:val="-12"/>
        </w:rPr>
        <w:t xml:space="preserve"> </w:t>
      </w:r>
      <w:r w:rsidRPr="000B6F5F">
        <w:rPr>
          <w:rFonts w:ascii="Trebuchet MS" w:hAnsi="Trebuchet MS"/>
        </w:rPr>
        <w:t>LO</w:t>
      </w:r>
      <w:r w:rsidRPr="000B6F5F">
        <w:rPr>
          <w:rFonts w:ascii="Trebuchet MS" w:hAnsi="Trebuchet MS"/>
          <w:spacing w:val="-10"/>
        </w:rPr>
        <w:t xml:space="preserve"> </w:t>
      </w:r>
      <w:r w:rsidRPr="000B6F5F">
        <w:rPr>
          <w:rFonts w:ascii="Trebuchet MS" w:hAnsi="Trebuchet MS"/>
        </w:rPr>
        <w:t>ORDENADO</w:t>
      </w:r>
      <w:r w:rsidRPr="000B6F5F">
        <w:rPr>
          <w:rFonts w:ascii="Trebuchet MS" w:hAnsi="Trebuchet MS"/>
          <w:spacing w:val="-9"/>
        </w:rPr>
        <w:t xml:space="preserve"> </w:t>
      </w:r>
      <w:r w:rsidRPr="000B6F5F">
        <w:rPr>
          <w:rFonts w:ascii="Trebuchet MS" w:hAnsi="Trebuchet MS"/>
        </w:rPr>
        <w:t>EN</w:t>
      </w:r>
      <w:r w:rsidRPr="000B6F5F">
        <w:rPr>
          <w:rFonts w:ascii="Trebuchet MS" w:hAnsi="Trebuchet MS"/>
          <w:spacing w:val="-10"/>
        </w:rPr>
        <w:t xml:space="preserve"> </w:t>
      </w:r>
      <w:r w:rsidRPr="000B6F5F">
        <w:rPr>
          <w:rFonts w:ascii="Trebuchet MS" w:hAnsi="Trebuchet MS"/>
        </w:rPr>
        <w:t>LA</w:t>
      </w:r>
      <w:r w:rsidRPr="000B6F5F">
        <w:rPr>
          <w:rFonts w:ascii="Trebuchet MS" w:hAnsi="Trebuchet MS"/>
          <w:spacing w:val="-9"/>
        </w:rPr>
        <w:t xml:space="preserve"> </w:t>
      </w:r>
      <w:r w:rsidRPr="000B6F5F">
        <w:rPr>
          <w:rFonts w:ascii="Trebuchet MS" w:hAnsi="Trebuchet MS"/>
        </w:rPr>
        <w:t>RESOLUCIÓN</w:t>
      </w:r>
      <w:r w:rsidRPr="000B6F5F">
        <w:rPr>
          <w:rFonts w:ascii="Trebuchet MS" w:hAnsi="Trebuchet MS"/>
          <w:spacing w:val="-11"/>
        </w:rPr>
        <w:t xml:space="preserve"> </w:t>
      </w:r>
      <w:r w:rsidRPr="000B6F5F">
        <w:rPr>
          <w:rFonts w:ascii="Trebuchet MS" w:hAnsi="Trebuchet MS"/>
        </w:rPr>
        <w:t>DEL</w:t>
      </w:r>
      <w:r w:rsidRPr="000B6F5F">
        <w:rPr>
          <w:rFonts w:ascii="Trebuchet MS" w:hAnsi="Trebuchet MS"/>
          <w:spacing w:val="-63"/>
        </w:rPr>
        <w:t xml:space="preserve"> </w:t>
      </w:r>
      <w:r w:rsidRPr="000B6F5F">
        <w:rPr>
          <w:rFonts w:ascii="Trebuchet MS" w:hAnsi="Trebuchet MS"/>
        </w:rPr>
        <w:t>JUICIO DE INCONFORMIDAD IDENTIFICADO CON EL NÚMERO DE EXPEDIENTE JIN-043/2021</w:t>
      </w:r>
      <w:r w:rsidRPr="000B6F5F">
        <w:rPr>
          <w:rFonts w:ascii="Trebuchet MS" w:hAnsi="Trebuchet MS"/>
          <w:spacing w:val="1"/>
        </w:rPr>
        <w:t xml:space="preserve"> </w:t>
      </w:r>
      <w:r w:rsidRPr="000B6F5F">
        <w:rPr>
          <w:rFonts w:ascii="Trebuchet MS" w:hAnsi="Trebuchet MS"/>
        </w:rPr>
        <w:t>Y ACUMULADO JIN-063/2021, EMITIDA POR EL TRIBUNAL ELECTORAL DEL ESTADO DE</w:t>
      </w:r>
      <w:r w:rsidRPr="000B6F5F">
        <w:rPr>
          <w:rFonts w:ascii="Trebuchet MS" w:hAnsi="Trebuchet MS"/>
          <w:spacing w:val="1"/>
        </w:rPr>
        <w:t xml:space="preserve"> </w:t>
      </w:r>
      <w:r w:rsidRPr="000B6F5F">
        <w:rPr>
          <w:rFonts w:ascii="Trebuchet MS" w:hAnsi="Trebuchet MS"/>
        </w:rPr>
        <w:t>JALISCO.</w:t>
      </w:r>
    </w:p>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Arial"/>
          <w:color w:val="000000"/>
        </w:rPr>
      </w:pPr>
      <w:r w:rsidRPr="000B6F5F">
        <w:rPr>
          <w:rFonts w:ascii="Trebuchet MS" w:eastAsia="Times New Roman" w:hAnsi="Trebuchet MS" w:cs="Arial"/>
          <w:color w:val="000000"/>
        </w:rPr>
        <w:t>M</w:t>
      </w:r>
      <w:r w:rsidRPr="00023EE9">
        <w:rPr>
          <w:rFonts w:ascii="Trebuchet MS" w:eastAsia="Times New Roman" w:hAnsi="Trebuchet MS" w:cs="Arial"/>
          <w:color w:val="000000"/>
        </w:rPr>
        <w:t>uy buenas tardes</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muchísimas gracias por</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acompañarnos y atender la convocatoria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que nos reúne</w:t>
      </w:r>
      <w:r w:rsidRPr="000B6F5F">
        <w:rPr>
          <w:rFonts w:ascii="Trebuchet MS" w:eastAsia="Times New Roman" w:hAnsi="Trebuchet MS" w:cs="Arial"/>
          <w:color w:val="000000"/>
        </w:rPr>
        <w:t>, siendo</w:t>
      </w:r>
      <w:r w:rsidRPr="00023EE9">
        <w:rPr>
          <w:rFonts w:ascii="Trebuchet MS" w:eastAsia="Times New Roman" w:hAnsi="Trebuchet MS" w:cs="Arial"/>
          <w:color w:val="000000"/>
        </w:rPr>
        <w:t xml:space="preserve"> las </w:t>
      </w:r>
      <w:r w:rsidRPr="000B6F5F">
        <w:rPr>
          <w:rFonts w:ascii="Trebuchet MS" w:eastAsia="Times New Roman" w:hAnsi="Trebuchet MS" w:cs="Arial"/>
          <w:color w:val="000000"/>
        </w:rPr>
        <w:t>diecisiete</w:t>
      </w:r>
      <w:r w:rsidRPr="00023EE9">
        <w:rPr>
          <w:rFonts w:ascii="Trebuchet MS" w:eastAsia="Times New Roman" w:hAnsi="Trebuchet MS" w:cs="Arial"/>
          <w:color w:val="000000"/>
        </w:rPr>
        <w:t xml:space="preserve"> horas con</w:t>
      </w:r>
      <w:r w:rsidRPr="000B6F5F">
        <w:rPr>
          <w:rFonts w:ascii="Trebuchet MS" w:eastAsia="Times New Roman" w:hAnsi="Trebuchet MS" w:cs="Arial"/>
          <w:color w:val="000000"/>
        </w:rPr>
        <w:t xml:space="preserve"> cuarenta y un </w:t>
      </w:r>
      <w:r w:rsidRPr="00023EE9">
        <w:rPr>
          <w:rFonts w:ascii="Trebuchet MS" w:eastAsia="Times New Roman" w:hAnsi="Trebuchet MS" w:cs="Arial"/>
          <w:color w:val="000000"/>
        </w:rPr>
        <w:t>minutos del día</w:t>
      </w:r>
      <w:r w:rsidRPr="000B6F5F">
        <w:rPr>
          <w:rFonts w:ascii="Trebuchet MS" w:eastAsia="Times New Roman" w:hAnsi="Trebuchet MS" w:cs="Arial"/>
          <w:color w:val="000000"/>
        </w:rPr>
        <w:t xml:space="preserve"> trece </w:t>
      </w:r>
      <w:r w:rsidRPr="00023EE9">
        <w:rPr>
          <w:rFonts w:ascii="Trebuchet MS" w:eastAsia="Times New Roman" w:hAnsi="Trebuchet MS" w:cs="Arial"/>
          <w:color w:val="000000"/>
        </w:rPr>
        <w:t>de septiembre</w:t>
      </w:r>
      <w:r w:rsidRPr="000B6F5F">
        <w:rPr>
          <w:rFonts w:ascii="Trebuchet MS" w:eastAsia="Times New Roman" w:hAnsi="Trebuchet MS" w:cs="Arial"/>
          <w:color w:val="000000"/>
        </w:rPr>
        <w:t xml:space="preserve"> de dos mil veintiuno, </w:t>
      </w:r>
      <w:r w:rsidRPr="00023EE9">
        <w:rPr>
          <w:rFonts w:ascii="Trebuchet MS" w:eastAsia="Times New Roman" w:hAnsi="Trebuchet MS" w:cs="Arial"/>
          <w:color w:val="000000"/>
        </w:rPr>
        <w:t>comenzamos</w:t>
      </w:r>
      <w:r w:rsidRPr="000B6F5F">
        <w:rPr>
          <w:rFonts w:ascii="Trebuchet MS" w:eastAsia="Times New Roman" w:hAnsi="Trebuchet MS" w:cs="Arial"/>
          <w:color w:val="000000"/>
        </w:rPr>
        <w:t>. P</w:t>
      </w:r>
      <w:r w:rsidRPr="00023EE9">
        <w:rPr>
          <w:rFonts w:ascii="Trebuchet MS" w:eastAsia="Times New Roman" w:hAnsi="Trebuchet MS" w:cs="Arial"/>
          <w:color w:val="000000"/>
        </w:rPr>
        <w:t>ara ese efecto le solicito</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secretario que verifique la existencia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del </w:t>
      </w:r>
      <w:r w:rsidRPr="000B6F5F">
        <w:rPr>
          <w:rFonts w:ascii="Trebuchet MS" w:eastAsia="Times New Roman" w:hAnsi="Trebuchet MS" w:cs="Arial"/>
          <w:color w:val="000000"/>
        </w:rPr>
        <w:t>quórum y</w:t>
      </w:r>
      <w:r w:rsidRPr="00023EE9">
        <w:rPr>
          <w:rFonts w:ascii="Trebuchet MS" w:eastAsia="Times New Roman" w:hAnsi="Trebuchet MS" w:cs="Arial"/>
          <w:color w:val="000000"/>
        </w:rPr>
        <w:t xml:space="preserve"> realice </w:t>
      </w:r>
      <w:r w:rsidRPr="000B6F5F">
        <w:rPr>
          <w:rFonts w:ascii="Trebuchet MS" w:eastAsia="Times New Roman" w:hAnsi="Trebuchet MS" w:cs="Arial"/>
          <w:color w:val="000000"/>
        </w:rPr>
        <w:t>la</w:t>
      </w:r>
      <w:r w:rsidRPr="00023EE9">
        <w:rPr>
          <w:rFonts w:ascii="Trebuchet MS" w:eastAsia="Times New Roman" w:hAnsi="Trebuchet MS" w:cs="Arial"/>
          <w:color w:val="000000"/>
        </w:rPr>
        <w:t xml:space="preserve"> declaración</w:t>
      </w:r>
      <w:r>
        <w:rPr>
          <w:rFonts w:ascii="Trebuchet MS" w:eastAsia="Times New Roman" w:hAnsi="Trebuchet MS" w:cs="Arial"/>
          <w:color w:val="000000"/>
        </w:rPr>
        <w:t xml:space="preserve"> </w:t>
      </w:r>
      <w:r w:rsidRPr="00023EE9">
        <w:rPr>
          <w:rFonts w:ascii="Trebuchet MS" w:eastAsia="Times New Roman" w:hAnsi="Trebuchet MS" w:cs="Arial"/>
          <w:color w:val="000000"/>
        </w:rPr>
        <w:t>correspondiente</w:t>
      </w:r>
      <w:r w:rsidRPr="000B6F5F">
        <w:rPr>
          <w:rFonts w:ascii="Trebuchet MS" w:eastAsia="Times New Roman" w:hAnsi="Trebuchet MS" w:cs="Arial"/>
          <w:color w:val="000000"/>
        </w:rPr>
        <w:t>.</w:t>
      </w:r>
    </w:p>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rPr>
          <w:rFonts w:ascii="Trebuchet MS" w:eastAsia="Times New Roman" w:hAnsi="Trebuchet MS" w:cs="Arial"/>
          <w:color w:val="000000"/>
        </w:rPr>
      </w:pPr>
      <w:r w:rsidRPr="000B6F5F">
        <w:rPr>
          <w:rFonts w:ascii="Trebuchet MS" w:eastAsia="Times New Roman" w:hAnsi="Trebuchet MS" w:cs="Arial"/>
          <w:color w:val="000000"/>
        </w:rPr>
        <w:t>M</w:t>
      </w:r>
      <w:r w:rsidRPr="00023EE9">
        <w:rPr>
          <w:rFonts w:ascii="Trebuchet MS" w:eastAsia="Times New Roman" w:hAnsi="Trebuchet MS" w:cs="Arial"/>
          <w:color w:val="000000"/>
        </w:rPr>
        <w:t>uchas gracias presidente</w:t>
      </w:r>
      <w:r w:rsidRPr="000B6F5F">
        <w:rPr>
          <w:rFonts w:ascii="Trebuchet MS" w:eastAsia="Times New Roman" w:hAnsi="Trebuchet MS" w:cs="Arial"/>
          <w:color w:val="000000"/>
        </w:rPr>
        <w:t>. B</w:t>
      </w:r>
      <w:r w:rsidRPr="00023EE9">
        <w:rPr>
          <w:rFonts w:ascii="Trebuchet MS" w:eastAsia="Times New Roman" w:hAnsi="Trebuchet MS" w:cs="Arial"/>
          <w:color w:val="000000"/>
        </w:rPr>
        <w:t>uenas tardes consejeras</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consejeros</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representantes de partido</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Pr="000B6F5F">
        <w:rPr>
          <w:rFonts w:ascii="Trebuchet MS" w:eastAsia="Times New Roman" w:hAnsi="Trebuchet MS" w:cs="Arial"/>
          <w:color w:val="000000"/>
        </w:rPr>
        <w:t>M</w:t>
      </w:r>
      <w:r w:rsidRPr="00023EE9">
        <w:rPr>
          <w:rFonts w:ascii="Trebuchet MS" w:eastAsia="Times New Roman" w:hAnsi="Trebuchet MS" w:cs="Arial"/>
          <w:color w:val="000000"/>
        </w:rPr>
        <w:t>e permit</w:t>
      </w:r>
      <w:r w:rsidRPr="000B6F5F">
        <w:rPr>
          <w:rFonts w:ascii="Trebuchet MS" w:eastAsia="Times New Roman" w:hAnsi="Trebuchet MS" w:cs="Arial"/>
          <w:color w:val="000000"/>
        </w:rPr>
        <w:t>o i</w:t>
      </w:r>
      <w:r w:rsidRPr="00023EE9">
        <w:rPr>
          <w:rFonts w:ascii="Trebuchet MS" w:eastAsia="Times New Roman" w:hAnsi="Trebuchet MS" w:cs="Arial"/>
          <w:color w:val="000000"/>
        </w:rPr>
        <w:t>nformar que se encuentran presentes en</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la celebración de esta </w:t>
      </w:r>
      <w:r w:rsidRPr="000B6F5F">
        <w:rPr>
          <w:rFonts w:ascii="Trebuchet MS" w:eastAsia="Times New Roman" w:hAnsi="Trebuchet MS" w:cs="Arial"/>
          <w:color w:val="000000"/>
        </w:rPr>
        <w:t>S</w:t>
      </w:r>
      <w:r w:rsidRPr="00023EE9">
        <w:rPr>
          <w:rFonts w:ascii="Trebuchet MS" w:eastAsia="Times New Roman" w:hAnsi="Trebuchet MS" w:cs="Arial"/>
          <w:color w:val="000000"/>
        </w:rPr>
        <w:t>esión</w:t>
      </w:r>
      <w:r w:rsidRPr="000B6F5F">
        <w:rPr>
          <w:rFonts w:ascii="Trebuchet MS" w:eastAsia="Times New Roman" w:hAnsi="Trebuchet MS" w:cs="Arial"/>
          <w:color w:val="000000"/>
        </w:rPr>
        <w:t xml:space="preserve"> E</w:t>
      </w:r>
      <w:r w:rsidRPr="00023EE9">
        <w:rPr>
          <w:rFonts w:ascii="Trebuchet MS" w:eastAsia="Times New Roman" w:hAnsi="Trebuchet MS" w:cs="Arial"/>
          <w:color w:val="000000"/>
        </w:rPr>
        <w:t>xtraordinaria</w:t>
      </w:r>
      <w:r w:rsidRPr="000B6F5F">
        <w:rPr>
          <w:rFonts w:ascii="Trebuchet MS" w:eastAsia="Times New Roman" w:hAnsi="Trebuchet MS" w:cs="Arial"/>
          <w:color w:val="000000"/>
        </w:rPr>
        <w:t>:</w:t>
      </w:r>
    </w:p>
    <w:p w:rsidR="00547437" w:rsidRPr="000B6F5F" w:rsidRDefault="00547437" w:rsidP="00547437">
      <w:pPr>
        <w:rPr>
          <w:rFonts w:ascii="Trebuchet MS" w:eastAsia="Times New Roman" w:hAnsi="Trebuchet MS" w:cs="Arial"/>
          <w:color w:val="000000"/>
        </w:rPr>
      </w:pPr>
    </w:p>
    <w:tbl>
      <w:tblPr>
        <w:tblW w:w="9351" w:type="dxa"/>
        <w:tblLayout w:type="fixed"/>
        <w:tblLook w:val="04A0" w:firstRow="1" w:lastRow="0" w:firstColumn="1" w:lastColumn="0" w:noHBand="0" w:noVBand="1"/>
      </w:tblPr>
      <w:tblGrid>
        <w:gridCol w:w="315"/>
        <w:gridCol w:w="4496"/>
        <w:gridCol w:w="41"/>
        <w:gridCol w:w="2474"/>
        <w:gridCol w:w="1776"/>
        <w:gridCol w:w="76"/>
        <w:gridCol w:w="148"/>
        <w:gridCol w:w="25"/>
      </w:tblGrid>
      <w:tr w:rsidR="00547437" w:rsidRPr="000B6F5F" w:rsidTr="00547437">
        <w:trPr>
          <w:gridAfter w:val="3"/>
          <w:wAfter w:w="249" w:type="dxa"/>
          <w:trHeight w:val="540"/>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547437" w:rsidRPr="000B6F5F" w:rsidRDefault="00547437" w:rsidP="00547437">
            <w:pPr>
              <w:jc w:val="both"/>
              <w:rPr>
                <w:rFonts w:ascii="Trebuchet MS" w:eastAsia="Trebuchet MS" w:hAnsi="Trebuchet MS" w:cs="Trebuchet MS"/>
                <w:b/>
                <w:bCs/>
              </w:rPr>
            </w:pPr>
            <w:r w:rsidRPr="000B6F5F">
              <w:rPr>
                <w:rFonts w:ascii="Trebuchet MS" w:eastAsia="Trebuchet MS" w:hAnsi="Trebuchet MS" w:cs="Trebuchet MS"/>
                <w:b/>
                <w:bCs/>
              </w:rPr>
              <w:t>Consejeras y consejeros electorales</w:t>
            </w:r>
          </w:p>
          <w:p w:rsidR="00547437" w:rsidRPr="000B6F5F" w:rsidRDefault="00547437" w:rsidP="00547437">
            <w:pPr>
              <w:jc w:val="both"/>
              <w:rPr>
                <w:rFonts w:ascii="Trebuchet MS" w:eastAsia="Trebuchet MS" w:hAnsi="Trebuchet MS" w:cs="Trebuchet MS"/>
                <w:b/>
                <w:bCs/>
              </w:rPr>
            </w:pP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Mtro. Guillermo Amado Alcaraz Cross</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Mtra. Silvia Guadalupe Bustos Vásquez </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Mtro. Miguel Godínez Terríquez</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Dr. Moisés Pérez Vega</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Brenda Judith Serafín Morfín</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Mtra. Claudia Alejandra Vargas Bautista</w:t>
            </w:r>
          </w:p>
        </w:tc>
        <w:tc>
          <w:tcPr>
            <w:tcW w:w="4540" w:type="dxa"/>
            <w:gridSpan w:val="6"/>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c>
          <w:tcPr>
            <w:tcW w:w="4811" w:type="dxa"/>
            <w:gridSpan w:val="2"/>
          </w:tcPr>
          <w:p w:rsidR="00547437" w:rsidRPr="000B6F5F" w:rsidRDefault="00547437" w:rsidP="00547437">
            <w:pPr>
              <w:jc w:val="both"/>
              <w:rPr>
                <w:rFonts w:ascii="Trebuchet MS" w:eastAsia="Trebuchet MS" w:hAnsi="Trebuchet MS" w:cs="Trebuchet MS"/>
              </w:rPr>
            </w:pPr>
          </w:p>
        </w:tc>
        <w:tc>
          <w:tcPr>
            <w:tcW w:w="4540" w:type="dxa"/>
            <w:gridSpan w:val="6"/>
          </w:tcPr>
          <w:p w:rsidR="00547437" w:rsidRPr="000B6F5F" w:rsidRDefault="00547437" w:rsidP="00547437">
            <w:pPr>
              <w:jc w:val="both"/>
              <w:rPr>
                <w:rFonts w:ascii="Trebuchet MS" w:eastAsia="Trebuchet MS" w:hAnsi="Trebuchet MS" w:cs="Trebuchet MS"/>
              </w:rPr>
            </w:pPr>
          </w:p>
        </w:tc>
      </w:tr>
      <w:tr w:rsidR="00547437" w:rsidRPr="000B6F5F" w:rsidTr="00547437">
        <w:trPr>
          <w:gridAfter w:val="2"/>
          <w:wAfter w:w="173" w:type="dxa"/>
          <w:trHeight w:val="631"/>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rsidR="00547437" w:rsidRPr="000B6F5F" w:rsidRDefault="00547437" w:rsidP="00547437">
            <w:pPr>
              <w:jc w:val="both"/>
              <w:rPr>
                <w:rFonts w:ascii="Trebuchet MS" w:eastAsia="Trebuchet MS" w:hAnsi="Trebuchet MS" w:cs="Trebuchet MS"/>
                <w:b/>
              </w:rPr>
            </w:pPr>
            <w:r w:rsidRPr="000B6F5F">
              <w:rPr>
                <w:rFonts w:ascii="Trebuchet MS" w:eastAsia="Trebuchet MS" w:hAnsi="Trebuchet MS" w:cs="Trebuchet MS"/>
                <w:b/>
              </w:rPr>
              <w:t>Consejeras y consejeros representantes de los partidos políticos</w:t>
            </w:r>
          </w:p>
          <w:p w:rsidR="00547437" w:rsidRPr="000B6F5F" w:rsidRDefault="00547437" w:rsidP="00547437">
            <w:pPr>
              <w:jc w:val="both"/>
              <w:rPr>
                <w:rFonts w:ascii="Trebuchet MS" w:eastAsia="Trebuchet MS" w:hAnsi="Trebuchet MS" w:cs="Trebuchet MS"/>
              </w:rPr>
            </w:pP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Luis Alberto Muñoz Rodríguez</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PAN</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color w:val="000000" w:themeColor="text1"/>
              </w:rPr>
            </w:pPr>
            <w:r w:rsidRPr="000B6F5F">
              <w:rPr>
                <w:rFonts w:ascii="Trebuchet MS" w:eastAsia="Trebuchet MS" w:hAnsi="Trebuchet MS" w:cs="Trebuchet MS"/>
                <w:color w:val="000000" w:themeColor="text1"/>
              </w:rPr>
              <w:t>Lic. Enrique Velázquez Aguilar</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PRI</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color w:val="000000" w:themeColor="text1"/>
              </w:rPr>
            </w:pPr>
            <w:r w:rsidRPr="000B6F5F">
              <w:rPr>
                <w:rFonts w:ascii="Trebuchet MS" w:eastAsia="Trebuchet MS" w:hAnsi="Trebuchet MS" w:cs="Trebuchet MS"/>
                <w:color w:val="000000" w:themeColor="text1"/>
              </w:rPr>
              <w:t xml:space="preserve">Lic. Jorge Arturo Villa Hernández </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PRD</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color w:val="000000" w:themeColor="text1"/>
              </w:rPr>
            </w:pPr>
            <w:r w:rsidRPr="000B6F5F">
              <w:rPr>
                <w:rFonts w:ascii="Trebuchet MS" w:eastAsia="Trebuchet MS" w:hAnsi="Trebuchet MS" w:cs="Trebuchet MS"/>
                <w:color w:val="000000" w:themeColor="text1"/>
              </w:rPr>
              <w:t xml:space="preserve">Lic. Aldo Favio Pérez González </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PVEM</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Abel Gutiérrez López</w:t>
            </w:r>
          </w:p>
        </w:tc>
        <w:tc>
          <w:tcPr>
            <w:tcW w:w="2474" w:type="dxa"/>
          </w:tcPr>
          <w:p w:rsidR="00547437" w:rsidRPr="000B6F5F" w:rsidRDefault="00547437" w:rsidP="00547437">
            <w:pPr>
              <w:ind w:left="708" w:hanging="708"/>
              <w:jc w:val="center"/>
              <w:rPr>
                <w:rFonts w:ascii="Trebuchet MS" w:eastAsia="Trebuchet MS" w:hAnsi="Trebuchet MS" w:cs="Trebuchet MS"/>
              </w:rPr>
            </w:pPr>
            <w:r w:rsidRPr="000B6F5F">
              <w:rPr>
                <w:rFonts w:ascii="Trebuchet MS" w:eastAsia="Trebuchet MS" w:hAnsi="Trebuchet MS" w:cs="Trebuchet MS"/>
              </w:rPr>
              <w:t>PT</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Lic. </w:t>
            </w:r>
            <w:r w:rsidRPr="000B6F5F">
              <w:rPr>
                <w:rFonts w:ascii="Trebuchet MS" w:eastAsia="Trebuchet MS" w:hAnsi="Trebuchet MS" w:cs="Trebuchet MS"/>
                <w:color w:val="000000"/>
              </w:rPr>
              <w:t>Yesenia Dueñas Quintor</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MC</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Rodrigo Solís García</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MORENA</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Lic. Adriana Judith Sánchez Mejía </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SOMOS</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 xml:space="preserve">Presente </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Diego Alberto Hernández Vázquez</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HAGAMOS</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Lic. Mario Alberto Silva Jiménez</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FUTURO</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1"/>
          <w:wAfter w:w="25" w:type="dxa"/>
          <w:trHeight w:val="184"/>
        </w:trPr>
        <w:tc>
          <w:tcPr>
            <w:tcW w:w="4852" w:type="dxa"/>
            <w:gridSpan w:val="3"/>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Mtro. Karel Alois Usela Verónica</w:t>
            </w:r>
          </w:p>
        </w:tc>
        <w:tc>
          <w:tcPr>
            <w:tcW w:w="2474"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FUERZA POR MÉXICO</w:t>
            </w:r>
          </w:p>
        </w:tc>
        <w:tc>
          <w:tcPr>
            <w:tcW w:w="2000" w:type="dxa"/>
            <w:gridSpan w:val="3"/>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Presente</w:t>
            </w:r>
          </w:p>
        </w:tc>
      </w:tr>
      <w:tr w:rsidR="00547437" w:rsidRPr="000B6F5F" w:rsidTr="00547437">
        <w:trPr>
          <w:gridAfter w:val="3"/>
          <w:wAfter w:w="249" w:type="dxa"/>
          <w:trHeight w:val="394"/>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547437" w:rsidRPr="000B6F5F" w:rsidRDefault="00547437" w:rsidP="00547437">
            <w:pPr>
              <w:ind w:right="-72"/>
              <w:jc w:val="both"/>
              <w:rPr>
                <w:rFonts w:ascii="Trebuchet MS" w:eastAsia="Trebuchet MS" w:hAnsi="Trebuchet MS" w:cs="Trebuchet MS"/>
                <w:b/>
              </w:rPr>
            </w:pPr>
            <w:r w:rsidRPr="000B6F5F">
              <w:rPr>
                <w:rFonts w:ascii="Trebuchet MS" w:eastAsia="Trebuchet MS" w:hAnsi="Trebuchet MS" w:cs="Trebuchet MS"/>
                <w:b/>
              </w:rPr>
              <w:t>Secretario ejecutivo</w:t>
            </w:r>
          </w:p>
          <w:p w:rsidR="00547437" w:rsidRPr="000B6F5F" w:rsidRDefault="00547437" w:rsidP="00547437">
            <w:pPr>
              <w:jc w:val="both"/>
              <w:rPr>
                <w:rFonts w:ascii="Trebuchet MS" w:eastAsia="Trebuchet MS" w:hAnsi="Trebuchet MS" w:cs="Trebuchet MS"/>
              </w:rPr>
            </w:pPr>
          </w:p>
        </w:tc>
      </w:tr>
      <w:tr w:rsidR="00547437" w:rsidRPr="000B6F5F" w:rsidTr="00547437">
        <w:trPr>
          <w:gridAfter w:val="3"/>
          <w:wAfter w:w="249" w:type="dxa"/>
          <w:trHeight w:val="356"/>
        </w:trPr>
        <w:tc>
          <w:tcPr>
            <w:tcW w:w="315" w:type="dxa"/>
          </w:tcPr>
          <w:p w:rsidR="00547437" w:rsidRPr="000B6F5F" w:rsidRDefault="00547437" w:rsidP="00547437">
            <w:pPr>
              <w:widowControl w:val="0"/>
              <w:pBdr>
                <w:top w:val="nil"/>
                <w:left w:val="nil"/>
                <w:bottom w:val="nil"/>
                <w:right w:val="nil"/>
                <w:between w:val="nil"/>
              </w:pBdr>
              <w:rPr>
                <w:rFonts w:ascii="Trebuchet MS" w:eastAsia="Trebuchet MS" w:hAnsi="Trebuchet MS" w:cs="Trebuchet MS"/>
              </w:rPr>
            </w:pPr>
          </w:p>
        </w:tc>
        <w:tc>
          <w:tcPr>
            <w:tcW w:w="8787" w:type="dxa"/>
            <w:gridSpan w:val="4"/>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Manuel Alejandro Murillo Gutiérrez</w:t>
            </w:r>
          </w:p>
        </w:tc>
      </w:tr>
    </w:tbl>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Y el de la voz, hay quórum presidente.</w:t>
      </w:r>
    </w:p>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Por lo tanto, se declara formalmente instalada la Sesión. Continuemos secretario.</w:t>
      </w:r>
    </w:p>
    <w:p w:rsidR="00547437" w:rsidRPr="000B6F5F" w:rsidRDefault="00547437" w:rsidP="00547437">
      <w:pPr>
        <w:jc w:val="both"/>
        <w:rPr>
          <w:rFonts w:ascii="Trebuchet MS" w:eastAsia="Times New Roman" w:hAnsi="Trebuchet MS" w:cs="Times New Roman"/>
          <w:color w:val="000000"/>
        </w:rPr>
      </w:pPr>
    </w:p>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Gracias presidente. El siguiente punto en el Orden del Día corresponde a la aprobación del mismo.</w:t>
      </w:r>
    </w:p>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Consejeras y consejeros de su consideración el Orden del Día. En virtud de no haber alguna consideración, secretario le solicito que en votación económica consulte a las consejeras y consejeros por la aprobación del Orden del Día.</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Consejeras y consejeros electorales en votación económica les consulto si se aprueba el Orden del Día en los términos planteados. Los que estén por la afirmativa sírvanse manifestarlo levantando la mano. Muchas gracias. Consejero presidente se aprueba el Orden del Día por unanimidad de votos.</w:t>
      </w:r>
    </w:p>
    <w:p w:rsidR="00547437" w:rsidRPr="000B6F5F" w:rsidRDefault="00547437" w:rsidP="00547437">
      <w:pPr>
        <w:jc w:val="both"/>
        <w:rPr>
          <w:rFonts w:ascii="Trebuchet MS" w:eastAsia="Trebuchet MS" w:hAnsi="Trebuchet MS" w:cs="Trebuchet MS"/>
          <w:color w:val="00000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rebuchet MS" w:hAnsi="Trebuchet MS" w:cs="Trebuchet MS"/>
        </w:rPr>
      </w:pPr>
      <w:r w:rsidRPr="000B6F5F">
        <w:rPr>
          <w:rFonts w:ascii="Trebuchet MS" w:eastAsia="Trebuchet MS" w:hAnsi="Trebuchet MS" w:cs="Trebuchet MS"/>
        </w:rPr>
        <w:t>Continuemos secretario.</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 xml:space="preserve">Con gusto presidente. Antes de continuar y con fundamente lo establecido por el artículo 24 (veinticuatro) del Reglamento de Sesiones de este Consejo General, permito solicitar la dispensa de la lectura de los puntos contenidos en el Orden del Día realizando únicamente la lectura de los encabezados y puntos de acuerdo. </w:t>
      </w:r>
    </w:p>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Consejeras y consejeros a su consideración la solicitud que formula el secretario. En virtud de no haber alguna consideración le solicito secretario que en votación económica consulte a las consejeras y consejeros por la aprobación de la solicitud formulada.</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Gracias. Consejeras y consejeros electorales en votación económica les consulto si se aprueba la propuesta en los términos planteados, los que estén por la afirmativa sírvanse manifestarlo levantando la mano. Muchas gracias. Consejero presidente se aprueba la dispensa de la lectura por unanimidad de votos.</w:t>
      </w:r>
    </w:p>
    <w:p w:rsidR="00547437" w:rsidRPr="000B6F5F" w:rsidRDefault="00547437" w:rsidP="00547437">
      <w:pPr>
        <w:rPr>
          <w:rFonts w:ascii="Trebuchet MS" w:eastAsia="Times New Roman" w:hAnsi="Trebuchet MS" w:cs="Times New Roman"/>
          <w:color w:val="00000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rPr>
          <w:rFonts w:ascii="Trebuchet MS" w:eastAsia="Times New Roman" w:hAnsi="Trebuchet MS" w:cs="Times New Roman"/>
          <w:color w:val="000000"/>
        </w:rPr>
      </w:pPr>
      <w:r w:rsidRPr="000B6F5F">
        <w:rPr>
          <w:rFonts w:ascii="Trebuchet MS" w:eastAsia="Times New Roman" w:hAnsi="Trebuchet MS" w:cs="Times New Roman"/>
          <w:color w:val="000000"/>
        </w:rPr>
        <w:t>Continuemos secretario.</w:t>
      </w:r>
    </w:p>
    <w:p w:rsidR="00547437" w:rsidRPr="000B6F5F" w:rsidRDefault="00547437" w:rsidP="00547437">
      <w:pPr>
        <w:rPr>
          <w:rFonts w:ascii="Trebuchet MS" w:eastAsia="Times New Roman" w:hAnsi="Trebuchet MS" w:cs="Times New Roman"/>
          <w:color w:val="00000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widowControl w:val="0"/>
        <w:tabs>
          <w:tab w:val="left" w:pos="834"/>
        </w:tabs>
        <w:autoSpaceDE w:val="0"/>
        <w:autoSpaceDN w:val="0"/>
        <w:ind w:right="128"/>
        <w:jc w:val="both"/>
        <w:rPr>
          <w:rFonts w:ascii="Trebuchet MS" w:hAnsi="Trebuchet MS"/>
        </w:rPr>
      </w:pPr>
      <w:r w:rsidRPr="000B6F5F">
        <w:rPr>
          <w:rFonts w:ascii="Trebuchet MS" w:eastAsia="Times New Roman" w:hAnsi="Trebuchet MS" w:cs="Times New Roman"/>
          <w:color w:val="000000"/>
        </w:rPr>
        <w:t xml:space="preserve">Gracias. El siguiente punto en el Orden del Día corresponde a </w:t>
      </w:r>
      <w:r w:rsidRPr="000B6F5F">
        <w:rPr>
          <w:rFonts w:ascii="Trebuchet MS" w:hAnsi="Trebuchet MS"/>
        </w:rPr>
        <w:t>INFORME</w:t>
      </w:r>
      <w:r w:rsidRPr="000B6F5F">
        <w:rPr>
          <w:rFonts w:ascii="Trebuchet MS" w:hAnsi="Trebuchet MS"/>
          <w:spacing w:val="-5"/>
        </w:rPr>
        <w:t xml:space="preserve"> </w:t>
      </w:r>
      <w:r w:rsidRPr="000B6F5F">
        <w:rPr>
          <w:rFonts w:ascii="Trebuchet MS" w:hAnsi="Trebuchet MS"/>
        </w:rPr>
        <w:t>INICIAL</w:t>
      </w:r>
      <w:r w:rsidRPr="000B6F5F">
        <w:rPr>
          <w:rFonts w:ascii="Trebuchet MS" w:hAnsi="Trebuchet MS"/>
          <w:spacing w:val="-6"/>
        </w:rPr>
        <w:t xml:space="preserve"> </w:t>
      </w:r>
      <w:r w:rsidRPr="000B6F5F">
        <w:rPr>
          <w:rFonts w:ascii="Trebuchet MS" w:hAnsi="Trebuchet MS"/>
        </w:rPr>
        <w:t>QUE</w:t>
      </w:r>
      <w:r w:rsidRPr="000B6F5F">
        <w:rPr>
          <w:rFonts w:ascii="Trebuchet MS" w:hAnsi="Trebuchet MS"/>
          <w:spacing w:val="-4"/>
        </w:rPr>
        <w:t xml:space="preserve"> </w:t>
      </w:r>
      <w:r w:rsidRPr="000B6F5F">
        <w:rPr>
          <w:rFonts w:ascii="Trebuchet MS" w:hAnsi="Trebuchet MS"/>
        </w:rPr>
        <w:t>RINDE</w:t>
      </w:r>
      <w:r w:rsidRPr="000B6F5F">
        <w:rPr>
          <w:rFonts w:ascii="Trebuchet MS" w:hAnsi="Trebuchet MS"/>
          <w:spacing w:val="-4"/>
        </w:rPr>
        <w:t xml:space="preserve"> </w:t>
      </w:r>
      <w:r w:rsidRPr="000B6F5F">
        <w:rPr>
          <w:rFonts w:ascii="Trebuchet MS" w:hAnsi="Trebuchet MS"/>
        </w:rPr>
        <w:t>EL</w:t>
      </w:r>
      <w:r w:rsidRPr="000B6F5F">
        <w:rPr>
          <w:rFonts w:ascii="Trebuchet MS" w:hAnsi="Trebuchet MS"/>
          <w:spacing w:val="-3"/>
        </w:rPr>
        <w:t xml:space="preserve"> </w:t>
      </w:r>
      <w:r w:rsidRPr="000B6F5F">
        <w:rPr>
          <w:rFonts w:ascii="Trebuchet MS" w:hAnsi="Trebuchet MS"/>
        </w:rPr>
        <w:t>INTERVENTOR</w:t>
      </w:r>
      <w:r w:rsidRPr="000B6F5F">
        <w:rPr>
          <w:rFonts w:ascii="Trebuchet MS" w:hAnsi="Trebuchet MS"/>
          <w:spacing w:val="-6"/>
        </w:rPr>
        <w:t xml:space="preserve"> </w:t>
      </w:r>
      <w:r w:rsidRPr="000B6F5F">
        <w:rPr>
          <w:rFonts w:ascii="Trebuchet MS" w:hAnsi="Trebuchet MS"/>
        </w:rPr>
        <w:t>DESIGNADO</w:t>
      </w:r>
      <w:r w:rsidRPr="000B6F5F">
        <w:rPr>
          <w:rFonts w:ascii="Trebuchet MS" w:hAnsi="Trebuchet MS"/>
          <w:spacing w:val="-5"/>
        </w:rPr>
        <w:t xml:space="preserve"> </w:t>
      </w:r>
      <w:r w:rsidRPr="000B6F5F">
        <w:rPr>
          <w:rFonts w:ascii="Trebuchet MS" w:hAnsi="Trebuchet MS"/>
        </w:rPr>
        <w:t>PARA</w:t>
      </w:r>
      <w:r w:rsidRPr="000B6F5F">
        <w:rPr>
          <w:rFonts w:ascii="Trebuchet MS" w:hAnsi="Trebuchet MS"/>
          <w:spacing w:val="-4"/>
        </w:rPr>
        <w:t xml:space="preserve"> </w:t>
      </w:r>
      <w:r w:rsidRPr="000B6F5F">
        <w:rPr>
          <w:rFonts w:ascii="Trebuchet MS" w:hAnsi="Trebuchet MS"/>
        </w:rPr>
        <w:t>LLEVAR</w:t>
      </w:r>
      <w:r w:rsidRPr="000B6F5F">
        <w:rPr>
          <w:rFonts w:ascii="Trebuchet MS" w:hAnsi="Trebuchet MS"/>
          <w:spacing w:val="-4"/>
        </w:rPr>
        <w:t xml:space="preserve"> </w:t>
      </w:r>
      <w:r w:rsidRPr="000B6F5F">
        <w:rPr>
          <w:rFonts w:ascii="Trebuchet MS" w:hAnsi="Trebuchet MS"/>
        </w:rPr>
        <w:t>A</w:t>
      </w:r>
      <w:r w:rsidRPr="000B6F5F">
        <w:rPr>
          <w:rFonts w:ascii="Trebuchet MS" w:hAnsi="Trebuchet MS"/>
          <w:spacing w:val="-4"/>
        </w:rPr>
        <w:t xml:space="preserve"> </w:t>
      </w:r>
      <w:r w:rsidRPr="000B6F5F">
        <w:rPr>
          <w:rFonts w:ascii="Trebuchet MS" w:hAnsi="Trebuchet MS"/>
        </w:rPr>
        <w:t>CABO</w:t>
      </w:r>
      <w:r w:rsidRPr="000B6F5F">
        <w:rPr>
          <w:rFonts w:ascii="Trebuchet MS" w:hAnsi="Trebuchet MS"/>
          <w:spacing w:val="-2"/>
        </w:rPr>
        <w:t xml:space="preserve"> </w:t>
      </w:r>
      <w:r w:rsidRPr="000B6F5F">
        <w:rPr>
          <w:rFonts w:ascii="Trebuchet MS" w:hAnsi="Trebuchet MS"/>
        </w:rPr>
        <w:t>LA</w:t>
      </w:r>
      <w:r w:rsidRPr="000B6F5F">
        <w:rPr>
          <w:rFonts w:ascii="Trebuchet MS" w:hAnsi="Trebuchet MS"/>
          <w:spacing w:val="-3"/>
        </w:rPr>
        <w:t xml:space="preserve"> </w:t>
      </w:r>
      <w:r w:rsidRPr="000B6F5F">
        <w:rPr>
          <w:rFonts w:ascii="Trebuchet MS" w:hAnsi="Trebuchet MS"/>
        </w:rPr>
        <w:t>ETAPA</w:t>
      </w:r>
      <w:r w:rsidRPr="000B6F5F">
        <w:rPr>
          <w:rFonts w:ascii="Trebuchet MS" w:hAnsi="Trebuchet MS"/>
          <w:spacing w:val="-64"/>
        </w:rPr>
        <w:t xml:space="preserve"> </w:t>
      </w:r>
      <w:r w:rsidRPr="000B6F5F">
        <w:rPr>
          <w:rFonts w:ascii="Trebuchet MS" w:hAnsi="Trebuchet MS"/>
        </w:rPr>
        <w:t>DE PREVENCIÓN Y EN SU CASO PROCEDIMIENTO DE LIQUIDACIÓN DEL PARTIDO POLÍTICO</w:t>
      </w:r>
      <w:r w:rsidRPr="000B6F5F">
        <w:rPr>
          <w:rFonts w:ascii="Trebuchet MS" w:hAnsi="Trebuchet MS"/>
          <w:spacing w:val="1"/>
        </w:rPr>
        <w:t xml:space="preserve"> </w:t>
      </w:r>
      <w:r w:rsidRPr="000B6F5F">
        <w:rPr>
          <w:rFonts w:ascii="Trebuchet MS" w:hAnsi="Trebuchet MS"/>
        </w:rPr>
        <w:t>LOCAL</w:t>
      </w:r>
      <w:r w:rsidRPr="000B6F5F">
        <w:rPr>
          <w:rFonts w:ascii="Trebuchet MS" w:hAnsi="Trebuchet MS"/>
          <w:spacing w:val="-11"/>
        </w:rPr>
        <w:t xml:space="preserve"> </w:t>
      </w:r>
      <w:r w:rsidRPr="000B6F5F">
        <w:rPr>
          <w:rFonts w:ascii="Trebuchet MS" w:hAnsi="Trebuchet MS"/>
        </w:rPr>
        <w:t>SOMOS,</w:t>
      </w:r>
      <w:r w:rsidRPr="000B6F5F">
        <w:rPr>
          <w:rFonts w:ascii="Trebuchet MS" w:hAnsi="Trebuchet MS"/>
          <w:spacing w:val="-8"/>
        </w:rPr>
        <w:t xml:space="preserve"> </w:t>
      </w:r>
      <w:r w:rsidRPr="000B6F5F">
        <w:rPr>
          <w:rFonts w:ascii="Trebuchet MS" w:hAnsi="Trebuchet MS"/>
        </w:rPr>
        <w:t>AL</w:t>
      </w:r>
      <w:r w:rsidRPr="000B6F5F">
        <w:rPr>
          <w:rFonts w:ascii="Trebuchet MS" w:hAnsi="Trebuchet MS"/>
          <w:spacing w:val="-11"/>
        </w:rPr>
        <w:t xml:space="preserve"> </w:t>
      </w:r>
      <w:r w:rsidRPr="000B6F5F">
        <w:rPr>
          <w:rFonts w:ascii="Trebuchet MS" w:hAnsi="Trebuchet MS"/>
        </w:rPr>
        <w:t>CONSEJO</w:t>
      </w:r>
      <w:r w:rsidRPr="000B6F5F">
        <w:rPr>
          <w:rFonts w:ascii="Trebuchet MS" w:hAnsi="Trebuchet MS"/>
          <w:spacing w:val="-7"/>
        </w:rPr>
        <w:t xml:space="preserve"> </w:t>
      </w:r>
      <w:r w:rsidRPr="000B6F5F">
        <w:rPr>
          <w:rFonts w:ascii="Trebuchet MS" w:hAnsi="Trebuchet MS"/>
        </w:rPr>
        <w:t>GENERAL</w:t>
      </w:r>
      <w:r w:rsidRPr="000B6F5F">
        <w:rPr>
          <w:rFonts w:ascii="Trebuchet MS" w:hAnsi="Trebuchet MS"/>
          <w:spacing w:val="-11"/>
        </w:rPr>
        <w:t xml:space="preserve"> </w:t>
      </w:r>
      <w:r w:rsidRPr="000B6F5F">
        <w:rPr>
          <w:rFonts w:ascii="Trebuchet MS" w:hAnsi="Trebuchet MS"/>
        </w:rPr>
        <w:t>DE</w:t>
      </w:r>
      <w:r w:rsidRPr="000B6F5F">
        <w:rPr>
          <w:rFonts w:ascii="Trebuchet MS" w:hAnsi="Trebuchet MS"/>
          <w:spacing w:val="-10"/>
        </w:rPr>
        <w:t xml:space="preserve"> </w:t>
      </w:r>
      <w:r w:rsidRPr="000B6F5F">
        <w:rPr>
          <w:rFonts w:ascii="Trebuchet MS" w:hAnsi="Trebuchet MS"/>
        </w:rPr>
        <w:t>ESTE</w:t>
      </w:r>
      <w:r w:rsidRPr="000B6F5F">
        <w:rPr>
          <w:rFonts w:ascii="Trebuchet MS" w:hAnsi="Trebuchet MS"/>
          <w:spacing w:val="-9"/>
        </w:rPr>
        <w:t xml:space="preserve"> </w:t>
      </w:r>
      <w:r w:rsidRPr="000B6F5F">
        <w:rPr>
          <w:rFonts w:ascii="Trebuchet MS" w:hAnsi="Trebuchet MS"/>
        </w:rPr>
        <w:t>INSTITUTO</w:t>
      </w:r>
      <w:r w:rsidRPr="000B6F5F">
        <w:rPr>
          <w:rFonts w:ascii="Trebuchet MS" w:hAnsi="Trebuchet MS"/>
          <w:spacing w:val="-8"/>
        </w:rPr>
        <w:t xml:space="preserve"> </w:t>
      </w:r>
      <w:r w:rsidRPr="000B6F5F">
        <w:rPr>
          <w:rFonts w:ascii="Trebuchet MS" w:hAnsi="Trebuchet MS"/>
        </w:rPr>
        <w:t>ELECTORAL</w:t>
      </w:r>
      <w:r w:rsidRPr="000B6F5F">
        <w:rPr>
          <w:rFonts w:ascii="Trebuchet MS" w:hAnsi="Trebuchet MS"/>
          <w:spacing w:val="-11"/>
        </w:rPr>
        <w:t xml:space="preserve"> </w:t>
      </w:r>
      <w:r w:rsidRPr="000B6F5F">
        <w:rPr>
          <w:rFonts w:ascii="Trebuchet MS" w:hAnsi="Trebuchet MS"/>
        </w:rPr>
        <w:t>Y</w:t>
      </w:r>
      <w:r w:rsidRPr="000B6F5F">
        <w:rPr>
          <w:rFonts w:ascii="Trebuchet MS" w:hAnsi="Trebuchet MS"/>
          <w:spacing w:val="-9"/>
        </w:rPr>
        <w:t xml:space="preserve"> </w:t>
      </w:r>
      <w:r w:rsidRPr="000B6F5F">
        <w:rPr>
          <w:rFonts w:ascii="Trebuchet MS" w:hAnsi="Trebuchet MS"/>
        </w:rPr>
        <w:t>DE</w:t>
      </w:r>
      <w:r w:rsidRPr="000B6F5F">
        <w:rPr>
          <w:rFonts w:ascii="Trebuchet MS" w:hAnsi="Trebuchet MS"/>
          <w:spacing w:val="-10"/>
        </w:rPr>
        <w:t xml:space="preserve"> </w:t>
      </w:r>
      <w:r w:rsidRPr="000B6F5F">
        <w:rPr>
          <w:rFonts w:ascii="Trebuchet MS" w:hAnsi="Trebuchet MS"/>
        </w:rPr>
        <w:t>PARTICIPACIÓN</w:t>
      </w:r>
      <w:r w:rsidRPr="000B6F5F">
        <w:rPr>
          <w:rFonts w:ascii="Trebuchet MS" w:hAnsi="Trebuchet MS"/>
          <w:spacing w:val="-64"/>
        </w:rPr>
        <w:t xml:space="preserve"> </w:t>
      </w:r>
      <w:r w:rsidRPr="000B6F5F">
        <w:rPr>
          <w:rFonts w:ascii="Trebuchet MS" w:hAnsi="Trebuchet MS"/>
        </w:rPr>
        <w:t>CIUDADANADEL</w:t>
      </w:r>
      <w:r w:rsidRPr="000B6F5F">
        <w:rPr>
          <w:rFonts w:ascii="Trebuchet MS" w:hAnsi="Trebuchet MS"/>
          <w:spacing w:val="-6"/>
        </w:rPr>
        <w:t xml:space="preserve"> </w:t>
      </w:r>
      <w:r w:rsidRPr="000B6F5F">
        <w:rPr>
          <w:rFonts w:ascii="Trebuchet MS" w:hAnsi="Trebuchet MS"/>
        </w:rPr>
        <w:t>ESTADO</w:t>
      </w:r>
      <w:r w:rsidRPr="000B6F5F">
        <w:rPr>
          <w:rFonts w:ascii="Trebuchet MS" w:hAnsi="Trebuchet MS"/>
          <w:spacing w:val="-8"/>
        </w:rPr>
        <w:t xml:space="preserve"> </w:t>
      </w:r>
      <w:r w:rsidRPr="000B6F5F">
        <w:rPr>
          <w:rFonts w:ascii="Trebuchet MS" w:hAnsi="Trebuchet MS"/>
        </w:rPr>
        <w:t>DE</w:t>
      </w:r>
      <w:r w:rsidRPr="000B6F5F">
        <w:rPr>
          <w:rFonts w:ascii="Trebuchet MS" w:hAnsi="Trebuchet MS"/>
          <w:spacing w:val="-7"/>
        </w:rPr>
        <w:t xml:space="preserve"> </w:t>
      </w:r>
      <w:r w:rsidRPr="000B6F5F">
        <w:rPr>
          <w:rFonts w:ascii="Trebuchet MS" w:hAnsi="Trebuchet MS"/>
        </w:rPr>
        <w:t>JALISCO,</w:t>
      </w:r>
      <w:r w:rsidRPr="000B6F5F">
        <w:rPr>
          <w:rFonts w:ascii="Trebuchet MS" w:hAnsi="Trebuchet MS"/>
          <w:spacing w:val="-5"/>
        </w:rPr>
        <w:t xml:space="preserve"> </w:t>
      </w:r>
      <w:r w:rsidRPr="000B6F5F">
        <w:rPr>
          <w:rFonts w:ascii="Trebuchet MS" w:hAnsi="Trebuchet MS"/>
        </w:rPr>
        <w:t>RESPECTO</w:t>
      </w:r>
      <w:r w:rsidRPr="000B6F5F">
        <w:rPr>
          <w:rFonts w:ascii="Trebuchet MS" w:hAnsi="Trebuchet MS"/>
          <w:spacing w:val="-8"/>
        </w:rPr>
        <w:t xml:space="preserve"> </w:t>
      </w:r>
      <w:r w:rsidRPr="000B6F5F">
        <w:rPr>
          <w:rFonts w:ascii="Trebuchet MS" w:hAnsi="Trebuchet MS"/>
        </w:rPr>
        <w:t>DE</w:t>
      </w:r>
      <w:r w:rsidRPr="000B6F5F">
        <w:rPr>
          <w:rFonts w:ascii="Trebuchet MS" w:hAnsi="Trebuchet MS"/>
          <w:spacing w:val="-7"/>
        </w:rPr>
        <w:t xml:space="preserve"> </w:t>
      </w:r>
      <w:r w:rsidRPr="000B6F5F">
        <w:rPr>
          <w:rFonts w:ascii="Trebuchet MS" w:hAnsi="Trebuchet MS"/>
        </w:rPr>
        <w:t>LOS</w:t>
      </w:r>
      <w:r w:rsidRPr="000B6F5F">
        <w:rPr>
          <w:rFonts w:ascii="Trebuchet MS" w:hAnsi="Trebuchet MS"/>
          <w:spacing w:val="-6"/>
        </w:rPr>
        <w:t xml:space="preserve"> </w:t>
      </w:r>
      <w:r w:rsidRPr="000B6F5F">
        <w:rPr>
          <w:rFonts w:ascii="Trebuchet MS" w:hAnsi="Trebuchet MS"/>
        </w:rPr>
        <w:t>ACTIVOS</w:t>
      </w:r>
      <w:r w:rsidRPr="000B6F5F">
        <w:rPr>
          <w:rFonts w:ascii="Trebuchet MS" w:hAnsi="Trebuchet MS"/>
          <w:spacing w:val="-7"/>
        </w:rPr>
        <w:t xml:space="preserve"> </w:t>
      </w:r>
      <w:r w:rsidRPr="000B6F5F">
        <w:rPr>
          <w:rFonts w:ascii="Trebuchet MS" w:hAnsi="Trebuchet MS"/>
        </w:rPr>
        <w:t>Y</w:t>
      </w:r>
      <w:r w:rsidRPr="000B6F5F">
        <w:rPr>
          <w:rFonts w:ascii="Trebuchet MS" w:hAnsi="Trebuchet MS"/>
          <w:spacing w:val="-10"/>
        </w:rPr>
        <w:t xml:space="preserve"> </w:t>
      </w:r>
      <w:r w:rsidRPr="000B6F5F">
        <w:rPr>
          <w:rFonts w:ascii="Trebuchet MS" w:hAnsi="Trebuchet MS"/>
        </w:rPr>
        <w:t>PASIVOS,</w:t>
      </w:r>
      <w:r w:rsidRPr="000B6F5F">
        <w:rPr>
          <w:rFonts w:ascii="Trebuchet MS" w:hAnsi="Trebuchet MS"/>
          <w:spacing w:val="-5"/>
        </w:rPr>
        <w:t xml:space="preserve"> </w:t>
      </w:r>
      <w:r w:rsidRPr="000B6F5F">
        <w:rPr>
          <w:rFonts w:ascii="Trebuchet MS" w:hAnsi="Trebuchet MS"/>
        </w:rPr>
        <w:t>CUENTAS</w:t>
      </w:r>
      <w:r w:rsidRPr="000B6F5F">
        <w:rPr>
          <w:rFonts w:ascii="Trebuchet MS" w:hAnsi="Trebuchet MS"/>
          <w:spacing w:val="-7"/>
        </w:rPr>
        <w:t xml:space="preserve"> </w:t>
      </w:r>
      <w:r w:rsidRPr="000B6F5F">
        <w:rPr>
          <w:rFonts w:ascii="Trebuchet MS" w:hAnsi="Trebuchet MS"/>
        </w:rPr>
        <w:t>POR</w:t>
      </w:r>
      <w:r w:rsidRPr="000B6F5F">
        <w:rPr>
          <w:rFonts w:ascii="Trebuchet MS" w:hAnsi="Trebuchet MS"/>
          <w:spacing w:val="-64"/>
        </w:rPr>
        <w:t xml:space="preserve"> </w:t>
      </w:r>
      <w:r w:rsidRPr="000B6F5F">
        <w:rPr>
          <w:rFonts w:ascii="Trebuchet MS" w:hAnsi="Trebuchet MS"/>
        </w:rPr>
        <w:t>COBRAR, ASÍ COMO DE LA SITUACIÓN PATRIMONIAL ENCONTRADA CON MOTIVO DEL ACTO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2"/>
        </w:rPr>
        <w:t xml:space="preserve"> </w:t>
      </w:r>
      <w:r w:rsidRPr="000B6F5F">
        <w:rPr>
          <w:rFonts w:ascii="Trebuchet MS" w:hAnsi="Trebuchet MS"/>
        </w:rPr>
        <w:t>ENTREGA-RECEPCIÓN,</w:t>
      </w:r>
      <w:r w:rsidRPr="000B6F5F">
        <w:rPr>
          <w:rFonts w:ascii="Trebuchet MS" w:hAnsi="Trebuchet MS"/>
          <w:spacing w:val="1"/>
        </w:rPr>
        <w:t xml:space="preserve"> </w:t>
      </w:r>
      <w:r w:rsidRPr="000B6F5F">
        <w:rPr>
          <w:rFonts w:ascii="Trebuchet MS" w:hAnsi="Trebuchet MS"/>
        </w:rPr>
        <w:t>LLEVADO</w:t>
      </w:r>
      <w:r w:rsidRPr="000B6F5F">
        <w:rPr>
          <w:rFonts w:ascii="Trebuchet MS" w:hAnsi="Trebuchet MS"/>
          <w:spacing w:val="1"/>
        </w:rPr>
        <w:t xml:space="preserve"> </w:t>
      </w:r>
      <w:r w:rsidRPr="000B6F5F">
        <w:rPr>
          <w:rFonts w:ascii="Trebuchet MS" w:hAnsi="Trebuchet MS"/>
        </w:rPr>
        <w:t>A</w:t>
      </w:r>
      <w:r w:rsidRPr="000B6F5F">
        <w:rPr>
          <w:rFonts w:ascii="Trebuchet MS" w:hAnsi="Trebuchet MS"/>
          <w:spacing w:val="-1"/>
        </w:rPr>
        <w:t xml:space="preserve"> </w:t>
      </w:r>
      <w:r w:rsidRPr="000B6F5F">
        <w:rPr>
          <w:rFonts w:ascii="Trebuchet MS" w:hAnsi="Trebuchet MS"/>
        </w:rPr>
        <w:t>CABO</w:t>
      </w:r>
      <w:r w:rsidRPr="000B6F5F">
        <w:rPr>
          <w:rFonts w:ascii="Trebuchet MS" w:hAnsi="Trebuchet MS"/>
          <w:spacing w:val="-1"/>
        </w:rPr>
        <w:t xml:space="preserve"> </w:t>
      </w:r>
      <w:r w:rsidRPr="000B6F5F">
        <w:rPr>
          <w:rFonts w:ascii="Trebuchet MS" w:hAnsi="Trebuchet MS"/>
        </w:rPr>
        <w:t>EN</w:t>
      </w:r>
      <w:r w:rsidRPr="000B6F5F">
        <w:rPr>
          <w:rFonts w:ascii="Trebuchet MS" w:hAnsi="Trebuchet MS"/>
          <w:spacing w:val="-1"/>
        </w:rPr>
        <w:t xml:space="preserve"> </w:t>
      </w:r>
      <w:r w:rsidRPr="000B6F5F">
        <w:rPr>
          <w:rFonts w:ascii="Trebuchet MS" w:hAnsi="Trebuchet MS"/>
        </w:rPr>
        <w:t>EL MES DE</w:t>
      </w:r>
      <w:r w:rsidRPr="000B6F5F">
        <w:rPr>
          <w:rFonts w:ascii="Trebuchet MS" w:hAnsi="Trebuchet MS"/>
          <w:spacing w:val="-1"/>
        </w:rPr>
        <w:t xml:space="preserve"> </w:t>
      </w:r>
      <w:r w:rsidRPr="000B6F5F">
        <w:rPr>
          <w:rFonts w:ascii="Trebuchet MS" w:hAnsi="Trebuchet MS"/>
        </w:rPr>
        <w:t>AGOSTO.</w:t>
      </w:r>
    </w:p>
    <w:p w:rsidR="00547437" w:rsidRPr="000B6F5F" w:rsidRDefault="00547437" w:rsidP="00547437">
      <w:pPr>
        <w:tabs>
          <w:tab w:val="left" w:pos="2235"/>
        </w:tabs>
        <w:jc w:val="both"/>
        <w:rPr>
          <w:rFonts w:ascii="Trebuchet MS" w:eastAsia="Times New Roman" w:hAnsi="Trebuchet MS" w:cs="Times New Roman"/>
          <w:color w:val="00000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23EE9" w:rsidRDefault="00547437" w:rsidP="00547437">
      <w:pPr>
        <w:rPr>
          <w:rFonts w:ascii="Trebuchet MS" w:eastAsia="Times New Roman" w:hAnsi="Trebuchet MS" w:cs="Arial"/>
          <w:color w:val="000000"/>
        </w:rPr>
      </w:pPr>
      <w:r w:rsidRPr="000B6F5F">
        <w:rPr>
          <w:rFonts w:ascii="Trebuchet MS" w:eastAsia="Times New Roman" w:hAnsi="Trebuchet MS" w:cs="Arial"/>
          <w:color w:val="000000"/>
        </w:rPr>
        <w:t>E</w:t>
      </w:r>
      <w:r w:rsidRPr="00023EE9">
        <w:rPr>
          <w:rFonts w:ascii="Trebuchet MS" w:eastAsia="Times New Roman" w:hAnsi="Trebuchet MS" w:cs="Arial"/>
          <w:color w:val="000000"/>
        </w:rPr>
        <w:t>n virtud de haber sido</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circulando</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le solicito secretario que</w:t>
      </w:r>
      <w:r w:rsidRPr="000B6F5F">
        <w:rPr>
          <w:rFonts w:ascii="Trebuchet MS" w:eastAsia="Times New Roman" w:hAnsi="Trebuchet MS" w:cs="Arial"/>
          <w:color w:val="000000"/>
        </w:rPr>
        <w:t xml:space="preserve"> c</w:t>
      </w:r>
      <w:r w:rsidRPr="00023EE9">
        <w:rPr>
          <w:rFonts w:ascii="Trebuchet MS" w:eastAsia="Times New Roman" w:hAnsi="Trebuchet MS" w:cs="Arial"/>
          <w:color w:val="000000"/>
        </w:rPr>
        <w:t>ontinuemos</w:t>
      </w:r>
      <w:r w:rsidRPr="000B6F5F">
        <w:rPr>
          <w:rFonts w:ascii="Trebuchet MS" w:eastAsia="Times New Roman" w:hAnsi="Trebuchet MS" w:cs="Arial"/>
          <w:color w:val="000000"/>
        </w:rPr>
        <w:t>.</w:t>
      </w:r>
    </w:p>
    <w:p w:rsidR="00547437" w:rsidRPr="000B6F5F" w:rsidRDefault="00547437" w:rsidP="00547437">
      <w:pPr>
        <w:jc w:val="both"/>
        <w:rPr>
          <w:rFonts w:ascii="Trebuchet MS" w:eastAsia="Trebuchet MS" w:hAnsi="Trebuchet MS" w:cs="Trebuchet MS"/>
          <w:b/>
          <w:color w:val="80808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widowControl w:val="0"/>
        <w:tabs>
          <w:tab w:val="left" w:pos="834"/>
        </w:tabs>
        <w:autoSpaceDE w:val="0"/>
        <w:autoSpaceDN w:val="0"/>
        <w:ind w:right="129"/>
        <w:jc w:val="both"/>
        <w:rPr>
          <w:rFonts w:ascii="Trebuchet MS" w:hAnsi="Trebuchet MS"/>
        </w:rPr>
      </w:pPr>
      <w:r w:rsidRPr="000B6F5F">
        <w:rPr>
          <w:rFonts w:ascii="Trebuchet MS" w:eastAsia="Times New Roman" w:hAnsi="Trebuchet MS" w:cs="Times New Roman"/>
          <w:color w:val="000000"/>
        </w:rPr>
        <w:t xml:space="preserve">Con gusto. El siguiente punto en el Orden del Día corresponde al </w:t>
      </w: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SOMETE</w:t>
      </w:r>
      <w:r w:rsidRPr="000B6F5F">
        <w:rPr>
          <w:rFonts w:ascii="Trebuchet MS" w:hAnsi="Trebuchet MS"/>
          <w:spacing w:val="1"/>
        </w:rPr>
        <w:t xml:space="preserve"> </w:t>
      </w:r>
      <w:r w:rsidRPr="000B6F5F">
        <w:rPr>
          <w:rFonts w:ascii="Trebuchet MS" w:hAnsi="Trebuchet MS"/>
        </w:rPr>
        <w:t>A</w:t>
      </w:r>
      <w:r w:rsidRPr="000B6F5F">
        <w:rPr>
          <w:rFonts w:ascii="Trebuchet MS" w:hAnsi="Trebuchet MS"/>
          <w:spacing w:val="1"/>
        </w:rPr>
        <w:t xml:space="preserve"> </w:t>
      </w:r>
      <w:r w:rsidRPr="000B6F5F">
        <w:rPr>
          <w:rFonts w:ascii="Trebuchet MS" w:hAnsi="Trebuchet MS"/>
          <w:spacing w:val="-1"/>
        </w:rPr>
        <w:t>CONSIDERACIÓN,</w:t>
      </w:r>
      <w:r w:rsidRPr="000B6F5F">
        <w:rPr>
          <w:rFonts w:ascii="Trebuchet MS" w:hAnsi="Trebuchet MS"/>
          <w:spacing w:val="-12"/>
        </w:rPr>
        <w:t xml:space="preserve"> </w:t>
      </w:r>
      <w:r w:rsidRPr="000B6F5F">
        <w:rPr>
          <w:rFonts w:ascii="Trebuchet MS" w:hAnsi="Trebuchet MS"/>
        </w:rPr>
        <w:t>EL</w:t>
      </w:r>
      <w:r w:rsidRPr="000B6F5F">
        <w:rPr>
          <w:rFonts w:ascii="Trebuchet MS" w:hAnsi="Trebuchet MS"/>
          <w:spacing w:val="-15"/>
        </w:rPr>
        <w:t xml:space="preserve"> </w:t>
      </w:r>
      <w:r w:rsidRPr="000B6F5F">
        <w:rPr>
          <w:rFonts w:ascii="Trebuchet MS" w:hAnsi="Trebuchet MS"/>
        </w:rPr>
        <w:t>ACUERDO</w:t>
      </w:r>
      <w:r w:rsidRPr="000B6F5F">
        <w:rPr>
          <w:rFonts w:ascii="Trebuchet MS" w:hAnsi="Trebuchet MS"/>
          <w:spacing w:val="-11"/>
        </w:rPr>
        <w:t xml:space="preserve"> </w:t>
      </w:r>
      <w:r w:rsidRPr="000B6F5F">
        <w:rPr>
          <w:rFonts w:ascii="Trebuchet MS" w:hAnsi="Trebuchet MS"/>
        </w:rPr>
        <w:t>DE</w:t>
      </w:r>
      <w:r w:rsidRPr="000B6F5F">
        <w:rPr>
          <w:rFonts w:ascii="Trebuchet MS" w:hAnsi="Trebuchet MS"/>
          <w:spacing w:val="-13"/>
        </w:rPr>
        <w:t xml:space="preserve"> </w:t>
      </w:r>
      <w:r w:rsidRPr="000B6F5F">
        <w:rPr>
          <w:rFonts w:ascii="Trebuchet MS" w:hAnsi="Trebuchet MS"/>
        </w:rPr>
        <w:t>LA</w:t>
      </w:r>
      <w:r w:rsidRPr="000B6F5F">
        <w:rPr>
          <w:rFonts w:ascii="Trebuchet MS" w:hAnsi="Trebuchet MS"/>
          <w:spacing w:val="-13"/>
        </w:rPr>
        <w:t xml:space="preserve"> </w:t>
      </w:r>
      <w:r w:rsidRPr="000B6F5F">
        <w:rPr>
          <w:rFonts w:ascii="Trebuchet MS" w:hAnsi="Trebuchet MS"/>
        </w:rPr>
        <w:t>COMISIÓN</w:t>
      </w:r>
      <w:r w:rsidRPr="000B6F5F">
        <w:rPr>
          <w:rFonts w:ascii="Trebuchet MS" w:hAnsi="Trebuchet MS"/>
          <w:spacing w:val="-16"/>
        </w:rPr>
        <w:t xml:space="preserve"> </w:t>
      </w:r>
      <w:r w:rsidRPr="000B6F5F">
        <w:rPr>
          <w:rFonts w:ascii="Trebuchet MS" w:hAnsi="Trebuchet MS"/>
        </w:rPr>
        <w:t>DE</w:t>
      </w:r>
      <w:r w:rsidRPr="000B6F5F">
        <w:rPr>
          <w:rFonts w:ascii="Trebuchet MS" w:hAnsi="Trebuchet MS"/>
          <w:spacing w:val="-13"/>
        </w:rPr>
        <w:t xml:space="preserve"> </w:t>
      </w:r>
      <w:r w:rsidRPr="000B6F5F">
        <w:rPr>
          <w:rFonts w:ascii="Trebuchet MS" w:hAnsi="Trebuchet MS"/>
        </w:rPr>
        <w:t>SEGUIMIENTO</w:t>
      </w:r>
      <w:r w:rsidRPr="000B6F5F">
        <w:rPr>
          <w:rFonts w:ascii="Trebuchet MS" w:hAnsi="Trebuchet MS"/>
          <w:spacing w:val="-14"/>
        </w:rPr>
        <w:t xml:space="preserve"> </w:t>
      </w:r>
      <w:r w:rsidRPr="000B6F5F">
        <w:rPr>
          <w:rFonts w:ascii="Trebuchet MS" w:hAnsi="Trebuchet MS"/>
        </w:rPr>
        <w:t>AL</w:t>
      </w:r>
      <w:r w:rsidRPr="000B6F5F">
        <w:rPr>
          <w:rFonts w:ascii="Trebuchet MS" w:hAnsi="Trebuchet MS"/>
          <w:spacing w:val="-13"/>
        </w:rPr>
        <w:t xml:space="preserve"> </w:t>
      </w:r>
      <w:r w:rsidRPr="000B6F5F">
        <w:rPr>
          <w:rFonts w:ascii="Trebuchet MS" w:hAnsi="Trebuchet MS"/>
        </w:rPr>
        <w:t>SERVICIO</w:t>
      </w:r>
      <w:r w:rsidRPr="000B6F5F">
        <w:rPr>
          <w:rFonts w:ascii="Trebuchet MS" w:hAnsi="Trebuchet MS"/>
          <w:spacing w:val="-12"/>
        </w:rPr>
        <w:t xml:space="preserve"> </w:t>
      </w:r>
      <w:r w:rsidRPr="000B6F5F">
        <w:rPr>
          <w:rFonts w:ascii="Trebuchet MS" w:hAnsi="Trebuchet MS"/>
        </w:rPr>
        <w:t>PROFESIONAL</w:t>
      </w:r>
      <w:r w:rsidRPr="000B6F5F">
        <w:rPr>
          <w:rFonts w:ascii="Trebuchet MS" w:hAnsi="Trebuchet MS"/>
          <w:spacing w:val="-64"/>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NACIONAL,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PROPONE</w:t>
      </w:r>
      <w:r w:rsidRPr="000B6F5F">
        <w:rPr>
          <w:rFonts w:ascii="Trebuchet MS" w:hAnsi="Trebuchet MS"/>
          <w:spacing w:val="1"/>
        </w:rPr>
        <w:t xml:space="preserve"> </w:t>
      </w:r>
      <w:r w:rsidRPr="000B6F5F">
        <w:rPr>
          <w:rFonts w:ascii="Trebuchet MS" w:hAnsi="Trebuchet MS"/>
        </w:rPr>
        <w:t>LA</w:t>
      </w:r>
      <w:r w:rsidRPr="000B6F5F">
        <w:rPr>
          <w:rFonts w:ascii="Trebuchet MS" w:hAnsi="Trebuchet MS"/>
          <w:spacing w:val="1"/>
        </w:rPr>
        <w:t xml:space="preserve"> </w:t>
      </w:r>
      <w:r w:rsidRPr="000B6F5F">
        <w:rPr>
          <w:rFonts w:ascii="Trebuchet MS" w:hAnsi="Trebuchet MS"/>
        </w:rPr>
        <w:t>APROBACIÓN</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LA</w:t>
      </w:r>
      <w:r w:rsidRPr="000B6F5F">
        <w:rPr>
          <w:rFonts w:ascii="Trebuchet MS" w:hAnsi="Trebuchet MS"/>
          <w:spacing w:val="1"/>
        </w:rPr>
        <w:t xml:space="preserve"> </w:t>
      </w:r>
      <w:r w:rsidRPr="000B6F5F">
        <w:rPr>
          <w:rFonts w:ascii="Trebuchet MS" w:hAnsi="Trebuchet MS"/>
        </w:rPr>
        <w:t>AUTORIZACIÓN</w:t>
      </w:r>
      <w:r w:rsidRPr="000B6F5F">
        <w:rPr>
          <w:rFonts w:ascii="Trebuchet MS" w:hAnsi="Trebuchet MS"/>
          <w:spacing w:val="1"/>
        </w:rPr>
        <w:t xml:space="preserve"> </w:t>
      </w:r>
      <w:r w:rsidRPr="000B6F5F">
        <w:rPr>
          <w:rFonts w:ascii="Trebuchet MS" w:hAnsi="Trebuchet MS"/>
        </w:rPr>
        <w:t>PARA</w:t>
      </w:r>
      <w:r w:rsidRPr="000B6F5F">
        <w:rPr>
          <w:rFonts w:ascii="Trebuchet MS" w:hAnsi="Trebuchet MS"/>
          <w:spacing w:val="1"/>
        </w:rPr>
        <w:t xml:space="preserve"> </w:t>
      </w:r>
      <w:r w:rsidRPr="000B6F5F">
        <w:rPr>
          <w:rFonts w:ascii="Trebuchet MS" w:hAnsi="Trebuchet MS"/>
        </w:rPr>
        <w:t xml:space="preserve">RENOVAR ENCARGOS DE DESPACHO EN PLAZAS DEL SERVICIO PROFESIONAL </w:t>
      </w:r>
      <w:r w:rsidRPr="000B6F5F">
        <w:rPr>
          <w:rFonts w:ascii="Trebuchet MS" w:hAnsi="Trebuchet MS"/>
        </w:rPr>
        <w:lastRenderedPageBreak/>
        <w:t>ELECTORAL</w:t>
      </w:r>
      <w:r w:rsidRPr="000B6F5F">
        <w:rPr>
          <w:rFonts w:ascii="Trebuchet MS" w:hAnsi="Trebuchet MS"/>
          <w:spacing w:val="1"/>
        </w:rPr>
        <w:t xml:space="preserve"> </w:t>
      </w:r>
      <w:r w:rsidRPr="000B6F5F">
        <w:rPr>
          <w:rFonts w:ascii="Trebuchet MS" w:hAnsi="Trebuchet MS"/>
        </w:rPr>
        <w:t>NACIONAL DEL</w:t>
      </w:r>
      <w:r w:rsidRPr="000B6F5F">
        <w:rPr>
          <w:rFonts w:ascii="Trebuchet MS" w:hAnsi="Trebuchet MS"/>
          <w:spacing w:val="-3"/>
        </w:rPr>
        <w:t xml:space="preserve"> </w:t>
      </w:r>
      <w:r w:rsidRPr="000B6F5F">
        <w:rPr>
          <w:rFonts w:ascii="Trebuchet MS" w:hAnsi="Trebuchet MS"/>
        </w:rPr>
        <w:t>SISTEMA</w:t>
      </w:r>
      <w:r w:rsidRPr="000B6F5F">
        <w:rPr>
          <w:rFonts w:ascii="Trebuchet MS" w:hAnsi="Trebuchet MS"/>
          <w:spacing w:val="-4"/>
        </w:rPr>
        <w:t xml:space="preserve"> </w:t>
      </w:r>
      <w:r w:rsidRPr="000B6F5F">
        <w:rPr>
          <w:rFonts w:ascii="Trebuchet MS" w:hAnsi="Trebuchet MS"/>
        </w:rPr>
        <w:t>DE</w:t>
      </w:r>
      <w:r w:rsidRPr="000B6F5F">
        <w:rPr>
          <w:rFonts w:ascii="Trebuchet MS" w:hAnsi="Trebuchet MS"/>
          <w:spacing w:val="-2"/>
        </w:rPr>
        <w:t xml:space="preserve"> </w:t>
      </w:r>
      <w:r w:rsidRPr="000B6F5F">
        <w:rPr>
          <w:rFonts w:ascii="Trebuchet MS" w:hAnsi="Trebuchet MS"/>
        </w:rPr>
        <w:t>LOS</w:t>
      </w:r>
      <w:r w:rsidRPr="000B6F5F">
        <w:rPr>
          <w:rFonts w:ascii="Trebuchet MS" w:hAnsi="Trebuchet MS"/>
          <w:spacing w:val="-2"/>
        </w:rPr>
        <w:t xml:space="preserve"> </w:t>
      </w:r>
      <w:r w:rsidRPr="000B6F5F">
        <w:rPr>
          <w:rFonts w:ascii="Trebuchet MS" w:hAnsi="Trebuchet MS"/>
        </w:rPr>
        <w:t>ORGANISMOS</w:t>
      </w:r>
      <w:r w:rsidRPr="000B6F5F">
        <w:rPr>
          <w:rFonts w:ascii="Trebuchet MS" w:hAnsi="Trebuchet MS"/>
          <w:spacing w:val="-1"/>
        </w:rPr>
        <w:t xml:space="preserve"> </w:t>
      </w:r>
      <w:r w:rsidRPr="000B6F5F">
        <w:rPr>
          <w:rFonts w:ascii="Trebuchet MS" w:hAnsi="Trebuchet MS"/>
        </w:rPr>
        <w:t>PÚBLICOS</w:t>
      </w:r>
      <w:r w:rsidRPr="000B6F5F">
        <w:rPr>
          <w:rFonts w:ascii="Trebuchet MS" w:hAnsi="Trebuchet MS"/>
          <w:spacing w:val="-1"/>
        </w:rPr>
        <w:t xml:space="preserve"> </w:t>
      </w:r>
      <w:r w:rsidRPr="000B6F5F">
        <w:rPr>
          <w:rFonts w:ascii="Trebuchet MS" w:hAnsi="Trebuchet MS"/>
        </w:rPr>
        <w:t>LOCALES</w:t>
      </w:r>
      <w:r w:rsidRPr="000B6F5F">
        <w:rPr>
          <w:rFonts w:ascii="Trebuchet MS" w:hAnsi="Trebuchet MS"/>
          <w:spacing w:val="-3"/>
        </w:rPr>
        <w:t xml:space="preserve"> </w:t>
      </w:r>
      <w:r w:rsidRPr="000B6F5F">
        <w:rPr>
          <w:rFonts w:ascii="Trebuchet MS" w:hAnsi="Trebuchet MS"/>
        </w:rPr>
        <w:t>ELECTORALES.</w:t>
      </w:r>
    </w:p>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Por favor, dé lectura a los puntos de acuerdo.</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w:t>
      </w:r>
      <w:r w:rsidR="00B176C4">
        <w:rPr>
          <w:rFonts w:ascii="Trebuchet MS" w:eastAsia="Trebuchet MS" w:hAnsi="Trebuchet MS" w:cs="Trebuchet MS"/>
          <w:b/>
          <w:color w:val="808080"/>
        </w:rPr>
        <w:t>uel Alejandro Murillo Gutiérrez</w:t>
      </w:r>
    </w:p>
    <w:tbl>
      <w:tblPr>
        <w:tblW w:w="8828" w:type="dxa"/>
        <w:tblLayout w:type="fixed"/>
        <w:tblLook w:val="04A0" w:firstRow="1" w:lastRow="0" w:firstColumn="1" w:lastColumn="0" w:noHBand="0" w:noVBand="1"/>
      </w:tblPr>
      <w:tblGrid>
        <w:gridCol w:w="1701"/>
        <w:gridCol w:w="7127"/>
      </w:tblGrid>
      <w:tr w:rsidR="00547437" w:rsidRPr="000B6F5F" w:rsidTr="00547437">
        <w:tc>
          <w:tcPr>
            <w:tcW w:w="8828" w:type="dxa"/>
            <w:gridSpan w:val="2"/>
            <w:tcBorders>
              <w:top w:val="nil"/>
              <w:left w:val="nil"/>
              <w:right w:val="nil"/>
            </w:tcBorders>
            <w:shd w:val="clear" w:color="auto" w:fill="9C5BCD"/>
          </w:tcPr>
          <w:p w:rsidR="00547437" w:rsidRPr="000B6F5F" w:rsidRDefault="00547437" w:rsidP="00547437">
            <w:pPr>
              <w:jc w:val="center"/>
              <w:rPr>
                <w:rFonts w:ascii="Trebuchet MS" w:eastAsia="Trebuchet MS" w:hAnsi="Trebuchet MS" w:cs="Trebuchet MS"/>
                <w:b/>
                <w:bCs/>
                <w:sz w:val="22"/>
                <w:szCs w:val="22"/>
              </w:rPr>
            </w:pPr>
            <w:r w:rsidRPr="000B6F5F">
              <w:rPr>
                <w:rFonts w:ascii="Trebuchet MS" w:eastAsia="Trebuchet MS" w:hAnsi="Trebuchet MS" w:cs="Trebuchet MS"/>
                <w:b/>
                <w:bCs/>
              </w:rPr>
              <w:t>Puntos de acuerdo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Primero</w:t>
            </w:r>
          </w:p>
        </w:tc>
        <w:tc>
          <w:tcPr>
            <w:tcW w:w="7127" w:type="dxa"/>
          </w:tcPr>
          <w:p w:rsidR="00547437" w:rsidRPr="006A5027" w:rsidRDefault="00547437" w:rsidP="00547437">
            <w:pPr>
              <w:pStyle w:val="Sinespaciado"/>
              <w:jc w:val="both"/>
              <w:rPr>
                <w:rFonts w:ascii="Trebuchet MS" w:eastAsia="Times New Roman" w:hAnsi="Trebuchet MS"/>
                <w:bCs/>
                <w:lang w:val="es-ES"/>
              </w:rPr>
            </w:pPr>
            <w:r>
              <w:rPr>
                <w:rFonts w:ascii="Trebuchet MS" w:hAnsi="Trebuchet MS"/>
              </w:rPr>
              <w:t>Se resuelve en términos del acuerdo emitido por</w:t>
            </w:r>
            <w:r>
              <w:rPr>
                <w:rFonts w:ascii="Trebuchet MS" w:hAnsi="Trebuchet MS"/>
                <w:b/>
              </w:rPr>
              <w:t xml:space="preserve"> </w:t>
            </w:r>
            <w:r>
              <w:rPr>
                <w:rFonts w:ascii="Trebuchet MS" w:hAnsi="Trebuchet MS"/>
              </w:rPr>
              <w:t xml:space="preserve">la </w:t>
            </w:r>
            <w:r>
              <w:rPr>
                <w:rFonts w:ascii="Trebuchet MS" w:hAnsi="Trebuchet MS" w:cs="Arial"/>
                <w:bCs/>
              </w:rPr>
              <w:t xml:space="preserve">Comisión </w:t>
            </w:r>
            <w:r>
              <w:rPr>
                <w:rFonts w:ascii="Trebuchet MS" w:eastAsia="Trebuchet MS" w:hAnsi="Trebuchet MS" w:cs="Trebuchet MS"/>
                <w:lang w:bidi="es-ES"/>
              </w:rPr>
              <w:t>de Seguimiento al Servicio Profesional Electoral Nacional</w:t>
            </w:r>
            <w:r>
              <w:rPr>
                <w:rFonts w:ascii="Trebuchet MS" w:hAnsi="Trebuchet MS"/>
              </w:rPr>
              <w:t xml:space="preserve">, </w:t>
            </w:r>
            <w:r>
              <w:rPr>
                <w:rFonts w:ascii="Trebuchet MS" w:hAnsi="Trebuchet MS"/>
                <w:bCs/>
              </w:rPr>
              <w:t xml:space="preserve">que propone </w:t>
            </w:r>
            <w:r>
              <w:rPr>
                <w:rFonts w:ascii="Trebuchet MS" w:eastAsia="Trebuchet MS" w:hAnsi="Trebuchet MS" w:cs="Arial"/>
                <w:color w:val="09090A"/>
                <w:lang w:eastAsia="es-ES" w:bidi="es-ES"/>
              </w:rPr>
              <w:t xml:space="preserve">aprobar la autorización para renovar por primera vez, los encargos de despacho, conforme lo establecido en el considerando VI y como se detalla en el anexo que forma parte integral del </w:t>
            </w:r>
            <w:r>
              <w:rPr>
                <w:rFonts w:ascii="Trebuchet MS" w:hAnsi="Trebuchet MS"/>
                <w:lang w:val="es-MX" w:eastAsia="en-US"/>
              </w:rPr>
              <w:t>presente acuerdo.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Segundo</w:t>
            </w:r>
          </w:p>
        </w:tc>
        <w:tc>
          <w:tcPr>
            <w:tcW w:w="7127" w:type="dxa"/>
          </w:tcPr>
          <w:p w:rsidR="00547437" w:rsidRPr="006A5027" w:rsidRDefault="00547437" w:rsidP="00547437">
            <w:pPr>
              <w:jc w:val="both"/>
              <w:rPr>
                <w:rFonts w:ascii="Trebuchet MS" w:eastAsia="Times New Roman" w:hAnsi="Trebuchet MS" w:cs="Times New Roman"/>
                <w:b/>
                <w:lang w:val="es-MX"/>
              </w:rPr>
            </w:pPr>
            <w:r>
              <w:rPr>
                <w:rFonts w:ascii="Trebuchet MS" w:hAnsi="Trebuchet MS" w:cs="Arial"/>
              </w:rPr>
              <w:t xml:space="preserve">Se instruye a la Secretaría Ejecutiva </w:t>
            </w:r>
            <w:r>
              <w:rPr>
                <w:rFonts w:ascii="Trebuchet MS" w:hAnsi="Trebuchet MS" w:cs="Arial"/>
                <w:lang w:eastAsia="ar-SA"/>
              </w:rPr>
              <w:t xml:space="preserve">de este Instituto, </w:t>
            </w:r>
            <w:r>
              <w:rPr>
                <w:rFonts w:ascii="Trebuchet MS" w:hAnsi="Trebuchet MS" w:cs="Arial"/>
              </w:rPr>
              <w:t xml:space="preserve">a efecto de que </w:t>
            </w:r>
            <w:r>
              <w:rPr>
                <w:rFonts w:ascii="Trebuchet MS" w:hAnsi="Trebuchet MS" w:cs="Arial"/>
                <w:shd w:val="clear" w:color="auto" w:fill="FFFFFF"/>
                <w:lang w:eastAsia="ar-SA"/>
              </w:rPr>
              <w:t xml:space="preserve">emita los nombramientos correspondientes, </w:t>
            </w:r>
            <w:r>
              <w:rPr>
                <w:rFonts w:ascii="Trebuchet MS" w:hAnsi="Trebuchet MS" w:cs="Arial"/>
              </w:rPr>
              <w:t>en términos</w:t>
            </w:r>
            <w:r>
              <w:rPr>
                <w:rFonts w:ascii="Trebuchet MS" w:hAnsi="Trebuchet MS" w:cs="Arial"/>
                <w:bCs/>
              </w:rPr>
              <w:t xml:space="preserve"> del considerando VI del presente acuerdo.</w:t>
            </w:r>
          </w:p>
        </w:tc>
      </w:tr>
      <w:tr w:rsidR="00547437" w:rsidRPr="000B6F5F" w:rsidTr="00547437">
        <w:trPr>
          <w:trHeight w:val="899"/>
        </w:trPr>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Tercero</w:t>
            </w:r>
          </w:p>
        </w:tc>
        <w:tc>
          <w:tcPr>
            <w:tcW w:w="7127" w:type="dxa"/>
          </w:tcPr>
          <w:p w:rsidR="00547437" w:rsidRPr="006A5027" w:rsidRDefault="00547437" w:rsidP="00547437">
            <w:pPr>
              <w:jc w:val="both"/>
              <w:rPr>
                <w:rFonts w:ascii="Trebuchet MS" w:eastAsia="Times New Roman" w:hAnsi="Trebuchet MS" w:cs="Arial"/>
                <w:lang w:val="es-MX"/>
              </w:rPr>
            </w:pPr>
            <w:r>
              <w:rPr>
                <w:rFonts w:ascii="Trebuchet MS" w:hAnsi="Trebuchet MS"/>
              </w:rPr>
              <w:t xml:space="preserve">Hágase del conocimiento este acuerdo al Instituto Nacional Electoral,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rPr>
            </w:pPr>
            <w:r>
              <w:rPr>
                <w:rFonts w:ascii="Trebuchet MS" w:eastAsia="Trebuchet MS" w:hAnsi="Trebuchet MS" w:cs="Trebuchet MS"/>
                <w:b/>
                <w:bCs/>
              </w:rPr>
              <w:t>Cuarto</w:t>
            </w:r>
          </w:p>
        </w:tc>
        <w:tc>
          <w:tcPr>
            <w:tcW w:w="7127" w:type="dxa"/>
          </w:tcPr>
          <w:p w:rsidR="00547437" w:rsidRDefault="00547437" w:rsidP="00547437">
            <w:pPr>
              <w:autoSpaceDE w:val="0"/>
              <w:autoSpaceDN w:val="0"/>
              <w:adjustRightInd w:val="0"/>
              <w:jc w:val="both"/>
              <w:rPr>
                <w:rFonts w:ascii="Trebuchet MS" w:eastAsia="Times New Roman" w:hAnsi="Trebuchet MS" w:cs="Times New Roman"/>
                <w:lang w:val="es-MX"/>
              </w:rPr>
            </w:pPr>
            <w:r>
              <w:rPr>
                <w:rFonts w:ascii="Trebuchet MS" w:hAnsi="Trebuchet MS"/>
              </w:rPr>
              <w:t>Publíquese este acuerdo en el Periódico Oficial “El Estado de Jalisco”, así como en la página oficial de internet de este Instituto.</w:t>
            </w:r>
          </w:p>
          <w:p w:rsidR="00547437" w:rsidRDefault="00547437" w:rsidP="00547437">
            <w:pPr>
              <w:jc w:val="both"/>
              <w:rPr>
                <w:rFonts w:ascii="Trebuchet MS" w:hAnsi="Trebuchet MS"/>
              </w:rPr>
            </w:pPr>
          </w:p>
        </w:tc>
      </w:tr>
    </w:tbl>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Arial"/>
          <w:color w:val="000000"/>
        </w:rPr>
      </w:pPr>
      <w:r w:rsidRPr="000B6F5F">
        <w:rPr>
          <w:rFonts w:ascii="Trebuchet MS" w:eastAsia="Times New Roman" w:hAnsi="Trebuchet MS" w:cs="Arial"/>
          <w:color w:val="000000"/>
        </w:rPr>
        <w:t xml:space="preserve">Consejeras y </w:t>
      </w:r>
      <w:r w:rsidRPr="00023EE9">
        <w:rPr>
          <w:rFonts w:ascii="Trebuchet MS" w:eastAsia="Times New Roman" w:hAnsi="Trebuchet MS" w:cs="Arial"/>
          <w:color w:val="000000"/>
        </w:rPr>
        <w:t>consejeros a su consideración e</w:t>
      </w:r>
      <w:r w:rsidRPr="000B6F5F">
        <w:rPr>
          <w:rFonts w:ascii="Trebuchet MS" w:eastAsia="Times New Roman" w:hAnsi="Trebuchet MS" w:cs="Arial"/>
          <w:color w:val="000000"/>
        </w:rPr>
        <w:t xml:space="preserve">l </w:t>
      </w:r>
      <w:r w:rsidRPr="00023EE9">
        <w:rPr>
          <w:rFonts w:ascii="Trebuchet MS" w:eastAsia="Times New Roman" w:hAnsi="Trebuchet MS" w:cs="Arial"/>
          <w:color w:val="000000"/>
        </w:rPr>
        <w:t xml:space="preserve">presente punto del </w:t>
      </w:r>
      <w:r w:rsidRPr="000B6F5F">
        <w:rPr>
          <w:rFonts w:ascii="Trebuchet MS" w:eastAsia="Times New Roman" w:hAnsi="Trebuchet MS" w:cs="Arial"/>
          <w:color w:val="000000"/>
        </w:rPr>
        <w:t>O</w:t>
      </w:r>
      <w:r w:rsidRPr="00023EE9">
        <w:rPr>
          <w:rFonts w:ascii="Trebuchet MS" w:eastAsia="Times New Roman" w:hAnsi="Trebuchet MS" w:cs="Arial"/>
          <w:color w:val="000000"/>
        </w:rPr>
        <w:t xml:space="preserve">rden del </w:t>
      </w:r>
      <w:r w:rsidRPr="000B6F5F">
        <w:rPr>
          <w:rFonts w:ascii="Trebuchet MS" w:eastAsia="Times New Roman" w:hAnsi="Trebuchet MS" w:cs="Arial"/>
          <w:color w:val="000000"/>
        </w:rPr>
        <w:t>D</w:t>
      </w:r>
      <w:r w:rsidRPr="00023EE9">
        <w:rPr>
          <w:rFonts w:ascii="Trebuchet MS" w:eastAsia="Times New Roman" w:hAnsi="Trebuchet MS" w:cs="Arial"/>
          <w:color w:val="000000"/>
        </w:rPr>
        <w:t>ía</w:t>
      </w:r>
      <w:r w:rsidRPr="000B6F5F">
        <w:rPr>
          <w:rFonts w:ascii="Trebuchet MS" w:eastAsia="Times New Roman" w:hAnsi="Trebuchet MS" w:cs="Arial"/>
          <w:color w:val="000000"/>
        </w:rPr>
        <w:t>. E</w:t>
      </w:r>
      <w:r w:rsidRPr="00023EE9">
        <w:rPr>
          <w:rFonts w:ascii="Trebuchet MS" w:eastAsia="Times New Roman" w:hAnsi="Trebuchet MS" w:cs="Arial"/>
          <w:color w:val="000000"/>
        </w:rPr>
        <w:t>n</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virtud de no haber alguna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consideración</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secretario le solicito que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en votación nominal consulte</w:t>
      </w:r>
      <w:r w:rsidRPr="000B6F5F">
        <w:rPr>
          <w:rFonts w:ascii="Trebuchet MS" w:eastAsia="Times New Roman" w:hAnsi="Trebuchet MS" w:cs="Arial"/>
          <w:color w:val="000000"/>
        </w:rPr>
        <w:t xml:space="preserve"> a</w:t>
      </w:r>
      <w:r w:rsidRPr="00023EE9">
        <w:rPr>
          <w:rFonts w:ascii="Trebuchet MS" w:eastAsia="Times New Roman" w:hAnsi="Trebuchet MS" w:cs="Arial"/>
          <w:color w:val="000000"/>
        </w:rPr>
        <w:t xml:space="preserve"> las</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consejeras y consejeros por la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aprobación del presente punto </w:t>
      </w:r>
      <w:r w:rsidRPr="000B6F5F">
        <w:rPr>
          <w:rFonts w:ascii="Trebuchet MS" w:eastAsia="Times New Roman" w:hAnsi="Trebuchet MS" w:cs="Arial"/>
          <w:color w:val="000000"/>
        </w:rPr>
        <w:t xml:space="preserve">del Orden </w:t>
      </w:r>
      <w:r w:rsidRPr="00023EE9">
        <w:rPr>
          <w:rFonts w:ascii="Trebuchet MS" w:eastAsia="Times New Roman" w:hAnsi="Trebuchet MS" w:cs="Arial"/>
          <w:color w:val="000000"/>
        </w:rPr>
        <w:t>del</w:t>
      </w:r>
      <w:r w:rsidRPr="000B6F5F">
        <w:rPr>
          <w:rFonts w:ascii="Trebuchet MS" w:eastAsia="Times New Roman" w:hAnsi="Trebuchet MS" w:cs="Arial"/>
          <w:color w:val="000000"/>
        </w:rPr>
        <w:t xml:space="preserve"> D</w:t>
      </w:r>
      <w:r w:rsidRPr="00023EE9">
        <w:rPr>
          <w:rFonts w:ascii="Trebuchet MS" w:eastAsia="Times New Roman" w:hAnsi="Trebuchet MS" w:cs="Arial"/>
          <w:color w:val="000000"/>
        </w:rPr>
        <w:t>ía</w:t>
      </w:r>
      <w:r w:rsidRPr="000B6F5F">
        <w:rPr>
          <w:rFonts w:ascii="Trebuchet MS" w:eastAsia="Times New Roman" w:hAnsi="Trebuchet MS" w:cs="Arial"/>
          <w:color w:val="000000"/>
        </w:rPr>
        <w:t>.</w:t>
      </w:r>
    </w:p>
    <w:p w:rsidR="00547437" w:rsidRPr="000B6F5F" w:rsidRDefault="00547437" w:rsidP="00547437">
      <w:pPr>
        <w:rPr>
          <w:rFonts w:ascii="Trebuchet MS" w:eastAsia="Times New Roman" w:hAnsi="Trebuchet MS" w:cs="Arial"/>
          <w:color w:val="00000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 gusto. Consejeras y consejeros electorales me permito consultarles el sentido de su voto respecto del presente punto del Orden del Día:</w:t>
      </w:r>
    </w:p>
    <w:p w:rsidR="00547437" w:rsidRPr="000B6F5F" w:rsidRDefault="00547437" w:rsidP="00547437">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547437" w:rsidRPr="000B6F5F" w:rsidTr="00547437">
        <w:tc>
          <w:tcPr>
            <w:tcW w:w="8535" w:type="dxa"/>
            <w:gridSpan w:val="2"/>
            <w:tcBorders>
              <w:top w:val="nil"/>
              <w:left w:val="nil"/>
              <w:right w:val="nil"/>
            </w:tcBorders>
          </w:tcPr>
          <w:p w:rsidR="00547437" w:rsidRPr="000B6F5F" w:rsidRDefault="00547437" w:rsidP="00547437">
            <w:pPr>
              <w:jc w:val="center"/>
              <w:rPr>
                <w:rFonts w:ascii="Trebuchet MS" w:eastAsia="Trebuchet MS" w:hAnsi="Trebuchet MS" w:cs="Trebuchet MS"/>
                <w:b/>
                <w:bCs/>
                <w:color w:val="000000"/>
              </w:rPr>
            </w:pPr>
            <w:r w:rsidRPr="000B6F5F">
              <w:rPr>
                <w:rFonts w:ascii="Trebuchet MS" w:eastAsia="Trebuchet MS" w:hAnsi="Trebuchet MS" w:cs="Trebuchet MS"/>
                <w:b/>
                <w:bCs/>
                <w:color w:val="000000"/>
              </w:rPr>
              <w:t>Sentido del Voto</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B176C4" w:rsidRPr="000B6F5F">
              <w:rPr>
                <w:rFonts w:ascii="Trebuchet MS" w:eastAsia="Trebuchet MS" w:hAnsi="Trebuchet MS" w:cs="Trebuchet MS"/>
              </w:rPr>
              <w:t>Consejera</w:t>
            </w:r>
            <w:r w:rsidRPr="000B6F5F">
              <w:rPr>
                <w:rFonts w:ascii="Trebuchet MS" w:eastAsia="Trebuchet MS" w:hAnsi="Trebuchet MS" w:cs="Trebuchet MS"/>
              </w:rPr>
              <w:t xml:space="preserve"> Silvia Guadalupe Bustos Vásquez?</w:t>
            </w:r>
          </w:p>
        </w:tc>
        <w:tc>
          <w:tcPr>
            <w:tcW w:w="3215" w:type="dxa"/>
          </w:tcPr>
          <w:p w:rsidR="00547437" w:rsidRPr="000B6F5F" w:rsidRDefault="00547437" w:rsidP="00547437">
            <w:pPr>
              <w:jc w:val="center"/>
              <w:rPr>
                <w:rFonts w:ascii="Trebuchet MS" w:eastAsia="Trebuchet MS" w:hAnsi="Trebuchet MS" w:cs="Trebuchet MS"/>
              </w:rPr>
            </w:pPr>
            <w:r>
              <w:rPr>
                <w:rFonts w:ascii="Trebuchet MS" w:eastAsia="Trebuchet MS" w:hAnsi="Trebuchet MS" w:cs="Trebuchet MS"/>
              </w:rPr>
              <w:t xml:space="preserve">A </w:t>
            </w:r>
            <w:r w:rsidRPr="000B6F5F">
              <w:rPr>
                <w:rFonts w:ascii="Trebuchet MS" w:eastAsia="Trebuchet MS" w:hAnsi="Trebuchet MS" w:cs="Trebuchet MS"/>
              </w:rPr>
              <w:t>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B176C4" w:rsidRPr="000B6F5F">
              <w:rPr>
                <w:rFonts w:ascii="Trebuchet MS" w:eastAsia="Trebuchet MS" w:hAnsi="Trebuchet MS" w:cs="Trebuchet MS"/>
              </w:rPr>
              <w:t>Consejero</w:t>
            </w:r>
            <w:r w:rsidRPr="000B6F5F">
              <w:rPr>
                <w:rFonts w:ascii="Trebuchet MS" w:eastAsia="Trebuchet MS" w:hAnsi="Trebuchet MS" w:cs="Trebuchet MS"/>
              </w:rPr>
              <w:t xml:space="preserve"> Miguel Godínez Terríquez?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B176C4" w:rsidRPr="000B6F5F">
              <w:rPr>
                <w:rFonts w:ascii="Trebuchet MS" w:eastAsia="Trebuchet MS" w:hAnsi="Trebuchet MS" w:cs="Trebuchet MS"/>
              </w:rPr>
              <w:t>Consejero</w:t>
            </w:r>
            <w:r w:rsidRPr="000B6F5F">
              <w:rPr>
                <w:rFonts w:ascii="Trebuchet MS" w:eastAsia="Trebuchet MS" w:hAnsi="Trebuchet MS" w:cs="Trebuchet MS"/>
              </w:rPr>
              <w:t xml:space="preserve"> Moisés Pérez Vega?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B176C4" w:rsidRPr="000B6F5F">
              <w:rPr>
                <w:rFonts w:ascii="Trebuchet MS" w:eastAsia="Trebuchet MS" w:hAnsi="Trebuchet MS" w:cs="Trebuchet MS"/>
              </w:rPr>
              <w:t>Consejera</w:t>
            </w:r>
            <w:r w:rsidRPr="000B6F5F">
              <w:rPr>
                <w:rFonts w:ascii="Trebuchet MS" w:eastAsia="Trebuchet MS" w:hAnsi="Trebuchet MS" w:cs="Trebuchet MS"/>
              </w:rPr>
              <w:t xml:space="preserve"> Brenda Judith Serafín Morfín?</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B176C4" w:rsidRPr="000B6F5F">
              <w:rPr>
                <w:rFonts w:ascii="Trebuchet MS" w:eastAsia="Trebuchet MS" w:hAnsi="Trebuchet MS" w:cs="Trebuchet MS"/>
              </w:rPr>
              <w:t>Consejera</w:t>
            </w:r>
            <w:r w:rsidRPr="000B6F5F">
              <w:rPr>
                <w:rFonts w:ascii="Trebuchet MS" w:eastAsia="Trebuchet MS" w:hAnsi="Trebuchet MS" w:cs="Trebuchet MS"/>
              </w:rPr>
              <w:t xml:space="preserve"> Claudia Alejandra Vargas Bautista?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lastRenderedPageBreak/>
              <w:t>¿</w:t>
            </w:r>
            <w:r w:rsidR="00B176C4" w:rsidRPr="000B6F5F">
              <w:rPr>
                <w:rFonts w:ascii="Trebuchet MS" w:eastAsia="Trebuchet MS" w:hAnsi="Trebuchet MS" w:cs="Trebuchet MS"/>
              </w:rPr>
              <w:t>Consejero</w:t>
            </w:r>
            <w:r w:rsidRPr="000B6F5F">
              <w:rPr>
                <w:rFonts w:ascii="Trebuchet MS" w:eastAsia="Trebuchet MS" w:hAnsi="Trebuchet MS" w:cs="Trebuchet MS"/>
              </w:rPr>
              <w:t xml:space="preserve"> presidente Guillermo Amado Alcaraz Cross?</w:t>
            </w:r>
          </w:p>
        </w:tc>
        <w:tc>
          <w:tcPr>
            <w:tcW w:w="3215" w:type="dxa"/>
          </w:tcPr>
          <w:p w:rsidR="00547437" w:rsidRPr="000B6F5F" w:rsidRDefault="00547437" w:rsidP="00547437">
            <w:pPr>
              <w:jc w:val="center"/>
              <w:rPr>
                <w:rFonts w:ascii="Trebuchet MS" w:eastAsia="Trebuchet MS" w:hAnsi="Trebuchet MS" w:cs="Trebuchet MS"/>
              </w:rPr>
            </w:pPr>
          </w:p>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shd w:val="clear" w:color="auto" w:fill="C283D4"/>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Secretario Ejecutivo Manuel Alejandro Murillo Gutiérrez </w:t>
            </w:r>
          </w:p>
        </w:tc>
        <w:tc>
          <w:tcPr>
            <w:tcW w:w="3215" w:type="dxa"/>
            <w:shd w:val="clear" w:color="auto" w:fill="C283D4"/>
          </w:tcPr>
          <w:p w:rsidR="00547437" w:rsidRPr="000B6F5F" w:rsidRDefault="00547437" w:rsidP="00547437">
            <w:pPr>
              <w:jc w:val="center"/>
              <w:rPr>
                <w:rFonts w:ascii="Trebuchet MS" w:eastAsia="Trebuchet MS" w:hAnsi="Trebuchet MS" w:cs="Trebuchet MS"/>
                <w:b/>
              </w:rPr>
            </w:pPr>
            <w:r w:rsidRPr="000B6F5F">
              <w:rPr>
                <w:rFonts w:ascii="Trebuchet MS" w:eastAsia="Trebuchet MS" w:hAnsi="Trebuchet MS" w:cs="Trebuchet MS"/>
                <w:b/>
              </w:rPr>
              <w:t xml:space="preserve">Se aprueba por unanimidad de votos </w:t>
            </w:r>
          </w:p>
        </w:tc>
      </w:tr>
    </w:tbl>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 xml:space="preserve">Continuemos secretario. </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widowControl w:val="0"/>
        <w:tabs>
          <w:tab w:val="left" w:pos="834"/>
        </w:tabs>
        <w:autoSpaceDE w:val="0"/>
        <w:autoSpaceDN w:val="0"/>
        <w:spacing w:before="1"/>
        <w:ind w:right="129"/>
        <w:jc w:val="both"/>
        <w:rPr>
          <w:rFonts w:ascii="Trebuchet MS" w:hAnsi="Trebuchet MS"/>
        </w:rPr>
      </w:pPr>
      <w:r w:rsidRPr="000B6F5F">
        <w:rPr>
          <w:rFonts w:ascii="Trebuchet MS" w:eastAsia="Times New Roman" w:hAnsi="Trebuchet MS" w:cs="Times New Roman"/>
          <w:color w:val="000000"/>
        </w:rPr>
        <w:t xml:space="preserve">Con gusto presidente. El siguiente punto en el Orden del Día corresponde al </w:t>
      </w: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APRUEBA</w:t>
      </w:r>
      <w:r w:rsidRPr="000B6F5F">
        <w:rPr>
          <w:rFonts w:ascii="Trebuchet MS" w:hAnsi="Trebuchet MS"/>
          <w:spacing w:val="1"/>
        </w:rPr>
        <w:t xml:space="preserve"> </w:t>
      </w:r>
      <w:r w:rsidRPr="000B6F5F">
        <w:rPr>
          <w:rFonts w:ascii="Trebuchet MS" w:hAnsi="Trebuchet MS"/>
        </w:rPr>
        <w:t>LA</w:t>
      </w:r>
      <w:r w:rsidRPr="000B6F5F">
        <w:rPr>
          <w:rFonts w:ascii="Trebuchet MS" w:hAnsi="Trebuchet MS"/>
          <w:spacing w:val="1"/>
        </w:rPr>
        <w:t xml:space="preserve"> </w:t>
      </w:r>
      <w:r w:rsidRPr="000B6F5F">
        <w:rPr>
          <w:rFonts w:ascii="Trebuchet MS" w:hAnsi="Trebuchet MS"/>
        </w:rPr>
        <w:t>VIABILIDAD DE LA CONSULTA POPULAR SOBRE EL PACTO FISCAL, SOLICITADA POR EL</w:t>
      </w:r>
      <w:r w:rsidRPr="000B6F5F">
        <w:rPr>
          <w:rFonts w:ascii="Trebuchet MS" w:hAnsi="Trebuchet MS"/>
          <w:spacing w:val="1"/>
        </w:rPr>
        <w:t xml:space="preserve"> </w:t>
      </w:r>
      <w:r w:rsidRPr="000B6F5F">
        <w:rPr>
          <w:rFonts w:ascii="Trebuchet MS" w:hAnsi="Trebuchet MS"/>
        </w:rPr>
        <w:t>GOBERNADOR</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ASÍ</w:t>
      </w:r>
      <w:r w:rsidRPr="000B6F5F">
        <w:rPr>
          <w:rFonts w:ascii="Trebuchet MS" w:hAnsi="Trebuchet MS"/>
          <w:spacing w:val="1"/>
        </w:rPr>
        <w:t xml:space="preserve"> </w:t>
      </w:r>
      <w:r w:rsidRPr="000B6F5F">
        <w:rPr>
          <w:rFonts w:ascii="Trebuchet MS" w:hAnsi="Trebuchet MS"/>
        </w:rPr>
        <w:t>COMO</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PRESUPUESTO</w:t>
      </w:r>
      <w:r w:rsidRPr="000B6F5F">
        <w:rPr>
          <w:rFonts w:ascii="Trebuchet MS" w:hAnsi="Trebuchet MS"/>
          <w:spacing w:val="1"/>
        </w:rPr>
        <w:t xml:space="preserve"> </w:t>
      </w:r>
      <w:r w:rsidRPr="000B6F5F">
        <w:rPr>
          <w:rFonts w:ascii="Trebuchet MS" w:hAnsi="Trebuchet MS"/>
        </w:rPr>
        <w:t>PARA</w:t>
      </w:r>
      <w:r w:rsidRPr="000B6F5F">
        <w:rPr>
          <w:rFonts w:ascii="Trebuchet MS" w:hAnsi="Trebuchet MS"/>
          <w:spacing w:val="1"/>
        </w:rPr>
        <w:t xml:space="preserve"> </w:t>
      </w:r>
      <w:r w:rsidRPr="000B6F5F">
        <w:rPr>
          <w:rFonts w:ascii="Trebuchet MS" w:hAnsi="Trebuchet MS"/>
        </w:rPr>
        <w:t>SU</w:t>
      </w:r>
      <w:r w:rsidRPr="000B6F5F">
        <w:rPr>
          <w:rFonts w:ascii="Trebuchet MS" w:hAnsi="Trebuchet MS"/>
          <w:spacing w:val="-64"/>
        </w:rPr>
        <w:t xml:space="preserve"> </w:t>
      </w:r>
      <w:r w:rsidRPr="000B6F5F">
        <w:rPr>
          <w:rFonts w:ascii="Trebuchet MS" w:hAnsi="Trebuchet MS"/>
        </w:rPr>
        <w:t>ORGANIZACIÓN</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DESARROLLO.</w:t>
      </w:r>
    </w:p>
    <w:p w:rsidR="00547437" w:rsidRPr="000B6F5F" w:rsidRDefault="00547437" w:rsidP="00547437">
      <w:pPr>
        <w:pStyle w:val="Textoindependiente"/>
        <w:shd w:val="clear" w:color="auto" w:fill="FFFFFF"/>
        <w:spacing w:line="240" w:lineRule="auto"/>
        <w:jc w:val="both"/>
        <w:rPr>
          <w:rFonts w:ascii="Trebuchet MS" w:eastAsia="Times New Roman" w:hAnsi="Trebuchet MS" w:cs="Times New Roman"/>
          <w:color w:val="000000"/>
          <w:sz w:val="24"/>
          <w:szCs w:val="24"/>
          <w:lang w:eastAsia="es-MX"/>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color w:val="000000"/>
        </w:rPr>
      </w:pPr>
      <w:r w:rsidRPr="000B6F5F">
        <w:rPr>
          <w:rFonts w:ascii="Trebuchet MS" w:eastAsia="Times New Roman" w:hAnsi="Trebuchet MS" w:cs="Times New Roman"/>
          <w:color w:val="000000"/>
        </w:rPr>
        <w:t>Por favor, dé lectura a los puntos de acuerdo.</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color w:val="000000"/>
        </w:rPr>
      </w:pPr>
    </w:p>
    <w:p w:rsidR="00547437" w:rsidRPr="000B6F5F" w:rsidRDefault="00547437" w:rsidP="00547437">
      <w:pPr>
        <w:pStyle w:val="Textoindependiente"/>
        <w:shd w:val="clear" w:color="auto" w:fill="FFFFFF"/>
        <w:spacing w:after="0" w:line="240" w:lineRule="auto"/>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bCs/>
        </w:rPr>
      </w:pPr>
    </w:p>
    <w:tbl>
      <w:tblPr>
        <w:tblW w:w="8828" w:type="dxa"/>
        <w:tblLayout w:type="fixed"/>
        <w:tblLook w:val="04A0" w:firstRow="1" w:lastRow="0" w:firstColumn="1" w:lastColumn="0" w:noHBand="0" w:noVBand="1"/>
      </w:tblPr>
      <w:tblGrid>
        <w:gridCol w:w="1701"/>
        <w:gridCol w:w="7127"/>
      </w:tblGrid>
      <w:tr w:rsidR="00547437" w:rsidRPr="000B6F5F" w:rsidTr="00547437">
        <w:tc>
          <w:tcPr>
            <w:tcW w:w="8828" w:type="dxa"/>
            <w:gridSpan w:val="2"/>
            <w:tcBorders>
              <w:top w:val="nil"/>
              <w:left w:val="nil"/>
              <w:right w:val="nil"/>
            </w:tcBorders>
            <w:shd w:val="clear" w:color="auto" w:fill="9C5BCD"/>
          </w:tcPr>
          <w:p w:rsidR="00547437" w:rsidRPr="000B6F5F" w:rsidRDefault="00547437" w:rsidP="00547437">
            <w:pPr>
              <w:jc w:val="center"/>
              <w:rPr>
                <w:rFonts w:ascii="Trebuchet MS" w:eastAsia="Trebuchet MS" w:hAnsi="Trebuchet MS" w:cs="Trebuchet MS"/>
                <w:b/>
                <w:bCs/>
                <w:sz w:val="22"/>
                <w:szCs w:val="22"/>
              </w:rPr>
            </w:pPr>
            <w:r w:rsidRPr="000B6F5F">
              <w:rPr>
                <w:rFonts w:ascii="Trebuchet MS" w:eastAsia="Trebuchet MS" w:hAnsi="Trebuchet MS" w:cs="Trebuchet MS"/>
                <w:b/>
                <w:bCs/>
              </w:rPr>
              <w:t>Puntos de acuerdo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Primero</w:t>
            </w:r>
          </w:p>
        </w:tc>
        <w:tc>
          <w:tcPr>
            <w:tcW w:w="7127" w:type="dxa"/>
          </w:tcPr>
          <w:p w:rsidR="00547437" w:rsidRPr="00F36C77" w:rsidRDefault="00547437" w:rsidP="00547437">
            <w:pPr>
              <w:suppressAutoHyphens/>
              <w:jc w:val="both"/>
              <w:rPr>
                <w:rFonts w:ascii="Trebuchet MS" w:eastAsia="Times New Roman" w:hAnsi="Trebuchet MS" w:cs="Times New Roman"/>
                <w:lang w:val="es-MX"/>
              </w:rPr>
            </w:pPr>
            <w:r>
              <w:rPr>
                <w:rFonts w:ascii="Trebuchet MS" w:hAnsi="Trebuchet MS"/>
                <w:lang w:eastAsia="ar-SA"/>
              </w:rPr>
              <w:t xml:space="preserve">Se aprueba la propuesta de </w:t>
            </w:r>
            <w:r>
              <w:rPr>
                <w:rFonts w:ascii="Trebuchet MS" w:hAnsi="Trebuchet MS"/>
              </w:rPr>
              <w:t>la viabilidad de la consulta popular sobre el pacto fiscal solicitada por el Gobernador del Estado de Jalisco y el presupuesto para su organización y desarrollo</w:t>
            </w:r>
            <w:r>
              <w:rPr>
                <w:rFonts w:ascii="Trebuchet MS" w:hAnsi="Trebuchet MS"/>
                <w:lang w:eastAsia="ar-SA"/>
              </w:rPr>
              <w:t xml:space="preserve">, en términos de los considerandos VII, VIII y IX de este acuerdo, </w:t>
            </w:r>
            <w:r>
              <w:rPr>
                <w:rFonts w:ascii="Trebuchet MS" w:hAnsi="Trebuchet MS"/>
                <w:lang w:val="es-MX"/>
              </w:rPr>
              <w:t>así como el presupuesto y comodato de vehículos para su organización y desarrollo</w:t>
            </w:r>
            <w:r>
              <w:rPr>
                <w:rFonts w:ascii="Trebuchet MS" w:hAnsi="Trebuchet MS"/>
              </w:rPr>
              <w:t>,</w:t>
            </w:r>
            <w:r>
              <w:rPr>
                <w:rFonts w:ascii="Trebuchet MS" w:hAnsi="Trebuchet MS" w:cs="Arial"/>
                <w:bCs/>
                <w:lang w:eastAsia="ar-SA"/>
              </w:rPr>
              <w:t xml:space="preserve"> en términos de los</w:t>
            </w:r>
            <w:r>
              <w:rPr>
                <w:rFonts w:ascii="Trebuchet MS" w:hAnsi="Trebuchet MS" w:cs="Arial"/>
              </w:rPr>
              <w:t xml:space="preserve"> </w:t>
            </w:r>
            <w:r>
              <w:rPr>
                <w:rFonts w:ascii="Trebuchet MS" w:hAnsi="Trebuchet MS" w:cs="Arial"/>
                <w:b/>
              </w:rPr>
              <w:t>Anexos</w:t>
            </w:r>
            <w:r>
              <w:rPr>
                <w:rFonts w:ascii="Trebuchet MS" w:hAnsi="Trebuchet MS" w:cs="Arial"/>
              </w:rPr>
              <w:t xml:space="preserve"> que se acompañan al presente acuerdo y que forma parte integral del mismo.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Segundo</w:t>
            </w:r>
          </w:p>
        </w:tc>
        <w:tc>
          <w:tcPr>
            <w:tcW w:w="7127" w:type="dxa"/>
          </w:tcPr>
          <w:p w:rsidR="00547437" w:rsidRPr="00F36C77" w:rsidRDefault="00547437" w:rsidP="00547437">
            <w:pPr>
              <w:jc w:val="both"/>
              <w:rPr>
                <w:rFonts w:ascii="Trebuchet MS" w:eastAsia="Trebuchet MS" w:hAnsi="Trebuchet MS" w:cs="Trebuchet MS"/>
                <w:lang w:val="es-ES"/>
              </w:rPr>
            </w:pPr>
            <w:r>
              <w:rPr>
                <w:rFonts w:ascii="Trebuchet MS" w:eastAsia="Trebuchet MS" w:hAnsi="Trebuchet MS" w:cs="Trebuchet MS"/>
              </w:rPr>
              <w:t>Notifíquese el presente acuerdo al Consejo de Participación Ciudadana y Popular para la Gobernanza del Estado de Jalisco.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Tercero</w:t>
            </w:r>
          </w:p>
        </w:tc>
        <w:tc>
          <w:tcPr>
            <w:tcW w:w="7127" w:type="dxa"/>
          </w:tcPr>
          <w:p w:rsidR="00547437" w:rsidRPr="00F36C77" w:rsidRDefault="00547437" w:rsidP="00547437">
            <w:pPr>
              <w:ind w:right="-93"/>
              <w:jc w:val="both"/>
              <w:rPr>
                <w:rFonts w:ascii="Trebuchet MS" w:eastAsia="Times New Roman" w:hAnsi="Trebuchet MS" w:cs="Times New Roman"/>
                <w:lang w:val="es-E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rPr>
            </w:pPr>
            <w:r w:rsidRPr="000B6F5F">
              <w:rPr>
                <w:rFonts w:ascii="Trebuchet MS" w:eastAsia="Trebuchet MS" w:hAnsi="Trebuchet MS" w:cs="Trebuchet MS"/>
                <w:b/>
                <w:bCs/>
              </w:rPr>
              <w:t>Cuarto.</w:t>
            </w:r>
          </w:p>
        </w:tc>
        <w:tc>
          <w:tcPr>
            <w:tcW w:w="7127" w:type="dxa"/>
          </w:tcPr>
          <w:p w:rsidR="00547437" w:rsidRPr="00F36C77" w:rsidRDefault="00547437" w:rsidP="00547437">
            <w:pPr>
              <w:jc w:val="both"/>
              <w:rPr>
                <w:rFonts w:ascii="Trebuchet MS" w:eastAsia="Trebuchet MS" w:hAnsi="Trebuchet MS" w:cs="Trebuchet MS"/>
                <w:lang w:val="es-ES"/>
              </w:rPr>
            </w:pPr>
            <w:r>
              <w:rPr>
                <w:rFonts w:ascii="Trebuchet MS" w:eastAsia="Trebuchet MS" w:hAnsi="Trebuchet MS" w:cs="Trebuchet MS"/>
              </w:rPr>
              <w:t>Publíquese el presente acuerdo en la página oficial de internet de este Instituto.</w:t>
            </w:r>
          </w:p>
        </w:tc>
      </w:tr>
    </w:tbl>
    <w:p w:rsidR="00B176C4" w:rsidRDefault="00B176C4" w:rsidP="00547437">
      <w:pPr>
        <w:rPr>
          <w:rFonts w:ascii="Trebuchet MS" w:eastAsia="Times New Roman" w:hAnsi="Trebuchet MS" w:cs="Arial"/>
          <w:color w:val="000000"/>
        </w:rPr>
      </w:pPr>
    </w:p>
    <w:p w:rsidR="00547437" w:rsidRPr="000B6F5F" w:rsidRDefault="00547437" w:rsidP="00547437">
      <w:pPr>
        <w:rPr>
          <w:rFonts w:ascii="Trebuchet MS" w:eastAsia="Times New Roman" w:hAnsi="Trebuchet MS" w:cs="Arial"/>
          <w:color w:val="000000"/>
        </w:rPr>
      </w:pPr>
      <w:r w:rsidRPr="000B6F5F">
        <w:rPr>
          <w:rFonts w:ascii="Trebuchet MS" w:eastAsia="Times New Roman" w:hAnsi="Trebuchet MS" w:cs="Arial"/>
          <w:color w:val="000000"/>
        </w:rPr>
        <w:lastRenderedPageBreak/>
        <w:t>S</w:t>
      </w:r>
      <w:r w:rsidRPr="00023EE9">
        <w:rPr>
          <w:rFonts w:ascii="Trebuchet MS" w:eastAsia="Times New Roman" w:hAnsi="Trebuchet MS" w:cs="Arial"/>
          <w:color w:val="000000"/>
        </w:rPr>
        <w:t>olamente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establecer una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petición</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Pr="000B6F5F">
        <w:rPr>
          <w:rFonts w:ascii="Trebuchet MS" w:eastAsia="Times New Roman" w:hAnsi="Trebuchet MS" w:cs="Arial"/>
          <w:color w:val="000000"/>
        </w:rPr>
        <w:t>E</w:t>
      </w:r>
      <w:r w:rsidRPr="00023EE9">
        <w:rPr>
          <w:rFonts w:ascii="Trebuchet MS" w:eastAsia="Times New Roman" w:hAnsi="Trebuchet MS" w:cs="Arial"/>
          <w:color w:val="000000"/>
        </w:rPr>
        <w:t>n las tablas que aparecen de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las páginas 9 a la 13 agregar en lo que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respecta a los centros fijos al</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municipio de </w:t>
      </w:r>
      <w:r w:rsidRPr="000B6F5F">
        <w:rPr>
          <w:rFonts w:ascii="Trebuchet MS" w:eastAsia="Times New Roman" w:hAnsi="Trebuchet MS" w:cs="Arial"/>
          <w:color w:val="000000"/>
        </w:rPr>
        <w:t>Tlajomulco</w:t>
      </w:r>
      <w:r w:rsidRPr="00023EE9">
        <w:rPr>
          <w:rFonts w:ascii="Trebuchet MS" w:eastAsia="Times New Roman" w:hAnsi="Trebuchet MS" w:cs="Arial"/>
          <w:color w:val="000000"/>
        </w:rPr>
        <w:t xml:space="preserve"> de </w:t>
      </w:r>
      <w:r w:rsidRPr="000B6F5F">
        <w:rPr>
          <w:rFonts w:ascii="Trebuchet MS" w:eastAsia="Times New Roman" w:hAnsi="Trebuchet MS" w:cs="Arial"/>
          <w:color w:val="000000"/>
        </w:rPr>
        <w:t>Zúñiga</w:t>
      </w:r>
      <w:r w:rsidRPr="00023EE9">
        <w:rPr>
          <w:rFonts w:ascii="Trebuchet MS" w:eastAsia="Times New Roman" w:hAnsi="Trebuchet MS" w:cs="Arial"/>
          <w:color w:val="000000"/>
        </w:rPr>
        <w:t xml:space="preserve"> ya que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no aparece en la relación</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es cuanto</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presidente</w:t>
      </w:r>
      <w:r w:rsidRPr="000B6F5F">
        <w:rPr>
          <w:rFonts w:ascii="Trebuchet MS" w:eastAsia="Times New Roman" w:hAnsi="Trebuchet MS" w:cs="Arial"/>
          <w:color w:val="000000"/>
        </w:rPr>
        <w:t>.</w:t>
      </w:r>
    </w:p>
    <w:p w:rsidR="00547437" w:rsidRPr="000B6F5F" w:rsidRDefault="00547437" w:rsidP="00547437">
      <w:pPr>
        <w:tabs>
          <w:tab w:val="left" w:pos="2235"/>
        </w:tabs>
        <w:jc w:val="both"/>
        <w:rPr>
          <w:rFonts w:ascii="Trebuchet MS" w:eastAsia="Trebuchet MS" w:hAnsi="Trebuchet MS" w:cs="Trebuchet MS"/>
          <w:b/>
          <w:color w:val="80808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Arial"/>
          <w:color w:val="000000"/>
        </w:rPr>
      </w:pPr>
      <w:r w:rsidRPr="000B6F5F">
        <w:rPr>
          <w:rFonts w:ascii="Trebuchet MS" w:eastAsia="Times New Roman" w:hAnsi="Trebuchet MS" w:cs="Arial"/>
          <w:color w:val="000000"/>
        </w:rPr>
        <w:t>¡P</w:t>
      </w:r>
      <w:r w:rsidRPr="00023EE9">
        <w:rPr>
          <w:rFonts w:ascii="Trebuchet MS" w:eastAsia="Times New Roman" w:hAnsi="Trebuchet MS" w:cs="Arial"/>
          <w:color w:val="000000"/>
        </w:rPr>
        <w:t>erfecto</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Pr="000B6F5F">
        <w:rPr>
          <w:rFonts w:ascii="Trebuchet MS" w:eastAsia="Times New Roman" w:hAnsi="Trebuchet MS" w:cs="Arial"/>
          <w:color w:val="000000"/>
        </w:rPr>
        <w:t>T</w:t>
      </w:r>
      <w:r w:rsidRPr="00023EE9">
        <w:rPr>
          <w:rFonts w:ascii="Trebuchet MS" w:eastAsia="Times New Roman" w:hAnsi="Trebuchet MS" w:cs="Arial"/>
          <w:color w:val="000000"/>
        </w:rPr>
        <w:t>ambién agregaría la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solicitud que formuló la consejera</w:t>
      </w:r>
      <w:r w:rsidRPr="000B6F5F">
        <w:rPr>
          <w:rFonts w:ascii="Trebuchet MS" w:eastAsia="Times New Roman" w:hAnsi="Trebuchet MS" w:cs="Arial"/>
          <w:color w:val="000000"/>
        </w:rPr>
        <w:t xml:space="preserve"> C</w:t>
      </w:r>
      <w:r w:rsidRPr="00023EE9">
        <w:rPr>
          <w:rFonts w:ascii="Trebuchet MS" w:eastAsia="Times New Roman" w:hAnsi="Trebuchet MS" w:cs="Arial"/>
          <w:color w:val="000000"/>
        </w:rPr>
        <w:t>laudia en el sentido de acompañar el</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dictamen elaborado po</w:t>
      </w:r>
      <w:r w:rsidRPr="000B6F5F">
        <w:rPr>
          <w:rFonts w:ascii="Trebuchet MS" w:eastAsia="Times New Roman" w:hAnsi="Trebuchet MS" w:cs="Arial"/>
          <w:color w:val="000000"/>
        </w:rPr>
        <w:t xml:space="preserve">r SIPINNA </w:t>
      </w:r>
      <w:r w:rsidRPr="00023EE9">
        <w:rPr>
          <w:rFonts w:ascii="Trebuchet MS" w:eastAsia="Times New Roman" w:hAnsi="Trebuchet MS" w:cs="Arial"/>
          <w:color w:val="000000"/>
        </w:rPr>
        <w:t>para</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efecto de determinar la oportunidad de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la ciudadanía que votará a partir de</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determinado rango de edad</w:t>
      </w:r>
      <w:r w:rsidRPr="000B6F5F">
        <w:rPr>
          <w:rFonts w:ascii="Trebuchet MS" w:eastAsia="Times New Roman" w:hAnsi="Trebuchet MS" w:cs="Arial"/>
          <w:color w:val="000000"/>
        </w:rPr>
        <w:t>.</w:t>
      </w:r>
    </w:p>
    <w:p w:rsidR="00547437" w:rsidRPr="000B6F5F" w:rsidRDefault="00547437" w:rsidP="00547437">
      <w:pPr>
        <w:jc w:val="both"/>
        <w:rPr>
          <w:rFonts w:ascii="Trebuchet MS" w:eastAsia="Trebuchet MS" w:hAnsi="Trebuchet MS" w:cs="Trebuchet MS"/>
        </w:rPr>
      </w:pPr>
    </w:p>
    <w:p w:rsidR="00547437" w:rsidRPr="000B6F5F" w:rsidRDefault="00547437" w:rsidP="00547437">
      <w:pPr>
        <w:pStyle w:val="Textoindependiente"/>
        <w:shd w:val="clear" w:color="auto" w:fill="FFFFFF"/>
        <w:spacing w:after="0" w:line="240" w:lineRule="auto"/>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jc w:val="both"/>
        <w:rPr>
          <w:rFonts w:ascii="Trebuchet MS" w:eastAsia="Times New Roman" w:hAnsi="Trebuchet MS" w:cs="Arial"/>
          <w:color w:val="000000"/>
        </w:rPr>
      </w:pPr>
      <w:r w:rsidRPr="000B6F5F">
        <w:rPr>
          <w:rFonts w:ascii="Trebuchet MS" w:eastAsia="Times New Roman" w:hAnsi="Trebuchet MS" w:cs="Arial"/>
          <w:color w:val="000000"/>
        </w:rPr>
        <w:t>M</w:t>
      </w:r>
      <w:r w:rsidRPr="00023EE9">
        <w:rPr>
          <w:rFonts w:ascii="Trebuchet MS" w:eastAsia="Times New Roman" w:hAnsi="Trebuchet MS" w:cs="Arial"/>
          <w:color w:val="000000"/>
        </w:rPr>
        <w:t>uy bien presidente</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lo agregamos</w:t>
      </w:r>
      <w:r w:rsidRPr="000B6F5F">
        <w:rPr>
          <w:rFonts w:ascii="Trebuchet MS" w:eastAsia="Times New Roman" w:hAnsi="Trebuchet MS" w:cs="Arial"/>
          <w:color w:val="000000"/>
        </w:rPr>
        <w:t>.</w:t>
      </w:r>
    </w:p>
    <w:p w:rsidR="00547437" w:rsidRPr="000B6F5F" w:rsidRDefault="00547437" w:rsidP="00547437">
      <w:pPr>
        <w:jc w:val="both"/>
        <w:rPr>
          <w:rFonts w:ascii="Trebuchet MS" w:eastAsia="Times New Roman" w:hAnsi="Trebuchet MS" w:cs="Arial"/>
          <w:color w:val="00000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jc w:val="both"/>
        <w:rPr>
          <w:rFonts w:ascii="Trebuchet MS" w:eastAsia="Times New Roman" w:hAnsi="Trebuchet MS" w:cs="Arial"/>
          <w:color w:val="000000"/>
        </w:rPr>
      </w:pPr>
      <w:r w:rsidRPr="000B6F5F">
        <w:rPr>
          <w:rFonts w:ascii="Trebuchet MS" w:eastAsia="Times New Roman" w:hAnsi="Trebuchet MS" w:cs="Arial"/>
          <w:color w:val="000000"/>
        </w:rPr>
        <w:t xml:space="preserve">Consejeras y </w:t>
      </w:r>
      <w:r w:rsidRPr="00023EE9">
        <w:rPr>
          <w:rFonts w:ascii="Trebuchet MS" w:eastAsia="Times New Roman" w:hAnsi="Trebuchet MS" w:cs="Arial"/>
          <w:color w:val="000000"/>
        </w:rPr>
        <w:t xml:space="preserve">consejeros </w:t>
      </w:r>
      <w:r w:rsidRPr="000B6F5F">
        <w:rPr>
          <w:rFonts w:ascii="Trebuchet MS" w:eastAsia="Times New Roman" w:hAnsi="Trebuchet MS" w:cs="Arial"/>
          <w:color w:val="000000"/>
        </w:rPr>
        <w:t>a</w:t>
      </w:r>
      <w:r w:rsidRPr="00023EE9">
        <w:rPr>
          <w:rFonts w:ascii="Trebuchet MS" w:eastAsia="Times New Roman" w:hAnsi="Trebuchet MS" w:cs="Arial"/>
          <w:color w:val="000000"/>
        </w:rPr>
        <w:t xml:space="preserve"> su</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consideración el presente punto </w:t>
      </w:r>
      <w:r w:rsidRPr="000B6F5F">
        <w:rPr>
          <w:rFonts w:ascii="Trebuchet MS" w:eastAsia="Times New Roman" w:hAnsi="Trebuchet MS" w:cs="Arial"/>
          <w:color w:val="000000"/>
        </w:rPr>
        <w:t>del</w:t>
      </w:r>
      <w:r w:rsidRPr="00023EE9">
        <w:rPr>
          <w:rFonts w:ascii="Trebuchet MS" w:eastAsia="Times New Roman" w:hAnsi="Trebuchet MS" w:cs="Arial"/>
          <w:color w:val="000000"/>
        </w:rPr>
        <w:t xml:space="preserve"> </w:t>
      </w:r>
      <w:r w:rsidRPr="000B6F5F">
        <w:rPr>
          <w:rFonts w:ascii="Trebuchet MS" w:eastAsia="Times New Roman" w:hAnsi="Trebuchet MS" w:cs="Arial"/>
          <w:color w:val="000000"/>
        </w:rPr>
        <w:t>O</w:t>
      </w:r>
      <w:r w:rsidRPr="00023EE9">
        <w:rPr>
          <w:rFonts w:ascii="Trebuchet MS" w:eastAsia="Times New Roman" w:hAnsi="Trebuchet MS" w:cs="Arial"/>
          <w:color w:val="000000"/>
        </w:rPr>
        <w:t>rden</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del </w:t>
      </w:r>
      <w:r w:rsidRPr="000B6F5F">
        <w:rPr>
          <w:rFonts w:ascii="Trebuchet MS" w:eastAsia="Times New Roman" w:hAnsi="Trebuchet MS" w:cs="Arial"/>
          <w:color w:val="000000"/>
        </w:rPr>
        <w:t>D</w:t>
      </w:r>
      <w:r w:rsidRPr="00023EE9">
        <w:rPr>
          <w:rFonts w:ascii="Trebuchet MS" w:eastAsia="Times New Roman" w:hAnsi="Trebuchet MS" w:cs="Arial"/>
          <w:color w:val="000000"/>
        </w:rPr>
        <w:t>ía</w:t>
      </w:r>
      <w:r w:rsidRPr="000B6F5F">
        <w:rPr>
          <w:rFonts w:ascii="Trebuchet MS" w:eastAsia="Times New Roman" w:hAnsi="Trebuchet MS" w:cs="Arial"/>
          <w:color w:val="000000"/>
        </w:rPr>
        <w:t xml:space="preserve">. Adelante Diego Hernández, </w:t>
      </w:r>
      <w:r w:rsidRPr="00023EE9">
        <w:rPr>
          <w:rFonts w:ascii="Trebuchet MS" w:eastAsia="Times New Roman" w:hAnsi="Trebuchet MS" w:cs="Arial"/>
          <w:color w:val="000000"/>
        </w:rPr>
        <w:t xml:space="preserve">representante del partido </w:t>
      </w:r>
      <w:r w:rsidRPr="000B6F5F">
        <w:rPr>
          <w:rFonts w:ascii="Trebuchet MS" w:eastAsia="Times New Roman" w:hAnsi="Trebuchet MS" w:cs="Arial"/>
          <w:color w:val="000000"/>
        </w:rPr>
        <w:t>H</w:t>
      </w:r>
      <w:r w:rsidRPr="00023EE9">
        <w:rPr>
          <w:rFonts w:ascii="Trebuchet MS" w:eastAsia="Times New Roman" w:hAnsi="Trebuchet MS" w:cs="Arial"/>
          <w:color w:val="000000"/>
        </w:rPr>
        <w:t>agamos</w:t>
      </w:r>
      <w:r w:rsidRPr="000B6F5F">
        <w:rPr>
          <w:rFonts w:ascii="Trebuchet MS" w:eastAsia="Times New Roman" w:hAnsi="Trebuchet MS" w:cs="Arial"/>
          <w:color w:val="000000"/>
        </w:rPr>
        <w:t>.</w:t>
      </w:r>
    </w:p>
    <w:p w:rsidR="00547437" w:rsidRPr="000B6F5F" w:rsidRDefault="00547437" w:rsidP="00547437">
      <w:pPr>
        <w:jc w:val="both"/>
        <w:rPr>
          <w:rFonts w:ascii="Trebuchet MS" w:eastAsia="Trebuchet MS" w:hAnsi="Trebuchet MS" w:cs="Trebuchet MS"/>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 xml:space="preserve">Consejero representante propietario del partido Hagamos, Diego Alberto Hernández Vázquez </w:t>
      </w:r>
    </w:p>
    <w:p w:rsidR="00547437" w:rsidRDefault="00547437" w:rsidP="00547437">
      <w:pPr>
        <w:jc w:val="both"/>
        <w:rPr>
          <w:rFonts w:ascii="Trebuchet MS" w:eastAsia="Times New Roman" w:hAnsi="Trebuchet MS" w:cs="Arial"/>
          <w:color w:val="000000"/>
        </w:rPr>
      </w:pPr>
      <w:r w:rsidRPr="000B6F5F">
        <w:rPr>
          <w:rFonts w:ascii="Trebuchet MS" w:eastAsia="Times New Roman" w:hAnsi="Trebuchet MS" w:cs="Arial"/>
          <w:color w:val="000000"/>
        </w:rPr>
        <w:t>G</w:t>
      </w:r>
      <w:r w:rsidRPr="00023EE9">
        <w:rPr>
          <w:rFonts w:ascii="Trebuchet MS" w:eastAsia="Times New Roman" w:hAnsi="Trebuchet MS" w:cs="Arial"/>
          <w:color w:val="000000"/>
        </w:rPr>
        <w:t>racias presidente</w:t>
      </w:r>
      <w:r w:rsidRPr="000B6F5F">
        <w:rPr>
          <w:rFonts w:ascii="Trebuchet MS" w:eastAsia="Times New Roman" w:hAnsi="Trebuchet MS" w:cs="Arial"/>
          <w:color w:val="000000"/>
        </w:rPr>
        <w:t>. Buenas</w:t>
      </w:r>
      <w:r w:rsidRPr="00023EE9">
        <w:rPr>
          <w:rFonts w:ascii="Trebuchet MS" w:eastAsia="Times New Roman" w:hAnsi="Trebuchet MS" w:cs="Arial"/>
          <w:color w:val="000000"/>
        </w:rPr>
        <w:t xml:space="preserve"> tardes a todas</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y todos</w:t>
      </w:r>
      <w:r w:rsidRPr="000B6F5F">
        <w:rPr>
          <w:rFonts w:ascii="Trebuchet MS" w:eastAsia="Times New Roman" w:hAnsi="Trebuchet MS" w:cs="Arial"/>
          <w:color w:val="000000"/>
        </w:rPr>
        <w:t>. Y</w:t>
      </w:r>
      <w:r w:rsidRPr="00023EE9">
        <w:rPr>
          <w:rFonts w:ascii="Trebuchet MS" w:eastAsia="Times New Roman" w:hAnsi="Trebuchet MS" w:cs="Arial"/>
          <w:color w:val="000000"/>
        </w:rPr>
        <w:t>o nada más</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también</w:t>
      </w:r>
      <w:r w:rsidRPr="000B6F5F">
        <w:rPr>
          <w:rFonts w:ascii="Trebuchet MS" w:eastAsia="Times New Roman" w:hAnsi="Trebuchet MS" w:cs="Arial"/>
          <w:color w:val="000000"/>
        </w:rPr>
        <w:t>,</w:t>
      </w:r>
      <w:r w:rsidRPr="00023EE9">
        <w:rPr>
          <w:rFonts w:ascii="Trebuchet MS" w:eastAsia="Times New Roman" w:hAnsi="Trebuchet MS" w:cs="Arial"/>
          <w:color w:val="000000"/>
        </w:rPr>
        <w:t xml:space="preserve"> además del</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dictamen del </w:t>
      </w:r>
      <w:r w:rsidRPr="000B6F5F">
        <w:rPr>
          <w:rFonts w:ascii="Trebuchet MS" w:eastAsia="Times New Roman" w:hAnsi="Trebuchet MS" w:cs="Arial"/>
          <w:color w:val="000000"/>
        </w:rPr>
        <w:t xml:space="preserve">Sistema Estatal </w:t>
      </w:r>
      <w:r w:rsidRPr="00023EE9">
        <w:rPr>
          <w:rFonts w:ascii="Trebuchet MS" w:eastAsia="Times New Roman" w:hAnsi="Trebuchet MS" w:cs="Arial"/>
          <w:color w:val="000000"/>
        </w:rPr>
        <w:t>para la</w:t>
      </w:r>
      <w:r w:rsidRPr="000B6F5F">
        <w:rPr>
          <w:rFonts w:ascii="Trebuchet MS" w:eastAsia="Times New Roman" w:hAnsi="Trebuchet MS" w:cs="Arial"/>
          <w:color w:val="000000"/>
        </w:rPr>
        <w:t xml:space="preserve"> Protección Integral </w:t>
      </w:r>
      <w:r w:rsidRPr="00023EE9">
        <w:rPr>
          <w:rFonts w:ascii="Trebuchet MS" w:eastAsia="Times New Roman" w:hAnsi="Trebuchet MS" w:cs="Arial"/>
          <w:color w:val="000000"/>
        </w:rPr>
        <w:t xml:space="preserve">de los </w:t>
      </w:r>
      <w:r w:rsidRPr="000B6F5F">
        <w:rPr>
          <w:rFonts w:ascii="Trebuchet MS" w:eastAsia="Times New Roman" w:hAnsi="Trebuchet MS" w:cs="Arial"/>
          <w:color w:val="000000"/>
        </w:rPr>
        <w:t>D</w:t>
      </w:r>
      <w:r w:rsidRPr="00023EE9">
        <w:rPr>
          <w:rFonts w:ascii="Trebuchet MS" w:eastAsia="Times New Roman" w:hAnsi="Trebuchet MS" w:cs="Arial"/>
          <w:color w:val="000000"/>
        </w:rPr>
        <w:t>erechos de</w:t>
      </w:r>
      <w:r w:rsidRPr="000B6F5F">
        <w:rPr>
          <w:rFonts w:ascii="Trebuchet MS" w:eastAsia="Times New Roman" w:hAnsi="Trebuchet MS" w:cs="Arial"/>
          <w:color w:val="000000"/>
        </w:rPr>
        <w:t xml:space="preserve"> Niñas Niños </w:t>
      </w:r>
      <w:r w:rsidRPr="00023EE9">
        <w:rPr>
          <w:rFonts w:ascii="Trebuchet MS" w:eastAsia="Times New Roman" w:hAnsi="Trebuchet MS" w:cs="Arial"/>
          <w:color w:val="000000"/>
        </w:rPr>
        <w:t xml:space="preserve">y </w:t>
      </w:r>
      <w:r w:rsidRPr="000B6F5F">
        <w:rPr>
          <w:rFonts w:ascii="Trebuchet MS" w:eastAsia="Times New Roman" w:hAnsi="Trebuchet MS" w:cs="Arial"/>
          <w:color w:val="000000"/>
        </w:rPr>
        <w:t>A</w:t>
      </w:r>
      <w:r w:rsidRPr="00023EE9">
        <w:rPr>
          <w:rFonts w:ascii="Trebuchet MS" w:eastAsia="Times New Roman" w:hAnsi="Trebuchet MS" w:cs="Arial"/>
          <w:color w:val="000000"/>
        </w:rPr>
        <w:t>dolescentes</w:t>
      </w:r>
      <w:r w:rsidRPr="000B6F5F">
        <w:rPr>
          <w:rFonts w:ascii="Trebuchet MS" w:eastAsia="Times New Roman" w:hAnsi="Trebuchet MS" w:cs="Arial"/>
          <w:color w:val="000000"/>
        </w:rPr>
        <w:t xml:space="preserve">, </w:t>
      </w:r>
      <w:r w:rsidRPr="00023EE9">
        <w:rPr>
          <w:rFonts w:ascii="Trebuchet MS" w:eastAsia="Times New Roman" w:hAnsi="Trebuchet MS" w:cs="Arial"/>
          <w:color w:val="000000"/>
        </w:rPr>
        <w:t>no sé si podríamos agregar también al</w:t>
      </w:r>
      <w:r>
        <w:rPr>
          <w:rFonts w:ascii="Trebuchet MS" w:eastAsia="Times New Roman" w:hAnsi="Trebuchet MS" w:cs="Arial"/>
          <w:color w:val="000000"/>
        </w:rPr>
        <w:t xml:space="preserve"> </w:t>
      </w:r>
      <w:r w:rsidRPr="00023EE9">
        <w:rPr>
          <w:rFonts w:ascii="Trebuchet MS" w:eastAsia="Times New Roman" w:hAnsi="Trebuchet MS" w:cs="Arial"/>
          <w:color w:val="000000"/>
        </w:rPr>
        <w:t>acuerdo sobre todo lo que tiene que ver</w:t>
      </w:r>
      <w:r>
        <w:rPr>
          <w:rFonts w:ascii="Trebuchet MS" w:eastAsia="Times New Roman" w:hAnsi="Trebuchet MS" w:cs="Arial"/>
          <w:color w:val="000000"/>
        </w:rPr>
        <w:t xml:space="preserve"> </w:t>
      </w:r>
      <w:r w:rsidRPr="00023EE9">
        <w:rPr>
          <w:rFonts w:ascii="Trebuchet MS" w:eastAsia="Times New Roman" w:hAnsi="Trebuchet MS" w:cs="Arial"/>
          <w:color w:val="000000"/>
        </w:rPr>
        <w:t>con el presupuesto por ejemplo el</w:t>
      </w:r>
      <w:r>
        <w:rPr>
          <w:rFonts w:ascii="Trebuchet MS" w:eastAsia="Times New Roman" w:hAnsi="Trebuchet MS" w:cs="Arial"/>
          <w:color w:val="000000"/>
        </w:rPr>
        <w:t xml:space="preserve"> </w:t>
      </w:r>
      <w:r w:rsidRPr="00023EE9">
        <w:rPr>
          <w:rFonts w:ascii="Trebuchet MS" w:eastAsia="Times New Roman" w:hAnsi="Trebuchet MS" w:cs="Arial"/>
          <w:color w:val="000000"/>
        </w:rPr>
        <w:t>aumento que hay</w:t>
      </w:r>
      <w:r>
        <w:rPr>
          <w:rFonts w:ascii="Trebuchet MS" w:eastAsia="Times New Roman" w:hAnsi="Trebuchet MS" w:cs="Arial"/>
          <w:color w:val="000000"/>
        </w:rPr>
        <w:t xml:space="preserve"> </w:t>
      </w:r>
      <w:r w:rsidRPr="00023EE9">
        <w:rPr>
          <w:rFonts w:ascii="Trebuchet MS" w:eastAsia="Times New Roman" w:hAnsi="Trebuchet MS" w:cs="Arial"/>
          <w:color w:val="000000"/>
        </w:rPr>
        <w:t>en servicios personales</w:t>
      </w:r>
      <w:r>
        <w:rPr>
          <w:rFonts w:ascii="Trebuchet MS" w:eastAsia="Times New Roman" w:hAnsi="Trebuchet MS" w:cs="Arial"/>
          <w:color w:val="000000"/>
        </w:rPr>
        <w:t xml:space="preserve"> </w:t>
      </w:r>
      <w:r w:rsidRPr="00023EE9">
        <w:rPr>
          <w:rFonts w:ascii="Trebuchet MS" w:eastAsia="Times New Roman" w:hAnsi="Trebuchet MS" w:cs="Arial"/>
          <w:color w:val="000000"/>
        </w:rPr>
        <w:t>establecer los puestos y cantidad de</w:t>
      </w:r>
      <w:r>
        <w:rPr>
          <w:rFonts w:ascii="Trebuchet MS" w:eastAsia="Times New Roman" w:hAnsi="Trebuchet MS" w:cs="Arial"/>
          <w:color w:val="000000"/>
        </w:rPr>
        <w:t xml:space="preserve"> </w:t>
      </w:r>
      <w:r w:rsidRPr="00023EE9">
        <w:rPr>
          <w:rFonts w:ascii="Trebuchet MS" w:eastAsia="Times New Roman" w:hAnsi="Trebuchet MS" w:cs="Arial"/>
          <w:color w:val="000000"/>
        </w:rPr>
        <w:t>personal que se va a contratar</w:t>
      </w:r>
      <w:r>
        <w:rPr>
          <w:rFonts w:ascii="Trebuchet MS" w:eastAsia="Times New Roman" w:hAnsi="Trebuchet MS" w:cs="Arial"/>
          <w:color w:val="000000"/>
        </w:rPr>
        <w:t xml:space="preserve"> </w:t>
      </w:r>
      <w:r w:rsidRPr="00023EE9">
        <w:rPr>
          <w:rFonts w:ascii="Trebuchet MS" w:eastAsia="Times New Roman" w:hAnsi="Trebuchet MS" w:cs="Arial"/>
          <w:color w:val="000000"/>
        </w:rPr>
        <w:t>y si en</w:t>
      </w:r>
      <w:r>
        <w:rPr>
          <w:rFonts w:ascii="Trebuchet MS" w:eastAsia="Times New Roman" w:hAnsi="Trebuchet MS" w:cs="Arial"/>
          <w:color w:val="000000"/>
        </w:rPr>
        <w:t xml:space="preserve"> </w:t>
      </w:r>
      <w:r w:rsidRPr="00023EE9">
        <w:rPr>
          <w:rFonts w:ascii="Trebuchet MS" w:eastAsia="Times New Roman" w:hAnsi="Trebuchet MS" w:cs="Arial"/>
          <w:color w:val="000000"/>
        </w:rPr>
        <w:t>este momento no los pueden clarificar</w:t>
      </w:r>
      <w:r>
        <w:rPr>
          <w:rFonts w:ascii="Trebuchet MS" w:eastAsia="Times New Roman" w:hAnsi="Trebuchet MS" w:cs="Arial"/>
          <w:color w:val="000000"/>
        </w:rPr>
        <w:t>. T</w:t>
      </w:r>
      <w:r w:rsidRPr="00023EE9">
        <w:rPr>
          <w:rFonts w:ascii="Trebuchet MS" w:eastAsia="Times New Roman" w:hAnsi="Trebuchet MS" w:cs="Arial"/>
          <w:color w:val="000000"/>
        </w:rPr>
        <w:t>ambién respecto a medicinas y productos</w:t>
      </w:r>
      <w:r>
        <w:rPr>
          <w:rFonts w:ascii="Trebuchet MS" w:eastAsia="Times New Roman" w:hAnsi="Trebuchet MS" w:cs="Arial"/>
          <w:color w:val="000000"/>
        </w:rPr>
        <w:t xml:space="preserve"> </w:t>
      </w:r>
      <w:r w:rsidRPr="00023EE9">
        <w:rPr>
          <w:rFonts w:ascii="Trebuchet MS" w:eastAsia="Times New Roman" w:hAnsi="Trebuchet MS" w:cs="Arial"/>
          <w:color w:val="000000"/>
        </w:rPr>
        <w:t>farmacéuticos hay una cantidad</w:t>
      </w:r>
      <w:r>
        <w:rPr>
          <w:rFonts w:ascii="Trebuchet MS" w:eastAsia="Times New Roman" w:hAnsi="Trebuchet MS" w:cs="Arial"/>
          <w:color w:val="000000"/>
        </w:rPr>
        <w:t xml:space="preserve"> </w:t>
      </w:r>
      <w:r w:rsidRPr="00023EE9">
        <w:rPr>
          <w:rFonts w:ascii="Trebuchet MS" w:eastAsia="Times New Roman" w:hAnsi="Trebuchet MS" w:cs="Arial"/>
          <w:color w:val="000000"/>
        </w:rPr>
        <w:t>determinada pero no se dice que se va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 adquirir o si va a funcionar </w:t>
      </w:r>
      <w:r>
        <w:rPr>
          <w:rFonts w:ascii="Trebuchet MS" w:eastAsia="Times New Roman" w:hAnsi="Trebuchet MS" w:cs="Arial"/>
          <w:color w:val="000000"/>
        </w:rPr>
        <w:t xml:space="preserve">con </w:t>
      </w:r>
      <w:r w:rsidRPr="00023EE9">
        <w:rPr>
          <w:rFonts w:ascii="Trebuchet MS" w:eastAsia="Times New Roman" w:hAnsi="Trebuchet MS" w:cs="Arial"/>
          <w:color w:val="000000"/>
        </w:rPr>
        <w:t>una bolsa</w:t>
      </w:r>
      <w:r>
        <w:rPr>
          <w:rFonts w:ascii="Trebuchet MS" w:eastAsia="Times New Roman" w:hAnsi="Trebuchet MS" w:cs="Arial"/>
          <w:color w:val="000000"/>
        </w:rPr>
        <w:t xml:space="preserve">, nada </w:t>
      </w:r>
      <w:r w:rsidRPr="00023EE9">
        <w:rPr>
          <w:rFonts w:ascii="Trebuchet MS" w:eastAsia="Times New Roman" w:hAnsi="Trebuchet MS" w:cs="Arial"/>
          <w:color w:val="000000"/>
        </w:rPr>
        <w:t>más para tener un poquito de má</w:t>
      </w:r>
      <w:r>
        <w:rPr>
          <w:rFonts w:ascii="Trebuchet MS" w:eastAsia="Times New Roman" w:hAnsi="Trebuchet MS" w:cs="Arial"/>
          <w:color w:val="000000"/>
        </w:rPr>
        <w:t xml:space="preserve">s claridad, </w:t>
      </w:r>
      <w:r w:rsidRPr="00023EE9">
        <w:rPr>
          <w:rFonts w:ascii="Trebuchet MS" w:eastAsia="Times New Roman" w:hAnsi="Trebuchet MS" w:cs="Arial"/>
          <w:color w:val="000000"/>
        </w:rPr>
        <w:t>sobre todo</w:t>
      </w:r>
      <w:r>
        <w:rPr>
          <w:rFonts w:ascii="Trebuchet MS" w:eastAsia="Times New Roman" w:hAnsi="Trebuchet MS" w:cs="Arial"/>
          <w:color w:val="000000"/>
        </w:rPr>
        <w:t>,</w:t>
      </w:r>
      <w:r w:rsidRPr="00023EE9">
        <w:rPr>
          <w:rFonts w:ascii="Trebuchet MS" w:eastAsia="Times New Roman" w:hAnsi="Trebuchet MS" w:cs="Arial"/>
          <w:color w:val="000000"/>
        </w:rPr>
        <w:t xml:space="preserve"> porque ya se les está</w:t>
      </w:r>
      <w:r>
        <w:rPr>
          <w:rFonts w:ascii="Trebuchet MS" w:eastAsia="Times New Roman" w:hAnsi="Trebuchet MS" w:cs="Arial"/>
          <w:color w:val="000000"/>
        </w:rPr>
        <w:t xml:space="preserve"> </w:t>
      </w:r>
      <w:r w:rsidRPr="00023EE9">
        <w:rPr>
          <w:rFonts w:ascii="Trebuchet MS" w:eastAsia="Times New Roman" w:hAnsi="Trebuchet MS" w:cs="Arial"/>
          <w:color w:val="000000"/>
        </w:rPr>
        <w:t>integrando al seguro social y también,</w:t>
      </w:r>
      <w:r>
        <w:rPr>
          <w:rFonts w:ascii="Trebuchet MS" w:eastAsia="Times New Roman" w:hAnsi="Trebuchet MS" w:cs="Arial"/>
          <w:color w:val="000000"/>
        </w:rPr>
        <w:t xml:space="preserve"> </w:t>
      </w:r>
      <w:r w:rsidRPr="00023EE9">
        <w:rPr>
          <w:rFonts w:ascii="Trebuchet MS" w:eastAsia="Times New Roman" w:hAnsi="Trebuchet MS" w:cs="Arial"/>
          <w:color w:val="000000"/>
        </w:rPr>
        <w:t>sobre todo, lo que tiene que ver con el</w:t>
      </w:r>
      <w:r>
        <w:rPr>
          <w:rFonts w:ascii="Trebuchet MS" w:eastAsia="Times New Roman" w:hAnsi="Trebuchet MS" w:cs="Arial"/>
          <w:color w:val="000000"/>
        </w:rPr>
        <w:t xml:space="preserve"> </w:t>
      </w:r>
      <w:r w:rsidRPr="00023EE9">
        <w:rPr>
          <w:rFonts w:ascii="Trebuchet MS" w:eastAsia="Times New Roman" w:hAnsi="Trebuchet MS" w:cs="Arial"/>
          <w:color w:val="000000"/>
        </w:rPr>
        <w:t>gasto de comunicación socia</w:t>
      </w:r>
      <w:r>
        <w:rPr>
          <w:rFonts w:ascii="Trebuchet MS" w:eastAsia="Times New Roman" w:hAnsi="Trebuchet MS" w:cs="Arial"/>
          <w:color w:val="000000"/>
        </w:rPr>
        <w:t>l</w:t>
      </w:r>
      <w:r w:rsidRPr="00023EE9">
        <w:rPr>
          <w:rFonts w:ascii="Trebuchet MS" w:eastAsia="Times New Roman" w:hAnsi="Trebuchet MS" w:cs="Arial"/>
          <w:color w:val="000000"/>
        </w:rPr>
        <w:t xml:space="preserve"> estos cerca de 5</w:t>
      </w:r>
      <w:r>
        <w:rPr>
          <w:rFonts w:ascii="Trebuchet MS" w:eastAsia="Times New Roman" w:hAnsi="Trebuchet MS" w:cs="Arial"/>
          <w:color w:val="000000"/>
        </w:rPr>
        <w:t xml:space="preserve"> (cinco)</w:t>
      </w:r>
      <w:r w:rsidRPr="00023EE9">
        <w:rPr>
          <w:rFonts w:ascii="Trebuchet MS" w:eastAsia="Times New Roman" w:hAnsi="Trebuchet MS" w:cs="Arial"/>
          <w:color w:val="000000"/>
        </w:rPr>
        <w:t xml:space="preserve"> millones de pesos</w:t>
      </w:r>
      <w:r>
        <w:rPr>
          <w:rFonts w:ascii="Trebuchet MS" w:eastAsia="Times New Roman" w:hAnsi="Trebuchet MS" w:cs="Arial"/>
          <w:color w:val="000000"/>
        </w:rPr>
        <w:t xml:space="preserve">, </w:t>
      </w:r>
      <w:r w:rsidRPr="00023EE9">
        <w:rPr>
          <w:rFonts w:ascii="Trebuchet MS" w:eastAsia="Times New Roman" w:hAnsi="Trebuchet MS" w:cs="Arial"/>
          <w:color w:val="000000"/>
        </w:rPr>
        <w:t>en</w:t>
      </w:r>
      <w:r w:rsidR="00B176C4">
        <w:rPr>
          <w:rFonts w:ascii="Trebuchet MS" w:eastAsia="Times New Roman" w:hAnsi="Trebuchet MS" w:cs="Arial"/>
          <w:color w:val="000000"/>
        </w:rPr>
        <w:t xml:space="preserve">tiendo que no es para contratar </w:t>
      </w:r>
      <w:r w:rsidRPr="00023EE9">
        <w:rPr>
          <w:rFonts w:ascii="Trebuchet MS" w:eastAsia="Times New Roman" w:hAnsi="Trebuchet MS" w:cs="Arial"/>
          <w:color w:val="000000"/>
        </w:rPr>
        <w:t>tiempos en radio y televisión que no</w:t>
      </w:r>
      <w:r>
        <w:rPr>
          <w:rFonts w:ascii="Trebuchet MS" w:eastAsia="Times New Roman" w:hAnsi="Trebuchet MS" w:cs="Arial"/>
          <w:color w:val="000000"/>
        </w:rPr>
        <w:t xml:space="preserve"> </w:t>
      </w:r>
      <w:r w:rsidRPr="00023EE9">
        <w:rPr>
          <w:rFonts w:ascii="Trebuchet MS" w:eastAsia="Times New Roman" w:hAnsi="Trebuchet MS" w:cs="Arial"/>
          <w:color w:val="000000"/>
        </w:rPr>
        <w:t>s</w:t>
      </w:r>
      <w:r>
        <w:rPr>
          <w:rFonts w:ascii="Trebuchet MS" w:eastAsia="Times New Roman" w:hAnsi="Trebuchet MS" w:cs="Arial"/>
          <w:color w:val="000000"/>
        </w:rPr>
        <w:t xml:space="preserve">e </w:t>
      </w:r>
      <w:r w:rsidRPr="00023EE9">
        <w:rPr>
          <w:rFonts w:ascii="Trebuchet MS" w:eastAsia="Times New Roman" w:hAnsi="Trebuchet MS" w:cs="Arial"/>
          <w:color w:val="000000"/>
        </w:rPr>
        <w:t>puede, pero cuántos spots se van a</w:t>
      </w:r>
      <w:r>
        <w:rPr>
          <w:rFonts w:ascii="Trebuchet MS" w:eastAsia="Times New Roman" w:hAnsi="Trebuchet MS" w:cs="Arial"/>
          <w:color w:val="000000"/>
        </w:rPr>
        <w:t xml:space="preserve"> </w:t>
      </w:r>
      <w:r w:rsidRPr="00023EE9">
        <w:rPr>
          <w:rFonts w:ascii="Trebuchet MS" w:eastAsia="Times New Roman" w:hAnsi="Trebuchet MS" w:cs="Arial"/>
          <w:color w:val="000000"/>
        </w:rPr>
        <w:t>producir</w:t>
      </w:r>
      <w:r>
        <w:rPr>
          <w:rFonts w:ascii="Trebuchet MS" w:eastAsia="Times New Roman" w:hAnsi="Trebuchet MS" w:cs="Arial"/>
          <w:color w:val="000000"/>
        </w:rPr>
        <w:t>,</w:t>
      </w:r>
      <w:r w:rsidRPr="00023EE9">
        <w:rPr>
          <w:rFonts w:ascii="Trebuchet MS" w:eastAsia="Times New Roman" w:hAnsi="Trebuchet MS" w:cs="Arial"/>
          <w:color w:val="000000"/>
        </w:rPr>
        <w:t xml:space="preserve"> es decir</w:t>
      </w:r>
      <w:r>
        <w:rPr>
          <w:rFonts w:ascii="Trebuchet MS" w:eastAsia="Times New Roman" w:hAnsi="Trebuchet MS" w:cs="Arial"/>
          <w:color w:val="000000"/>
        </w:rPr>
        <w:t>,</w:t>
      </w:r>
      <w:r w:rsidRPr="00023EE9">
        <w:rPr>
          <w:rFonts w:ascii="Trebuchet MS" w:eastAsia="Times New Roman" w:hAnsi="Trebuchet MS" w:cs="Arial"/>
          <w:color w:val="000000"/>
        </w:rPr>
        <w:t xml:space="preserve"> cosas que nos den</w:t>
      </w:r>
      <w:r>
        <w:rPr>
          <w:rFonts w:ascii="Trebuchet MS" w:eastAsia="Times New Roman" w:hAnsi="Trebuchet MS" w:cs="Arial"/>
          <w:color w:val="000000"/>
        </w:rPr>
        <w:t xml:space="preserve"> </w:t>
      </w:r>
      <w:r w:rsidRPr="00023EE9">
        <w:rPr>
          <w:rFonts w:ascii="Trebuchet MS" w:eastAsia="Times New Roman" w:hAnsi="Trebuchet MS" w:cs="Arial"/>
          <w:color w:val="000000"/>
        </w:rPr>
        <w:t>claridad sobre cómo va a ser el uso de</w:t>
      </w:r>
      <w:r>
        <w:rPr>
          <w:rFonts w:ascii="Trebuchet MS" w:eastAsia="Times New Roman" w:hAnsi="Trebuchet MS" w:cs="Arial"/>
          <w:color w:val="000000"/>
        </w:rPr>
        <w:t xml:space="preserve"> </w:t>
      </w:r>
      <w:r w:rsidRPr="00023EE9">
        <w:rPr>
          <w:rFonts w:ascii="Trebuchet MS" w:eastAsia="Times New Roman" w:hAnsi="Trebuchet MS" w:cs="Arial"/>
          <w:color w:val="000000"/>
        </w:rPr>
        <w:t>estos recursos en específico en estas</w:t>
      </w:r>
      <w:r>
        <w:rPr>
          <w:rFonts w:ascii="Trebuchet MS" w:eastAsia="Times New Roman" w:hAnsi="Trebuchet MS" w:cs="Arial"/>
          <w:color w:val="000000"/>
        </w:rPr>
        <w:t xml:space="preserve"> </w:t>
      </w:r>
      <w:r w:rsidRPr="00023EE9">
        <w:rPr>
          <w:rFonts w:ascii="Trebuchet MS" w:eastAsia="Times New Roman" w:hAnsi="Trebuchet MS" w:cs="Arial"/>
          <w:color w:val="000000"/>
        </w:rPr>
        <w:t>tres cuestiones</w:t>
      </w:r>
      <w:r>
        <w:rPr>
          <w:rFonts w:ascii="Trebuchet MS" w:eastAsia="Times New Roman" w:hAnsi="Trebuchet MS" w:cs="Arial"/>
          <w:color w:val="000000"/>
        </w:rPr>
        <w:t>, nada má</w:t>
      </w:r>
      <w:r w:rsidRPr="00023EE9">
        <w:rPr>
          <w:rFonts w:ascii="Trebuchet MS" w:eastAsia="Times New Roman" w:hAnsi="Trebuchet MS" w:cs="Arial"/>
          <w:color w:val="000000"/>
        </w:rPr>
        <w:t>s</w:t>
      </w:r>
      <w:r>
        <w:rPr>
          <w:rFonts w:ascii="Trebuchet MS" w:eastAsia="Times New Roman" w:hAnsi="Trebuchet MS" w:cs="Arial"/>
          <w:color w:val="000000"/>
        </w:rPr>
        <w:t>,</w:t>
      </w:r>
      <w:r w:rsidRPr="00023EE9">
        <w:rPr>
          <w:rFonts w:ascii="Trebuchet MS" w:eastAsia="Times New Roman" w:hAnsi="Trebuchet MS" w:cs="Arial"/>
          <w:color w:val="000000"/>
        </w:rPr>
        <w:t xml:space="preserve"> gracias</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Al</w:t>
      </w:r>
      <w:r>
        <w:rPr>
          <w:rFonts w:ascii="Trebuchet MS" w:eastAsia="Times New Roman" w:hAnsi="Trebuchet MS" w:cs="Arial"/>
          <w:color w:val="000000"/>
        </w:rPr>
        <w:t xml:space="preserve"> </w:t>
      </w:r>
      <w:r w:rsidRPr="00023EE9">
        <w:rPr>
          <w:rFonts w:ascii="Trebuchet MS" w:eastAsia="Times New Roman" w:hAnsi="Trebuchet MS" w:cs="Arial"/>
          <w:color w:val="000000"/>
        </w:rPr>
        <w:t>contrario</w:t>
      </w:r>
      <w:r>
        <w:rPr>
          <w:rFonts w:ascii="Trebuchet MS" w:eastAsia="Times New Roman" w:hAnsi="Trebuchet MS" w:cs="Arial"/>
          <w:color w:val="000000"/>
        </w:rPr>
        <w:t xml:space="preserve">, gracias. Secretario </w:t>
      </w:r>
      <w:r w:rsidRPr="00023EE9">
        <w:rPr>
          <w:rFonts w:ascii="Trebuchet MS" w:eastAsia="Times New Roman" w:hAnsi="Trebuchet MS" w:cs="Arial"/>
          <w:color w:val="000000"/>
        </w:rPr>
        <w:t>por favor</w:t>
      </w:r>
      <w:r>
        <w:rPr>
          <w:rFonts w:ascii="Trebuchet MS" w:eastAsia="Times New Roman" w:hAnsi="Trebuchet MS" w:cs="Arial"/>
          <w:color w:val="000000"/>
        </w:rPr>
        <w:t>… si</w:t>
      </w:r>
      <w:r w:rsidRPr="00023EE9">
        <w:rPr>
          <w:rFonts w:ascii="Trebuchet MS" w:eastAsia="Times New Roman" w:hAnsi="Trebuchet MS" w:cs="Arial"/>
          <w:color w:val="000000"/>
        </w:rPr>
        <w:t xml:space="preserve"> se relaciona la pregunta del</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representante de </w:t>
      </w:r>
      <w:r>
        <w:rPr>
          <w:rFonts w:ascii="Trebuchet MS" w:eastAsia="Times New Roman" w:hAnsi="Trebuchet MS" w:cs="Arial"/>
          <w:color w:val="000000"/>
        </w:rPr>
        <w:t>F</w:t>
      </w:r>
      <w:r w:rsidRPr="00023EE9">
        <w:rPr>
          <w:rFonts w:ascii="Trebuchet MS" w:eastAsia="Times New Roman" w:hAnsi="Trebuchet MS" w:cs="Arial"/>
          <w:color w:val="000000"/>
        </w:rPr>
        <w:t>uturo</w:t>
      </w:r>
      <w:r>
        <w:rPr>
          <w:rFonts w:ascii="Trebuchet MS" w:eastAsia="Times New Roman" w:hAnsi="Trebuchet MS" w:cs="Arial"/>
          <w:color w:val="000000"/>
        </w:rPr>
        <w:t>,</w:t>
      </w:r>
      <w:r w:rsidRPr="00023EE9">
        <w:rPr>
          <w:rFonts w:ascii="Trebuchet MS" w:eastAsia="Times New Roman" w:hAnsi="Trebuchet MS" w:cs="Arial"/>
          <w:color w:val="000000"/>
        </w:rPr>
        <w:t xml:space="preserve"> Mario Silva</w:t>
      </w:r>
      <w:r>
        <w:rPr>
          <w:rFonts w:ascii="Trebuchet MS" w:eastAsia="Times New Roman" w:hAnsi="Trebuchet MS" w:cs="Arial"/>
          <w:color w:val="000000"/>
        </w:rPr>
        <w:t xml:space="preserve"> </w:t>
      </w:r>
      <w:r w:rsidRPr="00023EE9">
        <w:rPr>
          <w:rFonts w:ascii="Trebuchet MS" w:eastAsia="Times New Roman" w:hAnsi="Trebuchet MS" w:cs="Arial"/>
          <w:color w:val="000000"/>
        </w:rPr>
        <w:t>esperaría para efecto de poder dar</w:t>
      </w:r>
      <w:r>
        <w:rPr>
          <w:rFonts w:ascii="Trebuchet MS" w:eastAsia="Times New Roman" w:hAnsi="Trebuchet MS" w:cs="Arial"/>
          <w:color w:val="000000"/>
        </w:rPr>
        <w:t xml:space="preserve"> </w:t>
      </w:r>
      <w:r w:rsidRPr="00023EE9">
        <w:rPr>
          <w:rFonts w:ascii="Trebuchet MS" w:eastAsia="Times New Roman" w:hAnsi="Trebuchet MS" w:cs="Arial"/>
          <w:color w:val="000000"/>
        </w:rPr>
        <w:t>respuesta integral</w:t>
      </w:r>
      <w:r>
        <w:rPr>
          <w:rFonts w:ascii="Trebuchet MS" w:eastAsia="Times New Roman" w:hAnsi="Trebuchet MS" w:cs="Arial"/>
          <w:color w:val="000000"/>
        </w:rPr>
        <w:t>, ¿</w:t>
      </w:r>
      <w:r w:rsidRPr="00023EE9">
        <w:rPr>
          <w:rFonts w:ascii="Trebuchet MS" w:eastAsia="Times New Roman" w:hAnsi="Trebuchet MS" w:cs="Arial"/>
          <w:color w:val="000000"/>
        </w:rPr>
        <w:t>tiene relación con esta parte</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P</w:t>
      </w:r>
      <w:r w:rsidRPr="00023EE9">
        <w:rPr>
          <w:rFonts w:ascii="Trebuchet MS" w:eastAsia="Times New Roman" w:hAnsi="Trebuchet MS" w:cs="Arial"/>
          <w:color w:val="000000"/>
        </w:rPr>
        <w:t>or favor</w:t>
      </w:r>
      <w:r>
        <w:rPr>
          <w:rFonts w:ascii="Trebuchet MS" w:eastAsia="Times New Roman" w:hAnsi="Trebuchet MS" w:cs="Arial"/>
          <w:color w:val="000000"/>
        </w:rPr>
        <w:t>, a</w:t>
      </w:r>
      <w:r w:rsidRPr="00023EE9">
        <w:rPr>
          <w:rFonts w:ascii="Trebuchet MS" w:eastAsia="Times New Roman" w:hAnsi="Trebuchet MS" w:cs="Arial"/>
          <w:color w:val="000000"/>
        </w:rPr>
        <w:t>delante</w:t>
      </w:r>
      <w:r>
        <w:rPr>
          <w:rFonts w:ascii="Trebuchet MS" w:eastAsia="Times New Roman" w:hAnsi="Trebuchet MS" w:cs="Arial"/>
          <w:color w:val="000000"/>
        </w:rPr>
        <w:t xml:space="preserve"> Mario Silva.</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imes New Roman" w:hAnsi="Trebuchet MS" w:cs="Arial"/>
          <w:color w:val="000000"/>
        </w:rPr>
      </w:pPr>
    </w:p>
    <w:p w:rsidR="00547437" w:rsidRPr="000B6F5F" w:rsidRDefault="00547437" w:rsidP="00547437">
      <w:pPr>
        <w:jc w:val="both"/>
        <w:rPr>
          <w:rFonts w:ascii="Trebuchet MS" w:eastAsia="Times New Roman" w:hAnsi="Trebuchet MS" w:cs="Arial"/>
          <w:color w:val="000000"/>
        </w:rPr>
      </w:pPr>
      <w:r w:rsidRPr="000B6F5F">
        <w:rPr>
          <w:rFonts w:ascii="Trebuchet MS" w:eastAsia="Trebuchet MS" w:hAnsi="Trebuchet MS" w:cs="Trebuchet MS"/>
          <w:b/>
          <w:color w:val="808080"/>
        </w:rPr>
        <w:lastRenderedPageBreak/>
        <w:t>Consejero representante</w:t>
      </w:r>
      <w:r>
        <w:rPr>
          <w:rFonts w:ascii="Trebuchet MS" w:eastAsia="Trebuchet MS" w:hAnsi="Trebuchet MS" w:cs="Trebuchet MS"/>
          <w:b/>
          <w:color w:val="808080"/>
        </w:rPr>
        <w:t xml:space="preserve"> suplente del partido Futuro, Mario Alberto Silva Jiménez </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Sí</w:t>
      </w:r>
      <w:r>
        <w:rPr>
          <w:rFonts w:ascii="Trebuchet MS" w:eastAsia="Times New Roman" w:hAnsi="Trebuchet MS" w:cs="Arial"/>
          <w:color w:val="000000"/>
        </w:rPr>
        <w:t xml:space="preserve">, </w:t>
      </w:r>
      <w:r w:rsidRPr="00023EE9">
        <w:rPr>
          <w:rFonts w:ascii="Trebuchet MS" w:eastAsia="Times New Roman" w:hAnsi="Trebuchet MS" w:cs="Arial"/>
          <w:color w:val="000000"/>
        </w:rPr>
        <w:t>rápidamente, o sea</w:t>
      </w:r>
      <w:r>
        <w:rPr>
          <w:rFonts w:ascii="Trebuchet MS" w:eastAsia="Times New Roman" w:hAnsi="Trebuchet MS" w:cs="Arial"/>
          <w:color w:val="000000"/>
        </w:rPr>
        <w:t>,</w:t>
      </w:r>
      <w:r w:rsidRPr="00023EE9">
        <w:rPr>
          <w:rFonts w:ascii="Trebuchet MS" w:eastAsia="Times New Roman" w:hAnsi="Trebuchet MS" w:cs="Arial"/>
          <w:color w:val="000000"/>
        </w:rPr>
        <w:t xml:space="preserve"> este es un poco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relacionado </w:t>
      </w:r>
      <w:r>
        <w:rPr>
          <w:rFonts w:ascii="Trebuchet MS" w:eastAsia="Times New Roman" w:hAnsi="Trebuchet MS" w:cs="Arial"/>
          <w:color w:val="000000"/>
        </w:rPr>
        <w:t>a</w:t>
      </w:r>
      <w:r w:rsidRPr="00023EE9">
        <w:rPr>
          <w:rFonts w:ascii="Trebuchet MS" w:eastAsia="Times New Roman" w:hAnsi="Trebuchet MS" w:cs="Arial"/>
          <w:color w:val="000000"/>
        </w:rPr>
        <w:t>l tema</w:t>
      </w:r>
      <w:r>
        <w:rPr>
          <w:rFonts w:ascii="Trebuchet MS" w:eastAsia="Times New Roman" w:hAnsi="Trebuchet MS" w:cs="Arial"/>
          <w:color w:val="000000"/>
        </w:rPr>
        <w:t xml:space="preserve">. Buenas tardes a todas y a todos, disculpen. </w:t>
      </w:r>
      <w:r w:rsidRPr="00023EE9">
        <w:rPr>
          <w:rFonts w:ascii="Trebuchet MS" w:eastAsia="Times New Roman" w:hAnsi="Trebuchet MS" w:cs="Arial"/>
          <w:color w:val="000000"/>
        </w:rPr>
        <w:t>En cuanto a la especificación entiendo</w:t>
      </w:r>
      <w:r>
        <w:rPr>
          <w:rFonts w:ascii="Trebuchet MS" w:eastAsia="Times New Roman" w:hAnsi="Trebuchet MS" w:cs="Arial"/>
          <w:color w:val="000000"/>
        </w:rPr>
        <w:t xml:space="preserve"> </w:t>
      </w:r>
      <w:r w:rsidRPr="00023EE9">
        <w:rPr>
          <w:rFonts w:ascii="Trebuchet MS" w:eastAsia="Times New Roman" w:hAnsi="Trebuchet MS" w:cs="Arial"/>
          <w:color w:val="000000"/>
        </w:rPr>
        <w:t>que lo comentado</w:t>
      </w:r>
      <w:r>
        <w:rPr>
          <w:rFonts w:ascii="Trebuchet MS" w:eastAsia="Times New Roman" w:hAnsi="Trebuchet MS" w:cs="Arial"/>
          <w:color w:val="000000"/>
        </w:rPr>
        <w:t xml:space="preserve"> </w:t>
      </w:r>
      <w:r w:rsidRPr="00023EE9">
        <w:rPr>
          <w:rFonts w:ascii="Trebuchet MS" w:eastAsia="Times New Roman" w:hAnsi="Trebuchet MS" w:cs="Arial"/>
          <w:color w:val="000000"/>
        </w:rPr>
        <w:t>previamente que es por el tema de las</w:t>
      </w:r>
      <w:r>
        <w:rPr>
          <w:rFonts w:ascii="Trebuchet MS" w:eastAsia="Times New Roman" w:hAnsi="Trebuchet MS" w:cs="Arial"/>
          <w:color w:val="000000"/>
        </w:rPr>
        <w:t xml:space="preserve"> </w:t>
      </w:r>
      <w:r w:rsidRPr="00023EE9">
        <w:rPr>
          <w:rFonts w:ascii="Trebuchet MS" w:eastAsia="Times New Roman" w:hAnsi="Trebuchet MS" w:cs="Arial"/>
          <w:color w:val="000000"/>
        </w:rPr>
        <w:t>partidas, pero también justo c</w:t>
      </w:r>
      <w:r>
        <w:rPr>
          <w:rFonts w:ascii="Trebuchet MS" w:eastAsia="Times New Roman" w:hAnsi="Trebuchet MS" w:cs="Arial"/>
          <w:color w:val="000000"/>
        </w:rPr>
        <w:t>ó</w:t>
      </w:r>
      <w:r w:rsidR="00B176C4">
        <w:rPr>
          <w:rFonts w:ascii="Trebuchet MS" w:eastAsia="Times New Roman" w:hAnsi="Trebuchet MS" w:cs="Arial"/>
          <w:color w:val="000000"/>
        </w:rPr>
        <w:t>mo es que s</w:t>
      </w:r>
      <w:r w:rsidRPr="00023EE9">
        <w:rPr>
          <w:rFonts w:ascii="Trebuchet MS" w:eastAsia="Times New Roman" w:hAnsi="Trebuchet MS" w:cs="Arial"/>
          <w:color w:val="000000"/>
        </w:rPr>
        <w:t>e gastará este presupuesto para la</w:t>
      </w:r>
      <w:r>
        <w:rPr>
          <w:rFonts w:ascii="Trebuchet MS" w:eastAsia="Times New Roman" w:hAnsi="Trebuchet MS" w:cs="Arial"/>
          <w:color w:val="000000"/>
        </w:rPr>
        <w:t xml:space="preserve"> </w:t>
      </w:r>
      <w:r w:rsidRPr="00023EE9">
        <w:rPr>
          <w:rFonts w:ascii="Trebuchet MS" w:eastAsia="Times New Roman" w:hAnsi="Trebuchet MS" w:cs="Arial"/>
          <w:color w:val="000000"/>
        </w:rPr>
        <w:t>socialización del tema de la consulta y</w:t>
      </w:r>
      <w:r>
        <w:rPr>
          <w:rFonts w:ascii="Trebuchet MS" w:eastAsia="Times New Roman" w:hAnsi="Trebuchet MS" w:cs="Arial"/>
          <w:color w:val="000000"/>
        </w:rPr>
        <w:t xml:space="preserve"> </w:t>
      </w:r>
      <w:r w:rsidRPr="00023EE9">
        <w:rPr>
          <w:rFonts w:ascii="Trebuchet MS" w:eastAsia="Times New Roman" w:hAnsi="Trebuchet MS" w:cs="Arial"/>
          <w:color w:val="000000"/>
        </w:rPr>
        <w:t>a partir de eso</w:t>
      </w:r>
      <w:r>
        <w:rPr>
          <w:rFonts w:ascii="Trebuchet MS" w:eastAsia="Times New Roman" w:hAnsi="Trebuchet MS" w:cs="Arial"/>
          <w:color w:val="000000"/>
        </w:rPr>
        <w:t>,</w:t>
      </w:r>
      <w:r w:rsidRPr="00023EE9">
        <w:rPr>
          <w:rFonts w:ascii="Trebuchet MS" w:eastAsia="Times New Roman" w:hAnsi="Trebuchet MS" w:cs="Arial"/>
          <w:color w:val="000000"/>
        </w:rPr>
        <w:t xml:space="preserve"> por</w:t>
      </w:r>
      <w:r>
        <w:rPr>
          <w:rFonts w:ascii="Trebuchet MS" w:eastAsia="Times New Roman" w:hAnsi="Trebuchet MS" w:cs="Arial"/>
          <w:color w:val="000000"/>
        </w:rPr>
        <w:t>q</w:t>
      </w:r>
      <w:r w:rsidRPr="00023EE9">
        <w:rPr>
          <w:rFonts w:ascii="Trebuchet MS" w:eastAsia="Times New Roman" w:hAnsi="Trebuchet MS" w:cs="Arial"/>
          <w:color w:val="000000"/>
        </w:rPr>
        <w:t>ue es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considera su</w:t>
      </w:r>
      <w:r>
        <w:rPr>
          <w:rFonts w:ascii="Trebuchet MS" w:eastAsia="Times New Roman" w:hAnsi="Trebuchet MS" w:cs="Arial"/>
          <w:color w:val="000000"/>
        </w:rPr>
        <w:t>ficiente.</w:t>
      </w:r>
    </w:p>
    <w:p w:rsidR="00547437" w:rsidRDefault="00547437" w:rsidP="00547437">
      <w:pPr>
        <w:jc w:val="both"/>
        <w:rPr>
          <w:rFonts w:ascii="Trebuchet MS" w:eastAsia="Times New Roman" w:hAnsi="Trebuchet MS" w:cs="Arial"/>
          <w:color w:val="00000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w:t>
      </w:r>
      <w:r>
        <w:rPr>
          <w:rFonts w:ascii="Trebuchet MS" w:eastAsia="Times New Roman" w:hAnsi="Trebuchet MS" w:cs="Arial"/>
          <w:color w:val="000000"/>
        </w:rPr>
        <w:t>.</w:t>
      </w:r>
      <w:r w:rsidRPr="00023EE9">
        <w:rPr>
          <w:rFonts w:ascii="Trebuchet MS" w:eastAsia="Times New Roman" w:hAnsi="Trebuchet MS" w:cs="Arial"/>
          <w:color w:val="000000"/>
        </w:rPr>
        <w:t xml:space="preserve"> Secretario</w:t>
      </w:r>
      <w:r>
        <w:rPr>
          <w:rFonts w:ascii="Trebuchet MS" w:eastAsia="Times New Roman" w:hAnsi="Trebuchet MS" w:cs="Arial"/>
          <w:color w:val="000000"/>
        </w:rPr>
        <w:t xml:space="preserve"> por favor.</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pStyle w:val="Textoindependiente"/>
        <w:shd w:val="clear" w:color="auto" w:fill="FFFFFF"/>
        <w:spacing w:after="0" w:line="240" w:lineRule="auto"/>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Si</w:t>
      </w:r>
      <w:r w:rsidRPr="00023EE9">
        <w:rPr>
          <w:rFonts w:ascii="Trebuchet MS" w:eastAsia="Times New Roman" w:hAnsi="Trebuchet MS" w:cs="Arial"/>
          <w:color w:val="000000"/>
        </w:rPr>
        <w:t xml:space="preserve"> 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bueno en el caso del</w:t>
      </w:r>
      <w:r>
        <w:rPr>
          <w:rFonts w:ascii="Trebuchet MS" w:eastAsia="Times New Roman" w:hAnsi="Trebuchet MS" w:cs="Arial"/>
          <w:color w:val="000000"/>
        </w:rPr>
        <w:t xml:space="preserve"> </w:t>
      </w:r>
      <w:r w:rsidRPr="00023EE9">
        <w:rPr>
          <w:rFonts w:ascii="Trebuchet MS" w:eastAsia="Times New Roman" w:hAnsi="Trebuchet MS" w:cs="Arial"/>
          <w:color w:val="000000"/>
        </w:rPr>
        <w:t>personal a contratar se está</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considerando un grupo de 400</w:t>
      </w:r>
      <w:r>
        <w:rPr>
          <w:rFonts w:ascii="Trebuchet MS" w:eastAsia="Times New Roman" w:hAnsi="Trebuchet MS" w:cs="Arial"/>
          <w:color w:val="000000"/>
        </w:rPr>
        <w:t xml:space="preserve"> (cuatrocientos)</w:t>
      </w:r>
      <w:r w:rsidRPr="00023EE9">
        <w:rPr>
          <w:rFonts w:ascii="Trebuchet MS" w:eastAsia="Times New Roman" w:hAnsi="Trebuchet MS" w:cs="Arial"/>
          <w:color w:val="000000"/>
        </w:rPr>
        <w:t xml:space="preserve"> personas</w:t>
      </w:r>
      <w:r>
        <w:rPr>
          <w:rFonts w:ascii="Trebuchet MS" w:eastAsia="Times New Roman" w:hAnsi="Trebuchet MS" w:cs="Arial"/>
          <w:color w:val="000000"/>
        </w:rPr>
        <w:t xml:space="preserve">, </w:t>
      </w:r>
      <w:r w:rsidRPr="00023EE9">
        <w:rPr>
          <w:rFonts w:ascii="Trebuchet MS" w:eastAsia="Times New Roman" w:hAnsi="Trebuchet MS" w:cs="Arial"/>
          <w:color w:val="000000"/>
        </w:rPr>
        <w:t>que serán contratadas por un mes</w:t>
      </w:r>
      <w:r>
        <w:rPr>
          <w:rFonts w:ascii="Trebuchet MS" w:eastAsia="Times New Roman" w:hAnsi="Trebuchet MS" w:cs="Arial"/>
          <w:color w:val="000000"/>
        </w:rPr>
        <w:t>,</w:t>
      </w:r>
      <w:r w:rsidRPr="00023EE9">
        <w:rPr>
          <w:rFonts w:ascii="Trebuchet MS" w:eastAsia="Times New Roman" w:hAnsi="Trebuchet MS" w:cs="Arial"/>
          <w:color w:val="000000"/>
        </w:rPr>
        <w:t xml:space="preserve"> a un salario aproximado de nueve</w:t>
      </w:r>
      <w:r>
        <w:rPr>
          <w:rFonts w:ascii="Trebuchet MS" w:eastAsia="Times New Roman" w:hAnsi="Trebuchet MS" w:cs="Arial"/>
          <w:color w:val="000000"/>
        </w:rPr>
        <w:t xml:space="preserve"> </w:t>
      </w:r>
      <w:r w:rsidRPr="00023EE9">
        <w:rPr>
          <w:rFonts w:ascii="Trebuchet MS" w:eastAsia="Times New Roman" w:hAnsi="Trebuchet MS" w:cs="Arial"/>
          <w:color w:val="000000"/>
        </w:rPr>
        <w:t>mil pesos que son quienes estarán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operando las </w:t>
      </w:r>
      <w:r>
        <w:rPr>
          <w:rFonts w:ascii="Trebuchet MS" w:eastAsia="Times New Roman" w:hAnsi="Trebuchet MS" w:cs="Arial"/>
          <w:color w:val="000000"/>
        </w:rPr>
        <w:t xml:space="preserve">urnas </w:t>
      </w:r>
      <w:r w:rsidRPr="00023EE9">
        <w:rPr>
          <w:rFonts w:ascii="Trebuchet MS" w:eastAsia="Times New Roman" w:hAnsi="Trebuchet MS" w:cs="Arial"/>
          <w:color w:val="000000"/>
        </w:rPr>
        <w:t>electrónicas y otro</w:t>
      </w:r>
      <w:r>
        <w:rPr>
          <w:rFonts w:ascii="Trebuchet MS" w:eastAsia="Times New Roman" w:hAnsi="Trebuchet MS" w:cs="Arial"/>
          <w:color w:val="000000"/>
        </w:rPr>
        <w:t xml:space="preserve"> </w:t>
      </w:r>
      <w:r w:rsidRPr="00023EE9">
        <w:rPr>
          <w:rFonts w:ascii="Trebuchet MS" w:eastAsia="Times New Roman" w:hAnsi="Trebuchet MS" w:cs="Arial"/>
          <w:color w:val="000000"/>
        </w:rPr>
        <w:t>grupo de personas</w:t>
      </w:r>
      <w:r>
        <w:rPr>
          <w:rFonts w:ascii="Trebuchet MS" w:eastAsia="Times New Roman" w:hAnsi="Trebuchet MS" w:cs="Arial"/>
          <w:color w:val="000000"/>
        </w:rPr>
        <w:t>,</w:t>
      </w:r>
      <w:r w:rsidRPr="00023EE9">
        <w:rPr>
          <w:rFonts w:ascii="Trebuchet MS" w:eastAsia="Times New Roman" w:hAnsi="Trebuchet MS" w:cs="Arial"/>
          <w:color w:val="000000"/>
        </w:rPr>
        <w:t xml:space="preserve"> 150 </w:t>
      </w:r>
      <w:r>
        <w:rPr>
          <w:rFonts w:ascii="Trebuchet MS" w:eastAsia="Times New Roman" w:hAnsi="Trebuchet MS" w:cs="Arial"/>
          <w:color w:val="000000"/>
        </w:rPr>
        <w:t xml:space="preserve">(ciento cincuenta) </w:t>
      </w:r>
      <w:r w:rsidRPr="00023EE9">
        <w:rPr>
          <w:rFonts w:ascii="Trebuchet MS" w:eastAsia="Times New Roman" w:hAnsi="Trebuchet MS" w:cs="Arial"/>
          <w:color w:val="000000"/>
        </w:rPr>
        <w:t>que estarán</w:t>
      </w:r>
      <w:r>
        <w:rPr>
          <w:rFonts w:ascii="Trebuchet MS" w:eastAsia="Times New Roman" w:hAnsi="Trebuchet MS" w:cs="Arial"/>
          <w:color w:val="000000"/>
        </w:rPr>
        <w:t xml:space="preserve"> operando</w:t>
      </w:r>
      <w:r w:rsidRPr="00023EE9">
        <w:rPr>
          <w:rFonts w:ascii="Trebuchet MS" w:eastAsia="Times New Roman" w:hAnsi="Trebuchet MS" w:cs="Arial"/>
          <w:color w:val="000000"/>
        </w:rPr>
        <w:t xml:space="preserve"> solamente 15</w:t>
      </w:r>
      <w:r>
        <w:rPr>
          <w:rFonts w:ascii="Trebuchet MS" w:eastAsia="Times New Roman" w:hAnsi="Trebuchet MS" w:cs="Arial"/>
          <w:color w:val="000000"/>
        </w:rPr>
        <w:t xml:space="preserve"> (quince)</w:t>
      </w:r>
      <w:r w:rsidRPr="00023EE9">
        <w:rPr>
          <w:rFonts w:ascii="Trebuchet MS" w:eastAsia="Times New Roman" w:hAnsi="Trebuchet MS" w:cs="Arial"/>
          <w:color w:val="000000"/>
        </w:rPr>
        <w:t xml:space="preserve"> días las </w:t>
      </w:r>
      <w:r>
        <w:rPr>
          <w:rFonts w:ascii="Trebuchet MS" w:eastAsia="Times New Roman" w:hAnsi="Trebuchet MS" w:cs="Arial"/>
          <w:color w:val="000000"/>
        </w:rPr>
        <w:t xml:space="preserve">urnas </w:t>
      </w:r>
      <w:r w:rsidRPr="00023EE9">
        <w:rPr>
          <w:rFonts w:ascii="Trebuchet MS" w:eastAsia="Times New Roman" w:hAnsi="Trebuchet MS" w:cs="Arial"/>
          <w:color w:val="000000"/>
        </w:rPr>
        <w:t>electrónicas que se instalarán en la</w:t>
      </w:r>
      <w:r>
        <w:rPr>
          <w:rFonts w:ascii="Trebuchet MS" w:eastAsia="Times New Roman" w:hAnsi="Trebuchet MS" w:cs="Arial"/>
          <w:color w:val="000000"/>
        </w:rPr>
        <w:t xml:space="preserve"> </w:t>
      </w:r>
      <w:r w:rsidRPr="00023EE9">
        <w:rPr>
          <w:rFonts w:ascii="Trebuchet MS" w:eastAsia="Times New Roman" w:hAnsi="Trebuchet MS" w:cs="Arial"/>
          <w:color w:val="000000"/>
        </w:rPr>
        <w:t>zona metropolitana</w:t>
      </w:r>
      <w:r>
        <w:rPr>
          <w:rFonts w:ascii="Trebuchet MS" w:eastAsia="Times New Roman" w:hAnsi="Trebuchet MS" w:cs="Arial"/>
          <w:color w:val="000000"/>
        </w:rPr>
        <w:t>,</w:t>
      </w:r>
      <w:r w:rsidRPr="00023EE9">
        <w:rPr>
          <w:rFonts w:ascii="Trebuchet MS" w:eastAsia="Times New Roman" w:hAnsi="Trebuchet MS" w:cs="Arial"/>
          <w:color w:val="000000"/>
        </w:rPr>
        <w:t xml:space="preserve"> específicamente los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municipios de Zapopan y </w:t>
      </w:r>
      <w:r>
        <w:rPr>
          <w:rFonts w:ascii="Trebuchet MS" w:eastAsia="Times New Roman" w:hAnsi="Trebuchet MS" w:cs="Arial"/>
          <w:color w:val="000000"/>
        </w:rPr>
        <w:t>Guadalajara,</w:t>
      </w:r>
      <w:r w:rsidRPr="00023EE9">
        <w:rPr>
          <w:rFonts w:ascii="Trebuchet MS" w:eastAsia="Times New Roman" w:hAnsi="Trebuchet MS" w:cs="Arial"/>
          <w:color w:val="000000"/>
        </w:rPr>
        <w:t xml:space="preserve"> que</w:t>
      </w:r>
      <w:r>
        <w:rPr>
          <w:rFonts w:ascii="Trebuchet MS" w:eastAsia="Times New Roman" w:hAnsi="Trebuchet MS" w:cs="Arial"/>
          <w:color w:val="000000"/>
        </w:rPr>
        <w:t xml:space="preserve"> </w:t>
      </w:r>
      <w:r w:rsidRPr="00023EE9">
        <w:rPr>
          <w:rFonts w:ascii="Trebuchet MS" w:eastAsia="Times New Roman" w:hAnsi="Trebuchet MS" w:cs="Arial"/>
          <w:color w:val="000000"/>
        </w:rPr>
        <w:t>es donde hay la mayor concentración de</w:t>
      </w:r>
      <w:r>
        <w:rPr>
          <w:rFonts w:ascii="Trebuchet MS" w:eastAsia="Times New Roman" w:hAnsi="Trebuchet MS" w:cs="Arial"/>
          <w:color w:val="000000"/>
        </w:rPr>
        <w:t xml:space="preserve"> </w:t>
      </w:r>
      <w:r w:rsidRPr="00023EE9">
        <w:rPr>
          <w:rFonts w:ascii="Trebuchet MS" w:eastAsia="Times New Roman" w:hAnsi="Trebuchet MS" w:cs="Arial"/>
          <w:color w:val="000000"/>
        </w:rPr>
        <w:t>urnas el último fin de semana</w:t>
      </w:r>
      <w:r>
        <w:rPr>
          <w:rFonts w:ascii="Trebuchet MS" w:eastAsia="Times New Roman" w:hAnsi="Trebuchet MS" w:cs="Arial"/>
          <w:color w:val="000000"/>
        </w:rPr>
        <w:t>. P</w:t>
      </w:r>
      <w:r w:rsidRPr="00023EE9">
        <w:rPr>
          <w:rFonts w:ascii="Trebuchet MS" w:eastAsia="Times New Roman" w:hAnsi="Trebuchet MS" w:cs="Arial"/>
          <w:color w:val="000000"/>
        </w:rPr>
        <w:t>or lo que</w:t>
      </w:r>
      <w:r>
        <w:rPr>
          <w:rFonts w:ascii="Trebuchet MS" w:eastAsia="Times New Roman" w:hAnsi="Trebuchet MS" w:cs="Arial"/>
          <w:color w:val="000000"/>
        </w:rPr>
        <w:t xml:space="preserve"> </w:t>
      </w:r>
      <w:r w:rsidRPr="00023EE9">
        <w:rPr>
          <w:rFonts w:ascii="Trebuchet MS" w:eastAsia="Times New Roman" w:hAnsi="Trebuchet MS" w:cs="Arial"/>
          <w:color w:val="000000"/>
        </w:rPr>
        <w:t>respecta a los gastos de medicamento se</w:t>
      </w:r>
      <w:r>
        <w:rPr>
          <w:rFonts w:ascii="Trebuchet MS" w:eastAsia="Times New Roman" w:hAnsi="Trebuchet MS" w:cs="Arial"/>
          <w:color w:val="000000"/>
        </w:rPr>
        <w:t xml:space="preserve"> e</w:t>
      </w:r>
      <w:r w:rsidRPr="00023EE9">
        <w:rPr>
          <w:rFonts w:ascii="Trebuchet MS" w:eastAsia="Times New Roman" w:hAnsi="Trebuchet MS" w:cs="Arial"/>
          <w:color w:val="000000"/>
        </w:rPr>
        <w:t>stá considerando la compra de algunos</w:t>
      </w:r>
      <w:r>
        <w:rPr>
          <w:rFonts w:ascii="Trebuchet MS" w:eastAsia="Times New Roman" w:hAnsi="Trebuchet MS" w:cs="Arial"/>
          <w:color w:val="000000"/>
        </w:rPr>
        <w:t xml:space="preserve"> </w:t>
      </w:r>
      <w:r w:rsidRPr="00023EE9">
        <w:rPr>
          <w:rFonts w:ascii="Trebuchet MS" w:eastAsia="Times New Roman" w:hAnsi="Trebuchet MS" w:cs="Arial"/>
          <w:color w:val="000000"/>
        </w:rPr>
        <w:t>botiquines porque recordemos que las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consultas van a ser </w:t>
      </w:r>
      <w:r>
        <w:rPr>
          <w:rFonts w:ascii="Trebuchet MS" w:eastAsia="Times New Roman" w:hAnsi="Trebuchet MS" w:cs="Arial"/>
          <w:color w:val="000000"/>
        </w:rPr>
        <w:t>por</w:t>
      </w:r>
      <w:r w:rsidRPr="00023EE9">
        <w:rPr>
          <w:rFonts w:ascii="Trebuchet MS" w:eastAsia="Times New Roman" w:hAnsi="Trebuchet MS" w:cs="Arial"/>
          <w:color w:val="000000"/>
        </w:rPr>
        <w:t xml:space="preserve"> regiones y puede</w:t>
      </w:r>
      <w:r>
        <w:rPr>
          <w:rFonts w:ascii="Trebuchet MS" w:eastAsia="Times New Roman" w:hAnsi="Trebuchet MS" w:cs="Arial"/>
          <w:color w:val="000000"/>
        </w:rPr>
        <w:t xml:space="preserve"> </w:t>
      </w:r>
      <w:r w:rsidRPr="00023EE9">
        <w:rPr>
          <w:rFonts w:ascii="Trebuchet MS" w:eastAsia="Times New Roman" w:hAnsi="Trebuchet MS" w:cs="Arial"/>
          <w:color w:val="000000"/>
        </w:rPr>
        <w:t>ser</w:t>
      </w:r>
      <w:r>
        <w:rPr>
          <w:rFonts w:ascii="Trebuchet MS" w:eastAsia="Times New Roman" w:hAnsi="Trebuchet MS" w:cs="Arial"/>
          <w:color w:val="000000"/>
        </w:rPr>
        <w:t xml:space="preserve"> </w:t>
      </w:r>
      <w:r w:rsidRPr="00023EE9">
        <w:rPr>
          <w:rFonts w:ascii="Trebuchet MS" w:eastAsia="Times New Roman" w:hAnsi="Trebuchet MS" w:cs="Arial"/>
          <w:color w:val="000000"/>
        </w:rPr>
        <w:t>que en el traslado a algunos municipios</w:t>
      </w:r>
      <w:r>
        <w:rPr>
          <w:rFonts w:ascii="Trebuchet MS" w:eastAsia="Times New Roman" w:hAnsi="Trebuchet MS" w:cs="Arial"/>
          <w:color w:val="000000"/>
        </w:rPr>
        <w:t xml:space="preserve"> </w:t>
      </w:r>
      <w:r w:rsidRPr="00023EE9">
        <w:rPr>
          <w:rFonts w:ascii="Trebuchet MS" w:eastAsia="Times New Roman" w:hAnsi="Trebuchet MS" w:cs="Arial"/>
          <w:color w:val="000000"/>
        </w:rPr>
        <w:t>darles los elementos a las personas que</w:t>
      </w:r>
      <w:r>
        <w:rPr>
          <w:rFonts w:ascii="Trebuchet MS" w:eastAsia="Times New Roman" w:hAnsi="Trebuchet MS" w:cs="Arial"/>
          <w:color w:val="000000"/>
        </w:rPr>
        <w:t xml:space="preserve"> </w:t>
      </w:r>
      <w:r w:rsidRPr="00023EE9">
        <w:rPr>
          <w:rFonts w:ascii="Trebuchet MS" w:eastAsia="Times New Roman" w:hAnsi="Trebuchet MS" w:cs="Arial"/>
          <w:color w:val="000000"/>
        </w:rPr>
        <w:t>estarán trasladando las urnas</w:t>
      </w:r>
      <w:r>
        <w:rPr>
          <w:rFonts w:ascii="Trebuchet MS" w:eastAsia="Times New Roman" w:hAnsi="Trebuchet MS" w:cs="Arial"/>
          <w:color w:val="000000"/>
        </w:rPr>
        <w:t xml:space="preserve"> </w:t>
      </w:r>
      <w:r w:rsidRPr="00023EE9">
        <w:rPr>
          <w:rFonts w:ascii="Trebuchet MS" w:eastAsia="Times New Roman" w:hAnsi="Trebuchet MS" w:cs="Arial"/>
          <w:color w:val="000000"/>
        </w:rPr>
        <w:t>electrónicas que traigan algunos</w:t>
      </w:r>
      <w:r>
        <w:rPr>
          <w:rFonts w:ascii="Trebuchet MS" w:eastAsia="Times New Roman" w:hAnsi="Trebuchet MS" w:cs="Arial"/>
          <w:color w:val="000000"/>
        </w:rPr>
        <w:t xml:space="preserve"> </w:t>
      </w:r>
      <w:r w:rsidRPr="00023EE9">
        <w:rPr>
          <w:rFonts w:ascii="Trebuchet MS" w:eastAsia="Times New Roman" w:hAnsi="Trebuchet MS" w:cs="Arial"/>
          <w:color w:val="000000"/>
        </w:rPr>
        <w:t>elementos básicos de medicamento y</w:t>
      </w:r>
      <w:r>
        <w:rPr>
          <w:rFonts w:ascii="Trebuchet MS" w:eastAsia="Times New Roman" w:hAnsi="Trebuchet MS" w:cs="Arial"/>
          <w:color w:val="000000"/>
        </w:rPr>
        <w:t xml:space="preserve"> </w:t>
      </w:r>
      <w:r w:rsidRPr="00023EE9">
        <w:rPr>
          <w:rFonts w:ascii="Trebuchet MS" w:eastAsia="Times New Roman" w:hAnsi="Trebuchet MS" w:cs="Arial"/>
          <w:color w:val="000000"/>
        </w:rPr>
        <w:t>protección</w:t>
      </w:r>
      <w:r>
        <w:rPr>
          <w:rFonts w:ascii="Trebuchet MS" w:eastAsia="Times New Roman" w:hAnsi="Trebuchet MS" w:cs="Arial"/>
          <w:color w:val="000000"/>
        </w:rPr>
        <w:t>.</w:t>
      </w:r>
      <w:r w:rsidRPr="00023EE9">
        <w:rPr>
          <w:rFonts w:ascii="Trebuchet MS" w:eastAsia="Times New Roman" w:hAnsi="Trebuchet MS" w:cs="Arial"/>
          <w:color w:val="000000"/>
        </w:rPr>
        <w:t xml:space="preserve"> Y</w:t>
      </w:r>
      <w:r>
        <w:rPr>
          <w:rFonts w:ascii="Trebuchet MS" w:eastAsia="Times New Roman" w:hAnsi="Trebuchet MS" w:cs="Arial"/>
          <w:color w:val="000000"/>
        </w:rPr>
        <w:t xml:space="preserve"> </w:t>
      </w:r>
      <w:r w:rsidRPr="00023EE9">
        <w:rPr>
          <w:rFonts w:ascii="Trebuchet MS" w:eastAsia="Times New Roman" w:hAnsi="Trebuchet MS" w:cs="Arial"/>
          <w:color w:val="000000"/>
        </w:rPr>
        <w:t>por lo que ve</w:t>
      </w:r>
      <w:r>
        <w:rPr>
          <w:rFonts w:ascii="Trebuchet MS" w:eastAsia="Times New Roman" w:hAnsi="Trebuchet MS" w:cs="Arial"/>
          <w:color w:val="000000"/>
        </w:rPr>
        <w:t xml:space="preserve"> a</w:t>
      </w:r>
      <w:r w:rsidRPr="00023EE9">
        <w:rPr>
          <w:rFonts w:ascii="Trebuchet MS" w:eastAsia="Times New Roman" w:hAnsi="Trebuchet MS" w:cs="Arial"/>
          <w:color w:val="000000"/>
        </w:rPr>
        <w:t xml:space="preserve"> la</w:t>
      </w:r>
      <w:r>
        <w:rPr>
          <w:rFonts w:ascii="Trebuchet MS" w:eastAsia="Times New Roman" w:hAnsi="Trebuchet MS" w:cs="Arial"/>
          <w:color w:val="000000"/>
        </w:rPr>
        <w:t xml:space="preserve"> </w:t>
      </w:r>
      <w:r w:rsidRPr="00023EE9">
        <w:rPr>
          <w:rFonts w:ascii="Trebuchet MS" w:eastAsia="Times New Roman" w:hAnsi="Trebuchet MS" w:cs="Arial"/>
          <w:color w:val="000000"/>
        </w:rPr>
        <w:t>comunicación social a través de la</w:t>
      </w:r>
      <w:r>
        <w:rPr>
          <w:rFonts w:ascii="Trebuchet MS" w:eastAsia="Times New Roman" w:hAnsi="Trebuchet MS" w:cs="Arial"/>
          <w:color w:val="000000"/>
        </w:rPr>
        <w:t xml:space="preserve"> D</w:t>
      </w:r>
      <w:r w:rsidRPr="00023EE9">
        <w:rPr>
          <w:rFonts w:ascii="Trebuchet MS" w:eastAsia="Times New Roman" w:hAnsi="Trebuchet MS" w:cs="Arial"/>
          <w:color w:val="000000"/>
        </w:rPr>
        <w:t>irección de Comunicación Social se está</w:t>
      </w:r>
      <w:r>
        <w:rPr>
          <w:rFonts w:ascii="Trebuchet MS" w:eastAsia="Times New Roman" w:hAnsi="Trebuchet MS" w:cs="Arial"/>
          <w:color w:val="000000"/>
        </w:rPr>
        <w:t xml:space="preserve"> </w:t>
      </w:r>
      <w:r w:rsidRPr="00023EE9">
        <w:rPr>
          <w:rFonts w:ascii="Trebuchet MS" w:eastAsia="Times New Roman" w:hAnsi="Trebuchet MS" w:cs="Arial"/>
          <w:color w:val="000000"/>
        </w:rPr>
        <w:t>proyectando realizar la contratación de</w:t>
      </w:r>
      <w:r>
        <w:rPr>
          <w:rFonts w:ascii="Trebuchet MS" w:eastAsia="Times New Roman" w:hAnsi="Trebuchet MS" w:cs="Arial"/>
          <w:color w:val="000000"/>
        </w:rPr>
        <w:t xml:space="preserve"> </w:t>
      </w:r>
      <w:r w:rsidRPr="00023EE9">
        <w:rPr>
          <w:rFonts w:ascii="Trebuchet MS" w:eastAsia="Times New Roman" w:hAnsi="Trebuchet MS" w:cs="Arial"/>
          <w:color w:val="000000"/>
        </w:rPr>
        <w:t>diversos mecanismos de difusión</w:t>
      </w:r>
      <w:r>
        <w:rPr>
          <w:rFonts w:ascii="Trebuchet MS" w:eastAsia="Times New Roman" w:hAnsi="Trebuchet MS" w:cs="Arial"/>
          <w:color w:val="000000"/>
        </w:rPr>
        <w:t>. E</w:t>
      </w:r>
      <w:r w:rsidRPr="00023EE9">
        <w:rPr>
          <w:rFonts w:ascii="Trebuchet MS" w:eastAsia="Times New Roman" w:hAnsi="Trebuchet MS" w:cs="Arial"/>
          <w:color w:val="000000"/>
        </w:rPr>
        <w:t>fectivamente no son en radio y</w:t>
      </w:r>
      <w:r>
        <w:rPr>
          <w:rFonts w:ascii="Trebuchet MS" w:eastAsia="Times New Roman" w:hAnsi="Trebuchet MS" w:cs="Arial"/>
          <w:color w:val="000000"/>
        </w:rPr>
        <w:t xml:space="preserve"> </w:t>
      </w:r>
      <w:r w:rsidRPr="00023EE9">
        <w:rPr>
          <w:rFonts w:ascii="Trebuchet MS" w:eastAsia="Times New Roman" w:hAnsi="Trebuchet MS" w:cs="Arial"/>
          <w:color w:val="000000"/>
        </w:rPr>
        <w:t>televisión</w:t>
      </w:r>
      <w:r>
        <w:rPr>
          <w:rFonts w:ascii="Trebuchet MS" w:eastAsia="Times New Roman" w:hAnsi="Trebuchet MS" w:cs="Arial"/>
          <w:color w:val="000000"/>
        </w:rPr>
        <w:t>,</w:t>
      </w:r>
      <w:r w:rsidRPr="00023EE9">
        <w:rPr>
          <w:rFonts w:ascii="Trebuchet MS" w:eastAsia="Times New Roman" w:hAnsi="Trebuchet MS" w:cs="Arial"/>
          <w:color w:val="000000"/>
        </w:rPr>
        <w:t xml:space="preserve"> son pantallas de perifoneo</w:t>
      </w:r>
      <w:r>
        <w:rPr>
          <w:rFonts w:ascii="Trebuchet MS" w:eastAsia="Times New Roman" w:hAnsi="Trebuchet MS" w:cs="Arial"/>
          <w:color w:val="000000"/>
        </w:rPr>
        <w:t xml:space="preserve"> </w:t>
      </w:r>
      <w:r w:rsidRPr="00023EE9">
        <w:rPr>
          <w:rFonts w:ascii="Trebuchet MS" w:eastAsia="Times New Roman" w:hAnsi="Trebuchet MS" w:cs="Arial"/>
          <w:color w:val="000000"/>
        </w:rPr>
        <w:t>que se les conoce tradicionalmente</w:t>
      </w:r>
      <w:r>
        <w:rPr>
          <w:rFonts w:ascii="Trebuchet MS" w:eastAsia="Times New Roman" w:hAnsi="Trebuchet MS" w:cs="Arial"/>
          <w:color w:val="000000"/>
        </w:rPr>
        <w:t xml:space="preserve"> </w:t>
      </w:r>
      <w:r w:rsidRPr="00023EE9">
        <w:rPr>
          <w:rFonts w:ascii="Trebuchet MS" w:eastAsia="Times New Roman" w:hAnsi="Trebuchet MS" w:cs="Arial"/>
          <w:color w:val="000000"/>
        </w:rPr>
        <w:t>ahora se les conoce como vallas</w:t>
      </w:r>
      <w:r>
        <w:rPr>
          <w:rFonts w:ascii="Trebuchet MS" w:eastAsia="Times New Roman" w:hAnsi="Trebuchet MS" w:cs="Arial"/>
          <w:color w:val="000000"/>
        </w:rPr>
        <w:t>.</w:t>
      </w:r>
      <w:r w:rsidRPr="00023EE9">
        <w:rPr>
          <w:rFonts w:ascii="Trebuchet MS" w:eastAsia="Times New Roman" w:hAnsi="Trebuchet MS" w:cs="Arial"/>
          <w:color w:val="000000"/>
        </w:rPr>
        <w:t xml:space="preserve"> Hay</w:t>
      </w:r>
      <w:r>
        <w:rPr>
          <w:rFonts w:ascii="Trebuchet MS" w:eastAsia="Times New Roman" w:hAnsi="Trebuchet MS" w:cs="Arial"/>
          <w:color w:val="000000"/>
        </w:rPr>
        <w:t xml:space="preserve"> </w:t>
      </w:r>
      <w:r w:rsidRPr="00023EE9">
        <w:rPr>
          <w:rFonts w:ascii="Trebuchet MS" w:eastAsia="Times New Roman" w:hAnsi="Trebuchet MS" w:cs="Arial"/>
          <w:color w:val="000000"/>
        </w:rPr>
        <w:t>material en</w:t>
      </w:r>
      <w:r>
        <w:rPr>
          <w:rFonts w:ascii="Trebuchet MS" w:eastAsia="Times New Roman" w:hAnsi="Trebuchet MS" w:cs="Arial"/>
          <w:color w:val="000000"/>
        </w:rPr>
        <w:t xml:space="preserve"> medios, en</w:t>
      </w:r>
      <w:r w:rsidRPr="00023EE9">
        <w:rPr>
          <w:rFonts w:ascii="Trebuchet MS" w:eastAsia="Times New Roman" w:hAnsi="Trebuchet MS" w:cs="Arial"/>
          <w:color w:val="000000"/>
        </w:rPr>
        <w:t xml:space="preserve"> periódicos para la</w:t>
      </w:r>
      <w:r>
        <w:rPr>
          <w:rFonts w:ascii="Trebuchet MS" w:eastAsia="Times New Roman" w:hAnsi="Trebuchet MS" w:cs="Arial"/>
          <w:color w:val="000000"/>
        </w:rPr>
        <w:t xml:space="preserve"> </w:t>
      </w:r>
      <w:r w:rsidRPr="00023EE9">
        <w:rPr>
          <w:rFonts w:ascii="Trebuchet MS" w:eastAsia="Times New Roman" w:hAnsi="Trebuchet MS" w:cs="Arial"/>
          <w:color w:val="000000"/>
        </w:rPr>
        <w:t>difusión de la ubicación de los centros</w:t>
      </w:r>
      <w:r>
        <w:rPr>
          <w:rFonts w:ascii="Trebuchet MS" w:eastAsia="Times New Roman" w:hAnsi="Trebuchet MS" w:cs="Arial"/>
          <w:color w:val="000000"/>
        </w:rPr>
        <w:t xml:space="preserve"> </w:t>
      </w:r>
      <w:r w:rsidRPr="00023EE9">
        <w:rPr>
          <w:rFonts w:ascii="Trebuchet MS" w:eastAsia="Times New Roman" w:hAnsi="Trebuchet MS" w:cs="Arial"/>
          <w:color w:val="000000"/>
        </w:rPr>
        <w:t>de votación a través de algún medio que</w:t>
      </w:r>
      <w:r>
        <w:rPr>
          <w:rFonts w:ascii="Trebuchet MS" w:eastAsia="Times New Roman" w:hAnsi="Trebuchet MS" w:cs="Arial"/>
          <w:color w:val="000000"/>
        </w:rPr>
        <w:t xml:space="preserve"> </w:t>
      </w:r>
      <w:r w:rsidRPr="00023EE9">
        <w:rPr>
          <w:rFonts w:ascii="Trebuchet MS" w:eastAsia="Times New Roman" w:hAnsi="Trebuchet MS" w:cs="Arial"/>
          <w:color w:val="000000"/>
        </w:rPr>
        <w:t>llegue a la mayor parte del estado</w:t>
      </w:r>
      <w:r>
        <w:rPr>
          <w:rFonts w:ascii="Trebuchet MS" w:eastAsia="Times New Roman" w:hAnsi="Trebuchet MS" w:cs="Arial"/>
          <w:color w:val="000000"/>
        </w:rPr>
        <w:t>,</w:t>
      </w:r>
      <w:r w:rsidRPr="00023EE9">
        <w:rPr>
          <w:rFonts w:ascii="Trebuchet MS" w:eastAsia="Times New Roman" w:hAnsi="Trebuchet MS" w:cs="Arial"/>
          <w:color w:val="000000"/>
        </w:rPr>
        <w:t xml:space="preserve"> así</w:t>
      </w:r>
      <w:r>
        <w:rPr>
          <w:rFonts w:ascii="Trebuchet MS" w:eastAsia="Times New Roman" w:hAnsi="Trebuchet MS" w:cs="Arial"/>
          <w:color w:val="000000"/>
        </w:rPr>
        <w:t xml:space="preserve"> </w:t>
      </w:r>
      <w:r w:rsidRPr="00023EE9">
        <w:rPr>
          <w:rFonts w:ascii="Trebuchet MS" w:eastAsia="Times New Roman" w:hAnsi="Trebuchet MS" w:cs="Arial"/>
          <w:color w:val="000000"/>
        </w:rPr>
        <w:t>como la elaboración de algunos spots y algunos mensajes que estarán</w:t>
      </w:r>
      <w:r>
        <w:rPr>
          <w:rFonts w:ascii="Trebuchet MS" w:eastAsia="Times New Roman" w:hAnsi="Trebuchet MS" w:cs="Arial"/>
          <w:color w:val="000000"/>
        </w:rPr>
        <w:t xml:space="preserve"> </w:t>
      </w:r>
      <w:r w:rsidRPr="00023EE9">
        <w:rPr>
          <w:rFonts w:ascii="Trebuchet MS" w:eastAsia="Times New Roman" w:hAnsi="Trebuchet MS" w:cs="Arial"/>
          <w:color w:val="000000"/>
        </w:rPr>
        <w:t>siendo transmitidos a través de las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redes sociales </w:t>
      </w:r>
      <w:r>
        <w:rPr>
          <w:rFonts w:ascii="Trebuchet MS" w:eastAsia="Times New Roman" w:hAnsi="Trebuchet MS" w:cs="Arial"/>
          <w:color w:val="000000"/>
        </w:rPr>
        <w:t>t</w:t>
      </w:r>
      <w:r w:rsidRPr="00023EE9">
        <w:rPr>
          <w:rFonts w:ascii="Trebuchet MS" w:eastAsia="Times New Roman" w:hAnsi="Trebuchet MS" w:cs="Arial"/>
          <w:color w:val="000000"/>
        </w:rPr>
        <w:t>ambién</w:t>
      </w:r>
      <w:r>
        <w:rPr>
          <w:rFonts w:ascii="Trebuchet MS" w:eastAsia="Times New Roman" w:hAnsi="Trebuchet MS" w:cs="Arial"/>
          <w:color w:val="000000"/>
        </w:rPr>
        <w:t xml:space="preserve"> </w:t>
      </w:r>
      <w:r w:rsidRPr="00023EE9">
        <w:rPr>
          <w:rFonts w:ascii="Trebuchet MS" w:eastAsia="Times New Roman" w:hAnsi="Trebuchet MS" w:cs="Arial"/>
          <w:color w:val="000000"/>
        </w:rPr>
        <w:t>se está contemplando la contratación de</w:t>
      </w:r>
      <w:r>
        <w:rPr>
          <w:rFonts w:ascii="Trebuchet MS" w:eastAsia="Times New Roman" w:hAnsi="Trebuchet MS" w:cs="Arial"/>
          <w:color w:val="000000"/>
        </w:rPr>
        <w:t xml:space="preserve"> </w:t>
      </w:r>
      <w:r w:rsidRPr="00023EE9">
        <w:rPr>
          <w:rFonts w:ascii="Trebuchet MS" w:eastAsia="Times New Roman" w:hAnsi="Trebuchet MS" w:cs="Arial"/>
          <w:color w:val="000000"/>
        </w:rPr>
        <w:t>alguna publicidad en medios de</w:t>
      </w:r>
      <w:r>
        <w:rPr>
          <w:rFonts w:ascii="Trebuchet MS" w:eastAsia="Times New Roman" w:hAnsi="Trebuchet MS" w:cs="Arial"/>
          <w:color w:val="000000"/>
        </w:rPr>
        <w:t xml:space="preserve"> </w:t>
      </w:r>
      <w:r w:rsidRPr="00023EE9">
        <w:rPr>
          <w:rFonts w:ascii="Trebuchet MS" w:eastAsia="Times New Roman" w:hAnsi="Trebuchet MS" w:cs="Arial"/>
          <w:color w:val="000000"/>
        </w:rPr>
        <w:t>transporte</w:t>
      </w:r>
      <w:r>
        <w:rPr>
          <w:rFonts w:ascii="Trebuchet MS" w:eastAsia="Times New Roman" w:hAnsi="Trebuchet MS" w:cs="Arial"/>
          <w:color w:val="000000"/>
        </w:rPr>
        <w:t>,</w:t>
      </w:r>
      <w:r w:rsidRPr="00023EE9">
        <w:rPr>
          <w:rFonts w:ascii="Trebuchet MS" w:eastAsia="Times New Roman" w:hAnsi="Trebuchet MS" w:cs="Arial"/>
          <w:color w:val="000000"/>
        </w:rPr>
        <w:t xml:space="preserve"> como se ha hecho en el caso</w:t>
      </w:r>
      <w:r>
        <w:rPr>
          <w:rFonts w:ascii="Trebuchet MS" w:eastAsia="Times New Roman" w:hAnsi="Trebuchet MS" w:cs="Arial"/>
          <w:color w:val="000000"/>
        </w:rPr>
        <w:t xml:space="preserve"> </w:t>
      </w:r>
      <w:r w:rsidRPr="00023EE9">
        <w:rPr>
          <w:rFonts w:ascii="Trebuchet MS" w:eastAsia="Times New Roman" w:hAnsi="Trebuchet MS" w:cs="Arial"/>
          <w:color w:val="000000"/>
        </w:rPr>
        <w:t>de las jornadas y los procesos</w:t>
      </w:r>
      <w:r>
        <w:rPr>
          <w:rFonts w:ascii="Trebuchet MS" w:eastAsia="Times New Roman" w:hAnsi="Trebuchet MS" w:cs="Arial"/>
          <w:color w:val="000000"/>
        </w:rPr>
        <w:t xml:space="preserve"> </w:t>
      </w:r>
      <w:r w:rsidRPr="00023EE9">
        <w:rPr>
          <w:rFonts w:ascii="Trebuchet MS" w:eastAsia="Times New Roman" w:hAnsi="Trebuchet MS" w:cs="Arial"/>
          <w:color w:val="000000"/>
        </w:rPr>
        <w:t>electorales para difundir a través de</w:t>
      </w:r>
      <w:r>
        <w:rPr>
          <w:rFonts w:ascii="Trebuchet MS" w:eastAsia="Times New Roman" w:hAnsi="Trebuchet MS" w:cs="Arial"/>
          <w:color w:val="000000"/>
        </w:rPr>
        <w:t xml:space="preserve"> </w:t>
      </w:r>
      <w:r w:rsidRPr="00023EE9">
        <w:rPr>
          <w:rFonts w:ascii="Trebuchet MS" w:eastAsia="Times New Roman" w:hAnsi="Trebuchet MS" w:cs="Arial"/>
          <w:color w:val="000000"/>
        </w:rPr>
        <w:t>estos vehículos</w:t>
      </w:r>
      <w:r>
        <w:rPr>
          <w:rFonts w:ascii="Trebuchet MS" w:eastAsia="Times New Roman" w:hAnsi="Trebuchet MS" w:cs="Arial"/>
          <w:color w:val="000000"/>
        </w:rPr>
        <w:t xml:space="preserve"> </w:t>
      </w:r>
      <w:r w:rsidRPr="00023EE9">
        <w:rPr>
          <w:rFonts w:ascii="Trebuchet MS" w:eastAsia="Times New Roman" w:hAnsi="Trebuchet MS" w:cs="Arial"/>
          <w:color w:val="000000"/>
        </w:rPr>
        <w:t>el ejercicio y las fechas y los lugares</w:t>
      </w:r>
      <w:r>
        <w:rPr>
          <w:rFonts w:ascii="Trebuchet MS" w:eastAsia="Times New Roman" w:hAnsi="Trebuchet MS" w:cs="Arial"/>
          <w:color w:val="000000"/>
        </w:rPr>
        <w:t xml:space="preserve"> </w:t>
      </w:r>
      <w:r w:rsidRPr="00023EE9">
        <w:rPr>
          <w:rFonts w:ascii="Trebuchet MS" w:eastAsia="Times New Roman" w:hAnsi="Trebuchet MS" w:cs="Arial"/>
          <w:color w:val="000000"/>
        </w:rPr>
        <w:t>de votación</w:t>
      </w:r>
      <w:r>
        <w:rPr>
          <w:rFonts w:ascii="Trebuchet MS" w:eastAsia="Times New Roman" w:hAnsi="Trebuchet MS" w:cs="Arial"/>
          <w:color w:val="000000"/>
        </w:rPr>
        <w:t>.</w:t>
      </w:r>
      <w:r w:rsidRPr="00023EE9">
        <w:rPr>
          <w:rFonts w:ascii="Trebuchet MS" w:eastAsia="Times New Roman" w:hAnsi="Trebuchet MS" w:cs="Arial"/>
          <w:color w:val="000000"/>
        </w:rPr>
        <w:t xml:space="preserve"> A grandes rasgos son los</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mecanismos de difusión que se están</w:t>
      </w:r>
      <w:r>
        <w:rPr>
          <w:rFonts w:ascii="Trebuchet MS" w:eastAsia="Times New Roman" w:hAnsi="Trebuchet MS" w:cs="Arial"/>
          <w:color w:val="000000"/>
        </w:rPr>
        <w:t xml:space="preserve"> </w:t>
      </w:r>
      <w:r w:rsidRPr="00023EE9">
        <w:rPr>
          <w:rFonts w:ascii="Trebuchet MS" w:eastAsia="Times New Roman" w:hAnsi="Trebuchet MS" w:cs="Arial"/>
          <w:color w:val="000000"/>
        </w:rPr>
        <w:t>implementando</w:t>
      </w:r>
      <w:r>
        <w:rPr>
          <w:rFonts w:ascii="Trebuchet MS" w:eastAsia="Times New Roman" w:hAnsi="Trebuchet MS" w:cs="Arial"/>
          <w:color w:val="000000"/>
        </w:rPr>
        <w:t xml:space="preserve"> en</w:t>
      </w:r>
      <w:r w:rsidRPr="00023EE9">
        <w:rPr>
          <w:rFonts w:ascii="Trebuchet MS" w:eastAsia="Times New Roman" w:hAnsi="Trebuchet MS" w:cs="Arial"/>
          <w:color w:val="000000"/>
        </w:rPr>
        <w:t xml:space="preserve"> la partida de comunicación</w:t>
      </w:r>
      <w:r>
        <w:rPr>
          <w:rFonts w:ascii="Trebuchet MS" w:eastAsia="Times New Roman" w:hAnsi="Trebuchet MS" w:cs="Arial"/>
          <w:color w:val="000000"/>
        </w:rPr>
        <w:t xml:space="preserve"> </w:t>
      </w:r>
      <w:r w:rsidRPr="00023EE9">
        <w:rPr>
          <w:rFonts w:ascii="Trebuchet MS" w:eastAsia="Times New Roman" w:hAnsi="Trebuchet MS" w:cs="Arial"/>
          <w:color w:val="000000"/>
        </w:rPr>
        <w:t>social</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23EE9"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¿A</w:t>
      </w:r>
      <w:r w:rsidRPr="00023EE9">
        <w:rPr>
          <w:rFonts w:ascii="Trebuchet MS" w:eastAsia="Times New Roman" w:hAnsi="Trebuchet MS" w:cs="Arial"/>
          <w:color w:val="000000"/>
        </w:rPr>
        <w:t xml:space="preserve">lguien </w:t>
      </w:r>
      <w:r>
        <w:rPr>
          <w:rFonts w:ascii="Trebuchet MS" w:eastAsia="Times New Roman" w:hAnsi="Trebuchet MS" w:cs="Arial"/>
          <w:color w:val="000000"/>
        </w:rPr>
        <w:t>más solicita el uso de la voz? ¡</w:t>
      </w:r>
      <w:r w:rsidR="00B176C4" w:rsidRPr="00023EE9">
        <w:rPr>
          <w:rFonts w:ascii="Trebuchet MS" w:eastAsia="Times New Roman" w:hAnsi="Trebuchet MS" w:cs="Arial"/>
          <w:color w:val="000000"/>
        </w:rPr>
        <w:t>Perdón</w:t>
      </w:r>
      <w:r>
        <w:rPr>
          <w:rFonts w:ascii="Trebuchet MS" w:eastAsia="Times New Roman" w:hAnsi="Trebuchet MS" w:cs="Arial"/>
          <w:color w:val="000000"/>
        </w:rPr>
        <w:t>!</w:t>
      </w:r>
      <w:r w:rsidRPr="00023EE9">
        <w:rPr>
          <w:rFonts w:ascii="Trebuchet MS" w:eastAsia="Times New Roman" w:hAnsi="Trebuchet MS" w:cs="Arial"/>
          <w:color w:val="000000"/>
        </w:rPr>
        <w:t xml:space="preserve"> perdí </w:t>
      </w:r>
      <w:r>
        <w:rPr>
          <w:rFonts w:ascii="Trebuchet MS" w:eastAsia="Times New Roman" w:hAnsi="Trebuchet MS" w:cs="Arial"/>
          <w:color w:val="000000"/>
        </w:rPr>
        <w:t>cone</w:t>
      </w:r>
      <w:r w:rsidRPr="00023EE9">
        <w:rPr>
          <w:rFonts w:ascii="Trebuchet MS" w:eastAsia="Times New Roman" w:hAnsi="Trebuchet MS" w:cs="Arial"/>
          <w:color w:val="000000"/>
        </w:rPr>
        <w:t>ctividad</w:t>
      </w:r>
      <w:r>
        <w:rPr>
          <w:rFonts w:ascii="Trebuchet MS" w:eastAsia="Times New Roman" w:hAnsi="Trebuchet MS" w:cs="Arial"/>
          <w:color w:val="000000"/>
        </w:rPr>
        <w:t>.</w:t>
      </w:r>
      <w:r w:rsidRPr="00023EE9">
        <w:rPr>
          <w:rFonts w:ascii="Trebuchet MS" w:eastAsia="Times New Roman" w:hAnsi="Trebuchet MS" w:cs="Arial"/>
          <w:color w:val="000000"/>
        </w:rPr>
        <w:t xml:space="preserve"> Adelante</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 xml:space="preserve">Luis </w:t>
      </w:r>
      <w:r>
        <w:rPr>
          <w:rFonts w:ascii="Trebuchet MS" w:eastAsia="Times New Roman" w:hAnsi="Trebuchet MS" w:cs="Arial"/>
          <w:color w:val="000000"/>
        </w:rPr>
        <w:t>M</w:t>
      </w:r>
      <w:r w:rsidRPr="00023EE9">
        <w:rPr>
          <w:rFonts w:ascii="Trebuchet MS" w:eastAsia="Times New Roman" w:hAnsi="Trebuchet MS" w:cs="Arial"/>
          <w:color w:val="000000"/>
        </w:rPr>
        <w:t>uñoz</w:t>
      </w:r>
      <w:r>
        <w:rPr>
          <w:rFonts w:ascii="Trebuchet MS" w:eastAsia="Times New Roman" w:hAnsi="Trebuchet MS" w:cs="Arial"/>
          <w:color w:val="000000"/>
        </w:rPr>
        <w:t>,</w:t>
      </w:r>
      <w:r w:rsidRPr="00023EE9">
        <w:rPr>
          <w:rFonts w:ascii="Trebuchet MS" w:eastAsia="Times New Roman" w:hAnsi="Trebuchet MS" w:cs="Arial"/>
          <w:color w:val="000000"/>
        </w:rPr>
        <w:t xml:space="preserve"> representante del partido</w:t>
      </w:r>
      <w:r>
        <w:rPr>
          <w:rFonts w:ascii="Trebuchet MS" w:eastAsia="Times New Roman" w:hAnsi="Trebuchet MS" w:cs="Arial"/>
          <w:color w:val="000000"/>
        </w:rPr>
        <w:t xml:space="preserve"> Acción Nacional.</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 representante propietario del partido</w:t>
      </w:r>
      <w:r>
        <w:rPr>
          <w:rFonts w:ascii="Trebuchet MS" w:eastAsia="Trebuchet MS" w:hAnsi="Trebuchet MS" w:cs="Trebuchet MS"/>
          <w:b/>
          <w:color w:val="808080"/>
        </w:rPr>
        <w:t xml:space="preserve"> Acción Nacional, Luis Alberto Muñoz Rodríguez </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 xml:space="preserve">Gracias </w:t>
      </w:r>
      <w:r w:rsidRPr="00023EE9">
        <w:rPr>
          <w:rFonts w:ascii="Trebuchet MS" w:eastAsia="Times New Roman" w:hAnsi="Trebuchet MS" w:cs="Arial"/>
          <w:color w:val="000000"/>
        </w:rPr>
        <w:t>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Buenas tarde</w:t>
      </w:r>
      <w:r>
        <w:rPr>
          <w:rFonts w:ascii="Trebuchet MS" w:eastAsia="Times New Roman" w:hAnsi="Trebuchet MS" w:cs="Arial"/>
          <w:color w:val="000000"/>
        </w:rPr>
        <w:t>s, c</w:t>
      </w:r>
      <w:r w:rsidRPr="00023EE9">
        <w:rPr>
          <w:rFonts w:ascii="Trebuchet MS" w:eastAsia="Times New Roman" w:hAnsi="Trebuchet MS" w:cs="Arial"/>
          <w:color w:val="000000"/>
        </w:rPr>
        <w:t>ompañeros</w:t>
      </w:r>
      <w:r>
        <w:rPr>
          <w:rFonts w:ascii="Trebuchet MS" w:eastAsia="Times New Roman" w:hAnsi="Trebuchet MS" w:cs="Arial"/>
          <w:color w:val="000000"/>
        </w:rPr>
        <w:t xml:space="preserve"> consejeros, compañeros</w:t>
      </w:r>
      <w:r w:rsidRPr="00023EE9">
        <w:rPr>
          <w:rFonts w:ascii="Trebuchet MS" w:eastAsia="Times New Roman" w:hAnsi="Trebuchet MS" w:cs="Arial"/>
          <w:color w:val="000000"/>
        </w:rPr>
        <w:t xml:space="preserve"> representantes</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00B176C4" w:rsidRPr="00023EE9">
        <w:rPr>
          <w:rFonts w:ascii="Trebuchet MS" w:eastAsia="Times New Roman" w:hAnsi="Trebuchet MS" w:cs="Arial"/>
          <w:color w:val="000000"/>
        </w:rPr>
        <w:t>Ya</w:t>
      </w:r>
      <w:r w:rsidRPr="00023EE9">
        <w:rPr>
          <w:rFonts w:ascii="Trebuchet MS" w:eastAsia="Times New Roman" w:hAnsi="Trebuchet MS" w:cs="Arial"/>
          <w:color w:val="000000"/>
        </w:rPr>
        <w:t xml:space="preserve"> de</w:t>
      </w:r>
      <w:r>
        <w:rPr>
          <w:rFonts w:ascii="Trebuchet MS" w:eastAsia="Times New Roman" w:hAnsi="Trebuchet MS" w:cs="Arial"/>
          <w:color w:val="000000"/>
        </w:rPr>
        <w:t xml:space="preserve"> </w:t>
      </w:r>
      <w:r w:rsidRPr="00023EE9">
        <w:rPr>
          <w:rFonts w:ascii="Trebuchet MS" w:eastAsia="Times New Roman" w:hAnsi="Trebuchet MS" w:cs="Arial"/>
          <w:color w:val="000000"/>
        </w:rPr>
        <w:t>alguna forma ya se contempló el tema de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lo que hemos comentado </w:t>
      </w:r>
      <w:r>
        <w:rPr>
          <w:rFonts w:ascii="Trebuchet MS" w:eastAsia="Times New Roman" w:hAnsi="Trebuchet MS" w:cs="Arial"/>
          <w:color w:val="000000"/>
        </w:rPr>
        <w:t xml:space="preserve">en </w:t>
      </w:r>
      <w:r w:rsidRPr="00023EE9">
        <w:rPr>
          <w:rFonts w:ascii="Trebuchet MS" w:eastAsia="Times New Roman" w:hAnsi="Trebuchet MS" w:cs="Arial"/>
          <w:color w:val="000000"/>
        </w:rPr>
        <w:t>la previa del</w:t>
      </w:r>
      <w:r>
        <w:rPr>
          <w:rFonts w:ascii="Trebuchet MS" w:eastAsia="Times New Roman" w:hAnsi="Trebuchet MS" w:cs="Arial"/>
          <w:color w:val="000000"/>
        </w:rPr>
        <w:t xml:space="preserve"> </w:t>
      </w:r>
      <w:r w:rsidRPr="00023EE9">
        <w:rPr>
          <w:rFonts w:ascii="Trebuchet MS" w:eastAsia="Times New Roman" w:hAnsi="Trebuchet MS" w:cs="Arial"/>
          <w:color w:val="000000"/>
        </w:rPr>
        <w:t>argumentar un poquito mejor el tema de</w:t>
      </w:r>
      <w:r>
        <w:rPr>
          <w:rFonts w:ascii="Trebuchet MS" w:eastAsia="Times New Roman" w:hAnsi="Trebuchet MS" w:cs="Arial"/>
          <w:color w:val="000000"/>
        </w:rPr>
        <w:t xml:space="preserve"> </w:t>
      </w:r>
      <w:r w:rsidRPr="00023EE9">
        <w:rPr>
          <w:rFonts w:ascii="Trebuchet MS" w:eastAsia="Times New Roman" w:hAnsi="Trebuchet MS" w:cs="Arial"/>
          <w:color w:val="000000"/>
        </w:rPr>
        <w:t>la participación de los niños de 7</w:t>
      </w:r>
      <w:r>
        <w:rPr>
          <w:rFonts w:ascii="Trebuchet MS" w:eastAsia="Times New Roman" w:hAnsi="Trebuchet MS" w:cs="Arial"/>
          <w:color w:val="000000"/>
        </w:rPr>
        <w:t xml:space="preserve"> (siete)</w:t>
      </w:r>
      <w:r w:rsidRPr="00023EE9">
        <w:rPr>
          <w:rFonts w:ascii="Trebuchet MS" w:eastAsia="Times New Roman" w:hAnsi="Trebuchet MS" w:cs="Arial"/>
          <w:color w:val="000000"/>
        </w:rPr>
        <w:t xml:space="preserve"> a 12</w:t>
      </w:r>
      <w:r>
        <w:rPr>
          <w:rFonts w:ascii="Trebuchet MS" w:eastAsia="Times New Roman" w:hAnsi="Trebuchet MS" w:cs="Arial"/>
          <w:color w:val="000000"/>
        </w:rPr>
        <w:t xml:space="preserve"> (doce) </w:t>
      </w:r>
      <w:r w:rsidRPr="00023EE9">
        <w:rPr>
          <w:rFonts w:ascii="Trebuchet MS" w:eastAsia="Times New Roman" w:hAnsi="Trebuchet MS" w:cs="Arial"/>
          <w:color w:val="000000"/>
        </w:rPr>
        <w:t>años y de 13</w:t>
      </w:r>
      <w:r>
        <w:rPr>
          <w:rFonts w:ascii="Trebuchet MS" w:eastAsia="Times New Roman" w:hAnsi="Trebuchet MS" w:cs="Arial"/>
          <w:color w:val="000000"/>
        </w:rPr>
        <w:t xml:space="preserve"> (trece)</w:t>
      </w:r>
      <w:r w:rsidRPr="00023EE9">
        <w:rPr>
          <w:rFonts w:ascii="Trebuchet MS" w:eastAsia="Times New Roman" w:hAnsi="Trebuchet MS" w:cs="Arial"/>
          <w:color w:val="000000"/>
        </w:rPr>
        <w:t xml:space="preserve"> a 17</w:t>
      </w:r>
      <w:r>
        <w:rPr>
          <w:rFonts w:ascii="Trebuchet MS" w:eastAsia="Times New Roman" w:hAnsi="Trebuchet MS" w:cs="Arial"/>
          <w:color w:val="000000"/>
        </w:rPr>
        <w:t xml:space="preserve"> (diecisiete),</w:t>
      </w:r>
      <w:r w:rsidRPr="00023EE9">
        <w:rPr>
          <w:rFonts w:ascii="Trebuchet MS" w:eastAsia="Times New Roman" w:hAnsi="Trebuchet MS" w:cs="Arial"/>
          <w:color w:val="000000"/>
        </w:rPr>
        <w:t xml:space="preserve"> van </w:t>
      </w:r>
      <w:r>
        <w:rPr>
          <w:rFonts w:ascii="Trebuchet MS" w:eastAsia="Times New Roman" w:hAnsi="Trebuchet MS" w:cs="Arial"/>
          <w:color w:val="000000"/>
        </w:rPr>
        <w:t>ahí</w:t>
      </w:r>
      <w:r w:rsidRPr="00023EE9">
        <w:rPr>
          <w:rFonts w:ascii="Trebuchet MS" w:eastAsia="Times New Roman" w:hAnsi="Trebuchet MS" w:cs="Arial"/>
          <w:color w:val="000000"/>
        </w:rPr>
        <w:t xml:space="preserve"> a explicar</w:t>
      </w:r>
      <w:r>
        <w:rPr>
          <w:rFonts w:ascii="Trebuchet MS" w:eastAsia="Times New Roman" w:hAnsi="Trebuchet MS" w:cs="Arial"/>
          <w:color w:val="000000"/>
        </w:rPr>
        <w:t xml:space="preserve"> </w:t>
      </w:r>
      <w:r w:rsidRPr="00023EE9">
        <w:rPr>
          <w:rFonts w:ascii="Trebuchet MS" w:eastAsia="Times New Roman" w:hAnsi="Trebuchet MS" w:cs="Arial"/>
          <w:color w:val="000000"/>
        </w:rPr>
        <w:t>con el tema de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los criterios que argumenta </w:t>
      </w:r>
      <w:r>
        <w:rPr>
          <w:rFonts w:ascii="Trebuchet MS" w:eastAsia="Times New Roman" w:hAnsi="Trebuchet MS" w:cs="Arial"/>
          <w:color w:val="000000"/>
        </w:rPr>
        <w:t xml:space="preserve">SIPINNA, </w:t>
      </w:r>
      <w:r w:rsidRPr="00023EE9">
        <w:rPr>
          <w:rFonts w:ascii="Trebuchet MS" w:eastAsia="Times New Roman" w:hAnsi="Trebuchet MS" w:cs="Arial"/>
          <w:color w:val="000000"/>
        </w:rPr>
        <w:t>pues me parece bastante bien</w:t>
      </w:r>
      <w:r>
        <w:rPr>
          <w:rFonts w:ascii="Trebuchet MS" w:eastAsia="Times New Roman" w:hAnsi="Trebuchet MS" w:cs="Arial"/>
          <w:color w:val="000000"/>
        </w:rPr>
        <w:t>.</w:t>
      </w:r>
      <w:r w:rsidRPr="00023EE9">
        <w:rPr>
          <w:rFonts w:ascii="Trebuchet MS" w:eastAsia="Times New Roman" w:hAnsi="Trebuchet MS" w:cs="Arial"/>
          <w:color w:val="000000"/>
        </w:rPr>
        <w:t xml:space="preserve"> También</w:t>
      </w:r>
      <w:r>
        <w:rPr>
          <w:rFonts w:ascii="Trebuchet MS" w:eastAsia="Times New Roman" w:hAnsi="Trebuchet MS" w:cs="Arial"/>
          <w:color w:val="000000"/>
        </w:rPr>
        <w:t xml:space="preserve"> </w:t>
      </w:r>
      <w:r w:rsidRPr="00023EE9">
        <w:rPr>
          <w:rFonts w:ascii="Trebuchet MS" w:eastAsia="Times New Roman" w:hAnsi="Trebuchet MS" w:cs="Arial"/>
          <w:color w:val="000000"/>
        </w:rPr>
        <w:t>el</w:t>
      </w:r>
      <w:r>
        <w:rPr>
          <w:rFonts w:ascii="Trebuchet MS" w:eastAsia="Times New Roman" w:hAnsi="Trebuchet MS" w:cs="Arial"/>
          <w:color w:val="000000"/>
        </w:rPr>
        <w:t xml:space="preserve"> </w:t>
      </w:r>
      <w:r w:rsidRPr="00023EE9">
        <w:rPr>
          <w:rFonts w:ascii="Trebuchet MS" w:eastAsia="Times New Roman" w:hAnsi="Trebuchet MS" w:cs="Arial"/>
          <w:color w:val="000000"/>
        </w:rPr>
        <w:t>tema de que el dictamen de sufici</w:t>
      </w:r>
      <w:r>
        <w:rPr>
          <w:rFonts w:ascii="Trebuchet MS" w:eastAsia="Times New Roman" w:hAnsi="Trebuchet MS" w:cs="Arial"/>
          <w:color w:val="000000"/>
        </w:rPr>
        <w:t xml:space="preserve">encia </w:t>
      </w:r>
      <w:r w:rsidRPr="00023EE9">
        <w:rPr>
          <w:rFonts w:ascii="Trebuchet MS" w:eastAsia="Times New Roman" w:hAnsi="Trebuchet MS" w:cs="Arial"/>
          <w:color w:val="000000"/>
        </w:rPr>
        <w:t>presupuestal se agregue una vez que esté</w:t>
      </w:r>
      <w:r>
        <w:rPr>
          <w:rFonts w:ascii="Trebuchet MS" w:eastAsia="Times New Roman" w:hAnsi="Trebuchet MS" w:cs="Arial"/>
          <w:color w:val="000000"/>
        </w:rPr>
        <w:t xml:space="preserve"> [inaudible] </w:t>
      </w:r>
      <w:r w:rsidRPr="00023EE9">
        <w:rPr>
          <w:rFonts w:ascii="Trebuchet MS" w:eastAsia="Times New Roman" w:hAnsi="Trebuchet MS" w:cs="Arial"/>
          <w:color w:val="000000"/>
        </w:rPr>
        <w:t>ahora sí que preparado, pero</w:t>
      </w:r>
      <w:r>
        <w:rPr>
          <w:rFonts w:ascii="Trebuchet MS" w:eastAsia="Times New Roman" w:hAnsi="Trebuchet MS" w:cs="Arial"/>
          <w:color w:val="000000"/>
        </w:rPr>
        <w:t xml:space="preserve"> </w:t>
      </w:r>
      <w:r w:rsidRPr="00023EE9">
        <w:rPr>
          <w:rFonts w:ascii="Trebuchet MS" w:eastAsia="Times New Roman" w:hAnsi="Trebuchet MS" w:cs="Arial"/>
          <w:color w:val="000000"/>
        </w:rPr>
        <w:t>no quiero dejar de insistir y lo comenté</w:t>
      </w:r>
      <w:r>
        <w:rPr>
          <w:rFonts w:ascii="Trebuchet MS" w:eastAsia="Times New Roman" w:hAnsi="Trebuchet MS" w:cs="Arial"/>
          <w:color w:val="000000"/>
        </w:rPr>
        <w:t xml:space="preserve"> </w:t>
      </w:r>
      <w:r w:rsidRPr="00023EE9">
        <w:rPr>
          <w:rFonts w:ascii="Trebuchet MS" w:eastAsia="Times New Roman" w:hAnsi="Trebuchet MS" w:cs="Arial"/>
          <w:color w:val="000000"/>
        </w:rPr>
        <w:t>desde la primera reunión en la</w:t>
      </w:r>
      <w:r>
        <w:rPr>
          <w:rFonts w:ascii="Trebuchet MS" w:eastAsia="Times New Roman" w:hAnsi="Trebuchet MS" w:cs="Arial"/>
          <w:color w:val="000000"/>
        </w:rPr>
        <w:t xml:space="preserve"> sesión</w:t>
      </w:r>
      <w:r w:rsidRPr="00023EE9">
        <w:rPr>
          <w:rFonts w:ascii="Trebuchet MS" w:eastAsia="Times New Roman" w:hAnsi="Trebuchet MS" w:cs="Arial"/>
          <w:color w:val="000000"/>
        </w:rPr>
        <w:t xml:space="preserve"> en la que tuvimos con</w:t>
      </w:r>
      <w:r>
        <w:rPr>
          <w:rFonts w:ascii="Trebuchet MS" w:eastAsia="Times New Roman" w:hAnsi="Trebuchet MS" w:cs="Arial"/>
          <w:color w:val="000000"/>
        </w:rPr>
        <w:t xml:space="preserve"> </w:t>
      </w:r>
      <w:r w:rsidRPr="00023EE9">
        <w:rPr>
          <w:rFonts w:ascii="Trebuchet MS" w:eastAsia="Times New Roman" w:hAnsi="Trebuchet MS" w:cs="Arial"/>
          <w:color w:val="000000"/>
        </w:rPr>
        <w:t>respecto al tema</w:t>
      </w:r>
      <w:r>
        <w:rPr>
          <w:rFonts w:ascii="Trebuchet MS" w:eastAsia="Times New Roman" w:hAnsi="Trebuchet MS" w:cs="Arial"/>
          <w:color w:val="000000"/>
        </w:rPr>
        <w:t xml:space="preserve"> </w:t>
      </w:r>
      <w:r w:rsidRPr="00023EE9">
        <w:rPr>
          <w:rFonts w:ascii="Trebuchet MS" w:eastAsia="Times New Roman" w:hAnsi="Trebuchet MS" w:cs="Arial"/>
          <w:color w:val="000000"/>
        </w:rPr>
        <w:t>de este ejercicio que vamos a</w:t>
      </w:r>
      <w:r>
        <w:rPr>
          <w:rFonts w:ascii="Trebuchet MS" w:eastAsia="Times New Roman" w:hAnsi="Trebuchet MS" w:cs="Arial"/>
          <w:color w:val="000000"/>
        </w:rPr>
        <w:t xml:space="preserve"> </w:t>
      </w:r>
      <w:r w:rsidRPr="00023EE9">
        <w:rPr>
          <w:rFonts w:ascii="Trebuchet MS" w:eastAsia="Times New Roman" w:hAnsi="Trebuchet MS" w:cs="Arial"/>
          <w:color w:val="000000"/>
        </w:rPr>
        <w:t>desarrollar que se establecen que serán</w:t>
      </w:r>
      <w:r>
        <w:rPr>
          <w:rFonts w:ascii="Trebuchet MS" w:eastAsia="Times New Roman" w:hAnsi="Trebuchet MS" w:cs="Arial"/>
          <w:color w:val="000000"/>
        </w:rPr>
        <w:t xml:space="preserve"> 8 (</w:t>
      </w:r>
      <w:r w:rsidRPr="00023EE9">
        <w:rPr>
          <w:rFonts w:ascii="Trebuchet MS" w:eastAsia="Times New Roman" w:hAnsi="Trebuchet MS" w:cs="Arial"/>
          <w:color w:val="000000"/>
        </w:rPr>
        <w:t>ocho</w:t>
      </w:r>
      <w:r>
        <w:rPr>
          <w:rFonts w:ascii="Trebuchet MS" w:eastAsia="Times New Roman" w:hAnsi="Trebuchet MS" w:cs="Arial"/>
          <w:color w:val="000000"/>
        </w:rPr>
        <w:t>)</w:t>
      </w:r>
      <w:r w:rsidRPr="00023EE9">
        <w:rPr>
          <w:rFonts w:ascii="Trebuchet MS" w:eastAsia="Times New Roman" w:hAnsi="Trebuchet MS" w:cs="Arial"/>
          <w:color w:val="000000"/>
        </w:rPr>
        <w:t xml:space="preserve"> fechas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 </w:t>
      </w:r>
      <w:r>
        <w:rPr>
          <w:rFonts w:ascii="Trebuchet MS" w:eastAsia="Times New Roman" w:hAnsi="Trebuchet MS" w:cs="Arial"/>
          <w:color w:val="000000"/>
        </w:rPr>
        <w:t>4 (</w:t>
      </w:r>
      <w:r w:rsidRPr="00023EE9">
        <w:rPr>
          <w:rFonts w:ascii="Trebuchet MS" w:eastAsia="Times New Roman" w:hAnsi="Trebuchet MS" w:cs="Arial"/>
          <w:color w:val="000000"/>
        </w:rPr>
        <w:t>cuatro</w:t>
      </w:r>
      <w:r>
        <w:rPr>
          <w:rFonts w:ascii="Trebuchet MS" w:eastAsia="Times New Roman" w:hAnsi="Trebuchet MS" w:cs="Arial"/>
          <w:color w:val="000000"/>
        </w:rPr>
        <w:t>)</w:t>
      </w:r>
      <w:r w:rsidRPr="00023EE9">
        <w:rPr>
          <w:rFonts w:ascii="Trebuchet MS" w:eastAsia="Times New Roman" w:hAnsi="Trebuchet MS" w:cs="Arial"/>
          <w:color w:val="000000"/>
        </w:rPr>
        <w:t xml:space="preserve"> semanas</w:t>
      </w:r>
      <w:r>
        <w:rPr>
          <w:rFonts w:ascii="Trebuchet MS" w:eastAsia="Times New Roman" w:hAnsi="Trebuchet MS" w:cs="Arial"/>
          <w:color w:val="000000"/>
        </w:rPr>
        <w:t>,</w:t>
      </w:r>
      <w:r w:rsidRPr="00023EE9">
        <w:rPr>
          <w:rFonts w:ascii="Trebuchet MS" w:eastAsia="Times New Roman" w:hAnsi="Trebuchet MS" w:cs="Arial"/>
          <w:color w:val="000000"/>
        </w:rPr>
        <w:t xml:space="preserve"> lo que no está</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contemplado dentro de la </w:t>
      </w:r>
      <w:r>
        <w:rPr>
          <w:rFonts w:ascii="Trebuchet MS" w:eastAsia="Times New Roman" w:hAnsi="Trebuchet MS" w:cs="Arial"/>
          <w:color w:val="000000"/>
        </w:rPr>
        <w:t>L</w:t>
      </w:r>
      <w:r w:rsidRPr="00023EE9">
        <w:rPr>
          <w:rFonts w:ascii="Trebuchet MS" w:eastAsia="Times New Roman" w:hAnsi="Trebuchet MS" w:cs="Arial"/>
          <w:color w:val="000000"/>
        </w:rPr>
        <w:t xml:space="preserve">ey del </w:t>
      </w:r>
      <w:r>
        <w:rPr>
          <w:rFonts w:ascii="Trebuchet MS" w:eastAsia="Times New Roman" w:hAnsi="Trebuchet MS" w:cs="Arial"/>
          <w:color w:val="000000"/>
        </w:rPr>
        <w:t>S</w:t>
      </w:r>
      <w:r w:rsidRPr="00023EE9">
        <w:rPr>
          <w:rFonts w:ascii="Trebuchet MS" w:eastAsia="Times New Roman" w:hAnsi="Trebuchet MS" w:cs="Arial"/>
          <w:color w:val="000000"/>
        </w:rPr>
        <w:t>istema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 </w:t>
      </w:r>
      <w:r>
        <w:rPr>
          <w:rFonts w:ascii="Trebuchet MS" w:eastAsia="Times New Roman" w:hAnsi="Trebuchet MS" w:cs="Arial"/>
          <w:color w:val="000000"/>
        </w:rPr>
        <w:t>P</w:t>
      </w:r>
      <w:r w:rsidRPr="00023EE9">
        <w:rPr>
          <w:rFonts w:ascii="Trebuchet MS" w:eastAsia="Times New Roman" w:hAnsi="Trebuchet MS" w:cs="Arial"/>
          <w:color w:val="000000"/>
        </w:rPr>
        <w:t xml:space="preserve">articipación </w:t>
      </w:r>
      <w:r>
        <w:rPr>
          <w:rFonts w:ascii="Trebuchet MS" w:eastAsia="Times New Roman" w:hAnsi="Trebuchet MS" w:cs="Arial"/>
          <w:color w:val="000000"/>
        </w:rPr>
        <w:t>C</w:t>
      </w:r>
      <w:r w:rsidRPr="00023EE9">
        <w:rPr>
          <w:rFonts w:ascii="Trebuchet MS" w:eastAsia="Times New Roman" w:hAnsi="Trebuchet MS" w:cs="Arial"/>
          <w:color w:val="000000"/>
        </w:rPr>
        <w:t xml:space="preserve">iudadana </w:t>
      </w:r>
      <w:r>
        <w:rPr>
          <w:rFonts w:ascii="Trebuchet MS" w:eastAsia="Times New Roman" w:hAnsi="Trebuchet MS" w:cs="Arial"/>
          <w:color w:val="000000"/>
        </w:rPr>
        <w:t>para la Gobernanza en el</w:t>
      </w:r>
      <w:r w:rsidRPr="00023EE9">
        <w:rPr>
          <w:rFonts w:ascii="Trebuchet MS" w:eastAsia="Times New Roman" w:hAnsi="Trebuchet MS" w:cs="Arial"/>
          <w:color w:val="000000"/>
        </w:rPr>
        <w:t xml:space="preserve"> </w:t>
      </w:r>
      <w:r>
        <w:rPr>
          <w:rFonts w:ascii="Trebuchet MS" w:eastAsia="Times New Roman" w:hAnsi="Trebuchet MS" w:cs="Arial"/>
          <w:color w:val="000000"/>
        </w:rPr>
        <w:t>E</w:t>
      </w:r>
      <w:r w:rsidRPr="00023EE9">
        <w:rPr>
          <w:rFonts w:ascii="Trebuchet MS" w:eastAsia="Times New Roman" w:hAnsi="Trebuchet MS" w:cs="Arial"/>
          <w:color w:val="000000"/>
        </w:rPr>
        <w:t xml:space="preserve">stado de </w:t>
      </w:r>
      <w:r>
        <w:rPr>
          <w:rFonts w:ascii="Trebuchet MS" w:eastAsia="Times New Roman" w:hAnsi="Trebuchet MS" w:cs="Arial"/>
          <w:color w:val="000000"/>
        </w:rPr>
        <w:t>J</w:t>
      </w:r>
      <w:r w:rsidRPr="00023EE9">
        <w:rPr>
          <w:rFonts w:ascii="Trebuchet MS" w:eastAsia="Times New Roman" w:hAnsi="Trebuchet MS" w:cs="Arial"/>
          <w:color w:val="000000"/>
        </w:rPr>
        <w:t>alisco ya que el artículo</w:t>
      </w:r>
      <w:r>
        <w:rPr>
          <w:rFonts w:ascii="Trebuchet MS" w:eastAsia="Times New Roman" w:hAnsi="Trebuchet MS" w:cs="Arial"/>
          <w:color w:val="000000"/>
        </w:rPr>
        <w:t xml:space="preserve"> </w:t>
      </w:r>
      <w:r w:rsidRPr="00023EE9">
        <w:rPr>
          <w:rFonts w:ascii="Trebuchet MS" w:eastAsia="Times New Roman" w:hAnsi="Trebuchet MS" w:cs="Arial"/>
          <w:color w:val="000000"/>
        </w:rPr>
        <w:t>101</w:t>
      </w:r>
      <w:r>
        <w:rPr>
          <w:rFonts w:ascii="Trebuchet MS" w:eastAsia="Times New Roman" w:hAnsi="Trebuchet MS" w:cs="Arial"/>
          <w:color w:val="000000"/>
        </w:rPr>
        <w:t xml:space="preserve"> (ciento uno) </w:t>
      </w:r>
      <w:r w:rsidRPr="00023EE9">
        <w:rPr>
          <w:rFonts w:ascii="Trebuchet MS" w:eastAsia="Times New Roman" w:hAnsi="Trebuchet MS" w:cs="Arial"/>
          <w:color w:val="000000"/>
        </w:rPr>
        <w:t xml:space="preserve">contempla en su fracción </w:t>
      </w:r>
      <w:r>
        <w:rPr>
          <w:rFonts w:ascii="Trebuchet MS" w:eastAsia="Times New Roman" w:hAnsi="Trebuchet MS" w:cs="Arial"/>
          <w:color w:val="000000"/>
        </w:rPr>
        <w:t>VIII</w:t>
      </w:r>
      <w:r w:rsidRPr="00023EE9">
        <w:rPr>
          <w:rFonts w:ascii="Trebuchet MS" w:eastAsia="Times New Roman" w:hAnsi="Trebuchet MS" w:cs="Arial"/>
          <w:color w:val="000000"/>
        </w:rPr>
        <w:t xml:space="preserve"> que </w:t>
      </w:r>
      <w:r>
        <w:rPr>
          <w:rFonts w:ascii="Trebuchet MS" w:eastAsia="Times New Roman" w:hAnsi="Trebuchet MS" w:cs="Arial"/>
          <w:color w:val="000000"/>
        </w:rPr>
        <w:t>deberá</w:t>
      </w:r>
      <w:r w:rsidRPr="00023EE9">
        <w:rPr>
          <w:rFonts w:ascii="Trebuchet MS" w:eastAsia="Times New Roman" w:hAnsi="Trebuchet MS" w:cs="Arial"/>
          <w:color w:val="000000"/>
        </w:rPr>
        <w:t xml:space="preserve"> incluirse la fecha y los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horarios que se </w:t>
      </w:r>
      <w:r>
        <w:rPr>
          <w:rFonts w:ascii="Trebuchet MS" w:eastAsia="Times New Roman" w:hAnsi="Trebuchet MS" w:cs="Arial"/>
          <w:color w:val="000000"/>
        </w:rPr>
        <w:t xml:space="preserve">celebrará </w:t>
      </w:r>
      <w:r w:rsidRPr="00023EE9">
        <w:rPr>
          <w:rFonts w:ascii="Trebuchet MS" w:eastAsia="Times New Roman" w:hAnsi="Trebuchet MS" w:cs="Arial"/>
          <w:color w:val="000000"/>
        </w:rPr>
        <w:t>la jornada de</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es decir</w:t>
      </w:r>
      <w:r>
        <w:rPr>
          <w:rFonts w:ascii="Trebuchet MS" w:eastAsia="Times New Roman" w:hAnsi="Trebuchet MS" w:cs="Arial"/>
          <w:color w:val="000000"/>
        </w:rPr>
        <w:t>,</w:t>
      </w:r>
      <w:r w:rsidRPr="00023EE9">
        <w:rPr>
          <w:rFonts w:ascii="Trebuchet MS" w:eastAsia="Times New Roman" w:hAnsi="Trebuchet MS" w:cs="Arial"/>
          <w:color w:val="000000"/>
        </w:rPr>
        <w:t xml:space="preserve"> esto no prevé la</w:t>
      </w:r>
      <w:r>
        <w:rPr>
          <w:rFonts w:ascii="Trebuchet MS" w:eastAsia="Times New Roman" w:hAnsi="Trebuchet MS" w:cs="Arial"/>
          <w:color w:val="000000"/>
        </w:rPr>
        <w:t xml:space="preserve"> </w:t>
      </w:r>
      <w:r w:rsidRPr="00023EE9">
        <w:rPr>
          <w:rFonts w:ascii="Trebuchet MS" w:eastAsia="Times New Roman" w:hAnsi="Trebuchet MS" w:cs="Arial"/>
          <w:color w:val="000000"/>
        </w:rPr>
        <w:t>posibilidad de que la consulta se lleve</w:t>
      </w:r>
      <w:r>
        <w:rPr>
          <w:rFonts w:ascii="Trebuchet MS" w:eastAsia="Times New Roman" w:hAnsi="Trebuchet MS" w:cs="Arial"/>
          <w:color w:val="000000"/>
        </w:rPr>
        <w:t xml:space="preserve"> </w:t>
      </w:r>
      <w:r w:rsidRPr="00023EE9">
        <w:rPr>
          <w:rFonts w:ascii="Trebuchet MS" w:eastAsia="Times New Roman" w:hAnsi="Trebuchet MS" w:cs="Arial"/>
          <w:color w:val="000000"/>
        </w:rPr>
        <w:t>a cabo de manera parcial</w:t>
      </w:r>
      <w:r>
        <w:rPr>
          <w:rFonts w:ascii="Trebuchet MS" w:eastAsia="Times New Roman" w:hAnsi="Trebuchet MS" w:cs="Arial"/>
          <w:color w:val="000000"/>
        </w:rPr>
        <w:t>,</w:t>
      </w:r>
      <w:r w:rsidRPr="00023EE9">
        <w:rPr>
          <w:rFonts w:ascii="Trebuchet MS" w:eastAsia="Times New Roman" w:hAnsi="Trebuchet MS" w:cs="Arial"/>
          <w:color w:val="000000"/>
        </w:rPr>
        <w:t xml:space="preserve"> desde mi punto</w:t>
      </w:r>
      <w:r>
        <w:rPr>
          <w:rFonts w:ascii="Trebuchet MS" w:eastAsia="Times New Roman" w:hAnsi="Trebuchet MS" w:cs="Arial"/>
          <w:color w:val="000000"/>
        </w:rPr>
        <w:t xml:space="preserve"> </w:t>
      </w:r>
      <w:r w:rsidRPr="00023EE9">
        <w:rPr>
          <w:rFonts w:ascii="Trebuchet MS" w:eastAsia="Times New Roman" w:hAnsi="Trebuchet MS" w:cs="Arial"/>
          <w:color w:val="000000"/>
        </w:rPr>
        <w:t>de vista</w:t>
      </w:r>
      <w:r>
        <w:rPr>
          <w:rFonts w:ascii="Trebuchet MS" w:eastAsia="Times New Roman" w:hAnsi="Trebuchet MS" w:cs="Arial"/>
          <w:color w:val="000000"/>
        </w:rPr>
        <w:t xml:space="preserve">, desde </w:t>
      </w:r>
      <w:r w:rsidRPr="00023EE9">
        <w:rPr>
          <w:rFonts w:ascii="Trebuchet MS" w:eastAsia="Times New Roman" w:hAnsi="Trebuchet MS" w:cs="Arial"/>
          <w:color w:val="000000"/>
        </w:rPr>
        <w:t>el punto de vista esta</w:t>
      </w:r>
      <w:r>
        <w:rPr>
          <w:rFonts w:ascii="Trebuchet MS" w:eastAsia="Times New Roman" w:hAnsi="Trebuchet MS" w:cs="Arial"/>
          <w:color w:val="000000"/>
        </w:rPr>
        <w:t xml:space="preserve"> </w:t>
      </w:r>
      <w:r w:rsidRPr="00023EE9">
        <w:rPr>
          <w:rFonts w:ascii="Trebuchet MS" w:eastAsia="Times New Roman" w:hAnsi="Trebuchet MS" w:cs="Arial"/>
          <w:color w:val="000000"/>
        </w:rPr>
        <w:t>representación no prevé que se pueda</w:t>
      </w:r>
      <w:r>
        <w:rPr>
          <w:rFonts w:ascii="Trebuchet MS" w:eastAsia="Times New Roman" w:hAnsi="Trebuchet MS" w:cs="Arial"/>
          <w:color w:val="000000"/>
        </w:rPr>
        <w:t xml:space="preserve"> </w:t>
      </w:r>
      <w:r w:rsidRPr="00023EE9">
        <w:rPr>
          <w:rFonts w:ascii="Trebuchet MS" w:eastAsia="Times New Roman" w:hAnsi="Trebuchet MS" w:cs="Arial"/>
          <w:color w:val="000000"/>
        </w:rPr>
        <w:t>llevar la consulta de manera escalonada</w:t>
      </w:r>
      <w:r>
        <w:rPr>
          <w:rFonts w:ascii="Trebuchet MS" w:eastAsia="Times New Roman" w:hAnsi="Trebuchet MS" w:cs="Arial"/>
          <w:color w:val="000000"/>
        </w:rPr>
        <w:t xml:space="preserve"> </w:t>
      </w:r>
      <w:r w:rsidRPr="00023EE9">
        <w:rPr>
          <w:rFonts w:ascii="Trebuchet MS" w:eastAsia="Times New Roman" w:hAnsi="Trebuchet MS" w:cs="Arial"/>
          <w:color w:val="000000"/>
        </w:rPr>
        <w:t>o parcial</w:t>
      </w:r>
      <w:r>
        <w:rPr>
          <w:rFonts w:ascii="Trebuchet MS" w:eastAsia="Times New Roman" w:hAnsi="Trebuchet MS" w:cs="Arial"/>
          <w:color w:val="000000"/>
        </w:rPr>
        <w:t xml:space="preserve">, </w:t>
      </w:r>
      <w:r w:rsidRPr="00023EE9">
        <w:rPr>
          <w:rFonts w:ascii="Trebuchet MS" w:eastAsia="Times New Roman" w:hAnsi="Trebuchet MS" w:cs="Arial"/>
          <w:color w:val="000000"/>
        </w:rPr>
        <w:t>toda vez que los mecanismos</w:t>
      </w:r>
      <w:r>
        <w:rPr>
          <w:rFonts w:ascii="Trebuchet MS" w:eastAsia="Times New Roman" w:hAnsi="Trebuchet MS" w:cs="Arial"/>
          <w:color w:val="000000"/>
        </w:rPr>
        <w:t xml:space="preserve"> </w:t>
      </w:r>
      <w:r w:rsidRPr="00023EE9">
        <w:rPr>
          <w:rFonts w:ascii="Trebuchet MS" w:eastAsia="Times New Roman" w:hAnsi="Trebuchet MS" w:cs="Arial"/>
          <w:color w:val="000000"/>
        </w:rPr>
        <w:t>de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les es aplicable los</w:t>
      </w:r>
      <w:r>
        <w:rPr>
          <w:rFonts w:ascii="Trebuchet MS" w:eastAsia="Times New Roman" w:hAnsi="Trebuchet MS" w:cs="Arial"/>
          <w:color w:val="000000"/>
        </w:rPr>
        <w:t xml:space="preserve"> </w:t>
      </w:r>
      <w:r w:rsidRPr="00023EE9">
        <w:rPr>
          <w:rFonts w:ascii="Trebuchet MS" w:eastAsia="Times New Roman" w:hAnsi="Trebuchet MS" w:cs="Arial"/>
          <w:color w:val="000000"/>
        </w:rPr>
        <w:t>mismos rectores de</w:t>
      </w:r>
      <w:r>
        <w:rPr>
          <w:rFonts w:ascii="Trebuchet MS" w:eastAsia="Times New Roman" w:hAnsi="Trebuchet MS" w:cs="Arial"/>
          <w:color w:val="000000"/>
        </w:rPr>
        <w:t xml:space="preserve"> </w:t>
      </w:r>
      <w:r w:rsidRPr="00023EE9">
        <w:rPr>
          <w:rFonts w:ascii="Trebuchet MS" w:eastAsia="Times New Roman" w:hAnsi="Trebuchet MS" w:cs="Arial"/>
          <w:color w:val="000000"/>
        </w:rPr>
        <w:t>legalidad y pues aquí creo desde el</w:t>
      </w:r>
      <w:r>
        <w:rPr>
          <w:rFonts w:ascii="Trebuchet MS" w:eastAsia="Times New Roman" w:hAnsi="Trebuchet MS" w:cs="Arial"/>
          <w:color w:val="000000"/>
        </w:rPr>
        <w:t xml:space="preserve"> </w:t>
      </w:r>
      <w:r w:rsidRPr="00023EE9">
        <w:rPr>
          <w:rFonts w:ascii="Trebuchet MS" w:eastAsia="Times New Roman" w:hAnsi="Trebuchet MS" w:cs="Arial"/>
          <w:color w:val="000000"/>
        </w:rPr>
        <w:t>punto de vista de esta representación</w:t>
      </w:r>
      <w:r>
        <w:rPr>
          <w:rFonts w:ascii="Trebuchet MS" w:eastAsia="Times New Roman" w:hAnsi="Trebuchet MS" w:cs="Arial"/>
          <w:color w:val="000000"/>
        </w:rPr>
        <w:t xml:space="preserve"> </w:t>
      </w:r>
      <w:r w:rsidRPr="00023EE9">
        <w:rPr>
          <w:rFonts w:ascii="Trebuchet MS" w:eastAsia="Times New Roman" w:hAnsi="Trebuchet MS" w:cs="Arial"/>
          <w:color w:val="000000"/>
        </w:rPr>
        <w:t>otra vez</w:t>
      </w:r>
      <w:r>
        <w:rPr>
          <w:rFonts w:ascii="Trebuchet MS" w:eastAsia="Times New Roman" w:hAnsi="Trebuchet MS" w:cs="Arial"/>
          <w:color w:val="000000"/>
        </w:rPr>
        <w:t>,</w:t>
      </w:r>
      <w:r w:rsidRPr="00023EE9">
        <w:rPr>
          <w:rFonts w:ascii="Trebuchet MS" w:eastAsia="Times New Roman" w:hAnsi="Trebuchet MS" w:cs="Arial"/>
          <w:color w:val="000000"/>
        </w:rPr>
        <w:t xml:space="preserve"> e insisto</w:t>
      </w:r>
      <w:r>
        <w:rPr>
          <w:rFonts w:ascii="Trebuchet MS" w:eastAsia="Times New Roman" w:hAnsi="Trebuchet MS" w:cs="Arial"/>
          <w:color w:val="000000"/>
        </w:rPr>
        <w:t xml:space="preserve">, </w:t>
      </w:r>
      <w:r w:rsidRPr="00023EE9">
        <w:rPr>
          <w:rFonts w:ascii="Trebuchet MS" w:eastAsia="Times New Roman" w:hAnsi="Trebuchet MS" w:cs="Arial"/>
          <w:color w:val="000000"/>
        </w:rPr>
        <w:t>que no se está</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cumpliendo con este punto </w:t>
      </w:r>
      <w:r>
        <w:rPr>
          <w:rFonts w:ascii="Trebuchet MS" w:eastAsia="Times New Roman" w:hAnsi="Trebuchet MS" w:cs="Arial"/>
          <w:color w:val="000000"/>
        </w:rPr>
        <w:t xml:space="preserve">ya que </w:t>
      </w:r>
      <w:r w:rsidRPr="00023EE9">
        <w:rPr>
          <w:rFonts w:ascii="Trebuchet MS" w:eastAsia="Times New Roman" w:hAnsi="Trebuchet MS" w:cs="Arial"/>
          <w:color w:val="000000"/>
        </w:rPr>
        <w:t>no está contemplado dentro de la ley</w:t>
      </w:r>
      <w:r>
        <w:rPr>
          <w:rFonts w:ascii="Trebuchet MS" w:eastAsia="Times New Roman" w:hAnsi="Trebuchet MS" w:cs="Arial"/>
          <w:color w:val="000000"/>
        </w:rPr>
        <w:t>.</w:t>
      </w:r>
      <w:r w:rsidRPr="00023EE9">
        <w:rPr>
          <w:rFonts w:ascii="Trebuchet MS" w:eastAsia="Times New Roman" w:hAnsi="Trebuchet MS" w:cs="Arial"/>
          <w:color w:val="000000"/>
        </w:rPr>
        <w:t xml:space="preserve"> Es</w:t>
      </w:r>
      <w:r>
        <w:rPr>
          <w:rFonts w:ascii="Trebuchet MS" w:eastAsia="Times New Roman" w:hAnsi="Trebuchet MS" w:cs="Arial"/>
          <w:color w:val="000000"/>
        </w:rPr>
        <w:t xml:space="preserve"> cuanto presidente.</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G</w:t>
      </w:r>
      <w:r w:rsidRPr="00023EE9">
        <w:rPr>
          <w:rFonts w:ascii="Trebuchet MS" w:eastAsia="Times New Roman" w:hAnsi="Trebuchet MS" w:cs="Arial"/>
          <w:color w:val="000000"/>
        </w:rPr>
        <w:t>racias Luis</w:t>
      </w:r>
      <w:r>
        <w:rPr>
          <w:rFonts w:ascii="Trebuchet MS" w:eastAsia="Times New Roman" w:hAnsi="Trebuchet MS" w:cs="Arial"/>
          <w:color w:val="000000"/>
        </w:rPr>
        <w:t xml:space="preserve">, </w:t>
      </w:r>
      <w:r w:rsidRPr="00023EE9">
        <w:rPr>
          <w:rFonts w:ascii="Trebuchet MS" w:eastAsia="Times New Roman" w:hAnsi="Trebuchet MS" w:cs="Arial"/>
          <w:color w:val="000000"/>
        </w:rPr>
        <w:t>representante del partido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 </w:t>
      </w:r>
      <w:r>
        <w:rPr>
          <w:rFonts w:ascii="Trebuchet MS" w:eastAsia="Times New Roman" w:hAnsi="Trebuchet MS" w:cs="Arial"/>
          <w:color w:val="000000"/>
        </w:rPr>
        <w:t>A</w:t>
      </w:r>
      <w:r w:rsidRPr="00023EE9">
        <w:rPr>
          <w:rFonts w:ascii="Trebuchet MS" w:eastAsia="Times New Roman" w:hAnsi="Trebuchet MS" w:cs="Arial"/>
          <w:color w:val="000000"/>
        </w:rPr>
        <w:t xml:space="preserve">cción </w:t>
      </w:r>
      <w:r>
        <w:rPr>
          <w:rFonts w:ascii="Trebuchet MS" w:eastAsia="Times New Roman" w:hAnsi="Trebuchet MS" w:cs="Arial"/>
          <w:color w:val="000000"/>
        </w:rPr>
        <w:t>Nacional,</w:t>
      </w:r>
      <w:r w:rsidRPr="00023EE9">
        <w:rPr>
          <w:rFonts w:ascii="Trebuchet MS" w:eastAsia="Times New Roman" w:hAnsi="Trebuchet MS" w:cs="Arial"/>
          <w:color w:val="000000"/>
        </w:rPr>
        <w:t xml:space="preserve"> enseguida </w:t>
      </w:r>
      <w:r>
        <w:rPr>
          <w:rFonts w:ascii="Trebuchet MS" w:eastAsia="Times New Roman" w:hAnsi="Trebuchet MS" w:cs="Arial"/>
          <w:color w:val="000000"/>
        </w:rPr>
        <w:t>R</w:t>
      </w:r>
      <w:r w:rsidR="00B176C4">
        <w:rPr>
          <w:rFonts w:ascii="Trebuchet MS" w:eastAsia="Times New Roman" w:hAnsi="Trebuchet MS" w:cs="Arial"/>
          <w:color w:val="000000"/>
        </w:rPr>
        <w:t xml:space="preserve">odrigo y </w:t>
      </w:r>
      <w:r w:rsidRPr="00023EE9">
        <w:rPr>
          <w:rFonts w:ascii="Trebuchet MS" w:eastAsia="Times New Roman" w:hAnsi="Trebuchet MS" w:cs="Arial"/>
          <w:color w:val="000000"/>
        </w:rPr>
        <w:t xml:space="preserve">luego consejero Miguel </w:t>
      </w:r>
      <w:r>
        <w:rPr>
          <w:rFonts w:ascii="Trebuchet MS" w:eastAsia="Times New Roman" w:hAnsi="Trebuchet MS" w:cs="Arial"/>
          <w:color w:val="000000"/>
        </w:rPr>
        <w:t>Godínez.</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suplente del partido Morena, Rodrigo Solís García  </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Consejeros</w:t>
      </w:r>
      <w:r>
        <w:rPr>
          <w:rFonts w:ascii="Trebuchet MS" w:eastAsia="Times New Roman" w:hAnsi="Trebuchet MS" w:cs="Arial"/>
          <w:color w:val="000000"/>
        </w:rPr>
        <w:t>, compañeros de</w:t>
      </w:r>
      <w:r w:rsidRPr="00023EE9">
        <w:rPr>
          <w:rFonts w:ascii="Trebuchet MS" w:eastAsia="Times New Roman" w:hAnsi="Trebuchet MS" w:cs="Arial"/>
          <w:color w:val="000000"/>
        </w:rPr>
        <w:t xml:space="preserve"> partido</w:t>
      </w:r>
      <w:r>
        <w:rPr>
          <w:rFonts w:ascii="Trebuchet MS" w:eastAsia="Times New Roman" w:hAnsi="Trebuchet MS" w:cs="Arial"/>
          <w:color w:val="000000"/>
        </w:rPr>
        <w:t>, buenas t</w:t>
      </w:r>
      <w:r w:rsidRPr="00023EE9">
        <w:rPr>
          <w:rFonts w:ascii="Trebuchet MS" w:eastAsia="Times New Roman" w:hAnsi="Trebuchet MS" w:cs="Arial"/>
          <w:color w:val="000000"/>
        </w:rPr>
        <w:t>ardes</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00B176C4" w:rsidRPr="00023EE9">
        <w:rPr>
          <w:rFonts w:ascii="Trebuchet MS" w:eastAsia="Times New Roman" w:hAnsi="Trebuchet MS" w:cs="Arial"/>
          <w:color w:val="000000"/>
        </w:rPr>
        <w:t>No</w:t>
      </w:r>
      <w:r w:rsidRPr="00023EE9">
        <w:rPr>
          <w:rFonts w:ascii="Trebuchet MS" w:eastAsia="Times New Roman" w:hAnsi="Trebuchet MS" w:cs="Arial"/>
          <w:color w:val="000000"/>
        </w:rPr>
        <w:t xml:space="preserve"> quiero ser reiterativo,</w:t>
      </w:r>
      <w:r>
        <w:rPr>
          <w:rFonts w:ascii="Trebuchet MS" w:eastAsia="Times New Roman" w:hAnsi="Trebuchet MS" w:cs="Arial"/>
          <w:color w:val="000000"/>
        </w:rPr>
        <w:t xml:space="preserve"> p</w:t>
      </w:r>
      <w:r w:rsidRPr="00023EE9">
        <w:rPr>
          <w:rFonts w:ascii="Trebuchet MS" w:eastAsia="Times New Roman" w:hAnsi="Trebuchet MS" w:cs="Arial"/>
          <w:color w:val="000000"/>
        </w:rPr>
        <w:t>ero</w:t>
      </w:r>
      <w:r>
        <w:rPr>
          <w:rFonts w:ascii="Trebuchet MS" w:eastAsia="Times New Roman" w:hAnsi="Trebuchet MS" w:cs="Arial"/>
          <w:color w:val="000000"/>
        </w:rPr>
        <w:t xml:space="preserve"> </w:t>
      </w:r>
      <w:r w:rsidRPr="00023EE9">
        <w:rPr>
          <w:rFonts w:ascii="Trebuchet MS" w:eastAsia="Times New Roman" w:hAnsi="Trebuchet MS" w:cs="Arial"/>
          <w:color w:val="000000"/>
        </w:rPr>
        <w:t>concuerdo con lo mencionado por</w:t>
      </w:r>
      <w:r>
        <w:rPr>
          <w:rFonts w:ascii="Trebuchet MS" w:eastAsia="Times New Roman" w:hAnsi="Trebuchet MS" w:cs="Arial"/>
          <w:color w:val="000000"/>
        </w:rPr>
        <w:t xml:space="preserve"> el </w:t>
      </w:r>
      <w:r w:rsidRPr="00023EE9">
        <w:rPr>
          <w:rFonts w:ascii="Trebuchet MS" w:eastAsia="Times New Roman" w:hAnsi="Trebuchet MS" w:cs="Arial"/>
          <w:color w:val="000000"/>
        </w:rPr>
        <w:t xml:space="preserve">representante </w:t>
      </w:r>
      <w:r>
        <w:rPr>
          <w:rFonts w:ascii="Trebuchet MS" w:eastAsia="Times New Roman" w:hAnsi="Trebuchet MS" w:cs="Arial"/>
          <w:color w:val="000000"/>
        </w:rPr>
        <w:t>H</w:t>
      </w:r>
      <w:r w:rsidRPr="00023EE9">
        <w:rPr>
          <w:rFonts w:ascii="Trebuchet MS" w:eastAsia="Times New Roman" w:hAnsi="Trebuchet MS" w:cs="Arial"/>
          <w:color w:val="000000"/>
        </w:rPr>
        <w:t>agamos</w:t>
      </w:r>
      <w:r>
        <w:rPr>
          <w:rFonts w:ascii="Trebuchet MS" w:eastAsia="Times New Roman" w:hAnsi="Trebuchet MS" w:cs="Arial"/>
          <w:color w:val="000000"/>
        </w:rPr>
        <w:t xml:space="preserve"> y también </w:t>
      </w:r>
      <w:r w:rsidRPr="00023EE9">
        <w:rPr>
          <w:rFonts w:ascii="Trebuchet MS" w:eastAsia="Times New Roman" w:hAnsi="Trebuchet MS" w:cs="Arial"/>
          <w:color w:val="000000"/>
        </w:rPr>
        <w:t xml:space="preserve">de </w:t>
      </w:r>
      <w:r>
        <w:rPr>
          <w:rFonts w:ascii="Trebuchet MS" w:eastAsia="Times New Roman" w:hAnsi="Trebuchet MS" w:cs="Arial"/>
          <w:color w:val="000000"/>
        </w:rPr>
        <w:t>A</w:t>
      </w:r>
      <w:r w:rsidRPr="00023EE9">
        <w:rPr>
          <w:rFonts w:ascii="Trebuchet MS" w:eastAsia="Times New Roman" w:hAnsi="Trebuchet MS" w:cs="Arial"/>
          <w:color w:val="000000"/>
        </w:rPr>
        <w:t>cción</w:t>
      </w:r>
      <w:r>
        <w:rPr>
          <w:rFonts w:ascii="Trebuchet MS" w:eastAsia="Times New Roman" w:hAnsi="Trebuchet MS" w:cs="Arial"/>
          <w:color w:val="000000"/>
        </w:rPr>
        <w:t xml:space="preserve"> Nacional.</w:t>
      </w:r>
      <w:r w:rsidRPr="00023EE9">
        <w:rPr>
          <w:rFonts w:ascii="Trebuchet MS" w:eastAsia="Times New Roman" w:hAnsi="Trebuchet MS" w:cs="Arial"/>
          <w:color w:val="000000"/>
        </w:rPr>
        <w:t xml:space="preserve"> </w:t>
      </w:r>
      <w:r w:rsidR="00B176C4" w:rsidRPr="00023EE9">
        <w:rPr>
          <w:rFonts w:ascii="Trebuchet MS" w:eastAsia="Times New Roman" w:hAnsi="Trebuchet MS" w:cs="Arial"/>
          <w:color w:val="000000"/>
        </w:rPr>
        <w:t>Primero</w:t>
      </w:r>
      <w:r w:rsidRPr="00023EE9">
        <w:rPr>
          <w:rFonts w:ascii="Trebuchet MS" w:eastAsia="Times New Roman" w:hAnsi="Trebuchet MS" w:cs="Arial"/>
          <w:color w:val="000000"/>
        </w:rPr>
        <w:t xml:space="preserve"> en cuanto a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de los menores de edad</w:t>
      </w:r>
      <w:r>
        <w:rPr>
          <w:rFonts w:ascii="Trebuchet MS" w:eastAsia="Times New Roman" w:hAnsi="Trebuchet MS" w:cs="Arial"/>
          <w:color w:val="000000"/>
        </w:rPr>
        <w:t>,</w:t>
      </w:r>
      <w:r w:rsidRPr="00023EE9">
        <w:rPr>
          <w:rFonts w:ascii="Trebuchet MS" w:eastAsia="Times New Roman" w:hAnsi="Trebuchet MS" w:cs="Arial"/>
          <w:color w:val="000000"/>
        </w:rPr>
        <w:t xml:space="preserve"> es</w:t>
      </w:r>
      <w:r>
        <w:rPr>
          <w:rFonts w:ascii="Trebuchet MS" w:eastAsia="Times New Roman" w:hAnsi="Trebuchet MS" w:cs="Arial"/>
          <w:color w:val="000000"/>
        </w:rPr>
        <w:t xml:space="preserve"> </w:t>
      </w:r>
      <w:r w:rsidRPr="00023EE9">
        <w:rPr>
          <w:rFonts w:ascii="Trebuchet MS" w:eastAsia="Times New Roman" w:hAnsi="Trebuchet MS" w:cs="Arial"/>
          <w:color w:val="000000"/>
        </w:rPr>
        <w:t>importante dar el seguimiento a cómo se</w:t>
      </w:r>
      <w:r>
        <w:rPr>
          <w:rFonts w:ascii="Trebuchet MS" w:eastAsia="Times New Roman" w:hAnsi="Trebuchet MS" w:cs="Arial"/>
          <w:color w:val="000000"/>
        </w:rPr>
        <w:t xml:space="preserve"> </w:t>
      </w:r>
      <w:r w:rsidRPr="00023EE9">
        <w:rPr>
          <w:rFonts w:ascii="Trebuchet MS" w:eastAsia="Times New Roman" w:hAnsi="Trebuchet MS" w:cs="Arial"/>
          <w:color w:val="000000"/>
        </w:rPr>
        <w:t>transformará la pregunta para poder</w:t>
      </w:r>
      <w:r>
        <w:rPr>
          <w:rFonts w:ascii="Trebuchet MS" w:eastAsia="Times New Roman" w:hAnsi="Trebuchet MS" w:cs="Arial"/>
          <w:color w:val="000000"/>
        </w:rPr>
        <w:t xml:space="preserve"> </w:t>
      </w:r>
      <w:r w:rsidRPr="00023EE9">
        <w:rPr>
          <w:rFonts w:ascii="Trebuchet MS" w:eastAsia="Times New Roman" w:hAnsi="Trebuchet MS" w:cs="Arial"/>
          <w:color w:val="000000"/>
        </w:rPr>
        <w:t>darle un entendimiento a los menores de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edad </w:t>
      </w:r>
      <w:r>
        <w:rPr>
          <w:rFonts w:ascii="Trebuchet MS" w:eastAsia="Times New Roman" w:hAnsi="Trebuchet MS" w:cs="Arial"/>
          <w:color w:val="000000"/>
        </w:rPr>
        <w:t>y</w:t>
      </w:r>
      <w:r w:rsidRPr="00023EE9">
        <w:rPr>
          <w:rFonts w:ascii="Trebuchet MS" w:eastAsia="Times New Roman" w:hAnsi="Trebuchet MS" w:cs="Arial"/>
          <w:color w:val="000000"/>
        </w:rPr>
        <w:t xml:space="preserve"> puedan participar en esta</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Insist</w:t>
      </w:r>
      <w:r>
        <w:rPr>
          <w:rFonts w:ascii="Trebuchet MS" w:eastAsia="Times New Roman" w:hAnsi="Trebuchet MS" w:cs="Arial"/>
          <w:color w:val="000000"/>
        </w:rPr>
        <w:t xml:space="preserve">o </w:t>
      </w:r>
      <w:r w:rsidRPr="00023EE9">
        <w:rPr>
          <w:rFonts w:ascii="Trebuchet MS" w:eastAsia="Times New Roman" w:hAnsi="Trebuchet MS" w:cs="Arial"/>
          <w:color w:val="000000"/>
        </w:rPr>
        <w:t>esta</w:t>
      </w:r>
      <w:r>
        <w:rPr>
          <w:rFonts w:ascii="Trebuchet MS" w:eastAsia="Times New Roman" w:hAnsi="Trebuchet MS" w:cs="Arial"/>
          <w:color w:val="000000"/>
        </w:rPr>
        <w:t xml:space="preserve"> </w:t>
      </w:r>
      <w:r w:rsidRPr="00023EE9">
        <w:rPr>
          <w:rFonts w:ascii="Trebuchet MS" w:eastAsia="Times New Roman" w:hAnsi="Trebuchet MS" w:cs="Arial"/>
          <w:color w:val="000000"/>
        </w:rPr>
        <w:t>representación celebra que la ciudad</w:t>
      </w:r>
      <w:r>
        <w:rPr>
          <w:rFonts w:ascii="Trebuchet MS" w:eastAsia="Times New Roman" w:hAnsi="Trebuchet MS" w:cs="Arial"/>
          <w:color w:val="000000"/>
        </w:rPr>
        <w:t xml:space="preserve"> jalisciense </w:t>
      </w:r>
      <w:r w:rsidRPr="00023EE9">
        <w:rPr>
          <w:rFonts w:ascii="Trebuchet MS" w:eastAsia="Times New Roman" w:hAnsi="Trebuchet MS" w:cs="Arial"/>
          <w:color w:val="000000"/>
        </w:rPr>
        <w:t>pueda tener un medio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social</w:t>
      </w:r>
      <w:r>
        <w:rPr>
          <w:rFonts w:ascii="Trebuchet MS" w:eastAsia="Times New Roman" w:hAnsi="Trebuchet MS" w:cs="Arial"/>
          <w:color w:val="000000"/>
        </w:rPr>
        <w:t>,</w:t>
      </w:r>
      <w:r w:rsidRPr="00023EE9">
        <w:rPr>
          <w:rFonts w:ascii="Trebuchet MS" w:eastAsia="Times New Roman" w:hAnsi="Trebuchet MS" w:cs="Arial"/>
          <w:color w:val="000000"/>
        </w:rPr>
        <w:t xml:space="preserve"> sin embargo</w:t>
      </w:r>
      <w:r>
        <w:rPr>
          <w:rFonts w:ascii="Trebuchet MS" w:eastAsia="Times New Roman" w:hAnsi="Trebuchet MS" w:cs="Arial"/>
          <w:color w:val="000000"/>
        </w:rPr>
        <w:t>,</w:t>
      </w:r>
      <w:r w:rsidRPr="00023EE9">
        <w:rPr>
          <w:rFonts w:ascii="Trebuchet MS" w:eastAsia="Times New Roman" w:hAnsi="Trebuchet MS" w:cs="Arial"/>
          <w:color w:val="000000"/>
        </w:rPr>
        <w:t xml:space="preserve"> s</w:t>
      </w:r>
      <w:r>
        <w:rPr>
          <w:rFonts w:ascii="Trebuchet MS" w:eastAsia="Times New Roman" w:hAnsi="Trebuchet MS" w:cs="Arial"/>
          <w:color w:val="000000"/>
        </w:rPr>
        <w:t xml:space="preserve">í </w:t>
      </w:r>
      <w:r w:rsidRPr="00023EE9">
        <w:rPr>
          <w:rFonts w:ascii="Trebuchet MS" w:eastAsia="Times New Roman" w:hAnsi="Trebuchet MS" w:cs="Arial"/>
          <w:color w:val="000000"/>
        </w:rPr>
        <w:t>consideramos que es excesivo tener ocho</w:t>
      </w:r>
      <w:r>
        <w:rPr>
          <w:rFonts w:ascii="Trebuchet MS" w:eastAsia="Times New Roman" w:hAnsi="Trebuchet MS" w:cs="Arial"/>
          <w:color w:val="000000"/>
        </w:rPr>
        <w:t xml:space="preserve"> </w:t>
      </w:r>
      <w:r w:rsidRPr="00023EE9">
        <w:rPr>
          <w:rFonts w:ascii="Trebuchet MS" w:eastAsia="Times New Roman" w:hAnsi="Trebuchet MS" w:cs="Arial"/>
          <w:color w:val="000000"/>
        </w:rPr>
        <w:t>fechas</w:t>
      </w:r>
      <w:r>
        <w:rPr>
          <w:rFonts w:ascii="Trebuchet MS" w:eastAsia="Times New Roman" w:hAnsi="Trebuchet MS" w:cs="Arial"/>
          <w:color w:val="000000"/>
        </w:rPr>
        <w:t>,</w:t>
      </w:r>
      <w:r w:rsidRPr="00023EE9">
        <w:rPr>
          <w:rFonts w:ascii="Trebuchet MS" w:eastAsia="Times New Roman" w:hAnsi="Trebuchet MS" w:cs="Arial"/>
          <w:color w:val="000000"/>
        </w:rPr>
        <w:t xml:space="preserve"> todo un mes de tema de consulta</w:t>
      </w:r>
      <w:r>
        <w:rPr>
          <w:rFonts w:ascii="Trebuchet MS" w:eastAsia="Times New Roman" w:hAnsi="Trebuchet MS" w:cs="Arial"/>
          <w:color w:val="000000"/>
        </w:rPr>
        <w:t xml:space="preserve">, </w:t>
      </w:r>
      <w:r w:rsidRPr="00023EE9">
        <w:rPr>
          <w:rFonts w:ascii="Trebuchet MS" w:eastAsia="Times New Roman" w:hAnsi="Trebuchet MS" w:cs="Arial"/>
          <w:color w:val="000000"/>
        </w:rPr>
        <w:t>sobre todo porque a la fecha</w:t>
      </w:r>
      <w:r>
        <w:rPr>
          <w:rFonts w:ascii="Trebuchet MS" w:eastAsia="Times New Roman" w:hAnsi="Trebuchet MS" w:cs="Arial"/>
          <w:color w:val="000000"/>
        </w:rPr>
        <w:t xml:space="preserve"> si bien se nos dio un avance no hay, </w:t>
      </w:r>
      <w:r w:rsidRPr="00023EE9">
        <w:rPr>
          <w:rFonts w:ascii="Trebuchet MS" w:eastAsia="Times New Roman" w:hAnsi="Trebuchet MS" w:cs="Arial"/>
          <w:color w:val="000000"/>
        </w:rPr>
        <w:t>no existe</w:t>
      </w:r>
      <w:r>
        <w:rPr>
          <w:rFonts w:ascii="Trebuchet MS" w:eastAsia="Times New Roman" w:hAnsi="Trebuchet MS" w:cs="Arial"/>
          <w:color w:val="000000"/>
        </w:rPr>
        <w:t xml:space="preserve"> </w:t>
      </w:r>
      <w:r w:rsidRPr="00023EE9">
        <w:rPr>
          <w:rFonts w:ascii="Trebuchet MS" w:eastAsia="Times New Roman" w:hAnsi="Trebuchet MS" w:cs="Arial"/>
          <w:color w:val="000000"/>
        </w:rPr>
        <w:t>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y un mecanismo que evite que pueda haber</w:t>
      </w:r>
      <w:r>
        <w:rPr>
          <w:rFonts w:ascii="Trebuchet MS" w:eastAsia="Times New Roman" w:hAnsi="Trebuchet MS" w:cs="Arial"/>
          <w:color w:val="000000"/>
        </w:rPr>
        <w:t xml:space="preserve"> </w:t>
      </w:r>
      <w:r w:rsidRPr="00023EE9">
        <w:rPr>
          <w:rFonts w:ascii="Trebuchet MS" w:eastAsia="Times New Roman" w:hAnsi="Trebuchet MS" w:cs="Arial"/>
          <w:color w:val="000000"/>
        </w:rPr>
        <w:t>una duplicidad en esta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situación que generaría una falta de</w:t>
      </w:r>
      <w:r>
        <w:rPr>
          <w:rFonts w:ascii="Trebuchet MS" w:eastAsia="Times New Roman" w:hAnsi="Trebuchet MS" w:cs="Arial"/>
          <w:color w:val="000000"/>
        </w:rPr>
        <w:t xml:space="preserve"> </w:t>
      </w:r>
      <w:r w:rsidRPr="00023EE9">
        <w:rPr>
          <w:rFonts w:ascii="Trebuchet MS" w:eastAsia="Times New Roman" w:hAnsi="Trebuchet MS" w:cs="Arial"/>
          <w:color w:val="000000"/>
        </w:rPr>
        <w:t>certidumbre sobre los resultados</w:t>
      </w:r>
      <w:r>
        <w:rPr>
          <w:rFonts w:ascii="Trebuchet MS" w:eastAsia="Times New Roman" w:hAnsi="Trebuchet MS" w:cs="Arial"/>
          <w:color w:val="000000"/>
        </w:rPr>
        <w:t>,</w:t>
      </w:r>
      <w:r w:rsidRPr="00023EE9">
        <w:rPr>
          <w:rFonts w:ascii="Trebuchet MS" w:eastAsia="Times New Roman" w:hAnsi="Trebuchet MS" w:cs="Arial"/>
          <w:color w:val="000000"/>
        </w:rPr>
        <w:t xml:space="preserve"> es cuanto</w:t>
      </w:r>
      <w:r>
        <w:rPr>
          <w:rFonts w:ascii="Trebuchet MS" w:eastAsia="Times New Roman" w:hAnsi="Trebuchet MS" w:cs="Arial"/>
          <w:color w:val="000000"/>
        </w:rPr>
        <w:t>, nada</w:t>
      </w:r>
      <w:r w:rsidRPr="00023EE9">
        <w:rPr>
          <w:rFonts w:ascii="Trebuchet MS" w:eastAsia="Times New Roman" w:hAnsi="Trebuchet MS" w:cs="Arial"/>
          <w:color w:val="000000"/>
        </w:rPr>
        <w:t xml:space="preserve"> más insisto</w:t>
      </w:r>
      <w:r>
        <w:rPr>
          <w:rFonts w:ascii="Trebuchet MS" w:eastAsia="Times New Roman" w:hAnsi="Trebuchet MS" w:cs="Arial"/>
          <w:color w:val="000000"/>
        </w:rPr>
        <w:t>,</w:t>
      </w:r>
      <w:r w:rsidRPr="00023EE9">
        <w:rPr>
          <w:rFonts w:ascii="Trebuchet MS" w:eastAsia="Times New Roman" w:hAnsi="Trebuchet MS" w:cs="Arial"/>
          <w:color w:val="000000"/>
        </w:rPr>
        <w:t xml:space="preserve"> me queda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claro también como menciona </w:t>
      </w:r>
      <w:r>
        <w:rPr>
          <w:rFonts w:ascii="Trebuchet MS" w:eastAsia="Times New Roman" w:hAnsi="Trebuchet MS" w:cs="Arial"/>
          <w:color w:val="000000"/>
        </w:rPr>
        <w:t xml:space="preserve">el </w:t>
      </w:r>
      <w:r w:rsidRPr="00023EE9">
        <w:rPr>
          <w:rFonts w:ascii="Trebuchet MS" w:eastAsia="Times New Roman" w:hAnsi="Trebuchet MS" w:cs="Arial"/>
          <w:color w:val="000000"/>
        </w:rPr>
        <w:t>compañ</w:t>
      </w:r>
      <w:r>
        <w:rPr>
          <w:rFonts w:ascii="Trebuchet MS" w:eastAsia="Times New Roman" w:hAnsi="Trebuchet MS" w:cs="Arial"/>
          <w:color w:val="000000"/>
        </w:rPr>
        <w:t>ero</w:t>
      </w:r>
      <w:r w:rsidRPr="00023EE9">
        <w:rPr>
          <w:rFonts w:ascii="Trebuchet MS" w:eastAsia="Times New Roman" w:hAnsi="Trebuchet MS" w:cs="Arial"/>
          <w:color w:val="000000"/>
        </w:rPr>
        <w:t xml:space="preserve"> de</w:t>
      </w:r>
      <w:r>
        <w:rPr>
          <w:rFonts w:ascii="Trebuchet MS" w:eastAsia="Times New Roman" w:hAnsi="Trebuchet MS" w:cs="Arial"/>
          <w:color w:val="000000"/>
        </w:rPr>
        <w:t xml:space="preserve"> A</w:t>
      </w:r>
      <w:r w:rsidRPr="00023EE9">
        <w:rPr>
          <w:rFonts w:ascii="Trebuchet MS" w:eastAsia="Times New Roman" w:hAnsi="Trebuchet MS" w:cs="Arial"/>
          <w:color w:val="000000"/>
        </w:rPr>
        <w:t xml:space="preserve">cción </w:t>
      </w:r>
      <w:r>
        <w:rPr>
          <w:rFonts w:ascii="Trebuchet MS" w:eastAsia="Times New Roman" w:hAnsi="Trebuchet MS" w:cs="Arial"/>
          <w:color w:val="000000"/>
        </w:rPr>
        <w:t>N</w:t>
      </w:r>
      <w:r w:rsidRPr="00023EE9">
        <w:rPr>
          <w:rFonts w:ascii="Trebuchet MS" w:eastAsia="Times New Roman" w:hAnsi="Trebuchet MS" w:cs="Arial"/>
          <w:color w:val="000000"/>
        </w:rPr>
        <w:t>acional pues no es</w:t>
      </w:r>
      <w:r>
        <w:rPr>
          <w:rFonts w:ascii="Trebuchet MS" w:eastAsia="Times New Roman" w:hAnsi="Trebuchet MS" w:cs="Arial"/>
          <w:color w:val="000000"/>
        </w:rPr>
        <w:t xml:space="preserve"> </w:t>
      </w:r>
      <w:r w:rsidRPr="00023EE9">
        <w:rPr>
          <w:rFonts w:ascii="Trebuchet MS" w:eastAsia="Times New Roman" w:hAnsi="Trebuchet MS" w:cs="Arial"/>
          <w:color w:val="000000"/>
        </w:rPr>
        <w:lastRenderedPageBreak/>
        <w:t>competencia de este Consejo G</w:t>
      </w:r>
      <w:r>
        <w:rPr>
          <w:rFonts w:ascii="Trebuchet MS" w:eastAsia="Times New Roman" w:hAnsi="Trebuchet MS" w:cs="Arial"/>
          <w:color w:val="000000"/>
        </w:rPr>
        <w:t xml:space="preserve">eneral </w:t>
      </w:r>
      <w:r w:rsidRPr="00023EE9">
        <w:rPr>
          <w:rFonts w:ascii="Trebuchet MS" w:eastAsia="Times New Roman" w:hAnsi="Trebuchet MS" w:cs="Arial"/>
          <w:color w:val="000000"/>
        </w:rPr>
        <w:t>determinar las fechas</w:t>
      </w:r>
      <w:r>
        <w:rPr>
          <w:rFonts w:ascii="Trebuchet MS" w:eastAsia="Times New Roman" w:hAnsi="Trebuchet MS" w:cs="Arial"/>
          <w:color w:val="000000"/>
        </w:rPr>
        <w:t>,</w:t>
      </w:r>
      <w:r w:rsidRPr="00023EE9">
        <w:rPr>
          <w:rFonts w:ascii="Trebuchet MS" w:eastAsia="Times New Roman" w:hAnsi="Trebuchet MS" w:cs="Arial"/>
          <w:color w:val="000000"/>
        </w:rPr>
        <w:t xml:space="preserve"> sin embargo</w:t>
      </w:r>
      <w:r>
        <w:rPr>
          <w:rFonts w:ascii="Trebuchet MS" w:eastAsia="Times New Roman" w:hAnsi="Trebuchet MS" w:cs="Arial"/>
          <w:color w:val="000000"/>
        </w:rPr>
        <w:t>,</w:t>
      </w:r>
      <w:r w:rsidRPr="00023EE9">
        <w:rPr>
          <w:rFonts w:ascii="Trebuchet MS" w:eastAsia="Times New Roman" w:hAnsi="Trebuchet MS" w:cs="Arial"/>
          <w:color w:val="000000"/>
        </w:rPr>
        <w:t xml:space="preserve"> si</w:t>
      </w:r>
      <w:r>
        <w:rPr>
          <w:rFonts w:ascii="Trebuchet MS" w:eastAsia="Times New Roman" w:hAnsi="Trebuchet MS" w:cs="Arial"/>
          <w:color w:val="000000"/>
        </w:rPr>
        <w:t xml:space="preserve"> resulta</w:t>
      </w:r>
      <w:r w:rsidRPr="00023EE9">
        <w:rPr>
          <w:rFonts w:ascii="Trebuchet MS" w:eastAsia="Times New Roman" w:hAnsi="Trebuchet MS" w:cs="Arial"/>
          <w:color w:val="000000"/>
        </w:rPr>
        <w:t xml:space="preserve"> excesivo y desproporcionado</w:t>
      </w:r>
      <w:r>
        <w:rPr>
          <w:rFonts w:ascii="Trebuchet MS" w:eastAsia="Times New Roman" w:hAnsi="Trebuchet MS" w:cs="Arial"/>
          <w:color w:val="000000"/>
        </w:rPr>
        <w:t xml:space="preserve">, </w:t>
      </w:r>
      <w:r w:rsidRPr="00023EE9">
        <w:rPr>
          <w:rFonts w:ascii="Trebuchet MS" w:eastAsia="Times New Roman" w:hAnsi="Trebuchet MS" w:cs="Arial"/>
          <w:color w:val="000000"/>
        </w:rPr>
        <w:t>es cu</w:t>
      </w:r>
      <w:r>
        <w:rPr>
          <w:rFonts w:ascii="Trebuchet MS" w:eastAsia="Times New Roman" w:hAnsi="Trebuchet MS" w:cs="Arial"/>
          <w:color w:val="000000"/>
        </w:rPr>
        <w:t>anto.</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Por favor</w:t>
      </w:r>
      <w:r>
        <w:rPr>
          <w:rFonts w:ascii="Trebuchet MS" w:eastAsia="Times New Roman" w:hAnsi="Trebuchet MS" w:cs="Arial"/>
          <w:color w:val="000000"/>
        </w:rPr>
        <w:t>.</w:t>
      </w:r>
      <w:r w:rsidRPr="00023EE9">
        <w:rPr>
          <w:rFonts w:ascii="Trebuchet MS" w:eastAsia="Times New Roman" w:hAnsi="Trebuchet MS" w:cs="Arial"/>
          <w:color w:val="000000"/>
        </w:rPr>
        <w:t xml:space="preserve"> Muchas gracias, </w:t>
      </w:r>
      <w:r>
        <w:rPr>
          <w:rFonts w:ascii="Trebuchet MS" w:eastAsia="Times New Roman" w:hAnsi="Trebuchet MS" w:cs="Arial"/>
          <w:color w:val="000000"/>
        </w:rPr>
        <w:t>R</w:t>
      </w:r>
      <w:r w:rsidRPr="00023EE9">
        <w:rPr>
          <w:rFonts w:ascii="Trebuchet MS" w:eastAsia="Times New Roman" w:hAnsi="Trebuchet MS" w:cs="Arial"/>
          <w:color w:val="000000"/>
        </w:rPr>
        <w:t>odrigo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representante del partido </w:t>
      </w:r>
      <w:r>
        <w:rPr>
          <w:rFonts w:ascii="Trebuchet MS" w:eastAsia="Times New Roman" w:hAnsi="Trebuchet MS" w:cs="Arial"/>
          <w:color w:val="000000"/>
        </w:rPr>
        <w:t xml:space="preserve">Morena. </w:t>
      </w:r>
      <w:r w:rsidRPr="00023EE9">
        <w:rPr>
          <w:rFonts w:ascii="Trebuchet MS" w:eastAsia="Times New Roman" w:hAnsi="Trebuchet MS" w:cs="Arial"/>
          <w:color w:val="000000"/>
        </w:rPr>
        <w:t xml:space="preserve">Adelante de consejero Miguel </w:t>
      </w:r>
      <w:r>
        <w:rPr>
          <w:rFonts w:ascii="Trebuchet MS" w:eastAsia="Times New Roman" w:hAnsi="Trebuchet MS" w:cs="Arial"/>
          <w:color w:val="000000"/>
        </w:rPr>
        <w:t>Godínez</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Miguel Godínez Terríquez</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Muchas gracias</w:t>
      </w:r>
      <w:r>
        <w:rPr>
          <w:rFonts w:ascii="Trebuchet MS" w:eastAsia="Times New Roman" w:hAnsi="Trebuchet MS" w:cs="Arial"/>
          <w:color w:val="000000"/>
        </w:rPr>
        <w:t>,</w:t>
      </w:r>
      <w:r w:rsidRPr="00023EE9">
        <w:rPr>
          <w:rFonts w:ascii="Trebuchet MS" w:eastAsia="Times New Roman" w:hAnsi="Trebuchet MS" w:cs="Arial"/>
          <w:color w:val="000000"/>
        </w:rPr>
        <w:t xml:space="preserve"> consejero presidente</w:t>
      </w:r>
      <w:r>
        <w:rPr>
          <w:rFonts w:ascii="Trebuchet MS" w:eastAsia="Times New Roman" w:hAnsi="Trebuchet MS" w:cs="Arial"/>
          <w:color w:val="000000"/>
        </w:rPr>
        <w:t xml:space="preserve">. </w:t>
      </w:r>
      <w:r w:rsidRPr="00023EE9">
        <w:rPr>
          <w:rFonts w:ascii="Trebuchet MS" w:eastAsia="Times New Roman" w:hAnsi="Trebuchet MS" w:cs="Arial"/>
          <w:color w:val="000000"/>
        </w:rPr>
        <w:t>Buenas tardes a todas y todos</w:t>
      </w:r>
      <w:r>
        <w:rPr>
          <w:rFonts w:ascii="Trebuchet MS" w:eastAsia="Times New Roman" w:hAnsi="Trebuchet MS" w:cs="Arial"/>
          <w:color w:val="000000"/>
        </w:rPr>
        <w:t>,</w:t>
      </w:r>
      <w:r w:rsidRPr="00023EE9">
        <w:rPr>
          <w:rFonts w:ascii="Trebuchet MS" w:eastAsia="Times New Roman" w:hAnsi="Trebuchet MS" w:cs="Arial"/>
          <w:color w:val="000000"/>
        </w:rPr>
        <w:t xml:space="preserve"> las y los</w:t>
      </w:r>
      <w:r>
        <w:rPr>
          <w:rFonts w:ascii="Trebuchet MS" w:eastAsia="Times New Roman" w:hAnsi="Trebuchet MS" w:cs="Arial"/>
          <w:color w:val="000000"/>
        </w:rPr>
        <w:t xml:space="preserve"> </w:t>
      </w:r>
      <w:r w:rsidRPr="00023EE9">
        <w:rPr>
          <w:rFonts w:ascii="Trebuchet MS" w:eastAsia="Times New Roman" w:hAnsi="Trebuchet MS" w:cs="Arial"/>
          <w:color w:val="000000"/>
        </w:rPr>
        <w:t>saludo con mucho gusto</w:t>
      </w:r>
      <w:r>
        <w:rPr>
          <w:rFonts w:ascii="Trebuchet MS" w:eastAsia="Times New Roman" w:hAnsi="Trebuchet MS" w:cs="Arial"/>
          <w:color w:val="000000"/>
        </w:rPr>
        <w:t>.</w:t>
      </w:r>
      <w:r w:rsidRPr="00023EE9">
        <w:rPr>
          <w:rFonts w:ascii="Trebuchet MS" w:eastAsia="Times New Roman" w:hAnsi="Trebuchet MS" w:cs="Arial"/>
          <w:color w:val="000000"/>
        </w:rPr>
        <w:t xml:space="preserve"> Bien</w:t>
      </w:r>
      <w:r>
        <w:rPr>
          <w:rFonts w:ascii="Trebuchet MS" w:eastAsia="Times New Roman" w:hAnsi="Trebuchet MS" w:cs="Arial"/>
          <w:color w:val="000000"/>
        </w:rPr>
        <w:t>,</w:t>
      </w:r>
      <w:r w:rsidRPr="00023EE9">
        <w:rPr>
          <w:rFonts w:ascii="Trebuchet MS" w:eastAsia="Times New Roman" w:hAnsi="Trebuchet MS" w:cs="Arial"/>
          <w:color w:val="000000"/>
        </w:rPr>
        <w:t xml:space="preserve"> pues</w:t>
      </w:r>
      <w:r>
        <w:rPr>
          <w:rFonts w:ascii="Trebuchet MS" w:eastAsia="Times New Roman" w:hAnsi="Trebuchet MS" w:cs="Arial"/>
          <w:color w:val="000000"/>
        </w:rPr>
        <w:t xml:space="preserve"> </w:t>
      </w:r>
      <w:r w:rsidRPr="00023EE9">
        <w:rPr>
          <w:rFonts w:ascii="Trebuchet MS" w:eastAsia="Times New Roman" w:hAnsi="Trebuchet MS" w:cs="Arial"/>
          <w:color w:val="000000"/>
        </w:rPr>
        <w:t>solamente me permitiré comentar algunos</w:t>
      </w:r>
      <w:r>
        <w:rPr>
          <w:rFonts w:ascii="Trebuchet MS" w:eastAsia="Times New Roman" w:hAnsi="Trebuchet MS" w:cs="Arial"/>
          <w:color w:val="000000"/>
        </w:rPr>
        <w:t xml:space="preserve"> </w:t>
      </w:r>
      <w:r w:rsidRPr="00023EE9">
        <w:rPr>
          <w:rFonts w:ascii="Trebuchet MS" w:eastAsia="Times New Roman" w:hAnsi="Trebuchet MS" w:cs="Arial"/>
          <w:color w:val="000000"/>
        </w:rPr>
        <w:t>aspectos que tiene que ver precisamente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 lo determinado por el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a estas fechas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son sugerencias precisamente del </w:t>
      </w:r>
      <w:r>
        <w:rPr>
          <w:rFonts w:ascii="Trebuchet MS" w:eastAsia="Times New Roman" w:hAnsi="Trebuchet MS" w:cs="Arial"/>
          <w:color w:val="000000"/>
        </w:rPr>
        <w:t>C</w:t>
      </w:r>
      <w:r w:rsidR="009A7860">
        <w:rPr>
          <w:rFonts w:ascii="Trebuchet MS" w:eastAsia="Times New Roman" w:hAnsi="Trebuchet MS" w:cs="Arial"/>
          <w:color w:val="000000"/>
        </w:rPr>
        <w:t xml:space="preserve">onsejo </w:t>
      </w:r>
      <w:r w:rsidRPr="00023EE9">
        <w:rPr>
          <w:rFonts w:ascii="Trebuchet MS" w:eastAsia="Times New Roman" w:hAnsi="Trebuchet MS" w:cs="Arial"/>
          <w:color w:val="000000"/>
        </w:rPr>
        <w:t>de Participación Ciudadana y en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anterior </w:t>
      </w:r>
      <w:r>
        <w:rPr>
          <w:rFonts w:ascii="Trebuchet MS" w:eastAsia="Times New Roman" w:hAnsi="Trebuchet MS" w:cs="Arial"/>
          <w:color w:val="000000"/>
        </w:rPr>
        <w:t>S</w:t>
      </w:r>
      <w:r w:rsidRPr="00023EE9">
        <w:rPr>
          <w:rFonts w:ascii="Trebuchet MS" w:eastAsia="Times New Roman" w:hAnsi="Trebuchet MS" w:cs="Arial"/>
          <w:color w:val="000000"/>
        </w:rPr>
        <w:t xml:space="preserve">esión o en la última </w:t>
      </w:r>
      <w:r>
        <w:rPr>
          <w:rFonts w:ascii="Trebuchet MS" w:eastAsia="Times New Roman" w:hAnsi="Trebuchet MS" w:cs="Arial"/>
          <w:color w:val="000000"/>
        </w:rPr>
        <w:t>S</w:t>
      </w:r>
      <w:r w:rsidRPr="00023EE9">
        <w:rPr>
          <w:rFonts w:ascii="Trebuchet MS" w:eastAsia="Times New Roman" w:hAnsi="Trebuchet MS" w:cs="Arial"/>
          <w:color w:val="000000"/>
        </w:rPr>
        <w:t>esión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donde se celebró en este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llevará a cabo</w:t>
      </w:r>
      <w:r>
        <w:rPr>
          <w:rFonts w:ascii="Trebuchet MS" w:eastAsia="Times New Roman" w:hAnsi="Trebuchet MS" w:cs="Arial"/>
          <w:color w:val="000000"/>
        </w:rPr>
        <w:t>, formulé</w:t>
      </w:r>
      <w:r w:rsidRPr="00023EE9">
        <w:rPr>
          <w:rFonts w:ascii="Trebuchet MS" w:eastAsia="Times New Roman" w:hAnsi="Trebuchet MS" w:cs="Arial"/>
          <w:color w:val="000000"/>
        </w:rPr>
        <w:t xml:space="preserve"> la inquietud que ahora</w:t>
      </w:r>
      <w:r>
        <w:rPr>
          <w:rFonts w:ascii="Trebuchet MS" w:eastAsia="Times New Roman" w:hAnsi="Trebuchet MS" w:cs="Arial"/>
          <w:color w:val="000000"/>
        </w:rPr>
        <w:t xml:space="preserve"> </w:t>
      </w:r>
      <w:r w:rsidRPr="00023EE9">
        <w:rPr>
          <w:rFonts w:ascii="Trebuchet MS" w:eastAsia="Times New Roman" w:hAnsi="Trebuchet MS" w:cs="Arial"/>
          <w:color w:val="000000"/>
        </w:rPr>
        <w:t>también transmite la representación de</w:t>
      </w:r>
      <w:r>
        <w:rPr>
          <w:rFonts w:ascii="Trebuchet MS" w:eastAsia="Times New Roman" w:hAnsi="Trebuchet MS" w:cs="Arial"/>
          <w:color w:val="000000"/>
        </w:rPr>
        <w:t xml:space="preserve"> </w:t>
      </w:r>
      <w:r w:rsidRPr="00023EE9">
        <w:rPr>
          <w:rFonts w:ascii="Trebuchet MS" w:eastAsia="Times New Roman" w:hAnsi="Trebuchet MS" w:cs="Arial"/>
          <w:color w:val="000000"/>
        </w:rPr>
        <w:t>Acción Nacional respecto de qué</w:t>
      </w:r>
      <w:r>
        <w:rPr>
          <w:rFonts w:ascii="Trebuchet MS" w:eastAsia="Times New Roman" w:hAnsi="Trebuchet MS" w:cs="Arial"/>
          <w:color w:val="000000"/>
        </w:rPr>
        <w:t xml:space="preserve"> </w:t>
      </w:r>
      <w:r w:rsidRPr="00023EE9">
        <w:rPr>
          <w:rFonts w:ascii="Trebuchet MS" w:eastAsia="Times New Roman" w:hAnsi="Trebuchet MS" w:cs="Arial"/>
          <w:color w:val="000000"/>
        </w:rPr>
        <w:t>se analizará la pertinencia</w:t>
      </w:r>
      <w:r>
        <w:rPr>
          <w:rFonts w:ascii="Trebuchet MS" w:eastAsia="Times New Roman" w:hAnsi="Trebuchet MS" w:cs="Arial"/>
          <w:color w:val="000000"/>
        </w:rPr>
        <w:t xml:space="preserve"> </w:t>
      </w:r>
      <w:r w:rsidRPr="00023EE9">
        <w:rPr>
          <w:rFonts w:ascii="Trebuchet MS" w:eastAsia="Times New Roman" w:hAnsi="Trebuchet MS" w:cs="Arial"/>
          <w:color w:val="000000"/>
        </w:rPr>
        <w:t>de que fuera en una fecha o por qué en</w:t>
      </w:r>
      <w:r>
        <w:rPr>
          <w:rFonts w:ascii="Trebuchet MS" w:eastAsia="Times New Roman" w:hAnsi="Trebuchet MS" w:cs="Arial"/>
          <w:color w:val="000000"/>
        </w:rPr>
        <w:t xml:space="preserve"> 8 (</w:t>
      </w:r>
      <w:r w:rsidRPr="00023EE9">
        <w:rPr>
          <w:rFonts w:ascii="Trebuchet MS" w:eastAsia="Times New Roman" w:hAnsi="Trebuchet MS" w:cs="Arial"/>
          <w:color w:val="000000"/>
        </w:rPr>
        <w:t>ocho</w:t>
      </w:r>
      <w:r>
        <w:rPr>
          <w:rFonts w:ascii="Trebuchet MS" w:eastAsia="Times New Roman" w:hAnsi="Trebuchet MS" w:cs="Arial"/>
          <w:color w:val="000000"/>
        </w:rPr>
        <w:t>)</w:t>
      </w:r>
      <w:r w:rsidRPr="00023EE9">
        <w:rPr>
          <w:rFonts w:ascii="Trebuchet MS" w:eastAsia="Times New Roman" w:hAnsi="Trebuchet MS" w:cs="Arial"/>
          <w:color w:val="000000"/>
        </w:rPr>
        <w:t xml:space="preserve"> fechas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 esta </w:t>
      </w:r>
      <w:r>
        <w:rPr>
          <w:rFonts w:ascii="Trebuchet MS" w:eastAsia="Times New Roman" w:hAnsi="Trebuchet MS" w:cs="Arial"/>
          <w:color w:val="000000"/>
        </w:rPr>
        <w:t>S</w:t>
      </w:r>
      <w:r w:rsidRPr="00023EE9">
        <w:rPr>
          <w:rFonts w:ascii="Trebuchet MS" w:eastAsia="Times New Roman" w:hAnsi="Trebuchet MS" w:cs="Arial"/>
          <w:color w:val="000000"/>
        </w:rPr>
        <w:t>esión se señaló</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que estas </w:t>
      </w:r>
      <w:r>
        <w:rPr>
          <w:rFonts w:ascii="Trebuchet MS" w:eastAsia="Times New Roman" w:hAnsi="Trebuchet MS" w:cs="Arial"/>
          <w:color w:val="000000"/>
        </w:rPr>
        <w:t>8 (</w:t>
      </w:r>
      <w:r w:rsidRPr="00023EE9">
        <w:rPr>
          <w:rFonts w:ascii="Trebuchet MS" w:eastAsia="Times New Roman" w:hAnsi="Trebuchet MS" w:cs="Arial"/>
          <w:color w:val="000000"/>
        </w:rPr>
        <w:t>ocho</w:t>
      </w:r>
      <w:r>
        <w:rPr>
          <w:rFonts w:ascii="Trebuchet MS" w:eastAsia="Times New Roman" w:hAnsi="Trebuchet MS" w:cs="Arial"/>
          <w:color w:val="000000"/>
        </w:rPr>
        <w:t>)</w:t>
      </w:r>
      <w:r w:rsidRPr="00023EE9">
        <w:rPr>
          <w:rFonts w:ascii="Trebuchet MS" w:eastAsia="Times New Roman" w:hAnsi="Trebuchet MS" w:cs="Arial"/>
          <w:color w:val="000000"/>
        </w:rPr>
        <w:t xml:space="preserve"> fechas permitirían tener</w:t>
      </w:r>
      <w:r>
        <w:rPr>
          <w:rFonts w:ascii="Trebuchet MS" w:eastAsia="Times New Roman" w:hAnsi="Trebuchet MS" w:cs="Arial"/>
          <w:color w:val="000000"/>
        </w:rPr>
        <w:t xml:space="preserve"> </w:t>
      </w:r>
      <w:r w:rsidRPr="00023EE9">
        <w:rPr>
          <w:rFonts w:ascii="Trebuchet MS" w:eastAsia="Times New Roman" w:hAnsi="Trebuchet MS" w:cs="Arial"/>
          <w:color w:val="000000"/>
        </w:rPr>
        <w:t>mayor participación de la ciudadanía y</w:t>
      </w:r>
      <w:r>
        <w:rPr>
          <w:rFonts w:ascii="Trebuchet MS" w:eastAsia="Times New Roman" w:hAnsi="Trebuchet MS" w:cs="Arial"/>
          <w:color w:val="000000"/>
        </w:rPr>
        <w:t xml:space="preserve"> </w:t>
      </w:r>
      <w:r w:rsidRPr="00023EE9">
        <w:rPr>
          <w:rFonts w:ascii="Trebuchet MS" w:eastAsia="Times New Roman" w:hAnsi="Trebuchet MS" w:cs="Arial"/>
          <w:color w:val="000000"/>
        </w:rPr>
        <w:t>no sólo</w:t>
      </w:r>
      <w:r w:rsidR="009A7860">
        <w:rPr>
          <w:rFonts w:ascii="Trebuchet MS" w:eastAsia="Times New Roman" w:hAnsi="Trebuchet MS" w:cs="Arial"/>
          <w:color w:val="000000"/>
        </w:rPr>
        <w:t xml:space="preserve"> de la ciudadanía sino de las y </w:t>
      </w:r>
      <w:r w:rsidRPr="00023EE9">
        <w:rPr>
          <w:rFonts w:ascii="Trebuchet MS" w:eastAsia="Times New Roman" w:hAnsi="Trebuchet MS" w:cs="Arial"/>
          <w:color w:val="000000"/>
        </w:rPr>
        <w:t xml:space="preserve">los habitantes del estado de </w:t>
      </w:r>
      <w:r>
        <w:rPr>
          <w:rFonts w:ascii="Trebuchet MS" w:eastAsia="Times New Roman" w:hAnsi="Trebuchet MS" w:cs="Arial"/>
          <w:color w:val="000000"/>
        </w:rPr>
        <w:t>J</w:t>
      </w:r>
      <w:r w:rsidRPr="00023EE9">
        <w:rPr>
          <w:rFonts w:ascii="Trebuchet MS" w:eastAsia="Times New Roman" w:hAnsi="Trebuchet MS" w:cs="Arial"/>
          <w:color w:val="000000"/>
        </w:rPr>
        <w:t>alisco y</w:t>
      </w:r>
      <w:r>
        <w:rPr>
          <w:rFonts w:ascii="Trebuchet MS" w:eastAsia="Times New Roman" w:hAnsi="Trebuchet MS" w:cs="Arial"/>
          <w:color w:val="000000"/>
        </w:rPr>
        <w:t xml:space="preserve"> </w:t>
      </w:r>
      <w:r w:rsidRPr="00023EE9">
        <w:rPr>
          <w:rFonts w:ascii="Trebuchet MS" w:eastAsia="Times New Roman" w:hAnsi="Trebuchet MS" w:cs="Arial"/>
          <w:color w:val="000000"/>
        </w:rPr>
        <w:t>precisamente son estas</w:t>
      </w:r>
      <w:r>
        <w:rPr>
          <w:rFonts w:ascii="Trebuchet MS" w:eastAsia="Times New Roman" w:hAnsi="Trebuchet MS" w:cs="Arial"/>
          <w:color w:val="000000"/>
        </w:rPr>
        <w:t xml:space="preserve"> 8</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Pr="00023EE9">
        <w:rPr>
          <w:rFonts w:ascii="Trebuchet MS" w:eastAsia="Times New Roman" w:hAnsi="Trebuchet MS" w:cs="Arial"/>
          <w:color w:val="000000"/>
        </w:rPr>
        <w:t>ocho</w:t>
      </w:r>
      <w:r>
        <w:rPr>
          <w:rFonts w:ascii="Trebuchet MS" w:eastAsia="Times New Roman" w:hAnsi="Trebuchet MS" w:cs="Arial"/>
          <w:color w:val="000000"/>
        </w:rPr>
        <w:t>)</w:t>
      </w:r>
      <w:r w:rsidRPr="00023EE9">
        <w:rPr>
          <w:rFonts w:ascii="Trebuchet MS" w:eastAsia="Times New Roman" w:hAnsi="Trebuchet MS" w:cs="Arial"/>
          <w:color w:val="000000"/>
        </w:rPr>
        <w:t xml:space="preserve"> fechas qu</w:t>
      </w:r>
      <w:r>
        <w:rPr>
          <w:rFonts w:ascii="Trebuchet MS" w:eastAsia="Times New Roman" w:hAnsi="Trebuchet MS" w:cs="Arial"/>
          <w:color w:val="000000"/>
        </w:rPr>
        <w:t>e</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 xml:space="preserve">determinó el </w:t>
      </w:r>
      <w:r>
        <w:rPr>
          <w:rFonts w:ascii="Trebuchet MS" w:eastAsia="Times New Roman" w:hAnsi="Trebuchet MS" w:cs="Arial"/>
          <w:color w:val="000000"/>
        </w:rPr>
        <w:t>C</w:t>
      </w:r>
      <w:r w:rsidRPr="00023EE9">
        <w:rPr>
          <w:rFonts w:ascii="Trebuchet MS" w:eastAsia="Times New Roman" w:hAnsi="Trebuchet MS" w:cs="Arial"/>
          <w:color w:val="000000"/>
        </w:rPr>
        <w:t>onsejo de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Ciudadana</w:t>
      </w:r>
      <w:r>
        <w:rPr>
          <w:rFonts w:ascii="Trebuchet MS" w:eastAsia="Times New Roman" w:hAnsi="Trebuchet MS" w:cs="Arial"/>
          <w:color w:val="000000"/>
        </w:rPr>
        <w:t>,</w:t>
      </w:r>
      <w:r w:rsidRPr="00023EE9">
        <w:rPr>
          <w:rFonts w:ascii="Trebuchet MS" w:eastAsia="Times New Roman" w:hAnsi="Trebuchet MS" w:cs="Arial"/>
          <w:color w:val="000000"/>
        </w:rPr>
        <w:t xml:space="preserve"> que</w:t>
      </w:r>
      <w:r>
        <w:rPr>
          <w:rFonts w:ascii="Trebuchet MS" w:eastAsia="Times New Roman" w:hAnsi="Trebuchet MS" w:cs="Arial"/>
          <w:color w:val="000000"/>
        </w:rPr>
        <w:t>,</w:t>
      </w:r>
      <w:r w:rsidRPr="00023EE9">
        <w:rPr>
          <w:rFonts w:ascii="Trebuchet MS" w:eastAsia="Times New Roman" w:hAnsi="Trebuchet MS" w:cs="Arial"/>
          <w:color w:val="000000"/>
        </w:rPr>
        <w:t xml:space="preserve"> insisto no es algo inédito</w:t>
      </w:r>
      <w:r>
        <w:rPr>
          <w:rFonts w:ascii="Trebuchet MS" w:eastAsia="Times New Roman" w:hAnsi="Trebuchet MS" w:cs="Arial"/>
          <w:color w:val="000000"/>
        </w:rPr>
        <w:t xml:space="preserve"> </w:t>
      </w:r>
      <w:r w:rsidRPr="00023EE9">
        <w:rPr>
          <w:rFonts w:ascii="Trebuchet MS" w:eastAsia="Times New Roman" w:hAnsi="Trebuchet MS" w:cs="Arial"/>
          <w:color w:val="000000"/>
        </w:rPr>
        <w:t>ya en anteriores mecanismos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w:t>
      </w:r>
      <w:r>
        <w:rPr>
          <w:rFonts w:ascii="Trebuchet MS" w:eastAsia="Times New Roman" w:hAnsi="Trebuchet MS" w:cs="Arial"/>
          <w:color w:val="000000"/>
        </w:rPr>
        <w:t xml:space="preserve">, </w:t>
      </w:r>
      <w:r w:rsidRPr="00023EE9">
        <w:rPr>
          <w:rFonts w:ascii="Trebuchet MS" w:eastAsia="Times New Roman" w:hAnsi="Trebuchet MS" w:cs="Arial"/>
          <w:color w:val="000000"/>
        </w:rPr>
        <w:t>como el</w:t>
      </w:r>
      <w:r>
        <w:rPr>
          <w:rFonts w:ascii="Trebuchet MS" w:eastAsia="Times New Roman" w:hAnsi="Trebuchet MS" w:cs="Arial"/>
          <w:color w:val="000000"/>
        </w:rPr>
        <w:t xml:space="preserve"> </w:t>
      </w:r>
      <w:r w:rsidRPr="00023EE9">
        <w:rPr>
          <w:rFonts w:ascii="Trebuchet MS" w:eastAsia="Times New Roman" w:hAnsi="Trebuchet MS" w:cs="Arial"/>
          <w:color w:val="000000"/>
        </w:rPr>
        <w:t>presupuesto</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participativo que</w:t>
      </w:r>
      <w:r>
        <w:rPr>
          <w:rFonts w:ascii="Trebuchet MS" w:eastAsia="Times New Roman" w:hAnsi="Trebuchet MS" w:cs="Arial"/>
          <w:color w:val="000000"/>
        </w:rPr>
        <w:t xml:space="preserve"> </w:t>
      </w:r>
      <w:r w:rsidRPr="00023EE9">
        <w:rPr>
          <w:rFonts w:ascii="Trebuchet MS" w:eastAsia="Times New Roman" w:hAnsi="Trebuchet MS" w:cs="Arial"/>
          <w:color w:val="000000"/>
        </w:rPr>
        <w:t>se llev</w:t>
      </w:r>
      <w:r>
        <w:rPr>
          <w:rFonts w:ascii="Trebuchet MS" w:eastAsia="Times New Roman" w:hAnsi="Trebuchet MS" w:cs="Arial"/>
          <w:color w:val="000000"/>
        </w:rPr>
        <w:t>ó</w:t>
      </w:r>
      <w:r w:rsidRPr="00023EE9">
        <w:rPr>
          <w:rFonts w:ascii="Trebuchet MS" w:eastAsia="Times New Roman" w:hAnsi="Trebuchet MS" w:cs="Arial"/>
          <w:color w:val="000000"/>
        </w:rPr>
        <w:t xml:space="preserve"> a cabo en el año</w:t>
      </w:r>
      <w:r>
        <w:rPr>
          <w:rFonts w:ascii="Trebuchet MS" w:eastAsia="Times New Roman" w:hAnsi="Trebuchet MS" w:cs="Arial"/>
          <w:color w:val="000000"/>
        </w:rPr>
        <w:t xml:space="preserve"> 2016 (dos mil dieciséis) </w:t>
      </w:r>
      <w:r w:rsidRPr="00023EE9">
        <w:rPr>
          <w:rFonts w:ascii="Trebuchet MS" w:eastAsia="Times New Roman" w:hAnsi="Trebuchet MS" w:cs="Arial"/>
          <w:color w:val="000000"/>
        </w:rPr>
        <w:t>2017</w:t>
      </w:r>
      <w:r>
        <w:rPr>
          <w:rFonts w:ascii="Trebuchet MS" w:eastAsia="Times New Roman" w:hAnsi="Trebuchet MS" w:cs="Arial"/>
          <w:color w:val="000000"/>
        </w:rPr>
        <w:t xml:space="preserve"> (dos mil diecisiete)</w:t>
      </w:r>
      <w:r w:rsidRPr="00023EE9">
        <w:rPr>
          <w:rFonts w:ascii="Trebuchet MS" w:eastAsia="Times New Roman" w:hAnsi="Trebuchet MS" w:cs="Arial"/>
          <w:color w:val="000000"/>
        </w:rPr>
        <w:t xml:space="preserve"> fueron varios fin de semana que</w:t>
      </w:r>
      <w:r>
        <w:rPr>
          <w:rFonts w:ascii="Trebuchet MS" w:eastAsia="Times New Roman" w:hAnsi="Trebuchet MS" w:cs="Arial"/>
          <w:color w:val="000000"/>
        </w:rPr>
        <w:t xml:space="preserve"> </w:t>
      </w:r>
      <w:r w:rsidRPr="00023EE9">
        <w:rPr>
          <w:rFonts w:ascii="Trebuchet MS" w:eastAsia="Times New Roman" w:hAnsi="Trebuchet MS" w:cs="Arial"/>
          <w:color w:val="000000"/>
        </w:rPr>
        <w:t>se llevaron a cabo en estos ejercicios</w:t>
      </w:r>
      <w:r>
        <w:rPr>
          <w:rFonts w:ascii="Trebuchet MS" w:eastAsia="Times New Roman" w:hAnsi="Trebuchet MS" w:cs="Arial"/>
          <w:color w:val="000000"/>
        </w:rPr>
        <w:t xml:space="preserve"> </w:t>
      </w:r>
      <w:r w:rsidRPr="00023EE9">
        <w:rPr>
          <w:rFonts w:ascii="Trebuchet MS" w:eastAsia="Times New Roman" w:hAnsi="Trebuchet MS" w:cs="Arial"/>
          <w:color w:val="000000"/>
        </w:rPr>
        <w:t>de presupuesto participativo y en el año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2014 </w:t>
      </w:r>
      <w:r>
        <w:rPr>
          <w:rFonts w:ascii="Trebuchet MS" w:eastAsia="Times New Roman" w:hAnsi="Trebuchet MS" w:cs="Arial"/>
          <w:color w:val="000000"/>
        </w:rPr>
        <w:t xml:space="preserve">(dos mil catorce) </w:t>
      </w:r>
      <w:r w:rsidRPr="00023EE9">
        <w:rPr>
          <w:rFonts w:ascii="Trebuchet MS" w:eastAsia="Times New Roman" w:hAnsi="Trebuchet MS" w:cs="Arial"/>
          <w:color w:val="000000"/>
        </w:rPr>
        <w:t>también aquella consulta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hizo sobre la despenalización del</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consumo de la marihuana también </w:t>
      </w:r>
      <w:r>
        <w:rPr>
          <w:rFonts w:ascii="Trebuchet MS" w:eastAsia="Times New Roman" w:hAnsi="Trebuchet MS" w:cs="Arial"/>
          <w:color w:val="000000"/>
        </w:rPr>
        <w:t xml:space="preserve"> </w:t>
      </w:r>
      <w:r w:rsidRPr="00023EE9">
        <w:rPr>
          <w:rFonts w:ascii="Trebuchet MS" w:eastAsia="Times New Roman" w:hAnsi="Trebuchet MS" w:cs="Arial"/>
          <w:color w:val="000000"/>
        </w:rPr>
        <w:t>fueron en varios fines de semana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llevó a cabo esta consulta</w:t>
      </w:r>
      <w:r>
        <w:rPr>
          <w:rFonts w:ascii="Trebuchet MS" w:eastAsia="Times New Roman" w:hAnsi="Trebuchet MS" w:cs="Arial"/>
          <w:color w:val="000000"/>
        </w:rPr>
        <w:t xml:space="preserve">. </w:t>
      </w:r>
      <w:r w:rsidRPr="00023EE9">
        <w:rPr>
          <w:rFonts w:ascii="Trebuchet MS" w:eastAsia="Times New Roman" w:hAnsi="Trebuchet MS" w:cs="Arial"/>
          <w:color w:val="000000"/>
        </w:rPr>
        <w:t>Efectivamente ahora con estas fechas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propuestas </w:t>
      </w:r>
      <w:r>
        <w:rPr>
          <w:rFonts w:ascii="Trebuchet MS" w:eastAsia="Times New Roman" w:hAnsi="Trebuchet MS" w:cs="Arial"/>
          <w:color w:val="000000"/>
        </w:rPr>
        <w:t>por el</w:t>
      </w:r>
      <w:r w:rsidRPr="00023EE9">
        <w:rPr>
          <w:rFonts w:ascii="Trebuchet MS" w:eastAsia="Times New Roman" w:hAnsi="Trebuchet MS" w:cs="Arial"/>
          <w:color w:val="000000"/>
        </w:rPr>
        <w:t xml:space="preserve"> </w:t>
      </w:r>
      <w:r>
        <w:rPr>
          <w:rFonts w:ascii="Trebuchet MS" w:eastAsia="Times New Roman" w:hAnsi="Trebuchet MS" w:cs="Arial"/>
          <w:color w:val="000000"/>
        </w:rPr>
        <w:t>C</w:t>
      </w:r>
      <w:r w:rsidRPr="00023EE9">
        <w:rPr>
          <w:rFonts w:ascii="Trebuchet MS" w:eastAsia="Times New Roman" w:hAnsi="Trebuchet MS" w:cs="Arial"/>
          <w:color w:val="000000"/>
        </w:rPr>
        <w:t>onsejo de Participación</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Ciudadana pues es que ahora sale esta</w:t>
      </w:r>
      <w:r>
        <w:rPr>
          <w:rFonts w:ascii="Trebuchet MS" w:eastAsia="Times New Roman" w:hAnsi="Trebuchet MS" w:cs="Arial"/>
          <w:color w:val="000000"/>
        </w:rPr>
        <w:t xml:space="preserve"> </w:t>
      </w:r>
      <w:r w:rsidRPr="00023EE9">
        <w:rPr>
          <w:rFonts w:ascii="Trebuchet MS" w:eastAsia="Times New Roman" w:hAnsi="Trebuchet MS" w:cs="Arial"/>
          <w:color w:val="000000"/>
        </w:rPr>
        <w:t>propuesta de presupuesto</w:t>
      </w:r>
      <w:r>
        <w:rPr>
          <w:rFonts w:ascii="Trebuchet MS" w:eastAsia="Times New Roman" w:hAnsi="Trebuchet MS" w:cs="Arial"/>
          <w:color w:val="000000"/>
        </w:rPr>
        <w:t>.</w:t>
      </w:r>
      <w:r w:rsidRPr="00023EE9">
        <w:rPr>
          <w:rFonts w:ascii="Trebuchet MS" w:eastAsia="Times New Roman" w:hAnsi="Trebuchet MS" w:cs="Arial"/>
          <w:color w:val="000000"/>
        </w:rPr>
        <w:t xml:space="preserve"> y bueno pues</w:t>
      </w:r>
      <w:r>
        <w:rPr>
          <w:rFonts w:ascii="Trebuchet MS" w:eastAsia="Times New Roman" w:hAnsi="Trebuchet MS" w:cs="Arial"/>
          <w:color w:val="000000"/>
        </w:rPr>
        <w:t xml:space="preserve"> </w:t>
      </w:r>
      <w:r w:rsidRPr="00023EE9">
        <w:rPr>
          <w:rFonts w:ascii="Trebuchet MS" w:eastAsia="Times New Roman" w:hAnsi="Trebuchet MS" w:cs="Arial"/>
          <w:color w:val="000000"/>
        </w:rPr>
        <w:t>otra de las circunstancias respecto de</w:t>
      </w:r>
      <w:r>
        <w:rPr>
          <w:rFonts w:ascii="Trebuchet MS" w:eastAsia="Times New Roman" w:hAnsi="Trebuchet MS" w:cs="Arial"/>
          <w:color w:val="000000"/>
        </w:rPr>
        <w:t xml:space="preserve"> </w:t>
      </w:r>
      <w:r w:rsidRPr="00023EE9">
        <w:rPr>
          <w:rFonts w:ascii="Trebuchet MS" w:eastAsia="Times New Roman" w:hAnsi="Trebuchet MS" w:cs="Arial"/>
          <w:color w:val="000000"/>
        </w:rPr>
        <w:t>la participación de las niñas</w:t>
      </w:r>
      <w:r>
        <w:rPr>
          <w:rFonts w:ascii="Trebuchet MS" w:eastAsia="Times New Roman" w:hAnsi="Trebuchet MS" w:cs="Arial"/>
          <w:color w:val="000000"/>
        </w:rPr>
        <w:t>,</w:t>
      </w:r>
      <w:r w:rsidRPr="00023EE9">
        <w:rPr>
          <w:rFonts w:ascii="Trebuchet MS" w:eastAsia="Times New Roman" w:hAnsi="Trebuchet MS" w:cs="Arial"/>
          <w:color w:val="000000"/>
        </w:rPr>
        <w:t xml:space="preserve"> niños y</w:t>
      </w:r>
      <w:r>
        <w:rPr>
          <w:rFonts w:ascii="Trebuchet MS" w:eastAsia="Times New Roman" w:hAnsi="Trebuchet MS" w:cs="Arial"/>
          <w:color w:val="000000"/>
        </w:rPr>
        <w:t xml:space="preserve"> </w:t>
      </w:r>
      <w:r w:rsidRPr="00023EE9">
        <w:rPr>
          <w:rFonts w:ascii="Trebuchet MS" w:eastAsia="Times New Roman" w:hAnsi="Trebuchet MS" w:cs="Arial"/>
          <w:color w:val="000000"/>
        </w:rPr>
        <w:t>adolescentes pues señalar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tuvo una reunión con </w:t>
      </w:r>
      <w:r>
        <w:rPr>
          <w:rFonts w:ascii="Trebuchet MS" w:eastAsia="Times New Roman" w:hAnsi="Trebuchet MS" w:cs="Arial"/>
          <w:color w:val="000000"/>
        </w:rPr>
        <w:t xml:space="preserve">SIPINNA </w:t>
      </w:r>
      <w:r w:rsidRPr="00023EE9">
        <w:rPr>
          <w:rFonts w:ascii="Trebuchet MS" w:eastAsia="Times New Roman" w:hAnsi="Trebuchet MS" w:cs="Arial"/>
          <w:color w:val="000000"/>
        </w:rPr>
        <w:t>que es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el </w:t>
      </w:r>
      <w:r>
        <w:rPr>
          <w:rFonts w:ascii="Trebuchet MS" w:eastAsia="Times New Roman" w:hAnsi="Trebuchet MS" w:cs="Arial"/>
          <w:color w:val="000000"/>
        </w:rPr>
        <w:t>S</w:t>
      </w:r>
      <w:r w:rsidRPr="00023EE9">
        <w:rPr>
          <w:rFonts w:ascii="Trebuchet MS" w:eastAsia="Times New Roman" w:hAnsi="Trebuchet MS" w:cs="Arial"/>
          <w:color w:val="000000"/>
        </w:rPr>
        <w:t xml:space="preserve">istema de </w:t>
      </w:r>
      <w:r>
        <w:rPr>
          <w:rFonts w:ascii="Trebuchet MS" w:eastAsia="Times New Roman" w:hAnsi="Trebuchet MS" w:cs="Arial"/>
          <w:color w:val="000000"/>
        </w:rPr>
        <w:t>P</w:t>
      </w:r>
      <w:r w:rsidRPr="00023EE9">
        <w:rPr>
          <w:rFonts w:ascii="Trebuchet MS" w:eastAsia="Times New Roman" w:hAnsi="Trebuchet MS" w:cs="Arial"/>
          <w:color w:val="000000"/>
        </w:rPr>
        <w:t xml:space="preserve">rotección </w:t>
      </w:r>
      <w:r>
        <w:rPr>
          <w:rFonts w:ascii="Trebuchet MS" w:eastAsia="Times New Roman" w:hAnsi="Trebuchet MS" w:cs="Arial"/>
          <w:color w:val="000000"/>
        </w:rPr>
        <w:t>I</w:t>
      </w:r>
      <w:r w:rsidRPr="00023EE9">
        <w:rPr>
          <w:rFonts w:ascii="Trebuchet MS" w:eastAsia="Times New Roman" w:hAnsi="Trebuchet MS" w:cs="Arial"/>
          <w:color w:val="000000"/>
        </w:rPr>
        <w:t>ntegral de</w:t>
      </w:r>
      <w:r>
        <w:rPr>
          <w:rFonts w:ascii="Trebuchet MS" w:eastAsia="Times New Roman" w:hAnsi="Trebuchet MS" w:cs="Arial"/>
          <w:color w:val="000000"/>
        </w:rPr>
        <w:t xml:space="preserve"> N</w:t>
      </w:r>
      <w:r w:rsidRPr="00023EE9">
        <w:rPr>
          <w:rFonts w:ascii="Trebuchet MS" w:eastAsia="Times New Roman" w:hAnsi="Trebuchet MS" w:cs="Arial"/>
          <w:color w:val="000000"/>
        </w:rPr>
        <w:t xml:space="preserve">iños y </w:t>
      </w:r>
      <w:r>
        <w:rPr>
          <w:rFonts w:ascii="Trebuchet MS" w:eastAsia="Times New Roman" w:hAnsi="Trebuchet MS" w:cs="Arial"/>
          <w:color w:val="000000"/>
        </w:rPr>
        <w:t>A</w:t>
      </w:r>
      <w:r w:rsidRPr="00023EE9">
        <w:rPr>
          <w:rFonts w:ascii="Trebuchet MS" w:eastAsia="Times New Roman" w:hAnsi="Trebuchet MS" w:cs="Arial"/>
          <w:color w:val="000000"/>
        </w:rPr>
        <w:t>dolescentes</w:t>
      </w:r>
      <w:r>
        <w:rPr>
          <w:rFonts w:ascii="Trebuchet MS" w:eastAsia="Times New Roman" w:hAnsi="Trebuchet MS" w:cs="Arial"/>
          <w:color w:val="000000"/>
        </w:rPr>
        <w:t xml:space="preserve"> </w:t>
      </w:r>
      <w:r w:rsidRPr="00023EE9">
        <w:rPr>
          <w:rFonts w:ascii="Trebuchet MS" w:eastAsia="Times New Roman" w:hAnsi="Trebuchet MS" w:cs="Arial"/>
          <w:color w:val="000000"/>
        </w:rPr>
        <w:t>precisamente para determinar una edad</w:t>
      </w:r>
      <w:r>
        <w:rPr>
          <w:rFonts w:ascii="Trebuchet MS" w:eastAsia="Times New Roman" w:hAnsi="Trebuchet MS" w:cs="Arial"/>
          <w:color w:val="000000"/>
        </w:rPr>
        <w:t xml:space="preserve"> </w:t>
      </w:r>
      <w:r w:rsidRPr="00023EE9">
        <w:rPr>
          <w:rFonts w:ascii="Trebuchet MS" w:eastAsia="Times New Roman" w:hAnsi="Trebuchet MS" w:cs="Arial"/>
          <w:color w:val="000000"/>
        </w:rPr>
        <w:t>mínima para que las y los habitantes</w:t>
      </w:r>
      <w:r>
        <w:rPr>
          <w:rFonts w:ascii="Trebuchet MS" w:eastAsia="Times New Roman" w:hAnsi="Trebuchet MS" w:cs="Arial"/>
          <w:color w:val="000000"/>
        </w:rPr>
        <w:t xml:space="preserve"> </w:t>
      </w:r>
      <w:r w:rsidRPr="00023EE9">
        <w:rPr>
          <w:rFonts w:ascii="Trebuchet MS" w:eastAsia="Times New Roman" w:hAnsi="Trebuchet MS" w:cs="Arial"/>
          <w:color w:val="000000"/>
        </w:rPr>
        <w:t>pudieran participar en esta consulta no</w:t>
      </w:r>
      <w:r>
        <w:rPr>
          <w:rFonts w:ascii="Trebuchet MS" w:eastAsia="Times New Roman" w:hAnsi="Trebuchet MS" w:cs="Arial"/>
          <w:color w:val="000000"/>
        </w:rPr>
        <w:t xml:space="preserve"> </w:t>
      </w:r>
      <w:r w:rsidRPr="00023EE9">
        <w:rPr>
          <w:rFonts w:ascii="Trebuchet MS" w:eastAsia="Times New Roman" w:hAnsi="Trebuchet MS" w:cs="Arial"/>
          <w:color w:val="000000"/>
        </w:rPr>
        <w:t>olvidemos que la consulta en términos de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lo que prevé la </w:t>
      </w:r>
      <w:r>
        <w:rPr>
          <w:rFonts w:ascii="Trebuchet MS" w:eastAsia="Times New Roman" w:hAnsi="Trebuchet MS" w:cs="Arial"/>
          <w:color w:val="000000"/>
        </w:rPr>
        <w:t>L</w:t>
      </w:r>
      <w:r w:rsidRPr="00023EE9">
        <w:rPr>
          <w:rFonts w:ascii="Trebuchet MS" w:eastAsia="Times New Roman" w:hAnsi="Trebuchet MS" w:cs="Arial"/>
          <w:color w:val="000000"/>
        </w:rPr>
        <w:t xml:space="preserve">ey de </w:t>
      </w:r>
      <w:r>
        <w:rPr>
          <w:rFonts w:ascii="Trebuchet MS" w:eastAsia="Times New Roman" w:hAnsi="Trebuchet MS" w:cs="Arial"/>
          <w:color w:val="000000"/>
        </w:rPr>
        <w:t>P</w:t>
      </w:r>
      <w:r w:rsidRPr="00023EE9">
        <w:rPr>
          <w:rFonts w:ascii="Trebuchet MS" w:eastAsia="Times New Roman" w:hAnsi="Trebuchet MS" w:cs="Arial"/>
          <w:color w:val="000000"/>
        </w:rPr>
        <w:t>articipación</w:t>
      </w:r>
      <w:r>
        <w:rPr>
          <w:rFonts w:ascii="Trebuchet MS" w:eastAsia="Times New Roman" w:hAnsi="Trebuchet MS" w:cs="Arial"/>
          <w:color w:val="000000"/>
        </w:rPr>
        <w:t xml:space="preserve"> Ciudadana del Estado </w:t>
      </w:r>
      <w:r w:rsidRPr="00023EE9">
        <w:rPr>
          <w:rFonts w:ascii="Trebuchet MS" w:eastAsia="Times New Roman" w:hAnsi="Trebuchet MS" w:cs="Arial"/>
          <w:color w:val="000000"/>
        </w:rPr>
        <w:t>es</w:t>
      </w:r>
      <w:r>
        <w:rPr>
          <w:rFonts w:ascii="Trebuchet MS" w:eastAsia="Times New Roman" w:hAnsi="Trebuchet MS" w:cs="Arial"/>
          <w:color w:val="000000"/>
        </w:rPr>
        <w:t xml:space="preserve"> Jalisco [inaudible] que </w:t>
      </w:r>
      <w:r w:rsidRPr="00023EE9">
        <w:rPr>
          <w:rFonts w:ascii="Trebuchet MS" w:eastAsia="Times New Roman" w:hAnsi="Trebuchet MS" w:cs="Arial"/>
          <w:color w:val="000000"/>
        </w:rPr>
        <w:t>a partir de los 7</w:t>
      </w:r>
      <w:r>
        <w:rPr>
          <w:rFonts w:ascii="Trebuchet MS" w:eastAsia="Times New Roman" w:hAnsi="Trebuchet MS" w:cs="Arial"/>
          <w:color w:val="000000"/>
        </w:rPr>
        <w:t xml:space="preserve"> (siete)</w:t>
      </w:r>
      <w:r w:rsidRPr="00023EE9">
        <w:rPr>
          <w:rFonts w:ascii="Trebuchet MS" w:eastAsia="Times New Roman" w:hAnsi="Trebuchet MS" w:cs="Arial"/>
          <w:color w:val="000000"/>
        </w:rPr>
        <w:t xml:space="preserve"> años es</w:t>
      </w:r>
      <w:r>
        <w:rPr>
          <w:rFonts w:ascii="Trebuchet MS" w:eastAsia="Times New Roman" w:hAnsi="Trebuchet MS" w:cs="Arial"/>
          <w:color w:val="000000"/>
        </w:rPr>
        <w:t xml:space="preserve"> </w:t>
      </w:r>
      <w:r w:rsidRPr="00023EE9">
        <w:rPr>
          <w:rFonts w:ascii="Trebuchet MS" w:eastAsia="Times New Roman" w:hAnsi="Trebuchet MS" w:cs="Arial"/>
          <w:color w:val="000000"/>
        </w:rPr>
        <w:t>posible su participación llevando a cabo</w:t>
      </w:r>
      <w:r>
        <w:rPr>
          <w:rFonts w:ascii="Trebuchet MS" w:eastAsia="Times New Roman" w:hAnsi="Trebuchet MS" w:cs="Arial"/>
          <w:color w:val="000000"/>
        </w:rPr>
        <w:t xml:space="preserve"> </w:t>
      </w:r>
      <w:r w:rsidRPr="00023EE9">
        <w:rPr>
          <w:rFonts w:ascii="Trebuchet MS" w:eastAsia="Times New Roman" w:hAnsi="Trebuchet MS" w:cs="Arial"/>
          <w:color w:val="000000"/>
        </w:rPr>
        <w:t>una pregunta entendida en términos que</w:t>
      </w:r>
      <w:r>
        <w:rPr>
          <w:rFonts w:ascii="Trebuchet MS" w:eastAsia="Times New Roman" w:hAnsi="Trebuchet MS" w:cs="Arial"/>
          <w:color w:val="000000"/>
        </w:rPr>
        <w:t xml:space="preserve"> </w:t>
      </w:r>
      <w:r w:rsidRPr="00023EE9">
        <w:rPr>
          <w:rFonts w:ascii="Trebuchet MS" w:eastAsia="Times New Roman" w:hAnsi="Trebuchet MS" w:cs="Arial"/>
          <w:color w:val="000000"/>
        </w:rPr>
        <w:t>pudieran ser prácticos para esos</w:t>
      </w:r>
      <w:r>
        <w:rPr>
          <w:rFonts w:ascii="Trebuchet MS" w:eastAsia="Times New Roman" w:hAnsi="Trebuchet MS" w:cs="Arial"/>
          <w:color w:val="000000"/>
        </w:rPr>
        <w:t xml:space="preserve"> </w:t>
      </w:r>
      <w:r w:rsidRPr="00023EE9">
        <w:rPr>
          <w:rFonts w:ascii="Trebuchet MS" w:eastAsia="Times New Roman" w:hAnsi="Trebuchet MS" w:cs="Arial"/>
          <w:color w:val="000000"/>
        </w:rPr>
        <w:t>grupos etarios y en ese sentido</w:t>
      </w:r>
      <w:r>
        <w:rPr>
          <w:rFonts w:ascii="Trebuchet MS" w:eastAsia="Times New Roman" w:hAnsi="Trebuchet MS" w:cs="Arial"/>
          <w:color w:val="000000"/>
        </w:rPr>
        <w:t xml:space="preserve">, </w:t>
      </w:r>
      <w:r w:rsidRPr="00023EE9">
        <w:rPr>
          <w:rFonts w:ascii="Trebuchet MS" w:eastAsia="Times New Roman" w:hAnsi="Trebuchet MS" w:cs="Arial"/>
          <w:color w:val="000000"/>
        </w:rPr>
        <w:t>entiendo que a partir de ellos se está</w:t>
      </w:r>
      <w:r>
        <w:rPr>
          <w:rFonts w:ascii="Trebuchet MS" w:eastAsia="Times New Roman" w:hAnsi="Trebuchet MS" w:cs="Arial"/>
          <w:color w:val="000000"/>
        </w:rPr>
        <w:t xml:space="preserve"> </w:t>
      </w:r>
      <w:r w:rsidRPr="00023EE9">
        <w:rPr>
          <w:rFonts w:ascii="Trebuchet MS" w:eastAsia="Times New Roman" w:hAnsi="Trebuchet MS" w:cs="Arial"/>
          <w:color w:val="000000"/>
        </w:rPr>
        <w:t>trabajando en una transformación de esa</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 dirigida a esos grupos etarios</w:t>
      </w:r>
      <w:r>
        <w:rPr>
          <w:rFonts w:ascii="Trebuchet MS" w:eastAsia="Times New Roman" w:hAnsi="Trebuchet MS" w:cs="Arial"/>
          <w:color w:val="000000"/>
        </w:rPr>
        <w:t xml:space="preserve"> </w:t>
      </w:r>
      <w:r w:rsidRPr="00023EE9">
        <w:rPr>
          <w:rFonts w:ascii="Trebuchet MS" w:eastAsia="Times New Roman" w:hAnsi="Trebuchet MS" w:cs="Arial"/>
          <w:color w:val="000000"/>
        </w:rPr>
        <w:t>que en su momento será sometida 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consideración por parte del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P</w:t>
      </w:r>
      <w:r w:rsidRPr="00023EE9">
        <w:rPr>
          <w:rFonts w:ascii="Trebuchet MS" w:eastAsia="Times New Roman" w:hAnsi="Trebuchet MS" w:cs="Arial"/>
          <w:color w:val="000000"/>
        </w:rPr>
        <w:t>articipación Ciudadana y en su caso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lo que determine este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w:t>
      </w:r>
      <w:r>
        <w:rPr>
          <w:rFonts w:ascii="Trebuchet MS" w:eastAsia="Times New Roman" w:hAnsi="Trebuchet MS" w:cs="Arial"/>
          <w:color w:val="000000"/>
        </w:rPr>
        <w:t>, ¿</w:t>
      </w:r>
      <w:r w:rsidRPr="00023EE9">
        <w:rPr>
          <w:rFonts w:ascii="Trebuchet MS" w:eastAsia="Times New Roman" w:hAnsi="Trebuchet MS" w:cs="Arial"/>
          <w:color w:val="000000"/>
        </w:rPr>
        <w:t>no</w:t>
      </w:r>
      <w:r>
        <w:rPr>
          <w:rFonts w:ascii="Trebuchet MS" w:eastAsia="Times New Roman" w:hAnsi="Trebuchet MS" w:cs="Arial"/>
          <w:color w:val="000000"/>
        </w:rPr>
        <w:t>?</w:t>
      </w:r>
      <w:r w:rsidRPr="00023EE9">
        <w:rPr>
          <w:rFonts w:ascii="Trebuchet MS" w:eastAsia="Times New Roman" w:hAnsi="Trebuchet MS" w:cs="Arial"/>
          <w:color w:val="000000"/>
        </w:rPr>
        <w:t xml:space="preserve"> yo hasta aquí</w:t>
      </w:r>
      <w:r>
        <w:rPr>
          <w:rFonts w:ascii="Trebuchet MS" w:eastAsia="Times New Roman" w:hAnsi="Trebuchet MS" w:cs="Arial"/>
          <w:color w:val="000000"/>
        </w:rPr>
        <w:t xml:space="preserve"> </w:t>
      </w:r>
      <w:r w:rsidRPr="00023EE9">
        <w:rPr>
          <w:rFonts w:ascii="Trebuchet MS" w:eastAsia="Times New Roman" w:hAnsi="Trebuchet MS" w:cs="Arial"/>
          <w:color w:val="000000"/>
        </w:rPr>
        <w:t>dejaría este comentario presidente y</w:t>
      </w:r>
      <w:r>
        <w:rPr>
          <w:rFonts w:ascii="Trebuchet MS" w:eastAsia="Times New Roman" w:hAnsi="Trebuchet MS" w:cs="Arial"/>
          <w:color w:val="000000"/>
        </w:rPr>
        <w:t xml:space="preserve"> bueno, </w:t>
      </w:r>
      <w:r w:rsidRPr="00023EE9">
        <w:rPr>
          <w:rFonts w:ascii="Trebuchet MS" w:eastAsia="Times New Roman" w:hAnsi="Trebuchet MS" w:cs="Arial"/>
          <w:color w:val="000000"/>
        </w:rPr>
        <w:t>pues muchas gracias</w:t>
      </w:r>
      <w:r>
        <w:rPr>
          <w:rFonts w:ascii="Trebuchet MS" w:eastAsia="Times New Roman" w:hAnsi="Trebuchet MS" w:cs="Arial"/>
          <w:color w:val="000000"/>
        </w:rPr>
        <w:t>.</w:t>
      </w: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Al</w:t>
      </w:r>
      <w:r w:rsidRPr="00023EE9">
        <w:rPr>
          <w:rFonts w:ascii="Trebuchet MS" w:eastAsia="Times New Roman" w:hAnsi="Trebuchet MS" w:cs="Arial"/>
          <w:color w:val="000000"/>
        </w:rPr>
        <w:t xml:space="preserve"> contrario,</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consejero</w:t>
      </w:r>
      <w:r>
        <w:rPr>
          <w:rFonts w:ascii="Trebuchet MS" w:eastAsia="Times New Roman" w:hAnsi="Trebuchet MS" w:cs="Arial"/>
          <w:color w:val="000000"/>
        </w:rPr>
        <w:t xml:space="preserve"> Miguel.</w:t>
      </w:r>
      <w:r w:rsidRPr="00023EE9">
        <w:rPr>
          <w:rFonts w:ascii="Trebuchet MS" w:eastAsia="Times New Roman" w:hAnsi="Trebuchet MS" w:cs="Arial"/>
          <w:color w:val="000000"/>
        </w:rPr>
        <w:t xml:space="preserve"> En primera ronda</w:t>
      </w:r>
      <w:r>
        <w:rPr>
          <w:rFonts w:ascii="Trebuchet MS" w:eastAsia="Times New Roman" w:hAnsi="Trebuchet MS" w:cs="Arial"/>
          <w:color w:val="000000"/>
        </w:rPr>
        <w:t>, ¿</w:t>
      </w:r>
      <w:r w:rsidRPr="00023EE9">
        <w:rPr>
          <w:rFonts w:ascii="Trebuchet MS" w:eastAsia="Times New Roman" w:hAnsi="Trebuchet MS" w:cs="Arial"/>
          <w:color w:val="000000"/>
        </w:rPr>
        <w:t>alguien</w:t>
      </w:r>
      <w:r>
        <w:rPr>
          <w:rFonts w:ascii="Trebuchet MS" w:eastAsia="Times New Roman" w:hAnsi="Trebuchet MS" w:cs="Arial"/>
          <w:color w:val="000000"/>
        </w:rPr>
        <w:t xml:space="preserve"> m</w:t>
      </w:r>
      <w:r w:rsidRPr="00023EE9">
        <w:rPr>
          <w:rFonts w:ascii="Trebuchet MS" w:eastAsia="Times New Roman" w:hAnsi="Trebuchet MS" w:cs="Arial"/>
          <w:color w:val="000000"/>
        </w:rPr>
        <w:t>ás</w:t>
      </w:r>
      <w:r>
        <w:rPr>
          <w:rFonts w:ascii="Trebuchet MS" w:eastAsia="Times New Roman" w:hAnsi="Trebuchet MS" w:cs="Arial"/>
          <w:color w:val="000000"/>
        </w:rPr>
        <w:t xml:space="preserve">? </w:t>
      </w:r>
      <w:r w:rsidRPr="00023EE9">
        <w:rPr>
          <w:rFonts w:ascii="Trebuchet MS" w:eastAsia="Times New Roman" w:hAnsi="Trebuchet MS" w:cs="Arial"/>
          <w:color w:val="000000"/>
        </w:rPr>
        <w:t>en segunda ronda</w:t>
      </w:r>
      <w:r>
        <w:rPr>
          <w:rFonts w:ascii="Trebuchet MS" w:eastAsia="Times New Roman" w:hAnsi="Trebuchet MS" w:cs="Arial"/>
          <w:color w:val="000000"/>
        </w:rPr>
        <w:t xml:space="preserve">… </w:t>
      </w:r>
      <w:r w:rsidRPr="00023EE9">
        <w:rPr>
          <w:rFonts w:ascii="Trebuchet MS" w:eastAsia="Times New Roman" w:hAnsi="Trebuchet MS" w:cs="Arial"/>
          <w:color w:val="000000"/>
        </w:rPr>
        <w:t>adelante</w:t>
      </w:r>
      <w:r>
        <w:rPr>
          <w:rFonts w:ascii="Trebuchet MS" w:eastAsia="Times New Roman" w:hAnsi="Trebuchet MS" w:cs="Arial"/>
          <w:color w:val="000000"/>
        </w:rPr>
        <w:t xml:space="preserve"> </w:t>
      </w:r>
      <w:r w:rsidRPr="00023EE9">
        <w:rPr>
          <w:rFonts w:ascii="Trebuchet MS" w:eastAsia="Times New Roman" w:hAnsi="Trebuchet MS" w:cs="Arial"/>
          <w:color w:val="000000"/>
        </w:rPr>
        <w:t>secretario</w:t>
      </w:r>
      <w:r>
        <w:rPr>
          <w:rFonts w:ascii="Trebuchet MS" w:eastAsia="Times New Roman" w:hAnsi="Trebuchet MS" w:cs="Arial"/>
          <w:color w:val="000000"/>
        </w:rPr>
        <w:t xml:space="preserve">, </w:t>
      </w:r>
      <w:r w:rsidRPr="00023EE9">
        <w:rPr>
          <w:rFonts w:ascii="Trebuchet MS" w:eastAsia="Times New Roman" w:hAnsi="Trebuchet MS" w:cs="Arial"/>
          <w:color w:val="000000"/>
        </w:rPr>
        <w:t>perdón</w:t>
      </w:r>
      <w:r>
        <w:rPr>
          <w:rFonts w:ascii="Trebuchet MS" w:eastAsia="Times New Roman" w:hAnsi="Trebuchet MS" w:cs="Arial"/>
          <w:color w:val="000000"/>
        </w:rPr>
        <w:t xml:space="preserve">, </w:t>
      </w:r>
      <w:r w:rsidRPr="00023EE9">
        <w:rPr>
          <w:rFonts w:ascii="Trebuchet MS" w:eastAsia="Times New Roman" w:hAnsi="Trebuchet MS" w:cs="Arial"/>
          <w:color w:val="000000"/>
        </w:rPr>
        <w:t>en seguida el</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representante </w:t>
      </w:r>
      <w:r>
        <w:rPr>
          <w:rFonts w:ascii="Trebuchet MS" w:eastAsia="Times New Roman" w:hAnsi="Trebuchet MS" w:cs="Arial"/>
          <w:color w:val="000000"/>
        </w:rPr>
        <w:t>Luis Muñoz. Por favor secretario.</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pStyle w:val="Textoindependiente"/>
        <w:shd w:val="clear" w:color="auto" w:fill="FFFFFF"/>
        <w:spacing w:after="0" w:line="240" w:lineRule="auto"/>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 presidente</w:t>
      </w:r>
      <w:r>
        <w:rPr>
          <w:rFonts w:ascii="Trebuchet MS" w:eastAsia="Times New Roman" w:hAnsi="Trebuchet MS" w:cs="Arial"/>
          <w:color w:val="000000"/>
        </w:rPr>
        <w:t xml:space="preserve">. </w:t>
      </w:r>
      <w:r w:rsidRPr="00023EE9">
        <w:rPr>
          <w:rFonts w:ascii="Trebuchet MS" w:eastAsia="Times New Roman" w:hAnsi="Trebuchet MS" w:cs="Arial"/>
          <w:color w:val="000000"/>
        </w:rPr>
        <w:t>Solamente</w:t>
      </w:r>
      <w:r>
        <w:rPr>
          <w:rFonts w:ascii="Trebuchet MS" w:eastAsia="Times New Roman" w:hAnsi="Trebuchet MS" w:cs="Arial"/>
          <w:color w:val="000000"/>
        </w:rPr>
        <w:t xml:space="preserve"> </w:t>
      </w:r>
      <w:r w:rsidRPr="00023EE9">
        <w:rPr>
          <w:rFonts w:ascii="Trebuchet MS" w:eastAsia="Times New Roman" w:hAnsi="Trebuchet MS" w:cs="Arial"/>
          <w:color w:val="000000"/>
        </w:rPr>
        <w:t>para</w:t>
      </w:r>
      <w:r>
        <w:rPr>
          <w:rFonts w:ascii="Trebuchet MS" w:eastAsia="Times New Roman" w:hAnsi="Trebuchet MS" w:cs="Arial"/>
          <w:color w:val="000000"/>
        </w:rPr>
        <w:t xml:space="preserve"> </w:t>
      </w:r>
      <w:r w:rsidRPr="00023EE9">
        <w:rPr>
          <w:rFonts w:ascii="Trebuchet MS" w:eastAsia="Times New Roman" w:hAnsi="Trebuchet MS" w:cs="Arial"/>
          <w:color w:val="000000"/>
        </w:rPr>
        <w:t>ampliar la información de lo que tiene</w:t>
      </w:r>
      <w:r>
        <w:rPr>
          <w:rFonts w:ascii="Trebuchet MS" w:eastAsia="Times New Roman" w:hAnsi="Trebuchet MS" w:cs="Arial"/>
          <w:color w:val="000000"/>
        </w:rPr>
        <w:t xml:space="preserve"> </w:t>
      </w:r>
      <w:r w:rsidRPr="00023EE9">
        <w:rPr>
          <w:rFonts w:ascii="Trebuchet MS" w:eastAsia="Times New Roman" w:hAnsi="Trebuchet MS" w:cs="Arial"/>
          <w:color w:val="000000"/>
        </w:rPr>
        <w:t>que ver con medicinas y productos</w:t>
      </w:r>
      <w:r>
        <w:rPr>
          <w:rFonts w:ascii="Trebuchet MS" w:eastAsia="Times New Roman" w:hAnsi="Trebuchet MS" w:cs="Arial"/>
          <w:color w:val="000000"/>
        </w:rPr>
        <w:t xml:space="preserve"> </w:t>
      </w:r>
      <w:r w:rsidRPr="00023EE9">
        <w:rPr>
          <w:rFonts w:ascii="Trebuchet MS" w:eastAsia="Times New Roman" w:hAnsi="Trebuchet MS" w:cs="Arial"/>
          <w:color w:val="000000"/>
        </w:rPr>
        <w:t>farmacéuticos</w:t>
      </w:r>
      <w:r>
        <w:rPr>
          <w:rFonts w:ascii="Trebuchet MS" w:eastAsia="Times New Roman" w:hAnsi="Trebuchet MS" w:cs="Arial"/>
          <w:color w:val="000000"/>
        </w:rPr>
        <w:t>.</w:t>
      </w:r>
      <w:r w:rsidRPr="00023EE9">
        <w:rPr>
          <w:rFonts w:ascii="Trebuchet MS" w:eastAsia="Times New Roman" w:hAnsi="Trebuchet MS" w:cs="Arial"/>
          <w:color w:val="000000"/>
        </w:rPr>
        <w:t xml:space="preserve"> En esta partida también se</w:t>
      </w:r>
      <w:r>
        <w:rPr>
          <w:rFonts w:ascii="Trebuchet MS" w:eastAsia="Times New Roman" w:hAnsi="Trebuchet MS" w:cs="Arial"/>
          <w:color w:val="000000"/>
        </w:rPr>
        <w:t xml:space="preserve"> </w:t>
      </w:r>
      <w:r w:rsidRPr="00023EE9">
        <w:rPr>
          <w:rFonts w:ascii="Trebuchet MS" w:eastAsia="Times New Roman" w:hAnsi="Trebuchet MS" w:cs="Arial"/>
          <w:color w:val="000000"/>
        </w:rPr>
        <w:t>está contemplando implementos para la</w:t>
      </w:r>
      <w:r>
        <w:rPr>
          <w:rFonts w:ascii="Trebuchet MS" w:eastAsia="Times New Roman" w:hAnsi="Trebuchet MS" w:cs="Arial"/>
          <w:color w:val="000000"/>
        </w:rPr>
        <w:t xml:space="preserve"> sanitización</w:t>
      </w:r>
      <w:r w:rsidRPr="00023EE9">
        <w:rPr>
          <w:rFonts w:ascii="Trebuchet MS" w:eastAsia="Times New Roman" w:hAnsi="Trebuchet MS" w:cs="Arial"/>
          <w:color w:val="000000"/>
        </w:rPr>
        <w:t xml:space="preserve"> de los centros de votación</w:t>
      </w:r>
      <w:r>
        <w:rPr>
          <w:rFonts w:ascii="Trebuchet MS" w:eastAsia="Times New Roman" w:hAnsi="Trebuchet MS" w:cs="Arial"/>
          <w:color w:val="000000"/>
        </w:rPr>
        <w:t xml:space="preserve">, </w:t>
      </w:r>
      <w:r w:rsidRPr="00023EE9">
        <w:rPr>
          <w:rFonts w:ascii="Trebuchet MS" w:eastAsia="Times New Roman" w:hAnsi="Trebuchet MS" w:cs="Arial"/>
          <w:color w:val="000000"/>
        </w:rPr>
        <w:t>gel anti bacteria</w:t>
      </w:r>
      <w:r>
        <w:rPr>
          <w:rFonts w:ascii="Trebuchet MS" w:eastAsia="Times New Roman" w:hAnsi="Trebuchet MS" w:cs="Arial"/>
          <w:color w:val="000000"/>
        </w:rPr>
        <w:t>l, paños</w:t>
      </w:r>
      <w:r w:rsidRPr="00023EE9">
        <w:rPr>
          <w:rFonts w:ascii="Trebuchet MS" w:eastAsia="Times New Roman" w:hAnsi="Trebuchet MS" w:cs="Arial"/>
          <w:color w:val="000000"/>
        </w:rPr>
        <w:t xml:space="preserve"> y líquidos para estar limpiando</w:t>
      </w:r>
      <w:r>
        <w:rPr>
          <w:rFonts w:ascii="Trebuchet MS" w:eastAsia="Times New Roman" w:hAnsi="Trebuchet MS" w:cs="Arial"/>
          <w:color w:val="000000"/>
        </w:rPr>
        <w:t xml:space="preserve"> </w:t>
      </w:r>
      <w:r w:rsidRPr="00023EE9">
        <w:rPr>
          <w:rFonts w:ascii="Trebuchet MS" w:eastAsia="Times New Roman" w:hAnsi="Trebuchet MS" w:cs="Arial"/>
          <w:color w:val="000000"/>
        </w:rPr>
        <w:t>los espacios que se estarán usando en</w:t>
      </w:r>
      <w:r>
        <w:rPr>
          <w:rFonts w:ascii="Trebuchet MS" w:eastAsia="Times New Roman" w:hAnsi="Trebuchet MS" w:cs="Arial"/>
          <w:color w:val="000000"/>
        </w:rPr>
        <w:t xml:space="preserve"> </w:t>
      </w:r>
      <w:r w:rsidRPr="00023EE9">
        <w:rPr>
          <w:rFonts w:ascii="Trebuchet MS" w:eastAsia="Times New Roman" w:hAnsi="Trebuchet MS" w:cs="Arial"/>
          <w:color w:val="000000"/>
        </w:rPr>
        <w:t>los centros de votación</w:t>
      </w:r>
      <w:r>
        <w:rPr>
          <w:rFonts w:ascii="Trebuchet MS" w:eastAsia="Times New Roman" w:hAnsi="Trebuchet MS" w:cs="Arial"/>
          <w:color w:val="000000"/>
        </w:rPr>
        <w:t>,</w:t>
      </w:r>
      <w:r w:rsidRPr="00023EE9">
        <w:rPr>
          <w:rFonts w:ascii="Trebuchet MS" w:eastAsia="Times New Roman" w:hAnsi="Trebuchet MS" w:cs="Arial"/>
          <w:color w:val="000000"/>
        </w:rPr>
        <w:t xml:space="preserve"> es cuan</w:t>
      </w:r>
      <w:r>
        <w:rPr>
          <w:rFonts w:ascii="Trebuchet MS" w:eastAsia="Times New Roman" w:hAnsi="Trebuchet MS" w:cs="Arial"/>
          <w:color w:val="000000"/>
        </w:rPr>
        <w:t xml:space="preserve">to </w:t>
      </w:r>
      <w:r w:rsidRPr="00023EE9">
        <w:rPr>
          <w:rFonts w:ascii="Trebuchet MS" w:eastAsia="Times New Roman" w:hAnsi="Trebuchet MS" w:cs="Arial"/>
          <w:color w:val="000000"/>
        </w:rPr>
        <w:t>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gracias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w:t>
      </w:r>
      <w:r>
        <w:rPr>
          <w:rFonts w:ascii="Trebuchet MS" w:eastAsia="Times New Roman" w:hAnsi="Trebuchet MS" w:cs="Arial"/>
          <w:color w:val="000000"/>
        </w:rPr>
        <w:t>.</w:t>
      </w:r>
      <w:r w:rsidRPr="00023EE9">
        <w:rPr>
          <w:rFonts w:ascii="Trebuchet MS" w:eastAsia="Times New Roman" w:hAnsi="Trebuchet MS" w:cs="Arial"/>
          <w:color w:val="000000"/>
        </w:rPr>
        <w:t xml:space="preserve"> En primera</w:t>
      </w:r>
      <w:r>
        <w:rPr>
          <w:rFonts w:ascii="Trebuchet MS" w:eastAsia="Times New Roman" w:hAnsi="Trebuchet MS" w:cs="Arial"/>
          <w:color w:val="000000"/>
        </w:rPr>
        <w:t xml:space="preserve"> </w:t>
      </w:r>
      <w:r w:rsidRPr="00023EE9">
        <w:rPr>
          <w:rFonts w:ascii="Trebuchet MS" w:eastAsia="Times New Roman" w:hAnsi="Trebuchet MS" w:cs="Arial"/>
          <w:color w:val="000000"/>
        </w:rPr>
        <w:t>ronda</w:t>
      </w:r>
      <w:r>
        <w:rPr>
          <w:rFonts w:ascii="Trebuchet MS" w:eastAsia="Times New Roman" w:hAnsi="Trebuchet MS" w:cs="Arial"/>
          <w:color w:val="000000"/>
        </w:rPr>
        <w:t>, ¿</w:t>
      </w:r>
      <w:r w:rsidRPr="00023EE9">
        <w:rPr>
          <w:rFonts w:ascii="Trebuchet MS" w:eastAsia="Times New Roman" w:hAnsi="Trebuchet MS" w:cs="Arial"/>
          <w:color w:val="000000"/>
        </w:rPr>
        <w:t>alguien más</w:t>
      </w:r>
      <w:r>
        <w:rPr>
          <w:rFonts w:ascii="Trebuchet MS" w:eastAsia="Times New Roman" w:hAnsi="Trebuchet MS" w:cs="Arial"/>
          <w:color w:val="000000"/>
        </w:rPr>
        <w:t>? E</w:t>
      </w:r>
      <w:r w:rsidRPr="00023EE9">
        <w:rPr>
          <w:rFonts w:ascii="Trebuchet MS" w:eastAsia="Times New Roman" w:hAnsi="Trebuchet MS" w:cs="Arial"/>
          <w:color w:val="000000"/>
        </w:rPr>
        <w:t xml:space="preserve">n segunda ronda por favor, </w:t>
      </w:r>
      <w:r>
        <w:rPr>
          <w:rFonts w:ascii="Trebuchet MS" w:eastAsia="Times New Roman" w:hAnsi="Trebuchet MS" w:cs="Arial"/>
          <w:color w:val="000000"/>
        </w:rPr>
        <w:t xml:space="preserve">Luis Muñoz, </w:t>
      </w:r>
      <w:r w:rsidRPr="00023EE9">
        <w:rPr>
          <w:rFonts w:ascii="Trebuchet MS" w:eastAsia="Times New Roman" w:hAnsi="Trebuchet MS" w:cs="Arial"/>
          <w:color w:val="000000"/>
        </w:rPr>
        <w:t>representante del partid</w:t>
      </w:r>
      <w:r>
        <w:rPr>
          <w:rFonts w:ascii="Trebuchet MS" w:eastAsia="Times New Roman" w:hAnsi="Trebuchet MS" w:cs="Arial"/>
          <w:color w:val="000000"/>
        </w:rPr>
        <w:t>o</w:t>
      </w:r>
      <w:r w:rsidRPr="00023EE9">
        <w:rPr>
          <w:rFonts w:ascii="Trebuchet MS" w:eastAsia="Times New Roman" w:hAnsi="Trebuchet MS" w:cs="Arial"/>
          <w:color w:val="000000"/>
        </w:rPr>
        <w:t xml:space="preserve"> Acción</w:t>
      </w:r>
      <w:r>
        <w:rPr>
          <w:rFonts w:ascii="Trebuchet MS" w:eastAsia="Times New Roman" w:hAnsi="Trebuchet MS" w:cs="Arial"/>
          <w:color w:val="000000"/>
        </w:rPr>
        <w:t xml:space="preserve"> </w:t>
      </w:r>
      <w:r w:rsidRPr="00023EE9">
        <w:rPr>
          <w:rFonts w:ascii="Trebuchet MS" w:eastAsia="Times New Roman" w:hAnsi="Trebuchet MS" w:cs="Arial"/>
          <w:color w:val="000000"/>
        </w:rPr>
        <w:t>Nacional</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propietario del partido Acción Nacional, Luis Alberto Muñoz Rodríguez </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 xml:space="preserve">Gracias </w:t>
      </w:r>
      <w:r w:rsidRPr="00023EE9">
        <w:rPr>
          <w:rFonts w:ascii="Trebuchet MS" w:eastAsia="Times New Roman" w:hAnsi="Trebuchet MS" w:cs="Arial"/>
          <w:color w:val="000000"/>
        </w:rPr>
        <w:t>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Nada más un tema más</w:t>
      </w:r>
      <w:r>
        <w:rPr>
          <w:rFonts w:ascii="Trebuchet MS" w:eastAsia="Times New Roman" w:hAnsi="Trebuchet MS" w:cs="Arial"/>
          <w:color w:val="000000"/>
        </w:rPr>
        <w:t>,</w:t>
      </w:r>
      <w:r w:rsidRPr="00023EE9">
        <w:rPr>
          <w:rFonts w:ascii="Trebuchet MS" w:eastAsia="Times New Roman" w:hAnsi="Trebuchet MS" w:cs="Arial"/>
          <w:color w:val="000000"/>
        </w:rPr>
        <w:t xml:space="preserve"> en</w:t>
      </w:r>
      <w:r>
        <w:rPr>
          <w:rFonts w:ascii="Trebuchet MS" w:eastAsia="Times New Roman" w:hAnsi="Trebuchet MS" w:cs="Arial"/>
          <w:color w:val="000000"/>
        </w:rPr>
        <w:t xml:space="preserve"> </w:t>
      </w:r>
      <w:r w:rsidRPr="00023EE9">
        <w:rPr>
          <w:rFonts w:ascii="Trebuchet MS" w:eastAsia="Times New Roman" w:hAnsi="Trebuchet MS" w:cs="Arial"/>
          <w:color w:val="000000"/>
        </w:rPr>
        <w:t>el tema precisamente de la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los niños pues como todos sabemos no</w:t>
      </w:r>
      <w:r>
        <w:rPr>
          <w:rFonts w:ascii="Trebuchet MS" w:eastAsia="Times New Roman" w:hAnsi="Trebuchet MS" w:cs="Arial"/>
          <w:color w:val="000000"/>
        </w:rPr>
        <w:t xml:space="preserve"> </w:t>
      </w:r>
      <w:r w:rsidRPr="00023EE9">
        <w:rPr>
          <w:rFonts w:ascii="Trebuchet MS" w:eastAsia="Times New Roman" w:hAnsi="Trebuchet MS" w:cs="Arial"/>
          <w:color w:val="000000"/>
        </w:rPr>
        <w:t>tienen credencial de elector</w:t>
      </w:r>
      <w:r>
        <w:rPr>
          <w:rFonts w:ascii="Trebuchet MS" w:eastAsia="Times New Roman" w:hAnsi="Trebuchet MS" w:cs="Arial"/>
          <w:color w:val="000000"/>
        </w:rPr>
        <w:t>,</w:t>
      </w:r>
      <w:r w:rsidRPr="00023EE9">
        <w:rPr>
          <w:rFonts w:ascii="Trebuchet MS" w:eastAsia="Times New Roman" w:hAnsi="Trebuchet MS" w:cs="Arial"/>
          <w:color w:val="000000"/>
        </w:rPr>
        <w:t xml:space="preserve"> en la</w:t>
      </w:r>
      <w:r>
        <w:rPr>
          <w:rFonts w:ascii="Trebuchet MS" w:eastAsia="Times New Roman" w:hAnsi="Trebuchet MS" w:cs="Arial"/>
          <w:color w:val="000000"/>
        </w:rPr>
        <w:t xml:space="preserve"> </w:t>
      </w:r>
      <w:r w:rsidRPr="00023EE9">
        <w:rPr>
          <w:rFonts w:ascii="Trebuchet MS" w:eastAsia="Times New Roman" w:hAnsi="Trebuchet MS" w:cs="Arial"/>
          <w:color w:val="000000"/>
        </w:rPr>
        <w:t>sesión previa se comentó por parte de la</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consejera Brenda quien</w:t>
      </w:r>
      <w:r>
        <w:rPr>
          <w:rFonts w:ascii="Trebuchet MS" w:eastAsia="Times New Roman" w:hAnsi="Trebuchet MS" w:cs="Arial"/>
          <w:color w:val="000000"/>
        </w:rPr>
        <w:t xml:space="preserve"> </w:t>
      </w:r>
      <w:r w:rsidRPr="00023EE9">
        <w:rPr>
          <w:rFonts w:ascii="Trebuchet MS" w:eastAsia="Times New Roman" w:hAnsi="Trebuchet MS" w:cs="Arial"/>
          <w:color w:val="000000"/>
        </w:rPr>
        <w:t>comentó que se estaban viendo el hecho</w:t>
      </w:r>
      <w:r>
        <w:rPr>
          <w:rFonts w:ascii="Trebuchet MS" w:eastAsia="Times New Roman" w:hAnsi="Trebuchet MS" w:cs="Arial"/>
          <w:color w:val="000000"/>
        </w:rPr>
        <w:t xml:space="preserve"> </w:t>
      </w:r>
      <w:r w:rsidRPr="00023EE9">
        <w:rPr>
          <w:rFonts w:ascii="Trebuchet MS" w:eastAsia="Times New Roman" w:hAnsi="Trebuchet MS" w:cs="Arial"/>
          <w:color w:val="000000"/>
        </w:rPr>
        <w:t>de poderle poner la tinta como lo dice</w:t>
      </w:r>
      <w:r>
        <w:rPr>
          <w:rFonts w:ascii="Trebuchet MS" w:eastAsia="Times New Roman" w:hAnsi="Trebuchet MS" w:cs="Arial"/>
          <w:color w:val="000000"/>
        </w:rPr>
        <w:t xml:space="preserve"> </w:t>
      </w:r>
      <w:r w:rsidRPr="00023EE9">
        <w:rPr>
          <w:rFonts w:ascii="Trebuchet MS" w:eastAsia="Times New Roman" w:hAnsi="Trebuchet MS" w:cs="Arial"/>
          <w:color w:val="000000"/>
        </w:rPr>
        <w:t>el mismo acuerdo pero también se habló</w:t>
      </w:r>
      <w:r>
        <w:rPr>
          <w:rFonts w:ascii="Trebuchet MS" w:eastAsia="Times New Roman" w:hAnsi="Trebuchet MS" w:cs="Arial"/>
          <w:color w:val="000000"/>
        </w:rPr>
        <w:t xml:space="preserve"> </w:t>
      </w:r>
      <w:r w:rsidRPr="00023EE9">
        <w:rPr>
          <w:rFonts w:ascii="Trebuchet MS" w:eastAsia="Times New Roman" w:hAnsi="Trebuchet MS" w:cs="Arial"/>
          <w:color w:val="000000"/>
        </w:rPr>
        <w:t>algo de hacer alguna base de datos para</w:t>
      </w:r>
      <w:r>
        <w:rPr>
          <w:rFonts w:ascii="Trebuchet MS" w:eastAsia="Times New Roman" w:hAnsi="Trebuchet MS" w:cs="Arial"/>
          <w:color w:val="000000"/>
        </w:rPr>
        <w:t xml:space="preserve"> </w:t>
      </w:r>
      <w:r w:rsidRPr="00023EE9">
        <w:rPr>
          <w:rFonts w:ascii="Trebuchet MS" w:eastAsia="Times New Roman" w:hAnsi="Trebuchet MS" w:cs="Arial"/>
          <w:color w:val="000000"/>
        </w:rPr>
        <w:t>poder tener la CURP y a lo mejor estar</w:t>
      </w:r>
      <w:r>
        <w:rPr>
          <w:rFonts w:ascii="Trebuchet MS" w:eastAsia="Times New Roman" w:hAnsi="Trebuchet MS" w:cs="Arial"/>
          <w:color w:val="000000"/>
        </w:rPr>
        <w:t xml:space="preserve"> </w:t>
      </w:r>
      <w:r w:rsidRPr="00023EE9">
        <w:rPr>
          <w:rFonts w:ascii="Trebuchet MS" w:eastAsia="Times New Roman" w:hAnsi="Trebuchet MS" w:cs="Arial"/>
          <w:color w:val="000000"/>
        </w:rPr>
        <w:t>viendo quiénes son los niños que ya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participaron</w:t>
      </w:r>
      <w:r>
        <w:rPr>
          <w:rFonts w:ascii="Trebuchet MS" w:eastAsia="Times New Roman" w:hAnsi="Trebuchet MS" w:cs="Arial"/>
          <w:color w:val="000000"/>
        </w:rPr>
        <w:t>,</w:t>
      </w:r>
      <w:r w:rsidRPr="00023EE9">
        <w:rPr>
          <w:rFonts w:ascii="Trebuchet MS" w:eastAsia="Times New Roman" w:hAnsi="Trebuchet MS" w:cs="Arial"/>
          <w:color w:val="000000"/>
        </w:rPr>
        <w:t xml:space="preserve"> creo que también esa parte</w:t>
      </w:r>
      <w:r>
        <w:rPr>
          <w:rFonts w:ascii="Trebuchet MS" w:eastAsia="Times New Roman" w:hAnsi="Trebuchet MS" w:cs="Arial"/>
          <w:color w:val="000000"/>
        </w:rPr>
        <w:t xml:space="preserve"> </w:t>
      </w:r>
      <w:r w:rsidRPr="00023EE9">
        <w:rPr>
          <w:rFonts w:ascii="Trebuchet MS" w:eastAsia="Times New Roman" w:hAnsi="Trebuchet MS" w:cs="Arial"/>
          <w:color w:val="000000"/>
        </w:rPr>
        <w:t>bueno no sé si consideran ustedes</w:t>
      </w:r>
      <w:r>
        <w:rPr>
          <w:rFonts w:ascii="Trebuchet MS" w:eastAsia="Times New Roman" w:hAnsi="Trebuchet MS" w:cs="Arial"/>
          <w:color w:val="000000"/>
        </w:rPr>
        <w:t xml:space="preserve"> </w:t>
      </w:r>
      <w:r w:rsidRPr="00023EE9">
        <w:rPr>
          <w:rFonts w:ascii="Trebuchet MS" w:eastAsia="Times New Roman" w:hAnsi="Trebuchet MS" w:cs="Arial"/>
          <w:color w:val="000000"/>
        </w:rPr>
        <w:t>importante poder agregar el mecanismo</w:t>
      </w:r>
      <w:r>
        <w:rPr>
          <w:rFonts w:ascii="Trebuchet MS" w:eastAsia="Times New Roman" w:hAnsi="Trebuchet MS" w:cs="Arial"/>
          <w:color w:val="000000"/>
        </w:rPr>
        <w:t xml:space="preserve"> </w:t>
      </w:r>
      <w:r w:rsidRPr="00023EE9">
        <w:rPr>
          <w:rFonts w:ascii="Trebuchet MS" w:eastAsia="Times New Roman" w:hAnsi="Trebuchet MS" w:cs="Arial"/>
          <w:color w:val="000000"/>
        </w:rPr>
        <w:t>para poder saber quiénes son los niños</w:t>
      </w:r>
      <w:r>
        <w:rPr>
          <w:rFonts w:ascii="Trebuchet MS" w:eastAsia="Times New Roman" w:hAnsi="Trebuchet MS" w:cs="Arial"/>
          <w:color w:val="000000"/>
        </w:rPr>
        <w:t xml:space="preserve"> </w:t>
      </w:r>
      <w:r w:rsidRPr="00023EE9">
        <w:rPr>
          <w:rFonts w:ascii="Trebuchet MS" w:eastAsia="Times New Roman" w:hAnsi="Trebuchet MS" w:cs="Arial"/>
          <w:color w:val="000000"/>
        </w:rPr>
        <w:t>que ya participaron y no se puede dar</w:t>
      </w:r>
      <w:r>
        <w:rPr>
          <w:rFonts w:ascii="Trebuchet MS" w:eastAsia="Times New Roman" w:hAnsi="Trebuchet MS" w:cs="Arial"/>
          <w:color w:val="000000"/>
        </w:rPr>
        <w:t xml:space="preserve"> </w:t>
      </w:r>
      <w:r w:rsidRPr="00023EE9">
        <w:rPr>
          <w:rFonts w:ascii="Trebuchet MS" w:eastAsia="Times New Roman" w:hAnsi="Trebuchet MS" w:cs="Arial"/>
          <w:color w:val="000000"/>
        </w:rPr>
        <w:t>una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mayor</w:t>
      </w:r>
      <w:r>
        <w:rPr>
          <w:rFonts w:ascii="Trebuchet MS" w:eastAsia="Times New Roman" w:hAnsi="Trebuchet MS" w:cs="Arial"/>
          <w:color w:val="000000"/>
        </w:rPr>
        <w:t xml:space="preserve">, digo </w:t>
      </w:r>
      <w:r w:rsidRPr="00023EE9">
        <w:rPr>
          <w:rFonts w:ascii="Trebuchet MS" w:eastAsia="Times New Roman" w:hAnsi="Trebuchet MS" w:cs="Arial"/>
          <w:color w:val="000000"/>
        </w:rPr>
        <w:t>que puedan</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participar más de una vez los niños en</w:t>
      </w:r>
      <w:r>
        <w:rPr>
          <w:rFonts w:ascii="Trebuchet MS" w:eastAsia="Times New Roman" w:hAnsi="Trebuchet MS" w:cs="Arial"/>
          <w:color w:val="000000"/>
        </w:rPr>
        <w:t xml:space="preserve"> </w:t>
      </w:r>
      <w:r w:rsidRPr="00023EE9">
        <w:rPr>
          <w:rFonts w:ascii="Trebuchet MS" w:eastAsia="Times New Roman" w:hAnsi="Trebuchet MS" w:cs="Arial"/>
          <w:color w:val="000000"/>
        </w:rPr>
        <w:t>esta 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tener ese </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 de cuidados que nos puedan</w:t>
      </w:r>
      <w:r>
        <w:rPr>
          <w:rFonts w:ascii="Trebuchet MS" w:eastAsia="Times New Roman" w:hAnsi="Trebuchet MS" w:cs="Arial"/>
          <w:color w:val="000000"/>
        </w:rPr>
        <w:t xml:space="preserve"> </w:t>
      </w:r>
      <w:r w:rsidRPr="00023EE9">
        <w:rPr>
          <w:rFonts w:ascii="Trebuchet MS" w:eastAsia="Times New Roman" w:hAnsi="Trebuchet MS" w:cs="Arial"/>
          <w:color w:val="000000"/>
        </w:rPr>
        <w:t>explicar cómo se va a cuidar eso</w:t>
      </w:r>
      <w:r>
        <w:rPr>
          <w:rFonts w:ascii="Trebuchet MS" w:eastAsia="Times New Roman" w:hAnsi="Trebuchet MS" w:cs="Arial"/>
          <w:color w:val="000000"/>
        </w:rPr>
        <w:t>. Es cuanto presidente.</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w:t>
      </w:r>
      <w:r>
        <w:rPr>
          <w:rFonts w:ascii="Trebuchet MS" w:eastAsia="Times New Roman" w:hAnsi="Trebuchet MS" w:cs="Arial"/>
          <w:color w:val="000000"/>
        </w:rPr>
        <w:t xml:space="preserve">. A ver, </w:t>
      </w:r>
      <w:r w:rsidRPr="00023EE9">
        <w:rPr>
          <w:rFonts w:ascii="Trebuchet MS" w:eastAsia="Times New Roman" w:hAnsi="Trebuchet MS" w:cs="Arial"/>
          <w:color w:val="000000"/>
        </w:rPr>
        <w:t>en esta</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 si quisiera intervenir</w:t>
      </w:r>
      <w:r>
        <w:rPr>
          <w:rFonts w:ascii="Trebuchet MS" w:eastAsia="Times New Roman" w:hAnsi="Trebuchet MS" w:cs="Arial"/>
          <w:color w:val="000000"/>
        </w:rPr>
        <w:t>.</w:t>
      </w:r>
      <w:r w:rsidRPr="00023EE9">
        <w:rPr>
          <w:rFonts w:ascii="Trebuchet MS" w:eastAsia="Times New Roman" w:hAnsi="Trebuchet MS" w:cs="Arial"/>
          <w:color w:val="000000"/>
        </w:rPr>
        <w:t xml:space="preserve"> Es</w:t>
      </w:r>
      <w:r>
        <w:rPr>
          <w:rFonts w:ascii="Trebuchet MS" w:eastAsia="Times New Roman" w:hAnsi="Trebuchet MS" w:cs="Arial"/>
          <w:color w:val="000000"/>
        </w:rPr>
        <w:t xml:space="preserve"> </w:t>
      </w:r>
      <w:r w:rsidRPr="00023EE9">
        <w:rPr>
          <w:rFonts w:ascii="Trebuchet MS" w:eastAsia="Times New Roman" w:hAnsi="Trebuchet MS" w:cs="Arial"/>
          <w:color w:val="000000"/>
        </w:rPr>
        <w:t>difícil armar todo un padrón relativo a</w:t>
      </w:r>
      <w:r>
        <w:rPr>
          <w:rFonts w:ascii="Trebuchet MS" w:eastAsia="Times New Roman" w:hAnsi="Trebuchet MS" w:cs="Arial"/>
          <w:color w:val="000000"/>
        </w:rPr>
        <w:t xml:space="preserve"> </w:t>
      </w:r>
      <w:r w:rsidRPr="00023EE9">
        <w:rPr>
          <w:rFonts w:ascii="Trebuchet MS" w:eastAsia="Times New Roman" w:hAnsi="Trebuchet MS" w:cs="Arial"/>
          <w:color w:val="000000"/>
        </w:rPr>
        <w:t>los menores de edad que estarán</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participando y lo digo porque al final</w:t>
      </w:r>
      <w:r>
        <w:rPr>
          <w:rFonts w:ascii="Trebuchet MS" w:eastAsia="Times New Roman" w:hAnsi="Trebuchet MS" w:cs="Arial"/>
          <w:color w:val="000000"/>
        </w:rPr>
        <w:t xml:space="preserve"> </w:t>
      </w:r>
      <w:r w:rsidRPr="00023EE9">
        <w:rPr>
          <w:rFonts w:ascii="Trebuchet MS" w:eastAsia="Times New Roman" w:hAnsi="Trebuchet MS" w:cs="Arial"/>
          <w:color w:val="000000"/>
        </w:rPr>
        <w:t>pudiéramos lograrlo en virtud de la</w:t>
      </w:r>
      <w:r>
        <w:rPr>
          <w:rFonts w:ascii="Trebuchet MS" w:eastAsia="Times New Roman" w:hAnsi="Trebuchet MS" w:cs="Arial"/>
          <w:color w:val="000000"/>
        </w:rPr>
        <w:t xml:space="preserve"> </w:t>
      </w:r>
      <w:r w:rsidRPr="00023EE9">
        <w:rPr>
          <w:rFonts w:ascii="Trebuchet MS" w:eastAsia="Times New Roman" w:hAnsi="Trebuchet MS" w:cs="Arial"/>
          <w:color w:val="000000"/>
        </w:rPr>
        <w:t>captura que se haga en cada momento que</w:t>
      </w:r>
      <w:r>
        <w:rPr>
          <w:rFonts w:ascii="Trebuchet MS" w:eastAsia="Times New Roman" w:hAnsi="Trebuchet MS" w:cs="Arial"/>
          <w:color w:val="000000"/>
        </w:rPr>
        <w:t xml:space="preserve"> </w:t>
      </w:r>
      <w:r w:rsidRPr="00023EE9">
        <w:rPr>
          <w:rFonts w:ascii="Trebuchet MS" w:eastAsia="Times New Roman" w:hAnsi="Trebuchet MS" w:cs="Arial"/>
          <w:color w:val="000000"/>
        </w:rPr>
        <w:t>se dé en su participación dentro del</w:t>
      </w:r>
      <w:r>
        <w:rPr>
          <w:rFonts w:ascii="Trebuchet MS" w:eastAsia="Times New Roman" w:hAnsi="Trebuchet MS" w:cs="Arial"/>
          <w:color w:val="000000"/>
        </w:rPr>
        <w:t xml:space="preserve"> </w:t>
      </w:r>
      <w:r w:rsidRPr="00023EE9">
        <w:rPr>
          <w:rFonts w:ascii="Trebuchet MS" w:eastAsia="Times New Roman" w:hAnsi="Trebuchet MS" w:cs="Arial"/>
          <w:color w:val="000000"/>
        </w:rPr>
        <w:t>centro de votación</w:t>
      </w:r>
      <w:r>
        <w:rPr>
          <w:rFonts w:ascii="Trebuchet MS" w:eastAsia="Times New Roman" w:hAnsi="Trebuchet MS" w:cs="Arial"/>
          <w:color w:val="000000"/>
        </w:rPr>
        <w:t>,</w:t>
      </w:r>
      <w:r w:rsidRPr="00023EE9">
        <w:rPr>
          <w:rFonts w:ascii="Trebuchet MS" w:eastAsia="Times New Roman" w:hAnsi="Trebuchet MS" w:cs="Arial"/>
          <w:color w:val="000000"/>
        </w:rPr>
        <w:t xml:space="preserve"> sin embargo</w:t>
      </w:r>
      <w:r>
        <w:rPr>
          <w:rFonts w:ascii="Trebuchet MS" w:eastAsia="Times New Roman" w:hAnsi="Trebuchet MS" w:cs="Arial"/>
          <w:color w:val="000000"/>
        </w:rPr>
        <w:t>,</w:t>
      </w:r>
      <w:r w:rsidRPr="00023EE9">
        <w:rPr>
          <w:rFonts w:ascii="Trebuchet MS" w:eastAsia="Times New Roman" w:hAnsi="Trebuchet MS" w:cs="Arial"/>
          <w:color w:val="000000"/>
        </w:rPr>
        <w:t xml:space="preserve"> eso por</w:t>
      </w:r>
      <w:r>
        <w:rPr>
          <w:rFonts w:ascii="Trebuchet MS" w:eastAsia="Times New Roman" w:hAnsi="Trebuchet MS" w:cs="Arial"/>
          <w:color w:val="000000"/>
        </w:rPr>
        <w:t xml:space="preserve"> </w:t>
      </w:r>
      <w:r w:rsidRPr="00023EE9">
        <w:rPr>
          <w:rFonts w:ascii="Trebuchet MS" w:eastAsia="Times New Roman" w:hAnsi="Trebuchet MS" w:cs="Arial"/>
          <w:color w:val="000000"/>
        </w:rPr>
        <w:t>supuesto que le va a restar tiempo al</w:t>
      </w:r>
      <w:r>
        <w:rPr>
          <w:rFonts w:ascii="Trebuchet MS" w:eastAsia="Times New Roman" w:hAnsi="Trebuchet MS" w:cs="Arial"/>
          <w:color w:val="000000"/>
        </w:rPr>
        <w:t xml:space="preserve"> </w:t>
      </w:r>
      <w:r w:rsidRPr="00023EE9">
        <w:rPr>
          <w:rFonts w:ascii="Trebuchet MS" w:eastAsia="Times New Roman" w:hAnsi="Trebuchet MS" w:cs="Arial"/>
          <w:color w:val="000000"/>
        </w:rPr>
        <w:t>resto a la ciudadanía y que va 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participar porque es un proceso que</w:t>
      </w:r>
      <w:r>
        <w:rPr>
          <w:rFonts w:ascii="Trebuchet MS" w:eastAsia="Times New Roman" w:hAnsi="Trebuchet MS" w:cs="Arial"/>
          <w:color w:val="000000"/>
        </w:rPr>
        <w:t xml:space="preserve"> </w:t>
      </w:r>
      <w:r w:rsidRPr="00023EE9">
        <w:rPr>
          <w:rFonts w:ascii="Trebuchet MS" w:eastAsia="Times New Roman" w:hAnsi="Trebuchet MS" w:cs="Arial"/>
          <w:color w:val="000000"/>
        </w:rPr>
        <w:t>requerirá de más tiempo, pero, además</w:t>
      </w:r>
      <w:r>
        <w:rPr>
          <w:rFonts w:ascii="Trebuchet MS" w:eastAsia="Times New Roman" w:hAnsi="Trebuchet MS" w:cs="Arial"/>
          <w:color w:val="000000"/>
        </w:rPr>
        <w:t xml:space="preserve"> </w:t>
      </w:r>
      <w:r w:rsidRPr="00023EE9">
        <w:rPr>
          <w:rFonts w:ascii="Trebuchet MS" w:eastAsia="Times New Roman" w:hAnsi="Trebuchet MS" w:cs="Arial"/>
          <w:color w:val="000000"/>
        </w:rPr>
        <w:t>tendríamos que crear todo un sistema de</w:t>
      </w:r>
      <w:r>
        <w:rPr>
          <w:rFonts w:ascii="Trebuchet MS" w:eastAsia="Times New Roman" w:hAnsi="Trebuchet MS" w:cs="Arial"/>
          <w:color w:val="000000"/>
        </w:rPr>
        <w:t xml:space="preserve"> </w:t>
      </w:r>
      <w:r w:rsidRPr="00023EE9">
        <w:rPr>
          <w:rFonts w:ascii="Trebuchet MS" w:eastAsia="Times New Roman" w:hAnsi="Trebuchet MS" w:cs="Arial"/>
          <w:color w:val="000000"/>
        </w:rPr>
        <w:t>interconexión que nos permita mantener</w:t>
      </w:r>
      <w:r>
        <w:rPr>
          <w:rFonts w:ascii="Trebuchet MS" w:eastAsia="Times New Roman" w:hAnsi="Trebuchet MS" w:cs="Arial"/>
          <w:color w:val="000000"/>
        </w:rPr>
        <w:t xml:space="preserve"> </w:t>
      </w:r>
      <w:r w:rsidRPr="00023EE9">
        <w:rPr>
          <w:rFonts w:ascii="Trebuchet MS" w:eastAsia="Times New Roman" w:hAnsi="Trebuchet MS" w:cs="Arial"/>
          <w:color w:val="000000"/>
        </w:rPr>
        <w:t>comunicadas a todas las computadoras y</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entonces </w:t>
      </w:r>
      <w:r>
        <w:rPr>
          <w:rFonts w:ascii="Trebuchet MS" w:eastAsia="Times New Roman" w:hAnsi="Trebuchet MS" w:cs="Arial"/>
          <w:color w:val="000000"/>
        </w:rPr>
        <w:t>sí,</w:t>
      </w:r>
      <w:r w:rsidRPr="00023EE9">
        <w:rPr>
          <w:rFonts w:ascii="Trebuchet MS" w:eastAsia="Times New Roman" w:hAnsi="Trebuchet MS" w:cs="Arial"/>
          <w:color w:val="000000"/>
        </w:rPr>
        <w:t xml:space="preserve"> en cualquier parte del estado</w:t>
      </w:r>
      <w:r>
        <w:rPr>
          <w:rFonts w:ascii="Trebuchet MS" w:eastAsia="Times New Roman" w:hAnsi="Trebuchet MS" w:cs="Arial"/>
          <w:color w:val="000000"/>
        </w:rPr>
        <w:t xml:space="preserve"> </w:t>
      </w:r>
      <w:r w:rsidRPr="00023EE9">
        <w:rPr>
          <w:rFonts w:ascii="Trebuchet MS" w:eastAsia="Times New Roman" w:hAnsi="Trebuchet MS" w:cs="Arial"/>
          <w:color w:val="000000"/>
        </w:rPr>
        <w:t>poder tener acceso y saber quién ya voto</w:t>
      </w:r>
      <w:r>
        <w:rPr>
          <w:rFonts w:ascii="Trebuchet MS" w:eastAsia="Times New Roman" w:hAnsi="Trebuchet MS" w:cs="Arial"/>
          <w:color w:val="000000"/>
        </w:rPr>
        <w:t xml:space="preserve"> </w:t>
      </w:r>
      <w:r w:rsidRPr="00023EE9">
        <w:rPr>
          <w:rFonts w:ascii="Trebuchet MS" w:eastAsia="Times New Roman" w:hAnsi="Trebuchet MS" w:cs="Arial"/>
          <w:color w:val="000000"/>
        </w:rPr>
        <w:t>y que no lo hizo, pero quisiera llevar</w:t>
      </w:r>
      <w:r>
        <w:rPr>
          <w:rFonts w:ascii="Trebuchet MS" w:eastAsia="Times New Roman" w:hAnsi="Trebuchet MS" w:cs="Arial"/>
          <w:color w:val="000000"/>
        </w:rPr>
        <w:t xml:space="preserve"> </w:t>
      </w:r>
      <w:r w:rsidRPr="00023EE9">
        <w:rPr>
          <w:rFonts w:ascii="Trebuchet MS" w:eastAsia="Times New Roman" w:hAnsi="Trebuchet MS" w:cs="Arial"/>
          <w:color w:val="000000"/>
        </w:rPr>
        <w:t>esto al campo de las casillas especiales</w:t>
      </w:r>
      <w:r>
        <w:rPr>
          <w:rFonts w:ascii="Trebuchet MS" w:eastAsia="Times New Roman" w:hAnsi="Trebuchet MS" w:cs="Arial"/>
          <w:color w:val="000000"/>
        </w:rPr>
        <w:t xml:space="preserve"> </w:t>
      </w:r>
      <w:r w:rsidRPr="00023EE9">
        <w:rPr>
          <w:rFonts w:ascii="Trebuchet MS" w:eastAsia="Times New Roman" w:hAnsi="Trebuchet MS" w:cs="Arial"/>
          <w:color w:val="000000"/>
        </w:rPr>
        <w:t>cuando nosotros tenemos casi especiales</w:t>
      </w:r>
      <w:r>
        <w:rPr>
          <w:rFonts w:ascii="Trebuchet MS" w:eastAsia="Times New Roman" w:hAnsi="Trebuchet MS" w:cs="Arial"/>
          <w:color w:val="000000"/>
        </w:rPr>
        <w:t xml:space="preserve"> </w:t>
      </w:r>
      <w:r w:rsidRPr="00023EE9">
        <w:rPr>
          <w:rFonts w:ascii="Trebuchet MS" w:eastAsia="Times New Roman" w:hAnsi="Trebuchet MS" w:cs="Arial"/>
          <w:color w:val="000000"/>
        </w:rPr>
        <w:t>permitimos la participación de la</w:t>
      </w:r>
      <w:r>
        <w:rPr>
          <w:rFonts w:ascii="Trebuchet MS" w:eastAsia="Times New Roman" w:hAnsi="Trebuchet MS" w:cs="Arial"/>
          <w:color w:val="000000"/>
        </w:rPr>
        <w:t xml:space="preserve"> </w:t>
      </w:r>
      <w:r w:rsidRPr="00023EE9">
        <w:rPr>
          <w:rFonts w:ascii="Trebuchet MS" w:eastAsia="Times New Roman" w:hAnsi="Trebuchet MS" w:cs="Arial"/>
          <w:color w:val="000000"/>
        </w:rPr>
        <w:t>ciudadanía de cualquier parte del estado</w:t>
      </w:r>
      <w:r>
        <w:rPr>
          <w:rFonts w:ascii="Trebuchet MS" w:eastAsia="Times New Roman" w:hAnsi="Trebuchet MS" w:cs="Arial"/>
          <w:color w:val="000000"/>
        </w:rPr>
        <w:t xml:space="preserve"> </w:t>
      </w:r>
      <w:r w:rsidRPr="00023EE9">
        <w:rPr>
          <w:rFonts w:ascii="Trebuchet MS" w:eastAsia="Times New Roman" w:hAnsi="Trebuchet MS" w:cs="Arial"/>
          <w:color w:val="000000"/>
        </w:rPr>
        <w:t>en cualquier d</w:t>
      </w:r>
      <w:r>
        <w:rPr>
          <w:rFonts w:ascii="Trebuchet MS" w:eastAsia="Times New Roman" w:hAnsi="Trebuchet MS" w:cs="Arial"/>
          <w:color w:val="000000"/>
        </w:rPr>
        <w:t>e ellas</w:t>
      </w:r>
      <w:r w:rsidRPr="00023EE9">
        <w:rPr>
          <w:rFonts w:ascii="Trebuchet MS" w:eastAsia="Times New Roman" w:hAnsi="Trebuchet MS" w:cs="Arial"/>
          <w:color w:val="000000"/>
        </w:rPr>
        <w:t xml:space="preserve"> </w:t>
      </w:r>
      <w:r w:rsidRPr="00023EE9">
        <w:rPr>
          <w:rFonts w:ascii="Trebuchet MS" w:eastAsia="Times New Roman" w:hAnsi="Trebuchet MS" w:cs="Arial"/>
          <w:color w:val="000000"/>
        </w:rPr>
        <w:lastRenderedPageBreak/>
        <w:t>siempre que estemos</w:t>
      </w:r>
      <w:r>
        <w:rPr>
          <w:rFonts w:ascii="Trebuchet MS" w:eastAsia="Times New Roman" w:hAnsi="Trebuchet MS" w:cs="Arial"/>
          <w:color w:val="000000"/>
        </w:rPr>
        <w:t xml:space="preserve"> </w:t>
      </w:r>
      <w:r w:rsidRPr="00023EE9">
        <w:rPr>
          <w:rFonts w:ascii="Trebuchet MS" w:eastAsia="Times New Roman" w:hAnsi="Trebuchet MS" w:cs="Arial"/>
          <w:color w:val="000000"/>
        </w:rPr>
        <w:t>ante una elección de índole estatal o</w:t>
      </w:r>
      <w:r>
        <w:rPr>
          <w:rFonts w:ascii="Trebuchet MS" w:eastAsia="Times New Roman" w:hAnsi="Trebuchet MS" w:cs="Arial"/>
          <w:color w:val="000000"/>
        </w:rPr>
        <w:t xml:space="preserve"> </w:t>
      </w:r>
      <w:r w:rsidRPr="00023EE9">
        <w:rPr>
          <w:rFonts w:ascii="Trebuchet MS" w:eastAsia="Times New Roman" w:hAnsi="Trebuchet MS" w:cs="Arial"/>
          <w:color w:val="000000"/>
        </w:rPr>
        <w:t>circunscripci</w:t>
      </w:r>
      <w:r>
        <w:rPr>
          <w:rFonts w:ascii="Trebuchet MS" w:eastAsia="Times New Roman" w:hAnsi="Trebuchet MS" w:cs="Arial"/>
          <w:color w:val="000000"/>
        </w:rPr>
        <w:t>o</w:t>
      </w:r>
      <w:r w:rsidRPr="00023EE9">
        <w:rPr>
          <w:rFonts w:ascii="Trebuchet MS" w:eastAsia="Times New Roman" w:hAnsi="Trebuchet MS" w:cs="Arial"/>
          <w:color w:val="000000"/>
        </w:rPr>
        <w:t>nal que es todo el estado</w:t>
      </w:r>
      <w:r>
        <w:rPr>
          <w:rFonts w:ascii="Trebuchet MS" w:eastAsia="Times New Roman" w:hAnsi="Trebuchet MS" w:cs="Arial"/>
          <w:color w:val="000000"/>
        </w:rPr>
        <w:t xml:space="preserve"> </w:t>
      </w:r>
      <w:r w:rsidRPr="00023EE9">
        <w:rPr>
          <w:rFonts w:ascii="Trebuchet MS" w:eastAsia="Times New Roman" w:hAnsi="Trebuchet MS" w:cs="Arial"/>
          <w:color w:val="000000"/>
        </w:rPr>
        <w:t>igualmente, y lo que se hace ahí es</w:t>
      </w:r>
      <w:r>
        <w:rPr>
          <w:rFonts w:ascii="Trebuchet MS" w:eastAsia="Times New Roman" w:hAnsi="Trebuchet MS" w:cs="Arial"/>
          <w:color w:val="000000"/>
        </w:rPr>
        <w:t xml:space="preserve">, </w:t>
      </w:r>
      <w:r w:rsidRPr="00023EE9">
        <w:rPr>
          <w:rFonts w:ascii="Trebuchet MS" w:eastAsia="Times New Roman" w:hAnsi="Trebuchet MS" w:cs="Arial"/>
          <w:color w:val="000000"/>
        </w:rPr>
        <w:t>se</w:t>
      </w:r>
      <w:r>
        <w:rPr>
          <w:rFonts w:ascii="Trebuchet MS" w:eastAsia="Times New Roman" w:hAnsi="Trebuchet MS" w:cs="Arial"/>
          <w:color w:val="000000"/>
        </w:rPr>
        <w:t xml:space="preserve"> </w:t>
      </w:r>
      <w:r w:rsidRPr="00023EE9">
        <w:rPr>
          <w:rFonts w:ascii="Trebuchet MS" w:eastAsia="Times New Roman" w:hAnsi="Trebuchet MS" w:cs="Arial"/>
          <w:color w:val="000000"/>
        </w:rPr>
        <w:t>levanta una hoja</w:t>
      </w:r>
      <w:r>
        <w:rPr>
          <w:rFonts w:ascii="Trebuchet MS" w:eastAsia="Times New Roman" w:hAnsi="Trebuchet MS" w:cs="Arial"/>
          <w:color w:val="000000"/>
        </w:rPr>
        <w:t>,</w:t>
      </w:r>
      <w:r w:rsidRPr="00023EE9">
        <w:rPr>
          <w:rFonts w:ascii="Trebuchet MS" w:eastAsia="Times New Roman" w:hAnsi="Trebuchet MS" w:cs="Arial"/>
          <w:color w:val="000000"/>
        </w:rPr>
        <w:t xml:space="preserve"> se escribe el dato de</w:t>
      </w:r>
      <w:r>
        <w:rPr>
          <w:rFonts w:ascii="Trebuchet MS" w:eastAsia="Times New Roman" w:hAnsi="Trebuchet MS" w:cs="Arial"/>
          <w:color w:val="000000"/>
        </w:rPr>
        <w:t xml:space="preserve"> </w:t>
      </w:r>
      <w:r w:rsidRPr="00023EE9">
        <w:rPr>
          <w:rFonts w:ascii="Trebuchet MS" w:eastAsia="Times New Roman" w:hAnsi="Trebuchet MS" w:cs="Arial"/>
          <w:color w:val="000000"/>
        </w:rPr>
        <w:t>la persona</w:t>
      </w:r>
      <w:r>
        <w:rPr>
          <w:rFonts w:ascii="Trebuchet MS" w:eastAsia="Times New Roman" w:hAnsi="Trebuchet MS" w:cs="Arial"/>
          <w:color w:val="000000"/>
        </w:rPr>
        <w:t>,</w:t>
      </w:r>
      <w:r w:rsidRPr="00023EE9">
        <w:rPr>
          <w:rFonts w:ascii="Trebuchet MS" w:eastAsia="Times New Roman" w:hAnsi="Trebuchet MS" w:cs="Arial"/>
          <w:color w:val="000000"/>
        </w:rPr>
        <w:t xml:space="preserve"> se verifica que </w:t>
      </w:r>
      <w:r>
        <w:rPr>
          <w:rFonts w:ascii="Trebuchet MS" w:eastAsia="Times New Roman" w:hAnsi="Trebuchet MS" w:cs="Arial"/>
          <w:color w:val="000000"/>
        </w:rPr>
        <w:t xml:space="preserve">este </w:t>
      </w:r>
      <w:r w:rsidRPr="00023EE9">
        <w:rPr>
          <w:rFonts w:ascii="Trebuchet MS" w:eastAsia="Times New Roman" w:hAnsi="Trebuchet MS" w:cs="Arial"/>
          <w:color w:val="000000"/>
        </w:rPr>
        <w:t>en el padrón</w:t>
      </w:r>
      <w:r>
        <w:rPr>
          <w:rFonts w:ascii="Trebuchet MS" w:eastAsia="Times New Roman" w:hAnsi="Trebuchet MS" w:cs="Arial"/>
          <w:color w:val="000000"/>
        </w:rPr>
        <w:t xml:space="preserve"> y hasta ahí. </w:t>
      </w:r>
      <w:r w:rsidR="009A7860" w:rsidRPr="00023EE9">
        <w:rPr>
          <w:rFonts w:ascii="Trebuchet MS" w:eastAsia="Times New Roman" w:hAnsi="Trebuchet MS" w:cs="Arial"/>
          <w:color w:val="000000"/>
        </w:rPr>
        <w:t>El</w:t>
      </w:r>
      <w:r w:rsidRPr="00023EE9">
        <w:rPr>
          <w:rFonts w:ascii="Trebuchet MS" w:eastAsia="Times New Roman" w:hAnsi="Trebuchet MS" w:cs="Arial"/>
          <w:color w:val="000000"/>
        </w:rPr>
        <w:t xml:space="preserve"> único mecanismo de control que</w:t>
      </w:r>
      <w:r>
        <w:rPr>
          <w:rFonts w:ascii="Trebuchet MS" w:eastAsia="Times New Roman" w:hAnsi="Trebuchet MS" w:cs="Arial"/>
          <w:color w:val="000000"/>
        </w:rPr>
        <w:t xml:space="preserve"> </w:t>
      </w:r>
      <w:r w:rsidRPr="00023EE9">
        <w:rPr>
          <w:rFonts w:ascii="Trebuchet MS" w:eastAsia="Times New Roman" w:hAnsi="Trebuchet MS" w:cs="Arial"/>
          <w:color w:val="000000"/>
        </w:rPr>
        <w:t>tenemos es el entintado en el dedo y la</w:t>
      </w:r>
      <w:r>
        <w:rPr>
          <w:rFonts w:ascii="Trebuchet MS" w:eastAsia="Times New Roman" w:hAnsi="Trebuchet MS" w:cs="Arial"/>
          <w:color w:val="000000"/>
        </w:rPr>
        <w:t xml:space="preserve"> </w:t>
      </w:r>
      <w:r w:rsidRPr="00023EE9">
        <w:rPr>
          <w:rFonts w:ascii="Trebuchet MS" w:eastAsia="Times New Roman" w:hAnsi="Trebuchet MS" w:cs="Arial"/>
          <w:color w:val="000000"/>
        </w:rPr>
        <w:t>marcación de la cre</w:t>
      </w:r>
      <w:r>
        <w:rPr>
          <w:rFonts w:ascii="Trebuchet MS" w:eastAsia="Times New Roman" w:hAnsi="Trebuchet MS" w:cs="Arial"/>
          <w:color w:val="000000"/>
        </w:rPr>
        <w:t xml:space="preserve">dencial </w:t>
      </w:r>
      <w:r w:rsidRPr="00023EE9">
        <w:rPr>
          <w:rFonts w:ascii="Trebuchet MS" w:eastAsia="Times New Roman" w:hAnsi="Trebuchet MS" w:cs="Arial"/>
          <w:color w:val="000000"/>
        </w:rPr>
        <w:t>esto lo podemos</w:t>
      </w:r>
      <w:r>
        <w:rPr>
          <w:rFonts w:ascii="Trebuchet MS" w:eastAsia="Times New Roman" w:hAnsi="Trebuchet MS" w:cs="Arial"/>
          <w:color w:val="000000"/>
        </w:rPr>
        <w:t xml:space="preserve"> </w:t>
      </w:r>
      <w:r w:rsidRPr="00023EE9">
        <w:rPr>
          <w:rFonts w:ascii="Trebuchet MS" w:eastAsia="Times New Roman" w:hAnsi="Trebuchet MS" w:cs="Arial"/>
          <w:color w:val="000000"/>
        </w:rPr>
        <w:t>hacer con la ciudadanía en el caso de</w:t>
      </w:r>
      <w:r>
        <w:rPr>
          <w:rFonts w:ascii="Trebuchet MS" w:eastAsia="Times New Roman" w:hAnsi="Trebuchet MS" w:cs="Arial"/>
          <w:color w:val="000000"/>
        </w:rPr>
        <w:t xml:space="preserve"> </w:t>
      </w:r>
      <w:r w:rsidRPr="00023EE9">
        <w:rPr>
          <w:rFonts w:ascii="Trebuchet MS" w:eastAsia="Times New Roman" w:hAnsi="Trebuchet MS" w:cs="Arial"/>
          <w:color w:val="000000"/>
        </w:rPr>
        <w:t>los menores la marcación del dedo sería,</w:t>
      </w:r>
      <w:r>
        <w:rPr>
          <w:rFonts w:ascii="Trebuchet MS" w:eastAsia="Times New Roman" w:hAnsi="Trebuchet MS" w:cs="Arial"/>
          <w:color w:val="000000"/>
        </w:rPr>
        <w:t xml:space="preserve"> </w:t>
      </w:r>
      <w:r w:rsidRPr="00023EE9">
        <w:rPr>
          <w:rFonts w:ascii="Trebuchet MS" w:eastAsia="Times New Roman" w:hAnsi="Trebuchet MS" w:cs="Arial"/>
          <w:color w:val="000000"/>
        </w:rPr>
        <w:t>pero si además circunscribimos su</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al acompañamiento de un</w:t>
      </w:r>
      <w:r>
        <w:rPr>
          <w:rFonts w:ascii="Trebuchet MS" w:eastAsia="Times New Roman" w:hAnsi="Trebuchet MS" w:cs="Arial"/>
          <w:color w:val="000000"/>
        </w:rPr>
        <w:t xml:space="preserve"> </w:t>
      </w:r>
      <w:r w:rsidRPr="00023EE9">
        <w:rPr>
          <w:rFonts w:ascii="Trebuchet MS" w:eastAsia="Times New Roman" w:hAnsi="Trebuchet MS" w:cs="Arial"/>
          <w:color w:val="000000"/>
        </w:rPr>
        <w:t>adulto este adulto ya no podría llevar a</w:t>
      </w:r>
      <w:r>
        <w:rPr>
          <w:rFonts w:ascii="Trebuchet MS" w:eastAsia="Times New Roman" w:hAnsi="Trebuchet MS" w:cs="Arial"/>
          <w:color w:val="000000"/>
        </w:rPr>
        <w:t xml:space="preserve"> </w:t>
      </w:r>
      <w:r w:rsidRPr="00023EE9">
        <w:rPr>
          <w:rFonts w:ascii="Trebuchet MS" w:eastAsia="Times New Roman" w:hAnsi="Trebuchet MS" w:cs="Arial"/>
          <w:color w:val="000000"/>
        </w:rPr>
        <w:t>alguien más si ya participó y su</w:t>
      </w:r>
      <w:r>
        <w:rPr>
          <w:rFonts w:ascii="Trebuchet MS" w:eastAsia="Times New Roman" w:hAnsi="Trebuchet MS" w:cs="Arial"/>
          <w:color w:val="000000"/>
        </w:rPr>
        <w:t xml:space="preserve"> </w:t>
      </w:r>
      <w:r w:rsidRPr="00023EE9">
        <w:rPr>
          <w:rFonts w:ascii="Trebuchet MS" w:eastAsia="Times New Roman" w:hAnsi="Trebuchet MS" w:cs="Arial"/>
          <w:color w:val="000000"/>
        </w:rPr>
        <w:t>credencial está marcada con esto</w:t>
      </w:r>
      <w:r>
        <w:rPr>
          <w:rFonts w:ascii="Trebuchet MS" w:eastAsia="Times New Roman" w:hAnsi="Trebuchet MS" w:cs="Arial"/>
          <w:color w:val="000000"/>
        </w:rPr>
        <w:t xml:space="preserve"> </w:t>
      </w:r>
      <w:r w:rsidRPr="00023EE9">
        <w:rPr>
          <w:rFonts w:ascii="Trebuchet MS" w:eastAsia="Times New Roman" w:hAnsi="Trebuchet MS" w:cs="Arial"/>
          <w:color w:val="000000"/>
        </w:rPr>
        <w:t>evitaríamos de manera eficiente que</w:t>
      </w:r>
      <w:r>
        <w:rPr>
          <w:rFonts w:ascii="Trebuchet MS" w:eastAsia="Times New Roman" w:hAnsi="Trebuchet MS" w:cs="Arial"/>
          <w:color w:val="000000"/>
        </w:rPr>
        <w:t xml:space="preserve"> se </w:t>
      </w:r>
      <w:r w:rsidRPr="00023EE9">
        <w:rPr>
          <w:rFonts w:ascii="Trebuchet MS" w:eastAsia="Times New Roman" w:hAnsi="Trebuchet MS" w:cs="Arial"/>
          <w:color w:val="000000"/>
        </w:rPr>
        <w:t>tuviera una doble participación por</w:t>
      </w:r>
      <w:r>
        <w:rPr>
          <w:rFonts w:ascii="Trebuchet MS" w:eastAsia="Times New Roman" w:hAnsi="Trebuchet MS" w:cs="Arial"/>
          <w:color w:val="000000"/>
        </w:rPr>
        <w:t xml:space="preserve"> </w:t>
      </w:r>
      <w:r w:rsidRPr="00023EE9">
        <w:rPr>
          <w:rFonts w:ascii="Trebuchet MS" w:eastAsia="Times New Roman" w:hAnsi="Trebuchet MS" w:cs="Arial"/>
          <w:color w:val="000000"/>
        </w:rPr>
        <w:t>parte de los menores</w:t>
      </w:r>
      <w:r>
        <w:rPr>
          <w:rFonts w:ascii="Trebuchet MS" w:eastAsia="Times New Roman" w:hAnsi="Trebuchet MS" w:cs="Arial"/>
          <w:color w:val="000000"/>
        </w:rPr>
        <w:t xml:space="preserve">. </w:t>
      </w:r>
      <w:r w:rsidRPr="00023EE9">
        <w:rPr>
          <w:rFonts w:ascii="Trebuchet MS" w:eastAsia="Times New Roman" w:hAnsi="Trebuchet MS" w:cs="Arial"/>
          <w:color w:val="000000"/>
        </w:rPr>
        <w:t>Es una opción que</w:t>
      </w:r>
      <w:r>
        <w:rPr>
          <w:rFonts w:ascii="Trebuchet MS" w:eastAsia="Times New Roman" w:hAnsi="Trebuchet MS" w:cs="Arial"/>
          <w:color w:val="000000"/>
        </w:rPr>
        <w:t xml:space="preserve"> </w:t>
      </w:r>
      <w:r w:rsidRPr="00023EE9">
        <w:rPr>
          <w:rFonts w:ascii="Trebuchet MS" w:eastAsia="Times New Roman" w:hAnsi="Trebuchet MS" w:cs="Arial"/>
          <w:color w:val="000000"/>
        </w:rPr>
        <w:t>está planteada y que se va a explorar</w:t>
      </w:r>
      <w:r>
        <w:rPr>
          <w:rFonts w:ascii="Trebuchet MS" w:eastAsia="Times New Roman" w:hAnsi="Trebuchet MS" w:cs="Arial"/>
          <w:color w:val="000000"/>
        </w:rPr>
        <w:t xml:space="preserve"> </w:t>
      </w:r>
      <w:r w:rsidRPr="00023EE9">
        <w:rPr>
          <w:rFonts w:ascii="Trebuchet MS" w:eastAsia="Times New Roman" w:hAnsi="Trebuchet MS" w:cs="Arial"/>
          <w:color w:val="000000"/>
        </w:rPr>
        <w:t>para efecto de darle forma a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de</w:t>
      </w:r>
      <w:r>
        <w:rPr>
          <w:rFonts w:ascii="Trebuchet MS" w:eastAsia="Times New Roman" w:hAnsi="Trebuchet MS" w:cs="Arial"/>
          <w:color w:val="000000"/>
        </w:rPr>
        <w:t xml:space="preserve"> los menores. Adelante Mario Silva en segunda ronda.</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jc w:val="both"/>
        <w:rPr>
          <w:rFonts w:ascii="Trebuchet MS" w:eastAsia="Times New Roman" w:hAnsi="Trebuchet MS" w:cs="Arial"/>
          <w:color w:val="000000"/>
        </w:rPr>
      </w:pPr>
      <w:r w:rsidRPr="000B6F5F">
        <w:rPr>
          <w:rFonts w:ascii="Trebuchet MS" w:eastAsia="Trebuchet MS" w:hAnsi="Trebuchet MS" w:cs="Trebuchet MS"/>
          <w:b/>
          <w:color w:val="808080"/>
        </w:rPr>
        <w:t>Consejero representante</w:t>
      </w:r>
      <w:r>
        <w:rPr>
          <w:rFonts w:ascii="Trebuchet MS" w:eastAsia="Trebuchet MS" w:hAnsi="Trebuchet MS" w:cs="Trebuchet MS"/>
          <w:b/>
          <w:color w:val="808080"/>
        </w:rPr>
        <w:t xml:space="preserve"> suplente del partido Futuro, Mario Alberto Silva Jiménez </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 presidente</w:t>
      </w:r>
      <w:r>
        <w:rPr>
          <w:rFonts w:ascii="Trebuchet MS" w:eastAsia="Times New Roman" w:hAnsi="Trebuchet MS" w:cs="Arial"/>
          <w:color w:val="000000"/>
        </w:rPr>
        <w:t xml:space="preserve">. </w:t>
      </w:r>
      <w:r w:rsidRPr="00023EE9">
        <w:rPr>
          <w:rFonts w:ascii="Trebuchet MS" w:eastAsia="Times New Roman" w:hAnsi="Trebuchet MS" w:cs="Arial"/>
          <w:color w:val="000000"/>
        </w:rPr>
        <w:t>Entendemos que este ejercicio de</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 ciudadana</w:t>
      </w:r>
      <w:r>
        <w:rPr>
          <w:rFonts w:ascii="Trebuchet MS" w:eastAsia="Times New Roman" w:hAnsi="Trebuchet MS" w:cs="Arial"/>
          <w:color w:val="000000"/>
        </w:rPr>
        <w:t>, b</w:t>
      </w:r>
      <w:r w:rsidRPr="00023EE9">
        <w:rPr>
          <w:rFonts w:ascii="Trebuchet MS" w:eastAsia="Times New Roman" w:hAnsi="Trebuchet MS" w:cs="Arial"/>
          <w:color w:val="000000"/>
        </w:rPr>
        <w:t>ueno</w:t>
      </w:r>
      <w:r>
        <w:rPr>
          <w:rFonts w:ascii="Trebuchet MS" w:eastAsia="Times New Roman" w:hAnsi="Trebuchet MS" w:cs="Arial"/>
          <w:color w:val="000000"/>
        </w:rPr>
        <w:t>,</w:t>
      </w:r>
      <w:r w:rsidRPr="00023EE9">
        <w:rPr>
          <w:rFonts w:ascii="Trebuchet MS" w:eastAsia="Times New Roman" w:hAnsi="Trebuchet MS" w:cs="Arial"/>
          <w:color w:val="000000"/>
        </w:rPr>
        <w:t xml:space="preserve"> más bien de consulta popular</w:t>
      </w:r>
      <w:r>
        <w:rPr>
          <w:rFonts w:ascii="Trebuchet MS" w:eastAsia="Times New Roman" w:hAnsi="Trebuchet MS" w:cs="Arial"/>
          <w:color w:val="000000"/>
        </w:rPr>
        <w:t xml:space="preserve">, </w:t>
      </w:r>
      <w:r w:rsidRPr="00023EE9">
        <w:rPr>
          <w:rFonts w:ascii="Trebuchet MS" w:eastAsia="Times New Roman" w:hAnsi="Trebuchet MS" w:cs="Arial"/>
          <w:color w:val="000000"/>
        </w:rPr>
        <w:t>disculpen</w:t>
      </w:r>
      <w:r>
        <w:rPr>
          <w:rFonts w:ascii="Trebuchet MS" w:eastAsia="Times New Roman" w:hAnsi="Trebuchet MS" w:cs="Arial"/>
          <w:color w:val="000000"/>
        </w:rPr>
        <w:t>,</w:t>
      </w:r>
      <w:r w:rsidRPr="00023EE9">
        <w:rPr>
          <w:rFonts w:ascii="Trebuchet MS" w:eastAsia="Times New Roman" w:hAnsi="Trebuchet MS" w:cs="Arial"/>
          <w:color w:val="000000"/>
        </w:rPr>
        <w:t xml:space="preserve"> es nuevo y por lo tanto</w:t>
      </w:r>
      <w:r>
        <w:rPr>
          <w:rFonts w:ascii="Trebuchet MS" w:eastAsia="Times New Roman" w:hAnsi="Trebuchet MS" w:cs="Arial"/>
          <w:color w:val="000000"/>
        </w:rPr>
        <w:t xml:space="preserve"> </w:t>
      </w:r>
      <w:r w:rsidRPr="00023EE9">
        <w:rPr>
          <w:rFonts w:ascii="Trebuchet MS" w:eastAsia="Times New Roman" w:hAnsi="Trebuchet MS" w:cs="Arial"/>
          <w:color w:val="000000"/>
        </w:rPr>
        <w:t>enfrenta nuevos retos y entendemos que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entre </w:t>
      </w:r>
      <w:r>
        <w:rPr>
          <w:rFonts w:ascii="Trebuchet MS" w:eastAsia="Times New Roman" w:hAnsi="Trebuchet MS" w:cs="Arial"/>
          <w:color w:val="000000"/>
        </w:rPr>
        <w:t xml:space="preserve">todas y </w:t>
      </w:r>
      <w:r w:rsidRPr="00023EE9">
        <w:rPr>
          <w:rFonts w:ascii="Trebuchet MS" w:eastAsia="Times New Roman" w:hAnsi="Trebuchet MS" w:cs="Arial"/>
          <w:color w:val="000000"/>
        </w:rPr>
        <w:t xml:space="preserve">todos </w:t>
      </w:r>
      <w:r>
        <w:rPr>
          <w:rFonts w:ascii="Trebuchet MS" w:eastAsia="Times New Roman" w:hAnsi="Trebuchet MS" w:cs="Arial"/>
          <w:color w:val="000000"/>
        </w:rPr>
        <w:t>están viendo</w:t>
      </w:r>
      <w:r w:rsidRPr="00023EE9">
        <w:rPr>
          <w:rFonts w:ascii="Trebuchet MS" w:eastAsia="Times New Roman" w:hAnsi="Trebuchet MS" w:cs="Arial"/>
          <w:color w:val="000000"/>
        </w:rPr>
        <w:t xml:space="preserve"> soluciones</w:t>
      </w:r>
      <w:r>
        <w:rPr>
          <w:rFonts w:ascii="Trebuchet MS" w:eastAsia="Times New Roman" w:hAnsi="Trebuchet MS" w:cs="Arial"/>
          <w:color w:val="000000"/>
        </w:rPr>
        <w:t xml:space="preserve"> </w:t>
      </w:r>
      <w:r w:rsidRPr="00023EE9">
        <w:rPr>
          <w:rFonts w:ascii="Trebuchet MS" w:eastAsia="Times New Roman" w:hAnsi="Trebuchet MS" w:cs="Arial"/>
          <w:color w:val="000000"/>
        </w:rPr>
        <w:t>para aplicar efectivamente esta consulta</w:t>
      </w:r>
      <w:r>
        <w:rPr>
          <w:rFonts w:ascii="Trebuchet MS" w:eastAsia="Times New Roman" w:hAnsi="Trebuchet MS" w:cs="Arial"/>
          <w:color w:val="000000"/>
        </w:rPr>
        <w:t xml:space="preserve">. </w:t>
      </w:r>
      <w:r w:rsidRPr="00023EE9">
        <w:rPr>
          <w:rFonts w:ascii="Trebuchet MS" w:eastAsia="Times New Roman" w:hAnsi="Trebuchet MS" w:cs="Arial"/>
          <w:color w:val="000000"/>
        </w:rPr>
        <w:t>Reconocemos ese esfuerzo y</w:t>
      </w:r>
      <w:r>
        <w:rPr>
          <w:rFonts w:ascii="Trebuchet MS" w:eastAsia="Times New Roman" w:hAnsi="Trebuchet MS" w:cs="Arial"/>
          <w:color w:val="000000"/>
        </w:rPr>
        <w:t xml:space="preserve"> </w:t>
      </w:r>
      <w:r w:rsidRPr="00023EE9">
        <w:rPr>
          <w:rFonts w:ascii="Trebuchet MS" w:eastAsia="Times New Roman" w:hAnsi="Trebuchet MS" w:cs="Arial"/>
          <w:color w:val="000000"/>
        </w:rPr>
        <w:t>también el esfuerzo por hacer participa</w:t>
      </w:r>
      <w:r>
        <w:rPr>
          <w:rFonts w:ascii="Trebuchet MS" w:eastAsia="Times New Roman" w:hAnsi="Trebuchet MS" w:cs="Arial"/>
          <w:color w:val="000000"/>
        </w:rPr>
        <w:t xml:space="preserve">r </w:t>
      </w:r>
      <w:r w:rsidRPr="00023EE9">
        <w:rPr>
          <w:rFonts w:ascii="Trebuchet MS" w:eastAsia="Times New Roman" w:hAnsi="Trebuchet MS" w:cs="Arial"/>
          <w:color w:val="000000"/>
        </w:rPr>
        <w:t xml:space="preserve">la mayor </w:t>
      </w:r>
      <w:r>
        <w:rPr>
          <w:rFonts w:ascii="Trebuchet MS" w:eastAsia="Times New Roman" w:hAnsi="Trebuchet MS" w:cs="Arial"/>
          <w:color w:val="000000"/>
        </w:rPr>
        <w:t>cantidad</w:t>
      </w:r>
      <w:r w:rsidRPr="00023EE9">
        <w:rPr>
          <w:rFonts w:ascii="Trebuchet MS" w:eastAsia="Times New Roman" w:hAnsi="Trebuchet MS" w:cs="Arial"/>
          <w:color w:val="000000"/>
        </w:rPr>
        <w:t xml:space="preserve"> posible pero si</w:t>
      </w:r>
      <w:r>
        <w:rPr>
          <w:rFonts w:ascii="Trebuchet MS" w:eastAsia="Times New Roman" w:hAnsi="Trebuchet MS" w:cs="Arial"/>
          <w:color w:val="000000"/>
        </w:rPr>
        <w:t xml:space="preserve"> </w:t>
      </w:r>
      <w:r w:rsidRPr="00023EE9">
        <w:rPr>
          <w:rFonts w:ascii="Trebuchet MS" w:eastAsia="Times New Roman" w:hAnsi="Trebuchet MS" w:cs="Arial"/>
          <w:color w:val="000000"/>
        </w:rPr>
        <w:t>llamamos la atención respecto de</w:t>
      </w:r>
      <w:r>
        <w:rPr>
          <w:rFonts w:ascii="Trebuchet MS" w:eastAsia="Times New Roman" w:hAnsi="Trebuchet MS" w:cs="Arial"/>
          <w:color w:val="000000"/>
        </w:rPr>
        <w:t xml:space="preserve"> </w:t>
      </w:r>
      <w:r w:rsidRPr="00023EE9">
        <w:rPr>
          <w:rFonts w:ascii="Trebuchet MS" w:eastAsia="Times New Roman" w:hAnsi="Trebuchet MS" w:cs="Arial"/>
          <w:color w:val="000000"/>
        </w:rPr>
        <w:t>poner particular atención en este tema</w:t>
      </w:r>
      <w:r>
        <w:rPr>
          <w:rFonts w:ascii="Trebuchet MS" w:eastAsia="Times New Roman" w:hAnsi="Trebuchet MS" w:cs="Arial"/>
          <w:color w:val="000000"/>
        </w:rPr>
        <w:t xml:space="preserve"> </w:t>
      </w:r>
      <w:r w:rsidRPr="00023EE9">
        <w:rPr>
          <w:rFonts w:ascii="Trebuchet MS" w:eastAsia="Times New Roman" w:hAnsi="Trebuchet MS" w:cs="Arial"/>
          <w:color w:val="000000"/>
        </w:rPr>
        <w:t>de la participación de las</w:t>
      </w:r>
      <w:r>
        <w:rPr>
          <w:rFonts w:ascii="Trebuchet MS" w:eastAsia="Times New Roman" w:hAnsi="Trebuchet MS" w:cs="Arial"/>
          <w:color w:val="000000"/>
        </w:rPr>
        <w:t>, los</w:t>
      </w:r>
      <w:r w:rsidRPr="00023EE9">
        <w:rPr>
          <w:rFonts w:ascii="Trebuchet MS" w:eastAsia="Times New Roman" w:hAnsi="Trebuchet MS" w:cs="Arial"/>
          <w:color w:val="000000"/>
        </w:rPr>
        <w:t xml:space="preserve"> y l</w:t>
      </w:r>
      <w:r>
        <w:rPr>
          <w:rFonts w:ascii="Trebuchet MS" w:eastAsia="Times New Roman" w:hAnsi="Trebuchet MS" w:cs="Arial"/>
          <w:color w:val="000000"/>
        </w:rPr>
        <w:t>e</w:t>
      </w:r>
      <w:r w:rsidRPr="00023EE9">
        <w:rPr>
          <w:rFonts w:ascii="Trebuchet MS" w:eastAsia="Times New Roman" w:hAnsi="Trebuchet MS" w:cs="Arial"/>
          <w:color w:val="000000"/>
        </w:rPr>
        <w:t>s</w:t>
      </w:r>
      <w:r>
        <w:rPr>
          <w:rFonts w:ascii="Trebuchet MS" w:eastAsia="Times New Roman" w:hAnsi="Trebuchet MS" w:cs="Arial"/>
          <w:color w:val="000000"/>
        </w:rPr>
        <w:t xml:space="preserve"> </w:t>
      </w:r>
      <w:r w:rsidRPr="00023EE9">
        <w:rPr>
          <w:rFonts w:ascii="Trebuchet MS" w:eastAsia="Times New Roman" w:hAnsi="Trebuchet MS" w:cs="Arial"/>
          <w:color w:val="000000"/>
        </w:rPr>
        <w:t>menores de edad debido a que</w:t>
      </w:r>
      <w:r>
        <w:rPr>
          <w:rFonts w:ascii="Trebuchet MS" w:eastAsia="Times New Roman" w:hAnsi="Trebuchet MS" w:cs="Arial"/>
          <w:color w:val="000000"/>
        </w:rPr>
        <w:t xml:space="preserve"> </w:t>
      </w:r>
      <w:r w:rsidRPr="00023EE9">
        <w:rPr>
          <w:rFonts w:ascii="Trebuchet MS" w:eastAsia="Times New Roman" w:hAnsi="Trebuchet MS" w:cs="Arial"/>
          <w:color w:val="000000"/>
        </w:rPr>
        <w:t>para que una consulta popular realmente</w:t>
      </w:r>
      <w:r>
        <w:rPr>
          <w:rFonts w:ascii="Trebuchet MS" w:eastAsia="Times New Roman" w:hAnsi="Trebuchet MS" w:cs="Arial"/>
          <w:color w:val="000000"/>
        </w:rPr>
        <w:t xml:space="preserve"> </w:t>
      </w:r>
      <w:r w:rsidRPr="00023EE9">
        <w:rPr>
          <w:rFonts w:ascii="Trebuchet MS" w:eastAsia="Times New Roman" w:hAnsi="Trebuchet MS" w:cs="Arial"/>
          <w:color w:val="000000"/>
        </w:rPr>
        <w:t>sea efectiva la</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 debe ser entendida de forma</w:t>
      </w:r>
      <w:r>
        <w:rPr>
          <w:rFonts w:ascii="Trebuchet MS" w:eastAsia="Times New Roman" w:hAnsi="Trebuchet MS" w:cs="Arial"/>
          <w:color w:val="000000"/>
        </w:rPr>
        <w:t xml:space="preserve"> </w:t>
      </w:r>
      <w:r w:rsidRPr="00023EE9">
        <w:rPr>
          <w:rFonts w:ascii="Trebuchet MS" w:eastAsia="Times New Roman" w:hAnsi="Trebuchet MS" w:cs="Arial"/>
          <w:color w:val="000000"/>
        </w:rPr>
        <w:t>completa y el contexto debe ser también</w:t>
      </w:r>
      <w:r>
        <w:rPr>
          <w:rFonts w:ascii="Trebuchet MS" w:eastAsia="Times New Roman" w:hAnsi="Trebuchet MS" w:cs="Arial"/>
          <w:color w:val="000000"/>
        </w:rPr>
        <w:t xml:space="preserve"> </w:t>
      </w:r>
      <w:r w:rsidRPr="00023EE9">
        <w:rPr>
          <w:rFonts w:ascii="Trebuchet MS" w:eastAsia="Times New Roman" w:hAnsi="Trebuchet MS" w:cs="Arial"/>
          <w:color w:val="000000"/>
        </w:rPr>
        <w:t>entendido de forma completa si no</w:t>
      </w:r>
      <w:r>
        <w:rPr>
          <w:rFonts w:ascii="Trebuchet MS" w:eastAsia="Times New Roman" w:hAnsi="Trebuchet MS" w:cs="Arial"/>
          <w:color w:val="000000"/>
        </w:rPr>
        <w:t xml:space="preserve"> </w:t>
      </w:r>
      <w:r w:rsidRPr="00023EE9">
        <w:rPr>
          <w:rFonts w:ascii="Trebuchet MS" w:eastAsia="Times New Roman" w:hAnsi="Trebuchet MS" w:cs="Arial"/>
          <w:color w:val="000000"/>
        </w:rPr>
        <w:t>hay una adecuada socialización uno de</w:t>
      </w:r>
      <w:r>
        <w:rPr>
          <w:rFonts w:ascii="Trebuchet MS" w:eastAsia="Times New Roman" w:hAnsi="Trebuchet MS" w:cs="Arial"/>
          <w:color w:val="000000"/>
        </w:rPr>
        <w:t xml:space="preserve"> </w:t>
      </w:r>
      <w:r w:rsidRPr="00023EE9">
        <w:rPr>
          <w:rFonts w:ascii="Trebuchet MS" w:eastAsia="Times New Roman" w:hAnsi="Trebuchet MS" w:cs="Arial"/>
          <w:color w:val="000000"/>
        </w:rPr>
        <w:t>los principios básicos de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perderá 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y perderá el</w:t>
      </w:r>
      <w:r>
        <w:rPr>
          <w:rFonts w:ascii="Trebuchet MS" w:eastAsia="Times New Roman" w:hAnsi="Trebuchet MS" w:cs="Arial"/>
          <w:color w:val="000000"/>
        </w:rPr>
        <w:t xml:space="preserve">  </w:t>
      </w:r>
      <w:r w:rsidRPr="00023EE9">
        <w:rPr>
          <w:rFonts w:ascii="Trebuchet MS" w:eastAsia="Times New Roman" w:hAnsi="Trebuchet MS" w:cs="Arial"/>
          <w:color w:val="000000"/>
        </w:rPr>
        <w:t>sentido la consulta de su razón de ser</w:t>
      </w:r>
      <w:r>
        <w:rPr>
          <w:rFonts w:ascii="Trebuchet MS" w:eastAsia="Times New Roman" w:hAnsi="Trebuchet MS" w:cs="Arial"/>
          <w:color w:val="000000"/>
        </w:rPr>
        <w:t xml:space="preserve"> </w:t>
      </w:r>
      <w:r w:rsidRPr="00023EE9">
        <w:rPr>
          <w:rFonts w:ascii="Trebuchet MS" w:eastAsia="Times New Roman" w:hAnsi="Trebuchet MS" w:cs="Arial"/>
          <w:color w:val="000000"/>
        </w:rPr>
        <w:t>también perderá certeza si no se tienen</w:t>
      </w:r>
      <w:r>
        <w:rPr>
          <w:rFonts w:ascii="Trebuchet MS" w:eastAsia="Times New Roman" w:hAnsi="Trebuchet MS" w:cs="Arial"/>
          <w:color w:val="000000"/>
        </w:rPr>
        <w:t xml:space="preserve"> </w:t>
      </w:r>
      <w:r w:rsidRPr="00023EE9">
        <w:rPr>
          <w:rFonts w:ascii="Trebuchet MS" w:eastAsia="Times New Roman" w:hAnsi="Trebuchet MS" w:cs="Arial"/>
          <w:color w:val="000000"/>
        </w:rPr>
        <w:t>las medidas adecuadas para monitorear</w:t>
      </w:r>
      <w:r>
        <w:rPr>
          <w:rFonts w:ascii="Trebuchet MS" w:eastAsia="Times New Roman" w:hAnsi="Trebuchet MS" w:cs="Arial"/>
          <w:color w:val="000000"/>
        </w:rPr>
        <w:t xml:space="preserve"> </w:t>
      </w:r>
      <w:r w:rsidRPr="00023EE9">
        <w:rPr>
          <w:rFonts w:ascii="Trebuchet MS" w:eastAsia="Times New Roman" w:hAnsi="Trebuchet MS" w:cs="Arial"/>
          <w:color w:val="000000"/>
        </w:rPr>
        <w:t>la forma en que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participan las</w:t>
      </w:r>
      <w:r>
        <w:rPr>
          <w:rFonts w:ascii="Trebuchet MS" w:eastAsia="Times New Roman" w:hAnsi="Trebuchet MS" w:cs="Arial"/>
          <w:color w:val="000000"/>
        </w:rPr>
        <w:t>, l</w:t>
      </w:r>
      <w:r w:rsidRPr="00023EE9">
        <w:rPr>
          <w:rFonts w:ascii="Trebuchet MS" w:eastAsia="Times New Roman" w:hAnsi="Trebuchet MS" w:cs="Arial"/>
          <w:color w:val="000000"/>
        </w:rPr>
        <w:t>os y l</w:t>
      </w:r>
      <w:r>
        <w:rPr>
          <w:rFonts w:ascii="Trebuchet MS" w:eastAsia="Times New Roman" w:hAnsi="Trebuchet MS" w:cs="Arial"/>
          <w:color w:val="000000"/>
        </w:rPr>
        <w:t>e</w:t>
      </w:r>
      <w:r w:rsidRPr="00023EE9">
        <w:rPr>
          <w:rFonts w:ascii="Trebuchet MS" w:eastAsia="Times New Roman" w:hAnsi="Trebuchet MS" w:cs="Arial"/>
          <w:color w:val="000000"/>
        </w:rPr>
        <w:t>s menores</w:t>
      </w:r>
      <w:r>
        <w:rPr>
          <w:rFonts w:ascii="Trebuchet MS" w:eastAsia="Times New Roman" w:hAnsi="Trebuchet MS" w:cs="Arial"/>
          <w:color w:val="000000"/>
        </w:rPr>
        <w:t>,</w:t>
      </w:r>
      <w:r w:rsidRPr="00023EE9">
        <w:rPr>
          <w:rFonts w:ascii="Trebuchet MS" w:eastAsia="Times New Roman" w:hAnsi="Trebuchet MS" w:cs="Arial"/>
          <w:color w:val="000000"/>
        </w:rPr>
        <w:t xml:space="preserve"> en ese</w:t>
      </w:r>
      <w:r>
        <w:rPr>
          <w:rFonts w:ascii="Trebuchet MS" w:eastAsia="Times New Roman" w:hAnsi="Trebuchet MS" w:cs="Arial"/>
          <w:color w:val="000000"/>
        </w:rPr>
        <w:t xml:space="preserve"> </w:t>
      </w:r>
      <w:r w:rsidRPr="00023EE9">
        <w:rPr>
          <w:rFonts w:ascii="Trebuchet MS" w:eastAsia="Times New Roman" w:hAnsi="Trebuchet MS" w:cs="Arial"/>
          <w:color w:val="000000"/>
        </w:rPr>
        <w:t>sentido el mecanismo que ahora propone</w:t>
      </w:r>
      <w:r>
        <w:rPr>
          <w:rFonts w:ascii="Trebuchet MS" w:eastAsia="Times New Roman" w:hAnsi="Trebuchet MS" w:cs="Arial"/>
          <w:color w:val="000000"/>
        </w:rPr>
        <w:t xml:space="preserve"> </w:t>
      </w:r>
      <w:r w:rsidRPr="00023EE9">
        <w:rPr>
          <w:rFonts w:ascii="Trebuchet MS" w:eastAsia="Times New Roman" w:hAnsi="Trebuchet MS" w:cs="Arial"/>
          <w:color w:val="000000"/>
        </w:rPr>
        <w:t>de marca</w:t>
      </w:r>
      <w:r>
        <w:rPr>
          <w:rFonts w:ascii="Trebuchet MS" w:eastAsia="Times New Roman" w:hAnsi="Trebuchet MS" w:cs="Arial"/>
          <w:color w:val="000000"/>
        </w:rPr>
        <w:t xml:space="preserve">r </w:t>
      </w:r>
      <w:r w:rsidRPr="00023EE9">
        <w:rPr>
          <w:rFonts w:ascii="Trebuchet MS" w:eastAsia="Times New Roman" w:hAnsi="Trebuchet MS" w:cs="Arial"/>
          <w:color w:val="000000"/>
        </w:rPr>
        <w:t xml:space="preserve">la credencial de </w:t>
      </w:r>
      <w:r>
        <w:rPr>
          <w:rFonts w:ascii="Trebuchet MS" w:eastAsia="Times New Roman" w:hAnsi="Trebuchet MS" w:cs="Arial"/>
          <w:color w:val="000000"/>
        </w:rPr>
        <w:t>e</w:t>
      </w:r>
      <w:r w:rsidRPr="00023EE9">
        <w:rPr>
          <w:rFonts w:ascii="Trebuchet MS" w:eastAsia="Times New Roman" w:hAnsi="Trebuchet MS" w:cs="Arial"/>
          <w:color w:val="000000"/>
        </w:rPr>
        <w:t>lector de alg</w:t>
      </w:r>
      <w:r>
        <w:rPr>
          <w:rFonts w:ascii="Trebuchet MS" w:eastAsia="Times New Roman" w:hAnsi="Trebuchet MS" w:cs="Arial"/>
          <w:color w:val="000000"/>
        </w:rPr>
        <w:t>u</w:t>
      </w:r>
      <w:r w:rsidRPr="00023EE9">
        <w:rPr>
          <w:rFonts w:ascii="Trebuchet MS" w:eastAsia="Times New Roman" w:hAnsi="Trebuchet MS" w:cs="Arial"/>
          <w:color w:val="000000"/>
        </w:rPr>
        <w:t>n</w:t>
      </w:r>
      <w:r>
        <w:rPr>
          <w:rFonts w:ascii="Trebuchet MS" w:eastAsia="Times New Roman" w:hAnsi="Trebuchet MS" w:cs="Arial"/>
          <w:color w:val="000000"/>
        </w:rPr>
        <w:t xml:space="preserve">a </w:t>
      </w:r>
      <w:r w:rsidRPr="00023EE9">
        <w:rPr>
          <w:rFonts w:ascii="Trebuchet MS" w:eastAsia="Times New Roman" w:hAnsi="Trebuchet MS" w:cs="Arial"/>
          <w:color w:val="000000"/>
        </w:rPr>
        <w:t>persona que ejerza la paternidad</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maternidad o la tutoría de un menor </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pareciera viable pero no sé </w:t>
      </w:r>
      <w:r>
        <w:rPr>
          <w:rFonts w:ascii="Trebuchet MS" w:eastAsia="Times New Roman" w:hAnsi="Trebuchet MS" w:cs="Arial"/>
          <w:color w:val="000000"/>
        </w:rPr>
        <w:t xml:space="preserve">si agota </w:t>
      </w:r>
      <w:r w:rsidRPr="00023EE9">
        <w:rPr>
          <w:rFonts w:ascii="Trebuchet MS" w:eastAsia="Times New Roman" w:hAnsi="Trebuchet MS" w:cs="Arial"/>
          <w:color w:val="000000"/>
        </w:rPr>
        <w:t>la</w:t>
      </w:r>
      <w:r>
        <w:rPr>
          <w:rFonts w:ascii="Trebuchet MS" w:eastAsia="Times New Roman" w:hAnsi="Trebuchet MS" w:cs="Arial"/>
          <w:color w:val="000000"/>
        </w:rPr>
        <w:t xml:space="preserve"> </w:t>
      </w:r>
      <w:r w:rsidRPr="00023EE9">
        <w:rPr>
          <w:rFonts w:ascii="Trebuchet MS" w:eastAsia="Times New Roman" w:hAnsi="Trebuchet MS" w:cs="Arial"/>
          <w:color w:val="000000"/>
        </w:rPr>
        <w:t>certeza debido a que si es marcad</w:t>
      </w:r>
      <w:r>
        <w:rPr>
          <w:rFonts w:ascii="Trebuchet MS" w:eastAsia="Times New Roman" w:hAnsi="Trebuchet MS" w:cs="Arial"/>
          <w:color w:val="000000"/>
        </w:rPr>
        <w:t>a</w:t>
      </w:r>
      <w:r w:rsidRPr="00023EE9">
        <w:rPr>
          <w:rFonts w:ascii="Trebuchet MS" w:eastAsia="Times New Roman" w:hAnsi="Trebuchet MS" w:cs="Arial"/>
          <w:color w:val="000000"/>
        </w:rPr>
        <w:t xml:space="preserve"> una</w:t>
      </w:r>
      <w:r>
        <w:rPr>
          <w:rFonts w:ascii="Trebuchet MS" w:eastAsia="Times New Roman" w:hAnsi="Trebuchet MS" w:cs="Arial"/>
          <w:color w:val="000000"/>
        </w:rPr>
        <w:t xml:space="preserve"> </w:t>
      </w:r>
      <w:r w:rsidRPr="00023EE9">
        <w:rPr>
          <w:rFonts w:ascii="Trebuchet MS" w:eastAsia="Times New Roman" w:hAnsi="Trebuchet MS" w:cs="Arial"/>
          <w:color w:val="000000"/>
        </w:rPr>
        <w:t>credencial por una única vez como acaba</w:t>
      </w:r>
      <w:r>
        <w:rPr>
          <w:rFonts w:ascii="Trebuchet MS" w:eastAsia="Times New Roman" w:hAnsi="Trebuchet MS" w:cs="Arial"/>
          <w:color w:val="000000"/>
        </w:rPr>
        <w:t xml:space="preserve"> </w:t>
      </w:r>
      <w:r w:rsidRPr="00023EE9">
        <w:rPr>
          <w:rFonts w:ascii="Trebuchet MS" w:eastAsia="Times New Roman" w:hAnsi="Trebuchet MS" w:cs="Arial"/>
          <w:color w:val="000000"/>
        </w:rPr>
        <w:t>de mencionar se</w:t>
      </w:r>
      <w:r>
        <w:rPr>
          <w:rFonts w:ascii="Trebuchet MS" w:eastAsia="Times New Roman" w:hAnsi="Trebuchet MS" w:cs="Arial"/>
          <w:color w:val="000000"/>
        </w:rPr>
        <w:t>ñor</w:t>
      </w:r>
      <w:r w:rsidRPr="00023EE9">
        <w:rPr>
          <w:rFonts w:ascii="Trebuchet MS" w:eastAsia="Times New Roman" w:hAnsi="Trebuchet MS" w:cs="Arial"/>
          <w:color w:val="000000"/>
        </w:rPr>
        <w:t xml:space="preserve"> presidente sería</w:t>
      </w:r>
      <w:r>
        <w:rPr>
          <w:rFonts w:ascii="Trebuchet MS" w:eastAsia="Times New Roman" w:hAnsi="Trebuchet MS" w:cs="Arial"/>
          <w:color w:val="000000"/>
        </w:rPr>
        <w:t xml:space="preserve"> </w:t>
      </w:r>
      <w:r w:rsidRPr="00023EE9">
        <w:rPr>
          <w:rFonts w:ascii="Trebuchet MS" w:eastAsia="Times New Roman" w:hAnsi="Trebuchet MS" w:cs="Arial"/>
          <w:color w:val="000000"/>
        </w:rPr>
        <w:t>efectivo me parece en el supuesto de que</w:t>
      </w:r>
      <w:r>
        <w:rPr>
          <w:rFonts w:ascii="Trebuchet MS" w:eastAsia="Times New Roman" w:hAnsi="Trebuchet MS" w:cs="Arial"/>
          <w:color w:val="000000"/>
        </w:rPr>
        <w:t xml:space="preserve"> </w:t>
      </w:r>
      <w:r w:rsidRPr="00023EE9">
        <w:rPr>
          <w:rFonts w:ascii="Trebuchet MS" w:eastAsia="Times New Roman" w:hAnsi="Trebuchet MS" w:cs="Arial"/>
          <w:color w:val="000000"/>
        </w:rPr>
        <w:t>solamente tuvieran una hija</w:t>
      </w:r>
      <w:r>
        <w:rPr>
          <w:rFonts w:ascii="Trebuchet MS" w:eastAsia="Times New Roman" w:hAnsi="Trebuchet MS" w:cs="Arial"/>
          <w:color w:val="000000"/>
        </w:rPr>
        <w:t>,</w:t>
      </w:r>
      <w:r w:rsidRPr="00023EE9">
        <w:rPr>
          <w:rFonts w:ascii="Trebuchet MS" w:eastAsia="Times New Roman" w:hAnsi="Trebuchet MS" w:cs="Arial"/>
          <w:color w:val="000000"/>
        </w:rPr>
        <w:t xml:space="preserve"> un hij</w:t>
      </w:r>
      <w:r>
        <w:rPr>
          <w:rFonts w:ascii="Trebuchet MS" w:eastAsia="Times New Roman" w:hAnsi="Trebuchet MS" w:cs="Arial"/>
          <w:color w:val="000000"/>
        </w:rPr>
        <w:t xml:space="preserve">e, </w:t>
      </w:r>
      <w:r w:rsidRPr="00023EE9">
        <w:rPr>
          <w:rFonts w:ascii="Trebuchet MS" w:eastAsia="Times New Roman" w:hAnsi="Trebuchet MS" w:cs="Arial"/>
          <w:color w:val="000000"/>
        </w:rPr>
        <w:t xml:space="preserve">un </w:t>
      </w:r>
      <w:r>
        <w:rPr>
          <w:rFonts w:ascii="Trebuchet MS" w:eastAsia="Times New Roman" w:hAnsi="Trebuchet MS" w:cs="Arial"/>
          <w:color w:val="000000"/>
        </w:rPr>
        <w:t>hijo,</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Pr="00023EE9">
        <w:rPr>
          <w:rFonts w:ascii="Trebuchet MS" w:eastAsia="Times New Roman" w:hAnsi="Trebuchet MS" w:cs="Arial"/>
          <w:color w:val="000000"/>
        </w:rPr>
        <w:t>no</w:t>
      </w:r>
      <w:r>
        <w:rPr>
          <w:rFonts w:ascii="Trebuchet MS" w:eastAsia="Times New Roman" w:hAnsi="Trebuchet MS" w:cs="Arial"/>
          <w:color w:val="000000"/>
        </w:rPr>
        <w:t>?</w:t>
      </w:r>
      <w:r w:rsidRPr="00023EE9">
        <w:rPr>
          <w:rFonts w:ascii="Trebuchet MS" w:eastAsia="Times New Roman" w:hAnsi="Trebuchet MS" w:cs="Arial"/>
          <w:color w:val="000000"/>
        </w:rPr>
        <w:t xml:space="preserve"> pero si quieren más ese mismo</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 podría dar esa misma 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es decir</w:t>
      </w:r>
      <w:r>
        <w:rPr>
          <w:rFonts w:ascii="Trebuchet MS" w:eastAsia="Times New Roman" w:hAnsi="Trebuchet MS" w:cs="Arial"/>
          <w:color w:val="000000"/>
        </w:rPr>
        <w:t>,</w:t>
      </w:r>
      <w:r w:rsidRPr="00023EE9">
        <w:rPr>
          <w:rFonts w:ascii="Trebuchet MS" w:eastAsia="Times New Roman" w:hAnsi="Trebuchet MS" w:cs="Arial"/>
          <w:color w:val="000000"/>
        </w:rPr>
        <w:t xml:space="preserve"> si va por una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segunda ocasión con un hijo </w:t>
      </w:r>
      <w:r>
        <w:rPr>
          <w:rFonts w:ascii="Trebuchet MS" w:eastAsia="Times New Roman" w:hAnsi="Trebuchet MS" w:cs="Arial"/>
          <w:color w:val="000000"/>
        </w:rPr>
        <w:t>de</w:t>
      </w:r>
      <w:r w:rsidRPr="00023EE9">
        <w:rPr>
          <w:rFonts w:ascii="Trebuchet MS" w:eastAsia="Times New Roman" w:hAnsi="Trebuchet MS" w:cs="Arial"/>
          <w:color w:val="000000"/>
        </w:rPr>
        <w:t xml:space="preserve"> siete</w:t>
      </w:r>
      <w:r>
        <w:rPr>
          <w:rFonts w:ascii="Trebuchet MS" w:eastAsia="Times New Roman" w:hAnsi="Trebuchet MS" w:cs="Arial"/>
          <w:color w:val="000000"/>
        </w:rPr>
        <w:t>,</w:t>
      </w:r>
      <w:r w:rsidRPr="00023EE9">
        <w:rPr>
          <w:rFonts w:ascii="Trebuchet MS" w:eastAsia="Times New Roman" w:hAnsi="Trebuchet MS" w:cs="Arial"/>
          <w:color w:val="000000"/>
        </w:rPr>
        <w:t xml:space="preserve"> con una hija de diez y ya tiene</w:t>
      </w:r>
      <w:r>
        <w:rPr>
          <w:rFonts w:ascii="Trebuchet MS" w:eastAsia="Times New Roman" w:hAnsi="Trebuchet MS" w:cs="Arial"/>
          <w:color w:val="000000"/>
        </w:rPr>
        <w:t xml:space="preserve"> </w:t>
      </w:r>
      <w:r w:rsidRPr="00023EE9">
        <w:rPr>
          <w:rFonts w:ascii="Trebuchet MS" w:eastAsia="Times New Roman" w:hAnsi="Trebuchet MS" w:cs="Arial"/>
          <w:color w:val="000000"/>
        </w:rPr>
        <w:t>marcada la credencial con una de siete</w:t>
      </w:r>
      <w:r>
        <w:rPr>
          <w:rFonts w:ascii="Trebuchet MS" w:eastAsia="Times New Roman" w:hAnsi="Trebuchet MS" w:cs="Arial"/>
          <w:color w:val="000000"/>
        </w:rPr>
        <w:t>, ¿</w:t>
      </w:r>
      <w:r w:rsidRPr="00023EE9">
        <w:rPr>
          <w:rFonts w:ascii="Trebuchet MS" w:eastAsia="Times New Roman" w:hAnsi="Trebuchet MS" w:cs="Arial"/>
          <w:color w:val="000000"/>
        </w:rPr>
        <w:t>qué sucedería por ejemplo en este caso</w:t>
      </w:r>
      <w:r>
        <w:rPr>
          <w:rFonts w:ascii="Trebuchet MS" w:eastAsia="Times New Roman" w:hAnsi="Trebuchet MS" w:cs="Arial"/>
          <w:color w:val="000000"/>
        </w:rPr>
        <w:t>? sé</w:t>
      </w:r>
      <w:r w:rsidRPr="00023EE9">
        <w:rPr>
          <w:rFonts w:ascii="Trebuchet MS" w:eastAsia="Times New Roman" w:hAnsi="Trebuchet MS" w:cs="Arial"/>
          <w:color w:val="000000"/>
        </w:rPr>
        <w:t xml:space="preserve"> de antemano que implica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retos esto, pero </w:t>
      </w:r>
      <w:r>
        <w:rPr>
          <w:rFonts w:ascii="Trebuchet MS" w:eastAsia="Times New Roman" w:hAnsi="Trebuchet MS" w:cs="Arial"/>
          <w:color w:val="000000"/>
        </w:rPr>
        <w:t xml:space="preserve">justo </w:t>
      </w:r>
      <w:r w:rsidRPr="00023EE9">
        <w:rPr>
          <w:rFonts w:ascii="Trebuchet MS" w:eastAsia="Times New Roman" w:hAnsi="Trebuchet MS" w:cs="Arial"/>
          <w:color w:val="000000"/>
        </w:rPr>
        <w:t>implicaría ingenio por parte de todas y de</w:t>
      </w:r>
      <w:r>
        <w:rPr>
          <w:rFonts w:ascii="Trebuchet MS" w:eastAsia="Times New Roman" w:hAnsi="Trebuchet MS" w:cs="Arial"/>
          <w:color w:val="000000"/>
        </w:rPr>
        <w:t xml:space="preserve"> </w:t>
      </w:r>
      <w:r w:rsidRPr="00023EE9">
        <w:rPr>
          <w:rFonts w:ascii="Trebuchet MS" w:eastAsia="Times New Roman" w:hAnsi="Trebuchet MS" w:cs="Arial"/>
          <w:color w:val="000000"/>
        </w:rPr>
        <w:t>todos para brindar 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gra</w:t>
      </w:r>
      <w:r>
        <w:rPr>
          <w:rFonts w:ascii="Trebuchet MS" w:eastAsia="Times New Roman" w:hAnsi="Trebuchet MS" w:cs="Arial"/>
          <w:color w:val="000000"/>
        </w:rPr>
        <w:t>cias.</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Si retomo</w:t>
      </w:r>
      <w:r w:rsidRPr="00023EE9">
        <w:rPr>
          <w:rFonts w:ascii="Trebuchet MS" w:eastAsia="Times New Roman" w:hAnsi="Trebuchet MS" w:cs="Arial"/>
          <w:color w:val="000000"/>
        </w:rPr>
        <w:t xml:space="preserve"> lo que comentamos </w:t>
      </w:r>
      <w:r>
        <w:rPr>
          <w:rFonts w:ascii="Trebuchet MS" w:eastAsia="Times New Roman" w:hAnsi="Trebuchet MS" w:cs="Arial"/>
          <w:color w:val="000000"/>
        </w:rPr>
        <w:t xml:space="preserve">hace </w:t>
      </w:r>
      <w:r w:rsidRPr="00023EE9">
        <w:rPr>
          <w:rFonts w:ascii="Trebuchet MS" w:eastAsia="Times New Roman" w:hAnsi="Trebuchet MS" w:cs="Arial"/>
          <w:color w:val="000000"/>
        </w:rPr>
        <w:t>un</w:t>
      </w:r>
      <w:r>
        <w:rPr>
          <w:rFonts w:ascii="Trebuchet MS" w:eastAsia="Times New Roman" w:hAnsi="Trebuchet MS" w:cs="Arial"/>
          <w:color w:val="000000"/>
        </w:rPr>
        <w:t xml:space="preserve"> m</w:t>
      </w:r>
      <w:r w:rsidRPr="00023EE9">
        <w:rPr>
          <w:rFonts w:ascii="Trebuchet MS" w:eastAsia="Times New Roman" w:hAnsi="Trebuchet MS" w:cs="Arial"/>
          <w:color w:val="000000"/>
        </w:rPr>
        <w:t>omento</w:t>
      </w:r>
      <w:r>
        <w:rPr>
          <w:rFonts w:ascii="Trebuchet MS" w:eastAsia="Times New Roman" w:hAnsi="Trebuchet MS" w:cs="Arial"/>
          <w:color w:val="000000"/>
        </w:rPr>
        <w:t>,</w:t>
      </w:r>
      <w:r w:rsidRPr="00023EE9">
        <w:rPr>
          <w:rFonts w:ascii="Trebuchet MS" w:eastAsia="Times New Roman" w:hAnsi="Trebuchet MS" w:cs="Arial"/>
          <w:color w:val="000000"/>
        </w:rPr>
        <w:t xml:space="preserve"> estas partes quedarán</w:t>
      </w:r>
      <w:r>
        <w:rPr>
          <w:rFonts w:ascii="Trebuchet MS" w:eastAsia="Times New Roman" w:hAnsi="Trebuchet MS" w:cs="Arial"/>
          <w:color w:val="000000"/>
        </w:rPr>
        <w:t xml:space="preserve"> </w:t>
      </w:r>
      <w:r w:rsidRPr="00023EE9">
        <w:rPr>
          <w:rFonts w:ascii="Trebuchet MS" w:eastAsia="Times New Roman" w:hAnsi="Trebuchet MS" w:cs="Arial"/>
          <w:color w:val="000000"/>
        </w:rPr>
        <w:t>plasmadas en un lineamiento que por</w:t>
      </w:r>
      <w:r>
        <w:rPr>
          <w:rFonts w:ascii="Trebuchet MS" w:eastAsia="Times New Roman" w:hAnsi="Trebuchet MS" w:cs="Arial"/>
          <w:color w:val="000000"/>
        </w:rPr>
        <w:t xml:space="preserve"> </w:t>
      </w:r>
      <w:r w:rsidRPr="00023EE9">
        <w:rPr>
          <w:rFonts w:ascii="Trebuchet MS" w:eastAsia="Times New Roman" w:hAnsi="Trebuchet MS" w:cs="Arial"/>
          <w:color w:val="000000"/>
        </w:rPr>
        <w:t>supuesto le dará forma a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w:t>
      </w:r>
      <w:r>
        <w:rPr>
          <w:rFonts w:ascii="Trebuchet MS" w:eastAsia="Times New Roman" w:hAnsi="Trebuchet MS" w:cs="Arial"/>
          <w:color w:val="000000"/>
        </w:rPr>
        <w:t>.</w:t>
      </w:r>
      <w:r w:rsidRPr="00023EE9">
        <w:rPr>
          <w:rFonts w:ascii="Trebuchet MS" w:eastAsia="Times New Roman" w:hAnsi="Trebuchet MS" w:cs="Arial"/>
          <w:color w:val="000000"/>
        </w:rPr>
        <w:t xml:space="preserve"> Lo</w:t>
      </w:r>
      <w:r>
        <w:rPr>
          <w:rFonts w:ascii="Trebuchet MS" w:eastAsia="Times New Roman" w:hAnsi="Trebuchet MS" w:cs="Arial"/>
          <w:color w:val="000000"/>
        </w:rPr>
        <w:t xml:space="preserve"> </w:t>
      </w:r>
      <w:r w:rsidRPr="00023EE9">
        <w:rPr>
          <w:rFonts w:ascii="Trebuchet MS" w:eastAsia="Times New Roman" w:hAnsi="Trebuchet MS" w:cs="Arial"/>
          <w:color w:val="000000"/>
        </w:rPr>
        <w:t>que</w:t>
      </w:r>
      <w:r>
        <w:rPr>
          <w:rFonts w:ascii="Trebuchet MS" w:eastAsia="Times New Roman" w:hAnsi="Trebuchet MS" w:cs="Arial"/>
          <w:color w:val="000000"/>
        </w:rPr>
        <w:t xml:space="preserve"> hoy</w:t>
      </w:r>
      <w:r w:rsidRPr="00023EE9">
        <w:rPr>
          <w:rFonts w:ascii="Trebuchet MS" w:eastAsia="Times New Roman" w:hAnsi="Trebuchet MS" w:cs="Arial"/>
          <w:color w:val="000000"/>
        </w:rPr>
        <w:t xml:space="preserve"> hicimos fue</w:t>
      </w:r>
      <w:r>
        <w:rPr>
          <w:rFonts w:ascii="Trebuchet MS" w:eastAsia="Times New Roman" w:hAnsi="Trebuchet MS" w:cs="Arial"/>
          <w:color w:val="000000"/>
        </w:rPr>
        <w:t xml:space="preserve"> </w:t>
      </w:r>
      <w:r w:rsidRPr="00023EE9">
        <w:rPr>
          <w:rFonts w:ascii="Trebuchet MS" w:eastAsia="Times New Roman" w:hAnsi="Trebuchet MS" w:cs="Arial"/>
          <w:color w:val="000000"/>
        </w:rPr>
        <w:t>dictaminar sobre el costo y por supuesto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las actividades que lo </w:t>
      </w:r>
      <w:r w:rsidRPr="00023EE9">
        <w:rPr>
          <w:rFonts w:ascii="Trebuchet MS" w:eastAsia="Times New Roman" w:hAnsi="Trebuchet MS" w:cs="Arial"/>
          <w:color w:val="000000"/>
        </w:rPr>
        <w:lastRenderedPageBreak/>
        <w:t xml:space="preserve">representan </w:t>
      </w:r>
      <w:r>
        <w:rPr>
          <w:rFonts w:ascii="Trebuchet MS" w:eastAsia="Times New Roman" w:hAnsi="Trebuchet MS" w:cs="Arial"/>
          <w:color w:val="000000"/>
        </w:rPr>
        <w:t xml:space="preserve">de </w:t>
      </w:r>
      <w:r w:rsidRPr="00023EE9">
        <w:rPr>
          <w:rFonts w:ascii="Trebuchet MS" w:eastAsia="Times New Roman" w:hAnsi="Trebuchet MS" w:cs="Arial"/>
          <w:color w:val="000000"/>
        </w:rPr>
        <w:t>ahí</w:t>
      </w:r>
      <w:r>
        <w:rPr>
          <w:rFonts w:ascii="Trebuchet MS" w:eastAsia="Times New Roman" w:hAnsi="Trebuchet MS" w:cs="Arial"/>
          <w:color w:val="000000"/>
        </w:rPr>
        <w:t xml:space="preserve"> </w:t>
      </w:r>
      <w:r w:rsidRPr="00023EE9">
        <w:rPr>
          <w:rFonts w:ascii="Trebuchet MS" w:eastAsia="Times New Roman" w:hAnsi="Trebuchet MS" w:cs="Arial"/>
          <w:color w:val="000000"/>
        </w:rPr>
        <w:t>que lo que estamos mandando es un</w:t>
      </w:r>
      <w:r>
        <w:rPr>
          <w:rFonts w:ascii="Trebuchet MS" w:eastAsia="Times New Roman" w:hAnsi="Trebuchet MS" w:cs="Arial"/>
          <w:color w:val="000000"/>
        </w:rPr>
        <w:t xml:space="preserve"> </w:t>
      </w:r>
      <w:r w:rsidRPr="00023EE9">
        <w:rPr>
          <w:rFonts w:ascii="Trebuchet MS" w:eastAsia="Times New Roman" w:hAnsi="Trebuchet MS" w:cs="Arial"/>
          <w:color w:val="000000"/>
        </w:rPr>
        <w:t>dictamen de costo o presupuesto para que</w:t>
      </w:r>
      <w:r>
        <w:rPr>
          <w:rFonts w:ascii="Trebuchet MS" w:eastAsia="Times New Roman" w:hAnsi="Trebuchet MS" w:cs="Arial"/>
          <w:color w:val="000000"/>
        </w:rPr>
        <w:t xml:space="preserve"> </w:t>
      </w:r>
      <w:r w:rsidRPr="00023EE9">
        <w:rPr>
          <w:rFonts w:ascii="Trebuchet MS" w:eastAsia="Times New Roman" w:hAnsi="Trebuchet MS" w:cs="Arial"/>
          <w:color w:val="000000"/>
        </w:rPr>
        <w:t>se dictamine sobre la viabilidad</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económica para el proceso </w:t>
      </w:r>
      <w:r>
        <w:rPr>
          <w:rFonts w:ascii="Trebuchet MS" w:eastAsia="Times New Roman" w:hAnsi="Trebuchet MS" w:cs="Arial"/>
          <w:color w:val="000000"/>
        </w:rPr>
        <w:t>de</w:t>
      </w:r>
      <w:r w:rsidRPr="00023EE9">
        <w:rPr>
          <w:rFonts w:ascii="Trebuchet MS" w:eastAsia="Times New Roman" w:hAnsi="Trebuchet MS" w:cs="Arial"/>
          <w:color w:val="000000"/>
        </w:rPr>
        <w:t xml:space="preserve"> 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009A7860" w:rsidRPr="00023EE9">
        <w:rPr>
          <w:rFonts w:ascii="Trebuchet MS" w:eastAsia="Times New Roman" w:hAnsi="Trebuchet MS" w:cs="Arial"/>
          <w:color w:val="000000"/>
        </w:rPr>
        <w:t>Alguien</w:t>
      </w:r>
      <w:r w:rsidRPr="00023EE9">
        <w:rPr>
          <w:rFonts w:ascii="Trebuchet MS" w:eastAsia="Times New Roman" w:hAnsi="Trebuchet MS" w:cs="Arial"/>
          <w:color w:val="000000"/>
        </w:rPr>
        <w:t xml:space="preserve"> más desea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participar en </w:t>
      </w:r>
      <w:r>
        <w:rPr>
          <w:rFonts w:ascii="Trebuchet MS" w:eastAsia="Times New Roman" w:hAnsi="Trebuchet MS" w:cs="Arial"/>
          <w:color w:val="000000"/>
        </w:rPr>
        <w:t>esta</w:t>
      </w:r>
      <w:r w:rsidRPr="00023EE9">
        <w:rPr>
          <w:rFonts w:ascii="Trebuchet MS" w:eastAsia="Times New Roman" w:hAnsi="Trebuchet MS" w:cs="Arial"/>
          <w:color w:val="000000"/>
        </w:rPr>
        <w:t xml:space="preserve"> segunda ronda</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 xml:space="preserve"> </w:t>
      </w:r>
      <w:r w:rsidR="009A7860" w:rsidRPr="00023EE9">
        <w:rPr>
          <w:rFonts w:ascii="Trebuchet MS" w:eastAsia="Times New Roman" w:hAnsi="Trebuchet MS" w:cs="Arial"/>
          <w:color w:val="000000"/>
        </w:rPr>
        <w:t>Adelante</w:t>
      </w:r>
      <w:r w:rsidRPr="00023EE9">
        <w:rPr>
          <w:rFonts w:ascii="Trebuchet MS" w:eastAsia="Times New Roman" w:hAnsi="Trebuchet MS" w:cs="Arial"/>
          <w:color w:val="000000"/>
        </w:rPr>
        <w:t xml:space="preserve"> doctor</w:t>
      </w:r>
      <w:r>
        <w:rPr>
          <w:rFonts w:ascii="Trebuchet MS" w:eastAsia="Times New Roman" w:hAnsi="Trebuchet MS" w:cs="Arial"/>
          <w:color w:val="000000"/>
        </w:rPr>
        <w:t>,</w:t>
      </w:r>
      <w:r w:rsidRPr="00023EE9">
        <w:rPr>
          <w:rFonts w:ascii="Trebuchet MS" w:eastAsia="Times New Roman" w:hAnsi="Trebuchet MS" w:cs="Arial"/>
          <w:color w:val="000000"/>
        </w:rPr>
        <w:t xml:space="preserve"> enseguida </w:t>
      </w:r>
      <w:r>
        <w:rPr>
          <w:rFonts w:ascii="Trebuchet MS" w:eastAsia="Times New Roman" w:hAnsi="Trebuchet MS" w:cs="Arial"/>
          <w:color w:val="000000"/>
        </w:rPr>
        <w:t>Diego</w:t>
      </w:r>
      <w:r w:rsidRPr="00023EE9">
        <w:rPr>
          <w:rFonts w:ascii="Trebuchet MS" w:eastAsia="Times New Roman" w:hAnsi="Trebuchet MS" w:cs="Arial"/>
          <w:color w:val="000000"/>
        </w:rPr>
        <w:t xml:space="preserve"> Hernández</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representante del partido </w:t>
      </w:r>
      <w:r>
        <w:rPr>
          <w:rFonts w:ascii="Trebuchet MS" w:eastAsia="Times New Roman" w:hAnsi="Trebuchet MS" w:cs="Arial"/>
          <w:color w:val="000000"/>
        </w:rPr>
        <w:t>H</w:t>
      </w:r>
      <w:r w:rsidRPr="00023EE9">
        <w:rPr>
          <w:rFonts w:ascii="Trebuchet MS" w:eastAsia="Times New Roman" w:hAnsi="Trebuchet MS" w:cs="Arial"/>
          <w:color w:val="000000"/>
        </w:rPr>
        <w:t>agamos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Moisés Pérez Vega</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 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Buenas tardes a todos</w:t>
      </w:r>
      <w:r>
        <w:rPr>
          <w:rFonts w:ascii="Trebuchet MS" w:eastAsia="Times New Roman" w:hAnsi="Trebuchet MS" w:cs="Arial"/>
          <w:color w:val="000000"/>
        </w:rPr>
        <w:t xml:space="preserve"> </w:t>
      </w:r>
      <w:r w:rsidRPr="00023EE9">
        <w:rPr>
          <w:rFonts w:ascii="Trebuchet MS" w:eastAsia="Times New Roman" w:hAnsi="Trebuchet MS" w:cs="Arial"/>
          <w:color w:val="000000"/>
        </w:rPr>
        <w:t>los integrantes de este Consejo General</w:t>
      </w:r>
      <w:r>
        <w:rPr>
          <w:rFonts w:ascii="Trebuchet MS" w:eastAsia="Times New Roman" w:hAnsi="Trebuchet MS" w:cs="Arial"/>
          <w:color w:val="000000"/>
        </w:rPr>
        <w:t>,</w:t>
      </w:r>
      <w:r w:rsidR="009A7860">
        <w:rPr>
          <w:rFonts w:ascii="Trebuchet MS" w:eastAsia="Times New Roman" w:hAnsi="Trebuchet MS" w:cs="Arial"/>
          <w:color w:val="000000"/>
        </w:rPr>
        <w:t xml:space="preserve"> </w:t>
      </w:r>
      <w:r w:rsidRPr="00023EE9">
        <w:rPr>
          <w:rFonts w:ascii="Trebuchet MS" w:eastAsia="Times New Roman" w:hAnsi="Trebuchet MS" w:cs="Arial"/>
          <w:color w:val="000000"/>
        </w:rPr>
        <w:t>a las personas que siguen esta</w:t>
      </w:r>
      <w:r>
        <w:rPr>
          <w:rFonts w:ascii="Trebuchet MS" w:eastAsia="Times New Roman" w:hAnsi="Trebuchet MS" w:cs="Arial"/>
          <w:color w:val="000000"/>
        </w:rPr>
        <w:t xml:space="preserve"> </w:t>
      </w:r>
      <w:r w:rsidRPr="00023EE9">
        <w:rPr>
          <w:rFonts w:ascii="Trebuchet MS" w:eastAsia="Times New Roman" w:hAnsi="Trebuchet MS" w:cs="Arial"/>
          <w:color w:val="000000"/>
        </w:rPr>
        <w:t>transmisión</w:t>
      </w:r>
      <w:r>
        <w:rPr>
          <w:rFonts w:ascii="Trebuchet MS" w:eastAsia="Times New Roman" w:hAnsi="Trebuchet MS" w:cs="Arial"/>
          <w:color w:val="000000"/>
        </w:rPr>
        <w:t>.</w:t>
      </w:r>
      <w:r w:rsidRPr="00023EE9">
        <w:rPr>
          <w:rFonts w:ascii="Trebuchet MS" w:eastAsia="Times New Roman" w:hAnsi="Trebuchet MS" w:cs="Arial"/>
          <w:color w:val="000000"/>
        </w:rPr>
        <w:t xml:space="preserve"> Bueno</w:t>
      </w:r>
      <w:r>
        <w:rPr>
          <w:rFonts w:ascii="Trebuchet MS" w:eastAsia="Times New Roman" w:hAnsi="Trebuchet MS" w:cs="Arial"/>
          <w:color w:val="000000"/>
        </w:rPr>
        <w:t>,</w:t>
      </w:r>
      <w:r w:rsidRPr="00023EE9">
        <w:rPr>
          <w:rFonts w:ascii="Trebuchet MS" w:eastAsia="Times New Roman" w:hAnsi="Trebuchet MS" w:cs="Arial"/>
          <w:color w:val="000000"/>
        </w:rPr>
        <w:t xml:space="preserve"> p</w:t>
      </w:r>
      <w:r>
        <w:rPr>
          <w:rFonts w:ascii="Trebuchet MS" w:eastAsia="Times New Roman" w:hAnsi="Trebuchet MS" w:cs="Arial"/>
          <w:color w:val="000000"/>
        </w:rPr>
        <w:t>rimera</w:t>
      </w:r>
      <w:r w:rsidRPr="00023EE9">
        <w:rPr>
          <w:rFonts w:ascii="Trebuchet MS" w:eastAsia="Times New Roman" w:hAnsi="Trebuchet MS" w:cs="Arial"/>
          <w:color w:val="000000"/>
        </w:rPr>
        <w:t>mente, expresar</w:t>
      </w:r>
      <w:r>
        <w:rPr>
          <w:rFonts w:ascii="Trebuchet MS" w:eastAsia="Times New Roman" w:hAnsi="Trebuchet MS" w:cs="Arial"/>
          <w:color w:val="000000"/>
        </w:rPr>
        <w:t xml:space="preserve"> </w:t>
      </w:r>
      <w:r w:rsidRPr="00023EE9">
        <w:rPr>
          <w:rFonts w:ascii="Trebuchet MS" w:eastAsia="Times New Roman" w:hAnsi="Trebuchet MS" w:cs="Arial"/>
          <w:color w:val="000000"/>
        </w:rPr>
        <w:t>que acompañó el proyecto que se nos</w:t>
      </w:r>
      <w:r>
        <w:rPr>
          <w:rFonts w:ascii="Trebuchet MS" w:eastAsia="Times New Roman" w:hAnsi="Trebuchet MS" w:cs="Arial"/>
          <w:color w:val="000000"/>
        </w:rPr>
        <w:t xml:space="preserve"> </w:t>
      </w:r>
      <w:r w:rsidRPr="00023EE9">
        <w:rPr>
          <w:rFonts w:ascii="Trebuchet MS" w:eastAsia="Times New Roman" w:hAnsi="Trebuchet MS" w:cs="Arial"/>
          <w:color w:val="000000"/>
        </w:rPr>
        <w:t>somete a nuestra consideración para</w:t>
      </w:r>
      <w:r>
        <w:rPr>
          <w:rFonts w:ascii="Trebuchet MS" w:eastAsia="Times New Roman" w:hAnsi="Trebuchet MS" w:cs="Arial"/>
          <w:color w:val="000000"/>
        </w:rPr>
        <w:t xml:space="preserve"> </w:t>
      </w:r>
      <w:r w:rsidRPr="00023EE9">
        <w:rPr>
          <w:rFonts w:ascii="Trebuchet MS" w:eastAsia="Times New Roman" w:hAnsi="Trebuchet MS" w:cs="Arial"/>
          <w:color w:val="000000"/>
        </w:rPr>
        <w:t>aprobar esta propuesta presupuestaria</w:t>
      </w:r>
      <w:r>
        <w:rPr>
          <w:rFonts w:ascii="Trebuchet MS" w:eastAsia="Times New Roman" w:hAnsi="Trebuchet MS" w:cs="Arial"/>
          <w:color w:val="000000"/>
        </w:rPr>
        <w:t xml:space="preserve"> </w:t>
      </w:r>
      <w:r w:rsidRPr="00023EE9">
        <w:rPr>
          <w:rFonts w:ascii="Trebuchet MS" w:eastAsia="Times New Roman" w:hAnsi="Trebuchet MS" w:cs="Arial"/>
          <w:color w:val="000000"/>
        </w:rPr>
        <w:t>para la implementación de esta consulta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popular que nos remite el </w:t>
      </w:r>
      <w:r>
        <w:rPr>
          <w:rFonts w:ascii="Trebuchet MS" w:eastAsia="Times New Roman" w:hAnsi="Trebuchet MS" w:cs="Arial"/>
          <w:color w:val="000000"/>
        </w:rPr>
        <w:t>C</w:t>
      </w:r>
      <w:r w:rsidRPr="00023EE9">
        <w:rPr>
          <w:rFonts w:ascii="Trebuchet MS" w:eastAsia="Times New Roman" w:hAnsi="Trebuchet MS" w:cs="Arial"/>
          <w:color w:val="000000"/>
        </w:rPr>
        <w:t>onsej</w:t>
      </w:r>
      <w:r>
        <w:rPr>
          <w:rFonts w:ascii="Trebuchet MS" w:eastAsia="Times New Roman" w:hAnsi="Trebuchet MS" w:cs="Arial"/>
          <w:color w:val="000000"/>
        </w:rPr>
        <w:t>o E</w:t>
      </w:r>
      <w:r w:rsidRPr="00023EE9">
        <w:rPr>
          <w:rFonts w:ascii="Trebuchet MS" w:eastAsia="Times New Roman" w:hAnsi="Trebuchet MS" w:cs="Arial"/>
          <w:color w:val="000000"/>
        </w:rPr>
        <w:t>statal de Participación Ciudadana y</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Gobernanza del </w:t>
      </w:r>
      <w:r>
        <w:rPr>
          <w:rFonts w:ascii="Trebuchet MS" w:eastAsia="Times New Roman" w:hAnsi="Trebuchet MS" w:cs="Arial"/>
          <w:color w:val="000000"/>
        </w:rPr>
        <w:t>E</w:t>
      </w:r>
      <w:r w:rsidRPr="00023EE9">
        <w:rPr>
          <w:rFonts w:ascii="Trebuchet MS" w:eastAsia="Times New Roman" w:hAnsi="Trebuchet MS" w:cs="Arial"/>
          <w:color w:val="000000"/>
        </w:rPr>
        <w:t>stado</w:t>
      </w:r>
      <w:r>
        <w:rPr>
          <w:rFonts w:ascii="Trebuchet MS" w:eastAsia="Times New Roman" w:hAnsi="Trebuchet MS" w:cs="Arial"/>
          <w:color w:val="000000"/>
        </w:rPr>
        <w:t xml:space="preserve"> </w:t>
      </w:r>
      <w:r w:rsidRPr="00023EE9">
        <w:rPr>
          <w:rFonts w:ascii="Trebuchet MS" w:eastAsia="Times New Roman" w:hAnsi="Trebuchet MS" w:cs="Arial"/>
          <w:color w:val="000000"/>
        </w:rPr>
        <w:t>y creo que hay un estudio</w:t>
      </w:r>
      <w:r>
        <w:rPr>
          <w:rFonts w:ascii="Trebuchet MS" w:eastAsia="Times New Roman" w:hAnsi="Trebuchet MS" w:cs="Arial"/>
          <w:color w:val="000000"/>
        </w:rPr>
        <w:t>,</w:t>
      </w:r>
      <w:r w:rsidRPr="00023EE9">
        <w:rPr>
          <w:rFonts w:ascii="Trebuchet MS" w:eastAsia="Times New Roman" w:hAnsi="Trebuchet MS" w:cs="Arial"/>
          <w:color w:val="000000"/>
        </w:rPr>
        <w:t xml:space="preserve"> hay una</w:t>
      </w:r>
      <w:r>
        <w:rPr>
          <w:rFonts w:ascii="Trebuchet MS" w:eastAsia="Times New Roman" w:hAnsi="Trebuchet MS" w:cs="Arial"/>
          <w:color w:val="000000"/>
        </w:rPr>
        <w:t xml:space="preserve"> </w:t>
      </w:r>
      <w:r w:rsidRPr="00023EE9">
        <w:rPr>
          <w:rFonts w:ascii="Trebuchet MS" w:eastAsia="Times New Roman" w:hAnsi="Trebuchet MS" w:cs="Arial"/>
          <w:color w:val="000000"/>
        </w:rPr>
        <w:t>fundamentación de este organismo</w:t>
      </w:r>
      <w:r>
        <w:rPr>
          <w:rFonts w:ascii="Trebuchet MS" w:eastAsia="Times New Roman" w:hAnsi="Trebuchet MS" w:cs="Arial"/>
          <w:color w:val="000000"/>
        </w:rPr>
        <w:t xml:space="preserve"> </w:t>
      </w:r>
      <w:r w:rsidRPr="00023EE9">
        <w:rPr>
          <w:rFonts w:ascii="Trebuchet MS" w:eastAsia="Times New Roman" w:hAnsi="Trebuchet MS" w:cs="Arial"/>
          <w:color w:val="000000"/>
        </w:rPr>
        <w:t>electoral con las áreas técnicas para</w:t>
      </w:r>
      <w:r>
        <w:rPr>
          <w:rFonts w:ascii="Trebuchet MS" w:eastAsia="Times New Roman" w:hAnsi="Trebuchet MS" w:cs="Arial"/>
          <w:color w:val="000000"/>
        </w:rPr>
        <w:t xml:space="preserve"> </w:t>
      </w:r>
      <w:r w:rsidRPr="00023EE9">
        <w:rPr>
          <w:rFonts w:ascii="Trebuchet MS" w:eastAsia="Times New Roman" w:hAnsi="Trebuchet MS" w:cs="Arial"/>
          <w:color w:val="000000"/>
        </w:rPr>
        <w:t>buscar la mayor participación ciudadana</w:t>
      </w:r>
      <w:r>
        <w:rPr>
          <w:rFonts w:ascii="Trebuchet MS" w:eastAsia="Times New Roman" w:hAnsi="Trebuchet MS" w:cs="Arial"/>
          <w:color w:val="000000"/>
        </w:rPr>
        <w:t xml:space="preserve"> </w:t>
      </w:r>
      <w:r w:rsidRPr="00023EE9">
        <w:rPr>
          <w:rFonts w:ascii="Trebuchet MS" w:eastAsia="Times New Roman" w:hAnsi="Trebuchet MS" w:cs="Arial"/>
          <w:color w:val="000000"/>
        </w:rPr>
        <w:t>y también que se de</w:t>
      </w:r>
      <w:r>
        <w:rPr>
          <w:rFonts w:ascii="Trebuchet MS" w:eastAsia="Times New Roman" w:hAnsi="Trebuchet MS" w:cs="Arial"/>
          <w:color w:val="000000"/>
        </w:rPr>
        <w:t xml:space="preserve"> e</w:t>
      </w:r>
      <w:r w:rsidRPr="00023EE9">
        <w:rPr>
          <w:rFonts w:ascii="Trebuchet MS" w:eastAsia="Times New Roman" w:hAnsi="Trebuchet MS" w:cs="Arial"/>
          <w:color w:val="000000"/>
        </w:rPr>
        <w:t>n condiciones</w:t>
      </w:r>
      <w:r>
        <w:rPr>
          <w:rFonts w:ascii="Trebuchet MS" w:eastAsia="Times New Roman" w:hAnsi="Trebuchet MS" w:cs="Arial"/>
          <w:color w:val="000000"/>
        </w:rPr>
        <w:t xml:space="preserve"> </w:t>
      </w:r>
      <w:r w:rsidRPr="00023EE9">
        <w:rPr>
          <w:rFonts w:ascii="Trebuchet MS" w:eastAsia="Times New Roman" w:hAnsi="Trebuchet MS" w:cs="Arial"/>
          <w:color w:val="000000"/>
        </w:rPr>
        <w:t>de libertad y también por supuesto de</w:t>
      </w:r>
      <w:r>
        <w:rPr>
          <w:rFonts w:ascii="Trebuchet MS" w:eastAsia="Times New Roman" w:hAnsi="Trebuchet MS" w:cs="Arial"/>
          <w:color w:val="000000"/>
        </w:rPr>
        <w:t xml:space="preserve"> </w:t>
      </w:r>
      <w:r w:rsidRPr="00023EE9">
        <w:rPr>
          <w:rFonts w:ascii="Trebuchet MS" w:eastAsia="Times New Roman" w:hAnsi="Trebuchet MS" w:cs="Arial"/>
          <w:color w:val="000000"/>
        </w:rPr>
        <w:t>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Yo celebro que se impulse cada</w:t>
      </w:r>
      <w:r>
        <w:rPr>
          <w:rFonts w:ascii="Trebuchet MS" w:eastAsia="Times New Roman" w:hAnsi="Trebuchet MS" w:cs="Arial"/>
          <w:color w:val="000000"/>
        </w:rPr>
        <w:t xml:space="preserve"> </w:t>
      </w:r>
      <w:r w:rsidRPr="00023EE9">
        <w:rPr>
          <w:rFonts w:ascii="Trebuchet MS" w:eastAsia="Times New Roman" w:hAnsi="Trebuchet MS" w:cs="Arial"/>
          <w:color w:val="000000"/>
        </w:rPr>
        <w:t>vez más la participación ciudadana</w:t>
      </w:r>
      <w:r>
        <w:rPr>
          <w:rFonts w:ascii="Trebuchet MS" w:eastAsia="Times New Roman" w:hAnsi="Trebuchet MS" w:cs="Arial"/>
          <w:color w:val="000000"/>
        </w:rPr>
        <w:t>,</w:t>
      </w:r>
      <w:r w:rsidRPr="00023EE9">
        <w:rPr>
          <w:rFonts w:ascii="Trebuchet MS" w:eastAsia="Times New Roman" w:hAnsi="Trebuchet MS" w:cs="Arial"/>
          <w:color w:val="000000"/>
        </w:rPr>
        <w:t xml:space="preserve"> este</w:t>
      </w:r>
      <w:r>
        <w:rPr>
          <w:rFonts w:ascii="Trebuchet MS" w:eastAsia="Times New Roman" w:hAnsi="Trebuchet MS" w:cs="Arial"/>
          <w:color w:val="000000"/>
        </w:rPr>
        <w:t xml:space="preserve"> </w:t>
      </w:r>
      <w:r w:rsidRPr="00023EE9">
        <w:rPr>
          <w:rFonts w:ascii="Trebuchet MS" w:eastAsia="Times New Roman" w:hAnsi="Trebuchet MS" w:cs="Arial"/>
          <w:color w:val="000000"/>
        </w:rPr>
        <w:t>organismo electoral lo ha hecho y lo</w:t>
      </w:r>
      <w:r>
        <w:rPr>
          <w:rFonts w:ascii="Trebuchet MS" w:eastAsia="Times New Roman" w:hAnsi="Trebuchet MS" w:cs="Arial"/>
          <w:color w:val="000000"/>
        </w:rPr>
        <w:t xml:space="preserve"> </w:t>
      </w:r>
      <w:r w:rsidRPr="00023EE9">
        <w:rPr>
          <w:rFonts w:ascii="Trebuchet MS" w:eastAsia="Times New Roman" w:hAnsi="Trebuchet MS" w:cs="Arial"/>
          <w:color w:val="000000"/>
        </w:rPr>
        <w:t>seguirá haciendo</w:t>
      </w:r>
      <w:r>
        <w:rPr>
          <w:rFonts w:ascii="Trebuchet MS" w:eastAsia="Times New Roman" w:hAnsi="Trebuchet MS" w:cs="Arial"/>
          <w:color w:val="000000"/>
        </w:rPr>
        <w:t>,</w:t>
      </w:r>
      <w:r w:rsidRPr="00023EE9">
        <w:rPr>
          <w:rFonts w:ascii="Trebuchet MS" w:eastAsia="Times New Roman" w:hAnsi="Trebuchet MS" w:cs="Arial"/>
          <w:color w:val="000000"/>
        </w:rPr>
        <w:t xml:space="preserve"> dar las condiciones</w:t>
      </w:r>
      <w:r>
        <w:rPr>
          <w:rFonts w:ascii="Trebuchet MS" w:eastAsia="Times New Roman" w:hAnsi="Trebuchet MS" w:cs="Arial"/>
          <w:color w:val="000000"/>
        </w:rPr>
        <w:t xml:space="preserve"> </w:t>
      </w:r>
      <w:r w:rsidRPr="00023EE9">
        <w:rPr>
          <w:rFonts w:ascii="Trebuchet MS" w:eastAsia="Times New Roman" w:hAnsi="Trebuchet MS" w:cs="Arial"/>
          <w:color w:val="000000"/>
        </w:rPr>
        <w:t>para que estas figuras de democracia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participativa estos mecanismos</w:t>
      </w:r>
      <w:r>
        <w:rPr>
          <w:rFonts w:ascii="Trebuchet MS" w:eastAsia="Times New Roman" w:hAnsi="Trebuchet MS" w:cs="Arial"/>
          <w:color w:val="000000"/>
        </w:rPr>
        <w:t xml:space="preserve"> </w:t>
      </w:r>
      <w:r w:rsidRPr="00023EE9">
        <w:rPr>
          <w:rFonts w:ascii="Trebuchet MS" w:eastAsia="Times New Roman" w:hAnsi="Trebuchet MS" w:cs="Arial"/>
          <w:color w:val="000000"/>
        </w:rPr>
        <w:t>alienten nuestro fortalecimiento</w:t>
      </w:r>
      <w:r>
        <w:rPr>
          <w:rFonts w:ascii="Trebuchet MS" w:eastAsia="Times New Roman" w:hAnsi="Trebuchet MS" w:cs="Arial"/>
          <w:color w:val="000000"/>
        </w:rPr>
        <w:t xml:space="preserve"> </w:t>
      </w:r>
      <w:r w:rsidRPr="00023EE9">
        <w:rPr>
          <w:rFonts w:ascii="Trebuchet MS" w:eastAsia="Times New Roman" w:hAnsi="Trebuchet MS" w:cs="Arial"/>
          <w:color w:val="000000"/>
        </w:rPr>
        <w:t>democrático ahora lo que estamos</w:t>
      </w:r>
      <w:r>
        <w:rPr>
          <w:rFonts w:ascii="Trebuchet MS" w:eastAsia="Times New Roman" w:hAnsi="Trebuchet MS" w:cs="Arial"/>
          <w:color w:val="000000"/>
        </w:rPr>
        <w:t xml:space="preserve"> </w:t>
      </w:r>
      <w:r w:rsidRPr="00023EE9">
        <w:rPr>
          <w:rFonts w:ascii="Trebuchet MS" w:eastAsia="Times New Roman" w:hAnsi="Trebuchet MS" w:cs="Arial"/>
          <w:color w:val="000000"/>
        </w:rPr>
        <w:t>haciendo es un análisis técnico</w:t>
      </w:r>
      <w:r>
        <w:rPr>
          <w:rFonts w:ascii="Trebuchet MS" w:eastAsia="Times New Roman" w:hAnsi="Trebuchet MS" w:cs="Arial"/>
          <w:color w:val="000000"/>
        </w:rPr>
        <w:t>,</w:t>
      </w:r>
      <w:r w:rsidRPr="00023EE9">
        <w:rPr>
          <w:rFonts w:ascii="Trebuchet MS" w:eastAsia="Times New Roman" w:hAnsi="Trebuchet MS" w:cs="Arial"/>
          <w:color w:val="000000"/>
        </w:rPr>
        <w:t xml:space="preserve"> un</w:t>
      </w:r>
      <w:r>
        <w:rPr>
          <w:rFonts w:ascii="Trebuchet MS" w:eastAsia="Times New Roman" w:hAnsi="Trebuchet MS" w:cs="Arial"/>
          <w:color w:val="000000"/>
        </w:rPr>
        <w:t xml:space="preserve"> </w:t>
      </w:r>
      <w:r w:rsidRPr="00023EE9">
        <w:rPr>
          <w:rFonts w:ascii="Trebuchet MS" w:eastAsia="Times New Roman" w:hAnsi="Trebuchet MS" w:cs="Arial"/>
          <w:color w:val="000000"/>
        </w:rPr>
        <w:t>análisis presupuestal que va incluso lo</w:t>
      </w:r>
      <w:r>
        <w:rPr>
          <w:rFonts w:ascii="Trebuchet MS" w:eastAsia="Times New Roman" w:hAnsi="Trebuchet MS" w:cs="Arial"/>
          <w:color w:val="000000"/>
        </w:rPr>
        <w:t xml:space="preserve"> </w:t>
      </w:r>
      <w:r w:rsidRPr="00023EE9">
        <w:rPr>
          <w:rFonts w:ascii="Trebuchet MS" w:eastAsia="Times New Roman" w:hAnsi="Trebuchet MS" w:cs="Arial"/>
          <w:color w:val="000000"/>
        </w:rPr>
        <w:t>comentaron varios de que me</w:t>
      </w:r>
      <w:r>
        <w:rPr>
          <w:rFonts w:ascii="Trebuchet MS" w:eastAsia="Times New Roman" w:hAnsi="Trebuchet MS" w:cs="Arial"/>
          <w:color w:val="000000"/>
        </w:rPr>
        <w:t xml:space="preserve"> anteceden en</w:t>
      </w:r>
      <w:r w:rsidRPr="00023EE9">
        <w:rPr>
          <w:rFonts w:ascii="Trebuchet MS" w:eastAsia="Times New Roman" w:hAnsi="Trebuchet MS" w:cs="Arial"/>
          <w:color w:val="000000"/>
        </w:rPr>
        <w:t xml:space="preserve"> la</w:t>
      </w:r>
      <w:r>
        <w:rPr>
          <w:rFonts w:ascii="Trebuchet MS" w:eastAsia="Times New Roman" w:hAnsi="Trebuchet MS" w:cs="Arial"/>
          <w:color w:val="000000"/>
        </w:rPr>
        <w:t xml:space="preserve"> </w:t>
      </w:r>
      <w:r w:rsidRPr="00023EE9">
        <w:rPr>
          <w:rFonts w:ascii="Trebuchet MS" w:eastAsia="Times New Roman" w:hAnsi="Trebuchet MS" w:cs="Arial"/>
          <w:color w:val="000000"/>
        </w:rPr>
        <w:t>voz</w:t>
      </w:r>
      <w:r>
        <w:rPr>
          <w:rFonts w:ascii="Trebuchet MS" w:eastAsia="Times New Roman" w:hAnsi="Trebuchet MS" w:cs="Arial"/>
          <w:color w:val="000000"/>
        </w:rPr>
        <w:t>,</w:t>
      </w:r>
      <w:r w:rsidRPr="00023EE9">
        <w:rPr>
          <w:rFonts w:ascii="Trebuchet MS" w:eastAsia="Times New Roman" w:hAnsi="Trebuchet MS" w:cs="Arial"/>
          <w:color w:val="000000"/>
        </w:rPr>
        <w:t xml:space="preserve"> Mario Silva en particular</w:t>
      </w:r>
      <w:r>
        <w:rPr>
          <w:rFonts w:ascii="Trebuchet MS" w:eastAsia="Times New Roman" w:hAnsi="Trebuchet MS" w:cs="Arial"/>
          <w:color w:val="000000"/>
        </w:rPr>
        <w:t xml:space="preserve">, </w:t>
      </w:r>
      <w:r w:rsidRPr="00023EE9">
        <w:rPr>
          <w:rFonts w:ascii="Trebuchet MS" w:eastAsia="Times New Roman" w:hAnsi="Trebuchet MS" w:cs="Arial"/>
          <w:color w:val="000000"/>
        </w:rPr>
        <w:t>implica</w:t>
      </w:r>
      <w:r>
        <w:rPr>
          <w:rFonts w:ascii="Trebuchet MS" w:eastAsia="Times New Roman" w:hAnsi="Trebuchet MS" w:cs="Arial"/>
          <w:color w:val="000000"/>
        </w:rPr>
        <w:t xml:space="preserve"> </w:t>
      </w:r>
      <w:r w:rsidRPr="00023EE9">
        <w:rPr>
          <w:rFonts w:ascii="Trebuchet MS" w:eastAsia="Times New Roman" w:hAnsi="Trebuchet MS" w:cs="Arial"/>
          <w:color w:val="000000"/>
        </w:rPr>
        <w:t>una gran tarea de socialización y</w:t>
      </w:r>
      <w:r>
        <w:rPr>
          <w:rFonts w:ascii="Trebuchet MS" w:eastAsia="Times New Roman" w:hAnsi="Trebuchet MS" w:cs="Arial"/>
          <w:color w:val="000000"/>
        </w:rPr>
        <w:t xml:space="preserve"> </w:t>
      </w:r>
      <w:r w:rsidRPr="00023EE9">
        <w:rPr>
          <w:rFonts w:ascii="Trebuchet MS" w:eastAsia="Times New Roman" w:hAnsi="Trebuchet MS" w:cs="Arial"/>
          <w:color w:val="000000"/>
        </w:rPr>
        <w:t>difusión</w:t>
      </w:r>
      <w:r>
        <w:rPr>
          <w:rFonts w:ascii="Trebuchet MS" w:eastAsia="Times New Roman" w:hAnsi="Trebuchet MS" w:cs="Arial"/>
          <w:color w:val="000000"/>
        </w:rPr>
        <w:t>,</w:t>
      </w:r>
      <w:r w:rsidRPr="00023EE9">
        <w:rPr>
          <w:rFonts w:ascii="Trebuchet MS" w:eastAsia="Times New Roman" w:hAnsi="Trebuchet MS" w:cs="Arial"/>
          <w:color w:val="000000"/>
        </w:rPr>
        <w:t xml:space="preserve"> eso creo que es muy importante</w:t>
      </w:r>
      <w:r>
        <w:rPr>
          <w:rFonts w:ascii="Trebuchet MS" w:eastAsia="Times New Roman" w:hAnsi="Trebuchet MS" w:cs="Arial"/>
          <w:color w:val="000000"/>
        </w:rPr>
        <w:t xml:space="preserve"> </w:t>
      </w:r>
      <w:r w:rsidRPr="00023EE9">
        <w:rPr>
          <w:rFonts w:ascii="Trebuchet MS" w:eastAsia="Times New Roman" w:hAnsi="Trebuchet MS" w:cs="Arial"/>
          <w:color w:val="000000"/>
        </w:rPr>
        <w:t>que este organismo electoral y en</w:t>
      </w:r>
      <w:r>
        <w:rPr>
          <w:rFonts w:ascii="Trebuchet MS" w:eastAsia="Times New Roman" w:hAnsi="Trebuchet MS" w:cs="Arial"/>
          <w:color w:val="000000"/>
        </w:rPr>
        <w:t xml:space="preserve"> </w:t>
      </w:r>
      <w:r w:rsidRPr="00023EE9">
        <w:rPr>
          <w:rFonts w:ascii="Trebuchet MS" w:eastAsia="Times New Roman" w:hAnsi="Trebuchet MS" w:cs="Arial"/>
          <w:color w:val="000000"/>
        </w:rPr>
        <w:t>coordinación por supuesto con el Consejo</w:t>
      </w:r>
      <w:r>
        <w:rPr>
          <w:rFonts w:ascii="Trebuchet MS" w:eastAsia="Times New Roman" w:hAnsi="Trebuchet MS" w:cs="Arial"/>
          <w:color w:val="000000"/>
        </w:rPr>
        <w:t xml:space="preserve"> </w:t>
      </w:r>
      <w:r w:rsidRPr="00023EE9">
        <w:rPr>
          <w:rFonts w:ascii="Trebuchet MS" w:eastAsia="Times New Roman" w:hAnsi="Trebuchet MS" w:cs="Arial"/>
          <w:color w:val="000000"/>
        </w:rPr>
        <w:t>Estatal de Participación Ciudadana que</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hagamos una difusión clara muy cercana</w:t>
      </w:r>
      <w:r>
        <w:rPr>
          <w:rFonts w:ascii="Trebuchet MS" w:eastAsia="Times New Roman" w:hAnsi="Trebuchet MS" w:cs="Arial"/>
          <w:color w:val="000000"/>
        </w:rPr>
        <w:t xml:space="preserve"> </w:t>
      </w:r>
      <w:r w:rsidRPr="00023EE9">
        <w:rPr>
          <w:rFonts w:ascii="Trebuchet MS" w:eastAsia="Times New Roman" w:hAnsi="Trebuchet MS" w:cs="Arial"/>
          <w:color w:val="000000"/>
        </w:rPr>
        <w:t>que se sepa qué es lo que se está</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preguntando y creo que también es muy</w:t>
      </w:r>
      <w:r>
        <w:rPr>
          <w:rFonts w:ascii="Trebuchet MS" w:eastAsia="Times New Roman" w:hAnsi="Trebuchet MS" w:cs="Arial"/>
          <w:color w:val="000000"/>
        </w:rPr>
        <w:t xml:space="preserve"> </w:t>
      </w:r>
      <w:r w:rsidRPr="00023EE9">
        <w:rPr>
          <w:rFonts w:ascii="Trebuchet MS" w:eastAsia="Times New Roman" w:hAnsi="Trebuchet MS" w:cs="Arial"/>
          <w:color w:val="000000"/>
        </w:rPr>
        <w:t>adecuado y es de celebrar que este</w:t>
      </w:r>
      <w:r>
        <w:rPr>
          <w:rFonts w:ascii="Trebuchet MS" w:eastAsia="Times New Roman" w:hAnsi="Trebuchet MS" w:cs="Arial"/>
          <w:color w:val="000000"/>
        </w:rPr>
        <w:t xml:space="preserve"> </w:t>
      </w:r>
      <w:r w:rsidRPr="00023EE9">
        <w:rPr>
          <w:rFonts w:ascii="Trebuchet MS" w:eastAsia="Times New Roman" w:hAnsi="Trebuchet MS" w:cs="Arial"/>
          <w:color w:val="000000"/>
        </w:rPr>
        <w:t>organismo electoral haya tenido el</w:t>
      </w:r>
      <w:r>
        <w:rPr>
          <w:rFonts w:ascii="Trebuchet MS" w:eastAsia="Times New Roman" w:hAnsi="Trebuchet MS" w:cs="Arial"/>
          <w:color w:val="000000"/>
        </w:rPr>
        <w:t xml:space="preserve"> </w:t>
      </w:r>
      <w:r w:rsidRPr="00023EE9">
        <w:rPr>
          <w:rFonts w:ascii="Trebuchet MS" w:eastAsia="Times New Roman" w:hAnsi="Trebuchet MS" w:cs="Arial"/>
          <w:color w:val="000000"/>
        </w:rPr>
        <w:t>acercamiento con</w:t>
      </w:r>
      <w:r>
        <w:rPr>
          <w:rFonts w:ascii="Trebuchet MS" w:eastAsia="Times New Roman" w:hAnsi="Trebuchet MS" w:cs="Arial"/>
          <w:color w:val="000000"/>
        </w:rPr>
        <w:t xml:space="preserve"> </w:t>
      </w:r>
      <w:r w:rsidRPr="00023EE9">
        <w:rPr>
          <w:rFonts w:ascii="Trebuchet MS" w:eastAsia="Times New Roman" w:hAnsi="Trebuchet MS" w:cs="Arial"/>
          <w:color w:val="000000"/>
        </w:rPr>
        <w:t>instancias conocedoras</w:t>
      </w:r>
      <w:r>
        <w:rPr>
          <w:rFonts w:ascii="Trebuchet MS" w:eastAsia="Times New Roman" w:hAnsi="Trebuchet MS" w:cs="Arial"/>
          <w:color w:val="000000"/>
        </w:rPr>
        <w:t xml:space="preserve"> </w:t>
      </w:r>
      <w:r w:rsidRPr="00023EE9">
        <w:rPr>
          <w:rFonts w:ascii="Trebuchet MS" w:eastAsia="Times New Roman" w:hAnsi="Trebuchet MS" w:cs="Arial"/>
          <w:color w:val="000000"/>
        </w:rPr>
        <w:t>técnicas de</w:t>
      </w:r>
      <w:r>
        <w:rPr>
          <w:rFonts w:ascii="Trebuchet MS" w:eastAsia="Times New Roman" w:hAnsi="Trebuchet MS" w:cs="Arial"/>
          <w:color w:val="000000"/>
        </w:rPr>
        <w:t xml:space="preserve"> </w:t>
      </w:r>
      <w:r w:rsidRPr="00023EE9">
        <w:rPr>
          <w:rFonts w:ascii="Trebuchet MS" w:eastAsia="Times New Roman" w:hAnsi="Trebuchet MS" w:cs="Arial"/>
          <w:color w:val="000000"/>
        </w:rPr>
        <w:t>sociedad civil para traducir esta</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w:t>
      </w:r>
      <w:r>
        <w:rPr>
          <w:rFonts w:ascii="Trebuchet MS" w:eastAsia="Times New Roman" w:hAnsi="Trebuchet MS" w:cs="Arial"/>
          <w:color w:val="000000"/>
        </w:rPr>
        <w:t xml:space="preserve"> </w:t>
      </w:r>
      <w:r w:rsidRPr="00023EE9">
        <w:rPr>
          <w:rFonts w:ascii="Trebuchet MS" w:eastAsia="Times New Roman" w:hAnsi="Trebuchet MS" w:cs="Arial"/>
          <w:color w:val="000000"/>
        </w:rPr>
        <w:t>que es una pregunta que tiene que ver</w:t>
      </w:r>
      <w:r>
        <w:rPr>
          <w:rFonts w:ascii="Trebuchet MS" w:eastAsia="Times New Roman" w:hAnsi="Trebuchet MS" w:cs="Arial"/>
          <w:color w:val="000000"/>
        </w:rPr>
        <w:t xml:space="preserve"> </w:t>
      </w:r>
      <w:r w:rsidRPr="00023EE9">
        <w:rPr>
          <w:rFonts w:ascii="Trebuchet MS" w:eastAsia="Times New Roman" w:hAnsi="Trebuchet MS" w:cs="Arial"/>
          <w:color w:val="000000"/>
        </w:rPr>
        <w:t>con cuestiones fiscales pero que es una</w:t>
      </w:r>
      <w:r>
        <w:rPr>
          <w:rFonts w:ascii="Trebuchet MS" w:eastAsia="Times New Roman" w:hAnsi="Trebuchet MS" w:cs="Arial"/>
          <w:color w:val="000000"/>
        </w:rPr>
        <w:t xml:space="preserve"> </w:t>
      </w:r>
      <w:r w:rsidRPr="00023EE9">
        <w:rPr>
          <w:rFonts w:ascii="Trebuchet MS" w:eastAsia="Times New Roman" w:hAnsi="Trebuchet MS" w:cs="Arial"/>
          <w:color w:val="000000"/>
        </w:rPr>
        <w:t>opinión y creo que es</w:t>
      </w:r>
      <w:r>
        <w:rPr>
          <w:rFonts w:ascii="Trebuchet MS" w:eastAsia="Times New Roman" w:hAnsi="Trebuchet MS" w:cs="Arial"/>
          <w:color w:val="000000"/>
        </w:rPr>
        <w:t xml:space="preserve"> </w:t>
      </w:r>
      <w:r w:rsidRPr="00023EE9">
        <w:rPr>
          <w:rFonts w:ascii="Trebuchet MS" w:eastAsia="Times New Roman" w:hAnsi="Trebuchet MS" w:cs="Arial"/>
          <w:color w:val="000000"/>
        </w:rPr>
        <w:t>acercarlo y traducir en términos</w:t>
      </w:r>
      <w:r>
        <w:rPr>
          <w:rFonts w:ascii="Trebuchet MS" w:eastAsia="Times New Roman" w:hAnsi="Trebuchet MS" w:cs="Arial"/>
          <w:color w:val="000000"/>
        </w:rPr>
        <w:t xml:space="preserve"> </w:t>
      </w:r>
      <w:r w:rsidRPr="00023EE9">
        <w:rPr>
          <w:rFonts w:ascii="Trebuchet MS" w:eastAsia="Times New Roman" w:hAnsi="Trebuchet MS" w:cs="Arial"/>
          <w:color w:val="000000"/>
        </w:rPr>
        <w:t>pedagógica la pregunta a sectores más</w:t>
      </w:r>
      <w:r>
        <w:rPr>
          <w:rFonts w:ascii="Trebuchet MS" w:eastAsia="Times New Roman" w:hAnsi="Trebuchet MS" w:cs="Arial"/>
          <w:color w:val="000000"/>
        </w:rPr>
        <w:t xml:space="preserve"> </w:t>
      </w:r>
      <w:r w:rsidRPr="00023EE9">
        <w:rPr>
          <w:rFonts w:ascii="Trebuchet MS" w:eastAsia="Times New Roman" w:hAnsi="Trebuchet MS" w:cs="Arial"/>
          <w:color w:val="000000"/>
        </w:rPr>
        <w:t>jóvenes hay que recordar que la figura</w:t>
      </w:r>
      <w:r>
        <w:rPr>
          <w:rFonts w:ascii="Trebuchet MS" w:eastAsia="Times New Roman" w:hAnsi="Trebuchet MS" w:cs="Arial"/>
          <w:color w:val="000000"/>
        </w:rPr>
        <w:t xml:space="preserve"> </w:t>
      </w:r>
      <w:r w:rsidRPr="00023EE9">
        <w:rPr>
          <w:rFonts w:ascii="Trebuchet MS" w:eastAsia="Times New Roman" w:hAnsi="Trebuchet MS" w:cs="Arial"/>
          <w:color w:val="000000"/>
        </w:rPr>
        <w:t>ya lo comentó mi compañero el consejero</w:t>
      </w:r>
      <w:r>
        <w:rPr>
          <w:rFonts w:ascii="Trebuchet MS" w:eastAsia="Times New Roman" w:hAnsi="Trebuchet MS" w:cs="Arial"/>
          <w:color w:val="000000"/>
        </w:rPr>
        <w:t xml:space="preserve"> </w:t>
      </w:r>
      <w:r w:rsidRPr="00023EE9">
        <w:rPr>
          <w:rFonts w:ascii="Trebuchet MS" w:eastAsia="Times New Roman" w:hAnsi="Trebuchet MS" w:cs="Arial"/>
          <w:color w:val="000000"/>
        </w:rPr>
        <w:t>Miguel Godínez</w:t>
      </w:r>
      <w:r>
        <w:rPr>
          <w:rFonts w:ascii="Trebuchet MS" w:eastAsia="Times New Roman" w:hAnsi="Trebuchet MS" w:cs="Arial"/>
          <w:color w:val="000000"/>
        </w:rPr>
        <w:t xml:space="preserve"> </w:t>
      </w:r>
      <w:r w:rsidRPr="00023EE9">
        <w:rPr>
          <w:rFonts w:ascii="Trebuchet MS" w:eastAsia="Times New Roman" w:hAnsi="Trebuchet MS" w:cs="Arial"/>
          <w:color w:val="000000"/>
        </w:rPr>
        <w:t>implica la participación de los</w:t>
      </w:r>
      <w:r>
        <w:rPr>
          <w:rFonts w:ascii="Trebuchet MS" w:eastAsia="Times New Roman" w:hAnsi="Trebuchet MS" w:cs="Arial"/>
          <w:color w:val="000000"/>
        </w:rPr>
        <w:t xml:space="preserve"> </w:t>
      </w:r>
      <w:r w:rsidRPr="00023EE9">
        <w:rPr>
          <w:rFonts w:ascii="Trebuchet MS" w:eastAsia="Times New Roman" w:hAnsi="Trebuchet MS" w:cs="Arial"/>
          <w:color w:val="000000"/>
        </w:rPr>
        <w:t>habitantes esto creo que va a ser un</w:t>
      </w:r>
      <w:r>
        <w:rPr>
          <w:rFonts w:ascii="Trebuchet MS" w:eastAsia="Times New Roman" w:hAnsi="Trebuchet MS" w:cs="Arial"/>
          <w:color w:val="000000"/>
        </w:rPr>
        <w:t xml:space="preserve"> </w:t>
      </w:r>
      <w:r w:rsidRPr="00023EE9">
        <w:rPr>
          <w:rFonts w:ascii="Trebuchet MS" w:eastAsia="Times New Roman" w:hAnsi="Trebuchet MS" w:cs="Arial"/>
          <w:color w:val="000000"/>
        </w:rPr>
        <w:t>ejercicio muy rico muy fructífero y</w:t>
      </w:r>
      <w:r>
        <w:rPr>
          <w:rFonts w:ascii="Trebuchet MS" w:eastAsia="Times New Roman" w:hAnsi="Trebuchet MS" w:cs="Arial"/>
          <w:color w:val="000000"/>
        </w:rPr>
        <w:t xml:space="preserve"> </w:t>
      </w:r>
      <w:r w:rsidRPr="00023EE9">
        <w:rPr>
          <w:rFonts w:ascii="Trebuchet MS" w:eastAsia="Times New Roman" w:hAnsi="Trebuchet MS" w:cs="Arial"/>
          <w:color w:val="000000"/>
        </w:rPr>
        <w:t>también como dice mi compañero Mario</w:t>
      </w:r>
      <w:r>
        <w:rPr>
          <w:rFonts w:ascii="Trebuchet MS" w:eastAsia="Times New Roman" w:hAnsi="Trebuchet MS" w:cs="Arial"/>
          <w:color w:val="000000"/>
        </w:rPr>
        <w:t xml:space="preserve"> </w:t>
      </w:r>
      <w:r w:rsidRPr="00023EE9">
        <w:rPr>
          <w:rFonts w:ascii="Trebuchet MS" w:eastAsia="Times New Roman" w:hAnsi="Trebuchet MS" w:cs="Arial"/>
          <w:color w:val="000000"/>
        </w:rPr>
        <w:t>Silva es una figura que prácticamente se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va a estrenar con la nueva </w:t>
      </w:r>
      <w:r>
        <w:rPr>
          <w:rFonts w:ascii="Trebuchet MS" w:eastAsia="Times New Roman" w:hAnsi="Trebuchet MS" w:cs="Arial"/>
          <w:color w:val="000000"/>
        </w:rPr>
        <w:t>Le</w:t>
      </w:r>
      <w:r w:rsidRPr="00023EE9">
        <w:rPr>
          <w:rFonts w:ascii="Trebuchet MS" w:eastAsia="Times New Roman" w:hAnsi="Trebuchet MS" w:cs="Arial"/>
          <w:color w:val="000000"/>
        </w:rPr>
        <w:t>y con</w:t>
      </w:r>
      <w:r>
        <w:rPr>
          <w:rFonts w:ascii="Trebuchet MS" w:eastAsia="Times New Roman" w:hAnsi="Trebuchet MS" w:cs="Arial"/>
          <w:color w:val="000000"/>
        </w:rPr>
        <w:t xml:space="preserve"> </w:t>
      </w:r>
      <w:r w:rsidRPr="00023EE9">
        <w:rPr>
          <w:rFonts w:ascii="Trebuchet MS" w:eastAsia="Times New Roman" w:hAnsi="Trebuchet MS" w:cs="Arial"/>
          <w:color w:val="000000"/>
        </w:rPr>
        <w:t>nuevas disposiciones y estoy seguro que</w:t>
      </w:r>
      <w:r>
        <w:rPr>
          <w:rFonts w:ascii="Trebuchet MS" w:eastAsia="Times New Roman" w:hAnsi="Trebuchet MS" w:cs="Arial"/>
          <w:color w:val="000000"/>
        </w:rPr>
        <w:t xml:space="preserve"> </w:t>
      </w:r>
      <w:r w:rsidRPr="00023EE9">
        <w:rPr>
          <w:rFonts w:ascii="Trebuchet MS" w:eastAsia="Times New Roman" w:hAnsi="Trebuchet MS" w:cs="Arial"/>
          <w:color w:val="000000"/>
        </w:rPr>
        <w:t>será un mecanismo que va a fomentar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y también el que sea en</w:t>
      </w:r>
      <w:r>
        <w:rPr>
          <w:rFonts w:ascii="Trebuchet MS" w:eastAsia="Times New Roman" w:hAnsi="Trebuchet MS" w:cs="Arial"/>
          <w:color w:val="000000"/>
        </w:rPr>
        <w:t xml:space="preserve"> </w:t>
      </w:r>
      <w:r w:rsidRPr="00023EE9">
        <w:rPr>
          <w:rFonts w:ascii="Trebuchet MS" w:eastAsia="Times New Roman" w:hAnsi="Trebuchet MS" w:cs="Arial"/>
          <w:color w:val="000000"/>
        </w:rPr>
        <w:t>varias jornadas creo que también va a</w:t>
      </w:r>
      <w:r>
        <w:rPr>
          <w:rFonts w:ascii="Trebuchet MS" w:eastAsia="Times New Roman" w:hAnsi="Trebuchet MS" w:cs="Arial"/>
          <w:color w:val="000000"/>
        </w:rPr>
        <w:t xml:space="preserve"> </w:t>
      </w:r>
      <w:r w:rsidRPr="00023EE9">
        <w:rPr>
          <w:rFonts w:ascii="Trebuchet MS" w:eastAsia="Times New Roman" w:hAnsi="Trebuchet MS" w:cs="Arial"/>
          <w:color w:val="000000"/>
        </w:rPr>
        <w:t>alentar a que todo el estado en sus</w:t>
      </w:r>
      <w:r>
        <w:rPr>
          <w:rFonts w:ascii="Trebuchet MS" w:eastAsia="Times New Roman" w:hAnsi="Trebuchet MS" w:cs="Arial"/>
          <w:color w:val="000000"/>
        </w:rPr>
        <w:t xml:space="preserve"> </w:t>
      </w:r>
      <w:r w:rsidRPr="00023EE9">
        <w:rPr>
          <w:rFonts w:ascii="Trebuchet MS" w:eastAsia="Times New Roman" w:hAnsi="Trebuchet MS" w:cs="Arial"/>
          <w:color w:val="000000"/>
        </w:rPr>
        <w:t>diferentes regiones puedan participar</w:t>
      </w:r>
      <w:r>
        <w:rPr>
          <w:rFonts w:ascii="Trebuchet MS" w:eastAsia="Times New Roman" w:hAnsi="Trebuchet MS" w:cs="Arial"/>
          <w:color w:val="000000"/>
        </w:rPr>
        <w:t>.</w:t>
      </w:r>
      <w:r w:rsidRPr="00023EE9">
        <w:rPr>
          <w:rFonts w:ascii="Trebuchet MS" w:eastAsia="Times New Roman" w:hAnsi="Trebuchet MS" w:cs="Arial"/>
          <w:color w:val="000000"/>
        </w:rPr>
        <w:t xml:space="preserve"> Yo</w:t>
      </w:r>
      <w:r>
        <w:rPr>
          <w:rFonts w:ascii="Trebuchet MS" w:eastAsia="Times New Roman" w:hAnsi="Trebuchet MS" w:cs="Arial"/>
          <w:color w:val="000000"/>
        </w:rPr>
        <w:t xml:space="preserve"> </w:t>
      </w:r>
      <w:r w:rsidRPr="00023EE9">
        <w:rPr>
          <w:rFonts w:ascii="Trebuchet MS" w:eastAsia="Times New Roman" w:hAnsi="Trebuchet MS" w:cs="Arial"/>
          <w:color w:val="000000"/>
        </w:rPr>
        <w:t>le apuesto a la participación ciudadana</w:t>
      </w:r>
      <w:r>
        <w:rPr>
          <w:rFonts w:ascii="Trebuchet MS" w:eastAsia="Times New Roman" w:hAnsi="Trebuchet MS" w:cs="Arial"/>
          <w:color w:val="000000"/>
        </w:rPr>
        <w:t xml:space="preserve"> </w:t>
      </w:r>
      <w:r w:rsidRPr="00023EE9">
        <w:rPr>
          <w:rFonts w:ascii="Trebuchet MS" w:eastAsia="Times New Roman" w:hAnsi="Trebuchet MS" w:cs="Arial"/>
          <w:color w:val="000000"/>
        </w:rPr>
        <w:t>libre consciente</w:t>
      </w:r>
      <w:r>
        <w:rPr>
          <w:rFonts w:ascii="Trebuchet MS" w:eastAsia="Times New Roman" w:hAnsi="Trebuchet MS" w:cs="Arial"/>
          <w:color w:val="000000"/>
        </w:rPr>
        <w:t>,</w:t>
      </w:r>
      <w:r w:rsidRPr="00023EE9">
        <w:rPr>
          <w:rFonts w:ascii="Trebuchet MS" w:eastAsia="Times New Roman" w:hAnsi="Trebuchet MS" w:cs="Arial"/>
          <w:color w:val="000000"/>
        </w:rPr>
        <w:t xml:space="preserve"> yo soy de la idea de</w:t>
      </w:r>
      <w:r>
        <w:rPr>
          <w:rFonts w:ascii="Trebuchet MS" w:eastAsia="Times New Roman" w:hAnsi="Trebuchet MS" w:cs="Arial"/>
          <w:color w:val="000000"/>
        </w:rPr>
        <w:t xml:space="preserve"> </w:t>
      </w:r>
      <w:r w:rsidRPr="00023EE9">
        <w:rPr>
          <w:rFonts w:ascii="Trebuchet MS" w:eastAsia="Times New Roman" w:hAnsi="Trebuchet MS" w:cs="Arial"/>
          <w:color w:val="000000"/>
        </w:rPr>
        <w:t>que la gente se exprese</w:t>
      </w:r>
      <w:r>
        <w:rPr>
          <w:rFonts w:ascii="Trebuchet MS" w:eastAsia="Times New Roman" w:hAnsi="Trebuchet MS" w:cs="Arial"/>
          <w:color w:val="000000"/>
        </w:rPr>
        <w:t>,</w:t>
      </w:r>
      <w:r w:rsidRPr="00023EE9">
        <w:rPr>
          <w:rFonts w:ascii="Trebuchet MS" w:eastAsia="Times New Roman" w:hAnsi="Trebuchet MS" w:cs="Arial"/>
          <w:color w:val="000000"/>
        </w:rPr>
        <w:t xml:space="preserve"> si</w:t>
      </w:r>
      <w:r>
        <w:rPr>
          <w:rFonts w:ascii="Trebuchet MS" w:eastAsia="Times New Roman" w:hAnsi="Trebuchet MS" w:cs="Arial"/>
          <w:color w:val="000000"/>
        </w:rPr>
        <w:t>,</w:t>
      </w:r>
      <w:r w:rsidRPr="00023EE9">
        <w:rPr>
          <w:rFonts w:ascii="Trebuchet MS" w:eastAsia="Times New Roman" w:hAnsi="Trebuchet MS" w:cs="Arial"/>
          <w:color w:val="000000"/>
        </w:rPr>
        <w:t xml:space="preserve"> de la</w:t>
      </w:r>
      <w:r>
        <w:rPr>
          <w:rFonts w:ascii="Trebuchet MS" w:eastAsia="Times New Roman" w:hAnsi="Trebuchet MS" w:cs="Arial"/>
          <w:color w:val="000000"/>
        </w:rPr>
        <w:t xml:space="preserve"> </w:t>
      </w:r>
      <w:r w:rsidRPr="00023EE9">
        <w:rPr>
          <w:rFonts w:ascii="Trebuchet MS" w:eastAsia="Times New Roman" w:hAnsi="Trebuchet MS" w:cs="Arial"/>
          <w:color w:val="000000"/>
        </w:rPr>
        <w:t>autoridad</w:t>
      </w:r>
      <w:r>
        <w:rPr>
          <w:rFonts w:ascii="Trebuchet MS" w:eastAsia="Times New Roman" w:hAnsi="Trebuchet MS" w:cs="Arial"/>
          <w:color w:val="000000"/>
        </w:rPr>
        <w:t xml:space="preserve">, </w:t>
      </w:r>
      <w:r w:rsidRPr="00023EE9">
        <w:rPr>
          <w:rFonts w:ascii="Trebuchet MS" w:eastAsia="Times New Roman" w:hAnsi="Trebuchet MS" w:cs="Arial"/>
          <w:color w:val="000000"/>
        </w:rPr>
        <w:t>dar las condiciones que hagan</w:t>
      </w:r>
      <w:r>
        <w:rPr>
          <w:rFonts w:ascii="Trebuchet MS" w:eastAsia="Times New Roman" w:hAnsi="Trebuchet MS" w:cs="Arial"/>
          <w:color w:val="000000"/>
        </w:rPr>
        <w:t xml:space="preserve"> </w:t>
      </w:r>
      <w:r w:rsidRPr="00023EE9">
        <w:rPr>
          <w:rFonts w:ascii="Trebuchet MS" w:eastAsia="Times New Roman" w:hAnsi="Trebuchet MS" w:cs="Arial"/>
          <w:color w:val="000000"/>
        </w:rPr>
        <w:t>propia los ciudadanos está esta figura</w:t>
      </w:r>
      <w:r>
        <w:rPr>
          <w:rFonts w:ascii="Trebuchet MS" w:eastAsia="Times New Roman" w:hAnsi="Trebuchet MS" w:cs="Arial"/>
          <w:color w:val="000000"/>
        </w:rPr>
        <w:t xml:space="preserve"> </w:t>
      </w:r>
      <w:r w:rsidRPr="00023EE9">
        <w:rPr>
          <w:rFonts w:ascii="Trebuchet MS" w:eastAsia="Times New Roman" w:hAnsi="Trebuchet MS" w:cs="Arial"/>
          <w:color w:val="000000"/>
        </w:rPr>
        <w:t>yo no</w:t>
      </w:r>
      <w:r>
        <w:rPr>
          <w:rFonts w:ascii="Trebuchet MS" w:eastAsia="Times New Roman" w:hAnsi="Trebuchet MS" w:cs="Arial"/>
          <w:color w:val="000000"/>
        </w:rPr>
        <w:t xml:space="preserve"> </w:t>
      </w:r>
      <w:r w:rsidRPr="00023EE9">
        <w:rPr>
          <w:rFonts w:ascii="Trebuchet MS" w:eastAsia="Times New Roman" w:hAnsi="Trebuchet MS" w:cs="Arial"/>
          <w:color w:val="000000"/>
        </w:rPr>
        <w:t>complicaría más la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con el hecho de como lo hacemos cuando</w:t>
      </w:r>
      <w:r>
        <w:rPr>
          <w:rFonts w:ascii="Trebuchet MS" w:eastAsia="Times New Roman" w:hAnsi="Trebuchet MS" w:cs="Arial"/>
          <w:color w:val="000000"/>
        </w:rPr>
        <w:t xml:space="preserve"> </w:t>
      </w:r>
      <w:r w:rsidRPr="00023EE9">
        <w:rPr>
          <w:rFonts w:ascii="Trebuchet MS" w:eastAsia="Times New Roman" w:hAnsi="Trebuchet MS" w:cs="Arial"/>
          <w:color w:val="000000"/>
        </w:rPr>
        <w:t>vamos a votar en elecciones funcionales</w:t>
      </w:r>
      <w:r>
        <w:rPr>
          <w:rFonts w:ascii="Trebuchet MS" w:eastAsia="Times New Roman" w:hAnsi="Trebuchet MS" w:cs="Arial"/>
          <w:color w:val="000000"/>
        </w:rPr>
        <w:t xml:space="preserve"> </w:t>
      </w:r>
      <w:r w:rsidRPr="00023EE9">
        <w:rPr>
          <w:rFonts w:ascii="Trebuchet MS" w:eastAsia="Times New Roman" w:hAnsi="Trebuchet MS" w:cs="Arial"/>
          <w:color w:val="000000"/>
        </w:rPr>
        <w:t>con la tinta indeleble creo que es un</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 probado hacerlo más creo que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puede ser más </w:t>
      </w:r>
      <w:r>
        <w:rPr>
          <w:rFonts w:ascii="Trebuchet MS" w:eastAsia="Times New Roman" w:hAnsi="Trebuchet MS" w:cs="Arial"/>
          <w:color w:val="000000"/>
        </w:rPr>
        <w:t>o</w:t>
      </w:r>
      <w:r w:rsidRPr="00023EE9">
        <w:rPr>
          <w:rFonts w:ascii="Trebuchet MS" w:eastAsia="Times New Roman" w:hAnsi="Trebuchet MS" w:cs="Arial"/>
          <w:color w:val="000000"/>
        </w:rPr>
        <w:t>neroso y complicado</w:t>
      </w:r>
      <w:r>
        <w:rPr>
          <w:rFonts w:ascii="Trebuchet MS" w:eastAsia="Times New Roman" w:hAnsi="Trebuchet MS" w:cs="Arial"/>
          <w:color w:val="000000"/>
        </w:rPr>
        <w:t xml:space="preserve">. </w:t>
      </w:r>
      <w:r w:rsidRPr="00023EE9">
        <w:rPr>
          <w:rFonts w:ascii="Trebuchet MS" w:eastAsia="Times New Roman" w:hAnsi="Trebuchet MS" w:cs="Arial"/>
          <w:color w:val="000000"/>
        </w:rPr>
        <w:t>Yo parto de que la ciudadanía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participar</w:t>
      </w:r>
      <w:r>
        <w:rPr>
          <w:rFonts w:ascii="Trebuchet MS" w:eastAsia="Times New Roman" w:hAnsi="Trebuchet MS" w:cs="Arial"/>
          <w:color w:val="000000"/>
        </w:rPr>
        <w:t>á</w:t>
      </w:r>
      <w:r w:rsidRPr="00023EE9">
        <w:rPr>
          <w:rFonts w:ascii="Trebuchet MS" w:eastAsia="Times New Roman" w:hAnsi="Trebuchet MS" w:cs="Arial"/>
          <w:color w:val="000000"/>
        </w:rPr>
        <w:t xml:space="preserve"> y sobre todo confío en que</w:t>
      </w:r>
      <w:r>
        <w:rPr>
          <w:rFonts w:ascii="Trebuchet MS" w:eastAsia="Times New Roman" w:hAnsi="Trebuchet MS" w:cs="Arial"/>
          <w:color w:val="000000"/>
        </w:rPr>
        <w:t xml:space="preserve"> </w:t>
      </w:r>
      <w:r w:rsidRPr="00023EE9">
        <w:rPr>
          <w:rFonts w:ascii="Trebuchet MS" w:eastAsia="Times New Roman" w:hAnsi="Trebuchet MS" w:cs="Arial"/>
          <w:color w:val="000000"/>
        </w:rPr>
        <w:lastRenderedPageBreak/>
        <w:t xml:space="preserve">los niños y jóvenes pues </w:t>
      </w:r>
      <w:r>
        <w:rPr>
          <w:rFonts w:ascii="Trebuchet MS" w:eastAsia="Times New Roman" w:hAnsi="Trebuchet MS" w:cs="Arial"/>
          <w:color w:val="000000"/>
        </w:rPr>
        <w:t>tiene</w:t>
      </w:r>
      <w:r w:rsidRPr="00023EE9">
        <w:rPr>
          <w:rFonts w:ascii="Trebuchet MS" w:eastAsia="Times New Roman" w:hAnsi="Trebuchet MS" w:cs="Arial"/>
          <w:color w:val="000000"/>
        </w:rPr>
        <w:t>n una</w:t>
      </w:r>
      <w:r>
        <w:rPr>
          <w:rFonts w:ascii="Trebuchet MS" w:eastAsia="Times New Roman" w:hAnsi="Trebuchet MS" w:cs="Arial"/>
          <w:color w:val="000000"/>
        </w:rPr>
        <w:t xml:space="preserve"> </w:t>
      </w:r>
      <w:r w:rsidRPr="00023EE9">
        <w:rPr>
          <w:rFonts w:ascii="Trebuchet MS" w:eastAsia="Times New Roman" w:hAnsi="Trebuchet MS" w:cs="Arial"/>
          <w:color w:val="000000"/>
        </w:rPr>
        <w:t>cultura de incipiente de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de</w:t>
      </w:r>
      <w:r>
        <w:rPr>
          <w:rFonts w:ascii="Trebuchet MS" w:eastAsia="Times New Roman" w:hAnsi="Trebuchet MS" w:cs="Arial"/>
          <w:color w:val="000000"/>
        </w:rPr>
        <w:t xml:space="preserve"> </w:t>
      </w:r>
      <w:r w:rsidRPr="00023EE9">
        <w:rPr>
          <w:rFonts w:ascii="Trebuchet MS" w:eastAsia="Times New Roman" w:hAnsi="Trebuchet MS" w:cs="Arial"/>
          <w:color w:val="000000"/>
        </w:rPr>
        <w:t>involucramiento y no veo buscando</w:t>
      </w:r>
      <w:r>
        <w:rPr>
          <w:rFonts w:ascii="Trebuchet MS" w:eastAsia="Times New Roman" w:hAnsi="Trebuchet MS" w:cs="Arial"/>
          <w:color w:val="000000"/>
        </w:rPr>
        <w:t xml:space="preserve"> </w:t>
      </w:r>
      <w:r w:rsidRPr="00023EE9">
        <w:rPr>
          <w:rFonts w:ascii="Trebuchet MS" w:eastAsia="Times New Roman" w:hAnsi="Trebuchet MS" w:cs="Arial"/>
          <w:color w:val="000000"/>
        </w:rPr>
        <w:t>generar mecanismos que vayan a</w:t>
      </w:r>
      <w:r>
        <w:rPr>
          <w:rFonts w:ascii="Trebuchet MS" w:eastAsia="Times New Roman" w:hAnsi="Trebuchet MS" w:cs="Arial"/>
          <w:color w:val="000000"/>
        </w:rPr>
        <w:t xml:space="preserve"> </w:t>
      </w:r>
      <w:r w:rsidRPr="00023EE9">
        <w:rPr>
          <w:rFonts w:ascii="Trebuchet MS" w:eastAsia="Times New Roman" w:hAnsi="Trebuchet MS" w:cs="Arial"/>
          <w:color w:val="000000"/>
        </w:rPr>
        <w:t>duplicar la votación</w:t>
      </w:r>
      <w:r>
        <w:rPr>
          <w:rFonts w:ascii="Trebuchet MS" w:eastAsia="Times New Roman" w:hAnsi="Trebuchet MS" w:cs="Arial"/>
          <w:color w:val="000000"/>
        </w:rPr>
        <w:t>,</w:t>
      </w:r>
      <w:r w:rsidRPr="00023EE9">
        <w:rPr>
          <w:rFonts w:ascii="Trebuchet MS" w:eastAsia="Times New Roman" w:hAnsi="Trebuchet MS" w:cs="Arial"/>
          <w:color w:val="000000"/>
        </w:rPr>
        <w:t xml:space="preserve"> yo apuesto a que la</w:t>
      </w:r>
      <w:r>
        <w:rPr>
          <w:rFonts w:ascii="Trebuchet MS" w:eastAsia="Times New Roman" w:hAnsi="Trebuchet MS" w:cs="Arial"/>
          <w:color w:val="000000"/>
        </w:rPr>
        <w:t xml:space="preserve"> </w:t>
      </w:r>
      <w:r w:rsidRPr="00023EE9">
        <w:rPr>
          <w:rFonts w:ascii="Trebuchet MS" w:eastAsia="Times New Roman" w:hAnsi="Trebuchet MS" w:cs="Arial"/>
          <w:color w:val="000000"/>
        </w:rPr>
        <w:t>ciudadanía se va a involucrar lo va a</w:t>
      </w:r>
      <w:r>
        <w:rPr>
          <w:rFonts w:ascii="Trebuchet MS" w:eastAsia="Times New Roman" w:hAnsi="Trebuchet MS" w:cs="Arial"/>
          <w:color w:val="000000"/>
        </w:rPr>
        <w:t xml:space="preserve"> </w:t>
      </w:r>
      <w:r w:rsidRPr="00023EE9">
        <w:rPr>
          <w:rFonts w:ascii="Trebuchet MS" w:eastAsia="Times New Roman" w:hAnsi="Trebuchet MS" w:cs="Arial"/>
          <w:color w:val="000000"/>
        </w:rPr>
        <w:t>ser de manera consciente con las reglas</w:t>
      </w:r>
      <w:r>
        <w:rPr>
          <w:rFonts w:ascii="Trebuchet MS" w:eastAsia="Times New Roman" w:hAnsi="Trebuchet MS" w:cs="Arial"/>
          <w:color w:val="000000"/>
        </w:rPr>
        <w:t xml:space="preserve"> </w:t>
      </w:r>
      <w:r w:rsidRPr="00023EE9">
        <w:rPr>
          <w:rFonts w:ascii="Trebuchet MS" w:eastAsia="Times New Roman" w:hAnsi="Trebuchet MS" w:cs="Arial"/>
          <w:color w:val="000000"/>
        </w:rPr>
        <w:t>que establezcamos aquí en términos</w:t>
      </w:r>
      <w:r>
        <w:rPr>
          <w:rFonts w:ascii="Trebuchet MS" w:eastAsia="Times New Roman" w:hAnsi="Trebuchet MS" w:cs="Arial"/>
          <w:color w:val="000000"/>
        </w:rPr>
        <w:t xml:space="preserve"> </w:t>
      </w:r>
      <w:r w:rsidRPr="00023EE9">
        <w:rPr>
          <w:rFonts w:ascii="Trebuchet MS" w:eastAsia="Times New Roman" w:hAnsi="Trebuchet MS" w:cs="Arial"/>
          <w:color w:val="000000"/>
        </w:rPr>
        <w:t>logísticos y con lo que establezca 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final de cuentas el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P</w:t>
      </w:r>
      <w:r w:rsidRPr="00023EE9">
        <w:rPr>
          <w:rFonts w:ascii="Trebuchet MS" w:eastAsia="Times New Roman" w:hAnsi="Trebuchet MS" w:cs="Arial"/>
          <w:color w:val="000000"/>
        </w:rPr>
        <w:t>articipación que es la instancia que</w:t>
      </w:r>
      <w:r>
        <w:rPr>
          <w:rFonts w:ascii="Trebuchet MS" w:eastAsia="Times New Roman" w:hAnsi="Trebuchet MS" w:cs="Arial"/>
          <w:color w:val="000000"/>
        </w:rPr>
        <w:t xml:space="preserve"> </w:t>
      </w:r>
      <w:r w:rsidRPr="00023EE9">
        <w:rPr>
          <w:rFonts w:ascii="Trebuchet MS" w:eastAsia="Times New Roman" w:hAnsi="Trebuchet MS" w:cs="Arial"/>
          <w:color w:val="000000"/>
        </w:rPr>
        <w:t>aprobará ya la pregunta en su versión</w:t>
      </w:r>
      <w:r>
        <w:rPr>
          <w:rFonts w:ascii="Trebuchet MS" w:eastAsia="Times New Roman" w:hAnsi="Trebuchet MS" w:cs="Arial"/>
          <w:color w:val="000000"/>
        </w:rPr>
        <w:t xml:space="preserve"> </w:t>
      </w:r>
      <w:r w:rsidRPr="00023EE9">
        <w:rPr>
          <w:rFonts w:ascii="Trebuchet MS" w:eastAsia="Times New Roman" w:hAnsi="Trebuchet MS" w:cs="Arial"/>
          <w:color w:val="000000"/>
        </w:rPr>
        <w:t>final y con sus traducciones a niños y</w:t>
      </w:r>
      <w:r>
        <w:rPr>
          <w:rFonts w:ascii="Trebuchet MS" w:eastAsia="Times New Roman" w:hAnsi="Trebuchet MS" w:cs="Arial"/>
          <w:color w:val="000000"/>
        </w:rPr>
        <w:t xml:space="preserve"> </w:t>
      </w:r>
      <w:r w:rsidRPr="00023EE9">
        <w:rPr>
          <w:rFonts w:ascii="Trebuchet MS" w:eastAsia="Times New Roman" w:hAnsi="Trebuchet MS" w:cs="Arial"/>
          <w:color w:val="000000"/>
        </w:rPr>
        <w:t>jóvenes</w:t>
      </w:r>
      <w:r>
        <w:rPr>
          <w:rFonts w:ascii="Trebuchet MS" w:eastAsia="Times New Roman" w:hAnsi="Trebuchet MS" w:cs="Arial"/>
          <w:color w:val="000000"/>
        </w:rPr>
        <w:t>.</w:t>
      </w:r>
      <w:r w:rsidRPr="00023EE9">
        <w:rPr>
          <w:rFonts w:ascii="Trebuchet MS" w:eastAsia="Times New Roman" w:hAnsi="Trebuchet MS" w:cs="Arial"/>
          <w:color w:val="000000"/>
        </w:rPr>
        <w:t xml:space="preserve"> Que sea bienvenida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participación </w:t>
      </w:r>
      <w:r>
        <w:rPr>
          <w:rFonts w:ascii="Trebuchet MS" w:eastAsia="Times New Roman" w:hAnsi="Trebuchet MS" w:cs="Arial"/>
          <w:color w:val="000000"/>
        </w:rPr>
        <w:t>alentémosla,</w:t>
      </w:r>
      <w:r w:rsidRPr="00023EE9">
        <w:rPr>
          <w:rFonts w:ascii="Trebuchet MS" w:eastAsia="Times New Roman" w:hAnsi="Trebuchet MS" w:cs="Arial"/>
          <w:color w:val="000000"/>
        </w:rPr>
        <w:t xml:space="preserve"> la cuidémosla y</w:t>
      </w:r>
      <w:r>
        <w:rPr>
          <w:rFonts w:ascii="Trebuchet MS" w:eastAsia="Times New Roman" w:hAnsi="Trebuchet MS" w:cs="Arial"/>
          <w:color w:val="000000"/>
        </w:rPr>
        <w:t xml:space="preserve"> </w:t>
      </w:r>
      <w:r w:rsidRPr="00023EE9">
        <w:rPr>
          <w:rFonts w:ascii="Trebuchet MS" w:eastAsia="Times New Roman" w:hAnsi="Trebuchet MS" w:cs="Arial"/>
          <w:color w:val="000000"/>
        </w:rPr>
        <w:t>también reafirmo</w:t>
      </w:r>
      <w:r>
        <w:rPr>
          <w:rFonts w:ascii="Trebuchet MS" w:eastAsia="Times New Roman" w:hAnsi="Trebuchet MS" w:cs="Arial"/>
          <w:color w:val="000000"/>
        </w:rPr>
        <w:t>,</w:t>
      </w:r>
      <w:r w:rsidRPr="00023EE9">
        <w:rPr>
          <w:rFonts w:ascii="Trebuchet MS" w:eastAsia="Times New Roman" w:hAnsi="Trebuchet MS" w:cs="Arial"/>
          <w:color w:val="000000"/>
        </w:rPr>
        <w:t xml:space="preserve"> hay que darle una</w:t>
      </w:r>
      <w:r>
        <w:rPr>
          <w:rFonts w:ascii="Trebuchet MS" w:eastAsia="Times New Roman" w:hAnsi="Trebuchet MS" w:cs="Arial"/>
          <w:color w:val="000000"/>
        </w:rPr>
        <w:t xml:space="preserve"> </w:t>
      </w:r>
      <w:r w:rsidRPr="00023EE9">
        <w:rPr>
          <w:rFonts w:ascii="Trebuchet MS" w:eastAsia="Times New Roman" w:hAnsi="Trebuchet MS" w:cs="Arial"/>
          <w:color w:val="000000"/>
        </w:rPr>
        <w:t>difusión</w:t>
      </w:r>
      <w:r>
        <w:rPr>
          <w:rFonts w:ascii="Trebuchet MS" w:eastAsia="Times New Roman" w:hAnsi="Trebuchet MS" w:cs="Arial"/>
          <w:color w:val="000000"/>
        </w:rPr>
        <w:t>,</w:t>
      </w:r>
      <w:r w:rsidRPr="00023EE9">
        <w:rPr>
          <w:rFonts w:ascii="Trebuchet MS" w:eastAsia="Times New Roman" w:hAnsi="Trebuchet MS" w:cs="Arial"/>
          <w:color w:val="000000"/>
        </w:rPr>
        <w:t xml:space="preserve"> una difusión imparcial</w:t>
      </w:r>
      <w:r>
        <w:rPr>
          <w:rFonts w:ascii="Trebuchet MS" w:eastAsia="Times New Roman" w:hAnsi="Trebuchet MS" w:cs="Arial"/>
          <w:color w:val="000000"/>
        </w:rPr>
        <w:t>,</w:t>
      </w:r>
      <w:r w:rsidRPr="00023EE9">
        <w:rPr>
          <w:rFonts w:ascii="Trebuchet MS" w:eastAsia="Times New Roman" w:hAnsi="Trebuchet MS" w:cs="Arial"/>
          <w:color w:val="000000"/>
        </w:rPr>
        <w:t xml:space="preserve"> una</w:t>
      </w:r>
      <w:r>
        <w:rPr>
          <w:rFonts w:ascii="Trebuchet MS" w:eastAsia="Times New Roman" w:hAnsi="Trebuchet MS" w:cs="Arial"/>
          <w:color w:val="000000"/>
        </w:rPr>
        <w:t xml:space="preserve"> </w:t>
      </w:r>
      <w:r w:rsidRPr="00023EE9">
        <w:rPr>
          <w:rFonts w:ascii="Trebuchet MS" w:eastAsia="Times New Roman" w:hAnsi="Trebuchet MS" w:cs="Arial"/>
          <w:color w:val="000000"/>
        </w:rPr>
        <w:t>difusión que sea abierta y que este</w:t>
      </w:r>
      <w:r>
        <w:rPr>
          <w:rFonts w:ascii="Trebuchet MS" w:eastAsia="Times New Roman" w:hAnsi="Trebuchet MS" w:cs="Arial"/>
          <w:color w:val="000000"/>
        </w:rPr>
        <w:t xml:space="preserve"> </w:t>
      </w:r>
      <w:r w:rsidRPr="00023EE9">
        <w:rPr>
          <w:rFonts w:ascii="Trebuchet MS" w:eastAsia="Times New Roman" w:hAnsi="Trebuchet MS" w:cs="Arial"/>
          <w:color w:val="000000"/>
        </w:rPr>
        <w:t>organismo electoral lo estará haciendo</w:t>
      </w:r>
      <w:r>
        <w:rPr>
          <w:rFonts w:ascii="Trebuchet MS" w:eastAsia="Times New Roman" w:hAnsi="Trebuchet MS" w:cs="Arial"/>
          <w:color w:val="000000"/>
        </w:rPr>
        <w:t xml:space="preserve"> </w:t>
      </w:r>
      <w:r w:rsidRPr="00023EE9">
        <w:rPr>
          <w:rFonts w:ascii="Trebuchet MS" w:eastAsia="Times New Roman" w:hAnsi="Trebuchet MS" w:cs="Arial"/>
          <w:color w:val="000000"/>
        </w:rPr>
        <w:t>conforme a las facultades que le concede</w:t>
      </w:r>
      <w:r>
        <w:rPr>
          <w:rFonts w:ascii="Trebuchet MS" w:eastAsia="Times New Roman" w:hAnsi="Trebuchet MS" w:cs="Arial"/>
          <w:color w:val="000000"/>
        </w:rPr>
        <w:t xml:space="preserve"> </w:t>
      </w:r>
      <w:r w:rsidRPr="00023EE9">
        <w:rPr>
          <w:rFonts w:ascii="Trebuchet MS" w:eastAsia="Times New Roman" w:hAnsi="Trebuchet MS" w:cs="Arial"/>
          <w:color w:val="000000"/>
        </w:rPr>
        <w:t>la ley</w:t>
      </w:r>
      <w:r>
        <w:rPr>
          <w:rFonts w:ascii="Trebuchet MS" w:eastAsia="Times New Roman" w:hAnsi="Trebuchet MS" w:cs="Arial"/>
          <w:color w:val="000000"/>
        </w:rPr>
        <w:t>.</w:t>
      </w:r>
      <w:r w:rsidRPr="00023EE9">
        <w:rPr>
          <w:rFonts w:ascii="Trebuchet MS" w:eastAsia="Times New Roman" w:hAnsi="Trebuchet MS" w:cs="Arial"/>
          <w:color w:val="000000"/>
        </w:rPr>
        <w:t xml:space="preserve"> Estoy</w:t>
      </w:r>
      <w:r>
        <w:rPr>
          <w:rFonts w:ascii="Trebuchet MS" w:eastAsia="Times New Roman" w:hAnsi="Trebuchet MS" w:cs="Arial"/>
          <w:color w:val="000000"/>
        </w:rPr>
        <w:t xml:space="preserve"> </w:t>
      </w:r>
      <w:r w:rsidRPr="00023EE9">
        <w:rPr>
          <w:rFonts w:ascii="Trebuchet MS" w:eastAsia="Times New Roman" w:hAnsi="Trebuchet MS" w:cs="Arial"/>
          <w:color w:val="000000"/>
        </w:rPr>
        <w:t>seguro de que así será en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parte que nos corresponde a nosotros</w:t>
      </w:r>
      <w:r>
        <w:rPr>
          <w:rFonts w:ascii="Trebuchet MS" w:eastAsia="Times New Roman" w:hAnsi="Trebuchet MS" w:cs="Arial"/>
          <w:color w:val="000000"/>
        </w:rPr>
        <w:t xml:space="preserve"> </w:t>
      </w:r>
      <w:r w:rsidRPr="00023EE9">
        <w:rPr>
          <w:rFonts w:ascii="Trebuchet MS" w:eastAsia="Times New Roman" w:hAnsi="Trebuchet MS" w:cs="Arial"/>
          <w:color w:val="000000"/>
        </w:rPr>
        <w:t>como organismo electoral en el marco de</w:t>
      </w:r>
      <w:r>
        <w:rPr>
          <w:rFonts w:ascii="Trebuchet MS" w:eastAsia="Times New Roman" w:hAnsi="Trebuchet MS" w:cs="Arial"/>
          <w:color w:val="000000"/>
        </w:rPr>
        <w:t xml:space="preserve"> </w:t>
      </w:r>
      <w:r w:rsidRPr="00023EE9">
        <w:rPr>
          <w:rFonts w:ascii="Trebuchet MS" w:eastAsia="Times New Roman" w:hAnsi="Trebuchet MS" w:cs="Arial"/>
          <w:color w:val="000000"/>
        </w:rPr>
        <w:t>nuestras atribuciones</w:t>
      </w:r>
      <w:r>
        <w:rPr>
          <w:rFonts w:ascii="Trebuchet MS" w:eastAsia="Times New Roman" w:hAnsi="Trebuchet MS" w:cs="Arial"/>
          <w:color w:val="000000"/>
        </w:rPr>
        <w:t>,</w:t>
      </w:r>
      <w:r w:rsidRPr="00023EE9">
        <w:rPr>
          <w:rFonts w:ascii="Trebuchet MS" w:eastAsia="Times New Roman" w:hAnsi="Trebuchet MS" w:cs="Arial"/>
          <w:color w:val="000000"/>
        </w:rPr>
        <w:t xml:space="preserve"> es cuanto presidente</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Muchas gracias</w:t>
      </w:r>
      <w:r>
        <w:rPr>
          <w:rFonts w:ascii="Trebuchet MS" w:eastAsia="Times New Roman" w:hAnsi="Trebuchet MS" w:cs="Arial"/>
          <w:color w:val="000000"/>
        </w:rPr>
        <w:t xml:space="preserve">. </w:t>
      </w:r>
      <w:r w:rsidRPr="00023EE9">
        <w:rPr>
          <w:rFonts w:ascii="Trebuchet MS" w:eastAsia="Times New Roman" w:hAnsi="Trebuchet MS" w:cs="Arial"/>
          <w:color w:val="000000"/>
        </w:rPr>
        <w:t>Recuerden</w:t>
      </w:r>
      <w:r>
        <w:rPr>
          <w:rFonts w:ascii="Trebuchet MS" w:eastAsia="Times New Roman" w:hAnsi="Trebuchet MS" w:cs="Arial"/>
          <w:color w:val="000000"/>
        </w:rPr>
        <w:t>,</w:t>
      </w:r>
      <w:r w:rsidRPr="00023EE9">
        <w:rPr>
          <w:rFonts w:ascii="Trebuchet MS" w:eastAsia="Times New Roman" w:hAnsi="Trebuchet MS" w:cs="Arial"/>
          <w:color w:val="000000"/>
        </w:rPr>
        <w:t xml:space="preserve"> por favor</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Pr="00023EE9">
        <w:rPr>
          <w:rFonts w:ascii="Trebuchet MS" w:eastAsia="Times New Roman" w:hAnsi="Trebuchet MS" w:cs="Arial"/>
          <w:color w:val="000000"/>
        </w:rPr>
        <w:t>alguien más había</w:t>
      </w:r>
      <w:r>
        <w:rPr>
          <w:rFonts w:ascii="Trebuchet MS" w:eastAsia="Times New Roman" w:hAnsi="Trebuchet MS" w:cs="Arial"/>
          <w:color w:val="000000"/>
        </w:rPr>
        <w:t xml:space="preserve"> </w:t>
      </w:r>
      <w:r w:rsidRPr="00023EE9">
        <w:rPr>
          <w:rFonts w:ascii="Trebuchet MS" w:eastAsia="Times New Roman" w:hAnsi="Trebuchet MS" w:cs="Arial"/>
          <w:color w:val="000000"/>
        </w:rPr>
        <w:t>solicitado el uso de la voz</w:t>
      </w:r>
      <w:r>
        <w:rPr>
          <w:rFonts w:ascii="Trebuchet MS" w:eastAsia="Times New Roman" w:hAnsi="Trebuchet MS" w:cs="Arial"/>
          <w:color w:val="000000"/>
        </w:rPr>
        <w:t>?</w:t>
      </w:r>
      <w:r w:rsidRPr="00023EE9">
        <w:rPr>
          <w:rFonts w:ascii="Trebuchet MS" w:eastAsia="Times New Roman" w:hAnsi="Trebuchet MS" w:cs="Arial"/>
          <w:color w:val="000000"/>
        </w:rPr>
        <w:t xml:space="preserve"> Adelante</w:t>
      </w:r>
      <w:r>
        <w:rPr>
          <w:rFonts w:ascii="Trebuchet MS" w:eastAsia="Times New Roman" w:hAnsi="Trebuchet MS" w:cs="Arial"/>
          <w:color w:val="000000"/>
        </w:rPr>
        <w:t xml:space="preserve"> D</w:t>
      </w:r>
      <w:r w:rsidRPr="00023EE9">
        <w:rPr>
          <w:rFonts w:ascii="Trebuchet MS" w:eastAsia="Times New Roman" w:hAnsi="Trebuchet MS" w:cs="Arial"/>
          <w:color w:val="000000"/>
        </w:rPr>
        <w:t>iego</w:t>
      </w:r>
      <w:r>
        <w:rPr>
          <w:rFonts w:ascii="Trebuchet MS" w:eastAsia="Times New Roman" w:hAnsi="Trebuchet MS" w:cs="Arial"/>
          <w:color w:val="000000"/>
        </w:rPr>
        <w:t xml:space="preserve"> </w:t>
      </w:r>
      <w:r w:rsidRPr="00023EE9">
        <w:rPr>
          <w:rFonts w:ascii="Trebuchet MS" w:eastAsia="Times New Roman" w:hAnsi="Trebuchet MS" w:cs="Arial"/>
          <w:color w:val="000000"/>
        </w:rPr>
        <w:t>Hernández en segunda ronda</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 xml:space="preserve">Consejero representante propietario del partido Hagamos, Diego Alberto Hernández Vázquez </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 presidente</w:t>
      </w:r>
      <w:r>
        <w:rPr>
          <w:rFonts w:ascii="Trebuchet MS" w:eastAsia="Times New Roman" w:hAnsi="Trebuchet MS" w:cs="Arial"/>
          <w:color w:val="000000"/>
        </w:rPr>
        <w:t xml:space="preserve">. </w:t>
      </w:r>
      <w:r w:rsidRPr="00023EE9">
        <w:rPr>
          <w:rFonts w:ascii="Trebuchet MS" w:eastAsia="Times New Roman" w:hAnsi="Trebuchet MS" w:cs="Arial"/>
          <w:color w:val="000000"/>
        </w:rPr>
        <w:t>Desde esta representación hay</w:t>
      </w:r>
      <w:r>
        <w:rPr>
          <w:rFonts w:ascii="Trebuchet MS" w:eastAsia="Times New Roman" w:hAnsi="Trebuchet MS" w:cs="Arial"/>
          <w:color w:val="000000"/>
        </w:rPr>
        <w:t xml:space="preserve"> </w:t>
      </w:r>
      <w:r w:rsidRPr="00023EE9">
        <w:rPr>
          <w:rFonts w:ascii="Trebuchet MS" w:eastAsia="Times New Roman" w:hAnsi="Trebuchet MS" w:cs="Arial"/>
          <w:color w:val="000000"/>
        </w:rPr>
        <w:t>concordancia total con lo que señala el</w:t>
      </w:r>
      <w:r>
        <w:rPr>
          <w:rFonts w:ascii="Trebuchet MS" w:eastAsia="Times New Roman" w:hAnsi="Trebuchet MS" w:cs="Arial"/>
          <w:color w:val="000000"/>
        </w:rPr>
        <w:t xml:space="preserve"> </w:t>
      </w:r>
      <w:r w:rsidRPr="00023EE9">
        <w:rPr>
          <w:rFonts w:ascii="Trebuchet MS" w:eastAsia="Times New Roman" w:hAnsi="Trebuchet MS" w:cs="Arial"/>
          <w:color w:val="000000"/>
        </w:rPr>
        <w:t>doctor Moisés, pero también tenemos la</w:t>
      </w:r>
      <w:r>
        <w:rPr>
          <w:rFonts w:ascii="Trebuchet MS" w:eastAsia="Times New Roman" w:hAnsi="Trebuchet MS" w:cs="Arial"/>
          <w:color w:val="000000"/>
        </w:rPr>
        <w:t xml:space="preserve"> </w:t>
      </w:r>
      <w:r w:rsidRPr="00023EE9">
        <w:rPr>
          <w:rFonts w:ascii="Trebuchet MS" w:eastAsia="Times New Roman" w:hAnsi="Trebuchet MS" w:cs="Arial"/>
          <w:color w:val="000000"/>
        </w:rPr>
        <w:t>preocupación que tienen el resto de las</w:t>
      </w:r>
      <w:r>
        <w:rPr>
          <w:rFonts w:ascii="Trebuchet MS" w:eastAsia="Times New Roman" w:hAnsi="Trebuchet MS" w:cs="Arial"/>
          <w:color w:val="000000"/>
        </w:rPr>
        <w:t xml:space="preserve"> r</w:t>
      </w:r>
      <w:r w:rsidRPr="00023EE9">
        <w:rPr>
          <w:rFonts w:ascii="Trebuchet MS" w:eastAsia="Times New Roman" w:hAnsi="Trebuchet MS" w:cs="Arial"/>
          <w:color w:val="000000"/>
        </w:rPr>
        <w:t>epresentaciones</w:t>
      </w:r>
      <w:r>
        <w:rPr>
          <w:rFonts w:ascii="Trebuchet MS" w:eastAsia="Times New Roman" w:hAnsi="Trebuchet MS" w:cs="Arial"/>
          <w:color w:val="000000"/>
        </w:rPr>
        <w:t xml:space="preserve">, </w:t>
      </w:r>
      <w:r w:rsidRPr="00023EE9">
        <w:rPr>
          <w:rFonts w:ascii="Trebuchet MS" w:eastAsia="Times New Roman" w:hAnsi="Trebuchet MS" w:cs="Arial"/>
          <w:color w:val="000000"/>
        </w:rPr>
        <w:t>está muy bien apostar todo a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y que</w:t>
      </w:r>
      <w:r>
        <w:rPr>
          <w:rFonts w:ascii="Trebuchet MS" w:eastAsia="Times New Roman" w:hAnsi="Trebuchet MS" w:cs="Arial"/>
          <w:color w:val="000000"/>
        </w:rPr>
        <w:t xml:space="preserve"> </w:t>
      </w:r>
      <w:r w:rsidRPr="00023EE9">
        <w:rPr>
          <w:rFonts w:ascii="Trebuchet MS" w:eastAsia="Times New Roman" w:hAnsi="Trebuchet MS" w:cs="Arial"/>
          <w:color w:val="000000"/>
        </w:rPr>
        <w:t>queramos creer en que no va a haber</w:t>
      </w:r>
      <w:r>
        <w:rPr>
          <w:rFonts w:ascii="Trebuchet MS" w:eastAsia="Times New Roman" w:hAnsi="Trebuchet MS" w:cs="Arial"/>
          <w:color w:val="000000"/>
        </w:rPr>
        <w:t xml:space="preserve"> </w:t>
      </w:r>
      <w:r w:rsidRPr="00023EE9">
        <w:rPr>
          <w:rFonts w:ascii="Trebuchet MS" w:eastAsia="Times New Roman" w:hAnsi="Trebuchet MS" w:cs="Arial"/>
          <w:color w:val="000000"/>
        </w:rPr>
        <w:t>duplicidad en los votos</w:t>
      </w:r>
      <w:r>
        <w:rPr>
          <w:rFonts w:ascii="Trebuchet MS" w:eastAsia="Times New Roman" w:hAnsi="Trebuchet MS" w:cs="Arial"/>
          <w:color w:val="000000"/>
        </w:rPr>
        <w:t>,</w:t>
      </w:r>
      <w:r w:rsidRPr="00023EE9">
        <w:rPr>
          <w:rFonts w:ascii="Trebuchet MS" w:eastAsia="Times New Roman" w:hAnsi="Trebuchet MS" w:cs="Arial"/>
          <w:color w:val="000000"/>
        </w:rPr>
        <w:t xml:space="preserve"> sin embargo</w:t>
      </w:r>
      <w:r>
        <w:rPr>
          <w:rFonts w:ascii="Trebuchet MS" w:eastAsia="Times New Roman" w:hAnsi="Trebuchet MS" w:cs="Arial"/>
          <w:color w:val="000000"/>
        </w:rPr>
        <w:t>,</w:t>
      </w:r>
      <w:r w:rsidRPr="00023EE9">
        <w:rPr>
          <w:rFonts w:ascii="Trebuchet MS" w:eastAsia="Times New Roman" w:hAnsi="Trebuchet MS" w:cs="Arial"/>
          <w:color w:val="000000"/>
        </w:rPr>
        <w:t xml:space="preserve"> esto</w:t>
      </w:r>
      <w:r>
        <w:rPr>
          <w:rFonts w:ascii="Trebuchet MS" w:eastAsia="Times New Roman" w:hAnsi="Trebuchet MS" w:cs="Arial"/>
          <w:color w:val="000000"/>
        </w:rPr>
        <w:t xml:space="preserve"> </w:t>
      </w:r>
      <w:r w:rsidRPr="00023EE9">
        <w:rPr>
          <w:rFonts w:ascii="Trebuchet MS" w:eastAsia="Times New Roman" w:hAnsi="Trebuchet MS" w:cs="Arial"/>
          <w:color w:val="000000"/>
        </w:rPr>
        <w:t>no nos sirve para garantizar la 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de los resultados electorales</w:t>
      </w:r>
      <w:r>
        <w:rPr>
          <w:rFonts w:ascii="Trebuchet MS" w:eastAsia="Times New Roman" w:hAnsi="Trebuchet MS" w:cs="Arial"/>
          <w:color w:val="000000"/>
        </w:rPr>
        <w:t>,</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 xml:space="preserve">, </w:t>
      </w:r>
      <w:r w:rsidRPr="00023EE9">
        <w:rPr>
          <w:rFonts w:ascii="Trebuchet MS" w:eastAsia="Times New Roman" w:hAnsi="Trebuchet MS" w:cs="Arial"/>
          <w:color w:val="000000"/>
        </w:rPr>
        <w:t>creo que sí deberíamos buscar un</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 que nos dé esta certeza de que</w:t>
      </w:r>
      <w:r>
        <w:rPr>
          <w:rFonts w:ascii="Trebuchet MS" w:eastAsia="Times New Roman" w:hAnsi="Trebuchet MS" w:cs="Arial"/>
          <w:color w:val="000000"/>
        </w:rPr>
        <w:t xml:space="preserve"> </w:t>
      </w:r>
      <w:r w:rsidRPr="00023EE9">
        <w:rPr>
          <w:rFonts w:ascii="Trebuchet MS" w:eastAsia="Times New Roman" w:hAnsi="Trebuchet MS" w:cs="Arial"/>
          <w:color w:val="000000"/>
        </w:rPr>
        <w:t>el resultado no se va a ver alterado por</w:t>
      </w:r>
      <w:r>
        <w:rPr>
          <w:rFonts w:ascii="Trebuchet MS" w:eastAsia="Times New Roman" w:hAnsi="Trebuchet MS" w:cs="Arial"/>
          <w:color w:val="000000"/>
        </w:rPr>
        <w:t xml:space="preserve"> </w:t>
      </w:r>
      <w:r w:rsidRPr="00023EE9">
        <w:rPr>
          <w:rFonts w:ascii="Trebuchet MS" w:eastAsia="Times New Roman" w:hAnsi="Trebuchet MS" w:cs="Arial"/>
          <w:color w:val="000000"/>
        </w:rPr>
        <w:t>alguna mala práctica y en ese sentido sí es importante me parece</w:t>
      </w:r>
      <w:r>
        <w:rPr>
          <w:rFonts w:ascii="Trebuchet MS" w:eastAsia="Times New Roman" w:hAnsi="Trebuchet MS" w:cs="Arial"/>
          <w:color w:val="000000"/>
        </w:rPr>
        <w:t xml:space="preserve"> </w:t>
      </w:r>
      <w:r w:rsidRPr="00023EE9">
        <w:rPr>
          <w:rFonts w:ascii="Trebuchet MS" w:eastAsia="Times New Roman" w:hAnsi="Trebuchet MS" w:cs="Arial"/>
          <w:color w:val="000000"/>
        </w:rPr>
        <w:t>replantearnos cómo será la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de los niños las niñas los adolescentes</w:t>
      </w:r>
      <w:r>
        <w:rPr>
          <w:rFonts w:ascii="Trebuchet MS" w:eastAsia="Times New Roman" w:hAnsi="Trebuchet MS" w:cs="Arial"/>
          <w:color w:val="000000"/>
        </w:rPr>
        <w:t xml:space="preserve"> </w:t>
      </w:r>
      <w:r w:rsidRPr="00023EE9">
        <w:rPr>
          <w:rFonts w:ascii="Trebuchet MS" w:eastAsia="Times New Roman" w:hAnsi="Trebuchet MS" w:cs="Arial"/>
          <w:color w:val="000000"/>
        </w:rPr>
        <w:t>y bueno y que si no tenemos como</w:t>
      </w:r>
      <w:r>
        <w:rPr>
          <w:rFonts w:ascii="Trebuchet MS" w:eastAsia="Times New Roman" w:hAnsi="Trebuchet MS" w:cs="Arial"/>
          <w:color w:val="000000"/>
        </w:rPr>
        <w:t xml:space="preserve"> </w:t>
      </w:r>
      <w:r w:rsidRPr="00023EE9">
        <w:rPr>
          <w:rFonts w:ascii="Trebuchet MS" w:eastAsia="Times New Roman" w:hAnsi="Trebuchet MS" w:cs="Arial"/>
          <w:color w:val="000000"/>
        </w:rPr>
        <w:t>garantizarlo pues se vuelva al esquema</w:t>
      </w:r>
      <w:r>
        <w:rPr>
          <w:rFonts w:ascii="Trebuchet MS" w:eastAsia="Times New Roman" w:hAnsi="Trebuchet MS" w:cs="Arial"/>
          <w:color w:val="000000"/>
        </w:rPr>
        <w:t xml:space="preserve"> </w:t>
      </w:r>
      <w:r w:rsidRPr="00023EE9">
        <w:rPr>
          <w:rFonts w:ascii="Trebuchet MS" w:eastAsia="Times New Roman" w:hAnsi="Trebuchet MS" w:cs="Arial"/>
          <w:color w:val="000000"/>
        </w:rPr>
        <w:t>original y eso incluso implicar</w:t>
      </w:r>
      <w:r>
        <w:rPr>
          <w:rFonts w:ascii="Trebuchet MS" w:eastAsia="Times New Roman" w:hAnsi="Trebuchet MS" w:cs="Arial"/>
          <w:color w:val="000000"/>
        </w:rPr>
        <w:t>ía</w:t>
      </w:r>
      <w:r w:rsidRPr="00023EE9">
        <w:rPr>
          <w:rFonts w:ascii="Trebuchet MS" w:eastAsia="Times New Roman" w:hAnsi="Trebuchet MS" w:cs="Arial"/>
          <w:color w:val="000000"/>
        </w:rPr>
        <w:t xml:space="preserve"> algo</w:t>
      </w:r>
      <w:r>
        <w:rPr>
          <w:rFonts w:ascii="Trebuchet MS" w:eastAsia="Times New Roman" w:hAnsi="Trebuchet MS" w:cs="Arial"/>
          <w:color w:val="000000"/>
        </w:rPr>
        <w:t xml:space="preserve"> </w:t>
      </w:r>
      <w:r w:rsidRPr="00023EE9">
        <w:rPr>
          <w:rFonts w:ascii="Trebuchet MS" w:eastAsia="Times New Roman" w:hAnsi="Trebuchet MS" w:cs="Arial"/>
          <w:color w:val="000000"/>
        </w:rPr>
        <w:t>de ahorro en el desarrollo de esta</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Señala el presidente que en</w:t>
      </w:r>
      <w:r>
        <w:rPr>
          <w:rFonts w:ascii="Trebuchet MS" w:eastAsia="Times New Roman" w:hAnsi="Trebuchet MS" w:cs="Arial"/>
          <w:color w:val="000000"/>
        </w:rPr>
        <w:t xml:space="preserve"> </w:t>
      </w:r>
      <w:r w:rsidRPr="00023EE9">
        <w:rPr>
          <w:rFonts w:ascii="Trebuchet MS" w:eastAsia="Times New Roman" w:hAnsi="Trebuchet MS" w:cs="Arial"/>
          <w:color w:val="000000"/>
        </w:rPr>
        <w:t>algún momento se emitirá algún</w:t>
      </w:r>
      <w:r>
        <w:rPr>
          <w:rFonts w:ascii="Trebuchet MS" w:eastAsia="Times New Roman" w:hAnsi="Trebuchet MS" w:cs="Arial"/>
          <w:color w:val="000000"/>
        </w:rPr>
        <w:t xml:space="preserve"> </w:t>
      </w:r>
      <w:r w:rsidRPr="00023EE9">
        <w:rPr>
          <w:rFonts w:ascii="Trebuchet MS" w:eastAsia="Times New Roman" w:hAnsi="Trebuchet MS" w:cs="Arial"/>
          <w:color w:val="000000"/>
        </w:rPr>
        <w:t>lineamiento, pero me parece que en este</w:t>
      </w:r>
      <w:r>
        <w:rPr>
          <w:rFonts w:ascii="Trebuchet MS" w:eastAsia="Times New Roman" w:hAnsi="Trebuchet MS" w:cs="Arial"/>
          <w:color w:val="000000"/>
        </w:rPr>
        <w:t xml:space="preserve"> </w:t>
      </w:r>
      <w:r w:rsidRPr="00023EE9">
        <w:rPr>
          <w:rFonts w:ascii="Trebuchet MS" w:eastAsia="Times New Roman" w:hAnsi="Trebuchet MS" w:cs="Arial"/>
          <w:color w:val="000000"/>
        </w:rPr>
        <w:t>C</w:t>
      </w:r>
      <w:r>
        <w:rPr>
          <w:rFonts w:ascii="Trebuchet MS" w:eastAsia="Times New Roman" w:hAnsi="Trebuchet MS" w:cs="Arial"/>
          <w:color w:val="000000"/>
        </w:rPr>
        <w:t xml:space="preserve">onsejo </w:t>
      </w:r>
      <w:r w:rsidRPr="00023EE9">
        <w:rPr>
          <w:rFonts w:ascii="Trebuchet MS" w:eastAsia="Times New Roman" w:hAnsi="Trebuchet MS" w:cs="Arial"/>
          <w:color w:val="000000"/>
        </w:rPr>
        <w:t>General</w:t>
      </w:r>
      <w:r>
        <w:rPr>
          <w:rFonts w:ascii="Trebuchet MS" w:eastAsia="Times New Roman" w:hAnsi="Trebuchet MS" w:cs="Arial"/>
          <w:color w:val="000000"/>
        </w:rPr>
        <w:t xml:space="preserve"> no </w:t>
      </w:r>
      <w:r w:rsidRPr="00023EE9">
        <w:rPr>
          <w:rFonts w:ascii="Trebuchet MS" w:eastAsia="Times New Roman" w:hAnsi="Trebuchet MS" w:cs="Arial"/>
          <w:color w:val="000000"/>
        </w:rPr>
        <w:t>podemos estar expensas de lo que apruebe</w:t>
      </w:r>
      <w:r>
        <w:rPr>
          <w:rFonts w:ascii="Trebuchet MS" w:eastAsia="Times New Roman" w:hAnsi="Trebuchet MS" w:cs="Arial"/>
          <w:color w:val="000000"/>
        </w:rPr>
        <w:t xml:space="preserve"> </w:t>
      </w:r>
      <w:r w:rsidRPr="00023EE9">
        <w:rPr>
          <w:rFonts w:ascii="Trebuchet MS" w:eastAsia="Times New Roman" w:hAnsi="Trebuchet MS" w:cs="Arial"/>
          <w:color w:val="000000"/>
        </w:rPr>
        <w:t>la autoridad competente que es el</w:t>
      </w:r>
      <w:r>
        <w:rPr>
          <w:rFonts w:ascii="Trebuchet MS" w:eastAsia="Times New Roman" w:hAnsi="Trebuchet MS" w:cs="Arial"/>
          <w:color w:val="000000"/>
        </w:rPr>
        <w:t xml:space="preserve"> C</w:t>
      </w:r>
      <w:r w:rsidRPr="00023EE9">
        <w:rPr>
          <w:rFonts w:ascii="Trebuchet MS" w:eastAsia="Times New Roman" w:hAnsi="Trebuchet MS" w:cs="Arial"/>
          <w:color w:val="000000"/>
        </w:rPr>
        <w:t>onsejo de Participación Ciudadana</w:t>
      </w:r>
      <w:r>
        <w:rPr>
          <w:rFonts w:ascii="Trebuchet MS" w:eastAsia="Times New Roman" w:hAnsi="Trebuchet MS" w:cs="Arial"/>
          <w:color w:val="000000"/>
        </w:rPr>
        <w:t xml:space="preserve"> </w:t>
      </w:r>
      <w:r w:rsidRPr="00023EE9">
        <w:rPr>
          <w:rFonts w:ascii="Trebuchet MS" w:eastAsia="Times New Roman" w:hAnsi="Trebuchet MS" w:cs="Arial"/>
          <w:color w:val="000000"/>
        </w:rPr>
        <w:t>Estatal</w:t>
      </w:r>
      <w:r>
        <w:rPr>
          <w:rFonts w:ascii="Trebuchet MS" w:eastAsia="Times New Roman" w:hAnsi="Trebuchet MS" w:cs="Arial"/>
          <w:color w:val="000000"/>
        </w:rPr>
        <w:t>,</w:t>
      </w:r>
      <w:r w:rsidRPr="00023EE9">
        <w:rPr>
          <w:rFonts w:ascii="Trebuchet MS" w:eastAsia="Times New Roman" w:hAnsi="Trebuchet MS" w:cs="Arial"/>
          <w:color w:val="000000"/>
        </w:rPr>
        <w:t xml:space="preserve"> no sabemos si va a emitir un</w:t>
      </w:r>
      <w:r>
        <w:rPr>
          <w:rFonts w:ascii="Trebuchet MS" w:eastAsia="Times New Roman" w:hAnsi="Trebuchet MS" w:cs="Arial"/>
          <w:color w:val="000000"/>
        </w:rPr>
        <w:t xml:space="preserve"> l</w:t>
      </w:r>
      <w:r w:rsidRPr="00023EE9">
        <w:rPr>
          <w:rFonts w:ascii="Trebuchet MS" w:eastAsia="Times New Roman" w:hAnsi="Trebuchet MS" w:cs="Arial"/>
          <w:color w:val="000000"/>
        </w:rPr>
        <w:t>ineamiento</w:t>
      </w:r>
      <w:r>
        <w:rPr>
          <w:rFonts w:ascii="Trebuchet MS" w:eastAsia="Times New Roman" w:hAnsi="Trebuchet MS" w:cs="Arial"/>
          <w:color w:val="000000"/>
        </w:rPr>
        <w:t xml:space="preserve"> o</w:t>
      </w:r>
      <w:r w:rsidRPr="00023EE9">
        <w:rPr>
          <w:rFonts w:ascii="Trebuchet MS" w:eastAsia="Times New Roman" w:hAnsi="Trebuchet MS" w:cs="Arial"/>
          <w:color w:val="000000"/>
        </w:rPr>
        <w:t xml:space="preserve"> no</w:t>
      </w:r>
      <w:r>
        <w:rPr>
          <w:rFonts w:ascii="Trebuchet MS" w:eastAsia="Times New Roman" w:hAnsi="Trebuchet MS" w:cs="Arial"/>
          <w:color w:val="000000"/>
        </w:rPr>
        <w:t>,</w:t>
      </w:r>
      <w:r w:rsidRPr="00023EE9">
        <w:rPr>
          <w:rFonts w:ascii="Trebuchet MS" w:eastAsia="Times New Roman" w:hAnsi="Trebuchet MS" w:cs="Arial"/>
          <w:color w:val="000000"/>
        </w:rPr>
        <w:t xml:space="preserve"> en ese sentido me parece</w:t>
      </w:r>
      <w:r>
        <w:rPr>
          <w:rFonts w:ascii="Trebuchet MS" w:eastAsia="Times New Roman" w:hAnsi="Trebuchet MS" w:cs="Arial"/>
          <w:color w:val="000000"/>
        </w:rPr>
        <w:t xml:space="preserve"> </w:t>
      </w:r>
      <w:r w:rsidRPr="00023EE9">
        <w:rPr>
          <w:rFonts w:ascii="Trebuchet MS" w:eastAsia="Times New Roman" w:hAnsi="Trebuchet MS" w:cs="Arial"/>
          <w:color w:val="000000"/>
        </w:rPr>
        <w:t>que sí deberíamos ser cautos para ver</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qué mecanismo nos brinda el </w:t>
      </w:r>
      <w:r>
        <w:rPr>
          <w:rFonts w:ascii="Trebuchet MS" w:eastAsia="Times New Roman" w:hAnsi="Trebuchet MS" w:cs="Arial"/>
          <w:color w:val="000000"/>
        </w:rPr>
        <w:t>C</w:t>
      </w:r>
      <w:r w:rsidRPr="00023EE9">
        <w:rPr>
          <w:rFonts w:ascii="Trebuchet MS" w:eastAsia="Times New Roman" w:hAnsi="Trebuchet MS" w:cs="Arial"/>
          <w:color w:val="000000"/>
        </w:rPr>
        <w:t>onsejo para</w:t>
      </w:r>
      <w:r>
        <w:rPr>
          <w:rFonts w:ascii="Trebuchet MS" w:eastAsia="Times New Roman" w:hAnsi="Trebuchet MS" w:cs="Arial"/>
          <w:color w:val="000000"/>
        </w:rPr>
        <w:t xml:space="preserve"> </w:t>
      </w:r>
      <w:r w:rsidRPr="00023EE9">
        <w:rPr>
          <w:rFonts w:ascii="Trebuchet MS" w:eastAsia="Times New Roman" w:hAnsi="Trebuchet MS" w:cs="Arial"/>
          <w:color w:val="000000"/>
        </w:rPr>
        <w:t>garantizar la certeza en</w:t>
      </w:r>
      <w:r>
        <w:rPr>
          <w:rFonts w:ascii="Trebuchet MS" w:eastAsia="Times New Roman" w:hAnsi="Trebuchet MS" w:cs="Arial"/>
          <w:color w:val="000000"/>
        </w:rPr>
        <w:t xml:space="preserve"> </w:t>
      </w:r>
      <w:r w:rsidRPr="00023EE9">
        <w:rPr>
          <w:rFonts w:ascii="Trebuchet MS" w:eastAsia="Times New Roman" w:hAnsi="Trebuchet MS" w:cs="Arial"/>
          <w:color w:val="000000"/>
        </w:rPr>
        <w:t>los resultados de esta consulta con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de los menores</w:t>
      </w:r>
      <w:r>
        <w:rPr>
          <w:rFonts w:ascii="Trebuchet MS" w:eastAsia="Times New Roman" w:hAnsi="Trebuchet MS" w:cs="Arial"/>
          <w:color w:val="000000"/>
        </w:rPr>
        <w:t>. Seria cuanto,</w:t>
      </w:r>
      <w:r w:rsidRPr="00023EE9">
        <w:rPr>
          <w:rFonts w:ascii="Trebuchet MS" w:eastAsia="Times New Roman" w:hAnsi="Trebuchet MS" w:cs="Arial"/>
          <w:color w:val="000000"/>
        </w:rPr>
        <w:t xml:space="preserve"> gracias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En esta segunda ronda</w:t>
      </w:r>
      <w:r>
        <w:rPr>
          <w:rFonts w:ascii="Trebuchet MS" w:eastAsia="Times New Roman" w:hAnsi="Trebuchet MS" w:cs="Arial"/>
          <w:color w:val="000000"/>
        </w:rPr>
        <w:t xml:space="preserve"> </w:t>
      </w:r>
      <w:r w:rsidRPr="00023EE9">
        <w:rPr>
          <w:rFonts w:ascii="Trebuchet MS" w:eastAsia="Times New Roman" w:hAnsi="Trebuchet MS" w:cs="Arial"/>
          <w:color w:val="000000"/>
        </w:rPr>
        <w:t>por</w:t>
      </w:r>
      <w:r>
        <w:rPr>
          <w:rFonts w:ascii="Trebuchet MS" w:eastAsia="Times New Roman" w:hAnsi="Trebuchet MS" w:cs="Arial"/>
          <w:color w:val="000000"/>
        </w:rPr>
        <w:t xml:space="preserve"> </w:t>
      </w:r>
      <w:r w:rsidRPr="00023EE9">
        <w:rPr>
          <w:rFonts w:ascii="Trebuchet MS" w:eastAsia="Times New Roman" w:hAnsi="Trebuchet MS" w:cs="Arial"/>
          <w:color w:val="000000"/>
        </w:rPr>
        <w:t>favor</w:t>
      </w:r>
      <w:r>
        <w:rPr>
          <w:rFonts w:ascii="Trebuchet MS" w:eastAsia="Times New Roman" w:hAnsi="Trebuchet MS" w:cs="Arial"/>
          <w:color w:val="000000"/>
        </w:rPr>
        <w:t>, R</w:t>
      </w:r>
      <w:r w:rsidRPr="00023EE9">
        <w:rPr>
          <w:rFonts w:ascii="Trebuchet MS" w:eastAsia="Times New Roman" w:hAnsi="Trebuchet MS" w:cs="Arial"/>
          <w:color w:val="000000"/>
        </w:rPr>
        <w:t>odrigo Solís del partido</w:t>
      </w:r>
      <w:r>
        <w:rPr>
          <w:rFonts w:ascii="Trebuchet MS" w:eastAsia="Times New Roman" w:hAnsi="Trebuchet MS" w:cs="Arial"/>
          <w:color w:val="000000"/>
        </w:rPr>
        <w:t xml:space="preserve"> M</w:t>
      </w:r>
      <w:r w:rsidRPr="00023EE9">
        <w:rPr>
          <w:rFonts w:ascii="Trebuchet MS" w:eastAsia="Times New Roman" w:hAnsi="Trebuchet MS" w:cs="Arial"/>
          <w:color w:val="000000"/>
        </w:rPr>
        <w:t>orena</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w:t>
      </w:r>
      <w:r>
        <w:rPr>
          <w:rFonts w:ascii="Trebuchet MS" w:eastAsia="Trebuchet MS" w:hAnsi="Trebuchet MS" w:cs="Trebuchet MS"/>
          <w:b/>
          <w:color w:val="808080"/>
        </w:rPr>
        <w:t xml:space="preserve"> representante suplente del partido Morena, Rodrigo Solís García  </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 xml:space="preserve">Creo que ahora coincido con </w:t>
      </w:r>
      <w:r w:rsidRPr="00023EE9">
        <w:rPr>
          <w:rFonts w:ascii="Trebuchet MS" w:eastAsia="Times New Roman" w:hAnsi="Trebuchet MS" w:cs="Arial"/>
          <w:color w:val="000000"/>
        </w:rPr>
        <w:t>muchos puntos con</w:t>
      </w:r>
      <w:r>
        <w:rPr>
          <w:rFonts w:ascii="Trebuchet MS" w:eastAsia="Times New Roman" w:hAnsi="Trebuchet MS" w:cs="Arial"/>
          <w:color w:val="000000"/>
        </w:rPr>
        <w:t xml:space="preserve"> mi </w:t>
      </w:r>
      <w:r w:rsidRPr="00023EE9">
        <w:rPr>
          <w:rFonts w:ascii="Trebuchet MS" w:eastAsia="Times New Roman" w:hAnsi="Trebuchet MS" w:cs="Arial"/>
          <w:color w:val="000000"/>
        </w:rPr>
        <w:t xml:space="preserve">compañero de </w:t>
      </w:r>
      <w:r>
        <w:rPr>
          <w:rFonts w:ascii="Trebuchet MS" w:eastAsia="Times New Roman" w:hAnsi="Trebuchet MS" w:cs="Arial"/>
          <w:color w:val="000000"/>
        </w:rPr>
        <w:t xml:space="preserve">Hagamos </w:t>
      </w:r>
      <w:r w:rsidRPr="00023EE9">
        <w:rPr>
          <w:rFonts w:ascii="Trebuchet MS" w:eastAsia="Times New Roman" w:hAnsi="Trebuchet MS" w:cs="Arial"/>
          <w:color w:val="000000"/>
        </w:rPr>
        <w:t>se celebra el</w:t>
      </w:r>
      <w:r>
        <w:rPr>
          <w:rFonts w:ascii="Trebuchet MS" w:eastAsia="Times New Roman" w:hAnsi="Trebuchet MS" w:cs="Arial"/>
          <w:color w:val="000000"/>
        </w:rPr>
        <w:t xml:space="preserve"> </w:t>
      </w:r>
      <w:r w:rsidRPr="00023EE9">
        <w:rPr>
          <w:rFonts w:ascii="Trebuchet MS" w:eastAsia="Times New Roman" w:hAnsi="Trebuchet MS" w:cs="Arial"/>
          <w:color w:val="000000"/>
        </w:rPr>
        <w:t>tema de llevar a cabo un ejercicio como</w:t>
      </w:r>
      <w:r>
        <w:rPr>
          <w:rFonts w:ascii="Trebuchet MS" w:eastAsia="Times New Roman" w:hAnsi="Trebuchet MS" w:cs="Arial"/>
          <w:color w:val="000000"/>
        </w:rPr>
        <w:t xml:space="preserve"> </w:t>
      </w:r>
      <w:r w:rsidRPr="00023EE9">
        <w:rPr>
          <w:rFonts w:ascii="Trebuchet MS" w:eastAsia="Times New Roman" w:hAnsi="Trebuchet MS" w:cs="Arial"/>
          <w:color w:val="000000"/>
        </w:rPr>
        <w:t>este tipo</w:t>
      </w:r>
      <w:r>
        <w:rPr>
          <w:rFonts w:ascii="Trebuchet MS" w:eastAsia="Times New Roman" w:hAnsi="Trebuchet MS" w:cs="Arial"/>
          <w:color w:val="000000"/>
        </w:rPr>
        <w:t>,</w:t>
      </w:r>
      <w:r w:rsidRPr="00023EE9">
        <w:rPr>
          <w:rFonts w:ascii="Trebuchet MS" w:eastAsia="Times New Roman" w:hAnsi="Trebuchet MS" w:cs="Arial"/>
          <w:color w:val="000000"/>
        </w:rPr>
        <w:t xml:space="preserve"> sin embargo</w:t>
      </w:r>
      <w:r>
        <w:rPr>
          <w:rFonts w:ascii="Trebuchet MS" w:eastAsia="Times New Roman" w:hAnsi="Trebuchet MS" w:cs="Arial"/>
          <w:color w:val="000000"/>
        </w:rPr>
        <w:t>,</w:t>
      </w:r>
      <w:r w:rsidRPr="00023EE9">
        <w:rPr>
          <w:rFonts w:ascii="Trebuchet MS" w:eastAsia="Times New Roman" w:hAnsi="Trebuchet MS" w:cs="Arial"/>
          <w:color w:val="000000"/>
        </w:rPr>
        <w:t xml:space="preserve"> no podemos perder</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 vista que el 104 </w:t>
      </w:r>
      <w:r>
        <w:rPr>
          <w:rFonts w:ascii="Trebuchet MS" w:eastAsia="Times New Roman" w:hAnsi="Trebuchet MS" w:cs="Arial"/>
          <w:color w:val="000000"/>
        </w:rPr>
        <w:t xml:space="preserve">(ciento cuatro) </w:t>
      </w:r>
      <w:r w:rsidRPr="00023EE9">
        <w:rPr>
          <w:rFonts w:ascii="Trebuchet MS" w:eastAsia="Times New Roman" w:hAnsi="Trebuchet MS" w:cs="Arial"/>
          <w:color w:val="000000"/>
        </w:rPr>
        <w:t xml:space="preserve">de la </w:t>
      </w:r>
      <w:r>
        <w:rPr>
          <w:rFonts w:ascii="Trebuchet MS" w:eastAsia="Times New Roman" w:hAnsi="Trebuchet MS" w:cs="Arial"/>
          <w:color w:val="000000"/>
        </w:rPr>
        <w:t>L</w:t>
      </w:r>
      <w:r w:rsidRPr="00023EE9">
        <w:rPr>
          <w:rFonts w:ascii="Trebuchet MS" w:eastAsia="Times New Roman" w:hAnsi="Trebuchet MS" w:cs="Arial"/>
          <w:color w:val="000000"/>
        </w:rPr>
        <w:t>ey</w:t>
      </w:r>
      <w:r>
        <w:rPr>
          <w:rFonts w:ascii="Trebuchet MS" w:eastAsia="Times New Roman" w:hAnsi="Trebuchet MS" w:cs="Arial"/>
          <w:color w:val="000000"/>
        </w:rPr>
        <w:t xml:space="preserve"> </w:t>
      </w:r>
      <w:r w:rsidRPr="00023EE9">
        <w:rPr>
          <w:rFonts w:ascii="Trebuchet MS" w:eastAsia="Times New Roman" w:hAnsi="Trebuchet MS" w:cs="Arial"/>
          <w:color w:val="000000"/>
        </w:rPr>
        <w:t>que regula estos mecanismos establece</w:t>
      </w:r>
      <w:r>
        <w:rPr>
          <w:rFonts w:ascii="Trebuchet MS" w:eastAsia="Times New Roman" w:hAnsi="Trebuchet MS" w:cs="Arial"/>
          <w:color w:val="000000"/>
        </w:rPr>
        <w:t xml:space="preserve"> </w:t>
      </w:r>
      <w:r w:rsidRPr="00023EE9">
        <w:rPr>
          <w:rFonts w:ascii="Trebuchet MS" w:eastAsia="Times New Roman" w:hAnsi="Trebuchet MS" w:cs="Arial"/>
          <w:color w:val="000000"/>
        </w:rPr>
        <w:t>que es vinculante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si el 33% </w:t>
      </w:r>
      <w:r>
        <w:rPr>
          <w:rFonts w:ascii="Trebuchet MS" w:eastAsia="Times New Roman" w:hAnsi="Trebuchet MS" w:cs="Arial"/>
          <w:color w:val="000000"/>
        </w:rPr>
        <w:t xml:space="preserve">(treinta y tres por ciento) </w:t>
      </w:r>
      <w:r w:rsidRPr="00023EE9">
        <w:rPr>
          <w:rFonts w:ascii="Trebuchet MS" w:eastAsia="Times New Roman" w:hAnsi="Trebuchet MS" w:cs="Arial"/>
          <w:color w:val="000000"/>
        </w:rPr>
        <w:t>de los habitantes</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participan en este medio y si no tenemos</w:t>
      </w:r>
      <w:r>
        <w:rPr>
          <w:rFonts w:ascii="Trebuchet MS" w:eastAsia="Times New Roman" w:hAnsi="Trebuchet MS" w:cs="Arial"/>
          <w:color w:val="000000"/>
        </w:rPr>
        <w:t xml:space="preserve"> </w:t>
      </w:r>
      <w:r w:rsidRPr="00023EE9">
        <w:rPr>
          <w:rFonts w:ascii="Trebuchet MS" w:eastAsia="Times New Roman" w:hAnsi="Trebuchet MS" w:cs="Arial"/>
          <w:color w:val="000000"/>
        </w:rPr>
        <w:t>certeza</w:t>
      </w:r>
      <w:r>
        <w:rPr>
          <w:rFonts w:ascii="Trebuchet MS" w:eastAsia="Times New Roman" w:hAnsi="Trebuchet MS" w:cs="Arial"/>
          <w:color w:val="000000"/>
        </w:rPr>
        <w:t>,</w:t>
      </w:r>
      <w:r w:rsidRPr="00023EE9">
        <w:rPr>
          <w:rFonts w:ascii="Trebuchet MS" w:eastAsia="Times New Roman" w:hAnsi="Trebuchet MS" w:cs="Arial"/>
          <w:color w:val="000000"/>
        </w:rPr>
        <w:t xml:space="preserve"> que no existe una certeza y</w:t>
      </w:r>
      <w:r>
        <w:rPr>
          <w:rFonts w:ascii="Trebuchet MS" w:eastAsia="Times New Roman" w:hAnsi="Trebuchet MS" w:cs="Arial"/>
          <w:color w:val="000000"/>
        </w:rPr>
        <w:t xml:space="preserve"> </w:t>
      </w:r>
      <w:r w:rsidRPr="00023EE9">
        <w:rPr>
          <w:rFonts w:ascii="Trebuchet MS" w:eastAsia="Times New Roman" w:hAnsi="Trebuchet MS" w:cs="Arial"/>
          <w:color w:val="000000"/>
        </w:rPr>
        <w:t>exist</w:t>
      </w:r>
      <w:r>
        <w:rPr>
          <w:rFonts w:ascii="Trebuchet MS" w:eastAsia="Times New Roman" w:hAnsi="Trebuchet MS" w:cs="Arial"/>
          <w:color w:val="000000"/>
        </w:rPr>
        <w:t>an</w:t>
      </w:r>
      <w:r w:rsidRPr="00023EE9">
        <w:rPr>
          <w:rFonts w:ascii="Trebuchet MS" w:eastAsia="Times New Roman" w:hAnsi="Trebuchet MS" w:cs="Arial"/>
          <w:color w:val="000000"/>
        </w:rPr>
        <w:t xml:space="preserve"> mecanismos que eviten esa</w:t>
      </w:r>
      <w:r>
        <w:rPr>
          <w:rFonts w:ascii="Trebuchet MS" w:eastAsia="Times New Roman" w:hAnsi="Trebuchet MS" w:cs="Arial"/>
          <w:color w:val="000000"/>
        </w:rPr>
        <w:t xml:space="preserve"> </w:t>
      </w:r>
      <w:r w:rsidRPr="00023EE9">
        <w:rPr>
          <w:rFonts w:ascii="Trebuchet MS" w:eastAsia="Times New Roman" w:hAnsi="Trebuchet MS" w:cs="Arial"/>
          <w:color w:val="000000"/>
        </w:rPr>
        <w:t>duplicidad</w:t>
      </w:r>
      <w:r>
        <w:rPr>
          <w:rFonts w:ascii="Trebuchet MS" w:eastAsia="Times New Roman" w:hAnsi="Trebuchet MS" w:cs="Arial"/>
          <w:color w:val="000000"/>
        </w:rPr>
        <w:t xml:space="preserve"> [inaudible] </w:t>
      </w:r>
      <w:r w:rsidRPr="00023EE9">
        <w:rPr>
          <w:rFonts w:ascii="Trebuchet MS" w:eastAsia="Times New Roman" w:hAnsi="Trebuchet MS" w:cs="Arial"/>
          <w:color w:val="000000"/>
        </w:rPr>
        <w:t xml:space="preserve">podemos llevar con un </w:t>
      </w:r>
      <w:r>
        <w:rPr>
          <w:rFonts w:ascii="Trebuchet MS" w:eastAsia="Times New Roman" w:hAnsi="Trebuchet MS" w:cs="Arial"/>
          <w:color w:val="000000"/>
        </w:rPr>
        <w:t xml:space="preserve">sobresalto. </w:t>
      </w:r>
      <w:r w:rsidRPr="00023EE9">
        <w:rPr>
          <w:rFonts w:ascii="Trebuchet MS" w:eastAsia="Times New Roman" w:hAnsi="Trebuchet MS" w:cs="Arial"/>
          <w:color w:val="000000"/>
        </w:rPr>
        <w:t>Estamos a 13 de septiembre y</w:t>
      </w:r>
      <w:r>
        <w:rPr>
          <w:rFonts w:ascii="Trebuchet MS" w:eastAsia="Times New Roman" w:hAnsi="Trebuchet MS" w:cs="Arial"/>
          <w:color w:val="000000"/>
        </w:rPr>
        <w:t xml:space="preserve"> </w:t>
      </w:r>
      <w:r w:rsidRPr="00023EE9">
        <w:rPr>
          <w:rFonts w:ascii="Trebuchet MS" w:eastAsia="Times New Roman" w:hAnsi="Trebuchet MS" w:cs="Arial"/>
          <w:color w:val="000000"/>
        </w:rPr>
        <w:t>es fecha que todavía seguimos una etapa</w:t>
      </w:r>
      <w:r>
        <w:rPr>
          <w:rFonts w:ascii="Trebuchet MS" w:eastAsia="Times New Roman" w:hAnsi="Trebuchet MS" w:cs="Arial"/>
          <w:color w:val="000000"/>
        </w:rPr>
        <w:t xml:space="preserve"> </w:t>
      </w:r>
      <w:r w:rsidRPr="00023EE9">
        <w:rPr>
          <w:rFonts w:ascii="Trebuchet MS" w:eastAsia="Times New Roman" w:hAnsi="Trebuchet MS" w:cs="Arial"/>
          <w:color w:val="000000"/>
        </w:rPr>
        <w:t>de impugnaciones del Proceso Electoral</w:t>
      </w:r>
      <w:r>
        <w:rPr>
          <w:rFonts w:ascii="Trebuchet MS" w:eastAsia="Times New Roman" w:hAnsi="Trebuchet MS" w:cs="Arial"/>
          <w:color w:val="000000"/>
        </w:rPr>
        <w:t xml:space="preserve"> </w:t>
      </w:r>
      <w:r w:rsidRPr="00023EE9">
        <w:rPr>
          <w:rFonts w:ascii="Trebuchet MS" w:eastAsia="Times New Roman" w:hAnsi="Trebuchet MS" w:cs="Arial"/>
          <w:color w:val="000000"/>
        </w:rPr>
        <w:t>porque</w:t>
      </w:r>
      <w:r>
        <w:rPr>
          <w:rFonts w:ascii="Trebuchet MS" w:eastAsia="Times New Roman" w:hAnsi="Trebuchet MS" w:cs="Arial"/>
          <w:color w:val="000000"/>
        </w:rPr>
        <w:t xml:space="preserve"> </w:t>
      </w:r>
      <w:r w:rsidRPr="00023EE9">
        <w:rPr>
          <w:rFonts w:ascii="Trebuchet MS" w:eastAsia="Times New Roman" w:hAnsi="Trebuchet MS" w:cs="Arial"/>
          <w:color w:val="000000"/>
        </w:rPr>
        <w:t>no generamos o no se genera una</w:t>
      </w:r>
      <w:r>
        <w:rPr>
          <w:rFonts w:ascii="Trebuchet MS" w:eastAsia="Times New Roman" w:hAnsi="Trebuchet MS" w:cs="Arial"/>
          <w:color w:val="000000"/>
        </w:rPr>
        <w:t xml:space="preserve"> </w:t>
      </w:r>
      <w:r w:rsidRPr="00023EE9">
        <w:rPr>
          <w:rFonts w:ascii="Trebuchet MS" w:eastAsia="Times New Roman" w:hAnsi="Trebuchet MS" w:cs="Arial"/>
          <w:color w:val="000000"/>
        </w:rPr>
        <w:t>percepción de los partidos de que no</w:t>
      </w:r>
      <w:r>
        <w:rPr>
          <w:rFonts w:ascii="Trebuchet MS" w:eastAsia="Times New Roman" w:hAnsi="Trebuchet MS" w:cs="Arial"/>
          <w:color w:val="000000"/>
        </w:rPr>
        <w:t xml:space="preserve"> </w:t>
      </w:r>
      <w:r w:rsidRPr="00023EE9">
        <w:rPr>
          <w:rFonts w:ascii="Trebuchet MS" w:eastAsia="Times New Roman" w:hAnsi="Trebuchet MS" w:cs="Arial"/>
          <w:color w:val="000000"/>
        </w:rPr>
        <w:t>hubo alguna</w:t>
      </w:r>
      <w:r>
        <w:rPr>
          <w:rFonts w:ascii="Trebuchet MS" w:eastAsia="Times New Roman" w:hAnsi="Trebuchet MS" w:cs="Arial"/>
          <w:color w:val="000000"/>
        </w:rPr>
        <w:t xml:space="preserve"> </w:t>
      </w:r>
      <w:r w:rsidRPr="00023EE9">
        <w:rPr>
          <w:rFonts w:ascii="Trebuchet MS" w:eastAsia="Times New Roman" w:hAnsi="Trebuchet MS" w:cs="Arial"/>
          <w:color w:val="000000"/>
        </w:rPr>
        <w:t>situación</w:t>
      </w:r>
      <w:r>
        <w:rPr>
          <w:rFonts w:ascii="Trebuchet MS" w:eastAsia="Times New Roman" w:hAnsi="Trebuchet MS" w:cs="Arial"/>
          <w:color w:val="000000"/>
        </w:rPr>
        <w:t xml:space="preserve"> </w:t>
      </w:r>
      <w:r w:rsidRPr="00023EE9">
        <w:rPr>
          <w:rFonts w:ascii="Trebuchet MS" w:eastAsia="Times New Roman" w:hAnsi="Trebuchet MS" w:cs="Arial"/>
          <w:color w:val="000000"/>
        </w:rPr>
        <w:t>diversa a una claridad en la emisión del</w:t>
      </w:r>
      <w:r>
        <w:rPr>
          <w:rFonts w:ascii="Trebuchet MS" w:eastAsia="Times New Roman" w:hAnsi="Trebuchet MS" w:cs="Arial"/>
          <w:color w:val="000000"/>
        </w:rPr>
        <w:t xml:space="preserve"> </w:t>
      </w:r>
      <w:r w:rsidRPr="00023EE9">
        <w:rPr>
          <w:rFonts w:ascii="Trebuchet MS" w:eastAsia="Times New Roman" w:hAnsi="Trebuchet MS" w:cs="Arial"/>
          <w:color w:val="000000"/>
        </w:rPr>
        <w:t>voto</w:t>
      </w:r>
      <w:r>
        <w:rPr>
          <w:rFonts w:ascii="Trebuchet MS" w:eastAsia="Times New Roman" w:hAnsi="Trebuchet MS" w:cs="Arial"/>
          <w:color w:val="000000"/>
        </w:rPr>
        <w:t>,</w:t>
      </w:r>
      <w:r w:rsidRPr="00023EE9">
        <w:rPr>
          <w:rFonts w:ascii="Trebuchet MS" w:eastAsia="Times New Roman" w:hAnsi="Trebuchet MS" w:cs="Arial"/>
          <w:color w:val="000000"/>
        </w:rPr>
        <w:t xml:space="preserve"> a que voy con esto</w:t>
      </w:r>
      <w:r>
        <w:rPr>
          <w:rFonts w:ascii="Trebuchet MS" w:eastAsia="Times New Roman" w:hAnsi="Trebuchet MS" w:cs="Arial"/>
          <w:color w:val="000000"/>
        </w:rPr>
        <w:t>,</w:t>
      </w:r>
      <w:r w:rsidRPr="00023EE9">
        <w:rPr>
          <w:rFonts w:ascii="Trebuchet MS" w:eastAsia="Times New Roman" w:hAnsi="Trebuchet MS" w:cs="Arial"/>
          <w:color w:val="000000"/>
        </w:rPr>
        <w:t xml:space="preserve"> a que si</w:t>
      </w:r>
      <w:r>
        <w:rPr>
          <w:rFonts w:ascii="Trebuchet MS" w:eastAsia="Times New Roman" w:hAnsi="Trebuchet MS" w:cs="Arial"/>
          <w:color w:val="000000"/>
        </w:rPr>
        <w:t xml:space="preserve"> </w:t>
      </w:r>
      <w:r w:rsidRPr="00023EE9">
        <w:rPr>
          <w:rFonts w:ascii="Trebuchet MS" w:eastAsia="Times New Roman" w:hAnsi="Trebuchet MS" w:cs="Arial"/>
          <w:color w:val="000000"/>
        </w:rPr>
        <w:t>llevamos dos meses con impugnaciones en</w:t>
      </w:r>
      <w:r>
        <w:rPr>
          <w:rFonts w:ascii="Trebuchet MS" w:eastAsia="Times New Roman" w:hAnsi="Trebuchet MS" w:cs="Arial"/>
          <w:color w:val="000000"/>
        </w:rPr>
        <w:t xml:space="preserve"> </w:t>
      </w:r>
      <w:r w:rsidRPr="00023EE9">
        <w:rPr>
          <w:rFonts w:ascii="Trebuchet MS" w:eastAsia="Times New Roman" w:hAnsi="Trebuchet MS" w:cs="Arial"/>
          <w:color w:val="000000"/>
        </w:rPr>
        <w:t>temas electorales nosotros estamos</w:t>
      </w:r>
      <w:r>
        <w:rPr>
          <w:rFonts w:ascii="Trebuchet MS" w:eastAsia="Times New Roman" w:hAnsi="Trebuchet MS" w:cs="Arial"/>
          <w:color w:val="000000"/>
        </w:rPr>
        <w:t xml:space="preserve"> </w:t>
      </w:r>
      <w:r w:rsidRPr="00023EE9">
        <w:rPr>
          <w:rFonts w:ascii="Trebuchet MS" w:eastAsia="Times New Roman" w:hAnsi="Trebuchet MS" w:cs="Arial"/>
          <w:color w:val="000000"/>
        </w:rPr>
        <w:t>abriendo mucho este panorama a no</w:t>
      </w:r>
      <w:r>
        <w:rPr>
          <w:rFonts w:ascii="Trebuchet MS" w:eastAsia="Times New Roman" w:hAnsi="Trebuchet MS" w:cs="Arial"/>
          <w:color w:val="000000"/>
        </w:rPr>
        <w:t xml:space="preserve"> </w:t>
      </w:r>
      <w:r w:rsidRPr="00023EE9">
        <w:rPr>
          <w:rFonts w:ascii="Trebuchet MS" w:eastAsia="Times New Roman" w:hAnsi="Trebuchet MS" w:cs="Arial"/>
          <w:color w:val="000000"/>
        </w:rPr>
        <w:t>generar una certeza de que no existe</w:t>
      </w:r>
      <w:r>
        <w:rPr>
          <w:rFonts w:ascii="Trebuchet MS" w:eastAsia="Times New Roman" w:hAnsi="Trebuchet MS" w:cs="Arial"/>
          <w:color w:val="000000"/>
        </w:rPr>
        <w:t xml:space="preserve"> </w:t>
      </w:r>
      <w:r w:rsidRPr="00023EE9">
        <w:rPr>
          <w:rFonts w:ascii="Trebuchet MS" w:eastAsia="Times New Roman" w:hAnsi="Trebuchet MS" w:cs="Arial"/>
          <w:color w:val="000000"/>
        </w:rPr>
        <w:t>esta duplicidad de votos que nos lleva</w:t>
      </w:r>
      <w:r>
        <w:rPr>
          <w:rFonts w:ascii="Trebuchet MS" w:eastAsia="Times New Roman" w:hAnsi="Trebuchet MS" w:cs="Arial"/>
          <w:color w:val="000000"/>
        </w:rPr>
        <w:t xml:space="preserve"> </w:t>
      </w:r>
      <w:r w:rsidRPr="00023EE9">
        <w:rPr>
          <w:rFonts w:ascii="Trebuchet MS" w:eastAsia="Times New Roman" w:hAnsi="Trebuchet MS" w:cs="Arial"/>
          <w:color w:val="000000"/>
        </w:rPr>
        <w:t>al panorama de que esta consulta se</w:t>
      </w:r>
      <w:r>
        <w:rPr>
          <w:rFonts w:ascii="Trebuchet MS" w:eastAsia="Times New Roman" w:hAnsi="Trebuchet MS" w:cs="Arial"/>
          <w:color w:val="000000"/>
        </w:rPr>
        <w:t xml:space="preserve"> </w:t>
      </w:r>
      <w:r w:rsidRPr="00023EE9">
        <w:rPr>
          <w:rFonts w:ascii="Trebuchet MS" w:eastAsia="Times New Roman" w:hAnsi="Trebuchet MS" w:cs="Arial"/>
          <w:color w:val="000000"/>
        </w:rPr>
        <w:t>vuelve vinculante</w:t>
      </w:r>
      <w:r>
        <w:rPr>
          <w:rFonts w:ascii="Trebuchet MS" w:eastAsia="Times New Roman" w:hAnsi="Trebuchet MS" w:cs="Arial"/>
          <w:color w:val="000000"/>
        </w:rPr>
        <w:t>,</w:t>
      </w:r>
      <w:r w:rsidRPr="00023EE9">
        <w:rPr>
          <w:rFonts w:ascii="Trebuchet MS" w:eastAsia="Times New Roman" w:hAnsi="Trebuchet MS" w:cs="Arial"/>
          <w:color w:val="000000"/>
        </w:rPr>
        <w:t xml:space="preserve"> o sea</w:t>
      </w:r>
      <w:r>
        <w:rPr>
          <w:rFonts w:ascii="Trebuchet MS" w:eastAsia="Times New Roman" w:hAnsi="Trebuchet MS" w:cs="Arial"/>
          <w:color w:val="000000"/>
        </w:rPr>
        <w:t>,</w:t>
      </w:r>
      <w:r w:rsidRPr="00023EE9">
        <w:rPr>
          <w:rFonts w:ascii="Trebuchet MS" w:eastAsia="Times New Roman" w:hAnsi="Trebuchet MS" w:cs="Arial"/>
          <w:color w:val="000000"/>
        </w:rPr>
        <w:t xml:space="preserve"> no solamente es</w:t>
      </w:r>
      <w:r>
        <w:rPr>
          <w:rFonts w:ascii="Trebuchet MS" w:eastAsia="Times New Roman" w:hAnsi="Trebuchet MS" w:cs="Arial"/>
          <w:color w:val="000000"/>
        </w:rPr>
        <w:t xml:space="preserve"> </w:t>
      </w:r>
      <w:r w:rsidRPr="00023EE9">
        <w:rPr>
          <w:rFonts w:ascii="Trebuchet MS" w:eastAsia="Times New Roman" w:hAnsi="Trebuchet MS" w:cs="Arial"/>
          <w:color w:val="000000"/>
        </w:rPr>
        <w:t>un ejercicio de participación que nos</w:t>
      </w:r>
      <w:r>
        <w:rPr>
          <w:rFonts w:ascii="Trebuchet MS" w:eastAsia="Times New Roman" w:hAnsi="Trebuchet MS" w:cs="Arial"/>
          <w:color w:val="000000"/>
        </w:rPr>
        <w:t xml:space="preserve"> </w:t>
      </w:r>
      <w:r w:rsidRPr="00023EE9">
        <w:rPr>
          <w:rFonts w:ascii="Trebuchet MS" w:eastAsia="Times New Roman" w:hAnsi="Trebuchet MS" w:cs="Arial"/>
          <w:color w:val="000000"/>
        </w:rPr>
        <w:t>lleva a una sociedad más democrática</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Pr="00023EE9">
        <w:rPr>
          <w:rFonts w:ascii="Trebuchet MS" w:eastAsia="Times New Roman" w:hAnsi="Trebuchet MS" w:cs="Arial"/>
          <w:color w:val="000000"/>
        </w:rPr>
        <w:t>no</w:t>
      </w:r>
      <w:r>
        <w:rPr>
          <w:rFonts w:ascii="Trebuchet MS" w:eastAsia="Times New Roman" w:hAnsi="Trebuchet MS" w:cs="Arial"/>
          <w:color w:val="000000"/>
        </w:rPr>
        <w:t xml:space="preserve">! </w:t>
      </w:r>
      <w:r w:rsidRPr="00023EE9">
        <w:rPr>
          <w:rFonts w:ascii="Trebuchet MS" w:eastAsia="Times New Roman" w:hAnsi="Trebuchet MS" w:cs="Arial"/>
          <w:color w:val="000000"/>
        </w:rPr>
        <w:t>este ejercicio es vinculante</w:t>
      </w:r>
      <w:r>
        <w:rPr>
          <w:rFonts w:ascii="Trebuchet MS" w:eastAsia="Times New Roman" w:hAnsi="Trebuchet MS" w:cs="Arial"/>
          <w:color w:val="000000"/>
        </w:rPr>
        <w:t xml:space="preserve"> </w:t>
      </w:r>
      <w:r w:rsidRPr="00023EE9">
        <w:rPr>
          <w:rFonts w:ascii="Trebuchet MS" w:eastAsia="Times New Roman" w:hAnsi="Trebuchet MS" w:cs="Arial"/>
          <w:color w:val="000000"/>
        </w:rPr>
        <w:t>y si no</w:t>
      </w:r>
      <w:r>
        <w:rPr>
          <w:rFonts w:ascii="Trebuchet MS" w:eastAsia="Times New Roman" w:hAnsi="Trebuchet MS" w:cs="Arial"/>
          <w:color w:val="000000"/>
        </w:rPr>
        <w:t xml:space="preserve">, </w:t>
      </w:r>
      <w:r w:rsidRPr="00023EE9">
        <w:rPr>
          <w:rFonts w:ascii="Trebuchet MS" w:eastAsia="Times New Roman" w:hAnsi="Trebuchet MS" w:cs="Arial"/>
          <w:color w:val="000000"/>
        </w:rPr>
        <w:t>insisto generamos el medio</w:t>
      </w:r>
      <w:r>
        <w:rPr>
          <w:rFonts w:ascii="Trebuchet MS" w:eastAsia="Times New Roman" w:hAnsi="Trebuchet MS" w:cs="Arial"/>
          <w:color w:val="000000"/>
        </w:rPr>
        <w:t xml:space="preserve"> </w:t>
      </w:r>
      <w:r w:rsidRPr="00023EE9">
        <w:rPr>
          <w:rFonts w:ascii="Trebuchet MS" w:eastAsia="Times New Roman" w:hAnsi="Trebuchet MS" w:cs="Arial"/>
          <w:color w:val="000000"/>
        </w:rPr>
        <w:t>o el mecanismo idóneo para que se evite</w:t>
      </w:r>
      <w:r>
        <w:rPr>
          <w:rFonts w:ascii="Trebuchet MS" w:eastAsia="Times New Roman" w:hAnsi="Trebuchet MS" w:cs="Arial"/>
          <w:color w:val="000000"/>
        </w:rPr>
        <w:t xml:space="preserve"> </w:t>
      </w:r>
      <w:r w:rsidRPr="00023EE9">
        <w:rPr>
          <w:rFonts w:ascii="Trebuchet MS" w:eastAsia="Times New Roman" w:hAnsi="Trebuchet MS" w:cs="Arial"/>
          <w:color w:val="000000"/>
        </w:rPr>
        <w:t>esta duplicida</w:t>
      </w:r>
      <w:r>
        <w:rPr>
          <w:rFonts w:ascii="Trebuchet MS" w:eastAsia="Times New Roman" w:hAnsi="Trebuchet MS" w:cs="Arial"/>
          <w:color w:val="000000"/>
        </w:rPr>
        <w:t xml:space="preserve">d, </w:t>
      </w:r>
      <w:r w:rsidRPr="00023EE9">
        <w:rPr>
          <w:rFonts w:ascii="Trebuchet MS" w:eastAsia="Times New Roman" w:hAnsi="Trebuchet MS" w:cs="Arial"/>
          <w:color w:val="000000"/>
        </w:rPr>
        <w:t>ese 33</w:t>
      </w:r>
      <w:r>
        <w:rPr>
          <w:rFonts w:ascii="Trebuchet MS" w:eastAsia="Times New Roman" w:hAnsi="Trebuchet MS" w:cs="Arial"/>
          <w:color w:val="000000"/>
        </w:rPr>
        <w:t>% (treinta y tres por ciento)</w:t>
      </w:r>
      <w:r w:rsidRPr="00023EE9">
        <w:rPr>
          <w:rFonts w:ascii="Trebuchet MS" w:eastAsia="Times New Roman" w:hAnsi="Trebuchet MS" w:cs="Arial"/>
          <w:color w:val="000000"/>
        </w:rPr>
        <w:t xml:space="preserve"> puede ser ficticio</w:t>
      </w:r>
      <w:r>
        <w:rPr>
          <w:rFonts w:ascii="Trebuchet MS" w:eastAsia="Times New Roman" w:hAnsi="Trebuchet MS" w:cs="Arial"/>
          <w:color w:val="000000"/>
        </w:rPr>
        <w:t xml:space="preserve">, </w:t>
      </w:r>
      <w:r w:rsidRPr="00023EE9">
        <w:rPr>
          <w:rFonts w:ascii="Trebuchet MS" w:eastAsia="Times New Roman" w:hAnsi="Trebuchet MS" w:cs="Arial"/>
          <w:color w:val="000000"/>
        </w:rPr>
        <w:t>situación que no sería algo de lo más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grato </w:t>
      </w:r>
      <w:r>
        <w:rPr>
          <w:rFonts w:ascii="Trebuchet MS" w:eastAsia="Times New Roman" w:hAnsi="Trebuchet MS" w:cs="Arial"/>
          <w:color w:val="000000"/>
        </w:rPr>
        <w:t xml:space="preserve">en nuestra </w:t>
      </w:r>
      <w:r w:rsidRPr="00023EE9">
        <w:rPr>
          <w:rFonts w:ascii="Trebuchet MS" w:eastAsia="Times New Roman" w:hAnsi="Trebuchet MS" w:cs="Arial"/>
          <w:color w:val="000000"/>
        </w:rPr>
        <w:t>participación social</w:t>
      </w:r>
      <w:r>
        <w:rPr>
          <w:rFonts w:ascii="Trebuchet MS" w:eastAsia="Times New Roman" w:hAnsi="Trebuchet MS" w:cs="Arial"/>
          <w:color w:val="000000"/>
        </w:rPr>
        <w:t>,</w:t>
      </w:r>
      <w:r w:rsidRPr="00023EE9">
        <w:rPr>
          <w:rFonts w:ascii="Trebuchet MS" w:eastAsia="Times New Roman" w:hAnsi="Trebuchet MS" w:cs="Arial"/>
          <w:color w:val="000000"/>
        </w:rPr>
        <w:t xml:space="preserve"> es cuan</w:t>
      </w:r>
      <w:r>
        <w:rPr>
          <w:rFonts w:ascii="Trebuchet MS" w:eastAsia="Times New Roman" w:hAnsi="Trebuchet MS" w:cs="Arial"/>
          <w:color w:val="000000"/>
        </w:rPr>
        <w:t>to.</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 xml:space="preserve">Muchas gracias, </w:t>
      </w:r>
      <w:r>
        <w:rPr>
          <w:rFonts w:ascii="Trebuchet MS" w:eastAsia="Times New Roman" w:hAnsi="Trebuchet MS" w:cs="Arial"/>
          <w:color w:val="000000"/>
        </w:rPr>
        <w:t>R</w:t>
      </w:r>
      <w:r w:rsidRPr="00023EE9">
        <w:rPr>
          <w:rFonts w:ascii="Trebuchet MS" w:eastAsia="Times New Roman" w:hAnsi="Trebuchet MS" w:cs="Arial"/>
          <w:color w:val="000000"/>
        </w:rPr>
        <w:t>odrigo</w:t>
      </w:r>
      <w:r>
        <w:rPr>
          <w:rFonts w:ascii="Trebuchet MS" w:eastAsia="Times New Roman" w:hAnsi="Trebuchet MS" w:cs="Arial"/>
          <w:color w:val="000000"/>
        </w:rPr>
        <w:t>,</w:t>
      </w:r>
      <w:r w:rsidRPr="00023EE9">
        <w:rPr>
          <w:rFonts w:ascii="Trebuchet MS" w:eastAsia="Times New Roman" w:hAnsi="Trebuchet MS" w:cs="Arial"/>
          <w:color w:val="000000"/>
        </w:rPr>
        <w:t xml:space="preserve"> del partido </w:t>
      </w:r>
      <w:r>
        <w:rPr>
          <w:rFonts w:ascii="Trebuchet MS" w:eastAsia="Times New Roman" w:hAnsi="Trebuchet MS" w:cs="Arial"/>
          <w:color w:val="000000"/>
        </w:rPr>
        <w:t>Morena. ¿</w:t>
      </w:r>
      <w:r w:rsidR="009A7860" w:rsidRPr="00023EE9">
        <w:rPr>
          <w:rFonts w:ascii="Trebuchet MS" w:eastAsia="Times New Roman" w:hAnsi="Trebuchet MS" w:cs="Arial"/>
          <w:color w:val="000000"/>
        </w:rPr>
        <w:t>Alguien</w:t>
      </w:r>
      <w:r w:rsidRPr="00023EE9">
        <w:rPr>
          <w:rFonts w:ascii="Trebuchet MS" w:eastAsia="Times New Roman" w:hAnsi="Trebuchet MS" w:cs="Arial"/>
          <w:color w:val="000000"/>
        </w:rPr>
        <w:t xml:space="preserve"> más desea participar en </w:t>
      </w:r>
      <w:r>
        <w:rPr>
          <w:rFonts w:ascii="Trebuchet MS" w:eastAsia="Times New Roman" w:hAnsi="Trebuchet MS" w:cs="Arial"/>
          <w:color w:val="000000"/>
        </w:rPr>
        <w:t>segunda ronda? Adelante consejera Brenda Serafín.</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imes New Roman" w:hAnsi="Trebuchet MS" w:cs="Arial"/>
          <w:color w:val="000000"/>
        </w:rPr>
      </w:pPr>
      <w:bookmarkStart w:id="0" w:name="_Hlk82989073"/>
      <w:r w:rsidRPr="000B6F5F">
        <w:rPr>
          <w:rFonts w:ascii="Trebuchet MS" w:eastAsia="Trebuchet MS" w:hAnsi="Trebuchet MS" w:cs="Trebuchet MS"/>
          <w:b/>
          <w:color w:val="808080"/>
        </w:rPr>
        <w:t>Conseje</w:t>
      </w:r>
      <w:r>
        <w:rPr>
          <w:rFonts w:ascii="Trebuchet MS" w:eastAsia="Trebuchet MS" w:hAnsi="Trebuchet MS" w:cs="Trebuchet MS"/>
          <w:b/>
          <w:color w:val="808080"/>
        </w:rPr>
        <w:t>ra electoral, Brenda Judith Serafín Morfín</w:t>
      </w:r>
    </w:p>
    <w:bookmarkEnd w:id="0"/>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Gracias</w:t>
      </w:r>
      <w:r w:rsidRPr="00023EE9">
        <w:rPr>
          <w:rFonts w:ascii="Trebuchet MS" w:eastAsia="Times New Roman" w:hAnsi="Trebuchet MS" w:cs="Arial"/>
          <w:color w:val="000000"/>
        </w:rPr>
        <w:t xml:space="preserve"> consejero 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Buenas tardes a</w:t>
      </w:r>
      <w:r>
        <w:rPr>
          <w:rFonts w:ascii="Trebuchet MS" w:eastAsia="Times New Roman" w:hAnsi="Trebuchet MS" w:cs="Arial"/>
          <w:color w:val="000000"/>
        </w:rPr>
        <w:t xml:space="preserve"> </w:t>
      </w:r>
      <w:r w:rsidRPr="00023EE9">
        <w:rPr>
          <w:rFonts w:ascii="Trebuchet MS" w:eastAsia="Times New Roman" w:hAnsi="Trebuchet MS" w:cs="Arial"/>
          <w:color w:val="000000"/>
        </w:rPr>
        <w:t>todas las personas que siguen esta</w:t>
      </w:r>
      <w:r>
        <w:rPr>
          <w:rFonts w:ascii="Trebuchet MS" w:eastAsia="Times New Roman" w:hAnsi="Trebuchet MS" w:cs="Arial"/>
          <w:color w:val="000000"/>
        </w:rPr>
        <w:t xml:space="preserve"> </w:t>
      </w:r>
      <w:r w:rsidRPr="00023EE9">
        <w:rPr>
          <w:rFonts w:ascii="Trebuchet MS" w:eastAsia="Times New Roman" w:hAnsi="Trebuchet MS" w:cs="Arial"/>
          <w:color w:val="000000"/>
        </w:rPr>
        <w:t>transmisión</w:t>
      </w:r>
      <w:r>
        <w:rPr>
          <w:rFonts w:ascii="Trebuchet MS" w:eastAsia="Times New Roman" w:hAnsi="Trebuchet MS" w:cs="Arial"/>
          <w:color w:val="000000"/>
        </w:rPr>
        <w:t>.</w:t>
      </w:r>
      <w:r w:rsidRPr="00023EE9">
        <w:rPr>
          <w:rFonts w:ascii="Trebuchet MS" w:eastAsia="Times New Roman" w:hAnsi="Trebuchet MS" w:cs="Arial"/>
          <w:color w:val="000000"/>
        </w:rPr>
        <w:t xml:space="preserve"> Bueno</w:t>
      </w:r>
      <w:r>
        <w:rPr>
          <w:rFonts w:ascii="Trebuchet MS" w:eastAsia="Times New Roman" w:hAnsi="Trebuchet MS" w:cs="Arial"/>
          <w:color w:val="000000"/>
        </w:rPr>
        <w:t>,</w:t>
      </w:r>
      <w:r w:rsidRPr="00023EE9">
        <w:rPr>
          <w:rFonts w:ascii="Trebuchet MS" w:eastAsia="Times New Roman" w:hAnsi="Trebuchet MS" w:cs="Arial"/>
          <w:color w:val="000000"/>
        </w:rPr>
        <w:t xml:space="preserve"> pues me parece que hay</w:t>
      </w:r>
      <w:r>
        <w:rPr>
          <w:rFonts w:ascii="Trebuchet MS" w:eastAsia="Times New Roman" w:hAnsi="Trebuchet MS" w:cs="Arial"/>
          <w:color w:val="000000"/>
        </w:rPr>
        <w:t xml:space="preserve"> </w:t>
      </w:r>
      <w:r w:rsidRPr="00023EE9">
        <w:rPr>
          <w:rFonts w:ascii="Trebuchet MS" w:eastAsia="Times New Roman" w:hAnsi="Trebuchet MS" w:cs="Arial"/>
          <w:color w:val="000000"/>
        </w:rPr>
        <w:t>concordancia entre las representaciones</w:t>
      </w:r>
      <w:r>
        <w:rPr>
          <w:rFonts w:ascii="Trebuchet MS" w:eastAsia="Times New Roman" w:hAnsi="Trebuchet MS" w:cs="Arial"/>
          <w:color w:val="000000"/>
        </w:rPr>
        <w:t xml:space="preserve"> </w:t>
      </w:r>
      <w:r w:rsidRPr="00023EE9">
        <w:rPr>
          <w:rFonts w:ascii="Trebuchet MS" w:eastAsia="Times New Roman" w:hAnsi="Trebuchet MS" w:cs="Arial"/>
          <w:color w:val="000000"/>
        </w:rPr>
        <w:t>partidistas y quienes integramos</w:t>
      </w:r>
      <w:r>
        <w:rPr>
          <w:rFonts w:ascii="Trebuchet MS" w:eastAsia="Times New Roman" w:hAnsi="Trebuchet MS" w:cs="Arial"/>
          <w:color w:val="000000"/>
        </w:rPr>
        <w:t>,</w:t>
      </w:r>
      <w:r w:rsidRPr="00023EE9">
        <w:rPr>
          <w:rFonts w:ascii="Trebuchet MS" w:eastAsia="Times New Roman" w:hAnsi="Trebuchet MS" w:cs="Arial"/>
          <w:color w:val="000000"/>
        </w:rPr>
        <w:t xml:space="preserve"> las</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consejeras y consejeros de este</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w:t>
      </w:r>
      <w:r>
        <w:rPr>
          <w:rFonts w:ascii="Trebuchet MS" w:eastAsia="Times New Roman" w:hAnsi="Trebuchet MS" w:cs="Arial"/>
          <w:color w:val="000000"/>
        </w:rPr>
        <w:t xml:space="preserve">. Es muy clara </w:t>
      </w:r>
      <w:r w:rsidRPr="00023EE9">
        <w:rPr>
          <w:rFonts w:ascii="Trebuchet MS" w:eastAsia="Times New Roman" w:hAnsi="Trebuchet MS" w:cs="Arial"/>
          <w:color w:val="000000"/>
        </w:rPr>
        <w:t>la ley</w:t>
      </w:r>
      <w:r>
        <w:rPr>
          <w:rFonts w:ascii="Trebuchet MS" w:eastAsia="Times New Roman" w:hAnsi="Trebuchet MS" w:cs="Arial"/>
          <w:color w:val="000000"/>
        </w:rPr>
        <w:t xml:space="preserve">, </w:t>
      </w:r>
      <w:r w:rsidRPr="00023EE9">
        <w:rPr>
          <w:rFonts w:ascii="Trebuchet MS" w:eastAsia="Times New Roman" w:hAnsi="Trebuchet MS" w:cs="Arial"/>
          <w:color w:val="000000"/>
        </w:rPr>
        <w:t>habla de</w:t>
      </w:r>
      <w:r>
        <w:rPr>
          <w:rFonts w:ascii="Trebuchet MS" w:eastAsia="Times New Roman" w:hAnsi="Trebuchet MS" w:cs="Arial"/>
          <w:color w:val="000000"/>
        </w:rPr>
        <w:t xml:space="preserve"> h</w:t>
      </w:r>
      <w:r w:rsidRPr="00023EE9">
        <w:rPr>
          <w:rFonts w:ascii="Trebuchet MS" w:eastAsia="Times New Roman" w:hAnsi="Trebuchet MS" w:cs="Arial"/>
          <w:color w:val="000000"/>
        </w:rPr>
        <w:t>abitantes</w:t>
      </w:r>
      <w:r>
        <w:rPr>
          <w:rFonts w:ascii="Trebuchet MS" w:eastAsia="Times New Roman" w:hAnsi="Trebuchet MS" w:cs="Arial"/>
          <w:color w:val="000000"/>
        </w:rPr>
        <w:t>,</w:t>
      </w:r>
      <w:r w:rsidRPr="00023EE9">
        <w:rPr>
          <w:rFonts w:ascii="Trebuchet MS" w:eastAsia="Times New Roman" w:hAnsi="Trebuchet MS" w:cs="Arial"/>
          <w:color w:val="000000"/>
        </w:rPr>
        <w:t xml:space="preserve"> los habitantes incluyen</w:t>
      </w:r>
      <w:r>
        <w:rPr>
          <w:rFonts w:ascii="Trebuchet MS" w:eastAsia="Times New Roman" w:hAnsi="Trebuchet MS" w:cs="Arial"/>
          <w:color w:val="000000"/>
        </w:rPr>
        <w:t xml:space="preserve"> a</w:t>
      </w:r>
      <w:r w:rsidRPr="00023EE9">
        <w:rPr>
          <w:rFonts w:ascii="Trebuchet MS" w:eastAsia="Times New Roman" w:hAnsi="Trebuchet MS" w:cs="Arial"/>
          <w:color w:val="000000"/>
        </w:rPr>
        <w:t xml:space="preserve"> los</w:t>
      </w:r>
      <w:r>
        <w:rPr>
          <w:rFonts w:ascii="Trebuchet MS" w:eastAsia="Times New Roman" w:hAnsi="Trebuchet MS" w:cs="Arial"/>
          <w:color w:val="000000"/>
        </w:rPr>
        <w:t xml:space="preserve"> </w:t>
      </w:r>
      <w:r w:rsidRPr="00023EE9">
        <w:rPr>
          <w:rFonts w:ascii="Trebuchet MS" w:eastAsia="Times New Roman" w:hAnsi="Trebuchet MS" w:cs="Arial"/>
          <w:color w:val="000000"/>
        </w:rPr>
        <w:t>menores de edad</w:t>
      </w:r>
      <w:r>
        <w:rPr>
          <w:rFonts w:ascii="Trebuchet MS" w:eastAsia="Times New Roman" w:hAnsi="Trebuchet MS" w:cs="Arial"/>
          <w:color w:val="000000"/>
        </w:rPr>
        <w:t>,</w:t>
      </w:r>
      <w:r w:rsidRPr="00023EE9">
        <w:rPr>
          <w:rFonts w:ascii="Trebuchet MS" w:eastAsia="Times New Roman" w:hAnsi="Trebuchet MS" w:cs="Arial"/>
          <w:color w:val="000000"/>
        </w:rPr>
        <w:t xml:space="preserve"> hemos tenido reuniones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 </w:t>
      </w:r>
      <w:r>
        <w:rPr>
          <w:rFonts w:ascii="Trebuchet MS" w:eastAsia="Times New Roman" w:hAnsi="Trebuchet MS" w:cs="Arial"/>
          <w:color w:val="000000"/>
        </w:rPr>
        <w:t>SIPINNA</w:t>
      </w:r>
      <w:r w:rsidRPr="00023EE9">
        <w:rPr>
          <w:rFonts w:ascii="Trebuchet MS" w:eastAsia="Times New Roman" w:hAnsi="Trebuchet MS" w:cs="Arial"/>
          <w:color w:val="000000"/>
        </w:rPr>
        <w:t xml:space="preserve"> ellos han dicho que</w:t>
      </w:r>
      <w:r>
        <w:rPr>
          <w:rFonts w:ascii="Trebuchet MS" w:eastAsia="Times New Roman" w:hAnsi="Trebuchet MS" w:cs="Arial"/>
          <w:color w:val="000000"/>
        </w:rPr>
        <w:t xml:space="preserve"> </w:t>
      </w:r>
      <w:r w:rsidRPr="00023EE9">
        <w:rPr>
          <w:rFonts w:ascii="Trebuchet MS" w:eastAsia="Times New Roman" w:hAnsi="Trebuchet MS" w:cs="Arial"/>
          <w:color w:val="000000"/>
        </w:rPr>
        <w:t>es indispensable que niños</w:t>
      </w:r>
      <w:r>
        <w:rPr>
          <w:rFonts w:ascii="Trebuchet MS" w:eastAsia="Times New Roman" w:hAnsi="Trebuchet MS" w:cs="Arial"/>
          <w:color w:val="000000"/>
        </w:rPr>
        <w:t>,</w:t>
      </w:r>
      <w:r w:rsidRPr="00023EE9">
        <w:rPr>
          <w:rFonts w:ascii="Trebuchet MS" w:eastAsia="Times New Roman" w:hAnsi="Trebuchet MS" w:cs="Arial"/>
          <w:color w:val="000000"/>
        </w:rPr>
        <w:t xml:space="preserve"> niñas</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participen en este ejercicio y como tal</w:t>
      </w:r>
      <w:r>
        <w:rPr>
          <w:rFonts w:ascii="Trebuchet MS" w:eastAsia="Times New Roman" w:hAnsi="Trebuchet MS" w:cs="Arial"/>
          <w:color w:val="000000"/>
        </w:rPr>
        <w:t xml:space="preserve"> </w:t>
      </w:r>
      <w:r w:rsidRPr="00023EE9">
        <w:rPr>
          <w:rFonts w:ascii="Trebuchet MS" w:eastAsia="Times New Roman" w:hAnsi="Trebuchet MS" w:cs="Arial"/>
          <w:color w:val="000000"/>
        </w:rPr>
        <w:t>hemos hecho todas las acciones para qué</w:t>
      </w:r>
      <w:r>
        <w:rPr>
          <w:rFonts w:ascii="Trebuchet MS" w:eastAsia="Times New Roman" w:hAnsi="Trebuchet MS" w:cs="Arial"/>
          <w:color w:val="000000"/>
        </w:rPr>
        <w:t xml:space="preserve"> </w:t>
      </w:r>
      <w:r w:rsidRPr="00023EE9">
        <w:rPr>
          <w:rFonts w:ascii="Trebuchet MS" w:eastAsia="Times New Roman" w:hAnsi="Trebuchet MS" w:cs="Arial"/>
          <w:color w:val="000000"/>
        </w:rPr>
        <w:t>no sólo participen, sino que participen</w:t>
      </w:r>
      <w:r>
        <w:rPr>
          <w:rFonts w:ascii="Trebuchet MS" w:eastAsia="Times New Roman" w:hAnsi="Trebuchet MS" w:cs="Arial"/>
          <w:color w:val="000000"/>
        </w:rPr>
        <w:t xml:space="preserve"> </w:t>
      </w:r>
      <w:r w:rsidRPr="00023EE9">
        <w:rPr>
          <w:rFonts w:ascii="Trebuchet MS" w:eastAsia="Times New Roman" w:hAnsi="Trebuchet MS" w:cs="Arial"/>
          <w:color w:val="000000"/>
        </w:rPr>
        <w:t>en las mejores condiciones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Ya </w:t>
      </w:r>
      <w:r>
        <w:rPr>
          <w:rFonts w:ascii="Trebuchet MS" w:eastAsia="Times New Roman" w:hAnsi="Trebuchet MS" w:cs="Arial"/>
          <w:color w:val="000000"/>
        </w:rPr>
        <w:t xml:space="preserve">se ha </w:t>
      </w:r>
      <w:r w:rsidRPr="00023EE9">
        <w:rPr>
          <w:rFonts w:ascii="Trebuchet MS" w:eastAsia="Times New Roman" w:hAnsi="Trebuchet MS" w:cs="Arial"/>
          <w:color w:val="000000"/>
        </w:rPr>
        <w:t>explicado que se va a</w:t>
      </w:r>
      <w:r>
        <w:rPr>
          <w:rFonts w:ascii="Trebuchet MS" w:eastAsia="Times New Roman" w:hAnsi="Trebuchet MS" w:cs="Arial"/>
          <w:color w:val="000000"/>
        </w:rPr>
        <w:t xml:space="preserve"> </w:t>
      </w:r>
      <w:r w:rsidRPr="00023EE9">
        <w:rPr>
          <w:rFonts w:ascii="Trebuchet MS" w:eastAsia="Times New Roman" w:hAnsi="Trebuchet MS" w:cs="Arial"/>
          <w:color w:val="000000"/>
        </w:rPr>
        <w:t>transformar esta pregunta que aprobó el</w:t>
      </w:r>
      <w:r>
        <w:rPr>
          <w:rFonts w:ascii="Trebuchet MS" w:eastAsia="Times New Roman" w:hAnsi="Trebuchet MS" w:cs="Arial"/>
          <w:color w:val="000000"/>
        </w:rPr>
        <w:t xml:space="preserve"> C</w:t>
      </w:r>
      <w:r w:rsidRPr="00023EE9">
        <w:rPr>
          <w:rFonts w:ascii="Trebuchet MS" w:eastAsia="Times New Roman" w:hAnsi="Trebuchet MS" w:cs="Arial"/>
          <w:color w:val="000000"/>
        </w:rPr>
        <w:t>onsejo para estos dos grupos etarios</w:t>
      </w:r>
      <w:r>
        <w:rPr>
          <w:rFonts w:ascii="Trebuchet MS" w:eastAsia="Times New Roman" w:hAnsi="Trebuchet MS" w:cs="Arial"/>
          <w:color w:val="000000"/>
        </w:rPr>
        <w:t xml:space="preserve"> </w:t>
      </w:r>
      <w:r w:rsidRPr="00023EE9">
        <w:rPr>
          <w:rFonts w:ascii="Trebuchet MS" w:eastAsia="Times New Roman" w:hAnsi="Trebuchet MS" w:cs="Arial"/>
          <w:color w:val="000000"/>
        </w:rPr>
        <w:t>que es entre 7</w:t>
      </w:r>
      <w:r>
        <w:rPr>
          <w:rFonts w:ascii="Trebuchet MS" w:eastAsia="Times New Roman" w:hAnsi="Trebuchet MS" w:cs="Arial"/>
          <w:color w:val="000000"/>
        </w:rPr>
        <w:t xml:space="preserve"> (siete)</w:t>
      </w:r>
      <w:r w:rsidRPr="00023EE9">
        <w:rPr>
          <w:rFonts w:ascii="Trebuchet MS" w:eastAsia="Times New Roman" w:hAnsi="Trebuchet MS" w:cs="Arial"/>
          <w:color w:val="000000"/>
        </w:rPr>
        <w:t xml:space="preserve"> y 12</w:t>
      </w:r>
      <w:r>
        <w:rPr>
          <w:rFonts w:ascii="Trebuchet MS" w:eastAsia="Times New Roman" w:hAnsi="Trebuchet MS" w:cs="Arial"/>
          <w:color w:val="000000"/>
        </w:rPr>
        <w:t xml:space="preserve"> (doce)</w:t>
      </w:r>
      <w:r w:rsidRPr="00023EE9">
        <w:rPr>
          <w:rFonts w:ascii="Trebuchet MS" w:eastAsia="Times New Roman" w:hAnsi="Trebuchet MS" w:cs="Arial"/>
          <w:color w:val="000000"/>
        </w:rPr>
        <w:t xml:space="preserve"> y después entre 13</w:t>
      </w:r>
      <w:r>
        <w:rPr>
          <w:rFonts w:ascii="Trebuchet MS" w:eastAsia="Times New Roman" w:hAnsi="Trebuchet MS" w:cs="Arial"/>
          <w:color w:val="000000"/>
        </w:rPr>
        <w:t xml:space="preserve"> (trece)</w:t>
      </w:r>
      <w:r w:rsidRPr="00023EE9">
        <w:rPr>
          <w:rFonts w:ascii="Trebuchet MS" w:eastAsia="Times New Roman" w:hAnsi="Trebuchet MS" w:cs="Arial"/>
          <w:color w:val="000000"/>
        </w:rPr>
        <w:t xml:space="preserve"> y</w:t>
      </w:r>
      <w:r>
        <w:rPr>
          <w:rFonts w:ascii="Trebuchet MS" w:eastAsia="Times New Roman" w:hAnsi="Trebuchet MS" w:cs="Arial"/>
          <w:color w:val="000000"/>
        </w:rPr>
        <w:t xml:space="preserve"> </w:t>
      </w:r>
      <w:r w:rsidRPr="00023EE9">
        <w:rPr>
          <w:rFonts w:ascii="Trebuchet MS" w:eastAsia="Times New Roman" w:hAnsi="Trebuchet MS" w:cs="Arial"/>
          <w:color w:val="000000"/>
        </w:rPr>
        <w:t>17</w:t>
      </w:r>
      <w:r>
        <w:rPr>
          <w:rFonts w:ascii="Trebuchet MS" w:eastAsia="Times New Roman" w:hAnsi="Trebuchet MS" w:cs="Arial"/>
          <w:color w:val="000000"/>
        </w:rPr>
        <w:t xml:space="preserve"> (diecisiete)</w:t>
      </w:r>
      <w:r w:rsidRPr="00023EE9">
        <w:rPr>
          <w:rFonts w:ascii="Trebuchet MS" w:eastAsia="Times New Roman" w:hAnsi="Trebuchet MS" w:cs="Arial"/>
          <w:color w:val="000000"/>
        </w:rPr>
        <w:t xml:space="preserve"> años</w:t>
      </w:r>
      <w:r>
        <w:rPr>
          <w:rFonts w:ascii="Trebuchet MS" w:eastAsia="Times New Roman" w:hAnsi="Trebuchet MS" w:cs="Arial"/>
          <w:color w:val="000000"/>
        </w:rPr>
        <w:t>. Q</w:t>
      </w:r>
      <w:r w:rsidRPr="00023EE9">
        <w:rPr>
          <w:rFonts w:ascii="Trebuchet MS" w:eastAsia="Times New Roman" w:hAnsi="Trebuchet MS" w:cs="Arial"/>
          <w:color w:val="000000"/>
        </w:rPr>
        <w:t>uisiera hacer la aclaración que</w:t>
      </w:r>
      <w:r>
        <w:rPr>
          <w:rFonts w:ascii="Trebuchet MS" w:eastAsia="Times New Roman" w:hAnsi="Trebuchet MS" w:cs="Arial"/>
          <w:color w:val="000000"/>
        </w:rPr>
        <w:t xml:space="preserve"> e</w:t>
      </w:r>
      <w:r w:rsidRPr="00023EE9">
        <w:rPr>
          <w:rFonts w:ascii="Trebuchet MS" w:eastAsia="Times New Roman" w:hAnsi="Trebuchet MS" w:cs="Arial"/>
          <w:color w:val="000000"/>
        </w:rPr>
        <w:t>stamos</w:t>
      </w:r>
      <w:r>
        <w:rPr>
          <w:rFonts w:ascii="Trebuchet MS" w:eastAsia="Times New Roman" w:hAnsi="Trebuchet MS" w:cs="Arial"/>
          <w:color w:val="000000"/>
        </w:rPr>
        <w:t>,</w:t>
      </w:r>
      <w:r w:rsidRPr="00023EE9">
        <w:rPr>
          <w:rFonts w:ascii="Trebuchet MS" w:eastAsia="Times New Roman" w:hAnsi="Trebuchet MS" w:cs="Arial"/>
          <w:color w:val="000000"/>
        </w:rPr>
        <w:t xml:space="preserve"> como en lo que se habla</w:t>
      </w:r>
      <w:r>
        <w:rPr>
          <w:rFonts w:ascii="Trebuchet MS" w:eastAsia="Times New Roman" w:hAnsi="Trebuchet MS" w:cs="Arial"/>
          <w:color w:val="000000"/>
        </w:rPr>
        <w:t>,</w:t>
      </w:r>
      <w:r w:rsidRPr="00023EE9">
        <w:rPr>
          <w:rFonts w:ascii="Trebuchet MS" w:eastAsia="Times New Roman" w:hAnsi="Trebuchet MS" w:cs="Arial"/>
          <w:color w:val="000000"/>
        </w:rPr>
        <w:t xml:space="preserve"> es de</w:t>
      </w:r>
      <w:r>
        <w:rPr>
          <w:rFonts w:ascii="Trebuchet MS" w:eastAsia="Times New Roman" w:hAnsi="Trebuchet MS" w:cs="Arial"/>
          <w:color w:val="000000"/>
        </w:rPr>
        <w:t xml:space="preserve"> </w:t>
      </w:r>
      <w:r w:rsidRPr="00023EE9">
        <w:rPr>
          <w:rFonts w:ascii="Trebuchet MS" w:eastAsia="Times New Roman" w:hAnsi="Trebuchet MS" w:cs="Arial"/>
          <w:color w:val="000000"/>
        </w:rPr>
        <w:t>la viabilidad en un momento y luego de</w:t>
      </w:r>
      <w:r>
        <w:rPr>
          <w:rFonts w:ascii="Trebuchet MS" w:eastAsia="Times New Roman" w:hAnsi="Trebuchet MS" w:cs="Arial"/>
          <w:color w:val="000000"/>
        </w:rPr>
        <w:t xml:space="preserve"> </w:t>
      </w:r>
      <w:r w:rsidRPr="00023EE9">
        <w:rPr>
          <w:rFonts w:ascii="Trebuchet MS" w:eastAsia="Times New Roman" w:hAnsi="Trebuchet MS" w:cs="Arial"/>
          <w:color w:val="000000"/>
        </w:rPr>
        <w:t>la metodología</w:t>
      </w:r>
      <w:r>
        <w:rPr>
          <w:rFonts w:ascii="Trebuchet MS" w:eastAsia="Times New Roman" w:hAnsi="Trebuchet MS" w:cs="Arial"/>
          <w:color w:val="000000"/>
        </w:rPr>
        <w:t>,</w:t>
      </w:r>
      <w:r w:rsidRPr="00023EE9">
        <w:rPr>
          <w:rFonts w:ascii="Trebuchet MS" w:eastAsia="Times New Roman" w:hAnsi="Trebuchet MS" w:cs="Arial"/>
          <w:color w:val="000000"/>
        </w:rPr>
        <w:t xml:space="preserve"> en la parte de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metodología ya no le toca el </w:t>
      </w:r>
      <w:r>
        <w:rPr>
          <w:rFonts w:ascii="Trebuchet MS" w:eastAsia="Times New Roman" w:hAnsi="Trebuchet MS" w:cs="Arial"/>
          <w:color w:val="000000"/>
        </w:rPr>
        <w:t>C</w:t>
      </w:r>
      <w:r w:rsidRPr="00023EE9">
        <w:rPr>
          <w:rFonts w:ascii="Trebuchet MS" w:eastAsia="Times New Roman" w:hAnsi="Trebuchet MS" w:cs="Arial"/>
          <w:color w:val="000000"/>
        </w:rPr>
        <w:t>onsejo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sino que el </w:t>
      </w:r>
      <w:r>
        <w:rPr>
          <w:rFonts w:ascii="Trebuchet MS" w:eastAsia="Times New Roman" w:hAnsi="Trebuchet MS" w:cs="Arial"/>
          <w:color w:val="000000"/>
        </w:rPr>
        <w:t>C</w:t>
      </w:r>
      <w:r w:rsidRPr="00023EE9">
        <w:rPr>
          <w:rFonts w:ascii="Trebuchet MS" w:eastAsia="Times New Roman" w:hAnsi="Trebuchet MS" w:cs="Arial"/>
          <w:color w:val="000000"/>
        </w:rPr>
        <w:t xml:space="preserve">onsejo de </w:t>
      </w:r>
      <w:r>
        <w:rPr>
          <w:rFonts w:ascii="Trebuchet MS" w:eastAsia="Times New Roman" w:hAnsi="Trebuchet MS" w:cs="Arial"/>
          <w:color w:val="000000"/>
        </w:rPr>
        <w:t>P</w:t>
      </w:r>
      <w:r w:rsidRPr="00023EE9">
        <w:rPr>
          <w:rFonts w:ascii="Trebuchet MS" w:eastAsia="Times New Roman" w:hAnsi="Trebuchet MS" w:cs="Arial"/>
          <w:color w:val="000000"/>
        </w:rPr>
        <w:t>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sino a este </w:t>
      </w:r>
      <w:r>
        <w:rPr>
          <w:rFonts w:ascii="Trebuchet MS" w:eastAsia="Times New Roman" w:hAnsi="Trebuchet MS" w:cs="Arial"/>
          <w:color w:val="000000"/>
        </w:rPr>
        <w:t>I</w:t>
      </w:r>
      <w:r w:rsidRPr="00023EE9">
        <w:rPr>
          <w:rFonts w:ascii="Trebuchet MS" w:eastAsia="Times New Roman" w:hAnsi="Trebuchet MS" w:cs="Arial"/>
          <w:color w:val="000000"/>
        </w:rPr>
        <w:t>nstituto y todas estas</w:t>
      </w:r>
      <w:r>
        <w:rPr>
          <w:rFonts w:ascii="Trebuchet MS" w:eastAsia="Times New Roman" w:hAnsi="Trebuchet MS" w:cs="Arial"/>
          <w:color w:val="000000"/>
        </w:rPr>
        <w:t xml:space="preserve"> </w:t>
      </w:r>
      <w:r w:rsidRPr="00023EE9">
        <w:rPr>
          <w:rFonts w:ascii="Trebuchet MS" w:eastAsia="Times New Roman" w:hAnsi="Trebuchet MS" w:cs="Arial"/>
          <w:color w:val="000000"/>
        </w:rPr>
        <w:t>dudas que ustedes están planteando están</w:t>
      </w:r>
      <w:r>
        <w:rPr>
          <w:rFonts w:ascii="Trebuchet MS" w:eastAsia="Times New Roman" w:hAnsi="Trebuchet MS" w:cs="Arial"/>
          <w:color w:val="000000"/>
        </w:rPr>
        <w:t xml:space="preserve"> </w:t>
      </w:r>
      <w:r w:rsidRPr="00023EE9">
        <w:rPr>
          <w:rFonts w:ascii="Trebuchet MS" w:eastAsia="Times New Roman" w:hAnsi="Trebuchet MS" w:cs="Arial"/>
          <w:color w:val="000000"/>
        </w:rPr>
        <w:t>en este momento y todas esas sugerencias</w:t>
      </w:r>
      <w:r>
        <w:rPr>
          <w:rFonts w:ascii="Trebuchet MS" w:eastAsia="Times New Roman" w:hAnsi="Trebuchet MS" w:cs="Arial"/>
          <w:color w:val="000000"/>
        </w:rPr>
        <w:t xml:space="preserve"> </w:t>
      </w:r>
      <w:r w:rsidRPr="00023EE9">
        <w:rPr>
          <w:rFonts w:ascii="Trebuchet MS" w:eastAsia="Times New Roman" w:hAnsi="Trebuchet MS" w:cs="Arial"/>
          <w:color w:val="000000"/>
        </w:rPr>
        <w:t>se harán a partir</w:t>
      </w:r>
      <w:r>
        <w:rPr>
          <w:rFonts w:ascii="Trebuchet MS" w:eastAsia="Times New Roman" w:hAnsi="Trebuchet MS" w:cs="Arial"/>
          <w:color w:val="000000"/>
        </w:rPr>
        <w:t xml:space="preserve">, o </w:t>
      </w:r>
      <w:r w:rsidRPr="00023EE9">
        <w:rPr>
          <w:rFonts w:ascii="Trebuchet MS" w:eastAsia="Times New Roman" w:hAnsi="Trebuchet MS" w:cs="Arial"/>
          <w:color w:val="000000"/>
        </w:rPr>
        <w:t>saldrán de este</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y por supuesto se construirán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 todas </w:t>
      </w:r>
      <w:r>
        <w:rPr>
          <w:rFonts w:ascii="Trebuchet MS" w:eastAsia="Times New Roman" w:hAnsi="Trebuchet MS" w:cs="Arial"/>
          <w:color w:val="000000"/>
        </w:rPr>
        <w:t xml:space="preserve">[inaudible] </w:t>
      </w:r>
      <w:r w:rsidRPr="00023EE9">
        <w:rPr>
          <w:rFonts w:ascii="Trebuchet MS" w:eastAsia="Times New Roman" w:hAnsi="Trebuchet MS" w:cs="Arial"/>
          <w:color w:val="000000"/>
        </w:rPr>
        <w:t>pues tod</w:t>
      </w:r>
      <w:r>
        <w:rPr>
          <w:rFonts w:ascii="Trebuchet MS" w:eastAsia="Times New Roman" w:hAnsi="Trebuchet MS" w:cs="Arial"/>
          <w:color w:val="000000"/>
        </w:rPr>
        <w:t>o</w:t>
      </w:r>
      <w:r w:rsidRPr="00023EE9">
        <w:rPr>
          <w:rFonts w:ascii="Trebuchet MS" w:eastAsia="Times New Roman" w:hAnsi="Trebuchet MS" w:cs="Arial"/>
          <w:color w:val="000000"/>
        </w:rPr>
        <w:t>s est</w:t>
      </w:r>
      <w:r>
        <w:rPr>
          <w:rFonts w:ascii="Trebuchet MS" w:eastAsia="Times New Roman" w:hAnsi="Trebuchet MS" w:cs="Arial"/>
          <w:color w:val="000000"/>
        </w:rPr>
        <w:t>o</w:t>
      </w:r>
      <w:r w:rsidRPr="00023EE9">
        <w:rPr>
          <w:rFonts w:ascii="Trebuchet MS" w:eastAsia="Times New Roman" w:hAnsi="Trebuchet MS" w:cs="Arial"/>
          <w:color w:val="000000"/>
        </w:rPr>
        <w:t>s planteamientos que</w:t>
      </w:r>
      <w:r>
        <w:rPr>
          <w:rFonts w:ascii="Trebuchet MS" w:eastAsia="Times New Roman" w:hAnsi="Trebuchet MS" w:cs="Arial"/>
          <w:color w:val="000000"/>
        </w:rPr>
        <w:t xml:space="preserve"> </w:t>
      </w:r>
      <w:r w:rsidRPr="00023EE9">
        <w:rPr>
          <w:rFonts w:ascii="Trebuchet MS" w:eastAsia="Times New Roman" w:hAnsi="Trebuchet MS" w:cs="Arial"/>
          <w:color w:val="000000"/>
        </w:rPr>
        <w:t>ustedes n</w:t>
      </w:r>
      <w:r>
        <w:rPr>
          <w:rFonts w:ascii="Trebuchet MS" w:eastAsia="Times New Roman" w:hAnsi="Trebuchet MS" w:cs="Arial"/>
          <w:color w:val="000000"/>
        </w:rPr>
        <w:t>os ha</w:t>
      </w:r>
      <w:r w:rsidRPr="00023EE9">
        <w:rPr>
          <w:rFonts w:ascii="Trebuchet MS" w:eastAsia="Times New Roman" w:hAnsi="Trebuchet MS" w:cs="Arial"/>
          <w:color w:val="000000"/>
        </w:rPr>
        <w:t>ce</w:t>
      </w:r>
      <w:r>
        <w:rPr>
          <w:rFonts w:ascii="Trebuchet MS" w:eastAsia="Times New Roman" w:hAnsi="Trebuchet MS" w:cs="Arial"/>
          <w:color w:val="000000"/>
        </w:rPr>
        <w:t>n</w:t>
      </w:r>
      <w:r w:rsidRPr="00023EE9">
        <w:rPr>
          <w:rFonts w:ascii="Trebuchet MS" w:eastAsia="Times New Roman" w:hAnsi="Trebuchet MS" w:cs="Arial"/>
          <w:color w:val="000000"/>
        </w:rPr>
        <w:t xml:space="preserve"> son totalmente</w:t>
      </w:r>
      <w:r>
        <w:rPr>
          <w:rFonts w:ascii="Trebuchet MS" w:eastAsia="Times New Roman" w:hAnsi="Trebuchet MS" w:cs="Arial"/>
          <w:color w:val="000000"/>
        </w:rPr>
        <w:t>…</w:t>
      </w:r>
      <w:r w:rsidRPr="00023EE9">
        <w:rPr>
          <w:rFonts w:ascii="Trebuchet MS" w:eastAsia="Times New Roman" w:hAnsi="Trebuchet MS" w:cs="Arial"/>
          <w:color w:val="000000"/>
        </w:rPr>
        <w:t xml:space="preserve"> se van a</w:t>
      </w:r>
      <w:r>
        <w:rPr>
          <w:rFonts w:ascii="Trebuchet MS" w:eastAsia="Times New Roman" w:hAnsi="Trebuchet MS" w:cs="Arial"/>
          <w:color w:val="000000"/>
        </w:rPr>
        <w:t xml:space="preserve"> </w:t>
      </w:r>
      <w:r w:rsidRPr="00023EE9">
        <w:rPr>
          <w:rFonts w:ascii="Trebuchet MS" w:eastAsia="Times New Roman" w:hAnsi="Trebuchet MS" w:cs="Arial"/>
          <w:color w:val="000000"/>
        </w:rPr>
        <w:lastRenderedPageBreak/>
        <w:t>considerar efectivamente y bueno</w:t>
      </w:r>
      <w:r>
        <w:rPr>
          <w:rFonts w:ascii="Trebuchet MS" w:eastAsia="Times New Roman" w:hAnsi="Trebuchet MS" w:cs="Arial"/>
          <w:color w:val="000000"/>
        </w:rPr>
        <w:t>,</w:t>
      </w:r>
      <w:r w:rsidRPr="00023EE9">
        <w:rPr>
          <w:rFonts w:ascii="Trebuchet MS" w:eastAsia="Times New Roman" w:hAnsi="Trebuchet MS" w:cs="Arial"/>
          <w:color w:val="000000"/>
        </w:rPr>
        <w:t xml:space="preserve"> y las</w:t>
      </w:r>
      <w:r>
        <w:rPr>
          <w:rFonts w:ascii="Trebuchet MS" w:eastAsia="Times New Roman" w:hAnsi="Trebuchet MS" w:cs="Arial"/>
          <w:color w:val="000000"/>
        </w:rPr>
        <w:t xml:space="preserve"> </w:t>
      </w:r>
      <w:r w:rsidRPr="00023EE9">
        <w:rPr>
          <w:rFonts w:ascii="Trebuchet MS" w:eastAsia="Times New Roman" w:hAnsi="Trebuchet MS" w:cs="Arial"/>
          <w:color w:val="000000"/>
        </w:rPr>
        <w:t>construiremos para que nos quedemos muy</w:t>
      </w:r>
      <w:r>
        <w:rPr>
          <w:rFonts w:ascii="Trebuchet MS" w:eastAsia="Times New Roman" w:hAnsi="Trebuchet MS" w:cs="Arial"/>
          <w:color w:val="000000"/>
        </w:rPr>
        <w:t xml:space="preserve"> </w:t>
      </w:r>
      <w:r w:rsidRPr="00023EE9">
        <w:rPr>
          <w:rFonts w:ascii="Trebuchet MS" w:eastAsia="Times New Roman" w:hAnsi="Trebuchet MS" w:cs="Arial"/>
          <w:color w:val="000000"/>
        </w:rPr>
        <w:t>conformes pero no limitando la</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w:t>
      </w:r>
      <w:r>
        <w:rPr>
          <w:rFonts w:ascii="Trebuchet MS" w:eastAsia="Times New Roman" w:hAnsi="Trebuchet MS" w:cs="Arial"/>
          <w:color w:val="000000"/>
        </w:rPr>
        <w:t>.</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w:t>
      </w:r>
      <w:r w:rsidRPr="00023EE9">
        <w:rPr>
          <w:rFonts w:ascii="Trebuchet MS" w:eastAsia="Times New Roman" w:hAnsi="Trebuchet MS" w:cs="Arial"/>
          <w:color w:val="000000"/>
        </w:rPr>
        <w:t xml:space="preserve"> ningún</w:t>
      </w:r>
      <w:r>
        <w:rPr>
          <w:rFonts w:ascii="Trebuchet MS" w:eastAsia="Times New Roman" w:hAnsi="Trebuchet MS" w:cs="Arial"/>
          <w:color w:val="000000"/>
        </w:rPr>
        <w:t xml:space="preserve"> </w:t>
      </w:r>
      <w:r w:rsidRPr="00023EE9">
        <w:rPr>
          <w:rFonts w:ascii="Trebuchet MS" w:eastAsia="Times New Roman" w:hAnsi="Trebuchet MS" w:cs="Arial"/>
          <w:color w:val="000000"/>
        </w:rPr>
        <w:t>lineamiento será del consejo en</w:t>
      </w:r>
      <w:r>
        <w:rPr>
          <w:rFonts w:ascii="Trebuchet MS" w:eastAsia="Times New Roman" w:hAnsi="Trebuchet MS" w:cs="Arial"/>
          <w:color w:val="000000"/>
        </w:rPr>
        <w:t xml:space="preserve"> </w:t>
      </w:r>
      <w:r w:rsidRPr="00023EE9">
        <w:rPr>
          <w:rFonts w:ascii="Trebuchet MS" w:eastAsia="Times New Roman" w:hAnsi="Trebuchet MS" w:cs="Arial"/>
          <w:color w:val="000000"/>
        </w:rPr>
        <w:t>el momento de la operación sino de este</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y esto incluye incluso el tema</w:t>
      </w:r>
      <w:r>
        <w:rPr>
          <w:rFonts w:ascii="Trebuchet MS" w:eastAsia="Times New Roman" w:hAnsi="Trebuchet MS" w:cs="Arial"/>
          <w:color w:val="000000"/>
        </w:rPr>
        <w:t xml:space="preserve"> </w:t>
      </w:r>
      <w:r w:rsidRPr="00023EE9">
        <w:rPr>
          <w:rFonts w:ascii="Trebuchet MS" w:eastAsia="Times New Roman" w:hAnsi="Trebuchet MS" w:cs="Arial"/>
          <w:color w:val="000000"/>
        </w:rPr>
        <w:t>de la socialización sabemos que la</w:t>
      </w:r>
      <w:r>
        <w:rPr>
          <w:rFonts w:ascii="Trebuchet MS" w:eastAsia="Times New Roman" w:hAnsi="Trebuchet MS" w:cs="Arial"/>
          <w:color w:val="000000"/>
        </w:rPr>
        <w:t xml:space="preserve"> </w:t>
      </w:r>
      <w:r w:rsidRPr="00023EE9">
        <w:rPr>
          <w:rFonts w:ascii="Trebuchet MS" w:eastAsia="Times New Roman" w:hAnsi="Trebuchet MS" w:cs="Arial"/>
          <w:color w:val="000000"/>
        </w:rPr>
        <w:t>socialización es de una manera neutra no</w:t>
      </w:r>
      <w:r>
        <w:rPr>
          <w:rFonts w:ascii="Trebuchet MS" w:eastAsia="Times New Roman" w:hAnsi="Trebuchet MS" w:cs="Arial"/>
          <w:color w:val="000000"/>
        </w:rPr>
        <w:t xml:space="preserve"> </w:t>
      </w:r>
      <w:r w:rsidRPr="00023EE9">
        <w:rPr>
          <w:rFonts w:ascii="Trebuchet MS" w:eastAsia="Times New Roman" w:hAnsi="Trebuchet MS" w:cs="Arial"/>
          <w:color w:val="000000"/>
        </w:rPr>
        <w:t>vamos a encaminar la respuesta en ningún</w:t>
      </w:r>
      <w:r>
        <w:rPr>
          <w:rFonts w:ascii="Trebuchet MS" w:eastAsia="Times New Roman" w:hAnsi="Trebuchet MS" w:cs="Arial"/>
          <w:color w:val="000000"/>
        </w:rPr>
        <w:t xml:space="preserve"> </w:t>
      </w:r>
      <w:r w:rsidRPr="00023EE9">
        <w:rPr>
          <w:rFonts w:ascii="Trebuchet MS" w:eastAsia="Times New Roman" w:hAnsi="Trebuchet MS" w:cs="Arial"/>
          <w:color w:val="000000"/>
        </w:rPr>
        <w:t>sentido y bueno</w:t>
      </w:r>
      <w:r>
        <w:rPr>
          <w:rFonts w:ascii="Trebuchet MS" w:eastAsia="Times New Roman" w:hAnsi="Trebuchet MS" w:cs="Arial"/>
          <w:color w:val="000000"/>
        </w:rPr>
        <w:t>,</w:t>
      </w:r>
      <w:r w:rsidRPr="00023EE9">
        <w:rPr>
          <w:rFonts w:ascii="Trebuchet MS" w:eastAsia="Times New Roman" w:hAnsi="Trebuchet MS" w:cs="Arial"/>
          <w:color w:val="000000"/>
        </w:rPr>
        <w:t xml:space="preserve"> en esta parte el</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está también trabajando en el</w:t>
      </w:r>
      <w:r>
        <w:rPr>
          <w:rFonts w:ascii="Trebuchet MS" w:eastAsia="Times New Roman" w:hAnsi="Trebuchet MS" w:cs="Arial"/>
          <w:color w:val="000000"/>
        </w:rPr>
        <w:t xml:space="preserve"> </w:t>
      </w:r>
      <w:r w:rsidRPr="00023EE9">
        <w:rPr>
          <w:rFonts w:ascii="Trebuchet MS" w:eastAsia="Times New Roman" w:hAnsi="Trebuchet MS" w:cs="Arial"/>
          <w:color w:val="000000"/>
        </w:rPr>
        <w:t>área de Educación Cívica</w:t>
      </w:r>
      <w:r>
        <w:rPr>
          <w:rFonts w:ascii="Trebuchet MS" w:eastAsia="Times New Roman" w:hAnsi="Trebuchet MS" w:cs="Arial"/>
          <w:color w:val="000000"/>
        </w:rPr>
        <w:t>,</w:t>
      </w:r>
      <w:r w:rsidRPr="00023EE9">
        <w:rPr>
          <w:rFonts w:ascii="Trebuchet MS" w:eastAsia="Times New Roman" w:hAnsi="Trebuchet MS" w:cs="Arial"/>
          <w:color w:val="000000"/>
        </w:rPr>
        <w:t xml:space="preserve"> está</w:t>
      </w:r>
      <w:r>
        <w:rPr>
          <w:rFonts w:ascii="Trebuchet MS" w:eastAsia="Times New Roman" w:hAnsi="Trebuchet MS" w:cs="Arial"/>
          <w:color w:val="000000"/>
        </w:rPr>
        <w:t xml:space="preserve"> </w:t>
      </w:r>
      <w:r w:rsidRPr="00023EE9">
        <w:rPr>
          <w:rFonts w:ascii="Trebuchet MS" w:eastAsia="Times New Roman" w:hAnsi="Trebuchet MS" w:cs="Arial"/>
          <w:color w:val="000000"/>
        </w:rPr>
        <w:t>concentrada en elaborar estos materiales</w:t>
      </w:r>
      <w:r>
        <w:rPr>
          <w:rFonts w:ascii="Trebuchet MS" w:eastAsia="Times New Roman" w:hAnsi="Trebuchet MS" w:cs="Arial"/>
          <w:color w:val="000000"/>
        </w:rPr>
        <w:t xml:space="preserve"> </w:t>
      </w:r>
      <w:r w:rsidRPr="00023EE9">
        <w:rPr>
          <w:rFonts w:ascii="Trebuchet MS" w:eastAsia="Times New Roman" w:hAnsi="Trebuchet MS" w:cs="Arial"/>
          <w:color w:val="000000"/>
        </w:rPr>
        <w:t>y que claro que en su oportunidad</w:t>
      </w:r>
      <w:r>
        <w:rPr>
          <w:rFonts w:ascii="Trebuchet MS" w:eastAsia="Times New Roman" w:hAnsi="Trebuchet MS" w:cs="Arial"/>
          <w:color w:val="000000"/>
        </w:rPr>
        <w:t xml:space="preserve"> </w:t>
      </w:r>
      <w:r w:rsidRPr="00023EE9">
        <w:rPr>
          <w:rFonts w:ascii="Trebuchet MS" w:eastAsia="Times New Roman" w:hAnsi="Trebuchet MS" w:cs="Arial"/>
          <w:color w:val="000000"/>
        </w:rPr>
        <w:t>ustedes también conoce</w:t>
      </w:r>
      <w:r>
        <w:rPr>
          <w:rFonts w:ascii="Trebuchet MS" w:eastAsia="Times New Roman" w:hAnsi="Trebuchet MS" w:cs="Arial"/>
          <w:color w:val="000000"/>
        </w:rPr>
        <w:t>rán.</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 xml:space="preserve">, me </w:t>
      </w:r>
      <w:r w:rsidRPr="00023EE9">
        <w:rPr>
          <w:rFonts w:ascii="Trebuchet MS" w:eastAsia="Times New Roman" w:hAnsi="Trebuchet MS" w:cs="Arial"/>
          <w:color w:val="000000"/>
        </w:rPr>
        <w:t xml:space="preserve">parece que si le estamos </w:t>
      </w:r>
      <w:r>
        <w:rPr>
          <w:rFonts w:ascii="Trebuchet MS" w:eastAsia="Times New Roman" w:hAnsi="Trebuchet MS" w:cs="Arial"/>
          <w:color w:val="000000"/>
        </w:rPr>
        <w:t>apostando a</w:t>
      </w:r>
      <w:r w:rsidRPr="00023EE9">
        <w:rPr>
          <w:rFonts w:ascii="Trebuchet MS" w:eastAsia="Times New Roman" w:hAnsi="Trebuchet MS" w:cs="Arial"/>
          <w:color w:val="000000"/>
        </w:rPr>
        <w:t xml:space="preserve"> la participación y que la</w:t>
      </w:r>
      <w:r>
        <w:rPr>
          <w:rFonts w:ascii="Trebuchet MS" w:eastAsia="Times New Roman" w:hAnsi="Trebuchet MS" w:cs="Arial"/>
          <w:color w:val="000000"/>
        </w:rPr>
        <w:t xml:space="preserve"> </w:t>
      </w:r>
      <w:r w:rsidRPr="00023EE9">
        <w:rPr>
          <w:rFonts w:ascii="Trebuchet MS" w:eastAsia="Times New Roman" w:hAnsi="Trebuchet MS" w:cs="Arial"/>
          <w:color w:val="000000"/>
        </w:rPr>
        <w:t>construcción para esta consulta estatal</w:t>
      </w:r>
      <w:r>
        <w:rPr>
          <w:rFonts w:ascii="Trebuchet MS" w:eastAsia="Times New Roman" w:hAnsi="Trebuchet MS" w:cs="Arial"/>
          <w:color w:val="000000"/>
        </w:rPr>
        <w:t xml:space="preserve"> </w:t>
      </w:r>
      <w:r w:rsidRPr="00023EE9">
        <w:rPr>
          <w:rFonts w:ascii="Trebuchet MS" w:eastAsia="Times New Roman" w:hAnsi="Trebuchet MS" w:cs="Arial"/>
          <w:color w:val="000000"/>
        </w:rPr>
        <w:t>que se realiza por primera vez se hará</w:t>
      </w:r>
      <w:r>
        <w:rPr>
          <w:rFonts w:ascii="Trebuchet MS" w:eastAsia="Times New Roman" w:hAnsi="Trebuchet MS" w:cs="Arial"/>
          <w:color w:val="000000"/>
        </w:rPr>
        <w:t xml:space="preserve"> </w:t>
      </w:r>
      <w:r w:rsidRPr="00023EE9">
        <w:rPr>
          <w:rFonts w:ascii="Trebuchet MS" w:eastAsia="Times New Roman" w:hAnsi="Trebuchet MS" w:cs="Arial"/>
          <w:color w:val="000000"/>
        </w:rPr>
        <w:t>de la mano de las representaciones de</w:t>
      </w:r>
      <w:r>
        <w:rPr>
          <w:rFonts w:ascii="Trebuchet MS" w:eastAsia="Times New Roman" w:hAnsi="Trebuchet MS" w:cs="Arial"/>
          <w:color w:val="000000"/>
        </w:rPr>
        <w:t xml:space="preserve"> </w:t>
      </w:r>
      <w:r w:rsidRPr="00023EE9">
        <w:rPr>
          <w:rFonts w:ascii="Trebuchet MS" w:eastAsia="Times New Roman" w:hAnsi="Trebuchet MS" w:cs="Arial"/>
          <w:color w:val="000000"/>
        </w:rPr>
        <w:t>todos los partidos políticos</w:t>
      </w:r>
      <w:r>
        <w:rPr>
          <w:rFonts w:ascii="Trebuchet MS" w:eastAsia="Times New Roman" w:hAnsi="Trebuchet MS" w:cs="Arial"/>
          <w:color w:val="000000"/>
        </w:rPr>
        <w:t>.</w:t>
      </w:r>
      <w:r w:rsidRPr="00023EE9">
        <w:rPr>
          <w:rFonts w:ascii="Trebuchet MS" w:eastAsia="Times New Roman" w:hAnsi="Trebuchet MS" w:cs="Arial"/>
          <w:color w:val="000000"/>
        </w:rPr>
        <w:t xml:space="preserve"> Es cuan</w:t>
      </w:r>
      <w:r>
        <w:rPr>
          <w:rFonts w:ascii="Trebuchet MS" w:eastAsia="Times New Roman" w:hAnsi="Trebuchet MS" w:cs="Arial"/>
          <w:color w:val="000000"/>
        </w:rPr>
        <w:t>to c</w:t>
      </w:r>
      <w:r w:rsidRPr="00023EE9">
        <w:rPr>
          <w:rFonts w:ascii="Trebuchet MS" w:eastAsia="Times New Roman" w:hAnsi="Trebuchet MS" w:cs="Arial"/>
          <w:color w:val="000000"/>
        </w:rPr>
        <w:t>onsejero presidente</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w:t>
      </w:r>
      <w:r>
        <w:rPr>
          <w:rFonts w:ascii="Trebuchet MS" w:eastAsia="Times New Roman" w:hAnsi="Trebuchet MS" w:cs="Arial"/>
          <w:color w:val="000000"/>
        </w:rPr>
        <w:t xml:space="preserve"> </w:t>
      </w:r>
      <w:r w:rsidRPr="00023EE9">
        <w:rPr>
          <w:rFonts w:ascii="Trebuchet MS" w:eastAsia="Times New Roman" w:hAnsi="Trebuchet MS" w:cs="Arial"/>
          <w:color w:val="000000"/>
        </w:rPr>
        <w:t>con</w:t>
      </w:r>
      <w:r>
        <w:rPr>
          <w:rFonts w:ascii="Trebuchet MS" w:eastAsia="Times New Roman" w:hAnsi="Trebuchet MS" w:cs="Arial"/>
          <w:color w:val="000000"/>
        </w:rPr>
        <w:t xml:space="preserve">sejera Brenda. </w:t>
      </w:r>
      <w:r w:rsidRPr="00023EE9">
        <w:rPr>
          <w:rFonts w:ascii="Trebuchet MS" w:eastAsia="Times New Roman" w:hAnsi="Trebuchet MS" w:cs="Arial"/>
          <w:color w:val="000000"/>
        </w:rPr>
        <w:t>Adelant</w:t>
      </w:r>
      <w:r>
        <w:rPr>
          <w:rFonts w:ascii="Trebuchet MS" w:eastAsia="Times New Roman" w:hAnsi="Trebuchet MS" w:cs="Arial"/>
          <w:color w:val="000000"/>
        </w:rPr>
        <w:t xml:space="preserve">e </w:t>
      </w:r>
      <w:r w:rsidRPr="00023EE9">
        <w:rPr>
          <w:rFonts w:ascii="Trebuchet MS" w:eastAsia="Times New Roman" w:hAnsi="Trebuchet MS" w:cs="Arial"/>
          <w:color w:val="000000"/>
        </w:rPr>
        <w:t>consejero</w:t>
      </w:r>
      <w:r>
        <w:rPr>
          <w:rFonts w:ascii="Trebuchet MS" w:eastAsia="Times New Roman" w:hAnsi="Trebuchet MS" w:cs="Arial"/>
          <w:color w:val="000000"/>
        </w:rPr>
        <w:t xml:space="preserve"> M</w:t>
      </w:r>
      <w:r w:rsidRPr="00023EE9">
        <w:rPr>
          <w:rFonts w:ascii="Trebuchet MS" w:eastAsia="Times New Roman" w:hAnsi="Trebuchet MS" w:cs="Arial"/>
          <w:color w:val="000000"/>
        </w:rPr>
        <w:t>iguel</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Miguel Godínez Terríquez</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w:t>
      </w:r>
      <w:r w:rsidRPr="00023EE9">
        <w:rPr>
          <w:rFonts w:ascii="Trebuchet MS" w:eastAsia="Times New Roman" w:hAnsi="Trebuchet MS" w:cs="Arial"/>
          <w:color w:val="000000"/>
        </w:rPr>
        <w:t>Perdón</w:t>
      </w:r>
      <w:r>
        <w:rPr>
          <w:rFonts w:ascii="Trebuchet MS" w:eastAsia="Times New Roman" w:hAnsi="Trebuchet MS" w:cs="Arial"/>
          <w:color w:val="000000"/>
        </w:rPr>
        <w:t>!</w:t>
      </w:r>
      <w:r w:rsidRPr="00023EE9">
        <w:rPr>
          <w:rFonts w:ascii="Trebuchet MS" w:eastAsia="Times New Roman" w:hAnsi="Trebuchet MS" w:cs="Arial"/>
          <w:color w:val="000000"/>
        </w:rPr>
        <w:t xml:space="preserve"> creo que la representación del</w:t>
      </w:r>
      <w:r>
        <w:rPr>
          <w:rFonts w:ascii="Trebuchet MS" w:eastAsia="Times New Roman" w:hAnsi="Trebuchet MS" w:cs="Arial"/>
          <w:color w:val="000000"/>
        </w:rPr>
        <w:t xml:space="preserve"> </w:t>
      </w:r>
      <w:r w:rsidRPr="00023EE9">
        <w:rPr>
          <w:rFonts w:ascii="Trebuchet MS" w:eastAsia="Times New Roman" w:hAnsi="Trebuchet MS" w:cs="Arial"/>
          <w:color w:val="000000"/>
        </w:rPr>
        <w:t>PRI</w:t>
      </w:r>
      <w:r>
        <w:rPr>
          <w:rFonts w:ascii="Trebuchet MS" w:eastAsia="Times New Roman" w:hAnsi="Trebuchet MS" w:cs="Arial"/>
          <w:color w:val="000000"/>
        </w:rPr>
        <w:t>, el licenciado Enrique Velázquez iba en primer término.</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23EE9"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¡Perdón! Por favor, Enrique Velázquez del partido Revolucionario Institucional. Adelante.</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propietario del partido Revolucionario Institucional, Enrique Velázquez Aguilar </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Coincido con la consejera</w:t>
      </w:r>
      <w:r>
        <w:rPr>
          <w:rFonts w:ascii="Trebuchet MS" w:eastAsia="Times New Roman" w:hAnsi="Trebuchet MS" w:cs="Arial"/>
          <w:color w:val="000000"/>
        </w:rPr>
        <w:t xml:space="preserve"> C</w:t>
      </w:r>
      <w:r w:rsidRPr="00023EE9">
        <w:rPr>
          <w:rFonts w:ascii="Trebuchet MS" w:eastAsia="Times New Roman" w:hAnsi="Trebuchet MS" w:cs="Arial"/>
          <w:color w:val="000000"/>
        </w:rPr>
        <w:t>laudia y con</w:t>
      </w:r>
      <w:r>
        <w:rPr>
          <w:rFonts w:ascii="Trebuchet MS" w:eastAsia="Times New Roman" w:hAnsi="Trebuchet MS" w:cs="Arial"/>
          <w:color w:val="000000"/>
        </w:rPr>
        <w:t>sejera</w:t>
      </w:r>
      <w:r w:rsidRPr="00023EE9">
        <w:rPr>
          <w:rFonts w:ascii="Trebuchet MS" w:eastAsia="Times New Roman" w:hAnsi="Trebuchet MS" w:cs="Arial"/>
          <w:color w:val="000000"/>
        </w:rPr>
        <w:t xml:space="preserve"> Brenda y los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compañeros </w:t>
      </w:r>
      <w:r>
        <w:rPr>
          <w:rFonts w:ascii="Trebuchet MS" w:eastAsia="Times New Roman" w:hAnsi="Trebuchet MS" w:cs="Arial"/>
          <w:color w:val="000000"/>
        </w:rPr>
        <w:t xml:space="preserve">representantes </w:t>
      </w:r>
      <w:r w:rsidRPr="00023EE9">
        <w:rPr>
          <w:rFonts w:ascii="Trebuchet MS" w:eastAsia="Times New Roman" w:hAnsi="Trebuchet MS" w:cs="Arial"/>
          <w:color w:val="000000"/>
        </w:rPr>
        <w:t>de otras fuerzas</w:t>
      </w:r>
      <w:r>
        <w:rPr>
          <w:rFonts w:ascii="Trebuchet MS" w:eastAsia="Times New Roman" w:hAnsi="Trebuchet MS" w:cs="Arial"/>
          <w:color w:val="000000"/>
        </w:rPr>
        <w:t xml:space="preserve"> </w:t>
      </w:r>
      <w:r w:rsidRPr="00023EE9">
        <w:rPr>
          <w:rFonts w:ascii="Trebuchet MS" w:eastAsia="Times New Roman" w:hAnsi="Trebuchet MS" w:cs="Arial"/>
          <w:color w:val="000000"/>
        </w:rPr>
        <w:t>políticas en el sentido de que se tiene</w:t>
      </w:r>
      <w:r>
        <w:rPr>
          <w:rFonts w:ascii="Trebuchet MS" w:eastAsia="Times New Roman" w:hAnsi="Trebuchet MS" w:cs="Arial"/>
          <w:color w:val="000000"/>
        </w:rPr>
        <w:t xml:space="preserve"> </w:t>
      </w:r>
      <w:r w:rsidRPr="00023EE9">
        <w:rPr>
          <w:rFonts w:ascii="Trebuchet MS" w:eastAsia="Times New Roman" w:hAnsi="Trebuchet MS" w:cs="Arial"/>
          <w:color w:val="000000"/>
        </w:rPr>
        <w:t>que</w:t>
      </w:r>
      <w:r>
        <w:rPr>
          <w:rFonts w:ascii="Trebuchet MS" w:eastAsia="Times New Roman" w:hAnsi="Trebuchet MS" w:cs="Arial"/>
          <w:color w:val="000000"/>
        </w:rPr>
        <w:t>,</w:t>
      </w:r>
      <w:r w:rsidRPr="00023EE9">
        <w:rPr>
          <w:rFonts w:ascii="Trebuchet MS" w:eastAsia="Times New Roman" w:hAnsi="Trebuchet MS" w:cs="Arial"/>
          <w:color w:val="000000"/>
        </w:rPr>
        <w:t xml:space="preserve"> además socializar adecuadamente la</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 cómo v</w:t>
      </w:r>
      <w:r>
        <w:rPr>
          <w:rFonts w:ascii="Trebuchet MS" w:eastAsia="Times New Roman" w:hAnsi="Trebuchet MS" w:cs="Arial"/>
          <w:color w:val="000000"/>
        </w:rPr>
        <w:t xml:space="preserve">ayan a ser </w:t>
      </w:r>
      <w:r w:rsidRPr="00023EE9">
        <w:rPr>
          <w:rFonts w:ascii="Trebuchet MS" w:eastAsia="Times New Roman" w:hAnsi="Trebuchet MS" w:cs="Arial"/>
          <w:color w:val="000000"/>
        </w:rPr>
        <w:t>las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preguntas </w:t>
      </w:r>
      <w:r>
        <w:rPr>
          <w:rFonts w:ascii="Trebuchet MS" w:eastAsia="Times New Roman" w:hAnsi="Trebuchet MS" w:cs="Arial"/>
          <w:color w:val="000000"/>
        </w:rPr>
        <w:t>hacia los</w:t>
      </w:r>
      <w:r w:rsidRPr="00023EE9">
        <w:rPr>
          <w:rFonts w:ascii="Trebuchet MS" w:eastAsia="Times New Roman" w:hAnsi="Trebuchet MS" w:cs="Arial"/>
          <w:color w:val="000000"/>
        </w:rPr>
        <w:t xml:space="preserve"> menores</w:t>
      </w:r>
      <w:r>
        <w:rPr>
          <w:rFonts w:ascii="Trebuchet MS" w:eastAsia="Times New Roman" w:hAnsi="Trebuchet MS" w:cs="Arial"/>
          <w:color w:val="000000"/>
        </w:rPr>
        <w:t>,</w:t>
      </w:r>
      <w:r w:rsidRPr="00023EE9">
        <w:rPr>
          <w:rFonts w:ascii="Trebuchet MS" w:eastAsia="Times New Roman" w:hAnsi="Trebuchet MS" w:cs="Arial"/>
          <w:color w:val="000000"/>
        </w:rPr>
        <w:t xml:space="preserve"> garantizar</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sobre todo, que no vaya a existir </w:t>
      </w:r>
      <w:r>
        <w:rPr>
          <w:rFonts w:ascii="Trebuchet MS" w:eastAsia="Times New Roman" w:hAnsi="Trebuchet MS" w:cs="Arial"/>
          <w:color w:val="000000"/>
        </w:rPr>
        <w:t xml:space="preserve"> </w:t>
      </w:r>
      <w:r w:rsidRPr="00023EE9">
        <w:rPr>
          <w:rFonts w:ascii="Trebuchet MS" w:eastAsia="Times New Roman" w:hAnsi="Trebuchet MS" w:cs="Arial"/>
          <w:color w:val="000000"/>
        </w:rPr>
        <w:t>forma alguna de que los menores puedan</w:t>
      </w:r>
      <w:r>
        <w:rPr>
          <w:rFonts w:ascii="Trebuchet MS" w:eastAsia="Times New Roman" w:hAnsi="Trebuchet MS" w:cs="Arial"/>
          <w:color w:val="000000"/>
        </w:rPr>
        <w:t xml:space="preserve"> </w:t>
      </w:r>
      <w:r w:rsidRPr="00023EE9">
        <w:rPr>
          <w:rFonts w:ascii="Trebuchet MS" w:eastAsia="Times New Roman" w:hAnsi="Trebuchet MS" w:cs="Arial"/>
          <w:color w:val="000000"/>
        </w:rPr>
        <w:t>votar en un lado y en otro</w:t>
      </w:r>
      <w:r>
        <w:rPr>
          <w:rFonts w:ascii="Trebuchet MS" w:eastAsia="Times New Roman" w:hAnsi="Trebuchet MS" w:cs="Arial"/>
          <w:color w:val="000000"/>
        </w:rPr>
        <w:t>, ¿</w:t>
      </w:r>
      <w:r w:rsidRPr="00023EE9">
        <w:rPr>
          <w:rFonts w:ascii="Trebuchet MS" w:eastAsia="Times New Roman" w:hAnsi="Trebuchet MS" w:cs="Arial"/>
          <w:color w:val="000000"/>
        </w:rPr>
        <w:t>no</w:t>
      </w:r>
      <w:r>
        <w:rPr>
          <w:rFonts w:ascii="Trebuchet MS" w:eastAsia="Times New Roman" w:hAnsi="Trebuchet MS" w:cs="Arial"/>
          <w:color w:val="000000"/>
        </w:rPr>
        <w:t>?</w:t>
      </w:r>
      <w:r w:rsidRPr="00023EE9">
        <w:rPr>
          <w:rFonts w:ascii="Trebuchet MS" w:eastAsia="Times New Roman" w:hAnsi="Trebuchet MS" w:cs="Arial"/>
          <w:color w:val="000000"/>
        </w:rPr>
        <w:t xml:space="preserve"> tal vez la</w:t>
      </w:r>
      <w:r>
        <w:rPr>
          <w:rFonts w:ascii="Trebuchet MS" w:eastAsia="Times New Roman" w:hAnsi="Trebuchet MS" w:cs="Arial"/>
          <w:color w:val="000000"/>
        </w:rPr>
        <w:t xml:space="preserve"> </w:t>
      </w:r>
      <w:r w:rsidRPr="00023EE9">
        <w:rPr>
          <w:rFonts w:ascii="Trebuchet MS" w:eastAsia="Times New Roman" w:hAnsi="Trebuchet MS" w:cs="Arial"/>
          <w:color w:val="000000"/>
        </w:rPr>
        <w:t>pura tinta pudiera ser suficiente me</w:t>
      </w:r>
      <w:r>
        <w:rPr>
          <w:rFonts w:ascii="Trebuchet MS" w:eastAsia="Times New Roman" w:hAnsi="Trebuchet MS" w:cs="Arial"/>
          <w:color w:val="000000"/>
        </w:rPr>
        <w:t xml:space="preserve"> </w:t>
      </w:r>
      <w:r w:rsidRPr="00023EE9">
        <w:rPr>
          <w:rFonts w:ascii="Trebuchet MS" w:eastAsia="Times New Roman" w:hAnsi="Trebuchet MS" w:cs="Arial"/>
          <w:color w:val="000000"/>
        </w:rPr>
        <w:t>queda duda porque</w:t>
      </w:r>
      <w:r>
        <w:rPr>
          <w:rFonts w:ascii="Trebuchet MS" w:eastAsia="Times New Roman" w:hAnsi="Trebuchet MS" w:cs="Arial"/>
          <w:color w:val="000000"/>
        </w:rPr>
        <w:t xml:space="preserve"> </w:t>
      </w:r>
      <w:r w:rsidRPr="00023EE9">
        <w:rPr>
          <w:rFonts w:ascii="Trebuchet MS" w:eastAsia="Times New Roman" w:hAnsi="Trebuchet MS" w:cs="Arial"/>
          <w:color w:val="000000"/>
        </w:rPr>
        <w:t>pueden votar el día</w:t>
      </w:r>
      <w:r>
        <w:rPr>
          <w:rFonts w:ascii="Trebuchet MS" w:eastAsia="Times New Roman" w:hAnsi="Trebuchet MS" w:cs="Arial"/>
          <w:color w:val="000000"/>
        </w:rPr>
        <w:t>, emitir</w:t>
      </w:r>
      <w:r w:rsidRPr="00023EE9">
        <w:rPr>
          <w:rFonts w:ascii="Trebuchet MS" w:eastAsia="Times New Roman" w:hAnsi="Trebuchet MS" w:cs="Arial"/>
          <w:color w:val="000000"/>
        </w:rPr>
        <w:t xml:space="preserve"> su opinión</w:t>
      </w:r>
      <w:r>
        <w:rPr>
          <w:rFonts w:ascii="Trebuchet MS" w:eastAsia="Times New Roman" w:hAnsi="Trebuchet MS" w:cs="Arial"/>
          <w:color w:val="000000"/>
        </w:rPr>
        <w:t xml:space="preserve"> </w:t>
      </w:r>
      <w:r w:rsidRPr="00023EE9">
        <w:rPr>
          <w:rFonts w:ascii="Trebuchet MS" w:eastAsia="Times New Roman" w:hAnsi="Trebuchet MS" w:cs="Arial"/>
          <w:color w:val="000000"/>
        </w:rPr>
        <w:t>el día 20</w:t>
      </w:r>
      <w:r>
        <w:rPr>
          <w:rFonts w:ascii="Trebuchet MS" w:eastAsia="Times New Roman" w:hAnsi="Trebuchet MS" w:cs="Arial"/>
          <w:color w:val="000000"/>
        </w:rPr>
        <w:t xml:space="preserve"> (veinte)</w:t>
      </w:r>
      <w:r w:rsidRPr="00023EE9">
        <w:rPr>
          <w:rFonts w:ascii="Trebuchet MS" w:eastAsia="Times New Roman" w:hAnsi="Trebuchet MS" w:cs="Arial"/>
          <w:color w:val="000000"/>
        </w:rPr>
        <w:t xml:space="preserve"> de noviembre en un lugar y</w:t>
      </w:r>
      <w:r>
        <w:rPr>
          <w:rFonts w:ascii="Trebuchet MS" w:eastAsia="Times New Roman" w:hAnsi="Trebuchet MS" w:cs="Arial"/>
          <w:color w:val="000000"/>
        </w:rPr>
        <w:t xml:space="preserve"> </w:t>
      </w:r>
      <w:r w:rsidRPr="00023EE9">
        <w:rPr>
          <w:rFonts w:ascii="Trebuchet MS" w:eastAsia="Times New Roman" w:hAnsi="Trebuchet MS" w:cs="Arial"/>
          <w:color w:val="000000"/>
        </w:rPr>
        <w:t>luego pueden un menor podría hacerlo el</w:t>
      </w:r>
      <w:r>
        <w:rPr>
          <w:rFonts w:ascii="Trebuchet MS" w:eastAsia="Times New Roman" w:hAnsi="Trebuchet MS" w:cs="Arial"/>
          <w:color w:val="000000"/>
        </w:rPr>
        <w:t xml:space="preserve"> </w:t>
      </w:r>
      <w:r w:rsidRPr="00023EE9">
        <w:rPr>
          <w:rFonts w:ascii="Trebuchet MS" w:eastAsia="Times New Roman" w:hAnsi="Trebuchet MS" w:cs="Arial"/>
          <w:color w:val="000000"/>
        </w:rPr>
        <w:t>11</w:t>
      </w:r>
      <w:r>
        <w:rPr>
          <w:rFonts w:ascii="Trebuchet MS" w:eastAsia="Times New Roman" w:hAnsi="Trebuchet MS" w:cs="Arial"/>
          <w:color w:val="000000"/>
        </w:rPr>
        <w:t xml:space="preserve"> (once)</w:t>
      </w:r>
      <w:r w:rsidRPr="00023EE9">
        <w:rPr>
          <w:rFonts w:ascii="Trebuchet MS" w:eastAsia="Times New Roman" w:hAnsi="Trebuchet MS" w:cs="Arial"/>
          <w:color w:val="000000"/>
        </w:rPr>
        <w:t xml:space="preserve"> 12 </w:t>
      </w:r>
      <w:r>
        <w:rPr>
          <w:rFonts w:ascii="Trebuchet MS" w:eastAsia="Times New Roman" w:hAnsi="Trebuchet MS" w:cs="Arial"/>
          <w:color w:val="000000"/>
        </w:rPr>
        <w:t xml:space="preserve">(doce) </w:t>
      </w:r>
      <w:r w:rsidRPr="00023EE9">
        <w:rPr>
          <w:rFonts w:ascii="Trebuchet MS" w:eastAsia="Times New Roman" w:hAnsi="Trebuchet MS" w:cs="Arial"/>
          <w:color w:val="000000"/>
        </w:rPr>
        <w:t>de diciembre en otro lugar sin</w:t>
      </w:r>
      <w:r>
        <w:rPr>
          <w:rFonts w:ascii="Trebuchet MS" w:eastAsia="Times New Roman" w:hAnsi="Trebuchet MS" w:cs="Arial"/>
          <w:color w:val="000000"/>
        </w:rPr>
        <w:t xml:space="preserve"> </w:t>
      </w:r>
      <w:r w:rsidRPr="00023EE9">
        <w:rPr>
          <w:rFonts w:ascii="Trebuchet MS" w:eastAsia="Times New Roman" w:hAnsi="Trebuchet MS" w:cs="Arial"/>
          <w:color w:val="000000"/>
        </w:rPr>
        <w:t>ningún problema</w:t>
      </w:r>
      <w:r>
        <w:rPr>
          <w:rFonts w:ascii="Trebuchet MS" w:eastAsia="Times New Roman" w:hAnsi="Trebuchet MS" w:cs="Arial"/>
          <w:color w:val="000000"/>
        </w:rPr>
        <w:t xml:space="preserve">, </w:t>
      </w:r>
      <w:r w:rsidRPr="00023EE9">
        <w:rPr>
          <w:rFonts w:ascii="Trebuchet MS" w:eastAsia="Times New Roman" w:hAnsi="Trebuchet MS" w:cs="Arial"/>
          <w:color w:val="000000"/>
        </w:rPr>
        <w:t>creo que se tienen que tomar medidas más</w:t>
      </w:r>
      <w:r>
        <w:rPr>
          <w:rFonts w:ascii="Trebuchet MS" w:eastAsia="Times New Roman" w:hAnsi="Trebuchet MS" w:cs="Arial"/>
          <w:color w:val="000000"/>
        </w:rPr>
        <w:t xml:space="preserve"> </w:t>
      </w:r>
      <w:r w:rsidRPr="00023EE9">
        <w:rPr>
          <w:rFonts w:ascii="Trebuchet MS" w:eastAsia="Times New Roman" w:hAnsi="Trebuchet MS" w:cs="Arial"/>
          <w:color w:val="000000"/>
        </w:rPr>
        <w:t>que en un lineamiento desde ya</w:t>
      </w:r>
      <w:r>
        <w:rPr>
          <w:rFonts w:ascii="Trebuchet MS" w:eastAsia="Times New Roman" w:hAnsi="Trebuchet MS" w:cs="Arial"/>
          <w:color w:val="000000"/>
        </w:rPr>
        <w:t xml:space="preserve">, </w:t>
      </w:r>
      <w:r w:rsidRPr="00023EE9">
        <w:rPr>
          <w:rFonts w:ascii="Trebuchet MS" w:eastAsia="Times New Roman" w:hAnsi="Trebuchet MS" w:cs="Arial"/>
          <w:color w:val="000000"/>
        </w:rPr>
        <w:t>desde el acuerdo se tendrían que</w:t>
      </w:r>
      <w:r>
        <w:rPr>
          <w:rFonts w:ascii="Trebuchet MS" w:eastAsia="Times New Roman" w:hAnsi="Trebuchet MS" w:cs="Arial"/>
          <w:color w:val="000000"/>
        </w:rPr>
        <w:t xml:space="preserve"> </w:t>
      </w:r>
      <w:r w:rsidRPr="00023EE9">
        <w:rPr>
          <w:rFonts w:ascii="Trebuchet MS" w:eastAsia="Times New Roman" w:hAnsi="Trebuchet MS" w:cs="Arial"/>
          <w:color w:val="000000"/>
        </w:rPr>
        <w:t>tomar medidas definitorias</w:t>
      </w:r>
      <w:r>
        <w:rPr>
          <w:rFonts w:ascii="Trebuchet MS" w:eastAsia="Times New Roman" w:hAnsi="Trebuchet MS" w:cs="Arial"/>
          <w:color w:val="000000"/>
        </w:rPr>
        <w:t xml:space="preserve"> </w:t>
      </w:r>
      <w:r w:rsidRPr="00023EE9">
        <w:rPr>
          <w:rFonts w:ascii="Trebuchet MS" w:eastAsia="Times New Roman" w:hAnsi="Trebuchet MS" w:cs="Arial"/>
          <w:color w:val="000000"/>
        </w:rPr>
        <w:t>de qué hacer para que se garantice su</w:t>
      </w:r>
      <w:r>
        <w:rPr>
          <w:rFonts w:ascii="Trebuchet MS" w:eastAsia="Times New Roman" w:hAnsi="Trebuchet MS" w:cs="Arial"/>
          <w:color w:val="000000"/>
        </w:rPr>
        <w:t xml:space="preserve"> </w:t>
      </w:r>
      <w:r w:rsidRPr="00023EE9">
        <w:rPr>
          <w:rFonts w:ascii="Trebuchet MS" w:eastAsia="Times New Roman" w:hAnsi="Trebuchet MS" w:cs="Arial"/>
          <w:color w:val="000000"/>
        </w:rPr>
        <w:t>derecho a participar como habitante sí</w:t>
      </w:r>
      <w:r>
        <w:rPr>
          <w:rFonts w:ascii="Trebuchet MS" w:eastAsia="Times New Roman" w:hAnsi="Trebuchet MS" w:cs="Arial"/>
          <w:color w:val="000000"/>
        </w:rPr>
        <w:t xml:space="preserve"> </w:t>
      </w:r>
      <w:r w:rsidRPr="00023EE9">
        <w:rPr>
          <w:rFonts w:ascii="Trebuchet MS" w:eastAsia="Times New Roman" w:hAnsi="Trebuchet MS" w:cs="Arial"/>
          <w:color w:val="000000"/>
        </w:rPr>
        <w:t>pero que también le dé certeza de que</w:t>
      </w:r>
      <w:r>
        <w:rPr>
          <w:rFonts w:ascii="Trebuchet MS" w:eastAsia="Times New Roman" w:hAnsi="Trebuchet MS" w:cs="Arial"/>
          <w:color w:val="000000"/>
        </w:rPr>
        <w:t xml:space="preserve"> </w:t>
      </w:r>
      <w:r w:rsidRPr="00023EE9">
        <w:rPr>
          <w:rFonts w:ascii="Trebuchet MS" w:eastAsia="Times New Roman" w:hAnsi="Trebuchet MS" w:cs="Arial"/>
          <w:color w:val="000000"/>
        </w:rPr>
        <w:t>esa consulta va a ser efectiva y real porque de otra forma vamos a</w:t>
      </w:r>
      <w:r>
        <w:rPr>
          <w:rFonts w:ascii="Trebuchet MS" w:eastAsia="Times New Roman" w:hAnsi="Trebuchet MS" w:cs="Arial"/>
          <w:color w:val="000000"/>
        </w:rPr>
        <w:t xml:space="preserve"> c</w:t>
      </w:r>
      <w:r w:rsidRPr="00023EE9">
        <w:rPr>
          <w:rFonts w:ascii="Trebuchet MS" w:eastAsia="Times New Roman" w:hAnsi="Trebuchet MS" w:cs="Arial"/>
          <w:color w:val="000000"/>
        </w:rPr>
        <w:t>aer como lo planteaba el compañero</w:t>
      </w:r>
      <w:r>
        <w:rPr>
          <w:rFonts w:ascii="Trebuchet MS" w:eastAsia="Times New Roman" w:hAnsi="Trebuchet MS" w:cs="Arial"/>
          <w:color w:val="000000"/>
        </w:rPr>
        <w:t xml:space="preserve"> </w:t>
      </w:r>
      <w:r w:rsidRPr="00023EE9">
        <w:rPr>
          <w:rFonts w:ascii="Trebuchet MS" w:eastAsia="Times New Roman" w:hAnsi="Trebuchet MS" w:cs="Arial"/>
          <w:color w:val="000000"/>
        </w:rPr>
        <w:t>Rodrigo Solís en una posible simulación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porque se va a inflar se va a </w:t>
      </w:r>
      <w:r>
        <w:rPr>
          <w:rFonts w:ascii="Trebuchet MS" w:eastAsia="Times New Roman" w:hAnsi="Trebuchet MS" w:cs="Arial"/>
          <w:color w:val="000000"/>
        </w:rPr>
        <w:t>[inaudible]</w:t>
      </w:r>
      <w:r w:rsidRPr="00023EE9">
        <w:rPr>
          <w:rFonts w:ascii="Trebuchet MS" w:eastAsia="Times New Roman" w:hAnsi="Trebuchet MS" w:cs="Arial"/>
          <w:color w:val="000000"/>
        </w:rPr>
        <w:t xml:space="preserve"> esa consulta en una forma </w:t>
      </w:r>
      <w:r>
        <w:rPr>
          <w:rFonts w:ascii="Trebuchet MS" w:eastAsia="Times New Roman" w:hAnsi="Trebuchet MS" w:cs="Arial"/>
          <w:color w:val="000000"/>
        </w:rPr>
        <w:t xml:space="preserve"> </w:t>
      </w:r>
      <w:r w:rsidRPr="00023EE9">
        <w:rPr>
          <w:rFonts w:ascii="Trebuchet MS" w:eastAsia="Times New Roman" w:hAnsi="Trebuchet MS" w:cs="Arial"/>
          <w:color w:val="000000"/>
        </w:rPr>
        <w:t>muy</w:t>
      </w:r>
      <w:r>
        <w:rPr>
          <w:rFonts w:ascii="Trebuchet MS" w:eastAsia="Times New Roman" w:hAnsi="Trebuchet MS" w:cs="Arial"/>
          <w:color w:val="000000"/>
        </w:rPr>
        <w:t xml:space="preserve"> </w:t>
      </w:r>
      <w:r w:rsidRPr="00023EE9">
        <w:rPr>
          <w:rFonts w:ascii="Trebuchet MS" w:eastAsia="Times New Roman" w:hAnsi="Trebuchet MS" w:cs="Arial"/>
          <w:color w:val="000000"/>
        </w:rPr>
        <w:t>drástica y no habría certeza de que</w:t>
      </w:r>
      <w:r>
        <w:rPr>
          <w:rFonts w:ascii="Trebuchet MS" w:eastAsia="Times New Roman" w:hAnsi="Trebuchet MS" w:cs="Arial"/>
          <w:color w:val="000000"/>
        </w:rPr>
        <w:t xml:space="preserve"> </w:t>
      </w:r>
      <w:r w:rsidRPr="00023EE9">
        <w:rPr>
          <w:rFonts w:ascii="Trebuchet MS" w:eastAsia="Times New Roman" w:hAnsi="Trebuchet MS" w:cs="Arial"/>
          <w:color w:val="000000"/>
        </w:rPr>
        <w:t>efectivamente hubieran sido es</w:t>
      </w:r>
      <w:r>
        <w:rPr>
          <w:rFonts w:ascii="Trebuchet MS" w:eastAsia="Times New Roman" w:hAnsi="Trebuchet MS" w:cs="Arial"/>
          <w:color w:val="000000"/>
        </w:rPr>
        <w:t>e</w:t>
      </w:r>
      <w:r w:rsidRPr="00023EE9">
        <w:rPr>
          <w:rFonts w:ascii="Trebuchet MS" w:eastAsia="Times New Roman" w:hAnsi="Trebuchet MS" w:cs="Arial"/>
          <w:color w:val="000000"/>
        </w:rPr>
        <w:t xml:space="preserve"> el</w:t>
      </w:r>
      <w:r>
        <w:rPr>
          <w:rFonts w:ascii="Trebuchet MS" w:eastAsia="Times New Roman" w:hAnsi="Trebuchet MS" w:cs="Arial"/>
          <w:color w:val="000000"/>
        </w:rPr>
        <w:t xml:space="preserve"> </w:t>
      </w:r>
      <w:r w:rsidRPr="00023EE9">
        <w:rPr>
          <w:rFonts w:ascii="Trebuchet MS" w:eastAsia="Times New Roman" w:hAnsi="Trebuchet MS" w:cs="Arial"/>
          <w:color w:val="000000"/>
        </w:rPr>
        <w:t>sentido de la votación de la consulta</w:t>
      </w:r>
      <w:r>
        <w:rPr>
          <w:rFonts w:ascii="Trebuchet MS" w:eastAsia="Times New Roman" w:hAnsi="Trebuchet MS" w:cs="Arial"/>
          <w:color w:val="000000"/>
        </w:rPr>
        <w:t>. Es cuanto.</w:t>
      </w: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 xml:space="preserve">Gracias. </w:t>
      </w:r>
      <w:r w:rsidRPr="00023EE9">
        <w:rPr>
          <w:rFonts w:ascii="Trebuchet MS" w:eastAsia="Times New Roman" w:hAnsi="Trebuchet MS" w:cs="Arial"/>
          <w:color w:val="000000"/>
        </w:rPr>
        <w:t>Adelante</w:t>
      </w:r>
      <w:r>
        <w:rPr>
          <w:rFonts w:ascii="Trebuchet MS" w:eastAsia="Times New Roman" w:hAnsi="Trebuchet MS" w:cs="Arial"/>
          <w:color w:val="000000"/>
        </w:rPr>
        <w:t xml:space="preserve"> </w:t>
      </w:r>
      <w:r w:rsidRPr="00023EE9">
        <w:rPr>
          <w:rFonts w:ascii="Trebuchet MS" w:eastAsia="Times New Roman" w:hAnsi="Trebuchet MS" w:cs="Arial"/>
          <w:color w:val="000000"/>
        </w:rPr>
        <w:t>consej</w:t>
      </w:r>
      <w:r>
        <w:rPr>
          <w:rFonts w:ascii="Trebuchet MS" w:eastAsia="Times New Roman" w:hAnsi="Trebuchet MS" w:cs="Arial"/>
          <w:color w:val="000000"/>
        </w:rPr>
        <w:t>ero</w:t>
      </w:r>
      <w:r w:rsidRPr="00023EE9">
        <w:rPr>
          <w:rFonts w:ascii="Trebuchet MS" w:eastAsia="Times New Roman" w:hAnsi="Trebuchet MS" w:cs="Arial"/>
          <w:color w:val="000000"/>
        </w:rPr>
        <w:t xml:space="preserve"> </w:t>
      </w:r>
      <w:r>
        <w:rPr>
          <w:rFonts w:ascii="Trebuchet MS" w:eastAsia="Times New Roman" w:hAnsi="Trebuchet MS" w:cs="Arial"/>
          <w:color w:val="000000"/>
        </w:rPr>
        <w:t>M</w:t>
      </w:r>
      <w:r w:rsidRPr="00023EE9">
        <w:rPr>
          <w:rFonts w:ascii="Trebuchet MS" w:eastAsia="Times New Roman" w:hAnsi="Trebuchet MS" w:cs="Arial"/>
          <w:color w:val="000000"/>
        </w:rPr>
        <w:t>iguel</w:t>
      </w:r>
      <w:r>
        <w:rPr>
          <w:rFonts w:ascii="Trebuchet MS" w:eastAsia="Times New Roman" w:hAnsi="Trebuchet MS" w:cs="Arial"/>
          <w:color w:val="000000"/>
        </w:rPr>
        <w:t>… ¿Se</w:t>
      </w:r>
      <w:r w:rsidRPr="00023EE9">
        <w:rPr>
          <w:rFonts w:ascii="Trebuchet MS" w:eastAsia="Times New Roman" w:hAnsi="Trebuchet MS" w:cs="Arial"/>
          <w:color w:val="000000"/>
        </w:rPr>
        <w:t xml:space="preserve"> congeló el consejero </w:t>
      </w:r>
      <w:r>
        <w:rPr>
          <w:rFonts w:ascii="Trebuchet MS" w:eastAsia="Times New Roman" w:hAnsi="Trebuchet MS" w:cs="Arial"/>
          <w:color w:val="000000"/>
        </w:rPr>
        <w:t>M</w:t>
      </w:r>
      <w:r w:rsidRPr="00023EE9">
        <w:rPr>
          <w:rFonts w:ascii="Trebuchet MS" w:eastAsia="Times New Roman" w:hAnsi="Trebuchet MS" w:cs="Arial"/>
          <w:color w:val="000000"/>
        </w:rPr>
        <w:t>iguel</w:t>
      </w:r>
      <w:r>
        <w:rPr>
          <w:rFonts w:ascii="Trebuchet MS" w:eastAsia="Times New Roman" w:hAnsi="Trebuchet MS" w:cs="Arial"/>
          <w:color w:val="000000"/>
        </w:rPr>
        <w:t>? ¿</w:t>
      </w:r>
      <w:r w:rsidR="009A7860" w:rsidRPr="00023EE9">
        <w:rPr>
          <w:rFonts w:ascii="Trebuchet MS" w:eastAsia="Times New Roman" w:hAnsi="Trebuchet MS" w:cs="Arial"/>
          <w:color w:val="000000"/>
        </w:rPr>
        <w:t>Consejero</w:t>
      </w:r>
      <w:r>
        <w:rPr>
          <w:rFonts w:ascii="Trebuchet MS" w:eastAsia="Times New Roman" w:hAnsi="Trebuchet MS" w:cs="Arial"/>
          <w:color w:val="000000"/>
        </w:rPr>
        <w:t xml:space="preserve"> Miguel,</w:t>
      </w:r>
      <w:r w:rsidRPr="00023EE9">
        <w:rPr>
          <w:rFonts w:ascii="Trebuchet MS" w:eastAsia="Times New Roman" w:hAnsi="Trebuchet MS" w:cs="Arial"/>
          <w:color w:val="000000"/>
        </w:rPr>
        <w:t xml:space="preserve"> </w:t>
      </w:r>
      <w:r>
        <w:rPr>
          <w:rFonts w:ascii="Trebuchet MS" w:eastAsia="Times New Roman" w:hAnsi="Trebuchet MS" w:cs="Arial"/>
          <w:color w:val="000000"/>
        </w:rPr>
        <w:t xml:space="preserve">me </w:t>
      </w:r>
      <w:r w:rsidRPr="00023EE9">
        <w:rPr>
          <w:rFonts w:ascii="Trebuchet MS" w:eastAsia="Times New Roman" w:hAnsi="Trebuchet MS" w:cs="Arial"/>
          <w:color w:val="000000"/>
        </w:rPr>
        <w:t>escuchas</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Miguel Godínez Terríquez</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M</w:t>
      </w:r>
      <w:r w:rsidRPr="00023EE9">
        <w:rPr>
          <w:rFonts w:ascii="Trebuchet MS" w:eastAsia="Times New Roman" w:hAnsi="Trebuchet MS" w:cs="Arial"/>
          <w:color w:val="000000"/>
        </w:rPr>
        <w:t>uchas gracias</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consejero 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Bien</w:t>
      </w:r>
      <w:r>
        <w:rPr>
          <w:rFonts w:ascii="Trebuchet MS" w:eastAsia="Times New Roman" w:hAnsi="Trebuchet MS" w:cs="Arial"/>
          <w:color w:val="000000"/>
        </w:rPr>
        <w:t xml:space="preserve"> </w:t>
      </w:r>
      <w:r w:rsidRPr="00023EE9">
        <w:rPr>
          <w:rFonts w:ascii="Trebuchet MS" w:eastAsia="Times New Roman" w:hAnsi="Trebuchet MS" w:cs="Arial"/>
          <w:color w:val="000000"/>
        </w:rPr>
        <w:t>pues suscribo</w:t>
      </w:r>
      <w:r>
        <w:rPr>
          <w:rFonts w:ascii="Trebuchet MS" w:eastAsia="Times New Roman" w:hAnsi="Trebuchet MS" w:cs="Arial"/>
          <w:color w:val="000000"/>
        </w:rPr>
        <w:t xml:space="preserve"> </w:t>
      </w:r>
      <w:r w:rsidRPr="00023EE9">
        <w:rPr>
          <w:rFonts w:ascii="Trebuchet MS" w:eastAsia="Times New Roman" w:hAnsi="Trebuchet MS" w:cs="Arial"/>
          <w:color w:val="000000"/>
        </w:rPr>
        <w:t>en primer término, las palabra</w:t>
      </w:r>
      <w:r>
        <w:rPr>
          <w:rFonts w:ascii="Trebuchet MS" w:eastAsia="Times New Roman" w:hAnsi="Trebuchet MS" w:cs="Arial"/>
          <w:color w:val="000000"/>
        </w:rPr>
        <w:t>s… ¿</w:t>
      </w:r>
      <w:r w:rsidRPr="00023EE9">
        <w:rPr>
          <w:rFonts w:ascii="Trebuchet MS" w:eastAsia="Times New Roman" w:hAnsi="Trebuchet MS" w:cs="Arial"/>
          <w:color w:val="000000"/>
        </w:rPr>
        <w:t>si me escuchan</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No</w:t>
      </w:r>
      <w:r>
        <w:rPr>
          <w:rFonts w:ascii="Trebuchet MS" w:eastAsia="Times New Roman" w:hAnsi="Trebuchet MS" w:cs="Arial"/>
          <w:color w:val="000000"/>
        </w:rPr>
        <w:t>, no se</w:t>
      </w:r>
      <w:r w:rsidRPr="00023EE9">
        <w:rPr>
          <w:rFonts w:ascii="Trebuchet MS" w:eastAsia="Times New Roman" w:hAnsi="Trebuchet MS" w:cs="Arial"/>
          <w:color w:val="000000"/>
        </w:rPr>
        <w:t xml:space="preserve"> escuchó</w:t>
      </w:r>
      <w:r>
        <w:rPr>
          <w:rFonts w:ascii="Trebuchet MS" w:eastAsia="Times New Roman" w:hAnsi="Trebuchet MS" w:cs="Arial"/>
          <w:color w:val="000000"/>
        </w:rPr>
        <w:t>,</w:t>
      </w:r>
      <w:r w:rsidRPr="00023EE9">
        <w:rPr>
          <w:rFonts w:ascii="Trebuchet MS" w:eastAsia="Times New Roman" w:hAnsi="Trebuchet MS" w:cs="Arial"/>
          <w:color w:val="000000"/>
        </w:rPr>
        <w:t xml:space="preserve"> por favor</w:t>
      </w:r>
      <w:r>
        <w:rPr>
          <w:rFonts w:ascii="Trebuchet MS" w:eastAsia="Times New Roman" w:hAnsi="Trebuchet MS" w:cs="Arial"/>
          <w:color w:val="000000"/>
        </w:rPr>
        <w:t xml:space="preserve">, </w:t>
      </w:r>
      <w:r w:rsidRPr="00023EE9">
        <w:rPr>
          <w:rFonts w:ascii="Trebuchet MS" w:eastAsia="Times New Roman" w:hAnsi="Trebuchet MS" w:cs="Arial"/>
          <w:color w:val="000000"/>
        </w:rPr>
        <w:t>nuevamente</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Miguel Godínez Terríquez</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¿M</w:t>
      </w:r>
      <w:r w:rsidRPr="00023EE9">
        <w:rPr>
          <w:rFonts w:ascii="Trebuchet MS" w:eastAsia="Times New Roman" w:hAnsi="Trebuchet MS" w:cs="Arial"/>
          <w:color w:val="000000"/>
        </w:rPr>
        <w:t>e escuchan</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Sí</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Miguel Godínez Terríquez</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Muchas gracias consejero presidente</w:t>
      </w:r>
      <w:r>
        <w:rPr>
          <w:rFonts w:ascii="Trebuchet MS" w:eastAsia="Times New Roman" w:hAnsi="Trebuchet MS" w:cs="Arial"/>
          <w:color w:val="000000"/>
        </w:rPr>
        <w:t xml:space="preserve">. </w:t>
      </w:r>
      <w:r w:rsidRPr="00023EE9">
        <w:rPr>
          <w:rFonts w:ascii="Trebuchet MS" w:eastAsia="Times New Roman" w:hAnsi="Trebuchet MS" w:cs="Arial"/>
          <w:color w:val="000000"/>
        </w:rPr>
        <w:t>Bueno</w:t>
      </w:r>
      <w:r>
        <w:rPr>
          <w:rFonts w:ascii="Trebuchet MS" w:eastAsia="Times New Roman" w:hAnsi="Trebuchet MS" w:cs="Arial"/>
          <w:color w:val="000000"/>
        </w:rPr>
        <w:t>,</w:t>
      </w:r>
      <w:r w:rsidRPr="00023EE9">
        <w:rPr>
          <w:rFonts w:ascii="Trebuchet MS" w:eastAsia="Times New Roman" w:hAnsi="Trebuchet MS" w:cs="Arial"/>
          <w:color w:val="000000"/>
        </w:rPr>
        <w:t xml:space="preserve"> pues</w:t>
      </w:r>
      <w:r>
        <w:rPr>
          <w:rFonts w:ascii="Trebuchet MS" w:eastAsia="Times New Roman" w:hAnsi="Trebuchet MS" w:cs="Arial"/>
          <w:color w:val="000000"/>
        </w:rPr>
        <w:t xml:space="preserve"> en primer término suscribo </w:t>
      </w:r>
      <w:r w:rsidRPr="00023EE9">
        <w:rPr>
          <w:rFonts w:ascii="Trebuchet MS" w:eastAsia="Times New Roman" w:hAnsi="Trebuchet MS" w:cs="Arial"/>
          <w:color w:val="000000"/>
        </w:rPr>
        <w:t xml:space="preserve">las palabras de la consejera </w:t>
      </w:r>
      <w:r>
        <w:rPr>
          <w:rFonts w:ascii="Trebuchet MS" w:eastAsia="Times New Roman" w:hAnsi="Trebuchet MS" w:cs="Arial"/>
          <w:color w:val="000000"/>
        </w:rPr>
        <w:t>B</w:t>
      </w:r>
      <w:r w:rsidRPr="00023EE9">
        <w:rPr>
          <w:rFonts w:ascii="Trebuchet MS" w:eastAsia="Times New Roman" w:hAnsi="Trebuchet MS" w:cs="Arial"/>
          <w:color w:val="000000"/>
        </w:rPr>
        <w:t>r</w:t>
      </w:r>
      <w:r>
        <w:rPr>
          <w:rFonts w:ascii="Trebuchet MS" w:eastAsia="Times New Roman" w:hAnsi="Trebuchet MS" w:cs="Arial"/>
          <w:color w:val="000000"/>
        </w:rPr>
        <w:t>e</w:t>
      </w:r>
      <w:r w:rsidRPr="00023EE9">
        <w:rPr>
          <w:rFonts w:ascii="Trebuchet MS" w:eastAsia="Times New Roman" w:hAnsi="Trebuchet MS" w:cs="Arial"/>
          <w:color w:val="000000"/>
        </w:rPr>
        <w:t>nda</w:t>
      </w:r>
      <w:r>
        <w:rPr>
          <w:rFonts w:ascii="Trebuchet MS" w:eastAsia="Times New Roman" w:hAnsi="Trebuchet MS" w:cs="Arial"/>
          <w:color w:val="000000"/>
        </w:rPr>
        <w:t xml:space="preserve">, </w:t>
      </w:r>
      <w:r w:rsidRPr="00023EE9">
        <w:rPr>
          <w:rFonts w:ascii="Trebuchet MS" w:eastAsia="Times New Roman" w:hAnsi="Trebuchet MS" w:cs="Arial"/>
          <w:color w:val="000000"/>
        </w:rPr>
        <w:t>efectivamente</w:t>
      </w:r>
      <w:r>
        <w:rPr>
          <w:rFonts w:ascii="Trebuchet MS" w:eastAsia="Times New Roman" w:hAnsi="Trebuchet MS" w:cs="Arial"/>
          <w:color w:val="000000"/>
        </w:rPr>
        <w:t xml:space="preserve"> la organización </w:t>
      </w:r>
      <w:r w:rsidRPr="00023EE9">
        <w:rPr>
          <w:rFonts w:ascii="Trebuchet MS" w:eastAsia="Times New Roman" w:hAnsi="Trebuchet MS" w:cs="Arial"/>
          <w:color w:val="000000"/>
        </w:rPr>
        <w:t>de la consulta corresponde</w:t>
      </w:r>
      <w:r>
        <w:rPr>
          <w:rFonts w:ascii="Trebuchet MS" w:eastAsia="Times New Roman" w:hAnsi="Trebuchet MS" w:cs="Arial"/>
          <w:color w:val="000000"/>
        </w:rPr>
        <w:t xml:space="preserve"> a </w:t>
      </w:r>
      <w:r w:rsidRPr="00023EE9">
        <w:rPr>
          <w:rFonts w:ascii="Trebuchet MS" w:eastAsia="Times New Roman" w:hAnsi="Trebuchet MS" w:cs="Arial"/>
          <w:color w:val="000000"/>
        </w:rPr>
        <w:t>este Instituto Electoral y este</w:t>
      </w:r>
      <w:r>
        <w:rPr>
          <w:rFonts w:ascii="Trebuchet MS" w:eastAsia="Times New Roman" w:hAnsi="Trebuchet MS" w:cs="Arial"/>
          <w:color w:val="000000"/>
        </w:rPr>
        <w:t xml:space="preserve"> </w:t>
      </w:r>
      <w:r w:rsidRPr="00023EE9">
        <w:rPr>
          <w:rFonts w:ascii="Trebuchet MS" w:eastAsia="Times New Roman" w:hAnsi="Trebuchet MS" w:cs="Arial"/>
          <w:color w:val="000000"/>
        </w:rPr>
        <w:t>Instituto Electoral ejercerá todas las</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 xml:space="preserve">actividades conforme </w:t>
      </w:r>
      <w:r>
        <w:rPr>
          <w:rFonts w:ascii="Trebuchet MS" w:eastAsia="Times New Roman" w:hAnsi="Trebuchet MS" w:cs="Arial"/>
          <w:color w:val="000000"/>
        </w:rPr>
        <w:t xml:space="preserve">[Inaudible] </w:t>
      </w:r>
      <w:r w:rsidRPr="00023EE9">
        <w:rPr>
          <w:rFonts w:ascii="Trebuchet MS" w:eastAsia="Times New Roman" w:hAnsi="Trebuchet MS" w:cs="Arial"/>
          <w:color w:val="000000"/>
        </w:rPr>
        <w:t>esta etapa</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consideró que corresponde llevar a cabo</w:t>
      </w:r>
      <w:r>
        <w:rPr>
          <w:rFonts w:ascii="Trebuchet MS" w:eastAsia="Times New Roman" w:hAnsi="Trebuchet MS" w:cs="Arial"/>
          <w:color w:val="000000"/>
        </w:rPr>
        <w:t xml:space="preserve"> </w:t>
      </w:r>
      <w:r w:rsidRPr="00023EE9">
        <w:rPr>
          <w:rFonts w:ascii="Trebuchet MS" w:eastAsia="Times New Roman" w:hAnsi="Trebuchet MS" w:cs="Arial"/>
          <w:color w:val="000000"/>
        </w:rPr>
        <w:t>el presupuesto o determinar una cantidad</w:t>
      </w:r>
      <w:r>
        <w:rPr>
          <w:rFonts w:ascii="Trebuchet MS" w:eastAsia="Times New Roman" w:hAnsi="Trebuchet MS" w:cs="Arial"/>
          <w:color w:val="000000"/>
        </w:rPr>
        <w:t xml:space="preserve"> </w:t>
      </w:r>
      <w:r w:rsidRPr="00023EE9">
        <w:rPr>
          <w:rFonts w:ascii="Trebuchet MS" w:eastAsia="Times New Roman" w:hAnsi="Trebuchet MS" w:cs="Arial"/>
          <w:color w:val="000000"/>
        </w:rPr>
        <w:t>del costo de la consulta y dotar de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elementos suficientes al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para que pueda</w:t>
      </w:r>
      <w:r>
        <w:rPr>
          <w:rFonts w:ascii="Trebuchet MS" w:eastAsia="Times New Roman" w:hAnsi="Trebuchet MS" w:cs="Arial"/>
          <w:color w:val="000000"/>
        </w:rPr>
        <w:t xml:space="preserve"> </w:t>
      </w:r>
      <w:r w:rsidRPr="00023EE9">
        <w:rPr>
          <w:rFonts w:ascii="Trebuchet MS" w:eastAsia="Times New Roman" w:hAnsi="Trebuchet MS" w:cs="Arial"/>
          <w:color w:val="000000"/>
        </w:rPr>
        <w:t>seguir con las siguientes etapas</w:t>
      </w:r>
      <w:r>
        <w:rPr>
          <w:rFonts w:ascii="Trebuchet MS" w:eastAsia="Times New Roman" w:hAnsi="Trebuchet MS" w:cs="Arial"/>
          <w:color w:val="000000"/>
        </w:rPr>
        <w:t xml:space="preserve"> </w:t>
      </w:r>
      <w:r w:rsidRPr="00023EE9">
        <w:rPr>
          <w:rFonts w:ascii="Trebuchet MS" w:eastAsia="Times New Roman" w:hAnsi="Trebuchet MS" w:cs="Arial"/>
          <w:color w:val="000000"/>
        </w:rPr>
        <w:t>respecto del trámite de la solicitud de</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esto es</w:t>
      </w:r>
      <w:r>
        <w:rPr>
          <w:rFonts w:ascii="Trebuchet MS" w:eastAsia="Times New Roman" w:hAnsi="Trebuchet MS" w:cs="Arial"/>
          <w:color w:val="000000"/>
        </w:rPr>
        <w:t>,</w:t>
      </w:r>
      <w:r w:rsidRPr="00023EE9">
        <w:rPr>
          <w:rFonts w:ascii="Trebuchet MS" w:eastAsia="Times New Roman" w:hAnsi="Trebuchet MS" w:cs="Arial"/>
          <w:color w:val="000000"/>
        </w:rPr>
        <w:t xml:space="preserve"> a partir de que es</w:t>
      </w:r>
      <w:r>
        <w:rPr>
          <w:rFonts w:ascii="Trebuchet MS" w:eastAsia="Times New Roman" w:hAnsi="Trebuchet MS" w:cs="Arial"/>
          <w:color w:val="000000"/>
        </w:rPr>
        <w:t>t</w:t>
      </w:r>
      <w:r w:rsidRPr="00023EE9">
        <w:rPr>
          <w:rFonts w:ascii="Trebuchet MS" w:eastAsia="Times New Roman" w:hAnsi="Trebuchet MS" w:cs="Arial"/>
          <w:color w:val="000000"/>
        </w:rPr>
        <w:t>e</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determine un presupuesto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el </w:t>
      </w:r>
      <w:r>
        <w:rPr>
          <w:rFonts w:ascii="Trebuchet MS" w:eastAsia="Times New Roman" w:hAnsi="Trebuchet MS" w:cs="Arial"/>
          <w:color w:val="000000"/>
        </w:rPr>
        <w:t>C</w:t>
      </w:r>
      <w:r w:rsidRPr="00023EE9">
        <w:rPr>
          <w:rFonts w:ascii="Trebuchet MS" w:eastAsia="Times New Roman" w:hAnsi="Trebuchet MS" w:cs="Arial"/>
          <w:color w:val="000000"/>
        </w:rPr>
        <w:t xml:space="preserve">onsejo de </w:t>
      </w:r>
      <w:r>
        <w:rPr>
          <w:rFonts w:ascii="Trebuchet MS" w:eastAsia="Times New Roman" w:hAnsi="Trebuchet MS" w:cs="Arial"/>
          <w:color w:val="000000"/>
        </w:rPr>
        <w:t>P</w:t>
      </w:r>
      <w:r w:rsidRPr="00023EE9">
        <w:rPr>
          <w:rFonts w:ascii="Trebuchet MS" w:eastAsia="Times New Roman" w:hAnsi="Trebuchet MS" w:cs="Arial"/>
          <w:color w:val="000000"/>
        </w:rPr>
        <w:t xml:space="preserve">articipación </w:t>
      </w:r>
      <w:r>
        <w:rPr>
          <w:rFonts w:ascii="Trebuchet MS" w:eastAsia="Times New Roman" w:hAnsi="Trebuchet MS" w:cs="Arial"/>
          <w:color w:val="000000"/>
        </w:rPr>
        <w:t xml:space="preserve">Ciudadana </w:t>
      </w:r>
      <w:r w:rsidRPr="00023EE9">
        <w:rPr>
          <w:rFonts w:ascii="Trebuchet MS" w:eastAsia="Times New Roman" w:hAnsi="Trebuchet MS" w:cs="Arial"/>
          <w:color w:val="000000"/>
        </w:rPr>
        <w:t>se van a</w:t>
      </w:r>
      <w:r>
        <w:rPr>
          <w:rFonts w:ascii="Trebuchet MS" w:eastAsia="Times New Roman" w:hAnsi="Trebuchet MS" w:cs="Arial"/>
          <w:color w:val="000000"/>
        </w:rPr>
        <w:t xml:space="preserve"> </w:t>
      </w:r>
      <w:r w:rsidRPr="00023EE9">
        <w:rPr>
          <w:rFonts w:ascii="Trebuchet MS" w:eastAsia="Times New Roman" w:hAnsi="Trebuchet MS" w:cs="Arial"/>
          <w:color w:val="000000"/>
        </w:rPr>
        <w:t>llevar a cabo las acciones necesarias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para que la </w:t>
      </w:r>
      <w:r>
        <w:rPr>
          <w:rFonts w:ascii="Trebuchet MS" w:eastAsia="Times New Roman" w:hAnsi="Trebuchet MS" w:cs="Arial"/>
          <w:color w:val="000000"/>
        </w:rPr>
        <w:t>S</w:t>
      </w:r>
      <w:r w:rsidRPr="00023EE9">
        <w:rPr>
          <w:rFonts w:ascii="Trebuchet MS" w:eastAsia="Times New Roman" w:hAnsi="Trebuchet MS" w:cs="Arial"/>
          <w:color w:val="000000"/>
        </w:rPr>
        <w:t>ecretar</w:t>
      </w:r>
      <w:r>
        <w:rPr>
          <w:rFonts w:ascii="Trebuchet MS" w:eastAsia="Times New Roman" w:hAnsi="Trebuchet MS" w:cs="Arial"/>
          <w:color w:val="000000"/>
        </w:rPr>
        <w:t>í</w:t>
      </w:r>
      <w:r w:rsidRPr="00023EE9">
        <w:rPr>
          <w:rFonts w:ascii="Trebuchet MS" w:eastAsia="Times New Roman" w:hAnsi="Trebuchet MS" w:cs="Arial"/>
          <w:color w:val="000000"/>
        </w:rPr>
        <w:t xml:space="preserve">a de </w:t>
      </w:r>
      <w:r>
        <w:rPr>
          <w:rFonts w:ascii="Trebuchet MS" w:eastAsia="Times New Roman" w:hAnsi="Trebuchet MS" w:cs="Arial"/>
          <w:color w:val="000000"/>
        </w:rPr>
        <w:t>H</w:t>
      </w:r>
      <w:r w:rsidRPr="00023EE9">
        <w:rPr>
          <w:rFonts w:ascii="Trebuchet MS" w:eastAsia="Times New Roman" w:hAnsi="Trebuchet MS" w:cs="Arial"/>
          <w:color w:val="000000"/>
        </w:rPr>
        <w:t>acienda pueda</w:t>
      </w:r>
      <w:r>
        <w:rPr>
          <w:rFonts w:ascii="Trebuchet MS" w:eastAsia="Times New Roman" w:hAnsi="Trebuchet MS" w:cs="Arial"/>
          <w:color w:val="000000"/>
        </w:rPr>
        <w:t xml:space="preserve"> </w:t>
      </w:r>
      <w:r w:rsidRPr="00023EE9">
        <w:rPr>
          <w:rFonts w:ascii="Trebuchet MS" w:eastAsia="Times New Roman" w:hAnsi="Trebuchet MS" w:cs="Arial"/>
          <w:color w:val="000000"/>
        </w:rPr>
        <w:t>emitir alguna determinación respecto de</w:t>
      </w:r>
      <w:r>
        <w:rPr>
          <w:rFonts w:ascii="Trebuchet MS" w:eastAsia="Times New Roman" w:hAnsi="Trebuchet MS" w:cs="Arial"/>
          <w:color w:val="000000"/>
        </w:rPr>
        <w:t xml:space="preserve"> </w:t>
      </w:r>
      <w:r w:rsidRPr="00023EE9">
        <w:rPr>
          <w:rFonts w:ascii="Trebuchet MS" w:eastAsia="Times New Roman" w:hAnsi="Trebuchet MS" w:cs="Arial"/>
          <w:color w:val="000000"/>
        </w:rPr>
        <w:t>la viabilidad económica de esta consulta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y en su oportunidad del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sesionaría para</w:t>
      </w:r>
      <w:r>
        <w:rPr>
          <w:rFonts w:ascii="Trebuchet MS" w:eastAsia="Times New Roman" w:hAnsi="Trebuchet MS" w:cs="Arial"/>
          <w:color w:val="000000"/>
        </w:rPr>
        <w:t xml:space="preserve"> </w:t>
      </w:r>
      <w:r w:rsidRPr="00023EE9">
        <w:rPr>
          <w:rFonts w:ascii="Trebuchet MS" w:eastAsia="Times New Roman" w:hAnsi="Trebuchet MS" w:cs="Arial"/>
          <w:color w:val="000000"/>
        </w:rPr>
        <w:t>determinar la procedencia, en definitiva</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de este mecanismo de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ciudadan</w:t>
      </w:r>
      <w:r>
        <w:rPr>
          <w:rFonts w:ascii="Trebuchet MS" w:eastAsia="Times New Roman" w:hAnsi="Trebuchet MS" w:cs="Arial"/>
          <w:color w:val="000000"/>
        </w:rPr>
        <w:t xml:space="preserve">a. </w:t>
      </w:r>
      <w:r w:rsidRPr="00023EE9">
        <w:rPr>
          <w:rFonts w:ascii="Trebuchet MS" w:eastAsia="Times New Roman" w:hAnsi="Trebuchet MS" w:cs="Arial"/>
          <w:color w:val="000000"/>
        </w:rPr>
        <w:t>En este momento lo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está llevando a cabo es el costo y</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efectivamente </w:t>
      </w:r>
      <w:r>
        <w:rPr>
          <w:rFonts w:ascii="Trebuchet MS" w:eastAsia="Times New Roman" w:hAnsi="Trebuchet MS" w:cs="Arial"/>
          <w:color w:val="000000"/>
        </w:rPr>
        <w:t xml:space="preserve">en un segundo momento </w:t>
      </w:r>
      <w:r w:rsidRPr="00023EE9">
        <w:rPr>
          <w:rFonts w:ascii="Trebuchet MS" w:eastAsia="Times New Roman" w:hAnsi="Trebuchet MS" w:cs="Arial"/>
          <w:color w:val="000000"/>
        </w:rPr>
        <w:t>llevaremos a cabo</w:t>
      </w:r>
      <w:r>
        <w:rPr>
          <w:rFonts w:ascii="Trebuchet MS" w:eastAsia="Times New Roman" w:hAnsi="Trebuchet MS" w:cs="Arial"/>
          <w:color w:val="000000"/>
        </w:rPr>
        <w:t xml:space="preserve"> sesiones, </w:t>
      </w:r>
      <w:r w:rsidRPr="00023EE9">
        <w:rPr>
          <w:rFonts w:ascii="Trebuchet MS" w:eastAsia="Times New Roman" w:hAnsi="Trebuchet MS" w:cs="Arial"/>
          <w:color w:val="000000"/>
        </w:rPr>
        <w:t>reuniones de trabajo para</w:t>
      </w:r>
      <w:r>
        <w:rPr>
          <w:rFonts w:ascii="Trebuchet MS" w:eastAsia="Times New Roman" w:hAnsi="Trebuchet MS" w:cs="Arial"/>
          <w:color w:val="000000"/>
        </w:rPr>
        <w:t xml:space="preserve"> </w:t>
      </w:r>
      <w:r w:rsidRPr="00023EE9">
        <w:rPr>
          <w:rFonts w:ascii="Trebuchet MS" w:eastAsia="Times New Roman" w:hAnsi="Trebuchet MS" w:cs="Arial"/>
          <w:color w:val="000000"/>
        </w:rPr>
        <w:t>determinar estrategias en donde ya se</w:t>
      </w:r>
      <w:r>
        <w:rPr>
          <w:rFonts w:ascii="Trebuchet MS" w:eastAsia="Times New Roman" w:hAnsi="Trebuchet MS" w:cs="Arial"/>
          <w:color w:val="000000"/>
        </w:rPr>
        <w:t xml:space="preserve"> </w:t>
      </w:r>
      <w:r w:rsidRPr="00023EE9">
        <w:rPr>
          <w:rFonts w:ascii="Trebuchet MS" w:eastAsia="Times New Roman" w:hAnsi="Trebuchet MS" w:cs="Arial"/>
          <w:color w:val="000000"/>
        </w:rPr>
        <w:t>verán mecanismos en particular respecto</w:t>
      </w:r>
      <w:r>
        <w:rPr>
          <w:rFonts w:ascii="Trebuchet MS" w:eastAsia="Times New Roman" w:hAnsi="Trebuchet MS" w:cs="Arial"/>
          <w:color w:val="000000"/>
        </w:rPr>
        <w:t xml:space="preserve"> de</w:t>
      </w:r>
      <w:r w:rsidRPr="00023EE9">
        <w:rPr>
          <w:rFonts w:ascii="Trebuchet MS" w:eastAsia="Times New Roman" w:hAnsi="Trebuchet MS" w:cs="Arial"/>
          <w:color w:val="000000"/>
        </w:rPr>
        <w:t xml:space="preserve"> la participación de la ciudadanía de</w:t>
      </w:r>
      <w:r>
        <w:rPr>
          <w:rFonts w:ascii="Trebuchet MS" w:eastAsia="Times New Roman" w:hAnsi="Trebuchet MS" w:cs="Arial"/>
          <w:color w:val="000000"/>
        </w:rPr>
        <w:t xml:space="preserve"> </w:t>
      </w:r>
      <w:r w:rsidRPr="00023EE9">
        <w:rPr>
          <w:rFonts w:ascii="Trebuchet MS" w:eastAsia="Times New Roman" w:hAnsi="Trebuchet MS" w:cs="Arial"/>
          <w:color w:val="000000"/>
        </w:rPr>
        <w:t>las niñas</w:t>
      </w:r>
      <w:r>
        <w:rPr>
          <w:rFonts w:ascii="Trebuchet MS" w:eastAsia="Times New Roman" w:hAnsi="Trebuchet MS" w:cs="Arial"/>
          <w:color w:val="000000"/>
        </w:rPr>
        <w:t>,</w:t>
      </w:r>
      <w:r w:rsidRPr="00023EE9">
        <w:rPr>
          <w:rFonts w:ascii="Trebuchet MS" w:eastAsia="Times New Roman" w:hAnsi="Trebuchet MS" w:cs="Arial"/>
          <w:color w:val="000000"/>
        </w:rPr>
        <w:t xml:space="preserve"> de los niños y de los</w:t>
      </w:r>
      <w:r>
        <w:rPr>
          <w:rFonts w:ascii="Trebuchet MS" w:eastAsia="Times New Roman" w:hAnsi="Trebuchet MS" w:cs="Arial"/>
          <w:color w:val="000000"/>
        </w:rPr>
        <w:t xml:space="preserve"> </w:t>
      </w:r>
      <w:r w:rsidRPr="00023EE9">
        <w:rPr>
          <w:rFonts w:ascii="Trebuchet MS" w:eastAsia="Times New Roman" w:hAnsi="Trebuchet MS" w:cs="Arial"/>
          <w:color w:val="000000"/>
        </w:rPr>
        <w:t>adolescentes y respecto de los</w:t>
      </w:r>
      <w:r>
        <w:rPr>
          <w:rFonts w:ascii="Trebuchet MS" w:eastAsia="Times New Roman" w:hAnsi="Trebuchet MS" w:cs="Arial"/>
          <w:color w:val="000000"/>
        </w:rPr>
        <w:t xml:space="preserve"> </w:t>
      </w:r>
      <w:r w:rsidRPr="00023EE9">
        <w:rPr>
          <w:rFonts w:ascii="Trebuchet MS" w:eastAsia="Times New Roman" w:hAnsi="Trebuchet MS" w:cs="Arial"/>
          <w:color w:val="000000"/>
        </w:rPr>
        <w:t>materiales de difusión</w:t>
      </w:r>
      <w:r>
        <w:rPr>
          <w:rFonts w:ascii="Trebuchet MS" w:eastAsia="Times New Roman" w:hAnsi="Trebuchet MS" w:cs="Arial"/>
          <w:color w:val="000000"/>
        </w:rPr>
        <w:t>.</w:t>
      </w:r>
      <w:r w:rsidRPr="00023EE9">
        <w:rPr>
          <w:rFonts w:ascii="Trebuchet MS" w:eastAsia="Times New Roman" w:hAnsi="Trebuchet MS" w:cs="Arial"/>
          <w:color w:val="000000"/>
        </w:rPr>
        <w:t xml:space="preserve"> Sin duda alguna y</w:t>
      </w:r>
      <w:r>
        <w:rPr>
          <w:rFonts w:ascii="Trebuchet MS" w:eastAsia="Times New Roman" w:hAnsi="Trebuchet MS" w:cs="Arial"/>
          <w:color w:val="000000"/>
        </w:rPr>
        <w:t xml:space="preserve"> </w:t>
      </w:r>
      <w:r w:rsidRPr="00023EE9">
        <w:rPr>
          <w:rFonts w:ascii="Trebuchet MS" w:eastAsia="Times New Roman" w:hAnsi="Trebuchet MS" w:cs="Arial"/>
          <w:color w:val="000000"/>
        </w:rPr>
        <w:t>coincido con todas las posiciones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han vertido aquí en esta </w:t>
      </w:r>
      <w:r>
        <w:rPr>
          <w:rFonts w:ascii="Trebuchet MS" w:eastAsia="Times New Roman" w:hAnsi="Trebuchet MS" w:cs="Arial"/>
          <w:color w:val="000000"/>
        </w:rPr>
        <w:t>S</w:t>
      </w:r>
      <w:r w:rsidRPr="00023EE9">
        <w:rPr>
          <w:rFonts w:ascii="Trebuchet MS" w:eastAsia="Times New Roman" w:hAnsi="Trebuchet MS" w:cs="Arial"/>
          <w:color w:val="000000"/>
        </w:rPr>
        <w:t xml:space="preserve">esión </w:t>
      </w:r>
      <w:r>
        <w:rPr>
          <w:rFonts w:ascii="Trebuchet MS" w:eastAsia="Times New Roman" w:hAnsi="Trebuchet MS" w:cs="Arial"/>
          <w:color w:val="000000"/>
        </w:rPr>
        <w:t>es</w:t>
      </w:r>
      <w:r w:rsidRPr="00023EE9">
        <w:rPr>
          <w:rFonts w:ascii="Trebuchet MS" w:eastAsia="Times New Roman" w:hAnsi="Trebuchet MS" w:cs="Arial"/>
          <w:color w:val="000000"/>
        </w:rPr>
        <w:t xml:space="preserve"> muy</w:t>
      </w:r>
      <w:r>
        <w:rPr>
          <w:rFonts w:ascii="Trebuchet MS" w:eastAsia="Times New Roman" w:hAnsi="Trebuchet MS" w:cs="Arial"/>
          <w:color w:val="000000"/>
        </w:rPr>
        <w:t xml:space="preserve"> </w:t>
      </w:r>
      <w:r w:rsidRPr="00023EE9">
        <w:rPr>
          <w:rFonts w:ascii="Trebuchet MS" w:eastAsia="Times New Roman" w:hAnsi="Trebuchet MS" w:cs="Arial"/>
          <w:color w:val="000000"/>
        </w:rPr>
        <w:t>importante la difusión</w:t>
      </w:r>
      <w:r>
        <w:rPr>
          <w:rFonts w:ascii="Trebuchet MS" w:eastAsia="Times New Roman" w:hAnsi="Trebuchet MS" w:cs="Arial"/>
          <w:color w:val="000000"/>
        </w:rPr>
        <w:t>,</w:t>
      </w:r>
      <w:r w:rsidRPr="00023EE9">
        <w:rPr>
          <w:rFonts w:ascii="Trebuchet MS" w:eastAsia="Times New Roman" w:hAnsi="Trebuchet MS" w:cs="Arial"/>
          <w:color w:val="000000"/>
        </w:rPr>
        <w:t xml:space="preserve"> la socialización</w:t>
      </w:r>
      <w:r>
        <w:rPr>
          <w:rFonts w:ascii="Trebuchet MS" w:eastAsia="Times New Roman" w:hAnsi="Trebuchet MS" w:cs="Arial"/>
          <w:color w:val="000000"/>
        </w:rPr>
        <w:t xml:space="preserve"> </w:t>
      </w:r>
      <w:r w:rsidRPr="00023EE9">
        <w:rPr>
          <w:rFonts w:ascii="Trebuchet MS" w:eastAsia="Times New Roman" w:hAnsi="Trebuchet MS" w:cs="Arial"/>
          <w:color w:val="000000"/>
        </w:rPr>
        <w:t>y</w:t>
      </w:r>
      <w:r>
        <w:rPr>
          <w:rFonts w:ascii="Trebuchet MS" w:eastAsia="Times New Roman" w:hAnsi="Trebuchet MS" w:cs="Arial"/>
          <w:color w:val="000000"/>
        </w:rPr>
        <w:t xml:space="preserve"> </w:t>
      </w:r>
      <w:r w:rsidRPr="00023EE9">
        <w:rPr>
          <w:rFonts w:ascii="Trebuchet MS" w:eastAsia="Times New Roman" w:hAnsi="Trebuchet MS" w:cs="Arial"/>
          <w:color w:val="000000"/>
        </w:rPr>
        <w:t>los materiales que se produzcan y</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efectivamente desde el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y es</w:t>
      </w:r>
      <w:r>
        <w:rPr>
          <w:rFonts w:ascii="Trebuchet MS" w:eastAsia="Times New Roman" w:hAnsi="Trebuchet MS" w:cs="Arial"/>
          <w:color w:val="000000"/>
        </w:rPr>
        <w:t>t</w:t>
      </w:r>
      <w:r w:rsidRPr="00023EE9">
        <w:rPr>
          <w:rFonts w:ascii="Trebuchet MS" w:eastAsia="Times New Roman" w:hAnsi="Trebuchet MS" w:cs="Arial"/>
          <w:color w:val="000000"/>
        </w:rPr>
        <w:t xml:space="preserve">e </w:t>
      </w:r>
      <w:r>
        <w:rPr>
          <w:rFonts w:ascii="Trebuchet MS" w:eastAsia="Times New Roman" w:hAnsi="Trebuchet MS" w:cs="Arial"/>
          <w:color w:val="000000"/>
        </w:rPr>
        <w:t>I</w:t>
      </w:r>
      <w:r w:rsidRPr="00023EE9">
        <w:rPr>
          <w:rFonts w:ascii="Trebuchet MS" w:eastAsia="Times New Roman" w:hAnsi="Trebuchet MS" w:cs="Arial"/>
          <w:color w:val="000000"/>
        </w:rPr>
        <w:t>nstituto</w:t>
      </w:r>
      <w:r>
        <w:rPr>
          <w:rFonts w:ascii="Trebuchet MS" w:eastAsia="Times New Roman" w:hAnsi="Trebuchet MS" w:cs="Arial"/>
          <w:color w:val="000000"/>
        </w:rPr>
        <w:t xml:space="preserve"> </w:t>
      </w:r>
      <w:r w:rsidRPr="00023EE9">
        <w:rPr>
          <w:rFonts w:ascii="Trebuchet MS" w:eastAsia="Times New Roman" w:hAnsi="Trebuchet MS" w:cs="Arial"/>
          <w:color w:val="000000"/>
        </w:rPr>
        <w:t>llevaremos a cabo una difusión</w:t>
      </w:r>
      <w:r>
        <w:rPr>
          <w:rFonts w:ascii="Trebuchet MS" w:eastAsia="Times New Roman" w:hAnsi="Trebuchet MS" w:cs="Arial"/>
          <w:color w:val="000000"/>
        </w:rPr>
        <w:t xml:space="preserve"> </w:t>
      </w:r>
      <w:r w:rsidRPr="00023EE9">
        <w:rPr>
          <w:rFonts w:ascii="Trebuchet MS" w:eastAsia="Times New Roman" w:hAnsi="Trebuchet MS" w:cs="Arial"/>
          <w:color w:val="000000"/>
        </w:rPr>
        <w:t>para que pudiera estar en los mejores</w:t>
      </w:r>
      <w:r>
        <w:rPr>
          <w:rFonts w:ascii="Trebuchet MS" w:eastAsia="Times New Roman" w:hAnsi="Trebuchet MS" w:cs="Arial"/>
          <w:color w:val="000000"/>
        </w:rPr>
        <w:t xml:space="preserve"> </w:t>
      </w:r>
      <w:r w:rsidRPr="00023EE9">
        <w:rPr>
          <w:rFonts w:ascii="Trebuchet MS" w:eastAsia="Times New Roman" w:hAnsi="Trebuchet MS" w:cs="Arial"/>
          <w:color w:val="000000"/>
        </w:rPr>
        <w:t>términos esta consulta</w:t>
      </w:r>
      <w:r>
        <w:rPr>
          <w:rFonts w:ascii="Trebuchet MS" w:eastAsia="Times New Roman" w:hAnsi="Trebuchet MS" w:cs="Arial"/>
          <w:color w:val="000000"/>
        </w:rPr>
        <w:t>. ¿No sé si me alcance a escuchar consejero presidente?</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Todo</w:t>
      </w:r>
      <w:r>
        <w:rPr>
          <w:rFonts w:ascii="Trebuchet MS" w:eastAsia="Times New Roman" w:hAnsi="Trebuchet MS" w:cs="Arial"/>
          <w:color w:val="000000"/>
        </w:rPr>
        <w:t xml:space="preserve"> </w:t>
      </w:r>
      <w:r w:rsidRPr="00023EE9">
        <w:rPr>
          <w:rFonts w:ascii="Trebuchet MS" w:eastAsia="Times New Roman" w:hAnsi="Trebuchet MS" w:cs="Arial"/>
          <w:color w:val="000000"/>
        </w:rPr>
        <w:t>con claridad</w:t>
      </w:r>
      <w:r>
        <w:rPr>
          <w:rFonts w:ascii="Trebuchet MS" w:eastAsia="Times New Roman" w:hAnsi="Trebuchet MS" w:cs="Arial"/>
          <w:color w:val="000000"/>
        </w:rPr>
        <w:t>,</w:t>
      </w:r>
      <w:r w:rsidRPr="00023EE9">
        <w:rPr>
          <w:rFonts w:ascii="Trebuchet MS" w:eastAsia="Times New Roman" w:hAnsi="Trebuchet MS" w:cs="Arial"/>
          <w:color w:val="000000"/>
        </w:rPr>
        <w:t xml:space="preserve"> consejero</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electoral, Miguel Godínez Terríquez</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Bien</w:t>
      </w:r>
      <w:r>
        <w:rPr>
          <w:rFonts w:ascii="Trebuchet MS" w:eastAsia="Times New Roman" w:hAnsi="Trebuchet MS" w:cs="Arial"/>
          <w:color w:val="000000"/>
        </w:rPr>
        <w:t>,</w:t>
      </w:r>
      <w:r w:rsidRPr="00023EE9">
        <w:rPr>
          <w:rFonts w:ascii="Trebuchet MS" w:eastAsia="Times New Roman" w:hAnsi="Trebuchet MS" w:cs="Arial"/>
          <w:color w:val="000000"/>
        </w:rPr>
        <w:t xml:space="preserve"> muchas gracias porque hasta aquí</w:t>
      </w:r>
      <w:r>
        <w:rPr>
          <w:rFonts w:ascii="Trebuchet MS" w:eastAsia="Times New Roman" w:hAnsi="Trebuchet MS" w:cs="Arial"/>
          <w:color w:val="000000"/>
        </w:rPr>
        <w:t xml:space="preserve"> yo </w:t>
      </w:r>
      <w:r w:rsidRPr="00023EE9">
        <w:rPr>
          <w:rFonts w:ascii="Trebuchet MS" w:eastAsia="Times New Roman" w:hAnsi="Trebuchet MS" w:cs="Arial"/>
          <w:color w:val="000000"/>
        </w:rPr>
        <w:t>dejaría esta participación</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 xml:space="preserve">¿Alguien más </w:t>
      </w:r>
      <w:r w:rsidRPr="00023EE9">
        <w:rPr>
          <w:rFonts w:ascii="Trebuchet MS" w:eastAsia="Times New Roman" w:hAnsi="Trebuchet MS" w:cs="Arial"/>
          <w:color w:val="000000"/>
        </w:rPr>
        <w:t>en esta segunda ronda</w:t>
      </w:r>
      <w:r>
        <w:rPr>
          <w:rFonts w:ascii="Trebuchet MS" w:eastAsia="Times New Roman" w:hAnsi="Trebuchet MS" w:cs="Arial"/>
          <w:color w:val="000000"/>
        </w:rPr>
        <w:t>?</w:t>
      </w:r>
      <w:r w:rsidRPr="00023EE9">
        <w:rPr>
          <w:rFonts w:ascii="Trebuchet MS" w:eastAsia="Times New Roman" w:hAnsi="Trebuchet MS" w:cs="Arial"/>
          <w:color w:val="000000"/>
        </w:rPr>
        <w:t xml:space="preserve"> yo qui</w:t>
      </w:r>
      <w:r>
        <w:rPr>
          <w:rFonts w:ascii="Trebuchet MS" w:eastAsia="Times New Roman" w:hAnsi="Trebuchet MS" w:cs="Arial"/>
          <w:color w:val="000000"/>
        </w:rPr>
        <w:t>siera</w:t>
      </w:r>
      <w:r w:rsidRPr="00023EE9">
        <w:rPr>
          <w:rFonts w:ascii="Trebuchet MS" w:eastAsia="Times New Roman" w:hAnsi="Trebuchet MS" w:cs="Arial"/>
          <w:color w:val="000000"/>
        </w:rPr>
        <w:t xml:space="preserve"> retomar algunas de las</w:t>
      </w:r>
      <w:r>
        <w:rPr>
          <w:rFonts w:ascii="Trebuchet MS" w:eastAsia="Times New Roman" w:hAnsi="Trebuchet MS" w:cs="Arial"/>
          <w:color w:val="000000"/>
        </w:rPr>
        <w:t xml:space="preserve"> </w:t>
      </w:r>
      <w:r w:rsidRPr="00023EE9">
        <w:rPr>
          <w:rFonts w:ascii="Trebuchet MS" w:eastAsia="Times New Roman" w:hAnsi="Trebuchet MS" w:cs="Arial"/>
          <w:color w:val="000000"/>
        </w:rPr>
        <w:t>cosas que se han dicho y por supuesto</w:t>
      </w:r>
      <w:r>
        <w:rPr>
          <w:rFonts w:ascii="Trebuchet MS" w:eastAsia="Times New Roman" w:hAnsi="Trebuchet MS" w:cs="Arial"/>
          <w:color w:val="000000"/>
        </w:rPr>
        <w:t xml:space="preserve"> </w:t>
      </w:r>
      <w:r w:rsidRPr="00023EE9">
        <w:rPr>
          <w:rFonts w:ascii="Trebuchet MS" w:eastAsia="Times New Roman" w:hAnsi="Trebuchet MS" w:cs="Arial"/>
          <w:color w:val="000000"/>
        </w:rPr>
        <w:t>las co</w:t>
      </w:r>
      <w:r>
        <w:rPr>
          <w:rFonts w:ascii="Trebuchet MS" w:eastAsia="Times New Roman" w:hAnsi="Trebuchet MS" w:cs="Arial"/>
          <w:color w:val="000000"/>
        </w:rPr>
        <w:t>incidencias</w:t>
      </w:r>
      <w:r w:rsidRPr="00023EE9">
        <w:rPr>
          <w:rFonts w:ascii="Trebuchet MS" w:eastAsia="Times New Roman" w:hAnsi="Trebuchet MS" w:cs="Arial"/>
          <w:color w:val="000000"/>
        </w:rPr>
        <w:t xml:space="preserve"> que</w:t>
      </w:r>
      <w:r>
        <w:rPr>
          <w:rFonts w:ascii="Trebuchet MS" w:eastAsia="Times New Roman" w:hAnsi="Trebuchet MS" w:cs="Arial"/>
          <w:color w:val="000000"/>
        </w:rPr>
        <w:t xml:space="preserve"> </w:t>
      </w:r>
      <w:r w:rsidRPr="00023EE9">
        <w:rPr>
          <w:rFonts w:ascii="Trebuchet MS" w:eastAsia="Times New Roman" w:hAnsi="Trebuchet MS" w:cs="Arial"/>
          <w:color w:val="000000"/>
        </w:rPr>
        <w:t>encuentro en ellas</w:t>
      </w:r>
      <w:r>
        <w:rPr>
          <w:rFonts w:ascii="Trebuchet MS" w:eastAsia="Times New Roman" w:hAnsi="Trebuchet MS" w:cs="Arial"/>
          <w:color w:val="000000"/>
        </w:rPr>
        <w:t xml:space="preserve">. </w:t>
      </w:r>
      <w:r w:rsidRPr="00023EE9">
        <w:rPr>
          <w:rFonts w:ascii="Trebuchet MS" w:eastAsia="Times New Roman" w:hAnsi="Trebuchet MS" w:cs="Arial"/>
          <w:color w:val="000000"/>
        </w:rPr>
        <w:t>tenemos que darle certeza</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Pr="00023EE9">
        <w:rPr>
          <w:rFonts w:ascii="Trebuchet MS" w:eastAsia="Times New Roman" w:hAnsi="Trebuchet MS" w:cs="Arial"/>
          <w:color w:val="000000"/>
        </w:rPr>
        <w:t>claro</w:t>
      </w:r>
      <w:r>
        <w:rPr>
          <w:rFonts w:ascii="Trebuchet MS" w:eastAsia="Times New Roman" w:hAnsi="Trebuchet MS" w:cs="Arial"/>
          <w:color w:val="000000"/>
        </w:rPr>
        <w:t xml:space="preserve">! </w:t>
      </w:r>
      <w:r w:rsidRPr="00023EE9">
        <w:rPr>
          <w:rFonts w:ascii="Trebuchet MS" w:eastAsia="Times New Roman" w:hAnsi="Trebuchet MS" w:cs="Arial"/>
          <w:color w:val="000000"/>
        </w:rPr>
        <w:t>encontramos mecanismos para controlar el</w:t>
      </w:r>
      <w:r>
        <w:rPr>
          <w:rFonts w:ascii="Trebuchet MS" w:eastAsia="Times New Roman" w:hAnsi="Trebuchet MS" w:cs="Arial"/>
          <w:color w:val="000000"/>
        </w:rPr>
        <w:t xml:space="preserve"> </w:t>
      </w:r>
      <w:r w:rsidRPr="00023EE9">
        <w:rPr>
          <w:rFonts w:ascii="Trebuchet MS" w:eastAsia="Times New Roman" w:hAnsi="Trebuchet MS" w:cs="Arial"/>
          <w:color w:val="000000"/>
        </w:rPr>
        <w:t>voto de la ciudadanía</w:t>
      </w:r>
      <w:r>
        <w:rPr>
          <w:rFonts w:ascii="Trebuchet MS" w:eastAsia="Times New Roman" w:hAnsi="Trebuchet MS" w:cs="Arial"/>
          <w:color w:val="000000"/>
        </w:rPr>
        <w:t>,</w:t>
      </w:r>
      <w:r w:rsidRPr="00023EE9">
        <w:rPr>
          <w:rFonts w:ascii="Trebuchet MS" w:eastAsia="Times New Roman" w:hAnsi="Trebuchet MS" w:cs="Arial"/>
          <w:color w:val="000000"/>
        </w:rPr>
        <w:t xml:space="preserve"> esto es</w:t>
      </w:r>
      <w:r>
        <w:rPr>
          <w:rFonts w:ascii="Trebuchet MS" w:eastAsia="Times New Roman" w:hAnsi="Trebuchet MS" w:cs="Arial"/>
          <w:color w:val="000000"/>
        </w:rPr>
        <w:t>,</w:t>
      </w:r>
      <w:r w:rsidRPr="00023EE9">
        <w:rPr>
          <w:rFonts w:ascii="Trebuchet MS" w:eastAsia="Times New Roman" w:hAnsi="Trebuchet MS" w:cs="Arial"/>
          <w:color w:val="000000"/>
        </w:rPr>
        <w:t xml:space="preserve"> aquellas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personas que han rebasado la mayoría </w:t>
      </w:r>
      <w:r>
        <w:rPr>
          <w:rFonts w:ascii="Trebuchet MS" w:eastAsia="Times New Roman" w:hAnsi="Trebuchet MS" w:cs="Arial"/>
          <w:color w:val="000000"/>
        </w:rPr>
        <w:t xml:space="preserve">que </w:t>
      </w:r>
      <w:r w:rsidRPr="00023EE9">
        <w:rPr>
          <w:rFonts w:ascii="Trebuchet MS" w:eastAsia="Times New Roman" w:hAnsi="Trebuchet MS" w:cs="Arial"/>
          <w:color w:val="000000"/>
        </w:rPr>
        <w:t>se cuentan dentro de un padrón</w:t>
      </w:r>
      <w:r>
        <w:rPr>
          <w:rFonts w:ascii="Trebuchet MS" w:eastAsia="Times New Roman" w:hAnsi="Trebuchet MS" w:cs="Arial"/>
          <w:color w:val="000000"/>
        </w:rPr>
        <w:t xml:space="preserve"> </w:t>
      </w:r>
      <w:r w:rsidRPr="00023EE9">
        <w:rPr>
          <w:rFonts w:ascii="Trebuchet MS" w:eastAsia="Times New Roman" w:hAnsi="Trebuchet MS" w:cs="Arial"/>
          <w:color w:val="000000"/>
        </w:rPr>
        <w:t>electoral y tienen una credencial de</w:t>
      </w:r>
      <w:r>
        <w:rPr>
          <w:rFonts w:ascii="Trebuchet MS" w:eastAsia="Times New Roman" w:hAnsi="Trebuchet MS" w:cs="Arial"/>
          <w:color w:val="000000"/>
        </w:rPr>
        <w:t xml:space="preserve"> e</w:t>
      </w:r>
      <w:r w:rsidRPr="00023EE9">
        <w:rPr>
          <w:rFonts w:ascii="Trebuchet MS" w:eastAsia="Times New Roman" w:hAnsi="Trebuchet MS" w:cs="Arial"/>
          <w:color w:val="000000"/>
        </w:rPr>
        <w:t>lector</w:t>
      </w:r>
      <w:r>
        <w:rPr>
          <w:rFonts w:ascii="Trebuchet MS" w:eastAsia="Times New Roman" w:hAnsi="Trebuchet MS" w:cs="Arial"/>
          <w:color w:val="000000"/>
        </w:rPr>
        <w:t>,</w:t>
      </w:r>
      <w:r w:rsidRPr="00023EE9">
        <w:rPr>
          <w:rFonts w:ascii="Trebuchet MS" w:eastAsia="Times New Roman" w:hAnsi="Trebuchet MS" w:cs="Arial"/>
          <w:color w:val="000000"/>
        </w:rPr>
        <w:t xml:space="preserve"> sí</w:t>
      </w:r>
      <w:r>
        <w:rPr>
          <w:rFonts w:ascii="Trebuchet MS" w:eastAsia="Times New Roman" w:hAnsi="Trebuchet MS" w:cs="Arial"/>
          <w:color w:val="000000"/>
        </w:rPr>
        <w:t>,</w:t>
      </w:r>
      <w:r w:rsidRPr="00023EE9">
        <w:rPr>
          <w:rFonts w:ascii="Trebuchet MS" w:eastAsia="Times New Roman" w:hAnsi="Trebuchet MS" w:cs="Arial"/>
          <w:color w:val="000000"/>
        </w:rPr>
        <w:t xml:space="preserve"> y esto resulta mucho más fácil</w:t>
      </w:r>
      <w:r>
        <w:rPr>
          <w:rFonts w:ascii="Trebuchet MS" w:eastAsia="Times New Roman" w:hAnsi="Trebuchet MS" w:cs="Arial"/>
          <w:color w:val="000000"/>
        </w:rPr>
        <w:t xml:space="preserve"> </w:t>
      </w:r>
      <w:r w:rsidRPr="00023EE9">
        <w:rPr>
          <w:rFonts w:ascii="Trebuchet MS" w:eastAsia="Times New Roman" w:hAnsi="Trebuchet MS" w:cs="Arial"/>
          <w:color w:val="000000"/>
        </w:rPr>
        <w:t>que hacerlo con aquellos que no gozan de</w:t>
      </w:r>
      <w:r>
        <w:rPr>
          <w:rFonts w:ascii="Trebuchet MS" w:eastAsia="Times New Roman" w:hAnsi="Trebuchet MS" w:cs="Arial"/>
          <w:color w:val="000000"/>
        </w:rPr>
        <w:t xml:space="preserve"> </w:t>
      </w:r>
      <w:r w:rsidRPr="00023EE9">
        <w:rPr>
          <w:rFonts w:ascii="Trebuchet MS" w:eastAsia="Times New Roman" w:hAnsi="Trebuchet MS" w:cs="Arial"/>
          <w:color w:val="000000"/>
        </w:rPr>
        <w:t>estas condiciones me parece que el uso</w:t>
      </w:r>
      <w:r>
        <w:rPr>
          <w:rFonts w:ascii="Trebuchet MS" w:eastAsia="Times New Roman" w:hAnsi="Trebuchet MS" w:cs="Arial"/>
          <w:color w:val="000000"/>
        </w:rPr>
        <w:t xml:space="preserve"> </w:t>
      </w:r>
      <w:r w:rsidRPr="00023EE9">
        <w:rPr>
          <w:rFonts w:ascii="Trebuchet MS" w:eastAsia="Times New Roman" w:hAnsi="Trebuchet MS" w:cs="Arial"/>
          <w:color w:val="000000"/>
        </w:rPr>
        <w:t>del líquido indeleble del dedo es un</w:t>
      </w:r>
      <w:r>
        <w:rPr>
          <w:rFonts w:ascii="Trebuchet MS" w:eastAsia="Times New Roman" w:hAnsi="Trebuchet MS" w:cs="Arial"/>
          <w:color w:val="000000"/>
        </w:rPr>
        <w:t xml:space="preserve"> </w:t>
      </w:r>
      <w:r w:rsidRPr="00023EE9">
        <w:rPr>
          <w:rFonts w:ascii="Trebuchet MS" w:eastAsia="Times New Roman" w:hAnsi="Trebuchet MS" w:cs="Arial"/>
          <w:color w:val="000000"/>
        </w:rPr>
        <w:t>principio y que debemos de hacerlo</w:t>
      </w:r>
      <w:r>
        <w:rPr>
          <w:rFonts w:ascii="Trebuchet MS" w:eastAsia="Times New Roman" w:hAnsi="Trebuchet MS" w:cs="Arial"/>
          <w:color w:val="000000"/>
        </w:rPr>
        <w:t xml:space="preserve"> </w:t>
      </w:r>
      <w:r w:rsidRPr="00023EE9">
        <w:rPr>
          <w:rFonts w:ascii="Trebuchet MS" w:eastAsia="Times New Roman" w:hAnsi="Trebuchet MS" w:cs="Arial"/>
          <w:color w:val="000000"/>
        </w:rPr>
        <w:t>además de lo otro que encontremos para</w:t>
      </w:r>
      <w:r>
        <w:rPr>
          <w:rFonts w:ascii="Trebuchet MS" w:eastAsia="Times New Roman" w:hAnsi="Trebuchet MS" w:cs="Arial"/>
          <w:color w:val="000000"/>
        </w:rPr>
        <w:t xml:space="preserve"> </w:t>
      </w:r>
      <w:r w:rsidRPr="00023EE9">
        <w:rPr>
          <w:rFonts w:ascii="Trebuchet MS" w:eastAsia="Times New Roman" w:hAnsi="Trebuchet MS" w:cs="Arial"/>
          <w:color w:val="000000"/>
        </w:rPr>
        <w:t>controlar, pero en lo que no estoy de</w:t>
      </w:r>
      <w:r>
        <w:rPr>
          <w:rFonts w:ascii="Trebuchet MS" w:eastAsia="Times New Roman" w:hAnsi="Trebuchet MS" w:cs="Arial"/>
          <w:color w:val="000000"/>
        </w:rPr>
        <w:t xml:space="preserve"> </w:t>
      </w:r>
      <w:r w:rsidRPr="00023EE9">
        <w:rPr>
          <w:rFonts w:ascii="Trebuchet MS" w:eastAsia="Times New Roman" w:hAnsi="Trebuchet MS" w:cs="Arial"/>
          <w:color w:val="000000"/>
        </w:rPr>
        <w:t>acuerdo es en considerar que la cantidad</w:t>
      </w:r>
      <w:r>
        <w:rPr>
          <w:rFonts w:ascii="Trebuchet MS" w:eastAsia="Times New Roman" w:hAnsi="Trebuchet MS" w:cs="Arial"/>
          <w:color w:val="000000"/>
        </w:rPr>
        <w:t xml:space="preserve"> </w:t>
      </w:r>
      <w:r w:rsidRPr="00023EE9">
        <w:rPr>
          <w:rFonts w:ascii="Trebuchet MS" w:eastAsia="Times New Roman" w:hAnsi="Trebuchet MS" w:cs="Arial"/>
          <w:color w:val="000000"/>
        </w:rPr>
        <w:t>de impugnaciones que se dan en un</w:t>
      </w:r>
      <w:r>
        <w:rPr>
          <w:rFonts w:ascii="Trebuchet MS" w:eastAsia="Times New Roman" w:hAnsi="Trebuchet MS" w:cs="Arial"/>
          <w:color w:val="000000"/>
        </w:rPr>
        <w:t xml:space="preserve"> </w:t>
      </w:r>
      <w:r w:rsidRPr="00023EE9">
        <w:rPr>
          <w:rFonts w:ascii="Trebuchet MS" w:eastAsia="Times New Roman" w:hAnsi="Trebuchet MS" w:cs="Arial"/>
          <w:color w:val="000000"/>
        </w:rPr>
        <w:t>Proceso Electoral y que pretenden hoy</w:t>
      </w:r>
      <w:r>
        <w:rPr>
          <w:rFonts w:ascii="Trebuchet MS" w:eastAsia="Times New Roman" w:hAnsi="Trebuchet MS" w:cs="Arial"/>
          <w:color w:val="000000"/>
        </w:rPr>
        <w:t xml:space="preserve"> </w:t>
      </w:r>
      <w:r w:rsidRPr="00023EE9">
        <w:rPr>
          <w:rFonts w:ascii="Trebuchet MS" w:eastAsia="Times New Roman" w:hAnsi="Trebuchet MS" w:cs="Arial"/>
          <w:color w:val="000000"/>
        </w:rPr>
        <w:t>vincular con lo que pudiera ser un</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 de participación ciudadana</w:t>
      </w:r>
      <w:r>
        <w:rPr>
          <w:rFonts w:ascii="Trebuchet MS" w:eastAsia="Times New Roman" w:hAnsi="Trebuchet MS" w:cs="Arial"/>
          <w:color w:val="000000"/>
        </w:rPr>
        <w:t xml:space="preserve"> </w:t>
      </w:r>
      <w:r w:rsidRPr="00023EE9">
        <w:rPr>
          <w:rFonts w:ascii="Trebuchet MS" w:eastAsia="Times New Roman" w:hAnsi="Trebuchet MS" w:cs="Arial"/>
          <w:color w:val="000000"/>
        </w:rPr>
        <w:t>tengan que ver con las dudas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generan en virtud de la organización de</w:t>
      </w:r>
      <w:r>
        <w:rPr>
          <w:rFonts w:ascii="Trebuchet MS" w:eastAsia="Times New Roman" w:hAnsi="Trebuchet MS" w:cs="Arial"/>
          <w:color w:val="000000"/>
        </w:rPr>
        <w:t xml:space="preserve"> </w:t>
      </w:r>
      <w:r w:rsidRPr="00023EE9">
        <w:rPr>
          <w:rFonts w:ascii="Trebuchet MS" w:eastAsia="Times New Roman" w:hAnsi="Trebuchet MS" w:cs="Arial"/>
          <w:color w:val="000000"/>
        </w:rPr>
        <w:t>los procesos</w:t>
      </w:r>
      <w:r>
        <w:rPr>
          <w:rFonts w:ascii="Trebuchet MS" w:eastAsia="Times New Roman" w:hAnsi="Trebuchet MS" w:cs="Arial"/>
          <w:color w:val="000000"/>
        </w:rPr>
        <w:t xml:space="preserve">. </w:t>
      </w:r>
      <w:r w:rsidRPr="00023EE9">
        <w:rPr>
          <w:rFonts w:ascii="Trebuchet MS" w:eastAsia="Times New Roman" w:hAnsi="Trebuchet MS" w:cs="Arial"/>
          <w:color w:val="000000"/>
        </w:rPr>
        <w:t>Yo creo que eso no es así</w:t>
      </w:r>
      <w:r>
        <w:rPr>
          <w:rFonts w:ascii="Trebuchet MS" w:eastAsia="Times New Roman" w:hAnsi="Trebuchet MS" w:cs="Arial"/>
          <w:color w:val="000000"/>
        </w:rPr>
        <w:t>,</w:t>
      </w:r>
      <w:r w:rsidRPr="00023EE9">
        <w:rPr>
          <w:rFonts w:ascii="Trebuchet MS" w:eastAsia="Times New Roman" w:hAnsi="Trebuchet MS" w:cs="Arial"/>
          <w:color w:val="000000"/>
        </w:rPr>
        <w:t xml:space="preserve"> yo creo que</w:t>
      </w:r>
      <w:r>
        <w:rPr>
          <w:rFonts w:ascii="Trebuchet MS" w:eastAsia="Times New Roman" w:hAnsi="Trebuchet MS" w:cs="Arial"/>
          <w:color w:val="000000"/>
        </w:rPr>
        <w:t xml:space="preserve"> </w:t>
      </w:r>
      <w:r w:rsidRPr="00023EE9">
        <w:rPr>
          <w:rFonts w:ascii="Trebuchet MS" w:eastAsia="Times New Roman" w:hAnsi="Trebuchet MS" w:cs="Arial"/>
          <w:color w:val="000000"/>
        </w:rPr>
        <w:t>hay una contienda electoral a diferencia</w:t>
      </w:r>
      <w:r>
        <w:rPr>
          <w:rFonts w:ascii="Trebuchet MS" w:eastAsia="Times New Roman" w:hAnsi="Trebuchet MS" w:cs="Arial"/>
          <w:color w:val="000000"/>
        </w:rPr>
        <w:t xml:space="preserve"> </w:t>
      </w:r>
      <w:r w:rsidRPr="00023EE9">
        <w:rPr>
          <w:rFonts w:ascii="Trebuchet MS" w:eastAsia="Times New Roman" w:hAnsi="Trebuchet MS" w:cs="Arial"/>
          <w:color w:val="000000"/>
        </w:rPr>
        <w:t>de un mecanismo de este tipo y quienes</w:t>
      </w:r>
      <w:r>
        <w:rPr>
          <w:rFonts w:ascii="Trebuchet MS" w:eastAsia="Times New Roman" w:hAnsi="Trebuchet MS" w:cs="Arial"/>
          <w:color w:val="000000"/>
        </w:rPr>
        <w:t xml:space="preserve"> </w:t>
      </w:r>
      <w:r w:rsidRPr="00023EE9">
        <w:rPr>
          <w:rFonts w:ascii="Trebuchet MS" w:eastAsia="Times New Roman" w:hAnsi="Trebuchet MS" w:cs="Arial"/>
          <w:color w:val="000000"/>
        </w:rPr>
        <w:t>de alguna manera compiten en ella pues</w:t>
      </w:r>
      <w:r>
        <w:rPr>
          <w:rFonts w:ascii="Trebuchet MS" w:eastAsia="Times New Roman" w:hAnsi="Trebuchet MS" w:cs="Arial"/>
          <w:color w:val="000000"/>
        </w:rPr>
        <w:t xml:space="preserve"> </w:t>
      </w:r>
      <w:r w:rsidRPr="00023EE9">
        <w:rPr>
          <w:rFonts w:ascii="Trebuchet MS" w:eastAsia="Times New Roman" w:hAnsi="Trebuchet MS" w:cs="Arial"/>
          <w:color w:val="000000"/>
        </w:rPr>
        <w:t>por supuesto que lo hacen para obtener</w:t>
      </w:r>
      <w:r>
        <w:rPr>
          <w:rFonts w:ascii="Trebuchet MS" w:eastAsia="Times New Roman" w:hAnsi="Trebuchet MS" w:cs="Arial"/>
          <w:color w:val="000000"/>
        </w:rPr>
        <w:t xml:space="preserve"> </w:t>
      </w:r>
      <w:r w:rsidRPr="00023EE9">
        <w:rPr>
          <w:rFonts w:ascii="Trebuchet MS" w:eastAsia="Times New Roman" w:hAnsi="Trebuchet MS" w:cs="Arial"/>
          <w:color w:val="000000"/>
        </w:rPr>
        <w:t>un resultado</w:t>
      </w:r>
      <w:r>
        <w:rPr>
          <w:rFonts w:ascii="Trebuchet MS" w:eastAsia="Times New Roman" w:hAnsi="Trebuchet MS" w:cs="Arial"/>
          <w:color w:val="000000"/>
        </w:rPr>
        <w:t>, un</w:t>
      </w:r>
      <w:r w:rsidRPr="00023EE9">
        <w:rPr>
          <w:rFonts w:ascii="Trebuchet MS" w:eastAsia="Times New Roman" w:hAnsi="Trebuchet MS" w:cs="Arial"/>
          <w:color w:val="000000"/>
        </w:rPr>
        <w:t xml:space="preserve"> resultado que no </w:t>
      </w:r>
      <w:r>
        <w:rPr>
          <w:rFonts w:ascii="Trebuchet MS" w:eastAsia="Times New Roman" w:hAnsi="Trebuchet MS" w:cs="Arial"/>
          <w:color w:val="000000"/>
        </w:rPr>
        <w:t>l</w:t>
      </w:r>
      <w:r w:rsidRPr="00023EE9">
        <w:rPr>
          <w:rFonts w:ascii="Trebuchet MS" w:eastAsia="Times New Roman" w:hAnsi="Trebuchet MS" w:cs="Arial"/>
          <w:color w:val="000000"/>
        </w:rPr>
        <w:t>es</w:t>
      </w:r>
      <w:r>
        <w:rPr>
          <w:rFonts w:ascii="Trebuchet MS" w:eastAsia="Times New Roman" w:hAnsi="Trebuchet MS" w:cs="Arial"/>
          <w:color w:val="000000"/>
        </w:rPr>
        <w:t xml:space="preserve"> </w:t>
      </w:r>
      <w:r w:rsidRPr="00023EE9">
        <w:rPr>
          <w:rFonts w:ascii="Trebuchet MS" w:eastAsia="Times New Roman" w:hAnsi="Trebuchet MS" w:cs="Arial"/>
          <w:color w:val="000000"/>
        </w:rPr>
        <w:t>favor</w:t>
      </w:r>
      <w:r>
        <w:rPr>
          <w:rFonts w:ascii="Trebuchet MS" w:eastAsia="Times New Roman" w:hAnsi="Trebuchet MS" w:cs="Arial"/>
          <w:color w:val="000000"/>
        </w:rPr>
        <w:t>eció</w:t>
      </w:r>
      <w:r w:rsidRPr="00023EE9">
        <w:rPr>
          <w:rFonts w:ascii="Trebuchet MS" w:eastAsia="Times New Roman" w:hAnsi="Trebuchet MS" w:cs="Arial"/>
          <w:color w:val="000000"/>
        </w:rPr>
        <w:t xml:space="preserve"> y que por supuesto tienen que</w:t>
      </w:r>
      <w:r>
        <w:rPr>
          <w:rFonts w:ascii="Trebuchet MS" w:eastAsia="Times New Roman" w:hAnsi="Trebuchet MS" w:cs="Arial"/>
          <w:color w:val="000000"/>
        </w:rPr>
        <w:t xml:space="preserve"> </w:t>
      </w:r>
      <w:r w:rsidRPr="00023EE9">
        <w:rPr>
          <w:rFonts w:ascii="Trebuchet MS" w:eastAsia="Times New Roman" w:hAnsi="Trebuchet MS" w:cs="Arial"/>
          <w:color w:val="000000"/>
        </w:rPr>
        <w:t>llevar a una impugnación a partir de</w:t>
      </w:r>
      <w:r>
        <w:rPr>
          <w:rFonts w:ascii="Trebuchet MS" w:eastAsia="Times New Roman" w:hAnsi="Trebuchet MS" w:cs="Arial"/>
          <w:color w:val="000000"/>
        </w:rPr>
        <w:t xml:space="preserve"> </w:t>
      </w:r>
      <w:r w:rsidRPr="00023EE9">
        <w:rPr>
          <w:rFonts w:ascii="Trebuchet MS" w:eastAsia="Times New Roman" w:hAnsi="Trebuchet MS" w:cs="Arial"/>
          <w:color w:val="000000"/>
        </w:rPr>
        <w:t>argumentos que pretendan de alguna</w:t>
      </w:r>
      <w:r>
        <w:rPr>
          <w:rFonts w:ascii="Trebuchet MS" w:eastAsia="Times New Roman" w:hAnsi="Trebuchet MS" w:cs="Arial"/>
          <w:color w:val="000000"/>
        </w:rPr>
        <w:t xml:space="preserve"> </w:t>
      </w:r>
      <w:r w:rsidRPr="00023EE9">
        <w:rPr>
          <w:rFonts w:ascii="Trebuchet MS" w:eastAsia="Times New Roman" w:hAnsi="Trebuchet MS" w:cs="Arial"/>
          <w:color w:val="000000"/>
        </w:rPr>
        <w:t>manera encontrar algún defecto en la</w:t>
      </w:r>
      <w:r>
        <w:rPr>
          <w:rFonts w:ascii="Trebuchet MS" w:eastAsia="Times New Roman" w:hAnsi="Trebuchet MS" w:cs="Arial"/>
          <w:color w:val="000000"/>
        </w:rPr>
        <w:t xml:space="preserve"> </w:t>
      </w:r>
      <w:r w:rsidRPr="00023EE9">
        <w:rPr>
          <w:rFonts w:ascii="Trebuchet MS" w:eastAsia="Times New Roman" w:hAnsi="Trebuchet MS" w:cs="Arial"/>
          <w:color w:val="000000"/>
        </w:rPr>
        <w:t>conducción de un Proceso Electoral</w:t>
      </w:r>
      <w:r>
        <w:rPr>
          <w:rFonts w:ascii="Trebuchet MS" w:eastAsia="Times New Roman" w:hAnsi="Trebuchet MS" w:cs="Arial"/>
          <w:color w:val="000000"/>
        </w:rPr>
        <w:t>,</w:t>
      </w:r>
      <w:r w:rsidRPr="00023EE9">
        <w:rPr>
          <w:rFonts w:ascii="Trebuchet MS" w:eastAsia="Times New Roman" w:hAnsi="Trebuchet MS" w:cs="Arial"/>
          <w:color w:val="000000"/>
        </w:rPr>
        <w:t xml:space="preserve"> no es</w:t>
      </w:r>
      <w:r>
        <w:rPr>
          <w:rFonts w:ascii="Trebuchet MS" w:eastAsia="Times New Roman" w:hAnsi="Trebuchet MS" w:cs="Arial"/>
          <w:color w:val="000000"/>
        </w:rPr>
        <w:t xml:space="preserve"> </w:t>
      </w:r>
      <w:r w:rsidRPr="00023EE9">
        <w:rPr>
          <w:rFonts w:ascii="Trebuchet MS" w:eastAsia="Times New Roman" w:hAnsi="Trebuchet MS" w:cs="Arial"/>
          <w:color w:val="000000"/>
        </w:rPr>
        <w:t>lo mismo de ninguna manera, pero además</w:t>
      </w:r>
      <w:r>
        <w:rPr>
          <w:rFonts w:ascii="Trebuchet MS" w:eastAsia="Times New Roman" w:hAnsi="Trebuchet MS" w:cs="Arial"/>
          <w:color w:val="000000"/>
        </w:rPr>
        <w:t xml:space="preserve">, </w:t>
      </w:r>
      <w:r w:rsidRPr="00023EE9">
        <w:rPr>
          <w:rFonts w:ascii="Trebuchet MS" w:eastAsia="Times New Roman" w:hAnsi="Trebuchet MS" w:cs="Arial"/>
          <w:color w:val="000000"/>
        </w:rPr>
        <w:t>esas dudas se</w:t>
      </w:r>
      <w:r>
        <w:rPr>
          <w:rFonts w:ascii="Trebuchet MS" w:eastAsia="Times New Roman" w:hAnsi="Trebuchet MS" w:cs="Arial"/>
          <w:color w:val="000000"/>
        </w:rPr>
        <w:t>r</w:t>
      </w:r>
      <w:r w:rsidRPr="00023EE9">
        <w:rPr>
          <w:rFonts w:ascii="Trebuchet MS" w:eastAsia="Times New Roman" w:hAnsi="Trebuchet MS" w:cs="Arial"/>
          <w:color w:val="000000"/>
        </w:rPr>
        <w:t>án infundadas porque los</w:t>
      </w:r>
      <w:r>
        <w:rPr>
          <w:rFonts w:ascii="Trebuchet MS" w:eastAsia="Times New Roman" w:hAnsi="Trebuchet MS" w:cs="Arial"/>
          <w:color w:val="000000"/>
        </w:rPr>
        <w:t xml:space="preserve"> </w:t>
      </w:r>
      <w:r w:rsidRPr="00023EE9">
        <w:rPr>
          <w:rFonts w:ascii="Trebuchet MS" w:eastAsia="Times New Roman" w:hAnsi="Trebuchet MS" w:cs="Arial"/>
          <w:color w:val="000000"/>
        </w:rPr>
        <w:t>resultados que nos han dado los</w:t>
      </w:r>
      <w:r>
        <w:rPr>
          <w:rFonts w:ascii="Trebuchet MS" w:eastAsia="Times New Roman" w:hAnsi="Trebuchet MS" w:cs="Arial"/>
          <w:color w:val="000000"/>
        </w:rPr>
        <w:t xml:space="preserve"> t</w:t>
      </w:r>
      <w:r w:rsidRPr="00023EE9">
        <w:rPr>
          <w:rFonts w:ascii="Trebuchet MS" w:eastAsia="Times New Roman" w:hAnsi="Trebuchet MS" w:cs="Arial"/>
          <w:color w:val="000000"/>
        </w:rPr>
        <w:t>ribunales son en casi todos los casos</w:t>
      </w:r>
      <w:r>
        <w:rPr>
          <w:rFonts w:ascii="Trebuchet MS" w:eastAsia="Times New Roman" w:hAnsi="Trebuchet MS" w:cs="Arial"/>
          <w:color w:val="000000"/>
        </w:rPr>
        <w:t xml:space="preserve"> </w:t>
      </w:r>
      <w:r w:rsidRPr="00023EE9">
        <w:rPr>
          <w:rFonts w:ascii="Trebuchet MS" w:eastAsia="Times New Roman" w:hAnsi="Trebuchet MS" w:cs="Arial"/>
          <w:color w:val="000000"/>
        </w:rPr>
        <w:t>de confirmación por lo tanto me niego a</w:t>
      </w:r>
      <w:r>
        <w:rPr>
          <w:rFonts w:ascii="Trebuchet MS" w:eastAsia="Times New Roman" w:hAnsi="Trebuchet MS" w:cs="Arial"/>
          <w:color w:val="000000"/>
        </w:rPr>
        <w:t xml:space="preserve"> </w:t>
      </w:r>
      <w:r w:rsidRPr="00023EE9">
        <w:rPr>
          <w:rFonts w:ascii="Trebuchet MS" w:eastAsia="Times New Roman" w:hAnsi="Trebuchet MS" w:cs="Arial"/>
          <w:color w:val="000000"/>
        </w:rPr>
        <w:t>creer que podamos comparar un mecanismo</w:t>
      </w:r>
      <w:r>
        <w:rPr>
          <w:rFonts w:ascii="Trebuchet MS" w:eastAsia="Times New Roman" w:hAnsi="Trebuchet MS" w:cs="Arial"/>
          <w:color w:val="000000"/>
        </w:rPr>
        <w:t xml:space="preserve"> </w:t>
      </w:r>
      <w:r w:rsidRPr="00023EE9">
        <w:rPr>
          <w:rFonts w:ascii="Trebuchet MS" w:eastAsia="Times New Roman" w:hAnsi="Trebuchet MS" w:cs="Arial"/>
          <w:color w:val="000000"/>
        </w:rPr>
        <w:t>de participación con una elección y que</w:t>
      </w:r>
      <w:r>
        <w:rPr>
          <w:rFonts w:ascii="Trebuchet MS" w:eastAsia="Times New Roman" w:hAnsi="Trebuchet MS" w:cs="Arial"/>
          <w:color w:val="000000"/>
        </w:rPr>
        <w:t xml:space="preserve"> </w:t>
      </w:r>
      <w:r w:rsidRPr="00023EE9">
        <w:rPr>
          <w:rFonts w:ascii="Trebuchet MS" w:eastAsia="Times New Roman" w:hAnsi="Trebuchet MS" w:cs="Arial"/>
          <w:color w:val="000000"/>
        </w:rPr>
        <w:t>a partir de ello las dudas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generan en un proceso y que insisto son</w:t>
      </w:r>
      <w:r>
        <w:rPr>
          <w:rFonts w:ascii="Trebuchet MS" w:eastAsia="Times New Roman" w:hAnsi="Trebuchet MS" w:cs="Arial"/>
          <w:color w:val="000000"/>
        </w:rPr>
        <w:t xml:space="preserve"> </w:t>
      </w:r>
      <w:r w:rsidRPr="00023EE9">
        <w:rPr>
          <w:rFonts w:ascii="Trebuchet MS" w:eastAsia="Times New Roman" w:hAnsi="Trebuchet MS" w:cs="Arial"/>
          <w:color w:val="000000"/>
        </w:rPr>
        <w:t>infundadas también pudieran darse en un</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 de participación ciudadana</w:t>
      </w:r>
      <w:r>
        <w:rPr>
          <w:rFonts w:ascii="Trebuchet MS" w:eastAsia="Times New Roman" w:hAnsi="Trebuchet MS" w:cs="Arial"/>
          <w:color w:val="000000"/>
        </w:rPr>
        <w:t>. ¿A</w:t>
      </w:r>
      <w:r w:rsidRPr="00023EE9">
        <w:rPr>
          <w:rFonts w:ascii="Trebuchet MS" w:eastAsia="Times New Roman" w:hAnsi="Trebuchet MS" w:cs="Arial"/>
          <w:color w:val="000000"/>
        </w:rPr>
        <w:t>lguien desea hacer uso de la voz en una</w:t>
      </w:r>
      <w:r>
        <w:rPr>
          <w:rFonts w:ascii="Trebuchet MS" w:eastAsia="Times New Roman" w:hAnsi="Trebuchet MS" w:cs="Arial"/>
          <w:color w:val="000000"/>
        </w:rPr>
        <w:t xml:space="preserve"> </w:t>
      </w:r>
      <w:r w:rsidRPr="00023EE9">
        <w:rPr>
          <w:rFonts w:ascii="Trebuchet MS" w:eastAsia="Times New Roman" w:hAnsi="Trebuchet MS" w:cs="Arial"/>
          <w:color w:val="000000"/>
        </w:rPr>
        <w:t>tercera ronda</w:t>
      </w:r>
      <w:r>
        <w:rPr>
          <w:rFonts w:ascii="Trebuchet MS" w:eastAsia="Times New Roman" w:hAnsi="Trebuchet MS" w:cs="Arial"/>
          <w:color w:val="000000"/>
        </w:rPr>
        <w:t xml:space="preserve">? </w:t>
      </w:r>
      <w:r w:rsidRPr="00023EE9">
        <w:rPr>
          <w:rFonts w:ascii="Trebuchet MS" w:eastAsia="Times New Roman" w:hAnsi="Trebuchet MS" w:cs="Arial"/>
          <w:color w:val="000000"/>
        </w:rPr>
        <w:t>Adelante</w:t>
      </w:r>
      <w:r>
        <w:rPr>
          <w:rFonts w:ascii="Trebuchet MS" w:eastAsia="Times New Roman" w:hAnsi="Trebuchet MS" w:cs="Arial"/>
          <w:color w:val="000000"/>
        </w:rPr>
        <w:t xml:space="preserve"> </w:t>
      </w:r>
      <w:r w:rsidRPr="00023EE9">
        <w:rPr>
          <w:rFonts w:ascii="Trebuchet MS" w:eastAsia="Times New Roman" w:hAnsi="Trebuchet MS" w:cs="Arial"/>
          <w:color w:val="000000"/>
        </w:rPr>
        <w:t>Diego Hernán</w:t>
      </w:r>
      <w:r>
        <w:rPr>
          <w:rFonts w:ascii="Trebuchet MS" w:eastAsia="Times New Roman" w:hAnsi="Trebuchet MS" w:cs="Arial"/>
          <w:color w:val="000000"/>
        </w:rPr>
        <w:t>dez,</w:t>
      </w:r>
      <w:r w:rsidRPr="00023EE9">
        <w:rPr>
          <w:rFonts w:ascii="Trebuchet MS" w:eastAsia="Times New Roman" w:hAnsi="Trebuchet MS" w:cs="Arial"/>
          <w:color w:val="000000"/>
        </w:rPr>
        <w:t xml:space="preserve"> representante</w:t>
      </w:r>
      <w:r>
        <w:rPr>
          <w:rFonts w:ascii="Trebuchet MS" w:eastAsia="Times New Roman" w:hAnsi="Trebuchet MS" w:cs="Arial"/>
          <w:color w:val="000000"/>
        </w:rPr>
        <w:t xml:space="preserve"> </w:t>
      </w:r>
      <w:r w:rsidRPr="00023EE9">
        <w:rPr>
          <w:rFonts w:ascii="Trebuchet MS" w:eastAsia="Times New Roman" w:hAnsi="Trebuchet MS" w:cs="Arial"/>
          <w:color w:val="000000"/>
        </w:rPr>
        <w:t>del partido</w:t>
      </w:r>
      <w:r>
        <w:rPr>
          <w:rFonts w:ascii="Trebuchet MS" w:eastAsia="Times New Roman" w:hAnsi="Trebuchet MS" w:cs="Arial"/>
          <w:color w:val="000000"/>
        </w:rPr>
        <w:t xml:space="preserve"> H</w:t>
      </w:r>
      <w:r w:rsidRPr="00023EE9">
        <w:rPr>
          <w:rFonts w:ascii="Trebuchet MS" w:eastAsia="Times New Roman" w:hAnsi="Trebuchet MS" w:cs="Arial"/>
          <w:color w:val="000000"/>
        </w:rPr>
        <w:t>agamos</w:t>
      </w:r>
      <w:r>
        <w:rPr>
          <w:rFonts w:ascii="Trebuchet MS" w:eastAsia="Times New Roman" w:hAnsi="Trebuchet MS" w:cs="Arial"/>
          <w:color w:val="000000"/>
        </w:rPr>
        <w:t>,</w:t>
      </w:r>
      <w:r w:rsidRPr="00023EE9">
        <w:rPr>
          <w:rFonts w:ascii="Trebuchet MS" w:eastAsia="Times New Roman" w:hAnsi="Trebuchet MS" w:cs="Arial"/>
          <w:color w:val="000000"/>
        </w:rPr>
        <w:t xml:space="preserve"> enseguida </w:t>
      </w:r>
      <w:r>
        <w:rPr>
          <w:rFonts w:ascii="Trebuchet MS" w:eastAsia="Times New Roman" w:hAnsi="Trebuchet MS" w:cs="Arial"/>
          <w:color w:val="000000"/>
        </w:rPr>
        <w:t xml:space="preserve">Mario Silva, representante </w:t>
      </w:r>
      <w:r w:rsidRPr="00023EE9">
        <w:rPr>
          <w:rFonts w:ascii="Trebuchet MS" w:eastAsia="Times New Roman" w:hAnsi="Trebuchet MS" w:cs="Arial"/>
          <w:color w:val="000000"/>
        </w:rPr>
        <w:t xml:space="preserve">el partido </w:t>
      </w:r>
      <w:r>
        <w:rPr>
          <w:rFonts w:ascii="Trebuchet MS" w:eastAsia="Times New Roman" w:hAnsi="Trebuchet MS" w:cs="Arial"/>
          <w:color w:val="000000"/>
        </w:rPr>
        <w:t>F</w:t>
      </w:r>
      <w:r w:rsidRPr="00023EE9">
        <w:rPr>
          <w:rFonts w:ascii="Trebuchet MS" w:eastAsia="Times New Roman" w:hAnsi="Trebuchet MS" w:cs="Arial"/>
          <w:color w:val="000000"/>
        </w:rPr>
        <w:t>uturo</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 xml:space="preserve">Consejero representante propietario del partido Hagamos, Diego Alberto Hernández Vázquez </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w:t>
      </w:r>
      <w:r>
        <w:rPr>
          <w:rFonts w:ascii="Trebuchet MS" w:eastAsia="Times New Roman" w:hAnsi="Trebuchet MS" w:cs="Arial"/>
          <w:color w:val="000000"/>
        </w:rPr>
        <w:t xml:space="preserve"> </w:t>
      </w:r>
      <w:r w:rsidRPr="00023EE9">
        <w:rPr>
          <w:rFonts w:ascii="Trebuchet MS" w:eastAsia="Times New Roman" w:hAnsi="Trebuchet MS" w:cs="Arial"/>
          <w:color w:val="000000"/>
        </w:rPr>
        <w:t>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Duda nada más</w:t>
      </w:r>
      <w:r>
        <w:rPr>
          <w:rFonts w:ascii="Trebuchet MS" w:eastAsia="Times New Roman" w:hAnsi="Trebuchet MS" w:cs="Arial"/>
          <w:color w:val="000000"/>
        </w:rPr>
        <w:t xml:space="preserve">, </w:t>
      </w:r>
      <w:r w:rsidRPr="00023EE9">
        <w:rPr>
          <w:rFonts w:ascii="Trebuchet MS" w:eastAsia="Times New Roman" w:hAnsi="Trebuchet MS" w:cs="Arial"/>
          <w:color w:val="000000"/>
        </w:rPr>
        <w:t>incluso consideró importante aclararla</w:t>
      </w:r>
      <w:r>
        <w:rPr>
          <w:rFonts w:ascii="Trebuchet MS" w:eastAsia="Times New Roman" w:hAnsi="Trebuchet MS" w:cs="Arial"/>
          <w:color w:val="000000"/>
        </w:rPr>
        <w:t xml:space="preserve"> </w:t>
      </w:r>
      <w:r w:rsidRPr="00023EE9">
        <w:rPr>
          <w:rFonts w:ascii="Trebuchet MS" w:eastAsia="Times New Roman" w:hAnsi="Trebuchet MS" w:cs="Arial"/>
          <w:color w:val="000000"/>
        </w:rPr>
        <w:t>para no poner en riesgo la legalidad de</w:t>
      </w:r>
      <w:r>
        <w:rPr>
          <w:rFonts w:ascii="Trebuchet MS" w:eastAsia="Times New Roman" w:hAnsi="Trebuchet MS" w:cs="Arial"/>
          <w:color w:val="000000"/>
        </w:rPr>
        <w:t xml:space="preserve"> </w:t>
      </w:r>
      <w:r w:rsidRPr="00023EE9">
        <w:rPr>
          <w:rFonts w:ascii="Trebuchet MS" w:eastAsia="Times New Roman" w:hAnsi="Trebuchet MS" w:cs="Arial"/>
          <w:color w:val="000000"/>
        </w:rPr>
        <w:t>esta 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A ver el artículo 98</w:t>
      </w:r>
      <w:r>
        <w:rPr>
          <w:rFonts w:ascii="Trebuchet MS" w:eastAsia="Times New Roman" w:hAnsi="Trebuchet MS" w:cs="Arial"/>
          <w:color w:val="000000"/>
        </w:rPr>
        <w:t xml:space="preserve"> (noventa y ocho)</w:t>
      </w:r>
      <w:r w:rsidRPr="00023EE9">
        <w:rPr>
          <w:rFonts w:ascii="Trebuchet MS" w:eastAsia="Times New Roman" w:hAnsi="Trebuchet MS" w:cs="Arial"/>
          <w:color w:val="000000"/>
        </w:rPr>
        <w:t xml:space="preserve"> de la</w:t>
      </w:r>
      <w:r>
        <w:rPr>
          <w:rFonts w:ascii="Trebuchet MS" w:eastAsia="Times New Roman" w:hAnsi="Trebuchet MS" w:cs="Arial"/>
          <w:color w:val="000000"/>
        </w:rPr>
        <w:t xml:space="preserve"> L</w:t>
      </w:r>
      <w:r w:rsidRPr="00023EE9">
        <w:rPr>
          <w:rFonts w:ascii="Trebuchet MS" w:eastAsia="Times New Roman" w:hAnsi="Trebuchet MS" w:cs="Arial"/>
          <w:color w:val="000000"/>
        </w:rPr>
        <w:t xml:space="preserve">ey del </w:t>
      </w:r>
      <w:r>
        <w:rPr>
          <w:rFonts w:ascii="Trebuchet MS" w:eastAsia="Times New Roman" w:hAnsi="Trebuchet MS" w:cs="Arial"/>
          <w:color w:val="000000"/>
        </w:rPr>
        <w:t>S</w:t>
      </w:r>
      <w:r w:rsidRPr="00023EE9">
        <w:rPr>
          <w:rFonts w:ascii="Trebuchet MS" w:eastAsia="Times New Roman" w:hAnsi="Trebuchet MS" w:cs="Arial"/>
          <w:color w:val="000000"/>
        </w:rPr>
        <w:t>istema de Participación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Ciudadana para la </w:t>
      </w:r>
      <w:r>
        <w:rPr>
          <w:rFonts w:ascii="Trebuchet MS" w:eastAsia="Times New Roman" w:hAnsi="Trebuchet MS" w:cs="Arial"/>
          <w:color w:val="000000"/>
        </w:rPr>
        <w:t>G</w:t>
      </w:r>
      <w:r w:rsidRPr="00023EE9">
        <w:rPr>
          <w:rFonts w:ascii="Trebuchet MS" w:eastAsia="Times New Roman" w:hAnsi="Trebuchet MS" w:cs="Arial"/>
          <w:color w:val="000000"/>
        </w:rPr>
        <w:t xml:space="preserve">obernanza del </w:t>
      </w:r>
      <w:r>
        <w:rPr>
          <w:rFonts w:ascii="Trebuchet MS" w:eastAsia="Times New Roman" w:hAnsi="Trebuchet MS" w:cs="Arial"/>
          <w:color w:val="000000"/>
        </w:rPr>
        <w:t>E</w:t>
      </w:r>
      <w:r w:rsidRPr="00023EE9">
        <w:rPr>
          <w:rFonts w:ascii="Trebuchet MS" w:eastAsia="Times New Roman" w:hAnsi="Trebuchet MS" w:cs="Arial"/>
          <w:color w:val="000000"/>
        </w:rPr>
        <w:t>stado</w:t>
      </w:r>
      <w:r>
        <w:rPr>
          <w:rFonts w:ascii="Trebuchet MS" w:eastAsia="Times New Roman" w:hAnsi="Trebuchet MS" w:cs="Arial"/>
          <w:color w:val="000000"/>
        </w:rPr>
        <w:t xml:space="preserve"> </w:t>
      </w:r>
      <w:r w:rsidRPr="00023EE9">
        <w:rPr>
          <w:rFonts w:ascii="Trebuchet MS" w:eastAsia="Times New Roman" w:hAnsi="Trebuchet MS" w:cs="Arial"/>
          <w:color w:val="000000"/>
        </w:rPr>
        <w:t>dice la</w:t>
      </w:r>
      <w:r>
        <w:rPr>
          <w:rFonts w:ascii="Trebuchet MS" w:eastAsia="Times New Roman" w:hAnsi="Trebuchet MS" w:cs="Arial"/>
          <w:color w:val="000000"/>
        </w:rPr>
        <w:t xml:space="preserve"> </w:t>
      </w:r>
      <w:r w:rsidRPr="00023EE9">
        <w:rPr>
          <w:rFonts w:ascii="Trebuchet MS" w:eastAsia="Times New Roman" w:hAnsi="Trebuchet MS" w:cs="Arial"/>
          <w:color w:val="000000"/>
        </w:rPr>
        <w:t>organización y desarrollo de las</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consultas ciudadanas se entienden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delegadas al consejo </w:t>
      </w:r>
      <w:r>
        <w:rPr>
          <w:rFonts w:ascii="Trebuchet MS" w:eastAsia="Times New Roman" w:hAnsi="Trebuchet MS" w:cs="Arial"/>
          <w:color w:val="000000"/>
        </w:rPr>
        <w:t>entendiéndose</w:t>
      </w:r>
      <w:r w:rsidRPr="00023EE9">
        <w:rPr>
          <w:rFonts w:ascii="Trebuchet MS" w:eastAsia="Times New Roman" w:hAnsi="Trebuchet MS" w:cs="Arial"/>
          <w:color w:val="000000"/>
        </w:rPr>
        <w:t xml:space="preserve"> el Consejo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Estatal de </w:t>
      </w:r>
      <w:r>
        <w:rPr>
          <w:rFonts w:ascii="Trebuchet MS" w:eastAsia="Times New Roman" w:hAnsi="Trebuchet MS" w:cs="Arial"/>
          <w:color w:val="000000"/>
        </w:rPr>
        <w:t>P</w:t>
      </w:r>
      <w:r w:rsidRPr="00023EE9">
        <w:rPr>
          <w:rFonts w:ascii="Trebuchet MS" w:eastAsia="Times New Roman" w:hAnsi="Trebuchet MS" w:cs="Arial"/>
          <w:color w:val="000000"/>
        </w:rPr>
        <w:t xml:space="preserve">articipación </w:t>
      </w:r>
      <w:r>
        <w:rPr>
          <w:rFonts w:ascii="Trebuchet MS" w:eastAsia="Times New Roman" w:hAnsi="Trebuchet MS" w:cs="Arial"/>
          <w:color w:val="000000"/>
        </w:rPr>
        <w:t xml:space="preserve">Ciudadana </w:t>
      </w:r>
      <w:r w:rsidRPr="00023EE9">
        <w:rPr>
          <w:rFonts w:ascii="Trebuchet MS" w:eastAsia="Times New Roman" w:hAnsi="Trebuchet MS" w:cs="Arial"/>
          <w:color w:val="000000"/>
        </w:rPr>
        <w:t>y</w:t>
      </w:r>
      <w:r>
        <w:rPr>
          <w:rFonts w:ascii="Trebuchet MS" w:eastAsia="Times New Roman" w:hAnsi="Trebuchet MS" w:cs="Arial"/>
          <w:color w:val="000000"/>
        </w:rPr>
        <w:t xml:space="preserve"> </w:t>
      </w:r>
      <w:r w:rsidRPr="00023EE9">
        <w:rPr>
          <w:rFonts w:ascii="Trebuchet MS" w:eastAsia="Times New Roman" w:hAnsi="Trebuchet MS" w:cs="Arial"/>
          <w:color w:val="000000"/>
        </w:rPr>
        <w:t>a los</w:t>
      </w:r>
      <w:r>
        <w:rPr>
          <w:rFonts w:ascii="Trebuchet MS" w:eastAsia="Times New Roman" w:hAnsi="Trebuchet MS" w:cs="Arial"/>
          <w:color w:val="000000"/>
        </w:rPr>
        <w:t xml:space="preserve"> </w:t>
      </w:r>
      <w:r w:rsidRPr="00023EE9">
        <w:rPr>
          <w:rFonts w:ascii="Trebuchet MS" w:eastAsia="Times New Roman" w:hAnsi="Trebuchet MS" w:cs="Arial"/>
          <w:color w:val="000000"/>
        </w:rPr>
        <w:t>Consejos Municipales salvo que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consulta verse sobre el desempeño </w:t>
      </w:r>
      <w:r>
        <w:rPr>
          <w:rFonts w:ascii="Trebuchet MS" w:eastAsia="Times New Roman" w:hAnsi="Trebuchet MS" w:cs="Arial"/>
          <w:color w:val="000000"/>
        </w:rPr>
        <w:t xml:space="preserve">de </w:t>
      </w:r>
      <w:r w:rsidRPr="00023EE9">
        <w:rPr>
          <w:rFonts w:ascii="Trebuchet MS" w:eastAsia="Times New Roman" w:hAnsi="Trebuchet MS" w:cs="Arial"/>
          <w:color w:val="000000"/>
        </w:rPr>
        <w:t xml:space="preserve">las </w:t>
      </w:r>
      <w:r w:rsidRPr="00023EE9">
        <w:rPr>
          <w:rFonts w:ascii="Trebuchet MS" w:eastAsia="Times New Roman" w:hAnsi="Trebuchet MS" w:cs="Arial"/>
          <w:color w:val="000000"/>
        </w:rPr>
        <w:lastRenderedPageBreak/>
        <w:t>autoridades a la designación de</w:t>
      </w:r>
      <w:r>
        <w:rPr>
          <w:rFonts w:ascii="Trebuchet MS" w:eastAsia="Times New Roman" w:hAnsi="Trebuchet MS" w:cs="Arial"/>
          <w:color w:val="000000"/>
        </w:rPr>
        <w:t xml:space="preserve"> </w:t>
      </w:r>
      <w:r w:rsidRPr="00023EE9">
        <w:rPr>
          <w:rFonts w:ascii="Trebuchet MS" w:eastAsia="Times New Roman" w:hAnsi="Trebuchet MS" w:cs="Arial"/>
          <w:color w:val="000000"/>
        </w:rPr>
        <w:t>permanencia de funcionarios</w:t>
      </w:r>
      <w:r>
        <w:rPr>
          <w:rFonts w:ascii="Trebuchet MS" w:eastAsia="Times New Roman" w:hAnsi="Trebuchet MS" w:cs="Arial"/>
          <w:color w:val="000000"/>
        </w:rPr>
        <w:t xml:space="preserve">; </w:t>
      </w:r>
      <w:r w:rsidRPr="00023EE9">
        <w:rPr>
          <w:rFonts w:ascii="Trebuchet MS" w:eastAsia="Times New Roman" w:hAnsi="Trebuchet MS" w:cs="Arial"/>
          <w:color w:val="000000"/>
        </w:rPr>
        <w:t>nada</w:t>
      </w:r>
      <w:r>
        <w:rPr>
          <w:rFonts w:ascii="Trebuchet MS" w:eastAsia="Times New Roman" w:hAnsi="Trebuchet MS" w:cs="Arial"/>
          <w:color w:val="000000"/>
        </w:rPr>
        <w:t xml:space="preserve"> más</w:t>
      </w:r>
      <w:r w:rsidRPr="00023EE9">
        <w:rPr>
          <w:rFonts w:ascii="Trebuchet MS" w:eastAsia="Times New Roman" w:hAnsi="Trebuchet MS" w:cs="Arial"/>
          <w:color w:val="000000"/>
        </w:rPr>
        <w:t xml:space="preserve"> para</w:t>
      </w:r>
      <w:r>
        <w:rPr>
          <w:rFonts w:ascii="Trebuchet MS" w:eastAsia="Times New Roman" w:hAnsi="Trebuchet MS" w:cs="Arial"/>
          <w:color w:val="000000"/>
        </w:rPr>
        <w:t>,</w:t>
      </w:r>
      <w:r w:rsidRPr="00023EE9">
        <w:rPr>
          <w:rFonts w:ascii="Trebuchet MS" w:eastAsia="Times New Roman" w:hAnsi="Trebuchet MS" w:cs="Arial"/>
          <w:color w:val="000000"/>
        </w:rPr>
        <w:t xml:space="preserve"> creo que yo no tengo claro</w:t>
      </w:r>
      <w:r>
        <w:rPr>
          <w:rFonts w:ascii="Trebuchet MS" w:eastAsia="Times New Roman" w:hAnsi="Trebuchet MS" w:cs="Arial"/>
          <w:color w:val="000000"/>
        </w:rPr>
        <w:t xml:space="preserve"> </w:t>
      </w:r>
      <w:r w:rsidRPr="00023EE9">
        <w:rPr>
          <w:rFonts w:ascii="Trebuchet MS" w:eastAsia="Times New Roman" w:hAnsi="Trebuchet MS" w:cs="Arial"/>
          <w:color w:val="000000"/>
        </w:rPr>
        <w:t>el tema de las competencias aquí</w:t>
      </w:r>
      <w:r>
        <w:rPr>
          <w:rFonts w:ascii="Trebuchet MS" w:eastAsia="Times New Roman" w:hAnsi="Trebuchet MS" w:cs="Arial"/>
          <w:color w:val="000000"/>
        </w:rPr>
        <w:t>,</w:t>
      </w:r>
      <w:r w:rsidRPr="00023EE9">
        <w:rPr>
          <w:rFonts w:ascii="Trebuchet MS" w:eastAsia="Times New Roman" w:hAnsi="Trebuchet MS" w:cs="Arial"/>
          <w:color w:val="000000"/>
        </w:rPr>
        <w:t xml:space="preserve"> aquí me</w:t>
      </w:r>
      <w:r>
        <w:rPr>
          <w:rFonts w:ascii="Trebuchet MS" w:eastAsia="Times New Roman" w:hAnsi="Trebuchet MS" w:cs="Arial"/>
          <w:color w:val="000000"/>
        </w:rPr>
        <w:t xml:space="preserve"> </w:t>
      </w:r>
      <w:r w:rsidRPr="00023EE9">
        <w:rPr>
          <w:rFonts w:ascii="Trebuchet MS" w:eastAsia="Times New Roman" w:hAnsi="Trebuchet MS" w:cs="Arial"/>
          <w:color w:val="000000"/>
        </w:rPr>
        <w:t>parece muy claro que la organización y</w:t>
      </w:r>
      <w:r>
        <w:rPr>
          <w:rFonts w:ascii="Trebuchet MS" w:eastAsia="Times New Roman" w:hAnsi="Trebuchet MS" w:cs="Arial"/>
          <w:color w:val="000000"/>
        </w:rPr>
        <w:t xml:space="preserve"> </w:t>
      </w:r>
      <w:r w:rsidRPr="00023EE9">
        <w:rPr>
          <w:rFonts w:ascii="Trebuchet MS" w:eastAsia="Times New Roman" w:hAnsi="Trebuchet MS" w:cs="Arial"/>
          <w:color w:val="000000"/>
        </w:rPr>
        <w:t>desarrollo de las consultas ciudadanas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se entienden delegadas al </w:t>
      </w:r>
      <w:r>
        <w:rPr>
          <w:rFonts w:ascii="Trebuchet MS" w:eastAsia="Times New Roman" w:hAnsi="Trebuchet MS" w:cs="Arial"/>
          <w:color w:val="000000"/>
        </w:rPr>
        <w:t>C</w:t>
      </w:r>
      <w:r w:rsidRPr="00023EE9">
        <w:rPr>
          <w:rFonts w:ascii="Trebuchet MS" w:eastAsia="Times New Roman" w:hAnsi="Trebuchet MS" w:cs="Arial"/>
          <w:color w:val="000000"/>
        </w:rPr>
        <w:t>onsejo</w:t>
      </w:r>
      <w:r>
        <w:rPr>
          <w:rFonts w:ascii="Trebuchet MS" w:eastAsia="Times New Roman" w:hAnsi="Trebuchet MS" w:cs="Arial"/>
          <w:color w:val="000000"/>
        </w:rPr>
        <w:t xml:space="preserve"> </w:t>
      </w:r>
      <w:r w:rsidRPr="00023EE9">
        <w:rPr>
          <w:rFonts w:ascii="Trebuchet MS" w:eastAsia="Times New Roman" w:hAnsi="Trebuchet MS" w:cs="Arial"/>
          <w:color w:val="000000"/>
        </w:rPr>
        <w:t>y yo no quisiera que por motivos de</w:t>
      </w:r>
      <w:r>
        <w:rPr>
          <w:rFonts w:ascii="Trebuchet MS" w:eastAsia="Times New Roman" w:hAnsi="Trebuchet MS" w:cs="Arial"/>
          <w:color w:val="000000"/>
        </w:rPr>
        <w:t xml:space="preserve"> </w:t>
      </w:r>
      <w:r w:rsidRPr="00023EE9">
        <w:rPr>
          <w:rFonts w:ascii="Trebuchet MS" w:eastAsia="Times New Roman" w:hAnsi="Trebuchet MS" w:cs="Arial"/>
          <w:color w:val="000000"/>
        </w:rPr>
        <w:t>legalidad se pusiera en riesgo la</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 xml:space="preserve">, </w:t>
      </w:r>
      <w:r w:rsidRPr="00023EE9">
        <w:rPr>
          <w:rFonts w:ascii="Trebuchet MS" w:eastAsia="Times New Roman" w:hAnsi="Trebuchet MS" w:cs="Arial"/>
          <w:color w:val="000000"/>
        </w:rPr>
        <w:t>no sé cómo podemos determinar bien las</w:t>
      </w:r>
      <w:r>
        <w:rPr>
          <w:rFonts w:ascii="Trebuchet MS" w:eastAsia="Times New Roman" w:hAnsi="Trebuchet MS" w:cs="Arial"/>
          <w:color w:val="000000"/>
        </w:rPr>
        <w:t xml:space="preserve"> </w:t>
      </w:r>
      <w:r w:rsidRPr="00023EE9">
        <w:rPr>
          <w:rFonts w:ascii="Trebuchet MS" w:eastAsia="Times New Roman" w:hAnsi="Trebuchet MS" w:cs="Arial"/>
          <w:color w:val="000000"/>
        </w:rPr>
        <w:t>competencias de cada una de las</w:t>
      </w:r>
      <w:r>
        <w:rPr>
          <w:rFonts w:ascii="Trebuchet MS" w:eastAsia="Times New Roman" w:hAnsi="Trebuchet MS" w:cs="Arial"/>
          <w:color w:val="000000"/>
        </w:rPr>
        <w:t xml:space="preserve"> </w:t>
      </w:r>
      <w:r w:rsidRPr="00023EE9">
        <w:rPr>
          <w:rFonts w:ascii="Trebuchet MS" w:eastAsia="Times New Roman" w:hAnsi="Trebuchet MS" w:cs="Arial"/>
          <w:color w:val="000000"/>
        </w:rPr>
        <w:t>autoridades porque yo tenía entendido</w:t>
      </w:r>
      <w:r>
        <w:rPr>
          <w:rFonts w:ascii="Trebuchet MS" w:eastAsia="Times New Roman" w:hAnsi="Trebuchet MS" w:cs="Arial"/>
          <w:color w:val="000000"/>
        </w:rPr>
        <w:t xml:space="preserve"> </w:t>
      </w:r>
      <w:r w:rsidRPr="00023EE9">
        <w:rPr>
          <w:rFonts w:ascii="Trebuchet MS" w:eastAsia="Times New Roman" w:hAnsi="Trebuchet MS" w:cs="Arial"/>
          <w:color w:val="000000"/>
        </w:rPr>
        <w:t>que la organización y desarrollo se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entendían delegados al </w:t>
      </w:r>
      <w:r>
        <w:rPr>
          <w:rFonts w:ascii="Trebuchet MS" w:eastAsia="Times New Roman" w:hAnsi="Trebuchet MS" w:cs="Arial"/>
          <w:color w:val="000000"/>
        </w:rPr>
        <w:t>C</w:t>
      </w:r>
      <w:r w:rsidRPr="00023EE9">
        <w:rPr>
          <w:rFonts w:ascii="Trebuchet MS" w:eastAsia="Times New Roman" w:hAnsi="Trebuchet MS" w:cs="Arial"/>
          <w:color w:val="000000"/>
        </w:rPr>
        <w:t xml:space="preserve">onsejo </w:t>
      </w:r>
      <w:r>
        <w:rPr>
          <w:rFonts w:ascii="Trebuchet MS" w:eastAsia="Times New Roman" w:hAnsi="Trebuchet MS" w:cs="Arial"/>
          <w:color w:val="000000"/>
        </w:rPr>
        <w:t xml:space="preserve">y </w:t>
      </w:r>
      <w:r w:rsidRPr="00023EE9">
        <w:rPr>
          <w:rFonts w:ascii="Trebuchet MS" w:eastAsia="Times New Roman" w:hAnsi="Trebuchet MS" w:cs="Arial"/>
          <w:color w:val="000000"/>
        </w:rPr>
        <w:t>que el</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tenía labores operativas y</w:t>
      </w:r>
      <w:r>
        <w:rPr>
          <w:rFonts w:ascii="Trebuchet MS" w:eastAsia="Times New Roman" w:hAnsi="Trebuchet MS" w:cs="Arial"/>
          <w:color w:val="000000"/>
        </w:rPr>
        <w:t xml:space="preserve"> </w:t>
      </w:r>
      <w:r w:rsidRPr="00023EE9">
        <w:rPr>
          <w:rFonts w:ascii="Trebuchet MS" w:eastAsia="Times New Roman" w:hAnsi="Trebuchet MS" w:cs="Arial"/>
          <w:color w:val="000000"/>
        </w:rPr>
        <w:t>todo esto pues</w:t>
      </w:r>
      <w:r>
        <w:rPr>
          <w:rFonts w:ascii="Trebuchet MS" w:eastAsia="Times New Roman" w:hAnsi="Trebuchet MS" w:cs="Arial"/>
          <w:color w:val="000000"/>
        </w:rPr>
        <w:t>,</w:t>
      </w:r>
      <w:r w:rsidRPr="00023EE9">
        <w:rPr>
          <w:rFonts w:ascii="Trebuchet MS" w:eastAsia="Times New Roman" w:hAnsi="Trebuchet MS" w:cs="Arial"/>
          <w:color w:val="000000"/>
        </w:rPr>
        <w:t xml:space="preserve"> para no estar tomando</w:t>
      </w:r>
      <w:r>
        <w:rPr>
          <w:rFonts w:ascii="Trebuchet MS" w:eastAsia="Times New Roman" w:hAnsi="Trebuchet MS" w:cs="Arial"/>
          <w:color w:val="000000"/>
        </w:rPr>
        <w:t xml:space="preserve"> </w:t>
      </w:r>
      <w:r w:rsidRPr="00023EE9">
        <w:rPr>
          <w:rFonts w:ascii="Trebuchet MS" w:eastAsia="Times New Roman" w:hAnsi="Trebuchet MS" w:cs="Arial"/>
          <w:color w:val="000000"/>
        </w:rPr>
        <w:t>digamos pasos en falso y no poner en</w:t>
      </w:r>
      <w:r>
        <w:rPr>
          <w:rFonts w:ascii="Trebuchet MS" w:eastAsia="Times New Roman" w:hAnsi="Trebuchet MS" w:cs="Arial"/>
          <w:color w:val="000000"/>
        </w:rPr>
        <w:t xml:space="preserve"> </w:t>
      </w:r>
      <w:r w:rsidRPr="00023EE9">
        <w:rPr>
          <w:rFonts w:ascii="Trebuchet MS" w:eastAsia="Times New Roman" w:hAnsi="Trebuchet MS" w:cs="Arial"/>
          <w:color w:val="000000"/>
        </w:rPr>
        <w:t>riesgo la legalidad de la consulta</w:t>
      </w:r>
      <w:r>
        <w:rPr>
          <w:rFonts w:ascii="Trebuchet MS" w:eastAsia="Times New Roman" w:hAnsi="Trebuchet MS" w:cs="Arial"/>
          <w:color w:val="000000"/>
        </w:rPr>
        <w:t xml:space="preserve">. Es </w:t>
      </w:r>
      <w:r w:rsidRPr="00023EE9">
        <w:rPr>
          <w:rFonts w:ascii="Trebuchet MS" w:eastAsia="Times New Roman" w:hAnsi="Trebuchet MS" w:cs="Arial"/>
          <w:color w:val="000000"/>
        </w:rPr>
        <w:t>pregunta</w:t>
      </w:r>
      <w:r>
        <w:rPr>
          <w:rFonts w:ascii="Trebuchet MS" w:eastAsia="Times New Roman" w:hAnsi="Trebuchet MS" w:cs="Arial"/>
          <w:color w:val="000000"/>
        </w:rPr>
        <w:t>,</w:t>
      </w:r>
      <w:r w:rsidRPr="00023EE9">
        <w:rPr>
          <w:rFonts w:ascii="Trebuchet MS" w:eastAsia="Times New Roman" w:hAnsi="Trebuchet MS" w:cs="Arial"/>
          <w:color w:val="000000"/>
        </w:rPr>
        <w:t xml:space="preserve"> gracias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M</w:t>
      </w:r>
      <w:r w:rsidRPr="00023EE9">
        <w:rPr>
          <w:rFonts w:ascii="Trebuchet MS" w:eastAsia="Times New Roman" w:hAnsi="Trebuchet MS" w:cs="Arial"/>
          <w:color w:val="000000"/>
        </w:rPr>
        <w:t xml:space="preserve">e atrevería </w:t>
      </w:r>
      <w:r>
        <w:rPr>
          <w:rFonts w:ascii="Trebuchet MS" w:eastAsia="Times New Roman" w:hAnsi="Trebuchet MS" w:cs="Arial"/>
          <w:color w:val="000000"/>
        </w:rPr>
        <w:t xml:space="preserve">a </w:t>
      </w:r>
      <w:r w:rsidRPr="00023EE9">
        <w:rPr>
          <w:rFonts w:ascii="Trebuchet MS" w:eastAsia="Times New Roman" w:hAnsi="Trebuchet MS" w:cs="Arial"/>
          <w:color w:val="000000"/>
        </w:rPr>
        <w:t xml:space="preserve">responder que la </w:t>
      </w:r>
      <w:r>
        <w:rPr>
          <w:rFonts w:ascii="Trebuchet MS" w:eastAsia="Times New Roman" w:hAnsi="Trebuchet MS" w:cs="Arial"/>
          <w:color w:val="000000"/>
        </w:rPr>
        <w:t>C</w:t>
      </w:r>
      <w:r w:rsidRPr="00023EE9">
        <w:rPr>
          <w:rFonts w:ascii="Trebuchet MS" w:eastAsia="Times New Roman" w:hAnsi="Trebuchet MS" w:cs="Arial"/>
          <w:color w:val="000000"/>
        </w:rPr>
        <w:t>onstitución refiere</w:t>
      </w:r>
      <w:r>
        <w:rPr>
          <w:rFonts w:ascii="Trebuchet MS" w:eastAsia="Times New Roman" w:hAnsi="Trebuchet MS" w:cs="Arial"/>
          <w:color w:val="000000"/>
        </w:rPr>
        <w:t xml:space="preserve"> </w:t>
      </w:r>
      <w:r w:rsidRPr="00023EE9">
        <w:rPr>
          <w:rFonts w:ascii="Trebuchet MS" w:eastAsia="Times New Roman" w:hAnsi="Trebuchet MS" w:cs="Arial"/>
          <w:color w:val="000000"/>
        </w:rPr>
        <w:t>que estas atribuciones corresponden en</w:t>
      </w:r>
      <w:r>
        <w:rPr>
          <w:rFonts w:ascii="Trebuchet MS" w:eastAsia="Times New Roman" w:hAnsi="Trebuchet MS" w:cs="Arial"/>
          <w:color w:val="000000"/>
        </w:rPr>
        <w:t xml:space="preserve"> </w:t>
      </w:r>
      <w:r w:rsidRPr="00023EE9">
        <w:rPr>
          <w:rFonts w:ascii="Trebuchet MS" w:eastAsia="Times New Roman" w:hAnsi="Trebuchet MS" w:cs="Arial"/>
          <w:color w:val="000000"/>
        </w:rPr>
        <w:t>el artículo 41</w:t>
      </w:r>
      <w:r>
        <w:rPr>
          <w:rFonts w:ascii="Trebuchet MS" w:eastAsia="Times New Roman" w:hAnsi="Trebuchet MS" w:cs="Arial"/>
          <w:color w:val="000000"/>
        </w:rPr>
        <w:t xml:space="preserve"> (cuarenta y uno)</w:t>
      </w:r>
      <w:r w:rsidRPr="00023EE9">
        <w:rPr>
          <w:rFonts w:ascii="Trebuchet MS" w:eastAsia="Times New Roman" w:hAnsi="Trebuchet MS" w:cs="Arial"/>
          <w:color w:val="000000"/>
        </w:rPr>
        <w:t xml:space="preserve"> por supuesto al </w:t>
      </w:r>
      <w:r>
        <w:rPr>
          <w:rFonts w:ascii="Trebuchet MS" w:eastAsia="Times New Roman" w:hAnsi="Trebuchet MS" w:cs="Arial"/>
          <w:color w:val="000000"/>
        </w:rPr>
        <w:t>I</w:t>
      </w:r>
      <w:r w:rsidRPr="00023EE9">
        <w:rPr>
          <w:rFonts w:ascii="Trebuchet MS" w:eastAsia="Times New Roman" w:hAnsi="Trebuchet MS" w:cs="Arial"/>
          <w:color w:val="000000"/>
        </w:rPr>
        <w:t>nstituto</w:t>
      </w:r>
      <w:r>
        <w:rPr>
          <w:rFonts w:ascii="Trebuchet MS" w:eastAsia="Times New Roman" w:hAnsi="Trebuchet MS" w:cs="Arial"/>
          <w:color w:val="000000"/>
        </w:rPr>
        <w:t xml:space="preserve"> E</w:t>
      </w:r>
      <w:r w:rsidRPr="00023EE9">
        <w:rPr>
          <w:rFonts w:ascii="Trebuchet MS" w:eastAsia="Times New Roman" w:hAnsi="Trebuchet MS" w:cs="Arial"/>
          <w:color w:val="000000"/>
        </w:rPr>
        <w:t>lectoral y de</w:t>
      </w:r>
      <w:r>
        <w:rPr>
          <w:rFonts w:ascii="Trebuchet MS" w:eastAsia="Times New Roman" w:hAnsi="Trebuchet MS" w:cs="Arial"/>
          <w:color w:val="000000"/>
        </w:rPr>
        <w:t xml:space="preserve"> P</w:t>
      </w:r>
      <w:r w:rsidRPr="00023EE9">
        <w:rPr>
          <w:rFonts w:ascii="Trebuchet MS" w:eastAsia="Times New Roman" w:hAnsi="Trebuchet MS" w:cs="Arial"/>
          <w:color w:val="000000"/>
        </w:rPr>
        <w:t xml:space="preserve">articipación </w:t>
      </w:r>
      <w:r>
        <w:rPr>
          <w:rFonts w:ascii="Trebuchet MS" w:eastAsia="Times New Roman" w:hAnsi="Trebuchet MS" w:cs="Arial"/>
          <w:color w:val="000000"/>
        </w:rPr>
        <w:t>o a</w:t>
      </w:r>
      <w:r w:rsidRPr="00023EE9">
        <w:rPr>
          <w:rFonts w:ascii="Trebuchet MS" w:eastAsia="Times New Roman" w:hAnsi="Trebuchet MS" w:cs="Arial"/>
          <w:color w:val="000000"/>
        </w:rPr>
        <w:t xml:space="preserve"> los</w:t>
      </w:r>
      <w:r>
        <w:rPr>
          <w:rFonts w:ascii="Trebuchet MS" w:eastAsia="Times New Roman" w:hAnsi="Trebuchet MS" w:cs="Arial"/>
          <w:color w:val="000000"/>
        </w:rPr>
        <w:t xml:space="preserve"> OPLES</w:t>
      </w:r>
      <w:r w:rsidRPr="00023EE9">
        <w:rPr>
          <w:rFonts w:ascii="Trebuchet MS" w:eastAsia="Times New Roman" w:hAnsi="Trebuchet MS" w:cs="Arial"/>
          <w:color w:val="000000"/>
        </w:rPr>
        <w:t xml:space="preserve"> en su conjunto y que a partir</w:t>
      </w:r>
      <w:r>
        <w:rPr>
          <w:rFonts w:ascii="Trebuchet MS" w:eastAsia="Times New Roman" w:hAnsi="Trebuchet MS" w:cs="Arial"/>
          <w:color w:val="000000"/>
        </w:rPr>
        <w:t xml:space="preserve"> </w:t>
      </w:r>
      <w:r w:rsidRPr="00023EE9">
        <w:rPr>
          <w:rFonts w:ascii="Trebuchet MS" w:eastAsia="Times New Roman" w:hAnsi="Trebuchet MS" w:cs="Arial"/>
          <w:color w:val="000000"/>
        </w:rPr>
        <w:t>de ello pues hay una competencia</w:t>
      </w:r>
      <w:r>
        <w:rPr>
          <w:rFonts w:ascii="Trebuchet MS" w:eastAsia="Times New Roman" w:hAnsi="Trebuchet MS" w:cs="Arial"/>
          <w:color w:val="000000"/>
        </w:rPr>
        <w:t xml:space="preserve"> </w:t>
      </w:r>
      <w:r w:rsidRPr="00023EE9">
        <w:rPr>
          <w:rFonts w:ascii="Trebuchet MS" w:eastAsia="Times New Roman" w:hAnsi="Trebuchet MS" w:cs="Arial"/>
          <w:color w:val="000000"/>
        </w:rPr>
        <w:t>originaria</w:t>
      </w:r>
      <w:r>
        <w:rPr>
          <w:rFonts w:ascii="Trebuchet MS" w:eastAsia="Times New Roman" w:hAnsi="Trebuchet MS" w:cs="Arial"/>
          <w:color w:val="000000"/>
        </w:rPr>
        <w:t>,</w:t>
      </w:r>
      <w:r w:rsidRPr="00023EE9">
        <w:rPr>
          <w:rFonts w:ascii="Trebuchet MS" w:eastAsia="Times New Roman" w:hAnsi="Trebuchet MS" w:cs="Arial"/>
          <w:color w:val="000000"/>
        </w:rPr>
        <w:t xml:space="preserve"> la </w:t>
      </w:r>
      <w:r>
        <w:rPr>
          <w:rFonts w:ascii="Trebuchet MS" w:eastAsia="Times New Roman" w:hAnsi="Trebuchet MS" w:cs="Arial"/>
          <w:color w:val="000000"/>
        </w:rPr>
        <w:t>L</w:t>
      </w:r>
      <w:r w:rsidRPr="00023EE9">
        <w:rPr>
          <w:rFonts w:ascii="Trebuchet MS" w:eastAsia="Times New Roman" w:hAnsi="Trebuchet MS" w:cs="Arial"/>
          <w:color w:val="000000"/>
        </w:rPr>
        <w:t>ey luego establece que se</w:t>
      </w:r>
      <w:r>
        <w:rPr>
          <w:rFonts w:ascii="Trebuchet MS" w:eastAsia="Times New Roman" w:hAnsi="Trebuchet MS" w:cs="Arial"/>
          <w:color w:val="000000"/>
        </w:rPr>
        <w:t xml:space="preserve"> </w:t>
      </w:r>
      <w:r w:rsidRPr="00023EE9">
        <w:rPr>
          <w:rFonts w:ascii="Trebuchet MS" w:eastAsia="Times New Roman" w:hAnsi="Trebuchet MS" w:cs="Arial"/>
          <w:color w:val="000000"/>
        </w:rPr>
        <w:t>entiende delegada, pero me parece que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remisión que hace el propio </w:t>
      </w:r>
      <w:r>
        <w:rPr>
          <w:rFonts w:ascii="Trebuchet MS" w:eastAsia="Times New Roman" w:hAnsi="Trebuchet MS" w:cs="Arial"/>
          <w:color w:val="000000"/>
        </w:rPr>
        <w:t>C</w:t>
      </w:r>
      <w:r w:rsidRPr="00023EE9">
        <w:rPr>
          <w:rFonts w:ascii="Trebuchet MS" w:eastAsia="Times New Roman" w:hAnsi="Trebuchet MS" w:cs="Arial"/>
          <w:color w:val="000000"/>
        </w:rPr>
        <w:t>onsejo que</w:t>
      </w:r>
      <w:r>
        <w:rPr>
          <w:rFonts w:ascii="Trebuchet MS" w:eastAsia="Times New Roman" w:hAnsi="Trebuchet MS" w:cs="Arial"/>
          <w:color w:val="000000"/>
        </w:rPr>
        <w:t xml:space="preserve"> </w:t>
      </w:r>
      <w:r w:rsidRPr="00023EE9">
        <w:rPr>
          <w:rFonts w:ascii="Trebuchet MS" w:eastAsia="Times New Roman" w:hAnsi="Trebuchet MS" w:cs="Arial"/>
          <w:color w:val="000000"/>
        </w:rPr>
        <w:t>se encuentra delegado en la atribución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vuelve las atribuciones al </w:t>
      </w:r>
      <w:r>
        <w:rPr>
          <w:rFonts w:ascii="Trebuchet MS" w:eastAsia="Times New Roman" w:hAnsi="Trebuchet MS" w:cs="Arial"/>
          <w:color w:val="000000"/>
        </w:rPr>
        <w:t>I</w:t>
      </w:r>
      <w:r w:rsidRPr="00023EE9">
        <w:rPr>
          <w:rFonts w:ascii="Trebuchet MS" w:eastAsia="Times New Roman" w:hAnsi="Trebuchet MS" w:cs="Arial"/>
          <w:color w:val="000000"/>
        </w:rPr>
        <w:t>nstituto que</w:t>
      </w:r>
      <w:r>
        <w:rPr>
          <w:rFonts w:ascii="Trebuchet MS" w:eastAsia="Times New Roman" w:hAnsi="Trebuchet MS" w:cs="Arial"/>
          <w:color w:val="000000"/>
        </w:rPr>
        <w:t xml:space="preserve"> </w:t>
      </w:r>
      <w:r w:rsidRPr="00023EE9">
        <w:rPr>
          <w:rFonts w:ascii="Trebuchet MS" w:eastAsia="Times New Roman" w:hAnsi="Trebuchet MS" w:cs="Arial"/>
          <w:color w:val="000000"/>
        </w:rPr>
        <w:t>originariamente las ostenta y esto se</w:t>
      </w:r>
      <w:r>
        <w:rPr>
          <w:rFonts w:ascii="Trebuchet MS" w:eastAsia="Times New Roman" w:hAnsi="Trebuchet MS" w:cs="Arial"/>
          <w:color w:val="000000"/>
        </w:rPr>
        <w:t xml:space="preserve"> </w:t>
      </w:r>
      <w:r w:rsidRPr="00023EE9">
        <w:rPr>
          <w:rFonts w:ascii="Trebuchet MS" w:eastAsia="Times New Roman" w:hAnsi="Trebuchet MS" w:cs="Arial"/>
          <w:color w:val="000000"/>
        </w:rPr>
        <w:t>hace de manera tácita a la hora de</w:t>
      </w:r>
      <w:r>
        <w:rPr>
          <w:rFonts w:ascii="Trebuchet MS" w:eastAsia="Times New Roman" w:hAnsi="Trebuchet MS" w:cs="Arial"/>
          <w:color w:val="000000"/>
        </w:rPr>
        <w:t xml:space="preserve"> </w:t>
      </w:r>
      <w:r w:rsidRPr="00023EE9">
        <w:rPr>
          <w:rFonts w:ascii="Trebuchet MS" w:eastAsia="Times New Roman" w:hAnsi="Trebuchet MS" w:cs="Arial"/>
          <w:color w:val="000000"/>
        </w:rPr>
        <w:t>involucrarnos yo le daría esa lectura y</w:t>
      </w:r>
      <w:r>
        <w:rPr>
          <w:rFonts w:ascii="Trebuchet MS" w:eastAsia="Times New Roman" w:hAnsi="Trebuchet MS" w:cs="Arial"/>
          <w:color w:val="000000"/>
        </w:rPr>
        <w:t xml:space="preserve"> </w:t>
      </w:r>
      <w:r w:rsidRPr="00023EE9">
        <w:rPr>
          <w:rFonts w:ascii="Trebuchet MS" w:eastAsia="Times New Roman" w:hAnsi="Trebuchet MS" w:cs="Arial"/>
          <w:color w:val="000000"/>
        </w:rPr>
        <w:t>a partir de ello definiría las</w:t>
      </w:r>
      <w:r>
        <w:rPr>
          <w:rFonts w:ascii="Trebuchet MS" w:eastAsia="Times New Roman" w:hAnsi="Trebuchet MS" w:cs="Arial"/>
          <w:color w:val="000000"/>
        </w:rPr>
        <w:t xml:space="preserve"> </w:t>
      </w:r>
      <w:r w:rsidRPr="00023EE9">
        <w:rPr>
          <w:rFonts w:ascii="Trebuchet MS" w:eastAsia="Times New Roman" w:hAnsi="Trebuchet MS" w:cs="Arial"/>
          <w:color w:val="000000"/>
        </w:rPr>
        <w:t>competencias en cada caso</w:t>
      </w:r>
      <w:r>
        <w:rPr>
          <w:rFonts w:ascii="Trebuchet MS" w:eastAsia="Times New Roman" w:hAnsi="Trebuchet MS" w:cs="Arial"/>
          <w:color w:val="000000"/>
        </w:rPr>
        <w:t>. G</w:t>
      </w:r>
      <w:r w:rsidRPr="00023EE9">
        <w:rPr>
          <w:rFonts w:ascii="Trebuchet MS" w:eastAsia="Times New Roman" w:hAnsi="Trebuchet MS" w:cs="Arial"/>
          <w:color w:val="000000"/>
        </w:rPr>
        <w:t xml:space="preserve">racias </w:t>
      </w:r>
      <w:r>
        <w:rPr>
          <w:rFonts w:ascii="Trebuchet MS" w:eastAsia="Times New Roman" w:hAnsi="Trebuchet MS" w:cs="Arial"/>
          <w:color w:val="000000"/>
        </w:rPr>
        <w:t>D</w:t>
      </w:r>
      <w:r w:rsidRPr="00023EE9">
        <w:rPr>
          <w:rFonts w:ascii="Trebuchet MS" w:eastAsia="Times New Roman" w:hAnsi="Trebuchet MS" w:cs="Arial"/>
          <w:color w:val="000000"/>
        </w:rPr>
        <w:t>iego</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Mario</w:t>
      </w:r>
      <w:r w:rsidRPr="00023EE9">
        <w:rPr>
          <w:rFonts w:ascii="Trebuchet MS" w:eastAsia="Times New Roman" w:hAnsi="Trebuchet MS" w:cs="Arial"/>
          <w:color w:val="000000"/>
        </w:rPr>
        <w:t xml:space="preserve"> por favor</w:t>
      </w:r>
      <w:r>
        <w:rPr>
          <w:rFonts w:ascii="Trebuchet MS" w:eastAsia="Times New Roman" w:hAnsi="Trebuchet MS" w:cs="Arial"/>
          <w:color w:val="000000"/>
        </w:rPr>
        <w:t xml:space="preserve">, Mario Silva, representante </w:t>
      </w:r>
      <w:r w:rsidRPr="00023EE9">
        <w:rPr>
          <w:rFonts w:ascii="Trebuchet MS" w:eastAsia="Times New Roman" w:hAnsi="Trebuchet MS" w:cs="Arial"/>
          <w:color w:val="000000"/>
        </w:rPr>
        <w:t xml:space="preserve">de </w:t>
      </w:r>
      <w:r>
        <w:rPr>
          <w:rFonts w:ascii="Trebuchet MS" w:eastAsia="Times New Roman" w:hAnsi="Trebuchet MS" w:cs="Arial"/>
          <w:color w:val="000000"/>
        </w:rPr>
        <w:t>F</w:t>
      </w:r>
      <w:r w:rsidRPr="00023EE9">
        <w:rPr>
          <w:rFonts w:ascii="Trebuchet MS" w:eastAsia="Times New Roman" w:hAnsi="Trebuchet MS" w:cs="Arial"/>
          <w:color w:val="000000"/>
        </w:rPr>
        <w:t>uturo</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Pr="00AB0895" w:rsidRDefault="00547437" w:rsidP="00547437">
      <w:pPr>
        <w:jc w:val="both"/>
        <w:rPr>
          <w:rFonts w:ascii="Trebuchet MS" w:eastAsia="Times New Roman" w:hAnsi="Trebuchet MS" w:cs="Arial"/>
          <w:color w:val="000000"/>
        </w:rPr>
      </w:pPr>
      <w:r w:rsidRPr="000B6F5F">
        <w:rPr>
          <w:rFonts w:ascii="Trebuchet MS" w:eastAsia="Trebuchet MS" w:hAnsi="Trebuchet MS" w:cs="Trebuchet MS"/>
          <w:b/>
          <w:color w:val="808080"/>
        </w:rPr>
        <w:t>Consejero representante</w:t>
      </w:r>
      <w:r>
        <w:rPr>
          <w:rFonts w:ascii="Trebuchet MS" w:eastAsia="Trebuchet MS" w:hAnsi="Trebuchet MS" w:cs="Trebuchet MS"/>
          <w:b/>
          <w:color w:val="808080"/>
        </w:rPr>
        <w:t xml:space="preserve"> suplente del partido Futuro, Mario Alberto Silva Jiménez </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Sí</w:t>
      </w:r>
      <w:r>
        <w:rPr>
          <w:rFonts w:ascii="Trebuchet MS" w:eastAsia="Times New Roman" w:hAnsi="Trebuchet MS" w:cs="Arial"/>
          <w:color w:val="000000"/>
        </w:rPr>
        <w:t>,</w:t>
      </w:r>
      <w:r w:rsidRPr="00023EE9">
        <w:rPr>
          <w:rFonts w:ascii="Trebuchet MS" w:eastAsia="Times New Roman" w:hAnsi="Trebuchet MS" w:cs="Arial"/>
          <w:color w:val="000000"/>
        </w:rPr>
        <w:t xml:space="preserve"> muy rápidamente</w:t>
      </w:r>
      <w:r>
        <w:rPr>
          <w:rFonts w:ascii="Trebuchet MS" w:eastAsia="Times New Roman" w:hAnsi="Trebuchet MS" w:cs="Arial"/>
          <w:color w:val="000000"/>
        </w:rPr>
        <w:t xml:space="preserve">, </w:t>
      </w:r>
      <w:r w:rsidRPr="00023EE9">
        <w:rPr>
          <w:rFonts w:ascii="Trebuchet MS" w:eastAsia="Times New Roman" w:hAnsi="Trebuchet MS" w:cs="Arial"/>
          <w:color w:val="000000"/>
        </w:rPr>
        <w:t>entendemos perfectamente que</w:t>
      </w:r>
      <w:r>
        <w:rPr>
          <w:rFonts w:ascii="Trebuchet MS" w:eastAsia="Times New Roman" w:hAnsi="Trebuchet MS" w:cs="Arial"/>
          <w:color w:val="000000"/>
        </w:rPr>
        <w:t xml:space="preserve"> </w:t>
      </w:r>
      <w:r w:rsidRPr="00023EE9">
        <w:rPr>
          <w:rFonts w:ascii="Trebuchet MS" w:eastAsia="Times New Roman" w:hAnsi="Trebuchet MS" w:cs="Arial"/>
          <w:color w:val="000000"/>
        </w:rPr>
        <w:t>estamos en una etapa previa de la</w:t>
      </w:r>
      <w:r>
        <w:rPr>
          <w:rFonts w:ascii="Trebuchet MS" w:eastAsia="Times New Roman" w:hAnsi="Trebuchet MS" w:cs="Arial"/>
          <w:color w:val="000000"/>
        </w:rPr>
        <w:t xml:space="preserve"> [inaudible]</w:t>
      </w:r>
      <w:r w:rsidRPr="00023EE9">
        <w:rPr>
          <w:rFonts w:ascii="Trebuchet MS" w:eastAsia="Times New Roman" w:hAnsi="Trebuchet MS" w:cs="Arial"/>
          <w:color w:val="000000"/>
        </w:rPr>
        <w:t xml:space="preserve"> de la metodología y de</w:t>
      </w:r>
      <w:r>
        <w:rPr>
          <w:rFonts w:ascii="Trebuchet MS" w:eastAsia="Times New Roman" w:hAnsi="Trebuchet MS" w:cs="Arial"/>
          <w:color w:val="000000"/>
        </w:rPr>
        <w:t xml:space="preserve"> </w:t>
      </w:r>
      <w:r w:rsidRPr="00023EE9">
        <w:rPr>
          <w:rFonts w:ascii="Trebuchet MS" w:eastAsia="Times New Roman" w:hAnsi="Trebuchet MS" w:cs="Arial"/>
          <w:color w:val="000000"/>
        </w:rPr>
        <w:t>que se viene en etapas posteriores</w:t>
      </w:r>
      <w:r>
        <w:rPr>
          <w:rFonts w:ascii="Trebuchet MS" w:eastAsia="Times New Roman" w:hAnsi="Trebuchet MS" w:cs="Arial"/>
          <w:color w:val="000000"/>
        </w:rPr>
        <w:t>,</w:t>
      </w:r>
      <w:r w:rsidRPr="00023EE9">
        <w:rPr>
          <w:rFonts w:ascii="Trebuchet MS" w:eastAsia="Times New Roman" w:hAnsi="Trebuchet MS" w:cs="Arial"/>
          <w:color w:val="000000"/>
        </w:rPr>
        <w:t xml:space="preserve"> en</w:t>
      </w:r>
      <w:r>
        <w:rPr>
          <w:rFonts w:ascii="Trebuchet MS" w:eastAsia="Times New Roman" w:hAnsi="Trebuchet MS" w:cs="Arial"/>
          <w:color w:val="000000"/>
        </w:rPr>
        <w:t xml:space="preserve"> </w:t>
      </w:r>
      <w:r w:rsidRPr="00023EE9">
        <w:rPr>
          <w:rFonts w:ascii="Trebuchet MS" w:eastAsia="Times New Roman" w:hAnsi="Trebuchet MS" w:cs="Arial"/>
          <w:color w:val="000000"/>
        </w:rPr>
        <w:t>momentos de definición del cómo</w:t>
      </w:r>
      <w:r>
        <w:rPr>
          <w:rFonts w:ascii="Trebuchet MS" w:eastAsia="Times New Roman" w:hAnsi="Trebuchet MS" w:cs="Arial"/>
          <w:color w:val="000000"/>
        </w:rPr>
        <w:t xml:space="preserve"> </w:t>
      </w:r>
      <w:r w:rsidRPr="00023EE9">
        <w:rPr>
          <w:rFonts w:ascii="Trebuchet MS" w:eastAsia="Times New Roman" w:hAnsi="Trebuchet MS" w:cs="Arial"/>
          <w:color w:val="000000"/>
        </w:rPr>
        <w:t>implementar la consulta</w:t>
      </w:r>
      <w:r>
        <w:rPr>
          <w:rFonts w:ascii="Trebuchet MS" w:eastAsia="Times New Roman" w:hAnsi="Trebuchet MS" w:cs="Arial"/>
          <w:color w:val="000000"/>
        </w:rPr>
        <w:t>,</w:t>
      </w:r>
      <w:r w:rsidRPr="00023EE9">
        <w:rPr>
          <w:rFonts w:ascii="Trebuchet MS" w:eastAsia="Times New Roman" w:hAnsi="Trebuchet MS" w:cs="Arial"/>
          <w:color w:val="000000"/>
        </w:rPr>
        <w:t xml:space="preserve"> simplemente creo</w:t>
      </w:r>
      <w:r>
        <w:rPr>
          <w:rFonts w:ascii="Trebuchet MS" w:eastAsia="Times New Roman" w:hAnsi="Trebuchet MS" w:cs="Arial"/>
          <w:color w:val="000000"/>
        </w:rPr>
        <w:t xml:space="preserve"> </w:t>
      </w:r>
      <w:r w:rsidRPr="00023EE9">
        <w:rPr>
          <w:rFonts w:ascii="Trebuchet MS" w:eastAsia="Times New Roman" w:hAnsi="Trebuchet MS" w:cs="Arial"/>
          <w:color w:val="000000"/>
        </w:rPr>
        <w:t>que</w:t>
      </w:r>
      <w:r>
        <w:rPr>
          <w:rFonts w:ascii="Trebuchet MS" w:eastAsia="Times New Roman" w:hAnsi="Trebuchet MS" w:cs="Arial"/>
          <w:color w:val="000000"/>
        </w:rPr>
        <w:t>,</w:t>
      </w:r>
      <w:r w:rsidRPr="00023EE9">
        <w:rPr>
          <w:rFonts w:ascii="Trebuchet MS" w:eastAsia="Times New Roman" w:hAnsi="Trebuchet MS" w:cs="Arial"/>
          <w:color w:val="000000"/>
        </w:rPr>
        <w:t xml:space="preserve"> justo es</w:t>
      </w:r>
      <w:r>
        <w:rPr>
          <w:rFonts w:ascii="Trebuchet MS" w:eastAsia="Times New Roman" w:hAnsi="Trebuchet MS" w:cs="Arial"/>
          <w:color w:val="000000"/>
        </w:rPr>
        <w:t xml:space="preserve"> </w:t>
      </w:r>
      <w:r w:rsidRPr="00023EE9">
        <w:rPr>
          <w:rFonts w:ascii="Trebuchet MS" w:eastAsia="Times New Roman" w:hAnsi="Trebuchet MS" w:cs="Arial"/>
          <w:color w:val="000000"/>
        </w:rPr>
        <w:t>valioso que tener la claridad y las coincidencias de estos temas</w:t>
      </w:r>
      <w:r>
        <w:rPr>
          <w:rFonts w:ascii="Trebuchet MS" w:eastAsia="Times New Roman" w:hAnsi="Trebuchet MS" w:cs="Arial"/>
          <w:color w:val="000000"/>
        </w:rPr>
        <w:t xml:space="preserve"> </w:t>
      </w:r>
      <w:r w:rsidRPr="00023EE9">
        <w:rPr>
          <w:rFonts w:ascii="Trebuchet MS" w:eastAsia="Times New Roman" w:hAnsi="Trebuchet MS" w:cs="Arial"/>
          <w:color w:val="000000"/>
        </w:rPr>
        <w:t>que nos están llamando la atención desde</w:t>
      </w:r>
      <w:r>
        <w:rPr>
          <w:rFonts w:ascii="Trebuchet MS" w:eastAsia="Times New Roman" w:hAnsi="Trebuchet MS" w:cs="Arial"/>
          <w:color w:val="000000"/>
        </w:rPr>
        <w:t xml:space="preserve"> </w:t>
      </w:r>
      <w:r w:rsidRPr="00023EE9">
        <w:rPr>
          <w:rFonts w:ascii="Trebuchet MS" w:eastAsia="Times New Roman" w:hAnsi="Trebuchet MS" w:cs="Arial"/>
          <w:color w:val="000000"/>
        </w:rPr>
        <w:t>este momento y en ese sentido</w:t>
      </w:r>
      <w:r>
        <w:rPr>
          <w:rFonts w:ascii="Trebuchet MS" w:eastAsia="Times New Roman" w:hAnsi="Trebuchet MS" w:cs="Arial"/>
          <w:color w:val="000000"/>
        </w:rPr>
        <w:t xml:space="preserve"> </w:t>
      </w:r>
      <w:r w:rsidRPr="00023EE9">
        <w:rPr>
          <w:rFonts w:ascii="Trebuchet MS" w:eastAsia="Times New Roman" w:hAnsi="Trebuchet MS" w:cs="Arial"/>
          <w:color w:val="000000"/>
        </w:rPr>
        <w:t>que quede claro que se tiene que</w:t>
      </w:r>
      <w:r>
        <w:rPr>
          <w:rFonts w:ascii="Trebuchet MS" w:eastAsia="Times New Roman" w:hAnsi="Trebuchet MS" w:cs="Arial"/>
          <w:color w:val="000000"/>
        </w:rPr>
        <w:t xml:space="preserve"> </w:t>
      </w:r>
      <w:r w:rsidRPr="00023EE9">
        <w:rPr>
          <w:rFonts w:ascii="Trebuchet MS" w:eastAsia="Times New Roman" w:hAnsi="Trebuchet MS" w:cs="Arial"/>
          <w:color w:val="000000"/>
        </w:rPr>
        <w:t>impulsar la certeza respecto de la</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consulta no solamente desde un ámbito de</w:t>
      </w:r>
      <w:r>
        <w:rPr>
          <w:rFonts w:ascii="Trebuchet MS" w:eastAsia="Times New Roman" w:hAnsi="Trebuchet MS" w:cs="Arial"/>
          <w:color w:val="000000"/>
        </w:rPr>
        <w:t xml:space="preserve"> </w:t>
      </w:r>
      <w:r w:rsidRPr="00023EE9">
        <w:rPr>
          <w:rFonts w:ascii="Trebuchet MS" w:eastAsia="Times New Roman" w:hAnsi="Trebuchet MS" w:cs="Arial"/>
          <w:color w:val="000000"/>
        </w:rPr>
        <w:t>desconfianza en cuanto a una</w:t>
      </w:r>
      <w:r>
        <w:rPr>
          <w:rFonts w:ascii="Trebuchet MS" w:eastAsia="Times New Roman" w:hAnsi="Trebuchet MS" w:cs="Arial"/>
          <w:color w:val="000000"/>
        </w:rPr>
        <w:t xml:space="preserve"> </w:t>
      </w:r>
      <w:r w:rsidRPr="00023EE9">
        <w:rPr>
          <w:rFonts w:ascii="Trebuchet MS" w:eastAsia="Times New Roman" w:hAnsi="Trebuchet MS" w:cs="Arial"/>
          <w:color w:val="000000"/>
        </w:rPr>
        <w:t>polarización</w:t>
      </w:r>
      <w:r>
        <w:rPr>
          <w:rFonts w:ascii="Trebuchet MS" w:eastAsia="Times New Roman" w:hAnsi="Trebuchet MS" w:cs="Arial"/>
          <w:color w:val="000000"/>
        </w:rPr>
        <w:t>,</w:t>
      </w:r>
      <w:r w:rsidRPr="00023EE9">
        <w:rPr>
          <w:rFonts w:ascii="Trebuchet MS" w:eastAsia="Times New Roman" w:hAnsi="Trebuchet MS" w:cs="Arial"/>
          <w:color w:val="000000"/>
        </w:rPr>
        <w:t xml:space="preserve"> sería</w:t>
      </w:r>
      <w:r>
        <w:rPr>
          <w:rFonts w:ascii="Trebuchet MS" w:eastAsia="Times New Roman" w:hAnsi="Trebuchet MS" w:cs="Arial"/>
          <w:color w:val="000000"/>
        </w:rPr>
        <w:t xml:space="preserve"> </w:t>
      </w:r>
      <w:r w:rsidRPr="00023EE9">
        <w:rPr>
          <w:rFonts w:ascii="Trebuchet MS" w:eastAsia="Times New Roman" w:hAnsi="Trebuchet MS" w:cs="Arial"/>
          <w:color w:val="000000"/>
        </w:rPr>
        <w:t>desafortunado que se lleve a cabo una</w:t>
      </w:r>
      <w:r>
        <w:rPr>
          <w:rFonts w:ascii="Trebuchet MS" w:eastAsia="Times New Roman" w:hAnsi="Trebuchet MS" w:cs="Arial"/>
          <w:color w:val="000000"/>
        </w:rPr>
        <w:t xml:space="preserve"> </w:t>
      </w:r>
      <w:r w:rsidRPr="00023EE9">
        <w:rPr>
          <w:rFonts w:ascii="Trebuchet MS" w:eastAsia="Times New Roman" w:hAnsi="Trebuchet MS" w:cs="Arial"/>
          <w:color w:val="000000"/>
        </w:rPr>
        <w:t>polarización en esta consulta y creo que</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también será parte labor del </w:t>
      </w:r>
      <w:r>
        <w:rPr>
          <w:rFonts w:ascii="Trebuchet MS" w:eastAsia="Times New Roman" w:hAnsi="Trebuchet MS" w:cs="Arial"/>
          <w:color w:val="000000"/>
        </w:rPr>
        <w:t>I</w:t>
      </w:r>
      <w:r w:rsidRPr="00023EE9">
        <w:rPr>
          <w:rFonts w:ascii="Trebuchet MS" w:eastAsia="Times New Roman" w:hAnsi="Trebuchet MS" w:cs="Arial"/>
          <w:color w:val="000000"/>
        </w:rPr>
        <w:t>nstituto</w:t>
      </w:r>
      <w:r>
        <w:rPr>
          <w:rFonts w:ascii="Trebuchet MS" w:eastAsia="Times New Roman" w:hAnsi="Trebuchet MS" w:cs="Arial"/>
          <w:color w:val="000000"/>
        </w:rPr>
        <w:t xml:space="preserve"> </w:t>
      </w:r>
      <w:r w:rsidRPr="00023EE9">
        <w:rPr>
          <w:rFonts w:ascii="Trebuchet MS" w:eastAsia="Times New Roman" w:hAnsi="Trebuchet MS" w:cs="Arial"/>
          <w:color w:val="000000"/>
        </w:rPr>
        <w:t>para que no suceda sino también como con</w:t>
      </w:r>
      <w:r>
        <w:rPr>
          <w:rFonts w:ascii="Trebuchet MS" w:eastAsia="Times New Roman" w:hAnsi="Trebuchet MS" w:cs="Arial"/>
          <w:color w:val="000000"/>
        </w:rPr>
        <w:t xml:space="preserve"> </w:t>
      </w:r>
      <w:r w:rsidRPr="00023EE9">
        <w:rPr>
          <w:rFonts w:ascii="Trebuchet MS" w:eastAsia="Times New Roman" w:hAnsi="Trebuchet MS" w:cs="Arial"/>
          <w:color w:val="000000"/>
        </w:rPr>
        <w:t>estas nuevas reglas para la consulta</w:t>
      </w:r>
      <w:r>
        <w:rPr>
          <w:rFonts w:ascii="Trebuchet MS" w:eastAsia="Times New Roman" w:hAnsi="Trebuchet MS" w:cs="Arial"/>
          <w:color w:val="000000"/>
        </w:rPr>
        <w:t xml:space="preserve"> </w:t>
      </w:r>
      <w:r w:rsidRPr="00023EE9">
        <w:rPr>
          <w:rFonts w:ascii="Trebuchet MS" w:eastAsia="Times New Roman" w:hAnsi="Trebuchet MS" w:cs="Arial"/>
          <w:color w:val="000000"/>
        </w:rPr>
        <w:t>pública el hecho de generar una 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para todas y para todos será un gran</w:t>
      </w:r>
      <w:r>
        <w:rPr>
          <w:rFonts w:ascii="Trebuchet MS" w:eastAsia="Times New Roman" w:hAnsi="Trebuchet MS" w:cs="Arial"/>
          <w:color w:val="000000"/>
        </w:rPr>
        <w:t xml:space="preserve"> </w:t>
      </w:r>
      <w:r w:rsidRPr="00023EE9">
        <w:rPr>
          <w:rFonts w:ascii="Trebuchet MS" w:eastAsia="Times New Roman" w:hAnsi="Trebuchet MS" w:cs="Arial"/>
          <w:color w:val="000000"/>
        </w:rPr>
        <w:t>aliciente para que la ciudadanía y las</w:t>
      </w:r>
      <w:r>
        <w:rPr>
          <w:rFonts w:ascii="Trebuchet MS" w:eastAsia="Times New Roman" w:hAnsi="Trebuchet MS" w:cs="Arial"/>
          <w:color w:val="000000"/>
        </w:rPr>
        <w:t xml:space="preserve"> y los </w:t>
      </w:r>
      <w:r w:rsidRPr="00023EE9">
        <w:rPr>
          <w:rFonts w:ascii="Trebuchet MS" w:eastAsia="Times New Roman" w:hAnsi="Trebuchet MS" w:cs="Arial"/>
          <w:color w:val="000000"/>
        </w:rPr>
        <w:t xml:space="preserve">más habitantes de </w:t>
      </w:r>
      <w:r>
        <w:rPr>
          <w:rFonts w:ascii="Trebuchet MS" w:eastAsia="Times New Roman" w:hAnsi="Trebuchet MS" w:cs="Arial"/>
          <w:color w:val="000000"/>
        </w:rPr>
        <w:t>J</w:t>
      </w:r>
      <w:r w:rsidRPr="00023EE9">
        <w:rPr>
          <w:rFonts w:ascii="Trebuchet MS" w:eastAsia="Times New Roman" w:hAnsi="Trebuchet MS" w:cs="Arial"/>
          <w:color w:val="000000"/>
        </w:rPr>
        <w:t>alisco hagan suyos</w:t>
      </w:r>
      <w:r>
        <w:rPr>
          <w:rFonts w:ascii="Trebuchet MS" w:eastAsia="Times New Roman" w:hAnsi="Trebuchet MS" w:cs="Arial"/>
          <w:color w:val="000000"/>
        </w:rPr>
        <w:t xml:space="preserve"> </w:t>
      </w:r>
      <w:r w:rsidRPr="00023EE9">
        <w:rPr>
          <w:rFonts w:ascii="Trebuchet MS" w:eastAsia="Times New Roman" w:hAnsi="Trebuchet MS" w:cs="Arial"/>
          <w:color w:val="000000"/>
        </w:rPr>
        <w:t>estos procedimientos</w:t>
      </w:r>
      <w:r>
        <w:rPr>
          <w:rFonts w:ascii="Trebuchet MS" w:eastAsia="Times New Roman" w:hAnsi="Trebuchet MS" w:cs="Arial"/>
          <w:color w:val="000000"/>
        </w:rPr>
        <w:t>,</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w:t>
      </w:r>
      <w:r w:rsidRPr="00023EE9">
        <w:rPr>
          <w:rFonts w:ascii="Trebuchet MS" w:eastAsia="Times New Roman" w:hAnsi="Trebuchet MS" w:cs="Arial"/>
          <w:color w:val="000000"/>
        </w:rPr>
        <w:t xml:space="preserve"> es</w:t>
      </w:r>
      <w:r>
        <w:rPr>
          <w:rFonts w:ascii="Trebuchet MS" w:eastAsia="Times New Roman" w:hAnsi="Trebuchet MS" w:cs="Arial"/>
          <w:color w:val="000000"/>
        </w:rPr>
        <w:t xml:space="preserve"> </w:t>
      </w:r>
      <w:r w:rsidRPr="00023EE9">
        <w:rPr>
          <w:rFonts w:ascii="Trebuchet MS" w:eastAsia="Times New Roman" w:hAnsi="Trebuchet MS" w:cs="Arial"/>
          <w:color w:val="000000"/>
        </w:rPr>
        <w:t>simplemente</w:t>
      </w:r>
      <w:r>
        <w:rPr>
          <w:rFonts w:ascii="Trebuchet MS" w:eastAsia="Times New Roman" w:hAnsi="Trebuchet MS" w:cs="Arial"/>
          <w:color w:val="000000"/>
        </w:rPr>
        <w:t xml:space="preserve"> </w:t>
      </w:r>
      <w:r w:rsidRPr="00023EE9">
        <w:rPr>
          <w:rFonts w:ascii="Trebuchet MS" w:eastAsia="Times New Roman" w:hAnsi="Trebuchet MS" w:cs="Arial"/>
          <w:color w:val="000000"/>
        </w:rPr>
        <w:t>reiterar ese punto y muchas gracias por</w:t>
      </w:r>
      <w:r>
        <w:rPr>
          <w:rFonts w:ascii="Trebuchet MS" w:eastAsia="Times New Roman" w:hAnsi="Trebuchet MS" w:cs="Arial"/>
          <w:color w:val="000000"/>
        </w:rPr>
        <w:t xml:space="preserve"> </w:t>
      </w:r>
      <w:r w:rsidRPr="00023EE9">
        <w:rPr>
          <w:rFonts w:ascii="Trebuchet MS" w:eastAsia="Times New Roman" w:hAnsi="Trebuchet MS" w:cs="Arial"/>
          <w:color w:val="000000"/>
        </w:rPr>
        <w:t>su atención</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Al contrario</w:t>
      </w:r>
      <w:r>
        <w:rPr>
          <w:rFonts w:ascii="Trebuchet MS" w:eastAsia="Times New Roman" w:hAnsi="Trebuchet MS" w:cs="Arial"/>
          <w:color w:val="000000"/>
        </w:rPr>
        <w:t>,</w:t>
      </w:r>
      <w:r w:rsidRPr="00023EE9">
        <w:rPr>
          <w:rFonts w:ascii="Trebuchet MS" w:eastAsia="Times New Roman" w:hAnsi="Trebuchet MS" w:cs="Arial"/>
          <w:color w:val="000000"/>
        </w:rPr>
        <w:t xml:space="preserve"> gracias, </w:t>
      </w:r>
      <w:r>
        <w:rPr>
          <w:rFonts w:ascii="Trebuchet MS" w:eastAsia="Times New Roman" w:hAnsi="Trebuchet MS" w:cs="Arial"/>
          <w:color w:val="000000"/>
        </w:rPr>
        <w:t>Mario.</w:t>
      </w:r>
      <w:r w:rsidRPr="00023EE9">
        <w:rPr>
          <w:rFonts w:ascii="Trebuchet MS" w:eastAsia="Times New Roman" w:hAnsi="Trebuchet MS" w:cs="Arial"/>
          <w:color w:val="000000"/>
        </w:rPr>
        <w:t xml:space="preserve"> </w:t>
      </w:r>
      <w:r>
        <w:rPr>
          <w:rFonts w:ascii="Trebuchet MS" w:eastAsia="Times New Roman" w:hAnsi="Trebuchet MS" w:cs="Arial"/>
          <w:color w:val="000000"/>
        </w:rPr>
        <w:t>¿A</w:t>
      </w:r>
      <w:r w:rsidRPr="00023EE9">
        <w:rPr>
          <w:rFonts w:ascii="Trebuchet MS" w:eastAsia="Times New Roman" w:hAnsi="Trebuchet MS" w:cs="Arial"/>
          <w:color w:val="000000"/>
        </w:rPr>
        <w:t>lguien más</w:t>
      </w:r>
      <w:r>
        <w:rPr>
          <w:rFonts w:ascii="Trebuchet MS" w:eastAsia="Times New Roman" w:hAnsi="Trebuchet MS" w:cs="Arial"/>
          <w:color w:val="000000"/>
        </w:rPr>
        <w:t xml:space="preserve"> </w:t>
      </w:r>
      <w:r w:rsidRPr="00023EE9">
        <w:rPr>
          <w:rFonts w:ascii="Trebuchet MS" w:eastAsia="Times New Roman" w:hAnsi="Trebuchet MS" w:cs="Arial"/>
          <w:color w:val="000000"/>
        </w:rPr>
        <w:t>desean participar en esta última ronda</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Adelante con</w:t>
      </w:r>
      <w:r>
        <w:rPr>
          <w:rFonts w:ascii="Trebuchet MS" w:eastAsia="Times New Roman" w:hAnsi="Trebuchet MS" w:cs="Arial"/>
          <w:color w:val="000000"/>
        </w:rPr>
        <w:t>sejero</w:t>
      </w:r>
      <w:r w:rsidRPr="00023EE9">
        <w:rPr>
          <w:rFonts w:ascii="Trebuchet MS" w:eastAsia="Times New Roman" w:hAnsi="Trebuchet MS" w:cs="Arial"/>
          <w:color w:val="000000"/>
        </w:rPr>
        <w:t xml:space="preserve"> Miguel Godínez</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enseguida Rodrigo Solís del partido </w:t>
      </w:r>
      <w:r>
        <w:rPr>
          <w:rFonts w:ascii="Trebuchet MS" w:eastAsia="Times New Roman" w:hAnsi="Trebuchet MS" w:cs="Arial"/>
          <w:color w:val="000000"/>
        </w:rPr>
        <w:t>M</w:t>
      </w:r>
      <w:r w:rsidRPr="00023EE9">
        <w:rPr>
          <w:rFonts w:ascii="Trebuchet MS" w:eastAsia="Times New Roman" w:hAnsi="Trebuchet MS" w:cs="Arial"/>
          <w:color w:val="000000"/>
        </w:rPr>
        <w:t xml:space="preserve">orena y la consejera </w:t>
      </w:r>
      <w:r>
        <w:rPr>
          <w:rFonts w:ascii="Trebuchet MS" w:eastAsia="Times New Roman" w:hAnsi="Trebuchet MS" w:cs="Arial"/>
          <w:color w:val="000000"/>
        </w:rPr>
        <w:t>B</w:t>
      </w:r>
      <w:r w:rsidRPr="00023EE9">
        <w:rPr>
          <w:rFonts w:ascii="Trebuchet MS" w:eastAsia="Times New Roman" w:hAnsi="Trebuchet MS" w:cs="Arial"/>
          <w:color w:val="000000"/>
        </w:rPr>
        <w:t>renda serafín</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w:t>
      </w:r>
      <w:r>
        <w:rPr>
          <w:rFonts w:ascii="Trebuchet MS" w:eastAsia="Trebuchet MS" w:hAnsi="Trebuchet MS" w:cs="Trebuchet MS"/>
          <w:b/>
          <w:color w:val="808080"/>
        </w:rPr>
        <w:t xml:space="preserve"> electoral, Miguel Godínez Terríquez</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Bien</w:t>
      </w:r>
      <w:r>
        <w:rPr>
          <w:rFonts w:ascii="Trebuchet MS" w:eastAsia="Times New Roman" w:hAnsi="Trebuchet MS" w:cs="Arial"/>
          <w:color w:val="000000"/>
        </w:rPr>
        <w:t>,</w:t>
      </w:r>
      <w:r w:rsidRPr="00023EE9">
        <w:rPr>
          <w:rFonts w:ascii="Trebuchet MS" w:eastAsia="Times New Roman" w:hAnsi="Trebuchet MS" w:cs="Arial"/>
          <w:color w:val="000000"/>
        </w:rPr>
        <w:t xml:space="preserve"> sin duda alguna este consider</w:t>
      </w:r>
      <w:r>
        <w:rPr>
          <w:rFonts w:ascii="Trebuchet MS" w:eastAsia="Times New Roman" w:hAnsi="Trebuchet MS" w:cs="Arial"/>
          <w:color w:val="000000"/>
        </w:rPr>
        <w:t>o</w:t>
      </w:r>
      <w:r w:rsidRPr="00023EE9">
        <w:rPr>
          <w:rFonts w:ascii="Trebuchet MS" w:eastAsia="Times New Roman" w:hAnsi="Trebuchet MS" w:cs="Arial"/>
          <w:color w:val="000000"/>
        </w:rPr>
        <w:t xml:space="preserve"> que</w:t>
      </w:r>
      <w:r>
        <w:rPr>
          <w:rFonts w:ascii="Trebuchet MS" w:eastAsia="Times New Roman" w:hAnsi="Trebuchet MS" w:cs="Arial"/>
          <w:color w:val="000000"/>
        </w:rPr>
        <w:t xml:space="preserve"> </w:t>
      </w:r>
      <w:r w:rsidRPr="00023EE9">
        <w:rPr>
          <w:rFonts w:ascii="Trebuchet MS" w:eastAsia="Times New Roman" w:hAnsi="Trebuchet MS" w:cs="Arial"/>
          <w:color w:val="000000"/>
        </w:rPr>
        <w:t>desde ese Instituto estaremos trabajando</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para dotar de certeza a este mecanismo</w:t>
      </w:r>
      <w:r>
        <w:rPr>
          <w:rFonts w:ascii="Trebuchet MS" w:eastAsia="Times New Roman" w:hAnsi="Trebuchet MS" w:cs="Arial"/>
          <w:color w:val="000000"/>
        </w:rPr>
        <w:t xml:space="preserve"> </w:t>
      </w:r>
      <w:r w:rsidRPr="00023EE9">
        <w:rPr>
          <w:rFonts w:ascii="Trebuchet MS" w:eastAsia="Times New Roman" w:hAnsi="Trebuchet MS" w:cs="Arial"/>
          <w:color w:val="000000"/>
        </w:rPr>
        <w:t>de participación ciudadana y como todos</w:t>
      </w:r>
      <w:r>
        <w:rPr>
          <w:rFonts w:ascii="Trebuchet MS" w:eastAsia="Times New Roman" w:hAnsi="Trebuchet MS" w:cs="Arial"/>
          <w:color w:val="000000"/>
        </w:rPr>
        <w:t xml:space="preserve"> </w:t>
      </w:r>
      <w:r w:rsidRPr="00023EE9">
        <w:rPr>
          <w:rFonts w:ascii="Trebuchet MS" w:eastAsia="Times New Roman" w:hAnsi="Trebuchet MS" w:cs="Arial"/>
          <w:color w:val="000000"/>
        </w:rPr>
        <w:t>los actos que se llevan a cabo desde el</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propio Instituto Electoral y bien, </w:t>
      </w:r>
      <w:r>
        <w:rPr>
          <w:rFonts w:ascii="Trebuchet MS" w:eastAsia="Times New Roman" w:hAnsi="Trebuchet MS" w:cs="Arial"/>
          <w:color w:val="000000"/>
        </w:rPr>
        <w:t xml:space="preserve">nada </w:t>
      </w:r>
      <w:r w:rsidRPr="00023EE9">
        <w:rPr>
          <w:rFonts w:ascii="Trebuchet MS" w:eastAsia="Times New Roman" w:hAnsi="Trebuchet MS" w:cs="Arial"/>
          <w:color w:val="000000"/>
        </w:rPr>
        <w:t>más</w:t>
      </w:r>
      <w:r>
        <w:rPr>
          <w:rFonts w:ascii="Trebuchet MS" w:eastAsia="Times New Roman" w:hAnsi="Trebuchet MS" w:cs="Arial"/>
          <w:color w:val="000000"/>
        </w:rPr>
        <w:t xml:space="preserve"> </w:t>
      </w:r>
      <w:r w:rsidRPr="00023EE9">
        <w:rPr>
          <w:rFonts w:ascii="Trebuchet MS" w:eastAsia="Times New Roman" w:hAnsi="Trebuchet MS" w:cs="Arial"/>
          <w:color w:val="000000"/>
        </w:rPr>
        <w:t>refrendar lo que ha dicho el consejero</w:t>
      </w:r>
      <w:r>
        <w:rPr>
          <w:rFonts w:ascii="Trebuchet MS" w:eastAsia="Times New Roman" w:hAnsi="Trebuchet MS" w:cs="Arial"/>
          <w:color w:val="000000"/>
        </w:rPr>
        <w:t xml:space="preserve"> </w:t>
      </w:r>
      <w:r w:rsidRPr="00023EE9">
        <w:rPr>
          <w:rFonts w:ascii="Trebuchet MS" w:eastAsia="Times New Roman" w:hAnsi="Trebuchet MS" w:cs="Arial"/>
          <w:color w:val="000000"/>
        </w:rPr>
        <w:t>presidente respecto de la competencia</w:t>
      </w:r>
      <w:r>
        <w:rPr>
          <w:rFonts w:ascii="Trebuchet MS" w:eastAsia="Times New Roman" w:hAnsi="Trebuchet MS" w:cs="Arial"/>
          <w:color w:val="000000"/>
        </w:rPr>
        <w:t xml:space="preserve"> </w:t>
      </w:r>
      <w:r w:rsidRPr="00023EE9">
        <w:rPr>
          <w:rFonts w:ascii="Trebuchet MS" w:eastAsia="Times New Roman" w:hAnsi="Trebuchet MS" w:cs="Arial"/>
          <w:color w:val="000000"/>
        </w:rPr>
        <w:t>originaria que corresponde este</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en términos de los artículos</w:t>
      </w:r>
      <w:r>
        <w:rPr>
          <w:rFonts w:ascii="Trebuchet MS" w:eastAsia="Times New Roman" w:hAnsi="Trebuchet MS" w:cs="Arial"/>
          <w:color w:val="000000"/>
        </w:rPr>
        <w:t xml:space="preserve"> </w:t>
      </w:r>
      <w:r w:rsidRPr="00023EE9">
        <w:rPr>
          <w:rFonts w:ascii="Trebuchet MS" w:eastAsia="Times New Roman" w:hAnsi="Trebuchet MS" w:cs="Arial"/>
          <w:color w:val="000000"/>
        </w:rPr>
        <w:t>41</w:t>
      </w:r>
      <w:r>
        <w:rPr>
          <w:rFonts w:ascii="Trebuchet MS" w:eastAsia="Times New Roman" w:hAnsi="Trebuchet MS" w:cs="Arial"/>
          <w:color w:val="000000"/>
        </w:rPr>
        <w:t xml:space="preserve"> (cuarenta y uno)</w:t>
      </w:r>
      <w:r w:rsidRPr="00023EE9">
        <w:rPr>
          <w:rFonts w:ascii="Trebuchet MS" w:eastAsia="Times New Roman" w:hAnsi="Trebuchet MS" w:cs="Arial"/>
          <w:color w:val="000000"/>
        </w:rPr>
        <w:t xml:space="preserve"> de la </w:t>
      </w:r>
      <w:r>
        <w:rPr>
          <w:rFonts w:ascii="Trebuchet MS" w:eastAsia="Times New Roman" w:hAnsi="Trebuchet MS" w:cs="Arial"/>
          <w:color w:val="000000"/>
        </w:rPr>
        <w:t>C</w:t>
      </w:r>
      <w:r w:rsidRPr="00023EE9">
        <w:rPr>
          <w:rFonts w:ascii="Trebuchet MS" w:eastAsia="Times New Roman" w:hAnsi="Trebuchet MS" w:cs="Arial"/>
          <w:color w:val="000000"/>
        </w:rPr>
        <w:t xml:space="preserve">onstitución federal 11 </w:t>
      </w:r>
      <w:r>
        <w:rPr>
          <w:rFonts w:ascii="Trebuchet MS" w:eastAsia="Times New Roman" w:hAnsi="Trebuchet MS" w:cs="Arial"/>
          <w:color w:val="000000"/>
        </w:rPr>
        <w:t xml:space="preserve">(once) </w:t>
      </w:r>
      <w:r w:rsidRPr="00023EE9">
        <w:rPr>
          <w:rFonts w:ascii="Trebuchet MS" w:eastAsia="Times New Roman" w:hAnsi="Trebuchet MS" w:cs="Arial"/>
          <w:color w:val="000000"/>
        </w:rPr>
        <w:t>de la</w:t>
      </w:r>
      <w:r>
        <w:rPr>
          <w:rFonts w:ascii="Trebuchet MS" w:eastAsia="Times New Roman" w:hAnsi="Trebuchet MS" w:cs="Arial"/>
          <w:color w:val="000000"/>
        </w:rPr>
        <w:t xml:space="preserve"> C</w:t>
      </w:r>
      <w:r w:rsidRPr="00023EE9">
        <w:rPr>
          <w:rFonts w:ascii="Trebuchet MS" w:eastAsia="Times New Roman" w:hAnsi="Trebuchet MS" w:cs="Arial"/>
          <w:color w:val="000000"/>
        </w:rPr>
        <w:t>onstitución local, así como del 26</w:t>
      </w:r>
      <w:r>
        <w:rPr>
          <w:rFonts w:ascii="Trebuchet MS" w:eastAsia="Times New Roman" w:hAnsi="Trebuchet MS" w:cs="Arial"/>
          <w:color w:val="000000"/>
        </w:rPr>
        <w:t xml:space="preserve"> (veintiséis)</w:t>
      </w:r>
      <w:r w:rsidRPr="00023EE9">
        <w:rPr>
          <w:rFonts w:ascii="Trebuchet MS" w:eastAsia="Times New Roman" w:hAnsi="Trebuchet MS" w:cs="Arial"/>
          <w:color w:val="000000"/>
        </w:rPr>
        <w:t xml:space="preserve"> de la</w:t>
      </w:r>
      <w:r>
        <w:rPr>
          <w:rFonts w:ascii="Trebuchet MS" w:eastAsia="Times New Roman" w:hAnsi="Trebuchet MS" w:cs="Arial"/>
          <w:color w:val="000000"/>
        </w:rPr>
        <w:t xml:space="preserve"> L</w:t>
      </w:r>
      <w:r w:rsidRPr="00023EE9">
        <w:rPr>
          <w:rFonts w:ascii="Trebuchet MS" w:eastAsia="Times New Roman" w:hAnsi="Trebuchet MS" w:cs="Arial"/>
          <w:color w:val="000000"/>
        </w:rPr>
        <w:t xml:space="preserve">ey de </w:t>
      </w:r>
      <w:r>
        <w:rPr>
          <w:rFonts w:ascii="Trebuchet MS" w:eastAsia="Times New Roman" w:hAnsi="Trebuchet MS" w:cs="Arial"/>
          <w:color w:val="000000"/>
        </w:rPr>
        <w:t>P</w:t>
      </w:r>
      <w:r w:rsidRPr="00023EE9">
        <w:rPr>
          <w:rFonts w:ascii="Trebuchet MS" w:eastAsia="Times New Roman" w:hAnsi="Trebuchet MS" w:cs="Arial"/>
          <w:color w:val="000000"/>
        </w:rPr>
        <w:t xml:space="preserve">articipación </w:t>
      </w:r>
      <w:r>
        <w:rPr>
          <w:rFonts w:ascii="Trebuchet MS" w:eastAsia="Times New Roman" w:hAnsi="Trebuchet MS" w:cs="Arial"/>
          <w:color w:val="000000"/>
        </w:rPr>
        <w:t>Ciudadana del</w:t>
      </w:r>
      <w:r w:rsidRPr="00023EE9">
        <w:rPr>
          <w:rFonts w:ascii="Trebuchet MS" w:eastAsia="Times New Roman" w:hAnsi="Trebuchet MS" w:cs="Arial"/>
          <w:color w:val="000000"/>
        </w:rPr>
        <w:t xml:space="preserve"> </w:t>
      </w:r>
      <w:r>
        <w:rPr>
          <w:rFonts w:ascii="Trebuchet MS" w:eastAsia="Times New Roman" w:hAnsi="Trebuchet MS" w:cs="Arial"/>
          <w:color w:val="000000"/>
        </w:rPr>
        <w:t>E</w:t>
      </w:r>
      <w:r w:rsidRPr="00023EE9">
        <w:rPr>
          <w:rFonts w:ascii="Trebuchet MS" w:eastAsia="Times New Roman" w:hAnsi="Trebuchet MS" w:cs="Arial"/>
          <w:color w:val="000000"/>
        </w:rPr>
        <w:t>stado de</w:t>
      </w:r>
      <w:r>
        <w:rPr>
          <w:rFonts w:ascii="Trebuchet MS" w:eastAsia="Times New Roman" w:hAnsi="Trebuchet MS" w:cs="Arial"/>
          <w:color w:val="000000"/>
        </w:rPr>
        <w:t xml:space="preserve"> J</w:t>
      </w:r>
      <w:r w:rsidRPr="00023EE9">
        <w:rPr>
          <w:rFonts w:ascii="Trebuchet MS" w:eastAsia="Times New Roman" w:hAnsi="Trebuchet MS" w:cs="Arial"/>
          <w:color w:val="000000"/>
        </w:rPr>
        <w:t>alisco y de los cuales</w:t>
      </w:r>
      <w:r>
        <w:rPr>
          <w:rFonts w:ascii="Trebuchet MS" w:eastAsia="Times New Roman" w:hAnsi="Trebuchet MS" w:cs="Arial"/>
          <w:color w:val="000000"/>
        </w:rPr>
        <w:t xml:space="preserve"> señalan</w:t>
      </w:r>
      <w:r w:rsidRPr="00023EE9">
        <w:rPr>
          <w:rFonts w:ascii="Trebuchet MS" w:eastAsia="Times New Roman" w:hAnsi="Trebuchet MS" w:cs="Arial"/>
          <w:color w:val="000000"/>
        </w:rPr>
        <w:t xml:space="preserve"> que</w:t>
      </w:r>
      <w:r>
        <w:rPr>
          <w:rFonts w:ascii="Trebuchet MS" w:eastAsia="Times New Roman" w:hAnsi="Trebuchet MS" w:cs="Arial"/>
          <w:color w:val="000000"/>
        </w:rPr>
        <w:t xml:space="preserve"> </w:t>
      </w:r>
      <w:r w:rsidRPr="00023EE9">
        <w:rPr>
          <w:rFonts w:ascii="Trebuchet MS" w:eastAsia="Times New Roman" w:hAnsi="Trebuchet MS" w:cs="Arial"/>
          <w:color w:val="000000"/>
        </w:rPr>
        <w:t>precisamente la organización</w:t>
      </w:r>
      <w:r>
        <w:rPr>
          <w:rFonts w:ascii="Trebuchet MS" w:eastAsia="Times New Roman" w:hAnsi="Trebuchet MS" w:cs="Arial"/>
          <w:color w:val="000000"/>
        </w:rPr>
        <w:t xml:space="preserve"> </w:t>
      </w:r>
      <w:r w:rsidRPr="00023EE9">
        <w:rPr>
          <w:rFonts w:ascii="Trebuchet MS" w:eastAsia="Times New Roman" w:hAnsi="Trebuchet MS" w:cs="Arial"/>
          <w:color w:val="000000"/>
        </w:rPr>
        <w:t>corresponde a este Instituto Electoral</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inclusive así lo determinó el </w:t>
      </w:r>
      <w:r>
        <w:rPr>
          <w:rFonts w:ascii="Trebuchet MS" w:eastAsia="Times New Roman" w:hAnsi="Trebuchet MS" w:cs="Arial"/>
          <w:color w:val="000000"/>
        </w:rPr>
        <w:t>C</w:t>
      </w:r>
      <w:r w:rsidRPr="00023EE9">
        <w:rPr>
          <w:rFonts w:ascii="Trebuchet MS" w:eastAsia="Times New Roman" w:hAnsi="Trebuchet MS" w:cs="Arial"/>
          <w:color w:val="000000"/>
        </w:rPr>
        <w:t>onsejo de</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Participación Ciudadana en sus propi</w:t>
      </w:r>
      <w:r>
        <w:rPr>
          <w:rFonts w:ascii="Trebuchet MS" w:eastAsia="Times New Roman" w:hAnsi="Trebuchet MS" w:cs="Arial"/>
          <w:color w:val="000000"/>
        </w:rPr>
        <w:t>a</w:t>
      </w:r>
      <w:r w:rsidRPr="00023EE9">
        <w:rPr>
          <w:rFonts w:ascii="Trebuchet MS" w:eastAsia="Times New Roman" w:hAnsi="Trebuchet MS" w:cs="Arial"/>
          <w:color w:val="000000"/>
        </w:rPr>
        <w:t>s</w:t>
      </w:r>
      <w:r>
        <w:rPr>
          <w:rFonts w:ascii="Trebuchet MS" w:eastAsia="Times New Roman" w:hAnsi="Trebuchet MS" w:cs="Arial"/>
          <w:color w:val="000000"/>
        </w:rPr>
        <w:t xml:space="preserve"> </w:t>
      </w:r>
      <w:r w:rsidRPr="00023EE9">
        <w:rPr>
          <w:rFonts w:ascii="Trebuchet MS" w:eastAsia="Times New Roman" w:hAnsi="Trebuchet MS" w:cs="Arial"/>
          <w:color w:val="000000"/>
        </w:rPr>
        <w:t>determinaciones</w:t>
      </w:r>
      <w:r>
        <w:rPr>
          <w:rFonts w:ascii="Trebuchet MS" w:eastAsia="Times New Roman" w:hAnsi="Trebuchet MS" w:cs="Arial"/>
          <w:color w:val="000000"/>
        </w:rPr>
        <w:t>.</w:t>
      </w:r>
      <w:r w:rsidRPr="00023EE9">
        <w:rPr>
          <w:rFonts w:ascii="Trebuchet MS" w:eastAsia="Times New Roman" w:hAnsi="Trebuchet MS" w:cs="Arial"/>
          <w:color w:val="000000"/>
        </w:rPr>
        <w:t xml:space="preserve"> Yo dejaría el</w:t>
      </w:r>
      <w:r>
        <w:rPr>
          <w:rFonts w:ascii="Trebuchet MS" w:eastAsia="Times New Roman" w:hAnsi="Trebuchet MS" w:cs="Arial"/>
          <w:color w:val="000000"/>
        </w:rPr>
        <w:t xml:space="preserve"> </w:t>
      </w:r>
      <w:r w:rsidRPr="00023EE9">
        <w:rPr>
          <w:rFonts w:ascii="Trebuchet MS" w:eastAsia="Times New Roman" w:hAnsi="Trebuchet MS" w:cs="Arial"/>
          <w:color w:val="000000"/>
        </w:rPr>
        <w:t>comentario 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muchas gracias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009E7024" w:rsidRPr="00023EE9">
        <w:rPr>
          <w:rFonts w:ascii="Trebuchet MS" w:eastAsia="Times New Roman" w:hAnsi="Trebuchet MS" w:cs="Arial"/>
          <w:color w:val="000000"/>
        </w:rPr>
        <w:t>Por</w:t>
      </w:r>
      <w:r w:rsidRPr="00023EE9">
        <w:rPr>
          <w:rFonts w:ascii="Trebuchet MS" w:eastAsia="Times New Roman" w:hAnsi="Trebuchet MS" w:cs="Arial"/>
          <w:color w:val="000000"/>
        </w:rPr>
        <w:t xml:space="preserve"> </w:t>
      </w:r>
      <w:r>
        <w:rPr>
          <w:rFonts w:ascii="Trebuchet MS" w:eastAsia="Times New Roman" w:hAnsi="Trebuchet MS" w:cs="Arial"/>
          <w:color w:val="000000"/>
        </w:rPr>
        <w:t>favor,</w:t>
      </w:r>
      <w:r w:rsidRPr="00023EE9">
        <w:rPr>
          <w:rFonts w:ascii="Trebuchet MS" w:eastAsia="Times New Roman" w:hAnsi="Trebuchet MS" w:cs="Arial"/>
          <w:color w:val="000000"/>
        </w:rPr>
        <w:t xml:space="preserve"> Rodrigo Solís</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representante </w:t>
      </w:r>
      <w:r>
        <w:rPr>
          <w:rFonts w:ascii="Trebuchet MS" w:eastAsia="Times New Roman" w:hAnsi="Trebuchet MS" w:cs="Arial"/>
          <w:color w:val="000000"/>
        </w:rPr>
        <w:t>de M</w:t>
      </w:r>
      <w:r w:rsidRPr="00023EE9">
        <w:rPr>
          <w:rFonts w:ascii="Trebuchet MS" w:eastAsia="Times New Roman" w:hAnsi="Trebuchet MS" w:cs="Arial"/>
          <w:color w:val="000000"/>
        </w:rPr>
        <w:t>orena</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w:t>
      </w:r>
      <w:r>
        <w:rPr>
          <w:rFonts w:ascii="Trebuchet MS" w:eastAsia="Trebuchet MS" w:hAnsi="Trebuchet MS" w:cs="Trebuchet MS"/>
          <w:b/>
          <w:color w:val="808080"/>
        </w:rPr>
        <w:t xml:space="preserve"> representante suplente del partido Morena, Rodrigo Solís García  </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 xml:space="preserve">Gracias consejero. [Inaudible] </w:t>
      </w:r>
      <w:r w:rsidRPr="00023EE9">
        <w:rPr>
          <w:rFonts w:ascii="Trebuchet MS" w:eastAsia="Times New Roman" w:hAnsi="Trebuchet MS" w:cs="Arial"/>
          <w:color w:val="000000"/>
        </w:rPr>
        <w:t>por alusiones personales</w:t>
      </w:r>
      <w:r>
        <w:rPr>
          <w:rFonts w:ascii="Trebuchet MS" w:eastAsia="Times New Roman" w:hAnsi="Trebuchet MS" w:cs="Arial"/>
          <w:color w:val="000000"/>
        </w:rPr>
        <w:t xml:space="preserve"> </w:t>
      </w:r>
      <w:r w:rsidRPr="00023EE9">
        <w:rPr>
          <w:rFonts w:ascii="Trebuchet MS" w:eastAsia="Times New Roman" w:hAnsi="Trebuchet MS" w:cs="Arial"/>
          <w:color w:val="000000"/>
        </w:rPr>
        <w:t>nada más qu</w:t>
      </w:r>
      <w:r>
        <w:rPr>
          <w:rFonts w:ascii="Trebuchet MS" w:eastAsia="Times New Roman" w:hAnsi="Trebuchet MS" w:cs="Arial"/>
          <w:color w:val="000000"/>
        </w:rPr>
        <w:t xml:space="preserve">iero aclarar </w:t>
      </w:r>
      <w:r w:rsidRPr="00023EE9">
        <w:rPr>
          <w:rFonts w:ascii="Trebuchet MS" w:eastAsia="Times New Roman" w:hAnsi="Trebuchet MS" w:cs="Arial"/>
          <w:color w:val="000000"/>
        </w:rPr>
        <w:t xml:space="preserve">que </w:t>
      </w:r>
      <w:r>
        <w:rPr>
          <w:rFonts w:ascii="Trebuchet MS" w:eastAsia="Times New Roman" w:hAnsi="Trebuchet MS" w:cs="Arial"/>
          <w:color w:val="000000"/>
        </w:rPr>
        <w:t xml:space="preserve">mi </w:t>
      </w:r>
      <w:r w:rsidRPr="00023EE9">
        <w:rPr>
          <w:rFonts w:ascii="Trebuchet MS" w:eastAsia="Times New Roman" w:hAnsi="Trebuchet MS" w:cs="Arial"/>
          <w:color w:val="000000"/>
        </w:rPr>
        <w:t>enfoqu</w:t>
      </w:r>
      <w:r>
        <w:rPr>
          <w:rFonts w:ascii="Trebuchet MS" w:eastAsia="Times New Roman" w:hAnsi="Trebuchet MS" w:cs="Arial"/>
          <w:color w:val="000000"/>
        </w:rPr>
        <w:t xml:space="preserve">e </w:t>
      </w:r>
      <w:r w:rsidRPr="00023EE9">
        <w:rPr>
          <w:rFonts w:ascii="Trebuchet MS" w:eastAsia="Times New Roman" w:hAnsi="Trebuchet MS" w:cs="Arial"/>
          <w:color w:val="000000"/>
        </w:rPr>
        <w:t>es que si hay hechos que pueden generar</w:t>
      </w:r>
      <w:r>
        <w:rPr>
          <w:rFonts w:ascii="Trebuchet MS" w:eastAsia="Times New Roman" w:hAnsi="Trebuchet MS" w:cs="Arial"/>
          <w:color w:val="000000"/>
        </w:rPr>
        <w:t xml:space="preserve"> </w:t>
      </w:r>
      <w:r w:rsidRPr="00023EE9">
        <w:rPr>
          <w:rFonts w:ascii="Trebuchet MS" w:eastAsia="Times New Roman" w:hAnsi="Trebuchet MS" w:cs="Arial"/>
          <w:color w:val="000000"/>
        </w:rPr>
        <w:t>una falta de certeza en los procesos</w:t>
      </w:r>
      <w:r>
        <w:rPr>
          <w:rFonts w:ascii="Trebuchet MS" w:eastAsia="Times New Roman" w:hAnsi="Trebuchet MS" w:cs="Arial"/>
          <w:color w:val="000000"/>
        </w:rPr>
        <w:t xml:space="preserve"> </w:t>
      </w:r>
      <w:r w:rsidRPr="00023EE9">
        <w:rPr>
          <w:rFonts w:ascii="Trebuchet MS" w:eastAsia="Times New Roman" w:hAnsi="Trebuchet MS" w:cs="Arial"/>
          <w:color w:val="000000"/>
        </w:rPr>
        <w:t>administrativos éstos pueden llevar a</w:t>
      </w:r>
      <w:r>
        <w:rPr>
          <w:rFonts w:ascii="Trebuchet MS" w:eastAsia="Times New Roman" w:hAnsi="Trebuchet MS" w:cs="Arial"/>
          <w:color w:val="000000"/>
        </w:rPr>
        <w:t xml:space="preserve"> </w:t>
      </w:r>
      <w:r w:rsidRPr="00023EE9">
        <w:rPr>
          <w:rFonts w:ascii="Trebuchet MS" w:eastAsia="Times New Roman" w:hAnsi="Trebuchet MS" w:cs="Arial"/>
          <w:color w:val="000000"/>
        </w:rPr>
        <w:t>ser judicial</w:t>
      </w:r>
      <w:r>
        <w:rPr>
          <w:rFonts w:ascii="Trebuchet MS" w:eastAsia="Times New Roman" w:hAnsi="Trebuchet MS" w:cs="Arial"/>
          <w:color w:val="000000"/>
        </w:rPr>
        <w:t xml:space="preserve">izables, </w:t>
      </w:r>
      <w:r w:rsidRPr="00023EE9">
        <w:rPr>
          <w:rFonts w:ascii="Trebuchet MS" w:eastAsia="Times New Roman" w:hAnsi="Trebuchet MS" w:cs="Arial"/>
          <w:color w:val="000000"/>
        </w:rPr>
        <w:t>es a lo que voy y si no tenemos un</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w:t>
      </w:r>
      <w:r>
        <w:rPr>
          <w:rFonts w:ascii="Trebuchet MS" w:eastAsia="Times New Roman" w:hAnsi="Trebuchet MS" w:cs="Arial"/>
          <w:color w:val="000000"/>
        </w:rPr>
        <w:t>,</w:t>
      </w:r>
      <w:r w:rsidRPr="00023EE9">
        <w:rPr>
          <w:rFonts w:ascii="Trebuchet MS" w:eastAsia="Times New Roman" w:hAnsi="Trebuchet MS" w:cs="Arial"/>
          <w:color w:val="000000"/>
        </w:rPr>
        <w:t xml:space="preserve"> insisto al día de hoy</w:t>
      </w:r>
      <w:r>
        <w:rPr>
          <w:rFonts w:ascii="Trebuchet MS" w:eastAsia="Times New Roman" w:hAnsi="Trebuchet MS" w:cs="Arial"/>
          <w:color w:val="000000"/>
        </w:rPr>
        <w:t xml:space="preserve">, </w:t>
      </w:r>
      <w:r w:rsidRPr="00023EE9">
        <w:rPr>
          <w:rFonts w:ascii="Trebuchet MS" w:eastAsia="Times New Roman" w:hAnsi="Trebuchet MS" w:cs="Arial"/>
          <w:color w:val="000000"/>
        </w:rPr>
        <w:t>esperemos que se vaya dando, pero si no</w:t>
      </w:r>
      <w:r>
        <w:rPr>
          <w:rFonts w:ascii="Trebuchet MS" w:eastAsia="Times New Roman" w:hAnsi="Trebuchet MS" w:cs="Arial"/>
          <w:color w:val="000000"/>
        </w:rPr>
        <w:t xml:space="preserve"> </w:t>
      </w:r>
      <w:r w:rsidRPr="00023EE9">
        <w:rPr>
          <w:rFonts w:ascii="Trebuchet MS" w:eastAsia="Times New Roman" w:hAnsi="Trebuchet MS" w:cs="Arial"/>
          <w:color w:val="000000"/>
        </w:rPr>
        <w:t>tenemos un mecanismo el día de hoy</w:t>
      </w:r>
      <w:r>
        <w:rPr>
          <w:rFonts w:ascii="Trebuchet MS" w:eastAsia="Times New Roman" w:hAnsi="Trebuchet MS" w:cs="Arial"/>
          <w:color w:val="000000"/>
        </w:rPr>
        <w:t xml:space="preserve"> que me genere  </w:t>
      </w:r>
      <w:r w:rsidRPr="00023EE9">
        <w:rPr>
          <w:rFonts w:ascii="Trebuchet MS" w:eastAsia="Times New Roman" w:hAnsi="Trebuchet MS" w:cs="Arial"/>
          <w:color w:val="000000"/>
        </w:rPr>
        <w:t>la certeza de que el ciudadano que vota</w:t>
      </w:r>
      <w:r>
        <w:rPr>
          <w:rFonts w:ascii="Trebuchet MS" w:eastAsia="Times New Roman" w:hAnsi="Trebuchet MS" w:cs="Arial"/>
          <w:color w:val="000000"/>
        </w:rPr>
        <w:t xml:space="preserve"> </w:t>
      </w:r>
      <w:r w:rsidRPr="00023EE9">
        <w:rPr>
          <w:rFonts w:ascii="Trebuchet MS" w:eastAsia="Times New Roman" w:hAnsi="Trebuchet MS" w:cs="Arial"/>
          <w:color w:val="000000"/>
        </w:rPr>
        <w:t>el día de hoy no va a votar</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la siguiente semana o en </w:t>
      </w:r>
      <w:r>
        <w:rPr>
          <w:rFonts w:ascii="Trebuchet MS" w:eastAsia="Times New Roman" w:hAnsi="Trebuchet MS" w:cs="Arial"/>
          <w:color w:val="000000"/>
        </w:rPr>
        <w:t>quince</w:t>
      </w:r>
      <w:r w:rsidRPr="00023EE9">
        <w:rPr>
          <w:rFonts w:ascii="Trebuchet MS" w:eastAsia="Times New Roman" w:hAnsi="Trebuchet MS" w:cs="Arial"/>
          <w:color w:val="000000"/>
        </w:rPr>
        <w:t xml:space="preserve"> días o en</w:t>
      </w:r>
      <w:r>
        <w:rPr>
          <w:rFonts w:ascii="Trebuchet MS" w:eastAsia="Times New Roman" w:hAnsi="Trebuchet MS" w:cs="Arial"/>
          <w:color w:val="000000"/>
        </w:rPr>
        <w:t xml:space="preserve"> </w:t>
      </w:r>
      <w:r w:rsidRPr="00023EE9">
        <w:rPr>
          <w:rFonts w:ascii="Trebuchet MS" w:eastAsia="Times New Roman" w:hAnsi="Trebuchet MS" w:cs="Arial"/>
          <w:color w:val="000000"/>
        </w:rPr>
        <w:t>tres semanas</w:t>
      </w:r>
      <w:r>
        <w:rPr>
          <w:rFonts w:ascii="Trebuchet MS" w:eastAsia="Times New Roman" w:hAnsi="Trebuchet MS" w:cs="Arial"/>
          <w:color w:val="000000"/>
        </w:rPr>
        <w:t xml:space="preserve">, </w:t>
      </w:r>
      <w:r w:rsidRPr="00023EE9">
        <w:rPr>
          <w:rFonts w:ascii="Trebuchet MS" w:eastAsia="Times New Roman" w:hAnsi="Trebuchet MS" w:cs="Arial"/>
          <w:color w:val="000000"/>
        </w:rPr>
        <w:t>hay una falta de certeza</w:t>
      </w:r>
      <w:r>
        <w:rPr>
          <w:rFonts w:ascii="Trebuchet MS" w:eastAsia="Times New Roman" w:hAnsi="Trebuchet MS" w:cs="Arial"/>
          <w:color w:val="000000"/>
        </w:rPr>
        <w:t xml:space="preserve"> </w:t>
      </w:r>
      <w:r w:rsidRPr="00023EE9">
        <w:rPr>
          <w:rFonts w:ascii="Trebuchet MS" w:eastAsia="Times New Roman" w:hAnsi="Trebuchet MS" w:cs="Arial"/>
          <w:color w:val="000000"/>
        </w:rPr>
        <w:t>que puede ser judicial</w:t>
      </w:r>
      <w:r>
        <w:rPr>
          <w:rFonts w:ascii="Trebuchet MS" w:eastAsia="Times New Roman" w:hAnsi="Trebuchet MS" w:cs="Arial"/>
          <w:color w:val="000000"/>
        </w:rPr>
        <w:t>izable,</w:t>
      </w:r>
      <w:r w:rsidRPr="00023EE9">
        <w:rPr>
          <w:rFonts w:ascii="Trebuchet MS" w:eastAsia="Times New Roman" w:hAnsi="Trebuchet MS" w:cs="Arial"/>
          <w:color w:val="000000"/>
        </w:rPr>
        <w:t xml:space="preserve"> es a lo</w:t>
      </w:r>
      <w:r>
        <w:rPr>
          <w:rFonts w:ascii="Trebuchet MS" w:eastAsia="Times New Roman" w:hAnsi="Trebuchet MS" w:cs="Arial"/>
          <w:color w:val="000000"/>
        </w:rPr>
        <w:t xml:space="preserve"> </w:t>
      </w:r>
      <w:r w:rsidRPr="00023EE9">
        <w:rPr>
          <w:rFonts w:ascii="Trebuchet MS" w:eastAsia="Times New Roman" w:hAnsi="Trebuchet MS" w:cs="Arial"/>
          <w:color w:val="000000"/>
        </w:rPr>
        <w:t>que voy con mi comentario</w:t>
      </w:r>
      <w:r>
        <w:rPr>
          <w:rFonts w:ascii="Trebuchet MS" w:eastAsia="Times New Roman" w:hAnsi="Trebuchet MS" w:cs="Arial"/>
          <w:color w:val="000000"/>
        </w:rPr>
        <w:t>,</w:t>
      </w:r>
      <w:r w:rsidRPr="00023EE9">
        <w:rPr>
          <w:rFonts w:ascii="Trebuchet MS" w:eastAsia="Times New Roman" w:hAnsi="Trebuchet MS" w:cs="Arial"/>
          <w:color w:val="000000"/>
        </w:rPr>
        <w:t xml:space="preserve"> gracias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23EE9"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Muchas</w:t>
      </w:r>
      <w:r>
        <w:rPr>
          <w:rFonts w:ascii="Trebuchet MS" w:eastAsia="Times New Roman" w:hAnsi="Trebuchet MS" w:cs="Arial"/>
          <w:color w:val="000000"/>
        </w:rPr>
        <w:t xml:space="preserve"> </w:t>
      </w:r>
      <w:r w:rsidRPr="00023EE9">
        <w:rPr>
          <w:rFonts w:ascii="Trebuchet MS" w:eastAsia="Times New Roman" w:hAnsi="Trebuchet MS" w:cs="Arial"/>
          <w:color w:val="000000"/>
        </w:rPr>
        <w:t>gracias</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sidR="009E7024" w:rsidRPr="00023EE9">
        <w:rPr>
          <w:rFonts w:ascii="Trebuchet MS" w:eastAsia="Times New Roman" w:hAnsi="Trebuchet MS" w:cs="Arial"/>
          <w:color w:val="000000"/>
        </w:rPr>
        <w:t>Rodrigo</w:t>
      </w:r>
      <w:r>
        <w:rPr>
          <w:rFonts w:ascii="Trebuchet MS" w:eastAsia="Times New Roman" w:hAnsi="Trebuchet MS" w:cs="Arial"/>
          <w:color w:val="000000"/>
        </w:rPr>
        <w:t>,</w:t>
      </w:r>
      <w:r w:rsidRPr="00023EE9">
        <w:rPr>
          <w:rFonts w:ascii="Trebuchet MS" w:eastAsia="Times New Roman" w:hAnsi="Trebuchet MS" w:cs="Arial"/>
          <w:color w:val="000000"/>
        </w:rPr>
        <w:t xml:space="preserve"> adelante con</w:t>
      </w:r>
      <w:r>
        <w:rPr>
          <w:rFonts w:ascii="Trebuchet MS" w:eastAsia="Times New Roman" w:hAnsi="Trebuchet MS" w:cs="Arial"/>
          <w:color w:val="000000"/>
        </w:rPr>
        <w:t>sejera Brenda.</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imes New Roman" w:hAnsi="Trebuchet MS" w:cs="Arial"/>
          <w:color w:val="000000"/>
        </w:rPr>
      </w:pPr>
      <w:r w:rsidRPr="000B6F5F">
        <w:rPr>
          <w:rFonts w:ascii="Trebuchet MS" w:eastAsia="Trebuchet MS" w:hAnsi="Trebuchet MS" w:cs="Trebuchet MS"/>
          <w:b/>
          <w:color w:val="808080"/>
        </w:rPr>
        <w:t>Conseje</w:t>
      </w:r>
      <w:r>
        <w:rPr>
          <w:rFonts w:ascii="Trebuchet MS" w:eastAsia="Trebuchet MS" w:hAnsi="Trebuchet MS" w:cs="Trebuchet MS"/>
          <w:b/>
          <w:color w:val="808080"/>
        </w:rPr>
        <w:t>ra electoral, Brenda Judith Serafín Morfín</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Gracias consejero presidente</w:t>
      </w:r>
      <w:r>
        <w:rPr>
          <w:rFonts w:ascii="Trebuchet MS" w:eastAsia="Times New Roman" w:hAnsi="Trebuchet MS" w:cs="Arial"/>
          <w:color w:val="000000"/>
        </w:rPr>
        <w:t>.</w:t>
      </w:r>
      <w:r w:rsidRPr="00023EE9">
        <w:rPr>
          <w:rFonts w:ascii="Trebuchet MS" w:eastAsia="Times New Roman" w:hAnsi="Trebuchet MS" w:cs="Arial"/>
          <w:color w:val="000000"/>
        </w:rPr>
        <w:t xml:space="preserve"> Bueno</w:t>
      </w:r>
      <w:r>
        <w:rPr>
          <w:rFonts w:ascii="Trebuchet MS" w:eastAsia="Times New Roman" w:hAnsi="Trebuchet MS" w:cs="Arial"/>
          <w:color w:val="000000"/>
        </w:rPr>
        <w:t>,</w:t>
      </w:r>
      <w:r w:rsidRPr="00023EE9">
        <w:rPr>
          <w:rFonts w:ascii="Trebuchet MS" w:eastAsia="Times New Roman" w:hAnsi="Trebuchet MS" w:cs="Arial"/>
          <w:color w:val="000000"/>
        </w:rPr>
        <w:t xml:space="preserve"> pues</w:t>
      </w:r>
      <w:r>
        <w:rPr>
          <w:rFonts w:ascii="Trebuchet MS" w:eastAsia="Times New Roman" w:hAnsi="Trebuchet MS" w:cs="Arial"/>
          <w:color w:val="000000"/>
        </w:rPr>
        <w:t xml:space="preserve"> </w:t>
      </w:r>
      <w:r w:rsidRPr="00023EE9">
        <w:rPr>
          <w:rFonts w:ascii="Trebuchet MS" w:eastAsia="Times New Roman" w:hAnsi="Trebuchet MS" w:cs="Arial"/>
          <w:color w:val="000000"/>
        </w:rPr>
        <w:t>ya se hizo referencia ahorita</w:t>
      </w:r>
      <w:r>
        <w:rPr>
          <w:rFonts w:ascii="Trebuchet MS" w:eastAsia="Times New Roman" w:hAnsi="Trebuchet MS" w:cs="Arial"/>
          <w:color w:val="000000"/>
        </w:rPr>
        <w:t>,</w:t>
      </w:r>
      <w:r w:rsidRPr="00023EE9">
        <w:rPr>
          <w:rFonts w:ascii="Trebuchet MS" w:eastAsia="Times New Roman" w:hAnsi="Trebuchet MS" w:cs="Arial"/>
          <w:color w:val="000000"/>
        </w:rPr>
        <w:t xml:space="preserve"> el</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consejero Miguel Godínez lo dijo</w:t>
      </w:r>
      <w:r>
        <w:rPr>
          <w:rFonts w:ascii="Trebuchet MS" w:eastAsia="Times New Roman" w:hAnsi="Trebuchet MS" w:cs="Arial"/>
          <w:color w:val="000000"/>
        </w:rPr>
        <w:t>,</w:t>
      </w:r>
      <w:r w:rsidRPr="00023EE9">
        <w:rPr>
          <w:rFonts w:ascii="Trebuchet MS" w:eastAsia="Times New Roman" w:hAnsi="Trebuchet MS" w:cs="Arial"/>
          <w:color w:val="000000"/>
        </w:rPr>
        <w:t xml:space="preserve"> bueno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por un lado, es que el propio </w:t>
      </w:r>
      <w:r>
        <w:rPr>
          <w:rFonts w:ascii="Trebuchet MS" w:eastAsia="Times New Roman" w:hAnsi="Trebuchet MS" w:cs="Arial"/>
          <w:color w:val="000000"/>
        </w:rPr>
        <w:t>C</w:t>
      </w:r>
      <w:r w:rsidRPr="00023EE9">
        <w:rPr>
          <w:rFonts w:ascii="Trebuchet MS" w:eastAsia="Times New Roman" w:hAnsi="Trebuchet MS" w:cs="Arial"/>
          <w:color w:val="000000"/>
        </w:rPr>
        <w:t xml:space="preserve">onsejo </w:t>
      </w:r>
      <w:r>
        <w:rPr>
          <w:rFonts w:ascii="Trebuchet MS" w:eastAsia="Times New Roman" w:hAnsi="Trebuchet MS" w:cs="Arial"/>
          <w:color w:val="000000"/>
        </w:rPr>
        <w:t xml:space="preserve">solicitó que ejerciéramos </w:t>
      </w:r>
      <w:r w:rsidRPr="00023EE9">
        <w:rPr>
          <w:rFonts w:ascii="Trebuchet MS" w:eastAsia="Times New Roman" w:hAnsi="Trebuchet MS" w:cs="Arial"/>
          <w:color w:val="000000"/>
        </w:rPr>
        <w:t>la facultad y además la propia</w:t>
      </w:r>
      <w:r>
        <w:rPr>
          <w:rFonts w:ascii="Trebuchet MS" w:eastAsia="Times New Roman" w:hAnsi="Trebuchet MS" w:cs="Arial"/>
          <w:color w:val="000000"/>
        </w:rPr>
        <w:t xml:space="preserve"> L</w:t>
      </w:r>
      <w:r w:rsidRPr="00023EE9">
        <w:rPr>
          <w:rFonts w:ascii="Trebuchet MS" w:eastAsia="Times New Roman" w:hAnsi="Trebuchet MS" w:cs="Arial"/>
          <w:color w:val="000000"/>
        </w:rPr>
        <w:t>ey así lo establece</w:t>
      </w:r>
      <w:r>
        <w:rPr>
          <w:rFonts w:ascii="Trebuchet MS" w:eastAsia="Times New Roman" w:hAnsi="Trebuchet MS" w:cs="Arial"/>
          <w:color w:val="000000"/>
        </w:rPr>
        <w:t>,</w:t>
      </w:r>
      <w:r w:rsidRPr="00023EE9">
        <w:rPr>
          <w:rFonts w:ascii="Trebuchet MS" w:eastAsia="Times New Roman" w:hAnsi="Trebuchet MS" w:cs="Arial"/>
          <w:color w:val="000000"/>
        </w:rPr>
        <w:t xml:space="preserve"> es decir</w:t>
      </w:r>
      <w:r>
        <w:rPr>
          <w:rFonts w:ascii="Trebuchet MS" w:eastAsia="Times New Roman" w:hAnsi="Trebuchet MS" w:cs="Arial"/>
          <w:color w:val="000000"/>
        </w:rPr>
        <w:t>,</w:t>
      </w:r>
      <w:r w:rsidRPr="00023EE9">
        <w:rPr>
          <w:rFonts w:ascii="Trebuchet MS" w:eastAsia="Times New Roman" w:hAnsi="Trebuchet MS" w:cs="Arial"/>
          <w:color w:val="000000"/>
        </w:rPr>
        <w:t xml:space="preserve"> que el</w:t>
      </w:r>
      <w:r>
        <w:rPr>
          <w:rFonts w:ascii="Trebuchet MS" w:eastAsia="Times New Roman" w:hAnsi="Trebuchet MS" w:cs="Arial"/>
          <w:color w:val="000000"/>
        </w:rPr>
        <w:t xml:space="preserve"> I</w:t>
      </w:r>
      <w:r w:rsidRPr="00023EE9">
        <w:rPr>
          <w:rFonts w:ascii="Trebuchet MS" w:eastAsia="Times New Roman" w:hAnsi="Trebuchet MS" w:cs="Arial"/>
          <w:color w:val="000000"/>
        </w:rPr>
        <w:t>nstituto puede organizar otro mecanismo</w:t>
      </w:r>
      <w:r>
        <w:rPr>
          <w:rFonts w:ascii="Trebuchet MS" w:eastAsia="Times New Roman" w:hAnsi="Trebuchet MS" w:cs="Arial"/>
          <w:color w:val="000000"/>
        </w:rPr>
        <w:t xml:space="preserve"> </w:t>
      </w:r>
      <w:r w:rsidRPr="00023EE9">
        <w:rPr>
          <w:rFonts w:ascii="Trebuchet MS" w:eastAsia="Times New Roman" w:hAnsi="Trebuchet MS" w:cs="Arial"/>
          <w:color w:val="000000"/>
        </w:rPr>
        <w:t>que no le competa como éste</w:t>
      </w:r>
      <w:r>
        <w:rPr>
          <w:rFonts w:ascii="Trebuchet MS" w:eastAsia="Times New Roman" w:hAnsi="Trebuchet MS" w:cs="Arial"/>
          <w:color w:val="000000"/>
        </w:rPr>
        <w:t xml:space="preserve"> </w:t>
      </w:r>
      <w:r w:rsidRPr="00023EE9">
        <w:rPr>
          <w:rFonts w:ascii="Trebuchet MS" w:eastAsia="Times New Roman" w:hAnsi="Trebuchet MS" w:cs="Arial"/>
          <w:color w:val="000000"/>
        </w:rPr>
        <w:t>o el presupuesto participativo y</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quisiera retomar con la parte que </w:t>
      </w:r>
      <w:r>
        <w:rPr>
          <w:rFonts w:ascii="Trebuchet MS" w:eastAsia="Times New Roman" w:hAnsi="Trebuchet MS" w:cs="Arial"/>
          <w:color w:val="000000"/>
        </w:rPr>
        <w:t xml:space="preserve">cerró  </w:t>
      </w:r>
      <w:r w:rsidRPr="00023EE9">
        <w:rPr>
          <w:rFonts w:ascii="Trebuchet MS" w:eastAsia="Times New Roman" w:hAnsi="Trebuchet MS" w:cs="Arial"/>
          <w:color w:val="000000"/>
        </w:rPr>
        <w:t xml:space="preserve">Mario Silva </w:t>
      </w:r>
      <w:r>
        <w:rPr>
          <w:rFonts w:ascii="Trebuchet MS" w:eastAsia="Times New Roman" w:hAnsi="Trebuchet MS" w:cs="Arial"/>
          <w:color w:val="000000"/>
        </w:rPr>
        <w:t xml:space="preserve">que </w:t>
      </w:r>
      <w:r w:rsidRPr="00023EE9">
        <w:rPr>
          <w:rFonts w:ascii="Trebuchet MS" w:eastAsia="Times New Roman" w:hAnsi="Trebuchet MS" w:cs="Arial"/>
          <w:color w:val="000000"/>
        </w:rPr>
        <w:t>es generar bueno la</w:t>
      </w:r>
      <w:r>
        <w:rPr>
          <w:rFonts w:ascii="Trebuchet MS" w:eastAsia="Times New Roman" w:hAnsi="Trebuchet MS" w:cs="Arial"/>
          <w:color w:val="000000"/>
        </w:rPr>
        <w:t xml:space="preserve"> </w:t>
      </w:r>
      <w:r w:rsidRPr="00023EE9">
        <w:rPr>
          <w:rFonts w:ascii="Trebuchet MS" w:eastAsia="Times New Roman" w:hAnsi="Trebuchet MS" w:cs="Arial"/>
          <w:color w:val="000000"/>
        </w:rPr>
        <w:t>confianza entre quienes participan y</w:t>
      </w:r>
      <w:r>
        <w:rPr>
          <w:rFonts w:ascii="Trebuchet MS" w:eastAsia="Times New Roman" w:hAnsi="Trebuchet MS" w:cs="Arial"/>
          <w:color w:val="000000"/>
        </w:rPr>
        <w:t xml:space="preserve"> </w:t>
      </w:r>
      <w:r w:rsidRPr="00023EE9">
        <w:rPr>
          <w:rFonts w:ascii="Trebuchet MS" w:eastAsia="Times New Roman" w:hAnsi="Trebuchet MS" w:cs="Arial"/>
          <w:color w:val="000000"/>
        </w:rPr>
        <w:t>pues esto es una reflexión de fondo</w:t>
      </w:r>
      <w:r>
        <w:rPr>
          <w:rFonts w:ascii="Trebuchet MS" w:eastAsia="Times New Roman" w:hAnsi="Trebuchet MS" w:cs="Arial"/>
          <w:color w:val="000000"/>
        </w:rPr>
        <w:t>,</w:t>
      </w:r>
      <w:r w:rsidRPr="00023EE9">
        <w:rPr>
          <w:rFonts w:ascii="Trebuchet MS" w:eastAsia="Times New Roman" w:hAnsi="Trebuchet MS" w:cs="Arial"/>
          <w:color w:val="000000"/>
        </w:rPr>
        <w:t xml:space="preserve"> </w:t>
      </w:r>
      <w:r>
        <w:rPr>
          <w:rFonts w:ascii="Trebuchet MS" w:eastAsia="Times New Roman" w:hAnsi="Trebuchet MS" w:cs="Arial"/>
          <w:color w:val="000000"/>
        </w:rPr>
        <w:t>¿</w:t>
      </w:r>
      <w:r w:rsidRPr="00023EE9">
        <w:rPr>
          <w:rFonts w:ascii="Trebuchet MS" w:eastAsia="Times New Roman" w:hAnsi="Trebuchet MS" w:cs="Arial"/>
          <w:color w:val="000000"/>
        </w:rPr>
        <w:t>no</w:t>
      </w:r>
      <w:r>
        <w:rPr>
          <w:rFonts w:ascii="Trebuchet MS" w:eastAsia="Times New Roman" w:hAnsi="Trebuchet MS" w:cs="Arial"/>
          <w:color w:val="000000"/>
        </w:rPr>
        <w:t xml:space="preserve">? </w:t>
      </w:r>
      <w:r w:rsidRPr="00023EE9">
        <w:rPr>
          <w:rFonts w:ascii="Trebuchet MS" w:eastAsia="Times New Roman" w:hAnsi="Trebuchet MS" w:cs="Arial"/>
          <w:color w:val="000000"/>
        </w:rPr>
        <w:t>en donde los partidos no pueden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intervenir en los mecanismos </w:t>
      </w:r>
      <w:r>
        <w:rPr>
          <w:rFonts w:ascii="Trebuchet MS" w:eastAsia="Times New Roman" w:hAnsi="Trebuchet MS" w:cs="Arial"/>
          <w:color w:val="000000"/>
        </w:rPr>
        <w:t xml:space="preserve">[inaudible] </w:t>
      </w:r>
      <w:r w:rsidRPr="00023EE9">
        <w:rPr>
          <w:rFonts w:ascii="Trebuchet MS" w:eastAsia="Times New Roman" w:hAnsi="Trebuchet MS" w:cs="Arial"/>
          <w:color w:val="000000"/>
        </w:rPr>
        <w:t>de</w:t>
      </w:r>
      <w:r>
        <w:rPr>
          <w:rFonts w:ascii="Trebuchet MS" w:eastAsia="Times New Roman" w:hAnsi="Trebuchet MS" w:cs="Arial"/>
          <w:color w:val="000000"/>
        </w:rPr>
        <w:t xml:space="preserve"> </w:t>
      </w:r>
      <w:r w:rsidRPr="00023EE9">
        <w:rPr>
          <w:rFonts w:ascii="Trebuchet MS" w:eastAsia="Times New Roman" w:hAnsi="Trebuchet MS" w:cs="Arial"/>
          <w:color w:val="000000"/>
        </w:rPr>
        <w:t>los partidos son las elecciones</w:t>
      </w:r>
      <w:r>
        <w:rPr>
          <w:rFonts w:ascii="Trebuchet MS" w:eastAsia="Times New Roman" w:hAnsi="Trebuchet MS" w:cs="Arial"/>
          <w:color w:val="000000"/>
        </w:rPr>
        <w:t>,</w:t>
      </w:r>
      <w:r w:rsidRPr="00023EE9">
        <w:rPr>
          <w:rFonts w:ascii="Trebuchet MS" w:eastAsia="Times New Roman" w:hAnsi="Trebuchet MS" w:cs="Arial"/>
          <w:color w:val="000000"/>
        </w:rPr>
        <w:t xml:space="preserve"> los</w:t>
      </w:r>
      <w:r>
        <w:rPr>
          <w:rFonts w:ascii="Trebuchet MS" w:eastAsia="Times New Roman" w:hAnsi="Trebuchet MS" w:cs="Arial"/>
          <w:color w:val="000000"/>
        </w:rPr>
        <w:t xml:space="preserve"> </w:t>
      </w:r>
      <w:r w:rsidRPr="00023EE9">
        <w:rPr>
          <w:rFonts w:ascii="Trebuchet MS" w:eastAsia="Times New Roman" w:hAnsi="Trebuchet MS" w:cs="Arial"/>
          <w:color w:val="000000"/>
        </w:rPr>
        <w:t>mecanismos son de la ciudadanía con nosotros</w:t>
      </w:r>
      <w:r>
        <w:rPr>
          <w:rFonts w:ascii="Trebuchet MS" w:eastAsia="Times New Roman" w:hAnsi="Trebuchet MS" w:cs="Arial"/>
          <w:color w:val="000000"/>
        </w:rPr>
        <w:t xml:space="preserve"> </w:t>
      </w:r>
      <w:r w:rsidRPr="00023EE9">
        <w:rPr>
          <w:rFonts w:ascii="Trebuchet MS" w:eastAsia="Times New Roman" w:hAnsi="Trebuchet MS" w:cs="Arial"/>
          <w:color w:val="000000"/>
        </w:rPr>
        <w:t>de intermediario</w:t>
      </w:r>
      <w:r>
        <w:rPr>
          <w:rFonts w:ascii="Trebuchet MS" w:eastAsia="Times New Roman" w:hAnsi="Trebuchet MS" w:cs="Arial"/>
          <w:color w:val="000000"/>
        </w:rPr>
        <w:t>,</w:t>
      </w:r>
      <w:r w:rsidRPr="00023EE9">
        <w:rPr>
          <w:rFonts w:ascii="Trebuchet MS" w:eastAsia="Times New Roman" w:hAnsi="Trebuchet MS" w:cs="Arial"/>
          <w:color w:val="000000"/>
        </w:rPr>
        <w:t xml:space="preserve"> de intermedio</w:t>
      </w:r>
      <w:r>
        <w:rPr>
          <w:rFonts w:ascii="Trebuchet MS" w:eastAsia="Times New Roman" w:hAnsi="Trebuchet MS" w:cs="Arial"/>
          <w:color w:val="000000"/>
        </w:rPr>
        <w:t>,</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 xml:space="preserve">, </w:t>
      </w:r>
      <w:r w:rsidRPr="00023EE9">
        <w:rPr>
          <w:rFonts w:ascii="Trebuchet MS" w:eastAsia="Times New Roman" w:hAnsi="Trebuchet MS" w:cs="Arial"/>
          <w:color w:val="000000"/>
        </w:rPr>
        <w:t>si bien hay que construirlo junto con</w:t>
      </w:r>
      <w:r>
        <w:rPr>
          <w:rFonts w:ascii="Trebuchet MS" w:eastAsia="Times New Roman" w:hAnsi="Trebuchet MS" w:cs="Arial"/>
          <w:color w:val="000000"/>
        </w:rPr>
        <w:t xml:space="preserve"> </w:t>
      </w:r>
      <w:r w:rsidRPr="00023EE9">
        <w:rPr>
          <w:rFonts w:ascii="Trebuchet MS" w:eastAsia="Times New Roman" w:hAnsi="Trebuchet MS" w:cs="Arial"/>
          <w:color w:val="000000"/>
        </w:rPr>
        <w:t>los partidos políticos pues también hay</w:t>
      </w:r>
      <w:r>
        <w:rPr>
          <w:rFonts w:ascii="Trebuchet MS" w:eastAsia="Times New Roman" w:hAnsi="Trebuchet MS" w:cs="Arial"/>
          <w:color w:val="000000"/>
        </w:rPr>
        <w:t xml:space="preserve"> </w:t>
      </w:r>
      <w:r w:rsidRPr="00023EE9">
        <w:rPr>
          <w:rFonts w:ascii="Trebuchet MS" w:eastAsia="Times New Roman" w:hAnsi="Trebuchet MS" w:cs="Arial"/>
          <w:color w:val="000000"/>
        </w:rPr>
        <w:t>que invitar a otro grupo de ciudadan</w:t>
      </w:r>
      <w:r>
        <w:rPr>
          <w:rFonts w:ascii="Trebuchet MS" w:eastAsia="Times New Roman" w:hAnsi="Trebuchet MS" w:cs="Arial"/>
          <w:color w:val="000000"/>
        </w:rPr>
        <w:t>a</w:t>
      </w:r>
      <w:r w:rsidRPr="00023EE9">
        <w:rPr>
          <w:rFonts w:ascii="Trebuchet MS" w:eastAsia="Times New Roman" w:hAnsi="Trebuchet MS" w:cs="Arial"/>
          <w:color w:val="000000"/>
        </w:rPr>
        <w:t>s</w:t>
      </w:r>
      <w:r>
        <w:rPr>
          <w:rFonts w:ascii="Trebuchet MS" w:eastAsia="Times New Roman" w:hAnsi="Trebuchet MS" w:cs="Arial"/>
          <w:color w:val="000000"/>
        </w:rPr>
        <w:t xml:space="preserve"> y </w:t>
      </w:r>
      <w:r w:rsidRPr="00023EE9">
        <w:rPr>
          <w:rFonts w:ascii="Trebuchet MS" w:eastAsia="Times New Roman" w:hAnsi="Trebuchet MS" w:cs="Arial"/>
          <w:color w:val="000000"/>
        </w:rPr>
        <w:t>ciudadanos a que nos ayuden a responder</w:t>
      </w:r>
      <w:r>
        <w:rPr>
          <w:rFonts w:ascii="Trebuchet MS" w:eastAsia="Times New Roman" w:hAnsi="Trebuchet MS" w:cs="Arial"/>
          <w:color w:val="000000"/>
        </w:rPr>
        <w:t xml:space="preserve"> </w:t>
      </w:r>
      <w:r w:rsidRPr="00023EE9">
        <w:rPr>
          <w:rFonts w:ascii="Trebuchet MS" w:eastAsia="Times New Roman" w:hAnsi="Trebuchet MS" w:cs="Arial"/>
          <w:color w:val="000000"/>
        </w:rPr>
        <w:t>preguntas como las que aquí se</w:t>
      </w:r>
      <w:r>
        <w:rPr>
          <w:rFonts w:ascii="Trebuchet MS" w:eastAsia="Times New Roman" w:hAnsi="Trebuchet MS" w:cs="Arial"/>
          <w:color w:val="000000"/>
        </w:rPr>
        <w:t xml:space="preserve"> </w:t>
      </w:r>
      <w:r w:rsidRPr="00023EE9">
        <w:rPr>
          <w:rFonts w:ascii="Trebuchet MS" w:eastAsia="Times New Roman" w:hAnsi="Trebuchet MS" w:cs="Arial"/>
          <w:color w:val="000000"/>
        </w:rPr>
        <w:t>plantearon cómo hacemos para tener</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certeza respecto a la votación </w:t>
      </w:r>
      <w:r w:rsidRPr="00023EE9">
        <w:rPr>
          <w:rFonts w:ascii="Trebuchet MS" w:eastAsia="Times New Roman" w:hAnsi="Trebuchet MS" w:cs="Arial"/>
          <w:color w:val="000000"/>
        </w:rPr>
        <w:lastRenderedPageBreak/>
        <w:t>de</w:t>
      </w:r>
      <w:r>
        <w:rPr>
          <w:rFonts w:ascii="Trebuchet MS" w:eastAsia="Times New Roman" w:hAnsi="Trebuchet MS" w:cs="Arial"/>
          <w:color w:val="000000"/>
        </w:rPr>
        <w:t xml:space="preserve"> </w:t>
      </w:r>
      <w:r w:rsidRPr="00023EE9">
        <w:rPr>
          <w:rFonts w:ascii="Trebuchet MS" w:eastAsia="Times New Roman" w:hAnsi="Trebuchet MS" w:cs="Arial"/>
          <w:color w:val="000000"/>
        </w:rPr>
        <w:t>menores en su calidad de habitantes</w:t>
      </w:r>
      <w:r>
        <w:rPr>
          <w:rFonts w:ascii="Trebuchet MS" w:eastAsia="Times New Roman" w:hAnsi="Trebuchet MS" w:cs="Arial"/>
          <w:color w:val="000000"/>
        </w:rPr>
        <w:t xml:space="preserve"> </w:t>
      </w:r>
      <w:r w:rsidRPr="00023EE9">
        <w:rPr>
          <w:rFonts w:ascii="Trebuchet MS" w:eastAsia="Times New Roman" w:hAnsi="Trebuchet MS" w:cs="Arial"/>
          <w:color w:val="000000"/>
        </w:rPr>
        <w:t>dentro de una consulta popular</w:t>
      </w:r>
      <w:r>
        <w:rPr>
          <w:rFonts w:ascii="Trebuchet MS" w:eastAsia="Times New Roman" w:hAnsi="Trebuchet MS" w:cs="Arial"/>
          <w:color w:val="000000"/>
        </w:rPr>
        <w:t>,</w:t>
      </w:r>
      <w:r w:rsidRPr="00023EE9">
        <w:rPr>
          <w:rFonts w:ascii="Trebuchet MS" w:eastAsia="Times New Roman" w:hAnsi="Trebuchet MS" w:cs="Arial"/>
          <w:color w:val="000000"/>
        </w:rPr>
        <w:t xml:space="preserve"> entonces</w:t>
      </w:r>
      <w:r>
        <w:rPr>
          <w:rFonts w:ascii="Trebuchet MS" w:eastAsia="Times New Roman" w:hAnsi="Trebuchet MS" w:cs="Arial"/>
          <w:color w:val="000000"/>
        </w:rPr>
        <w:t xml:space="preserve"> </w:t>
      </w:r>
      <w:r w:rsidRPr="00023EE9">
        <w:rPr>
          <w:rFonts w:ascii="Trebuchet MS" w:eastAsia="Times New Roman" w:hAnsi="Trebuchet MS" w:cs="Arial"/>
          <w:color w:val="000000"/>
        </w:rPr>
        <w:t>ahí viene una segunda parte</w:t>
      </w:r>
      <w:r>
        <w:rPr>
          <w:rFonts w:ascii="Trebuchet MS" w:eastAsia="Times New Roman" w:hAnsi="Trebuchet MS" w:cs="Arial"/>
          <w:color w:val="000000"/>
        </w:rPr>
        <w:t xml:space="preserve"> </w:t>
      </w:r>
      <w:r w:rsidRPr="00023EE9">
        <w:rPr>
          <w:rFonts w:ascii="Trebuchet MS" w:eastAsia="Times New Roman" w:hAnsi="Trebuchet MS" w:cs="Arial"/>
          <w:color w:val="000000"/>
        </w:rPr>
        <w:t>que el anterior momento lo dije que</w:t>
      </w:r>
      <w:r>
        <w:rPr>
          <w:rFonts w:ascii="Trebuchet MS" w:eastAsia="Times New Roman" w:hAnsi="Trebuchet MS" w:cs="Arial"/>
          <w:color w:val="000000"/>
        </w:rPr>
        <w:t xml:space="preserve"> </w:t>
      </w:r>
      <w:r w:rsidRPr="00023EE9">
        <w:rPr>
          <w:rFonts w:ascii="Trebuchet MS" w:eastAsia="Times New Roman" w:hAnsi="Trebuchet MS" w:cs="Arial"/>
          <w:color w:val="000000"/>
        </w:rPr>
        <w:t>además de la viabilidad es cómo llegar a</w:t>
      </w:r>
      <w:r>
        <w:rPr>
          <w:rFonts w:ascii="Trebuchet MS" w:eastAsia="Times New Roman" w:hAnsi="Trebuchet MS" w:cs="Arial"/>
          <w:color w:val="000000"/>
        </w:rPr>
        <w:t xml:space="preserve"> </w:t>
      </w:r>
      <w:r w:rsidRPr="00023EE9">
        <w:rPr>
          <w:rFonts w:ascii="Trebuchet MS" w:eastAsia="Times New Roman" w:hAnsi="Trebuchet MS" w:cs="Arial"/>
          <w:color w:val="000000"/>
        </w:rPr>
        <w:t>estas especificidades bueno que</w:t>
      </w:r>
      <w:r>
        <w:rPr>
          <w:rFonts w:ascii="Trebuchet MS" w:eastAsia="Times New Roman" w:hAnsi="Trebuchet MS" w:cs="Arial"/>
          <w:color w:val="000000"/>
        </w:rPr>
        <w:t xml:space="preserve"> </w:t>
      </w:r>
      <w:r w:rsidRPr="00023EE9">
        <w:rPr>
          <w:rFonts w:ascii="Trebuchet MS" w:eastAsia="Times New Roman" w:hAnsi="Trebuchet MS" w:cs="Arial"/>
          <w:color w:val="000000"/>
        </w:rPr>
        <w:t>construiremos como ya como ya se señaló</w:t>
      </w:r>
      <w:r>
        <w:rPr>
          <w:rFonts w:ascii="Trebuchet MS" w:eastAsia="Times New Roman" w:hAnsi="Trebuchet MS" w:cs="Arial"/>
          <w:color w:val="000000"/>
        </w:rPr>
        <w:t xml:space="preserve"> </w:t>
      </w:r>
      <w:r w:rsidRPr="00023EE9">
        <w:rPr>
          <w:rFonts w:ascii="Trebuchet MS" w:eastAsia="Times New Roman" w:hAnsi="Trebuchet MS" w:cs="Arial"/>
          <w:color w:val="000000"/>
        </w:rPr>
        <w:t>anteriormente entre todas y todos hasta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aquí mi comentario </w:t>
      </w:r>
      <w:r>
        <w:rPr>
          <w:rFonts w:ascii="Trebuchet MS" w:eastAsia="Times New Roman" w:hAnsi="Trebuchet MS" w:cs="Arial"/>
          <w:color w:val="000000"/>
        </w:rPr>
        <w:t>presidente.</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Muchas gracias</w:t>
      </w:r>
      <w:r>
        <w:rPr>
          <w:rFonts w:ascii="Trebuchet MS" w:eastAsia="Times New Roman" w:hAnsi="Trebuchet MS" w:cs="Arial"/>
          <w:color w:val="000000"/>
        </w:rPr>
        <w:t xml:space="preserve"> consejera. </w:t>
      </w:r>
      <w:r w:rsidRPr="00023EE9">
        <w:rPr>
          <w:rFonts w:ascii="Trebuchet MS" w:eastAsia="Times New Roman" w:hAnsi="Trebuchet MS" w:cs="Arial"/>
          <w:color w:val="000000"/>
        </w:rPr>
        <w:t>En esta última ronda</w:t>
      </w:r>
      <w:r>
        <w:rPr>
          <w:rFonts w:ascii="Trebuchet MS" w:eastAsia="Times New Roman" w:hAnsi="Trebuchet MS" w:cs="Arial"/>
          <w:color w:val="000000"/>
        </w:rPr>
        <w:t>, ¿</w:t>
      </w:r>
      <w:r w:rsidRPr="00023EE9">
        <w:rPr>
          <w:rFonts w:ascii="Trebuchet MS" w:eastAsia="Times New Roman" w:hAnsi="Trebuchet MS" w:cs="Arial"/>
          <w:color w:val="000000"/>
        </w:rPr>
        <w:t>alguien</w:t>
      </w:r>
      <w:r>
        <w:rPr>
          <w:rFonts w:ascii="Trebuchet MS" w:eastAsia="Times New Roman" w:hAnsi="Trebuchet MS" w:cs="Arial"/>
          <w:color w:val="000000"/>
        </w:rPr>
        <w:t xml:space="preserve"> </w:t>
      </w:r>
      <w:r w:rsidRPr="00023EE9">
        <w:rPr>
          <w:rFonts w:ascii="Trebuchet MS" w:eastAsia="Times New Roman" w:hAnsi="Trebuchet MS" w:cs="Arial"/>
          <w:color w:val="000000"/>
        </w:rPr>
        <w:t>más</w:t>
      </w:r>
      <w:r>
        <w:rPr>
          <w:rFonts w:ascii="Trebuchet MS" w:eastAsia="Times New Roman" w:hAnsi="Trebuchet MS" w:cs="Arial"/>
          <w:color w:val="000000"/>
        </w:rPr>
        <w:t xml:space="preserve">? </w:t>
      </w:r>
      <w:r w:rsidRPr="00023EE9">
        <w:rPr>
          <w:rFonts w:ascii="Trebuchet MS" w:eastAsia="Times New Roman" w:hAnsi="Trebuchet MS" w:cs="Arial"/>
          <w:color w:val="000000"/>
        </w:rPr>
        <w:t>En virtud de haberse a</w:t>
      </w:r>
      <w:r>
        <w:rPr>
          <w:rFonts w:ascii="Trebuchet MS" w:eastAsia="Times New Roman" w:hAnsi="Trebuchet MS" w:cs="Arial"/>
          <w:color w:val="000000"/>
        </w:rPr>
        <w:t xml:space="preserve">gotado </w:t>
      </w:r>
      <w:r w:rsidRPr="00023EE9">
        <w:rPr>
          <w:rFonts w:ascii="Trebuchet MS" w:eastAsia="Times New Roman" w:hAnsi="Trebuchet MS" w:cs="Arial"/>
          <w:color w:val="000000"/>
        </w:rPr>
        <w:t>las</w:t>
      </w:r>
      <w:r>
        <w:rPr>
          <w:rFonts w:ascii="Trebuchet MS" w:eastAsia="Times New Roman" w:hAnsi="Trebuchet MS" w:cs="Arial"/>
          <w:color w:val="000000"/>
        </w:rPr>
        <w:t xml:space="preserve"> </w:t>
      </w:r>
      <w:r w:rsidRPr="00023EE9">
        <w:rPr>
          <w:rFonts w:ascii="Trebuchet MS" w:eastAsia="Times New Roman" w:hAnsi="Trebuchet MS" w:cs="Arial"/>
          <w:color w:val="000000"/>
        </w:rPr>
        <w:t>participaciones y las rondas</w:t>
      </w:r>
      <w:r>
        <w:rPr>
          <w:rFonts w:ascii="Trebuchet MS" w:eastAsia="Times New Roman" w:hAnsi="Trebuchet MS" w:cs="Arial"/>
          <w:color w:val="000000"/>
        </w:rPr>
        <w:t>, le</w:t>
      </w:r>
      <w:r w:rsidRPr="00023EE9">
        <w:rPr>
          <w:rFonts w:ascii="Trebuchet MS" w:eastAsia="Times New Roman" w:hAnsi="Trebuchet MS" w:cs="Arial"/>
          <w:color w:val="000000"/>
        </w:rPr>
        <w:t xml:space="preserve"> solicit</w:t>
      </w:r>
      <w:r>
        <w:rPr>
          <w:rFonts w:ascii="Trebuchet MS" w:eastAsia="Times New Roman" w:hAnsi="Trebuchet MS" w:cs="Arial"/>
          <w:color w:val="000000"/>
        </w:rPr>
        <w:t>o</w:t>
      </w:r>
      <w:r w:rsidRPr="00023EE9">
        <w:rPr>
          <w:rFonts w:ascii="Trebuchet MS" w:eastAsia="Times New Roman" w:hAnsi="Trebuchet MS" w:cs="Arial"/>
          <w:color w:val="000000"/>
        </w:rPr>
        <w:t xml:space="preserve"> secretario que en votación nominal</w:t>
      </w:r>
      <w:r>
        <w:rPr>
          <w:rFonts w:ascii="Trebuchet MS" w:eastAsia="Times New Roman" w:hAnsi="Trebuchet MS" w:cs="Arial"/>
          <w:color w:val="000000"/>
        </w:rPr>
        <w:t xml:space="preserve"> </w:t>
      </w:r>
      <w:r w:rsidRPr="00023EE9">
        <w:rPr>
          <w:rFonts w:ascii="Trebuchet MS" w:eastAsia="Times New Roman" w:hAnsi="Trebuchet MS" w:cs="Arial"/>
          <w:color w:val="000000"/>
        </w:rPr>
        <w:t>consulte a las consejeras y consejeros</w:t>
      </w:r>
      <w:r>
        <w:rPr>
          <w:rFonts w:ascii="Trebuchet MS" w:eastAsia="Times New Roman" w:hAnsi="Trebuchet MS" w:cs="Arial"/>
          <w:color w:val="000000"/>
        </w:rPr>
        <w:t xml:space="preserve"> </w:t>
      </w:r>
      <w:r w:rsidRPr="00023EE9">
        <w:rPr>
          <w:rFonts w:ascii="Trebuchet MS" w:eastAsia="Times New Roman" w:hAnsi="Trebuchet MS" w:cs="Arial"/>
          <w:color w:val="000000"/>
        </w:rPr>
        <w:t>por la aprobación del presente punto del</w:t>
      </w:r>
      <w:r>
        <w:rPr>
          <w:rFonts w:ascii="Trebuchet MS" w:eastAsia="Times New Roman" w:hAnsi="Trebuchet MS" w:cs="Arial"/>
          <w:color w:val="000000"/>
        </w:rPr>
        <w:t xml:space="preserve"> O</w:t>
      </w:r>
      <w:r w:rsidRPr="00023EE9">
        <w:rPr>
          <w:rFonts w:ascii="Trebuchet MS" w:eastAsia="Times New Roman" w:hAnsi="Trebuchet MS" w:cs="Arial"/>
          <w:color w:val="000000"/>
        </w:rPr>
        <w:t xml:space="preserve">rden del </w:t>
      </w:r>
      <w:r>
        <w:rPr>
          <w:rFonts w:ascii="Trebuchet MS" w:eastAsia="Times New Roman" w:hAnsi="Trebuchet MS" w:cs="Arial"/>
          <w:color w:val="000000"/>
        </w:rPr>
        <w:t>D</w:t>
      </w:r>
      <w:r w:rsidRPr="00023EE9">
        <w:rPr>
          <w:rFonts w:ascii="Trebuchet MS" w:eastAsia="Times New Roman" w:hAnsi="Trebuchet MS" w:cs="Arial"/>
          <w:color w:val="000000"/>
        </w:rPr>
        <w:t>ía</w:t>
      </w:r>
      <w:r>
        <w:rPr>
          <w:rFonts w:ascii="Trebuchet MS" w:eastAsia="Times New Roman" w:hAnsi="Trebuchet MS" w:cs="Arial"/>
          <w:color w:val="000000"/>
        </w:rPr>
        <w:t>.</w:t>
      </w:r>
    </w:p>
    <w:p w:rsidR="00547437" w:rsidRDefault="00547437" w:rsidP="00547437">
      <w:pPr>
        <w:jc w:val="both"/>
        <w:rPr>
          <w:rFonts w:ascii="Trebuchet MS" w:eastAsia="Times New Roman" w:hAnsi="Trebuchet MS" w:cs="Arial"/>
          <w:color w:val="00000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 gusto</w:t>
      </w:r>
      <w:r>
        <w:rPr>
          <w:rFonts w:ascii="Trebuchet MS" w:eastAsia="Times New Roman" w:hAnsi="Trebuchet MS" w:cs="Times New Roman"/>
          <w:color w:val="000000"/>
        </w:rPr>
        <w:t xml:space="preserve"> presidente</w:t>
      </w:r>
      <w:r w:rsidRPr="000B6F5F">
        <w:rPr>
          <w:rFonts w:ascii="Trebuchet MS" w:eastAsia="Times New Roman" w:hAnsi="Trebuchet MS" w:cs="Times New Roman"/>
          <w:color w:val="000000"/>
        </w:rPr>
        <w:t>. Consejeras y consejeros electorales me permito consultarles el sentido de su voto respecto del presente punto del Orden del Día</w:t>
      </w:r>
      <w:r>
        <w:rPr>
          <w:rFonts w:ascii="Trebuchet MS" w:eastAsia="Times New Roman" w:hAnsi="Trebuchet MS" w:cs="Times New Roman"/>
          <w:color w:val="000000"/>
        </w:rPr>
        <w:t xml:space="preserve"> con la adición del dictamen emitido por SIPINNA y agregar al municipio de Tlajomulco de Zúñiga del 9 (nueve) al 13 (trece) para los centros fijos</w:t>
      </w:r>
      <w:r w:rsidRPr="000B6F5F">
        <w:rPr>
          <w:rFonts w:ascii="Trebuchet MS" w:eastAsia="Times New Roman" w:hAnsi="Trebuchet MS" w:cs="Times New Roman"/>
          <w:color w:val="000000"/>
        </w:rPr>
        <w:t>:</w:t>
      </w:r>
    </w:p>
    <w:p w:rsidR="00547437" w:rsidRPr="000B6F5F" w:rsidRDefault="00547437" w:rsidP="00547437">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547437" w:rsidRPr="000B6F5F" w:rsidTr="00547437">
        <w:tc>
          <w:tcPr>
            <w:tcW w:w="8535" w:type="dxa"/>
            <w:gridSpan w:val="2"/>
            <w:tcBorders>
              <w:top w:val="nil"/>
              <w:left w:val="nil"/>
              <w:right w:val="nil"/>
            </w:tcBorders>
          </w:tcPr>
          <w:p w:rsidR="00547437" w:rsidRPr="000B6F5F" w:rsidRDefault="00547437" w:rsidP="00547437">
            <w:pPr>
              <w:jc w:val="center"/>
              <w:rPr>
                <w:rFonts w:ascii="Trebuchet MS" w:eastAsia="Trebuchet MS" w:hAnsi="Trebuchet MS" w:cs="Trebuchet MS"/>
                <w:b/>
                <w:bCs/>
                <w:color w:val="000000"/>
              </w:rPr>
            </w:pPr>
            <w:r w:rsidRPr="000B6F5F">
              <w:rPr>
                <w:rFonts w:ascii="Trebuchet MS" w:eastAsia="Trebuchet MS" w:hAnsi="Trebuchet MS" w:cs="Trebuchet MS"/>
                <w:b/>
                <w:bCs/>
                <w:color w:val="000000"/>
              </w:rPr>
              <w:t>Sentido del Voto</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9E7024" w:rsidRPr="000B6F5F">
              <w:rPr>
                <w:rFonts w:ascii="Trebuchet MS" w:eastAsia="Trebuchet MS" w:hAnsi="Trebuchet MS" w:cs="Trebuchet MS"/>
              </w:rPr>
              <w:t>Consejera</w:t>
            </w:r>
            <w:r w:rsidRPr="000B6F5F">
              <w:rPr>
                <w:rFonts w:ascii="Trebuchet MS" w:eastAsia="Trebuchet MS" w:hAnsi="Trebuchet MS" w:cs="Trebuchet MS"/>
              </w:rPr>
              <w:t xml:space="preserve"> Silvia Guadalupe Bustos Vásquez?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9E7024" w:rsidRPr="000B6F5F">
              <w:rPr>
                <w:rFonts w:ascii="Trebuchet MS" w:eastAsia="Trebuchet MS" w:hAnsi="Trebuchet MS" w:cs="Trebuchet MS"/>
              </w:rPr>
              <w:t>Consejero</w:t>
            </w:r>
            <w:r w:rsidRPr="000B6F5F">
              <w:rPr>
                <w:rFonts w:ascii="Trebuchet MS" w:eastAsia="Trebuchet MS" w:hAnsi="Trebuchet MS" w:cs="Trebuchet MS"/>
              </w:rPr>
              <w:t xml:space="preserve"> Miguel Godínez Terríquez?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9E7024" w:rsidRPr="000B6F5F">
              <w:rPr>
                <w:rFonts w:ascii="Trebuchet MS" w:eastAsia="Trebuchet MS" w:hAnsi="Trebuchet MS" w:cs="Trebuchet MS"/>
              </w:rPr>
              <w:t>Consejero</w:t>
            </w:r>
            <w:r w:rsidRPr="000B6F5F">
              <w:rPr>
                <w:rFonts w:ascii="Trebuchet MS" w:eastAsia="Trebuchet MS" w:hAnsi="Trebuchet MS" w:cs="Trebuchet MS"/>
              </w:rPr>
              <w:t xml:space="preserve"> Moisés Pérez Vega?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Brenda Judith Serafín Morfín?</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Claudia Alejandra Vargas Bautista?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presidente Guillermo Amado Alcaraz Cross?</w:t>
            </w:r>
          </w:p>
        </w:tc>
        <w:tc>
          <w:tcPr>
            <w:tcW w:w="3215" w:type="dxa"/>
          </w:tcPr>
          <w:p w:rsidR="00547437" w:rsidRPr="000B6F5F" w:rsidRDefault="00547437" w:rsidP="00547437">
            <w:pPr>
              <w:jc w:val="center"/>
              <w:rPr>
                <w:rFonts w:ascii="Trebuchet MS" w:eastAsia="Trebuchet MS" w:hAnsi="Trebuchet MS" w:cs="Trebuchet MS"/>
              </w:rPr>
            </w:pPr>
          </w:p>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shd w:val="clear" w:color="auto" w:fill="C283D4"/>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Secretario Ejecutivo Manuel Alejandro Murillo Gutiérrez </w:t>
            </w:r>
          </w:p>
        </w:tc>
        <w:tc>
          <w:tcPr>
            <w:tcW w:w="3215" w:type="dxa"/>
            <w:shd w:val="clear" w:color="auto" w:fill="C283D4"/>
          </w:tcPr>
          <w:p w:rsidR="00547437" w:rsidRPr="000B6F5F" w:rsidRDefault="00547437" w:rsidP="00547437">
            <w:pPr>
              <w:jc w:val="center"/>
              <w:rPr>
                <w:rFonts w:ascii="Trebuchet MS" w:eastAsia="Trebuchet MS" w:hAnsi="Trebuchet MS" w:cs="Trebuchet MS"/>
                <w:b/>
              </w:rPr>
            </w:pPr>
            <w:r w:rsidRPr="000B6F5F">
              <w:rPr>
                <w:rFonts w:ascii="Trebuchet MS" w:eastAsia="Trebuchet MS" w:hAnsi="Trebuchet MS" w:cs="Trebuchet MS"/>
                <w:b/>
              </w:rPr>
              <w:t xml:space="preserve">Se aprueba por unanimidad de votos </w:t>
            </w:r>
          </w:p>
        </w:tc>
      </w:tr>
    </w:tbl>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Continuemos</w:t>
      </w:r>
      <w:r>
        <w:rPr>
          <w:rFonts w:ascii="Trebuchet MS" w:eastAsia="Times New Roman" w:hAnsi="Trebuchet MS" w:cs="Arial"/>
          <w:color w:val="000000"/>
        </w:rPr>
        <w:t xml:space="preserve"> secretario.</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E4A29" w:rsidRDefault="00547437" w:rsidP="00547437">
      <w:pPr>
        <w:widowControl w:val="0"/>
        <w:tabs>
          <w:tab w:val="left" w:pos="834"/>
        </w:tabs>
        <w:autoSpaceDE w:val="0"/>
        <w:autoSpaceDN w:val="0"/>
        <w:spacing w:before="1"/>
        <w:ind w:right="129"/>
        <w:jc w:val="both"/>
        <w:rPr>
          <w:rFonts w:ascii="Trebuchet MS" w:hAnsi="Trebuchet MS"/>
        </w:rPr>
      </w:pPr>
      <w:r w:rsidRPr="000B6F5F">
        <w:rPr>
          <w:rFonts w:ascii="Trebuchet MS" w:eastAsia="Times New Roman" w:hAnsi="Trebuchet MS" w:cs="Times New Roman"/>
          <w:color w:val="000000"/>
        </w:rPr>
        <w:t>Con gusto presidente. El siguiente punto en el Orden del Día corresponde al</w:t>
      </w:r>
      <w:r>
        <w:rPr>
          <w:rFonts w:ascii="Trebuchet MS" w:hAnsi="Trebuchet MS"/>
        </w:rPr>
        <w:t xml:space="preserve"> </w:t>
      </w:r>
      <w:r w:rsidRPr="000E4A29">
        <w:rPr>
          <w:rFonts w:ascii="Trebuchet MS" w:hAnsi="Trebuchet MS"/>
        </w:rPr>
        <w:t>PROYECTO</w:t>
      </w:r>
      <w:r w:rsidRPr="000E4A29">
        <w:rPr>
          <w:rFonts w:ascii="Trebuchet MS" w:hAnsi="Trebuchet MS"/>
          <w:spacing w:val="1"/>
        </w:rPr>
        <w:t xml:space="preserve"> </w:t>
      </w:r>
      <w:r w:rsidRPr="000E4A29">
        <w:rPr>
          <w:rFonts w:ascii="Trebuchet MS" w:hAnsi="Trebuchet MS"/>
        </w:rPr>
        <w:t>DE</w:t>
      </w:r>
      <w:r w:rsidRPr="000E4A29">
        <w:rPr>
          <w:rFonts w:ascii="Trebuchet MS" w:hAnsi="Trebuchet MS"/>
          <w:spacing w:val="1"/>
        </w:rPr>
        <w:t xml:space="preserve"> </w:t>
      </w:r>
      <w:r w:rsidRPr="000E4A29">
        <w:rPr>
          <w:rFonts w:ascii="Trebuchet MS" w:hAnsi="Trebuchet MS"/>
        </w:rPr>
        <w:t>ACUERDO</w:t>
      </w:r>
      <w:r w:rsidRPr="000E4A29">
        <w:rPr>
          <w:rFonts w:ascii="Trebuchet MS" w:hAnsi="Trebuchet MS"/>
          <w:spacing w:val="1"/>
        </w:rPr>
        <w:t xml:space="preserve"> </w:t>
      </w:r>
      <w:r w:rsidRPr="000E4A29">
        <w:rPr>
          <w:rFonts w:ascii="Trebuchet MS" w:hAnsi="Trebuchet MS"/>
        </w:rPr>
        <w:t>DEL</w:t>
      </w:r>
      <w:r w:rsidRPr="000E4A29">
        <w:rPr>
          <w:rFonts w:ascii="Trebuchet MS" w:hAnsi="Trebuchet MS"/>
          <w:spacing w:val="1"/>
        </w:rPr>
        <w:t xml:space="preserve"> </w:t>
      </w:r>
      <w:r w:rsidRPr="000E4A29">
        <w:rPr>
          <w:rFonts w:ascii="Trebuchet MS" w:hAnsi="Trebuchet MS"/>
        </w:rPr>
        <w:t>CONSEJO</w:t>
      </w:r>
      <w:r w:rsidRPr="000E4A29">
        <w:rPr>
          <w:rFonts w:ascii="Trebuchet MS" w:hAnsi="Trebuchet MS"/>
          <w:spacing w:val="1"/>
        </w:rPr>
        <w:t xml:space="preserve"> </w:t>
      </w:r>
      <w:r w:rsidRPr="000E4A29">
        <w:rPr>
          <w:rFonts w:ascii="Trebuchet MS" w:hAnsi="Trebuchet MS"/>
        </w:rPr>
        <w:t>GENERAL</w:t>
      </w:r>
      <w:r w:rsidRPr="000E4A29">
        <w:rPr>
          <w:rFonts w:ascii="Trebuchet MS" w:hAnsi="Trebuchet MS"/>
          <w:spacing w:val="1"/>
        </w:rPr>
        <w:t xml:space="preserve"> </w:t>
      </w:r>
      <w:r w:rsidRPr="000E4A29">
        <w:rPr>
          <w:rFonts w:ascii="Trebuchet MS" w:hAnsi="Trebuchet MS"/>
        </w:rPr>
        <w:t>DEL</w:t>
      </w:r>
      <w:r w:rsidRPr="000E4A29">
        <w:rPr>
          <w:rFonts w:ascii="Trebuchet MS" w:hAnsi="Trebuchet MS"/>
          <w:spacing w:val="1"/>
        </w:rPr>
        <w:t xml:space="preserve"> </w:t>
      </w:r>
      <w:r w:rsidRPr="000E4A29">
        <w:rPr>
          <w:rFonts w:ascii="Trebuchet MS" w:hAnsi="Trebuchet MS"/>
        </w:rPr>
        <w:t>INSTITUTO</w:t>
      </w:r>
      <w:r w:rsidRPr="000E4A29">
        <w:rPr>
          <w:rFonts w:ascii="Trebuchet MS" w:hAnsi="Trebuchet MS"/>
          <w:spacing w:val="1"/>
        </w:rPr>
        <w:t xml:space="preserve"> </w:t>
      </w:r>
      <w:r w:rsidRPr="000E4A29">
        <w:rPr>
          <w:rFonts w:ascii="Trebuchet MS" w:hAnsi="Trebuchet MS"/>
        </w:rPr>
        <w:t>ELECTORAL</w:t>
      </w:r>
      <w:r w:rsidRPr="000E4A29">
        <w:rPr>
          <w:rFonts w:ascii="Trebuchet MS" w:hAnsi="Trebuchet MS"/>
          <w:spacing w:val="1"/>
        </w:rPr>
        <w:t xml:space="preserve"> </w:t>
      </w:r>
      <w:r w:rsidRPr="000E4A29">
        <w:rPr>
          <w:rFonts w:ascii="Trebuchet MS" w:hAnsi="Trebuchet MS"/>
        </w:rPr>
        <w:t>Y</w:t>
      </w:r>
      <w:r w:rsidRPr="000E4A29">
        <w:rPr>
          <w:rFonts w:ascii="Trebuchet MS" w:hAnsi="Trebuchet MS"/>
          <w:spacing w:val="1"/>
        </w:rPr>
        <w:t xml:space="preserve"> </w:t>
      </w:r>
      <w:r w:rsidRPr="000E4A29">
        <w:rPr>
          <w:rFonts w:ascii="Trebuchet MS" w:hAnsi="Trebuchet MS"/>
        </w:rPr>
        <w:t>DE</w:t>
      </w:r>
      <w:r w:rsidRPr="000E4A29">
        <w:rPr>
          <w:rFonts w:ascii="Trebuchet MS" w:hAnsi="Trebuchet MS"/>
          <w:spacing w:val="1"/>
        </w:rPr>
        <w:t xml:space="preserve"> </w:t>
      </w:r>
      <w:r w:rsidRPr="000E4A29">
        <w:rPr>
          <w:rFonts w:ascii="Trebuchet MS" w:hAnsi="Trebuchet MS"/>
        </w:rPr>
        <w:t>PARTICIPACIÓN</w:t>
      </w:r>
      <w:r w:rsidRPr="000E4A29">
        <w:rPr>
          <w:rFonts w:ascii="Trebuchet MS" w:hAnsi="Trebuchet MS"/>
          <w:spacing w:val="1"/>
        </w:rPr>
        <w:t xml:space="preserve"> </w:t>
      </w:r>
      <w:r w:rsidRPr="000E4A29">
        <w:rPr>
          <w:rFonts w:ascii="Trebuchet MS" w:hAnsi="Trebuchet MS"/>
        </w:rPr>
        <w:t>CIUDADANA</w:t>
      </w:r>
      <w:r w:rsidRPr="000E4A29">
        <w:rPr>
          <w:rFonts w:ascii="Trebuchet MS" w:hAnsi="Trebuchet MS"/>
          <w:spacing w:val="1"/>
        </w:rPr>
        <w:t xml:space="preserve"> </w:t>
      </w:r>
      <w:r w:rsidRPr="000E4A29">
        <w:rPr>
          <w:rFonts w:ascii="Trebuchet MS" w:hAnsi="Trebuchet MS"/>
        </w:rPr>
        <w:t>DEL</w:t>
      </w:r>
      <w:r w:rsidRPr="000E4A29">
        <w:rPr>
          <w:rFonts w:ascii="Trebuchet MS" w:hAnsi="Trebuchet MS"/>
          <w:spacing w:val="1"/>
        </w:rPr>
        <w:t xml:space="preserve"> </w:t>
      </w:r>
      <w:r w:rsidRPr="000E4A29">
        <w:rPr>
          <w:rFonts w:ascii="Trebuchet MS" w:hAnsi="Trebuchet MS"/>
        </w:rPr>
        <w:t>ESTADO</w:t>
      </w:r>
      <w:r w:rsidRPr="000E4A29">
        <w:rPr>
          <w:rFonts w:ascii="Trebuchet MS" w:hAnsi="Trebuchet MS"/>
          <w:spacing w:val="1"/>
        </w:rPr>
        <w:t xml:space="preserve"> </w:t>
      </w:r>
      <w:r w:rsidRPr="000E4A29">
        <w:rPr>
          <w:rFonts w:ascii="Trebuchet MS" w:hAnsi="Trebuchet MS"/>
        </w:rPr>
        <w:t>DE</w:t>
      </w:r>
      <w:r w:rsidRPr="000E4A29">
        <w:rPr>
          <w:rFonts w:ascii="Trebuchet MS" w:hAnsi="Trebuchet MS"/>
          <w:spacing w:val="1"/>
        </w:rPr>
        <w:t xml:space="preserve"> </w:t>
      </w:r>
      <w:r w:rsidRPr="000E4A29">
        <w:rPr>
          <w:rFonts w:ascii="Trebuchet MS" w:hAnsi="Trebuchet MS"/>
        </w:rPr>
        <w:t>JALISCO,</w:t>
      </w:r>
      <w:r w:rsidRPr="000E4A29">
        <w:rPr>
          <w:rFonts w:ascii="Trebuchet MS" w:hAnsi="Trebuchet MS"/>
          <w:spacing w:val="1"/>
        </w:rPr>
        <w:t xml:space="preserve"> </w:t>
      </w:r>
      <w:r w:rsidRPr="000E4A29">
        <w:rPr>
          <w:rFonts w:ascii="Trebuchet MS" w:hAnsi="Trebuchet MS"/>
        </w:rPr>
        <w:t>POR</w:t>
      </w:r>
      <w:r w:rsidRPr="000E4A29">
        <w:rPr>
          <w:rFonts w:ascii="Trebuchet MS" w:hAnsi="Trebuchet MS"/>
          <w:spacing w:val="1"/>
        </w:rPr>
        <w:t xml:space="preserve"> </w:t>
      </w:r>
      <w:r w:rsidRPr="000E4A29">
        <w:rPr>
          <w:rFonts w:ascii="Trebuchet MS" w:hAnsi="Trebuchet MS"/>
        </w:rPr>
        <w:t>EL</w:t>
      </w:r>
      <w:r w:rsidRPr="000E4A29">
        <w:rPr>
          <w:rFonts w:ascii="Trebuchet MS" w:hAnsi="Trebuchet MS"/>
          <w:spacing w:val="1"/>
        </w:rPr>
        <w:t xml:space="preserve"> </w:t>
      </w:r>
      <w:r w:rsidRPr="000E4A29">
        <w:rPr>
          <w:rFonts w:ascii="Trebuchet MS" w:hAnsi="Trebuchet MS"/>
        </w:rPr>
        <w:t>QUE</w:t>
      </w:r>
      <w:r w:rsidRPr="000E4A29">
        <w:rPr>
          <w:rFonts w:ascii="Trebuchet MS" w:hAnsi="Trebuchet MS"/>
          <w:spacing w:val="1"/>
        </w:rPr>
        <w:t xml:space="preserve"> </w:t>
      </w:r>
      <w:r w:rsidRPr="000E4A29">
        <w:rPr>
          <w:rFonts w:ascii="Trebuchet MS" w:hAnsi="Trebuchet MS"/>
        </w:rPr>
        <w:t>SE</w:t>
      </w:r>
      <w:r w:rsidRPr="000E4A29">
        <w:rPr>
          <w:rFonts w:ascii="Trebuchet MS" w:hAnsi="Trebuchet MS"/>
          <w:spacing w:val="1"/>
        </w:rPr>
        <w:t xml:space="preserve"> </w:t>
      </w:r>
      <w:r w:rsidRPr="000E4A29">
        <w:rPr>
          <w:rFonts w:ascii="Trebuchet MS" w:hAnsi="Trebuchet MS"/>
        </w:rPr>
        <w:t>MODIFICA</w:t>
      </w:r>
      <w:r w:rsidRPr="000E4A29">
        <w:rPr>
          <w:rFonts w:ascii="Trebuchet MS" w:hAnsi="Trebuchet MS"/>
          <w:spacing w:val="1"/>
        </w:rPr>
        <w:t xml:space="preserve"> </w:t>
      </w:r>
      <w:r w:rsidRPr="000E4A29">
        <w:rPr>
          <w:rFonts w:ascii="Trebuchet MS" w:hAnsi="Trebuchet MS"/>
        </w:rPr>
        <w:t>EL</w:t>
      </w:r>
      <w:r w:rsidRPr="000E4A29">
        <w:rPr>
          <w:rFonts w:ascii="Trebuchet MS" w:hAnsi="Trebuchet MS"/>
          <w:spacing w:val="1"/>
        </w:rPr>
        <w:t xml:space="preserve"> </w:t>
      </w:r>
      <w:r w:rsidRPr="000E4A29">
        <w:rPr>
          <w:rFonts w:ascii="Trebuchet MS" w:hAnsi="Trebuchet MS"/>
        </w:rPr>
        <w:t>ACUERDO CON CLAVE IEPC-ACG-178/2021, EN CUMPLIMIENTO A LO ORDENADO EN LA</w:t>
      </w:r>
      <w:r w:rsidRPr="000E4A29">
        <w:rPr>
          <w:rFonts w:ascii="Trebuchet MS" w:hAnsi="Trebuchet MS"/>
          <w:spacing w:val="1"/>
        </w:rPr>
        <w:t xml:space="preserve"> </w:t>
      </w:r>
      <w:r w:rsidRPr="000E4A29">
        <w:rPr>
          <w:rFonts w:ascii="Trebuchet MS" w:hAnsi="Trebuchet MS"/>
        </w:rPr>
        <w:t>RESOLUCIÓN</w:t>
      </w:r>
      <w:r w:rsidRPr="000E4A29">
        <w:rPr>
          <w:rFonts w:ascii="Trebuchet MS" w:hAnsi="Trebuchet MS"/>
          <w:spacing w:val="1"/>
        </w:rPr>
        <w:t xml:space="preserve"> </w:t>
      </w:r>
      <w:r w:rsidRPr="000E4A29">
        <w:rPr>
          <w:rFonts w:ascii="Trebuchet MS" w:hAnsi="Trebuchet MS"/>
        </w:rPr>
        <w:t>DEL</w:t>
      </w:r>
      <w:r w:rsidRPr="000E4A29">
        <w:rPr>
          <w:rFonts w:ascii="Trebuchet MS" w:hAnsi="Trebuchet MS"/>
          <w:spacing w:val="1"/>
        </w:rPr>
        <w:t xml:space="preserve"> </w:t>
      </w:r>
      <w:r w:rsidRPr="000E4A29">
        <w:rPr>
          <w:rFonts w:ascii="Trebuchet MS" w:hAnsi="Trebuchet MS"/>
        </w:rPr>
        <w:t>JUICIO</w:t>
      </w:r>
      <w:r w:rsidRPr="000E4A29">
        <w:rPr>
          <w:rFonts w:ascii="Trebuchet MS" w:hAnsi="Trebuchet MS"/>
          <w:spacing w:val="1"/>
        </w:rPr>
        <w:t xml:space="preserve"> </w:t>
      </w:r>
      <w:r w:rsidRPr="000E4A29">
        <w:rPr>
          <w:rFonts w:ascii="Trebuchet MS" w:hAnsi="Trebuchet MS"/>
        </w:rPr>
        <w:t>DE</w:t>
      </w:r>
      <w:r w:rsidRPr="000E4A29">
        <w:rPr>
          <w:rFonts w:ascii="Trebuchet MS" w:hAnsi="Trebuchet MS"/>
          <w:spacing w:val="1"/>
        </w:rPr>
        <w:t xml:space="preserve"> </w:t>
      </w:r>
      <w:r w:rsidRPr="000E4A29">
        <w:rPr>
          <w:rFonts w:ascii="Trebuchet MS" w:hAnsi="Trebuchet MS"/>
        </w:rPr>
        <w:t>INCONFORMIDAD</w:t>
      </w:r>
      <w:r w:rsidRPr="000E4A29">
        <w:rPr>
          <w:rFonts w:ascii="Trebuchet MS" w:hAnsi="Trebuchet MS"/>
          <w:spacing w:val="1"/>
        </w:rPr>
        <w:t xml:space="preserve"> </w:t>
      </w:r>
      <w:r w:rsidRPr="000E4A29">
        <w:rPr>
          <w:rFonts w:ascii="Trebuchet MS" w:hAnsi="Trebuchet MS"/>
        </w:rPr>
        <w:t>IDENTIFICADO</w:t>
      </w:r>
      <w:r w:rsidRPr="000E4A29">
        <w:rPr>
          <w:rFonts w:ascii="Trebuchet MS" w:hAnsi="Trebuchet MS"/>
          <w:spacing w:val="1"/>
        </w:rPr>
        <w:t xml:space="preserve"> </w:t>
      </w:r>
      <w:r w:rsidRPr="000E4A29">
        <w:rPr>
          <w:rFonts w:ascii="Trebuchet MS" w:hAnsi="Trebuchet MS"/>
        </w:rPr>
        <w:t>CON</w:t>
      </w:r>
      <w:r w:rsidRPr="000E4A29">
        <w:rPr>
          <w:rFonts w:ascii="Trebuchet MS" w:hAnsi="Trebuchet MS"/>
          <w:spacing w:val="1"/>
        </w:rPr>
        <w:t xml:space="preserve"> </w:t>
      </w:r>
      <w:r w:rsidRPr="000E4A29">
        <w:rPr>
          <w:rFonts w:ascii="Trebuchet MS" w:hAnsi="Trebuchet MS"/>
        </w:rPr>
        <w:t>EL</w:t>
      </w:r>
      <w:r w:rsidRPr="000E4A29">
        <w:rPr>
          <w:rFonts w:ascii="Trebuchet MS" w:hAnsi="Trebuchet MS"/>
          <w:spacing w:val="1"/>
        </w:rPr>
        <w:t xml:space="preserve"> </w:t>
      </w:r>
      <w:r w:rsidRPr="000E4A29">
        <w:rPr>
          <w:rFonts w:ascii="Trebuchet MS" w:hAnsi="Trebuchet MS"/>
        </w:rPr>
        <w:t>NÚMERO</w:t>
      </w:r>
      <w:r w:rsidRPr="000E4A29">
        <w:rPr>
          <w:rFonts w:ascii="Trebuchet MS" w:hAnsi="Trebuchet MS"/>
          <w:spacing w:val="1"/>
        </w:rPr>
        <w:t xml:space="preserve"> </w:t>
      </w:r>
      <w:r w:rsidRPr="000E4A29">
        <w:rPr>
          <w:rFonts w:ascii="Trebuchet MS" w:hAnsi="Trebuchet MS"/>
        </w:rPr>
        <w:t>DE</w:t>
      </w:r>
      <w:r w:rsidRPr="000E4A29">
        <w:rPr>
          <w:rFonts w:ascii="Trebuchet MS" w:hAnsi="Trebuchet MS"/>
          <w:spacing w:val="1"/>
        </w:rPr>
        <w:t xml:space="preserve"> </w:t>
      </w:r>
      <w:r w:rsidRPr="000E4A29">
        <w:rPr>
          <w:rFonts w:ascii="Trebuchet MS" w:hAnsi="Trebuchet MS"/>
        </w:rPr>
        <w:t>EXPEDIENTE</w:t>
      </w:r>
      <w:r w:rsidRPr="000E4A29">
        <w:rPr>
          <w:rFonts w:ascii="Trebuchet MS" w:hAnsi="Trebuchet MS"/>
          <w:spacing w:val="1"/>
        </w:rPr>
        <w:t xml:space="preserve"> </w:t>
      </w:r>
      <w:r w:rsidRPr="000E4A29">
        <w:rPr>
          <w:rFonts w:ascii="Trebuchet MS" w:hAnsi="Trebuchet MS"/>
        </w:rPr>
        <w:t>JIN-142/2021,</w:t>
      </w:r>
      <w:r w:rsidRPr="000E4A29">
        <w:rPr>
          <w:rFonts w:ascii="Trebuchet MS" w:hAnsi="Trebuchet MS"/>
          <w:spacing w:val="1"/>
        </w:rPr>
        <w:t xml:space="preserve"> </w:t>
      </w:r>
      <w:r w:rsidRPr="000E4A29">
        <w:rPr>
          <w:rFonts w:ascii="Trebuchet MS" w:hAnsi="Trebuchet MS"/>
        </w:rPr>
        <w:t>EMITIDA</w:t>
      </w:r>
      <w:r w:rsidRPr="000E4A29">
        <w:rPr>
          <w:rFonts w:ascii="Trebuchet MS" w:hAnsi="Trebuchet MS"/>
          <w:spacing w:val="1"/>
        </w:rPr>
        <w:t xml:space="preserve"> </w:t>
      </w:r>
      <w:r w:rsidRPr="000E4A29">
        <w:rPr>
          <w:rFonts w:ascii="Trebuchet MS" w:hAnsi="Trebuchet MS"/>
        </w:rPr>
        <w:t>POR</w:t>
      </w:r>
      <w:r w:rsidRPr="000E4A29">
        <w:rPr>
          <w:rFonts w:ascii="Trebuchet MS" w:hAnsi="Trebuchet MS"/>
          <w:spacing w:val="1"/>
        </w:rPr>
        <w:t xml:space="preserve"> </w:t>
      </w:r>
      <w:r w:rsidRPr="000E4A29">
        <w:rPr>
          <w:rFonts w:ascii="Trebuchet MS" w:hAnsi="Trebuchet MS"/>
        </w:rPr>
        <w:t>EL</w:t>
      </w:r>
      <w:r w:rsidRPr="000E4A29">
        <w:rPr>
          <w:rFonts w:ascii="Trebuchet MS" w:hAnsi="Trebuchet MS"/>
          <w:spacing w:val="1"/>
        </w:rPr>
        <w:t xml:space="preserve"> </w:t>
      </w:r>
      <w:r w:rsidRPr="000E4A29">
        <w:rPr>
          <w:rFonts w:ascii="Trebuchet MS" w:hAnsi="Trebuchet MS"/>
        </w:rPr>
        <w:t>TRIBUNAL</w:t>
      </w:r>
      <w:r w:rsidRPr="000E4A29">
        <w:rPr>
          <w:rFonts w:ascii="Trebuchet MS" w:hAnsi="Trebuchet MS"/>
          <w:spacing w:val="1"/>
        </w:rPr>
        <w:t xml:space="preserve"> </w:t>
      </w:r>
      <w:r w:rsidRPr="000E4A29">
        <w:rPr>
          <w:rFonts w:ascii="Trebuchet MS" w:hAnsi="Trebuchet MS"/>
        </w:rPr>
        <w:t>ELECTORAL</w:t>
      </w:r>
      <w:r w:rsidRPr="000E4A29">
        <w:rPr>
          <w:rFonts w:ascii="Trebuchet MS" w:hAnsi="Trebuchet MS"/>
          <w:spacing w:val="1"/>
        </w:rPr>
        <w:t xml:space="preserve"> </w:t>
      </w:r>
      <w:r w:rsidRPr="000E4A29">
        <w:rPr>
          <w:rFonts w:ascii="Trebuchet MS" w:hAnsi="Trebuchet MS"/>
        </w:rPr>
        <w:t>DEL</w:t>
      </w:r>
      <w:r w:rsidRPr="000E4A29">
        <w:rPr>
          <w:rFonts w:ascii="Trebuchet MS" w:hAnsi="Trebuchet MS"/>
          <w:spacing w:val="1"/>
        </w:rPr>
        <w:t xml:space="preserve"> </w:t>
      </w:r>
      <w:r w:rsidRPr="000E4A29">
        <w:rPr>
          <w:rFonts w:ascii="Trebuchet MS" w:hAnsi="Trebuchet MS"/>
        </w:rPr>
        <w:t>ESTADO</w:t>
      </w:r>
      <w:r w:rsidRPr="000E4A29">
        <w:rPr>
          <w:rFonts w:ascii="Trebuchet MS" w:hAnsi="Trebuchet MS"/>
          <w:spacing w:val="1"/>
        </w:rPr>
        <w:t xml:space="preserve"> </w:t>
      </w:r>
      <w:r w:rsidRPr="000E4A29">
        <w:rPr>
          <w:rFonts w:ascii="Trebuchet MS" w:hAnsi="Trebuchet MS"/>
        </w:rPr>
        <w:t>DE</w:t>
      </w:r>
      <w:r w:rsidRPr="000E4A29">
        <w:rPr>
          <w:rFonts w:ascii="Trebuchet MS" w:hAnsi="Trebuchet MS"/>
          <w:spacing w:val="1"/>
        </w:rPr>
        <w:t xml:space="preserve"> </w:t>
      </w:r>
      <w:r w:rsidRPr="000E4A29">
        <w:rPr>
          <w:rFonts w:ascii="Trebuchet MS" w:hAnsi="Trebuchet MS"/>
        </w:rPr>
        <w:t>JALISCO.</w:t>
      </w:r>
    </w:p>
    <w:p w:rsidR="00547437" w:rsidRDefault="00547437" w:rsidP="00547437">
      <w:pPr>
        <w:tabs>
          <w:tab w:val="left" w:pos="2235"/>
        </w:tabs>
        <w:jc w:val="both"/>
        <w:rPr>
          <w:rFonts w:ascii="Trebuchet MS" w:eastAsia="Times New Roman" w:hAnsi="Trebuchet MS" w:cs="Times New Roman"/>
          <w:color w:val="000000"/>
          <w:lang w:val="es-MX"/>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 presidente, Guillermo Amado Alcaraz Cross</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color w:val="000000"/>
        </w:rPr>
      </w:pPr>
      <w:r w:rsidRPr="000B6F5F">
        <w:rPr>
          <w:rFonts w:ascii="Trebuchet MS" w:eastAsia="Times New Roman" w:hAnsi="Trebuchet MS" w:cs="Times New Roman"/>
          <w:color w:val="000000"/>
        </w:rPr>
        <w:t>Por favor, dé lectura a los puntos de acuerdo.</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color w:val="000000"/>
        </w:rPr>
      </w:pPr>
    </w:p>
    <w:p w:rsidR="00547437" w:rsidRPr="000B6F5F" w:rsidRDefault="00547437" w:rsidP="00547437">
      <w:pPr>
        <w:pStyle w:val="Textoindependiente"/>
        <w:shd w:val="clear" w:color="auto" w:fill="FFFFFF"/>
        <w:spacing w:after="0" w:line="240" w:lineRule="auto"/>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bCs/>
        </w:rPr>
      </w:pPr>
    </w:p>
    <w:tbl>
      <w:tblPr>
        <w:tblW w:w="8828" w:type="dxa"/>
        <w:tblLayout w:type="fixed"/>
        <w:tblLook w:val="04A0" w:firstRow="1" w:lastRow="0" w:firstColumn="1" w:lastColumn="0" w:noHBand="0" w:noVBand="1"/>
      </w:tblPr>
      <w:tblGrid>
        <w:gridCol w:w="1701"/>
        <w:gridCol w:w="7127"/>
      </w:tblGrid>
      <w:tr w:rsidR="00547437" w:rsidRPr="000B6F5F" w:rsidTr="00547437">
        <w:tc>
          <w:tcPr>
            <w:tcW w:w="8828" w:type="dxa"/>
            <w:gridSpan w:val="2"/>
            <w:tcBorders>
              <w:top w:val="nil"/>
              <w:left w:val="nil"/>
              <w:right w:val="nil"/>
            </w:tcBorders>
            <w:shd w:val="clear" w:color="auto" w:fill="9C5BCD"/>
          </w:tcPr>
          <w:p w:rsidR="00547437" w:rsidRPr="000B6F5F" w:rsidRDefault="00547437" w:rsidP="00547437">
            <w:pPr>
              <w:jc w:val="center"/>
              <w:rPr>
                <w:rFonts w:ascii="Trebuchet MS" w:eastAsia="Trebuchet MS" w:hAnsi="Trebuchet MS" w:cs="Trebuchet MS"/>
                <w:b/>
                <w:bCs/>
                <w:sz w:val="22"/>
                <w:szCs w:val="22"/>
              </w:rPr>
            </w:pPr>
            <w:r w:rsidRPr="000B6F5F">
              <w:rPr>
                <w:rFonts w:ascii="Trebuchet MS" w:eastAsia="Trebuchet MS" w:hAnsi="Trebuchet MS" w:cs="Trebuchet MS"/>
                <w:b/>
                <w:bCs/>
              </w:rPr>
              <w:t>Puntos de acuerdo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Primero</w:t>
            </w:r>
          </w:p>
        </w:tc>
        <w:tc>
          <w:tcPr>
            <w:tcW w:w="7127" w:type="dxa"/>
          </w:tcPr>
          <w:p w:rsidR="00547437" w:rsidRPr="00E32185" w:rsidRDefault="00547437" w:rsidP="00547437">
            <w:pPr>
              <w:autoSpaceDE w:val="0"/>
              <w:autoSpaceDN w:val="0"/>
              <w:adjustRightInd w:val="0"/>
              <w:jc w:val="both"/>
              <w:rPr>
                <w:rFonts w:ascii="Trebuchet MS" w:eastAsia="Times New Roman" w:hAnsi="Trebuchet MS" w:cs="Arial"/>
                <w:lang w:val="es-MX" w:eastAsia="es-ES"/>
              </w:rPr>
            </w:pPr>
            <w:r>
              <w:rPr>
                <w:rFonts w:ascii="Trebuchet MS" w:hAnsi="Trebuchet MS"/>
              </w:rPr>
              <w:t xml:space="preserve">Se designa a </w:t>
            </w:r>
            <w:r>
              <w:rPr>
                <w:rFonts w:ascii="Trebuchet MS" w:eastAsia="Times New Roman" w:hAnsi="Trebuchet MS" w:cs="Arial"/>
                <w:bCs/>
                <w:lang w:eastAsia="es-ES"/>
              </w:rPr>
              <w:t xml:space="preserve">la </w:t>
            </w:r>
            <w:r>
              <w:rPr>
                <w:rFonts w:ascii="Trebuchet MS" w:eastAsia="Times New Roman" w:hAnsi="Trebuchet MS" w:cs="Arial"/>
                <w:lang w:eastAsia="es-ES"/>
              </w:rPr>
              <w:t xml:space="preserve">ciudadana </w:t>
            </w:r>
            <w:r>
              <w:rPr>
                <w:rFonts w:ascii="Trebuchet MS" w:eastAsia="Times New Roman" w:hAnsi="Trebuchet MS" w:cs="Arial"/>
                <w:b/>
                <w:lang w:eastAsia="es-ES"/>
              </w:rPr>
              <w:t>Guadalupe de Jesús Samoano Valenzuela</w:t>
            </w:r>
            <w:r>
              <w:rPr>
                <w:rFonts w:ascii="Trebuchet MS" w:hAnsi="Trebuchet MS"/>
              </w:rPr>
              <w:t xml:space="preserve">, como regidora por el principio de representación proporcional, por el </w:t>
            </w:r>
            <w:r>
              <w:rPr>
                <w:rFonts w:ascii="Trebuchet MS" w:eastAsia="Times New Roman" w:hAnsi="Trebuchet MS" w:cs="Arial"/>
                <w:lang w:eastAsia="es-ES"/>
              </w:rPr>
              <w:t xml:space="preserve">Partido Político </w:t>
            </w:r>
            <w:r>
              <w:rPr>
                <w:rFonts w:ascii="Trebuchet MS" w:eastAsia="Times New Roman" w:hAnsi="Trebuchet MS" w:cs="Arial"/>
                <w:b/>
                <w:lang w:eastAsia="es-ES"/>
              </w:rPr>
              <w:t>Fuerza por México</w:t>
            </w:r>
            <w:r>
              <w:rPr>
                <w:rFonts w:ascii="Trebuchet MS" w:hAnsi="Trebuchet MS"/>
              </w:rPr>
              <w:t xml:space="preserve">; y en consecuencia, </w:t>
            </w:r>
            <w:r>
              <w:rPr>
                <w:rFonts w:ascii="Trebuchet MS" w:hAnsi="Trebuchet MS"/>
                <w:b/>
              </w:rPr>
              <w:t>se modifica la integración del cabildo del municipio de Arandas, Jalisco</w:t>
            </w:r>
            <w:r>
              <w:rPr>
                <w:rFonts w:ascii="Trebuchet MS" w:hAnsi="Trebuchet MS"/>
              </w:rPr>
              <w:t xml:space="preserve">, en términos del considerando VII de este acuerdo y de los Anexos que forman parte integral del mismo; por tanto, se </w:t>
            </w:r>
            <w:r>
              <w:rPr>
                <w:rFonts w:ascii="Trebuchet MS" w:eastAsia="Times New Roman" w:hAnsi="Trebuchet MS" w:cs="Times New Roman"/>
                <w:color w:val="000000"/>
                <w:lang w:eastAsia="ar-SA"/>
              </w:rPr>
              <w:t>deja sin efectos el acuerdo aprobado el día trece de junio del año en curso, en lo que respecta a la asignación de regidurías de representación proporcional, para quedar en los términos del presente acuerdo y sus anexos.</w:t>
            </w:r>
            <w:r>
              <w:rPr>
                <w:rFonts w:ascii="Trebuchet MS" w:eastAsia="Times New Roman" w:hAnsi="Trebuchet MS" w:cs="Arial"/>
                <w:bCs/>
                <w:lang w:eastAsia="es-ES"/>
              </w:rPr>
              <w:t xml:space="preserve">  </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Segundo</w:t>
            </w:r>
          </w:p>
        </w:tc>
        <w:tc>
          <w:tcPr>
            <w:tcW w:w="7127" w:type="dxa"/>
          </w:tcPr>
          <w:p w:rsidR="00547437" w:rsidRPr="000B6F5F" w:rsidRDefault="00547437" w:rsidP="00547437">
            <w:pPr>
              <w:ind w:right="-93"/>
              <w:jc w:val="both"/>
              <w:rPr>
                <w:rFonts w:ascii="Trebuchet MS" w:hAnsi="Trebuchet MS"/>
              </w:rPr>
            </w:pPr>
            <w:r>
              <w:rPr>
                <w:rFonts w:ascii="Trebuchet MS" w:eastAsia="Times New Roman" w:hAnsi="Trebuchet MS" w:cs="Times New Roman"/>
                <w:lang w:eastAsia="ar-SA"/>
              </w:rPr>
              <w:t>Expídanse, por conducto del consejero presidente y del secretario ejecutivo de este Instituto, la constancia con la modificación de asignación de munícipes por el principio de representación proporcional al</w:t>
            </w:r>
            <w:r>
              <w:rPr>
                <w:rFonts w:ascii="Trebuchet MS" w:eastAsia="Times New Roman" w:hAnsi="Trebuchet MS" w:cs="Arial"/>
                <w:bCs/>
                <w:lang w:eastAsia="es-ES"/>
              </w:rPr>
              <w:t xml:space="preserve"> </w:t>
            </w:r>
            <w:r>
              <w:rPr>
                <w:rFonts w:ascii="Trebuchet MS" w:eastAsia="Times New Roman" w:hAnsi="Trebuchet MS" w:cs="Arial"/>
                <w:lang w:eastAsia="es-ES"/>
              </w:rPr>
              <w:t>Partido Político Fuerza por México</w:t>
            </w:r>
            <w:r>
              <w:rPr>
                <w:rFonts w:ascii="Trebuchet MS" w:eastAsia="Times New Roman" w:hAnsi="Trebuchet MS" w:cs="Times New Roman"/>
                <w:lang w:eastAsia="ar-SA"/>
              </w:rPr>
              <w:t xml:space="preserve">, dejando sin efecto la constancia emitida anteriormente, a favor del Partido Político Morena.  </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Tercero</w:t>
            </w:r>
          </w:p>
        </w:tc>
        <w:tc>
          <w:tcPr>
            <w:tcW w:w="7127" w:type="dxa"/>
          </w:tcPr>
          <w:p w:rsidR="00547437" w:rsidRPr="00E32185" w:rsidRDefault="00547437" w:rsidP="00547437">
            <w:pPr>
              <w:suppressAutoHyphens/>
              <w:autoSpaceDE w:val="0"/>
              <w:jc w:val="both"/>
              <w:rPr>
                <w:rFonts w:ascii="Trebuchet MS" w:eastAsia="Times New Roman" w:hAnsi="Trebuchet MS" w:cs="Times New Roman"/>
                <w:lang w:val="es-MX" w:eastAsia="ar-SA"/>
              </w:rPr>
            </w:pPr>
            <w:r>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lang w:eastAsia="ar-SA"/>
              </w:rPr>
              <w:t>juicio de inconformidad JIN-142/2021</w:t>
            </w:r>
            <w:r>
              <w:rPr>
                <w:rFonts w:ascii="Trebuchet MS" w:eastAsia="Times New Roman" w:hAnsi="Trebuchet MS" w:cs="Arial"/>
                <w:lang w:eastAsia="es-ES"/>
              </w:rPr>
              <w:t>.</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rPr>
            </w:pPr>
            <w:r w:rsidRPr="000B6F5F">
              <w:rPr>
                <w:rFonts w:ascii="Trebuchet MS" w:eastAsia="Trebuchet MS" w:hAnsi="Trebuchet MS" w:cs="Trebuchet MS"/>
                <w:b/>
                <w:bCs/>
              </w:rPr>
              <w:t>Cuarto.</w:t>
            </w:r>
          </w:p>
        </w:tc>
        <w:tc>
          <w:tcPr>
            <w:tcW w:w="7127" w:type="dxa"/>
          </w:tcPr>
          <w:p w:rsidR="00547437" w:rsidRPr="00E32185" w:rsidRDefault="00547437" w:rsidP="00547437">
            <w:pPr>
              <w:jc w:val="both"/>
              <w:rPr>
                <w:rFonts w:ascii="Trebuchet MS" w:eastAsiaTheme="minorEastAsia" w:hAnsi="Trebuchet MS" w:cstheme="minorBidi"/>
                <w:lang w:val="es-MX"/>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rPr>
            </w:pPr>
            <w:r>
              <w:rPr>
                <w:rFonts w:ascii="Trebuchet MS" w:eastAsia="Trebuchet MS" w:hAnsi="Trebuchet MS" w:cs="Trebuchet MS"/>
                <w:b/>
                <w:bCs/>
              </w:rPr>
              <w:t xml:space="preserve">Quinto </w:t>
            </w:r>
          </w:p>
        </w:tc>
        <w:tc>
          <w:tcPr>
            <w:tcW w:w="7127" w:type="dxa"/>
          </w:tcPr>
          <w:p w:rsidR="00547437" w:rsidRDefault="00547437" w:rsidP="00547437">
            <w:pPr>
              <w:jc w:val="both"/>
              <w:rPr>
                <w:rFonts w:ascii="Trebuchet MS" w:eastAsia="Times New Roman" w:hAnsi="Trebuchet MS" w:cs="Times New Roman"/>
              </w:rPr>
            </w:pPr>
            <w:r>
              <w:rPr>
                <w:rFonts w:ascii="Trebuchet MS" w:eastAsia="Times New Roman" w:hAnsi="Trebuchet MS" w:cs="Times New Roman"/>
              </w:rPr>
              <w:t xml:space="preserve">Notifíquese el contenido de este acuerdo a </w:t>
            </w:r>
            <w:r>
              <w:rPr>
                <w:rFonts w:ascii="Trebuchet MS" w:hAnsi="Trebuchet MS"/>
              </w:rPr>
              <w:t>l</w:t>
            </w:r>
            <w:r>
              <w:rPr>
                <w:rFonts w:ascii="Trebuchet MS" w:eastAsia="Times New Roman" w:hAnsi="Trebuchet MS" w:cs="Times New Roman"/>
              </w:rPr>
              <w:t>os partidos políticos registrados y acreditados, mediante el correo electrónico registrado en este Instituto y publíquese en el Periódico Oficial “El Estado de Jalisco”, así como en la página oficial de internet de este Instituto.</w:t>
            </w:r>
          </w:p>
        </w:tc>
      </w:tr>
    </w:tbl>
    <w:p w:rsidR="00547437" w:rsidRPr="000B6F5F" w:rsidRDefault="00547437" w:rsidP="00547437">
      <w:pPr>
        <w:jc w:val="both"/>
        <w:rPr>
          <w:rFonts w:ascii="Trebuchet MS" w:eastAsia="Trebuchet MS" w:hAnsi="Trebuchet MS" w:cs="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Consejeras y consejeros a su</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consideración el presente punto del</w:t>
      </w:r>
      <w:r>
        <w:rPr>
          <w:rFonts w:ascii="Trebuchet MS" w:eastAsia="Times New Roman" w:hAnsi="Trebuchet MS" w:cs="Arial"/>
          <w:color w:val="000000"/>
        </w:rPr>
        <w:t xml:space="preserve"> O</w:t>
      </w:r>
      <w:r w:rsidRPr="00023EE9">
        <w:rPr>
          <w:rFonts w:ascii="Trebuchet MS" w:eastAsia="Times New Roman" w:hAnsi="Trebuchet MS" w:cs="Arial"/>
          <w:color w:val="000000"/>
        </w:rPr>
        <w:t xml:space="preserve">rden del </w:t>
      </w:r>
      <w:r>
        <w:rPr>
          <w:rFonts w:ascii="Trebuchet MS" w:eastAsia="Times New Roman" w:hAnsi="Trebuchet MS" w:cs="Arial"/>
          <w:color w:val="000000"/>
        </w:rPr>
        <w:t>D</w:t>
      </w:r>
      <w:r w:rsidRPr="00023EE9">
        <w:rPr>
          <w:rFonts w:ascii="Trebuchet MS" w:eastAsia="Times New Roman" w:hAnsi="Trebuchet MS" w:cs="Arial"/>
          <w:color w:val="000000"/>
        </w:rPr>
        <w:t>ía</w:t>
      </w:r>
      <w:r>
        <w:rPr>
          <w:rFonts w:ascii="Trebuchet MS" w:eastAsia="Times New Roman" w:hAnsi="Trebuchet MS" w:cs="Arial"/>
          <w:color w:val="000000"/>
        </w:rPr>
        <w:t xml:space="preserve">. </w:t>
      </w:r>
      <w:r w:rsidRPr="00023EE9">
        <w:rPr>
          <w:rFonts w:ascii="Trebuchet MS" w:eastAsia="Times New Roman" w:hAnsi="Trebuchet MS" w:cs="Arial"/>
          <w:color w:val="000000"/>
        </w:rPr>
        <w:t>En virtud de no haber alguna</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consideración</w:t>
      </w:r>
      <w:r>
        <w:rPr>
          <w:rFonts w:ascii="Trebuchet MS" w:eastAsia="Times New Roman" w:hAnsi="Trebuchet MS" w:cs="Arial"/>
          <w:color w:val="000000"/>
        </w:rPr>
        <w:t>,</w:t>
      </w:r>
      <w:r w:rsidRPr="00023EE9">
        <w:rPr>
          <w:rFonts w:ascii="Trebuchet MS" w:eastAsia="Times New Roman" w:hAnsi="Trebuchet MS" w:cs="Arial"/>
          <w:color w:val="000000"/>
        </w:rPr>
        <w:t xml:space="preserve"> le solicito secretario que</w:t>
      </w:r>
      <w:r>
        <w:rPr>
          <w:rFonts w:ascii="Trebuchet MS" w:eastAsia="Times New Roman" w:hAnsi="Trebuchet MS" w:cs="Arial"/>
          <w:color w:val="000000"/>
        </w:rPr>
        <w:t xml:space="preserve"> </w:t>
      </w:r>
      <w:r w:rsidRPr="00023EE9">
        <w:rPr>
          <w:rFonts w:ascii="Trebuchet MS" w:eastAsia="Times New Roman" w:hAnsi="Trebuchet MS" w:cs="Arial"/>
          <w:color w:val="000000"/>
        </w:rPr>
        <w:t>en votación nominal consulte a las</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consejeras y consejeros por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aprobación del presente punto del </w:t>
      </w:r>
      <w:r>
        <w:rPr>
          <w:rFonts w:ascii="Trebuchet MS" w:eastAsia="Times New Roman" w:hAnsi="Trebuchet MS" w:cs="Arial"/>
          <w:color w:val="000000"/>
        </w:rPr>
        <w:t>O</w:t>
      </w:r>
      <w:r w:rsidRPr="00023EE9">
        <w:rPr>
          <w:rFonts w:ascii="Trebuchet MS" w:eastAsia="Times New Roman" w:hAnsi="Trebuchet MS" w:cs="Arial"/>
          <w:color w:val="000000"/>
        </w:rPr>
        <w:t>rden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del </w:t>
      </w:r>
      <w:r>
        <w:rPr>
          <w:rFonts w:ascii="Trebuchet MS" w:eastAsia="Times New Roman" w:hAnsi="Trebuchet MS" w:cs="Arial"/>
          <w:color w:val="000000"/>
        </w:rPr>
        <w:t>D</w:t>
      </w:r>
      <w:r w:rsidRPr="00023EE9">
        <w:rPr>
          <w:rFonts w:ascii="Trebuchet MS" w:eastAsia="Times New Roman" w:hAnsi="Trebuchet MS" w:cs="Arial"/>
          <w:color w:val="000000"/>
        </w:rPr>
        <w:t>ía</w:t>
      </w:r>
      <w:r>
        <w:rPr>
          <w:rFonts w:ascii="Trebuchet MS" w:eastAsia="Times New Roman" w:hAnsi="Trebuchet MS" w:cs="Arial"/>
          <w:color w:val="000000"/>
        </w:rPr>
        <w:t>.</w:t>
      </w:r>
    </w:p>
    <w:p w:rsidR="00CE7767" w:rsidRDefault="00CE7767" w:rsidP="00547437">
      <w:pPr>
        <w:jc w:val="both"/>
        <w:rPr>
          <w:rFonts w:ascii="Trebuchet MS" w:eastAsia="Times New Roman" w:hAnsi="Trebuchet MS" w:cs="Arial"/>
          <w:color w:val="00000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Secretario ejecutivo, Manuel Alejandro Murillo Gutiérrez</w:t>
      </w:r>
    </w:p>
    <w:p w:rsidR="00547437" w:rsidRPr="000B6F5F"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 gusto</w:t>
      </w:r>
      <w:r>
        <w:rPr>
          <w:rFonts w:ascii="Trebuchet MS" w:eastAsia="Times New Roman" w:hAnsi="Trebuchet MS" w:cs="Times New Roman"/>
          <w:color w:val="000000"/>
        </w:rPr>
        <w:t xml:space="preserve"> presidente</w:t>
      </w:r>
      <w:r w:rsidRPr="000B6F5F">
        <w:rPr>
          <w:rFonts w:ascii="Trebuchet MS" w:eastAsia="Times New Roman" w:hAnsi="Trebuchet MS" w:cs="Times New Roman"/>
          <w:color w:val="000000"/>
        </w:rPr>
        <w:t>. Consejeras y consejeros electorales me permito consultarles el sentido de su voto respecto del presente punto del Orden del Día:</w:t>
      </w:r>
    </w:p>
    <w:p w:rsidR="00547437" w:rsidRPr="000B6F5F" w:rsidRDefault="00547437" w:rsidP="00547437">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547437" w:rsidRPr="000B6F5F" w:rsidTr="00547437">
        <w:tc>
          <w:tcPr>
            <w:tcW w:w="8535" w:type="dxa"/>
            <w:gridSpan w:val="2"/>
            <w:tcBorders>
              <w:top w:val="nil"/>
              <w:left w:val="nil"/>
              <w:right w:val="nil"/>
            </w:tcBorders>
          </w:tcPr>
          <w:p w:rsidR="00547437" w:rsidRPr="000B6F5F" w:rsidRDefault="00547437" w:rsidP="00547437">
            <w:pPr>
              <w:jc w:val="center"/>
              <w:rPr>
                <w:rFonts w:ascii="Trebuchet MS" w:eastAsia="Trebuchet MS" w:hAnsi="Trebuchet MS" w:cs="Trebuchet MS"/>
                <w:b/>
                <w:bCs/>
                <w:color w:val="000000"/>
              </w:rPr>
            </w:pPr>
            <w:r w:rsidRPr="000B6F5F">
              <w:rPr>
                <w:rFonts w:ascii="Trebuchet MS" w:eastAsia="Trebuchet MS" w:hAnsi="Trebuchet MS" w:cs="Trebuchet MS"/>
                <w:b/>
                <w:bCs/>
                <w:color w:val="000000"/>
              </w:rPr>
              <w:t>Sentido del Voto</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Silvia Guadalupe Bustos Vásquez?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Miguel Godínez Terríquez?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Moisés Pérez Vega?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Brenda Judith Serafín Morfín?</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Claudia Alejandra Vargas Bautista?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presidente Guillermo Amado Alcaraz Cross?</w:t>
            </w:r>
          </w:p>
        </w:tc>
        <w:tc>
          <w:tcPr>
            <w:tcW w:w="3215" w:type="dxa"/>
          </w:tcPr>
          <w:p w:rsidR="00547437" w:rsidRPr="000B6F5F" w:rsidRDefault="00547437" w:rsidP="00547437">
            <w:pPr>
              <w:jc w:val="center"/>
              <w:rPr>
                <w:rFonts w:ascii="Trebuchet MS" w:eastAsia="Trebuchet MS" w:hAnsi="Trebuchet MS" w:cs="Trebuchet MS"/>
              </w:rPr>
            </w:pPr>
          </w:p>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shd w:val="clear" w:color="auto" w:fill="C283D4"/>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Secretario Ejecutivo Manuel Alejandro Murillo Gutiérrez </w:t>
            </w:r>
          </w:p>
        </w:tc>
        <w:tc>
          <w:tcPr>
            <w:tcW w:w="3215" w:type="dxa"/>
            <w:shd w:val="clear" w:color="auto" w:fill="C283D4"/>
          </w:tcPr>
          <w:p w:rsidR="00547437" w:rsidRPr="000B6F5F" w:rsidRDefault="00547437" w:rsidP="00547437">
            <w:pPr>
              <w:jc w:val="center"/>
              <w:rPr>
                <w:rFonts w:ascii="Trebuchet MS" w:eastAsia="Trebuchet MS" w:hAnsi="Trebuchet MS" w:cs="Trebuchet MS"/>
                <w:b/>
              </w:rPr>
            </w:pPr>
            <w:r w:rsidRPr="000B6F5F">
              <w:rPr>
                <w:rFonts w:ascii="Trebuchet MS" w:eastAsia="Trebuchet MS" w:hAnsi="Trebuchet MS" w:cs="Trebuchet MS"/>
                <w:b/>
              </w:rPr>
              <w:t xml:space="preserve">Se aprueba por unanimidad de votos </w:t>
            </w:r>
          </w:p>
        </w:tc>
      </w:tr>
    </w:tbl>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Continuemos</w:t>
      </w:r>
      <w:r>
        <w:rPr>
          <w:rFonts w:ascii="Trebuchet MS" w:eastAsia="Times New Roman" w:hAnsi="Trebuchet MS" w:cs="Arial"/>
          <w:color w:val="000000"/>
        </w:rPr>
        <w:t xml:space="preserve"> secretario.</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Default="00547437" w:rsidP="00547437">
      <w:pPr>
        <w:jc w:val="both"/>
        <w:rPr>
          <w:rFonts w:ascii="Trebuchet MS" w:hAnsi="Trebuchet MS"/>
        </w:rPr>
      </w:pPr>
      <w:r w:rsidRPr="000B6F5F">
        <w:rPr>
          <w:rFonts w:ascii="Trebuchet MS" w:eastAsia="Times New Roman" w:hAnsi="Trebuchet MS" w:cs="Times New Roman"/>
          <w:color w:val="000000"/>
        </w:rPr>
        <w:t>Con gusto presidente. El siguiente punto en el Orden del Día corresponde al</w:t>
      </w:r>
      <w:r w:rsidRPr="0083009F">
        <w:rPr>
          <w:rFonts w:ascii="Trebuchet MS" w:hAnsi="Trebuchet MS"/>
        </w:rPr>
        <w:t xml:space="preserve"> </w:t>
      </w:r>
      <w:r w:rsidRPr="000B6F5F">
        <w:rPr>
          <w:rFonts w:ascii="Trebuchet MS" w:hAnsi="Trebuchet MS"/>
        </w:rPr>
        <w:t>PROYECTO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CONSEJO</w:t>
      </w:r>
      <w:r w:rsidRPr="000B6F5F">
        <w:rPr>
          <w:rFonts w:ascii="Trebuchet MS" w:hAnsi="Trebuchet MS"/>
          <w:spacing w:val="1"/>
        </w:rPr>
        <w:t xml:space="preserve"> </w:t>
      </w:r>
      <w:r w:rsidRPr="000B6F5F">
        <w:rPr>
          <w:rFonts w:ascii="Trebuchet MS" w:hAnsi="Trebuchet MS"/>
        </w:rPr>
        <w:t>GENERAL</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INSTITUTO</w:t>
      </w:r>
      <w:r w:rsidRPr="000B6F5F">
        <w:rPr>
          <w:rFonts w:ascii="Trebuchet MS" w:hAnsi="Trebuchet MS"/>
          <w:spacing w:val="1"/>
        </w:rPr>
        <w:t xml:space="preserve"> </w:t>
      </w:r>
      <w:r w:rsidRPr="000B6F5F">
        <w:rPr>
          <w:rFonts w:ascii="Trebuchet MS" w:hAnsi="Trebuchet MS"/>
        </w:rPr>
        <w:t>ELECTORAL</w:t>
      </w:r>
      <w:r w:rsidRPr="000B6F5F">
        <w:rPr>
          <w:rFonts w:ascii="Trebuchet MS" w:hAnsi="Trebuchet MS"/>
          <w:spacing w:val="1"/>
        </w:rPr>
        <w:t xml:space="preserve"> </w:t>
      </w:r>
      <w:r w:rsidRPr="000B6F5F">
        <w:rPr>
          <w:rFonts w:ascii="Trebuchet MS" w:hAnsi="Trebuchet MS"/>
        </w:rPr>
        <w:t>Y</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PARTICIPACIÓN</w:t>
      </w:r>
      <w:r w:rsidRPr="000B6F5F">
        <w:rPr>
          <w:rFonts w:ascii="Trebuchet MS" w:hAnsi="Trebuchet MS"/>
          <w:spacing w:val="1"/>
        </w:rPr>
        <w:t xml:space="preserve"> </w:t>
      </w:r>
      <w:r w:rsidRPr="000B6F5F">
        <w:rPr>
          <w:rFonts w:ascii="Trebuchet MS" w:hAnsi="Trebuchet MS"/>
        </w:rPr>
        <w:t>CIUDADANA</w:t>
      </w:r>
      <w:r w:rsidRPr="000B6F5F">
        <w:rPr>
          <w:rFonts w:ascii="Trebuchet MS" w:hAnsi="Trebuchet MS"/>
          <w:spacing w:val="1"/>
        </w:rPr>
        <w:t xml:space="preserve"> </w:t>
      </w:r>
      <w:r w:rsidRPr="000B6F5F">
        <w:rPr>
          <w:rFonts w:ascii="Trebuchet MS" w:hAnsi="Trebuchet MS"/>
        </w:rPr>
        <w:t>DEL</w:t>
      </w:r>
      <w:r w:rsidRPr="000B6F5F">
        <w:rPr>
          <w:rFonts w:ascii="Trebuchet MS" w:hAnsi="Trebuchet MS"/>
          <w:spacing w:val="1"/>
        </w:rPr>
        <w:t xml:space="preserve"> </w:t>
      </w:r>
      <w:r w:rsidRPr="000B6F5F">
        <w:rPr>
          <w:rFonts w:ascii="Trebuchet MS" w:hAnsi="Trebuchet MS"/>
        </w:rPr>
        <w:t>ESTADO</w:t>
      </w:r>
      <w:r w:rsidRPr="000B6F5F">
        <w:rPr>
          <w:rFonts w:ascii="Trebuchet MS" w:hAnsi="Trebuchet MS"/>
          <w:spacing w:val="1"/>
        </w:rPr>
        <w:t xml:space="preserve"> </w:t>
      </w:r>
      <w:r w:rsidRPr="000B6F5F">
        <w:rPr>
          <w:rFonts w:ascii="Trebuchet MS" w:hAnsi="Trebuchet MS"/>
        </w:rPr>
        <w:t>DE</w:t>
      </w:r>
      <w:r w:rsidRPr="000B6F5F">
        <w:rPr>
          <w:rFonts w:ascii="Trebuchet MS" w:hAnsi="Trebuchet MS"/>
          <w:spacing w:val="1"/>
        </w:rPr>
        <w:t xml:space="preserve"> </w:t>
      </w:r>
      <w:r w:rsidRPr="000B6F5F">
        <w:rPr>
          <w:rFonts w:ascii="Trebuchet MS" w:hAnsi="Trebuchet MS"/>
        </w:rPr>
        <w:t>JALISCO,</w:t>
      </w:r>
      <w:r w:rsidRPr="000B6F5F">
        <w:rPr>
          <w:rFonts w:ascii="Trebuchet MS" w:hAnsi="Trebuchet MS"/>
          <w:spacing w:val="1"/>
        </w:rPr>
        <w:t xml:space="preserve"> </w:t>
      </w:r>
      <w:r w:rsidRPr="000B6F5F">
        <w:rPr>
          <w:rFonts w:ascii="Trebuchet MS" w:hAnsi="Trebuchet MS"/>
        </w:rPr>
        <w:t>POR</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QUE</w:t>
      </w:r>
      <w:r w:rsidRPr="000B6F5F">
        <w:rPr>
          <w:rFonts w:ascii="Trebuchet MS" w:hAnsi="Trebuchet MS"/>
          <w:spacing w:val="1"/>
        </w:rPr>
        <w:t xml:space="preserve"> </w:t>
      </w:r>
      <w:r w:rsidRPr="000B6F5F">
        <w:rPr>
          <w:rFonts w:ascii="Trebuchet MS" w:hAnsi="Trebuchet MS"/>
        </w:rPr>
        <w:t>SE</w:t>
      </w:r>
      <w:r w:rsidRPr="000B6F5F">
        <w:rPr>
          <w:rFonts w:ascii="Trebuchet MS" w:hAnsi="Trebuchet MS"/>
          <w:spacing w:val="1"/>
        </w:rPr>
        <w:t xml:space="preserve"> </w:t>
      </w:r>
      <w:r w:rsidRPr="000B6F5F">
        <w:rPr>
          <w:rFonts w:ascii="Trebuchet MS" w:hAnsi="Trebuchet MS"/>
        </w:rPr>
        <w:t>MODIFICA</w:t>
      </w:r>
      <w:r w:rsidRPr="000B6F5F">
        <w:rPr>
          <w:rFonts w:ascii="Trebuchet MS" w:hAnsi="Trebuchet MS"/>
          <w:spacing w:val="1"/>
        </w:rPr>
        <w:t xml:space="preserve"> </w:t>
      </w:r>
      <w:r w:rsidRPr="000B6F5F">
        <w:rPr>
          <w:rFonts w:ascii="Trebuchet MS" w:hAnsi="Trebuchet MS"/>
        </w:rPr>
        <w:t>EL</w:t>
      </w:r>
      <w:r w:rsidRPr="000B6F5F">
        <w:rPr>
          <w:rFonts w:ascii="Trebuchet MS" w:hAnsi="Trebuchet MS"/>
          <w:spacing w:val="1"/>
        </w:rPr>
        <w:t xml:space="preserve"> </w:t>
      </w:r>
      <w:r w:rsidRPr="000B6F5F">
        <w:rPr>
          <w:rFonts w:ascii="Trebuchet MS" w:hAnsi="Trebuchet MS"/>
        </w:rPr>
        <w:t>ACUERDO</w:t>
      </w:r>
      <w:r w:rsidRPr="000B6F5F">
        <w:rPr>
          <w:rFonts w:ascii="Trebuchet MS" w:hAnsi="Trebuchet MS"/>
          <w:spacing w:val="-9"/>
        </w:rPr>
        <w:t xml:space="preserve"> </w:t>
      </w:r>
      <w:r w:rsidRPr="000B6F5F">
        <w:rPr>
          <w:rFonts w:ascii="Trebuchet MS" w:hAnsi="Trebuchet MS"/>
        </w:rPr>
        <w:t>IEPC-ACG-216/2021,</w:t>
      </w:r>
      <w:r w:rsidRPr="000B6F5F">
        <w:rPr>
          <w:rFonts w:ascii="Trebuchet MS" w:hAnsi="Trebuchet MS"/>
          <w:spacing w:val="-10"/>
        </w:rPr>
        <w:t xml:space="preserve"> </w:t>
      </w:r>
      <w:r w:rsidRPr="000B6F5F">
        <w:rPr>
          <w:rFonts w:ascii="Trebuchet MS" w:hAnsi="Trebuchet MS"/>
        </w:rPr>
        <w:t>EN</w:t>
      </w:r>
      <w:r w:rsidRPr="000B6F5F">
        <w:rPr>
          <w:rFonts w:ascii="Trebuchet MS" w:hAnsi="Trebuchet MS"/>
          <w:spacing w:val="-10"/>
        </w:rPr>
        <w:t xml:space="preserve"> </w:t>
      </w:r>
      <w:r w:rsidRPr="000B6F5F">
        <w:rPr>
          <w:rFonts w:ascii="Trebuchet MS" w:hAnsi="Trebuchet MS"/>
        </w:rPr>
        <w:t>CUMPLIMIENTO</w:t>
      </w:r>
      <w:r w:rsidRPr="000B6F5F">
        <w:rPr>
          <w:rFonts w:ascii="Trebuchet MS" w:hAnsi="Trebuchet MS"/>
          <w:spacing w:val="-9"/>
        </w:rPr>
        <w:t xml:space="preserve"> </w:t>
      </w:r>
      <w:r w:rsidRPr="000B6F5F">
        <w:rPr>
          <w:rFonts w:ascii="Trebuchet MS" w:hAnsi="Trebuchet MS"/>
        </w:rPr>
        <w:t>A</w:t>
      </w:r>
      <w:r w:rsidRPr="000B6F5F">
        <w:rPr>
          <w:rFonts w:ascii="Trebuchet MS" w:hAnsi="Trebuchet MS"/>
          <w:spacing w:val="-12"/>
        </w:rPr>
        <w:t xml:space="preserve"> </w:t>
      </w:r>
      <w:r w:rsidRPr="000B6F5F">
        <w:rPr>
          <w:rFonts w:ascii="Trebuchet MS" w:hAnsi="Trebuchet MS"/>
        </w:rPr>
        <w:t>LO</w:t>
      </w:r>
      <w:r w:rsidRPr="000B6F5F">
        <w:rPr>
          <w:rFonts w:ascii="Trebuchet MS" w:hAnsi="Trebuchet MS"/>
          <w:spacing w:val="-10"/>
        </w:rPr>
        <w:t xml:space="preserve"> </w:t>
      </w:r>
      <w:r w:rsidRPr="000B6F5F">
        <w:rPr>
          <w:rFonts w:ascii="Trebuchet MS" w:hAnsi="Trebuchet MS"/>
        </w:rPr>
        <w:t>ORDENADO</w:t>
      </w:r>
      <w:r w:rsidRPr="000B6F5F">
        <w:rPr>
          <w:rFonts w:ascii="Trebuchet MS" w:hAnsi="Trebuchet MS"/>
          <w:spacing w:val="-9"/>
        </w:rPr>
        <w:t xml:space="preserve"> </w:t>
      </w:r>
      <w:r w:rsidRPr="000B6F5F">
        <w:rPr>
          <w:rFonts w:ascii="Trebuchet MS" w:hAnsi="Trebuchet MS"/>
        </w:rPr>
        <w:t>EN</w:t>
      </w:r>
      <w:r w:rsidRPr="000B6F5F">
        <w:rPr>
          <w:rFonts w:ascii="Trebuchet MS" w:hAnsi="Trebuchet MS"/>
          <w:spacing w:val="-10"/>
        </w:rPr>
        <w:t xml:space="preserve"> </w:t>
      </w:r>
      <w:r w:rsidRPr="000B6F5F">
        <w:rPr>
          <w:rFonts w:ascii="Trebuchet MS" w:hAnsi="Trebuchet MS"/>
        </w:rPr>
        <w:t>LA</w:t>
      </w:r>
      <w:r w:rsidRPr="000B6F5F">
        <w:rPr>
          <w:rFonts w:ascii="Trebuchet MS" w:hAnsi="Trebuchet MS"/>
          <w:spacing w:val="-9"/>
        </w:rPr>
        <w:t xml:space="preserve"> </w:t>
      </w:r>
      <w:r w:rsidRPr="000B6F5F">
        <w:rPr>
          <w:rFonts w:ascii="Trebuchet MS" w:hAnsi="Trebuchet MS"/>
        </w:rPr>
        <w:t>RESOLUCIÓN</w:t>
      </w:r>
      <w:r w:rsidRPr="000B6F5F">
        <w:rPr>
          <w:rFonts w:ascii="Trebuchet MS" w:hAnsi="Trebuchet MS"/>
          <w:spacing w:val="-11"/>
        </w:rPr>
        <w:t xml:space="preserve"> </w:t>
      </w:r>
      <w:r w:rsidRPr="000B6F5F">
        <w:rPr>
          <w:rFonts w:ascii="Trebuchet MS" w:hAnsi="Trebuchet MS"/>
        </w:rPr>
        <w:t>DEL</w:t>
      </w:r>
      <w:r w:rsidRPr="000B6F5F">
        <w:rPr>
          <w:rFonts w:ascii="Trebuchet MS" w:hAnsi="Trebuchet MS"/>
          <w:spacing w:val="-63"/>
        </w:rPr>
        <w:t xml:space="preserve"> </w:t>
      </w:r>
      <w:r w:rsidRPr="000B6F5F">
        <w:rPr>
          <w:rFonts w:ascii="Trebuchet MS" w:hAnsi="Trebuchet MS"/>
        </w:rPr>
        <w:t>JUICIO DE INCONFORMIDAD IDENTIFICADO CON EL NÚMERO DE EXPEDIENTE JIN-043/2021</w:t>
      </w:r>
      <w:r w:rsidRPr="000B6F5F">
        <w:rPr>
          <w:rFonts w:ascii="Trebuchet MS" w:hAnsi="Trebuchet MS"/>
          <w:spacing w:val="1"/>
        </w:rPr>
        <w:t xml:space="preserve"> </w:t>
      </w:r>
      <w:r w:rsidRPr="000B6F5F">
        <w:rPr>
          <w:rFonts w:ascii="Trebuchet MS" w:hAnsi="Trebuchet MS"/>
        </w:rPr>
        <w:t>Y ACUMULADO JIN-063/2021, EMITIDA POR EL TRIBUNAL ELECTORAL DEL ESTADO DE</w:t>
      </w:r>
      <w:r w:rsidRPr="000B6F5F">
        <w:rPr>
          <w:rFonts w:ascii="Trebuchet MS" w:hAnsi="Trebuchet MS"/>
          <w:spacing w:val="1"/>
        </w:rPr>
        <w:t xml:space="preserve"> </w:t>
      </w:r>
      <w:r w:rsidRPr="000B6F5F">
        <w:rPr>
          <w:rFonts w:ascii="Trebuchet MS" w:hAnsi="Trebuchet MS"/>
        </w:rPr>
        <w:t>JALISCO.</w:t>
      </w:r>
    </w:p>
    <w:p w:rsidR="00547437" w:rsidRDefault="00547437" w:rsidP="00547437">
      <w:pPr>
        <w:jc w:val="both"/>
        <w:rPr>
          <w:rFonts w:ascii="Trebuchet MS" w:hAnsi="Trebuchet MS"/>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color w:val="000000"/>
        </w:rPr>
      </w:pPr>
      <w:r w:rsidRPr="000B6F5F">
        <w:rPr>
          <w:rFonts w:ascii="Trebuchet MS" w:eastAsia="Times New Roman" w:hAnsi="Trebuchet MS" w:cs="Times New Roman"/>
          <w:color w:val="000000"/>
        </w:rPr>
        <w:t>Por favor, dé lectura a los puntos de acuerdo.</w:t>
      </w:r>
    </w:p>
    <w:p w:rsidR="00547437" w:rsidRPr="000B6F5F" w:rsidRDefault="00547437" w:rsidP="00547437">
      <w:pPr>
        <w:pStyle w:val="Textoindependiente"/>
        <w:shd w:val="clear" w:color="auto" w:fill="FFFFFF"/>
        <w:spacing w:after="0" w:line="240" w:lineRule="auto"/>
        <w:jc w:val="both"/>
        <w:rPr>
          <w:rFonts w:ascii="Trebuchet MS" w:eastAsia="Times New Roman" w:hAnsi="Trebuchet MS" w:cs="Times New Roman"/>
          <w:color w:val="000000"/>
        </w:rPr>
      </w:pPr>
    </w:p>
    <w:p w:rsidR="00547437" w:rsidRPr="00CE7767" w:rsidRDefault="00547437" w:rsidP="00547437">
      <w:pPr>
        <w:pStyle w:val="Textoindependiente"/>
        <w:shd w:val="clear" w:color="auto" w:fill="FFFFFF"/>
        <w:spacing w:after="0" w:line="240" w:lineRule="auto"/>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w:t>
      </w:r>
      <w:r w:rsidR="00CE7767">
        <w:rPr>
          <w:rFonts w:ascii="Trebuchet MS" w:eastAsia="Trebuchet MS" w:hAnsi="Trebuchet MS" w:cs="Trebuchet MS"/>
          <w:b/>
          <w:color w:val="808080"/>
        </w:rPr>
        <w:t>uel Alejandro Murillo Gutiérrez</w:t>
      </w:r>
    </w:p>
    <w:tbl>
      <w:tblPr>
        <w:tblW w:w="8828" w:type="dxa"/>
        <w:tblLayout w:type="fixed"/>
        <w:tblLook w:val="04A0" w:firstRow="1" w:lastRow="0" w:firstColumn="1" w:lastColumn="0" w:noHBand="0" w:noVBand="1"/>
      </w:tblPr>
      <w:tblGrid>
        <w:gridCol w:w="1701"/>
        <w:gridCol w:w="7127"/>
      </w:tblGrid>
      <w:tr w:rsidR="00547437" w:rsidRPr="000B6F5F" w:rsidTr="00547437">
        <w:tc>
          <w:tcPr>
            <w:tcW w:w="8828" w:type="dxa"/>
            <w:gridSpan w:val="2"/>
            <w:tcBorders>
              <w:top w:val="nil"/>
              <w:left w:val="nil"/>
              <w:right w:val="nil"/>
            </w:tcBorders>
            <w:shd w:val="clear" w:color="auto" w:fill="9C5BCD"/>
          </w:tcPr>
          <w:p w:rsidR="00547437" w:rsidRPr="000B6F5F" w:rsidRDefault="00547437" w:rsidP="00547437">
            <w:pPr>
              <w:jc w:val="center"/>
              <w:rPr>
                <w:rFonts w:ascii="Trebuchet MS" w:eastAsia="Trebuchet MS" w:hAnsi="Trebuchet MS" w:cs="Trebuchet MS"/>
                <w:b/>
                <w:bCs/>
                <w:sz w:val="22"/>
                <w:szCs w:val="22"/>
              </w:rPr>
            </w:pPr>
            <w:r w:rsidRPr="000B6F5F">
              <w:rPr>
                <w:rFonts w:ascii="Trebuchet MS" w:eastAsia="Trebuchet MS" w:hAnsi="Trebuchet MS" w:cs="Trebuchet MS"/>
                <w:b/>
                <w:bCs/>
              </w:rPr>
              <w:t>Puntos de acuerdo</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Primero</w:t>
            </w:r>
          </w:p>
        </w:tc>
        <w:tc>
          <w:tcPr>
            <w:tcW w:w="7127" w:type="dxa"/>
          </w:tcPr>
          <w:p w:rsidR="00547437" w:rsidRPr="00E15B26" w:rsidRDefault="00547437" w:rsidP="00547437">
            <w:pPr>
              <w:autoSpaceDE w:val="0"/>
              <w:autoSpaceDN w:val="0"/>
              <w:adjustRightInd w:val="0"/>
              <w:jc w:val="both"/>
              <w:rPr>
                <w:rFonts w:ascii="Trebuchet MS" w:eastAsia="Times New Roman" w:hAnsi="Trebuchet MS" w:cs="Arial"/>
                <w:lang w:val="es-MX" w:eastAsia="es-ES"/>
              </w:rPr>
            </w:pPr>
            <w:r>
              <w:rPr>
                <w:rFonts w:ascii="Trebuchet MS" w:hAnsi="Trebuchet MS"/>
              </w:rPr>
              <w:t xml:space="preserve">Se designa al ciudadano </w:t>
            </w:r>
            <w:r>
              <w:rPr>
                <w:rFonts w:ascii="Trebuchet MS" w:eastAsia="Times New Roman" w:hAnsi="Trebuchet MS" w:cs="Arial"/>
                <w:bCs/>
                <w:lang w:eastAsia="es-ES"/>
              </w:rPr>
              <w:t>Florencio Figueroa Gallardo</w:t>
            </w:r>
            <w:r>
              <w:rPr>
                <w:rFonts w:ascii="Trebuchet MS" w:hAnsi="Trebuchet MS"/>
              </w:rPr>
              <w:t xml:space="preserve">, como regidor por el principio de representación proporcional, por el partido político Morena; y en consecuencia, </w:t>
            </w:r>
            <w:r>
              <w:rPr>
                <w:rFonts w:ascii="Trebuchet MS" w:hAnsi="Trebuchet MS"/>
                <w:b/>
              </w:rPr>
              <w:t>se modifica la integración del cabildo del municipio de Ixtlahuacán de los Membrillos, Jalisco</w:t>
            </w:r>
            <w:r>
              <w:rPr>
                <w:rFonts w:ascii="Trebuchet MS" w:hAnsi="Trebuchet MS"/>
              </w:rPr>
              <w:t xml:space="preserve">, en términos del considerando VII de este acuerdo y del Anexo que forma parte integral del mismo; por tanto, se </w:t>
            </w:r>
            <w:r>
              <w:rPr>
                <w:rFonts w:ascii="Trebuchet MS" w:eastAsia="Times New Roman" w:hAnsi="Trebuchet MS" w:cs="Times New Roman"/>
                <w:color w:val="000000"/>
                <w:lang w:eastAsia="ar-SA"/>
              </w:rPr>
              <w:t xml:space="preserve">dejan sin efectos los anexos IV y V del acuerdo aprobado el día trece de junio del año en curso, identificado con la clave alfanumérica IEPC-ACG-216/2021, en lo que respecta a </w:t>
            </w:r>
            <w:r>
              <w:rPr>
                <w:rFonts w:ascii="Trebuchet MS" w:eastAsia="Times New Roman" w:hAnsi="Trebuchet MS" w:cs="Times New Roman"/>
                <w:color w:val="000000"/>
                <w:lang w:eastAsia="ar-SA"/>
              </w:rPr>
              <w:lastRenderedPageBreak/>
              <w:t>la asignación de regidurías de representación proporcional, para quedar en los términos del presente acuerdo y sus anexos.</w:t>
            </w:r>
            <w:r>
              <w:rPr>
                <w:rFonts w:ascii="Trebuchet MS" w:eastAsia="Times New Roman" w:hAnsi="Trebuchet MS" w:cs="Arial"/>
                <w:bCs/>
                <w:lang w:eastAsia="es-ES"/>
              </w:rPr>
              <w:t xml:space="preserve">  </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lastRenderedPageBreak/>
              <w:t>Segundo</w:t>
            </w:r>
          </w:p>
        </w:tc>
        <w:tc>
          <w:tcPr>
            <w:tcW w:w="7127" w:type="dxa"/>
          </w:tcPr>
          <w:p w:rsidR="00547437" w:rsidRPr="000B6F5F" w:rsidRDefault="00547437" w:rsidP="00547437">
            <w:pPr>
              <w:ind w:right="-93"/>
              <w:jc w:val="both"/>
              <w:rPr>
                <w:rFonts w:ascii="Trebuchet MS" w:hAnsi="Trebuchet MS"/>
              </w:rPr>
            </w:pPr>
            <w:r>
              <w:rPr>
                <w:rFonts w:ascii="Trebuchet MS" w:eastAsia="Times New Roman" w:hAnsi="Trebuchet MS" w:cs="Times New Roman"/>
                <w:lang w:eastAsia="ar-SA"/>
              </w:rPr>
              <w:t xml:space="preserve">Expídase, por conducto del consejero presidente y del secretario ejecutivo de este Instituto, la constancia con la modificación de asignación de munícipes por el principio de representación proporcional al partido político Morena, dejando sin efectos la constancia emitida anteriormente. </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sz w:val="22"/>
                <w:szCs w:val="22"/>
              </w:rPr>
            </w:pPr>
            <w:r w:rsidRPr="000B6F5F">
              <w:rPr>
                <w:rFonts w:ascii="Trebuchet MS" w:eastAsia="Trebuchet MS" w:hAnsi="Trebuchet MS" w:cs="Trebuchet MS"/>
                <w:b/>
                <w:bCs/>
              </w:rPr>
              <w:t>Tercero</w:t>
            </w:r>
          </w:p>
        </w:tc>
        <w:tc>
          <w:tcPr>
            <w:tcW w:w="7127" w:type="dxa"/>
          </w:tcPr>
          <w:p w:rsidR="00547437" w:rsidRPr="00E15B26" w:rsidRDefault="00547437" w:rsidP="00547437">
            <w:pPr>
              <w:suppressAutoHyphens/>
              <w:autoSpaceDE w:val="0"/>
              <w:jc w:val="both"/>
              <w:rPr>
                <w:rFonts w:ascii="Trebuchet MS" w:eastAsia="Times New Roman" w:hAnsi="Trebuchet MS" w:cs="Times New Roman"/>
                <w:lang w:val="es-MX" w:eastAsia="ar-SA"/>
              </w:rPr>
            </w:pPr>
            <w:r>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lang w:eastAsia="ar-SA"/>
              </w:rPr>
              <w:t>juicio de inconformidad JIN-043/2021 y su acumulado JIN-063/2021</w:t>
            </w:r>
            <w:r>
              <w:rPr>
                <w:rFonts w:ascii="Trebuchet MS" w:eastAsia="Times New Roman" w:hAnsi="Trebuchet MS" w:cs="Arial"/>
                <w:lang w:eastAsia="es-ES"/>
              </w:rPr>
              <w:t>.</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rPr>
            </w:pPr>
            <w:r w:rsidRPr="000B6F5F">
              <w:rPr>
                <w:rFonts w:ascii="Trebuchet MS" w:eastAsia="Trebuchet MS" w:hAnsi="Trebuchet MS" w:cs="Trebuchet MS"/>
                <w:b/>
                <w:bCs/>
              </w:rPr>
              <w:t>Cuarto.</w:t>
            </w:r>
          </w:p>
        </w:tc>
        <w:tc>
          <w:tcPr>
            <w:tcW w:w="7127" w:type="dxa"/>
          </w:tcPr>
          <w:p w:rsidR="00547437" w:rsidRPr="00E15B26" w:rsidRDefault="00547437" w:rsidP="00547437">
            <w:pPr>
              <w:jc w:val="both"/>
              <w:rPr>
                <w:rFonts w:ascii="Trebuchet MS" w:eastAsiaTheme="minorEastAsia" w:hAnsi="Trebuchet MS" w:cstheme="minorBidi"/>
                <w:lang w:val="es-MX"/>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r w:rsidR="00547437" w:rsidRPr="000B6F5F" w:rsidTr="00547437">
        <w:tc>
          <w:tcPr>
            <w:tcW w:w="1701" w:type="dxa"/>
          </w:tcPr>
          <w:p w:rsidR="00547437" w:rsidRPr="000B6F5F" w:rsidRDefault="00547437" w:rsidP="00547437">
            <w:pPr>
              <w:jc w:val="both"/>
              <w:rPr>
                <w:rFonts w:ascii="Trebuchet MS" w:eastAsia="Trebuchet MS" w:hAnsi="Trebuchet MS" w:cs="Trebuchet MS"/>
                <w:b/>
                <w:bCs/>
              </w:rPr>
            </w:pPr>
            <w:r>
              <w:rPr>
                <w:rFonts w:ascii="Trebuchet MS" w:eastAsia="Trebuchet MS" w:hAnsi="Trebuchet MS" w:cs="Trebuchet MS"/>
                <w:b/>
                <w:bCs/>
              </w:rPr>
              <w:t xml:space="preserve">Quinto </w:t>
            </w:r>
          </w:p>
        </w:tc>
        <w:tc>
          <w:tcPr>
            <w:tcW w:w="7127" w:type="dxa"/>
          </w:tcPr>
          <w:p w:rsidR="00547437" w:rsidRPr="00E15B26" w:rsidRDefault="00547437" w:rsidP="00547437">
            <w:pPr>
              <w:jc w:val="both"/>
              <w:rPr>
                <w:rFonts w:ascii="Trebuchet MS" w:eastAsia="Times New Roman" w:hAnsi="Trebuchet MS" w:cs="Times New Roman"/>
                <w:lang w:val="es-MX"/>
              </w:rPr>
            </w:pPr>
            <w:r>
              <w:rPr>
                <w:rFonts w:ascii="Trebuchet MS" w:eastAsia="Times New Roman" w:hAnsi="Trebuchet MS" w:cs="Times New Roman"/>
              </w:rPr>
              <w:t xml:space="preserve">Notifíquese el contenido de este acuerdo a </w:t>
            </w:r>
            <w:r>
              <w:rPr>
                <w:rFonts w:ascii="Trebuchet MS" w:hAnsi="Trebuchet MS"/>
              </w:rPr>
              <w:t>l</w:t>
            </w:r>
            <w:r>
              <w:rPr>
                <w:rFonts w:ascii="Trebuchet MS" w:eastAsia="Times New Roman" w:hAnsi="Trebuchet MS" w:cs="Times New Roman"/>
              </w:rPr>
              <w:t>os partidos políticos registrados y acreditados, mediante el correo electrónico registrado en este Instituto y publíquese en el Periódico Oficial “El Estado de Jalisco”, así como en la página oficial de internet de este Instituto.</w:t>
            </w:r>
          </w:p>
        </w:tc>
      </w:tr>
    </w:tbl>
    <w:p w:rsidR="00547437" w:rsidRDefault="00547437" w:rsidP="00547437">
      <w:pPr>
        <w:jc w:val="both"/>
        <w:rPr>
          <w:rFonts w:ascii="Trebuchet MS" w:eastAsia="Trebuchet MS" w:hAnsi="Trebuchet MS" w:cs="Trebuchet MS"/>
          <w:b/>
          <w:color w:val="808080"/>
        </w:rPr>
      </w:pPr>
    </w:p>
    <w:p w:rsidR="00547437" w:rsidRPr="000B6F5F" w:rsidRDefault="00547437" w:rsidP="00547437">
      <w:pPr>
        <w:tabs>
          <w:tab w:val="left" w:pos="2235"/>
        </w:tabs>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Consejeras y consejeros a su</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consideración el presente punto del</w:t>
      </w:r>
      <w:r>
        <w:rPr>
          <w:rFonts w:ascii="Trebuchet MS" w:eastAsia="Times New Roman" w:hAnsi="Trebuchet MS" w:cs="Arial"/>
          <w:color w:val="000000"/>
        </w:rPr>
        <w:t xml:space="preserve"> O</w:t>
      </w:r>
      <w:r w:rsidRPr="00023EE9">
        <w:rPr>
          <w:rFonts w:ascii="Trebuchet MS" w:eastAsia="Times New Roman" w:hAnsi="Trebuchet MS" w:cs="Arial"/>
          <w:color w:val="000000"/>
        </w:rPr>
        <w:t xml:space="preserve">rden del </w:t>
      </w:r>
      <w:r>
        <w:rPr>
          <w:rFonts w:ascii="Trebuchet MS" w:eastAsia="Times New Roman" w:hAnsi="Trebuchet MS" w:cs="Arial"/>
          <w:color w:val="000000"/>
        </w:rPr>
        <w:t>D</w:t>
      </w:r>
      <w:r w:rsidRPr="00023EE9">
        <w:rPr>
          <w:rFonts w:ascii="Trebuchet MS" w:eastAsia="Times New Roman" w:hAnsi="Trebuchet MS" w:cs="Arial"/>
          <w:color w:val="000000"/>
        </w:rPr>
        <w:t>ía</w:t>
      </w:r>
      <w:r>
        <w:rPr>
          <w:rFonts w:ascii="Trebuchet MS" w:eastAsia="Times New Roman" w:hAnsi="Trebuchet MS" w:cs="Arial"/>
          <w:color w:val="000000"/>
        </w:rPr>
        <w:t xml:space="preserve">. </w:t>
      </w:r>
      <w:r w:rsidRPr="00023EE9">
        <w:rPr>
          <w:rFonts w:ascii="Trebuchet MS" w:eastAsia="Times New Roman" w:hAnsi="Trebuchet MS" w:cs="Arial"/>
          <w:color w:val="000000"/>
        </w:rPr>
        <w:t>En virtud de no haber alguna</w:t>
      </w:r>
      <w:r>
        <w:rPr>
          <w:rFonts w:ascii="Trebuchet MS" w:eastAsia="Times New Roman" w:hAnsi="Trebuchet MS" w:cs="Arial"/>
          <w:color w:val="000000"/>
        </w:rPr>
        <w:t xml:space="preserve"> </w:t>
      </w:r>
      <w:r w:rsidRPr="00023EE9">
        <w:rPr>
          <w:rFonts w:ascii="Trebuchet MS" w:eastAsia="Times New Roman" w:hAnsi="Trebuchet MS" w:cs="Arial"/>
          <w:color w:val="000000"/>
        </w:rPr>
        <w:t>consideración</w:t>
      </w:r>
      <w:r>
        <w:rPr>
          <w:rFonts w:ascii="Trebuchet MS" w:eastAsia="Times New Roman" w:hAnsi="Trebuchet MS" w:cs="Arial"/>
          <w:color w:val="000000"/>
        </w:rPr>
        <w:t>,</w:t>
      </w:r>
      <w:r w:rsidRPr="00023EE9">
        <w:rPr>
          <w:rFonts w:ascii="Trebuchet MS" w:eastAsia="Times New Roman" w:hAnsi="Trebuchet MS" w:cs="Arial"/>
          <w:color w:val="000000"/>
        </w:rPr>
        <w:t xml:space="preserve"> le solicito secretario que</w:t>
      </w:r>
      <w:r>
        <w:rPr>
          <w:rFonts w:ascii="Trebuchet MS" w:eastAsia="Times New Roman" w:hAnsi="Trebuchet MS" w:cs="Arial"/>
          <w:color w:val="000000"/>
        </w:rPr>
        <w:t xml:space="preserve"> </w:t>
      </w:r>
      <w:r w:rsidRPr="00023EE9">
        <w:rPr>
          <w:rFonts w:ascii="Trebuchet MS" w:eastAsia="Times New Roman" w:hAnsi="Trebuchet MS" w:cs="Arial"/>
          <w:color w:val="000000"/>
        </w:rPr>
        <w:t>en votación nominal consulte a las</w:t>
      </w:r>
      <w:r>
        <w:rPr>
          <w:rFonts w:ascii="Trebuchet MS" w:eastAsia="Times New Roman" w:hAnsi="Trebuchet MS" w:cs="Arial"/>
          <w:color w:val="000000"/>
        </w:rPr>
        <w:t xml:space="preserve"> </w:t>
      </w:r>
      <w:r w:rsidRPr="00023EE9">
        <w:rPr>
          <w:rFonts w:ascii="Trebuchet MS" w:eastAsia="Times New Roman" w:hAnsi="Trebuchet MS" w:cs="Arial"/>
          <w:color w:val="000000"/>
        </w:rPr>
        <w:t>consejeras y consejeros por la</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aprobación del presente punto del </w:t>
      </w:r>
      <w:r>
        <w:rPr>
          <w:rFonts w:ascii="Trebuchet MS" w:eastAsia="Times New Roman" w:hAnsi="Trebuchet MS" w:cs="Arial"/>
          <w:color w:val="000000"/>
        </w:rPr>
        <w:t>O</w:t>
      </w:r>
      <w:r w:rsidRPr="00023EE9">
        <w:rPr>
          <w:rFonts w:ascii="Trebuchet MS" w:eastAsia="Times New Roman" w:hAnsi="Trebuchet MS" w:cs="Arial"/>
          <w:color w:val="000000"/>
        </w:rPr>
        <w:t>rden</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del </w:t>
      </w:r>
      <w:r>
        <w:rPr>
          <w:rFonts w:ascii="Trebuchet MS" w:eastAsia="Times New Roman" w:hAnsi="Trebuchet MS" w:cs="Arial"/>
          <w:color w:val="000000"/>
        </w:rPr>
        <w:t>D</w:t>
      </w:r>
      <w:r w:rsidRPr="00023EE9">
        <w:rPr>
          <w:rFonts w:ascii="Trebuchet MS" w:eastAsia="Times New Roman" w:hAnsi="Trebuchet MS" w:cs="Arial"/>
          <w:color w:val="000000"/>
        </w:rPr>
        <w:t>ía</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Default="00547437" w:rsidP="00547437">
      <w:pPr>
        <w:jc w:val="both"/>
        <w:rPr>
          <w:rFonts w:ascii="Trebuchet MS" w:eastAsia="Times New Roman" w:hAnsi="Trebuchet MS" w:cs="Times New Roman"/>
          <w:color w:val="000000"/>
        </w:rPr>
      </w:pPr>
      <w:r w:rsidRPr="000B6F5F">
        <w:rPr>
          <w:rFonts w:ascii="Trebuchet MS" w:eastAsia="Times New Roman" w:hAnsi="Trebuchet MS" w:cs="Times New Roman"/>
          <w:color w:val="000000"/>
        </w:rPr>
        <w:t>Con gusto</w:t>
      </w:r>
      <w:r>
        <w:rPr>
          <w:rFonts w:ascii="Trebuchet MS" w:eastAsia="Times New Roman" w:hAnsi="Trebuchet MS" w:cs="Times New Roman"/>
          <w:color w:val="000000"/>
        </w:rPr>
        <w:t xml:space="preserve"> presidente</w:t>
      </w:r>
      <w:r w:rsidRPr="000B6F5F">
        <w:rPr>
          <w:rFonts w:ascii="Trebuchet MS" w:eastAsia="Times New Roman" w:hAnsi="Trebuchet MS" w:cs="Times New Roman"/>
          <w:color w:val="000000"/>
        </w:rPr>
        <w:t>. Consejeras y consejeros electorales me permito consultarles el sentido de su voto respecto del presente punto del Orden del Día:</w:t>
      </w:r>
    </w:p>
    <w:p w:rsidR="00547437" w:rsidRPr="000B6F5F" w:rsidRDefault="00547437" w:rsidP="00547437">
      <w:pPr>
        <w:jc w:val="both"/>
        <w:rPr>
          <w:rFonts w:ascii="Trebuchet MS" w:eastAsia="Trebuchet MS" w:hAnsi="Trebuchet MS" w:cs="Trebuchet MS"/>
        </w:rPr>
      </w:pPr>
    </w:p>
    <w:tbl>
      <w:tblPr>
        <w:tblW w:w="8535" w:type="dxa"/>
        <w:tblInd w:w="303" w:type="dxa"/>
        <w:tblLayout w:type="fixed"/>
        <w:tblLook w:val="04A0" w:firstRow="1" w:lastRow="0" w:firstColumn="1" w:lastColumn="0" w:noHBand="0" w:noVBand="1"/>
      </w:tblPr>
      <w:tblGrid>
        <w:gridCol w:w="5320"/>
        <w:gridCol w:w="3215"/>
      </w:tblGrid>
      <w:tr w:rsidR="00547437" w:rsidRPr="000B6F5F" w:rsidTr="00547437">
        <w:tc>
          <w:tcPr>
            <w:tcW w:w="8535" w:type="dxa"/>
            <w:gridSpan w:val="2"/>
            <w:tcBorders>
              <w:top w:val="nil"/>
              <w:left w:val="nil"/>
              <w:right w:val="nil"/>
            </w:tcBorders>
          </w:tcPr>
          <w:p w:rsidR="00547437" w:rsidRPr="000B6F5F" w:rsidRDefault="00547437" w:rsidP="00547437">
            <w:pPr>
              <w:jc w:val="center"/>
              <w:rPr>
                <w:rFonts w:ascii="Trebuchet MS" w:eastAsia="Trebuchet MS" w:hAnsi="Trebuchet MS" w:cs="Trebuchet MS"/>
                <w:b/>
                <w:bCs/>
                <w:color w:val="000000"/>
              </w:rPr>
            </w:pPr>
            <w:r w:rsidRPr="000B6F5F">
              <w:rPr>
                <w:rFonts w:ascii="Trebuchet MS" w:eastAsia="Trebuchet MS" w:hAnsi="Trebuchet MS" w:cs="Trebuchet MS"/>
                <w:b/>
                <w:bCs/>
                <w:color w:val="000000"/>
              </w:rPr>
              <w:t>Sentido del Voto</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Silvia Guadalupe Bustos Vásquez?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Miguel Godínez Terríquez?</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Moisés Pérez Vega?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Brenda Judith Serafín Morfín?</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Consejera</w:t>
            </w:r>
            <w:r w:rsidRPr="000B6F5F">
              <w:rPr>
                <w:rFonts w:ascii="Trebuchet MS" w:eastAsia="Trebuchet MS" w:hAnsi="Trebuchet MS" w:cs="Trebuchet MS"/>
              </w:rPr>
              <w:t xml:space="preserve"> Claudia Alejandra Vargas Bautista?</w:t>
            </w:r>
          </w:p>
        </w:tc>
        <w:tc>
          <w:tcPr>
            <w:tcW w:w="3215" w:type="dxa"/>
          </w:tcPr>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w:t>
            </w:r>
            <w:r w:rsidR="00CE7767" w:rsidRPr="000B6F5F">
              <w:rPr>
                <w:rFonts w:ascii="Trebuchet MS" w:eastAsia="Trebuchet MS" w:hAnsi="Trebuchet MS" w:cs="Trebuchet MS"/>
              </w:rPr>
              <w:t>Consejero</w:t>
            </w:r>
            <w:r w:rsidRPr="000B6F5F">
              <w:rPr>
                <w:rFonts w:ascii="Trebuchet MS" w:eastAsia="Trebuchet MS" w:hAnsi="Trebuchet MS" w:cs="Trebuchet MS"/>
              </w:rPr>
              <w:t xml:space="preserve"> presidente Guillermo Amado Alcaraz Cross?</w:t>
            </w:r>
          </w:p>
        </w:tc>
        <w:tc>
          <w:tcPr>
            <w:tcW w:w="3215" w:type="dxa"/>
          </w:tcPr>
          <w:p w:rsidR="00547437" w:rsidRPr="000B6F5F" w:rsidRDefault="00547437" w:rsidP="00547437">
            <w:pPr>
              <w:jc w:val="center"/>
              <w:rPr>
                <w:rFonts w:ascii="Trebuchet MS" w:eastAsia="Trebuchet MS" w:hAnsi="Trebuchet MS" w:cs="Trebuchet MS"/>
              </w:rPr>
            </w:pPr>
          </w:p>
          <w:p w:rsidR="00547437" w:rsidRPr="000B6F5F" w:rsidRDefault="00547437" w:rsidP="00547437">
            <w:pPr>
              <w:jc w:val="center"/>
              <w:rPr>
                <w:rFonts w:ascii="Trebuchet MS" w:eastAsia="Trebuchet MS" w:hAnsi="Trebuchet MS" w:cs="Trebuchet MS"/>
              </w:rPr>
            </w:pPr>
            <w:r w:rsidRPr="000B6F5F">
              <w:rPr>
                <w:rFonts w:ascii="Trebuchet MS" w:eastAsia="Trebuchet MS" w:hAnsi="Trebuchet MS" w:cs="Trebuchet MS"/>
              </w:rPr>
              <w:t>A favor</w:t>
            </w:r>
          </w:p>
        </w:tc>
      </w:tr>
      <w:tr w:rsidR="00547437" w:rsidRPr="000B6F5F" w:rsidTr="00547437">
        <w:tc>
          <w:tcPr>
            <w:tcW w:w="5320" w:type="dxa"/>
            <w:shd w:val="clear" w:color="auto" w:fill="C283D4"/>
          </w:tcPr>
          <w:p w:rsidR="00547437" w:rsidRPr="000B6F5F" w:rsidRDefault="00547437" w:rsidP="00547437">
            <w:pPr>
              <w:jc w:val="both"/>
              <w:rPr>
                <w:rFonts w:ascii="Trebuchet MS" w:eastAsia="Trebuchet MS" w:hAnsi="Trebuchet MS" w:cs="Trebuchet MS"/>
              </w:rPr>
            </w:pPr>
            <w:r w:rsidRPr="000B6F5F">
              <w:rPr>
                <w:rFonts w:ascii="Trebuchet MS" w:eastAsia="Trebuchet MS" w:hAnsi="Trebuchet MS" w:cs="Trebuchet MS"/>
              </w:rPr>
              <w:t xml:space="preserve">Secretario Ejecutivo Manuel Alejandro Murillo Gutiérrez </w:t>
            </w:r>
          </w:p>
        </w:tc>
        <w:tc>
          <w:tcPr>
            <w:tcW w:w="3215" w:type="dxa"/>
            <w:shd w:val="clear" w:color="auto" w:fill="C283D4"/>
          </w:tcPr>
          <w:p w:rsidR="00547437" w:rsidRPr="000B6F5F" w:rsidRDefault="00547437" w:rsidP="00547437">
            <w:pPr>
              <w:jc w:val="center"/>
              <w:rPr>
                <w:rFonts w:ascii="Trebuchet MS" w:eastAsia="Trebuchet MS" w:hAnsi="Trebuchet MS" w:cs="Trebuchet MS"/>
                <w:b/>
              </w:rPr>
            </w:pPr>
            <w:r w:rsidRPr="000B6F5F">
              <w:rPr>
                <w:rFonts w:ascii="Trebuchet MS" w:eastAsia="Trebuchet MS" w:hAnsi="Trebuchet MS" w:cs="Trebuchet MS"/>
                <w:b/>
              </w:rPr>
              <w:t xml:space="preserve">Se aprueba por unanimidad de votos </w:t>
            </w:r>
          </w:p>
        </w:tc>
      </w:tr>
    </w:tbl>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lastRenderedPageBreak/>
        <w:t>Consejero presidente, Guillermo Amado Alcaraz Cross</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Continuemos</w:t>
      </w:r>
      <w:r>
        <w:rPr>
          <w:rFonts w:ascii="Trebuchet MS" w:eastAsia="Times New Roman" w:hAnsi="Trebuchet MS" w:cs="Arial"/>
          <w:color w:val="000000"/>
        </w:rPr>
        <w:t xml:space="preserve"> secretario.</w:t>
      </w:r>
    </w:p>
    <w:p w:rsidR="00547437" w:rsidRDefault="00547437" w:rsidP="00547437">
      <w:pPr>
        <w:jc w:val="both"/>
        <w:rPr>
          <w:rFonts w:ascii="Trebuchet MS" w:eastAsia="Trebuchet MS" w:hAnsi="Trebuchet MS" w:cs="Trebuchet MS"/>
          <w:b/>
          <w:color w:val="808080"/>
        </w:rPr>
      </w:pPr>
    </w:p>
    <w:p w:rsidR="00547437" w:rsidRPr="000B6F5F"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Secretario ejecutivo, Manuel Alejandro Murillo Gutiérrez</w:t>
      </w:r>
    </w:p>
    <w:p w:rsidR="00547437" w:rsidRDefault="00547437" w:rsidP="00547437">
      <w:pPr>
        <w:jc w:val="both"/>
        <w:rPr>
          <w:rFonts w:ascii="Trebuchet MS" w:eastAsia="Times New Roman" w:hAnsi="Trebuchet MS" w:cs="Arial"/>
          <w:color w:val="000000"/>
        </w:rPr>
      </w:pPr>
      <w:r w:rsidRPr="00023EE9">
        <w:rPr>
          <w:rFonts w:ascii="Trebuchet MS" w:eastAsia="Times New Roman" w:hAnsi="Trebuchet MS" w:cs="Arial"/>
          <w:color w:val="000000"/>
        </w:rPr>
        <w:t>Consejero presidente el</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anterior ha sido el último punto </w:t>
      </w:r>
      <w:r>
        <w:rPr>
          <w:rFonts w:ascii="Trebuchet MS" w:eastAsia="Times New Roman" w:hAnsi="Trebuchet MS" w:cs="Arial"/>
          <w:color w:val="000000"/>
        </w:rPr>
        <w:t>en</w:t>
      </w:r>
      <w:r w:rsidRPr="00023EE9">
        <w:rPr>
          <w:rFonts w:ascii="Trebuchet MS" w:eastAsia="Times New Roman" w:hAnsi="Trebuchet MS" w:cs="Arial"/>
          <w:color w:val="000000"/>
        </w:rPr>
        <w:t>listado</w:t>
      </w:r>
      <w:r>
        <w:rPr>
          <w:rFonts w:ascii="Trebuchet MS" w:eastAsia="Times New Roman" w:hAnsi="Trebuchet MS" w:cs="Arial"/>
          <w:color w:val="000000"/>
        </w:rPr>
        <w:t xml:space="preserve"> </w:t>
      </w:r>
      <w:r w:rsidRPr="00023EE9">
        <w:rPr>
          <w:rFonts w:ascii="Trebuchet MS" w:eastAsia="Times New Roman" w:hAnsi="Trebuchet MS" w:cs="Arial"/>
          <w:color w:val="000000"/>
        </w:rPr>
        <w:t xml:space="preserve">en el </w:t>
      </w:r>
      <w:r>
        <w:rPr>
          <w:rFonts w:ascii="Trebuchet MS" w:eastAsia="Times New Roman" w:hAnsi="Trebuchet MS" w:cs="Arial"/>
          <w:color w:val="000000"/>
        </w:rPr>
        <w:t>O</w:t>
      </w:r>
      <w:r w:rsidRPr="00023EE9">
        <w:rPr>
          <w:rFonts w:ascii="Trebuchet MS" w:eastAsia="Times New Roman" w:hAnsi="Trebuchet MS" w:cs="Arial"/>
          <w:color w:val="000000"/>
        </w:rPr>
        <w:t xml:space="preserve">rden del </w:t>
      </w:r>
      <w:r>
        <w:rPr>
          <w:rFonts w:ascii="Trebuchet MS" w:eastAsia="Times New Roman" w:hAnsi="Trebuchet MS" w:cs="Arial"/>
          <w:color w:val="000000"/>
        </w:rPr>
        <w:t>D</w:t>
      </w:r>
      <w:r w:rsidRPr="00023EE9">
        <w:rPr>
          <w:rFonts w:ascii="Trebuchet MS" w:eastAsia="Times New Roman" w:hAnsi="Trebuchet MS" w:cs="Arial"/>
          <w:color w:val="000000"/>
        </w:rPr>
        <w:t>ía por lo que no existe</w:t>
      </w:r>
      <w:r>
        <w:rPr>
          <w:rFonts w:ascii="Trebuchet MS" w:eastAsia="Times New Roman" w:hAnsi="Trebuchet MS" w:cs="Arial"/>
          <w:color w:val="000000"/>
        </w:rPr>
        <w:t xml:space="preserve"> </w:t>
      </w:r>
      <w:r w:rsidRPr="00023EE9">
        <w:rPr>
          <w:rFonts w:ascii="Trebuchet MS" w:eastAsia="Times New Roman" w:hAnsi="Trebuchet MS" w:cs="Arial"/>
          <w:color w:val="000000"/>
        </w:rPr>
        <w:t>algún asunto más q</w:t>
      </w:r>
      <w:r>
        <w:rPr>
          <w:rFonts w:ascii="Trebuchet MS" w:eastAsia="Times New Roman" w:hAnsi="Trebuchet MS" w:cs="Arial"/>
          <w:color w:val="000000"/>
        </w:rPr>
        <w:t>ue</w:t>
      </w:r>
      <w:r w:rsidRPr="00023EE9">
        <w:rPr>
          <w:rFonts w:ascii="Trebuchet MS" w:eastAsia="Times New Roman" w:hAnsi="Trebuchet MS" w:cs="Arial"/>
          <w:color w:val="000000"/>
        </w:rPr>
        <w:t xml:space="preserve"> tratar</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547437" w:rsidRDefault="00547437" w:rsidP="00547437">
      <w:pPr>
        <w:jc w:val="both"/>
        <w:rPr>
          <w:rFonts w:ascii="Trebuchet MS" w:eastAsia="Trebuchet MS" w:hAnsi="Trebuchet MS" w:cs="Trebuchet MS"/>
          <w:b/>
          <w:color w:val="808080"/>
        </w:rPr>
      </w:pPr>
      <w:r w:rsidRPr="000B6F5F">
        <w:rPr>
          <w:rFonts w:ascii="Trebuchet MS" w:eastAsia="Trebuchet MS" w:hAnsi="Trebuchet MS" w:cs="Trebuchet MS"/>
          <w:b/>
          <w:color w:val="808080"/>
        </w:rPr>
        <w:t>Consejero presidente, Guillermo Amado Alcaraz Cross</w:t>
      </w:r>
    </w:p>
    <w:p w:rsidR="00547437" w:rsidRDefault="00547437" w:rsidP="00547437">
      <w:pPr>
        <w:jc w:val="both"/>
        <w:rPr>
          <w:rFonts w:ascii="Trebuchet MS" w:eastAsia="Times New Roman" w:hAnsi="Trebuchet MS" w:cs="Arial"/>
          <w:color w:val="000000"/>
        </w:rPr>
      </w:pPr>
      <w:r>
        <w:rPr>
          <w:rFonts w:ascii="Trebuchet MS" w:eastAsia="Times New Roman" w:hAnsi="Trebuchet MS" w:cs="Arial"/>
          <w:color w:val="000000"/>
        </w:rPr>
        <w:t>E</w:t>
      </w:r>
      <w:r w:rsidRPr="00023EE9">
        <w:rPr>
          <w:rFonts w:ascii="Trebuchet MS" w:eastAsia="Times New Roman" w:hAnsi="Trebuchet MS" w:cs="Arial"/>
          <w:color w:val="000000"/>
        </w:rPr>
        <w:t>n virtud</w:t>
      </w:r>
      <w:r>
        <w:rPr>
          <w:rFonts w:ascii="Trebuchet MS" w:eastAsia="Times New Roman" w:hAnsi="Trebuchet MS" w:cs="Arial"/>
          <w:color w:val="000000"/>
        </w:rPr>
        <w:t xml:space="preserve"> </w:t>
      </w:r>
      <w:r w:rsidRPr="00023EE9">
        <w:rPr>
          <w:rFonts w:ascii="Trebuchet MS" w:eastAsia="Times New Roman" w:hAnsi="Trebuchet MS" w:cs="Arial"/>
          <w:color w:val="000000"/>
        </w:rPr>
        <w:t>naturaleza extraordinaria de la presente</w:t>
      </w:r>
      <w:r>
        <w:rPr>
          <w:rFonts w:ascii="Trebuchet MS" w:eastAsia="Times New Roman" w:hAnsi="Trebuchet MS" w:cs="Arial"/>
          <w:color w:val="000000"/>
        </w:rPr>
        <w:t xml:space="preserve"> Se</w:t>
      </w:r>
      <w:r w:rsidRPr="00023EE9">
        <w:rPr>
          <w:rFonts w:ascii="Trebuchet MS" w:eastAsia="Times New Roman" w:hAnsi="Trebuchet MS" w:cs="Arial"/>
          <w:color w:val="000000"/>
        </w:rPr>
        <w:t xml:space="preserve">sión siendo las </w:t>
      </w:r>
      <w:r w:rsidRPr="0083009F">
        <w:rPr>
          <w:rFonts w:ascii="Trebuchet MS" w:eastAsia="Times New Roman" w:hAnsi="Trebuchet MS" w:cs="Arial"/>
          <w:b/>
          <w:bCs/>
          <w:color w:val="000000"/>
        </w:rPr>
        <w:t>dieciocho horas con treinta y siete minutos el día trece de septiembre dos mil veintiuno</w:t>
      </w:r>
      <w:r>
        <w:rPr>
          <w:rFonts w:ascii="Trebuchet MS" w:eastAsia="Times New Roman" w:hAnsi="Trebuchet MS" w:cs="Arial"/>
          <w:color w:val="000000"/>
        </w:rPr>
        <w:t xml:space="preserve">, </w:t>
      </w:r>
      <w:r w:rsidRPr="00023EE9">
        <w:rPr>
          <w:rFonts w:ascii="Trebuchet MS" w:eastAsia="Times New Roman" w:hAnsi="Trebuchet MS" w:cs="Arial"/>
          <w:color w:val="000000"/>
        </w:rPr>
        <w:t>concluimos</w:t>
      </w:r>
      <w:r>
        <w:rPr>
          <w:rFonts w:ascii="Trebuchet MS" w:eastAsia="Times New Roman" w:hAnsi="Trebuchet MS" w:cs="Arial"/>
          <w:color w:val="000000"/>
        </w:rPr>
        <w:t>,</w:t>
      </w:r>
      <w:r w:rsidRPr="00023EE9">
        <w:rPr>
          <w:rFonts w:ascii="Trebuchet MS" w:eastAsia="Times New Roman" w:hAnsi="Trebuchet MS" w:cs="Arial"/>
          <w:color w:val="000000"/>
        </w:rPr>
        <w:t xml:space="preserve"> muchísimas gracias a tod</w:t>
      </w:r>
      <w:r>
        <w:rPr>
          <w:rFonts w:ascii="Trebuchet MS" w:eastAsia="Times New Roman" w:hAnsi="Trebuchet MS" w:cs="Arial"/>
          <w:color w:val="000000"/>
        </w:rPr>
        <w:t xml:space="preserve">as y </w:t>
      </w:r>
      <w:r w:rsidRPr="00023EE9">
        <w:rPr>
          <w:rFonts w:ascii="Trebuchet MS" w:eastAsia="Times New Roman" w:hAnsi="Trebuchet MS" w:cs="Arial"/>
          <w:color w:val="000000"/>
        </w:rPr>
        <w:t>todos</w:t>
      </w:r>
      <w:r>
        <w:rPr>
          <w:rFonts w:ascii="Trebuchet MS" w:eastAsia="Times New Roman" w:hAnsi="Trebuchet MS" w:cs="Arial"/>
          <w:color w:val="000000"/>
        </w:rPr>
        <w:t>.</w:t>
      </w:r>
    </w:p>
    <w:p w:rsidR="00547437" w:rsidRDefault="00547437" w:rsidP="00547437">
      <w:pPr>
        <w:jc w:val="both"/>
        <w:rPr>
          <w:rFonts w:ascii="Trebuchet MS" w:eastAsia="Trebuchet MS" w:hAnsi="Trebuchet MS" w:cs="Trebuchet MS"/>
          <w:b/>
          <w:color w:val="808080"/>
        </w:rPr>
      </w:pPr>
    </w:p>
    <w:p w:rsidR="00CE7767" w:rsidRPr="000D79AF" w:rsidRDefault="00CE7767" w:rsidP="00CE7767">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F86DED">
        <w:rPr>
          <w:rFonts w:ascii="Trebuchet MS" w:hAnsi="Trebuchet MS"/>
          <w:b/>
          <w:sz w:val="18"/>
          <w:szCs w:val="18"/>
        </w:rPr>
        <w:t>veintiséis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F86DED">
        <w:rPr>
          <w:rFonts w:ascii="Trebuchet MS" w:hAnsi="Trebuchet MS"/>
          <w:b/>
          <w:bCs/>
          <w:sz w:val="18"/>
          <w:szCs w:val="18"/>
        </w:rPr>
        <w:t>trece</w:t>
      </w:r>
      <w:bookmarkStart w:id="1" w:name="_GoBack"/>
      <w:bookmarkEnd w:id="1"/>
      <w:r>
        <w:rPr>
          <w:rFonts w:ascii="Trebuchet MS" w:hAnsi="Trebuchet MS"/>
          <w:b/>
          <w:bCs/>
          <w:sz w:val="18"/>
          <w:szCs w:val="18"/>
        </w:rPr>
        <w:t xml:space="preserve"> de septiembre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treinta de septiembre </w:t>
      </w:r>
      <w:r w:rsidRPr="000D79AF">
        <w:rPr>
          <w:rFonts w:ascii="Trebuchet MS" w:hAnsi="Trebuchet MS"/>
          <w:b/>
          <w:bCs/>
          <w:sz w:val="18"/>
          <w:szCs w:val="18"/>
        </w:rPr>
        <w:t>de dos mil veintiuno</w:t>
      </w:r>
      <w:r w:rsidRPr="000D79AF">
        <w:rPr>
          <w:rFonts w:ascii="Trebuchet MS" w:hAnsi="Trebuchet MS"/>
          <w:sz w:val="18"/>
          <w:szCs w:val="18"/>
        </w:rPr>
        <w:t>.</w:t>
      </w:r>
    </w:p>
    <w:p w:rsidR="00CE7767" w:rsidRPr="000D79AF" w:rsidRDefault="00CE7767" w:rsidP="00CE7767">
      <w:pPr>
        <w:spacing w:line="276" w:lineRule="auto"/>
        <w:rPr>
          <w:rFonts w:ascii="Trebuchet MS" w:hAnsi="Trebuchet MS"/>
          <w:sz w:val="18"/>
          <w:szCs w:val="18"/>
        </w:rPr>
      </w:pPr>
    </w:p>
    <w:p w:rsidR="00CE7767" w:rsidRPr="000D79AF" w:rsidRDefault="00CE7767" w:rsidP="00CE7767">
      <w:pPr>
        <w:spacing w:line="276" w:lineRule="auto"/>
        <w:jc w:val="center"/>
        <w:rPr>
          <w:rFonts w:ascii="Trebuchet MS" w:hAnsi="Trebuchet MS"/>
          <w:sz w:val="18"/>
          <w:szCs w:val="18"/>
        </w:rPr>
      </w:pPr>
      <w:r>
        <w:rPr>
          <w:rFonts w:ascii="Trebuchet MS" w:hAnsi="Trebuchet MS"/>
          <w:sz w:val="18"/>
          <w:szCs w:val="18"/>
        </w:rPr>
        <w:t>Guadalajara, Jalisco, a 30 de septiembre de 2021</w:t>
      </w:r>
    </w:p>
    <w:p w:rsidR="00CE7767" w:rsidRPr="000D79AF" w:rsidRDefault="00CE7767" w:rsidP="00CE7767">
      <w:pPr>
        <w:spacing w:line="276" w:lineRule="auto"/>
        <w:rPr>
          <w:rFonts w:ascii="Trebuchet MS" w:hAnsi="Trebuchet MS"/>
          <w:sz w:val="18"/>
          <w:szCs w:val="18"/>
        </w:rPr>
      </w:pPr>
    </w:p>
    <w:p w:rsidR="00CE7767" w:rsidRPr="000D79AF" w:rsidRDefault="00CE7767" w:rsidP="00CE7767">
      <w:pPr>
        <w:spacing w:line="276" w:lineRule="auto"/>
        <w:jc w:val="center"/>
        <w:rPr>
          <w:rFonts w:ascii="Trebuchet MS" w:hAnsi="Trebuchet MS"/>
          <w:sz w:val="18"/>
          <w:szCs w:val="18"/>
        </w:rPr>
      </w:pPr>
    </w:p>
    <w:p w:rsidR="00CE7767" w:rsidRPr="007E3453" w:rsidRDefault="00CE7767" w:rsidP="00CE7767">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CE7767" w:rsidRDefault="00CE7767" w:rsidP="00CE7767"/>
    <w:p w:rsidR="00547437" w:rsidRDefault="00547437"/>
    <w:sectPr w:rsidR="00547437">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37" w:rsidRDefault="005474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18050"/>
      <w:docPartObj>
        <w:docPartGallery w:val="Page Numbers (Bottom of Page)"/>
        <w:docPartUnique/>
      </w:docPartObj>
    </w:sdtPr>
    <w:sdtContent>
      <w:sdt>
        <w:sdtPr>
          <w:id w:val="-1769616900"/>
          <w:docPartObj>
            <w:docPartGallery w:val="Page Numbers (Top of Page)"/>
            <w:docPartUnique/>
          </w:docPartObj>
        </w:sdtPr>
        <w:sdtContent>
          <w:p w:rsidR="00547437" w:rsidRPr="006F2081" w:rsidRDefault="00547437" w:rsidP="00547437">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547437" w:rsidRPr="00085BF0" w:rsidRDefault="00547437" w:rsidP="00547437">
            <w:pPr>
              <w:pStyle w:val="Piedepgina"/>
              <w:jc w:val="center"/>
              <w:rPr>
                <w:color w:val="7030A0"/>
              </w:rPr>
            </w:pPr>
            <w:r w:rsidRPr="00085BF0">
              <w:rPr>
                <w:color w:val="7030A0"/>
              </w:rPr>
              <w:t>_______________________________________________________________________</w:t>
            </w:r>
          </w:p>
          <w:p w:rsidR="00547437" w:rsidRPr="00085BF0" w:rsidRDefault="00547437" w:rsidP="00547437">
            <w:pPr>
              <w:pStyle w:val="Piedepgina"/>
              <w:jc w:val="center"/>
              <w:rPr>
                <w:color w:val="7030A0"/>
              </w:rPr>
            </w:pPr>
            <w:r w:rsidRPr="00085BF0">
              <w:rPr>
                <w:color w:val="7030A0"/>
              </w:rPr>
              <w:t>www.iepcjalisco.org.mx</w:t>
            </w:r>
          </w:p>
          <w:p w:rsidR="00547437" w:rsidRDefault="005474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6DED">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6DED">
              <w:rPr>
                <w:b/>
                <w:bCs/>
                <w:noProof/>
              </w:rPr>
              <w:t>26</w:t>
            </w:r>
            <w:r>
              <w:rPr>
                <w:b/>
                <w:bCs/>
                <w:sz w:val="24"/>
                <w:szCs w:val="24"/>
              </w:rPr>
              <w:fldChar w:fldCharType="end"/>
            </w:r>
          </w:p>
        </w:sdtContent>
      </w:sdt>
    </w:sdtContent>
  </w:sdt>
  <w:p w:rsidR="00547437" w:rsidRDefault="005474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37" w:rsidRDefault="0054743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37" w:rsidRDefault="00547437">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47437" w:rsidRDefault="00547437" w:rsidP="0054743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547437" w:rsidRDefault="00547437" w:rsidP="0054743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37" w:rsidRDefault="00547437">
    <w:pPr>
      <w:pStyle w:val="Encabezado"/>
    </w:pP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47437" w:rsidRDefault="00547437" w:rsidP="0054743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547437" w:rsidRDefault="00547437" w:rsidP="0054743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29B600B9" wp14:editId="464691CF">
          <wp:extent cx="1504709" cy="752355"/>
          <wp:effectExtent l="0" t="0" r="0"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547437" w:rsidRDefault="005474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37" w:rsidRDefault="0054743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3389F4A"/>
    <w:lvl w:ilvl="0" w:tplc="6102153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662BF"/>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64D0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FB6B5E"/>
    <w:multiLevelType w:val="hybridMultilevel"/>
    <w:tmpl w:val="70A0325A"/>
    <w:lvl w:ilvl="0" w:tplc="11C4DFB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4">
    <w:nsid w:val="1ADE6701"/>
    <w:multiLevelType w:val="hybridMultilevel"/>
    <w:tmpl w:val="70A0325A"/>
    <w:lvl w:ilvl="0" w:tplc="11C4DFB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5">
    <w:nsid w:val="259B5322"/>
    <w:multiLevelType w:val="hybridMultilevel"/>
    <w:tmpl w:val="70A0325A"/>
    <w:lvl w:ilvl="0" w:tplc="11C4DFB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6">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A053AA2"/>
    <w:multiLevelType w:val="hybridMultilevel"/>
    <w:tmpl w:val="70A0325A"/>
    <w:lvl w:ilvl="0" w:tplc="11C4DFB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8">
    <w:nsid w:val="2C016BA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BE50E9"/>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8104627"/>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8E24F91"/>
    <w:multiLevelType w:val="hybridMultilevel"/>
    <w:tmpl w:val="70A0325A"/>
    <w:lvl w:ilvl="0" w:tplc="11C4DFB8">
      <w:start w:val="1"/>
      <w:numFmt w:val="decimal"/>
      <w:lvlText w:val="%1."/>
      <w:lvlJc w:val="left"/>
      <w:pPr>
        <w:ind w:left="833" w:hanging="437"/>
        <w:jc w:val="left"/>
      </w:pPr>
      <w:rPr>
        <w:rFonts w:ascii="Trebuchet MS" w:eastAsia="Trebuchet MS" w:hAnsi="Trebuchet MS" w:cs="Trebuchet MS" w:hint="default"/>
        <w:b/>
        <w:bCs/>
        <w:spacing w:val="-1"/>
        <w:w w:val="100"/>
        <w:sz w:val="23"/>
        <w:szCs w:val="23"/>
        <w:lang w:val="es-ES" w:eastAsia="en-US" w:bidi="ar-SA"/>
      </w:rPr>
    </w:lvl>
    <w:lvl w:ilvl="1" w:tplc="3B66432C">
      <w:numFmt w:val="bullet"/>
      <w:lvlText w:val="•"/>
      <w:lvlJc w:val="left"/>
      <w:pPr>
        <w:ind w:left="1778" w:hanging="437"/>
      </w:pPr>
      <w:rPr>
        <w:rFonts w:hint="default"/>
        <w:lang w:val="es-ES" w:eastAsia="en-US" w:bidi="ar-SA"/>
      </w:rPr>
    </w:lvl>
    <w:lvl w:ilvl="2" w:tplc="7D6AE8C4">
      <w:numFmt w:val="bullet"/>
      <w:lvlText w:val="•"/>
      <w:lvlJc w:val="left"/>
      <w:pPr>
        <w:ind w:left="2716" w:hanging="437"/>
      </w:pPr>
      <w:rPr>
        <w:rFonts w:hint="default"/>
        <w:lang w:val="es-ES" w:eastAsia="en-US" w:bidi="ar-SA"/>
      </w:rPr>
    </w:lvl>
    <w:lvl w:ilvl="3" w:tplc="687AA1B4">
      <w:numFmt w:val="bullet"/>
      <w:lvlText w:val="•"/>
      <w:lvlJc w:val="left"/>
      <w:pPr>
        <w:ind w:left="3654" w:hanging="437"/>
      </w:pPr>
      <w:rPr>
        <w:rFonts w:hint="default"/>
        <w:lang w:val="es-ES" w:eastAsia="en-US" w:bidi="ar-SA"/>
      </w:rPr>
    </w:lvl>
    <w:lvl w:ilvl="4" w:tplc="FD543D06">
      <w:numFmt w:val="bullet"/>
      <w:lvlText w:val="•"/>
      <w:lvlJc w:val="left"/>
      <w:pPr>
        <w:ind w:left="4592" w:hanging="437"/>
      </w:pPr>
      <w:rPr>
        <w:rFonts w:hint="default"/>
        <w:lang w:val="es-ES" w:eastAsia="en-US" w:bidi="ar-SA"/>
      </w:rPr>
    </w:lvl>
    <w:lvl w:ilvl="5" w:tplc="840C698E">
      <w:numFmt w:val="bullet"/>
      <w:lvlText w:val="•"/>
      <w:lvlJc w:val="left"/>
      <w:pPr>
        <w:ind w:left="5531" w:hanging="437"/>
      </w:pPr>
      <w:rPr>
        <w:rFonts w:hint="default"/>
        <w:lang w:val="es-ES" w:eastAsia="en-US" w:bidi="ar-SA"/>
      </w:rPr>
    </w:lvl>
    <w:lvl w:ilvl="6" w:tplc="F92A7732">
      <w:numFmt w:val="bullet"/>
      <w:lvlText w:val="•"/>
      <w:lvlJc w:val="left"/>
      <w:pPr>
        <w:ind w:left="6469" w:hanging="437"/>
      </w:pPr>
      <w:rPr>
        <w:rFonts w:hint="default"/>
        <w:lang w:val="es-ES" w:eastAsia="en-US" w:bidi="ar-SA"/>
      </w:rPr>
    </w:lvl>
    <w:lvl w:ilvl="7" w:tplc="4936EBBE">
      <w:numFmt w:val="bullet"/>
      <w:lvlText w:val="•"/>
      <w:lvlJc w:val="left"/>
      <w:pPr>
        <w:ind w:left="7407" w:hanging="437"/>
      </w:pPr>
      <w:rPr>
        <w:rFonts w:hint="default"/>
        <w:lang w:val="es-ES" w:eastAsia="en-US" w:bidi="ar-SA"/>
      </w:rPr>
    </w:lvl>
    <w:lvl w:ilvl="8" w:tplc="8DEACCD4">
      <w:numFmt w:val="bullet"/>
      <w:lvlText w:val="•"/>
      <w:lvlJc w:val="left"/>
      <w:pPr>
        <w:ind w:left="8345" w:hanging="437"/>
      </w:pPr>
      <w:rPr>
        <w:rFonts w:hint="default"/>
        <w:lang w:val="es-ES" w:eastAsia="en-US" w:bidi="ar-SA"/>
      </w:rPr>
    </w:lvl>
  </w:abstractNum>
  <w:abstractNum w:abstractNumId="13">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A0398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73339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4BB262A"/>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AE59C8"/>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1AD4C8B"/>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940D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3"/>
  </w:num>
  <w:num w:numId="5">
    <w:abstractNumId w:val="9"/>
  </w:num>
  <w:num w:numId="6">
    <w:abstractNumId w:val="15"/>
  </w:num>
  <w:num w:numId="7">
    <w:abstractNumId w:val="1"/>
  </w:num>
  <w:num w:numId="8">
    <w:abstractNumId w:val="2"/>
  </w:num>
  <w:num w:numId="9">
    <w:abstractNumId w:val="11"/>
  </w:num>
  <w:num w:numId="10">
    <w:abstractNumId w:val="17"/>
  </w:num>
  <w:num w:numId="11">
    <w:abstractNumId w:val="16"/>
  </w:num>
  <w:num w:numId="12">
    <w:abstractNumId w:val="19"/>
  </w:num>
  <w:num w:numId="13">
    <w:abstractNumId w:val="14"/>
  </w:num>
  <w:num w:numId="14">
    <w:abstractNumId w:val="8"/>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5"/>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37"/>
    <w:rsid w:val="00512B0A"/>
    <w:rsid w:val="00547437"/>
    <w:rsid w:val="00732C9D"/>
    <w:rsid w:val="009A7860"/>
    <w:rsid w:val="009E7024"/>
    <w:rsid w:val="00B176C4"/>
    <w:rsid w:val="00CE7767"/>
    <w:rsid w:val="00F86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0D7649-FFD6-4F00-9833-5859572F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37"/>
    <w:pPr>
      <w:spacing w:after="0" w:line="240" w:lineRule="auto"/>
    </w:pPr>
    <w:rPr>
      <w:rFonts w:ascii="Calibri" w:eastAsia="Calibri" w:hAnsi="Calibri" w:cs="Calibri"/>
      <w:sz w:val="24"/>
      <w:szCs w:val="24"/>
      <w:lang w:val="es-ES_tradnl" w:eastAsia="es-MX"/>
    </w:rPr>
  </w:style>
  <w:style w:type="paragraph" w:styleId="Ttulo1">
    <w:name w:val="heading 1"/>
    <w:basedOn w:val="Normal"/>
    <w:next w:val="Normal"/>
    <w:link w:val="Ttulo1Car"/>
    <w:rsid w:val="00547437"/>
    <w:pPr>
      <w:keepNext/>
      <w:keepLines/>
      <w:spacing w:before="480" w:after="120"/>
      <w:outlineLvl w:val="0"/>
    </w:pPr>
    <w:rPr>
      <w:b/>
      <w:sz w:val="48"/>
      <w:szCs w:val="48"/>
    </w:rPr>
  </w:style>
  <w:style w:type="paragraph" w:styleId="Ttulo2">
    <w:name w:val="heading 2"/>
    <w:basedOn w:val="Normal"/>
    <w:next w:val="Normal"/>
    <w:link w:val="Ttulo2Car"/>
    <w:rsid w:val="00547437"/>
    <w:pPr>
      <w:keepNext/>
      <w:keepLines/>
      <w:spacing w:before="360" w:after="80"/>
      <w:outlineLvl w:val="1"/>
    </w:pPr>
    <w:rPr>
      <w:b/>
      <w:sz w:val="36"/>
      <w:szCs w:val="36"/>
    </w:rPr>
  </w:style>
  <w:style w:type="paragraph" w:styleId="Ttulo3">
    <w:name w:val="heading 3"/>
    <w:basedOn w:val="Normal"/>
    <w:next w:val="Normal"/>
    <w:link w:val="Ttulo3Car"/>
    <w:rsid w:val="00547437"/>
    <w:pPr>
      <w:keepNext/>
      <w:keepLines/>
      <w:spacing w:before="280" w:after="80"/>
      <w:outlineLvl w:val="2"/>
    </w:pPr>
    <w:rPr>
      <w:b/>
      <w:sz w:val="28"/>
      <w:szCs w:val="28"/>
    </w:rPr>
  </w:style>
  <w:style w:type="paragraph" w:styleId="Ttulo4">
    <w:name w:val="heading 4"/>
    <w:basedOn w:val="Normal"/>
    <w:next w:val="Normal"/>
    <w:link w:val="Ttulo4Car"/>
    <w:rsid w:val="00547437"/>
    <w:pPr>
      <w:keepNext/>
      <w:keepLines/>
      <w:spacing w:before="240" w:after="40"/>
      <w:outlineLvl w:val="3"/>
    </w:pPr>
    <w:rPr>
      <w:b/>
    </w:rPr>
  </w:style>
  <w:style w:type="paragraph" w:styleId="Ttulo5">
    <w:name w:val="heading 5"/>
    <w:basedOn w:val="Normal"/>
    <w:next w:val="Normal"/>
    <w:link w:val="Ttulo5Car"/>
    <w:rsid w:val="00547437"/>
    <w:pPr>
      <w:keepNext/>
      <w:keepLines/>
      <w:spacing w:before="220" w:after="40"/>
      <w:outlineLvl w:val="4"/>
    </w:pPr>
    <w:rPr>
      <w:b/>
      <w:sz w:val="22"/>
      <w:szCs w:val="22"/>
    </w:rPr>
  </w:style>
  <w:style w:type="paragraph" w:styleId="Ttulo6">
    <w:name w:val="heading 6"/>
    <w:basedOn w:val="Normal"/>
    <w:next w:val="Normal"/>
    <w:link w:val="Ttulo6Car"/>
    <w:rsid w:val="0054743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7437"/>
    <w:rPr>
      <w:rFonts w:ascii="Calibri" w:eastAsia="Calibri" w:hAnsi="Calibri" w:cs="Calibri"/>
      <w:b/>
      <w:sz w:val="48"/>
      <w:szCs w:val="48"/>
      <w:lang w:val="es-ES_tradnl" w:eastAsia="es-MX"/>
    </w:rPr>
  </w:style>
  <w:style w:type="character" w:customStyle="1" w:styleId="Ttulo2Car">
    <w:name w:val="Título 2 Car"/>
    <w:basedOn w:val="Fuentedeprrafopredeter"/>
    <w:link w:val="Ttulo2"/>
    <w:rsid w:val="00547437"/>
    <w:rPr>
      <w:rFonts w:ascii="Calibri" w:eastAsia="Calibri" w:hAnsi="Calibri" w:cs="Calibri"/>
      <w:b/>
      <w:sz w:val="36"/>
      <w:szCs w:val="36"/>
      <w:lang w:val="es-ES_tradnl" w:eastAsia="es-MX"/>
    </w:rPr>
  </w:style>
  <w:style w:type="character" w:customStyle="1" w:styleId="Ttulo3Car">
    <w:name w:val="Título 3 Car"/>
    <w:basedOn w:val="Fuentedeprrafopredeter"/>
    <w:link w:val="Ttulo3"/>
    <w:rsid w:val="00547437"/>
    <w:rPr>
      <w:rFonts w:ascii="Calibri" w:eastAsia="Calibri" w:hAnsi="Calibri" w:cs="Calibri"/>
      <w:b/>
      <w:sz w:val="28"/>
      <w:szCs w:val="28"/>
      <w:lang w:val="es-ES_tradnl" w:eastAsia="es-MX"/>
    </w:rPr>
  </w:style>
  <w:style w:type="character" w:customStyle="1" w:styleId="Ttulo4Car">
    <w:name w:val="Título 4 Car"/>
    <w:basedOn w:val="Fuentedeprrafopredeter"/>
    <w:link w:val="Ttulo4"/>
    <w:rsid w:val="00547437"/>
    <w:rPr>
      <w:rFonts w:ascii="Calibri" w:eastAsia="Calibri" w:hAnsi="Calibri" w:cs="Calibri"/>
      <w:b/>
      <w:sz w:val="24"/>
      <w:szCs w:val="24"/>
      <w:lang w:val="es-ES_tradnl" w:eastAsia="es-MX"/>
    </w:rPr>
  </w:style>
  <w:style w:type="character" w:customStyle="1" w:styleId="Ttulo5Car">
    <w:name w:val="Título 5 Car"/>
    <w:basedOn w:val="Fuentedeprrafopredeter"/>
    <w:link w:val="Ttulo5"/>
    <w:rsid w:val="00547437"/>
    <w:rPr>
      <w:rFonts w:ascii="Calibri" w:eastAsia="Calibri" w:hAnsi="Calibri" w:cs="Calibri"/>
      <w:b/>
      <w:lang w:val="es-ES_tradnl" w:eastAsia="es-MX"/>
    </w:rPr>
  </w:style>
  <w:style w:type="character" w:customStyle="1" w:styleId="Ttulo6Car">
    <w:name w:val="Título 6 Car"/>
    <w:basedOn w:val="Fuentedeprrafopredeter"/>
    <w:link w:val="Ttulo6"/>
    <w:rsid w:val="00547437"/>
    <w:rPr>
      <w:rFonts w:ascii="Calibri" w:eastAsia="Calibri" w:hAnsi="Calibri" w:cs="Calibri"/>
      <w:b/>
      <w:sz w:val="20"/>
      <w:szCs w:val="20"/>
      <w:lang w:val="es-ES_tradnl" w:eastAsia="es-MX"/>
    </w:rPr>
  </w:style>
  <w:style w:type="paragraph" w:styleId="Puesto">
    <w:name w:val="Title"/>
    <w:basedOn w:val="Normal"/>
    <w:next w:val="Normal"/>
    <w:link w:val="PuestoCar"/>
    <w:rsid w:val="00547437"/>
    <w:pPr>
      <w:keepNext/>
      <w:keepLines/>
      <w:spacing w:before="480" w:after="120"/>
    </w:pPr>
    <w:rPr>
      <w:b/>
      <w:sz w:val="72"/>
      <w:szCs w:val="72"/>
    </w:rPr>
  </w:style>
  <w:style w:type="character" w:customStyle="1" w:styleId="PuestoCar">
    <w:name w:val="Puesto Car"/>
    <w:basedOn w:val="Fuentedeprrafopredeter"/>
    <w:link w:val="Puesto"/>
    <w:rsid w:val="00547437"/>
    <w:rPr>
      <w:rFonts w:ascii="Calibri" w:eastAsia="Calibri" w:hAnsi="Calibri" w:cs="Calibri"/>
      <w:b/>
      <w:sz w:val="72"/>
      <w:szCs w:val="72"/>
      <w:lang w:val="es-ES_tradnl" w:eastAsia="es-MX"/>
    </w:rPr>
  </w:style>
  <w:style w:type="character" w:customStyle="1" w:styleId="TextodegloboCar">
    <w:name w:val="Texto de globo Car"/>
    <w:basedOn w:val="Fuentedeprrafopredeter"/>
    <w:link w:val="Textodeglobo"/>
    <w:uiPriority w:val="99"/>
    <w:semiHidden/>
    <w:rsid w:val="00547437"/>
    <w:rPr>
      <w:rFonts w:ascii="Tahoma" w:eastAsia="Calibri" w:hAnsi="Tahoma" w:cs="Tahoma"/>
      <w:sz w:val="16"/>
      <w:szCs w:val="16"/>
      <w:lang w:val="es-ES_tradnl" w:eastAsia="es-MX"/>
    </w:rPr>
  </w:style>
  <w:style w:type="paragraph" w:styleId="Textodeglobo">
    <w:name w:val="Balloon Text"/>
    <w:basedOn w:val="Normal"/>
    <w:link w:val="TextodegloboCar"/>
    <w:uiPriority w:val="99"/>
    <w:semiHidden/>
    <w:unhideWhenUsed/>
    <w:rsid w:val="00547437"/>
    <w:rPr>
      <w:rFonts w:ascii="Tahoma" w:hAnsi="Tahoma" w:cs="Tahoma"/>
      <w:sz w:val="16"/>
      <w:szCs w:val="16"/>
    </w:rPr>
  </w:style>
  <w:style w:type="paragraph" w:styleId="Prrafodelista">
    <w:name w:val="List Paragraph"/>
    <w:basedOn w:val="Normal"/>
    <w:uiPriority w:val="1"/>
    <w:qFormat/>
    <w:rsid w:val="00547437"/>
    <w:pPr>
      <w:suppressAutoHyphens/>
      <w:ind w:left="708"/>
    </w:pPr>
    <w:rPr>
      <w:rFonts w:ascii="Times New Roman" w:eastAsia="Times New Roman" w:hAnsi="Times New Roman" w:cs="Times New Roman"/>
      <w:lang w:val="es-ES" w:eastAsia="ar-SA"/>
    </w:rPr>
  </w:style>
  <w:style w:type="paragraph" w:styleId="Sinespaciado">
    <w:name w:val="No Spacing"/>
    <w:link w:val="SinespaciadoCar"/>
    <w:qFormat/>
    <w:rsid w:val="00547437"/>
    <w:pPr>
      <w:spacing w:after="0" w:line="240" w:lineRule="auto"/>
    </w:pPr>
    <w:rPr>
      <w:rFonts w:ascii="Calibri" w:eastAsia="Calibri" w:hAnsi="Calibri" w:cs="Times New Roman"/>
      <w:sz w:val="24"/>
      <w:szCs w:val="24"/>
      <w:lang w:val="es-ES_tradnl" w:eastAsia="es-MX"/>
    </w:rPr>
  </w:style>
  <w:style w:type="character" w:customStyle="1" w:styleId="SinespaciadoCar">
    <w:name w:val="Sin espaciado Car"/>
    <w:link w:val="Sinespaciado"/>
    <w:locked/>
    <w:rsid w:val="00547437"/>
    <w:rPr>
      <w:rFonts w:ascii="Calibri" w:eastAsia="Calibri" w:hAnsi="Calibri" w:cs="Times New Roman"/>
      <w:sz w:val="24"/>
      <w:szCs w:val="24"/>
      <w:lang w:val="es-ES_tradnl" w:eastAsia="es-MX"/>
    </w:rPr>
  </w:style>
  <w:style w:type="paragraph" w:styleId="NormalWeb">
    <w:name w:val="Normal (Web)"/>
    <w:basedOn w:val="Normal"/>
    <w:uiPriority w:val="99"/>
    <w:semiHidden/>
    <w:unhideWhenUsed/>
    <w:rsid w:val="00547437"/>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547437"/>
    <w:rPr>
      <w:b/>
      <w:bCs/>
    </w:rPr>
  </w:style>
  <w:style w:type="paragraph" w:styleId="Subttulo">
    <w:name w:val="Subtitle"/>
    <w:basedOn w:val="Normal"/>
    <w:next w:val="Normal"/>
    <w:link w:val="SubttuloCar"/>
    <w:rsid w:val="0054743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47437"/>
    <w:rPr>
      <w:rFonts w:ascii="Georgia" w:eastAsia="Georgia" w:hAnsi="Georgia" w:cs="Georgia"/>
      <w:i/>
      <w:color w:val="666666"/>
      <w:sz w:val="48"/>
      <w:szCs w:val="48"/>
      <w:lang w:val="es-ES_tradnl" w:eastAsia="es-MX"/>
    </w:rPr>
  </w:style>
  <w:style w:type="paragraph" w:styleId="Encabezado">
    <w:name w:val="header"/>
    <w:basedOn w:val="Normal"/>
    <w:link w:val="EncabezadoCar"/>
    <w:uiPriority w:val="99"/>
    <w:unhideWhenUsed/>
    <w:rsid w:val="0054743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547437"/>
  </w:style>
  <w:style w:type="paragraph" w:styleId="Piedepgina">
    <w:name w:val="footer"/>
    <w:basedOn w:val="Normal"/>
    <w:link w:val="PiedepginaCar"/>
    <w:uiPriority w:val="99"/>
    <w:unhideWhenUsed/>
    <w:rsid w:val="0054743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547437"/>
  </w:style>
  <w:style w:type="character" w:styleId="Hipervnculo">
    <w:name w:val="Hyperlink"/>
    <w:basedOn w:val="Fuentedeprrafopredeter"/>
    <w:uiPriority w:val="99"/>
    <w:unhideWhenUsed/>
    <w:rsid w:val="00547437"/>
    <w:rPr>
      <w:color w:val="0563C1" w:themeColor="hyperlink"/>
      <w:u w:val="single"/>
    </w:rPr>
  </w:style>
  <w:style w:type="paragraph" w:styleId="Textoindependiente">
    <w:name w:val="Body Text"/>
    <w:basedOn w:val="Normal"/>
    <w:link w:val="TextoindependienteCar"/>
    <w:uiPriority w:val="99"/>
    <w:unhideWhenUsed/>
    <w:rsid w:val="00547437"/>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54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9286</Words>
  <Characters>51075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2021-10-01T17:11:00Z</dcterms:created>
  <dcterms:modified xsi:type="dcterms:W3CDTF">2021-10-01T17:23:00Z</dcterms:modified>
</cp:coreProperties>
</file>