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75" w:rsidRPr="00C810C4" w:rsidRDefault="007B4575" w:rsidP="007B4575">
      <w:pPr>
        <w:jc w:val="both"/>
        <w:rPr>
          <w:rFonts w:ascii="Trebuchet MS" w:hAnsi="Trebuchet MS"/>
          <w:highlight w:val="yellow"/>
          <w:lang w:val="es-ES_tradnl"/>
        </w:rPr>
      </w:pPr>
      <w:r w:rsidRPr="00C810C4">
        <w:rPr>
          <w:rFonts w:ascii="Trebuchet MS" w:hAnsi="Trebuchet MS"/>
        </w:rPr>
        <w:t xml:space="preserve">Siendo las </w:t>
      </w:r>
      <w:r>
        <w:rPr>
          <w:rFonts w:ascii="Trebuchet MS" w:hAnsi="Trebuchet MS"/>
          <w:b/>
          <w:bCs/>
        </w:rPr>
        <w:t xml:space="preserve">diecisiete horas con once </w:t>
      </w:r>
      <w:r w:rsidRPr="00C810C4">
        <w:rPr>
          <w:rFonts w:ascii="Trebuchet MS" w:hAnsi="Trebuchet MS"/>
          <w:b/>
          <w:bCs/>
        </w:rPr>
        <w:t>minutos</w:t>
      </w:r>
      <w:r w:rsidRPr="00C810C4">
        <w:rPr>
          <w:rFonts w:ascii="Trebuchet MS" w:hAnsi="Trebuchet MS"/>
        </w:rPr>
        <w:t xml:space="preserve"> del día</w:t>
      </w:r>
      <w:r>
        <w:rPr>
          <w:rFonts w:ascii="Trebuchet MS" w:hAnsi="Trebuchet MS"/>
          <w:b/>
          <w:bCs/>
        </w:rPr>
        <w:t xml:space="preserve"> veintinueve de agosto</w:t>
      </w:r>
      <w:r w:rsidRPr="00C810C4">
        <w:rPr>
          <w:rFonts w:ascii="Trebuchet MS" w:hAnsi="Trebuchet MS"/>
          <w:b/>
          <w:bCs/>
        </w:rPr>
        <w:t xml:space="preserve"> de dos mil veintiuno</w:t>
      </w:r>
      <w:r w:rsidRPr="00C810C4">
        <w:rPr>
          <w:rFonts w:ascii="Trebuchet MS" w:hAnsi="Trebuchet MS"/>
          <w:lang w:val="es-ES_tradnl"/>
        </w:rPr>
        <w:t xml:space="preserve">, en transmisión en vivo mediante la plataforma Zoom, por Internet, y en cumplimiento a la convocatoria de la </w:t>
      </w:r>
      <w:r w:rsidRPr="00C810C4">
        <w:rPr>
          <w:rFonts w:ascii="Trebuchet MS" w:hAnsi="Trebuchet MS"/>
          <w:b/>
          <w:lang w:val="es-ES_tradnl"/>
        </w:rPr>
        <w:t>Sesión Extraordinaria</w:t>
      </w:r>
      <w:r w:rsidRPr="00C810C4">
        <w:rPr>
          <w:rFonts w:ascii="Trebuchet MS" w:hAnsi="Trebuchet MS"/>
          <w:lang w:val="es-ES_tradnl"/>
        </w:rPr>
        <w:t xml:space="preserve"> a verificarse en esta fecha, se reunieron los siguientes integrantes del Consejo General:</w:t>
      </w:r>
    </w:p>
    <w:p w:rsidR="007B4575" w:rsidRPr="00C810C4" w:rsidRDefault="007B4575" w:rsidP="007B4575">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7B4575" w:rsidRPr="00C810C4" w:rsidTr="007B4575">
        <w:trPr>
          <w:gridBefore w:val="1"/>
          <w:gridAfter w:val="1"/>
          <w:wBefore w:w="313" w:type="dxa"/>
          <w:wAfter w:w="245" w:type="dxa"/>
          <w:trHeight w:val="540"/>
        </w:trPr>
        <w:tc>
          <w:tcPr>
            <w:tcW w:w="8793" w:type="dxa"/>
            <w:gridSpan w:val="2"/>
            <w:shd w:val="clear" w:color="auto" w:fill="B789C6"/>
          </w:tcPr>
          <w:p w:rsidR="007B4575" w:rsidRPr="00C810C4" w:rsidRDefault="007B4575" w:rsidP="007B4575">
            <w:pPr>
              <w:jc w:val="center"/>
              <w:rPr>
                <w:rFonts w:ascii="Trebuchet MS" w:hAnsi="Trebuchet MS"/>
                <w:b/>
                <w:bCs/>
                <w:lang w:val="es-ES_tradnl"/>
              </w:rPr>
            </w:pPr>
            <w:r w:rsidRPr="00C810C4">
              <w:rPr>
                <w:rFonts w:ascii="Trebuchet MS" w:hAnsi="Trebuchet MS"/>
                <w:lang w:val="es-ES_tradnl"/>
              </w:rPr>
              <w:t>Consejeras y consejeros electorales</w:t>
            </w:r>
          </w:p>
          <w:p w:rsidR="007B4575" w:rsidRPr="00C810C4" w:rsidRDefault="007B4575" w:rsidP="007B4575">
            <w:pPr>
              <w:jc w:val="center"/>
              <w:rPr>
                <w:rFonts w:ascii="Trebuchet MS" w:hAnsi="Trebuchet MS"/>
                <w:b/>
                <w:bCs/>
                <w:lang w:val="es-ES_tradnl"/>
              </w:rPr>
            </w:pP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Lic. Brenda Judith Serafín Morfín</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bl>
    <w:p w:rsidR="007B4575" w:rsidRPr="00C810C4" w:rsidRDefault="007B4575" w:rsidP="007B4575">
      <w:pPr>
        <w:jc w:val="both"/>
        <w:rPr>
          <w:rFonts w:ascii="Trebuchet MS" w:hAnsi="Trebuchet MS"/>
          <w:lang w:val="es-ES_tradnl"/>
        </w:rPr>
      </w:pPr>
    </w:p>
    <w:p w:rsidR="007B4575" w:rsidRPr="00C810C4" w:rsidRDefault="007B4575" w:rsidP="007B4575">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7B4575" w:rsidRPr="00C810C4" w:rsidTr="007B4575">
        <w:trPr>
          <w:gridBefore w:val="1"/>
          <w:gridAfter w:val="1"/>
          <w:wBefore w:w="313" w:type="dxa"/>
          <w:wAfter w:w="144" w:type="dxa"/>
          <w:trHeight w:val="535"/>
        </w:trPr>
        <w:tc>
          <w:tcPr>
            <w:tcW w:w="8800" w:type="dxa"/>
            <w:gridSpan w:val="3"/>
            <w:shd w:val="clear" w:color="auto" w:fill="B789C6"/>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7B4575" w:rsidRPr="00C810C4" w:rsidRDefault="007B4575" w:rsidP="007B4575">
            <w:pPr>
              <w:jc w:val="center"/>
              <w:rPr>
                <w:rFonts w:ascii="Trebuchet MS" w:hAnsi="Trebuchet MS"/>
                <w:lang w:val="es-ES_tradnl"/>
              </w:rPr>
            </w:pP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sz w:val="23"/>
                <w:szCs w:val="23"/>
                <w:lang w:eastAsia="es-ES"/>
              </w:rPr>
              <w:t xml:space="preserve">Lic. </w:t>
            </w:r>
            <w:r w:rsidRPr="00E3772A">
              <w:rPr>
                <w:rFonts w:ascii="Trebuchet MS" w:eastAsia="Times New Roman" w:hAnsi="Trebuchet MS" w:cs="Tahoma"/>
                <w:sz w:val="23"/>
                <w:szCs w:val="23"/>
                <w:lang w:eastAsia="es-ES"/>
              </w:rPr>
              <w:t>Enrique Velázquez Aguilar</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74"/>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281295">
              <w:rPr>
                <w:rFonts w:ascii="Trebuchet MS" w:eastAsia="Times New Roman" w:hAnsi="Trebuchet MS" w:cs="Tahoma"/>
                <w:lang w:eastAsia="es-ES"/>
              </w:rPr>
              <w:t>Jorge Arturo Villa Hernández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281295">
              <w:rPr>
                <w:rFonts w:ascii="Trebuchet MS" w:eastAsia="Times New Roman" w:hAnsi="Trebuchet MS" w:cs="Tahoma"/>
                <w:sz w:val="23"/>
                <w:szCs w:val="23"/>
                <w:lang w:eastAsia="es-ES"/>
              </w:rPr>
              <w:t>Lic. Aldo Favio Pérez González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 xml:space="preserve">Presente </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Yesenia Dueñas Quintor</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7B4575" w:rsidRPr="00C810C4" w:rsidRDefault="007B4575" w:rsidP="007B4575">
            <w:pPr>
              <w:rPr>
                <w:rFonts w:ascii="Trebuchet MS" w:hAnsi="Trebuchet MS"/>
                <w:lang w:val="es-ES_tradnl"/>
              </w:rPr>
            </w:pPr>
            <w:r w:rsidRPr="00C810C4">
              <w:rPr>
                <w:rFonts w:ascii="Trebuchet MS" w:hAnsi="Trebuchet MS"/>
                <w:lang w:val="es-ES_tradnl"/>
              </w:rPr>
              <w:t xml:space="preserve">      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hAnsi="Trebuchet MS"/>
                <w:lang w:val="es-ES_tradnl"/>
              </w:rPr>
            </w:pPr>
            <w:r w:rsidRPr="00C810C4">
              <w:rPr>
                <w:rFonts w:ascii="Trebuchet MS" w:eastAsia="Times New Roman" w:hAnsi="Trebuchet MS" w:cs="Tahoma"/>
                <w:lang w:val="es-ES_tradnl" w:eastAsia="es-ES"/>
              </w:rPr>
              <w:t xml:space="preserve">Lic. Rodrigo Solís García </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55" w:type="dxa"/>
          </w:tcPr>
          <w:p w:rsidR="007B4575" w:rsidRPr="00C810C4" w:rsidRDefault="007B4575" w:rsidP="007B4575">
            <w:pPr>
              <w:jc w:val="center"/>
              <w:rPr>
                <w:rFonts w:ascii="Trebuchet MS" w:hAnsi="Trebuchet MS"/>
                <w:lang w:val="es-ES_tradnl"/>
              </w:rPr>
            </w:pPr>
            <w:r>
              <w:rPr>
                <w:rFonts w:ascii="Trebuchet MS" w:hAnsi="Trebuchet MS"/>
                <w:lang w:val="es-ES_tradnl"/>
              </w:rPr>
              <w:t>PES</w:t>
            </w:r>
          </w:p>
        </w:tc>
        <w:tc>
          <w:tcPr>
            <w:tcW w:w="1982" w:type="dxa"/>
            <w:gridSpan w:val="2"/>
          </w:tcPr>
          <w:p w:rsidR="007B4575" w:rsidRPr="00C810C4" w:rsidRDefault="007B4575" w:rsidP="007B4575">
            <w:pPr>
              <w:jc w:val="center"/>
              <w:rPr>
                <w:rFonts w:ascii="Trebuchet MS" w:hAnsi="Trebuchet MS"/>
                <w:lang w:val="es-ES_tradnl"/>
              </w:rPr>
            </w:pPr>
            <w:r>
              <w:rPr>
                <w:rFonts w:ascii="Trebuchet MS" w:hAnsi="Trebuchet MS"/>
                <w:lang w:val="es-ES_tradnl"/>
              </w:rPr>
              <w:t xml:space="preserve">Presente </w:t>
            </w:r>
          </w:p>
        </w:tc>
      </w:tr>
      <w:tr w:rsidR="007B4575" w:rsidRPr="00C810C4" w:rsidTr="007B4575">
        <w:trPr>
          <w:trHeight w:val="291"/>
        </w:trPr>
        <w:tc>
          <w:tcPr>
            <w:tcW w:w="4820" w:type="dxa"/>
            <w:gridSpan w:val="2"/>
          </w:tcPr>
          <w:p w:rsidR="007B4575" w:rsidRDefault="007B4575" w:rsidP="007B4575">
            <w:pPr>
              <w:jc w:val="both"/>
              <w:rPr>
                <w:rFonts w:ascii="Trebuchet MS" w:eastAsia="Times New Roman" w:hAnsi="Trebuchet MS" w:cs="Tahoma"/>
                <w:lang w:val="es-ES_tradnl" w:eastAsia="es-ES"/>
              </w:rPr>
            </w:pPr>
            <w:r w:rsidRPr="00281295">
              <w:rPr>
                <w:rFonts w:ascii="Trebuchet MS" w:eastAsia="Times New Roman" w:hAnsi="Trebuchet MS" w:cs="Tahoma"/>
                <w:lang w:eastAsia="es-ES"/>
              </w:rPr>
              <w:t>Lic. Diego Alberto Hernández Vázquez</w:t>
            </w:r>
          </w:p>
        </w:tc>
        <w:tc>
          <w:tcPr>
            <w:tcW w:w="2455" w:type="dxa"/>
          </w:tcPr>
          <w:p w:rsidR="007B4575" w:rsidRDefault="007B4575" w:rsidP="007B4575">
            <w:pPr>
              <w:jc w:val="center"/>
              <w:rPr>
                <w:rFonts w:ascii="Trebuchet MS" w:hAnsi="Trebuchet MS"/>
                <w:lang w:val="es-ES_tradnl"/>
              </w:rPr>
            </w:pPr>
            <w:r>
              <w:rPr>
                <w:rFonts w:ascii="Trebuchet MS" w:hAnsi="Trebuchet MS"/>
                <w:lang w:val="es-ES_tradnl"/>
              </w:rPr>
              <w:t xml:space="preserve">HAGAMOS </w:t>
            </w:r>
          </w:p>
        </w:tc>
        <w:tc>
          <w:tcPr>
            <w:tcW w:w="1982" w:type="dxa"/>
            <w:gridSpan w:val="2"/>
          </w:tcPr>
          <w:p w:rsidR="007B4575" w:rsidRDefault="007B4575" w:rsidP="007B4575">
            <w:pPr>
              <w:jc w:val="center"/>
              <w:rPr>
                <w:rFonts w:ascii="Trebuchet MS" w:hAnsi="Trebuchet MS"/>
                <w:lang w:val="es-ES_tradnl"/>
              </w:rPr>
            </w:pPr>
            <w:r>
              <w:rPr>
                <w:rFonts w:ascii="Trebuchet MS" w:hAnsi="Trebuchet MS"/>
                <w:lang w:val="es-ES_tradnl"/>
              </w:rPr>
              <w:t xml:space="preserve">Presente </w:t>
            </w:r>
          </w:p>
        </w:tc>
      </w:tr>
      <w:tr w:rsidR="007B4575" w:rsidRPr="00C810C4" w:rsidTr="007B4575">
        <w:trPr>
          <w:trHeight w:val="291"/>
        </w:trPr>
        <w:tc>
          <w:tcPr>
            <w:tcW w:w="4820" w:type="dxa"/>
            <w:gridSpan w:val="2"/>
          </w:tcPr>
          <w:p w:rsidR="007B4575" w:rsidRDefault="007B4575" w:rsidP="007B4575">
            <w:pPr>
              <w:jc w:val="both"/>
              <w:rPr>
                <w:rFonts w:ascii="Trebuchet MS" w:eastAsia="Times New Roman" w:hAnsi="Trebuchet MS" w:cs="Tahoma"/>
                <w:lang w:eastAsia="es-ES"/>
              </w:rPr>
            </w:pPr>
            <w:r w:rsidRPr="00314AC9">
              <w:rPr>
                <w:rFonts w:ascii="Trebuchet MS" w:eastAsia="Times New Roman" w:hAnsi="Trebuchet MS" w:cs="Tahoma"/>
                <w:lang w:eastAsia="es-ES"/>
              </w:rPr>
              <w:t>Lic. Mario Alberto Silva Jiménez</w:t>
            </w:r>
          </w:p>
          <w:p w:rsidR="007B4575" w:rsidRPr="00C810C4" w:rsidRDefault="007B4575" w:rsidP="007B4575">
            <w:pPr>
              <w:jc w:val="both"/>
              <w:rPr>
                <w:rFonts w:ascii="Trebuchet MS" w:eastAsia="Times New Roman" w:hAnsi="Trebuchet MS" w:cs="Tahoma"/>
                <w:lang w:val="es-ES_tradnl" w:eastAsia="es-ES"/>
              </w:rPr>
            </w:pPr>
            <w:r w:rsidRPr="00933064">
              <w:rPr>
                <w:rFonts w:ascii="Trebuchet MS" w:eastAsia="Times New Roman" w:hAnsi="Trebuchet MS" w:cs="Tahoma"/>
                <w:lang w:eastAsia="es-ES"/>
              </w:rPr>
              <w:t>Mtro. Karel Alois Usela Verónica</w:t>
            </w:r>
          </w:p>
        </w:tc>
        <w:tc>
          <w:tcPr>
            <w:tcW w:w="2455" w:type="dxa"/>
          </w:tcPr>
          <w:p w:rsidR="007B4575" w:rsidRDefault="007B4575" w:rsidP="007B4575">
            <w:pPr>
              <w:jc w:val="center"/>
              <w:rPr>
                <w:rFonts w:ascii="Trebuchet MS" w:hAnsi="Trebuchet MS"/>
                <w:lang w:val="es-ES_tradnl"/>
              </w:rPr>
            </w:pPr>
            <w:r>
              <w:rPr>
                <w:rFonts w:ascii="Trebuchet MS" w:hAnsi="Trebuchet MS"/>
                <w:lang w:val="es-ES_tradnl"/>
              </w:rPr>
              <w:t>FUTURO</w:t>
            </w:r>
          </w:p>
          <w:p w:rsidR="007B4575" w:rsidRPr="00C810C4" w:rsidRDefault="007B4575" w:rsidP="007B4575">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7B4575" w:rsidRDefault="007B4575" w:rsidP="007B4575">
            <w:pPr>
              <w:jc w:val="center"/>
              <w:rPr>
                <w:rFonts w:ascii="Trebuchet MS" w:hAnsi="Trebuchet MS"/>
                <w:lang w:val="es-ES_tradnl"/>
              </w:rPr>
            </w:pPr>
            <w:r w:rsidRPr="00C810C4">
              <w:rPr>
                <w:rFonts w:ascii="Trebuchet MS" w:hAnsi="Trebuchet MS"/>
                <w:lang w:val="es-ES_tradnl"/>
              </w:rPr>
              <w:t>Presente</w:t>
            </w:r>
          </w:p>
          <w:p w:rsidR="007B4575" w:rsidRPr="00C810C4" w:rsidRDefault="007B4575" w:rsidP="007B4575">
            <w:pPr>
              <w:jc w:val="center"/>
              <w:rPr>
                <w:rFonts w:ascii="Trebuchet MS" w:hAnsi="Trebuchet MS"/>
                <w:lang w:val="es-ES_tradnl"/>
              </w:rPr>
            </w:pPr>
            <w:r>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p>
        </w:tc>
        <w:tc>
          <w:tcPr>
            <w:tcW w:w="2455" w:type="dxa"/>
          </w:tcPr>
          <w:p w:rsidR="007B4575" w:rsidRPr="00C810C4" w:rsidRDefault="007B4575" w:rsidP="007B4575">
            <w:pPr>
              <w:jc w:val="center"/>
              <w:rPr>
                <w:rFonts w:ascii="Trebuchet MS" w:hAnsi="Trebuchet MS"/>
                <w:lang w:val="es-ES_tradnl"/>
              </w:rPr>
            </w:pPr>
          </w:p>
        </w:tc>
        <w:tc>
          <w:tcPr>
            <w:tcW w:w="1982" w:type="dxa"/>
            <w:gridSpan w:val="2"/>
          </w:tcPr>
          <w:p w:rsidR="007B4575" w:rsidRPr="00C810C4" w:rsidRDefault="007B4575" w:rsidP="007B4575">
            <w:pPr>
              <w:jc w:val="center"/>
              <w:rPr>
                <w:rFonts w:ascii="Trebuchet MS" w:hAnsi="Trebuchet MS"/>
                <w:lang w:val="es-ES_tradnl"/>
              </w:rPr>
            </w:pPr>
          </w:p>
        </w:tc>
      </w:tr>
    </w:tbl>
    <w:p w:rsidR="007B4575" w:rsidRPr="00C810C4" w:rsidRDefault="007B4575" w:rsidP="007B4575">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7B4575" w:rsidRPr="00C810C4" w:rsidTr="007B4575">
        <w:trPr>
          <w:trHeight w:val="394"/>
        </w:trPr>
        <w:tc>
          <w:tcPr>
            <w:tcW w:w="8789" w:type="dxa"/>
            <w:shd w:val="clear" w:color="auto" w:fill="B789C6"/>
          </w:tcPr>
          <w:p w:rsidR="007B4575" w:rsidRPr="00C810C4" w:rsidRDefault="007B4575" w:rsidP="007B4575">
            <w:pPr>
              <w:ind w:right="-72"/>
              <w:jc w:val="center"/>
              <w:rPr>
                <w:rFonts w:ascii="Trebuchet MS" w:hAnsi="Trebuchet MS"/>
                <w:b/>
                <w:bCs/>
                <w:lang w:val="es-ES_tradnl"/>
              </w:rPr>
            </w:pPr>
            <w:r w:rsidRPr="00C810C4">
              <w:rPr>
                <w:rFonts w:ascii="Trebuchet MS" w:hAnsi="Trebuchet MS"/>
                <w:b/>
                <w:bCs/>
                <w:lang w:val="es-ES_tradnl"/>
              </w:rPr>
              <w:t>Secretario Ejecutivo</w:t>
            </w:r>
          </w:p>
          <w:p w:rsidR="007B4575" w:rsidRPr="00C810C4" w:rsidRDefault="007B4575" w:rsidP="007B4575">
            <w:pPr>
              <w:jc w:val="center"/>
              <w:rPr>
                <w:rFonts w:ascii="Trebuchet MS" w:hAnsi="Trebuchet MS"/>
                <w:lang w:val="es-ES_tradnl"/>
              </w:rPr>
            </w:pPr>
          </w:p>
        </w:tc>
      </w:tr>
      <w:tr w:rsidR="007B4575" w:rsidRPr="00C810C4" w:rsidTr="007B4575">
        <w:trPr>
          <w:trHeight w:val="356"/>
        </w:trPr>
        <w:tc>
          <w:tcPr>
            <w:tcW w:w="8789" w:type="dxa"/>
          </w:tcPr>
          <w:p w:rsidR="007B4575" w:rsidRPr="00C810C4" w:rsidRDefault="007B4575" w:rsidP="007B4575">
            <w:pPr>
              <w:jc w:val="center"/>
              <w:rPr>
                <w:rFonts w:ascii="Trebuchet MS" w:hAnsi="Trebuchet MS"/>
                <w:b/>
                <w:bCs/>
                <w:lang w:val="es-ES_tradnl"/>
              </w:rPr>
            </w:pPr>
            <w:r w:rsidRPr="00C810C4">
              <w:rPr>
                <w:rFonts w:ascii="Trebuchet MS" w:hAnsi="Trebuchet MS"/>
                <w:b/>
                <w:bCs/>
                <w:lang w:val="es-ES_tradnl"/>
              </w:rPr>
              <w:t>Manuel Alejandro Murillo Gutiérrez.</w:t>
            </w:r>
          </w:p>
        </w:tc>
      </w:tr>
    </w:tbl>
    <w:p w:rsidR="007B4575" w:rsidRPr="00C810C4" w:rsidRDefault="007B4575" w:rsidP="007B4575">
      <w:pPr>
        <w:rPr>
          <w:rFonts w:ascii="Trebuchet MS" w:hAnsi="Trebuchet MS" w:cs="Arial"/>
          <w:b/>
          <w:lang w:val="es-ES_tradnl"/>
        </w:rPr>
      </w:pPr>
    </w:p>
    <w:p w:rsidR="007B4575" w:rsidRPr="00C810C4" w:rsidRDefault="007B4575" w:rsidP="007B4575">
      <w:pPr>
        <w:jc w:val="center"/>
        <w:rPr>
          <w:rFonts w:ascii="Trebuchet MS" w:hAnsi="Trebuchet MS" w:cs="Arial"/>
          <w:b/>
          <w:lang w:val="es-ES_tradnl"/>
        </w:rPr>
      </w:pPr>
    </w:p>
    <w:p w:rsidR="007B4575" w:rsidRPr="00C810C4" w:rsidRDefault="007B4575" w:rsidP="007B4575">
      <w:pPr>
        <w:jc w:val="center"/>
        <w:rPr>
          <w:rFonts w:ascii="Trebuchet MS" w:hAnsi="Trebuchet MS" w:cs="Arial"/>
          <w:b/>
          <w:lang w:val="es-ES_tradnl"/>
        </w:rPr>
      </w:pPr>
    </w:p>
    <w:p w:rsidR="007B4575" w:rsidRPr="00C810C4" w:rsidRDefault="007B4575" w:rsidP="007B4575">
      <w:pPr>
        <w:spacing w:after="160"/>
        <w:rPr>
          <w:rFonts w:ascii="Trebuchet MS" w:hAnsi="Trebuchet MS" w:cs="Arial"/>
        </w:rPr>
      </w:pPr>
      <w:r w:rsidRPr="00C810C4">
        <w:rPr>
          <w:rFonts w:ascii="Trebuchet MS" w:hAnsi="Trebuchet MS" w:cs="Arial"/>
        </w:rPr>
        <w:br w:type="page"/>
      </w:r>
    </w:p>
    <w:p w:rsidR="007B4575" w:rsidRPr="00C810C4" w:rsidRDefault="007B4575" w:rsidP="007B4575">
      <w:pPr>
        <w:jc w:val="center"/>
        <w:rPr>
          <w:rFonts w:ascii="Trebuchet MS" w:hAnsi="Trebuchet MS" w:cs="Arial"/>
          <w:b/>
        </w:rPr>
      </w:pPr>
      <w:r w:rsidRPr="00C810C4">
        <w:rPr>
          <w:rFonts w:ascii="Trebuchet MS" w:hAnsi="Trebuchet MS" w:cs="Arial"/>
          <w:b/>
        </w:rPr>
        <w:lastRenderedPageBreak/>
        <w:t>ORDEN DEL DÍA</w:t>
      </w:r>
    </w:p>
    <w:p w:rsidR="007B4575" w:rsidRPr="00C810C4" w:rsidRDefault="007B4575" w:rsidP="007B4575">
      <w:pPr>
        <w:jc w:val="both"/>
        <w:rPr>
          <w:rFonts w:ascii="Trebuchet MS" w:hAnsi="Trebuchet MS" w:cs="Arial"/>
          <w:sz w:val="22"/>
          <w:szCs w:val="22"/>
        </w:rPr>
      </w:pPr>
    </w:p>
    <w:p w:rsidR="007B4575" w:rsidRPr="00C810C4" w:rsidRDefault="007B4575" w:rsidP="007B4575">
      <w:pPr>
        <w:jc w:val="both"/>
        <w:rPr>
          <w:rFonts w:ascii="Trebuchet MS" w:hAnsi="Trebuchet MS"/>
          <w:sz w:val="22"/>
          <w:szCs w:val="22"/>
        </w:rPr>
      </w:pPr>
      <w:r w:rsidRPr="00C810C4">
        <w:rPr>
          <w:rFonts w:ascii="Trebuchet MS" w:hAnsi="Trebuchet MS"/>
          <w:sz w:val="22"/>
          <w:szCs w:val="22"/>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w:t>
      </w:r>
      <w:r w:rsidRPr="00B33518">
        <w:rPr>
          <w:rFonts w:ascii="Trebuchet MS" w:hAnsi="Trebuchet MS"/>
          <w:sz w:val="22"/>
          <w:szCs w:val="22"/>
        </w:rPr>
        <w:t>VEINTINUEVE DE AGOSTO DE DOS MIL VEINTIUNO A LAS DIECISIETE  HORAS</w:t>
      </w:r>
      <w:r>
        <w:rPr>
          <w:rFonts w:ascii="Trebuchet MS" w:hAnsi="Trebuchet MS"/>
          <w:sz w:val="22"/>
          <w:szCs w:val="22"/>
        </w:rPr>
        <w:t>.</w:t>
      </w:r>
    </w:p>
    <w:p w:rsidR="007B4575" w:rsidRPr="00C810C4" w:rsidRDefault="007B4575" w:rsidP="007B4575">
      <w:pPr>
        <w:tabs>
          <w:tab w:val="left" w:pos="6585"/>
        </w:tabs>
        <w:jc w:val="both"/>
        <w:rPr>
          <w:rFonts w:ascii="Trebuchet MS" w:hAnsi="Trebuchet MS" w:cs="Arial"/>
          <w:sz w:val="22"/>
          <w:szCs w:val="22"/>
        </w:rPr>
      </w:pPr>
      <w:r w:rsidRPr="00C810C4">
        <w:rPr>
          <w:rFonts w:ascii="Trebuchet MS" w:hAnsi="Trebuchet MS" w:cs="Arial"/>
          <w:sz w:val="22"/>
          <w:szCs w:val="22"/>
        </w:rPr>
        <w:tab/>
      </w:r>
    </w:p>
    <w:p w:rsidR="007B4575" w:rsidRPr="00C810C4" w:rsidRDefault="007B4575" w:rsidP="007B4575">
      <w:pPr>
        <w:pStyle w:val="Prrafodelista"/>
        <w:numPr>
          <w:ilvl w:val="0"/>
          <w:numId w:val="1"/>
        </w:numPr>
        <w:tabs>
          <w:tab w:val="num" w:pos="0"/>
        </w:tabs>
        <w:jc w:val="both"/>
        <w:rPr>
          <w:rFonts w:ascii="Trebuchet MS" w:hAnsi="Trebuchet MS" w:cs="Arial"/>
          <w:sz w:val="22"/>
          <w:szCs w:val="22"/>
          <w:lang w:eastAsia="es-ES"/>
        </w:rPr>
      </w:pPr>
      <w:r w:rsidRPr="00C810C4">
        <w:rPr>
          <w:rFonts w:ascii="Trebuchet MS" w:hAnsi="Trebuchet MS" w:cs="Arial"/>
          <w:sz w:val="22"/>
          <w:szCs w:val="22"/>
        </w:rPr>
        <w:t>LISTA DE ASISTENCIA Y DECLARACIÓN DE QUÓRUM LEGAL.</w:t>
      </w:r>
    </w:p>
    <w:p w:rsidR="007B4575" w:rsidRPr="00C810C4" w:rsidRDefault="007B4575" w:rsidP="007B4575">
      <w:pPr>
        <w:pStyle w:val="Prrafodelista"/>
        <w:ind w:left="0"/>
        <w:jc w:val="both"/>
        <w:rPr>
          <w:rFonts w:ascii="Trebuchet MS" w:hAnsi="Trebuchet MS" w:cs="Arial"/>
          <w:sz w:val="22"/>
          <w:szCs w:val="22"/>
          <w:lang w:eastAsia="es-ES"/>
        </w:rPr>
      </w:pPr>
    </w:p>
    <w:p w:rsidR="007B4575" w:rsidRPr="00C810C4" w:rsidRDefault="007B4575" w:rsidP="007B4575">
      <w:pPr>
        <w:pStyle w:val="Prrafodelista"/>
        <w:numPr>
          <w:ilvl w:val="0"/>
          <w:numId w:val="1"/>
        </w:numPr>
        <w:tabs>
          <w:tab w:val="num" w:pos="0"/>
        </w:tabs>
        <w:autoSpaceDE w:val="0"/>
        <w:jc w:val="both"/>
        <w:rPr>
          <w:rFonts w:ascii="Trebuchet MS" w:hAnsi="Trebuchet MS"/>
          <w:color w:val="000000"/>
        </w:rPr>
      </w:pPr>
      <w:r w:rsidRPr="00C810C4">
        <w:rPr>
          <w:rFonts w:ascii="Trebuchet MS" w:hAnsi="Trebuchet MS" w:cs="Arial"/>
          <w:sz w:val="22"/>
          <w:szCs w:val="22"/>
        </w:rPr>
        <w:t>APROBACIÓN DEL ORDEN DEL DÍA.</w:t>
      </w:r>
    </w:p>
    <w:p w:rsidR="007B4575" w:rsidRPr="00093DB7" w:rsidRDefault="007B4575" w:rsidP="007B4575">
      <w:pPr>
        <w:pStyle w:val="Prrafodelista"/>
        <w:rPr>
          <w:rFonts w:ascii="Trebuchet MS" w:hAnsi="Trebuchet MS"/>
          <w:color w:val="000000"/>
        </w:rPr>
      </w:pPr>
    </w:p>
    <w:p w:rsidR="007B4575" w:rsidRPr="00093DB7" w:rsidRDefault="007B4575" w:rsidP="007B4575">
      <w:pPr>
        <w:pStyle w:val="Prrafodelista"/>
        <w:numPr>
          <w:ilvl w:val="0"/>
          <w:numId w:val="1"/>
        </w:numPr>
        <w:jc w:val="both"/>
        <w:rPr>
          <w:rFonts w:ascii="Trebuchet MS" w:hAnsi="Trebuchet MS"/>
          <w:sz w:val="22"/>
          <w:szCs w:val="22"/>
        </w:rPr>
      </w:pPr>
      <w:r w:rsidRPr="00093DB7">
        <w:rPr>
          <w:rFonts w:ascii="Trebuchet MS" w:hAnsi="Trebuchet MS"/>
          <w:sz w:val="22"/>
          <w:szCs w:val="22"/>
        </w:rPr>
        <w:t>PROYECTO DE ACUERDO DEL CONSEJO GENERAL DEL INSTITUTO ELECTORAL Y DE PARTICIPACIÓN CIUDADANA DEL ESTADO DE JALISCO, POR EL QUE CONFIRMA EL ACUERDO CON CLAVE IEPC-ACG-254/2021 MEDIANTE EL CUAL SE APROBÓ LA DESIGNACIÓN DE REGIDURIAS DE REPRESENTACIÓN PROPORCIONAL Y SE DECLARÓ LA VALIDEZ DE LA ELECCIÓN DE MUNÍCIPES CELEBRADA EN EL MUNICIPIO DE TALA, JALISCO; EN CUMPLIMIENTO A LO ORDENADO POR EL TRIBUNAL ELECTORAL DEL ESTADO DE JALISCO, AL RESOLVER EL JUICIO DE INCONFORMIDAD IDENTIFICADO CON EL NÚMERO DE EXPEDIENTE JIN-007/2021.</w:t>
      </w:r>
    </w:p>
    <w:p w:rsidR="007B4575" w:rsidRPr="00093DB7" w:rsidRDefault="007B4575" w:rsidP="007B4575">
      <w:pPr>
        <w:pStyle w:val="Prrafodelista"/>
        <w:jc w:val="both"/>
        <w:rPr>
          <w:rFonts w:ascii="Trebuchet MS" w:hAnsi="Trebuchet MS"/>
          <w:color w:val="000000"/>
          <w:sz w:val="22"/>
          <w:szCs w:val="22"/>
        </w:rPr>
      </w:pPr>
    </w:p>
    <w:p w:rsidR="007B4575" w:rsidRPr="00093DB7" w:rsidRDefault="007B4575" w:rsidP="007B4575">
      <w:pPr>
        <w:pStyle w:val="Prrafodelista"/>
        <w:numPr>
          <w:ilvl w:val="0"/>
          <w:numId w:val="1"/>
        </w:numPr>
        <w:jc w:val="both"/>
        <w:rPr>
          <w:rFonts w:ascii="Trebuchet MS" w:hAnsi="Trebuchet MS"/>
          <w:sz w:val="22"/>
          <w:szCs w:val="22"/>
        </w:rPr>
      </w:pPr>
      <w:r w:rsidRPr="00093DB7">
        <w:rPr>
          <w:rFonts w:ascii="Trebuchet MS" w:hAnsi="Trebuchet MS"/>
          <w:sz w:val="22"/>
          <w:szCs w:val="22"/>
        </w:rPr>
        <w:t>PROYECTO DE ACUERDO DEL CONSEJO GENERAL DEL INSTITUTO ELECTORAL Y DE PARTICIPACIÓN CIUDADANA DEL ESTADO DE JALISCO, POR EL QUE CONFIRMA EL ACUERDO CON CLAVE IEPC-ACG-240/2021,  MEDIANTE EL CUAL SE APROBÓ LA DESIGNACIÓN DE REGIDURIAS DE REPRESENTACIÓN PROPORCIONAL Y SE DECLARÓ LA VALIDEZ DE LA ELECCIÓN DE MUNÍCIPES CELEBRADA EN EL MUNICIPIO DE VILLA PURIFICACIÓN, JALISCO; EN CUMPLIMIENTO A LO ORDENADO POR EL TRIBUNAL ELECTORAL DEL ESTADO DE JALISCO, AL RESOLVER EL JUICIO DE INCONFORMIDAD IDENTIFICADO CON EL NÚMERO DE EXPEDIENTE JIN-039/2021.</w:t>
      </w:r>
    </w:p>
    <w:p w:rsidR="007B4575" w:rsidRPr="00093DB7" w:rsidRDefault="007B4575" w:rsidP="007B4575">
      <w:pPr>
        <w:pStyle w:val="Prrafodelista"/>
        <w:jc w:val="both"/>
        <w:rPr>
          <w:rFonts w:ascii="Trebuchet MS" w:hAnsi="Trebuchet MS"/>
          <w:color w:val="000000"/>
          <w:sz w:val="22"/>
          <w:szCs w:val="22"/>
        </w:rPr>
      </w:pPr>
    </w:p>
    <w:p w:rsidR="007B4575" w:rsidRPr="00093DB7" w:rsidRDefault="007B4575" w:rsidP="007B4575">
      <w:pPr>
        <w:pStyle w:val="Prrafodelista"/>
        <w:numPr>
          <w:ilvl w:val="0"/>
          <w:numId w:val="1"/>
        </w:numPr>
        <w:jc w:val="both"/>
        <w:rPr>
          <w:rFonts w:ascii="Trebuchet MS" w:hAnsi="Trebuchet MS"/>
          <w:sz w:val="22"/>
          <w:szCs w:val="22"/>
        </w:rPr>
      </w:pPr>
      <w:r w:rsidRPr="00093DB7">
        <w:rPr>
          <w:rFonts w:ascii="Trebuchet MS" w:hAnsi="Trebuchet MS"/>
          <w:sz w:val="22"/>
          <w:szCs w:val="22"/>
          <w:lang w:val="es-ES"/>
        </w:rPr>
        <w:t xml:space="preserve">PROYECTO DE ACUERDO DEL CONSEJO GENERAL DEL INSTITUTO ELECTORAL Y DE PARTICIPACIÓN CIUDADANA DEL ESTADO DE JALISCO, POR EL QUE SE </w:t>
      </w:r>
      <w:r w:rsidRPr="00093DB7">
        <w:rPr>
          <w:rFonts w:ascii="Trebuchet MS" w:hAnsi="Trebuchet MS"/>
          <w:sz w:val="22"/>
          <w:szCs w:val="22"/>
        </w:rPr>
        <w:t>MODIFICA EL ACUERDO CON CLAVE IEPC-ACG-201/2021</w:t>
      </w:r>
      <w:r w:rsidRPr="00093DB7">
        <w:rPr>
          <w:rFonts w:ascii="Trebuchet MS" w:hAnsi="Trebuchet MS"/>
          <w:sz w:val="22"/>
          <w:szCs w:val="22"/>
          <w:lang w:val="es-ES"/>
        </w:rPr>
        <w:t>;</w:t>
      </w:r>
      <w:r w:rsidRPr="00093DB7">
        <w:rPr>
          <w:rFonts w:ascii="Trebuchet MS" w:hAnsi="Trebuchet MS"/>
          <w:sz w:val="22"/>
          <w:szCs w:val="22"/>
        </w:rPr>
        <w:t xml:space="preserve"> </w:t>
      </w:r>
      <w:r w:rsidRPr="00093DB7">
        <w:rPr>
          <w:rFonts w:ascii="Trebuchet MS" w:hAnsi="Trebuchet MS"/>
          <w:sz w:val="22"/>
          <w:szCs w:val="22"/>
          <w:lang w:val="es-ES"/>
        </w:rPr>
        <w:t xml:space="preserve">EN CUMPLIMIENTO A LO ORDENADO EN LA RESOLUCIÓN DEL JUICIO PARA LA PROTECCIÓN DE LOS DERECHOS POLÍTICO ELECTORALES DEL CIUDADANO IDENTIFICADO CON EL NÚMERO EXPEDIENTE JDC-721/2021, EMITIDA POR EL TRIBUNAL ELECTORAL DEL ESTADO DE JALISCO. </w:t>
      </w:r>
    </w:p>
    <w:p w:rsidR="007B4575" w:rsidRPr="00093DB7" w:rsidRDefault="007B4575" w:rsidP="007B4575">
      <w:pPr>
        <w:pStyle w:val="Prrafodelista"/>
        <w:jc w:val="both"/>
        <w:rPr>
          <w:rFonts w:ascii="Trebuchet MS" w:hAnsi="Trebuchet MS"/>
          <w:color w:val="000000"/>
          <w:sz w:val="22"/>
          <w:szCs w:val="22"/>
        </w:rPr>
      </w:pPr>
    </w:p>
    <w:p w:rsidR="007B4575" w:rsidRPr="00093DB7" w:rsidRDefault="007B4575" w:rsidP="007B4575">
      <w:pPr>
        <w:numPr>
          <w:ilvl w:val="0"/>
          <w:numId w:val="1"/>
        </w:numPr>
        <w:jc w:val="both"/>
        <w:rPr>
          <w:rFonts w:ascii="Trebuchet MS" w:eastAsia="Times New Roman" w:hAnsi="Trebuchet MS" w:cs="Times New Roman"/>
          <w:sz w:val="22"/>
          <w:szCs w:val="22"/>
          <w:lang w:eastAsia="ar-SA"/>
        </w:rPr>
      </w:pPr>
      <w:r w:rsidRPr="00093DB7">
        <w:rPr>
          <w:rFonts w:ascii="Trebuchet MS" w:eastAsia="Times New Roman" w:hAnsi="Trebuchet MS" w:cs="Times New Roman"/>
          <w:sz w:val="22"/>
          <w:szCs w:val="22"/>
          <w:lang w:val="es-ES" w:eastAsia="ar-SA"/>
        </w:rPr>
        <w:t xml:space="preserve">PROYECTO DE ACUERDO DEL CONSEJO GENERAL DEL INSTITUTO ELECTORAL Y DE PARTICIPACIÓN CIUDADANA DEL ESTADO DE JALISCO, POR EL QUE SE </w:t>
      </w:r>
      <w:r w:rsidRPr="00093DB7">
        <w:rPr>
          <w:rFonts w:ascii="Trebuchet MS" w:eastAsia="Times New Roman" w:hAnsi="Trebuchet MS" w:cs="Times New Roman"/>
          <w:sz w:val="22"/>
          <w:szCs w:val="22"/>
          <w:lang w:eastAsia="ar-SA"/>
        </w:rPr>
        <w:t xml:space="preserve">MODIFICA EL ACUERDO CON CLAVE IEPC-ACG-262/2021; </w:t>
      </w:r>
      <w:r w:rsidRPr="00093DB7">
        <w:rPr>
          <w:rFonts w:ascii="Trebuchet MS" w:eastAsia="Times New Roman" w:hAnsi="Trebuchet MS" w:cs="Times New Roman"/>
          <w:sz w:val="22"/>
          <w:szCs w:val="22"/>
          <w:lang w:val="es-ES" w:eastAsia="ar-SA"/>
        </w:rPr>
        <w:t xml:space="preserve">EN CUMPLIMIENTO A LO ORDENADO EN LA RESOLUCIÓN DEL JUICIO DE INCONFORMIDAD IDENTIFICADO CON EL NÚMERO DE </w:t>
      </w:r>
      <w:r w:rsidRPr="00093DB7">
        <w:rPr>
          <w:rFonts w:ascii="Trebuchet MS" w:eastAsia="Times New Roman" w:hAnsi="Trebuchet MS" w:cs="Times New Roman"/>
          <w:sz w:val="22"/>
          <w:szCs w:val="22"/>
          <w:lang w:val="es-ES" w:eastAsia="ar-SA"/>
        </w:rPr>
        <w:lastRenderedPageBreak/>
        <w:t xml:space="preserve">EXPEDIENTE JIN-068/2021, EMITIDA POR EL TRIBUNAL ELECTORAL DEL ESTADO DE JALISCO. </w:t>
      </w:r>
    </w:p>
    <w:p w:rsidR="007B4575" w:rsidRPr="00093DB7" w:rsidRDefault="007B4575" w:rsidP="007B4575">
      <w:pPr>
        <w:pStyle w:val="Prrafodelista"/>
        <w:jc w:val="both"/>
        <w:rPr>
          <w:rFonts w:ascii="Trebuchet MS" w:hAnsi="Trebuchet MS"/>
          <w:sz w:val="22"/>
          <w:szCs w:val="22"/>
        </w:rPr>
      </w:pPr>
    </w:p>
    <w:p w:rsidR="007B4575" w:rsidRPr="00093DB7" w:rsidRDefault="007B4575" w:rsidP="007B4575">
      <w:pPr>
        <w:pStyle w:val="Prrafodelista"/>
        <w:numPr>
          <w:ilvl w:val="0"/>
          <w:numId w:val="1"/>
        </w:numPr>
        <w:jc w:val="both"/>
        <w:rPr>
          <w:rFonts w:ascii="Trebuchet MS" w:hAnsi="Trebuchet MS"/>
          <w:sz w:val="22"/>
          <w:szCs w:val="22"/>
        </w:rPr>
      </w:pPr>
      <w:r w:rsidRPr="00093DB7">
        <w:rPr>
          <w:rFonts w:ascii="Trebuchet MS" w:hAnsi="Trebuchet MS"/>
          <w:sz w:val="22"/>
          <w:szCs w:val="22"/>
        </w:rPr>
        <w:t xml:space="preserve">PROYECTO DE ACUERDO DEL CONSEJO GENERAL DEL INSTITUTO ELECTORAL Y DE PARTICIPACIÓN CIUDADANA DEL ESTADO DE JALISCO, POR EL QUE SE MODIFICA EL ACUERDO CON CLAVE IEPC-ACG-198/2021 EN CUMPLIMIENTO A LO ORDENADO EN LA RESOLUCIÓN DEL JUICIO DE INCONFORMIDAD IDENTIFICADO CON EL NÚMERO DE EXPEDIENTE JIN-079/2021 EMITIDA POR EL TRIBUNAL ELECTORAL DEL ESTADO DE JALISCO. </w:t>
      </w:r>
    </w:p>
    <w:p w:rsidR="007B4575" w:rsidRPr="00093DB7" w:rsidRDefault="007B4575" w:rsidP="007B4575">
      <w:pPr>
        <w:ind w:left="360"/>
        <w:jc w:val="both"/>
        <w:rPr>
          <w:rFonts w:ascii="Trebuchet MS" w:eastAsia="Times New Roman" w:hAnsi="Trebuchet MS" w:cs="Times New Roman"/>
          <w:b/>
          <w:sz w:val="22"/>
          <w:szCs w:val="22"/>
          <w:lang w:eastAsia="ar-SA"/>
        </w:rPr>
      </w:pPr>
    </w:p>
    <w:p w:rsidR="007B4575" w:rsidRPr="00C810C4" w:rsidRDefault="007B4575" w:rsidP="007B4575">
      <w:pPr>
        <w:jc w:val="both"/>
        <w:rPr>
          <w:rFonts w:ascii="Trebuchet MS" w:hAnsi="Trebuchet MS"/>
          <w:b/>
          <w:color w:val="808080" w:themeColor="background1" w:themeShade="80"/>
          <w:lang w:val="es-ES_tradnl"/>
        </w:rPr>
      </w:pPr>
    </w:p>
    <w:p w:rsidR="007B4575" w:rsidRPr="00C810C4" w:rsidRDefault="007B4575" w:rsidP="007B4575">
      <w:pPr>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7B4575" w:rsidRPr="00C810C4" w:rsidRDefault="007B4575" w:rsidP="007B4575">
      <w:pPr>
        <w:jc w:val="both"/>
        <w:rPr>
          <w:rFonts w:ascii="Trebuchet MS" w:eastAsia="Times New Roman" w:hAnsi="Trebuchet MS" w:cs="Tahoma"/>
          <w:lang w:val="es-ES_tradnl" w:eastAsia="es-ES"/>
        </w:rPr>
      </w:pPr>
      <w:r>
        <w:rPr>
          <w:rFonts w:ascii="Trebuchet MS" w:hAnsi="Trebuchet MS"/>
        </w:rPr>
        <w:t>Muy buenas tardes</w:t>
      </w:r>
      <w:r w:rsidRPr="00C810C4">
        <w:rPr>
          <w:rFonts w:ascii="Trebuchet MS" w:hAnsi="Trebuchet MS"/>
        </w:rPr>
        <w:t>,</w:t>
      </w:r>
      <w:r>
        <w:rPr>
          <w:rFonts w:ascii="Trebuchet MS" w:hAnsi="Trebuchet MS"/>
        </w:rPr>
        <w:t xml:space="preserve"> muchísimas gracias por atender la convocatoria que nos reúne y </w:t>
      </w:r>
      <w:r w:rsidRPr="00C810C4">
        <w:rPr>
          <w:rFonts w:ascii="Trebuchet MS" w:hAnsi="Trebuchet MS"/>
        </w:rPr>
        <w:t xml:space="preserve">siendo las </w:t>
      </w:r>
      <w:r>
        <w:rPr>
          <w:rFonts w:ascii="Trebuchet MS" w:hAnsi="Trebuchet MS"/>
          <w:b/>
          <w:bCs/>
        </w:rPr>
        <w:t xml:space="preserve">diecisiete horas con once </w:t>
      </w:r>
      <w:r w:rsidRPr="00C810C4">
        <w:rPr>
          <w:rFonts w:ascii="Trebuchet MS" w:hAnsi="Trebuchet MS"/>
          <w:b/>
          <w:bCs/>
        </w:rPr>
        <w:t>minutos</w:t>
      </w:r>
      <w:r w:rsidRPr="00C810C4">
        <w:rPr>
          <w:rFonts w:ascii="Trebuchet MS" w:hAnsi="Trebuchet MS"/>
        </w:rPr>
        <w:t xml:space="preserve"> del día</w:t>
      </w:r>
      <w:r>
        <w:rPr>
          <w:rFonts w:ascii="Trebuchet MS" w:hAnsi="Trebuchet MS"/>
        </w:rPr>
        <w:t xml:space="preserve"> </w:t>
      </w:r>
      <w:r>
        <w:rPr>
          <w:rFonts w:ascii="Trebuchet MS" w:hAnsi="Trebuchet MS"/>
          <w:b/>
          <w:bCs/>
        </w:rPr>
        <w:t>veintinueve de agosto de dos mil veintiuno</w:t>
      </w:r>
      <w:r>
        <w:rPr>
          <w:rFonts w:ascii="Trebuchet MS" w:hAnsi="Trebuchet MS"/>
        </w:rPr>
        <w:t>, iniciamos</w:t>
      </w:r>
      <w:r w:rsidRPr="00C810C4">
        <w:rPr>
          <w:rFonts w:ascii="Trebuchet MS" w:hAnsi="Trebuchet MS"/>
        </w:rPr>
        <w:t xml:space="preserve">. </w:t>
      </w:r>
      <w:r w:rsidRPr="00C810C4">
        <w:rPr>
          <w:rFonts w:ascii="Trebuchet MS" w:eastAsia="Times New Roman" w:hAnsi="Trebuchet MS" w:cs="Tahoma"/>
          <w:lang w:val="es-ES_tradnl" w:eastAsia="es-ES"/>
        </w:rPr>
        <w:t xml:space="preserve">Para </w:t>
      </w:r>
      <w:r>
        <w:rPr>
          <w:rFonts w:ascii="Trebuchet MS" w:eastAsia="Times New Roman" w:hAnsi="Trebuchet MS" w:cs="Tahoma"/>
          <w:lang w:val="es-ES_tradnl" w:eastAsia="es-ES"/>
        </w:rPr>
        <w:t>esos efectos</w:t>
      </w:r>
      <w:r w:rsidRPr="00C810C4">
        <w:rPr>
          <w:rFonts w:ascii="Trebuchet MS" w:eastAsia="Times New Roman" w:hAnsi="Trebuchet MS" w:cs="Tahoma"/>
          <w:lang w:val="es-ES_tradnl" w:eastAsia="es-ES"/>
        </w:rPr>
        <w:t xml:space="preserve">, le solicito al secretario que verifique la existencia de </w:t>
      </w:r>
      <w:r>
        <w:rPr>
          <w:rFonts w:ascii="Trebuchet MS" w:eastAsia="Times New Roman" w:hAnsi="Trebuchet MS" w:cs="Tahoma"/>
          <w:lang w:val="es-ES_tradnl" w:eastAsia="es-ES"/>
        </w:rPr>
        <w:t>quórum, y realice la declar</w:t>
      </w:r>
      <w:r w:rsidRPr="00C810C4">
        <w:rPr>
          <w:rFonts w:ascii="Trebuchet MS" w:eastAsia="Times New Roman" w:hAnsi="Trebuchet MS" w:cs="Tahoma"/>
          <w:lang w:val="es-ES_tradnl" w:eastAsia="es-ES"/>
        </w:rPr>
        <w:t>a</w:t>
      </w:r>
      <w:r>
        <w:rPr>
          <w:rFonts w:ascii="Trebuchet MS" w:eastAsia="Times New Roman" w:hAnsi="Trebuchet MS" w:cs="Tahoma"/>
          <w:lang w:val="es-ES_tradnl" w:eastAsia="es-ES"/>
        </w:rPr>
        <w:t>ción</w:t>
      </w:r>
      <w:r w:rsidRPr="00C810C4">
        <w:rPr>
          <w:rFonts w:ascii="Trebuchet MS" w:eastAsia="Times New Roman" w:hAnsi="Trebuchet MS" w:cs="Tahoma"/>
          <w:lang w:val="es-ES_tradnl" w:eastAsia="es-ES"/>
        </w:rPr>
        <w:t xml:space="preserve"> correspondiente.</w:t>
      </w: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7B4575" w:rsidRPr="00C810C4" w:rsidRDefault="007B4575" w:rsidP="007B4575">
      <w:pPr>
        <w:tabs>
          <w:tab w:val="left" w:pos="1985"/>
          <w:tab w:val="left" w:pos="5954"/>
        </w:tabs>
        <w:jc w:val="both"/>
        <w:rPr>
          <w:rFonts w:ascii="Trebuchet MS" w:hAnsi="Trebuchet MS"/>
          <w:lang w:val="es-ES_tradnl"/>
        </w:rPr>
      </w:pPr>
      <w:r>
        <w:rPr>
          <w:rFonts w:ascii="Trebuchet MS" w:hAnsi="Trebuchet MS"/>
          <w:lang w:val="es-ES_tradnl"/>
        </w:rPr>
        <w:t>Muchas gracias presidente</w:t>
      </w:r>
      <w:r w:rsidRPr="00C810C4">
        <w:rPr>
          <w:rFonts w:ascii="Trebuchet MS" w:hAnsi="Trebuchet MS"/>
          <w:lang w:val="es-ES_tradnl"/>
        </w:rPr>
        <w:t>. Buenas</w:t>
      </w:r>
      <w:r>
        <w:rPr>
          <w:rFonts w:ascii="Trebuchet MS" w:hAnsi="Trebuchet MS"/>
          <w:lang w:val="es-ES_tradnl"/>
        </w:rPr>
        <w:t xml:space="preserve"> tardes a todas y todos,</w:t>
      </w:r>
      <w:r w:rsidRPr="00C810C4">
        <w:rPr>
          <w:rFonts w:ascii="Trebuchet MS" w:hAnsi="Trebuchet MS"/>
          <w:lang w:val="es-ES_tradnl"/>
        </w:rPr>
        <w:t xml:space="preserve"> consejeras </w:t>
      </w:r>
      <w:r>
        <w:rPr>
          <w:rFonts w:ascii="Trebuchet MS" w:hAnsi="Trebuchet MS"/>
          <w:lang w:val="es-ES_tradnl"/>
        </w:rPr>
        <w:t xml:space="preserve">y </w:t>
      </w:r>
      <w:r w:rsidRPr="00C810C4">
        <w:rPr>
          <w:rFonts w:ascii="Trebuchet MS" w:hAnsi="Trebuchet MS"/>
          <w:lang w:val="es-ES_tradnl"/>
        </w:rPr>
        <w:t xml:space="preserve">consejeros representantes de partido, me permito informar </w:t>
      </w:r>
      <w:r w:rsidRPr="00C810C4">
        <w:rPr>
          <w:rFonts w:ascii="Trebuchet MS" w:eastAsia="Times New Roman" w:hAnsi="Trebuchet MS" w:cs="Tahoma"/>
          <w:lang w:val="es-ES_tradnl" w:eastAsia="es-ES"/>
        </w:rPr>
        <w:t>se encuentran presentes en la celebración de la presente Sesión Extraordinaria:</w:t>
      </w:r>
    </w:p>
    <w:p w:rsidR="007B4575" w:rsidRPr="00C810C4" w:rsidRDefault="007B4575" w:rsidP="007B4575">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7B4575" w:rsidRPr="00C810C4" w:rsidTr="007B4575">
        <w:trPr>
          <w:gridBefore w:val="1"/>
          <w:gridAfter w:val="1"/>
          <w:wBefore w:w="313" w:type="dxa"/>
          <w:wAfter w:w="245" w:type="dxa"/>
          <w:trHeight w:val="540"/>
        </w:trPr>
        <w:tc>
          <w:tcPr>
            <w:tcW w:w="8793" w:type="dxa"/>
            <w:gridSpan w:val="2"/>
            <w:shd w:val="clear" w:color="auto" w:fill="B789C6"/>
          </w:tcPr>
          <w:p w:rsidR="007B4575" w:rsidRPr="00C810C4" w:rsidRDefault="007B4575" w:rsidP="007B4575">
            <w:pPr>
              <w:jc w:val="center"/>
              <w:rPr>
                <w:rFonts w:ascii="Trebuchet MS" w:hAnsi="Trebuchet MS"/>
                <w:b/>
                <w:bCs/>
                <w:lang w:val="es-ES_tradnl"/>
              </w:rPr>
            </w:pPr>
            <w:r w:rsidRPr="00C810C4">
              <w:rPr>
                <w:rFonts w:ascii="Trebuchet MS" w:hAnsi="Trebuchet MS"/>
                <w:lang w:val="es-ES_tradnl"/>
              </w:rPr>
              <w:t>Consejeras y consejeros electorales</w:t>
            </w:r>
          </w:p>
          <w:p w:rsidR="007B4575" w:rsidRPr="00C810C4" w:rsidRDefault="007B4575" w:rsidP="007B4575">
            <w:pPr>
              <w:jc w:val="center"/>
              <w:rPr>
                <w:rFonts w:ascii="Trebuchet MS" w:hAnsi="Trebuchet MS"/>
                <w:b/>
                <w:bCs/>
                <w:lang w:val="es-ES_tradnl"/>
              </w:rPr>
            </w:pP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Mtro. Guillermo Amado Alcaraz Cross</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Mtra. Silvia Guadalupe Bustos Vásquez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Lic. Zoad Jeanine García González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Mtro. Miguel Godínez Terríquez</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Dr. Moisés Pérez Vega</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Lic. Brenda Judith Serafín Morfín</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c>
          <w:tcPr>
            <w:tcW w:w="4815" w:type="dxa"/>
            <w:gridSpan w:val="2"/>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Mtra. Claudia Alejandra Vargas Bautista</w:t>
            </w:r>
          </w:p>
        </w:tc>
        <w:tc>
          <w:tcPr>
            <w:tcW w:w="4536"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bl>
    <w:p w:rsidR="007B4575" w:rsidRPr="00C810C4" w:rsidRDefault="007B4575" w:rsidP="007B4575">
      <w:pPr>
        <w:jc w:val="both"/>
        <w:rPr>
          <w:rFonts w:ascii="Trebuchet MS" w:hAnsi="Trebuchet MS"/>
          <w:lang w:val="es-ES_tradnl"/>
        </w:rPr>
      </w:pPr>
    </w:p>
    <w:p w:rsidR="007B4575" w:rsidRPr="00C810C4" w:rsidRDefault="007B4575" w:rsidP="007B4575">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7B4575" w:rsidRPr="00C810C4" w:rsidTr="007B4575">
        <w:trPr>
          <w:gridBefore w:val="1"/>
          <w:gridAfter w:val="1"/>
          <w:wBefore w:w="313" w:type="dxa"/>
          <w:wAfter w:w="144" w:type="dxa"/>
          <w:trHeight w:val="535"/>
        </w:trPr>
        <w:tc>
          <w:tcPr>
            <w:tcW w:w="8800" w:type="dxa"/>
            <w:gridSpan w:val="3"/>
            <w:shd w:val="clear" w:color="auto" w:fill="B789C6"/>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Consejeras y consejeros representantes de los Partidos Políticos</w:t>
            </w:r>
          </w:p>
          <w:p w:rsidR="007B4575" w:rsidRPr="00C810C4" w:rsidRDefault="007B4575" w:rsidP="007B4575">
            <w:pPr>
              <w:jc w:val="center"/>
              <w:rPr>
                <w:rFonts w:ascii="Trebuchet MS" w:hAnsi="Trebuchet MS"/>
                <w:lang w:val="es-ES_tradnl"/>
              </w:rPr>
            </w:pP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Luis Alberto Muñoz Rodríguez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PAN</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 xml:space="preserve">Lic. </w:t>
            </w:r>
            <w:r w:rsidRPr="007151C4">
              <w:rPr>
                <w:rFonts w:ascii="Trebuchet MS" w:eastAsia="Times New Roman" w:hAnsi="Trebuchet MS" w:cs="Tahoma"/>
                <w:sz w:val="23"/>
                <w:szCs w:val="23"/>
                <w:lang w:eastAsia="es-ES"/>
              </w:rPr>
              <w:t>Enrique Velázquez Aguilar</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PRI</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74"/>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9354BE">
              <w:rPr>
                <w:rFonts w:ascii="Trebuchet MS" w:eastAsia="Times New Roman" w:hAnsi="Trebuchet MS" w:cs="Tahoma"/>
                <w:lang w:eastAsia="es-ES"/>
              </w:rPr>
              <w:t>Jorge Arturo Villa Hernández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PRD</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 xml:space="preserve">Lic. </w:t>
            </w:r>
            <w:r w:rsidRPr="009354BE">
              <w:rPr>
                <w:rFonts w:ascii="Trebuchet MS" w:eastAsia="Times New Roman" w:hAnsi="Trebuchet MS" w:cs="Tahoma"/>
                <w:sz w:val="23"/>
                <w:szCs w:val="23"/>
                <w:lang w:eastAsia="es-ES"/>
              </w:rPr>
              <w:t>Aldo Favio Pérez González</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PVEM</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sz w:val="23"/>
                <w:szCs w:val="23"/>
                <w:lang w:eastAsia="es-ES"/>
              </w:rPr>
            </w:pPr>
            <w:r w:rsidRPr="00C810C4">
              <w:rPr>
                <w:rFonts w:ascii="Trebuchet MS" w:eastAsia="Times New Roman" w:hAnsi="Trebuchet MS" w:cs="Tahoma"/>
                <w:sz w:val="23"/>
                <w:szCs w:val="23"/>
                <w:lang w:eastAsia="es-ES"/>
              </w:rPr>
              <w:t xml:space="preserve">Lic. Abel Gutiérrez López </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PT</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 xml:space="preserve">Presente </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 xml:space="preserve">Lic. </w:t>
            </w:r>
            <w:r w:rsidRPr="00C810C4">
              <w:rPr>
                <w:rFonts w:ascii="Trebuchet MS" w:eastAsia="Times New Roman" w:hAnsi="Trebuchet MS" w:cs="Tahoma"/>
                <w:bCs/>
                <w:lang w:val="es-ES_tradnl" w:eastAsia="es-ES"/>
              </w:rPr>
              <w:t>Yesenia Dueñas Quintor</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MC</w:t>
            </w:r>
          </w:p>
        </w:tc>
        <w:tc>
          <w:tcPr>
            <w:tcW w:w="1982" w:type="dxa"/>
            <w:gridSpan w:val="2"/>
          </w:tcPr>
          <w:p w:rsidR="007B4575" w:rsidRPr="00C810C4" w:rsidRDefault="007B4575" w:rsidP="007B4575">
            <w:pPr>
              <w:rPr>
                <w:rFonts w:ascii="Trebuchet MS" w:hAnsi="Trebuchet MS"/>
                <w:lang w:val="es-ES_tradnl"/>
              </w:rPr>
            </w:pPr>
            <w:r w:rsidRPr="00C810C4">
              <w:rPr>
                <w:rFonts w:ascii="Trebuchet MS" w:hAnsi="Trebuchet MS"/>
                <w:lang w:val="es-ES_tradnl"/>
              </w:rPr>
              <w:t xml:space="preserve">      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hAnsi="Trebuchet MS"/>
                <w:lang w:val="es-ES_tradnl"/>
              </w:rPr>
            </w:pPr>
            <w:r w:rsidRPr="00C810C4">
              <w:rPr>
                <w:rFonts w:ascii="Trebuchet MS" w:eastAsia="Times New Roman" w:hAnsi="Trebuchet MS" w:cs="Tahoma"/>
                <w:lang w:val="es-ES_tradnl" w:eastAsia="es-ES"/>
              </w:rPr>
              <w:lastRenderedPageBreak/>
              <w:t xml:space="preserve">Lic. Rodrigo Solís García </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MORENA</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C810C4">
              <w:rPr>
                <w:rFonts w:ascii="Trebuchet MS" w:eastAsia="Times New Roman" w:hAnsi="Trebuchet MS" w:cs="Tahoma"/>
                <w:lang w:val="es-ES_tradnl" w:eastAsia="es-ES"/>
              </w:rPr>
              <w:t>Lic. Adriana Judith Sánchez Mejía</w:t>
            </w:r>
          </w:p>
        </w:tc>
        <w:tc>
          <w:tcPr>
            <w:tcW w:w="2455"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SOMOS</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Pr="00C810C4" w:rsidRDefault="007B4575" w:rsidP="007B4575">
            <w:pPr>
              <w:jc w:val="both"/>
              <w:rPr>
                <w:rFonts w:ascii="Trebuchet MS" w:eastAsia="Times New Roman" w:hAnsi="Trebuchet MS" w:cs="Tahoma"/>
                <w:lang w:val="es-ES_tradnl" w:eastAsia="es-ES"/>
              </w:rPr>
            </w:pPr>
            <w:r w:rsidRPr="006E5093">
              <w:rPr>
                <w:rFonts w:ascii="Trebuchet MS" w:eastAsia="Times New Roman" w:hAnsi="Trebuchet MS" w:cs="Tahoma"/>
                <w:lang w:val="es-ES_tradnl" w:eastAsia="es-ES"/>
              </w:rPr>
              <w:t>Lic. Carlos Gerardo Correa Hernández</w:t>
            </w:r>
          </w:p>
        </w:tc>
        <w:tc>
          <w:tcPr>
            <w:tcW w:w="2455" w:type="dxa"/>
          </w:tcPr>
          <w:p w:rsidR="007B4575" w:rsidRPr="00C810C4" w:rsidRDefault="007B4575" w:rsidP="007B4575">
            <w:pPr>
              <w:jc w:val="center"/>
              <w:rPr>
                <w:rFonts w:ascii="Trebuchet MS" w:hAnsi="Trebuchet MS"/>
                <w:lang w:val="es-ES_tradnl"/>
              </w:rPr>
            </w:pPr>
            <w:r>
              <w:rPr>
                <w:rFonts w:ascii="Trebuchet MS" w:hAnsi="Trebuchet MS"/>
                <w:lang w:val="es-ES_tradnl"/>
              </w:rPr>
              <w:t>PES</w:t>
            </w:r>
          </w:p>
        </w:tc>
        <w:tc>
          <w:tcPr>
            <w:tcW w:w="1982" w:type="dxa"/>
            <w:gridSpan w:val="2"/>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Presente</w:t>
            </w:r>
          </w:p>
        </w:tc>
      </w:tr>
      <w:tr w:rsidR="007B4575" w:rsidRPr="00C810C4" w:rsidTr="007B4575">
        <w:trPr>
          <w:trHeight w:val="291"/>
        </w:trPr>
        <w:tc>
          <w:tcPr>
            <w:tcW w:w="4820" w:type="dxa"/>
            <w:gridSpan w:val="2"/>
          </w:tcPr>
          <w:p w:rsidR="007B4575" w:rsidRDefault="007B4575" w:rsidP="007B4575">
            <w:pPr>
              <w:jc w:val="both"/>
              <w:rPr>
                <w:rFonts w:ascii="Trebuchet MS" w:eastAsia="Times New Roman" w:hAnsi="Trebuchet MS" w:cs="Tahoma"/>
                <w:bCs/>
                <w:lang w:eastAsia="es-ES"/>
              </w:rPr>
            </w:pPr>
            <w:r>
              <w:rPr>
                <w:rFonts w:ascii="Trebuchet MS" w:eastAsia="Times New Roman" w:hAnsi="Trebuchet MS" w:cs="Tahoma"/>
                <w:bCs/>
                <w:lang w:eastAsia="es-ES"/>
              </w:rPr>
              <w:t xml:space="preserve">Lic. </w:t>
            </w:r>
            <w:r w:rsidRPr="003C26E9">
              <w:rPr>
                <w:rFonts w:ascii="Trebuchet MS" w:eastAsia="Times New Roman" w:hAnsi="Trebuchet MS" w:cs="Tahoma"/>
                <w:bCs/>
                <w:lang w:eastAsia="es-ES"/>
              </w:rPr>
              <w:t>Diego Alberto Hernández Vázquez</w:t>
            </w:r>
          </w:p>
          <w:p w:rsidR="007B4575" w:rsidRPr="00C810C4" w:rsidRDefault="007B4575" w:rsidP="007B4575">
            <w:pPr>
              <w:jc w:val="both"/>
              <w:rPr>
                <w:rFonts w:ascii="Trebuchet MS" w:eastAsia="Times New Roman" w:hAnsi="Trebuchet MS" w:cs="Tahoma"/>
                <w:lang w:val="es-ES_tradnl" w:eastAsia="es-ES"/>
              </w:rPr>
            </w:pPr>
            <w:r w:rsidRPr="003C26E9">
              <w:rPr>
                <w:rFonts w:ascii="Trebuchet MS" w:eastAsia="Times New Roman" w:hAnsi="Trebuchet MS" w:cs="Tahoma"/>
                <w:lang w:eastAsia="es-ES"/>
              </w:rPr>
              <w:t>Lic. Mario Alberto Silva Jiménez</w:t>
            </w:r>
          </w:p>
        </w:tc>
        <w:tc>
          <w:tcPr>
            <w:tcW w:w="2455" w:type="dxa"/>
          </w:tcPr>
          <w:p w:rsidR="007B4575" w:rsidRDefault="007B4575" w:rsidP="007B4575">
            <w:pPr>
              <w:jc w:val="center"/>
              <w:rPr>
                <w:rFonts w:ascii="Trebuchet MS" w:hAnsi="Trebuchet MS"/>
                <w:lang w:val="es-ES_tradnl"/>
              </w:rPr>
            </w:pPr>
            <w:r>
              <w:rPr>
                <w:rFonts w:ascii="Trebuchet MS" w:hAnsi="Trebuchet MS"/>
                <w:lang w:val="es-ES_tradnl"/>
              </w:rPr>
              <w:t>HAGAMOS</w:t>
            </w:r>
          </w:p>
          <w:p w:rsidR="007B4575" w:rsidRPr="00C810C4" w:rsidRDefault="007B4575" w:rsidP="007B4575">
            <w:pPr>
              <w:jc w:val="center"/>
              <w:rPr>
                <w:rFonts w:ascii="Trebuchet MS" w:hAnsi="Trebuchet MS"/>
                <w:lang w:val="es-ES_tradnl"/>
              </w:rPr>
            </w:pPr>
            <w:r>
              <w:rPr>
                <w:rFonts w:ascii="Trebuchet MS" w:hAnsi="Trebuchet MS"/>
                <w:lang w:val="es-ES_tradnl"/>
              </w:rPr>
              <w:t>FUTURO</w:t>
            </w:r>
          </w:p>
        </w:tc>
        <w:tc>
          <w:tcPr>
            <w:tcW w:w="1982" w:type="dxa"/>
            <w:gridSpan w:val="2"/>
          </w:tcPr>
          <w:p w:rsidR="007B4575" w:rsidRDefault="007B4575" w:rsidP="007B4575">
            <w:pPr>
              <w:jc w:val="center"/>
              <w:rPr>
                <w:rFonts w:ascii="Trebuchet MS" w:hAnsi="Trebuchet MS"/>
                <w:lang w:val="es-ES_tradnl"/>
              </w:rPr>
            </w:pPr>
            <w:r w:rsidRPr="00C810C4">
              <w:rPr>
                <w:rFonts w:ascii="Trebuchet MS" w:hAnsi="Trebuchet MS"/>
                <w:lang w:val="es-ES_tradnl"/>
              </w:rPr>
              <w:t>Presente</w:t>
            </w:r>
          </w:p>
          <w:p w:rsidR="007B4575" w:rsidRPr="00C810C4" w:rsidRDefault="007B4575" w:rsidP="007B4575">
            <w:pPr>
              <w:jc w:val="center"/>
              <w:rPr>
                <w:rFonts w:ascii="Trebuchet MS" w:hAnsi="Trebuchet MS"/>
                <w:lang w:val="es-ES_tradnl"/>
              </w:rPr>
            </w:pPr>
            <w:r>
              <w:rPr>
                <w:rFonts w:ascii="Trebuchet MS" w:hAnsi="Trebuchet MS"/>
                <w:lang w:val="es-ES_tradnl"/>
              </w:rPr>
              <w:t>Presente</w:t>
            </w:r>
          </w:p>
        </w:tc>
      </w:tr>
    </w:tbl>
    <w:p w:rsidR="007B4575" w:rsidRPr="00C810C4" w:rsidRDefault="007B4575" w:rsidP="007B4575">
      <w:pPr>
        <w:jc w:val="both"/>
        <w:rPr>
          <w:rFonts w:ascii="Trebuchet MS" w:hAnsi="Trebuchet MS"/>
          <w:lang w:val="es-ES_tradnl"/>
        </w:rPr>
      </w:pPr>
    </w:p>
    <w:p w:rsidR="007B4575" w:rsidRPr="00C810C4" w:rsidRDefault="007B4575" w:rsidP="007B4575">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7B4575" w:rsidRPr="00C810C4" w:rsidTr="007B4575">
        <w:trPr>
          <w:trHeight w:val="394"/>
        </w:trPr>
        <w:tc>
          <w:tcPr>
            <w:tcW w:w="8789" w:type="dxa"/>
            <w:shd w:val="clear" w:color="auto" w:fill="B789C6"/>
          </w:tcPr>
          <w:p w:rsidR="007B4575" w:rsidRPr="00C810C4" w:rsidRDefault="007B4575" w:rsidP="007B4575">
            <w:pPr>
              <w:ind w:right="-72"/>
              <w:jc w:val="center"/>
              <w:rPr>
                <w:rFonts w:ascii="Trebuchet MS" w:hAnsi="Trebuchet MS"/>
                <w:b/>
                <w:bCs/>
                <w:lang w:val="es-ES_tradnl"/>
              </w:rPr>
            </w:pPr>
            <w:r w:rsidRPr="00C810C4">
              <w:rPr>
                <w:rFonts w:ascii="Trebuchet MS" w:hAnsi="Trebuchet MS"/>
                <w:b/>
                <w:bCs/>
                <w:lang w:val="es-ES_tradnl"/>
              </w:rPr>
              <w:t>Secretario Ejecutivo</w:t>
            </w:r>
          </w:p>
          <w:p w:rsidR="007B4575" w:rsidRPr="00C810C4" w:rsidRDefault="007B4575" w:rsidP="007B4575">
            <w:pPr>
              <w:jc w:val="center"/>
              <w:rPr>
                <w:rFonts w:ascii="Trebuchet MS" w:hAnsi="Trebuchet MS"/>
                <w:lang w:val="es-ES_tradnl"/>
              </w:rPr>
            </w:pPr>
          </w:p>
        </w:tc>
      </w:tr>
      <w:tr w:rsidR="007B4575" w:rsidRPr="00C810C4" w:rsidTr="007B4575">
        <w:trPr>
          <w:trHeight w:val="356"/>
        </w:trPr>
        <w:tc>
          <w:tcPr>
            <w:tcW w:w="8789" w:type="dxa"/>
          </w:tcPr>
          <w:p w:rsidR="007B4575" w:rsidRPr="007F7305" w:rsidRDefault="007B4575" w:rsidP="007B4575">
            <w:pPr>
              <w:jc w:val="center"/>
              <w:rPr>
                <w:rFonts w:ascii="Trebuchet MS" w:hAnsi="Trebuchet MS"/>
                <w:bCs/>
                <w:lang w:val="es-ES_tradnl"/>
              </w:rPr>
            </w:pPr>
            <w:r w:rsidRPr="007F7305">
              <w:rPr>
                <w:rFonts w:ascii="Trebuchet MS" w:hAnsi="Trebuchet MS"/>
                <w:bCs/>
                <w:lang w:val="es-ES_tradnl"/>
              </w:rPr>
              <w:t>Manuel Alejandro Muril</w:t>
            </w:r>
            <w:r>
              <w:rPr>
                <w:rFonts w:ascii="Trebuchet MS" w:hAnsi="Trebuchet MS"/>
                <w:bCs/>
                <w:lang w:val="es-ES_tradnl"/>
              </w:rPr>
              <w:t>lo Gutiérrez</w:t>
            </w:r>
          </w:p>
        </w:tc>
      </w:tr>
    </w:tbl>
    <w:p w:rsidR="007B4575" w:rsidRDefault="007B4575" w:rsidP="007B4575">
      <w:pPr>
        <w:jc w:val="both"/>
        <w:rPr>
          <w:rFonts w:ascii="Trebuchet MS" w:hAnsi="Trebuchet MS"/>
          <w:lang w:val="es-ES_tradnl"/>
        </w:rPr>
      </w:pPr>
    </w:p>
    <w:p w:rsidR="007B4575" w:rsidRPr="00C810C4" w:rsidRDefault="007B4575" w:rsidP="007B4575">
      <w:pPr>
        <w:jc w:val="both"/>
        <w:rPr>
          <w:rFonts w:ascii="Trebuchet MS" w:hAnsi="Trebuchet MS"/>
          <w:lang w:val="es-ES_tradnl"/>
        </w:rPr>
      </w:pPr>
      <w:r w:rsidRPr="00C810C4">
        <w:rPr>
          <w:rFonts w:ascii="Trebuchet MS" w:hAnsi="Trebuchet MS"/>
          <w:lang w:val="es-ES_tradnl"/>
        </w:rPr>
        <w:t>Y el de la voz hay quórum presidente.</w:t>
      </w:r>
    </w:p>
    <w:p w:rsidR="007B4575" w:rsidRPr="00C810C4" w:rsidRDefault="007B4575" w:rsidP="007B4575">
      <w:pPr>
        <w:tabs>
          <w:tab w:val="left" w:pos="1985"/>
          <w:tab w:val="left" w:pos="5954"/>
        </w:tabs>
        <w:rPr>
          <w:rFonts w:ascii="Trebuchet MS" w:hAnsi="Trebuchet MS"/>
          <w:b/>
          <w:color w:val="808080" w:themeColor="background1" w:themeShade="80"/>
          <w:lang w:val="es-ES_tradnl"/>
        </w:rPr>
      </w:pPr>
    </w:p>
    <w:p w:rsidR="007B4575" w:rsidRPr="00C810C4" w:rsidRDefault="007B4575" w:rsidP="007B4575">
      <w:pPr>
        <w:tabs>
          <w:tab w:val="left" w:pos="1985"/>
          <w:tab w:val="left" w:pos="5954"/>
        </w:tabs>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Consejero presidente, Guillermo Amado Alcaraz Cross</w:t>
      </w:r>
    </w:p>
    <w:p w:rsidR="007B4575" w:rsidRPr="00C810C4"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Por lo tanto se de</w:t>
      </w:r>
      <w:r>
        <w:rPr>
          <w:rFonts w:ascii="Trebuchet MS" w:eastAsia="Times New Roman" w:hAnsi="Trebuchet MS" w:cs="Arial"/>
          <w:color w:val="000000"/>
          <w:spacing w:val="5"/>
          <w:lang w:eastAsia="es-MX"/>
        </w:rPr>
        <w:t>clara formalmente instalada la S</w:t>
      </w:r>
      <w:r w:rsidRPr="00C810C4">
        <w:rPr>
          <w:rFonts w:ascii="Trebuchet MS" w:eastAsia="Times New Roman" w:hAnsi="Trebuchet MS" w:cs="Arial"/>
          <w:color w:val="000000"/>
          <w:spacing w:val="5"/>
          <w:lang w:eastAsia="es-MX"/>
        </w:rPr>
        <w:t>esión, continuemos</w:t>
      </w:r>
      <w:r>
        <w:rPr>
          <w:rFonts w:ascii="Trebuchet MS" w:eastAsia="Times New Roman" w:hAnsi="Trebuchet MS" w:cs="Arial"/>
          <w:color w:val="000000"/>
          <w:spacing w:val="5"/>
          <w:lang w:eastAsia="es-MX"/>
        </w:rPr>
        <w:t xml:space="preserve"> secretario</w:t>
      </w:r>
      <w:r w:rsidRPr="00C810C4">
        <w:rPr>
          <w:rFonts w:ascii="Trebuchet MS" w:eastAsia="Times New Roman" w:hAnsi="Trebuchet MS" w:cs="Arial"/>
          <w:color w:val="000000"/>
          <w:spacing w:val="5"/>
          <w:lang w:eastAsia="es-MX"/>
        </w:rPr>
        <w:t>.</w:t>
      </w:r>
      <w:r w:rsidRPr="00C810C4">
        <w:rPr>
          <w:rFonts w:ascii="Trebuchet MS" w:hAnsi="Trebuchet MS"/>
          <w:bCs/>
          <w:lang w:val="es-ES_tradnl"/>
        </w:rPr>
        <w:t xml:space="preserve"> </w:t>
      </w:r>
    </w:p>
    <w:p w:rsidR="007B4575" w:rsidRPr="00C810C4" w:rsidRDefault="007B4575" w:rsidP="007B4575">
      <w:pPr>
        <w:tabs>
          <w:tab w:val="left" w:pos="1985"/>
          <w:tab w:val="left" w:pos="5954"/>
        </w:tabs>
        <w:jc w:val="both"/>
        <w:rPr>
          <w:rFonts w:ascii="Trebuchet MS" w:hAnsi="Trebuchet MS"/>
          <w:bCs/>
          <w:lang w:val="es-ES_tradnl"/>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rPr>
      </w:pPr>
      <w:r w:rsidRPr="00C810C4">
        <w:rPr>
          <w:rFonts w:ascii="Trebuchet MS" w:hAnsi="Trebuchet MS"/>
        </w:rPr>
        <w:t xml:space="preserve">Muchas gracias consejero presidente. El siguiente punto del Orden del Día </w:t>
      </w:r>
      <w:r>
        <w:rPr>
          <w:rFonts w:ascii="Trebuchet MS" w:hAnsi="Trebuchet MS"/>
        </w:rPr>
        <w:t>es</w:t>
      </w:r>
      <w:r w:rsidRPr="00C810C4">
        <w:rPr>
          <w:rFonts w:ascii="Trebuchet MS" w:hAnsi="Trebuchet MS"/>
        </w:rPr>
        <w:t xml:space="preserve"> la aprobación </w:t>
      </w:r>
      <w:r>
        <w:rPr>
          <w:rFonts w:ascii="Trebuchet MS" w:hAnsi="Trebuchet MS"/>
        </w:rPr>
        <w:t>de este</w:t>
      </w:r>
      <w:r w:rsidRPr="00C810C4">
        <w:rPr>
          <w:rFonts w:ascii="Trebuchet MS" w:hAnsi="Trebuchet MS"/>
        </w:rPr>
        <w:t>.</w:t>
      </w:r>
    </w:p>
    <w:p w:rsidR="007B4575" w:rsidRPr="00C810C4" w:rsidRDefault="007B4575" w:rsidP="007B4575">
      <w:pPr>
        <w:jc w:val="both"/>
        <w:rPr>
          <w:rFonts w:ascii="Trebuchet MS" w:hAnsi="Trebuchet MS"/>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Consejeras y consejeros a su consideración la aprobación del Orden del Día. En virtud de no haber alguna consideración secretario le solicito que en votación económica consulte a las consejeras y consejeros por la aprobación del Orden del Día.</w:t>
      </w:r>
    </w:p>
    <w:p w:rsidR="007B4575" w:rsidRPr="00C810C4" w:rsidRDefault="007B4575" w:rsidP="007B4575">
      <w:pPr>
        <w:tabs>
          <w:tab w:val="left" w:pos="1985"/>
          <w:tab w:val="left" w:pos="5954"/>
        </w:tabs>
        <w:jc w:val="both"/>
        <w:rPr>
          <w:rFonts w:ascii="Trebuchet MS" w:hAnsi="Trebuchet MS"/>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w:t>
      </w:r>
      <w:r>
        <w:rPr>
          <w:rFonts w:ascii="Trebuchet MS" w:eastAsia="Times New Roman" w:hAnsi="Trebuchet MS" w:cs="Arial"/>
          <w:color w:val="000000"/>
          <w:spacing w:val="5"/>
          <w:lang w:eastAsia="es-MX"/>
        </w:rPr>
        <w:t xml:space="preserve"> presidente</w:t>
      </w:r>
      <w:r w:rsidRPr="00C810C4">
        <w:rPr>
          <w:rFonts w:ascii="Trebuchet MS" w:eastAsia="Times New Roman" w:hAnsi="Trebuchet MS" w:cs="Arial"/>
          <w:color w:val="000000"/>
          <w:spacing w:val="5"/>
          <w:lang w:eastAsia="es-MX"/>
        </w:rPr>
        <w:t xml:space="preserve">. Consejeras y consejeros electorales en votación económica les consulto si se aprueba el </w:t>
      </w:r>
      <w:r>
        <w:rPr>
          <w:rFonts w:ascii="Trebuchet MS" w:eastAsia="Times New Roman" w:hAnsi="Trebuchet MS" w:cs="Arial"/>
          <w:color w:val="000000"/>
          <w:spacing w:val="5"/>
          <w:lang w:eastAsia="es-MX"/>
        </w:rPr>
        <w:t>Orden del Día en los términos planteados</w:t>
      </w:r>
      <w:r w:rsidRPr="00C810C4">
        <w:rPr>
          <w:rFonts w:ascii="Trebuchet MS" w:eastAsia="Times New Roman" w:hAnsi="Trebuchet MS" w:cs="Arial"/>
          <w:color w:val="000000"/>
          <w:spacing w:val="5"/>
          <w:lang w:eastAsia="es-MX"/>
        </w:rPr>
        <w:t>, los que estén por la afirmativa sírvanse manifestarlo levantando la mano. Muchas gracias. Consejero presidente se ha aprobado por unanimidad de votos el Orden del Día.</w:t>
      </w:r>
    </w:p>
    <w:p w:rsidR="007B4575" w:rsidRPr="00C810C4" w:rsidRDefault="007B4575" w:rsidP="007B4575">
      <w:pPr>
        <w:jc w:val="both"/>
        <w:rPr>
          <w:rFonts w:ascii="Trebuchet MS" w:hAnsi="Trebuchet MS"/>
        </w:rPr>
      </w:pPr>
      <w:r w:rsidRPr="00C810C4">
        <w:rPr>
          <w:rFonts w:ascii="Trebuchet MS" w:hAnsi="Trebuchet MS"/>
        </w:rPr>
        <w:t xml:space="preserve">   </w:t>
      </w:r>
      <w:r w:rsidRPr="00C810C4">
        <w:rPr>
          <w:rFonts w:ascii="Trebuchet MS" w:hAnsi="Trebuchet MS"/>
        </w:rPr>
        <w:tab/>
        <w:t xml:space="preserve">     </w:t>
      </w:r>
    </w:p>
    <w:p w:rsidR="007B4575" w:rsidRPr="00C810C4" w:rsidRDefault="007B4575" w:rsidP="007B4575">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hAnsi="Trebuchet MS"/>
        </w:rPr>
      </w:pPr>
      <w:r>
        <w:rPr>
          <w:rFonts w:ascii="Trebuchet MS" w:hAnsi="Trebuchet MS"/>
        </w:rPr>
        <w:t xml:space="preserve">Gracias </w:t>
      </w:r>
      <w:r w:rsidRPr="00C810C4">
        <w:rPr>
          <w:rFonts w:ascii="Trebuchet MS" w:hAnsi="Trebuchet MS"/>
        </w:rPr>
        <w:t>secretario.</w:t>
      </w:r>
      <w:r w:rsidRPr="00DD64B2">
        <w:rPr>
          <w:rFonts w:ascii="Trebuchet MS" w:hAnsi="Trebuchet MS"/>
        </w:rPr>
        <w:t xml:space="preserve"> </w:t>
      </w:r>
      <w:r w:rsidRPr="00C810C4">
        <w:rPr>
          <w:rFonts w:ascii="Trebuchet MS" w:hAnsi="Trebuchet MS"/>
        </w:rPr>
        <w:t>Continuemos</w:t>
      </w:r>
      <w:r>
        <w:rPr>
          <w:rFonts w:ascii="Trebuchet MS" w:hAnsi="Trebuchet MS"/>
        </w:rPr>
        <w:t>.</w:t>
      </w:r>
    </w:p>
    <w:p w:rsidR="007B4575" w:rsidRPr="00C810C4" w:rsidRDefault="007B4575" w:rsidP="007B4575">
      <w:pPr>
        <w:rPr>
          <w:rFonts w:ascii="Trebuchet MS" w:hAnsi="Trebuchet MS"/>
          <w:b/>
          <w:color w:val="767171" w:themeColor="background2" w:themeShade="80"/>
          <w:lang w:val="es-ES_tradnl"/>
        </w:rPr>
      </w:pPr>
    </w:p>
    <w:p w:rsidR="007B4575" w:rsidRPr="00C810C4" w:rsidRDefault="007B4575" w:rsidP="007B4575">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 xml:space="preserve">Secretario ejecutivo, Manuel Alejandro Murillo Gutiérrez </w:t>
      </w:r>
    </w:p>
    <w:p w:rsidR="007B4575" w:rsidRPr="00C810C4" w:rsidRDefault="007B4575" w:rsidP="007B4575">
      <w:pPr>
        <w:jc w:val="both"/>
        <w:rPr>
          <w:rFonts w:ascii="Trebuchet MS" w:hAnsi="Trebuchet MS"/>
        </w:rPr>
      </w:pPr>
      <w:r w:rsidRPr="00C810C4">
        <w:rPr>
          <w:rFonts w:ascii="Trebuchet MS" w:hAnsi="Trebuchet MS"/>
        </w:rPr>
        <w:t>Consejero presidente antes de continuar y con fundamento en</w:t>
      </w:r>
      <w:r>
        <w:rPr>
          <w:rFonts w:ascii="Trebuchet MS" w:hAnsi="Trebuchet MS"/>
        </w:rPr>
        <w:t xml:space="preserve"> lo establecido en</w:t>
      </w:r>
      <w:r w:rsidRPr="00C810C4">
        <w:rPr>
          <w:rFonts w:ascii="Trebuchet MS" w:hAnsi="Trebuchet MS"/>
        </w:rPr>
        <w:t xml:space="preserve"> el artículo 24 </w:t>
      </w:r>
      <w:r>
        <w:rPr>
          <w:rFonts w:ascii="Trebuchet MS" w:hAnsi="Trebuchet MS"/>
        </w:rPr>
        <w:t>(</w:t>
      </w:r>
      <w:r w:rsidRPr="00C810C4">
        <w:rPr>
          <w:rFonts w:ascii="Trebuchet MS" w:hAnsi="Trebuchet MS"/>
        </w:rPr>
        <w:t>veinticuatro</w:t>
      </w:r>
      <w:r>
        <w:rPr>
          <w:rFonts w:ascii="Trebuchet MS" w:hAnsi="Trebuchet MS"/>
        </w:rPr>
        <w:t>)</w:t>
      </w:r>
      <w:r w:rsidRPr="00C810C4">
        <w:rPr>
          <w:rFonts w:ascii="Trebuchet MS" w:hAnsi="Trebuchet MS"/>
        </w:rPr>
        <w:t xml:space="preserve"> del Reglamento </w:t>
      </w:r>
      <w:r w:rsidRPr="00C810C4">
        <w:rPr>
          <w:rFonts w:ascii="Trebuchet MS" w:hAnsi="Trebuchet MS"/>
          <w:lang w:val="es-ES_tradnl"/>
        </w:rPr>
        <w:t xml:space="preserve">de Sesiones de este Consejo General, </w:t>
      </w:r>
      <w:r w:rsidRPr="00C810C4">
        <w:rPr>
          <w:rFonts w:ascii="Trebuchet MS" w:hAnsi="Trebuchet MS"/>
        </w:rPr>
        <w:t xml:space="preserve">me </w:t>
      </w:r>
      <w:r w:rsidRPr="00C810C4">
        <w:rPr>
          <w:rFonts w:ascii="Trebuchet MS" w:hAnsi="Trebuchet MS"/>
        </w:rPr>
        <w:lastRenderedPageBreak/>
        <w:t>permito solicitar la dispensa de la lectura de los puntos contenidos en el Orden del Día realizando únicamente la lectura de los encabezados y puntos de acuerdo.</w:t>
      </w:r>
    </w:p>
    <w:p w:rsidR="007B4575" w:rsidRPr="00C810C4" w:rsidRDefault="007B4575" w:rsidP="007B4575">
      <w:pPr>
        <w:jc w:val="both"/>
        <w:rPr>
          <w:rFonts w:ascii="Trebuchet MS" w:hAnsi="Trebuchet MS"/>
          <w:highlight w:val="yellow"/>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hAnsi="Trebuchet MS"/>
        </w:rPr>
      </w:pPr>
      <w:r w:rsidRPr="00C810C4">
        <w:rPr>
          <w:rFonts w:ascii="Trebuchet MS" w:hAnsi="Trebuchet MS"/>
        </w:rPr>
        <w:t>Consejeras y consejeros, a su consideración la solicitud que formula el secretario. En virtud de no haber ninguna consideración, le solicito</w:t>
      </w:r>
      <w:r>
        <w:rPr>
          <w:rFonts w:ascii="Trebuchet MS" w:hAnsi="Trebuchet MS"/>
        </w:rPr>
        <w:t xml:space="preserve"> secretario</w:t>
      </w:r>
      <w:r w:rsidRPr="00C810C4">
        <w:rPr>
          <w:rFonts w:ascii="Trebuchet MS" w:hAnsi="Trebuchet MS"/>
        </w:rPr>
        <w:t xml:space="preserve"> que en votación económica consulte a las consejeras y consejeros por la aprobación de la solicitud formulada.</w:t>
      </w:r>
    </w:p>
    <w:p w:rsidR="007B4575" w:rsidRPr="00C810C4" w:rsidRDefault="007B4575" w:rsidP="007B4575">
      <w:pPr>
        <w:jc w:val="both"/>
        <w:rPr>
          <w:rFonts w:ascii="Trebuchet MS" w:hAnsi="Trebuchet MS"/>
          <w:highlight w:val="yellow"/>
        </w:rPr>
      </w:pPr>
    </w:p>
    <w:p w:rsidR="007B4575" w:rsidRPr="00C810C4" w:rsidRDefault="007B4575" w:rsidP="007B4575">
      <w:pPr>
        <w:jc w:val="both"/>
        <w:rPr>
          <w:rFonts w:ascii="Trebuchet MS" w:hAnsi="Trebuchet MS"/>
        </w:rPr>
      </w:pPr>
      <w:r w:rsidRPr="00C810C4">
        <w:rPr>
          <w:rFonts w:ascii="Trebuchet MS" w:hAnsi="Trebuchet MS"/>
          <w:b/>
          <w:color w:val="767171" w:themeColor="background2" w:themeShade="80"/>
          <w:lang w:val="es-ES_tradnl"/>
        </w:rPr>
        <w:t xml:space="preserve">Secretario ejecutivo, Manuel Alejandro Murillo Gutiérrez  </w:t>
      </w:r>
    </w:p>
    <w:p w:rsidR="007B4575" w:rsidRPr="00C810C4" w:rsidRDefault="007B4575" w:rsidP="007B4575">
      <w:pPr>
        <w:jc w:val="both"/>
        <w:rPr>
          <w:rFonts w:ascii="Trebuchet MS" w:hAnsi="Trebuchet MS"/>
        </w:rPr>
      </w:pPr>
      <w:r>
        <w:rPr>
          <w:rFonts w:ascii="Trebuchet MS" w:hAnsi="Trebuchet MS"/>
        </w:rPr>
        <w:t>Con gusto. Consejeras</w:t>
      </w:r>
      <w:r w:rsidRPr="00C810C4">
        <w:rPr>
          <w:rFonts w:ascii="Trebuchet MS" w:hAnsi="Trebuchet MS"/>
        </w:rPr>
        <w:t xml:space="preserve"> y consejeros electorales en votación económica se consulta si se aprueba la propuesta en los términos planteados, los que estén por la afirmativa sírvanse manifestarlo levantando la mano. Muchas gracias. Consejero presidente, se aprueba la dispensa de la lectura por unanimidad de votos. </w:t>
      </w:r>
    </w:p>
    <w:p w:rsidR="007B4575" w:rsidRPr="00C810C4" w:rsidRDefault="007B4575" w:rsidP="007B4575">
      <w:pPr>
        <w:jc w:val="both"/>
        <w:rPr>
          <w:rFonts w:ascii="Trebuchet MS" w:hAnsi="Trebuchet MS"/>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hAnsi="Trebuchet MS"/>
        </w:rPr>
      </w:pPr>
      <w:r w:rsidRPr="00C810C4">
        <w:rPr>
          <w:rFonts w:ascii="Trebuchet MS" w:hAnsi="Trebuchet MS"/>
        </w:rPr>
        <w:t xml:space="preserve">Continuemos secretario. </w:t>
      </w:r>
    </w:p>
    <w:p w:rsidR="007B4575" w:rsidRPr="00C810C4" w:rsidRDefault="007B4575" w:rsidP="007B4575">
      <w:pPr>
        <w:jc w:val="both"/>
        <w:rPr>
          <w:rFonts w:ascii="Trebuchet MS" w:hAnsi="Trebuchet MS"/>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7B4575" w:rsidRPr="00C810C4" w:rsidRDefault="007B4575" w:rsidP="007B4575">
      <w:pPr>
        <w:suppressAutoHyphens/>
        <w:autoSpaceDE w:val="0"/>
        <w:jc w:val="both"/>
        <w:rPr>
          <w:rFonts w:ascii="Trebuchet MS" w:hAnsi="Trebuchet MS"/>
          <w:sz w:val="23"/>
          <w:szCs w:val="23"/>
          <w:lang w:val="es-ES" w:eastAsia="es-ES"/>
        </w:rPr>
      </w:pPr>
      <w:r>
        <w:rPr>
          <w:rFonts w:ascii="Trebuchet MS" w:hAnsi="Trebuchet MS"/>
        </w:rPr>
        <w:t>Gracias presidente. El siguiente punto en e</w:t>
      </w:r>
      <w:r w:rsidRPr="00C810C4">
        <w:rPr>
          <w:rFonts w:ascii="Trebuchet MS" w:hAnsi="Trebuchet MS"/>
        </w:rPr>
        <w:t xml:space="preserve">l Orden del Día corresponde al </w:t>
      </w:r>
      <w:r w:rsidRPr="00C810C4">
        <w:rPr>
          <w:rFonts w:ascii="Trebuchet MS" w:eastAsia="Trebuchet MS" w:hAnsi="Trebuchet MS" w:cs="Trebuchet MS"/>
          <w:sz w:val="23"/>
          <w:szCs w:val="23"/>
        </w:rPr>
        <w:t xml:space="preserve">PROYECTO DE </w:t>
      </w:r>
      <w:r w:rsidRPr="00C810C4">
        <w:rPr>
          <w:rFonts w:ascii="Trebuchet MS" w:hAnsi="Trebuchet MS"/>
          <w:sz w:val="23"/>
          <w:szCs w:val="23"/>
          <w:lang w:val="es-ES" w:eastAsia="es-ES"/>
        </w:rPr>
        <w:t xml:space="preserve">ACUERDO DEL CONSEJO GENERAL DEL INSTITUTO ELECTORAL Y DE PARTICIPACIÓN CIUDADANA DEL ESTADO DE JALISCO, </w:t>
      </w:r>
      <w:r w:rsidRPr="0082256C">
        <w:rPr>
          <w:rFonts w:ascii="Trebuchet MS" w:hAnsi="Trebuchet MS"/>
          <w:sz w:val="23"/>
          <w:szCs w:val="23"/>
          <w:lang w:val="es-ES" w:eastAsia="es-ES"/>
        </w:rPr>
        <w:t>POR EL QUE CONFIRMA EL ACUERDO CON CLAVE IEPC-ACG-254/2021 MEDIANTE EL CUAL SE APROBÓ LA DESIGNACIÓN DE REGIDURIAS DE REPRESENTACIÓN PROPORCIONAL Y SE DECLARÓ LA VALIDEZ DE LA ELECCIÓN DE MUNÍCIPES CELEBRADA EN EL MUNICIPIO DE TALA, JALISCO; EN CUMPLIMIENTO A LO ORDENADO POR EL TRIBUNAL ELECTORAL DEL ESTADO DE JALISCO, AL RESOLVER EL JUICIO DE INCONFORMIDAD IDENTIFICADO CON EL NÚMERO DE EXPEDIENTE JIN-007/2021.</w:t>
      </w:r>
    </w:p>
    <w:p w:rsidR="007B4575" w:rsidRPr="00C810C4" w:rsidRDefault="007B4575" w:rsidP="007B4575">
      <w:pPr>
        <w:jc w:val="both"/>
        <w:rPr>
          <w:rFonts w:ascii="Trebuchet MS" w:eastAsia="Trebuchet MS" w:hAnsi="Trebuchet MS" w:cs="Trebuchet MS"/>
          <w:sz w:val="23"/>
          <w:szCs w:val="23"/>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hAnsi="Trebuchet MS"/>
        </w:rPr>
      </w:pPr>
      <w:r w:rsidRPr="00C810C4">
        <w:rPr>
          <w:rFonts w:ascii="Trebuchet MS" w:hAnsi="Trebuchet MS"/>
        </w:rPr>
        <w:t>Por favor, dé lectura a los puntos de acuerdo.</w:t>
      </w:r>
    </w:p>
    <w:p w:rsidR="007B4575" w:rsidRPr="00C810C4" w:rsidRDefault="007B4575" w:rsidP="007B4575">
      <w:pPr>
        <w:rPr>
          <w:rFonts w:ascii="Trebuchet MS" w:hAnsi="Trebuchet MS"/>
        </w:rPr>
      </w:pPr>
    </w:p>
    <w:p w:rsidR="007B4575" w:rsidRPr="00710148"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w:t>
      </w:r>
      <w:r>
        <w:rPr>
          <w:rFonts w:ascii="Trebuchet MS" w:hAnsi="Trebuchet MS"/>
          <w:b/>
          <w:color w:val="808080" w:themeColor="background1" w:themeShade="80"/>
          <w:lang w:val="es-ES_tradnl"/>
        </w:rPr>
        <w:t>uel Alejandro Murillo Gutiérrez</w:t>
      </w:r>
    </w:p>
    <w:tbl>
      <w:tblPr>
        <w:tblStyle w:val="ListTable1LightAccent31"/>
        <w:tblW w:w="0" w:type="auto"/>
        <w:tblLook w:val="04A0" w:firstRow="1" w:lastRow="0" w:firstColumn="1" w:lastColumn="0" w:noHBand="0" w:noVBand="1"/>
      </w:tblPr>
      <w:tblGrid>
        <w:gridCol w:w="1701"/>
        <w:gridCol w:w="7127"/>
      </w:tblGrid>
      <w:tr w:rsidR="007B4575" w:rsidRPr="00C810C4" w:rsidTr="007B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B4575" w:rsidRPr="00C810C4" w:rsidRDefault="007B4575" w:rsidP="007B45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auto"/>
          </w:tcPr>
          <w:p w:rsidR="007B4575" w:rsidRDefault="007B4575" w:rsidP="007B457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3"/>
                <w:szCs w:val="23"/>
                <w:lang w:eastAsia="ar-SA"/>
              </w:rPr>
            </w:pPr>
            <w:r w:rsidRPr="00C94B1F">
              <w:rPr>
                <w:rFonts w:ascii="Trebuchet MS" w:hAnsi="Trebuchet MS" w:cs="Arial"/>
                <w:sz w:val="23"/>
                <w:szCs w:val="23"/>
                <w:lang w:eastAsia="ar-SA"/>
              </w:rPr>
              <w:t xml:space="preserve">Se confirma la asignación de regidurías de representación proporcional aprobada en el acuerdo con clave IEPC-ACG-254/2021 relativo a la elección de munícipes celebrada en </w:t>
            </w:r>
            <w:r w:rsidRPr="00C94B1F">
              <w:rPr>
                <w:rFonts w:ascii="Trebuchet MS" w:hAnsi="Trebuchet MS" w:cs="Arial"/>
                <w:sz w:val="23"/>
                <w:szCs w:val="23"/>
                <w:lang w:val="es-ES" w:eastAsia="ar-SA"/>
              </w:rPr>
              <w:t xml:space="preserve">el municipio de Tala, Jalisco, </w:t>
            </w:r>
            <w:r w:rsidRPr="00C94B1F">
              <w:rPr>
                <w:rFonts w:ascii="Trebuchet MS" w:hAnsi="Trebuchet MS" w:cs="Arial"/>
                <w:sz w:val="23"/>
                <w:szCs w:val="23"/>
                <w:lang w:eastAsia="ar-SA"/>
              </w:rPr>
              <w:t xml:space="preserve">en términos del considerando </w:t>
            </w:r>
            <w:r w:rsidRPr="00C94B1F">
              <w:rPr>
                <w:rFonts w:ascii="Trebuchet MS" w:hAnsi="Trebuchet MS" w:cs="Arial"/>
                <w:b/>
                <w:sz w:val="23"/>
                <w:szCs w:val="23"/>
                <w:lang w:eastAsia="ar-SA"/>
              </w:rPr>
              <w:t>VII</w:t>
            </w:r>
            <w:r w:rsidRPr="00C94B1F">
              <w:rPr>
                <w:rFonts w:ascii="Trebuchet MS" w:hAnsi="Trebuchet MS" w:cs="Arial"/>
                <w:sz w:val="23"/>
                <w:szCs w:val="23"/>
                <w:lang w:eastAsia="ar-SA"/>
              </w:rPr>
              <w:t xml:space="preserve"> de este acuerdo y del </w:t>
            </w:r>
            <w:r w:rsidRPr="00C94B1F">
              <w:rPr>
                <w:rFonts w:ascii="Trebuchet MS" w:hAnsi="Trebuchet MS" w:cs="Arial"/>
                <w:b/>
                <w:sz w:val="23"/>
                <w:szCs w:val="23"/>
                <w:lang w:eastAsia="ar-SA"/>
              </w:rPr>
              <w:t>Anexo</w:t>
            </w:r>
            <w:r w:rsidRPr="00C94B1F">
              <w:rPr>
                <w:rFonts w:ascii="Trebuchet MS" w:hAnsi="Trebuchet MS" w:cs="Arial"/>
                <w:sz w:val="23"/>
                <w:szCs w:val="23"/>
                <w:lang w:eastAsia="ar-SA"/>
              </w:rPr>
              <w:t xml:space="preserve"> que forma parte integral del mismo.</w:t>
            </w:r>
          </w:p>
          <w:p w:rsidR="007B4575" w:rsidRPr="00C810C4" w:rsidRDefault="007B4575" w:rsidP="007B4575">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sz w:val="23"/>
                <w:szCs w:val="23"/>
              </w:rPr>
            </w:pP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lastRenderedPageBreak/>
              <w:t>Segundo</w:t>
            </w:r>
          </w:p>
        </w:tc>
        <w:tc>
          <w:tcPr>
            <w:tcW w:w="7127" w:type="dxa"/>
            <w:shd w:val="clear" w:color="auto" w:fill="auto"/>
          </w:tcPr>
          <w:p w:rsidR="007B4575" w:rsidRPr="00C810C4" w:rsidRDefault="007B4575" w:rsidP="007B4575">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DC484A">
              <w:rPr>
                <w:rFonts w:ascii="Trebuchet MS" w:eastAsia="Times New Roman" w:hAnsi="Trebuchet MS" w:cs="Times New Roman"/>
                <w:sz w:val="23"/>
                <w:szCs w:val="23"/>
                <w:lang w:eastAsia="ar-SA"/>
              </w:rPr>
              <w:t>Hágase del conocimiento el presente acuerdo al Tribunal Electoral del Estado de Jalisco, a efecto de informar sobre el cumplimiento realizado a la resolución relativa al juicio de inconformidad JIN-007/2021.</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auto"/>
          </w:tcPr>
          <w:p w:rsidR="007B4575" w:rsidRPr="00C810C4" w:rsidRDefault="007B4575" w:rsidP="007B45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DC484A">
              <w:rPr>
                <w:rFonts w:ascii="Trebuchet MS" w:eastAsia="Times New Roman" w:hAnsi="Trebuchet MS" w:cs="Arial"/>
                <w:sz w:val="23"/>
                <w:szCs w:val="23"/>
                <w:lang w:eastAsia="ar-SA"/>
              </w:rPr>
              <w:t>Hágase del conocimiento del Instituto Nacional Electoral el presente acuerdo, a través del Sistema de Vinculación con los Organismos Públicos Locales Electorales, para los efectos correspondientes.</w:t>
            </w: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Cuarto</w:t>
            </w:r>
          </w:p>
        </w:tc>
        <w:tc>
          <w:tcPr>
            <w:tcW w:w="7127" w:type="dxa"/>
            <w:shd w:val="clear" w:color="auto" w:fill="auto"/>
          </w:tcPr>
          <w:p w:rsidR="007B4575" w:rsidRDefault="007B4575" w:rsidP="007B45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es-ES"/>
              </w:rPr>
            </w:pPr>
            <w:r w:rsidRPr="00DC484A">
              <w:rPr>
                <w:rFonts w:ascii="Trebuchet MS" w:eastAsia="Times New Roman" w:hAnsi="Trebuchet MS" w:cs="Times New Roman"/>
                <w:sz w:val="23"/>
                <w:szCs w:val="23"/>
                <w:lang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7B4575" w:rsidRPr="00DC484A" w:rsidRDefault="007B4575" w:rsidP="007B45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es-ES"/>
              </w:rPr>
            </w:pPr>
          </w:p>
          <w:p w:rsidR="007B4575" w:rsidRPr="00C810C4" w:rsidRDefault="007B4575" w:rsidP="007B4575">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p>
        </w:tc>
      </w:tr>
    </w:tbl>
    <w:p w:rsidR="007B4575" w:rsidRPr="007560F0" w:rsidRDefault="007B4575" w:rsidP="007B4575">
      <w:pPr>
        <w:jc w:val="both"/>
        <w:rPr>
          <w:rFonts w:ascii="Trebuchet MS" w:hAnsi="Trebuchet MS"/>
          <w:b/>
          <w:color w:val="808080" w:themeColor="background1" w:themeShade="80"/>
          <w:lang w:val="es-ES_tradnl"/>
        </w:rPr>
      </w:pPr>
      <w:r w:rsidRPr="007560F0">
        <w:rPr>
          <w:rFonts w:ascii="Trebuchet MS" w:hAnsi="Trebuchet MS"/>
          <w:b/>
          <w:color w:val="808080" w:themeColor="background1" w:themeShade="80"/>
          <w:lang w:val="es-ES_tradnl"/>
        </w:rPr>
        <w:t>Consejero presidente, Guillermo Amado Alcaraz Cross</w:t>
      </w:r>
    </w:p>
    <w:p w:rsidR="007B4575" w:rsidRDefault="007B4575" w:rsidP="007B4575">
      <w:pPr>
        <w:jc w:val="both"/>
        <w:rPr>
          <w:rFonts w:ascii="Trebuchet MS" w:hAnsi="Trebuchet MS"/>
          <w:lang w:val="es-ES_tradnl"/>
        </w:rPr>
      </w:pPr>
      <w:r w:rsidRPr="00AD74A6">
        <w:rPr>
          <w:rFonts w:ascii="Trebuchet MS" w:hAnsi="Trebuchet MS"/>
        </w:rPr>
        <w:t>Consejeras y</w:t>
      </w:r>
      <w:r w:rsidRPr="00AD74A6">
        <w:rPr>
          <w:rFonts w:ascii="Trebuchet MS" w:hAnsi="Trebuchet MS"/>
          <w:b/>
          <w:lang w:val="es-ES_tradnl"/>
        </w:rPr>
        <w:t xml:space="preserve"> </w:t>
      </w:r>
      <w:r w:rsidRPr="00AD74A6">
        <w:rPr>
          <w:rFonts w:ascii="Trebuchet MS" w:hAnsi="Trebuchet MS"/>
        </w:rPr>
        <w:t>consejeros a su consideración el</w:t>
      </w:r>
      <w:r w:rsidRPr="00AD74A6">
        <w:rPr>
          <w:rFonts w:ascii="Trebuchet MS" w:hAnsi="Trebuchet MS"/>
          <w:b/>
          <w:lang w:val="es-ES_tradnl"/>
        </w:rPr>
        <w:t xml:space="preserve"> </w:t>
      </w:r>
      <w:r w:rsidRPr="00AD74A6">
        <w:rPr>
          <w:rFonts w:ascii="Trebuchet MS" w:hAnsi="Trebuchet MS"/>
        </w:rPr>
        <w:t>presente punto del Orden del Día</w:t>
      </w:r>
      <w:r>
        <w:rPr>
          <w:rFonts w:ascii="Trebuchet MS" w:hAnsi="Trebuchet MS"/>
        </w:rPr>
        <w:t>. Adelante secretario.</w:t>
      </w:r>
    </w:p>
    <w:p w:rsidR="007B4575" w:rsidRDefault="007B4575" w:rsidP="007B4575">
      <w:pPr>
        <w:jc w:val="both"/>
        <w:rPr>
          <w:rFonts w:ascii="Trebuchet MS" w:hAnsi="Trebuchet MS"/>
          <w:lang w:val="es-ES_tradnl"/>
        </w:rPr>
      </w:pPr>
    </w:p>
    <w:p w:rsidR="007B4575" w:rsidRPr="007560F0" w:rsidRDefault="007B4575" w:rsidP="007B4575">
      <w:pPr>
        <w:jc w:val="both"/>
        <w:rPr>
          <w:rFonts w:ascii="Trebuchet MS" w:hAnsi="Trebuchet MS"/>
          <w:b/>
          <w:lang w:val="es-ES_tradnl"/>
        </w:rPr>
      </w:pPr>
      <w:r w:rsidRPr="007560F0">
        <w:rPr>
          <w:rFonts w:ascii="Trebuchet MS" w:hAnsi="Trebuchet MS"/>
          <w:b/>
          <w:color w:val="808080" w:themeColor="background1" w:themeShade="80"/>
          <w:lang w:val="es-ES_tradnl"/>
        </w:rPr>
        <w:t>Secretario ejecutivo, Manuel Alejandro Murillo Gutiérrez</w:t>
      </w:r>
    </w:p>
    <w:p w:rsidR="007B4575" w:rsidRDefault="007B4575" w:rsidP="007B4575">
      <w:pPr>
        <w:jc w:val="both"/>
        <w:rPr>
          <w:rFonts w:ascii="Trebuchet MS" w:hAnsi="Trebuchet MS"/>
        </w:rPr>
      </w:pPr>
      <w:r>
        <w:rPr>
          <w:rFonts w:ascii="Trebuchet MS" w:hAnsi="Trebuchet MS"/>
          <w:lang w:val="es-ES_tradnl"/>
        </w:rPr>
        <w:t xml:space="preserve">Gracias presidente. </w:t>
      </w:r>
      <w:r w:rsidRPr="002B5CDA">
        <w:rPr>
          <w:rFonts w:ascii="Trebuchet MS" w:hAnsi="Trebuchet MS"/>
        </w:rPr>
        <w:t>Tenemos u</w:t>
      </w:r>
      <w:r>
        <w:rPr>
          <w:rFonts w:ascii="Trebuchet MS" w:hAnsi="Trebuchet MS"/>
        </w:rPr>
        <w:t xml:space="preserve">na propuesta para efecto de que </w:t>
      </w:r>
      <w:r w:rsidRPr="002B5CDA">
        <w:rPr>
          <w:rFonts w:ascii="Trebuchet MS" w:hAnsi="Trebuchet MS"/>
        </w:rPr>
        <w:t>en el considerando</w:t>
      </w:r>
      <w:r>
        <w:rPr>
          <w:rFonts w:ascii="Trebuchet MS" w:hAnsi="Trebuchet MS"/>
        </w:rPr>
        <w:t xml:space="preserve"> VII</w:t>
      </w:r>
      <w:r w:rsidRPr="002B5CDA">
        <w:rPr>
          <w:rFonts w:ascii="Trebuchet MS" w:hAnsi="Trebuchet MS"/>
        </w:rPr>
        <w:t xml:space="preserve"> in</w:t>
      </w:r>
      <w:r>
        <w:rPr>
          <w:rFonts w:ascii="Trebuchet MS" w:hAnsi="Trebuchet MS"/>
        </w:rPr>
        <w:t>serta</w:t>
      </w:r>
      <w:r w:rsidRPr="002B5CDA">
        <w:rPr>
          <w:rFonts w:ascii="Trebuchet MS" w:hAnsi="Trebuchet MS"/>
        </w:rPr>
        <w:t>r una tabla en donde</w:t>
      </w:r>
      <w:r>
        <w:rPr>
          <w:rFonts w:ascii="Trebuchet MS" w:hAnsi="Trebuchet MS"/>
        </w:rPr>
        <w:t xml:space="preserve"> </w:t>
      </w:r>
      <w:r w:rsidRPr="002B5CDA">
        <w:rPr>
          <w:rFonts w:ascii="Trebuchet MS" w:hAnsi="Trebuchet MS"/>
        </w:rPr>
        <w:t>se muestre cuáles fueron los resultados</w:t>
      </w:r>
      <w:r>
        <w:rPr>
          <w:rFonts w:ascii="Trebuchet MS" w:hAnsi="Trebuchet MS"/>
        </w:rPr>
        <w:t xml:space="preserve"> </w:t>
      </w:r>
      <w:r w:rsidRPr="002B5CDA">
        <w:rPr>
          <w:rFonts w:ascii="Trebuchet MS" w:hAnsi="Trebuchet MS"/>
        </w:rPr>
        <w:t>que consignaba el acta de cómputo y la</w:t>
      </w:r>
      <w:r>
        <w:rPr>
          <w:rFonts w:ascii="Trebuchet MS" w:hAnsi="Trebuchet MS"/>
        </w:rPr>
        <w:t xml:space="preserve"> misma muestre</w:t>
      </w:r>
      <w:r w:rsidRPr="002B5CDA">
        <w:rPr>
          <w:rFonts w:ascii="Trebuchet MS" w:hAnsi="Trebuchet MS"/>
        </w:rPr>
        <w:t xml:space="preserve"> cómo fue la votación</w:t>
      </w:r>
      <w:r>
        <w:rPr>
          <w:rFonts w:ascii="Trebuchet MS" w:hAnsi="Trebuchet MS"/>
        </w:rPr>
        <w:t xml:space="preserve"> </w:t>
      </w:r>
      <w:r w:rsidRPr="002B5CDA">
        <w:rPr>
          <w:rFonts w:ascii="Trebuchet MS" w:hAnsi="Trebuchet MS"/>
        </w:rPr>
        <w:t>recompuesta a</w:t>
      </w:r>
      <w:r>
        <w:rPr>
          <w:rFonts w:ascii="Trebuchet MS" w:hAnsi="Trebuchet MS"/>
        </w:rPr>
        <w:t xml:space="preserve"> e</w:t>
      </w:r>
      <w:r w:rsidRPr="002B5CDA">
        <w:rPr>
          <w:rFonts w:ascii="Trebuchet MS" w:hAnsi="Trebuchet MS"/>
        </w:rPr>
        <w:t>fecto de</w:t>
      </w:r>
      <w:r>
        <w:rPr>
          <w:rFonts w:ascii="Trebuchet MS" w:hAnsi="Trebuchet MS"/>
        </w:rPr>
        <w:t xml:space="preserve"> </w:t>
      </w:r>
      <w:r w:rsidRPr="002B5CDA">
        <w:rPr>
          <w:rFonts w:ascii="Trebuchet MS" w:hAnsi="Trebuchet MS"/>
        </w:rPr>
        <w:t>establecer el cálculo que se está</w:t>
      </w:r>
      <w:r>
        <w:rPr>
          <w:rFonts w:ascii="Trebuchet MS" w:hAnsi="Trebuchet MS"/>
        </w:rPr>
        <w:t xml:space="preserve"> proponiendo</w:t>
      </w:r>
      <w:r w:rsidRPr="002B5CDA">
        <w:rPr>
          <w:rFonts w:ascii="Trebuchet MS" w:hAnsi="Trebuchet MS"/>
        </w:rPr>
        <w:t xml:space="preserve"> en el anexo cuáles son</w:t>
      </w:r>
      <w:r>
        <w:rPr>
          <w:rFonts w:ascii="Trebuchet MS" w:hAnsi="Trebuchet MS"/>
        </w:rPr>
        <w:t xml:space="preserve"> </w:t>
      </w:r>
      <w:r w:rsidRPr="002B5CDA">
        <w:rPr>
          <w:rFonts w:ascii="Trebuchet MS" w:hAnsi="Trebuchet MS"/>
        </w:rPr>
        <w:t>las diferencias y que no afecta el</w:t>
      </w:r>
      <w:r>
        <w:rPr>
          <w:rFonts w:ascii="Trebuchet MS" w:hAnsi="Trebuchet MS"/>
        </w:rPr>
        <w:t xml:space="preserve"> </w:t>
      </w:r>
      <w:r w:rsidRPr="002B5CDA">
        <w:rPr>
          <w:rFonts w:ascii="Trebuchet MS" w:hAnsi="Trebuchet MS"/>
        </w:rPr>
        <w:t>resultado del acuerdo inicialmente</w:t>
      </w:r>
      <w:r>
        <w:rPr>
          <w:rFonts w:ascii="Trebuchet MS" w:hAnsi="Trebuchet MS"/>
        </w:rPr>
        <w:t xml:space="preserve"> </w:t>
      </w:r>
      <w:r w:rsidRPr="002B5CDA">
        <w:rPr>
          <w:rFonts w:ascii="Trebuchet MS" w:hAnsi="Trebuchet MS"/>
        </w:rPr>
        <w:t>aprobado</w:t>
      </w:r>
      <w:r>
        <w:rPr>
          <w:rFonts w:ascii="Trebuchet MS" w:hAnsi="Trebuchet MS"/>
        </w:rPr>
        <w:t>.</w:t>
      </w:r>
    </w:p>
    <w:p w:rsidR="007B4575" w:rsidRDefault="007B4575" w:rsidP="007B4575">
      <w:pPr>
        <w:jc w:val="both"/>
        <w:rPr>
          <w:rFonts w:ascii="Trebuchet MS" w:hAnsi="Trebuchet MS"/>
        </w:rPr>
      </w:pPr>
    </w:p>
    <w:p w:rsidR="007B4575" w:rsidRPr="007F31AC" w:rsidRDefault="007B4575" w:rsidP="007B4575">
      <w:pPr>
        <w:jc w:val="both"/>
        <w:rPr>
          <w:rFonts w:ascii="Trebuchet MS" w:hAnsi="Trebuchet MS"/>
          <w:b/>
          <w:color w:val="808080" w:themeColor="background1" w:themeShade="80"/>
          <w:lang w:val="es-ES_tradnl"/>
        </w:rPr>
      </w:pPr>
      <w:r w:rsidRPr="007F31AC">
        <w:rPr>
          <w:rFonts w:ascii="Trebuchet MS" w:hAnsi="Trebuchet MS"/>
          <w:b/>
          <w:color w:val="808080" w:themeColor="background1" w:themeShade="80"/>
          <w:lang w:val="es-ES_tradnl"/>
        </w:rPr>
        <w:t>Consejero presidente, Guillermo Amado Alcaraz Cross</w:t>
      </w:r>
    </w:p>
    <w:p w:rsidR="007B4575" w:rsidRPr="007F31AC" w:rsidRDefault="007B4575" w:rsidP="007B4575">
      <w:pPr>
        <w:jc w:val="both"/>
        <w:rPr>
          <w:rFonts w:ascii="Trebuchet MS" w:hAnsi="Trebuchet MS"/>
          <w:lang w:val="es-ES_tradnl"/>
        </w:rPr>
      </w:pPr>
      <w:r w:rsidRPr="007F31AC">
        <w:rPr>
          <w:rFonts w:ascii="Trebuchet MS" w:hAnsi="Trebuchet MS"/>
          <w:lang w:val="es-ES_tradnl"/>
        </w:rPr>
        <w:t>Muy bien secretario, me parece muy oportuno.</w:t>
      </w:r>
    </w:p>
    <w:p w:rsidR="007B4575" w:rsidRDefault="007B4575" w:rsidP="007B4575">
      <w:pPr>
        <w:jc w:val="both"/>
        <w:rPr>
          <w:rFonts w:ascii="Trebuchet MS" w:hAnsi="Trebuchet MS"/>
          <w:b/>
          <w:lang w:val="es-ES_tradnl"/>
        </w:rPr>
      </w:pPr>
    </w:p>
    <w:p w:rsidR="007B4575" w:rsidRPr="007F31AC" w:rsidRDefault="007B4575" w:rsidP="007B4575">
      <w:pPr>
        <w:jc w:val="both"/>
        <w:rPr>
          <w:rFonts w:ascii="Trebuchet MS" w:hAnsi="Trebuchet MS"/>
          <w:b/>
          <w:color w:val="808080" w:themeColor="background1" w:themeShade="80"/>
          <w:lang w:val="es-ES_tradnl"/>
        </w:rPr>
      </w:pPr>
      <w:r w:rsidRPr="007F31AC">
        <w:rPr>
          <w:rFonts w:ascii="Trebuchet MS" w:hAnsi="Trebuchet MS"/>
          <w:b/>
          <w:color w:val="808080" w:themeColor="background1" w:themeShade="80"/>
          <w:lang w:val="es-ES_tradnl"/>
        </w:rPr>
        <w:t>Secretario ejecutivo, Manuel Alejandro Murillo Gutiérrez</w:t>
      </w:r>
    </w:p>
    <w:p w:rsidR="007B4575" w:rsidRPr="002B5CDA" w:rsidRDefault="007B4575" w:rsidP="007B4575">
      <w:pPr>
        <w:jc w:val="both"/>
        <w:rPr>
          <w:rFonts w:ascii="Trebuchet MS" w:hAnsi="Trebuchet MS"/>
        </w:rPr>
      </w:pPr>
      <w:r>
        <w:rPr>
          <w:rFonts w:ascii="Trebuchet MS" w:hAnsi="Trebuchet MS"/>
        </w:rPr>
        <w:t>La propuesta la realizó la consejera Claudia Alejandra.</w:t>
      </w:r>
    </w:p>
    <w:p w:rsidR="007B4575" w:rsidRDefault="007B4575" w:rsidP="007B4575">
      <w:pPr>
        <w:tabs>
          <w:tab w:val="left" w:pos="1985"/>
          <w:tab w:val="left" w:pos="5954"/>
        </w:tabs>
        <w:jc w:val="both"/>
        <w:rPr>
          <w:rFonts w:ascii="Trebuchet MS" w:hAnsi="Trebuchet MS"/>
          <w:b/>
          <w:color w:val="767171" w:themeColor="background2" w:themeShade="80"/>
          <w:lang w:val="es-ES_tradnl"/>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Pr>
          <w:rFonts w:ascii="Trebuchet MS" w:eastAsia="Times New Roman" w:hAnsi="Trebuchet MS" w:cs="Arial"/>
          <w:color w:val="000000"/>
          <w:spacing w:val="5"/>
          <w:lang w:eastAsia="es-MX"/>
        </w:rPr>
        <w:t>Si no existiera alguna otra consideración u observación</w:t>
      </w:r>
      <w:r w:rsidRPr="00C810C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previa al punto del Orden </w:t>
      </w:r>
      <w:r w:rsidRPr="00C810C4">
        <w:rPr>
          <w:rFonts w:ascii="Trebuchet MS" w:eastAsia="Times New Roman" w:hAnsi="Trebuchet MS" w:cs="Arial"/>
          <w:color w:val="000000"/>
          <w:spacing w:val="5"/>
          <w:lang w:eastAsia="es-MX"/>
        </w:rPr>
        <w:t>le solicito secretario que en votación</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nominal consulte a las consejeras y</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consejeros por la aprobación del</w:t>
      </w:r>
      <w:r w:rsidRPr="00C810C4">
        <w:rPr>
          <w:rFonts w:ascii="Trebuchet MS" w:hAnsi="Trebuchet MS"/>
          <w:b/>
          <w:color w:val="767171" w:themeColor="background2" w:themeShade="80"/>
          <w:lang w:val="es-ES_tradnl"/>
        </w:rPr>
        <w:t xml:space="preserve"> </w:t>
      </w:r>
      <w:r w:rsidRPr="00C810C4">
        <w:rPr>
          <w:rFonts w:ascii="Trebuchet MS" w:eastAsia="Times New Roman" w:hAnsi="Trebuchet MS" w:cs="Arial"/>
          <w:color w:val="000000"/>
          <w:spacing w:val="5"/>
          <w:lang w:eastAsia="es-MX"/>
        </w:rPr>
        <w:t>presente punto del Orden del Día</w:t>
      </w:r>
      <w:r>
        <w:rPr>
          <w:rFonts w:ascii="Trebuchet MS" w:eastAsia="Times New Roman" w:hAnsi="Trebuchet MS" w:cs="Arial"/>
          <w:color w:val="000000"/>
          <w:spacing w:val="5"/>
          <w:lang w:eastAsia="es-MX"/>
        </w:rPr>
        <w:t xml:space="preserve"> con la propuesta que formula la consejera Claudia Alejandra.</w:t>
      </w:r>
    </w:p>
    <w:p w:rsidR="007B4575" w:rsidRDefault="007B4575" w:rsidP="007B4575">
      <w:pPr>
        <w:jc w:val="both"/>
        <w:rPr>
          <w:rFonts w:ascii="Trebuchet MS" w:hAnsi="Trebuchet MS"/>
        </w:rPr>
      </w:pPr>
    </w:p>
    <w:p w:rsidR="007B4575" w:rsidRPr="00C810C4" w:rsidRDefault="007B4575" w:rsidP="007B4575">
      <w:pPr>
        <w:jc w:val="both"/>
        <w:rPr>
          <w:rFonts w:ascii="Trebuchet MS" w:hAnsi="Trebuchet MS"/>
        </w:rPr>
      </w:pPr>
    </w:p>
    <w:p w:rsidR="007B4575" w:rsidRPr="00C810C4" w:rsidRDefault="007B4575" w:rsidP="007B4575">
      <w:pPr>
        <w:jc w:val="both"/>
        <w:rPr>
          <w:rFonts w:ascii="Trebuchet MS" w:eastAsia="Times New Roman" w:hAnsi="Trebuchet MS" w:cs="Arial"/>
          <w:color w:val="000000"/>
          <w:spacing w:val="5"/>
          <w:lang w:eastAsia="es-MX"/>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lastRenderedPageBreak/>
        <w:t>Secretario ejecutivo, Manuel Alejandro Murillo Gutiérrez</w:t>
      </w:r>
    </w:p>
    <w:p w:rsidR="007B4575" w:rsidRPr="00C810C4" w:rsidRDefault="007B4575" w:rsidP="007B4575">
      <w:pPr>
        <w:jc w:val="both"/>
        <w:rPr>
          <w:rFonts w:ascii="Trebuchet MS" w:hAnsi="Trebuchet MS"/>
        </w:rPr>
      </w:pPr>
      <w:r>
        <w:rPr>
          <w:rFonts w:ascii="Trebuchet MS" w:hAnsi="Trebuchet MS"/>
        </w:rPr>
        <w:t>Con gusto presidente.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w:t>
      </w:r>
      <w:r>
        <w:rPr>
          <w:rFonts w:ascii="Trebuchet MS" w:eastAsia="Times New Roman" w:hAnsi="Trebuchet MS" w:cs="Arial"/>
          <w:color w:val="000000"/>
          <w:spacing w:val="5"/>
          <w:lang w:eastAsia="es-MX"/>
        </w:rPr>
        <w:t>resente punto del Orden del Día, con la modificación propuesta en el considerando VII.</w:t>
      </w:r>
    </w:p>
    <w:p w:rsidR="007B4575" w:rsidRPr="00C810C4" w:rsidRDefault="007B4575" w:rsidP="007B45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7B4575" w:rsidRPr="00C810C4" w:rsidTr="007B4575">
        <w:tc>
          <w:tcPr>
            <w:tcW w:w="8828" w:type="dxa"/>
            <w:gridSpan w:val="2"/>
          </w:tcPr>
          <w:p w:rsidR="007B4575" w:rsidRPr="00C810C4" w:rsidRDefault="007B4575" w:rsidP="007B45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Zoad Jeanine García González?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Miguel Godínez Terríquez?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Brenda Judith Serafín Morfín?</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shd w:val="clear" w:color="auto" w:fill="C283D4"/>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7B4575" w:rsidRPr="00017394" w:rsidRDefault="007B4575" w:rsidP="007B4575">
            <w:pPr>
              <w:jc w:val="center"/>
              <w:rPr>
                <w:rFonts w:ascii="Trebuchet MS" w:hAnsi="Trebuchet MS"/>
                <w:b/>
                <w:bCs/>
                <w:lang w:val="es-ES_tradnl"/>
              </w:rPr>
            </w:pPr>
            <w:r>
              <w:rPr>
                <w:rFonts w:ascii="Trebuchet MS" w:hAnsi="Trebuchet MS"/>
                <w:b/>
                <w:bCs/>
                <w:lang w:val="es-ES_tradnl"/>
              </w:rPr>
              <w:t>Se</w:t>
            </w:r>
            <w:r w:rsidRPr="00017394">
              <w:rPr>
                <w:rFonts w:ascii="Trebuchet MS" w:hAnsi="Trebuchet MS"/>
                <w:b/>
                <w:bCs/>
                <w:lang w:val="es-ES_tradnl"/>
              </w:rPr>
              <w:t xml:space="preserve"> aprueba </w:t>
            </w:r>
            <w:r w:rsidRPr="006D278F">
              <w:rPr>
                <w:rFonts w:ascii="Trebuchet MS" w:hAnsi="Trebuchet MS"/>
                <w:b/>
                <w:bCs/>
                <w:lang w:val="es-ES_tradnl"/>
              </w:rPr>
              <w:t>por</w:t>
            </w:r>
            <w:r w:rsidRPr="00017394">
              <w:rPr>
                <w:rFonts w:ascii="Trebuchet MS" w:hAnsi="Trebuchet MS"/>
                <w:b/>
                <w:bCs/>
                <w:lang w:val="es-ES_tradnl"/>
              </w:rPr>
              <w:t xml:space="preserve"> </w:t>
            </w:r>
          </w:p>
          <w:p w:rsidR="007B4575" w:rsidRPr="00C810C4" w:rsidRDefault="007B4575" w:rsidP="007B4575">
            <w:pPr>
              <w:jc w:val="center"/>
              <w:rPr>
                <w:rFonts w:ascii="Trebuchet MS" w:hAnsi="Trebuchet MS"/>
                <w:lang w:val="es-ES_tradnl"/>
              </w:rPr>
            </w:pPr>
            <w:r w:rsidRPr="00017394">
              <w:rPr>
                <w:rFonts w:ascii="Trebuchet MS" w:hAnsi="Trebuchet MS"/>
                <w:b/>
                <w:bCs/>
                <w:lang w:val="es-ES_tradnl"/>
              </w:rPr>
              <w:t>unanimidad de votos</w:t>
            </w:r>
          </w:p>
        </w:tc>
      </w:tr>
    </w:tbl>
    <w:p w:rsidR="007B4575" w:rsidRPr="00C810C4" w:rsidRDefault="007B4575" w:rsidP="007B4575">
      <w:pPr>
        <w:tabs>
          <w:tab w:val="left" w:pos="1985"/>
          <w:tab w:val="left" w:pos="5954"/>
        </w:tabs>
        <w:jc w:val="both"/>
        <w:rPr>
          <w:rFonts w:ascii="Trebuchet MS" w:hAnsi="Trebuchet MS"/>
          <w:bCs/>
          <w:lang w:val="es-ES_tradnl"/>
        </w:rPr>
      </w:pPr>
    </w:p>
    <w:p w:rsidR="007B4575" w:rsidRPr="00C810C4" w:rsidRDefault="007B4575" w:rsidP="007B4575">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rPr>
          <w:rFonts w:ascii="Trebuchet MS" w:hAnsi="Trebuchet MS"/>
          <w:b/>
          <w:color w:val="767171" w:themeColor="background2" w:themeShade="80"/>
          <w:lang w:val="es-ES_tradnl"/>
        </w:rPr>
      </w:pPr>
      <w:r>
        <w:rPr>
          <w:rFonts w:ascii="Trebuchet MS" w:hAnsi="Trebuchet MS"/>
          <w:bCs/>
          <w:lang w:val="es-ES_tradnl"/>
        </w:rPr>
        <w:t>Gracias secretario, continuemos.</w:t>
      </w: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7B4575" w:rsidRPr="00771F49" w:rsidRDefault="007B4575" w:rsidP="007B4575">
      <w:pPr>
        <w:shd w:val="clear" w:color="auto" w:fill="FFFFFF"/>
        <w:tabs>
          <w:tab w:val="left" w:pos="709"/>
        </w:tabs>
        <w:jc w:val="both"/>
        <w:rPr>
          <w:rFonts w:ascii="Trebuchet MS" w:hAnsi="Trebuchet MS"/>
          <w:b/>
        </w:rPr>
      </w:pPr>
      <w:r w:rsidRPr="00C810C4">
        <w:rPr>
          <w:rFonts w:ascii="Trebuchet MS" w:hAnsi="Trebuchet MS"/>
        </w:rPr>
        <w:t xml:space="preserve">El siguiente punto del Orden del Día corresponde al </w:t>
      </w:r>
      <w:r w:rsidRPr="00771F49">
        <w:rPr>
          <w:rFonts w:ascii="Trebuchet MS" w:hAnsi="Trebuchet MS"/>
        </w:rPr>
        <w:t>PROYECTO DE ACUERDO DEL CONSEJO GENERAL DEL INSTITUTO ELECTORAL Y DE PARTICIPACIÓN CIUDADANA DEL ESTADO DE JALISCO, POR EL QUE CONFIRMA EL ACUERDO CON CLAVE IEPC-ACG-240/2021,  MEDIANTE EL CUAL SE APROBÓ LA DESIGNACIÓN DE REGIDURIAS DE REPRESENTACIÓN PROPORCIONAL Y SE DECLARÓ LA VALIDEZ DE LA ELECCIÓN DE MUNÍCIPES CELEBRADA EN EL MUNICIPIO DE VILLA PURIFICACIÓN, JALISCO; EN CUMPLIMIENTO A LO ORDENADO POR EL TRIBUNAL ELECTORAL DEL ESTADO DE JALISCO, AL RESOLVER EL JUICIO DE INCONFORMIDAD IDENTIFICADO CON EL NÚMERO DE EXPEDIENTE JIN-039/2021.</w:t>
      </w:r>
    </w:p>
    <w:p w:rsidR="007B4575" w:rsidRPr="00C810C4" w:rsidRDefault="007B4575" w:rsidP="007B4575">
      <w:pPr>
        <w:jc w:val="both"/>
        <w:rPr>
          <w:rFonts w:ascii="Trebuchet MS" w:eastAsia="Trebuchet MS" w:hAnsi="Trebuchet MS" w:cs="Trebuchet MS"/>
          <w:sz w:val="23"/>
          <w:szCs w:val="23"/>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Default="007B4575" w:rsidP="007B4575">
      <w:pPr>
        <w:jc w:val="both"/>
        <w:rPr>
          <w:rFonts w:ascii="Trebuchet MS" w:hAnsi="Trebuchet MS"/>
        </w:rPr>
      </w:pPr>
      <w:r w:rsidRPr="00C810C4">
        <w:rPr>
          <w:rFonts w:ascii="Trebuchet MS" w:hAnsi="Trebuchet MS"/>
        </w:rPr>
        <w:t xml:space="preserve">Por favor, dé </w:t>
      </w:r>
      <w:r>
        <w:rPr>
          <w:rFonts w:ascii="Trebuchet MS" w:hAnsi="Trebuchet MS"/>
        </w:rPr>
        <w:t>lectura a los puntos de acuerdo</w:t>
      </w:r>
      <w:r w:rsidRPr="00997571">
        <w:rPr>
          <w:sz w:val="22"/>
          <w:szCs w:val="22"/>
        </w:rPr>
        <w:t xml:space="preserve"> </w:t>
      </w:r>
      <w:r>
        <w:rPr>
          <w:rFonts w:ascii="Trebuchet MS" w:hAnsi="Trebuchet MS"/>
        </w:rPr>
        <w:t xml:space="preserve">y si hubiera </w:t>
      </w:r>
      <w:r w:rsidRPr="00997571">
        <w:rPr>
          <w:rFonts w:ascii="Trebuchet MS" w:hAnsi="Trebuchet MS"/>
        </w:rPr>
        <w:t>alguna otra propuesta de modificación le</w:t>
      </w:r>
      <w:r>
        <w:rPr>
          <w:rFonts w:ascii="Trebuchet MS" w:hAnsi="Trebuchet MS"/>
        </w:rPr>
        <w:t xml:space="preserve"> solicito que también lo haga.</w:t>
      </w:r>
    </w:p>
    <w:p w:rsidR="007B4575" w:rsidRPr="00C810C4" w:rsidRDefault="007B4575" w:rsidP="007B4575">
      <w:pPr>
        <w:jc w:val="both"/>
        <w:rPr>
          <w:rFonts w:ascii="Trebuchet MS" w:hAnsi="Trebuchet MS"/>
        </w:rPr>
      </w:pPr>
    </w:p>
    <w:p w:rsidR="007B4575" w:rsidRPr="0052515A"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tbl>
      <w:tblPr>
        <w:tblStyle w:val="ListTable1LightAccent31"/>
        <w:tblW w:w="0" w:type="auto"/>
        <w:tblLook w:val="04A0" w:firstRow="1" w:lastRow="0" w:firstColumn="1" w:lastColumn="0" w:noHBand="0" w:noVBand="1"/>
      </w:tblPr>
      <w:tblGrid>
        <w:gridCol w:w="1701"/>
        <w:gridCol w:w="7127"/>
      </w:tblGrid>
      <w:tr w:rsidR="007B4575" w:rsidRPr="00C810C4" w:rsidTr="007B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B4575" w:rsidRPr="00C810C4" w:rsidRDefault="007B4575" w:rsidP="007B45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auto"/>
          </w:tcPr>
          <w:p w:rsidR="007B4575" w:rsidRPr="00C810C4" w:rsidRDefault="007B4575" w:rsidP="007B4575">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1364F">
              <w:rPr>
                <w:rFonts w:ascii="Trebuchet MS" w:hAnsi="Trebuchet MS"/>
              </w:rPr>
              <w:t xml:space="preserve">Se confirma la asignación de regidurías de representación proporcional aprobada mediante el acuerdo con clave IEPC-ACG-240/2021 relativo a la validez de la elección de munícipes </w:t>
            </w:r>
            <w:r w:rsidRPr="0041364F">
              <w:rPr>
                <w:rFonts w:ascii="Trebuchet MS" w:hAnsi="Trebuchet MS"/>
              </w:rPr>
              <w:lastRenderedPageBreak/>
              <w:t xml:space="preserve">celebrada en </w:t>
            </w:r>
            <w:r w:rsidRPr="0041364F">
              <w:rPr>
                <w:rFonts w:ascii="Trebuchet MS" w:hAnsi="Trebuchet MS"/>
                <w:lang w:val="es-ES"/>
              </w:rPr>
              <w:t xml:space="preserve">el municipio de Villa Purificación, Jalisco, </w:t>
            </w:r>
            <w:r w:rsidRPr="0041364F">
              <w:rPr>
                <w:rFonts w:ascii="Trebuchet MS" w:hAnsi="Trebuchet MS"/>
              </w:rPr>
              <w:t xml:space="preserve">en términos del considerando </w:t>
            </w:r>
            <w:r w:rsidRPr="0041364F">
              <w:rPr>
                <w:rFonts w:ascii="Trebuchet MS" w:hAnsi="Trebuchet MS"/>
                <w:b/>
              </w:rPr>
              <w:t>VII</w:t>
            </w:r>
            <w:r w:rsidRPr="0041364F">
              <w:rPr>
                <w:rFonts w:ascii="Trebuchet MS" w:hAnsi="Trebuchet MS"/>
              </w:rPr>
              <w:t xml:space="preserve"> de este acuerdo y del </w:t>
            </w:r>
            <w:r w:rsidRPr="0041364F">
              <w:rPr>
                <w:rFonts w:ascii="Trebuchet MS" w:hAnsi="Trebuchet MS"/>
                <w:b/>
              </w:rPr>
              <w:t>Anexo</w:t>
            </w:r>
            <w:r w:rsidRPr="0041364F">
              <w:rPr>
                <w:rFonts w:ascii="Trebuchet MS" w:hAnsi="Trebuchet MS"/>
              </w:rPr>
              <w:t xml:space="preserve"> que forma parte integral del mismo.</w:t>
            </w: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lastRenderedPageBreak/>
              <w:t>Segundo</w:t>
            </w:r>
          </w:p>
        </w:tc>
        <w:tc>
          <w:tcPr>
            <w:tcW w:w="7127" w:type="dxa"/>
            <w:shd w:val="clear" w:color="auto" w:fill="auto"/>
          </w:tcPr>
          <w:p w:rsidR="007B4575" w:rsidRPr="00C810C4" w:rsidRDefault="007B4575" w:rsidP="007B4575">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41364F">
              <w:rPr>
                <w:rFonts w:ascii="Trebuchet MS" w:eastAsia="Times New Roman" w:hAnsi="Trebuchet MS" w:cs="Times New Roman"/>
                <w:lang w:eastAsia="ar-SA"/>
              </w:rPr>
              <w:t>Hágase del conocimiento el presente acuerdo al Tribunal Electoral del Estado de Jalisco, a efecto de informar sobre el cumplimiento realizado a la resolución relativa al juicio de inconformidad JIN-039/2021.</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auto"/>
          </w:tcPr>
          <w:p w:rsidR="007B4575" w:rsidRPr="0041364F" w:rsidRDefault="007B4575" w:rsidP="007B45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ar-SA"/>
              </w:rPr>
            </w:pPr>
            <w:r w:rsidRPr="0041364F">
              <w:rPr>
                <w:rFonts w:ascii="Trebuchet MS" w:eastAsia="Times New Roman" w:hAnsi="Trebuchet MS" w:cs="Arial"/>
                <w:lang w:eastAsia="ar-SA"/>
              </w:rPr>
              <w:t>Hágase del conocimiento del Instituto Nacional Electoral el presente acuerdo, a través del Sistema de Vinculación con los Organismos Públicos Locales Electorales, para los efectos correspondientes.</w:t>
            </w: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Cuarto</w:t>
            </w:r>
          </w:p>
        </w:tc>
        <w:tc>
          <w:tcPr>
            <w:tcW w:w="7127" w:type="dxa"/>
            <w:shd w:val="clear" w:color="auto" w:fill="auto"/>
          </w:tcPr>
          <w:p w:rsidR="007B4575" w:rsidRPr="0041364F" w:rsidRDefault="007B4575" w:rsidP="007B45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es-ES"/>
              </w:rPr>
            </w:pPr>
            <w:r w:rsidRPr="0041364F">
              <w:rPr>
                <w:rFonts w:ascii="Trebuchet MS" w:eastAsia="Times New Roman" w:hAnsi="Trebuchet MS" w:cs="Times New Roman"/>
                <w:lang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7B4575" w:rsidRDefault="007B4575" w:rsidP="007B4575">
      <w:pPr>
        <w:jc w:val="both"/>
        <w:rPr>
          <w:rFonts w:ascii="Trebuchet MS" w:hAnsi="Trebuchet MS"/>
          <w:b/>
          <w:color w:val="767171" w:themeColor="background2" w:themeShade="80"/>
          <w:lang w:val="es-ES_tradnl"/>
        </w:rPr>
      </w:pPr>
    </w:p>
    <w:p w:rsidR="007B4575" w:rsidRPr="009777B8" w:rsidRDefault="007B4575" w:rsidP="007B4575">
      <w:pPr>
        <w:jc w:val="both"/>
        <w:rPr>
          <w:rFonts w:ascii="Trebuchet MS" w:hAnsi="Trebuchet MS"/>
          <w:color w:val="000000" w:themeColor="text1"/>
        </w:rPr>
      </w:pPr>
      <w:r w:rsidRPr="009777B8">
        <w:rPr>
          <w:rFonts w:ascii="Trebuchet MS" w:hAnsi="Trebuchet MS"/>
          <w:color w:val="000000" w:themeColor="text1"/>
        </w:rPr>
        <w:t xml:space="preserve">En los mismos términos que el acuerdo anterior se propone insertar la tabla de los resultados originales consignados en el acuerdo </w:t>
      </w:r>
      <w:r w:rsidRPr="0041364F">
        <w:rPr>
          <w:rFonts w:ascii="Trebuchet MS" w:hAnsi="Trebuchet MS"/>
        </w:rPr>
        <w:t>IEPC-ACG-240/2021</w:t>
      </w:r>
      <w:r w:rsidRPr="009777B8">
        <w:rPr>
          <w:rFonts w:ascii="Trebuchet MS" w:hAnsi="Trebuchet MS"/>
          <w:color w:val="000000" w:themeColor="text1"/>
        </w:rPr>
        <w:t xml:space="preserve"> y cómo quedan los compuestos después de la sentencia del juicio de inconformidad </w:t>
      </w:r>
      <w:r w:rsidRPr="0041364F">
        <w:rPr>
          <w:rFonts w:ascii="Trebuchet MS" w:eastAsia="Times New Roman" w:hAnsi="Trebuchet MS" w:cs="Times New Roman"/>
          <w:lang w:eastAsia="ar-SA"/>
        </w:rPr>
        <w:t>JIN-039/2021</w:t>
      </w:r>
      <w:r w:rsidRPr="009777B8">
        <w:rPr>
          <w:rFonts w:ascii="Trebuchet MS" w:hAnsi="Trebuchet MS"/>
          <w:color w:val="000000" w:themeColor="text1"/>
        </w:rPr>
        <w:t xml:space="preserve"> para determinar que no hay modificación en la asignación y de igual forma se propone hacer una aclaración en</w:t>
      </w:r>
      <w:r>
        <w:rPr>
          <w:rFonts w:ascii="Trebuchet MS" w:hAnsi="Trebuchet MS"/>
          <w:color w:val="000000" w:themeColor="text1"/>
        </w:rPr>
        <w:t xml:space="preserve"> el punto de antecedentes VIII a efecto de determinar que,</w:t>
      </w:r>
      <w:r w:rsidRPr="009777B8">
        <w:rPr>
          <w:rFonts w:ascii="Trebuchet MS" w:hAnsi="Trebuchet MS"/>
          <w:color w:val="000000" w:themeColor="text1"/>
        </w:rPr>
        <w:t xml:space="preserve"> quien realizó el cómputo de la elección de munícipes no fue el Consejo Municipal sino el Consejo General de este Instituto.</w:t>
      </w:r>
    </w:p>
    <w:p w:rsidR="007B4575" w:rsidRDefault="007B4575" w:rsidP="007B4575">
      <w:pPr>
        <w:rPr>
          <w:rFonts w:ascii="Trebuchet MS" w:hAnsi="Trebuchet MS"/>
          <w:b/>
          <w:color w:val="767171" w:themeColor="background2" w:themeShade="80"/>
          <w:lang w:val="es-ES_tradnl"/>
        </w:rPr>
      </w:pPr>
    </w:p>
    <w:p w:rsidR="007B4575" w:rsidRPr="00C810C4" w:rsidRDefault="007B4575" w:rsidP="007B4575">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Muchas gracias secretario. C</w:t>
      </w:r>
      <w:r w:rsidRPr="00C810C4">
        <w:rPr>
          <w:rFonts w:ascii="Trebuchet MS" w:eastAsia="Times New Roman" w:hAnsi="Trebuchet MS" w:cs="Arial"/>
          <w:color w:val="000000"/>
          <w:spacing w:val="5"/>
          <w:lang w:eastAsia="es-MX"/>
        </w:rPr>
        <w:t>onsejeras y consejeros a su consideración el presente punto del Orden del Día</w:t>
      </w:r>
      <w:r>
        <w:rPr>
          <w:rFonts w:ascii="Trebuchet MS" w:eastAsia="Times New Roman" w:hAnsi="Trebuchet MS" w:cs="Arial"/>
          <w:color w:val="000000"/>
          <w:spacing w:val="5"/>
          <w:lang w:eastAsia="es-MX"/>
        </w:rPr>
        <w:t xml:space="preserve">, por su puesto con las modificaciones propuestas. </w:t>
      </w:r>
      <w:r w:rsidRPr="00C810C4">
        <w:rPr>
          <w:rFonts w:ascii="Trebuchet MS" w:eastAsia="Times New Roman" w:hAnsi="Trebuchet MS" w:cs="Arial"/>
          <w:color w:val="000000"/>
          <w:spacing w:val="5"/>
          <w:lang w:eastAsia="es-MX"/>
        </w:rPr>
        <w:t xml:space="preserve">En virtud de no </w:t>
      </w:r>
      <w:r>
        <w:rPr>
          <w:rFonts w:ascii="Trebuchet MS" w:eastAsia="Times New Roman" w:hAnsi="Trebuchet MS" w:cs="Arial"/>
          <w:color w:val="000000"/>
          <w:spacing w:val="5"/>
          <w:lang w:eastAsia="es-MX"/>
        </w:rPr>
        <w:t xml:space="preserve">haber alguna modificación, </w:t>
      </w:r>
      <w:r w:rsidRPr="00C810C4">
        <w:rPr>
          <w:rFonts w:ascii="Trebuchet MS" w:eastAsia="Times New Roman" w:hAnsi="Trebuchet MS" w:cs="Arial"/>
          <w:color w:val="000000"/>
          <w:spacing w:val="5"/>
          <w:lang w:eastAsia="es-MX"/>
        </w:rPr>
        <w:t>secretario le solicito que en votación nominal consulte a las consejeras y consejeros por la ap</w:t>
      </w:r>
      <w:r>
        <w:rPr>
          <w:rFonts w:ascii="Trebuchet MS" w:eastAsia="Times New Roman" w:hAnsi="Trebuchet MS" w:cs="Arial"/>
          <w:color w:val="000000"/>
          <w:spacing w:val="5"/>
          <w:lang w:eastAsia="es-MX"/>
        </w:rPr>
        <w:t>robación del presente punto del</w:t>
      </w:r>
      <w:r w:rsidRPr="00C810C4">
        <w:rPr>
          <w:rFonts w:ascii="Trebuchet MS" w:eastAsia="Times New Roman" w:hAnsi="Trebuchet MS" w:cs="Arial"/>
          <w:color w:val="000000"/>
          <w:spacing w:val="5"/>
          <w:lang w:eastAsia="es-MX"/>
        </w:rPr>
        <w:t xml:space="preserve"> Orden del Día.</w:t>
      </w:r>
    </w:p>
    <w:p w:rsidR="007B4575" w:rsidRDefault="007B4575" w:rsidP="007B4575">
      <w:pPr>
        <w:tabs>
          <w:tab w:val="left" w:pos="1985"/>
          <w:tab w:val="left" w:pos="5954"/>
        </w:tabs>
        <w:jc w:val="both"/>
        <w:rPr>
          <w:rFonts w:ascii="Trebuchet MS" w:hAnsi="Trebuchet MS"/>
          <w:b/>
          <w:color w:val="808080" w:themeColor="background1" w:themeShade="80"/>
          <w:lang w:val="es-ES_tradnl"/>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rPr>
      </w:pPr>
      <w:r>
        <w:rPr>
          <w:rFonts w:ascii="Trebuchet MS" w:eastAsia="Times New Roman" w:hAnsi="Trebuchet MS" w:cs="Arial"/>
          <w:color w:val="000000"/>
          <w:spacing w:val="5"/>
          <w:lang w:eastAsia="es-MX"/>
        </w:rPr>
        <w:t>Con gusto</w:t>
      </w:r>
      <w:r w:rsidRPr="00C810C4">
        <w:rPr>
          <w:rFonts w:ascii="Trebuchet MS" w:eastAsia="Times New Roman" w:hAnsi="Trebuchet MS" w:cs="Arial"/>
          <w:color w:val="000000"/>
          <w:spacing w:val="5"/>
          <w:lang w:eastAsia="es-MX"/>
        </w:rPr>
        <w:t>.</w:t>
      </w:r>
      <w:r w:rsidRPr="00C810C4">
        <w:rPr>
          <w:rFonts w:ascii="Trebuchet MS" w:hAnsi="Trebuchet MS"/>
        </w:rPr>
        <w:t xml:space="preserv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del Día con la</w:t>
      </w:r>
      <w:r>
        <w:rPr>
          <w:rFonts w:ascii="Trebuchet MS" w:eastAsia="Times New Roman" w:hAnsi="Trebuchet MS" w:cs="Arial"/>
          <w:color w:val="000000"/>
          <w:spacing w:val="5"/>
          <w:lang w:eastAsia="es-MX"/>
        </w:rPr>
        <w:t>s</w:t>
      </w:r>
      <w:r w:rsidRPr="00C810C4">
        <w:rPr>
          <w:rFonts w:ascii="Trebuchet MS" w:hAnsi="Trebuchet MS"/>
        </w:rPr>
        <w:t xml:space="preserve"> </w:t>
      </w:r>
      <w:r>
        <w:rPr>
          <w:rFonts w:ascii="Trebuchet MS" w:eastAsia="Times New Roman" w:hAnsi="Trebuchet MS" w:cs="Arial"/>
          <w:color w:val="000000"/>
          <w:spacing w:val="5"/>
          <w:lang w:eastAsia="es-MX"/>
        </w:rPr>
        <w:t>modificaciones</w:t>
      </w:r>
      <w:r w:rsidRPr="00C810C4">
        <w:rPr>
          <w:rFonts w:ascii="Trebuchet MS" w:eastAsia="Times New Roman" w:hAnsi="Trebuchet MS" w:cs="Arial"/>
          <w:color w:val="000000"/>
          <w:spacing w:val="5"/>
          <w:lang w:eastAsia="es-MX"/>
        </w:rPr>
        <w:t xml:space="preserve"> propuesta</w:t>
      </w:r>
      <w:r>
        <w:rPr>
          <w:rFonts w:ascii="Trebuchet MS" w:eastAsia="Times New Roman" w:hAnsi="Trebuchet MS" w:cs="Arial"/>
          <w:color w:val="000000"/>
          <w:spacing w:val="5"/>
          <w:lang w:eastAsia="es-MX"/>
        </w:rPr>
        <w:t>s</w:t>
      </w:r>
      <w:r w:rsidRPr="00C810C4">
        <w:rPr>
          <w:rFonts w:ascii="Trebuchet MS" w:eastAsia="Times New Roman" w:hAnsi="Trebuchet MS" w:cs="Arial"/>
          <w:color w:val="000000"/>
          <w:spacing w:val="5"/>
          <w:lang w:eastAsia="es-MX"/>
        </w:rPr>
        <w:t>.</w:t>
      </w:r>
    </w:p>
    <w:p w:rsidR="007B4575" w:rsidRPr="00C810C4" w:rsidRDefault="007B4575" w:rsidP="007B45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7B4575" w:rsidRPr="00C810C4" w:rsidTr="007B4575">
        <w:tc>
          <w:tcPr>
            <w:tcW w:w="8828" w:type="dxa"/>
            <w:gridSpan w:val="2"/>
          </w:tcPr>
          <w:p w:rsidR="007B4575" w:rsidRPr="00C810C4" w:rsidRDefault="007B4575" w:rsidP="007B45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Zoad Jeanine García González?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lastRenderedPageBreak/>
              <w:t>¿Consejero Miguel Godínez Terríquez?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Brenda Judith Serafín Morfín?</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shd w:val="clear" w:color="auto" w:fill="C283D4"/>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7B4575" w:rsidRPr="00017394" w:rsidRDefault="007B4575" w:rsidP="007B4575">
            <w:pPr>
              <w:jc w:val="center"/>
              <w:rPr>
                <w:rFonts w:ascii="Trebuchet MS" w:hAnsi="Trebuchet MS"/>
                <w:b/>
                <w:bCs/>
                <w:lang w:val="es-ES_tradnl"/>
              </w:rPr>
            </w:pPr>
            <w:r>
              <w:rPr>
                <w:rFonts w:ascii="Trebuchet MS" w:hAnsi="Trebuchet MS"/>
                <w:b/>
                <w:bCs/>
                <w:lang w:val="es-ES_tradnl"/>
              </w:rPr>
              <w:t>S</w:t>
            </w:r>
            <w:r w:rsidRPr="00017394">
              <w:rPr>
                <w:rFonts w:ascii="Trebuchet MS" w:hAnsi="Trebuchet MS"/>
                <w:b/>
                <w:bCs/>
                <w:lang w:val="es-ES_tradnl"/>
              </w:rPr>
              <w:t xml:space="preserve">e aprueba por </w:t>
            </w:r>
          </w:p>
          <w:p w:rsidR="007B4575" w:rsidRPr="00C810C4" w:rsidRDefault="007B4575" w:rsidP="007B4575">
            <w:pPr>
              <w:jc w:val="center"/>
              <w:rPr>
                <w:rFonts w:ascii="Trebuchet MS" w:hAnsi="Trebuchet MS"/>
                <w:lang w:val="es-ES_tradnl"/>
              </w:rPr>
            </w:pPr>
            <w:r w:rsidRPr="00017394">
              <w:rPr>
                <w:rFonts w:ascii="Trebuchet MS" w:hAnsi="Trebuchet MS"/>
                <w:b/>
                <w:bCs/>
                <w:lang w:val="es-ES_tradnl"/>
              </w:rPr>
              <w:t>unanimidad de votos</w:t>
            </w:r>
          </w:p>
        </w:tc>
      </w:tr>
    </w:tbl>
    <w:p w:rsidR="007B4575" w:rsidRPr="00C810C4" w:rsidRDefault="007B4575" w:rsidP="007B4575">
      <w:pPr>
        <w:tabs>
          <w:tab w:val="left" w:pos="1985"/>
          <w:tab w:val="left" w:pos="5954"/>
        </w:tabs>
        <w:jc w:val="both"/>
        <w:rPr>
          <w:rFonts w:ascii="Trebuchet MS" w:hAnsi="Trebuchet MS"/>
          <w:bCs/>
          <w:lang w:val="es-ES_tradnl"/>
        </w:rPr>
      </w:pPr>
    </w:p>
    <w:p w:rsidR="007B4575" w:rsidRPr="00C810C4" w:rsidRDefault="007B4575" w:rsidP="007B4575">
      <w:pPr>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rPr>
          <w:rFonts w:ascii="Trebuchet MS" w:hAnsi="Trebuchet MS"/>
        </w:rPr>
      </w:pPr>
      <w:r>
        <w:rPr>
          <w:rFonts w:ascii="Trebuchet MS" w:hAnsi="Trebuchet MS"/>
        </w:rPr>
        <w:t xml:space="preserve">Gracias secretario, </w:t>
      </w:r>
      <w:r w:rsidRPr="00C810C4">
        <w:rPr>
          <w:rFonts w:ascii="Trebuchet MS" w:hAnsi="Trebuchet MS"/>
          <w:bCs/>
          <w:lang w:val="es-ES_tradnl"/>
        </w:rPr>
        <w:t>continuemos.</w:t>
      </w:r>
    </w:p>
    <w:p w:rsidR="007B4575" w:rsidRPr="00C810C4" w:rsidRDefault="007B4575" w:rsidP="007B4575">
      <w:pPr>
        <w:jc w:val="both"/>
        <w:rPr>
          <w:rFonts w:ascii="Trebuchet MS" w:hAnsi="Trebuchet MS"/>
          <w:color w:val="767171" w:themeColor="background2" w:themeShade="80"/>
          <w:lang w:val="es-ES_tradnl"/>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Secretario ejecutivo, Manuel Alejandro Murillo Gutiérrez</w:t>
      </w:r>
    </w:p>
    <w:p w:rsidR="007B4575" w:rsidRDefault="007B4575" w:rsidP="007B4575">
      <w:pPr>
        <w:shd w:val="clear" w:color="auto" w:fill="FFFFFF"/>
        <w:tabs>
          <w:tab w:val="left" w:pos="709"/>
        </w:tabs>
        <w:jc w:val="both"/>
        <w:rPr>
          <w:rFonts w:ascii="Trebuchet MS" w:hAnsi="Trebuchet MS"/>
          <w:lang w:val="es-ES"/>
        </w:rPr>
      </w:pPr>
      <w:r w:rsidRPr="00C810C4">
        <w:rPr>
          <w:rFonts w:ascii="Trebuchet MS" w:hAnsi="Trebuchet MS"/>
        </w:rPr>
        <w:t xml:space="preserve">El siguiente punto del Orden del Día corresponde al </w:t>
      </w:r>
      <w:r w:rsidRPr="00544313">
        <w:rPr>
          <w:rFonts w:ascii="Trebuchet MS" w:hAnsi="Trebuchet MS"/>
          <w:lang w:val="es-ES"/>
        </w:rPr>
        <w:t xml:space="preserve">PROYECTO DE ACUERDO DEL CONSEJO GENERAL DEL INSTITUTO ELECTORAL Y DE PARTICIPACIÓN CIUDADANA DEL ESTADO DE JALISCO, POR EL QUE SE </w:t>
      </w:r>
      <w:r w:rsidRPr="00544313">
        <w:rPr>
          <w:rFonts w:ascii="Trebuchet MS" w:hAnsi="Trebuchet MS"/>
        </w:rPr>
        <w:t>MODIFICA EL ACUERDO CON CLAVE IEPC-ACG-201/2021</w:t>
      </w:r>
      <w:r w:rsidRPr="00544313">
        <w:rPr>
          <w:rFonts w:ascii="Trebuchet MS" w:hAnsi="Trebuchet MS"/>
          <w:lang w:val="es-ES"/>
        </w:rPr>
        <w:t>;</w:t>
      </w:r>
      <w:r w:rsidRPr="00544313">
        <w:rPr>
          <w:rFonts w:ascii="Trebuchet MS" w:hAnsi="Trebuchet MS"/>
        </w:rPr>
        <w:t xml:space="preserve"> </w:t>
      </w:r>
      <w:r w:rsidRPr="00544313">
        <w:rPr>
          <w:rFonts w:ascii="Trebuchet MS" w:hAnsi="Trebuchet MS"/>
          <w:lang w:val="es-ES"/>
        </w:rPr>
        <w:t>EN CUMPLIMIENTO A LO ORDENADO EN LA RESOLUCIÓN DEL JUICIO PARA LA PROTECCIÓN DE LOS DERECHOS POLÍTICO ELECTORALES DEL CIUDADANO IDENTIFICADO CON EL NÚMERO EXPEDIENTE JDC-721/2021, EMITIDA POR EL TRIBUNAL ELECTORAL DEL ESTADO DE JALISCO.</w:t>
      </w:r>
    </w:p>
    <w:p w:rsidR="007B4575" w:rsidRPr="00C810C4" w:rsidRDefault="007B4575" w:rsidP="007B4575">
      <w:pPr>
        <w:shd w:val="clear" w:color="auto" w:fill="FFFFFF"/>
        <w:tabs>
          <w:tab w:val="left" w:pos="709"/>
        </w:tabs>
        <w:jc w:val="both"/>
        <w:rPr>
          <w:rFonts w:ascii="Trebuchet MS" w:eastAsia="Trebuchet MS" w:hAnsi="Trebuchet MS" w:cs="Trebuchet MS"/>
          <w:sz w:val="23"/>
          <w:szCs w:val="23"/>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jc w:val="both"/>
        <w:rPr>
          <w:rFonts w:ascii="Trebuchet MS" w:hAnsi="Trebuchet MS"/>
        </w:rPr>
      </w:pPr>
      <w:r w:rsidRPr="00C810C4">
        <w:rPr>
          <w:rFonts w:ascii="Trebuchet MS" w:hAnsi="Trebuchet MS"/>
        </w:rPr>
        <w:t xml:space="preserve">Por favor, dé </w:t>
      </w:r>
      <w:r>
        <w:rPr>
          <w:rFonts w:ascii="Trebuchet MS" w:hAnsi="Trebuchet MS"/>
        </w:rPr>
        <w:t>lectura a los puntos de acuerdo y en los mismos términos, si hubiera alguna propuesta de modificación, favor de expresarla.</w:t>
      </w:r>
    </w:p>
    <w:p w:rsidR="007B4575" w:rsidRDefault="007B4575" w:rsidP="007B4575">
      <w:pPr>
        <w:tabs>
          <w:tab w:val="left" w:pos="1985"/>
          <w:tab w:val="left" w:pos="5954"/>
        </w:tabs>
        <w:jc w:val="both"/>
        <w:rPr>
          <w:rFonts w:ascii="Trebuchet MS" w:hAnsi="Trebuchet MS"/>
          <w:b/>
          <w:color w:val="808080" w:themeColor="background1" w:themeShade="80"/>
          <w:lang w:val="es-ES_tradnl"/>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7B4575" w:rsidRPr="00C810C4" w:rsidTr="007B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B4575" w:rsidRPr="00C810C4" w:rsidRDefault="007B4575" w:rsidP="007B45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7B4575" w:rsidRPr="00C94B1F"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94B1F" w:rsidRDefault="007B4575" w:rsidP="007B45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t>Primero</w:t>
            </w:r>
          </w:p>
        </w:tc>
        <w:tc>
          <w:tcPr>
            <w:tcW w:w="7127" w:type="dxa"/>
            <w:shd w:val="clear" w:color="auto" w:fill="auto"/>
          </w:tcPr>
          <w:p w:rsidR="007B4575" w:rsidRPr="00C94B1F" w:rsidRDefault="007B4575" w:rsidP="007B4575">
            <w:pPr>
              <w:pStyle w:val="Textoindependiente2"/>
              <w:cnfStyle w:val="000000100000" w:firstRow="0" w:lastRow="0" w:firstColumn="0" w:lastColumn="0" w:oddVBand="0" w:evenVBand="0" w:oddHBand="1" w:evenHBand="0" w:firstRowFirstColumn="0" w:firstRowLastColumn="0" w:lastRowFirstColumn="0" w:lastRowLastColumn="0"/>
              <w:rPr>
                <w:rFonts w:ascii="Trebuchet MS" w:hAnsi="Trebuchet MS"/>
                <w:b w:val="0"/>
                <w:bCs/>
                <w:lang w:val="es-MX"/>
              </w:rPr>
            </w:pPr>
            <w:r w:rsidRPr="00C94B1F">
              <w:rPr>
                <w:rFonts w:ascii="Trebuchet MS" w:hAnsi="Trebuchet MS"/>
                <w:b w:val="0"/>
                <w:lang w:val="es-MX"/>
              </w:rPr>
              <w:t xml:space="preserve">Se designa al ciudadano Francisco Iván Gutiérrez Pérez, como regidor por el principio de representación proporcional, por el partido político Movimiento Ciudadano </w:t>
            </w:r>
            <w:r w:rsidRPr="00C94B1F">
              <w:rPr>
                <w:rFonts w:ascii="Trebuchet MS" w:hAnsi="Trebuchet MS"/>
                <w:b w:val="0"/>
                <w:bCs/>
                <w:lang w:val="es-MX"/>
              </w:rPr>
              <w:t xml:space="preserve">y en consecuencia, se modifica </w:t>
            </w:r>
            <w:r w:rsidRPr="00C94B1F">
              <w:rPr>
                <w:rFonts w:ascii="Trebuchet MS" w:hAnsi="Trebuchet MS"/>
                <w:b w:val="0"/>
                <w:lang w:val="es-MX"/>
              </w:rPr>
              <w:t>la integración de cabildo del municipio de Chapala, Jalisco, en términos del considerando VII de este acuerdo y del Anexo que forma parte integral del mismo; por tanto, se deja sin efectos el acuerdo aprobado el día trece de junio del año en curso.</w:t>
            </w:r>
            <w:r w:rsidRPr="00C94B1F">
              <w:rPr>
                <w:rFonts w:ascii="Trebuchet MS" w:hAnsi="Trebuchet MS"/>
                <w:b w:val="0"/>
                <w:bCs/>
                <w:lang w:val="es-MX"/>
              </w:rPr>
              <w:t xml:space="preserve">  </w:t>
            </w:r>
          </w:p>
        </w:tc>
      </w:tr>
      <w:tr w:rsidR="007B4575" w:rsidRPr="00C94B1F"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94B1F" w:rsidRDefault="007B4575" w:rsidP="007B45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t>Segundo</w:t>
            </w:r>
          </w:p>
        </w:tc>
        <w:tc>
          <w:tcPr>
            <w:tcW w:w="7127" w:type="dxa"/>
            <w:shd w:val="clear" w:color="auto" w:fill="auto"/>
          </w:tcPr>
          <w:p w:rsidR="007B4575" w:rsidRPr="00C94B1F" w:rsidRDefault="007B4575" w:rsidP="007B4575">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C94B1F">
              <w:rPr>
                <w:rFonts w:ascii="Trebuchet MS" w:eastAsia="Times New Roman" w:hAnsi="Trebuchet MS" w:cs="Times New Roman"/>
                <w:lang w:eastAsia="ar-SA"/>
              </w:rPr>
              <w:t xml:space="preserve">Expídase, por conducto del consejero presidente y el secretario ejecutivo de este Instituto, las constancias con las modificaciones de asignación de munícipes por el principio de representación proporcional al partido político Movimiento </w:t>
            </w:r>
            <w:r w:rsidRPr="00C94B1F">
              <w:rPr>
                <w:rFonts w:ascii="Trebuchet MS" w:eastAsia="Times New Roman" w:hAnsi="Trebuchet MS" w:cs="Times New Roman"/>
                <w:lang w:eastAsia="ar-SA"/>
              </w:rPr>
              <w:lastRenderedPageBreak/>
              <w:t xml:space="preserve">Ciudadano así como al partido político HAGAMOS, dejando sin efectos las constancias emitidas anteriormente.  </w:t>
            </w:r>
          </w:p>
        </w:tc>
      </w:tr>
      <w:tr w:rsidR="007B4575" w:rsidRPr="00C94B1F"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94B1F" w:rsidRDefault="007B4575" w:rsidP="007B4575">
            <w:pPr>
              <w:jc w:val="both"/>
              <w:rPr>
                <w:rFonts w:ascii="Trebuchet MS" w:eastAsia="Calibri" w:hAnsi="Trebuchet MS" w:cs="Times New Roman"/>
                <w:lang w:val="es-ES_tradnl"/>
              </w:rPr>
            </w:pPr>
            <w:r w:rsidRPr="00C94B1F">
              <w:rPr>
                <w:rFonts w:ascii="Trebuchet MS" w:eastAsia="Calibri" w:hAnsi="Trebuchet MS" w:cs="Times New Roman"/>
                <w:lang w:val="es-ES_tradnl" w:eastAsia="es-ES"/>
              </w:rPr>
              <w:lastRenderedPageBreak/>
              <w:t>Tercero</w:t>
            </w:r>
          </w:p>
        </w:tc>
        <w:tc>
          <w:tcPr>
            <w:tcW w:w="7127" w:type="dxa"/>
            <w:shd w:val="clear" w:color="auto" w:fill="auto"/>
          </w:tcPr>
          <w:p w:rsidR="007B4575" w:rsidRPr="00C94B1F" w:rsidRDefault="007B4575" w:rsidP="007B4575">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C94B1F">
              <w:rPr>
                <w:rFonts w:ascii="Trebuchet MS" w:eastAsia="Times New Roman" w:hAnsi="Trebuchet MS" w:cs="Arial"/>
                <w:lang w:eastAsia="ar-SA"/>
              </w:rPr>
              <w:t>Hágase del conocimiento el presente acuerdo al Tribunal Electoral del Estado de Jalisco, a efecto de informar sobre el cumplimiento realizado a la resolución relativa al Juicio para la protección de los Derechos Político-Electorales del Ciudadano identificado con el número de expediente JDC-721/2021.</w:t>
            </w:r>
          </w:p>
        </w:tc>
      </w:tr>
      <w:tr w:rsidR="007B4575" w:rsidRPr="00C94B1F"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94B1F" w:rsidRDefault="007B4575" w:rsidP="007B4575">
            <w:pPr>
              <w:jc w:val="both"/>
              <w:rPr>
                <w:rFonts w:ascii="Trebuchet MS" w:eastAsia="Calibri" w:hAnsi="Trebuchet MS" w:cs="Times New Roman"/>
                <w:lang w:val="es-ES_tradnl" w:eastAsia="es-ES"/>
              </w:rPr>
            </w:pPr>
            <w:r w:rsidRPr="00C94B1F">
              <w:rPr>
                <w:rFonts w:ascii="Trebuchet MS" w:eastAsia="Calibri" w:hAnsi="Trebuchet MS" w:cs="Times New Roman"/>
                <w:lang w:val="es-ES_tradnl" w:eastAsia="es-ES"/>
              </w:rPr>
              <w:t xml:space="preserve">Cuarto </w:t>
            </w:r>
          </w:p>
        </w:tc>
        <w:tc>
          <w:tcPr>
            <w:tcW w:w="7127" w:type="dxa"/>
            <w:shd w:val="clear" w:color="auto" w:fill="auto"/>
          </w:tcPr>
          <w:p w:rsidR="007B4575" w:rsidRPr="00C94B1F" w:rsidRDefault="007B4575" w:rsidP="007B4575">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C94B1F">
              <w:rPr>
                <w:rFonts w:ascii="Trebuchet MS" w:eastAsia="Times New Roman" w:hAnsi="Trebuchet MS" w:cs="Times New Roman"/>
                <w:lang w:eastAsia="es-ES"/>
              </w:rPr>
              <w:t>Hágase del conocimiento del Instituto Nacional Electoral el presente acuerdo, a través del Sistema de Vinculación con los Organismos Públicos Locales Electorales, para los efectos correspondientes.</w:t>
            </w:r>
          </w:p>
        </w:tc>
      </w:tr>
      <w:tr w:rsidR="007B4575" w:rsidRPr="00C94B1F"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94B1F" w:rsidRDefault="007B4575" w:rsidP="007B4575">
            <w:pPr>
              <w:jc w:val="both"/>
              <w:rPr>
                <w:rFonts w:ascii="Trebuchet MS" w:eastAsia="Calibri" w:hAnsi="Trebuchet MS" w:cs="Times New Roman"/>
                <w:lang w:val="es-ES_tradnl" w:eastAsia="es-ES"/>
              </w:rPr>
            </w:pPr>
            <w:r w:rsidRPr="00C94B1F">
              <w:rPr>
                <w:rFonts w:ascii="Trebuchet MS" w:eastAsia="Calibri" w:hAnsi="Trebuchet MS" w:cs="Times New Roman"/>
                <w:lang w:val="es-ES_tradnl" w:eastAsia="es-ES"/>
              </w:rPr>
              <w:t xml:space="preserve">Quinto </w:t>
            </w:r>
          </w:p>
        </w:tc>
        <w:tc>
          <w:tcPr>
            <w:tcW w:w="7127" w:type="dxa"/>
            <w:shd w:val="clear" w:color="auto" w:fill="auto"/>
          </w:tcPr>
          <w:p w:rsidR="007B4575" w:rsidRPr="00C94B1F" w:rsidRDefault="007B4575" w:rsidP="007B4575">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94B1F">
              <w:rPr>
                <w:rFonts w:ascii="Trebuchet MS" w:hAnsi="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7B4575" w:rsidRPr="00C810C4" w:rsidRDefault="007B4575" w:rsidP="007B4575">
      <w:pPr>
        <w:rPr>
          <w:rFonts w:ascii="Trebuchet MS" w:hAnsi="Trebuchet MS"/>
          <w:b/>
          <w:color w:val="767171" w:themeColor="background2" w:themeShade="80"/>
          <w:lang w:val="es-ES_tradnl"/>
        </w:rPr>
      </w:pPr>
    </w:p>
    <w:p w:rsidR="007B4575" w:rsidRPr="00FE67B2" w:rsidRDefault="007B4575" w:rsidP="007B4575">
      <w:pPr>
        <w:jc w:val="both"/>
        <w:rPr>
          <w:rFonts w:ascii="Trebuchet MS" w:hAnsi="Trebuchet MS"/>
          <w:color w:val="000000" w:themeColor="text1"/>
        </w:rPr>
      </w:pPr>
      <w:r>
        <w:rPr>
          <w:rFonts w:ascii="Trebuchet MS" w:hAnsi="Trebuchet MS"/>
          <w:color w:val="000000" w:themeColor="text1"/>
        </w:rPr>
        <w:t>P</w:t>
      </w:r>
      <w:r w:rsidRPr="00FE67B2">
        <w:rPr>
          <w:rFonts w:ascii="Trebuchet MS" w:hAnsi="Trebuchet MS"/>
          <w:color w:val="000000" w:themeColor="text1"/>
        </w:rPr>
        <w:t xml:space="preserve">or lo </w:t>
      </w:r>
      <w:r>
        <w:rPr>
          <w:rFonts w:ascii="Trebuchet MS" w:hAnsi="Trebuchet MS"/>
          <w:color w:val="000000" w:themeColor="text1"/>
        </w:rPr>
        <w:t>que ve a</w:t>
      </w:r>
      <w:r w:rsidRPr="002C3DD5">
        <w:rPr>
          <w:rFonts w:ascii="Trebuchet MS" w:hAnsi="Trebuchet MS"/>
          <w:color w:val="000000" w:themeColor="text1"/>
        </w:rPr>
        <w:t xml:space="preserve"> las propuestas de modificación</w:t>
      </w:r>
      <w:r>
        <w:rPr>
          <w:rFonts w:ascii="Trebuchet MS" w:hAnsi="Trebuchet MS"/>
          <w:color w:val="000000" w:themeColor="text1"/>
        </w:rPr>
        <w:t>,</w:t>
      </w:r>
      <w:r w:rsidRPr="002C3DD5">
        <w:rPr>
          <w:color w:val="000000" w:themeColor="text1"/>
          <w:sz w:val="22"/>
          <w:szCs w:val="22"/>
        </w:rPr>
        <w:t xml:space="preserve"> </w:t>
      </w:r>
      <w:r w:rsidRPr="002C3DD5">
        <w:rPr>
          <w:rFonts w:ascii="Trebuchet MS" w:hAnsi="Trebuchet MS"/>
          <w:color w:val="000000" w:themeColor="text1"/>
        </w:rPr>
        <w:t>la consejera Claudia Alejandra solicita que se considere en</w:t>
      </w:r>
      <w:r>
        <w:rPr>
          <w:rFonts w:ascii="Trebuchet MS" w:hAnsi="Trebuchet MS"/>
          <w:color w:val="000000" w:themeColor="text1"/>
        </w:rPr>
        <w:t xml:space="preserve"> el considerando VII</w:t>
      </w:r>
      <w:r w:rsidRPr="002C3DD5">
        <w:rPr>
          <w:rFonts w:ascii="Trebuchet MS" w:hAnsi="Trebuchet MS"/>
          <w:color w:val="000000" w:themeColor="text1"/>
        </w:rPr>
        <w:t xml:space="preserve"> que se deja sin efectos el acuerdo anterior por lo que ve</w:t>
      </w:r>
      <w:r>
        <w:rPr>
          <w:rFonts w:ascii="Trebuchet MS" w:hAnsi="Trebuchet MS"/>
          <w:color w:val="000000" w:themeColor="text1"/>
        </w:rPr>
        <w:t xml:space="preserve"> </w:t>
      </w:r>
      <w:r w:rsidRPr="002C3DD5">
        <w:rPr>
          <w:rFonts w:ascii="Trebuchet MS" w:hAnsi="Trebuchet MS"/>
          <w:color w:val="000000" w:themeColor="text1"/>
        </w:rPr>
        <w:t>a la asignación</w:t>
      </w:r>
      <w:r w:rsidRPr="00FE67B2">
        <w:rPr>
          <w:rFonts w:ascii="Trebuchet MS" w:hAnsi="Trebuchet MS"/>
          <w:color w:val="000000" w:themeColor="text1"/>
        </w:rPr>
        <w:t xml:space="preserve"> de regidurías de representación proporcional y es la observación que tengo presidente</w:t>
      </w:r>
      <w:r>
        <w:rPr>
          <w:rFonts w:ascii="Trebuchet MS" w:hAnsi="Trebuchet MS"/>
          <w:color w:val="000000" w:themeColor="text1"/>
        </w:rPr>
        <w:t>.</w:t>
      </w:r>
    </w:p>
    <w:p w:rsidR="007B4575" w:rsidRPr="0049684E" w:rsidRDefault="007B4575" w:rsidP="007B4575">
      <w:pPr>
        <w:rPr>
          <w:rFonts w:ascii="Trebuchet MS" w:hAnsi="Trebuchet MS"/>
          <w:b/>
          <w:color w:val="767171" w:themeColor="background2" w:themeShade="80"/>
        </w:rPr>
      </w:pPr>
    </w:p>
    <w:p w:rsidR="007B4575" w:rsidRPr="00C810C4" w:rsidRDefault="007B4575" w:rsidP="007B4575">
      <w:pPr>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Default="007B4575" w:rsidP="007B45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Muchísimas gracias secretario. C</w:t>
      </w:r>
      <w:r w:rsidRPr="00C810C4">
        <w:rPr>
          <w:rFonts w:ascii="Trebuchet MS" w:eastAsia="Times New Roman" w:hAnsi="Trebuchet MS" w:cs="Arial"/>
          <w:color w:val="000000"/>
          <w:spacing w:val="5"/>
          <w:lang w:eastAsia="es-MX"/>
        </w:rPr>
        <w:t>onsejera</w:t>
      </w:r>
      <w:r>
        <w:rPr>
          <w:rFonts w:ascii="Trebuchet MS" w:eastAsia="Times New Roman" w:hAnsi="Trebuchet MS" w:cs="Arial"/>
          <w:color w:val="000000"/>
          <w:spacing w:val="5"/>
          <w:lang w:eastAsia="es-MX"/>
        </w:rPr>
        <w:t>s</w:t>
      </w:r>
      <w:r w:rsidRPr="00C810C4">
        <w:rPr>
          <w:rFonts w:ascii="Trebuchet MS" w:eastAsia="Times New Roman" w:hAnsi="Trebuchet MS" w:cs="Arial"/>
          <w:color w:val="000000"/>
          <w:spacing w:val="5"/>
          <w:lang w:eastAsia="es-MX"/>
        </w:rPr>
        <w:t xml:space="preserve"> y consejeros a su consideración el presente punto del Orden del Día.</w:t>
      </w:r>
      <w:r>
        <w:rPr>
          <w:rFonts w:ascii="Trebuchet MS" w:eastAsia="Times New Roman" w:hAnsi="Trebuchet MS" w:cs="Arial"/>
          <w:color w:val="000000"/>
          <w:spacing w:val="5"/>
          <w:lang w:eastAsia="es-MX"/>
        </w:rPr>
        <w:t xml:space="preserve"> Adelante consejera Silvia.</w:t>
      </w:r>
    </w:p>
    <w:p w:rsidR="007B4575" w:rsidRDefault="007B4575" w:rsidP="007B4575">
      <w:pPr>
        <w:jc w:val="both"/>
        <w:rPr>
          <w:rFonts w:ascii="Trebuchet MS" w:eastAsia="Times New Roman" w:hAnsi="Trebuchet MS" w:cs="Arial"/>
          <w:color w:val="000000"/>
          <w:spacing w:val="5"/>
          <w:lang w:eastAsia="es-MX"/>
        </w:rPr>
      </w:pPr>
    </w:p>
    <w:p w:rsidR="007B4575" w:rsidRPr="000046C1" w:rsidRDefault="007B4575" w:rsidP="007B4575">
      <w:pPr>
        <w:jc w:val="both"/>
        <w:rPr>
          <w:rFonts w:ascii="Trebuchet MS" w:eastAsia="Times New Roman" w:hAnsi="Trebuchet MS" w:cs="Arial"/>
          <w:b/>
          <w:color w:val="808080" w:themeColor="background1" w:themeShade="80"/>
          <w:spacing w:val="5"/>
          <w:lang w:val="es-ES_tradnl" w:eastAsia="es-MX"/>
        </w:rPr>
      </w:pPr>
      <w:r w:rsidRPr="000046C1">
        <w:rPr>
          <w:rFonts w:ascii="Trebuchet MS" w:eastAsia="Times New Roman" w:hAnsi="Trebuchet MS" w:cs="Arial"/>
          <w:b/>
          <w:color w:val="808080" w:themeColor="background1" w:themeShade="80"/>
          <w:spacing w:val="5"/>
          <w:lang w:val="es-ES_tradnl" w:eastAsia="es-MX"/>
        </w:rPr>
        <w:t>Consejera electoral, Silvia Guadalupe Bustos Vásquez</w:t>
      </w:r>
    </w:p>
    <w:p w:rsidR="007B4575" w:rsidRDefault="007B4575" w:rsidP="007B45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val="es-ES_tradnl" w:eastAsia="es-MX"/>
        </w:rPr>
        <w:t>Muchas</w:t>
      </w:r>
      <w:r w:rsidRPr="002B6A60">
        <w:rPr>
          <w:rFonts w:ascii="Trebuchet MS" w:eastAsia="Times New Roman" w:hAnsi="Trebuchet MS" w:cs="Arial"/>
          <w:color w:val="000000"/>
          <w:spacing w:val="5"/>
          <w:lang w:eastAsia="es-MX"/>
        </w:rPr>
        <w:t xml:space="preserve"> gracias presidente</w:t>
      </w:r>
      <w:r>
        <w:rPr>
          <w:rFonts w:ascii="Trebuchet MS" w:eastAsia="Times New Roman" w:hAnsi="Trebuchet MS" w:cs="Arial"/>
          <w:color w:val="000000"/>
          <w:spacing w:val="5"/>
          <w:lang w:eastAsia="es-MX"/>
        </w:rPr>
        <w:t>. B</w:t>
      </w:r>
      <w:r w:rsidRPr="002B6A60">
        <w:rPr>
          <w:rFonts w:ascii="Trebuchet MS" w:eastAsia="Times New Roman" w:hAnsi="Trebuchet MS" w:cs="Arial"/>
          <w:color w:val="000000"/>
          <w:spacing w:val="5"/>
          <w:lang w:eastAsia="es-MX"/>
        </w:rPr>
        <w:t>uenas tardes</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a todas y todos</w:t>
      </w:r>
      <w:r>
        <w:rPr>
          <w:rFonts w:ascii="Trebuchet MS" w:eastAsia="Times New Roman" w:hAnsi="Trebuchet MS" w:cs="Arial"/>
          <w:color w:val="000000"/>
          <w:spacing w:val="5"/>
          <w:lang w:eastAsia="es-MX"/>
        </w:rPr>
        <w:t xml:space="preserve">. Es únicamente para </w:t>
      </w:r>
      <w:r w:rsidRPr="002B6A60">
        <w:rPr>
          <w:rFonts w:ascii="Trebuchet MS" w:eastAsia="Times New Roman" w:hAnsi="Trebuchet MS" w:cs="Arial"/>
          <w:color w:val="000000"/>
          <w:spacing w:val="5"/>
          <w:lang w:eastAsia="es-MX"/>
        </w:rPr>
        <w:t>hacer una pequeña</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sugerencia en cuanto al primer punto de</w:t>
      </w:r>
      <w:r>
        <w:rPr>
          <w:rFonts w:ascii="Trebuchet MS" w:eastAsia="Times New Roman" w:hAnsi="Trebuchet MS" w:cs="Arial"/>
          <w:color w:val="000000"/>
          <w:spacing w:val="5"/>
          <w:lang w:eastAsia="es-MX"/>
        </w:rPr>
        <w:t xml:space="preserve"> acuerdo en el que </w:t>
      </w:r>
      <w:r w:rsidRPr="002B6A60">
        <w:rPr>
          <w:rFonts w:ascii="Trebuchet MS" w:eastAsia="Times New Roman" w:hAnsi="Trebuchet MS" w:cs="Arial"/>
          <w:color w:val="000000"/>
          <w:spacing w:val="5"/>
          <w:lang w:eastAsia="es-MX"/>
        </w:rPr>
        <w:t>se establece el nombre</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de la persona que habrá de designarse</w:t>
      </w:r>
      <w:r>
        <w:rPr>
          <w:rFonts w:ascii="Trebuchet MS" w:eastAsia="Times New Roman" w:hAnsi="Trebuchet MS" w:cs="Arial"/>
          <w:color w:val="000000"/>
          <w:spacing w:val="5"/>
          <w:lang w:eastAsia="es-MX"/>
        </w:rPr>
        <w:t xml:space="preserve"> como regidor y </w:t>
      </w:r>
      <w:r w:rsidRPr="009975D1">
        <w:rPr>
          <w:rFonts w:ascii="Trebuchet MS" w:eastAsia="Times New Roman" w:hAnsi="Trebuchet MS" w:cs="Arial"/>
          <w:color w:val="000000"/>
          <w:spacing w:val="5"/>
          <w:lang w:eastAsia="es-MX"/>
        </w:rPr>
        <w:t>la integración del mismo</w:t>
      </w:r>
      <w:r>
        <w:rPr>
          <w:rFonts w:ascii="Trebuchet MS" w:eastAsia="Times New Roman" w:hAnsi="Trebuchet MS" w:cs="Arial"/>
          <w:color w:val="000000"/>
          <w:spacing w:val="5"/>
          <w:lang w:eastAsia="es-MX"/>
        </w:rPr>
        <w:t>, ¿no?</w:t>
      </w:r>
      <w:r w:rsidRPr="009975D1">
        <w:rPr>
          <w:rFonts w:ascii="Trebuchet MS" w:eastAsia="Times New Roman" w:hAnsi="Trebuchet MS" w:cs="Arial"/>
          <w:color w:val="000000"/>
          <w:spacing w:val="5"/>
          <w:lang w:eastAsia="es-MX"/>
        </w:rPr>
        <w:t xml:space="preserve"> nada más para adicionar la palabra</w:t>
      </w:r>
      <w:r>
        <w:rPr>
          <w:rFonts w:ascii="Trebuchet MS" w:eastAsia="Times New Roman" w:hAnsi="Trebuchet MS" w:cs="Arial"/>
          <w:color w:val="000000"/>
          <w:spacing w:val="5"/>
          <w:lang w:eastAsia="es-MX"/>
        </w:rPr>
        <w:t xml:space="preserve"> </w:t>
      </w:r>
      <w:r w:rsidRPr="009975D1">
        <w:rPr>
          <w:rFonts w:ascii="Trebuchet MS" w:eastAsia="Times New Roman" w:hAnsi="Trebuchet MS" w:cs="Arial"/>
          <w:color w:val="000000"/>
          <w:spacing w:val="5"/>
          <w:lang w:eastAsia="es-MX"/>
        </w:rPr>
        <w:t>en consecuencia se modifica la integración del cabildo de determinado municipio en este caso</w:t>
      </w:r>
      <w:r w:rsidRPr="002B6A60">
        <w:rPr>
          <w:rFonts w:ascii="Trebuchet MS" w:eastAsia="Times New Roman" w:hAnsi="Trebuchet MS" w:cs="Arial"/>
          <w:color w:val="000000"/>
          <w:spacing w:val="5"/>
          <w:lang w:eastAsia="es-MX"/>
        </w:rPr>
        <w:t xml:space="preserve"> el que nos ocupa</w:t>
      </w:r>
      <w:r>
        <w:rPr>
          <w:rFonts w:ascii="Trebuchet MS" w:eastAsia="Times New Roman" w:hAnsi="Trebuchet MS" w:cs="Arial"/>
          <w:color w:val="000000"/>
          <w:spacing w:val="5"/>
          <w:lang w:eastAsia="es-MX"/>
        </w:rPr>
        <w:t xml:space="preserve"> a C</w:t>
      </w:r>
      <w:r w:rsidRPr="002B6A60">
        <w:rPr>
          <w:rFonts w:ascii="Trebuchet MS" w:eastAsia="Times New Roman" w:hAnsi="Trebuchet MS" w:cs="Arial"/>
          <w:color w:val="000000"/>
          <w:spacing w:val="5"/>
          <w:lang w:eastAsia="es-MX"/>
        </w:rPr>
        <w:t>hapal</w:t>
      </w:r>
      <w:r>
        <w:rPr>
          <w:rFonts w:ascii="Trebuchet MS" w:eastAsia="Times New Roman" w:hAnsi="Trebuchet MS" w:cs="Arial"/>
          <w:color w:val="000000"/>
          <w:spacing w:val="5"/>
          <w:lang w:eastAsia="es-MX"/>
        </w:rPr>
        <w:t xml:space="preserve">a en términos del considerando VII </w:t>
      </w:r>
      <w:r w:rsidRPr="002B6A60">
        <w:rPr>
          <w:rFonts w:ascii="Trebuchet MS" w:eastAsia="Times New Roman" w:hAnsi="Trebuchet MS" w:cs="Arial"/>
          <w:color w:val="000000"/>
          <w:spacing w:val="5"/>
          <w:lang w:eastAsia="es-MX"/>
        </w:rPr>
        <w:t xml:space="preserve">y del anexo que forma </w:t>
      </w:r>
      <w:r>
        <w:rPr>
          <w:rFonts w:ascii="Trebuchet MS" w:eastAsia="Times New Roman" w:hAnsi="Trebuchet MS" w:cs="Arial"/>
          <w:color w:val="000000"/>
          <w:spacing w:val="5"/>
          <w:lang w:eastAsia="es-MX"/>
        </w:rPr>
        <w:t xml:space="preserve">parte </w:t>
      </w:r>
      <w:r w:rsidRPr="002B6A60">
        <w:rPr>
          <w:rFonts w:ascii="Trebuchet MS" w:eastAsia="Times New Roman" w:hAnsi="Trebuchet MS" w:cs="Arial"/>
          <w:color w:val="000000"/>
          <w:spacing w:val="5"/>
          <w:lang w:eastAsia="es-MX"/>
        </w:rPr>
        <w:t>integral</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del mismo</w:t>
      </w:r>
      <w:r>
        <w:rPr>
          <w:rFonts w:ascii="Trebuchet MS" w:eastAsia="Times New Roman" w:hAnsi="Trebuchet MS" w:cs="Arial"/>
          <w:color w:val="000000"/>
          <w:spacing w:val="5"/>
          <w:lang w:eastAsia="es-MX"/>
        </w:rPr>
        <w:t>,</w:t>
      </w:r>
      <w:r w:rsidRPr="002B6A60">
        <w:rPr>
          <w:rFonts w:ascii="Trebuchet MS" w:eastAsia="Times New Roman" w:hAnsi="Trebuchet MS" w:cs="Arial"/>
          <w:color w:val="000000"/>
          <w:spacing w:val="5"/>
          <w:lang w:eastAsia="es-MX"/>
        </w:rPr>
        <w:t xml:space="preserve"> es n</w:t>
      </w:r>
      <w:r>
        <w:rPr>
          <w:rFonts w:ascii="Trebuchet MS" w:eastAsia="Times New Roman" w:hAnsi="Trebuchet MS" w:cs="Arial"/>
          <w:color w:val="000000"/>
          <w:spacing w:val="5"/>
          <w:lang w:eastAsia="es-MX"/>
        </w:rPr>
        <w:t>ada más para</w:t>
      </w:r>
      <w:r w:rsidRPr="002B6A60">
        <w:rPr>
          <w:rFonts w:ascii="Trebuchet MS" w:eastAsia="Times New Roman" w:hAnsi="Trebuchet MS" w:cs="Arial"/>
          <w:color w:val="000000"/>
          <w:spacing w:val="5"/>
          <w:lang w:eastAsia="es-MX"/>
        </w:rPr>
        <w:t xml:space="preserve"> que</w:t>
      </w:r>
      <w:r>
        <w:rPr>
          <w:rFonts w:ascii="Trebuchet MS" w:eastAsia="Times New Roman" w:hAnsi="Trebuchet MS" w:cs="Arial"/>
          <w:color w:val="000000"/>
          <w:spacing w:val="5"/>
          <w:lang w:eastAsia="es-MX"/>
        </w:rPr>
        <w:t xml:space="preserve"> encuentre</w:t>
      </w:r>
      <w:r w:rsidRPr="002B6A60">
        <w:rPr>
          <w:rFonts w:ascii="Trebuchet MS" w:eastAsia="Times New Roman" w:hAnsi="Trebuchet MS" w:cs="Arial"/>
          <w:color w:val="000000"/>
          <w:spacing w:val="5"/>
          <w:lang w:eastAsia="es-MX"/>
        </w:rPr>
        <w:t xml:space="preserve"> un poquito de mayor</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consistencia y congruencia respecto al</w:t>
      </w:r>
      <w:r>
        <w:rPr>
          <w:rFonts w:ascii="Trebuchet MS" w:eastAsia="Times New Roman" w:hAnsi="Trebuchet MS" w:cs="Arial"/>
          <w:color w:val="000000"/>
          <w:spacing w:val="5"/>
          <w:lang w:eastAsia="es-MX"/>
        </w:rPr>
        <w:t xml:space="preserve"> cumplimiento y que se entienda </w:t>
      </w:r>
      <w:r w:rsidRPr="002B6A60">
        <w:rPr>
          <w:rFonts w:ascii="Trebuchet MS" w:eastAsia="Times New Roman" w:hAnsi="Trebuchet MS" w:cs="Arial"/>
          <w:color w:val="000000"/>
          <w:spacing w:val="5"/>
          <w:lang w:eastAsia="es-MX"/>
        </w:rPr>
        <w:t>que la</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modificación también alcanza para</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incluir a la persona que ocupará el</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último espacio de acuerdo al porcentaje</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de votación inferior de los partidos que</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compitieron en la elección</w:t>
      </w:r>
      <w:r>
        <w:rPr>
          <w:rFonts w:ascii="Trebuchet MS" w:eastAsia="Times New Roman" w:hAnsi="Trebuchet MS" w:cs="Arial"/>
          <w:color w:val="000000"/>
          <w:spacing w:val="5"/>
          <w:lang w:eastAsia="es-MX"/>
        </w:rPr>
        <w:t>,</w:t>
      </w:r>
      <w:r w:rsidRPr="002B6A60">
        <w:rPr>
          <w:rFonts w:ascii="Trebuchet MS" w:eastAsia="Times New Roman" w:hAnsi="Trebuchet MS" w:cs="Arial"/>
          <w:color w:val="000000"/>
          <w:spacing w:val="5"/>
          <w:lang w:eastAsia="es-MX"/>
        </w:rPr>
        <w:t xml:space="preserve"> no sé si me</w:t>
      </w:r>
      <w:r>
        <w:rPr>
          <w:rFonts w:ascii="Trebuchet MS" w:eastAsia="Times New Roman" w:hAnsi="Trebuchet MS" w:cs="Arial"/>
          <w:color w:val="000000"/>
          <w:spacing w:val="5"/>
          <w:lang w:eastAsia="es-MX"/>
        </w:rPr>
        <w:t xml:space="preserve"> di a</w:t>
      </w:r>
      <w:r w:rsidRPr="002B6A60">
        <w:rPr>
          <w:rFonts w:ascii="Trebuchet MS" w:eastAsia="Times New Roman" w:hAnsi="Trebuchet MS" w:cs="Arial"/>
          <w:color w:val="000000"/>
          <w:spacing w:val="5"/>
          <w:lang w:eastAsia="es-MX"/>
        </w:rPr>
        <w:t xml:space="preserve"> entender</w:t>
      </w:r>
      <w:r>
        <w:rPr>
          <w:rFonts w:ascii="Trebuchet MS" w:eastAsia="Times New Roman" w:hAnsi="Trebuchet MS" w:cs="Arial"/>
          <w:color w:val="000000"/>
          <w:spacing w:val="5"/>
          <w:lang w:eastAsia="es-MX"/>
        </w:rPr>
        <w:t>,</w:t>
      </w:r>
      <w:r w:rsidRPr="002B6A60">
        <w:rPr>
          <w:rFonts w:ascii="Trebuchet MS" w:eastAsia="Times New Roman" w:hAnsi="Trebuchet MS" w:cs="Arial"/>
          <w:color w:val="000000"/>
          <w:spacing w:val="5"/>
          <w:lang w:eastAsia="es-MX"/>
        </w:rPr>
        <w:t xml:space="preserve"> de cualquier manera me</w:t>
      </w:r>
      <w:r>
        <w:rPr>
          <w:rFonts w:ascii="Trebuchet MS" w:eastAsia="Times New Roman" w:hAnsi="Trebuchet MS" w:cs="Arial"/>
          <w:color w:val="000000"/>
          <w:spacing w:val="5"/>
          <w:lang w:eastAsia="es-MX"/>
        </w:rPr>
        <w:t xml:space="preserve"> permito</w:t>
      </w:r>
      <w:r w:rsidRPr="002B6A60">
        <w:rPr>
          <w:rFonts w:ascii="Trebuchet MS" w:eastAsia="Times New Roman" w:hAnsi="Trebuchet MS" w:cs="Arial"/>
          <w:color w:val="000000"/>
          <w:spacing w:val="5"/>
          <w:lang w:eastAsia="es-MX"/>
        </w:rPr>
        <w:t xml:space="preserve"> leer la sugerencia de la</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redacción del punto para que quedar</w:t>
      </w:r>
      <w:r>
        <w:rPr>
          <w:rFonts w:ascii="Trebuchet MS" w:eastAsia="Times New Roman" w:hAnsi="Trebuchet MS" w:cs="Arial"/>
          <w:color w:val="000000"/>
          <w:spacing w:val="5"/>
          <w:lang w:eastAsia="es-MX"/>
        </w:rPr>
        <w:t>a</w:t>
      </w:r>
      <w:r w:rsidRPr="002B6A60">
        <w:rPr>
          <w:rFonts w:ascii="Trebuchet MS" w:eastAsia="Times New Roman" w:hAnsi="Trebuchet MS" w:cs="Arial"/>
          <w:color w:val="000000"/>
          <w:spacing w:val="5"/>
          <w:lang w:eastAsia="es-MX"/>
        </w:rPr>
        <w:t xml:space="preserve"> como</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sigue</w:t>
      </w:r>
      <w:r>
        <w:rPr>
          <w:rFonts w:ascii="Trebuchet MS" w:eastAsia="Times New Roman" w:hAnsi="Trebuchet MS" w:cs="Arial"/>
          <w:color w:val="000000"/>
          <w:spacing w:val="5"/>
          <w:lang w:eastAsia="es-MX"/>
        </w:rPr>
        <w:t xml:space="preserve"> sí es que así lo determina,</w:t>
      </w:r>
      <w:r w:rsidRPr="002B6A60">
        <w:rPr>
          <w:rFonts w:ascii="Trebuchet MS" w:eastAsia="Times New Roman" w:hAnsi="Trebuchet MS" w:cs="Arial"/>
          <w:color w:val="000000"/>
          <w:spacing w:val="5"/>
          <w:lang w:eastAsia="es-MX"/>
        </w:rPr>
        <w:t xml:space="preserve"> se designa al ciudadano </w:t>
      </w:r>
      <w:r>
        <w:rPr>
          <w:rFonts w:ascii="Trebuchet MS" w:eastAsia="Times New Roman" w:hAnsi="Trebuchet MS" w:cs="Arial"/>
          <w:color w:val="000000"/>
          <w:spacing w:val="5"/>
          <w:lang w:eastAsia="es-MX"/>
        </w:rPr>
        <w:t xml:space="preserve">Víctor </w:t>
      </w:r>
      <w:r>
        <w:rPr>
          <w:rFonts w:ascii="Trebuchet MS" w:eastAsia="Times New Roman" w:hAnsi="Trebuchet MS" w:cs="Arial"/>
          <w:color w:val="000000"/>
          <w:spacing w:val="5"/>
          <w:lang w:eastAsia="es-MX"/>
        </w:rPr>
        <w:lastRenderedPageBreak/>
        <w:t>Hugo Cruz R</w:t>
      </w:r>
      <w:r w:rsidRPr="002B6A60">
        <w:rPr>
          <w:rFonts w:ascii="Trebuchet MS" w:eastAsia="Times New Roman" w:hAnsi="Trebuchet MS" w:cs="Arial"/>
          <w:color w:val="000000"/>
          <w:spacing w:val="5"/>
          <w:lang w:eastAsia="es-MX"/>
        </w:rPr>
        <w:t>odríguez como regidor por el</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principio de representación proporcional</w:t>
      </w:r>
      <w:r>
        <w:rPr>
          <w:rFonts w:ascii="Trebuchet MS" w:eastAsia="Times New Roman" w:hAnsi="Trebuchet MS" w:cs="Arial"/>
          <w:color w:val="000000"/>
          <w:spacing w:val="5"/>
          <w:lang w:eastAsia="es-MX"/>
        </w:rPr>
        <w:t xml:space="preserve"> por el partido R</w:t>
      </w:r>
      <w:r w:rsidRPr="002B6A60">
        <w:rPr>
          <w:rFonts w:ascii="Trebuchet MS" w:eastAsia="Times New Roman" w:hAnsi="Trebuchet MS" w:cs="Arial"/>
          <w:color w:val="000000"/>
          <w:spacing w:val="5"/>
          <w:lang w:eastAsia="es-MX"/>
        </w:rPr>
        <w:t>evolucionario</w:t>
      </w:r>
      <w:r>
        <w:rPr>
          <w:rFonts w:ascii="Trebuchet MS" w:eastAsia="Times New Roman" w:hAnsi="Trebuchet MS" w:cs="Arial"/>
          <w:color w:val="000000"/>
          <w:spacing w:val="5"/>
          <w:lang w:eastAsia="es-MX"/>
        </w:rPr>
        <w:t xml:space="preserve"> I</w:t>
      </w:r>
      <w:r w:rsidRPr="002B6A60">
        <w:rPr>
          <w:rFonts w:ascii="Trebuchet MS" w:eastAsia="Times New Roman" w:hAnsi="Trebuchet MS" w:cs="Arial"/>
          <w:color w:val="000000"/>
          <w:spacing w:val="5"/>
          <w:lang w:eastAsia="es-MX"/>
        </w:rPr>
        <w:t>nstitucional y en consecuencia se</w:t>
      </w:r>
      <w:r>
        <w:rPr>
          <w:rFonts w:ascii="Trebuchet MS" w:eastAsia="Times New Roman" w:hAnsi="Trebuchet MS" w:cs="Arial"/>
          <w:color w:val="000000"/>
          <w:spacing w:val="5"/>
          <w:lang w:eastAsia="es-MX"/>
        </w:rPr>
        <w:t xml:space="preserve"> modifica la </w:t>
      </w:r>
      <w:r w:rsidRPr="002B6A60">
        <w:rPr>
          <w:rFonts w:ascii="Trebuchet MS" w:eastAsia="Times New Roman" w:hAnsi="Trebuchet MS" w:cs="Arial"/>
          <w:color w:val="000000"/>
          <w:spacing w:val="5"/>
          <w:lang w:eastAsia="es-MX"/>
        </w:rPr>
        <w:t>integración del cabildo del</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municipio tal en términos del</w:t>
      </w:r>
      <w:r>
        <w:rPr>
          <w:rFonts w:ascii="Trebuchet MS" w:eastAsia="Times New Roman" w:hAnsi="Trebuchet MS" w:cs="Arial"/>
          <w:color w:val="000000"/>
          <w:spacing w:val="5"/>
          <w:lang w:eastAsia="es-MX"/>
        </w:rPr>
        <w:t xml:space="preserve"> considerando VII de este acuerdo y</w:t>
      </w:r>
      <w:r w:rsidRPr="002B6A60">
        <w:rPr>
          <w:rFonts w:ascii="Trebuchet MS" w:eastAsia="Times New Roman" w:hAnsi="Trebuchet MS" w:cs="Arial"/>
          <w:color w:val="000000"/>
          <w:spacing w:val="5"/>
          <w:lang w:eastAsia="es-MX"/>
        </w:rPr>
        <w:t xml:space="preserve"> del</w:t>
      </w:r>
      <w:r>
        <w:rPr>
          <w:rFonts w:ascii="Trebuchet MS" w:eastAsia="Times New Roman" w:hAnsi="Trebuchet MS" w:cs="Arial"/>
          <w:color w:val="000000"/>
          <w:spacing w:val="5"/>
          <w:lang w:eastAsia="es-MX"/>
        </w:rPr>
        <w:t xml:space="preserve"> </w:t>
      </w:r>
      <w:r w:rsidRPr="002B6A60">
        <w:rPr>
          <w:rFonts w:ascii="Trebuchet MS" w:eastAsia="Times New Roman" w:hAnsi="Trebuchet MS" w:cs="Arial"/>
          <w:color w:val="000000"/>
          <w:spacing w:val="5"/>
          <w:lang w:eastAsia="es-MX"/>
        </w:rPr>
        <w:t>anexo que forma parte integral del mismo</w:t>
      </w:r>
      <w:r>
        <w:rPr>
          <w:rFonts w:ascii="Trebuchet MS" w:eastAsia="Times New Roman" w:hAnsi="Trebuchet MS" w:cs="Arial"/>
          <w:color w:val="000000"/>
          <w:spacing w:val="5"/>
          <w:lang w:eastAsia="es-MX"/>
        </w:rPr>
        <w:t>, nada más adicionar</w:t>
      </w:r>
      <w:r w:rsidRPr="002B6A60">
        <w:rPr>
          <w:rFonts w:ascii="Trebuchet MS" w:eastAsia="Times New Roman" w:hAnsi="Trebuchet MS" w:cs="Arial"/>
          <w:color w:val="000000"/>
          <w:spacing w:val="5"/>
          <w:lang w:eastAsia="es-MX"/>
        </w:rPr>
        <w:t xml:space="preserve"> en consecuencia</w:t>
      </w:r>
      <w:r>
        <w:rPr>
          <w:rFonts w:ascii="Trebuchet MS" w:eastAsia="Times New Roman" w:hAnsi="Trebuchet MS" w:cs="Arial"/>
          <w:color w:val="000000"/>
          <w:spacing w:val="5"/>
          <w:lang w:eastAsia="es-MX"/>
        </w:rPr>
        <w:t>,</w:t>
      </w:r>
      <w:r w:rsidRPr="002B6A60">
        <w:rPr>
          <w:rFonts w:ascii="Trebuchet MS" w:eastAsia="Times New Roman" w:hAnsi="Trebuchet MS" w:cs="Arial"/>
          <w:color w:val="000000"/>
          <w:spacing w:val="5"/>
          <w:lang w:eastAsia="es-MX"/>
        </w:rPr>
        <w:t xml:space="preserve"> es</w:t>
      </w:r>
      <w:r>
        <w:rPr>
          <w:rFonts w:ascii="Trebuchet MS" w:eastAsia="Times New Roman" w:hAnsi="Trebuchet MS" w:cs="Arial"/>
          <w:color w:val="000000"/>
          <w:spacing w:val="5"/>
          <w:lang w:eastAsia="es-MX"/>
        </w:rPr>
        <w:t xml:space="preserve"> cuanto presidente.</w:t>
      </w:r>
    </w:p>
    <w:p w:rsidR="007B4575" w:rsidRDefault="007B4575" w:rsidP="007B4575">
      <w:pPr>
        <w:jc w:val="both"/>
        <w:rPr>
          <w:rFonts w:ascii="Trebuchet MS" w:eastAsia="Times New Roman" w:hAnsi="Trebuchet MS" w:cs="Arial"/>
          <w:color w:val="000000"/>
          <w:spacing w:val="5"/>
          <w:lang w:eastAsia="es-MX"/>
        </w:rPr>
      </w:pPr>
    </w:p>
    <w:p w:rsidR="007B4575" w:rsidRPr="000046C1" w:rsidRDefault="007B4575" w:rsidP="007B4575">
      <w:pPr>
        <w:jc w:val="both"/>
        <w:rPr>
          <w:rFonts w:ascii="Trebuchet MS" w:eastAsia="Times New Roman" w:hAnsi="Trebuchet MS" w:cs="Arial"/>
          <w:b/>
          <w:color w:val="808080" w:themeColor="background1" w:themeShade="80"/>
          <w:spacing w:val="5"/>
          <w:lang w:eastAsia="es-MX"/>
        </w:rPr>
      </w:pPr>
      <w:r w:rsidRPr="000046C1">
        <w:rPr>
          <w:rFonts w:ascii="Trebuchet MS" w:eastAsia="Times New Roman" w:hAnsi="Trebuchet MS" w:cs="Arial"/>
          <w:b/>
          <w:color w:val="808080" w:themeColor="background1" w:themeShade="80"/>
          <w:spacing w:val="5"/>
          <w:lang w:eastAsia="es-MX"/>
        </w:rPr>
        <w:t>Consejero presidente, Guillermo Amado Alcaraz Cross</w:t>
      </w:r>
    </w:p>
    <w:p w:rsidR="007B4575" w:rsidRPr="00C810C4" w:rsidRDefault="007B4575" w:rsidP="007B4575">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Muchas gracias, me parece que es oportuno, salvo alguna consideración en contrario de alguna o alguno de mis compañeros. Si no hubiera alguna otra participación y con las modificaciones propuestas, le </w:t>
      </w:r>
      <w:r w:rsidRPr="00C810C4">
        <w:rPr>
          <w:rFonts w:ascii="Trebuchet MS" w:eastAsia="Times New Roman" w:hAnsi="Trebuchet MS" w:cs="Arial"/>
          <w:color w:val="000000"/>
          <w:spacing w:val="5"/>
          <w:lang w:eastAsia="es-MX"/>
        </w:rPr>
        <w:t>solicito secretario que en votación nominal consulte a las consejeras y consejeros por la aprobación del presente punto del Orden del Día.</w:t>
      </w:r>
    </w:p>
    <w:p w:rsidR="007B4575" w:rsidRPr="00C810C4" w:rsidRDefault="007B4575" w:rsidP="007B4575">
      <w:pPr>
        <w:jc w:val="both"/>
        <w:rPr>
          <w:rFonts w:ascii="Trebuchet MS" w:eastAsia="Times New Roman" w:hAnsi="Trebuchet MS" w:cs="Arial"/>
          <w:color w:val="000000"/>
          <w:spacing w:val="5"/>
          <w:lang w:eastAsia="es-MX"/>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rPr>
      </w:pPr>
      <w:r w:rsidRPr="00C810C4">
        <w:rPr>
          <w:rFonts w:ascii="Trebuchet MS" w:eastAsia="Times New Roman" w:hAnsi="Trebuchet MS" w:cs="Arial"/>
          <w:color w:val="000000"/>
          <w:spacing w:val="5"/>
          <w:lang w:eastAsia="es-MX"/>
        </w:rPr>
        <w:t>Con gusto consejero presidente.</w:t>
      </w:r>
      <w:r w:rsidRPr="00C810C4">
        <w:rPr>
          <w:rFonts w:ascii="Trebuchet MS" w:hAnsi="Trebuchet MS"/>
        </w:rPr>
        <w:t xml:space="preserve"> C</w:t>
      </w:r>
      <w:r w:rsidRPr="00C810C4">
        <w:rPr>
          <w:rFonts w:ascii="Trebuchet MS" w:eastAsia="Times New Roman" w:hAnsi="Trebuchet MS" w:cs="Arial"/>
          <w:color w:val="000000"/>
          <w:spacing w:val="5"/>
          <w:lang w:eastAsia="es-MX"/>
        </w:rPr>
        <w:t>onsejeras y consejeros electorales me permito consultarles el</w:t>
      </w:r>
      <w:r w:rsidRPr="00C810C4">
        <w:rPr>
          <w:rFonts w:ascii="Trebuchet MS" w:hAnsi="Trebuchet MS"/>
        </w:rPr>
        <w:t xml:space="preserve"> </w:t>
      </w:r>
      <w:r w:rsidRPr="00C810C4">
        <w:rPr>
          <w:rFonts w:ascii="Trebuchet MS" w:eastAsia="Times New Roman" w:hAnsi="Trebuchet MS" w:cs="Arial"/>
          <w:color w:val="000000"/>
          <w:spacing w:val="5"/>
          <w:lang w:eastAsia="es-MX"/>
        </w:rPr>
        <w:t>sentido de su voto respecto del presente punto del Orden del Día.</w:t>
      </w:r>
    </w:p>
    <w:p w:rsidR="007B4575" w:rsidRPr="00C810C4" w:rsidRDefault="007B4575" w:rsidP="007B45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7B4575" w:rsidRPr="00C810C4" w:rsidTr="007B4575">
        <w:tc>
          <w:tcPr>
            <w:tcW w:w="8828" w:type="dxa"/>
            <w:gridSpan w:val="2"/>
          </w:tcPr>
          <w:p w:rsidR="007B4575" w:rsidRPr="00C810C4" w:rsidRDefault="007B4575" w:rsidP="007B45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Zoad Jeanine García González?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Miguel Godínez Terríquez?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Brenda Judith Serafín Morfín?</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shd w:val="clear" w:color="auto" w:fill="C283D4"/>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7B4575" w:rsidRPr="001A1B1A" w:rsidRDefault="007B4575" w:rsidP="007B4575">
            <w:pPr>
              <w:jc w:val="center"/>
              <w:rPr>
                <w:rFonts w:ascii="Trebuchet MS" w:hAnsi="Trebuchet MS"/>
                <w:b/>
                <w:bCs/>
                <w:lang w:val="es-ES_tradnl"/>
              </w:rPr>
            </w:pPr>
            <w:r>
              <w:rPr>
                <w:rFonts w:ascii="Trebuchet MS" w:hAnsi="Trebuchet MS"/>
                <w:b/>
                <w:bCs/>
                <w:lang w:val="es-ES_tradnl"/>
              </w:rPr>
              <w:t>S</w:t>
            </w:r>
            <w:r w:rsidRPr="001A1B1A">
              <w:rPr>
                <w:rFonts w:ascii="Trebuchet MS" w:hAnsi="Trebuchet MS"/>
                <w:b/>
                <w:bCs/>
                <w:lang w:val="es-ES_tradnl"/>
              </w:rPr>
              <w:t xml:space="preserve">e </w:t>
            </w:r>
            <w:r>
              <w:rPr>
                <w:rFonts w:ascii="Trebuchet MS" w:hAnsi="Trebuchet MS"/>
                <w:b/>
                <w:bCs/>
                <w:lang w:val="es-ES_tradnl"/>
              </w:rPr>
              <w:t xml:space="preserve">aprueba </w:t>
            </w:r>
            <w:r w:rsidRPr="001A1B1A">
              <w:rPr>
                <w:rFonts w:ascii="Trebuchet MS" w:hAnsi="Trebuchet MS"/>
                <w:b/>
                <w:bCs/>
                <w:lang w:val="es-ES_tradnl"/>
              </w:rPr>
              <w:t xml:space="preserve">por </w:t>
            </w:r>
          </w:p>
          <w:p w:rsidR="007B4575" w:rsidRPr="00C810C4" w:rsidRDefault="007B4575" w:rsidP="007B4575">
            <w:pPr>
              <w:jc w:val="center"/>
              <w:rPr>
                <w:rFonts w:ascii="Trebuchet MS" w:hAnsi="Trebuchet MS"/>
                <w:lang w:val="es-ES_tradnl"/>
              </w:rPr>
            </w:pPr>
            <w:r w:rsidRPr="001A1B1A">
              <w:rPr>
                <w:rFonts w:ascii="Trebuchet MS" w:hAnsi="Trebuchet MS"/>
                <w:b/>
                <w:bCs/>
                <w:lang w:val="es-ES_tradnl"/>
              </w:rPr>
              <w:t>unanimidad de votos</w:t>
            </w:r>
          </w:p>
        </w:tc>
      </w:tr>
    </w:tbl>
    <w:p w:rsidR="007B4575" w:rsidRPr="00C810C4" w:rsidRDefault="007B4575" w:rsidP="007B4575">
      <w:pPr>
        <w:rPr>
          <w:rFonts w:ascii="Trebuchet MS" w:eastAsia="Times New Roman" w:hAnsi="Trebuchet MS" w:cs="Arial"/>
          <w:color w:val="000000"/>
          <w:spacing w:val="5"/>
          <w:lang w:eastAsia="es-MX"/>
        </w:rPr>
      </w:pPr>
    </w:p>
    <w:p w:rsidR="007B4575" w:rsidRPr="00C810C4" w:rsidRDefault="007B4575" w:rsidP="007B4575">
      <w:pPr>
        <w:jc w:val="both"/>
        <w:rPr>
          <w:rFonts w:ascii="Trebuchet MS" w:hAnsi="Trebuchet MS"/>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Muchas gracias secretario. Continuemos. </w:t>
      </w:r>
    </w:p>
    <w:p w:rsidR="007B4575" w:rsidRPr="00C810C4" w:rsidRDefault="007B4575" w:rsidP="007B4575">
      <w:pPr>
        <w:rPr>
          <w:rFonts w:ascii="Trebuchet MS" w:eastAsia="Times New Roman" w:hAnsi="Trebuchet MS" w:cs="Arial"/>
          <w:color w:val="000000"/>
          <w:spacing w:val="5"/>
          <w:lang w:eastAsia="es-MX"/>
        </w:rPr>
      </w:pPr>
    </w:p>
    <w:p w:rsidR="007B4575" w:rsidRPr="00C810C4" w:rsidRDefault="007B4575" w:rsidP="007B4575">
      <w:pPr>
        <w:rPr>
          <w:rFonts w:ascii="Trebuchet MS" w:hAnsi="Trebuchet MS"/>
          <w:b/>
          <w:color w:val="767171" w:themeColor="background2"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lang w:val="es-ES" w:eastAsia="es-ES"/>
        </w:rPr>
      </w:pPr>
      <w:r w:rsidRPr="00C810C4">
        <w:rPr>
          <w:rFonts w:ascii="Trebuchet MS" w:hAnsi="Trebuchet MS"/>
          <w:lang w:val="es-ES_tradnl"/>
        </w:rPr>
        <w:t xml:space="preserve">El siguiente punto del Orden del Día corresponde al </w:t>
      </w:r>
      <w:r w:rsidRPr="000E5699">
        <w:rPr>
          <w:rFonts w:ascii="Trebuchet MS" w:hAnsi="Trebuchet MS"/>
          <w:lang w:val="es-ES"/>
        </w:rPr>
        <w:t xml:space="preserve">PROYECTO DE ACUERDO DEL CONSEJO GENERAL DEL INSTITUTO ELECTORAL Y DE PARTICIPACIÓN CIUDADANA DEL ESTADO DE JALISCO, POR EL QUE SE </w:t>
      </w:r>
      <w:r w:rsidRPr="000E5699">
        <w:rPr>
          <w:rFonts w:ascii="Trebuchet MS" w:hAnsi="Trebuchet MS"/>
        </w:rPr>
        <w:t xml:space="preserve">MODIFICA EL ACUERDO CON CLAVE IEPC-ACG-262/2021; </w:t>
      </w:r>
      <w:r w:rsidRPr="000E5699">
        <w:rPr>
          <w:rFonts w:ascii="Trebuchet MS" w:hAnsi="Trebuchet MS"/>
          <w:lang w:val="es-ES"/>
        </w:rPr>
        <w:t>EN CUMPLIMIENTO A LO ORDENADO EN LA RESOLUCIÓN DEL JUICIO DE INCONFORMIDAD IDENTIFICADO CON EL NÚMERO DE EXPEDIENTE JIN-068/2021, EMITIDA POR EL TRIBUNAL ELECTORAL DEL ESTADO DE JALISCO</w:t>
      </w:r>
      <w:r>
        <w:rPr>
          <w:rFonts w:ascii="Trebuchet MS" w:hAnsi="Trebuchet MS"/>
          <w:lang w:val="es-ES"/>
        </w:rPr>
        <w:t>.</w:t>
      </w: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lastRenderedPageBreak/>
        <w:t>Consejero presidente, Guillermo Amado Alcaraz Cross</w:t>
      </w:r>
    </w:p>
    <w:p w:rsidR="007B4575" w:rsidRPr="00C810C4" w:rsidRDefault="007B4575" w:rsidP="007B4575">
      <w:pPr>
        <w:jc w:val="both"/>
        <w:rPr>
          <w:rFonts w:ascii="Trebuchet MS" w:hAnsi="Trebuchet MS"/>
        </w:rPr>
      </w:pPr>
      <w:r w:rsidRPr="00C810C4">
        <w:rPr>
          <w:rFonts w:ascii="Trebuchet MS" w:hAnsi="Trebuchet MS"/>
        </w:rPr>
        <w:t>Por favor, dé lectura a los puntos de acuerdo.</w:t>
      </w:r>
    </w:p>
    <w:p w:rsidR="007B4575" w:rsidRPr="00C810C4" w:rsidRDefault="007B4575" w:rsidP="007B4575">
      <w:pPr>
        <w:rPr>
          <w:rFonts w:ascii="Trebuchet MS" w:hAnsi="Trebuchet MS"/>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7B4575" w:rsidRPr="00C810C4" w:rsidTr="007B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B4575" w:rsidRPr="00C810C4" w:rsidRDefault="007B4575" w:rsidP="007B4575">
            <w:pPr>
              <w:jc w:val="center"/>
              <w:rPr>
                <w:rFonts w:ascii="Trebuchet MS" w:eastAsia="Calibri" w:hAnsi="Trebuchet MS" w:cs="Times New Roman"/>
                <w:lang w:val="es-ES_tradnl"/>
              </w:rPr>
            </w:pPr>
            <w:r w:rsidRPr="00C810C4">
              <w:rPr>
                <w:rFonts w:ascii="Trebuchet MS" w:eastAsia="Calibri" w:hAnsi="Trebuchet MS" w:cs="Times New Roman"/>
                <w:lang w:val="es-ES_tradnl"/>
              </w:rPr>
              <w:t>Puntos de acuerdo</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Primero</w:t>
            </w:r>
          </w:p>
        </w:tc>
        <w:tc>
          <w:tcPr>
            <w:tcW w:w="7127" w:type="dxa"/>
            <w:shd w:val="clear" w:color="auto" w:fill="auto"/>
          </w:tcPr>
          <w:p w:rsidR="007B4575" w:rsidRPr="00C810C4" w:rsidRDefault="007B4575" w:rsidP="007B4575">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r w:rsidRPr="00D25D32">
              <w:rPr>
                <w:rFonts w:ascii="Trebuchet MS" w:hAnsi="Trebuchet MS"/>
                <w:b w:val="0"/>
                <w:color w:val="000000"/>
                <w:szCs w:val="24"/>
                <w:lang w:val="es-MX"/>
              </w:rPr>
              <w:t>Se designa al ciudadano Víctor Hugo Cruz Rodríguez, como regidor por el principio de representación proporcional, por el Partido Revolucionario Institucional; y en consecuencia, se modifica la integración de cabildo del municipio de Teocaltiche, Jalisco, en términos del considerando VII de este acuerdo y del Anexo que forma parte integral del mismo; por tanto, se deja sin efectos el acuerdo aprobado el día trece de junio del año en curso.</w:t>
            </w:r>
            <w:r w:rsidRPr="00D25D32">
              <w:rPr>
                <w:rFonts w:ascii="Trebuchet MS" w:hAnsi="Trebuchet MS"/>
                <w:b w:val="0"/>
                <w:bCs/>
                <w:color w:val="000000"/>
                <w:szCs w:val="24"/>
                <w:lang w:val="es-MX"/>
              </w:rPr>
              <w:t xml:space="preserve">  </w:t>
            </w: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Segundo</w:t>
            </w:r>
          </w:p>
        </w:tc>
        <w:tc>
          <w:tcPr>
            <w:tcW w:w="7127" w:type="dxa"/>
            <w:shd w:val="clear" w:color="auto" w:fill="auto"/>
          </w:tcPr>
          <w:p w:rsidR="007B4575" w:rsidRPr="00C810C4" w:rsidRDefault="007B4575" w:rsidP="007B457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25D32">
              <w:rPr>
                <w:rFonts w:ascii="Trebuchet MS" w:hAnsi="Trebuchet MS"/>
              </w:rPr>
              <w:t>Expídase, por conducto del consejero presidente y el secretario ejecutivo de este Instituto, las constancias con las modificaciones de asignación de munícipes por el principio de representación proporcional al Partido Revolucionario Institucional así como al partido político Movimiento Ciudadano, dejando sin efectos las constancias emitidas anteriormente.</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rPr>
            </w:pPr>
            <w:r w:rsidRPr="00C810C4">
              <w:rPr>
                <w:rFonts w:ascii="Trebuchet MS" w:eastAsia="Calibri" w:hAnsi="Trebuchet MS" w:cs="Times New Roman"/>
                <w:lang w:val="es-ES_tradnl" w:eastAsia="es-ES"/>
              </w:rPr>
              <w:t>Tercero</w:t>
            </w:r>
          </w:p>
        </w:tc>
        <w:tc>
          <w:tcPr>
            <w:tcW w:w="7127" w:type="dxa"/>
            <w:shd w:val="clear" w:color="auto" w:fill="auto"/>
          </w:tcPr>
          <w:p w:rsidR="007B4575" w:rsidRPr="00C810C4" w:rsidRDefault="007B4575" w:rsidP="007B4575">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25D32">
              <w:rPr>
                <w:rFonts w:ascii="Trebuchet MS" w:hAnsi="Trebuchet MS"/>
              </w:rPr>
              <w:t>Hágase del conocimiento el presente acuerdo al Tribunal Electoral del Estado de Jalisco, a efecto de informar sobre el cumplimiento realizado a la resolución relativa al juicio de inconformidad JIN-068/2021.</w:t>
            </w:r>
          </w:p>
        </w:tc>
      </w:tr>
      <w:tr w:rsidR="007B4575" w:rsidRPr="00C810C4"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Cuarto </w:t>
            </w:r>
          </w:p>
        </w:tc>
        <w:tc>
          <w:tcPr>
            <w:tcW w:w="7127" w:type="dxa"/>
            <w:shd w:val="clear" w:color="auto" w:fill="auto"/>
          </w:tcPr>
          <w:p w:rsidR="007B4575" w:rsidRPr="001446C5" w:rsidRDefault="007B4575" w:rsidP="007B4575">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eastAsia="es-ES"/>
              </w:rPr>
            </w:pPr>
            <w:r w:rsidRPr="001446C5">
              <w:rPr>
                <w:rFonts w:ascii="Trebuchet MS" w:eastAsia="Times New Roman" w:hAnsi="Trebuchet MS" w:cs="Times New Roman"/>
                <w:color w:val="000000"/>
                <w:lang w:eastAsia="es-ES"/>
              </w:rPr>
              <w:t>Hágase del conocimiento del Instituto Nacional Electoral el presente acuerdo, a través del Sistema de Vinculación con los Organismos Públicos Locales Electorales, para los efectos correspondientes.</w:t>
            </w:r>
          </w:p>
        </w:tc>
      </w:tr>
      <w:tr w:rsidR="007B4575" w:rsidRPr="00C810C4"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C810C4" w:rsidRDefault="007B4575" w:rsidP="007B4575">
            <w:pPr>
              <w:jc w:val="both"/>
              <w:rPr>
                <w:rFonts w:ascii="Trebuchet MS" w:eastAsia="Calibri" w:hAnsi="Trebuchet MS" w:cs="Times New Roman"/>
                <w:lang w:val="es-ES_tradnl" w:eastAsia="es-ES"/>
              </w:rPr>
            </w:pPr>
            <w:r w:rsidRPr="00C810C4">
              <w:rPr>
                <w:rFonts w:ascii="Trebuchet MS" w:eastAsia="Calibri" w:hAnsi="Trebuchet MS" w:cs="Times New Roman"/>
                <w:lang w:val="es-ES_tradnl" w:eastAsia="es-ES"/>
              </w:rPr>
              <w:t xml:space="preserve">Quinto </w:t>
            </w:r>
          </w:p>
        </w:tc>
        <w:tc>
          <w:tcPr>
            <w:tcW w:w="7127" w:type="dxa"/>
            <w:shd w:val="clear" w:color="auto" w:fill="auto"/>
          </w:tcPr>
          <w:p w:rsidR="007B4575" w:rsidRPr="00C810C4" w:rsidRDefault="007B4575" w:rsidP="007B45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sidRPr="001446C5">
              <w:rPr>
                <w:rFonts w:ascii="Trebuchet MS" w:eastAsia="Times New Roman" w:hAnsi="Trebuchet MS" w:cs="Times New Roman"/>
                <w:color w:val="000000"/>
                <w:lang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7B4575" w:rsidRPr="000B1FDE" w:rsidRDefault="007B4575" w:rsidP="007B4575">
      <w:pPr>
        <w:rPr>
          <w:rFonts w:ascii="Trebuchet MS" w:hAnsi="Trebuchet MS"/>
          <w:lang w:val="es-ES_tradnl"/>
        </w:rPr>
      </w:pPr>
    </w:p>
    <w:p w:rsidR="007B4575" w:rsidRPr="00DE0447" w:rsidRDefault="007B4575" w:rsidP="007B4575">
      <w:pPr>
        <w:tabs>
          <w:tab w:val="left" w:pos="1985"/>
          <w:tab w:val="left" w:pos="5954"/>
        </w:tabs>
        <w:jc w:val="both"/>
        <w:rPr>
          <w:rFonts w:ascii="Trebuchet MS" w:hAnsi="Trebuchet MS"/>
        </w:rPr>
      </w:pPr>
      <w:r w:rsidRPr="000B1FDE">
        <w:rPr>
          <w:rFonts w:ascii="Trebuchet MS" w:hAnsi="Trebuchet MS"/>
          <w:lang w:val="es-ES_tradnl"/>
        </w:rPr>
        <w:t xml:space="preserve">Respecto de las propuestas, </w:t>
      </w:r>
      <w:r w:rsidRPr="000B1FDE">
        <w:rPr>
          <w:rFonts w:ascii="Trebuchet MS" w:hAnsi="Trebuchet MS"/>
        </w:rPr>
        <w:t xml:space="preserve">en el caso de </w:t>
      </w:r>
      <w:r>
        <w:rPr>
          <w:rFonts w:ascii="Trebuchet MS" w:hAnsi="Trebuchet MS"/>
        </w:rPr>
        <w:t>la consejera Silvia G</w:t>
      </w:r>
      <w:r w:rsidRPr="000B1FDE">
        <w:rPr>
          <w:rFonts w:ascii="Trebuchet MS" w:hAnsi="Trebuchet MS"/>
        </w:rPr>
        <w:t>uadalupe propone la misma modificación en el punto de acuerdo a efecto de agregar y en consecuencia se modifica la integración para dar seguimiento al párrafo</w:t>
      </w:r>
      <w:r>
        <w:rPr>
          <w:rFonts w:ascii="Trebuchet MS" w:hAnsi="Trebuchet MS"/>
        </w:rPr>
        <w:t xml:space="preserve"> y </w:t>
      </w:r>
      <w:r w:rsidRPr="000B1FDE">
        <w:rPr>
          <w:rFonts w:ascii="Trebuchet MS" w:hAnsi="Trebuchet MS"/>
        </w:rPr>
        <w:t xml:space="preserve">también establecer que se modifica la </w:t>
      </w:r>
      <w:r>
        <w:rPr>
          <w:rFonts w:ascii="Trebuchet MS" w:hAnsi="Trebuchet MS"/>
        </w:rPr>
        <w:t>asignación de regidurías de RP</w:t>
      </w:r>
      <w:r w:rsidRPr="000B1FDE">
        <w:rPr>
          <w:rFonts w:ascii="Trebuchet MS" w:hAnsi="Trebuchet MS"/>
        </w:rPr>
        <w:t xml:space="preserve"> dejando sin efecto la designación realizada en </w:t>
      </w:r>
      <w:r>
        <w:rPr>
          <w:rFonts w:ascii="Trebuchet MS" w:hAnsi="Trebuchet MS"/>
        </w:rPr>
        <w:t xml:space="preserve">el acuerdo primigenio. </w:t>
      </w:r>
    </w:p>
    <w:p w:rsidR="007B4575" w:rsidRDefault="007B4575" w:rsidP="007B4575">
      <w:pPr>
        <w:tabs>
          <w:tab w:val="left" w:pos="1985"/>
          <w:tab w:val="left" w:pos="5954"/>
        </w:tabs>
        <w:jc w:val="both"/>
        <w:rPr>
          <w:rFonts w:ascii="Trebuchet MS" w:hAnsi="Trebuchet MS"/>
          <w:b/>
          <w:color w:val="767171" w:themeColor="background2" w:themeShade="80"/>
          <w:lang w:val="es-ES_tradnl"/>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lastRenderedPageBreak/>
        <w:t>Consejero presidente, Guillermo Amado Alcaraz Cross</w:t>
      </w:r>
    </w:p>
    <w:p w:rsidR="007B4575"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Consejera y consejeros a su consideración el presente punto del Orden </w:t>
      </w:r>
      <w:r>
        <w:rPr>
          <w:rFonts w:ascii="Trebuchet MS" w:eastAsia="Times New Roman" w:hAnsi="Trebuchet MS" w:cs="Arial"/>
          <w:color w:val="000000"/>
          <w:spacing w:val="5"/>
          <w:lang w:eastAsia="es-MX"/>
        </w:rPr>
        <w:t xml:space="preserve">del Día con las modificaciones que han sido expresadas. En virtud de no haber ninguna consideración, </w:t>
      </w:r>
      <w:r w:rsidRPr="00C810C4">
        <w:rPr>
          <w:rFonts w:ascii="Trebuchet MS" w:eastAsia="Times New Roman" w:hAnsi="Trebuchet MS" w:cs="Arial"/>
          <w:color w:val="000000"/>
          <w:spacing w:val="5"/>
          <w:lang w:eastAsia="es-MX"/>
        </w:rPr>
        <w:t xml:space="preserve">le solicito secretario que en </w:t>
      </w:r>
      <w:r>
        <w:rPr>
          <w:rFonts w:ascii="Trebuchet MS" w:eastAsia="Times New Roman" w:hAnsi="Trebuchet MS" w:cs="Arial"/>
          <w:color w:val="000000"/>
          <w:spacing w:val="5"/>
          <w:lang w:eastAsia="es-MX"/>
        </w:rPr>
        <w:t>votación nominal</w:t>
      </w:r>
      <w:r w:rsidRPr="00C810C4">
        <w:rPr>
          <w:rFonts w:ascii="Trebuchet MS" w:eastAsia="Times New Roman" w:hAnsi="Trebuchet MS" w:cs="Arial"/>
          <w:color w:val="000000"/>
          <w:spacing w:val="5"/>
          <w:lang w:eastAsia="es-MX"/>
        </w:rPr>
        <w:t xml:space="preserve"> consulte a las consejeras y consejeros por la aprobación del presente punto del Orden del Día.</w:t>
      </w:r>
    </w:p>
    <w:p w:rsidR="007B4575" w:rsidRPr="00C810C4" w:rsidRDefault="007B4575" w:rsidP="007B4575">
      <w:pPr>
        <w:jc w:val="both"/>
        <w:rPr>
          <w:rFonts w:ascii="Trebuchet MS" w:eastAsia="Times New Roman" w:hAnsi="Trebuchet MS" w:cs="Arial"/>
          <w:color w:val="000000"/>
          <w:spacing w:val="5"/>
          <w:lang w:eastAsia="es-MX"/>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 gusto. Consejeras y consejeros electorales me permito consultarles el sentido de su voto respecto del presente punto del Orden del Día.</w:t>
      </w:r>
    </w:p>
    <w:p w:rsidR="007B4575" w:rsidRPr="00C810C4" w:rsidRDefault="007B4575" w:rsidP="007B457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7B4575" w:rsidRPr="00C810C4" w:rsidTr="007B4575">
        <w:tc>
          <w:tcPr>
            <w:tcW w:w="8828" w:type="dxa"/>
            <w:gridSpan w:val="2"/>
          </w:tcPr>
          <w:p w:rsidR="007B4575" w:rsidRPr="00C810C4" w:rsidRDefault="007B4575" w:rsidP="007B4575">
            <w:pPr>
              <w:jc w:val="center"/>
              <w:rPr>
                <w:rFonts w:ascii="Trebuchet MS" w:hAnsi="Trebuchet MS"/>
                <w:lang w:val="es-ES_tradnl"/>
              </w:rPr>
            </w:pPr>
            <w:r w:rsidRPr="00C810C4">
              <w:rPr>
                <w:rFonts w:ascii="Trebuchet MS" w:hAnsi="Trebuchet MS"/>
                <w:color w:val="808080" w:themeColor="background1" w:themeShade="80"/>
                <w:lang w:val="es-ES_tradnl"/>
              </w:rPr>
              <w:t>Sentido del Voto</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Silvia Guadalupe Bustos Vásquez?</w:t>
            </w:r>
          </w:p>
        </w:tc>
        <w:tc>
          <w:tcPr>
            <w:tcW w:w="3304" w:type="dxa"/>
          </w:tcPr>
          <w:p w:rsidR="007B4575" w:rsidRPr="00C810C4" w:rsidRDefault="007B4575" w:rsidP="007B4575">
            <w:pPr>
              <w:jc w:val="center"/>
              <w:rPr>
                <w:rFonts w:ascii="Trebuchet MS" w:hAnsi="Trebuchet MS"/>
                <w:lang w:val="es-ES_tradnl"/>
              </w:rPr>
            </w:pPr>
            <w:r>
              <w:rPr>
                <w:rFonts w:ascii="Trebuchet MS" w:hAnsi="Trebuchet MS"/>
                <w:lang w:val="es-ES_tradnl"/>
              </w:rPr>
              <w:t xml:space="preserve">A </w:t>
            </w:r>
            <w:r w:rsidRPr="00C810C4">
              <w:rPr>
                <w:rFonts w:ascii="Trebuchet MS" w:hAnsi="Trebuchet MS"/>
                <w:lang w:val="es-ES_tradnl"/>
              </w:rPr>
              <w:t>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Zoad Jeanine García González?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 xml:space="preserve">A favor </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Miguel Godínez Terríquez?</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Moisés Pérez Vega?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Brenda Judith Serafín Morfín?</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¿Consejera Claudia Alejandra Vargas Bautista?</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¿Consejero presidente Guillermo Amado Alcaraz Cross?</w:t>
            </w:r>
          </w:p>
        </w:tc>
        <w:tc>
          <w:tcPr>
            <w:tcW w:w="3304" w:type="dxa"/>
          </w:tcPr>
          <w:p w:rsidR="007B4575" w:rsidRPr="00C810C4" w:rsidRDefault="007B4575" w:rsidP="007B4575">
            <w:pPr>
              <w:jc w:val="center"/>
              <w:rPr>
                <w:rFonts w:ascii="Trebuchet MS" w:hAnsi="Trebuchet MS"/>
                <w:lang w:val="es-ES_tradnl"/>
              </w:rPr>
            </w:pPr>
            <w:r w:rsidRPr="00C810C4">
              <w:rPr>
                <w:rFonts w:ascii="Trebuchet MS" w:hAnsi="Trebuchet MS"/>
                <w:lang w:val="es-ES_tradnl"/>
              </w:rPr>
              <w:t>A favor</w:t>
            </w:r>
          </w:p>
        </w:tc>
      </w:tr>
      <w:tr w:rsidR="007B4575" w:rsidRPr="00C810C4" w:rsidTr="007B4575">
        <w:tc>
          <w:tcPr>
            <w:tcW w:w="5524" w:type="dxa"/>
            <w:shd w:val="clear" w:color="auto" w:fill="C283D4"/>
          </w:tcPr>
          <w:p w:rsidR="007B4575" w:rsidRPr="00C810C4" w:rsidRDefault="007B4575" w:rsidP="007B4575">
            <w:pPr>
              <w:jc w:val="both"/>
              <w:rPr>
                <w:rFonts w:ascii="Trebuchet MS" w:hAnsi="Trebuchet MS"/>
                <w:lang w:val="es-ES_tradnl"/>
              </w:rPr>
            </w:pPr>
            <w:r w:rsidRPr="00C810C4">
              <w:rPr>
                <w:rFonts w:ascii="Trebuchet MS" w:hAnsi="Trebuchet MS"/>
                <w:lang w:val="es-ES_tradnl"/>
              </w:rPr>
              <w:t>Secretario ejecutivo, Manuel Alejandro Murillo Gutiérrez</w:t>
            </w:r>
          </w:p>
        </w:tc>
        <w:tc>
          <w:tcPr>
            <w:tcW w:w="3304" w:type="dxa"/>
            <w:shd w:val="clear" w:color="auto" w:fill="C283D4"/>
          </w:tcPr>
          <w:p w:rsidR="007B4575" w:rsidRPr="00FB7464" w:rsidRDefault="007B4575" w:rsidP="007B4575">
            <w:pPr>
              <w:jc w:val="center"/>
              <w:rPr>
                <w:rFonts w:ascii="Trebuchet MS" w:hAnsi="Trebuchet MS"/>
                <w:b/>
                <w:bCs/>
                <w:lang w:val="es-ES_tradnl"/>
              </w:rPr>
            </w:pPr>
            <w:r>
              <w:rPr>
                <w:rFonts w:ascii="Trebuchet MS" w:hAnsi="Trebuchet MS"/>
                <w:b/>
                <w:bCs/>
                <w:lang w:val="es-ES_tradnl"/>
              </w:rPr>
              <w:t>S</w:t>
            </w:r>
            <w:r w:rsidRPr="00FB7464">
              <w:rPr>
                <w:rFonts w:ascii="Trebuchet MS" w:hAnsi="Trebuchet MS"/>
                <w:b/>
                <w:bCs/>
                <w:lang w:val="es-ES_tradnl"/>
              </w:rPr>
              <w:t xml:space="preserve">e aprueba por </w:t>
            </w:r>
          </w:p>
          <w:p w:rsidR="007B4575" w:rsidRPr="00C810C4" w:rsidRDefault="007B4575" w:rsidP="007B4575">
            <w:pPr>
              <w:jc w:val="center"/>
              <w:rPr>
                <w:rFonts w:ascii="Trebuchet MS" w:hAnsi="Trebuchet MS"/>
                <w:lang w:val="es-ES_tradnl"/>
              </w:rPr>
            </w:pPr>
            <w:r w:rsidRPr="00FB7464">
              <w:rPr>
                <w:rFonts w:ascii="Trebuchet MS" w:hAnsi="Trebuchet MS"/>
                <w:b/>
                <w:bCs/>
                <w:lang w:val="es-ES_tradnl"/>
              </w:rPr>
              <w:t>unanimidad de votos</w:t>
            </w:r>
          </w:p>
        </w:tc>
      </w:tr>
    </w:tbl>
    <w:p w:rsidR="007B4575" w:rsidRPr="00C810C4" w:rsidRDefault="007B4575" w:rsidP="007B4575">
      <w:pPr>
        <w:tabs>
          <w:tab w:val="left" w:pos="1985"/>
          <w:tab w:val="left" w:pos="5954"/>
        </w:tabs>
        <w:jc w:val="both"/>
        <w:rPr>
          <w:rFonts w:ascii="Trebuchet MS" w:eastAsia="Times New Roman" w:hAnsi="Trebuchet MS" w:cs="Arial"/>
          <w:color w:val="000000"/>
          <w:spacing w:val="5"/>
          <w:lang w:eastAsia="es-MX"/>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C810C4" w:rsidRDefault="007B4575" w:rsidP="007B4575">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Muchas gracias </w:t>
      </w:r>
      <w:r w:rsidRPr="00C810C4">
        <w:rPr>
          <w:rFonts w:ascii="Trebuchet MS" w:eastAsia="Times New Roman" w:hAnsi="Trebuchet MS" w:cs="Arial"/>
          <w:color w:val="000000"/>
          <w:spacing w:val="5"/>
          <w:lang w:eastAsia="es-MX"/>
        </w:rPr>
        <w:t>secretario.</w:t>
      </w:r>
      <w:r>
        <w:rPr>
          <w:rFonts w:ascii="Trebuchet MS" w:eastAsia="Times New Roman" w:hAnsi="Trebuchet MS" w:cs="Arial"/>
          <w:color w:val="000000"/>
          <w:spacing w:val="5"/>
          <w:lang w:eastAsia="es-MX"/>
        </w:rPr>
        <w:t xml:space="preserve"> Continuemos.</w:t>
      </w:r>
    </w:p>
    <w:p w:rsidR="007B4575" w:rsidRDefault="007B4575" w:rsidP="007B4575">
      <w:pPr>
        <w:tabs>
          <w:tab w:val="left" w:pos="1985"/>
          <w:tab w:val="left" w:pos="5954"/>
        </w:tabs>
        <w:jc w:val="both"/>
        <w:rPr>
          <w:rFonts w:ascii="Trebuchet MS" w:eastAsia="Times New Roman" w:hAnsi="Trebuchet MS" w:cs="Arial"/>
          <w:color w:val="000000"/>
          <w:spacing w:val="5"/>
          <w:lang w:eastAsia="es-MX"/>
        </w:rPr>
      </w:pPr>
    </w:p>
    <w:p w:rsidR="007B4575" w:rsidRPr="00D7004E" w:rsidRDefault="007B4575" w:rsidP="007B45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D7004E">
        <w:rPr>
          <w:rFonts w:ascii="Trebuchet MS" w:eastAsia="Times New Roman" w:hAnsi="Trebuchet MS" w:cs="Arial"/>
          <w:b/>
          <w:color w:val="808080" w:themeColor="background1" w:themeShade="80"/>
          <w:spacing w:val="5"/>
          <w:lang w:val="es-ES_tradnl" w:eastAsia="es-MX"/>
        </w:rPr>
        <w:t>Secretario ejecutivo, Manuel Alejandro Murillo Gutiérrez</w:t>
      </w:r>
    </w:p>
    <w:p w:rsidR="007B4575" w:rsidRDefault="007B4575" w:rsidP="007B4575">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Gracias presidente. Antes de continuar con el desarrollo de la Sesión, dar cuenta que se integra a esta Sesión el representante propietario del partido Fuerza por México, el maestro</w:t>
      </w:r>
      <w:r w:rsidRPr="00083F95">
        <w:rPr>
          <w:rFonts w:ascii="Trebuchet MS" w:eastAsia="Times New Roman" w:hAnsi="Trebuchet MS" w:cs="Arial"/>
          <w:color w:val="000000"/>
          <w:spacing w:val="5"/>
          <w:lang w:eastAsia="es-MX"/>
        </w:rPr>
        <w:t xml:space="preserve"> Karel Alois Usela Verónica</w:t>
      </w:r>
      <w:r>
        <w:rPr>
          <w:rFonts w:ascii="Trebuchet MS" w:eastAsia="Times New Roman" w:hAnsi="Trebuchet MS" w:cs="Arial"/>
          <w:color w:val="000000"/>
          <w:spacing w:val="5"/>
          <w:lang w:eastAsia="es-MX"/>
        </w:rPr>
        <w:t>.</w:t>
      </w:r>
    </w:p>
    <w:p w:rsidR="007B4575" w:rsidRDefault="007B4575" w:rsidP="007B4575">
      <w:pPr>
        <w:tabs>
          <w:tab w:val="left" w:pos="1985"/>
          <w:tab w:val="left" w:pos="5954"/>
        </w:tabs>
        <w:jc w:val="both"/>
        <w:rPr>
          <w:rFonts w:ascii="Trebuchet MS" w:eastAsia="Times New Roman" w:hAnsi="Trebuchet MS" w:cs="Arial"/>
          <w:color w:val="000000"/>
          <w:spacing w:val="5"/>
          <w:lang w:eastAsia="es-MX"/>
        </w:rPr>
      </w:pPr>
    </w:p>
    <w:p w:rsidR="007B4575" w:rsidRPr="00083F95" w:rsidRDefault="007B4575" w:rsidP="007B45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083F95">
        <w:rPr>
          <w:rFonts w:ascii="Trebuchet MS" w:eastAsia="Times New Roman" w:hAnsi="Trebuchet MS" w:cs="Arial"/>
          <w:b/>
          <w:color w:val="808080" w:themeColor="background1" w:themeShade="80"/>
          <w:spacing w:val="5"/>
          <w:lang w:val="es-ES_tradnl" w:eastAsia="es-MX"/>
        </w:rPr>
        <w:t>Consejero presidente, Guillermo Amado Alcaraz Cross</w:t>
      </w:r>
    </w:p>
    <w:p w:rsidR="007B4575" w:rsidRDefault="007B4575" w:rsidP="007B4575">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Bienvenido estimado Alois. Continuemos secretario.</w:t>
      </w:r>
    </w:p>
    <w:p w:rsidR="007B4575" w:rsidRDefault="007B4575" w:rsidP="007B4575">
      <w:pPr>
        <w:tabs>
          <w:tab w:val="left" w:pos="1985"/>
          <w:tab w:val="left" w:pos="5954"/>
        </w:tabs>
        <w:jc w:val="both"/>
        <w:rPr>
          <w:rFonts w:ascii="Trebuchet MS" w:eastAsia="Times New Roman" w:hAnsi="Trebuchet MS" w:cs="Arial"/>
          <w:color w:val="000000"/>
          <w:spacing w:val="5"/>
          <w:lang w:eastAsia="es-MX"/>
        </w:rPr>
      </w:pPr>
    </w:p>
    <w:p w:rsidR="007B4575" w:rsidRPr="00133509" w:rsidRDefault="007B4575" w:rsidP="007B4575">
      <w:pPr>
        <w:tabs>
          <w:tab w:val="left" w:pos="1985"/>
          <w:tab w:val="left" w:pos="5954"/>
        </w:tabs>
        <w:jc w:val="both"/>
        <w:rPr>
          <w:rFonts w:ascii="Trebuchet MS" w:eastAsia="Times New Roman" w:hAnsi="Trebuchet MS" w:cs="Arial"/>
          <w:b/>
          <w:color w:val="00000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Secretario ejecutivo, Manuel Alejandro Murillo Gutiérrez</w:t>
      </w:r>
    </w:p>
    <w:p w:rsidR="007B4575" w:rsidRDefault="007B4575" w:rsidP="007B4575">
      <w:pPr>
        <w:tabs>
          <w:tab w:val="left" w:pos="1985"/>
          <w:tab w:val="left" w:pos="5954"/>
        </w:tabs>
        <w:jc w:val="both"/>
        <w:rPr>
          <w:rFonts w:ascii="Trebuchet MS" w:eastAsia="Times New Roman" w:hAnsi="Trebuchet MS" w:cs="Arial"/>
          <w:color w:val="000000"/>
          <w:spacing w:val="5"/>
          <w:lang w:val="es-ES" w:eastAsia="es-MX"/>
        </w:rPr>
      </w:pPr>
      <w:r>
        <w:rPr>
          <w:rFonts w:ascii="Trebuchet MS" w:eastAsia="Times New Roman" w:hAnsi="Trebuchet MS" w:cs="Arial"/>
          <w:color w:val="000000"/>
          <w:spacing w:val="5"/>
          <w:lang w:val="es-ES_tradnl" w:eastAsia="es-MX"/>
        </w:rPr>
        <w:t xml:space="preserve">Gracias. </w:t>
      </w:r>
      <w:r w:rsidRPr="00D0721A">
        <w:rPr>
          <w:rFonts w:ascii="Trebuchet MS" w:eastAsia="Times New Roman" w:hAnsi="Trebuchet MS" w:cs="Arial"/>
          <w:color w:val="000000"/>
          <w:spacing w:val="5"/>
          <w:lang w:val="es-ES_tradnl" w:eastAsia="es-MX"/>
        </w:rPr>
        <w:t>El siguiente punto del Orden del Día corresponde al</w:t>
      </w:r>
      <w:r>
        <w:rPr>
          <w:rFonts w:ascii="Trebuchet MS" w:eastAsia="Times New Roman" w:hAnsi="Trebuchet MS" w:cs="Arial"/>
          <w:color w:val="000000"/>
          <w:spacing w:val="5"/>
          <w:lang w:val="es-ES_tradnl" w:eastAsia="es-MX"/>
        </w:rPr>
        <w:t xml:space="preserve"> </w:t>
      </w:r>
      <w:r w:rsidRPr="00D0721A">
        <w:rPr>
          <w:rFonts w:ascii="Trebuchet MS" w:eastAsia="Times New Roman" w:hAnsi="Trebuchet MS" w:cs="Arial"/>
          <w:color w:val="000000"/>
          <w:spacing w:val="5"/>
          <w:lang w:val="es-ES" w:eastAsia="es-MX"/>
        </w:rPr>
        <w:t xml:space="preserve">PROYECTO DE ACUERDO DEL CONSEJO GENERAL DEL INSTITUTO ELECTORAL Y DE PARTICIPACIÓN CIUDADANA DEL ESTADO DE JALISCO, POR EL QUE SE </w:t>
      </w:r>
      <w:r w:rsidRPr="00D0721A">
        <w:rPr>
          <w:rFonts w:ascii="Trebuchet MS" w:eastAsia="Times New Roman" w:hAnsi="Trebuchet MS" w:cs="Arial"/>
          <w:color w:val="000000"/>
          <w:spacing w:val="5"/>
          <w:lang w:eastAsia="es-MX"/>
        </w:rPr>
        <w:t xml:space="preserve">MODIFICA EL ACUERDO CON CLAVE IEPC-ACG-198/2021 </w:t>
      </w:r>
      <w:r w:rsidRPr="00D0721A">
        <w:rPr>
          <w:rFonts w:ascii="Trebuchet MS" w:eastAsia="Times New Roman" w:hAnsi="Trebuchet MS" w:cs="Arial"/>
          <w:color w:val="000000"/>
          <w:spacing w:val="5"/>
          <w:lang w:val="es-ES" w:eastAsia="es-MX"/>
        </w:rPr>
        <w:t xml:space="preserve">EN CUMPLIMIENTO A LO ORDENADO EN LA RESOLUCIÓN DEL JUICIO DE INCONFORMIDAD IDENTIFICADO CON EL </w:t>
      </w:r>
      <w:r w:rsidRPr="00D0721A">
        <w:rPr>
          <w:rFonts w:ascii="Trebuchet MS" w:eastAsia="Times New Roman" w:hAnsi="Trebuchet MS" w:cs="Arial"/>
          <w:color w:val="000000"/>
          <w:spacing w:val="5"/>
          <w:lang w:val="es-ES" w:eastAsia="es-MX"/>
        </w:rPr>
        <w:lastRenderedPageBreak/>
        <w:t>NÚMERO DE EXPEDIENTE JIN-079/2021 EMITIDA POR EL TRIBUNAL ELECTORAL DEL ESTADO DE JALISCO</w:t>
      </w:r>
      <w:r>
        <w:rPr>
          <w:rFonts w:ascii="Trebuchet MS" w:eastAsia="Times New Roman" w:hAnsi="Trebuchet MS" w:cs="Arial"/>
          <w:color w:val="000000"/>
          <w:spacing w:val="5"/>
          <w:lang w:val="es-ES" w:eastAsia="es-MX"/>
        </w:rPr>
        <w:t>.</w:t>
      </w:r>
    </w:p>
    <w:p w:rsidR="007B4575" w:rsidRDefault="007B4575" w:rsidP="007B4575">
      <w:pPr>
        <w:tabs>
          <w:tab w:val="left" w:pos="1985"/>
          <w:tab w:val="left" w:pos="5954"/>
        </w:tabs>
        <w:jc w:val="both"/>
        <w:rPr>
          <w:rFonts w:ascii="Trebuchet MS" w:eastAsia="Times New Roman" w:hAnsi="Trebuchet MS" w:cs="Arial"/>
          <w:color w:val="000000"/>
          <w:spacing w:val="5"/>
          <w:lang w:val="es-ES" w:eastAsia="es-MX"/>
        </w:rPr>
      </w:pPr>
    </w:p>
    <w:p w:rsidR="007B4575" w:rsidRPr="00D0721A" w:rsidRDefault="007B4575" w:rsidP="007B45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Consejero presidente, Guillermo Amado Alcaraz Cross</w:t>
      </w:r>
    </w:p>
    <w:p w:rsidR="007B4575" w:rsidRPr="00D0721A" w:rsidRDefault="007B4575" w:rsidP="007B4575">
      <w:pPr>
        <w:tabs>
          <w:tab w:val="left" w:pos="1985"/>
          <w:tab w:val="left" w:pos="5954"/>
        </w:tabs>
        <w:jc w:val="both"/>
        <w:rPr>
          <w:rFonts w:ascii="Trebuchet MS" w:eastAsia="Times New Roman" w:hAnsi="Trebuchet MS" w:cs="Arial"/>
          <w:color w:val="000000"/>
          <w:spacing w:val="5"/>
          <w:lang w:eastAsia="es-MX"/>
        </w:rPr>
      </w:pPr>
      <w:r w:rsidRPr="00D0721A">
        <w:rPr>
          <w:rFonts w:ascii="Trebuchet MS" w:eastAsia="Times New Roman" w:hAnsi="Trebuchet MS" w:cs="Arial"/>
          <w:color w:val="000000"/>
          <w:spacing w:val="5"/>
          <w:lang w:eastAsia="es-MX"/>
        </w:rPr>
        <w:t xml:space="preserve">Por favor, dé </w:t>
      </w:r>
      <w:r>
        <w:rPr>
          <w:rFonts w:ascii="Trebuchet MS" w:eastAsia="Times New Roman" w:hAnsi="Trebuchet MS" w:cs="Arial"/>
          <w:color w:val="000000"/>
          <w:spacing w:val="5"/>
          <w:lang w:eastAsia="es-MX"/>
        </w:rPr>
        <w:t>lectura a los puntos de acuerdo, igualmente si hay alguna propuesta de modificación favor de expresarla.</w:t>
      </w:r>
    </w:p>
    <w:p w:rsidR="007B4575" w:rsidRDefault="007B4575" w:rsidP="007B45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p>
    <w:p w:rsidR="007B4575" w:rsidRPr="00A15FAE" w:rsidRDefault="007B4575" w:rsidP="007B4575">
      <w:pPr>
        <w:tabs>
          <w:tab w:val="left" w:pos="1985"/>
          <w:tab w:val="left" w:pos="5954"/>
        </w:tabs>
        <w:jc w:val="both"/>
        <w:rPr>
          <w:rFonts w:ascii="Trebuchet MS" w:eastAsia="Times New Roman" w:hAnsi="Trebuchet MS" w:cs="Arial"/>
          <w:b/>
          <w:color w:val="808080" w:themeColor="background1" w:themeShade="80"/>
          <w:spacing w:val="5"/>
          <w:lang w:val="es-ES_tradnl" w:eastAsia="es-MX"/>
        </w:rPr>
      </w:pPr>
      <w:r w:rsidRPr="00D0721A">
        <w:rPr>
          <w:rFonts w:ascii="Trebuchet MS" w:eastAsia="Times New Roman" w:hAnsi="Trebuchet MS" w:cs="Arial"/>
          <w:b/>
          <w:color w:val="808080" w:themeColor="background1" w:themeShade="80"/>
          <w:spacing w:val="5"/>
          <w:lang w:val="es-ES_tradnl" w:eastAsia="es-MX"/>
        </w:rPr>
        <w:t>Secretario ejecutivo, Manuel Alejandro Murillo Gutiérrez</w:t>
      </w:r>
    </w:p>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p>
    <w:tbl>
      <w:tblPr>
        <w:tblStyle w:val="ListTable1LightAccent31"/>
        <w:tblW w:w="0" w:type="auto"/>
        <w:tblLook w:val="04A0" w:firstRow="1" w:lastRow="0" w:firstColumn="1" w:lastColumn="0" w:noHBand="0" w:noVBand="1"/>
      </w:tblPr>
      <w:tblGrid>
        <w:gridCol w:w="1701"/>
        <w:gridCol w:w="7127"/>
      </w:tblGrid>
      <w:tr w:rsidR="007B4575" w:rsidRPr="00A15FAE" w:rsidTr="007B4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B4575" w:rsidRPr="00A15FAE" w:rsidRDefault="007B4575" w:rsidP="007B4575">
            <w:pPr>
              <w:tabs>
                <w:tab w:val="left" w:pos="1985"/>
                <w:tab w:val="left" w:pos="5954"/>
              </w:tabs>
              <w:jc w:val="center"/>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Puntos de acuerdo</w:t>
            </w:r>
          </w:p>
        </w:tc>
      </w:tr>
      <w:tr w:rsidR="007B4575" w:rsidRPr="00A15FAE"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r w:rsidRPr="00F24466">
              <w:rPr>
                <w:rFonts w:ascii="Trebuchet MS" w:eastAsia="Times New Roman" w:hAnsi="Trebuchet MS" w:cs="Arial"/>
                <w:color w:val="000000"/>
                <w:spacing w:val="5"/>
                <w:lang w:val="es-ES_tradnl" w:eastAsia="es-MX"/>
              </w:rPr>
              <w:t>Primero</w:t>
            </w:r>
          </w:p>
        </w:tc>
        <w:tc>
          <w:tcPr>
            <w:tcW w:w="7127" w:type="dxa"/>
            <w:shd w:val="clear" w:color="auto" w:fill="auto"/>
          </w:tcPr>
          <w:p w:rsidR="007B4575" w:rsidRPr="00A15FAE" w:rsidRDefault="007B4575" w:rsidP="007B4575">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eastAsia="es-MX"/>
              </w:rPr>
              <w:t xml:space="preserve">Se designa al ciudadano Mario Alberto de Niz Contreras, como regidor por el principio de representación proporcional, por Partido Acción Nacional; </w:t>
            </w:r>
            <w:r w:rsidRPr="00A15FAE">
              <w:rPr>
                <w:rFonts w:ascii="Trebuchet MS" w:eastAsia="Times New Roman" w:hAnsi="Trebuchet MS" w:cs="Arial"/>
                <w:b/>
                <w:color w:val="000000"/>
                <w:spacing w:val="5"/>
                <w:lang w:eastAsia="es-MX"/>
              </w:rPr>
              <w:t>y en consecuencia</w:t>
            </w:r>
            <w:r w:rsidRPr="00A15FAE">
              <w:rPr>
                <w:rFonts w:ascii="Trebuchet MS" w:eastAsia="Times New Roman" w:hAnsi="Trebuchet MS" w:cs="Arial"/>
                <w:color w:val="000000"/>
                <w:spacing w:val="5"/>
                <w:lang w:eastAsia="es-MX"/>
              </w:rPr>
              <w:t xml:space="preserve">, </w:t>
            </w:r>
            <w:r w:rsidRPr="00A15FAE">
              <w:rPr>
                <w:rFonts w:ascii="Trebuchet MS" w:eastAsia="Times New Roman" w:hAnsi="Trebuchet MS" w:cs="Arial"/>
                <w:b/>
                <w:color w:val="000000"/>
                <w:spacing w:val="5"/>
                <w:lang w:eastAsia="es-MX"/>
              </w:rPr>
              <w:t xml:space="preserve">se modifica </w:t>
            </w:r>
            <w:r w:rsidRPr="00A15FAE">
              <w:rPr>
                <w:rFonts w:ascii="Trebuchet MS" w:eastAsia="Times New Roman" w:hAnsi="Trebuchet MS" w:cs="Arial"/>
                <w:color w:val="000000"/>
                <w:spacing w:val="5"/>
                <w:lang w:eastAsia="es-MX"/>
              </w:rPr>
              <w:t>la integración del cabildo del municipio de Cuautitlán de García Barragán, Jalisco, en términos del considerando VII de este acuerdo y del Anexo que forma parte integral del mismo; por tanto, se deja sin efectos el acuerdo aprobado el día trece de junio del año en curso.</w:t>
            </w:r>
            <w:r w:rsidRPr="00A15FAE">
              <w:rPr>
                <w:rFonts w:ascii="Trebuchet MS" w:eastAsia="Times New Roman" w:hAnsi="Trebuchet MS" w:cs="Arial"/>
                <w:bCs/>
                <w:color w:val="000000"/>
                <w:spacing w:val="5"/>
                <w:lang w:eastAsia="es-MX"/>
              </w:rPr>
              <w:t xml:space="preserve">    </w:t>
            </w:r>
          </w:p>
        </w:tc>
      </w:tr>
      <w:tr w:rsidR="007B4575" w:rsidRPr="00A15FAE"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Segundo</w:t>
            </w:r>
          </w:p>
        </w:tc>
        <w:tc>
          <w:tcPr>
            <w:tcW w:w="7127" w:type="dxa"/>
            <w:shd w:val="clear" w:color="auto" w:fill="auto"/>
          </w:tcPr>
          <w:p w:rsidR="007B4575" w:rsidRPr="00A15FAE" w:rsidRDefault="007B4575" w:rsidP="007B4575">
            <w:pPr>
              <w:tabs>
                <w:tab w:val="left" w:pos="1985"/>
                <w:tab w:val="left" w:pos="5954"/>
              </w:tabs>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color w:val="000000"/>
                <w:spacing w:val="5"/>
                <w:lang w:eastAsia="es-MX"/>
              </w:rPr>
            </w:pPr>
            <w:r w:rsidRPr="0054001C">
              <w:rPr>
                <w:rFonts w:ascii="Trebuchet MS" w:eastAsia="Times New Roman" w:hAnsi="Trebuchet MS" w:cs="Arial"/>
                <w:color w:val="000000"/>
                <w:spacing w:val="5"/>
                <w:lang w:eastAsia="es-MX"/>
              </w:rPr>
              <w:t xml:space="preserve">Expídase, por conducto del consejero presidente y el secretario ejecutivo de este Instituto, las constancias con las modificaciones de asignación de munícipes por el principio de representación proporcional al </w:t>
            </w:r>
            <w:r w:rsidRPr="0054001C">
              <w:rPr>
                <w:rFonts w:ascii="Trebuchet MS" w:eastAsia="Times New Roman" w:hAnsi="Trebuchet MS" w:cs="Arial"/>
                <w:bCs/>
                <w:color w:val="000000"/>
                <w:spacing w:val="5"/>
                <w:lang w:eastAsia="es-MX"/>
              </w:rPr>
              <w:t>Partido Acción Nacional así como al Partido Revolucionario Institucional</w:t>
            </w:r>
            <w:r w:rsidRPr="0054001C">
              <w:rPr>
                <w:rFonts w:ascii="Trebuchet MS" w:eastAsia="Times New Roman" w:hAnsi="Trebuchet MS" w:cs="Arial"/>
                <w:color w:val="000000"/>
                <w:spacing w:val="5"/>
                <w:lang w:eastAsia="es-MX"/>
              </w:rPr>
              <w:t xml:space="preserve">, dejando sin efectos las constancias emitidas anteriormente.  </w:t>
            </w:r>
          </w:p>
        </w:tc>
      </w:tr>
      <w:tr w:rsidR="007B4575" w:rsidRPr="00A15FAE"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Tercero</w:t>
            </w:r>
          </w:p>
        </w:tc>
        <w:tc>
          <w:tcPr>
            <w:tcW w:w="7127" w:type="dxa"/>
            <w:shd w:val="clear" w:color="auto" w:fill="auto"/>
          </w:tcPr>
          <w:p w:rsidR="007B4575" w:rsidRPr="00A15FAE" w:rsidRDefault="007B4575" w:rsidP="007B4575">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color w:val="000000"/>
                <w:spacing w:val="5"/>
                <w:lang w:eastAsia="es-MX"/>
              </w:rPr>
            </w:pPr>
            <w:r w:rsidRPr="0054001C">
              <w:rPr>
                <w:rFonts w:ascii="Trebuchet MS" w:eastAsia="Times New Roman" w:hAnsi="Trebuchet MS" w:cs="Arial"/>
                <w:color w:val="000000"/>
                <w:spacing w:val="5"/>
                <w:lang w:eastAsia="es-MX"/>
              </w:rPr>
              <w:t>Hágase del conocimiento el presente acuerdo al Tribunal Electoral del Estado de Jalisco, a efecto de informar sobre el cumplimiento realizado a la resolución relativa al juicio de inconformidad JIN-079/2021.</w:t>
            </w:r>
          </w:p>
        </w:tc>
      </w:tr>
      <w:tr w:rsidR="007B4575" w:rsidRPr="00A15FAE" w:rsidTr="007B4575">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 xml:space="preserve">Cuarto </w:t>
            </w:r>
          </w:p>
        </w:tc>
        <w:tc>
          <w:tcPr>
            <w:tcW w:w="7127" w:type="dxa"/>
            <w:shd w:val="clear" w:color="auto" w:fill="auto"/>
          </w:tcPr>
          <w:p w:rsidR="007B4575" w:rsidRPr="00A15FAE" w:rsidRDefault="007B4575" w:rsidP="007B4575">
            <w:pPr>
              <w:tabs>
                <w:tab w:val="left" w:pos="1985"/>
                <w:tab w:val="left" w:pos="5954"/>
              </w:tabs>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color w:val="000000"/>
                <w:spacing w:val="5"/>
                <w:lang w:eastAsia="es-MX"/>
              </w:rPr>
            </w:pPr>
            <w:r w:rsidRPr="0054001C">
              <w:rPr>
                <w:rFonts w:ascii="Trebuchet MS" w:eastAsia="Times New Roman" w:hAnsi="Trebuchet MS" w:cs="Arial"/>
                <w:color w:val="000000"/>
                <w:spacing w:val="5"/>
                <w:lang w:eastAsia="es-MX"/>
              </w:rPr>
              <w:t>Hágase del conocimiento del Instituto Nacional Electoral el presente acuerdo, a través del Sistema de Vinculación con los Organismos Públicos Locales Electorales, para los efectos correspondientes.</w:t>
            </w:r>
          </w:p>
        </w:tc>
      </w:tr>
      <w:tr w:rsidR="007B4575" w:rsidRPr="00A15FAE" w:rsidTr="007B4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auto"/>
          </w:tcPr>
          <w:p w:rsidR="007B4575" w:rsidRPr="00A15FAE" w:rsidRDefault="007B4575" w:rsidP="007B4575">
            <w:pPr>
              <w:tabs>
                <w:tab w:val="left" w:pos="1985"/>
                <w:tab w:val="left" w:pos="5954"/>
              </w:tabs>
              <w:jc w:val="both"/>
              <w:rPr>
                <w:rFonts w:ascii="Trebuchet MS" w:eastAsia="Times New Roman" w:hAnsi="Trebuchet MS" w:cs="Arial"/>
                <w:color w:val="000000"/>
                <w:spacing w:val="5"/>
                <w:lang w:val="es-ES_tradnl" w:eastAsia="es-MX"/>
              </w:rPr>
            </w:pPr>
            <w:r w:rsidRPr="00A15FAE">
              <w:rPr>
                <w:rFonts w:ascii="Trebuchet MS" w:eastAsia="Times New Roman" w:hAnsi="Trebuchet MS" w:cs="Arial"/>
                <w:color w:val="000000"/>
                <w:spacing w:val="5"/>
                <w:lang w:val="es-ES_tradnl" w:eastAsia="es-MX"/>
              </w:rPr>
              <w:t xml:space="preserve">Quinto </w:t>
            </w:r>
          </w:p>
        </w:tc>
        <w:tc>
          <w:tcPr>
            <w:tcW w:w="7127" w:type="dxa"/>
            <w:shd w:val="clear" w:color="auto" w:fill="auto"/>
          </w:tcPr>
          <w:p w:rsidR="007B4575" w:rsidRPr="0054001C" w:rsidRDefault="007B4575" w:rsidP="007B4575">
            <w:pPr>
              <w:tabs>
                <w:tab w:val="left" w:pos="1985"/>
                <w:tab w:val="left" w:pos="5954"/>
              </w:tabs>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color w:val="000000"/>
                <w:spacing w:val="5"/>
                <w:lang w:eastAsia="es-MX"/>
              </w:rPr>
            </w:pPr>
            <w:r w:rsidRPr="0054001C">
              <w:rPr>
                <w:rFonts w:ascii="Trebuchet MS" w:eastAsia="Times New Roman" w:hAnsi="Trebuchet MS" w:cs="Arial"/>
                <w:color w:val="000000"/>
                <w:spacing w:val="5"/>
                <w:lang w:eastAsia="es-MX"/>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7B4575" w:rsidRPr="00C810C4" w:rsidRDefault="007B4575" w:rsidP="007B4575">
      <w:pPr>
        <w:tabs>
          <w:tab w:val="left" w:pos="1985"/>
          <w:tab w:val="left" w:pos="5954"/>
        </w:tabs>
        <w:jc w:val="both"/>
        <w:rPr>
          <w:rFonts w:ascii="Trebuchet MS" w:eastAsia="Times New Roman" w:hAnsi="Trebuchet MS" w:cs="Arial"/>
          <w:color w:val="000000"/>
          <w:spacing w:val="5"/>
          <w:lang w:eastAsia="es-MX"/>
        </w:rPr>
      </w:pPr>
    </w:p>
    <w:p w:rsidR="007B4575" w:rsidRPr="00D801FA" w:rsidRDefault="007B4575" w:rsidP="007B4575">
      <w:pPr>
        <w:tabs>
          <w:tab w:val="left" w:pos="1985"/>
          <w:tab w:val="left" w:pos="5954"/>
        </w:tabs>
        <w:jc w:val="both"/>
        <w:rPr>
          <w:rFonts w:ascii="Trebuchet MS" w:hAnsi="Trebuchet MS"/>
          <w:b/>
          <w:color w:val="808080" w:themeColor="background1" w:themeShade="80"/>
          <w:lang w:val="es-ES_tradnl"/>
        </w:rPr>
      </w:pPr>
      <w:r w:rsidRPr="00D801FA">
        <w:rPr>
          <w:rFonts w:ascii="Trebuchet MS" w:hAnsi="Trebuchet MS"/>
          <w:b/>
          <w:color w:val="808080" w:themeColor="background1" w:themeShade="80"/>
          <w:lang w:val="es-ES_tradnl"/>
        </w:rPr>
        <w:t>Consejero presidente, Guillermo Amado Alcaraz Cross</w:t>
      </w:r>
    </w:p>
    <w:p w:rsidR="007B4575" w:rsidRPr="00D801FA" w:rsidRDefault="007B4575" w:rsidP="007B4575">
      <w:pPr>
        <w:tabs>
          <w:tab w:val="left" w:pos="1985"/>
          <w:tab w:val="left" w:pos="5954"/>
        </w:tabs>
        <w:jc w:val="both"/>
        <w:rPr>
          <w:rFonts w:ascii="Trebuchet MS" w:hAnsi="Trebuchet MS"/>
          <w:color w:val="000000" w:themeColor="text1"/>
          <w:lang w:val="es-ES_tradnl"/>
        </w:rPr>
      </w:pPr>
      <w:r>
        <w:rPr>
          <w:rFonts w:ascii="Trebuchet MS" w:hAnsi="Trebuchet MS"/>
          <w:color w:val="000000" w:themeColor="text1"/>
          <w:lang w:val="es-ES_tradnl"/>
        </w:rPr>
        <w:t>Muchas gracias secretario, ¿A</w:t>
      </w:r>
      <w:r w:rsidRPr="00D801FA">
        <w:rPr>
          <w:rFonts w:ascii="Trebuchet MS" w:hAnsi="Trebuchet MS"/>
          <w:color w:val="000000" w:themeColor="text1"/>
          <w:lang w:val="es-ES_tradnl"/>
        </w:rPr>
        <w:t>lguna propuesta de modificación?</w:t>
      </w:r>
    </w:p>
    <w:p w:rsidR="007B4575" w:rsidRPr="00D801FA" w:rsidRDefault="007B4575" w:rsidP="007B4575">
      <w:pPr>
        <w:tabs>
          <w:tab w:val="left" w:pos="1985"/>
          <w:tab w:val="left" w:pos="5954"/>
        </w:tabs>
        <w:jc w:val="both"/>
        <w:rPr>
          <w:rFonts w:ascii="Trebuchet MS" w:hAnsi="Trebuchet MS"/>
          <w:b/>
          <w:color w:val="808080" w:themeColor="background1" w:themeShade="80"/>
          <w:lang w:val="es-ES_tradnl"/>
        </w:rPr>
      </w:pPr>
      <w:r w:rsidRPr="00D801FA">
        <w:rPr>
          <w:rFonts w:ascii="Trebuchet MS" w:hAnsi="Trebuchet MS"/>
          <w:b/>
          <w:color w:val="808080" w:themeColor="background1" w:themeShade="80"/>
          <w:lang w:val="es-ES_tradnl"/>
        </w:rPr>
        <w:lastRenderedPageBreak/>
        <w:t>Secretario ejecutivo, Manuel Alejandro Murillo Gutiérrez</w:t>
      </w:r>
    </w:p>
    <w:p w:rsidR="007B4575" w:rsidRDefault="007B4575" w:rsidP="007B4575">
      <w:pPr>
        <w:tabs>
          <w:tab w:val="left" w:pos="1985"/>
          <w:tab w:val="left" w:pos="5954"/>
        </w:tabs>
        <w:jc w:val="both"/>
        <w:rPr>
          <w:rFonts w:ascii="Trebuchet MS" w:hAnsi="Trebuchet MS"/>
          <w:color w:val="000000" w:themeColor="text1"/>
        </w:rPr>
      </w:pPr>
      <w:r w:rsidRPr="007C5C8F">
        <w:rPr>
          <w:rFonts w:ascii="Trebuchet MS" w:hAnsi="Trebuchet MS"/>
          <w:color w:val="000000" w:themeColor="text1"/>
          <w:lang w:val="es-ES_tradnl"/>
        </w:rPr>
        <w:t>Sí,</w:t>
      </w:r>
      <w:r>
        <w:rPr>
          <w:rFonts w:ascii="Trebuchet MS" w:hAnsi="Trebuchet MS"/>
          <w:color w:val="000000" w:themeColor="text1"/>
          <w:lang w:val="es-ES_tradnl"/>
        </w:rPr>
        <w:t xml:space="preserve"> en los mismos términos </w:t>
      </w:r>
      <w:r>
        <w:rPr>
          <w:rFonts w:ascii="Trebuchet MS" w:hAnsi="Trebuchet MS"/>
          <w:color w:val="000000" w:themeColor="text1"/>
        </w:rPr>
        <w:t xml:space="preserve">se </w:t>
      </w:r>
      <w:r w:rsidRPr="007C5C8F">
        <w:rPr>
          <w:rFonts w:ascii="Trebuchet MS" w:hAnsi="Trebuchet MS"/>
          <w:color w:val="000000" w:themeColor="text1"/>
        </w:rPr>
        <w:t>propone en el punto primero de acuerdo</w:t>
      </w:r>
      <w:r>
        <w:rPr>
          <w:rFonts w:ascii="Trebuchet MS" w:hAnsi="Trebuchet MS"/>
          <w:color w:val="000000" w:themeColor="text1"/>
        </w:rPr>
        <w:t xml:space="preserve"> </w:t>
      </w:r>
      <w:r w:rsidRPr="007C5C8F">
        <w:rPr>
          <w:rFonts w:ascii="Trebuchet MS" w:hAnsi="Trebuchet MS"/>
          <w:color w:val="000000" w:themeColor="text1"/>
        </w:rPr>
        <w:t>se agregue la frase y en consecuencia se</w:t>
      </w:r>
      <w:r>
        <w:rPr>
          <w:rFonts w:ascii="Trebuchet MS" w:hAnsi="Trebuchet MS"/>
          <w:color w:val="000000" w:themeColor="text1"/>
        </w:rPr>
        <w:t xml:space="preserve"> </w:t>
      </w:r>
      <w:r w:rsidRPr="007C5C8F">
        <w:rPr>
          <w:rFonts w:ascii="Trebuchet MS" w:hAnsi="Trebuchet MS"/>
          <w:color w:val="000000" w:themeColor="text1"/>
        </w:rPr>
        <w:t>modifica la integración del cabildo por</w:t>
      </w:r>
      <w:r>
        <w:rPr>
          <w:rFonts w:ascii="Trebuchet MS" w:hAnsi="Trebuchet MS"/>
          <w:color w:val="000000" w:themeColor="text1"/>
        </w:rPr>
        <w:t xml:space="preserve"> </w:t>
      </w:r>
      <w:r w:rsidRPr="007C5C8F">
        <w:rPr>
          <w:rFonts w:ascii="Trebuchet MS" w:hAnsi="Trebuchet MS"/>
          <w:color w:val="000000" w:themeColor="text1"/>
        </w:rPr>
        <w:t xml:space="preserve">parte de la consejera </w:t>
      </w:r>
      <w:r>
        <w:rPr>
          <w:rFonts w:ascii="Trebuchet MS" w:hAnsi="Trebuchet MS"/>
          <w:color w:val="000000" w:themeColor="text1"/>
        </w:rPr>
        <w:t xml:space="preserve">Silvia </w:t>
      </w:r>
      <w:r w:rsidRPr="007C5C8F">
        <w:rPr>
          <w:rFonts w:ascii="Trebuchet MS" w:hAnsi="Trebuchet MS"/>
          <w:color w:val="000000" w:themeColor="text1"/>
        </w:rPr>
        <w:t>y establecer que se deja sin efecto la</w:t>
      </w:r>
      <w:r>
        <w:rPr>
          <w:rFonts w:ascii="Trebuchet MS" w:hAnsi="Trebuchet MS"/>
          <w:color w:val="000000" w:themeColor="text1"/>
        </w:rPr>
        <w:t xml:space="preserve"> </w:t>
      </w:r>
      <w:r w:rsidRPr="007C5C8F">
        <w:rPr>
          <w:rFonts w:ascii="Trebuchet MS" w:hAnsi="Trebuchet MS"/>
          <w:color w:val="000000" w:themeColor="text1"/>
        </w:rPr>
        <w:t>asignación de representación</w:t>
      </w:r>
      <w:r>
        <w:rPr>
          <w:rFonts w:ascii="Trebuchet MS" w:hAnsi="Trebuchet MS"/>
          <w:color w:val="000000" w:themeColor="text1"/>
        </w:rPr>
        <w:t xml:space="preserve"> p</w:t>
      </w:r>
      <w:r w:rsidRPr="007C5C8F">
        <w:rPr>
          <w:rFonts w:ascii="Trebuchet MS" w:hAnsi="Trebuchet MS"/>
          <w:color w:val="000000" w:themeColor="text1"/>
        </w:rPr>
        <w:t>roporcional</w:t>
      </w:r>
      <w:r>
        <w:rPr>
          <w:rFonts w:ascii="Trebuchet MS" w:hAnsi="Trebuchet MS"/>
          <w:color w:val="000000" w:themeColor="text1"/>
        </w:rPr>
        <w:t xml:space="preserve"> </w:t>
      </w:r>
      <w:r w:rsidRPr="007C5C8F">
        <w:rPr>
          <w:rFonts w:ascii="Trebuchet MS" w:hAnsi="Trebuchet MS"/>
          <w:color w:val="000000" w:themeColor="text1"/>
        </w:rPr>
        <w:t>aprobada en el acuerdo impugnado</w:t>
      </w:r>
      <w:r>
        <w:rPr>
          <w:rFonts w:ascii="Trebuchet MS" w:hAnsi="Trebuchet MS"/>
          <w:color w:val="000000" w:themeColor="text1"/>
        </w:rPr>
        <w:t>.</w:t>
      </w:r>
    </w:p>
    <w:p w:rsidR="007B4575" w:rsidRDefault="007B4575" w:rsidP="007B4575">
      <w:pPr>
        <w:tabs>
          <w:tab w:val="left" w:pos="1985"/>
          <w:tab w:val="left" w:pos="5954"/>
        </w:tabs>
        <w:jc w:val="both"/>
        <w:rPr>
          <w:rFonts w:ascii="Trebuchet MS" w:hAnsi="Trebuchet MS"/>
          <w:color w:val="000000" w:themeColor="text1"/>
        </w:rPr>
      </w:pPr>
    </w:p>
    <w:p w:rsidR="007B4575" w:rsidRPr="00FB1ED8" w:rsidRDefault="007B4575" w:rsidP="007B4575">
      <w:pPr>
        <w:tabs>
          <w:tab w:val="left" w:pos="1985"/>
          <w:tab w:val="left" w:pos="5954"/>
        </w:tabs>
        <w:jc w:val="both"/>
        <w:rPr>
          <w:rFonts w:ascii="Trebuchet MS" w:hAnsi="Trebuchet MS"/>
          <w:b/>
          <w:color w:val="808080" w:themeColor="background1" w:themeShade="80"/>
          <w:lang w:val="es-ES_tradnl"/>
        </w:rPr>
      </w:pPr>
      <w:r w:rsidRPr="00FB1ED8">
        <w:rPr>
          <w:rFonts w:ascii="Trebuchet MS" w:hAnsi="Trebuchet MS"/>
          <w:b/>
          <w:color w:val="808080" w:themeColor="background1" w:themeShade="80"/>
          <w:lang w:val="es-ES_tradnl"/>
        </w:rPr>
        <w:t>Consejero presidente, Guillermo Amado Alcaraz Cross</w:t>
      </w:r>
    </w:p>
    <w:p w:rsidR="007B4575" w:rsidRDefault="007B4575" w:rsidP="007B4575">
      <w:pPr>
        <w:tabs>
          <w:tab w:val="left" w:pos="1985"/>
          <w:tab w:val="left" w:pos="5954"/>
        </w:tabs>
        <w:jc w:val="both"/>
        <w:rPr>
          <w:rFonts w:ascii="Trebuchet MS" w:hAnsi="Trebuchet MS"/>
          <w:color w:val="000000" w:themeColor="text1"/>
        </w:rPr>
      </w:pPr>
      <w:r>
        <w:rPr>
          <w:rFonts w:ascii="Trebuchet MS" w:hAnsi="Trebuchet MS"/>
          <w:color w:val="000000" w:themeColor="text1"/>
        </w:rPr>
        <w:t>C</w:t>
      </w:r>
      <w:r w:rsidRPr="00F12143">
        <w:rPr>
          <w:rFonts w:ascii="Trebuchet MS" w:hAnsi="Trebuchet MS"/>
          <w:color w:val="000000" w:themeColor="text1"/>
        </w:rPr>
        <w:t>onsejeras y consejeros a su</w:t>
      </w:r>
      <w:r>
        <w:rPr>
          <w:rFonts w:ascii="Trebuchet MS" w:hAnsi="Trebuchet MS"/>
          <w:color w:val="000000" w:themeColor="text1"/>
        </w:rPr>
        <w:t xml:space="preserve"> </w:t>
      </w:r>
      <w:r w:rsidRPr="00F12143">
        <w:rPr>
          <w:rFonts w:ascii="Trebuchet MS" w:hAnsi="Trebuchet MS"/>
          <w:color w:val="000000" w:themeColor="text1"/>
        </w:rPr>
        <w:t>consideración el presidente punto del</w:t>
      </w:r>
      <w:r>
        <w:rPr>
          <w:rFonts w:ascii="Trebuchet MS" w:hAnsi="Trebuchet MS"/>
          <w:color w:val="000000" w:themeColor="text1"/>
        </w:rPr>
        <w:t xml:space="preserve"> O</w:t>
      </w:r>
      <w:r w:rsidRPr="00F12143">
        <w:rPr>
          <w:rFonts w:ascii="Trebuchet MS" w:hAnsi="Trebuchet MS"/>
          <w:color w:val="000000" w:themeColor="text1"/>
        </w:rPr>
        <w:t xml:space="preserve">rden </w:t>
      </w:r>
      <w:r>
        <w:rPr>
          <w:rFonts w:ascii="Trebuchet MS" w:hAnsi="Trebuchet MS"/>
          <w:color w:val="000000" w:themeColor="text1"/>
        </w:rPr>
        <w:t>del D</w:t>
      </w:r>
      <w:r w:rsidRPr="00F12143">
        <w:rPr>
          <w:rFonts w:ascii="Trebuchet MS" w:hAnsi="Trebuchet MS"/>
          <w:color w:val="000000" w:themeColor="text1"/>
        </w:rPr>
        <w:t>ía con las propuestas de</w:t>
      </w:r>
      <w:r>
        <w:rPr>
          <w:rFonts w:ascii="Trebuchet MS" w:hAnsi="Trebuchet MS"/>
          <w:color w:val="000000" w:themeColor="text1"/>
        </w:rPr>
        <w:t xml:space="preserve"> </w:t>
      </w:r>
      <w:r w:rsidRPr="00F12143">
        <w:rPr>
          <w:rFonts w:ascii="Trebuchet MS" w:hAnsi="Trebuchet MS"/>
          <w:color w:val="000000" w:themeColor="text1"/>
        </w:rPr>
        <w:t>modificaciones formuladas</w:t>
      </w:r>
      <w:r>
        <w:rPr>
          <w:rFonts w:ascii="Trebuchet MS" w:hAnsi="Trebuchet MS"/>
          <w:color w:val="000000" w:themeColor="text1"/>
        </w:rPr>
        <w:t>. Adelante consejera Silvia.</w:t>
      </w:r>
    </w:p>
    <w:p w:rsidR="007B4575" w:rsidRDefault="007B4575" w:rsidP="007B4575">
      <w:pPr>
        <w:tabs>
          <w:tab w:val="left" w:pos="1985"/>
          <w:tab w:val="left" w:pos="5954"/>
        </w:tabs>
        <w:jc w:val="both"/>
        <w:rPr>
          <w:rFonts w:ascii="Trebuchet MS" w:hAnsi="Trebuchet MS"/>
          <w:color w:val="000000" w:themeColor="text1"/>
        </w:rPr>
      </w:pPr>
    </w:p>
    <w:p w:rsidR="007B4575" w:rsidRDefault="007B4575" w:rsidP="007B4575">
      <w:pPr>
        <w:tabs>
          <w:tab w:val="left" w:pos="1985"/>
          <w:tab w:val="left" w:pos="5954"/>
        </w:tabs>
        <w:jc w:val="both"/>
        <w:rPr>
          <w:rFonts w:ascii="Trebuchet MS" w:hAnsi="Trebuchet MS"/>
          <w:b/>
          <w:color w:val="000000" w:themeColor="text1"/>
          <w:lang w:val="es-ES_tradnl"/>
        </w:rPr>
      </w:pPr>
      <w:r w:rsidRPr="006E094C">
        <w:rPr>
          <w:rFonts w:ascii="Trebuchet MS" w:hAnsi="Trebuchet MS"/>
          <w:b/>
          <w:color w:val="808080" w:themeColor="background1" w:themeShade="80"/>
          <w:lang w:val="es-ES_tradnl"/>
        </w:rPr>
        <w:t>Consejera electoral, Silvia Guadalupe Bustos Vásquez</w:t>
      </w:r>
    </w:p>
    <w:p w:rsidR="007B4575" w:rsidRDefault="007B4575" w:rsidP="007B4575">
      <w:pPr>
        <w:tabs>
          <w:tab w:val="left" w:pos="1985"/>
          <w:tab w:val="left" w:pos="5954"/>
        </w:tabs>
        <w:jc w:val="both"/>
        <w:rPr>
          <w:rFonts w:ascii="Trebuchet MS" w:hAnsi="Trebuchet MS"/>
          <w:color w:val="000000" w:themeColor="text1"/>
        </w:rPr>
      </w:pPr>
      <w:r>
        <w:rPr>
          <w:rFonts w:ascii="Trebuchet MS" w:hAnsi="Trebuchet MS"/>
          <w:color w:val="000000" w:themeColor="text1"/>
        </w:rPr>
        <w:t>G</w:t>
      </w:r>
      <w:r w:rsidRPr="006E094C">
        <w:rPr>
          <w:rFonts w:ascii="Trebuchet MS" w:hAnsi="Trebuchet MS"/>
          <w:color w:val="000000" w:themeColor="text1"/>
        </w:rPr>
        <w:t>racias presidente</w:t>
      </w:r>
      <w:r>
        <w:rPr>
          <w:rFonts w:ascii="Trebuchet MS" w:hAnsi="Trebuchet MS"/>
          <w:color w:val="000000" w:themeColor="text1"/>
        </w:rPr>
        <w:t xml:space="preserve">. </w:t>
      </w:r>
      <w:r w:rsidRPr="006E094C">
        <w:rPr>
          <w:rFonts w:ascii="Trebuchet MS" w:hAnsi="Trebuchet MS"/>
          <w:color w:val="000000" w:themeColor="text1"/>
        </w:rPr>
        <w:t>Otra pequeña modificac</w:t>
      </w:r>
      <w:r>
        <w:rPr>
          <w:rFonts w:ascii="Trebuchet MS" w:hAnsi="Trebuchet MS"/>
          <w:color w:val="000000" w:themeColor="text1"/>
        </w:rPr>
        <w:t xml:space="preserve">ión en los anexos pertinentes a </w:t>
      </w:r>
      <w:r w:rsidRPr="006E094C">
        <w:rPr>
          <w:rFonts w:ascii="Trebuchet MS" w:hAnsi="Trebuchet MS"/>
          <w:color w:val="000000" w:themeColor="text1"/>
        </w:rPr>
        <w:t xml:space="preserve">este proyecto de acuerdo parece que por alguna equivocación </w:t>
      </w:r>
      <w:r>
        <w:rPr>
          <w:rFonts w:ascii="Trebuchet MS" w:hAnsi="Trebuchet MS"/>
          <w:color w:val="000000" w:themeColor="text1"/>
        </w:rPr>
        <w:t>se ad</w:t>
      </w:r>
      <w:r w:rsidRPr="006E094C">
        <w:rPr>
          <w:rFonts w:ascii="Trebuchet MS" w:hAnsi="Trebuchet MS"/>
          <w:color w:val="000000" w:themeColor="text1"/>
        </w:rPr>
        <w:t xml:space="preserve">juntó lo relativo al corrimiento o </w:t>
      </w:r>
      <w:r>
        <w:rPr>
          <w:rFonts w:ascii="Trebuchet MS" w:hAnsi="Trebuchet MS"/>
          <w:color w:val="000000" w:themeColor="text1"/>
        </w:rPr>
        <w:t xml:space="preserve">a </w:t>
      </w:r>
      <w:r w:rsidRPr="006E094C">
        <w:rPr>
          <w:rFonts w:ascii="Trebuchet MS" w:hAnsi="Trebuchet MS"/>
          <w:color w:val="000000" w:themeColor="text1"/>
        </w:rPr>
        <w:t xml:space="preserve">la distribución de regidurías pero del relativo a Chapala entonces me parece que habría que eliminar esta parte y </w:t>
      </w:r>
      <w:r>
        <w:rPr>
          <w:rFonts w:ascii="Trebuchet MS" w:hAnsi="Trebuchet MS"/>
          <w:color w:val="000000" w:themeColor="text1"/>
        </w:rPr>
        <w:t>adjuntar el propio, es cuant</w:t>
      </w:r>
      <w:r w:rsidRPr="006E094C">
        <w:rPr>
          <w:rFonts w:ascii="Trebuchet MS" w:hAnsi="Trebuchet MS"/>
          <w:color w:val="000000" w:themeColor="text1"/>
        </w:rPr>
        <w:t>o</w:t>
      </w:r>
      <w:r>
        <w:rPr>
          <w:rFonts w:ascii="Trebuchet MS" w:hAnsi="Trebuchet MS"/>
          <w:color w:val="000000" w:themeColor="text1"/>
        </w:rPr>
        <w:t>.</w:t>
      </w:r>
    </w:p>
    <w:p w:rsidR="007B4575" w:rsidRPr="006E094C" w:rsidRDefault="007B4575" w:rsidP="007B4575">
      <w:pPr>
        <w:tabs>
          <w:tab w:val="left" w:pos="1985"/>
          <w:tab w:val="left" w:pos="5954"/>
        </w:tabs>
        <w:jc w:val="both"/>
        <w:rPr>
          <w:rFonts w:ascii="Trebuchet MS" w:hAnsi="Trebuchet MS"/>
          <w:color w:val="000000" w:themeColor="text1"/>
        </w:rPr>
      </w:pPr>
    </w:p>
    <w:p w:rsidR="007B4575" w:rsidRPr="00632B53" w:rsidRDefault="007B4575" w:rsidP="007B4575">
      <w:pPr>
        <w:tabs>
          <w:tab w:val="left" w:pos="1985"/>
          <w:tab w:val="left" w:pos="5954"/>
        </w:tabs>
        <w:jc w:val="both"/>
        <w:rPr>
          <w:rFonts w:ascii="Trebuchet MS" w:hAnsi="Trebuchet MS"/>
          <w:b/>
          <w:color w:val="808080" w:themeColor="background1" w:themeShade="80"/>
          <w:lang w:val="es-ES_tradnl"/>
        </w:rPr>
      </w:pPr>
      <w:r w:rsidRPr="00632B53">
        <w:rPr>
          <w:rFonts w:ascii="Trebuchet MS" w:hAnsi="Trebuchet MS"/>
          <w:b/>
          <w:color w:val="808080" w:themeColor="background1" w:themeShade="80"/>
          <w:lang w:val="es-ES_tradnl"/>
        </w:rPr>
        <w:t>Consejero presidente, Guillermo Amado Alcaraz Cross</w:t>
      </w:r>
    </w:p>
    <w:p w:rsidR="007B4575" w:rsidRDefault="007B4575" w:rsidP="007B4575">
      <w:pPr>
        <w:tabs>
          <w:tab w:val="left" w:pos="1985"/>
          <w:tab w:val="left" w:pos="5954"/>
        </w:tabs>
        <w:jc w:val="both"/>
        <w:rPr>
          <w:rFonts w:ascii="Trebuchet MS" w:hAnsi="Trebuchet MS"/>
          <w:color w:val="000000" w:themeColor="text1"/>
        </w:rPr>
      </w:pPr>
      <w:r>
        <w:rPr>
          <w:rFonts w:ascii="Trebuchet MS" w:hAnsi="Trebuchet MS"/>
          <w:color w:val="000000" w:themeColor="text1"/>
        </w:rPr>
        <w:t>Muchas gracias, por favor secretario lo revisamos.</w:t>
      </w:r>
    </w:p>
    <w:p w:rsidR="007B4575" w:rsidRDefault="007B4575" w:rsidP="007B4575">
      <w:pPr>
        <w:tabs>
          <w:tab w:val="left" w:pos="1985"/>
          <w:tab w:val="left" w:pos="5954"/>
        </w:tabs>
        <w:jc w:val="both"/>
        <w:rPr>
          <w:rFonts w:ascii="Trebuchet MS" w:hAnsi="Trebuchet MS"/>
          <w:b/>
          <w:color w:val="000000" w:themeColor="text1"/>
          <w:lang w:val="es-ES_tradnl"/>
        </w:rPr>
      </w:pPr>
    </w:p>
    <w:p w:rsidR="007B4575" w:rsidRDefault="007B4575" w:rsidP="007B4575">
      <w:pPr>
        <w:tabs>
          <w:tab w:val="left" w:pos="1985"/>
          <w:tab w:val="left" w:pos="5954"/>
        </w:tabs>
        <w:jc w:val="both"/>
        <w:rPr>
          <w:rFonts w:ascii="Trebuchet MS" w:hAnsi="Trebuchet MS"/>
          <w:b/>
          <w:color w:val="000000" w:themeColor="text1"/>
          <w:lang w:val="es-ES_tradnl"/>
        </w:rPr>
      </w:pPr>
      <w:r w:rsidRPr="0080174D">
        <w:rPr>
          <w:rFonts w:ascii="Trebuchet MS" w:hAnsi="Trebuchet MS"/>
          <w:b/>
          <w:color w:val="808080" w:themeColor="background1" w:themeShade="80"/>
          <w:lang w:val="es-ES_tradnl"/>
        </w:rPr>
        <w:t>Secretario ejecutivo, Manuel Alejandro Murillo Gutiérrez</w:t>
      </w:r>
    </w:p>
    <w:p w:rsidR="007B4575" w:rsidRDefault="007B4575" w:rsidP="007B4575">
      <w:pPr>
        <w:tabs>
          <w:tab w:val="left" w:pos="1985"/>
          <w:tab w:val="left" w:pos="5954"/>
        </w:tabs>
        <w:jc w:val="both"/>
        <w:rPr>
          <w:rFonts w:ascii="Trebuchet MS" w:hAnsi="Trebuchet MS"/>
          <w:b/>
          <w:color w:val="000000" w:themeColor="text1"/>
          <w:lang w:val="es-ES_tradnl"/>
        </w:rPr>
      </w:pPr>
      <w:r w:rsidRPr="0080174D">
        <w:rPr>
          <w:rFonts w:ascii="Trebuchet MS" w:hAnsi="Trebuchet MS"/>
          <w:color w:val="000000" w:themeColor="text1"/>
          <w:lang w:val="es-ES_tradnl"/>
        </w:rPr>
        <w:t>Sí</w:t>
      </w:r>
      <w:r>
        <w:rPr>
          <w:rFonts w:ascii="Trebuchet MS" w:hAnsi="Trebuchet MS"/>
          <w:color w:val="000000" w:themeColor="text1"/>
          <w:lang w:val="es-ES_tradnl"/>
        </w:rPr>
        <w:t xml:space="preserve"> presidente, revisamos y hacemos</w:t>
      </w:r>
      <w:r w:rsidRPr="0080174D">
        <w:rPr>
          <w:rFonts w:ascii="Trebuchet MS" w:hAnsi="Trebuchet MS"/>
          <w:color w:val="000000" w:themeColor="text1"/>
          <w:lang w:val="es-ES_tradnl"/>
        </w:rPr>
        <w:t xml:space="preserve"> la modificación</w:t>
      </w:r>
      <w:r>
        <w:rPr>
          <w:rFonts w:ascii="Trebuchet MS" w:hAnsi="Trebuchet MS"/>
          <w:b/>
          <w:color w:val="000000" w:themeColor="text1"/>
          <w:lang w:val="es-ES_tradnl"/>
        </w:rPr>
        <w:t>.</w:t>
      </w:r>
    </w:p>
    <w:p w:rsidR="007B4575" w:rsidRDefault="007B4575" w:rsidP="007B4575">
      <w:pPr>
        <w:tabs>
          <w:tab w:val="left" w:pos="1985"/>
          <w:tab w:val="left" w:pos="5954"/>
        </w:tabs>
        <w:rPr>
          <w:rFonts w:ascii="Trebuchet MS" w:hAnsi="Trebuchet MS"/>
          <w:b/>
          <w:color w:val="000000" w:themeColor="text1"/>
          <w:lang w:val="es-ES_tradnl"/>
        </w:rPr>
      </w:pPr>
    </w:p>
    <w:p w:rsidR="007B4575" w:rsidRPr="00B31D61" w:rsidRDefault="007B4575" w:rsidP="007B4575">
      <w:pPr>
        <w:tabs>
          <w:tab w:val="left" w:pos="1985"/>
          <w:tab w:val="left" w:pos="5954"/>
        </w:tabs>
        <w:rPr>
          <w:rFonts w:ascii="Trebuchet MS" w:hAnsi="Trebuchet MS"/>
          <w:b/>
          <w:color w:val="808080" w:themeColor="background1" w:themeShade="80"/>
          <w:lang w:val="es-ES_tradnl"/>
        </w:rPr>
      </w:pPr>
      <w:r w:rsidRPr="00B31D61">
        <w:rPr>
          <w:rFonts w:ascii="Trebuchet MS" w:hAnsi="Trebuchet MS"/>
          <w:b/>
          <w:color w:val="808080" w:themeColor="background1" w:themeShade="80"/>
          <w:lang w:val="es-ES_tradnl"/>
        </w:rPr>
        <w:t>Consejero presidente, Guillermo Amado Alcaraz Cross</w:t>
      </w:r>
    </w:p>
    <w:p w:rsidR="007B4575" w:rsidRPr="00B31D61" w:rsidRDefault="007B4575" w:rsidP="007B4575">
      <w:pPr>
        <w:tabs>
          <w:tab w:val="left" w:pos="1985"/>
          <w:tab w:val="left" w:pos="5954"/>
        </w:tabs>
        <w:jc w:val="both"/>
        <w:rPr>
          <w:rFonts w:ascii="Trebuchet MS" w:hAnsi="Trebuchet MS"/>
          <w:color w:val="000000" w:themeColor="text1"/>
        </w:rPr>
      </w:pPr>
      <w:r w:rsidRPr="00B31D61">
        <w:rPr>
          <w:rFonts w:ascii="Trebuchet MS" w:hAnsi="Trebuchet MS"/>
          <w:color w:val="000000" w:themeColor="text1"/>
          <w:lang w:val="es-ES_tradnl"/>
        </w:rPr>
        <w:t xml:space="preserve">Claro que </w:t>
      </w:r>
      <w:r w:rsidR="00A30972" w:rsidRPr="00B31D61">
        <w:rPr>
          <w:rFonts w:ascii="Trebuchet MS" w:hAnsi="Trebuchet MS"/>
          <w:color w:val="000000" w:themeColor="text1"/>
          <w:lang w:val="es-ES_tradnl"/>
        </w:rPr>
        <w:t>sí</w:t>
      </w:r>
      <w:r>
        <w:rPr>
          <w:rFonts w:ascii="Trebuchet MS" w:hAnsi="Trebuchet MS"/>
          <w:color w:val="000000" w:themeColor="text1"/>
          <w:lang w:val="es-ES_tradnl"/>
        </w:rPr>
        <w:t>,</w:t>
      </w:r>
      <w:r w:rsidRPr="00B31D61">
        <w:rPr>
          <w:rFonts w:ascii="Trebuchet MS" w:hAnsi="Trebuchet MS"/>
          <w:color w:val="000000" w:themeColor="text1"/>
          <w:lang w:val="es-ES_tradnl"/>
        </w:rPr>
        <w:t xml:space="preserve"> ¿Alguna</w:t>
      </w:r>
      <w:r>
        <w:rPr>
          <w:rFonts w:ascii="Trebuchet MS" w:hAnsi="Trebuchet MS"/>
          <w:color w:val="000000" w:themeColor="text1"/>
          <w:lang w:val="es-ES_tradnl"/>
        </w:rPr>
        <w:t xml:space="preserve"> </w:t>
      </w:r>
      <w:r w:rsidRPr="00B31D61">
        <w:rPr>
          <w:rFonts w:ascii="Trebuchet MS" w:hAnsi="Trebuchet MS"/>
          <w:color w:val="000000" w:themeColor="text1"/>
          <w:lang w:val="es-ES_tradnl"/>
        </w:rPr>
        <w:t>otra participación</w:t>
      </w:r>
      <w:r w:rsidRPr="00B31D61">
        <w:rPr>
          <w:sz w:val="22"/>
          <w:szCs w:val="22"/>
        </w:rPr>
        <w:t xml:space="preserve"> </w:t>
      </w:r>
      <w:r w:rsidRPr="00B31D61">
        <w:rPr>
          <w:rFonts w:ascii="Trebuchet MS" w:hAnsi="Trebuchet MS"/>
          <w:color w:val="000000" w:themeColor="text1"/>
        </w:rPr>
        <w:t>en el presente punto del Orden del</w:t>
      </w:r>
      <w:r>
        <w:rPr>
          <w:rFonts w:ascii="Trebuchet MS" w:hAnsi="Trebuchet MS"/>
          <w:color w:val="000000" w:themeColor="text1"/>
        </w:rPr>
        <w:t xml:space="preserve"> </w:t>
      </w:r>
      <w:r w:rsidRPr="00B31D61">
        <w:rPr>
          <w:rFonts w:ascii="Trebuchet MS" w:hAnsi="Trebuchet MS"/>
          <w:color w:val="000000" w:themeColor="text1"/>
        </w:rPr>
        <w:t>Día?</w:t>
      </w:r>
      <w:r>
        <w:rPr>
          <w:rFonts w:ascii="Trebuchet MS" w:hAnsi="Trebuchet MS"/>
          <w:color w:val="000000" w:themeColor="text1"/>
        </w:rPr>
        <w:t xml:space="preserve"> </w:t>
      </w:r>
      <w:r w:rsidRPr="00B31D61">
        <w:rPr>
          <w:rFonts w:ascii="Trebuchet MS" w:hAnsi="Trebuchet MS"/>
          <w:color w:val="000000" w:themeColor="text1"/>
        </w:rPr>
        <w:t>En virtud de no haberla le solicito secretario que en votación nominal con las modificaciones propuestas consulte a las consejeras y consejeros por la aprobación del presente punto del Orden del Día</w:t>
      </w:r>
    </w:p>
    <w:p w:rsidR="007B4575" w:rsidRPr="00AE135F" w:rsidRDefault="007B4575" w:rsidP="007B4575">
      <w:pPr>
        <w:tabs>
          <w:tab w:val="left" w:pos="1985"/>
          <w:tab w:val="left" w:pos="5954"/>
        </w:tabs>
        <w:jc w:val="both"/>
        <w:rPr>
          <w:rFonts w:ascii="Trebuchet MS" w:hAnsi="Trebuchet MS"/>
          <w:b/>
          <w:color w:val="000000" w:themeColor="text1"/>
          <w:lang w:val="es-ES_tradnl"/>
        </w:rPr>
      </w:pPr>
    </w:p>
    <w:p w:rsidR="007B4575" w:rsidRPr="00CF5886" w:rsidRDefault="007B4575" w:rsidP="007B4575">
      <w:pPr>
        <w:tabs>
          <w:tab w:val="left" w:pos="1985"/>
          <w:tab w:val="left" w:pos="5954"/>
        </w:tabs>
        <w:jc w:val="both"/>
        <w:rPr>
          <w:rFonts w:ascii="Trebuchet MS" w:hAnsi="Trebuchet MS"/>
          <w:b/>
          <w:color w:val="808080" w:themeColor="background1" w:themeShade="80"/>
          <w:lang w:val="es-ES_tradnl"/>
        </w:rPr>
      </w:pPr>
      <w:r w:rsidRPr="00CF5886">
        <w:rPr>
          <w:rFonts w:ascii="Trebuchet MS" w:hAnsi="Trebuchet MS"/>
          <w:b/>
          <w:color w:val="808080" w:themeColor="background1" w:themeShade="80"/>
          <w:lang w:val="es-ES_tradnl"/>
        </w:rPr>
        <w:t>Secretario ejecutivo, Manuel Alejandro Murillo Gutiérrez</w:t>
      </w:r>
    </w:p>
    <w:p w:rsidR="007B4575" w:rsidRDefault="007B4575" w:rsidP="007B4575">
      <w:pPr>
        <w:tabs>
          <w:tab w:val="left" w:pos="1985"/>
          <w:tab w:val="left" w:pos="5954"/>
        </w:tabs>
        <w:jc w:val="both"/>
        <w:rPr>
          <w:rFonts w:ascii="Trebuchet MS" w:hAnsi="Trebuchet MS"/>
          <w:color w:val="000000" w:themeColor="text1"/>
        </w:rPr>
      </w:pPr>
      <w:r w:rsidRPr="00CF5886">
        <w:rPr>
          <w:rFonts w:ascii="Trebuchet MS" w:hAnsi="Trebuchet MS"/>
          <w:color w:val="000000" w:themeColor="text1"/>
        </w:rPr>
        <w:t>Con gusto. Consejeras y consejeros electorales me permito consultarles el sentido de su voto respecto del p</w:t>
      </w:r>
      <w:r>
        <w:rPr>
          <w:rFonts w:ascii="Trebuchet MS" w:hAnsi="Trebuchet MS"/>
          <w:color w:val="000000" w:themeColor="text1"/>
        </w:rPr>
        <w:t>resente punto del Orden del Día con las modificaciones propuestas.</w:t>
      </w:r>
    </w:p>
    <w:p w:rsidR="007B4575" w:rsidRPr="00CF5886" w:rsidRDefault="007B4575" w:rsidP="007B4575">
      <w:pPr>
        <w:tabs>
          <w:tab w:val="left" w:pos="1985"/>
          <w:tab w:val="left" w:pos="5954"/>
        </w:tabs>
        <w:jc w:val="both"/>
        <w:rPr>
          <w:rFonts w:ascii="Trebuchet MS" w:hAnsi="Trebuchet MS"/>
          <w:color w:val="000000" w:themeColor="text1"/>
        </w:rPr>
      </w:pPr>
    </w:p>
    <w:p w:rsidR="007B4575" w:rsidRPr="001355DA" w:rsidRDefault="007B4575" w:rsidP="007B4575">
      <w:pPr>
        <w:tabs>
          <w:tab w:val="left" w:pos="1985"/>
          <w:tab w:val="left" w:pos="5954"/>
        </w:tabs>
        <w:jc w:val="both"/>
        <w:rPr>
          <w:rFonts w:ascii="Trebuchet MS" w:hAnsi="Trebuchet MS"/>
          <w:bCs/>
          <w:color w:val="A6A6A6" w:themeColor="background1" w:themeShade="A6"/>
          <w:lang w:val="es-ES_tradnl"/>
        </w:rPr>
      </w:pPr>
    </w:p>
    <w:tbl>
      <w:tblPr>
        <w:tblW w:w="0" w:type="auto"/>
        <w:tblInd w:w="303" w:type="dxa"/>
        <w:tblLook w:val="04A0" w:firstRow="1" w:lastRow="0" w:firstColumn="1" w:lastColumn="0" w:noHBand="0" w:noVBand="1"/>
      </w:tblPr>
      <w:tblGrid>
        <w:gridCol w:w="5319"/>
        <w:gridCol w:w="3216"/>
      </w:tblGrid>
      <w:tr w:rsidR="007B4575" w:rsidRPr="001355DA" w:rsidTr="007B4575">
        <w:tc>
          <w:tcPr>
            <w:tcW w:w="8828" w:type="dxa"/>
            <w:gridSpan w:val="2"/>
          </w:tcPr>
          <w:p w:rsidR="007B4575" w:rsidRPr="001355DA" w:rsidRDefault="007B4575" w:rsidP="007B4575">
            <w:pPr>
              <w:tabs>
                <w:tab w:val="left" w:pos="1985"/>
                <w:tab w:val="left" w:pos="5954"/>
              </w:tabs>
              <w:jc w:val="center"/>
              <w:rPr>
                <w:rFonts w:ascii="Trebuchet MS" w:hAnsi="Trebuchet MS"/>
                <w:color w:val="A6A6A6" w:themeColor="background1" w:themeShade="A6"/>
                <w:lang w:val="es-ES_tradnl"/>
              </w:rPr>
            </w:pPr>
            <w:r w:rsidRPr="001355DA">
              <w:rPr>
                <w:rFonts w:ascii="Trebuchet MS" w:hAnsi="Trebuchet MS"/>
                <w:color w:val="A6A6A6" w:themeColor="background1" w:themeShade="A6"/>
                <w:lang w:val="es-ES_tradnl"/>
              </w:rPr>
              <w:t>Sentido del Voto</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¿Consejera Silvia Guadalupe Bustos Vásquez?</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¿Consejera Zoad Jeanine García González?</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¿Consejero Miguel Godínez Terríquez?</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¿Consejero Moisés Pérez Vega?</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¿Consejera Brenda Judith Serafín Morfín?</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lastRenderedPageBreak/>
              <w:t>¿Consejera Claudia Alejandra Vargas Bautista?</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rPr>
          <w:trHeight w:val="694"/>
        </w:trPr>
        <w:tc>
          <w:tcPr>
            <w:tcW w:w="5524" w:type="dxa"/>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¿Consejero presidente Guillermo Amado Alcaraz Cross?</w:t>
            </w:r>
          </w:p>
        </w:tc>
        <w:tc>
          <w:tcPr>
            <w:tcW w:w="3304" w:type="dxa"/>
          </w:tcPr>
          <w:p w:rsidR="007B4575" w:rsidRPr="001355DA" w:rsidRDefault="007B4575" w:rsidP="007B4575">
            <w:pPr>
              <w:tabs>
                <w:tab w:val="left" w:pos="1985"/>
                <w:tab w:val="left" w:pos="5954"/>
              </w:tabs>
              <w:jc w:val="center"/>
              <w:rPr>
                <w:rFonts w:ascii="Trebuchet MS" w:hAnsi="Trebuchet MS"/>
                <w:color w:val="000000" w:themeColor="text1"/>
                <w:lang w:val="es-ES_tradnl"/>
              </w:rPr>
            </w:pPr>
            <w:r w:rsidRPr="001355DA">
              <w:rPr>
                <w:rFonts w:ascii="Trebuchet MS" w:hAnsi="Trebuchet MS"/>
                <w:color w:val="000000" w:themeColor="text1"/>
                <w:lang w:val="es-ES_tradnl"/>
              </w:rPr>
              <w:t>A favor</w:t>
            </w:r>
          </w:p>
        </w:tc>
      </w:tr>
      <w:tr w:rsidR="007B4575" w:rsidRPr="00CF5886" w:rsidTr="007B4575">
        <w:tc>
          <w:tcPr>
            <w:tcW w:w="5524" w:type="dxa"/>
            <w:shd w:val="clear" w:color="auto" w:fill="C283D4"/>
          </w:tcPr>
          <w:p w:rsidR="007B4575" w:rsidRPr="00CF5886" w:rsidRDefault="007B4575" w:rsidP="007B4575">
            <w:pPr>
              <w:tabs>
                <w:tab w:val="left" w:pos="1985"/>
                <w:tab w:val="left" w:pos="5954"/>
              </w:tabs>
              <w:jc w:val="both"/>
              <w:rPr>
                <w:rFonts w:ascii="Trebuchet MS" w:hAnsi="Trebuchet MS"/>
                <w:color w:val="000000" w:themeColor="text1"/>
                <w:lang w:val="es-ES_tradnl"/>
              </w:rPr>
            </w:pPr>
            <w:r w:rsidRPr="00CF5886">
              <w:rPr>
                <w:rFonts w:ascii="Trebuchet MS" w:hAnsi="Trebuchet MS"/>
                <w:color w:val="000000" w:themeColor="text1"/>
                <w:lang w:val="es-ES_tradnl"/>
              </w:rPr>
              <w:t>Secretario ejecutivo, Manuel Alejandro Murillo Gutiérrez</w:t>
            </w:r>
          </w:p>
        </w:tc>
        <w:tc>
          <w:tcPr>
            <w:tcW w:w="3304" w:type="dxa"/>
            <w:shd w:val="clear" w:color="auto" w:fill="C283D4"/>
          </w:tcPr>
          <w:p w:rsidR="007B4575" w:rsidRPr="00CF5886" w:rsidRDefault="007B4575" w:rsidP="007B4575">
            <w:pPr>
              <w:tabs>
                <w:tab w:val="left" w:pos="1985"/>
                <w:tab w:val="left" w:pos="5954"/>
              </w:tabs>
              <w:jc w:val="center"/>
              <w:rPr>
                <w:rFonts w:ascii="Trebuchet MS" w:hAnsi="Trebuchet MS"/>
                <w:b/>
                <w:bCs/>
                <w:color w:val="000000" w:themeColor="text1"/>
                <w:lang w:val="es-ES_tradnl"/>
              </w:rPr>
            </w:pPr>
            <w:r>
              <w:rPr>
                <w:rFonts w:ascii="Trebuchet MS" w:hAnsi="Trebuchet MS"/>
                <w:b/>
                <w:bCs/>
                <w:color w:val="000000" w:themeColor="text1"/>
                <w:lang w:val="es-ES_tradnl"/>
              </w:rPr>
              <w:t>S</w:t>
            </w:r>
            <w:r w:rsidRPr="00CF5886">
              <w:rPr>
                <w:rFonts w:ascii="Trebuchet MS" w:hAnsi="Trebuchet MS"/>
                <w:b/>
                <w:bCs/>
                <w:color w:val="000000" w:themeColor="text1"/>
                <w:lang w:val="es-ES_tradnl"/>
              </w:rPr>
              <w:t>e aprueba por</w:t>
            </w:r>
          </w:p>
          <w:p w:rsidR="007B4575" w:rsidRPr="00CF5886" w:rsidRDefault="007B4575" w:rsidP="007B4575">
            <w:pPr>
              <w:tabs>
                <w:tab w:val="left" w:pos="1985"/>
                <w:tab w:val="left" w:pos="5954"/>
              </w:tabs>
              <w:jc w:val="center"/>
              <w:rPr>
                <w:rFonts w:ascii="Trebuchet MS" w:hAnsi="Trebuchet MS"/>
                <w:color w:val="000000" w:themeColor="text1"/>
                <w:lang w:val="es-ES_tradnl"/>
              </w:rPr>
            </w:pPr>
            <w:r w:rsidRPr="00CF5886">
              <w:rPr>
                <w:rFonts w:ascii="Trebuchet MS" w:hAnsi="Trebuchet MS"/>
                <w:b/>
                <w:bCs/>
                <w:color w:val="000000" w:themeColor="text1"/>
                <w:lang w:val="es-ES_tradnl"/>
              </w:rPr>
              <w:t>unanimidad de votos</w:t>
            </w:r>
          </w:p>
        </w:tc>
      </w:tr>
    </w:tbl>
    <w:p w:rsidR="007B4575" w:rsidRDefault="007B4575" w:rsidP="007B4575">
      <w:pPr>
        <w:tabs>
          <w:tab w:val="left" w:pos="1985"/>
          <w:tab w:val="left" w:pos="5954"/>
        </w:tabs>
        <w:jc w:val="both"/>
        <w:rPr>
          <w:rFonts w:ascii="Trebuchet MS" w:hAnsi="Trebuchet MS"/>
          <w:color w:val="000000" w:themeColor="text1"/>
        </w:rPr>
      </w:pPr>
    </w:p>
    <w:p w:rsidR="007B4575" w:rsidRDefault="007B4575" w:rsidP="007B4575">
      <w:pPr>
        <w:tabs>
          <w:tab w:val="left" w:pos="1985"/>
          <w:tab w:val="left" w:pos="5954"/>
        </w:tabs>
        <w:jc w:val="both"/>
        <w:rPr>
          <w:rFonts w:ascii="Trebuchet MS" w:hAnsi="Trebuchet MS"/>
          <w:b/>
          <w:color w:val="808080" w:themeColor="background1" w:themeShade="80"/>
          <w:lang w:val="es-ES_tradnl"/>
        </w:rPr>
      </w:pPr>
    </w:p>
    <w:p w:rsidR="007B4575" w:rsidRPr="0076410D" w:rsidRDefault="007B4575" w:rsidP="007B4575">
      <w:pPr>
        <w:tabs>
          <w:tab w:val="left" w:pos="1985"/>
          <w:tab w:val="left" w:pos="5954"/>
          <w:tab w:val="left" w:pos="7950"/>
        </w:tabs>
        <w:jc w:val="both"/>
        <w:rPr>
          <w:rFonts w:ascii="Trebuchet MS" w:hAnsi="Trebuchet MS"/>
          <w:b/>
          <w:color w:val="808080" w:themeColor="background1" w:themeShade="80"/>
          <w:lang w:val="es-ES_tradnl"/>
        </w:rPr>
      </w:pPr>
      <w:r w:rsidRPr="0076410D">
        <w:rPr>
          <w:rFonts w:ascii="Trebuchet MS" w:hAnsi="Trebuchet MS"/>
          <w:b/>
          <w:color w:val="808080" w:themeColor="background1" w:themeShade="80"/>
          <w:lang w:val="es-ES_tradnl"/>
        </w:rPr>
        <w:t>Consejero presidente, Guillermo Amado Alcaraz Cross</w:t>
      </w:r>
      <w:r>
        <w:rPr>
          <w:rFonts w:ascii="Trebuchet MS" w:hAnsi="Trebuchet MS"/>
          <w:b/>
          <w:color w:val="808080" w:themeColor="background1" w:themeShade="80"/>
          <w:lang w:val="es-ES_tradnl"/>
        </w:rPr>
        <w:tab/>
      </w:r>
    </w:p>
    <w:p w:rsidR="007B4575" w:rsidRPr="0076410D" w:rsidRDefault="007B4575" w:rsidP="007B4575">
      <w:pPr>
        <w:tabs>
          <w:tab w:val="left" w:pos="1985"/>
          <w:tab w:val="left" w:pos="5954"/>
        </w:tabs>
        <w:jc w:val="both"/>
        <w:rPr>
          <w:rFonts w:ascii="Trebuchet MS" w:hAnsi="Trebuchet MS"/>
          <w:lang w:val="es-ES_tradnl"/>
        </w:rPr>
      </w:pPr>
      <w:r w:rsidRPr="0076410D">
        <w:rPr>
          <w:rFonts w:ascii="Trebuchet MS" w:hAnsi="Trebuchet MS"/>
          <w:lang w:val="es-ES_tradnl"/>
        </w:rPr>
        <w:t xml:space="preserve">Muy bien secretario, continuemos. </w:t>
      </w:r>
    </w:p>
    <w:p w:rsidR="007B4575" w:rsidRDefault="007B4575" w:rsidP="007B4575">
      <w:pPr>
        <w:tabs>
          <w:tab w:val="left" w:pos="1985"/>
          <w:tab w:val="left" w:pos="5954"/>
        </w:tabs>
        <w:jc w:val="both"/>
        <w:rPr>
          <w:rFonts w:ascii="Trebuchet MS" w:hAnsi="Trebuchet MS"/>
          <w:b/>
          <w:color w:val="808080" w:themeColor="background1" w:themeShade="80"/>
          <w:lang w:val="es-ES_tradnl"/>
        </w:rPr>
      </w:pPr>
    </w:p>
    <w:p w:rsidR="007B4575" w:rsidRPr="00C810C4" w:rsidRDefault="007B4575" w:rsidP="007B4575">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7B4575" w:rsidRPr="00C810C4"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Consejero presidente el anterior ha sido el último punto enlistado en el Orden del Día por lo que el mismo ha quedado agotado.</w:t>
      </w:r>
    </w:p>
    <w:p w:rsidR="007B4575" w:rsidRPr="00C810C4" w:rsidRDefault="007B4575" w:rsidP="007B4575">
      <w:pPr>
        <w:rPr>
          <w:rFonts w:ascii="Trebuchet MS" w:hAnsi="Trebuchet MS"/>
          <w:b/>
          <w:color w:val="767171" w:themeColor="background2" w:themeShade="80"/>
          <w:lang w:val="es-ES_tradnl"/>
        </w:rPr>
      </w:pPr>
    </w:p>
    <w:p w:rsidR="007B4575" w:rsidRPr="00C810C4" w:rsidRDefault="007B4575" w:rsidP="007B4575">
      <w:pPr>
        <w:tabs>
          <w:tab w:val="left" w:pos="1985"/>
          <w:tab w:val="left" w:pos="5954"/>
        </w:tabs>
        <w:jc w:val="both"/>
        <w:rPr>
          <w:rFonts w:ascii="Trebuchet MS" w:hAnsi="Trebuchet MS"/>
          <w:b/>
          <w:color w:val="767171" w:themeColor="background2" w:themeShade="80"/>
          <w:lang w:val="es-ES_tradnl"/>
        </w:rPr>
      </w:pPr>
      <w:r w:rsidRPr="00C810C4">
        <w:rPr>
          <w:rFonts w:ascii="Trebuchet MS" w:hAnsi="Trebuchet MS"/>
          <w:b/>
          <w:color w:val="767171" w:themeColor="background2" w:themeShade="80"/>
          <w:lang w:val="es-ES_tradnl"/>
        </w:rPr>
        <w:t>Consejero presidente, Guillermo Amado Alcaraz Cross</w:t>
      </w:r>
    </w:p>
    <w:p w:rsidR="007B4575" w:rsidRPr="008520DB" w:rsidRDefault="007B4575" w:rsidP="007B4575">
      <w:pPr>
        <w:jc w:val="both"/>
        <w:rPr>
          <w:rFonts w:ascii="Trebuchet MS" w:eastAsia="Times New Roman" w:hAnsi="Trebuchet MS" w:cs="Arial"/>
          <w:color w:val="000000"/>
          <w:spacing w:val="5"/>
          <w:lang w:eastAsia="es-MX"/>
        </w:rPr>
      </w:pPr>
      <w:r w:rsidRPr="00C810C4">
        <w:rPr>
          <w:rFonts w:ascii="Trebuchet MS" w:eastAsia="Times New Roman" w:hAnsi="Trebuchet MS" w:cs="Arial"/>
          <w:color w:val="000000"/>
          <w:spacing w:val="5"/>
          <w:lang w:eastAsia="es-MX"/>
        </w:rPr>
        <w:t xml:space="preserve">Y </w:t>
      </w:r>
      <w:r>
        <w:rPr>
          <w:rFonts w:ascii="Trebuchet MS" w:eastAsia="Times New Roman" w:hAnsi="Trebuchet MS" w:cs="Arial"/>
          <w:color w:val="000000"/>
          <w:spacing w:val="5"/>
          <w:lang w:eastAsia="es-MX"/>
        </w:rPr>
        <w:t>por tratarse de una</w:t>
      </w:r>
      <w:r w:rsidRPr="008520DB">
        <w:rPr>
          <w:rFonts w:ascii="Trebuchet MS" w:eastAsia="Times New Roman" w:hAnsi="Trebuchet MS" w:cs="Arial"/>
          <w:color w:val="000000"/>
          <w:spacing w:val="5"/>
          <w:lang w:eastAsia="es-MX"/>
        </w:rPr>
        <w:t xml:space="preserve"> Ses</w:t>
      </w:r>
      <w:r>
        <w:rPr>
          <w:rFonts w:ascii="Trebuchet MS" w:eastAsia="Times New Roman" w:hAnsi="Trebuchet MS" w:cs="Arial"/>
          <w:color w:val="000000"/>
          <w:spacing w:val="5"/>
          <w:lang w:eastAsia="es-MX"/>
        </w:rPr>
        <w:t xml:space="preserve">ión Extraordinaria siendo las </w:t>
      </w:r>
      <w:r w:rsidRPr="00D0139A">
        <w:rPr>
          <w:rFonts w:ascii="Trebuchet MS" w:eastAsia="Times New Roman" w:hAnsi="Trebuchet MS" w:cs="Arial"/>
          <w:b/>
          <w:color w:val="000000"/>
          <w:spacing w:val="5"/>
          <w:lang w:eastAsia="es-MX"/>
        </w:rPr>
        <w:t xml:space="preserve">diecisiete horas con treinta y cinco minutos </w:t>
      </w:r>
      <w:r w:rsidRPr="0022541B">
        <w:rPr>
          <w:rFonts w:ascii="Trebuchet MS" w:eastAsia="Times New Roman" w:hAnsi="Trebuchet MS" w:cs="Arial"/>
          <w:color w:val="000000"/>
          <w:spacing w:val="5"/>
          <w:lang w:eastAsia="es-MX"/>
        </w:rPr>
        <w:t>del día</w:t>
      </w:r>
      <w:r>
        <w:rPr>
          <w:rFonts w:ascii="Trebuchet MS" w:eastAsia="Times New Roman" w:hAnsi="Trebuchet MS" w:cs="Arial"/>
          <w:b/>
          <w:color w:val="000000"/>
          <w:spacing w:val="5"/>
          <w:lang w:eastAsia="es-MX"/>
        </w:rPr>
        <w:t xml:space="preserve"> veintinueve</w:t>
      </w:r>
      <w:r w:rsidRPr="00D0139A">
        <w:rPr>
          <w:rFonts w:ascii="Trebuchet MS" w:eastAsia="Times New Roman" w:hAnsi="Trebuchet MS" w:cs="Arial"/>
          <w:b/>
          <w:color w:val="000000"/>
          <w:spacing w:val="5"/>
          <w:lang w:eastAsia="es-MX"/>
        </w:rPr>
        <w:t xml:space="preserve"> de agosto</w:t>
      </w:r>
      <w:r>
        <w:rPr>
          <w:rFonts w:ascii="Trebuchet MS" w:eastAsia="Times New Roman" w:hAnsi="Trebuchet MS" w:cs="Arial"/>
          <w:color w:val="000000"/>
          <w:spacing w:val="5"/>
          <w:lang w:eastAsia="es-MX"/>
        </w:rPr>
        <w:t xml:space="preserve"> </w:t>
      </w:r>
      <w:r w:rsidRPr="00D0139A">
        <w:rPr>
          <w:rFonts w:ascii="Trebuchet MS" w:eastAsia="Times New Roman" w:hAnsi="Trebuchet MS" w:cs="Arial"/>
          <w:b/>
          <w:color w:val="000000"/>
          <w:spacing w:val="5"/>
          <w:lang w:eastAsia="es-MX"/>
        </w:rPr>
        <w:t>de</w:t>
      </w:r>
      <w:r>
        <w:rPr>
          <w:rFonts w:ascii="Trebuchet MS" w:eastAsia="Times New Roman" w:hAnsi="Trebuchet MS" w:cs="Arial"/>
          <w:b/>
          <w:color w:val="000000"/>
          <w:spacing w:val="5"/>
          <w:lang w:eastAsia="es-MX"/>
        </w:rPr>
        <w:t xml:space="preserve"> dos</w:t>
      </w:r>
      <w:r w:rsidRPr="00D0139A">
        <w:rPr>
          <w:rFonts w:ascii="Trebuchet MS" w:eastAsia="Times New Roman" w:hAnsi="Trebuchet MS" w:cs="Arial"/>
          <w:b/>
          <w:color w:val="000000"/>
          <w:spacing w:val="5"/>
          <w:lang w:eastAsia="es-MX"/>
        </w:rPr>
        <w:t xml:space="preserve"> mil veintiuno</w:t>
      </w:r>
      <w:r>
        <w:rPr>
          <w:rFonts w:ascii="Trebuchet MS" w:eastAsia="Times New Roman" w:hAnsi="Trebuchet MS" w:cs="Arial"/>
          <w:b/>
          <w:color w:val="000000"/>
          <w:spacing w:val="5"/>
          <w:lang w:eastAsia="es-MX"/>
        </w:rPr>
        <w:t>,</w:t>
      </w:r>
      <w:r>
        <w:rPr>
          <w:rFonts w:ascii="Trebuchet MS" w:eastAsia="Times New Roman" w:hAnsi="Trebuchet MS" w:cs="Arial"/>
          <w:color w:val="000000"/>
          <w:spacing w:val="5"/>
          <w:lang w:eastAsia="es-MX"/>
        </w:rPr>
        <w:t xml:space="preserve"> concluimos. </w:t>
      </w:r>
      <w:r w:rsidRPr="008520DB">
        <w:rPr>
          <w:rFonts w:ascii="Trebuchet MS" w:eastAsia="Times New Roman" w:hAnsi="Trebuchet MS" w:cs="Arial"/>
          <w:color w:val="000000"/>
          <w:spacing w:val="5"/>
          <w:lang w:eastAsia="es-MX"/>
        </w:rPr>
        <w:t>Muchísimas gracias</w:t>
      </w:r>
      <w:r>
        <w:rPr>
          <w:rFonts w:ascii="Trebuchet MS" w:eastAsia="Times New Roman" w:hAnsi="Trebuchet MS" w:cs="Arial"/>
          <w:color w:val="000000"/>
          <w:spacing w:val="5"/>
          <w:lang w:eastAsia="es-MX"/>
        </w:rPr>
        <w:t xml:space="preserve"> a todas y todos y </w:t>
      </w:r>
      <w:r w:rsidRPr="008520DB">
        <w:rPr>
          <w:rFonts w:ascii="Trebuchet MS" w:eastAsia="Times New Roman" w:hAnsi="Trebuchet MS" w:cs="Arial"/>
          <w:color w:val="000000"/>
          <w:spacing w:val="5"/>
          <w:lang w:eastAsia="es-MX"/>
        </w:rPr>
        <w:t>excelente fin resto de</w:t>
      </w:r>
      <w:r>
        <w:rPr>
          <w:rFonts w:ascii="Trebuchet MS" w:eastAsia="Times New Roman" w:hAnsi="Trebuchet MS" w:cs="Arial"/>
          <w:color w:val="000000"/>
          <w:spacing w:val="5"/>
          <w:lang w:eastAsia="es-MX"/>
        </w:rPr>
        <w:t xml:space="preserve"> </w:t>
      </w:r>
      <w:r w:rsidRPr="008520DB">
        <w:rPr>
          <w:rFonts w:ascii="Trebuchet MS" w:eastAsia="Times New Roman" w:hAnsi="Trebuchet MS" w:cs="Arial"/>
          <w:color w:val="000000"/>
          <w:spacing w:val="5"/>
          <w:lang w:eastAsia="es-MX"/>
        </w:rPr>
        <w:t>semana</w:t>
      </w:r>
      <w:r>
        <w:rPr>
          <w:rFonts w:ascii="Trebuchet MS" w:eastAsia="Times New Roman" w:hAnsi="Trebuchet MS" w:cs="Arial"/>
          <w:color w:val="000000"/>
          <w:spacing w:val="5"/>
          <w:lang w:eastAsia="es-MX"/>
        </w:rPr>
        <w:t>.</w:t>
      </w:r>
    </w:p>
    <w:p w:rsidR="007B4575" w:rsidRDefault="007B4575" w:rsidP="007B4575">
      <w:pPr>
        <w:tabs>
          <w:tab w:val="left" w:pos="3105"/>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ab/>
      </w:r>
    </w:p>
    <w:p w:rsidR="007B4575" w:rsidRPr="000D79AF" w:rsidRDefault="007B4575" w:rsidP="007B4575">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576AC7">
        <w:rPr>
          <w:rFonts w:ascii="Trebuchet MS" w:hAnsi="Trebuchet MS"/>
          <w:b/>
          <w:sz w:val="18"/>
          <w:szCs w:val="18"/>
        </w:rPr>
        <w:t>dieciséis</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sidR="00576AC7">
        <w:rPr>
          <w:rFonts w:ascii="Trebuchet MS" w:hAnsi="Trebuchet MS"/>
          <w:b/>
          <w:bCs/>
          <w:sz w:val="18"/>
          <w:szCs w:val="18"/>
        </w:rPr>
        <w:t>Sesión Extra</w:t>
      </w:r>
      <w:r>
        <w:rPr>
          <w:rFonts w:ascii="Trebuchet MS" w:hAnsi="Trebuchet MS"/>
          <w:b/>
          <w:bCs/>
          <w:sz w:val="18"/>
          <w:szCs w:val="18"/>
        </w:rPr>
        <w:t>o</w:t>
      </w:r>
      <w:r w:rsidRPr="000D79AF">
        <w:rPr>
          <w:rFonts w:ascii="Trebuchet MS" w:hAnsi="Trebuchet MS"/>
          <w:b/>
          <w:bCs/>
          <w:sz w:val="18"/>
          <w:szCs w:val="18"/>
        </w:rPr>
        <w:t>rdinaria</w:t>
      </w:r>
      <w:r w:rsidRPr="000D79AF">
        <w:rPr>
          <w:rFonts w:ascii="Trebuchet MS" w:hAnsi="Trebuchet MS"/>
          <w:sz w:val="18"/>
          <w:szCs w:val="18"/>
        </w:rPr>
        <w:t xml:space="preserve"> del Consejo General del Instituto Electoral y de Participación Ciudadana del Estado de Jalisco de fecha </w:t>
      </w:r>
      <w:r w:rsidR="00576AC7">
        <w:rPr>
          <w:rFonts w:ascii="Trebuchet MS" w:hAnsi="Trebuchet MS"/>
          <w:b/>
          <w:bCs/>
          <w:sz w:val="18"/>
          <w:szCs w:val="18"/>
        </w:rPr>
        <w:t xml:space="preserve">veintinueve </w:t>
      </w:r>
      <w:r>
        <w:rPr>
          <w:rFonts w:ascii="Trebuchet MS" w:hAnsi="Trebuchet MS"/>
          <w:b/>
          <w:bCs/>
          <w:sz w:val="18"/>
          <w:szCs w:val="18"/>
        </w:rPr>
        <w:t>de agosto</w:t>
      </w:r>
      <w:r w:rsidRPr="000D79AF">
        <w:rPr>
          <w:rFonts w:ascii="Trebuchet MS" w:hAnsi="Trebuchet MS"/>
          <w:b/>
          <w:bCs/>
          <w:sz w:val="18"/>
          <w:szCs w:val="18"/>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sidR="00194105">
        <w:rPr>
          <w:rFonts w:ascii="Trebuchet MS" w:hAnsi="Trebuchet MS"/>
          <w:b/>
          <w:bCs/>
          <w:sz w:val="18"/>
          <w:szCs w:val="18"/>
        </w:rPr>
        <w:t xml:space="preserve">treinta de septiembre </w:t>
      </w:r>
      <w:r w:rsidRPr="000D79AF">
        <w:rPr>
          <w:rFonts w:ascii="Trebuchet MS" w:hAnsi="Trebuchet MS"/>
          <w:b/>
          <w:bCs/>
          <w:sz w:val="18"/>
          <w:szCs w:val="18"/>
        </w:rPr>
        <w:t>de dos mil veintiuno</w:t>
      </w:r>
      <w:r w:rsidRPr="000D79AF">
        <w:rPr>
          <w:rFonts w:ascii="Trebuchet MS" w:hAnsi="Trebuchet MS"/>
          <w:sz w:val="18"/>
          <w:szCs w:val="18"/>
        </w:rPr>
        <w:t>.</w:t>
      </w:r>
    </w:p>
    <w:p w:rsidR="007B4575" w:rsidRPr="000D79AF" w:rsidRDefault="007B4575" w:rsidP="007B4575">
      <w:pPr>
        <w:spacing w:line="276" w:lineRule="auto"/>
        <w:rPr>
          <w:rFonts w:ascii="Trebuchet MS" w:hAnsi="Trebuchet MS"/>
          <w:sz w:val="18"/>
          <w:szCs w:val="18"/>
        </w:rPr>
      </w:pPr>
    </w:p>
    <w:p w:rsidR="007B4575" w:rsidRPr="000D79AF" w:rsidRDefault="00194105" w:rsidP="007B4575">
      <w:pPr>
        <w:spacing w:line="276" w:lineRule="auto"/>
        <w:jc w:val="center"/>
        <w:rPr>
          <w:rFonts w:ascii="Trebuchet MS" w:hAnsi="Trebuchet MS"/>
          <w:sz w:val="18"/>
          <w:szCs w:val="18"/>
        </w:rPr>
      </w:pPr>
      <w:r>
        <w:rPr>
          <w:rFonts w:ascii="Trebuchet MS" w:hAnsi="Trebuchet MS"/>
          <w:sz w:val="18"/>
          <w:szCs w:val="18"/>
        </w:rPr>
        <w:t>Guadalajara, Jalisco, a 30 de septiembre de 2021</w:t>
      </w:r>
      <w:bookmarkStart w:id="0" w:name="_GoBack"/>
      <w:bookmarkEnd w:id="0"/>
    </w:p>
    <w:p w:rsidR="007B4575" w:rsidRPr="000D79AF" w:rsidRDefault="007B4575" w:rsidP="007B4575">
      <w:pPr>
        <w:spacing w:line="276" w:lineRule="auto"/>
        <w:rPr>
          <w:rFonts w:ascii="Trebuchet MS" w:hAnsi="Trebuchet MS"/>
          <w:sz w:val="18"/>
          <w:szCs w:val="18"/>
        </w:rPr>
      </w:pPr>
    </w:p>
    <w:p w:rsidR="007B4575" w:rsidRPr="000D79AF" w:rsidRDefault="007B4575" w:rsidP="007B4575">
      <w:pPr>
        <w:spacing w:line="276" w:lineRule="auto"/>
        <w:jc w:val="center"/>
        <w:rPr>
          <w:rFonts w:ascii="Trebuchet MS" w:hAnsi="Trebuchet MS"/>
          <w:sz w:val="18"/>
          <w:szCs w:val="18"/>
        </w:rPr>
      </w:pPr>
    </w:p>
    <w:p w:rsidR="007B4575" w:rsidRPr="000D79AF" w:rsidRDefault="007B4575" w:rsidP="007B4575">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7B4575" w:rsidRDefault="007B4575" w:rsidP="007B4575">
      <w:pPr>
        <w:jc w:val="both"/>
        <w:rPr>
          <w:rFonts w:ascii="Trebuchet MS" w:hAnsi="Trebuchet MS"/>
        </w:rPr>
      </w:pPr>
    </w:p>
    <w:p w:rsidR="007B4575" w:rsidRDefault="007B4575" w:rsidP="007B4575">
      <w:pPr>
        <w:rPr>
          <w:rFonts w:ascii="Trebuchet MS" w:hAnsi="Trebuchet MS"/>
          <w:b/>
          <w:color w:val="767171" w:themeColor="background2" w:themeShade="80"/>
          <w:lang w:val="es-ES_tradnl"/>
        </w:rPr>
      </w:pPr>
    </w:p>
    <w:p w:rsidR="007B4575" w:rsidRPr="00C810C4" w:rsidRDefault="007B4575" w:rsidP="007B4575">
      <w:pPr>
        <w:ind w:right="49"/>
        <w:rPr>
          <w:rFonts w:ascii="Trebuchet MS" w:hAnsi="Trebuchet MS" w:cs="Arial"/>
        </w:rPr>
      </w:pPr>
    </w:p>
    <w:p w:rsidR="007B4575" w:rsidRDefault="007B4575"/>
    <w:sectPr w:rsidR="007B4575">
      <w:headerReference w:type="even" r:id="rId5"/>
      <w:headerReference w:type="default" r:id="rId6"/>
      <w:foot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75" w:rsidRDefault="007B45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Content>
      <w:sdt>
        <w:sdtPr>
          <w:id w:val="-1769616900"/>
          <w:docPartObj>
            <w:docPartGallery w:val="Page Numbers (Top of Page)"/>
            <w:docPartUnique/>
          </w:docPartObj>
        </w:sdtPr>
        <w:sdtContent>
          <w:p w:rsidR="007B4575" w:rsidRPr="006F2081" w:rsidRDefault="007B4575" w:rsidP="007B4575">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7B4575" w:rsidRPr="00085BF0" w:rsidRDefault="007B4575" w:rsidP="007B4575">
            <w:pPr>
              <w:pStyle w:val="Piedepgina"/>
              <w:jc w:val="center"/>
              <w:rPr>
                <w:color w:val="7030A0"/>
              </w:rPr>
            </w:pPr>
            <w:r w:rsidRPr="00085BF0">
              <w:rPr>
                <w:color w:val="7030A0"/>
              </w:rPr>
              <w:t>_______________________________________________________________________</w:t>
            </w:r>
          </w:p>
          <w:p w:rsidR="007B4575" w:rsidRPr="00085BF0" w:rsidRDefault="007B4575" w:rsidP="007B4575">
            <w:pPr>
              <w:pStyle w:val="Piedepgina"/>
              <w:jc w:val="center"/>
              <w:rPr>
                <w:color w:val="7030A0"/>
              </w:rPr>
            </w:pPr>
            <w:r w:rsidRPr="00085BF0">
              <w:rPr>
                <w:color w:val="7030A0"/>
              </w:rPr>
              <w:t>www.iepcjalisco.org.mx</w:t>
            </w:r>
          </w:p>
          <w:p w:rsidR="007B4575" w:rsidRDefault="007B4575" w:rsidP="007B4575">
            <w:pPr>
              <w:pStyle w:val="Piedepgina"/>
            </w:pPr>
          </w:p>
          <w:p w:rsidR="007B4575" w:rsidRDefault="007B457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4105">
              <w:rPr>
                <w:b/>
                <w:bCs/>
                <w:noProof/>
              </w:rPr>
              <w:t>16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4105">
              <w:rPr>
                <w:b/>
                <w:bCs/>
                <w:noProof/>
              </w:rPr>
              <w:t>16</w:t>
            </w:r>
            <w:r>
              <w:rPr>
                <w:b/>
                <w:bCs/>
                <w:sz w:val="24"/>
                <w:szCs w:val="24"/>
              </w:rPr>
              <w:fldChar w:fldCharType="end"/>
            </w:r>
          </w:p>
        </w:sdtContent>
      </w:sdt>
    </w:sdtContent>
  </w:sdt>
  <w:p w:rsidR="007B4575" w:rsidRDefault="007B45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75" w:rsidRDefault="007B457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75" w:rsidRDefault="007B4575">
    <w:pPr>
      <w:pStyle w:val="Encabezado"/>
    </w:pPr>
    <w:r>
      <w:rPr>
        <w:noProof/>
        <w:lang w:eastAsia="es-MX"/>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0;margin-top:0;width:498.4pt;height:124.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" o:allowincell="f" filled="f" stroked="f">
              <v:stroke joinstyle="round"/>
              <o:lock v:ext="edit" shapetype="t"/>
              <v:textbox style="mso-fit-shape-to-text:t">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59264" behindDoc="1" locked="0" layoutInCell="0" allowOverlap="1" wp14:anchorId="52BDAAEB" wp14:editId="5152EA36">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BDAAEB" id="Cuadro de texto 3" o:spid="_x0000_s1027" type="#_x0000_t202" style="position:absolute;margin-left:0;margin-top:0;width:498.4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75" w:rsidRDefault="007B4575">
    <w:pPr>
      <w:pStyle w:val="Encabezado"/>
    </w:pPr>
    <w:r>
      <w:rPr>
        <w:noProof/>
        <w:lang w:eastAsia="es-MX"/>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8" type="#_x0000_t202" style="position:absolute;margin-left:0;margin-top:0;width:498.4pt;height:124.6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" o:allowincell="f" filled="f" stroked="f">
              <v:stroke joinstyle="round"/>
              <o:lock v:ext="edit" shapetype="t"/>
              <v:textbox style="mso-fit-shape-to-text:t">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Pr>
        <w:noProof/>
        <w:lang w:eastAsia="es-MX"/>
      </w:rPr>
      <mc:AlternateContent>
        <mc:Choice Requires="wps">
          <w:drawing>
            <wp:anchor distT="0" distB="0" distL="114300" distR="114300" simplePos="0" relativeHeight="251660288" behindDoc="1" locked="0" layoutInCell="0" allowOverlap="1" wp14:anchorId="74F00895" wp14:editId="37863CB5">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00895" id="Cuadro de texto 2" o:spid="_x0000_s1029" type="#_x0000_t202" style="position:absolute;margin-left:0;margin-top:0;width:498.4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7B4575" w:rsidRDefault="007B4575" w:rsidP="007B457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33D3B9E8" wp14:editId="5C8FBE10">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7B4575" w:rsidRDefault="007B457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575" w:rsidRDefault="007B45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D425070"/>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75"/>
    <w:rsid w:val="00035517"/>
    <w:rsid w:val="00194105"/>
    <w:rsid w:val="00512B0A"/>
    <w:rsid w:val="00576AC7"/>
    <w:rsid w:val="00732C9D"/>
    <w:rsid w:val="007B4575"/>
    <w:rsid w:val="00A30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AC058DA-51F3-46A0-B796-76B71928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7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B45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B4575"/>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7B4575"/>
  </w:style>
  <w:style w:type="paragraph" w:styleId="Encabezado">
    <w:name w:val="header"/>
    <w:basedOn w:val="Normal"/>
    <w:link w:val="EncabezadoCar"/>
    <w:uiPriority w:val="99"/>
    <w:unhideWhenUsed/>
    <w:rsid w:val="007B4575"/>
    <w:pPr>
      <w:tabs>
        <w:tab w:val="center" w:pos="4419"/>
        <w:tab w:val="right" w:pos="8838"/>
      </w:tabs>
    </w:pPr>
    <w:rPr>
      <w:sz w:val="22"/>
      <w:szCs w:val="22"/>
    </w:rPr>
  </w:style>
  <w:style w:type="character" w:customStyle="1" w:styleId="EncabezadoCar1">
    <w:name w:val="Encabezado Car1"/>
    <w:basedOn w:val="Fuentedeprrafopredeter"/>
    <w:uiPriority w:val="99"/>
    <w:semiHidden/>
    <w:rsid w:val="007B4575"/>
    <w:rPr>
      <w:sz w:val="24"/>
      <w:szCs w:val="24"/>
    </w:rPr>
  </w:style>
  <w:style w:type="character" w:customStyle="1" w:styleId="PiedepginaCar">
    <w:name w:val="Pie de página Car"/>
    <w:basedOn w:val="Fuentedeprrafopredeter"/>
    <w:link w:val="Piedepgina"/>
    <w:uiPriority w:val="99"/>
    <w:rsid w:val="007B4575"/>
  </w:style>
  <w:style w:type="paragraph" w:styleId="Piedepgina">
    <w:name w:val="footer"/>
    <w:basedOn w:val="Normal"/>
    <w:link w:val="PiedepginaCar"/>
    <w:uiPriority w:val="99"/>
    <w:unhideWhenUsed/>
    <w:rsid w:val="007B4575"/>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7B4575"/>
    <w:rPr>
      <w:sz w:val="24"/>
      <w:szCs w:val="24"/>
    </w:rPr>
  </w:style>
  <w:style w:type="table" w:customStyle="1" w:styleId="ListTable1LightAccent31">
    <w:name w:val="List Table 1 Light Accent 31"/>
    <w:basedOn w:val="Tablanormal"/>
    <w:uiPriority w:val="46"/>
    <w:rsid w:val="007B457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7B4575"/>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7B4575"/>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7B4575"/>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7B457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7B45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4790</Words>
  <Characters>26349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cp:revision>
  <dcterms:created xsi:type="dcterms:W3CDTF">2021-09-30T23:36:00Z</dcterms:created>
  <dcterms:modified xsi:type="dcterms:W3CDTF">2021-09-30T23:54:00Z</dcterms:modified>
</cp:coreProperties>
</file>