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5D040D" w:rsidRDefault="005D040D" w:rsidP="00530AA3">
      <w:pPr>
        <w:shd w:val="clear" w:color="auto" w:fill="FFFFFF"/>
        <w:tabs>
          <w:tab w:val="left" w:pos="709"/>
        </w:tabs>
        <w:spacing w:after="0" w:line="240" w:lineRule="auto"/>
        <w:jc w:val="both"/>
        <w:rPr>
          <w:rFonts w:ascii="Trebuchet MS" w:hAnsi="Trebuchet MS"/>
          <w:b/>
          <w:sz w:val="24"/>
          <w:szCs w:val="24"/>
        </w:rPr>
      </w:pPr>
      <w:r w:rsidRPr="00E644F7">
        <w:rPr>
          <w:rFonts w:ascii="Trebuchet MS" w:eastAsia="Trebuchet MS" w:hAnsi="Trebuchet MS" w:cs="Trebuchet MS"/>
          <w:b/>
          <w:sz w:val="24"/>
          <w:szCs w:val="24"/>
        </w:rPr>
        <w:t xml:space="preserve">ACUERDO DEL CONSEJO GENERAL DEL INSTITUTO ELECTORAL Y DE PARTICIPACIÓN CIUDADANA DEL ESTADO DE JALISCO, POR EL QUE SE </w:t>
      </w:r>
      <w:r w:rsidR="004A5521" w:rsidRPr="00E644F7">
        <w:rPr>
          <w:rFonts w:ascii="Trebuchet MS" w:eastAsia="Trebuchet MS" w:hAnsi="Trebuchet MS" w:cs="Trebuchet MS"/>
          <w:b/>
          <w:sz w:val="24"/>
          <w:szCs w:val="24"/>
        </w:rPr>
        <w:t>DA</w:t>
      </w:r>
      <w:r w:rsidRPr="00E644F7">
        <w:rPr>
          <w:rFonts w:ascii="Trebuchet MS" w:eastAsia="Trebuchet MS" w:hAnsi="Trebuchet MS" w:cs="Trebuchet MS"/>
          <w:b/>
          <w:sz w:val="24"/>
          <w:szCs w:val="24"/>
        </w:rPr>
        <w:t xml:space="preserve"> CUMPLIMIENTO A LO ORDENADO </w:t>
      </w:r>
      <w:r w:rsidR="006356C8" w:rsidRPr="00E644F7">
        <w:rPr>
          <w:rFonts w:ascii="Trebuchet MS" w:eastAsia="Trebuchet MS" w:hAnsi="Trebuchet MS" w:cs="Trebuchet MS"/>
          <w:b/>
          <w:sz w:val="24"/>
          <w:szCs w:val="24"/>
        </w:rPr>
        <w:t xml:space="preserve">POR </w:t>
      </w:r>
      <w:r w:rsidR="00D217F8" w:rsidRPr="00E644F7">
        <w:rPr>
          <w:rFonts w:ascii="Trebuchet MS" w:eastAsia="Trebuchet MS" w:hAnsi="Trebuchet MS" w:cs="Trebuchet MS"/>
          <w:b/>
          <w:sz w:val="24"/>
          <w:szCs w:val="24"/>
        </w:rPr>
        <w:t xml:space="preserve">LA </w:t>
      </w:r>
      <w:r w:rsidR="006356C8" w:rsidRPr="00E644F7">
        <w:rPr>
          <w:rFonts w:ascii="Trebuchet MS" w:eastAsia="Trebuchet MS" w:hAnsi="Trebuchet MS" w:cs="Trebuchet MS"/>
          <w:b/>
          <w:sz w:val="24"/>
          <w:szCs w:val="24"/>
        </w:rPr>
        <w:t xml:space="preserve">SALA REGIONAL GUADALAJARA, DEL TRIBUNAL ELECTORAL DEL </w:t>
      </w:r>
      <w:r w:rsidR="00346496" w:rsidRPr="00E644F7">
        <w:rPr>
          <w:rFonts w:ascii="Trebuchet MS" w:eastAsia="Trebuchet MS" w:hAnsi="Trebuchet MS" w:cs="Trebuchet MS"/>
          <w:b/>
          <w:sz w:val="24"/>
          <w:szCs w:val="24"/>
        </w:rPr>
        <w:t>PODER JUDICIAL DE LA FEDERACIÓN</w:t>
      </w:r>
      <w:r w:rsidR="006356C8" w:rsidRPr="00E644F7">
        <w:rPr>
          <w:rFonts w:ascii="Trebuchet MS" w:eastAsia="Trebuchet MS" w:hAnsi="Trebuchet MS" w:cs="Trebuchet MS"/>
          <w:b/>
          <w:sz w:val="24"/>
          <w:szCs w:val="24"/>
        </w:rPr>
        <w:t xml:space="preserve">, </w:t>
      </w:r>
      <w:r w:rsidRPr="00E644F7">
        <w:rPr>
          <w:rFonts w:ascii="Trebuchet MS" w:eastAsia="Trebuchet MS" w:hAnsi="Trebuchet MS" w:cs="Trebuchet MS"/>
          <w:b/>
          <w:sz w:val="24"/>
          <w:szCs w:val="24"/>
        </w:rPr>
        <w:t xml:space="preserve">AL RESOLVER EL </w:t>
      </w:r>
      <w:r w:rsidR="00346496" w:rsidRPr="00E644F7">
        <w:rPr>
          <w:rFonts w:ascii="Trebuchet MS" w:eastAsia="Trebuchet MS" w:hAnsi="Trebuchet MS" w:cs="Trebuchet MS"/>
          <w:b/>
          <w:sz w:val="24"/>
          <w:szCs w:val="24"/>
        </w:rPr>
        <w:t>JUICIO PARA LA PROTECCIÓN DE LOS DERECHOS POLÍTICO-ELECTORALES DEL CIUDADANO SG-JDC-55</w:t>
      </w:r>
      <w:r w:rsidR="00291B4E" w:rsidRPr="00E644F7">
        <w:rPr>
          <w:rFonts w:ascii="Trebuchet MS" w:eastAsia="Trebuchet MS" w:hAnsi="Trebuchet MS" w:cs="Trebuchet MS"/>
          <w:b/>
          <w:sz w:val="24"/>
          <w:szCs w:val="24"/>
        </w:rPr>
        <w:t>7</w:t>
      </w:r>
      <w:r w:rsidRPr="00E644F7">
        <w:rPr>
          <w:rFonts w:ascii="Trebuchet MS" w:eastAsia="Trebuchet MS" w:hAnsi="Trebuchet MS" w:cs="Trebuchet MS"/>
          <w:b/>
          <w:sz w:val="24"/>
          <w:szCs w:val="24"/>
        </w:rPr>
        <w:t>/2021</w:t>
      </w:r>
      <w:r w:rsidR="00346496" w:rsidRPr="00E644F7">
        <w:rPr>
          <w:rFonts w:ascii="Trebuchet MS" w:eastAsia="Trebuchet MS" w:hAnsi="Trebuchet MS" w:cs="Trebuchet MS"/>
          <w:b/>
          <w:sz w:val="24"/>
          <w:szCs w:val="24"/>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EC2ADC">
      <w:pPr>
        <w:pStyle w:val="Textoindependiente"/>
        <w:spacing w:after="0"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 xml:space="preserve">los municipios en los que los partidos políticos, </w:t>
      </w:r>
      <w:r w:rsidRPr="00530AA3">
        <w:rPr>
          <w:rFonts w:ascii="Trebuchet MS" w:hAnsi="Trebuchet MS"/>
          <w:sz w:val="24"/>
          <w:szCs w:val="24"/>
        </w:rPr>
        <w:lastRenderedPageBreak/>
        <w:t>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E4A28">
      <w:pPr>
        <w:pStyle w:val="Textoindependiente"/>
        <w:spacing w:after="0"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w:t>
      </w:r>
      <w:r w:rsidRPr="00530AA3">
        <w:rPr>
          <w:rFonts w:ascii="Trebuchet MS" w:eastAsia="Arial" w:hAnsi="Trebuchet MS" w:cs="Arial"/>
          <w:b/>
          <w:sz w:val="24"/>
          <w:szCs w:val="24"/>
        </w:rPr>
        <w:lastRenderedPageBreak/>
        <w:t>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BE4F5D" w:rsidRPr="005D040D">
        <w:rPr>
          <w:rFonts w:ascii="Trebuchet MS" w:eastAsia="Trebuchet MS" w:hAnsi="Trebuchet MS" w:cs="Trebuchet MS"/>
          <w:b/>
          <w:sz w:val="24"/>
          <w:szCs w:val="24"/>
        </w:rPr>
        <w:t>PARTIDO</w:t>
      </w:r>
      <w:r w:rsidR="00BE4F5D">
        <w:rPr>
          <w:rFonts w:ascii="Trebuchet MS" w:eastAsia="Trebuchet MS" w:hAnsi="Trebuchet MS" w:cs="Trebuchet MS"/>
          <w:b/>
          <w:sz w:val="24"/>
          <w:szCs w:val="24"/>
        </w:rPr>
        <w:t xml:space="preserve"> </w:t>
      </w:r>
      <w:r w:rsidR="00A315DF">
        <w:rPr>
          <w:rFonts w:ascii="Trebuchet MS" w:eastAsia="Trebuchet MS" w:hAnsi="Trebuchet MS" w:cs="Trebuchet MS"/>
          <w:b/>
          <w:sz w:val="24"/>
          <w:szCs w:val="24"/>
        </w:rPr>
        <w:t xml:space="preserve">POLITICO MORENA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D37579" w:rsidRPr="00480DC8" w:rsidRDefault="00AC0894"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EL</w:t>
      </w:r>
      <w:r w:rsidR="003E2B63">
        <w:rPr>
          <w:rFonts w:ascii="Trebuchet MS" w:eastAsia="Times New Roman" w:hAnsi="Trebuchet MS" w:cs="Times New Roman"/>
          <w:b/>
          <w:color w:val="000000"/>
          <w:sz w:val="24"/>
          <w:szCs w:val="24"/>
          <w:lang w:eastAsia="ar-SA"/>
        </w:rPr>
        <w:t xml:space="preserve"> </w:t>
      </w:r>
      <w:r w:rsidR="00A315DF" w:rsidRPr="005D040D">
        <w:rPr>
          <w:rFonts w:ascii="Trebuchet MS" w:eastAsia="Trebuchet MS" w:hAnsi="Trebuchet MS" w:cs="Trebuchet MS"/>
          <w:b/>
          <w:sz w:val="24"/>
          <w:szCs w:val="24"/>
        </w:rPr>
        <w:t>PARTIDO</w:t>
      </w:r>
      <w:r w:rsidR="00A315DF">
        <w:rPr>
          <w:rFonts w:ascii="Trebuchet MS" w:eastAsia="Trebuchet MS" w:hAnsi="Trebuchet MS" w:cs="Trebuchet MS"/>
          <w:b/>
          <w:sz w:val="24"/>
          <w:szCs w:val="24"/>
        </w:rPr>
        <w:t xml:space="preserve"> POLITICO MORENA</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346496">
        <w:rPr>
          <w:rFonts w:ascii="Trebuchet MS" w:eastAsia="Times New Roman" w:hAnsi="Trebuchet MS" w:cs="Times New Roman"/>
          <w:color w:val="000000"/>
          <w:sz w:val="24"/>
          <w:szCs w:val="24"/>
          <w:lang w:eastAsia="ar-SA"/>
        </w:rPr>
        <w:t>82</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A315DF" w:rsidRPr="005D040D">
        <w:rPr>
          <w:rFonts w:ascii="Trebuchet MS" w:eastAsia="Trebuchet MS" w:hAnsi="Trebuchet MS" w:cs="Trebuchet MS"/>
          <w:b/>
          <w:sz w:val="24"/>
          <w:szCs w:val="24"/>
        </w:rPr>
        <w:t>PARTIDO</w:t>
      </w:r>
      <w:r w:rsidR="00A315DF">
        <w:rPr>
          <w:rFonts w:ascii="Trebuchet MS" w:eastAsia="Trebuchet MS" w:hAnsi="Trebuchet MS" w:cs="Trebuchet MS"/>
          <w:b/>
          <w:sz w:val="24"/>
          <w:szCs w:val="24"/>
        </w:rPr>
        <w:t xml:space="preserve"> POLITICO MORENA</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w:t>
      </w:r>
      <w:r w:rsidR="00233024">
        <w:rPr>
          <w:rFonts w:ascii="Trebuchet MS" w:eastAsia="Times New Roman" w:hAnsi="Trebuchet MS" w:cs="Times New Roman"/>
          <w:color w:val="000000"/>
          <w:sz w:val="24"/>
          <w:szCs w:val="24"/>
          <w:lang w:eastAsia="ar-SA"/>
        </w:rPr>
        <w:t xml:space="preserve">Proceso Electoral Concurrente </w:t>
      </w:r>
      <w:r w:rsidR="007430F5">
        <w:rPr>
          <w:rFonts w:ascii="Trebuchet MS" w:eastAsia="Times New Roman" w:hAnsi="Trebuchet MS" w:cs="Times New Roman"/>
          <w:color w:val="000000"/>
          <w:sz w:val="24"/>
          <w:szCs w:val="24"/>
          <w:lang w:eastAsia="ar-SA"/>
        </w:rPr>
        <w:t>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346496"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BF6472" w:rsidRPr="00BF6472">
        <w:rPr>
          <w:rFonts w:ascii="Trebuchet MS" w:eastAsia="Times New Roman" w:hAnsi="Trebuchet MS" w:cs="Times New Roman"/>
          <w:b/>
          <w:color w:val="000000"/>
          <w:sz w:val="24"/>
          <w:szCs w:val="24"/>
          <w:lang w:eastAsia="ar-SA"/>
        </w:rPr>
        <w:t>ACUERDO DE</w:t>
      </w:r>
      <w:r w:rsidR="00BF6472">
        <w:rPr>
          <w:rFonts w:ascii="Trebuchet MS" w:eastAsia="Times New Roman" w:hAnsi="Trebuchet MS" w:cs="Times New Roman"/>
          <w:b/>
          <w:color w:val="000000"/>
          <w:sz w:val="24"/>
          <w:szCs w:val="24"/>
          <w:lang w:eastAsia="ar-SA"/>
        </w:rPr>
        <w:t>L CONSEJO GENERAL EN EL QUE RESUELVE LAS SOLICITUDES DE</w:t>
      </w:r>
      <w:r w:rsidR="00BF6472" w:rsidRPr="00BF6472">
        <w:rPr>
          <w:rFonts w:ascii="Trebuchet MS" w:eastAsia="Times New Roman" w:hAnsi="Trebuchet MS" w:cs="Times New Roman"/>
          <w:b/>
          <w:color w:val="000000"/>
          <w:sz w:val="24"/>
          <w:szCs w:val="24"/>
          <w:lang w:eastAsia="ar-SA"/>
        </w:rPr>
        <w:t xml:space="preserve"> SUSTITUCIÓN DE CANDIDATURAS A MUNÍCIPES, </w:t>
      </w:r>
      <w:r w:rsidR="00BF6472">
        <w:rPr>
          <w:rFonts w:ascii="Trebuchet MS" w:eastAsia="Times New Roman" w:hAnsi="Trebuchet MS" w:cs="Times New Roman"/>
          <w:b/>
          <w:color w:val="000000"/>
          <w:sz w:val="24"/>
          <w:szCs w:val="24"/>
          <w:lang w:eastAsia="ar-SA"/>
        </w:rPr>
        <w:t xml:space="preserve">PRESENTADA </w:t>
      </w:r>
      <w:r w:rsidR="00BF6472" w:rsidRPr="00BF6472">
        <w:rPr>
          <w:rFonts w:ascii="Trebuchet MS" w:eastAsia="Times New Roman" w:hAnsi="Trebuchet MS" w:cs="Times New Roman"/>
          <w:b/>
          <w:color w:val="000000"/>
          <w:sz w:val="24"/>
          <w:szCs w:val="24"/>
          <w:lang w:eastAsia="ar-SA"/>
        </w:rPr>
        <w:t xml:space="preserve">POR </w:t>
      </w:r>
      <w:r w:rsidR="00BF6472">
        <w:rPr>
          <w:rFonts w:ascii="Trebuchet MS" w:eastAsia="Times New Roman" w:hAnsi="Trebuchet MS" w:cs="Times New Roman"/>
          <w:b/>
          <w:color w:val="000000"/>
          <w:sz w:val="24"/>
          <w:szCs w:val="24"/>
          <w:lang w:eastAsia="ar-SA"/>
        </w:rPr>
        <w:t>LOS PARTIDOS POLITICOS</w:t>
      </w:r>
      <w:r w:rsidR="00BF6472" w:rsidRPr="00BF6472">
        <w:rPr>
          <w:rFonts w:ascii="Trebuchet MS" w:eastAsia="Times New Roman" w:hAnsi="Trebuchet MS" w:cs="Times New Roman"/>
          <w:b/>
          <w:color w:val="000000"/>
          <w:sz w:val="24"/>
          <w:szCs w:val="24"/>
          <w:lang w:eastAsia="ar-SA"/>
        </w:rPr>
        <w:t xml:space="preserve"> </w:t>
      </w:r>
      <w:r w:rsidR="00BF6472" w:rsidRPr="00530AA3">
        <w:rPr>
          <w:rFonts w:ascii="Trebuchet MS" w:eastAsia="Times New Roman" w:hAnsi="Trebuchet MS" w:cs="Times New Roman"/>
          <w:b/>
          <w:color w:val="000000"/>
          <w:sz w:val="24"/>
          <w:szCs w:val="24"/>
          <w:lang w:eastAsia="ar-SA"/>
        </w:rPr>
        <w:t>PARA EL PROCESO ELECTORAL CONCURRENTE 2020-2021</w:t>
      </w:r>
      <w:r w:rsidR="00BF6472">
        <w:rPr>
          <w:rFonts w:ascii="Trebuchet MS" w:eastAsia="Times New Roman" w:hAnsi="Trebuchet MS" w:cs="Times New Roman"/>
          <w:b/>
          <w:color w:val="000000"/>
          <w:sz w:val="24"/>
          <w:szCs w:val="24"/>
          <w:lang w:eastAsia="ar-SA"/>
        </w:rPr>
        <w:t xml:space="preserve">. </w:t>
      </w:r>
      <w:r w:rsidR="00346496" w:rsidRPr="009A187B">
        <w:rPr>
          <w:rFonts w:ascii="Trebuchet MS" w:eastAsia="Times New Roman" w:hAnsi="Trebuchet MS" w:cs="Times New Roman"/>
          <w:color w:val="000000"/>
          <w:sz w:val="24"/>
          <w:szCs w:val="24"/>
          <w:lang w:eastAsia="ar-SA"/>
        </w:rPr>
        <w:t xml:space="preserve">El dieciséis de mayo, </w:t>
      </w:r>
      <w:r w:rsidR="009A187B">
        <w:rPr>
          <w:rFonts w:ascii="Trebuchet MS" w:eastAsia="Times New Roman" w:hAnsi="Trebuchet MS" w:cs="Times New Roman"/>
          <w:color w:val="000000"/>
          <w:sz w:val="24"/>
          <w:szCs w:val="24"/>
          <w:lang w:eastAsia="ar-SA"/>
        </w:rPr>
        <w:t xml:space="preserve">este Consejo Electoral en sesión extraordinaria aprobó el acuerdo con clave alfanumérica </w:t>
      </w:r>
      <w:r w:rsidR="009A187B" w:rsidRPr="009A187B">
        <w:rPr>
          <w:rFonts w:ascii="Trebuchet MS" w:eastAsia="Times New Roman" w:hAnsi="Trebuchet MS" w:cs="Times New Roman"/>
          <w:color w:val="000000"/>
          <w:sz w:val="24"/>
          <w:szCs w:val="24"/>
          <w:lang w:eastAsia="ar-SA"/>
        </w:rPr>
        <w:t>IEPC-ACG-144/2021</w:t>
      </w:r>
      <w:r w:rsidR="009A187B">
        <w:rPr>
          <w:rFonts w:ascii="Trebuchet MS" w:eastAsia="Times New Roman" w:hAnsi="Trebuchet MS" w:cs="Times New Roman"/>
          <w:color w:val="000000"/>
          <w:sz w:val="24"/>
          <w:szCs w:val="24"/>
          <w:lang w:eastAsia="ar-SA"/>
        </w:rPr>
        <w:t xml:space="preserve">, mediante el cual se tienen </w:t>
      </w:r>
      <w:r w:rsidR="005774A9">
        <w:rPr>
          <w:rFonts w:ascii="Trebuchet MS" w:eastAsia="Times New Roman" w:hAnsi="Trebuchet MS" w:cs="Times New Roman"/>
          <w:color w:val="000000"/>
          <w:sz w:val="24"/>
          <w:szCs w:val="24"/>
          <w:lang w:eastAsia="ar-SA"/>
        </w:rPr>
        <w:t xml:space="preserve">por </w:t>
      </w:r>
      <w:r w:rsidR="009A187B">
        <w:rPr>
          <w:rFonts w:ascii="Trebuchet MS" w:eastAsia="Times New Roman" w:hAnsi="Trebuchet MS" w:cs="Times New Roman"/>
          <w:color w:val="000000"/>
          <w:sz w:val="24"/>
          <w:szCs w:val="24"/>
          <w:lang w:eastAsia="ar-SA"/>
        </w:rPr>
        <w:t xml:space="preserve">aprobadas </w:t>
      </w:r>
      <w:r w:rsidR="009A187B" w:rsidRPr="009A187B">
        <w:rPr>
          <w:rFonts w:ascii="Trebuchet MS" w:eastAsia="Times New Roman" w:hAnsi="Trebuchet MS" w:cs="Times New Roman"/>
          <w:color w:val="000000"/>
          <w:sz w:val="24"/>
          <w:szCs w:val="24"/>
          <w:lang w:eastAsia="ar-SA"/>
        </w:rPr>
        <w:t xml:space="preserve">diversas </w:t>
      </w:r>
      <w:r w:rsidR="00346496" w:rsidRPr="009A187B">
        <w:rPr>
          <w:rFonts w:ascii="Trebuchet MS" w:eastAsia="Times New Roman" w:hAnsi="Trebuchet MS" w:cs="Times New Roman"/>
          <w:color w:val="000000"/>
          <w:sz w:val="24"/>
          <w:szCs w:val="24"/>
          <w:lang w:eastAsia="ar-SA"/>
        </w:rPr>
        <w:t>sustitución de candidaturas</w:t>
      </w:r>
      <w:r w:rsidR="00D37579">
        <w:rPr>
          <w:rFonts w:ascii="Trebuchet MS" w:eastAsia="Times New Roman" w:hAnsi="Trebuchet MS" w:cs="Times New Roman"/>
          <w:color w:val="000000"/>
          <w:sz w:val="24"/>
          <w:szCs w:val="24"/>
          <w:lang w:eastAsia="ar-SA"/>
        </w:rPr>
        <w:t xml:space="preserve"> presentadas por los partidos políticos, entre ellos el Partido Político Morena, para la planilla del municipio de Guadalajara, Jalisco. </w:t>
      </w:r>
      <w:r w:rsidR="009A187B" w:rsidRPr="009A187B">
        <w:rPr>
          <w:rFonts w:ascii="Trebuchet MS" w:eastAsia="Times New Roman" w:hAnsi="Trebuchet MS" w:cs="Times New Roman"/>
          <w:color w:val="000000"/>
          <w:sz w:val="24"/>
          <w:szCs w:val="24"/>
          <w:lang w:eastAsia="ar-SA"/>
        </w:rPr>
        <w:t xml:space="preserve"> </w:t>
      </w:r>
    </w:p>
    <w:p w:rsidR="00346496" w:rsidRDefault="00346496"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BC0705" w:rsidRDefault="00480DC8"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 xml:space="preserve">17. </w:t>
      </w:r>
      <w:r w:rsidR="00AC0894" w:rsidRPr="00FB7482">
        <w:rPr>
          <w:rFonts w:ascii="Trebuchet MS" w:eastAsia="Times New Roman" w:hAnsi="Trebuchet MS" w:cs="Times New Roman"/>
          <w:b/>
          <w:color w:val="000000"/>
          <w:sz w:val="24"/>
          <w:szCs w:val="24"/>
          <w:lang w:eastAsia="ar-SA"/>
        </w:rPr>
        <w:t>PRESENTACIÓN DE</w:t>
      </w:r>
      <w:r w:rsidR="007548A7">
        <w:rPr>
          <w:rFonts w:ascii="Trebuchet MS" w:eastAsia="Times New Roman" w:hAnsi="Trebuchet MS" w:cs="Times New Roman"/>
          <w:b/>
          <w:color w:val="000000"/>
          <w:sz w:val="24"/>
          <w:szCs w:val="24"/>
          <w:lang w:eastAsia="ar-SA"/>
        </w:rPr>
        <w:t>L MEDIO</w:t>
      </w:r>
      <w:r w:rsidR="00B13230">
        <w:rPr>
          <w:rFonts w:ascii="Trebuchet MS" w:eastAsia="Times New Roman" w:hAnsi="Trebuchet MS" w:cs="Times New Roman"/>
          <w:b/>
          <w:color w:val="000000"/>
          <w:sz w:val="24"/>
          <w:szCs w:val="24"/>
          <w:lang w:eastAsia="ar-SA"/>
        </w:rPr>
        <w:t xml:space="preserve"> DE IMPUG</w:t>
      </w:r>
      <w:r w:rsidR="00A674C9">
        <w:rPr>
          <w:rFonts w:ascii="Trebuchet MS" w:eastAsia="Times New Roman" w:hAnsi="Trebuchet MS" w:cs="Times New Roman"/>
          <w:b/>
          <w:color w:val="000000"/>
          <w:sz w:val="24"/>
          <w:szCs w:val="24"/>
          <w:lang w:eastAsia="ar-SA"/>
        </w:rPr>
        <w:t>NACIÓN</w:t>
      </w:r>
      <w:r w:rsidR="00A674C9">
        <w:rPr>
          <w:rFonts w:ascii="Trebuchet MS" w:eastAsia="Times New Roman" w:hAnsi="Trebuchet MS" w:cs="Times New Roman"/>
          <w:color w:val="000000"/>
          <w:sz w:val="24"/>
          <w:szCs w:val="24"/>
          <w:lang w:eastAsia="ar-SA"/>
        </w:rPr>
        <w:t xml:space="preserve">, </w:t>
      </w:r>
      <w:r w:rsidR="00A674C9" w:rsidRPr="005D040D">
        <w:rPr>
          <w:rFonts w:ascii="Trebuchet MS" w:eastAsia="Trebuchet MS" w:hAnsi="Trebuchet MS" w:cs="Trebuchet MS"/>
          <w:b/>
          <w:sz w:val="24"/>
          <w:szCs w:val="24"/>
        </w:rPr>
        <w:t>JUICIO PARA LA PROTECCIÓN DE LOS DERECHOS POLÍTICO-E</w:t>
      </w:r>
      <w:r w:rsidR="007548A7">
        <w:rPr>
          <w:rFonts w:ascii="Trebuchet MS" w:eastAsia="Trebuchet MS" w:hAnsi="Trebuchet MS" w:cs="Trebuchet MS"/>
          <w:b/>
          <w:sz w:val="24"/>
          <w:szCs w:val="24"/>
        </w:rPr>
        <w:t xml:space="preserve">LECTORALES DEL CIUDADANO </w:t>
      </w:r>
      <w:r w:rsidR="00BC0705">
        <w:rPr>
          <w:rFonts w:ascii="Trebuchet MS" w:eastAsia="Trebuchet MS" w:hAnsi="Trebuchet MS" w:cs="Trebuchet MS"/>
          <w:b/>
          <w:sz w:val="24"/>
          <w:szCs w:val="24"/>
        </w:rPr>
        <w:t>SG-</w:t>
      </w:r>
      <w:r w:rsidR="007548A7">
        <w:rPr>
          <w:rFonts w:ascii="Trebuchet MS" w:eastAsia="Trebuchet MS" w:hAnsi="Trebuchet MS" w:cs="Trebuchet MS"/>
          <w:b/>
          <w:sz w:val="24"/>
          <w:szCs w:val="24"/>
        </w:rPr>
        <w:t>JDC-55</w:t>
      </w:r>
      <w:r w:rsidR="00A674C9">
        <w:rPr>
          <w:rFonts w:ascii="Trebuchet MS" w:eastAsia="Trebuchet MS" w:hAnsi="Trebuchet MS" w:cs="Trebuchet MS"/>
          <w:b/>
          <w:sz w:val="24"/>
          <w:szCs w:val="24"/>
        </w:rPr>
        <w:t>7</w:t>
      </w:r>
      <w:r w:rsidR="00A674C9" w:rsidRPr="005D040D">
        <w:rPr>
          <w:rFonts w:ascii="Trebuchet MS" w:eastAsia="Trebuchet MS" w:hAnsi="Trebuchet MS" w:cs="Trebuchet MS"/>
          <w:b/>
          <w:sz w:val="24"/>
          <w:szCs w:val="24"/>
        </w:rPr>
        <w:t>/2021</w:t>
      </w:r>
      <w:r w:rsidR="00AC0894" w:rsidRPr="00FB7482">
        <w:rPr>
          <w:rFonts w:ascii="Trebuchet MS" w:eastAsia="Times New Roman" w:hAnsi="Trebuchet MS" w:cs="Times New Roman"/>
          <w:b/>
          <w:color w:val="000000"/>
          <w:sz w:val="24"/>
          <w:szCs w:val="24"/>
          <w:lang w:eastAsia="ar-SA"/>
        </w:rPr>
        <w:t>.</w:t>
      </w:r>
      <w:r w:rsidR="00B6343E">
        <w:rPr>
          <w:rFonts w:ascii="Trebuchet MS" w:eastAsia="Times New Roman" w:hAnsi="Trebuchet MS" w:cs="Times New Roman"/>
          <w:color w:val="000000"/>
          <w:sz w:val="24"/>
          <w:szCs w:val="24"/>
          <w:lang w:eastAsia="ar-SA"/>
        </w:rPr>
        <w:t xml:space="preserve"> El</w:t>
      </w:r>
      <w:r w:rsidR="007548A7">
        <w:rPr>
          <w:rFonts w:ascii="Trebuchet MS" w:eastAsia="Times New Roman" w:hAnsi="Trebuchet MS" w:cs="Times New Roman"/>
          <w:color w:val="000000"/>
          <w:sz w:val="24"/>
          <w:szCs w:val="24"/>
          <w:lang w:eastAsia="ar-SA"/>
        </w:rPr>
        <w:t xml:space="preserve"> veinticuatro de mayo</w:t>
      </w:r>
      <w:r w:rsidR="001533A8">
        <w:rPr>
          <w:rFonts w:ascii="Trebuchet MS" w:eastAsia="Times New Roman" w:hAnsi="Trebuchet MS" w:cs="Times New Roman"/>
          <w:color w:val="000000"/>
          <w:sz w:val="24"/>
          <w:szCs w:val="24"/>
          <w:lang w:eastAsia="ar-SA"/>
        </w:rPr>
        <w:t xml:space="preserve">, el </w:t>
      </w:r>
      <w:r w:rsidR="007548A7">
        <w:rPr>
          <w:rFonts w:ascii="Trebuchet MS" w:eastAsia="Times New Roman" w:hAnsi="Trebuchet MS" w:cs="Times New Roman"/>
          <w:color w:val="000000"/>
          <w:sz w:val="24"/>
          <w:szCs w:val="24"/>
          <w:lang w:eastAsia="ar-SA"/>
        </w:rPr>
        <w:t xml:space="preserve">ciudadano </w:t>
      </w:r>
      <w:r w:rsidR="007548A7" w:rsidRPr="007548A7">
        <w:rPr>
          <w:rFonts w:ascii="Trebuchet MS" w:eastAsia="Times New Roman" w:hAnsi="Trebuchet MS" w:cs="Times New Roman"/>
          <w:color w:val="000000"/>
          <w:sz w:val="24"/>
          <w:szCs w:val="24"/>
          <w:lang w:eastAsia="ar-SA"/>
        </w:rPr>
        <w:t>FERNANDO SALAZAR VICENTELLO</w:t>
      </w:r>
      <w:r w:rsidR="00AE6B75">
        <w:rPr>
          <w:rFonts w:ascii="Trebuchet MS" w:eastAsia="Times New Roman" w:hAnsi="Trebuchet MS" w:cs="Times New Roman"/>
          <w:color w:val="000000"/>
          <w:sz w:val="24"/>
          <w:szCs w:val="24"/>
          <w:lang w:eastAsia="ar-SA"/>
        </w:rPr>
        <w:t xml:space="preserve"> presentó</w:t>
      </w:r>
      <w:r w:rsidR="007548A7">
        <w:rPr>
          <w:rFonts w:ascii="Trebuchet MS" w:eastAsia="Times New Roman" w:hAnsi="Trebuchet MS" w:cs="Times New Roman"/>
          <w:color w:val="000000"/>
          <w:sz w:val="24"/>
          <w:szCs w:val="24"/>
          <w:lang w:eastAsia="ar-SA"/>
        </w:rPr>
        <w:t xml:space="preserve"> ante este Instituto el medio de </w:t>
      </w:r>
      <w:r w:rsidR="00BC0705">
        <w:rPr>
          <w:rFonts w:ascii="Trebuchet MS" w:eastAsia="Times New Roman" w:hAnsi="Trebuchet MS" w:cs="Times New Roman"/>
          <w:color w:val="000000"/>
          <w:sz w:val="24"/>
          <w:szCs w:val="24"/>
          <w:lang w:eastAsia="ar-SA"/>
        </w:rPr>
        <w:t>impugnación en contra del Acuerdo de Consejo con clave alfanumérica IEPC-ACG-144/2021</w:t>
      </w:r>
      <w:r w:rsidR="007548A7">
        <w:rPr>
          <w:rFonts w:ascii="Trebuchet MS" w:eastAsia="Times New Roman" w:hAnsi="Trebuchet MS" w:cs="Times New Roman"/>
          <w:color w:val="000000"/>
          <w:sz w:val="24"/>
          <w:szCs w:val="24"/>
          <w:lang w:eastAsia="ar-SA"/>
        </w:rPr>
        <w:t xml:space="preserve">, mismo que fue </w:t>
      </w:r>
      <w:r w:rsidR="00BC0705">
        <w:rPr>
          <w:rFonts w:ascii="Trebuchet MS" w:eastAsia="Times New Roman" w:hAnsi="Trebuchet MS" w:cs="Times New Roman"/>
          <w:color w:val="000000"/>
          <w:sz w:val="24"/>
          <w:szCs w:val="24"/>
          <w:lang w:eastAsia="ar-SA"/>
        </w:rPr>
        <w:t>dirigido</w:t>
      </w:r>
      <w:r w:rsidR="00DB4454">
        <w:rPr>
          <w:rFonts w:ascii="Trebuchet MS" w:eastAsia="Times New Roman" w:hAnsi="Trebuchet MS" w:cs="Times New Roman"/>
          <w:color w:val="000000"/>
          <w:sz w:val="24"/>
          <w:szCs w:val="24"/>
          <w:lang w:eastAsia="ar-SA"/>
        </w:rPr>
        <w:t xml:space="preserve"> per </w:t>
      </w:r>
      <w:proofErr w:type="spellStart"/>
      <w:r w:rsidR="00DB4454">
        <w:rPr>
          <w:rFonts w:ascii="Trebuchet MS" w:eastAsia="Times New Roman" w:hAnsi="Trebuchet MS" w:cs="Times New Roman"/>
          <w:color w:val="000000"/>
          <w:sz w:val="24"/>
          <w:szCs w:val="24"/>
          <w:lang w:eastAsia="ar-SA"/>
        </w:rPr>
        <w:t>saltum</w:t>
      </w:r>
      <w:proofErr w:type="spellEnd"/>
      <w:r w:rsidR="00BC0705">
        <w:rPr>
          <w:rFonts w:ascii="Trebuchet MS" w:eastAsia="Times New Roman" w:hAnsi="Trebuchet MS" w:cs="Times New Roman"/>
          <w:color w:val="000000"/>
          <w:sz w:val="24"/>
          <w:szCs w:val="24"/>
          <w:lang w:eastAsia="ar-SA"/>
        </w:rPr>
        <w:t xml:space="preserve"> a la Sala Regional Guadalajara del Tribunal Electoral del Poder Judicial de la Federación, donde se </w:t>
      </w:r>
      <w:r>
        <w:rPr>
          <w:rFonts w:ascii="Trebuchet MS" w:eastAsia="Times New Roman" w:hAnsi="Trebuchet MS" w:cs="Times New Roman"/>
          <w:color w:val="000000"/>
          <w:sz w:val="24"/>
          <w:szCs w:val="24"/>
          <w:lang w:eastAsia="ar-SA"/>
        </w:rPr>
        <w:t>registró</w:t>
      </w:r>
      <w:r w:rsidR="00BC0705">
        <w:rPr>
          <w:rFonts w:ascii="Trebuchet MS" w:eastAsia="Times New Roman" w:hAnsi="Trebuchet MS" w:cs="Times New Roman"/>
          <w:color w:val="000000"/>
          <w:sz w:val="24"/>
          <w:szCs w:val="24"/>
          <w:lang w:eastAsia="ar-SA"/>
        </w:rPr>
        <w:t xml:space="preserve"> con el expediente </w:t>
      </w:r>
      <w:r w:rsidR="00BC0705">
        <w:rPr>
          <w:rFonts w:ascii="Trebuchet MS" w:eastAsia="Trebuchet MS" w:hAnsi="Trebuchet MS" w:cs="Trebuchet MS"/>
          <w:b/>
          <w:sz w:val="24"/>
          <w:szCs w:val="24"/>
        </w:rPr>
        <w:t>SG-JDC-557</w:t>
      </w:r>
      <w:r w:rsidR="00BC0705" w:rsidRPr="005D040D">
        <w:rPr>
          <w:rFonts w:ascii="Trebuchet MS" w:eastAsia="Trebuchet MS" w:hAnsi="Trebuchet MS" w:cs="Trebuchet MS"/>
          <w:b/>
          <w:sz w:val="24"/>
          <w:szCs w:val="24"/>
        </w:rPr>
        <w:t>/2021</w:t>
      </w:r>
      <w:r w:rsidR="00BC0705">
        <w:rPr>
          <w:rFonts w:ascii="Trebuchet MS" w:eastAsia="Trebuchet MS" w:hAnsi="Trebuchet MS" w:cs="Trebuchet MS"/>
          <w:b/>
          <w:sz w:val="24"/>
          <w:szCs w:val="24"/>
        </w:rPr>
        <w:t>.</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287D17" w:rsidRDefault="00480DC8" w:rsidP="00530AA3">
      <w:pPr>
        <w:suppressAutoHyphens/>
        <w:autoSpaceDE w:val="0"/>
        <w:spacing w:after="0" w:line="240" w:lineRule="auto"/>
        <w:jc w:val="both"/>
        <w:rPr>
          <w:rFonts w:ascii="Trebuchet MS" w:eastAsia="Times New Roman" w:hAnsi="Trebuchet MS" w:cs="Arial"/>
          <w:b/>
          <w:sz w:val="24"/>
          <w:szCs w:val="24"/>
          <w:lang w:eastAsia="es-ES"/>
        </w:rPr>
      </w:pPr>
      <w:r>
        <w:rPr>
          <w:rFonts w:ascii="Trebuchet MS" w:eastAsia="Garamond" w:hAnsi="Trebuchet MS"/>
          <w:b/>
          <w:sz w:val="24"/>
          <w:szCs w:val="24"/>
        </w:rPr>
        <w:t>18</w:t>
      </w:r>
      <w:r w:rsidR="00530AA3" w:rsidRPr="00530AA3">
        <w:rPr>
          <w:rFonts w:ascii="Trebuchet MS" w:eastAsia="Garamond" w:hAnsi="Trebuchet MS"/>
          <w:b/>
          <w:sz w:val="24"/>
          <w:szCs w:val="24"/>
        </w:rPr>
        <w:t xml:space="preserve">. </w:t>
      </w:r>
      <w:r w:rsidR="00E87B8C" w:rsidRPr="00115A4F">
        <w:rPr>
          <w:rFonts w:ascii="Trebuchet MS" w:eastAsia="Times New Roman" w:hAnsi="Trebuchet MS" w:cs="Times New Roman"/>
          <w:b/>
          <w:sz w:val="24"/>
          <w:szCs w:val="24"/>
          <w:lang w:eastAsia="es-ES"/>
        </w:rPr>
        <w:t>RESOLUCI</w:t>
      </w:r>
      <w:r w:rsidR="009D146B">
        <w:rPr>
          <w:rFonts w:ascii="Trebuchet MS" w:eastAsia="Times New Roman" w:hAnsi="Trebuchet MS" w:cs="Times New Roman"/>
          <w:b/>
          <w:sz w:val="24"/>
          <w:szCs w:val="24"/>
          <w:lang w:eastAsia="es-ES"/>
        </w:rPr>
        <w:t>ÓN</w:t>
      </w:r>
      <w:r w:rsidR="00E87B8C">
        <w:rPr>
          <w:rFonts w:ascii="Trebuchet MS" w:eastAsia="Times New Roman" w:hAnsi="Trebuchet MS" w:cs="Times New Roman"/>
          <w:b/>
          <w:sz w:val="24"/>
          <w:szCs w:val="24"/>
          <w:lang w:eastAsia="es-ES"/>
        </w:rPr>
        <w:t xml:space="preserve"> DE</w:t>
      </w:r>
      <w:r w:rsidR="008673A6">
        <w:rPr>
          <w:rFonts w:ascii="Trebuchet MS" w:eastAsia="Times New Roman" w:hAnsi="Trebuchet MS" w:cs="Times New Roman"/>
          <w:b/>
          <w:sz w:val="24"/>
          <w:szCs w:val="24"/>
          <w:lang w:eastAsia="es-ES"/>
        </w:rPr>
        <w:t xml:space="preserve">L </w:t>
      </w:r>
      <w:r w:rsidR="008673A6" w:rsidRPr="005D040D">
        <w:rPr>
          <w:rFonts w:ascii="Trebuchet MS" w:eastAsia="Trebuchet MS" w:hAnsi="Trebuchet MS" w:cs="Trebuchet MS"/>
          <w:b/>
          <w:sz w:val="24"/>
          <w:szCs w:val="24"/>
        </w:rPr>
        <w:t>JUICIO PARA LA PROTECCIÓN DE LOS DERECHOS POLÍTICO-E</w:t>
      </w:r>
      <w:r w:rsidR="008673A6">
        <w:rPr>
          <w:rFonts w:ascii="Trebuchet MS" w:eastAsia="Trebuchet MS" w:hAnsi="Trebuchet MS" w:cs="Trebuchet MS"/>
          <w:b/>
          <w:sz w:val="24"/>
          <w:szCs w:val="24"/>
        </w:rPr>
        <w:t xml:space="preserve">LECTORALES DEL CIUDADANO </w:t>
      </w:r>
      <w:r w:rsidR="005D7A65">
        <w:rPr>
          <w:rFonts w:ascii="Trebuchet MS" w:eastAsia="Trebuchet MS" w:hAnsi="Trebuchet MS" w:cs="Trebuchet MS"/>
          <w:b/>
          <w:sz w:val="24"/>
          <w:szCs w:val="24"/>
        </w:rPr>
        <w:t>SG-JDC-55</w:t>
      </w:r>
      <w:r w:rsidR="008673A6">
        <w:rPr>
          <w:rFonts w:ascii="Trebuchet MS" w:eastAsia="Trebuchet MS" w:hAnsi="Trebuchet MS" w:cs="Trebuchet MS"/>
          <w:b/>
          <w:sz w:val="24"/>
          <w:szCs w:val="24"/>
        </w:rPr>
        <w:t>7</w:t>
      </w:r>
      <w:r w:rsidR="008673A6" w:rsidRPr="005D040D">
        <w:rPr>
          <w:rFonts w:ascii="Trebuchet MS" w:eastAsia="Trebuchet MS" w:hAnsi="Trebuchet MS" w:cs="Trebuchet MS"/>
          <w:b/>
          <w:sz w:val="24"/>
          <w:szCs w:val="24"/>
        </w:rPr>
        <w:t>/2021</w:t>
      </w:r>
      <w:r w:rsidR="00E87B8C">
        <w:rPr>
          <w:rFonts w:ascii="Trebuchet MS" w:hAnsi="Trebuchet MS"/>
          <w:b/>
          <w:sz w:val="24"/>
          <w:szCs w:val="24"/>
        </w:rPr>
        <w:t>.</w:t>
      </w:r>
      <w:r w:rsidR="00E87B8C" w:rsidRPr="00115A4F">
        <w:rPr>
          <w:rFonts w:ascii="Trebuchet MS" w:eastAsia="Times New Roman" w:hAnsi="Trebuchet MS" w:cs="Times New Roman"/>
          <w:b/>
          <w:sz w:val="24"/>
          <w:szCs w:val="24"/>
          <w:lang w:eastAsia="es-ES"/>
        </w:rPr>
        <w:t xml:space="preserve"> </w:t>
      </w:r>
      <w:r w:rsidR="00E87B8C" w:rsidRPr="00115A4F">
        <w:rPr>
          <w:rFonts w:ascii="Trebuchet MS" w:eastAsia="Times New Roman" w:hAnsi="Trebuchet MS" w:cs="Times New Roman"/>
          <w:sz w:val="24"/>
          <w:szCs w:val="24"/>
          <w:lang w:eastAsia="es-ES"/>
        </w:rPr>
        <w:t xml:space="preserve">El </w:t>
      </w:r>
      <w:r w:rsidR="00E87B8C">
        <w:rPr>
          <w:rFonts w:ascii="Trebuchet MS" w:eastAsia="Times New Roman" w:hAnsi="Trebuchet MS" w:cs="Times New Roman"/>
          <w:sz w:val="24"/>
          <w:szCs w:val="24"/>
          <w:lang w:eastAsia="es-ES"/>
        </w:rPr>
        <w:t xml:space="preserve">día </w:t>
      </w:r>
      <w:r w:rsidR="005D7A65">
        <w:rPr>
          <w:rFonts w:ascii="Trebuchet MS" w:eastAsia="Times New Roman" w:hAnsi="Trebuchet MS" w:cs="Times New Roman"/>
          <w:sz w:val="24"/>
          <w:szCs w:val="24"/>
          <w:lang w:eastAsia="es-ES"/>
        </w:rPr>
        <w:t>treinta</w:t>
      </w:r>
      <w:r w:rsidR="00E87B8C">
        <w:rPr>
          <w:rFonts w:ascii="Trebuchet MS" w:eastAsia="Times New Roman" w:hAnsi="Trebuchet MS" w:cs="Times New Roman"/>
          <w:sz w:val="24"/>
          <w:szCs w:val="24"/>
          <w:lang w:eastAsia="es-ES"/>
        </w:rPr>
        <w:t xml:space="preserve"> de</w:t>
      </w:r>
      <w:r w:rsidR="008673A6">
        <w:rPr>
          <w:rFonts w:ascii="Trebuchet MS" w:eastAsia="Times New Roman" w:hAnsi="Trebuchet MS" w:cs="Times New Roman"/>
          <w:sz w:val="24"/>
          <w:szCs w:val="24"/>
          <w:lang w:eastAsia="es-ES"/>
        </w:rPr>
        <w:t xml:space="preserve"> mayo</w:t>
      </w:r>
      <w:r w:rsidR="00E87B8C">
        <w:rPr>
          <w:rFonts w:ascii="Trebuchet MS" w:eastAsia="Times New Roman" w:hAnsi="Trebuchet MS" w:cs="Times New Roman"/>
          <w:sz w:val="24"/>
          <w:szCs w:val="24"/>
          <w:lang w:eastAsia="es-ES"/>
        </w:rPr>
        <w:t xml:space="preserve">, </w:t>
      </w:r>
      <w:r w:rsidR="008430AB">
        <w:rPr>
          <w:rFonts w:ascii="Trebuchet MS" w:eastAsia="Times New Roman" w:hAnsi="Trebuchet MS" w:cs="Times New Roman"/>
          <w:sz w:val="24"/>
          <w:szCs w:val="24"/>
          <w:lang w:eastAsia="es-ES"/>
        </w:rPr>
        <w:t xml:space="preserve">se </w:t>
      </w:r>
      <w:r w:rsidR="00E87B8C" w:rsidRPr="00115A4F">
        <w:rPr>
          <w:rFonts w:ascii="Trebuchet MS" w:eastAsia="Times New Roman" w:hAnsi="Trebuchet MS" w:cs="Times New Roman"/>
          <w:sz w:val="24"/>
          <w:szCs w:val="24"/>
          <w:lang w:eastAsia="es-ES"/>
        </w:rPr>
        <w:t xml:space="preserve">resolvió </w:t>
      </w:r>
      <w:r w:rsidR="008673A6" w:rsidRPr="008673A6">
        <w:rPr>
          <w:rFonts w:ascii="Trebuchet MS" w:eastAsia="Times New Roman" w:hAnsi="Trebuchet MS" w:cs="Times New Roman"/>
          <w:sz w:val="24"/>
          <w:szCs w:val="24"/>
          <w:lang w:eastAsia="es-ES"/>
        </w:rPr>
        <w:t xml:space="preserve">el </w:t>
      </w:r>
      <w:r w:rsidR="008673A6" w:rsidRPr="00CF6EA6">
        <w:rPr>
          <w:rFonts w:ascii="Trebuchet MS" w:eastAsia="Trebuchet MS" w:hAnsi="Trebuchet MS" w:cs="Trebuchet MS"/>
          <w:sz w:val="24"/>
          <w:szCs w:val="24"/>
        </w:rPr>
        <w:t xml:space="preserve">Juicio para la Protección de los Derechos Político-Electorales del Ciudadano </w:t>
      </w:r>
      <w:r w:rsidR="005D7A65">
        <w:rPr>
          <w:rFonts w:ascii="Trebuchet MS" w:eastAsia="Trebuchet MS" w:hAnsi="Trebuchet MS" w:cs="Trebuchet MS"/>
          <w:sz w:val="24"/>
          <w:szCs w:val="24"/>
        </w:rPr>
        <w:t>SG-JDC-55</w:t>
      </w:r>
      <w:r w:rsidR="005275A3" w:rsidRPr="00CF6EA6">
        <w:rPr>
          <w:rFonts w:ascii="Trebuchet MS" w:eastAsia="Trebuchet MS" w:hAnsi="Trebuchet MS" w:cs="Trebuchet MS"/>
          <w:sz w:val="24"/>
          <w:szCs w:val="24"/>
        </w:rPr>
        <w:t>7/2021</w:t>
      </w:r>
      <w:r w:rsidR="00E87B8C" w:rsidRPr="00CF6EA6">
        <w:rPr>
          <w:rFonts w:ascii="Trebuchet MS" w:eastAsia="Times New Roman" w:hAnsi="Trebuchet MS" w:cs="Arial"/>
          <w:sz w:val="24"/>
          <w:szCs w:val="24"/>
          <w:lang w:eastAsia="es-ES"/>
        </w:rPr>
        <w:t>, vinculando</w:t>
      </w:r>
      <w:r w:rsidR="00E87B8C">
        <w:rPr>
          <w:rFonts w:ascii="Trebuchet MS" w:eastAsia="Times New Roman" w:hAnsi="Trebuchet MS" w:cs="Arial"/>
          <w:sz w:val="24"/>
          <w:szCs w:val="24"/>
          <w:lang w:eastAsia="es-ES"/>
        </w:rPr>
        <w:t xml:space="preserve"> a este Consejo General </w:t>
      </w:r>
      <w:r w:rsidR="003736A7">
        <w:rPr>
          <w:rFonts w:ascii="Trebuchet MS" w:eastAsia="Times New Roman" w:hAnsi="Trebuchet MS" w:cs="Arial"/>
          <w:sz w:val="24"/>
          <w:szCs w:val="24"/>
          <w:lang w:eastAsia="es-ES"/>
        </w:rPr>
        <w:t xml:space="preserve">para </w:t>
      </w:r>
      <w:r w:rsidR="003736A7" w:rsidRPr="003736A7">
        <w:rPr>
          <w:rFonts w:ascii="Trebuchet MS" w:eastAsia="Times New Roman" w:hAnsi="Trebuchet MS" w:cs="Arial"/>
          <w:sz w:val="24"/>
          <w:szCs w:val="24"/>
          <w:lang w:eastAsia="es-ES"/>
        </w:rPr>
        <w:t xml:space="preserve">emitir un </w:t>
      </w:r>
      <w:r w:rsidR="003736A7">
        <w:rPr>
          <w:rFonts w:ascii="Trebuchet MS" w:eastAsia="Times New Roman" w:hAnsi="Trebuchet MS" w:cs="Arial"/>
          <w:sz w:val="24"/>
          <w:szCs w:val="24"/>
          <w:lang w:eastAsia="es-ES"/>
        </w:rPr>
        <w:t xml:space="preserve">nuevo </w:t>
      </w:r>
      <w:r w:rsidR="003736A7" w:rsidRPr="003736A7">
        <w:rPr>
          <w:rFonts w:ascii="Trebuchet MS" w:eastAsia="Times New Roman" w:hAnsi="Trebuchet MS" w:cs="Arial"/>
          <w:sz w:val="24"/>
          <w:szCs w:val="24"/>
          <w:lang w:eastAsia="es-ES"/>
        </w:rPr>
        <w:t xml:space="preserve">acuerdo en el cual se registre de nueva cuenta </w:t>
      </w:r>
      <w:r w:rsidR="003736A7">
        <w:rPr>
          <w:rFonts w:ascii="Trebuchet MS" w:eastAsia="Times New Roman" w:hAnsi="Trebuchet MS" w:cs="Arial"/>
          <w:sz w:val="24"/>
          <w:szCs w:val="24"/>
          <w:lang w:eastAsia="es-ES"/>
        </w:rPr>
        <w:t xml:space="preserve">a </w:t>
      </w:r>
      <w:r w:rsidR="003736A7" w:rsidRPr="003736A7">
        <w:rPr>
          <w:rFonts w:ascii="Trebuchet MS" w:eastAsia="Times New Roman" w:hAnsi="Trebuchet MS" w:cs="Arial"/>
          <w:sz w:val="24"/>
          <w:szCs w:val="24"/>
          <w:lang w:eastAsia="es-ES"/>
        </w:rPr>
        <w:t xml:space="preserve">Fernando Salazar </w:t>
      </w:r>
      <w:proofErr w:type="spellStart"/>
      <w:r w:rsidR="003736A7" w:rsidRPr="003736A7">
        <w:rPr>
          <w:rFonts w:ascii="Trebuchet MS" w:eastAsia="Times New Roman" w:hAnsi="Trebuchet MS" w:cs="Arial"/>
          <w:sz w:val="24"/>
          <w:szCs w:val="24"/>
          <w:lang w:eastAsia="es-ES"/>
        </w:rPr>
        <w:t>Vicentello</w:t>
      </w:r>
      <w:proofErr w:type="spellEnd"/>
      <w:r w:rsidR="003736A7" w:rsidRPr="003736A7">
        <w:rPr>
          <w:rFonts w:ascii="Trebuchet MS" w:eastAsia="Times New Roman" w:hAnsi="Trebuchet MS" w:cs="Arial"/>
          <w:sz w:val="24"/>
          <w:szCs w:val="24"/>
          <w:lang w:eastAsia="es-ES"/>
        </w:rPr>
        <w:t xml:space="preserve">, como candidato a regidor propietario en la posición 9 de la planilla postulada por </w:t>
      </w:r>
      <w:r w:rsidR="003736A7">
        <w:rPr>
          <w:rFonts w:ascii="Trebuchet MS" w:eastAsia="Times New Roman" w:hAnsi="Trebuchet MS" w:cs="Arial"/>
          <w:sz w:val="24"/>
          <w:szCs w:val="24"/>
          <w:lang w:eastAsia="es-ES"/>
        </w:rPr>
        <w:t xml:space="preserve">el Partido Político </w:t>
      </w:r>
      <w:r w:rsidR="003736A7" w:rsidRPr="003736A7">
        <w:rPr>
          <w:rFonts w:ascii="Trebuchet MS" w:eastAsia="Times New Roman" w:hAnsi="Trebuchet MS" w:cs="Arial"/>
          <w:sz w:val="24"/>
          <w:szCs w:val="24"/>
          <w:lang w:eastAsia="es-ES"/>
        </w:rPr>
        <w:t>Morena, para el Ayuntamiento de Guadalajara,</w:t>
      </w:r>
      <w:r w:rsidR="003736A7">
        <w:rPr>
          <w:rFonts w:ascii="Trebuchet MS" w:eastAsia="Times New Roman" w:hAnsi="Trebuchet MS" w:cs="Arial"/>
          <w:sz w:val="24"/>
          <w:szCs w:val="24"/>
          <w:lang w:eastAsia="es-ES"/>
        </w:rPr>
        <w:t xml:space="preserve"> </w:t>
      </w:r>
      <w:r w:rsidR="003736A7">
        <w:rPr>
          <w:rFonts w:ascii="Trebuchet MS" w:eastAsia="Times New Roman" w:hAnsi="Trebuchet MS" w:cs="Arial"/>
          <w:sz w:val="24"/>
          <w:szCs w:val="24"/>
          <w:lang w:eastAsia="es-ES"/>
        </w:rPr>
        <w:lastRenderedPageBreak/>
        <w:t>Jalisco,</w:t>
      </w:r>
      <w:r w:rsidR="003736A7" w:rsidRPr="003736A7">
        <w:rPr>
          <w:rFonts w:ascii="Trebuchet MS" w:eastAsia="Times New Roman" w:hAnsi="Trebuchet MS" w:cs="Arial"/>
          <w:sz w:val="24"/>
          <w:szCs w:val="24"/>
          <w:lang w:eastAsia="es-ES"/>
        </w:rPr>
        <w:t xml:space="preserve"> en un plazo no mayor a </w:t>
      </w:r>
      <w:r w:rsidR="003736A7" w:rsidRPr="003736A7">
        <w:rPr>
          <w:rFonts w:ascii="Trebuchet MS" w:eastAsia="Times New Roman" w:hAnsi="Trebuchet MS" w:cs="Arial"/>
          <w:b/>
          <w:sz w:val="24"/>
          <w:szCs w:val="24"/>
          <w:lang w:eastAsia="es-ES"/>
        </w:rPr>
        <w:t>veinticuatro horas</w:t>
      </w:r>
      <w:r w:rsidR="003736A7" w:rsidRPr="003736A7">
        <w:rPr>
          <w:rFonts w:ascii="Trebuchet MS" w:eastAsia="Times New Roman" w:hAnsi="Trebuchet MS" w:cs="Arial"/>
          <w:sz w:val="24"/>
          <w:szCs w:val="24"/>
          <w:lang w:eastAsia="es-ES"/>
        </w:rPr>
        <w:t xml:space="preserve"> contado a partir de la notificación de la resolución</w:t>
      </w:r>
      <w:r w:rsidR="00AE47E0">
        <w:rPr>
          <w:rFonts w:ascii="Trebuchet MS" w:eastAsia="Times New Roman" w:hAnsi="Trebuchet MS" w:cs="Arial"/>
          <w:sz w:val="24"/>
          <w:szCs w:val="24"/>
          <w:lang w:eastAsia="es-ES"/>
        </w:rPr>
        <w:t xml:space="preserve">. </w:t>
      </w:r>
    </w:p>
    <w:p w:rsidR="000C4501" w:rsidRDefault="000C4501"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lastRenderedPageBreak/>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lastRenderedPageBreak/>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lastRenderedPageBreak/>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Formato “3 de 3 contra la violencia” con firma autógrafa, aprobado mediante acuerdo del Consejo General identificado como IEPC-ACG-</w:t>
      </w:r>
      <w:r w:rsidR="005F0648">
        <w:rPr>
          <w:rFonts w:ascii="Trebuchet MS" w:hAnsi="Trebuchet MS" w:cs="Arial"/>
          <w:sz w:val="24"/>
          <w:szCs w:val="24"/>
        </w:rPr>
        <w:t>0</w:t>
      </w:r>
      <w:r w:rsidRPr="0055556A">
        <w:rPr>
          <w:rFonts w:ascii="Trebuchet MS" w:hAnsi="Trebuchet MS" w:cs="Arial"/>
          <w:sz w:val="24"/>
          <w:szCs w:val="24"/>
        </w:rPr>
        <w:t xml:space="preserve">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 indígena a diputaciones por el principio de representación proporcional y munícipes, escrito libre o formato </w:t>
      </w:r>
      <w:r w:rsidRPr="0055556A">
        <w:rPr>
          <w:rFonts w:ascii="Trebuchet MS" w:hAnsi="Trebuchet MS" w:cs="Arial"/>
          <w:sz w:val="24"/>
          <w:szCs w:val="24"/>
        </w:rPr>
        <w:lastRenderedPageBreak/>
        <w:t>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 xml:space="preserve">ineamientos para el registro de candidaturas a cargos de elección popular en el Proceso Electoral Concurrente </w:t>
      </w:r>
      <w:r w:rsidRPr="0055556A">
        <w:rPr>
          <w:rFonts w:ascii="Trebuchet MS" w:hAnsi="Trebuchet MS"/>
          <w:sz w:val="24"/>
          <w:szCs w:val="24"/>
          <w:lang w:eastAsia="ar-SA"/>
        </w:rPr>
        <w:lastRenderedPageBreak/>
        <w:t>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w:t>
      </w:r>
      <w:r w:rsidRPr="0055556A">
        <w:rPr>
          <w:rFonts w:ascii="Trebuchet MS" w:hAnsi="Trebuchet MS" w:cstheme="minorHAnsi"/>
          <w:sz w:val="24"/>
          <w:szCs w:val="24"/>
        </w:rPr>
        <w:lastRenderedPageBreak/>
        <w:t xml:space="preserve">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BD7E0F">
        <w:rPr>
          <w:rFonts w:ascii="Trebuchet MS" w:hAnsi="Trebuchet MS" w:cs="Arial"/>
          <w:bCs/>
          <w:sz w:val="24"/>
          <w:szCs w:val="24"/>
        </w:rPr>
        <w:t xml:space="preserve">Lo anterior de conformidad al artículo 29 del Código Electoral del Estado de Jalisco, y al acuerdo del Consejo General mediante el cual se determinó el </w:t>
      </w:r>
      <w:r w:rsidRPr="00BD7E0F">
        <w:rPr>
          <w:rFonts w:ascii="Trebuchet MS" w:hAnsi="Trebuchet MS" w:cs="Arial"/>
          <w:bCs/>
          <w:sz w:val="24"/>
          <w:szCs w:val="24"/>
        </w:rPr>
        <w:lastRenderedPageBreak/>
        <w:t>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BD7E0F">
        <w:rPr>
          <w:rFonts w:ascii="Trebuchet MS" w:hAnsi="Trebuchet MS" w:cs="Arial"/>
          <w:bCs/>
          <w:sz w:val="24"/>
          <w:szCs w:val="24"/>
        </w:rPr>
        <w:t>0</w:t>
      </w:r>
      <w:r w:rsidRPr="00BD7E0F">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887A56" w:rsidRDefault="00F41359" w:rsidP="00887A56">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F052E">
        <w:rPr>
          <w:rFonts w:ascii="Trebuchet MS" w:eastAsia="Calibri" w:hAnsi="Trebuchet MS" w:cs="Arial"/>
          <w:b/>
          <w:sz w:val="24"/>
          <w:szCs w:val="24"/>
          <w:lang w:eastAsia="ar-SA"/>
        </w:rPr>
        <w:t>X</w:t>
      </w:r>
      <w:r w:rsidR="00F73675" w:rsidRPr="007F052E">
        <w:rPr>
          <w:rFonts w:ascii="Trebuchet MS" w:eastAsia="Calibri" w:hAnsi="Trebuchet MS" w:cs="Arial"/>
          <w:b/>
          <w:sz w:val="24"/>
          <w:szCs w:val="24"/>
          <w:lang w:eastAsia="ar-SA"/>
        </w:rPr>
        <w:t>I</w:t>
      </w:r>
      <w:r w:rsidRPr="007F052E">
        <w:rPr>
          <w:rFonts w:ascii="Trebuchet MS" w:eastAsia="Calibri" w:hAnsi="Trebuchet MS" w:cs="Arial"/>
          <w:b/>
          <w:sz w:val="24"/>
          <w:szCs w:val="24"/>
          <w:lang w:eastAsia="ar-SA"/>
        </w:rPr>
        <w:t>.</w:t>
      </w:r>
      <w:r w:rsidRPr="007F052E">
        <w:rPr>
          <w:rFonts w:ascii="Trebuchet MS" w:eastAsia="Calibri" w:hAnsi="Trebuchet MS" w:cs="Arial"/>
          <w:sz w:val="24"/>
          <w:szCs w:val="24"/>
          <w:lang w:eastAsia="ar-SA"/>
        </w:rPr>
        <w:t xml:space="preserve"> </w:t>
      </w:r>
      <w:r w:rsidR="008E7C6A" w:rsidRPr="007F052E">
        <w:rPr>
          <w:rFonts w:ascii="Trebuchet MS" w:eastAsia="Times New Roman" w:hAnsi="Trebuchet MS" w:cs="Times New Roman"/>
          <w:b/>
          <w:sz w:val="24"/>
          <w:szCs w:val="24"/>
          <w:lang w:eastAsia="es-ES"/>
        </w:rPr>
        <w:t>DE</w:t>
      </w:r>
      <w:r w:rsidR="00903B53">
        <w:rPr>
          <w:rFonts w:ascii="Trebuchet MS" w:eastAsia="Times New Roman" w:hAnsi="Trebuchet MS" w:cs="Times New Roman"/>
          <w:b/>
          <w:sz w:val="24"/>
          <w:szCs w:val="24"/>
          <w:lang w:eastAsia="es-ES"/>
        </w:rPr>
        <w:t xml:space="preserve">L </w:t>
      </w:r>
      <w:r w:rsidR="00903B53" w:rsidRPr="005D040D">
        <w:rPr>
          <w:rFonts w:ascii="Trebuchet MS" w:eastAsia="Trebuchet MS" w:hAnsi="Trebuchet MS" w:cs="Trebuchet MS"/>
          <w:b/>
          <w:sz w:val="24"/>
          <w:szCs w:val="24"/>
        </w:rPr>
        <w:t>JUICIO PARA LA PROTECCIÓN DE LOS DERECHOS POLÍTICO-E</w:t>
      </w:r>
      <w:r w:rsidR="00903B53">
        <w:rPr>
          <w:rFonts w:ascii="Trebuchet MS" w:eastAsia="Trebuchet MS" w:hAnsi="Trebuchet MS" w:cs="Trebuchet MS"/>
          <w:b/>
          <w:sz w:val="24"/>
          <w:szCs w:val="24"/>
        </w:rPr>
        <w:t xml:space="preserve">LECTORALES DEL CIUDADANO </w:t>
      </w:r>
      <w:r w:rsidR="00C92C08">
        <w:rPr>
          <w:rFonts w:ascii="Trebuchet MS" w:eastAsia="Trebuchet MS" w:hAnsi="Trebuchet MS" w:cs="Trebuchet MS"/>
          <w:b/>
          <w:sz w:val="24"/>
          <w:szCs w:val="24"/>
        </w:rPr>
        <w:t>SG-JDC-55</w:t>
      </w:r>
      <w:r w:rsidR="00903B53">
        <w:rPr>
          <w:rFonts w:ascii="Trebuchet MS" w:eastAsia="Trebuchet MS" w:hAnsi="Trebuchet MS" w:cs="Trebuchet MS"/>
          <w:b/>
          <w:sz w:val="24"/>
          <w:szCs w:val="24"/>
        </w:rPr>
        <w:t>7</w:t>
      </w:r>
      <w:r w:rsidR="00903B53" w:rsidRPr="005D040D">
        <w:rPr>
          <w:rFonts w:ascii="Trebuchet MS" w:eastAsia="Trebuchet MS" w:hAnsi="Trebuchet MS" w:cs="Trebuchet MS"/>
          <w:b/>
          <w:sz w:val="24"/>
          <w:szCs w:val="24"/>
        </w:rPr>
        <w:t>/2021</w:t>
      </w:r>
      <w:r w:rsidR="00F73675" w:rsidRPr="007F052E">
        <w:rPr>
          <w:rFonts w:ascii="Trebuchet MS" w:hAnsi="Trebuchet MS"/>
          <w:b/>
          <w:sz w:val="24"/>
          <w:szCs w:val="24"/>
        </w:rPr>
        <w:t xml:space="preserve">. </w:t>
      </w:r>
      <w:r w:rsidR="006D545E" w:rsidRPr="007F052E">
        <w:rPr>
          <w:rFonts w:ascii="Trebuchet MS" w:eastAsia="Times New Roman" w:hAnsi="Trebuchet MS" w:cs="Arial"/>
          <w:sz w:val="24"/>
          <w:szCs w:val="24"/>
          <w:lang w:eastAsia="es-ES"/>
        </w:rPr>
        <w:t xml:space="preserve">Que tal como se estableció en </w:t>
      </w:r>
      <w:r w:rsidR="008E7C6A" w:rsidRPr="007F052E">
        <w:rPr>
          <w:rFonts w:ascii="Trebuchet MS" w:eastAsia="Times New Roman" w:hAnsi="Trebuchet MS" w:cs="Arial"/>
          <w:sz w:val="24"/>
          <w:szCs w:val="24"/>
          <w:lang w:eastAsia="es-ES"/>
        </w:rPr>
        <w:t>el</w:t>
      </w:r>
      <w:r w:rsidR="006D545E" w:rsidRPr="007F052E">
        <w:rPr>
          <w:rFonts w:ascii="Trebuchet MS" w:eastAsia="Times New Roman" w:hAnsi="Trebuchet MS" w:cs="Arial"/>
          <w:sz w:val="24"/>
          <w:szCs w:val="24"/>
          <w:lang w:eastAsia="es-ES"/>
        </w:rPr>
        <w:t xml:space="preserve"> antecedente </w:t>
      </w:r>
      <w:r w:rsidR="008E7C6A" w:rsidRPr="007F052E">
        <w:rPr>
          <w:rFonts w:ascii="Trebuchet MS" w:eastAsia="Times New Roman" w:hAnsi="Trebuchet MS" w:cs="Arial"/>
          <w:sz w:val="24"/>
          <w:szCs w:val="24"/>
          <w:lang w:eastAsia="es-ES"/>
        </w:rPr>
        <w:t>1</w:t>
      </w:r>
      <w:r w:rsidR="00887A56">
        <w:rPr>
          <w:rFonts w:ascii="Trebuchet MS" w:eastAsia="Times New Roman" w:hAnsi="Trebuchet MS" w:cs="Arial"/>
          <w:sz w:val="24"/>
          <w:szCs w:val="24"/>
          <w:lang w:eastAsia="es-ES"/>
        </w:rPr>
        <w:t>7</w:t>
      </w:r>
      <w:r w:rsidR="007D7D02" w:rsidRPr="007F052E">
        <w:rPr>
          <w:rFonts w:ascii="Trebuchet MS" w:eastAsia="Times New Roman" w:hAnsi="Trebuchet MS" w:cs="Arial"/>
          <w:sz w:val="24"/>
          <w:szCs w:val="24"/>
          <w:lang w:eastAsia="es-ES"/>
        </w:rPr>
        <w:t xml:space="preserve"> </w:t>
      </w:r>
      <w:r w:rsidR="006D545E" w:rsidRPr="007F052E">
        <w:rPr>
          <w:rFonts w:ascii="Trebuchet MS" w:eastAsia="Times New Roman" w:hAnsi="Trebuchet MS" w:cs="Arial"/>
          <w:sz w:val="24"/>
          <w:szCs w:val="24"/>
          <w:lang w:eastAsia="es-ES"/>
        </w:rPr>
        <w:t xml:space="preserve">de este acuerdo, </w:t>
      </w:r>
      <w:r w:rsidR="00887A56">
        <w:rPr>
          <w:rFonts w:ascii="Trebuchet MS" w:eastAsia="Times New Roman" w:hAnsi="Trebuchet MS" w:cs="Times New Roman"/>
          <w:color w:val="000000"/>
          <w:sz w:val="24"/>
          <w:szCs w:val="24"/>
          <w:lang w:eastAsia="ar-SA"/>
        </w:rPr>
        <w:t xml:space="preserve">el día veinticuatro de mayo, el ciudadano </w:t>
      </w:r>
      <w:r w:rsidR="00887A56" w:rsidRPr="007548A7">
        <w:rPr>
          <w:rFonts w:ascii="Trebuchet MS" w:eastAsia="Times New Roman" w:hAnsi="Trebuchet MS" w:cs="Times New Roman"/>
          <w:color w:val="000000"/>
          <w:sz w:val="24"/>
          <w:szCs w:val="24"/>
          <w:lang w:eastAsia="ar-SA"/>
        </w:rPr>
        <w:t>FERNANDO SALAZAR VICENTELLO</w:t>
      </w:r>
      <w:r w:rsidR="00887A56">
        <w:rPr>
          <w:rFonts w:ascii="Trebuchet MS" w:eastAsia="Times New Roman" w:hAnsi="Trebuchet MS" w:cs="Times New Roman"/>
          <w:color w:val="000000"/>
          <w:sz w:val="24"/>
          <w:szCs w:val="24"/>
          <w:lang w:eastAsia="ar-SA"/>
        </w:rPr>
        <w:t xml:space="preserve"> presento ante este Instituto el medio de impugnación en contra del Acuerdo de Consejo con clave alfanumérica IEPC-ACG-144/2021</w:t>
      </w:r>
      <w:r w:rsidR="00E06EA7">
        <w:rPr>
          <w:rFonts w:ascii="Trebuchet MS" w:eastAsia="Times New Roman" w:hAnsi="Trebuchet MS" w:cs="Times New Roman"/>
          <w:color w:val="000000"/>
          <w:sz w:val="24"/>
          <w:szCs w:val="24"/>
          <w:lang w:eastAsia="ar-SA"/>
        </w:rPr>
        <w:t xml:space="preserve"> de fecha 16 de mayo del año en curso</w:t>
      </w:r>
      <w:r w:rsidR="00887A56">
        <w:rPr>
          <w:rFonts w:ascii="Trebuchet MS" w:eastAsia="Times New Roman" w:hAnsi="Trebuchet MS" w:cs="Times New Roman"/>
          <w:color w:val="000000"/>
          <w:sz w:val="24"/>
          <w:szCs w:val="24"/>
          <w:lang w:eastAsia="ar-SA"/>
        </w:rPr>
        <w:t xml:space="preserve">, mismo que fue dirigido a la Sala Regional Guadalajara del Tribunal Electoral del Poder Judicial de la Federación, donde se registró con el expediente </w:t>
      </w:r>
      <w:r w:rsidR="00887A56">
        <w:rPr>
          <w:rFonts w:ascii="Trebuchet MS" w:eastAsia="Trebuchet MS" w:hAnsi="Trebuchet MS" w:cs="Trebuchet MS"/>
          <w:b/>
          <w:sz w:val="24"/>
          <w:szCs w:val="24"/>
        </w:rPr>
        <w:t>SG-JDC-557</w:t>
      </w:r>
      <w:r w:rsidR="00887A56" w:rsidRPr="005D040D">
        <w:rPr>
          <w:rFonts w:ascii="Trebuchet MS" w:eastAsia="Trebuchet MS" w:hAnsi="Trebuchet MS" w:cs="Trebuchet MS"/>
          <w:b/>
          <w:sz w:val="24"/>
          <w:szCs w:val="24"/>
        </w:rPr>
        <w:t>/2021</w:t>
      </w:r>
      <w:r w:rsidR="00E06EA7">
        <w:rPr>
          <w:rFonts w:ascii="Trebuchet MS" w:eastAsia="Trebuchet MS" w:hAnsi="Trebuchet MS" w:cs="Trebuchet MS"/>
          <w:b/>
          <w:sz w:val="24"/>
          <w:szCs w:val="24"/>
        </w:rPr>
        <w:t xml:space="preserve">. </w:t>
      </w:r>
      <w:r w:rsidR="00E06EA7" w:rsidRPr="00E06EA7">
        <w:rPr>
          <w:rFonts w:ascii="Trebuchet MS" w:eastAsia="Trebuchet MS" w:hAnsi="Trebuchet MS" w:cs="Trebuchet MS"/>
          <w:sz w:val="24"/>
          <w:szCs w:val="24"/>
        </w:rPr>
        <w:t xml:space="preserve">La </w:t>
      </w:r>
      <w:r w:rsidR="00E06EA7">
        <w:rPr>
          <w:rFonts w:ascii="Trebuchet MS" w:eastAsia="Times New Roman" w:hAnsi="Trebuchet MS" w:cs="Times New Roman"/>
          <w:color w:val="000000"/>
          <w:sz w:val="24"/>
          <w:szCs w:val="24"/>
          <w:lang w:eastAsia="ar-SA"/>
        </w:rPr>
        <w:t xml:space="preserve">Sala Regional Guadalajara del Tribunal Electoral del Poder Judicial de la Federación con fecha treinta de mayo resolvió el referido </w:t>
      </w:r>
      <w:r w:rsidR="008B3F6D">
        <w:rPr>
          <w:rFonts w:ascii="Trebuchet MS" w:eastAsia="Times New Roman" w:hAnsi="Trebuchet MS" w:cs="Times New Roman"/>
          <w:color w:val="000000"/>
          <w:sz w:val="24"/>
          <w:szCs w:val="24"/>
          <w:lang w:eastAsia="ar-SA"/>
        </w:rPr>
        <w:t xml:space="preserve">medio de impugnación. </w:t>
      </w:r>
    </w:p>
    <w:p w:rsidR="00283D51" w:rsidRDefault="00283D51" w:rsidP="00BD7E0F">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115A4F" w:rsidRDefault="006D545E" w:rsidP="00115A4F">
      <w:pPr>
        <w:spacing w:after="0" w:line="240" w:lineRule="auto"/>
        <w:jc w:val="both"/>
        <w:rPr>
          <w:rFonts w:ascii="Trebuchet MS" w:eastAsia="Times New Roman" w:hAnsi="Trebuchet MS" w:cs="Times New Roman"/>
          <w:sz w:val="24"/>
          <w:szCs w:val="24"/>
          <w:lang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115A61" w:rsidRDefault="00115A61" w:rsidP="00115A4F">
      <w:pPr>
        <w:spacing w:after="0" w:line="240" w:lineRule="auto"/>
        <w:jc w:val="both"/>
        <w:rPr>
          <w:rFonts w:ascii="Trebuchet MS" w:eastAsia="Times New Roman" w:hAnsi="Trebuchet MS" w:cs="Times New Roman"/>
          <w:sz w:val="24"/>
          <w:szCs w:val="24"/>
          <w:lang w:eastAsia="es-ES"/>
        </w:rPr>
      </w:pPr>
    </w:p>
    <w:p w:rsidR="008B3F6D" w:rsidRDefault="00115A61" w:rsidP="00115A61">
      <w:pPr>
        <w:spacing w:after="0" w:line="240" w:lineRule="auto"/>
        <w:ind w:left="567" w:right="333"/>
        <w:jc w:val="both"/>
        <w:rPr>
          <w:rFonts w:ascii="Trebuchet MS" w:hAnsi="Trebuchet MS"/>
          <w:i/>
        </w:rPr>
      </w:pPr>
      <w:r>
        <w:rPr>
          <w:rFonts w:ascii="Trebuchet MS" w:hAnsi="Trebuchet MS"/>
          <w:i/>
        </w:rPr>
        <w:t>“</w:t>
      </w:r>
      <w:r w:rsidR="008B3F6D" w:rsidRPr="008B3F6D">
        <w:rPr>
          <w:rFonts w:ascii="Trebuchet MS" w:hAnsi="Trebuchet MS"/>
          <w:i/>
        </w:rPr>
        <w:t xml:space="preserve">Efectos: </w:t>
      </w:r>
    </w:p>
    <w:p w:rsidR="00115A61" w:rsidRPr="008B3F6D" w:rsidRDefault="00115A61" w:rsidP="00115A61">
      <w:pPr>
        <w:spacing w:after="0" w:line="240" w:lineRule="auto"/>
        <w:ind w:left="567" w:right="333"/>
        <w:jc w:val="both"/>
        <w:rPr>
          <w:rFonts w:ascii="Trebuchet MS" w:hAnsi="Trebuchet MS"/>
          <w:i/>
        </w:rPr>
      </w:pPr>
    </w:p>
    <w:p w:rsidR="008B3F6D" w:rsidRDefault="008B3F6D" w:rsidP="00115A61">
      <w:pPr>
        <w:pStyle w:val="Prrafodelista"/>
        <w:numPr>
          <w:ilvl w:val="0"/>
          <w:numId w:val="14"/>
        </w:numPr>
        <w:spacing w:after="0" w:line="240" w:lineRule="auto"/>
        <w:ind w:left="1134" w:right="333" w:hanging="425"/>
        <w:jc w:val="both"/>
        <w:rPr>
          <w:rFonts w:ascii="Trebuchet MS" w:hAnsi="Trebuchet MS"/>
          <w:i/>
        </w:rPr>
      </w:pPr>
      <w:r w:rsidRPr="008B3F6D">
        <w:rPr>
          <w:rFonts w:ascii="Trebuchet MS" w:hAnsi="Trebuchet MS"/>
          <w:i/>
        </w:rPr>
        <w:t xml:space="preserve"> En consecuencia, al haber resultado fundado el agravio expuesto por el actor, deberá revocarse el acuerdo impugnado para dejar sin efectos la renuncia y sustitución de Fernando Salazar </w:t>
      </w:r>
      <w:proofErr w:type="spellStart"/>
      <w:r w:rsidRPr="008B3F6D">
        <w:rPr>
          <w:rFonts w:ascii="Trebuchet MS" w:hAnsi="Trebuchet MS"/>
          <w:i/>
        </w:rPr>
        <w:t>Vicentello</w:t>
      </w:r>
      <w:proofErr w:type="spellEnd"/>
      <w:r w:rsidRPr="008B3F6D">
        <w:rPr>
          <w:rFonts w:ascii="Trebuchet MS" w:hAnsi="Trebuchet MS"/>
          <w:i/>
        </w:rPr>
        <w:t xml:space="preserve">, como candidato a regidor propietario en la posición 9 de la planilla postulada por Morena, para el Ayuntamiento de Guadalajara, en lo que fue materia de la presente controversia. </w:t>
      </w:r>
    </w:p>
    <w:p w:rsidR="00115A61" w:rsidRDefault="00115A61" w:rsidP="00115A61">
      <w:pPr>
        <w:pStyle w:val="Prrafodelista"/>
        <w:spacing w:after="0" w:line="240" w:lineRule="auto"/>
        <w:ind w:left="1134" w:right="333" w:hanging="425"/>
        <w:jc w:val="both"/>
        <w:rPr>
          <w:rFonts w:ascii="Trebuchet MS" w:hAnsi="Trebuchet MS"/>
          <w:i/>
        </w:rPr>
      </w:pPr>
    </w:p>
    <w:p w:rsidR="00115A61" w:rsidRPr="00115A61" w:rsidRDefault="008B3F6D" w:rsidP="00115A61">
      <w:pPr>
        <w:pStyle w:val="Prrafodelista"/>
        <w:numPr>
          <w:ilvl w:val="0"/>
          <w:numId w:val="14"/>
        </w:numPr>
        <w:spacing w:after="0" w:line="240" w:lineRule="auto"/>
        <w:ind w:left="1134" w:right="333" w:hanging="425"/>
        <w:jc w:val="both"/>
        <w:rPr>
          <w:rFonts w:ascii="Trebuchet MS" w:hAnsi="Trebuchet MS"/>
          <w:i/>
        </w:rPr>
      </w:pPr>
      <w:r w:rsidRPr="008B3F6D">
        <w:rPr>
          <w:rFonts w:ascii="Trebuchet MS" w:hAnsi="Trebuchet MS"/>
          <w:i/>
        </w:rPr>
        <w:t>Así, el Instituto local deberá emitir un acuerdo en el cual se le registre de nueva cuenta en el cargo señalado, en un plazo no mayor a veinticuatro horas contado a partir de la notificación de la presente resolución, el cual deberá</w:t>
      </w:r>
      <w:r w:rsidR="00115A61" w:rsidRPr="00115A61">
        <w:rPr>
          <w:rFonts w:ascii="Trebuchet MS" w:hAnsi="Trebuchet MS"/>
          <w:i/>
        </w:rPr>
        <w:t xml:space="preserve"> notificar también al ciudadano cuyo registro en sustitución del aquí actor se ha sido dejado sin efecto. </w:t>
      </w:r>
    </w:p>
    <w:p w:rsidR="00115A61" w:rsidRPr="00115A61" w:rsidRDefault="00115A61" w:rsidP="00115A61">
      <w:pPr>
        <w:pStyle w:val="Prrafodelista"/>
        <w:rPr>
          <w:rFonts w:ascii="Trebuchet MS" w:hAnsi="Trebuchet MS"/>
          <w:i/>
        </w:rPr>
      </w:pPr>
    </w:p>
    <w:p w:rsidR="00115A61" w:rsidRPr="00115A61" w:rsidRDefault="00115A61" w:rsidP="00115A61">
      <w:pPr>
        <w:pStyle w:val="Prrafodelista"/>
        <w:numPr>
          <w:ilvl w:val="0"/>
          <w:numId w:val="14"/>
        </w:numPr>
        <w:spacing w:after="0" w:line="240" w:lineRule="auto"/>
        <w:ind w:left="1134" w:right="333" w:hanging="425"/>
        <w:jc w:val="both"/>
        <w:rPr>
          <w:rFonts w:ascii="Trebuchet MS" w:hAnsi="Trebuchet MS"/>
          <w:i/>
        </w:rPr>
      </w:pPr>
      <w:r w:rsidRPr="00115A61">
        <w:rPr>
          <w:rFonts w:ascii="Trebuchet MS" w:hAnsi="Trebuchet MS"/>
          <w:i/>
        </w:rPr>
        <w:lastRenderedPageBreak/>
        <w:t xml:space="preserve">Hecho lo anterior, deberá informar de inmediato a esta Sala Regional del cumplimiento dado. </w:t>
      </w:r>
    </w:p>
    <w:p w:rsidR="00115A61" w:rsidRPr="00115A61" w:rsidRDefault="00115A61" w:rsidP="00115A61">
      <w:pPr>
        <w:pStyle w:val="Prrafodelista"/>
        <w:rPr>
          <w:rFonts w:ascii="Trebuchet MS" w:hAnsi="Trebuchet MS"/>
          <w:i/>
        </w:rPr>
      </w:pPr>
    </w:p>
    <w:p w:rsidR="0049175B" w:rsidRPr="008B3F6D" w:rsidRDefault="00115A61" w:rsidP="00EC2ADC">
      <w:pPr>
        <w:pStyle w:val="Prrafodelista"/>
        <w:numPr>
          <w:ilvl w:val="0"/>
          <w:numId w:val="14"/>
        </w:numPr>
        <w:spacing w:after="0" w:line="240" w:lineRule="auto"/>
        <w:ind w:left="1134" w:right="333" w:hanging="425"/>
        <w:jc w:val="both"/>
        <w:rPr>
          <w:rFonts w:ascii="Trebuchet MS" w:hAnsi="Trebuchet MS"/>
          <w:i/>
        </w:rPr>
      </w:pPr>
      <w:r w:rsidRPr="00115A61">
        <w:rPr>
          <w:rFonts w:ascii="Trebuchet MS" w:hAnsi="Trebuchet MS"/>
          <w:i/>
        </w:rPr>
        <w:t>Se deberá dar vista a la Fiscalía Especializada en Materia de Delitos Electorales del Estado de Jalisco con copia certificada de las constancias que integran el presente expediente, para que determine lo conducente sobre cualquier conducta delictiva que pudiera desprenderse de los hechos materia de la controversia.”</w:t>
      </w:r>
    </w:p>
    <w:p w:rsidR="002E724E" w:rsidRPr="00055812" w:rsidRDefault="002E724E" w:rsidP="0049175B">
      <w:pPr>
        <w:spacing w:after="0" w:line="240" w:lineRule="auto"/>
        <w:jc w:val="center"/>
        <w:rPr>
          <w:rFonts w:ascii="Trebuchet MS" w:eastAsia="Times New Roman" w:hAnsi="Trebuchet MS" w:cs="Arial"/>
          <w:b/>
          <w:bCs/>
          <w:sz w:val="24"/>
          <w:szCs w:val="24"/>
          <w:lang w:val="es-ES" w:eastAsia="es-ES"/>
        </w:rPr>
      </w:pPr>
    </w:p>
    <w:p w:rsidR="00F816FB" w:rsidRPr="000879EB" w:rsidRDefault="00115A4F" w:rsidP="000879EB">
      <w:pPr>
        <w:autoSpaceDE w:val="0"/>
        <w:autoSpaceDN w:val="0"/>
        <w:adjustRightInd w:val="0"/>
        <w:spacing w:after="0" w:line="240" w:lineRule="auto"/>
        <w:jc w:val="both"/>
        <w:rPr>
          <w:rFonts w:ascii="Trebuchet MS" w:hAnsi="Trebuchet MS"/>
          <w:b/>
          <w:sz w:val="24"/>
          <w:szCs w:val="24"/>
          <w:lang w:val="es-ES" w:eastAsia="es-ES"/>
        </w:rPr>
      </w:pPr>
      <w:r w:rsidRPr="00115A4F">
        <w:rPr>
          <w:rFonts w:ascii="Trebuchet MS" w:eastAsia="Times New Roman" w:hAnsi="Trebuchet MS" w:cs="Arial"/>
          <w:b/>
          <w:bCs/>
          <w:sz w:val="24"/>
          <w:szCs w:val="24"/>
          <w:lang w:eastAsia="es-ES"/>
        </w:rPr>
        <w:t>X</w:t>
      </w:r>
      <w:r w:rsidR="009C1AEA">
        <w:rPr>
          <w:rFonts w:ascii="Trebuchet MS" w:eastAsia="Times New Roman" w:hAnsi="Trebuchet MS" w:cs="Arial"/>
          <w:b/>
          <w:bCs/>
          <w:sz w:val="24"/>
          <w:szCs w:val="24"/>
          <w:lang w:eastAsia="es-ES"/>
        </w:rPr>
        <w:t>II</w:t>
      </w:r>
      <w:r w:rsidR="001B7C1E">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 CUMPLIMIENTO</w:t>
      </w:r>
      <w:r w:rsidR="00CB368F">
        <w:rPr>
          <w:rFonts w:ascii="Trebuchet MS" w:eastAsia="Times New Roman" w:hAnsi="Trebuchet MS" w:cs="Arial"/>
          <w:b/>
          <w:bCs/>
          <w:sz w:val="24"/>
          <w:szCs w:val="24"/>
          <w:lang w:eastAsia="es-ES"/>
        </w:rPr>
        <w:t xml:space="preserve"> DE LA RESOLUCIÓN </w:t>
      </w:r>
      <w:r w:rsidR="00FD09F6">
        <w:rPr>
          <w:rFonts w:ascii="Trebuchet MS" w:eastAsia="Times New Roman" w:hAnsi="Trebuchet MS" w:cs="Arial"/>
          <w:b/>
          <w:bCs/>
          <w:sz w:val="24"/>
          <w:szCs w:val="24"/>
          <w:lang w:eastAsia="es-ES"/>
        </w:rPr>
        <w:t xml:space="preserve">DEL </w:t>
      </w:r>
      <w:r w:rsidR="00FD09F6" w:rsidRPr="005D040D">
        <w:rPr>
          <w:rFonts w:ascii="Trebuchet MS" w:eastAsia="Trebuchet MS" w:hAnsi="Trebuchet MS" w:cs="Trebuchet MS"/>
          <w:b/>
          <w:sz w:val="24"/>
          <w:szCs w:val="24"/>
        </w:rPr>
        <w:t>JUICIO PARA LA PROTECCIÓN DE LOS DERECHOS POLÍTICO-E</w:t>
      </w:r>
      <w:r w:rsidR="00FD09F6">
        <w:rPr>
          <w:rFonts w:ascii="Trebuchet MS" w:eastAsia="Trebuchet MS" w:hAnsi="Trebuchet MS" w:cs="Trebuchet MS"/>
          <w:b/>
          <w:sz w:val="24"/>
          <w:szCs w:val="24"/>
        </w:rPr>
        <w:t xml:space="preserve">LECTORALES DEL CIUDADANO </w:t>
      </w:r>
      <w:r w:rsidR="00B5361A">
        <w:rPr>
          <w:rFonts w:ascii="Trebuchet MS" w:eastAsia="Trebuchet MS" w:hAnsi="Trebuchet MS" w:cs="Trebuchet MS"/>
          <w:b/>
          <w:sz w:val="24"/>
          <w:szCs w:val="24"/>
        </w:rPr>
        <w:t>SG-JDC-54</w:t>
      </w:r>
      <w:r w:rsidR="00FD09F6">
        <w:rPr>
          <w:rFonts w:ascii="Trebuchet MS" w:eastAsia="Trebuchet MS" w:hAnsi="Trebuchet MS" w:cs="Trebuchet MS"/>
          <w:b/>
          <w:sz w:val="24"/>
          <w:szCs w:val="24"/>
        </w:rPr>
        <w:t>7</w:t>
      </w:r>
      <w:r w:rsidR="00FD09F6" w:rsidRPr="005D040D">
        <w:rPr>
          <w:rFonts w:ascii="Trebuchet MS" w:eastAsia="Trebuchet MS" w:hAnsi="Trebuchet MS" w:cs="Trebuchet MS"/>
          <w:b/>
          <w:sz w:val="24"/>
          <w:szCs w:val="24"/>
        </w:rPr>
        <w:t>/2021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 xml:space="preserve">efecto de </w:t>
      </w:r>
      <w:r w:rsidR="00445171">
        <w:rPr>
          <w:rFonts w:ascii="Trebuchet MS" w:eastAsia="Times New Roman" w:hAnsi="Trebuchet MS" w:cs="Arial"/>
          <w:bCs/>
          <w:sz w:val="24"/>
          <w:szCs w:val="24"/>
          <w:lang w:eastAsia="es-ES"/>
        </w:rPr>
        <w:t>dar cumplimiento a</w:t>
      </w:r>
      <w:r w:rsidR="00147278">
        <w:rPr>
          <w:rFonts w:ascii="Trebuchet MS" w:eastAsia="Times New Roman" w:hAnsi="Trebuchet MS" w:cs="Arial"/>
          <w:bCs/>
          <w:sz w:val="24"/>
          <w:szCs w:val="24"/>
          <w:lang w:eastAsia="es-ES"/>
        </w:rPr>
        <w:t xml:space="preserve"> lo mandatado por la Sala Regional Guadalajara del </w:t>
      </w:r>
      <w:r w:rsidR="009D5724" w:rsidRPr="009D5724">
        <w:rPr>
          <w:rFonts w:ascii="Trebuchet MS" w:eastAsia="Times New Roman" w:hAnsi="Trebuchet MS" w:cs="Arial"/>
          <w:bCs/>
          <w:sz w:val="24"/>
          <w:szCs w:val="24"/>
          <w:lang w:eastAsia="es-ES"/>
        </w:rPr>
        <w:t>Tribunal Electoral</w:t>
      </w:r>
      <w:r w:rsidR="00147278">
        <w:rPr>
          <w:rFonts w:ascii="Trebuchet MS" w:eastAsia="Times New Roman" w:hAnsi="Trebuchet MS" w:cs="Arial"/>
          <w:bCs/>
          <w:sz w:val="24"/>
          <w:szCs w:val="24"/>
          <w:lang w:eastAsia="es-ES"/>
        </w:rPr>
        <w:t xml:space="preserve"> del Poder Judicial de la Federación</w:t>
      </w:r>
      <w:r w:rsidR="00AE2D90">
        <w:rPr>
          <w:rFonts w:ascii="Trebuchet MS" w:eastAsia="Times New Roman" w:hAnsi="Trebuchet MS" w:cs="Arial"/>
          <w:bCs/>
          <w:sz w:val="24"/>
          <w:szCs w:val="24"/>
          <w:lang w:eastAsia="es-ES"/>
        </w:rPr>
        <w:t>,</w:t>
      </w:r>
      <w:r w:rsidR="00CB368F">
        <w:rPr>
          <w:rFonts w:ascii="Trebuchet MS" w:eastAsia="Times New Roman" w:hAnsi="Trebuchet MS" w:cs="Arial"/>
          <w:bCs/>
          <w:sz w:val="24"/>
          <w:szCs w:val="24"/>
          <w:lang w:eastAsia="es-ES"/>
        </w:rPr>
        <w:t xml:space="preserve"> en la sentencia dictada</w:t>
      </w:r>
      <w:r w:rsidR="00B5361A">
        <w:rPr>
          <w:rFonts w:ascii="Trebuchet MS" w:eastAsia="Times New Roman" w:hAnsi="Trebuchet MS" w:cs="Arial"/>
          <w:bCs/>
          <w:sz w:val="24"/>
          <w:szCs w:val="24"/>
          <w:lang w:eastAsia="es-ES"/>
        </w:rPr>
        <w:t xml:space="preserve"> dentro de</w:t>
      </w:r>
      <w:r w:rsidR="004A4C7D">
        <w:rPr>
          <w:rFonts w:ascii="Trebuchet MS" w:eastAsia="Times New Roman" w:hAnsi="Trebuchet MS" w:cs="Arial"/>
          <w:bCs/>
          <w:sz w:val="24"/>
          <w:szCs w:val="24"/>
          <w:lang w:eastAsia="es-ES"/>
        </w:rPr>
        <w:t>l</w:t>
      </w:r>
      <w:r w:rsidR="00B5361A">
        <w:rPr>
          <w:rFonts w:ascii="Trebuchet MS" w:eastAsia="Times New Roman" w:hAnsi="Trebuchet MS" w:cs="Arial"/>
          <w:bCs/>
          <w:sz w:val="24"/>
          <w:szCs w:val="24"/>
          <w:lang w:eastAsia="es-ES"/>
        </w:rPr>
        <w:t xml:space="preserve"> expediente</w:t>
      </w:r>
      <w:r w:rsidR="004A4C7D">
        <w:rPr>
          <w:rFonts w:ascii="Trebuchet MS" w:eastAsia="Times New Roman" w:hAnsi="Trebuchet MS" w:cs="Arial"/>
          <w:bCs/>
          <w:sz w:val="24"/>
          <w:szCs w:val="24"/>
          <w:lang w:eastAsia="es-ES"/>
        </w:rPr>
        <w:t xml:space="preserve"> </w:t>
      </w:r>
      <w:r w:rsidR="00B5361A">
        <w:rPr>
          <w:rFonts w:ascii="Trebuchet MS" w:eastAsia="Trebuchet MS" w:hAnsi="Trebuchet MS" w:cs="Trebuchet MS"/>
          <w:sz w:val="24"/>
          <w:szCs w:val="24"/>
        </w:rPr>
        <w:t>SG-</w:t>
      </w:r>
      <w:r w:rsidR="000879EB">
        <w:rPr>
          <w:rFonts w:ascii="Trebuchet MS" w:eastAsia="Trebuchet MS" w:hAnsi="Trebuchet MS" w:cs="Trebuchet MS"/>
          <w:sz w:val="24"/>
          <w:szCs w:val="24"/>
        </w:rPr>
        <w:t>JDC-55</w:t>
      </w:r>
      <w:r w:rsidR="004A4C7D" w:rsidRPr="000C7D00">
        <w:rPr>
          <w:rFonts w:ascii="Trebuchet MS" w:eastAsia="Trebuchet MS" w:hAnsi="Trebuchet MS" w:cs="Trebuchet MS"/>
          <w:sz w:val="24"/>
          <w:szCs w:val="24"/>
        </w:rPr>
        <w:t>7/2021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proced</w:t>
      </w:r>
      <w:r w:rsidR="00445171">
        <w:rPr>
          <w:rFonts w:ascii="Trebuchet MS" w:eastAsia="Times New Roman" w:hAnsi="Trebuchet MS" w:cs="Arial"/>
          <w:bCs/>
          <w:sz w:val="24"/>
          <w:szCs w:val="24"/>
          <w:lang w:eastAsia="es-ES"/>
        </w:rPr>
        <w:t>ió</w:t>
      </w:r>
      <w:r w:rsidR="0063355A">
        <w:rPr>
          <w:rFonts w:ascii="Trebuchet MS" w:eastAsia="Times New Roman" w:hAnsi="Trebuchet MS" w:cs="Arial"/>
          <w:bCs/>
          <w:sz w:val="24"/>
          <w:szCs w:val="24"/>
          <w:lang w:eastAsia="es-ES"/>
        </w:rPr>
        <w:t xml:space="preserve"> a revisar la documentación </w:t>
      </w:r>
      <w:r w:rsidR="00AB040D">
        <w:rPr>
          <w:rFonts w:ascii="Trebuchet MS" w:eastAsia="Times New Roman" w:hAnsi="Trebuchet MS" w:cs="Arial"/>
          <w:bCs/>
          <w:sz w:val="24"/>
          <w:szCs w:val="24"/>
          <w:lang w:eastAsia="es-ES"/>
        </w:rPr>
        <w:t>respecto de</w:t>
      </w:r>
      <w:r w:rsidR="001B799B">
        <w:rPr>
          <w:rFonts w:ascii="Trebuchet MS" w:eastAsia="Times New Roman" w:hAnsi="Trebuchet MS" w:cs="Arial"/>
          <w:bCs/>
          <w:sz w:val="24"/>
          <w:szCs w:val="24"/>
          <w:lang w:eastAsia="es-ES"/>
        </w:rPr>
        <w:t xml:space="preserve">l </w:t>
      </w:r>
      <w:r w:rsidR="001B799B" w:rsidRPr="003736A7">
        <w:rPr>
          <w:rFonts w:ascii="Trebuchet MS" w:eastAsia="Times New Roman" w:hAnsi="Trebuchet MS" w:cs="Arial"/>
          <w:sz w:val="24"/>
          <w:szCs w:val="24"/>
          <w:lang w:eastAsia="es-ES"/>
        </w:rPr>
        <w:t xml:space="preserve">candidato </w:t>
      </w:r>
      <w:r w:rsidR="003667DB" w:rsidRPr="007548A7">
        <w:rPr>
          <w:rFonts w:ascii="Trebuchet MS" w:eastAsia="Times New Roman" w:hAnsi="Trebuchet MS" w:cs="Times New Roman"/>
          <w:color w:val="000000"/>
          <w:sz w:val="24"/>
          <w:szCs w:val="24"/>
          <w:lang w:eastAsia="ar-SA"/>
        </w:rPr>
        <w:t>FERNANDO SALAZAR VICENTELLO</w:t>
      </w:r>
      <w:r w:rsidR="003667DB" w:rsidRPr="003736A7">
        <w:rPr>
          <w:rFonts w:ascii="Trebuchet MS" w:eastAsia="Times New Roman" w:hAnsi="Trebuchet MS" w:cs="Arial"/>
          <w:sz w:val="24"/>
          <w:szCs w:val="24"/>
          <w:lang w:eastAsia="es-ES"/>
        </w:rPr>
        <w:t xml:space="preserve"> </w:t>
      </w:r>
      <w:r w:rsidR="001B799B" w:rsidRPr="003736A7">
        <w:rPr>
          <w:rFonts w:ascii="Trebuchet MS" w:eastAsia="Times New Roman" w:hAnsi="Trebuchet MS" w:cs="Arial"/>
          <w:sz w:val="24"/>
          <w:szCs w:val="24"/>
          <w:lang w:eastAsia="es-ES"/>
        </w:rPr>
        <w:t>a regidor propietario en la posición</w:t>
      </w:r>
      <w:r w:rsidR="00D11D6B">
        <w:rPr>
          <w:rFonts w:ascii="Trebuchet MS" w:eastAsia="Times New Roman" w:hAnsi="Trebuchet MS" w:cs="Arial"/>
          <w:sz w:val="24"/>
          <w:szCs w:val="24"/>
          <w:lang w:eastAsia="es-ES"/>
        </w:rPr>
        <w:t xml:space="preserve"> regidor propietario</w:t>
      </w:r>
      <w:r w:rsidR="001B799B" w:rsidRPr="003736A7">
        <w:rPr>
          <w:rFonts w:ascii="Trebuchet MS" w:eastAsia="Times New Roman" w:hAnsi="Trebuchet MS" w:cs="Arial"/>
          <w:sz w:val="24"/>
          <w:szCs w:val="24"/>
          <w:lang w:eastAsia="es-ES"/>
        </w:rPr>
        <w:t xml:space="preserve"> 9 de la planilla </w:t>
      </w:r>
      <w:r w:rsidR="001B799B">
        <w:rPr>
          <w:rFonts w:ascii="Trebuchet MS" w:eastAsia="Times New Roman" w:hAnsi="Trebuchet MS" w:cs="Arial"/>
          <w:sz w:val="24"/>
          <w:szCs w:val="24"/>
          <w:lang w:eastAsia="es-ES"/>
        </w:rPr>
        <w:t>registrada para el</w:t>
      </w:r>
      <w:r w:rsidR="000879EB">
        <w:rPr>
          <w:rFonts w:ascii="Trebuchet MS" w:eastAsia="Times New Roman" w:hAnsi="Trebuchet MS" w:cs="Arial"/>
          <w:sz w:val="24"/>
          <w:szCs w:val="24"/>
          <w:lang w:eastAsia="es-ES"/>
        </w:rPr>
        <w:t xml:space="preserve"> municipio</w:t>
      </w:r>
      <w:r w:rsidR="001B799B">
        <w:rPr>
          <w:rFonts w:ascii="Trebuchet MS" w:eastAsia="Times New Roman" w:hAnsi="Trebuchet MS" w:cs="Arial"/>
          <w:sz w:val="24"/>
          <w:szCs w:val="24"/>
          <w:lang w:eastAsia="es-ES"/>
        </w:rPr>
        <w:t xml:space="preserve"> </w:t>
      </w:r>
      <w:r w:rsidR="001B799B" w:rsidRPr="003736A7">
        <w:rPr>
          <w:rFonts w:ascii="Trebuchet MS" w:eastAsia="Times New Roman" w:hAnsi="Trebuchet MS" w:cs="Arial"/>
          <w:sz w:val="24"/>
          <w:szCs w:val="24"/>
          <w:lang w:eastAsia="es-ES"/>
        </w:rPr>
        <w:t>Guadalajara</w:t>
      </w:r>
      <w:r w:rsidR="001B799B">
        <w:rPr>
          <w:rFonts w:ascii="Trebuchet MS" w:eastAsia="Times New Roman" w:hAnsi="Trebuchet MS" w:cs="Arial"/>
          <w:sz w:val="24"/>
          <w:szCs w:val="24"/>
          <w:lang w:eastAsia="es-ES"/>
        </w:rPr>
        <w:t xml:space="preserve">, Jalisco, por el Partido Político </w:t>
      </w:r>
      <w:r w:rsidR="001B799B" w:rsidRPr="003736A7">
        <w:rPr>
          <w:rFonts w:ascii="Trebuchet MS" w:eastAsia="Times New Roman" w:hAnsi="Trebuchet MS" w:cs="Arial"/>
          <w:sz w:val="24"/>
          <w:szCs w:val="24"/>
          <w:lang w:eastAsia="es-ES"/>
        </w:rPr>
        <w:t>Morena</w:t>
      </w:r>
      <w:r w:rsidR="00147278">
        <w:rPr>
          <w:rFonts w:ascii="Trebuchet MS" w:eastAsia="Times New Roman" w:hAnsi="Trebuchet MS" w:cs="Arial"/>
          <w:sz w:val="24"/>
          <w:szCs w:val="24"/>
          <w:lang w:eastAsia="es-ES"/>
        </w:rPr>
        <w:t xml:space="preserve">, </w:t>
      </w:r>
      <w:r w:rsidR="00D11D6B">
        <w:rPr>
          <w:rFonts w:ascii="Trebuchet MS" w:eastAsia="Times New Roman" w:hAnsi="Trebuchet MS" w:cs="Arial"/>
          <w:sz w:val="24"/>
          <w:szCs w:val="24"/>
          <w:lang w:eastAsia="es-ES"/>
        </w:rPr>
        <w:t xml:space="preserve">para dejar sin efectos la sustitución </w:t>
      </w:r>
      <w:r w:rsidR="00977BBF">
        <w:rPr>
          <w:rFonts w:ascii="Trebuchet MS" w:eastAsia="Times New Roman" w:hAnsi="Trebuchet MS" w:cs="Arial"/>
          <w:sz w:val="24"/>
          <w:szCs w:val="24"/>
          <w:lang w:eastAsia="es-ES"/>
        </w:rPr>
        <w:t xml:space="preserve">en </w:t>
      </w:r>
      <w:r w:rsidR="00977BBF" w:rsidRPr="003736A7">
        <w:rPr>
          <w:rFonts w:ascii="Trebuchet MS" w:eastAsia="Times New Roman" w:hAnsi="Trebuchet MS" w:cs="Arial"/>
          <w:sz w:val="24"/>
          <w:szCs w:val="24"/>
          <w:lang w:eastAsia="es-ES"/>
        </w:rPr>
        <w:t>posición</w:t>
      </w:r>
      <w:r w:rsidR="00977BBF">
        <w:rPr>
          <w:rFonts w:ascii="Trebuchet MS" w:eastAsia="Times New Roman" w:hAnsi="Trebuchet MS" w:cs="Arial"/>
          <w:sz w:val="24"/>
          <w:szCs w:val="24"/>
          <w:lang w:eastAsia="es-ES"/>
        </w:rPr>
        <w:t xml:space="preserve"> regidor propietario</w:t>
      </w:r>
      <w:r w:rsidR="00977BBF" w:rsidRPr="003736A7">
        <w:rPr>
          <w:rFonts w:ascii="Trebuchet MS" w:eastAsia="Times New Roman" w:hAnsi="Trebuchet MS" w:cs="Arial"/>
          <w:sz w:val="24"/>
          <w:szCs w:val="24"/>
          <w:lang w:eastAsia="es-ES"/>
        </w:rPr>
        <w:t xml:space="preserve"> 9 </w:t>
      </w:r>
      <w:r w:rsidR="00D11D6B">
        <w:rPr>
          <w:rFonts w:ascii="Trebuchet MS" w:eastAsia="Times New Roman" w:hAnsi="Trebuchet MS" w:cs="Arial"/>
          <w:sz w:val="24"/>
          <w:szCs w:val="24"/>
          <w:lang w:eastAsia="es-ES"/>
        </w:rPr>
        <w:t xml:space="preserve">aprobada mediante el acuerdo IEPC-ACG-144/2021, quedando </w:t>
      </w:r>
      <w:r w:rsidR="00AC56B5" w:rsidRPr="00BA397C">
        <w:rPr>
          <w:rFonts w:ascii="Trebuchet MS" w:hAnsi="Trebuchet MS"/>
          <w:sz w:val="24"/>
          <w:szCs w:val="24"/>
        </w:rPr>
        <w:t>en términos</w:t>
      </w:r>
      <w:r w:rsidR="00D602A1">
        <w:rPr>
          <w:rFonts w:ascii="Trebuchet MS" w:hAnsi="Trebuchet MS"/>
          <w:sz w:val="24"/>
          <w:szCs w:val="24"/>
        </w:rPr>
        <w:t xml:space="preserve"> </w:t>
      </w:r>
      <w:r w:rsidR="00147278">
        <w:rPr>
          <w:rFonts w:ascii="Trebuchet MS" w:hAnsi="Trebuchet MS"/>
          <w:sz w:val="24"/>
          <w:szCs w:val="24"/>
        </w:rPr>
        <w:t xml:space="preserve">de lo ordenado por </w:t>
      </w:r>
      <w:r w:rsidR="00AE6B75">
        <w:rPr>
          <w:rFonts w:ascii="Trebuchet MS" w:hAnsi="Trebuchet MS"/>
          <w:sz w:val="24"/>
          <w:szCs w:val="24"/>
        </w:rPr>
        <w:t xml:space="preserve">la </w:t>
      </w:r>
      <w:r w:rsidR="00AE6B75">
        <w:rPr>
          <w:rFonts w:ascii="Trebuchet MS" w:eastAsia="Times New Roman" w:hAnsi="Trebuchet MS" w:cs="Arial"/>
          <w:bCs/>
          <w:sz w:val="24"/>
          <w:szCs w:val="24"/>
          <w:lang w:eastAsia="es-ES"/>
        </w:rPr>
        <w:t xml:space="preserve">Sala Regional Guadalajara del </w:t>
      </w:r>
      <w:r w:rsidR="00AE6B75" w:rsidRPr="009D5724">
        <w:rPr>
          <w:rFonts w:ascii="Trebuchet MS" w:eastAsia="Times New Roman" w:hAnsi="Trebuchet MS" w:cs="Arial"/>
          <w:bCs/>
          <w:sz w:val="24"/>
          <w:szCs w:val="24"/>
          <w:lang w:eastAsia="es-ES"/>
        </w:rPr>
        <w:t>Tribunal Electoral</w:t>
      </w:r>
      <w:r w:rsidR="00AE6B75">
        <w:rPr>
          <w:rFonts w:ascii="Trebuchet MS" w:eastAsia="Times New Roman" w:hAnsi="Trebuchet MS" w:cs="Arial"/>
          <w:bCs/>
          <w:sz w:val="24"/>
          <w:szCs w:val="24"/>
          <w:lang w:eastAsia="es-ES"/>
        </w:rPr>
        <w:t xml:space="preserve"> del Poder Judicial de la Federación</w:t>
      </w:r>
      <w:r w:rsidR="00AE6B75">
        <w:rPr>
          <w:rFonts w:ascii="Trebuchet MS" w:hAnsi="Trebuchet MS"/>
          <w:sz w:val="24"/>
          <w:szCs w:val="24"/>
        </w:rPr>
        <w:t xml:space="preserve"> </w:t>
      </w:r>
      <w:r w:rsidR="00D602A1">
        <w:rPr>
          <w:rFonts w:ascii="Trebuchet MS" w:hAnsi="Trebuchet MS"/>
          <w:sz w:val="24"/>
          <w:szCs w:val="24"/>
        </w:rPr>
        <w:t>y como se detalla en el</w:t>
      </w:r>
      <w:r w:rsidR="00AC56B5" w:rsidRPr="00BA397C">
        <w:rPr>
          <w:rFonts w:ascii="Trebuchet MS" w:hAnsi="Trebuchet MS"/>
          <w:sz w:val="24"/>
          <w:szCs w:val="24"/>
        </w:rPr>
        <w:t xml:space="preserve"> </w:t>
      </w:r>
      <w:r w:rsidR="0018550C">
        <w:rPr>
          <w:rFonts w:ascii="Trebuchet MS" w:hAnsi="Trebuchet MS"/>
          <w:b/>
          <w:sz w:val="24"/>
          <w:szCs w:val="24"/>
        </w:rPr>
        <w:t>A</w:t>
      </w:r>
      <w:r w:rsidR="00AC56B5" w:rsidRPr="0018550C">
        <w:rPr>
          <w:rFonts w:ascii="Trebuchet MS" w:hAnsi="Trebuchet MS"/>
          <w:b/>
          <w:sz w:val="24"/>
          <w:szCs w:val="24"/>
        </w:rPr>
        <w:t>nexo</w:t>
      </w:r>
      <w:r w:rsidR="00AC56B5" w:rsidRPr="00BA397C">
        <w:rPr>
          <w:rFonts w:ascii="Trebuchet MS" w:hAnsi="Trebuchet MS"/>
          <w:sz w:val="24"/>
          <w:szCs w:val="24"/>
        </w:rPr>
        <w:t xml:space="preserve"> que se acompaña al presente</w:t>
      </w:r>
      <w:r w:rsidR="00AC56B5">
        <w:rPr>
          <w:rFonts w:ascii="Trebuchet MS" w:hAnsi="Trebuchet MS"/>
          <w:sz w:val="24"/>
          <w:szCs w:val="24"/>
        </w:rPr>
        <w:t xml:space="preserve"> acuerdo y</w:t>
      </w:r>
      <w:r w:rsidR="007E16E2">
        <w:rPr>
          <w:rFonts w:ascii="Trebuchet MS" w:hAnsi="Trebuchet MS"/>
          <w:sz w:val="24"/>
          <w:szCs w:val="24"/>
        </w:rPr>
        <w:t xml:space="preserve"> que</w:t>
      </w:r>
      <w:r w:rsidR="00AC56B5">
        <w:rPr>
          <w:rFonts w:ascii="Trebuchet MS" w:hAnsi="Trebuchet MS"/>
          <w:sz w:val="24"/>
          <w:szCs w:val="24"/>
        </w:rPr>
        <w:t xml:space="preserve"> forma parte integral del mismo</w:t>
      </w:r>
      <w:r w:rsidR="00706DCF">
        <w:rPr>
          <w:rFonts w:ascii="Trebuchet MS" w:hAnsi="Trebuchet MS"/>
          <w:sz w:val="24"/>
          <w:szCs w:val="24"/>
        </w:rPr>
        <w:t>.</w:t>
      </w:r>
      <w:r w:rsidR="00AC56B5">
        <w:rPr>
          <w:rFonts w:ascii="Trebuchet MS" w:hAnsi="Trebuchet MS"/>
          <w:sz w:val="24"/>
          <w:szCs w:val="24"/>
        </w:rPr>
        <w:t xml:space="preserve"> </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0879EB" w:rsidRDefault="00115A4F" w:rsidP="001C6522">
      <w:pPr>
        <w:tabs>
          <w:tab w:val="left" w:pos="1440"/>
        </w:tabs>
        <w:suppressAutoHyphens/>
        <w:spacing w:after="0" w:line="240" w:lineRule="auto"/>
        <w:jc w:val="both"/>
        <w:rPr>
          <w:rFonts w:ascii="Trebuchet MS" w:eastAsia="Times New Roman" w:hAnsi="Trebuchet MS" w:cs="Arial"/>
          <w:b/>
          <w:sz w:val="24"/>
          <w:szCs w:val="24"/>
          <w:lang w:val="pt-BR"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0879EB" w:rsidRDefault="000879EB"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A57B48"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Se aprueba el registro de</w:t>
      </w:r>
      <w:r w:rsidR="00860DFD">
        <w:rPr>
          <w:rFonts w:ascii="Trebuchet MS" w:hAnsi="Trebuchet MS"/>
          <w:sz w:val="24"/>
          <w:szCs w:val="24"/>
        </w:rPr>
        <w:t xml:space="preserve">l ciudadano </w:t>
      </w:r>
      <w:r w:rsidR="004E3801" w:rsidRPr="007548A7">
        <w:rPr>
          <w:rFonts w:ascii="Trebuchet MS" w:eastAsia="Times New Roman" w:hAnsi="Trebuchet MS" w:cs="Times New Roman"/>
          <w:color w:val="000000"/>
          <w:sz w:val="24"/>
          <w:szCs w:val="24"/>
          <w:lang w:eastAsia="ar-SA"/>
        </w:rPr>
        <w:t>FERNANDO SALAZAR VICENTELLO</w:t>
      </w:r>
      <w:r w:rsidR="004E3801" w:rsidRPr="003736A7">
        <w:rPr>
          <w:rFonts w:ascii="Trebuchet MS" w:eastAsia="Times New Roman" w:hAnsi="Trebuchet MS" w:cs="Arial"/>
          <w:sz w:val="24"/>
          <w:szCs w:val="24"/>
          <w:lang w:eastAsia="es-ES"/>
        </w:rPr>
        <w:t xml:space="preserve"> en la posición </w:t>
      </w:r>
      <w:r w:rsidR="004E3801">
        <w:rPr>
          <w:rFonts w:ascii="Trebuchet MS" w:eastAsia="Times New Roman" w:hAnsi="Trebuchet MS" w:cs="Arial"/>
          <w:sz w:val="24"/>
          <w:szCs w:val="24"/>
          <w:lang w:eastAsia="es-ES"/>
        </w:rPr>
        <w:t xml:space="preserve">regidor propietario </w:t>
      </w:r>
      <w:r w:rsidR="004E3801" w:rsidRPr="003736A7">
        <w:rPr>
          <w:rFonts w:ascii="Trebuchet MS" w:eastAsia="Times New Roman" w:hAnsi="Trebuchet MS" w:cs="Arial"/>
          <w:sz w:val="24"/>
          <w:szCs w:val="24"/>
          <w:lang w:eastAsia="es-ES"/>
        </w:rPr>
        <w:t>9</w:t>
      </w:r>
      <w:r w:rsidR="004E3801">
        <w:rPr>
          <w:rFonts w:ascii="Trebuchet MS" w:eastAsia="Times New Roman" w:hAnsi="Trebuchet MS" w:cs="Arial"/>
          <w:sz w:val="24"/>
          <w:szCs w:val="24"/>
          <w:lang w:eastAsia="es-ES"/>
        </w:rPr>
        <w:t>,</w:t>
      </w:r>
      <w:r w:rsidR="004E3801" w:rsidRPr="003736A7">
        <w:rPr>
          <w:rFonts w:ascii="Trebuchet MS" w:eastAsia="Times New Roman" w:hAnsi="Trebuchet MS" w:cs="Arial"/>
          <w:sz w:val="24"/>
          <w:szCs w:val="24"/>
          <w:lang w:eastAsia="es-ES"/>
        </w:rPr>
        <w:t xml:space="preserve"> de la planilla </w:t>
      </w:r>
      <w:r w:rsidR="004E3801">
        <w:rPr>
          <w:rFonts w:ascii="Trebuchet MS" w:eastAsia="Times New Roman" w:hAnsi="Trebuchet MS" w:cs="Arial"/>
          <w:sz w:val="24"/>
          <w:szCs w:val="24"/>
          <w:lang w:eastAsia="es-ES"/>
        </w:rPr>
        <w:t xml:space="preserve">registrada para el municipio de </w:t>
      </w:r>
      <w:r w:rsidR="004E3801" w:rsidRPr="003736A7">
        <w:rPr>
          <w:rFonts w:ascii="Trebuchet MS" w:eastAsia="Times New Roman" w:hAnsi="Trebuchet MS" w:cs="Arial"/>
          <w:sz w:val="24"/>
          <w:szCs w:val="24"/>
          <w:lang w:eastAsia="es-ES"/>
        </w:rPr>
        <w:t>Guadalajara</w:t>
      </w:r>
      <w:r w:rsidR="004E3801">
        <w:rPr>
          <w:rFonts w:ascii="Trebuchet MS" w:eastAsia="Times New Roman" w:hAnsi="Trebuchet MS" w:cs="Arial"/>
          <w:sz w:val="24"/>
          <w:szCs w:val="24"/>
          <w:lang w:eastAsia="es-ES"/>
        </w:rPr>
        <w:t xml:space="preserve">, Jalisco, por el </w:t>
      </w:r>
      <w:r w:rsidR="008D27FA" w:rsidRPr="005D040D">
        <w:rPr>
          <w:rFonts w:ascii="Trebuchet MS" w:eastAsia="Trebuchet MS" w:hAnsi="Trebuchet MS" w:cs="Trebuchet MS"/>
          <w:b/>
          <w:sz w:val="24"/>
          <w:szCs w:val="24"/>
        </w:rPr>
        <w:t>PARTIDO</w:t>
      </w:r>
      <w:r w:rsidR="008D27FA">
        <w:rPr>
          <w:rFonts w:ascii="Trebuchet MS" w:eastAsia="Trebuchet MS" w:hAnsi="Trebuchet MS" w:cs="Trebuchet MS"/>
          <w:b/>
          <w:sz w:val="24"/>
          <w:szCs w:val="24"/>
        </w:rPr>
        <w:t xml:space="preserve"> POLÍTICO MORENA</w:t>
      </w:r>
      <w:r w:rsidR="002238B4">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8D27FA">
        <w:rPr>
          <w:rFonts w:ascii="Trebuchet MS" w:hAnsi="Trebuchet MS"/>
          <w:sz w:val="24"/>
          <w:szCs w:val="24"/>
        </w:rPr>
        <w:t xml:space="preserve">XI, </w:t>
      </w:r>
      <w:r w:rsidR="00CA7B78" w:rsidRPr="00CA7B78">
        <w:rPr>
          <w:rFonts w:ascii="Trebuchet MS" w:hAnsi="Trebuchet MS"/>
          <w:bCs/>
          <w:sz w:val="24"/>
          <w:szCs w:val="24"/>
        </w:rPr>
        <w:t>X</w:t>
      </w:r>
      <w:r w:rsidR="0091307C">
        <w:rPr>
          <w:rFonts w:ascii="Trebuchet MS" w:hAnsi="Trebuchet MS"/>
          <w:bCs/>
          <w:sz w:val="24"/>
          <w:szCs w:val="24"/>
        </w:rPr>
        <w:t>I</w:t>
      </w:r>
      <w:r w:rsidR="008D27FA">
        <w:rPr>
          <w:rFonts w:ascii="Trebuchet MS" w:hAnsi="Trebuchet MS"/>
          <w:bCs/>
          <w:sz w:val="24"/>
          <w:szCs w:val="24"/>
        </w:rPr>
        <w:t xml:space="preserve">I y </w:t>
      </w:r>
      <w:r w:rsidR="00260791">
        <w:rPr>
          <w:rFonts w:ascii="Trebuchet MS" w:hAnsi="Trebuchet MS"/>
          <w:bCs/>
          <w:sz w:val="24"/>
          <w:szCs w:val="24"/>
        </w:rPr>
        <w:t>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0879EB" w:rsidRPr="005B0A67">
        <w:rPr>
          <w:rFonts w:ascii="Trebuchet MS" w:eastAsia="Times New Roman" w:hAnsi="Trebuchet MS" w:cs="Arial"/>
          <w:sz w:val="24"/>
          <w:szCs w:val="24"/>
          <w:lang w:eastAsia="ar-SA"/>
        </w:rPr>
        <w:t xml:space="preserve">Se exhorta al instituto político y </w:t>
      </w:r>
      <w:r w:rsidR="000879EB"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w:t>
      </w:r>
      <w:r w:rsidR="000879EB" w:rsidRPr="00CA7B78">
        <w:rPr>
          <w:rFonts w:ascii="Trebuchet MS" w:eastAsia="Times New Roman" w:hAnsi="Trebuchet MS" w:cs="Times New Roman"/>
          <w:sz w:val="24"/>
          <w:szCs w:val="24"/>
          <w:lang w:eastAsia="es-ES"/>
        </w:rPr>
        <w:t xml:space="preserve">Hágase del conocimiento </w:t>
      </w:r>
      <w:r w:rsidR="000879EB">
        <w:rPr>
          <w:rFonts w:ascii="Trebuchet MS" w:eastAsia="Times New Roman" w:hAnsi="Trebuchet MS" w:cs="Times New Roman"/>
          <w:sz w:val="24"/>
          <w:szCs w:val="24"/>
          <w:lang w:eastAsia="es-ES"/>
        </w:rPr>
        <w:t>de</w:t>
      </w:r>
      <w:r w:rsidR="004B3FC1">
        <w:rPr>
          <w:rFonts w:ascii="Trebuchet MS" w:eastAsia="Times New Roman" w:hAnsi="Trebuchet MS" w:cs="Times New Roman"/>
          <w:sz w:val="24"/>
          <w:szCs w:val="24"/>
          <w:lang w:eastAsia="es-ES"/>
        </w:rPr>
        <w:t xml:space="preserve"> </w:t>
      </w:r>
      <w:r w:rsidR="000879EB">
        <w:rPr>
          <w:rFonts w:ascii="Trebuchet MS" w:eastAsia="Times New Roman" w:hAnsi="Trebuchet MS" w:cs="Times New Roman"/>
          <w:sz w:val="24"/>
          <w:szCs w:val="24"/>
          <w:lang w:eastAsia="es-ES"/>
        </w:rPr>
        <w:t>l</w:t>
      </w:r>
      <w:r w:rsidR="004B3FC1">
        <w:rPr>
          <w:rFonts w:ascii="Trebuchet MS" w:eastAsia="Times New Roman" w:hAnsi="Trebuchet MS" w:cs="Times New Roman"/>
          <w:sz w:val="24"/>
          <w:szCs w:val="24"/>
          <w:lang w:eastAsia="es-ES"/>
        </w:rPr>
        <w:t xml:space="preserve">a </w:t>
      </w:r>
      <w:r w:rsidR="004B3FC1" w:rsidRPr="004B3FC1">
        <w:rPr>
          <w:rFonts w:ascii="Trebuchet MS" w:eastAsia="Times New Roman" w:hAnsi="Trebuchet MS" w:cs="Times New Roman"/>
          <w:sz w:val="24"/>
          <w:szCs w:val="24"/>
          <w:lang w:eastAsia="es-ES"/>
        </w:rPr>
        <w:t>Sala Regional Guadalajara del Tribunal Electoral del Poder Judicial de la Federación</w:t>
      </w:r>
      <w:r w:rsidR="000879EB" w:rsidRPr="00CA7B78">
        <w:rPr>
          <w:rFonts w:ascii="Trebuchet MS" w:eastAsia="Times New Roman" w:hAnsi="Trebuchet MS" w:cs="Times New Roman"/>
          <w:sz w:val="24"/>
          <w:szCs w:val="24"/>
          <w:lang w:eastAsia="es-ES"/>
        </w:rPr>
        <w:t xml:space="preserve">, </w:t>
      </w:r>
      <w:r w:rsidR="000879EB">
        <w:rPr>
          <w:rFonts w:ascii="Trebuchet MS" w:eastAsia="Times New Roman" w:hAnsi="Trebuchet MS" w:cs="Times New Roman"/>
          <w:sz w:val="24"/>
          <w:szCs w:val="24"/>
          <w:lang w:eastAsia="es-ES"/>
        </w:rPr>
        <w:t xml:space="preserve">el presente acuerdo, </w:t>
      </w:r>
      <w:r w:rsidR="000879EB" w:rsidRPr="00CA7B78">
        <w:rPr>
          <w:rFonts w:ascii="Trebuchet MS" w:eastAsia="Times New Roman" w:hAnsi="Trebuchet MS" w:cs="Times New Roman"/>
          <w:sz w:val="24"/>
          <w:szCs w:val="24"/>
          <w:lang w:eastAsia="es-ES"/>
        </w:rPr>
        <w:t>a efecto</w:t>
      </w:r>
      <w:r w:rsidR="000879EB" w:rsidRPr="0010225B">
        <w:rPr>
          <w:rFonts w:ascii="Trebuchet MS" w:eastAsia="Times New Roman" w:hAnsi="Trebuchet MS" w:cs="Times New Roman"/>
          <w:sz w:val="24"/>
          <w:szCs w:val="24"/>
          <w:lang w:eastAsia="es-ES"/>
        </w:rPr>
        <w:t xml:space="preserve"> de informar sobre el cumplimiento realizado a la resoluci</w:t>
      </w:r>
      <w:r w:rsidR="000879EB">
        <w:rPr>
          <w:rFonts w:ascii="Trebuchet MS" w:eastAsia="Times New Roman" w:hAnsi="Trebuchet MS" w:cs="Times New Roman"/>
          <w:sz w:val="24"/>
          <w:szCs w:val="24"/>
          <w:lang w:eastAsia="es-ES"/>
        </w:rPr>
        <w:t>ón</w:t>
      </w:r>
      <w:r w:rsidR="000879EB" w:rsidRPr="0010225B">
        <w:rPr>
          <w:rFonts w:ascii="Trebuchet MS" w:eastAsia="Times New Roman" w:hAnsi="Trebuchet MS" w:cs="Times New Roman"/>
          <w:sz w:val="24"/>
          <w:szCs w:val="24"/>
          <w:lang w:eastAsia="es-ES"/>
        </w:rPr>
        <w:t xml:space="preserve"> </w:t>
      </w:r>
      <w:r w:rsidR="004B3FC1">
        <w:rPr>
          <w:rFonts w:ascii="Trebuchet MS" w:eastAsia="Times New Roman" w:hAnsi="Trebuchet MS" w:cs="Times New Roman"/>
          <w:sz w:val="24"/>
          <w:szCs w:val="24"/>
          <w:lang w:eastAsia="es-ES"/>
        </w:rPr>
        <w:t xml:space="preserve">del </w:t>
      </w:r>
      <w:r w:rsidR="000879EB" w:rsidRPr="000C7D00">
        <w:rPr>
          <w:rFonts w:ascii="Trebuchet MS" w:eastAsia="Trebuchet MS" w:hAnsi="Trebuchet MS" w:cs="Trebuchet MS"/>
          <w:sz w:val="24"/>
          <w:szCs w:val="24"/>
        </w:rPr>
        <w:t xml:space="preserve">Juicio para la Protección de los Derechos Político-Electorales del Ciudadano </w:t>
      </w:r>
      <w:r w:rsidR="004B3FC1">
        <w:rPr>
          <w:rFonts w:ascii="Trebuchet MS" w:eastAsia="Trebuchet MS" w:hAnsi="Trebuchet MS" w:cs="Trebuchet MS"/>
          <w:sz w:val="24"/>
          <w:szCs w:val="24"/>
        </w:rPr>
        <w:t>SG-JDC-55</w:t>
      </w:r>
      <w:r w:rsidR="000879EB" w:rsidRPr="000C7D00">
        <w:rPr>
          <w:rFonts w:ascii="Trebuchet MS" w:eastAsia="Trebuchet MS" w:hAnsi="Trebuchet MS" w:cs="Trebuchet MS"/>
          <w:sz w:val="24"/>
          <w:szCs w:val="24"/>
        </w:rPr>
        <w:t>7/2021</w:t>
      </w:r>
      <w:r w:rsidR="000879EB">
        <w:rPr>
          <w:rFonts w:ascii="Trebuchet MS" w:eastAsia="Times New Roman" w:hAnsi="Trebuchet MS" w:cs="Arial"/>
          <w:sz w:val="24"/>
          <w:szCs w:val="24"/>
          <w:lang w:eastAsia="es-ES"/>
        </w:rPr>
        <w:t>.</w:t>
      </w:r>
    </w:p>
    <w:p w:rsidR="007C0883" w:rsidRPr="005B0A67" w:rsidRDefault="007C0883" w:rsidP="005B0A67">
      <w:pPr>
        <w:spacing w:after="0" w:line="240" w:lineRule="auto"/>
        <w:jc w:val="both"/>
        <w:rPr>
          <w:rFonts w:ascii="Trebuchet MS" w:eastAsia="Calibri" w:hAnsi="Trebuchet MS" w:cs="Arial"/>
          <w:b/>
          <w:sz w:val="24"/>
          <w:szCs w:val="24"/>
        </w:rPr>
      </w:pPr>
    </w:p>
    <w:p w:rsidR="00AE6B75" w:rsidRDefault="00005685" w:rsidP="006A5919">
      <w:pPr>
        <w:spacing w:after="0" w:line="240" w:lineRule="auto"/>
        <w:jc w:val="both"/>
        <w:rPr>
          <w:rFonts w:ascii="Trebuchet MS" w:eastAsia="Calibri" w:hAnsi="Trebuchet MS" w:cs="Arial"/>
          <w:sz w:val="24"/>
          <w:szCs w:val="24"/>
        </w:rPr>
      </w:pPr>
      <w:r>
        <w:rPr>
          <w:rFonts w:ascii="Trebuchet MS" w:eastAsia="Calibri" w:hAnsi="Trebuchet MS" w:cs="Arial"/>
          <w:b/>
          <w:sz w:val="24"/>
          <w:szCs w:val="24"/>
        </w:rPr>
        <w:lastRenderedPageBreak/>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AE6B75">
        <w:rPr>
          <w:rFonts w:ascii="Trebuchet MS" w:eastAsia="Times New Roman" w:hAnsi="Trebuchet MS" w:cs="Times New Roman"/>
          <w:sz w:val="24"/>
          <w:szCs w:val="24"/>
          <w:lang w:eastAsia="es-ES"/>
        </w:rPr>
        <w:t>Dese</w:t>
      </w:r>
      <w:r w:rsidR="00AE6B75" w:rsidRPr="00AE6B75">
        <w:rPr>
          <w:rFonts w:ascii="Trebuchet MS" w:eastAsia="Times New Roman" w:hAnsi="Trebuchet MS" w:cs="Times New Roman"/>
          <w:sz w:val="24"/>
          <w:szCs w:val="24"/>
          <w:lang w:eastAsia="es-ES"/>
        </w:rPr>
        <w:t xml:space="preserve"> vista a la Fiscalía Especializada en Materia de Delitos Electorales del Estado de Jalisco con copia certificada de</w:t>
      </w:r>
      <w:r w:rsidR="00AE6B75">
        <w:rPr>
          <w:rFonts w:ascii="Trebuchet MS" w:eastAsia="Times New Roman" w:hAnsi="Trebuchet MS" w:cs="Times New Roman"/>
          <w:sz w:val="24"/>
          <w:szCs w:val="24"/>
          <w:lang w:eastAsia="es-ES"/>
        </w:rPr>
        <w:t>l presente acuerdo</w:t>
      </w:r>
      <w:r w:rsidR="00AE6B75" w:rsidRPr="00AE6B75">
        <w:rPr>
          <w:rFonts w:ascii="Trebuchet MS" w:eastAsia="Times New Roman" w:hAnsi="Trebuchet MS" w:cs="Times New Roman"/>
          <w:sz w:val="24"/>
          <w:szCs w:val="24"/>
          <w:lang w:eastAsia="es-ES"/>
        </w:rPr>
        <w:t xml:space="preserve">, para </w:t>
      </w:r>
      <w:r w:rsidR="00AE6B75">
        <w:rPr>
          <w:rFonts w:ascii="Trebuchet MS" w:eastAsia="Times New Roman" w:hAnsi="Trebuchet MS" w:cs="Times New Roman"/>
          <w:sz w:val="24"/>
          <w:szCs w:val="24"/>
          <w:lang w:eastAsia="es-ES"/>
        </w:rPr>
        <w:t>los efectos legales a que haya lugar.</w:t>
      </w:r>
    </w:p>
    <w:p w:rsidR="00AE6B75" w:rsidRDefault="00AE6B75" w:rsidP="006A5919">
      <w:pPr>
        <w:spacing w:after="0" w:line="240" w:lineRule="auto"/>
        <w:jc w:val="both"/>
        <w:rPr>
          <w:rFonts w:ascii="Trebuchet MS" w:eastAsia="Calibri" w:hAnsi="Trebuchet MS" w:cs="Arial"/>
          <w:sz w:val="24"/>
          <w:szCs w:val="24"/>
        </w:rPr>
      </w:pPr>
    </w:p>
    <w:p w:rsidR="006A5919" w:rsidRDefault="00AE6B75" w:rsidP="006A5919">
      <w:pPr>
        <w:spacing w:after="0" w:line="240" w:lineRule="auto"/>
        <w:jc w:val="both"/>
        <w:rPr>
          <w:rFonts w:ascii="Trebuchet MS" w:eastAsia="Times New Roman" w:hAnsi="Trebuchet MS" w:cs="Arial"/>
          <w:sz w:val="24"/>
          <w:szCs w:val="24"/>
          <w:lang w:eastAsia="es-ES"/>
        </w:rPr>
      </w:pPr>
      <w:r>
        <w:rPr>
          <w:rFonts w:ascii="Trebuchet MS" w:hAnsi="Trebuchet MS"/>
          <w:b/>
          <w:sz w:val="24"/>
          <w:szCs w:val="24"/>
        </w:rPr>
        <w:t>QUINTO</w:t>
      </w:r>
      <w:r>
        <w:rPr>
          <w:rFonts w:ascii="Trebuchet MS" w:hAnsi="Trebuchet MS"/>
          <w:sz w:val="24"/>
          <w:szCs w:val="24"/>
        </w:rPr>
        <w:t xml:space="preserve">. </w:t>
      </w:r>
      <w:r w:rsidR="000879EB" w:rsidRPr="00115A4F">
        <w:rPr>
          <w:rFonts w:ascii="Trebuchet MS" w:eastAsia="Times New Roman" w:hAnsi="Trebuchet MS" w:cs="Times New Roman"/>
          <w:sz w:val="24"/>
          <w:szCs w:val="24"/>
        </w:rPr>
        <w:t xml:space="preserve">Hágase del conocimiento </w:t>
      </w:r>
      <w:r w:rsidR="000879EB">
        <w:rPr>
          <w:rFonts w:ascii="Trebuchet MS" w:eastAsia="Times New Roman" w:hAnsi="Trebuchet MS" w:cs="Times New Roman"/>
          <w:sz w:val="24"/>
          <w:szCs w:val="24"/>
        </w:rPr>
        <w:t>del</w:t>
      </w:r>
      <w:r w:rsidR="000879EB" w:rsidRPr="00115A4F">
        <w:rPr>
          <w:rFonts w:ascii="Trebuchet MS" w:eastAsia="Times New Roman" w:hAnsi="Trebuchet MS" w:cs="Times New Roman"/>
          <w:sz w:val="24"/>
          <w:szCs w:val="24"/>
        </w:rPr>
        <w:t xml:space="preserve"> Instituto Nacional Electoral, </w:t>
      </w:r>
      <w:r w:rsidR="000879EB">
        <w:rPr>
          <w:rFonts w:ascii="Trebuchet MS" w:eastAsia="Times New Roman" w:hAnsi="Trebuchet MS" w:cs="Times New Roman"/>
          <w:sz w:val="24"/>
          <w:szCs w:val="24"/>
        </w:rPr>
        <w:t xml:space="preserve">el presente acuerdo, </w:t>
      </w:r>
      <w:r w:rsidR="000879EB" w:rsidRPr="00115A4F">
        <w:rPr>
          <w:rFonts w:ascii="Trebuchet MS" w:eastAsia="Times New Roman" w:hAnsi="Trebuchet MS" w:cs="Times New Roman"/>
          <w:sz w:val="24"/>
          <w:szCs w:val="24"/>
        </w:rPr>
        <w:t xml:space="preserve">a través </w:t>
      </w:r>
      <w:r w:rsidR="000879EB" w:rsidRPr="00115A4F">
        <w:rPr>
          <w:rFonts w:ascii="Trebuchet MS" w:eastAsia="Trebuchet MS" w:hAnsi="Trebuchet MS" w:cs="Trebuchet MS"/>
          <w:sz w:val="24"/>
          <w:szCs w:val="24"/>
        </w:rPr>
        <w:t>del Sistema de Vinculación con los Organismos Públicos Locales Electorales</w:t>
      </w:r>
      <w:r w:rsidR="000879EB" w:rsidRPr="00115A4F">
        <w:rPr>
          <w:rFonts w:ascii="Trebuchet MS" w:eastAsia="Times New Roman" w:hAnsi="Trebuchet MS" w:cs="Times New Roman"/>
          <w:sz w:val="24"/>
          <w:szCs w:val="24"/>
        </w:rPr>
        <w:t>, para los efectos correspondientes.</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E6B75" w:rsidRDefault="00AE6B75" w:rsidP="00AE6B75">
      <w:pPr>
        <w:spacing w:after="0"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SEXTO</w:t>
      </w:r>
      <w:r w:rsidRPr="00115A4F">
        <w:rPr>
          <w:rFonts w:ascii="Trebuchet MS" w:eastAsia="Times New Roman" w:hAnsi="Trebuchet MS" w:cs="Times New Roman"/>
          <w:b/>
          <w:sz w:val="24"/>
          <w:szCs w:val="24"/>
        </w:rPr>
        <w:t>.</w:t>
      </w:r>
      <w:r w:rsidRPr="00115A4F">
        <w:rPr>
          <w:rFonts w:ascii="Trebuchet MS" w:eastAsia="Times New Roman" w:hAnsi="Trebuchet MS" w:cs="Times New Roman"/>
          <w:sz w:val="24"/>
          <w:szCs w:val="24"/>
        </w:rPr>
        <w:t xml:space="preserve"> Notifíquese el contenido de este acuerdo a </w:t>
      </w:r>
      <w:r w:rsidRPr="00115A4F">
        <w:rPr>
          <w:rFonts w:ascii="Trebuchet MS" w:hAnsi="Trebuchet MS"/>
          <w:sz w:val="24"/>
          <w:szCs w:val="24"/>
        </w:rPr>
        <w:t>l</w:t>
      </w:r>
      <w:r w:rsidRPr="00115A4F">
        <w:rPr>
          <w:rFonts w:ascii="Trebuchet MS" w:eastAsia="Times New Roman" w:hAnsi="Trebuchet MS" w:cs="Times New Roman"/>
          <w:sz w:val="24"/>
          <w:szCs w:val="24"/>
        </w:rPr>
        <w:t xml:space="preserve">os partidos políticos registrados y acreditados, </w:t>
      </w:r>
      <w:r>
        <w:rPr>
          <w:rFonts w:ascii="Trebuchet MS" w:eastAsia="Times New Roman" w:hAnsi="Trebuchet MS" w:cs="Times New Roman"/>
          <w:sz w:val="24"/>
          <w:szCs w:val="24"/>
        </w:rPr>
        <w:t xml:space="preserve">así como a las y los candidatos independientes, </w:t>
      </w:r>
      <w:r w:rsidRPr="00115A4F">
        <w:rPr>
          <w:rFonts w:ascii="Trebuchet MS" w:eastAsia="Times New Roman" w:hAnsi="Trebuchet MS" w:cs="Times New Roman"/>
          <w:sz w:val="24"/>
          <w:szCs w:val="24"/>
        </w:rPr>
        <w:t xml:space="preserve">mediante el correo electrónico registrado </w:t>
      </w:r>
      <w:r>
        <w:rPr>
          <w:rFonts w:ascii="Trebuchet MS" w:eastAsia="Times New Roman" w:hAnsi="Trebuchet MS" w:cs="Times New Roman"/>
          <w:sz w:val="24"/>
          <w:szCs w:val="24"/>
        </w:rPr>
        <w:t>ante</w:t>
      </w:r>
      <w:r w:rsidRPr="00115A4F">
        <w:rPr>
          <w:rFonts w:ascii="Trebuchet MS" w:eastAsia="Times New Roman" w:hAnsi="Trebuchet MS" w:cs="Times New Roman"/>
          <w:sz w:val="24"/>
          <w:szCs w:val="24"/>
        </w:rPr>
        <w:t xml:space="preserve"> este Instituto y publíquese en el Periódico Oficial “El Estado de Jalisco”, así como en la página oficial de internet de este Instituto.</w:t>
      </w:r>
    </w:p>
    <w:p w:rsidR="007C0883" w:rsidRPr="00115A4F" w:rsidRDefault="007C0883" w:rsidP="005B01D2">
      <w:pPr>
        <w:spacing w:after="0" w:line="240" w:lineRule="auto"/>
        <w:jc w:val="both"/>
        <w:rPr>
          <w:rFonts w:ascii="Trebuchet MS" w:hAnsi="Trebuchet MS"/>
          <w:sz w:val="24"/>
          <w:szCs w:val="24"/>
        </w:rPr>
      </w:pP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1C6522">
        <w:rPr>
          <w:rFonts w:ascii="Trebuchet MS" w:hAnsi="Trebuchet MS"/>
          <w:kern w:val="18"/>
          <w:sz w:val="24"/>
          <w:szCs w:val="24"/>
        </w:rPr>
        <w:t>01</w:t>
      </w:r>
      <w:r w:rsidR="005B6A1F" w:rsidRPr="00215E5B">
        <w:rPr>
          <w:rFonts w:ascii="Trebuchet MS" w:hAnsi="Trebuchet MS"/>
          <w:kern w:val="18"/>
          <w:sz w:val="24"/>
          <w:szCs w:val="24"/>
        </w:rPr>
        <w:t xml:space="preserve"> de </w:t>
      </w:r>
      <w:r w:rsidR="001C6522">
        <w:rPr>
          <w:rFonts w:ascii="Trebuchet MS" w:hAnsi="Trebuchet MS"/>
          <w:kern w:val="18"/>
          <w:sz w:val="24"/>
          <w:szCs w:val="24"/>
        </w:rPr>
        <w:t>junio</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5B632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5B6326" w:rsidRDefault="005B6326" w:rsidP="00856683">
                  <w:pPr>
                    <w:pStyle w:val="Sinespaciado"/>
                    <w:jc w:val="center"/>
                    <w:rPr>
                      <w:rFonts w:ascii="Trebuchet MS" w:hAnsi="Trebuchet MS"/>
                      <w:kern w:val="18"/>
                      <w:sz w:val="24"/>
                      <w:szCs w:val="24"/>
                    </w:rPr>
                  </w:pPr>
                </w:p>
                <w:p w:rsidR="005B6326" w:rsidRPr="00215E5B" w:rsidRDefault="005B6326" w:rsidP="00856683">
                  <w:pPr>
                    <w:pStyle w:val="Sinespaciado"/>
                    <w:jc w:val="center"/>
                    <w:rPr>
                      <w:rFonts w:ascii="Trebuchet MS" w:hAnsi="Trebuchet MS"/>
                      <w:kern w:val="18"/>
                      <w:sz w:val="24"/>
                      <w:szCs w:val="24"/>
                    </w:rPr>
                  </w:pP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r w:rsidR="005B6A1F" w:rsidRPr="00AD00A7" w:rsidTr="005B6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5B6326">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BD12B1" w:rsidP="00856683">
            <w:pPr>
              <w:spacing w:after="0" w:line="240" w:lineRule="auto"/>
              <w:jc w:val="center"/>
              <w:rPr>
                <w:rFonts w:ascii="Trebuchet MS" w:hAnsi="Trebuchet MS"/>
                <w:sz w:val="14"/>
                <w:szCs w:val="14"/>
              </w:rPr>
            </w:pPr>
            <w:r>
              <w:rPr>
                <w:rFonts w:ascii="Trebuchet MS" w:hAnsi="Trebuchet MS"/>
                <w:sz w:val="14"/>
                <w:szCs w:val="14"/>
              </w:rPr>
              <w:t>MGSR</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p w:rsidR="00F06BF7" w:rsidRPr="000255A6" w:rsidRDefault="00F06BF7" w:rsidP="00F06BF7">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uno de junio</w:t>
      </w:r>
      <w:bookmarkStart w:id="0" w:name="_GoBack"/>
      <w:bookmarkEnd w:id="0"/>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F06BF7" w:rsidRDefault="00F06BF7" w:rsidP="00F06BF7">
      <w:pPr>
        <w:spacing w:after="0" w:line="240" w:lineRule="auto"/>
        <w:jc w:val="both"/>
        <w:rPr>
          <w:rFonts w:ascii="Trebuchet MS" w:hAnsi="Trebuchet MS"/>
          <w:sz w:val="18"/>
          <w:szCs w:val="18"/>
        </w:rPr>
      </w:pPr>
    </w:p>
    <w:p w:rsidR="00F06BF7" w:rsidRPr="000255A6" w:rsidRDefault="00F06BF7" w:rsidP="00F06BF7">
      <w:pPr>
        <w:spacing w:after="0" w:line="240" w:lineRule="auto"/>
        <w:jc w:val="both"/>
        <w:rPr>
          <w:rFonts w:ascii="Trebuchet MS" w:hAnsi="Trebuchet MS"/>
          <w:sz w:val="18"/>
          <w:szCs w:val="18"/>
        </w:rPr>
      </w:pPr>
    </w:p>
    <w:p w:rsidR="00F06BF7" w:rsidRPr="000255A6" w:rsidRDefault="00F06BF7" w:rsidP="00F06BF7">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F06BF7" w:rsidRPr="000255A6" w:rsidRDefault="00F06BF7" w:rsidP="00F06BF7">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F06BF7" w:rsidRDefault="00F06BF7" w:rsidP="00F06BF7">
      <w:pPr>
        <w:suppressAutoHyphens/>
        <w:autoSpaceDE w:val="0"/>
        <w:autoSpaceDN w:val="0"/>
        <w:adjustRightInd w:val="0"/>
        <w:spacing w:after="0" w:line="240" w:lineRule="auto"/>
        <w:jc w:val="center"/>
        <w:rPr>
          <w:rFonts w:ascii="Trebuchet MS" w:hAnsi="Trebuchet MS"/>
          <w:sz w:val="16"/>
          <w:szCs w:val="16"/>
          <w:lang w:eastAsia="ar-SA"/>
        </w:rPr>
      </w:pPr>
    </w:p>
    <w:p w:rsidR="003667B8" w:rsidRDefault="003667B8" w:rsidP="00CE57F1">
      <w:pPr>
        <w:suppressAutoHyphens/>
        <w:autoSpaceDE w:val="0"/>
        <w:autoSpaceDN w:val="0"/>
        <w:adjustRightInd w:val="0"/>
        <w:spacing w:after="0" w:line="240" w:lineRule="auto"/>
        <w:jc w:val="center"/>
        <w:rPr>
          <w:rFonts w:ascii="Trebuchet MS" w:hAnsi="Trebuchet MS"/>
          <w:sz w:val="16"/>
          <w:szCs w:val="16"/>
          <w:lang w:eastAsia="ar-SA"/>
        </w:rPr>
      </w:pPr>
    </w:p>
    <w:sectPr w:rsidR="003667B8" w:rsidSect="00B7518C">
      <w:headerReference w:type="even" r:id="rId9"/>
      <w:headerReference w:type="default" r:id="rId10"/>
      <w:footerReference w:type="default" r:id="rId11"/>
      <w:headerReference w:type="first" r:id="rId12"/>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22C" w:rsidRDefault="006D522C" w:rsidP="00951651">
      <w:pPr>
        <w:spacing w:after="0" w:line="240" w:lineRule="auto"/>
      </w:pPr>
      <w:r>
        <w:separator/>
      </w:r>
    </w:p>
  </w:endnote>
  <w:endnote w:type="continuationSeparator" w:id="0">
    <w:p w:rsidR="006D522C" w:rsidRDefault="006D522C"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9175B" w:rsidRPr="00C10274" w:rsidRDefault="0049175B">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F06BF7">
              <w:rPr>
                <w:rFonts w:ascii="Trebuchet MS" w:hAnsi="Trebuchet MS"/>
                <w:b/>
                <w:bCs/>
                <w:noProof/>
              </w:rPr>
              <w:t>14</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F06BF7">
              <w:rPr>
                <w:rFonts w:ascii="Trebuchet MS" w:hAnsi="Trebuchet MS"/>
                <w:b/>
                <w:bCs/>
                <w:noProof/>
              </w:rPr>
              <w:t>14</w:t>
            </w:r>
            <w:r w:rsidRPr="00C10274">
              <w:rPr>
                <w:rFonts w:ascii="Trebuchet MS" w:hAnsi="Trebuchet MS"/>
                <w:b/>
                <w:bCs/>
              </w:rPr>
              <w:fldChar w:fldCharType="end"/>
            </w:r>
          </w:p>
        </w:sdtContent>
      </w:sdt>
    </w:sdtContent>
  </w:sdt>
  <w:p w:rsidR="0049175B" w:rsidRDefault="00491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22C" w:rsidRDefault="006D522C" w:rsidP="00951651">
      <w:pPr>
        <w:spacing w:after="0" w:line="240" w:lineRule="auto"/>
      </w:pPr>
      <w:r>
        <w:separator/>
      </w:r>
    </w:p>
  </w:footnote>
  <w:footnote w:type="continuationSeparator" w:id="0">
    <w:p w:rsidR="006D522C" w:rsidRDefault="006D522C" w:rsidP="00951651">
      <w:pPr>
        <w:spacing w:after="0" w:line="240" w:lineRule="auto"/>
      </w:pPr>
      <w:r>
        <w:continuationSeparator/>
      </w:r>
    </w:p>
  </w:footnote>
  <w:footnote w:id="1">
    <w:p w:rsidR="0049175B" w:rsidRPr="00176420" w:rsidRDefault="0049175B"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64" w:rsidRDefault="004A10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75B" w:rsidRDefault="0049175B"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2266CA38" wp14:editId="5C688C7A">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808DF" w:rsidRDefault="007808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IEPC-ACG-162/2021</w:t>
    </w:r>
  </w:p>
  <w:p w:rsidR="0049175B" w:rsidRDefault="0049175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64" w:rsidRDefault="004A10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37D8"/>
    <w:rsid w:val="000041FB"/>
    <w:rsid w:val="00004765"/>
    <w:rsid w:val="000053F8"/>
    <w:rsid w:val="00005685"/>
    <w:rsid w:val="000102E4"/>
    <w:rsid w:val="0001080D"/>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6725"/>
    <w:rsid w:val="00037982"/>
    <w:rsid w:val="000406DD"/>
    <w:rsid w:val="00041E4D"/>
    <w:rsid w:val="000421B5"/>
    <w:rsid w:val="000438E7"/>
    <w:rsid w:val="00047E57"/>
    <w:rsid w:val="000506EE"/>
    <w:rsid w:val="00054B74"/>
    <w:rsid w:val="00054C59"/>
    <w:rsid w:val="00055812"/>
    <w:rsid w:val="000561CE"/>
    <w:rsid w:val="00056D42"/>
    <w:rsid w:val="00057E40"/>
    <w:rsid w:val="0006105A"/>
    <w:rsid w:val="000612E8"/>
    <w:rsid w:val="000617F4"/>
    <w:rsid w:val="00061D7F"/>
    <w:rsid w:val="00065352"/>
    <w:rsid w:val="00067980"/>
    <w:rsid w:val="0007594C"/>
    <w:rsid w:val="00076D33"/>
    <w:rsid w:val="00076DB0"/>
    <w:rsid w:val="0008255A"/>
    <w:rsid w:val="00082A68"/>
    <w:rsid w:val="00082BBA"/>
    <w:rsid w:val="0008397A"/>
    <w:rsid w:val="00087016"/>
    <w:rsid w:val="000879EB"/>
    <w:rsid w:val="00090A8B"/>
    <w:rsid w:val="000912C3"/>
    <w:rsid w:val="000933A2"/>
    <w:rsid w:val="00094E4D"/>
    <w:rsid w:val="000959D7"/>
    <w:rsid w:val="00096B03"/>
    <w:rsid w:val="00097577"/>
    <w:rsid w:val="000A0C94"/>
    <w:rsid w:val="000A2691"/>
    <w:rsid w:val="000A73D8"/>
    <w:rsid w:val="000A7AD8"/>
    <w:rsid w:val="000B1BB1"/>
    <w:rsid w:val="000B1C4D"/>
    <w:rsid w:val="000B3D10"/>
    <w:rsid w:val="000B508E"/>
    <w:rsid w:val="000B6CBC"/>
    <w:rsid w:val="000C0719"/>
    <w:rsid w:val="000C0D98"/>
    <w:rsid w:val="000C1F9E"/>
    <w:rsid w:val="000C2773"/>
    <w:rsid w:val="000C327F"/>
    <w:rsid w:val="000C4501"/>
    <w:rsid w:val="000C5038"/>
    <w:rsid w:val="000C7685"/>
    <w:rsid w:val="000C769C"/>
    <w:rsid w:val="000C77B3"/>
    <w:rsid w:val="000C7D00"/>
    <w:rsid w:val="000D077F"/>
    <w:rsid w:val="000D0D2A"/>
    <w:rsid w:val="000D267E"/>
    <w:rsid w:val="000D3E03"/>
    <w:rsid w:val="000D4597"/>
    <w:rsid w:val="000D6194"/>
    <w:rsid w:val="000E1ECD"/>
    <w:rsid w:val="000E34D5"/>
    <w:rsid w:val="000E37F3"/>
    <w:rsid w:val="000E6E19"/>
    <w:rsid w:val="000E6EE7"/>
    <w:rsid w:val="000E70B1"/>
    <w:rsid w:val="000E71FA"/>
    <w:rsid w:val="000E77BC"/>
    <w:rsid w:val="000E7864"/>
    <w:rsid w:val="000E7D36"/>
    <w:rsid w:val="000F0FE5"/>
    <w:rsid w:val="000F1787"/>
    <w:rsid w:val="000F186C"/>
    <w:rsid w:val="000F276F"/>
    <w:rsid w:val="000F2D5B"/>
    <w:rsid w:val="000F4929"/>
    <w:rsid w:val="000F70FB"/>
    <w:rsid w:val="000F735C"/>
    <w:rsid w:val="0010225B"/>
    <w:rsid w:val="00102F76"/>
    <w:rsid w:val="00104434"/>
    <w:rsid w:val="0010490C"/>
    <w:rsid w:val="00107D47"/>
    <w:rsid w:val="00110D24"/>
    <w:rsid w:val="00111BEE"/>
    <w:rsid w:val="00112F8E"/>
    <w:rsid w:val="00113299"/>
    <w:rsid w:val="00113EE0"/>
    <w:rsid w:val="00114E8B"/>
    <w:rsid w:val="00115A4F"/>
    <w:rsid w:val="00115A61"/>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8C0"/>
    <w:rsid w:val="00132B79"/>
    <w:rsid w:val="001363FC"/>
    <w:rsid w:val="00137DD4"/>
    <w:rsid w:val="00140429"/>
    <w:rsid w:val="00141031"/>
    <w:rsid w:val="001433D4"/>
    <w:rsid w:val="00145670"/>
    <w:rsid w:val="00147278"/>
    <w:rsid w:val="00151A40"/>
    <w:rsid w:val="00152B39"/>
    <w:rsid w:val="001533A8"/>
    <w:rsid w:val="00153E1D"/>
    <w:rsid w:val="001546CF"/>
    <w:rsid w:val="00154CEB"/>
    <w:rsid w:val="0015657F"/>
    <w:rsid w:val="001567FE"/>
    <w:rsid w:val="0016019F"/>
    <w:rsid w:val="00160BC6"/>
    <w:rsid w:val="00163C5F"/>
    <w:rsid w:val="00163E1A"/>
    <w:rsid w:val="00165523"/>
    <w:rsid w:val="001701BF"/>
    <w:rsid w:val="00171B04"/>
    <w:rsid w:val="00173950"/>
    <w:rsid w:val="00177394"/>
    <w:rsid w:val="00181A72"/>
    <w:rsid w:val="001834FF"/>
    <w:rsid w:val="001839B1"/>
    <w:rsid w:val="00184BEB"/>
    <w:rsid w:val="0018550C"/>
    <w:rsid w:val="00185AF5"/>
    <w:rsid w:val="00191F75"/>
    <w:rsid w:val="00192F80"/>
    <w:rsid w:val="00195C6D"/>
    <w:rsid w:val="00196E75"/>
    <w:rsid w:val="00197668"/>
    <w:rsid w:val="001A1C76"/>
    <w:rsid w:val="001A2CDF"/>
    <w:rsid w:val="001A2E1A"/>
    <w:rsid w:val="001A3B52"/>
    <w:rsid w:val="001A3F56"/>
    <w:rsid w:val="001A4A6C"/>
    <w:rsid w:val="001A5280"/>
    <w:rsid w:val="001A68F0"/>
    <w:rsid w:val="001A7936"/>
    <w:rsid w:val="001A7986"/>
    <w:rsid w:val="001A7CA5"/>
    <w:rsid w:val="001B2B6C"/>
    <w:rsid w:val="001B305B"/>
    <w:rsid w:val="001B31E8"/>
    <w:rsid w:val="001B32E9"/>
    <w:rsid w:val="001B33C9"/>
    <w:rsid w:val="001B46A3"/>
    <w:rsid w:val="001B4869"/>
    <w:rsid w:val="001B5874"/>
    <w:rsid w:val="001B5DF2"/>
    <w:rsid w:val="001B6A3F"/>
    <w:rsid w:val="001B799B"/>
    <w:rsid w:val="001B7C1E"/>
    <w:rsid w:val="001C1449"/>
    <w:rsid w:val="001C257A"/>
    <w:rsid w:val="001C3EB6"/>
    <w:rsid w:val="001C4ABE"/>
    <w:rsid w:val="001C4C00"/>
    <w:rsid w:val="001C50F5"/>
    <w:rsid w:val="001C5FB6"/>
    <w:rsid w:val="001C6522"/>
    <w:rsid w:val="001D3DBD"/>
    <w:rsid w:val="001D4CF9"/>
    <w:rsid w:val="001D5F47"/>
    <w:rsid w:val="001D68D0"/>
    <w:rsid w:val="001D6C7B"/>
    <w:rsid w:val="001D70D5"/>
    <w:rsid w:val="001E12E0"/>
    <w:rsid w:val="001E33A1"/>
    <w:rsid w:val="001E77CE"/>
    <w:rsid w:val="001F0514"/>
    <w:rsid w:val="001F09BF"/>
    <w:rsid w:val="001F1212"/>
    <w:rsid w:val="001F1BD3"/>
    <w:rsid w:val="001F1DEB"/>
    <w:rsid w:val="001F3B09"/>
    <w:rsid w:val="001F4A5B"/>
    <w:rsid w:val="001F5A01"/>
    <w:rsid w:val="001F6CB3"/>
    <w:rsid w:val="001F75A8"/>
    <w:rsid w:val="001F7740"/>
    <w:rsid w:val="00201877"/>
    <w:rsid w:val="00201BD4"/>
    <w:rsid w:val="00201CDD"/>
    <w:rsid w:val="00202905"/>
    <w:rsid w:val="00204D0F"/>
    <w:rsid w:val="0020745B"/>
    <w:rsid w:val="002105D6"/>
    <w:rsid w:val="002115B8"/>
    <w:rsid w:val="00211D02"/>
    <w:rsid w:val="002144C9"/>
    <w:rsid w:val="00215901"/>
    <w:rsid w:val="00215E5B"/>
    <w:rsid w:val="00216AD1"/>
    <w:rsid w:val="00216C8C"/>
    <w:rsid w:val="002220AB"/>
    <w:rsid w:val="00222ED8"/>
    <w:rsid w:val="00223722"/>
    <w:rsid w:val="002238B4"/>
    <w:rsid w:val="002244AC"/>
    <w:rsid w:val="002245EE"/>
    <w:rsid w:val="00224EA5"/>
    <w:rsid w:val="002263C8"/>
    <w:rsid w:val="00227036"/>
    <w:rsid w:val="0023095C"/>
    <w:rsid w:val="00230CAB"/>
    <w:rsid w:val="00232BE7"/>
    <w:rsid w:val="00233024"/>
    <w:rsid w:val="002344B5"/>
    <w:rsid w:val="00235426"/>
    <w:rsid w:val="00235774"/>
    <w:rsid w:val="00235F50"/>
    <w:rsid w:val="002361B4"/>
    <w:rsid w:val="002363E6"/>
    <w:rsid w:val="00236DF3"/>
    <w:rsid w:val="00237840"/>
    <w:rsid w:val="0024017C"/>
    <w:rsid w:val="00241357"/>
    <w:rsid w:val="00243197"/>
    <w:rsid w:val="00243C4F"/>
    <w:rsid w:val="00243F1F"/>
    <w:rsid w:val="002465FF"/>
    <w:rsid w:val="00246C54"/>
    <w:rsid w:val="00250ACD"/>
    <w:rsid w:val="00250C9F"/>
    <w:rsid w:val="002512AE"/>
    <w:rsid w:val="00251A5B"/>
    <w:rsid w:val="00255844"/>
    <w:rsid w:val="0025597F"/>
    <w:rsid w:val="00256AA2"/>
    <w:rsid w:val="00260791"/>
    <w:rsid w:val="00261197"/>
    <w:rsid w:val="00263B05"/>
    <w:rsid w:val="00265365"/>
    <w:rsid w:val="00266D46"/>
    <w:rsid w:val="00266EBE"/>
    <w:rsid w:val="00267083"/>
    <w:rsid w:val="0027192A"/>
    <w:rsid w:val="0027264D"/>
    <w:rsid w:val="00272C61"/>
    <w:rsid w:val="00272D2E"/>
    <w:rsid w:val="00273180"/>
    <w:rsid w:val="00274C2A"/>
    <w:rsid w:val="00275684"/>
    <w:rsid w:val="0027584E"/>
    <w:rsid w:val="00276260"/>
    <w:rsid w:val="00276616"/>
    <w:rsid w:val="002801EB"/>
    <w:rsid w:val="002806B9"/>
    <w:rsid w:val="00280758"/>
    <w:rsid w:val="00281A97"/>
    <w:rsid w:val="00281CB3"/>
    <w:rsid w:val="00283D51"/>
    <w:rsid w:val="002840F4"/>
    <w:rsid w:val="002849CF"/>
    <w:rsid w:val="00285DDE"/>
    <w:rsid w:val="002861E1"/>
    <w:rsid w:val="00287777"/>
    <w:rsid w:val="00287D17"/>
    <w:rsid w:val="00291B4E"/>
    <w:rsid w:val="00292661"/>
    <w:rsid w:val="00293E5A"/>
    <w:rsid w:val="002943E3"/>
    <w:rsid w:val="002962E4"/>
    <w:rsid w:val="002963F4"/>
    <w:rsid w:val="00297139"/>
    <w:rsid w:val="002975C5"/>
    <w:rsid w:val="002A24AC"/>
    <w:rsid w:val="002A33B6"/>
    <w:rsid w:val="002A4B83"/>
    <w:rsid w:val="002A6D8C"/>
    <w:rsid w:val="002A7501"/>
    <w:rsid w:val="002A7577"/>
    <w:rsid w:val="002B08D1"/>
    <w:rsid w:val="002B2A65"/>
    <w:rsid w:val="002B2BD5"/>
    <w:rsid w:val="002B2D45"/>
    <w:rsid w:val="002B4518"/>
    <w:rsid w:val="002B485A"/>
    <w:rsid w:val="002B77A7"/>
    <w:rsid w:val="002C34EF"/>
    <w:rsid w:val="002C39D5"/>
    <w:rsid w:val="002C658A"/>
    <w:rsid w:val="002C677A"/>
    <w:rsid w:val="002C7176"/>
    <w:rsid w:val="002D094F"/>
    <w:rsid w:val="002D10DD"/>
    <w:rsid w:val="002D11EC"/>
    <w:rsid w:val="002D2E50"/>
    <w:rsid w:val="002D37B2"/>
    <w:rsid w:val="002D3DA0"/>
    <w:rsid w:val="002D429A"/>
    <w:rsid w:val="002D5137"/>
    <w:rsid w:val="002D5467"/>
    <w:rsid w:val="002E01E8"/>
    <w:rsid w:val="002E0C08"/>
    <w:rsid w:val="002E233D"/>
    <w:rsid w:val="002E49B5"/>
    <w:rsid w:val="002E724E"/>
    <w:rsid w:val="002F0B8F"/>
    <w:rsid w:val="002F1019"/>
    <w:rsid w:val="002F172D"/>
    <w:rsid w:val="002F1798"/>
    <w:rsid w:val="002F1875"/>
    <w:rsid w:val="002F36B6"/>
    <w:rsid w:val="002F3D84"/>
    <w:rsid w:val="002F42F2"/>
    <w:rsid w:val="002F4F81"/>
    <w:rsid w:val="002F514E"/>
    <w:rsid w:val="002F774A"/>
    <w:rsid w:val="00300BE9"/>
    <w:rsid w:val="00301627"/>
    <w:rsid w:val="00301758"/>
    <w:rsid w:val="0030374A"/>
    <w:rsid w:val="003040F8"/>
    <w:rsid w:val="00310C90"/>
    <w:rsid w:val="003130BE"/>
    <w:rsid w:val="003131AB"/>
    <w:rsid w:val="00314F95"/>
    <w:rsid w:val="00317B07"/>
    <w:rsid w:val="0032528C"/>
    <w:rsid w:val="003272F0"/>
    <w:rsid w:val="003303B0"/>
    <w:rsid w:val="003308E0"/>
    <w:rsid w:val="003313D6"/>
    <w:rsid w:val="00331529"/>
    <w:rsid w:val="00331E56"/>
    <w:rsid w:val="003337A6"/>
    <w:rsid w:val="003351D7"/>
    <w:rsid w:val="00341203"/>
    <w:rsid w:val="00342A9B"/>
    <w:rsid w:val="003462F6"/>
    <w:rsid w:val="00346496"/>
    <w:rsid w:val="00346774"/>
    <w:rsid w:val="00346CF6"/>
    <w:rsid w:val="00350620"/>
    <w:rsid w:val="00350761"/>
    <w:rsid w:val="00350E19"/>
    <w:rsid w:val="00352411"/>
    <w:rsid w:val="003530CB"/>
    <w:rsid w:val="003533ED"/>
    <w:rsid w:val="003542AC"/>
    <w:rsid w:val="003556A4"/>
    <w:rsid w:val="00355E01"/>
    <w:rsid w:val="003568A7"/>
    <w:rsid w:val="003621E6"/>
    <w:rsid w:val="0036270B"/>
    <w:rsid w:val="00363295"/>
    <w:rsid w:val="003646E6"/>
    <w:rsid w:val="003661CA"/>
    <w:rsid w:val="003667B8"/>
    <w:rsid w:val="003667DB"/>
    <w:rsid w:val="00370A2D"/>
    <w:rsid w:val="00370F65"/>
    <w:rsid w:val="00373087"/>
    <w:rsid w:val="003736A7"/>
    <w:rsid w:val="00373DAD"/>
    <w:rsid w:val="0037449C"/>
    <w:rsid w:val="00374BBA"/>
    <w:rsid w:val="0037632E"/>
    <w:rsid w:val="003817DA"/>
    <w:rsid w:val="00383B5C"/>
    <w:rsid w:val="00386BC3"/>
    <w:rsid w:val="00387928"/>
    <w:rsid w:val="00390884"/>
    <w:rsid w:val="003A3BE3"/>
    <w:rsid w:val="003A3C02"/>
    <w:rsid w:val="003A4949"/>
    <w:rsid w:val="003A6973"/>
    <w:rsid w:val="003A6F7A"/>
    <w:rsid w:val="003B105A"/>
    <w:rsid w:val="003B15BE"/>
    <w:rsid w:val="003B1F4F"/>
    <w:rsid w:val="003B241A"/>
    <w:rsid w:val="003B2C05"/>
    <w:rsid w:val="003B489A"/>
    <w:rsid w:val="003B5D4A"/>
    <w:rsid w:val="003B5E56"/>
    <w:rsid w:val="003B7E55"/>
    <w:rsid w:val="003C0AA1"/>
    <w:rsid w:val="003C1F64"/>
    <w:rsid w:val="003C45BC"/>
    <w:rsid w:val="003C46F2"/>
    <w:rsid w:val="003C545C"/>
    <w:rsid w:val="003C6EE1"/>
    <w:rsid w:val="003D1B43"/>
    <w:rsid w:val="003D213F"/>
    <w:rsid w:val="003D301C"/>
    <w:rsid w:val="003D3DC2"/>
    <w:rsid w:val="003D4FD1"/>
    <w:rsid w:val="003E086F"/>
    <w:rsid w:val="003E2B63"/>
    <w:rsid w:val="003E30B7"/>
    <w:rsid w:val="003E518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0724"/>
    <w:rsid w:val="00411042"/>
    <w:rsid w:val="00412158"/>
    <w:rsid w:val="0041231A"/>
    <w:rsid w:val="0041408D"/>
    <w:rsid w:val="00414E90"/>
    <w:rsid w:val="00415D24"/>
    <w:rsid w:val="00415F32"/>
    <w:rsid w:val="004200E1"/>
    <w:rsid w:val="004254D8"/>
    <w:rsid w:val="00426686"/>
    <w:rsid w:val="00426AE9"/>
    <w:rsid w:val="00426DDA"/>
    <w:rsid w:val="00432559"/>
    <w:rsid w:val="004332A8"/>
    <w:rsid w:val="00433AF4"/>
    <w:rsid w:val="0043401A"/>
    <w:rsid w:val="00434986"/>
    <w:rsid w:val="004350E9"/>
    <w:rsid w:val="004352BE"/>
    <w:rsid w:val="00436948"/>
    <w:rsid w:val="004414FE"/>
    <w:rsid w:val="00445171"/>
    <w:rsid w:val="00445726"/>
    <w:rsid w:val="00445E78"/>
    <w:rsid w:val="0044616B"/>
    <w:rsid w:val="00450A3B"/>
    <w:rsid w:val="00450C7E"/>
    <w:rsid w:val="00450CEA"/>
    <w:rsid w:val="00451491"/>
    <w:rsid w:val="00452222"/>
    <w:rsid w:val="0045359B"/>
    <w:rsid w:val="00454DA2"/>
    <w:rsid w:val="00456F11"/>
    <w:rsid w:val="00457E0C"/>
    <w:rsid w:val="00460435"/>
    <w:rsid w:val="004608D7"/>
    <w:rsid w:val="00460A8C"/>
    <w:rsid w:val="00470221"/>
    <w:rsid w:val="00470D6E"/>
    <w:rsid w:val="00472F16"/>
    <w:rsid w:val="0047366E"/>
    <w:rsid w:val="00473D93"/>
    <w:rsid w:val="00474355"/>
    <w:rsid w:val="00474E80"/>
    <w:rsid w:val="00475D28"/>
    <w:rsid w:val="00480DC8"/>
    <w:rsid w:val="00486982"/>
    <w:rsid w:val="00487742"/>
    <w:rsid w:val="0049175B"/>
    <w:rsid w:val="00491968"/>
    <w:rsid w:val="0049203B"/>
    <w:rsid w:val="004920AE"/>
    <w:rsid w:val="00495E6C"/>
    <w:rsid w:val="00496605"/>
    <w:rsid w:val="0049679D"/>
    <w:rsid w:val="0049694E"/>
    <w:rsid w:val="0049745F"/>
    <w:rsid w:val="004A1064"/>
    <w:rsid w:val="004A1065"/>
    <w:rsid w:val="004A37B0"/>
    <w:rsid w:val="004A4C7D"/>
    <w:rsid w:val="004A54C2"/>
    <w:rsid w:val="004A5521"/>
    <w:rsid w:val="004A6544"/>
    <w:rsid w:val="004B0405"/>
    <w:rsid w:val="004B0F4A"/>
    <w:rsid w:val="004B12FE"/>
    <w:rsid w:val="004B3FC1"/>
    <w:rsid w:val="004C00CE"/>
    <w:rsid w:val="004C0932"/>
    <w:rsid w:val="004C2E09"/>
    <w:rsid w:val="004C36E9"/>
    <w:rsid w:val="004C396E"/>
    <w:rsid w:val="004C4A58"/>
    <w:rsid w:val="004C5D5D"/>
    <w:rsid w:val="004D0747"/>
    <w:rsid w:val="004D1DC6"/>
    <w:rsid w:val="004D4227"/>
    <w:rsid w:val="004D5089"/>
    <w:rsid w:val="004D5413"/>
    <w:rsid w:val="004D668F"/>
    <w:rsid w:val="004D72B1"/>
    <w:rsid w:val="004D7888"/>
    <w:rsid w:val="004E051E"/>
    <w:rsid w:val="004E0561"/>
    <w:rsid w:val="004E1E8F"/>
    <w:rsid w:val="004E2339"/>
    <w:rsid w:val="004E2643"/>
    <w:rsid w:val="004E2B1C"/>
    <w:rsid w:val="004E3801"/>
    <w:rsid w:val="004E7746"/>
    <w:rsid w:val="004F0EDB"/>
    <w:rsid w:val="004F31EF"/>
    <w:rsid w:val="004F635E"/>
    <w:rsid w:val="0050300C"/>
    <w:rsid w:val="0050350B"/>
    <w:rsid w:val="00503F51"/>
    <w:rsid w:val="00503FA0"/>
    <w:rsid w:val="00504F5A"/>
    <w:rsid w:val="00506D7D"/>
    <w:rsid w:val="005071F8"/>
    <w:rsid w:val="00507B99"/>
    <w:rsid w:val="00510FA3"/>
    <w:rsid w:val="005127EF"/>
    <w:rsid w:val="00513BF0"/>
    <w:rsid w:val="00516A8F"/>
    <w:rsid w:val="005174B1"/>
    <w:rsid w:val="00520D59"/>
    <w:rsid w:val="005246F5"/>
    <w:rsid w:val="005255D6"/>
    <w:rsid w:val="005265DC"/>
    <w:rsid w:val="00527225"/>
    <w:rsid w:val="005275A3"/>
    <w:rsid w:val="00527DB1"/>
    <w:rsid w:val="00527F8B"/>
    <w:rsid w:val="00530AA3"/>
    <w:rsid w:val="0053142F"/>
    <w:rsid w:val="005317CA"/>
    <w:rsid w:val="00534668"/>
    <w:rsid w:val="00534678"/>
    <w:rsid w:val="00535444"/>
    <w:rsid w:val="00535DE5"/>
    <w:rsid w:val="00541F67"/>
    <w:rsid w:val="00551BE9"/>
    <w:rsid w:val="0055256B"/>
    <w:rsid w:val="00552BEF"/>
    <w:rsid w:val="00552F51"/>
    <w:rsid w:val="005534BE"/>
    <w:rsid w:val="005541A6"/>
    <w:rsid w:val="0055556A"/>
    <w:rsid w:val="00555CB3"/>
    <w:rsid w:val="00556B3F"/>
    <w:rsid w:val="005631EC"/>
    <w:rsid w:val="0056467E"/>
    <w:rsid w:val="00565988"/>
    <w:rsid w:val="00567206"/>
    <w:rsid w:val="00567AB6"/>
    <w:rsid w:val="00567D3C"/>
    <w:rsid w:val="005710A6"/>
    <w:rsid w:val="005712F4"/>
    <w:rsid w:val="00572DC0"/>
    <w:rsid w:val="005774A9"/>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C1D"/>
    <w:rsid w:val="005A6009"/>
    <w:rsid w:val="005A6060"/>
    <w:rsid w:val="005A7D33"/>
    <w:rsid w:val="005A7E6C"/>
    <w:rsid w:val="005B01D2"/>
    <w:rsid w:val="005B0A67"/>
    <w:rsid w:val="005B0C93"/>
    <w:rsid w:val="005B27C1"/>
    <w:rsid w:val="005B39BB"/>
    <w:rsid w:val="005B3EE8"/>
    <w:rsid w:val="005B4DEE"/>
    <w:rsid w:val="005B5CD0"/>
    <w:rsid w:val="005B6326"/>
    <w:rsid w:val="005B6A1F"/>
    <w:rsid w:val="005C1318"/>
    <w:rsid w:val="005C3300"/>
    <w:rsid w:val="005C61B8"/>
    <w:rsid w:val="005C6D78"/>
    <w:rsid w:val="005C732E"/>
    <w:rsid w:val="005D040D"/>
    <w:rsid w:val="005D0613"/>
    <w:rsid w:val="005D17AA"/>
    <w:rsid w:val="005D24BC"/>
    <w:rsid w:val="005D45C9"/>
    <w:rsid w:val="005D5175"/>
    <w:rsid w:val="005D5610"/>
    <w:rsid w:val="005D5870"/>
    <w:rsid w:val="005D7A65"/>
    <w:rsid w:val="005E0373"/>
    <w:rsid w:val="005E0E83"/>
    <w:rsid w:val="005E3C7F"/>
    <w:rsid w:val="005E40B2"/>
    <w:rsid w:val="005E4A28"/>
    <w:rsid w:val="005F0648"/>
    <w:rsid w:val="005F3DDF"/>
    <w:rsid w:val="005F57D6"/>
    <w:rsid w:val="005F5C97"/>
    <w:rsid w:val="005F62D4"/>
    <w:rsid w:val="005F6CAB"/>
    <w:rsid w:val="005F6E99"/>
    <w:rsid w:val="0060260E"/>
    <w:rsid w:val="00602617"/>
    <w:rsid w:val="006040F1"/>
    <w:rsid w:val="006064FE"/>
    <w:rsid w:val="0060715C"/>
    <w:rsid w:val="00607FAE"/>
    <w:rsid w:val="00607FC8"/>
    <w:rsid w:val="00613A55"/>
    <w:rsid w:val="00613E0C"/>
    <w:rsid w:val="0061553E"/>
    <w:rsid w:val="00617F17"/>
    <w:rsid w:val="006218CE"/>
    <w:rsid w:val="00621A9F"/>
    <w:rsid w:val="00622033"/>
    <w:rsid w:val="00622BDE"/>
    <w:rsid w:val="00622FBB"/>
    <w:rsid w:val="0062431D"/>
    <w:rsid w:val="00625989"/>
    <w:rsid w:val="00626557"/>
    <w:rsid w:val="00627F02"/>
    <w:rsid w:val="0063015C"/>
    <w:rsid w:val="00632344"/>
    <w:rsid w:val="006332C8"/>
    <w:rsid w:val="0063355A"/>
    <w:rsid w:val="006339A4"/>
    <w:rsid w:val="00633C77"/>
    <w:rsid w:val="0063537D"/>
    <w:rsid w:val="006354F7"/>
    <w:rsid w:val="006356C8"/>
    <w:rsid w:val="006361D7"/>
    <w:rsid w:val="00636E19"/>
    <w:rsid w:val="00637107"/>
    <w:rsid w:val="006377FE"/>
    <w:rsid w:val="0064380F"/>
    <w:rsid w:val="0064385E"/>
    <w:rsid w:val="00643E0F"/>
    <w:rsid w:val="00644F42"/>
    <w:rsid w:val="00645F6A"/>
    <w:rsid w:val="0065403B"/>
    <w:rsid w:val="006573D2"/>
    <w:rsid w:val="00660520"/>
    <w:rsid w:val="006610DD"/>
    <w:rsid w:val="006635C5"/>
    <w:rsid w:val="006664F7"/>
    <w:rsid w:val="006675F1"/>
    <w:rsid w:val="00670500"/>
    <w:rsid w:val="006706E6"/>
    <w:rsid w:val="00671E48"/>
    <w:rsid w:val="0067364A"/>
    <w:rsid w:val="00673FDD"/>
    <w:rsid w:val="00676A9E"/>
    <w:rsid w:val="00677428"/>
    <w:rsid w:val="00681678"/>
    <w:rsid w:val="0068454D"/>
    <w:rsid w:val="006847F5"/>
    <w:rsid w:val="00684E60"/>
    <w:rsid w:val="006851F3"/>
    <w:rsid w:val="00687740"/>
    <w:rsid w:val="00690D28"/>
    <w:rsid w:val="00694651"/>
    <w:rsid w:val="006953ED"/>
    <w:rsid w:val="00697555"/>
    <w:rsid w:val="006A0F8F"/>
    <w:rsid w:val="006A5919"/>
    <w:rsid w:val="006B1F5C"/>
    <w:rsid w:val="006B22C3"/>
    <w:rsid w:val="006B32BE"/>
    <w:rsid w:val="006B3AC9"/>
    <w:rsid w:val="006B4502"/>
    <w:rsid w:val="006B4D14"/>
    <w:rsid w:val="006B5097"/>
    <w:rsid w:val="006C0316"/>
    <w:rsid w:val="006C0796"/>
    <w:rsid w:val="006C0FFC"/>
    <w:rsid w:val="006C2053"/>
    <w:rsid w:val="006C28CB"/>
    <w:rsid w:val="006C3FFF"/>
    <w:rsid w:val="006C4A40"/>
    <w:rsid w:val="006D0B77"/>
    <w:rsid w:val="006D0C44"/>
    <w:rsid w:val="006D18C3"/>
    <w:rsid w:val="006D4411"/>
    <w:rsid w:val="006D522C"/>
    <w:rsid w:val="006D545E"/>
    <w:rsid w:val="006E2110"/>
    <w:rsid w:val="006E3462"/>
    <w:rsid w:val="006E4531"/>
    <w:rsid w:val="006E4F68"/>
    <w:rsid w:val="006E74C0"/>
    <w:rsid w:val="006F34B0"/>
    <w:rsid w:val="006F6E0F"/>
    <w:rsid w:val="006F77D8"/>
    <w:rsid w:val="0070138F"/>
    <w:rsid w:val="00701500"/>
    <w:rsid w:val="007020C0"/>
    <w:rsid w:val="00705180"/>
    <w:rsid w:val="00705689"/>
    <w:rsid w:val="00706DCF"/>
    <w:rsid w:val="0071368D"/>
    <w:rsid w:val="0071500C"/>
    <w:rsid w:val="00715A6D"/>
    <w:rsid w:val="00716381"/>
    <w:rsid w:val="00716AE0"/>
    <w:rsid w:val="00717666"/>
    <w:rsid w:val="00717880"/>
    <w:rsid w:val="00717D9B"/>
    <w:rsid w:val="00720F27"/>
    <w:rsid w:val="00721597"/>
    <w:rsid w:val="00722307"/>
    <w:rsid w:val="007300F4"/>
    <w:rsid w:val="0073096C"/>
    <w:rsid w:val="00733A98"/>
    <w:rsid w:val="00733AFA"/>
    <w:rsid w:val="00733E4E"/>
    <w:rsid w:val="00735763"/>
    <w:rsid w:val="0073638E"/>
    <w:rsid w:val="00736EF3"/>
    <w:rsid w:val="007400BA"/>
    <w:rsid w:val="00741EAB"/>
    <w:rsid w:val="007430F5"/>
    <w:rsid w:val="00744743"/>
    <w:rsid w:val="00745DBA"/>
    <w:rsid w:val="00751900"/>
    <w:rsid w:val="00753069"/>
    <w:rsid w:val="007542BE"/>
    <w:rsid w:val="007548A7"/>
    <w:rsid w:val="00755218"/>
    <w:rsid w:val="00756CC0"/>
    <w:rsid w:val="00760D2B"/>
    <w:rsid w:val="00764362"/>
    <w:rsid w:val="0076627A"/>
    <w:rsid w:val="00766D35"/>
    <w:rsid w:val="00767794"/>
    <w:rsid w:val="00771096"/>
    <w:rsid w:val="00774B0E"/>
    <w:rsid w:val="00780301"/>
    <w:rsid w:val="007808DF"/>
    <w:rsid w:val="00784834"/>
    <w:rsid w:val="00785E32"/>
    <w:rsid w:val="0078602F"/>
    <w:rsid w:val="007866B5"/>
    <w:rsid w:val="00790DB7"/>
    <w:rsid w:val="00793E17"/>
    <w:rsid w:val="00794AC2"/>
    <w:rsid w:val="00797062"/>
    <w:rsid w:val="007974BA"/>
    <w:rsid w:val="00797526"/>
    <w:rsid w:val="007A3534"/>
    <w:rsid w:val="007A3A71"/>
    <w:rsid w:val="007A5352"/>
    <w:rsid w:val="007A787A"/>
    <w:rsid w:val="007B0F53"/>
    <w:rsid w:val="007B1D35"/>
    <w:rsid w:val="007B3554"/>
    <w:rsid w:val="007B3AA7"/>
    <w:rsid w:val="007B49D4"/>
    <w:rsid w:val="007B5138"/>
    <w:rsid w:val="007B66FE"/>
    <w:rsid w:val="007B701B"/>
    <w:rsid w:val="007C0883"/>
    <w:rsid w:val="007C29EA"/>
    <w:rsid w:val="007C5BBB"/>
    <w:rsid w:val="007C5E4B"/>
    <w:rsid w:val="007C760D"/>
    <w:rsid w:val="007C7E13"/>
    <w:rsid w:val="007D0216"/>
    <w:rsid w:val="007D194B"/>
    <w:rsid w:val="007D4E36"/>
    <w:rsid w:val="007D63D8"/>
    <w:rsid w:val="007D7D02"/>
    <w:rsid w:val="007E0756"/>
    <w:rsid w:val="007E16E2"/>
    <w:rsid w:val="007E2BE5"/>
    <w:rsid w:val="007E3D75"/>
    <w:rsid w:val="007E49F0"/>
    <w:rsid w:val="007F052E"/>
    <w:rsid w:val="007F1B87"/>
    <w:rsid w:val="007F4772"/>
    <w:rsid w:val="007F4AC0"/>
    <w:rsid w:val="007F71C4"/>
    <w:rsid w:val="00801F76"/>
    <w:rsid w:val="00802DD1"/>
    <w:rsid w:val="0080327E"/>
    <w:rsid w:val="00814506"/>
    <w:rsid w:val="0081483E"/>
    <w:rsid w:val="00815643"/>
    <w:rsid w:val="00815A50"/>
    <w:rsid w:val="00815DD4"/>
    <w:rsid w:val="0081641C"/>
    <w:rsid w:val="00823A2D"/>
    <w:rsid w:val="00824C01"/>
    <w:rsid w:val="008260ED"/>
    <w:rsid w:val="00827E03"/>
    <w:rsid w:val="00830CC9"/>
    <w:rsid w:val="00832F59"/>
    <w:rsid w:val="00833F20"/>
    <w:rsid w:val="00835E79"/>
    <w:rsid w:val="008430AB"/>
    <w:rsid w:val="0084386A"/>
    <w:rsid w:val="008438B3"/>
    <w:rsid w:val="00844668"/>
    <w:rsid w:val="00844A79"/>
    <w:rsid w:val="00847922"/>
    <w:rsid w:val="00850642"/>
    <w:rsid w:val="00854A96"/>
    <w:rsid w:val="008552B8"/>
    <w:rsid w:val="00855CC3"/>
    <w:rsid w:val="00856683"/>
    <w:rsid w:val="00860090"/>
    <w:rsid w:val="00860DFD"/>
    <w:rsid w:val="00861712"/>
    <w:rsid w:val="00861EF3"/>
    <w:rsid w:val="00862FEB"/>
    <w:rsid w:val="00863932"/>
    <w:rsid w:val="00864219"/>
    <w:rsid w:val="00864951"/>
    <w:rsid w:val="00865AFF"/>
    <w:rsid w:val="00866161"/>
    <w:rsid w:val="008673A6"/>
    <w:rsid w:val="0086787F"/>
    <w:rsid w:val="008708BB"/>
    <w:rsid w:val="00871826"/>
    <w:rsid w:val="00872847"/>
    <w:rsid w:val="00873276"/>
    <w:rsid w:val="0087515E"/>
    <w:rsid w:val="0087599F"/>
    <w:rsid w:val="008768BF"/>
    <w:rsid w:val="008770C0"/>
    <w:rsid w:val="00877C32"/>
    <w:rsid w:val="00877C4F"/>
    <w:rsid w:val="008807CF"/>
    <w:rsid w:val="00880FB2"/>
    <w:rsid w:val="00883706"/>
    <w:rsid w:val="00883B34"/>
    <w:rsid w:val="0088503B"/>
    <w:rsid w:val="0088571B"/>
    <w:rsid w:val="00886531"/>
    <w:rsid w:val="00887A56"/>
    <w:rsid w:val="00890F88"/>
    <w:rsid w:val="00891252"/>
    <w:rsid w:val="00892432"/>
    <w:rsid w:val="00892A1F"/>
    <w:rsid w:val="008A0063"/>
    <w:rsid w:val="008A0978"/>
    <w:rsid w:val="008A1184"/>
    <w:rsid w:val="008A23B3"/>
    <w:rsid w:val="008A24FB"/>
    <w:rsid w:val="008A2D75"/>
    <w:rsid w:val="008A3B76"/>
    <w:rsid w:val="008A4129"/>
    <w:rsid w:val="008A5B85"/>
    <w:rsid w:val="008A609F"/>
    <w:rsid w:val="008A726E"/>
    <w:rsid w:val="008B095C"/>
    <w:rsid w:val="008B1A8C"/>
    <w:rsid w:val="008B350E"/>
    <w:rsid w:val="008B3F6D"/>
    <w:rsid w:val="008B5216"/>
    <w:rsid w:val="008B527D"/>
    <w:rsid w:val="008B568B"/>
    <w:rsid w:val="008C0510"/>
    <w:rsid w:val="008C1C9F"/>
    <w:rsid w:val="008C1E81"/>
    <w:rsid w:val="008C620E"/>
    <w:rsid w:val="008C793F"/>
    <w:rsid w:val="008D128B"/>
    <w:rsid w:val="008D1316"/>
    <w:rsid w:val="008D27FA"/>
    <w:rsid w:val="008D54B7"/>
    <w:rsid w:val="008D58AD"/>
    <w:rsid w:val="008D6983"/>
    <w:rsid w:val="008E0D76"/>
    <w:rsid w:val="008E0E5F"/>
    <w:rsid w:val="008E1992"/>
    <w:rsid w:val="008E228E"/>
    <w:rsid w:val="008E2D71"/>
    <w:rsid w:val="008E3883"/>
    <w:rsid w:val="008E427C"/>
    <w:rsid w:val="008E53EE"/>
    <w:rsid w:val="008E749D"/>
    <w:rsid w:val="008E7C6A"/>
    <w:rsid w:val="008F06B3"/>
    <w:rsid w:val="008F071C"/>
    <w:rsid w:val="008F445C"/>
    <w:rsid w:val="008F4893"/>
    <w:rsid w:val="008F65CB"/>
    <w:rsid w:val="008F6DF1"/>
    <w:rsid w:val="008F6E06"/>
    <w:rsid w:val="008F7535"/>
    <w:rsid w:val="0090165C"/>
    <w:rsid w:val="00903B53"/>
    <w:rsid w:val="00904B0B"/>
    <w:rsid w:val="00905EA6"/>
    <w:rsid w:val="00910896"/>
    <w:rsid w:val="0091307C"/>
    <w:rsid w:val="009134E2"/>
    <w:rsid w:val="00914B3E"/>
    <w:rsid w:val="0091658A"/>
    <w:rsid w:val="00922938"/>
    <w:rsid w:val="00923BAC"/>
    <w:rsid w:val="009249C5"/>
    <w:rsid w:val="009253C4"/>
    <w:rsid w:val="009253D6"/>
    <w:rsid w:val="00925B22"/>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31F9"/>
    <w:rsid w:val="00965486"/>
    <w:rsid w:val="009705B9"/>
    <w:rsid w:val="00973274"/>
    <w:rsid w:val="00977BBF"/>
    <w:rsid w:val="00981BBE"/>
    <w:rsid w:val="00981F5F"/>
    <w:rsid w:val="00982AD7"/>
    <w:rsid w:val="00984C5E"/>
    <w:rsid w:val="00986D0B"/>
    <w:rsid w:val="009877A4"/>
    <w:rsid w:val="0099279D"/>
    <w:rsid w:val="009930A0"/>
    <w:rsid w:val="00993107"/>
    <w:rsid w:val="0099382C"/>
    <w:rsid w:val="00994445"/>
    <w:rsid w:val="0099559A"/>
    <w:rsid w:val="00995DD3"/>
    <w:rsid w:val="00996A43"/>
    <w:rsid w:val="009A06C0"/>
    <w:rsid w:val="009A128F"/>
    <w:rsid w:val="009A187B"/>
    <w:rsid w:val="009A43F6"/>
    <w:rsid w:val="009B17C0"/>
    <w:rsid w:val="009B1A05"/>
    <w:rsid w:val="009B2D50"/>
    <w:rsid w:val="009B3611"/>
    <w:rsid w:val="009B5656"/>
    <w:rsid w:val="009B5F05"/>
    <w:rsid w:val="009B5F41"/>
    <w:rsid w:val="009B76D7"/>
    <w:rsid w:val="009C1AEA"/>
    <w:rsid w:val="009C57EE"/>
    <w:rsid w:val="009C69E1"/>
    <w:rsid w:val="009D146B"/>
    <w:rsid w:val="009D2414"/>
    <w:rsid w:val="009D3022"/>
    <w:rsid w:val="009D4090"/>
    <w:rsid w:val="009D4827"/>
    <w:rsid w:val="009D5724"/>
    <w:rsid w:val="009D71A1"/>
    <w:rsid w:val="009E0809"/>
    <w:rsid w:val="009E40F3"/>
    <w:rsid w:val="009E4884"/>
    <w:rsid w:val="009E4AB2"/>
    <w:rsid w:val="009E7A19"/>
    <w:rsid w:val="009F52A5"/>
    <w:rsid w:val="00A006E8"/>
    <w:rsid w:val="00A00842"/>
    <w:rsid w:val="00A03273"/>
    <w:rsid w:val="00A06062"/>
    <w:rsid w:val="00A07717"/>
    <w:rsid w:val="00A12B70"/>
    <w:rsid w:val="00A134C4"/>
    <w:rsid w:val="00A1437D"/>
    <w:rsid w:val="00A16054"/>
    <w:rsid w:val="00A160CF"/>
    <w:rsid w:val="00A2009C"/>
    <w:rsid w:val="00A23BF5"/>
    <w:rsid w:val="00A23EAB"/>
    <w:rsid w:val="00A256F4"/>
    <w:rsid w:val="00A25745"/>
    <w:rsid w:val="00A26398"/>
    <w:rsid w:val="00A273FC"/>
    <w:rsid w:val="00A27D54"/>
    <w:rsid w:val="00A30234"/>
    <w:rsid w:val="00A30D75"/>
    <w:rsid w:val="00A315DF"/>
    <w:rsid w:val="00A32A84"/>
    <w:rsid w:val="00A34B81"/>
    <w:rsid w:val="00A34E2B"/>
    <w:rsid w:val="00A35247"/>
    <w:rsid w:val="00A4647A"/>
    <w:rsid w:val="00A46FF0"/>
    <w:rsid w:val="00A472D6"/>
    <w:rsid w:val="00A501F5"/>
    <w:rsid w:val="00A5116D"/>
    <w:rsid w:val="00A53686"/>
    <w:rsid w:val="00A53749"/>
    <w:rsid w:val="00A53D6F"/>
    <w:rsid w:val="00A5406D"/>
    <w:rsid w:val="00A549B8"/>
    <w:rsid w:val="00A54F92"/>
    <w:rsid w:val="00A55502"/>
    <w:rsid w:val="00A57B48"/>
    <w:rsid w:val="00A61B21"/>
    <w:rsid w:val="00A61D3A"/>
    <w:rsid w:val="00A62344"/>
    <w:rsid w:val="00A6282C"/>
    <w:rsid w:val="00A62D08"/>
    <w:rsid w:val="00A636F6"/>
    <w:rsid w:val="00A65432"/>
    <w:rsid w:val="00A664C0"/>
    <w:rsid w:val="00A6672E"/>
    <w:rsid w:val="00A66A1C"/>
    <w:rsid w:val="00A674C9"/>
    <w:rsid w:val="00A67577"/>
    <w:rsid w:val="00A677B5"/>
    <w:rsid w:val="00A67DA7"/>
    <w:rsid w:val="00A70711"/>
    <w:rsid w:val="00A72FF2"/>
    <w:rsid w:val="00A73922"/>
    <w:rsid w:val="00A74A12"/>
    <w:rsid w:val="00A75B57"/>
    <w:rsid w:val="00A8143D"/>
    <w:rsid w:val="00A819CB"/>
    <w:rsid w:val="00A82504"/>
    <w:rsid w:val="00A860A4"/>
    <w:rsid w:val="00A9038C"/>
    <w:rsid w:val="00A92EE9"/>
    <w:rsid w:val="00A9540F"/>
    <w:rsid w:val="00A969F4"/>
    <w:rsid w:val="00A96DB1"/>
    <w:rsid w:val="00A97C0C"/>
    <w:rsid w:val="00AA2B7C"/>
    <w:rsid w:val="00AA2DD2"/>
    <w:rsid w:val="00AA6A7D"/>
    <w:rsid w:val="00AA7579"/>
    <w:rsid w:val="00AB040D"/>
    <w:rsid w:val="00AB0C8C"/>
    <w:rsid w:val="00AB1981"/>
    <w:rsid w:val="00AB1EAD"/>
    <w:rsid w:val="00AB6700"/>
    <w:rsid w:val="00AB702A"/>
    <w:rsid w:val="00AB764B"/>
    <w:rsid w:val="00AC0894"/>
    <w:rsid w:val="00AC0A3D"/>
    <w:rsid w:val="00AC0BDF"/>
    <w:rsid w:val="00AC10B8"/>
    <w:rsid w:val="00AC336C"/>
    <w:rsid w:val="00AC3D1D"/>
    <w:rsid w:val="00AC452E"/>
    <w:rsid w:val="00AC4B88"/>
    <w:rsid w:val="00AC4D6E"/>
    <w:rsid w:val="00AC56B5"/>
    <w:rsid w:val="00AC6C4D"/>
    <w:rsid w:val="00AC760C"/>
    <w:rsid w:val="00AC7976"/>
    <w:rsid w:val="00AD375A"/>
    <w:rsid w:val="00AD4562"/>
    <w:rsid w:val="00AD480F"/>
    <w:rsid w:val="00AD4E73"/>
    <w:rsid w:val="00AE0432"/>
    <w:rsid w:val="00AE0C2F"/>
    <w:rsid w:val="00AE26B0"/>
    <w:rsid w:val="00AE29D1"/>
    <w:rsid w:val="00AE2D90"/>
    <w:rsid w:val="00AE364E"/>
    <w:rsid w:val="00AE47E0"/>
    <w:rsid w:val="00AE4E31"/>
    <w:rsid w:val="00AE5192"/>
    <w:rsid w:val="00AE6125"/>
    <w:rsid w:val="00AE6253"/>
    <w:rsid w:val="00AE6B75"/>
    <w:rsid w:val="00AF036C"/>
    <w:rsid w:val="00AF0750"/>
    <w:rsid w:val="00AF1995"/>
    <w:rsid w:val="00AF459E"/>
    <w:rsid w:val="00AF472F"/>
    <w:rsid w:val="00AF47B9"/>
    <w:rsid w:val="00B06A69"/>
    <w:rsid w:val="00B0706D"/>
    <w:rsid w:val="00B07496"/>
    <w:rsid w:val="00B10FA6"/>
    <w:rsid w:val="00B111F8"/>
    <w:rsid w:val="00B12F43"/>
    <w:rsid w:val="00B13230"/>
    <w:rsid w:val="00B13409"/>
    <w:rsid w:val="00B13A4D"/>
    <w:rsid w:val="00B13B9A"/>
    <w:rsid w:val="00B13C58"/>
    <w:rsid w:val="00B1402F"/>
    <w:rsid w:val="00B15C84"/>
    <w:rsid w:val="00B16F67"/>
    <w:rsid w:val="00B17FF6"/>
    <w:rsid w:val="00B21FA7"/>
    <w:rsid w:val="00B21FCB"/>
    <w:rsid w:val="00B23632"/>
    <w:rsid w:val="00B239A0"/>
    <w:rsid w:val="00B24E92"/>
    <w:rsid w:val="00B26988"/>
    <w:rsid w:val="00B314EC"/>
    <w:rsid w:val="00B327F9"/>
    <w:rsid w:val="00B35964"/>
    <w:rsid w:val="00B36615"/>
    <w:rsid w:val="00B36AA5"/>
    <w:rsid w:val="00B36E00"/>
    <w:rsid w:val="00B374F8"/>
    <w:rsid w:val="00B375CA"/>
    <w:rsid w:val="00B420B6"/>
    <w:rsid w:val="00B4239C"/>
    <w:rsid w:val="00B43501"/>
    <w:rsid w:val="00B442B6"/>
    <w:rsid w:val="00B445CB"/>
    <w:rsid w:val="00B507E8"/>
    <w:rsid w:val="00B521F9"/>
    <w:rsid w:val="00B522CF"/>
    <w:rsid w:val="00B5361A"/>
    <w:rsid w:val="00B53CB1"/>
    <w:rsid w:val="00B55AC3"/>
    <w:rsid w:val="00B55AE0"/>
    <w:rsid w:val="00B564E2"/>
    <w:rsid w:val="00B56578"/>
    <w:rsid w:val="00B5695E"/>
    <w:rsid w:val="00B577F6"/>
    <w:rsid w:val="00B62214"/>
    <w:rsid w:val="00B63056"/>
    <w:rsid w:val="00B6343E"/>
    <w:rsid w:val="00B63B7B"/>
    <w:rsid w:val="00B67095"/>
    <w:rsid w:val="00B67D22"/>
    <w:rsid w:val="00B71371"/>
    <w:rsid w:val="00B7192D"/>
    <w:rsid w:val="00B72DA0"/>
    <w:rsid w:val="00B7518C"/>
    <w:rsid w:val="00B753E9"/>
    <w:rsid w:val="00B765D7"/>
    <w:rsid w:val="00B767E2"/>
    <w:rsid w:val="00B77C7A"/>
    <w:rsid w:val="00B77DE3"/>
    <w:rsid w:val="00B81980"/>
    <w:rsid w:val="00B82ABA"/>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206"/>
    <w:rsid w:val="00BA65A5"/>
    <w:rsid w:val="00BA7323"/>
    <w:rsid w:val="00BB21BF"/>
    <w:rsid w:val="00BB3E5E"/>
    <w:rsid w:val="00BB4723"/>
    <w:rsid w:val="00BB4E28"/>
    <w:rsid w:val="00BB53FB"/>
    <w:rsid w:val="00BC0705"/>
    <w:rsid w:val="00BC1C59"/>
    <w:rsid w:val="00BC1CDF"/>
    <w:rsid w:val="00BC2699"/>
    <w:rsid w:val="00BC27B4"/>
    <w:rsid w:val="00BC2967"/>
    <w:rsid w:val="00BC50BB"/>
    <w:rsid w:val="00BC541F"/>
    <w:rsid w:val="00BC5F6F"/>
    <w:rsid w:val="00BC680C"/>
    <w:rsid w:val="00BC6DBA"/>
    <w:rsid w:val="00BD12B1"/>
    <w:rsid w:val="00BD1B91"/>
    <w:rsid w:val="00BD1C71"/>
    <w:rsid w:val="00BD2331"/>
    <w:rsid w:val="00BD2C88"/>
    <w:rsid w:val="00BD46D4"/>
    <w:rsid w:val="00BD48D3"/>
    <w:rsid w:val="00BD5BA6"/>
    <w:rsid w:val="00BD7AE7"/>
    <w:rsid w:val="00BD7E0F"/>
    <w:rsid w:val="00BE3CF5"/>
    <w:rsid w:val="00BE4F5D"/>
    <w:rsid w:val="00BE5D3E"/>
    <w:rsid w:val="00BF0771"/>
    <w:rsid w:val="00BF16F9"/>
    <w:rsid w:val="00BF1EE6"/>
    <w:rsid w:val="00BF28E1"/>
    <w:rsid w:val="00BF2DAD"/>
    <w:rsid w:val="00BF3E68"/>
    <w:rsid w:val="00BF3F7A"/>
    <w:rsid w:val="00BF6472"/>
    <w:rsid w:val="00C002FD"/>
    <w:rsid w:val="00C0100A"/>
    <w:rsid w:val="00C010A4"/>
    <w:rsid w:val="00C01983"/>
    <w:rsid w:val="00C020C4"/>
    <w:rsid w:val="00C02C16"/>
    <w:rsid w:val="00C06A39"/>
    <w:rsid w:val="00C07DED"/>
    <w:rsid w:val="00C105C7"/>
    <w:rsid w:val="00C13A04"/>
    <w:rsid w:val="00C13EB6"/>
    <w:rsid w:val="00C15DCA"/>
    <w:rsid w:val="00C17017"/>
    <w:rsid w:val="00C212B5"/>
    <w:rsid w:val="00C21E4E"/>
    <w:rsid w:val="00C22067"/>
    <w:rsid w:val="00C2368B"/>
    <w:rsid w:val="00C23A42"/>
    <w:rsid w:val="00C24C84"/>
    <w:rsid w:val="00C25030"/>
    <w:rsid w:val="00C25D1D"/>
    <w:rsid w:val="00C26278"/>
    <w:rsid w:val="00C27900"/>
    <w:rsid w:val="00C27A27"/>
    <w:rsid w:val="00C30D79"/>
    <w:rsid w:val="00C32E1A"/>
    <w:rsid w:val="00C332DD"/>
    <w:rsid w:val="00C34DD6"/>
    <w:rsid w:val="00C3587D"/>
    <w:rsid w:val="00C36C4D"/>
    <w:rsid w:val="00C36E57"/>
    <w:rsid w:val="00C371CC"/>
    <w:rsid w:val="00C40929"/>
    <w:rsid w:val="00C40AB0"/>
    <w:rsid w:val="00C46272"/>
    <w:rsid w:val="00C47EF5"/>
    <w:rsid w:val="00C53308"/>
    <w:rsid w:val="00C60035"/>
    <w:rsid w:val="00C61951"/>
    <w:rsid w:val="00C63AEA"/>
    <w:rsid w:val="00C64DED"/>
    <w:rsid w:val="00C72587"/>
    <w:rsid w:val="00C73D7A"/>
    <w:rsid w:val="00C745B9"/>
    <w:rsid w:val="00C8039F"/>
    <w:rsid w:val="00C80A8D"/>
    <w:rsid w:val="00C90B3C"/>
    <w:rsid w:val="00C914F4"/>
    <w:rsid w:val="00C915C3"/>
    <w:rsid w:val="00C92C08"/>
    <w:rsid w:val="00C93934"/>
    <w:rsid w:val="00C93B5E"/>
    <w:rsid w:val="00C957B3"/>
    <w:rsid w:val="00CA3238"/>
    <w:rsid w:val="00CA3FFD"/>
    <w:rsid w:val="00CA4EB1"/>
    <w:rsid w:val="00CA60ED"/>
    <w:rsid w:val="00CA7B78"/>
    <w:rsid w:val="00CA7EB6"/>
    <w:rsid w:val="00CB04C5"/>
    <w:rsid w:val="00CB09CD"/>
    <w:rsid w:val="00CB368F"/>
    <w:rsid w:val="00CB40C8"/>
    <w:rsid w:val="00CB4459"/>
    <w:rsid w:val="00CB670B"/>
    <w:rsid w:val="00CB6E46"/>
    <w:rsid w:val="00CB70C6"/>
    <w:rsid w:val="00CB7C36"/>
    <w:rsid w:val="00CC0299"/>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3C4"/>
    <w:rsid w:val="00CE4C9D"/>
    <w:rsid w:val="00CE57F1"/>
    <w:rsid w:val="00CE7A5D"/>
    <w:rsid w:val="00CF0D4C"/>
    <w:rsid w:val="00CF36CB"/>
    <w:rsid w:val="00CF49B0"/>
    <w:rsid w:val="00CF4C01"/>
    <w:rsid w:val="00CF6488"/>
    <w:rsid w:val="00CF6EA6"/>
    <w:rsid w:val="00D00D6B"/>
    <w:rsid w:val="00D013F6"/>
    <w:rsid w:val="00D03C52"/>
    <w:rsid w:val="00D03C6E"/>
    <w:rsid w:val="00D04BFA"/>
    <w:rsid w:val="00D10716"/>
    <w:rsid w:val="00D11D6B"/>
    <w:rsid w:val="00D12025"/>
    <w:rsid w:val="00D14447"/>
    <w:rsid w:val="00D177F2"/>
    <w:rsid w:val="00D20279"/>
    <w:rsid w:val="00D204A0"/>
    <w:rsid w:val="00D20949"/>
    <w:rsid w:val="00D217F8"/>
    <w:rsid w:val="00D21842"/>
    <w:rsid w:val="00D21F1C"/>
    <w:rsid w:val="00D2463F"/>
    <w:rsid w:val="00D31977"/>
    <w:rsid w:val="00D32837"/>
    <w:rsid w:val="00D3523D"/>
    <w:rsid w:val="00D36359"/>
    <w:rsid w:val="00D37579"/>
    <w:rsid w:val="00D4071C"/>
    <w:rsid w:val="00D429C6"/>
    <w:rsid w:val="00D44289"/>
    <w:rsid w:val="00D4435D"/>
    <w:rsid w:val="00D4576E"/>
    <w:rsid w:val="00D46C83"/>
    <w:rsid w:val="00D52D99"/>
    <w:rsid w:val="00D5306C"/>
    <w:rsid w:val="00D532F1"/>
    <w:rsid w:val="00D53753"/>
    <w:rsid w:val="00D55291"/>
    <w:rsid w:val="00D5558E"/>
    <w:rsid w:val="00D5607B"/>
    <w:rsid w:val="00D60146"/>
    <w:rsid w:val="00D602A1"/>
    <w:rsid w:val="00D614E6"/>
    <w:rsid w:val="00D62A70"/>
    <w:rsid w:val="00D63E9C"/>
    <w:rsid w:val="00D662F4"/>
    <w:rsid w:val="00D713EF"/>
    <w:rsid w:val="00D725D6"/>
    <w:rsid w:val="00D72CED"/>
    <w:rsid w:val="00D73394"/>
    <w:rsid w:val="00D74C71"/>
    <w:rsid w:val="00D81EBF"/>
    <w:rsid w:val="00D82198"/>
    <w:rsid w:val="00D83267"/>
    <w:rsid w:val="00D84DBB"/>
    <w:rsid w:val="00D877A5"/>
    <w:rsid w:val="00D916EC"/>
    <w:rsid w:val="00D91AA1"/>
    <w:rsid w:val="00D91B4A"/>
    <w:rsid w:val="00D91B8D"/>
    <w:rsid w:val="00D91FA8"/>
    <w:rsid w:val="00D95F15"/>
    <w:rsid w:val="00D9773A"/>
    <w:rsid w:val="00DA0190"/>
    <w:rsid w:val="00DA071D"/>
    <w:rsid w:val="00DA2E4B"/>
    <w:rsid w:val="00DA52CE"/>
    <w:rsid w:val="00DA5BE7"/>
    <w:rsid w:val="00DA6A1B"/>
    <w:rsid w:val="00DB1BFE"/>
    <w:rsid w:val="00DB2A13"/>
    <w:rsid w:val="00DB3B96"/>
    <w:rsid w:val="00DB4454"/>
    <w:rsid w:val="00DB53E3"/>
    <w:rsid w:val="00DC0D4F"/>
    <w:rsid w:val="00DC213F"/>
    <w:rsid w:val="00DC2151"/>
    <w:rsid w:val="00DC4626"/>
    <w:rsid w:val="00DC4748"/>
    <w:rsid w:val="00DC5E0B"/>
    <w:rsid w:val="00DD0846"/>
    <w:rsid w:val="00DD0F63"/>
    <w:rsid w:val="00DD480A"/>
    <w:rsid w:val="00DD4850"/>
    <w:rsid w:val="00DE10E8"/>
    <w:rsid w:val="00DE4033"/>
    <w:rsid w:val="00DE49D3"/>
    <w:rsid w:val="00DF36E9"/>
    <w:rsid w:val="00DF4E6D"/>
    <w:rsid w:val="00DF5060"/>
    <w:rsid w:val="00DF5D30"/>
    <w:rsid w:val="00DF73DE"/>
    <w:rsid w:val="00E001EC"/>
    <w:rsid w:val="00E0554E"/>
    <w:rsid w:val="00E0691D"/>
    <w:rsid w:val="00E06EA7"/>
    <w:rsid w:val="00E06F2F"/>
    <w:rsid w:val="00E07E44"/>
    <w:rsid w:val="00E1040C"/>
    <w:rsid w:val="00E11CDD"/>
    <w:rsid w:val="00E1355A"/>
    <w:rsid w:val="00E16654"/>
    <w:rsid w:val="00E205DC"/>
    <w:rsid w:val="00E216BD"/>
    <w:rsid w:val="00E218CA"/>
    <w:rsid w:val="00E22B64"/>
    <w:rsid w:val="00E2426B"/>
    <w:rsid w:val="00E25875"/>
    <w:rsid w:val="00E27E01"/>
    <w:rsid w:val="00E3056D"/>
    <w:rsid w:val="00E307CF"/>
    <w:rsid w:val="00E3139B"/>
    <w:rsid w:val="00E3529A"/>
    <w:rsid w:val="00E35A1E"/>
    <w:rsid w:val="00E366C3"/>
    <w:rsid w:val="00E36B6C"/>
    <w:rsid w:val="00E37644"/>
    <w:rsid w:val="00E40AB1"/>
    <w:rsid w:val="00E41CB6"/>
    <w:rsid w:val="00E42EFE"/>
    <w:rsid w:val="00E44958"/>
    <w:rsid w:val="00E452D4"/>
    <w:rsid w:val="00E458DA"/>
    <w:rsid w:val="00E45C9B"/>
    <w:rsid w:val="00E45EE6"/>
    <w:rsid w:val="00E47410"/>
    <w:rsid w:val="00E5066B"/>
    <w:rsid w:val="00E52AF4"/>
    <w:rsid w:val="00E53BBA"/>
    <w:rsid w:val="00E546D6"/>
    <w:rsid w:val="00E550B4"/>
    <w:rsid w:val="00E57F37"/>
    <w:rsid w:val="00E606D1"/>
    <w:rsid w:val="00E61755"/>
    <w:rsid w:val="00E61B29"/>
    <w:rsid w:val="00E64162"/>
    <w:rsid w:val="00E644F7"/>
    <w:rsid w:val="00E65088"/>
    <w:rsid w:val="00E65E8C"/>
    <w:rsid w:val="00E66F47"/>
    <w:rsid w:val="00E67830"/>
    <w:rsid w:val="00E73871"/>
    <w:rsid w:val="00E73925"/>
    <w:rsid w:val="00E73B20"/>
    <w:rsid w:val="00E73EBA"/>
    <w:rsid w:val="00E75933"/>
    <w:rsid w:val="00E82450"/>
    <w:rsid w:val="00E827C6"/>
    <w:rsid w:val="00E838E8"/>
    <w:rsid w:val="00E84AFF"/>
    <w:rsid w:val="00E8710A"/>
    <w:rsid w:val="00E87B8C"/>
    <w:rsid w:val="00E9009B"/>
    <w:rsid w:val="00E9124C"/>
    <w:rsid w:val="00E916A1"/>
    <w:rsid w:val="00E9388A"/>
    <w:rsid w:val="00E961C5"/>
    <w:rsid w:val="00E967A3"/>
    <w:rsid w:val="00EA1296"/>
    <w:rsid w:val="00EA36E2"/>
    <w:rsid w:val="00EA53C9"/>
    <w:rsid w:val="00EB45C4"/>
    <w:rsid w:val="00EC142B"/>
    <w:rsid w:val="00EC2ADC"/>
    <w:rsid w:val="00EC455D"/>
    <w:rsid w:val="00EC4D59"/>
    <w:rsid w:val="00EC5450"/>
    <w:rsid w:val="00EC54BE"/>
    <w:rsid w:val="00EC705F"/>
    <w:rsid w:val="00ED2190"/>
    <w:rsid w:val="00ED28CE"/>
    <w:rsid w:val="00ED3B4D"/>
    <w:rsid w:val="00ED514A"/>
    <w:rsid w:val="00ED60C5"/>
    <w:rsid w:val="00EE1424"/>
    <w:rsid w:val="00EE4FC7"/>
    <w:rsid w:val="00EE554D"/>
    <w:rsid w:val="00EF0005"/>
    <w:rsid w:val="00EF0890"/>
    <w:rsid w:val="00EF1F19"/>
    <w:rsid w:val="00EF7D24"/>
    <w:rsid w:val="00F01ECC"/>
    <w:rsid w:val="00F045F2"/>
    <w:rsid w:val="00F04726"/>
    <w:rsid w:val="00F05A0B"/>
    <w:rsid w:val="00F0627B"/>
    <w:rsid w:val="00F06B96"/>
    <w:rsid w:val="00F06BF7"/>
    <w:rsid w:val="00F06FD2"/>
    <w:rsid w:val="00F1050B"/>
    <w:rsid w:val="00F1051B"/>
    <w:rsid w:val="00F1163E"/>
    <w:rsid w:val="00F11842"/>
    <w:rsid w:val="00F11FB5"/>
    <w:rsid w:val="00F1345A"/>
    <w:rsid w:val="00F142C8"/>
    <w:rsid w:val="00F1617C"/>
    <w:rsid w:val="00F1667A"/>
    <w:rsid w:val="00F20020"/>
    <w:rsid w:val="00F20053"/>
    <w:rsid w:val="00F21C56"/>
    <w:rsid w:val="00F22E35"/>
    <w:rsid w:val="00F263D6"/>
    <w:rsid w:val="00F303F6"/>
    <w:rsid w:val="00F32EEB"/>
    <w:rsid w:val="00F33E67"/>
    <w:rsid w:val="00F341DC"/>
    <w:rsid w:val="00F35355"/>
    <w:rsid w:val="00F355BD"/>
    <w:rsid w:val="00F35667"/>
    <w:rsid w:val="00F40217"/>
    <w:rsid w:val="00F40870"/>
    <w:rsid w:val="00F40948"/>
    <w:rsid w:val="00F41359"/>
    <w:rsid w:val="00F42141"/>
    <w:rsid w:val="00F437E1"/>
    <w:rsid w:val="00F4446C"/>
    <w:rsid w:val="00F4599E"/>
    <w:rsid w:val="00F500DA"/>
    <w:rsid w:val="00F52A94"/>
    <w:rsid w:val="00F62150"/>
    <w:rsid w:val="00F6446B"/>
    <w:rsid w:val="00F64706"/>
    <w:rsid w:val="00F653A1"/>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A61FC"/>
    <w:rsid w:val="00FB1DDA"/>
    <w:rsid w:val="00FB5715"/>
    <w:rsid w:val="00FB7482"/>
    <w:rsid w:val="00FC30D5"/>
    <w:rsid w:val="00FC34F9"/>
    <w:rsid w:val="00FC4194"/>
    <w:rsid w:val="00FC6D68"/>
    <w:rsid w:val="00FC75A3"/>
    <w:rsid w:val="00FD09F6"/>
    <w:rsid w:val="00FD6990"/>
    <w:rsid w:val="00FE2B82"/>
    <w:rsid w:val="00FE5AC6"/>
    <w:rsid w:val="00FE74FC"/>
    <w:rsid w:val="00FF17ED"/>
    <w:rsid w:val="00FF1DDC"/>
    <w:rsid w:val="00FF4CCB"/>
    <w:rsid w:val="00FF515A"/>
    <w:rsid w:val="00FF5723"/>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57CE9-458F-4BA8-A1DF-8A98ED18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5165</Words>
  <Characters>28413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7</cp:revision>
  <cp:lastPrinted>2021-05-31T23:24:00Z</cp:lastPrinted>
  <dcterms:created xsi:type="dcterms:W3CDTF">2021-06-02T16:35:00Z</dcterms:created>
  <dcterms:modified xsi:type="dcterms:W3CDTF">2021-06-02T17:01:00Z</dcterms:modified>
</cp:coreProperties>
</file>