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B9" w:rsidRDefault="00263CB9" w:rsidP="00D31886">
      <w:pPr>
        <w:jc w:val="both"/>
        <w:rPr>
          <w:rFonts w:ascii="Trebuchet MS" w:hAnsi="Trebuchet MS"/>
        </w:rPr>
      </w:pPr>
    </w:p>
    <w:p w:rsidR="00D31886" w:rsidRPr="00BF1574" w:rsidRDefault="00D31886" w:rsidP="00D31886">
      <w:pPr>
        <w:jc w:val="both"/>
        <w:rPr>
          <w:rFonts w:ascii="Trebuchet MS" w:hAnsi="Trebuchet MS"/>
          <w:highlight w:val="yellow"/>
          <w:lang w:val="es-ES_tradnl"/>
        </w:rPr>
      </w:pPr>
      <w:r w:rsidRPr="00BF1574">
        <w:rPr>
          <w:rFonts w:ascii="Trebuchet MS" w:hAnsi="Trebuchet MS"/>
        </w:rPr>
        <w:t xml:space="preserve">Siendo las </w:t>
      </w:r>
      <w:r w:rsidR="000915ED" w:rsidRPr="00BF1574">
        <w:rPr>
          <w:rFonts w:ascii="Trebuchet MS" w:hAnsi="Trebuchet MS"/>
          <w:b/>
          <w:bCs/>
        </w:rPr>
        <w:t>dieciséis</w:t>
      </w:r>
      <w:r w:rsidRPr="00BF1574">
        <w:rPr>
          <w:rFonts w:ascii="Trebuchet MS" w:hAnsi="Trebuchet MS"/>
          <w:b/>
          <w:bCs/>
        </w:rPr>
        <w:t xml:space="preserve"> horas con </w:t>
      </w:r>
      <w:r w:rsidR="000915ED" w:rsidRPr="00BF1574">
        <w:rPr>
          <w:rFonts w:ascii="Trebuchet MS" w:hAnsi="Trebuchet MS"/>
          <w:b/>
          <w:bCs/>
        </w:rPr>
        <w:t xml:space="preserve">veintiún </w:t>
      </w:r>
      <w:r w:rsidRPr="00BF1574">
        <w:rPr>
          <w:rFonts w:ascii="Trebuchet MS" w:hAnsi="Trebuchet MS"/>
          <w:b/>
          <w:bCs/>
        </w:rPr>
        <w:t xml:space="preserve">minutos </w:t>
      </w:r>
      <w:r w:rsidRPr="00BF1574">
        <w:rPr>
          <w:rFonts w:ascii="Trebuchet MS" w:hAnsi="Trebuchet MS"/>
        </w:rPr>
        <w:t xml:space="preserve">del día </w:t>
      </w:r>
      <w:r w:rsidRPr="00BF1574">
        <w:rPr>
          <w:rFonts w:ascii="Trebuchet MS" w:hAnsi="Trebuchet MS"/>
          <w:b/>
          <w:bCs/>
        </w:rPr>
        <w:t>dieciséis de abril dos mil veintiuno,</w:t>
      </w:r>
      <w:r w:rsidRPr="00BF1574">
        <w:rPr>
          <w:rFonts w:ascii="Trebuchet MS" w:hAnsi="Trebuchet MS"/>
          <w:lang w:val="es-ES_tradnl"/>
        </w:rPr>
        <w:t xml:space="preserve"> en transmisión en vivo mediante la plataforma Zoom, por Internet, y en cumplimiento a la convocatoria de la </w:t>
      </w:r>
      <w:r w:rsidRPr="00BF1574">
        <w:rPr>
          <w:rFonts w:ascii="Trebuchet MS" w:hAnsi="Trebuchet MS"/>
          <w:b/>
          <w:lang w:val="es-ES_tradnl"/>
        </w:rPr>
        <w:t>Sesión Extraordinaria</w:t>
      </w:r>
      <w:r w:rsidRPr="00BF1574">
        <w:rPr>
          <w:rFonts w:ascii="Trebuchet MS" w:hAnsi="Trebuchet MS"/>
          <w:lang w:val="es-ES_tradnl"/>
        </w:rPr>
        <w:t xml:space="preserve"> a verificarse en esta fecha, se reunieron los siguientes integrantes del Consejo General:</w:t>
      </w:r>
    </w:p>
    <w:p w:rsidR="00D31886" w:rsidRPr="00BF1574" w:rsidRDefault="00D31886" w:rsidP="00D31886">
      <w:pPr>
        <w:jc w:val="both"/>
        <w:rPr>
          <w:rFonts w:ascii="Trebuchet MS" w:hAnsi="Trebuchet MS"/>
          <w:lang w:val="es-ES_tradnl"/>
        </w:rPr>
      </w:pPr>
    </w:p>
    <w:p w:rsidR="00D31886" w:rsidRPr="00BF1574" w:rsidRDefault="00D31886" w:rsidP="00D31886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D31886" w:rsidRPr="00BF1574" w:rsidTr="00D31886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3" w:type="dxa"/>
          <w:wAfter w:w="245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3" w:type="dxa"/>
            <w:gridSpan w:val="2"/>
            <w:tcBorders>
              <w:top w:val="nil"/>
              <w:left w:val="nil"/>
              <w:right w:val="nil"/>
            </w:tcBorders>
            <w:shd w:val="clear" w:color="auto" w:fill="B789C6"/>
          </w:tcPr>
          <w:p w:rsidR="00D31886" w:rsidRPr="00BF1574" w:rsidRDefault="00D31886">
            <w:pPr>
              <w:jc w:val="center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Consejeras y consejeros electorales</w:t>
            </w:r>
          </w:p>
          <w:p w:rsidR="00D31886" w:rsidRPr="00BF1574" w:rsidRDefault="00D31886">
            <w:pPr>
              <w:jc w:val="center"/>
              <w:rPr>
                <w:rFonts w:ascii="Trebuchet MS" w:hAnsi="Trebuchet MS"/>
                <w:b w:val="0"/>
                <w:bCs w:val="0"/>
                <w:lang w:val="es-ES_tradnl"/>
              </w:rPr>
            </w:pPr>
          </w:p>
        </w:tc>
      </w:tr>
      <w:tr w:rsidR="00D31886" w:rsidRPr="00BF1574" w:rsidTr="00D31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hideMark/>
          </w:tcPr>
          <w:p w:rsidR="00D31886" w:rsidRPr="00BF1574" w:rsidRDefault="00D31886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Mtro. Guillermo Amado Alcaraz Cross</w:t>
            </w:r>
          </w:p>
        </w:tc>
        <w:tc>
          <w:tcPr>
            <w:tcW w:w="4536" w:type="dxa"/>
            <w:gridSpan w:val="2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hideMark/>
          </w:tcPr>
          <w:p w:rsidR="00D31886" w:rsidRPr="00BF1574" w:rsidRDefault="00D31886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  <w:hideMark/>
          </w:tcPr>
          <w:p w:rsidR="00D31886" w:rsidRPr="00BF1574" w:rsidRDefault="00D31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hideMark/>
          </w:tcPr>
          <w:p w:rsidR="00D31886" w:rsidRPr="00BF1574" w:rsidRDefault="00D31886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Lic. </w:t>
            </w:r>
            <w:proofErr w:type="spellStart"/>
            <w:r w:rsidRPr="00BF1574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BF1574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BF1574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BF1574">
              <w:rPr>
                <w:rFonts w:ascii="Trebuchet MS" w:hAnsi="Trebuchet MS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hideMark/>
          </w:tcPr>
          <w:p w:rsidR="00D31886" w:rsidRPr="00BF1574" w:rsidRDefault="00D31886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Mtro. Miguel Godínez </w:t>
            </w:r>
            <w:proofErr w:type="spellStart"/>
            <w:r w:rsidRPr="00BF1574">
              <w:rPr>
                <w:rFonts w:ascii="Trebuchet MS" w:hAnsi="Trebuchet MS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  <w:hideMark/>
          </w:tcPr>
          <w:p w:rsidR="00D31886" w:rsidRPr="00BF1574" w:rsidRDefault="00D31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hideMark/>
          </w:tcPr>
          <w:p w:rsidR="00D31886" w:rsidRPr="00BF1574" w:rsidRDefault="00D31886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hideMark/>
          </w:tcPr>
          <w:p w:rsidR="00D31886" w:rsidRPr="00BF1574" w:rsidRDefault="00D31886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Lic. Brenda Judith Serafín </w:t>
            </w:r>
            <w:proofErr w:type="spellStart"/>
            <w:r w:rsidRPr="00BF1574">
              <w:rPr>
                <w:rFonts w:ascii="Trebuchet MS" w:hAnsi="Trebuchet MS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  <w:hideMark/>
          </w:tcPr>
          <w:p w:rsidR="00D31886" w:rsidRPr="00BF1574" w:rsidRDefault="00D31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hideMark/>
          </w:tcPr>
          <w:p w:rsidR="00D31886" w:rsidRPr="00BF1574" w:rsidRDefault="00D31886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D31886" w:rsidRPr="00BF1574" w:rsidRDefault="00D31886" w:rsidP="00D31886">
      <w:pPr>
        <w:jc w:val="both"/>
        <w:rPr>
          <w:rFonts w:ascii="Trebuchet MS" w:hAnsi="Trebuchet MS"/>
          <w:lang w:val="es-ES_tradnl"/>
        </w:rPr>
      </w:pPr>
    </w:p>
    <w:p w:rsidR="00D31886" w:rsidRPr="00BF1574" w:rsidRDefault="00D31886" w:rsidP="00D31886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316"/>
        <w:gridCol w:w="4543"/>
        <w:gridCol w:w="2475"/>
        <w:gridCol w:w="1853"/>
        <w:gridCol w:w="145"/>
      </w:tblGrid>
      <w:tr w:rsidR="00D31886" w:rsidRPr="00BF1574" w:rsidTr="00D31886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6" w:type="dxa"/>
          <w:wAfter w:w="145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1" w:type="dxa"/>
            <w:gridSpan w:val="3"/>
            <w:tcBorders>
              <w:top w:val="nil"/>
              <w:left w:val="nil"/>
              <w:right w:val="nil"/>
            </w:tcBorders>
            <w:shd w:val="clear" w:color="auto" w:fill="B789C6"/>
          </w:tcPr>
          <w:p w:rsidR="00D31886" w:rsidRPr="00BF1574" w:rsidRDefault="00D31886">
            <w:pPr>
              <w:jc w:val="center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Consejeros Representantes de los Partidos Políticos</w:t>
            </w:r>
          </w:p>
          <w:p w:rsidR="00D31886" w:rsidRPr="00BF1574" w:rsidRDefault="00D31886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D31886" w:rsidRPr="00BF1574" w:rsidTr="00D31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hideMark/>
          </w:tcPr>
          <w:p w:rsidR="00D31886" w:rsidRPr="00BF1574" w:rsidRDefault="00D31886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Lic. Luis Alberto Muñoz Rodríguez </w:t>
            </w:r>
          </w:p>
        </w:tc>
        <w:tc>
          <w:tcPr>
            <w:tcW w:w="2475" w:type="dxa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98" w:type="dxa"/>
            <w:gridSpan w:val="2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hideMark/>
          </w:tcPr>
          <w:p w:rsidR="00D31886" w:rsidRPr="00BF1574" w:rsidRDefault="00D31886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>Lic. Rubén Efraín Palacios Morquecho</w:t>
            </w:r>
          </w:p>
        </w:tc>
        <w:tc>
          <w:tcPr>
            <w:tcW w:w="2475" w:type="dxa"/>
            <w:hideMark/>
          </w:tcPr>
          <w:p w:rsidR="00D31886" w:rsidRPr="00BF1574" w:rsidRDefault="00D31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98" w:type="dxa"/>
            <w:gridSpan w:val="2"/>
            <w:hideMark/>
          </w:tcPr>
          <w:p w:rsidR="00D31886" w:rsidRPr="00BF1574" w:rsidRDefault="00D31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hideMark/>
          </w:tcPr>
          <w:p w:rsidR="00D31886" w:rsidRPr="00BF1574" w:rsidRDefault="00D31886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Lic. Octavio </w:t>
            </w:r>
            <w:proofErr w:type="spellStart"/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>Raziel</w:t>
            </w:r>
            <w:proofErr w:type="spellEnd"/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 Ramírez Osorio</w:t>
            </w:r>
          </w:p>
        </w:tc>
        <w:tc>
          <w:tcPr>
            <w:tcW w:w="2475" w:type="dxa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98" w:type="dxa"/>
            <w:gridSpan w:val="2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hideMark/>
          </w:tcPr>
          <w:p w:rsidR="00D31886" w:rsidRPr="00BF1574" w:rsidRDefault="00BF157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Lic. Ma. Teresa Gutiérrez Bojórquez </w:t>
            </w:r>
          </w:p>
        </w:tc>
        <w:tc>
          <w:tcPr>
            <w:tcW w:w="2475" w:type="dxa"/>
            <w:hideMark/>
          </w:tcPr>
          <w:p w:rsidR="00D31886" w:rsidRPr="00BF1574" w:rsidRDefault="00D31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98" w:type="dxa"/>
            <w:gridSpan w:val="2"/>
            <w:hideMark/>
          </w:tcPr>
          <w:p w:rsidR="00D31886" w:rsidRPr="00BF1574" w:rsidRDefault="00D31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hideMark/>
          </w:tcPr>
          <w:p w:rsidR="00D31886" w:rsidRPr="00BF1574" w:rsidRDefault="00D31886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BF1574">
              <w:rPr>
                <w:rFonts w:ascii="Trebuchet MS" w:eastAsia="Times New Roman" w:hAnsi="Trebuchet MS" w:cs="Tahoma"/>
                <w:lang w:eastAsia="es-ES"/>
              </w:rPr>
              <w:t xml:space="preserve">Mtra. Erika Lizbeth </w:t>
            </w:r>
            <w:r w:rsidR="002316BC" w:rsidRPr="00BF1574">
              <w:rPr>
                <w:rFonts w:ascii="Trebuchet MS" w:eastAsia="Times New Roman" w:hAnsi="Trebuchet MS" w:cs="Tahoma"/>
                <w:lang w:eastAsia="es-ES"/>
              </w:rPr>
              <w:t>Ramírez</w:t>
            </w:r>
            <w:r w:rsidRPr="00BF1574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  <w:r w:rsidR="002316BC" w:rsidRPr="00BF1574">
              <w:rPr>
                <w:rFonts w:ascii="Trebuchet MS" w:eastAsia="Times New Roman" w:hAnsi="Trebuchet MS" w:cs="Tahoma"/>
                <w:lang w:eastAsia="es-ES"/>
              </w:rPr>
              <w:t>Pérez</w:t>
            </w:r>
          </w:p>
        </w:tc>
        <w:tc>
          <w:tcPr>
            <w:tcW w:w="2475" w:type="dxa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98" w:type="dxa"/>
            <w:gridSpan w:val="2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hideMark/>
          </w:tcPr>
          <w:p w:rsidR="00D31886" w:rsidRPr="00BF1574" w:rsidRDefault="00D31886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Lic. Juan José Ramos </w:t>
            </w:r>
            <w:r w:rsidR="002316BC" w:rsidRPr="00BF1574">
              <w:rPr>
                <w:rFonts w:ascii="Trebuchet MS" w:eastAsia="Times New Roman" w:hAnsi="Trebuchet MS" w:cs="Tahoma"/>
                <w:lang w:val="es-ES_tradnl" w:eastAsia="es-ES"/>
              </w:rPr>
              <w:t>Fernández</w:t>
            </w:r>
          </w:p>
        </w:tc>
        <w:tc>
          <w:tcPr>
            <w:tcW w:w="2475" w:type="dxa"/>
            <w:hideMark/>
          </w:tcPr>
          <w:p w:rsidR="00D31886" w:rsidRPr="00BF1574" w:rsidRDefault="00D31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98" w:type="dxa"/>
            <w:gridSpan w:val="2"/>
            <w:hideMark/>
          </w:tcPr>
          <w:p w:rsidR="00D31886" w:rsidRPr="00BF1574" w:rsidRDefault="00D31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hideMark/>
          </w:tcPr>
          <w:p w:rsidR="00D31886" w:rsidRPr="00BF1574" w:rsidRDefault="002316BC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>Lic. José Juan Soltero Meza</w:t>
            </w:r>
          </w:p>
        </w:tc>
        <w:tc>
          <w:tcPr>
            <w:tcW w:w="2475" w:type="dxa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98" w:type="dxa"/>
            <w:gridSpan w:val="2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hideMark/>
          </w:tcPr>
          <w:p w:rsidR="00D31886" w:rsidRPr="00BF1574" w:rsidRDefault="007F29C4" w:rsidP="007F29C4">
            <w:pPr>
              <w:jc w:val="both"/>
              <w:rPr>
                <w:rFonts w:ascii="Trebuchet MS" w:eastAsia="Times New Roman" w:hAnsi="Trebuchet MS" w:cs="Tahoma"/>
                <w:lang w:val="en-US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Lic. </w:t>
            </w:r>
            <w:r w:rsidR="00D31886" w:rsidRPr="00BF1574">
              <w:rPr>
                <w:rFonts w:ascii="Trebuchet MS" w:eastAsia="Times New Roman" w:hAnsi="Trebuchet MS" w:cs="Tahoma"/>
                <w:lang w:val="en-US" w:eastAsia="es-ES"/>
              </w:rPr>
              <w:t xml:space="preserve"> Adriana Judith Sanchez Mejia</w:t>
            </w:r>
          </w:p>
        </w:tc>
        <w:tc>
          <w:tcPr>
            <w:tcW w:w="2475" w:type="dxa"/>
            <w:hideMark/>
          </w:tcPr>
          <w:p w:rsidR="00D31886" w:rsidRPr="00BF1574" w:rsidRDefault="00D31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SOMOS</w:t>
            </w:r>
          </w:p>
        </w:tc>
        <w:tc>
          <w:tcPr>
            <w:tcW w:w="1998" w:type="dxa"/>
            <w:gridSpan w:val="2"/>
            <w:hideMark/>
          </w:tcPr>
          <w:p w:rsidR="00D31886" w:rsidRPr="00BF1574" w:rsidRDefault="00D31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hideMark/>
          </w:tcPr>
          <w:p w:rsidR="00D31886" w:rsidRPr="00BF1574" w:rsidRDefault="00D31886">
            <w:pPr>
              <w:jc w:val="both"/>
              <w:rPr>
                <w:rFonts w:ascii="Trebuchet MS" w:eastAsia="Times New Roman" w:hAnsi="Trebuchet MS" w:cs="Tahoma"/>
                <w:bCs w:val="0"/>
                <w:lang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Lic. Carlos Gerardo Correa Hernández </w:t>
            </w:r>
          </w:p>
        </w:tc>
        <w:tc>
          <w:tcPr>
            <w:tcW w:w="2475" w:type="dxa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ENCUENTRO SOLIDARIO </w:t>
            </w:r>
          </w:p>
        </w:tc>
        <w:tc>
          <w:tcPr>
            <w:tcW w:w="1998" w:type="dxa"/>
            <w:gridSpan w:val="2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hideMark/>
          </w:tcPr>
          <w:p w:rsidR="00D31886" w:rsidRPr="00BF1574" w:rsidRDefault="00D31886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>Lic. Diego Alberto Hernández Vázquez</w:t>
            </w:r>
          </w:p>
        </w:tc>
        <w:tc>
          <w:tcPr>
            <w:tcW w:w="2475" w:type="dxa"/>
            <w:hideMark/>
          </w:tcPr>
          <w:p w:rsidR="00D31886" w:rsidRPr="00BF1574" w:rsidRDefault="00D31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98" w:type="dxa"/>
            <w:gridSpan w:val="2"/>
            <w:hideMark/>
          </w:tcPr>
          <w:p w:rsidR="00D31886" w:rsidRPr="00BF1574" w:rsidRDefault="00D31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hideMark/>
          </w:tcPr>
          <w:p w:rsidR="00D31886" w:rsidRPr="00BF1574" w:rsidRDefault="00BF157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>Lic. Enrique Lugo Quezada</w:t>
            </w:r>
            <w:r w:rsidR="007F29C4"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 </w:t>
            </w:r>
          </w:p>
        </w:tc>
        <w:tc>
          <w:tcPr>
            <w:tcW w:w="2475" w:type="dxa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98" w:type="dxa"/>
            <w:gridSpan w:val="2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hideMark/>
          </w:tcPr>
          <w:p w:rsidR="00D31886" w:rsidRPr="00BF1574" w:rsidRDefault="00D31886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Mtra. Jacqueline Núñez Gutiérrez. </w:t>
            </w:r>
          </w:p>
        </w:tc>
        <w:tc>
          <w:tcPr>
            <w:tcW w:w="2475" w:type="dxa"/>
            <w:hideMark/>
          </w:tcPr>
          <w:p w:rsidR="00D31886" w:rsidRPr="00BF1574" w:rsidRDefault="00D31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RSP</w:t>
            </w:r>
          </w:p>
        </w:tc>
        <w:tc>
          <w:tcPr>
            <w:tcW w:w="1998" w:type="dxa"/>
            <w:gridSpan w:val="2"/>
            <w:hideMark/>
          </w:tcPr>
          <w:p w:rsidR="00D31886" w:rsidRPr="00BF1574" w:rsidRDefault="00D318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31886" w:rsidRPr="00BF1574" w:rsidTr="00D31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hideMark/>
          </w:tcPr>
          <w:p w:rsidR="00D31886" w:rsidRPr="00BF1574" w:rsidRDefault="002316BC">
            <w:pPr>
              <w:jc w:val="both"/>
              <w:rPr>
                <w:rFonts w:ascii="Trebuchet MS" w:eastAsia="Times New Roman" w:hAnsi="Trebuchet MS" w:cs="Tahoma"/>
                <w:lang w:val="en-US" w:eastAsia="es-ES"/>
              </w:rPr>
            </w:pPr>
            <w:r w:rsidRPr="00BF1574">
              <w:rPr>
                <w:rFonts w:ascii="Trebuchet MS" w:hAnsi="Trebuchet MS"/>
                <w:color w:val="000000" w:themeColor="text1"/>
                <w:shd w:val="clear" w:color="auto" w:fill="FFFFFF"/>
              </w:rPr>
              <w:t>Mtro. Jaime Ramírez Gómez</w:t>
            </w:r>
          </w:p>
        </w:tc>
        <w:tc>
          <w:tcPr>
            <w:tcW w:w="2475" w:type="dxa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FUERZA POR MEXICO </w:t>
            </w:r>
          </w:p>
        </w:tc>
        <w:tc>
          <w:tcPr>
            <w:tcW w:w="1998" w:type="dxa"/>
            <w:gridSpan w:val="2"/>
            <w:hideMark/>
          </w:tcPr>
          <w:p w:rsidR="00D31886" w:rsidRPr="00BF1574" w:rsidRDefault="00D318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D31886" w:rsidRPr="00BF1574" w:rsidRDefault="00D31886" w:rsidP="00D31886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D31886" w:rsidRPr="00BF1574" w:rsidTr="00D31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tcBorders>
              <w:top w:val="nil"/>
              <w:left w:val="nil"/>
              <w:right w:val="nil"/>
            </w:tcBorders>
            <w:shd w:val="clear" w:color="auto" w:fill="B789C6"/>
          </w:tcPr>
          <w:p w:rsidR="00D31886" w:rsidRPr="00BF1574" w:rsidRDefault="00D31886">
            <w:pPr>
              <w:ind w:right="-72"/>
              <w:jc w:val="center"/>
              <w:rPr>
                <w:rFonts w:ascii="Trebuchet MS" w:hAnsi="Trebuchet MS"/>
                <w:bCs w:val="0"/>
                <w:lang w:val="es-ES_tradnl"/>
              </w:rPr>
            </w:pPr>
            <w:r w:rsidRPr="00BF1574">
              <w:rPr>
                <w:rFonts w:ascii="Trebuchet MS" w:hAnsi="Trebuchet MS"/>
                <w:bCs w:val="0"/>
                <w:lang w:val="es-ES_tradnl"/>
              </w:rPr>
              <w:t>Secretario Ejecutivo</w:t>
            </w:r>
          </w:p>
          <w:p w:rsidR="00D31886" w:rsidRPr="00BF1574" w:rsidRDefault="00D31886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D31886" w:rsidRPr="00BF1574" w:rsidTr="0065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hideMark/>
          </w:tcPr>
          <w:p w:rsidR="00D31886" w:rsidRPr="00BF1574" w:rsidRDefault="00D31886">
            <w:pPr>
              <w:jc w:val="center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BF1574">
              <w:rPr>
                <w:rFonts w:ascii="Trebuchet MS" w:hAnsi="Trebuchet MS"/>
                <w:b w:val="0"/>
                <w:bCs w:val="0"/>
                <w:lang w:val="es-ES_tradnl"/>
              </w:rPr>
              <w:t>Manuel Alejandro Murillo Gutiérrez</w:t>
            </w:r>
          </w:p>
          <w:p w:rsidR="00657C01" w:rsidRPr="00BF1574" w:rsidRDefault="00657C01">
            <w:pPr>
              <w:jc w:val="center"/>
              <w:rPr>
                <w:rFonts w:ascii="Trebuchet MS" w:hAnsi="Trebuchet MS"/>
                <w:b w:val="0"/>
                <w:bCs w:val="0"/>
                <w:lang w:val="es-ES_tradnl"/>
              </w:rPr>
            </w:pPr>
          </w:p>
          <w:p w:rsidR="00657C01" w:rsidRPr="00BF1574" w:rsidRDefault="00657C01">
            <w:pPr>
              <w:jc w:val="center"/>
              <w:rPr>
                <w:rFonts w:ascii="Trebuchet MS" w:hAnsi="Trebuchet MS"/>
                <w:b w:val="0"/>
                <w:bCs w:val="0"/>
                <w:lang w:val="es-ES_tradnl"/>
              </w:rPr>
            </w:pPr>
          </w:p>
        </w:tc>
      </w:tr>
    </w:tbl>
    <w:p w:rsidR="00D31886" w:rsidRPr="00BF1574" w:rsidRDefault="00D31886" w:rsidP="00D31886">
      <w:pPr>
        <w:rPr>
          <w:rFonts w:ascii="Trebuchet MS" w:hAnsi="Trebuchet MS" w:cs="Arial"/>
          <w:b/>
          <w:lang w:val="es-ES_tradnl"/>
        </w:rPr>
      </w:pPr>
    </w:p>
    <w:p w:rsidR="00263CB9" w:rsidRDefault="00263CB9" w:rsidP="004C1BB4">
      <w:pPr>
        <w:rPr>
          <w:rFonts w:ascii="Trebuchet MS" w:hAnsi="Trebuchet MS" w:cs="Arial"/>
          <w:b/>
        </w:rPr>
      </w:pPr>
    </w:p>
    <w:p w:rsidR="00657C01" w:rsidRPr="00BF1574" w:rsidRDefault="0058113B" w:rsidP="00657C01">
      <w:pPr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ORDEN DEL DÍA</w:t>
      </w:r>
    </w:p>
    <w:p w:rsidR="00657C01" w:rsidRPr="00BF1574" w:rsidRDefault="00657C01" w:rsidP="00657C01">
      <w:pPr>
        <w:jc w:val="both"/>
        <w:rPr>
          <w:rFonts w:ascii="Trebuchet MS" w:hAnsi="Trebuchet MS" w:cs="Arial"/>
          <w:b/>
        </w:rPr>
      </w:pPr>
    </w:p>
    <w:p w:rsidR="00657C01" w:rsidRPr="00263CB9" w:rsidRDefault="00657C01" w:rsidP="00657C01">
      <w:pPr>
        <w:jc w:val="both"/>
        <w:rPr>
          <w:rFonts w:ascii="Trebuchet MS" w:hAnsi="Trebuchet MS" w:cs="Times New Roman"/>
        </w:rPr>
      </w:pPr>
      <w:r w:rsidRPr="00263CB9">
        <w:rPr>
          <w:rFonts w:ascii="Trebuchet MS" w:hAnsi="Trebuchet MS"/>
        </w:rPr>
        <w:t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 1 DEL REGLAMENTO DE SESIONES DE ESTE ORGANISMO ELECTORAL, PARA DESAHOGARSE EN SESIÓN EXTRAORDINARIA DEL DÍA DIECISÉIS DE ABRIL DE DOS MIL VEINTIUNO A LAS DIECISÉIS HORAS CON QUINCE MINUTOS.</w:t>
      </w:r>
    </w:p>
    <w:p w:rsidR="00657C01" w:rsidRPr="00263CB9" w:rsidRDefault="00657C01" w:rsidP="00657C01">
      <w:pPr>
        <w:tabs>
          <w:tab w:val="left" w:pos="6585"/>
        </w:tabs>
        <w:jc w:val="both"/>
        <w:rPr>
          <w:rFonts w:ascii="Trebuchet MS" w:hAnsi="Trebuchet MS" w:cs="Arial"/>
        </w:rPr>
      </w:pPr>
      <w:r w:rsidRPr="00263CB9">
        <w:rPr>
          <w:rFonts w:ascii="Trebuchet MS" w:hAnsi="Trebuchet MS" w:cs="Arial"/>
        </w:rPr>
        <w:tab/>
      </w:r>
    </w:p>
    <w:p w:rsidR="00657C01" w:rsidRPr="00263CB9" w:rsidRDefault="00657C01" w:rsidP="00657C01">
      <w:pPr>
        <w:pStyle w:val="Prrafodelista"/>
        <w:numPr>
          <w:ilvl w:val="0"/>
          <w:numId w:val="1"/>
        </w:numPr>
        <w:tabs>
          <w:tab w:val="num" w:pos="0"/>
        </w:tabs>
        <w:jc w:val="both"/>
        <w:rPr>
          <w:rFonts w:ascii="Trebuchet MS" w:hAnsi="Trebuchet MS" w:cs="Arial"/>
          <w:lang w:eastAsia="es-ES"/>
        </w:rPr>
      </w:pPr>
      <w:r w:rsidRPr="00263CB9">
        <w:rPr>
          <w:rFonts w:ascii="Trebuchet MS" w:hAnsi="Trebuchet MS" w:cs="Arial"/>
        </w:rPr>
        <w:t>LISTA DE ASISTENCIA Y DECLARACIÓN DE QUÓRUM LEGAL.</w:t>
      </w:r>
    </w:p>
    <w:p w:rsidR="00657C01" w:rsidRPr="00263CB9" w:rsidRDefault="00657C01" w:rsidP="00657C01">
      <w:pPr>
        <w:pStyle w:val="Prrafodelista"/>
        <w:ind w:left="0"/>
        <w:jc w:val="both"/>
        <w:rPr>
          <w:rFonts w:ascii="Trebuchet MS" w:hAnsi="Trebuchet MS" w:cs="Arial"/>
          <w:lang w:eastAsia="es-ES"/>
        </w:rPr>
      </w:pPr>
    </w:p>
    <w:p w:rsidR="00657C01" w:rsidRPr="00263CB9" w:rsidRDefault="00657C01" w:rsidP="00657C01">
      <w:pPr>
        <w:pStyle w:val="Prrafodelista"/>
        <w:numPr>
          <w:ilvl w:val="0"/>
          <w:numId w:val="1"/>
        </w:numPr>
        <w:tabs>
          <w:tab w:val="num" w:pos="0"/>
        </w:tabs>
        <w:jc w:val="both"/>
        <w:rPr>
          <w:rFonts w:ascii="Trebuchet MS" w:eastAsiaTheme="minorHAnsi" w:hAnsi="Trebuchet MS" w:cstheme="minorBidi"/>
          <w:color w:val="000000"/>
          <w:lang w:val="es-MX" w:eastAsia="en-US"/>
        </w:rPr>
      </w:pPr>
      <w:r w:rsidRPr="00263CB9">
        <w:rPr>
          <w:rFonts w:ascii="Trebuchet MS" w:hAnsi="Trebuchet MS" w:cs="Arial"/>
        </w:rPr>
        <w:t xml:space="preserve">APROBACIÓN DEL </w:t>
      </w:r>
      <w:r w:rsidR="0058113B" w:rsidRPr="00263CB9">
        <w:rPr>
          <w:rFonts w:ascii="Trebuchet MS" w:hAnsi="Trebuchet MS" w:cs="Arial"/>
        </w:rPr>
        <w:t>ORDEN DEL DÍA</w:t>
      </w:r>
      <w:r w:rsidRPr="00263CB9">
        <w:rPr>
          <w:rFonts w:ascii="Trebuchet MS" w:hAnsi="Trebuchet MS" w:cs="Arial"/>
        </w:rPr>
        <w:t>.</w:t>
      </w:r>
    </w:p>
    <w:p w:rsidR="00657C01" w:rsidRPr="00263CB9" w:rsidRDefault="00657C01" w:rsidP="00657C01">
      <w:pPr>
        <w:pStyle w:val="Prrafodelista"/>
        <w:rPr>
          <w:rFonts w:ascii="Trebuchet MS" w:eastAsiaTheme="minorHAnsi" w:hAnsi="Trebuchet MS" w:cstheme="minorBidi"/>
          <w:color w:val="000000"/>
          <w:lang w:val="es-MX" w:eastAsia="en-US"/>
        </w:rPr>
      </w:pPr>
    </w:p>
    <w:p w:rsidR="00657C01" w:rsidRPr="00263CB9" w:rsidRDefault="00657C01" w:rsidP="00657C01">
      <w:pPr>
        <w:pStyle w:val="Prrafodelista"/>
        <w:numPr>
          <w:ilvl w:val="0"/>
          <w:numId w:val="1"/>
        </w:numPr>
        <w:tabs>
          <w:tab w:val="num" w:pos="0"/>
        </w:tabs>
        <w:jc w:val="both"/>
        <w:rPr>
          <w:rFonts w:ascii="Trebuchet MS" w:eastAsiaTheme="minorHAnsi" w:hAnsi="Trebuchet MS" w:cstheme="minorBidi"/>
          <w:color w:val="000000"/>
          <w:lang w:val="es-MX" w:eastAsia="en-US"/>
        </w:rPr>
      </w:pPr>
      <w:r w:rsidRPr="00263CB9">
        <w:rPr>
          <w:rFonts w:ascii="Trebuchet MS" w:hAnsi="Trebuchet MS" w:cs="Arial"/>
        </w:rPr>
        <w:t>PROYECTO DE ACUERDO DEL CONSEJO GENERAL DEL INSTITUTO ELECTORAL Y DE PARTICIPACIÓN CIUDADANA DEL ESTADO DE JALISCO MEDIANTE EL CUAL SE DESIGNA A LA TITULAR DE LA DIRECCIÓN JURÍDICA DE ESTE INSTITUTO.</w:t>
      </w:r>
    </w:p>
    <w:p w:rsidR="00657C01" w:rsidRPr="00263CB9" w:rsidRDefault="00657C01" w:rsidP="00657C01">
      <w:pPr>
        <w:pStyle w:val="Prrafodelista"/>
        <w:numPr>
          <w:ilvl w:val="0"/>
          <w:numId w:val="1"/>
        </w:numPr>
        <w:shd w:val="clear" w:color="auto" w:fill="FFFFFF"/>
        <w:suppressAutoHyphens w:val="0"/>
        <w:spacing w:before="240" w:after="240"/>
        <w:jc w:val="both"/>
        <w:rPr>
          <w:rFonts w:ascii="Trebuchet MS" w:hAnsi="Trebuchet MS" w:cs="Arial"/>
          <w:color w:val="000000"/>
          <w:lang w:val="es-MX" w:eastAsia="es-MX"/>
        </w:rPr>
      </w:pPr>
      <w:r w:rsidRPr="00263CB9">
        <w:rPr>
          <w:rFonts w:ascii="Trebuchet MS" w:hAnsi="Trebuchet MS" w:cs="Arial"/>
          <w:lang w:eastAsia="es-ES"/>
        </w:rPr>
        <w:t>PROYECTO DE ACUERDO DEL CONSEJO GENERAL DEL INSTITUTO ELECTORAL Y DE PARTICIPACIÓN CIUDADANA DEL ESTADO DE JALISCO, QUE FIJA EL PLAZO PARA LA INCORPORACIÓN DE NOMBRES DE LAS Y LOS CANDIDATOS EN LA BOLETA, PARA EL PROCESO ELECTORAL CONCURRENTE 2020-2021.</w:t>
      </w:r>
    </w:p>
    <w:p w:rsidR="002E73D5" w:rsidRDefault="002E73D5" w:rsidP="002E73D5">
      <w:pPr>
        <w:jc w:val="both"/>
        <w:rPr>
          <w:rFonts w:ascii="Trebuchet MS" w:hAnsi="Trebuchet MS" w:cs="Arial"/>
          <w:b/>
          <w:bCs/>
          <w:color w:val="000000"/>
          <w:lang w:eastAsia="es-MX"/>
        </w:rPr>
      </w:pPr>
    </w:p>
    <w:p w:rsidR="002E73D5" w:rsidRDefault="002E73D5" w:rsidP="002E73D5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2E73D5" w:rsidRDefault="002E73D5" w:rsidP="002E73D5">
      <w:pPr>
        <w:jc w:val="both"/>
        <w:rPr>
          <w:rFonts w:ascii="Trebuchet MS" w:hAnsi="Trebuchet MS" w:cs="Arial"/>
          <w:b/>
          <w:bCs/>
          <w:color w:val="000000"/>
          <w:lang w:eastAsia="es-MX"/>
        </w:rPr>
      </w:pPr>
      <w:r>
        <w:rPr>
          <w:rFonts w:ascii="Trebuchet MS" w:hAnsi="Trebuchet MS"/>
        </w:rPr>
        <w:t xml:space="preserve">Listo, muy buenas tardes, muchísimas gracias por acompañar a la convocatoria y siendo las </w:t>
      </w:r>
      <w:r>
        <w:rPr>
          <w:rFonts w:ascii="Trebuchet MS" w:hAnsi="Trebuchet MS"/>
          <w:b/>
          <w:bCs/>
        </w:rPr>
        <w:t xml:space="preserve">dieciséis horas con veintiún minutos, </w:t>
      </w:r>
      <w:r>
        <w:rPr>
          <w:rFonts w:ascii="Trebuchet MS" w:hAnsi="Trebuchet MS"/>
        </w:rPr>
        <w:t xml:space="preserve">del día </w:t>
      </w:r>
      <w:r>
        <w:rPr>
          <w:rFonts w:ascii="Trebuchet MS" w:hAnsi="Trebuchet MS"/>
          <w:b/>
          <w:bCs/>
        </w:rPr>
        <w:t>dieciséis de abril dos mil veintiuno,</w:t>
      </w:r>
      <w:r>
        <w:rPr>
          <w:rFonts w:ascii="Trebuchet MS" w:hAnsi="Trebuchet MS"/>
          <w:lang w:val="es-ES_tradnl"/>
        </w:rPr>
        <w:t xml:space="preserve"> </w:t>
      </w:r>
      <w:r w:rsidR="00085EBA">
        <w:rPr>
          <w:rFonts w:ascii="Trebuchet MS" w:hAnsi="Trebuchet MS"/>
          <w:lang w:val="es-ES_tradnl"/>
        </w:rPr>
        <w:t xml:space="preserve">iniciamos, </w:t>
      </w:r>
      <w:r w:rsidR="00E64C35">
        <w:rPr>
          <w:rFonts w:ascii="Trebuchet MS" w:hAnsi="Trebuchet MS"/>
          <w:lang w:val="es-ES_tradnl"/>
        </w:rPr>
        <w:t xml:space="preserve">para los efectos </w:t>
      </w:r>
      <w:r w:rsidR="00085EBA">
        <w:rPr>
          <w:rFonts w:ascii="Trebuchet MS" w:hAnsi="Trebuchet MS"/>
          <w:lang w:val="es-ES_tradnl"/>
        </w:rPr>
        <w:t xml:space="preserve">le </w:t>
      </w:r>
      <w:r w:rsidR="00E64C35">
        <w:rPr>
          <w:rFonts w:ascii="Trebuchet MS" w:hAnsi="Trebuchet MS"/>
          <w:lang w:val="es-ES_tradnl"/>
        </w:rPr>
        <w:t xml:space="preserve">solicito secretario </w:t>
      </w:r>
      <w:r w:rsidR="00085EBA">
        <w:rPr>
          <w:rFonts w:ascii="Trebuchet MS" w:hAnsi="Trebuchet MS"/>
          <w:lang w:val="es-ES_tradnl"/>
        </w:rPr>
        <w:t>que realice el quórum y realice la declaratoria correspondiente</w:t>
      </w:r>
      <w:r w:rsidR="004E14C9">
        <w:rPr>
          <w:rFonts w:ascii="Trebuchet MS" w:hAnsi="Trebuchet MS"/>
          <w:lang w:val="es-ES_tradnl"/>
        </w:rPr>
        <w:t>.</w:t>
      </w:r>
    </w:p>
    <w:p w:rsidR="002E73D5" w:rsidRDefault="002E73D5" w:rsidP="002E73D5">
      <w:pPr>
        <w:jc w:val="both"/>
        <w:rPr>
          <w:rFonts w:ascii="Trebuchet MS" w:hAnsi="Trebuchet MS" w:cs="Arial"/>
          <w:b/>
          <w:bCs/>
          <w:color w:val="000000"/>
          <w:lang w:eastAsia="es-MX"/>
        </w:rPr>
      </w:pPr>
    </w:p>
    <w:p w:rsidR="002E73D5" w:rsidRDefault="004E14C9" w:rsidP="002E73D5">
      <w:pPr>
        <w:jc w:val="both"/>
        <w:rPr>
          <w:rFonts w:ascii="Trebuchet MS" w:hAnsi="Trebuchet MS" w:cs="Arial"/>
          <w:b/>
          <w:bCs/>
          <w:color w:val="000000"/>
          <w:lang w:eastAsia="es-MX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263CB9" w:rsidRDefault="00325127" w:rsidP="002E73D5">
      <w:pPr>
        <w:jc w:val="both"/>
        <w:rPr>
          <w:rFonts w:ascii="Trebuchet MS" w:hAnsi="Trebuchet MS" w:cs="Arial"/>
          <w:bCs/>
          <w:color w:val="000000"/>
          <w:lang w:eastAsia="es-MX"/>
        </w:rPr>
      </w:pPr>
      <w:r>
        <w:rPr>
          <w:rFonts w:ascii="Trebuchet MS" w:hAnsi="Trebuchet MS" w:cs="Arial"/>
          <w:bCs/>
          <w:color w:val="000000"/>
          <w:lang w:eastAsia="es-MX"/>
        </w:rPr>
        <w:t>C</w:t>
      </w:r>
      <w:r w:rsidR="004E14C9">
        <w:rPr>
          <w:rFonts w:ascii="Trebuchet MS" w:hAnsi="Trebuchet MS" w:cs="Arial"/>
          <w:bCs/>
          <w:color w:val="000000"/>
          <w:lang w:eastAsia="es-MX"/>
        </w:rPr>
        <w:t>on</w:t>
      </w:r>
      <w:r w:rsidR="00C05207">
        <w:rPr>
          <w:rFonts w:ascii="Trebuchet MS" w:hAnsi="Trebuchet MS" w:cs="Arial"/>
          <w:bCs/>
          <w:color w:val="000000"/>
          <w:lang w:eastAsia="es-MX"/>
        </w:rPr>
        <w:t xml:space="preserve"> gusto consejero presidente, buenas tardes consejeras, consejero</w:t>
      </w:r>
      <w:r>
        <w:rPr>
          <w:rFonts w:ascii="Trebuchet MS" w:hAnsi="Trebuchet MS" w:cs="Arial"/>
          <w:bCs/>
          <w:color w:val="000000"/>
          <w:lang w:eastAsia="es-MX"/>
        </w:rPr>
        <w:t xml:space="preserve">s, representantes de partidos, me permito informar que se encuentra presente </w:t>
      </w:r>
      <w:r w:rsidR="00B82762">
        <w:rPr>
          <w:rFonts w:ascii="Trebuchet MS" w:hAnsi="Trebuchet MS" w:cs="Arial"/>
          <w:bCs/>
          <w:color w:val="000000"/>
          <w:lang w:eastAsia="es-MX"/>
        </w:rPr>
        <w:t>en la celebración de esta sesión</w:t>
      </w:r>
      <w:r w:rsidR="00FE5FC9">
        <w:rPr>
          <w:rFonts w:ascii="Trebuchet MS" w:hAnsi="Trebuchet MS" w:cs="Arial"/>
          <w:bCs/>
          <w:color w:val="000000"/>
          <w:lang w:eastAsia="es-MX"/>
        </w:rPr>
        <w:t>:</w:t>
      </w:r>
    </w:p>
    <w:p w:rsidR="00263CB9" w:rsidRDefault="00263CB9" w:rsidP="002E73D5">
      <w:pPr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263CB9" w:rsidRPr="00263CB9" w:rsidRDefault="00263CB9" w:rsidP="002E73D5">
      <w:pPr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2E73D5" w:rsidRPr="002E73D5" w:rsidRDefault="002E73D5" w:rsidP="002E73D5">
      <w:pPr>
        <w:rPr>
          <w:rFonts w:ascii="Trebuchet MS" w:hAnsi="Trebuchet MS" w:cs="Arial"/>
          <w:b/>
          <w:bCs/>
          <w:color w:val="000000"/>
          <w:lang w:eastAsia="es-MX"/>
        </w:rPr>
      </w:pPr>
    </w:p>
    <w:tbl>
      <w:tblPr>
        <w:tblStyle w:val="Tabladelista1clara-nfasis31"/>
        <w:tblW w:w="9567" w:type="dxa"/>
        <w:tblLook w:val="04A0" w:firstRow="1" w:lastRow="0" w:firstColumn="1" w:lastColumn="0" w:noHBand="0" w:noVBand="1"/>
      </w:tblPr>
      <w:tblGrid>
        <w:gridCol w:w="9567"/>
      </w:tblGrid>
      <w:tr w:rsidR="000915ED" w:rsidRPr="00BF1574" w:rsidTr="00744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7" w:type="dxa"/>
            <w:shd w:val="clear" w:color="auto" w:fill="auto"/>
          </w:tcPr>
          <w:tbl>
            <w:tblPr>
              <w:tblStyle w:val="Tabladelista1clara-nfasis31"/>
              <w:tblW w:w="9351" w:type="dxa"/>
              <w:tblLook w:val="04A0" w:firstRow="1" w:lastRow="0" w:firstColumn="1" w:lastColumn="0" w:noHBand="0" w:noVBand="1"/>
            </w:tblPr>
            <w:tblGrid>
              <w:gridCol w:w="313"/>
              <w:gridCol w:w="4502"/>
              <w:gridCol w:w="4291"/>
              <w:gridCol w:w="245"/>
            </w:tblGrid>
            <w:tr w:rsidR="007F29C4" w:rsidRPr="00BF1574" w:rsidTr="008830FE">
              <w:trPr>
                <w:gridBefore w:val="1"/>
                <w:gridAfter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Before w:w="313" w:type="dxa"/>
                <w:wAfter w:w="245" w:type="dxa"/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793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B789C6"/>
                </w:tcPr>
                <w:p w:rsidR="007F29C4" w:rsidRPr="00BF1574" w:rsidRDefault="007F29C4" w:rsidP="008830FE">
                  <w:pPr>
                    <w:jc w:val="center"/>
                    <w:rPr>
                      <w:rFonts w:ascii="Trebuchet MS" w:hAnsi="Trebuchet MS"/>
                      <w:b w:val="0"/>
                      <w:bCs w:val="0"/>
                      <w:lang w:val="es-ES_tradnl"/>
                    </w:rPr>
                  </w:pPr>
                  <w:r w:rsidRPr="00BF1574">
                    <w:rPr>
                      <w:rFonts w:ascii="Trebuchet MS" w:hAnsi="Trebuchet MS"/>
                      <w:lang w:val="es-ES_tradnl"/>
                    </w:rPr>
                    <w:t>Consejeras y consejeros electorales</w:t>
                  </w:r>
                </w:p>
                <w:p w:rsidR="007F29C4" w:rsidRPr="00BF1574" w:rsidRDefault="007F29C4" w:rsidP="008830FE">
                  <w:pPr>
                    <w:jc w:val="center"/>
                    <w:rPr>
                      <w:rFonts w:ascii="Trebuchet MS" w:hAnsi="Trebuchet MS"/>
                      <w:b w:val="0"/>
                      <w:bCs w:val="0"/>
                      <w:lang w:val="es-ES_tradnl"/>
                    </w:rPr>
                  </w:pPr>
                </w:p>
              </w:tc>
            </w:tr>
            <w:tr w:rsidR="007F29C4" w:rsidRPr="00BF1574" w:rsidTr="008830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gridSpan w:val="2"/>
                  <w:hideMark/>
                </w:tcPr>
                <w:p w:rsidR="007F29C4" w:rsidRPr="00BF1574" w:rsidRDefault="007F29C4" w:rsidP="008830FE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 w:rsidRPr="00BF1574">
                    <w:rPr>
                      <w:rFonts w:ascii="Trebuchet MS" w:hAnsi="Trebuchet MS"/>
                      <w:lang w:val="es-ES_tradnl"/>
                    </w:rPr>
                    <w:t>Mtro. Guillermo Amado Alcaraz Cross</w:t>
                  </w:r>
                </w:p>
              </w:tc>
              <w:tc>
                <w:tcPr>
                  <w:tcW w:w="4536" w:type="dxa"/>
                  <w:gridSpan w:val="2"/>
                  <w:hideMark/>
                </w:tcPr>
                <w:p w:rsidR="007F29C4" w:rsidRPr="00BF1574" w:rsidRDefault="007F29C4" w:rsidP="008830F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rebuchet MS" w:hAnsi="Trebuchet MS"/>
                      <w:lang w:val="es-ES_tradnl"/>
                    </w:rPr>
                  </w:pPr>
                  <w:r w:rsidRPr="00BF157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7F29C4" w:rsidRPr="00BF1574" w:rsidTr="008830F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gridSpan w:val="2"/>
                  <w:hideMark/>
                </w:tcPr>
                <w:p w:rsidR="007F29C4" w:rsidRPr="00BF1574" w:rsidRDefault="007F29C4" w:rsidP="008830FE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 w:rsidRPr="00BF1574">
                    <w:rPr>
                      <w:rFonts w:ascii="Trebuchet MS" w:hAnsi="Trebuchet MS"/>
                      <w:lang w:val="es-ES_tradnl"/>
                    </w:rPr>
                    <w:t>Mtra. Silvia Guadalupe Bustos Vásquez</w:t>
                  </w:r>
                </w:p>
              </w:tc>
              <w:tc>
                <w:tcPr>
                  <w:tcW w:w="4536" w:type="dxa"/>
                  <w:gridSpan w:val="2"/>
                  <w:hideMark/>
                </w:tcPr>
                <w:p w:rsidR="007F29C4" w:rsidRPr="00BF1574" w:rsidRDefault="007F29C4" w:rsidP="008830F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rebuchet MS" w:hAnsi="Trebuchet MS"/>
                      <w:lang w:val="es-ES_tradnl"/>
                    </w:rPr>
                  </w:pPr>
                  <w:r w:rsidRPr="00BF157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7F29C4" w:rsidRPr="00BF1574" w:rsidTr="008830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gridSpan w:val="2"/>
                  <w:hideMark/>
                </w:tcPr>
                <w:p w:rsidR="007F29C4" w:rsidRPr="00BF1574" w:rsidRDefault="007F29C4" w:rsidP="008830FE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 w:rsidRPr="00BF1574">
                    <w:rPr>
                      <w:rFonts w:ascii="Trebuchet MS" w:hAnsi="Trebuchet MS"/>
                      <w:lang w:val="es-ES_tradnl"/>
                    </w:rPr>
                    <w:t xml:space="preserve">Lic. </w:t>
                  </w:r>
                  <w:proofErr w:type="spellStart"/>
                  <w:r w:rsidRPr="00BF1574">
                    <w:rPr>
                      <w:rFonts w:ascii="Trebuchet MS" w:hAnsi="Trebuchet MS"/>
                      <w:lang w:val="es-ES_tradnl"/>
                    </w:rPr>
                    <w:t>Zoad</w:t>
                  </w:r>
                  <w:proofErr w:type="spellEnd"/>
                  <w:r w:rsidRPr="00BF1574">
                    <w:rPr>
                      <w:rFonts w:ascii="Trebuchet MS" w:hAnsi="Trebuchet MS"/>
                      <w:lang w:val="es-ES_tradnl"/>
                    </w:rPr>
                    <w:t xml:space="preserve"> </w:t>
                  </w:r>
                  <w:proofErr w:type="spellStart"/>
                  <w:r w:rsidRPr="00BF1574">
                    <w:rPr>
                      <w:rFonts w:ascii="Trebuchet MS" w:hAnsi="Trebuchet MS"/>
                      <w:lang w:val="es-ES_tradnl"/>
                    </w:rPr>
                    <w:t>Jeanine</w:t>
                  </w:r>
                  <w:proofErr w:type="spellEnd"/>
                  <w:r w:rsidRPr="00BF1574">
                    <w:rPr>
                      <w:rFonts w:ascii="Trebuchet MS" w:hAnsi="Trebuchet MS"/>
                      <w:lang w:val="es-ES_tradnl"/>
                    </w:rPr>
                    <w:t xml:space="preserve"> García González</w:t>
                  </w:r>
                </w:p>
              </w:tc>
              <w:tc>
                <w:tcPr>
                  <w:tcW w:w="4536" w:type="dxa"/>
                  <w:gridSpan w:val="2"/>
                  <w:hideMark/>
                </w:tcPr>
                <w:p w:rsidR="007F29C4" w:rsidRPr="00BF1574" w:rsidRDefault="007F29C4" w:rsidP="008830F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rebuchet MS" w:hAnsi="Trebuchet MS"/>
                      <w:lang w:val="es-ES_tradnl"/>
                    </w:rPr>
                  </w:pPr>
                  <w:r w:rsidRPr="00BF157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7F29C4" w:rsidRPr="00BF1574" w:rsidTr="008830F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gridSpan w:val="2"/>
                  <w:hideMark/>
                </w:tcPr>
                <w:p w:rsidR="007F29C4" w:rsidRPr="00BF1574" w:rsidRDefault="007F29C4" w:rsidP="008830FE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 w:rsidRPr="00BF1574">
                    <w:rPr>
                      <w:rFonts w:ascii="Trebuchet MS" w:hAnsi="Trebuchet MS"/>
                      <w:lang w:val="es-ES_tradnl"/>
                    </w:rPr>
                    <w:t xml:space="preserve">Mtro. Miguel Godínez </w:t>
                  </w:r>
                  <w:proofErr w:type="spellStart"/>
                  <w:r w:rsidRPr="00BF1574">
                    <w:rPr>
                      <w:rFonts w:ascii="Trebuchet MS" w:hAnsi="Trebuchet MS"/>
                      <w:lang w:val="es-ES_tradnl"/>
                    </w:rPr>
                    <w:t>Terríquez</w:t>
                  </w:r>
                  <w:proofErr w:type="spellEnd"/>
                </w:p>
              </w:tc>
              <w:tc>
                <w:tcPr>
                  <w:tcW w:w="4536" w:type="dxa"/>
                  <w:gridSpan w:val="2"/>
                  <w:hideMark/>
                </w:tcPr>
                <w:p w:rsidR="007F29C4" w:rsidRPr="00BF1574" w:rsidRDefault="007F29C4" w:rsidP="008830F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rebuchet MS" w:hAnsi="Trebuchet MS"/>
                      <w:lang w:val="es-ES_tradnl"/>
                    </w:rPr>
                  </w:pPr>
                  <w:r w:rsidRPr="00BF157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7F29C4" w:rsidRPr="00BF1574" w:rsidTr="008830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gridSpan w:val="2"/>
                  <w:hideMark/>
                </w:tcPr>
                <w:p w:rsidR="007F29C4" w:rsidRPr="00BF1574" w:rsidRDefault="007F29C4" w:rsidP="008830FE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 w:rsidRPr="00BF1574">
                    <w:rPr>
                      <w:rFonts w:ascii="Trebuchet MS" w:hAnsi="Trebuchet MS"/>
                      <w:lang w:val="es-ES_tradnl"/>
                    </w:rPr>
                    <w:t>Dr. Moisés Pérez Vega</w:t>
                  </w:r>
                </w:p>
              </w:tc>
              <w:tc>
                <w:tcPr>
                  <w:tcW w:w="4536" w:type="dxa"/>
                  <w:gridSpan w:val="2"/>
                  <w:hideMark/>
                </w:tcPr>
                <w:p w:rsidR="007F29C4" w:rsidRPr="00BF1574" w:rsidRDefault="007F29C4" w:rsidP="008830F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rebuchet MS" w:hAnsi="Trebuchet MS"/>
                      <w:lang w:val="es-ES_tradnl"/>
                    </w:rPr>
                  </w:pPr>
                  <w:r w:rsidRPr="00BF157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7F29C4" w:rsidRPr="00BF1574" w:rsidTr="008830F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gridSpan w:val="2"/>
                  <w:hideMark/>
                </w:tcPr>
                <w:p w:rsidR="007F29C4" w:rsidRPr="00BF1574" w:rsidRDefault="007F29C4" w:rsidP="008830FE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 w:rsidRPr="00BF1574">
                    <w:rPr>
                      <w:rFonts w:ascii="Trebuchet MS" w:hAnsi="Trebuchet MS"/>
                      <w:lang w:val="es-ES_tradnl"/>
                    </w:rPr>
                    <w:t xml:space="preserve">Lic. Brenda Judith Serafín </w:t>
                  </w:r>
                  <w:proofErr w:type="spellStart"/>
                  <w:r w:rsidRPr="00BF1574">
                    <w:rPr>
                      <w:rFonts w:ascii="Trebuchet MS" w:hAnsi="Trebuchet MS"/>
                      <w:lang w:val="es-ES_tradnl"/>
                    </w:rPr>
                    <w:t>Morfín</w:t>
                  </w:r>
                  <w:proofErr w:type="spellEnd"/>
                </w:p>
              </w:tc>
              <w:tc>
                <w:tcPr>
                  <w:tcW w:w="4536" w:type="dxa"/>
                  <w:gridSpan w:val="2"/>
                  <w:hideMark/>
                </w:tcPr>
                <w:p w:rsidR="007F29C4" w:rsidRPr="00BF1574" w:rsidRDefault="007F29C4" w:rsidP="008830F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rebuchet MS" w:hAnsi="Trebuchet MS"/>
                      <w:lang w:val="es-ES_tradnl"/>
                    </w:rPr>
                  </w:pPr>
                  <w:r w:rsidRPr="00BF157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7F29C4" w:rsidRPr="00BF1574" w:rsidTr="008830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5" w:type="dxa"/>
                  <w:gridSpan w:val="2"/>
                  <w:hideMark/>
                </w:tcPr>
                <w:p w:rsidR="007F29C4" w:rsidRPr="00BF1574" w:rsidRDefault="007F29C4" w:rsidP="008830FE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 w:rsidRPr="00BF1574">
                    <w:rPr>
                      <w:rFonts w:ascii="Trebuchet MS" w:hAnsi="Trebuchet MS"/>
                      <w:lang w:val="es-ES_tradnl"/>
                    </w:rPr>
                    <w:t>Mtra. Claudia Alejandra Vargas Bautista</w:t>
                  </w:r>
                </w:p>
              </w:tc>
              <w:tc>
                <w:tcPr>
                  <w:tcW w:w="4536" w:type="dxa"/>
                  <w:gridSpan w:val="2"/>
                  <w:hideMark/>
                </w:tcPr>
                <w:p w:rsidR="007F29C4" w:rsidRPr="00BF1574" w:rsidRDefault="007F29C4" w:rsidP="008830F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rebuchet MS" w:hAnsi="Trebuchet MS"/>
                      <w:lang w:val="es-ES_tradnl"/>
                    </w:rPr>
                  </w:pPr>
                  <w:r w:rsidRPr="00BF1574"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</w:tbl>
          <w:p w:rsidR="000915ED" w:rsidRPr="00BF1574" w:rsidRDefault="000915ED" w:rsidP="007445E9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</w:p>
        </w:tc>
      </w:tr>
    </w:tbl>
    <w:p w:rsidR="000915ED" w:rsidRPr="00BF1574" w:rsidRDefault="000915ED" w:rsidP="000915ED">
      <w:pPr>
        <w:rPr>
          <w:rFonts w:ascii="Trebuchet MS" w:eastAsia="Times New Roman" w:hAnsi="Trebuchet MS" w:cs="Arial"/>
          <w:color w:val="000000"/>
          <w:lang w:eastAsia="es-MX"/>
        </w:rPr>
      </w:pPr>
      <w:r w:rsidRPr="00BF1574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</w:p>
    <w:p w:rsidR="000915ED" w:rsidRPr="00BF1574" w:rsidRDefault="000915ED" w:rsidP="000915ED">
      <w:pPr>
        <w:rPr>
          <w:rFonts w:ascii="Trebuchet MS" w:eastAsia="Times New Roman" w:hAnsi="Trebuchet MS" w:cs="Arial"/>
          <w:color w:val="000000"/>
          <w:lang w:eastAsia="es-MX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316"/>
        <w:gridCol w:w="4543"/>
        <w:gridCol w:w="2475"/>
        <w:gridCol w:w="1853"/>
        <w:gridCol w:w="145"/>
      </w:tblGrid>
      <w:tr w:rsidR="000915ED" w:rsidRPr="00BF1574" w:rsidTr="007445E9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6" w:type="dxa"/>
          <w:wAfter w:w="145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1" w:type="dxa"/>
            <w:gridSpan w:val="3"/>
            <w:shd w:val="clear" w:color="auto" w:fill="B789C6"/>
          </w:tcPr>
          <w:p w:rsidR="000915ED" w:rsidRPr="00BF1574" w:rsidRDefault="000915ED" w:rsidP="007445E9">
            <w:pPr>
              <w:jc w:val="center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Consejeros Representantes de los Partidos Políticos</w:t>
            </w:r>
          </w:p>
          <w:p w:rsidR="000915ED" w:rsidRPr="00BF1574" w:rsidRDefault="000915ED" w:rsidP="007445E9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0915ED" w:rsidRPr="00BF1574" w:rsidTr="0074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0915ED" w:rsidRPr="00BF1574" w:rsidRDefault="000915ED" w:rsidP="007445E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Lic. Luis Alberto Muñoz Rodríguez </w:t>
            </w:r>
          </w:p>
        </w:tc>
        <w:tc>
          <w:tcPr>
            <w:tcW w:w="2475" w:type="dxa"/>
          </w:tcPr>
          <w:p w:rsidR="000915ED" w:rsidRPr="00BF1574" w:rsidRDefault="000915ED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98" w:type="dxa"/>
            <w:gridSpan w:val="2"/>
          </w:tcPr>
          <w:p w:rsidR="000915ED" w:rsidRPr="00BF1574" w:rsidRDefault="000915ED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915ED" w:rsidRPr="00BF1574" w:rsidTr="007445E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B94FCB" w:rsidRPr="00BF1574" w:rsidRDefault="000915ED" w:rsidP="000E08E0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>Lic. Rubén Efraín Palacios Morquecho</w:t>
            </w:r>
          </w:p>
        </w:tc>
        <w:tc>
          <w:tcPr>
            <w:tcW w:w="2475" w:type="dxa"/>
          </w:tcPr>
          <w:p w:rsidR="00B94FCB" w:rsidRPr="00BF1574" w:rsidRDefault="000915ED" w:rsidP="000E0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98" w:type="dxa"/>
            <w:gridSpan w:val="2"/>
          </w:tcPr>
          <w:p w:rsidR="000915ED" w:rsidRPr="00BF1574" w:rsidRDefault="000915ED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915ED" w:rsidRPr="00BF1574" w:rsidTr="0074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0915ED" w:rsidRPr="00BF1574" w:rsidRDefault="000915ED" w:rsidP="007445E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Lic. </w:t>
            </w:r>
            <w:r w:rsidR="000E08E0" w:rsidRPr="00BF1574">
              <w:rPr>
                <w:rFonts w:ascii="Trebuchet MS" w:eastAsia="Times New Roman" w:hAnsi="Trebuchet MS" w:cs="Tahoma"/>
                <w:lang w:val="es-ES_tradnl" w:eastAsia="es-ES"/>
              </w:rPr>
              <w:t>Jorge Arturo Villa Hernández</w:t>
            </w:r>
          </w:p>
          <w:p w:rsidR="000E08E0" w:rsidRPr="00BF1574" w:rsidRDefault="00BF1574" w:rsidP="007445E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lang w:val="es-ES_tradnl" w:eastAsia="es-ES"/>
              </w:rPr>
              <w:t>Prof. Ma.</w:t>
            </w:r>
            <w:r w:rsidR="000E08E0"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 Teresa Gutiérrez Bojórquez</w:t>
            </w:r>
          </w:p>
        </w:tc>
        <w:tc>
          <w:tcPr>
            <w:tcW w:w="2475" w:type="dxa"/>
          </w:tcPr>
          <w:p w:rsidR="000915ED" w:rsidRPr="00BF1574" w:rsidRDefault="000915ED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PRD</w:t>
            </w:r>
          </w:p>
          <w:p w:rsidR="000E08E0" w:rsidRPr="00BF1574" w:rsidRDefault="000E08E0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98" w:type="dxa"/>
            <w:gridSpan w:val="2"/>
          </w:tcPr>
          <w:p w:rsidR="000915ED" w:rsidRPr="00BF1574" w:rsidRDefault="000915ED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915ED" w:rsidRPr="00BF1574" w:rsidTr="007445E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0915ED" w:rsidRPr="00BF1574" w:rsidRDefault="000915ED" w:rsidP="007445E9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BF1574">
              <w:rPr>
                <w:rFonts w:ascii="Trebuchet MS" w:eastAsia="Times New Roman" w:hAnsi="Trebuchet MS" w:cs="Tahoma"/>
                <w:lang w:eastAsia="es-ES"/>
              </w:rPr>
              <w:t>Mtra. Erika Lizbeth Ramírez Pérez</w:t>
            </w:r>
          </w:p>
        </w:tc>
        <w:tc>
          <w:tcPr>
            <w:tcW w:w="2475" w:type="dxa"/>
          </w:tcPr>
          <w:p w:rsidR="000915ED" w:rsidRPr="00BF1574" w:rsidRDefault="000915ED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98" w:type="dxa"/>
            <w:gridSpan w:val="2"/>
          </w:tcPr>
          <w:p w:rsidR="000915ED" w:rsidRPr="00BF1574" w:rsidRDefault="000915ED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915ED" w:rsidRPr="00BF1574" w:rsidTr="0074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0915ED" w:rsidRPr="00BF1574" w:rsidRDefault="000915ED" w:rsidP="007445E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>Lic. Juan José Ramos Fernández</w:t>
            </w:r>
          </w:p>
        </w:tc>
        <w:tc>
          <w:tcPr>
            <w:tcW w:w="2475" w:type="dxa"/>
          </w:tcPr>
          <w:p w:rsidR="000915ED" w:rsidRPr="00BF1574" w:rsidRDefault="000915ED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98" w:type="dxa"/>
            <w:gridSpan w:val="2"/>
          </w:tcPr>
          <w:p w:rsidR="000915ED" w:rsidRPr="00BF1574" w:rsidRDefault="000915ED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915ED" w:rsidRPr="00BF1574" w:rsidTr="007445E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0915ED" w:rsidRPr="00BF1574" w:rsidRDefault="000E08E0" w:rsidP="000915ED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>Dr.</w:t>
            </w:r>
            <w:r w:rsidR="000915ED"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 </w:t>
            </w:r>
            <w:r w:rsidR="00B94FCB" w:rsidRPr="00BF1574">
              <w:rPr>
                <w:rFonts w:ascii="Trebuchet MS" w:eastAsia="Times New Roman" w:hAnsi="Trebuchet MS" w:cs="Tahoma"/>
                <w:lang w:val="es-ES_tradnl" w:eastAsia="es-ES"/>
              </w:rPr>
              <w:t>José</w:t>
            </w:r>
            <w:r w:rsidR="000915ED"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 Juan Soltero</w:t>
            </w:r>
            <w:r w:rsidR="00B94FCB"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 Meza</w:t>
            </w:r>
          </w:p>
          <w:p w:rsidR="000E08E0" w:rsidRPr="00BF1574" w:rsidRDefault="000E08E0" w:rsidP="000915ED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>Lic. Adriana Judith Sánchez Mejía</w:t>
            </w:r>
          </w:p>
        </w:tc>
        <w:tc>
          <w:tcPr>
            <w:tcW w:w="2475" w:type="dxa"/>
          </w:tcPr>
          <w:p w:rsidR="000915ED" w:rsidRPr="00BF1574" w:rsidRDefault="000915ED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MORENA</w:t>
            </w:r>
          </w:p>
          <w:p w:rsidR="000E08E0" w:rsidRPr="00BF1574" w:rsidRDefault="000E08E0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SOMOS</w:t>
            </w:r>
          </w:p>
        </w:tc>
        <w:tc>
          <w:tcPr>
            <w:tcW w:w="1998" w:type="dxa"/>
            <w:gridSpan w:val="2"/>
          </w:tcPr>
          <w:p w:rsidR="000915ED" w:rsidRPr="00BF1574" w:rsidRDefault="000915ED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  <w:p w:rsidR="000E08E0" w:rsidRPr="00BF1574" w:rsidRDefault="000E08E0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915ED" w:rsidRPr="00BF1574" w:rsidTr="0074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0E08E0" w:rsidRPr="00BF1574" w:rsidRDefault="000915ED" w:rsidP="007445E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>Lic. Carlos Gerardo Correa Hernández</w:t>
            </w:r>
          </w:p>
          <w:p w:rsidR="000915ED" w:rsidRPr="00BF1574" w:rsidRDefault="000915ED" w:rsidP="007445E9">
            <w:pPr>
              <w:jc w:val="both"/>
              <w:rPr>
                <w:rFonts w:ascii="Trebuchet MS" w:eastAsia="Times New Roman" w:hAnsi="Trebuchet MS" w:cs="Tahoma"/>
                <w:bCs w:val="0"/>
                <w:lang w:eastAsia="es-ES"/>
              </w:rPr>
            </w:pPr>
            <w:r w:rsidRPr="00BF1574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</w:p>
        </w:tc>
        <w:tc>
          <w:tcPr>
            <w:tcW w:w="2475" w:type="dxa"/>
          </w:tcPr>
          <w:p w:rsidR="000E08E0" w:rsidRPr="00BF1574" w:rsidRDefault="000915ED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ENCUENTRO </w:t>
            </w:r>
          </w:p>
          <w:p w:rsidR="000915ED" w:rsidRPr="00BF1574" w:rsidRDefault="000915ED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SOLIDARIO </w:t>
            </w:r>
          </w:p>
        </w:tc>
        <w:tc>
          <w:tcPr>
            <w:tcW w:w="1998" w:type="dxa"/>
            <w:gridSpan w:val="2"/>
          </w:tcPr>
          <w:p w:rsidR="000915ED" w:rsidRPr="00BF1574" w:rsidRDefault="000915ED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915ED" w:rsidRPr="00BF1574" w:rsidTr="007445E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0915ED" w:rsidRPr="00BF1574" w:rsidRDefault="000915ED" w:rsidP="007445E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>Lic. Diego Alberto Hernández Vázquez</w:t>
            </w:r>
          </w:p>
        </w:tc>
        <w:tc>
          <w:tcPr>
            <w:tcW w:w="2475" w:type="dxa"/>
          </w:tcPr>
          <w:p w:rsidR="000915ED" w:rsidRPr="00BF1574" w:rsidRDefault="000915ED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98" w:type="dxa"/>
            <w:gridSpan w:val="2"/>
          </w:tcPr>
          <w:p w:rsidR="000915ED" w:rsidRPr="00BF1574" w:rsidRDefault="000915ED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915ED" w:rsidRPr="00BF1574" w:rsidTr="0074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0915ED" w:rsidRPr="00BF1574" w:rsidRDefault="000915ED" w:rsidP="007445E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>Lic. Enrique Lugo Quezada</w:t>
            </w:r>
          </w:p>
        </w:tc>
        <w:tc>
          <w:tcPr>
            <w:tcW w:w="2475" w:type="dxa"/>
          </w:tcPr>
          <w:p w:rsidR="000915ED" w:rsidRPr="00BF1574" w:rsidRDefault="000915ED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98" w:type="dxa"/>
            <w:gridSpan w:val="2"/>
          </w:tcPr>
          <w:p w:rsidR="000915ED" w:rsidRPr="00BF1574" w:rsidRDefault="000915ED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915ED" w:rsidRPr="00BF1574" w:rsidTr="007445E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0915ED" w:rsidRPr="00BF1574" w:rsidRDefault="000915ED" w:rsidP="007445E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Tahoma"/>
                <w:lang w:val="es-ES_tradnl" w:eastAsia="es-ES"/>
              </w:rPr>
              <w:t xml:space="preserve">Mtra. Jacqueline Núñez Gutiérrez. </w:t>
            </w:r>
          </w:p>
        </w:tc>
        <w:tc>
          <w:tcPr>
            <w:tcW w:w="2475" w:type="dxa"/>
          </w:tcPr>
          <w:p w:rsidR="000915ED" w:rsidRPr="00BF1574" w:rsidRDefault="000915ED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RSP</w:t>
            </w:r>
          </w:p>
        </w:tc>
        <w:tc>
          <w:tcPr>
            <w:tcW w:w="1998" w:type="dxa"/>
            <w:gridSpan w:val="2"/>
          </w:tcPr>
          <w:p w:rsidR="000915ED" w:rsidRPr="00BF1574" w:rsidRDefault="000915ED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915ED" w:rsidRPr="00BF1574" w:rsidTr="0074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0915ED" w:rsidRPr="00BF1574" w:rsidRDefault="000915ED" w:rsidP="007445E9">
            <w:pPr>
              <w:jc w:val="both"/>
              <w:rPr>
                <w:rFonts w:ascii="Trebuchet MS" w:eastAsia="Times New Roman" w:hAnsi="Trebuchet MS" w:cs="Tahoma"/>
                <w:lang w:val="en-US" w:eastAsia="es-ES"/>
              </w:rPr>
            </w:pPr>
            <w:proofErr w:type="spellStart"/>
            <w:r w:rsidRPr="00BF1574">
              <w:rPr>
                <w:rFonts w:ascii="Trebuchet MS" w:eastAsia="Times New Roman" w:hAnsi="Trebuchet MS" w:cs="Tahoma"/>
                <w:lang w:val="en-US" w:eastAsia="es-ES"/>
              </w:rPr>
              <w:t>Mtro</w:t>
            </w:r>
            <w:proofErr w:type="spellEnd"/>
            <w:r w:rsidRPr="00BF1574">
              <w:rPr>
                <w:rFonts w:ascii="Trebuchet MS" w:eastAsia="Times New Roman" w:hAnsi="Trebuchet MS" w:cs="Tahoma"/>
                <w:lang w:val="en-US" w:eastAsia="es-ES"/>
              </w:rPr>
              <w:t xml:space="preserve">. Jaime Ramirez Gomez </w:t>
            </w:r>
          </w:p>
        </w:tc>
        <w:tc>
          <w:tcPr>
            <w:tcW w:w="2475" w:type="dxa"/>
          </w:tcPr>
          <w:p w:rsidR="000915ED" w:rsidRPr="00BF1574" w:rsidRDefault="000915ED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FUERZA POR MEXICO </w:t>
            </w:r>
          </w:p>
        </w:tc>
        <w:tc>
          <w:tcPr>
            <w:tcW w:w="1998" w:type="dxa"/>
            <w:gridSpan w:val="2"/>
          </w:tcPr>
          <w:p w:rsidR="000915ED" w:rsidRPr="00BF1574" w:rsidRDefault="000915ED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0915ED" w:rsidRPr="00BF1574" w:rsidRDefault="000915ED" w:rsidP="000915ED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0915ED" w:rsidRPr="00BF1574" w:rsidTr="00744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shd w:val="clear" w:color="auto" w:fill="B789C6"/>
          </w:tcPr>
          <w:p w:rsidR="000915ED" w:rsidRPr="00BF1574" w:rsidRDefault="000915ED" w:rsidP="007445E9">
            <w:pPr>
              <w:ind w:right="-72"/>
              <w:jc w:val="center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BF1574">
              <w:rPr>
                <w:rFonts w:ascii="Trebuchet MS" w:hAnsi="Trebuchet MS"/>
                <w:b w:val="0"/>
                <w:bCs w:val="0"/>
                <w:lang w:val="es-ES_tradnl"/>
              </w:rPr>
              <w:t>Secretario Ejecutivo</w:t>
            </w:r>
          </w:p>
          <w:p w:rsidR="000915ED" w:rsidRPr="00BF1574" w:rsidRDefault="000915ED" w:rsidP="007445E9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0915ED" w:rsidRPr="00BF1574" w:rsidTr="0074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0915ED" w:rsidRPr="00BF1574" w:rsidRDefault="000915ED" w:rsidP="007445E9">
            <w:pPr>
              <w:jc w:val="center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BF1574">
              <w:rPr>
                <w:rFonts w:ascii="Trebuchet MS" w:hAnsi="Trebuchet MS"/>
                <w:b w:val="0"/>
                <w:bCs w:val="0"/>
                <w:lang w:val="es-ES_tradnl"/>
              </w:rPr>
              <w:t>Manuel Alejandro Murillo Gutiérrez</w:t>
            </w:r>
          </w:p>
        </w:tc>
      </w:tr>
    </w:tbl>
    <w:p w:rsidR="000915ED" w:rsidRDefault="000915ED" w:rsidP="000915ED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A712F7" w:rsidRDefault="00A712F7" w:rsidP="000915ED">
      <w:pPr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A712F7" w:rsidRDefault="00A712F7" w:rsidP="000915ED">
      <w:pPr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Y el de la voz, hay quórum presidente.</w:t>
      </w:r>
    </w:p>
    <w:p w:rsidR="00A712F7" w:rsidRPr="00BF1574" w:rsidRDefault="00A712F7" w:rsidP="000915ED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0915ED" w:rsidRPr="00BF1574" w:rsidRDefault="000915ED" w:rsidP="000915ED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0915ED" w:rsidRDefault="000915ED" w:rsidP="000915ED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BF1574">
        <w:rPr>
          <w:rFonts w:ascii="Trebuchet MS" w:eastAsia="Times New Roman" w:hAnsi="Trebuchet MS" w:cs="Arial"/>
          <w:color w:val="000000"/>
          <w:lang w:eastAsia="es-MX"/>
        </w:rPr>
        <w:t>Por lo tanto se declara formalmente instalada la sesión, continuamos</w:t>
      </w:r>
      <w:r w:rsidR="00296934"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7F29C4" w:rsidRPr="00BF1574" w:rsidRDefault="007F29C4" w:rsidP="00B94FC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4C1BB4" w:rsidRDefault="004C1BB4" w:rsidP="00B94FC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B94FCB" w:rsidRPr="00BF1574" w:rsidRDefault="00B94FCB" w:rsidP="00B94FCB">
      <w:pPr>
        <w:jc w:val="both"/>
        <w:rPr>
          <w:rFonts w:ascii="Trebuchet MS" w:hAnsi="Trebuchet MS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  <w:r w:rsidRPr="00BF1574">
        <w:rPr>
          <w:rFonts w:ascii="Trebuchet MS" w:hAnsi="Trebuchet MS"/>
          <w:lang w:val="es-ES_tradnl"/>
        </w:rPr>
        <w:t xml:space="preserve"> </w:t>
      </w:r>
    </w:p>
    <w:p w:rsidR="00795CAF" w:rsidRPr="00BF1574" w:rsidRDefault="00CA1066" w:rsidP="00B94FCB">
      <w:pPr>
        <w:jc w:val="both"/>
        <w:rPr>
          <w:rFonts w:ascii="Trebuchet MS" w:hAnsi="Trebuchet MS"/>
        </w:rPr>
      </w:pPr>
      <w:r w:rsidRPr="00BF1574">
        <w:rPr>
          <w:rFonts w:ascii="Trebuchet MS" w:eastAsia="Times New Roman" w:hAnsi="Trebuchet MS" w:cs="Arial"/>
          <w:color w:val="000000"/>
          <w:lang w:eastAsia="es-MX"/>
        </w:rPr>
        <w:t>Gracias consejero presidente</w:t>
      </w:r>
      <w:r w:rsidR="00B94FCB" w:rsidRPr="00BF1574"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="0075415F" w:rsidRPr="00BF1574">
        <w:rPr>
          <w:rFonts w:ascii="Trebuchet MS" w:eastAsia="Times New Roman" w:hAnsi="Trebuchet MS" w:cs="Arial"/>
          <w:color w:val="000000"/>
          <w:lang w:eastAsia="es-MX"/>
        </w:rPr>
        <w:t>me permito informarles consejeras y consejeros</w:t>
      </w:r>
      <w:r w:rsidR="00A712F7">
        <w:rPr>
          <w:rFonts w:ascii="Trebuchet MS" w:eastAsia="Times New Roman" w:hAnsi="Trebuchet MS" w:cs="Arial"/>
          <w:color w:val="000000"/>
          <w:lang w:eastAsia="es-MX"/>
        </w:rPr>
        <w:t>,</w:t>
      </w:r>
      <w:r w:rsidR="0075415F" w:rsidRPr="00BF1574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BF1574">
        <w:rPr>
          <w:rFonts w:ascii="Trebuchet MS" w:hAnsi="Trebuchet MS"/>
        </w:rPr>
        <w:t>que se recibió en la oficialía de partes de este organismo electoral</w:t>
      </w:r>
      <w:r w:rsidR="00DA0AA2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escrito mediante</w:t>
      </w:r>
      <w:r w:rsidR="00DA0AA2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el cual se solicita se acredite ante este Consejo</w:t>
      </w:r>
      <w:r w:rsidR="00002DEB">
        <w:rPr>
          <w:rFonts w:ascii="Trebuchet MS" w:hAnsi="Trebuchet MS"/>
        </w:rPr>
        <w:t>,</w:t>
      </w:r>
      <w:r w:rsidR="0075415F" w:rsidRPr="00BF1574">
        <w:rPr>
          <w:rFonts w:ascii="Trebuchet MS" w:hAnsi="Trebuchet MS"/>
        </w:rPr>
        <w:t xml:space="preserve"> al D</w:t>
      </w:r>
      <w:r w:rsidRPr="00BF1574">
        <w:rPr>
          <w:rFonts w:ascii="Trebuchet MS" w:hAnsi="Trebuchet MS"/>
        </w:rPr>
        <w:t>octor José Juan Soltero Meza</w:t>
      </w:r>
      <w:r w:rsidR="00F95E7D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como representante propietario del partido político morena y que no ha rendido la protesta de ley</w:t>
      </w:r>
      <w:r w:rsidR="00F95E7D">
        <w:rPr>
          <w:rFonts w:ascii="Trebuchet MS" w:hAnsi="Trebuchet MS"/>
        </w:rPr>
        <w:t>.</w:t>
      </w:r>
    </w:p>
    <w:p w:rsidR="00CA1066" w:rsidRPr="00BF1574" w:rsidRDefault="00CA1066" w:rsidP="00B94FCB">
      <w:pPr>
        <w:jc w:val="both"/>
        <w:rPr>
          <w:rFonts w:ascii="Trebuchet MS" w:hAnsi="Trebuchet MS"/>
        </w:rPr>
      </w:pPr>
    </w:p>
    <w:p w:rsidR="007F29C4" w:rsidRPr="00BF1574" w:rsidRDefault="00CA1066" w:rsidP="00795CAF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CA1066" w:rsidRDefault="007F29C4" w:rsidP="00795CAF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P</w:t>
      </w:r>
      <w:r w:rsidR="00CA1066" w:rsidRPr="00BF1574">
        <w:rPr>
          <w:rFonts w:ascii="Trebuchet MS" w:hAnsi="Trebuchet MS"/>
        </w:rPr>
        <w:t xml:space="preserve">or </w:t>
      </w:r>
      <w:r w:rsidR="00F95E7D">
        <w:rPr>
          <w:rFonts w:ascii="Trebuchet MS" w:hAnsi="Trebuchet MS"/>
        </w:rPr>
        <w:t xml:space="preserve">lo </w:t>
      </w:r>
      <w:r w:rsidR="00CA1066" w:rsidRPr="00BF1574">
        <w:rPr>
          <w:rFonts w:ascii="Trebuchet MS" w:hAnsi="Trebuchet MS"/>
        </w:rPr>
        <w:t>tanto</w:t>
      </w:r>
      <w:r w:rsidR="00F95E7D">
        <w:rPr>
          <w:rFonts w:ascii="Trebuchet MS" w:hAnsi="Trebuchet MS"/>
        </w:rPr>
        <w:t>,</w:t>
      </w:r>
      <w:r w:rsidR="00CA1066" w:rsidRPr="00BF1574">
        <w:rPr>
          <w:rFonts w:ascii="Trebuchet MS" w:hAnsi="Trebuchet MS"/>
        </w:rPr>
        <w:t xml:space="preserve"> </w:t>
      </w:r>
      <w:r w:rsidR="00F95E7D">
        <w:rPr>
          <w:rFonts w:ascii="Trebuchet MS" w:hAnsi="Trebuchet MS"/>
        </w:rPr>
        <w:t>lo conducente</w:t>
      </w:r>
      <w:r w:rsidR="00CA1066" w:rsidRPr="00BF1574">
        <w:rPr>
          <w:rFonts w:ascii="Trebuchet MS" w:hAnsi="Trebuchet MS"/>
        </w:rPr>
        <w:t xml:space="preserve"> es precisament</w:t>
      </w:r>
      <w:r w:rsidR="0075415F" w:rsidRPr="00BF1574">
        <w:rPr>
          <w:rFonts w:ascii="Trebuchet MS" w:hAnsi="Trebuchet MS"/>
        </w:rPr>
        <w:t>e cumplir con esta protesta</w:t>
      </w:r>
      <w:r w:rsidR="001E539E">
        <w:rPr>
          <w:rFonts w:ascii="Trebuchet MS" w:hAnsi="Trebuchet MS"/>
        </w:rPr>
        <w:t>, y para lo</w:t>
      </w:r>
      <w:r w:rsidR="0075415F" w:rsidRPr="00BF1574">
        <w:rPr>
          <w:rFonts w:ascii="Trebuchet MS" w:hAnsi="Trebuchet MS"/>
        </w:rPr>
        <w:t xml:space="preserve">s </w:t>
      </w:r>
      <w:r w:rsidR="00CA1066" w:rsidRPr="00BF1574">
        <w:rPr>
          <w:rFonts w:ascii="Trebuchet MS" w:hAnsi="Trebuchet MS"/>
        </w:rPr>
        <w:t>efectos</w:t>
      </w:r>
      <w:r w:rsidR="001E539E">
        <w:rPr>
          <w:rFonts w:ascii="Trebuchet MS" w:hAnsi="Trebuchet MS"/>
        </w:rPr>
        <w:t>,</w:t>
      </w:r>
      <w:r w:rsidR="00CA1066" w:rsidRPr="00BF1574">
        <w:rPr>
          <w:rFonts w:ascii="Trebuchet MS" w:hAnsi="Trebuchet MS"/>
        </w:rPr>
        <w:t xml:space="preserve"> </w:t>
      </w:r>
      <w:r w:rsidR="001E539E">
        <w:rPr>
          <w:rFonts w:ascii="Trebuchet MS" w:hAnsi="Trebuchet MS"/>
        </w:rPr>
        <w:t>l</w:t>
      </w:r>
      <w:r w:rsidR="00CA1066" w:rsidRPr="00BF1574">
        <w:rPr>
          <w:rFonts w:ascii="Trebuchet MS" w:hAnsi="Trebuchet MS"/>
        </w:rPr>
        <w:t xml:space="preserve">e solicitó el consejero representante propietario del partido político </w:t>
      </w:r>
      <w:r w:rsidR="00864357" w:rsidRPr="00BF1574">
        <w:rPr>
          <w:rFonts w:ascii="Trebuchet MS" w:hAnsi="Trebuchet MS"/>
        </w:rPr>
        <w:t>Morena</w:t>
      </w:r>
      <w:r w:rsidR="00864357">
        <w:rPr>
          <w:rFonts w:ascii="Trebuchet MS" w:hAnsi="Trebuchet MS"/>
        </w:rPr>
        <w:t>,</w:t>
      </w:r>
      <w:r w:rsidR="00CA1066" w:rsidRPr="00BF1574">
        <w:rPr>
          <w:rFonts w:ascii="Trebuchet MS" w:hAnsi="Trebuchet MS"/>
        </w:rPr>
        <w:t xml:space="preserve"> </w:t>
      </w:r>
      <w:r w:rsidR="001E539E">
        <w:rPr>
          <w:rFonts w:ascii="Trebuchet MS" w:hAnsi="Trebuchet MS"/>
        </w:rPr>
        <w:t>J</w:t>
      </w:r>
      <w:r w:rsidR="00CA1066" w:rsidRPr="00BF1574">
        <w:rPr>
          <w:rFonts w:ascii="Trebuchet MS" w:hAnsi="Trebuchet MS"/>
        </w:rPr>
        <w:t>osé Juan Soltero Meza, protesta usted desempeñar leal y patrióticamente el cargo que le ha sido conferido</w:t>
      </w:r>
      <w:r w:rsidR="001E539E">
        <w:rPr>
          <w:rFonts w:ascii="Trebuchet MS" w:hAnsi="Trebuchet MS"/>
        </w:rPr>
        <w:t>, g</w:t>
      </w:r>
      <w:r w:rsidR="00CA1066" w:rsidRPr="00BF1574">
        <w:rPr>
          <w:rFonts w:ascii="Trebuchet MS" w:hAnsi="Trebuchet MS"/>
        </w:rPr>
        <w:t>uarda</w:t>
      </w:r>
      <w:r w:rsidR="001E539E">
        <w:rPr>
          <w:rFonts w:ascii="Trebuchet MS" w:hAnsi="Trebuchet MS"/>
        </w:rPr>
        <w:t>r</w:t>
      </w:r>
      <w:r w:rsidR="00CA1066" w:rsidRPr="00BF1574">
        <w:rPr>
          <w:rFonts w:ascii="Trebuchet MS" w:hAnsi="Trebuchet MS"/>
        </w:rPr>
        <w:t xml:space="preserve"> hacer guardar la Constitución Política de los Estados Unidos Mexicanos</w:t>
      </w:r>
      <w:r w:rsidR="001E539E">
        <w:rPr>
          <w:rFonts w:ascii="Trebuchet MS" w:hAnsi="Trebuchet MS"/>
        </w:rPr>
        <w:t>,</w:t>
      </w:r>
      <w:r w:rsidR="00CA1066" w:rsidRPr="00BF1574">
        <w:rPr>
          <w:rFonts w:ascii="Trebuchet MS" w:hAnsi="Trebuchet MS"/>
        </w:rPr>
        <w:t xml:space="preserve"> la particular del Estado y las leyes que de ellas emanen en especial el C</w:t>
      </w:r>
      <w:r w:rsidR="008A7E72" w:rsidRPr="00BF1574">
        <w:rPr>
          <w:rFonts w:ascii="Trebuchet MS" w:hAnsi="Trebuchet MS"/>
        </w:rPr>
        <w:t>ódigo E</w:t>
      </w:r>
      <w:r w:rsidR="00CA1066" w:rsidRPr="00BF1574">
        <w:rPr>
          <w:rFonts w:ascii="Trebuchet MS" w:hAnsi="Trebuchet MS"/>
        </w:rPr>
        <w:t>lectoral del Estado de Jalisco</w:t>
      </w:r>
      <w:r w:rsidR="001E539E">
        <w:rPr>
          <w:rFonts w:ascii="Trebuchet MS" w:hAnsi="Trebuchet MS"/>
        </w:rPr>
        <w:t>,</w:t>
      </w:r>
      <w:r w:rsidR="00CA1066" w:rsidRPr="00BF1574">
        <w:rPr>
          <w:rFonts w:ascii="Trebuchet MS" w:hAnsi="Trebuchet MS"/>
        </w:rPr>
        <w:t xml:space="preserve"> mirando en todo p</w:t>
      </w:r>
      <w:r w:rsidR="008A7E72" w:rsidRPr="00BF1574">
        <w:rPr>
          <w:rFonts w:ascii="Trebuchet MS" w:hAnsi="Trebuchet MS"/>
        </w:rPr>
        <w:t>or el bien y prosperidad de la N</w:t>
      </w:r>
      <w:r w:rsidR="00CA1066" w:rsidRPr="00BF1574">
        <w:rPr>
          <w:rFonts w:ascii="Trebuchet MS" w:hAnsi="Trebuchet MS"/>
        </w:rPr>
        <w:t>ación y del Estado</w:t>
      </w:r>
      <w:r w:rsidR="001E539E">
        <w:rPr>
          <w:rFonts w:ascii="Trebuchet MS" w:hAnsi="Trebuchet MS"/>
        </w:rPr>
        <w:t>.</w:t>
      </w:r>
    </w:p>
    <w:p w:rsidR="000A0ED2" w:rsidRPr="00BF1574" w:rsidRDefault="000A0ED2" w:rsidP="00795CAF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8A7E72" w:rsidRPr="00BF1574" w:rsidRDefault="008A7E72" w:rsidP="008A7E7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representante propietario del partido Morena, José Juan Soltero Meza</w:t>
      </w:r>
    </w:p>
    <w:p w:rsidR="008A7E72" w:rsidRPr="00BF1574" w:rsidRDefault="008A7E72" w:rsidP="008A7E7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</w:rPr>
        <w:t>Sí protesto</w:t>
      </w:r>
      <w:r w:rsidR="0075415F" w:rsidRPr="00BF1574">
        <w:rPr>
          <w:rFonts w:ascii="Trebuchet MS" w:hAnsi="Trebuchet MS"/>
        </w:rPr>
        <w:t>,</w:t>
      </w:r>
      <w:r w:rsidR="001E539E">
        <w:rPr>
          <w:rFonts w:ascii="Trebuchet MS" w:hAnsi="Trebuchet MS"/>
        </w:rPr>
        <w:t xml:space="preserve"> presidente.</w:t>
      </w:r>
    </w:p>
    <w:p w:rsidR="008A7E72" w:rsidRPr="00BF1574" w:rsidRDefault="008A7E72" w:rsidP="00795CAF">
      <w:pPr>
        <w:jc w:val="both"/>
        <w:rPr>
          <w:rFonts w:ascii="Trebuchet MS" w:eastAsia="Times New Roman" w:hAnsi="Trebuchet MS" w:cs="Tahoma"/>
          <w:color w:val="000000"/>
          <w:highlight w:val="cyan"/>
          <w:lang w:eastAsia="es-MX"/>
        </w:rPr>
      </w:pPr>
    </w:p>
    <w:p w:rsidR="008A7E72" w:rsidRPr="00BF1574" w:rsidRDefault="008A7E72" w:rsidP="008A7E7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795CAF" w:rsidRPr="00BF1574" w:rsidRDefault="008A7E72" w:rsidP="00795CAF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 xml:space="preserve">Si no lo hiciera así que la nación y el estado se lo </w:t>
      </w:r>
      <w:r w:rsidR="007F29C4" w:rsidRPr="00BF1574">
        <w:rPr>
          <w:rFonts w:ascii="Trebuchet MS" w:hAnsi="Trebuchet MS"/>
        </w:rPr>
        <w:t xml:space="preserve">demanden. </w:t>
      </w:r>
      <w:r w:rsidRPr="00BF1574">
        <w:rPr>
          <w:rFonts w:ascii="Trebuchet MS" w:hAnsi="Trebuchet MS"/>
        </w:rPr>
        <w:t>Bienvenido Juan</w:t>
      </w:r>
      <w:r w:rsidR="001E539E">
        <w:rPr>
          <w:rFonts w:ascii="Trebuchet MS" w:hAnsi="Trebuchet MS"/>
        </w:rPr>
        <w:t>.</w:t>
      </w:r>
    </w:p>
    <w:p w:rsidR="00CE660B" w:rsidRPr="00BF1574" w:rsidRDefault="00CE660B" w:rsidP="00795CAF">
      <w:pPr>
        <w:jc w:val="both"/>
        <w:rPr>
          <w:rFonts w:ascii="Trebuchet MS" w:eastAsia="Times New Roman" w:hAnsi="Trebuchet MS" w:cs="Tahoma"/>
          <w:b/>
          <w:color w:val="000000"/>
          <w:highlight w:val="cyan"/>
          <w:lang w:eastAsia="es-MX"/>
        </w:rPr>
      </w:pPr>
    </w:p>
    <w:p w:rsidR="00CE660B" w:rsidRPr="00BF1574" w:rsidRDefault="00CE660B" w:rsidP="00CE660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representante propietario del partido Morena, José Juan Soltero Meza</w:t>
      </w:r>
    </w:p>
    <w:p w:rsidR="00795CAF" w:rsidRPr="00BF1574" w:rsidRDefault="00CE660B" w:rsidP="00B94FC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Gracias muchas gracias</w:t>
      </w:r>
      <w:r w:rsidR="007F29C4" w:rsidRPr="00BF1574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gracias saludos a todos</w:t>
      </w:r>
      <w:r w:rsidR="001E539E">
        <w:rPr>
          <w:rFonts w:ascii="Trebuchet MS" w:hAnsi="Trebuchet MS"/>
        </w:rPr>
        <w:t>.</w:t>
      </w:r>
    </w:p>
    <w:p w:rsidR="00CE660B" w:rsidRPr="00BF1574" w:rsidRDefault="00CE660B" w:rsidP="00B94FCB">
      <w:pPr>
        <w:jc w:val="both"/>
        <w:rPr>
          <w:rFonts w:ascii="Trebuchet MS" w:hAnsi="Trebuchet MS"/>
        </w:rPr>
      </w:pPr>
    </w:p>
    <w:p w:rsidR="00CE660B" w:rsidRPr="00BF1574" w:rsidRDefault="00CE660B" w:rsidP="00CE660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CE660B" w:rsidRPr="00BF1574" w:rsidRDefault="00CE660B" w:rsidP="00CE660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BF1574">
        <w:rPr>
          <w:rFonts w:ascii="Trebuchet MS" w:eastAsia="Times New Roman" w:hAnsi="Trebuchet MS" w:cs="Arial"/>
          <w:color w:val="000000"/>
          <w:lang w:eastAsia="es-MX"/>
        </w:rPr>
        <w:t>Continuemos secretario.</w:t>
      </w:r>
    </w:p>
    <w:p w:rsidR="00B94FCB" w:rsidRPr="00BF1574" w:rsidRDefault="00B94FCB" w:rsidP="00B94FC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B870DB" w:rsidRPr="00BF1574" w:rsidRDefault="00B870DB" w:rsidP="00B870DB">
      <w:pPr>
        <w:jc w:val="both"/>
        <w:rPr>
          <w:rFonts w:ascii="Trebuchet MS" w:hAnsi="Trebuchet MS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  <w:r w:rsidRPr="00BF1574">
        <w:rPr>
          <w:rFonts w:ascii="Trebuchet MS" w:hAnsi="Trebuchet MS"/>
          <w:lang w:val="es-ES_tradnl"/>
        </w:rPr>
        <w:t xml:space="preserve"> </w:t>
      </w:r>
    </w:p>
    <w:p w:rsidR="00CE660B" w:rsidRPr="00BF1574" w:rsidRDefault="00B870DB" w:rsidP="00B870D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BF1574">
        <w:rPr>
          <w:rFonts w:ascii="Trebuchet MS" w:eastAsia="Times New Roman" w:hAnsi="Trebuchet MS" w:cs="Arial"/>
          <w:color w:val="000000"/>
          <w:lang w:eastAsia="es-MX"/>
        </w:rPr>
        <w:t>Con gusto</w:t>
      </w:r>
      <w:r w:rsidR="00CE660B" w:rsidRPr="00BF1574">
        <w:rPr>
          <w:rFonts w:ascii="Trebuchet MS" w:eastAsia="Times New Roman" w:hAnsi="Trebuchet MS" w:cs="Arial"/>
          <w:color w:val="000000"/>
          <w:lang w:eastAsia="es-MX"/>
        </w:rPr>
        <w:t xml:space="preserve"> presidente</w:t>
      </w:r>
      <w:r w:rsidR="001E539E">
        <w:rPr>
          <w:rFonts w:ascii="Trebuchet MS" w:eastAsia="Times New Roman" w:hAnsi="Trebuchet MS" w:cs="Arial"/>
          <w:color w:val="000000"/>
          <w:lang w:eastAsia="es-MX"/>
        </w:rPr>
        <w:t>,</w:t>
      </w:r>
      <w:r w:rsidR="00CE660B" w:rsidRPr="00BF1574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CE660B" w:rsidRPr="00BF1574">
        <w:rPr>
          <w:rFonts w:ascii="Trebuchet MS" w:hAnsi="Trebuchet MS"/>
        </w:rPr>
        <w:t xml:space="preserve">el siguiente punto es la aprobación del </w:t>
      </w:r>
      <w:r w:rsidR="0058113B">
        <w:rPr>
          <w:rFonts w:ascii="Trebuchet MS" w:hAnsi="Trebuchet MS"/>
        </w:rPr>
        <w:t>Orden del Día</w:t>
      </w:r>
      <w:r w:rsidR="001E539E"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CE660B" w:rsidRPr="00BF1574" w:rsidRDefault="00CE660B" w:rsidP="00B870D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CE660B" w:rsidRPr="00BF1574" w:rsidRDefault="00CE660B" w:rsidP="00CE660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DD595B" w:rsidRDefault="00CE660B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 xml:space="preserve">Consejeras y consejeros a su consideración el </w:t>
      </w:r>
      <w:r w:rsidR="0058113B">
        <w:rPr>
          <w:rFonts w:ascii="Trebuchet MS" w:hAnsi="Trebuchet MS"/>
        </w:rPr>
        <w:t>Orden del Día</w:t>
      </w:r>
      <w:r w:rsidRPr="00BF1574">
        <w:rPr>
          <w:rFonts w:ascii="Trebuchet MS" w:hAnsi="Trebuchet MS"/>
        </w:rPr>
        <w:t xml:space="preserve">, en virtud de no haber alguna consideración, bueno con la modificación que se presenta en el título del segundo punto del </w:t>
      </w:r>
      <w:r w:rsidR="0058113B">
        <w:rPr>
          <w:rFonts w:ascii="Trebuchet MS" w:hAnsi="Trebuchet MS"/>
        </w:rPr>
        <w:t>Orden del Día</w:t>
      </w:r>
      <w:r w:rsidR="0075415F" w:rsidRPr="00BF1574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si no hay alguna consideración</w:t>
      </w:r>
      <w:r w:rsidR="00EE53CA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le solicitó secretario que en votación económica consulte a las consejeras y consejeros por la aprobación del </w:t>
      </w:r>
      <w:r w:rsidR="0058113B">
        <w:rPr>
          <w:rFonts w:ascii="Trebuchet MS" w:hAnsi="Trebuchet MS"/>
        </w:rPr>
        <w:t>Orden del Día</w:t>
      </w:r>
      <w:r w:rsidRPr="00BF1574">
        <w:rPr>
          <w:rFonts w:ascii="Trebuchet MS" w:hAnsi="Trebuchet MS"/>
        </w:rPr>
        <w:t xml:space="preserve"> con la modificación al título del proyecto que se presenta en la primera oportunidad</w:t>
      </w:r>
      <w:r w:rsidR="0075415F" w:rsidRPr="00BF1574">
        <w:rPr>
          <w:rFonts w:ascii="Trebuchet MS" w:hAnsi="Trebuchet MS"/>
        </w:rPr>
        <w:t>,</w:t>
      </w:r>
      <w:r w:rsidR="00EE53CA">
        <w:rPr>
          <w:rFonts w:ascii="Trebuchet MS" w:hAnsi="Trebuchet MS"/>
        </w:rPr>
        <w:t xml:space="preserve"> por favor Secretario.</w:t>
      </w:r>
    </w:p>
    <w:p w:rsidR="00DD595B" w:rsidRPr="00BF1574" w:rsidRDefault="00DD595B" w:rsidP="00CE660B">
      <w:pPr>
        <w:jc w:val="both"/>
        <w:rPr>
          <w:rFonts w:ascii="Trebuchet MS" w:hAnsi="Trebuchet MS"/>
        </w:rPr>
      </w:pPr>
    </w:p>
    <w:p w:rsidR="00DD595B" w:rsidRPr="00BF1574" w:rsidRDefault="00DD595B" w:rsidP="00DD595B">
      <w:pPr>
        <w:jc w:val="both"/>
        <w:rPr>
          <w:rFonts w:ascii="Trebuchet MS" w:hAnsi="Trebuchet MS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  <w:r w:rsidRPr="00BF1574">
        <w:rPr>
          <w:rFonts w:ascii="Trebuchet MS" w:hAnsi="Trebuchet MS"/>
          <w:lang w:val="es-ES_tradnl"/>
        </w:rPr>
        <w:t xml:space="preserve"> </w:t>
      </w:r>
    </w:p>
    <w:p w:rsidR="00DD595B" w:rsidRPr="00BF1574" w:rsidRDefault="00DD595B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C</w:t>
      </w:r>
      <w:r w:rsidR="00CE660B" w:rsidRPr="00BF1574">
        <w:rPr>
          <w:rFonts w:ascii="Trebuchet MS" w:hAnsi="Trebuchet MS"/>
        </w:rPr>
        <w:t>on gusto consejero presidente</w:t>
      </w:r>
      <w:r w:rsidR="003763EB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consejeras y consejeros electorales en votación económica les consultó si se aprueba el </w:t>
      </w:r>
      <w:r w:rsidR="0058113B">
        <w:rPr>
          <w:rFonts w:ascii="Trebuchet MS" w:hAnsi="Trebuchet MS"/>
        </w:rPr>
        <w:t>Orden del Día</w:t>
      </w:r>
      <w:r w:rsidR="00CE660B" w:rsidRPr="00BF1574">
        <w:rPr>
          <w:rFonts w:ascii="Trebuchet MS" w:hAnsi="Trebuchet MS"/>
        </w:rPr>
        <w:t xml:space="preserve"> en los términos propuestos y co</w:t>
      </w:r>
      <w:r w:rsidRPr="00BF1574">
        <w:rPr>
          <w:rFonts w:ascii="Trebuchet MS" w:hAnsi="Trebuchet MS"/>
        </w:rPr>
        <w:t xml:space="preserve">n la modificación al título del punto </w:t>
      </w:r>
      <w:r w:rsidR="00CE660B" w:rsidRPr="00BF1574">
        <w:rPr>
          <w:rFonts w:ascii="Trebuchet MS" w:hAnsi="Trebuchet MS"/>
        </w:rPr>
        <w:t>de acuerdo núm</w:t>
      </w:r>
      <w:r w:rsidRPr="00BF1574">
        <w:rPr>
          <w:rFonts w:ascii="Trebuchet MS" w:hAnsi="Trebuchet MS"/>
        </w:rPr>
        <w:t xml:space="preserve">ero </w:t>
      </w:r>
      <w:r w:rsidR="00CE660B" w:rsidRPr="00BF1574">
        <w:rPr>
          <w:rFonts w:ascii="Trebuchet MS" w:hAnsi="Trebuchet MS"/>
        </w:rPr>
        <w:t>4</w:t>
      </w:r>
      <w:r w:rsidRPr="00BF1574">
        <w:rPr>
          <w:rFonts w:ascii="Trebuchet MS" w:hAnsi="Trebuchet MS"/>
        </w:rPr>
        <w:t xml:space="preserve"> </w:t>
      </w:r>
      <w:r w:rsidR="004A69AB">
        <w:rPr>
          <w:rFonts w:ascii="Trebuchet MS" w:hAnsi="Trebuchet MS"/>
        </w:rPr>
        <w:t>(</w:t>
      </w:r>
      <w:r w:rsidRPr="00BF1574">
        <w:rPr>
          <w:rFonts w:ascii="Trebuchet MS" w:hAnsi="Trebuchet MS"/>
        </w:rPr>
        <w:t>cuatro</w:t>
      </w:r>
      <w:r w:rsidR="004A69AB">
        <w:rPr>
          <w:rFonts w:ascii="Trebuchet MS" w:hAnsi="Trebuchet MS"/>
        </w:rPr>
        <w:t>)</w:t>
      </w:r>
      <w:r w:rsidRPr="00BF1574">
        <w:rPr>
          <w:rFonts w:ascii="Trebuchet MS" w:hAnsi="Trebuchet MS"/>
        </w:rPr>
        <w:t>,</w:t>
      </w:r>
      <w:r w:rsidR="002926D1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quienes est</w:t>
      </w:r>
      <w:r w:rsidRPr="00BF1574">
        <w:rPr>
          <w:rFonts w:ascii="Trebuchet MS" w:hAnsi="Trebuchet MS"/>
        </w:rPr>
        <w:t xml:space="preserve">én por la afirmativa </w:t>
      </w:r>
      <w:r w:rsidR="00036CC2" w:rsidRPr="00BF1574">
        <w:rPr>
          <w:rFonts w:ascii="Trebuchet MS" w:hAnsi="Trebuchet MS"/>
        </w:rPr>
        <w:t>sírvase</w:t>
      </w:r>
      <w:r w:rsidR="00CE660B" w:rsidRPr="00BF1574">
        <w:rPr>
          <w:rFonts w:ascii="Trebuchet MS" w:hAnsi="Trebuchet MS"/>
        </w:rPr>
        <w:t xml:space="preserve"> manifestarlo levantando la mano</w:t>
      </w:r>
      <w:r w:rsidR="0075415F" w:rsidRPr="00BF1574">
        <w:rPr>
          <w:rFonts w:ascii="Trebuchet MS" w:hAnsi="Trebuchet MS"/>
        </w:rPr>
        <w:t>;</w:t>
      </w:r>
      <w:r w:rsidR="00CE660B" w:rsidRPr="00BF1574">
        <w:rPr>
          <w:rFonts w:ascii="Trebuchet MS" w:hAnsi="Trebuchet MS"/>
        </w:rPr>
        <w:t xml:space="preserve"> muchas gracias</w:t>
      </w:r>
      <w:r w:rsidRPr="00BF1574">
        <w:rPr>
          <w:rFonts w:ascii="Trebuchet MS" w:hAnsi="Trebuchet MS"/>
        </w:rPr>
        <w:t>, consejero presidente se ha aprobado</w:t>
      </w:r>
      <w:r w:rsidR="00CE660B" w:rsidRPr="00BF1574">
        <w:rPr>
          <w:rFonts w:ascii="Trebuchet MS" w:hAnsi="Trebuchet MS"/>
        </w:rPr>
        <w:t xml:space="preserve"> por unanimidad el </w:t>
      </w:r>
      <w:r w:rsidR="0058113B">
        <w:rPr>
          <w:rFonts w:ascii="Trebuchet MS" w:hAnsi="Trebuchet MS"/>
        </w:rPr>
        <w:t>Orden del Día</w:t>
      </w:r>
      <w:r w:rsidR="002926D1">
        <w:rPr>
          <w:rFonts w:ascii="Trebuchet MS" w:hAnsi="Trebuchet MS"/>
        </w:rPr>
        <w:t>.</w:t>
      </w:r>
    </w:p>
    <w:p w:rsidR="00DD595B" w:rsidRPr="00BF1574" w:rsidRDefault="00DD595B" w:rsidP="00DD595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DD595B" w:rsidRPr="00BF1574" w:rsidRDefault="00DD595B" w:rsidP="00DD595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DD595B" w:rsidRPr="00BF1574" w:rsidRDefault="00DD595B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C</w:t>
      </w:r>
      <w:r w:rsidR="00CE660B" w:rsidRPr="00BF1574">
        <w:rPr>
          <w:rFonts w:ascii="Trebuchet MS" w:hAnsi="Trebuchet MS"/>
        </w:rPr>
        <w:t>ontinuamos secretario</w:t>
      </w:r>
      <w:r w:rsidR="00ED25EE">
        <w:rPr>
          <w:rFonts w:ascii="Trebuchet MS" w:hAnsi="Trebuchet MS"/>
        </w:rPr>
        <w:t>.</w:t>
      </w:r>
    </w:p>
    <w:p w:rsidR="00DD595B" w:rsidRPr="00BF1574" w:rsidRDefault="00DD595B" w:rsidP="00CE660B">
      <w:pPr>
        <w:jc w:val="both"/>
        <w:rPr>
          <w:rFonts w:ascii="Trebuchet MS" w:hAnsi="Trebuchet MS"/>
        </w:rPr>
      </w:pPr>
    </w:p>
    <w:p w:rsidR="00DD595B" w:rsidRPr="00BF1574" w:rsidRDefault="00DD595B" w:rsidP="00DD595B">
      <w:pPr>
        <w:jc w:val="both"/>
        <w:rPr>
          <w:rFonts w:ascii="Trebuchet MS" w:hAnsi="Trebuchet MS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  <w:r w:rsidRPr="00BF1574">
        <w:rPr>
          <w:rFonts w:ascii="Trebuchet MS" w:hAnsi="Trebuchet MS"/>
          <w:lang w:val="es-ES_tradnl"/>
        </w:rPr>
        <w:t xml:space="preserve"> </w:t>
      </w:r>
    </w:p>
    <w:p w:rsidR="00DD595B" w:rsidRPr="00BF1574" w:rsidRDefault="00DD595B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Con gusto</w:t>
      </w:r>
      <w:r w:rsidR="0075415F" w:rsidRPr="00BF1574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consejero </w:t>
      </w:r>
      <w:r w:rsidR="00CE660B" w:rsidRPr="00BF1574">
        <w:rPr>
          <w:rFonts w:ascii="Trebuchet MS" w:hAnsi="Trebuchet MS"/>
        </w:rPr>
        <w:t>presidente antes de continuar y con fundamento en el artículo 24</w:t>
      </w:r>
      <w:r w:rsidR="00437409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del reglamento de sesiones de este Consejo General</w:t>
      </w:r>
      <w:r w:rsidR="00602A50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me permito solicitar la dispensa de la lectura de los puntos contenidos en el </w:t>
      </w:r>
      <w:r w:rsidR="0058113B">
        <w:rPr>
          <w:rFonts w:ascii="Trebuchet MS" w:hAnsi="Trebuchet MS"/>
        </w:rPr>
        <w:t>Orden del Día</w:t>
      </w:r>
      <w:r w:rsidR="00CE660B" w:rsidRPr="00BF1574">
        <w:rPr>
          <w:rFonts w:ascii="Trebuchet MS" w:hAnsi="Trebuchet MS"/>
        </w:rPr>
        <w:t xml:space="preserve"> realizando únicamente la lectura de los </w:t>
      </w:r>
      <w:r w:rsidR="00864357">
        <w:rPr>
          <w:rFonts w:ascii="Trebuchet MS" w:hAnsi="Trebuchet MS"/>
        </w:rPr>
        <w:t>encabezados y puntos de acuerdo.</w:t>
      </w:r>
    </w:p>
    <w:p w:rsidR="00DD595B" w:rsidRPr="00BF1574" w:rsidRDefault="00DD595B" w:rsidP="00CE660B">
      <w:pPr>
        <w:jc w:val="both"/>
        <w:rPr>
          <w:rFonts w:ascii="Trebuchet MS" w:hAnsi="Trebuchet MS"/>
        </w:rPr>
      </w:pPr>
    </w:p>
    <w:p w:rsidR="00DD595B" w:rsidRPr="00BF1574" w:rsidRDefault="00DD595B" w:rsidP="00DD595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DD595B" w:rsidRPr="00BF1574" w:rsidRDefault="00DD595B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C</w:t>
      </w:r>
      <w:r w:rsidR="00CE660B" w:rsidRPr="00BF1574">
        <w:rPr>
          <w:rFonts w:ascii="Trebuchet MS" w:hAnsi="Trebuchet MS"/>
        </w:rPr>
        <w:t>onsejeras y consejeros a su a su consideración la solicitud que formula el secretario</w:t>
      </w:r>
      <w:r w:rsidRPr="00BF1574">
        <w:rPr>
          <w:rFonts w:ascii="Trebuchet MS" w:hAnsi="Trebuchet MS"/>
        </w:rPr>
        <w:t>. En virtud de no haber</w:t>
      </w:r>
      <w:r w:rsidR="00CE660B" w:rsidRPr="00BF1574">
        <w:rPr>
          <w:rFonts w:ascii="Trebuchet MS" w:hAnsi="Trebuchet MS"/>
        </w:rPr>
        <w:t xml:space="preserve"> alguna consideración</w:t>
      </w:r>
      <w:r w:rsidR="00602A50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le solicitó secretario que en votación económica consulte a las consejeras y consejeros por la aprob</w:t>
      </w:r>
      <w:r w:rsidR="00602A50">
        <w:rPr>
          <w:rFonts w:ascii="Trebuchet MS" w:hAnsi="Trebuchet MS"/>
        </w:rPr>
        <w:t>ación de la solicitud formulada.</w:t>
      </w:r>
    </w:p>
    <w:p w:rsidR="00602A50" w:rsidRDefault="00602A50" w:rsidP="00DD595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DD595B" w:rsidRPr="00BF1574" w:rsidRDefault="00DD595B" w:rsidP="00DD595B">
      <w:pPr>
        <w:jc w:val="both"/>
        <w:rPr>
          <w:rFonts w:ascii="Trebuchet MS" w:hAnsi="Trebuchet MS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  <w:r w:rsidRPr="00BF1574">
        <w:rPr>
          <w:rFonts w:ascii="Trebuchet MS" w:hAnsi="Trebuchet MS"/>
          <w:lang w:val="es-ES_tradnl"/>
        </w:rPr>
        <w:t xml:space="preserve"> </w:t>
      </w:r>
    </w:p>
    <w:p w:rsidR="00DD595B" w:rsidRPr="00BF1574" w:rsidRDefault="00DD595B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 xml:space="preserve">Con </w:t>
      </w:r>
      <w:r w:rsidR="00CE660B" w:rsidRPr="00BF1574">
        <w:rPr>
          <w:rFonts w:ascii="Trebuchet MS" w:hAnsi="Trebuchet MS"/>
        </w:rPr>
        <w:t>gusto consejeras y consejeros electorales</w:t>
      </w:r>
      <w:r w:rsidR="00602A50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votación económica se consulta si se aprueba la propuesta en los términos planteados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los que estén por la afirmativa sírvanse manifestarlo levantando la mano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muchas gracias</w:t>
      </w:r>
      <w:r w:rsidR="00602A50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consejero presidente se aprobó la dispensa de la lec</w:t>
      </w:r>
      <w:r w:rsidRPr="00BF1574">
        <w:rPr>
          <w:rFonts w:ascii="Trebuchet MS" w:hAnsi="Trebuchet MS"/>
        </w:rPr>
        <w:t>tura por unanimidad de votos</w:t>
      </w:r>
      <w:r w:rsidR="00602A50">
        <w:rPr>
          <w:rFonts w:ascii="Trebuchet MS" w:hAnsi="Trebuchet MS"/>
        </w:rPr>
        <w:t>.</w:t>
      </w:r>
      <w:r w:rsidRPr="00BF1574">
        <w:rPr>
          <w:rFonts w:ascii="Trebuchet MS" w:hAnsi="Trebuchet MS"/>
        </w:rPr>
        <w:t xml:space="preserve"> </w:t>
      </w:r>
    </w:p>
    <w:p w:rsidR="00DD595B" w:rsidRPr="00BF1574" w:rsidRDefault="00DD595B" w:rsidP="00DD595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DD595B" w:rsidRPr="00BF1574" w:rsidRDefault="00DD595B" w:rsidP="00DD595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DD595B" w:rsidRPr="00BF1574" w:rsidRDefault="00DD595B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Continuemos</w:t>
      </w:r>
      <w:r w:rsidR="006711C9">
        <w:rPr>
          <w:rFonts w:ascii="Trebuchet MS" w:hAnsi="Trebuchet MS"/>
        </w:rPr>
        <w:t>.</w:t>
      </w:r>
    </w:p>
    <w:p w:rsidR="00DD595B" w:rsidRPr="00BF1574" w:rsidRDefault="00DD595B" w:rsidP="00CE660B">
      <w:pPr>
        <w:jc w:val="both"/>
        <w:rPr>
          <w:rFonts w:ascii="Trebuchet MS" w:hAnsi="Trebuchet MS"/>
        </w:rPr>
      </w:pPr>
    </w:p>
    <w:p w:rsidR="00DD595B" w:rsidRPr="00BF1574" w:rsidRDefault="00DD595B" w:rsidP="00DD595B">
      <w:pPr>
        <w:jc w:val="both"/>
        <w:rPr>
          <w:rFonts w:ascii="Trebuchet MS" w:hAnsi="Trebuchet MS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  <w:r w:rsidRPr="00BF1574">
        <w:rPr>
          <w:rFonts w:ascii="Trebuchet MS" w:hAnsi="Trebuchet MS"/>
          <w:lang w:val="es-ES_tradnl"/>
        </w:rPr>
        <w:t xml:space="preserve"> </w:t>
      </w:r>
    </w:p>
    <w:p w:rsidR="00DD595B" w:rsidRDefault="00DD595B" w:rsidP="00DD595B">
      <w:pPr>
        <w:jc w:val="both"/>
        <w:rPr>
          <w:rFonts w:ascii="Trebuchet MS" w:hAnsi="Trebuchet MS" w:cs="Arial"/>
        </w:rPr>
      </w:pPr>
      <w:r w:rsidRPr="00BF1574">
        <w:rPr>
          <w:rFonts w:ascii="Trebuchet MS" w:eastAsia="Times New Roman" w:hAnsi="Trebuchet MS" w:cs="Arial"/>
          <w:color w:val="000000"/>
          <w:lang w:eastAsia="es-MX"/>
        </w:rPr>
        <w:t xml:space="preserve">Con gusto, el siguiente punto en el </w:t>
      </w:r>
      <w:r w:rsidR="0058113B">
        <w:rPr>
          <w:rFonts w:ascii="Trebuchet MS" w:eastAsia="Times New Roman" w:hAnsi="Trebuchet MS" w:cs="Arial"/>
          <w:color w:val="000000"/>
          <w:lang w:eastAsia="es-MX"/>
        </w:rPr>
        <w:t>Orden del Día</w:t>
      </w:r>
      <w:r w:rsidRPr="00BF1574">
        <w:rPr>
          <w:rFonts w:ascii="Trebuchet MS" w:eastAsia="Times New Roman" w:hAnsi="Trebuchet MS" w:cs="Arial"/>
          <w:color w:val="000000"/>
          <w:lang w:eastAsia="es-MX"/>
        </w:rPr>
        <w:t xml:space="preserve"> es el número 3 </w:t>
      </w:r>
      <w:r w:rsidR="004A69AB">
        <w:rPr>
          <w:rFonts w:ascii="Trebuchet MS" w:eastAsia="Times New Roman" w:hAnsi="Trebuchet MS" w:cs="Arial"/>
          <w:color w:val="000000"/>
          <w:lang w:eastAsia="es-MX"/>
        </w:rPr>
        <w:t>(</w:t>
      </w:r>
      <w:r w:rsidR="006711C9">
        <w:rPr>
          <w:rFonts w:ascii="Trebuchet MS" w:eastAsia="Times New Roman" w:hAnsi="Trebuchet MS" w:cs="Arial"/>
          <w:color w:val="000000"/>
          <w:lang w:eastAsia="es-MX"/>
        </w:rPr>
        <w:t>tres</w:t>
      </w:r>
      <w:r w:rsidR="004A69AB">
        <w:rPr>
          <w:rFonts w:ascii="Trebuchet MS" w:eastAsia="Times New Roman" w:hAnsi="Trebuchet MS" w:cs="Arial"/>
          <w:color w:val="000000"/>
          <w:lang w:eastAsia="es-MX"/>
        </w:rPr>
        <w:t>)</w:t>
      </w:r>
      <w:r w:rsidR="006711C9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BF1574">
        <w:rPr>
          <w:rFonts w:ascii="Trebuchet MS" w:eastAsia="Times New Roman" w:hAnsi="Trebuchet MS" w:cs="Arial"/>
          <w:color w:val="000000"/>
          <w:lang w:eastAsia="es-MX"/>
        </w:rPr>
        <w:t xml:space="preserve">y corresponde al </w:t>
      </w:r>
      <w:r w:rsidR="0075415F" w:rsidRPr="00263CB9">
        <w:rPr>
          <w:rFonts w:ascii="Trebuchet MS" w:eastAsia="Times New Roman" w:hAnsi="Trebuchet MS" w:cs="Arial"/>
          <w:color w:val="000000"/>
          <w:lang w:eastAsia="es-MX"/>
        </w:rPr>
        <w:t xml:space="preserve">PROYECTO </w:t>
      </w:r>
      <w:r w:rsidRPr="00263CB9">
        <w:rPr>
          <w:rFonts w:ascii="Trebuchet MS" w:hAnsi="Trebuchet MS" w:cs="Arial"/>
        </w:rPr>
        <w:t>ACUERDO DEL CONSEJO GENERAL DEL INSTITUTO ELECTORAL Y DE PARTICIPACIÓN CIUDADANA DEL ESTADO DE JALISCO MEDIANTE EL CUAL SE DESIGNA A LA TITULAR DE LA DIRECCIÓN JURÍDICA DE ESTE INSTITUTO.</w:t>
      </w:r>
    </w:p>
    <w:p w:rsidR="004C1BB4" w:rsidRDefault="004C1BB4" w:rsidP="00DD595B">
      <w:pPr>
        <w:jc w:val="both"/>
        <w:rPr>
          <w:rFonts w:ascii="Trebuchet MS" w:hAnsi="Trebuchet MS" w:cs="Arial"/>
        </w:rPr>
      </w:pPr>
    </w:p>
    <w:p w:rsidR="004C1BB4" w:rsidRPr="00263CB9" w:rsidRDefault="004C1BB4" w:rsidP="00DD595B">
      <w:pPr>
        <w:jc w:val="both"/>
        <w:rPr>
          <w:rFonts w:ascii="Trebuchet MS" w:eastAsia="Times New Roman" w:hAnsi="Trebuchet MS"/>
          <w:kern w:val="18"/>
          <w:lang w:eastAsia="es-ES"/>
        </w:rPr>
      </w:pPr>
    </w:p>
    <w:p w:rsidR="00DD595B" w:rsidRPr="00BF1574" w:rsidRDefault="00DD595B" w:rsidP="00DD595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DD595B" w:rsidRPr="00BF1574" w:rsidRDefault="00DD595B" w:rsidP="00DD595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C605CF" w:rsidRDefault="00C605CF" w:rsidP="00C605CF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BF1574">
        <w:rPr>
          <w:rFonts w:ascii="Trebuchet MS" w:eastAsia="Times New Roman" w:hAnsi="Trebuchet MS" w:cs="Arial"/>
          <w:color w:val="000000"/>
          <w:lang w:eastAsia="es-MX"/>
        </w:rPr>
        <w:t>Por favor, de lectura los puntos de acuerdo.</w:t>
      </w:r>
    </w:p>
    <w:p w:rsidR="00C605CF" w:rsidRPr="00BF1574" w:rsidRDefault="00C605CF" w:rsidP="00C605CF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C605CF" w:rsidRPr="00BF1574" w:rsidRDefault="00C605CF" w:rsidP="00C605CF">
      <w:pPr>
        <w:jc w:val="both"/>
        <w:rPr>
          <w:rFonts w:ascii="Trebuchet MS" w:hAnsi="Trebuchet MS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  <w:r w:rsidRPr="00BF1574">
        <w:rPr>
          <w:rFonts w:ascii="Trebuchet MS" w:hAnsi="Trebuchet MS"/>
          <w:lang w:val="es-ES_tradnl"/>
        </w:rPr>
        <w:t xml:space="preserve"> </w:t>
      </w:r>
    </w:p>
    <w:p w:rsidR="00C605CF" w:rsidRPr="00BF1574" w:rsidRDefault="00C605CF" w:rsidP="00C605CF">
      <w:pPr>
        <w:jc w:val="both"/>
        <w:rPr>
          <w:rFonts w:ascii="Trebuchet MS" w:hAnsi="Trebuchet MS"/>
          <w:lang w:val="es-ES_tradnl"/>
        </w:rPr>
      </w:pPr>
      <w:r w:rsidRPr="00BF1574">
        <w:rPr>
          <w:rFonts w:ascii="Trebuchet MS" w:hAnsi="Trebuchet MS"/>
          <w:lang w:val="es-ES_tradnl"/>
        </w:rPr>
        <w:t>Con gusto.</w:t>
      </w:r>
    </w:p>
    <w:p w:rsidR="00C605CF" w:rsidRPr="00BF1574" w:rsidRDefault="00C605CF" w:rsidP="00C605CF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2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C605CF" w:rsidRPr="00BF1574" w:rsidTr="00744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nil"/>
              <w:left w:val="nil"/>
              <w:right w:val="nil"/>
            </w:tcBorders>
            <w:shd w:val="clear" w:color="auto" w:fill="B789C6"/>
            <w:hideMark/>
          </w:tcPr>
          <w:p w:rsidR="00C605CF" w:rsidRPr="00BF1574" w:rsidRDefault="00C605CF" w:rsidP="007445E9">
            <w:pPr>
              <w:jc w:val="center"/>
              <w:rPr>
                <w:rFonts w:ascii="Trebuchet MS" w:hAnsi="Trebuchet MS"/>
                <w:b w:val="0"/>
                <w:lang w:val="es-ES_tradnl"/>
              </w:rPr>
            </w:pPr>
            <w:r w:rsidRPr="00BF1574">
              <w:rPr>
                <w:rFonts w:ascii="Trebuchet MS" w:hAnsi="Trebuchet MS"/>
                <w:bCs w:val="0"/>
                <w:lang w:val="es-ES_tradnl"/>
              </w:rPr>
              <w:t>Puntos de acuerdo</w:t>
            </w:r>
          </w:p>
        </w:tc>
      </w:tr>
      <w:tr w:rsidR="00C605CF" w:rsidRPr="00BF1574" w:rsidTr="0074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C605CF" w:rsidRPr="00BF1574" w:rsidRDefault="00C605CF" w:rsidP="007445E9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BF1574">
              <w:rPr>
                <w:rFonts w:ascii="Trebuchet MS" w:hAnsi="Trebuchet MS"/>
                <w:lang w:val="es-ES_tradnl" w:eastAsia="es-ES"/>
              </w:rPr>
              <w:t>Primero</w:t>
            </w:r>
          </w:p>
        </w:tc>
        <w:tc>
          <w:tcPr>
            <w:tcW w:w="7127" w:type="dxa"/>
            <w:hideMark/>
          </w:tcPr>
          <w:p w:rsidR="00C605CF" w:rsidRPr="00BF1574" w:rsidRDefault="00C605CF" w:rsidP="004A23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 w:eastAsia="es-ES"/>
              </w:rPr>
            </w:pPr>
            <w:r w:rsidRPr="00BF1574">
              <w:rPr>
                <w:rFonts w:ascii="Trebuchet MS" w:eastAsia="Times New Roman" w:hAnsi="Trebuchet MS"/>
                <w:kern w:val="18"/>
                <w:lang w:val="es-ES" w:eastAsia="es-ES"/>
              </w:rPr>
              <w:t xml:space="preserve">Se designa a la ciudadana </w:t>
            </w:r>
            <w:r w:rsidRPr="00BF1574">
              <w:rPr>
                <w:rFonts w:ascii="Trebuchet MS" w:eastAsia="Times New Roman" w:hAnsi="Trebuchet MS"/>
                <w:b/>
                <w:kern w:val="18"/>
                <w:lang w:val="es-ES" w:eastAsia="es-ES"/>
              </w:rPr>
              <w:t>Catalina Moreno Trillo</w:t>
            </w:r>
            <w:r w:rsidRPr="00BF1574">
              <w:rPr>
                <w:rFonts w:ascii="Trebuchet MS" w:eastAsia="Times New Roman" w:hAnsi="Trebuchet MS"/>
                <w:kern w:val="18"/>
                <w:lang w:val="es-ES" w:eastAsia="es-ES"/>
              </w:rPr>
              <w:t>, como Directora Jurídica del Instituto Electoral y de Participación Ciudadana del Estado de Jalisco</w:t>
            </w:r>
            <w:r w:rsidRPr="00BF1574">
              <w:rPr>
                <w:rFonts w:ascii="Trebuchet MS" w:eastAsia="Times New Roman" w:hAnsi="Trebuchet MS"/>
                <w:kern w:val="18"/>
                <w:lang w:eastAsia="es-ES"/>
              </w:rPr>
              <w:t xml:space="preserve">, </w:t>
            </w:r>
            <w:r w:rsidRPr="00BF1574">
              <w:rPr>
                <w:rFonts w:ascii="Trebuchet MS" w:eastAsia="Times New Roman" w:hAnsi="Trebuchet MS"/>
                <w:kern w:val="18"/>
                <w:lang w:val="es-ES" w:eastAsia="es-ES"/>
              </w:rPr>
              <w:t>en términos de los considerandos VI y VII</w:t>
            </w:r>
            <w:r w:rsidRPr="00BF1574">
              <w:rPr>
                <w:rFonts w:ascii="Trebuchet MS" w:eastAsia="Times New Roman" w:hAnsi="Trebuchet MS"/>
                <w:b/>
                <w:kern w:val="18"/>
                <w:lang w:val="es-ES" w:eastAsia="es-ES"/>
              </w:rPr>
              <w:t xml:space="preserve"> </w:t>
            </w:r>
            <w:r w:rsidRPr="00BF1574">
              <w:rPr>
                <w:rFonts w:ascii="Trebuchet MS" w:eastAsia="Times New Roman" w:hAnsi="Trebuchet MS"/>
                <w:kern w:val="18"/>
                <w:lang w:val="es-ES" w:eastAsia="es-ES"/>
              </w:rPr>
              <w:t>de este acuerdo.</w:t>
            </w:r>
          </w:p>
        </w:tc>
      </w:tr>
      <w:tr w:rsidR="00C605CF" w:rsidRPr="00BF1574" w:rsidTr="00744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C605CF" w:rsidRPr="00BF1574" w:rsidRDefault="00C605CF" w:rsidP="007445E9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BF1574">
              <w:rPr>
                <w:rFonts w:ascii="Trebuchet MS" w:hAnsi="Trebuchet MS"/>
                <w:lang w:val="es-ES_tradnl" w:eastAsia="es-ES"/>
              </w:rPr>
              <w:t>Segundo</w:t>
            </w:r>
          </w:p>
        </w:tc>
        <w:tc>
          <w:tcPr>
            <w:tcW w:w="7127" w:type="dxa"/>
            <w:hideMark/>
          </w:tcPr>
          <w:p w:rsidR="00C605CF" w:rsidRPr="00BF1574" w:rsidRDefault="00C605CF" w:rsidP="004A23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 w:eastAsia="es-ES"/>
              </w:rPr>
            </w:pPr>
            <w:r w:rsidRPr="00BF1574">
              <w:rPr>
                <w:rFonts w:ascii="Trebuchet MS" w:eastAsia="Times New Roman" w:hAnsi="Trebuchet MS"/>
                <w:kern w:val="18"/>
                <w:lang w:val="es-ES" w:eastAsia="es-ES"/>
              </w:rPr>
              <w:t>Se instruye a la Dirección de Administración y Finanzas de este Instituto, para que expida el nombramiento correspondiente.</w:t>
            </w:r>
          </w:p>
        </w:tc>
      </w:tr>
      <w:tr w:rsidR="00C605CF" w:rsidRPr="00BF1574" w:rsidTr="0074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C605CF" w:rsidRPr="00BF1574" w:rsidRDefault="00C605CF" w:rsidP="007445E9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BF1574">
              <w:rPr>
                <w:rFonts w:ascii="Trebuchet MS" w:hAnsi="Trebuchet MS"/>
                <w:lang w:val="es-ES_tradnl" w:eastAsia="es-ES"/>
              </w:rPr>
              <w:t>Tercero</w:t>
            </w:r>
          </w:p>
        </w:tc>
        <w:tc>
          <w:tcPr>
            <w:tcW w:w="7127" w:type="dxa"/>
            <w:hideMark/>
          </w:tcPr>
          <w:p w:rsidR="00C605CF" w:rsidRPr="00BF1574" w:rsidRDefault="00C605CF" w:rsidP="004A230E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 w:eastAsia="es-ES"/>
              </w:rPr>
            </w:pPr>
            <w:r w:rsidRPr="00BF1574">
              <w:rPr>
                <w:rFonts w:ascii="Trebuchet MS" w:hAnsi="Trebuchet MS"/>
                <w:sz w:val="24"/>
                <w:szCs w:val="24"/>
              </w:rPr>
              <w:t xml:space="preserve">Hágase del conocimiento este acuerdo al Instituto Nacional Electoral, a través </w:t>
            </w:r>
            <w:r w:rsidRPr="00BF1574">
              <w:rPr>
                <w:rFonts w:ascii="Trebuchet MS" w:eastAsia="Trebuchet MS" w:hAnsi="Trebuchet MS" w:cs="Trebuchet MS"/>
                <w:sz w:val="24"/>
                <w:szCs w:val="24"/>
              </w:rPr>
              <w:t>del Sistema de Vinculación con los Organismos Públicos Locales Electorales</w:t>
            </w:r>
            <w:r w:rsidRPr="00BF1574">
              <w:rPr>
                <w:rFonts w:ascii="Trebuchet MS" w:hAnsi="Trebuchet MS"/>
                <w:sz w:val="24"/>
                <w:szCs w:val="24"/>
              </w:rPr>
              <w:t>, para los efectos correspondientes.</w:t>
            </w:r>
          </w:p>
        </w:tc>
      </w:tr>
      <w:tr w:rsidR="00C605CF" w:rsidRPr="00BF1574" w:rsidTr="00744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C605CF" w:rsidRPr="00BF1574" w:rsidRDefault="00C605CF" w:rsidP="007445E9">
            <w:pPr>
              <w:jc w:val="both"/>
              <w:rPr>
                <w:rFonts w:ascii="Trebuchet MS" w:hAnsi="Trebuchet MS"/>
                <w:i/>
                <w:lang w:val="es-ES_tradnl" w:eastAsia="es-ES"/>
              </w:rPr>
            </w:pPr>
            <w:r w:rsidRPr="00BF1574">
              <w:rPr>
                <w:rFonts w:ascii="Trebuchet MS" w:hAnsi="Trebuchet MS"/>
                <w:i/>
                <w:lang w:val="es-ES_tradnl" w:eastAsia="es-ES"/>
              </w:rPr>
              <w:t>Cuarto</w:t>
            </w:r>
          </w:p>
        </w:tc>
        <w:tc>
          <w:tcPr>
            <w:tcW w:w="7127" w:type="dxa"/>
            <w:hideMark/>
          </w:tcPr>
          <w:p w:rsidR="00C605CF" w:rsidRPr="00BF1574" w:rsidRDefault="00C605CF" w:rsidP="004A230E">
            <w:pPr>
              <w:pStyle w:val="Textoindependiente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b w:val="0"/>
                <w:sz w:val="24"/>
                <w:szCs w:val="24"/>
              </w:rPr>
              <w:t>Notifíquese el contenido de este acuerdo a los partidos políticos registrados y acreditados ante este organismo electoral, mediante el correo electrónico registrado en este Instituto y publíquese en el Periódico Oficial “El Estado de Jalisco”, así como en la página oficial de internet de este Instituto.</w:t>
            </w:r>
          </w:p>
        </w:tc>
      </w:tr>
    </w:tbl>
    <w:p w:rsidR="006711C9" w:rsidRDefault="006711C9" w:rsidP="00C605CF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C605CF" w:rsidRPr="00BF1574" w:rsidRDefault="00C605CF" w:rsidP="00C605CF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A53111" w:rsidRPr="00BF1574" w:rsidRDefault="00C605CF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M</w:t>
      </w:r>
      <w:r w:rsidR="00CE660B" w:rsidRPr="00BF1574">
        <w:rPr>
          <w:rFonts w:ascii="Trebuchet MS" w:hAnsi="Trebuchet MS"/>
        </w:rPr>
        <w:t>uchas gracias secretario</w:t>
      </w:r>
      <w:r w:rsidR="006711C9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previo a sujetarlo a la consideración de este Consejo</w:t>
      </w:r>
      <w:r w:rsidR="006711C9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quisiera destacar algunas partes importantes</w:t>
      </w:r>
      <w:r w:rsidR="006711C9">
        <w:rPr>
          <w:rFonts w:ascii="Trebuchet MS" w:hAnsi="Trebuchet MS"/>
        </w:rPr>
        <w:t xml:space="preserve"> de su</w:t>
      </w:r>
      <w:r w:rsidR="00CE660B" w:rsidRPr="00BF1574">
        <w:rPr>
          <w:rFonts w:ascii="Trebuchet MS" w:hAnsi="Trebuchet MS"/>
        </w:rPr>
        <w:t xml:space="preserve"> formación</w:t>
      </w:r>
      <w:r w:rsidRPr="00BF1574">
        <w:rPr>
          <w:rFonts w:ascii="Trebuchet MS" w:hAnsi="Trebuchet MS"/>
        </w:rPr>
        <w:t>, ella es Licenciada en D</w:t>
      </w:r>
      <w:r w:rsidR="00CE660B" w:rsidRPr="00BF1574">
        <w:rPr>
          <w:rFonts w:ascii="Trebuchet MS" w:hAnsi="Trebuchet MS"/>
        </w:rPr>
        <w:t xml:space="preserve">erecho por el Instituto </w:t>
      </w:r>
      <w:r w:rsidRPr="00BF1574">
        <w:rPr>
          <w:rFonts w:ascii="Trebuchet MS" w:hAnsi="Trebuchet MS"/>
        </w:rPr>
        <w:t>Tecnológico de Estudios S</w:t>
      </w:r>
      <w:r w:rsidR="006711C9">
        <w:rPr>
          <w:rFonts w:ascii="Trebuchet MS" w:hAnsi="Trebuchet MS"/>
        </w:rPr>
        <w:t xml:space="preserve">uperiores de Occidente, </w:t>
      </w:r>
      <w:r w:rsidR="00CE660B" w:rsidRPr="00BF1574">
        <w:rPr>
          <w:rFonts w:ascii="Trebuchet MS" w:hAnsi="Trebuchet MS"/>
        </w:rPr>
        <w:t>y actua</w:t>
      </w:r>
      <w:r w:rsidRPr="00BF1574">
        <w:rPr>
          <w:rFonts w:ascii="Trebuchet MS" w:hAnsi="Trebuchet MS"/>
        </w:rPr>
        <w:t>lmente cursa la maestría en Derecho E</w:t>
      </w:r>
      <w:r w:rsidR="00CE660B" w:rsidRPr="00BF1574">
        <w:rPr>
          <w:rFonts w:ascii="Trebuchet MS" w:hAnsi="Trebuchet MS"/>
        </w:rPr>
        <w:t>l</w:t>
      </w:r>
      <w:r w:rsidRPr="00BF1574">
        <w:rPr>
          <w:rFonts w:ascii="Trebuchet MS" w:hAnsi="Trebuchet MS"/>
        </w:rPr>
        <w:t>ectoral que imparte la escuela J</w:t>
      </w:r>
      <w:r w:rsidR="00CE660B" w:rsidRPr="00BF1574">
        <w:rPr>
          <w:rFonts w:ascii="Trebuchet MS" w:hAnsi="Trebuchet MS"/>
        </w:rPr>
        <w:t xml:space="preserve">udicial </w:t>
      </w:r>
      <w:r w:rsidRPr="00BF1574">
        <w:rPr>
          <w:rFonts w:ascii="Trebuchet MS" w:hAnsi="Trebuchet MS"/>
        </w:rPr>
        <w:t>E</w:t>
      </w:r>
      <w:r w:rsidR="00CE660B" w:rsidRPr="00BF1574">
        <w:rPr>
          <w:rFonts w:ascii="Trebuchet MS" w:hAnsi="Trebuchet MS"/>
        </w:rPr>
        <w:t>lectoral del Tribunal Electoral del Poder Judicial de la Federación</w:t>
      </w:r>
      <w:r w:rsidR="006711C9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como experiencia en la materia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ella recientemente muy recien</w:t>
      </w:r>
      <w:r w:rsidR="00E530E4">
        <w:rPr>
          <w:rFonts w:ascii="Trebuchet MS" w:hAnsi="Trebuchet MS"/>
        </w:rPr>
        <w:t>temente</w:t>
      </w:r>
      <w:r w:rsidR="00CB0DFC">
        <w:rPr>
          <w:rFonts w:ascii="Trebuchet MS" w:hAnsi="Trebuchet MS"/>
        </w:rPr>
        <w:t>,</w:t>
      </w:r>
      <w:r w:rsidR="00E530E4">
        <w:rPr>
          <w:rFonts w:ascii="Trebuchet MS" w:hAnsi="Trebuchet MS"/>
        </w:rPr>
        <w:t xml:space="preserve"> fue asesora de consejera electoral de este</w:t>
      </w:r>
      <w:r w:rsidR="00CE660B" w:rsidRPr="00BF1574">
        <w:rPr>
          <w:rFonts w:ascii="Trebuchet MS" w:hAnsi="Trebuchet MS"/>
        </w:rPr>
        <w:t xml:space="preserve"> Instituto desde mayo de 2019</w:t>
      </w:r>
      <w:r w:rsidR="00437409" w:rsidRPr="00BF1574">
        <w:rPr>
          <w:rFonts w:ascii="Trebuchet MS" w:hAnsi="Trebuchet MS"/>
        </w:rPr>
        <w:t xml:space="preserve"> dos mil diecinueve</w:t>
      </w:r>
      <w:r w:rsidRPr="00BF1574">
        <w:rPr>
          <w:rFonts w:ascii="Trebuchet MS" w:hAnsi="Trebuchet MS"/>
        </w:rPr>
        <w:t>, fue parte de esta D</w:t>
      </w:r>
      <w:r w:rsidR="00CE660B" w:rsidRPr="00BF1574">
        <w:rPr>
          <w:rFonts w:ascii="Trebuchet MS" w:hAnsi="Trebuchet MS"/>
        </w:rPr>
        <w:t xml:space="preserve">irección </w:t>
      </w:r>
      <w:r w:rsidRPr="00BF1574">
        <w:rPr>
          <w:rFonts w:ascii="Trebuchet MS" w:hAnsi="Trebuchet MS"/>
        </w:rPr>
        <w:t>Jurídica de la Dirección J</w:t>
      </w:r>
      <w:r w:rsidR="00CE660B" w:rsidRPr="00BF1574">
        <w:rPr>
          <w:rFonts w:ascii="Trebuchet MS" w:hAnsi="Trebuchet MS"/>
        </w:rPr>
        <w:t>urídica de este Instituto también</w:t>
      </w:r>
      <w:r w:rsidRPr="00BF1574">
        <w:rPr>
          <w:rFonts w:ascii="Trebuchet MS" w:hAnsi="Trebuchet MS"/>
        </w:rPr>
        <w:t>, fue parte de la S</w:t>
      </w:r>
      <w:r w:rsidR="00CE660B" w:rsidRPr="00BF1574">
        <w:rPr>
          <w:rFonts w:ascii="Trebuchet MS" w:hAnsi="Trebuchet MS"/>
        </w:rPr>
        <w:t xml:space="preserve">ala </w:t>
      </w:r>
      <w:r w:rsidRPr="00BF1574">
        <w:rPr>
          <w:rFonts w:ascii="Trebuchet MS" w:hAnsi="Trebuchet MS"/>
        </w:rPr>
        <w:t>R</w:t>
      </w:r>
      <w:r w:rsidR="00CE660B" w:rsidRPr="00BF1574">
        <w:rPr>
          <w:rFonts w:ascii="Trebuchet MS" w:hAnsi="Trebuchet MS"/>
        </w:rPr>
        <w:t>egional</w:t>
      </w:r>
      <w:r w:rsidRPr="00BF1574">
        <w:rPr>
          <w:rFonts w:ascii="Trebuchet MS" w:hAnsi="Trebuchet MS"/>
        </w:rPr>
        <w:t>, fue asesora en la Sala R</w:t>
      </w:r>
      <w:r w:rsidR="00CE660B" w:rsidRPr="00BF1574">
        <w:rPr>
          <w:rFonts w:ascii="Trebuchet MS" w:hAnsi="Trebuchet MS"/>
        </w:rPr>
        <w:t xml:space="preserve">egional en algún momento de marzo a diciembre de 2009 </w:t>
      </w:r>
      <w:r w:rsidR="00437409" w:rsidRPr="00BF1574">
        <w:rPr>
          <w:rFonts w:ascii="Trebuchet MS" w:hAnsi="Trebuchet MS"/>
        </w:rPr>
        <w:t>dos mil nueve</w:t>
      </w:r>
      <w:r w:rsidR="009C2F11">
        <w:rPr>
          <w:rFonts w:ascii="Trebuchet MS" w:hAnsi="Trebuchet MS"/>
        </w:rPr>
        <w:t>,</w:t>
      </w:r>
      <w:r w:rsidR="00437409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y ha tomado infinidad de</w:t>
      </w:r>
      <w:r w:rsidRPr="00BF1574">
        <w:rPr>
          <w:rFonts w:ascii="Trebuchet MS" w:hAnsi="Trebuchet MS"/>
        </w:rPr>
        <w:t xml:space="preserve"> cursos entre ellos</w:t>
      </w:r>
      <w:r w:rsidR="0075415F" w:rsidRPr="00BF1574">
        <w:rPr>
          <w:rFonts w:ascii="Trebuchet MS" w:hAnsi="Trebuchet MS"/>
        </w:rPr>
        <w:t>:</w:t>
      </w:r>
      <w:r w:rsidRPr="00BF1574">
        <w:rPr>
          <w:rFonts w:ascii="Trebuchet MS" w:hAnsi="Trebuchet MS"/>
        </w:rPr>
        <w:t xml:space="preserve"> P</w:t>
      </w:r>
      <w:r w:rsidR="00CE660B" w:rsidRPr="00BF1574">
        <w:rPr>
          <w:rFonts w:ascii="Trebuchet MS" w:hAnsi="Trebuchet MS"/>
        </w:rPr>
        <w:t xml:space="preserve">ulsos del </w:t>
      </w:r>
      <w:r w:rsidRPr="00BF1574">
        <w:rPr>
          <w:rFonts w:ascii="Trebuchet MS" w:hAnsi="Trebuchet MS"/>
        </w:rPr>
        <w:t>S</w:t>
      </w:r>
      <w:r w:rsidR="00C368EF" w:rsidRPr="00BF1574">
        <w:rPr>
          <w:rFonts w:ascii="Trebuchet MS" w:hAnsi="Trebuchet MS"/>
        </w:rPr>
        <w:t>istema de Medios de I</w:t>
      </w:r>
      <w:r w:rsidR="00CE660B" w:rsidRPr="00BF1574">
        <w:rPr>
          <w:rFonts w:ascii="Trebuchet MS" w:hAnsi="Trebuchet MS"/>
        </w:rPr>
        <w:t>mpugnación</w:t>
      </w:r>
      <w:r w:rsidR="00C368EF" w:rsidRPr="00BF1574">
        <w:rPr>
          <w:rFonts w:ascii="Trebuchet MS" w:hAnsi="Trebuchet MS"/>
        </w:rPr>
        <w:t>; Blindaje E</w:t>
      </w:r>
      <w:r w:rsidR="00CE660B" w:rsidRPr="00BF1574">
        <w:rPr>
          <w:rFonts w:ascii="Trebuchet MS" w:hAnsi="Trebuchet MS"/>
        </w:rPr>
        <w:t>lectoral</w:t>
      </w:r>
      <w:r w:rsidR="00C368EF" w:rsidRPr="00BF1574">
        <w:rPr>
          <w:rFonts w:ascii="Trebuchet MS" w:hAnsi="Trebuchet MS"/>
        </w:rPr>
        <w:t>; Justicia A</w:t>
      </w:r>
      <w:r w:rsidR="00CE660B" w:rsidRPr="00BF1574">
        <w:rPr>
          <w:rFonts w:ascii="Trebuchet MS" w:hAnsi="Trebuchet MS"/>
        </w:rPr>
        <w:t>bierta</w:t>
      </w:r>
      <w:r w:rsidR="00C368EF" w:rsidRPr="00BF1574">
        <w:rPr>
          <w:rFonts w:ascii="Trebuchet MS" w:hAnsi="Trebuchet MS"/>
        </w:rPr>
        <w:t>, Taller sobre R</w:t>
      </w:r>
      <w:r w:rsidR="00CE660B" w:rsidRPr="00BF1574">
        <w:rPr>
          <w:rFonts w:ascii="Trebuchet MS" w:hAnsi="Trebuchet MS"/>
        </w:rPr>
        <w:t xml:space="preserve">epresentación </w:t>
      </w:r>
      <w:r w:rsidR="00C368EF" w:rsidRPr="00BF1574">
        <w:rPr>
          <w:rFonts w:ascii="Trebuchet MS" w:hAnsi="Trebuchet MS"/>
        </w:rPr>
        <w:t>P</w:t>
      </w:r>
      <w:r w:rsidR="00CE660B" w:rsidRPr="00BF1574">
        <w:rPr>
          <w:rFonts w:ascii="Trebuchet MS" w:hAnsi="Trebuchet MS"/>
        </w:rPr>
        <w:t>roporcional</w:t>
      </w:r>
      <w:r w:rsidR="00C368EF" w:rsidRPr="00BF1574">
        <w:rPr>
          <w:rFonts w:ascii="Trebuchet MS" w:hAnsi="Trebuchet MS"/>
        </w:rPr>
        <w:t>;</w:t>
      </w:r>
      <w:r w:rsidR="00CE660B" w:rsidRPr="00BF1574">
        <w:rPr>
          <w:rFonts w:ascii="Trebuchet MS" w:hAnsi="Trebuchet MS"/>
        </w:rPr>
        <w:t xml:space="preserve"> todos impartidos por el Tribunal Electoral del Poder Judicial de la Federación</w:t>
      </w:r>
      <w:r w:rsidR="00C368EF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fin creemos que es el perfil que viene a seguirnos ayudando en materia jurídica y por supuesto a darle la solidez jurídica que requiere la Secretaría para su </w:t>
      </w:r>
      <w:r w:rsidR="00CE660B" w:rsidRPr="00BF1574">
        <w:rPr>
          <w:rFonts w:ascii="Trebuchet MS" w:hAnsi="Trebuchet MS"/>
        </w:rPr>
        <w:lastRenderedPageBreak/>
        <w:t>actuación y por supuesto para la actuación de este Consejo General</w:t>
      </w:r>
      <w:r w:rsidR="0075415F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esta consideración el presente punto del </w:t>
      </w:r>
      <w:r w:rsidR="0058113B">
        <w:rPr>
          <w:rFonts w:ascii="Trebuchet MS" w:hAnsi="Trebuchet MS"/>
        </w:rPr>
        <w:t>Orden del Día</w:t>
      </w:r>
      <w:r w:rsidR="00A53111" w:rsidRPr="00BF1574">
        <w:rPr>
          <w:rFonts w:ascii="Trebuchet MS" w:hAnsi="Trebuchet MS"/>
        </w:rPr>
        <w:t xml:space="preserve">. En virtud de no haber </w:t>
      </w:r>
      <w:r w:rsidR="00CE660B" w:rsidRPr="00BF1574">
        <w:rPr>
          <w:rFonts w:ascii="Trebuchet MS" w:hAnsi="Trebuchet MS"/>
        </w:rPr>
        <w:t>alguna consideración</w:t>
      </w:r>
      <w:r w:rsidR="009C2F1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le solicitó secretario que en votación nominal perdón adelante</w:t>
      </w:r>
      <w:r w:rsidR="00A53111" w:rsidRPr="00BF1574">
        <w:rPr>
          <w:rFonts w:ascii="Trebuchet MS" w:hAnsi="Trebuchet MS"/>
        </w:rPr>
        <w:t xml:space="preserve"> Luis,</w:t>
      </w:r>
      <w:r w:rsidR="00CE660B" w:rsidRPr="00BF1574">
        <w:rPr>
          <w:rFonts w:ascii="Trebuchet MS" w:hAnsi="Trebuchet MS"/>
        </w:rPr>
        <w:t xml:space="preserve"> no se escucha</w:t>
      </w:r>
      <w:r w:rsidR="009C2F11">
        <w:rPr>
          <w:rFonts w:ascii="Trebuchet MS" w:hAnsi="Trebuchet MS"/>
        </w:rPr>
        <w:t>.</w:t>
      </w:r>
    </w:p>
    <w:p w:rsidR="00A53111" w:rsidRPr="00BF1574" w:rsidRDefault="00A53111" w:rsidP="00CE660B">
      <w:pPr>
        <w:jc w:val="both"/>
        <w:rPr>
          <w:rFonts w:ascii="Trebuchet MS" w:hAnsi="Trebuchet MS"/>
        </w:rPr>
      </w:pPr>
    </w:p>
    <w:p w:rsidR="00A53111" w:rsidRPr="00BF1574" w:rsidRDefault="00A53111" w:rsidP="00CE660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representante propietario del partido Acción Nacional, Luis Alberto Muñoz Rodríguez</w:t>
      </w:r>
    </w:p>
    <w:p w:rsidR="004A69AB" w:rsidRDefault="00A53111" w:rsidP="0075415F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N</w:t>
      </w:r>
      <w:r w:rsidR="00CE660B" w:rsidRPr="00BF1574">
        <w:rPr>
          <w:rFonts w:ascii="Trebuchet MS" w:hAnsi="Trebuchet MS"/>
        </w:rPr>
        <w:t>o presidente estaba acá manoteando</w:t>
      </w:r>
      <w:r w:rsidR="009C2F11">
        <w:rPr>
          <w:rFonts w:ascii="Trebuchet MS" w:hAnsi="Trebuchet MS"/>
        </w:rPr>
        <w:t>.</w:t>
      </w:r>
    </w:p>
    <w:p w:rsidR="00FC0CF5" w:rsidRPr="00FC0CF5" w:rsidRDefault="00FC0CF5" w:rsidP="0075415F">
      <w:pPr>
        <w:jc w:val="both"/>
        <w:rPr>
          <w:rFonts w:ascii="Trebuchet MS" w:hAnsi="Trebuchet MS"/>
        </w:rPr>
      </w:pPr>
    </w:p>
    <w:p w:rsidR="0075415F" w:rsidRPr="00BF1574" w:rsidRDefault="0075415F" w:rsidP="0075415F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A53111" w:rsidRPr="00BF1574" w:rsidRDefault="0075415F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P</w:t>
      </w:r>
      <w:r w:rsidR="00CE660B" w:rsidRPr="00BF1574">
        <w:rPr>
          <w:rFonts w:ascii="Trebuchet MS" w:hAnsi="Trebuchet MS"/>
        </w:rPr>
        <w:t>erfecto solicito secretario que vota</w:t>
      </w:r>
      <w:r w:rsidR="00A53111" w:rsidRPr="00BF1574">
        <w:rPr>
          <w:rFonts w:ascii="Trebuchet MS" w:hAnsi="Trebuchet MS"/>
        </w:rPr>
        <w:t xml:space="preserve">ción nominal </w:t>
      </w:r>
      <w:r w:rsidR="00CE660B" w:rsidRPr="00BF1574">
        <w:rPr>
          <w:rFonts w:ascii="Trebuchet MS" w:hAnsi="Trebuchet MS"/>
        </w:rPr>
        <w:t>consult</w:t>
      </w:r>
      <w:r w:rsidR="00A53111" w:rsidRPr="00BF1574">
        <w:rPr>
          <w:rFonts w:ascii="Trebuchet MS" w:hAnsi="Trebuchet MS"/>
        </w:rPr>
        <w:t>e</w:t>
      </w:r>
      <w:r w:rsidR="00CE660B" w:rsidRPr="00BF1574">
        <w:rPr>
          <w:rFonts w:ascii="Trebuchet MS" w:hAnsi="Trebuchet MS"/>
        </w:rPr>
        <w:t xml:space="preserve"> las consejeras y consejeros por la aprobación del presente punto del orden</w:t>
      </w:r>
      <w:r w:rsidR="009C2F11">
        <w:rPr>
          <w:rFonts w:ascii="Trebuchet MS" w:hAnsi="Trebuchet MS"/>
        </w:rPr>
        <w:t>.</w:t>
      </w:r>
    </w:p>
    <w:p w:rsidR="00A53111" w:rsidRPr="00BF1574" w:rsidRDefault="00A53111" w:rsidP="00CE660B">
      <w:pPr>
        <w:jc w:val="both"/>
        <w:rPr>
          <w:rFonts w:ascii="Trebuchet MS" w:hAnsi="Trebuchet MS"/>
        </w:rPr>
      </w:pPr>
    </w:p>
    <w:p w:rsidR="00A53111" w:rsidRPr="00BF1574" w:rsidRDefault="00A53111" w:rsidP="00A53111">
      <w:pPr>
        <w:jc w:val="both"/>
        <w:rPr>
          <w:rFonts w:ascii="Trebuchet MS" w:hAnsi="Trebuchet MS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  <w:r w:rsidRPr="00BF1574">
        <w:rPr>
          <w:rFonts w:ascii="Trebuchet MS" w:hAnsi="Trebuchet MS"/>
          <w:lang w:val="es-ES_tradnl"/>
        </w:rPr>
        <w:t xml:space="preserve"> </w:t>
      </w:r>
    </w:p>
    <w:p w:rsidR="00A53111" w:rsidRPr="00BF1574" w:rsidRDefault="00A53111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  <w:lang w:val="es-ES_tradnl"/>
        </w:rPr>
        <w:t>Con gusto</w:t>
      </w:r>
      <w:r w:rsidR="00CE660B" w:rsidRPr="00BF1574">
        <w:rPr>
          <w:rFonts w:ascii="Trebuchet MS" w:hAnsi="Trebuchet MS"/>
        </w:rPr>
        <w:t xml:space="preserve"> consejero presidente</w:t>
      </w:r>
      <w:r w:rsidR="009C2F1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consejeras y consejeros electorales</w:t>
      </w:r>
      <w:r w:rsidR="009C2F1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me permito consultarles el sentido de su voto respecto del presente punto del </w:t>
      </w:r>
      <w:r w:rsidR="0058113B">
        <w:rPr>
          <w:rFonts w:ascii="Trebuchet MS" w:hAnsi="Trebuchet MS"/>
        </w:rPr>
        <w:t>Orden del Día</w:t>
      </w:r>
      <w:r w:rsidR="00511CB1">
        <w:rPr>
          <w:rFonts w:ascii="Trebuchet MS" w:hAnsi="Trebuchet MS"/>
        </w:rPr>
        <w:t>.</w:t>
      </w:r>
    </w:p>
    <w:p w:rsidR="00A53111" w:rsidRPr="00BF1574" w:rsidRDefault="00A53111" w:rsidP="00CE660B">
      <w:pPr>
        <w:jc w:val="both"/>
        <w:rPr>
          <w:rFonts w:ascii="Trebuchet MS" w:hAnsi="Trebuchet MS"/>
        </w:rPr>
      </w:pP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470"/>
        <w:gridCol w:w="3281"/>
      </w:tblGrid>
      <w:tr w:rsidR="00A53111" w:rsidRPr="00BF1574" w:rsidTr="00744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1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A53111" w:rsidRPr="00BF1574" w:rsidRDefault="00A53111" w:rsidP="007445E9">
            <w:pPr>
              <w:jc w:val="center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color w:val="808080" w:themeColor="background1" w:themeShade="80"/>
                <w:lang w:val="es-ES_tradnl"/>
              </w:rPr>
              <w:t>Sentido del Voto</w:t>
            </w:r>
          </w:p>
        </w:tc>
      </w:tr>
      <w:tr w:rsidR="00A53111" w:rsidRPr="00BF1574" w:rsidTr="0074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:rsidR="00A53111" w:rsidRPr="00BF1574" w:rsidRDefault="00A53111" w:rsidP="007445E9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281" w:type="dxa"/>
            <w:hideMark/>
          </w:tcPr>
          <w:p w:rsidR="00A53111" w:rsidRPr="00BF1574" w:rsidRDefault="00A53111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53111" w:rsidRPr="00BF1574" w:rsidTr="00744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:rsidR="00A53111" w:rsidRPr="00BF1574" w:rsidRDefault="00A53111" w:rsidP="007445E9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¿Consejera </w:t>
            </w:r>
            <w:proofErr w:type="spellStart"/>
            <w:r w:rsidRPr="00BF1574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BF1574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BF1574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BF1574">
              <w:rPr>
                <w:rFonts w:ascii="Trebuchet MS" w:hAnsi="Trebuchet MS"/>
                <w:lang w:val="es-ES_tradnl"/>
              </w:rPr>
              <w:t xml:space="preserve"> García González?</w:t>
            </w:r>
          </w:p>
        </w:tc>
        <w:tc>
          <w:tcPr>
            <w:tcW w:w="3281" w:type="dxa"/>
            <w:hideMark/>
          </w:tcPr>
          <w:p w:rsidR="00A53111" w:rsidRPr="00BF1574" w:rsidRDefault="00A53111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53111" w:rsidRPr="00BF1574" w:rsidTr="0074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:rsidR="00A53111" w:rsidRPr="00BF1574" w:rsidRDefault="00A53111" w:rsidP="007445E9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¿Consejero Miguel Godínez </w:t>
            </w:r>
            <w:proofErr w:type="spellStart"/>
            <w:r w:rsidRPr="00BF1574">
              <w:rPr>
                <w:rFonts w:ascii="Trebuchet MS" w:hAnsi="Trebuchet MS"/>
                <w:lang w:val="es-ES_tradnl"/>
              </w:rPr>
              <w:t>Terríquez</w:t>
            </w:r>
            <w:proofErr w:type="spellEnd"/>
            <w:r w:rsidRPr="00BF1574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281" w:type="dxa"/>
            <w:hideMark/>
          </w:tcPr>
          <w:p w:rsidR="00A53111" w:rsidRPr="00BF1574" w:rsidRDefault="00A53111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53111" w:rsidRPr="00BF1574" w:rsidTr="00744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:rsidR="00A53111" w:rsidRPr="00BF1574" w:rsidRDefault="00A53111" w:rsidP="007445E9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81" w:type="dxa"/>
            <w:hideMark/>
          </w:tcPr>
          <w:p w:rsidR="00A53111" w:rsidRPr="00BF1574" w:rsidRDefault="00A53111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53111" w:rsidRPr="00BF1574" w:rsidTr="0074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:rsidR="00A53111" w:rsidRPr="00BF1574" w:rsidRDefault="00A53111" w:rsidP="007445E9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¿Consejera Brenda Judith Serafín </w:t>
            </w:r>
            <w:proofErr w:type="spellStart"/>
            <w:r w:rsidRPr="00BF1574">
              <w:rPr>
                <w:rFonts w:ascii="Trebuchet MS" w:hAnsi="Trebuchet MS"/>
                <w:lang w:val="es-ES_tradnl"/>
              </w:rPr>
              <w:t>Morfín</w:t>
            </w:r>
            <w:proofErr w:type="spellEnd"/>
            <w:r w:rsidRPr="00BF1574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281" w:type="dxa"/>
            <w:hideMark/>
          </w:tcPr>
          <w:p w:rsidR="00A53111" w:rsidRPr="00BF1574" w:rsidRDefault="00A53111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53111" w:rsidRPr="00BF1574" w:rsidTr="00744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:rsidR="00A53111" w:rsidRPr="00BF1574" w:rsidRDefault="00A53111" w:rsidP="007445E9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281" w:type="dxa"/>
            <w:hideMark/>
          </w:tcPr>
          <w:p w:rsidR="00A53111" w:rsidRPr="00BF1574" w:rsidRDefault="00A53111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53111" w:rsidRPr="00BF1574" w:rsidTr="0074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:rsidR="00A53111" w:rsidRPr="00BF1574" w:rsidRDefault="00A53111" w:rsidP="007445E9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¿Consejero presidente Guillermo Amado Alcaraz Cross?</w:t>
            </w:r>
          </w:p>
        </w:tc>
        <w:tc>
          <w:tcPr>
            <w:tcW w:w="3281" w:type="dxa"/>
            <w:hideMark/>
          </w:tcPr>
          <w:p w:rsidR="00A53111" w:rsidRPr="00BF1574" w:rsidRDefault="00A53111" w:rsidP="0074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53111" w:rsidRPr="00BF1574" w:rsidTr="00744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shd w:val="clear" w:color="auto" w:fill="C283D4"/>
            <w:hideMark/>
          </w:tcPr>
          <w:p w:rsidR="00A53111" w:rsidRPr="00BF1574" w:rsidRDefault="00A53111" w:rsidP="007445E9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81" w:type="dxa"/>
            <w:shd w:val="clear" w:color="auto" w:fill="C283D4"/>
            <w:hideMark/>
          </w:tcPr>
          <w:p w:rsidR="00A53111" w:rsidRPr="00BF1574" w:rsidRDefault="00A53111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  <w:r w:rsidRPr="00BF1574">
              <w:rPr>
                <w:rFonts w:ascii="Trebuchet MS" w:hAnsi="Trebuchet MS"/>
                <w:b/>
                <w:bCs/>
                <w:lang w:val="es-ES_tradnl"/>
              </w:rPr>
              <w:t xml:space="preserve">Se aprueba por </w:t>
            </w:r>
          </w:p>
          <w:p w:rsidR="00A53111" w:rsidRPr="00BF1574" w:rsidRDefault="00A53111" w:rsidP="00744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b/>
                <w:bCs/>
                <w:lang w:val="es-ES_tradnl"/>
              </w:rPr>
              <w:t>unanimidad de votos</w:t>
            </w:r>
          </w:p>
        </w:tc>
      </w:tr>
    </w:tbl>
    <w:p w:rsidR="00A53111" w:rsidRPr="00BF1574" w:rsidRDefault="00A53111" w:rsidP="00A53111">
      <w:pPr>
        <w:jc w:val="both"/>
        <w:rPr>
          <w:rFonts w:ascii="Trebuchet MS" w:hAnsi="Trebuchet MS"/>
          <w:b/>
          <w:color w:val="948A54" w:themeColor="background2" w:themeShade="80"/>
          <w:lang w:val="es-ES_tradnl"/>
        </w:rPr>
      </w:pPr>
    </w:p>
    <w:p w:rsidR="00A53111" w:rsidRPr="00BF1574" w:rsidRDefault="00A53111" w:rsidP="00CE660B">
      <w:pPr>
        <w:jc w:val="both"/>
        <w:rPr>
          <w:rFonts w:ascii="Trebuchet MS" w:hAnsi="Trebuchet MS"/>
        </w:rPr>
      </w:pPr>
    </w:p>
    <w:p w:rsidR="00AC7342" w:rsidRPr="00BF1574" w:rsidRDefault="00AC7342" w:rsidP="00AC734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AC7342" w:rsidRPr="00BF1574" w:rsidRDefault="00AC7342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 xml:space="preserve">Muchas gracias </w:t>
      </w:r>
      <w:r w:rsidR="00CE660B" w:rsidRPr="00BF1574">
        <w:rPr>
          <w:rFonts w:ascii="Trebuchet MS" w:hAnsi="Trebuchet MS"/>
        </w:rPr>
        <w:t>secretario y advierto que se encuentra presente Catalina Moreno Trillo</w:t>
      </w:r>
      <w:r w:rsidR="00AE7BBB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 en virtud de la celeridad que se requiere para ocupar este espacio</w:t>
      </w:r>
      <w:r w:rsidR="00AE7BBB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virtud de la dinámica propia del proceso me atrevería a cumplir en este mismo momento</w:t>
      </w:r>
      <w:r w:rsidR="00AE7BBB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con la protesta de ley y para esos efectos le pregunto a Catalina Moreno Trillo</w:t>
      </w:r>
      <w:r w:rsidR="00AE7BBB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titular de la dirección jurídica</w:t>
      </w:r>
      <w:r w:rsidR="00AE7BBB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protest</w:t>
      </w:r>
      <w:r w:rsidR="00AE7BBB">
        <w:rPr>
          <w:rFonts w:ascii="Trebuchet MS" w:hAnsi="Trebuchet MS"/>
        </w:rPr>
        <w:t>a</w:t>
      </w:r>
      <w:r w:rsidR="00CE660B" w:rsidRPr="00BF1574">
        <w:rPr>
          <w:rFonts w:ascii="Trebuchet MS" w:hAnsi="Trebuchet MS"/>
        </w:rPr>
        <w:t xml:space="preserve"> usted desempeñar leal y patrióticamente el cargo que le ha sido conferido</w:t>
      </w:r>
      <w:r w:rsidR="00AE7BBB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guardar y hacer guardar la Constitución Política de los Estados Unidos mexicanos</w:t>
      </w:r>
      <w:r w:rsidR="00AE7BBB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la particular del Estado y las leyes que </w:t>
      </w:r>
      <w:r w:rsidR="0075415F" w:rsidRPr="00BF1574">
        <w:rPr>
          <w:rFonts w:ascii="Trebuchet MS" w:hAnsi="Trebuchet MS"/>
        </w:rPr>
        <w:t>de ellas emanen</w:t>
      </w:r>
      <w:r w:rsidR="00AE7BBB">
        <w:rPr>
          <w:rFonts w:ascii="Trebuchet MS" w:hAnsi="Trebuchet MS"/>
        </w:rPr>
        <w:t>,</w:t>
      </w:r>
      <w:r w:rsidR="0075415F" w:rsidRPr="00BF1574">
        <w:rPr>
          <w:rFonts w:ascii="Trebuchet MS" w:hAnsi="Trebuchet MS"/>
        </w:rPr>
        <w:t xml:space="preserve"> en especial el C</w:t>
      </w:r>
      <w:r w:rsidR="00CE660B" w:rsidRPr="00BF1574">
        <w:rPr>
          <w:rFonts w:ascii="Trebuchet MS" w:hAnsi="Trebuchet MS"/>
        </w:rPr>
        <w:t xml:space="preserve">ódigo </w:t>
      </w:r>
      <w:r w:rsidR="008830FE" w:rsidRPr="00BF1574">
        <w:rPr>
          <w:rFonts w:ascii="Trebuchet MS" w:hAnsi="Trebuchet MS"/>
        </w:rPr>
        <w:t>E</w:t>
      </w:r>
      <w:r w:rsidR="00CE660B" w:rsidRPr="00BF1574">
        <w:rPr>
          <w:rFonts w:ascii="Trebuchet MS" w:hAnsi="Trebuchet MS"/>
        </w:rPr>
        <w:t>lectoral del Estado de Jalisco</w:t>
      </w:r>
      <w:r w:rsidR="00AE7BBB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mirando en todo por </w:t>
      </w:r>
      <w:r w:rsidR="008830FE" w:rsidRPr="00BF1574">
        <w:rPr>
          <w:rFonts w:ascii="Trebuchet MS" w:hAnsi="Trebuchet MS"/>
        </w:rPr>
        <w:t>el bien y la prosperidad de la N</w:t>
      </w:r>
      <w:r w:rsidR="00CE660B" w:rsidRPr="00BF1574">
        <w:rPr>
          <w:rFonts w:ascii="Trebuchet MS" w:hAnsi="Trebuchet MS"/>
        </w:rPr>
        <w:t>ación y del Estado</w:t>
      </w:r>
      <w:r w:rsidR="00AE7BBB">
        <w:rPr>
          <w:rFonts w:ascii="Trebuchet MS" w:hAnsi="Trebuchet MS"/>
        </w:rPr>
        <w:t>.</w:t>
      </w:r>
      <w:r w:rsidR="00CE660B" w:rsidRPr="00BF1574">
        <w:rPr>
          <w:rFonts w:ascii="Trebuchet MS" w:hAnsi="Trebuchet MS"/>
        </w:rPr>
        <w:t xml:space="preserve"> </w:t>
      </w:r>
    </w:p>
    <w:p w:rsidR="00AC7342" w:rsidRPr="00BF1574" w:rsidRDefault="00AC7342" w:rsidP="00CE660B">
      <w:pPr>
        <w:jc w:val="both"/>
        <w:rPr>
          <w:rFonts w:ascii="Trebuchet MS" w:hAnsi="Trebuchet MS"/>
        </w:rPr>
      </w:pPr>
    </w:p>
    <w:p w:rsidR="004C1BB4" w:rsidRDefault="004C1BB4" w:rsidP="00AC734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AC7342" w:rsidRPr="00BF1574" w:rsidRDefault="004C1BB4" w:rsidP="00AC7342">
      <w:pPr>
        <w:jc w:val="both"/>
        <w:rPr>
          <w:rFonts w:ascii="Trebuchet MS" w:eastAsia="Times New Roman" w:hAnsi="Trebuchet MS"/>
          <w:kern w:val="18"/>
          <w:lang w:val="es-ES" w:eastAsia="es-ES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>Ciudadana</w:t>
      </w:r>
      <w:r w:rsidR="00511CB1">
        <w:rPr>
          <w:rFonts w:ascii="Trebuchet MS" w:hAnsi="Trebuchet MS"/>
          <w:b/>
          <w:color w:val="808080" w:themeColor="background1" w:themeShade="80"/>
          <w:lang w:val="es-ES_tradnl"/>
        </w:rPr>
        <w:t>,</w:t>
      </w:r>
      <w:r w:rsidR="00AC7342" w:rsidRPr="00BF1574">
        <w:rPr>
          <w:rFonts w:ascii="Trebuchet MS" w:hAnsi="Trebuchet MS"/>
          <w:b/>
          <w:color w:val="808080" w:themeColor="background1" w:themeShade="80"/>
          <w:lang w:val="es-ES_tradnl"/>
        </w:rPr>
        <w:t xml:space="preserve"> Catalina Moreno Trillo</w:t>
      </w:r>
    </w:p>
    <w:p w:rsidR="00AC7342" w:rsidRPr="00BF1574" w:rsidRDefault="00AC7342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S</w:t>
      </w:r>
      <w:r w:rsidR="00511CB1">
        <w:rPr>
          <w:rFonts w:ascii="Trebuchet MS" w:hAnsi="Trebuchet MS"/>
        </w:rPr>
        <w:t>í protesto.</w:t>
      </w:r>
    </w:p>
    <w:p w:rsidR="00AC7342" w:rsidRPr="00BF1574" w:rsidRDefault="00AC7342" w:rsidP="00CE660B">
      <w:pPr>
        <w:jc w:val="both"/>
        <w:rPr>
          <w:rFonts w:ascii="Trebuchet MS" w:hAnsi="Trebuchet MS"/>
        </w:rPr>
      </w:pPr>
    </w:p>
    <w:p w:rsidR="00AC7342" w:rsidRPr="00BF1574" w:rsidRDefault="00AC7342" w:rsidP="00AC734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AC7342" w:rsidRPr="00BF1574" w:rsidRDefault="00AC7342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S</w:t>
      </w:r>
      <w:r w:rsidR="00CE660B" w:rsidRPr="00BF1574">
        <w:rPr>
          <w:rFonts w:ascii="Trebuchet MS" w:hAnsi="Trebuchet MS"/>
        </w:rPr>
        <w:t>i no lo hiciera así que la nación y el estado se lo demanden</w:t>
      </w:r>
      <w:r w:rsidR="00511CB1">
        <w:rPr>
          <w:rFonts w:ascii="Trebuchet MS" w:hAnsi="Trebuchet MS"/>
        </w:rPr>
        <w:t>.</w:t>
      </w:r>
      <w:r w:rsidR="00CE660B" w:rsidRPr="00BF1574">
        <w:rPr>
          <w:rFonts w:ascii="Trebuchet MS" w:hAnsi="Trebuchet MS"/>
        </w:rPr>
        <w:t xml:space="preserve"> </w:t>
      </w:r>
      <w:r w:rsidR="00511CB1" w:rsidRPr="00BF1574">
        <w:rPr>
          <w:rFonts w:ascii="Trebuchet MS" w:hAnsi="Trebuchet MS"/>
        </w:rPr>
        <w:t>Bienvenida</w:t>
      </w:r>
      <w:r w:rsidR="00CE660B" w:rsidRPr="00BF1574">
        <w:rPr>
          <w:rFonts w:ascii="Trebuchet MS" w:hAnsi="Trebuchet MS"/>
        </w:rPr>
        <w:t xml:space="preserve"> Catalina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</w:t>
      </w:r>
      <w:r w:rsidR="00511CB1">
        <w:rPr>
          <w:rFonts w:ascii="Trebuchet MS" w:hAnsi="Trebuchet MS"/>
        </w:rPr>
        <w:t>¡</w:t>
      </w:r>
      <w:r w:rsidR="00511CB1" w:rsidRPr="00BF1574">
        <w:rPr>
          <w:rFonts w:ascii="Trebuchet MS" w:hAnsi="Trebuchet MS"/>
        </w:rPr>
        <w:t>felicidades</w:t>
      </w:r>
      <w:r w:rsidR="00511CB1">
        <w:rPr>
          <w:rFonts w:ascii="Trebuchet MS" w:hAnsi="Trebuchet MS"/>
        </w:rPr>
        <w:t>! Continu</w:t>
      </w:r>
      <w:r w:rsidR="00511CB1" w:rsidRPr="00BF1574">
        <w:rPr>
          <w:rFonts w:ascii="Trebuchet MS" w:hAnsi="Trebuchet MS"/>
        </w:rPr>
        <w:t>emos</w:t>
      </w:r>
      <w:r w:rsidR="00CE660B" w:rsidRPr="00BF1574">
        <w:rPr>
          <w:rFonts w:ascii="Trebuchet MS" w:hAnsi="Trebuchet MS"/>
        </w:rPr>
        <w:t xml:space="preserve"> </w:t>
      </w:r>
      <w:r w:rsidRPr="00BF1574">
        <w:rPr>
          <w:rFonts w:ascii="Trebuchet MS" w:hAnsi="Trebuchet MS"/>
        </w:rPr>
        <w:t>secretario</w:t>
      </w:r>
      <w:r w:rsidR="003627DE">
        <w:rPr>
          <w:rFonts w:ascii="Trebuchet MS" w:hAnsi="Trebuchet MS"/>
        </w:rPr>
        <w:t>.</w:t>
      </w:r>
    </w:p>
    <w:p w:rsidR="00AC7342" w:rsidRPr="00BF1574" w:rsidRDefault="00AC7342" w:rsidP="00CE660B">
      <w:pPr>
        <w:jc w:val="both"/>
        <w:rPr>
          <w:rFonts w:ascii="Trebuchet MS" w:hAnsi="Trebuchet MS"/>
        </w:rPr>
      </w:pPr>
    </w:p>
    <w:p w:rsidR="00AC7342" w:rsidRPr="00BF1574" w:rsidRDefault="00AC7342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AC7342" w:rsidRPr="00263CB9" w:rsidRDefault="00AC7342" w:rsidP="00AC7342">
      <w:pPr>
        <w:jc w:val="both"/>
        <w:rPr>
          <w:rFonts w:ascii="Trebuchet MS" w:eastAsia="Times New Roman" w:hAnsi="Trebuchet MS" w:cs="Arial"/>
          <w:lang w:eastAsia="es-ES"/>
        </w:rPr>
      </w:pPr>
      <w:r w:rsidRPr="00BF1574">
        <w:rPr>
          <w:rFonts w:ascii="Trebuchet MS" w:eastAsia="Times New Roman" w:hAnsi="Trebuchet MS" w:cs="Arial"/>
          <w:color w:val="000000"/>
          <w:lang w:eastAsia="es-MX"/>
        </w:rPr>
        <w:t>Con gusto</w:t>
      </w:r>
      <w:r w:rsidR="003627DE">
        <w:rPr>
          <w:rFonts w:ascii="Trebuchet MS" w:eastAsia="Times New Roman" w:hAnsi="Trebuchet MS" w:cs="Arial"/>
          <w:color w:val="000000"/>
          <w:lang w:eastAsia="es-MX"/>
        </w:rPr>
        <w:t xml:space="preserve"> consejero presidente</w:t>
      </w:r>
      <w:r w:rsidRPr="00BF1574">
        <w:rPr>
          <w:rFonts w:ascii="Trebuchet MS" w:eastAsia="Times New Roman" w:hAnsi="Trebuchet MS" w:cs="Arial"/>
          <w:color w:val="000000"/>
          <w:lang w:eastAsia="es-MX"/>
        </w:rPr>
        <w:t xml:space="preserve">, el siguiente punto </w:t>
      </w:r>
      <w:r w:rsidR="003627DE">
        <w:rPr>
          <w:rFonts w:ascii="Trebuchet MS" w:eastAsia="Times New Roman" w:hAnsi="Trebuchet MS" w:cs="Arial"/>
          <w:color w:val="000000"/>
          <w:lang w:eastAsia="es-MX"/>
        </w:rPr>
        <w:t>en el</w:t>
      </w:r>
      <w:r w:rsidRPr="00BF1574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58113B">
        <w:rPr>
          <w:rFonts w:ascii="Trebuchet MS" w:eastAsia="Times New Roman" w:hAnsi="Trebuchet MS" w:cs="Arial"/>
          <w:color w:val="000000"/>
          <w:lang w:eastAsia="es-MX"/>
        </w:rPr>
        <w:t>Orden del Día</w:t>
      </w:r>
      <w:r w:rsidR="0048048F">
        <w:rPr>
          <w:rFonts w:ascii="Trebuchet MS" w:eastAsia="Times New Roman" w:hAnsi="Trebuchet MS" w:cs="Arial"/>
          <w:color w:val="000000"/>
          <w:lang w:eastAsia="es-MX"/>
        </w:rPr>
        <w:t xml:space="preserve"> es el </w:t>
      </w:r>
      <w:r w:rsidRPr="00BF1574">
        <w:rPr>
          <w:rFonts w:ascii="Trebuchet MS" w:eastAsia="Times New Roman" w:hAnsi="Trebuchet MS" w:cs="Arial"/>
          <w:color w:val="000000"/>
          <w:lang w:eastAsia="es-MX"/>
        </w:rPr>
        <w:t xml:space="preserve">número 4 </w:t>
      </w:r>
      <w:r w:rsidR="004A69AB">
        <w:rPr>
          <w:rFonts w:ascii="Trebuchet MS" w:eastAsia="Times New Roman" w:hAnsi="Trebuchet MS" w:cs="Arial"/>
          <w:color w:val="000000"/>
          <w:lang w:eastAsia="es-MX"/>
        </w:rPr>
        <w:t>(</w:t>
      </w:r>
      <w:r w:rsidR="008059FC">
        <w:rPr>
          <w:rFonts w:ascii="Trebuchet MS" w:eastAsia="Times New Roman" w:hAnsi="Trebuchet MS" w:cs="Arial"/>
          <w:color w:val="000000"/>
          <w:lang w:eastAsia="es-MX"/>
        </w:rPr>
        <w:t>cuatro</w:t>
      </w:r>
      <w:r w:rsidR="004A69AB">
        <w:rPr>
          <w:rFonts w:ascii="Trebuchet MS" w:eastAsia="Times New Roman" w:hAnsi="Trebuchet MS" w:cs="Arial"/>
          <w:color w:val="000000"/>
          <w:lang w:eastAsia="es-MX"/>
        </w:rPr>
        <w:t>)</w:t>
      </w:r>
      <w:r w:rsidR="008059FC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BF1574">
        <w:rPr>
          <w:rFonts w:ascii="Trebuchet MS" w:eastAsia="Times New Roman" w:hAnsi="Trebuchet MS" w:cs="Arial"/>
          <w:color w:val="000000"/>
          <w:lang w:eastAsia="es-MX"/>
        </w:rPr>
        <w:t xml:space="preserve">y corresponde </w:t>
      </w:r>
      <w:r w:rsidRPr="00263CB9">
        <w:rPr>
          <w:rFonts w:ascii="Trebuchet MS" w:eastAsia="Times New Roman" w:hAnsi="Trebuchet MS" w:cs="Arial"/>
          <w:color w:val="000000"/>
          <w:lang w:eastAsia="es-MX"/>
        </w:rPr>
        <w:t>al PROYECTO DE</w:t>
      </w:r>
      <w:r w:rsidRPr="00263CB9">
        <w:rPr>
          <w:rFonts w:ascii="Trebuchet MS" w:eastAsia="Times New Roman" w:hAnsi="Trebuchet MS" w:cs="Arial"/>
          <w:lang w:eastAsia="es-ES"/>
        </w:rPr>
        <w:t xml:space="preserve"> ACUERDO DEL CONSEJO GENERAL DEL INSTITUTO ELECTORAL Y DE PARTICIPACIÓN CIUDADANA DEL ESTADO DE JALISCO, QUE FIJA LAS FECHAS LÍMITE PARA LA APROBACIÓN DE SUSTITUCIONES DE CANDIDATURAS A MUNÍCIPES Y DIPUTACIONES POR EL PRINCIPIO DE MAYORÍA RELATIVA, Y QUE ESTAS SEAN INCLUIDAS EN LA BOLETA ELECTORAL, PARA EL PROCESO ELECTORAL CONCURRENTE 2020-2021.</w:t>
      </w:r>
    </w:p>
    <w:p w:rsidR="00AC7342" w:rsidRPr="00BF1574" w:rsidRDefault="00AC7342" w:rsidP="00AC7342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AC7342" w:rsidRPr="00BF1574" w:rsidRDefault="00AC7342" w:rsidP="00AC734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AC7342" w:rsidRPr="00BF1574" w:rsidRDefault="00AC7342" w:rsidP="00AC7342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BF1574">
        <w:rPr>
          <w:rFonts w:ascii="Trebuchet MS" w:eastAsia="Times New Roman" w:hAnsi="Trebuchet MS" w:cs="Arial"/>
          <w:color w:val="000000"/>
          <w:lang w:eastAsia="es-MX"/>
        </w:rPr>
        <w:t>Por favor, dé lectura a</w:t>
      </w:r>
      <w:r w:rsidR="00437409" w:rsidRPr="00BF1574">
        <w:rPr>
          <w:rFonts w:ascii="Trebuchet MS" w:eastAsia="Times New Roman" w:hAnsi="Trebuchet MS" w:cs="Arial"/>
          <w:color w:val="000000"/>
          <w:lang w:eastAsia="es-MX"/>
        </w:rPr>
        <w:t xml:space="preserve"> los puntos de acuerdo, incluidas</w:t>
      </w:r>
      <w:r w:rsidRPr="00BF1574">
        <w:rPr>
          <w:rFonts w:ascii="Trebuchet MS" w:eastAsia="Times New Roman" w:hAnsi="Trebuchet MS" w:cs="Arial"/>
          <w:color w:val="000000"/>
          <w:lang w:eastAsia="es-MX"/>
        </w:rPr>
        <w:t xml:space="preserve"> las modificaciones.</w:t>
      </w:r>
    </w:p>
    <w:p w:rsidR="00AC7342" w:rsidRPr="00BF1574" w:rsidRDefault="00AC7342" w:rsidP="00AC7342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AC7342" w:rsidRPr="00BF1574" w:rsidRDefault="00AC7342" w:rsidP="00AC734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representante propietario del partido Acción Nacional, Luis Alberto Muñoz Rodríguez</w:t>
      </w:r>
    </w:p>
    <w:p w:rsidR="00021FC2" w:rsidRPr="00BF1574" w:rsidRDefault="00021FC2" w:rsidP="00AC734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</w:rPr>
        <w:t>Ahora sí presidente de poquito para antes, perdón ahora no estaba manoteando perdón</w:t>
      </w:r>
      <w:r w:rsidR="00040835">
        <w:rPr>
          <w:rFonts w:ascii="Trebuchet MS" w:hAnsi="Trebuchet MS"/>
        </w:rPr>
        <w:t>.</w:t>
      </w:r>
    </w:p>
    <w:p w:rsidR="00AC7342" w:rsidRPr="00BF1574" w:rsidRDefault="00AC7342" w:rsidP="00AC7342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021FC2" w:rsidRPr="00BF1574" w:rsidRDefault="00021FC2" w:rsidP="00021FC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021FC2" w:rsidRPr="00BF1574" w:rsidRDefault="00021FC2" w:rsidP="00AC7342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 xml:space="preserve">Nada más que cerramos un punto y vamos a abrir uno, </w:t>
      </w:r>
      <w:r w:rsidR="00040835">
        <w:rPr>
          <w:rFonts w:ascii="Trebuchet MS" w:hAnsi="Trebuchet MS"/>
        </w:rPr>
        <w:t>¿E</w:t>
      </w:r>
      <w:r w:rsidRPr="00BF1574">
        <w:rPr>
          <w:rFonts w:ascii="Trebuchet MS" w:hAnsi="Trebuchet MS"/>
        </w:rPr>
        <w:t>n cuál vas a participar</w:t>
      </w:r>
      <w:r w:rsidR="00040835">
        <w:rPr>
          <w:rFonts w:ascii="Trebuchet MS" w:hAnsi="Trebuchet MS"/>
        </w:rPr>
        <w:t>?</w:t>
      </w:r>
    </w:p>
    <w:p w:rsidR="00021FC2" w:rsidRPr="00BF1574" w:rsidRDefault="00021FC2" w:rsidP="00021FC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021FC2" w:rsidRPr="00BF1574" w:rsidRDefault="00021FC2" w:rsidP="00021FC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representante propietario del partido Acción Nacional, Luis Alberto Muñoz Rodríguez</w:t>
      </w:r>
    </w:p>
    <w:p w:rsidR="00021FC2" w:rsidRPr="00BF1574" w:rsidRDefault="00021FC2" w:rsidP="00AC7342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Quería nada más hacer un comentario sobre el anterior, puede ser antes presidente</w:t>
      </w:r>
      <w:r w:rsidR="00040835">
        <w:rPr>
          <w:rFonts w:ascii="Trebuchet MS" w:hAnsi="Trebuchet MS"/>
        </w:rPr>
        <w:t>.</w:t>
      </w:r>
    </w:p>
    <w:p w:rsidR="00021FC2" w:rsidRPr="00BF1574" w:rsidRDefault="00021FC2" w:rsidP="00021FC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021FC2" w:rsidRPr="00BF1574" w:rsidRDefault="00021FC2" w:rsidP="00021FC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021FC2" w:rsidRPr="00BF1574" w:rsidRDefault="00021FC2" w:rsidP="00AC7342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A ver, por favor</w:t>
      </w:r>
      <w:r w:rsidR="00040835">
        <w:rPr>
          <w:rFonts w:ascii="Trebuchet MS" w:hAnsi="Trebuchet MS"/>
        </w:rPr>
        <w:t>.</w:t>
      </w:r>
    </w:p>
    <w:p w:rsidR="00021FC2" w:rsidRPr="00BF1574" w:rsidRDefault="00021FC2" w:rsidP="00AC7342">
      <w:pPr>
        <w:jc w:val="both"/>
        <w:rPr>
          <w:rFonts w:ascii="Trebuchet MS" w:hAnsi="Trebuchet MS"/>
        </w:rPr>
      </w:pPr>
    </w:p>
    <w:p w:rsidR="00021FC2" w:rsidRPr="00BF1574" w:rsidRDefault="00021FC2" w:rsidP="00021FC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representante propietario del partido Acción Nacional, Luis Alberto Muñoz Rodríguez</w:t>
      </w:r>
    </w:p>
    <w:p w:rsidR="00021FC2" w:rsidRPr="00BF1574" w:rsidRDefault="00021FC2" w:rsidP="00021FC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</w:rPr>
        <w:t>Gracias presidente, pues dar la bienvenida a la nueva directora jurídica la Licenciada Catalina Moreno</w:t>
      </w:r>
      <w:r w:rsidR="00040835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y comentar que desde esta representación damos un voto de confianza deseando que este nuevo nombramiento fortalezca y dote de </w:t>
      </w:r>
      <w:r w:rsidRPr="00BF1574">
        <w:rPr>
          <w:rFonts w:ascii="Trebuchet MS" w:hAnsi="Trebuchet MS"/>
        </w:rPr>
        <w:lastRenderedPageBreak/>
        <w:t xml:space="preserve">mayor certeza </w:t>
      </w:r>
      <w:r w:rsidR="008830FE" w:rsidRPr="00BF1574">
        <w:rPr>
          <w:rFonts w:ascii="Trebuchet MS" w:hAnsi="Trebuchet MS"/>
        </w:rPr>
        <w:t>y</w:t>
      </w:r>
      <w:r w:rsidRPr="00BF1574">
        <w:rPr>
          <w:rFonts w:ascii="Trebuchet MS" w:hAnsi="Trebuchet MS"/>
        </w:rPr>
        <w:t xml:space="preserve"> legalidad del proceso que está en curso sabemos que esta encomienda no es fácil y más con un proceso tan complicado y ya avanzado</w:t>
      </w:r>
      <w:r w:rsidR="00040835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varios son los señalamientos que de inconsistencias solicitados suscitados en es por esta autoridad</w:t>
      </w:r>
      <w:r w:rsidR="00040835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sin embargo Acción Nacional siempre ha defendido la institucionalidad y las personas que las representan</w:t>
      </w:r>
      <w:r w:rsidR="00040835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sobre todo aquellas que dotan de legalidad a los procesos electorales </w:t>
      </w:r>
      <w:r w:rsidR="008830FE" w:rsidRPr="00BF1574">
        <w:rPr>
          <w:rFonts w:ascii="Trebuchet MS" w:hAnsi="Trebuchet MS"/>
        </w:rPr>
        <w:t>aun</w:t>
      </w:r>
      <w:r w:rsidRPr="00BF1574">
        <w:rPr>
          <w:rFonts w:ascii="Trebuchet MS" w:hAnsi="Trebuchet MS"/>
        </w:rPr>
        <w:t xml:space="preserve"> así y en apego a nuestro principio de legalidad y defensa de la democracia hemos señalado y señalaremos todo aquello que consideremos fuera de los principios del derecho electoral</w:t>
      </w:r>
      <w:r w:rsidR="008830FE" w:rsidRPr="00BF1574">
        <w:rPr>
          <w:rFonts w:ascii="Trebuchet MS" w:hAnsi="Trebuchet MS"/>
        </w:rPr>
        <w:t>, e</w:t>
      </w:r>
      <w:r w:rsidRPr="00BF1574">
        <w:rPr>
          <w:rFonts w:ascii="Trebuchet MS" w:hAnsi="Trebuchet MS"/>
        </w:rPr>
        <w:t>n este sentido</w:t>
      </w:r>
      <w:r w:rsidR="00040835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solicitamos que considere una revisión en la organización de las publicaciones</w:t>
      </w:r>
      <w:r w:rsidR="00040835">
        <w:rPr>
          <w:rFonts w:ascii="Trebuchet MS" w:hAnsi="Trebuchet MS"/>
        </w:rPr>
        <w:t>,</w:t>
      </w:r>
      <w:r w:rsidR="006D3F02">
        <w:rPr>
          <w:rFonts w:ascii="Trebuchet MS" w:hAnsi="Trebuchet MS"/>
        </w:rPr>
        <w:t xml:space="preserve"> </w:t>
      </w:r>
      <w:r w:rsidRPr="00BF1574">
        <w:rPr>
          <w:rFonts w:ascii="Trebuchet MS" w:hAnsi="Trebuchet MS"/>
        </w:rPr>
        <w:t>de la promoción de juicios y recursos jurídicos que este Instituto debe realizar cuidando el orden de dichas publicaciones y retomando el tema festejamos que una mujer ocupe lugares tan relevantes en la vida pública de nuestro estado</w:t>
      </w:r>
      <w:r w:rsidR="006D3F02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ya que en Acción Nacional estamos viviendo día a día la reconocida capacidad del trabajo de las mujeres</w:t>
      </w:r>
      <w:r w:rsidR="008830FE" w:rsidRPr="00BF1574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en cargos directivos</w:t>
      </w:r>
      <w:r w:rsidR="006D3F02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por lo que reiteramos nuestro voto de confianza a l</w:t>
      </w:r>
      <w:r w:rsidR="004A69AB">
        <w:rPr>
          <w:rFonts w:ascii="Trebuchet MS" w:hAnsi="Trebuchet MS"/>
        </w:rPr>
        <w:t>a recién nombrada directora de J</w:t>
      </w:r>
      <w:r w:rsidRPr="00BF1574">
        <w:rPr>
          <w:rFonts w:ascii="Trebuchet MS" w:hAnsi="Trebuchet MS"/>
        </w:rPr>
        <w:t>urídico del Instituto en</w:t>
      </w:r>
      <w:r w:rsidR="007D776D">
        <w:rPr>
          <w:rFonts w:ascii="Trebuchet MS" w:hAnsi="Trebuchet MS"/>
        </w:rPr>
        <w:t xml:space="preserve"> </w:t>
      </w:r>
      <w:r w:rsidRPr="00BF1574">
        <w:rPr>
          <w:rFonts w:ascii="Trebuchet MS" w:hAnsi="Trebuchet MS"/>
        </w:rPr>
        <w:t>hora</w:t>
      </w:r>
      <w:r w:rsidR="00EE0978">
        <w:rPr>
          <w:rFonts w:ascii="Trebuchet MS" w:hAnsi="Trebuchet MS"/>
        </w:rPr>
        <w:t xml:space="preserve"> </w:t>
      </w:r>
      <w:r w:rsidRPr="00BF1574">
        <w:rPr>
          <w:rFonts w:ascii="Trebuchet MS" w:hAnsi="Trebuchet MS"/>
        </w:rPr>
        <w:t>buena y bienvenida Catalina</w:t>
      </w:r>
      <w:r w:rsidR="006D3F02">
        <w:rPr>
          <w:rFonts w:ascii="Trebuchet MS" w:hAnsi="Trebuchet MS"/>
        </w:rPr>
        <w:t>.</w:t>
      </w:r>
    </w:p>
    <w:p w:rsidR="00021FC2" w:rsidRPr="00BF1574" w:rsidRDefault="00021FC2" w:rsidP="00AC7342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021FC2" w:rsidRPr="00BF1574" w:rsidRDefault="00021FC2" w:rsidP="00021FC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021FC2" w:rsidRPr="00BF1574" w:rsidRDefault="00021FC2" w:rsidP="00AC7342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Gracias Luis, continuemos secretario</w:t>
      </w:r>
      <w:r w:rsidR="006D3F02">
        <w:rPr>
          <w:rFonts w:ascii="Trebuchet MS" w:hAnsi="Trebuchet MS"/>
        </w:rPr>
        <w:t>.</w:t>
      </w:r>
    </w:p>
    <w:p w:rsidR="008830FE" w:rsidRPr="00BF1574" w:rsidRDefault="008830FE" w:rsidP="00A4329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A43297" w:rsidRPr="00BF1574" w:rsidRDefault="00A43297" w:rsidP="00A43297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A43297" w:rsidRPr="00715D15" w:rsidRDefault="00A43297" w:rsidP="00A43297">
      <w:pPr>
        <w:jc w:val="both"/>
        <w:rPr>
          <w:rFonts w:ascii="Trebuchet MS" w:eastAsia="Times New Roman" w:hAnsi="Trebuchet MS" w:cs="Arial"/>
          <w:lang w:eastAsia="es-ES"/>
        </w:rPr>
      </w:pPr>
      <w:r w:rsidRPr="00BF1574">
        <w:rPr>
          <w:rFonts w:ascii="Trebuchet MS" w:eastAsia="Times New Roman" w:hAnsi="Trebuchet MS" w:cs="Arial"/>
          <w:color w:val="000000"/>
          <w:lang w:eastAsia="es-MX"/>
        </w:rPr>
        <w:t xml:space="preserve">Con gusto, el siguiente punto </w:t>
      </w:r>
      <w:r w:rsidR="006D3F02">
        <w:rPr>
          <w:rFonts w:ascii="Trebuchet MS" w:eastAsia="Times New Roman" w:hAnsi="Trebuchet MS" w:cs="Arial"/>
          <w:color w:val="000000"/>
          <w:lang w:eastAsia="es-MX"/>
        </w:rPr>
        <w:t>en el</w:t>
      </w:r>
      <w:r w:rsidRPr="00BF1574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EB0094">
        <w:rPr>
          <w:rFonts w:ascii="Trebuchet MS" w:eastAsia="Times New Roman" w:hAnsi="Trebuchet MS" w:cs="Arial"/>
          <w:color w:val="000000"/>
          <w:lang w:eastAsia="es-MX"/>
        </w:rPr>
        <w:t xml:space="preserve">Orden del Día que </w:t>
      </w:r>
      <w:r w:rsidRPr="00BF1574">
        <w:rPr>
          <w:rFonts w:ascii="Trebuchet MS" w:eastAsia="Times New Roman" w:hAnsi="Trebuchet MS" w:cs="Arial"/>
          <w:color w:val="000000"/>
          <w:lang w:eastAsia="es-MX"/>
        </w:rPr>
        <w:t xml:space="preserve">corresponde </w:t>
      </w:r>
      <w:r w:rsidRPr="00715D15">
        <w:rPr>
          <w:rFonts w:ascii="Trebuchet MS" w:eastAsia="Times New Roman" w:hAnsi="Trebuchet MS" w:cs="Arial"/>
          <w:color w:val="000000"/>
          <w:lang w:eastAsia="es-MX"/>
        </w:rPr>
        <w:t>al PROYECTO DE</w:t>
      </w:r>
      <w:r w:rsidRPr="00715D15">
        <w:rPr>
          <w:rFonts w:ascii="Trebuchet MS" w:eastAsia="Times New Roman" w:hAnsi="Trebuchet MS" w:cs="Arial"/>
          <w:lang w:eastAsia="es-ES"/>
        </w:rPr>
        <w:t xml:space="preserve"> ACUERDO DEL CONSEJO GENERAL DEL INSTITUTO ELECTORAL Y DE PARTICIPACIÓN CIUDADANA DEL ESTADO DE JALISCO, QUE FIJA LAS FECHAS LÍMITE PARA LA APROBACIÓN DE SUSTITUCIONES DE CANDIDATURAS A MUNÍCIPES Y DIPUTACIONES POR EL PRINCIPIO DE MAYORÍA RELATIVA, Y QUE ESTAS SEAN INCLUIDAS EN LA BOLETA ELECTORAL, PARA EL PROCESO ELECTORAL CONCURRENTE 2020-2021.</w:t>
      </w:r>
    </w:p>
    <w:p w:rsidR="00A43297" w:rsidRPr="00BF1574" w:rsidRDefault="00A43297" w:rsidP="00AC7342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C60527" w:rsidRPr="00BF1574" w:rsidRDefault="00C60527" w:rsidP="00C6052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A43297" w:rsidRPr="00BF1574" w:rsidRDefault="00C60527" w:rsidP="00AC7342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BF1574">
        <w:rPr>
          <w:rFonts w:ascii="Trebuchet MS" w:hAnsi="Trebuchet MS"/>
        </w:rPr>
        <w:t>Solicito secretario entonces que por favor presente las modificaciones sugeridas y los puntos de acuerdo</w:t>
      </w:r>
    </w:p>
    <w:p w:rsidR="00C60527" w:rsidRPr="00BF1574" w:rsidRDefault="00C60527" w:rsidP="00AC7342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AC7342" w:rsidRPr="00BF1574" w:rsidRDefault="00AC7342" w:rsidP="00AC7342">
      <w:pPr>
        <w:jc w:val="both"/>
        <w:rPr>
          <w:rFonts w:ascii="Trebuchet MS" w:hAnsi="Trebuchet MS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  <w:r w:rsidRPr="00BF1574">
        <w:rPr>
          <w:rFonts w:ascii="Trebuchet MS" w:hAnsi="Trebuchet MS"/>
          <w:lang w:val="es-ES_tradnl"/>
        </w:rPr>
        <w:t xml:space="preserve"> </w:t>
      </w:r>
    </w:p>
    <w:p w:rsidR="00AC7342" w:rsidRPr="00BF1574" w:rsidRDefault="00AC7342" w:rsidP="00AC7342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BF1574">
        <w:rPr>
          <w:rFonts w:ascii="Trebuchet MS" w:eastAsia="Times New Roman" w:hAnsi="Trebuchet MS" w:cs="Arial"/>
          <w:color w:val="000000"/>
          <w:lang w:eastAsia="es-MX"/>
        </w:rPr>
        <w:t>Con gusto</w:t>
      </w:r>
      <w:r w:rsidR="00C60527" w:rsidRPr="00BF1574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C60527" w:rsidRPr="00BF1574">
        <w:rPr>
          <w:rFonts w:ascii="Trebuchet MS" w:hAnsi="Trebuchet MS"/>
        </w:rPr>
        <w:t>presidente, entre las modificaciones, primero leeré los puntos de acuerdo y luego las modificaciones propuestas</w:t>
      </w:r>
      <w:r w:rsidRPr="00BF1574"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C60527" w:rsidRPr="00BF1574" w:rsidRDefault="00C60527" w:rsidP="00C6052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C60527" w:rsidRPr="00BF1574" w:rsidRDefault="00C60527" w:rsidP="00C6052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C60527" w:rsidRDefault="00C60527" w:rsidP="00AC7342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BF1574">
        <w:rPr>
          <w:rFonts w:ascii="Trebuchet MS" w:eastAsia="Times New Roman" w:hAnsi="Trebuchet MS" w:cs="Arial"/>
          <w:color w:val="000000"/>
          <w:lang w:eastAsia="es-MX"/>
        </w:rPr>
        <w:t>De acuerdo</w:t>
      </w:r>
      <w:r w:rsidR="00EE0978"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4C1BB4" w:rsidRPr="00BF1574" w:rsidRDefault="004C1BB4" w:rsidP="00AC7342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7445E9" w:rsidRPr="00BF1574" w:rsidRDefault="007445E9" w:rsidP="00AC7342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AC7342" w:rsidRPr="00715D15" w:rsidRDefault="007445E9" w:rsidP="00AC7342">
      <w:pPr>
        <w:jc w:val="both"/>
        <w:rPr>
          <w:rFonts w:ascii="Trebuchet MS" w:hAnsi="Trebuchet MS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Secretario ejecutivo, Manuel Alejandro Murillo Gutiérrez</w:t>
      </w:r>
      <w:r w:rsidR="00715D15">
        <w:rPr>
          <w:rFonts w:ascii="Trebuchet MS" w:hAnsi="Trebuchet MS"/>
          <w:lang w:val="es-ES_tradnl"/>
        </w:rPr>
        <w:t xml:space="preserve"> </w:t>
      </w:r>
    </w:p>
    <w:tbl>
      <w:tblPr>
        <w:tblStyle w:val="Tabladelista1clara-nfasis32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AC7342" w:rsidRPr="00BF1574" w:rsidTr="00744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tcBorders>
              <w:top w:val="nil"/>
              <w:left w:val="nil"/>
              <w:right w:val="nil"/>
            </w:tcBorders>
            <w:shd w:val="clear" w:color="auto" w:fill="B789C6"/>
            <w:hideMark/>
          </w:tcPr>
          <w:p w:rsidR="00AC7342" w:rsidRPr="00BF1574" w:rsidRDefault="00AC7342" w:rsidP="007445E9">
            <w:pPr>
              <w:jc w:val="center"/>
              <w:rPr>
                <w:rFonts w:ascii="Trebuchet MS" w:hAnsi="Trebuchet MS"/>
                <w:b w:val="0"/>
                <w:lang w:val="es-ES_tradnl"/>
              </w:rPr>
            </w:pPr>
            <w:r w:rsidRPr="00BF1574">
              <w:rPr>
                <w:rFonts w:ascii="Trebuchet MS" w:hAnsi="Trebuchet MS"/>
                <w:bCs w:val="0"/>
                <w:lang w:val="es-ES_tradnl"/>
              </w:rPr>
              <w:t>Puntos de acuerdo</w:t>
            </w:r>
          </w:p>
        </w:tc>
      </w:tr>
      <w:tr w:rsidR="00AC7342" w:rsidRPr="00BF1574" w:rsidTr="0074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AC7342" w:rsidRPr="00BF1574" w:rsidRDefault="00AC7342" w:rsidP="007445E9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BF1574">
              <w:rPr>
                <w:rFonts w:ascii="Trebuchet MS" w:hAnsi="Trebuchet MS"/>
                <w:lang w:val="es-ES_tradnl" w:eastAsia="es-ES"/>
              </w:rPr>
              <w:t>Primero</w:t>
            </w:r>
          </w:p>
        </w:tc>
        <w:tc>
          <w:tcPr>
            <w:tcW w:w="7127" w:type="dxa"/>
            <w:hideMark/>
          </w:tcPr>
          <w:p w:rsidR="00AC7342" w:rsidRPr="00BF1574" w:rsidRDefault="00AC7342" w:rsidP="007445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 w:eastAsia="es-ES"/>
              </w:rPr>
            </w:pPr>
            <w:r w:rsidRPr="00BF1574">
              <w:rPr>
                <w:rFonts w:ascii="Trebuchet MS" w:eastAsia="Times New Roman" w:hAnsi="Trebuchet MS" w:cs="Arial"/>
                <w:iCs/>
                <w:lang w:eastAsia="es-ES"/>
              </w:rPr>
              <w:t>Se aprueba fijar como fechas límite para la aprobación de sustituciones de candidaturas a munícipes y diputaciones por el principio de mayoría relativa, y que estas sean incluidas en la boleta electoral, para el Proceso Electoral Concurrente 2020-2021, las establecidas en el considerando X de este acuerdo</w:t>
            </w:r>
            <w:r w:rsidRPr="00BF1574">
              <w:rPr>
                <w:rFonts w:ascii="Trebuchet MS" w:eastAsia="Times New Roman" w:hAnsi="Trebuchet MS" w:cs="Arial"/>
                <w:lang w:eastAsia="es-ES"/>
              </w:rPr>
              <w:t>.</w:t>
            </w:r>
          </w:p>
        </w:tc>
      </w:tr>
      <w:tr w:rsidR="00AC7342" w:rsidRPr="00BF1574" w:rsidTr="00744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AC7342" w:rsidRPr="00BF1574" w:rsidRDefault="00AC7342" w:rsidP="007445E9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BF1574">
              <w:rPr>
                <w:rFonts w:ascii="Trebuchet MS" w:hAnsi="Trebuchet MS"/>
                <w:lang w:val="es-ES_tradnl" w:eastAsia="es-ES"/>
              </w:rPr>
              <w:t>Segundo</w:t>
            </w:r>
          </w:p>
        </w:tc>
        <w:tc>
          <w:tcPr>
            <w:tcW w:w="7127" w:type="dxa"/>
            <w:hideMark/>
          </w:tcPr>
          <w:p w:rsidR="00AC7342" w:rsidRPr="00BF1574" w:rsidRDefault="00AC7342" w:rsidP="007445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 w:eastAsia="es-ES"/>
              </w:rPr>
            </w:pPr>
            <w:r w:rsidRPr="00BF1574">
              <w:rPr>
                <w:rFonts w:ascii="Trebuchet MS" w:hAnsi="Trebuchet MS"/>
              </w:rPr>
              <w:t xml:space="preserve">Hágase del conocimiento del Instituto Nacional Electoral, el presente acuerdo, a través </w:t>
            </w:r>
            <w:r w:rsidRPr="00BF1574">
              <w:rPr>
                <w:rFonts w:ascii="Trebuchet MS" w:eastAsia="Trebuchet MS" w:hAnsi="Trebuchet MS" w:cs="Trebuchet MS"/>
              </w:rPr>
              <w:t>del Sistema de Vinculación con los Organismos Públicos Locales Electorales</w:t>
            </w:r>
            <w:r w:rsidRPr="00BF1574">
              <w:rPr>
                <w:rFonts w:ascii="Trebuchet MS" w:hAnsi="Trebuchet MS"/>
              </w:rPr>
              <w:t>, para los efectos correspondientes.</w:t>
            </w:r>
          </w:p>
        </w:tc>
      </w:tr>
      <w:tr w:rsidR="00AC7342" w:rsidRPr="00BF1574" w:rsidTr="0074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AC7342" w:rsidRPr="00BF1574" w:rsidRDefault="00AC7342" w:rsidP="007445E9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BF1574">
              <w:rPr>
                <w:rFonts w:ascii="Trebuchet MS" w:hAnsi="Trebuchet MS"/>
                <w:lang w:val="es-ES_tradnl" w:eastAsia="es-ES"/>
              </w:rPr>
              <w:t>Tercero</w:t>
            </w:r>
          </w:p>
        </w:tc>
        <w:tc>
          <w:tcPr>
            <w:tcW w:w="7127" w:type="dxa"/>
            <w:hideMark/>
          </w:tcPr>
          <w:p w:rsidR="00AC7342" w:rsidRPr="00BF1574" w:rsidRDefault="00AC7342" w:rsidP="007445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 w:eastAsia="es-ES"/>
              </w:rPr>
            </w:pPr>
            <w:r w:rsidRPr="00BF1574">
              <w:rPr>
                <w:rFonts w:ascii="Trebuchet MS" w:hAnsi="Trebuchet MS"/>
              </w:rPr>
              <w:t>Notifíquese el contenido del presente acuerdo a los partidos políticos registrados y acreditados ante este organismo electoral; a las y los candidatos independientes y a los Consejos Distritales Electorales mediante el correo electrónico registrado en este Instituto y publíquese en el periódico oficial “El Estado de Jalisco”, así como en la página oficial de internet de este Instituto.</w:t>
            </w:r>
          </w:p>
        </w:tc>
      </w:tr>
      <w:tr w:rsidR="00AC7342" w:rsidRPr="00BF1574" w:rsidTr="00744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:rsidR="00AC7342" w:rsidRPr="00BF1574" w:rsidRDefault="00AC7342" w:rsidP="007445E9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BF1574">
              <w:rPr>
                <w:rFonts w:ascii="Trebuchet MS" w:hAnsi="Trebuchet MS"/>
                <w:lang w:val="es-ES_tradnl" w:eastAsia="es-ES"/>
              </w:rPr>
              <w:t>Cuarto</w:t>
            </w:r>
          </w:p>
        </w:tc>
        <w:tc>
          <w:tcPr>
            <w:tcW w:w="7127" w:type="dxa"/>
            <w:hideMark/>
          </w:tcPr>
          <w:p w:rsidR="00AC7342" w:rsidRPr="00BF1574" w:rsidRDefault="00AC7342" w:rsidP="005811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 w:eastAsia="es-ES"/>
              </w:rPr>
            </w:pPr>
            <w:r w:rsidRPr="00BF1574">
              <w:rPr>
                <w:rFonts w:ascii="Trebuchet MS" w:hAnsi="Trebuchet MS"/>
              </w:rPr>
              <w:t>Notifíquese el contenido del presente acuerdo a la Sala Superior del Tribunal Electoral del Poder Judicial de la Federación, a la Sala Regional Guadalajara del Tribunal Electoral del Poder Judicial de la Federación y al Tribunal Electoral del Estado de Jalisco, para los efectos conducentes.</w:t>
            </w:r>
          </w:p>
        </w:tc>
      </w:tr>
    </w:tbl>
    <w:p w:rsidR="0058113B" w:rsidRDefault="0058113B" w:rsidP="00CE660B">
      <w:pPr>
        <w:jc w:val="both"/>
        <w:rPr>
          <w:rFonts w:ascii="Trebuchet MS" w:hAnsi="Trebuchet MS"/>
        </w:rPr>
      </w:pPr>
    </w:p>
    <w:p w:rsidR="007445E9" w:rsidRPr="00BF1574" w:rsidRDefault="00CE660B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 xml:space="preserve">Adicionalmente las propuestas que se realizan en este proyecto del </w:t>
      </w:r>
      <w:r w:rsidR="0058113B">
        <w:rPr>
          <w:rFonts w:ascii="Trebuchet MS" w:hAnsi="Trebuchet MS"/>
        </w:rPr>
        <w:t>Orden del Día,</w:t>
      </w:r>
      <w:r w:rsidRPr="00BF1574">
        <w:rPr>
          <w:rFonts w:ascii="Trebuchet MS" w:hAnsi="Trebuchet MS"/>
        </w:rPr>
        <w:t xml:space="preserve"> corresponden a la modificación al título a efecto de que se establezca que se fija el plazo para la aprobación</w:t>
      </w:r>
      <w:r w:rsidR="0058113B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presentación y aprobación de sustituciones de candidaturas</w:t>
      </w:r>
      <w:r w:rsidR="0058113B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para que sean incorporadas los nombres en la boleta para el proceso electoral concurrente 2020 2021</w:t>
      </w:r>
      <w:r w:rsidR="00C60527" w:rsidRPr="00BF1574">
        <w:rPr>
          <w:rFonts w:ascii="Trebuchet MS" w:hAnsi="Trebuchet MS"/>
        </w:rPr>
        <w:t>;</w:t>
      </w:r>
      <w:r w:rsidRPr="00BF1574">
        <w:rPr>
          <w:rFonts w:ascii="Trebuchet MS" w:hAnsi="Trebuchet MS"/>
        </w:rPr>
        <w:t xml:space="preserve"> Asimismo entre las modificaciones que se proponen</w:t>
      </w:r>
      <w:r w:rsidR="00344F6C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está agregar que el plazo para presentar</w:t>
      </w:r>
      <w:r w:rsidR="00344F6C">
        <w:rPr>
          <w:rFonts w:ascii="Trebuchet MS" w:hAnsi="Trebuchet MS"/>
        </w:rPr>
        <w:t>…</w:t>
      </w:r>
      <w:r w:rsidRPr="00BF1574">
        <w:rPr>
          <w:rFonts w:ascii="Trebuchet MS" w:hAnsi="Trebuchet MS"/>
        </w:rPr>
        <w:t>el plazo que se establece en este acuerdo no es para</w:t>
      </w:r>
      <w:r w:rsidR="00344F6C">
        <w:rPr>
          <w:rFonts w:ascii="Trebuchet MS" w:hAnsi="Trebuchet MS"/>
        </w:rPr>
        <w:t>…es</w:t>
      </w:r>
      <w:r w:rsidRPr="00BF1574">
        <w:rPr>
          <w:rFonts w:ascii="Trebuchet MS" w:hAnsi="Trebuchet MS"/>
        </w:rPr>
        <w:t xml:space="preserve"> solamente para la presentación de sustituciones para que aparezcan en la boleta</w:t>
      </w:r>
      <w:r w:rsidR="00344F6C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sin embargo las sustitu</w:t>
      </w:r>
      <w:r w:rsidR="00344F6C">
        <w:rPr>
          <w:rFonts w:ascii="Trebuchet MS" w:hAnsi="Trebuchet MS"/>
        </w:rPr>
        <w:t>ciones seguirán presentándose y</w:t>
      </w:r>
      <w:r w:rsidRPr="00BF1574">
        <w:rPr>
          <w:rFonts w:ascii="Trebuchet MS" w:hAnsi="Trebuchet MS"/>
        </w:rPr>
        <w:t xml:space="preserve"> </w:t>
      </w:r>
      <w:r w:rsidR="003A7FAD" w:rsidRPr="00BF1574">
        <w:rPr>
          <w:rFonts w:ascii="Trebuchet MS" w:hAnsi="Trebuchet MS"/>
        </w:rPr>
        <w:t>aprobá</w:t>
      </w:r>
      <w:r w:rsidR="003A7FAD">
        <w:rPr>
          <w:rFonts w:ascii="Trebuchet MS" w:hAnsi="Trebuchet MS"/>
        </w:rPr>
        <w:t>ndose</w:t>
      </w:r>
      <w:r w:rsidRPr="00BF1574">
        <w:rPr>
          <w:rFonts w:ascii="Trebuchet MS" w:hAnsi="Trebuchet MS"/>
        </w:rPr>
        <w:t xml:space="preserve"> en términos legales hasta el 7 </w:t>
      </w:r>
      <w:r w:rsidR="00437409" w:rsidRPr="00BF1574">
        <w:rPr>
          <w:rFonts w:ascii="Trebuchet MS" w:hAnsi="Trebuchet MS"/>
        </w:rPr>
        <w:t xml:space="preserve">siete </w:t>
      </w:r>
      <w:r w:rsidRPr="00BF1574">
        <w:rPr>
          <w:rFonts w:ascii="Trebuchet MS" w:hAnsi="Trebuchet MS"/>
        </w:rPr>
        <w:t>de mayo</w:t>
      </w:r>
      <w:r w:rsidR="00AD08C1">
        <w:rPr>
          <w:rFonts w:ascii="Trebuchet MS" w:hAnsi="Trebuchet MS"/>
        </w:rPr>
        <w:t xml:space="preserve">, </w:t>
      </w:r>
      <w:r w:rsidRPr="00BF1574">
        <w:rPr>
          <w:rFonts w:ascii="Trebuchet MS" w:hAnsi="Trebuchet MS"/>
        </w:rPr>
        <w:t xml:space="preserve">que es lo que establece la ley 30 </w:t>
      </w:r>
      <w:r w:rsidR="00437409" w:rsidRPr="00BF1574">
        <w:rPr>
          <w:rFonts w:ascii="Trebuchet MS" w:hAnsi="Trebuchet MS"/>
        </w:rPr>
        <w:t xml:space="preserve">treinta </w:t>
      </w:r>
      <w:r w:rsidRPr="00BF1574">
        <w:rPr>
          <w:rFonts w:ascii="Trebuchet MS" w:hAnsi="Trebuchet MS"/>
        </w:rPr>
        <w:t>días antes del día de la elección</w:t>
      </w:r>
      <w:r w:rsidR="003A7FAD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también se c</w:t>
      </w:r>
      <w:r w:rsidR="00C60527" w:rsidRPr="00BF1574">
        <w:rPr>
          <w:rFonts w:ascii="Trebuchet MS" w:hAnsi="Trebuchet MS"/>
        </w:rPr>
        <w:t xml:space="preserve">onsidera agregar un antecedente </w:t>
      </w:r>
      <w:r w:rsidR="003A7FAD">
        <w:rPr>
          <w:rFonts w:ascii="Trebuchet MS" w:hAnsi="Trebuchet MS"/>
        </w:rPr>
        <w:t xml:space="preserve">y un </w:t>
      </w:r>
      <w:r w:rsidR="00C60527" w:rsidRPr="00BF1574">
        <w:rPr>
          <w:rFonts w:ascii="Trebuchet MS" w:hAnsi="Trebuchet MS"/>
        </w:rPr>
        <w:t>punto de acuerdo relativo a</w:t>
      </w:r>
      <w:r w:rsidR="0009215C">
        <w:rPr>
          <w:rFonts w:ascii="Trebuchet MS" w:hAnsi="Trebuchet MS"/>
        </w:rPr>
        <w:t xml:space="preserve"> las boletas </w:t>
      </w:r>
      <w:r w:rsidRPr="00BF1574">
        <w:rPr>
          <w:rFonts w:ascii="Trebuchet MS" w:hAnsi="Trebuchet MS"/>
        </w:rPr>
        <w:t>que serán destinadas para la votación de los mexicanos en el extranjero</w:t>
      </w:r>
      <w:r w:rsidR="0009215C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toda vez que éstas ya fueron impresas </w:t>
      </w:r>
      <w:r w:rsidR="00C60527" w:rsidRPr="00BF1574">
        <w:rPr>
          <w:rFonts w:ascii="Trebuchet MS" w:hAnsi="Trebuchet MS"/>
        </w:rPr>
        <w:t>y</w:t>
      </w:r>
      <w:r w:rsidRPr="00BF1574">
        <w:rPr>
          <w:rFonts w:ascii="Trebuchet MS" w:hAnsi="Trebuchet MS"/>
        </w:rPr>
        <w:t xml:space="preserve"> fueron depositadas en las instalaciones del INE para su resguardo y envío correspondiente el día de ayer</w:t>
      </w:r>
      <w:r w:rsidR="002122C0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y también establecer</w:t>
      </w:r>
      <w:r w:rsidR="00C60527" w:rsidRPr="00BF1574">
        <w:rPr>
          <w:rFonts w:ascii="Trebuchet MS" w:hAnsi="Trebuchet MS"/>
        </w:rPr>
        <w:t xml:space="preserve"> un punto </w:t>
      </w:r>
      <w:r w:rsidRPr="00BF1574">
        <w:rPr>
          <w:rFonts w:ascii="Trebuchet MS" w:hAnsi="Trebuchet MS"/>
        </w:rPr>
        <w:t>de acuerdo en el que se haga del conocimiento del presente acuerdo al Tribunal Electo</w:t>
      </w:r>
      <w:r w:rsidR="007445E9" w:rsidRPr="00BF1574">
        <w:rPr>
          <w:rFonts w:ascii="Trebuchet MS" w:hAnsi="Trebuchet MS"/>
        </w:rPr>
        <w:t>ral del E</w:t>
      </w:r>
      <w:r w:rsidRPr="00BF1574">
        <w:rPr>
          <w:rFonts w:ascii="Trebuchet MS" w:hAnsi="Trebuchet MS"/>
        </w:rPr>
        <w:t>stado de Jalisco</w:t>
      </w:r>
      <w:r w:rsidR="008830FE" w:rsidRPr="00BF1574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así como en la </w:t>
      </w:r>
      <w:r w:rsidR="007445E9" w:rsidRPr="00BF1574">
        <w:rPr>
          <w:rFonts w:ascii="Trebuchet MS" w:hAnsi="Trebuchet MS"/>
        </w:rPr>
        <w:t>Sala Guadalajara y Sala S</w:t>
      </w:r>
      <w:r w:rsidRPr="00BF1574">
        <w:rPr>
          <w:rFonts w:ascii="Trebuchet MS" w:hAnsi="Trebuchet MS"/>
        </w:rPr>
        <w:t xml:space="preserve">uperior del Tribunal Electoral del Poder Judicial de la </w:t>
      </w:r>
      <w:r w:rsidRPr="00BF1574">
        <w:rPr>
          <w:rFonts w:ascii="Trebuchet MS" w:hAnsi="Trebuchet MS"/>
        </w:rPr>
        <w:lastRenderedPageBreak/>
        <w:t>Federación</w:t>
      </w:r>
      <w:r w:rsidR="008830FE" w:rsidRPr="00BF1574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son las modificaciones que se proponen al presente punto del </w:t>
      </w:r>
      <w:r w:rsidR="0058113B">
        <w:rPr>
          <w:rFonts w:ascii="Trebuchet MS" w:hAnsi="Trebuchet MS"/>
        </w:rPr>
        <w:t>Orden del Día</w:t>
      </w:r>
      <w:r w:rsidR="002122C0">
        <w:rPr>
          <w:rFonts w:ascii="Trebuchet MS" w:hAnsi="Trebuchet MS"/>
        </w:rPr>
        <w:t>.</w:t>
      </w:r>
    </w:p>
    <w:p w:rsidR="007445E9" w:rsidRPr="00BF1574" w:rsidRDefault="007445E9" w:rsidP="00CE660B">
      <w:pPr>
        <w:jc w:val="both"/>
        <w:rPr>
          <w:rFonts w:ascii="Trebuchet MS" w:hAnsi="Trebuchet MS"/>
        </w:rPr>
      </w:pPr>
    </w:p>
    <w:p w:rsidR="007445E9" w:rsidRPr="00BF1574" w:rsidRDefault="007445E9" w:rsidP="007445E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7445E9" w:rsidRPr="00BF1574" w:rsidRDefault="007445E9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</w:t>
      </w:r>
      <w:r w:rsidR="00CE660B" w:rsidRPr="00BF1574">
        <w:rPr>
          <w:rFonts w:ascii="Trebuchet MS" w:hAnsi="Trebuchet MS"/>
        </w:rPr>
        <w:t>racias sec</w:t>
      </w:r>
      <w:r w:rsidRPr="00BF1574">
        <w:rPr>
          <w:rFonts w:ascii="Trebuchet MS" w:hAnsi="Trebuchet MS"/>
        </w:rPr>
        <w:t>re</w:t>
      </w:r>
      <w:r w:rsidR="00CE660B" w:rsidRPr="00BF1574">
        <w:rPr>
          <w:rFonts w:ascii="Trebuchet MS" w:hAnsi="Trebuchet MS"/>
        </w:rPr>
        <w:t xml:space="preserve">tario consejeras y consejeros a su consideración en el presente punto del </w:t>
      </w:r>
      <w:r w:rsidR="0058113B">
        <w:rPr>
          <w:rFonts w:ascii="Trebuchet MS" w:hAnsi="Trebuchet MS"/>
        </w:rPr>
        <w:t>Orden del Día</w:t>
      </w:r>
      <w:r w:rsidRPr="00BF1574">
        <w:rPr>
          <w:rFonts w:ascii="Trebuchet MS" w:hAnsi="Trebuchet MS"/>
        </w:rPr>
        <w:t xml:space="preserve">, </w:t>
      </w:r>
      <w:r w:rsidR="00CE660B" w:rsidRPr="00BF1574">
        <w:rPr>
          <w:rFonts w:ascii="Trebuchet MS" w:hAnsi="Trebuchet MS"/>
        </w:rPr>
        <w:t xml:space="preserve">adelante consejera </w:t>
      </w:r>
      <w:proofErr w:type="spellStart"/>
      <w:r w:rsidRPr="00BF1574">
        <w:rPr>
          <w:rFonts w:ascii="Trebuchet MS" w:hAnsi="Trebuchet MS"/>
        </w:rPr>
        <w:t>Zoad</w:t>
      </w:r>
      <w:proofErr w:type="spellEnd"/>
      <w:r w:rsidR="002122C0">
        <w:rPr>
          <w:rFonts w:ascii="Trebuchet MS" w:hAnsi="Trebuchet MS"/>
        </w:rPr>
        <w:t>.</w:t>
      </w:r>
    </w:p>
    <w:p w:rsidR="007445E9" w:rsidRPr="00BF1574" w:rsidRDefault="007445E9" w:rsidP="00CE660B">
      <w:pPr>
        <w:jc w:val="both"/>
        <w:rPr>
          <w:rFonts w:ascii="Trebuchet MS" w:hAnsi="Trebuchet MS"/>
        </w:rPr>
      </w:pPr>
    </w:p>
    <w:p w:rsidR="007445E9" w:rsidRPr="00BF1574" w:rsidRDefault="007445E9" w:rsidP="007445E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Consejera electoral, </w:t>
      </w:r>
      <w:proofErr w:type="spellStart"/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Zoad</w:t>
      </w:r>
      <w:proofErr w:type="spellEnd"/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 xml:space="preserve"> </w:t>
      </w:r>
      <w:proofErr w:type="spellStart"/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Jeanine</w:t>
      </w:r>
      <w:proofErr w:type="spellEnd"/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 xml:space="preserve"> García González</w:t>
      </w:r>
    </w:p>
    <w:p w:rsidR="007445E9" w:rsidRPr="00BF1574" w:rsidRDefault="007445E9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</w:t>
      </w:r>
      <w:r w:rsidR="00CE660B" w:rsidRPr="00BF1574">
        <w:rPr>
          <w:rFonts w:ascii="Trebuchet MS" w:hAnsi="Trebuchet MS"/>
        </w:rPr>
        <w:t>racias presidente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buenas tardes a todas y todos</w:t>
      </w:r>
      <w:r w:rsidRPr="00BF1574">
        <w:rPr>
          <w:rFonts w:ascii="Trebuchet MS" w:hAnsi="Trebuchet MS"/>
        </w:rPr>
        <w:t>,</w:t>
      </w:r>
      <w:r w:rsidR="008830FE" w:rsidRPr="00BF1574">
        <w:rPr>
          <w:rFonts w:ascii="Trebuchet MS" w:hAnsi="Trebuchet MS"/>
        </w:rPr>
        <w:t xml:space="preserve"> con relación</w:t>
      </w:r>
      <w:r w:rsidR="00CE660B" w:rsidRPr="00BF1574">
        <w:rPr>
          <w:rFonts w:ascii="Trebuchet MS" w:hAnsi="Trebuchet MS"/>
        </w:rPr>
        <w:t xml:space="preserve"> al antecedente que hizo mención el secretario para hacer constar en el proyecto de acuerdo que se pone a consideración</w:t>
      </w:r>
      <w:r w:rsidR="002122C0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respecto de las boletas de diputaciones de representación proporcional</w:t>
      </w:r>
      <w:r w:rsidR="008830FE" w:rsidRPr="00BF1574">
        <w:rPr>
          <w:rFonts w:ascii="Trebuchet MS" w:hAnsi="Trebuchet MS"/>
        </w:rPr>
        <w:t xml:space="preserve">, </w:t>
      </w:r>
      <w:r w:rsidR="00CE660B" w:rsidRPr="00BF1574">
        <w:rPr>
          <w:rFonts w:ascii="Trebuchet MS" w:hAnsi="Trebuchet MS"/>
        </w:rPr>
        <w:t xml:space="preserve">para </w:t>
      </w:r>
      <w:r w:rsidRPr="00BF1574">
        <w:rPr>
          <w:rFonts w:ascii="Trebuchet MS" w:hAnsi="Trebuchet MS"/>
        </w:rPr>
        <w:t>v</w:t>
      </w:r>
      <w:r w:rsidR="00CE660B" w:rsidRPr="00BF1574">
        <w:rPr>
          <w:rFonts w:ascii="Trebuchet MS" w:hAnsi="Trebuchet MS"/>
        </w:rPr>
        <w:t xml:space="preserve">oto de </w:t>
      </w:r>
      <w:r w:rsidRPr="00BF1574">
        <w:rPr>
          <w:rFonts w:ascii="Trebuchet MS" w:hAnsi="Trebuchet MS"/>
        </w:rPr>
        <w:t>jaliscienses</w:t>
      </w:r>
      <w:r w:rsidR="00CE660B" w:rsidRPr="00BF1574">
        <w:rPr>
          <w:rFonts w:ascii="Trebuchet MS" w:hAnsi="Trebuchet MS"/>
        </w:rPr>
        <w:t xml:space="preserve"> en el extranjero me parece que es indispensable</w:t>
      </w:r>
      <w:r w:rsidR="002122C0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que además del antecedente</w:t>
      </w:r>
      <w:r w:rsidR="002122C0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que si en él se debe de dejar constancia que éstas ya están impresas que fueron entregadas por la empresa que ganó la licitación que a partir de esa entrega</w:t>
      </w:r>
      <w:r w:rsidR="008830FE" w:rsidRPr="00BF1574">
        <w:rPr>
          <w:rFonts w:ascii="Trebuchet MS" w:hAnsi="Trebuchet MS"/>
        </w:rPr>
        <w:t xml:space="preserve"> </w:t>
      </w:r>
      <w:r w:rsidR="00645D80" w:rsidRPr="00645D80">
        <w:rPr>
          <w:rFonts w:ascii="Trebuchet MS" w:hAnsi="Trebuchet MS"/>
        </w:rPr>
        <w:t>[Inaudible].</w:t>
      </w:r>
    </w:p>
    <w:p w:rsidR="007445E9" w:rsidRPr="00BF1574" w:rsidRDefault="007445E9" w:rsidP="00CE660B">
      <w:pPr>
        <w:jc w:val="both"/>
        <w:rPr>
          <w:rFonts w:ascii="Trebuchet MS" w:hAnsi="Trebuchet MS"/>
        </w:rPr>
      </w:pPr>
    </w:p>
    <w:p w:rsidR="007445E9" w:rsidRPr="00BF1574" w:rsidRDefault="007445E9" w:rsidP="007445E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7445E9" w:rsidRPr="00BF1574" w:rsidRDefault="007445E9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N</w:t>
      </w:r>
      <w:r w:rsidR="002122C0">
        <w:rPr>
          <w:rFonts w:ascii="Trebuchet MS" w:hAnsi="Trebuchet MS"/>
        </w:rPr>
        <w:t>o se escucha consejera.</w:t>
      </w:r>
    </w:p>
    <w:p w:rsidR="00645D80" w:rsidRDefault="00645D80" w:rsidP="007445E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7445E9" w:rsidRPr="00BF1574" w:rsidRDefault="007445E9" w:rsidP="007445E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Consejera electoral, </w:t>
      </w:r>
      <w:proofErr w:type="spellStart"/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Zoad</w:t>
      </w:r>
      <w:proofErr w:type="spellEnd"/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 xml:space="preserve"> </w:t>
      </w:r>
      <w:proofErr w:type="spellStart"/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Jeanine</w:t>
      </w:r>
      <w:proofErr w:type="spellEnd"/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 xml:space="preserve"> García González</w:t>
      </w:r>
    </w:p>
    <w:p w:rsidR="007445E9" w:rsidRPr="00BF1574" w:rsidRDefault="007445E9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L</w:t>
      </w:r>
      <w:r w:rsidR="00CE660B" w:rsidRPr="00BF1574">
        <w:rPr>
          <w:rFonts w:ascii="Trebuchet MS" w:hAnsi="Trebuchet MS"/>
        </w:rPr>
        <w:t>a remisión es que corresponde</w:t>
      </w:r>
      <w:r w:rsidR="00BD5F25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pero además de eso sí se tiene que establecer</w:t>
      </w:r>
      <w:r w:rsidRPr="00BF1574">
        <w:rPr>
          <w:rFonts w:ascii="Trebuchet MS" w:hAnsi="Trebuchet MS"/>
        </w:rPr>
        <w:t xml:space="preserve"> un considerando adicional al </w:t>
      </w:r>
      <w:r w:rsidR="008830FE" w:rsidRPr="00BF1574">
        <w:rPr>
          <w:rFonts w:ascii="Trebuchet MS" w:hAnsi="Trebuchet MS"/>
        </w:rPr>
        <w:t>décimo</w:t>
      </w:r>
      <w:r w:rsidR="00BD5F25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el que se diga que toda modificación al listado de representación proporcional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ya motivo de sustituciones no será impactadas en estas </w:t>
      </w:r>
      <w:r w:rsidRPr="00BF1574">
        <w:rPr>
          <w:rFonts w:ascii="Trebuchet MS" w:hAnsi="Trebuchet MS"/>
        </w:rPr>
        <w:t>bo</w:t>
      </w:r>
      <w:r w:rsidR="00CE660B" w:rsidRPr="00BF1574">
        <w:rPr>
          <w:rFonts w:ascii="Trebuchet MS" w:hAnsi="Trebuchet MS"/>
        </w:rPr>
        <w:t>letas</w:t>
      </w:r>
      <w:r w:rsidR="00BD5F25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toda vez que ya están impresas y que ya fueron entregados y están en proceso de remisión vía paquetería a quien haya solicitado ejercer ese derecho desde el extranjero</w:t>
      </w:r>
      <w:r w:rsidR="00BD5F25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 eliminar el penúltimo párrafo del considerando </w:t>
      </w:r>
      <w:r w:rsidR="008830FE" w:rsidRPr="00BF1574">
        <w:rPr>
          <w:rFonts w:ascii="Trebuchet MS" w:hAnsi="Trebuchet MS"/>
        </w:rPr>
        <w:t>dé</w:t>
      </w:r>
      <w:r w:rsidRPr="00BF1574">
        <w:rPr>
          <w:rFonts w:ascii="Trebuchet MS" w:hAnsi="Trebuchet MS"/>
        </w:rPr>
        <w:t>cimo</w:t>
      </w:r>
      <w:r w:rsidR="00957F12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porque habla de que estas boletas están en proceso de impresión y de lo que la consejera Silvia había propuesto durante la reunión previa</w:t>
      </w:r>
      <w:r w:rsidR="00957F12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no vi que lo mencionara ahorita el secretario </w:t>
      </w:r>
      <w:r w:rsidR="00957F12">
        <w:rPr>
          <w:rFonts w:ascii="Trebuchet MS" w:hAnsi="Trebuchet MS"/>
        </w:rPr>
        <w:t>e</w:t>
      </w:r>
      <w:r w:rsidR="00CE660B" w:rsidRPr="00BF1574">
        <w:rPr>
          <w:rFonts w:ascii="Trebuchet MS" w:hAnsi="Trebuchet MS"/>
        </w:rPr>
        <w:t>jecutivo</w:t>
      </w:r>
      <w:r w:rsidR="00957F12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con relación a ordenar en el propio acuerdo que se haga un análisis puntual de aquellas planillas de munícipes</w:t>
      </w:r>
      <w:r w:rsidR="008830FE" w:rsidRPr="00BF1574">
        <w:rPr>
          <w:rFonts w:ascii="Trebuchet MS" w:hAnsi="Trebuchet MS"/>
        </w:rPr>
        <w:t xml:space="preserve"> que ya </w:t>
      </w:r>
      <w:r w:rsidR="00CE660B" w:rsidRPr="00BF1574">
        <w:rPr>
          <w:rFonts w:ascii="Trebuchet MS" w:hAnsi="Trebuchet MS"/>
        </w:rPr>
        <w:t>se encuentran firmes</w:t>
      </w:r>
      <w:r w:rsidR="008830FE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 decir que no han no son sujetas de un</w:t>
      </w:r>
      <w:r w:rsidRPr="00BF1574">
        <w:rPr>
          <w:rFonts w:ascii="Trebuchet MS" w:hAnsi="Trebuchet MS"/>
        </w:rPr>
        <w:t xml:space="preserve"> medio de impugnación</w:t>
      </w:r>
      <w:r w:rsidR="00957F12">
        <w:rPr>
          <w:rFonts w:ascii="Trebuchet MS" w:hAnsi="Trebuchet MS"/>
        </w:rPr>
        <w:t xml:space="preserve"> para que se</w:t>
      </w:r>
      <w:r w:rsidR="00CE660B" w:rsidRPr="00BF1574">
        <w:rPr>
          <w:rFonts w:ascii="Trebuchet MS" w:hAnsi="Trebuchet MS"/>
        </w:rPr>
        <w:t xml:space="preserve"> haga una prelación en la orden de impresión a la empresa y pues que podamos iniciar al menos con esos</w:t>
      </w:r>
      <w:r w:rsidR="00BA4ECB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con independencia de las sustituciones en la fecha que se está estableciendo</w:t>
      </w:r>
      <w:r w:rsidR="008830FE" w:rsidRPr="00BF1574">
        <w:rPr>
          <w:rFonts w:ascii="Trebuchet MS" w:hAnsi="Trebuchet MS"/>
        </w:rPr>
        <w:t xml:space="preserve"> en este acuerdo, </w:t>
      </w:r>
      <w:r w:rsidRPr="00BF1574">
        <w:rPr>
          <w:rFonts w:ascii="Trebuchet MS" w:hAnsi="Trebuchet MS"/>
        </w:rPr>
        <w:t xml:space="preserve">es </w:t>
      </w:r>
      <w:proofErr w:type="spellStart"/>
      <w:r w:rsidR="00EE0978">
        <w:rPr>
          <w:rFonts w:ascii="Trebuchet MS" w:hAnsi="Trebuchet MS"/>
        </w:rPr>
        <w:t>cua</w:t>
      </w:r>
      <w:r w:rsidR="00BA4ECB" w:rsidRPr="00BF1574">
        <w:rPr>
          <w:rFonts w:ascii="Trebuchet MS" w:hAnsi="Trebuchet MS"/>
        </w:rPr>
        <w:t>nto</w:t>
      </w:r>
      <w:proofErr w:type="spellEnd"/>
      <w:r w:rsidR="00BA4ECB">
        <w:rPr>
          <w:rFonts w:ascii="Trebuchet MS" w:hAnsi="Trebuchet MS"/>
        </w:rPr>
        <w:t>.</w:t>
      </w:r>
    </w:p>
    <w:p w:rsidR="007445E9" w:rsidRPr="00BF1574" w:rsidRDefault="007445E9" w:rsidP="00CE660B">
      <w:pPr>
        <w:jc w:val="both"/>
        <w:rPr>
          <w:rFonts w:ascii="Trebuchet MS" w:hAnsi="Trebuchet MS"/>
        </w:rPr>
      </w:pPr>
    </w:p>
    <w:p w:rsidR="007445E9" w:rsidRPr="00BF1574" w:rsidRDefault="007445E9" w:rsidP="007445E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7445E9" w:rsidRPr="00BF1574" w:rsidRDefault="007445E9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Mu</w:t>
      </w:r>
      <w:r w:rsidR="00CE660B" w:rsidRPr="00BF1574">
        <w:rPr>
          <w:rFonts w:ascii="Trebuchet MS" w:hAnsi="Trebuchet MS"/>
        </w:rPr>
        <w:t>chas gracias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secretario</w:t>
      </w:r>
      <w:r w:rsidR="00BA4ECB">
        <w:rPr>
          <w:rFonts w:ascii="Trebuchet MS" w:hAnsi="Trebuchet MS"/>
        </w:rPr>
        <w:t>.</w:t>
      </w:r>
    </w:p>
    <w:p w:rsidR="007445E9" w:rsidRDefault="007445E9" w:rsidP="00CE660B">
      <w:pPr>
        <w:jc w:val="both"/>
        <w:rPr>
          <w:rFonts w:ascii="Trebuchet MS" w:hAnsi="Trebuchet MS"/>
        </w:rPr>
      </w:pPr>
    </w:p>
    <w:p w:rsidR="00EB0094" w:rsidRDefault="00EB0094" w:rsidP="00CE660B">
      <w:pPr>
        <w:jc w:val="both"/>
        <w:rPr>
          <w:rFonts w:ascii="Trebuchet MS" w:hAnsi="Trebuchet MS"/>
        </w:rPr>
      </w:pPr>
    </w:p>
    <w:p w:rsidR="00EB0094" w:rsidRDefault="00EB0094" w:rsidP="00CE660B">
      <w:pPr>
        <w:jc w:val="both"/>
        <w:rPr>
          <w:rFonts w:ascii="Trebuchet MS" w:hAnsi="Trebuchet MS"/>
        </w:rPr>
      </w:pPr>
    </w:p>
    <w:p w:rsidR="00EB0094" w:rsidRPr="00BF1574" w:rsidRDefault="00EB0094" w:rsidP="00CE660B">
      <w:pPr>
        <w:jc w:val="both"/>
        <w:rPr>
          <w:rFonts w:ascii="Trebuchet MS" w:hAnsi="Trebuchet MS"/>
        </w:rPr>
      </w:pPr>
    </w:p>
    <w:p w:rsidR="007445E9" w:rsidRPr="00BF1574" w:rsidRDefault="007445E9" w:rsidP="007445E9">
      <w:pPr>
        <w:jc w:val="both"/>
        <w:rPr>
          <w:rFonts w:ascii="Trebuchet MS" w:hAnsi="Trebuchet MS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  <w:r w:rsidRPr="00BF1574">
        <w:rPr>
          <w:rFonts w:ascii="Trebuchet MS" w:hAnsi="Trebuchet MS"/>
          <w:lang w:val="es-ES_tradnl"/>
        </w:rPr>
        <w:t xml:space="preserve"> </w:t>
      </w:r>
    </w:p>
    <w:p w:rsidR="002B344C" w:rsidRPr="00BF1574" w:rsidRDefault="007445E9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Si consejero presidente</w:t>
      </w:r>
      <w:r w:rsidR="008830FE" w:rsidRPr="00BF1574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tomamos nota de la observación p</w:t>
      </w:r>
      <w:r w:rsidR="00CE660B" w:rsidRPr="00BF1574">
        <w:rPr>
          <w:rFonts w:ascii="Trebuchet MS" w:hAnsi="Trebuchet MS"/>
        </w:rPr>
        <w:t>ara agregarlo</w:t>
      </w:r>
      <w:r w:rsidRPr="00BF1574">
        <w:rPr>
          <w:rFonts w:ascii="Trebuchet MS" w:hAnsi="Trebuchet MS"/>
        </w:rPr>
        <w:t xml:space="preserve"> a</w:t>
      </w:r>
      <w:r w:rsidR="00CE660B" w:rsidRPr="00BF1574">
        <w:rPr>
          <w:rFonts w:ascii="Trebuchet MS" w:hAnsi="Trebuchet MS"/>
        </w:rPr>
        <w:t>l</w:t>
      </w:r>
      <w:r w:rsidRPr="00BF1574">
        <w:rPr>
          <w:rFonts w:ascii="Trebuchet MS" w:hAnsi="Trebuchet MS"/>
        </w:rPr>
        <w:t xml:space="preserve"> punto </w:t>
      </w:r>
      <w:r w:rsidR="00CE660B" w:rsidRPr="00BF1574">
        <w:rPr>
          <w:rFonts w:ascii="Trebuchet MS" w:hAnsi="Trebuchet MS"/>
        </w:rPr>
        <w:t xml:space="preserve">de acuerdo como y el antecedente como lo habíamos comentado y el análisis de cuáles serían las boletas que al término del plazo que establece la empresa ya no tendrían sustituciones ni medios de impugnación y que serían con las que pudiéramos empezar a mandar </w:t>
      </w:r>
      <w:r w:rsidR="002B344C" w:rsidRPr="00BF1574">
        <w:rPr>
          <w:rFonts w:ascii="Trebuchet MS" w:hAnsi="Trebuchet MS"/>
        </w:rPr>
        <w:t>a</w:t>
      </w:r>
      <w:r w:rsidR="00AE3DF3">
        <w:rPr>
          <w:rFonts w:ascii="Trebuchet MS" w:hAnsi="Trebuchet MS"/>
        </w:rPr>
        <w:t xml:space="preserve"> imprimir.</w:t>
      </w:r>
    </w:p>
    <w:p w:rsidR="002B344C" w:rsidRPr="00BF1574" w:rsidRDefault="002B344C" w:rsidP="00CE660B">
      <w:pPr>
        <w:jc w:val="both"/>
        <w:rPr>
          <w:rFonts w:ascii="Trebuchet MS" w:hAnsi="Trebuchet MS"/>
        </w:rPr>
      </w:pPr>
    </w:p>
    <w:p w:rsidR="002B344C" w:rsidRPr="00BF1574" w:rsidRDefault="002B344C" w:rsidP="002B344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2B344C" w:rsidRPr="00BF1574" w:rsidRDefault="002B344C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D</w:t>
      </w:r>
      <w:r w:rsidR="00AE3DF3">
        <w:rPr>
          <w:rFonts w:ascii="Trebuchet MS" w:hAnsi="Trebuchet MS"/>
        </w:rPr>
        <w:t>e acuerdo secretario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adelante por favor</w:t>
      </w:r>
      <w:r w:rsidRPr="00BF1574">
        <w:rPr>
          <w:rFonts w:ascii="Trebuchet MS" w:hAnsi="Trebuchet MS"/>
        </w:rPr>
        <w:t xml:space="preserve"> Efraín,</w:t>
      </w:r>
      <w:r w:rsidR="00CE660B" w:rsidRPr="00BF1574">
        <w:rPr>
          <w:rFonts w:ascii="Trebuchet MS" w:hAnsi="Trebuchet MS"/>
        </w:rPr>
        <w:t xml:space="preserve"> representante del Partido Revolucionario</w:t>
      </w:r>
      <w:r w:rsidR="00980680" w:rsidRPr="00BF1574">
        <w:rPr>
          <w:rFonts w:ascii="Trebuchet MS" w:hAnsi="Trebuchet MS"/>
        </w:rPr>
        <w:t xml:space="preserve"> Institucional</w:t>
      </w:r>
      <w:r w:rsidR="00AE3DF3">
        <w:rPr>
          <w:rFonts w:ascii="Trebuchet MS" w:hAnsi="Trebuchet MS"/>
        </w:rPr>
        <w:t>.</w:t>
      </w:r>
    </w:p>
    <w:p w:rsidR="002B344C" w:rsidRPr="00BF1574" w:rsidRDefault="002B344C" w:rsidP="00CE660B">
      <w:pPr>
        <w:jc w:val="both"/>
        <w:rPr>
          <w:rFonts w:ascii="Trebuchet MS" w:hAnsi="Trebuchet MS"/>
        </w:rPr>
      </w:pPr>
    </w:p>
    <w:p w:rsidR="002B344C" w:rsidRPr="00BF1574" w:rsidRDefault="002B344C" w:rsidP="002B344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Consejero representante propietario del partido Revolucionario Institucional, </w:t>
      </w:r>
    </w:p>
    <w:p w:rsidR="002B344C" w:rsidRPr="00BF1574" w:rsidRDefault="002B344C" w:rsidP="002B344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Rubén Efraín Palacios Morquecho</w:t>
      </w:r>
    </w:p>
    <w:p w:rsidR="002B344C" w:rsidRPr="00BF1574" w:rsidRDefault="002B344C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S</w:t>
      </w:r>
      <w:r w:rsidR="00CE660B" w:rsidRPr="00BF1574">
        <w:rPr>
          <w:rFonts w:ascii="Trebuchet MS" w:hAnsi="Trebuchet MS"/>
        </w:rPr>
        <w:t>í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buenas tardes consejeras</w:t>
      </w:r>
      <w:r w:rsidR="00AE3DF3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consejeros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compañeros de los representantes de los partidos políticos y ciudadanos que siguen esta transmisión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únicamente para que quede bien clarificado</w:t>
      </w:r>
      <w:r w:rsidR="00980680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entonces la fecha en que estamos hablando para que los nombres </w:t>
      </w:r>
      <w:r w:rsidRPr="00BF1574">
        <w:rPr>
          <w:rFonts w:ascii="Trebuchet MS" w:hAnsi="Trebuchet MS"/>
        </w:rPr>
        <w:t xml:space="preserve">de </w:t>
      </w:r>
      <w:r w:rsidR="00CE660B" w:rsidRPr="00BF1574">
        <w:rPr>
          <w:rFonts w:ascii="Trebuchet MS" w:hAnsi="Trebuchet MS"/>
        </w:rPr>
        <w:t>los candidatos o candidatas que van a aparecer en las boletas del 6</w:t>
      </w:r>
      <w:r w:rsidR="00437409" w:rsidRPr="00BF1574">
        <w:rPr>
          <w:rFonts w:ascii="Trebuchet MS" w:hAnsi="Trebuchet MS"/>
        </w:rPr>
        <w:t xml:space="preserve"> </w:t>
      </w:r>
      <w:r w:rsidR="00EE0978">
        <w:rPr>
          <w:rFonts w:ascii="Trebuchet MS" w:hAnsi="Trebuchet MS"/>
        </w:rPr>
        <w:t>(</w:t>
      </w:r>
      <w:r w:rsidR="00437409" w:rsidRPr="00BF1574">
        <w:rPr>
          <w:rFonts w:ascii="Trebuchet MS" w:hAnsi="Trebuchet MS"/>
        </w:rPr>
        <w:t>seis</w:t>
      </w:r>
      <w:r w:rsidR="00EE0978">
        <w:rPr>
          <w:rFonts w:ascii="Trebuchet MS" w:hAnsi="Trebuchet MS"/>
        </w:rPr>
        <w:t>)</w:t>
      </w:r>
      <w:r w:rsidR="00437409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de junio</w:t>
      </w:r>
      <w:r w:rsidR="00980680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la fecha es el 29 </w:t>
      </w:r>
      <w:r w:rsidR="007D776D">
        <w:rPr>
          <w:rFonts w:ascii="Trebuchet MS" w:hAnsi="Trebuchet MS"/>
        </w:rPr>
        <w:t>(</w:t>
      </w:r>
      <w:r w:rsidR="00437409" w:rsidRPr="00BF1574">
        <w:rPr>
          <w:rFonts w:ascii="Trebuchet MS" w:hAnsi="Trebuchet MS"/>
        </w:rPr>
        <w:t>veintinueve</w:t>
      </w:r>
      <w:r w:rsidR="007D776D">
        <w:rPr>
          <w:rFonts w:ascii="Trebuchet MS" w:hAnsi="Trebuchet MS"/>
        </w:rPr>
        <w:t>)</w:t>
      </w:r>
      <w:r w:rsidR="00437409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de abril del presente año</w:t>
      </w:r>
      <w:r w:rsidR="0086077E">
        <w:rPr>
          <w:rFonts w:ascii="Trebuchet MS" w:hAnsi="Trebuchet MS"/>
        </w:rPr>
        <w:t>.</w:t>
      </w:r>
    </w:p>
    <w:p w:rsidR="002B344C" w:rsidRPr="00BF1574" w:rsidRDefault="002B344C" w:rsidP="00CE660B">
      <w:pPr>
        <w:jc w:val="both"/>
        <w:rPr>
          <w:rFonts w:ascii="Trebuchet MS" w:hAnsi="Trebuchet MS"/>
        </w:rPr>
      </w:pPr>
    </w:p>
    <w:p w:rsidR="002B344C" w:rsidRPr="00BF1574" w:rsidRDefault="002B344C" w:rsidP="002B344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2B344C" w:rsidRPr="00BF1574" w:rsidRDefault="002B344C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Secretario</w:t>
      </w:r>
      <w:r w:rsidR="00046489">
        <w:rPr>
          <w:rFonts w:ascii="Trebuchet MS" w:hAnsi="Trebuchet MS"/>
        </w:rPr>
        <w:t>…</w:t>
      </w:r>
      <w:r w:rsidR="00CE660B" w:rsidRPr="00BF1574">
        <w:rPr>
          <w:rFonts w:ascii="Trebuchet MS" w:hAnsi="Trebuchet MS"/>
        </w:rPr>
        <w:t xml:space="preserve"> perdón</w:t>
      </w:r>
      <w:r w:rsidR="00046489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adelante </w:t>
      </w:r>
      <w:r w:rsidRPr="00BF1574">
        <w:rPr>
          <w:rFonts w:ascii="Trebuchet MS" w:hAnsi="Trebuchet MS"/>
        </w:rPr>
        <w:t>Rubén</w:t>
      </w:r>
      <w:r w:rsidR="004D30A9">
        <w:rPr>
          <w:rFonts w:ascii="Trebuchet MS" w:hAnsi="Trebuchet MS"/>
        </w:rPr>
        <w:t>.</w:t>
      </w:r>
    </w:p>
    <w:p w:rsidR="002B344C" w:rsidRPr="00BF1574" w:rsidRDefault="002B344C" w:rsidP="00CE660B">
      <w:pPr>
        <w:jc w:val="both"/>
        <w:rPr>
          <w:rFonts w:ascii="Trebuchet MS" w:hAnsi="Trebuchet MS"/>
        </w:rPr>
      </w:pPr>
    </w:p>
    <w:p w:rsidR="002B344C" w:rsidRPr="00BF1574" w:rsidRDefault="002B344C" w:rsidP="002B344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Consejero representante propietario del partido Revolucionario Institucional, </w:t>
      </w:r>
    </w:p>
    <w:p w:rsidR="002B344C" w:rsidRPr="00BF1574" w:rsidRDefault="002B344C" w:rsidP="002B344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Rubén Efraín Palacios Morquecho</w:t>
      </w:r>
    </w:p>
    <w:p w:rsidR="002B344C" w:rsidRPr="00BF1574" w:rsidRDefault="002B344C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Y</w:t>
      </w:r>
      <w:r w:rsidR="00CE660B" w:rsidRPr="00BF1574">
        <w:rPr>
          <w:rFonts w:ascii="Trebuchet MS" w:hAnsi="Trebuchet MS"/>
        </w:rPr>
        <w:t xml:space="preserve"> se había acordado también</w:t>
      </w:r>
      <w:r w:rsidR="004D30A9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tanto a petición del representa</w:t>
      </w:r>
      <w:r w:rsidR="00980680" w:rsidRPr="00BF1574">
        <w:rPr>
          <w:rFonts w:ascii="Trebuchet MS" w:hAnsi="Trebuchet MS"/>
        </w:rPr>
        <w:t>nte Juan S</w:t>
      </w:r>
      <w:r w:rsidR="00CE660B" w:rsidRPr="00BF1574">
        <w:rPr>
          <w:rFonts w:ascii="Trebuchet MS" w:hAnsi="Trebuchet MS"/>
        </w:rPr>
        <w:t xml:space="preserve">oltero y de </w:t>
      </w:r>
      <w:r w:rsidR="007D776D" w:rsidRPr="00BF1574">
        <w:rPr>
          <w:rFonts w:ascii="Trebuchet MS" w:hAnsi="Trebuchet MS"/>
        </w:rPr>
        <w:t>Morena</w:t>
      </w:r>
      <w:r w:rsidR="00CE660B" w:rsidRPr="00BF1574">
        <w:rPr>
          <w:rFonts w:ascii="Trebuchet MS" w:hAnsi="Trebuchet MS"/>
        </w:rPr>
        <w:t xml:space="preserve"> y d</w:t>
      </w:r>
      <w:r w:rsidRPr="00BF1574">
        <w:rPr>
          <w:rFonts w:ascii="Trebuchet MS" w:hAnsi="Trebuchet MS"/>
        </w:rPr>
        <w:t>e MC</w:t>
      </w:r>
      <w:r w:rsidR="00CE660B" w:rsidRPr="00BF1574">
        <w:rPr>
          <w:rFonts w:ascii="Trebuchet MS" w:hAnsi="Trebuchet MS"/>
        </w:rPr>
        <w:t xml:space="preserve"> que deberíamos checar con la empresa las fechas límites</w:t>
      </w:r>
      <w:r w:rsidR="00980680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ya que dejar a candidatos que están sub </w:t>
      </w:r>
      <w:r w:rsidRPr="00BF1574">
        <w:rPr>
          <w:rFonts w:ascii="Trebuchet MS" w:hAnsi="Trebuchet MS"/>
        </w:rPr>
        <w:t>ju</w:t>
      </w:r>
      <w:r w:rsidR="00980680" w:rsidRPr="00BF1574">
        <w:rPr>
          <w:rFonts w:ascii="Trebuchet MS" w:hAnsi="Trebuchet MS"/>
        </w:rPr>
        <w:t>ri</w:t>
      </w:r>
      <w:r w:rsidR="00CE660B" w:rsidRPr="00BF1574">
        <w:rPr>
          <w:rFonts w:ascii="Trebuchet MS" w:hAnsi="Trebuchet MS"/>
        </w:rPr>
        <w:t>s sus juicios para que sean resueltos por la autoridad electoral competente</w:t>
      </w:r>
      <w:r w:rsidR="00980680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cuánto es el más tiempo que se puede establecer ya que señalar que si en esta fecha no se cumple quedarían fuera de la impresión</w:t>
      </w:r>
      <w:r w:rsidR="00980680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creo que estamos vulnerando sus derechos</w:t>
      </w:r>
      <w:r w:rsidR="00980680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 cuanto presidente</w:t>
      </w:r>
      <w:r w:rsidR="004D30A9">
        <w:rPr>
          <w:rFonts w:ascii="Trebuchet MS" w:hAnsi="Trebuchet MS"/>
        </w:rPr>
        <w:t>.</w:t>
      </w:r>
    </w:p>
    <w:p w:rsidR="002B344C" w:rsidRPr="00BF1574" w:rsidRDefault="002B344C" w:rsidP="00CE660B">
      <w:pPr>
        <w:jc w:val="both"/>
        <w:rPr>
          <w:rFonts w:ascii="Trebuchet MS" w:hAnsi="Trebuchet MS"/>
        </w:rPr>
      </w:pPr>
    </w:p>
    <w:p w:rsidR="002B344C" w:rsidRPr="00BF1574" w:rsidRDefault="002B344C" w:rsidP="002B344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2B344C" w:rsidRPr="00BF1574" w:rsidRDefault="002B344C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P</w:t>
      </w:r>
      <w:r w:rsidR="00CE660B" w:rsidRPr="00BF1574">
        <w:rPr>
          <w:rFonts w:ascii="Trebuchet MS" w:hAnsi="Trebuchet MS"/>
        </w:rPr>
        <w:t>ara hacer coincidir estas dos opiniones por supuesto las de la consejera Silvia y la del representante del partido</w:t>
      </w:r>
      <w:r w:rsidR="00980680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efectivamente tendríamos que fijar un orden en el que lo que vaya estando listo comience y dejar hasta el final aquellas que se encuentran todavía ante un Tribunal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previstas para alguna resolución</w:t>
      </w:r>
      <w:r w:rsidR="003D36C8" w:rsidRPr="00BF1574">
        <w:rPr>
          <w:rFonts w:ascii="Trebuchet MS" w:hAnsi="Trebuchet MS"/>
        </w:rPr>
        <w:t>. Adelante consejera Silvia</w:t>
      </w:r>
      <w:r w:rsidR="00AB54A3">
        <w:rPr>
          <w:rFonts w:ascii="Trebuchet MS" w:hAnsi="Trebuchet MS"/>
        </w:rPr>
        <w:t>.</w:t>
      </w:r>
    </w:p>
    <w:p w:rsidR="003D36C8" w:rsidRDefault="003D36C8" w:rsidP="00CE660B">
      <w:pPr>
        <w:jc w:val="both"/>
        <w:rPr>
          <w:rFonts w:ascii="Trebuchet MS" w:hAnsi="Trebuchet MS"/>
        </w:rPr>
      </w:pPr>
    </w:p>
    <w:p w:rsidR="00EB0094" w:rsidRDefault="00EB0094" w:rsidP="00CE660B">
      <w:pPr>
        <w:jc w:val="both"/>
        <w:rPr>
          <w:rFonts w:ascii="Trebuchet MS" w:hAnsi="Trebuchet MS"/>
        </w:rPr>
      </w:pPr>
    </w:p>
    <w:p w:rsidR="00EB0094" w:rsidRDefault="00EB0094" w:rsidP="00CE660B">
      <w:pPr>
        <w:jc w:val="both"/>
        <w:rPr>
          <w:rFonts w:ascii="Trebuchet MS" w:hAnsi="Trebuchet MS"/>
        </w:rPr>
      </w:pPr>
    </w:p>
    <w:p w:rsidR="00EB0094" w:rsidRPr="00BF1574" w:rsidRDefault="00EB0094" w:rsidP="00CE660B">
      <w:pPr>
        <w:jc w:val="both"/>
        <w:rPr>
          <w:rFonts w:ascii="Trebuchet MS" w:hAnsi="Trebuchet MS"/>
        </w:rPr>
      </w:pPr>
    </w:p>
    <w:p w:rsidR="003D36C8" w:rsidRPr="00BF1574" w:rsidRDefault="003D36C8" w:rsidP="003D36C8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Consejera electoral, Silvia Guadalupe Bustos Vásquez</w:t>
      </w:r>
    </w:p>
    <w:p w:rsidR="00D22BFC" w:rsidRDefault="003D36C8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</w:t>
      </w:r>
      <w:r w:rsidR="00CE660B" w:rsidRPr="00BF1574">
        <w:rPr>
          <w:rFonts w:ascii="Trebuchet MS" w:hAnsi="Trebuchet MS"/>
        </w:rPr>
        <w:t>racias presidente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buenas tardes a todas y todos nuevamente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retomando volver a mencionar las ahorita porque no me pareció que quedarán tan claras de la exposición que hizo </w:t>
      </w:r>
      <w:r w:rsidR="00AB54A3">
        <w:rPr>
          <w:rFonts w:ascii="Trebuchet MS" w:hAnsi="Trebuchet MS"/>
        </w:rPr>
        <w:t>nuestro secretario e</w:t>
      </w:r>
      <w:r w:rsidR="00CE660B" w:rsidRPr="00BF1574">
        <w:rPr>
          <w:rFonts w:ascii="Trebuchet MS" w:hAnsi="Trebuchet MS"/>
        </w:rPr>
        <w:t>jecutivo</w:t>
      </w:r>
      <w:r w:rsidR="00980680" w:rsidRPr="00BF1574">
        <w:rPr>
          <w:rFonts w:ascii="Trebuchet MS" w:hAnsi="Trebuchet MS"/>
        </w:rPr>
        <w:t>; e</w:t>
      </w:r>
      <w:r w:rsidR="00CE660B" w:rsidRPr="00BF1574">
        <w:rPr>
          <w:rFonts w:ascii="Trebuchet MS" w:hAnsi="Trebuchet MS"/>
        </w:rPr>
        <w:t>n este sentido se pueden sintetizar en 4</w:t>
      </w:r>
      <w:r w:rsidR="00AB54A3">
        <w:rPr>
          <w:rFonts w:ascii="Trebuchet MS" w:hAnsi="Trebuchet MS"/>
        </w:rPr>
        <w:t xml:space="preserve"> </w:t>
      </w:r>
      <w:r w:rsidR="00ED2CED">
        <w:rPr>
          <w:rFonts w:ascii="Trebuchet MS" w:hAnsi="Trebuchet MS"/>
        </w:rPr>
        <w:t>(</w:t>
      </w:r>
      <w:r w:rsidR="00980680" w:rsidRPr="00BF1574">
        <w:rPr>
          <w:rFonts w:ascii="Trebuchet MS" w:hAnsi="Trebuchet MS"/>
        </w:rPr>
        <w:t>cuatro</w:t>
      </w:r>
      <w:r w:rsidR="00ED2CED">
        <w:rPr>
          <w:rFonts w:ascii="Trebuchet MS" w:hAnsi="Trebuchet MS"/>
        </w:rPr>
        <w:t>)</w:t>
      </w:r>
      <w:r w:rsidR="00CE660B" w:rsidRPr="00BF1574">
        <w:rPr>
          <w:rFonts w:ascii="Trebuchet MS" w:hAnsi="Trebuchet MS"/>
        </w:rPr>
        <w:t xml:space="preserve"> puntos</w:t>
      </w:r>
      <w:r w:rsidR="00AB54A3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el primero de ellos es modificar la expresión no título que se llama fecha límite para las sustituciones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porque se confunde el término con la fecha límite de sustituciones que establece el código legal en el artículo 250</w:t>
      </w:r>
      <w:r w:rsidR="00437409" w:rsidRPr="00BF1574">
        <w:rPr>
          <w:rFonts w:ascii="Trebuchet MS" w:hAnsi="Trebuchet MS"/>
        </w:rPr>
        <w:t xml:space="preserve"> </w:t>
      </w:r>
      <w:r w:rsidR="00ED2CED">
        <w:rPr>
          <w:rFonts w:ascii="Trebuchet MS" w:hAnsi="Trebuchet MS"/>
        </w:rPr>
        <w:t>(</w:t>
      </w:r>
      <w:r w:rsidR="00437409" w:rsidRPr="00BF1574">
        <w:rPr>
          <w:rFonts w:ascii="Trebuchet MS" w:hAnsi="Trebuchet MS"/>
        </w:rPr>
        <w:t>doscientos cincuenta</w:t>
      </w:r>
      <w:r w:rsidR="00ED2CED">
        <w:rPr>
          <w:rFonts w:ascii="Trebuchet MS" w:hAnsi="Trebuchet MS"/>
        </w:rPr>
        <w:t>)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entonces podría quedar más claro si lo definimos como fecha límite para la presentación de modificaciones de no sé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de las sustituciones de los partidos políticos</w:t>
      </w:r>
      <w:r w:rsidR="00980680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me parece que la consejera Claudia también la había hecho llegar a un cuadro donde se desprende para qué es cada fecha y cuál es la utilidad de cada fecha o cuál es el propósito de establecer cada fecha</w:t>
      </w:r>
      <w:r w:rsidR="00AB54A3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particular quizá podríamos arrancar o sugerir que se establezca el cuadro que la consejera hizo llegar como propuesta a la Secretaría ejecutiva</w:t>
      </w:r>
      <w:r w:rsidR="004E4B6D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el segundo punto era que qué va a pasar con aquellos partidos que determina</w:t>
      </w:r>
      <w:r w:rsidR="004E4B6D">
        <w:rPr>
          <w:rFonts w:ascii="Trebuchet MS" w:hAnsi="Trebuchet MS"/>
        </w:rPr>
        <w:t>n</w:t>
      </w:r>
      <w:r w:rsidR="00CE660B" w:rsidRPr="00BF1574">
        <w:rPr>
          <w:rFonts w:ascii="Trebuchet MS" w:hAnsi="Trebuchet MS"/>
        </w:rPr>
        <w:t xml:space="preserve"> hacer una modificación y que cumplan con la documentación pertinente integral y sin observaciones</w:t>
      </w:r>
      <w:r w:rsidR="00EB71A2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que sí nada más pueden presentarlas en su caso hasta el 18</w:t>
      </w:r>
      <w:r w:rsidR="00855614">
        <w:rPr>
          <w:rFonts w:ascii="Trebuchet MS" w:hAnsi="Trebuchet MS"/>
        </w:rPr>
        <w:t xml:space="preserve"> </w:t>
      </w:r>
      <w:r w:rsidR="00ED2CED">
        <w:rPr>
          <w:rFonts w:ascii="Trebuchet MS" w:hAnsi="Trebuchet MS"/>
        </w:rPr>
        <w:t>(</w:t>
      </w:r>
      <w:r w:rsidR="00855614">
        <w:rPr>
          <w:rFonts w:ascii="Trebuchet MS" w:hAnsi="Trebuchet MS"/>
        </w:rPr>
        <w:t>dieciocho</w:t>
      </w:r>
      <w:r w:rsidR="00ED2CED">
        <w:rPr>
          <w:rFonts w:ascii="Trebuchet MS" w:hAnsi="Trebuchet MS"/>
        </w:rPr>
        <w:t>)</w:t>
      </w:r>
      <w:r w:rsidR="00CE660B" w:rsidRPr="00BF1574">
        <w:rPr>
          <w:rFonts w:ascii="Trebuchet MS" w:hAnsi="Trebuchet MS"/>
        </w:rPr>
        <w:t xml:space="preserve"> </w:t>
      </w:r>
      <w:r w:rsidR="00855614">
        <w:rPr>
          <w:rFonts w:ascii="Trebuchet MS" w:hAnsi="Trebuchet MS"/>
        </w:rPr>
        <w:t>al</w:t>
      </w:r>
      <w:r w:rsidR="00CE660B" w:rsidRPr="00BF1574">
        <w:rPr>
          <w:rFonts w:ascii="Trebuchet MS" w:hAnsi="Trebuchet MS"/>
        </w:rPr>
        <w:t xml:space="preserve"> 24</w:t>
      </w:r>
      <w:r w:rsidR="00855614">
        <w:rPr>
          <w:rFonts w:ascii="Trebuchet MS" w:hAnsi="Trebuchet MS"/>
        </w:rPr>
        <w:t xml:space="preserve"> </w:t>
      </w:r>
      <w:r w:rsidR="00ED2CED">
        <w:rPr>
          <w:rFonts w:ascii="Trebuchet MS" w:hAnsi="Trebuchet MS"/>
        </w:rPr>
        <w:t>(</w:t>
      </w:r>
      <w:r w:rsidR="00855614">
        <w:rPr>
          <w:rFonts w:ascii="Trebuchet MS" w:hAnsi="Trebuchet MS"/>
        </w:rPr>
        <w:t>veinticuatro</w:t>
      </w:r>
      <w:r w:rsidR="00ED2CED">
        <w:rPr>
          <w:rFonts w:ascii="Trebuchet MS" w:hAnsi="Trebuchet MS"/>
        </w:rPr>
        <w:t>)</w:t>
      </w:r>
      <w:r w:rsidR="00CE660B" w:rsidRPr="00BF1574">
        <w:rPr>
          <w:rFonts w:ascii="Trebuchet MS" w:hAnsi="Trebuchet MS"/>
        </w:rPr>
        <w:t xml:space="preserve"> de abril</w:t>
      </w:r>
      <w:r w:rsidR="004E4B6D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para el caso de di</w:t>
      </w:r>
      <w:r w:rsidR="00980680" w:rsidRPr="00BF1574">
        <w:rPr>
          <w:rFonts w:ascii="Trebuchet MS" w:hAnsi="Trebuchet MS"/>
        </w:rPr>
        <w:t xml:space="preserve">putaciones </w:t>
      </w:r>
      <w:r w:rsidR="00855614">
        <w:rPr>
          <w:rFonts w:ascii="Trebuchet MS" w:hAnsi="Trebuchet MS"/>
        </w:rPr>
        <w:t>o</w:t>
      </w:r>
      <w:r w:rsidR="00980680" w:rsidRPr="00BF1574">
        <w:rPr>
          <w:rFonts w:ascii="Trebuchet MS" w:hAnsi="Trebuchet MS"/>
        </w:rPr>
        <w:t xml:space="preserve"> munícipes y qué </w:t>
      </w:r>
      <w:r w:rsidR="00CE660B" w:rsidRPr="00BF1574">
        <w:rPr>
          <w:rFonts w:ascii="Trebuchet MS" w:hAnsi="Trebuchet MS"/>
        </w:rPr>
        <w:t>pasará si presentan ellos una modificación</w:t>
      </w:r>
      <w:r w:rsidR="003F5F3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 ejemplo hasta un día antes de la fecha límite que si estos partidos que no presenten inconsistencias y tienen su documentación completa podrían hacerlo o sea establecer el supuesto dado en el en un párrafo en específico en el proyecto de acuerdo que se somete a consideración</w:t>
      </w:r>
      <w:r w:rsidR="00875628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de la misma forma establecer</w:t>
      </w:r>
      <w:r w:rsidR="00875628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</w:t>
      </w:r>
      <w:r w:rsidR="00875628">
        <w:rPr>
          <w:rFonts w:ascii="Trebuchet MS" w:hAnsi="Trebuchet MS"/>
        </w:rPr>
        <w:t>¿C</w:t>
      </w:r>
      <w:r w:rsidR="00CE660B" w:rsidRPr="00BF1574">
        <w:rPr>
          <w:rFonts w:ascii="Trebuchet MS" w:hAnsi="Trebuchet MS"/>
        </w:rPr>
        <w:t>uál es la el objeto de establecer los cortes en las fechas</w:t>
      </w:r>
      <w:r w:rsidR="00875628">
        <w:rPr>
          <w:rFonts w:ascii="Trebuchet MS" w:hAnsi="Trebuchet MS"/>
        </w:rPr>
        <w:t>?</w:t>
      </w:r>
      <w:r w:rsidR="00CE660B" w:rsidRPr="00BF1574">
        <w:rPr>
          <w:rFonts w:ascii="Trebuchet MS" w:hAnsi="Trebuchet MS"/>
        </w:rPr>
        <w:t xml:space="preserve"> </w:t>
      </w:r>
      <w:r w:rsidR="00875628">
        <w:rPr>
          <w:rFonts w:ascii="Trebuchet MS" w:hAnsi="Trebuchet MS"/>
        </w:rPr>
        <w:t>P</w:t>
      </w:r>
      <w:r w:rsidR="00CE660B" w:rsidRPr="00BF1574">
        <w:rPr>
          <w:rFonts w:ascii="Trebuchet MS" w:hAnsi="Trebuchet MS"/>
        </w:rPr>
        <w:t>ues</w:t>
      </w:r>
      <w:r w:rsidR="00875628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 para darle certeza a los requerimientos y al procesamiento de los requerimientos y </w:t>
      </w:r>
      <w:r w:rsidR="00875628">
        <w:rPr>
          <w:rFonts w:ascii="Trebuchet MS" w:hAnsi="Trebuchet MS"/>
        </w:rPr>
        <w:t>a</w:t>
      </w:r>
      <w:r w:rsidR="00CE660B" w:rsidRPr="00BF1574">
        <w:rPr>
          <w:rFonts w:ascii="Trebuchet MS" w:hAnsi="Trebuchet MS"/>
        </w:rPr>
        <w:t xml:space="preserve"> las instituciones pertinentes</w:t>
      </w:r>
      <w:r w:rsidR="00875628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porque tampoco se explica porque son el corte de las fechas</w:t>
      </w:r>
      <w:r w:rsidR="00A466D7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 hacer también la vinculación con las </w:t>
      </w:r>
      <w:r w:rsidR="00A466D7">
        <w:rPr>
          <w:rFonts w:ascii="Trebuchet MS" w:hAnsi="Trebuchet MS"/>
        </w:rPr>
        <w:t>fecha</w:t>
      </w:r>
      <w:r w:rsidR="00CE660B" w:rsidRPr="00BF1574">
        <w:rPr>
          <w:rFonts w:ascii="Trebuchet MS" w:hAnsi="Trebuchet MS"/>
        </w:rPr>
        <w:t xml:space="preserve"> que establece la empresa que</w:t>
      </w:r>
      <w:r w:rsidR="00251C81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 xml:space="preserve">habrá de imprimir la documentación pertinente para </w:t>
      </w:r>
      <w:r w:rsidR="00980680" w:rsidRPr="00BF1574">
        <w:rPr>
          <w:rFonts w:ascii="Trebuchet MS" w:hAnsi="Trebuchet MS"/>
        </w:rPr>
        <w:t>que se vaya amarrando todo eso</w:t>
      </w:r>
      <w:r w:rsidR="005C7DFA">
        <w:rPr>
          <w:rFonts w:ascii="Trebuchet MS" w:hAnsi="Trebuchet MS"/>
        </w:rPr>
        <w:t>,</w:t>
      </w:r>
      <w:r w:rsidR="00980680" w:rsidRPr="00BF1574">
        <w:rPr>
          <w:rFonts w:ascii="Trebuchet MS" w:hAnsi="Trebuchet MS"/>
        </w:rPr>
        <w:t xml:space="preserve"> p</w:t>
      </w:r>
      <w:r w:rsidR="00CE660B" w:rsidRPr="00BF1574">
        <w:rPr>
          <w:rFonts w:ascii="Trebuchet MS" w:hAnsi="Trebuchet MS"/>
        </w:rPr>
        <w:t>or otro lado</w:t>
      </w:r>
      <w:r w:rsidR="00980680" w:rsidRPr="00BF1574">
        <w:rPr>
          <w:rFonts w:ascii="Trebuchet MS" w:hAnsi="Trebuchet MS"/>
        </w:rPr>
        <w:t>;</w:t>
      </w:r>
      <w:r w:rsidR="00CE660B" w:rsidRPr="00BF1574">
        <w:rPr>
          <w:rFonts w:ascii="Trebuchet MS" w:hAnsi="Trebuchet MS"/>
        </w:rPr>
        <w:t xml:space="preserve"> la tercera sería modificar los puntos de acuerdo porque en</w:t>
      </w:r>
      <w:r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el</w:t>
      </w:r>
      <w:r w:rsidR="00D22BFC" w:rsidRPr="00BF1574">
        <w:rPr>
          <w:rFonts w:ascii="Trebuchet MS" w:hAnsi="Trebuchet MS"/>
        </w:rPr>
        <w:t xml:space="preserve"> punto </w:t>
      </w:r>
      <w:r w:rsidR="00CE660B" w:rsidRPr="00BF1574">
        <w:rPr>
          <w:rFonts w:ascii="Trebuchet MS" w:hAnsi="Trebuchet MS"/>
        </w:rPr>
        <w:t xml:space="preserve">de acuerdo nada más se establece la </w:t>
      </w:r>
      <w:r w:rsidR="00980680" w:rsidRPr="00BF1574">
        <w:rPr>
          <w:rFonts w:ascii="Trebuchet MS" w:hAnsi="Trebuchet MS"/>
        </w:rPr>
        <w:t>fecha</w:t>
      </w:r>
      <w:r w:rsidR="00CE660B" w:rsidRPr="00BF1574">
        <w:rPr>
          <w:rFonts w:ascii="Trebuchet MS" w:hAnsi="Trebuchet MS"/>
        </w:rPr>
        <w:t xml:space="preserve"> </w:t>
      </w:r>
      <w:r w:rsidR="00980680" w:rsidRPr="00BF1574">
        <w:rPr>
          <w:rFonts w:ascii="Trebuchet MS" w:hAnsi="Trebuchet MS"/>
        </w:rPr>
        <w:t>d</w:t>
      </w:r>
      <w:r w:rsidR="00CE660B" w:rsidRPr="00BF1574">
        <w:rPr>
          <w:rFonts w:ascii="Trebuchet MS" w:hAnsi="Trebuchet MS"/>
        </w:rPr>
        <w:t xml:space="preserve">el 29 </w:t>
      </w:r>
      <w:r w:rsidR="000A0ED2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v</w:t>
      </w:r>
      <w:r w:rsidR="000A0ED2">
        <w:rPr>
          <w:rFonts w:ascii="Trebuchet MS" w:hAnsi="Trebuchet MS"/>
        </w:rPr>
        <w:t xml:space="preserve">eintinueve) </w:t>
      </w:r>
      <w:r w:rsidR="00CE660B" w:rsidRPr="00BF1574">
        <w:rPr>
          <w:rFonts w:ascii="Trebuchet MS" w:hAnsi="Trebuchet MS"/>
        </w:rPr>
        <w:t>de abril y no q</w:t>
      </w:r>
      <w:r w:rsidR="00D22BFC" w:rsidRPr="00BF1574">
        <w:rPr>
          <w:rFonts w:ascii="Trebuchet MS" w:hAnsi="Trebuchet MS"/>
        </w:rPr>
        <w:t>ueda clara que son dos fechas o</w:t>
      </w:r>
      <w:r w:rsidR="00CE660B" w:rsidRPr="00BF1574">
        <w:rPr>
          <w:rFonts w:ascii="Trebuchet MS" w:hAnsi="Trebuchet MS"/>
        </w:rPr>
        <w:t xml:space="preserve"> para qué cargo de elección podría remitirse como tal considerando en específico para si no quieren volver a repetir fechas o si hacerlo específicamente en los puntos de acuerdo</w:t>
      </w:r>
      <w:r w:rsidR="005C7DF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 en el 4 </w:t>
      </w:r>
      <w:r w:rsidR="000A0ED2">
        <w:rPr>
          <w:rFonts w:ascii="Trebuchet MS" w:hAnsi="Trebuchet MS"/>
        </w:rPr>
        <w:t>(</w:t>
      </w:r>
      <w:r w:rsidR="00437409" w:rsidRPr="00BF1574">
        <w:rPr>
          <w:rFonts w:ascii="Trebuchet MS" w:hAnsi="Trebuchet MS"/>
        </w:rPr>
        <w:t>cuatro</w:t>
      </w:r>
      <w:r w:rsidR="000A0ED2">
        <w:rPr>
          <w:rFonts w:ascii="Trebuchet MS" w:hAnsi="Trebuchet MS"/>
        </w:rPr>
        <w:t>)</w:t>
      </w:r>
      <w:r w:rsidR="00437409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que era lo que estaban ahorita en el último punto</w:t>
      </w:r>
      <w:r w:rsidR="005C7DF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establecer alguna mecánica para poder determinar cuáles son aquellas postulaciones que ya quedaron firmes</w:t>
      </w:r>
      <w:r w:rsidR="005C7DF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definitivas y que</w:t>
      </w:r>
      <w:r w:rsidR="005C7DFA">
        <w:rPr>
          <w:rFonts w:ascii="Trebuchet MS" w:hAnsi="Trebuchet MS"/>
        </w:rPr>
        <w:t xml:space="preserve"> hay</w:t>
      </w:r>
      <w:r w:rsidR="00CE660B" w:rsidRPr="00BF1574">
        <w:rPr>
          <w:rFonts w:ascii="Trebuchet MS" w:hAnsi="Trebuchet MS"/>
        </w:rPr>
        <w:t xml:space="preserve"> </w:t>
      </w:r>
      <w:r w:rsidR="00D22BFC" w:rsidRPr="00BF1574">
        <w:rPr>
          <w:rFonts w:ascii="Trebuchet MS" w:hAnsi="Trebuchet MS"/>
        </w:rPr>
        <w:t>certeza</w:t>
      </w:r>
      <w:r w:rsidR="00CE660B" w:rsidRPr="00BF1574">
        <w:rPr>
          <w:rFonts w:ascii="Trebuchet MS" w:hAnsi="Trebuchet MS"/>
        </w:rPr>
        <w:t xml:space="preserve"> en su postulación y que ya se podría trabajar en la impresión de los documentos respectivos esas son mis observaciones y las dejo en la mesa gracias</w:t>
      </w:r>
      <w:r w:rsidR="00D22BFC" w:rsidRPr="00BF1574">
        <w:rPr>
          <w:rFonts w:ascii="Trebuchet MS" w:hAnsi="Trebuchet MS"/>
        </w:rPr>
        <w:t>, es</w:t>
      </w:r>
      <w:r w:rsidR="000A0ED2">
        <w:rPr>
          <w:rFonts w:ascii="Trebuchet MS" w:hAnsi="Trebuchet MS"/>
        </w:rPr>
        <w:t xml:space="preserve"> </w:t>
      </w:r>
      <w:proofErr w:type="spellStart"/>
      <w:r w:rsidR="000A0ED2">
        <w:rPr>
          <w:rFonts w:ascii="Trebuchet MS" w:hAnsi="Trebuchet MS"/>
        </w:rPr>
        <w:t>cua</w:t>
      </w:r>
      <w:r w:rsidR="00CE660B" w:rsidRPr="00BF1574">
        <w:rPr>
          <w:rFonts w:ascii="Trebuchet MS" w:hAnsi="Trebuchet MS"/>
        </w:rPr>
        <w:t>nto</w:t>
      </w:r>
      <w:proofErr w:type="spellEnd"/>
      <w:r w:rsidR="000F6C0F">
        <w:rPr>
          <w:rFonts w:ascii="Trebuchet MS" w:hAnsi="Trebuchet MS"/>
        </w:rPr>
        <w:t>.</w:t>
      </w:r>
    </w:p>
    <w:p w:rsidR="00EB0094" w:rsidRDefault="00EB0094" w:rsidP="00CE660B">
      <w:pPr>
        <w:jc w:val="both"/>
        <w:rPr>
          <w:rFonts w:ascii="Trebuchet MS" w:hAnsi="Trebuchet MS"/>
        </w:rPr>
      </w:pPr>
    </w:p>
    <w:p w:rsidR="00EB0094" w:rsidRPr="00BF1574" w:rsidRDefault="00EB0094" w:rsidP="00CE660B">
      <w:pPr>
        <w:jc w:val="both"/>
        <w:rPr>
          <w:rFonts w:ascii="Trebuchet MS" w:hAnsi="Trebuchet MS"/>
        </w:rPr>
      </w:pPr>
    </w:p>
    <w:p w:rsidR="00D22BFC" w:rsidRPr="00BF1574" w:rsidRDefault="00D22BFC" w:rsidP="00CE660B">
      <w:pPr>
        <w:jc w:val="both"/>
        <w:rPr>
          <w:rFonts w:ascii="Trebuchet MS" w:hAnsi="Trebuchet MS"/>
        </w:rPr>
      </w:pPr>
    </w:p>
    <w:p w:rsidR="00D22BFC" w:rsidRPr="00BF1574" w:rsidRDefault="00D22BFC" w:rsidP="00D22BF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D22BFC" w:rsidRPr="00BF1574" w:rsidRDefault="00D22BFC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</w:t>
      </w:r>
      <w:r w:rsidR="00CE660B" w:rsidRPr="00BF1574">
        <w:rPr>
          <w:rFonts w:ascii="Trebuchet MS" w:hAnsi="Trebuchet MS"/>
        </w:rPr>
        <w:t>racias consejera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adelante </w:t>
      </w:r>
      <w:r w:rsidRPr="00BF1574">
        <w:rPr>
          <w:rFonts w:ascii="Trebuchet MS" w:hAnsi="Trebuchet MS"/>
        </w:rPr>
        <w:t>Juan José Soltero</w:t>
      </w:r>
      <w:r w:rsidR="000001C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representante de </w:t>
      </w:r>
      <w:r w:rsidR="000A0ED2" w:rsidRPr="00BF1574">
        <w:rPr>
          <w:rFonts w:ascii="Trebuchet MS" w:hAnsi="Trebuchet MS"/>
        </w:rPr>
        <w:t>Morena</w:t>
      </w:r>
      <w:r w:rsidR="000A0ED2">
        <w:rPr>
          <w:rFonts w:ascii="Trebuchet MS" w:hAnsi="Trebuchet MS"/>
        </w:rPr>
        <w:t>.</w:t>
      </w:r>
      <w:r w:rsidR="000A0ED2" w:rsidRPr="00BF1574">
        <w:rPr>
          <w:rFonts w:ascii="Trebuchet MS" w:hAnsi="Trebuchet MS"/>
        </w:rPr>
        <w:t xml:space="preserve"> </w:t>
      </w:r>
    </w:p>
    <w:p w:rsidR="00D22BFC" w:rsidRPr="00BF1574" w:rsidRDefault="00D22BFC" w:rsidP="00CE660B">
      <w:pPr>
        <w:jc w:val="both"/>
        <w:rPr>
          <w:rFonts w:ascii="Trebuchet MS" w:hAnsi="Trebuchet MS"/>
        </w:rPr>
      </w:pPr>
    </w:p>
    <w:p w:rsidR="00D22BFC" w:rsidRPr="00BF1574" w:rsidRDefault="00D22BFC" w:rsidP="00D22BF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representante propietario del partido Morena, José Juan Soltero Meza</w:t>
      </w:r>
    </w:p>
    <w:p w:rsidR="00D22BFC" w:rsidRPr="00BF1574" w:rsidRDefault="00D22BFC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</w:t>
      </w:r>
      <w:r w:rsidR="00CE660B" w:rsidRPr="00BF1574">
        <w:rPr>
          <w:rFonts w:ascii="Trebuchet MS" w:hAnsi="Trebuchet MS"/>
        </w:rPr>
        <w:t>racias presidente</w:t>
      </w:r>
      <w:r w:rsidR="000A0ED2">
        <w:rPr>
          <w:rFonts w:ascii="Trebuchet MS" w:hAnsi="Trebuchet MS"/>
        </w:rPr>
        <w:t>.</w:t>
      </w:r>
    </w:p>
    <w:p w:rsidR="00D22BFC" w:rsidRPr="00BF1574" w:rsidRDefault="00D22BFC" w:rsidP="00CE660B">
      <w:pPr>
        <w:jc w:val="both"/>
        <w:rPr>
          <w:rFonts w:ascii="Trebuchet MS" w:hAnsi="Trebuchet MS"/>
        </w:rPr>
      </w:pPr>
    </w:p>
    <w:p w:rsidR="00D22BFC" w:rsidRPr="00BF1574" w:rsidRDefault="00D22BFC" w:rsidP="00D22BF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D22BFC" w:rsidRPr="00BF1574" w:rsidRDefault="00CE660B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José Juan</w:t>
      </w:r>
      <w:r w:rsidR="000A0ED2">
        <w:rPr>
          <w:rFonts w:ascii="Trebuchet MS" w:hAnsi="Trebuchet MS"/>
        </w:rPr>
        <w:t>.</w:t>
      </w:r>
      <w:r w:rsidRPr="00BF1574">
        <w:rPr>
          <w:rFonts w:ascii="Trebuchet MS" w:hAnsi="Trebuchet MS"/>
        </w:rPr>
        <w:t xml:space="preserve"> </w:t>
      </w:r>
    </w:p>
    <w:p w:rsidR="00D22BFC" w:rsidRPr="00BF1574" w:rsidRDefault="00D22BFC" w:rsidP="00CE660B">
      <w:pPr>
        <w:jc w:val="both"/>
        <w:rPr>
          <w:rFonts w:ascii="Trebuchet MS" w:hAnsi="Trebuchet MS"/>
        </w:rPr>
      </w:pPr>
    </w:p>
    <w:p w:rsidR="00D22BFC" w:rsidRPr="00BF1574" w:rsidRDefault="00D22BFC" w:rsidP="00D22BF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representante propietario del partido Morena, José Juan Soltero Meza</w:t>
      </w:r>
    </w:p>
    <w:p w:rsidR="00AF25E8" w:rsidRPr="00BF1574" w:rsidRDefault="00D22BFC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</w:t>
      </w:r>
      <w:r w:rsidR="00CE660B" w:rsidRPr="00BF1574">
        <w:rPr>
          <w:rFonts w:ascii="Trebuchet MS" w:hAnsi="Trebuchet MS"/>
        </w:rPr>
        <w:t>racias presidente</w:t>
      </w:r>
      <w:r w:rsidR="000001C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digo la verdad es que de la sesión previa que nos quedó muy claro lo que iba a incluir el acuerdo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nada más que ahorita la verdad que con el tema de la consejera Silvia ya me perdí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porque ahora entonces ya no sé si hay fecha límite para presentar sustituciones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 esa fecha límite ya la dejamos a un lado</w:t>
      </w:r>
      <w:r w:rsidR="000001C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porque pues ahorita con lo que dijo la consejera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entonces ya la fecha límite se nos va hasta el último día para </w:t>
      </w:r>
      <w:r w:rsidR="000001C1">
        <w:rPr>
          <w:rFonts w:ascii="Trebuchet MS" w:hAnsi="Trebuchet MS"/>
        </w:rPr>
        <w:t>a</w:t>
      </w:r>
      <w:r w:rsidR="00CE660B" w:rsidRPr="00BF1574">
        <w:rPr>
          <w:rFonts w:ascii="Trebuchet MS" w:hAnsi="Trebuchet MS"/>
        </w:rPr>
        <w:t>probar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si lo est</w:t>
      </w:r>
      <w:r w:rsidRPr="00BF1574">
        <w:rPr>
          <w:rFonts w:ascii="Trebuchet MS" w:hAnsi="Trebuchet MS"/>
        </w:rPr>
        <w:t>oy entendiendo a</w:t>
      </w:r>
      <w:r w:rsidR="00CE660B" w:rsidRPr="00BF1574">
        <w:rPr>
          <w:rFonts w:ascii="Trebuchet MS" w:hAnsi="Trebuchet MS"/>
        </w:rPr>
        <w:t>sí</w:t>
      </w:r>
      <w:r w:rsidRPr="00BF1574">
        <w:rPr>
          <w:rFonts w:ascii="Trebuchet MS" w:hAnsi="Trebuchet MS"/>
        </w:rPr>
        <w:t xml:space="preserve">, </w:t>
      </w:r>
      <w:r w:rsidR="00CE660B" w:rsidRPr="00BF1574">
        <w:rPr>
          <w:rFonts w:ascii="Trebuchet MS" w:hAnsi="Trebuchet MS"/>
        </w:rPr>
        <w:t xml:space="preserve"> pues entonces eliminemos la fecha límite para presentar sustituciones </w:t>
      </w:r>
      <w:r w:rsidRPr="00BF1574">
        <w:rPr>
          <w:rFonts w:ascii="Trebuchet MS" w:hAnsi="Trebuchet MS"/>
        </w:rPr>
        <w:t xml:space="preserve">y nomas dejamos </w:t>
      </w:r>
      <w:r w:rsidR="00CE660B" w:rsidRPr="00BF1574">
        <w:rPr>
          <w:rFonts w:ascii="Trebuchet MS" w:hAnsi="Trebuchet MS"/>
        </w:rPr>
        <w:t>la fecha límite para aprobar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cosa que se me hace muy riesgosa</w:t>
      </w:r>
      <w:r w:rsidR="000001C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virtud de que este Consejo tiene que procesar</w:t>
      </w:r>
      <w:r w:rsidR="000001C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analizar la documentación y emitir </w:t>
      </w:r>
      <w:r w:rsidRPr="00BF1574">
        <w:rPr>
          <w:rFonts w:ascii="Trebuchet MS" w:hAnsi="Trebuchet MS"/>
        </w:rPr>
        <w:t>un</w:t>
      </w:r>
      <w:r w:rsidR="00980680" w:rsidRPr="00BF1574">
        <w:rPr>
          <w:rFonts w:ascii="Trebuchet MS" w:hAnsi="Trebuchet MS"/>
        </w:rPr>
        <w:t xml:space="preserve"> acuerdo,</w:t>
      </w:r>
      <w:r w:rsidR="00CE660B" w:rsidRPr="00BF1574">
        <w:rPr>
          <w:rFonts w:ascii="Trebuchet MS" w:hAnsi="Trebuchet MS"/>
        </w:rPr>
        <w:t xml:space="preserve"> un dictamen si es posible o no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entonces no entiendo o quisiera que me lo clarificaran</w:t>
      </w:r>
      <w:r w:rsidR="000001C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si la fecha límite para presentar sustituciones no se le hace caso que no más que a la fecha límite para aprobar o esa fecha límite es un fecha límite para presentarlo y ya de ahí en adelante ya no se va a poder presentar</w:t>
      </w:r>
      <w:r w:rsidR="000001C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sí quisiera que no lo clarificar a la consejera</w:t>
      </w:r>
      <w:r w:rsidR="00AF25E8" w:rsidRPr="00BF1574">
        <w:rPr>
          <w:rFonts w:ascii="Trebuchet MS" w:hAnsi="Trebuchet MS"/>
        </w:rPr>
        <w:t>, el p</w:t>
      </w:r>
      <w:r w:rsidR="00CE660B" w:rsidRPr="00BF1574">
        <w:rPr>
          <w:rFonts w:ascii="Trebuchet MS" w:hAnsi="Trebuchet MS"/>
        </w:rPr>
        <w:t xml:space="preserve">residente </w:t>
      </w:r>
      <w:r w:rsidR="00AF25E8" w:rsidRPr="00BF1574">
        <w:rPr>
          <w:rFonts w:ascii="Trebuchet MS" w:hAnsi="Trebuchet MS"/>
        </w:rPr>
        <w:t xml:space="preserve">o a </w:t>
      </w:r>
      <w:r w:rsidR="00CE660B" w:rsidRPr="00BF1574">
        <w:rPr>
          <w:rFonts w:ascii="Trebuchet MS" w:hAnsi="Trebuchet MS"/>
        </w:rPr>
        <w:t>lo mejor</w:t>
      </w:r>
      <w:r w:rsidR="00AF25E8" w:rsidRPr="00BF1574">
        <w:rPr>
          <w:rFonts w:ascii="Trebuchet MS" w:hAnsi="Trebuchet MS"/>
        </w:rPr>
        <w:t xml:space="preserve"> yo</w:t>
      </w:r>
      <w:r w:rsidR="00CE660B" w:rsidRPr="00BF1574">
        <w:rPr>
          <w:rFonts w:ascii="Trebuchet MS" w:hAnsi="Trebuchet MS"/>
        </w:rPr>
        <w:t xml:space="preserve"> no entendió bien repito en la sesión previa nos quedó muy claro a todos pero ahorita ya estoy un poco perdido en esa parte el tema de que 30</w:t>
      </w:r>
      <w:r w:rsidR="000001C1">
        <w:rPr>
          <w:rFonts w:ascii="Trebuchet MS" w:hAnsi="Trebuchet MS"/>
        </w:rPr>
        <w:t xml:space="preserve"> </w:t>
      </w:r>
      <w:r w:rsidR="00FA7058" w:rsidRPr="00BF1574">
        <w:rPr>
          <w:rFonts w:ascii="Trebuchet MS" w:hAnsi="Trebuchet MS"/>
        </w:rPr>
        <w:t>treinta</w:t>
      </w:r>
      <w:r w:rsidR="00CE660B" w:rsidRPr="00BF1574">
        <w:rPr>
          <w:rFonts w:ascii="Trebuchet MS" w:hAnsi="Trebuchet MS"/>
        </w:rPr>
        <w:t xml:space="preserve"> días antes de la campaña se pueden hacer sustituciones por los partidos</w:t>
      </w:r>
      <w:r w:rsidR="000001C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creo que quedó muy claro</w:t>
      </w:r>
      <w:r w:rsidR="00AF25E8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además la ley lo mandata sí y además creo que eso ya está más que explorado que era una de las dudas que teníamos al inicio de la sesión previa y que no lograron perfectamente bien y que inclusive hay la posibilidad de poner a imprimir las boletas que ya los no tienen conflictos y dejar en </w:t>
      </w:r>
      <w:r w:rsidR="00B55DAA" w:rsidRPr="00BF1574">
        <w:rPr>
          <w:rFonts w:ascii="Trebuchet MS" w:hAnsi="Trebuchet MS"/>
        </w:rPr>
        <w:t>colita</w:t>
      </w:r>
      <w:r w:rsidR="00CE660B" w:rsidRPr="00BF1574">
        <w:rPr>
          <w:rFonts w:ascii="Trebuchet MS" w:hAnsi="Trebuchet MS"/>
        </w:rPr>
        <w:t xml:space="preserve"> las que tienen para que se puedan seguir imprimiendo y poder darle una oportunidad a todos los candidatos que puedan ajustar sus procedimientos </w:t>
      </w:r>
      <w:r w:rsidR="00AF25E8" w:rsidRPr="00BF1574">
        <w:rPr>
          <w:rFonts w:ascii="Trebuchet MS" w:hAnsi="Trebuchet MS"/>
        </w:rPr>
        <w:t>jurisdiccionales</w:t>
      </w:r>
      <w:r w:rsidR="00B55DAA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pero en este caso sí por favor quisiera c</w:t>
      </w:r>
      <w:r w:rsidR="000001C1">
        <w:rPr>
          <w:rFonts w:ascii="Trebuchet MS" w:hAnsi="Trebuchet MS"/>
        </w:rPr>
        <w:t>larificarlo</w:t>
      </w:r>
      <w:r w:rsidR="00AF25E8" w:rsidRPr="00BF1574">
        <w:rPr>
          <w:rFonts w:ascii="Trebuchet MS" w:hAnsi="Trebuchet MS"/>
        </w:rPr>
        <w:t>,</w:t>
      </w:r>
      <w:r w:rsidR="000A0ED2">
        <w:rPr>
          <w:rFonts w:ascii="Trebuchet MS" w:hAnsi="Trebuchet MS"/>
        </w:rPr>
        <w:t xml:space="preserve"> gracias presidente y es </w:t>
      </w:r>
      <w:proofErr w:type="spellStart"/>
      <w:r w:rsidR="000A0ED2">
        <w:rPr>
          <w:rFonts w:ascii="Trebuchet MS" w:hAnsi="Trebuchet MS"/>
        </w:rPr>
        <w:t>cua</w:t>
      </w:r>
      <w:r w:rsidR="00CE660B" w:rsidRPr="00BF1574">
        <w:rPr>
          <w:rFonts w:ascii="Trebuchet MS" w:hAnsi="Trebuchet MS"/>
        </w:rPr>
        <w:t>nto</w:t>
      </w:r>
      <w:proofErr w:type="spellEnd"/>
      <w:r w:rsidR="000001C1">
        <w:rPr>
          <w:rFonts w:ascii="Trebuchet MS" w:hAnsi="Trebuchet MS"/>
        </w:rPr>
        <w:t>.</w:t>
      </w:r>
    </w:p>
    <w:p w:rsidR="00AF25E8" w:rsidRDefault="00AF25E8" w:rsidP="00CE660B">
      <w:pPr>
        <w:jc w:val="both"/>
        <w:rPr>
          <w:rFonts w:ascii="Trebuchet MS" w:hAnsi="Trebuchet MS"/>
        </w:rPr>
      </w:pPr>
    </w:p>
    <w:p w:rsidR="00EB0094" w:rsidRDefault="00EB0094" w:rsidP="00CE660B">
      <w:pPr>
        <w:jc w:val="both"/>
        <w:rPr>
          <w:rFonts w:ascii="Trebuchet MS" w:hAnsi="Trebuchet MS"/>
        </w:rPr>
      </w:pPr>
    </w:p>
    <w:p w:rsidR="00EB0094" w:rsidRDefault="00EB0094" w:rsidP="00CE660B">
      <w:pPr>
        <w:jc w:val="both"/>
        <w:rPr>
          <w:rFonts w:ascii="Trebuchet MS" w:hAnsi="Trebuchet MS"/>
        </w:rPr>
      </w:pPr>
    </w:p>
    <w:p w:rsidR="00EB0094" w:rsidRPr="00BF1574" w:rsidRDefault="00EB0094" w:rsidP="00CE660B">
      <w:pPr>
        <w:jc w:val="both"/>
        <w:rPr>
          <w:rFonts w:ascii="Trebuchet MS" w:hAnsi="Trebuchet MS"/>
        </w:rPr>
      </w:pPr>
    </w:p>
    <w:p w:rsidR="00AF25E8" w:rsidRPr="00BF1574" w:rsidRDefault="00AF25E8" w:rsidP="00AF25E8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AF25E8" w:rsidRPr="00BF1574" w:rsidRDefault="00AF25E8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S</w:t>
      </w:r>
      <w:r w:rsidR="00CE660B" w:rsidRPr="00BF1574">
        <w:rPr>
          <w:rFonts w:ascii="Trebuchet MS" w:hAnsi="Trebuchet MS"/>
        </w:rPr>
        <w:t>í consejera sin que esto se considere una participación para efecto de los turnos y si así lo deseas el uso de la voz</w:t>
      </w:r>
      <w:r w:rsidR="00C76A3D">
        <w:rPr>
          <w:rFonts w:ascii="Trebuchet MS" w:hAnsi="Trebuchet MS"/>
        </w:rPr>
        <w:t>.</w:t>
      </w:r>
    </w:p>
    <w:p w:rsidR="00AF25E8" w:rsidRPr="00BF1574" w:rsidRDefault="00AF25E8" w:rsidP="00CE660B">
      <w:pPr>
        <w:jc w:val="both"/>
        <w:rPr>
          <w:rFonts w:ascii="Trebuchet MS" w:hAnsi="Trebuchet MS"/>
        </w:rPr>
      </w:pPr>
    </w:p>
    <w:p w:rsidR="00AF25E8" w:rsidRPr="00BF1574" w:rsidRDefault="00AF25E8" w:rsidP="00AF25E8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Consejera electoral, Silvia Guadalupe Bustos Vásquez</w:t>
      </w:r>
    </w:p>
    <w:p w:rsidR="00AF25E8" w:rsidRPr="00BF1574" w:rsidRDefault="00AF25E8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</w:t>
      </w:r>
      <w:r w:rsidR="00CE660B" w:rsidRPr="00BF1574">
        <w:rPr>
          <w:rFonts w:ascii="Trebuchet MS" w:hAnsi="Trebuchet MS"/>
        </w:rPr>
        <w:t>racias consejero</w:t>
      </w:r>
      <w:r w:rsidR="00B55DAA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muy amable claro que sí voy a </w:t>
      </w:r>
      <w:r w:rsidRPr="00BF1574">
        <w:rPr>
          <w:rFonts w:ascii="Trebuchet MS" w:hAnsi="Trebuchet MS"/>
        </w:rPr>
        <w:t>ceder</w:t>
      </w:r>
      <w:r w:rsidR="00CE660B" w:rsidRPr="00BF1574">
        <w:rPr>
          <w:rFonts w:ascii="Trebuchet MS" w:hAnsi="Trebuchet MS"/>
        </w:rPr>
        <w:t xml:space="preserve"> el uso de la voz a la compañera Claudia porque ella también quería participar y me parece que es pertinente</w:t>
      </w:r>
      <w:r w:rsidR="00B55DAA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porque el cuadro que ella propone es este aplica perfectamente para poderle aclarar a nuestro representante y lo que nos preguntan gracias</w:t>
      </w:r>
      <w:r w:rsidR="00C76A3D">
        <w:rPr>
          <w:rFonts w:ascii="Trebuchet MS" w:hAnsi="Trebuchet MS"/>
        </w:rPr>
        <w:t>.</w:t>
      </w:r>
    </w:p>
    <w:p w:rsidR="00AF25E8" w:rsidRPr="00BF1574" w:rsidRDefault="00AF25E8" w:rsidP="00CE660B">
      <w:pPr>
        <w:jc w:val="both"/>
        <w:rPr>
          <w:rFonts w:ascii="Trebuchet MS" w:hAnsi="Trebuchet MS"/>
        </w:rPr>
      </w:pPr>
    </w:p>
    <w:p w:rsidR="00AF25E8" w:rsidRPr="00BF1574" w:rsidRDefault="00AF25E8" w:rsidP="00AF25E8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AF25E8" w:rsidRPr="00BF1574" w:rsidRDefault="00AF25E8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C</w:t>
      </w:r>
      <w:r w:rsidR="00CE660B" w:rsidRPr="00BF1574">
        <w:rPr>
          <w:rFonts w:ascii="Trebuchet MS" w:hAnsi="Trebuchet MS"/>
        </w:rPr>
        <w:t>laro que sí por favor consejera Claudia</w:t>
      </w:r>
      <w:r w:rsidR="00C76A3D">
        <w:rPr>
          <w:rFonts w:ascii="Trebuchet MS" w:hAnsi="Trebuchet MS"/>
        </w:rPr>
        <w:t>.</w:t>
      </w:r>
    </w:p>
    <w:p w:rsidR="00B55DAA" w:rsidRPr="00BF1574" w:rsidRDefault="00B55DAA" w:rsidP="00AF25E8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AF25E8" w:rsidRPr="00BF1574" w:rsidRDefault="00AF25E8" w:rsidP="00AF25E8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Consejera electoral, Claudia Alejandra Vargas Bautista</w:t>
      </w:r>
    </w:p>
    <w:p w:rsidR="00AF25E8" w:rsidRPr="00BF1574" w:rsidRDefault="00AF25E8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</w:t>
      </w:r>
      <w:r w:rsidR="00CE660B" w:rsidRPr="00BF1574">
        <w:rPr>
          <w:rFonts w:ascii="Trebuchet MS" w:hAnsi="Trebuchet MS"/>
        </w:rPr>
        <w:t>racias consejero presidente y si me lo permite para</w:t>
      </w:r>
      <w:r w:rsidRPr="00BF1574">
        <w:rPr>
          <w:rFonts w:ascii="Trebuchet MS" w:hAnsi="Trebuchet MS"/>
        </w:rPr>
        <w:t xml:space="preserve"> no excederme en</w:t>
      </w:r>
      <w:r w:rsidR="00CE660B" w:rsidRPr="00BF1574">
        <w:rPr>
          <w:rFonts w:ascii="Trebuchet MS" w:hAnsi="Trebuchet MS"/>
        </w:rPr>
        <w:t xml:space="preserve"> la exposición que me permitan hacer la proyección del cuadro que puse a consideración</w:t>
      </w:r>
      <w:r w:rsidR="006606C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nada más para ser más ejemplificativo no sé si ya lo observan</w:t>
      </w:r>
      <w:r w:rsidR="00C76A3D">
        <w:rPr>
          <w:rFonts w:ascii="Trebuchet MS" w:hAnsi="Trebuchet MS"/>
        </w:rPr>
        <w:t>.</w:t>
      </w:r>
    </w:p>
    <w:p w:rsidR="00AF25E8" w:rsidRPr="00BF1574" w:rsidRDefault="00AF25E8" w:rsidP="00CE660B">
      <w:pPr>
        <w:jc w:val="both"/>
        <w:rPr>
          <w:rFonts w:ascii="Trebuchet MS" w:hAnsi="Trebuchet MS"/>
        </w:rPr>
      </w:pPr>
    </w:p>
    <w:p w:rsidR="00AF25E8" w:rsidRPr="00BF1574" w:rsidRDefault="00AF25E8" w:rsidP="00AF25E8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AF25E8" w:rsidRPr="00BF1574" w:rsidRDefault="00AF25E8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No</w:t>
      </w:r>
      <w:r w:rsidR="00CE660B" w:rsidRPr="00BF1574">
        <w:rPr>
          <w:rFonts w:ascii="Trebuchet MS" w:hAnsi="Trebuchet MS"/>
        </w:rPr>
        <w:t xml:space="preserve"> se ve</w:t>
      </w:r>
      <w:r w:rsidRPr="00BF1574">
        <w:rPr>
          <w:rFonts w:ascii="Trebuchet MS" w:hAnsi="Trebuchet MS"/>
        </w:rPr>
        <w:t xml:space="preserve">, </w:t>
      </w:r>
      <w:r w:rsidR="00CE660B" w:rsidRPr="00BF1574">
        <w:rPr>
          <w:rFonts w:ascii="Trebuchet MS" w:hAnsi="Trebuchet MS"/>
        </w:rPr>
        <w:t>ya se ve</w:t>
      </w:r>
      <w:r w:rsidR="00C76A3D">
        <w:rPr>
          <w:rFonts w:ascii="Trebuchet MS" w:hAnsi="Trebuchet MS"/>
        </w:rPr>
        <w:t>.</w:t>
      </w:r>
    </w:p>
    <w:p w:rsidR="00AF25E8" w:rsidRPr="00BF1574" w:rsidRDefault="00AF25E8" w:rsidP="00CE660B">
      <w:pPr>
        <w:jc w:val="both"/>
        <w:rPr>
          <w:rFonts w:ascii="Trebuchet MS" w:hAnsi="Trebuchet MS"/>
        </w:rPr>
      </w:pPr>
    </w:p>
    <w:p w:rsidR="00AF25E8" w:rsidRPr="00BF1574" w:rsidRDefault="00AF25E8" w:rsidP="00AF25E8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Consejera electoral, Claudia Alejandra Vargas Bautista</w:t>
      </w:r>
    </w:p>
    <w:p w:rsidR="00AC0DF1" w:rsidRPr="00BF1574" w:rsidRDefault="00AF25E8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O</w:t>
      </w:r>
      <w:r w:rsidR="00CE660B" w:rsidRPr="00BF1574">
        <w:rPr>
          <w:rFonts w:ascii="Trebuchet MS" w:hAnsi="Trebuchet MS"/>
        </w:rPr>
        <w:t>k</w:t>
      </w:r>
      <w:r w:rsidR="006606C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</w:t>
      </w:r>
      <w:r w:rsidR="00B55DAA" w:rsidRPr="00BF1574">
        <w:rPr>
          <w:rFonts w:ascii="Trebuchet MS" w:hAnsi="Trebuchet MS"/>
        </w:rPr>
        <w:t>bueno es sólo una extensión de d</w:t>
      </w:r>
      <w:r w:rsidR="00CE660B" w:rsidRPr="00BF1574">
        <w:rPr>
          <w:rFonts w:ascii="Trebuchet MS" w:hAnsi="Trebuchet MS"/>
        </w:rPr>
        <w:t xml:space="preserve">el cuadro propuesto de origen en el proyecto de acuerdo lo único que se hace es cómo especificar más claramente cada </w:t>
      </w:r>
      <w:r w:rsidRPr="00BF1574">
        <w:rPr>
          <w:rFonts w:ascii="Trebuchet MS" w:hAnsi="Trebuchet MS"/>
        </w:rPr>
        <w:t>uno</w:t>
      </w:r>
      <w:r w:rsidR="00CE660B" w:rsidRPr="00BF1574">
        <w:rPr>
          <w:rFonts w:ascii="Trebuchet MS" w:hAnsi="Trebuchet MS"/>
        </w:rPr>
        <w:t xml:space="preserve"> de los procesos</w:t>
      </w:r>
      <w:r w:rsidR="006606C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se habla de que la fecha límite por la empresa para iniciar la impresión en el caso de diputados es para el 24</w:t>
      </w:r>
      <w:r w:rsidR="00FA7058" w:rsidRPr="00BF1574">
        <w:rPr>
          <w:rFonts w:ascii="Trebuchet MS" w:hAnsi="Trebuchet MS"/>
        </w:rPr>
        <w:t xml:space="preserve"> </w:t>
      </w:r>
      <w:r w:rsidR="00CA7CBF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veinticuatro</w:t>
      </w:r>
      <w:r w:rsidR="00CA7CBF">
        <w:rPr>
          <w:rFonts w:ascii="Trebuchet MS" w:hAnsi="Trebuchet MS"/>
        </w:rPr>
        <w:t>)</w:t>
      </w:r>
      <w:r w:rsidR="00CE660B" w:rsidRPr="00BF1574">
        <w:rPr>
          <w:rFonts w:ascii="Trebuchet MS" w:hAnsi="Trebuchet MS"/>
        </w:rPr>
        <w:t xml:space="preserve"> de abril</w:t>
      </w:r>
      <w:r w:rsidR="006606C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 pa</w:t>
      </w:r>
      <w:r w:rsidR="00B55DAA" w:rsidRPr="00BF1574">
        <w:rPr>
          <w:rFonts w:ascii="Trebuchet MS" w:hAnsi="Trebuchet MS"/>
        </w:rPr>
        <w:t>ra los munícipes el primero de m</w:t>
      </w:r>
      <w:r w:rsidR="00CE660B" w:rsidRPr="00BF1574">
        <w:rPr>
          <w:rFonts w:ascii="Trebuchet MS" w:hAnsi="Trebuchet MS"/>
        </w:rPr>
        <w:t>ayo</w:t>
      </w:r>
      <w:r w:rsidR="00B55DAA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consecuencia la fecha límite para presentar sustituciones que impacten en los nombres impresos en la boleta sería o se está proponiendo el 18</w:t>
      </w:r>
      <w:r w:rsidR="00FA7058" w:rsidRPr="00BF1574">
        <w:rPr>
          <w:rFonts w:ascii="Trebuchet MS" w:hAnsi="Trebuchet MS"/>
        </w:rPr>
        <w:t xml:space="preserve"> </w:t>
      </w:r>
      <w:r w:rsidR="00EB67A2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dieciocho</w:t>
      </w:r>
      <w:r w:rsidR="00EB67A2">
        <w:rPr>
          <w:rFonts w:ascii="Trebuchet MS" w:hAnsi="Trebuchet MS"/>
        </w:rPr>
        <w:t>)</w:t>
      </w:r>
      <w:r w:rsidR="00CE660B" w:rsidRPr="00BF1574">
        <w:rPr>
          <w:rFonts w:ascii="Trebuchet MS" w:hAnsi="Trebuchet MS"/>
        </w:rPr>
        <w:t xml:space="preserve"> de abril y el 24 </w:t>
      </w:r>
      <w:r w:rsidR="00EB67A2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veinticuatro</w:t>
      </w:r>
      <w:r w:rsidR="00EB67A2">
        <w:rPr>
          <w:rFonts w:ascii="Trebuchet MS" w:hAnsi="Trebuchet MS"/>
        </w:rPr>
        <w:t>)</w:t>
      </w:r>
      <w:r w:rsidR="00FA7058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de abril para munícipes</w:t>
      </w:r>
      <w:r w:rsidR="00EB67A2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</w:t>
      </w:r>
      <w:r w:rsidR="006606C1">
        <w:rPr>
          <w:rFonts w:ascii="Trebuchet MS" w:hAnsi="Trebuchet MS"/>
        </w:rPr>
        <w:t>¿Por qué? porque</w:t>
      </w:r>
      <w:r w:rsidR="00CE660B" w:rsidRPr="00BF1574">
        <w:rPr>
          <w:rFonts w:ascii="Trebuchet MS" w:hAnsi="Trebuchet MS"/>
        </w:rPr>
        <w:t xml:space="preserve"> se está dando un periodo de tiempo de 4 </w:t>
      </w:r>
      <w:r w:rsidR="00EB67A2">
        <w:rPr>
          <w:rFonts w:ascii="Trebuchet MS" w:hAnsi="Trebuchet MS"/>
        </w:rPr>
        <w:t xml:space="preserve">(cuatro) </w:t>
      </w:r>
      <w:r w:rsidR="00CE660B" w:rsidRPr="00BF1574">
        <w:rPr>
          <w:rFonts w:ascii="Trebuchet MS" w:hAnsi="Trebuchet MS"/>
        </w:rPr>
        <w:t xml:space="preserve">días para que el Consejo tenga y el </w:t>
      </w:r>
      <w:r w:rsidRPr="00BF1574">
        <w:rPr>
          <w:rFonts w:ascii="Trebuchet MS" w:hAnsi="Trebuchet MS"/>
        </w:rPr>
        <w:t>secretario</w:t>
      </w:r>
      <w:r w:rsidR="00CE660B" w:rsidRPr="00BF1574">
        <w:rPr>
          <w:rFonts w:ascii="Trebuchet MS" w:hAnsi="Trebuchet MS"/>
        </w:rPr>
        <w:t xml:space="preserve"> tenga oportunidad de pues hacer la revisión </w:t>
      </w:r>
      <w:r w:rsidR="002E3721">
        <w:rPr>
          <w:rFonts w:ascii="Trebuchet MS" w:hAnsi="Trebuchet MS"/>
        </w:rPr>
        <w:t>o todo</w:t>
      </w:r>
      <w:r w:rsidR="00CE660B" w:rsidRPr="00BF1574">
        <w:rPr>
          <w:rFonts w:ascii="Trebuchet MS" w:hAnsi="Trebuchet MS"/>
        </w:rPr>
        <w:t xml:space="preserve"> procesamiento de esa documentación</w:t>
      </w:r>
      <w:r w:rsidR="00B05ED7">
        <w:rPr>
          <w:rFonts w:ascii="Trebuchet MS" w:hAnsi="Trebuchet MS"/>
        </w:rPr>
        <w:t>, hacer</w:t>
      </w:r>
      <w:r w:rsidR="00CE660B" w:rsidRPr="00BF1574">
        <w:rPr>
          <w:rFonts w:ascii="Trebuchet MS" w:hAnsi="Trebuchet MS"/>
        </w:rPr>
        <w:t xml:space="preserve"> los requerimientos necesarios y pues que los partidos puedan dar cumplimiento </w:t>
      </w:r>
      <w:r w:rsidR="0056756D" w:rsidRPr="00BF1574">
        <w:rPr>
          <w:rFonts w:ascii="Trebuchet MS" w:hAnsi="Trebuchet MS"/>
        </w:rPr>
        <w:t>a</w:t>
      </w:r>
      <w:r w:rsidR="00CE660B" w:rsidRPr="00BF1574">
        <w:rPr>
          <w:rFonts w:ascii="Trebuchet MS" w:hAnsi="Trebuchet MS"/>
        </w:rPr>
        <w:t xml:space="preserve"> esos requerimientos y la fecha límite para la última </w:t>
      </w:r>
      <w:r w:rsidR="00203E67">
        <w:rPr>
          <w:rFonts w:ascii="Trebuchet MS" w:hAnsi="Trebuchet MS"/>
        </w:rPr>
        <w:t>a</w:t>
      </w:r>
      <w:r w:rsidR="00CE660B" w:rsidRPr="00BF1574">
        <w:rPr>
          <w:rFonts w:ascii="Trebuchet MS" w:hAnsi="Trebuchet MS"/>
        </w:rPr>
        <w:t>probación</w:t>
      </w:r>
      <w:r w:rsidR="00203E67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porque vamos a estar sesionando </w:t>
      </w:r>
      <w:r w:rsidR="00203E67">
        <w:rPr>
          <w:rFonts w:ascii="Trebuchet MS" w:hAnsi="Trebuchet MS"/>
        </w:rPr>
        <w:t>según se vayan presentando sus</w:t>
      </w:r>
      <w:r w:rsidR="00CE660B" w:rsidRPr="00BF1574">
        <w:rPr>
          <w:rFonts w:ascii="Trebuchet MS" w:hAnsi="Trebuchet MS"/>
        </w:rPr>
        <w:t xml:space="preserve"> sustituciones</w:t>
      </w:r>
      <w:r w:rsidR="00B55DAA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pero la última aprobación por el Consejo General de las sustituciones</w:t>
      </w:r>
      <w:r w:rsidR="00B55DAA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que van a tener impacto en las boletas</w:t>
      </w:r>
      <w:r w:rsidR="00CC28B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sería el 23</w:t>
      </w:r>
      <w:r w:rsidR="00EB67A2">
        <w:rPr>
          <w:rFonts w:ascii="Trebuchet MS" w:hAnsi="Trebuchet MS"/>
        </w:rPr>
        <w:t xml:space="preserve"> (veintitrés)</w:t>
      </w:r>
      <w:r w:rsidR="00CE660B" w:rsidRPr="00BF1574">
        <w:rPr>
          <w:rFonts w:ascii="Trebuchet MS" w:hAnsi="Trebuchet MS"/>
        </w:rPr>
        <w:t xml:space="preserve"> de abril para diputados</w:t>
      </w:r>
      <w:r w:rsidR="006F7D22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 el 29 </w:t>
      </w:r>
      <w:r w:rsidR="00EB67A2">
        <w:rPr>
          <w:rFonts w:ascii="Trebuchet MS" w:hAnsi="Trebuchet MS"/>
        </w:rPr>
        <w:t xml:space="preserve">(veintinueve) </w:t>
      </w:r>
      <w:r w:rsidR="00CE660B" w:rsidRPr="00BF1574">
        <w:rPr>
          <w:rFonts w:ascii="Trebuchet MS" w:hAnsi="Trebuchet MS"/>
        </w:rPr>
        <w:t>de abril</w:t>
      </w:r>
      <w:r w:rsidR="006F7D22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para munícipes y la fecha límite de sustituciones</w:t>
      </w:r>
      <w:r w:rsidR="00B55DAA" w:rsidRPr="00BF1574">
        <w:rPr>
          <w:rFonts w:ascii="Trebuchet MS" w:hAnsi="Trebuchet MS"/>
        </w:rPr>
        <w:t xml:space="preserve"> por renuncia que establece el Código E</w:t>
      </w:r>
      <w:r w:rsidR="00CE660B" w:rsidRPr="00BF1574">
        <w:rPr>
          <w:rFonts w:ascii="Trebuchet MS" w:hAnsi="Trebuchet MS"/>
        </w:rPr>
        <w:t xml:space="preserve">lectoral </w:t>
      </w:r>
      <w:r w:rsidR="00B55DAA" w:rsidRPr="00BF1574">
        <w:rPr>
          <w:rFonts w:ascii="Trebuchet MS" w:hAnsi="Trebuchet MS"/>
        </w:rPr>
        <w:t xml:space="preserve">en </w:t>
      </w:r>
      <w:r w:rsidR="00CE660B" w:rsidRPr="00BF1574">
        <w:rPr>
          <w:rFonts w:ascii="Trebuchet MS" w:hAnsi="Trebuchet MS"/>
        </w:rPr>
        <w:t>s</w:t>
      </w:r>
      <w:r w:rsidR="00B55DAA" w:rsidRPr="00BF1574">
        <w:rPr>
          <w:rFonts w:ascii="Trebuchet MS" w:hAnsi="Trebuchet MS"/>
        </w:rPr>
        <w:t>u artículo</w:t>
      </w:r>
      <w:r w:rsidR="00CE660B" w:rsidRPr="00BF1574">
        <w:rPr>
          <w:rFonts w:ascii="Trebuchet MS" w:hAnsi="Trebuchet MS"/>
        </w:rPr>
        <w:t xml:space="preserve"> 250 </w:t>
      </w:r>
      <w:r w:rsidR="00EB67A2">
        <w:rPr>
          <w:rFonts w:ascii="Trebuchet MS" w:hAnsi="Trebuchet MS"/>
        </w:rPr>
        <w:t>(</w:t>
      </w:r>
      <w:r w:rsidR="004C2339">
        <w:rPr>
          <w:rFonts w:ascii="Trebuchet MS" w:hAnsi="Trebuchet MS"/>
        </w:rPr>
        <w:t>doscientos cincuenta</w:t>
      </w:r>
      <w:r w:rsidR="00EB67A2">
        <w:rPr>
          <w:rFonts w:ascii="Trebuchet MS" w:hAnsi="Trebuchet MS"/>
        </w:rPr>
        <w:t>)</w:t>
      </w:r>
      <w:r w:rsidR="00FA7058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sería o continuaría hasta el 7</w:t>
      </w:r>
      <w:r w:rsidR="002C32E5">
        <w:rPr>
          <w:rFonts w:ascii="Trebuchet MS" w:hAnsi="Trebuchet MS"/>
        </w:rPr>
        <w:t xml:space="preserve"> </w:t>
      </w:r>
      <w:r w:rsidR="00EB67A2">
        <w:rPr>
          <w:rFonts w:ascii="Trebuchet MS" w:hAnsi="Trebuchet MS"/>
        </w:rPr>
        <w:t>(</w:t>
      </w:r>
      <w:r w:rsidR="002C32E5">
        <w:rPr>
          <w:rFonts w:ascii="Trebuchet MS" w:hAnsi="Trebuchet MS"/>
        </w:rPr>
        <w:t>siete</w:t>
      </w:r>
      <w:r w:rsidR="00EB67A2">
        <w:rPr>
          <w:rFonts w:ascii="Trebuchet MS" w:hAnsi="Trebuchet MS"/>
        </w:rPr>
        <w:t>)</w:t>
      </w:r>
      <w:r w:rsidR="00CE660B" w:rsidRPr="00BF1574">
        <w:rPr>
          <w:rFonts w:ascii="Trebuchet MS" w:hAnsi="Trebuchet MS"/>
        </w:rPr>
        <w:t xml:space="preserve"> de mayo que es la fecha de 30 </w:t>
      </w:r>
      <w:r w:rsidR="00EB67A2">
        <w:rPr>
          <w:rFonts w:ascii="Trebuchet MS" w:hAnsi="Trebuchet MS"/>
        </w:rPr>
        <w:lastRenderedPageBreak/>
        <w:t>(</w:t>
      </w:r>
      <w:r w:rsidR="00FA7058" w:rsidRPr="00BF1574">
        <w:rPr>
          <w:rFonts w:ascii="Trebuchet MS" w:hAnsi="Trebuchet MS"/>
        </w:rPr>
        <w:t>treinta</w:t>
      </w:r>
      <w:r w:rsidR="00EB67A2">
        <w:rPr>
          <w:rFonts w:ascii="Trebuchet MS" w:hAnsi="Trebuchet MS"/>
        </w:rPr>
        <w:t>)</w:t>
      </w:r>
      <w:r w:rsidR="00FA7058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días antes de la elección y los partidos van a poder seguir presentando sus sustituciones</w:t>
      </w:r>
      <w:r w:rsidR="00B55DAA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sin embargo éstas ya no van a poder tener impacto en las boletas</w:t>
      </w:r>
      <w:r w:rsidR="002C32E5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virtud de que la impresión ya habría iniciado</w:t>
      </w:r>
      <w:r w:rsidR="002C32E5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 respecto de lo que comentaba la consejera Silvia</w:t>
      </w:r>
      <w:r w:rsidR="002C32E5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me permitiría</w:t>
      </w:r>
      <w:r w:rsidR="00AC0DF1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digo intentar explicarle al representante del partido </w:t>
      </w:r>
      <w:r w:rsidR="0056756D" w:rsidRPr="00BF1574">
        <w:rPr>
          <w:rFonts w:ascii="Trebuchet MS" w:hAnsi="Trebuchet MS"/>
        </w:rPr>
        <w:t>M</w:t>
      </w:r>
      <w:r w:rsidR="00EB67A2" w:rsidRPr="00BF1574">
        <w:rPr>
          <w:rFonts w:ascii="Trebuchet MS" w:hAnsi="Trebuchet MS"/>
        </w:rPr>
        <w:t>orena</w:t>
      </w:r>
      <w:r w:rsidR="00CE660B" w:rsidRPr="00BF1574">
        <w:rPr>
          <w:rFonts w:ascii="Trebuchet MS" w:hAnsi="Trebuchet MS"/>
        </w:rPr>
        <w:t xml:space="preserve"> que ella se refiere a que en esos 4</w:t>
      </w:r>
      <w:r w:rsidR="00FA7058" w:rsidRPr="00BF1574">
        <w:rPr>
          <w:rFonts w:ascii="Trebuchet MS" w:hAnsi="Trebuchet MS"/>
        </w:rPr>
        <w:t xml:space="preserve"> </w:t>
      </w:r>
      <w:r w:rsidR="00EB67A2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cuatro</w:t>
      </w:r>
      <w:r w:rsidR="00EB67A2">
        <w:rPr>
          <w:rFonts w:ascii="Trebuchet MS" w:hAnsi="Trebuchet MS"/>
        </w:rPr>
        <w:t>)</w:t>
      </w:r>
      <w:r w:rsidR="00CE660B" w:rsidRPr="00BF1574">
        <w:rPr>
          <w:rFonts w:ascii="Trebuchet MS" w:hAnsi="Trebuchet MS"/>
        </w:rPr>
        <w:t xml:space="preserve"> </w:t>
      </w:r>
      <w:r w:rsidR="0056756D" w:rsidRPr="00BF1574">
        <w:rPr>
          <w:rFonts w:ascii="Trebuchet MS" w:hAnsi="Trebuchet MS"/>
        </w:rPr>
        <w:t>días</w:t>
      </w:r>
      <w:r w:rsidR="002C32E5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que nosotros estamos estableciendo</w:t>
      </w:r>
      <w:r w:rsidR="002C32E5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 decir si ustedes presentan una sustitución después de la fecha del 18</w:t>
      </w:r>
      <w:r w:rsidR="00FA7058" w:rsidRPr="00BF1574">
        <w:rPr>
          <w:rFonts w:ascii="Trebuchet MS" w:hAnsi="Trebuchet MS"/>
        </w:rPr>
        <w:t xml:space="preserve"> </w:t>
      </w:r>
      <w:r w:rsidR="00777503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dieciocho</w:t>
      </w:r>
      <w:r w:rsidR="00777503">
        <w:rPr>
          <w:rFonts w:ascii="Trebuchet MS" w:hAnsi="Trebuchet MS"/>
        </w:rPr>
        <w:t>)</w:t>
      </w:r>
      <w:r w:rsidR="00CE660B" w:rsidRPr="00BF1574">
        <w:rPr>
          <w:rFonts w:ascii="Trebuchet MS" w:hAnsi="Trebuchet MS"/>
        </w:rPr>
        <w:t xml:space="preserve"> de abril o del 24 </w:t>
      </w:r>
      <w:r w:rsidR="00777503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veinticuatro</w:t>
      </w:r>
      <w:r w:rsidR="00777503">
        <w:rPr>
          <w:rFonts w:ascii="Trebuchet MS" w:hAnsi="Trebuchet MS"/>
        </w:rPr>
        <w:t>)</w:t>
      </w:r>
      <w:r w:rsidR="002C32E5">
        <w:rPr>
          <w:rFonts w:ascii="Trebuchet MS" w:hAnsi="Trebuchet MS"/>
        </w:rPr>
        <w:t>,</w:t>
      </w:r>
      <w:r w:rsidR="00FA7058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 xml:space="preserve">que no requiera o que no que no sea necesario un requerimiento al presentar toda la documentación pero es previo a la fecha el límite para que nosotros </w:t>
      </w:r>
      <w:r w:rsidR="00AC0DF1" w:rsidRPr="00BF1574">
        <w:rPr>
          <w:rFonts w:ascii="Trebuchet MS" w:hAnsi="Trebuchet MS"/>
        </w:rPr>
        <w:t>l</w:t>
      </w:r>
      <w:r w:rsidR="00CE660B" w:rsidRPr="00BF1574">
        <w:rPr>
          <w:rFonts w:ascii="Trebuchet MS" w:hAnsi="Trebuchet MS"/>
        </w:rPr>
        <w:t>o aprobemos</w:t>
      </w:r>
      <w:r w:rsidR="00AC0DF1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podríamos incluirlo</w:t>
      </w:r>
      <w:r w:rsidR="0062124C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virtud de que no </w:t>
      </w:r>
      <w:r w:rsidR="0062124C">
        <w:rPr>
          <w:rFonts w:ascii="Trebuchet MS" w:hAnsi="Trebuchet MS"/>
        </w:rPr>
        <w:t>se tendrá</w:t>
      </w:r>
      <w:r w:rsidR="00CE660B" w:rsidRPr="00BF1574">
        <w:rPr>
          <w:rFonts w:ascii="Trebuchet MS" w:hAnsi="Trebuchet MS"/>
        </w:rPr>
        <w:t xml:space="preserve"> que </w:t>
      </w:r>
      <w:r w:rsidR="0056756D" w:rsidRPr="00BF1574">
        <w:rPr>
          <w:rFonts w:ascii="Trebuchet MS" w:hAnsi="Trebuchet MS"/>
        </w:rPr>
        <w:t>agota</w:t>
      </w:r>
      <w:r w:rsidR="00CE660B" w:rsidRPr="00BF1574">
        <w:rPr>
          <w:rFonts w:ascii="Trebuchet MS" w:hAnsi="Trebuchet MS"/>
        </w:rPr>
        <w:t xml:space="preserve">r esos 4 </w:t>
      </w:r>
      <w:r w:rsidR="00777503">
        <w:rPr>
          <w:rFonts w:ascii="Trebuchet MS" w:hAnsi="Trebuchet MS"/>
        </w:rPr>
        <w:t>(</w:t>
      </w:r>
      <w:r w:rsidR="002C32E5">
        <w:rPr>
          <w:rFonts w:ascii="Trebuchet MS" w:hAnsi="Trebuchet MS"/>
        </w:rPr>
        <w:t>cuatro</w:t>
      </w:r>
      <w:r w:rsidR="00777503">
        <w:rPr>
          <w:rFonts w:ascii="Trebuchet MS" w:hAnsi="Trebuchet MS"/>
        </w:rPr>
        <w:t>)</w:t>
      </w:r>
      <w:r w:rsidR="00FA7058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días de procesamiento de la documentación</w:t>
      </w:r>
      <w:r w:rsidR="00B55DAA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pero eso es pues bajo el riesgo del partido de que efectivamente toda su documentación esté completa</w:t>
      </w:r>
      <w:r w:rsidR="0056756D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creo que así es lo que lo que entendí que expresaba la consejera Silvia </w:t>
      </w:r>
      <w:r w:rsidR="0056756D" w:rsidRPr="00BF1574">
        <w:rPr>
          <w:rFonts w:ascii="Trebuchet MS" w:hAnsi="Trebuchet MS"/>
        </w:rPr>
        <w:t xml:space="preserve">Bustos, </w:t>
      </w:r>
      <w:r w:rsidR="00CE660B" w:rsidRPr="00BF1574">
        <w:rPr>
          <w:rFonts w:ascii="Trebuchet MS" w:hAnsi="Trebuchet MS"/>
        </w:rPr>
        <w:t>repito si después del 18</w:t>
      </w:r>
      <w:r w:rsidR="00FA7058" w:rsidRPr="00BF1574">
        <w:rPr>
          <w:rFonts w:ascii="Trebuchet MS" w:hAnsi="Trebuchet MS"/>
        </w:rPr>
        <w:t xml:space="preserve"> </w:t>
      </w:r>
      <w:r w:rsidR="00777503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diecioch</w:t>
      </w:r>
      <w:r w:rsidR="00777503">
        <w:rPr>
          <w:rFonts w:ascii="Trebuchet MS" w:hAnsi="Trebuchet MS"/>
        </w:rPr>
        <w:t>o)</w:t>
      </w:r>
      <w:r w:rsidR="00CE660B" w:rsidRPr="00BF1574">
        <w:rPr>
          <w:rFonts w:ascii="Trebuchet MS" w:hAnsi="Trebuchet MS"/>
        </w:rPr>
        <w:t xml:space="preserve"> y hasta antes de la fecha límite para la aprobación</w:t>
      </w:r>
      <w:r w:rsidR="0062124C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el partido presenta una sustitución pero esa sustitución está completa en su documentación y no requiere de un requerimiento valga la redundancia y es anterior a la fecha límite de que el Consejo General sesiones</w:t>
      </w:r>
      <w:r w:rsidR="0062124C">
        <w:rPr>
          <w:rFonts w:ascii="Trebuchet MS" w:hAnsi="Trebuchet MS"/>
        </w:rPr>
        <w:t xml:space="preserve">, </w:t>
      </w:r>
      <w:r w:rsidR="00CE660B" w:rsidRPr="00BF1574">
        <w:rPr>
          <w:rFonts w:ascii="Trebuchet MS" w:hAnsi="Trebuchet MS"/>
        </w:rPr>
        <w:t>podríamos nosotros incluir esa sustitución e impactarse en las boletas y respecto a lo que mencionaba también la consejera Silvia</w:t>
      </w:r>
      <w:r w:rsidR="00CC058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de que se establezca un procedimiento pues creo que ese ya quedó claro en el sentido de que se pretende hacer una aclaración y una metodología con la empresa para que inicie la impresión respecto de las planillas que no tienen ninguna impugnación y dejar hasta el final pues las que si</w:t>
      </w:r>
      <w:r w:rsidR="00AC0DF1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lo tienen</w:t>
      </w:r>
      <w:r w:rsidR="00AC0DF1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esp</w:t>
      </w:r>
      <w:r w:rsidR="00777503">
        <w:rPr>
          <w:rFonts w:ascii="Trebuchet MS" w:hAnsi="Trebuchet MS"/>
        </w:rPr>
        <w:t xml:space="preserve">ero haber sido clara y sería </w:t>
      </w:r>
      <w:proofErr w:type="spellStart"/>
      <w:r w:rsidR="00777503">
        <w:rPr>
          <w:rFonts w:ascii="Trebuchet MS" w:hAnsi="Trebuchet MS"/>
        </w:rPr>
        <w:t>cua</w:t>
      </w:r>
      <w:r w:rsidR="00CE660B" w:rsidRPr="00BF1574">
        <w:rPr>
          <w:rFonts w:ascii="Trebuchet MS" w:hAnsi="Trebuchet MS"/>
        </w:rPr>
        <w:t>nto</w:t>
      </w:r>
      <w:proofErr w:type="spellEnd"/>
      <w:r w:rsidR="001A6CAF">
        <w:rPr>
          <w:rFonts w:ascii="Trebuchet MS" w:hAnsi="Trebuchet MS"/>
        </w:rPr>
        <w:t>.</w:t>
      </w:r>
    </w:p>
    <w:p w:rsidR="00AC0DF1" w:rsidRPr="00BF1574" w:rsidRDefault="00AC0DF1" w:rsidP="00CE660B">
      <w:pPr>
        <w:jc w:val="both"/>
        <w:rPr>
          <w:rFonts w:ascii="Trebuchet MS" w:hAnsi="Trebuchet MS"/>
        </w:rPr>
      </w:pPr>
    </w:p>
    <w:p w:rsidR="00AC0DF1" w:rsidRPr="00BF1574" w:rsidRDefault="00AC0DF1" w:rsidP="00AC0DF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0A16C3" w:rsidRDefault="00AC0DF1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M</w:t>
      </w:r>
      <w:r w:rsidR="00CE660B" w:rsidRPr="00BF1574">
        <w:rPr>
          <w:rFonts w:ascii="Trebuchet MS" w:hAnsi="Trebuchet MS"/>
        </w:rPr>
        <w:t>uchas gracias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podemos retirar la imagen del cuadro</w:t>
      </w:r>
      <w:r w:rsidR="00B55DAA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gracias</w:t>
      </w:r>
      <w:r w:rsidR="005A3E18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yo quisiera expresar mi opinión</w:t>
      </w:r>
      <w:r w:rsidR="001A6CAF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perdón José Juan enseguida el uso</w:t>
      </w:r>
      <w:r w:rsidR="001A6CAF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yo creo que tenemos que sujetar a todos las participaciones a las fechas que se presentan como propuesta de acuerdo sin la posibilidad de atender de manera diferente</w:t>
      </w:r>
      <w:r w:rsidR="001A6CAF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sólo aquellas que se presentan en virtud de</w:t>
      </w:r>
      <w:r w:rsidR="00B55DAA" w:rsidRPr="00BF1574">
        <w:rPr>
          <w:rFonts w:ascii="Trebuchet MS" w:hAnsi="Trebuchet MS"/>
        </w:rPr>
        <w:t xml:space="preserve"> la falta de resolución por un t</w:t>
      </w:r>
      <w:r w:rsidR="00CE660B" w:rsidRPr="00BF1574">
        <w:rPr>
          <w:rFonts w:ascii="Trebuchet MS" w:hAnsi="Trebuchet MS"/>
        </w:rPr>
        <w:t>ribunal</w:t>
      </w:r>
      <w:r w:rsidR="000A16C3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podríamos caer en temas de casos muy particulares</w:t>
      </w:r>
      <w:r w:rsidR="001A6CAF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que nos llevaría entonces a generar condiciones que podrían ser diferentes para las fuerzas políticas</w:t>
      </w:r>
      <w:r w:rsidR="001A6CAF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yo me quedaría con las fechas del 18 </w:t>
      </w:r>
      <w:r w:rsidR="00777503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dieciocho</w:t>
      </w:r>
      <w:r w:rsidR="00777503">
        <w:rPr>
          <w:rFonts w:ascii="Trebuchet MS" w:hAnsi="Trebuchet MS"/>
        </w:rPr>
        <w:t>)</w:t>
      </w:r>
      <w:r w:rsidR="00FA7058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del 24</w:t>
      </w:r>
      <w:r w:rsidR="00FA7058" w:rsidRPr="00BF1574">
        <w:rPr>
          <w:rFonts w:ascii="Trebuchet MS" w:hAnsi="Trebuchet MS"/>
        </w:rPr>
        <w:t xml:space="preserve"> </w:t>
      </w:r>
      <w:r w:rsidR="00777503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veinticuatro</w:t>
      </w:r>
      <w:r w:rsidR="00777503">
        <w:rPr>
          <w:rFonts w:ascii="Trebuchet MS" w:hAnsi="Trebuchet MS"/>
        </w:rPr>
        <w:t>)</w:t>
      </w:r>
      <w:r w:rsidR="000A16C3" w:rsidRPr="00BF1574">
        <w:rPr>
          <w:rFonts w:ascii="Trebuchet MS" w:hAnsi="Trebuchet MS"/>
        </w:rPr>
        <w:t xml:space="preserve"> solamente </w:t>
      </w:r>
      <w:r w:rsidR="00CE660B" w:rsidRPr="00BF1574">
        <w:rPr>
          <w:rFonts w:ascii="Trebuchet MS" w:hAnsi="Trebuchet MS"/>
        </w:rPr>
        <w:t>aque</w:t>
      </w:r>
      <w:r w:rsidR="000A16C3" w:rsidRPr="00BF1574">
        <w:rPr>
          <w:rFonts w:ascii="Trebuchet MS" w:hAnsi="Trebuchet MS"/>
        </w:rPr>
        <w:t>llos que</w:t>
      </w:r>
      <w:r w:rsidR="00CE660B" w:rsidRPr="00BF1574">
        <w:rPr>
          <w:rFonts w:ascii="Trebuchet MS" w:hAnsi="Trebuchet MS"/>
        </w:rPr>
        <w:t xml:space="preserve"> se encuentren sujetos a alguna resolución</w:t>
      </w:r>
      <w:r w:rsidR="001A6CAF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entonces sí enviarlos hasta el final para que estos pudieran resolverse ya de conformidad con lo resuelto </w:t>
      </w:r>
      <w:r w:rsidR="00B55DAA" w:rsidRPr="00BF1574">
        <w:rPr>
          <w:rFonts w:ascii="Trebuchet MS" w:hAnsi="Trebuchet MS"/>
        </w:rPr>
        <w:t>por el t</w:t>
      </w:r>
      <w:r w:rsidR="00CE660B" w:rsidRPr="00BF1574">
        <w:rPr>
          <w:rFonts w:ascii="Trebuchet MS" w:hAnsi="Trebuchet MS"/>
        </w:rPr>
        <w:t>ribunal dejo esta es mi opinión</w:t>
      </w:r>
      <w:r w:rsidR="00B55DAA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 favor Juan soltero del presidente de mor</w:t>
      </w:r>
      <w:r w:rsidR="00EB0094">
        <w:rPr>
          <w:rFonts w:ascii="Trebuchet MS" w:hAnsi="Trebuchet MS"/>
        </w:rPr>
        <w:t>ena y enseguida Diego Hernández.</w:t>
      </w:r>
    </w:p>
    <w:p w:rsidR="00EB0094" w:rsidRDefault="00EB0094" w:rsidP="00CE660B">
      <w:pPr>
        <w:jc w:val="both"/>
        <w:rPr>
          <w:rFonts w:ascii="Trebuchet MS" w:hAnsi="Trebuchet MS"/>
        </w:rPr>
      </w:pPr>
    </w:p>
    <w:p w:rsidR="00EB0094" w:rsidRDefault="00EB0094" w:rsidP="00CE660B">
      <w:pPr>
        <w:jc w:val="both"/>
        <w:rPr>
          <w:rFonts w:ascii="Trebuchet MS" w:hAnsi="Trebuchet MS"/>
        </w:rPr>
      </w:pPr>
    </w:p>
    <w:p w:rsidR="00EB0094" w:rsidRDefault="00EB0094" w:rsidP="00CE660B">
      <w:pPr>
        <w:jc w:val="both"/>
        <w:rPr>
          <w:rFonts w:ascii="Trebuchet MS" w:hAnsi="Trebuchet MS"/>
        </w:rPr>
      </w:pPr>
    </w:p>
    <w:p w:rsidR="00EB0094" w:rsidRPr="00BF1574" w:rsidRDefault="00EB0094" w:rsidP="00CE660B">
      <w:pPr>
        <w:jc w:val="both"/>
        <w:rPr>
          <w:rFonts w:ascii="Trebuchet MS" w:hAnsi="Trebuchet MS"/>
        </w:rPr>
      </w:pPr>
    </w:p>
    <w:p w:rsidR="000A16C3" w:rsidRPr="00BF1574" w:rsidRDefault="000A16C3" w:rsidP="000A16C3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0A16C3" w:rsidRPr="00BF1574" w:rsidRDefault="000A16C3" w:rsidP="000A16C3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representante propietario del partido Morena, José Juan Soltero Meza</w:t>
      </w:r>
    </w:p>
    <w:p w:rsidR="000A16C3" w:rsidRPr="00BF1574" w:rsidRDefault="000A16C3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</w:t>
      </w:r>
      <w:r w:rsidR="00CE660B" w:rsidRPr="00BF1574">
        <w:rPr>
          <w:rFonts w:ascii="Trebuchet MS" w:hAnsi="Trebuchet MS"/>
        </w:rPr>
        <w:t>racias presidente</w:t>
      </w:r>
      <w:r w:rsidR="00B55DAA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efectivamente </w:t>
      </w:r>
      <w:r w:rsidR="00B55DAA" w:rsidRPr="00BF1574">
        <w:rPr>
          <w:rFonts w:ascii="Trebuchet MS" w:hAnsi="Trebuchet MS"/>
        </w:rPr>
        <w:t>o</w:t>
      </w:r>
      <w:r w:rsidR="00CE660B" w:rsidRPr="00BF1574">
        <w:rPr>
          <w:rFonts w:ascii="Trebuchet MS" w:hAnsi="Trebuchet MS"/>
        </w:rPr>
        <w:t xml:space="preserve"> lo dejamos así o le quitamos fecha límite</w:t>
      </w:r>
      <w:r w:rsidR="00B55DAA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porque entonces no </w:t>
      </w:r>
      <w:r w:rsidR="00B55DAA" w:rsidRPr="00BF1574">
        <w:rPr>
          <w:rFonts w:ascii="Trebuchet MS" w:hAnsi="Trebuchet MS"/>
        </w:rPr>
        <w:t>es fecha</w:t>
      </w:r>
      <w:r w:rsidR="00CE660B" w:rsidRPr="00BF1574">
        <w:rPr>
          <w:rFonts w:ascii="Trebuchet MS" w:hAnsi="Trebuchet MS"/>
        </w:rPr>
        <w:t xml:space="preserve"> límite</w:t>
      </w:r>
      <w:r w:rsidR="00B55DAA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este porque </w:t>
      </w:r>
      <w:r w:rsidR="00B55DAA" w:rsidRPr="00BF1574">
        <w:rPr>
          <w:rFonts w:ascii="Trebuchet MS" w:hAnsi="Trebuchet MS"/>
        </w:rPr>
        <w:t>entonces</w:t>
      </w:r>
      <w:r w:rsidR="00CE660B" w:rsidRPr="00BF1574">
        <w:rPr>
          <w:rFonts w:ascii="Trebuchet MS" w:hAnsi="Trebuchet MS"/>
        </w:rPr>
        <w:t xml:space="preserve"> no hay límite </w:t>
      </w:r>
      <w:r w:rsidRPr="00BF1574">
        <w:rPr>
          <w:rFonts w:ascii="Trebuchet MS" w:hAnsi="Trebuchet MS"/>
        </w:rPr>
        <w:t>y</w:t>
      </w:r>
      <w:r w:rsidR="00CE660B" w:rsidRPr="00BF1574">
        <w:rPr>
          <w:rFonts w:ascii="Trebuchet MS" w:hAnsi="Trebuchet MS"/>
        </w:rPr>
        <w:t xml:space="preserve"> eventualmente </w:t>
      </w:r>
      <w:r w:rsidR="00B55DAA" w:rsidRPr="00BF1574">
        <w:rPr>
          <w:rFonts w:ascii="Trebuchet MS" w:hAnsi="Trebuchet MS"/>
        </w:rPr>
        <w:t xml:space="preserve">caeríamos en </w:t>
      </w:r>
      <w:r w:rsidR="00CE660B" w:rsidRPr="00BF1574">
        <w:rPr>
          <w:rFonts w:ascii="Trebuchet MS" w:hAnsi="Trebuchet MS"/>
        </w:rPr>
        <w:t xml:space="preserve">una inseguridad de saber porque a lo mejor yo puedo decir yo tengo mi documentación completa </w:t>
      </w:r>
      <w:r w:rsidRPr="00BF1574">
        <w:rPr>
          <w:rFonts w:ascii="Trebuchet MS" w:hAnsi="Trebuchet MS"/>
        </w:rPr>
        <w:t>y</w:t>
      </w:r>
      <w:r w:rsidR="00CE660B" w:rsidRPr="00BF1574">
        <w:rPr>
          <w:rFonts w:ascii="Trebuchet MS" w:hAnsi="Trebuchet MS"/>
        </w:rPr>
        <w:t xml:space="preserve"> me la puedo jugar como dijo la consejera Claudia y con el riesgo</w:t>
      </w:r>
      <w:r w:rsidR="001A6CAF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pero entonces no hay fecha límite y yo creo que sí tenemos esta apertura y si lo van a dejar así entonces quitarle la fecha límite en nuestra fecha límite va a ser un día antes de la sesión </w:t>
      </w:r>
      <w:r w:rsidRPr="00BF1574">
        <w:rPr>
          <w:rFonts w:ascii="Trebuchet MS" w:hAnsi="Trebuchet MS"/>
        </w:rPr>
        <w:t>y</w:t>
      </w:r>
      <w:r w:rsidR="00CE660B" w:rsidRPr="00BF1574">
        <w:rPr>
          <w:rFonts w:ascii="Trebuchet MS" w:hAnsi="Trebuchet MS"/>
        </w:rPr>
        <w:t xml:space="preserve"> el problema que se va a abrir aquí</w:t>
      </w:r>
      <w:r w:rsidR="001A6CAF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 que casi te aseguro que todos un día antes vamos a ir y el problema lo van a tener ustedes durante toda la noche del 22</w:t>
      </w:r>
      <w:r w:rsidR="00FA7058" w:rsidRPr="00BF1574">
        <w:rPr>
          <w:rFonts w:ascii="Trebuchet MS" w:hAnsi="Trebuchet MS"/>
        </w:rPr>
        <w:t xml:space="preserve"> </w:t>
      </w:r>
      <w:r w:rsidR="00777503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veintidós</w:t>
      </w:r>
      <w:r w:rsidR="00777503">
        <w:rPr>
          <w:rFonts w:ascii="Trebuchet MS" w:hAnsi="Trebuchet MS"/>
        </w:rPr>
        <w:t>)</w:t>
      </w:r>
      <w:r w:rsidR="00FA7058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 xml:space="preserve">al 23 </w:t>
      </w:r>
      <w:r w:rsidR="008D1CD2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veintitrés</w:t>
      </w:r>
      <w:r w:rsidR="008D1CD2">
        <w:rPr>
          <w:rFonts w:ascii="Trebuchet MS" w:hAnsi="Trebuchet MS"/>
        </w:rPr>
        <w:t>)</w:t>
      </w:r>
      <w:r w:rsidR="00FA7058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 xml:space="preserve">o del 24 </w:t>
      </w:r>
      <w:r w:rsidR="008D1CD2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veinticuatro</w:t>
      </w:r>
      <w:r w:rsidR="008D1CD2">
        <w:rPr>
          <w:rFonts w:ascii="Trebuchet MS" w:hAnsi="Trebuchet MS"/>
        </w:rPr>
        <w:t>)</w:t>
      </w:r>
      <w:r w:rsidR="001A6CAF">
        <w:rPr>
          <w:rFonts w:ascii="Trebuchet MS" w:hAnsi="Trebuchet MS"/>
        </w:rPr>
        <w:t xml:space="preserve">, </w:t>
      </w:r>
      <w:r w:rsidR="00CE660B" w:rsidRPr="00BF1574">
        <w:rPr>
          <w:rFonts w:ascii="Trebuchet MS" w:hAnsi="Trebuchet MS"/>
        </w:rPr>
        <w:t>y creo que va a ser un problema mayúsculo</w:t>
      </w:r>
      <w:r w:rsidR="001A6CAF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sí creo que tendría que dotarse de certeza o quitarle fecha límite</w:t>
      </w:r>
      <w:r w:rsidR="001A6CAF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porque si es fecha límite es límite</w:t>
      </w:r>
      <w:r w:rsidR="00B03859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ya nada más los otros son requerimientos es una sugerencia para darle mayor certeza a este procedimiento que ustedes están indicando</w:t>
      </w:r>
      <w:r w:rsidR="00245F3B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 cuanto presidente</w:t>
      </w:r>
      <w:r w:rsidR="00B03859">
        <w:rPr>
          <w:rFonts w:ascii="Trebuchet MS" w:hAnsi="Trebuchet MS"/>
        </w:rPr>
        <w:t>.</w:t>
      </w:r>
    </w:p>
    <w:p w:rsidR="000A16C3" w:rsidRPr="00BF1574" w:rsidRDefault="000A16C3" w:rsidP="00CE660B">
      <w:pPr>
        <w:jc w:val="both"/>
        <w:rPr>
          <w:rFonts w:ascii="Trebuchet MS" w:hAnsi="Trebuchet MS"/>
        </w:rPr>
      </w:pPr>
    </w:p>
    <w:p w:rsidR="005078CC" w:rsidRPr="00BF1574" w:rsidRDefault="005078CC" w:rsidP="005078C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5078CC" w:rsidRPr="00BF1574" w:rsidRDefault="005078CC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M</w:t>
      </w:r>
      <w:r w:rsidR="00CE660B" w:rsidRPr="00BF1574">
        <w:rPr>
          <w:rFonts w:ascii="Trebuchet MS" w:hAnsi="Trebuchet MS"/>
        </w:rPr>
        <w:t xml:space="preserve">uchas gracias representante del partido </w:t>
      </w:r>
      <w:r w:rsidRPr="00BF1574">
        <w:rPr>
          <w:rFonts w:ascii="Trebuchet MS" w:hAnsi="Trebuchet MS"/>
        </w:rPr>
        <w:t>M</w:t>
      </w:r>
      <w:r w:rsidR="00712BE8" w:rsidRPr="00BF1574">
        <w:rPr>
          <w:rFonts w:ascii="Trebuchet MS" w:hAnsi="Trebuchet MS"/>
        </w:rPr>
        <w:t>orena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adelante </w:t>
      </w:r>
      <w:r w:rsidRPr="00BF1574">
        <w:rPr>
          <w:rFonts w:ascii="Trebuchet MS" w:hAnsi="Trebuchet MS"/>
        </w:rPr>
        <w:t>Diego</w:t>
      </w:r>
      <w:r w:rsidR="00B03859">
        <w:rPr>
          <w:rFonts w:ascii="Trebuchet MS" w:hAnsi="Trebuchet MS"/>
        </w:rPr>
        <w:t xml:space="preserve"> Hernández,</w:t>
      </w:r>
      <w:r w:rsidRPr="00BF1574">
        <w:rPr>
          <w:rFonts w:ascii="Trebuchet MS" w:hAnsi="Trebuchet MS"/>
        </w:rPr>
        <w:t xml:space="preserve"> representante </w:t>
      </w:r>
      <w:r w:rsidR="00CE660B" w:rsidRPr="00BF1574">
        <w:rPr>
          <w:rFonts w:ascii="Trebuchet MS" w:hAnsi="Trebuchet MS"/>
        </w:rPr>
        <w:t xml:space="preserve">del partido </w:t>
      </w:r>
      <w:r w:rsidR="00245F3B" w:rsidRPr="00BF1574">
        <w:rPr>
          <w:rFonts w:ascii="Trebuchet MS" w:hAnsi="Trebuchet MS"/>
        </w:rPr>
        <w:t>H</w:t>
      </w:r>
      <w:r w:rsidR="00712BE8" w:rsidRPr="00BF1574">
        <w:rPr>
          <w:rFonts w:ascii="Trebuchet MS" w:hAnsi="Trebuchet MS"/>
        </w:rPr>
        <w:t>agamos</w:t>
      </w:r>
      <w:r w:rsidR="00B03859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 enseguida</w:t>
      </w:r>
      <w:r w:rsidR="00B03859">
        <w:rPr>
          <w:rFonts w:ascii="Trebuchet MS" w:hAnsi="Trebuchet MS"/>
        </w:rPr>
        <w:t>…</w:t>
      </w:r>
      <w:r w:rsidR="00CE660B" w:rsidRPr="00BF1574">
        <w:rPr>
          <w:rFonts w:ascii="Trebuchet MS" w:hAnsi="Trebuchet MS"/>
        </w:rPr>
        <w:t>perdón</w:t>
      </w:r>
      <w:r w:rsidR="00B03859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preguntaría si </w:t>
      </w:r>
      <w:r w:rsidR="00B03859">
        <w:rPr>
          <w:rFonts w:ascii="Trebuchet MS" w:hAnsi="Trebuchet MS"/>
        </w:rPr>
        <w:t>¿A</w:t>
      </w:r>
      <w:r w:rsidR="00CE660B" w:rsidRPr="00BF1574">
        <w:rPr>
          <w:rFonts w:ascii="Trebuchet MS" w:hAnsi="Trebuchet MS"/>
        </w:rPr>
        <w:t>lguien más en esta primera ronda</w:t>
      </w:r>
      <w:r w:rsidR="00B03859">
        <w:rPr>
          <w:rFonts w:ascii="Trebuchet MS" w:hAnsi="Trebuchet MS"/>
        </w:rPr>
        <w:t>? s</w:t>
      </w:r>
      <w:r w:rsidR="00CE660B" w:rsidRPr="00BF1574">
        <w:rPr>
          <w:rFonts w:ascii="Trebuchet MS" w:hAnsi="Trebuchet MS"/>
        </w:rPr>
        <w:t>ino a darle paso entonces a la participación de la consejera Silvia Guadalupe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adelante </w:t>
      </w:r>
      <w:r w:rsidRPr="00BF1574">
        <w:rPr>
          <w:rFonts w:ascii="Trebuchet MS" w:hAnsi="Trebuchet MS"/>
        </w:rPr>
        <w:t>Diego</w:t>
      </w:r>
      <w:r w:rsidR="00B03859">
        <w:rPr>
          <w:rFonts w:ascii="Trebuchet MS" w:hAnsi="Trebuchet MS"/>
        </w:rPr>
        <w:t>.</w:t>
      </w:r>
    </w:p>
    <w:p w:rsidR="005078CC" w:rsidRPr="00BF1574" w:rsidRDefault="005078CC" w:rsidP="005078C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5078CC" w:rsidRPr="00BF1574" w:rsidRDefault="005078CC" w:rsidP="005078C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representante propietario del partido Hagamos, Diego Alberto Hernández Vázquez</w:t>
      </w:r>
    </w:p>
    <w:p w:rsidR="005078CC" w:rsidRPr="00BF1574" w:rsidRDefault="005078CC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</w:t>
      </w:r>
      <w:r w:rsidR="00CE660B" w:rsidRPr="00BF1574">
        <w:rPr>
          <w:rFonts w:ascii="Trebuchet MS" w:hAnsi="Trebuchet MS"/>
        </w:rPr>
        <w:t>racias presidente</w:t>
      </w:r>
      <w:r w:rsidR="00245F3B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nada más para tener certeza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nosotros conoceríamos las boletas</w:t>
      </w:r>
      <w:r w:rsidR="00B03859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digamos antes del 18</w:t>
      </w:r>
      <w:r w:rsidR="00B03859">
        <w:rPr>
          <w:rFonts w:ascii="Trebuchet MS" w:hAnsi="Trebuchet MS"/>
        </w:rPr>
        <w:t xml:space="preserve"> dieciocho,</w:t>
      </w:r>
      <w:r w:rsidR="00CE660B" w:rsidRPr="00BF1574">
        <w:rPr>
          <w:rFonts w:ascii="Trebuchet MS" w:hAnsi="Trebuchet MS"/>
        </w:rPr>
        <w:t xml:space="preserve"> que es cuando se mandarían imprimir</w:t>
      </w:r>
      <w:r w:rsidR="00B03859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 ejemplo las de las de diputados o hasta la siguiente fecha que es el límite para para </w:t>
      </w:r>
      <w:r w:rsidR="008E3CA8">
        <w:rPr>
          <w:rFonts w:ascii="Trebuchet MS" w:hAnsi="Trebuchet MS"/>
        </w:rPr>
        <w:t>a</w:t>
      </w:r>
      <w:r w:rsidR="00CE660B" w:rsidRPr="00BF1574">
        <w:rPr>
          <w:rFonts w:ascii="Trebuchet MS" w:hAnsi="Trebuchet MS"/>
        </w:rPr>
        <w:t>probarlas</w:t>
      </w:r>
      <w:r w:rsidR="00B03859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digo nada más para </w:t>
      </w:r>
      <w:r w:rsidR="008E3CA8">
        <w:rPr>
          <w:rFonts w:ascii="Trebuchet MS" w:hAnsi="Trebuchet MS"/>
        </w:rPr>
        <w:t>tener certeza</w:t>
      </w:r>
      <w:r w:rsidR="007B7D2D">
        <w:rPr>
          <w:rFonts w:ascii="Trebuchet MS" w:hAnsi="Trebuchet MS"/>
        </w:rPr>
        <w:t xml:space="preserve"> por los casos como menciona</w:t>
      </w:r>
      <w:r w:rsidR="00CE660B" w:rsidRPr="00BF1574">
        <w:rPr>
          <w:rFonts w:ascii="Trebuchet MS" w:hAnsi="Trebuchet MS"/>
        </w:rPr>
        <w:t xml:space="preserve"> el representante de </w:t>
      </w:r>
      <w:r w:rsidRPr="00BF1574">
        <w:rPr>
          <w:rFonts w:ascii="Trebuchet MS" w:hAnsi="Trebuchet MS"/>
        </w:rPr>
        <w:t>M</w:t>
      </w:r>
      <w:r w:rsidR="00712BE8" w:rsidRPr="00BF1574">
        <w:rPr>
          <w:rFonts w:ascii="Trebuchet MS" w:hAnsi="Trebuchet MS"/>
        </w:rPr>
        <w:t>orena</w:t>
      </w:r>
      <w:r w:rsidR="007B7D2D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de aquellos que estén </w:t>
      </w:r>
      <w:r w:rsidRPr="00BF1574">
        <w:rPr>
          <w:rFonts w:ascii="Trebuchet MS" w:hAnsi="Trebuchet MS"/>
        </w:rPr>
        <w:t>sub</w:t>
      </w:r>
      <w:r w:rsidR="00245F3B" w:rsidRPr="00BF1574">
        <w:rPr>
          <w:rFonts w:ascii="Trebuchet MS" w:hAnsi="Trebuchet MS"/>
        </w:rPr>
        <w:t xml:space="preserve"> </w:t>
      </w:r>
      <w:r w:rsidRPr="00BF1574">
        <w:rPr>
          <w:rFonts w:ascii="Trebuchet MS" w:hAnsi="Trebuchet MS"/>
        </w:rPr>
        <w:t>juri</w:t>
      </w:r>
      <w:r w:rsidR="00245F3B" w:rsidRPr="00BF1574">
        <w:rPr>
          <w:rFonts w:ascii="Trebuchet MS" w:hAnsi="Trebuchet MS"/>
        </w:rPr>
        <w:t>s</w:t>
      </w:r>
      <w:r w:rsidR="00CE660B" w:rsidRPr="00BF1574">
        <w:rPr>
          <w:rFonts w:ascii="Trebuchet MS" w:hAnsi="Trebuchet MS"/>
        </w:rPr>
        <w:t xml:space="preserve"> pues bueno que ojalá este no nos vayamos hasta el último día otra vez como menciona no como </w:t>
      </w:r>
      <w:r w:rsidR="00B112E0">
        <w:rPr>
          <w:rFonts w:ascii="Trebuchet MS" w:hAnsi="Trebuchet MS"/>
        </w:rPr>
        <w:t>lo ha</w:t>
      </w:r>
      <w:r w:rsidR="00CE660B" w:rsidRPr="00BF1574">
        <w:rPr>
          <w:rFonts w:ascii="Trebuchet MS" w:hAnsi="Trebuchet MS"/>
        </w:rPr>
        <w:t xml:space="preserve"> hecho el partido</w:t>
      </w:r>
      <w:r w:rsidR="00B112E0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pero de todas maneras para para conocerlas a tiempo y tener ciertas previsiones gracias</w:t>
      </w:r>
      <w:r w:rsidR="00B112E0">
        <w:rPr>
          <w:rFonts w:ascii="Trebuchet MS" w:hAnsi="Trebuchet MS"/>
        </w:rPr>
        <w:t>.</w:t>
      </w:r>
    </w:p>
    <w:p w:rsidR="005078CC" w:rsidRPr="00BF1574" w:rsidRDefault="005078CC" w:rsidP="005078C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5078CC" w:rsidRPr="00BF1574" w:rsidRDefault="005078CC" w:rsidP="005078C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5078CC" w:rsidRPr="00BF1574" w:rsidRDefault="005078CC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S</w:t>
      </w:r>
      <w:r w:rsidR="00CE660B" w:rsidRPr="00BF1574">
        <w:rPr>
          <w:rFonts w:ascii="Trebuchet MS" w:hAnsi="Trebuchet MS"/>
        </w:rPr>
        <w:t>í bueno</w:t>
      </w:r>
      <w:r w:rsidR="00B112E0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el contenido de las boletas ya será parte del procesamien</w:t>
      </w:r>
      <w:r w:rsidR="00245F3B" w:rsidRPr="00BF1574">
        <w:rPr>
          <w:rFonts w:ascii="Trebuchet MS" w:hAnsi="Trebuchet MS"/>
        </w:rPr>
        <w:t>to que haga la Secretaría y la Dirección de P</w:t>
      </w:r>
      <w:r w:rsidR="00CE660B" w:rsidRPr="00BF1574">
        <w:rPr>
          <w:rFonts w:ascii="Trebuchet MS" w:hAnsi="Trebuchet MS"/>
        </w:rPr>
        <w:t>rerrogativas</w:t>
      </w:r>
      <w:r w:rsidR="00B112E0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la incorporación de los nombres esta vez</w:t>
      </w:r>
      <w:r w:rsidR="00245F3B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 única vez no recuerdo que en otro momento lo hayamos hecho presentamos las listas porque ya no se iban a modificar y porque al final se iban al exterior y formaban parte precisamente del diseño</w:t>
      </w:r>
      <w:r w:rsidR="00245F3B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lo que para nosotros ha </w:t>
      </w:r>
      <w:r w:rsidR="00CE660B" w:rsidRPr="00BF1574">
        <w:rPr>
          <w:rFonts w:ascii="Trebuchet MS" w:hAnsi="Trebuchet MS"/>
        </w:rPr>
        <w:lastRenderedPageBreak/>
        <w:t>sido importante siempre es que pudieran revisarse los modelos a partir de los diseños de cada partido para que hubiera entre todos conformidad sobre el tamaño y los colores de los emblemas</w:t>
      </w:r>
      <w:r w:rsidR="00B112E0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el resto del procesamiento de los nombres ya se hace desde la parte interna del Instituto y se mandan a producir</w:t>
      </w:r>
      <w:r w:rsidR="008D1CD2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</w:t>
      </w:r>
      <w:r w:rsidR="00B112E0">
        <w:rPr>
          <w:rFonts w:ascii="Trebuchet MS" w:hAnsi="Trebuchet MS"/>
        </w:rPr>
        <w:t>¿E</w:t>
      </w:r>
      <w:r w:rsidR="00CE660B" w:rsidRPr="00BF1574">
        <w:rPr>
          <w:rFonts w:ascii="Trebuchet MS" w:hAnsi="Trebuchet MS"/>
        </w:rPr>
        <w:t>n primera ronda alguien más</w:t>
      </w:r>
      <w:r w:rsidR="00B112E0">
        <w:rPr>
          <w:rFonts w:ascii="Trebuchet MS" w:hAnsi="Trebuchet MS"/>
        </w:rPr>
        <w:t>?</w:t>
      </w:r>
      <w:r w:rsidR="00CE660B" w:rsidRPr="00BF1574">
        <w:rPr>
          <w:rFonts w:ascii="Trebuchet MS" w:hAnsi="Trebuchet MS"/>
        </w:rPr>
        <w:t xml:space="preserve"> </w:t>
      </w:r>
      <w:r w:rsidR="00B112E0">
        <w:rPr>
          <w:rFonts w:ascii="Trebuchet MS" w:hAnsi="Trebuchet MS"/>
        </w:rPr>
        <w:t>A</w:t>
      </w:r>
      <w:r w:rsidR="00CE660B" w:rsidRPr="00BF1574">
        <w:rPr>
          <w:rFonts w:ascii="Trebuchet MS" w:hAnsi="Trebuchet MS"/>
        </w:rPr>
        <w:t>delante consejero</w:t>
      </w:r>
      <w:r w:rsidRPr="00BF1574">
        <w:rPr>
          <w:rFonts w:ascii="Trebuchet MS" w:hAnsi="Trebuchet MS"/>
        </w:rPr>
        <w:t xml:space="preserve"> Miguel Godínez</w:t>
      </w:r>
      <w:r w:rsidR="004308E9">
        <w:rPr>
          <w:rFonts w:ascii="Trebuchet MS" w:hAnsi="Trebuchet MS"/>
        </w:rPr>
        <w:t>.</w:t>
      </w:r>
    </w:p>
    <w:p w:rsidR="005078CC" w:rsidRPr="00BF1574" w:rsidRDefault="005078CC" w:rsidP="00CE660B">
      <w:pPr>
        <w:jc w:val="both"/>
        <w:rPr>
          <w:rFonts w:ascii="Trebuchet MS" w:hAnsi="Trebuchet MS"/>
        </w:rPr>
      </w:pPr>
    </w:p>
    <w:p w:rsidR="005078CC" w:rsidRPr="00BF1574" w:rsidRDefault="005078CC" w:rsidP="005078C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Consejero electoral, Miguel Godínez </w:t>
      </w:r>
      <w:proofErr w:type="spellStart"/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Terríquez</w:t>
      </w:r>
      <w:proofErr w:type="spellEnd"/>
    </w:p>
    <w:p w:rsidR="003A52C1" w:rsidRPr="00BA4ED8" w:rsidRDefault="005078CC" w:rsidP="00CE660B">
      <w:pPr>
        <w:jc w:val="both"/>
        <w:rPr>
          <w:rFonts w:ascii="Trebuchet MS" w:hAnsi="Trebuchet MS"/>
          <w:b/>
        </w:rPr>
      </w:pPr>
      <w:r w:rsidRPr="00BF1574">
        <w:rPr>
          <w:rFonts w:ascii="Trebuchet MS" w:hAnsi="Trebuchet MS"/>
        </w:rPr>
        <w:t>M</w:t>
      </w:r>
      <w:r w:rsidR="00CE660B" w:rsidRPr="00BF1574">
        <w:rPr>
          <w:rFonts w:ascii="Trebuchet MS" w:hAnsi="Trebuchet MS"/>
        </w:rPr>
        <w:t>uchas gracias consejero presidente</w:t>
      </w:r>
      <w:r w:rsidR="004308E9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buenas tardes a todas y todos</w:t>
      </w:r>
      <w:r w:rsidR="004308E9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bien consejero presidente coincido con lo que usted ha expuesto considero que particularizar casos en este acuerdo pues nos llevaría a otros escenarios que pudiéramos e inclusive corre</w:t>
      </w:r>
      <w:r w:rsidR="004308E9">
        <w:rPr>
          <w:rFonts w:ascii="Trebuchet MS" w:hAnsi="Trebuchet MS"/>
        </w:rPr>
        <w:t>r</w:t>
      </w:r>
      <w:r w:rsidR="00CE660B" w:rsidRPr="00BF1574">
        <w:rPr>
          <w:rFonts w:ascii="Trebuchet MS" w:hAnsi="Trebuchet MS"/>
        </w:rPr>
        <w:t xml:space="preserve"> el riesgo de dejar algún escenario fuera</w:t>
      </w:r>
      <w:r w:rsidR="00245F3B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todo caso lo que desde mi punto de vista desde el título del acuerdo establece y me voy a permitir darle lectura dice proyecto de acuerdo del Consejo Genera</w:t>
      </w:r>
      <w:r w:rsidR="00245F3B" w:rsidRPr="00BF1574">
        <w:rPr>
          <w:rFonts w:ascii="Trebuchet MS" w:hAnsi="Trebuchet MS"/>
        </w:rPr>
        <w:t>l del Instituto Electoral y de P</w:t>
      </w:r>
      <w:r w:rsidR="00CE660B" w:rsidRPr="00BF1574">
        <w:rPr>
          <w:rFonts w:ascii="Trebuchet MS" w:hAnsi="Trebuchet MS"/>
        </w:rPr>
        <w:t xml:space="preserve">articipación </w:t>
      </w:r>
      <w:r w:rsidR="00245F3B" w:rsidRPr="00BF1574">
        <w:rPr>
          <w:rFonts w:ascii="Trebuchet MS" w:hAnsi="Trebuchet MS"/>
        </w:rPr>
        <w:t>del</w:t>
      </w:r>
      <w:r w:rsidR="00CE660B" w:rsidRPr="00BF1574">
        <w:rPr>
          <w:rFonts w:ascii="Trebuchet MS" w:hAnsi="Trebuchet MS"/>
        </w:rPr>
        <w:t xml:space="preserve"> </w:t>
      </w:r>
      <w:r w:rsidR="00245F3B" w:rsidRPr="00BF1574">
        <w:rPr>
          <w:rFonts w:ascii="Trebuchet MS" w:hAnsi="Trebuchet MS"/>
        </w:rPr>
        <w:t>E</w:t>
      </w:r>
      <w:r w:rsidR="00CE660B" w:rsidRPr="00BF1574">
        <w:rPr>
          <w:rFonts w:ascii="Trebuchet MS" w:hAnsi="Trebuchet MS"/>
        </w:rPr>
        <w:t>stado de Jalisco que fija el plazo para la incorporación de nombres de las y los candidatos de la boleta para el pro</w:t>
      </w:r>
      <w:r w:rsidR="003C300B" w:rsidRPr="00BF1574">
        <w:rPr>
          <w:rFonts w:ascii="Trebuchet MS" w:hAnsi="Trebuchet MS"/>
        </w:rPr>
        <w:t>ceso electoral concurrente 2020-</w:t>
      </w:r>
      <w:r w:rsidR="00CE660B" w:rsidRPr="00BF1574">
        <w:rPr>
          <w:rFonts w:ascii="Trebuchet MS" w:hAnsi="Trebuchet MS"/>
        </w:rPr>
        <w:t>2021</w:t>
      </w:r>
      <w:r w:rsidR="00245F3B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todo caso creo que es mi punto de vista sí agregar en el cuadro que se establece cuáles son esas fechas</w:t>
      </w:r>
      <w:r w:rsidR="003C300B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que el plazo es límite para que aparezcan los nombres y ya haciendo mención de que las sustituci</w:t>
      </w:r>
      <w:r w:rsidR="00663DCF">
        <w:rPr>
          <w:rFonts w:ascii="Trebuchet MS" w:hAnsi="Trebuchet MS"/>
        </w:rPr>
        <w:t>ones de acuerdo al código,</w:t>
      </w:r>
      <w:r w:rsidR="00CE660B" w:rsidRPr="00BF1574">
        <w:rPr>
          <w:rFonts w:ascii="Trebuchet MS" w:hAnsi="Trebuchet MS"/>
        </w:rPr>
        <w:t xml:space="preserve"> todavía pueden ser 30 </w:t>
      </w:r>
      <w:r w:rsidR="004308E9">
        <w:rPr>
          <w:rFonts w:ascii="Trebuchet MS" w:hAnsi="Trebuchet MS"/>
        </w:rPr>
        <w:t>treinta</w:t>
      </w:r>
      <w:r w:rsidR="00FA7058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días antes de la jornada electoral no este</w:t>
      </w:r>
      <w:r w:rsidR="003C300B" w:rsidRPr="00BF1574">
        <w:rPr>
          <w:rFonts w:ascii="Trebuchet MS" w:hAnsi="Trebuchet MS"/>
        </w:rPr>
        <w:t>;</w:t>
      </w:r>
      <w:r w:rsidR="00CE660B" w:rsidRPr="00BF1574">
        <w:rPr>
          <w:rFonts w:ascii="Trebuchet MS" w:hAnsi="Trebuchet MS"/>
        </w:rPr>
        <w:t xml:space="preserve"> </w:t>
      </w:r>
      <w:r w:rsidR="00663DCF">
        <w:rPr>
          <w:rFonts w:ascii="Trebuchet MS" w:hAnsi="Trebuchet MS"/>
        </w:rPr>
        <w:t xml:space="preserve">y </w:t>
      </w:r>
      <w:r w:rsidR="00CE660B" w:rsidRPr="00BF1574">
        <w:rPr>
          <w:rFonts w:ascii="Trebuchet MS" w:hAnsi="Trebuchet MS"/>
        </w:rPr>
        <w:t>respecto del</w:t>
      </w:r>
      <w:r w:rsidR="003C300B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primer</w:t>
      </w:r>
      <w:r w:rsidR="003C300B" w:rsidRPr="00BF1574">
        <w:rPr>
          <w:rFonts w:ascii="Trebuchet MS" w:hAnsi="Trebuchet MS"/>
        </w:rPr>
        <w:t xml:space="preserve"> punto </w:t>
      </w:r>
      <w:r w:rsidR="00CE660B" w:rsidRPr="00BF1574">
        <w:rPr>
          <w:rFonts w:ascii="Trebuchet MS" w:hAnsi="Trebuchet MS"/>
        </w:rPr>
        <w:t xml:space="preserve">de acuerdo que establece se fija </w:t>
      </w:r>
      <w:r w:rsidR="00663DCF">
        <w:rPr>
          <w:rFonts w:ascii="Trebuchet MS" w:hAnsi="Trebuchet MS"/>
        </w:rPr>
        <w:t>el plazo para</w:t>
      </w:r>
      <w:r w:rsidR="00CE660B" w:rsidRPr="00BF1574">
        <w:rPr>
          <w:rFonts w:ascii="Trebuchet MS" w:hAnsi="Trebuchet MS"/>
        </w:rPr>
        <w:t xml:space="preserve"> la incorporación de nombres de las y los candidatos en la boleta para el proceso electoral 2020</w:t>
      </w:r>
      <w:r w:rsidR="00245F3B" w:rsidRPr="00BF1574">
        <w:rPr>
          <w:rFonts w:ascii="Trebuchet MS" w:hAnsi="Trebuchet MS"/>
        </w:rPr>
        <w:t>-</w:t>
      </w:r>
      <w:r w:rsidR="00CE660B" w:rsidRPr="00BF1574">
        <w:rPr>
          <w:rFonts w:ascii="Trebuchet MS" w:hAnsi="Trebuchet MS"/>
        </w:rPr>
        <w:t>2021</w:t>
      </w:r>
      <w:r w:rsidR="00245F3B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el día 29 de abril del presente año consideró</w:t>
      </w:r>
      <w:r w:rsidR="00663DCF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que pues </w:t>
      </w:r>
      <w:proofErr w:type="spellStart"/>
      <w:r w:rsidR="00CE660B" w:rsidRPr="00BF1574">
        <w:rPr>
          <w:rFonts w:ascii="Trebuchet MS" w:hAnsi="Trebuchet MS"/>
        </w:rPr>
        <w:t>ahí</w:t>
      </w:r>
      <w:proofErr w:type="spellEnd"/>
      <w:r w:rsidR="00CE660B" w:rsidRPr="00BF1574">
        <w:rPr>
          <w:rFonts w:ascii="Trebuchet MS" w:hAnsi="Trebuchet MS"/>
        </w:rPr>
        <w:t xml:space="preserve"> nada más sería remitir las fechas al a las fechas que establece el considerando </w:t>
      </w:r>
      <w:r w:rsidR="00245F3B" w:rsidRPr="00BF1574">
        <w:rPr>
          <w:rFonts w:ascii="Trebuchet MS" w:hAnsi="Trebuchet MS"/>
        </w:rPr>
        <w:t>dé</w:t>
      </w:r>
      <w:r w:rsidR="003A52C1" w:rsidRPr="00BF1574">
        <w:rPr>
          <w:rFonts w:ascii="Trebuchet MS" w:hAnsi="Trebuchet MS"/>
        </w:rPr>
        <w:t xml:space="preserve">cimo </w:t>
      </w:r>
      <w:r w:rsidR="00CE660B" w:rsidRPr="00BF1574">
        <w:rPr>
          <w:rFonts w:ascii="Trebuchet MS" w:hAnsi="Trebuchet MS"/>
        </w:rPr>
        <w:t>del acuerdo</w:t>
      </w:r>
      <w:r w:rsidR="00BA4ED8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que son fecha límite el 18 </w:t>
      </w:r>
      <w:r w:rsidR="00BA4ED8">
        <w:rPr>
          <w:rFonts w:ascii="Trebuchet MS" w:hAnsi="Trebuchet MS"/>
        </w:rPr>
        <w:t xml:space="preserve">dieciocho </w:t>
      </w:r>
      <w:r w:rsidR="00CE660B" w:rsidRPr="00BF1574">
        <w:rPr>
          <w:rFonts w:ascii="Trebuchet MS" w:hAnsi="Trebuchet MS"/>
        </w:rPr>
        <w:t>de abril</w:t>
      </w:r>
      <w:r w:rsidR="00BA4ED8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para las diputaciones y 24</w:t>
      </w:r>
      <w:r w:rsidR="00FA7058" w:rsidRPr="00BF1574">
        <w:rPr>
          <w:rFonts w:ascii="Trebuchet MS" w:hAnsi="Trebuchet MS"/>
        </w:rPr>
        <w:t xml:space="preserve"> veinticuatro</w:t>
      </w:r>
      <w:r w:rsidR="00CE660B" w:rsidRPr="00BF1574">
        <w:rPr>
          <w:rFonts w:ascii="Trebuchet MS" w:hAnsi="Trebuchet MS"/>
        </w:rPr>
        <w:t xml:space="preserve"> de abril</w:t>
      </w:r>
      <w:r w:rsidR="00BA4ED8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para munícipes</w:t>
      </w:r>
      <w:r w:rsidR="00BA4ED8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cuya resolución tendría que estar para el primer caso de munícipes el 23 </w:t>
      </w:r>
      <w:r w:rsidR="00FA7058" w:rsidRPr="00BF1574">
        <w:rPr>
          <w:rFonts w:ascii="Trebuchet MS" w:hAnsi="Trebuchet MS"/>
        </w:rPr>
        <w:t xml:space="preserve">veintitrés </w:t>
      </w:r>
      <w:r w:rsidR="00CE660B" w:rsidRPr="00BF1574">
        <w:rPr>
          <w:rFonts w:ascii="Trebuchet MS" w:hAnsi="Trebuchet MS"/>
        </w:rPr>
        <w:t>de abril perdón de diputaciones para el 23</w:t>
      </w:r>
      <w:r w:rsidR="00FA7058" w:rsidRPr="00BF1574">
        <w:rPr>
          <w:rFonts w:ascii="Trebuchet MS" w:hAnsi="Trebuchet MS"/>
        </w:rPr>
        <w:t xml:space="preserve"> veintitrés</w:t>
      </w:r>
      <w:r w:rsidR="00CE660B" w:rsidRPr="00BF1574">
        <w:rPr>
          <w:rFonts w:ascii="Trebuchet MS" w:hAnsi="Trebuchet MS"/>
        </w:rPr>
        <w:t xml:space="preserve"> de abril y en el segundo caso de munícipes para el 29 </w:t>
      </w:r>
      <w:r w:rsidR="00FA7058" w:rsidRPr="00BF1574">
        <w:rPr>
          <w:rFonts w:ascii="Trebuchet MS" w:hAnsi="Trebuchet MS"/>
        </w:rPr>
        <w:t xml:space="preserve">veintinueve </w:t>
      </w:r>
      <w:r w:rsidR="00CE660B" w:rsidRPr="00BF1574">
        <w:rPr>
          <w:rFonts w:ascii="Trebuchet MS" w:hAnsi="Trebuchet MS"/>
        </w:rPr>
        <w:t>de abril es cuanto consejero pres</w:t>
      </w:r>
      <w:r w:rsidR="004308E9">
        <w:rPr>
          <w:rFonts w:ascii="Trebuchet MS" w:hAnsi="Trebuchet MS"/>
        </w:rPr>
        <w:t>idente.</w:t>
      </w:r>
    </w:p>
    <w:p w:rsidR="003A52C1" w:rsidRPr="00BF1574" w:rsidRDefault="003A52C1" w:rsidP="00CE660B">
      <w:pPr>
        <w:jc w:val="both"/>
        <w:rPr>
          <w:rFonts w:ascii="Trebuchet MS" w:hAnsi="Trebuchet MS"/>
        </w:rPr>
      </w:pPr>
    </w:p>
    <w:p w:rsidR="003A52C1" w:rsidRPr="00BF1574" w:rsidRDefault="003A52C1" w:rsidP="003A52C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3A52C1" w:rsidRPr="00BF1574" w:rsidRDefault="003A52C1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Gracias consejero Miguel Go</w:t>
      </w:r>
      <w:r w:rsidR="00CE660B" w:rsidRPr="00BF1574">
        <w:rPr>
          <w:rFonts w:ascii="Trebuchet MS" w:hAnsi="Trebuchet MS"/>
        </w:rPr>
        <w:t>dínez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alguien más desea participar en esta primera ronda</w:t>
      </w:r>
      <w:r w:rsidR="00245F3B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segunda ronda consejera Silvi</w:t>
      </w:r>
      <w:r w:rsidR="0080596E">
        <w:rPr>
          <w:rFonts w:ascii="Trebuchet MS" w:hAnsi="Trebuchet MS"/>
        </w:rPr>
        <w:t>a.</w:t>
      </w:r>
    </w:p>
    <w:p w:rsidR="003A52C1" w:rsidRPr="00BF1574" w:rsidRDefault="003A52C1" w:rsidP="003A52C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3A52C1" w:rsidRPr="00BF1574" w:rsidRDefault="003A52C1" w:rsidP="003A52C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Consejera electoral, Silvia Guadalupe Bustos Vásquez</w:t>
      </w:r>
    </w:p>
    <w:p w:rsidR="003A52C1" w:rsidRPr="00BF1574" w:rsidRDefault="003A52C1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</w:t>
      </w:r>
      <w:r w:rsidR="00CE660B" w:rsidRPr="00BF1574">
        <w:rPr>
          <w:rFonts w:ascii="Trebuchet MS" w:hAnsi="Trebuchet MS"/>
        </w:rPr>
        <w:t>racias presidente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me parece que hay un</w:t>
      </w:r>
      <w:r w:rsidR="00245F3B" w:rsidRPr="00BF1574">
        <w:rPr>
          <w:rFonts w:ascii="Trebuchet MS" w:hAnsi="Trebuchet MS"/>
        </w:rPr>
        <w:t>a confusión aquí en la</w:t>
      </w:r>
      <w:r w:rsidR="00CE660B" w:rsidRPr="00BF1574">
        <w:rPr>
          <w:rFonts w:ascii="Trebuchet MS" w:hAnsi="Trebuchet MS"/>
        </w:rPr>
        <w:t xml:space="preserve"> conversación</w:t>
      </w:r>
      <w:r w:rsidR="00245F3B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diálogo de llevamos</w:t>
      </w:r>
      <w:r w:rsidR="00706D1D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no estamos hablando de casos supuestos en específico</w:t>
      </w:r>
      <w:r w:rsidR="00706D1D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nada más era especificar ciertas fechas de punto de partida</w:t>
      </w:r>
      <w:r w:rsidR="00706D1D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estoy de acuerdo en que podemos quedarnos con las fechas que se indican en el proyecto de acuerdo sin ningún problema siempre y cuando como bien lo menciona el representante de </w:t>
      </w:r>
      <w:r w:rsidR="008D1CD2" w:rsidRPr="00BF1574">
        <w:rPr>
          <w:rFonts w:ascii="Trebuchet MS" w:hAnsi="Trebuchet MS"/>
        </w:rPr>
        <w:t>Morena</w:t>
      </w:r>
      <w:r w:rsidR="0080596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se aclara el título de la misma porque este título se confunde con las </w:t>
      </w:r>
      <w:r w:rsidR="00CE660B" w:rsidRPr="00BF1574">
        <w:rPr>
          <w:rFonts w:ascii="Trebuchet MS" w:hAnsi="Trebuchet MS"/>
        </w:rPr>
        <w:lastRenderedPageBreak/>
        <w:t>previstas en el artículo 250</w:t>
      </w:r>
      <w:r w:rsidR="00FA7058" w:rsidRPr="00BF1574">
        <w:rPr>
          <w:rFonts w:ascii="Trebuchet MS" w:hAnsi="Trebuchet MS"/>
        </w:rPr>
        <w:t xml:space="preserve"> (doscientos cincuenta)</w:t>
      </w:r>
      <w:r w:rsidR="00706D1D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no estamos hablando de los mismos límites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este es un límite para presentar las sustituciones y poderlas procesar al interior del partido lo político</w:t>
      </w:r>
      <w:r w:rsidR="00706D1D" w:rsidRPr="00BF1574">
        <w:rPr>
          <w:rFonts w:ascii="Trebuchet MS" w:hAnsi="Trebuchet MS"/>
        </w:rPr>
        <w:t xml:space="preserve">, no para que el partido político tenga que </w:t>
      </w:r>
      <w:r w:rsidR="00CE660B" w:rsidRPr="00BF1574">
        <w:rPr>
          <w:rFonts w:ascii="Trebuchet MS" w:hAnsi="Trebuchet MS"/>
        </w:rPr>
        <w:t>hacer sustituciones eso es otra cosa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entonces me parece que se estaba modificando el título y aclarando los supuestos</w:t>
      </w:r>
      <w:r w:rsidR="00706D1D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la razón por la que estamos haciendo</w:t>
      </w:r>
      <w:r w:rsidR="0080596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más bien estamos previendo a las fechas que se establecen</w:t>
      </w:r>
      <w:r w:rsidR="0080596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cuál es el objeto de </w:t>
      </w:r>
      <w:r w:rsidR="00706D1D" w:rsidRPr="00BF1574">
        <w:rPr>
          <w:rFonts w:ascii="Trebuchet MS" w:hAnsi="Trebuchet MS"/>
        </w:rPr>
        <w:t>de</w:t>
      </w:r>
      <w:r w:rsidR="00CE660B" w:rsidRPr="00BF1574">
        <w:rPr>
          <w:rFonts w:ascii="Trebuchet MS" w:hAnsi="Trebuchet MS"/>
        </w:rPr>
        <w:t>terminar fechas</w:t>
      </w:r>
      <w:r w:rsidR="00706D1D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pues para poder procesar o para poder aprobar</w:t>
      </w:r>
      <w:r w:rsidR="00706D1D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si aclaramos esto</w:t>
      </w:r>
      <w:r w:rsidR="0080596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si aclaramos el supuesto que habrá casos en los que puedan presentarse planillas con la documentación completa</w:t>
      </w:r>
      <w:r w:rsidR="0080596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pues entonces no que</w:t>
      </w:r>
      <w:r w:rsidR="00706D1D" w:rsidRPr="00BF1574">
        <w:rPr>
          <w:rFonts w:ascii="Trebuchet MS" w:hAnsi="Trebuchet MS"/>
        </w:rPr>
        <w:t xml:space="preserve">daría </w:t>
      </w:r>
      <w:r w:rsidR="00CE660B" w:rsidRPr="00BF1574">
        <w:rPr>
          <w:rFonts w:ascii="Trebuchet MS" w:hAnsi="Trebuchet MS"/>
        </w:rPr>
        <w:t>ningún cabo suelto pero hay que aclarar el argumentación respectiva y disponer de los supuestos que podrían presentarse pero no supuestos en particular</w:t>
      </w:r>
      <w:r w:rsidR="00BC3E8E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sino solamente decir que podrían presentarse hasta antes de la aprobación aquellos casos que se cumpla con la con la documentación respectiva completa e íntegra</w:t>
      </w:r>
      <w:r w:rsidR="008D1CD2">
        <w:rPr>
          <w:rFonts w:ascii="Trebuchet MS" w:hAnsi="Trebuchet MS"/>
        </w:rPr>
        <w:t xml:space="preserve">, es </w:t>
      </w:r>
      <w:proofErr w:type="spellStart"/>
      <w:r w:rsidR="008D1CD2">
        <w:rPr>
          <w:rFonts w:ascii="Trebuchet MS" w:hAnsi="Trebuchet MS"/>
        </w:rPr>
        <w:t>cua</w:t>
      </w:r>
      <w:r w:rsidR="00BC3E8E" w:rsidRPr="00BF1574">
        <w:rPr>
          <w:rFonts w:ascii="Trebuchet MS" w:hAnsi="Trebuchet MS"/>
        </w:rPr>
        <w:t>nto</w:t>
      </w:r>
      <w:proofErr w:type="spellEnd"/>
      <w:r w:rsidR="0080596E">
        <w:rPr>
          <w:rFonts w:ascii="Trebuchet MS" w:hAnsi="Trebuchet MS"/>
        </w:rPr>
        <w:t>.</w:t>
      </w:r>
    </w:p>
    <w:p w:rsidR="003A52C1" w:rsidRPr="00BF1574" w:rsidRDefault="003A52C1" w:rsidP="00CE660B">
      <w:pPr>
        <w:jc w:val="both"/>
        <w:rPr>
          <w:rFonts w:ascii="Trebuchet MS" w:hAnsi="Trebuchet MS"/>
        </w:rPr>
      </w:pPr>
    </w:p>
    <w:p w:rsidR="003A52C1" w:rsidRPr="00BF1574" w:rsidRDefault="003A52C1" w:rsidP="003A52C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3A52C1" w:rsidRPr="00BF1574" w:rsidRDefault="00712BE8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Sí</w:t>
      </w:r>
      <w:r w:rsidR="0080596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yo si yo quisiera insistir</w:t>
      </w:r>
      <w:r w:rsidR="003A52C1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sí una vez rebasados el 18 </w:t>
      </w:r>
      <w:r w:rsidR="008D1CD2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dieciocho</w:t>
      </w:r>
      <w:r w:rsidR="008D1CD2">
        <w:rPr>
          <w:rFonts w:ascii="Trebuchet MS" w:hAnsi="Trebuchet MS"/>
        </w:rPr>
        <w:t>)</w:t>
      </w:r>
      <w:r w:rsidR="00FA7058"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y el 24</w:t>
      </w:r>
      <w:r w:rsidR="00FA7058" w:rsidRPr="00BF1574">
        <w:rPr>
          <w:rFonts w:ascii="Trebuchet MS" w:hAnsi="Trebuchet MS"/>
        </w:rPr>
        <w:t xml:space="preserve"> </w:t>
      </w:r>
      <w:r w:rsidR="008D1CD2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veinticuatro</w:t>
      </w:r>
      <w:r w:rsidR="008D1CD2">
        <w:rPr>
          <w:rFonts w:ascii="Trebuchet MS" w:hAnsi="Trebuchet MS"/>
        </w:rPr>
        <w:t>)</w:t>
      </w:r>
      <w:r w:rsidR="00CE660B" w:rsidRPr="00BF1574">
        <w:rPr>
          <w:rFonts w:ascii="Trebuchet MS" w:hAnsi="Trebuchet MS"/>
        </w:rPr>
        <w:t xml:space="preserve"> respectivamente</w:t>
      </w:r>
      <w:r w:rsidR="0080596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se nos presenta alguna sustitución yo ya no la consideraría aunque no tuviéramos que requerir para la integración de los nombres de las candidatas los candidatos a la boleta</w:t>
      </w:r>
      <w:r w:rsidR="003A52C1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porque entonces entraríamos en una serie de criterios que podrían dejar fuera a alguien como bi</w:t>
      </w:r>
      <w:r w:rsidR="003A52C1" w:rsidRPr="00BF1574">
        <w:rPr>
          <w:rFonts w:ascii="Trebuchet MS" w:hAnsi="Trebuchet MS"/>
        </w:rPr>
        <w:t>en lo dijo el consejero Miguel G</w:t>
      </w:r>
      <w:r w:rsidR="00CE660B" w:rsidRPr="00BF1574">
        <w:rPr>
          <w:rFonts w:ascii="Trebuchet MS" w:hAnsi="Trebuchet MS"/>
        </w:rPr>
        <w:t>odínez</w:t>
      </w:r>
      <w:r w:rsidR="00BC3E8E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todo el procesamiento que los partidos deben de hacer tienen que hacerlo antes de estas fechas para presentarnos ya</w:t>
      </w:r>
      <w:r w:rsidR="0080596E">
        <w:rPr>
          <w:rFonts w:ascii="Trebuchet MS" w:hAnsi="Trebuchet MS"/>
        </w:rPr>
        <w:t xml:space="preserve"> sus</w:t>
      </w:r>
      <w:r w:rsidR="00CE660B" w:rsidRPr="00BF1574">
        <w:rPr>
          <w:rFonts w:ascii="Trebuchet MS" w:hAnsi="Trebuchet MS"/>
        </w:rPr>
        <w:t xml:space="preserve"> sustituciones y nosotros tendríamos a partir de las fechas que están fijadas en el acuerdo y hasta que tomamos el acuerdo que procesarlos para que estos formalmente puedan integrarse a las boletas yo lo dejaría en esos términos y creo que es lo que puede darle consistencia precisamente al acuerdo y a la actuación</w:t>
      </w:r>
      <w:r w:rsidR="0080596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de las fuerzas partidistas</w:t>
      </w:r>
      <w:r w:rsidR="0080596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de las candidaturas independientes y del Instituto Electoral</w:t>
      </w:r>
      <w:r w:rsidR="003A52C1" w:rsidRPr="00BF1574">
        <w:rPr>
          <w:rFonts w:ascii="Trebuchet MS" w:hAnsi="Trebuchet MS"/>
        </w:rPr>
        <w:t>, adelante Efraín M</w:t>
      </w:r>
      <w:r w:rsidR="00CE660B" w:rsidRPr="00BF1574">
        <w:rPr>
          <w:rFonts w:ascii="Trebuchet MS" w:hAnsi="Trebuchet MS"/>
        </w:rPr>
        <w:t>orquecho</w:t>
      </w:r>
      <w:r w:rsidR="003A52C1" w:rsidRPr="00BF1574">
        <w:rPr>
          <w:rFonts w:ascii="Trebuchet MS" w:hAnsi="Trebuchet MS"/>
        </w:rPr>
        <w:t>, adelante por favor</w:t>
      </w:r>
    </w:p>
    <w:p w:rsidR="003A52C1" w:rsidRPr="00BF1574" w:rsidRDefault="003A52C1" w:rsidP="00CE660B">
      <w:pPr>
        <w:jc w:val="both"/>
        <w:rPr>
          <w:rFonts w:ascii="Trebuchet MS" w:hAnsi="Trebuchet MS"/>
        </w:rPr>
      </w:pPr>
    </w:p>
    <w:p w:rsidR="003A52C1" w:rsidRPr="00BF1574" w:rsidRDefault="003A52C1" w:rsidP="003A52C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Consejero representante propietario del partido Revolucionario Institucional, </w:t>
      </w:r>
    </w:p>
    <w:p w:rsidR="003A52C1" w:rsidRPr="00BF1574" w:rsidRDefault="003A52C1" w:rsidP="003A52C1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Rubén Efraín Palacios Morquecho</w:t>
      </w:r>
    </w:p>
    <w:p w:rsidR="003A52C1" w:rsidRPr="00BF1574" w:rsidRDefault="003A52C1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S</w:t>
      </w:r>
      <w:r w:rsidR="00CE660B" w:rsidRPr="00BF1574">
        <w:rPr>
          <w:rFonts w:ascii="Trebuchet MS" w:hAnsi="Trebuchet MS"/>
        </w:rPr>
        <w:t>í</w:t>
      </w:r>
      <w:r w:rsidR="0080596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gracias presidente entonces sí como </w:t>
      </w:r>
      <w:r w:rsidRPr="00BF1574">
        <w:rPr>
          <w:rFonts w:ascii="Trebuchet MS" w:hAnsi="Trebuchet MS"/>
        </w:rPr>
        <w:t>lo comenta el consejero Miguel G</w:t>
      </w:r>
      <w:r w:rsidR="00CE660B" w:rsidRPr="00BF1574">
        <w:rPr>
          <w:rFonts w:ascii="Trebuchet MS" w:hAnsi="Trebuchet MS"/>
        </w:rPr>
        <w:t xml:space="preserve">odínez en las queda bastante claro pero yo también como representante del partido político revolucionario </w:t>
      </w:r>
      <w:r w:rsidRPr="00BF1574">
        <w:rPr>
          <w:rFonts w:ascii="Trebuchet MS" w:hAnsi="Trebuchet MS"/>
        </w:rPr>
        <w:t>institucional</w:t>
      </w:r>
      <w:r w:rsidR="0080596E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solicitaría este Instituto que antes del 18 de abril se acuerde o se convoque a una sesión de pleno</w:t>
      </w:r>
      <w:r w:rsidR="0080596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para que aprueben las sustituciones que existan en las candidaturas a diputados</w:t>
      </w:r>
      <w:r w:rsidR="0080596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ya que en el caso específico nosotros hicimos una sustitución en la lista de mayoría de representación de representación proporcional el núm</w:t>
      </w:r>
      <w:r w:rsidRPr="00BF1574">
        <w:rPr>
          <w:rFonts w:ascii="Trebuchet MS" w:hAnsi="Trebuchet MS"/>
        </w:rPr>
        <w:t xml:space="preserve">ero </w:t>
      </w:r>
      <w:r w:rsidR="00CE660B" w:rsidRPr="00BF1574">
        <w:rPr>
          <w:rFonts w:ascii="Trebuchet MS" w:hAnsi="Trebuchet MS"/>
        </w:rPr>
        <w:t>15</w:t>
      </w:r>
      <w:r w:rsidR="00BC3E8E" w:rsidRPr="00BF1574">
        <w:rPr>
          <w:rFonts w:ascii="Trebuchet MS" w:hAnsi="Trebuchet MS"/>
        </w:rPr>
        <w:t xml:space="preserve"> (quince)</w:t>
      </w:r>
      <w:r w:rsidR="00CE660B" w:rsidRPr="00BF1574">
        <w:rPr>
          <w:rFonts w:ascii="Trebuchet MS" w:hAnsi="Trebuchet MS"/>
        </w:rPr>
        <w:t xml:space="preserve"> y no sea aprobado</w:t>
      </w:r>
      <w:r w:rsidR="0080596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entonces previo a que se agote esta fecha del 18</w:t>
      </w:r>
      <w:r w:rsidR="00BC3E8E" w:rsidRPr="00BF1574">
        <w:rPr>
          <w:rFonts w:ascii="Trebuchet MS" w:hAnsi="Trebuchet MS"/>
        </w:rPr>
        <w:t xml:space="preserve"> (dieciocho)</w:t>
      </w:r>
      <w:r w:rsidR="00CE660B" w:rsidRPr="00BF1574">
        <w:rPr>
          <w:rFonts w:ascii="Trebuchet MS" w:hAnsi="Trebuchet MS"/>
        </w:rPr>
        <w:t xml:space="preserve"> de abril</w:t>
      </w:r>
      <w:r w:rsidR="0080596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nos tiene es que se convoque al pleno para aprobar las instituciones que hayan </w:t>
      </w:r>
      <w:r w:rsidR="00CE660B" w:rsidRPr="00BF1574">
        <w:rPr>
          <w:rFonts w:ascii="Trebuchet MS" w:hAnsi="Trebuchet MS"/>
        </w:rPr>
        <w:lastRenderedPageBreak/>
        <w:t>realizado los demás partidos</w:t>
      </w:r>
      <w:r w:rsidR="0080596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 en el aspecto de lo que ya se ha venido comentando desde la previa </w:t>
      </w:r>
      <w:r w:rsidR="0080596E">
        <w:rPr>
          <w:rFonts w:ascii="Trebuchet MS" w:hAnsi="Trebuchet MS"/>
        </w:rPr>
        <w:t>¿Q</w:t>
      </w:r>
      <w:r w:rsidR="00CE660B" w:rsidRPr="00BF1574">
        <w:rPr>
          <w:rFonts w:ascii="Trebuchet MS" w:hAnsi="Trebuchet MS"/>
        </w:rPr>
        <w:t>ué fecha tenemos de límite en el contrato que se llevó a cabo para la impresión de las boletas</w:t>
      </w:r>
      <w:r w:rsidR="0080596E">
        <w:rPr>
          <w:rFonts w:ascii="Trebuchet MS" w:hAnsi="Trebuchet MS"/>
        </w:rPr>
        <w:t>?</w:t>
      </w:r>
      <w:r w:rsidR="00CE660B" w:rsidRPr="00BF1574">
        <w:rPr>
          <w:rFonts w:ascii="Trebuchet MS" w:hAnsi="Trebuchet MS"/>
        </w:rPr>
        <w:t xml:space="preserve"> esto con la finalidad de poder estirar un poquito las fechas para las candidaturas que se encuentran </w:t>
      </w:r>
      <w:r w:rsidRPr="00BF1574">
        <w:rPr>
          <w:rFonts w:ascii="Trebuchet MS" w:hAnsi="Trebuchet MS"/>
        </w:rPr>
        <w:t>sub</w:t>
      </w:r>
      <w:r w:rsidR="00BC3E8E" w:rsidRPr="00BF1574">
        <w:rPr>
          <w:rFonts w:ascii="Trebuchet MS" w:hAnsi="Trebuchet MS"/>
        </w:rPr>
        <w:t xml:space="preserve"> </w:t>
      </w:r>
      <w:r w:rsidRPr="00BF1574">
        <w:rPr>
          <w:rFonts w:ascii="Trebuchet MS" w:hAnsi="Trebuchet MS"/>
        </w:rPr>
        <w:t>juri</w:t>
      </w:r>
      <w:r w:rsidR="00BC3E8E" w:rsidRPr="00BF1574">
        <w:rPr>
          <w:rFonts w:ascii="Trebuchet MS" w:hAnsi="Trebuchet MS"/>
        </w:rPr>
        <w:t>s</w:t>
      </w:r>
      <w:r w:rsidR="00CE660B" w:rsidRPr="00BF1574">
        <w:rPr>
          <w:rFonts w:ascii="Trebuchet MS" w:hAnsi="Trebuchet MS"/>
        </w:rPr>
        <w:t xml:space="preserve"> de las demás representaciones políticas</w:t>
      </w:r>
      <w:r w:rsidR="00961786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no se vean afectadas en sus derechos políticos y no se omita su nombre en las boletas</w:t>
      </w:r>
      <w:r w:rsidR="00BC3E8E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entonces de favor si nos pudieran señalar que fecha se estableció en el en el contrato y bien si podemos tener una extensión de estos días</w:t>
      </w:r>
      <w:r w:rsidR="00BC3E8E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 cuanto presidente</w:t>
      </w:r>
      <w:r w:rsidR="00ED537B">
        <w:rPr>
          <w:rFonts w:ascii="Trebuchet MS" w:hAnsi="Trebuchet MS"/>
        </w:rPr>
        <w:t>.</w:t>
      </w:r>
    </w:p>
    <w:p w:rsidR="003A52C1" w:rsidRPr="00BF1574" w:rsidRDefault="003A52C1" w:rsidP="00CE660B">
      <w:pPr>
        <w:jc w:val="both"/>
        <w:rPr>
          <w:rFonts w:ascii="Trebuchet MS" w:hAnsi="Trebuchet MS"/>
        </w:rPr>
      </w:pPr>
    </w:p>
    <w:p w:rsidR="003A52C1" w:rsidRPr="00BF1574" w:rsidRDefault="003A52C1" w:rsidP="003A52C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3A52C1" w:rsidRPr="00BF1574" w:rsidRDefault="003A52C1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A</w:t>
      </w:r>
      <w:r w:rsidR="00CE660B" w:rsidRPr="00BF1574">
        <w:rPr>
          <w:rFonts w:ascii="Trebuchet MS" w:hAnsi="Trebuchet MS"/>
        </w:rPr>
        <w:t xml:space="preserve"> ver</w:t>
      </w:r>
      <w:r w:rsidR="00961786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voy a insistir en esta parte las fechas que estamos presentando para las sustituciones</w:t>
      </w:r>
      <w:r w:rsidR="004F78C7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obedecen precisamente al acuerdo que acabamos de tomar con la empresa</w:t>
      </w:r>
      <w:r w:rsidR="00BC3E8E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el sentido del inicio de la impresión de las boletas</w:t>
      </w:r>
      <w:r w:rsidR="004F78C7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que vamos a hacer para estirar lo más posible reservar hasta el final aquellos casos en los que las candidaturas se encuentran todavía sujetas a una resolución judicial</w:t>
      </w:r>
      <w:r w:rsidR="00BC3E8E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eso sí lo podemos hacer y vamos a presentar en primer término aquellas que ya no presentan una condición de este tipo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eso creo que puede darnos este espacio que necesitamos</w:t>
      </w:r>
      <w:r w:rsidR="00BC3E8E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pero las fechas que hacen presentar el acuerdo obedecen particularmente a este acuerdo que tuvimos con la empresa</w:t>
      </w:r>
      <w:r w:rsidR="00BC3E8E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adelante por favor Luis Muñoz y enseguida digo que parece el nombre de Tere </w:t>
      </w:r>
      <w:r w:rsidR="004F78C7">
        <w:rPr>
          <w:rFonts w:ascii="Trebuchet MS" w:hAnsi="Trebuchet MS"/>
        </w:rPr>
        <w:t>es Ab</w:t>
      </w:r>
      <w:r w:rsidR="00CE660B" w:rsidRPr="00BF1574">
        <w:rPr>
          <w:rFonts w:ascii="Trebuchet MS" w:hAnsi="Trebuchet MS"/>
        </w:rPr>
        <w:t>el por favor</w:t>
      </w:r>
      <w:r w:rsidR="004F78C7">
        <w:rPr>
          <w:rFonts w:ascii="Trebuchet MS" w:hAnsi="Trebuchet MS"/>
        </w:rPr>
        <w:t>.</w:t>
      </w:r>
    </w:p>
    <w:p w:rsidR="00DB7971" w:rsidRPr="00BF1574" w:rsidRDefault="00DB7971" w:rsidP="00DB797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3A52C1" w:rsidRPr="00ED537B" w:rsidRDefault="00DB7971" w:rsidP="00DB797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representante propietari</w:t>
      </w:r>
      <w:r w:rsidR="00ED537B">
        <w:rPr>
          <w:rFonts w:ascii="Trebuchet MS" w:hAnsi="Trebuchet MS"/>
          <w:b/>
          <w:color w:val="808080" w:themeColor="background1" w:themeShade="80"/>
          <w:lang w:val="es-ES_tradnl"/>
        </w:rPr>
        <w:t xml:space="preserve">o del partido Acción Nacional, </w:t>
      </w: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Luis Alberto Muñoz Rodríguez</w:t>
      </w:r>
    </w:p>
    <w:p w:rsidR="00DB7971" w:rsidRPr="00BF1574" w:rsidRDefault="00DB7971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</w:t>
      </w:r>
      <w:r w:rsidR="00CE660B" w:rsidRPr="00BF1574">
        <w:rPr>
          <w:rFonts w:ascii="Trebuchet MS" w:hAnsi="Trebuchet MS"/>
        </w:rPr>
        <w:t>racias presidente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</w:t>
      </w:r>
      <w:r w:rsidRPr="00BF1574">
        <w:rPr>
          <w:rFonts w:ascii="Trebuchet MS" w:hAnsi="Trebuchet MS"/>
        </w:rPr>
        <w:t>e</w:t>
      </w:r>
      <w:r w:rsidR="00CE660B" w:rsidRPr="00BF1574">
        <w:rPr>
          <w:rFonts w:ascii="Trebuchet MS" w:hAnsi="Trebuchet MS"/>
        </w:rPr>
        <w:t>n este sentido presidente lo que acabas de comentar</w:t>
      </w:r>
      <w:r w:rsidR="002B0768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las que están en juicio</w:t>
      </w:r>
      <w:r w:rsidR="002B0768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como el caso de los de nosotros de los </w:t>
      </w:r>
      <w:r w:rsidRPr="00BF1574">
        <w:rPr>
          <w:rFonts w:ascii="Trebuchet MS" w:hAnsi="Trebuchet MS"/>
        </w:rPr>
        <w:t>RP</w:t>
      </w:r>
      <w:r w:rsidR="00113448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</w:t>
      </w:r>
      <w:r w:rsidR="002B0768">
        <w:rPr>
          <w:rFonts w:ascii="Trebuchet MS" w:hAnsi="Trebuchet MS"/>
        </w:rPr>
        <w:t>¿E</w:t>
      </w:r>
      <w:r w:rsidR="00CE660B" w:rsidRPr="00BF1574">
        <w:rPr>
          <w:rFonts w:ascii="Trebuchet MS" w:hAnsi="Trebuchet MS"/>
        </w:rPr>
        <w:t>stas se van a esperar para la</w:t>
      </w:r>
      <w:r w:rsidR="00BC3E8E" w:rsidRPr="00BF1574">
        <w:rPr>
          <w:rFonts w:ascii="Trebuchet MS" w:hAnsi="Trebuchet MS"/>
        </w:rPr>
        <w:t xml:space="preserve"> impresión de </w:t>
      </w:r>
      <w:r w:rsidRPr="00BF1574">
        <w:rPr>
          <w:rFonts w:ascii="Trebuchet MS" w:hAnsi="Trebuchet MS"/>
        </w:rPr>
        <w:t>dicha lista</w:t>
      </w:r>
      <w:r w:rsidR="002B0768">
        <w:rPr>
          <w:rFonts w:ascii="Trebuchet MS" w:hAnsi="Trebuchet MS"/>
        </w:rPr>
        <w:t>?</w:t>
      </w:r>
      <w:r w:rsidRPr="00BF1574">
        <w:rPr>
          <w:rFonts w:ascii="Trebuchet MS" w:hAnsi="Trebuchet MS"/>
        </w:rPr>
        <w:t xml:space="preserve"> </w:t>
      </w:r>
      <w:r w:rsidR="00113448">
        <w:rPr>
          <w:rFonts w:ascii="Trebuchet MS" w:hAnsi="Trebuchet MS"/>
        </w:rPr>
        <w:t>¿</w:t>
      </w:r>
      <w:r w:rsidR="00712BE8" w:rsidRPr="00BF1574">
        <w:rPr>
          <w:rFonts w:ascii="Trebuchet MS" w:hAnsi="Trebuchet MS"/>
        </w:rPr>
        <w:t>No</w:t>
      </w:r>
      <w:r w:rsidR="00113448">
        <w:rPr>
          <w:rFonts w:ascii="Trebuchet MS" w:hAnsi="Trebuchet MS"/>
        </w:rPr>
        <w:t>?</w:t>
      </w:r>
      <w:r w:rsidR="002B0768">
        <w:rPr>
          <w:rFonts w:ascii="Trebuchet MS" w:hAnsi="Trebuchet MS"/>
        </w:rPr>
        <w:t xml:space="preserve"> Acuérdate que ya </w:t>
      </w:r>
      <w:r w:rsidR="00CE660B" w:rsidRPr="00BF1574">
        <w:rPr>
          <w:rFonts w:ascii="Trebuchet MS" w:hAnsi="Trebuchet MS"/>
        </w:rPr>
        <w:t>se mandaron las del extranjero sabiendo pues que teníamos los límites ya cortos y teníamos que hacerlo en aquel momento</w:t>
      </w:r>
      <w:r w:rsidR="002B0768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se comentó que las listas podrían sufrir modificaciones por los juicios que se tienen presentados por varios partidos</w:t>
      </w:r>
      <w:r w:rsidR="00BC3E8E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estas modificaciones sí alcanzarían en su caso a entrar en las boletas de aquí del Estado</w:t>
      </w:r>
      <w:r w:rsidR="00ED537B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</w:t>
      </w:r>
      <w:r w:rsidR="002B0768">
        <w:rPr>
          <w:rFonts w:ascii="Trebuchet MS" w:hAnsi="Trebuchet MS"/>
        </w:rPr>
        <w:t>¿V</w:t>
      </w:r>
      <w:r w:rsidR="00CE660B" w:rsidRPr="00BF1574">
        <w:rPr>
          <w:rFonts w:ascii="Trebuchet MS" w:hAnsi="Trebuchet MS"/>
        </w:rPr>
        <w:t>erdad</w:t>
      </w:r>
      <w:r w:rsidR="002B0768">
        <w:rPr>
          <w:rFonts w:ascii="Trebuchet MS" w:hAnsi="Trebuchet MS"/>
        </w:rPr>
        <w:t>?</w:t>
      </w:r>
    </w:p>
    <w:p w:rsidR="00DB7971" w:rsidRPr="00BF1574" w:rsidRDefault="00DB7971" w:rsidP="00CE660B">
      <w:pPr>
        <w:jc w:val="both"/>
        <w:rPr>
          <w:rFonts w:ascii="Trebuchet MS" w:hAnsi="Trebuchet MS"/>
        </w:rPr>
      </w:pPr>
    </w:p>
    <w:p w:rsidR="00DB7971" w:rsidRPr="00BF1574" w:rsidRDefault="00DB7971" w:rsidP="00DB797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DB7971" w:rsidRDefault="00DB7971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M</w:t>
      </w:r>
      <w:r w:rsidR="00CE660B" w:rsidRPr="00BF1574">
        <w:rPr>
          <w:rFonts w:ascii="Trebuchet MS" w:hAnsi="Trebuchet MS"/>
        </w:rPr>
        <w:t>ira esperaría que así fuera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pero la representación proporcional impacta directamente todas las boletas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ese es un caso que tendremos que analizar por separado</w:t>
      </w:r>
      <w:r w:rsidR="007B5A1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el caso de las fórmulas si podemos segmentarlo por distritos</w:t>
      </w:r>
      <w:r w:rsidR="007B5A1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pero en el caso de la representación son todas las boletas</w:t>
      </w:r>
      <w:r w:rsidR="007B5A1A">
        <w:rPr>
          <w:rFonts w:ascii="Trebuchet MS" w:hAnsi="Trebuchet MS"/>
        </w:rPr>
        <w:t>.</w:t>
      </w:r>
    </w:p>
    <w:p w:rsidR="00A36A72" w:rsidRDefault="00A36A72" w:rsidP="00CE660B">
      <w:pPr>
        <w:jc w:val="both"/>
        <w:rPr>
          <w:rFonts w:ascii="Trebuchet MS" w:hAnsi="Trebuchet MS"/>
        </w:rPr>
      </w:pPr>
    </w:p>
    <w:p w:rsidR="00A36A72" w:rsidRDefault="00A36A72" w:rsidP="00CE660B">
      <w:pPr>
        <w:jc w:val="both"/>
        <w:rPr>
          <w:rFonts w:ascii="Trebuchet MS" w:hAnsi="Trebuchet MS"/>
        </w:rPr>
      </w:pPr>
    </w:p>
    <w:p w:rsidR="00A36A72" w:rsidRDefault="00A36A72" w:rsidP="00CE660B">
      <w:pPr>
        <w:jc w:val="both"/>
        <w:rPr>
          <w:rFonts w:ascii="Trebuchet MS" w:hAnsi="Trebuchet MS"/>
        </w:rPr>
      </w:pPr>
    </w:p>
    <w:p w:rsidR="00A36A72" w:rsidRPr="00BF1574" w:rsidRDefault="00A36A72" w:rsidP="00CE660B">
      <w:pPr>
        <w:jc w:val="both"/>
        <w:rPr>
          <w:rFonts w:ascii="Trebuchet MS" w:hAnsi="Trebuchet MS"/>
        </w:rPr>
      </w:pPr>
    </w:p>
    <w:p w:rsidR="00DB7971" w:rsidRPr="00BF1574" w:rsidRDefault="00DB7971" w:rsidP="00CE660B">
      <w:pPr>
        <w:jc w:val="both"/>
        <w:rPr>
          <w:rFonts w:ascii="Trebuchet MS" w:hAnsi="Trebuchet MS"/>
        </w:rPr>
      </w:pPr>
    </w:p>
    <w:p w:rsidR="00DB7971" w:rsidRPr="00712BE8" w:rsidRDefault="00DB7971" w:rsidP="00DB797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representante propietario del p</w:t>
      </w:r>
      <w:r w:rsidR="00712BE8">
        <w:rPr>
          <w:rFonts w:ascii="Trebuchet MS" w:hAnsi="Trebuchet MS"/>
          <w:b/>
          <w:color w:val="808080" w:themeColor="background1" w:themeShade="80"/>
          <w:lang w:val="es-ES_tradnl"/>
        </w:rPr>
        <w:t xml:space="preserve">artido Acción Nacional, </w:t>
      </w: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Luis Alberto Muñoz Rodríguez</w:t>
      </w:r>
    </w:p>
    <w:p w:rsidR="00DB7971" w:rsidRPr="00BF1574" w:rsidRDefault="00DB7971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L</w:t>
      </w:r>
      <w:r w:rsidR="00CE660B" w:rsidRPr="00BF1574">
        <w:rPr>
          <w:rFonts w:ascii="Trebuchet MS" w:hAnsi="Trebuchet MS"/>
        </w:rPr>
        <w:t>a representación proporcional viene impresa a perdón otra vez presidente viene impreso pr</w:t>
      </w:r>
      <w:r w:rsidR="007B5A1A">
        <w:rPr>
          <w:rFonts w:ascii="Trebuchet MS" w:hAnsi="Trebuchet MS"/>
        </w:rPr>
        <w:t>egunta ¿Atrás de la boleta, no?</w:t>
      </w:r>
    </w:p>
    <w:p w:rsidR="00DB7971" w:rsidRPr="00BF1574" w:rsidRDefault="00DB7971" w:rsidP="00DB797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DB7971" w:rsidRPr="00BF1574" w:rsidRDefault="00DB7971" w:rsidP="00DB797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DB7971" w:rsidRPr="00BF1574" w:rsidRDefault="00DB7971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E</w:t>
      </w:r>
      <w:r w:rsidR="00CE660B" w:rsidRPr="00BF1574">
        <w:rPr>
          <w:rFonts w:ascii="Trebuchet MS" w:hAnsi="Trebuchet MS"/>
        </w:rPr>
        <w:t>xacto y esta nos impactaría en todos los casos</w:t>
      </w:r>
      <w:r w:rsidR="007B5A1A">
        <w:rPr>
          <w:rFonts w:ascii="Trebuchet MS" w:hAnsi="Trebuchet MS"/>
        </w:rPr>
        <w:t>.</w:t>
      </w:r>
    </w:p>
    <w:p w:rsidR="00712BE8" w:rsidRDefault="00712BE8" w:rsidP="00CE660B">
      <w:pPr>
        <w:jc w:val="both"/>
        <w:rPr>
          <w:rFonts w:ascii="Trebuchet MS" w:hAnsi="Trebuchet MS"/>
        </w:rPr>
      </w:pPr>
    </w:p>
    <w:p w:rsidR="00DB7971" w:rsidRPr="00712BE8" w:rsidRDefault="00DB7971" w:rsidP="00DB797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representante propietari</w:t>
      </w:r>
      <w:r w:rsidR="00712BE8">
        <w:rPr>
          <w:rFonts w:ascii="Trebuchet MS" w:hAnsi="Trebuchet MS"/>
          <w:b/>
          <w:color w:val="808080" w:themeColor="background1" w:themeShade="80"/>
          <w:lang w:val="es-ES_tradnl"/>
        </w:rPr>
        <w:t xml:space="preserve">o del partido Acción Nacional, </w:t>
      </w: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Luis Alberto Muñoz Rodríguez</w:t>
      </w:r>
    </w:p>
    <w:p w:rsidR="00DB7971" w:rsidRPr="00BF1574" w:rsidRDefault="00DB7971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Y</w:t>
      </w:r>
      <w:r w:rsidR="00CE660B" w:rsidRPr="00BF1574">
        <w:rPr>
          <w:rFonts w:ascii="Trebuchet MS" w:hAnsi="Trebuchet MS"/>
        </w:rPr>
        <w:t xml:space="preserve"> podríamos pensar en que se mandará</w:t>
      </w:r>
      <w:r w:rsidR="007B5A1A">
        <w:rPr>
          <w:rFonts w:ascii="Trebuchet MS" w:hAnsi="Trebuchet MS"/>
        </w:rPr>
        <w:t>n</w:t>
      </w:r>
      <w:r w:rsidR="00CE660B" w:rsidRPr="00BF1574">
        <w:rPr>
          <w:rFonts w:ascii="Trebuchet MS" w:hAnsi="Trebuchet MS"/>
        </w:rPr>
        <w:t xml:space="preserve"> </w:t>
      </w:r>
      <w:r w:rsidR="00133091">
        <w:rPr>
          <w:rFonts w:ascii="Trebuchet MS" w:hAnsi="Trebuchet MS"/>
        </w:rPr>
        <w:t>imprimir,</w:t>
      </w:r>
      <w:r w:rsidR="00CE660B" w:rsidRPr="00BF1574">
        <w:rPr>
          <w:rFonts w:ascii="Trebuchet MS" w:hAnsi="Trebuchet MS"/>
        </w:rPr>
        <w:t xml:space="preserve"> para aventajarle la parte de enfrente y la parte de atrás se quedará pendiente hasta que fuera la mayoría de las resoluciones</w:t>
      </w:r>
      <w:r w:rsidR="007B5A1A">
        <w:rPr>
          <w:rFonts w:ascii="Trebuchet MS" w:hAnsi="Trebuchet MS"/>
        </w:rPr>
        <w:t>.</w:t>
      </w:r>
    </w:p>
    <w:p w:rsidR="00DB7971" w:rsidRPr="00BF1574" w:rsidRDefault="00DB7971" w:rsidP="00CE660B">
      <w:pPr>
        <w:jc w:val="both"/>
        <w:rPr>
          <w:rFonts w:ascii="Trebuchet MS" w:hAnsi="Trebuchet MS"/>
        </w:rPr>
      </w:pPr>
    </w:p>
    <w:p w:rsidR="00DB7971" w:rsidRPr="00BF1574" w:rsidRDefault="00DB7971" w:rsidP="00DB797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DB7971" w:rsidRPr="00BF1574" w:rsidRDefault="00DB7971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N</w:t>
      </w:r>
      <w:r w:rsidR="00CE660B" w:rsidRPr="00BF1574">
        <w:rPr>
          <w:rFonts w:ascii="Trebuchet MS" w:hAnsi="Trebuchet MS"/>
        </w:rPr>
        <w:t>o es un supuesto que hayamos tratado con la empresa lo desconozco lo preguntamos</w:t>
      </w:r>
      <w:r w:rsidR="00133091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sin embargo</w:t>
      </w:r>
      <w:r w:rsidR="00ED537B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este momento yo me sujetaría a los términos en que se presenta </w:t>
      </w:r>
      <w:r w:rsidRPr="00BF1574">
        <w:rPr>
          <w:rFonts w:ascii="Trebuchet MS" w:hAnsi="Trebuchet MS"/>
        </w:rPr>
        <w:t>e</w:t>
      </w:r>
      <w:r w:rsidR="00CE660B" w:rsidRPr="00BF1574">
        <w:rPr>
          <w:rFonts w:ascii="Trebuchet MS" w:hAnsi="Trebuchet MS"/>
        </w:rPr>
        <w:t>l</w:t>
      </w:r>
      <w:r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a</w:t>
      </w:r>
      <w:r w:rsidRPr="00BF1574">
        <w:rPr>
          <w:rFonts w:ascii="Trebuchet MS" w:hAnsi="Trebuchet MS"/>
        </w:rPr>
        <w:t>cuerdo,</w:t>
      </w:r>
      <w:r w:rsidR="00CE660B" w:rsidRPr="00BF1574">
        <w:rPr>
          <w:rFonts w:ascii="Trebuchet MS" w:hAnsi="Trebuchet MS"/>
        </w:rPr>
        <w:t xml:space="preserve"> por favor </w:t>
      </w:r>
      <w:r w:rsidRPr="00BF1574">
        <w:rPr>
          <w:rFonts w:ascii="Trebuchet MS" w:hAnsi="Trebuchet MS"/>
        </w:rPr>
        <w:t>Abel</w:t>
      </w:r>
      <w:r w:rsidR="00133091">
        <w:rPr>
          <w:rFonts w:ascii="Trebuchet MS" w:hAnsi="Trebuchet MS"/>
        </w:rPr>
        <w:t xml:space="preserve"> enseguida Diego Hernández.</w:t>
      </w:r>
    </w:p>
    <w:p w:rsidR="00DB7971" w:rsidRPr="00BF1574" w:rsidRDefault="00DB7971" w:rsidP="00CE660B">
      <w:pPr>
        <w:jc w:val="both"/>
        <w:rPr>
          <w:rFonts w:ascii="Trebuchet MS" w:hAnsi="Trebuchet MS"/>
        </w:rPr>
      </w:pPr>
    </w:p>
    <w:p w:rsidR="00EA1F68" w:rsidRPr="00BF1574" w:rsidRDefault="00DB7971" w:rsidP="00CE660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representante propietari</w:t>
      </w:r>
      <w:r w:rsidR="00711A19">
        <w:rPr>
          <w:rFonts w:ascii="Trebuchet MS" w:hAnsi="Trebuchet MS"/>
          <w:b/>
          <w:color w:val="808080" w:themeColor="background1" w:themeShade="80"/>
          <w:lang w:val="es-ES_tradnl"/>
        </w:rPr>
        <w:t>o del Partido del Trabajo</w:t>
      </w:r>
      <w:r w:rsidR="00ED537B">
        <w:rPr>
          <w:rFonts w:ascii="Trebuchet MS" w:hAnsi="Trebuchet MS"/>
          <w:b/>
          <w:color w:val="808080" w:themeColor="background1" w:themeShade="80"/>
          <w:lang w:val="es-ES_tradnl"/>
        </w:rPr>
        <w:t xml:space="preserve">, </w:t>
      </w:r>
      <w:r w:rsidR="00EA1F68" w:rsidRPr="00BF1574">
        <w:rPr>
          <w:rFonts w:ascii="Trebuchet MS" w:hAnsi="Trebuchet MS"/>
          <w:b/>
          <w:color w:val="808080" w:themeColor="background1" w:themeShade="80"/>
          <w:lang w:val="es-ES_tradnl"/>
        </w:rPr>
        <w:t>Abel Gutiérrez López</w:t>
      </w:r>
    </w:p>
    <w:p w:rsidR="00EA1F68" w:rsidRPr="00BF1574" w:rsidRDefault="00EA1F68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Q</w:t>
      </w:r>
      <w:r w:rsidR="00CE660B" w:rsidRPr="00BF1574">
        <w:rPr>
          <w:rFonts w:ascii="Trebuchet MS" w:hAnsi="Trebuchet MS"/>
        </w:rPr>
        <w:t>ué tal buenas tardes a todos y todas</w:t>
      </w:r>
      <w:r w:rsidR="00333749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este yo nada más para poder tener certeza de las modificaciones que hemos enviado con esto político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cuando van a sesionar o cuando vas a tener las fechas en las cuales van a quedar nuestras modificaciones que hemos enviado desde el 24</w:t>
      </w:r>
      <w:r w:rsidR="00FA7058" w:rsidRPr="00BF1574">
        <w:rPr>
          <w:rFonts w:ascii="Trebuchet MS" w:hAnsi="Trebuchet MS"/>
        </w:rPr>
        <w:t xml:space="preserve"> </w:t>
      </w:r>
      <w:r w:rsidR="00711A19">
        <w:rPr>
          <w:rFonts w:ascii="Trebuchet MS" w:hAnsi="Trebuchet MS"/>
        </w:rPr>
        <w:t>(</w:t>
      </w:r>
      <w:r w:rsidR="00FA7058" w:rsidRPr="00BF1574">
        <w:rPr>
          <w:rFonts w:ascii="Trebuchet MS" w:hAnsi="Trebuchet MS"/>
        </w:rPr>
        <w:t>veinticuatro</w:t>
      </w:r>
      <w:r w:rsidR="00711A19">
        <w:rPr>
          <w:rFonts w:ascii="Trebuchet MS" w:hAnsi="Trebuchet MS"/>
        </w:rPr>
        <w:t>)</w:t>
      </w:r>
      <w:r w:rsidR="00CE660B" w:rsidRPr="00BF1574">
        <w:rPr>
          <w:rFonts w:ascii="Trebuchet MS" w:hAnsi="Trebuchet MS"/>
        </w:rPr>
        <w:t xml:space="preserve"> de marzo comenzamos a enviarlas</w:t>
      </w:r>
      <w:r w:rsidR="00333749">
        <w:rPr>
          <w:rFonts w:ascii="Trebuchet MS" w:hAnsi="Trebuchet MS"/>
        </w:rPr>
        <w:t xml:space="preserve"> y </w:t>
      </w:r>
      <w:r w:rsidR="00CE660B" w:rsidRPr="00BF1574">
        <w:rPr>
          <w:rFonts w:ascii="Trebuchet MS" w:hAnsi="Trebuchet MS"/>
        </w:rPr>
        <w:t xml:space="preserve">no </w:t>
      </w:r>
      <w:r w:rsidR="00333749">
        <w:rPr>
          <w:rFonts w:ascii="Trebuchet MS" w:hAnsi="Trebuchet MS"/>
        </w:rPr>
        <w:t>hemos tenido</w:t>
      </w:r>
      <w:r w:rsidR="005034DE">
        <w:rPr>
          <w:rFonts w:ascii="Trebuchet MS" w:hAnsi="Trebuchet MS"/>
        </w:rPr>
        <w:t xml:space="preserve"> tampoco</w:t>
      </w:r>
      <w:r w:rsidR="00CE660B" w:rsidRPr="00BF1574">
        <w:rPr>
          <w:rFonts w:ascii="Trebuchet MS" w:hAnsi="Trebuchet MS"/>
        </w:rPr>
        <w:t xml:space="preserve"> alguna respuesta</w:t>
      </w:r>
      <w:r w:rsidRPr="00BF1574">
        <w:rPr>
          <w:rFonts w:ascii="Trebuchet MS" w:hAnsi="Trebuchet MS"/>
        </w:rPr>
        <w:t xml:space="preserve">, es </w:t>
      </w:r>
      <w:proofErr w:type="spellStart"/>
      <w:r w:rsidR="00711A19">
        <w:rPr>
          <w:rFonts w:ascii="Trebuchet MS" w:hAnsi="Trebuchet MS"/>
        </w:rPr>
        <w:t>cua</w:t>
      </w:r>
      <w:r w:rsidR="00333749" w:rsidRPr="00BF1574">
        <w:rPr>
          <w:rFonts w:ascii="Trebuchet MS" w:hAnsi="Trebuchet MS"/>
        </w:rPr>
        <w:t>nto</w:t>
      </w:r>
      <w:proofErr w:type="spellEnd"/>
      <w:r w:rsidR="00133091">
        <w:rPr>
          <w:rFonts w:ascii="Trebuchet MS" w:hAnsi="Trebuchet MS"/>
        </w:rPr>
        <w:t>.</w:t>
      </w:r>
    </w:p>
    <w:p w:rsidR="00333749" w:rsidRDefault="00333749" w:rsidP="00EA1F68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EA1F68" w:rsidRPr="00BF1574" w:rsidRDefault="00EA1F68" w:rsidP="00EA1F68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EA1F68" w:rsidRPr="00BF1574" w:rsidRDefault="00EA1F68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S</w:t>
      </w:r>
      <w:r w:rsidR="00CE660B" w:rsidRPr="00BF1574">
        <w:rPr>
          <w:rFonts w:ascii="Trebuchet MS" w:hAnsi="Trebuchet MS"/>
        </w:rPr>
        <w:t>í</w:t>
      </w:r>
      <w:r w:rsidR="005034D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a ver ese Instituto garantiza que todas las que se han presentado y se presenten hasta las fechas de este acuerdo</w:t>
      </w:r>
      <w:r w:rsidR="00BC3E8E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se procesarán para que estén listas para su incorporación a las boletas no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el secretario a partir del procesamiento de los él lo que deba de hacer el interior no</w:t>
      </w:r>
      <w:r w:rsidR="00BC3E8E" w:rsidRPr="00BF1574">
        <w:rPr>
          <w:rFonts w:ascii="Trebuchet MS" w:hAnsi="Trebuchet MS"/>
        </w:rPr>
        <w:t>s</w:t>
      </w:r>
      <w:r w:rsidR="00CE660B" w:rsidRPr="00BF1574">
        <w:rPr>
          <w:rFonts w:ascii="Trebuchet MS" w:hAnsi="Trebuchet MS"/>
        </w:rPr>
        <w:t xml:space="preserve"> estará convocando</w:t>
      </w:r>
      <w:r w:rsidR="005034D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pero la garantía es que todo lo que ha sucedido hasta ahora en términos de sus</w:t>
      </w:r>
      <w:r w:rsidRPr="00BF1574">
        <w:rPr>
          <w:rFonts w:ascii="Trebuchet MS" w:hAnsi="Trebuchet MS"/>
        </w:rPr>
        <w:t xml:space="preserve">tituciones </w:t>
      </w:r>
      <w:r w:rsidR="00CE660B" w:rsidRPr="00BF1574">
        <w:rPr>
          <w:rFonts w:ascii="Trebuchet MS" w:hAnsi="Trebuchet MS"/>
        </w:rPr>
        <w:t>y las que se presenten hasta las fechas del acuerdo</w:t>
      </w:r>
      <w:r w:rsidR="005034D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si se incluirán las boletas</w:t>
      </w:r>
      <w:r w:rsidRPr="00BF1574">
        <w:rPr>
          <w:rFonts w:ascii="Trebuchet MS" w:hAnsi="Trebuchet MS"/>
        </w:rPr>
        <w:t>. Adelante Diego</w:t>
      </w:r>
      <w:r w:rsidR="00333749">
        <w:rPr>
          <w:rFonts w:ascii="Trebuchet MS" w:hAnsi="Trebuchet MS"/>
        </w:rPr>
        <w:t>.</w:t>
      </w:r>
    </w:p>
    <w:p w:rsidR="00EA1F68" w:rsidRPr="00BF1574" w:rsidRDefault="00EA1F68" w:rsidP="00CE660B">
      <w:pPr>
        <w:jc w:val="both"/>
        <w:rPr>
          <w:rFonts w:ascii="Trebuchet MS" w:hAnsi="Trebuchet MS"/>
        </w:rPr>
      </w:pPr>
    </w:p>
    <w:p w:rsidR="00FE4A91" w:rsidRPr="00BF1574" w:rsidRDefault="00FE4A91" w:rsidP="00FE4A9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representante propietario del partido Hagamos, Diego Alberto Hernández Vázquez</w:t>
      </w:r>
    </w:p>
    <w:p w:rsidR="00FE4A91" w:rsidRPr="00BF1574" w:rsidRDefault="00EA1F68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G</w:t>
      </w:r>
      <w:r w:rsidR="00CE660B" w:rsidRPr="00BF1574">
        <w:rPr>
          <w:rFonts w:ascii="Trebuchet MS" w:hAnsi="Trebuchet MS"/>
        </w:rPr>
        <w:t>racias presidente yo nada más comentar un caso en específico y respecto a mi participación anterior a preguntar de conocer las boletas</w:t>
      </w:r>
      <w:r w:rsidR="005034D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a ver en el acuerdo </w:t>
      </w:r>
      <w:r w:rsidR="00CE660B" w:rsidRPr="00BF1574">
        <w:rPr>
          <w:rFonts w:ascii="Trebuchet MS" w:hAnsi="Trebuchet MS"/>
        </w:rPr>
        <w:lastRenderedPageBreak/>
        <w:t xml:space="preserve">que nos notifica de la aprobación de candidaturas de mayoría relativa hay una candidatura aprobada que no está aprobada en el en el </w:t>
      </w:r>
      <w:r w:rsidRPr="00BF1574">
        <w:rPr>
          <w:rFonts w:ascii="Trebuchet MS" w:hAnsi="Trebuchet MS"/>
        </w:rPr>
        <w:t>SNR</w:t>
      </w:r>
      <w:r w:rsidR="00CE660B" w:rsidRPr="00BF1574">
        <w:rPr>
          <w:rFonts w:ascii="Trebuchet MS" w:hAnsi="Trebuchet MS"/>
        </w:rPr>
        <w:t xml:space="preserve"> del INE</w:t>
      </w:r>
      <w:r w:rsidR="00525A7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entonces ahí tenemos un poco de preocupación de que quizás por error no sé pero que no se ha pod</w:t>
      </w:r>
      <w:r w:rsidRPr="00BF1574">
        <w:rPr>
          <w:rFonts w:ascii="Trebuchet MS" w:hAnsi="Trebuchet MS"/>
        </w:rPr>
        <w:t>ido aclarar</w:t>
      </w:r>
      <w:r w:rsidR="00525A7E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incluso ahorita la Directora de P</w:t>
      </w:r>
      <w:r w:rsidR="00CE660B" w:rsidRPr="00BF1574">
        <w:rPr>
          <w:rFonts w:ascii="Trebuchet MS" w:hAnsi="Trebuchet MS"/>
        </w:rPr>
        <w:t>rerrogativas me estaba diciendo que no coincidía con lo aprobado</w:t>
      </w:r>
      <w:r w:rsidR="00525A7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cuando en el acuerdo que nos notificaron está aprobada la candidatura este caso en específico</w:t>
      </w:r>
      <w:r w:rsidR="00525A7E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porque si ya quedan dos días para para enviar estas boletas a impresión</w:t>
      </w:r>
      <w:r w:rsidR="00FE4A91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yo si quisiera tener la certeza de que el candidato que aprobó el Consejo General conforme se nos notificó s</w:t>
      </w:r>
      <w:r w:rsidR="00525A7E">
        <w:rPr>
          <w:rFonts w:ascii="Trebuchet MS" w:hAnsi="Trebuchet MS"/>
        </w:rPr>
        <w:t>i aparezca en la boleta gracias.</w:t>
      </w:r>
    </w:p>
    <w:p w:rsidR="004C1BB4" w:rsidRPr="00BF1574" w:rsidRDefault="004C1BB4" w:rsidP="00CE660B">
      <w:pPr>
        <w:jc w:val="both"/>
        <w:rPr>
          <w:rFonts w:ascii="Trebuchet MS" w:hAnsi="Trebuchet MS"/>
        </w:rPr>
      </w:pPr>
    </w:p>
    <w:p w:rsidR="00FE4A91" w:rsidRPr="00BF1574" w:rsidRDefault="00FE4A91" w:rsidP="00FE4A9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FE4A91" w:rsidRPr="00BF1574" w:rsidRDefault="00FE4A91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S</w:t>
      </w:r>
      <w:r w:rsidR="00CE660B" w:rsidRPr="00BF1574">
        <w:rPr>
          <w:rFonts w:ascii="Trebuchet MS" w:hAnsi="Trebuchet MS"/>
        </w:rPr>
        <w:t>í</w:t>
      </w:r>
      <w:r w:rsidR="004401F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a ver</w:t>
      </w:r>
      <w:r w:rsidR="00BC3E8E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nada más recordar que el Sistema Nacional</w:t>
      </w:r>
      <w:r w:rsidR="009D689C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obedece a una naturaleza de índole fiscalizada fiscalizador </w:t>
      </w:r>
      <w:r w:rsidR="005B1728">
        <w:rPr>
          <w:rFonts w:ascii="Trebuchet MS" w:hAnsi="Trebuchet MS"/>
        </w:rPr>
        <w:t>¿</w:t>
      </w:r>
      <w:r w:rsidR="00CE660B" w:rsidRPr="00BF1574">
        <w:rPr>
          <w:rFonts w:ascii="Trebuchet MS" w:hAnsi="Trebuchet MS"/>
        </w:rPr>
        <w:t>no</w:t>
      </w:r>
      <w:r w:rsidR="005B1728">
        <w:rPr>
          <w:rFonts w:ascii="Trebuchet MS" w:hAnsi="Trebuchet MS"/>
        </w:rPr>
        <w:t>?</w:t>
      </w:r>
      <w:r w:rsidR="00CE660B" w:rsidRPr="00BF1574">
        <w:rPr>
          <w:rFonts w:ascii="Trebuchet MS" w:hAnsi="Trebuchet MS"/>
        </w:rPr>
        <w:t xml:space="preserve"> </w:t>
      </w:r>
      <w:r w:rsidR="0056215C">
        <w:rPr>
          <w:rFonts w:ascii="Trebuchet MS" w:hAnsi="Trebuchet MS"/>
        </w:rPr>
        <w:t>L</w:t>
      </w:r>
      <w:r w:rsidR="00CE660B" w:rsidRPr="00BF1574">
        <w:rPr>
          <w:rFonts w:ascii="Trebuchet MS" w:hAnsi="Trebuchet MS"/>
        </w:rPr>
        <w:t>o que aprobamos es un acuerdo que debe de mantenerse vigente para su integración a la boleta</w:t>
      </w:r>
      <w:r w:rsidR="0056215C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lo que le pediría en algún momento y le ofrezco en </w:t>
      </w:r>
      <w:r w:rsidR="00BC3E8E" w:rsidRPr="00BF1574">
        <w:rPr>
          <w:rFonts w:ascii="Trebuchet MS" w:hAnsi="Trebuchet MS"/>
        </w:rPr>
        <w:t>este momento a la Directora del P</w:t>
      </w:r>
      <w:r w:rsidR="00CE660B" w:rsidRPr="00BF1574">
        <w:rPr>
          <w:rFonts w:ascii="Trebuchet MS" w:hAnsi="Trebuchet MS"/>
        </w:rPr>
        <w:t>r</w:t>
      </w:r>
      <w:r w:rsidR="00BC3E8E" w:rsidRPr="00BF1574">
        <w:rPr>
          <w:rFonts w:ascii="Trebuchet MS" w:hAnsi="Trebuchet MS"/>
        </w:rPr>
        <w:t>erro</w:t>
      </w:r>
      <w:r w:rsidR="00CE660B" w:rsidRPr="00BF1574">
        <w:rPr>
          <w:rFonts w:ascii="Trebuchet MS" w:hAnsi="Trebuchet MS"/>
        </w:rPr>
        <w:t>g</w:t>
      </w:r>
      <w:r w:rsidR="00BC3E8E" w:rsidRPr="00BF1574">
        <w:rPr>
          <w:rFonts w:ascii="Trebuchet MS" w:hAnsi="Trebuchet MS"/>
        </w:rPr>
        <w:t xml:space="preserve">ativas es que </w:t>
      </w:r>
      <w:r w:rsidR="00CE660B" w:rsidRPr="00BF1574">
        <w:rPr>
          <w:rFonts w:ascii="Trebuchet MS" w:hAnsi="Trebuchet MS"/>
        </w:rPr>
        <w:t>podamos ajustar el sistema precisamente</w:t>
      </w:r>
      <w:r w:rsidR="001B59FB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para que haya coincidencia en quién va a ser sujeto a una fiscalización y quién va a ser candidato</w:t>
      </w:r>
      <w:r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</w:t>
      </w:r>
      <w:r w:rsidR="0024335A">
        <w:rPr>
          <w:rFonts w:ascii="Trebuchet MS" w:hAnsi="Trebuchet MS"/>
        </w:rPr>
        <w:t>¿Sí? A</w:t>
      </w:r>
      <w:r w:rsidR="00CE660B" w:rsidRPr="00BF1574">
        <w:rPr>
          <w:rFonts w:ascii="Trebuchet MS" w:hAnsi="Trebuchet MS"/>
        </w:rPr>
        <w:t xml:space="preserve">l contrario gracias </w:t>
      </w:r>
      <w:r w:rsidR="00CB17BA">
        <w:rPr>
          <w:rFonts w:ascii="Trebuchet MS" w:hAnsi="Trebuchet MS"/>
        </w:rPr>
        <w:t>¿A</w:t>
      </w:r>
      <w:r w:rsidR="00CE660B" w:rsidRPr="00BF1574">
        <w:rPr>
          <w:rFonts w:ascii="Trebuchet MS" w:hAnsi="Trebuchet MS"/>
        </w:rPr>
        <w:t>lguien más desea el uso de la voz en</w:t>
      </w:r>
      <w:r w:rsidR="00CB17BA">
        <w:rPr>
          <w:rFonts w:ascii="Trebuchet MS" w:hAnsi="Trebuchet MS"/>
        </w:rPr>
        <w:t xml:space="preserve"> esta</w:t>
      </w:r>
      <w:r w:rsidR="00CE660B" w:rsidRPr="00BF1574">
        <w:rPr>
          <w:rFonts w:ascii="Trebuchet MS" w:hAnsi="Trebuchet MS"/>
        </w:rPr>
        <w:t xml:space="preserve"> segunda ronda</w:t>
      </w:r>
      <w:r w:rsidR="00CB17BA">
        <w:rPr>
          <w:rFonts w:ascii="Trebuchet MS" w:hAnsi="Trebuchet MS"/>
        </w:rPr>
        <w:t>?</w:t>
      </w:r>
      <w:r w:rsidRPr="00BF1574">
        <w:rPr>
          <w:rFonts w:ascii="Trebuchet MS" w:hAnsi="Trebuchet MS"/>
        </w:rPr>
        <w:t xml:space="preserve"> </w:t>
      </w:r>
      <w:r w:rsidR="00CB17BA">
        <w:rPr>
          <w:rFonts w:ascii="Trebuchet MS" w:hAnsi="Trebuchet MS"/>
        </w:rPr>
        <w:t>N</w:t>
      </w:r>
      <w:r w:rsidRPr="00BF1574">
        <w:rPr>
          <w:rFonts w:ascii="Trebuchet MS" w:hAnsi="Trebuchet MS"/>
        </w:rPr>
        <w:t>o</w:t>
      </w:r>
      <w:r w:rsidR="00BC3E8E" w:rsidRPr="00BF1574">
        <w:rPr>
          <w:rFonts w:ascii="Trebuchet MS" w:hAnsi="Trebuchet MS"/>
        </w:rPr>
        <w:t>,</w:t>
      </w:r>
      <w:r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bueno secretario en virtud de no haber alguna otra participación y ya para cerrar con la votación</w:t>
      </w:r>
      <w:r w:rsidR="00CB17B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</w:t>
      </w:r>
      <w:r w:rsidR="00CB17BA">
        <w:rPr>
          <w:rFonts w:ascii="Trebuchet MS" w:hAnsi="Trebuchet MS"/>
        </w:rPr>
        <w:t>l</w:t>
      </w:r>
      <w:r w:rsidR="00CE660B" w:rsidRPr="00BF1574">
        <w:rPr>
          <w:rFonts w:ascii="Trebuchet MS" w:hAnsi="Trebuchet MS"/>
        </w:rPr>
        <w:t>e solicitaría que por favor nos expongas las modificaciones que se mantienen en el proyecto</w:t>
      </w:r>
      <w:r w:rsidR="00711A19">
        <w:rPr>
          <w:rFonts w:ascii="Trebuchet MS" w:hAnsi="Trebuchet MS"/>
        </w:rPr>
        <w:t>.</w:t>
      </w:r>
    </w:p>
    <w:p w:rsidR="00FE4A91" w:rsidRPr="00BF1574" w:rsidRDefault="00FE4A91" w:rsidP="00CE660B">
      <w:pPr>
        <w:jc w:val="both"/>
        <w:rPr>
          <w:rFonts w:ascii="Trebuchet MS" w:hAnsi="Trebuchet MS"/>
        </w:rPr>
      </w:pPr>
    </w:p>
    <w:p w:rsidR="00FE4A91" w:rsidRPr="00BF1574" w:rsidRDefault="00FE4A91" w:rsidP="00FE4A9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D6739A" w:rsidRPr="00BF1574" w:rsidRDefault="00FE4A91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C</w:t>
      </w:r>
      <w:r w:rsidR="00CE660B" w:rsidRPr="00BF1574">
        <w:rPr>
          <w:rFonts w:ascii="Trebuchet MS" w:hAnsi="Trebuchet MS"/>
        </w:rPr>
        <w:t>on gusto consejero presidente</w:t>
      </w:r>
      <w:r w:rsidR="00BC3E8E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las modificaciones que se han solicitado es la adecuación en el título del punto del proyecto de acuerdo</w:t>
      </w:r>
      <w:r w:rsidR="00CB17B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a efecto de clarificar que el plazo que se fija</w:t>
      </w:r>
      <w:r w:rsidR="00CB17B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es para que las sustituciones que se realicen pued</w:t>
      </w:r>
      <w:r w:rsidR="00CB17BA">
        <w:rPr>
          <w:rFonts w:ascii="Trebuchet MS" w:hAnsi="Trebuchet MS"/>
        </w:rPr>
        <w:t>a</w:t>
      </w:r>
      <w:r w:rsidR="00CE660B" w:rsidRPr="00BF1574">
        <w:rPr>
          <w:rFonts w:ascii="Trebuchet MS" w:hAnsi="Trebuchet MS"/>
        </w:rPr>
        <w:t>n aparecer e incorporarse a la boleta electoral para el proceso electoral concurrente 2020</w:t>
      </w:r>
      <w:r w:rsidRPr="00BF1574">
        <w:rPr>
          <w:rFonts w:ascii="Trebuchet MS" w:hAnsi="Trebuchet MS"/>
        </w:rPr>
        <w:t>-</w:t>
      </w:r>
      <w:r w:rsidR="00CE660B" w:rsidRPr="00BF1574">
        <w:rPr>
          <w:rFonts w:ascii="Trebuchet MS" w:hAnsi="Trebuchet MS"/>
        </w:rPr>
        <w:t>2021</w:t>
      </w:r>
      <w:r w:rsidRPr="00BF1574">
        <w:rPr>
          <w:rFonts w:ascii="Trebuchet MS" w:hAnsi="Trebuchet MS"/>
        </w:rPr>
        <w:t>, a</w:t>
      </w:r>
      <w:r w:rsidR="00CE660B" w:rsidRPr="00BF1574">
        <w:rPr>
          <w:rFonts w:ascii="Trebuchet MS" w:hAnsi="Trebuchet MS"/>
        </w:rPr>
        <w:t>simismo agregar</w:t>
      </w:r>
      <w:r w:rsidRPr="00BF1574">
        <w:rPr>
          <w:rFonts w:ascii="Trebuchet MS" w:hAnsi="Trebuchet MS"/>
        </w:rPr>
        <w:t xml:space="preserve"> un punto </w:t>
      </w:r>
      <w:r w:rsidR="00CE660B" w:rsidRPr="00BF1574">
        <w:rPr>
          <w:rFonts w:ascii="Trebuchet MS" w:hAnsi="Trebuchet MS"/>
        </w:rPr>
        <w:t>de acuerdo y un esté considerando</w:t>
      </w:r>
      <w:r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y</w:t>
      </w:r>
      <w:r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un</w:t>
      </w:r>
      <w:r w:rsidRPr="00BF1574">
        <w:rPr>
          <w:rFonts w:ascii="Trebuchet MS" w:hAnsi="Trebuchet MS"/>
        </w:rPr>
        <w:t xml:space="preserve"> punto </w:t>
      </w:r>
      <w:r w:rsidR="00CE660B" w:rsidRPr="00BF1574">
        <w:rPr>
          <w:rFonts w:ascii="Trebuchet MS" w:hAnsi="Trebuchet MS"/>
        </w:rPr>
        <w:t>de antecedentes</w:t>
      </w:r>
      <w:r w:rsidR="00CB17B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relativo a la boleta de diputados de representación proporcional</w:t>
      </w:r>
      <w:r w:rsidR="00CB17B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para el voto de los jaliscienses en el extranjero en el sentido de que las mismas ya fueron impresas</w:t>
      </w:r>
      <w:r w:rsidR="001C0506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entregadas por la empresa y ya está</w:t>
      </w:r>
      <w:r w:rsidRPr="00BF1574">
        <w:rPr>
          <w:rFonts w:ascii="Trebuchet MS" w:hAnsi="Trebuchet MS"/>
        </w:rPr>
        <w:t>n resguardadas en el Instituto N</w:t>
      </w:r>
      <w:r w:rsidR="001C0506" w:rsidRPr="00BF1574">
        <w:rPr>
          <w:rFonts w:ascii="Trebuchet MS" w:hAnsi="Trebuchet MS"/>
        </w:rPr>
        <w:t>acional E</w:t>
      </w:r>
      <w:r w:rsidR="00CE660B" w:rsidRPr="00BF1574">
        <w:rPr>
          <w:rFonts w:ascii="Trebuchet MS" w:hAnsi="Trebuchet MS"/>
        </w:rPr>
        <w:t>lectoral</w:t>
      </w:r>
      <w:r w:rsidRPr="00BF1574">
        <w:rPr>
          <w:rFonts w:ascii="Trebuchet MS" w:hAnsi="Trebuchet MS"/>
        </w:rPr>
        <w:t>; a</w:t>
      </w:r>
      <w:r w:rsidR="00CE660B" w:rsidRPr="00BF1574">
        <w:rPr>
          <w:rFonts w:ascii="Trebuchet MS" w:hAnsi="Trebuchet MS"/>
        </w:rPr>
        <w:t>simismo modificar eliminar el penúltimo párrafo en el que se establece que las boletas que este tipo de boletas están en impresión</w:t>
      </w:r>
      <w:r w:rsidRPr="00BF1574">
        <w:rPr>
          <w:rFonts w:ascii="Trebuchet MS" w:hAnsi="Trebuchet MS"/>
        </w:rPr>
        <w:t>;</w:t>
      </w:r>
      <w:r w:rsidR="00CE660B" w:rsidRPr="00BF1574">
        <w:rPr>
          <w:rFonts w:ascii="Trebuchet MS" w:hAnsi="Trebuchet MS"/>
        </w:rPr>
        <w:t xml:space="preserve"> </w:t>
      </w:r>
      <w:r w:rsidRPr="00BF1574">
        <w:rPr>
          <w:rFonts w:ascii="Trebuchet MS" w:hAnsi="Trebuchet MS"/>
        </w:rPr>
        <w:t>d</w:t>
      </w:r>
      <w:r w:rsidR="00CE660B" w:rsidRPr="00BF1574">
        <w:rPr>
          <w:rFonts w:ascii="Trebuchet MS" w:hAnsi="Trebuchet MS"/>
        </w:rPr>
        <w:t>e igual forma clarificar el</w:t>
      </w:r>
      <w:r w:rsidRPr="00BF1574">
        <w:rPr>
          <w:rFonts w:ascii="Trebuchet MS" w:hAnsi="Trebuchet MS"/>
        </w:rPr>
        <w:t xml:space="preserve"> </w:t>
      </w:r>
      <w:r w:rsidR="00CE660B" w:rsidRPr="00BF1574">
        <w:rPr>
          <w:rFonts w:ascii="Trebuchet MS" w:hAnsi="Trebuchet MS"/>
        </w:rPr>
        <w:t>primer</w:t>
      </w:r>
      <w:r w:rsidRPr="00BF1574">
        <w:rPr>
          <w:rFonts w:ascii="Trebuchet MS" w:hAnsi="Trebuchet MS"/>
        </w:rPr>
        <w:t xml:space="preserve"> punto </w:t>
      </w:r>
      <w:r w:rsidR="00CE660B" w:rsidRPr="00BF1574">
        <w:rPr>
          <w:rFonts w:ascii="Trebuchet MS" w:hAnsi="Trebuchet MS"/>
        </w:rPr>
        <w:t>de acuerdo</w:t>
      </w:r>
      <w:r w:rsidR="00CB17B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a efecto de que se consideren las dos fechas límite</w:t>
      </w:r>
      <w:r w:rsidR="00CB17B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tanto la de diputados como la de munícipes</w:t>
      </w:r>
      <w:r w:rsidR="00CB17B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en términos del considerando </w:t>
      </w:r>
      <w:r w:rsidR="001C0506" w:rsidRPr="00BF1574">
        <w:rPr>
          <w:rFonts w:ascii="Trebuchet MS" w:hAnsi="Trebuchet MS"/>
        </w:rPr>
        <w:t>dé</w:t>
      </w:r>
      <w:r w:rsidR="00D6739A" w:rsidRPr="00BF1574">
        <w:rPr>
          <w:rFonts w:ascii="Trebuchet MS" w:hAnsi="Trebuchet MS"/>
        </w:rPr>
        <w:t>cimo</w:t>
      </w:r>
      <w:r w:rsidR="00CE660B" w:rsidRPr="00BF1574">
        <w:rPr>
          <w:rFonts w:ascii="Trebuchet MS" w:hAnsi="Trebuchet MS"/>
        </w:rPr>
        <w:t xml:space="preserve"> establecer</w:t>
      </w:r>
      <w:r w:rsidR="00D6739A" w:rsidRPr="00BF1574">
        <w:rPr>
          <w:rFonts w:ascii="Trebuchet MS" w:hAnsi="Trebuchet MS"/>
        </w:rPr>
        <w:t xml:space="preserve"> un punto </w:t>
      </w:r>
      <w:r w:rsidR="00CE660B" w:rsidRPr="00BF1574">
        <w:rPr>
          <w:rFonts w:ascii="Trebuchet MS" w:hAnsi="Trebuchet MS"/>
        </w:rPr>
        <w:t>de acuerdo adicion</w:t>
      </w:r>
      <w:r w:rsidR="001C0506" w:rsidRPr="00BF1574">
        <w:rPr>
          <w:rFonts w:ascii="Trebuchet MS" w:hAnsi="Trebuchet MS"/>
        </w:rPr>
        <w:t>al</w:t>
      </w:r>
      <w:r w:rsidR="00CB17BA">
        <w:rPr>
          <w:rFonts w:ascii="Trebuchet MS" w:hAnsi="Trebuchet MS"/>
        </w:rPr>
        <w:t>,</w:t>
      </w:r>
      <w:r w:rsidR="001C0506" w:rsidRPr="00BF1574">
        <w:rPr>
          <w:rFonts w:ascii="Trebuchet MS" w:hAnsi="Trebuchet MS"/>
        </w:rPr>
        <w:t xml:space="preserve"> en el que se notifique a la Sala al Tribunal Electoral del E</w:t>
      </w:r>
      <w:r w:rsidR="00CE660B" w:rsidRPr="00BF1574">
        <w:rPr>
          <w:rFonts w:ascii="Trebuchet MS" w:hAnsi="Trebuchet MS"/>
        </w:rPr>
        <w:t>stado de Jalisco</w:t>
      </w:r>
      <w:r w:rsidR="00D6739A" w:rsidRPr="00BF1574">
        <w:rPr>
          <w:rFonts w:ascii="Trebuchet MS" w:hAnsi="Trebuchet MS"/>
        </w:rPr>
        <w:t>,</w:t>
      </w:r>
      <w:r w:rsidR="001C0506" w:rsidRPr="00BF1574">
        <w:rPr>
          <w:rFonts w:ascii="Trebuchet MS" w:hAnsi="Trebuchet MS"/>
        </w:rPr>
        <w:t xml:space="preserve"> a la S</w:t>
      </w:r>
      <w:r w:rsidR="00CE660B" w:rsidRPr="00BF1574">
        <w:rPr>
          <w:rFonts w:ascii="Trebuchet MS" w:hAnsi="Trebuchet MS"/>
        </w:rPr>
        <w:t>a</w:t>
      </w:r>
      <w:r w:rsidR="001C0506" w:rsidRPr="00BF1574">
        <w:rPr>
          <w:rFonts w:ascii="Trebuchet MS" w:hAnsi="Trebuchet MS"/>
        </w:rPr>
        <w:t>la Regional Guadalajara y a la Sala S</w:t>
      </w:r>
      <w:r w:rsidR="00CE660B" w:rsidRPr="00BF1574">
        <w:rPr>
          <w:rFonts w:ascii="Trebuchet MS" w:hAnsi="Trebuchet MS"/>
        </w:rPr>
        <w:t>uperior del Tribunal Electoral del Poder Judicial de la Federación</w:t>
      </w:r>
      <w:r w:rsidR="00D6739A" w:rsidRPr="00BF1574">
        <w:rPr>
          <w:rFonts w:ascii="Trebuchet MS" w:hAnsi="Trebuchet MS"/>
        </w:rPr>
        <w:t>;</w:t>
      </w:r>
      <w:r w:rsidR="00CE660B" w:rsidRPr="00BF1574">
        <w:rPr>
          <w:rFonts w:ascii="Trebuchet MS" w:hAnsi="Trebuchet MS"/>
        </w:rPr>
        <w:t xml:space="preserve"> </w:t>
      </w:r>
      <w:r w:rsidR="00D6739A" w:rsidRPr="00BF1574">
        <w:rPr>
          <w:rFonts w:ascii="Trebuchet MS" w:hAnsi="Trebuchet MS"/>
        </w:rPr>
        <w:t>a</w:t>
      </w:r>
      <w:r w:rsidR="00CE660B" w:rsidRPr="00BF1574">
        <w:rPr>
          <w:rFonts w:ascii="Trebuchet MS" w:hAnsi="Trebuchet MS"/>
        </w:rPr>
        <w:t>simismo establecer un párrafo en el que se clarifique la parte de cuáles son las fechas límite para presentar las solicitudes de sustitución</w:t>
      </w:r>
      <w:r w:rsidR="001C0506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así como las fechas límite </w:t>
      </w:r>
      <w:r w:rsidR="00CE660B" w:rsidRPr="00BF1574">
        <w:rPr>
          <w:rFonts w:ascii="Trebuchet MS" w:hAnsi="Trebuchet MS"/>
        </w:rPr>
        <w:lastRenderedPageBreak/>
        <w:t>para aprobación de los acuerdos que aparecerán en la en la boleta</w:t>
      </w:r>
      <w:r w:rsidR="00CB17B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 establecer que las fechas límite que se están estableciendo en este acuerdo no son para sustituciones sino únicamente para que aparezca en la boleta</w:t>
      </w:r>
      <w:r w:rsidR="00CB17B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ya que la fecha límite de sustituciones está establecida en el código y esas por renuncia hasta 30 días antes del día de la elección y hasta un día previo por causa de fallecimiento o inhabilitación</w:t>
      </w:r>
      <w:r w:rsidR="00D6739A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son las modificacione</w:t>
      </w:r>
      <w:r w:rsidR="00CB17BA">
        <w:rPr>
          <w:rFonts w:ascii="Trebuchet MS" w:hAnsi="Trebuchet MS"/>
        </w:rPr>
        <w:t>s que se comentaron y subsisten.</w:t>
      </w:r>
    </w:p>
    <w:p w:rsidR="00D6739A" w:rsidRPr="00BF1574" w:rsidRDefault="00D6739A" w:rsidP="00CE660B">
      <w:pPr>
        <w:jc w:val="both"/>
        <w:rPr>
          <w:rFonts w:ascii="Trebuchet MS" w:hAnsi="Trebuchet MS"/>
        </w:rPr>
      </w:pPr>
    </w:p>
    <w:p w:rsidR="00D6739A" w:rsidRPr="00BF1574" w:rsidRDefault="00D6739A" w:rsidP="00D6739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D6739A" w:rsidRPr="00BF1574" w:rsidRDefault="00D6739A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M</w:t>
      </w:r>
      <w:r w:rsidR="00CE660B" w:rsidRPr="00BF1574">
        <w:rPr>
          <w:rFonts w:ascii="Trebuchet MS" w:hAnsi="Trebuchet MS"/>
        </w:rPr>
        <w:t>uy bien</w:t>
      </w:r>
      <w:r w:rsidR="001C0506" w:rsidRPr="00BF1574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</w:t>
      </w:r>
      <w:r w:rsidR="00A36A72">
        <w:rPr>
          <w:rFonts w:ascii="Trebuchet MS" w:hAnsi="Trebuchet MS"/>
        </w:rPr>
        <w:t>además del conocimiento de los t</w:t>
      </w:r>
      <w:r w:rsidR="00CE660B" w:rsidRPr="00BF1574">
        <w:rPr>
          <w:rFonts w:ascii="Trebuchet MS" w:hAnsi="Trebuchet MS"/>
        </w:rPr>
        <w:t>ribunales</w:t>
      </w:r>
      <w:r w:rsidR="00CB17BA">
        <w:rPr>
          <w:rFonts w:ascii="Trebuchet MS" w:hAnsi="Trebuchet MS"/>
        </w:rPr>
        <w:t>.</w:t>
      </w:r>
    </w:p>
    <w:p w:rsidR="00D6739A" w:rsidRPr="00BF1574" w:rsidRDefault="00D6739A" w:rsidP="00CE660B">
      <w:pPr>
        <w:jc w:val="both"/>
        <w:rPr>
          <w:rFonts w:ascii="Trebuchet MS" w:hAnsi="Trebuchet MS"/>
        </w:rPr>
      </w:pPr>
    </w:p>
    <w:p w:rsidR="00D6739A" w:rsidRPr="00BF1574" w:rsidRDefault="00D6739A" w:rsidP="00D6739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D6739A" w:rsidRPr="00BF1574" w:rsidRDefault="00D6739A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A</w:t>
      </w:r>
      <w:r w:rsidR="00CB17BA">
        <w:rPr>
          <w:rFonts w:ascii="Trebuchet MS" w:hAnsi="Trebuchet MS"/>
        </w:rPr>
        <w:t>sí es correcto.</w:t>
      </w:r>
    </w:p>
    <w:p w:rsidR="00D6739A" w:rsidRPr="00BF1574" w:rsidRDefault="00D6739A" w:rsidP="00D6739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D6739A" w:rsidRPr="00BF1574" w:rsidRDefault="00D6739A" w:rsidP="00D6739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D6739A" w:rsidRPr="00BF1574" w:rsidRDefault="00D6739A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S</w:t>
      </w:r>
      <w:r w:rsidR="00CE660B" w:rsidRPr="00BF1574">
        <w:rPr>
          <w:rFonts w:ascii="Trebuchet MS" w:hAnsi="Trebuchet MS"/>
        </w:rPr>
        <w:t>olicito secretario que en votación nominal</w:t>
      </w:r>
      <w:r w:rsidR="00CB17BA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consulte a las consejeras y consejeros por la aprobación del presente punto del </w:t>
      </w:r>
      <w:r w:rsidR="0058113B">
        <w:rPr>
          <w:rFonts w:ascii="Trebuchet MS" w:hAnsi="Trebuchet MS"/>
        </w:rPr>
        <w:t>Orden del Día</w:t>
      </w:r>
      <w:r w:rsidR="00422F5C">
        <w:rPr>
          <w:rFonts w:ascii="Trebuchet MS" w:hAnsi="Trebuchet MS"/>
        </w:rPr>
        <w:t>.</w:t>
      </w:r>
    </w:p>
    <w:p w:rsidR="00D6739A" w:rsidRPr="00BF1574" w:rsidRDefault="00D6739A" w:rsidP="00CE660B">
      <w:pPr>
        <w:jc w:val="both"/>
        <w:rPr>
          <w:rFonts w:ascii="Trebuchet MS" w:hAnsi="Trebuchet MS"/>
        </w:rPr>
      </w:pPr>
    </w:p>
    <w:p w:rsidR="00D6739A" w:rsidRPr="00BF1574" w:rsidRDefault="00D6739A" w:rsidP="00D6739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D6739A" w:rsidRPr="00BF1574" w:rsidRDefault="00D6739A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Con gusto</w:t>
      </w:r>
      <w:r w:rsidR="001B7B83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consejeras y consejeros electorales</w:t>
      </w:r>
      <w:r w:rsidR="001B7B83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me permito consultarles el sentido de su voto respecto del presente punto del </w:t>
      </w:r>
      <w:r w:rsidR="0058113B">
        <w:rPr>
          <w:rFonts w:ascii="Trebuchet MS" w:hAnsi="Trebuchet MS"/>
        </w:rPr>
        <w:t>Orden del Día</w:t>
      </w:r>
      <w:r w:rsidR="001B7B83">
        <w:rPr>
          <w:rFonts w:ascii="Trebuchet MS" w:hAnsi="Trebuchet MS"/>
        </w:rPr>
        <w:t>.</w:t>
      </w: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470"/>
        <w:gridCol w:w="3281"/>
      </w:tblGrid>
      <w:tr w:rsidR="00D6739A" w:rsidRPr="00BF1574" w:rsidTr="00883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1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D6739A" w:rsidRPr="00BF1574" w:rsidRDefault="00D6739A" w:rsidP="008830FE">
            <w:pPr>
              <w:jc w:val="center"/>
              <w:rPr>
                <w:rFonts w:ascii="Trebuchet MS" w:hAnsi="Trebuchet MS"/>
                <w:color w:val="808080" w:themeColor="background1" w:themeShade="80"/>
                <w:lang w:val="es-ES_tradnl"/>
              </w:rPr>
            </w:pPr>
          </w:p>
          <w:p w:rsidR="00D6739A" w:rsidRPr="00BF1574" w:rsidRDefault="00D6739A" w:rsidP="008830FE">
            <w:pPr>
              <w:jc w:val="center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color w:val="808080" w:themeColor="background1" w:themeShade="80"/>
                <w:lang w:val="es-ES_tradnl"/>
              </w:rPr>
              <w:t>Sentido del Voto</w:t>
            </w:r>
          </w:p>
        </w:tc>
      </w:tr>
      <w:tr w:rsidR="00D6739A" w:rsidRPr="00BF1574" w:rsidTr="0088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:rsidR="00D6739A" w:rsidRPr="00BF1574" w:rsidRDefault="00D6739A" w:rsidP="008830FE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281" w:type="dxa"/>
            <w:hideMark/>
          </w:tcPr>
          <w:p w:rsidR="00D6739A" w:rsidRPr="00BF1574" w:rsidRDefault="00D6739A" w:rsidP="00883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6739A" w:rsidRPr="00BF1574" w:rsidTr="00883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:rsidR="00D6739A" w:rsidRPr="00BF1574" w:rsidRDefault="00D6739A" w:rsidP="008830FE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¿Consejera </w:t>
            </w:r>
            <w:proofErr w:type="spellStart"/>
            <w:r w:rsidRPr="00BF1574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BF1574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BF1574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BF1574">
              <w:rPr>
                <w:rFonts w:ascii="Trebuchet MS" w:hAnsi="Trebuchet MS"/>
                <w:lang w:val="es-ES_tradnl"/>
              </w:rPr>
              <w:t xml:space="preserve"> García González?</w:t>
            </w:r>
          </w:p>
        </w:tc>
        <w:tc>
          <w:tcPr>
            <w:tcW w:w="3281" w:type="dxa"/>
            <w:hideMark/>
          </w:tcPr>
          <w:p w:rsidR="00D6739A" w:rsidRPr="00BF1574" w:rsidRDefault="00D6739A" w:rsidP="00883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6739A" w:rsidRPr="00BF1574" w:rsidTr="0088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:rsidR="00D6739A" w:rsidRPr="00BF1574" w:rsidRDefault="00D6739A" w:rsidP="008830FE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¿Consejero Miguel Godínez </w:t>
            </w:r>
            <w:proofErr w:type="spellStart"/>
            <w:r w:rsidRPr="00BF1574">
              <w:rPr>
                <w:rFonts w:ascii="Trebuchet MS" w:hAnsi="Trebuchet MS"/>
                <w:lang w:val="es-ES_tradnl"/>
              </w:rPr>
              <w:t>Terríquez</w:t>
            </w:r>
            <w:proofErr w:type="spellEnd"/>
            <w:r w:rsidRPr="00BF1574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281" w:type="dxa"/>
            <w:hideMark/>
          </w:tcPr>
          <w:p w:rsidR="00D6739A" w:rsidRPr="00BF1574" w:rsidRDefault="00D6739A" w:rsidP="00883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6739A" w:rsidRPr="00BF1574" w:rsidTr="00883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:rsidR="00D6739A" w:rsidRPr="00BF1574" w:rsidRDefault="00D6739A" w:rsidP="008830FE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81" w:type="dxa"/>
            <w:hideMark/>
          </w:tcPr>
          <w:p w:rsidR="00D6739A" w:rsidRPr="00BF1574" w:rsidRDefault="00D6739A" w:rsidP="00883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6739A" w:rsidRPr="00BF1574" w:rsidTr="0088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:rsidR="00D6739A" w:rsidRPr="00BF1574" w:rsidRDefault="00D6739A" w:rsidP="008830FE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¿Consejera Brenda Judith Serafín </w:t>
            </w:r>
            <w:proofErr w:type="spellStart"/>
            <w:r w:rsidRPr="00BF1574">
              <w:rPr>
                <w:rFonts w:ascii="Trebuchet MS" w:hAnsi="Trebuchet MS"/>
                <w:lang w:val="es-ES_tradnl"/>
              </w:rPr>
              <w:t>Morfín</w:t>
            </w:r>
            <w:proofErr w:type="spellEnd"/>
            <w:r w:rsidRPr="00BF1574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281" w:type="dxa"/>
            <w:hideMark/>
          </w:tcPr>
          <w:p w:rsidR="00D6739A" w:rsidRPr="00BF1574" w:rsidRDefault="00D6739A" w:rsidP="00883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6739A" w:rsidRPr="00BF1574" w:rsidTr="00883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:rsidR="00D6739A" w:rsidRPr="00BF1574" w:rsidRDefault="00D6739A" w:rsidP="008830FE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281" w:type="dxa"/>
            <w:hideMark/>
          </w:tcPr>
          <w:p w:rsidR="00D6739A" w:rsidRPr="00BF1574" w:rsidRDefault="00D6739A" w:rsidP="00883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6739A" w:rsidRPr="00BF1574" w:rsidTr="0088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hideMark/>
          </w:tcPr>
          <w:p w:rsidR="00D6739A" w:rsidRPr="00BF1574" w:rsidRDefault="00D6739A" w:rsidP="008830FE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¿Consejero presidente Guillermo Amado Alcaraz Cross?</w:t>
            </w:r>
          </w:p>
        </w:tc>
        <w:tc>
          <w:tcPr>
            <w:tcW w:w="3281" w:type="dxa"/>
            <w:hideMark/>
          </w:tcPr>
          <w:p w:rsidR="00D6739A" w:rsidRPr="00BF1574" w:rsidRDefault="00D6739A" w:rsidP="00883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6739A" w:rsidRPr="00BF1574" w:rsidTr="008830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shd w:val="clear" w:color="auto" w:fill="C283D4"/>
            <w:hideMark/>
          </w:tcPr>
          <w:p w:rsidR="00D6739A" w:rsidRPr="00BF1574" w:rsidRDefault="00D6739A" w:rsidP="008830FE">
            <w:pPr>
              <w:jc w:val="both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81" w:type="dxa"/>
            <w:shd w:val="clear" w:color="auto" w:fill="C283D4"/>
            <w:hideMark/>
          </w:tcPr>
          <w:p w:rsidR="00D6739A" w:rsidRPr="00BF1574" w:rsidRDefault="00D6739A" w:rsidP="00883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  <w:r w:rsidRPr="00BF1574">
              <w:rPr>
                <w:rFonts w:ascii="Trebuchet MS" w:hAnsi="Trebuchet MS"/>
                <w:b/>
                <w:bCs/>
                <w:lang w:val="es-ES_tradnl"/>
              </w:rPr>
              <w:t xml:space="preserve">Se aprueba por </w:t>
            </w:r>
          </w:p>
          <w:p w:rsidR="00D6739A" w:rsidRPr="00BF1574" w:rsidRDefault="00D6739A" w:rsidP="00883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BF1574">
              <w:rPr>
                <w:rFonts w:ascii="Trebuchet MS" w:hAnsi="Trebuchet MS"/>
                <w:b/>
                <w:bCs/>
                <w:lang w:val="es-ES_tradnl"/>
              </w:rPr>
              <w:t>unanimidad de votos</w:t>
            </w:r>
          </w:p>
        </w:tc>
      </w:tr>
    </w:tbl>
    <w:p w:rsidR="00D6739A" w:rsidRPr="00BF1574" w:rsidRDefault="00D6739A" w:rsidP="00CE660B">
      <w:pPr>
        <w:jc w:val="both"/>
        <w:rPr>
          <w:rFonts w:ascii="Trebuchet MS" w:hAnsi="Trebuchet MS"/>
        </w:rPr>
      </w:pPr>
    </w:p>
    <w:p w:rsidR="003B1914" w:rsidRPr="00BF1574" w:rsidRDefault="003B1914" w:rsidP="00CE660B">
      <w:pPr>
        <w:jc w:val="both"/>
        <w:rPr>
          <w:rFonts w:ascii="Trebuchet MS" w:hAnsi="Trebuchet MS"/>
        </w:rPr>
      </w:pPr>
    </w:p>
    <w:p w:rsidR="00D6739A" w:rsidRPr="00BF1574" w:rsidRDefault="00D6739A" w:rsidP="00D6739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D6739A" w:rsidRPr="00BF1574" w:rsidRDefault="00D6739A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Muchísimas</w:t>
      </w:r>
      <w:r w:rsidR="00CE660B" w:rsidRPr="00BF1574">
        <w:rPr>
          <w:rFonts w:ascii="Trebuchet MS" w:hAnsi="Trebuchet MS"/>
        </w:rPr>
        <w:t xml:space="preserve"> gracias secretario</w:t>
      </w:r>
      <w:r w:rsidR="00DC646A">
        <w:rPr>
          <w:rFonts w:ascii="Trebuchet MS" w:hAnsi="Trebuchet MS"/>
        </w:rPr>
        <w:t>, continuemos.</w:t>
      </w:r>
    </w:p>
    <w:p w:rsidR="00D6739A" w:rsidRPr="00BF1574" w:rsidRDefault="00D6739A" w:rsidP="00CE660B">
      <w:pPr>
        <w:jc w:val="both"/>
        <w:rPr>
          <w:rFonts w:ascii="Trebuchet MS" w:hAnsi="Trebuchet MS"/>
        </w:rPr>
      </w:pPr>
    </w:p>
    <w:p w:rsidR="00D6739A" w:rsidRPr="00BF1574" w:rsidRDefault="00D6739A" w:rsidP="00D6739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D6739A" w:rsidRPr="00BF1574" w:rsidRDefault="00D6739A" w:rsidP="00CE660B">
      <w:pPr>
        <w:jc w:val="both"/>
        <w:rPr>
          <w:rFonts w:ascii="Trebuchet MS" w:hAnsi="Trebuchet MS"/>
        </w:rPr>
      </w:pPr>
      <w:r w:rsidRPr="00BF1574">
        <w:rPr>
          <w:rFonts w:ascii="Trebuchet MS" w:hAnsi="Trebuchet MS"/>
        </w:rPr>
        <w:t>C</w:t>
      </w:r>
      <w:r w:rsidR="00CE660B" w:rsidRPr="00BF1574">
        <w:rPr>
          <w:rFonts w:ascii="Trebuchet MS" w:hAnsi="Trebuchet MS"/>
        </w:rPr>
        <w:t>onsejero presidente</w:t>
      </w:r>
      <w:r w:rsidR="001C0506" w:rsidRPr="00BF1574">
        <w:rPr>
          <w:rFonts w:ascii="Trebuchet MS" w:hAnsi="Trebuchet MS"/>
        </w:rPr>
        <w:t xml:space="preserve">, </w:t>
      </w:r>
      <w:r w:rsidR="00CE660B" w:rsidRPr="00BF1574">
        <w:rPr>
          <w:rFonts w:ascii="Trebuchet MS" w:hAnsi="Trebuchet MS"/>
        </w:rPr>
        <w:t>l</w:t>
      </w:r>
      <w:r w:rsidR="001C0506" w:rsidRPr="00BF1574">
        <w:rPr>
          <w:rFonts w:ascii="Trebuchet MS" w:hAnsi="Trebuchet MS"/>
        </w:rPr>
        <w:t>e</w:t>
      </w:r>
      <w:r w:rsidR="00CE660B" w:rsidRPr="00BF1574">
        <w:rPr>
          <w:rFonts w:ascii="Trebuchet MS" w:hAnsi="Trebuchet MS"/>
        </w:rPr>
        <w:t xml:space="preserve"> informó que lo anterior ha sido el último punto del </w:t>
      </w:r>
      <w:r w:rsidR="0058113B">
        <w:rPr>
          <w:rFonts w:ascii="Trebuchet MS" w:hAnsi="Trebuchet MS"/>
        </w:rPr>
        <w:t>Orden del Día</w:t>
      </w:r>
      <w:r w:rsidR="00CE660B" w:rsidRPr="00BF1574">
        <w:rPr>
          <w:rFonts w:ascii="Trebuchet MS" w:hAnsi="Trebuchet MS"/>
        </w:rPr>
        <w:t xml:space="preserve"> el listado en el </w:t>
      </w:r>
      <w:r w:rsidR="0058113B">
        <w:rPr>
          <w:rFonts w:ascii="Trebuchet MS" w:hAnsi="Trebuchet MS"/>
        </w:rPr>
        <w:t>Orden del Día</w:t>
      </w:r>
      <w:r w:rsidR="00295869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por lo que él mismo ha quedado agotado</w:t>
      </w:r>
      <w:r w:rsidR="00D43796">
        <w:rPr>
          <w:rFonts w:ascii="Trebuchet MS" w:hAnsi="Trebuchet MS"/>
        </w:rPr>
        <w:t>.</w:t>
      </w:r>
    </w:p>
    <w:p w:rsidR="00D6739A" w:rsidRPr="00BF1574" w:rsidRDefault="00D6739A" w:rsidP="00CE660B">
      <w:pPr>
        <w:jc w:val="both"/>
        <w:rPr>
          <w:rFonts w:ascii="Trebuchet MS" w:hAnsi="Trebuchet MS"/>
        </w:rPr>
      </w:pPr>
    </w:p>
    <w:p w:rsidR="00D6739A" w:rsidRPr="00BF1574" w:rsidRDefault="00D6739A" w:rsidP="00D6739A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CE660B" w:rsidRPr="00BF1574" w:rsidRDefault="00D6739A" w:rsidP="00CE660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BF1574">
        <w:rPr>
          <w:rFonts w:ascii="Trebuchet MS" w:hAnsi="Trebuchet MS"/>
        </w:rPr>
        <w:t>M</w:t>
      </w:r>
      <w:r w:rsidR="00CE660B" w:rsidRPr="00BF1574">
        <w:rPr>
          <w:rFonts w:ascii="Trebuchet MS" w:hAnsi="Trebuchet MS"/>
        </w:rPr>
        <w:t>uchas gracias y por la naturaleza extraordinaria de la presente sesión</w:t>
      </w:r>
      <w:r w:rsidR="00D43796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siendo las </w:t>
      </w:r>
      <w:r w:rsidR="001C0506" w:rsidRPr="00BF1574">
        <w:rPr>
          <w:rFonts w:ascii="Trebuchet MS" w:hAnsi="Trebuchet MS"/>
        </w:rPr>
        <w:t>diecisiete</w:t>
      </w:r>
      <w:r w:rsidR="00D43796">
        <w:rPr>
          <w:rFonts w:ascii="Trebuchet MS" w:hAnsi="Trebuchet MS"/>
        </w:rPr>
        <w:t xml:space="preserve"> horas</w:t>
      </w:r>
      <w:r w:rsidR="001C0506" w:rsidRPr="00BF1574">
        <w:rPr>
          <w:rFonts w:ascii="Trebuchet MS" w:hAnsi="Trebuchet MS"/>
        </w:rPr>
        <w:t xml:space="preserve"> </w:t>
      </w:r>
      <w:r w:rsidR="00FC0CF5">
        <w:rPr>
          <w:rFonts w:ascii="Trebuchet MS" w:hAnsi="Trebuchet MS"/>
        </w:rPr>
        <w:t>con</w:t>
      </w:r>
      <w:r w:rsidR="00CE660B" w:rsidRPr="00BF1574">
        <w:rPr>
          <w:rFonts w:ascii="Trebuchet MS" w:hAnsi="Trebuchet MS"/>
        </w:rPr>
        <w:t xml:space="preserve"> </w:t>
      </w:r>
      <w:r w:rsidR="001C0506" w:rsidRPr="00BF1574">
        <w:rPr>
          <w:rFonts w:ascii="Trebuchet MS" w:hAnsi="Trebuchet MS"/>
        </w:rPr>
        <w:t xml:space="preserve">diez </w:t>
      </w:r>
      <w:r w:rsidR="00CE660B" w:rsidRPr="00BF1574">
        <w:rPr>
          <w:rFonts w:ascii="Trebuchet MS" w:hAnsi="Trebuchet MS"/>
        </w:rPr>
        <w:t>minutos</w:t>
      </w:r>
      <w:r w:rsidR="00D43796">
        <w:rPr>
          <w:rFonts w:ascii="Trebuchet MS" w:hAnsi="Trebuchet MS"/>
        </w:rPr>
        <w:t>,</w:t>
      </w:r>
      <w:r w:rsidR="00FC0CF5">
        <w:rPr>
          <w:rFonts w:ascii="Trebuchet MS" w:hAnsi="Trebuchet MS"/>
        </w:rPr>
        <w:t xml:space="preserve"> del día</w:t>
      </w:r>
      <w:r w:rsidR="001C0506" w:rsidRPr="00BF1574">
        <w:rPr>
          <w:rFonts w:ascii="Trebuchet MS" w:hAnsi="Trebuchet MS"/>
        </w:rPr>
        <w:t xml:space="preserve"> dieciséis</w:t>
      </w:r>
      <w:r w:rsidR="00FC0CF5">
        <w:rPr>
          <w:rFonts w:ascii="Trebuchet MS" w:hAnsi="Trebuchet MS"/>
        </w:rPr>
        <w:t xml:space="preserve"> de abril de</w:t>
      </w:r>
      <w:r w:rsidR="001C0506" w:rsidRPr="00BF1574">
        <w:rPr>
          <w:rFonts w:ascii="Trebuchet MS" w:hAnsi="Trebuchet MS"/>
        </w:rPr>
        <w:t xml:space="preserve"> dos mil veintiuno</w:t>
      </w:r>
      <w:r w:rsidR="00D43796">
        <w:rPr>
          <w:rFonts w:ascii="Trebuchet MS" w:hAnsi="Trebuchet MS"/>
        </w:rPr>
        <w:t>,</w:t>
      </w:r>
      <w:r w:rsidR="00CE660B" w:rsidRPr="00BF1574">
        <w:rPr>
          <w:rFonts w:ascii="Trebuchet MS" w:hAnsi="Trebuchet MS"/>
        </w:rPr>
        <w:t xml:space="preserve"> concluimos muchísimas gracia</w:t>
      </w:r>
      <w:r w:rsidR="00D43796">
        <w:rPr>
          <w:rFonts w:ascii="Trebuchet MS" w:hAnsi="Trebuchet MS"/>
        </w:rPr>
        <w:t>s a todos y todas gracias.</w:t>
      </w:r>
    </w:p>
    <w:p w:rsidR="00CE660B" w:rsidRPr="00BF1574" w:rsidRDefault="00CE660B" w:rsidP="00B870D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CE660B" w:rsidRDefault="00CE660B" w:rsidP="00B870D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263CB9" w:rsidRDefault="00263CB9" w:rsidP="00263CB9">
      <w:pPr>
        <w:spacing w:line="276" w:lineRule="auto"/>
        <w:jc w:val="both"/>
        <w:rPr>
          <w:rFonts w:ascii="Trebuchet MS" w:hAnsi="Trebuchet MS"/>
          <w:sz w:val="20"/>
          <w:szCs w:val="16"/>
        </w:rPr>
      </w:pPr>
      <w:r>
        <w:rPr>
          <w:rFonts w:ascii="Trebuchet MS" w:hAnsi="Trebuchet MS"/>
          <w:sz w:val="20"/>
          <w:szCs w:val="16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>
        <w:rPr>
          <w:rFonts w:ascii="Trebuchet MS" w:hAnsi="Trebuchet MS"/>
          <w:b/>
          <w:bCs/>
          <w:sz w:val="20"/>
          <w:szCs w:val="16"/>
        </w:rPr>
        <w:t>CERTIFICO</w:t>
      </w:r>
      <w:r>
        <w:rPr>
          <w:rFonts w:ascii="Trebuchet MS" w:hAnsi="Trebuchet MS"/>
          <w:sz w:val="20"/>
          <w:szCs w:val="16"/>
        </w:rPr>
        <w:t xml:space="preserve"> que la presente acta que consta de </w:t>
      </w:r>
      <w:r w:rsidR="00B83A24">
        <w:rPr>
          <w:rFonts w:ascii="Trebuchet MS" w:hAnsi="Trebuchet MS"/>
          <w:b/>
          <w:sz w:val="20"/>
          <w:szCs w:val="16"/>
        </w:rPr>
        <w:t>veinticuatro</w:t>
      </w:r>
      <w:r>
        <w:rPr>
          <w:rFonts w:ascii="Trebuchet MS" w:hAnsi="Trebuchet MS"/>
          <w:b/>
          <w:sz w:val="20"/>
          <w:szCs w:val="16"/>
        </w:rPr>
        <w:t xml:space="preserve"> </w:t>
      </w:r>
      <w:r>
        <w:rPr>
          <w:rFonts w:ascii="Trebuchet MS" w:hAnsi="Trebuchet MS"/>
          <w:b/>
          <w:bCs/>
          <w:sz w:val="20"/>
          <w:szCs w:val="16"/>
        </w:rPr>
        <w:t xml:space="preserve"> </w:t>
      </w:r>
      <w:r>
        <w:rPr>
          <w:rFonts w:ascii="Trebuchet MS" w:hAnsi="Trebuchet MS"/>
          <w:sz w:val="20"/>
          <w:szCs w:val="16"/>
        </w:rPr>
        <w:t xml:space="preserve">fojas útiles, por solo una de sus caras, corresponde a la </w:t>
      </w:r>
      <w:r>
        <w:rPr>
          <w:rFonts w:ascii="Trebuchet MS" w:hAnsi="Trebuchet MS"/>
          <w:b/>
          <w:bCs/>
          <w:sz w:val="20"/>
          <w:szCs w:val="16"/>
          <w:lang w:val="es-ES_tradnl"/>
        </w:rPr>
        <w:t>Sesión Extraordinaria</w:t>
      </w:r>
      <w:r>
        <w:rPr>
          <w:rFonts w:ascii="Trebuchet MS" w:hAnsi="Trebuchet MS"/>
          <w:sz w:val="20"/>
          <w:szCs w:val="16"/>
          <w:lang w:val="es-ES_tradnl"/>
        </w:rPr>
        <w:t xml:space="preserve"> </w:t>
      </w:r>
      <w:r>
        <w:rPr>
          <w:rFonts w:ascii="Trebuchet MS" w:hAnsi="Trebuchet MS"/>
          <w:sz w:val="20"/>
          <w:szCs w:val="16"/>
        </w:rPr>
        <w:t xml:space="preserve">del Consejo General del Instituto Electoral y de Participación Ciudadana del Estado de Jalisco de fecha </w:t>
      </w:r>
      <w:r w:rsidR="00B83A24">
        <w:rPr>
          <w:rFonts w:ascii="Trebuchet MS" w:hAnsi="Trebuchet MS"/>
          <w:b/>
          <w:bCs/>
          <w:sz w:val="20"/>
          <w:szCs w:val="16"/>
          <w:lang w:val="es-ES_tradnl"/>
        </w:rPr>
        <w:t>dieciséis</w:t>
      </w:r>
      <w:bookmarkStart w:id="0" w:name="_GoBack"/>
      <w:bookmarkEnd w:id="0"/>
      <w:r>
        <w:rPr>
          <w:rFonts w:ascii="Trebuchet MS" w:hAnsi="Trebuchet MS"/>
          <w:b/>
          <w:bCs/>
          <w:sz w:val="20"/>
          <w:szCs w:val="16"/>
          <w:lang w:val="es-ES_tradnl"/>
        </w:rPr>
        <w:t xml:space="preserve"> de abril de dos mil veintiuno</w:t>
      </w:r>
      <w:r>
        <w:rPr>
          <w:rFonts w:ascii="Trebuchet MS" w:hAnsi="Trebuchet MS"/>
          <w:sz w:val="20"/>
          <w:szCs w:val="16"/>
        </w:rPr>
        <w:t xml:space="preserve">, acta que fue aprobada por el mismo Consejo General en </w:t>
      </w:r>
      <w:r>
        <w:rPr>
          <w:rFonts w:ascii="Trebuchet MS" w:hAnsi="Trebuchet MS"/>
          <w:b/>
          <w:sz w:val="20"/>
          <w:szCs w:val="16"/>
        </w:rPr>
        <w:t>S</w:t>
      </w:r>
      <w:r>
        <w:rPr>
          <w:rFonts w:ascii="Trebuchet MS" w:hAnsi="Trebuchet MS"/>
          <w:b/>
          <w:bCs/>
          <w:sz w:val="20"/>
          <w:szCs w:val="16"/>
        </w:rPr>
        <w:t>esión Ordinaria</w:t>
      </w:r>
      <w:r>
        <w:rPr>
          <w:rFonts w:ascii="Trebuchet MS" w:hAnsi="Trebuchet MS"/>
          <w:sz w:val="20"/>
          <w:szCs w:val="16"/>
        </w:rPr>
        <w:t xml:space="preserve"> celebrada el día </w:t>
      </w:r>
      <w:r>
        <w:rPr>
          <w:rFonts w:ascii="Trebuchet MS" w:hAnsi="Trebuchet MS"/>
          <w:b/>
          <w:bCs/>
          <w:sz w:val="20"/>
          <w:szCs w:val="16"/>
        </w:rPr>
        <w:t>veinticinco de mayo de dos mil veintiuno</w:t>
      </w:r>
      <w:r>
        <w:rPr>
          <w:rFonts w:ascii="Trebuchet MS" w:hAnsi="Trebuchet MS"/>
          <w:sz w:val="20"/>
          <w:szCs w:val="16"/>
        </w:rPr>
        <w:t>.</w:t>
      </w:r>
    </w:p>
    <w:p w:rsidR="00263CB9" w:rsidRDefault="00263CB9" w:rsidP="00263CB9">
      <w:pPr>
        <w:spacing w:line="276" w:lineRule="auto"/>
        <w:rPr>
          <w:rFonts w:ascii="Trebuchet MS" w:hAnsi="Trebuchet MS"/>
          <w:sz w:val="20"/>
          <w:szCs w:val="16"/>
        </w:rPr>
      </w:pPr>
    </w:p>
    <w:p w:rsidR="00263CB9" w:rsidRDefault="00263CB9" w:rsidP="00263CB9">
      <w:pPr>
        <w:spacing w:line="276" w:lineRule="auto"/>
        <w:jc w:val="center"/>
        <w:rPr>
          <w:rFonts w:ascii="Trebuchet MS" w:hAnsi="Trebuchet MS"/>
          <w:sz w:val="20"/>
          <w:szCs w:val="16"/>
        </w:rPr>
      </w:pPr>
      <w:r>
        <w:rPr>
          <w:rFonts w:ascii="Trebuchet MS" w:hAnsi="Trebuchet MS"/>
          <w:sz w:val="20"/>
          <w:szCs w:val="16"/>
        </w:rPr>
        <w:t>Guadalajara, Jalisco, a 25 de mayo de 2021.</w:t>
      </w:r>
    </w:p>
    <w:p w:rsidR="00263CB9" w:rsidRDefault="00263CB9" w:rsidP="00263CB9">
      <w:pPr>
        <w:spacing w:line="276" w:lineRule="auto"/>
        <w:rPr>
          <w:rFonts w:ascii="Trebuchet MS" w:hAnsi="Trebuchet MS"/>
          <w:sz w:val="20"/>
          <w:szCs w:val="16"/>
        </w:rPr>
      </w:pPr>
    </w:p>
    <w:p w:rsidR="00263CB9" w:rsidRDefault="00263CB9" w:rsidP="00263CB9">
      <w:pPr>
        <w:spacing w:line="276" w:lineRule="auto"/>
        <w:jc w:val="center"/>
        <w:rPr>
          <w:rFonts w:ascii="Trebuchet MS" w:hAnsi="Trebuchet MS"/>
          <w:sz w:val="20"/>
          <w:szCs w:val="16"/>
        </w:rPr>
      </w:pPr>
    </w:p>
    <w:p w:rsidR="00263CB9" w:rsidRPr="00D32C6D" w:rsidRDefault="00263CB9" w:rsidP="00263CB9">
      <w:pPr>
        <w:spacing w:line="276" w:lineRule="auto"/>
        <w:jc w:val="center"/>
        <w:rPr>
          <w:rFonts w:ascii="Trebuchet MS" w:hAnsi="Trebuchet MS"/>
          <w:b/>
          <w:bCs/>
          <w:sz w:val="20"/>
          <w:szCs w:val="16"/>
        </w:rPr>
      </w:pPr>
      <w:r>
        <w:rPr>
          <w:rFonts w:ascii="Trebuchet MS" w:hAnsi="Trebuchet MS"/>
          <w:b/>
          <w:bCs/>
          <w:sz w:val="20"/>
          <w:szCs w:val="16"/>
        </w:rPr>
        <w:t>Manuel Alejandro Murillo Gutiérrez</w:t>
      </w:r>
      <w:r>
        <w:rPr>
          <w:rFonts w:ascii="Trebuchet MS" w:hAnsi="Trebuchet MS"/>
          <w:b/>
          <w:bCs/>
          <w:sz w:val="20"/>
          <w:szCs w:val="16"/>
        </w:rPr>
        <w:br/>
        <w:t>SECRETARIO EJECUTIVO</w:t>
      </w:r>
    </w:p>
    <w:p w:rsidR="00263CB9" w:rsidRPr="00CA78D1" w:rsidRDefault="00263CB9" w:rsidP="00263CB9">
      <w:pPr>
        <w:rPr>
          <w:highlight w:val="yellow"/>
        </w:rPr>
      </w:pPr>
    </w:p>
    <w:p w:rsidR="00263CB9" w:rsidRPr="009963FE" w:rsidRDefault="00263CB9" w:rsidP="00263CB9">
      <w:pPr>
        <w:jc w:val="both"/>
        <w:rPr>
          <w:rFonts w:ascii="Trebuchet MS" w:hAnsi="Trebuchet MS"/>
          <w:color w:val="000000" w:themeColor="text1"/>
          <w:lang w:val="es-ES_tradnl"/>
        </w:rPr>
      </w:pPr>
    </w:p>
    <w:p w:rsidR="00263CB9" w:rsidRPr="00BF1574" w:rsidRDefault="00263CB9" w:rsidP="00B870D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sectPr w:rsidR="00263CB9" w:rsidRPr="00BF157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B9" w:rsidRDefault="00263CB9" w:rsidP="00BB6F1A">
      <w:r>
        <w:separator/>
      </w:r>
    </w:p>
  </w:endnote>
  <w:endnote w:type="continuationSeparator" w:id="0">
    <w:p w:rsidR="00263CB9" w:rsidRDefault="00263CB9" w:rsidP="00BB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5066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1BB4" w:rsidRPr="006F2081" w:rsidRDefault="004C1BB4" w:rsidP="004C1BB4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4C1BB4" w:rsidRPr="00085BF0" w:rsidRDefault="004C1BB4" w:rsidP="004C1BB4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4C1BB4" w:rsidRPr="00085BF0" w:rsidRDefault="004C1BB4" w:rsidP="004C1BB4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4C1BB4" w:rsidRDefault="004C1BB4" w:rsidP="004C1BB4">
            <w:pPr>
              <w:pStyle w:val="Piedepgina"/>
            </w:pPr>
          </w:p>
          <w:p w:rsidR="004C1BB4" w:rsidRDefault="004C1BB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83A24">
              <w:rPr>
                <w:b/>
                <w:bCs/>
                <w:noProof/>
              </w:rPr>
              <w:t>22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83A24">
              <w:rPr>
                <w:b/>
                <w:bCs/>
                <w:noProof/>
              </w:rPr>
              <w:t>24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63CB9" w:rsidRDefault="00263C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B9" w:rsidRDefault="00263CB9" w:rsidP="00BB6F1A">
      <w:r>
        <w:separator/>
      </w:r>
    </w:p>
  </w:footnote>
  <w:footnote w:type="continuationSeparator" w:id="0">
    <w:p w:rsidR="00263CB9" w:rsidRDefault="00263CB9" w:rsidP="00BB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B9" w:rsidRDefault="00263CB9">
    <w:pPr>
      <w:pStyle w:val="Encabezado"/>
    </w:pP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29F4EB70" wp14:editId="33F8E02F">
          <wp:extent cx="1504709" cy="7523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E2664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86"/>
    <w:rsid w:val="000001C1"/>
    <w:rsid w:val="00002DEB"/>
    <w:rsid w:val="00021FC2"/>
    <w:rsid w:val="00036CC2"/>
    <w:rsid w:val="00040835"/>
    <w:rsid w:val="00046489"/>
    <w:rsid w:val="00085EBA"/>
    <w:rsid w:val="000915ED"/>
    <w:rsid w:val="0009215C"/>
    <w:rsid w:val="000A0ED2"/>
    <w:rsid w:val="000A16C3"/>
    <w:rsid w:val="000D7B1B"/>
    <w:rsid w:val="000E08E0"/>
    <w:rsid w:val="000E5FB1"/>
    <w:rsid w:val="000F6C0F"/>
    <w:rsid w:val="00113448"/>
    <w:rsid w:val="00133091"/>
    <w:rsid w:val="001A6CAF"/>
    <w:rsid w:val="001B59FB"/>
    <w:rsid w:val="001B7B83"/>
    <w:rsid w:val="001C0506"/>
    <w:rsid w:val="001E539E"/>
    <w:rsid w:val="00203E67"/>
    <w:rsid w:val="002122C0"/>
    <w:rsid w:val="002316BC"/>
    <w:rsid w:val="0024335A"/>
    <w:rsid w:val="00245F3B"/>
    <w:rsid w:val="00251C81"/>
    <w:rsid w:val="00263CB9"/>
    <w:rsid w:val="002926D1"/>
    <w:rsid w:val="00295869"/>
    <w:rsid w:val="00296934"/>
    <w:rsid w:val="002B0768"/>
    <w:rsid w:val="002B344C"/>
    <w:rsid w:val="002C32E5"/>
    <w:rsid w:val="002E3721"/>
    <w:rsid w:val="002E73D5"/>
    <w:rsid w:val="00325127"/>
    <w:rsid w:val="00333749"/>
    <w:rsid w:val="00344F6C"/>
    <w:rsid w:val="003627DE"/>
    <w:rsid w:val="003763EB"/>
    <w:rsid w:val="003955FE"/>
    <w:rsid w:val="003A52C1"/>
    <w:rsid w:val="003A7FAD"/>
    <w:rsid w:val="003B1914"/>
    <w:rsid w:val="003B31C2"/>
    <w:rsid w:val="003C300B"/>
    <w:rsid w:val="003D36C8"/>
    <w:rsid w:val="003F5F3A"/>
    <w:rsid w:val="00422F5C"/>
    <w:rsid w:val="004308E9"/>
    <w:rsid w:val="00437409"/>
    <w:rsid w:val="004401FA"/>
    <w:rsid w:val="0048048F"/>
    <w:rsid w:val="004A230E"/>
    <w:rsid w:val="004A69AB"/>
    <w:rsid w:val="004C1BB4"/>
    <w:rsid w:val="004C2339"/>
    <w:rsid w:val="004D30A9"/>
    <w:rsid w:val="004E14C9"/>
    <w:rsid w:val="004E4B6D"/>
    <w:rsid w:val="004F78C7"/>
    <w:rsid w:val="005034DE"/>
    <w:rsid w:val="005078CC"/>
    <w:rsid w:val="00511CB1"/>
    <w:rsid w:val="00525A7E"/>
    <w:rsid w:val="0056215C"/>
    <w:rsid w:val="0056756D"/>
    <w:rsid w:val="0058113B"/>
    <w:rsid w:val="005A3E18"/>
    <w:rsid w:val="005B1728"/>
    <w:rsid w:val="005C7DFA"/>
    <w:rsid w:val="00602A50"/>
    <w:rsid w:val="0062124C"/>
    <w:rsid w:val="00645D80"/>
    <w:rsid w:val="00657C01"/>
    <w:rsid w:val="006606C1"/>
    <w:rsid w:val="00663DCF"/>
    <w:rsid w:val="006711C9"/>
    <w:rsid w:val="006D3F02"/>
    <w:rsid w:val="006F7D22"/>
    <w:rsid w:val="00703AA6"/>
    <w:rsid w:val="00706D1D"/>
    <w:rsid w:val="00711A19"/>
    <w:rsid w:val="00712BE8"/>
    <w:rsid w:val="00715D15"/>
    <w:rsid w:val="007445E9"/>
    <w:rsid w:val="007540B5"/>
    <w:rsid w:val="0075415F"/>
    <w:rsid w:val="00777503"/>
    <w:rsid w:val="00785BDB"/>
    <w:rsid w:val="00795CAF"/>
    <w:rsid w:val="007B5A1A"/>
    <w:rsid w:val="007B7D2D"/>
    <w:rsid w:val="007D776D"/>
    <w:rsid w:val="007E56EE"/>
    <w:rsid w:val="007F29C4"/>
    <w:rsid w:val="0080596E"/>
    <w:rsid w:val="008059FC"/>
    <w:rsid w:val="00827557"/>
    <w:rsid w:val="00855614"/>
    <w:rsid w:val="0086077E"/>
    <w:rsid w:val="00864357"/>
    <w:rsid w:val="00875628"/>
    <w:rsid w:val="008830FE"/>
    <w:rsid w:val="008A7E72"/>
    <w:rsid w:val="008D1CD2"/>
    <w:rsid w:val="008E3CA8"/>
    <w:rsid w:val="00957F12"/>
    <w:rsid w:val="00961786"/>
    <w:rsid w:val="00980680"/>
    <w:rsid w:val="009C2F11"/>
    <w:rsid w:val="009D689C"/>
    <w:rsid w:val="00A36A72"/>
    <w:rsid w:val="00A43297"/>
    <w:rsid w:val="00A466D7"/>
    <w:rsid w:val="00A53111"/>
    <w:rsid w:val="00A712F7"/>
    <w:rsid w:val="00AB54A3"/>
    <w:rsid w:val="00AC0DF1"/>
    <w:rsid w:val="00AC7342"/>
    <w:rsid w:val="00AD08C1"/>
    <w:rsid w:val="00AE3DF3"/>
    <w:rsid w:val="00AE7BBB"/>
    <w:rsid w:val="00AF25E8"/>
    <w:rsid w:val="00B03859"/>
    <w:rsid w:val="00B05ED7"/>
    <w:rsid w:val="00B112E0"/>
    <w:rsid w:val="00B55DAA"/>
    <w:rsid w:val="00B82762"/>
    <w:rsid w:val="00B83A24"/>
    <w:rsid w:val="00B870DB"/>
    <w:rsid w:val="00B94FCB"/>
    <w:rsid w:val="00BA4ECB"/>
    <w:rsid w:val="00BA4ED8"/>
    <w:rsid w:val="00BB6F1A"/>
    <w:rsid w:val="00BC3E8E"/>
    <w:rsid w:val="00BD5F25"/>
    <w:rsid w:val="00BF1574"/>
    <w:rsid w:val="00C05207"/>
    <w:rsid w:val="00C368EF"/>
    <w:rsid w:val="00C60527"/>
    <w:rsid w:val="00C605CF"/>
    <w:rsid w:val="00C76A3D"/>
    <w:rsid w:val="00C851CE"/>
    <w:rsid w:val="00CA1066"/>
    <w:rsid w:val="00CA7CBF"/>
    <w:rsid w:val="00CB0DFC"/>
    <w:rsid w:val="00CB17BA"/>
    <w:rsid w:val="00CC0584"/>
    <w:rsid w:val="00CC28B4"/>
    <w:rsid w:val="00CE660B"/>
    <w:rsid w:val="00D015EC"/>
    <w:rsid w:val="00D0168C"/>
    <w:rsid w:val="00D22BFC"/>
    <w:rsid w:val="00D31886"/>
    <w:rsid w:val="00D43796"/>
    <w:rsid w:val="00D57325"/>
    <w:rsid w:val="00D6739A"/>
    <w:rsid w:val="00D849B0"/>
    <w:rsid w:val="00DA0AA2"/>
    <w:rsid w:val="00DB7971"/>
    <w:rsid w:val="00DC646A"/>
    <w:rsid w:val="00DD595B"/>
    <w:rsid w:val="00DE028A"/>
    <w:rsid w:val="00E530E4"/>
    <w:rsid w:val="00E64C35"/>
    <w:rsid w:val="00EA1F68"/>
    <w:rsid w:val="00EB0094"/>
    <w:rsid w:val="00EB67A2"/>
    <w:rsid w:val="00EB71A2"/>
    <w:rsid w:val="00ED25EE"/>
    <w:rsid w:val="00ED2CED"/>
    <w:rsid w:val="00ED537B"/>
    <w:rsid w:val="00EE0978"/>
    <w:rsid w:val="00EE53CA"/>
    <w:rsid w:val="00F95E7D"/>
    <w:rsid w:val="00FA7058"/>
    <w:rsid w:val="00FC0CF5"/>
    <w:rsid w:val="00FE4A91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AB0895B-6B08-410A-870C-3125846B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886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1clara-nfasis31">
    <w:name w:val="Tabla de lista 1 clara - Énfasis 31"/>
    <w:basedOn w:val="Tablanormal"/>
    <w:uiPriority w:val="46"/>
    <w:rsid w:val="00D318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657C01"/>
    <w:pPr>
      <w:suppressAutoHyphens/>
      <w:ind w:left="708"/>
    </w:pPr>
    <w:rPr>
      <w:rFonts w:ascii="Times New Roman" w:eastAsia="Times New Roman" w:hAnsi="Times New Roman" w:cs="Times New Roman"/>
      <w:lang w:val="es-ES" w:eastAsia="ar-SA"/>
    </w:rPr>
  </w:style>
  <w:style w:type="table" w:customStyle="1" w:styleId="Tabladelista1clara-nfasis32">
    <w:name w:val="Tabla de lista 1 clara - Énfasis 32"/>
    <w:basedOn w:val="Tablanormal"/>
    <w:uiPriority w:val="46"/>
    <w:rsid w:val="00B870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SinespaciadoCar">
    <w:name w:val="Sin espaciado Car"/>
    <w:link w:val="Sinespaciado"/>
    <w:locked/>
    <w:rsid w:val="00B870DB"/>
  </w:style>
  <w:style w:type="paragraph" w:styleId="Sinespaciado">
    <w:name w:val="No Spacing"/>
    <w:link w:val="SinespaciadoCar"/>
    <w:qFormat/>
    <w:rsid w:val="00B870DB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nhideWhenUsed/>
    <w:rsid w:val="00B870DB"/>
    <w:pPr>
      <w:jc w:val="both"/>
    </w:pPr>
    <w:rPr>
      <w:rFonts w:ascii="Arial" w:eastAsia="Times New Roman" w:hAnsi="Arial" w:cs="Times New Roman"/>
      <w:b/>
      <w:kern w:val="18"/>
      <w:sz w:val="28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870DB"/>
    <w:rPr>
      <w:rFonts w:ascii="Arial" w:eastAsia="Times New Roman" w:hAnsi="Arial" w:cs="Times New Roman"/>
      <w:b/>
      <w:kern w:val="18"/>
      <w:sz w:val="28"/>
      <w:szCs w:val="20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BB6F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6F1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B6F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24</Pages>
  <Words>8118</Words>
  <Characters>44650</Characters>
  <Application>Microsoft Office Word</Application>
  <DocSecurity>0</DocSecurity>
  <Lines>372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CATALINA MARTÍNEZ FLORE</dc:creator>
  <cp:lastModifiedBy>Yesenia Montiel Llamas</cp:lastModifiedBy>
  <cp:revision>104</cp:revision>
  <dcterms:created xsi:type="dcterms:W3CDTF">2021-05-12T17:19:00Z</dcterms:created>
  <dcterms:modified xsi:type="dcterms:W3CDTF">2021-05-31T17:23:00Z</dcterms:modified>
</cp:coreProperties>
</file>