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7DF4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2C63D766" wp14:editId="0D4B355B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DBBAAD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095722A" w14:textId="41746CC7" w:rsidR="0027150B" w:rsidRDefault="009E0223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412C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Pr="007F5C0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412C7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20497DB7" w14:textId="77777777" w:rsidR="00105131" w:rsidRPr="00577B17" w:rsidRDefault="00E7485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14:paraId="3E68A1C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F1265D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FDAE00D" w14:textId="7B5EC6A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</w:t>
      </w:r>
      <w:r w:rsidRPr="00373FB3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: </w:t>
      </w:r>
      <w:r w:rsidR="007F5C00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96B6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4167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="00E74851"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73FB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587E2D" w:rsidRPr="00004DB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41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5AD20380" w14:textId="27654BF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3D549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4420FB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4167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1673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D549F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92AC4"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549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14:paraId="45DD28DB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04DBA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50752DDA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A6CEB4C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F8B9A0C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9A1BD97" w14:textId="77777777" w:rsidR="006D4AEF" w:rsidRPr="007F5C00" w:rsidRDefault="006D4AEF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2CABD" w14:textId="77777777" w:rsidR="00412C78" w:rsidRDefault="0027150B" w:rsidP="00C97BF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>Presentación y, en su caso, aprobación del orden del día.</w:t>
      </w:r>
    </w:p>
    <w:p w14:paraId="60DC2CB6" w14:textId="30F353D4" w:rsidR="00C97BF0" w:rsidRPr="00C97BF0" w:rsidRDefault="00412C78" w:rsidP="00C97BF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97BF0">
        <w:rPr>
          <w:rFonts w:ascii="Arial" w:eastAsia="Times New Roman" w:hAnsi="Arial" w:cs="Arial"/>
          <w:sz w:val="24"/>
          <w:szCs w:val="24"/>
          <w:lang w:eastAsia="ar-SA"/>
        </w:rPr>
        <w:t>Pr</w:t>
      </w:r>
      <w:r w:rsidR="00416735" w:rsidRPr="00C97BF0">
        <w:rPr>
          <w:rFonts w:ascii="Arial" w:eastAsia="Times New Roman" w:hAnsi="Arial" w:cs="Arial"/>
          <w:sz w:val="24"/>
          <w:szCs w:val="24"/>
          <w:lang w:eastAsia="ar-SA"/>
        </w:rPr>
        <w:t>o</w:t>
      </w:r>
      <w:r w:rsidR="00C97BF0" w:rsidRPr="00C97BF0">
        <w:rPr>
          <w:rFonts w:ascii="Arial" w:eastAsia="Times New Roman" w:hAnsi="Arial" w:cs="Arial"/>
          <w:sz w:val="24"/>
          <w:szCs w:val="24"/>
          <w:lang w:eastAsia="ar-SA"/>
        </w:rPr>
        <w:t>yecto de acuerdo d</w:t>
      </w:r>
      <w:r w:rsidR="00416735" w:rsidRPr="00C97BF0">
        <w:rPr>
          <w:rFonts w:ascii="Arial" w:eastAsia="Times New Roman" w:hAnsi="Arial" w:cs="Arial"/>
          <w:sz w:val="24"/>
          <w:szCs w:val="24"/>
          <w:lang w:eastAsia="ar-SA"/>
        </w:rPr>
        <w:t>e la Comisión de Organización Electoral</w:t>
      </w:r>
      <w:r w:rsidR="00EF0C7F" w:rsidRPr="00EF0C7F">
        <w:t xml:space="preserve"> </w:t>
      </w:r>
      <w:r w:rsidR="00C97BF0" w:rsidRPr="00C97BF0">
        <w:rPr>
          <w:rFonts w:ascii="Arial" w:eastAsia="Times New Roman" w:hAnsi="Arial" w:cs="Arial"/>
          <w:sz w:val="24"/>
          <w:szCs w:val="24"/>
          <w:lang w:eastAsia="ar-SA"/>
        </w:rPr>
        <w:t>del Instituto Electoral y de Participación Ciudadana del estado de Jalisco, que propone al Consejo General, el programa de trabajo</w:t>
      </w:r>
      <w:r w:rsidR="00692E7E">
        <w:rPr>
          <w:rFonts w:ascii="Arial" w:eastAsia="Times New Roman" w:hAnsi="Arial" w:cs="Arial"/>
          <w:sz w:val="24"/>
          <w:szCs w:val="24"/>
          <w:lang w:eastAsia="ar-SA"/>
        </w:rPr>
        <w:t xml:space="preserve"> de dicha Comisión</w:t>
      </w:r>
      <w:r w:rsidR="00C97BF0" w:rsidRPr="00C97BF0">
        <w:rPr>
          <w:rFonts w:ascii="Arial" w:eastAsia="Times New Roman" w:hAnsi="Arial" w:cs="Arial"/>
          <w:sz w:val="24"/>
          <w:szCs w:val="24"/>
          <w:lang w:eastAsia="ar-SA"/>
        </w:rPr>
        <w:t xml:space="preserve">, durante el periodo comprendido de </w:t>
      </w:r>
      <w:r w:rsidR="00692E7E">
        <w:rPr>
          <w:rFonts w:ascii="Arial" w:eastAsia="Times New Roman" w:hAnsi="Arial" w:cs="Arial"/>
          <w:sz w:val="24"/>
          <w:szCs w:val="24"/>
          <w:lang w:eastAsia="ar-SA"/>
        </w:rPr>
        <w:t>marzo</w:t>
      </w:r>
      <w:r w:rsidR="00C97BF0" w:rsidRPr="00C97BF0">
        <w:rPr>
          <w:rFonts w:ascii="Arial" w:eastAsia="Times New Roman" w:hAnsi="Arial" w:cs="Arial"/>
          <w:sz w:val="24"/>
          <w:szCs w:val="24"/>
          <w:lang w:eastAsia="ar-SA"/>
        </w:rPr>
        <w:t xml:space="preserve"> hasta el inicio del proceso electoral </w:t>
      </w:r>
      <w:r w:rsidR="00692E7E">
        <w:rPr>
          <w:rFonts w:ascii="Arial" w:eastAsia="Times New Roman" w:hAnsi="Arial" w:cs="Arial"/>
          <w:sz w:val="24"/>
          <w:szCs w:val="24"/>
          <w:lang w:eastAsia="ar-SA"/>
        </w:rPr>
        <w:t xml:space="preserve">concurrente </w:t>
      </w:r>
      <w:r w:rsidR="00C97BF0" w:rsidRPr="00C97BF0">
        <w:rPr>
          <w:rFonts w:ascii="Arial" w:eastAsia="Times New Roman" w:hAnsi="Arial" w:cs="Arial"/>
          <w:sz w:val="24"/>
          <w:szCs w:val="24"/>
          <w:lang w:eastAsia="ar-SA"/>
        </w:rPr>
        <w:t>2023-2024.</w:t>
      </w:r>
    </w:p>
    <w:p w14:paraId="5EA31710" w14:textId="5FA45F08" w:rsidR="00412C78" w:rsidRPr="00C97BF0" w:rsidRDefault="00412C78" w:rsidP="00C97BF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BF0">
        <w:rPr>
          <w:rFonts w:ascii="Arial" w:eastAsia="Times New Roman" w:hAnsi="Arial" w:cs="Arial"/>
          <w:sz w:val="24"/>
          <w:szCs w:val="24"/>
          <w:lang w:eastAsia="ar-SA"/>
        </w:rPr>
        <w:t>Asuntos generales</w:t>
      </w:r>
      <w:r w:rsidR="00161174" w:rsidRPr="00C97BF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25FB6946" w14:textId="77777777" w:rsidR="0027150B" w:rsidRPr="007F5C00" w:rsidRDefault="0027150B" w:rsidP="00C97BF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026830" w14:textId="77777777" w:rsidR="004420FB" w:rsidRPr="007F5C00" w:rsidRDefault="008C4684" w:rsidP="008C4684">
      <w:pPr>
        <w:pStyle w:val="Sinespaciado"/>
        <w:tabs>
          <w:tab w:val="left" w:pos="6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F5C00">
        <w:rPr>
          <w:rFonts w:ascii="Arial" w:hAnsi="Arial" w:cs="Arial"/>
          <w:sz w:val="24"/>
          <w:szCs w:val="24"/>
        </w:rPr>
        <w:tab/>
      </w:r>
    </w:p>
    <w:sectPr w:rsidR="004420FB" w:rsidRPr="007F5C00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060A" w14:textId="77777777" w:rsidR="00F863B4" w:rsidRDefault="00F863B4" w:rsidP="00EA657E">
      <w:pPr>
        <w:spacing w:after="0" w:line="240" w:lineRule="auto"/>
      </w:pPr>
      <w:r>
        <w:separator/>
      </w:r>
    </w:p>
  </w:endnote>
  <w:endnote w:type="continuationSeparator" w:id="0">
    <w:p w14:paraId="5031C282" w14:textId="77777777" w:rsidR="00F863B4" w:rsidRDefault="00F863B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3709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6E73DD9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34C9EEA6">
        <v:rect id="_x0000_i1025" style="width:0;height:1.5pt" o:hralign="center" o:hrstd="t" o:hr="t" fillcolor="#a0a0a0" stroked="f"/>
      </w:pict>
    </w:r>
  </w:p>
  <w:p w14:paraId="403C5EC3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70C29C4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1FBB" w14:textId="77777777" w:rsidR="00F863B4" w:rsidRDefault="00F863B4" w:rsidP="00EA657E">
      <w:pPr>
        <w:spacing w:after="0" w:line="240" w:lineRule="auto"/>
      </w:pPr>
      <w:r>
        <w:separator/>
      </w:r>
    </w:p>
  </w:footnote>
  <w:footnote w:type="continuationSeparator" w:id="0">
    <w:p w14:paraId="14890F96" w14:textId="77777777" w:rsidR="00F863B4" w:rsidRDefault="00F863B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1481">
    <w:abstractNumId w:val="4"/>
  </w:num>
  <w:num w:numId="2" w16cid:durableId="903368035">
    <w:abstractNumId w:val="3"/>
  </w:num>
  <w:num w:numId="3" w16cid:durableId="1150245644">
    <w:abstractNumId w:val="0"/>
  </w:num>
  <w:num w:numId="4" w16cid:durableId="161046842">
    <w:abstractNumId w:val="2"/>
  </w:num>
  <w:num w:numId="5" w16cid:durableId="165467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4DBA"/>
    <w:rsid w:val="00005C3A"/>
    <w:rsid w:val="00026F9C"/>
    <w:rsid w:val="00037DB6"/>
    <w:rsid w:val="000648DB"/>
    <w:rsid w:val="00075F57"/>
    <w:rsid w:val="0008440E"/>
    <w:rsid w:val="000B0BCA"/>
    <w:rsid w:val="000C7D89"/>
    <w:rsid w:val="000D3C6D"/>
    <w:rsid w:val="000E62E6"/>
    <w:rsid w:val="00105131"/>
    <w:rsid w:val="00120844"/>
    <w:rsid w:val="00125AE5"/>
    <w:rsid w:val="00137190"/>
    <w:rsid w:val="00161174"/>
    <w:rsid w:val="0027150B"/>
    <w:rsid w:val="00290150"/>
    <w:rsid w:val="00296B63"/>
    <w:rsid w:val="002C1A2D"/>
    <w:rsid w:val="002C2108"/>
    <w:rsid w:val="002C63E4"/>
    <w:rsid w:val="002F4889"/>
    <w:rsid w:val="003376FE"/>
    <w:rsid w:val="00347554"/>
    <w:rsid w:val="00354F7D"/>
    <w:rsid w:val="00371F33"/>
    <w:rsid w:val="00373FB3"/>
    <w:rsid w:val="003A03CE"/>
    <w:rsid w:val="003C25CE"/>
    <w:rsid w:val="003C47FB"/>
    <w:rsid w:val="003D549F"/>
    <w:rsid w:val="003D7615"/>
    <w:rsid w:val="003E4D06"/>
    <w:rsid w:val="003F44D9"/>
    <w:rsid w:val="00412C78"/>
    <w:rsid w:val="00416735"/>
    <w:rsid w:val="004420FB"/>
    <w:rsid w:val="00444B1F"/>
    <w:rsid w:val="004518CA"/>
    <w:rsid w:val="00464B05"/>
    <w:rsid w:val="004766BC"/>
    <w:rsid w:val="004858B4"/>
    <w:rsid w:val="00497A41"/>
    <w:rsid w:val="004E4FF6"/>
    <w:rsid w:val="00572DA3"/>
    <w:rsid w:val="00577B17"/>
    <w:rsid w:val="00587E2D"/>
    <w:rsid w:val="00612CCF"/>
    <w:rsid w:val="00627AF1"/>
    <w:rsid w:val="00631B27"/>
    <w:rsid w:val="00646A47"/>
    <w:rsid w:val="00692AC4"/>
    <w:rsid w:val="00692E7E"/>
    <w:rsid w:val="006A6208"/>
    <w:rsid w:val="006D4AEF"/>
    <w:rsid w:val="00780FD6"/>
    <w:rsid w:val="00792869"/>
    <w:rsid w:val="007E4715"/>
    <w:rsid w:val="007E4799"/>
    <w:rsid w:val="007F5C00"/>
    <w:rsid w:val="0080319F"/>
    <w:rsid w:val="008A60DE"/>
    <w:rsid w:val="008B51C6"/>
    <w:rsid w:val="008C4684"/>
    <w:rsid w:val="008C7CBB"/>
    <w:rsid w:val="008D68B0"/>
    <w:rsid w:val="008F11C4"/>
    <w:rsid w:val="009131AF"/>
    <w:rsid w:val="009464E6"/>
    <w:rsid w:val="0099692D"/>
    <w:rsid w:val="009D3DD1"/>
    <w:rsid w:val="009E0223"/>
    <w:rsid w:val="009E2BBF"/>
    <w:rsid w:val="009F34F7"/>
    <w:rsid w:val="00A22AFD"/>
    <w:rsid w:val="00A66127"/>
    <w:rsid w:val="00A712AA"/>
    <w:rsid w:val="00AA7650"/>
    <w:rsid w:val="00AC052E"/>
    <w:rsid w:val="00AE2D92"/>
    <w:rsid w:val="00B17450"/>
    <w:rsid w:val="00B52BF9"/>
    <w:rsid w:val="00B701AF"/>
    <w:rsid w:val="00B82DAE"/>
    <w:rsid w:val="00B90ED7"/>
    <w:rsid w:val="00BA4672"/>
    <w:rsid w:val="00BD2A3E"/>
    <w:rsid w:val="00BD4552"/>
    <w:rsid w:val="00C016B9"/>
    <w:rsid w:val="00C025DC"/>
    <w:rsid w:val="00C10462"/>
    <w:rsid w:val="00C17E3A"/>
    <w:rsid w:val="00C26170"/>
    <w:rsid w:val="00C55120"/>
    <w:rsid w:val="00C60796"/>
    <w:rsid w:val="00C76029"/>
    <w:rsid w:val="00C97BF0"/>
    <w:rsid w:val="00CA21E3"/>
    <w:rsid w:val="00CB6B1A"/>
    <w:rsid w:val="00CC7988"/>
    <w:rsid w:val="00CE4A4A"/>
    <w:rsid w:val="00D01B4B"/>
    <w:rsid w:val="00D16371"/>
    <w:rsid w:val="00D30BB7"/>
    <w:rsid w:val="00D60361"/>
    <w:rsid w:val="00D70F5E"/>
    <w:rsid w:val="00D95C49"/>
    <w:rsid w:val="00DA7BB7"/>
    <w:rsid w:val="00DF7174"/>
    <w:rsid w:val="00E35AFB"/>
    <w:rsid w:val="00E72BB3"/>
    <w:rsid w:val="00E74851"/>
    <w:rsid w:val="00E778D8"/>
    <w:rsid w:val="00EA657E"/>
    <w:rsid w:val="00EE43F0"/>
    <w:rsid w:val="00EF0C7F"/>
    <w:rsid w:val="00F0294C"/>
    <w:rsid w:val="00F029AF"/>
    <w:rsid w:val="00F5262B"/>
    <w:rsid w:val="00F66785"/>
    <w:rsid w:val="00F76F20"/>
    <w:rsid w:val="00F863B4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233B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Monica Rizo Lopez</cp:lastModifiedBy>
  <cp:revision>10</cp:revision>
  <cp:lastPrinted>2021-09-22T16:07:00Z</cp:lastPrinted>
  <dcterms:created xsi:type="dcterms:W3CDTF">2023-02-16T16:13:00Z</dcterms:created>
  <dcterms:modified xsi:type="dcterms:W3CDTF">2023-04-20T20:32:00Z</dcterms:modified>
</cp:coreProperties>
</file>