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5F" w:rsidRPr="00DE5148" w:rsidRDefault="00B20F5F" w:rsidP="00B20F5F">
      <w:pPr>
        <w:spacing w:line="276" w:lineRule="auto"/>
        <w:jc w:val="center"/>
        <w:rPr>
          <w:rFonts w:ascii="Calibri" w:hAnsi="Calibri" w:cs="Arial"/>
          <w:sz w:val="22"/>
          <w:szCs w:val="22"/>
        </w:rPr>
      </w:pPr>
      <w:r w:rsidRPr="00DE5148">
        <w:rPr>
          <w:rFonts w:ascii="Calibri" w:hAnsi="Calibri" w:cs="Arial"/>
          <w:sz w:val="22"/>
          <w:szCs w:val="22"/>
        </w:rPr>
        <w:t>JUNTA DE ACLARACIONES</w:t>
      </w:r>
    </w:p>
    <w:p w:rsidR="00B20F5F" w:rsidRPr="005C45C1" w:rsidRDefault="00B20F5F" w:rsidP="00B20F5F">
      <w:pPr>
        <w:spacing w:line="276" w:lineRule="auto"/>
        <w:jc w:val="center"/>
        <w:rPr>
          <w:rFonts w:ascii="Calibri" w:hAnsi="Calibri" w:cs="Arial"/>
          <w:sz w:val="22"/>
          <w:szCs w:val="22"/>
        </w:rPr>
      </w:pPr>
      <w:r w:rsidRPr="005C45C1">
        <w:rPr>
          <w:rFonts w:ascii="Calibri" w:hAnsi="Calibri" w:cs="Arial"/>
          <w:sz w:val="22"/>
          <w:szCs w:val="22"/>
        </w:rPr>
        <w:t xml:space="preserve">LICITACIÓN PÚBLICA </w:t>
      </w:r>
      <w:r w:rsidR="009F5492">
        <w:rPr>
          <w:rFonts w:ascii="Calibri" w:hAnsi="Calibri" w:cs="Arial"/>
          <w:sz w:val="22"/>
          <w:szCs w:val="22"/>
          <w:lang w:val="es-MX"/>
        </w:rPr>
        <w:t>NACIONAL</w:t>
      </w:r>
      <w:r w:rsidRPr="005C45C1">
        <w:rPr>
          <w:rFonts w:ascii="Calibri" w:hAnsi="Calibri" w:cs="Arial"/>
          <w:sz w:val="22"/>
          <w:szCs w:val="22"/>
          <w:lang w:val="es-MX"/>
        </w:rPr>
        <w:t xml:space="preserve"> PARA </w:t>
      </w:r>
      <w:r w:rsidR="00415BB7" w:rsidRPr="005C45C1">
        <w:rPr>
          <w:rFonts w:ascii="Calibri" w:hAnsi="Calibri" w:cs="Arial"/>
          <w:sz w:val="22"/>
          <w:szCs w:val="22"/>
          <w:lang w:val="es-MX"/>
        </w:rPr>
        <w:t>LA ADQUISICIÓN</w:t>
      </w:r>
    </w:p>
    <w:p w:rsidR="00B20F5F" w:rsidRPr="009F5492" w:rsidRDefault="00B20F5F" w:rsidP="00B20F5F">
      <w:pPr>
        <w:spacing w:line="276" w:lineRule="auto"/>
        <w:jc w:val="center"/>
        <w:rPr>
          <w:rFonts w:ascii="Calibri" w:hAnsi="Calibri" w:cs="Arial"/>
          <w:b/>
          <w:sz w:val="22"/>
          <w:szCs w:val="22"/>
          <w:lang w:val="es-MX"/>
        </w:rPr>
      </w:pPr>
      <w:proofErr w:type="spellStart"/>
      <w:r w:rsidRPr="009F5492">
        <w:rPr>
          <w:rFonts w:ascii="Calibri" w:hAnsi="Calibri" w:cs="Arial"/>
          <w:b/>
          <w:sz w:val="22"/>
          <w:szCs w:val="22"/>
          <w:lang w:val="es-MX"/>
        </w:rPr>
        <w:t>LP</w:t>
      </w:r>
      <w:r w:rsidR="009F5492" w:rsidRPr="009F5492">
        <w:rPr>
          <w:rFonts w:ascii="Calibri" w:hAnsi="Calibri" w:cs="Arial"/>
          <w:b/>
          <w:sz w:val="22"/>
          <w:szCs w:val="22"/>
          <w:lang w:val="es-MX"/>
        </w:rPr>
        <w:t>N</w:t>
      </w:r>
      <w:proofErr w:type="spellEnd"/>
      <w:r w:rsidR="00415BB7" w:rsidRPr="009F5492">
        <w:rPr>
          <w:rFonts w:ascii="Calibri" w:hAnsi="Calibri" w:cs="Arial"/>
          <w:b/>
          <w:sz w:val="22"/>
          <w:szCs w:val="22"/>
          <w:lang w:val="es-MX"/>
        </w:rPr>
        <w:t>–</w:t>
      </w:r>
      <w:r w:rsidRPr="009F5492">
        <w:rPr>
          <w:rFonts w:ascii="Calibri" w:hAnsi="Calibri" w:cs="Arial"/>
          <w:b/>
          <w:sz w:val="22"/>
          <w:szCs w:val="22"/>
          <w:lang w:val="es-MX"/>
        </w:rPr>
        <w:t>1</w:t>
      </w:r>
      <w:r w:rsidR="009F5492" w:rsidRPr="009F5492">
        <w:rPr>
          <w:rFonts w:ascii="Calibri" w:hAnsi="Calibri" w:cs="Arial"/>
          <w:b/>
          <w:sz w:val="22"/>
          <w:szCs w:val="22"/>
          <w:lang w:val="es-MX"/>
        </w:rPr>
        <w:t>7</w:t>
      </w:r>
      <w:r w:rsidR="00415BB7" w:rsidRPr="009F5492">
        <w:rPr>
          <w:rFonts w:ascii="Calibri" w:hAnsi="Calibri" w:cs="Arial"/>
          <w:b/>
          <w:sz w:val="22"/>
          <w:szCs w:val="22"/>
          <w:lang w:val="es-MX"/>
        </w:rPr>
        <w:t>–</w:t>
      </w:r>
      <w:r w:rsidRPr="009F5492">
        <w:rPr>
          <w:rFonts w:ascii="Calibri" w:hAnsi="Calibri" w:cs="Arial"/>
          <w:b/>
          <w:sz w:val="22"/>
          <w:szCs w:val="22"/>
          <w:lang w:val="es-MX"/>
        </w:rPr>
        <w:t>2022</w:t>
      </w:r>
      <w:r w:rsidR="00415BB7" w:rsidRPr="009F5492">
        <w:rPr>
          <w:rFonts w:ascii="Calibri" w:hAnsi="Calibri" w:cs="Arial"/>
          <w:b/>
          <w:sz w:val="22"/>
          <w:szCs w:val="22"/>
          <w:lang w:val="es-MX"/>
        </w:rPr>
        <w:t xml:space="preserve"> </w:t>
      </w:r>
      <w:r w:rsidRPr="009F5492">
        <w:rPr>
          <w:rFonts w:ascii="Calibri" w:hAnsi="Calibri" w:cs="Arial"/>
          <w:sz w:val="22"/>
          <w:szCs w:val="22"/>
        </w:rPr>
        <w:t xml:space="preserve"> </w:t>
      </w:r>
      <w:r w:rsidR="00415BB7" w:rsidRPr="009F5492">
        <w:rPr>
          <w:rFonts w:ascii="Calibri" w:hAnsi="Calibri" w:cs="Arial"/>
          <w:sz w:val="22"/>
          <w:szCs w:val="22"/>
        </w:rPr>
        <w:t xml:space="preserve">  </w:t>
      </w:r>
      <w:r w:rsidRPr="009F5492">
        <w:rPr>
          <w:rFonts w:ascii="Calibri" w:hAnsi="Calibri" w:cs="Arial"/>
          <w:b/>
          <w:bCs/>
          <w:sz w:val="22"/>
          <w:szCs w:val="22"/>
          <w:lang w:val="es-MX"/>
        </w:rPr>
        <w:t>“</w:t>
      </w:r>
      <w:r w:rsidR="009F5492" w:rsidRPr="009F5492">
        <w:rPr>
          <w:rFonts w:ascii="Calibri" w:hAnsi="Calibri" w:cs="Arial"/>
          <w:b/>
          <w:bCs/>
          <w:sz w:val="22"/>
          <w:szCs w:val="22"/>
        </w:rPr>
        <w:t>ADQUISICIÓN DE SEGURO DE VIDA PARA EL PERSONAL DEL INSTITUTO</w:t>
      </w:r>
      <w:r w:rsidRPr="009F5492">
        <w:rPr>
          <w:rFonts w:ascii="Calibri" w:hAnsi="Calibri" w:cs="Arial"/>
          <w:b/>
          <w:bCs/>
          <w:sz w:val="22"/>
          <w:szCs w:val="22"/>
          <w:lang w:val="es-MX"/>
        </w:rPr>
        <w:t>”</w:t>
      </w:r>
    </w:p>
    <w:p w:rsidR="00DE5148" w:rsidRPr="009F5492" w:rsidRDefault="00DE5148" w:rsidP="00B53F50">
      <w:pPr>
        <w:spacing w:line="276" w:lineRule="auto"/>
        <w:jc w:val="both"/>
        <w:rPr>
          <w:rFonts w:ascii="Calibri" w:hAnsi="Calibri" w:cs="Arial"/>
          <w:sz w:val="22"/>
          <w:szCs w:val="22"/>
          <w:lang w:val="es-MX"/>
        </w:rPr>
      </w:pPr>
    </w:p>
    <w:p w:rsidR="003F3F77" w:rsidRPr="001C7B4D" w:rsidRDefault="003F3F77" w:rsidP="003F3F77">
      <w:pPr>
        <w:spacing w:line="276" w:lineRule="auto"/>
        <w:jc w:val="both"/>
        <w:rPr>
          <w:rFonts w:ascii="Calibri" w:hAnsi="Calibri" w:cs="Arial"/>
          <w:sz w:val="22"/>
          <w:szCs w:val="22"/>
        </w:rPr>
      </w:pPr>
      <w:r w:rsidRPr="009F5492">
        <w:rPr>
          <w:rFonts w:ascii="Calibri" w:hAnsi="Calibri" w:cs="Arial"/>
          <w:sz w:val="22"/>
          <w:szCs w:val="22"/>
        </w:rPr>
        <w:t>En la ciudad de Guadalajara, Jalisco, siendo las 1</w:t>
      </w:r>
      <w:r w:rsidR="009F5492" w:rsidRPr="009F5492">
        <w:rPr>
          <w:rFonts w:ascii="Calibri" w:hAnsi="Calibri" w:cs="Arial"/>
          <w:sz w:val="22"/>
          <w:szCs w:val="22"/>
        </w:rPr>
        <w:t>1</w:t>
      </w:r>
      <w:r w:rsidRPr="009F5492">
        <w:rPr>
          <w:rFonts w:ascii="Calibri" w:hAnsi="Calibri" w:cs="Arial"/>
          <w:sz w:val="22"/>
          <w:szCs w:val="22"/>
        </w:rPr>
        <w:t xml:space="preserve">:00 </w:t>
      </w:r>
      <w:r w:rsidR="009F5492" w:rsidRPr="009F5492">
        <w:rPr>
          <w:rFonts w:ascii="Calibri" w:hAnsi="Calibri" w:cs="Arial"/>
          <w:sz w:val="22"/>
          <w:szCs w:val="22"/>
        </w:rPr>
        <w:t>once</w:t>
      </w:r>
      <w:r w:rsidRPr="009F5492">
        <w:rPr>
          <w:rFonts w:ascii="Calibri" w:hAnsi="Calibri" w:cs="Arial"/>
          <w:sz w:val="22"/>
          <w:szCs w:val="22"/>
        </w:rPr>
        <w:t xml:space="preserve"> horas del día </w:t>
      </w:r>
      <w:r w:rsidR="005C45C1" w:rsidRPr="009F5492">
        <w:rPr>
          <w:rFonts w:ascii="Calibri" w:hAnsi="Calibri" w:cs="Arial"/>
          <w:sz w:val="22"/>
          <w:szCs w:val="22"/>
        </w:rPr>
        <w:t xml:space="preserve">06 seis de diciembre </w:t>
      </w:r>
      <w:r w:rsidRPr="009F5492">
        <w:rPr>
          <w:rFonts w:ascii="Calibri" w:hAnsi="Calibri" w:cs="Arial"/>
          <w:sz w:val="22"/>
          <w:szCs w:val="22"/>
        </w:rPr>
        <w:t xml:space="preserve">del 2022 dos mil </w:t>
      </w:r>
      <w:r w:rsidRPr="005C45C1">
        <w:rPr>
          <w:rFonts w:ascii="Calibri" w:hAnsi="Calibri" w:cs="Arial"/>
          <w:sz w:val="22"/>
          <w:szCs w:val="22"/>
        </w:rPr>
        <w:t xml:space="preserve">veintidós, se reunieron los Servidores Públicos designados </w:t>
      </w:r>
      <w:r w:rsidRPr="005C45C1">
        <w:rPr>
          <w:rFonts w:ascii="Calibri" w:hAnsi="Calibri"/>
          <w:sz w:val="22"/>
          <w:szCs w:val="22"/>
        </w:rPr>
        <w:t xml:space="preserve">a la Junta Aclaratoria de la </w:t>
      </w:r>
      <w:r w:rsidRPr="005C45C1">
        <w:rPr>
          <w:rFonts w:ascii="Calibri" w:hAnsi="Calibri" w:cs="Arial"/>
          <w:sz w:val="22"/>
          <w:szCs w:val="22"/>
          <w:lang w:val="es-MX"/>
        </w:rPr>
        <w:t>licitación descrita al rubro,</w:t>
      </w:r>
      <w:r w:rsidRPr="005C45C1">
        <w:rPr>
          <w:rFonts w:ascii="Calibri" w:hAnsi="Calibri" w:cs="Arial"/>
          <w:sz w:val="22"/>
          <w:szCs w:val="22"/>
        </w:rPr>
        <w:t xml:space="preserve"> en la oficina de la </w:t>
      </w:r>
      <w:r w:rsidRPr="005C45C1">
        <w:rPr>
          <w:rFonts w:ascii="Calibri" w:hAnsi="Calibri" w:cs="Arial"/>
          <w:bCs/>
          <w:sz w:val="22"/>
          <w:szCs w:val="22"/>
          <w:lang w:val="es-MX"/>
        </w:rPr>
        <w:t xml:space="preserve">Dirección Ejecutiva de Administración e Innovación del </w:t>
      </w:r>
      <w:r w:rsidRPr="004B6B28">
        <w:rPr>
          <w:rFonts w:ascii="Calibri" w:hAnsi="Calibri"/>
          <w:sz w:val="22"/>
          <w:szCs w:val="22"/>
        </w:rPr>
        <w:t>Instituto</w:t>
      </w:r>
      <w:r w:rsidRPr="00F7164D">
        <w:rPr>
          <w:rFonts w:ascii="Calibri" w:hAnsi="Calibri"/>
          <w:sz w:val="22"/>
          <w:szCs w:val="22"/>
        </w:rPr>
        <w:t xml:space="preserve"> Electoral y de Participación Ciudadana del Estado de Jalisco</w:t>
      </w:r>
      <w:r w:rsidRPr="00F7164D">
        <w:rPr>
          <w:rFonts w:ascii="Calibri" w:hAnsi="Calibri" w:cs="Arial"/>
          <w:bCs/>
          <w:sz w:val="22"/>
          <w:szCs w:val="22"/>
          <w:lang w:val="es-MX"/>
        </w:rPr>
        <w:t xml:space="preserve"> (IEPC Jalisco)</w:t>
      </w:r>
      <w:r w:rsidRPr="00F7164D">
        <w:rPr>
          <w:rFonts w:ascii="Calibri" w:hAnsi="Calibri" w:cs="Arial"/>
          <w:sz w:val="22"/>
          <w:szCs w:val="22"/>
        </w:rPr>
        <w:t xml:space="preserve">, </w:t>
      </w:r>
      <w:r w:rsidRPr="00F7164D">
        <w:rPr>
          <w:rFonts w:ascii="Calibri" w:hAnsi="Calibri"/>
          <w:sz w:val="22"/>
          <w:szCs w:val="22"/>
        </w:rPr>
        <w:t>ubicada en Parque de las Estrellas No. 2764, Col. Jardines del Bosque, Guadalajara, Jalisco,</w:t>
      </w:r>
      <w:r>
        <w:rPr>
          <w:rFonts w:ascii="Calibri" w:hAnsi="Calibri"/>
          <w:sz w:val="22"/>
          <w:szCs w:val="22"/>
        </w:rPr>
        <w:t xml:space="preserve"> </w:t>
      </w:r>
      <w:r>
        <w:rPr>
          <w:rFonts w:ascii="Calibri" w:hAnsi="Calibri" w:cs="Arial"/>
          <w:sz w:val="22"/>
          <w:szCs w:val="22"/>
        </w:rPr>
        <w:t xml:space="preserve">realizándose </w:t>
      </w:r>
      <w:r w:rsidRPr="00F7164D">
        <w:rPr>
          <w:rFonts w:ascii="Calibri" w:hAnsi="Calibri" w:cs="Arial"/>
          <w:sz w:val="22"/>
          <w:szCs w:val="22"/>
        </w:rPr>
        <w:t>los siguient</w:t>
      </w:r>
      <w:r>
        <w:rPr>
          <w:rFonts w:ascii="Calibri" w:hAnsi="Calibri" w:cs="Arial"/>
          <w:sz w:val="22"/>
          <w:szCs w:val="22"/>
        </w:rPr>
        <w:t>es</w:t>
      </w:r>
    </w:p>
    <w:p w:rsidR="00B20F5F" w:rsidRPr="004A48D9" w:rsidRDefault="00B20F5F" w:rsidP="00DE5148">
      <w:pPr>
        <w:spacing w:line="276" w:lineRule="auto"/>
        <w:jc w:val="both"/>
        <w:rPr>
          <w:rFonts w:ascii="Calibri" w:hAnsi="Calibri" w:cs="Arial"/>
          <w:sz w:val="20"/>
          <w:szCs w:val="20"/>
        </w:rPr>
      </w:pPr>
    </w:p>
    <w:p w:rsidR="00DE5148" w:rsidRPr="00DE5148" w:rsidRDefault="00DE5148" w:rsidP="004A0C78">
      <w:pPr>
        <w:spacing w:line="276" w:lineRule="auto"/>
        <w:jc w:val="center"/>
        <w:rPr>
          <w:rFonts w:ascii="Calibri" w:hAnsi="Calibri" w:cs="Arial"/>
          <w:sz w:val="22"/>
          <w:szCs w:val="22"/>
        </w:rPr>
      </w:pPr>
      <w:r w:rsidRPr="00DE5148">
        <w:rPr>
          <w:rFonts w:ascii="Calibri" w:hAnsi="Calibri" w:cs="Arial"/>
          <w:sz w:val="22"/>
          <w:szCs w:val="22"/>
        </w:rPr>
        <w:t>H</w:t>
      </w:r>
      <w:r w:rsidR="004A0C78">
        <w:rPr>
          <w:rFonts w:ascii="Calibri" w:hAnsi="Calibri" w:cs="Arial"/>
          <w:sz w:val="22"/>
          <w:szCs w:val="22"/>
        </w:rPr>
        <w:t xml:space="preserve"> </w:t>
      </w:r>
      <w:r w:rsidRPr="00DE5148">
        <w:rPr>
          <w:rFonts w:ascii="Calibri" w:hAnsi="Calibri" w:cs="Arial"/>
          <w:sz w:val="22"/>
          <w:szCs w:val="22"/>
        </w:rPr>
        <w:t>E</w:t>
      </w:r>
      <w:r w:rsidR="004A0C78">
        <w:rPr>
          <w:rFonts w:ascii="Calibri" w:hAnsi="Calibri" w:cs="Arial"/>
          <w:sz w:val="22"/>
          <w:szCs w:val="22"/>
        </w:rPr>
        <w:t xml:space="preserve"> </w:t>
      </w:r>
      <w:r w:rsidRPr="00DE5148">
        <w:rPr>
          <w:rFonts w:ascii="Calibri" w:hAnsi="Calibri" w:cs="Arial"/>
          <w:sz w:val="22"/>
          <w:szCs w:val="22"/>
        </w:rPr>
        <w:t>C</w:t>
      </w:r>
      <w:r w:rsidR="004A0C78">
        <w:rPr>
          <w:rFonts w:ascii="Calibri" w:hAnsi="Calibri" w:cs="Arial"/>
          <w:sz w:val="22"/>
          <w:szCs w:val="22"/>
        </w:rPr>
        <w:t xml:space="preserve"> </w:t>
      </w:r>
      <w:r w:rsidRPr="00DE5148">
        <w:rPr>
          <w:rFonts w:ascii="Calibri" w:hAnsi="Calibri" w:cs="Arial"/>
          <w:sz w:val="22"/>
          <w:szCs w:val="22"/>
        </w:rPr>
        <w:t>H</w:t>
      </w:r>
      <w:r w:rsidR="004A0C78">
        <w:rPr>
          <w:rFonts w:ascii="Calibri" w:hAnsi="Calibri" w:cs="Arial"/>
          <w:sz w:val="22"/>
          <w:szCs w:val="22"/>
        </w:rPr>
        <w:t xml:space="preserve"> </w:t>
      </w:r>
      <w:r w:rsidRPr="00DE5148">
        <w:rPr>
          <w:rFonts w:ascii="Calibri" w:hAnsi="Calibri" w:cs="Arial"/>
          <w:sz w:val="22"/>
          <w:szCs w:val="22"/>
        </w:rPr>
        <w:t>O</w:t>
      </w:r>
      <w:r w:rsidR="004A0C78">
        <w:rPr>
          <w:rFonts w:ascii="Calibri" w:hAnsi="Calibri" w:cs="Arial"/>
          <w:sz w:val="22"/>
          <w:szCs w:val="22"/>
        </w:rPr>
        <w:t xml:space="preserve"> </w:t>
      </w:r>
      <w:proofErr w:type="gramStart"/>
      <w:r w:rsidRPr="00DE5148">
        <w:rPr>
          <w:rFonts w:ascii="Calibri" w:hAnsi="Calibri" w:cs="Arial"/>
          <w:sz w:val="22"/>
          <w:szCs w:val="22"/>
        </w:rPr>
        <w:t>S</w:t>
      </w:r>
      <w:r w:rsidR="004A0C78">
        <w:rPr>
          <w:rFonts w:ascii="Calibri" w:hAnsi="Calibri" w:cs="Arial"/>
          <w:sz w:val="22"/>
          <w:szCs w:val="22"/>
        </w:rPr>
        <w:t xml:space="preserve"> </w:t>
      </w:r>
      <w:r w:rsidRPr="00DE5148">
        <w:rPr>
          <w:rFonts w:ascii="Calibri" w:hAnsi="Calibri" w:cs="Arial"/>
          <w:sz w:val="22"/>
          <w:szCs w:val="22"/>
        </w:rPr>
        <w:t>:</w:t>
      </w:r>
      <w:proofErr w:type="gramEnd"/>
    </w:p>
    <w:p w:rsidR="00DE5148" w:rsidRPr="004A48D9" w:rsidRDefault="00DE5148" w:rsidP="00DE5148">
      <w:pPr>
        <w:spacing w:line="276" w:lineRule="auto"/>
        <w:jc w:val="both"/>
        <w:rPr>
          <w:rFonts w:ascii="Calibri" w:hAnsi="Calibri" w:cs="Arial"/>
          <w:sz w:val="20"/>
          <w:szCs w:val="20"/>
        </w:rPr>
      </w:pPr>
    </w:p>
    <w:p w:rsidR="00DE5148" w:rsidRPr="00DE5148" w:rsidRDefault="00DE5148" w:rsidP="00DE5148">
      <w:pPr>
        <w:spacing w:line="276" w:lineRule="auto"/>
        <w:jc w:val="both"/>
        <w:rPr>
          <w:rFonts w:ascii="Calibri" w:hAnsi="Calibri" w:cs="Arial"/>
          <w:sz w:val="22"/>
          <w:szCs w:val="22"/>
        </w:rPr>
      </w:pPr>
      <w:r w:rsidRPr="00DE5148">
        <w:rPr>
          <w:rFonts w:ascii="Calibri" w:hAnsi="Calibri" w:cs="Arial"/>
          <w:sz w:val="22"/>
          <w:szCs w:val="22"/>
        </w:rPr>
        <w:t>1.- ACLARACIONES DE LA CONVOCANTE:</w:t>
      </w:r>
    </w:p>
    <w:p w:rsidR="00DE5148" w:rsidRPr="00DE5148" w:rsidRDefault="00DE5148" w:rsidP="00F407CE">
      <w:pPr>
        <w:spacing w:line="276" w:lineRule="auto"/>
        <w:jc w:val="both"/>
        <w:rPr>
          <w:rFonts w:ascii="Calibri" w:hAnsi="Calibri" w:cs="Arial"/>
          <w:sz w:val="22"/>
          <w:szCs w:val="22"/>
        </w:rPr>
      </w:pPr>
      <w:r w:rsidRPr="00DE5148">
        <w:rPr>
          <w:rFonts w:ascii="Calibri" w:hAnsi="Calibri" w:cs="Arial"/>
          <w:sz w:val="22"/>
          <w:szCs w:val="22"/>
        </w:rPr>
        <w:t>•</w:t>
      </w:r>
      <w:r w:rsidRPr="00DE5148">
        <w:rPr>
          <w:rFonts w:ascii="Calibri" w:hAnsi="Calibri" w:cs="Arial"/>
          <w:sz w:val="22"/>
          <w:szCs w:val="22"/>
        </w:rPr>
        <w:tab/>
        <w:t xml:space="preserve">No </w:t>
      </w:r>
      <w:r w:rsidR="004A0C78">
        <w:rPr>
          <w:rFonts w:ascii="Calibri" w:hAnsi="Calibri" w:cs="Arial"/>
          <w:sz w:val="22"/>
          <w:szCs w:val="22"/>
        </w:rPr>
        <w:t>fue realizada ninguna</w:t>
      </w:r>
      <w:r w:rsidRPr="00DE5148">
        <w:rPr>
          <w:rFonts w:ascii="Calibri" w:hAnsi="Calibri" w:cs="Arial"/>
          <w:sz w:val="22"/>
          <w:szCs w:val="22"/>
        </w:rPr>
        <w:t xml:space="preserve"> </w:t>
      </w:r>
      <w:r w:rsidR="004A0C78">
        <w:rPr>
          <w:rFonts w:ascii="Calibri" w:hAnsi="Calibri" w:cs="Arial"/>
          <w:sz w:val="22"/>
          <w:szCs w:val="22"/>
        </w:rPr>
        <w:t>aclaració</w:t>
      </w:r>
      <w:r w:rsidRPr="00DE5148">
        <w:rPr>
          <w:rFonts w:ascii="Calibri" w:hAnsi="Calibri" w:cs="Arial"/>
          <w:sz w:val="22"/>
          <w:szCs w:val="22"/>
        </w:rPr>
        <w:t>n por parte de la CONVOCANTE</w:t>
      </w:r>
      <w:r w:rsidR="004A0C78">
        <w:rPr>
          <w:rFonts w:ascii="Calibri" w:hAnsi="Calibri" w:cs="Arial"/>
          <w:sz w:val="22"/>
          <w:szCs w:val="22"/>
        </w:rPr>
        <w:t>.</w:t>
      </w:r>
    </w:p>
    <w:p w:rsidR="00DE5148" w:rsidRPr="004A48D9" w:rsidRDefault="00DE5148" w:rsidP="00DE5148">
      <w:pPr>
        <w:spacing w:line="276" w:lineRule="auto"/>
        <w:jc w:val="both"/>
        <w:rPr>
          <w:rFonts w:ascii="Calibri" w:hAnsi="Calibri" w:cs="Arial"/>
          <w:sz w:val="20"/>
          <w:szCs w:val="20"/>
        </w:rPr>
      </w:pPr>
    </w:p>
    <w:p w:rsidR="00DE5148" w:rsidRPr="00DE5148" w:rsidRDefault="00DE5148" w:rsidP="00DE5148">
      <w:pPr>
        <w:spacing w:line="276" w:lineRule="auto"/>
        <w:jc w:val="both"/>
        <w:rPr>
          <w:rFonts w:ascii="Calibri" w:hAnsi="Calibri" w:cs="Arial"/>
          <w:sz w:val="22"/>
          <w:szCs w:val="22"/>
        </w:rPr>
      </w:pPr>
      <w:r w:rsidRPr="00DE5148">
        <w:rPr>
          <w:rFonts w:ascii="Calibri" w:hAnsi="Calibri" w:cs="Arial"/>
          <w:sz w:val="22"/>
          <w:szCs w:val="22"/>
        </w:rPr>
        <w:t>2.-</w:t>
      </w:r>
      <w:r w:rsidR="009C7348">
        <w:rPr>
          <w:rFonts w:ascii="Calibri" w:hAnsi="Calibri" w:cs="Arial"/>
          <w:sz w:val="22"/>
          <w:szCs w:val="22"/>
        </w:rPr>
        <w:t xml:space="preserve"> PREGUNTAS DE LOS PARTICIPANTES:</w:t>
      </w:r>
    </w:p>
    <w:p w:rsidR="00DE5148" w:rsidRPr="00DE5148" w:rsidRDefault="00D51586" w:rsidP="00DE5148">
      <w:pPr>
        <w:spacing w:line="276" w:lineRule="auto"/>
        <w:jc w:val="both"/>
        <w:rPr>
          <w:rFonts w:ascii="Calibri" w:hAnsi="Calibri" w:cs="Arial"/>
          <w:sz w:val="22"/>
          <w:szCs w:val="22"/>
        </w:rPr>
      </w:pPr>
      <w:r>
        <w:rPr>
          <w:rFonts w:ascii="Calibri" w:hAnsi="Calibri" w:cs="Arial"/>
          <w:sz w:val="22"/>
          <w:szCs w:val="22"/>
        </w:rPr>
        <w:t>Se presentaron las siguientes consultas por parte de los Participantes:</w:t>
      </w:r>
    </w:p>
    <w:p w:rsidR="000246E8" w:rsidRDefault="000246E8" w:rsidP="000246E8">
      <w:pPr>
        <w:spacing w:line="276" w:lineRule="auto"/>
        <w:jc w:val="both"/>
        <w:rPr>
          <w:rFonts w:ascii="Calibri" w:hAnsi="Calibri" w:cs="Arial"/>
          <w:sz w:val="22"/>
          <w:szCs w:val="22"/>
        </w:rPr>
      </w:pPr>
    </w:p>
    <w:p w:rsidR="000246E8" w:rsidRPr="000246E8" w:rsidRDefault="004A0C78" w:rsidP="000246E8">
      <w:pPr>
        <w:spacing w:line="276" w:lineRule="auto"/>
        <w:jc w:val="both"/>
        <w:rPr>
          <w:rFonts w:ascii="Calibri" w:hAnsi="Calibri" w:cs="Arial"/>
          <w:sz w:val="22"/>
          <w:szCs w:val="22"/>
        </w:rPr>
      </w:pPr>
      <w:r w:rsidRPr="000246E8">
        <w:rPr>
          <w:rFonts w:ascii="Calibri" w:hAnsi="Calibri" w:cs="Arial"/>
          <w:sz w:val="22"/>
          <w:szCs w:val="22"/>
        </w:rPr>
        <w:t>PARTICIPANTE</w:t>
      </w:r>
      <w:r w:rsidR="000246E8">
        <w:rPr>
          <w:rFonts w:ascii="Calibri" w:hAnsi="Calibri" w:cs="Arial"/>
          <w:sz w:val="22"/>
          <w:szCs w:val="22"/>
        </w:rPr>
        <w:t>:</w:t>
      </w:r>
      <w:r w:rsidRPr="000246E8">
        <w:rPr>
          <w:rFonts w:ascii="Calibri" w:hAnsi="Calibri" w:cs="Arial"/>
          <w:sz w:val="22"/>
          <w:szCs w:val="22"/>
        </w:rPr>
        <w:t xml:space="preserve"> </w:t>
      </w:r>
      <w:r w:rsidR="000246E8" w:rsidRPr="000246E8">
        <w:rPr>
          <w:rFonts w:ascii="Calibri" w:hAnsi="Calibri" w:cs="Arial"/>
          <w:b/>
          <w:sz w:val="22"/>
          <w:szCs w:val="22"/>
        </w:rPr>
        <w:t>Seguros Inbursa S.A., Grupo Financiero Inbursa</w:t>
      </w:r>
    </w:p>
    <w:p w:rsidR="00F63CEA" w:rsidRDefault="00F63CEA" w:rsidP="00F63CEA">
      <w:pPr>
        <w:rPr>
          <w:rFonts w:ascii="Arial" w:hAnsi="Arial" w:cs="Arial"/>
        </w:rPr>
      </w:pPr>
    </w:p>
    <w:tbl>
      <w:tblPr>
        <w:tblW w:w="9828" w:type="dxa"/>
        <w:tblCellMar>
          <w:left w:w="70" w:type="dxa"/>
          <w:right w:w="70" w:type="dxa"/>
        </w:tblCellMar>
        <w:tblLook w:val="04A0" w:firstRow="1" w:lastRow="0" w:firstColumn="1" w:lastColumn="0" w:noHBand="0" w:noVBand="1"/>
      </w:tblPr>
      <w:tblGrid>
        <w:gridCol w:w="1227"/>
        <w:gridCol w:w="1378"/>
        <w:gridCol w:w="7223"/>
      </w:tblGrid>
      <w:tr w:rsidR="00F63CEA" w:rsidRPr="0041392D" w:rsidTr="00D2369D">
        <w:trPr>
          <w:trHeight w:val="605"/>
        </w:trPr>
        <w:tc>
          <w:tcPr>
            <w:tcW w:w="1227" w:type="dxa"/>
            <w:tcBorders>
              <w:top w:val="single" w:sz="8" w:space="0" w:color="auto"/>
              <w:left w:val="single" w:sz="8" w:space="0" w:color="auto"/>
              <w:bottom w:val="nil"/>
              <w:right w:val="nil"/>
            </w:tcBorders>
            <w:shd w:val="clear" w:color="auto" w:fill="BFBFBF" w:themeFill="background1" w:themeFillShade="BF"/>
            <w:noWrap/>
            <w:vAlign w:val="center"/>
            <w:hideMark/>
          </w:tcPr>
          <w:p w:rsidR="00F63CEA" w:rsidRPr="00D2369D" w:rsidRDefault="00F63CEA" w:rsidP="00DD53B5">
            <w:pPr>
              <w:jc w:val="center"/>
              <w:rPr>
                <w:rFonts w:ascii="Calibri" w:hAnsi="Calibri" w:cs="Calibri"/>
                <w:b/>
                <w:bCs/>
                <w:lang w:eastAsia="es-MX"/>
              </w:rPr>
            </w:pPr>
            <w:r w:rsidRPr="00D2369D">
              <w:rPr>
                <w:rFonts w:ascii="Calibri" w:hAnsi="Calibri" w:cs="Calibri"/>
                <w:b/>
                <w:bCs/>
                <w:lang w:eastAsia="es-MX"/>
              </w:rPr>
              <w:t>CONSECUTIVO</w:t>
            </w:r>
          </w:p>
        </w:tc>
        <w:tc>
          <w:tcPr>
            <w:tcW w:w="1378"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F63CEA" w:rsidRPr="00D2369D" w:rsidRDefault="00F63CEA" w:rsidP="00DD53B5">
            <w:pPr>
              <w:jc w:val="center"/>
              <w:rPr>
                <w:rFonts w:ascii="Calibri" w:hAnsi="Calibri" w:cs="Calibri"/>
                <w:b/>
                <w:bCs/>
                <w:lang w:eastAsia="es-MX"/>
              </w:rPr>
            </w:pPr>
            <w:r w:rsidRPr="00D2369D">
              <w:rPr>
                <w:rFonts w:ascii="Calibri" w:hAnsi="Calibri" w:cs="Calibri"/>
                <w:b/>
                <w:bCs/>
                <w:lang w:eastAsia="es-MX"/>
              </w:rPr>
              <w:t>PARTIDA Y/O PUNTO DE CONVOCATORIA</w:t>
            </w:r>
          </w:p>
        </w:tc>
        <w:tc>
          <w:tcPr>
            <w:tcW w:w="7223" w:type="dxa"/>
            <w:tcBorders>
              <w:top w:val="single" w:sz="8" w:space="0" w:color="auto"/>
              <w:left w:val="nil"/>
              <w:bottom w:val="nil"/>
              <w:right w:val="single" w:sz="8" w:space="0" w:color="auto"/>
            </w:tcBorders>
            <w:shd w:val="clear" w:color="auto" w:fill="BFBFBF" w:themeFill="background1" w:themeFillShade="BF"/>
            <w:noWrap/>
            <w:vAlign w:val="center"/>
            <w:hideMark/>
          </w:tcPr>
          <w:p w:rsidR="00F63CEA" w:rsidRPr="00D2369D" w:rsidRDefault="00F63CEA" w:rsidP="00DD53B5">
            <w:pPr>
              <w:jc w:val="center"/>
              <w:rPr>
                <w:rFonts w:ascii="Calibri" w:hAnsi="Calibri" w:cs="Calibri"/>
                <w:b/>
                <w:bCs/>
                <w:lang w:eastAsia="es-MX"/>
              </w:rPr>
            </w:pPr>
            <w:r w:rsidRPr="00D2369D">
              <w:rPr>
                <w:rFonts w:ascii="Calibri" w:hAnsi="Calibri" w:cs="Calibri"/>
                <w:b/>
                <w:bCs/>
                <w:lang w:eastAsia="es-MX"/>
              </w:rPr>
              <w:t>PREGUNTA</w:t>
            </w:r>
          </w:p>
        </w:tc>
      </w:tr>
      <w:tr w:rsidR="00F63CEA" w:rsidRPr="0041392D" w:rsidTr="00F63CEA">
        <w:trPr>
          <w:trHeight w:val="295"/>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CEA" w:rsidRPr="00903C50" w:rsidRDefault="00F63CEA"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F63CEA" w:rsidRPr="00903C50" w:rsidRDefault="00F63CEA" w:rsidP="00DD53B5">
            <w:pPr>
              <w:rPr>
                <w:rFonts w:asciiTheme="minorHAnsi" w:hAnsiTheme="minorHAnsi" w:cs="Calibri"/>
                <w:color w:val="000000"/>
                <w:lang w:eastAsia="es-MX"/>
              </w:rPr>
            </w:pPr>
            <w:r w:rsidRPr="00903C50">
              <w:rPr>
                <w:rFonts w:asciiTheme="minorHAnsi" w:hAnsiTheme="minorHAnsi" w:cs="Calibri"/>
                <w:color w:val="000000"/>
                <w:lang w:eastAsia="es-MX"/>
              </w:rPr>
              <w:t> Anexo 8</w:t>
            </w:r>
          </w:p>
        </w:tc>
        <w:tc>
          <w:tcPr>
            <w:tcW w:w="7223" w:type="dxa"/>
            <w:tcBorders>
              <w:top w:val="single" w:sz="4" w:space="0" w:color="auto"/>
              <w:left w:val="nil"/>
              <w:bottom w:val="single" w:sz="4" w:space="0" w:color="auto"/>
              <w:right w:val="single" w:sz="4" w:space="0" w:color="auto"/>
            </w:tcBorders>
            <w:shd w:val="clear" w:color="auto" w:fill="auto"/>
            <w:noWrap/>
            <w:vAlign w:val="bottom"/>
            <w:hideMark/>
          </w:tcPr>
          <w:p w:rsidR="00F63CEA" w:rsidRPr="00903C50" w:rsidRDefault="00F63CEA"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 Se le solicita a la convocante que confirme que el no presentar el Anexo 8 dentro de nuestra propuesta no es motivo de descalificación. Favor de pronunciarse.</w:t>
            </w:r>
          </w:p>
        </w:tc>
      </w:tr>
      <w:tr w:rsidR="008D0F81" w:rsidRPr="0041392D" w:rsidTr="00776BB3">
        <w:trPr>
          <w:trHeight w:val="295"/>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0F81" w:rsidRPr="00903C50" w:rsidRDefault="008D0F81" w:rsidP="00F63CEA">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single" w:sz="4" w:space="0" w:color="auto"/>
              <w:left w:val="nil"/>
              <w:bottom w:val="single" w:sz="4" w:space="0" w:color="auto"/>
              <w:right w:val="single" w:sz="4" w:space="0" w:color="auto"/>
            </w:tcBorders>
            <w:shd w:val="clear" w:color="auto" w:fill="auto"/>
            <w:noWrap/>
            <w:vAlign w:val="bottom"/>
          </w:tcPr>
          <w:p w:rsidR="008D0F81" w:rsidRPr="00903C50" w:rsidRDefault="00A94531" w:rsidP="00A94531">
            <w:pPr>
              <w:jc w:val="both"/>
              <w:rPr>
                <w:rFonts w:asciiTheme="minorHAnsi" w:hAnsiTheme="minorHAnsi" w:cs="Calibri"/>
                <w:b/>
                <w:color w:val="000000"/>
                <w:lang w:eastAsia="es-MX"/>
              </w:rPr>
            </w:pPr>
            <w:r w:rsidRPr="00903C50">
              <w:rPr>
                <w:rFonts w:asciiTheme="minorHAnsi" w:hAnsiTheme="minorHAnsi" w:cs="Calibri"/>
                <w:b/>
                <w:color w:val="000000"/>
                <w:lang w:eastAsia="es-MX"/>
              </w:rPr>
              <w:t>No es motivo de descalificación. Pero se solicita presentarse, para identificación de la Estratificación del Participante.</w:t>
            </w:r>
          </w:p>
        </w:tc>
      </w:tr>
      <w:tr w:rsidR="00F63CEA"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F63CEA" w:rsidRPr="00903C50" w:rsidRDefault="00F63CEA"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2</w:t>
            </w:r>
          </w:p>
        </w:tc>
        <w:tc>
          <w:tcPr>
            <w:tcW w:w="1378" w:type="dxa"/>
            <w:tcBorders>
              <w:top w:val="nil"/>
              <w:left w:val="nil"/>
              <w:bottom w:val="single" w:sz="4" w:space="0" w:color="auto"/>
              <w:right w:val="single" w:sz="4" w:space="0" w:color="auto"/>
            </w:tcBorders>
            <w:shd w:val="clear" w:color="auto" w:fill="auto"/>
            <w:noWrap/>
            <w:vAlign w:val="bottom"/>
            <w:hideMark/>
          </w:tcPr>
          <w:p w:rsidR="00F63CEA" w:rsidRPr="00903C50" w:rsidRDefault="00F63CEA" w:rsidP="00DD53B5">
            <w:pPr>
              <w:rPr>
                <w:rFonts w:asciiTheme="minorHAnsi" w:hAnsiTheme="minorHAnsi" w:cs="Calibri"/>
                <w:color w:val="000000"/>
                <w:lang w:eastAsia="es-MX"/>
              </w:rPr>
            </w:pPr>
            <w:r w:rsidRPr="00903C50">
              <w:rPr>
                <w:rFonts w:asciiTheme="minorHAnsi" w:hAnsiTheme="minorHAnsi" w:cs="Calibri"/>
                <w:color w:val="000000"/>
                <w:lang w:eastAsia="es-MX"/>
              </w:rPr>
              <w:t> Anexo 12</w:t>
            </w:r>
          </w:p>
        </w:tc>
        <w:tc>
          <w:tcPr>
            <w:tcW w:w="7223" w:type="dxa"/>
            <w:tcBorders>
              <w:top w:val="nil"/>
              <w:left w:val="nil"/>
              <w:bottom w:val="single" w:sz="4" w:space="0" w:color="auto"/>
              <w:right w:val="single" w:sz="4" w:space="0" w:color="auto"/>
            </w:tcBorders>
            <w:shd w:val="clear" w:color="auto" w:fill="auto"/>
            <w:noWrap/>
            <w:vAlign w:val="bottom"/>
            <w:hideMark/>
          </w:tcPr>
          <w:p w:rsidR="00F63CEA" w:rsidRPr="00903C50" w:rsidRDefault="00F63CEA"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 Se le solicita a la convocante que confirme que el no aceptar la Aportación Cinco al Millar para el Fondo Impulso Jalisco, no es motivo de descalificación. Favor de pronunciarse.</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A94531"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No es motivo de descalificación el no aceptar dicha aportación.</w:t>
            </w:r>
          </w:p>
        </w:tc>
      </w:tr>
      <w:tr w:rsidR="00F63CEA"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F63CEA" w:rsidRPr="00903C50" w:rsidRDefault="00F63CEA"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3</w:t>
            </w:r>
          </w:p>
        </w:tc>
        <w:tc>
          <w:tcPr>
            <w:tcW w:w="1378" w:type="dxa"/>
            <w:tcBorders>
              <w:top w:val="nil"/>
              <w:left w:val="nil"/>
              <w:bottom w:val="single" w:sz="4" w:space="0" w:color="auto"/>
              <w:right w:val="single" w:sz="4" w:space="0" w:color="auto"/>
            </w:tcBorders>
            <w:shd w:val="clear" w:color="auto" w:fill="auto"/>
            <w:noWrap/>
            <w:vAlign w:val="bottom"/>
            <w:hideMark/>
          </w:tcPr>
          <w:p w:rsidR="00F63CEA" w:rsidRPr="00903C50" w:rsidRDefault="00F63CEA" w:rsidP="00DD53B5">
            <w:pPr>
              <w:rPr>
                <w:rFonts w:asciiTheme="minorHAnsi" w:hAnsiTheme="minorHAnsi" w:cs="Calibri"/>
                <w:color w:val="000000"/>
                <w:lang w:eastAsia="es-MX"/>
              </w:rPr>
            </w:pPr>
            <w:r w:rsidRPr="00903C50">
              <w:rPr>
                <w:rFonts w:asciiTheme="minorHAnsi" w:hAnsiTheme="minorHAnsi" w:cs="Calibri"/>
                <w:color w:val="000000"/>
                <w:lang w:eastAsia="es-MX"/>
              </w:rPr>
              <w:t> FIRMA DEL CONTRATO, INCISO A</w:t>
            </w:r>
          </w:p>
        </w:tc>
        <w:tc>
          <w:tcPr>
            <w:tcW w:w="7223" w:type="dxa"/>
            <w:tcBorders>
              <w:top w:val="nil"/>
              <w:left w:val="nil"/>
              <w:bottom w:val="single" w:sz="4" w:space="0" w:color="auto"/>
              <w:right w:val="single" w:sz="4" w:space="0" w:color="auto"/>
            </w:tcBorders>
            <w:shd w:val="clear" w:color="auto" w:fill="auto"/>
            <w:noWrap/>
            <w:vAlign w:val="bottom"/>
            <w:hideMark/>
          </w:tcPr>
          <w:p w:rsidR="00F63CEA" w:rsidRPr="00903C50" w:rsidRDefault="00F63CEA"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 Se le solicita a la convocante confirme que cumplimos presentado las copias simples y certificadas del acta constitutiva como las de la última compulsa</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A94531" w:rsidRPr="00903C50" w:rsidRDefault="00A94531" w:rsidP="00D51586">
            <w:pPr>
              <w:jc w:val="both"/>
              <w:rPr>
                <w:rFonts w:asciiTheme="minorHAnsi" w:hAnsiTheme="minorHAnsi" w:cs="Calibri"/>
                <w:b/>
                <w:color w:val="000000"/>
                <w:lang w:eastAsia="es-MX"/>
              </w:rPr>
            </w:pPr>
            <w:r w:rsidRPr="00903C50">
              <w:rPr>
                <w:rFonts w:asciiTheme="minorHAnsi" w:hAnsiTheme="minorHAnsi" w:cs="Calibri"/>
                <w:b/>
                <w:color w:val="000000"/>
                <w:lang w:eastAsia="es-MX"/>
              </w:rPr>
              <w:t xml:space="preserve">En efecto. </w:t>
            </w:r>
            <w:r w:rsidR="00D51586">
              <w:rPr>
                <w:rFonts w:asciiTheme="minorHAnsi" w:hAnsiTheme="minorHAnsi" w:cs="Calibri"/>
                <w:b/>
                <w:color w:val="000000"/>
                <w:lang w:eastAsia="es-MX"/>
              </w:rPr>
              <w:t>Para la firma del contrato, c</w:t>
            </w:r>
            <w:r w:rsidRPr="00903C50">
              <w:rPr>
                <w:rFonts w:asciiTheme="minorHAnsi" w:hAnsiTheme="minorHAnsi" w:cs="Calibri"/>
                <w:b/>
                <w:color w:val="000000"/>
                <w:lang w:eastAsia="es-MX"/>
              </w:rPr>
              <w:t>on eso se cumple.</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4</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FIRMA DEL CONTRATO, INCISO D </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 Se le solicita a la convocante confirme que se cumple presentando el comprobante de domicilio fiscal</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A94531"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En efecto. Con eso se cumple.</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5</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 </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Favor de confirmar que la vigencia solicitada para esta licitación es del 1/01/2023-31/12/2023.</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A94531" w:rsidP="00DD53B5">
            <w:pPr>
              <w:rPr>
                <w:rFonts w:asciiTheme="minorHAnsi" w:hAnsiTheme="minorHAnsi" w:cs="Calibri"/>
                <w:b/>
                <w:color w:val="000000"/>
                <w:lang w:eastAsia="es-MX"/>
              </w:rPr>
            </w:pPr>
            <w:r w:rsidRPr="00903C50">
              <w:rPr>
                <w:rFonts w:asciiTheme="minorHAnsi" w:hAnsiTheme="minorHAnsi" w:cs="Calibri"/>
                <w:b/>
                <w:color w:val="000000"/>
                <w:lang w:eastAsia="es-MX"/>
              </w:rPr>
              <w:t>Efectivamente es la vigencia solicitada</w:t>
            </w:r>
            <w:r w:rsidR="000B36AB" w:rsidRPr="00903C50">
              <w:rPr>
                <w:rFonts w:asciiTheme="minorHAnsi" w:hAnsiTheme="minorHAnsi" w:cs="Calibri"/>
                <w:b/>
                <w:color w:val="000000"/>
                <w:lang w:eastAsia="es-MX"/>
              </w:rPr>
              <w:t>.</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6</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de proporcionar detalle de participantes en formato Excel indicando nombre, fecha de nacimiento, genero, categoría, sueldo mensual (incluyendo conceptos de acuerdo a su categoría para cálculo de suma asegurada) y pensión (en caso de jubilados y pensionados) </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0B36AB"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Los datos referidos se encuentran incluidos en el Anexo 1 de las bases, salvo el nombre de los ocupantes, que no son requeridos para los efectos de la presente licitación. Y se aclara que no existe obligación para pensionados o jubilados, toda vez que éstos dependen del Instituto de Pensiones del Estado de Jalisco y no de este Instituto.</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7</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 xml:space="preserve">Dado que será una póliza auto administrada, favor de confirmar que al término de la vigencia se obtendrá la diferencia con el importe de la Suma Asegurada total reportada en el período finalizado, a la que se aplicará la cuota media mensual, por un período igual a la mitad del período anterior, dando como resultado el importe del recibo (deudor o acreedor), correspondiente a este </w:t>
            </w:r>
            <w:r w:rsidRPr="00903C50">
              <w:rPr>
                <w:rFonts w:asciiTheme="minorHAnsi" w:hAnsiTheme="minorHAnsi" w:cs="Calibri"/>
                <w:color w:val="000000"/>
                <w:lang w:eastAsia="es-MX"/>
              </w:rPr>
              <w:lastRenderedPageBreak/>
              <w:t>concepto, que incluye lo que corresponda a modificaciones en las Sumas Aseguradas y bajas o altas de Asegurados.</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lastRenderedPageBreak/>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2C32DA" w:rsidP="002C32DA">
            <w:pPr>
              <w:jc w:val="both"/>
              <w:rPr>
                <w:rFonts w:asciiTheme="minorHAnsi" w:hAnsiTheme="minorHAnsi" w:cs="Calibri"/>
                <w:b/>
                <w:color w:val="000000"/>
                <w:lang w:eastAsia="es-MX"/>
              </w:rPr>
            </w:pPr>
            <w:r w:rsidRPr="00903C50">
              <w:rPr>
                <w:rFonts w:asciiTheme="minorHAnsi" w:hAnsiTheme="minorHAnsi" w:cs="Calibri"/>
                <w:b/>
                <w:color w:val="000000"/>
                <w:lang w:eastAsia="es-MX"/>
              </w:rPr>
              <w:t>En efecto. Sin embargo, el PARTICIPANTE deberá señalar en su propuesta, si el primer pago por la totalidad de la póliza habrá de realizarse por</w:t>
            </w:r>
            <w:r w:rsidR="00E33199" w:rsidRPr="00903C50">
              <w:rPr>
                <w:rFonts w:asciiTheme="minorHAnsi" w:hAnsiTheme="minorHAnsi" w:cs="Calibri"/>
                <w:b/>
                <w:color w:val="000000"/>
                <w:lang w:eastAsia="es-MX"/>
              </w:rPr>
              <w:t xml:space="preserve"> el importe correspondiente a </w:t>
            </w:r>
            <w:r w:rsidRPr="00903C50">
              <w:rPr>
                <w:rFonts w:asciiTheme="minorHAnsi" w:hAnsiTheme="minorHAnsi" w:cs="Calibri"/>
                <w:b/>
                <w:color w:val="000000"/>
                <w:lang w:eastAsia="es-MX"/>
              </w:rPr>
              <w:t>tod</w:t>
            </w:r>
            <w:r w:rsidR="00E33199" w:rsidRPr="00903C50">
              <w:rPr>
                <w:rFonts w:asciiTheme="minorHAnsi" w:hAnsiTheme="minorHAnsi" w:cs="Calibri"/>
                <w:b/>
                <w:color w:val="000000"/>
                <w:lang w:eastAsia="es-MX"/>
              </w:rPr>
              <w:t>as</w:t>
            </w:r>
            <w:r w:rsidRPr="00903C50">
              <w:rPr>
                <w:rFonts w:asciiTheme="minorHAnsi" w:hAnsiTheme="minorHAnsi" w:cs="Calibri"/>
                <w:b/>
                <w:color w:val="000000"/>
                <w:lang w:eastAsia="es-MX"/>
              </w:rPr>
              <w:t xml:space="preserve"> las</w:t>
            </w:r>
            <w:r w:rsidR="00E33199" w:rsidRPr="00903C50">
              <w:rPr>
                <w:rFonts w:asciiTheme="minorHAnsi" w:hAnsiTheme="minorHAnsi" w:cs="Calibri"/>
                <w:b/>
                <w:color w:val="000000"/>
                <w:lang w:eastAsia="es-MX"/>
              </w:rPr>
              <w:t xml:space="preserve"> pólizas </w:t>
            </w:r>
            <w:r w:rsidRPr="00903C50">
              <w:rPr>
                <w:rFonts w:asciiTheme="minorHAnsi" w:hAnsiTheme="minorHAnsi" w:cs="Calibri"/>
                <w:b/>
                <w:color w:val="000000"/>
                <w:lang w:eastAsia="es-MX"/>
              </w:rPr>
              <w:t xml:space="preserve">o solo sobre aquellas </w:t>
            </w:r>
            <w:r w:rsidR="00E33199" w:rsidRPr="00903C50">
              <w:rPr>
                <w:rFonts w:asciiTheme="minorHAnsi" w:hAnsiTheme="minorHAnsi" w:cs="Calibri"/>
                <w:b/>
                <w:color w:val="000000"/>
                <w:lang w:eastAsia="es-MX"/>
              </w:rPr>
              <w:t>que se encuentren activas</w:t>
            </w:r>
            <w:r w:rsidRPr="00903C50">
              <w:rPr>
                <w:rFonts w:asciiTheme="minorHAnsi" w:hAnsiTheme="minorHAnsi" w:cs="Calibri"/>
                <w:b/>
                <w:color w:val="000000"/>
                <w:lang w:eastAsia="es-MX"/>
              </w:rPr>
              <w:t xml:space="preserve"> al inicio del año</w:t>
            </w:r>
            <w:r w:rsidR="00E33199" w:rsidRPr="00903C50">
              <w:rPr>
                <w:rFonts w:asciiTheme="minorHAnsi" w:hAnsiTheme="minorHAnsi" w:cs="Calibri"/>
                <w:b/>
                <w:color w:val="000000"/>
                <w:lang w:eastAsia="es-MX"/>
              </w:rPr>
              <w:t>,</w:t>
            </w:r>
            <w:r w:rsidRPr="00903C50">
              <w:rPr>
                <w:rFonts w:asciiTheme="minorHAnsi" w:hAnsiTheme="minorHAnsi" w:cs="Calibri"/>
                <w:b/>
                <w:color w:val="000000"/>
                <w:lang w:eastAsia="es-MX"/>
              </w:rPr>
              <w:t xml:space="preserve"> independientemente de que a lo largo de dicho ejercicio, se notifiquen los </w:t>
            </w:r>
            <w:r w:rsidR="00E33199" w:rsidRPr="00903C50">
              <w:rPr>
                <w:rFonts w:asciiTheme="minorHAnsi" w:hAnsiTheme="minorHAnsi" w:cs="Calibri"/>
                <w:b/>
                <w:color w:val="000000"/>
                <w:lang w:eastAsia="es-MX"/>
              </w:rPr>
              <w:t xml:space="preserve">movimientos (altas y bajas) requeridas durante </w:t>
            </w:r>
            <w:r w:rsidRPr="00903C50">
              <w:rPr>
                <w:rFonts w:asciiTheme="minorHAnsi" w:hAnsiTheme="minorHAnsi" w:cs="Calibri"/>
                <w:b/>
                <w:color w:val="000000"/>
                <w:lang w:eastAsia="es-MX"/>
              </w:rPr>
              <w:t>dicho periodo</w:t>
            </w:r>
            <w:r w:rsidR="00E33199" w:rsidRPr="00903C50">
              <w:rPr>
                <w:rFonts w:asciiTheme="minorHAnsi" w:hAnsiTheme="minorHAnsi" w:cs="Calibri"/>
                <w:b/>
                <w:color w:val="000000"/>
                <w:lang w:eastAsia="es-MX"/>
              </w:rPr>
              <w:t>.</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8</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de indicar el presupuesto asignado</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2A38A8"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El estimado es por la cantidad de $400,000.00 (cuatrocientos mil pesos 00/100 M.N.)</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9</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de indicar si el pago de prima  quedara a cargo del contratante.</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2A38A8"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Sí.</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10</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 xml:space="preserve">Favor reiterar que los beneficios solicitados son VIDA (básico), </w:t>
            </w:r>
            <w:proofErr w:type="spellStart"/>
            <w:r w:rsidRPr="00903C50">
              <w:rPr>
                <w:rFonts w:asciiTheme="minorHAnsi" w:hAnsiTheme="minorHAnsi" w:cs="Calibri"/>
                <w:color w:val="000000"/>
                <w:lang w:eastAsia="es-MX"/>
              </w:rPr>
              <w:t>GF</w:t>
            </w:r>
            <w:proofErr w:type="spellEnd"/>
            <w:r w:rsidRPr="00903C50">
              <w:rPr>
                <w:rFonts w:asciiTheme="minorHAnsi" w:hAnsiTheme="minorHAnsi" w:cs="Calibri"/>
                <w:color w:val="000000"/>
                <w:lang w:eastAsia="es-MX"/>
              </w:rPr>
              <w:t xml:space="preserve"> (gastos funerarios), </w:t>
            </w:r>
            <w:proofErr w:type="spellStart"/>
            <w:r w:rsidRPr="00903C50">
              <w:rPr>
                <w:rFonts w:asciiTheme="minorHAnsi" w:hAnsiTheme="minorHAnsi" w:cs="Calibri"/>
                <w:color w:val="000000"/>
                <w:lang w:eastAsia="es-MX"/>
              </w:rPr>
              <w:t>MA</w:t>
            </w:r>
            <w:proofErr w:type="spellEnd"/>
            <w:r w:rsidRPr="00903C50">
              <w:rPr>
                <w:rFonts w:asciiTheme="minorHAnsi" w:hAnsiTheme="minorHAnsi" w:cs="Calibri"/>
                <w:color w:val="000000"/>
                <w:lang w:eastAsia="es-MX"/>
              </w:rPr>
              <w:t xml:space="preserve"> (muerte accidental) y </w:t>
            </w:r>
            <w:proofErr w:type="spellStart"/>
            <w:r w:rsidRPr="00903C50">
              <w:rPr>
                <w:rFonts w:asciiTheme="minorHAnsi" w:hAnsiTheme="minorHAnsi" w:cs="Calibri"/>
                <w:color w:val="000000"/>
                <w:lang w:eastAsia="es-MX"/>
              </w:rPr>
              <w:t>BITP</w:t>
            </w:r>
            <w:proofErr w:type="spellEnd"/>
            <w:r w:rsidRPr="00903C50">
              <w:rPr>
                <w:rFonts w:asciiTheme="minorHAnsi" w:hAnsiTheme="minorHAnsi" w:cs="Calibri"/>
                <w:color w:val="000000"/>
                <w:lang w:eastAsia="es-MX"/>
              </w:rPr>
              <w:t xml:space="preserve"> (incapacidad total y permanente).</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2A38A8" w:rsidP="002A38A8">
            <w:pPr>
              <w:jc w:val="both"/>
              <w:rPr>
                <w:rFonts w:asciiTheme="minorHAnsi" w:hAnsiTheme="minorHAnsi" w:cs="Calibri"/>
                <w:b/>
                <w:color w:val="000000"/>
                <w:lang w:eastAsia="es-MX"/>
              </w:rPr>
            </w:pPr>
            <w:r w:rsidRPr="00903C50">
              <w:rPr>
                <w:rFonts w:asciiTheme="minorHAnsi" w:hAnsiTheme="minorHAnsi" w:cs="Calibri"/>
                <w:b/>
                <w:color w:val="000000"/>
                <w:lang w:eastAsia="es-MX"/>
              </w:rPr>
              <w:t>Éstas se describen puntualmente en el Anexo 1 de</w:t>
            </w:r>
            <w:r w:rsidRPr="00903C50">
              <w:rPr>
                <w:rFonts w:asciiTheme="minorHAnsi" w:eastAsia="Arial" w:hAnsiTheme="minorHAnsi" w:cs="Arial"/>
                <w:b/>
                <w:bCs/>
                <w:color w:val="7030A0"/>
                <w:lang w:val="es-MX" w:eastAsia="es-MX"/>
              </w:rPr>
              <w:t xml:space="preserve"> </w:t>
            </w:r>
            <w:r w:rsidRPr="00903C50">
              <w:rPr>
                <w:rFonts w:asciiTheme="minorHAnsi" w:hAnsiTheme="minorHAnsi"/>
                <w:b/>
                <w:bCs/>
                <w:color w:val="000000"/>
                <w:lang w:val="es-MX"/>
              </w:rPr>
              <w:t>CARTA DE REQUERIMIENTOS TÉCNICOS, señaladas en las bases.</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11</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de confirmar que la regla de suma asegurada es por 40 veces el sueldo mensual y $30,000 de gastos funerarios.</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2A38A8"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Así es. Éstas se describen puntualmente en el Anexo 1 de</w:t>
            </w:r>
            <w:r w:rsidRPr="00903C50">
              <w:rPr>
                <w:rFonts w:asciiTheme="minorHAnsi" w:eastAsia="Arial" w:hAnsiTheme="minorHAnsi" w:cs="Arial"/>
                <w:b/>
                <w:bCs/>
                <w:color w:val="7030A0"/>
                <w:lang w:val="es-MX" w:eastAsia="es-MX"/>
              </w:rPr>
              <w:t xml:space="preserve"> </w:t>
            </w:r>
            <w:r w:rsidRPr="00903C50">
              <w:rPr>
                <w:rFonts w:asciiTheme="minorHAnsi" w:hAnsiTheme="minorHAnsi"/>
                <w:b/>
                <w:bCs/>
                <w:color w:val="000000"/>
                <w:lang w:val="es-MX"/>
              </w:rPr>
              <w:t>CARTA DE REQUERIMIENTOS TÉCNICOS, señaladas en las bases.</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12</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de confirmar si es motivo de descalificación el otorgar una SAMI menor a la indicada en las bases ($5</w:t>
            </w:r>
            <w:proofErr w:type="gramStart"/>
            <w:r w:rsidRPr="00903C50">
              <w:rPr>
                <w:rFonts w:asciiTheme="minorHAnsi" w:hAnsiTheme="minorHAnsi" w:cs="Calibri"/>
                <w:color w:val="000000"/>
                <w:lang w:eastAsia="es-MX"/>
              </w:rPr>
              <w:t>,000,000</w:t>
            </w:r>
            <w:proofErr w:type="gramEnd"/>
            <w:r w:rsidRPr="00903C50">
              <w:rPr>
                <w:rFonts w:asciiTheme="minorHAnsi" w:hAnsiTheme="minorHAnsi" w:cs="Calibri"/>
                <w:color w:val="000000"/>
                <w:lang w:eastAsia="es-MX"/>
              </w:rPr>
              <w:t>).</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2A38A8" w:rsidP="002A38A8">
            <w:pPr>
              <w:jc w:val="both"/>
              <w:rPr>
                <w:rFonts w:asciiTheme="minorHAnsi" w:hAnsiTheme="minorHAnsi" w:cs="Calibri"/>
                <w:b/>
                <w:color w:val="000000"/>
                <w:lang w:eastAsia="es-MX"/>
              </w:rPr>
            </w:pPr>
            <w:r w:rsidRPr="00903C50">
              <w:rPr>
                <w:rFonts w:asciiTheme="minorHAnsi" w:hAnsiTheme="minorHAnsi" w:cs="Calibri"/>
                <w:b/>
                <w:color w:val="000000"/>
                <w:lang w:eastAsia="es-MX"/>
              </w:rPr>
              <w:t>Así es</w:t>
            </w:r>
            <w:r w:rsidRPr="00903C50">
              <w:rPr>
                <w:rFonts w:asciiTheme="minorHAnsi" w:hAnsiTheme="minorHAnsi"/>
                <w:b/>
                <w:bCs/>
                <w:color w:val="000000"/>
                <w:lang w:val="es-MX"/>
              </w:rPr>
              <w:t>.</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13</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Solicitamos a la convocante ratificar que el pago de la suma asegurada de la cobertura de invalidez total y permanente excluye el pago de la cobertura de fallecimiento.</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AD6E74" w:rsidP="00AD6E74">
            <w:pPr>
              <w:jc w:val="both"/>
              <w:rPr>
                <w:rFonts w:asciiTheme="minorHAnsi" w:hAnsiTheme="minorHAnsi" w:cs="Calibri"/>
                <w:b/>
                <w:color w:val="000000"/>
                <w:lang w:eastAsia="es-MX"/>
              </w:rPr>
            </w:pPr>
            <w:r w:rsidRPr="00903C50">
              <w:rPr>
                <w:rFonts w:asciiTheme="minorHAnsi" w:hAnsiTheme="minorHAnsi" w:cs="Calibri"/>
                <w:b/>
                <w:color w:val="000000"/>
                <w:lang w:eastAsia="es-MX"/>
              </w:rPr>
              <w:t>La suma asegurada de la cobertura de invalidez total y permanente s</w:t>
            </w:r>
            <w:r w:rsidR="002A38A8" w:rsidRPr="00903C50">
              <w:rPr>
                <w:rFonts w:asciiTheme="minorHAnsi" w:hAnsiTheme="minorHAnsi" w:cs="Calibri"/>
                <w:b/>
                <w:color w:val="000000"/>
                <w:lang w:eastAsia="es-MX"/>
              </w:rPr>
              <w:t>olo excluye el pago de Gastos Funerarios</w:t>
            </w:r>
            <w:r w:rsidR="002A38A8" w:rsidRPr="00903C50">
              <w:rPr>
                <w:rFonts w:asciiTheme="minorHAnsi" w:eastAsia="Calibri" w:hAnsiTheme="minorHAnsi" w:cs="Arial"/>
                <w:b/>
                <w:lang w:val="es-MX" w:eastAsia="es-MX"/>
              </w:rPr>
              <w:t xml:space="preserve"> </w:t>
            </w:r>
            <w:r w:rsidR="002A38A8" w:rsidRPr="00903C50">
              <w:rPr>
                <w:rFonts w:asciiTheme="minorHAnsi" w:hAnsiTheme="minorHAnsi" w:cs="Calibri"/>
                <w:b/>
                <w:color w:val="000000"/>
                <w:lang w:val="es-MX" w:eastAsia="es-MX"/>
              </w:rPr>
              <w:t>de al menos de $30,000.00 (Treinta mil</w:t>
            </w:r>
            <w:r w:rsidR="00D9143B">
              <w:rPr>
                <w:rFonts w:asciiTheme="minorHAnsi" w:hAnsiTheme="minorHAnsi" w:cs="Calibri"/>
                <w:b/>
                <w:color w:val="000000"/>
                <w:lang w:val="es-MX" w:eastAsia="es-MX"/>
              </w:rPr>
              <w:t xml:space="preserve"> pesos</w:t>
            </w:r>
            <w:r w:rsidR="002A38A8" w:rsidRPr="00903C50">
              <w:rPr>
                <w:rFonts w:asciiTheme="minorHAnsi" w:hAnsiTheme="minorHAnsi" w:cs="Calibri"/>
                <w:b/>
                <w:color w:val="000000"/>
                <w:lang w:val="es-MX" w:eastAsia="es-MX"/>
              </w:rPr>
              <w:t xml:space="preserve"> 00/100 M.N.).</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14</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de dar una breve descripción de actividades del personal a asegurar</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9D0D5D" w:rsidP="009D0D5D">
            <w:pPr>
              <w:jc w:val="both"/>
              <w:rPr>
                <w:rFonts w:asciiTheme="minorHAnsi" w:hAnsiTheme="minorHAnsi" w:cs="Calibri"/>
                <w:b/>
                <w:color w:val="000000"/>
                <w:lang w:eastAsia="es-MX"/>
              </w:rPr>
            </w:pPr>
            <w:r w:rsidRPr="00903C50">
              <w:rPr>
                <w:rFonts w:asciiTheme="minorHAnsi" w:hAnsiTheme="minorHAnsi" w:cs="Calibri"/>
                <w:b/>
                <w:color w:val="000000"/>
                <w:lang w:eastAsia="es-MX"/>
              </w:rPr>
              <w:t>Realiza actividades administrativas y operativas, de conformidad a lo descrito en el Código Electoral del Estado de Jalisco.</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15</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de proporcionar siniestralidad detallada de los cinco últimos años donde deberá de incluirse número de eventos, cobertura afectada, fecha de ocurrido y la Suma Asegurada pagada.</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9D0D5D" w:rsidP="009D0D5D">
            <w:pPr>
              <w:jc w:val="both"/>
              <w:rPr>
                <w:rFonts w:asciiTheme="minorHAnsi" w:hAnsiTheme="minorHAnsi" w:cs="Calibri"/>
                <w:b/>
                <w:color w:val="000000"/>
                <w:lang w:eastAsia="es-MX"/>
              </w:rPr>
            </w:pPr>
            <w:r w:rsidRPr="00903C50">
              <w:rPr>
                <w:rFonts w:asciiTheme="minorHAnsi" w:hAnsiTheme="minorHAnsi" w:cs="Calibri"/>
                <w:b/>
                <w:color w:val="000000"/>
                <w:lang w:eastAsia="es-MX"/>
              </w:rPr>
              <w:t>De conformidad con los registros de este Instituto, correspondientes a los últimos 5 cinco años, no se cuenta con registro alguno de siniestralidad, ni de la aplicación de la póliza, respecto de la plantilla de personal sujeta a incluirse en la póliza a contratar.</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16</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de confirmar que todos los siniestros ocurridos antes del inicio de vigencia de la presente licitación quedaran a cargo y serán pagados por la aseguradora que actualmente tiene el programa, sean dentro de la vigencia normal y/o prorroga.</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9D0D5D"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En efecto. Cualquier sinestro que ocurra antes de la vigencia de la póliza a contratarse, derivada de esta licitación, correrá por cuenta de la aseguradora vigente en el año 2022.</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17</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de proporcionar la prima pagada de los cinco últimos años</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F21B87" w:rsidRPr="00903C50" w:rsidRDefault="00F21B87"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2022: $284,432.00</w:t>
            </w:r>
          </w:p>
          <w:p w:rsidR="008D0F81" w:rsidRPr="00903C50" w:rsidRDefault="00F21B87"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2021: $289,998.04</w:t>
            </w:r>
          </w:p>
          <w:p w:rsidR="00F21B87" w:rsidRPr="00903C50" w:rsidRDefault="00F21B87"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 xml:space="preserve">2020: </w:t>
            </w:r>
            <w:r w:rsidR="00EC4E44" w:rsidRPr="00903C50">
              <w:rPr>
                <w:rFonts w:asciiTheme="minorHAnsi" w:hAnsiTheme="minorHAnsi" w:cs="Calibri"/>
                <w:b/>
                <w:color w:val="000000"/>
                <w:lang w:eastAsia="es-MX"/>
              </w:rPr>
              <w:t>$229,977.74</w:t>
            </w:r>
          </w:p>
          <w:p w:rsidR="00F21B87" w:rsidRPr="00D9143B" w:rsidRDefault="00F21B87" w:rsidP="00DD53B5">
            <w:pPr>
              <w:jc w:val="both"/>
              <w:rPr>
                <w:rFonts w:asciiTheme="minorHAnsi" w:hAnsiTheme="minorHAnsi" w:cs="Calibri"/>
                <w:b/>
                <w:color w:val="000000"/>
                <w:lang w:eastAsia="es-MX"/>
              </w:rPr>
            </w:pPr>
            <w:r w:rsidRPr="00D9143B">
              <w:rPr>
                <w:rFonts w:asciiTheme="minorHAnsi" w:hAnsiTheme="minorHAnsi" w:cs="Calibri"/>
                <w:b/>
                <w:color w:val="000000"/>
                <w:lang w:eastAsia="es-MX"/>
              </w:rPr>
              <w:t>2019: NO SE CUENTA CON ESTA INFORMACIÓN</w:t>
            </w:r>
          </w:p>
          <w:p w:rsidR="00F21B87" w:rsidRPr="00903C50" w:rsidRDefault="00F21B87" w:rsidP="00DD53B5">
            <w:pPr>
              <w:jc w:val="both"/>
              <w:rPr>
                <w:rFonts w:asciiTheme="minorHAnsi" w:hAnsiTheme="minorHAnsi" w:cs="Calibri"/>
                <w:b/>
                <w:color w:val="000000"/>
                <w:highlight w:val="yellow"/>
                <w:lang w:eastAsia="es-MX"/>
              </w:rPr>
            </w:pPr>
            <w:r w:rsidRPr="00D9143B">
              <w:rPr>
                <w:rFonts w:asciiTheme="minorHAnsi" w:hAnsiTheme="minorHAnsi" w:cs="Calibri"/>
                <w:b/>
                <w:color w:val="000000"/>
                <w:lang w:eastAsia="es-MX"/>
              </w:rPr>
              <w:t>2018: NO SE CUENTA CON ESTA INFORMACIÓN</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18</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ANEXO 1</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Favor proporcionar el detalle de los participantes que deseen adquirir la potenciación, así como la suma asegurada solicitada.</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882405"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Se encuentra descrito en el Anexo 1 de</w:t>
            </w:r>
            <w:r w:rsidRPr="00903C50">
              <w:rPr>
                <w:rFonts w:asciiTheme="minorHAnsi" w:eastAsia="Arial" w:hAnsiTheme="minorHAnsi" w:cs="Arial"/>
                <w:b/>
                <w:bCs/>
                <w:color w:val="7030A0"/>
                <w:lang w:val="es-MX" w:eastAsia="es-MX"/>
              </w:rPr>
              <w:t xml:space="preserve"> </w:t>
            </w:r>
            <w:r w:rsidRPr="00903C50">
              <w:rPr>
                <w:rFonts w:asciiTheme="minorHAnsi" w:hAnsiTheme="minorHAnsi"/>
                <w:b/>
                <w:bCs/>
                <w:color w:val="000000"/>
                <w:lang w:val="es-MX"/>
              </w:rPr>
              <w:t>CARTA DE REQUERIMIENTOS TÉCNICOS, señaladas en las bases.</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19</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2. PLAZO, LUGAR Y CONDICIONES DE ENTREGA</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 xml:space="preserve">Se solicita a la convocante eliminar el tercer párrafo del numeral 3.0 de las bases de la licitación el que se condiciona el pago de las primas compensándolo con el pago de las penas convencionales ya que no es posible, en virtud de que a la aseguradora deben ingresar y aplicarse completamente los importes de las primas en perjuicio de que de manera independiente la aseguradora realice el pago de penas convencionales que en su caso deba efectuar. </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882405"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En efecto, el tercer párrafo de la fracción IV del numeral 3 de las bases, podrá omitirse a su consideración, conforme a lo consultado.</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20</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autoSpaceDE w:val="0"/>
              <w:autoSpaceDN w:val="0"/>
              <w:adjustRightInd w:val="0"/>
              <w:rPr>
                <w:rFonts w:asciiTheme="minorHAnsi" w:hAnsiTheme="minorHAnsi" w:cs="Arial"/>
                <w:color w:val="000000"/>
              </w:rPr>
            </w:pPr>
            <w:r w:rsidRPr="00903C50">
              <w:rPr>
                <w:rFonts w:asciiTheme="minorHAnsi" w:hAnsiTheme="minorHAnsi" w:cs="Calibri"/>
                <w:b/>
                <w:bCs/>
                <w:color w:val="000000"/>
              </w:rPr>
              <w:t xml:space="preserve">19. </w:t>
            </w:r>
            <w:r w:rsidRPr="00903C50">
              <w:rPr>
                <w:rFonts w:asciiTheme="minorHAnsi" w:hAnsiTheme="minorHAnsi" w:cs="Arial"/>
                <w:b/>
                <w:bCs/>
                <w:color w:val="000000"/>
              </w:rPr>
              <w:t xml:space="preserve">FIRMA DEL CONTRATO. </w:t>
            </w:r>
          </w:p>
          <w:p w:rsidR="00DD53B5" w:rsidRPr="00903C50" w:rsidRDefault="00DD53B5" w:rsidP="00DD53B5">
            <w:pPr>
              <w:rPr>
                <w:rFonts w:asciiTheme="minorHAnsi" w:hAnsiTheme="minorHAnsi" w:cs="Calibri"/>
                <w:color w:val="000000"/>
                <w:lang w:eastAsia="es-MX"/>
              </w:rPr>
            </w:pP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 xml:space="preserve">Se solicita a la convocante eliminar de las bases la obligación de firmar el contrato, en razón de que la póliza de seguro es el contrato, ya que los artículos 19 y 20 de la Ley sobre el Contrato del Seguro, establecen que el contrato de seguro se hará constar por escrito, para lo cual las </w:t>
            </w:r>
            <w:r w:rsidRPr="00903C50">
              <w:rPr>
                <w:rFonts w:asciiTheme="minorHAnsi" w:hAnsiTheme="minorHAnsi" w:cs="Calibri"/>
                <w:color w:val="000000"/>
                <w:lang w:eastAsia="es-MX"/>
              </w:rPr>
              <w:lastRenderedPageBreak/>
              <w:t>aseguradoras deberán entregar al contratante del seguro una “póliza” en la que consten los derechos y obligaciones de las partes, aunado a lo anterior, el artículo 21 del mismo ordenamiento establece que, el contrato de seguro se perfecciona desde el momento en que el proponente tuviere conocimiento de la aceptación de la oferta , y no puede sujetarse a la condición suspensiva de la entrega de la póliza o de cualquier otro documento, por lo que en virtud de que los derechos y obligaciones de las partes aparecerán en estas bases, junta de aclaraciones, propuesta técnica y económica del licitante ganador, tales documentos harán las veces de la póliza y el contrato se perfeccionará desde el momento en que el licitante ganador tenga conocimiento del fallo, que es el momento que es aceptada la propuesta.</w:t>
            </w:r>
          </w:p>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Asimismo el artículo 1807 del Código Civil Federal, establece que el contrato se formaliza en el momento en que el proponente reciba la aceptación (fallo), estando ligado por su oferta (oferta técnica y económica).</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lastRenderedPageBreak/>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882405" w:rsidP="00DD53B5">
            <w:pPr>
              <w:jc w:val="both"/>
              <w:rPr>
                <w:rFonts w:asciiTheme="minorHAnsi" w:hAnsiTheme="minorHAnsi" w:cs="Calibri"/>
                <w:b/>
                <w:color w:val="000000"/>
                <w:lang w:eastAsia="es-MX"/>
              </w:rPr>
            </w:pPr>
            <w:r w:rsidRPr="00903C50">
              <w:rPr>
                <w:rFonts w:asciiTheme="minorHAnsi" w:hAnsiTheme="minorHAnsi" w:cs="Calibri"/>
                <w:b/>
                <w:color w:val="000000"/>
                <w:lang w:eastAsia="es-MX"/>
              </w:rPr>
              <w:t>De conformidad con las bases, deberá firmarse el contrato por parte del Proveedor Adjudicado.</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21</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pStyle w:val="Default"/>
              <w:rPr>
                <w:rFonts w:asciiTheme="minorHAnsi" w:hAnsiTheme="minorHAnsi" w:cs="Calibri"/>
                <w:sz w:val="18"/>
                <w:szCs w:val="18"/>
              </w:rPr>
            </w:pPr>
            <w:r w:rsidRPr="00903C50">
              <w:rPr>
                <w:rFonts w:asciiTheme="minorHAnsi" w:hAnsiTheme="minorHAnsi" w:cs="Calibri"/>
                <w:b/>
                <w:bCs/>
                <w:sz w:val="18"/>
                <w:szCs w:val="18"/>
              </w:rPr>
              <w:t xml:space="preserve">23. </w:t>
            </w:r>
            <w:r w:rsidRPr="00903C50">
              <w:rPr>
                <w:rFonts w:asciiTheme="minorHAnsi" w:hAnsiTheme="minorHAnsi" w:cs="Arial"/>
                <w:b/>
                <w:bCs/>
                <w:sz w:val="18"/>
                <w:szCs w:val="18"/>
              </w:rPr>
              <w:t xml:space="preserve">GARANTÍAS. </w:t>
            </w:r>
          </w:p>
          <w:p w:rsidR="00DD53B5" w:rsidRPr="00903C50" w:rsidRDefault="00DD53B5" w:rsidP="00DD53B5">
            <w:pPr>
              <w:rPr>
                <w:rFonts w:asciiTheme="minorHAnsi" w:hAnsiTheme="minorHAnsi" w:cs="Calibri"/>
                <w:color w:val="000000"/>
                <w:lang w:eastAsia="es-MX"/>
              </w:rPr>
            </w:pP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Se solicita a la convocante que se elimine esta obligación y, por ende, todo lo relativo a ésta, ya que de conformidad con el artículo 15 de la Ley de Instituciones de Seguros y de Fianzas, en tanto las instituciones de seguros no sean puestas en liquidación o declaradas en quiebra, las mismas se considerarán de acreditada solvencia y no estarán obligadas por tanto, a constituir depósitos o fianzas legales, salvo tratándose de responsabilidades que puedan derivar de juicios laborales, de amparo o por créditos fiscales.</w:t>
            </w:r>
          </w:p>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Asimismo, la fracción VI del artículo 294 del citado ordenamiento, prohíbe a las instituciones de seguros otorgar avales, fianzas o cauciones. De igual forma, la fracción IV del artículo en comento, también prohíbe así como dar en garantía sus propiedades, o dar en prenda títulos o valores de su cartera, entre otras cosas.</w:t>
            </w:r>
          </w:p>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De acuerdo con lo anterior, así como con el criterio normativo No. AD-2, emitido en noviembre de 2001 por la Secretaría de Contraloría y Desarrollo Administrativo, actualmente Secretaría de la Función Pública, cualquier aseguradora se encuentra impedida para garantizar el cumplimiento de las obligaciones que contraiga derivadas de los contratos que celebre con los usuarios de los servicios de aseguramiento que presta, por lo que no es necesario exigirle que otorgue las garantías de cumplimiento de contrato, ya que tal obligación implicaría constituir una doble garantía, independientemente de que incurriría en violación a las disposiciones que regulan su organización y funcionamiento.</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tcPr>
          <w:p w:rsidR="008D0F81" w:rsidRPr="00903C50" w:rsidRDefault="00953BBA" w:rsidP="00953BBA">
            <w:pPr>
              <w:jc w:val="both"/>
              <w:rPr>
                <w:rFonts w:asciiTheme="minorHAnsi" w:hAnsiTheme="minorHAnsi" w:cs="Calibri"/>
                <w:color w:val="000000"/>
                <w:lang w:eastAsia="es-MX"/>
              </w:rPr>
            </w:pPr>
            <w:r w:rsidRPr="00903C50">
              <w:rPr>
                <w:rFonts w:asciiTheme="minorHAnsi" w:hAnsiTheme="minorHAnsi" w:cs="Calibri"/>
                <w:b/>
                <w:color w:val="000000"/>
                <w:lang w:eastAsia="es-MX"/>
              </w:rPr>
              <w:t>De conformidad con las bases, deberá presentarse la garantía de cumplimiento del contrato, de acuerdo a lo señalado en éstas.</w:t>
            </w:r>
          </w:p>
        </w:tc>
      </w:tr>
      <w:tr w:rsidR="00DD53B5" w:rsidRPr="0041392D" w:rsidTr="00F63CEA">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D53B5" w:rsidRPr="00903C50" w:rsidRDefault="00DD53B5" w:rsidP="00DD53B5">
            <w:pPr>
              <w:jc w:val="center"/>
              <w:rPr>
                <w:rFonts w:asciiTheme="minorHAnsi" w:hAnsiTheme="minorHAnsi" w:cs="Calibri"/>
                <w:color w:val="000000"/>
                <w:lang w:eastAsia="es-MX"/>
              </w:rPr>
            </w:pPr>
            <w:r w:rsidRPr="00903C50">
              <w:rPr>
                <w:rFonts w:asciiTheme="minorHAnsi" w:hAnsiTheme="minorHAnsi" w:cs="Calibri"/>
                <w:color w:val="000000"/>
                <w:lang w:eastAsia="es-MX"/>
              </w:rPr>
              <w:t>22</w:t>
            </w:r>
          </w:p>
        </w:tc>
        <w:tc>
          <w:tcPr>
            <w:tcW w:w="1378"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rPr>
                <w:rFonts w:asciiTheme="minorHAnsi" w:hAnsiTheme="minorHAnsi" w:cs="Calibri"/>
                <w:color w:val="000000"/>
                <w:lang w:eastAsia="es-MX"/>
              </w:rPr>
            </w:pPr>
            <w:r w:rsidRPr="00903C50">
              <w:rPr>
                <w:rFonts w:asciiTheme="minorHAnsi" w:hAnsiTheme="minorHAnsi" w:cs="Calibri"/>
                <w:color w:val="000000"/>
                <w:lang w:eastAsia="es-MX"/>
              </w:rPr>
              <w:t>25. DE LA PENALIZACIÓN POR ATRASO EN LA ENTREGA</w:t>
            </w:r>
          </w:p>
        </w:tc>
        <w:tc>
          <w:tcPr>
            <w:tcW w:w="7223" w:type="dxa"/>
            <w:tcBorders>
              <w:top w:val="nil"/>
              <w:left w:val="nil"/>
              <w:bottom w:val="single" w:sz="4" w:space="0" w:color="auto"/>
              <w:right w:val="single" w:sz="4" w:space="0" w:color="auto"/>
            </w:tcBorders>
            <w:shd w:val="clear" w:color="auto" w:fill="auto"/>
            <w:noWrap/>
            <w:vAlign w:val="bottom"/>
            <w:hideMark/>
          </w:tcPr>
          <w:p w:rsidR="00DD53B5" w:rsidRPr="00903C50" w:rsidRDefault="00DD53B5" w:rsidP="00DD53B5">
            <w:pPr>
              <w:jc w:val="both"/>
              <w:rPr>
                <w:rFonts w:asciiTheme="minorHAnsi" w:hAnsiTheme="minorHAnsi" w:cs="Calibri"/>
                <w:color w:val="000000"/>
                <w:lang w:eastAsia="es-MX"/>
              </w:rPr>
            </w:pPr>
            <w:r w:rsidRPr="00903C50">
              <w:rPr>
                <w:rFonts w:asciiTheme="minorHAnsi" w:hAnsiTheme="minorHAnsi" w:cs="Calibri"/>
                <w:color w:val="000000"/>
                <w:lang w:eastAsia="es-MX"/>
              </w:rPr>
              <w:t>Se solicita a la convocante señalar como pena convencional por incumplimiento lo establecido en el art. 276 de la Ley de Instituciones de Seguros y de Fianzas, ya que dicho precepto legal es de observancia obligatoria para las instituciones de seguros.</w:t>
            </w:r>
          </w:p>
        </w:tc>
      </w:tr>
      <w:tr w:rsidR="008D0F81" w:rsidRPr="0041392D" w:rsidTr="00776BB3">
        <w:trPr>
          <w:trHeight w:val="2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8D0F81" w:rsidRPr="00903C50" w:rsidRDefault="008D0F81" w:rsidP="00DD53B5">
            <w:pPr>
              <w:spacing w:line="276" w:lineRule="auto"/>
              <w:jc w:val="both"/>
              <w:rPr>
                <w:rFonts w:asciiTheme="minorHAnsi" w:hAnsiTheme="minorHAnsi" w:cs="Arial"/>
              </w:rPr>
            </w:pPr>
            <w:r w:rsidRPr="00903C50">
              <w:rPr>
                <w:rFonts w:asciiTheme="minorHAnsi" w:hAnsiTheme="minorHAnsi" w:cs="Arial"/>
              </w:rPr>
              <w:t>RESPUESTA:</w:t>
            </w:r>
          </w:p>
        </w:tc>
        <w:tc>
          <w:tcPr>
            <w:tcW w:w="8601" w:type="dxa"/>
            <w:gridSpan w:val="2"/>
            <w:tcBorders>
              <w:top w:val="nil"/>
              <w:left w:val="nil"/>
              <w:bottom w:val="single" w:sz="4" w:space="0" w:color="auto"/>
              <w:right w:val="single" w:sz="4" w:space="0" w:color="auto"/>
            </w:tcBorders>
            <w:shd w:val="clear" w:color="auto" w:fill="auto"/>
            <w:noWrap/>
            <w:vAlign w:val="bottom"/>
            <w:hideMark/>
          </w:tcPr>
          <w:p w:rsidR="008D0F81" w:rsidRPr="00903C50" w:rsidRDefault="008D0F81" w:rsidP="00953BBA">
            <w:pPr>
              <w:rPr>
                <w:rFonts w:asciiTheme="minorHAnsi" w:hAnsiTheme="minorHAnsi" w:cs="Calibri"/>
                <w:b/>
                <w:color w:val="000000"/>
                <w:lang w:eastAsia="es-MX"/>
              </w:rPr>
            </w:pPr>
            <w:r w:rsidRPr="00903C50">
              <w:rPr>
                <w:rFonts w:asciiTheme="minorHAnsi" w:hAnsiTheme="minorHAnsi" w:cs="Calibri"/>
                <w:b/>
                <w:color w:val="000000"/>
                <w:lang w:eastAsia="es-MX"/>
              </w:rPr>
              <w:t>  </w:t>
            </w:r>
            <w:r w:rsidR="00953BBA" w:rsidRPr="00903C50">
              <w:rPr>
                <w:rFonts w:asciiTheme="minorHAnsi" w:hAnsiTheme="minorHAnsi" w:cs="Calibri"/>
                <w:b/>
                <w:color w:val="000000"/>
                <w:lang w:eastAsia="es-MX"/>
              </w:rPr>
              <w:t>Así es. Como Institución de Seguros, en caso de no cumplir con las obligaciones asumidas por el contrato, deberá  pagar lo dispuesto por el artículo 276 de la Ley de Instituciones de Seguros y de Fianzas.</w:t>
            </w:r>
          </w:p>
        </w:tc>
      </w:tr>
    </w:tbl>
    <w:p w:rsidR="00DE5148" w:rsidRDefault="00DE5148" w:rsidP="00DE5148">
      <w:pPr>
        <w:spacing w:line="276" w:lineRule="auto"/>
        <w:jc w:val="both"/>
        <w:rPr>
          <w:rFonts w:ascii="Calibri" w:hAnsi="Calibri" w:cs="Arial"/>
          <w:sz w:val="20"/>
          <w:szCs w:val="20"/>
        </w:rPr>
      </w:pPr>
    </w:p>
    <w:p w:rsidR="00D2369D" w:rsidRDefault="00D2369D" w:rsidP="00DE5148">
      <w:pPr>
        <w:spacing w:line="276" w:lineRule="auto"/>
        <w:jc w:val="both"/>
        <w:rPr>
          <w:rFonts w:ascii="Calibri" w:hAnsi="Calibri" w:cs="Arial"/>
          <w:sz w:val="20"/>
          <w:szCs w:val="20"/>
        </w:rPr>
      </w:pPr>
    </w:p>
    <w:p w:rsidR="000246E8" w:rsidRPr="00E23D90" w:rsidRDefault="000246E8" w:rsidP="000246E8">
      <w:pPr>
        <w:spacing w:line="276" w:lineRule="auto"/>
        <w:jc w:val="both"/>
        <w:rPr>
          <w:rFonts w:ascii="Calibri" w:hAnsi="Calibri" w:cs="Arial"/>
          <w:sz w:val="22"/>
          <w:szCs w:val="22"/>
        </w:rPr>
      </w:pPr>
      <w:r w:rsidRPr="00E23D90">
        <w:rPr>
          <w:rFonts w:ascii="Calibri" w:hAnsi="Calibri" w:cs="Arial"/>
          <w:sz w:val="22"/>
          <w:szCs w:val="22"/>
        </w:rPr>
        <w:t xml:space="preserve">PARTICIPANTE </w:t>
      </w:r>
      <w:r w:rsidR="00E23D90" w:rsidRPr="00E23D90">
        <w:rPr>
          <w:rFonts w:ascii="Calibri" w:hAnsi="Calibri" w:cs="Arial"/>
          <w:b/>
          <w:sz w:val="22"/>
          <w:szCs w:val="22"/>
          <w:lang w:val="es-MX"/>
        </w:rPr>
        <w:t>SEGUROS AFIRME, S.A. DE C.V., AFIRME GRUPO FINANCIERO</w:t>
      </w:r>
    </w:p>
    <w:p w:rsidR="00E23D90" w:rsidRPr="00E23D90" w:rsidRDefault="00E23D90" w:rsidP="00E23D90">
      <w:pPr>
        <w:tabs>
          <w:tab w:val="left" w:pos="1560"/>
          <w:tab w:val="left" w:pos="2300"/>
          <w:tab w:val="left" w:pos="8789"/>
        </w:tabs>
        <w:spacing w:line="276" w:lineRule="auto"/>
        <w:ind w:right="1"/>
        <w:jc w:val="both"/>
        <w:rPr>
          <w:rFonts w:ascii="Arial Narrow" w:eastAsiaTheme="minorHAnsi" w:hAnsi="Arial Narrow" w:cstheme="minorBidi"/>
          <w:b/>
          <w:sz w:val="20"/>
          <w:szCs w:val="20"/>
          <w:lang w:val="es-MX" w:eastAsia="en-US"/>
        </w:rPr>
      </w:pPr>
    </w:p>
    <w:tbl>
      <w:tblPr>
        <w:tblStyle w:val="Tablaconcuadrcula2"/>
        <w:tblpPr w:leftFromText="141" w:rightFromText="141" w:vertAnchor="text" w:tblpY="1"/>
        <w:tblOverlap w:val="never"/>
        <w:tblW w:w="0" w:type="auto"/>
        <w:tblLayout w:type="fixed"/>
        <w:tblLook w:val="04A0" w:firstRow="1" w:lastRow="0" w:firstColumn="1" w:lastColumn="0" w:noHBand="0" w:noVBand="1"/>
      </w:tblPr>
      <w:tblGrid>
        <w:gridCol w:w="1129"/>
        <w:gridCol w:w="2410"/>
        <w:gridCol w:w="6237"/>
      </w:tblGrid>
      <w:tr w:rsidR="00E23D90" w:rsidRPr="00E23D90" w:rsidTr="00D2369D">
        <w:trPr>
          <w:tblHeader/>
        </w:trPr>
        <w:tc>
          <w:tcPr>
            <w:tcW w:w="1129" w:type="dxa"/>
            <w:shd w:val="clear" w:color="auto" w:fill="BFBFBF" w:themeFill="background1" w:themeFillShade="BF"/>
            <w:vAlign w:val="center"/>
          </w:tcPr>
          <w:p w:rsidR="00E23D90" w:rsidRPr="00D2369D" w:rsidRDefault="00E23D90" w:rsidP="00E23D90">
            <w:pPr>
              <w:tabs>
                <w:tab w:val="left" w:pos="1560"/>
                <w:tab w:val="left" w:pos="2300"/>
                <w:tab w:val="left" w:pos="8789"/>
              </w:tabs>
              <w:spacing w:line="276" w:lineRule="auto"/>
              <w:ind w:right="1"/>
              <w:jc w:val="center"/>
              <w:rPr>
                <w:rFonts w:ascii="Arial Narrow" w:hAnsi="Arial Narrow"/>
                <w:b/>
                <w:sz w:val="20"/>
                <w:szCs w:val="20"/>
                <w:lang w:val="es-MX" w:eastAsia="en-US"/>
              </w:rPr>
            </w:pPr>
            <w:r w:rsidRPr="00D2369D">
              <w:rPr>
                <w:rFonts w:ascii="Arial Narrow" w:hAnsi="Arial Narrow"/>
                <w:b/>
                <w:sz w:val="20"/>
                <w:szCs w:val="20"/>
                <w:lang w:val="es-MX" w:eastAsia="en-US"/>
              </w:rPr>
              <w:t>CONSECUTIVO</w:t>
            </w:r>
          </w:p>
        </w:tc>
        <w:tc>
          <w:tcPr>
            <w:tcW w:w="2410" w:type="dxa"/>
            <w:shd w:val="clear" w:color="auto" w:fill="BFBFBF" w:themeFill="background1" w:themeFillShade="BF"/>
            <w:vAlign w:val="center"/>
          </w:tcPr>
          <w:p w:rsidR="00E23D90" w:rsidRPr="00D2369D" w:rsidRDefault="00E23D90" w:rsidP="00E23D90">
            <w:pPr>
              <w:tabs>
                <w:tab w:val="left" w:pos="1560"/>
                <w:tab w:val="left" w:pos="2300"/>
                <w:tab w:val="left" w:pos="8789"/>
              </w:tabs>
              <w:spacing w:line="276" w:lineRule="auto"/>
              <w:ind w:right="1"/>
              <w:jc w:val="center"/>
              <w:rPr>
                <w:rFonts w:ascii="Arial Narrow" w:hAnsi="Arial Narrow"/>
                <w:b/>
                <w:sz w:val="20"/>
                <w:szCs w:val="20"/>
                <w:lang w:val="es-MX" w:eastAsia="en-US"/>
              </w:rPr>
            </w:pPr>
            <w:r w:rsidRPr="00D2369D">
              <w:rPr>
                <w:rFonts w:ascii="Arial Narrow" w:hAnsi="Arial Narrow"/>
                <w:b/>
                <w:sz w:val="20"/>
                <w:szCs w:val="20"/>
                <w:lang w:val="es-MX" w:eastAsia="en-US"/>
              </w:rPr>
              <w:t>PARTIDA Y/O PUNTO DE CONVOCATORIA</w:t>
            </w:r>
          </w:p>
        </w:tc>
        <w:tc>
          <w:tcPr>
            <w:tcW w:w="6237" w:type="dxa"/>
            <w:shd w:val="clear" w:color="auto" w:fill="BFBFBF" w:themeFill="background1" w:themeFillShade="BF"/>
            <w:vAlign w:val="center"/>
          </w:tcPr>
          <w:p w:rsidR="00E23D90" w:rsidRPr="00D2369D" w:rsidRDefault="00E23D90" w:rsidP="00E23D90">
            <w:pPr>
              <w:tabs>
                <w:tab w:val="left" w:pos="1560"/>
                <w:tab w:val="left" w:pos="2300"/>
                <w:tab w:val="left" w:pos="8789"/>
              </w:tabs>
              <w:spacing w:line="276" w:lineRule="auto"/>
              <w:ind w:right="1"/>
              <w:jc w:val="center"/>
              <w:rPr>
                <w:rFonts w:ascii="Arial Narrow" w:hAnsi="Arial Narrow"/>
                <w:b/>
                <w:sz w:val="20"/>
                <w:szCs w:val="20"/>
                <w:lang w:val="es-MX" w:eastAsia="en-US"/>
              </w:rPr>
            </w:pPr>
            <w:r w:rsidRPr="00D2369D">
              <w:rPr>
                <w:rFonts w:ascii="Arial Narrow" w:hAnsi="Arial Narrow"/>
                <w:b/>
                <w:sz w:val="20"/>
                <w:szCs w:val="20"/>
                <w:lang w:val="es-MX" w:eastAsia="en-US"/>
              </w:rPr>
              <w:t>PREGUNTA</w:t>
            </w:r>
          </w:p>
        </w:tc>
      </w:tr>
      <w:tr w:rsidR="00E23D90" w:rsidRPr="00E23D90" w:rsidTr="00D2369D">
        <w:tc>
          <w:tcPr>
            <w:tcW w:w="1129" w:type="dxa"/>
            <w:vAlign w:val="center"/>
          </w:tcPr>
          <w:p w:rsidR="00E23D90" w:rsidRPr="00D2369D" w:rsidRDefault="00E23D90" w:rsidP="00E23D90">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w:t>
            </w:r>
          </w:p>
        </w:tc>
        <w:tc>
          <w:tcPr>
            <w:tcW w:w="2410" w:type="dxa"/>
            <w:vAlign w:val="center"/>
          </w:tcPr>
          <w:p w:rsidR="00E23D90" w:rsidRPr="00D2369D" w:rsidRDefault="00E23D90" w:rsidP="00E23D90">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bCs/>
                <w:lang w:val="es-MX" w:eastAsia="en-US"/>
              </w:rPr>
              <w:t>GENERAL.</w:t>
            </w:r>
          </w:p>
        </w:tc>
        <w:tc>
          <w:tcPr>
            <w:tcW w:w="6237" w:type="dxa"/>
          </w:tcPr>
          <w:p w:rsidR="00E23D90" w:rsidRPr="00D2369D" w:rsidRDefault="00E23D90" w:rsidP="00E23D90">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PROPORCIONAR LA SINIESTRALIDAD HISTÓRICA DETALLADA DE LOS ÚLTIMOS CINCO AÑOS, DESGLOSANDO PARA CADA VIGENCIA, SINIESTRO POR SINIESTRO, MONTO, FECHA, DEDUCIBLES.</w:t>
            </w:r>
          </w:p>
          <w:p w:rsidR="00E23D90" w:rsidRPr="00D2369D" w:rsidRDefault="00E23D90" w:rsidP="00E23D90">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bottom"/>
          </w:tcPr>
          <w:p w:rsidR="001916A9" w:rsidRPr="00D2369D" w:rsidRDefault="001916A9" w:rsidP="001916A9">
            <w:pPr>
              <w:jc w:val="both"/>
              <w:rPr>
                <w:rFonts w:asciiTheme="minorHAnsi" w:hAnsiTheme="minorHAnsi" w:cs="Calibri"/>
                <w:b/>
                <w:color w:val="000000"/>
                <w:lang w:eastAsia="es-MX"/>
              </w:rPr>
            </w:pPr>
            <w:r w:rsidRPr="00D2369D">
              <w:rPr>
                <w:rFonts w:asciiTheme="minorHAnsi" w:hAnsiTheme="minorHAnsi" w:cs="Calibri"/>
                <w:b/>
                <w:color w:val="000000"/>
                <w:lang w:eastAsia="es-MX"/>
              </w:rPr>
              <w:t>De conformidad con los registros de este Instituto, correspondientes a los últimos 5 cinco años, no se cuenta con registro alguno de siniestralidad, ni de la aplicación de la póliza, respecto de la plantilla de personal sujeta a incluirse en la póliza a contratar.</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2</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GENERAL</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 xml:space="preserve">SE SOLICITA AMABLEMENTE A LA CONVOCANTE PROPORCIONAR LA JUNTA DE ACLARACIONES Y LISTADO DE ASEGURADOS EN FORMATOS EDITABLES A FIN DE EVITAR ERRORES EN LA TRANSCRIPCIÓN DE NUESTRAS PROPUESTAS. </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lastRenderedPageBreak/>
              <w:t>RESPUESTA:</w:t>
            </w:r>
          </w:p>
        </w:tc>
        <w:tc>
          <w:tcPr>
            <w:tcW w:w="8647" w:type="dxa"/>
            <w:gridSpan w:val="2"/>
            <w:vAlign w:val="center"/>
          </w:tcPr>
          <w:p w:rsidR="001916A9" w:rsidRPr="00D2369D" w:rsidRDefault="001916A9" w:rsidP="00903C50">
            <w:pPr>
              <w:spacing w:line="276" w:lineRule="auto"/>
              <w:rPr>
                <w:rFonts w:asciiTheme="minorHAnsi" w:hAnsiTheme="minorHAnsi"/>
                <w:b/>
                <w:lang w:val="es-MX" w:eastAsia="en-US"/>
              </w:rPr>
            </w:pPr>
            <w:r w:rsidRPr="00D2369D">
              <w:rPr>
                <w:rFonts w:asciiTheme="minorHAnsi" w:hAnsiTheme="minorHAnsi"/>
                <w:b/>
                <w:lang w:val="es-MX" w:eastAsia="en-US"/>
              </w:rPr>
              <w:t>Con gusto proporcionamos el archivo editable solicitado o</w:t>
            </w:r>
            <w:r w:rsidR="00903C50" w:rsidRPr="00D2369D">
              <w:rPr>
                <w:rFonts w:asciiTheme="minorHAnsi" w:hAnsiTheme="minorHAnsi"/>
                <w:b/>
                <w:lang w:val="es-MX" w:eastAsia="en-US"/>
              </w:rPr>
              <w:t xml:space="preserve"> en todo caso, podrá</w:t>
            </w:r>
            <w:r w:rsidRPr="00D2369D">
              <w:rPr>
                <w:rFonts w:asciiTheme="minorHAnsi" w:hAnsiTheme="minorHAnsi"/>
                <w:b/>
                <w:lang w:val="es-MX" w:eastAsia="en-US"/>
              </w:rPr>
              <w:t xml:space="preserve"> enviarse por correo electrónico.</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3</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4. OBLIGACIONES DE LOS PARTICIPANTES, INCISO B., PÁGINA 5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PARA EFECTOS DE TENER MAYOR CLARIDAD Y CUMPLIR EN SU TOTALIDAD EL REQUISITO, BASTARÁ CON QUE SE PRESENTE FUERA DEL SOBRE DE LA PROPUESTA, EL MANIFIESTO DE PERSONALIDAD EN EL FORMATO INDICADO CON ADECUACIONES Y UNA CARTA PODER SIMPLE DE LA PERSONA QUE ASISTIRÁ AL ACTO DE PRESENTACIÓN Y APERTURA DE PROPOSICIONES, ANEXANDO PODER DE QUIEN OTORGA LAS FACULTADES Y LAS IDENTIFICACIONES OFICIALES DE LOS INVOLUCRADOS Y DOS TESTIGOS.</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1916A9" w:rsidP="001916A9">
            <w:pPr>
              <w:spacing w:line="276" w:lineRule="auto"/>
              <w:rPr>
                <w:rFonts w:asciiTheme="minorHAnsi" w:hAnsiTheme="minorHAnsi"/>
                <w:b/>
                <w:lang w:val="es-MX" w:eastAsia="en-US"/>
              </w:rPr>
            </w:pPr>
            <w:r w:rsidRPr="00D2369D">
              <w:rPr>
                <w:rFonts w:asciiTheme="minorHAnsi" w:hAnsiTheme="minorHAnsi"/>
                <w:b/>
                <w:lang w:val="es-MX" w:eastAsia="en-US"/>
              </w:rPr>
              <w:t>De conformidad con lo previsto en el inciso b) del numeral 4, el Participante deberá “</w:t>
            </w:r>
            <w:r w:rsidRPr="00D2369D">
              <w:rPr>
                <w:rFonts w:asciiTheme="minorHAnsi" w:hAnsiTheme="minorHAnsi"/>
                <w:b/>
                <w:i/>
                <w:lang w:val="es-MX" w:eastAsia="en-US"/>
              </w:rPr>
              <w:t>Presentar al momento del Registro para el Acto de Presentación y Apertura de Propuestas, el Manifiesto de Personalidad adjunto a estas BASES, con firma autógrafa, así como la copia de la Identificación Oficial Vigente de la persona que vaya a realizar la entrega del sobre cerrado</w:t>
            </w:r>
            <w:r w:rsidRPr="00D2369D">
              <w:rPr>
                <w:rFonts w:asciiTheme="minorHAnsi" w:hAnsiTheme="minorHAnsi"/>
                <w:b/>
                <w:lang w:val="es-MX" w:eastAsia="en-US"/>
              </w:rPr>
              <w:t>”.</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4</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7. CARACTERÍSTICAS DE LA PROPUESTA, INCISO B, PÁGINA 7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 xml:space="preserve">SE SOLICITA AMABLEMENTE A LA CONVOCANTE CONFIRMAR QUE LA PROPUESTA DE LAS LICITANTES DEBERÁ PRESENTARSE EN UN SOBRE ÚNICO QUE CONTENDRÁ TODOS LOS REQUISITOS SOLICITADOS EN EL APARTADO NÚMERO 9. </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 xml:space="preserve">FAVOR DE PRONUNCIARSE AL RESPECTO. </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1916A9" w:rsidP="001916A9">
            <w:pPr>
              <w:spacing w:line="276" w:lineRule="auto"/>
              <w:rPr>
                <w:rFonts w:asciiTheme="minorHAnsi" w:hAnsiTheme="minorHAnsi"/>
                <w:b/>
                <w:lang w:val="es-MX" w:eastAsia="en-US"/>
              </w:rPr>
            </w:pPr>
            <w:r w:rsidRPr="00D2369D">
              <w:rPr>
                <w:rFonts w:asciiTheme="minorHAnsi" w:hAnsiTheme="minorHAnsi"/>
                <w:b/>
                <w:lang w:val="es-MX" w:eastAsia="en-US"/>
              </w:rPr>
              <w:t>Efectivamente, debe presentarse lo requerido dentro de un solo sobre.</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5</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7. CARACTERÍSTICAS DE LA PROPUESTA, 7.1. CARACTERÍSTICAS ADICIONALES DE LAS PROPUESTAS, PRIMERA VIÑETA, PÁGINA 7 DE 39.</w:t>
            </w: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 xml:space="preserve">SE SOLICITA AMABLEMENTE A LA CONVOCANTE CONFIRMAR QUE EL ÍNDICE SOLICITADO ES DE CARÁCTER OPCIONAL, POR LO QUE NO SERÁ CAUSAL DE </w:t>
            </w:r>
            <w:proofErr w:type="spellStart"/>
            <w:r w:rsidRPr="00D2369D">
              <w:rPr>
                <w:rFonts w:asciiTheme="minorHAnsi" w:hAnsiTheme="minorHAnsi"/>
                <w:lang w:val="es-MX" w:eastAsia="en-US"/>
              </w:rPr>
              <w:t>DESECHAMIENTO</w:t>
            </w:r>
            <w:proofErr w:type="spellEnd"/>
            <w:r w:rsidRPr="00D2369D">
              <w:rPr>
                <w:rFonts w:asciiTheme="minorHAnsi" w:hAnsiTheme="minorHAnsi"/>
                <w:lang w:val="es-MX" w:eastAsia="en-US"/>
              </w:rPr>
              <w:t xml:space="preserve"> EL NO INCLUIRLO. </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 xml:space="preserve">FAVOR DE PRONUNCIARSE AL RESPECTO. </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1916A9" w:rsidP="001916A9">
            <w:pPr>
              <w:spacing w:line="276" w:lineRule="auto"/>
              <w:rPr>
                <w:rFonts w:asciiTheme="minorHAnsi" w:hAnsiTheme="minorHAnsi"/>
                <w:b/>
                <w:lang w:val="es-MX" w:eastAsia="en-US"/>
              </w:rPr>
            </w:pPr>
            <w:r w:rsidRPr="00D2369D">
              <w:rPr>
                <w:rFonts w:asciiTheme="minorHAnsi" w:hAnsiTheme="minorHAnsi"/>
                <w:b/>
                <w:lang w:val="es-MX" w:eastAsia="en-US"/>
              </w:rPr>
              <w:t>En efecto. Es solo de ayuda e identificación y no será motivo para desechar la propuesta.</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6</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7. CARACTERÍSTICAS DE LA PROPUESTA, 7.1. CARACTERÍSTICAS ADICIONALES DE LAS PROPUESTAS, CUARTA VIÑETA, PÁGINA 7 DE 39.</w:t>
            </w: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EL FOLIO PARA LA PROPUESTA DE MI REPRESENTADA PODRÁ REALIZARSE DE FORMA CONSECUTIVA (1, 2, 3, ETC.) Y DE FORMA CONSECUTIVA CONFORME A LOS REQUISITOS DEL APARTADO NÚMERO 9.</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1916A9" w:rsidP="001916A9">
            <w:pPr>
              <w:spacing w:line="276" w:lineRule="auto"/>
              <w:rPr>
                <w:rFonts w:asciiTheme="minorHAnsi" w:hAnsiTheme="minorHAnsi"/>
                <w:b/>
                <w:lang w:val="es-MX" w:eastAsia="en-US"/>
              </w:rPr>
            </w:pPr>
            <w:r w:rsidRPr="00D2369D">
              <w:rPr>
                <w:rFonts w:asciiTheme="minorHAnsi" w:hAnsiTheme="minorHAnsi"/>
                <w:b/>
                <w:lang w:val="es-MX" w:eastAsia="en-US"/>
              </w:rPr>
              <w:t>Sí. Así puede ser.</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7</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7. CARACTERÍSTICAS DE LA PROPUESTA, 7.2. DECLARACIÓN DE PORTACIÓN CINCO AL MILLAR PARA EL FONDO IMPULSO JALISCO, PÁGINA 7 DE 39.</w:t>
            </w: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 xml:space="preserve">SE SOLICITA AMABLEMENTE A LA CONVOCANTE CONFIRMAR QUE DICHA APORTACIÓN ES DE CARÁCTER OPCIONAL, POR LO QUE EL NO ACEPTARLA NO SERÁ CAUSAL DE </w:t>
            </w:r>
            <w:proofErr w:type="spellStart"/>
            <w:r w:rsidRPr="00D2369D">
              <w:rPr>
                <w:rFonts w:asciiTheme="minorHAnsi" w:hAnsiTheme="minorHAnsi"/>
                <w:lang w:val="es-MX" w:eastAsia="en-US"/>
              </w:rPr>
              <w:t>DESECHAMIENTO</w:t>
            </w:r>
            <w:proofErr w:type="spellEnd"/>
            <w:r w:rsidRPr="00D2369D">
              <w:rPr>
                <w:rFonts w:asciiTheme="minorHAnsi" w:hAnsiTheme="minorHAnsi"/>
                <w:lang w:val="es-MX" w:eastAsia="en-US"/>
              </w:rPr>
              <w:t xml:space="preserve"> EL NO INCLUIR EL ANEXO 12.</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bottom"/>
          </w:tcPr>
          <w:p w:rsidR="001916A9" w:rsidRPr="00D2369D" w:rsidRDefault="001916A9" w:rsidP="001916A9">
            <w:pPr>
              <w:jc w:val="both"/>
              <w:rPr>
                <w:rFonts w:asciiTheme="minorHAnsi" w:hAnsiTheme="minorHAnsi" w:cs="Calibri"/>
                <w:b/>
                <w:color w:val="000000"/>
                <w:lang w:eastAsia="es-MX"/>
              </w:rPr>
            </w:pPr>
            <w:r w:rsidRPr="00D2369D">
              <w:rPr>
                <w:rFonts w:asciiTheme="minorHAnsi" w:hAnsiTheme="minorHAnsi" w:cs="Calibri"/>
                <w:b/>
                <w:color w:val="000000"/>
                <w:lang w:eastAsia="es-MX"/>
              </w:rPr>
              <w:t>En efecto. No es motivo de descalificación el no aceptar dicha aportación</w:t>
            </w:r>
            <w:r w:rsidR="007B3980">
              <w:rPr>
                <w:rFonts w:asciiTheme="minorHAnsi" w:hAnsiTheme="minorHAnsi" w:cs="Calibri"/>
                <w:b/>
                <w:color w:val="000000"/>
                <w:lang w:eastAsia="es-MX"/>
              </w:rPr>
              <w:t>, pero sí debe incluirse el Anexo 12</w:t>
            </w:r>
            <w:r w:rsidRPr="00D2369D">
              <w:rPr>
                <w:rFonts w:asciiTheme="minorHAnsi" w:hAnsiTheme="minorHAnsi" w:cs="Calibri"/>
                <w:b/>
                <w:color w:val="000000"/>
                <w:lang w:eastAsia="es-MX"/>
              </w:rPr>
              <w:t>.</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8</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9. PRESENTACIÓN Y APERTURA DE PROPUESTAS, PÁGINA 8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NO SERÁ NECESARIO PRESENTAR COMO PARTE DE NUESTRA PROPUESTA TÉCNICA, LAS CONDICIONES GENERALES QUE MI REPRESENTADA TIENE REGISTRADAS ANTE LA COMISIÓN NACIONAL DE SEGUROS Y FIANZAS (</w:t>
            </w:r>
            <w:proofErr w:type="spellStart"/>
            <w:r w:rsidRPr="00D2369D">
              <w:rPr>
                <w:rFonts w:asciiTheme="minorHAnsi" w:hAnsiTheme="minorHAnsi"/>
                <w:lang w:val="es-MX" w:eastAsia="en-US"/>
              </w:rPr>
              <w:t>CNSF</w:t>
            </w:r>
            <w:proofErr w:type="spellEnd"/>
            <w:r w:rsidRPr="00D2369D">
              <w:rPr>
                <w:rFonts w:asciiTheme="minorHAnsi" w:hAnsiTheme="minorHAnsi"/>
                <w:lang w:val="es-MX" w:eastAsia="en-US"/>
              </w:rPr>
              <w:t xml:space="preserve">) PARA EL SEGURO SOLICITADO. </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1916A9" w:rsidP="001916A9">
            <w:pPr>
              <w:spacing w:line="276" w:lineRule="auto"/>
              <w:rPr>
                <w:rFonts w:asciiTheme="minorHAnsi" w:hAnsiTheme="minorHAnsi"/>
                <w:b/>
                <w:lang w:val="es-MX" w:eastAsia="en-US"/>
              </w:rPr>
            </w:pPr>
            <w:r w:rsidRPr="00D2369D">
              <w:rPr>
                <w:rFonts w:asciiTheme="minorHAnsi" w:hAnsiTheme="minorHAnsi"/>
                <w:b/>
                <w:lang w:val="es-MX" w:eastAsia="en-US"/>
              </w:rPr>
              <w:t>Es correcto. No es necesario.</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9</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 xml:space="preserve">9. PRESENTACIÓN Y APERTURA DE PROPUESTAS, 9.1. PRESENTACIÓN Y APERTURA DE PROPUESTAS </w:t>
            </w:r>
            <w:r w:rsidRPr="00D2369D">
              <w:rPr>
                <w:rFonts w:asciiTheme="minorHAnsi" w:hAnsiTheme="minorHAnsi"/>
                <w:b/>
                <w:bCs/>
                <w:lang w:val="es-MX" w:eastAsia="en-US"/>
              </w:rPr>
              <w:lastRenderedPageBreak/>
              <w:t>TÉCNICAS Y ECONÓMICAS, INCISOS DEL A) AL M), PÁGINA 8 DE 39.</w:t>
            </w: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lastRenderedPageBreak/>
              <w:t xml:space="preserve">SE SOLICITA AMABLEMENTE A LA CONVOCANTE CONFIRMAR QUE LOS REQUISITOS SEÑALADOS EN LOS INCISOS A) AL M) SON TODOS LOS REQUISITOS CON LOS QUE DEBERÁ CUMPLIR CADA LICITANTE, POR LO QUE LA FALTA DE ALGÚN DOCUMENTO QUE NO HAYA SIDO EXPRESAMENTE SOLICITADO NO </w:t>
            </w:r>
            <w:r w:rsidRPr="00D2369D">
              <w:rPr>
                <w:rFonts w:asciiTheme="minorHAnsi" w:hAnsiTheme="minorHAnsi"/>
                <w:lang w:val="es-MX" w:eastAsia="en-US"/>
              </w:rPr>
              <w:lastRenderedPageBreak/>
              <w:t xml:space="preserve">PODRÁ SERÁ CAUSAL DE </w:t>
            </w:r>
            <w:proofErr w:type="spellStart"/>
            <w:r w:rsidRPr="00D2369D">
              <w:rPr>
                <w:rFonts w:asciiTheme="minorHAnsi" w:hAnsiTheme="minorHAnsi"/>
                <w:lang w:val="es-MX" w:eastAsia="en-US"/>
              </w:rPr>
              <w:t>DESECHAMIENTO</w:t>
            </w:r>
            <w:proofErr w:type="spellEnd"/>
            <w:r w:rsidRPr="00D2369D">
              <w:rPr>
                <w:rFonts w:asciiTheme="minorHAnsi" w:hAnsiTheme="minorHAnsi"/>
                <w:lang w:val="es-MX" w:eastAsia="en-US"/>
              </w:rPr>
              <w:t xml:space="preserve"> DE LAS PROPUESTAS DE LAS LICITANTES. </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lastRenderedPageBreak/>
              <w:t>RESPUESTA:</w:t>
            </w:r>
          </w:p>
        </w:tc>
        <w:tc>
          <w:tcPr>
            <w:tcW w:w="8647" w:type="dxa"/>
            <w:gridSpan w:val="2"/>
            <w:vAlign w:val="center"/>
          </w:tcPr>
          <w:p w:rsidR="001916A9" w:rsidRPr="00D2369D" w:rsidRDefault="002652B3" w:rsidP="002652B3">
            <w:pPr>
              <w:spacing w:line="276" w:lineRule="auto"/>
              <w:rPr>
                <w:rFonts w:asciiTheme="minorHAnsi" w:hAnsiTheme="minorHAnsi"/>
                <w:b/>
                <w:lang w:val="es-MX" w:eastAsia="en-US"/>
              </w:rPr>
            </w:pPr>
            <w:r w:rsidRPr="00D2369D">
              <w:rPr>
                <w:rFonts w:asciiTheme="minorHAnsi" w:hAnsiTheme="minorHAnsi"/>
                <w:b/>
                <w:lang w:val="es-MX" w:eastAsia="en-US"/>
              </w:rPr>
              <w:t>Todos los requisitos se exponen dentro de las bases de la presente licitación. Sin embargo, en efecto, lo requerido para presentar en el sobre de la Propuesta, se exponen en el numeral 9.1 de dichas bases.</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10</w:t>
            </w:r>
          </w:p>
        </w:tc>
        <w:tc>
          <w:tcPr>
            <w:tcW w:w="2410" w:type="dxa"/>
            <w:vAlign w:val="center"/>
          </w:tcPr>
          <w:p w:rsidR="001916A9" w:rsidRPr="00D2369D" w:rsidRDefault="001916A9" w:rsidP="002652B3">
            <w:pPr>
              <w:spacing w:line="276" w:lineRule="auto"/>
              <w:jc w:val="center"/>
              <w:rPr>
                <w:rFonts w:asciiTheme="minorHAnsi" w:hAnsiTheme="minorHAnsi"/>
                <w:lang w:val="es-MX" w:eastAsia="en-US"/>
              </w:rPr>
            </w:pPr>
            <w:r w:rsidRPr="00D2369D">
              <w:rPr>
                <w:rFonts w:asciiTheme="minorHAnsi" w:hAnsiTheme="minorHAnsi"/>
                <w:b/>
                <w:bCs/>
                <w:lang w:val="es-MX" w:eastAsia="en-US"/>
              </w:rPr>
              <w:t>9. PRESENTACIÓN Y APERTURA DE PROPUESTAS, 9.1. PRESENTACIÓN Y APERTURA DE PROPUESTAS TÉCNICAS Y ECONÓMICAS, INCISO D), PÁGINA 8 DE 39.</w:t>
            </w: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EN CASO DE NO CONTAR CON NINGUNO DE LOS REQUISITOS DE LOS NUMERALES 1 Y 2, SE PODRÁ PRESENTAR MANIFESTACIÓN BAJO PROTESTA DE DECIR VERDAD CON EL COMPROMISO DE OBTENER ALGUNO DE LOS DOS REQUISITOS EN CASO DE RESULTAR ADJUDICADA MI REPRESENTADA.</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2652B3" w:rsidP="002652B3">
            <w:pPr>
              <w:spacing w:line="276" w:lineRule="auto"/>
              <w:rPr>
                <w:rFonts w:asciiTheme="minorHAnsi" w:hAnsiTheme="minorHAnsi"/>
                <w:b/>
                <w:lang w:val="es-MX" w:eastAsia="en-US"/>
              </w:rPr>
            </w:pPr>
            <w:r w:rsidRPr="00D2369D">
              <w:rPr>
                <w:rFonts w:asciiTheme="minorHAnsi" w:hAnsiTheme="minorHAnsi"/>
                <w:b/>
                <w:lang w:val="es-MX" w:eastAsia="en-US"/>
              </w:rPr>
              <w:t xml:space="preserve">Deberá presentar el </w:t>
            </w:r>
            <w:r w:rsidRPr="00D2369D">
              <w:rPr>
                <w:rFonts w:asciiTheme="minorHAnsi" w:eastAsia="Arial" w:hAnsiTheme="minorHAnsi" w:cs="Arial"/>
                <w:b/>
                <w:color w:val="000000"/>
              </w:rPr>
              <w:t xml:space="preserve"> ANEXO 5. (Acreditación) y al menos alguno de los dos documentos descritos en los numerales 1 </w:t>
            </w:r>
            <w:proofErr w:type="spellStart"/>
            <w:r w:rsidRPr="00D2369D">
              <w:rPr>
                <w:rFonts w:asciiTheme="minorHAnsi" w:eastAsia="Arial" w:hAnsiTheme="minorHAnsi" w:cs="Arial"/>
                <w:b/>
                <w:color w:val="000000"/>
              </w:rPr>
              <w:t>ó</w:t>
            </w:r>
            <w:proofErr w:type="spellEnd"/>
            <w:r w:rsidRPr="00D2369D">
              <w:rPr>
                <w:rFonts w:asciiTheme="minorHAnsi" w:eastAsia="Arial" w:hAnsiTheme="minorHAnsi" w:cs="Arial"/>
                <w:b/>
                <w:color w:val="000000"/>
              </w:rPr>
              <w:t xml:space="preserve"> 2.</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11</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9. PRESENTACIÓN Y APERTURA DE PROPUESTAS, 9.1. PRESENTACIÓN Y APERTURA DE PROPUESTAS TÉCNICAS Y ECONÓMICAS, INCISO H), PÁGINA 9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A FIN DE CUMPLIR CON EL REQUISITO Y EN VIRTUD DE QUE MI REPRESENTADA POR SU VOLUMEN DE VENTAS Y NÚMERO DE EMPLEADOS ES CONSIDERADA UNA EMPRESA GRANDE, SE PODRÁ PRESENTAR ESCRITO EN FORMATO LIBRE Y BAJO PROTESTA DE DECIR VERDAD DONDE SE MANIFIESTE QUE MI REPRESENTADA NO CALIFICA DENTRO DE LA ESTRATIFICACIÓN DE MICRO, PEQUEÑA O MEDIANA EMPRESA (</w:t>
            </w:r>
            <w:proofErr w:type="spellStart"/>
            <w:r w:rsidRPr="00D2369D">
              <w:rPr>
                <w:rFonts w:asciiTheme="minorHAnsi" w:hAnsiTheme="minorHAnsi"/>
                <w:lang w:val="es-MX" w:eastAsia="en-US"/>
              </w:rPr>
              <w:t>MIPYMES</w:t>
            </w:r>
            <w:proofErr w:type="spellEnd"/>
            <w:r w:rsidRPr="00D2369D">
              <w:rPr>
                <w:rFonts w:asciiTheme="minorHAnsi" w:hAnsiTheme="minorHAnsi"/>
                <w:lang w:val="es-MX" w:eastAsia="en-US"/>
              </w:rPr>
              <w:t>).</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2652B3" w:rsidP="00A45695">
            <w:pPr>
              <w:spacing w:line="276" w:lineRule="auto"/>
              <w:rPr>
                <w:rFonts w:asciiTheme="minorHAnsi" w:hAnsiTheme="minorHAnsi" w:cs="Arial"/>
                <w:b/>
                <w:lang w:val="es-MX" w:eastAsia="en-US"/>
              </w:rPr>
            </w:pPr>
            <w:r w:rsidRPr="00D2369D">
              <w:rPr>
                <w:rFonts w:asciiTheme="minorHAnsi" w:hAnsiTheme="minorHAnsi" w:cs="Arial"/>
                <w:b/>
                <w:lang w:val="es-MX" w:eastAsia="en-US"/>
              </w:rPr>
              <w:t>Deberá presentar el formato descrito en las bases, dentro del inciso h), indicando la estratificación que corresponda o llenando el</w:t>
            </w:r>
            <w:r w:rsidR="00A45695" w:rsidRPr="00D2369D">
              <w:rPr>
                <w:rFonts w:asciiTheme="minorHAnsi" w:hAnsiTheme="minorHAnsi" w:cs="Arial"/>
                <w:b/>
                <w:lang w:val="es-MX" w:eastAsia="en-US"/>
              </w:rPr>
              <w:t xml:space="preserve"> recuadro de la parte inferior, que advierte: “</w:t>
            </w:r>
            <w:r w:rsidR="00A45695" w:rsidRPr="00D2369D">
              <w:rPr>
                <w:rFonts w:asciiTheme="minorHAnsi" w:eastAsia="Times New Roman" w:hAnsiTheme="minorHAnsi" w:cs="Arial"/>
                <w:b/>
                <w:i/>
              </w:rPr>
              <w:t xml:space="preserve">En caso de no encontrase catalogado como </w:t>
            </w:r>
            <w:r w:rsidR="00A45695" w:rsidRPr="00D2369D">
              <w:rPr>
                <w:rFonts w:asciiTheme="minorHAnsi" w:eastAsia="Arial" w:hAnsiTheme="minorHAnsi" w:cs="Arial"/>
                <w:b/>
                <w:i/>
                <w:color w:val="000000"/>
              </w:rPr>
              <w:t>micro, pequeñas y medianas empresas</w:t>
            </w:r>
            <w:r w:rsidR="00A45695" w:rsidRPr="00D2369D">
              <w:rPr>
                <w:rFonts w:asciiTheme="minorHAnsi" w:eastAsia="Times New Roman" w:hAnsiTheme="minorHAnsi" w:cs="Arial"/>
                <w:b/>
                <w:i/>
              </w:rPr>
              <w:t xml:space="preserve">, deberá </w:t>
            </w:r>
            <w:r w:rsidR="007B3980" w:rsidRPr="00D2369D">
              <w:rPr>
                <w:rFonts w:asciiTheme="minorHAnsi" w:eastAsia="Times New Roman" w:hAnsiTheme="minorHAnsi" w:cs="Arial"/>
                <w:b/>
                <w:i/>
              </w:rPr>
              <w:t>señala</w:t>
            </w:r>
            <w:r w:rsidR="007B3980">
              <w:rPr>
                <w:rFonts w:asciiTheme="minorHAnsi" w:eastAsia="Times New Roman" w:hAnsiTheme="minorHAnsi" w:cs="Arial"/>
                <w:b/>
                <w:i/>
              </w:rPr>
              <w:t>r</w:t>
            </w:r>
            <w:r w:rsidR="007B3980" w:rsidRPr="00D2369D">
              <w:rPr>
                <w:rFonts w:asciiTheme="minorHAnsi" w:eastAsia="Times New Roman" w:hAnsiTheme="minorHAnsi" w:cs="Arial"/>
                <w:b/>
                <w:i/>
              </w:rPr>
              <w:t>lo</w:t>
            </w:r>
            <w:r w:rsidR="00A45695" w:rsidRPr="00D2369D">
              <w:rPr>
                <w:rFonts w:asciiTheme="minorHAnsi" w:eastAsia="Times New Roman" w:hAnsiTheme="minorHAnsi" w:cs="Arial"/>
                <w:b/>
                <w:i/>
              </w:rPr>
              <w:t xml:space="preserve"> marcando el recuadro con una “X”</w:t>
            </w:r>
            <w:r w:rsidR="00A45695" w:rsidRPr="00D2369D">
              <w:rPr>
                <w:rFonts w:asciiTheme="minorHAnsi" w:hAnsiTheme="minorHAnsi" w:cs="Arial"/>
                <w:b/>
                <w:lang w:val="es-MX" w:eastAsia="en-US"/>
              </w:rPr>
              <w:t>”.</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12</w:t>
            </w:r>
          </w:p>
        </w:tc>
        <w:tc>
          <w:tcPr>
            <w:tcW w:w="2410" w:type="dxa"/>
            <w:vAlign w:val="center"/>
          </w:tcPr>
          <w:p w:rsidR="001916A9" w:rsidRPr="00D2369D" w:rsidRDefault="001916A9" w:rsidP="00A45695">
            <w:pPr>
              <w:spacing w:line="276" w:lineRule="auto"/>
              <w:jc w:val="center"/>
              <w:rPr>
                <w:rFonts w:asciiTheme="minorHAnsi" w:hAnsiTheme="minorHAnsi"/>
                <w:lang w:val="es-MX" w:eastAsia="en-US"/>
              </w:rPr>
            </w:pPr>
            <w:r w:rsidRPr="00D2369D">
              <w:rPr>
                <w:rFonts w:asciiTheme="minorHAnsi" w:hAnsiTheme="minorHAnsi"/>
                <w:b/>
                <w:bCs/>
                <w:lang w:val="es-MX" w:eastAsia="en-US"/>
              </w:rPr>
              <w:t>9. PRESENTACIÓN Y APERTURA DE PROPUESTAS, 9.1. PRESENTACIÓN Y APERTURA DE PROPUESTAS TÉCNICAS Y ECONÓMICAS, INCISO J), PÁGINA 9 DE 39.</w:t>
            </w: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 xml:space="preserve">SE SOLICITA AMABLEMENTE A LA CONVOCANTE CONFIRMAR QUE, EN VIRTUD DE QUE LAS NUEVAS DISPOSICIONES LEGALES EN MATERIA DE SEGURIDAD SOCIAL INDICAN QUE LA CONSTANCIA DE OBLIGACIONES FISCALES ES VÁLIDA SÓLO POR UN DÍA, NO SERÁ CAUSAL DE </w:t>
            </w:r>
            <w:proofErr w:type="spellStart"/>
            <w:r w:rsidRPr="00D2369D">
              <w:rPr>
                <w:rFonts w:asciiTheme="minorHAnsi" w:hAnsiTheme="minorHAnsi"/>
                <w:lang w:val="es-MX" w:eastAsia="en-US"/>
              </w:rPr>
              <w:t>DESECHAMIENTO</w:t>
            </w:r>
            <w:proofErr w:type="spellEnd"/>
            <w:r w:rsidRPr="00D2369D">
              <w:rPr>
                <w:rFonts w:asciiTheme="minorHAnsi" w:hAnsiTheme="minorHAnsi"/>
                <w:lang w:val="es-MX" w:eastAsia="en-US"/>
              </w:rPr>
              <w:t xml:space="preserve"> EL INCLUIR LA CONSTANCIA DE HASTA TRES DÍAS ANTES AL ACTO DE PRESENTACIÓN DE LAS PROPUESTAS DE LAS LICITANTES.</w:t>
            </w:r>
          </w:p>
          <w:p w:rsidR="001916A9" w:rsidRPr="00D2369D" w:rsidRDefault="001916A9" w:rsidP="00A45695">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A45695" w:rsidP="001916A9">
            <w:pPr>
              <w:spacing w:line="276" w:lineRule="auto"/>
              <w:rPr>
                <w:rFonts w:asciiTheme="minorHAnsi" w:hAnsiTheme="minorHAnsi"/>
                <w:b/>
                <w:lang w:val="es-MX" w:eastAsia="en-US"/>
              </w:rPr>
            </w:pPr>
            <w:r w:rsidRPr="00D2369D">
              <w:rPr>
                <w:rFonts w:asciiTheme="minorHAnsi" w:hAnsiTheme="minorHAnsi"/>
                <w:b/>
                <w:lang w:val="es-MX" w:eastAsia="en-US"/>
              </w:rPr>
              <w:t>Deberá presentarse, como se señala en las bases: “</w:t>
            </w:r>
            <w:r w:rsidRPr="00D2369D">
              <w:rPr>
                <w:rFonts w:asciiTheme="minorHAnsi" w:hAnsiTheme="minorHAnsi"/>
                <w:b/>
                <w:i/>
                <w:lang w:val="es-MX" w:eastAsia="en-US"/>
              </w:rPr>
              <w:t>…</w:t>
            </w:r>
            <w:r w:rsidRPr="00D2369D">
              <w:rPr>
                <w:rFonts w:asciiTheme="minorHAnsi" w:eastAsia="Arial" w:hAnsiTheme="minorHAnsi" w:cs="Arial"/>
                <w:b/>
                <w:bCs/>
                <w:i/>
                <w:color w:val="000000"/>
                <w:lang w:val="es-MX" w:eastAsia="es-MX"/>
              </w:rPr>
              <w:t xml:space="preserve"> </w:t>
            </w:r>
            <w:r w:rsidRPr="00D2369D">
              <w:rPr>
                <w:rFonts w:asciiTheme="minorHAnsi" w:hAnsiTheme="minorHAnsi"/>
                <w:b/>
                <w:bCs/>
                <w:i/>
                <w:lang w:val="es-MX" w:eastAsia="en-US"/>
              </w:rPr>
              <w:t>con</w:t>
            </w:r>
            <w:r w:rsidRPr="00D2369D">
              <w:rPr>
                <w:rFonts w:asciiTheme="minorHAnsi" w:hAnsiTheme="minorHAnsi"/>
                <w:b/>
                <w:i/>
                <w:lang w:val="es-MX" w:eastAsia="en-US"/>
              </w:rPr>
              <w:t xml:space="preserve"> fecha de emisión no mayor a 30 días naturales de antigüedad a la fecha del Acto de Presentación y Apertura de Proposiciones</w:t>
            </w:r>
            <w:r w:rsidRPr="00D2369D">
              <w:rPr>
                <w:rFonts w:asciiTheme="minorHAnsi" w:hAnsiTheme="minorHAnsi"/>
                <w:b/>
                <w:lang w:val="es-MX" w:eastAsia="en-US"/>
              </w:rPr>
              <w:t>”.</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13</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23. GARANTÍAS, PÁGINA 14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ELIMINAR LA GARANTÍA DE CUMPLIMIENTO DE CONTRATO, TODA VEZ QUE LAS INSTITUCIONES DE SEGUROS SON CONSIDERADAS DE ACREDITADA SOLVENCIA, EN APEGO A LO ESTABLECIDO EN LOS ARTÍCULOS 15 Y 294 DE LA LEY DE INSTITUCIONES DE SEGUROS Y DE FIANZAS, ASÍ COMO EL CRITERIO NORMATIVO NO. AD-2 DE NOVIEMBRE DE 2021 DE LA SECRETARÍA DE LA FUNCIÓN PÚBLICA; POR LO QUE NO ES NECESARIO ESTABLECER LA REFERIDA GARANTÍA MEDIANTE FIANZA, SIENDO ASÍ EL ANEXO 11 NO DEBERÁ INCLUIRSE EN LAS PROPUESTAS.</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p>
        </w:tc>
      </w:tr>
      <w:tr w:rsidR="00A45695" w:rsidRPr="00E23D90" w:rsidTr="00D2369D">
        <w:tc>
          <w:tcPr>
            <w:tcW w:w="1129" w:type="dxa"/>
            <w:vAlign w:val="bottom"/>
          </w:tcPr>
          <w:p w:rsidR="00A45695" w:rsidRPr="00D2369D" w:rsidRDefault="00A45695" w:rsidP="00A45695">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bottom"/>
          </w:tcPr>
          <w:p w:rsidR="00A45695" w:rsidRPr="00D2369D" w:rsidRDefault="00A45695" w:rsidP="00A45695">
            <w:pPr>
              <w:jc w:val="both"/>
              <w:rPr>
                <w:rFonts w:asciiTheme="minorHAnsi" w:hAnsiTheme="minorHAnsi" w:cs="Calibri"/>
                <w:color w:val="000000"/>
                <w:lang w:eastAsia="es-MX"/>
              </w:rPr>
            </w:pPr>
            <w:r w:rsidRPr="00D2369D">
              <w:rPr>
                <w:rFonts w:asciiTheme="minorHAnsi" w:hAnsiTheme="minorHAnsi" w:cs="Calibri"/>
                <w:b/>
                <w:color w:val="000000"/>
                <w:lang w:eastAsia="es-MX"/>
              </w:rPr>
              <w:t>De conformidad con las bases, deberá presentarse la garantía de cumplimiento del contrato, de acuerdo a lo señalado en éstas.</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14</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ANEXO 2, PÁGINA 25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EN EL DICHO ANEXO 2, SE DEBERÁ PLASMAR LO SIGUIENTE:</w:t>
            </w:r>
          </w:p>
          <w:p w:rsidR="001916A9" w:rsidRPr="00D2369D" w:rsidRDefault="001916A9" w:rsidP="001916A9">
            <w:pPr>
              <w:numPr>
                <w:ilvl w:val="0"/>
                <w:numId w:val="3"/>
              </w:numPr>
              <w:spacing w:line="276" w:lineRule="auto"/>
              <w:ind w:left="601" w:hanging="283"/>
              <w:rPr>
                <w:rFonts w:asciiTheme="minorHAnsi" w:hAnsiTheme="minorHAnsi"/>
                <w:lang w:val="es-MX" w:eastAsia="en-US"/>
              </w:rPr>
            </w:pPr>
            <w:r w:rsidRPr="00D2369D">
              <w:rPr>
                <w:rFonts w:asciiTheme="minorHAnsi" w:hAnsiTheme="minorHAnsi"/>
                <w:lang w:val="es-MX" w:eastAsia="en-US"/>
              </w:rPr>
              <w:t>DESCRIPCIÓN: ADQUISICIÓN DEL SEGURO DE VIDA PARA EL PERSONAL DEL INSTITUTO.</w:t>
            </w:r>
          </w:p>
          <w:p w:rsidR="001916A9" w:rsidRPr="00D2369D" w:rsidRDefault="001916A9" w:rsidP="001916A9">
            <w:pPr>
              <w:numPr>
                <w:ilvl w:val="0"/>
                <w:numId w:val="3"/>
              </w:numPr>
              <w:spacing w:line="276" w:lineRule="auto"/>
              <w:ind w:left="601" w:hanging="283"/>
              <w:rPr>
                <w:rFonts w:asciiTheme="minorHAnsi" w:hAnsiTheme="minorHAnsi"/>
                <w:lang w:val="es-MX" w:eastAsia="en-US"/>
              </w:rPr>
            </w:pPr>
            <w:r w:rsidRPr="00D2369D">
              <w:rPr>
                <w:rFonts w:asciiTheme="minorHAnsi" w:hAnsiTheme="minorHAnsi"/>
                <w:lang w:val="es-MX" w:eastAsia="en-US"/>
              </w:rPr>
              <w:t>CARACTERÍSTICAS: ANEXO 1</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lastRenderedPageBreak/>
              <w:t>FAVOR DE PRONUNCIARSE AL RESPECTO.  </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lastRenderedPageBreak/>
              <w:t>RESPUESTA:</w:t>
            </w:r>
          </w:p>
        </w:tc>
        <w:tc>
          <w:tcPr>
            <w:tcW w:w="8647" w:type="dxa"/>
            <w:gridSpan w:val="2"/>
            <w:vAlign w:val="center"/>
          </w:tcPr>
          <w:p w:rsidR="001916A9" w:rsidRPr="00D2369D" w:rsidRDefault="00A45695" w:rsidP="001916A9">
            <w:pPr>
              <w:spacing w:line="276" w:lineRule="auto"/>
              <w:rPr>
                <w:rFonts w:asciiTheme="minorHAnsi" w:hAnsiTheme="minorHAnsi"/>
                <w:b/>
                <w:lang w:val="es-MX" w:eastAsia="en-US"/>
              </w:rPr>
            </w:pPr>
            <w:r w:rsidRPr="00D2369D">
              <w:rPr>
                <w:rFonts w:asciiTheme="minorHAnsi" w:hAnsiTheme="minorHAnsi"/>
                <w:b/>
                <w:lang w:val="es-MX" w:eastAsia="en-US"/>
              </w:rPr>
              <w:t xml:space="preserve">Se deberá realizar el desglose a </w:t>
            </w:r>
            <w:r w:rsidRPr="00D2369D">
              <w:rPr>
                <w:rFonts w:asciiTheme="minorHAnsi" w:hAnsiTheme="minorHAnsi"/>
                <w:b/>
                <w:u w:val="single"/>
                <w:lang w:val="es-MX" w:eastAsia="en-US"/>
              </w:rPr>
              <w:t>detalle</w:t>
            </w:r>
            <w:r w:rsidRPr="00D2369D">
              <w:rPr>
                <w:rFonts w:asciiTheme="minorHAnsi" w:hAnsiTheme="minorHAnsi"/>
                <w:b/>
                <w:lang w:val="es-MX" w:eastAsia="en-US"/>
              </w:rPr>
              <w:t xml:space="preserve"> del ANEXO 1. Carta de Requerimientos Técnicos, como se requiere en lo descrito en las bases.</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15</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ANEXO 3, PÁGINA 26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EN EL DICHO ANEXO 3, SE DEBERÁ PLASMAR LO SIGUIENTE:</w:t>
            </w:r>
          </w:p>
          <w:p w:rsidR="001916A9" w:rsidRPr="00D2369D" w:rsidRDefault="001916A9" w:rsidP="001916A9">
            <w:pPr>
              <w:numPr>
                <w:ilvl w:val="0"/>
                <w:numId w:val="3"/>
              </w:numPr>
              <w:spacing w:line="276" w:lineRule="auto"/>
              <w:ind w:left="743" w:hanging="284"/>
              <w:rPr>
                <w:rFonts w:asciiTheme="minorHAnsi" w:hAnsiTheme="minorHAnsi"/>
                <w:lang w:val="es-MX" w:eastAsia="en-US"/>
              </w:rPr>
            </w:pPr>
            <w:r w:rsidRPr="00D2369D">
              <w:rPr>
                <w:rFonts w:asciiTheme="minorHAnsi" w:hAnsiTheme="minorHAnsi"/>
                <w:lang w:val="es-MX" w:eastAsia="en-US"/>
              </w:rPr>
              <w:t>DESCRIPCIÓN: ADQUISICIÓN DEL SEGURO DE VIDA PARA EL PERSONAL DEL INSTITUTO.</w:t>
            </w:r>
          </w:p>
          <w:p w:rsidR="001916A9" w:rsidRPr="00D2369D" w:rsidRDefault="001916A9" w:rsidP="001916A9">
            <w:pPr>
              <w:numPr>
                <w:ilvl w:val="0"/>
                <w:numId w:val="3"/>
              </w:numPr>
              <w:spacing w:line="276" w:lineRule="auto"/>
              <w:ind w:left="743" w:hanging="284"/>
              <w:rPr>
                <w:rFonts w:asciiTheme="minorHAnsi" w:hAnsiTheme="minorHAnsi"/>
                <w:lang w:val="es-MX" w:eastAsia="en-US"/>
              </w:rPr>
            </w:pPr>
            <w:r w:rsidRPr="00D2369D">
              <w:rPr>
                <w:rFonts w:asciiTheme="minorHAnsi" w:hAnsiTheme="minorHAnsi"/>
                <w:lang w:val="es-MX" w:eastAsia="en-US"/>
              </w:rPr>
              <w:t>CARACTERÍSTICAS: ANEXO 1</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A45695" w:rsidP="001916A9">
            <w:pPr>
              <w:spacing w:line="276" w:lineRule="auto"/>
              <w:rPr>
                <w:rFonts w:asciiTheme="minorHAnsi" w:hAnsiTheme="minorHAnsi"/>
                <w:b/>
                <w:lang w:val="es-MX" w:eastAsia="en-US"/>
              </w:rPr>
            </w:pPr>
            <w:r w:rsidRPr="00D2369D">
              <w:rPr>
                <w:rFonts w:asciiTheme="minorHAnsi" w:hAnsiTheme="minorHAnsi"/>
                <w:b/>
                <w:lang w:val="es-MX" w:eastAsia="en-US"/>
              </w:rPr>
              <w:t xml:space="preserve">Puede plasmarse de conformidad a lo que el Participante pretenda </w:t>
            </w:r>
            <w:r w:rsidR="00E73E47" w:rsidRPr="00D2369D">
              <w:rPr>
                <w:rFonts w:asciiTheme="minorHAnsi" w:hAnsiTheme="minorHAnsi"/>
                <w:b/>
                <w:lang w:val="es-MX" w:eastAsia="en-US"/>
              </w:rPr>
              <w:t>ofrecer en su propuesta económica, en cumplimiento a lo solicitado en las bases licitatorias.</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16</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ANEXO 3, PÁGINA 26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DEBERÁ INCLUIRSE EN LOS APARTADOS DE:</w:t>
            </w:r>
          </w:p>
          <w:p w:rsidR="001916A9" w:rsidRPr="00D2369D" w:rsidRDefault="001916A9" w:rsidP="001916A9">
            <w:pPr>
              <w:numPr>
                <w:ilvl w:val="0"/>
                <w:numId w:val="3"/>
              </w:numPr>
              <w:spacing w:line="276" w:lineRule="auto"/>
              <w:ind w:left="885" w:hanging="284"/>
              <w:rPr>
                <w:rFonts w:asciiTheme="minorHAnsi" w:hAnsiTheme="minorHAnsi"/>
                <w:lang w:val="es-MX" w:eastAsia="en-US"/>
              </w:rPr>
            </w:pPr>
            <w:r w:rsidRPr="00D2369D">
              <w:rPr>
                <w:rFonts w:asciiTheme="minorHAnsi" w:hAnsiTheme="minorHAnsi"/>
                <w:lang w:val="es-MX" w:eastAsia="en-US"/>
              </w:rPr>
              <w:t>TIEMPO DE ENTREGA</w:t>
            </w:r>
          </w:p>
          <w:p w:rsidR="001916A9" w:rsidRPr="00D2369D" w:rsidRDefault="001916A9" w:rsidP="001916A9">
            <w:pPr>
              <w:numPr>
                <w:ilvl w:val="0"/>
                <w:numId w:val="3"/>
              </w:numPr>
              <w:spacing w:line="276" w:lineRule="auto"/>
              <w:ind w:left="885" w:hanging="284"/>
              <w:rPr>
                <w:rFonts w:asciiTheme="minorHAnsi" w:hAnsiTheme="minorHAnsi"/>
                <w:lang w:val="es-MX" w:eastAsia="en-US"/>
              </w:rPr>
            </w:pPr>
            <w:r w:rsidRPr="00D2369D">
              <w:rPr>
                <w:rFonts w:asciiTheme="minorHAnsi" w:hAnsiTheme="minorHAnsi"/>
                <w:lang w:val="es-MX" w:eastAsia="en-US"/>
              </w:rPr>
              <w:t>CONDICIONES DE PAGO</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E73E47" w:rsidP="001916A9">
            <w:pPr>
              <w:spacing w:line="276" w:lineRule="auto"/>
              <w:rPr>
                <w:rFonts w:asciiTheme="minorHAnsi" w:hAnsiTheme="minorHAnsi"/>
                <w:b/>
                <w:lang w:val="es-MX" w:eastAsia="en-US"/>
              </w:rPr>
            </w:pPr>
            <w:r w:rsidRPr="00D2369D">
              <w:rPr>
                <w:rFonts w:asciiTheme="minorHAnsi" w:hAnsiTheme="minorHAnsi"/>
                <w:b/>
                <w:lang w:val="es-MX" w:eastAsia="en-US"/>
              </w:rPr>
              <w:t>Tiempo de entrega: los tiempos necesarios para atender o dar cumplimiento a la aplicación de la póliza. Condiciones de pago: Indicar tales condiciones, en cumplimiento a lo descrito en las bases.</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17</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ANEXO 3, PÁGINA 26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EN DICHO FORMATO NO DEBERÁ CONSIDERARSE EL IMPUESTO AL VALOR AGREGADO (</w:t>
            </w:r>
            <w:proofErr w:type="spellStart"/>
            <w:r w:rsidRPr="00D2369D">
              <w:rPr>
                <w:rFonts w:asciiTheme="minorHAnsi" w:hAnsiTheme="minorHAnsi"/>
                <w:lang w:val="es-MX" w:eastAsia="en-US"/>
              </w:rPr>
              <w:t>I.V.A</w:t>
            </w:r>
            <w:proofErr w:type="spellEnd"/>
            <w:r w:rsidRPr="00D2369D">
              <w:rPr>
                <w:rFonts w:asciiTheme="minorHAnsi" w:hAnsiTheme="minorHAnsi"/>
                <w:lang w:val="es-MX" w:eastAsia="en-US"/>
              </w:rPr>
              <w:t xml:space="preserve">.) Y SOLO SE MANEJARÁ EL IMPORTE IGUAL AL TOTAL, ELIMINANDO LAS FILAS DE SUBTOTAL E IVA, ASIMISMO SE PODRÁ INCLUIR UNA LEYENDA DE QUE EL SEGURO DE VIDA NO CAUSA </w:t>
            </w:r>
            <w:proofErr w:type="spellStart"/>
            <w:r w:rsidRPr="00D2369D">
              <w:rPr>
                <w:rFonts w:asciiTheme="minorHAnsi" w:hAnsiTheme="minorHAnsi"/>
                <w:lang w:val="es-MX" w:eastAsia="en-US"/>
              </w:rPr>
              <w:t>I.V.A</w:t>
            </w:r>
            <w:proofErr w:type="spellEnd"/>
            <w:r w:rsidRPr="00D2369D">
              <w:rPr>
                <w:rFonts w:asciiTheme="minorHAnsi" w:hAnsiTheme="minorHAnsi"/>
                <w:lang w:val="es-MX" w:eastAsia="en-US"/>
              </w:rPr>
              <w:t>.</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E73E47" w:rsidP="001916A9">
            <w:pPr>
              <w:spacing w:line="276" w:lineRule="auto"/>
              <w:rPr>
                <w:rFonts w:asciiTheme="minorHAnsi" w:hAnsiTheme="minorHAnsi"/>
                <w:b/>
                <w:lang w:val="es-MX" w:eastAsia="en-US"/>
              </w:rPr>
            </w:pPr>
            <w:r w:rsidRPr="00D2369D">
              <w:rPr>
                <w:rFonts w:asciiTheme="minorHAnsi" w:hAnsiTheme="minorHAnsi"/>
                <w:b/>
                <w:lang w:val="es-MX" w:eastAsia="en-US"/>
              </w:rPr>
              <w:t xml:space="preserve">En el mencionado formato debe señalarse lo implicado en la totalidad de la propuesta del Participante. En caso de que lo ofertado no cause </w:t>
            </w:r>
            <w:proofErr w:type="spellStart"/>
            <w:r w:rsidRPr="00D2369D">
              <w:rPr>
                <w:rFonts w:asciiTheme="minorHAnsi" w:hAnsiTheme="minorHAnsi"/>
                <w:b/>
                <w:lang w:val="es-MX" w:eastAsia="en-US"/>
              </w:rPr>
              <w:t>I.V.A</w:t>
            </w:r>
            <w:proofErr w:type="spellEnd"/>
            <w:r w:rsidRPr="00D2369D">
              <w:rPr>
                <w:rFonts w:asciiTheme="minorHAnsi" w:hAnsiTheme="minorHAnsi"/>
                <w:b/>
                <w:lang w:val="es-MX" w:eastAsia="en-US"/>
              </w:rPr>
              <w:t>., dicha precisión deberá señalarse en su propuesta.</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18</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ANEXO 3, PÁGINA 26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PARA EFECTOS DE LA PROPUESTA ECONÓMICA DE LAS LICITANTES, SOLO DEBERÁ PRESENTARSE EL ANEXO 3 Y SÓLO LAS LICITANTES QUE RESULTE ADJUDICADA, EN SU CASO, PRESENTARÁ EL DESGLOSE DE COSTO POR ASEGURADO.</w:t>
            </w:r>
          </w:p>
          <w:p w:rsidR="001916A9" w:rsidRPr="00D2369D" w:rsidRDefault="001916A9" w:rsidP="00E73E47">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E73E47" w:rsidP="001916A9">
            <w:pPr>
              <w:spacing w:line="276" w:lineRule="auto"/>
              <w:rPr>
                <w:rFonts w:asciiTheme="minorHAnsi" w:hAnsiTheme="minorHAnsi"/>
                <w:b/>
                <w:lang w:val="es-MX" w:eastAsia="en-US"/>
              </w:rPr>
            </w:pPr>
            <w:r w:rsidRPr="00D2369D">
              <w:rPr>
                <w:rFonts w:asciiTheme="minorHAnsi" w:hAnsiTheme="minorHAnsi"/>
                <w:b/>
                <w:lang w:val="es-MX" w:eastAsia="en-US"/>
              </w:rPr>
              <w:t>En la propuesta económica debe señalarse el costo total de la póliza que el Participante cobrará a la Convocante, en caso de resultar adjudicada.</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19</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ANEXO 4, PÁGINA 27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QUE PARA TODO LO REFERIDO A DOMICILIO, SERÁ CONSIDERADO EL DOMICILIO FISCAL DE LAS LICITANTES.</w:t>
            </w:r>
          </w:p>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FAVOR DE PRONUNCIARSE AL RESPECTO.  </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E73E47" w:rsidP="001916A9">
            <w:pPr>
              <w:spacing w:line="276" w:lineRule="auto"/>
              <w:rPr>
                <w:rFonts w:asciiTheme="minorHAnsi" w:hAnsiTheme="minorHAnsi"/>
                <w:b/>
                <w:lang w:val="es-MX" w:eastAsia="en-US"/>
              </w:rPr>
            </w:pPr>
            <w:r w:rsidRPr="00D2369D">
              <w:rPr>
                <w:rFonts w:asciiTheme="minorHAnsi" w:hAnsiTheme="minorHAnsi"/>
                <w:b/>
                <w:lang w:val="es-MX" w:eastAsia="en-US"/>
              </w:rPr>
              <w:t>El domicilio al que deberá hacerse referencia es al del Participante.</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20</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ANEXO 14, PÁGINA 38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lang w:val="es-MX" w:eastAsia="en-US"/>
              </w:rPr>
            </w:pPr>
            <w:r w:rsidRPr="00D2369D">
              <w:rPr>
                <w:rFonts w:asciiTheme="minorHAnsi" w:hAnsiTheme="minorHAnsi"/>
                <w:lang w:val="es-MX" w:eastAsia="en-US"/>
              </w:rPr>
              <w:t>SE SOLICITA AMABLEMENTE A LA CONVOCANTE CONFIRMAR QUÉ DEBERÁ CONSIDERARSE PARA LA “GARANTÍA POR EL PERÍODO ESTABLECIDO EN LA FICHA(S) TÉCNICA(S) CORRESPONDIENTE(S).</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r w:rsidRPr="00D2369D">
              <w:rPr>
                <w:rFonts w:asciiTheme="minorHAnsi" w:hAnsiTheme="minorHAnsi"/>
                <w:lang w:val="es-MX" w:eastAsia="en-US"/>
              </w:rPr>
              <w:t>FAVOR DE PRONUNCIARSE AL RESPECTO.  </w:t>
            </w: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1916A9" w:rsidRPr="00D2369D" w:rsidRDefault="00C82EFE" w:rsidP="001916A9">
            <w:pPr>
              <w:spacing w:line="276" w:lineRule="auto"/>
              <w:rPr>
                <w:rFonts w:asciiTheme="minorHAnsi" w:hAnsiTheme="minorHAnsi" w:cs="Tahoma"/>
                <w:b/>
                <w:lang w:val="es-MX" w:eastAsia="es-MX"/>
              </w:rPr>
            </w:pPr>
            <w:r w:rsidRPr="00D2369D">
              <w:rPr>
                <w:rFonts w:asciiTheme="minorHAnsi" w:hAnsiTheme="minorHAnsi" w:cs="Tahoma"/>
                <w:b/>
                <w:lang w:val="es-MX" w:eastAsia="es-MX"/>
              </w:rPr>
              <w:t>El  llenado, firma y presentación de Anexo 14, debiendo contenerse éste en el sobre de la propuesta.</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21</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ANEXO 1, PÁGINA 17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cs="Tahoma"/>
                <w:lang w:val="es-MX" w:eastAsia="es-MX"/>
              </w:rPr>
            </w:pPr>
            <w:r w:rsidRPr="00D2369D">
              <w:rPr>
                <w:rFonts w:asciiTheme="minorHAnsi" w:hAnsiTheme="minorHAnsi" w:cs="Tahoma"/>
                <w:lang w:val="es-MX" w:eastAsia="es-MX"/>
              </w:rPr>
              <w:t>SE SOLICITA AMABLEMENTE A LA CONVOCANTE CONFIRMAR QUE, CON RESPECTO AL SEGURO DE VIDA PARA EMPLEADOS DEL INSTITUTO ELECTORAL, SE CONSIDERE LA SIGUIENTE DOCUMENTACIÓN PARA REALIZAR LA RECLAMACIÓN DE LAS SIGUIENTES COBERTURAS:</w:t>
            </w:r>
          </w:p>
          <w:p w:rsidR="001916A9" w:rsidRPr="00D2369D" w:rsidRDefault="001916A9" w:rsidP="001916A9">
            <w:pPr>
              <w:spacing w:line="276" w:lineRule="auto"/>
              <w:rPr>
                <w:rFonts w:asciiTheme="minorHAnsi" w:hAnsiTheme="minorHAnsi" w:cs="Tahoma"/>
                <w:lang w:val="es-MX" w:eastAsia="es-MX"/>
              </w:rPr>
            </w:pPr>
          </w:p>
          <w:p w:rsidR="001916A9" w:rsidRPr="00D2369D" w:rsidRDefault="001916A9" w:rsidP="001916A9">
            <w:pPr>
              <w:spacing w:line="276" w:lineRule="auto"/>
              <w:rPr>
                <w:rFonts w:asciiTheme="minorHAnsi" w:hAnsiTheme="minorHAnsi" w:cs="Arial"/>
                <w:lang w:val="es-MX" w:eastAsia="en-US"/>
              </w:rPr>
            </w:pPr>
            <w:r w:rsidRPr="00D2369D">
              <w:rPr>
                <w:rFonts w:asciiTheme="minorHAnsi" w:hAnsiTheme="minorHAnsi" w:cs="Tahoma"/>
                <w:u w:val="single"/>
                <w:lang w:val="es-MX" w:eastAsia="es-MX"/>
              </w:rPr>
              <w:lastRenderedPageBreak/>
              <w:t>FALLECIMIENTO</w:t>
            </w:r>
            <w:r w:rsidRPr="00D2369D">
              <w:rPr>
                <w:rFonts w:asciiTheme="minorHAnsi" w:hAnsiTheme="minorHAnsi" w:cs="Tahoma"/>
                <w:u w:val="single"/>
                <w:lang w:val="es-MX" w:eastAsia="es-MX"/>
              </w:rPr>
              <w:br/>
            </w:r>
            <w:r w:rsidRPr="00D2369D">
              <w:rPr>
                <w:rFonts w:asciiTheme="minorHAnsi" w:hAnsiTheme="minorHAnsi" w:cs="Arial"/>
                <w:lang w:val="es-MX" w:eastAsia="en-US"/>
              </w:rPr>
              <w:t>CONSENTIMIENTO ORIGINAL FIRMADO POR EL ASEGURADO</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ORIGINAL O COPIA CERTIFICADA ANTE NOTARIO DEL ACTA DE DEFUNCIÓN</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COPIA DEL CERTIFICADO DE DEFUNCIÓN</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 xml:space="preserve">ORIGINAL O COPIA CERTIFICADA ANTE NOTARIO DEL ACTA DE NACIMIENTO DEL ASEGURADO </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 xml:space="preserve">DECLARACIÓN </w:t>
            </w:r>
            <w:proofErr w:type="spellStart"/>
            <w:r w:rsidRPr="00D2369D">
              <w:rPr>
                <w:rFonts w:asciiTheme="minorHAnsi" w:hAnsiTheme="minorHAnsi" w:cs="Arial"/>
                <w:lang w:val="es-MX" w:eastAsia="en-US"/>
              </w:rPr>
              <w:t>REQUISITADA</w:t>
            </w:r>
            <w:proofErr w:type="spellEnd"/>
            <w:r w:rsidRPr="00D2369D">
              <w:rPr>
                <w:rFonts w:asciiTheme="minorHAnsi" w:hAnsiTheme="minorHAnsi" w:cs="Arial"/>
                <w:lang w:val="es-MX" w:eastAsia="en-US"/>
              </w:rPr>
              <w:t xml:space="preserve"> POR EL O LOS BENEFICIARIOS</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 xml:space="preserve">DECLARACIÓN </w:t>
            </w:r>
            <w:proofErr w:type="spellStart"/>
            <w:r w:rsidRPr="00D2369D">
              <w:rPr>
                <w:rFonts w:asciiTheme="minorHAnsi" w:hAnsiTheme="minorHAnsi" w:cs="Arial"/>
                <w:lang w:val="es-MX" w:eastAsia="en-US"/>
              </w:rPr>
              <w:t>REQUISITADA</w:t>
            </w:r>
            <w:proofErr w:type="spellEnd"/>
            <w:r w:rsidRPr="00D2369D">
              <w:rPr>
                <w:rFonts w:asciiTheme="minorHAnsi" w:hAnsiTheme="minorHAnsi" w:cs="Arial"/>
                <w:lang w:val="es-MX" w:eastAsia="en-US"/>
              </w:rPr>
              <w:t xml:space="preserve"> POR EL MÉDICO QUE ATENDIÓ AL ASEGURADO DURANTE SU ENFERMEDAD, O BIEN, EL QUE EXTENDIÓ EL ACTA DE DEFUNCIÓN</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SI EL BENEFICIARIO ES EL CÓNYUGE, ORIGINAL DEL ACTA DE MATRIMONIO O COMPROBANTE DE CONCUBINATO ANTES UN JUEZ DE LO FAMILIAR</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PARA CUALQUIER OTRO BENEFICIARIO, ORIGINAL O COPIA CERTIFICADA ANTE NOTARIO DEL ACTA DE NACIMIENTO</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EN CASO DE QUE EL BENEFICIARIO SEA MENOR DE EDAD, CARTA NOTARIADA DE PATRIA POTESTAD</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COPIA DE LA CREDENCIAL DE ELECTOR O PASAPORTE VIGENTE DEL ASEGURADO Y BENEFICIARIO(S)</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ULTIMO RECIBO DE NÓMINA FIRMADO POR EL ASEGURADO, CUOTA PAGADA A LA ASOCIACIÓN O CUALQUIER OTRO DOCUMENTO QUE INDIQUE LA PERTENENCIA DEL ASEGURADO A LA COLECTIVIDAD Y/O PODER DETERMINAR LA SUMA ASEGURADA ALCANZADA POR EL ASEGURADO A LA FECHA DEL SINIESTRO</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COMPROBANTE DE DOMICILIO DEL (LOS) BENEFICIARIO(S) NO MAYOR A TRES MESES CONTADOS A PARTIR DE LA FECHA DE SU EMISIÓN.</w:t>
            </w:r>
          </w:p>
          <w:p w:rsidR="001916A9" w:rsidRPr="00D2369D" w:rsidRDefault="001916A9" w:rsidP="001916A9">
            <w:pPr>
              <w:numPr>
                <w:ilvl w:val="0"/>
                <w:numId w:val="2"/>
              </w:numPr>
              <w:spacing w:line="276" w:lineRule="auto"/>
              <w:ind w:left="601" w:hanging="283"/>
              <w:rPr>
                <w:rFonts w:asciiTheme="minorHAnsi" w:hAnsiTheme="minorHAnsi" w:cs="Arial"/>
                <w:lang w:val="es-MX" w:eastAsia="en-US"/>
              </w:rPr>
            </w:pPr>
            <w:r w:rsidRPr="00D2369D">
              <w:rPr>
                <w:rFonts w:asciiTheme="minorHAnsi" w:hAnsiTheme="minorHAnsi" w:cs="Arial"/>
                <w:lang w:val="es-MX" w:eastAsia="en-US"/>
              </w:rPr>
              <w:t>HISTORIAL CLÍNICO COMPLETO, EN CASO DE FALLECIMIENTO POR ALGUNA ENFERMEDAD, DENTRO DE LOS PRIMEROS 12(DOCE) MESES DE ASEGURADO</w:t>
            </w:r>
          </w:p>
          <w:p w:rsidR="001916A9" w:rsidRPr="00D2369D" w:rsidRDefault="001916A9" w:rsidP="001916A9">
            <w:pPr>
              <w:autoSpaceDE w:val="0"/>
              <w:autoSpaceDN w:val="0"/>
              <w:adjustRightInd w:val="0"/>
              <w:spacing w:line="276" w:lineRule="auto"/>
              <w:ind w:left="1068"/>
              <w:rPr>
                <w:rFonts w:asciiTheme="minorHAnsi" w:hAnsiTheme="minorHAnsi" w:cs="Trebuchet MS"/>
                <w:lang w:val="es-MX" w:eastAsia="es-MX"/>
              </w:rPr>
            </w:pPr>
          </w:p>
          <w:p w:rsidR="001916A9" w:rsidRPr="00D2369D" w:rsidRDefault="001916A9" w:rsidP="001916A9">
            <w:pPr>
              <w:spacing w:line="276" w:lineRule="auto"/>
              <w:rPr>
                <w:rFonts w:asciiTheme="minorHAnsi" w:hAnsiTheme="minorHAnsi" w:cs="Arial"/>
                <w:lang w:val="es-MX" w:eastAsia="en-US"/>
              </w:rPr>
            </w:pPr>
            <w:r w:rsidRPr="00D2369D">
              <w:rPr>
                <w:rFonts w:asciiTheme="minorHAnsi" w:hAnsiTheme="minorHAnsi" w:cs="Arial"/>
                <w:lang w:val="es-MX" w:eastAsia="en-US"/>
              </w:rPr>
              <w:t>EN CASO DE MUERTE ACCIDENTAL, LAS AVERIGUACIONES DEL MINISTERIO PÚBLICO DEBEN ESTAR INTEGRADAS POR LO SIGUIENTE: LA AVERIGUACIÓN PREVIA, IDENTIFICACIÓN DEL CADÁVER, NECROPSIA, PARTE DEL TRÁNSITO EN CASO DE ACCIDENTE AUTOMOVILÍSTICO, EXÁMENES TOXICOLÓGICOS Y CONCLUSIONES.</w:t>
            </w:r>
          </w:p>
          <w:p w:rsidR="001916A9" w:rsidRPr="00D2369D" w:rsidRDefault="001916A9" w:rsidP="001916A9">
            <w:pPr>
              <w:spacing w:line="276" w:lineRule="auto"/>
              <w:rPr>
                <w:rFonts w:asciiTheme="minorHAnsi" w:hAnsiTheme="minorHAnsi" w:cs="Arial"/>
                <w:u w:val="single"/>
                <w:lang w:val="es-MX" w:eastAsia="en-US"/>
              </w:rPr>
            </w:pPr>
          </w:p>
          <w:p w:rsidR="001916A9" w:rsidRPr="00D2369D" w:rsidRDefault="001916A9" w:rsidP="001916A9">
            <w:pPr>
              <w:spacing w:line="276" w:lineRule="auto"/>
              <w:rPr>
                <w:rFonts w:asciiTheme="minorHAnsi" w:hAnsiTheme="minorHAnsi" w:cs="Arial"/>
                <w:u w:val="single"/>
                <w:lang w:val="es-MX" w:eastAsia="en-US"/>
              </w:rPr>
            </w:pPr>
            <w:r w:rsidRPr="00D2369D">
              <w:rPr>
                <w:rFonts w:asciiTheme="minorHAnsi" w:hAnsiTheme="minorHAnsi" w:cs="Arial"/>
                <w:u w:val="single"/>
                <w:lang w:val="es-MX" w:eastAsia="en-US"/>
              </w:rPr>
              <w:t>INVALIDEZ TOTAL Y PERMANENTE</w:t>
            </w:r>
          </w:p>
          <w:p w:rsidR="001916A9" w:rsidRPr="00D2369D" w:rsidRDefault="001916A9" w:rsidP="001916A9">
            <w:pPr>
              <w:numPr>
                <w:ilvl w:val="0"/>
                <w:numId w:val="5"/>
              </w:numPr>
              <w:tabs>
                <w:tab w:val="left" w:pos="993"/>
              </w:tabs>
              <w:autoSpaceDE w:val="0"/>
              <w:autoSpaceDN w:val="0"/>
              <w:adjustRightInd w:val="0"/>
              <w:spacing w:line="276" w:lineRule="auto"/>
              <w:ind w:left="709" w:firstLine="0"/>
              <w:rPr>
                <w:rFonts w:asciiTheme="minorHAnsi" w:hAnsiTheme="minorHAnsi" w:cs="Trebuchet MS"/>
                <w:lang w:val="es-MX" w:eastAsia="es-MX"/>
              </w:rPr>
            </w:pPr>
            <w:r w:rsidRPr="00D2369D">
              <w:rPr>
                <w:rFonts w:asciiTheme="minorHAnsi" w:hAnsiTheme="minorHAnsi" w:cs="Arial"/>
                <w:lang w:eastAsia="en-US"/>
              </w:rPr>
              <w:t>ORIGINAL DEL ACTA DE NACIMIENTO DEL ASEGURADO</w:t>
            </w:r>
          </w:p>
          <w:p w:rsidR="001916A9" w:rsidRPr="00D2369D" w:rsidRDefault="001916A9" w:rsidP="001916A9">
            <w:pPr>
              <w:numPr>
                <w:ilvl w:val="0"/>
                <w:numId w:val="5"/>
              </w:numPr>
              <w:tabs>
                <w:tab w:val="left" w:pos="993"/>
              </w:tabs>
              <w:spacing w:line="276" w:lineRule="auto"/>
              <w:ind w:left="709" w:firstLine="0"/>
              <w:rPr>
                <w:rFonts w:asciiTheme="minorHAnsi" w:hAnsiTheme="minorHAnsi" w:cs="Arial"/>
                <w:lang w:eastAsia="en-US"/>
              </w:rPr>
            </w:pPr>
            <w:r w:rsidRPr="00D2369D">
              <w:rPr>
                <w:rFonts w:asciiTheme="minorHAnsi" w:hAnsiTheme="minorHAnsi" w:cs="Arial"/>
                <w:lang w:eastAsia="en-US"/>
              </w:rPr>
              <w:t xml:space="preserve">COPIA DE LA IDENTIFICACIÓN OFICIAL DEL ASEGURADO </w:t>
            </w:r>
          </w:p>
          <w:p w:rsidR="001916A9" w:rsidRPr="00D2369D" w:rsidRDefault="001916A9" w:rsidP="001916A9">
            <w:pPr>
              <w:numPr>
                <w:ilvl w:val="0"/>
                <w:numId w:val="5"/>
              </w:numPr>
              <w:tabs>
                <w:tab w:val="left" w:pos="993"/>
              </w:tabs>
              <w:spacing w:line="276" w:lineRule="auto"/>
              <w:ind w:left="709" w:firstLine="0"/>
              <w:rPr>
                <w:rFonts w:asciiTheme="minorHAnsi" w:hAnsiTheme="minorHAnsi" w:cs="Arial"/>
                <w:lang w:eastAsia="en-US"/>
              </w:rPr>
            </w:pPr>
            <w:r w:rsidRPr="00D2369D">
              <w:rPr>
                <w:rFonts w:asciiTheme="minorHAnsi" w:hAnsiTheme="minorHAnsi" w:cs="Trebuchet MS"/>
                <w:lang w:val="es-MX" w:eastAsia="es-MX"/>
              </w:rPr>
              <w:t>CONSTANCIA DE CLAVE ÚNICA DEL REGISTRO DE POBLACIÓN DEL ASEGURADO</w:t>
            </w:r>
          </w:p>
          <w:p w:rsidR="001916A9" w:rsidRPr="00D2369D" w:rsidRDefault="001916A9" w:rsidP="001916A9">
            <w:pPr>
              <w:numPr>
                <w:ilvl w:val="0"/>
                <w:numId w:val="5"/>
              </w:numPr>
              <w:tabs>
                <w:tab w:val="left" w:pos="993"/>
              </w:tabs>
              <w:spacing w:line="276" w:lineRule="auto"/>
              <w:ind w:left="709" w:firstLine="0"/>
              <w:rPr>
                <w:rFonts w:asciiTheme="minorHAnsi" w:hAnsiTheme="minorHAnsi" w:cs="Arial"/>
                <w:lang w:eastAsia="en-US"/>
              </w:rPr>
            </w:pPr>
            <w:r w:rsidRPr="00D2369D">
              <w:rPr>
                <w:rFonts w:asciiTheme="minorHAnsi" w:hAnsiTheme="minorHAnsi" w:cs="Arial"/>
                <w:lang w:eastAsia="en-US"/>
              </w:rPr>
              <w:t xml:space="preserve">LLENADO DEL FORMATO DE DECLARACIÓN DE INVALIDEZ Y PÉRDIDAS ORGÁNICAS NO. 2 </w:t>
            </w:r>
          </w:p>
          <w:p w:rsidR="001916A9" w:rsidRPr="00D2369D" w:rsidRDefault="001916A9" w:rsidP="001916A9">
            <w:pPr>
              <w:numPr>
                <w:ilvl w:val="0"/>
                <w:numId w:val="5"/>
              </w:numPr>
              <w:tabs>
                <w:tab w:val="left" w:pos="993"/>
              </w:tabs>
              <w:spacing w:line="276" w:lineRule="auto"/>
              <w:ind w:left="709" w:firstLine="0"/>
              <w:rPr>
                <w:rFonts w:asciiTheme="minorHAnsi" w:hAnsiTheme="minorHAnsi" w:cs="Arial"/>
                <w:lang w:eastAsia="en-US"/>
              </w:rPr>
            </w:pPr>
            <w:r w:rsidRPr="00D2369D">
              <w:rPr>
                <w:rFonts w:asciiTheme="minorHAnsi" w:hAnsiTheme="minorHAnsi" w:cs="Arial"/>
                <w:lang w:eastAsia="en-US"/>
              </w:rPr>
              <w:t>DICTAMEN MÉDICO DE INCAPACIDAD TOTAL Y PERMANENTE</w:t>
            </w:r>
          </w:p>
          <w:p w:rsidR="001916A9" w:rsidRPr="00D2369D" w:rsidRDefault="001916A9" w:rsidP="001916A9">
            <w:pPr>
              <w:numPr>
                <w:ilvl w:val="0"/>
                <w:numId w:val="5"/>
              </w:numPr>
              <w:tabs>
                <w:tab w:val="left" w:pos="993"/>
              </w:tabs>
              <w:spacing w:line="276" w:lineRule="auto"/>
              <w:ind w:left="709" w:firstLine="0"/>
              <w:rPr>
                <w:rFonts w:asciiTheme="minorHAnsi" w:hAnsiTheme="minorHAnsi" w:cs="Arial"/>
                <w:lang w:eastAsia="en-US"/>
              </w:rPr>
            </w:pPr>
            <w:r w:rsidRPr="00D2369D">
              <w:rPr>
                <w:rFonts w:asciiTheme="minorHAnsi" w:hAnsiTheme="minorHAnsi" w:cs="Arial"/>
                <w:lang w:eastAsia="en-US"/>
              </w:rPr>
              <w:t>HISTORIAL CLÍNICO DONDE SE DESCRIBA EL ORIGEN DEL ESTADO DE INVALIDEZ</w:t>
            </w:r>
          </w:p>
          <w:p w:rsidR="001916A9" w:rsidRPr="00D2369D" w:rsidRDefault="001916A9" w:rsidP="001916A9">
            <w:pPr>
              <w:numPr>
                <w:ilvl w:val="0"/>
                <w:numId w:val="5"/>
              </w:numPr>
              <w:tabs>
                <w:tab w:val="left" w:pos="993"/>
              </w:tabs>
              <w:autoSpaceDE w:val="0"/>
              <w:autoSpaceDN w:val="0"/>
              <w:adjustRightInd w:val="0"/>
              <w:spacing w:line="276" w:lineRule="auto"/>
              <w:ind w:left="709" w:firstLine="0"/>
              <w:rPr>
                <w:rFonts w:asciiTheme="minorHAnsi" w:hAnsiTheme="minorHAnsi" w:cs="Arial"/>
                <w:lang w:val="es-MX" w:eastAsia="en-US"/>
              </w:rPr>
            </w:pPr>
            <w:r w:rsidRPr="00D2369D">
              <w:rPr>
                <w:rFonts w:asciiTheme="minorHAnsi" w:hAnsiTheme="minorHAnsi" w:cs="Trebuchet MS"/>
                <w:lang w:val="es-MX" w:eastAsia="es-MX"/>
              </w:rPr>
              <w:t xml:space="preserve">DOCUMENTACIÓN QUE DEMUESTRE LA INVALIDEZ CONTINUA DURANTE TRES (3) </w:t>
            </w:r>
            <w:proofErr w:type="spellStart"/>
            <w:r w:rsidRPr="00D2369D">
              <w:rPr>
                <w:rFonts w:asciiTheme="minorHAnsi" w:hAnsiTheme="minorHAnsi" w:cs="Trebuchet MS"/>
                <w:lang w:val="es-MX" w:eastAsia="es-MX"/>
              </w:rPr>
              <w:t>Ó</w:t>
            </w:r>
            <w:proofErr w:type="spellEnd"/>
            <w:r w:rsidRPr="00D2369D">
              <w:rPr>
                <w:rFonts w:asciiTheme="minorHAnsi" w:hAnsiTheme="minorHAnsi" w:cs="Trebuchet MS"/>
                <w:lang w:val="es-MX" w:eastAsia="es-MX"/>
              </w:rPr>
              <w:t xml:space="preserve"> SEIS (6) MESES, SEGÚN SE HAYA ESTIPULADO; EXCEPTO EN LOS CASOS EN QUE EL PERIODO DE ESPERA NO OPERE.</w:t>
            </w:r>
          </w:p>
          <w:p w:rsidR="001916A9" w:rsidRPr="00D2369D" w:rsidRDefault="001916A9" w:rsidP="001916A9">
            <w:pPr>
              <w:numPr>
                <w:ilvl w:val="0"/>
                <w:numId w:val="5"/>
              </w:numPr>
              <w:tabs>
                <w:tab w:val="left" w:pos="993"/>
              </w:tabs>
              <w:autoSpaceDE w:val="0"/>
              <w:autoSpaceDN w:val="0"/>
              <w:adjustRightInd w:val="0"/>
              <w:spacing w:line="276" w:lineRule="auto"/>
              <w:ind w:left="709" w:firstLine="0"/>
              <w:rPr>
                <w:rFonts w:asciiTheme="minorHAnsi" w:hAnsiTheme="minorHAnsi" w:cs="Arial"/>
                <w:lang w:val="es-MX" w:eastAsia="en-US"/>
              </w:rPr>
            </w:pPr>
            <w:r w:rsidRPr="00D2369D">
              <w:rPr>
                <w:rFonts w:asciiTheme="minorHAnsi" w:hAnsiTheme="minorHAnsi" w:cs="Trebuchet MS"/>
                <w:lang w:val="es-MX" w:eastAsia="es-MX"/>
              </w:rPr>
              <w:t xml:space="preserve">ULTIMO RECIBO DE NÓMINA FIRMADO POR EL ASEGURADO, CUOTA PAGADA A LA ASOCIACIÓN O CUALQUIER OTRO DOCUMENTO QUE </w:t>
            </w:r>
            <w:r w:rsidRPr="00D2369D">
              <w:rPr>
                <w:rFonts w:asciiTheme="minorHAnsi" w:hAnsiTheme="minorHAnsi" w:cs="Trebuchet MS"/>
                <w:lang w:val="es-MX" w:eastAsia="es-MX"/>
              </w:rPr>
              <w:lastRenderedPageBreak/>
              <w:t>INDIQUE LA PERTENENCIA DEL ASEGURADO A LA COLECTIVIDAD Y/O PODER DETERMINAR LA SUMA ASEGURADA ALCANZADA POR EL ASEGURADO A LA FECHA DE LA INVALIDEZ</w:t>
            </w:r>
          </w:p>
          <w:p w:rsidR="001916A9" w:rsidRPr="00D2369D" w:rsidRDefault="001916A9" w:rsidP="001916A9">
            <w:pPr>
              <w:numPr>
                <w:ilvl w:val="0"/>
                <w:numId w:val="5"/>
              </w:numPr>
              <w:tabs>
                <w:tab w:val="left" w:pos="993"/>
              </w:tabs>
              <w:spacing w:line="276" w:lineRule="auto"/>
              <w:ind w:left="709" w:firstLine="0"/>
              <w:rPr>
                <w:rFonts w:asciiTheme="minorHAnsi" w:hAnsiTheme="minorHAnsi" w:cs="Arial"/>
                <w:lang w:val="es-MX" w:eastAsia="en-US"/>
              </w:rPr>
            </w:pPr>
            <w:r w:rsidRPr="00D2369D">
              <w:rPr>
                <w:rFonts w:asciiTheme="minorHAnsi" w:hAnsiTheme="minorHAnsi" w:cs="Arial"/>
                <w:lang w:val="es-MX" w:eastAsia="en-US"/>
              </w:rPr>
              <w:t>COMPROBANTE DE DOMICILIO DEL ASEGURADO NO MAYOR A TRES MESES CONTADOS A PARTIR DE LA FECHA DE SU EMISIÓN.</w:t>
            </w:r>
          </w:p>
          <w:p w:rsidR="001916A9" w:rsidRPr="00D2369D" w:rsidRDefault="001916A9" w:rsidP="001916A9">
            <w:pPr>
              <w:tabs>
                <w:tab w:val="left" w:pos="993"/>
              </w:tabs>
              <w:spacing w:line="276" w:lineRule="auto"/>
              <w:ind w:left="709"/>
              <w:rPr>
                <w:rFonts w:asciiTheme="minorHAnsi" w:hAnsiTheme="minorHAnsi" w:cs="Arial"/>
                <w:lang w:val="es-MX" w:eastAsia="en-US"/>
              </w:rPr>
            </w:pPr>
          </w:p>
          <w:p w:rsidR="001916A9" w:rsidRPr="00D2369D" w:rsidRDefault="001916A9" w:rsidP="001916A9">
            <w:pPr>
              <w:tabs>
                <w:tab w:val="left" w:pos="993"/>
              </w:tabs>
              <w:spacing w:line="276" w:lineRule="auto"/>
              <w:ind w:left="709"/>
              <w:rPr>
                <w:rFonts w:asciiTheme="minorHAnsi" w:hAnsiTheme="minorHAnsi" w:cs="Arial"/>
                <w:lang w:val="es-MX" w:eastAsia="en-US"/>
              </w:rPr>
            </w:pPr>
            <w:r w:rsidRPr="00D2369D">
              <w:rPr>
                <w:rFonts w:asciiTheme="minorHAnsi" w:hAnsiTheme="minorHAnsi" w:cs="Arial"/>
                <w:lang w:eastAsia="en-US"/>
              </w:rPr>
              <w:t>E</w:t>
            </w:r>
            <w:r w:rsidRPr="00D2369D">
              <w:rPr>
                <w:rFonts w:asciiTheme="minorHAnsi" w:hAnsiTheme="minorHAnsi" w:cs="Arial"/>
                <w:lang w:val="es-MX" w:eastAsia="en-US"/>
              </w:rPr>
              <w:t>N CASO DE INVALIDEZ ACCIDENTAL, LA MISMA DOCUMENTACIÓN REQUERIDA PARA “INVALIDEZ” E INCLUIR ACTUACIONES COMPLETAS DEL MINISTERIO PÚBLICO EN COPIAS CERTIFICADAS.</w:t>
            </w:r>
          </w:p>
          <w:p w:rsidR="001916A9" w:rsidRPr="00D2369D" w:rsidRDefault="001916A9" w:rsidP="001916A9">
            <w:pPr>
              <w:spacing w:line="276" w:lineRule="auto"/>
              <w:ind w:left="709"/>
              <w:rPr>
                <w:rFonts w:asciiTheme="minorHAnsi" w:hAnsiTheme="minorHAnsi" w:cs="Arial"/>
                <w:lang w:val="es-MX" w:eastAsia="en-US"/>
              </w:rPr>
            </w:pPr>
          </w:p>
          <w:p w:rsidR="001916A9" w:rsidRPr="00D2369D" w:rsidRDefault="001916A9" w:rsidP="001916A9">
            <w:pPr>
              <w:spacing w:line="276" w:lineRule="auto"/>
              <w:ind w:left="709"/>
              <w:rPr>
                <w:rFonts w:asciiTheme="minorHAnsi" w:hAnsiTheme="minorHAnsi" w:cs="Tahoma"/>
                <w:u w:val="single"/>
                <w:lang w:val="es-MX" w:eastAsia="es-MX"/>
              </w:rPr>
            </w:pPr>
            <w:r w:rsidRPr="00D2369D">
              <w:rPr>
                <w:rFonts w:asciiTheme="minorHAnsi" w:hAnsiTheme="minorHAnsi" w:cs="Tahoma"/>
                <w:u w:val="single"/>
                <w:lang w:val="es-MX" w:eastAsia="es-MX"/>
              </w:rPr>
              <w:t>ANTICIPO DE SUMA ASEGURADA POR ENFERMEDAD TERMINAL</w:t>
            </w:r>
          </w:p>
          <w:p w:rsidR="001916A9" w:rsidRPr="00D2369D" w:rsidRDefault="001916A9" w:rsidP="001916A9">
            <w:pPr>
              <w:numPr>
                <w:ilvl w:val="0"/>
                <w:numId w:val="4"/>
              </w:numPr>
              <w:tabs>
                <w:tab w:val="left" w:pos="993"/>
              </w:tabs>
              <w:autoSpaceDE w:val="0"/>
              <w:autoSpaceDN w:val="0"/>
              <w:adjustRightInd w:val="0"/>
              <w:spacing w:line="276" w:lineRule="auto"/>
              <w:ind w:left="709" w:firstLine="0"/>
              <w:rPr>
                <w:rFonts w:asciiTheme="minorHAnsi" w:hAnsiTheme="minorHAnsi" w:cs="Trebuchet MS"/>
                <w:lang w:val="es-MX" w:eastAsia="es-MX"/>
              </w:rPr>
            </w:pPr>
            <w:r w:rsidRPr="00D2369D">
              <w:rPr>
                <w:rFonts w:asciiTheme="minorHAnsi" w:hAnsiTheme="minorHAnsi" w:cs="Trebuchet MS"/>
                <w:lang w:val="es-MX" w:eastAsia="es-MX"/>
              </w:rPr>
              <w:t xml:space="preserve">COPIA DE LA CREDENCIAL DE ELECTOR O PASAPORTE VIGENTE DEL ASEGURADO </w:t>
            </w:r>
          </w:p>
          <w:p w:rsidR="001916A9" w:rsidRPr="00D2369D" w:rsidRDefault="001916A9" w:rsidP="001916A9">
            <w:pPr>
              <w:numPr>
                <w:ilvl w:val="0"/>
                <w:numId w:val="4"/>
              </w:numPr>
              <w:tabs>
                <w:tab w:val="left" w:pos="993"/>
              </w:tabs>
              <w:autoSpaceDE w:val="0"/>
              <w:autoSpaceDN w:val="0"/>
              <w:adjustRightInd w:val="0"/>
              <w:spacing w:line="276" w:lineRule="auto"/>
              <w:ind w:left="709" w:firstLine="0"/>
              <w:rPr>
                <w:rFonts w:asciiTheme="minorHAnsi" w:hAnsiTheme="minorHAnsi" w:cs="Trebuchet MS"/>
                <w:lang w:val="es-MX" w:eastAsia="es-MX"/>
              </w:rPr>
            </w:pPr>
            <w:r w:rsidRPr="00D2369D">
              <w:rPr>
                <w:rFonts w:asciiTheme="minorHAnsi" w:hAnsiTheme="minorHAnsi" w:cs="Trebuchet MS"/>
                <w:lang w:val="es-MX" w:eastAsia="es-MX"/>
              </w:rPr>
              <w:t>CONSTANCIA DE CLAVE ÚNICA DEL REGISTRO DE POBLACIÓN DEL ASEGURADO</w:t>
            </w:r>
          </w:p>
          <w:p w:rsidR="001916A9" w:rsidRPr="00D2369D" w:rsidRDefault="001916A9" w:rsidP="001916A9">
            <w:pPr>
              <w:numPr>
                <w:ilvl w:val="0"/>
                <w:numId w:val="4"/>
              </w:numPr>
              <w:tabs>
                <w:tab w:val="left" w:pos="993"/>
              </w:tabs>
              <w:autoSpaceDE w:val="0"/>
              <w:autoSpaceDN w:val="0"/>
              <w:adjustRightInd w:val="0"/>
              <w:spacing w:line="276" w:lineRule="auto"/>
              <w:ind w:left="709" w:firstLine="0"/>
              <w:rPr>
                <w:rFonts w:asciiTheme="minorHAnsi" w:hAnsiTheme="minorHAnsi" w:cs="Trebuchet MS"/>
                <w:lang w:val="es-MX" w:eastAsia="es-MX"/>
              </w:rPr>
            </w:pPr>
            <w:r w:rsidRPr="00D2369D">
              <w:rPr>
                <w:rFonts w:asciiTheme="minorHAnsi" w:hAnsiTheme="minorHAnsi" w:cs="Trebuchet MS"/>
                <w:lang w:val="es-MX" w:eastAsia="es-MX"/>
              </w:rPr>
              <w:t>ORIGINAL O COPIA CERTIFICADA ANTE NOTARIO DEL ACTA DE NACIMIENTO DEL ASEGURADO</w:t>
            </w:r>
          </w:p>
          <w:p w:rsidR="001916A9" w:rsidRPr="00D2369D" w:rsidRDefault="001916A9" w:rsidP="001916A9">
            <w:pPr>
              <w:numPr>
                <w:ilvl w:val="0"/>
                <w:numId w:val="4"/>
              </w:numPr>
              <w:tabs>
                <w:tab w:val="left" w:pos="993"/>
              </w:tabs>
              <w:autoSpaceDE w:val="0"/>
              <w:autoSpaceDN w:val="0"/>
              <w:adjustRightInd w:val="0"/>
              <w:spacing w:line="276" w:lineRule="auto"/>
              <w:ind w:left="709" w:firstLine="0"/>
              <w:rPr>
                <w:rFonts w:asciiTheme="minorHAnsi" w:hAnsiTheme="minorHAnsi" w:cs="Trebuchet MS"/>
                <w:lang w:val="es-MX" w:eastAsia="es-MX"/>
              </w:rPr>
            </w:pPr>
            <w:r w:rsidRPr="00D2369D">
              <w:rPr>
                <w:rFonts w:asciiTheme="minorHAnsi" w:hAnsiTheme="minorHAnsi" w:cs="Trebuchet MS"/>
                <w:lang w:eastAsia="es-MX"/>
              </w:rPr>
              <w:t>DICTAMEN EMITIDO POR EL MÉDICO O MÉDICOS QUE HUBIERAN ATENDIDO AL ASEGURADO, ASÍ COMO TODOS LOS EXÁMENES Y PRUEBAS QUE HUBIERAN SERVIDO DE FUNDAMENTO PARA DICHO DICTAMEN.</w:t>
            </w:r>
          </w:p>
          <w:p w:rsidR="001916A9" w:rsidRPr="00D2369D" w:rsidRDefault="001916A9" w:rsidP="001916A9">
            <w:pPr>
              <w:numPr>
                <w:ilvl w:val="0"/>
                <w:numId w:val="4"/>
              </w:numPr>
              <w:tabs>
                <w:tab w:val="left" w:pos="993"/>
              </w:tabs>
              <w:autoSpaceDE w:val="0"/>
              <w:autoSpaceDN w:val="0"/>
              <w:adjustRightInd w:val="0"/>
              <w:spacing w:line="276" w:lineRule="auto"/>
              <w:ind w:left="709" w:firstLine="0"/>
              <w:rPr>
                <w:rFonts w:asciiTheme="minorHAnsi" w:hAnsiTheme="minorHAnsi" w:cs="Trebuchet MS"/>
                <w:lang w:val="es-MX" w:eastAsia="es-MX"/>
              </w:rPr>
            </w:pPr>
            <w:r w:rsidRPr="00D2369D">
              <w:rPr>
                <w:rFonts w:asciiTheme="minorHAnsi" w:hAnsiTheme="minorHAnsi" w:cs="Trebuchet MS"/>
                <w:lang w:val="es-MX" w:eastAsia="es-MX"/>
              </w:rPr>
              <w:t>ULTIMO RECIBO DE NÓMINA FIRMADO POR EL ASEGURADO, CUOTA PAGADA A LA ASOCIACIÓN O CUALQUIER OTRO DOCUMENTO QUE INDIQUE LA PERTENENCIA DEL ASEGURADO A LA COLECTIVIDAD Y/O PODER DETERMINAR LA SUMA ASEGURADA ALCANZADA POR EL ASEGURADO A LA FECHA DEL SINIESTRO</w:t>
            </w:r>
          </w:p>
          <w:p w:rsidR="001916A9" w:rsidRPr="00D2369D" w:rsidRDefault="001916A9" w:rsidP="001916A9">
            <w:pPr>
              <w:numPr>
                <w:ilvl w:val="0"/>
                <w:numId w:val="4"/>
              </w:numPr>
              <w:tabs>
                <w:tab w:val="left" w:pos="993"/>
              </w:tabs>
              <w:autoSpaceDE w:val="0"/>
              <w:autoSpaceDN w:val="0"/>
              <w:adjustRightInd w:val="0"/>
              <w:spacing w:line="276" w:lineRule="auto"/>
              <w:ind w:left="709" w:firstLine="0"/>
              <w:rPr>
                <w:rFonts w:asciiTheme="minorHAnsi" w:hAnsiTheme="minorHAnsi" w:cs="Trebuchet MS"/>
                <w:lang w:val="es-MX" w:eastAsia="es-MX"/>
              </w:rPr>
            </w:pPr>
            <w:r w:rsidRPr="00D2369D">
              <w:rPr>
                <w:rFonts w:asciiTheme="minorHAnsi" w:hAnsiTheme="minorHAnsi" w:cs="Trebuchet MS"/>
                <w:lang w:val="es-MX" w:eastAsia="es-MX"/>
              </w:rPr>
              <w:t>COMPROBANTE DE DOMICILIO DEL ASEGURADO NO MAYOR A TRES MESES CONTADOS A PARTIR DE LA FECHA DE SU EMISIÓN.</w:t>
            </w:r>
          </w:p>
          <w:p w:rsidR="001916A9" w:rsidRPr="00D2369D" w:rsidRDefault="001916A9" w:rsidP="001916A9">
            <w:pPr>
              <w:spacing w:line="276" w:lineRule="auto"/>
              <w:rPr>
                <w:rFonts w:asciiTheme="minorHAnsi" w:hAnsiTheme="minorHAnsi" w:cs="Tahoma"/>
                <w:lang w:val="es-MX" w:eastAsia="es-MX"/>
              </w:rPr>
            </w:pPr>
          </w:p>
          <w:p w:rsidR="001916A9" w:rsidRPr="00D2369D" w:rsidRDefault="001916A9" w:rsidP="001916A9">
            <w:pPr>
              <w:spacing w:line="276" w:lineRule="auto"/>
              <w:rPr>
                <w:rFonts w:asciiTheme="minorHAnsi" w:hAnsiTheme="minorHAnsi" w:cs="Tahoma"/>
                <w:lang w:val="es-MX" w:eastAsia="es-MX"/>
              </w:rPr>
            </w:pPr>
            <w:r w:rsidRPr="00D2369D">
              <w:rPr>
                <w:rFonts w:asciiTheme="minorHAnsi" w:hAnsiTheme="minorHAnsi" w:cs="Tahoma"/>
                <w:lang w:val="es-MX" w:eastAsia="es-MX"/>
              </w:rPr>
              <w:t>FAVOR DE PRONUNCIARSE AL RESPECTO:</w:t>
            </w:r>
          </w:p>
          <w:p w:rsidR="001916A9" w:rsidRPr="00D2369D" w:rsidRDefault="001916A9" w:rsidP="001916A9">
            <w:pPr>
              <w:spacing w:line="276" w:lineRule="auto"/>
              <w:rPr>
                <w:rFonts w:asciiTheme="minorHAnsi" w:hAnsiTheme="minorHAnsi"/>
                <w:b/>
                <w:lang w:val="es-MX" w:eastAsia="en-US"/>
              </w:rPr>
            </w:pPr>
          </w:p>
        </w:tc>
      </w:tr>
      <w:tr w:rsidR="001916A9" w:rsidRPr="00E23D90" w:rsidTr="00D2369D">
        <w:tc>
          <w:tcPr>
            <w:tcW w:w="1129" w:type="dxa"/>
            <w:vAlign w:val="bottom"/>
          </w:tcPr>
          <w:p w:rsidR="001916A9" w:rsidRPr="00D2369D" w:rsidRDefault="001916A9" w:rsidP="001916A9">
            <w:pPr>
              <w:spacing w:line="276" w:lineRule="auto"/>
              <w:jc w:val="both"/>
              <w:rPr>
                <w:rFonts w:asciiTheme="minorHAnsi" w:hAnsiTheme="minorHAnsi" w:cs="Arial"/>
              </w:rPr>
            </w:pPr>
            <w:r w:rsidRPr="00D2369D">
              <w:rPr>
                <w:rFonts w:asciiTheme="minorHAnsi" w:hAnsiTheme="minorHAnsi" w:cs="Arial"/>
              </w:rPr>
              <w:lastRenderedPageBreak/>
              <w:t>RESPUESTA:</w:t>
            </w:r>
          </w:p>
        </w:tc>
        <w:tc>
          <w:tcPr>
            <w:tcW w:w="8647" w:type="dxa"/>
            <w:gridSpan w:val="2"/>
            <w:vAlign w:val="center"/>
          </w:tcPr>
          <w:p w:rsidR="001916A9" w:rsidRPr="00D2369D" w:rsidRDefault="00C82EFE" w:rsidP="00CD0848">
            <w:pPr>
              <w:spacing w:line="276" w:lineRule="auto"/>
              <w:rPr>
                <w:rFonts w:asciiTheme="minorHAnsi" w:eastAsia="Arial Unicode MS" w:hAnsiTheme="minorHAnsi" w:cs="Arial"/>
                <w:b/>
                <w:lang w:val="es-MX" w:eastAsia="en-US"/>
              </w:rPr>
            </w:pPr>
            <w:r w:rsidRPr="00D2369D">
              <w:rPr>
                <w:rFonts w:asciiTheme="minorHAnsi" w:eastAsia="Arial Unicode MS" w:hAnsiTheme="minorHAnsi" w:cs="Arial"/>
                <w:b/>
                <w:lang w:val="es-MX" w:eastAsia="en-US"/>
              </w:rPr>
              <w:t xml:space="preserve">La información requerida se describe en todo el cuerpo de las bases de licitación. </w:t>
            </w:r>
            <w:r w:rsidR="00CD0848" w:rsidRPr="00D2369D">
              <w:rPr>
                <w:rFonts w:asciiTheme="minorHAnsi" w:eastAsia="Arial Unicode MS" w:hAnsiTheme="minorHAnsi" w:cs="Arial"/>
                <w:b/>
                <w:lang w:val="es-MX" w:eastAsia="en-US"/>
              </w:rPr>
              <w:t>Cada</w:t>
            </w:r>
            <w:r w:rsidRPr="00D2369D">
              <w:rPr>
                <w:rFonts w:asciiTheme="minorHAnsi" w:eastAsia="Arial Unicode MS" w:hAnsiTheme="minorHAnsi" w:cs="Arial"/>
                <w:b/>
                <w:lang w:val="es-MX" w:eastAsia="en-US"/>
              </w:rPr>
              <w:t xml:space="preserve"> Participante, </w:t>
            </w:r>
            <w:r w:rsidR="00CD0848" w:rsidRPr="00D2369D">
              <w:rPr>
                <w:rFonts w:asciiTheme="minorHAnsi" w:eastAsia="Arial Unicode MS" w:hAnsiTheme="minorHAnsi" w:cs="Arial"/>
                <w:b/>
                <w:lang w:val="es-MX" w:eastAsia="en-US"/>
              </w:rPr>
              <w:t xml:space="preserve">podrá indicar lo que </w:t>
            </w:r>
            <w:r w:rsidRPr="00D2369D">
              <w:rPr>
                <w:rFonts w:asciiTheme="minorHAnsi" w:eastAsia="Arial Unicode MS" w:hAnsiTheme="minorHAnsi" w:cs="Arial"/>
                <w:b/>
                <w:lang w:val="es-MX" w:eastAsia="en-US"/>
              </w:rPr>
              <w:t>resulte necesario</w:t>
            </w:r>
            <w:r w:rsidR="00CD0848" w:rsidRPr="00D2369D">
              <w:rPr>
                <w:rFonts w:asciiTheme="minorHAnsi" w:eastAsia="Arial Unicode MS" w:hAnsiTheme="minorHAnsi" w:cs="Arial"/>
                <w:b/>
                <w:lang w:val="es-MX" w:eastAsia="en-US"/>
              </w:rPr>
              <w:t xml:space="preserve"> a fin de </w:t>
            </w:r>
            <w:r w:rsidRPr="00D2369D">
              <w:rPr>
                <w:rFonts w:asciiTheme="minorHAnsi" w:eastAsia="Arial Unicode MS" w:hAnsiTheme="minorHAnsi" w:cs="Arial"/>
                <w:b/>
                <w:lang w:val="es-MX" w:eastAsia="en-US"/>
              </w:rPr>
              <w:t xml:space="preserve">señalar </w:t>
            </w:r>
            <w:r w:rsidR="00CD0848" w:rsidRPr="00D2369D">
              <w:rPr>
                <w:rFonts w:asciiTheme="minorHAnsi" w:eastAsia="Arial Unicode MS" w:hAnsiTheme="minorHAnsi" w:cs="Arial"/>
                <w:b/>
                <w:lang w:val="es-MX" w:eastAsia="en-US"/>
              </w:rPr>
              <w:t>los</w:t>
            </w:r>
            <w:r w:rsidRPr="00D2369D">
              <w:rPr>
                <w:rFonts w:asciiTheme="minorHAnsi" w:eastAsia="Arial Unicode MS" w:hAnsiTheme="minorHAnsi" w:cs="Arial"/>
                <w:b/>
                <w:lang w:val="es-MX" w:eastAsia="en-US"/>
              </w:rPr>
              <w:t xml:space="preserve"> requisito</w:t>
            </w:r>
            <w:r w:rsidR="00CD0848" w:rsidRPr="00D2369D">
              <w:rPr>
                <w:rFonts w:asciiTheme="minorHAnsi" w:eastAsia="Arial Unicode MS" w:hAnsiTheme="minorHAnsi" w:cs="Arial"/>
                <w:b/>
                <w:lang w:val="es-MX" w:eastAsia="en-US"/>
              </w:rPr>
              <w:t>s</w:t>
            </w:r>
            <w:r w:rsidRPr="00D2369D">
              <w:rPr>
                <w:rFonts w:asciiTheme="minorHAnsi" w:eastAsia="Arial Unicode MS" w:hAnsiTheme="minorHAnsi" w:cs="Arial"/>
                <w:b/>
                <w:lang w:val="es-MX" w:eastAsia="en-US"/>
              </w:rPr>
              <w:t xml:space="preserve"> </w:t>
            </w:r>
            <w:r w:rsidR="00CD0848" w:rsidRPr="00D2369D">
              <w:rPr>
                <w:rFonts w:asciiTheme="minorHAnsi" w:eastAsia="Arial Unicode MS" w:hAnsiTheme="minorHAnsi" w:cs="Arial"/>
                <w:b/>
                <w:lang w:val="es-MX" w:eastAsia="en-US"/>
              </w:rPr>
              <w:t>determinados</w:t>
            </w:r>
            <w:r w:rsidRPr="00D2369D">
              <w:rPr>
                <w:rFonts w:asciiTheme="minorHAnsi" w:eastAsia="Arial Unicode MS" w:hAnsiTheme="minorHAnsi" w:cs="Arial"/>
                <w:b/>
                <w:lang w:val="es-MX" w:eastAsia="en-US"/>
              </w:rPr>
              <w:t xml:space="preserve"> para</w:t>
            </w:r>
            <w:r w:rsidR="00CD0848" w:rsidRPr="00D2369D">
              <w:rPr>
                <w:rFonts w:asciiTheme="minorHAnsi" w:eastAsia="Arial Unicode MS" w:hAnsiTheme="minorHAnsi" w:cs="Arial"/>
                <w:b/>
                <w:lang w:val="es-MX" w:eastAsia="en-US"/>
              </w:rPr>
              <w:t xml:space="preserve"> hacer válida</w:t>
            </w:r>
            <w:r w:rsidRPr="00D2369D">
              <w:rPr>
                <w:rFonts w:asciiTheme="minorHAnsi" w:eastAsia="Arial Unicode MS" w:hAnsiTheme="minorHAnsi" w:cs="Arial"/>
                <w:b/>
                <w:lang w:val="es-MX" w:eastAsia="en-US"/>
              </w:rPr>
              <w:t xml:space="preserve"> la aplicación de la póliza o para efectos del servicio a contratarse o a fin de estar en condiciones del pago de lo asegurado, para algún siniestro o para la aplicación de los efectos contratados en la misma</w:t>
            </w:r>
            <w:r w:rsidR="00CD0848" w:rsidRPr="00D2369D">
              <w:rPr>
                <w:rFonts w:asciiTheme="minorHAnsi" w:eastAsia="Arial Unicode MS" w:hAnsiTheme="minorHAnsi" w:cs="Arial"/>
                <w:b/>
                <w:lang w:val="es-MX" w:eastAsia="en-US"/>
              </w:rPr>
              <w:t>. Para ello,</w:t>
            </w:r>
            <w:r w:rsidRPr="00D2369D">
              <w:rPr>
                <w:rFonts w:asciiTheme="minorHAnsi" w:eastAsia="Arial Unicode MS" w:hAnsiTheme="minorHAnsi" w:cs="Arial"/>
                <w:b/>
                <w:lang w:val="es-MX" w:eastAsia="en-US"/>
              </w:rPr>
              <w:t xml:space="preserve"> el Participante deberá señalarlo así en su propuesta, misma que será sujeta del análisis cond</w:t>
            </w:r>
            <w:r w:rsidR="00CD0848" w:rsidRPr="00D2369D">
              <w:rPr>
                <w:rFonts w:asciiTheme="minorHAnsi" w:eastAsia="Arial Unicode MS" w:hAnsiTheme="minorHAnsi" w:cs="Arial"/>
                <w:b/>
                <w:lang w:val="es-MX" w:eastAsia="en-US"/>
              </w:rPr>
              <w:t>uc</w:t>
            </w:r>
            <w:r w:rsidRPr="00D2369D">
              <w:rPr>
                <w:rFonts w:asciiTheme="minorHAnsi" w:eastAsia="Arial Unicode MS" w:hAnsiTheme="minorHAnsi" w:cs="Arial"/>
                <w:b/>
                <w:lang w:val="es-MX" w:eastAsia="en-US"/>
              </w:rPr>
              <w:t>ente</w:t>
            </w:r>
            <w:r w:rsidRPr="00D2369D">
              <w:rPr>
                <w:rFonts w:asciiTheme="minorHAnsi" w:hAnsiTheme="minorHAnsi"/>
                <w:b/>
                <w:bCs/>
                <w:lang w:val="es-MX" w:eastAsia="en-US"/>
              </w:rPr>
              <w:t>.</w:t>
            </w:r>
          </w:p>
        </w:tc>
      </w:tr>
      <w:tr w:rsidR="001916A9" w:rsidRPr="00E23D90" w:rsidTr="00D2369D">
        <w:tc>
          <w:tcPr>
            <w:tcW w:w="1129" w:type="dxa"/>
            <w:vAlign w:val="center"/>
          </w:tcPr>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22</w:t>
            </w:r>
          </w:p>
        </w:tc>
        <w:tc>
          <w:tcPr>
            <w:tcW w:w="2410" w:type="dxa"/>
            <w:vAlign w:val="center"/>
          </w:tcPr>
          <w:p w:rsidR="001916A9" w:rsidRPr="00D2369D" w:rsidRDefault="001916A9" w:rsidP="001916A9">
            <w:pPr>
              <w:spacing w:line="276" w:lineRule="auto"/>
              <w:jc w:val="center"/>
              <w:rPr>
                <w:rFonts w:asciiTheme="minorHAnsi" w:hAnsiTheme="minorHAnsi"/>
                <w:lang w:val="es-MX" w:eastAsia="en-US"/>
              </w:rPr>
            </w:pPr>
            <w:r w:rsidRPr="00D2369D">
              <w:rPr>
                <w:rFonts w:asciiTheme="minorHAnsi" w:hAnsiTheme="minorHAnsi"/>
                <w:b/>
                <w:bCs/>
                <w:lang w:val="es-MX" w:eastAsia="en-US"/>
              </w:rPr>
              <w:t>ANEXO 1, PÁGINA 17 DE 39.</w:t>
            </w:r>
          </w:p>
          <w:p w:rsidR="001916A9" w:rsidRPr="00D2369D" w:rsidRDefault="001916A9" w:rsidP="001916A9">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1916A9" w:rsidRPr="00D2369D" w:rsidRDefault="001916A9" w:rsidP="001916A9">
            <w:pPr>
              <w:spacing w:line="276" w:lineRule="auto"/>
              <w:rPr>
                <w:rFonts w:asciiTheme="minorHAnsi" w:hAnsiTheme="minorHAnsi" w:cs="Arial"/>
                <w:lang w:val="es-MX" w:eastAsia="en-US"/>
              </w:rPr>
            </w:pPr>
            <w:r w:rsidRPr="00D2369D">
              <w:rPr>
                <w:rFonts w:asciiTheme="minorHAnsi" w:hAnsiTheme="minorHAnsi" w:cs="Arial"/>
                <w:lang w:val="es-MX" w:eastAsia="en-US"/>
              </w:rPr>
              <w:t>SE SOLICITA AMABLEMENTE A LA CONVOCANTE CONFIRMAR SI EXISTE PLAZO PARA DETERMINAR LA PROCEDENCIA DEL SINIESTRO Y PARA REALIZAR EL PAGO DE LA SUMA ASEGURADA.</w:t>
            </w:r>
          </w:p>
          <w:p w:rsidR="001916A9" w:rsidRPr="00D2369D" w:rsidRDefault="001916A9" w:rsidP="001916A9">
            <w:pPr>
              <w:spacing w:line="276" w:lineRule="auto"/>
              <w:rPr>
                <w:rFonts w:asciiTheme="minorHAnsi" w:hAnsiTheme="minorHAnsi" w:cs="Arial"/>
                <w:lang w:val="es-MX" w:eastAsia="en-US"/>
              </w:rPr>
            </w:pPr>
            <w:r w:rsidRPr="00D2369D">
              <w:rPr>
                <w:rFonts w:asciiTheme="minorHAnsi" w:hAnsiTheme="minorHAnsi" w:cs="Arial"/>
                <w:lang w:val="es-MX" w:eastAsia="en-US"/>
              </w:rPr>
              <w:t>FAVOR DE PRONUNCIARSE AL RESPECTO.</w:t>
            </w:r>
          </w:p>
          <w:p w:rsidR="001916A9" w:rsidRPr="00D2369D" w:rsidRDefault="001916A9" w:rsidP="001916A9">
            <w:pPr>
              <w:tabs>
                <w:tab w:val="left" w:pos="1560"/>
                <w:tab w:val="left" w:pos="2300"/>
                <w:tab w:val="left" w:pos="8789"/>
              </w:tabs>
              <w:spacing w:line="276" w:lineRule="auto"/>
              <w:ind w:right="1"/>
              <w:rPr>
                <w:rFonts w:asciiTheme="minorHAnsi" w:hAnsiTheme="minorHAnsi"/>
                <w:b/>
                <w:lang w:val="es-MX" w:eastAsia="en-US"/>
              </w:rPr>
            </w:pPr>
          </w:p>
        </w:tc>
      </w:tr>
      <w:tr w:rsidR="00F50982" w:rsidRPr="00E23D90" w:rsidTr="00D2369D">
        <w:tc>
          <w:tcPr>
            <w:tcW w:w="1129" w:type="dxa"/>
            <w:vAlign w:val="bottom"/>
          </w:tcPr>
          <w:p w:rsidR="00F50982" w:rsidRPr="00D2369D" w:rsidRDefault="00F50982" w:rsidP="00F50982">
            <w:pPr>
              <w:spacing w:line="276" w:lineRule="auto"/>
              <w:jc w:val="both"/>
              <w:rPr>
                <w:rFonts w:asciiTheme="minorHAnsi" w:hAnsiTheme="minorHAnsi" w:cs="Arial"/>
              </w:rPr>
            </w:pPr>
            <w:r w:rsidRPr="00D2369D">
              <w:rPr>
                <w:rFonts w:asciiTheme="minorHAnsi" w:hAnsiTheme="minorHAnsi" w:cs="Arial"/>
              </w:rPr>
              <w:t>RESPUESTA:</w:t>
            </w:r>
          </w:p>
        </w:tc>
        <w:tc>
          <w:tcPr>
            <w:tcW w:w="8647" w:type="dxa"/>
            <w:gridSpan w:val="2"/>
            <w:vAlign w:val="center"/>
          </w:tcPr>
          <w:p w:rsidR="00F50982" w:rsidRPr="00D2369D" w:rsidRDefault="00F50982" w:rsidP="00F50982">
            <w:pPr>
              <w:spacing w:line="276" w:lineRule="auto"/>
              <w:rPr>
                <w:rFonts w:asciiTheme="minorHAnsi" w:hAnsiTheme="minorHAnsi" w:cs="Tahoma"/>
                <w:lang w:val="es-MX" w:eastAsia="es-MX"/>
              </w:rPr>
            </w:pPr>
            <w:r w:rsidRPr="00D2369D">
              <w:rPr>
                <w:rFonts w:asciiTheme="minorHAnsi" w:eastAsia="Arial Unicode MS" w:hAnsiTheme="minorHAnsi" w:cs="Arial"/>
                <w:b/>
                <w:lang w:val="es-MX" w:eastAsia="en-US"/>
              </w:rPr>
              <w:t>La información requerida se describe en todo el cuerpo de las bases de licitación. Cada Participante, podrá indicar lo que resulte necesario a fin de determinar los plazos para determinar la procedencia de algún siniestro o para la aplicación de los efectos contratados en la póliza, en el caso de resultar adjudicado. Para ello, el Participante deberá señalarlo así en su propuesta, misma que será sujeta del análisis conducente</w:t>
            </w:r>
            <w:r w:rsidRPr="00D2369D">
              <w:rPr>
                <w:rFonts w:asciiTheme="minorHAnsi" w:hAnsiTheme="minorHAnsi"/>
                <w:b/>
                <w:bCs/>
                <w:lang w:val="es-MX" w:eastAsia="en-US"/>
              </w:rPr>
              <w:t>.</w:t>
            </w:r>
          </w:p>
        </w:tc>
      </w:tr>
      <w:tr w:rsidR="00F50982" w:rsidRPr="00E23D90" w:rsidTr="00D2369D">
        <w:tc>
          <w:tcPr>
            <w:tcW w:w="1129" w:type="dxa"/>
            <w:vAlign w:val="center"/>
          </w:tcPr>
          <w:p w:rsidR="00F50982" w:rsidRPr="00D2369D" w:rsidRDefault="00F50982" w:rsidP="00F50982">
            <w:pPr>
              <w:tabs>
                <w:tab w:val="left" w:pos="1560"/>
                <w:tab w:val="left" w:pos="2300"/>
                <w:tab w:val="left" w:pos="8789"/>
              </w:tabs>
              <w:spacing w:line="276" w:lineRule="auto"/>
              <w:ind w:right="1"/>
              <w:jc w:val="center"/>
              <w:rPr>
                <w:rFonts w:asciiTheme="minorHAnsi" w:hAnsiTheme="minorHAnsi"/>
                <w:b/>
                <w:lang w:val="es-MX" w:eastAsia="en-US"/>
              </w:rPr>
            </w:pPr>
            <w:r w:rsidRPr="00D2369D">
              <w:rPr>
                <w:rFonts w:asciiTheme="minorHAnsi" w:hAnsiTheme="minorHAnsi"/>
                <w:b/>
                <w:lang w:val="es-MX" w:eastAsia="en-US"/>
              </w:rPr>
              <w:t>23</w:t>
            </w:r>
          </w:p>
        </w:tc>
        <w:tc>
          <w:tcPr>
            <w:tcW w:w="2410" w:type="dxa"/>
            <w:vAlign w:val="center"/>
          </w:tcPr>
          <w:p w:rsidR="00F50982" w:rsidRPr="00D2369D" w:rsidRDefault="00F50982" w:rsidP="00F50982">
            <w:pPr>
              <w:spacing w:line="276" w:lineRule="auto"/>
              <w:jc w:val="center"/>
              <w:rPr>
                <w:rFonts w:asciiTheme="minorHAnsi" w:hAnsiTheme="minorHAnsi" w:cs="Arial"/>
                <w:lang w:val="es-MX" w:eastAsia="en-US"/>
              </w:rPr>
            </w:pPr>
            <w:r w:rsidRPr="00D2369D">
              <w:rPr>
                <w:rFonts w:asciiTheme="minorHAnsi" w:hAnsiTheme="minorHAnsi"/>
                <w:b/>
                <w:bCs/>
                <w:lang w:val="es-MX" w:eastAsia="en-US"/>
              </w:rPr>
              <w:t>ANEXO 1, PÁGINA 17 DE 39.</w:t>
            </w:r>
          </w:p>
          <w:p w:rsidR="00F50982" w:rsidRPr="00D2369D" w:rsidRDefault="00F50982" w:rsidP="00F50982">
            <w:pPr>
              <w:tabs>
                <w:tab w:val="left" w:pos="1560"/>
                <w:tab w:val="left" w:pos="2300"/>
                <w:tab w:val="left" w:pos="8789"/>
              </w:tabs>
              <w:spacing w:line="276" w:lineRule="auto"/>
              <w:ind w:right="1"/>
              <w:jc w:val="center"/>
              <w:rPr>
                <w:rFonts w:asciiTheme="minorHAnsi" w:hAnsiTheme="minorHAnsi"/>
                <w:b/>
                <w:lang w:val="es-MX" w:eastAsia="en-US"/>
              </w:rPr>
            </w:pPr>
          </w:p>
        </w:tc>
        <w:tc>
          <w:tcPr>
            <w:tcW w:w="6237" w:type="dxa"/>
          </w:tcPr>
          <w:p w:rsidR="00F50982" w:rsidRPr="00D2369D" w:rsidRDefault="00F50982" w:rsidP="00F50982">
            <w:pPr>
              <w:spacing w:line="276" w:lineRule="auto"/>
              <w:rPr>
                <w:rFonts w:asciiTheme="minorHAnsi" w:hAnsiTheme="minorHAnsi" w:cs="Tahoma"/>
                <w:lang w:val="es-MX" w:eastAsia="es-MX"/>
              </w:rPr>
            </w:pPr>
            <w:r w:rsidRPr="00D2369D">
              <w:rPr>
                <w:rFonts w:asciiTheme="minorHAnsi" w:hAnsiTheme="minorHAnsi" w:cs="Tahoma"/>
                <w:lang w:val="es-MX" w:eastAsia="es-MX"/>
              </w:rPr>
              <w:t>SE SOLICITA AMABLEMENTE A LA CONVOCANTE RATIFICAR QUE EN CASO DE SOLICITAR LA COBERTURA DE INVALIDEZ QUE PARA LA INCAPACIDAD/INVALIDEZ TOTAL Y PERMANENTE Y EN EL CASO DE EXISTIR CONTROVERSIA EN EL DICTAMEN EXPEDIDO POR LA INSTITUCIÓN COMPETENTE, LA ASEGURADORA PODRÁ VALORAR LA PROCEDENCIA DE DICHO SUPUESTO MEDIANTE UN MÉDICO ESPECIALIZADO Y CERTIFICADO EN MEDICINA DEL TRABAJO CON EL HISTORIAL COMPLETO DE DICHA INVALIDEZ.</w:t>
            </w:r>
          </w:p>
          <w:p w:rsidR="00F50982" w:rsidRPr="00D2369D" w:rsidRDefault="00F50982" w:rsidP="00F50982">
            <w:pPr>
              <w:spacing w:line="276" w:lineRule="auto"/>
              <w:rPr>
                <w:rFonts w:asciiTheme="minorHAnsi" w:hAnsiTheme="minorHAnsi" w:cs="Tahoma"/>
                <w:lang w:val="es-MX" w:eastAsia="es-MX"/>
              </w:rPr>
            </w:pPr>
            <w:r w:rsidRPr="00D2369D">
              <w:rPr>
                <w:rFonts w:asciiTheme="minorHAnsi" w:hAnsiTheme="minorHAnsi" w:cs="Tahoma"/>
                <w:lang w:val="es-MX" w:eastAsia="es-MX"/>
              </w:rPr>
              <w:lastRenderedPageBreak/>
              <w:t>FAVOR DE PRONUNCIARSE AL RESPECTO.</w:t>
            </w:r>
          </w:p>
        </w:tc>
      </w:tr>
      <w:tr w:rsidR="00F50982" w:rsidRPr="00E23D90" w:rsidTr="00D2369D">
        <w:tc>
          <w:tcPr>
            <w:tcW w:w="1129" w:type="dxa"/>
            <w:vAlign w:val="bottom"/>
          </w:tcPr>
          <w:p w:rsidR="00F50982" w:rsidRPr="00D2369D" w:rsidRDefault="00F50982" w:rsidP="00F50982">
            <w:pPr>
              <w:spacing w:line="276" w:lineRule="auto"/>
              <w:jc w:val="both"/>
              <w:rPr>
                <w:rFonts w:asciiTheme="minorHAnsi" w:hAnsiTheme="minorHAnsi" w:cs="Arial"/>
              </w:rPr>
            </w:pPr>
            <w:r w:rsidRPr="00D2369D">
              <w:rPr>
                <w:rFonts w:asciiTheme="minorHAnsi" w:hAnsiTheme="minorHAnsi" w:cs="Arial"/>
              </w:rPr>
              <w:lastRenderedPageBreak/>
              <w:t>RESPUESTA:</w:t>
            </w:r>
          </w:p>
        </w:tc>
        <w:tc>
          <w:tcPr>
            <w:tcW w:w="8647" w:type="dxa"/>
            <w:gridSpan w:val="2"/>
            <w:vAlign w:val="center"/>
          </w:tcPr>
          <w:p w:rsidR="00F50982" w:rsidRPr="00D2369D" w:rsidRDefault="00F50982" w:rsidP="00F50982">
            <w:pPr>
              <w:spacing w:line="276" w:lineRule="auto"/>
              <w:rPr>
                <w:rFonts w:asciiTheme="minorHAnsi" w:hAnsiTheme="minorHAnsi" w:cs="Tahoma"/>
                <w:b/>
                <w:lang w:val="es-MX" w:eastAsia="es-MX"/>
              </w:rPr>
            </w:pPr>
            <w:r w:rsidRPr="00D2369D">
              <w:rPr>
                <w:rFonts w:asciiTheme="minorHAnsi" w:hAnsiTheme="minorHAnsi" w:cs="Tahoma"/>
                <w:b/>
                <w:lang w:val="es-MX" w:eastAsia="es-MX"/>
              </w:rPr>
              <w:t>Se solicita</w:t>
            </w:r>
            <w:r w:rsidRPr="00D2369D">
              <w:rPr>
                <w:rFonts w:asciiTheme="minorHAnsi" w:hAnsiTheme="minorHAnsi" w:cs="Arial"/>
                <w:b/>
              </w:rPr>
              <w:t xml:space="preserve"> Indemnización por Invalidez Total y Permanente, (independientemente de las causas que lo originen y la antigüedad del mismo). En caso de que el Participante pretenda señalar requisitos especiales para el tratamiento, atención o aplicación de esta cobertura (así como en el caso del resto de éstas), podrá señalar en su propuesta toda la información que permita conocer de ello, para el caso de que dicho participante resultara adjudicado en la presente licitación.</w:t>
            </w:r>
            <w:r w:rsidRPr="00D2369D">
              <w:rPr>
                <w:rFonts w:asciiTheme="minorHAnsi" w:eastAsia="Arial Unicode MS" w:hAnsiTheme="minorHAnsi" w:cs="Arial"/>
                <w:b/>
                <w:lang w:val="es-MX" w:eastAsia="en-US"/>
              </w:rPr>
              <w:t xml:space="preserve"> Para ello, el Participante deberá señalarlo así en su propuesta, misma que será sujeta del análisis conducente</w:t>
            </w:r>
            <w:r w:rsidRPr="00D2369D">
              <w:rPr>
                <w:rFonts w:asciiTheme="minorHAnsi" w:hAnsiTheme="minorHAnsi"/>
                <w:b/>
                <w:bCs/>
                <w:lang w:val="es-MX" w:eastAsia="en-US"/>
              </w:rPr>
              <w:t>.</w:t>
            </w:r>
          </w:p>
        </w:tc>
      </w:tr>
    </w:tbl>
    <w:p w:rsidR="000246E8" w:rsidRDefault="000246E8" w:rsidP="000246E8">
      <w:pPr>
        <w:rPr>
          <w:rFonts w:ascii="Arial" w:hAnsi="Arial" w:cs="Arial"/>
        </w:rPr>
      </w:pPr>
    </w:p>
    <w:p w:rsidR="00D2369D" w:rsidRDefault="00D2369D" w:rsidP="000246E8">
      <w:pPr>
        <w:rPr>
          <w:rFonts w:ascii="Arial" w:hAnsi="Arial" w:cs="Arial"/>
        </w:rPr>
      </w:pPr>
    </w:p>
    <w:p w:rsidR="000246E8" w:rsidRPr="00DD53B5" w:rsidRDefault="000246E8" w:rsidP="000246E8">
      <w:pPr>
        <w:spacing w:line="276" w:lineRule="auto"/>
        <w:jc w:val="both"/>
        <w:rPr>
          <w:rFonts w:ascii="Calibri" w:hAnsi="Calibri" w:cs="Arial"/>
          <w:sz w:val="22"/>
          <w:szCs w:val="22"/>
        </w:rPr>
      </w:pPr>
      <w:r w:rsidRPr="00DD53B5">
        <w:rPr>
          <w:rFonts w:ascii="Calibri" w:hAnsi="Calibri" w:cs="Arial"/>
          <w:sz w:val="22"/>
          <w:szCs w:val="22"/>
        </w:rPr>
        <w:t>PARTICIPANTE</w:t>
      </w:r>
      <w:r w:rsidR="00495996" w:rsidRPr="00DD53B5">
        <w:rPr>
          <w:rFonts w:ascii="Calibri" w:hAnsi="Calibri" w:cs="Arial"/>
          <w:sz w:val="22"/>
          <w:szCs w:val="22"/>
        </w:rPr>
        <w:t>:</w:t>
      </w:r>
      <w:r w:rsidRPr="00DD53B5">
        <w:rPr>
          <w:rFonts w:ascii="Calibri" w:hAnsi="Calibri" w:cs="Arial"/>
          <w:sz w:val="22"/>
          <w:szCs w:val="22"/>
        </w:rPr>
        <w:t xml:space="preserve"> </w:t>
      </w:r>
      <w:r w:rsidR="00495996" w:rsidRPr="00DD53B5">
        <w:rPr>
          <w:rFonts w:ascii="Calibri" w:hAnsi="Calibri" w:cs="Arial"/>
          <w:b/>
          <w:sz w:val="22"/>
          <w:szCs w:val="22"/>
        </w:rPr>
        <w:t xml:space="preserve">Aseguradora Patrimonial Vida, S.A. de </w:t>
      </w:r>
      <w:proofErr w:type="spellStart"/>
      <w:r w:rsidR="00495996" w:rsidRPr="00DD53B5">
        <w:rPr>
          <w:rFonts w:ascii="Calibri" w:hAnsi="Calibri" w:cs="Arial"/>
          <w:b/>
          <w:sz w:val="22"/>
          <w:szCs w:val="22"/>
        </w:rPr>
        <w:t>C.V</w:t>
      </w:r>
      <w:proofErr w:type="spellEnd"/>
    </w:p>
    <w:p w:rsidR="00495996" w:rsidRPr="00495996" w:rsidRDefault="00495996" w:rsidP="00495996">
      <w:pPr>
        <w:jc w:val="both"/>
        <w:rPr>
          <w:rFonts w:ascii="Arial" w:eastAsiaTheme="minorEastAsia" w:hAnsi="Arial" w:cs="Arial"/>
          <w:b/>
          <w:bCs/>
          <w:color w:val="000000"/>
          <w:sz w:val="20"/>
          <w:szCs w:val="20"/>
          <w:lang w:val="es-MX"/>
        </w:rPr>
      </w:pPr>
    </w:p>
    <w:tbl>
      <w:tblPr>
        <w:tblStyle w:val="Tablaconcuadrcula3"/>
        <w:tblW w:w="0" w:type="auto"/>
        <w:tblLayout w:type="fixed"/>
        <w:tblLook w:val="04A0" w:firstRow="1" w:lastRow="0" w:firstColumn="1" w:lastColumn="0" w:noHBand="0" w:noVBand="1"/>
      </w:tblPr>
      <w:tblGrid>
        <w:gridCol w:w="1413"/>
        <w:gridCol w:w="2126"/>
        <w:gridCol w:w="5855"/>
      </w:tblGrid>
      <w:tr w:rsidR="00495996" w:rsidRPr="00D2369D" w:rsidTr="00D2369D">
        <w:tc>
          <w:tcPr>
            <w:tcW w:w="1413" w:type="dxa"/>
            <w:shd w:val="clear" w:color="auto" w:fill="BFBFBF" w:themeFill="background1" w:themeFillShade="BF"/>
            <w:vAlign w:val="center"/>
          </w:tcPr>
          <w:p w:rsidR="00495996" w:rsidRPr="00D2369D" w:rsidRDefault="00495996" w:rsidP="00D2369D">
            <w:pPr>
              <w:jc w:val="center"/>
              <w:rPr>
                <w:rFonts w:ascii="Arial" w:hAnsi="Arial" w:cs="Arial"/>
                <w:b/>
                <w:bCs/>
                <w:color w:val="000000"/>
                <w:sz w:val="16"/>
                <w:szCs w:val="16"/>
                <w:lang w:val="es-MX"/>
              </w:rPr>
            </w:pPr>
            <w:r w:rsidRPr="00D2369D">
              <w:rPr>
                <w:rFonts w:ascii="Arial" w:hAnsi="Arial" w:cs="Arial"/>
                <w:b/>
                <w:bCs/>
                <w:color w:val="000000"/>
                <w:sz w:val="16"/>
                <w:szCs w:val="16"/>
                <w:lang w:val="es-MX"/>
              </w:rPr>
              <w:t>CONSECUTIVO</w:t>
            </w:r>
          </w:p>
        </w:tc>
        <w:tc>
          <w:tcPr>
            <w:tcW w:w="2126" w:type="dxa"/>
            <w:shd w:val="clear" w:color="auto" w:fill="BFBFBF" w:themeFill="background1" w:themeFillShade="BF"/>
            <w:vAlign w:val="center"/>
          </w:tcPr>
          <w:p w:rsidR="00495996" w:rsidRPr="00D2369D" w:rsidRDefault="00495996" w:rsidP="00D2369D">
            <w:pPr>
              <w:jc w:val="center"/>
              <w:rPr>
                <w:rFonts w:ascii="Arial" w:hAnsi="Arial" w:cs="Arial"/>
                <w:b/>
                <w:bCs/>
                <w:color w:val="000000"/>
                <w:sz w:val="16"/>
                <w:szCs w:val="16"/>
                <w:lang w:val="es-MX"/>
              </w:rPr>
            </w:pPr>
            <w:r w:rsidRPr="00D2369D">
              <w:rPr>
                <w:rFonts w:ascii="Arial" w:hAnsi="Arial" w:cs="Arial"/>
                <w:b/>
                <w:bCs/>
                <w:color w:val="000000"/>
                <w:sz w:val="16"/>
                <w:szCs w:val="16"/>
                <w:lang w:val="es-MX"/>
              </w:rPr>
              <w:t>PARTIDA Y/O PUNTO DE CONVOCATORIA</w:t>
            </w:r>
          </w:p>
        </w:tc>
        <w:tc>
          <w:tcPr>
            <w:tcW w:w="5855" w:type="dxa"/>
            <w:shd w:val="clear" w:color="auto" w:fill="BFBFBF" w:themeFill="background1" w:themeFillShade="BF"/>
            <w:vAlign w:val="center"/>
          </w:tcPr>
          <w:p w:rsidR="00495996" w:rsidRPr="00D2369D" w:rsidRDefault="00495996" w:rsidP="00D2369D">
            <w:pPr>
              <w:jc w:val="center"/>
              <w:rPr>
                <w:rFonts w:ascii="Arial" w:hAnsi="Arial" w:cs="Arial"/>
                <w:b/>
                <w:bCs/>
                <w:color w:val="000000"/>
                <w:sz w:val="16"/>
                <w:szCs w:val="16"/>
                <w:lang w:val="es-MX"/>
              </w:rPr>
            </w:pPr>
            <w:r w:rsidRPr="00D2369D">
              <w:rPr>
                <w:rFonts w:ascii="Arial" w:hAnsi="Arial" w:cs="Arial"/>
                <w:b/>
                <w:bCs/>
                <w:color w:val="000000"/>
                <w:sz w:val="16"/>
                <w:szCs w:val="16"/>
                <w:lang w:val="es-MX"/>
              </w:rPr>
              <w:t>PREGUNTA</w:t>
            </w:r>
          </w:p>
        </w:tc>
      </w:tr>
      <w:tr w:rsidR="00495996" w:rsidRPr="00495996" w:rsidTr="00BC03C1">
        <w:tc>
          <w:tcPr>
            <w:tcW w:w="1413" w:type="dxa"/>
          </w:tcPr>
          <w:p w:rsidR="00495996" w:rsidRPr="00D2369D" w:rsidRDefault="00495996" w:rsidP="00495996">
            <w:pPr>
              <w:numPr>
                <w:ilvl w:val="0"/>
                <w:numId w:val="6"/>
              </w:numPr>
              <w:contextualSpacing/>
              <w:jc w:val="both"/>
              <w:rPr>
                <w:rFonts w:asciiTheme="minorHAnsi" w:hAnsiTheme="minorHAnsi" w:cs="Arial"/>
                <w:bCs/>
                <w:color w:val="000000"/>
                <w:lang w:val="es-MX"/>
              </w:rPr>
            </w:pPr>
          </w:p>
        </w:tc>
        <w:tc>
          <w:tcPr>
            <w:tcW w:w="2126" w:type="dxa"/>
          </w:tcPr>
          <w:p w:rsidR="00495996" w:rsidRPr="00D2369D" w:rsidRDefault="00495996" w:rsidP="00495996">
            <w:pPr>
              <w:jc w:val="both"/>
              <w:rPr>
                <w:rFonts w:asciiTheme="minorHAnsi" w:hAnsiTheme="minorHAnsi" w:cs="Arial"/>
                <w:bCs/>
                <w:color w:val="000000"/>
                <w:lang w:val="es-MX"/>
              </w:rPr>
            </w:pPr>
            <w:r w:rsidRPr="00D2369D">
              <w:rPr>
                <w:rFonts w:asciiTheme="minorHAnsi" w:hAnsiTheme="minorHAnsi" w:cs="Arial"/>
                <w:lang w:val="es-MX" w:eastAsia="en-US"/>
              </w:rPr>
              <w:t>Página 1 de las Bases</w:t>
            </w:r>
          </w:p>
        </w:tc>
        <w:tc>
          <w:tcPr>
            <w:tcW w:w="5855" w:type="dxa"/>
          </w:tcPr>
          <w:p w:rsidR="00495996" w:rsidRPr="00D2369D" w:rsidRDefault="00495996" w:rsidP="00495996">
            <w:pPr>
              <w:jc w:val="both"/>
              <w:rPr>
                <w:rFonts w:asciiTheme="minorHAnsi" w:hAnsiTheme="minorHAnsi" w:cs="Arial"/>
                <w:bCs/>
                <w:color w:val="000000"/>
                <w:lang w:val="es-MX"/>
              </w:rPr>
            </w:pPr>
            <w:r w:rsidRPr="00D2369D">
              <w:rPr>
                <w:rFonts w:asciiTheme="minorHAnsi" w:hAnsiTheme="minorHAnsi" w:cs="Arial"/>
                <w:lang w:val="es-MX" w:eastAsia="en-US"/>
              </w:rPr>
              <w:t>Favor de confirmar el nombre completo y correcto de la presente licitación, favor de pronunciarse al respecto.</w:t>
            </w:r>
          </w:p>
        </w:tc>
      </w:tr>
      <w:tr w:rsidR="008D0F81" w:rsidRPr="00495996" w:rsidTr="00776BB3">
        <w:tc>
          <w:tcPr>
            <w:tcW w:w="1413" w:type="dxa"/>
            <w:vAlign w:val="bottom"/>
          </w:tcPr>
          <w:p w:rsidR="008D0F81" w:rsidRPr="00D2369D" w:rsidRDefault="008D0F81" w:rsidP="00BC03C1">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8D0F81" w:rsidRPr="00D2369D" w:rsidRDefault="0039484D" w:rsidP="0039484D">
            <w:pPr>
              <w:spacing w:line="276" w:lineRule="auto"/>
              <w:rPr>
                <w:rFonts w:asciiTheme="minorHAnsi" w:hAnsiTheme="minorHAnsi" w:cs="Tahoma"/>
                <w:b/>
                <w:lang w:val="es-MX" w:eastAsia="es-MX"/>
              </w:rPr>
            </w:pPr>
            <w:r w:rsidRPr="00D2369D">
              <w:rPr>
                <w:rFonts w:asciiTheme="minorHAnsi" w:hAnsiTheme="minorHAnsi" w:cs="Tahoma"/>
                <w:b/>
                <w:lang w:val="es-MX" w:eastAsia="es-MX"/>
              </w:rPr>
              <w:t>ADQUISICIÓN DE SEGURO DE VIDA PARA EL PERSONAL DEL INSTITUTO</w:t>
            </w:r>
          </w:p>
        </w:tc>
      </w:tr>
      <w:tr w:rsidR="00BC03C1" w:rsidRPr="00495996" w:rsidTr="00BC03C1">
        <w:tc>
          <w:tcPr>
            <w:tcW w:w="1413" w:type="dxa"/>
          </w:tcPr>
          <w:p w:rsidR="00BC03C1" w:rsidRPr="00D2369D" w:rsidRDefault="00BC03C1" w:rsidP="00BC03C1">
            <w:pPr>
              <w:numPr>
                <w:ilvl w:val="0"/>
                <w:numId w:val="6"/>
              </w:numPr>
              <w:contextualSpacing/>
              <w:jc w:val="both"/>
              <w:rPr>
                <w:rFonts w:asciiTheme="minorHAnsi" w:hAnsiTheme="minorHAnsi" w:cs="Arial"/>
                <w:bCs/>
                <w:color w:val="000000"/>
                <w:lang w:val="es-MX"/>
              </w:rPr>
            </w:pPr>
          </w:p>
        </w:tc>
        <w:tc>
          <w:tcPr>
            <w:tcW w:w="2126" w:type="dxa"/>
          </w:tcPr>
          <w:p w:rsidR="00BC03C1" w:rsidRPr="00D2369D" w:rsidRDefault="00BC03C1" w:rsidP="00BC03C1">
            <w:pPr>
              <w:jc w:val="both"/>
              <w:rPr>
                <w:rFonts w:asciiTheme="minorHAnsi" w:hAnsiTheme="minorHAnsi" w:cs="Arial"/>
                <w:bCs/>
                <w:color w:val="000000"/>
                <w:lang w:val="es-MX"/>
              </w:rPr>
            </w:pPr>
            <w:r w:rsidRPr="00D2369D">
              <w:rPr>
                <w:rFonts w:asciiTheme="minorHAnsi" w:hAnsiTheme="minorHAnsi" w:cs="Arial"/>
                <w:lang w:val="es-MX" w:eastAsia="en-US"/>
              </w:rPr>
              <w:t>Página 1 de las Bases</w:t>
            </w:r>
          </w:p>
        </w:tc>
        <w:tc>
          <w:tcPr>
            <w:tcW w:w="5855" w:type="dxa"/>
          </w:tcPr>
          <w:p w:rsidR="00BC03C1" w:rsidRPr="00D2369D" w:rsidRDefault="00BC03C1" w:rsidP="00BC03C1">
            <w:pPr>
              <w:jc w:val="both"/>
              <w:rPr>
                <w:rFonts w:asciiTheme="minorHAnsi" w:hAnsiTheme="minorHAnsi" w:cs="Arial"/>
                <w:bCs/>
                <w:color w:val="000000"/>
                <w:lang w:val="es-MX"/>
              </w:rPr>
            </w:pPr>
            <w:r w:rsidRPr="00D2369D">
              <w:rPr>
                <w:rFonts w:asciiTheme="minorHAnsi" w:hAnsiTheme="minorHAnsi" w:cs="Arial"/>
                <w:lang w:val="es-MX" w:eastAsia="en-US"/>
              </w:rPr>
              <w:t>Favor de confirmar a nombre de quien deberán dirigirse los escritos, anexos, formatos y demás documentos solicitados en las presentes bases. Favor de pronunciarse al respecto.</w:t>
            </w:r>
          </w:p>
        </w:tc>
      </w:tr>
      <w:tr w:rsidR="008D0F81" w:rsidRPr="00495996" w:rsidTr="00776BB3">
        <w:tc>
          <w:tcPr>
            <w:tcW w:w="1413" w:type="dxa"/>
            <w:vAlign w:val="bottom"/>
          </w:tcPr>
          <w:p w:rsidR="008D0F81" w:rsidRPr="00D2369D" w:rsidRDefault="008D0F81" w:rsidP="00BC03C1">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8D0F81" w:rsidRPr="00D2369D" w:rsidRDefault="0039484D" w:rsidP="0039484D">
            <w:pPr>
              <w:spacing w:line="276" w:lineRule="auto"/>
              <w:rPr>
                <w:rFonts w:asciiTheme="minorHAnsi" w:hAnsiTheme="minorHAnsi" w:cs="Tahoma"/>
                <w:b/>
                <w:lang w:val="es-MX" w:eastAsia="es-MX"/>
              </w:rPr>
            </w:pPr>
            <w:r w:rsidRPr="00D2369D">
              <w:rPr>
                <w:rFonts w:asciiTheme="minorHAnsi" w:hAnsiTheme="minorHAnsi" w:cs="Tahoma"/>
                <w:b/>
                <w:lang w:val="es-MX" w:eastAsia="es-MX"/>
              </w:rPr>
              <w:t>Instituto Electoral y de Participación Ciudadana del Estado de Jalisco</w:t>
            </w:r>
          </w:p>
        </w:tc>
      </w:tr>
      <w:tr w:rsidR="00BC03C1" w:rsidRPr="00495996" w:rsidTr="00BC03C1">
        <w:tc>
          <w:tcPr>
            <w:tcW w:w="1413" w:type="dxa"/>
          </w:tcPr>
          <w:p w:rsidR="00BC03C1" w:rsidRPr="00D2369D" w:rsidRDefault="00BC03C1" w:rsidP="00BC03C1">
            <w:pPr>
              <w:numPr>
                <w:ilvl w:val="0"/>
                <w:numId w:val="6"/>
              </w:numPr>
              <w:contextualSpacing/>
              <w:jc w:val="both"/>
              <w:rPr>
                <w:rFonts w:asciiTheme="minorHAnsi" w:hAnsiTheme="minorHAnsi" w:cs="Arial"/>
                <w:bCs/>
                <w:color w:val="000000"/>
                <w:lang w:val="es-MX"/>
              </w:rPr>
            </w:pPr>
          </w:p>
        </w:tc>
        <w:tc>
          <w:tcPr>
            <w:tcW w:w="2126" w:type="dxa"/>
          </w:tcPr>
          <w:p w:rsidR="00BC03C1" w:rsidRPr="00D2369D" w:rsidRDefault="00BC03C1" w:rsidP="00BC03C1">
            <w:pPr>
              <w:jc w:val="both"/>
              <w:rPr>
                <w:rFonts w:asciiTheme="minorHAnsi" w:hAnsiTheme="minorHAnsi" w:cs="Arial"/>
                <w:bCs/>
                <w:color w:val="000000"/>
                <w:lang w:val="es-MX"/>
              </w:rPr>
            </w:pPr>
            <w:r w:rsidRPr="00D2369D">
              <w:rPr>
                <w:rFonts w:asciiTheme="minorHAnsi" w:hAnsiTheme="minorHAnsi" w:cs="Arial"/>
                <w:bCs/>
                <w:color w:val="000000"/>
                <w:lang w:val="es-MX"/>
              </w:rPr>
              <w:t>3. TRAMITE DE PAGO.</w:t>
            </w:r>
          </w:p>
        </w:tc>
        <w:tc>
          <w:tcPr>
            <w:tcW w:w="5855" w:type="dxa"/>
          </w:tcPr>
          <w:p w:rsidR="00BC03C1" w:rsidRPr="00D2369D" w:rsidRDefault="00BC03C1" w:rsidP="00BC03C1">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confirmar la periodicidad de pago (un solo pago, mensual, semestral, etc.). Favor de pronunciarse al respecto</w:t>
            </w:r>
          </w:p>
        </w:tc>
      </w:tr>
      <w:tr w:rsidR="008D0F81" w:rsidRPr="00495996" w:rsidTr="00776BB3">
        <w:tc>
          <w:tcPr>
            <w:tcW w:w="1413" w:type="dxa"/>
            <w:vAlign w:val="bottom"/>
          </w:tcPr>
          <w:p w:rsidR="008D0F81" w:rsidRPr="00D2369D" w:rsidRDefault="008D0F81" w:rsidP="00BC03C1">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8D0F81" w:rsidRPr="00D2369D" w:rsidRDefault="0039484D" w:rsidP="0039484D">
            <w:pPr>
              <w:spacing w:line="276" w:lineRule="auto"/>
              <w:rPr>
                <w:rFonts w:asciiTheme="minorHAnsi" w:hAnsiTheme="minorHAnsi" w:cs="Tahoma"/>
                <w:b/>
                <w:lang w:val="es-MX" w:eastAsia="es-MX"/>
              </w:rPr>
            </w:pPr>
            <w:r w:rsidRPr="00D2369D">
              <w:rPr>
                <w:rFonts w:asciiTheme="minorHAnsi" w:hAnsiTheme="minorHAnsi" w:cs="Tahoma"/>
                <w:b/>
                <w:lang w:val="es-MX" w:eastAsia="es-MX"/>
              </w:rPr>
              <w:t>Un pago por el total de la póliza, así como los ajustes que deban darse en función de su utilización (altas, bajas, etc.).</w:t>
            </w:r>
          </w:p>
        </w:tc>
      </w:tr>
      <w:tr w:rsidR="00BC03C1" w:rsidRPr="00495996" w:rsidTr="00BC03C1">
        <w:tc>
          <w:tcPr>
            <w:tcW w:w="1413" w:type="dxa"/>
          </w:tcPr>
          <w:p w:rsidR="00BC03C1" w:rsidRPr="00D2369D" w:rsidRDefault="00BC03C1" w:rsidP="00BC03C1">
            <w:pPr>
              <w:numPr>
                <w:ilvl w:val="0"/>
                <w:numId w:val="6"/>
              </w:numPr>
              <w:contextualSpacing/>
              <w:jc w:val="both"/>
              <w:rPr>
                <w:rFonts w:asciiTheme="minorHAnsi" w:hAnsiTheme="minorHAnsi" w:cs="Arial"/>
                <w:bCs/>
                <w:color w:val="000000"/>
                <w:lang w:val="es-MX"/>
              </w:rPr>
            </w:pPr>
          </w:p>
        </w:tc>
        <w:tc>
          <w:tcPr>
            <w:tcW w:w="2126" w:type="dxa"/>
          </w:tcPr>
          <w:p w:rsidR="00BC03C1" w:rsidRPr="00D2369D" w:rsidRDefault="00BC03C1" w:rsidP="00BC03C1">
            <w:pPr>
              <w:jc w:val="both"/>
              <w:rPr>
                <w:rFonts w:asciiTheme="minorHAnsi" w:hAnsiTheme="minorHAnsi" w:cs="Arial"/>
                <w:bCs/>
                <w:color w:val="000000"/>
                <w:lang w:val="es-MX"/>
              </w:rPr>
            </w:pPr>
            <w:r w:rsidRPr="00D2369D">
              <w:rPr>
                <w:rFonts w:asciiTheme="minorHAnsi" w:hAnsiTheme="minorHAnsi" w:cs="Arial"/>
                <w:bCs/>
                <w:color w:val="000000"/>
                <w:lang w:val="es-MX"/>
              </w:rPr>
              <w:t>3. TRAMITE DE PAGO.</w:t>
            </w:r>
          </w:p>
        </w:tc>
        <w:tc>
          <w:tcPr>
            <w:tcW w:w="5855" w:type="dxa"/>
          </w:tcPr>
          <w:p w:rsidR="00BC03C1" w:rsidRPr="00D2369D" w:rsidRDefault="00BC03C1" w:rsidP="00BC03C1">
            <w:pPr>
              <w:jc w:val="both"/>
              <w:rPr>
                <w:rFonts w:asciiTheme="minorHAnsi" w:hAnsiTheme="minorHAnsi" w:cs="Arial"/>
                <w:bCs/>
                <w:color w:val="000000"/>
                <w:lang w:val="es-MX"/>
              </w:rPr>
            </w:pPr>
            <w:r w:rsidRPr="00D2369D">
              <w:rPr>
                <w:rFonts w:asciiTheme="minorHAnsi" w:hAnsiTheme="minorHAnsi" w:cs="Arial"/>
                <w:lang w:val="es-MX" w:eastAsia="en-US"/>
              </w:rPr>
              <w:t>Favor de confirmar que si no se cumple la forma y tiempo de pago estipulado en  las bases por parte de la convocante, las pólizas quedaran sin efecto y consecuencia alguna para la aseguradora adjudicada, y los siniestros que pudieran acaecer durante el lapso de tiempo que no se cubra el pago de las primas conforme este punto, no serán responsabilidad ni serán cubiertos por nuestra representada, Favor de pronunciarse al respecto.</w:t>
            </w:r>
          </w:p>
        </w:tc>
      </w:tr>
      <w:tr w:rsidR="008D0F81" w:rsidRPr="00495996" w:rsidTr="00776BB3">
        <w:tc>
          <w:tcPr>
            <w:tcW w:w="1413" w:type="dxa"/>
            <w:vAlign w:val="bottom"/>
          </w:tcPr>
          <w:p w:rsidR="008D0F81" w:rsidRPr="00D2369D" w:rsidRDefault="008D0F81" w:rsidP="00BC03C1">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8D0F81" w:rsidRPr="00D2369D" w:rsidRDefault="0039484D" w:rsidP="00BC03C1">
            <w:pPr>
              <w:jc w:val="both"/>
              <w:rPr>
                <w:rFonts w:asciiTheme="minorHAnsi" w:eastAsia="Arial Unicode MS" w:hAnsiTheme="minorHAnsi" w:cs="Arial"/>
                <w:b/>
                <w:lang w:val="es-MX" w:eastAsia="en-US"/>
              </w:rPr>
            </w:pPr>
            <w:r w:rsidRPr="00D2369D">
              <w:rPr>
                <w:rFonts w:asciiTheme="minorHAnsi" w:eastAsia="Arial Unicode MS" w:hAnsiTheme="minorHAnsi" w:cs="Arial"/>
                <w:b/>
                <w:lang w:val="es-MX" w:eastAsia="en-US"/>
              </w:rPr>
              <w:t>En caso de que el Participante requiera señalar algunas condiciones respecto de la póliza de seguro que ofrecerá a la convocante, dichas precisiones podrán señalarse en su propuesta, misma que será sujeta del análisis conducente.</w:t>
            </w:r>
          </w:p>
        </w:tc>
      </w:tr>
      <w:tr w:rsidR="00BC03C1" w:rsidRPr="00495996" w:rsidTr="00BC03C1">
        <w:tc>
          <w:tcPr>
            <w:tcW w:w="1413" w:type="dxa"/>
          </w:tcPr>
          <w:p w:rsidR="00BC03C1" w:rsidRPr="00D2369D" w:rsidRDefault="00BC03C1" w:rsidP="00BC03C1">
            <w:pPr>
              <w:numPr>
                <w:ilvl w:val="0"/>
                <w:numId w:val="6"/>
              </w:numPr>
              <w:contextualSpacing/>
              <w:jc w:val="both"/>
              <w:rPr>
                <w:rFonts w:asciiTheme="minorHAnsi" w:hAnsiTheme="minorHAnsi" w:cs="Arial"/>
                <w:bCs/>
                <w:color w:val="000000"/>
                <w:lang w:val="es-MX"/>
              </w:rPr>
            </w:pPr>
          </w:p>
        </w:tc>
        <w:tc>
          <w:tcPr>
            <w:tcW w:w="2126" w:type="dxa"/>
          </w:tcPr>
          <w:p w:rsidR="00BC03C1" w:rsidRPr="00D2369D" w:rsidRDefault="00BC03C1" w:rsidP="00BC03C1">
            <w:pPr>
              <w:jc w:val="both"/>
              <w:rPr>
                <w:rFonts w:asciiTheme="minorHAnsi" w:hAnsiTheme="minorHAnsi" w:cs="Arial"/>
                <w:bCs/>
                <w:color w:val="000000"/>
                <w:lang w:val="es-MX"/>
              </w:rPr>
            </w:pPr>
            <w:r w:rsidRPr="00D2369D">
              <w:rPr>
                <w:rFonts w:asciiTheme="minorHAnsi" w:hAnsiTheme="minorHAnsi" w:cs="Arial"/>
                <w:bCs/>
                <w:color w:val="000000"/>
                <w:lang w:val="es-MX"/>
              </w:rPr>
              <w:t>3. TRAMITE DE PAGO.</w:t>
            </w:r>
          </w:p>
        </w:tc>
        <w:tc>
          <w:tcPr>
            <w:tcW w:w="5855" w:type="dxa"/>
          </w:tcPr>
          <w:p w:rsidR="00BC03C1" w:rsidRPr="00D2369D" w:rsidRDefault="00BC03C1" w:rsidP="00BC03C1">
            <w:pPr>
              <w:jc w:val="both"/>
              <w:rPr>
                <w:rFonts w:asciiTheme="minorHAnsi" w:hAnsiTheme="minorHAnsi" w:cs="Arial"/>
                <w:bCs/>
                <w:color w:val="000000"/>
                <w:lang w:val="es-MX"/>
              </w:rPr>
            </w:pPr>
            <w:r w:rsidRPr="00D2369D">
              <w:rPr>
                <w:rFonts w:asciiTheme="minorHAnsi" w:hAnsiTheme="minorHAnsi" w:cs="Arial"/>
                <w:lang w:val="es-MX" w:eastAsia="en-US"/>
              </w:rPr>
              <w:t xml:space="preserve">Se solicita a la convocante confirmar que la cotización de nuestra propuesta económica no incluirá I.VA. </w:t>
            </w:r>
            <w:proofErr w:type="gramStart"/>
            <w:r w:rsidRPr="00D2369D">
              <w:rPr>
                <w:rFonts w:asciiTheme="minorHAnsi" w:hAnsiTheme="minorHAnsi" w:cs="Arial"/>
                <w:lang w:val="es-MX" w:eastAsia="en-US"/>
              </w:rPr>
              <w:t>ya</w:t>
            </w:r>
            <w:proofErr w:type="gramEnd"/>
            <w:r w:rsidRPr="00D2369D">
              <w:rPr>
                <w:rFonts w:asciiTheme="minorHAnsi" w:hAnsiTheme="minorHAnsi" w:cs="Arial"/>
                <w:lang w:val="es-MX" w:eastAsia="en-US"/>
              </w:rPr>
              <w:t xml:space="preserve"> que el seguro de vida no lo incluye.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vAlign w:val="center"/>
          </w:tcPr>
          <w:p w:rsidR="004A50EA" w:rsidRPr="00D2369D" w:rsidRDefault="004A50EA" w:rsidP="004A50EA">
            <w:pPr>
              <w:spacing w:line="276" w:lineRule="auto"/>
              <w:rPr>
                <w:rFonts w:asciiTheme="minorHAnsi" w:hAnsiTheme="minorHAnsi"/>
                <w:b/>
                <w:lang w:val="es-MX" w:eastAsia="en-US"/>
              </w:rPr>
            </w:pPr>
            <w:r w:rsidRPr="00D2369D">
              <w:rPr>
                <w:rFonts w:asciiTheme="minorHAnsi" w:hAnsiTheme="minorHAnsi"/>
                <w:b/>
                <w:lang w:val="es-MX" w:eastAsia="en-US"/>
              </w:rPr>
              <w:t xml:space="preserve">En el formato de la propuesta económica debe señalarse lo implicado en la totalidad de la propuesta del Participante. En caso de que lo ofertado no cause </w:t>
            </w:r>
            <w:proofErr w:type="spellStart"/>
            <w:r w:rsidRPr="00D2369D">
              <w:rPr>
                <w:rFonts w:asciiTheme="minorHAnsi" w:hAnsiTheme="minorHAnsi"/>
                <w:b/>
                <w:lang w:val="es-MX" w:eastAsia="en-US"/>
              </w:rPr>
              <w:t>I.V.A</w:t>
            </w:r>
            <w:proofErr w:type="spellEnd"/>
            <w:r w:rsidRPr="00D2369D">
              <w:rPr>
                <w:rFonts w:asciiTheme="minorHAnsi" w:hAnsiTheme="minorHAnsi"/>
                <w:b/>
                <w:lang w:val="es-MX" w:eastAsia="en-US"/>
              </w:rPr>
              <w:t>., dicha precisión deberá señalarse así en su propuesta.</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4. OBLIGACIONES DE LOS PARTICIPANTES. Inciso c)</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confirmar cuales son los documentos opcionales mencionados en este apartado.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4A50EA" w:rsidP="004A50EA">
            <w:pPr>
              <w:spacing w:line="276" w:lineRule="auto"/>
              <w:rPr>
                <w:rFonts w:asciiTheme="minorHAnsi" w:hAnsiTheme="minorHAnsi"/>
                <w:b/>
                <w:lang w:val="es-MX" w:eastAsia="en-US"/>
              </w:rPr>
            </w:pPr>
            <w:r w:rsidRPr="00D2369D">
              <w:rPr>
                <w:rFonts w:asciiTheme="minorHAnsi" w:hAnsiTheme="minorHAnsi"/>
                <w:b/>
                <w:lang w:val="es-MX" w:eastAsia="en-US"/>
              </w:rPr>
              <w:t>Copia vigente del Registro Único de Proveedores y Contratistas (</w:t>
            </w:r>
            <w:proofErr w:type="spellStart"/>
            <w:r w:rsidRPr="00D2369D">
              <w:rPr>
                <w:rFonts w:asciiTheme="minorHAnsi" w:hAnsiTheme="minorHAnsi"/>
                <w:b/>
                <w:lang w:val="es-MX" w:eastAsia="en-US"/>
              </w:rPr>
              <w:t>RUPC</w:t>
            </w:r>
            <w:proofErr w:type="spellEnd"/>
            <w:r w:rsidRPr="00D2369D">
              <w:rPr>
                <w:rFonts w:asciiTheme="minorHAnsi" w:hAnsiTheme="minorHAnsi"/>
                <w:b/>
                <w:lang w:val="es-MX" w:eastAsia="en-US"/>
              </w:rPr>
              <w:t>). Éste podrá presentarse en caso de contar con dicho registro, pero no es obligator</w:t>
            </w:r>
            <w:r w:rsidR="00B33A55">
              <w:rPr>
                <w:rFonts w:asciiTheme="minorHAnsi" w:hAnsiTheme="minorHAnsi"/>
                <w:b/>
                <w:lang w:val="es-MX" w:eastAsia="en-US"/>
              </w:rPr>
              <w:t xml:space="preserve">io, ni será motivo de desechar </w:t>
            </w:r>
            <w:r w:rsidRPr="00D2369D">
              <w:rPr>
                <w:rFonts w:asciiTheme="minorHAnsi" w:hAnsiTheme="minorHAnsi"/>
                <w:b/>
                <w:lang w:val="es-MX" w:eastAsia="en-US"/>
              </w:rPr>
              <w:t>l</w:t>
            </w:r>
            <w:r w:rsidR="00B33A55">
              <w:rPr>
                <w:rFonts w:asciiTheme="minorHAnsi" w:hAnsiTheme="minorHAnsi"/>
                <w:b/>
                <w:lang w:val="es-MX" w:eastAsia="en-US"/>
              </w:rPr>
              <w:t>a</w:t>
            </w:r>
            <w:r w:rsidRPr="00D2369D">
              <w:rPr>
                <w:rFonts w:asciiTheme="minorHAnsi" w:hAnsiTheme="minorHAnsi"/>
                <w:b/>
                <w:lang w:val="es-MX" w:eastAsia="en-US"/>
              </w:rPr>
              <w:t xml:space="preserve"> propuesta a quien lo omita.</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7.1. CARACTERÍSTICAS ADICIONALES DE LAS PROPUESTAS.</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confirmar que el foliado de nuestras propuestas podrá ser de manera continua, es decir 1,2,3,4,5,6  y si será continua tanto la documentación, propuesta técnica y económica todo con una sola numeración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4A50EA" w:rsidP="004A50EA">
            <w:pPr>
              <w:spacing w:line="276" w:lineRule="auto"/>
              <w:rPr>
                <w:rFonts w:asciiTheme="minorHAnsi" w:hAnsiTheme="minorHAnsi"/>
                <w:b/>
                <w:lang w:val="es-MX" w:eastAsia="en-US"/>
              </w:rPr>
            </w:pPr>
            <w:r w:rsidRPr="00D2369D">
              <w:rPr>
                <w:rFonts w:asciiTheme="minorHAnsi" w:hAnsiTheme="minorHAnsi"/>
                <w:b/>
                <w:lang w:val="es-MX" w:eastAsia="en-US"/>
              </w:rPr>
              <w:t>Sí. Confirmado.</w:t>
            </w:r>
            <w:r w:rsidR="00B33A55">
              <w:rPr>
                <w:rFonts w:asciiTheme="minorHAnsi" w:hAnsiTheme="minorHAnsi"/>
                <w:b/>
                <w:lang w:val="es-MX" w:eastAsia="en-US"/>
              </w:rPr>
              <w:t xml:space="preserve"> Puede hacerse así o por cada una de las propuestas (técnica y económica).</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7.2. DECLARACIÓN DE APORTACIÓN CINCO AL MILLAR PARA EL FONDO IMPULSO JALISCO</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confirmar que la NO aceptación de la retención, NO será motivo de descalificación de nuestras propuestas.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vAlign w:val="bottom"/>
          </w:tcPr>
          <w:p w:rsidR="004A50EA" w:rsidRPr="00D2369D" w:rsidRDefault="004A50EA" w:rsidP="004A50EA">
            <w:pPr>
              <w:jc w:val="both"/>
              <w:rPr>
                <w:rFonts w:asciiTheme="minorHAnsi" w:hAnsiTheme="minorHAnsi" w:cs="Arial"/>
                <w:b/>
                <w:lang w:val="es-MX" w:eastAsia="en-US"/>
              </w:rPr>
            </w:pPr>
            <w:r w:rsidRPr="00D2369D">
              <w:rPr>
                <w:rFonts w:asciiTheme="minorHAnsi" w:hAnsiTheme="minorHAnsi" w:cs="Arial"/>
                <w:b/>
                <w:lang w:val="es-MX" w:eastAsia="en-US"/>
              </w:rPr>
              <w:t>En efecto. No es motivo de descalificación el no aceptar dicha aportación.</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7.3. ESTRATIFICACIÓN</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 xml:space="preserve">Se solicita a la convocante confirmar que el Anexo 8 Estratificación podemos presentarlo vacío acompañado de un escrito manifestando que nuestra representada no aplica ya que por el volumen de ventas anuales y por la </w:t>
            </w:r>
            <w:r w:rsidRPr="00D2369D">
              <w:rPr>
                <w:rFonts w:asciiTheme="minorHAnsi" w:hAnsiTheme="minorHAnsi" w:cs="Arial"/>
                <w:lang w:val="es-MX" w:eastAsia="en-US"/>
              </w:rPr>
              <w:lastRenderedPageBreak/>
              <w:t>cantidad de empleados con que cuenta se le considera una Empresa Grande.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lastRenderedPageBreak/>
              <w:t>RESPUESTA:</w:t>
            </w:r>
          </w:p>
        </w:tc>
        <w:tc>
          <w:tcPr>
            <w:tcW w:w="7981" w:type="dxa"/>
            <w:gridSpan w:val="2"/>
            <w:vAlign w:val="center"/>
          </w:tcPr>
          <w:p w:rsidR="004A50EA" w:rsidRPr="00D2369D" w:rsidRDefault="004A50EA" w:rsidP="004A50EA">
            <w:pPr>
              <w:spacing w:line="276" w:lineRule="auto"/>
              <w:rPr>
                <w:rFonts w:asciiTheme="minorHAnsi" w:hAnsiTheme="minorHAnsi" w:cs="Arial"/>
                <w:b/>
                <w:lang w:val="es-MX" w:eastAsia="en-US"/>
              </w:rPr>
            </w:pPr>
            <w:r w:rsidRPr="00D2369D">
              <w:rPr>
                <w:rFonts w:asciiTheme="minorHAnsi" w:hAnsiTheme="minorHAnsi" w:cs="Arial"/>
                <w:b/>
                <w:lang w:val="es-MX" w:eastAsia="en-US"/>
              </w:rPr>
              <w:t>Deberá presentar el formato descrito en las bases, dentro del inciso h), indicando la estratificación que corresponda o llenando el recuadro de la parte inferior, que advierte: “</w:t>
            </w:r>
            <w:r w:rsidRPr="00D2369D">
              <w:rPr>
                <w:rFonts w:asciiTheme="minorHAnsi" w:eastAsia="Times New Roman" w:hAnsiTheme="minorHAnsi" w:cs="Arial"/>
                <w:b/>
                <w:i/>
              </w:rPr>
              <w:t xml:space="preserve">En caso de no encontrase catalogado como </w:t>
            </w:r>
            <w:r w:rsidRPr="00D2369D">
              <w:rPr>
                <w:rFonts w:asciiTheme="minorHAnsi" w:eastAsia="Arial" w:hAnsiTheme="minorHAnsi" w:cs="Arial"/>
                <w:b/>
                <w:i/>
                <w:color w:val="000000"/>
              </w:rPr>
              <w:t>micro, pequeñas y medianas empresas</w:t>
            </w:r>
            <w:r w:rsidRPr="00D2369D">
              <w:rPr>
                <w:rFonts w:asciiTheme="minorHAnsi" w:eastAsia="Times New Roman" w:hAnsiTheme="minorHAnsi" w:cs="Arial"/>
                <w:b/>
                <w:i/>
              </w:rPr>
              <w:t xml:space="preserve">, deberá </w:t>
            </w:r>
            <w:r w:rsidR="00812D24" w:rsidRPr="00D2369D">
              <w:rPr>
                <w:rFonts w:asciiTheme="minorHAnsi" w:eastAsia="Times New Roman" w:hAnsiTheme="minorHAnsi" w:cs="Arial"/>
                <w:b/>
                <w:i/>
              </w:rPr>
              <w:t>señala</w:t>
            </w:r>
            <w:r w:rsidR="00812D24">
              <w:rPr>
                <w:rFonts w:asciiTheme="minorHAnsi" w:eastAsia="Times New Roman" w:hAnsiTheme="minorHAnsi" w:cs="Arial"/>
                <w:b/>
                <w:i/>
              </w:rPr>
              <w:t>r</w:t>
            </w:r>
            <w:r w:rsidR="00812D24" w:rsidRPr="00D2369D">
              <w:rPr>
                <w:rFonts w:asciiTheme="minorHAnsi" w:eastAsia="Times New Roman" w:hAnsiTheme="minorHAnsi" w:cs="Arial"/>
                <w:b/>
                <w:i/>
              </w:rPr>
              <w:t>lo</w:t>
            </w:r>
            <w:r w:rsidRPr="00D2369D">
              <w:rPr>
                <w:rFonts w:asciiTheme="minorHAnsi" w:eastAsia="Times New Roman" w:hAnsiTheme="minorHAnsi" w:cs="Arial"/>
                <w:b/>
                <w:i/>
              </w:rPr>
              <w:t xml:space="preserve"> marcando el recuadro con una “X”</w:t>
            </w:r>
            <w:r w:rsidRPr="00D2369D">
              <w:rPr>
                <w:rFonts w:asciiTheme="minorHAnsi" w:hAnsiTheme="minorHAnsi" w:cs="Arial"/>
                <w:b/>
                <w:lang w:val="es-MX" w:eastAsia="en-US"/>
              </w:rPr>
              <w:t>”.</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9. PRESENTACIÓN Y APERTURA DE PROPUESTAS. d) ANEXO 5. </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 xml:space="preserve">Se solicita a la convocante confirmar que si no contamos con el Registro de </w:t>
            </w:r>
            <w:proofErr w:type="spellStart"/>
            <w:r w:rsidRPr="00D2369D">
              <w:rPr>
                <w:rFonts w:asciiTheme="minorHAnsi" w:hAnsiTheme="minorHAnsi" w:cs="Arial"/>
                <w:lang w:val="es-MX" w:eastAsia="en-US"/>
              </w:rPr>
              <w:t>RUPC</w:t>
            </w:r>
            <w:proofErr w:type="spellEnd"/>
            <w:r w:rsidRPr="00D2369D">
              <w:rPr>
                <w:rFonts w:asciiTheme="minorHAnsi" w:hAnsiTheme="minorHAnsi" w:cs="Arial"/>
                <w:lang w:val="es-MX" w:eastAsia="en-US"/>
              </w:rPr>
              <w:t>, podemos presentar una carta compromiso de que en caso de ser adjudicados realizaremos dicho registro antes de la firma del contrato.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4A50EA" w:rsidP="004A50EA">
            <w:pPr>
              <w:spacing w:line="276" w:lineRule="auto"/>
              <w:rPr>
                <w:rFonts w:asciiTheme="minorHAnsi" w:hAnsiTheme="minorHAnsi" w:cs="Arial"/>
                <w:b/>
                <w:lang w:val="es-MX" w:eastAsia="en-US"/>
              </w:rPr>
            </w:pPr>
            <w:r w:rsidRPr="00D2369D">
              <w:rPr>
                <w:rFonts w:asciiTheme="minorHAnsi" w:hAnsiTheme="minorHAnsi" w:cs="Arial"/>
                <w:b/>
                <w:lang w:val="es-MX" w:eastAsia="en-US"/>
              </w:rPr>
              <w:t>Efectivamente. No es motivo para desechar su propuesta.</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9. PRESENTACIÓN Y APERTURA DE PROPUESTAS. d) ANEXO 5. </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confirmar que si no contamos con personal registrado en el Estado, no será necesario presentar el pago de impuestos de nómina, acompañado de una carta compromiso de que si somos adjudicados, el personal que se dedique para la atención de seguro contratado podrá ser propio o socios comerciales con la experiencia y conocimientos necesarios para dar la atención que requiere la convocante.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570551" w:rsidP="0017625C">
            <w:pPr>
              <w:spacing w:line="276" w:lineRule="auto"/>
              <w:rPr>
                <w:rFonts w:asciiTheme="minorHAnsi" w:hAnsiTheme="minorHAnsi" w:cs="Arial"/>
                <w:b/>
                <w:lang w:val="es-MX" w:eastAsia="en-US"/>
              </w:rPr>
            </w:pPr>
            <w:r w:rsidRPr="00D2369D">
              <w:rPr>
                <w:rFonts w:asciiTheme="minorHAnsi" w:hAnsiTheme="minorHAnsi" w:cs="Arial"/>
                <w:b/>
                <w:lang w:val="es-MX" w:eastAsia="en-US"/>
              </w:rPr>
              <w:t xml:space="preserve">Debe presentarse el Anexo 5 y por lo menos alguno de los dos documentos adicionalmente descritos (el </w:t>
            </w:r>
            <w:proofErr w:type="spellStart"/>
            <w:r w:rsidRPr="00D2369D">
              <w:rPr>
                <w:rFonts w:asciiTheme="minorHAnsi" w:hAnsiTheme="minorHAnsi" w:cs="Arial"/>
                <w:b/>
                <w:lang w:val="es-MX" w:eastAsia="en-US"/>
              </w:rPr>
              <w:t>RUPC</w:t>
            </w:r>
            <w:proofErr w:type="spellEnd"/>
            <w:r w:rsidRPr="00D2369D">
              <w:rPr>
                <w:rFonts w:asciiTheme="minorHAnsi" w:hAnsiTheme="minorHAnsi" w:cs="Arial"/>
                <w:b/>
                <w:lang w:val="es-MX" w:eastAsia="en-US"/>
              </w:rPr>
              <w:t xml:space="preserve"> o Copia simple legible del impuesto del 2% sobre nómina)</w:t>
            </w:r>
            <w:r w:rsidR="00E466C7" w:rsidRPr="00D2369D">
              <w:rPr>
                <w:rFonts w:asciiTheme="minorHAnsi" w:hAnsiTheme="minorHAnsi" w:cs="Arial"/>
                <w:b/>
                <w:lang w:val="es-MX" w:eastAsia="en-US"/>
              </w:rPr>
              <w:t>.</w:t>
            </w:r>
            <w:r w:rsidR="0017625C">
              <w:rPr>
                <w:rFonts w:asciiTheme="minorHAnsi" w:hAnsiTheme="minorHAnsi" w:cs="Arial"/>
                <w:b/>
                <w:lang w:val="es-MX" w:eastAsia="en-US"/>
              </w:rPr>
              <w:t xml:space="preserve"> En su caso, podrá presentar en sustitución de alguno de éstos, </w:t>
            </w:r>
            <w:r w:rsidR="0017625C" w:rsidRPr="0017625C">
              <w:rPr>
                <w:rFonts w:asciiTheme="minorHAnsi" w:hAnsiTheme="minorHAnsi" w:cs="Arial"/>
                <w:b/>
                <w:lang w:val="es-MX" w:eastAsia="en-US"/>
              </w:rPr>
              <w:t xml:space="preserve">carta compromiso de que </w:t>
            </w:r>
            <w:r w:rsidR="0017625C">
              <w:rPr>
                <w:rFonts w:asciiTheme="minorHAnsi" w:hAnsiTheme="minorHAnsi" w:cs="Arial"/>
                <w:b/>
                <w:lang w:val="es-MX" w:eastAsia="en-US"/>
              </w:rPr>
              <w:t>si resulta adjudicado</w:t>
            </w:r>
            <w:r w:rsidR="0017625C" w:rsidRPr="0017625C">
              <w:rPr>
                <w:rFonts w:asciiTheme="minorHAnsi" w:hAnsiTheme="minorHAnsi" w:cs="Arial"/>
                <w:b/>
                <w:lang w:val="es-MX" w:eastAsia="en-US"/>
              </w:rPr>
              <w:t>, el personal que se dedique para la atención de seguro contratado podrá ser propio o socios comerciales con la experiencia y conocimientos necesarios para dar la atención que requiere la convocante</w:t>
            </w:r>
            <w:r w:rsidR="0017625C">
              <w:rPr>
                <w:rFonts w:asciiTheme="minorHAnsi" w:hAnsiTheme="minorHAnsi" w:cs="Arial"/>
                <w:b/>
                <w:lang w:val="es-MX" w:eastAsia="en-US"/>
              </w:rPr>
              <w:t>.</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9.1.1. ESTE ACTO SE LLEVARÁ DE LA SIGUIENTE MANERA: inciso a</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confirmar que si no es el representante legal el que acuda a dicho acto este podrá acudir con el Manifiesto de Personalidad incluido en las Bases acompañado de copias de las identificaciones del representante legal y del representante que acude al acto.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D8491E" w:rsidP="00D8491E">
            <w:pPr>
              <w:spacing w:line="276" w:lineRule="auto"/>
              <w:rPr>
                <w:rFonts w:asciiTheme="minorHAnsi" w:hAnsiTheme="minorHAnsi" w:cs="Arial"/>
                <w:b/>
                <w:lang w:val="es-MX" w:eastAsia="en-US"/>
              </w:rPr>
            </w:pPr>
            <w:r w:rsidRPr="00D2369D">
              <w:rPr>
                <w:rFonts w:asciiTheme="minorHAnsi" w:hAnsiTheme="minorHAnsi" w:cs="Arial"/>
                <w:b/>
                <w:lang w:val="es-MX" w:eastAsia="en-US"/>
              </w:rPr>
              <w:t>Así es. Como se encuentra descrito en las bases.</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19. FIRMA DEL CONTRATO.</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Se solicita a la convocante nos confirme que para dar cumplimiento al artículo 492 de la Ley de Instituciones de Seguros y Fianzas, se entregará al Licitante adjudicado como mínimo la siguiente información: solicitud con datos generales, nombramiento o poder del representante legal, comprobante de domicilio, cédula de identificación fiscal, acta constitutiva y/o testimonio que acredite su existencia ante el registro público.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D8491E" w:rsidP="00D8491E">
            <w:pPr>
              <w:spacing w:line="276" w:lineRule="auto"/>
              <w:rPr>
                <w:rFonts w:asciiTheme="minorHAnsi" w:hAnsiTheme="minorHAnsi" w:cs="Arial"/>
                <w:b/>
                <w:lang w:val="es-MX" w:eastAsia="en-US"/>
              </w:rPr>
            </w:pPr>
            <w:r w:rsidRPr="00D2369D">
              <w:rPr>
                <w:rFonts w:asciiTheme="minorHAnsi" w:hAnsiTheme="minorHAnsi" w:cs="Arial"/>
                <w:b/>
                <w:lang w:val="es-MX" w:eastAsia="en-US"/>
              </w:rPr>
              <w:t>En el numeral 19 de las bases se describe la documentación que el proveedor adjudicado deberá presentar para efectos de la firma del contrato, señalándose en éste lo requerido tratándose de persona física, como para persona jurídica.</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23. GARANTÍAS.</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Se solicita favor de confirmar que no es necesario presentar ningún tipo de fianza o garantía. De conformidad con los artículos 15 y 294 inciso vi de la ley de instituciones de seguros y de fianzas, en tanto las instituciones de seguros no sean puestas en liquidación o declaradas en quiebra, las mismas se considerarán de acreditada solvencia y no estarán obligadas por tanto, a constituir depósitos o fianzas legales, salvo tratándose de responsabilidades que puedan derivar de juicios laborales, de amparo o por créditos fiscales. Favor de pronunciarse al respecto.</w:t>
            </w:r>
          </w:p>
        </w:tc>
      </w:tr>
      <w:tr w:rsidR="00C25094" w:rsidRPr="00495996" w:rsidTr="00776BB3">
        <w:tc>
          <w:tcPr>
            <w:tcW w:w="1413" w:type="dxa"/>
            <w:vAlign w:val="bottom"/>
          </w:tcPr>
          <w:p w:rsidR="00C25094" w:rsidRPr="00D2369D" w:rsidRDefault="00C25094" w:rsidP="00C25094">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vAlign w:val="bottom"/>
          </w:tcPr>
          <w:p w:rsidR="00C25094" w:rsidRPr="00D2369D" w:rsidRDefault="00C25094" w:rsidP="00C25094">
            <w:pPr>
              <w:jc w:val="both"/>
              <w:rPr>
                <w:rFonts w:asciiTheme="minorHAnsi" w:hAnsiTheme="minorHAnsi" w:cs="Calibri"/>
                <w:color w:val="000000"/>
                <w:lang w:eastAsia="es-MX"/>
              </w:rPr>
            </w:pPr>
            <w:r w:rsidRPr="00D2369D">
              <w:rPr>
                <w:rFonts w:asciiTheme="minorHAnsi" w:hAnsiTheme="minorHAnsi" w:cs="Calibri"/>
                <w:b/>
                <w:color w:val="000000"/>
                <w:lang w:eastAsia="es-MX"/>
              </w:rPr>
              <w:t>De conformidad con las bases, deberá presentarse la garantía de cumplimiento del contrato, de acuerdo a lo señalado en éstas.</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RELACIÓN DE ANEXOS</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nos confirme que nuestras propuestas solo deberán contener los documentos y requisitos indicados en este anexo para no ser desechadas.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C25094" w:rsidP="00C25094">
            <w:pPr>
              <w:jc w:val="both"/>
              <w:rPr>
                <w:rFonts w:asciiTheme="minorHAnsi" w:hAnsiTheme="minorHAnsi" w:cs="Calibri"/>
                <w:b/>
                <w:color w:val="000000"/>
                <w:lang w:eastAsia="es-MX"/>
              </w:rPr>
            </w:pPr>
            <w:r w:rsidRPr="00D2369D">
              <w:rPr>
                <w:rFonts w:asciiTheme="minorHAnsi" w:hAnsiTheme="minorHAnsi" w:cs="Calibri"/>
                <w:b/>
                <w:color w:val="000000"/>
                <w:lang w:eastAsia="es-MX"/>
              </w:rPr>
              <w:t>En efecto. En la RELACIÓN DE ANEXOS expuesta en la hoja 17 de 39, se encuentran los documentos que deben presentarse en el sobre de la propuesta a entregar, mismos que corresponden al numeral 9.1 de las bases.</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w:t>
            </w:r>
            <w:r w:rsidRPr="00D2369D">
              <w:rPr>
                <w:rFonts w:asciiTheme="minorHAnsi" w:hAnsiTheme="minorHAnsi" w:cs="Arial"/>
                <w:bCs/>
                <w:color w:val="000000"/>
                <w:lang w:val="es-MX"/>
              </w:rPr>
              <w:lastRenderedPageBreak/>
              <w:t>TÉCNICOS COBERTURAS inciso VI</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lastRenderedPageBreak/>
              <w:t>Se solicita a la convocante nos confirme que la entrega de recursos como anticipo para Gastos Funerarios será descontada de la Suma Asegurada.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lastRenderedPageBreak/>
              <w:t>RESPUESTA:</w:t>
            </w:r>
          </w:p>
        </w:tc>
        <w:tc>
          <w:tcPr>
            <w:tcW w:w="7981" w:type="dxa"/>
            <w:gridSpan w:val="2"/>
          </w:tcPr>
          <w:p w:rsidR="004A50EA" w:rsidRPr="00D2369D" w:rsidRDefault="00C25094" w:rsidP="00C25094">
            <w:pPr>
              <w:jc w:val="both"/>
              <w:rPr>
                <w:rFonts w:asciiTheme="minorHAnsi" w:hAnsiTheme="minorHAnsi" w:cs="Arial"/>
                <w:b/>
                <w:bCs/>
                <w:lang w:eastAsia="en-US"/>
              </w:rPr>
            </w:pPr>
            <w:r w:rsidRPr="00D2369D">
              <w:rPr>
                <w:rFonts w:asciiTheme="minorHAnsi" w:hAnsiTheme="minorHAnsi" w:cs="Arial"/>
                <w:b/>
                <w:bCs/>
                <w:lang w:eastAsia="en-US"/>
              </w:rPr>
              <w:t>Las coberturas requeridas se exponen en el Anexo 1 de CARTA DE REQUERIMIENTOS TÉCNICOS, señaladas en las bases. En caso de que el Participante pretenda señalar requisitos especiales o condiciones particulares para el tratamiento, atención o aplicación de esta cobertura (así como en el caso del resto de éstas), podrá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ANEXO 1 CARTA DE REQUERIMIENTOS TÉCNICOS COBERTURAS Anticipo de enfermedades terminales</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nos confirme que la entrega de recursos como anticipo para Enfermedades Terminales será descontada de la Suma Asegurada.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776BB3" w:rsidP="004A50EA">
            <w:pPr>
              <w:jc w:val="both"/>
              <w:rPr>
                <w:rFonts w:asciiTheme="minorHAnsi" w:hAnsiTheme="minorHAnsi" w:cs="Arial"/>
                <w:lang w:val="es-MX" w:eastAsia="en-US"/>
              </w:rPr>
            </w:pPr>
            <w:r w:rsidRPr="00D2369D">
              <w:rPr>
                <w:rFonts w:asciiTheme="minorHAnsi" w:hAnsiTheme="minorHAnsi" w:cs="Arial"/>
                <w:b/>
                <w:bCs/>
                <w:lang w:eastAsia="en-US"/>
              </w:rPr>
              <w:t>Las coberturas requeridas se exponen en el Anexo 1 de CARTA DE REQUERIMIENTOS TÉCNICOS, señaladas en las bases. En caso de que el Participante pretenda señalar requisitos especiales o condiciones particulares para el tratamiento, atención o aplicación de esta cobertura (así como en el caso del resto de éstas), podrá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ANEXO 1 CARTA DE REQUERIMIENTOS TÉCNICOS COBERTURAS Anticipo de enfermedades terminales</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nos confirme que el anticipo para Enfermedades Terminales será máximo del 20% de la Suma Asegurada.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776BB3" w:rsidP="004A50EA">
            <w:pPr>
              <w:jc w:val="both"/>
              <w:rPr>
                <w:rFonts w:asciiTheme="minorHAnsi" w:hAnsiTheme="minorHAnsi" w:cs="Arial"/>
                <w:lang w:val="es-MX" w:eastAsia="en-US"/>
              </w:rPr>
            </w:pPr>
            <w:r w:rsidRPr="00D2369D">
              <w:rPr>
                <w:rFonts w:asciiTheme="minorHAnsi" w:hAnsiTheme="minorHAnsi" w:cs="Arial"/>
                <w:b/>
                <w:bCs/>
                <w:lang w:eastAsia="en-US"/>
              </w:rPr>
              <w:t>Las coberturas requeridas se exponen en el Anexo 1 de CARTA DE REQUERIMIENTOS TÉCNICOS, señaladas en las bases. En caso de que el Participante pretenda señalar requisitos especiales o condiciones particulares para el tratamiento, atención o aplicación de esta cobertura (así como en el caso del resto de éstas), podrá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ANEXO 1 CARTA DE REQUERIMIENTOS TÉCNICOS COBERTURAS inciso III</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 la convocante nos confirme que en caso de controversia nuestra representada podrá solicitar la opinión de un médico especializado en Medicina del Trabajo para dirimir dicha controversia .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776BB3" w:rsidP="004A50EA">
            <w:pPr>
              <w:jc w:val="both"/>
              <w:rPr>
                <w:rFonts w:asciiTheme="minorHAnsi" w:hAnsiTheme="minorHAnsi" w:cs="Arial"/>
                <w:lang w:val="es-MX" w:eastAsia="en-US"/>
              </w:rPr>
            </w:pPr>
            <w:r w:rsidRPr="00D2369D">
              <w:rPr>
                <w:rFonts w:asciiTheme="minorHAnsi" w:hAnsiTheme="minorHAnsi" w:cs="Arial"/>
                <w:b/>
                <w:bCs/>
                <w:lang w:eastAsia="en-US"/>
              </w:rPr>
              <w:t>Las coberturas requeridas se exponen en el Anexo 1 de CARTA DE REQUERIMIENTOS TÉCNICOS, señaladas en las bases. En caso de que el Participante pretenda señalar requisitos especiales o condiciones particulares para el tratamiento, atención o aplicación de esta cobertura (así como en el caso del resto de éstas), podrá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ANEXO 1 CARTA DE REQUERIMIENTOS TÉCNICOS COBERTURAS inciso III</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 xml:space="preserve">Se solicita a la convocante nos confirme cual es la institución de Seguridad que presta servicio médico a los empleados IMSS, </w:t>
            </w:r>
            <w:proofErr w:type="spellStart"/>
            <w:r w:rsidRPr="00D2369D">
              <w:rPr>
                <w:rFonts w:asciiTheme="minorHAnsi" w:hAnsiTheme="minorHAnsi" w:cs="Arial"/>
                <w:lang w:val="es-MX" w:eastAsia="en-US"/>
              </w:rPr>
              <w:t>ISSSTE</w:t>
            </w:r>
            <w:proofErr w:type="spellEnd"/>
            <w:r w:rsidRPr="00D2369D">
              <w:rPr>
                <w:rFonts w:asciiTheme="minorHAnsi" w:hAnsiTheme="minorHAnsi" w:cs="Arial"/>
                <w:lang w:val="es-MX" w:eastAsia="en-US"/>
              </w:rPr>
              <w:t>, etc.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776BB3" w:rsidP="004A50EA">
            <w:pPr>
              <w:jc w:val="both"/>
              <w:rPr>
                <w:rFonts w:asciiTheme="minorHAnsi" w:hAnsiTheme="minorHAnsi" w:cs="Arial"/>
                <w:b/>
                <w:bCs/>
                <w:lang w:eastAsia="en-US"/>
              </w:rPr>
            </w:pPr>
            <w:r w:rsidRPr="00D2369D">
              <w:rPr>
                <w:rFonts w:asciiTheme="minorHAnsi" w:hAnsiTheme="minorHAnsi" w:cs="Arial"/>
                <w:b/>
                <w:bCs/>
                <w:lang w:eastAsia="en-US"/>
              </w:rPr>
              <w:t>Se cuenta con Convenio en la Modalidad 38 con el Instituto Mexicano del Seguro Social (IMSS).</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nos confirme cual es la vigencia del servicio de aseguramiento solicitado.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776BB3" w:rsidP="00776BB3">
            <w:pPr>
              <w:jc w:val="both"/>
              <w:rPr>
                <w:rFonts w:asciiTheme="minorHAnsi" w:hAnsiTheme="minorHAnsi" w:cs="Arial"/>
                <w:b/>
                <w:bCs/>
                <w:lang w:eastAsia="en-US"/>
              </w:rPr>
            </w:pPr>
            <w:r w:rsidRPr="00D2369D">
              <w:rPr>
                <w:rFonts w:asciiTheme="minorHAnsi" w:hAnsiTheme="minorHAnsi" w:cs="Arial"/>
                <w:b/>
                <w:bCs/>
                <w:lang w:eastAsia="en-US"/>
              </w:rPr>
              <w:t>Como se advierte en el contenido del documento y apartado de las bases al que se hace referencia, es del 01 de enero al 31 de diciembre 2023.</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ANEXO 1 CARTA DE REQUERIMIENTOS TÉCNICOS COBERTURAS inciso IV</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nos confirme que para el cálculo de la suma asegurada se tomara el sueldo mensual indicado en el listado del personal adjunto a las Bases. Favor de pronunciarse al respecto.</w:t>
            </w:r>
          </w:p>
        </w:tc>
      </w:tr>
      <w:tr w:rsidR="00776BB3" w:rsidRPr="00495996" w:rsidTr="00776BB3">
        <w:tc>
          <w:tcPr>
            <w:tcW w:w="1413" w:type="dxa"/>
            <w:vAlign w:val="bottom"/>
          </w:tcPr>
          <w:p w:rsidR="00776BB3" w:rsidRPr="00D2369D" w:rsidRDefault="00776BB3"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776BB3" w:rsidRPr="00D2369D" w:rsidRDefault="00776BB3" w:rsidP="00776BB3">
            <w:pPr>
              <w:jc w:val="both"/>
              <w:rPr>
                <w:rFonts w:asciiTheme="minorHAnsi" w:hAnsiTheme="minorHAnsi" w:cs="Arial"/>
                <w:b/>
                <w:bCs/>
                <w:lang w:eastAsia="en-US"/>
              </w:rPr>
            </w:pPr>
            <w:r w:rsidRPr="00D2369D">
              <w:rPr>
                <w:rFonts w:asciiTheme="minorHAnsi" w:hAnsiTheme="minorHAnsi" w:cs="Arial"/>
                <w:b/>
                <w:bCs/>
                <w:lang w:eastAsia="en-US"/>
              </w:rPr>
              <w:t>El sueldo mensual corresponde a las cantidades descritas en el LISTADO DEL PERSONAL PARA ASEGURAR DEL INSTITUTO ELECTORAL Y DE PARTICIPACIÓN CIUDADANA DEL ESTADO DE JALISCO, registrado en el Anexo 1 de CARTA DE REQUERIMIENTOS TÉCNICOS, señaladas en las bases.</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2 PROPUESTA TÉCNICA </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nos confirme que información será plasmada en este anexo en los apartados DESCRIPCIÓN y CARACTERÍSTICAS.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lastRenderedPageBreak/>
              <w:t>RESPUESTA:</w:t>
            </w:r>
          </w:p>
        </w:tc>
        <w:tc>
          <w:tcPr>
            <w:tcW w:w="7981" w:type="dxa"/>
            <w:gridSpan w:val="2"/>
          </w:tcPr>
          <w:p w:rsidR="004A50EA" w:rsidRPr="00D2369D" w:rsidRDefault="00776BB3" w:rsidP="004A50EA">
            <w:pPr>
              <w:jc w:val="both"/>
              <w:rPr>
                <w:rFonts w:asciiTheme="minorHAnsi" w:hAnsiTheme="minorHAnsi" w:cs="Arial"/>
                <w:lang w:val="es-MX" w:eastAsia="en-US"/>
              </w:rPr>
            </w:pPr>
            <w:r w:rsidRPr="00D2369D">
              <w:rPr>
                <w:rFonts w:asciiTheme="minorHAnsi" w:hAnsiTheme="minorHAnsi" w:cs="Arial"/>
                <w:b/>
                <w:lang w:val="es-MX" w:eastAsia="en-US"/>
              </w:rPr>
              <w:t xml:space="preserve">Se deberá realizar el desglose a </w:t>
            </w:r>
            <w:r w:rsidRPr="00D2369D">
              <w:rPr>
                <w:rFonts w:asciiTheme="minorHAnsi" w:hAnsiTheme="minorHAnsi" w:cs="Arial"/>
                <w:b/>
                <w:u w:val="single"/>
                <w:lang w:val="es-MX" w:eastAsia="en-US"/>
              </w:rPr>
              <w:t>detalle</w:t>
            </w:r>
            <w:r w:rsidRPr="00D2369D">
              <w:rPr>
                <w:rFonts w:asciiTheme="minorHAnsi" w:hAnsiTheme="minorHAnsi" w:cs="Arial"/>
                <w:b/>
                <w:lang w:val="es-MX" w:eastAsia="en-US"/>
              </w:rPr>
              <w:t xml:space="preserve"> del ANEXO 1. Carta de Requerimientos Técnicos, como se requiere en lo descrito en las bases. Y todo lo que el Participante requiera esclarecer, ofrecer o describir adicionalmente.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3 PROPUESTA ECONÓMICA </w:t>
            </w:r>
          </w:p>
        </w:tc>
        <w:tc>
          <w:tcPr>
            <w:tcW w:w="5855"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lang w:val="es-MX" w:eastAsia="en-US"/>
              </w:rPr>
              <w:t>Se solicita a la convocante nos confirme que información será plasmada en este anexo en los apartados DESCRIPCIÓN y CARACTERÍSTICAS.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776BB3" w:rsidP="00776BB3">
            <w:pPr>
              <w:jc w:val="both"/>
              <w:rPr>
                <w:rFonts w:asciiTheme="minorHAnsi" w:hAnsiTheme="minorHAnsi" w:cs="Arial"/>
                <w:lang w:val="es-MX" w:eastAsia="en-US"/>
              </w:rPr>
            </w:pPr>
            <w:r w:rsidRPr="00D2369D">
              <w:rPr>
                <w:rFonts w:asciiTheme="minorHAnsi" w:hAnsiTheme="minorHAnsi" w:cs="Arial"/>
                <w:b/>
                <w:lang w:val="es-MX" w:eastAsia="en-US"/>
              </w:rPr>
              <w:t>Se deberá realizar la precisión de lo que el Participante requiera esclarecer, ofrecer o describir adicionalmente, como se requiere en lo descrito en las bases.</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ANEXO 4 CARTA DE PROPOSICIÓN</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 la convocante confirmar si los domicilios solicitados en los puntos 2 y 9 de dicho anexo 4, serán nuestro domicilio fiscal, en caso contrario favor de especificar.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776BB3" w:rsidP="004A50EA">
            <w:pPr>
              <w:jc w:val="both"/>
              <w:rPr>
                <w:rFonts w:asciiTheme="minorHAnsi" w:hAnsiTheme="minorHAnsi" w:cs="Arial"/>
                <w:lang w:val="es-MX" w:eastAsia="en-US"/>
              </w:rPr>
            </w:pPr>
            <w:r w:rsidRPr="00D2369D">
              <w:rPr>
                <w:rFonts w:asciiTheme="minorHAnsi" w:hAnsiTheme="minorHAnsi" w:cs="Arial"/>
                <w:b/>
                <w:lang w:val="es-MX" w:eastAsia="en-US"/>
              </w:rPr>
              <w:t>El domicilio al que deberá hacerse referencia es al del Participante.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ANEXOS 13 Y 14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 la convocante confirmar que los anexos mencionados no será necesario adjuntarlos a nuestras propuestas ya que el motivo de contratación es la prestación de un servicio no de bienes.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9138F5" w:rsidP="004A50EA">
            <w:pPr>
              <w:jc w:val="both"/>
              <w:rPr>
                <w:rFonts w:asciiTheme="minorHAnsi" w:hAnsiTheme="minorHAnsi" w:cs="Arial"/>
                <w:b/>
                <w:lang w:val="es-MX" w:eastAsia="en-US"/>
              </w:rPr>
            </w:pPr>
            <w:r w:rsidRPr="00D2369D">
              <w:rPr>
                <w:rFonts w:asciiTheme="minorHAnsi" w:hAnsiTheme="minorHAnsi" w:cs="Arial"/>
                <w:b/>
                <w:lang w:val="es-MX" w:eastAsia="en-US"/>
              </w:rPr>
              <w:t>Ambos documentos (Anexo 13 y Anexo 14) deben presentarse dentro de su sobre. Y no contenerlos es motivo de incumplimiento del numeral 4 y 9.1 de las bases.</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 la convocante proporcionar el dato de los fallos adjudicados en las tres últimas vigencias, (nombre de la Aseguradora y monto adjudicado). Favor de pronunciarse al respecto.</w:t>
            </w:r>
          </w:p>
        </w:tc>
      </w:tr>
      <w:tr w:rsidR="00F21B87" w:rsidRPr="00495996" w:rsidTr="007D33C2">
        <w:tc>
          <w:tcPr>
            <w:tcW w:w="1413" w:type="dxa"/>
            <w:vAlign w:val="bottom"/>
          </w:tcPr>
          <w:p w:rsidR="00F21B87" w:rsidRPr="00D2369D" w:rsidRDefault="00F21B87" w:rsidP="00F21B87">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vAlign w:val="bottom"/>
          </w:tcPr>
          <w:p w:rsidR="00F21B87" w:rsidRPr="00D2369D" w:rsidRDefault="00F21B87" w:rsidP="00F21B87">
            <w:pPr>
              <w:jc w:val="both"/>
              <w:rPr>
                <w:rFonts w:asciiTheme="minorHAnsi" w:hAnsiTheme="minorHAnsi" w:cs="Calibri"/>
                <w:b/>
                <w:color w:val="000000"/>
                <w:lang w:eastAsia="es-MX"/>
              </w:rPr>
            </w:pPr>
            <w:r w:rsidRPr="00D2369D">
              <w:rPr>
                <w:rFonts w:asciiTheme="minorHAnsi" w:hAnsiTheme="minorHAnsi" w:cs="Calibri"/>
                <w:b/>
                <w:color w:val="000000"/>
                <w:lang w:eastAsia="es-MX"/>
              </w:rPr>
              <w:t>2022: $284,432.00 AFIRME SEGUROS, S.A. DE C.V.</w:t>
            </w:r>
          </w:p>
          <w:p w:rsidR="00F21B87" w:rsidRPr="00D2369D" w:rsidRDefault="00F21B87" w:rsidP="00F21B87">
            <w:pPr>
              <w:jc w:val="both"/>
              <w:rPr>
                <w:rFonts w:asciiTheme="minorHAnsi" w:hAnsiTheme="minorHAnsi" w:cs="Calibri"/>
                <w:b/>
                <w:color w:val="000000"/>
                <w:lang w:eastAsia="es-MX"/>
              </w:rPr>
            </w:pPr>
            <w:r w:rsidRPr="00D2369D">
              <w:rPr>
                <w:rFonts w:asciiTheme="minorHAnsi" w:hAnsiTheme="minorHAnsi" w:cs="Calibri"/>
                <w:b/>
                <w:color w:val="000000"/>
                <w:lang w:eastAsia="es-MX"/>
              </w:rPr>
              <w:t xml:space="preserve">2021: $289,998.04 </w:t>
            </w:r>
            <w:proofErr w:type="spellStart"/>
            <w:r w:rsidRPr="00D2369D">
              <w:rPr>
                <w:rFonts w:asciiTheme="minorHAnsi" w:hAnsiTheme="minorHAnsi" w:cs="Calibri"/>
                <w:b/>
                <w:color w:val="000000"/>
                <w:lang w:eastAsia="es-MX"/>
              </w:rPr>
              <w:t>HIR</w:t>
            </w:r>
            <w:proofErr w:type="spellEnd"/>
            <w:r w:rsidRPr="00D2369D">
              <w:rPr>
                <w:rFonts w:asciiTheme="minorHAnsi" w:hAnsiTheme="minorHAnsi" w:cs="Calibri"/>
                <w:b/>
                <w:color w:val="000000"/>
                <w:lang w:eastAsia="es-MX"/>
              </w:rPr>
              <w:t xml:space="preserve"> COMPAÑÍA DE SEGUROS, S.A. DE C.V.</w:t>
            </w:r>
          </w:p>
          <w:p w:rsidR="00F21B87" w:rsidRPr="00D2369D" w:rsidRDefault="00F21B87" w:rsidP="00EC4E44">
            <w:pPr>
              <w:jc w:val="both"/>
              <w:rPr>
                <w:rFonts w:asciiTheme="minorHAnsi" w:hAnsiTheme="minorHAnsi" w:cs="Calibri"/>
                <w:b/>
                <w:color w:val="000000"/>
                <w:lang w:eastAsia="es-MX"/>
              </w:rPr>
            </w:pPr>
            <w:r w:rsidRPr="00D2369D">
              <w:rPr>
                <w:rFonts w:asciiTheme="minorHAnsi" w:hAnsiTheme="minorHAnsi" w:cs="Calibri"/>
                <w:b/>
                <w:color w:val="000000"/>
                <w:lang w:eastAsia="es-MX"/>
              </w:rPr>
              <w:t xml:space="preserve">2020: </w:t>
            </w:r>
            <w:r w:rsidR="00EC4E44" w:rsidRPr="00D2369D">
              <w:rPr>
                <w:rFonts w:asciiTheme="minorHAnsi" w:hAnsiTheme="minorHAnsi" w:cs="Calibri"/>
                <w:b/>
                <w:color w:val="000000"/>
                <w:lang w:eastAsia="es-MX"/>
              </w:rPr>
              <w:t>$229,977.74 MAPFRE TEPEYAC, S.A.</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propone a la convocante que lo no manifestado en las bases de la presente licitación ni en respuestas de la junta de aclaraciones operará conforme a las condiciones generales de mi representada.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887827" w:rsidP="00887827">
            <w:pPr>
              <w:jc w:val="both"/>
              <w:rPr>
                <w:rFonts w:asciiTheme="minorHAnsi" w:hAnsiTheme="minorHAnsi" w:cs="Arial"/>
                <w:lang w:val="es-MX" w:eastAsia="en-US"/>
              </w:rPr>
            </w:pPr>
            <w:r w:rsidRPr="00D2369D">
              <w:rPr>
                <w:rFonts w:asciiTheme="minorHAnsi" w:hAnsiTheme="minorHAnsi" w:cs="Arial"/>
                <w:b/>
                <w:bCs/>
                <w:lang w:eastAsia="en-US"/>
              </w:rPr>
              <w:t>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condicionar su propuesta), podrá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 la convocante proporcionar el dato del número de asegurados en cada una de las tres vigencias anteriores y si las coberturas y sumas aseguradas se han modificado.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887827" w:rsidRPr="00D2369D" w:rsidRDefault="00887827" w:rsidP="00887827">
            <w:pPr>
              <w:jc w:val="both"/>
              <w:rPr>
                <w:rFonts w:asciiTheme="minorHAnsi" w:hAnsiTheme="minorHAnsi" w:cs="Calibri"/>
                <w:b/>
                <w:color w:val="000000"/>
                <w:lang w:eastAsia="es-MX"/>
              </w:rPr>
            </w:pPr>
            <w:r w:rsidRPr="00D2369D">
              <w:rPr>
                <w:rFonts w:asciiTheme="minorHAnsi" w:hAnsiTheme="minorHAnsi" w:cs="Calibri"/>
                <w:b/>
                <w:color w:val="000000"/>
                <w:lang w:eastAsia="es-MX"/>
              </w:rPr>
              <w:t>2022: 110 Asegurados</w:t>
            </w:r>
          </w:p>
          <w:p w:rsidR="00887827" w:rsidRPr="00D2369D" w:rsidRDefault="00887827" w:rsidP="00887827">
            <w:pPr>
              <w:jc w:val="both"/>
              <w:rPr>
                <w:rFonts w:asciiTheme="minorHAnsi" w:hAnsiTheme="minorHAnsi" w:cs="Calibri"/>
                <w:b/>
                <w:color w:val="000000"/>
                <w:lang w:eastAsia="es-MX"/>
              </w:rPr>
            </w:pPr>
            <w:r w:rsidRPr="00D2369D">
              <w:rPr>
                <w:rFonts w:asciiTheme="minorHAnsi" w:hAnsiTheme="minorHAnsi" w:cs="Calibri"/>
                <w:b/>
                <w:color w:val="000000"/>
                <w:lang w:eastAsia="es-MX"/>
              </w:rPr>
              <w:t>2021: 8</w:t>
            </w:r>
            <w:r w:rsidR="00E86ECA" w:rsidRPr="00D2369D">
              <w:rPr>
                <w:rFonts w:asciiTheme="minorHAnsi" w:hAnsiTheme="minorHAnsi" w:cs="Calibri"/>
                <w:b/>
                <w:color w:val="000000"/>
                <w:lang w:eastAsia="es-MX"/>
              </w:rPr>
              <w:t>5</w:t>
            </w:r>
            <w:r w:rsidR="00C64359">
              <w:rPr>
                <w:rFonts w:asciiTheme="minorHAnsi" w:hAnsiTheme="minorHAnsi" w:cs="Calibri"/>
                <w:b/>
                <w:color w:val="000000"/>
                <w:lang w:eastAsia="es-MX"/>
              </w:rPr>
              <w:t xml:space="preserve"> </w:t>
            </w:r>
            <w:r w:rsidR="00C64359" w:rsidRPr="00D2369D">
              <w:rPr>
                <w:rFonts w:asciiTheme="minorHAnsi" w:hAnsiTheme="minorHAnsi" w:cs="Calibri"/>
                <w:b/>
                <w:color w:val="000000"/>
                <w:lang w:eastAsia="es-MX"/>
              </w:rPr>
              <w:t>Asegurados</w:t>
            </w:r>
          </w:p>
          <w:p w:rsidR="004A50EA" w:rsidRPr="00D2369D" w:rsidRDefault="00887827" w:rsidP="00887827">
            <w:pPr>
              <w:jc w:val="both"/>
              <w:rPr>
                <w:rFonts w:asciiTheme="minorHAnsi" w:hAnsiTheme="minorHAnsi" w:cs="Calibri"/>
                <w:b/>
                <w:color w:val="000000"/>
                <w:lang w:eastAsia="es-MX"/>
              </w:rPr>
            </w:pPr>
            <w:r w:rsidRPr="00D2369D">
              <w:rPr>
                <w:rFonts w:asciiTheme="minorHAnsi" w:hAnsiTheme="minorHAnsi" w:cs="Calibri"/>
                <w:b/>
                <w:color w:val="000000"/>
                <w:lang w:eastAsia="es-MX"/>
              </w:rPr>
              <w:t xml:space="preserve">2020: </w:t>
            </w:r>
            <w:r w:rsidR="00EC4E44" w:rsidRPr="00D2369D">
              <w:rPr>
                <w:rFonts w:asciiTheme="minorHAnsi" w:hAnsiTheme="minorHAnsi" w:cs="Calibri"/>
                <w:b/>
                <w:color w:val="000000"/>
                <w:lang w:eastAsia="es-MX"/>
              </w:rPr>
              <w:t>79</w:t>
            </w:r>
            <w:r w:rsidR="00C64359">
              <w:rPr>
                <w:rFonts w:asciiTheme="minorHAnsi" w:hAnsiTheme="minorHAnsi" w:cs="Calibri"/>
                <w:b/>
                <w:color w:val="000000"/>
                <w:lang w:eastAsia="es-MX"/>
              </w:rPr>
              <w:t xml:space="preserve"> </w:t>
            </w:r>
            <w:r w:rsidR="00C64359" w:rsidRPr="00D2369D">
              <w:rPr>
                <w:rFonts w:asciiTheme="minorHAnsi" w:hAnsiTheme="minorHAnsi" w:cs="Calibri"/>
                <w:b/>
                <w:color w:val="000000"/>
                <w:lang w:eastAsia="es-MX"/>
              </w:rPr>
              <w:t>Asegurados</w:t>
            </w:r>
          </w:p>
          <w:p w:rsidR="00887827" w:rsidRPr="00D2369D" w:rsidRDefault="00887827" w:rsidP="00C64359">
            <w:pPr>
              <w:jc w:val="both"/>
              <w:rPr>
                <w:rFonts w:asciiTheme="minorHAnsi" w:hAnsiTheme="minorHAnsi" w:cs="Arial"/>
                <w:lang w:val="es-MX" w:eastAsia="en-US"/>
              </w:rPr>
            </w:pPr>
            <w:r w:rsidRPr="00D2369D">
              <w:rPr>
                <w:rFonts w:asciiTheme="minorHAnsi" w:hAnsiTheme="minorHAnsi" w:cs="Calibri"/>
                <w:b/>
                <w:color w:val="000000"/>
                <w:lang w:eastAsia="es-MX"/>
              </w:rPr>
              <w:t>Se aclara que</w:t>
            </w:r>
            <w:r w:rsidR="00EC4E44" w:rsidRPr="00D2369D">
              <w:rPr>
                <w:rFonts w:asciiTheme="minorHAnsi" w:hAnsiTheme="minorHAnsi" w:cs="Calibri"/>
                <w:b/>
                <w:color w:val="000000"/>
                <w:lang w:eastAsia="es-MX"/>
              </w:rPr>
              <w:t xml:space="preserve"> dentro de lo</w:t>
            </w:r>
            <w:r w:rsidR="00C64359">
              <w:rPr>
                <w:rFonts w:asciiTheme="minorHAnsi" w:hAnsiTheme="minorHAnsi" w:cs="Calibri"/>
                <w:b/>
                <w:color w:val="000000"/>
                <w:lang w:eastAsia="es-MX"/>
              </w:rPr>
              <w:t>s</w:t>
            </w:r>
            <w:r w:rsidR="00EC4E44" w:rsidRPr="00D2369D">
              <w:rPr>
                <w:rFonts w:asciiTheme="minorHAnsi" w:hAnsiTheme="minorHAnsi" w:cs="Calibri"/>
                <w:b/>
                <w:color w:val="000000"/>
                <w:lang w:eastAsia="es-MX"/>
              </w:rPr>
              <w:t xml:space="preserve"> </w:t>
            </w:r>
            <w:r w:rsidR="00C64359" w:rsidRPr="00D2369D">
              <w:rPr>
                <w:rFonts w:asciiTheme="minorHAnsi" w:hAnsiTheme="minorHAnsi" w:cs="Calibri"/>
                <w:b/>
                <w:color w:val="000000"/>
                <w:lang w:eastAsia="es-MX"/>
              </w:rPr>
              <w:t xml:space="preserve">registros con </w:t>
            </w:r>
            <w:r w:rsidR="00EC4E44" w:rsidRPr="00D2369D">
              <w:rPr>
                <w:rFonts w:asciiTheme="minorHAnsi" w:hAnsiTheme="minorHAnsi" w:cs="Calibri"/>
                <w:b/>
                <w:color w:val="000000"/>
                <w:lang w:eastAsia="es-MX"/>
              </w:rPr>
              <w:t>que se cuenta,</w:t>
            </w:r>
            <w:r w:rsidRPr="00D2369D">
              <w:rPr>
                <w:rFonts w:asciiTheme="minorHAnsi" w:hAnsiTheme="minorHAnsi" w:cs="Calibri"/>
                <w:b/>
                <w:color w:val="000000"/>
                <w:lang w:eastAsia="es-MX"/>
              </w:rPr>
              <w:t xml:space="preserve"> las sumas aseguradas no han variado, en sus equivalentes a los sueldos mensuales de tales años.</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 la convocante proporcionar el dato y detalle de siniestralidad (monto, fecha de ocurrido, fecha de pagado, cobertura afectada, categoría, nombre y edad del afectado, causa del siniestro y fechas de corte de cada reporte) de las tres vigencias anteriores.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887827" w:rsidP="004A50EA">
            <w:pPr>
              <w:tabs>
                <w:tab w:val="left" w:pos="1276"/>
              </w:tabs>
              <w:jc w:val="both"/>
              <w:rPr>
                <w:rFonts w:asciiTheme="minorHAnsi" w:hAnsiTheme="minorHAnsi" w:cs="Arial"/>
                <w:lang w:val="es-MX" w:eastAsia="en-US"/>
              </w:rPr>
            </w:pPr>
            <w:r w:rsidRPr="00D2369D">
              <w:rPr>
                <w:rFonts w:asciiTheme="minorHAnsi" w:hAnsiTheme="minorHAnsi" w:cs="Arial"/>
                <w:b/>
                <w:lang w:eastAsia="en-US"/>
              </w:rPr>
              <w:t>De conformidad con los registros de este Instituto, correspondientes a los últimos 5 cinco años, no se cuenta con registro alguno de siniestralidad, ni de la aplicación de la póliza, respecto de la plantilla de personal sujeta a incluirse en la póliza a contratar.</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tabs>
                <w:tab w:val="left" w:pos="1276"/>
              </w:tabs>
              <w:jc w:val="both"/>
              <w:rPr>
                <w:rFonts w:asciiTheme="minorHAnsi" w:hAnsiTheme="minorHAnsi" w:cs="Arial"/>
                <w:lang w:val="es-MX" w:eastAsia="en-US"/>
              </w:rPr>
            </w:pPr>
            <w:r w:rsidRPr="00D2369D">
              <w:rPr>
                <w:rFonts w:asciiTheme="minorHAnsi" w:hAnsiTheme="minorHAnsi" w:cs="Arial"/>
                <w:lang w:val="es-MX" w:eastAsia="en-US"/>
              </w:rPr>
              <w:t>Se solicita atentamente a la convocante confirmar si se deberán tomar en cuenta las designaciones de beneficiarios de otras aseguradoras que les hayan prestado el servicio de seguro de vida en años anteriores,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E86ECA" w:rsidP="0086358D">
            <w:pPr>
              <w:tabs>
                <w:tab w:val="left" w:pos="1276"/>
              </w:tabs>
              <w:jc w:val="both"/>
              <w:rPr>
                <w:rFonts w:asciiTheme="minorHAnsi" w:hAnsiTheme="minorHAnsi" w:cs="Arial"/>
                <w:b/>
                <w:lang w:eastAsia="en-US"/>
              </w:rPr>
            </w:pPr>
            <w:r w:rsidRPr="00D2369D">
              <w:rPr>
                <w:rFonts w:asciiTheme="minorHAnsi" w:hAnsiTheme="minorHAnsi" w:cs="Arial"/>
                <w:b/>
                <w:lang w:eastAsia="en-US"/>
              </w:rPr>
              <w:t>Las designaciones de beneficiarios deberán formularse por cada trabajador, ante el proveedor que resulte adjudicado. Sin embargo, si el siniestro aconteciera en el inter en que se</w:t>
            </w:r>
            <w:r w:rsidR="0086358D">
              <w:rPr>
                <w:rFonts w:asciiTheme="minorHAnsi" w:hAnsiTheme="minorHAnsi" w:cs="Arial"/>
                <w:b/>
                <w:lang w:eastAsia="en-US"/>
              </w:rPr>
              <w:t>a</w:t>
            </w:r>
            <w:r w:rsidRPr="00D2369D">
              <w:rPr>
                <w:rFonts w:asciiTheme="minorHAnsi" w:hAnsiTheme="minorHAnsi" w:cs="Arial"/>
                <w:b/>
                <w:lang w:eastAsia="en-US"/>
              </w:rPr>
              <w:t xml:space="preserve"> realizada la formalización y contratación del proveedor adjudicado, y la formulación de la designación de beneficiarios del trabajador, tal designación podrá utilizarse en función de lo documentado por el proveedor, que durante 2022 hubiese tenido registrado al respecto</w:t>
            </w:r>
            <w:r w:rsidR="0086358D">
              <w:rPr>
                <w:rFonts w:asciiTheme="minorHAnsi" w:hAnsiTheme="minorHAnsi" w:cs="Arial"/>
                <w:b/>
                <w:lang w:eastAsia="en-US"/>
              </w:rPr>
              <w:t>, solo si el sinestro aconteciera dentro de la vigencia de la póliza contratada, que derive de la presente licitación</w:t>
            </w:r>
            <w:r w:rsidRPr="00D2369D">
              <w:rPr>
                <w:rFonts w:asciiTheme="minorHAnsi" w:hAnsiTheme="minorHAnsi" w:cs="Arial"/>
                <w:b/>
                <w:lang w:eastAsia="en-US"/>
              </w:rPr>
              <w:t>.</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atentamente a la convocante confirmar que en caso de siniestro, el formato en el que obre el consentimiento y la designación de beneficiarios en todos los casos vendrá acompañado de una carta responsiva que indique que ese documento es el último que obra en poder de la convocante,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E86ECA" w:rsidP="00E86ECA">
            <w:pPr>
              <w:tabs>
                <w:tab w:val="left" w:pos="1276"/>
              </w:tabs>
              <w:jc w:val="both"/>
              <w:rPr>
                <w:rFonts w:asciiTheme="minorHAnsi" w:hAnsiTheme="minorHAnsi" w:cs="Arial"/>
                <w:b/>
                <w:lang w:eastAsia="en-US"/>
              </w:rPr>
            </w:pPr>
            <w:r w:rsidRPr="00D2369D">
              <w:rPr>
                <w:rFonts w:asciiTheme="minorHAnsi" w:hAnsiTheme="minorHAnsi" w:cs="Arial"/>
                <w:b/>
                <w:lang w:eastAsia="en-US"/>
              </w:rPr>
              <w:t>En efecto. En tal supuesto, la Convocante emitirá carta que indique que el formato en el que obre el consentimiento y la designación de beneficiarios del trabajador, es el último que obra en poder de ésta.</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spacing w:after="60"/>
              <w:jc w:val="both"/>
              <w:rPr>
                <w:rFonts w:asciiTheme="minorHAnsi" w:hAnsiTheme="minorHAnsi" w:cs="Arial"/>
                <w:lang w:val="es-MX" w:eastAsia="en-US"/>
              </w:rPr>
            </w:pPr>
            <w:r w:rsidRPr="00D2369D">
              <w:rPr>
                <w:rFonts w:asciiTheme="minorHAnsi" w:hAnsiTheme="minorHAnsi" w:cs="Arial"/>
                <w:lang w:val="es-MX" w:eastAsia="en-US"/>
              </w:rPr>
              <w:t>Se solicita amablemente a la convocante indique si esta será la encargada de recabar y custodiar los formatos de consentimiento y designación de beneficiarios y serán entregados a la aseguradora que resulte adjudicada al ocurrir algún siniestro,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822CC7" w:rsidP="00F76EFB">
            <w:pPr>
              <w:tabs>
                <w:tab w:val="left" w:pos="1276"/>
              </w:tabs>
              <w:jc w:val="both"/>
              <w:rPr>
                <w:rFonts w:asciiTheme="minorHAnsi" w:hAnsiTheme="minorHAnsi" w:cs="Arial"/>
                <w:b/>
                <w:lang w:eastAsia="en-US"/>
              </w:rPr>
            </w:pPr>
            <w:r w:rsidRPr="00D2369D">
              <w:rPr>
                <w:rFonts w:asciiTheme="minorHAnsi" w:hAnsiTheme="minorHAnsi" w:cs="Arial"/>
                <w:b/>
                <w:lang w:eastAsia="en-US"/>
              </w:rPr>
              <w:t xml:space="preserve">Así es. El área de Recursos Humanos de este Instituto, como Área Requirente, será la encargada de </w:t>
            </w:r>
            <w:r w:rsidR="00F76EFB" w:rsidRPr="00D2369D">
              <w:rPr>
                <w:rFonts w:asciiTheme="minorHAnsi" w:hAnsiTheme="minorHAnsi" w:cs="Arial"/>
                <w:b/>
                <w:lang w:eastAsia="en-US"/>
              </w:rPr>
              <w:t>recabar y custodiar los formatos de consentimiento y designación de beneficiarios, que serán entregados al proveedor adjudicado, en caso de ocurrir algún siniestro.</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amablemente a la convocante indique que, para el caso de contar con el consentimiento del asegurado, pero no exista designación de beneficiarios o estos hayan muerto antes que el asegurado, será pagada la indemnización correspondiente al albacea designado mediante el juicio sucesorio correspondiente.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F76EFB" w:rsidP="00F76EFB">
            <w:pPr>
              <w:jc w:val="both"/>
              <w:rPr>
                <w:rFonts w:asciiTheme="minorHAnsi" w:hAnsiTheme="minorHAnsi" w:cs="Arial"/>
                <w:lang w:val="es-MX" w:eastAsia="en-US"/>
              </w:rPr>
            </w:pPr>
            <w:r w:rsidRPr="00D2369D">
              <w:rPr>
                <w:rFonts w:asciiTheme="minorHAnsi" w:hAnsiTheme="minorHAnsi" w:cs="Arial"/>
                <w:b/>
                <w:lang w:eastAsia="en-US"/>
              </w:rPr>
              <w:t xml:space="preserve">Así es. </w:t>
            </w:r>
            <w:r w:rsidRPr="00D2369D">
              <w:rPr>
                <w:rFonts w:asciiTheme="minorHAnsi" w:hAnsiTheme="minorHAnsi" w:cs="Arial"/>
                <w:b/>
                <w:lang w:val="es-MX" w:eastAsia="en-US"/>
              </w:rPr>
              <w:t>Para el caso de contar con el consentimiento del asegurado, pero no exista designación de beneficiarios o estos hayan muerto antes que el asegurado, deberá pagarse la indemnización correspondiente al albacea designado mediante el juicio sucesorio correspondiente.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atentamente a la convocante confirme que únicamente serán cubiertos los siniestros que ocurran dentro de la vigencia que se licita en la presente convocatoria,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E12388" w:rsidP="004A50EA">
            <w:pPr>
              <w:jc w:val="both"/>
              <w:rPr>
                <w:rFonts w:asciiTheme="minorHAnsi" w:hAnsiTheme="minorHAnsi" w:cs="Arial"/>
                <w:lang w:val="es-MX" w:eastAsia="en-US"/>
              </w:rPr>
            </w:pPr>
            <w:r w:rsidRPr="00D2369D">
              <w:rPr>
                <w:rFonts w:asciiTheme="minorHAnsi" w:hAnsiTheme="minorHAnsi" w:cs="Calibri"/>
                <w:b/>
                <w:color w:val="000000"/>
                <w:lang w:eastAsia="es-MX"/>
              </w:rPr>
              <w:t>En efecto. Cualquier sinestro que ocurra antes de la vigencia de la póliza a contratarse, derivada de esta licitación, correrá por cuenta de la aseguradora vigente en el año 2022.</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atentamente a la convocante indique cual es el documento con el que se acreditara la pertenencia al grupo asegurado,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E12388" w:rsidP="00E12388">
            <w:pPr>
              <w:jc w:val="both"/>
              <w:rPr>
                <w:rFonts w:asciiTheme="minorHAnsi" w:hAnsiTheme="minorHAnsi" w:cs="Arial"/>
                <w:b/>
                <w:lang w:val="es-MX" w:eastAsia="en-US"/>
              </w:rPr>
            </w:pPr>
            <w:r w:rsidRPr="00D2369D">
              <w:rPr>
                <w:rFonts w:asciiTheme="minorHAnsi" w:hAnsiTheme="minorHAnsi" w:cs="Arial"/>
                <w:b/>
                <w:lang w:val="es-MX" w:eastAsia="en-US"/>
              </w:rPr>
              <w:t xml:space="preserve">La pertenencia al grupo asegurado se acreditará mediante escrito oficial firmado por el Secretario Ejecutivo de este Instituto, que integre el listado dentro del que se complete el LISTADO DEL PERSONAL PARA ASEGURAR DEL INSTITUTO ELECTORAL Y DE PARTICIPACIÓN CIUDADANA DEL ESTADO DE JALISCO, conteniendo los nombres de los ocupantes de las plazas laborales descritas en el </w:t>
            </w:r>
            <w:r w:rsidRPr="00D2369D">
              <w:rPr>
                <w:rFonts w:asciiTheme="minorHAnsi" w:hAnsiTheme="minorHAnsi" w:cs="Arial"/>
                <w:b/>
                <w:bCs/>
                <w:lang w:eastAsia="en-US"/>
              </w:rPr>
              <w:t>Anexo 1 de CARTA DE REQUERIMIENTOS TÉCNICOS, señaladas en las bases de esta licitación</w:t>
            </w:r>
            <w:r w:rsidRPr="00D2369D">
              <w:rPr>
                <w:rFonts w:asciiTheme="minorHAnsi" w:hAnsiTheme="minorHAnsi" w:cs="Arial"/>
                <w:b/>
                <w:lang w:val="es-MX" w:eastAsia="en-US"/>
              </w:rPr>
              <w:t>.</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amablemente a la convocante indique que en los casos de presunción de muerte será considerada como fecha de defunción aquella que se indique por autoridad competente como fecha de desaparición o última fecha con paradero conocido. Favor de pronunciarse al respecto.</w:t>
            </w:r>
            <w:r w:rsidRPr="00D2369D">
              <w:rPr>
                <w:rFonts w:asciiTheme="minorHAnsi" w:hAnsiTheme="minorHAnsi" w:cs="Arial"/>
                <w:noProof/>
                <w:lang w:val="es-MX" w:eastAsia="en-US"/>
              </w:rPr>
              <w:t xml:space="preserve"> </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E12388" w:rsidP="00E12388">
            <w:pPr>
              <w:jc w:val="both"/>
              <w:rPr>
                <w:rFonts w:asciiTheme="minorHAnsi" w:hAnsiTheme="minorHAnsi" w:cs="Arial"/>
                <w:b/>
                <w:lang w:val="es-MX" w:eastAsia="en-US"/>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condicionar su propuesta), podrá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amablemente a la convocante indique si quedan excluidos los siniestros que se deriven de riñas o bajo el influjo del alcohol y/o drogas.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E12388" w:rsidP="004A50EA">
            <w:pPr>
              <w:jc w:val="both"/>
              <w:rPr>
                <w:rFonts w:asciiTheme="minorHAnsi" w:hAnsiTheme="minorHAnsi" w:cs="Arial"/>
                <w:lang w:val="es-MX" w:eastAsia="en-US"/>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condicionar su propuesta), podrá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 xml:space="preserve">Se solicita atentamente a la convocante confirmar que en caso de siniestro se proporcionará a la aseguradora, toda la documentación necesaria completa y </w:t>
            </w:r>
            <w:r w:rsidRPr="00D2369D">
              <w:rPr>
                <w:rFonts w:asciiTheme="minorHAnsi" w:hAnsiTheme="minorHAnsi" w:cs="Arial"/>
                <w:lang w:val="es-MX" w:eastAsia="en-US"/>
              </w:rPr>
              <w:lastRenderedPageBreak/>
              <w:t>correcta de acuerdo a la legislación vigente para la debida indemnización.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lastRenderedPageBreak/>
              <w:t>RESPUESTA:</w:t>
            </w:r>
          </w:p>
        </w:tc>
        <w:tc>
          <w:tcPr>
            <w:tcW w:w="7981" w:type="dxa"/>
            <w:gridSpan w:val="2"/>
          </w:tcPr>
          <w:p w:rsidR="004A50EA" w:rsidRPr="00D2369D" w:rsidRDefault="0001294C" w:rsidP="0001294C">
            <w:pPr>
              <w:jc w:val="both"/>
              <w:rPr>
                <w:rFonts w:asciiTheme="minorHAnsi" w:hAnsiTheme="minorHAnsi" w:cs="Arial"/>
                <w:lang w:val="es-MX" w:eastAsia="en-US"/>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condicionar su propuesta, a la presentación de documentación necesaria), deberá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jc w:val="both"/>
              <w:rPr>
                <w:rFonts w:asciiTheme="minorHAnsi" w:hAnsiTheme="minorHAnsi" w:cs="Arial"/>
                <w:lang w:val="es-MX" w:eastAsia="en-US"/>
              </w:rPr>
            </w:pPr>
            <w:r w:rsidRPr="00D2369D">
              <w:rPr>
                <w:rFonts w:asciiTheme="minorHAnsi" w:hAnsiTheme="minorHAnsi" w:cs="Arial"/>
                <w:lang w:val="es-MX" w:eastAsia="en-US"/>
              </w:rPr>
              <w:t>Se solicita atentamente a la convocante confirmar que el adelanto de los gastos funerarios será entregada al o los beneficiarios que lo soliciten en la misma proporción que estén en la designación del asegurado, Favor de pronunciarse al respecto</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01294C" w:rsidP="0001294C">
            <w:pPr>
              <w:tabs>
                <w:tab w:val="left" w:pos="1019"/>
              </w:tabs>
              <w:jc w:val="both"/>
              <w:rPr>
                <w:rFonts w:asciiTheme="minorHAnsi" w:hAnsiTheme="minorHAnsi" w:cs="Arial"/>
                <w:lang w:val="es-MX" w:eastAsia="en-US"/>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condicionar su propuesta, o el adelanto de gastos funerarios, así como a quién serán entregados éstos), deberá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tabs>
                <w:tab w:val="left" w:pos="1019"/>
              </w:tabs>
              <w:jc w:val="both"/>
              <w:rPr>
                <w:rFonts w:asciiTheme="minorHAnsi" w:hAnsiTheme="minorHAnsi" w:cs="Arial"/>
                <w:lang w:val="es-MX" w:eastAsia="en-US"/>
              </w:rPr>
            </w:pPr>
            <w:r w:rsidRPr="00D2369D">
              <w:rPr>
                <w:rFonts w:asciiTheme="minorHAnsi" w:hAnsiTheme="minorHAnsi" w:cs="Arial"/>
                <w:lang w:val="es-MX" w:eastAsia="en-US"/>
              </w:rPr>
              <w:t>Se solicita a la convocante confirmar que para complementar nuestras propuestas, podemos incluir en la misma una copia de nuestras Condiciones Generales acompañadas de las Clausulas de Prelación y No Adhesión firmadas por nuestro representante legal. Favor de pronunciarse al respecto.</w:t>
            </w:r>
          </w:p>
        </w:tc>
      </w:tr>
      <w:tr w:rsidR="0001294C" w:rsidRPr="00495996" w:rsidTr="007D33C2">
        <w:tc>
          <w:tcPr>
            <w:tcW w:w="1413" w:type="dxa"/>
            <w:vAlign w:val="bottom"/>
          </w:tcPr>
          <w:p w:rsidR="0001294C" w:rsidRPr="00D2369D" w:rsidRDefault="0001294C"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01294C" w:rsidRPr="00D2369D" w:rsidRDefault="0001294C" w:rsidP="0001294C">
            <w:pPr>
              <w:spacing w:after="60"/>
              <w:jc w:val="both"/>
              <w:rPr>
                <w:rFonts w:asciiTheme="minorHAnsi" w:hAnsiTheme="minorHAnsi" w:cs="Arial"/>
                <w:lang w:val="es-MX" w:eastAsia="en-US"/>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ampliar o completar su propuesta, con un ejemplo de las Condiciones Generales acompañadas de las Clausulas de Prelación y No Adhesión, anexándolo a su propuesta), deberá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4A50EA" w:rsidRPr="00495996" w:rsidTr="00BC03C1">
        <w:tc>
          <w:tcPr>
            <w:tcW w:w="1413" w:type="dxa"/>
          </w:tcPr>
          <w:p w:rsidR="004A50EA" w:rsidRPr="00D2369D" w:rsidRDefault="004A50EA" w:rsidP="004A50EA">
            <w:pPr>
              <w:numPr>
                <w:ilvl w:val="0"/>
                <w:numId w:val="6"/>
              </w:numPr>
              <w:contextualSpacing/>
              <w:jc w:val="both"/>
              <w:rPr>
                <w:rFonts w:asciiTheme="minorHAnsi" w:hAnsiTheme="minorHAnsi" w:cs="Arial"/>
                <w:bCs/>
                <w:color w:val="000000"/>
                <w:lang w:val="es-MX"/>
              </w:rPr>
            </w:pPr>
          </w:p>
        </w:tc>
        <w:tc>
          <w:tcPr>
            <w:tcW w:w="2126" w:type="dxa"/>
          </w:tcPr>
          <w:p w:rsidR="004A50EA" w:rsidRPr="00D2369D" w:rsidRDefault="004A50EA" w:rsidP="004A50EA">
            <w:pPr>
              <w:jc w:val="both"/>
              <w:rPr>
                <w:rFonts w:asciiTheme="minorHAnsi" w:hAnsiTheme="minorHAnsi" w:cs="Arial"/>
                <w:bCs/>
                <w:color w:val="000000"/>
                <w:lang w:val="es-MX"/>
              </w:rPr>
            </w:pPr>
            <w:r w:rsidRPr="00D2369D">
              <w:rPr>
                <w:rFonts w:asciiTheme="minorHAnsi" w:hAnsiTheme="minorHAnsi" w:cs="Arial"/>
                <w:bCs/>
                <w:color w:val="000000"/>
                <w:lang w:val="es-MX"/>
              </w:rPr>
              <w:t xml:space="preserve">ANEXO 1 CARTA DE REQUERIMIENTOS TÉCNICOS </w:t>
            </w:r>
          </w:p>
        </w:tc>
        <w:tc>
          <w:tcPr>
            <w:tcW w:w="5855" w:type="dxa"/>
          </w:tcPr>
          <w:p w:rsidR="004A50EA" w:rsidRPr="00D2369D" w:rsidRDefault="004A50EA" w:rsidP="004A50EA">
            <w:pPr>
              <w:spacing w:after="60"/>
              <w:jc w:val="both"/>
              <w:rPr>
                <w:rFonts w:asciiTheme="minorHAnsi" w:hAnsiTheme="minorHAnsi" w:cs="Arial"/>
                <w:lang w:val="en-US" w:eastAsia="en-US"/>
              </w:rPr>
            </w:pPr>
            <w:r w:rsidRPr="00D2369D">
              <w:rPr>
                <w:rFonts w:asciiTheme="minorHAnsi" w:hAnsiTheme="minorHAnsi" w:cs="Arial"/>
                <w:lang w:val="es-MX" w:eastAsia="en-US"/>
              </w:rPr>
              <w:t xml:space="preserve">Se solicita atentamente a la convocante, proporcionarnos el Acta de la Junta de Aclaraciones en formato editable Word, para hacer una correcta transcripción de los acuerdos tomados en dicha Junta. </w:t>
            </w:r>
            <w:r w:rsidRPr="00D2369D">
              <w:rPr>
                <w:rFonts w:asciiTheme="minorHAnsi" w:hAnsiTheme="minorHAnsi" w:cs="Arial"/>
                <w:lang w:val="en-US" w:eastAsia="en-US"/>
              </w:rPr>
              <w:t xml:space="preserve">Favor de </w:t>
            </w:r>
            <w:proofErr w:type="spellStart"/>
            <w:r w:rsidRPr="00D2369D">
              <w:rPr>
                <w:rFonts w:asciiTheme="minorHAnsi" w:hAnsiTheme="minorHAnsi" w:cs="Arial"/>
                <w:lang w:val="en-US" w:eastAsia="en-US"/>
              </w:rPr>
              <w:t>pronunciarse</w:t>
            </w:r>
            <w:proofErr w:type="spellEnd"/>
            <w:r w:rsidRPr="00D2369D">
              <w:rPr>
                <w:rFonts w:asciiTheme="minorHAnsi" w:hAnsiTheme="minorHAnsi" w:cs="Arial"/>
                <w:lang w:val="en-US" w:eastAsia="en-US"/>
              </w:rPr>
              <w:t xml:space="preserve"> al </w:t>
            </w:r>
            <w:proofErr w:type="spellStart"/>
            <w:r w:rsidRPr="00D2369D">
              <w:rPr>
                <w:rFonts w:asciiTheme="minorHAnsi" w:hAnsiTheme="minorHAnsi" w:cs="Arial"/>
                <w:lang w:val="en-US" w:eastAsia="en-US"/>
              </w:rPr>
              <w:t>respecto</w:t>
            </w:r>
            <w:proofErr w:type="spellEnd"/>
            <w:r w:rsidRPr="00D2369D">
              <w:rPr>
                <w:rFonts w:asciiTheme="minorHAnsi" w:hAnsiTheme="minorHAnsi" w:cs="Arial"/>
                <w:lang w:val="en-US" w:eastAsia="en-US"/>
              </w:rPr>
              <w:t>.</w:t>
            </w:r>
          </w:p>
        </w:tc>
      </w:tr>
      <w:tr w:rsidR="004A50EA" w:rsidRPr="00495996" w:rsidTr="00776BB3">
        <w:tc>
          <w:tcPr>
            <w:tcW w:w="1413" w:type="dxa"/>
            <w:vAlign w:val="bottom"/>
          </w:tcPr>
          <w:p w:rsidR="004A50EA" w:rsidRPr="00D2369D" w:rsidRDefault="004A50EA" w:rsidP="004A50EA">
            <w:pPr>
              <w:spacing w:line="276" w:lineRule="auto"/>
              <w:jc w:val="both"/>
              <w:rPr>
                <w:rFonts w:asciiTheme="minorHAnsi" w:hAnsiTheme="minorHAnsi" w:cs="Arial"/>
              </w:rPr>
            </w:pPr>
            <w:r w:rsidRPr="00D2369D">
              <w:rPr>
                <w:rFonts w:asciiTheme="minorHAnsi" w:hAnsiTheme="minorHAnsi" w:cs="Arial"/>
              </w:rPr>
              <w:t>RESPUESTA:</w:t>
            </w:r>
          </w:p>
        </w:tc>
        <w:tc>
          <w:tcPr>
            <w:tcW w:w="7981" w:type="dxa"/>
            <w:gridSpan w:val="2"/>
          </w:tcPr>
          <w:p w:rsidR="004A50EA" w:rsidRPr="00D2369D" w:rsidRDefault="00903C50" w:rsidP="00903C50">
            <w:pPr>
              <w:spacing w:after="60"/>
              <w:jc w:val="both"/>
              <w:rPr>
                <w:rFonts w:asciiTheme="minorHAnsi" w:hAnsiTheme="minorHAnsi" w:cs="Arial"/>
                <w:lang w:val="es-MX" w:eastAsia="en-US"/>
              </w:rPr>
            </w:pPr>
            <w:r w:rsidRPr="00D2369D">
              <w:rPr>
                <w:rFonts w:asciiTheme="minorHAnsi" w:hAnsiTheme="minorHAnsi" w:cs="Arial"/>
                <w:b/>
                <w:lang w:val="es-MX" w:eastAsia="en-US"/>
              </w:rPr>
              <w:t>Con gusto proporcionamos el archivo editable solicitado o en todo caso, podrá enviarse por correo electrónico.</w:t>
            </w:r>
          </w:p>
        </w:tc>
      </w:tr>
    </w:tbl>
    <w:p w:rsidR="000246E8" w:rsidRDefault="000246E8" w:rsidP="000246E8">
      <w:pPr>
        <w:rPr>
          <w:rFonts w:ascii="Arial" w:hAnsi="Arial" w:cs="Arial"/>
        </w:rPr>
      </w:pPr>
    </w:p>
    <w:p w:rsidR="0048175F" w:rsidRDefault="0048175F" w:rsidP="004565B7">
      <w:pPr>
        <w:jc w:val="both"/>
        <w:rPr>
          <w:rFonts w:ascii="Arial" w:hAnsi="Arial" w:cs="Arial"/>
        </w:rPr>
      </w:pPr>
    </w:p>
    <w:p w:rsidR="000246E8" w:rsidRDefault="004565B7" w:rsidP="004565B7">
      <w:pPr>
        <w:jc w:val="both"/>
        <w:rPr>
          <w:rFonts w:ascii="Arial" w:hAnsi="Arial" w:cs="Arial"/>
        </w:rPr>
      </w:pPr>
      <w:r>
        <w:rPr>
          <w:rFonts w:ascii="Arial" w:hAnsi="Arial" w:cs="Arial"/>
        </w:rPr>
        <w:t xml:space="preserve">De igual forma se da cuenta de que el representante del participante </w:t>
      </w:r>
      <w:proofErr w:type="spellStart"/>
      <w:r w:rsidRPr="004565B7">
        <w:rPr>
          <w:rFonts w:ascii="Arial" w:hAnsi="Arial" w:cs="Arial"/>
        </w:rPr>
        <w:t>MetLife</w:t>
      </w:r>
      <w:proofErr w:type="spellEnd"/>
      <w:r w:rsidRPr="004565B7">
        <w:rPr>
          <w:rFonts w:ascii="Arial" w:hAnsi="Arial" w:cs="Arial"/>
        </w:rPr>
        <w:t xml:space="preserve"> México, S.A. de C.V.</w:t>
      </w:r>
      <w:r>
        <w:rPr>
          <w:rFonts w:ascii="Arial" w:hAnsi="Arial" w:cs="Arial"/>
        </w:rPr>
        <w:t>, señala que con oportunidad y en la forma planteada en las bases de la licitación, remitió sus preguntas para ser respondidas en la presente Junta de Aclaraciones, por lo que solicita se dé respuesta a las mismas. Habiendo identificado que el correo enviado por parte del mencionado participante sí fue localizado en la bandeja de SPAM o correo no deseado, se extrajo el mismo de ésta, para efecto de dar respuesta conforme a lo requerido por su parte, por lo que se realizó una suspensión temporal para el efecto. Y una vez atendidas las dudas y registradas en la presente acta, se describen a continuación en los siguientes términos:</w:t>
      </w:r>
    </w:p>
    <w:p w:rsidR="004565B7" w:rsidRDefault="004565B7" w:rsidP="000246E8">
      <w:pPr>
        <w:rPr>
          <w:rFonts w:ascii="Arial" w:hAnsi="Arial" w:cs="Arial"/>
        </w:rPr>
      </w:pPr>
    </w:p>
    <w:p w:rsidR="005A0028" w:rsidRDefault="005A0028" w:rsidP="000246E8">
      <w:pPr>
        <w:rPr>
          <w:rFonts w:ascii="Arial" w:hAnsi="Arial" w:cs="Arial"/>
        </w:rPr>
      </w:pPr>
      <w:r w:rsidRPr="00DD53B5">
        <w:rPr>
          <w:rFonts w:ascii="Calibri" w:hAnsi="Calibri" w:cs="Arial"/>
          <w:sz w:val="22"/>
          <w:szCs w:val="22"/>
        </w:rPr>
        <w:t xml:space="preserve">PARTICIPANTE: </w:t>
      </w:r>
      <w:proofErr w:type="spellStart"/>
      <w:r w:rsidRPr="0056780B">
        <w:rPr>
          <w:rFonts w:ascii="Calibri" w:hAnsi="Calibri" w:cs="Arial"/>
          <w:b/>
          <w:sz w:val="22"/>
          <w:szCs w:val="22"/>
        </w:rPr>
        <w:t>MetLife</w:t>
      </w:r>
      <w:proofErr w:type="spellEnd"/>
      <w:r w:rsidRPr="0056780B">
        <w:rPr>
          <w:rFonts w:ascii="Calibri" w:hAnsi="Calibri" w:cs="Arial"/>
          <w:b/>
          <w:sz w:val="22"/>
          <w:szCs w:val="22"/>
        </w:rPr>
        <w:t xml:space="preserve"> México, S.A. de C.V.</w:t>
      </w:r>
    </w:p>
    <w:p w:rsidR="000246E8" w:rsidRDefault="000246E8" w:rsidP="000246E8">
      <w:pPr>
        <w:rPr>
          <w:rFonts w:ascii="Arial" w:hAnsi="Arial" w:cs="Arial"/>
        </w:rPr>
      </w:pPr>
    </w:p>
    <w:tbl>
      <w:tblPr>
        <w:tblW w:w="9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126"/>
        <w:gridCol w:w="6306"/>
      </w:tblGrid>
      <w:tr w:rsidR="005A0028" w:rsidRPr="00C95B68" w:rsidTr="005A0028">
        <w:trPr>
          <w:trHeight w:val="563"/>
        </w:trPr>
        <w:tc>
          <w:tcPr>
            <w:tcW w:w="1418" w:type="dxa"/>
            <w:shd w:val="clear" w:color="auto" w:fill="CCC0D9"/>
          </w:tcPr>
          <w:p w:rsidR="005A0028" w:rsidRPr="00C95B68" w:rsidRDefault="005A0028" w:rsidP="007D33C2">
            <w:pPr>
              <w:pStyle w:val="TableParagraph"/>
              <w:spacing w:before="176"/>
              <w:ind w:left="50"/>
              <w:rPr>
                <w:rFonts w:asciiTheme="minorHAnsi" w:hAnsiTheme="minorHAnsi" w:cs="Tahoma"/>
                <w:sz w:val="18"/>
                <w:szCs w:val="18"/>
              </w:rPr>
            </w:pPr>
            <w:r w:rsidRPr="00C95B68">
              <w:rPr>
                <w:rFonts w:asciiTheme="minorHAnsi" w:hAnsiTheme="minorHAnsi" w:cs="Tahoma"/>
                <w:spacing w:val="-2"/>
                <w:sz w:val="18"/>
                <w:szCs w:val="18"/>
              </w:rPr>
              <w:t>CONSECUTIVO</w:t>
            </w:r>
          </w:p>
        </w:tc>
        <w:tc>
          <w:tcPr>
            <w:tcW w:w="2126" w:type="dxa"/>
            <w:shd w:val="clear" w:color="auto" w:fill="CCC0D9"/>
          </w:tcPr>
          <w:p w:rsidR="005A0028" w:rsidRPr="00C95B68" w:rsidRDefault="005A0028" w:rsidP="007D33C2">
            <w:pPr>
              <w:pStyle w:val="TableParagraph"/>
              <w:spacing w:before="73"/>
              <w:ind w:left="248" w:right="11" w:hanging="36"/>
              <w:jc w:val="left"/>
              <w:rPr>
                <w:rFonts w:asciiTheme="minorHAnsi" w:hAnsiTheme="minorHAnsi" w:cs="Tahoma"/>
                <w:sz w:val="18"/>
                <w:szCs w:val="18"/>
              </w:rPr>
            </w:pPr>
            <w:r w:rsidRPr="00C95B68">
              <w:rPr>
                <w:rFonts w:asciiTheme="minorHAnsi" w:hAnsiTheme="minorHAnsi" w:cs="Tahoma"/>
                <w:sz w:val="18"/>
                <w:szCs w:val="18"/>
              </w:rPr>
              <w:t>PARTIDA</w:t>
            </w:r>
            <w:r w:rsidRPr="00C95B68">
              <w:rPr>
                <w:rFonts w:asciiTheme="minorHAnsi" w:hAnsiTheme="minorHAnsi" w:cs="Tahoma"/>
                <w:spacing w:val="-13"/>
                <w:sz w:val="18"/>
                <w:szCs w:val="18"/>
              </w:rPr>
              <w:t xml:space="preserve"> </w:t>
            </w:r>
            <w:r w:rsidRPr="00C95B68">
              <w:rPr>
                <w:rFonts w:asciiTheme="minorHAnsi" w:hAnsiTheme="minorHAnsi" w:cs="Tahoma"/>
                <w:sz w:val="18"/>
                <w:szCs w:val="18"/>
              </w:rPr>
              <w:t>Y/O</w:t>
            </w:r>
            <w:r w:rsidRPr="00C95B68">
              <w:rPr>
                <w:rFonts w:asciiTheme="minorHAnsi" w:hAnsiTheme="minorHAnsi" w:cs="Tahoma"/>
                <w:spacing w:val="-2"/>
                <w:sz w:val="18"/>
                <w:szCs w:val="18"/>
              </w:rPr>
              <w:t xml:space="preserve"> </w:t>
            </w:r>
            <w:r w:rsidRPr="00C95B68">
              <w:rPr>
                <w:rFonts w:asciiTheme="minorHAnsi" w:hAnsiTheme="minorHAnsi" w:cs="Tahoma"/>
                <w:sz w:val="18"/>
                <w:szCs w:val="18"/>
              </w:rPr>
              <w:t>PUNTO DE</w:t>
            </w:r>
            <w:r w:rsidRPr="00C95B68">
              <w:rPr>
                <w:rFonts w:asciiTheme="minorHAnsi" w:hAnsiTheme="minorHAnsi" w:cs="Tahoma"/>
                <w:spacing w:val="18"/>
                <w:sz w:val="18"/>
                <w:szCs w:val="18"/>
              </w:rPr>
              <w:t xml:space="preserve"> </w:t>
            </w:r>
            <w:r w:rsidRPr="00C95B68">
              <w:rPr>
                <w:rFonts w:asciiTheme="minorHAnsi" w:hAnsiTheme="minorHAnsi" w:cs="Tahoma"/>
                <w:spacing w:val="-2"/>
                <w:sz w:val="18"/>
                <w:szCs w:val="18"/>
              </w:rPr>
              <w:t>CONVOCATORIA</w:t>
            </w:r>
          </w:p>
        </w:tc>
        <w:tc>
          <w:tcPr>
            <w:tcW w:w="6306" w:type="dxa"/>
            <w:shd w:val="clear" w:color="auto" w:fill="CCC0D9"/>
          </w:tcPr>
          <w:p w:rsidR="005A0028" w:rsidRPr="00C95B68" w:rsidRDefault="005A0028" w:rsidP="007D33C2">
            <w:pPr>
              <w:pStyle w:val="TableParagraph"/>
              <w:spacing w:before="176"/>
              <w:ind w:left="2390" w:right="2388"/>
              <w:rPr>
                <w:rFonts w:asciiTheme="minorHAnsi" w:hAnsiTheme="minorHAnsi" w:cs="Tahoma"/>
                <w:sz w:val="18"/>
                <w:szCs w:val="18"/>
              </w:rPr>
            </w:pPr>
            <w:r w:rsidRPr="00C95B68">
              <w:rPr>
                <w:rFonts w:asciiTheme="minorHAnsi" w:hAnsiTheme="minorHAnsi" w:cs="Tahoma"/>
                <w:spacing w:val="-2"/>
                <w:sz w:val="18"/>
                <w:szCs w:val="18"/>
              </w:rPr>
              <w:t>PREGUNTA</w:t>
            </w:r>
          </w:p>
        </w:tc>
      </w:tr>
      <w:tr w:rsidR="005A0028" w:rsidRPr="00C95B68" w:rsidTr="005A0028">
        <w:trPr>
          <w:trHeight w:val="417"/>
        </w:trPr>
        <w:tc>
          <w:tcPr>
            <w:tcW w:w="1418" w:type="dxa"/>
            <w:shd w:val="clear" w:color="auto" w:fill="auto"/>
          </w:tcPr>
          <w:p w:rsidR="005A0028" w:rsidRPr="00C95B68" w:rsidRDefault="005A0028" w:rsidP="005A0028">
            <w:pPr>
              <w:pStyle w:val="TableParagraph"/>
              <w:numPr>
                <w:ilvl w:val="0"/>
                <w:numId w:val="8"/>
              </w:numPr>
              <w:spacing w:before="0"/>
              <w:rPr>
                <w:rFonts w:asciiTheme="minorHAnsi" w:hAnsiTheme="minorHAnsi"/>
                <w:sz w:val="18"/>
                <w:szCs w:val="18"/>
              </w:rPr>
            </w:pPr>
          </w:p>
        </w:tc>
        <w:tc>
          <w:tcPr>
            <w:tcW w:w="2126" w:type="dxa"/>
            <w:shd w:val="clear" w:color="auto" w:fill="auto"/>
          </w:tcPr>
          <w:p w:rsidR="005A0028" w:rsidRPr="00C95B68" w:rsidRDefault="005A0028"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Página 4/39, </w:t>
            </w:r>
          </w:p>
          <w:p w:rsidR="005A0028" w:rsidRPr="00C95B68" w:rsidRDefault="005A0028" w:rsidP="007D33C2">
            <w:pPr>
              <w:pStyle w:val="TableParagraph"/>
              <w:spacing w:before="0"/>
              <w:rPr>
                <w:rFonts w:asciiTheme="minorHAnsi" w:hAnsiTheme="minorHAnsi"/>
                <w:sz w:val="18"/>
                <w:szCs w:val="18"/>
              </w:rPr>
            </w:pPr>
            <w:r w:rsidRPr="00C95B68">
              <w:rPr>
                <w:rFonts w:asciiTheme="minorHAnsi" w:hAnsiTheme="minorHAnsi"/>
                <w:sz w:val="18"/>
                <w:szCs w:val="18"/>
              </w:rPr>
              <w:t>numeral 1,</w:t>
            </w:r>
          </w:p>
          <w:p w:rsidR="005A0028" w:rsidRPr="00C95B68" w:rsidRDefault="005A0028" w:rsidP="007D33C2">
            <w:pPr>
              <w:pStyle w:val="TableParagraph"/>
              <w:spacing w:before="0"/>
              <w:rPr>
                <w:rFonts w:asciiTheme="minorHAnsi" w:hAnsiTheme="minorHAnsi"/>
                <w:sz w:val="18"/>
                <w:szCs w:val="18"/>
              </w:rPr>
            </w:pPr>
            <w:r w:rsidRPr="00C95B68">
              <w:rPr>
                <w:rFonts w:asciiTheme="minorHAnsi" w:hAnsiTheme="minorHAnsi"/>
                <w:sz w:val="18"/>
                <w:szCs w:val="18"/>
              </w:rPr>
              <w:t>Especificaciones</w:t>
            </w:r>
          </w:p>
        </w:tc>
        <w:tc>
          <w:tcPr>
            <w:tcW w:w="6306" w:type="dxa"/>
            <w:shd w:val="clear" w:color="auto" w:fill="auto"/>
          </w:tcPr>
          <w:p w:rsidR="005A0028" w:rsidRPr="00C95B68" w:rsidRDefault="005A0028" w:rsidP="007D33C2">
            <w:pPr>
              <w:pStyle w:val="TableParagraph"/>
              <w:spacing w:before="0"/>
              <w:ind w:right="49"/>
              <w:jc w:val="both"/>
              <w:rPr>
                <w:rFonts w:asciiTheme="minorHAnsi" w:hAnsiTheme="minorHAnsi"/>
                <w:sz w:val="18"/>
                <w:szCs w:val="18"/>
              </w:rPr>
            </w:pPr>
            <w:r w:rsidRPr="00C95B68">
              <w:rPr>
                <w:rFonts w:asciiTheme="minorHAnsi" w:eastAsia="SimSun" w:hAnsiTheme="minorHAnsi"/>
                <w:sz w:val="18"/>
                <w:szCs w:val="18"/>
              </w:rPr>
              <w:t xml:space="preserve">Agradeceremos a la convocante confirmar que para la contratación del seguro que se licita, se cuenta con suficiencia presupuestal y no </w:t>
            </w:r>
            <w:r w:rsidRPr="00C95B68">
              <w:rPr>
                <w:rFonts w:asciiTheme="minorHAnsi" w:eastAsia="Calibri" w:hAnsiTheme="minorHAnsi"/>
                <w:sz w:val="18"/>
                <w:szCs w:val="18"/>
              </w:rPr>
              <w:t>contraviene disposiciones legales en materia de Austeridad</w:t>
            </w:r>
            <w:r w:rsidRPr="00C95B68">
              <w:rPr>
                <w:rFonts w:asciiTheme="minorHAnsi" w:eastAsia="SimSun" w:hAnsiTheme="minorHAnsi"/>
                <w:b/>
                <w:bCs/>
                <w:sz w:val="18"/>
                <w:szCs w:val="18"/>
              </w:rPr>
              <w:t>.</w:t>
            </w:r>
            <w:r w:rsidRPr="00730B9B">
              <w:rPr>
                <w:rFonts w:asciiTheme="minorHAnsi" w:eastAsia="Calibri" w:hAnsiTheme="minorHAnsi"/>
                <w:bCs/>
                <w:sz w:val="18"/>
                <w:szCs w:val="18"/>
                <w:lang w:val="es-ES_tradnl"/>
              </w:rPr>
              <w:t>Favor de pronunciarse al respecto.</w:t>
            </w:r>
          </w:p>
        </w:tc>
      </w:tr>
      <w:tr w:rsidR="00C95B68" w:rsidRPr="00C95B68" w:rsidTr="007D33C2">
        <w:trPr>
          <w:trHeight w:val="424"/>
        </w:trPr>
        <w:tc>
          <w:tcPr>
            <w:tcW w:w="1418" w:type="dxa"/>
            <w:shd w:val="clear" w:color="auto" w:fill="auto"/>
            <w:vAlign w:val="bottom"/>
          </w:tcPr>
          <w:p w:rsidR="00C95B68" w:rsidRPr="00C95B68" w:rsidRDefault="00C95B68" w:rsidP="00C95B68">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C95B68" w:rsidRPr="00C95B68" w:rsidRDefault="0074218C" w:rsidP="00730B9B">
            <w:pPr>
              <w:pStyle w:val="TableParagraph"/>
              <w:spacing w:before="0"/>
              <w:ind w:right="49"/>
              <w:jc w:val="both"/>
              <w:rPr>
                <w:rFonts w:asciiTheme="minorHAnsi" w:eastAsia="Calibri" w:hAnsiTheme="minorHAnsi"/>
                <w:sz w:val="18"/>
                <w:szCs w:val="18"/>
                <w:lang w:val="es-ES_tradnl"/>
              </w:rPr>
            </w:pPr>
            <w:r w:rsidRPr="0074218C">
              <w:rPr>
                <w:rFonts w:asciiTheme="minorHAnsi" w:eastAsia="Arial Unicode MS" w:hAnsiTheme="minorHAnsi"/>
                <w:b/>
                <w:sz w:val="18"/>
                <w:szCs w:val="18"/>
                <w:lang w:val="es-MX"/>
              </w:rPr>
              <w:t xml:space="preserve">Conforme a lo señalado en el proemio de las bases de esta licitación, ésta se </w:t>
            </w:r>
            <w:r>
              <w:rPr>
                <w:rFonts w:asciiTheme="minorHAnsi" w:eastAsia="Arial Unicode MS" w:hAnsiTheme="minorHAnsi"/>
                <w:b/>
                <w:sz w:val="18"/>
                <w:szCs w:val="18"/>
                <w:lang w:val="es-MX"/>
              </w:rPr>
              <w:t>lleva a</w:t>
            </w:r>
            <w:r w:rsidRPr="0074218C">
              <w:rPr>
                <w:rFonts w:asciiTheme="minorHAnsi" w:eastAsia="Arial Unicode MS" w:hAnsiTheme="minorHAnsi"/>
                <w:b/>
                <w:sz w:val="18"/>
                <w:szCs w:val="18"/>
                <w:lang w:val="es-MX"/>
              </w:rPr>
              <w:t xml:space="preserve"> cabo con recursos Estatales del Gasto Corriente, del Ejercicio Presupuestal 2023, con cargo a la partida presupuestal 1441 Cuotas para el seguro de vida del personal, con la condición suspensiva, de que las obligaciones de ejercicios subsecuentes, quedarán sujetos a la autorización del presupuesto de Egresos del Instituto Electoral y de Participación Ciudadana del Estado de Jalisco y a la disponibilidad de recursos en la partida correspondiente</w:t>
            </w:r>
            <w:r w:rsidR="00730B9B">
              <w:rPr>
                <w:rFonts w:asciiTheme="minorHAnsi" w:eastAsia="Arial Unicode MS" w:hAnsiTheme="minorHAnsi"/>
                <w:b/>
                <w:sz w:val="18"/>
                <w:szCs w:val="18"/>
                <w:lang w:val="es-MX"/>
              </w:rPr>
              <w:t xml:space="preserve">, para lo cual se tiene prevista </w:t>
            </w:r>
            <w:r w:rsidR="00730B9B">
              <w:rPr>
                <w:rFonts w:asciiTheme="minorHAnsi" w:eastAsia="Arial Unicode MS" w:hAnsiTheme="minorHAnsi"/>
                <w:b/>
                <w:sz w:val="18"/>
                <w:szCs w:val="18"/>
                <w:lang w:val="es-MX"/>
              </w:rPr>
              <w:lastRenderedPageBreak/>
              <w:t xml:space="preserve">una suficiencia </w:t>
            </w:r>
            <w:r w:rsidR="00730B9B" w:rsidRPr="00730B9B">
              <w:rPr>
                <w:rFonts w:asciiTheme="minorHAnsi" w:eastAsia="Arial Unicode MS" w:hAnsiTheme="minorHAnsi"/>
                <w:b/>
                <w:sz w:val="18"/>
                <w:szCs w:val="18"/>
              </w:rPr>
              <w:t>estimad</w:t>
            </w:r>
            <w:r w:rsidR="00730B9B">
              <w:rPr>
                <w:rFonts w:asciiTheme="minorHAnsi" w:eastAsia="Arial Unicode MS" w:hAnsiTheme="minorHAnsi"/>
                <w:b/>
                <w:sz w:val="18"/>
                <w:szCs w:val="18"/>
              </w:rPr>
              <w:t>a</w:t>
            </w:r>
            <w:r w:rsidR="00730B9B" w:rsidRPr="00730B9B">
              <w:rPr>
                <w:rFonts w:asciiTheme="minorHAnsi" w:eastAsia="Arial Unicode MS" w:hAnsiTheme="minorHAnsi"/>
                <w:b/>
                <w:sz w:val="18"/>
                <w:szCs w:val="18"/>
              </w:rPr>
              <w:t xml:space="preserve"> </w:t>
            </w:r>
            <w:r w:rsidR="00730B9B">
              <w:rPr>
                <w:rFonts w:asciiTheme="minorHAnsi" w:eastAsia="Arial Unicode MS" w:hAnsiTheme="minorHAnsi"/>
                <w:b/>
                <w:sz w:val="18"/>
                <w:szCs w:val="18"/>
                <w:lang w:val="es-MX"/>
              </w:rPr>
              <w:t xml:space="preserve">hasta </w:t>
            </w:r>
            <w:r w:rsidR="00730B9B" w:rsidRPr="00730B9B">
              <w:rPr>
                <w:rFonts w:asciiTheme="minorHAnsi" w:eastAsia="Arial Unicode MS" w:hAnsiTheme="minorHAnsi"/>
                <w:b/>
                <w:sz w:val="18"/>
                <w:szCs w:val="18"/>
              </w:rPr>
              <w:t>por la cantidad de $400,000.00 (cuatrocientos mil pesos 00/100 M.N.)</w:t>
            </w:r>
            <w:r w:rsidR="00730B9B">
              <w:rPr>
                <w:rFonts w:asciiTheme="minorHAnsi" w:eastAsia="Arial Unicode MS" w:hAnsiTheme="minorHAnsi"/>
                <w:b/>
                <w:sz w:val="18"/>
                <w:szCs w:val="18"/>
              </w:rPr>
              <w:t>.</w:t>
            </w:r>
          </w:p>
        </w:tc>
      </w:tr>
      <w:tr w:rsidR="00C95B68" w:rsidRPr="00C95B68" w:rsidTr="005A0028">
        <w:trPr>
          <w:trHeight w:val="424"/>
        </w:trPr>
        <w:tc>
          <w:tcPr>
            <w:tcW w:w="1418" w:type="dxa"/>
            <w:shd w:val="clear" w:color="auto" w:fill="auto"/>
          </w:tcPr>
          <w:p w:rsidR="00C95B68" w:rsidRPr="00C95B68" w:rsidRDefault="00C95B68" w:rsidP="00C95B68">
            <w:pPr>
              <w:pStyle w:val="TableParagraph"/>
              <w:numPr>
                <w:ilvl w:val="0"/>
                <w:numId w:val="8"/>
              </w:numPr>
              <w:spacing w:before="0"/>
              <w:rPr>
                <w:rFonts w:asciiTheme="minorHAnsi" w:hAnsiTheme="minorHAnsi"/>
                <w:sz w:val="18"/>
                <w:szCs w:val="18"/>
              </w:rPr>
            </w:pPr>
          </w:p>
        </w:tc>
        <w:tc>
          <w:tcPr>
            <w:tcW w:w="2126" w:type="dxa"/>
            <w:shd w:val="clear" w:color="auto" w:fill="auto"/>
          </w:tcPr>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Página 4/39,</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 xml:space="preserve"> numeral 1,</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Especificaciones</w:t>
            </w:r>
          </w:p>
        </w:tc>
        <w:tc>
          <w:tcPr>
            <w:tcW w:w="6306" w:type="dxa"/>
            <w:shd w:val="clear" w:color="auto" w:fill="auto"/>
          </w:tcPr>
          <w:p w:rsidR="00C95B68" w:rsidRPr="00C95B68" w:rsidRDefault="00C95B68" w:rsidP="00C95B68">
            <w:pPr>
              <w:pStyle w:val="TableParagraph"/>
              <w:spacing w:before="0"/>
              <w:ind w:right="49"/>
              <w:jc w:val="both"/>
              <w:rPr>
                <w:rFonts w:asciiTheme="minorHAnsi" w:hAnsiTheme="minorHAnsi"/>
                <w:sz w:val="18"/>
                <w:szCs w:val="18"/>
              </w:rPr>
            </w:pPr>
            <w:r w:rsidRPr="00C95B68">
              <w:rPr>
                <w:rFonts w:asciiTheme="minorHAnsi" w:eastAsia="Calibri" w:hAnsiTheme="minorHAnsi"/>
                <w:sz w:val="18"/>
                <w:szCs w:val="18"/>
                <w:lang w:val="es-ES_tradnl"/>
              </w:rPr>
              <w:t xml:space="preserve">Se solicita ratificar que, en caso de que la convocante no pagase las primas correspondientes en tiempo, la póliza y/o contrato celebrado, se dará por terminado anticipadamente y se reembolsará al licitante adjudicado, los gastos no recuperables en que éste haya incurrido, durante plazo n que el seguro o seguros de personas, hubiere estado vigente. </w:t>
            </w:r>
            <w:r w:rsidRPr="00730B9B">
              <w:rPr>
                <w:rFonts w:asciiTheme="minorHAnsi" w:eastAsia="Calibri" w:hAnsiTheme="minorHAnsi"/>
                <w:bCs/>
                <w:sz w:val="18"/>
                <w:szCs w:val="18"/>
                <w:lang w:val="es-ES_tradnl"/>
              </w:rPr>
              <w:t>Favor de pronunciarse al respecto.</w:t>
            </w:r>
          </w:p>
        </w:tc>
      </w:tr>
      <w:tr w:rsidR="00C95B68" w:rsidRPr="00C95B68" w:rsidTr="00C95B68">
        <w:trPr>
          <w:trHeight w:val="581"/>
        </w:trPr>
        <w:tc>
          <w:tcPr>
            <w:tcW w:w="1418" w:type="dxa"/>
            <w:shd w:val="clear" w:color="auto" w:fill="auto"/>
            <w:vAlign w:val="bottom"/>
          </w:tcPr>
          <w:p w:rsidR="00C95B68" w:rsidRPr="00C95B68" w:rsidRDefault="00C95B68" w:rsidP="00C95B68">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C95B68" w:rsidRPr="00C95B68" w:rsidRDefault="00C95B68" w:rsidP="00C95B68">
            <w:pPr>
              <w:jc w:val="both"/>
              <w:rPr>
                <w:rFonts w:asciiTheme="minorHAnsi" w:eastAsia="Arial Unicode MS" w:hAnsiTheme="minorHAnsi" w:cs="Arial"/>
                <w:b/>
                <w:lang w:val="es-MX" w:eastAsia="en-US"/>
              </w:rPr>
            </w:pPr>
            <w:r w:rsidRPr="00C95B68">
              <w:rPr>
                <w:rFonts w:asciiTheme="minorHAnsi" w:eastAsia="Arial Unicode MS" w:hAnsiTheme="minorHAnsi" w:cs="Arial"/>
                <w:b/>
                <w:lang w:val="es-MX" w:eastAsia="en-US"/>
              </w:rPr>
              <w:t>En caso de que el Participante requiera señalar algunas condiciones respecto de la póliza de seguro que ofrecerá a la convocante, dichas precisiones podrán señalarse en su propuesta, misma que será sujeta del análisis conducente.</w:t>
            </w:r>
          </w:p>
        </w:tc>
      </w:tr>
      <w:tr w:rsidR="00C95B68" w:rsidRPr="00C95B68" w:rsidTr="00730B9B">
        <w:trPr>
          <w:trHeight w:val="1288"/>
        </w:trPr>
        <w:tc>
          <w:tcPr>
            <w:tcW w:w="1418" w:type="dxa"/>
            <w:shd w:val="clear" w:color="auto" w:fill="auto"/>
          </w:tcPr>
          <w:p w:rsidR="00C95B68" w:rsidRPr="00C95B68" w:rsidRDefault="00C95B68" w:rsidP="00C95B68">
            <w:pPr>
              <w:pStyle w:val="TableParagraph"/>
              <w:numPr>
                <w:ilvl w:val="0"/>
                <w:numId w:val="8"/>
              </w:numPr>
              <w:spacing w:before="0"/>
              <w:rPr>
                <w:rFonts w:asciiTheme="minorHAnsi" w:hAnsiTheme="minorHAnsi"/>
                <w:sz w:val="18"/>
                <w:szCs w:val="18"/>
              </w:rPr>
            </w:pPr>
          </w:p>
        </w:tc>
        <w:tc>
          <w:tcPr>
            <w:tcW w:w="2126" w:type="dxa"/>
            <w:shd w:val="clear" w:color="auto" w:fill="auto"/>
          </w:tcPr>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 xml:space="preserve">Página 4/39, </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numeral 1,</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Especificaciones</w:t>
            </w:r>
          </w:p>
        </w:tc>
        <w:tc>
          <w:tcPr>
            <w:tcW w:w="6306" w:type="dxa"/>
            <w:shd w:val="clear" w:color="auto" w:fill="auto"/>
          </w:tcPr>
          <w:p w:rsidR="00C95B68" w:rsidRPr="00C95B68" w:rsidRDefault="00C95B68" w:rsidP="00C95B68">
            <w:pPr>
              <w:pStyle w:val="TableParagraph"/>
              <w:spacing w:before="0"/>
              <w:ind w:right="49"/>
              <w:jc w:val="both"/>
              <w:rPr>
                <w:rFonts w:asciiTheme="minorHAnsi" w:hAnsiTheme="minorHAnsi"/>
                <w:sz w:val="18"/>
                <w:szCs w:val="18"/>
              </w:rPr>
            </w:pPr>
            <w:r w:rsidRPr="00C95B68">
              <w:rPr>
                <w:rFonts w:asciiTheme="minorHAnsi" w:eastAsia="Calibri" w:hAnsiTheme="minorHAnsi"/>
                <w:sz w:val="18"/>
                <w:szCs w:val="18"/>
                <w:lang w:val="es-ES_tradnl"/>
              </w:rPr>
              <w:t xml:space="preserve">Agradeceremos a la Convocante se sirva indicar si la contratación del seguro o seguros de personas objeto de la presente adquisición pública, comprenden el cumplimiento de una obligación contenida en alguna Ley general, especial o particular, prestación laboral, contrato colectivo de trabajo, condición general de trabajo, participación en algún grupo o cuerpo de seguridad ciudadana, gestión de riesgos, servicios de emergencia, </w:t>
            </w:r>
            <w:r w:rsidRPr="00730B9B">
              <w:rPr>
                <w:rFonts w:asciiTheme="minorHAnsi" w:eastAsia="Calibri" w:hAnsiTheme="minorHAnsi"/>
                <w:sz w:val="18"/>
                <w:szCs w:val="18"/>
                <w:lang w:val="es-ES_tradnl"/>
              </w:rPr>
              <w:t>etc.</w:t>
            </w:r>
            <w:proofErr w:type="gramStart"/>
            <w:r w:rsidRPr="00730B9B">
              <w:rPr>
                <w:rFonts w:asciiTheme="minorHAnsi" w:eastAsia="Calibri" w:hAnsiTheme="minorHAnsi"/>
                <w:sz w:val="18"/>
                <w:szCs w:val="18"/>
                <w:lang w:val="es-ES_tradnl"/>
              </w:rPr>
              <w:t>,.</w:t>
            </w:r>
            <w:proofErr w:type="gramEnd"/>
            <w:r w:rsidRPr="00730B9B">
              <w:rPr>
                <w:rFonts w:asciiTheme="minorHAnsi" w:eastAsia="Calibri" w:hAnsiTheme="minorHAnsi"/>
                <w:bCs/>
                <w:sz w:val="18"/>
                <w:szCs w:val="18"/>
                <w:lang w:val="es-ES_tradnl"/>
              </w:rPr>
              <w:t xml:space="preserve"> Favor de pronunciarse al respecto.</w:t>
            </w:r>
          </w:p>
        </w:tc>
      </w:tr>
      <w:tr w:rsidR="00C95B68" w:rsidRPr="00C95B68" w:rsidTr="00C95B68">
        <w:trPr>
          <w:trHeight w:val="274"/>
        </w:trPr>
        <w:tc>
          <w:tcPr>
            <w:tcW w:w="1418" w:type="dxa"/>
            <w:shd w:val="clear" w:color="auto" w:fill="auto"/>
            <w:vAlign w:val="bottom"/>
          </w:tcPr>
          <w:p w:rsidR="00C95B68" w:rsidRPr="00C95B68" w:rsidRDefault="00C95B68" w:rsidP="00C95B68">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C95B68" w:rsidRPr="00C95B68" w:rsidRDefault="00C95B68" w:rsidP="00C95B68">
            <w:pPr>
              <w:jc w:val="both"/>
              <w:rPr>
                <w:rFonts w:asciiTheme="minorHAnsi" w:hAnsiTheme="minorHAnsi" w:cs="Arial"/>
                <w:lang w:eastAsia="es-MX"/>
              </w:rPr>
            </w:pPr>
            <w:r w:rsidRPr="00C95B68">
              <w:rPr>
                <w:rFonts w:asciiTheme="minorHAnsi" w:eastAsia="Arial Unicode MS" w:hAnsiTheme="minorHAnsi" w:cs="Arial"/>
                <w:b/>
                <w:lang w:val="es-MX" w:eastAsia="en-US"/>
              </w:rPr>
              <w:t>Sí. Se encuentra previsto en el Manual de Administración del presente Instituto.</w:t>
            </w:r>
          </w:p>
        </w:tc>
      </w:tr>
      <w:tr w:rsidR="00C95B68" w:rsidRPr="00C95B68" w:rsidTr="00730B9B">
        <w:trPr>
          <w:trHeight w:val="1382"/>
        </w:trPr>
        <w:tc>
          <w:tcPr>
            <w:tcW w:w="1418" w:type="dxa"/>
            <w:shd w:val="clear" w:color="auto" w:fill="auto"/>
          </w:tcPr>
          <w:p w:rsidR="00C95B68" w:rsidRPr="00C95B68" w:rsidRDefault="00C95B68" w:rsidP="00C95B68">
            <w:pPr>
              <w:pStyle w:val="TableParagraph"/>
              <w:numPr>
                <w:ilvl w:val="0"/>
                <w:numId w:val="8"/>
              </w:numPr>
              <w:spacing w:before="0"/>
              <w:rPr>
                <w:rFonts w:asciiTheme="minorHAnsi" w:hAnsiTheme="minorHAnsi"/>
                <w:sz w:val="18"/>
                <w:szCs w:val="18"/>
              </w:rPr>
            </w:pPr>
          </w:p>
        </w:tc>
        <w:tc>
          <w:tcPr>
            <w:tcW w:w="2126" w:type="dxa"/>
            <w:shd w:val="clear" w:color="auto" w:fill="auto"/>
          </w:tcPr>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Página 4/39,</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numeral 1,</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Especificaciones</w:t>
            </w:r>
          </w:p>
        </w:tc>
        <w:tc>
          <w:tcPr>
            <w:tcW w:w="6306" w:type="dxa"/>
            <w:shd w:val="clear" w:color="auto" w:fill="auto"/>
          </w:tcPr>
          <w:p w:rsidR="00C95B68" w:rsidRPr="00C95B68" w:rsidRDefault="00C95B68" w:rsidP="00C95B68">
            <w:pPr>
              <w:pStyle w:val="TableParagraph"/>
              <w:spacing w:before="0"/>
              <w:ind w:right="49"/>
              <w:jc w:val="both"/>
              <w:rPr>
                <w:rFonts w:asciiTheme="minorHAnsi" w:hAnsiTheme="minorHAnsi"/>
                <w:sz w:val="18"/>
                <w:szCs w:val="18"/>
              </w:rPr>
            </w:pPr>
            <w:r w:rsidRPr="00C95B68">
              <w:rPr>
                <w:rFonts w:asciiTheme="minorHAnsi" w:eastAsia="Times New Roman" w:hAnsiTheme="minorHAnsi"/>
                <w:sz w:val="18"/>
                <w:szCs w:val="18"/>
                <w:lang w:eastAsia="es-MX"/>
              </w:rPr>
              <w:t>Para efectos de transparencia en la operación del servicio que se licita (seguro de personas), ag</w:t>
            </w:r>
            <w:r w:rsidRPr="00C95B68">
              <w:rPr>
                <w:rFonts w:asciiTheme="minorHAnsi" w:eastAsia="Times New Roman" w:hAnsiTheme="minorHAnsi"/>
                <w:color w:val="000000"/>
                <w:sz w:val="18"/>
                <w:szCs w:val="18"/>
                <w:lang w:eastAsia="es-MX"/>
              </w:rPr>
              <w:t xml:space="preserve">radeceremos de la Convocante confirmar que solamente serán consideradas como solventes aquellas propuestas cuyo importe de la prima ofertada sea mayor a la siniestralidad </w:t>
            </w:r>
            <w:r w:rsidRPr="00C95B68">
              <w:rPr>
                <w:rFonts w:asciiTheme="minorHAnsi" w:eastAsia="Times New Roman" w:hAnsiTheme="minorHAnsi"/>
                <w:sz w:val="18"/>
                <w:szCs w:val="18"/>
                <w:lang w:eastAsia="es-MX"/>
              </w:rPr>
              <w:t xml:space="preserve">reportada. Lo </w:t>
            </w:r>
            <w:r w:rsidRPr="00C95B68">
              <w:rPr>
                <w:rFonts w:asciiTheme="minorHAnsi" w:eastAsia="Times New Roman" w:hAnsiTheme="minorHAnsi"/>
                <w:color w:val="000000"/>
                <w:sz w:val="18"/>
                <w:szCs w:val="18"/>
                <w:lang w:eastAsia="es-MX"/>
              </w:rPr>
              <w:t>anterior considerando lo dispuesto en la fracción II del Artículo 200 de la Ley de Instituciones de Seguros y Fianzas</w:t>
            </w:r>
            <w:r w:rsidRPr="00A218F1">
              <w:rPr>
                <w:rFonts w:asciiTheme="minorHAnsi" w:eastAsia="Times New Roman" w:hAnsiTheme="minorHAnsi"/>
                <w:color w:val="000000"/>
                <w:sz w:val="18"/>
                <w:szCs w:val="18"/>
                <w:lang w:eastAsia="es-MX"/>
              </w:rPr>
              <w:t>.</w:t>
            </w:r>
            <w:r w:rsidRPr="00A218F1">
              <w:rPr>
                <w:rFonts w:asciiTheme="minorHAnsi" w:eastAsia="Times New Roman" w:hAnsiTheme="minorHAnsi"/>
                <w:bCs/>
                <w:color w:val="000000"/>
                <w:sz w:val="18"/>
                <w:szCs w:val="18"/>
                <w:lang w:eastAsia="es-MX"/>
              </w:rPr>
              <w:t xml:space="preserve"> Favor de pronunciarse al respecto.</w:t>
            </w:r>
          </w:p>
        </w:tc>
      </w:tr>
      <w:tr w:rsidR="00C95B68" w:rsidRPr="00C95B68" w:rsidTr="00C95B68">
        <w:trPr>
          <w:trHeight w:val="279"/>
        </w:trPr>
        <w:tc>
          <w:tcPr>
            <w:tcW w:w="1418" w:type="dxa"/>
            <w:shd w:val="clear" w:color="auto" w:fill="auto"/>
            <w:vAlign w:val="bottom"/>
          </w:tcPr>
          <w:p w:rsidR="00C95B68" w:rsidRPr="00C95B68" w:rsidRDefault="00C95B68" w:rsidP="00C95B68">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C95B68" w:rsidRPr="00C95B68" w:rsidRDefault="00C95B68" w:rsidP="00C95B68">
            <w:pPr>
              <w:pStyle w:val="TableParagraph"/>
              <w:spacing w:before="0"/>
              <w:jc w:val="both"/>
              <w:rPr>
                <w:rFonts w:asciiTheme="minorHAnsi" w:hAnsiTheme="minorHAnsi"/>
                <w:sz w:val="18"/>
                <w:szCs w:val="18"/>
              </w:rPr>
            </w:pPr>
            <w:r w:rsidRPr="009A672B">
              <w:rPr>
                <w:rFonts w:asciiTheme="minorHAnsi" w:hAnsiTheme="minorHAnsi"/>
                <w:b/>
                <w:sz w:val="18"/>
                <w:szCs w:val="18"/>
              </w:rPr>
              <w:t xml:space="preserve">Así habrá de ser, toda vez que, </w:t>
            </w:r>
            <w:r>
              <w:rPr>
                <w:rFonts w:asciiTheme="minorHAnsi" w:hAnsiTheme="minorHAnsi"/>
                <w:b/>
                <w:sz w:val="18"/>
                <w:szCs w:val="18"/>
              </w:rPr>
              <w:t>d</w:t>
            </w:r>
            <w:r w:rsidRPr="00C95B68">
              <w:rPr>
                <w:rFonts w:asciiTheme="minorHAnsi" w:hAnsiTheme="minorHAnsi"/>
                <w:b/>
                <w:sz w:val="18"/>
                <w:szCs w:val="18"/>
              </w:rPr>
              <w:t>e conformidad con los registros de este Instituto, correspondientes a los últimos 5 cinco años, no se cuenta con registro alguno de siniestralidad, ni de la aplicación de la póliza, respecto de la plantilla de personal sujeta a incluirse en la póliza a contratar</w:t>
            </w:r>
            <w:r w:rsidR="009A672B">
              <w:rPr>
                <w:rFonts w:asciiTheme="minorHAnsi" w:hAnsiTheme="minorHAnsi"/>
                <w:b/>
                <w:sz w:val="18"/>
                <w:szCs w:val="18"/>
              </w:rPr>
              <w:t>.</w:t>
            </w:r>
          </w:p>
        </w:tc>
      </w:tr>
      <w:tr w:rsidR="00C95B68" w:rsidRPr="00C95B68" w:rsidTr="005A0028">
        <w:trPr>
          <w:trHeight w:val="880"/>
        </w:trPr>
        <w:tc>
          <w:tcPr>
            <w:tcW w:w="1418" w:type="dxa"/>
            <w:shd w:val="clear" w:color="auto" w:fill="auto"/>
          </w:tcPr>
          <w:p w:rsidR="00C95B68" w:rsidRPr="00C95B68" w:rsidRDefault="00C95B68" w:rsidP="00C95B68">
            <w:pPr>
              <w:pStyle w:val="TableParagraph"/>
              <w:numPr>
                <w:ilvl w:val="0"/>
                <w:numId w:val="8"/>
              </w:numPr>
              <w:spacing w:before="0"/>
              <w:rPr>
                <w:rFonts w:asciiTheme="minorHAnsi" w:hAnsiTheme="minorHAnsi"/>
                <w:sz w:val="18"/>
                <w:szCs w:val="18"/>
              </w:rPr>
            </w:pPr>
          </w:p>
        </w:tc>
        <w:tc>
          <w:tcPr>
            <w:tcW w:w="2126" w:type="dxa"/>
            <w:shd w:val="clear" w:color="auto" w:fill="auto"/>
          </w:tcPr>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Página 7/39,</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Numeral 7.2</w:t>
            </w:r>
          </w:p>
          <w:p w:rsidR="00C95B68" w:rsidRPr="00C95B68" w:rsidRDefault="00C95B68" w:rsidP="00C95B68">
            <w:pPr>
              <w:pStyle w:val="TableParagraph"/>
              <w:spacing w:before="0"/>
              <w:rPr>
                <w:rFonts w:asciiTheme="minorHAnsi" w:hAnsiTheme="minorHAnsi"/>
                <w:sz w:val="18"/>
                <w:szCs w:val="18"/>
              </w:rPr>
            </w:pPr>
          </w:p>
        </w:tc>
        <w:tc>
          <w:tcPr>
            <w:tcW w:w="6306" w:type="dxa"/>
            <w:shd w:val="clear" w:color="auto" w:fill="auto"/>
          </w:tcPr>
          <w:p w:rsidR="00C95B68" w:rsidRPr="00C95B68" w:rsidRDefault="00C95B68" w:rsidP="00C95B68">
            <w:pPr>
              <w:pStyle w:val="TableParagraph"/>
              <w:spacing w:before="0"/>
              <w:jc w:val="both"/>
              <w:rPr>
                <w:rFonts w:asciiTheme="minorHAnsi" w:hAnsiTheme="minorHAnsi"/>
                <w:sz w:val="18"/>
                <w:szCs w:val="18"/>
              </w:rPr>
            </w:pPr>
            <w:r w:rsidRPr="00C95B68">
              <w:rPr>
                <w:rFonts w:asciiTheme="minorHAnsi" w:hAnsiTheme="minorHAnsi"/>
                <w:sz w:val="18"/>
                <w:szCs w:val="18"/>
              </w:rPr>
              <w:t>Agradeceremos de la Convocante confirmar lo siguiente:</w:t>
            </w:r>
          </w:p>
          <w:p w:rsidR="00C95B68" w:rsidRPr="00C95B68" w:rsidRDefault="00C95B68" w:rsidP="00C95B68">
            <w:pPr>
              <w:pStyle w:val="TableParagraph"/>
              <w:spacing w:before="0"/>
              <w:jc w:val="both"/>
              <w:rPr>
                <w:rFonts w:asciiTheme="minorHAnsi" w:hAnsiTheme="minorHAnsi"/>
                <w:sz w:val="18"/>
                <w:szCs w:val="18"/>
              </w:rPr>
            </w:pPr>
            <w:r w:rsidRPr="00C95B68">
              <w:rPr>
                <w:rFonts w:asciiTheme="minorHAnsi" w:hAnsiTheme="minorHAnsi"/>
                <w:b/>
                <w:bCs/>
                <w:sz w:val="18"/>
                <w:szCs w:val="18"/>
              </w:rPr>
              <w:t xml:space="preserve">Dice: </w:t>
            </w:r>
            <w:r w:rsidRPr="00C95B68">
              <w:rPr>
                <w:rFonts w:asciiTheme="minorHAnsi" w:hAnsiTheme="minorHAnsi"/>
                <w:sz w:val="18"/>
                <w:szCs w:val="18"/>
              </w:rPr>
              <w:t>Anexo 13</w:t>
            </w:r>
          </w:p>
          <w:p w:rsidR="00C95B68" w:rsidRPr="00C95B68" w:rsidRDefault="00C95B68" w:rsidP="00C95B68">
            <w:pPr>
              <w:pStyle w:val="TableParagraph"/>
              <w:spacing w:before="0"/>
              <w:jc w:val="both"/>
              <w:rPr>
                <w:rFonts w:asciiTheme="minorHAnsi" w:hAnsiTheme="minorHAnsi"/>
                <w:sz w:val="18"/>
                <w:szCs w:val="18"/>
              </w:rPr>
            </w:pPr>
            <w:r w:rsidRPr="00C95B68">
              <w:rPr>
                <w:rFonts w:asciiTheme="minorHAnsi" w:hAnsiTheme="minorHAnsi"/>
                <w:b/>
                <w:bCs/>
                <w:sz w:val="18"/>
                <w:szCs w:val="18"/>
              </w:rPr>
              <w:t xml:space="preserve">Debe decir: </w:t>
            </w:r>
            <w:r w:rsidRPr="00C95B68">
              <w:rPr>
                <w:rFonts w:asciiTheme="minorHAnsi" w:hAnsiTheme="minorHAnsi"/>
                <w:sz w:val="18"/>
                <w:szCs w:val="18"/>
              </w:rPr>
              <w:t>Anexo 12</w:t>
            </w:r>
          </w:p>
          <w:p w:rsidR="00C95B68" w:rsidRPr="00C95B68" w:rsidRDefault="00C95B68" w:rsidP="00C95B68">
            <w:pPr>
              <w:pStyle w:val="TableParagraph"/>
              <w:spacing w:before="0"/>
              <w:jc w:val="both"/>
              <w:rPr>
                <w:rFonts w:asciiTheme="minorHAnsi" w:hAnsiTheme="minorHAnsi"/>
                <w:b/>
                <w:bCs/>
                <w:sz w:val="18"/>
                <w:szCs w:val="18"/>
              </w:rPr>
            </w:pPr>
            <w:r w:rsidRPr="00C95B68">
              <w:rPr>
                <w:rFonts w:asciiTheme="minorHAnsi" w:hAnsiTheme="minorHAnsi"/>
                <w:b/>
                <w:bCs/>
                <w:sz w:val="18"/>
                <w:szCs w:val="18"/>
              </w:rPr>
              <w:t>Favor de pronunciarse al respecto.</w:t>
            </w:r>
          </w:p>
        </w:tc>
      </w:tr>
      <w:tr w:rsidR="00C95B68" w:rsidRPr="00C95B68" w:rsidTr="007D33C2">
        <w:trPr>
          <w:trHeight w:val="424"/>
        </w:trPr>
        <w:tc>
          <w:tcPr>
            <w:tcW w:w="1418" w:type="dxa"/>
            <w:shd w:val="clear" w:color="auto" w:fill="auto"/>
            <w:vAlign w:val="bottom"/>
          </w:tcPr>
          <w:p w:rsidR="00C95B68" w:rsidRPr="00C95B68" w:rsidRDefault="00C95B68" w:rsidP="00C95B68">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C95B68" w:rsidRPr="00C95B68" w:rsidRDefault="009A672B" w:rsidP="00D272DE">
            <w:pPr>
              <w:pStyle w:val="TableParagraph"/>
              <w:spacing w:before="0"/>
              <w:ind w:right="49"/>
              <w:jc w:val="both"/>
              <w:rPr>
                <w:rFonts w:asciiTheme="minorHAnsi" w:hAnsiTheme="minorHAnsi"/>
                <w:sz w:val="18"/>
                <w:szCs w:val="18"/>
              </w:rPr>
            </w:pPr>
            <w:r>
              <w:rPr>
                <w:rFonts w:asciiTheme="minorHAnsi" w:hAnsiTheme="minorHAnsi"/>
                <w:b/>
                <w:sz w:val="18"/>
                <w:szCs w:val="18"/>
                <w:lang w:val="es-MX"/>
              </w:rPr>
              <w:t>E</w:t>
            </w:r>
            <w:r w:rsidR="00D272DE">
              <w:rPr>
                <w:rFonts w:asciiTheme="minorHAnsi" w:hAnsiTheme="minorHAnsi"/>
                <w:b/>
                <w:sz w:val="18"/>
                <w:szCs w:val="18"/>
                <w:lang w:val="es-MX"/>
              </w:rPr>
              <w:t>s correcto. Corresponde a</w:t>
            </w:r>
            <w:r>
              <w:rPr>
                <w:rFonts w:asciiTheme="minorHAnsi" w:hAnsiTheme="minorHAnsi"/>
                <w:b/>
                <w:sz w:val="18"/>
                <w:szCs w:val="18"/>
                <w:lang w:val="es-MX"/>
              </w:rPr>
              <w:t xml:space="preserve">l </w:t>
            </w:r>
            <w:r w:rsidRPr="00D2369D">
              <w:rPr>
                <w:rFonts w:asciiTheme="minorHAnsi" w:hAnsiTheme="minorHAnsi"/>
                <w:b/>
                <w:sz w:val="18"/>
                <w:szCs w:val="18"/>
                <w:lang w:val="es-MX"/>
              </w:rPr>
              <w:t>Anexo 1</w:t>
            </w:r>
            <w:r w:rsidR="00D272DE">
              <w:rPr>
                <w:rFonts w:asciiTheme="minorHAnsi" w:hAnsiTheme="minorHAnsi"/>
                <w:b/>
                <w:sz w:val="18"/>
                <w:szCs w:val="18"/>
                <w:lang w:val="es-MX"/>
              </w:rPr>
              <w:t>2</w:t>
            </w:r>
            <w:r>
              <w:rPr>
                <w:rFonts w:asciiTheme="minorHAnsi" w:hAnsiTheme="minorHAnsi"/>
                <w:b/>
                <w:sz w:val="18"/>
                <w:szCs w:val="18"/>
                <w:lang w:val="es-MX"/>
              </w:rPr>
              <w:t>.</w:t>
            </w:r>
          </w:p>
        </w:tc>
      </w:tr>
      <w:tr w:rsidR="00C95B68" w:rsidRPr="00C95B68" w:rsidTr="005A0028">
        <w:trPr>
          <w:trHeight w:val="424"/>
        </w:trPr>
        <w:tc>
          <w:tcPr>
            <w:tcW w:w="1418" w:type="dxa"/>
            <w:shd w:val="clear" w:color="auto" w:fill="auto"/>
          </w:tcPr>
          <w:p w:rsidR="00C95B68" w:rsidRPr="00C95B68" w:rsidRDefault="00C95B68" w:rsidP="00C95B68">
            <w:pPr>
              <w:pStyle w:val="TableParagraph"/>
              <w:numPr>
                <w:ilvl w:val="0"/>
                <w:numId w:val="8"/>
              </w:numPr>
              <w:spacing w:before="0"/>
              <w:rPr>
                <w:rFonts w:asciiTheme="minorHAnsi" w:hAnsiTheme="minorHAnsi"/>
                <w:sz w:val="18"/>
                <w:szCs w:val="18"/>
              </w:rPr>
            </w:pPr>
          </w:p>
        </w:tc>
        <w:tc>
          <w:tcPr>
            <w:tcW w:w="2126" w:type="dxa"/>
            <w:shd w:val="clear" w:color="auto" w:fill="auto"/>
          </w:tcPr>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Página 7/39,</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 xml:space="preserve">Numeral 7.2 </w:t>
            </w:r>
          </w:p>
          <w:p w:rsidR="00C95B68" w:rsidRPr="00C95B68" w:rsidRDefault="00C95B68" w:rsidP="00C95B68">
            <w:pPr>
              <w:pStyle w:val="TableParagraph"/>
              <w:spacing w:before="0"/>
              <w:jc w:val="left"/>
              <w:rPr>
                <w:rFonts w:asciiTheme="minorHAnsi" w:hAnsiTheme="minorHAnsi"/>
                <w:sz w:val="18"/>
                <w:szCs w:val="18"/>
              </w:rPr>
            </w:pPr>
          </w:p>
        </w:tc>
        <w:tc>
          <w:tcPr>
            <w:tcW w:w="6306" w:type="dxa"/>
            <w:shd w:val="clear" w:color="auto" w:fill="auto"/>
          </w:tcPr>
          <w:p w:rsidR="00C95B68" w:rsidRPr="00C95B68" w:rsidRDefault="00C95B68" w:rsidP="00C95B68">
            <w:pPr>
              <w:pStyle w:val="TableParagraph"/>
              <w:spacing w:before="0"/>
              <w:ind w:right="49"/>
              <w:jc w:val="both"/>
              <w:rPr>
                <w:rFonts w:asciiTheme="minorHAnsi" w:hAnsiTheme="minorHAnsi"/>
                <w:sz w:val="18"/>
                <w:szCs w:val="18"/>
              </w:rPr>
            </w:pPr>
            <w:r w:rsidRPr="00C95B68">
              <w:rPr>
                <w:rFonts w:asciiTheme="minorHAnsi" w:hAnsiTheme="minorHAnsi"/>
                <w:sz w:val="18"/>
                <w:szCs w:val="18"/>
              </w:rPr>
              <w:t xml:space="preserve">Agradeceremos a la Convocante confirmar que dicha aportación se trata de un pago único y que estará destinada a un fin específico o programa, lo anterior de conformidad con lo señalado en el artículo 4 fracción II, VI y VII del Reglamento de las Aportaciones y Donaciones de Particulares para fines específicos del municipio de Guadalajara, expidiendo a favor de </w:t>
            </w:r>
            <w:proofErr w:type="spellStart"/>
            <w:r w:rsidRPr="00C95B68">
              <w:rPr>
                <w:rFonts w:asciiTheme="minorHAnsi" w:hAnsiTheme="minorHAnsi"/>
                <w:sz w:val="18"/>
                <w:szCs w:val="18"/>
              </w:rPr>
              <w:t>MetLife</w:t>
            </w:r>
            <w:proofErr w:type="spellEnd"/>
            <w:r w:rsidRPr="00C95B68">
              <w:rPr>
                <w:rFonts w:asciiTheme="minorHAnsi" w:hAnsiTheme="minorHAnsi"/>
                <w:sz w:val="18"/>
                <w:szCs w:val="18"/>
              </w:rPr>
              <w:t xml:space="preserve"> México, S.A. de C.V. la constancia de retención.</w:t>
            </w:r>
            <w:r w:rsidRPr="0074218C">
              <w:rPr>
                <w:rFonts w:asciiTheme="minorHAnsi" w:hAnsiTheme="minorHAnsi"/>
                <w:sz w:val="18"/>
                <w:szCs w:val="18"/>
              </w:rPr>
              <w:t xml:space="preserve"> </w:t>
            </w:r>
            <w:r w:rsidRPr="0074218C">
              <w:rPr>
                <w:rFonts w:asciiTheme="minorHAnsi" w:hAnsiTheme="minorHAnsi"/>
                <w:bCs/>
                <w:sz w:val="18"/>
                <w:szCs w:val="18"/>
              </w:rPr>
              <w:t>Favor de pronunciarse al respecto.</w:t>
            </w:r>
          </w:p>
        </w:tc>
      </w:tr>
      <w:tr w:rsidR="00C95B68" w:rsidRPr="00C95B68" w:rsidTr="000D7957">
        <w:trPr>
          <w:trHeight w:val="617"/>
        </w:trPr>
        <w:tc>
          <w:tcPr>
            <w:tcW w:w="1418" w:type="dxa"/>
            <w:shd w:val="clear" w:color="auto" w:fill="auto"/>
            <w:vAlign w:val="bottom"/>
          </w:tcPr>
          <w:p w:rsidR="00C95B68" w:rsidRPr="00C95B68" w:rsidRDefault="00C95B68" w:rsidP="00C95B68">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C95B68" w:rsidRPr="00C95B68" w:rsidRDefault="009A672B" w:rsidP="004921CA">
            <w:pPr>
              <w:pStyle w:val="TableParagraph"/>
              <w:spacing w:before="0"/>
              <w:ind w:right="49"/>
              <w:jc w:val="both"/>
              <w:rPr>
                <w:rFonts w:asciiTheme="minorHAnsi" w:hAnsiTheme="minorHAnsi"/>
                <w:sz w:val="18"/>
                <w:szCs w:val="18"/>
              </w:rPr>
            </w:pPr>
            <w:r w:rsidRPr="009A672B">
              <w:rPr>
                <w:rFonts w:asciiTheme="minorHAnsi" w:hAnsiTheme="minorHAnsi"/>
                <w:b/>
                <w:sz w:val="18"/>
                <w:szCs w:val="18"/>
                <w:lang w:val="es-MX"/>
              </w:rPr>
              <w:t>Este requisito se realiza de conformidad con lo exigido por la fracción XVI, numeral 1 del artículo 59 de la Ley de Compras Gubernamentales, Enajenaciones y Contratación de Servicios del Estado de Jalisco y sus Municipios</w:t>
            </w:r>
            <w:r>
              <w:rPr>
                <w:rFonts w:asciiTheme="minorHAnsi" w:hAnsiTheme="minorHAnsi"/>
                <w:b/>
                <w:sz w:val="18"/>
                <w:szCs w:val="18"/>
                <w:lang w:val="es-MX"/>
              </w:rPr>
              <w:t>, por lo que se</w:t>
            </w:r>
            <w:r w:rsidR="000D7957">
              <w:rPr>
                <w:rFonts w:asciiTheme="minorHAnsi" w:hAnsiTheme="minorHAnsi"/>
                <w:b/>
                <w:sz w:val="18"/>
                <w:szCs w:val="18"/>
                <w:lang w:val="es-MX"/>
              </w:rPr>
              <w:t xml:space="preserve"> desconoce lo relativo a los fines específicos para los cuales sería destinado el mismo.</w:t>
            </w:r>
          </w:p>
        </w:tc>
      </w:tr>
      <w:tr w:rsidR="00C95B68" w:rsidRPr="00C95B68" w:rsidTr="0074218C">
        <w:trPr>
          <w:trHeight w:val="1080"/>
        </w:trPr>
        <w:tc>
          <w:tcPr>
            <w:tcW w:w="1418" w:type="dxa"/>
            <w:shd w:val="clear" w:color="auto" w:fill="auto"/>
          </w:tcPr>
          <w:p w:rsidR="00C95B68" w:rsidRPr="00C95B68" w:rsidRDefault="00C95B68" w:rsidP="00C95B68">
            <w:pPr>
              <w:pStyle w:val="TableParagraph"/>
              <w:numPr>
                <w:ilvl w:val="0"/>
                <w:numId w:val="8"/>
              </w:numPr>
              <w:spacing w:before="0"/>
              <w:rPr>
                <w:rFonts w:asciiTheme="minorHAnsi" w:hAnsiTheme="minorHAnsi"/>
                <w:sz w:val="18"/>
                <w:szCs w:val="18"/>
              </w:rPr>
            </w:pPr>
          </w:p>
        </w:tc>
        <w:tc>
          <w:tcPr>
            <w:tcW w:w="2126" w:type="dxa"/>
            <w:shd w:val="clear" w:color="auto" w:fill="auto"/>
          </w:tcPr>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Página 7/39,</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 xml:space="preserve">Numeral 7.3 y </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Anexo 8</w:t>
            </w:r>
          </w:p>
        </w:tc>
        <w:tc>
          <w:tcPr>
            <w:tcW w:w="6306" w:type="dxa"/>
            <w:shd w:val="clear" w:color="auto" w:fill="auto"/>
          </w:tcPr>
          <w:p w:rsidR="00C95B68" w:rsidRPr="00C95B68" w:rsidRDefault="00C95B68" w:rsidP="00C95B68">
            <w:pPr>
              <w:pStyle w:val="TableParagraph"/>
              <w:spacing w:before="0"/>
              <w:ind w:right="49"/>
              <w:jc w:val="both"/>
              <w:rPr>
                <w:rFonts w:asciiTheme="minorHAnsi" w:hAnsiTheme="minorHAnsi"/>
                <w:sz w:val="18"/>
                <w:szCs w:val="18"/>
                <w:lang w:val="es-MX"/>
              </w:rPr>
            </w:pPr>
            <w:r w:rsidRPr="00C95B68">
              <w:rPr>
                <w:rFonts w:asciiTheme="minorHAnsi" w:hAnsiTheme="minorHAnsi"/>
                <w:sz w:val="18"/>
                <w:szCs w:val="18"/>
              </w:rPr>
              <w:t xml:space="preserve">Agradeceremos de la Convocante confirmar que se da cumplimiento a su requerimiento con la presentación de un manifiesto bajo protesta de decir verdad </w:t>
            </w:r>
            <w:r w:rsidRPr="00C95B68">
              <w:rPr>
                <w:rFonts w:asciiTheme="minorHAnsi" w:hAnsiTheme="minorHAnsi"/>
                <w:spacing w:val="-2"/>
                <w:sz w:val="18"/>
                <w:szCs w:val="18"/>
              </w:rPr>
              <w:t xml:space="preserve">que mi representada no se encuentra dentro de la estratificación de </w:t>
            </w:r>
            <w:proofErr w:type="spellStart"/>
            <w:r w:rsidRPr="00C95B68">
              <w:rPr>
                <w:rFonts w:asciiTheme="minorHAnsi" w:hAnsiTheme="minorHAnsi"/>
                <w:spacing w:val="-2"/>
                <w:sz w:val="18"/>
                <w:szCs w:val="18"/>
              </w:rPr>
              <w:t>MiPymes</w:t>
            </w:r>
            <w:proofErr w:type="spellEnd"/>
            <w:r w:rsidRPr="00C95B68">
              <w:rPr>
                <w:rFonts w:asciiTheme="minorHAnsi" w:hAnsiTheme="minorHAnsi"/>
                <w:spacing w:val="-2"/>
                <w:sz w:val="18"/>
                <w:szCs w:val="18"/>
              </w:rPr>
              <w:t>, por la cantidad de empleados y volumen de ventas anuales, es considerada como una empresa grande</w:t>
            </w:r>
            <w:r w:rsidRPr="0074218C">
              <w:rPr>
                <w:rFonts w:asciiTheme="minorHAnsi" w:hAnsiTheme="minorHAnsi"/>
                <w:spacing w:val="-2"/>
                <w:sz w:val="18"/>
                <w:szCs w:val="18"/>
              </w:rPr>
              <w:t xml:space="preserve">. </w:t>
            </w:r>
            <w:r w:rsidRPr="0074218C">
              <w:rPr>
                <w:rFonts w:asciiTheme="minorHAnsi" w:hAnsiTheme="minorHAnsi"/>
                <w:bCs/>
                <w:sz w:val="18"/>
                <w:szCs w:val="18"/>
              </w:rPr>
              <w:t>Favor de pronunciarse al respecto.</w:t>
            </w:r>
          </w:p>
        </w:tc>
      </w:tr>
      <w:tr w:rsidR="00C95B68" w:rsidRPr="00C95B68" w:rsidTr="007D33C2">
        <w:trPr>
          <w:trHeight w:val="424"/>
        </w:trPr>
        <w:tc>
          <w:tcPr>
            <w:tcW w:w="1418" w:type="dxa"/>
            <w:shd w:val="clear" w:color="auto" w:fill="auto"/>
            <w:vAlign w:val="bottom"/>
          </w:tcPr>
          <w:p w:rsidR="00C95B68" w:rsidRPr="00C95B68" w:rsidRDefault="00C95B68" w:rsidP="00C95B68">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C95B68" w:rsidRPr="00C95B68" w:rsidRDefault="0074218C" w:rsidP="00C95B68">
            <w:pPr>
              <w:pStyle w:val="TableParagraph"/>
              <w:spacing w:before="0"/>
              <w:ind w:right="49"/>
              <w:jc w:val="both"/>
              <w:rPr>
                <w:rFonts w:asciiTheme="minorHAnsi" w:hAnsiTheme="minorHAnsi"/>
                <w:sz w:val="18"/>
                <w:szCs w:val="18"/>
              </w:rPr>
            </w:pPr>
            <w:r w:rsidRPr="00D2369D">
              <w:rPr>
                <w:rFonts w:asciiTheme="minorHAnsi" w:hAnsiTheme="minorHAnsi"/>
                <w:b/>
                <w:sz w:val="18"/>
                <w:szCs w:val="18"/>
                <w:lang w:val="es-MX"/>
              </w:rPr>
              <w:t>Deberá presentar el formato descrito en las bases, dentro del inciso h), indicando la estratificación que corresponda o llenando el recuadro de la parte inferior, que advierte: “</w:t>
            </w:r>
            <w:r w:rsidRPr="00D2369D">
              <w:rPr>
                <w:rFonts w:asciiTheme="minorHAnsi" w:eastAsia="Times New Roman" w:hAnsiTheme="minorHAnsi"/>
                <w:b/>
                <w:i/>
                <w:sz w:val="18"/>
                <w:szCs w:val="18"/>
              </w:rPr>
              <w:t xml:space="preserve">En caso de no encontrase catalogado como </w:t>
            </w:r>
            <w:r w:rsidRPr="00D2369D">
              <w:rPr>
                <w:rFonts w:asciiTheme="minorHAnsi" w:hAnsiTheme="minorHAnsi"/>
                <w:b/>
                <w:i/>
                <w:color w:val="000000"/>
                <w:sz w:val="18"/>
                <w:szCs w:val="18"/>
              </w:rPr>
              <w:t>micro, pequeñas y medianas empresas</w:t>
            </w:r>
            <w:r w:rsidRPr="00D2369D">
              <w:rPr>
                <w:rFonts w:asciiTheme="minorHAnsi" w:eastAsia="Times New Roman" w:hAnsiTheme="minorHAnsi"/>
                <w:b/>
                <w:i/>
                <w:sz w:val="18"/>
                <w:szCs w:val="18"/>
              </w:rPr>
              <w:t xml:space="preserve">, deberá </w:t>
            </w:r>
            <w:r w:rsidRPr="00D272DE">
              <w:rPr>
                <w:rFonts w:asciiTheme="minorHAnsi" w:eastAsia="Times New Roman" w:hAnsiTheme="minorHAnsi"/>
                <w:b/>
                <w:i/>
                <w:sz w:val="18"/>
                <w:szCs w:val="18"/>
              </w:rPr>
              <w:t>señalarlo</w:t>
            </w:r>
            <w:r w:rsidRPr="00D2369D">
              <w:rPr>
                <w:rFonts w:asciiTheme="minorHAnsi" w:eastAsia="Times New Roman" w:hAnsiTheme="minorHAnsi"/>
                <w:b/>
                <w:i/>
                <w:sz w:val="18"/>
                <w:szCs w:val="18"/>
              </w:rPr>
              <w:t xml:space="preserve"> marcando el recuadro con una “X”</w:t>
            </w:r>
            <w:r w:rsidRPr="00D2369D">
              <w:rPr>
                <w:rFonts w:asciiTheme="minorHAnsi" w:hAnsiTheme="minorHAnsi"/>
                <w:b/>
                <w:sz w:val="18"/>
                <w:szCs w:val="18"/>
                <w:lang w:val="es-MX"/>
              </w:rPr>
              <w:t>”.</w:t>
            </w:r>
          </w:p>
        </w:tc>
      </w:tr>
      <w:tr w:rsidR="00C95B68" w:rsidRPr="00C95B68" w:rsidTr="005A0028">
        <w:trPr>
          <w:trHeight w:val="424"/>
        </w:trPr>
        <w:tc>
          <w:tcPr>
            <w:tcW w:w="1418" w:type="dxa"/>
            <w:shd w:val="clear" w:color="auto" w:fill="auto"/>
          </w:tcPr>
          <w:p w:rsidR="00C95B68" w:rsidRPr="00C95B68" w:rsidRDefault="00C95B68" w:rsidP="00C95B68">
            <w:pPr>
              <w:pStyle w:val="TableParagraph"/>
              <w:numPr>
                <w:ilvl w:val="0"/>
                <w:numId w:val="8"/>
              </w:numPr>
              <w:spacing w:before="0"/>
              <w:rPr>
                <w:rFonts w:asciiTheme="minorHAnsi" w:hAnsiTheme="minorHAnsi"/>
                <w:sz w:val="18"/>
                <w:szCs w:val="18"/>
              </w:rPr>
            </w:pPr>
          </w:p>
        </w:tc>
        <w:tc>
          <w:tcPr>
            <w:tcW w:w="2126" w:type="dxa"/>
            <w:shd w:val="clear" w:color="auto" w:fill="auto"/>
          </w:tcPr>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Página 13/39</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Numeral 19</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Firma del Contrato</w:t>
            </w:r>
          </w:p>
        </w:tc>
        <w:tc>
          <w:tcPr>
            <w:tcW w:w="6306" w:type="dxa"/>
            <w:shd w:val="clear" w:color="auto" w:fill="auto"/>
          </w:tcPr>
          <w:p w:rsidR="00C95B68" w:rsidRPr="00C95B68" w:rsidRDefault="00C95B68" w:rsidP="00C95B68">
            <w:pPr>
              <w:pStyle w:val="TableParagraph"/>
              <w:spacing w:before="0"/>
              <w:ind w:right="49"/>
              <w:jc w:val="both"/>
              <w:rPr>
                <w:rFonts w:asciiTheme="minorHAnsi" w:hAnsiTheme="minorHAnsi"/>
                <w:sz w:val="18"/>
                <w:szCs w:val="18"/>
              </w:rPr>
            </w:pPr>
            <w:r w:rsidRPr="00C95B68">
              <w:rPr>
                <w:rFonts w:asciiTheme="minorHAnsi" w:hAnsiTheme="minorHAnsi"/>
                <w:sz w:val="18"/>
                <w:szCs w:val="18"/>
              </w:rPr>
              <w:t xml:space="preserve">Agradeceremos confirmar que se entregará al concursante adjudicado la información de identificación del cliente para el expediente, el cual debe contener al menos: datos generales, nombramiento o poder del representante legal, identificación del representante legal; para dar cumplimiento al artículo 492 de la Ley de Instituciones de Seguros y Fianzas. </w:t>
            </w:r>
            <w:r w:rsidRPr="0074218C">
              <w:rPr>
                <w:rFonts w:asciiTheme="minorHAnsi" w:hAnsiTheme="minorHAnsi"/>
                <w:bCs/>
                <w:sz w:val="18"/>
                <w:szCs w:val="18"/>
              </w:rPr>
              <w:t>Favor de pronunciarse al respecto</w:t>
            </w:r>
          </w:p>
        </w:tc>
      </w:tr>
      <w:tr w:rsidR="00C95B68" w:rsidRPr="00C95B68" w:rsidTr="0074218C">
        <w:trPr>
          <w:trHeight w:val="130"/>
        </w:trPr>
        <w:tc>
          <w:tcPr>
            <w:tcW w:w="1418" w:type="dxa"/>
            <w:shd w:val="clear" w:color="auto" w:fill="auto"/>
            <w:vAlign w:val="bottom"/>
          </w:tcPr>
          <w:p w:rsidR="00C95B68" w:rsidRPr="00C95B68" w:rsidRDefault="00C95B68" w:rsidP="00C95B68">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C95B68" w:rsidRPr="00C95B68" w:rsidRDefault="0074218C" w:rsidP="00C95B68">
            <w:pPr>
              <w:pStyle w:val="TableParagraph"/>
              <w:spacing w:before="0"/>
              <w:ind w:right="49"/>
              <w:jc w:val="both"/>
              <w:rPr>
                <w:rFonts w:asciiTheme="minorHAnsi" w:eastAsia="Times New Roman" w:hAnsiTheme="minorHAnsi"/>
                <w:color w:val="242424"/>
                <w:sz w:val="18"/>
                <w:szCs w:val="18"/>
                <w:lang w:eastAsia="es-MX"/>
              </w:rPr>
            </w:pPr>
            <w:r w:rsidRPr="00D2369D">
              <w:rPr>
                <w:rFonts w:asciiTheme="minorHAnsi" w:hAnsiTheme="minorHAnsi"/>
                <w:b/>
                <w:sz w:val="18"/>
                <w:szCs w:val="18"/>
                <w:lang w:val="es-MX"/>
              </w:rPr>
              <w:t>En el numeral 19 de las bases se describe la documentación que el proveedor adjudicado deberá presentar para efectos de la firma del contrato, señalándose en éste lo requerido tratándose de persona física, como para persona jurídica.</w:t>
            </w:r>
          </w:p>
        </w:tc>
      </w:tr>
      <w:tr w:rsidR="00C95B68" w:rsidRPr="00C95B68" w:rsidTr="008F11E9">
        <w:trPr>
          <w:trHeight w:val="130"/>
        </w:trPr>
        <w:tc>
          <w:tcPr>
            <w:tcW w:w="1418" w:type="dxa"/>
            <w:shd w:val="clear" w:color="auto" w:fill="auto"/>
          </w:tcPr>
          <w:p w:rsidR="00C95B68" w:rsidRPr="00C95B68" w:rsidRDefault="00C95B68" w:rsidP="00C95B68">
            <w:pPr>
              <w:pStyle w:val="TableParagraph"/>
              <w:numPr>
                <w:ilvl w:val="0"/>
                <w:numId w:val="8"/>
              </w:numPr>
              <w:spacing w:before="0"/>
              <w:rPr>
                <w:rFonts w:asciiTheme="minorHAnsi" w:hAnsiTheme="minorHAnsi"/>
                <w:sz w:val="18"/>
                <w:szCs w:val="18"/>
              </w:rPr>
            </w:pPr>
          </w:p>
        </w:tc>
        <w:tc>
          <w:tcPr>
            <w:tcW w:w="2126" w:type="dxa"/>
            <w:shd w:val="clear" w:color="auto" w:fill="auto"/>
          </w:tcPr>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 xml:space="preserve">Anexo 1 </w:t>
            </w:r>
          </w:p>
          <w:p w:rsidR="00C95B68" w:rsidRPr="00C95B68" w:rsidRDefault="00C95B68" w:rsidP="00C95B68">
            <w:pPr>
              <w:pStyle w:val="TableParagraph"/>
              <w:spacing w:before="0"/>
              <w:rPr>
                <w:rFonts w:asciiTheme="minorHAnsi" w:hAnsiTheme="minorHAnsi"/>
                <w:sz w:val="18"/>
                <w:szCs w:val="18"/>
              </w:rPr>
            </w:pPr>
          </w:p>
        </w:tc>
        <w:tc>
          <w:tcPr>
            <w:tcW w:w="6306" w:type="dxa"/>
            <w:shd w:val="clear" w:color="auto" w:fill="auto"/>
          </w:tcPr>
          <w:p w:rsidR="00C95B68" w:rsidRPr="00C95B68" w:rsidRDefault="00C95B68" w:rsidP="00C95B68">
            <w:pPr>
              <w:pStyle w:val="TableParagraph"/>
              <w:spacing w:before="0"/>
              <w:ind w:right="49"/>
              <w:jc w:val="both"/>
              <w:rPr>
                <w:rFonts w:asciiTheme="minorHAnsi" w:hAnsiTheme="minorHAnsi"/>
                <w:sz w:val="18"/>
                <w:szCs w:val="18"/>
              </w:rPr>
            </w:pPr>
            <w:r w:rsidRPr="00C95B68">
              <w:rPr>
                <w:rFonts w:asciiTheme="minorHAnsi" w:eastAsia="Times New Roman" w:hAnsiTheme="minorHAnsi"/>
                <w:color w:val="242424"/>
                <w:sz w:val="18"/>
                <w:szCs w:val="18"/>
                <w:lang w:eastAsia="es-MX"/>
              </w:rPr>
              <w:lastRenderedPageBreak/>
              <w:t xml:space="preserve">Agradeceremos de la Convocante confirmar que se podrá incluir dentro de nuestras condiciones generales la cláusula de agravación del riesgo registrada ante la Comisión </w:t>
            </w:r>
            <w:r w:rsidRPr="00C95B68">
              <w:rPr>
                <w:rFonts w:asciiTheme="minorHAnsi" w:eastAsia="Times New Roman" w:hAnsiTheme="minorHAnsi"/>
                <w:color w:val="242424"/>
                <w:sz w:val="18"/>
                <w:szCs w:val="18"/>
                <w:lang w:eastAsia="es-MX"/>
              </w:rPr>
              <w:lastRenderedPageBreak/>
              <w:t xml:space="preserve">Nacional de Seguros y Fianzas, </w:t>
            </w:r>
            <w:r w:rsidRPr="00C95B68">
              <w:rPr>
                <w:rFonts w:asciiTheme="minorHAnsi" w:eastAsia="Calibri" w:hAnsiTheme="minorHAnsi"/>
                <w:sz w:val="18"/>
                <w:szCs w:val="18"/>
              </w:rPr>
              <w:t>en virtud de la cual cesarán los efectos del seguro de aquella persona asegurada, beneficiario y/o contratante que se ubique dentro de alguna lista oficial, relativa o vinculada con delitos que atenten contra los intereses del estado y/o de los países que integran la Organización para la Cooperación y el Desarrollo Económico (OCDE), lo anterior, en cumplimiento al Acuerdo por el que se modifica el decreto que expide el protocolo de actuación en materia de contrataciones públicas, otorgamiento y prórroga de licencias, permisos y autorizaciones y concesiones</w:t>
            </w:r>
            <w:r w:rsidRPr="005E1942">
              <w:rPr>
                <w:rFonts w:asciiTheme="minorHAnsi" w:eastAsia="Calibri" w:hAnsiTheme="minorHAnsi"/>
                <w:sz w:val="18"/>
                <w:szCs w:val="18"/>
              </w:rPr>
              <w:t>.</w:t>
            </w:r>
            <w:r w:rsidRPr="005E1942">
              <w:rPr>
                <w:rFonts w:asciiTheme="minorHAnsi" w:eastAsia="Times New Roman" w:hAnsiTheme="minorHAnsi"/>
                <w:color w:val="242424"/>
                <w:sz w:val="18"/>
                <w:szCs w:val="18"/>
                <w:lang w:eastAsia="es-MX"/>
              </w:rPr>
              <w:t xml:space="preserve"> </w:t>
            </w:r>
            <w:r w:rsidRPr="005E1942">
              <w:rPr>
                <w:rFonts w:asciiTheme="minorHAnsi" w:eastAsia="Times New Roman" w:hAnsiTheme="minorHAnsi"/>
                <w:bCs/>
                <w:color w:val="242424"/>
                <w:sz w:val="18"/>
                <w:szCs w:val="18"/>
                <w:lang w:eastAsia="es-MX"/>
              </w:rPr>
              <w:t>Favor de pronunciarse al respecto.</w:t>
            </w:r>
          </w:p>
        </w:tc>
      </w:tr>
      <w:tr w:rsidR="00C95B68" w:rsidRPr="00C95B68" w:rsidTr="007D33C2">
        <w:trPr>
          <w:trHeight w:val="424"/>
        </w:trPr>
        <w:tc>
          <w:tcPr>
            <w:tcW w:w="1418" w:type="dxa"/>
            <w:shd w:val="clear" w:color="auto" w:fill="auto"/>
            <w:vAlign w:val="bottom"/>
          </w:tcPr>
          <w:p w:rsidR="00C95B68" w:rsidRPr="00C95B68" w:rsidRDefault="00C95B68" w:rsidP="00C95B68">
            <w:pPr>
              <w:spacing w:line="276" w:lineRule="auto"/>
              <w:jc w:val="both"/>
              <w:rPr>
                <w:rFonts w:asciiTheme="minorHAnsi" w:hAnsiTheme="minorHAnsi" w:cs="Arial"/>
              </w:rPr>
            </w:pPr>
            <w:r w:rsidRPr="00C95B68">
              <w:rPr>
                <w:rFonts w:asciiTheme="minorHAnsi" w:hAnsiTheme="minorHAnsi" w:cs="Arial"/>
              </w:rPr>
              <w:lastRenderedPageBreak/>
              <w:t>RESPUESTA:</w:t>
            </w:r>
          </w:p>
        </w:tc>
        <w:tc>
          <w:tcPr>
            <w:tcW w:w="8432" w:type="dxa"/>
            <w:gridSpan w:val="2"/>
            <w:shd w:val="clear" w:color="auto" w:fill="auto"/>
          </w:tcPr>
          <w:p w:rsidR="00C95B68" w:rsidRPr="00C95B68" w:rsidRDefault="005E1942" w:rsidP="005E1942">
            <w:pPr>
              <w:pStyle w:val="TableParagraph"/>
              <w:spacing w:before="0"/>
              <w:ind w:right="49"/>
              <w:jc w:val="both"/>
              <w:rPr>
                <w:rFonts w:asciiTheme="minorHAnsi" w:eastAsia="Calibri" w:hAnsiTheme="minorHAnsi"/>
                <w:sz w:val="18"/>
                <w:szCs w:val="18"/>
              </w:rPr>
            </w:pPr>
            <w:r w:rsidRPr="00D2369D">
              <w:rPr>
                <w:rFonts w:asciiTheme="minorHAnsi" w:hAnsiTheme="minorHAnsi"/>
                <w:b/>
                <w:sz w:val="18"/>
                <w:szCs w:val="18"/>
                <w:lang w:val="es-MX"/>
              </w:rPr>
              <w:t xml:space="preserve">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ampliar o completar su propuesta, con un ejemplo de </w:t>
            </w:r>
            <w:r>
              <w:rPr>
                <w:rFonts w:asciiTheme="minorHAnsi" w:hAnsiTheme="minorHAnsi"/>
                <w:b/>
                <w:sz w:val="18"/>
                <w:szCs w:val="18"/>
                <w:lang w:val="es-MX"/>
              </w:rPr>
              <w:t>sus</w:t>
            </w:r>
            <w:r w:rsidRPr="00D2369D">
              <w:rPr>
                <w:rFonts w:asciiTheme="minorHAnsi" w:hAnsiTheme="minorHAnsi"/>
                <w:b/>
                <w:sz w:val="18"/>
                <w:szCs w:val="18"/>
                <w:lang w:val="es-MX"/>
              </w:rPr>
              <w:t xml:space="preserve"> Condiciones Generales</w:t>
            </w:r>
            <w:r>
              <w:rPr>
                <w:rFonts w:asciiTheme="minorHAnsi" w:hAnsiTheme="minorHAnsi"/>
                <w:b/>
                <w:sz w:val="18"/>
                <w:szCs w:val="18"/>
                <w:lang w:val="es-MX"/>
              </w:rPr>
              <w:t xml:space="preserve"> y Clá</w:t>
            </w:r>
            <w:r w:rsidRPr="00D2369D">
              <w:rPr>
                <w:rFonts w:asciiTheme="minorHAnsi" w:hAnsiTheme="minorHAnsi"/>
                <w:b/>
                <w:sz w:val="18"/>
                <w:szCs w:val="18"/>
                <w:lang w:val="es-MX"/>
              </w:rPr>
              <w:t xml:space="preserve">usulas de </w:t>
            </w:r>
            <w:r>
              <w:rPr>
                <w:rFonts w:asciiTheme="minorHAnsi" w:hAnsiTheme="minorHAnsi"/>
                <w:b/>
                <w:sz w:val="18"/>
                <w:szCs w:val="18"/>
                <w:lang w:val="es-MX"/>
              </w:rPr>
              <w:t>agravación del riesgo o de cualquier otra</w:t>
            </w:r>
            <w:r w:rsidRPr="00D2369D">
              <w:rPr>
                <w:rFonts w:asciiTheme="minorHAnsi" w:hAnsiTheme="minorHAnsi"/>
                <w:b/>
                <w:sz w:val="18"/>
                <w:szCs w:val="18"/>
                <w:lang w:val="es-MX"/>
              </w:rPr>
              <w:t>, anex</w:t>
            </w:r>
            <w:r>
              <w:rPr>
                <w:rFonts w:asciiTheme="minorHAnsi" w:hAnsiTheme="minorHAnsi"/>
                <w:b/>
                <w:sz w:val="18"/>
                <w:szCs w:val="18"/>
                <w:lang w:val="es-MX"/>
              </w:rPr>
              <w:t>ándolas</w:t>
            </w:r>
            <w:r w:rsidRPr="00D2369D">
              <w:rPr>
                <w:rFonts w:asciiTheme="minorHAnsi" w:hAnsiTheme="minorHAnsi"/>
                <w:b/>
                <w:sz w:val="18"/>
                <w:szCs w:val="18"/>
                <w:lang w:val="es-MX"/>
              </w:rPr>
              <w:t xml:space="preserve"> a su propuesta), deberá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C95B68" w:rsidRPr="00C95B68" w:rsidTr="005A0028">
        <w:trPr>
          <w:trHeight w:val="424"/>
        </w:trPr>
        <w:tc>
          <w:tcPr>
            <w:tcW w:w="1418" w:type="dxa"/>
            <w:shd w:val="clear" w:color="auto" w:fill="auto"/>
          </w:tcPr>
          <w:p w:rsidR="00C95B68" w:rsidRPr="00C95B68" w:rsidRDefault="00C95B68" w:rsidP="00C95B68">
            <w:pPr>
              <w:pStyle w:val="TableParagraph"/>
              <w:numPr>
                <w:ilvl w:val="0"/>
                <w:numId w:val="8"/>
              </w:numPr>
              <w:spacing w:before="0"/>
              <w:rPr>
                <w:rFonts w:asciiTheme="minorHAnsi" w:hAnsiTheme="minorHAnsi"/>
                <w:sz w:val="18"/>
                <w:szCs w:val="18"/>
              </w:rPr>
            </w:pPr>
          </w:p>
        </w:tc>
        <w:tc>
          <w:tcPr>
            <w:tcW w:w="2126" w:type="dxa"/>
            <w:shd w:val="clear" w:color="auto" w:fill="auto"/>
          </w:tcPr>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C95B68" w:rsidRPr="00C95B68" w:rsidRDefault="00C95B68" w:rsidP="00C95B68">
            <w:pPr>
              <w:pStyle w:val="TableParagraph"/>
              <w:spacing w:before="0"/>
              <w:rPr>
                <w:rFonts w:asciiTheme="minorHAnsi" w:hAnsiTheme="minorHAnsi"/>
                <w:sz w:val="18"/>
                <w:szCs w:val="18"/>
              </w:rPr>
            </w:pPr>
            <w:r w:rsidRPr="00C95B68">
              <w:rPr>
                <w:rFonts w:asciiTheme="minorHAnsi" w:hAnsiTheme="minorHAnsi"/>
                <w:sz w:val="18"/>
                <w:szCs w:val="18"/>
              </w:rPr>
              <w:t xml:space="preserve">Anexo 1 </w:t>
            </w:r>
          </w:p>
          <w:p w:rsidR="00C95B68" w:rsidRPr="00C95B68" w:rsidRDefault="00C95B68" w:rsidP="00C95B68">
            <w:pPr>
              <w:pStyle w:val="TableParagraph"/>
              <w:spacing w:before="0"/>
              <w:rPr>
                <w:rFonts w:asciiTheme="minorHAnsi" w:hAnsiTheme="minorHAnsi"/>
                <w:sz w:val="18"/>
                <w:szCs w:val="18"/>
              </w:rPr>
            </w:pPr>
          </w:p>
        </w:tc>
        <w:tc>
          <w:tcPr>
            <w:tcW w:w="6306" w:type="dxa"/>
            <w:shd w:val="clear" w:color="auto" w:fill="auto"/>
          </w:tcPr>
          <w:p w:rsidR="00C95B68" w:rsidRPr="00C95B68" w:rsidRDefault="00C95B68" w:rsidP="00C95B68">
            <w:pPr>
              <w:pStyle w:val="TableParagraph"/>
              <w:spacing w:before="0"/>
              <w:ind w:right="49"/>
              <w:jc w:val="both"/>
              <w:rPr>
                <w:rFonts w:asciiTheme="minorHAnsi" w:hAnsiTheme="minorHAnsi"/>
                <w:sz w:val="18"/>
                <w:szCs w:val="18"/>
              </w:rPr>
            </w:pPr>
            <w:r w:rsidRPr="00C95B68">
              <w:rPr>
                <w:rFonts w:asciiTheme="minorHAnsi" w:eastAsia="Calibri" w:hAnsiTheme="minorHAnsi"/>
                <w:sz w:val="18"/>
                <w:szCs w:val="18"/>
              </w:rPr>
              <w:t xml:space="preserve">En complemento a la pregunta anterior, y para el caso de que la misma sea contestada en sentido negativo. Se solicita a la convocante se sirva ratificar que la permanencia en la colectividad o grupo asegurable, de todas las personas que participen de forma directa o indirecta en el presente seguro quedarán sujetas a lo estipulado en las disposiciones legales aplicables. Lo anterior, con fundamento en el artículo 492 de la Ley de Instituciones de Seguros y de Fianzas. </w:t>
            </w:r>
            <w:r w:rsidRPr="005E1942">
              <w:rPr>
                <w:rFonts w:asciiTheme="minorHAnsi" w:eastAsia="Calibri" w:hAnsiTheme="minorHAnsi"/>
                <w:bCs/>
                <w:sz w:val="18"/>
                <w:szCs w:val="18"/>
              </w:rPr>
              <w:t>Favor de Pronunciarse al Respecto.</w:t>
            </w:r>
          </w:p>
        </w:tc>
      </w:tr>
      <w:tr w:rsidR="005E1942" w:rsidRPr="00C95B68" w:rsidTr="007D33C2">
        <w:trPr>
          <w:trHeight w:val="424"/>
        </w:trPr>
        <w:tc>
          <w:tcPr>
            <w:tcW w:w="1418" w:type="dxa"/>
            <w:shd w:val="clear" w:color="auto" w:fill="auto"/>
            <w:vAlign w:val="bottom"/>
          </w:tcPr>
          <w:p w:rsidR="005E1942" w:rsidRPr="00C95B68" w:rsidRDefault="005E1942" w:rsidP="005E194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5E1942" w:rsidRPr="00C95B68" w:rsidRDefault="005E1942" w:rsidP="005E1942">
            <w:pPr>
              <w:pStyle w:val="TableParagraph"/>
              <w:spacing w:before="0"/>
              <w:ind w:right="49"/>
              <w:jc w:val="both"/>
              <w:rPr>
                <w:rFonts w:asciiTheme="minorHAnsi" w:eastAsia="Calibri" w:hAnsiTheme="minorHAnsi"/>
                <w:sz w:val="18"/>
                <w:szCs w:val="18"/>
              </w:rPr>
            </w:pPr>
            <w:r w:rsidRPr="00D2369D">
              <w:rPr>
                <w:rFonts w:asciiTheme="minorHAnsi" w:hAnsiTheme="minorHAnsi"/>
                <w:b/>
                <w:sz w:val="18"/>
                <w:szCs w:val="18"/>
                <w:lang w:val="es-MX"/>
              </w:rPr>
              <w:t xml:space="preserve">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ampliar o completar su propuesta, con un ejemplo de </w:t>
            </w:r>
            <w:r>
              <w:rPr>
                <w:rFonts w:asciiTheme="minorHAnsi" w:hAnsiTheme="minorHAnsi"/>
                <w:b/>
                <w:sz w:val="18"/>
                <w:szCs w:val="18"/>
                <w:lang w:val="es-MX"/>
              </w:rPr>
              <w:t>sus</w:t>
            </w:r>
            <w:r w:rsidRPr="00D2369D">
              <w:rPr>
                <w:rFonts w:asciiTheme="minorHAnsi" w:hAnsiTheme="minorHAnsi"/>
                <w:b/>
                <w:sz w:val="18"/>
                <w:szCs w:val="18"/>
                <w:lang w:val="es-MX"/>
              </w:rPr>
              <w:t xml:space="preserve"> Condiciones Generales</w:t>
            </w:r>
            <w:r>
              <w:rPr>
                <w:rFonts w:asciiTheme="minorHAnsi" w:hAnsiTheme="minorHAnsi"/>
                <w:b/>
                <w:sz w:val="18"/>
                <w:szCs w:val="18"/>
                <w:lang w:val="es-MX"/>
              </w:rPr>
              <w:t xml:space="preserve"> y de las Clá</w:t>
            </w:r>
            <w:r w:rsidRPr="00D2369D">
              <w:rPr>
                <w:rFonts w:asciiTheme="minorHAnsi" w:hAnsiTheme="minorHAnsi"/>
                <w:b/>
                <w:sz w:val="18"/>
                <w:szCs w:val="18"/>
                <w:lang w:val="es-MX"/>
              </w:rPr>
              <w:t xml:space="preserve">usulas </w:t>
            </w:r>
            <w:r>
              <w:rPr>
                <w:rFonts w:asciiTheme="minorHAnsi" w:hAnsiTheme="minorHAnsi"/>
                <w:b/>
                <w:sz w:val="18"/>
                <w:szCs w:val="18"/>
                <w:lang w:val="es-MX"/>
              </w:rPr>
              <w:t>que correspondan</w:t>
            </w:r>
            <w:r w:rsidRPr="00D2369D">
              <w:rPr>
                <w:rFonts w:asciiTheme="minorHAnsi" w:hAnsiTheme="minorHAnsi"/>
                <w:b/>
                <w:sz w:val="18"/>
                <w:szCs w:val="18"/>
                <w:lang w:val="es-MX"/>
              </w:rPr>
              <w:t>, anex</w:t>
            </w:r>
            <w:r>
              <w:rPr>
                <w:rFonts w:asciiTheme="minorHAnsi" w:hAnsiTheme="minorHAnsi"/>
                <w:b/>
                <w:sz w:val="18"/>
                <w:szCs w:val="18"/>
                <w:lang w:val="es-MX"/>
              </w:rPr>
              <w:t>ándolas</w:t>
            </w:r>
            <w:r w:rsidRPr="00D2369D">
              <w:rPr>
                <w:rFonts w:asciiTheme="minorHAnsi" w:hAnsiTheme="minorHAnsi"/>
                <w:b/>
                <w:sz w:val="18"/>
                <w:szCs w:val="18"/>
                <w:lang w:val="es-MX"/>
              </w:rPr>
              <w:t xml:space="preserve"> a su propuesta), deberá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5E1942" w:rsidRPr="00C95B68" w:rsidTr="005A0028">
        <w:trPr>
          <w:trHeight w:val="424"/>
        </w:trPr>
        <w:tc>
          <w:tcPr>
            <w:tcW w:w="1418" w:type="dxa"/>
            <w:shd w:val="clear" w:color="auto" w:fill="auto"/>
          </w:tcPr>
          <w:p w:rsidR="005E1942" w:rsidRPr="00C95B68" w:rsidRDefault="005E1942" w:rsidP="005E1942">
            <w:pPr>
              <w:pStyle w:val="TableParagraph"/>
              <w:numPr>
                <w:ilvl w:val="0"/>
                <w:numId w:val="8"/>
              </w:numPr>
              <w:spacing w:before="0"/>
              <w:rPr>
                <w:rFonts w:asciiTheme="minorHAnsi" w:hAnsiTheme="minorHAnsi"/>
                <w:sz w:val="18"/>
                <w:szCs w:val="18"/>
              </w:rPr>
            </w:pPr>
          </w:p>
        </w:tc>
        <w:tc>
          <w:tcPr>
            <w:tcW w:w="2126" w:type="dxa"/>
            <w:shd w:val="clear" w:color="auto" w:fill="auto"/>
          </w:tcPr>
          <w:p w:rsidR="005E1942" w:rsidRPr="00C95B68" w:rsidRDefault="005E1942" w:rsidP="005E194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5E1942" w:rsidRPr="00C95B68" w:rsidRDefault="005E1942" w:rsidP="005E1942">
            <w:pPr>
              <w:pStyle w:val="TableParagraph"/>
              <w:spacing w:before="0"/>
              <w:rPr>
                <w:rFonts w:asciiTheme="minorHAnsi" w:hAnsiTheme="minorHAnsi"/>
                <w:sz w:val="18"/>
                <w:szCs w:val="18"/>
              </w:rPr>
            </w:pPr>
            <w:r w:rsidRPr="00C95B68">
              <w:rPr>
                <w:rFonts w:asciiTheme="minorHAnsi" w:hAnsiTheme="minorHAnsi"/>
                <w:sz w:val="18"/>
                <w:szCs w:val="18"/>
              </w:rPr>
              <w:t xml:space="preserve">Anexo 1 </w:t>
            </w:r>
          </w:p>
          <w:p w:rsidR="005E1942" w:rsidRPr="00C95B68" w:rsidRDefault="005E1942" w:rsidP="005E1942">
            <w:pPr>
              <w:pStyle w:val="TableParagraph"/>
              <w:spacing w:before="0"/>
              <w:rPr>
                <w:rFonts w:asciiTheme="minorHAnsi" w:hAnsiTheme="minorHAnsi"/>
                <w:sz w:val="18"/>
                <w:szCs w:val="18"/>
              </w:rPr>
            </w:pPr>
          </w:p>
        </w:tc>
        <w:tc>
          <w:tcPr>
            <w:tcW w:w="6306" w:type="dxa"/>
            <w:shd w:val="clear" w:color="auto" w:fill="auto"/>
          </w:tcPr>
          <w:p w:rsidR="005E1942" w:rsidRPr="00C95B68" w:rsidRDefault="005E1942" w:rsidP="005E1942">
            <w:pPr>
              <w:ind w:left="80" w:right="49" w:hanging="80"/>
              <w:jc w:val="both"/>
              <w:rPr>
                <w:rFonts w:asciiTheme="minorHAnsi" w:hAnsiTheme="minorHAnsi" w:cs="Arial"/>
                <w:lang w:val="es"/>
              </w:rPr>
            </w:pPr>
            <w:r w:rsidRPr="00C95B68">
              <w:rPr>
                <w:rFonts w:asciiTheme="minorHAnsi" w:hAnsiTheme="minorHAnsi" w:cs="Arial"/>
              </w:rPr>
              <w:t xml:space="preserve"> Agradeceremos a la Convocante confirmar que se cumple con este requisito presentando la transcripción del Anexo I, conteniendo las modificaciones de la Junta de Aclaraciones. </w:t>
            </w:r>
            <w:r w:rsidRPr="005E1942">
              <w:rPr>
                <w:rFonts w:asciiTheme="minorHAnsi" w:hAnsiTheme="minorHAnsi" w:cs="Arial"/>
                <w:bCs/>
              </w:rPr>
              <w:t>Favor de pronunciarse al respecto.</w:t>
            </w:r>
          </w:p>
        </w:tc>
      </w:tr>
      <w:tr w:rsidR="005E1942" w:rsidRPr="00C95B68" w:rsidTr="007D33C2">
        <w:trPr>
          <w:trHeight w:val="424"/>
        </w:trPr>
        <w:tc>
          <w:tcPr>
            <w:tcW w:w="1418" w:type="dxa"/>
            <w:shd w:val="clear" w:color="auto" w:fill="auto"/>
            <w:vAlign w:val="bottom"/>
          </w:tcPr>
          <w:p w:rsidR="005E1942" w:rsidRPr="00C95B68" w:rsidRDefault="005E1942" w:rsidP="005E194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5E1942" w:rsidRPr="005E1942" w:rsidRDefault="005E1942" w:rsidP="005E1942">
            <w:pPr>
              <w:ind w:left="80" w:right="49"/>
              <w:jc w:val="both"/>
              <w:rPr>
                <w:rFonts w:asciiTheme="minorHAnsi" w:hAnsiTheme="minorHAnsi" w:cs="Arial"/>
                <w:b/>
              </w:rPr>
            </w:pPr>
            <w:r w:rsidRPr="005E1942">
              <w:rPr>
                <w:rFonts w:asciiTheme="minorHAnsi" w:hAnsiTheme="minorHAnsi" w:cs="Arial"/>
                <w:b/>
              </w:rPr>
              <w:t xml:space="preserve">El Anexo 1 no debe integrarse a su propuesta. Los documentos que debe contener la misma, están descritos en la RELACIÓN DE ANEXOS, señalada en la página 17 de 39 contenida en las bases, así como en el numeral 9.1 de las mismas. </w:t>
            </w:r>
          </w:p>
        </w:tc>
      </w:tr>
      <w:tr w:rsidR="005E1942" w:rsidRPr="00C95B68" w:rsidTr="005A0028">
        <w:trPr>
          <w:trHeight w:val="424"/>
        </w:trPr>
        <w:tc>
          <w:tcPr>
            <w:tcW w:w="1418" w:type="dxa"/>
            <w:shd w:val="clear" w:color="auto" w:fill="auto"/>
          </w:tcPr>
          <w:p w:rsidR="005E1942" w:rsidRPr="00C95B68" w:rsidRDefault="005E1942" w:rsidP="005E1942">
            <w:pPr>
              <w:pStyle w:val="TableParagraph"/>
              <w:numPr>
                <w:ilvl w:val="0"/>
                <w:numId w:val="8"/>
              </w:numPr>
              <w:spacing w:before="0"/>
              <w:rPr>
                <w:rFonts w:asciiTheme="minorHAnsi" w:hAnsiTheme="minorHAnsi"/>
                <w:sz w:val="18"/>
                <w:szCs w:val="18"/>
              </w:rPr>
            </w:pPr>
          </w:p>
        </w:tc>
        <w:tc>
          <w:tcPr>
            <w:tcW w:w="2126" w:type="dxa"/>
            <w:shd w:val="clear" w:color="auto" w:fill="auto"/>
          </w:tcPr>
          <w:p w:rsidR="005E1942" w:rsidRPr="00C95B68" w:rsidRDefault="005E1942" w:rsidP="005E194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5E1942" w:rsidRPr="00C95B68" w:rsidRDefault="005E1942" w:rsidP="005E1942">
            <w:pPr>
              <w:pStyle w:val="TableParagraph"/>
              <w:spacing w:before="0"/>
              <w:rPr>
                <w:rFonts w:asciiTheme="minorHAnsi" w:hAnsiTheme="minorHAnsi"/>
                <w:sz w:val="18"/>
                <w:szCs w:val="18"/>
              </w:rPr>
            </w:pPr>
            <w:r w:rsidRPr="00C95B68">
              <w:rPr>
                <w:rFonts w:asciiTheme="minorHAnsi" w:hAnsiTheme="minorHAnsi"/>
                <w:sz w:val="18"/>
                <w:szCs w:val="18"/>
              </w:rPr>
              <w:t xml:space="preserve">Anexo 1 </w:t>
            </w:r>
          </w:p>
          <w:p w:rsidR="005E1942" w:rsidRPr="00C95B68" w:rsidRDefault="005E1942" w:rsidP="005E1942">
            <w:pPr>
              <w:pStyle w:val="TableParagraph"/>
              <w:spacing w:before="0"/>
              <w:rPr>
                <w:rFonts w:asciiTheme="minorHAnsi" w:hAnsiTheme="minorHAnsi"/>
                <w:sz w:val="18"/>
                <w:szCs w:val="18"/>
              </w:rPr>
            </w:pPr>
          </w:p>
        </w:tc>
        <w:tc>
          <w:tcPr>
            <w:tcW w:w="6306" w:type="dxa"/>
            <w:shd w:val="clear" w:color="auto" w:fill="auto"/>
          </w:tcPr>
          <w:p w:rsidR="005E1942" w:rsidRPr="00C95B68" w:rsidRDefault="005E1942" w:rsidP="005E1942">
            <w:pPr>
              <w:ind w:left="80" w:right="49"/>
              <w:jc w:val="both"/>
              <w:rPr>
                <w:rFonts w:asciiTheme="minorHAnsi" w:hAnsiTheme="minorHAnsi" w:cs="Arial"/>
                <w:lang w:val="es"/>
              </w:rPr>
            </w:pPr>
            <w:r w:rsidRPr="00C95B68">
              <w:rPr>
                <w:rFonts w:asciiTheme="minorHAnsi" w:hAnsiTheme="minorHAnsi" w:cs="Arial"/>
              </w:rPr>
              <w:t xml:space="preserve">En alcance a la pregunta anterior agradeceremos a la Convocante confirmar que, para todas aquellas condiciones no establecidas o especificadas en las bases de la presente licitación, operarán de acuerdo con las condiciones generales ofrecidas por esta Aseguradora y registradas ante la </w:t>
            </w:r>
            <w:proofErr w:type="spellStart"/>
            <w:r w:rsidRPr="00C95B68">
              <w:rPr>
                <w:rFonts w:asciiTheme="minorHAnsi" w:hAnsiTheme="minorHAnsi" w:cs="Arial"/>
              </w:rPr>
              <w:t>CNSF</w:t>
            </w:r>
            <w:proofErr w:type="spellEnd"/>
            <w:r w:rsidRPr="00C95B68">
              <w:rPr>
                <w:rFonts w:asciiTheme="minorHAnsi" w:hAnsiTheme="minorHAnsi" w:cs="Arial"/>
              </w:rPr>
              <w:t xml:space="preserve">, siempre y cuando no contravengan a las Disposiciones Legales vigentes y únicamente serán entregadas por la aseguradora que resulte adjudicada. </w:t>
            </w:r>
            <w:r w:rsidRPr="005E1942">
              <w:rPr>
                <w:rFonts w:asciiTheme="minorHAnsi" w:hAnsiTheme="minorHAnsi" w:cs="Arial"/>
                <w:bCs/>
              </w:rPr>
              <w:t>Favor de pronunciarse al respecto.</w:t>
            </w:r>
          </w:p>
        </w:tc>
      </w:tr>
      <w:tr w:rsidR="007D33C2" w:rsidRPr="00C95B68" w:rsidTr="007D33C2">
        <w:trPr>
          <w:trHeight w:val="424"/>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7D33C2" w:rsidRPr="00D2369D" w:rsidRDefault="007D33C2" w:rsidP="007D33C2">
            <w:pPr>
              <w:spacing w:after="60"/>
              <w:jc w:val="both"/>
              <w:rPr>
                <w:rFonts w:asciiTheme="minorHAnsi" w:hAnsiTheme="minorHAnsi" w:cs="Arial"/>
                <w:lang w:val="es-MX" w:eastAsia="en-US"/>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ampliar o completar su propuesta, con un ejemplo de las Condiciones Generales acompañadas a su propuesta), deberá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7D33C2" w:rsidRPr="00C95B68" w:rsidTr="005A0028">
        <w:trPr>
          <w:trHeight w:val="424"/>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Anexo 1 </w:t>
            </w:r>
          </w:p>
          <w:p w:rsidR="007D33C2" w:rsidRPr="00C95B68" w:rsidRDefault="007D33C2" w:rsidP="007D33C2">
            <w:pPr>
              <w:pStyle w:val="TableParagraph"/>
              <w:spacing w:before="0"/>
              <w:rPr>
                <w:rFonts w:asciiTheme="minorHAnsi" w:hAnsiTheme="minorHAnsi"/>
                <w:sz w:val="18"/>
                <w:szCs w:val="18"/>
              </w:rPr>
            </w:pPr>
          </w:p>
        </w:tc>
        <w:tc>
          <w:tcPr>
            <w:tcW w:w="6306" w:type="dxa"/>
            <w:shd w:val="clear" w:color="auto" w:fill="auto"/>
          </w:tcPr>
          <w:p w:rsidR="007D33C2" w:rsidRPr="00C95B68" w:rsidRDefault="007D33C2" w:rsidP="007D33C2">
            <w:pPr>
              <w:pStyle w:val="TableParagraph"/>
              <w:spacing w:line="259" w:lineRule="auto"/>
              <w:ind w:left="80" w:right="145"/>
              <w:jc w:val="both"/>
              <w:rPr>
                <w:rFonts w:asciiTheme="minorHAnsi" w:hAnsiTheme="minorHAnsi"/>
                <w:sz w:val="18"/>
                <w:szCs w:val="18"/>
                <w:lang w:val="es" w:eastAsia="es-MX"/>
              </w:rPr>
            </w:pPr>
            <w:r w:rsidRPr="00C95B68">
              <w:rPr>
                <w:rFonts w:asciiTheme="minorHAnsi" w:hAnsiTheme="minorHAnsi"/>
                <w:sz w:val="18"/>
                <w:szCs w:val="18"/>
                <w:lang w:val="es" w:eastAsia="es-MX"/>
              </w:rPr>
              <w:t>Para una mejor evaluación del riesgo, se solicita a la convocante proporcionar en medio magnético de preferencia en Excel, la siniestralidad de la póliza que licita, de los últimos 3 años detallando lo siguiente:</w:t>
            </w:r>
          </w:p>
          <w:p w:rsidR="007D33C2" w:rsidRPr="00C95B68" w:rsidRDefault="007D33C2" w:rsidP="007D33C2">
            <w:pPr>
              <w:pStyle w:val="TableParagraph"/>
              <w:numPr>
                <w:ilvl w:val="0"/>
                <w:numId w:val="7"/>
              </w:numPr>
              <w:tabs>
                <w:tab w:val="left" w:pos="960"/>
              </w:tabs>
              <w:spacing w:before="155"/>
              <w:ind w:left="959"/>
              <w:jc w:val="both"/>
              <w:rPr>
                <w:rFonts w:asciiTheme="minorHAnsi" w:hAnsiTheme="minorHAnsi"/>
                <w:sz w:val="18"/>
                <w:szCs w:val="18"/>
                <w:lang w:val="es" w:eastAsia="es-MX"/>
              </w:rPr>
            </w:pPr>
            <w:r w:rsidRPr="00C95B68">
              <w:rPr>
                <w:rFonts w:asciiTheme="minorHAnsi" w:hAnsiTheme="minorHAnsi"/>
                <w:sz w:val="18"/>
                <w:szCs w:val="18"/>
                <w:lang w:val="es" w:eastAsia="es-MX"/>
              </w:rPr>
              <w:t>Número de siniestros por año.</w:t>
            </w:r>
          </w:p>
          <w:p w:rsidR="007D33C2" w:rsidRPr="00C95B68" w:rsidRDefault="007D33C2" w:rsidP="007D33C2">
            <w:pPr>
              <w:pStyle w:val="TableParagraph"/>
              <w:numPr>
                <w:ilvl w:val="0"/>
                <w:numId w:val="7"/>
              </w:numPr>
              <w:tabs>
                <w:tab w:val="left" w:pos="960"/>
              </w:tabs>
              <w:spacing w:before="17" w:line="254" w:lineRule="auto"/>
              <w:ind w:right="146" w:firstLine="0"/>
              <w:jc w:val="both"/>
              <w:rPr>
                <w:rFonts w:asciiTheme="minorHAnsi" w:hAnsiTheme="minorHAnsi"/>
                <w:sz w:val="18"/>
                <w:szCs w:val="18"/>
                <w:lang w:val="es" w:eastAsia="es-MX"/>
              </w:rPr>
            </w:pPr>
            <w:r w:rsidRPr="00C95B68">
              <w:rPr>
                <w:rFonts w:asciiTheme="minorHAnsi" w:hAnsiTheme="minorHAnsi"/>
                <w:sz w:val="18"/>
                <w:szCs w:val="18"/>
                <w:lang w:val="es" w:eastAsia="es-MX"/>
              </w:rPr>
              <w:t>Monto reclamado y pagado de los siniestros.</w:t>
            </w:r>
          </w:p>
          <w:p w:rsidR="007D33C2" w:rsidRPr="00C95B68" w:rsidRDefault="007D33C2" w:rsidP="007D33C2">
            <w:pPr>
              <w:pStyle w:val="TableParagraph"/>
              <w:numPr>
                <w:ilvl w:val="0"/>
                <w:numId w:val="7"/>
              </w:numPr>
              <w:tabs>
                <w:tab w:val="left" w:pos="1085"/>
              </w:tabs>
              <w:spacing w:before="5" w:line="259" w:lineRule="auto"/>
              <w:ind w:right="149" w:firstLine="0"/>
              <w:jc w:val="both"/>
              <w:rPr>
                <w:rFonts w:asciiTheme="minorHAnsi" w:hAnsiTheme="minorHAnsi"/>
                <w:sz w:val="18"/>
                <w:szCs w:val="18"/>
                <w:lang w:val="es" w:eastAsia="es-MX"/>
              </w:rPr>
            </w:pPr>
            <w:r w:rsidRPr="00C95B68">
              <w:rPr>
                <w:rFonts w:asciiTheme="minorHAnsi" w:hAnsiTheme="minorHAnsi"/>
                <w:sz w:val="18"/>
                <w:szCs w:val="18"/>
                <w:lang w:val="es" w:eastAsia="es-MX"/>
              </w:rPr>
              <w:t>Cobertura afectada (Fallecimiento, Muerte Accidental o Invalidez Total y Permanente).</w:t>
            </w:r>
          </w:p>
          <w:p w:rsidR="007D33C2" w:rsidRPr="00C95B68" w:rsidRDefault="007D33C2" w:rsidP="007D33C2">
            <w:pPr>
              <w:pStyle w:val="TableParagraph"/>
              <w:numPr>
                <w:ilvl w:val="0"/>
                <w:numId w:val="7"/>
              </w:numPr>
              <w:tabs>
                <w:tab w:val="left" w:pos="960"/>
              </w:tabs>
              <w:spacing w:before="0" w:line="241" w:lineRule="exact"/>
              <w:ind w:left="959"/>
              <w:jc w:val="both"/>
              <w:rPr>
                <w:rFonts w:asciiTheme="minorHAnsi" w:hAnsiTheme="minorHAnsi"/>
                <w:sz w:val="18"/>
                <w:szCs w:val="18"/>
                <w:lang w:val="es" w:eastAsia="es-MX"/>
              </w:rPr>
            </w:pPr>
            <w:r w:rsidRPr="00C95B68">
              <w:rPr>
                <w:rFonts w:asciiTheme="minorHAnsi" w:hAnsiTheme="minorHAnsi"/>
                <w:sz w:val="18"/>
                <w:szCs w:val="18"/>
                <w:lang w:val="es" w:eastAsia="es-MX"/>
              </w:rPr>
              <w:t>Fecha de ocurrido y pagado.</w:t>
            </w:r>
          </w:p>
          <w:p w:rsidR="007D33C2" w:rsidRPr="00C95B68" w:rsidRDefault="007D33C2" w:rsidP="007D33C2">
            <w:pPr>
              <w:pStyle w:val="TableParagraph"/>
              <w:numPr>
                <w:ilvl w:val="0"/>
                <w:numId w:val="7"/>
              </w:numPr>
              <w:tabs>
                <w:tab w:val="left" w:pos="960"/>
              </w:tabs>
              <w:spacing w:before="17"/>
              <w:ind w:left="959"/>
              <w:jc w:val="both"/>
              <w:rPr>
                <w:rFonts w:asciiTheme="minorHAnsi" w:hAnsiTheme="minorHAnsi"/>
                <w:sz w:val="18"/>
                <w:szCs w:val="18"/>
                <w:lang w:val="es" w:eastAsia="es-MX"/>
              </w:rPr>
            </w:pPr>
            <w:r w:rsidRPr="00C95B68">
              <w:rPr>
                <w:rFonts w:asciiTheme="minorHAnsi" w:hAnsiTheme="minorHAnsi"/>
                <w:sz w:val="18"/>
                <w:szCs w:val="18"/>
                <w:lang w:val="es" w:eastAsia="es-MX"/>
              </w:rPr>
              <w:t>Número de asegurados por año.</w:t>
            </w:r>
          </w:p>
          <w:p w:rsidR="007D33C2" w:rsidRPr="00C95B68" w:rsidRDefault="007D33C2" w:rsidP="007D33C2">
            <w:pPr>
              <w:pStyle w:val="TableParagraph"/>
              <w:numPr>
                <w:ilvl w:val="0"/>
                <w:numId w:val="7"/>
              </w:numPr>
              <w:tabs>
                <w:tab w:val="left" w:pos="960"/>
              </w:tabs>
              <w:spacing w:before="17"/>
              <w:ind w:left="959"/>
              <w:jc w:val="both"/>
              <w:rPr>
                <w:rFonts w:asciiTheme="minorHAnsi" w:hAnsiTheme="minorHAnsi"/>
                <w:sz w:val="18"/>
                <w:szCs w:val="18"/>
                <w:lang w:val="es" w:eastAsia="es-MX"/>
              </w:rPr>
            </w:pPr>
            <w:r w:rsidRPr="00C95B68">
              <w:rPr>
                <w:rFonts w:asciiTheme="minorHAnsi" w:hAnsiTheme="minorHAnsi"/>
                <w:sz w:val="18"/>
                <w:szCs w:val="18"/>
                <w:lang w:val="es" w:eastAsia="es-MX"/>
              </w:rPr>
              <w:t>Suma asegurada por año.</w:t>
            </w:r>
          </w:p>
          <w:p w:rsidR="007D33C2" w:rsidRPr="007D33C2" w:rsidRDefault="007D33C2" w:rsidP="007D33C2">
            <w:pPr>
              <w:pStyle w:val="TableParagraph"/>
              <w:spacing w:before="0"/>
              <w:ind w:right="49"/>
              <w:jc w:val="both"/>
              <w:rPr>
                <w:rFonts w:asciiTheme="minorHAnsi" w:hAnsiTheme="minorHAnsi"/>
                <w:sz w:val="18"/>
                <w:szCs w:val="18"/>
              </w:rPr>
            </w:pPr>
            <w:r w:rsidRPr="007D33C2">
              <w:rPr>
                <w:rFonts w:asciiTheme="minorHAnsi" w:hAnsiTheme="minorHAnsi"/>
                <w:bCs/>
                <w:sz w:val="18"/>
                <w:szCs w:val="18"/>
                <w:lang w:val="es" w:eastAsia="es-MX"/>
              </w:rPr>
              <w:lastRenderedPageBreak/>
              <w:t>Favor de pronunciarse al respecto</w:t>
            </w:r>
          </w:p>
        </w:tc>
      </w:tr>
      <w:tr w:rsidR="007D33C2" w:rsidRPr="00C95B68" w:rsidTr="007D33C2">
        <w:trPr>
          <w:trHeight w:val="697"/>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lastRenderedPageBreak/>
              <w:t>RESPUESTA:</w:t>
            </w:r>
          </w:p>
        </w:tc>
        <w:tc>
          <w:tcPr>
            <w:tcW w:w="8432" w:type="dxa"/>
            <w:gridSpan w:val="2"/>
            <w:shd w:val="clear" w:color="auto" w:fill="auto"/>
          </w:tcPr>
          <w:p w:rsidR="007D33C2" w:rsidRPr="007D33C2" w:rsidRDefault="007D33C2" w:rsidP="007D33C2">
            <w:pPr>
              <w:ind w:left="80" w:right="49"/>
              <w:jc w:val="both"/>
              <w:rPr>
                <w:rFonts w:asciiTheme="minorHAnsi" w:hAnsiTheme="minorHAnsi" w:cs="Arial"/>
                <w:b/>
              </w:rPr>
            </w:pPr>
            <w:r w:rsidRPr="00903C50">
              <w:rPr>
                <w:rFonts w:asciiTheme="minorHAnsi" w:hAnsiTheme="minorHAnsi" w:cs="Calibri"/>
                <w:b/>
                <w:color w:val="000000"/>
                <w:lang w:eastAsia="es-MX"/>
              </w:rPr>
              <w:t>De conformidad con los registros de este Instituto, correspondientes a los últimos 5 cinco años, no se cuenta con registro alguno de siniestralidad, ni de la aplicación de la póliza, respecto de la plantilla de personal sujeta a incluirse en la póliza a contratar.</w:t>
            </w:r>
          </w:p>
        </w:tc>
      </w:tr>
      <w:tr w:rsidR="007D33C2" w:rsidRPr="00C95B68" w:rsidTr="007D33C2">
        <w:trPr>
          <w:trHeight w:val="850"/>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Anexo 1 </w:t>
            </w:r>
          </w:p>
          <w:p w:rsidR="007D33C2" w:rsidRPr="00C95B68" w:rsidRDefault="007D33C2" w:rsidP="007D33C2">
            <w:pPr>
              <w:pStyle w:val="TableParagraph"/>
              <w:spacing w:before="0"/>
              <w:rPr>
                <w:rFonts w:asciiTheme="minorHAnsi" w:hAnsiTheme="minorHAnsi"/>
                <w:sz w:val="18"/>
                <w:szCs w:val="18"/>
              </w:rPr>
            </w:pPr>
          </w:p>
        </w:tc>
        <w:tc>
          <w:tcPr>
            <w:tcW w:w="6306" w:type="dxa"/>
            <w:shd w:val="clear" w:color="auto" w:fill="auto"/>
          </w:tcPr>
          <w:p w:rsidR="007D33C2" w:rsidRPr="00C95B68" w:rsidRDefault="007D33C2" w:rsidP="007D33C2">
            <w:pPr>
              <w:pStyle w:val="TableParagraph"/>
              <w:spacing w:before="0"/>
              <w:ind w:left="80" w:right="49"/>
              <w:jc w:val="both"/>
              <w:rPr>
                <w:rFonts w:asciiTheme="minorHAnsi" w:hAnsiTheme="minorHAnsi"/>
                <w:sz w:val="18"/>
                <w:szCs w:val="18"/>
              </w:rPr>
            </w:pPr>
            <w:r w:rsidRPr="00C95B68">
              <w:rPr>
                <w:rFonts w:asciiTheme="minorHAnsi" w:hAnsiTheme="minorHAnsi"/>
                <w:sz w:val="18"/>
                <w:szCs w:val="18"/>
                <w:lang w:val="es" w:eastAsia="es-MX"/>
              </w:rPr>
              <w:t>Apreciaremos de la Convocante confirmar que, para el pago de siniestros, la reclamación se efectuará con la documentación que solicite la aseguradora que resulte adjudicada, a fin de cumplir con las disposiciones vigentes señaladas en la Ley de Instituciones de Seguros y Fianzas.</w:t>
            </w:r>
            <w:r w:rsidRPr="00C95B68">
              <w:rPr>
                <w:rFonts w:asciiTheme="minorHAnsi" w:hAnsiTheme="minorHAnsi"/>
                <w:b/>
                <w:bCs/>
                <w:sz w:val="18"/>
                <w:szCs w:val="18"/>
                <w:lang w:val="es" w:eastAsia="es-MX"/>
              </w:rPr>
              <w:t xml:space="preserve"> </w:t>
            </w:r>
            <w:r w:rsidRPr="007D33C2">
              <w:rPr>
                <w:rFonts w:asciiTheme="minorHAnsi" w:hAnsiTheme="minorHAnsi"/>
                <w:bCs/>
                <w:sz w:val="18"/>
                <w:szCs w:val="18"/>
                <w:lang w:val="es" w:eastAsia="es-MX"/>
              </w:rPr>
              <w:t>Favor de pronunciarse al respecto.</w:t>
            </w:r>
          </w:p>
        </w:tc>
      </w:tr>
      <w:tr w:rsidR="007D33C2" w:rsidRPr="00C95B68" w:rsidTr="007D33C2">
        <w:trPr>
          <w:trHeight w:val="424"/>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7D33C2" w:rsidRPr="00D2369D" w:rsidRDefault="007D33C2" w:rsidP="007D33C2">
            <w:pPr>
              <w:jc w:val="both"/>
              <w:rPr>
                <w:rFonts w:asciiTheme="minorHAnsi" w:hAnsiTheme="minorHAnsi" w:cs="Arial"/>
                <w:lang w:val="es-MX" w:eastAsia="en-US"/>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 En caso de que el Participante pretenda señalar requisitos especiales o condiciones particulares para el tratamiento, atención o aplicación de esta cobertura (o para condicionar su propuesta, a la presentación de documentación necesaria), deberá señalar en su propuesta toda la información que permita conocer de ello, para el caso de que dicho participante resultara adjudicado en la presente licitación. Para ello, el Participante deberá señalarlo así en su propuesta, misma que será sujeta del análisis conducente.</w:t>
            </w:r>
          </w:p>
        </w:tc>
      </w:tr>
      <w:tr w:rsidR="007D33C2" w:rsidRPr="00C95B68" w:rsidTr="005A0028">
        <w:trPr>
          <w:trHeight w:val="424"/>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 Anexo 1, </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Coberturas</w:t>
            </w:r>
          </w:p>
        </w:tc>
        <w:tc>
          <w:tcPr>
            <w:tcW w:w="6306" w:type="dxa"/>
            <w:shd w:val="clear" w:color="auto" w:fill="auto"/>
          </w:tcPr>
          <w:p w:rsidR="007D33C2" w:rsidRPr="00C95B68" w:rsidRDefault="007D33C2" w:rsidP="007D33C2">
            <w:pPr>
              <w:pStyle w:val="Prrafodelista"/>
              <w:spacing w:after="160" w:line="259" w:lineRule="auto"/>
              <w:ind w:left="0" w:right="49"/>
              <w:contextualSpacing/>
              <w:jc w:val="both"/>
              <w:rPr>
                <w:rFonts w:asciiTheme="minorHAnsi" w:hAnsiTheme="minorHAnsi" w:cs="Arial"/>
                <w:sz w:val="18"/>
                <w:szCs w:val="18"/>
              </w:rPr>
            </w:pPr>
            <w:r w:rsidRPr="00C95B68">
              <w:rPr>
                <w:rFonts w:asciiTheme="minorHAnsi" w:hAnsiTheme="minorHAnsi" w:cs="Arial"/>
                <w:sz w:val="18"/>
                <w:szCs w:val="18"/>
              </w:rPr>
              <w:t xml:space="preserve">Se pide a la Convocante confirmar que la cobertura de Muerte Accidental debe otorgarse con doble suma asegurada, es decir la suma asegurada básica más la muerte accidental. </w:t>
            </w:r>
            <w:r w:rsidRPr="005F023C">
              <w:rPr>
                <w:rFonts w:asciiTheme="minorHAnsi" w:hAnsiTheme="minorHAnsi" w:cs="Arial"/>
                <w:bCs/>
                <w:sz w:val="18"/>
                <w:szCs w:val="18"/>
              </w:rPr>
              <w:t>Favor de pronunciarse al respecto.</w:t>
            </w:r>
          </w:p>
        </w:tc>
      </w:tr>
      <w:tr w:rsidR="007D33C2" w:rsidRPr="00C95B68" w:rsidTr="007D33C2">
        <w:trPr>
          <w:trHeight w:val="215"/>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7D33C2" w:rsidRPr="00C95B68" w:rsidRDefault="007D33C2" w:rsidP="007D33C2">
            <w:pPr>
              <w:jc w:val="both"/>
              <w:rPr>
                <w:rFonts w:asciiTheme="minorHAnsi" w:hAnsiTheme="minorHAnsi" w:cs="Arial"/>
              </w:rPr>
            </w:pPr>
            <w:r w:rsidRPr="007D33C2">
              <w:rPr>
                <w:rFonts w:asciiTheme="minorHAnsi" w:hAnsiTheme="minorHAnsi" w:cs="Arial"/>
                <w:b/>
                <w:lang w:val="es-MX" w:eastAsia="en-US"/>
              </w:rPr>
              <w:t>Así es.</w:t>
            </w:r>
          </w:p>
        </w:tc>
      </w:tr>
      <w:tr w:rsidR="007D33C2" w:rsidRPr="00C95B68" w:rsidTr="005A0028">
        <w:trPr>
          <w:trHeight w:val="1081"/>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 Anexo 1, </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Coberturas</w:t>
            </w:r>
          </w:p>
        </w:tc>
        <w:tc>
          <w:tcPr>
            <w:tcW w:w="6306" w:type="dxa"/>
            <w:shd w:val="clear" w:color="auto" w:fill="auto"/>
          </w:tcPr>
          <w:p w:rsidR="007D33C2" w:rsidRPr="00C95B68" w:rsidRDefault="007D33C2" w:rsidP="007D33C2">
            <w:pPr>
              <w:pStyle w:val="TableParagraph"/>
              <w:spacing w:before="0"/>
              <w:ind w:right="49"/>
              <w:jc w:val="both"/>
              <w:rPr>
                <w:rFonts w:asciiTheme="minorHAnsi" w:hAnsiTheme="minorHAnsi"/>
                <w:sz w:val="18"/>
                <w:szCs w:val="18"/>
              </w:rPr>
            </w:pPr>
            <w:r w:rsidRPr="00C95B68">
              <w:rPr>
                <w:rFonts w:asciiTheme="minorHAnsi" w:hAnsiTheme="minorHAnsi"/>
                <w:sz w:val="18"/>
                <w:szCs w:val="18"/>
              </w:rPr>
              <w:t xml:space="preserve">Agradeceremos a la Convocante confirmar que la Suma Asegurada de Gastos Funerarios será adicional a los 40 meses de sueldo de la suma básica. </w:t>
            </w:r>
            <w:r w:rsidRPr="005F023C">
              <w:rPr>
                <w:rFonts w:asciiTheme="minorHAnsi" w:hAnsiTheme="minorHAnsi"/>
                <w:bCs/>
                <w:sz w:val="18"/>
                <w:szCs w:val="18"/>
              </w:rPr>
              <w:t>Favor de pronunciarse al respecto.</w:t>
            </w:r>
          </w:p>
        </w:tc>
      </w:tr>
      <w:tr w:rsidR="007D33C2" w:rsidRPr="00C95B68" w:rsidTr="007D33C2">
        <w:trPr>
          <w:trHeight w:val="215"/>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7D33C2" w:rsidRPr="00C95B68" w:rsidRDefault="007D33C2" w:rsidP="007D33C2">
            <w:pPr>
              <w:jc w:val="both"/>
              <w:rPr>
                <w:rFonts w:asciiTheme="minorHAnsi" w:hAnsiTheme="minorHAnsi" w:cs="Arial"/>
              </w:rPr>
            </w:pPr>
            <w:r w:rsidRPr="007D33C2">
              <w:rPr>
                <w:rFonts w:asciiTheme="minorHAnsi" w:hAnsiTheme="minorHAnsi" w:cs="Arial"/>
                <w:b/>
                <w:lang w:val="es-MX" w:eastAsia="en-US"/>
              </w:rPr>
              <w:t>Así es.</w:t>
            </w:r>
          </w:p>
        </w:tc>
      </w:tr>
      <w:tr w:rsidR="007D33C2" w:rsidRPr="00C95B68" w:rsidTr="005A0028">
        <w:trPr>
          <w:trHeight w:val="424"/>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 Anexo 1, </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Coberturas</w:t>
            </w:r>
          </w:p>
        </w:tc>
        <w:tc>
          <w:tcPr>
            <w:tcW w:w="6306" w:type="dxa"/>
            <w:shd w:val="clear" w:color="auto" w:fill="auto"/>
          </w:tcPr>
          <w:p w:rsidR="007D33C2" w:rsidRPr="00C95B68" w:rsidRDefault="007D33C2" w:rsidP="007D33C2">
            <w:pPr>
              <w:pStyle w:val="Prrafodelista"/>
              <w:spacing w:after="160" w:line="259" w:lineRule="auto"/>
              <w:ind w:left="80" w:right="49"/>
              <w:contextualSpacing/>
              <w:jc w:val="both"/>
              <w:rPr>
                <w:rFonts w:asciiTheme="minorHAnsi" w:hAnsiTheme="minorHAnsi" w:cs="Arial"/>
                <w:sz w:val="18"/>
                <w:szCs w:val="18"/>
              </w:rPr>
            </w:pPr>
            <w:r w:rsidRPr="00C95B68">
              <w:rPr>
                <w:rFonts w:asciiTheme="minorHAnsi" w:hAnsiTheme="minorHAnsi" w:cs="Arial"/>
                <w:sz w:val="18"/>
                <w:szCs w:val="18"/>
              </w:rPr>
              <w:t xml:space="preserve"> Agradeceremos de la Convocante confirmar que adicional a los Gastos Funerarios por $30,000.00, está solicitando un anticipo de suma asegurada para últimos gastos, en cuyo caso agradeceremos indicar el porcentaje de suma asegurada que requiere para los mismos. </w:t>
            </w:r>
            <w:r w:rsidRPr="005F023C">
              <w:rPr>
                <w:rFonts w:asciiTheme="minorHAnsi" w:hAnsiTheme="minorHAnsi" w:cs="Arial"/>
                <w:bCs/>
                <w:sz w:val="18"/>
                <w:szCs w:val="18"/>
              </w:rPr>
              <w:t>Favor de pronunciarse al respecto.</w:t>
            </w:r>
          </w:p>
        </w:tc>
      </w:tr>
      <w:tr w:rsidR="007D33C2" w:rsidRPr="00C95B68" w:rsidTr="007D33C2">
        <w:trPr>
          <w:trHeight w:val="215"/>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7D33C2" w:rsidRPr="00C95B68" w:rsidRDefault="005F023C" w:rsidP="005F023C">
            <w:pPr>
              <w:jc w:val="both"/>
              <w:rPr>
                <w:rFonts w:asciiTheme="minorHAnsi" w:hAnsiTheme="minorHAnsi" w:cs="Arial"/>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w:t>
            </w:r>
            <w:r>
              <w:rPr>
                <w:rFonts w:asciiTheme="minorHAnsi" w:hAnsiTheme="minorHAnsi" w:cs="Arial"/>
                <w:b/>
                <w:lang w:val="es-MX" w:eastAsia="en-US"/>
              </w:rPr>
              <w:t xml:space="preserve"> En éstas, se prevé solo que deberán amparar </w:t>
            </w:r>
            <w:r w:rsidRPr="005F023C">
              <w:rPr>
                <w:rFonts w:asciiTheme="minorHAnsi" w:hAnsiTheme="minorHAnsi" w:cs="Arial"/>
                <w:b/>
                <w:i/>
                <w:lang w:val="es-MX" w:eastAsia="en-US"/>
              </w:rPr>
              <w:t>“…cláusulas adicionales de: …Anticipo de últimos gastos</w:t>
            </w:r>
            <w:r>
              <w:rPr>
                <w:rFonts w:asciiTheme="minorHAnsi" w:hAnsiTheme="minorHAnsi" w:cs="Arial"/>
                <w:b/>
                <w:lang w:val="es-MX" w:eastAsia="en-US"/>
              </w:rPr>
              <w:t>”, sin precisar la forma en que éstos deban contemplarse, por lo que e</w:t>
            </w:r>
            <w:r w:rsidRPr="00D2369D">
              <w:rPr>
                <w:rFonts w:asciiTheme="minorHAnsi" w:hAnsiTheme="minorHAnsi" w:cs="Arial"/>
                <w:b/>
                <w:lang w:val="es-MX" w:eastAsia="en-US"/>
              </w:rPr>
              <w:t>n caso de que el Participante pretenda señalar requisitos especiales o condiciones particulares para el tratamiento, atención o aplicación de esta cobertura (o para condicionar su propuesta), deberá señalar en su propuesta toda la información que permita conocer de ello, para el caso de que dicho participante resultara adjudicado en la presente licitación. Para ello, el Participante deberá señalarlo así en su propuesta, misma que será</w:t>
            </w:r>
            <w:r>
              <w:rPr>
                <w:rFonts w:asciiTheme="minorHAnsi" w:hAnsiTheme="minorHAnsi" w:cs="Arial"/>
                <w:b/>
                <w:lang w:val="es-MX" w:eastAsia="en-US"/>
              </w:rPr>
              <w:t xml:space="preserve"> sujeta del análisis conducente</w:t>
            </w:r>
            <w:r w:rsidR="007D33C2" w:rsidRPr="007D33C2">
              <w:rPr>
                <w:rFonts w:asciiTheme="minorHAnsi" w:hAnsiTheme="minorHAnsi" w:cs="Arial"/>
                <w:b/>
                <w:lang w:val="es-MX" w:eastAsia="en-US"/>
              </w:rPr>
              <w:t>.</w:t>
            </w:r>
          </w:p>
        </w:tc>
      </w:tr>
      <w:tr w:rsidR="007D33C2" w:rsidRPr="00C95B68" w:rsidTr="005A0028">
        <w:trPr>
          <w:trHeight w:val="424"/>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 Anexo 1, </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Coberturas</w:t>
            </w:r>
          </w:p>
        </w:tc>
        <w:tc>
          <w:tcPr>
            <w:tcW w:w="6306" w:type="dxa"/>
            <w:shd w:val="clear" w:color="auto" w:fill="auto"/>
          </w:tcPr>
          <w:p w:rsidR="007D33C2" w:rsidRPr="00C95B68" w:rsidRDefault="007D33C2" w:rsidP="007D33C2">
            <w:pPr>
              <w:pStyle w:val="Prrafodelista"/>
              <w:spacing w:after="160" w:line="259" w:lineRule="auto"/>
              <w:ind w:left="80" w:right="49"/>
              <w:contextualSpacing/>
              <w:jc w:val="both"/>
              <w:rPr>
                <w:rFonts w:asciiTheme="minorHAnsi" w:hAnsiTheme="minorHAnsi" w:cs="Arial"/>
                <w:sz w:val="18"/>
                <w:szCs w:val="18"/>
              </w:rPr>
            </w:pPr>
            <w:r w:rsidRPr="00C95B68">
              <w:rPr>
                <w:rFonts w:asciiTheme="minorHAnsi" w:hAnsiTheme="minorHAnsi" w:cs="Arial"/>
                <w:sz w:val="18"/>
                <w:szCs w:val="18"/>
              </w:rPr>
              <w:t xml:space="preserve">Agradeceremos a la Convocante precisar que la reducción de periodo de espera en siniestros de invalidez se refiere a otorgar el beneficio de invalidez a partir del primer día del inicio de vigencia, independientemente de que la causa que origina la invalidez haya iniciado en fecha anterior al inicio de vigencia de la póliza. </w:t>
            </w:r>
            <w:r w:rsidRPr="005F023C">
              <w:rPr>
                <w:rFonts w:asciiTheme="minorHAnsi" w:hAnsiTheme="minorHAnsi" w:cs="Arial"/>
                <w:bCs/>
                <w:sz w:val="18"/>
                <w:szCs w:val="18"/>
              </w:rPr>
              <w:t>Favor de pronunciarse al respecto.</w:t>
            </w:r>
          </w:p>
        </w:tc>
      </w:tr>
      <w:tr w:rsidR="007D33C2" w:rsidRPr="00C95B68" w:rsidTr="007D33C2">
        <w:trPr>
          <w:trHeight w:val="215"/>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7D33C2" w:rsidRPr="00C95B68" w:rsidRDefault="001D422E" w:rsidP="001D422E">
            <w:pPr>
              <w:jc w:val="both"/>
              <w:rPr>
                <w:rFonts w:asciiTheme="minorHAnsi" w:hAnsiTheme="minorHAnsi" w:cs="Arial"/>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w:t>
            </w:r>
            <w:r>
              <w:rPr>
                <w:rFonts w:asciiTheme="minorHAnsi" w:hAnsiTheme="minorHAnsi" w:cs="Arial"/>
                <w:b/>
                <w:lang w:val="es-MX" w:eastAsia="en-US"/>
              </w:rPr>
              <w:t xml:space="preserve"> En éstas, se prevé solo que deberán amparar </w:t>
            </w:r>
            <w:r w:rsidRPr="005F023C">
              <w:rPr>
                <w:rFonts w:asciiTheme="minorHAnsi" w:hAnsiTheme="minorHAnsi" w:cs="Arial"/>
                <w:b/>
                <w:i/>
                <w:lang w:val="es-MX" w:eastAsia="en-US"/>
              </w:rPr>
              <w:t>“…cláusulas adicionales</w:t>
            </w:r>
            <w:r>
              <w:rPr>
                <w:rFonts w:asciiTheme="minorHAnsi" w:hAnsiTheme="minorHAnsi" w:cs="Arial"/>
                <w:b/>
                <w:lang w:val="es-MX" w:eastAsia="en-US"/>
              </w:rPr>
              <w:t>”, sin precisar la forma en que ést</w:t>
            </w:r>
            <w:r>
              <w:rPr>
                <w:rFonts w:asciiTheme="minorHAnsi" w:hAnsiTheme="minorHAnsi" w:cs="Arial"/>
                <w:b/>
                <w:lang w:val="es-MX" w:eastAsia="en-US"/>
              </w:rPr>
              <w:t>a</w:t>
            </w:r>
            <w:r>
              <w:rPr>
                <w:rFonts w:asciiTheme="minorHAnsi" w:hAnsiTheme="minorHAnsi" w:cs="Arial"/>
                <w:b/>
                <w:lang w:val="es-MX" w:eastAsia="en-US"/>
              </w:rPr>
              <w:t>s deban contemplarse, por lo que e</w:t>
            </w:r>
            <w:r w:rsidRPr="00D2369D">
              <w:rPr>
                <w:rFonts w:asciiTheme="minorHAnsi" w:hAnsiTheme="minorHAnsi" w:cs="Arial"/>
                <w:b/>
                <w:lang w:val="es-MX" w:eastAsia="en-US"/>
              </w:rPr>
              <w:t>n caso de que el Participante pretenda señalar requisitos especiales o condiciones particulares para el tratamiento, atención o aplicación de esta cobertura (o para condicionar su propuesta), deberá señalar en su propuesta toda la información que permita conocer de ello, para el caso de que dicho participante resultara adjudicado en la presente licitación. Para ello, el Participante deberá señalarlo así en su propuesta, misma que será</w:t>
            </w:r>
            <w:r>
              <w:rPr>
                <w:rFonts w:asciiTheme="minorHAnsi" w:hAnsiTheme="minorHAnsi" w:cs="Arial"/>
                <w:b/>
                <w:lang w:val="es-MX" w:eastAsia="en-US"/>
              </w:rPr>
              <w:t xml:space="preserve"> sujeta del análisis conducente</w:t>
            </w:r>
            <w:r w:rsidRPr="007D33C2">
              <w:rPr>
                <w:rFonts w:asciiTheme="minorHAnsi" w:hAnsiTheme="minorHAnsi" w:cs="Arial"/>
                <w:b/>
                <w:lang w:val="es-MX" w:eastAsia="en-US"/>
              </w:rPr>
              <w:t>.</w:t>
            </w:r>
          </w:p>
        </w:tc>
      </w:tr>
      <w:tr w:rsidR="007D33C2" w:rsidRPr="00C95B68" w:rsidTr="005A0028">
        <w:trPr>
          <w:trHeight w:val="424"/>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 Anexo 1, </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Coberturas</w:t>
            </w:r>
          </w:p>
        </w:tc>
        <w:tc>
          <w:tcPr>
            <w:tcW w:w="6306" w:type="dxa"/>
            <w:shd w:val="clear" w:color="auto" w:fill="auto"/>
          </w:tcPr>
          <w:p w:rsidR="007D33C2" w:rsidRPr="00C95B68" w:rsidRDefault="007D33C2" w:rsidP="007D33C2">
            <w:pPr>
              <w:pStyle w:val="Prrafodelista"/>
              <w:spacing w:after="160" w:line="259" w:lineRule="auto"/>
              <w:ind w:left="80" w:right="49"/>
              <w:contextualSpacing/>
              <w:jc w:val="both"/>
              <w:rPr>
                <w:rFonts w:asciiTheme="minorHAnsi" w:hAnsiTheme="minorHAnsi" w:cs="Arial"/>
                <w:sz w:val="18"/>
                <w:szCs w:val="18"/>
              </w:rPr>
            </w:pPr>
            <w:r w:rsidRPr="00C95B68">
              <w:rPr>
                <w:rFonts w:asciiTheme="minorHAnsi" w:hAnsiTheme="minorHAnsi" w:cs="Arial"/>
                <w:sz w:val="18"/>
                <w:szCs w:val="18"/>
                <w:lang w:val="es-ES"/>
              </w:rPr>
              <w:t>Estimaremos de la C</w:t>
            </w:r>
            <w:proofErr w:type="spellStart"/>
            <w:r w:rsidRPr="00C95B68">
              <w:rPr>
                <w:rFonts w:asciiTheme="minorHAnsi" w:hAnsiTheme="minorHAnsi" w:cs="Arial"/>
                <w:sz w:val="18"/>
                <w:szCs w:val="18"/>
              </w:rPr>
              <w:t>onvocante</w:t>
            </w:r>
            <w:proofErr w:type="spellEnd"/>
            <w:r w:rsidRPr="00C95B68">
              <w:rPr>
                <w:rFonts w:asciiTheme="minorHAnsi" w:hAnsiTheme="minorHAnsi" w:cs="Arial"/>
                <w:sz w:val="18"/>
                <w:szCs w:val="18"/>
              </w:rPr>
              <w:t xml:space="preserve"> confirmar que las enfermedades terminales que se mencionan son enunciativas más no limitativas, por lo que se podrá ofertar las enfermedades terminales que se tengan registradas en las condiciones generales registradas ante la Comisión Nacional de Seguros y Fianzas. </w:t>
            </w:r>
            <w:r w:rsidRPr="005F023C">
              <w:rPr>
                <w:rFonts w:asciiTheme="minorHAnsi" w:hAnsiTheme="minorHAnsi" w:cs="Arial"/>
                <w:bCs/>
                <w:sz w:val="18"/>
                <w:szCs w:val="18"/>
              </w:rPr>
              <w:t>Favor de pronunciarse al respecto.</w:t>
            </w:r>
          </w:p>
        </w:tc>
      </w:tr>
      <w:tr w:rsidR="007D33C2" w:rsidRPr="00C95B68" w:rsidTr="007D33C2">
        <w:trPr>
          <w:trHeight w:val="215"/>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lastRenderedPageBreak/>
              <w:t>RESPUESTA:</w:t>
            </w:r>
          </w:p>
        </w:tc>
        <w:tc>
          <w:tcPr>
            <w:tcW w:w="8432" w:type="dxa"/>
            <w:gridSpan w:val="2"/>
            <w:shd w:val="clear" w:color="auto" w:fill="auto"/>
          </w:tcPr>
          <w:p w:rsidR="007D33C2" w:rsidRPr="00C95B68" w:rsidRDefault="007D33C2" w:rsidP="007D33C2">
            <w:pPr>
              <w:jc w:val="both"/>
              <w:rPr>
                <w:rFonts w:asciiTheme="minorHAnsi" w:hAnsiTheme="minorHAnsi" w:cs="Arial"/>
              </w:rPr>
            </w:pPr>
            <w:r w:rsidRPr="001D422E">
              <w:rPr>
                <w:rFonts w:asciiTheme="minorHAnsi" w:hAnsiTheme="minorHAnsi" w:cs="Arial"/>
                <w:b/>
                <w:lang w:val="es-MX" w:eastAsia="en-US"/>
              </w:rPr>
              <w:t>Así es.</w:t>
            </w:r>
            <w:r w:rsidR="001D422E">
              <w:rPr>
                <w:rFonts w:asciiTheme="minorHAnsi" w:hAnsiTheme="minorHAnsi" w:cs="Arial"/>
                <w:b/>
                <w:lang w:val="es-MX" w:eastAsia="en-US"/>
              </w:rPr>
              <w:t xml:space="preserve"> </w:t>
            </w:r>
            <w:r w:rsidR="001D422E" w:rsidRPr="00D2369D">
              <w:rPr>
                <w:rFonts w:asciiTheme="minorHAnsi" w:hAnsiTheme="minorHAnsi" w:cs="Arial"/>
                <w:b/>
                <w:lang w:val="es-MX" w:eastAsia="en-US"/>
              </w:rPr>
              <w:t>Para ello, el Participante deberá señalarlo así en su propuesta, misma que será</w:t>
            </w:r>
            <w:r w:rsidR="001D422E">
              <w:rPr>
                <w:rFonts w:asciiTheme="minorHAnsi" w:hAnsiTheme="minorHAnsi" w:cs="Arial"/>
                <w:b/>
                <w:lang w:val="es-MX" w:eastAsia="en-US"/>
              </w:rPr>
              <w:t xml:space="preserve"> sujeta del análisis conducente</w:t>
            </w:r>
            <w:r w:rsidR="001D422E" w:rsidRPr="007D33C2">
              <w:rPr>
                <w:rFonts w:asciiTheme="minorHAnsi" w:hAnsiTheme="minorHAnsi" w:cs="Arial"/>
                <w:b/>
                <w:lang w:val="es-MX" w:eastAsia="en-US"/>
              </w:rPr>
              <w:t>.</w:t>
            </w:r>
          </w:p>
        </w:tc>
      </w:tr>
      <w:tr w:rsidR="007D33C2" w:rsidRPr="00C95B68" w:rsidTr="001D422E">
        <w:trPr>
          <w:trHeight w:val="883"/>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 Anexo 1, </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Coberturas</w:t>
            </w:r>
          </w:p>
        </w:tc>
        <w:tc>
          <w:tcPr>
            <w:tcW w:w="6306" w:type="dxa"/>
            <w:shd w:val="clear" w:color="auto" w:fill="auto"/>
          </w:tcPr>
          <w:p w:rsidR="007D33C2" w:rsidRPr="00C95B68" w:rsidRDefault="007D33C2" w:rsidP="007D33C2">
            <w:pPr>
              <w:overflowPunct w:val="0"/>
              <w:autoSpaceDE w:val="0"/>
              <w:autoSpaceDN w:val="0"/>
              <w:adjustRightInd w:val="0"/>
              <w:ind w:left="80" w:right="49"/>
              <w:jc w:val="both"/>
              <w:textAlignment w:val="baseline"/>
              <w:rPr>
                <w:rFonts w:asciiTheme="minorHAnsi" w:hAnsiTheme="minorHAnsi" w:cs="Arial"/>
              </w:rPr>
            </w:pPr>
            <w:r w:rsidRPr="00C95B68">
              <w:rPr>
                <w:rFonts w:asciiTheme="minorHAnsi" w:hAnsiTheme="minorHAnsi" w:cs="Arial"/>
              </w:rPr>
              <w:t xml:space="preserve">Estimaremos de la Convocante indicar el nombre de la Institución de Salud (IMSS </w:t>
            </w:r>
            <w:proofErr w:type="spellStart"/>
            <w:r w:rsidRPr="00C95B68">
              <w:rPr>
                <w:rFonts w:asciiTheme="minorHAnsi" w:hAnsiTheme="minorHAnsi" w:cs="Arial"/>
              </w:rPr>
              <w:t>ó</w:t>
            </w:r>
            <w:proofErr w:type="spellEnd"/>
            <w:r w:rsidRPr="00C95B68">
              <w:rPr>
                <w:rFonts w:asciiTheme="minorHAnsi" w:hAnsiTheme="minorHAnsi" w:cs="Arial"/>
              </w:rPr>
              <w:t xml:space="preserve"> </w:t>
            </w:r>
            <w:proofErr w:type="spellStart"/>
            <w:r w:rsidRPr="00C95B68">
              <w:rPr>
                <w:rFonts w:asciiTheme="minorHAnsi" w:hAnsiTheme="minorHAnsi" w:cs="Arial"/>
              </w:rPr>
              <w:t>ISSSTE</w:t>
            </w:r>
            <w:proofErr w:type="spellEnd"/>
            <w:r w:rsidRPr="00C95B68">
              <w:rPr>
                <w:rFonts w:asciiTheme="minorHAnsi" w:hAnsiTheme="minorHAnsi" w:cs="Arial"/>
              </w:rPr>
              <w:t xml:space="preserve">) que emitirá el dictamen correspondiente para el caso de la incapacidad o invalidez total y permanente, o bien será por un médico certificado en medicina del trabajo. </w:t>
            </w:r>
            <w:r w:rsidRPr="001D422E">
              <w:rPr>
                <w:rFonts w:asciiTheme="minorHAnsi" w:hAnsiTheme="minorHAnsi" w:cs="Arial"/>
              </w:rPr>
              <w:t>Favor de pronunciarse al respecto.</w:t>
            </w:r>
            <w:r w:rsidRPr="00C95B68">
              <w:rPr>
                <w:rFonts w:asciiTheme="minorHAnsi" w:hAnsiTheme="minorHAnsi" w:cs="Arial"/>
              </w:rPr>
              <w:t xml:space="preserve"> </w:t>
            </w:r>
          </w:p>
        </w:tc>
      </w:tr>
      <w:tr w:rsidR="007D33C2" w:rsidRPr="00C95B68" w:rsidTr="007D33C2">
        <w:trPr>
          <w:trHeight w:val="215"/>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7D33C2" w:rsidRPr="00C95B68" w:rsidRDefault="00CE6778" w:rsidP="00CE6778">
            <w:pPr>
              <w:jc w:val="both"/>
              <w:rPr>
                <w:rFonts w:asciiTheme="minorHAnsi" w:hAnsiTheme="minorHAnsi" w:cs="Arial"/>
              </w:rPr>
            </w:pPr>
            <w:r>
              <w:rPr>
                <w:rFonts w:asciiTheme="minorHAnsi" w:hAnsiTheme="minorHAnsi" w:cs="Arial"/>
                <w:b/>
                <w:bCs/>
                <w:lang w:eastAsia="en-US"/>
              </w:rPr>
              <w:t xml:space="preserve">Dentro del </w:t>
            </w:r>
            <w:r w:rsidRPr="00CE6778">
              <w:rPr>
                <w:rFonts w:asciiTheme="minorHAnsi" w:hAnsiTheme="minorHAnsi" w:cs="Arial"/>
                <w:b/>
                <w:bCs/>
                <w:lang w:eastAsia="en-US"/>
              </w:rPr>
              <w:t>Anexo 1 de CARTA DE REQUERIMIENTOS TÉCNICOS, señaladas en las bases</w:t>
            </w:r>
            <w:r w:rsidRPr="00CE6778">
              <w:rPr>
                <w:rFonts w:asciiTheme="minorHAnsi" w:hAnsiTheme="minorHAnsi" w:cs="Arial"/>
                <w:b/>
                <w:bCs/>
                <w:lang w:eastAsia="en-US"/>
              </w:rPr>
              <w:t>, se señala que “</w:t>
            </w:r>
            <w:r w:rsidRPr="00CE6778">
              <w:rPr>
                <w:rFonts w:asciiTheme="minorHAnsi" w:hAnsiTheme="minorHAnsi" w:cs="Arial"/>
                <w:b/>
                <w:bCs/>
                <w:lang w:eastAsia="en-US"/>
              </w:rPr>
              <w:t>Se deberá considerar como documento oficial para el pago de indemnización por invalidez total o permanente, el dictamen que otorga el INSTITUTO DE PENSIONES DEL ESTADO DE JALISCO (</w:t>
            </w:r>
            <w:proofErr w:type="spellStart"/>
            <w:r w:rsidRPr="00CE6778">
              <w:rPr>
                <w:rFonts w:asciiTheme="minorHAnsi" w:hAnsiTheme="minorHAnsi" w:cs="Arial"/>
                <w:b/>
                <w:bCs/>
                <w:lang w:eastAsia="en-US"/>
              </w:rPr>
              <w:t>IPEJAL</w:t>
            </w:r>
            <w:proofErr w:type="spellEnd"/>
            <w:r w:rsidRPr="00CE6778">
              <w:rPr>
                <w:rFonts w:asciiTheme="minorHAnsi" w:hAnsiTheme="minorHAnsi" w:cs="Arial"/>
                <w:b/>
                <w:bCs/>
                <w:lang w:eastAsia="en-US"/>
              </w:rPr>
              <w:t>)</w:t>
            </w:r>
            <w:r w:rsidRPr="00CE6778">
              <w:rPr>
                <w:rFonts w:asciiTheme="minorHAnsi" w:hAnsiTheme="minorHAnsi" w:cs="Arial"/>
                <w:b/>
                <w:bCs/>
                <w:lang w:eastAsia="en-US"/>
              </w:rPr>
              <w:t xml:space="preserve">, independientemente de lo que en forma adiciona, pueda emitirse por parte del </w:t>
            </w:r>
            <w:r w:rsidRPr="00D2369D">
              <w:rPr>
                <w:rFonts w:asciiTheme="minorHAnsi" w:hAnsiTheme="minorHAnsi" w:cs="Arial"/>
                <w:b/>
                <w:bCs/>
                <w:lang w:eastAsia="en-US"/>
              </w:rPr>
              <w:t>Instituto Mexicano del Seguro Social (IMSS)</w:t>
            </w:r>
            <w:r w:rsidRPr="00CE6778">
              <w:rPr>
                <w:rFonts w:asciiTheme="minorHAnsi" w:hAnsiTheme="minorHAnsi" w:cs="Arial"/>
                <w:b/>
                <w:bCs/>
                <w:lang w:eastAsia="en-US"/>
              </w:rPr>
              <w:t>,</w:t>
            </w:r>
            <w:r w:rsidRPr="00CE6778">
              <w:rPr>
                <w:rFonts w:asciiTheme="minorHAnsi" w:hAnsiTheme="minorHAnsi" w:cs="Arial"/>
                <w:b/>
                <w:bCs/>
                <w:lang w:eastAsia="en-US"/>
              </w:rPr>
              <w:t xml:space="preserve"> institución con la que s</w:t>
            </w:r>
            <w:r w:rsidR="001D422E" w:rsidRPr="00D2369D">
              <w:rPr>
                <w:rFonts w:asciiTheme="minorHAnsi" w:hAnsiTheme="minorHAnsi" w:cs="Arial"/>
                <w:b/>
                <w:bCs/>
                <w:lang w:eastAsia="en-US"/>
              </w:rPr>
              <w:t xml:space="preserve">e </w:t>
            </w:r>
            <w:r>
              <w:rPr>
                <w:rFonts w:asciiTheme="minorHAnsi" w:hAnsiTheme="minorHAnsi" w:cs="Arial"/>
                <w:b/>
                <w:bCs/>
                <w:lang w:eastAsia="en-US"/>
              </w:rPr>
              <w:t>tiene celebrado</w:t>
            </w:r>
            <w:r w:rsidR="001D422E" w:rsidRPr="00D2369D">
              <w:rPr>
                <w:rFonts w:asciiTheme="minorHAnsi" w:hAnsiTheme="minorHAnsi" w:cs="Arial"/>
                <w:b/>
                <w:bCs/>
                <w:lang w:eastAsia="en-US"/>
              </w:rPr>
              <w:t xml:space="preserve"> Co</w:t>
            </w:r>
            <w:r>
              <w:rPr>
                <w:rFonts w:asciiTheme="minorHAnsi" w:hAnsiTheme="minorHAnsi" w:cs="Arial"/>
                <w:b/>
                <w:bCs/>
                <w:lang w:eastAsia="en-US"/>
              </w:rPr>
              <w:t>nvenio en la Modalidad 38</w:t>
            </w:r>
            <w:r w:rsidR="001D422E" w:rsidRPr="00D2369D">
              <w:rPr>
                <w:rFonts w:asciiTheme="minorHAnsi" w:hAnsiTheme="minorHAnsi" w:cs="Arial"/>
                <w:b/>
                <w:bCs/>
                <w:lang w:eastAsia="en-US"/>
              </w:rPr>
              <w:t>.</w:t>
            </w:r>
          </w:p>
        </w:tc>
      </w:tr>
      <w:tr w:rsidR="007D33C2" w:rsidRPr="00C95B68" w:rsidTr="005A0028">
        <w:trPr>
          <w:trHeight w:val="424"/>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 Anexo 1, </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Coberturas</w:t>
            </w:r>
          </w:p>
        </w:tc>
        <w:tc>
          <w:tcPr>
            <w:tcW w:w="6306" w:type="dxa"/>
            <w:shd w:val="clear" w:color="auto" w:fill="auto"/>
          </w:tcPr>
          <w:p w:rsidR="007D33C2" w:rsidRPr="00C95B68" w:rsidRDefault="007D33C2" w:rsidP="007D33C2">
            <w:pPr>
              <w:overflowPunct w:val="0"/>
              <w:autoSpaceDE w:val="0"/>
              <w:autoSpaceDN w:val="0"/>
              <w:adjustRightInd w:val="0"/>
              <w:ind w:left="80" w:right="49"/>
              <w:jc w:val="both"/>
              <w:textAlignment w:val="baseline"/>
              <w:rPr>
                <w:rFonts w:asciiTheme="minorHAnsi" w:hAnsiTheme="minorHAnsi" w:cs="Arial"/>
              </w:rPr>
            </w:pPr>
            <w:r w:rsidRPr="00C95B68">
              <w:rPr>
                <w:rFonts w:asciiTheme="minorHAnsi" w:hAnsiTheme="minorHAnsi" w:cs="Arial"/>
              </w:rPr>
              <w:t xml:space="preserve">Agradeceremos al Convocante confirmar que en los casos de Invalidez Total y Permanente, la fecha de siniestro será la establecida en el Dictamen Médico, por lo que se deberá presentar el Aviso de baja a fin de constatar que el asegurado hizo valer el evento ante el contratante. </w:t>
            </w:r>
            <w:r w:rsidRPr="0056780B">
              <w:rPr>
                <w:rFonts w:asciiTheme="minorHAnsi" w:hAnsiTheme="minorHAnsi" w:cs="Arial"/>
              </w:rPr>
              <w:t>Favor de pronunciarse al respecto.</w:t>
            </w:r>
          </w:p>
        </w:tc>
      </w:tr>
      <w:tr w:rsidR="007D33C2" w:rsidRPr="00C95B68" w:rsidTr="007D33C2">
        <w:trPr>
          <w:trHeight w:val="215"/>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7D33C2" w:rsidRPr="00C95B68" w:rsidRDefault="0056780B" w:rsidP="0056780B">
            <w:pPr>
              <w:jc w:val="both"/>
              <w:rPr>
                <w:rFonts w:asciiTheme="minorHAnsi" w:hAnsiTheme="minorHAnsi" w:cs="Arial"/>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w:t>
            </w:r>
            <w:r>
              <w:rPr>
                <w:rFonts w:asciiTheme="minorHAnsi" w:hAnsiTheme="minorHAnsi" w:cs="Arial"/>
                <w:b/>
                <w:lang w:val="es-MX" w:eastAsia="en-US"/>
              </w:rPr>
              <w:t xml:space="preserve"> En </w:t>
            </w:r>
            <w:r w:rsidRPr="00D2369D">
              <w:rPr>
                <w:rFonts w:asciiTheme="minorHAnsi" w:hAnsiTheme="minorHAnsi" w:cs="Arial"/>
                <w:b/>
                <w:lang w:val="es-MX" w:eastAsia="en-US"/>
              </w:rPr>
              <w:t>caso de que el Participante pretenda señalar requisitos especiales o condiciones particulares para el tratamiento, atención o aplicación de esta cobertura (o para condicionar su propuesta), deberá señalar en su propuesta toda la información que permita conocer de ello, para el caso de que dicho participante resultara adjudicado en la presente licitación. Para ello, el Participante deberá señalarlo así en su propuesta, misma que será</w:t>
            </w:r>
            <w:r>
              <w:rPr>
                <w:rFonts w:asciiTheme="minorHAnsi" w:hAnsiTheme="minorHAnsi" w:cs="Arial"/>
                <w:b/>
                <w:lang w:val="es-MX" w:eastAsia="en-US"/>
              </w:rPr>
              <w:t xml:space="preserve"> sujeta del análisis conducente</w:t>
            </w:r>
            <w:r w:rsidRPr="007D33C2">
              <w:rPr>
                <w:rFonts w:asciiTheme="minorHAnsi" w:hAnsiTheme="minorHAnsi" w:cs="Arial"/>
                <w:b/>
                <w:lang w:val="es-MX" w:eastAsia="en-US"/>
              </w:rPr>
              <w:t>.</w:t>
            </w:r>
          </w:p>
        </w:tc>
      </w:tr>
      <w:tr w:rsidR="007D33C2" w:rsidRPr="00C95B68" w:rsidTr="005A0028">
        <w:trPr>
          <w:trHeight w:val="424"/>
        </w:trPr>
        <w:tc>
          <w:tcPr>
            <w:tcW w:w="1418" w:type="dxa"/>
            <w:shd w:val="clear" w:color="auto" w:fill="auto"/>
          </w:tcPr>
          <w:p w:rsidR="007D33C2" w:rsidRPr="00C95B68" w:rsidRDefault="007D33C2" w:rsidP="007D33C2">
            <w:pPr>
              <w:pStyle w:val="TableParagraph"/>
              <w:numPr>
                <w:ilvl w:val="0"/>
                <w:numId w:val="8"/>
              </w:numPr>
              <w:spacing w:before="0"/>
              <w:rPr>
                <w:rFonts w:asciiTheme="minorHAnsi" w:hAnsiTheme="minorHAnsi"/>
                <w:sz w:val="18"/>
                <w:szCs w:val="18"/>
              </w:rPr>
            </w:pPr>
          </w:p>
        </w:tc>
        <w:tc>
          <w:tcPr>
            <w:tcW w:w="2126" w:type="dxa"/>
            <w:shd w:val="clear" w:color="auto" w:fill="auto"/>
          </w:tcPr>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Página 20/39,</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 xml:space="preserve"> Anexo 1, </w:t>
            </w:r>
          </w:p>
          <w:p w:rsidR="007D33C2" w:rsidRPr="00C95B68" w:rsidRDefault="007D33C2" w:rsidP="007D33C2">
            <w:pPr>
              <w:pStyle w:val="TableParagraph"/>
              <w:spacing w:before="0"/>
              <w:rPr>
                <w:rFonts w:asciiTheme="minorHAnsi" w:hAnsiTheme="minorHAnsi"/>
                <w:sz w:val="18"/>
                <w:szCs w:val="18"/>
              </w:rPr>
            </w:pPr>
            <w:r w:rsidRPr="00C95B68">
              <w:rPr>
                <w:rFonts w:asciiTheme="minorHAnsi" w:hAnsiTheme="minorHAnsi"/>
                <w:sz w:val="18"/>
                <w:szCs w:val="18"/>
              </w:rPr>
              <w:t>Coberturas</w:t>
            </w:r>
          </w:p>
        </w:tc>
        <w:tc>
          <w:tcPr>
            <w:tcW w:w="6306" w:type="dxa"/>
            <w:shd w:val="clear" w:color="auto" w:fill="auto"/>
          </w:tcPr>
          <w:p w:rsidR="007D33C2" w:rsidRPr="00C95B68" w:rsidRDefault="007D33C2" w:rsidP="007D33C2">
            <w:pPr>
              <w:tabs>
                <w:tab w:val="num" w:pos="1980"/>
              </w:tabs>
              <w:overflowPunct w:val="0"/>
              <w:autoSpaceDE w:val="0"/>
              <w:autoSpaceDN w:val="0"/>
              <w:adjustRightInd w:val="0"/>
              <w:ind w:left="80" w:right="49"/>
              <w:jc w:val="both"/>
              <w:textAlignment w:val="baseline"/>
              <w:rPr>
                <w:rFonts w:asciiTheme="minorHAnsi" w:hAnsiTheme="minorHAnsi" w:cs="Arial"/>
              </w:rPr>
            </w:pPr>
            <w:r w:rsidRPr="00C95B68">
              <w:rPr>
                <w:rFonts w:asciiTheme="minorHAnsi" w:hAnsiTheme="minorHAnsi" w:cs="Arial"/>
              </w:rPr>
              <w:t xml:space="preserve">Estimaremos de la Convocante confirmar que al final de la vigencia de la póliza se realizará el ajuste en primas (pago o devolución) derivado de las altas y las bajas que se presenten en la misma, considerando al talón de pago como el documento que compruebe la pertenencia a la colectividad asegurada, en tanto se reportan las altas y bajas. </w:t>
            </w:r>
            <w:r w:rsidRPr="00263A20">
              <w:rPr>
                <w:rFonts w:asciiTheme="minorHAnsi" w:hAnsiTheme="minorHAnsi" w:cs="Arial"/>
              </w:rPr>
              <w:t>Favor de pronunciarse al respecto.</w:t>
            </w:r>
          </w:p>
        </w:tc>
      </w:tr>
      <w:tr w:rsidR="007D33C2" w:rsidRPr="00C95B68" w:rsidTr="007D33C2">
        <w:trPr>
          <w:trHeight w:val="215"/>
        </w:trPr>
        <w:tc>
          <w:tcPr>
            <w:tcW w:w="1418" w:type="dxa"/>
            <w:shd w:val="clear" w:color="auto" w:fill="auto"/>
            <w:vAlign w:val="bottom"/>
          </w:tcPr>
          <w:p w:rsidR="007D33C2" w:rsidRPr="00C95B68" w:rsidRDefault="007D33C2" w:rsidP="007D33C2">
            <w:pPr>
              <w:spacing w:line="276" w:lineRule="auto"/>
              <w:jc w:val="both"/>
              <w:rPr>
                <w:rFonts w:asciiTheme="minorHAnsi" w:hAnsiTheme="minorHAnsi" w:cs="Arial"/>
              </w:rPr>
            </w:pPr>
            <w:r w:rsidRPr="00C95B68">
              <w:rPr>
                <w:rFonts w:asciiTheme="minorHAnsi" w:hAnsiTheme="minorHAnsi" w:cs="Arial"/>
              </w:rPr>
              <w:t>RESPUESTA:</w:t>
            </w:r>
          </w:p>
        </w:tc>
        <w:tc>
          <w:tcPr>
            <w:tcW w:w="8432" w:type="dxa"/>
            <w:gridSpan w:val="2"/>
            <w:shd w:val="clear" w:color="auto" w:fill="auto"/>
          </w:tcPr>
          <w:p w:rsidR="007D33C2" w:rsidRPr="00C95B68" w:rsidRDefault="0056780B" w:rsidP="007D33C2">
            <w:pPr>
              <w:jc w:val="both"/>
              <w:rPr>
                <w:rFonts w:asciiTheme="minorHAnsi" w:hAnsiTheme="minorHAnsi" w:cs="Arial"/>
              </w:rPr>
            </w:pPr>
            <w:r w:rsidRPr="00D2369D">
              <w:rPr>
                <w:rFonts w:asciiTheme="minorHAnsi" w:hAnsiTheme="minorHAnsi" w:cs="Arial"/>
                <w:b/>
                <w:lang w:val="es-MX" w:eastAsia="en-US"/>
              </w:rPr>
              <w:t>Las coberturas requeridas y todo lo requerido en la presente licitación se exponen en el Anexo 1 de CARTA DE REQUERIMIENTOS TÉCNICOS, señaladas en las bases.</w:t>
            </w:r>
            <w:r>
              <w:rPr>
                <w:rFonts w:asciiTheme="minorHAnsi" w:hAnsiTheme="minorHAnsi" w:cs="Arial"/>
                <w:b/>
                <w:lang w:val="es-MX" w:eastAsia="en-US"/>
              </w:rPr>
              <w:t xml:space="preserve"> En </w:t>
            </w:r>
            <w:r w:rsidRPr="00D2369D">
              <w:rPr>
                <w:rFonts w:asciiTheme="minorHAnsi" w:hAnsiTheme="minorHAnsi" w:cs="Arial"/>
                <w:b/>
                <w:lang w:val="es-MX" w:eastAsia="en-US"/>
              </w:rPr>
              <w:t>caso de que el Participante pretenda señalar requisitos especiales o condiciones particulares para el tratamiento, atención o aplicación de esta cobertura (o para condicionar su propuesta), deberá señalar en su propuesta toda la información que permita conocer de ello, para el caso de que dicho participante resultara adjudicado en la presente licitación. Para ello, el Participante deberá señalarlo así en su propuesta, misma que será</w:t>
            </w:r>
            <w:r>
              <w:rPr>
                <w:rFonts w:asciiTheme="minorHAnsi" w:hAnsiTheme="minorHAnsi" w:cs="Arial"/>
                <w:b/>
                <w:lang w:val="es-MX" w:eastAsia="en-US"/>
              </w:rPr>
              <w:t xml:space="preserve"> sujeta del análisis conducente</w:t>
            </w:r>
            <w:r w:rsidRPr="007D33C2">
              <w:rPr>
                <w:rFonts w:asciiTheme="minorHAnsi" w:hAnsiTheme="minorHAnsi" w:cs="Arial"/>
                <w:b/>
                <w:lang w:val="es-MX" w:eastAsia="en-US"/>
              </w:rPr>
              <w:t>.</w:t>
            </w:r>
          </w:p>
        </w:tc>
      </w:tr>
    </w:tbl>
    <w:p w:rsidR="005A0028" w:rsidRDefault="005A0028" w:rsidP="00DE5148">
      <w:pPr>
        <w:spacing w:line="276" w:lineRule="auto"/>
        <w:jc w:val="both"/>
        <w:rPr>
          <w:rFonts w:ascii="Calibri" w:hAnsi="Calibri" w:cs="Arial"/>
          <w:sz w:val="20"/>
          <w:szCs w:val="20"/>
        </w:rPr>
      </w:pPr>
    </w:p>
    <w:p w:rsidR="0048175F" w:rsidRPr="0048175F" w:rsidRDefault="0048175F" w:rsidP="00DE5148">
      <w:pPr>
        <w:spacing w:line="276" w:lineRule="auto"/>
        <w:jc w:val="both"/>
        <w:rPr>
          <w:rFonts w:ascii="Calibri" w:hAnsi="Calibri" w:cs="Arial"/>
          <w:sz w:val="22"/>
          <w:szCs w:val="22"/>
        </w:rPr>
      </w:pPr>
      <w:r w:rsidRPr="0048175F">
        <w:rPr>
          <w:rFonts w:ascii="Calibri" w:hAnsi="Calibri" w:cs="Arial"/>
          <w:sz w:val="22"/>
          <w:szCs w:val="22"/>
        </w:rPr>
        <w:t xml:space="preserve">Por último, se da cuenta de que el C. </w:t>
      </w:r>
      <w:r w:rsidRPr="0048175F">
        <w:rPr>
          <w:rFonts w:ascii="Calibri" w:hAnsi="Calibri" w:cs="Arial"/>
          <w:sz w:val="22"/>
          <w:szCs w:val="22"/>
        </w:rPr>
        <w:t>Javier Troncoso</w:t>
      </w:r>
      <w:r w:rsidRPr="0048175F">
        <w:rPr>
          <w:rFonts w:ascii="Calibri" w:hAnsi="Calibri" w:cs="Arial"/>
          <w:sz w:val="22"/>
          <w:szCs w:val="22"/>
        </w:rPr>
        <w:t xml:space="preserve"> mencionó tener que retirarse de la presente Junta, toda vez que tenía compromisos previamente realizados, por lo que con ello se expone el motivo de la falta de su firma en la presente acta</w:t>
      </w:r>
      <w:r>
        <w:rPr>
          <w:rFonts w:ascii="Calibri" w:hAnsi="Calibri" w:cs="Arial"/>
          <w:sz w:val="22"/>
          <w:szCs w:val="22"/>
        </w:rPr>
        <w:t>, habiéndole informado antes de retirarse, que la presente acta será publicada en la página web de este Instituto, para su referencia</w:t>
      </w:r>
      <w:r w:rsidRPr="0048175F">
        <w:rPr>
          <w:rFonts w:ascii="Calibri" w:hAnsi="Calibri" w:cs="Arial"/>
          <w:sz w:val="22"/>
          <w:szCs w:val="22"/>
        </w:rPr>
        <w:t>.</w:t>
      </w:r>
      <w:bookmarkStart w:id="0" w:name="_GoBack"/>
      <w:bookmarkEnd w:id="0"/>
    </w:p>
    <w:p w:rsidR="0048175F" w:rsidRPr="004A48D9" w:rsidRDefault="0048175F" w:rsidP="00DE5148">
      <w:pPr>
        <w:spacing w:line="276" w:lineRule="auto"/>
        <w:jc w:val="both"/>
        <w:rPr>
          <w:rFonts w:ascii="Calibri" w:hAnsi="Calibri" w:cs="Arial"/>
          <w:sz w:val="20"/>
          <w:szCs w:val="20"/>
        </w:rPr>
      </w:pPr>
    </w:p>
    <w:p w:rsidR="00DE5148" w:rsidRPr="00DE5148" w:rsidRDefault="00DE5148" w:rsidP="00DE5148">
      <w:pPr>
        <w:spacing w:line="276" w:lineRule="auto"/>
        <w:jc w:val="both"/>
        <w:rPr>
          <w:rFonts w:ascii="Calibri" w:hAnsi="Calibri" w:cs="Arial"/>
          <w:sz w:val="22"/>
          <w:szCs w:val="22"/>
        </w:rPr>
      </w:pPr>
      <w:r w:rsidRPr="00DE5148">
        <w:rPr>
          <w:rFonts w:ascii="Calibri" w:hAnsi="Calibri" w:cs="Arial"/>
          <w:sz w:val="22"/>
          <w:szCs w:val="22"/>
        </w:rPr>
        <w:t>Se da por terminada la presente Acta el día de su celebración, firmando de conformidad los que en ella intervinieron</w:t>
      </w:r>
      <w:r w:rsidR="00415BB7" w:rsidRPr="00415BB7">
        <w:rPr>
          <w:rFonts w:ascii="Calibri" w:hAnsi="Calibri" w:cs="Arial"/>
          <w:sz w:val="22"/>
          <w:szCs w:val="22"/>
        </w:rPr>
        <w:t xml:space="preserve"> </w:t>
      </w:r>
      <w:r w:rsidR="00415BB7">
        <w:rPr>
          <w:rFonts w:ascii="Calibri" w:hAnsi="Calibri" w:cs="Arial"/>
          <w:sz w:val="22"/>
          <w:szCs w:val="22"/>
        </w:rPr>
        <w:t>y quisieron hacerlo</w:t>
      </w:r>
      <w:r w:rsidR="00F218B3">
        <w:rPr>
          <w:rFonts w:ascii="Calibri" w:hAnsi="Calibri" w:cs="Arial"/>
          <w:sz w:val="22"/>
          <w:szCs w:val="22"/>
        </w:rPr>
        <w:t>,</w:t>
      </w:r>
      <w:r w:rsidRPr="00DE5148">
        <w:rPr>
          <w:rFonts w:ascii="Calibri" w:hAnsi="Calibri" w:cs="Arial"/>
          <w:sz w:val="22"/>
          <w:szCs w:val="22"/>
        </w:rPr>
        <w:t xml:space="preserve"> para los efectos legales y administrativos que haya </w:t>
      </w:r>
      <w:r w:rsidR="009C7348">
        <w:rPr>
          <w:rFonts w:ascii="Calibri" w:hAnsi="Calibri" w:cs="Arial"/>
          <w:sz w:val="22"/>
          <w:szCs w:val="22"/>
        </w:rPr>
        <w:t>ha</w:t>
      </w:r>
      <w:r w:rsidR="009C7348" w:rsidRPr="00DE5148">
        <w:rPr>
          <w:rFonts w:ascii="Calibri" w:hAnsi="Calibri" w:cs="Arial"/>
          <w:sz w:val="22"/>
          <w:szCs w:val="22"/>
        </w:rPr>
        <w:t xml:space="preserve"> </w:t>
      </w:r>
      <w:r w:rsidRPr="00DE5148">
        <w:rPr>
          <w:rFonts w:ascii="Calibri" w:hAnsi="Calibri" w:cs="Arial"/>
          <w:sz w:val="22"/>
          <w:szCs w:val="22"/>
        </w:rPr>
        <w:t>lugar.</w:t>
      </w:r>
    </w:p>
    <w:p w:rsidR="002B735D" w:rsidRPr="004A48D9" w:rsidRDefault="002B735D" w:rsidP="002B735D">
      <w:pPr>
        <w:autoSpaceDE w:val="0"/>
        <w:autoSpaceDN w:val="0"/>
        <w:adjustRightInd w:val="0"/>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228"/>
        <w:gridCol w:w="2676"/>
        <w:gridCol w:w="3488"/>
      </w:tblGrid>
      <w:tr w:rsidR="00E906AE" w:rsidRPr="000225E1" w:rsidTr="00B53F50">
        <w:tc>
          <w:tcPr>
            <w:tcW w:w="521" w:type="dxa"/>
            <w:shd w:val="clear" w:color="auto" w:fill="auto"/>
          </w:tcPr>
          <w:p w:rsidR="00E906AE" w:rsidRPr="000225E1" w:rsidRDefault="00E906AE" w:rsidP="00E906AE">
            <w:pPr>
              <w:autoSpaceDE w:val="0"/>
              <w:autoSpaceDN w:val="0"/>
              <w:adjustRightInd w:val="0"/>
              <w:jc w:val="center"/>
              <w:rPr>
                <w:rFonts w:ascii="Calibri" w:hAnsi="Calibri"/>
                <w:b/>
                <w:sz w:val="22"/>
                <w:szCs w:val="22"/>
              </w:rPr>
            </w:pPr>
            <w:r w:rsidRPr="000225E1">
              <w:rPr>
                <w:rFonts w:ascii="Calibri" w:hAnsi="Calibri"/>
                <w:b/>
                <w:sz w:val="22"/>
                <w:szCs w:val="22"/>
              </w:rPr>
              <w:t>No</w:t>
            </w:r>
          </w:p>
        </w:tc>
        <w:tc>
          <w:tcPr>
            <w:tcW w:w="3273" w:type="dxa"/>
            <w:shd w:val="clear" w:color="auto" w:fill="auto"/>
          </w:tcPr>
          <w:p w:rsidR="00E906AE" w:rsidRPr="000225E1" w:rsidRDefault="00E906AE" w:rsidP="00E906AE">
            <w:pPr>
              <w:autoSpaceDE w:val="0"/>
              <w:autoSpaceDN w:val="0"/>
              <w:adjustRightInd w:val="0"/>
              <w:jc w:val="center"/>
              <w:rPr>
                <w:rFonts w:ascii="Calibri" w:hAnsi="Calibri"/>
                <w:b/>
                <w:sz w:val="22"/>
                <w:szCs w:val="22"/>
              </w:rPr>
            </w:pPr>
            <w:r w:rsidRPr="000225E1">
              <w:rPr>
                <w:rFonts w:ascii="Calibri" w:hAnsi="Calibri"/>
                <w:b/>
                <w:sz w:val="22"/>
                <w:szCs w:val="22"/>
              </w:rPr>
              <w:t>NOMBRE</w:t>
            </w:r>
          </w:p>
        </w:tc>
        <w:tc>
          <w:tcPr>
            <w:tcW w:w="2693" w:type="dxa"/>
            <w:shd w:val="clear" w:color="auto" w:fill="auto"/>
          </w:tcPr>
          <w:p w:rsidR="00E906AE" w:rsidRPr="000225E1" w:rsidRDefault="00E906AE" w:rsidP="00E906AE">
            <w:pPr>
              <w:autoSpaceDE w:val="0"/>
              <w:autoSpaceDN w:val="0"/>
              <w:adjustRightInd w:val="0"/>
              <w:jc w:val="center"/>
              <w:rPr>
                <w:rFonts w:ascii="Calibri" w:hAnsi="Calibri"/>
                <w:b/>
                <w:sz w:val="22"/>
                <w:szCs w:val="22"/>
              </w:rPr>
            </w:pPr>
            <w:r w:rsidRPr="000225E1">
              <w:rPr>
                <w:rFonts w:ascii="Calibri" w:hAnsi="Calibri"/>
                <w:b/>
                <w:sz w:val="22"/>
                <w:szCs w:val="22"/>
              </w:rPr>
              <w:t>CARGO / REPRESENTACIÓN</w:t>
            </w:r>
          </w:p>
        </w:tc>
        <w:tc>
          <w:tcPr>
            <w:tcW w:w="3544" w:type="dxa"/>
            <w:shd w:val="clear" w:color="auto" w:fill="auto"/>
          </w:tcPr>
          <w:p w:rsidR="00E906AE" w:rsidRPr="000225E1" w:rsidRDefault="00E906AE" w:rsidP="00E906AE">
            <w:pPr>
              <w:autoSpaceDE w:val="0"/>
              <w:autoSpaceDN w:val="0"/>
              <w:adjustRightInd w:val="0"/>
              <w:jc w:val="center"/>
              <w:rPr>
                <w:rFonts w:ascii="Calibri" w:hAnsi="Calibri"/>
                <w:b/>
                <w:sz w:val="22"/>
                <w:szCs w:val="22"/>
              </w:rPr>
            </w:pPr>
            <w:r w:rsidRPr="000225E1">
              <w:rPr>
                <w:rFonts w:ascii="Calibri" w:hAnsi="Calibri"/>
                <w:b/>
                <w:sz w:val="22"/>
                <w:szCs w:val="22"/>
              </w:rPr>
              <w:t>FIRMA</w:t>
            </w:r>
          </w:p>
        </w:tc>
      </w:tr>
      <w:tr w:rsidR="00B20F5F" w:rsidRPr="00FA674C" w:rsidTr="00B53F50">
        <w:tc>
          <w:tcPr>
            <w:tcW w:w="521" w:type="dxa"/>
            <w:shd w:val="clear" w:color="auto" w:fill="auto"/>
          </w:tcPr>
          <w:p w:rsidR="00B20F5F" w:rsidRPr="00FA674C" w:rsidRDefault="00B20F5F" w:rsidP="00B20F5F">
            <w:pPr>
              <w:autoSpaceDE w:val="0"/>
              <w:autoSpaceDN w:val="0"/>
              <w:adjustRightInd w:val="0"/>
              <w:jc w:val="both"/>
              <w:rPr>
                <w:rFonts w:ascii="Calibri" w:hAnsi="Calibri"/>
                <w:sz w:val="22"/>
                <w:szCs w:val="22"/>
              </w:rPr>
            </w:pPr>
            <w:r w:rsidRPr="00FA674C">
              <w:rPr>
                <w:rFonts w:ascii="Calibri" w:hAnsi="Calibri"/>
                <w:sz w:val="22"/>
                <w:szCs w:val="22"/>
              </w:rPr>
              <w:t>1</w:t>
            </w:r>
          </w:p>
        </w:tc>
        <w:tc>
          <w:tcPr>
            <w:tcW w:w="3273" w:type="dxa"/>
            <w:shd w:val="clear" w:color="auto" w:fill="auto"/>
          </w:tcPr>
          <w:p w:rsidR="00B20F5F" w:rsidRPr="00FA674C" w:rsidRDefault="00B20F5F" w:rsidP="00B20F5F">
            <w:pPr>
              <w:autoSpaceDE w:val="0"/>
              <w:autoSpaceDN w:val="0"/>
              <w:adjustRightInd w:val="0"/>
              <w:jc w:val="both"/>
              <w:rPr>
                <w:rFonts w:ascii="Calibri" w:hAnsi="Calibri"/>
                <w:sz w:val="22"/>
                <w:szCs w:val="22"/>
              </w:rPr>
            </w:pPr>
            <w:r>
              <w:rPr>
                <w:rFonts w:ascii="Calibri" w:hAnsi="Calibri"/>
                <w:sz w:val="22"/>
                <w:szCs w:val="22"/>
              </w:rPr>
              <w:t>Saúl Delgadillo González</w:t>
            </w:r>
          </w:p>
        </w:tc>
        <w:tc>
          <w:tcPr>
            <w:tcW w:w="2693" w:type="dxa"/>
            <w:shd w:val="clear" w:color="auto" w:fill="auto"/>
          </w:tcPr>
          <w:p w:rsidR="00B20F5F" w:rsidRPr="00FA674C" w:rsidRDefault="00B20F5F" w:rsidP="00B20F5F">
            <w:pPr>
              <w:autoSpaceDE w:val="0"/>
              <w:autoSpaceDN w:val="0"/>
              <w:adjustRightInd w:val="0"/>
              <w:jc w:val="both"/>
              <w:rPr>
                <w:rFonts w:ascii="Calibri" w:hAnsi="Calibri"/>
                <w:sz w:val="22"/>
                <w:szCs w:val="22"/>
              </w:rPr>
            </w:pPr>
            <w:r>
              <w:rPr>
                <w:rFonts w:ascii="Calibri" w:hAnsi="Calibri"/>
                <w:sz w:val="22"/>
                <w:szCs w:val="22"/>
              </w:rPr>
              <w:t>Coordinador</w:t>
            </w:r>
            <w:r w:rsidRPr="00FA674C">
              <w:rPr>
                <w:rFonts w:ascii="Calibri" w:hAnsi="Calibri"/>
                <w:sz w:val="22"/>
                <w:szCs w:val="22"/>
              </w:rPr>
              <w:t xml:space="preserve"> de </w:t>
            </w:r>
            <w:r>
              <w:rPr>
                <w:rFonts w:ascii="Calibri" w:hAnsi="Calibri"/>
                <w:sz w:val="22"/>
                <w:szCs w:val="22"/>
              </w:rPr>
              <w:t>Recursos Materiale</w:t>
            </w:r>
            <w:r w:rsidRPr="00FA674C">
              <w:rPr>
                <w:rFonts w:ascii="Calibri" w:hAnsi="Calibri"/>
                <w:sz w:val="22"/>
                <w:szCs w:val="22"/>
              </w:rPr>
              <w:t>s</w:t>
            </w:r>
            <w:r w:rsidR="003F3F77">
              <w:rPr>
                <w:rFonts w:ascii="Calibri" w:hAnsi="Calibri"/>
                <w:sz w:val="22"/>
                <w:szCs w:val="22"/>
              </w:rPr>
              <w:t xml:space="preserve"> IEPC</w:t>
            </w:r>
          </w:p>
        </w:tc>
        <w:tc>
          <w:tcPr>
            <w:tcW w:w="3544" w:type="dxa"/>
            <w:shd w:val="clear" w:color="auto" w:fill="auto"/>
          </w:tcPr>
          <w:p w:rsidR="00B20F5F" w:rsidRPr="00FA674C" w:rsidRDefault="00B20F5F" w:rsidP="00B20F5F">
            <w:pPr>
              <w:autoSpaceDE w:val="0"/>
              <w:autoSpaceDN w:val="0"/>
              <w:adjustRightInd w:val="0"/>
              <w:jc w:val="both"/>
              <w:rPr>
                <w:rFonts w:ascii="Calibri" w:hAnsi="Calibri"/>
                <w:sz w:val="22"/>
                <w:szCs w:val="22"/>
              </w:rPr>
            </w:pPr>
          </w:p>
        </w:tc>
      </w:tr>
      <w:tr w:rsidR="00B20F5F" w:rsidRPr="00FA674C" w:rsidTr="00B53F50">
        <w:trPr>
          <w:trHeight w:val="513"/>
        </w:trPr>
        <w:tc>
          <w:tcPr>
            <w:tcW w:w="521" w:type="dxa"/>
            <w:shd w:val="clear" w:color="auto" w:fill="auto"/>
          </w:tcPr>
          <w:p w:rsidR="00B20F5F" w:rsidRPr="00FA674C" w:rsidRDefault="00B20F5F" w:rsidP="00B20F5F">
            <w:pPr>
              <w:autoSpaceDE w:val="0"/>
              <w:autoSpaceDN w:val="0"/>
              <w:adjustRightInd w:val="0"/>
              <w:jc w:val="both"/>
              <w:rPr>
                <w:rFonts w:ascii="Calibri" w:hAnsi="Calibri"/>
                <w:sz w:val="22"/>
                <w:szCs w:val="22"/>
              </w:rPr>
            </w:pPr>
            <w:r w:rsidRPr="00FA674C">
              <w:rPr>
                <w:rFonts w:ascii="Calibri" w:hAnsi="Calibri"/>
                <w:sz w:val="22"/>
                <w:szCs w:val="22"/>
              </w:rPr>
              <w:t>2</w:t>
            </w:r>
          </w:p>
        </w:tc>
        <w:tc>
          <w:tcPr>
            <w:tcW w:w="3273" w:type="dxa"/>
            <w:shd w:val="clear" w:color="auto" w:fill="auto"/>
          </w:tcPr>
          <w:p w:rsidR="00B20F5F" w:rsidRPr="00FA674C" w:rsidRDefault="00B20F5F" w:rsidP="00B20F5F">
            <w:pPr>
              <w:autoSpaceDE w:val="0"/>
              <w:autoSpaceDN w:val="0"/>
              <w:adjustRightInd w:val="0"/>
              <w:jc w:val="both"/>
              <w:rPr>
                <w:rFonts w:ascii="Calibri" w:hAnsi="Calibri"/>
                <w:sz w:val="22"/>
                <w:szCs w:val="22"/>
              </w:rPr>
            </w:pPr>
            <w:r>
              <w:rPr>
                <w:rFonts w:ascii="Calibri" w:hAnsi="Calibri"/>
                <w:sz w:val="22"/>
                <w:szCs w:val="22"/>
              </w:rPr>
              <w:t>Fernando Pérez Núñez</w:t>
            </w:r>
          </w:p>
        </w:tc>
        <w:tc>
          <w:tcPr>
            <w:tcW w:w="2693" w:type="dxa"/>
            <w:shd w:val="clear" w:color="auto" w:fill="auto"/>
          </w:tcPr>
          <w:p w:rsidR="00B20F5F" w:rsidRPr="00FA674C" w:rsidRDefault="00B20F5F" w:rsidP="00B20F5F">
            <w:pPr>
              <w:autoSpaceDE w:val="0"/>
              <w:autoSpaceDN w:val="0"/>
              <w:adjustRightInd w:val="0"/>
              <w:jc w:val="both"/>
              <w:rPr>
                <w:rFonts w:ascii="Calibri" w:hAnsi="Calibri"/>
                <w:sz w:val="22"/>
                <w:szCs w:val="22"/>
              </w:rPr>
            </w:pPr>
            <w:r>
              <w:rPr>
                <w:rFonts w:ascii="Calibri" w:hAnsi="Calibri"/>
                <w:sz w:val="22"/>
                <w:szCs w:val="22"/>
              </w:rPr>
              <w:t>Titular de la Unidad Centralizada de Compras</w:t>
            </w:r>
          </w:p>
        </w:tc>
        <w:tc>
          <w:tcPr>
            <w:tcW w:w="3544" w:type="dxa"/>
            <w:shd w:val="clear" w:color="auto" w:fill="auto"/>
          </w:tcPr>
          <w:p w:rsidR="00B20F5F" w:rsidRPr="00FA674C" w:rsidRDefault="00B20F5F" w:rsidP="00B20F5F">
            <w:pPr>
              <w:autoSpaceDE w:val="0"/>
              <w:autoSpaceDN w:val="0"/>
              <w:adjustRightInd w:val="0"/>
              <w:jc w:val="both"/>
              <w:rPr>
                <w:rFonts w:ascii="Calibri" w:hAnsi="Calibri"/>
                <w:sz w:val="22"/>
                <w:szCs w:val="22"/>
              </w:rPr>
            </w:pPr>
          </w:p>
        </w:tc>
      </w:tr>
      <w:tr w:rsidR="00415BB7" w:rsidRPr="00FA674C" w:rsidTr="00B53F50">
        <w:tc>
          <w:tcPr>
            <w:tcW w:w="521" w:type="dxa"/>
            <w:shd w:val="clear" w:color="auto" w:fill="auto"/>
          </w:tcPr>
          <w:p w:rsidR="00415BB7" w:rsidRPr="00FA674C" w:rsidRDefault="00415BB7" w:rsidP="00415BB7">
            <w:pPr>
              <w:autoSpaceDE w:val="0"/>
              <w:autoSpaceDN w:val="0"/>
              <w:adjustRightInd w:val="0"/>
              <w:jc w:val="both"/>
              <w:rPr>
                <w:rFonts w:ascii="Calibri" w:hAnsi="Calibri"/>
                <w:sz w:val="22"/>
                <w:szCs w:val="22"/>
              </w:rPr>
            </w:pPr>
            <w:r w:rsidRPr="00FA674C">
              <w:rPr>
                <w:rFonts w:ascii="Calibri" w:hAnsi="Calibri"/>
                <w:sz w:val="22"/>
                <w:szCs w:val="22"/>
              </w:rPr>
              <w:t>3</w:t>
            </w:r>
          </w:p>
        </w:tc>
        <w:tc>
          <w:tcPr>
            <w:tcW w:w="3273" w:type="dxa"/>
            <w:shd w:val="clear" w:color="auto" w:fill="auto"/>
          </w:tcPr>
          <w:p w:rsidR="00415BB7" w:rsidRPr="00D51586" w:rsidRDefault="00415BB7" w:rsidP="00D51586">
            <w:pPr>
              <w:autoSpaceDE w:val="0"/>
              <w:autoSpaceDN w:val="0"/>
              <w:adjustRightInd w:val="0"/>
              <w:jc w:val="both"/>
              <w:rPr>
                <w:rFonts w:ascii="Calibri" w:hAnsi="Calibri"/>
                <w:sz w:val="22"/>
                <w:szCs w:val="22"/>
              </w:rPr>
            </w:pPr>
            <w:r w:rsidRPr="00D51586">
              <w:rPr>
                <w:rFonts w:ascii="Calibri" w:hAnsi="Calibri"/>
                <w:sz w:val="22"/>
                <w:szCs w:val="22"/>
              </w:rPr>
              <w:t xml:space="preserve">Eduardo Meza Rincón </w:t>
            </w:r>
          </w:p>
        </w:tc>
        <w:tc>
          <w:tcPr>
            <w:tcW w:w="2693" w:type="dxa"/>
            <w:shd w:val="clear" w:color="auto" w:fill="auto"/>
          </w:tcPr>
          <w:p w:rsidR="00415BB7" w:rsidRPr="00FA674C" w:rsidRDefault="00415BB7" w:rsidP="00415BB7">
            <w:pPr>
              <w:autoSpaceDE w:val="0"/>
              <w:autoSpaceDN w:val="0"/>
              <w:adjustRightInd w:val="0"/>
              <w:jc w:val="both"/>
              <w:rPr>
                <w:rFonts w:ascii="Calibri" w:hAnsi="Calibri"/>
                <w:sz w:val="22"/>
                <w:szCs w:val="22"/>
              </w:rPr>
            </w:pPr>
            <w:r>
              <w:rPr>
                <w:rFonts w:ascii="Calibri" w:hAnsi="Calibri"/>
                <w:sz w:val="22"/>
                <w:szCs w:val="22"/>
              </w:rPr>
              <w:t>Representante de la Contraloría General IEPC</w:t>
            </w:r>
          </w:p>
        </w:tc>
        <w:tc>
          <w:tcPr>
            <w:tcW w:w="3544" w:type="dxa"/>
            <w:shd w:val="clear" w:color="auto" w:fill="auto"/>
          </w:tcPr>
          <w:p w:rsidR="00415BB7" w:rsidRPr="00FA674C" w:rsidRDefault="00415BB7" w:rsidP="00415BB7">
            <w:pPr>
              <w:autoSpaceDE w:val="0"/>
              <w:autoSpaceDN w:val="0"/>
              <w:adjustRightInd w:val="0"/>
              <w:jc w:val="both"/>
              <w:rPr>
                <w:rFonts w:ascii="Calibri" w:hAnsi="Calibri"/>
                <w:sz w:val="22"/>
                <w:szCs w:val="22"/>
              </w:rPr>
            </w:pPr>
          </w:p>
        </w:tc>
      </w:tr>
      <w:tr w:rsidR="00B20F5F" w:rsidRPr="00FA674C" w:rsidTr="00B53F50">
        <w:tc>
          <w:tcPr>
            <w:tcW w:w="521" w:type="dxa"/>
            <w:shd w:val="clear" w:color="auto" w:fill="auto"/>
          </w:tcPr>
          <w:p w:rsidR="00B20F5F" w:rsidRPr="00FA674C" w:rsidRDefault="00B20F5F" w:rsidP="00B20F5F">
            <w:pPr>
              <w:autoSpaceDE w:val="0"/>
              <w:autoSpaceDN w:val="0"/>
              <w:adjustRightInd w:val="0"/>
              <w:jc w:val="both"/>
              <w:rPr>
                <w:rFonts w:ascii="Calibri" w:hAnsi="Calibri"/>
                <w:sz w:val="22"/>
                <w:szCs w:val="22"/>
              </w:rPr>
            </w:pPr>
            <w:r>
              <w:rPr>
                <w:rFonts w:ascii="Calibri" w:hAnsi="Calibri"/>
                <w:sz w:val="22"/>
                <w:szCs w:val="22"/>
              </w:rPr>
              <w:t>4</w:t>
            </w:r>
          </w:p>
        </w:tc>
        <w:tc>
          <w:tcPr>
            <w:tcW w:w="3273" w:type="dxa"/>
            <w:shd w:val="clear" w:color="auto" w:fill="auto"/>
          </w:tcPr>
          <w:p w:rsidR="00B20F5F" w:rsidRPr="00D51586" w:rsidRDefault="00D2369D" w:rsidP="00B20F5F">
            <w:pPr>
              <w:autoSpaceDE w:val="0"/>
              <w:autoSpaceDN w:val="0"/>
              <w:adjustRightInd w:val="0"/>
              <w:jc w:val="both"/>
              <w:rPr>
                <w:rFonts w:ascii="Calibri" w:hAnsi="Calibri"/>
                <w:sz w:val="22"/>
                <w:szCs w:val="22"/>
              </w:rPr>
            </w:pPr>
            <w:r w:rsidRPr="00D51586">
              <w:rPr>
                <w:rFonts w:ascii="Calibri" w:hAnsi="Calibri"/>
                <w:sz w:val="22"/>
                <w:szCs w:val="22"/>
              </w:rPr>
              <w:t xml:space="preserve">Freddy </w:t>
            </w:r>
            <w:proofErr w:type="spellStart"/>
            <w:r w:rsidRPr="00D51586">
              <w:rPr>
                <w:rFonts w:ascii="Calibri" w:hAnsi="Calibri"/>
                <w:sz w:val="22"/>
                <w:szCs w:val="22"/>
              </w:rPr>
              <w:t>Azarel</w:t>
            </w:r>
            <w:proofErr w:type="spellEnd"/>
            <w:r w:rsidRPr="00D51586">
              <w:rPr>
                <w:rFonts w:ascii="Calibri" w:hAnsi="Calibri"/>
                <w:sz w:val="22"/>
                <w:szCs w:val="22"/>
              </w:rPr>
              <w:t xml:space="preserve"> Alonzo Tabasco</w:t>
            </w:r>
          </w:p>
        </w:tc>
        <w:tc>
          <w:tcPr>
            <w:tcW w:w="2693" w:type="dxa"/>
            <w:shd w:val="clear" w:color="auto" w:fill="auto"/>
          </w:tcPr>
          <w:p w:rsidR="00B20F5F" w:rsidRDefault="00B20F5F" w:rsidP="00B20F5F">
            <w:pPr>
              <w:autoSpaceDE w:val="0"/>
              <w:autoSpaceDN w:val="0"/>
              <w:adjustRightInd w:val="0"/>
              <w:jc w:val="both"/>
              <w:rPr>
                <w:rFonts w:ascii="Calibri" w:hAnsi="Calibri"/>
                <w:sz w:val="22"/>
                <w:szCs w:val="22"/>
              </w:rPr>
            </w:pPr>
            <w:r>
              <w:rPr>
                <w:rFonts w:ascii="Calibri" w:hAnsi="Calibri"/>
                <w:sz w:val="22"/>
                <w:szCs w:val="22"/>
              </w:rPr>
              <w:t>Responsable del Área Requirente</w:t>
            </w:r>
            <w:r w:rsidR="003F3F77">
              <w:rPr>
                <w:rFonts w:ascii="Calibri" w:hAnsi="Calibri"/>
                <w:sz w:val="22"/>
                <w:szCs w:val="22"/>
              </w:rPr>
              <w:t xml:space="preserve"> IEPC</w:t>
            </w:r>
          </w:p>
        </w:tc>
        <w:tc>
          <w:tcPr>
            <w:tcW w:w="3544" w:type="dxa"/>
            <w:shd w:val="clear" w:color="auto" w:fill="auto"/>
          </w:tcPr>
          <w:p w:rsidR="00B20F5F" w:rsidRPr="00FA674C" w:rsidRDefault="00B20F5F" w:rsidP="00B20F5F">
            <w:pPr>
              <w:autoSpaceDE w:val="0"/>
              <w:autoSpaceDN w:val="0"/>
              <w:adjustRightInd w:val="0"/>
              <w:jc w:val="both"/>
              <w:rPr>
                <w:rFonts w:ascii="Calibri" w:hAnsi="Calibri"/>
                <w:sz w:val="22"/>
                <w:szCs w:val="22"/>
              </w:rPr>
            </w:pPr>
          </w:p>
        </w:tc>
      </w:tr>
      <w:tr w:rsidR="00415BB7" w:rsidRPr="00FA674C" w:rsidTr="00B53F50">
        <w:tc>
          <w:tcPr>
            <w:tcW w:w="521" w:type="dxa"/>
            <w:shd w:val="clear" w:color="auto" w:fill="auto"/>
          </w:tcPr>
          <w:p w:rsidR="00415BB7" w:rsidRDefault="00415BB7" w:rsidP="00415BB7">
            <w:pPr>
              <w:autoSpaceDE w:val="0"/>
              <w:autoSpaceDN w:val="0"/>
              <w:adjustRightInd w:val="0"/>
              <w:jc w:val="both"/>
              <w:rPr>
                <w:rFonts w:ascii="Calibri" w:hAnsi="Calibri"/>
                <w:sz w:val="22"/>
                <w:szCs w:val="22"/>
              </w:rPr>
            </w:pPr>
            <w:r>
              <w:rPr>
                <w:rFonts w:ascii="Calibri" w:hAnsi="Calibri"/>
                <w:sz w:val="22"/>
                <w:szCs w:val="22"/>
              </w:rPr>
              <w:t>5</w:t>
            </w:r>
          </w:p>
        </w:tc>
        <w:tc>
          <w:tcPr>
            <w:tcW w:w="3273" w:type="dxa"/>
            <w:shd w:val="clear" w:color="auto" w:fill="auto"/>
          </w:tcPr>
          <w:p w:rsidR="00415BB7" w:rsidRPr="00D51586" w:rsidRDefault="00415BB7" w:rsidP="00D51586">
            <w:pPr>
              <w:autoSpaceDE w:val="0"/>
              <w:autoSpaceDN w:val="0"/>
              <w:adjustRightInd w:val="0"/>
              <w:jc w:val="both"/>
              <w:rPr>
                <w:rFonts w:ascii="Calibri" w:hAnsi="Calibri"/>
                <w:sz w:val="22"/>
                <w:szCs w:val="22"/>
              </w:rPr>
            </w:pPr>
            <w:r w:rsidRPr="00D51586">
              <w:rPr>
                <w:rFonts w:ascii="Calibri" w:hAnsi="Calibri"/>
                <w:sz w:val="22"/>
                <w:szCs w:val="22"/>
              </w:rPr>
              <w:t>Catalina Moreno Trillo</w:t>
            </w:r>
          </w:p>
        </w:tc>
        <w:tc>
          <w:tcPr>
            <w:tcW w:w="2693" w:type="dxa"/>
            <w:shd w:val="clear" w:color="auto" w:fill="auto"/>
          </w:tcPr>
          <w:p w:rsidR="00415BB7" w:rsidRPr="00D51586" w:rsidRDefault="00415BB7" w:rsidP="00415BB7">
            <w:pPr>
              <w:autoSpaceDE w:val="0"/>
              <w:autoSpaceDN w:val="0"/>
              <w:adjustRightInd w:val="0"/>
              <w:jc w:val="both"/>
              <w:rPr>
                <w:rFonts w:ascii="Calibri" w:hAnsi="Calibri"/>
                <w:sz w:val="22"/>
                <w:szCs w:val="22"/>
              </w:rPr>
            </w:pPr>
            <w:r w:rsidRPr="00D51586">
              <w:rPr>
                <w:rFonts w:ascii="Calibri" w:hAnsi="Calibri"/>
                <w:sz w:val="22"/>
                <w:szCs w:val="22"/>
              </w:rPr>
              <w:t>Representante de la Dirección Jurídica IEPC</w:t>
            </w:r>
            <w:r w:rsidR="006E0EDA" w:rsidRPr="00D51586">
              <w:rPr>
                <w:rFonts w:ascii="Calibri" w:hAnsi="Calibri"/>
                <w:sz w:val="22"/>
                <w:szCs w:val="22"/>
              </w:rPr>
              <w:t xml:space="preserve"> y Designado por el Comité</w:t>
            </w:r>
          </w:p>
        </w:tc>
        <w:tc>
          <w:tcPr>
            <w:tcW w:w="3544" w:type="dxa"/>
            <w:shd w:val="clear" w:color="auto" w:fill="auto"/>
          </w:tcPr>
          <w:p w:rsidR="00415BB7" w:rsidRPr="00FA674C" w:rsidRDefault="00415BB7" w:rsidP="00415BB7">
            <w:pPr>
              <w:autoSpaceDE w:val="0"/>
              <w:autoSpaceDN w:val="0"/>
              <w:adjustRightInd w:val="0"/>
              <w:jc w:val="both"/>
              <w:rPr>
                <w:rFonts w:ascii="Calibri" w:hAnsi="Calibri"/>
                <w:sz w:val="22"/>
                <w:szCs w:val="22"/>
              </w:rPr>
            </w:pPr>
          </w:p>
        </w:tc>
      </w:tr>
      <w:tr w:rsidR="003F3F77" w:rsidRPr="00FA674C" w:rsidTr="00B53F50">
        <w:tc>
          <w:tcPr>
            <w:tcW w:w="521" w:type="dxa"/>
            <w:shd w:val="clear" w:color="auto" w:fill="auto"/>
          </w:tcPr>
          <w:p w:rsidR="003F3F77" w:rsidRDefault="00B53F50" w:rsidP="003F3F77">
            <w:pPr>
              <w:autoSpaceDE w:val="0"/>
              <w:autoSpaceDN w:val="0"/>
              <w:adjustRightInd w:val="0"/>
              <w:jc w:val="both"/>
              <w:rPr>
                <w:rFonts w:ascii="Calibri" w:hAnsi="Calibri"/>
                <w:sz w:val="22"/>
                <w:szCs w:val="22"/>
              </w:rPr>
            </w:pPr>
            <w:r>
              <w:rPr>
                <w:rFonts w:ascii="Calibri" w:hAnsi="Calibri"/>
                <w:sz w:val="22"/>
                <w:szCs w:val="22"/>
              </w:rPr>
              <w:lastRenderedPageBreak/>
              <w:t>6</w:t>
            </w:r>
          </w:p>
        </w:tc>
        <w:tc>
          <w:tcPr>
            <w:tcW w:w="3273" w:type="dxa"/>
            <w:shd w:val="clear" w:color="auto" w:fill="auto"/>
          </w:tcPr>
          <w:p w:rsidR="003F3F77" w:rsidRDefault="00D51586" w:rsidP="003F3F77">
            <w:pPr>
              <w:autoSpaceDE w:val="0"/>
              <w:autoSpaceDN w:val="0"/>
              <w:adjustRightInd w:val="0"/>
              <w:jc w:val="both"/>
              <w:rPr>
                <w:rFonts w:ascii="Calibri" w:hAnsi="Calibri"/>
                <w:sz w:val="22"/>
                <w:szCs w:val="22"/>
              </w:rPr>
            </w:pPr>
            <w:r>
              <w:rPr>
                <w:rFonts w:ascii="Calibri" w:hAnsi="Calibri"/>
                <w:sz w:val="22"/>
                <w:szCs w:val="22"/>
              </w:rPr>
              <w:t>Javier Troncoso</w:t>
            </w:r>
          </w:p>
        </w:tc>
        <w:tc>
          <w:tcPr>
            <w:tcW w:w="2693" w:type="dxa"/>
            <w:shd w:val="clear" w:color="auto" w:fill="auto"/>
          </w:tcPr>
          <w:p w:rsidR="003F3F77" w:rsidRPr="00D51586" w:rsidRDefault="00D51586" w:rsidP="003F3F77">
            <w:pPr>
              <w:autoSpaceDE w:val="0"/>
              <w:autoSpaceDN w:val="0"/>
              <w:adjustRightInd w:val="0"/>
              <w:jc w:val="both"/>
              <w:rPr>
                <w:rFonts w:ascii="Calibri" w:hAnsi="Calibri"/>
                <w:sz w:val="22"/>
                <w:szCs w:val="22"/>
              </w:rPr>
            </w:pPr>
            <w:r w:rsidRPr="00D51586">
              <w:rPr>
                <w:rFonts w:ascii="Calibri" w:hAnsi="Calibri"/>
                <w:sz w:val="22"/>
                <w:szCs w:val="22"/>
              </w:rPr>
              <w:t>Seguros Inbursa S.A., Grupo Financiero Inbursa</w:t>
            </w:r>
          </w:p>
        </w:tc>
        <w:tc>
          <w:tcPr>
            <w:tcW w:w="3544" w:type="dxa"/>
            <w:shd w:val="clear" w:color="auto" w:fill="auto"/>
          </w:tcPr>
          <w:p w:rsidR="003F3F77" w:rsidRPr="00FA674C" w:rsidRDefault="003F3F77" w:rsidP="003F3F77">
            <w:pPr>
              <w:autoSpaceDE w:val="0"/>
              <w:autoSpaceDN w:val="0"/>
              <w:adjustRightInd w:val="0"/>
              <w:jc w:val="both"/>
              <w:rPr>
                <w:rFonts w:ascii="Calibri" w:hAnsi="Calibri"/>
                <w:sz w:val="22"/>
                <w:szCs w:val="22"/>
              </w:rPr>
            </w:pPr>
          </w:p>
        </w:tc>
      </w:tr>
      <w:tr w:rsidR="003F3F77" w:rsidRPr="00FA674C" w:rsidTr="00D51586">
        <w:trPr>
          <w:trHeight w:val="661"/>
        </w:trPr>
        <w:tc>
          <w:tcPr>
            <w:tcW w:w="521" w:type="dxa"/>
            <w:shd w:val="clear" w:color="auto" w:fill="auto"/>
          </w:tcPr>
          <w:p w:rsidR="003F3F77" w:rsidRDefault="00B53F50" w:rsidP="003F3F77">
            <w:pPr>
              <w:autoSpaceDE w:val="0"/>
              <w:autoSpaceDN w:val="0"/>
              <w:adjustRightInd w:val="0"/>
              <w:jc w:val="both"/>
              <w:rPr>
                <w:rFonts w:ascii="Calibri" w:hAnsi="Calibri"/>
                <w:sz w:val="22"/>
                <w:szCs w:val="22"/>
              </w:rPr>
            </w:pPr>
            <w:r>
              <w:rPr>
                <w:rFonts w:ascii="Calibri" w:hAnsi="Calibri"/>
                <w:sz w:val="22"/>
                <w:szCs w:val="22"/>
              </w:rPr>
              <w:t>7</w:t>
            </w:r>
          </w:p>
        </w:tc>
        <w:tc>
          <w:tcPr>
            <w:tcW w:w="3273" w:type="dxa"/>
            <w:shd w:val="clear" w:color="auto" w:fill="auto"/>
          </w:tcPr>
          <w:p w:rsidR="003F3F77" w:rsidRDefault="00D51586" w:rsidP="003F3F77">
            <w:pPr>
              <w:autoSpaceDE w:val="0"/>
              <w:autoSpaceDN w:val="0"/>
              <w:adjustRightInd w:val="0"/>
              <w:jc w:val="both"/>
              <w:rPr>
                <w:rFonts w:ascii="Calibri" w:hAnsi="Calibri"/>
                <w:sz w:val="22"/>
                <w:szCs w:val="22"/>
              </w:rPr>
            </w:pPr>
            <w:r>
              <w:rPr>
                <w:rFonts w:ascii="Calibri" w:hAnsi="Calibri"/>
                <w:sz w:val="22"/>
                <w:szCs w:val="22"/>
              </w:rPr>
              <w:t>Guillermo Romero Villalobos</w:t>
            </w:r>
          </w:p>
        </w:tc>
        <w:tc>
          <w:tcPr>
            <w:tcW w:w="2693" w:type="dxa"/>
            <w:shd w:val="clear" w:color="auto" w:fill="auto"/>
          </w:tcPr>
          <w:p w:rsidR="003F3F77" w:rsidRDefault="00D51586" w:rsidP="003F3F77">
            <w:pPr>
              <w:autoSpaceDE w:val="0"/>
              <w:autoSpaceDN w:val="0"/>
              <w:adjustRightInd w:val="0"/>
              <w:jc w:val="both"/>
              <w:rPr>
                <w:rFonts w:ascii="Calibri" w:hAnsi="Calibri"/>
                <w:sz w:val="22"/>
                <w:szCs w:val="22"/>
              </w:rPr>
            </w:pPr>
            <w:proofErr w:type="spellStart"/>
            <w:r>
              <w:rPr>
                <w:rFonts w:ascii="Calibri" w:hAnsi="Calibri"/>
                <w:sz w:val="22"/>
                <w:szCs w:val="22"/>
              </w:rPr>
              <w:t>Metlife</w:t>
            </w:r>
            <w:proofErr w:type="spellEnd"/>
            <w:r>
              <w:rPr>
                <w:rFonts w:ascii="Calibri" w:hAnsi="Calibri"/>
                <w:sz w:val="22"/>
                <w:szCs w:val="22"/>
              </w:rPr>
              <w:t xml:space="preserve"> México, S.A. de C.V.</w:t>
            </w:r>
          </w:p>
          <w:p w:rsidR="00D51586" w:rsidRDefault="00D51586" w:rsidP="003F3F77">
            <w:pPr>
              <w:autoSpaceDE w:val="0"/>
              <w:autoSpaceDN w:val="0"/>
              <w:adjustRightInd w:val="0"/>
              <w:jc w:val="both"/>
              <w:rPr>
                <w:rFonts w:ascii="Calibri" w:hAnsi="Calibri"/>
                <w:sz w:val="22"/>
                <w:szCs w:val="22"/>
              </w:rPr>
            </w:pPr>
          </w:p>
        </w:tc>
        <w:tc>
          <w:tcPr>
            <w:tcW w:w="3544" w:type="dxa"/>
            <w:shd w:val="clear" w:color="auto" w:fill="auto"/>
          </w:tcPr>
          <w:p w:rsidR="003F3F77" w:rsidRPr="00FA674C" w:rsidRDefault="003F3F77" w:rsidP="003F3F77">
            <w:pPr>
              <w:autoSpaceDE w:val="0"/>
              <w:autoSpaceDN w:val="0"/>
              <w:adjustRightInd w:val="0"/>
              <w:jc w:val="both"/>
              <w:rPr>
                <w:rFonts w:ascii="Calibri" w:hAnsi="Calibri"/>
                <w:sz w:val="22"/>
                <w:szCs w:val="22"/>
              </w:rPr>
            </w:pPr>
          </w:p>
        </w:tc>
      </w:tr>
    </w:tbl>
    <w:p w:rsidR="002B735D" w:rsidRPr="003F3F77" w:rsidRDefault="002B735D" w:rsidP="002B735D">
      <w:pPr>
        <w:autoSpaceDE w:val="0"/>
        <w:autoSpaceDN w:val="0"/>
        <w:adjustRightInd w:val="0"/>
        <w:jc w:val="both"/>
        <w:rPr>
          <w:rFonts w:ascii="Calibri" w:hAnsi="Calibri"/>
          <w:sz w:val="16"/>
          <w:szCs w:val="16"/>
        </w:rPr>
      </w:pPr>
    </w:p>
    <w:p w:rsidR="00EB4689" w:rsidRPr="003F3F77" w:rsidRDefault="00EB4689" w:rsidP="00EB4689">
      <w:pPr>
        <w:autoSpaceDE w:val="0"/>
        <w:autoSpaceDN w:val="0"/>
        <w:adjustRightInd w:val="0"/>
        <w:jc w:val="both"/>
        <w:rPr>
          <w:rFonts w:ascii="Calibri" w:hAnsi="Calibri"/>
          <w:sz w:val="16"/>
          <w:szCs w:val="16"/>
        </w:rPr>
      </w:pPr>
      <w:r w:rsidRPr="003F3F77">
        <w:rPr>
          <w:rFonts w:ascii="Calibri" w:hAnsi="Calibri"/>
          <w:sz w:val="16"/>
          <w:szCs w:val="16"/>
        </w:rPr>
        <w:t>La presente hoja de firmas corresponde a</w:t>
      </w:r>
      <w:r w:rsidR="004A0C78" w:rsidRPr="003F3F77">
        <w:rPr>
          <w:rFonts w:ascii="Calibri" w:hAnsi="Calibri"/>
          <w:sz w:val="16"/>
          <w:szCs w:val="16"/>
        </w:rPr>
        <w:t xml:space="preserve"> </w:t>
      </w:r>
      <w:r w:rsidRPr="003F3F77">
        <w:rPr>
          <w:rFonts w:ascii="Calibri" w:hAnsi="Calibri"/>
          <w:sz w:val="16"/>
          <w:szCs w:val="16"/>
        </w:rPr>
        <w:t>l</w:t>
      </w:r>
      <w:r w:rsidR="004A0C78" w:rsidRPr="003F3F77">
        <w:rPr>
          <w:rFonts w:ascii="Calibri" w:hAnsi="Calibri"/>
          <w:sz w:val="16"/>
          <w:szCs w:val="16"/>
        </w:rPr>
        <w:t>a Junta Aclaratoria</w:t>
      </w:r>
      <w:r w:rsidRPr="003F3F77">
        <w:rPr>
          <w:rFonts w:ascii="Calibri" w:hAnsi="Calibri"/>
          <w:sz w:val="16"/>
          <w:szCs w:val="16"/>
        </w:rPr>
        <w:t xml:space="preserve"> celebrada </w:t>
      </w:r>
      <w:r w:rsidR="00C16140" w:rsidRPr="00F31151">
        <w:rPr>
          <w:rFonts w:ascii="Calibri" w:hAnsi="Calibri"/>
          <w:sz w:val="16"/>
          <w:szCs w:val="16"/>
        </w:rPr>
        <w:t>por servidores públicos designados por el Comité y de la Unidad Centralizada de Compras del Instituto</w:t>
      </w:r>
      <w:r w:rsidRPr="003F3F77">
        <w:rPr>
          <w:rFonts w:ascii="Calibri" w:hAnsi="Calibri"/>
          <w:sz w:val="16"/>
          <w:szCs w:val="16"/>
        </w:rPr>
        <w:t xml:space="preserve">, correspondiente a la Licitación </w:t>
      </w:r>
      <w:r w:rsidR="007D317D">
        <w:rPr>
          <w:rFonts w:ascii="Calibri" w:hAnsi="Calibri"/>
          <w:sz w:val="16"/>
          <w:szCs w:val="16"/>
        </w:rPr>
        <w:t xml:space="preserve">Pública </w:t>
      </w:r>
      <w:r w:rsidRPr="009F5492">
        <w:rPr>
          <w:rFonts w:ascii="Calibri" w:hAnsi="Calibri"/>
          <w:sz w:val="16"/>
          <w:szCs w:val="16"/>
        </w:rPr>
        <w:t>n</w:t>
      </w:r>
      <w:r w:rsidR="004A0C78" w:rsidRPr="009F5492">
        <w:rPr>
          <w:rFonts w:ascii="Calibri" w:hAnsi="Calibri"/>
          <w:sz w:val="16"/>
          <w:szCs w:val="16"/>
        </w:rPr>
        <w:t>ú</w:t>
      </w:r>
      <w:r w:rsidRPr="009F5492">
        <w:rPr>
          <w:rFonts w:ascii="Calibri" w:hAnsi="Calibri"/>
          <w:sz w:val="16"/>
          <w:szCs w:val="16"/>
        </w:rPr>
        <w:t xml:space="preserve">mero  </w:t>
      </w:r>
      <w:r w:rsidR="00B20F5F" w:rsidRPr="009F5492">
        <w:rPr>
          <w:rFonts w:ascii="Calibri" w:hAnsi="Calibri" w:cs="Arial"/>
          <w:b/>
          <w:sz w:val="16"/>
          <w:szCs w:val="16"/>
          <w:lang w:val="es-MX"/>
        </w:rPr>
        <w:t>LP</w:t>
      </w:r>
      <w:r w:rsidR="009F5492" w:rsidRPr="009F5492">
        <w:rPr>
          <w:rFonts w:ascii="Calibri" w:hAnsi="Calibri" w:cs="Arial"/>
          <w:b/>
          <w:sz w:val="16"/>
          <w:szCs w:val="16"/>
          <w:lang w:val="es-MX"/>
        </w:rPr>
        <w:t>N</w:t>
      </w:r>
      <w:r w:rsidR="00B20F5F" w:rsidRPr="009F5492">
        <w:rPr>
          <w:rFonts w:ascii="Calibri" w:hAnsi="Calibri" w:cs="Arial"/>
          <w:b/>
          <w:sz w:val="16"/>
          <w:szCs w:val="16"/>
          <w:lang w:val="es-MX"/>
        </w:rPr>
        <w:t>-</w:t>
      </w:r>
      <w:r w:rsidR="0035670C" w:rsidRPr="009F5492">
        <w:rPr>
          <w:rFonts w:ascii="Calibri" w:hAnsi="Calibri" w:cs="Arial"/>
          <w:b/>
          <w:sz w:val="16"/>
          <w:szCs w:val="16"/>
          <w:lang w:val="es-MX"/>
        </w:rPr>
        <w:t>1</w:t>
      </w:r>
      <w:r w:rsidR="009F5492" w:rsidRPr="009F5492">
        <w:rPr>
          <w:rFonts w:ascii="Calibri" w:hAnsi="Calibri" w:cs="Arial"/>
          <w:b/>
          <w:sz w:val="16"/>
          <w:szCs w:val="16"/>
          <w:lang w:val="es-MX"/>
        </w:rPr>
        <w:t>7</w:t>
      </w:r>
      <w:r w:rsidR="00B20F5F" w:rsidRPr="009F5492">
        <w:rPr>
          <w:rFonts w:ascii="Calibri" w:hAnsi="Calibri" w:cs="Arial"/>
          <w:b/>
          <w:sz w:val="16"/>
          <w:szCs w:val="16"/>
          <w:lang w:val="es-MX"/>
        </w:rPr>
        <w:t>-2022</w:t>
      </w:r>
      <w:r w:rsidRPr="009F5492">
        <w:rPr>
          <w:rFonts w:ascii="Calibri" w:hAnsi="Calibri"/>
          <w:b/>
          <w:sz w:val="16"/>
          <w:szCs w:val="16"/>
        </w:rPr>
        <w:t>.</w:t>
      </w:r>
    </w:p>
    <w:p w:rsidR="00035EB0" w:rsidRPr="00FA674C" w:rsidRDefault="00953414" w:rsidP="00263A20">
      <w:pPr>
        <w:autoSpaceDE w:val="0"/>
        <w:autoSpaceDN w:val="0"/>
        <w:adjustRightInd w:val="0"/>
        <w:jc w:val="both"/>
      </w:pPr>
      <w:r w:rsidRPr="003F3F77">
        <w:rPr>
          <w:rFonts w:ascii="Calibri" w:hAnsi="Calibri"/>
          <w:sz w:val="16"/>
          <w:szCs w:val="16"/>
        </w:rPr>
        <w:t>FIN DEL ACTA</w:t>
      </w:r>
      <w:r w:rsidR="003F3F77">
        <w:rPr>
          <w:rFonts w:ascii="Calibri" w:hAnsi="Calibri"/>
          <w:sz w:val="16"/>
          <w:szCs w:val="16"/>
        </w:rPr>
        <w:t xml:space="preserve"> </w:t>
      </w:r>
      <w:r w:rsidRPr="003F3F77">
        <w:rPr>
          <w:rFonts w:ascii="Calibri" w:hAnsi="Calibri"/>
          <w:sz w:val="16"/>
          <w:szCs w:val="16"/>
        </w:rPr>
        <w:t>……</w:t>
      </w:r>
      <w:r w:rsidR="00FA674C" w:rsidRPr="003F3F77">
        <w:rPr>
          <w:rFonts w:ascii="Calibri" w:hAnsi="Calibri"/>
          <w:sz w:val="16"/>
          <w:szCs w:val="16"/>
        </w:rPr>
        <w:t>……………………………………………………………………………</w:t>
      </w:r>
      <w:r w:rsidR="003F3F77" w:rsidRPr="003F3F77">
        <w:rPr>
          <w:rFonts w:ascii="Calibri" w:hAnsi="Calibri"/>
          <w:sz w:val="16"/>
          <w:szCs w:val="16"/>
        </w:rPr>
        <w:t>……………………………………………………</w:t>
      </w:r>
      <w:r w:rsidR="003F3F77">
        <w:rPr>
          <w:rFonts w:ascii="Calibri" w:hAnsi="Calibri"/>
          <w:sz w:val="16"/>
          <w:szCs w:val="16"/>
        </w:rPr>
        <w:t>…………</w:t>
      </w:r>
      <w:r w:rsidR="00FA674C" w:rsidRPr="003F3F77">
        <w:rPr>
          <w:rFonts w:ascii="Calibri" w:hAnsi="Calibri"/>
          <w:sz w:val="16"/>
          <w:szCs w:val="16"/>
        </w:rPr>
        <w:t>………………………………….</w:t>
      </w:r>
    </w:p>
    <w:sectPr w:rsidR="00035EB0" w:rsidRPr="00FA674C" w:rsidSect="004A48D9">
      <w:headerReference w:type="default" r:id="rId8"/>
      <w:footerReference w:type="default" r:id="rId9"/>
      <w:pgSz w:w="12242" w:h="15842" w:code="1"/>
      <w:pgMar w:top="-1134" w:right="902" w:bottom="0" w:left="1418" w:header="0"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A59" w:rsidRDefault="00712A59" w:rsidP="00832B4C">
      <w:r>
        <w:separator/>
      </w:r>
    </w:p>
  </w:endnote>
  <w:endnote w:type="continuationSeparator" w:id="0">
    <w:p w:rsidR="00712A59" w:rsidRDefault="00712A59" w:rsidP="0083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raphite Light">
    <w:altName w:val="Mistral"/>
    <w:charset w:val="00"/>
    <w:family w:val="script"/>
    <w:pitch w:val="variable"/>
    <w:sig w:usb0="8000002F" w:usb1="00000048" w:usb2="00000000" w:usb3="00000000" w:csb0="00000013"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Futura Lt BT">
    <w:altName w:val="Segoe UI Semilight"/>
    <w:charset w:val="B1"/>
    <w:family w:val="swiss"/>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C2" w:rsidRDefault="007D33C2" w:rsidP="004A48D9">
    <w:pPr>
      <w:pStyle w:val="Piedepgina"/>
      <w:jc w:val="right"/>
      <w:rPr>
        <w:lang w:val="es-MX"/>
      </w:rPr>
    </w:pPr>
    <w:r w:rsidRPr="004A48D9">
      <w:rPr>
        <w:lang w:val="es-MX"/>
      </w:rPr>
      <w:fldChar w:fldCharType="begin"/>
    </w:r>
    <w:r w:rsidRPr="004A48D9">
      <w:rPr>
        <w:lang w:val="es-MX"/>
      </w:rPr>
      <w:instrText>PAGE   \* MERGEFORMAT</w:instrText>
    </w:r>
    <w:r w:rsidRPr="004A48D9">
      <w:rPr>
        <w:lang w:val="es-MX"/>
      </w:rPr>
      <w:fldChar w:fldCharType="separate"/>
    </w:r>
    <w:r w:rsidR="0048175F" w:rsidRPr="0048175F">
      <w:rPr>
        <w:noProof/>
      </w:rPr>
      <w:t>19</w:t>
    </w:r>
    <w:r w:rsidRPr="004A48D9">
      <w:rPr>
        <w:lang w:val="es-MX"/>
      </w:rPr>
      <w:fldChar w:fldCharType="end"/>
    </w:r>
  </w:p>
  <w:p w:rsidR="007D33C2" w:rsidRDefault="007D33C2" w:rsidP="004A48D9">
    <w:pPr>
      <w:pStyle w:val="Piedepgina"/>
      <w:jc w:val="center"/>
      <w:rPr>
        <w:lang w:val="es-MX"/>
      </w:rPr>
    </w:pPr>
    <w:r w:rsidRPr="00B53F50">
      <w:rPr>
        <w:lang w:val="es-MX"/>
      </w:rPr>
      <w:t>Parque de las Estrellas No. 2764 Col. Jardines del Bosque Centro,</w:t>
    </w:r>
  </w:p>
  <w:p w:rsidR="007D33C2" w:rsidRPr="00B53F50" w:rsidRDefault="007D33C2" w:rsidP="004A48D9">
    <w:pPr>
      <w:pStyle w:val="Piedepgina"/>
      <w:jc w:val="center"/>
      <w:rPr>
        <w:lang w:val="es-MX"/>
      </w:rPr>
    </w:pPr>
    <w:r w:rsidRPr="00B53F50">
      <w:rPr>
        <w:lang w:val="es-MX"/>
      </w:rPr>
      <w:t xml:space="preserve">C.P. 44520, Guadalajara, Jalisco, México </w:t>
    </w:r>
    <w:r w:rsidRPr="00B53F50">
      <w:rPr>
        <w:lang w:val="es-MX"/>
      </w:rPr>
      <w:tab/>
      <w:t>334445-8450 Exts. 3720 y 3721</w:t>
    </w:r>
  </w:p>
  <w:p w:rsidR="007D33C2" w:rsidRPr="00B53F50" w:rsidRDefault="007D33C2" w:rsidP="00500879">
    <w:pPr>
      <w:pStyle w:val="Piedepgina"/>
      <w:jc w:val="center"/>
      <w:rPr>
        <w:color w:val="5F497A"/>
        <w:lang w:val="es-MX"/>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-240030</wp:posOffset>
              </wp:positionH>
              <wp:positionV relativeFrom="paragraph">
                <wp:posOffset>19685</wp:posOffset>
              </wp:positionV>
              <wp:extent cx="5998845" cy="0"/>
              <wp:effectExtent l="7620" t="10160" r="1333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845" cy="0"/>
                      </a:xfrm>
                      <a:prstGeom prst="straightConnector1">
                        <a:avLst/>
                      </a:prstGeom>
                      <a:noFill/>
                      <a:ln w="1270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C5B975" id="_x0000_t32" coordsize="21600,21600" o:spt="32" o:oned="t" path="m,l21600,21600e" filled="f">
              <v:path arrowok="t" fillok="f" o:connecttype="none"/>
              <o:lock v:ext="edit" shapetype="t"/>
            </v:shapetype>
            <v:shape id="AutoShape 1" o:spid="_x0000_s1026" type="#_x0000_t32" style="position:absolute;margin-left:-18.9pt;margin-top:1.55pt;width:472.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" strokecolor="#7030a0" strokeweight="1pt">
              <v:shadow color="#3f3151" opacity=".5" offset="1pt"/>
            </v:shape>
          </w:pict>
        </mc:Fallback>
      </mc:AlternateContent>
    </w:r>
    <w:r w:rsidRPr="00B53F50">
      <w:rPr>
        <w:color w:val="5F497A"/>
        <w:lang w:val="es-MX"/>
      </w:rPr>
      <w:t>www.iepcjalisco.org.mx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A59" w:rsidRDefault="00712A59" w:rsidP="00832B4C">
      <w:r>
        <w:separator/>
      </w:r>
    </w:p>
  </w:footnote>
  <w:footnote w:type="continuationSeparator" w:id="0">
    <w:p w:rsidR="00712A59" w:rsidRDefault="00712A59" w:rsidP="0083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C2" w:rsidRDefault="007D33C2" w:rsidP="00B53F50">
    <w:pPr>
      <w:pStyle w:val="Encabezado"/>
      <w:tabs>
        <w:tab w:val="clear" w:pos="4419"/>
        <w:tab w:val="clear" w:pos="8838"/>
        <w:tab w:val="left" w:pos="4355"/>
      </w:tabs>
    </w:pPr>
    <w:r>
      <w:rPr>
        <w:noProof/>
        <w:lang w:val="es-MX" w:eastAsia="es-MX"/>
      </w:rPr>
      <w:drawing>
        <wp:inline distT="0" distB="0" distL="0" distR="0">
          <wp:extent cx="1521460" cy="936625"/>
          <wp:effectExtent l="0" t="0" r="2540" b="0"/>
          <wp:docPr id="1" name="Imagen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936625"/>
                  </a:xfrm>
                  <a:prstGeom prst="rect">
                    <a:avLst/>
                  </a:prstGeom>
                  <a:noFill/>
                  <a:ln>
                    <a:noFill/>
                  </a:ln>
                </pic:spPr>
              </pic:pic>
            </a:graphicData>
          </a:graphic>
        </wp:inline>
      </w:drawing>
    </w:r>
    <w:r>
      <w:rPr>
        <w:noProof/>
        <w:lang w:val="es-MX" w:eastAsia="es-MX"/>
      </w:rPr>
      <w:tab/>
    </w:r>
  </w:p>
  <w:p w:rsidR="007D33C2" w:rsidRDefault="007D33C2">
    <w:pPr>
      <w:pStyle w:val="Encabezado"/>
    </w:pPr>
  </w:p>
  <w:p w:rsidR="007D33C2" w:rsidRDefault="007D33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193D"/>
    <w:multiLevelType w:val="hybridMultilevel"/>
    <w:tmpl w:val="C82861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6FD2593"/>
    <w:multiLevelType w:val="hybridMultilevel"/>
    <w:tmpl w:val="8700AD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910654"/>
    <w:multiLevelType w:val="hybridMultilevel"/>
    <w:tmpl w:val="FF32D068"/>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C650AAC"/>
    <w:multiLevelType w:val="hybridMultilevel"/>
    <w:tmpl w:val="20526AE0"/>
    <w:lvl w:ilvl="0" w:tplc="8D4C4490">
      <w:numFmt w:val="bullet"/>
      <w:lvlText w:val=""/>
      <w:lvlJc w:val="left"/>
      <w:pPr>
        <w:ind w:left="674" w:hanging="286"/>
      </w:pPr>
      <w:rPr>
        <w:rFonts w:ascii="Symbol" w:eastAsia="Symbol" w:hAnsi="Symbol" w:cs="Symbol" w:hint="default"/>
        <w:b w:val="0"/>
        <w:bCs w:val="0"/>
        <w:i w:val="0"/>
        <w:iCs w:val="0"/>
        <w:w w:val="99"/>
        <w:sz w:val="20"/>
        <w:szCs w:val="20"/>
        <w:lang w:val="es-MX" w:eastAsia="en-US" w:bidi="ar-SA"/>
      </w:rPr>
    </w:lvl>
    <w:lvl w:ilvl="1" w:tplc="BCA6D802">
      <w:numFmt w:val="bullet"/>
      <w:lvlText w:val="•"/>
      <w:lvlJc w:val="left"/>
      <w:pPr>
        <w:ind w:left="1063" w:hanging="286"/>
      </w:pPr>
      <w:rPr>
        <w:rFonts w:hint="default"/>
        <w:lang w:val="es-MX" w:eastAsia="en-US" w:bidi="ar-SA"/>
      </w:rPr>
    </w:lvl>
    <w:lvl w:ilvl="2" w:tplc="72C8BFA4">
      <w:numFmt w:val="bullet"/>
      <w:lvlText w:val="•"/>
      <w:lvlJc w:val="left"/>
      <w:pPr>
        <w:ind w:left="1447" w:hanging="286"/>
      </w:pPr>
      <w:rPr>
        <w:rFonts w:hint="default"/>
        <w:lang w:val="es-MX" w:eastAsia="en-US" w:bidi="ar-SA"/>
      </w:rPr>
    </w:lvl>
    <w:lvl w:ilvl="3" w:tplc="9A80BF36">
      <w:numFmt w:val="bullet"/>
      <w:lvlText w:val="•"/>
      <w:lvlJc w:val="left"/>
      <w:pPr>
        <w:ind w:left="1831" w:hanging="286"/>
      </w:pPr>
      <w:rPr>
        <w:rFonts w:hint="default"/>
        <w:lang w:val="es-MX" w:eastAsia="en-US" w:bidi="ar-SA"/>
      </w:rPr>
    </w:lvl>
    <w:lvl w:ilvl="4" w:tplc="02AE4B90">
      <w:numFmt w:val="bullet"/>
      <w:lvlText w:val="•"/>
      <w:lvlJc w:val="left"/>
      <w:pPr>
        <w:ind w:left="2214" w:hanging="286"/>
      </w:pPr>
      <w:rPr>
        <w:rFonts w:hint="default"/>
        <w:lang w:val="es-MX" w:eastAsia="en-US" w:bidi="ar-SA"/>
      </w:rPr>
    </w:lvl>
    <w:lvl w:ilvl="5" w:tplc="2B9A296A">
      <w:numFmt w:val="bullet"/>
      <w:lvlText w:val="•"/>
      <w:lvlJc w:val="left"/>
      <w:pPr>
        <w:ind w:left="2598" w:hanging="286"/>
      </w:pPr>
      <w:rPr>
        <w:rFonts w:hint="default"/>
        <w:lang w:val="es-MX" w:eastAsia="en-US" w:bidi="ar-SA"/>
      </w:rPr>
    </w:lvl>
    <w:lvl w:ilvl="6" w:tplc="41106D46">
      <w:numFmt w:val="bullet"/>
      <w:lvlText w:val="•"/>
      <w:lvlJc w:val="left"/>
      <w:pPr>
        <w:ind w:left="2982" w:hanging="286"/>
      </w:pPr>
      <w:rPr>
        <w:rFonts w:hint="default"/>
        <w:lang w:val="es-MX" w:eastAsia="en-US" w:bidi="ar-SA"/>
      </w:rPr>
    </w:lvl>
    <w:lvl w:ilvl="7" w:tplc="7CC64B94">
      <w:numFmt w:val="bullet"/>
      <w:lvlText w:val="•"/>
      <w:lvlJc w:val="left"/>
      <w:pPr>
        <w:ind w:left="3365" w:hanging="286"/>
      </w:pPr>
      <w:rPr>
        <w:rFonts w:hint="default"/>
        <w:lang w:val="es-MX" w:eastAsia="en-US" w:bidi="ar-SA"/>
      </w:rPr>
    </w:lvl>
    <w:lvl w:ilvl="8" w:tplc="FCFAB6F2">
      <w:numFmt w:val="bullet"/>
      <w:lvlText w:val="•"/>
      <w:lvlJc w:val="left"/>
      <w:pPr>
        <w:ind w:left="3749" w:hanging="286"/>
      </w:pPr>
      <w:rPr>
        <w:rFonts w:hint="default"/>
        <w:lang w:val="es-MX" w:eastAsia="en-US" w:bidi="ar-SA"/>
      </w:rPr>
    </w:lvl>
  </w:abstractNum>
  <w:abstractNum w:abstractNumId="4" w15:restartNumberingAfterBreak="0">
    <w:nsid w:val="54080976"/>
    <w:multiLevelType w:val="hybridMultilevel"/>
    <w:tmpl w:val="30F241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DA24CA"/>
    <w:multiLevelType w:val="multilevel"/>
    <w:tmpl w:val="7B0E3E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0705AE1"/>
    <w:multiLevelType w:val="hybridMultilevel"/>
    <w:tmpl w:val="6F5222BA"/>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9852F1"/>
    <w:multiLevelType w:val="hybridMultilevel"/>
    <w:tmpl w:val="7A1E2FA6"/>
    <w:lvl w:ilvl="0" w:tplc="7678517E">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7D"/>
    <w:rsid w:val="00004897"/>
    <w:rsid w:val="00004909"/>
    <w:rsid w:val="0001294C"/>
    <w:rsid w:val="00015AEE"/>
    <w:rsid w:val="00016433"/>
    <w:rsid w:val="00017B37"/>
    <w:rsid w:val="00021C0A"/>
    <w:rsid w:val="000225E1"/>
    <w:rsid w:val="000246E8"/>
    <w:rsid w:val="00026A4D"/>
    <w:rsid w:val="00032193"/>
    <w:rsid w:val="00035EB0"/>
    <w:rsid w:val="00041457"/>
    <w:rsid w:val="00042D47"/>
    <w:rsid w:val="00045391"/>
    <w:rsid w:val="00051934"/>
    <w:rsid w:val="00056958"/>
    <w:rsid w:val="0006275C"/>
    <w:rsid w:val="00062E64"/>
    <w:rsid w:val="000634F4"/>
    <w:rsid w:val="000727CA"/>
    <w:rsid w:val="00081F06"/>
    <w:rsid w:val="00081FC9"/>
    <w:rsid w:val="00083791"/>
    <w:rsid w:val="0008799A"/>
    <w:rsid w:val="000901D5"/>
    <w:rsid w:val="000A3D22"/>
    <w:rsid w:val="000A417A"/>
    <w:rsid w:val="000B082F"/>
    <w:rsid w:val="000B1E0B"/>
    <w:rsid w:val="000B36AB"/>
    <w:rsid w:val="000B4689"/>
    <w:rsid w:val="000B4C84"/>
    <w:rsid w:val="000B70F2"/>
    <w:rsid w:val="000C0F2E"/>
    <w:rsid w:val="000C6A51"/>
    <w:rsid w:val="000D150C"/>
    <w:rsid w:val="000D517F"/>
    <w:rsid w:val="000D7957"/>
    <w:rsid w:val="000E20A4"/>
    <w:rsid w:val="000E2366"/>
    <w:rsid w:val="000E2F68"/>
    <w:rsid w:val="000E4367"/>
    <w:rsid w:val="000E4C78"/>
    <w:rsid w:val="000E5B19"/>
    <w:rsid w:val="000F23FE"/>
    <w:rsid w:val="000F6FCA"/>
    <w:rsid w:val="00101E08"/>
    <w:rsid w:val="001036D9"/>
    <w:rsid w:val="0010525E"/>
    <w:rsid w:val="00105693"/>
    <w:rsid w:val="00111676"/>
    <w:rsid w:val="00112C3D"/>
    <w:rsid w:val="00117C4B"/>
    <w:rsid w:val="0012180B"/>
    <w:rsid w:val="00122E36"/>
    <w:rsid w:val="00126B54"/>
    <w:rsid w:val="001300B9"/>
    <w:rsid w:val="00131C93"/>
    <w:rsid w:val="00135F58"/>
    <w:rsid w:val="001369BE"/>
    <w:rsid w:val="00137E8C"/>
    <w:rsid w:val="00150BB4"/>
    <w:rsid w:val="00151A1A"/>
    <w:rsid w:val="0015312E"/>
    <w:rsid w:val="00171011"/>
    <w:rsid w:val="001717DE"/>
    <w:rsid w:val="0017446D"/>
    <w:rsid w:val="0017625C"/>
    <w:rsid w:val="001836AB"/>
    <w:rsid w:val="00184CEB"/>
    <w:rsid w:val="00185ED8"/>
    <w:rsid w:val="00186EB1"/>
    <w:rsid w:val="001903C5"/>
    <w:rsid w:val="00191402"/>
    <w:rsid w:val="001916A9"/>
    <w:rsid w:val="00192C5E"/>
    <w:rsid w:val="001A5969"/>
    <w:rsid w:val="001A667E"/>
    <w:rsid w:val="001B2E8C"/>
    <w:rsid w:val="001B5078"/>
    <w:rsid w:val="001C29DC"/>
    <w:rsid w:val="001D0E64"/>
    <w:rsid w:val="001D422E"/>
    <w:rsid w:val="001D4436"/>
    <w:rsid w:val="001E033E"/>
    <w:rsid w:val="001E0A11"/>
    <w:rsid w:val="001E5428"/>
    <w:rsid w:val="001E7340"/>
    <w:rsid w:val="001F70BE"/>
    <w:rsid w:val="001F78F5"/>
    <w:rsid w:val="00200C26"/>
    <w:rsid w:val="00213666"/>
    <w:rsid w:val="002167F0"/>
    <w:rsid w:val="002208FF"/>
    <w:rsid w:val="002337C0"/>
    <w:rsid w:val="0023620D"/>
    <w:rsid w:val="00237323"/>
    <w:rsid w:val="00237C55"/>
    <w:rsid w:val="00237E74"/>
    <w:rsid w:val="002415CB"/>
    <w:rsid w:val="00242B21"/>
    <w:rsid w:val="00246F12"/>
    <w:rsid w:val="002552BC"/>
    <w:rsid w:val="00257260"/>
    <w:rsid w:val="00260609"/>
    <w:rsid w:val="00263A20"/>
    <w:rsid w:val="002646A7"/>
    <w:rsid w:val="002652B3"/>
    <w:rsid w:val="00265B79"/>
    <w:rsid w:val="00266A50"/>
    <w:rsid w:val="00270AA8"/>
    <w:rsid w:val="002746FA"/>
    <w:rsid w:val="00276B95"/>
    <w:rsid w:val="002778C8"/>
    <w:rsid w:val="002778F3"/>
    <w:rsid w:val="00280F1E"/>
    <w:rsid w:val="00283B6A"/>
    <w:rsid w:val="0029283C"/>
    <w:rsid w:val="002A38A8"/>
    <w:rsid w:val="002A6FE9"/>
    <w:rsid w:val="002B0036"/>
    <w:rsid w:val="002B0652"/>
    <w:rsid w:val="002B0D9B"/>
    <w:rsid w:val="002B289F"/>
    <w:rsid w:val="002B3606"/>
    <w:rsid w:val="002B5AB3"/>
    <w:rsid w:val="002B735D"/>
    <w:rsid w:val="002C1D50"/>
    <w:rsid w:val="002C32DA"/>
    <w:rsid w:val="002C395D"/>
    <w:rsid w:val="002C77B4"/>
    <w:rsid w:val="002D21EE"/>
    <w:rsid w:val="002D267E"/>
    <w:rsid w:val="002E10ED"/>
    <w:rsid w:val="002E4BEB"/>
    <w:rsid w:val="002E6C25"/>
    <w:rsid w:val="002F666F"/>
    <w:rsid w:val="00300441"/>
    <w:rsid w:val="003037CC"/>
    <w:rsid w:val="00307C55"/>
    <w:rsid w:val="0031082F"/>
    <w:rsid w:val="00311EB2"/>
    <w:rsid w:val="00314A2E"/>
    <w:rsid w:val="00314BF8"/>
    <w:rsid w:val="00316CC9"/>
    <w:rsid w:val="00321A6A"/>
    <w:rsid w:val="00333652"/>
    <w:rsid w:val="00335D4C"/>
    <w:rsid w:val="00335EE9"/>
    <w:rsid w:val="00336C33"/>
    <w:rsid w:val="00343C01"/>
    <w:rsid w:val="003447C3"/>
    <w:rsid w:val="00346FC8"/>
    <w:rsid w:val="0035281A"/>
    <w:rsid w:val="00355E8D"/>
    <w:rsid w:val="0035670C"/>
    <w:rsid w:val="00365A38"/>
    <w:rsid w:val="00365D57"/>
    <w:rsid w:val="00372A5C"/>
    <w:rsid w:val="00383EA6"/>
    <w:rsid w:val="003865F5"/>
    <w:rsid w:val="0039372E"/>
    <w:rsid w:val="003943FA"/>
    <w:rsid w:val="0039484D"/>
    <w:rsid w:val="003A1449"/>
    <w:rsid w:val="003A5F4B"/>
    <w:rsid w:val="003A6316"/>
    <w:rsid w:val="003A6939"/>
    <w:rsid w:val="003A710A"/>
    <w:rsid w:val="003B32C2"/>
    <w:rsid w:val="003B5280"/>
    <w:rsid w:val="003B7DBA"/>
    <w:rsid w:val="003C53BE"/>
    <w:rsid w:val="003D1769"/>
    <w:rsid w:val="003D4E99"/>
    <w:rsid w:val="003E2D88"/>
    <w:rsid w:val="003E5EA7"/>
    <w:rsid w:val="003E62A8"/>
    <w:rsid w:val="003F3F77"/>
    <w:rsid w:val="00400C3C"/>
    <w:rsid w:val="00403B11"/>
    <w:rsid w:val="00407CB9"/>
    <w:rsid w:val="004113F8"/>
    <w:rsid w:val="0041274C"/>
    <w:rsid w:val="00414A91"/>
    <w:rsid w:val="00415BB7"/>
    <w:rsid w:val="004209B4"/>
    <w:rsid w:val="00424048"/>
    <w:rsid w:val="00430BA1"/>
    <w:rsid w:val="00432B90"/>
    <w:rsid w:val="0043616A"/>
    <w:rsid w:val="00437B8A"/>
    <w:rsid w:val="00443932"/>
    <w:rsid w:val="004503FF"/>
    <w:rsid w:val="004520AD"/>
    <w:rsid w:val="004565B7"/>
    <w:rsid w:val="00460226"/>
    <w:rsid w:val="004610A5"/>
    <w:rsid w:val="00466E1E"/>
    <w:rsid w:val="00480189"/>
    <w:rsid w:val="0048175F"/>
    <w:rsid w:val="00486356"/>
    <w:rsid w:val="0048777C"/>
    <w:rsid w:val="004921CA"/>
    <w:rsid w:val="00495089"/>
    <w:rsid w:val="00495996"/>
    <w:rsid w:val="004A0182"/>
    <w:rsid w:val="004A048C"/>
    <w:rsid w:val="004A0784"/>
    <w:rsid w:val="004A0C78"/>
    <w:rsid w:val="004A2497"/>
    <w:rsid w:val="004A3D7B"/>
    <w:rsid w:val="004A48D9"/>
    <w:rsid w:val="004A50EA"/>
    <w:rsid w:val="004B5394"/>
    <w:rsid w:val="004B7141"/>
    <w:rsid w:val="004C142E"/>
    <w:rsid w:val="004C168A"/>
    <w:rsid w:val="004C1956"/>
    <w:rsid w:val="004C57A1"/>
    <w:rsid w:val="004D54D2"/>
    <w:rsid w:val="004D68C1"/>
    <w:rsid w:val="004E00A3"/>
    <w:rsid w:val="004E4F5D"/>
    <w:rsid w:val="004E5260"/>
    <w:rsid w:val="004E549D"/>
    <w:rsid w:val="004E7B6F"/>
    <w:rsid w:val="004F0F04"/>
    <w:rsid w:val="004F13A1"/>
    <w:rsid w:val="004F3AA4"/>
    <w:rsid w:val="00500879"/>
    <w:rsid w:val="00501B31"/>
    <w:rsid w:val="0050495D"/>
    <w:rsid w:val="005051B5"/>
    <w:rsid w:val="00516203"/>
    <w:rsid w:val="0052328A"/>
    <w:rsid w:val="00524C79"/>
    <w:rsid w:val="00526A5B"/>
    <w:rsid w:val="005422BB"/>
    <w:rsid w:val="005450E0"/>
    <w:rsid w:val="005469CF"/>
    <w:rsid w:val="00553707"/>
    <w:rsid w:val="00556D88"/>
    <w:rsid w:val="00563AB2"/>
    <w:rsid w:val="00563B4B"/>
    <w:rsid w:val="00565C3A"/>
    <w:rsid w:val="005669DE"/>
    <w:rsid w:val="0056780B"/>
    <w:rsid w:val="005704CD"/>
    <w:rsid w:val="00570551"/>
    <w:rsid w:val="00573826"/>
    <w:rsid w:val="005746E9"/>
    <w:rsid w:val="00584B35"/>
    <w:rsid w:val="00591DA0"/>
    <w:rsid w:val="005A0028"/>
    <w:rsid w:val="005A6165"/>
    <w:rsid w:val="005B03AE"/>
    <w:rsid w:val="005B20C6"/>
    <w:rsid w:val="005B322F"/>
    <w:rsid w:val="005B4DFA"/>
    <w:rsid w:val="005C45C1"/>
    <w:rsid w:val="005C7014"/>
    <w:rsid w:val="005D0797"/>
    <w:rsid w:val="005D1623"/>
    <w:rsid w:val="005D34A8"/>
    <w:rsid w:val="005D5796"/>
    <w:rsid w:val="005E1942"/>
    <w:rsid w:val="005F023C"/>
    <w:rsid w:val="005F0392"/>
    <w:rsid w:val="005F3104"/>
    <w:rsid w:val="005F39C7"/>
    <w:rsid w:val="00604417"/>
    <w:rsid w:val="006065C9"/>
    <w:rsid w:val="00610595"/>
    <w:rsid w:val="00616074"/>
    <w:rsid w:val="006160C3"/>
    <w:rsid w:val="00616D6C"/>
    <w:rsid w:val="006173F8"/>
    <w:rsid w:val="00620372"/>
    <w:rsid w:val="00634074"/>
    <w:rsid w:val="00634178"/>
    <w:rsid w:val="006347F8"/>
    <w:rsid w:val="00637AE1"/>
    <w:rsid w:val="00643FC7"/>
    <w:rsid w:val="00655A49"/>
    <w:rsid w:val="0065640E"/>
    <w:rsid w:val="006604C4"/>
    <w:rsid w:val="00667EBE"/>
    <w:rsid w:val="00673AD7"/>
    <w:rsid w:val="0067489E"/>
    <w:rsid w:val="006839D0"/>
    <w:rsid w:val="006914F6"/>
    <w:rsid w:val="00697CBF"/>
    <w:rsid w:val="006A4DF3"/>
    <w:rsid w:val="006A5B8C"/>
    <w:rsid w:val="006B0068"/>
    <w:rsid w:val="006B0FFC"/>
    <w:rsid w:val="006B2676"/>
    <w:rsid w:val="006B4BA0"/>
    <w:rsid w:val="006C0B9C"/>
    <w:rsid w:val="006C0C4D"/>
    <w:rsid w:val="006C1CF1"/>
    <w:rsid w:val="006C7556"/>
    <w:rsid w:val="006D54D4"/>
    <w:rsid w:val="006E0EDA"/>
    <w:rsid w:val="006E14F2"/>
    <w:rsid w:val="006E6E9C"/>
    <w:rsid w:val="006F0FDD"/>
    <w:rsid w:val="006F3085"/>
    <w:rsid w:val="006F37D5"/>
    <w:rsid w:val="006F6D0C"/>
    <w:rsid w:val="00705E40"/>
    <w:rsid w:val="00707B0F"/>
    <w:rsid w:val="00707D5B"/>
    <w:rsid w:val="00712A59"/>
    <w:rsid w:val="00712E5B"/>
    <w:rsid w:val="00713EB6"/>
    <w:rsid w:val="007177AE"/>
    <w:rsid w:val="00721BEF"/>
    <w:rsid w:val="00730B9B"/>
    <w:rsid w:val="0073297E"/>
    <w:rsid w:val="00734DC6"/>
    <w:rsid w:val="00735A28"/>
    <w:rsid w:val="00735D59"/>
    <w:rsid w:val="00735F2A"/>
    <w:rsid w:val="0074218C"/>
    <w:rsid w:val="0074403D"/>
    <w:rsid w:val="00756788"/>
    <w:rsid w:val="00757FB7"/>
    <w:rsid w:val="0076102D"/>
    <w:rsid w:val="00766E7C"/>
    <w:rsid w:val="00773911"/>
    <w:rsid w:val="00774994"/>
    <w:rsid w:val="0077652D"/>
    <w:rsid w:val="00776BB3"/>
    <w:rsid w:val="007772C8"/>
    <w:rsid w:val="007873F4"/>
    <w:rsid w:val="00787D02"/>
    <w:rsid w:val="007A0EA5"/>
    <w:rsid w:val="007A3A69"/>
    <w:rsid w:val="007A48B0"/>
    <w:rsid w:val="007A4F62"/>
    <w:rsid w:val="007B050F"/>
    <w:rsid w:val="007B23D7"/>
    <w:rsid w:val="007B3178"/>
    <w:rsid w:val="007B3980"/>
    <w:rsid w:val="007B420A"/>
    <w:rsid w:val="007C274D"/>
    <w:rsid w:val="007C52A0"/>
    <w:rsid w:val="007C5499"/>
    <w:rsid w:val="007D02ED"/>
    <w:rsid w:val="007D257B"/>
    <w:rsid w:val="007D2D89"/>
    <w:rsid w:val="007D317D"/>
    <w:rsid w:val="007D33C2"/>
    <w:rsid w:val="007D3FD2"/>
    <w:rsid w:val="007D59D0"/>
    <w:rsid w:val="007D5A1E"/>
    <w:rsid w:val="007D5CBA"/>
    <w:rsid w:val="007E0067"/>
    <w:rsid w:val="007E0963"/>
    <w:rsid w:val="007E106C"/>
    <w:rsid w:val="007E161D"/>
    <w:rsid w:val="007E73B2"/>
    <w:rsid w:val="007F5AC1"/>
    <w:rsid w:val="008045C2"/>
    <w:rsid w:val="00812D24"/>
    <w:rsid w:val="00816B1B"/>
    <w:rsid w:val="00820837"/>
    <w:rsid w:val="0082182E"/>
    <w:rsid w:val="00822BAB"/>
    <w:rsid w:val="00822CC7"/>
    <w:rsid w:val="00823B6A"/>
    <w:rsid w:val="0083094E"/>
    <w:rsid w:val="00830C1B"/>
    <w:rsid w:val="00832B4C"/>
    <w:rsid w:val="0083468D"/>
    <w:rsid w:val="00837FF8"/>
    <w:rsid w:val="00841994"/>
    <w:rsid w:val="00841ADD"/>
    <w:rsid w:val="0085000E"/>
    <w:rsid w:val="00851352"/>
    <w:rsid w:val="00860DC8"/>
    <w:rsid w:val="008619CC"/>
    <w:rsid w:val="0086358D"/>
    <w:rsid w:val="008717F3"/>
    <w:rsid w:val="008779A8"/>
    <w:rsid w:val="00882405"/>
    <w:rsid w:val="008831CF"/>
    <w:rsid w:val="008834C2"/>
    <w:rsid w:val="00884382"/>
    <w:rsid w:val="008846E5"/>
    <w:rsid w:val="00887827"/>
    <w:rsid w:val="00887E1C"/>
    <w:rsid w:val="0089500E"/>
    <w:rsid w:val="00895A19"/>
    <w:rsid w:val="008A03A2"/>
    <w:rsid w:val="008A19CC"/>
    <w:rsid w:val="008A1DC7"/>
    <w:rsid w:val="008A4AC3"/>
    <w:rsid w:val="008A4F22"/>
    <w:rsid w:val="008B01AA"/>
    <w:rsid w:val="008B0CC1"/>
    <w:rsid w:val="008B2AB0"/>
    <w:rsid w:val="008B4FE0"/>
    <w:rsid w:val="008B6920"/>
    <w:rsid w:val="008C18F4"/>
    <w:rsid w:val="008C1B79"/>
    <w:rsid w:val="008C299B"/>
    <w:rsid w:val="008C2C02"/>
    <w:rsid w:val="008C47D2"/>
    <w:rsid w:val="008D0259"/>
    <w:rsid w:val="008D0F81"/>
    <w:rsid w:val="008D2B10"/>
    <w:rsid w:val="008D6633"/>
    <w:rsid w:val="008E408B"/>
    <w:rsid w:val="008E7B81"/>
    <w:rsid w:val="008F05E5"/>
    <w:rsid w:val="008F11E9"/>
    <w:rsid w:val="008F25FD"/>
    <w:rsid w:val="008F4416"/>
    <w:rsid w:val="008F7754"/>
    <w:rsid w:val="00903C50"/>
    <w:rsid w:val="009049BA"/>
    <w:rsid w:val="00905C9D"/>
    <w:rsid w:val="00907535"/>
    <w:rsid w:val="009119AD"/>
    <w:rsid w:val="00911F61"/>
    <w:rsid w:val="009138F5"/>
    <w:rsid w:val="00917AAE"/>
    <w:rsid w:val="00921B07"/>
    <w:rsid w:val="0092268F"/>
    <w:rsid w:val="00926129"/>
    <w:rsid w:val="00932470"/>
    <w:rsid w:val="0093352E"/>
    <w:rsid w:val="00934A63"/>
    <w:rsid w:val="009356A7"/>
    <w:rsid w:val="009402CD"/>
    <w:rsid w:val="0094233C"/>
    <w:rsid w:val="00945FBA"/>
    <w:rsid w:val="00946255"/>
    <w:rsid w:val="0094628A"/>
    <w:rsid w:val="00946623"/>
    <w:rsid w:val="00952462"/>
    <w:rsid w:val="00952D2F"/>
    <w:rsid w:val="00953414"/>
    <w:rsid w:val="00953BBA"/>
    <w:rsid w:val="0095709E"/>
    <w:rsid w:val="00963EE4"/>
    <w:rsid w:val="00972291"/>
    <w:rsid w:val="009748BB"/>
    <w:rsid w:val="0097639F"/>
    <w:rsid w:val="00982449"/>
    <w:rsid w:val="009827B7"/>
    <w:rsid w:val="00982F20"/>
    <w:rsid w:val="009844DC"/>
    <w:rsid w:val="00987BC7"/>
    <w:rsid w:val="00987E29"/>
    <w:rsid w:val="0099345A"/>
    <w:rsid w:val="009936B3"/>
    <w:rsid w:val="009A0DBE"/>
    <w:rsid w:val="009A21A6"/>
    <w:rsid w:val="009A672B"/>
    <w:rsid w:val="009B447C"/>
    <w:rsid w:val="009B5B82"/>
    <w:rsid w:val="009B608B"/>
    <w:rsid w:val="009B78D8"/>
    <w:rsid w:val="009C1ABC"/>
    <w:rsid w:val="009C55B6"/>
    <w:rsid w:val="009C7348"/>
    <w:rsid w:val="009D0D5D"/>
    <w:rsid w:val="009D39BA"/>
    <w:rsid w:val="009D4C7D"/>
    <w:rsid w:val="009E05F6"/>
    <w:rsid w:val="009E431B"/>
    <w:rsid w:val="009F5492"/>
    <w:rsid w:val="009F60EB"/>
    <w:rsid w:val="009F7628"/>
    <w:rsid w:val="00A012D1"/>
    <w:rsid w:val="00A07F9A"/>
    <w:rsid w:val="00A14B0C"/>
    <w:rsid w:val="00A14D1F"/>
    <w:rsid w:val="00A158DA"/>
    <w:rsid w:val="00A218F1"/>
    <w:rsid w:val="00A26FA5"/>
    <w:rsid w:val="00A30044"/>
    <w:rsid w:val="00A309AB"/>
    <w:rsid w:val="00A412E2"/>
    <w:rsid w:val="00A416CF"/>
    <w:rsid w:val="00A437E3"/>
    <w:rsid w:val="00A44755"/>
    <w:rsid w:val="00A45695"/>
    <w:rsid w:val="00A57778"/>
    <w:rsid w:val="00A57D5F"/>
    <w:rsid w:val="00A607BD"/>
    <w:rsid w:val="00A6103B"/>
    <w:rsid w:val="00A619C5"/>
    <w:rsid w:val="00A66B94"/>
    <w:rsid w:val="00A8454B"/>
    <w:rsid w:val="00A847C7"/>
    <w:rsid w:val="00A85598"/>
    <w:rsid w:val="00A90CC5"/>
    <w:rsid w:val="00A90F6B"/>
    <w:rsid w:val="00A93494"/>
    <w:rsid w:val="00A94531"/>
    <w:rsid w:val="00AA0767"/>
    <w:rsid w:val="00AA53A5"/>
    <w:rsid w:val="00AA5529"/>
    <w:rsid w:val="00AB446F"/>
    <w:rsid w:val="00AB64D7"/>
    <w:rsid w:val="00AB6791"/>
    <w:rsid w:val="00AC02A9"/>
    <w:rsid w:val="00AC43FC"/>
    <w:rsid w:val="00AD103C"/>
    <w:rsid w:val="00AD1F82"/>
    <w:rsid w:val="00AD2212"/>
    <w:rsid w:val="00AD4D0E"/>
    <w:rsid w:val="00AD6E74"/>
    <w:rsid w:val="00AD73FA"/>
    <w:rsid w:val="00AE0DFE"/>
    <w:rsid w:val="00AE13D6"/>
    <w:rsid w:val="00AE3E09"/>
    <w:rsid w:val="00AF3F06"/>
    <w:rsid w:val="00B15703"/>
    <w:rsid w:val="00B175A3"/>
    <w:rsid w:val="00B20F5F"/>
    <w:rsid w:val="00B21190"/>
    <w:rsid w:val="00B24E9E"/>
    <w:rsid w:val="00B33A55"/>
    <w:rsid w:val="00B37DCE"/>
    <w:rsid w:val="00B40909"/>
    <w:rsid w:val="00B413C9"/>
    <w:rsid w:val="00B42A4C"/>
    <w:rsid w:val="00B42ADC"/>
    <w:rsid w:val="00B44040"/>
    <w:rsid w:val="00B45228"/>
    <w:rsid w:val="00B50113"/>
    <w:rsid w:val="00B53532"/>
    <w:rsid w:val="00B53F50"/>
    <w:rsid w:val="00B555CB"/>
    <w:rsid w:val="00B60A04"/>
    <w:rsid w:val="00B62995"/>
    <w:rsid w:val="00B643AE"/>
    <w:rsid w:val="00B72F35"/>
    <w:rsid w:val="00B821F8"/>
    <w:rsid w:val="00B829DE"/>
    <w:rsid w:val="00B86996"/>
    <w:rsid w:val="00B9654D"/>
    <w:rsid w:val="00BA14B3"/>
    <w:rsid w:val="00BB1CE1"/>
    <w:rsid w:val="00BB6D18"/>
    <w:rsid w:val="00BC03C1"/>
    <w:rsid w:val="00BC4EB8"/>
    <w:rsid w:val="00BC4ED3"/>
    <w:rsid w:val="00BC5434"/>
    <w:rsid w:val="00BD04AF"/>
    <w:rsid w:val="00BD3470"/>
    <w:rsid w:val="00BD4EC4"/>
    <w:rsid w:val="00BE3831"/>
    <w:rsid w:val="00BE5C93"/>
    <w:rsid w:val="00BE78B3"/>
    <w:rsid w:val="00BF3622"/>
    <w:rsid w:val="00BF63A0"/>
    <w:rsid w:val="00BF774E"/>
    <w:rsid w:val="00C03F00"/>
    <w:rsid w:val="00C04F11"/>
    <w:rsid w:val="00C1399D"/>
    <w:rsid w:val="00C16140"/>
    <w:rsid w:val="00C1708C"/>
    <w:rsid w:val="00C218C0"/>
    <w:rsid w:val="00C222C9"/>
    <w:rsid w:val="00C22C3A"/>
    <w:rsid w:val="00C2372B"/>
    <w:rsid w:val="00C25094"/>
    <w:rsid w:val="00C2515A"/>
    <w:rsid w:val="00C4485B"/>
    <w:rsid w:val="00C4499F"/>
    <w:rsid w:val="00C57C59"/>
    <w:rsid w:val="00C64359"/>
    <w:rsid w:val="00C65E94"/>
    <w:rsid w:val="00C67233"/>
    <w:rsid w:val="00C76E2F"/>
    <w:rsid w:val="00C77A4B"/>
    <w:rsid w:val="00C802AE"/>
    <w:rsid w:val="00C82EFE"/>
    <w:rsid w:val="00C861A2"/>
    <w:rsid w:val="00C95B68"/>
    <w:rsid w:val="00CA222D"/>
    <w:rsid w:val="00CA3FE0"/>
    <w:rsid w:val="00CA63D1"/>
    <w:rsid w:val="00CA7908"/>
    <w:rsid w:val="00CB4672"/>
    <w:rsid w:val="00CB7F46"/>
    <w:rsid w:val="00CD0848"/>
    <w:rsid w:val="00CD33E4"/>
    <w:rsid w:val="00CD3527"/>
    <w:rsid w:val="00CE6778"/>
    <w:rsid w:val="00CF2A07"/>
    <w:rsid w:val="00CF4687"/>
    <w:rsid w:val="00D001E6"/>
    <w:rsid w:val="00D00A99"/>
    <w:rsid w:val="00D0558A"/>
    <w:rsid w:val="00D0576B"/>
    <w:rsid w:val="00D05AF3"/>
    <w:rsid w:val="00D0645E"/>
    <w:rsid w:val="00D11184"/>
    <w:rsid w:val="00D171D2"/>
    <w:rsid w:val="00D17D08"/>
    <w:rsid w:val="00D2369D"/>
    <w:rsid w:val="00D272DE"/>
    <w:rsid w:val="00D315E2"/>
    <w:rsid w:val="00D346DD"/>
    <w:rsid w:val="00D34983"/>
    <w:rsid w:val="00D35C05"/>
    <w:rsid w:val="00D374AF"/>
    <w:rsid w:val="00D37B13"/>
    <w:rsid w:val="00D41C3C"/>
    <w:rsid w:val="00D450E5"/>
    <w:rsid w:val="00D460A3"/>
    <w:rsid w:val="00D51586"/>
    <w:rsid w:val="00D523F3"/>
    <w:rsid w:val="00D63DBC"/>
    <w:rsid w:val="00D7532B"/>
    <w:rsid w:val="00D76C7A"/>
    <w:rsid w:val="00D8491E"/>
    <w:rsid w:val="00D9143B"/>
    <w:rsid w:val="00D921DA"/>
    <w:rsid w:val="00D97A8C"/>
    <w:rsid w:val="00DA19CB"/>
    <w:rsid w:val="00DA2155"/>
    <w:rsid w:val="00DA5EF9"/>
    <w:rsid w:val="00DB0F25"/>
    <w:rsid w:val="00DC149B"/>
    <w:rsid w:val="00DC27B4"/>
    <w:rsid w:val="00DD53B5"/>
    <w:rsid w:val="00DD790F"/>
    <w:rsid w:val="00DE00F6"/>
    <w:rsid w:val="00DE5102"/>
    <w:rsid w:val="00DE5148"/>
    <w:rsid w:val="00DF1768"/>
    <w:rsid w:val="00DF301C"/>
    <w:rsid w:val="00E00DE5"/>
    <w:rsid w:val="00E03006"/>
    <w:rsid w:val="00E04C7E"/>
    <w:rsid w:val="00E059A2"/>
    <w:rsid w:val="00E12388"/>
    <w:rsid w:val="00E17BD0"/>
    <w:rsid w:val="00E23D90"/>
    <w:rsid w:val="00E312F0"/>
    <w:rsid w:val="00E3168E"/>
    <w:rsid w:val="00E33199"/>
    <w:rsid w:val="00E37C0F"/>
    <w:rsid w:val="00E444E7"/>
    <w:rsid w:val="00E446BF"/>
    <w:rsid w:val="00E466C7"/>
    <w:rsid w:val="00E515C9"/>
    <w:rsid w:val="00E51E17"/>
    <w:rsid w:val="00E52F84"/>
    <w:rsid w:val="00E534AD"/>
    <w:rsid w:val="00E5361B"/>
    <w:rsid w:val="00E5709A"/>
    <w:rsid w:val="00E62678"/>
    <w:rsid w:val="00E62E7B"/>
    <w:rsid w:val="00E67E1E"/>
    <w:rsid w:val="00E73BE1"/>
    <w:rsid w:val="00E73E47"/>
    <w:rsid w:val="00E76FB1"/>
    <w:rsid w:val="00E815DE"/>
    <w:rsid w:val="00E847F3"/>
    <w:rsid w:val="00E84FEF"/>
    <w:rsid w:val="00E8601C"/>
    <w:rsid w:val="00E86ECA"/>
    <w:rsid w:val="00E906AE"/>
    <w:rsid w:val="00EA00A9"/>
    <w:rsid w:val="00EA23D2"/>
    <w:rsid w:val="00EA2D87"/>
    <w:rsid w:val="00EA3220"/>
    <w:rsid w:val="00EB15B8"/>
    <w:rsid w:val="00EB1885"/>
    <w:rsid w:val="00EB1F6E"/>
    <w:rsid w:val="00EB4689"/>
    <w:rsid w:val="00EB6536"/>
    <w:rsid w:val="00EB658C"/>
    <w:rsid w:val="00EB6ED4"/>
    <w:rsid w:val="00EC3659"/>
    <w:rsid w:val="00EC4E44"/>
    <w:rsid w:val="00EC5E8E"/>
    <w:rsid w:val="00EC6E04"/>
    <w:rsid w:val="00ED2797"/>
    <w:rsid w:val="00ED27A3"/>
    <w:rsid w:val="00ED4BE8"/>
    <w:rsid w:val="00ED7F4E"/>
    <w:rsid w:val="00EE6FCF"/>
    <w:rsid w:val="00EE7D90"/>
    <w:rsid w:val="00EF092E"/>
    <w:rsid w:val="00EF2010"/>
    <w:rsid w:val="00EF4971"/>
    <w:rsid w:val="00F019BF"/>
    <w:rsid w:val="00F17677"/>
    <w:rsid w:val="00F2131A"/>
    <w:rsid w:val="00F218B3"/>
    <w:rsid w:val="00F21B87"/>
    <w:rsid w:val="00F30A90"/>
    <w:rsid w:val="00F36405"/>
    <w:rsid w:val="00F407CE"/>
    <w:rsid w:val="00F45A28"/>
    <w:rsid w:val="00F4718C"/>
    <w:rsid w:val="00F50982"/>
    <w:rsid w:val="00F553FD"/>
    <w:rsid w:val="00F5674E"/>
    <w:rsid w:val="00F61BA3"/>
    <w:rsid w:val="00F62F26"/>
    <w:rsid w:val="00F63CEA"/>
    <w:rsid w:val="00F67580"/>
    <w:rsid w:val="00F755FF"/>
    <w:rsid w:val="00F76EFB"/>
    <w:rsid w:val="00F7707A"/>
    <w:rsid w:val="00F81465"/>
    <w:rsid w:val="00F8442D"/>
    <w:rsid w:val="00F84B09"/>
    <w:rsid w:val="00F95AAA"/>
    <w:rsid w:val="00FA1B02"/>
    <w:rsid w:val="00FA674C"/>
    <w:rsid w:val="00FB10F8"/>
    <w:rsid w:val="00FB30A6"/>
    <w:rsid w:val="00FB30B3"/>
    <w:rsid w:val="00FB40EE"/>
    <w:rsid w:val="00FB6F78"/>
    <w:rsid w:val="00FC0766"/>
    <w:rsid w:val="00FC3C98"/>
    <w:rsid w:val="00FC48B5"/>
    <w:rsid w:val="00FC5A15"/>
    <w:rsid w:val="00FC5B02"/>
    <w:rsid w:val="00FD003F"/>
    <w:rsid w:val="00FD4379"/>
    <w:rsid w:val="00FE3F77"/>
    <w:rsid w:val="00FE6F9E"/>
    <w:rsid w:val="00FF0813"/>
    <w:rsid w:val="00FF1422"/>
    <w:rsid w:val="00FF24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B8C651-4D40-4D91-80DF-4E3BACF5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sz w:val="18"/>
      <w:szCs w:val="18"/>
      <w:lang w:val="es-ES" w:eastAsia="es-ES"/>
    </w:rPr>
  </w:style>
  <w:style w:type="paragraph" w:styleId="Ttulo1">
    <w:name w:val="heading 1"/>
    <w:basedOn w:val="Normal"/>
    <w:next w:val="Normal"/>
    <w:link w:val="Ttulo1Car"/>
    <w:qFormat/>
    <w:rsid w:val="00A57778"/>
    <w:pPr>
      <w:keepNext/>
      <w:jc w:val="right"/>
      <w:outlineLvl w:val="0"/>
    </w:pPr>
    <w:rPr>
      <w:rFonts w:ascii="Graphite Light" w:hAnsi="Graphite Light"/>
      <w:sz w:val="26"/>
      <w:szCs w:val="20"/>
      <w:lang w:val="es-ES_tradnl"/>
    </w:rPr>
  </w:style>
  <w:style w:type="paragraph" w:styleId="Ttulo2">
    <w:name w:val="heading 2"/>
    <w:basedOn w:val="Normal"/>
    <w:next w:val="Normal"/>
    <w:link w:val="Ttulo2Car"/>
    <w:qFormat/>
    <w:rsid w:val="00A57778"/>
    <w:pPr>
      <w:keepNext/>
      <w:jc w:val="right"/>
      <w:outlineLvl w:val="1"/>
    </w:pPr>
    <w:rPr>
      <w:rFonts w:ascii="Graphite Light" w:hAnsi="Graphite Light"/>
      <w:b/>
      <w:sz w:val="26"/>
      <w:szCs w:val="20"/>
      <w:lang w:val="es-ES_tradnl"/>
    </w:rPr>
  </w:style>
  <w:style w:type="paragraph" w:styleId="Ttulo3">
    <w:name w:val="heading 3"/>
    <w:basedOn w:val="Normal"/>
    <w:next w:val="Normal"/>
    <w:link w:val="Ttulo3Car"/>
    <w:qFormat/>
    <w:rsid w:val="00A57778"/>
    <w:pPr>
      <w:keepNext/>
      <w:jc w:val="right"/>
      <w:outlineLvl w:val="2"/>
    </w:pPr>
    <w:rPr>
      <w:rFonts w:ascii="Lucida Console" w:hAnsi="Lucida Console"/>
      <w:b/>
      <w:sz w:val="22"/>
      <w:szCs w:val="20"/>
      <w:u w:val="double"/>
    </w:rPr>
  </w:style>
  <w:style w:type="paragraph" w:styleId="Ttulo4">
    <w:name w:val="heading 4"/>
    <w:basedOn w:val="Normal"/>
    <w:next w:val="Normal"/>
    <w:link w:val="Ttulo4Car"/>
    <w:qFormat/>
    <w:rsid w:val="00A57778"/>
    <w:pPr>
      <w:keepNext/>
      <w:jc w:val="right"/>
      <w:outlineLvl w:val="3"/>
    </w:pPr>
    <w:rPr>
      <w:rFonts w:ascii="Arial" w:hAnsi="Arial"/>
      <w:b/>
      <w:sz w:val="22"/>
      <w:szCs w:val="20"/>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57778"/>
    <w:pPr>
      <w:jc w:val="both"/>
    </w:pPr>
    <w:rPr>
      <w:rFonts w:ascii="Lucida Console" w:hAnsi="Lucida Console"/>
      <w:sz w:val="20"/>
      <w:szCs w:val="20"/>
    </w:rPr>
  </w:style>
  <w:style w:type="paragraph" w:styleId="Sangradetextonormal">
    <w:name w:val="Body Text Indent"/>
    <w:basedOn w:val="Normal"/>
    <w:link w:val="SangradetextonormalCar"/>
    <w:rsid w:val="00A57778"/>
    <w:pPr>
      <w:ind w:firstLine="708"/>
      <w:jc w:val="both"/>
    </w:pPr>
    <w:rPr>
      <w:rFonts w:ascii="Futura Lt BT" w:hAnsi="Futura Lt BT"/>
      <w:sz w:val="26"/>
      <w:szCs w:val="24"/>
      <w:lang w:val="es-ES_tradnl"/>
    </w:rPr>
  </w:style>
  <w:style w:type="paragraph" w:styleId="Textodeglobo">
    <w:name w:val="Balloon Text"/>
    <w:basedOn w:val="Normal"/>
    <w:semiHidden/>
    <w:rsid w:val="004A048C"/>
    <w:rPr>
      <w:rFonts w:ascii="Tahoma" w:hAnsi="Tahoma" w:cs="Tahoma"/>
      <w:sz w:val="16"/>
      <w:szCs w:val="16"/>
    </w:rPr>
  </w:style>
  <w:style w:type="character" w:customStyle="1" w:styleId="Ttulo3Car">
    <w:name w:val="Título 3 Car"/>
    <w:link w:val="Ttulo3"/>
    <w:rsid w:val="00AF3F06"/>
    <w:rPr>
      <w:rFonts w:ascii="Lucida Console" w:hAnsi="Lucida Console"/>
      <w:b/>
      <w:sz w:val="22"/>
      <w:u w:val="double"/>
      <w:lang w:val="es-ES" w:eastAsia="es-ES"/>
    </w:rPr>
  </w:style>
  <w:style w:type="character" w:customStyle="1" w:styleId="Ttulo4Car">
    <w:name w:val="Título 4 Car"/>
    <w:link w:val="Ttulo4"/>
    <w:rsid w:val="00AF3F06"/>
    <w:rPr>
      <w:rFonts w:ascii="Arial" w:hAnsi="Arial"/>
      <w:b/>
      <w:sz w:val="22"/>
      <w:u w:val="single"/>
      <w:lang w:val="es-ES" w:eastAsia="es-ES"/>
    </w:rPr>
  </w:style>
  <w:style w:type="character" w:customStyle="1" w:styleId="TextoindependienteCar">
    <w:name w:val="Texto independiente Car"/>
    <w:link w:val="Textoindependiente"/>
    <w:rsid w:val="00AF3F06"/>
    <w:rPr>
      <w:rFonts w:ascii="Lucida Console" w:hAnsi="Lucida Console"/>
      <w:lang w:val="es-ES" w:eastAsia="es-ES"/>
    </w:rPr>
  </w:style>
  <w:style w:type="paragraph" w:styleId="Encabezado">
    <w:name w:val="header"/>
    <w:basedOn w:val="Normal"/>
    <w:link w:val="EncabezadoCar"/>
    <w:uiPriority w:val="99"/>
    <w:rsid w:val="00832B4C"/>
    <w:pPr>
      <w:tabs>
        <w:tab w:val="center" w:pos="4419"/>
        <w:tab w:val="right" w:pos="8838"/>
      </w:tabs>
    </w:pPr>
  </w:style>
  <w:style w:type="character" w:customStyle="1" w:styleId="EncabezadoCar">
    <w:name w:val="Encabezado Car"/>
    <w:link w:val="Encabezado"/>
    <w:uiPriority w:val="99"/>
    <w:rsid w:val="00832B4C"/>
    <w:rPr>
      <w:rFonts w:ascii="Trebuchet MS" w:hAnsi="Trebuchet MS"/>
      <w:sz w:val="18"/>
      <w:szCs w:val="18"/>
      <w:lang w:val="es-ES" w:eastAsia="es-ES"/>
    </w:rPr>
  </w:style>
  <w:style w:type="paragraph" w:styleId="Piedepgina">
    <w:name w:val="footer"/>
    <w:basedOn w:val="Normal"/>
    <w:link w:val="PiedepginaCar"/>
    <w:uiPriority w:val="99"/>
    <w:rsid w:val="00832B4C"/>
    <w:pPr>
      <w:tabs>
        <w:tab w:val="center" w:pos="4419"/>
        <w:tab w:val="right" w:pos="8838"/>
      </w:tabs>
    </w:pPr>
  </w:style>
  <w:style w:type="character" w:customStyle="1" w:styleId="PiedepginaCar">
    <w:name w:val="Pie de página Car"/>
    <w:link w:val="Piedepgina"/>
    <w:uiPriority w:val="99"/>
    <w:rsid w:val="00832B4C"/>
    <w:rPr>
      <w:rFonts w:ascii="Trebuchet MS" w:hAnsi="Trebuchet MS"/>
      <w:sz w:val="18"/>
      <w:szCs w:val="18"/>
      <w:lang w:val="es-ES" w:eastAsia="es-ES"/>
    </w:rPr>
  </w:style>
  <w:style w:type="character" w:customStyle="1" w:styleId="Ttulo1Car">
    <w:name w:val="Título 1 Car"/>
    <w:link w:val="Ttulo1"/>
    <w:rsid w:val="00AD4D0E"/>
    <w:rPr>
      <w:rFonts w:ascii="Graphite Light" w:hAnsi="Graphite Light"/>
      <w:sz w:val="26"/>
      <w:lang w:val="es-ES_tradnl" w:eastAsia="es-ES"/>
    </w:rPr>
  </w:style>
  <w:style w:type="character" w:customStyle="1" w:styleId="Ttulo2Car">
    <w:name w:val="Título 2 Car"/>
    <w:link w:val="Ttulo2"/>
    <w:rsid w:val="00AD4D0E"/>
    <w:rPr>
      <w:rFonts w:ascii="Graphite Light" w:hAnsi="Graphite Light"/>
      <w:b/>
      <w:sz w:val="26"/>
      <w:lang w:val="es-ES_tradnl" w:eastAsia="es-ES"/>
    </w:rPr>
  </w:style>
  <w:style w:type="character" w:customStyle="1" w:styleId="SangradetextonormalCar">
    <w:name w:val="Sangría de texto normal Car"/>
    <w:link w:val="Sangradetextonormal"/>
    <w:rsid w:val="00AD4D0E"/>
    <w:rPr>
      <w:rFonts w:ascii="Futura Lt BT" w:hAnsi="Futura Lt BT"/>
      <w:sz w:val="26"/>
      <w:szCs w:val="24"/>
      <w:lang w:val="es-ES_tradnl" w:eastAsia="es-ES"/>
    </w:rPr>
  </w:style>
  <w:style w:type="table" w:customStyle="1" w:styleId="Tablaconcuadrcula1">
    <w:name w:val="Tabla con cuadrícula1"/>
    <w:basedOn w:val="Tablanormal"/>
    <w:next w:val="Tablaconcuadrcula"/>
    <w:uiPriority w:val="39"/>
    <w:rsid w:val="00D97A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D97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3CEA"/>
    <w:pPr>
      <w:autoSpaceDE w:val="0"/>
      <w:autoSpaceDN w:val="0"/>
      <w:adjustRightInd w:val="0"/>
    </w:pPr>
    <w:rPr>
      <w:rFonts w:ascii="Verdana" w:eastAsiaTheme="minorHAnsi" w:hAnsi="Verdana" w:cs="Verdana"/>
      <w:color w:val="000000"/>
      <w:sz w:val="24"/>
      <w:szCs w:val="24"/>
      <w:lang w:eastAsia="en-US"/>
    </w:rPr>
  </w:style>
  <w:style w:type="table" w:customStyle="1" w:styleId="Tablaconcuadrcula2">
    <w:name w:val="Tabla con cuadrícula2"/>
    <w:basedOn w:val="Tablanormal"/>
    <w:next w:val="Tablaconcuadrcula"/>
    <w:uiPriority w:val="59"/>
    <w:rsid w:val="00E23D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959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2A38A8"/>
    <w:rPr>
      <w:rFonts w:ascii="Calibri" w:eastAsia="Calibri" w:hAnsi="Calibri" w:cs="Calibri"/>
      <w:sz w:val="22"/>
      <w:szCs w:val="22"/>
    </w:rPr>
  </w:style>
  <w:style w:type="paragraph" w:styleId="Prrafodelista">
    <w:name w:val="List Paragraph"/>
    <w:aliases w:val="lp1,List Paragraph1,List Paragraph11,Bullet List,FooterText,numbered,Paragraphe de liste1,Bulletr List Paragraph,列出段落,列出段落1,Listas,Colorful List - Accent 11,bullets2,List Paragraph 2,Scitum normal,List Paragraph Char Char,b1,Figuras,Foot"/>
    <w:basedOn w:val="Normal"/>
    <w:link w:val="PrrafodelistaCar"/>
    <w:uiPriority w:val="34"/>
    <w:qFormat/>
    <w:rsid w:val="005A0028"/>
    <w:pPr>
      <w:ind w:left="708"/>
    </w:pPr>
    <w:rPr>
      <w:rFonts w:ascii="Times New Roman" w:hAnsi="Times New Roman"/>
      <w:sz w:val="20"/>
      <w:szCs w:val="20"/>
      <w:lang w:val="es-ES_tradnl"/>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bullets2 Car,b1 Car"/>
    <w:link w:val="Prrafodelista"/>
    <w:uiPriority w:val="34"/>
    <w:qFormat/>
    <w:rsid w:val="005A0028"/>
    <w:rPr>
      <w:lang w:val="es-ES_tradnl" w:eastAsia="es-ES"/>
    </w:rPr>
  </w:style>
  <w:style w:type="paragraph" w:customStyle="1" w:styleId="TableParagraph">
    <w:name w:val="Table Paragraph"/>
    <w:basedOn w:val="Normal"/>
    <w:uiPriority w:val="1"/>
    <w:qFormat/>
    <w:rsid w:val="005A0028"/>
    <w:pPr>
      <w:widowControl w:val="0"/>
      <w:autoSpaceDE w:val="0"/>
      <w:autoSpaceDN w:val="0"/>
      <w:spacing w:before="49"/>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77056">
      <w:bodyDiv w:val="1"/>
      <w:marLeft w:val="0"/>
      <w:marRight w:val="0"/>
      <w:marTop w:val="0"/>
      <w:marBottom w:val="0"/>
      <w:divBdr>
        <w:top w:val="none" w:sz="0" w:space="0" w:color="auto"/>
        <w:left w:val="none" w:sz="0" w:space="0" w:color="auto"/>
        <w:bottom w:val="none" w:sz="0" w:space="0" w:color="auto"/>
        <w:right w:val="none" w:sz="0" w:space="0" w:color="auto"/>
      </w:divBdr>
    </w:div>
    <w:div w:id="10710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967E-F856-4547-B189-3861B419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19</Pages>
  <Words>11312</Words>
  <Characters>62222</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Acta de Junta Aclaratoria</vt:lpstr>
    </vt:vector>
  </TitlesOfParts>
  <Company>CEEJ</Company>
  <LinksUpToDate>false</LinksUpToDate>
  <CharactersWithSpaces>73388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Junta Aclaratoria</dc:title>
  <dc:subject/>
  <dc:creator>Instituto Electoral del Estado de Jalisco</dc:creator>
  <cp:keywords>Acta;Junta;Aclaratoria;Aclaraiones</cp:keywords>
  <cp:lastModifiedBy>Fernando Pérez Nuñez</cp:lastModifiedBy>
  <cp:revision>92</cp:revision>
  <cp:lastPrinted>2022-12-06T18:19:00Z</cp:lastPrinted>
  <dcterms:created xsi:type="dcterms:W3CDTF">2022-12-05T20:09:00Z</dcterms:created>
  <dcterms:modified xsi:type="dcterms:W3CDTF">2022-12-06T20:05:00Z</dcterms:modified>
</cp:coreProperties>
</file>