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E6ABB" w14:textId="3C922493" w:rsidR="00373D8E" w:rsidRPr="00C35E6A" w:rsidRDefault="00DC26B8" w:rsidP="00524990">
      <w:pPr>
        <w:shd w:val="clear" w:color="auto" w:fill="FFFFFF" w:themeFill="background1"/>
        <w:ind w:right="-142"/>
        <w:jc w:val="both"/>
        <w:rPr>
          <w:rFonts w:ascii="Lucida Sans Unicode" w:eastAsia="Lucida Sans Unicode" w:hAnsi="Lucida Sans Unicode" w:cs="Lucida Sans Unicode"/>
          <w:sz w:val="28"/>
          <w:szCs w:val="28"/>
        </w:rPr>
      </w:pPr>
      <w:r w:rsidRPr="00C35E6A">
        <w:rPr>
          <w:rFonts w:ascii="Lucida Sans Unicode" w:eastAsia="Lucida Sans Unicode" w:hAnsi="Lucida Sans Unicode" w:cs="Lucida Sans Unicode"/>
          <w:b/>
          <w:bCs/>
          <w:color w:val="212121"/>
          <w:kern w:val="0"/>
          <w:sz w:val="28"/>
          <w:szCs w:val="28"/>
          <w:lang w:eastAsia="es-MX"/>
          <w14:ligatures w14:val="none"/>
        </w:rPr>
        <w:t>Estrategia</w:t>
      </w:r>
      <w:r w:rsidR="00373D8E" w:rsidRPr="00C35E6A">
        <w:rPr>
          <w:rFonts w:ascii="Lucida Sans Unicode" w:eastAsia="Lucida Sans Unicode" w:hAnsi="Lucida Sans Unicode" w:cs="Lucida Sans Unicode"/>
          <w:b/>
          <w:bCs/>
          <w:color w:val="212121"/>
          <w:kern w:val="0"/>
          <w:sz w:val="28"/>
          <w:szCs w:val="28"/>
          <w:lang w:eastAsia="es-MX"/>
          <w14:ligatures w14:val="none"/>
        </w:rPr>
        <w:t xml:space="preserve"> </w:t>
      </w:r>
      <w:r w:rsidR="004412C5">
        <w:rPr>
          <w:rFonts w:ascii="Lucida Sans Unicode" w:eastAsia="Lucida Sans Unicode" w:hAnsi="Lucida Sans Unicode" w:cs="Lucida Sans Unicode"/>
          <w:b/>
          <w:bCs/>
          <w:color w:val="212121"/>
          <w:kern w:val="0"/>
          <w:sz w:val="28"/>
          <w:szCs w:val="28"/>
          <w:lang w:eastAsia="es-MX"/>
          <w14:ligatures w14:val="none"/>
        </w:rPr>
        <w:t>de</w:t>
      </w:r>
      <w:r w:rsidR="00373D8E" w:rsidRPr="00C35E6A">
        <w:rPr>
          <w:rFonts w:ascii="Lucida Sans Unicode" w:eastAsia="Lucida Sans Unicode" w:hAnsi="Lucida Sans Unicode" w:cs="Lucida Sans Unicode"/>
          <w:b/>
          <w:bCs/>
          <w:color w:val="212121"/>
          <w:kern w:val="0"/>
          <w:sz w:val="28"/>
          <w:szCs w:val="28"/>
          <w:lang w:eastAsia="es-MX"/>
          <w14:ligatures w14:val="none"/>
        </w:rPr>
        <w:t xml:space="preserve"> promoción</w:t>
      </w:r>
      <w:r w:rsidR="00680314">
        <w:rPr>
          <w:rFonts w:ascii="Lucida Sans Unicode" w:eastAsia="Lucida Sans Unicode" w:hAnsi="Lucida Sans Unicode" w:cs="Lucida Sans Unicode"/>
          <w:b/>
          <w:bCs/>
          <w:color w:val="212121"/>
          <w:kern w:val="0"/>
          <w:sz w:val="28"/>
          <w:szCs w:val="28"/>
          <w:lang w:eastAsia="es-MX"/>
          <w14:ligatures w14:val="none"/>
        </w:rPr>
        <w:t>, difusión y vinculación</w:t>
      </w:r>
      <w:r w:rsidR="00373D8E" w:rsidRPr="00C35E6A">
        <w:rPr>
          <w:rFonts w:ascii="Lucida Sans Unicode" w:eastAsia="Lucida Sans Unicode" w:hAnsi="Lucida Sans Unicode" w:cs="Lucida Sans Unicode"/>
          <w:b/>
          <w:bCs/>
          <w:color w:val="212121"/>
          <w:kern w:val="0"/>
          <w:sz w:val="28"/>
          <w:szCs w:val="28"/>
          <w:lang w:eastAsia="es-MX"/>
          <w14:ligatures w14:val="none"/>
        </w:rPr>
        <w:t xml:space="preserve"> del voto </w:t>
      </w:r>
      <w:r w:rsidR="00680314">
        <w:rPr>
          <w:rFonts w:ascii="Lucida Sans Unicode" w:eastAsia="Lucida Sans Unicode" w:hAnsi="Lucida Sans Unicode" w:cs="Lucida Sans Unicode"/>
          <w:b/>
          <w:bCs/>
          <w:color w:val="212121"/>
          <w:kern w:val="0"/>
          <w:sz w:val="28"/>
          <w:szCs w:val="28"/>
          <w:lang w:eastAsia="es-MX"/>
          <w14:ligatures w14:val="none"/>
        </w:rPr>
        <w:t>de las y los jaliscienses residentes en el extranjero,</w:t>
      </w:r>
      <w:r w:rsidR="004B7B44">
        <w:rPr>
          <w:rFonts w:ascii="Lucida Sans Unicode" w:eastAsia="Lucida Sans Unicode" w:hAnsi="Lucida Sans Unicode" w:cs="Lucida Sans Unicode"/>
          <w:b/>
          <w:bCs/>
          <w:color w:val="212121"/>
          <w:kern w:val="0"/>
          <w:sz w:val="28"/>
          <w:szCs w:val="28"/>
          <w:lang w:eastAsia="es-MX"/>
          <w14:ligatures w14:val="none"/>
        </w:rPr>
        <w:t xml:space="preserve"> para</w:t>
      </w:r>
      <w:r w:rsidR="00373D8E" w:rsidRPr="00C35E6A">
        <w:rPr>
          <w:rFonts w:ascii="Lucida Sans Unicode" w:eastAsia="Lucida Sans Unicode" w:hAnsi="Lucida Sans Unicode" w:cs="Lucida Sans Unicode"/>
          <w:b/>
          <w:bCs/>
          <w:color w:val="212121"/>
          <w:kern w:val="0"/>
          <w:sz w:val="28"/>
          <w:szCs w:val="28"/>
          <w:lang w:eastAsia="es-MX"/>
          <w14:ligatures w14:val="none"/>
        </w:rPr>
        <w:t xml:space="preserve"> el </w:t>
      </w:r>
      <w:r w:rsidR="00C35E6A">
        <w:rPr>
          <w:rFonts w:ascii="Lucida Sans Unicode" w:eastAsia="Lucida Sans Unicode" w:hAnsi="Lucida Sans Unicode" w:cs="Lucida Sans Unicode"/>
          <w:b/>
          <w:bCs/>
          <w:color w:val="212121"/>
          <w:kern w:val="0"/>
          <w:sz w:val="28"/>
          <w:szCs w:val="28"/>
          <w:lang w:eastAsia="es-MX"/>
          <w14:ligatures w14:val="none"/>
        </w:rPr>
        <w:t>P</w:t>
      </w:r>
      <w:r w:rsidR="00373D8E" w:rsidRPr="00C35E6A">
        <w:rPr>
          <w:rFonts w:ascii="Lucida Sans Unicode" w:eastAsia="Lucida Sans Unicode" w:hAnsi="Lucida Sans Unicode" w:cs="Lucida Sans Unicode"/>
          <w:b/>
          <w:bCs/>
          <w:color w:val="212121"/>
          <w:kern w:val="0"/>
          <w:sz w:val="28"/>
          <w:szCs w:val="28"/>
          <w:lang w:eastAsia="es-MX"/>
          <w14:ligatures w14:val="none"/>
        </w:rPr>
        <w:t xml:space="preserve">roceso </w:t>
      </w:r>
      <w:r w:rsidR="00C35E6A">
        <w:rPr>
          <w:rFonts w:ascii="Lucida Sans Unicode" w:eastAsia="Lucida Sans Unicode" w:hAnsi="Lucida Sans Unicode" w:cs="Lucida Sans Unicode"/>
          <w:b/>
          <w:bCs/>
          <w:color w:val="212121"/>
          <w:kern w:val="0"/>
          <w:sz w:val="28"/>
          <w:szCs w:val="28"/>
          <w:lang w:eastAsia="es-MX"/>
          <w14:ligatures w14:val="none"/>
        </w:rPr>
        <w:t>E</w:t>
      </w:r>
      <w:r w:rsidR="00373D8E" w:rsidRPr="00C35E6A">
        <w:rPr>
          <w:rFonts w:ascii="Lucida Sans Unicode" w:eastAsia="Lucida Sans Unicode" w:hAnsi="Lucida Sans Unicode" w:cs="Lucida Sans Unicode"/>
          <w:b/>
          <w:bCs/>
          <w:color w:val="212121"/>
          <w:kern w:val="0"/>
          <w:sz w:val="28"/>
          <w:szCs w:val="28"/>
          <w:lang w:eastAsia="es-MX"/>
          <w14:ligatures w14:val="none"/>
        </w:rPr>
        <w:t xml:space="preserve">lectoral </w:t>
      </w:r>
      <w:r w:rsidR="00680314">
        <w:rPr>
          <w:rFonts w:ascii="Lucida Sans Unicode" w:eastAsia="Lucida Sans Unicode" w:hAnsi="Lucida Sans Unicode" w:cs="Lucida Sans Unicode"/>
          <w:b/>
          <w:bCs/>
          <w:color w:val="212121"/>
          <w:kern w:val="0"/>
          <w:sz w:val="28"/>
          <w:szCs w:val="28"/>
          <w:lang w:eastAsia="es-MX"/>
          <w14:ligatures w14:val="none"/>
        </w:rPr>
        <w:t>Concurrente</w:t>
      </w:r>
      <w:r w:rsidR="00373D8E" w:rsidRPr="00C35E6A">
        <w:rPr>
          <w:rFonts w:ascii="Lucida Sans Unicode" w:eastAsia="Lucida Sans Unicode" w:hAnsi="Lucida Sans Unicode" w:cs="Lucida Sans Unicode"/>
          <w:b/>
          <w:bCs/>
          <w:color w:val="212121"/>
          <w:kern w:val="0"/>
          <w:sz w:val="28"/>
          <w:szCs w:val="28"/>
          <w:lang w:eastAsia="es-MX"/>
          <w14:ligatures w14:val="none"/>
        </w:rPr>
        <w:t xml:space="preserve"> 2023</w:t>
      </w:r>
      <w:r w:rsidR="00C35E6A">
        <w:rPr>
          <w:rFonts w:ascii="Lucida Sans Unicode" w:eastAsia="Lucida Sans Unicode" w:hAnsi="Lucida Sans Unicode" w:cs="Lucida Sans Unicode"/>
          <w:b/>
          <w:bCs/>
          <w:color w:val="212121"/>
          <w:kern w:val="0"/>
          <w:sz w:val="28"/>
          <w:szCs w:val="28"/>
          <w:lang w:eastAsia="es-MX"/>
          <w14:ligatures w14:val="none"/>
        </w:rPr>
        <w:t>-</w:t>
      </w:r>
      <w:r w:rsidR="00373D8E" w:rsidRPr="00C35E6A">
        <w:rPr>
          <w:rFonts w:ascii="Lucida Sans Unicode" w:eastAsia="Lucida Sans Unicode" w:hAnsi="Lucida Sans Unicode" w:cs="Lucida Sans Unicode"/>
          <w:b/>
          <w:bCs/>
          <w:color w:val="212121"/>
          <w:kern w:val="0"/>
          <w:sz w:val="28"/>
          <w:szCs w:val="28"/>
          <w:lang w:eastAsia="es-MX"/>
          <w14:ligatures w14:val="none"/>
        </w:rPr>
        <w:t>2024</w:t>
      </w:r>
    </w:p>
    <w:p w14:paraId="704D8AC5" w14:textId="77777777" w:rsidR="00030958" w:rsidRPr="000723C3" w:rsidRDefault="00030958" w:rsidP="4A63A2F2">
      <w:pPr>
        <w:shd w:val="clear" w:color="auto" w:fill="FFFFFF" w:themeFill="background1"/>
        <w:jc w:val="center"/>
        <w:rPr>
          <w:rFonts w:ascii="Lucida Sans Unicode" w:eastAsia="Lucida Sans Unicode" w:hAnsi="Lucida Sans Unicode" w:cs="Lucida Sans Unicode"/>
          <w:color w:val="212121"/>
          <w:kern w:val="0"/>
          <w:sz w:val="20"/>
          <w:szCs w:val="20"/>
          <w:lang w:eastAsia="es-MX"/>
          <w14:ligatures w14:val="none"/>
        </w:rPr>
      </w:pPr>
    </w:p>
    <w:p w14:paraId="2D5153B0" w14:textId="644F338F" w:rsidR="00373D8E" w:rsidRPr="000723C3" w:rsidRDefault="00373D8E"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 xml:space="preserve">El presente documento </w:t>
      </w:r>
      <w:r w:rsidR="00C35E6A">
        <w:rPr>
          <w:rFonts w:ascii="Lucida Sans Unicode" w:eastAsia="Lucida Sans Unicode" w:hAnsi="Lucida Sans Unicode" w:cs="Lucida Sans Unicode"/>
          <w:color w:val="212121"/>
          <w:kern w:val="0"/>
          <w:sz w:val="20"/>
          <w:szCs w:val="20"/>
          <w:lang w:eastAsia="es-MX"/>
          <w14:ligatures w14:val="none"/>
        </w:rPr>
        <w:t>describe a detalle</w:t>
      </w:r>
      <w:r w:rsidRPr="4A63A2F2">
        <w:rPr>
          <w:rFonts w:ascii="Lucida Sans Unicode" w:eastAsia="Lucida Sans Unicode" w:hAnsi="Lucida Sans Unicode" w:cs="Lucida Sans Unicode"/>
          <w:color w:val="212121"/>
          <w:kern w:val="0"/>
          <w:sz w:val="20"/>
          <w:szCs w:val="20"/>
          <w:lang w:eastAsia="es-MX"/>
          <w14:ligatures w14:val="none"/>
        </w:rPr>
        <w:t xml:space="preserve"> l</w:t>
      </w:r>
      <w:r w:rsidR="42958ED5" w:rsidRPr="4A63A2F2">
        <w:rPr>
          <w:rFonts w:ascii="Lucida Sans Unicode" w:eastAsia="Lucida Sans Unicode" w:hAnsi="Lucida Sans Unicode" w:cs="Lucida Sans Unicode"/>
          <w:color w:val="212121"/>
          <w:kern w:val="0"/>
          <w:sz w:val="20"/>
          <w:szCs w:val="20"/>
          <w:lang w:eastAsia="es-MX"/>
          <w14:ligatures w14:val="none"/>
        </w:rPr>
        <w:t>os</w:t>
      </w:r>
      <w:r w:rsidRPr="4A63A2F2">
        <w:rPr>
          <w:rFonts w:ascii="Lucida Sans Unicode" w:eastAsia="Lucida Sans Unicode" w:hAnsi="Lucida Sans Unicode" w:cs="Lucida Sans Unicode"/>
          <w:color w:val="212121"/>
          <w:kern w:val="0"/>
          <w:sz w:val="20"/>
          <w:szCs w:val="20"/>
          <w:lang w:eastAsia="es-MX"/>
          <w14:ligatures w14:val="none"/>
        </w:rPr>
        <w:t xml:space="preserve"> </w:t>
      </w:r>
      <w:r w:rsidR="23779357" w:rsidRPr="4A63A2F2">
        <w:rPr>
          <w:rFonts w:ascii="Lucida Sans Unicode" w:eastAsia="Lucida Sans Unicode" w:hAnsi="Lucida Sans Unicode" w:cs="Lucida Sans Unicode"/>
          <w:color w:val="212121"/>
          <w:kern w:val="0"/>
          <w:sz w:val="20"/>
          <w:szCs w:val="20"/>
          <w:lang w:eastAsia="es-MX"/>
          <w14:ligatures w14:val="none"/>
        </w:rPr>
        <w:t>programas</w:t>
      </w:r>
      <w:r w:rsidRPr="4A63A2F2">
        <w:rPr>
          <w:rFonts w:ascii="Lucida Sans Unicode" w:eastAsia="Lucida Sans Unicode" w:hAnsi="Lucida Sans Unicode" w:cs="Lucida Sans Unicode"/>
          <w:color w:val="212121"/>
          <w:kern w:val="0"/>
          <w:sz w:val="20"/>
          <w:szCs w:val="20"/>
          <w:lang w:eastAsia="es-MX"/>
          <w14:ligatures w14:val="none"/>
        </w:rPr>
        <w:t xml:space="preserve"> </w:t>
      </w:r>
      <w:r w:rsidR="000949D5">
        <w:rPr>
          <w:rFonts w:ascii="Lucida Sans Unicode" w:eastAsia="Lucida Sans Unicode" w:hAnsi="Lucida Sans Unicode" w:cs="Lucida Sans Unicode"/>
          <w:color w:val="212121"/>
          <w:kern w:val="0"/>
          <w:sz w:val="20"/>
          <w:szCs w:val="20"/>
          <w:lang w:eastAsia="es-MX"/>
          <w14:ligatures w14:val="none"/>
        </w:rPr>
        <w:t xml:space="preserve">y acciones </w:t>
      </w:r>
      <w:r w:rsidRPr="4A63A2F2">
        <w:rPr>
          <w:rFonts w:ascii="Lucida Sans Unicode" w:eastAsia="Lucida Sans Unicode" w:hAnsi="Lucida Sans Unicode" w:cs="Lucida Sans Unicode"/>
          <w:color w:val="212121"/>
          <w:kern w:val="0"/>
          <w:sz w:val="20"/>
          <w:szCs w:val="20"/>
          <w:lang w:eastAsia="es-MX"/>
          <w14:ligatures w14:val="none"/>
        </w:rPr>
        <w:t xml:space="preserve">que </w:t>
      </w:r>
      <w:r w:rsidR="23779357" w:rsidRPr="4A63A2F2">
        <w:rPr>
          <w:rFonts w:ascii="Lucida Sans Unicode" w:eastAsia="Lucida Sans Unicode" w:hAnsi="Lucida Sans Unicode" w:cs="Lucida Sans Unicode"/>
          <w:color w:val="212121"/>
          <w:kern w:val="0"/>
          <w:sz w:val="20"/>
          <w:szCs w:val="20"/>
          <w:lang w:eastAsia="es-MX"/>
          <w14:ligatures w14:val="none"/>
        </w:rPr>
        <w:t>se implementarán como parte de</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 </w:t>
      </w:r>
      <w:r w:rsidR="23779357" w:rsidRPr="4A63A2F2">
        <w:rPr>
          <w:rFonts w:ascii="Lucida Sans Unicode" w:eastAsia="Lucida Sans Unicode" w:hAnsi="Lucida Sans Unicode" w:cs="Lucida Sans Unicode"/>
          <w:color w:val="212121"/>
          <w:kern w:val="0"/>
          <w:sz w:val="20"/>
          <w:szCs w:val="20"/>
          <w:lang w:eastAsia="es-MX"/>
          <w14:ligatures w14:val="none"/>
        </w:rPr>
        <w:t>l</w:t>
      </w:r>
      <w:r w:rsidR="00EF0634" w:rsidRPr="4A63A2F2">
        <w:rPr>
          <w:rFonts w:ascii="Lucida Sans Unicode" w:eastAsia="Lucida Sans Unicode" w:hAnsi="Lucida Sans Unicode" w:cs="Lucida Sans Unicode"/>
          <w:color w:val="212121"/>
          <w:kern w:val="0"/>
          <w:sz w:val="20"/>
          <w:szCs w:val="20"/>
          <w:lang w:eastAsia="es-MX"/>
          <w14:ligatures w14:val="none"/>
        </w:rPr>
        <w:t>a</w:t>
      </w:r>
      <w:r w:rsidR="23779357" w:rsidRPr="4A63A2F2">
        <w:rPr>
          <w:rFonts w:ascii="Lucida Sans Unicode" w:eastAsia="Lucida Sans Unicode" w:hAnsi="Lucida Sans Unicode" w:cs="Lucida Sans Unicode"/>
          <w:color w:val="212121"/>
          <w:kern w:val="0"/>
          <w:sz w:val="20"/>
          <w:szCs w:val="20"/>
          <w:lang w:eastAsia="es-MX"/>
          <w14:ligatures w14:val="none"/>
        </w:rPr>
        <w:t xml:space="preserve"> </w:t>
      </w:r>
      <w:r w:rsidR="000949D5">
        <w:rPr>
          <w:rFonts w:ascii="Lucida Sans Unicode" w:eastAsia="Lucida Sans Unicode" w:hAnsi="Lucida Sans Unicode" w:cs="Lucida Sans Unicode"/>
          <w:color w:val="212121"/>
          <w:kern w:val="0"/>
          <w:sz w:val="20"/>
          <w:szCs w:val="20"/>
          <w:lang w:eastAsia="es-MX"/>
          <w14:ligatures w14:val="none"/>
        </w:rPr>
        <w:t>E</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strategia </w:t>
      </w:r>
      <w:r w:rsidR="000949D5">
        <w:rPr>
          <w:rFonts w:ascii="Lucida Sans Unicode" w:eastAsia="Lucida Sans Unicode" w:hAnsi="Lucida Sans Unicode" w:cs="Lucida Sans Unicode"/>
          <w:color w:val="212121"/>
          <w:kern w:val="0"/>
          <w:sz w:val="20"/>
          <w:szCs w:val="20"/>
          <w:lang w:eastAsia="es-MX"/>
          <w14:ligatures w14:val="none"/>
        </w:rPr>
        <w:t>de</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 promoción</w:t>
      </w:r>
      <w:r w:rsidR="000949D5">
        <w:rPr>
          <w:rFonts w:ascii="Lucida Sans Unicode" w:eastAsia="Lucida Sans Unicode" w:hAnsi="Lucida Sans Unicode" w:cs="Lucida Sans Unicode"/>
          <w:color w:val="212121"/>
          <w:kern w:val="0"/>
          <w:sz w:val="20"/>
          <w:szCs w:val="20"/>
          <w:lang w:eastAsia="es-MX"/>
          <w14:ligatures w14:val="none"/>
        </w:rPr>
        <w:t>, difusión y vinculación</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 del voto </w:t>
      </w:r>
      <w:r w:rsidR="00A17A29">
        <w:rPr>
          <w:rFonts w:ascii="Lucida Sans Unicode" w:eastAsia="Lucida Sans Unicode" w:hAnsi="Lucida Sans Unicode" w:cs="Lucida Sans Unicode"/>
          <w:color w:val="212121"/>
          <w:kern w:val="0"/>
          <w:sz w:val="20"/>
          <w:szCs w:val="20"/>
          <w:lang w:eastAsia="es-MX"/>
          <w14:ligatures w14:val="none"/>
        </w:rPr>
        <w:t>de las y los jaliscienses residentes en el extranjero, para</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 el </w:t>
      </w:r>
      <w:r w:rsidR="00C35E6A">
        <w:rPr>
          <w:rFonts w:ascii="Lucida Sans Unicode" w:eastAsia="Lucida Sans Unicode" w:hAnsi="Lucida Sans Unicode" w:cs="Lucida Sans Unicode"/>
          <w:color w:val="212121"/>
          <w:kern w:val="0"/>
          <w:sz w:val="20"/>
          <w:szCs w:val="20"/>
          <w:lang w:eastAsia="es-MX"/>
          <w14:ligatures w14:val="none"/>
        </w:rPr>
        <w:t>P</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roceso </w:t>
      </w:r>
      <w:r w:rsidR="00C35E6A">
        <w:rPr>
          <w:rFonts w:ascii="Lucida Sans Unicode" w:eastAsia="Lucida Sans Unicode" w:hAnsi="Lucida Sans Unicode" w:cs="Lucida Sans Unicode"/>
          <w:color w:val="212121"/>
          <w:kern w:val="0"/>
          <w:sz w:val="20"/>
          <w:szCs w:val="20"/>
          <w:lang w:eastAsia="es-MX"/>
          <w14:ligatures w14:val="none"/>
        </w:rPr>
        <w:t>E</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lectoral </w:t>
      </w:r>
      <w:r w:rsidR="00355187">
        <w:rPr>
          <w:rFonts w:ascii="Lucida Sans Unicode" w:eastAsia="Lucida Sans Unicode" w:hAnsi="Lucida Sans Unicode" w:cs="Lucida Sans Unicode"/>
          <w:color w:val="212121"/>
          <w:kern w:val="0"/>
          <w:sz w:val="20"/>
          <w:szCs w:val="20"/>
          <w:lang w:eastAsia="es-MX"/>
          <w14:ligatures w14:val="none"/>
        </w:rPr>
        <w:t>Concurrente</w:t>
      </w:r>
      <w:r w:rsidR="00EF0634" w:rsidRPr="4A63A2F2">
        <w:rPr>
          <w:rFonts w:ascii="Lucida Sans Unicode" w:eastAsia="Lucida Sans Unicode" w:hAnsi="Lucida Sans Unicode" w:cs="Lucida Sans Unicode"/>
          <w:color w:val="212121"/>
          <w:kern w:val="0"/>
          <w:sz w:val="20"/>
          <w:szCs w:val="20"/>
          <w:lang w:eastAsia="es-MX"/>
          <w14:ligatures w14:val="none"/>
        </w:rPr>
        <w:t xml:space="preserve"> 202</w:t>
      </w:r>
      <w:r w:rsidR="005D59EC" w:rsidRPr="4A63A2F2">
        <w:rPr>
          <w:rFonts w:ascii="Lucida Sans Unicode" w:eastAsia="Lucida Sans Unicode" w:hAnsi="Lucida Sans Unicode" w:cs="Lucida Sans Unicode"/>
          <w:color w:val="212121"/>
          <w:kern w:val="0"/>
          <w:sz w:val="20"/>
          <w:szCs w:val="20"/>
          <w:lang w:eastAsia="es-MX"/>
          <w14:ligatures w14:val="none"/>
        </w:rPr>
        <w:t>3</w:t>
      </w:r>
      <w:r w:rsidR="00C35E6A">
        <w:rPr>
          <w:rFonts w:ascii="Lucida Sans Unicode" w:eastAsia="Lucida Sans Unicode" w:hAnsi="Lucida Sans Unicode" w:cs="Lucida Sans Unicode"/>
          <w:color w:val="212121"/>
          <w:kern w:val="0"/>
          <w:sz w:val="20"/>
          <w:szCs w:val="20"/>
          <w:lang w:eastAsia="es-MX"/>
          <w14:ligatures w14:val="none"/>
        </w:rPr>
        <w:t>-</w:t>
      </w:r>
      <w:r w:rsidR="005D59EC" w:rsidRPr="4A63A2F2">
        <w:rPr>
          <w:rFonts w:ascii="Lucida Sans Unicode" w:eastAsia="Lucida Sans Unicode" w:hAnsi="Lucida Sans Unicode" w:cs="Lucida Sans Unicode"/>
          <w:color w:val="212121"/>
          <w:kern w:val="0"/>
          <w:sz w:val="20"/>
          <w:szCs w:val="20"/>
          <w:lang w:eastAsia="es-MX"/>
          <w14:ligatures w14:val="none"/>
        </w:rPr>
        <w:t>2024,</w:t>
      </w:r>
      <w:r w:rsidRPr="4A63A2F2">
        <w:rPr>
          <w:rFonts w:ascii="Lucida Sans Unicode" w:eastAsia="Lucida Sans Unicode" w:hAnsi="Lucida Sans Unicode" w:cs="Lucida Sans Unicode"/>
          <w:color w:val="212121"/>
          <w:kern w:val="0"/>
          <w:sz w:val="20"/>
          <w:szCs w:val="20"/>
          <w:lang w:eastAsia="es-MX"/>
          <w14:ligatures w14:val="none"/>
        </w:rPr>
        <w:t xml:space="preserve"> </w:t>
      </w:r>
      <w:r w:rsidR="004349F7">
        <w:rPr>
          <w:rFonts w:ascii="Lucida Sans Unicode" w:eastAsia="Lucida Sans Unicode" w:hAnsi="Lucida Sans Unicode" w:cs="Lucida Sans Unicode"/>
          <w:color w:val="212121"/>
          <w:kern w:val="0"/>
          <w:sz w:val="20"/>
          <w:szCs w:val="20"/>
          <w:lang w:eastAsia="es-MX"/>
          <w14:ligatures w14:val="none"/>
        </w:rPr>
        <w:t xml:space="preserve">la cual se encuentra inmersa </w:t>
      </w:r>
      <w:r w:rsidRPr="4A63A2F2">
        <w:rPr>
          <w:rFonts w:ascii="Lucida Sans Unicode" w:eastAsia="Lucida Sans Unicode" w:hAnsi="Lucida Sans Unicode" w:cs="Lucida Sans Unicode"/>
          <w:color w:val="212121"/>
          <w:kern w:val="0"/>
          <w:sz w:val="20"/>
          <w:szCs w:val="20"/>
          <w:lang w:eastAsia="es-MX"/>
          <w14:ligatures w14:val="none"/>
        </w:rPr>
        <w:t>en  la Estrategia Institucional de Participación Ciudadana y Educación Cívica 2023–2024 (</w:t>
      </w:r>
      <w:r w:rsidRPr="00C35E6A">
        <w:rPr>
          <w:rFonts w:ascii="Lucida Sans Unicode" w:eastAsia="Lucida Sans Unicode" w:hAnsi="Lucida Sans Unicode" w:cs="Lucida Sans Unicode"/>
          <w:color w:val="212121"/>
          <w:kern w:val="0"/>
          <w:sz w:val="20"/>
          <w:szCs w:val="20"/>
          <w:lang w:eastAsia="es-MX"/>
          <w14:ligatures w14:val="none"/>
        </w:rPr>
        <w:t>EIPCEC</w:t>
      </w:r>
      <w:r w:rsidRPr="4A63A2F2">
        <w:rPr>
          <w:rFonts w:ascii="Lucida Sans Unicode" w:eastAsia="Lucida Sans Unicode" w:hAnsi="Lucida Sans Unicode" w:cs="Lucida Sans Unicode"/>
          <w:color w:val="212121"/>
          <w:kern w:val="0"/>
          <w:sz w:val="20"/>
          <w:szCs w:val="20"/>
          <w:lang w:eastAsia="es-MX"/>
          <w14:ligatures w14:val="none"/>
        </w:rPr>
        <w:t>), aprobada</w:t>
      </w:r>
      <w:r w:rsidR="004349F7">
        <w:rPr>
          <w:rFonts w:ascii="Lucida Sans Unicode" w:eastAsia="Lucida Sans Unicode" w:hAnsi="Lucida Sans Unicode" w:cs="Lucida Sans Unicode"/>
          <w:color w:val="212121"/>
          <w:kern w:val="0"/>
          <w:sz w:val="20"/>
          <w:szCs w:val="20"/>
          <w:lang w:eastAsia="es-MX"/>
          <w14:ligatures w14:val="none"/>
        </w:rPr>
        <w:t xml:space="preserve"> el 31 de enero de 2023</w:t>
      </w:r>
      <w:r w:rsidRPr="4A63A2F2">
        <w:rPr>
          <w:rFonts w:ascii="Lucida Sans Unicode" w:eastAsia="Lucida Sans Unicode" w:hAnsi="Lucida Sans Unicode" w:cs="Lucida Sans Unicode"/>
          <w:color w:val="212121"/>
          <w:kern w:val="0"/>
          <w:sz w:val="20"/>
          <w:szCs w:val="20"/>
          <w:lang w:eastAsia="es-MX"/>
          <w14:ligatures w14:val="none"/>
        </w:rPr>
        <w:t xml:space="preserve"> por el Consejo General del Instituto Electoral y de Participación Ciudadana del Estado de Jalisco</w:t>
      </w:r>
      <w:r w:rsidR="00B77315">
        <w:rPr>
          <w:rFonts w:ascii="Lucida Sans Unicode" w:eastAsia="Lucida Sans Unicode" w:hAnsi="Lucida Sans Unicode" w:cs="Lucida Sans Unicode"/>
          <w:color w:val="212121"/>
          <w:kern w:val="0"/>
          <w:sz w:val="20"/>
          <w:szCs w:val="20"/>
          <w:lang w:eastAsia="es-MX"/>
          <w14:ligatures w14:val="none"/>
        </w:rPr>
        <w:t xml:space="preserve"> (IEPC Jalisco)</w:t>
      </w:r>
      <w:r w:rsidRPr="4A63A2F2">
        <w:rPr>
          <w:rFonts w:ascii="Lucida Sans Unicode" w:eastAsia="Lucida Sans Unicode" w:hAnsi="Lucida Sans Unicode" w:cs="Lucida Sans Unicode"/>
          <w:color w:val="212121"/>
          <w:kern w:val="0"/>
          <w:sz w:val="20"/>
          <w:szCs w:val="20"/>
          <w:lang w:eastAsia="es-MX"/>
          <w14:ligatures w14:val="none"/>
        </w:rPr>
        <w:t xml:space="preserve">, mediante  acuerdo IEPC-ACG-007/2023, </w:t>
      </w:r>
      <w:r w:rsidR="005D59EC" w:rsidRPr="4A63A2F2">
        <w:rPr>
          <w:rFonts w:ascii="Lucida Sans Unicode" w:eastAsia="Lucida Sans Unicode" w:hAnsi="Lucida Sans Unicode" w:cs="Lucida Sans Unicode"/>
          <w:color w:val="212121"/>
          <w:kern w:val="0"/>
          <w:sz w:val="20"/>
          <w:szCs w:val="20"/>
          <w:lang w:eastAsia="es-MX"/>
          <w14:ligatures w14:val="none"/>
        </w:rPr>
        <w:t xml:space="preserve">y </w:t>
      </w:r>
      <w:r w:rsidR="005F54E4">
        <w:rPr>
          <w:rFonts w:ascii="Lucida Sans Unicode" w:eastAsia="Lucida Sans Unicode" w:hAnsi="Lucida Sans Unicode" w:cs="Lucida Sans Unicode"/>
          <w:color w:val="212121"/>
          <w:kern w:val="0"/>
          <w:sz w:val="20"/>
          <w:szCs w:val="20"/>
          <w:lang w:eastAsia="es-MX"/>
          <w14:ligatures w14:val="none"/>
        </w:rPr>
        <w:t xml:space="preserve">que fue diseñada </w:t>
      </w:r>
      <w:r w:rsidR="3C3003C4" w:rsidRPr="4A63A2F2">
        <w:rPr>
          <w:rFonts w:ascii="Lucida Sans Unicode" w:eastAsia="Lucida Sans Unicode" w:hAnsi="Lucida Sans Unicode" w:cs="Lucida Sans Unicode"/>
          <w:color w:val="212121"/>
          <w:kern w:val="0"/>
          <w:sz w:val="20"/>
          <w:szCs w:val="20"/>
          <w:lang w:eastAsia="es-MX"/>
          <w14:ligatures w14:val="none"/>
        </w:rPr>
        <w:t xml:space="preserve">considerando </w:t>
      </w:r>
      <w:r w:rsidR="005D59EC" w:rsidRPr="4A63A2F2">
        <w:rPr>
          <w:rFonts w:ascii="Lucida Sans Unicode" w:eastAsia="Lucida Sans Unicode" w:hAnsi="Lucida Sans Unicode" w:cs="Lucida Sans Unicode"/>
          <w:color w:val="212121"/>
          <w:kern w:val="0"/>
          <w:sz w:val="20"/>
          <w:szCs w:val="20"/>
          <w:lang w:eastAsia="es-MX"/>
          <w14:ligatures w14:val="none"/>
        </w:rPr>
        <w:t xml:space="preserve">la </w:t>
      </w:r>
      <w:r w:rsidR="007360FA" w:rsidRPr="4A63A2F2">
        <w:rPr>
          <w:rFonts w:ascii="Lucida Sans Unicode" w:eastAsia="Lucida Sans Unicode" w:hAnsi="Lucida Sans Unicode" w:cs="Lucida Sans Unicode"/>
          <w:color w:val="212121"/>
          <w:kern w:val="0"/>
          <w:sz w:val="20"/>
          <w:szCs w:val="20"/>
          <w:lang w:eastAsia="es-MX"/>
          <w14:ligatures w14:val="none"/>
        </w:rPr>
        <w:t>Estrategia Integral de Promoción del V</w:t>
      </w:r>
      <w:r w:rsidR="005F54E4">
        <w:rPr>
          <w:rFonts w:ascii="Lucida Sans Unicode" w:eastAsia="Lucida Sans Unicode" w:hAnsi="Lucida Sans Unicode" w:cs="Lucida Sans Unicode"/>
          <w:color w:val="212121"/>
          <w:kern w:val="0"/>
          <w:sz w:val="20"/>
          <w:szCs w:val="20"/>
          <w:lang w:eastAsia="es-MX"/>
          <w14:ligatures w14:val="none"/>
        </w:rPr>
        <w:t xml:space="preserve">oto de </w:t>
      </w:r>
      <w:r w:rsidR="007360FA" w:rsidRPr="4A63A2F2">
        <w:rPr>
          <w:rFonts w:ascii="Lucida Sans Unicode" w:eastAsia="Lucida Sans Unicode" w:hAnsi="Lucida Sans Unicode" w:cs="Lucida Sans Unicode"/>
          <w:color w:val="212121"/>
          <w:kern w:val="0"/>
          <w:sz w:val="20"/>
          <w:szCs w:val="20"/>
          <w:lang w:eastAsia="es-MX"/>
          <w14:ligatures w14:val="none"/>
        </w:rPr>
        <w:t>M</w:t>
      </w:r>
      <w:r w:rsidR="005F54E4">
        <w:rPr>
          <w:rFonts w:ascii="Lucida Sans Unicode" w:eastAsia="Lucida Sans Unicode" w:hAnsi="Lucida Sans Unicode" w:cs="Lucida Sans Unicode"/>
          <w:color w:val="212121"/>
          <w:kern w:val="0"/>
          <w:sz w:val="20"/>
          <w:szCs w:val="20"/>
          <w:lang w:eastAsia="es-MX"/>
          <w14:ligatures w14:val="none"/>
        </w:rPr>
        <w:t xml:space="preserve">exicanos </w:t>
      </w:r>
      <w:r w:rsidR="007360FA" w:rsidRPr="4A63A2F2">
        <w:rPr>
          <w:rFonts w:ascii="Lucida Sans Unicode" w:eastAsia="Lucida Sans Unicode" w:hAnsi="Lucida Sans Unicode" w:cs="Lucida Sans Unicode"/>
          <w:color w:val="212121"/>
          <w:kern w:val="0"/>
          <w:sz w:val="20"/>
          <w:szCs w:val="20"/>
          <w:lang w:eastAsia="es-MX"/>
          <w14:ligatures w14:val="none"/>
        </w:rPr>
        <w:t>R</w:t>
      </w:r>
      <w:r w:rsidR="005F54E4">
        <w:rPr>
          <w:rFonts w:ascii="Lucida Sans Unicode" w:eastAsia="Lucida Sans Unicode" w:hAnsi="Lucida Sans Unicode" w:cs="Lucida Sans Unicode"/>
          <w:color w:val="212121"/>
          <w:kern w:val="0"/>
          <w:sz w:val="20"/>
          <w:szCs w:val="20"/>
          <w:lang w:eastAsia="es-MX"/>
          <w14:ligatures w14:val="none"/>
        </w:rPr>
        <w:t xml:space="preserve">esidentes en el </w:t>
      </w:r>
      <w:r w:rsidR="007360FA" w:rsidRPr="4A63A2F2">
        <w:rPr>
          <w:rFonts w:ascii="Lucida Sans Unicode" w:eastAsia="Lucida Sans Unicode" w:hAnsi="Lucida Sans Unicode" w:cs="Lucida Sans Unicode"/>
          <w:color w:val="212121"/>
          <w:kern w:val="0"/>
          <w:sz w:val="20"/>
          <w:szCs w:val="20"/>
          <w:lang w:eastAsia="es-MX"/>
          <w14:ligatures w14:val="none"/>
        </w:rPr>
        <w:t>E</w:t>
      </w:r>
      <w:r w:rsidR="005F54E4">
        <w:rPr>
          <w:rFonts w:ascii="Lucida Sans Unicode" w:eastAsia="Lucida Sans Unicode" w:hAnsi="Lucida Sans Unicode" w:cs="Lucida Sans Unicode"/>
          <w:color w:val="212121"/>
          <w:kern w:val="0"/>
          <w:sz w:val="20"/>
          <w:szCs w:val="20"/>
          <w:lang w:eastAsia="es-MX"/>
          <w14:ligatures w14:val="none"/>
        </w:rPr>
        <w:t>xtranjero</w:t>
      </w:r>
      <w:r w:rsidR="00C808BF">
        <w:rPr>
          <w:rFonts w:ascii="Lucida Sans Unicode" w:eastAsia="Lucida Sans Unicode" w:hAnsi="Lucida Sans Unicode" w:cs="Lucida Sans Unicode"/>
          <w:color w:val="212121"/>
          <w:kern w:val="0"/>
          <w:sz w:val="20"/>
          <w:szCs w:val="20"/>
          <w:lang w:eastAsia="es-MX"/>
          <w14:ligatures w14:val="none"/>
        </w:rPr>
        <w:t xml:space="preserve"> (</w:t>
      </w:r>
      <w:r w:rsidR="00F64D6B">
        <w:rPr>
          <w:rFonts w:ascii="Lucida Sans Unicode" w:eastAsia="Lucida Sans Unicode" w:hAnsi="Lucida Sans Unicode" w:cs="Lucida Sans Unicode"/>
          <w:color w:val="212121"/>
          <w:kern w:val="0"/>
          <w:sz w:val="20"/>
          <w:szCs w:val="20"/>
          <w:lang w:eastAsia="es-MX"/>
          <w14:ligatures w14:val="none"/>
        </w:rPr>
        <w:t xml:space="preserve">VMRE) </w:t>
      </w:r>
      <w:r w:rsidR="007360FA" w:rsidRPr="4A63A2F2">
        <w:rPr>
          <w:rFonts w:ascii="Lucida Sans Unicode" w:eastAsia="Lucida Sans Unicode" w:hAnsi="Lucida Sans Unicode" w:cs="Lucida Sans Unicode"/>
          <w:color w:val="212121"/>
          <w:kern w:val="0"/>
          <w:sz w:val="20"/>
          <w:szCs w:val="20"/>
          <w:lang w:eastAsia="es-MX"/>
          <w14:ligatures w14:val="none"/>
        </w:rPr>
        <w:t>2023–2025</w:t>
      </w:r>
      <w:r w:rsidR="005F54E4">
        <w:rPr>
          <w:rFonts w:ascii="Lucida Sans Unicode" w:eastAsia="Lucida Sans Unicode" w:hAnsi="Lucida Sans Unicode" w:cs="Lucida Sans Unicode"/>
          <w:color w:val="212121"/>
          <w:kern w:val="0"/>
          <w:sz w:val="20"/>
          <w:szCs w:val="20"/>
          <w:lang w:eastAsia="es-MX"/>
          <w14:ligatures w14:val="none"/>
        </w:rPr>
        <w:t>,</w:t>
      </w:r>
      <w:r w:rsidR="007360FA" w:rsidRPr="4A63A2F2">
        <w:rPr>
          <w:rFonts w:ascii="Lucida Sans Unicode" w:eastAsia="Lucida Sans Unicode" w:hAnsi="Lucida Sans Unicode" w:cs="Lucida Sans Unicode"/>
          <w:color w:val="212121"/>
          <w:kern w:val="0"/>
          <w:sz w:val="20"/>
          <w:szCs w:val="20"/>
          <w:lang w:eastAsia="es-MX"/>
          <w14:ligatures w14:val="none"/>
        </w:rPr>
        <w:t xml:space="preserve"> aprobada por el </w:t>
      </w:r>
      <w:r w:rsidR="554B7F39" w:rsidRPr="4A63A2F2">
        <w:rPr>
          <w:rFonts w:ascii="Lucida Sans Unicode" w:eastAsia="Lucida Sans Unicode" w:hAnsi="Lucida Sans Unicode" w:cs="Lucida Sans Unicode"/>
          <w:color w:val="212121"/>
          <w:kern w:val="0"/>
          <w:sz w:val="20"/>
          <w:szCs w:val="20"/>
          <w:lang w:eastAsia="es-MX"/>
          <w14:ligatures w14:val="none"/>
        </w:rPr>
        <w:t>C</w:t>
      </w:r>
      <w:r w:rsidR="007360FA" w:rsidRPr="4A63A2F2">
        <w:rPr>
          <w:rFonts w:ascii="Lucida Sans Unicode" w:eastAsia="Lucida Sans Unicode" w:hAnsi="Lucida Sans Unicode" w:cs="Lucida Sans Unicode"/>
          <w:color w:val="212121"/>
          <w:kern w:val="0"/>
          <w:sz w:val="20"/>
          <w:szCs w:val="20"/>
          <w:lang w:eastAsia="es-MX"/>
          <w14:ligatures w14:val="none"/>
        </w:rPr>
        <w:t xml:space="preserve">onsejo </w:t>
      </w:r>
      <w:r w:rsidR="572870DC" w:rsidRPr="4A63A2F2">
        <w:rPr>
          <w:rFonts w:ascii="Lucida Sans Unicode" w:eastAsia="Lucida Sans Unicode" w:hAnsi="Lucida Sans Unicode" w:cs="Lucida Sans Unicode"/>
          <w:color w:val="212121"/>
          <w:kern w:val="0"/>
          <w:sz w:val="20"/>
          <w:szCs w:val="20"/>
          <w:lang w:eastAsia="es-MX"/>
          <w14:ligatures w14:val="none"/>
        </w:rPr>
        <w:t>G</w:t>
      </w:r>
      <w:r w:rsidR="007360FA" w:rsidRPr="4A63A2F2">
        <w:rPr>
          <w:rFonts w:ascii="Lucida Sans Unicode" w:eastAsia="Lucida Sans Unicode" w:hAnsi="Lucida Sans Unicode" w:cs="Lucida Sans Unicode"/>
          <w:color w:val="212121"/>
          <w:kern w:val="0"/>
          <w:sz w:val="20"/>
          <w:szCs w:val="20"/>
          <w:lang w:eastAsia="es-MX"/>
          <w14:ligatures w14:val="none"/>
        </w:rPr>
        <w:t xml:space="preserve">eneral del </w:t>
      </w:r>
      <w:r w:rsidR="00937128" w:rsidRPr="4A63A2F2">
        <w:rPr>
          <w:rFonts w:ascii="Lucida Sans Unicode" w:eastAsia="Lucida Sans Unicode" w:hAnsi="Lucida Sans Unicode" w:cs="Lucida Sans Unicode"/>
          <w:color w:val="212121"/>
          <w:kern w:val="0"/>
          <w:sz w:val="20"/>
          <w:szCs w:val="20"/>
          <w:lang w:eastAsia="es-MX"/>
          <w14:ligatures w14:val="none"/>
        </w:rPr>
        <w:t>Instituto Nacional Electoral</w:t>
      </w:r>
      <w:r w:rsidR="00D56C4D">
        <w:rPr>
          <w:rFonts w:ascii="Lucida Sans Unicode" w:eastAsia="Lucida Sans Unicode" w:hAnsi="Lucida Sans Unicode" w:cs="Lucida Sans Unicode"/>
          <w:color w:val="212121"/>
          <w:kern w:val="0"/>
          <w:sz w:val="20"/>
          <w:szCs w:val="20"/>
          <w:lang w:eastAsia="es-MX"/>
          <w14:ligatures w14:val="none"/>
        </w:rPr>
        <w:t xml:space="preserve"> (INE)</w:t>
      </w:r>
      <w:r w:rsidR="11A0F65C" w:rsidRPr="4A63A2F2">
        <w:rPr>
          <w:rFonts w:ascii="Lucida Sans Unicode" w:eastAsia="Lucida Sans Unicode" w:hAnsi="Lucida Sans Unicode" w:cs="Lucida Sans Unicode"/>
          <w:color w:val="212121"/>
          <w:kern w:val="0"/>
          <w:sz w:val="20"/>
          <w:szCs w:val="20"/>
          <w:lang w:eastAsia="es-MX"/>
          <w14:ligatures w14:val="none"/>
        </w:rPr>
        <w:t>.</w:t>
      </w:r>
    </w:p>
    <w:p w14:paraId="2B3848BD" w14:textId="1501E9DF" w:rsidR="00DC26B8" w:rsidRDefault="00DC26B8"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0575D3AD" w14:textId="77777777" w:rsidR="00C35E6A" w:rsidRPr="000723C3" w:rsidRDefault="00C35E6A"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7A5B0384" w14:textId="2929664E" w:rsidR="48C12CF7" w:rsidRPr="00C35E6A" w:rsidRDefault="48C12CF7" w:rsidP="4A63A2F2">
      <w:pPr>
        <w:shd w:val="clear" w:color="auto" w:fill="FFFFFF" w:themeFill="background1"/>
        <w:jc w:val="both"/>
        <w:rPr>
          <w:rFonts w:ascii="Lucida Sans Unicode" w:eastAsia="Lucida Sans Unicode" w:hAnsi="Lucida Sans Unicode" w:cs="Lucida Sans Unicode"/>
          <w:b/>
          <w:bCs/>
          <w:color w:val="212121"/>
          <w:sz w:val="20"/>
          <w:szCs w:val="20"/>
          <w:lang w:eastAsia="es-MX"/>
        </w:rPr>
      </w:pPr>
      <w:r w:rsidRPr="00C35E6A">
        <w:rPr>
          <w:rFonts w:ascii="Lucida Sans Unicode" w:eastAsia="Lucida Sans Unicode" w:hAnsi="Lucida Sans Unicode" w:cs="Lucida Sans Unicode"/>
          <w:b/>
          <w:bCs/>
          <w:color w:val="212121"/>
          <w:sz w:val="20"/>
          <w:szCs w:val="20"/>
          <w:lang w:eastAsia="es-MX"/>
        </w:rPr>
        <w:t xml:space="preserve">Marco jurídico </w:t>
      </w:r>
    </w:p>
    <w:p w14:paraId="41597D9D" w14:textId="70216822" w:rsidR="7E412217" w:rsidRPr="000723C3" w:rsidRDefault="7E412217"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777A5C5" w14:textId="4612404D" w:rsidR="48C12CF7" w:rsidRPr="000723C3" w:rsidRDefault="48C12CF7"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El artículo 35 de la Constitución Política de los Estados Unidos Mexicanos establece</w:t>
      </w:r>
      <w:r w:rsidR="00C5173B">
        <w:rPr>
          <w:rFonts w:ascii="Lucida Sans Unicode" w:eastAsia="Lucida Sans Unicode" w:hAnsi="Lucida Sans Unicode" w:cs="Lucida Sans Unicode"/>
          <w:color w:val="212121"/>
          <w:sz w:val="20"/>
          <w:szCs w:val="20"/>
          <w:lang w:eastAsia="es-MX"/>
        </w:rPr>
        <w:t>,</w:t>
      </w:r>
      <w:r w:rsidRPr="4A63A2F2">
        <w:rPr>
          <w:rFonts w:ascii="Lucida Sans Unicode" w:eastAsia="Lucida Sans Unicode" w:hAnsi="Lucida Sans Unicode" w:cs="Lucida Sans Unicode"/>
          <w:color w:val="212121"/>
          <w:sz w:val="20"/>
          <w:szCs w:val="20"/>
          <w:lang w:eastAsia="es-MX"/>
        </w:rPr>
        <w:t xml:space="preserve"> en sus fracciones I, VIII y IX, que son derechos de la ciudadanía, votar en las elecciones populares y en las consultas populares sobre temas de trascendencia nacional o regional, así como participar en los procesos de revocación de mandato.</w:t>
      </w:r>
    </w:p>
    <w:p w14:paraId="08753E14" w14:textId="0244D42B" w:rsidR="7E412217" w:rsidRPr="000723C3" w:rsidRDefault="7E412217"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D758315" w14:textId="363327F4" w:rsidR="48C12CF7" w:rsidRPr="000723C3" w:rsidRDefault="48C12CF7" w:rsidP="4A63A2F2">
      <w:pPr>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 xml:space="preserve">El artículo 6 de la </w:t>
      </w:r>
      <w:r w:rsidR="005A2809">
        <w:rPr>
          <w:rFonts w:ascii="Lucida Sans Unicode" w:eastAsia="Lucida Sans Unicode" w:hAnsi="Lucida Sans Unicode" w:cs="Lucida Sans Unicode"/>
          <w:color w:val="212121"/>
          <w:sz w:val="20"/>
          <w:szCs w:val="20"/>
          <w:lang w:eastAsia="es-MX"/>
        </w:rPr>
        <w:t>Ley General de Instituciones y Procedimientos Electorales (</w:t>
      </w:r>
      <w:r w:rsidRPr="4A63A2F2">
        <w:rPr>
          <w:rFonts w:ascii="Lucida Sans Unicode" w:eastAsia="Lucida Sans Unicode" w:hAnsi="Lucida Sans Unicode" w:cs="Lucida Sans Unicode"/>
          <w:color w:val="212121"/>
          <w:sz w:val="20"/>
          <w:szCs w:val="20"/>
          <w:lang w:eastAsia="es-MX"/>
        </w:rPr>
        <w:t>LGIPE</w:t>
      </w:r>
      <w:r w:rsidR="005A2809">
        <w:rPr>
          <w:rFonts w:ascii="Lucida Sans Unicode" w:eastAsia="Lucida Sans Unicode" w:hAnsi="Lucida Sans Unicode" w:cs="Lucida Sans Unicode"/>
          <w:color w:val="212121"/>
          <w:sz w:val="20"/>
          <w:szCs w:val="20"/>
          <w:lang w:eastAsia="es-MX"/>
        </w:rPr>
        <w:t>)</w:t>
      </w:r>
      <w:r w:rsidRPr="4A63A2F2">
        <w:rPr>
          <w:rFonts w:ascii="Lucida Sans Unicode" w:eastAsia="Lucida Sans Unicode" w:hAnsi="Lucida Sans Unicode" w:cs="Lucida Sans Unicode"/>
          <w:color w:val="212121"/>
          <w:sz w:val="20"/>
          <w:szCs w:val="20"/>
          <w:lang w:eastAsia="es-MX"/>
        </w:rPr>
        <w:t xml:space="preserve"> establece que la promoción de la participación ciudadana para el ejercicio del sufragio corresponde al INE, a los </w:t>
      </w:r>
      <w:r w:rsidR="00D56C4D">
        <w:rPr>
          <w:rFonts w:ascii="Lucida Sans Unicode" w:eastAsia="Lucida Sans Unicode" w:hAnsi="Lucida Sans Unicode" w:cs="Lucida Sans Unicode"/>
          <w:color w:val="212121"/>
          <w:sz w:val="20"/>
          <w:szCs w:val="20"/>
          <w:lang w:eastAsia="es-MX"/>
        </w:rPr>
        <w:t>organismos públicos locales (</w:t>
      </w:r>
      <w:r w:rsidRPr="4A63A2F2">
        <w:rPr>
          <w:rFonts w:ascii="Lucida Sans Unicode" w:eastAsia="Lucida Sans Unicode" w:hAnsi="Lucida Sans Unicode" w:cs="Lucida Sans Unicode"/>
          <w:color w:val="212121"/>
          <w:sz w:val="20"/>
          <w:szCs w:val="20"/>
          <w:lang w:eastAsia="es-MX"/>
        </w:rPr>
        <w:t>OPL</w:t>
      </w:r>
      <w:r w:rsidR="00D56C4D">
        <w:rPr>
          <w:rFonts w:ascii="Lucida Sans Unicode" w:eastAsia="Lucida Sans Unicode" w:hAnsi="Lucida Sans Unicode" w:cs="Lucida Sans Unicode"/>
          <w:color w:val="212121"/>
          <w:sz w:val="20"/>
          <w:szCs w:val="20"/>
          <w:lang w:eastAsia="es-MX"/>
        </w:rPr>
        <w:t>)</w:t>
      </w:r>
      <w:r w:rsidRPr="4A63A2F2">
        <w:rPr>
          <w:rFonts w:ascii="Lucida Sans Unicode" w:eastAsia="Lucida Sans Unicode" w:hAnsi="Lucida Sans Unicode" w:cs="Lucida Sans Unicode"/>
          <w:color w:val="212121"/>
          <w:sz w:val="20"/>
          <w:szCs w:val="20"/>
          <w:lang w:eastAsia="es-MX"/>
        </w:rPr>
        <w:t>, a los partidos políticos, sus candidat</w:t>
      </w:r>
      <w:r w:rsidR="00D17FC9">
        <w:rPr>
          <w:rFonts w:ascii="Lucida Sans Unicode" w:eastAsia="Lucida Sans Unicode" w:hAnsi="Lucida Sans Unicode" w:cs="Lucida Sans Unicode"/>
          <w:color w:val="212121"/>
          <w:sz w:val="20"/>
          <w:szCs w:val="20"/>
          <w:lang w:eastAsia="es-MX"/>
        </w:rPr>
        <w:t>uras</w:t>
      </w:r>
      <w:r w:rsidRPr="4A63A2F2">
        <w:rPr>
          <w:rFonts w:ascii="Lucida Sans Unicode" w:eastAsia="Lucida Sans Unicode" w:hAnsi="Lucida Sans Unicode" w:cs="Lucida Sans Unicode"/>
          <w:color w:val="212121"/>
          <w:sz w:val="20"/>
          <w:szCs w:val="20"/>
          <w:lang w:eastAsia="es-MX"/>
        </w:rPr>
        <w:t xml:space="preserve"> y organizaciones.</w:t>
      </w:r>
    </w:p>
    <w:p w14:paraId="0C24A11F" w14:textId="47420A6B" w:rsidR="4A63A2F2" w:rsidRDefault="4A63A2F2" w:rsidP="4A63A2F2">
      <w:pPr>
        <w:jc w:val="both"/>
        <w:rPr>
          <w:rFonts w:ascii="Lucida Sans Unicode" w:eastAsia="Lucida Sans Unicode" w:hAnsi="Lucida Sans Unicode" w:cs="Lucida Sans Unicode"/>
          <w:color w:val="212121"/>
          <w:sz w:val="20"/>
          <w:szCs w:val="20"/>
          <w:lang w:eastAsia="es-MX"/>
        </w:rPr>
      </w:pPr>
    </w:p>
    <w:p w14:paraId="0E3F0CC3" w14:textId="62A2B0A1" w:rsidR="2B09031B" w:rsidRDefault="2B09031B" w:rsidP="4A63A2F2">
      <w:pPr>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 xml:space="preserve">El artículo 329 de la LGIPE establece que las personas ciudadanas que residan en el extranjero podrán ejercer su derecho al voto para los puestos de elección popular de </w:t>
      </w:r>
      <w:r w:rsidR="00C35E6A">
        <w:rPr>
          <w:rFonts w:ascii="Lucida Sans Unicode" w:eastAsia="Lucida Sans Unicode" w:hAnsi="Lucida Sans Unicode" w:cs="Lucida Sans Unicode"/>
          <w:color w:val="212121"/>
          <w:sz w:val="20"/>
          <w:szCs w:val="20"/>
          <w:lang w:eastAsia="es-MX"/>
        </w:rPr>
        <w:t>p</w:t>
      </w:r>
      <w:r w:rsidRPr="4A63A2F2">
        <w:rPr>
          <w:rFonts w:ascii="Lucida Sans Unicode" w:eastAsia="Lucida Sans Unicode" w:hAnsi="Lucida Sans Unicode" w:cs="Lucida Sans Unicode"/>
          <w:color w:val="212121"/>
          <w:sz w:val="20"/>
          <w:szCs w:val="20"/>
          <w:lang w:eastAsia="es-MX"/>
        </w:rPr>
        <w:t xml:space="preserve">residencia de los Estados Unidos Mexicanos, </w:t>
      </w:r>
      <w:r w:rsidR="009B0200">
        <w:rPr>
          <w:rFonts w:ascii="Lucida Sans Unicode" w:eastAsia="Lucida Sans Unicode" w:hAnsi="Lucida Sans Unicode" w:cs="Lucida Sans Unicode"/>
          <w:color w:val="212121"/>
          <w:sz w:val="20"/>
          <w:szCs w:val="20"/>
          <w:lang w:eastAsia="es-MX"/>
        </w:rPr>
        <w:t>de senadurías</w:t>
      </w:r>
      <w:r w:rsidRPr="4A63A2F2">
        <w:rPr>
          <w:rFonts w:ascii="Lucida Sans Unicode" w:eastAsia="Lucida Sans Unicode" w:hAnsi="Lucida Sans Unicode" w:cs="Lucida Sans Unicode"/>
          <w:color w:val="212121"/>
          <w:sz w:val="20"/>
          <w:szCs w:val="20"/>
          <w:lang w:eastAsia="es-MX"/>
        </w:rPr>
        <w:t xml:space="preserve"> de la República, así como </w:t>
      </w:r>
      <w:r w:rsidR="00C35E6A">
        <w:rPr>
          <w:rFonts w:ascii="Lucida Sans Unicode" w:eastAsia="Lucida Sans Unicode" w:hAnsi="Lucida Sans Unicode" w:cs="Lucida Sans Unicode"/>
          <w:color w:val="212121"/>
          <w:sz w:val="20"/>
          <w:szCs w:val="20"/>
          <w:lang w:eastAsia="es-MX"/>
        </w:rPr>
        <w:t>g</w:t>
      </w:r>
      <w:r w:rsidRPr="4A63A2F2">
        <w:rPr>
          <w:rFonts w:ascii="Lucida Sans Unicode" w:eastAsia="Lucida Sans Unicode" w:hAnsi="Lucida Sans Unicode" w:cs="Lucida Sans Unicode"/>
          <w:color w:val="212121"/>
          <w:sz w:val="20"/>
          <w:szCs w:val="20"/>
          <w:lang w:eastAsia="es-MX"/>
        </w:rPr>
        <w:t xml:space="preserve">ubernaturas de las entidades federativas y Jefatura de Gobierno de la Ciudad de México, siempre que así lo determinen las Constituciones </w:t>
      </w:r>
      <w:r w:rsidR="00C35E6A">
        <w:rPr>
          <w:rFonts w:ascii="Lucida Sans Unicode" w:eastAsia="Lucida Sans Unicode" w:hAnsi="Lucida Sans Unicode" w:cs="Lucida Sans Unicode"/>
          <w:color w:val="212121"/>
          <w:sz w:val="20"/>
          <w:szCs w:val="20"/>
          <w:lang w:eastAsia="es-MX"/>
        </w:rPr>
        <w:t>l</w:t>
      </w:r>
      <w:r w:rsidRPr="4A63A2F2">
        <w:rPr>
          <w:rFonts w:ascii="Lucida Sans Unicode" w:eastAsia="Lucida Sans Unicode" w:hAnsi="Lucida Sans Unicode" w:cs="Lucida Sans Unicode"/>
          <w:color w:val="212121"/>
          <w:sz w:val="20"/>
          <w:szCs w:val="20"/>
          <w:lang w:eastAsia="es-MX"/>
        </w:rPr>
        <w:t>ocales</w:t>
      </w:r>
      <w:r w:rsidR="7C3F44B4" w:rsidRPr="4A63A2F2">
        <w:rPr>
          <w:rFonts w:ascii="Lucida Sans Unicode" w:eastAsia="Lucida Sans Unicode" w:hAnsi="Lucida Sans Unicode" w:cs="Lucida Sans Unicode"/>
          <w:color w:val="212121"/>
          <w:sz w:val="20"/>
          <w:szCs w:val="20"/>
          <w:lang w:eastAsia="es-MX"/>
        </w:rPr>
        <w:t>.</w:t>
      </w:r>
    </w:p>
    <w:p w14:paraId="10FC9DDA" w14:textId="4F59B566" w:rsidR="7E412217" w:rsidRPr="000723C3" w:rsidRDefault="7E412217" w:rsidP="4A63A2F2">
      <w:pPr>
        <w:shd w:val="clear" w:color="auto" w:fill="FFFFFF" w:themeFill="background1"/>
        <w:ind w:left="142"/>
        <w:jc w:val="both"/>
        <w:rPr>
          <w:rFonts w:ascii="Lucida Sans Unicode" w:eastAsia="Lucida Sans Unicode" w:hAnsi="Lucida Sans Unicode" w:cs="Lucida Sans Unicode"/>
          <w:b/>
          <w:bCs/>
          <w:color w:val="212121"/>
          <w:sz w:val="20"/>
          <w:szCs w:val="20"/>
          <w:lang w:eastAsia="es-MX"/>
        </w:rPr>
      </w:pPr>
    </w:p>
    <w:p w14:paraId="18C493C3" w14:textId="5B22CA99" w:rsidR="00D85BAF" w:rsidRPr="00C35E6A" w:rsidRDefault="00D85BAF" w:rsidP="4A63A2F2">
      <w:pPr>
        <w:shd w:val="clear" w:color="auto" w:fill="FFFFFF" w:themeFill="background1"/>
        <w:jc w:val="both"/>
        <w:rPr>
          <w:rFonts w:ascii="Lucida Sans Unicode" w:eastAsia="Lucida Sans Unicode" w:hAnsi="Lucida Sans Unicode" w:cs="Lucida Sans Unicode"/>
          <w:b/>
          <w:bCs/>
          <w:color w:val="212121"/>
          <w:kern w:val="0"/>
          <w:sz w:val="20"/>
          <w:szCs w:val="20"/>
          <w:lang w:eastAsia="es-MX"/>
          <w14:ligatures w14:val="none"/>
        </w:rPr>
      </w:pPr>
      <w:r w:rsidRPr="00C35E6A">
        <w:rPr>
          <w:rFonts w:ascii="Lucida Sans Unicode" w:eastAsia="Lucida Sans Unicode" w:hAnsi="Lucida Sans Unicode" w:cs="Lucida Sans Unicode"/>
          <w:b/>
          <w:bCs/>
          <w:color w:val="212121"/>
          <w:kern w:val="0"/>
          <w:sz w:val="20"/>
          <w:szCs w:val="20"/>
          <w:lang w:eastAsia="es-MX"/>
          <w14:ligatures w14:val="none"/>
        </w:rPr>
        <w:t>Antecedentes</w:t>
      </w:r>
      <w:r w:rsidR="22FFC68B" w:rsidRPr="00C35E6A">
        <w:rPr>
          <w:rFonts w:ascii="Lucida Sans Unicode" w:eastAsia="Lucida Sans Unicode" w:hAnsi="Lucida Sans Unicode" w:cs="Lucida Sans Unicode"/>
          <w:b/>
          <w:bCs/>
          <w:color w:val="212121"/>
          <w:kern w:val="0"/>
          <w:sz w:val="20"/>
          <w:szCs w:val="20"/>
          <w:lang w:eastAsia="es-MX"/>
          <w14:ligatures w14:val="none"/>
        </w:rPr>
        <w:t xml:space="preserve"> </w:t>
      </w:r>
    </w:p>
    <w:p w14:paraId="7DBF7247" w14:textId="352A86FB" w:rsidR="00DD082D" w:rsidRPr="000723C3" w:rsidRDefault="00DD082D" w:rsidP="4A63A2F2">
      <w:pPr>
        <w:shd w:val="clear" w:color="auto" w:fill="FFFFFF" w:themeFill="background1"/>
        <w:ind w:left="142"/>
        <w:jc w:val="center"/>
        <w:rPr>
          <w:rFonts w:ascii="Lucida Sans Unicode" w:eastAsia="Lucida Sans Unicode" w:hAnsi="Lucida Sans Unicode" w:cs="Lucida Sans Unicode"/>
          <w:b/>
          <w:bCs/>
          <w:color w:val="212121"/>
          <w:sz w:val="20"/>
          <w:szCs w:val="20"/>
          <w:lang w:eastAsia="es-MX"/>
        </w:rPr>
      </w:pPr>
    </w:p>
    <w:p w14:paraId="537FFF1E" w14:textId="475003EE" w:rsidR="64387632" w:rsidRPr="000723C3" w:rsidRDefault="7A04C72A" w:rsidP="4A63A2F2">
      <w:pPr>
        <w:jc w:val="both"/>
        <w:rPr>
          <w:rFonts w:ascii="Lucida Sans Unicode" w:eastAsia="Lucida Sans Unicode" w:hAnsi="Lucida Sans Unicode" w:cs="Lucida Sans Unicode"/>
          <w:color w:val="212121"/>
          <w:sz w:val="20"/>
          <w:szCs w:val="20"/>
          <w:lang w:val="es"/>
        </w:rPr>
      </w:pPr>
      <w:r w:rsidRPr="4A63A2F2">
        <w:rPr>
          <w:rFonts w:ascii="Lucida Sans Unicode" w:eastAsia="Lucida Sans Unicode" w:hAnsi="Lucida Sans Unicode" w:cs="Lucida Sans Unicode"/>
          <w:color w:val="212121"/>
          <w:sz w:val="20"/>
          <w:szCs w:val="20"/>
          <w:lang w:val="es"/>
        </w:rPr>
        <w:lastRenderedPageBreak/>
        <w:t xml:space="preserve">Tratándose del </w:t>
      </w:r>
      <w:r w:rsidR="45094C8E" w:rsidRPr="4A63A2F2">
        <w:rPr>
          <w:rFonts w:ascii="Lucida Sans Unicode" w:eastAsia="Lucida Sans Unicode" w:hAnsi="Lucida Sans Unicode" w:cs="Lucida Sans Unicode"/>
          <w:color w:val="212121"/>
          <w:sz w:val="20"/>
          <w:szCs w:val="20"/>
          <w:lang w:val="es"/>
        </w:rPr>
        <w:t>Voto de Mexicanos Residentes en el Extranjero (</w:t>
      </w:r>
      <w:r w:rsidRPr="4A63A2F2">
        <w:rPr>
          <w:rFonts w:ascii="Lucida Sans Unicode" w:eastAsia="Lucida Sans Unicode" w:hAnsi="Lucida Sans Unicode" w:cs="Lucida Sans Unicode"/>
          <w:color w:val="212121"/>
          <w:sz w:val="20"/>
          <w:szCs w:val="20"/>
          <w:lang w:val="es"/>
        </w:rPr>
        <w:t>VMRE</w:t>
      </w:r>
      <w:r w:rsidR="45094C8E" w:rsidRPr="4A63A2F2">
        <w:rPr>
          <w:rFonts w:ascii="Lucida Sans Unicode" w:eastAsia="Lucida Sans Unicode" w:hAnsi="Lucida Sans Unicode" w:cs="Lucida Sans Unicode"/>
          <w:color w:val="212121"/>
          <w:sz w:val="20"/>
          <w:szCs w:val="20"/>
          <w:lang w:val="es"/>
        </w:rPr>
        <w:t>)</w:t>
      </w:r>
      <w:r w:rsidRPr="4A63A2F2">
        <w:rPr>
          <w:rFonts w:ascii="Lucida Sans Unicode" w:eastAsia="Lucida Sans Unicode" w:hAnsi="Lucida Sans Unicode" w:cs="Lucida Sans Unicode"/>
          <w:color w:val="212121"/>
          <w:sz w:val="20"/>
          <w:szCs w:val="20"/>
          <w:lang w:val="es"/>
        </w:rPr>
        <w:t xml:space="preserve">, a partir de su regulación por primera vez en 2005, se han implementado acciones de promoción dirigidas a la ciudadanía radicada en el exterior. </w:t>
      </w:r>
    </w:p>
    <w:p w14:paraId="366FB90D" w14:textId="15BCEA46" w:rsidR="4A63A2F2" w:rsidRDefault="4A63A2F2" w:rsidP="4A63A2F2">
      <w:pPr>
        <w:jc w:val="both"/>
        <w:rPr>
          <w:rFonts w:ascii="Lucida Sans Unicode" w:eastAsia="Lucida Sans Unicode" w:hAnsi="Lucida Sans Unicode" w:cs="Lucida Sans Unicode"/>
          <w:color w:val="212121"/>
          <w:sz w:val="20"/>
          <w:szCs w:val="20"/>
          <w:lang w:val="es"/>
        </w:rPr>
      </w:pPr>
    </w:p>
    <w:p w14:paraId="20515BFE" w14:textId="798FB675" w:rsidR="0AEB5E62" w:rsidRPr="00C35E6A" w:rsidRDefault="0AEB5E62" w:rsidP="4A63A2F2">
      <w:pPr>
        <w:rPr>
          <w:rFonts w:ascii="Lucida Sans Unicode" w:eastAsia="Lucida Sans Unicode" w:hAnsi="Lucida Sans Unicode" w:cs="Lucida Sans Unicode"/>
          <w:b/>
          <w:bCs/>
          <w:sz w:val="20"/>
          <w:szCs w:val="20"/>
        </w:rPr>
      </w:pPr>
      <w:r w:rsidRPr="00C35E6A">
        <w:rPr>
          <w:rFonts w:ascii="Lucida Sans Unicode" w:eastAsia="Lucida Sans Unicode" w:hAnsi="Lucida Sans Unicode" w:cs="Lucida Sans Unicode"/>
          <w:b/>
          <w:bCs/>
          <w:sz w:val="20"/>
          <w:szCs w:val="20"/>
        </w:rPr>
        <w:t>Histórico de resultados del VMRE en procesos electorales anteriores</w:t>
      </w:r>
    </w:p>
    <w:p w14:paraId="6B2C341A" w14:textId="0110262A" w:rsidR="6F99B486" w:rsidRPr="000723C3" w:rsidRDefault="6F99B486" w:rsidP="6F99B486">
      <w:pPr>
        <w:ind w:left="142"/>
        <w:rPr>
          <w:rFonts w:ascii="Lucida Sans Unicode" w:eastAsia="Lucida Sans Unicode" w:hAnsi="Lucida Sans Unicode" w:cs="Lucida Sans Unicode"/>
          <w:sz w:val="20"/>
          <w:szCs w:val="20"/>
        </w:rPr>
      </w:pPr>
    </w:p>
    <w:p w14:paraId="7FB59C89" w14:textId="5D7BFBC3" w:rsidR="3ABD9435" w:rsidRPr="000723C3" w:rsidRDefault="3ABD9435"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Se han celebrado 46 elecciones con VMRE</w:t>
      </w:r>
      <w:r w:rsidR="007937D6">
        <w:rPr>
          <w:rFonts w:ascii="Lucida Sans Unicode" w:eastAsia="Lucida Sans Unicode" w:hAnsi="Lucida Sans Unicode" w:cs="Lucida Sans Unicode"/>
          <w:color w:val="212121"/>
          <w:sz w:val="20"/>
          <w:szCs w:val="20"/>
          <w:lang w:eastAsia="es-MX"/>
        </w:rPr>
        <w:t>, de éstas</w:t>
      </w:r>
      <w:r w:rsidR="005E2FBC">
        <w:rPr>
          <w:rStyle w:val="Refdenotaalpie"/>
          <w:rFonts w:ascii="Lucida Sans Unicode" w:eastAsia="Lucida Sans Unicode" w:hAnsi="Lucida Sans Unicode" w:cs="Lucida Sans Unicode"/>
          <w:color w:val="212121"/>
          <w:sz w:val="20"/>
          <w:szCs w:val="20"/>
          <w:lang w:eastAsia="es-MX"/>
        </w:rPr>
        <w:footnoteReference w:id="2"/>
      </w:r>
      <w:r w:rsidR="34FB6898" w:rsidRPr="4A63A2F2">
        <w:rPr>
          <w:rFonts w:ascii="Lucida Sans Unicode" w:eastAsia="Lucida Sans Unicode" w:hAnsi="Lucida Sans Unicode" w:cs="Lucida Sans Unicode"/>
          <w:color w:val="212121"/>
          <w:sz w:val="20"/>
          <w:szCs w:val="20"/>
          <w:lang w:eastAsia="es-MX"/>
        </w:rPr>
        <w:t>:</w:t>
      </w:r>
    </w:p>
    <w:p w14:paraId="50147F1E" w14:textId="1383214F" w:rsidR="3ABD9435" w:rsidRPr="000723C3" w:rsidRDefault="3ABD9435"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07E088B" w14:textId="74AC8829" w:rsidR="007937D6" w:rsidRDefault="00C35E6A" w:rsidP="4A63A2F2">
      <w:pPr>
        <w:pStyle w:val="Prrafodelista"/>
        <w:numPr>
          <w:ilvl w:val="0"/>
          <w:numId w:val="1"/>
        </w:numPr>
        <w:shd w:val="clear" w:color="auto" w:fill="FFFFFF" w:themeFill="background1"/>
        <w:jc w:val="both"/>
        <w:rPr>
          <w:rFonts w:ascii="Lucida Sans Unicode" w:eastAsia="Lucida Sans Unicode" w:hAnsi="Lucida Sans Unicode" w:cs="Lucida Sans Unicode"/>
          <w:color w:val="212121"/>
          <w:sz w:val="20"/>
          <w:szCs w:val="20"/>
          <w:lang w:eastAsia="es-MX"/>
        </w:rPr>
      </w:pPr>
      <w:r>
        <w:rPr>
          <w:rFonts w:ascii="Lucida Sans Unicode" w:eastAsia="Lucida Sans Unicode" w:hAnsi="Lucida Sans Unicode" w:cs="Lucida Sans Unicode"/>
          <w:color w:val="212121"/>
          <w:sz w:val="20"/>
          <w:szCs w:val="20"/>
          <w:lang w:eastAsia="es-MX"/>
        </w:rPr>
        <w:t xml:space="preserve"> </w:t>
      </w:r>
      <w:r w:rsidR="3ABD9435" w:rsidRPr="4A63A2F2">
        <w:rPr>
          <w:rFonts w:ascii="Lucida Sans Unicode" w:eastAsia="Lucida Sans Unicode" w:hAnsi="Lucida Sans Unicode" w:cs="Lucida Sans Unicode"/>
          <w:color w:val="212121"/>
          <w:sz w:val="20"/>
          <w:szCs w:val="20"/>
          <w:lang w:eastAsia="es-MX"/>
        </w:rPr>
        <w:t xml:space="preserve">7 </w:t>
      </w:r>
      <w:r w:rsidR="007937D6">
        <w:rPr>
          <w:rFonts w:ascii="Lucida Sans Unicode" w:eastAsia="Lucida Sans Unicode" w:hAnsi="Lucida Sans Unicode" w:cs="Lucida Sans Unicode"/>
          <w:color w:val="212121"/>
          <w:sz w:val="20"/>
          <w:szCs w:val="20"/>
          <w:lang w:eastAsia="es-MX"/>
        </w:rPr>
        <w:t>fueron</w:t>
      </w:r>
      <w:r>
        <w:rPr>
          <w:rFonts w:ascii="Lucida Sans Unicode" w:eastAsia="Lucida Sans Unicode" w:hAnsi="Lucida Sans Unicode" w:cs="Lucida Sans Unicode"/>
          <w:color w:val="212121"/>
          <w:sz w:val="20"/>
          <w:szCs w:val="20"/>
          <w:lang w:eastAsia="es-MX"/>
        </w:rPr>
        <w:t xml:space="preserve"> </w:t>
      </w:r>
      <w:r w:rsidR="3ABD9435" w:rsidRPr="4A63A2F2">
        <w:rPr>
          <w:rFonts w:ascii="Lucida Sans Unicode" w:eastAsia="Lucida Sans Unicode" w:hAnsi="Lucida Sans Unicode" w:cs="Lucida Sans Unicode"/>
          <w:color w:val="212121"/>
          <w:sz w:val="20"/>
          <w:szCs w:val="20"/>
          <w:lang w:eastAsia="es-MX"/>
        </w:rPr>
        <w:t>federales</w:t>
      </w:r>
    </w:p>
    <w:p w14:paraId="3BA549E3" w14:textId="4367F49A" w:rsidR="3ABD9435" w:rsidRDefault="3ABD9435" w:rsidP="004C60EE">
      <w:pPr>
        <w:pStyle w:val="Prrafodelista"/>
        <w:numPr>
          <w:ilvl w:val="0"/>
          <w:numId w:val="1"/>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C60EE">
        <w:rPr>
          <w:rFonts w:ascii="Lucida Sans Unicode" w:eastAsia="Lucida Sans Unicode" w:hAnsi="Lucida Sans Unicode" w:cs="Lucida Sans Unicode"/>
          <w:color w:val="212121"/>
          <w:sz w:val="20"/>
          <w:szCs w:val="20"/>
          <w:lang w:eastAsia="es-MX"/>
        </w:rPr>
        <w:t xml:space="preserve">39 </w:t>
      </w:r>
      <w:r w:rsidR="007937D6" w:rsidRPr="004C60EE">
        <w:rPr>
          <w:rFonts w:ascii="Lucida Sans Unicode" w:eastAsia="Lucida Sans Unicode" w:hAnsi="Lucida Sans Unicode" w:cs="Lucida Sans Unicode"/>
          <w:color w:val="212121"/>
          <w:sz w:val="20"/>
          <w:szCs w:val="20"/>
          <w:lang w:eastAsia="es-MX"/>
        </w:rPr>
        <w:t>fueron</w:t>
      </w:r>
      <w:r w:rsidRPr="004C60EE">
        <w:rPr>
          <w:rFonts w:ascii="Lucida Sans Unicode" w:eastAsia="Lucida Sans Unicode" w:hAnsi="Lucida Sans Unicode" w:cs="Lucida Sans Unicode"/>
          <w:color w:val="212121"/>
          <w:sz w:val="20"/>
          <w:szCs w:val="20"/>
          <w:lang w:eastAsia="es-MX"/>
        </w:rPr>
        <w:t xml:space="preserve"> </w:t>
      </w:r>
      <w:r w:rsidR="004C60EE" w:rsidRPr="004C60EE">
        <w:rPr>
          <w:rFonts w:ascii="Lucida Sans Unicode" w:eastAsia="Lucida Sans Unicode" w:hAnsi="Lucida Sans Unicode" w:cs="Lucida Sans Unicode"/>
          <w:color w:val="212121"/>
          <w:sz w:val="20"/>
          <w:szCs w:val="20"/>
          <w:lang w:eastAsia="es-MX"/>
        </w:rPr>
        <w:t>locales en un total de 22 entidades federativas</w:t>
      </w:r>
      <w:r w:rsidR="00001D16">
        <w:rPr>
          <w:rFonts w:ascii="Lucida Sans Unicode" w:eastAsia="Lucida Sans Unicode" w:hAnsi="Lucida Sans Unicode" w:cs="Lucida Sans Unicode"/>
          <w:color w:val="212121"/>
          <w:sz w:val="20"/>
          <w:szCs w:val="20"/>
          <w:lang w:eastAsia="es-MX"/>
        </w:rPr>
        <w:t xml:space="preserve"> (</w:t>
      </w:r>
      <w:r w:rsidRPr="004C60EE">
        <w:rPr>
          <w:rFonts w:ascii="Lucida Sans Unicode" w:eastAsia="Lucida Sans Unicode" w:hAnsi="Lucida Sans Unicode" w:cs="Lucida Sans Unicode"/>
          <w:color w:val="212121"/>
          <w:sz w:val="20"/>
          <w:szCs w:val="20"/>
          <w:lang w:eastAsia="es-MX"/>
        </w:rPr>
        <w:t xml:space="preserve">35 para renovar </w:t>
      </w:r>
      <w:r w:rsidR="00C35E6A" w:rsidRPr="004C60EE">
        <w:rPr>
          <w:rFonts w:ascii="Lucida Sans Unicode" w:eastAsia="Lucida Sans Unicode" w:hAnsi="Lucida Sans Unicode" w:cs="Lucida Sans Unicode"/>
          <w:color w:val="212121"/>
          <w:sz w:val="20"/>
          <w:szCs w:val="20"/>
          <w:lang w:eastAsia="es-MX"/>
        </w:rPr>
        <w:t>g</w:t>
      </w:r>
      <w:r w:rsidRPr="004C60EE">
        <w:rPr>
          <w:rFonts w:ascii="Lucida Sans Unicode" w:eastAsia="Lucida Sans Unicode" w:hAnsi="Lucida Sans Unicode" w:cs="Lucida Sans Unicode"/>
          <w:color w:val="212121"/>
          <w:sz w:val="20"/>
          <w:szCs w:val="20"/>
          <w:lang w:eastAsia="es-MX"/>
        </w:rPr>
        <w:t>ubernaturas</w:t>
      </w:r>
      <w:r w:rsidR="00FA7AD0">
        <w:rPr>
          <w:rFonts w:ascii="Lucida Sans Unicode" w:eastAsia="Lucida Sans Unicode" w:hAnsi="Lucida Sans Unicode" w:cs="Lucida Sans Unicode"/>
          <w:color w:val="212121"/>
          <w:sz w:val="20"/>
          <w:szCs w:val="20"/>
          <w:lang w:eastAsia="es-MX"/>
        </w:rPr>
        <w:t xml:space="preserve"> y</w:t>
      </w:r>
      <w:r w:rsidR="00C35E6A" w:rsidRPr="004C60EE">
        <w:rPr>
          <w:rFonts w:ascii="Lucida Sans Unicode" w:eastAsia="Lucida Sans Unicode" w:hAnsi="Lucida Sans Unicode" w:cs="Lucida Sans Unicode"/>
          <w:color w:val="212121"/>
          <w:sz w:val="20"/>
          <w:szCs w:val="20"/>
          <w:lang w:eastAsia="es-MX"/>
        </w:rPr>
        <w:t xml:space="preserve"> </w:t>
      </w:r>
      <w:r w:rsidRPr="004C60EE">
        <w:rPr>
          <w:rFonts w:ascii="Lucida Sans Unicode" w:eastAsia="Lucida Sans Unicode" w:hAnsi="Lucida Sans Unicode" w:cs="Lucida Sans Unicode"/>
          <w:color w:val="212121"/>
          <w:sz w:val="20"/>
          <w:szCs w:val="20"/>
          <w:lang w:eastAsia="es-MX"/>
        </w:rPr>
        <w:t xml:space="preserve">4 para </w:t>
      </w:r>
      <w:r w:rsidR="00C35E6A" w:rsidRPr="004C60EE">
        <w:rPr>
          <w:rFonts w:ascii="Lucida Sans Unicode" w:eastAsia="Lucida Sans Unicode" w:hAnsi="Lucida Sans Unicode" w:cs="Lucida Sans Unicode"/>
          <w:color w:val="212121"/>
          <w:sz w:val="20"/>
          <w:szCs w:val="20"/>
          <w:lang w:eastAsia="es-MX"/>
        </w:rPr>
        <w:t>d</w:t>
      </w:r>
      <w:r w:rsidRPr="004C60EE">
        <w:rPr>
          <w:rFonts w:ascii="Lucida Sans Unicode" w:eastAsia="Lucida Sans Unicode" w:hAnsi="Lucida Sans Unicode" w:cs="Lucida Sans Unicode"/>
          <w:color w:val="212121"/>
          <w:sz w:val="20"/>
          <w:szCs w:val="20"/>
          <w:lang w:eastAsia="es-MX"/>
        </w:rPr>
        <w:t>iputaciones</w:t>
      </w:r>
      <w:r w:rsidR="00001D16">
        <w:rPr>
          <w:rFonts w:ascii="Lucida Sans Unicode" w:eastAsia="Lucida Sans Unicode" w:hAnsi="Lucida Sans Unicode" w:cs="Lucida Sans Unicode"/>
          <w:color w:val="212121"/>
          <w:sz w:val="20"/>
          <w:szCs w:val="20"/>
          <w:lang w:eastAsia="es-MX"/>
        </w:rPr>
        <w:t>)</w:t>
      </w:r>
    </w:p>
    <w:p w14:paraId="6F1208BD" w14:textId="77777777" w:rsidR="00334AA0" w:rsidRDefault="00334AA0" w:rsidP="00334AA0">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D5B54B8" w14:textId="692C4F48" w:rsidR="00334AA0" w:rsidRPr="00334AA0" w:rsidRDefault="00334AA0" w:rsidP="00334AA0">
      <w:pPr>
        <w:shd w:val="clear" w:color="auto" w:fill="FFFFFF" w:themeFill="background1"/>
        <w:jc w:val="center"/>
        <w:rPr>
          <w:rFonts w:ascii="Lucida Sans Unicode" w:eastAsia="Lucida Sans Unicode" w:hAnsi="Lucida Sans Unicode" w:cs="Lucida Sans Unicode"/>
          <w:b/>
          <w:bCs/>
          <w:color w:val="212121"/>
          <w:sz w:val="20"/>
          <w:szCs w:val="20"/>
          <w:lang w:eastAsia="es-MX"/>
        </w:rPr>
      </w:pPr>
      <w:r w:rsidRPr="00334AA0">
        <w:rPr>
          <w:rFonts w:ascii="Lucida Sans Unicode" w:eastAsia="Lucida Sans Unicode" w:hAnsi="Lucida Sans Unicode" w:cs="Lucida Sans Unicode"/>
          <w:b/>
          <w:bCs/>
          <w:color w:val="212121"/>
          <w:sz w:val="20"/>
          <w:szCs w:val="20"/>
          <w:lang w:eastAsia="es-MX"/>
        </w:rPr>
        <w:t>PEF</w:t>
      </w:r>
    </w:p>
    <w:tbl>
      <w:tblPr>
        <w:tblStyle w:val="Tablaconcuadrcula"/>
        <w:tblW w:w="9209" w:type="dxa"/>
        <w:tblLook w:val="04A0" w:firstRow="1" w:lastRow="0" w:firstColumn="1" w:lastColumn="0" w:noHBand="0" w:noVBand="1"/>
      </w:tblPr>
      <w:tblGrid>
        <w:gridCol w:w="2942"/>
        <w:gridCol w:w="2943"/>
        <w:gridCol w:w="3324"/>
      </w:tblGrid>
      <w:tr w:rsidR="00334AA0" w14:paraId="7465580A" w14:textId="77777777" w:rsidTr="00DB29E5">
        <w:tc>
          <w:tcPr>
            <w:tcW w:w="2942" w:type="dxa"/>
            <w:shd w:val="clear" w:color="auto" w:fill="D9D9D9" w:themeFill="background1" w:themeFillShade="D9"/>
          </w:tcPr>
          <w:p w14:paraId="22A7FA92" w14:textId="77777777" w:rsidR="00334AA0" w:rsidRDefault="00334AA0" w:rsidP="00DB29E5"/>
        </w:tc>
        <w:tc>
          <w:tcPr>
            <w:tcW w:w="2943" w:type="dxa"/>
            <w:shd w:val="clear" w:color="auto" w:fill="D9D9D9" w:themeFill="background1" w:themeFillShade="D9"/>
          </w:tcPr>
          <w:p w14:paraId="21447CC5" w14:textId="77777777" w:rsidR="00334AA0" w:rsidRPr="005D1A8C" w:rsidRDefault="00334AA0" w:rsidP="00DB29E5">
            <w:pPr>
              <w:jc w:val="center"/>
              <w:rPr>
                <w:b/>
                <w:bCs/>
              </w:rPr>
            </w:pPr>
            <w:r w:rsidRPr="005D1A8C">
              <w:rPr>
                <w:b/>
                <w:bCs/>
              </w:rPr>
              <w:t>AÑO</w:t>
            </w:r>
          </w:p>
        </w:tc>
        <w:tc>
          <w:tcPr>
            <w:tcW w:w="3324" w:type="dxa"/>
            <w:shd w:val="clear" w:color="auto" w:fill="D9D9D9" w:themeFill="background1" w:themeFillShade="D9"/>
          </w:tcPr>
          <w:p w14:paraId="5B736137" w14:textId="77777777" w:rsidR="00334AA0" w:rsidRPr="005D1A8C" w:rsidRDefault="00334AA0" w:rsidP="00DB29E5">
            <w:pPr>
              <w:jc w:val="center"/>
              <w:rPr>
                <w:b/>
                <w:bCs/>
              </w:rPr>
            </w:pPr>
            <w:r w:rsidRPr="005D1A8C">
              <w:rPr>
                <w:b/>
                <w:bCs/>
              </w:rPr>
              <w:t>CARGO DE ELECCIÓN</w:t>
            </w:r>
          </w:p>
        </w:tc>
      </w:tr>
      <w:tr w:rsidR="00334AA0" w14:paraId="2ABC82D9" w14:textId="77777777" w:rsidTr="00DB29E5">
        <w:tc>
          <w:tcPr>
            <w:tcW w:w="2942" w:type="dxa"/>
          </w:tcPr>
          <w:p w14:paraId="6EEF6866" w14:textId="77777777" w:rsidR="00334AA0" w:rsidRPr="005D1A8C" w:rsidRDefault="00334AA0" w:rsidP="00DB29E5">
            <w:pPr>
              <w:jc w:val="center"/>
              <w:rPr>
                <w:b/>
                <w:bCs/>
              </w:rPr>
            </w:pPr>
            <w:r w:rsidRPr="005D1A8C">
              <w:rPr>
                <w:b/>
                <w:bCs/>
              </w:rPr>
              <w:t>1</w:t>
            </w:r>
          </w:p>
        </w:tc>
        <w:tc>
          <w:tcPr>
            <w:tcW w:w="2943" w:type="dxa"/>
          </w:tcPr>
          <w:p w14:paraId="7184F921" w14:textId="77777777" w:rsidR="00334AA0" w:rsidRDefault="00334AA0" w:rsidP="00DB29E5">
            <w:pPr>
              <w:jc w:val="center"/>
            </w:pPr>
            <w:r>
              <w:t>2006</w:t>
            </w:r>
          </w:p>
        </w:tc>
        <w:tc>
          <w:tcPr>
            <w:tcW w:w="3324" w:type="dxa"/>
          </w:tcPr>
          <w:p w14:paraId="15564C5F" w14:textId="77777777" w:rsidR="00334AA0" w:rsidRDefault="00334AA0" w:rsidP="00DB29E5">
            <w:pPr>
              <w:jc w:val="center"/>
            </w:pPr>
            <w:r>
              <w:t>Presidencia</w:t>
            </w:r>
          </w:p>
        </w:tc>
      </w:tr>
      <w:tr w:rsidR="00334AA0" w14:paraId="6E0EC061" w14:textId="77777777" w:rsidTr="00DB29E5">
        <w:tc>
          <w:tcPr>
            <w:tcW w:w="2942" w:type="dxa"/>
          </w:tcPr>
          <w:p w14:paraId="1CF48A5D" w14:textId="77777777" w:rsidR="00334AA0" w:rsidRPr="005D1A8C" w:rsidRDefault="00334AA0" w:rsidP="00DB29E5">
            <w:pPr>
              <w:jc w:val="center"/>
              <w:rPr>
                <w:b/>
                <w:bCs/>
              </w:rPr>
            </w:pPr>
            <w:r w:rsidRPr="005D1A8C">
              <w:rPr>
                <w:b/>
                <w:bCs/>
              </w:rPr>
              <w:t>2</w:t>
            </w:r>
          </w:p>
        </w:tc>
        <w:tc>
          <w:tcPr>
            <w:tcW w:w="2943" w:type="dxa"/>
          </w:tcPr>
          <w:p w14:paraId="6C6CC8DB" w14:textId="77777777" w:rsidR="00334AA0" w:rsidRDefault="00334AA0" w:rsidP="00DB29E5">
            <w:pPr>
              <w:jc w:val="center"/>
            </w:pPr>
            <w:r>
              <w:t>2012</w:t>
            </w:r>
          </w:p>
        </w:tc>
        <w:tc>
          <w:tcPr>
            <w:tcW w:w="3324" w:type="dxa"/>
          </w:tcPr>
          <w:p w14:paraId="246266CE" w14:textId="77777777" w:rsidR="00334AA0" w:rsidRDefault="00334AA0" w:rsidP="00DB29E5">
            <w:pPr>
              <w:jc w:val="center"/>
            </w:pPr>
            <w:r>
              <w:t>Presidencia</w:t>
            </w:r>
          </w:p>
        </w:tc>
      </w:tr>
      <w:tr w:rsidR="00334AA0" w14:paraId="003A45BA" w14:textId="77777777" w:rsidTr="00DB29E5">
        <w:tc>
          <w:tcPr>
            <w:tcW w:w="2942" w:type="dxa"/>
          </w:tcPr>
          <w:p w14:paraId="46F73762" w14:textId="77777777" w:rsidR="00334AA0" w:rsidRPr="005D1A8C" w:rsidRDefault="00334AA0" w:rsidP="00DB29E5">
            <w:pPr>
              <w:jc w:val="center"/>
              <w:rPr>
                <w:b/>
                <w:bCs/>
              </w:rPr>
            </w:pPr>
            <w:r w:rsidRPr="005D1A8C">
              <w:rPr>
                <w:b/>
                <w:bCs/>
              </w:rPr>
              <w:t>3</w:t>
            </w:r>
          </w:p>
        </w:tc>
        <w:tc>
          <w:tcPr>
            <w:tcW w:w="2943" w:type="dxa"/>
          </w:tcPr>
          <w:p w14:paraId="1514850B" w14:textId="77777777" w:rsidR="00334AA0" w:rsidRDefault="00334AA0" w:rsidP="00DB29E5">
            <w:pPr>
              <w:jc w:val="center"/>
            </w:pPr>
            <w:r>
              <w:t>2018</w:t>
            </w:r>
          </w:p>
        </w:tc>
        <w:tc>
          <w:tcPr>
            <w:tcW w:w="3324" w:type="dxa"/>
          </w:tcPr>
          <w:p w14:paraId="4F40B3B0" w14:textId="77777777" w:rsidR="00334AA0" w:rsidRDefault="00334AA0" w:rsidP="00DB29E5">
            <w:pPr>
              <w:jc w:val="center"/>
            </w:pPr>
            <w:r>
              <w:t>Presidencia</w:t>
            </w:r>
          </w:p>
        </w:tc>
      </w:tr>
      <w:tr w:rsidR="00334AA0" w14:paraId="1BF2AFB0" w14:textId="77777777" w:rsidTr="00DB29E5">
        <w:tc>
          <w:tcPr>
            <w:tcW w:w="2942" w:type="dxa"/>
          </w:tcPr>
          <w:p w14:paraId="56919B6E" w14:textId="77777777" w:rsidR="00334AA0" w:rsidRPr="005D1A8C" w:rsidRDefault="00334AA0" w:rsidP="00DB29E5">
            <w:pPr>
              <w:jc w:val="center"/>
              <w:rPr>
                <w:b/>
                <w:bCs/>
              </w:rPr>
            </w:pPr>
            <w:r w:rsidRPr="005D1A8C">
              <w:rPr>
                <w:b/>
                <w:bCs/>
              </w:rPr>
              <w:t>4</w:t>
            </w:r>
          </w:p>
        </w:tc>
        <w:tc>
          <w:tcPr>
            <w:tcW w:w="2943" w:type="dxa"/>
          </w:tcPr>
          <w:p w14:paraId="2B04A0E8" w14:textId="77777777" w:rsidR="00334AA0" w:rsidRDefault="00334AA0" w:rsidP="00DB29E5">
            <w:pPr>
              <w:jc w:val="center"/>
            </w:pPr>
            <w:r>
              <w:t>2018</w:t>
            </w:r>
          </w:p>
        </w:tc>
        <w:tc>
          <w:tcPr>
            <w:tcW w:w="3324" w:type="dxa"/>
          </w:tcPr>
          <w:p w14:paraId="6B9DB341" w14:textId="77777777" w:rsidR="00334AA0" w:rsidRDefault="00334AA0" w:rsidP="00DB29E5">
            <w:pPr>
              <w:jc w:val="center"/>
            </w:pPr>
            <w:r>
              <w:t>Senadurías</w:t>
            </w:r>
          </w:p>
        </w:tc>
      </w:tr>
      <w:tr w:rsidR="00334AA0" w14:paraId="6F76268C" w14:textId="77777777" w:rsidTr="00DB29E5">
        <w:tc>
          <w:tcPr>
            <w:tcW w:w="2942" w:type="dxa"/>
          </w:tcPr>
          <w:p w14:paraId="484ABC24" w14:textId="77777777" w:rsidR="00334AA0" w:rsidRPr="005D1A8C" w:rsidRDefault="00334AA0" w:rsidP="00DB29E5">
            <w:pPr>
              <w:jc w:val="center"/>
              <w:rPr>
                <w:b/>
                <w:bCs/>
              </w:rPr>
            </w:pPr>
            <w:r w:rsidRPr="005D1A8C">
              <w:rPr>
                <w:b/>
                <w:bCs/>
              </w:rPr>
              <w:t>5</w:t>
            </w:r>
          </w:p>
        </w:tc>
        <w:tc>
          <w:tcPr>
            <w:tcW w:w="2943" w:type="dxa"/>
          </w:tcPr>
          <w:p w14:paraId="76209CAC" w14:textId="77777777" w:rsidR="00334AA0" w:rsidRDefault="00334AA0" w:rsidP="00DB29E5">
            <w:pPr>
              <w:jc w:val="center"/>
            </w:pPr>
            <w:r>
              <w:t>2021</w:t>
            </w:r>
          </w:p>
        </w:tc>
        <w:tc>
          <w:tcPr>
            <w:tcW w:w="3324" w:type="dxa"/>
          </w:tcPr>
          <w:p w14:paraId="5C276C64" w14:textId="77777777" w:rsidR="00334AA0" w:rsidRDefault="00334AA0" w:rsidP="00DB29E5">
            <w:pPr>
              <w:jc w:val="center"/>
            </w:pPr>
            <w:r>
              <w:t>Nayarit Senaduría Extraordinaria</w:t>
            </w:r>
          </w:p>
        </w:tc>
      </w:tr>
      <w:tr w:rsidR="00334AA0" w14:paraId="6B5A18F3" w14:textId="77777777" w:rsidTr="00DB29E5">
        <w:tc>
          <w:tcPr>
            <w:tcW w:w="2942" w:type="dxa"/>
          </w:tcPr>
          <w:p w14:paraId="22B1AA1E" w14:textId="77777777" w:rsidR="00334AA0" w:rsidRPr="005D1A8C" w:rsidRDefault="00334AA0" w:rsidP="00DB29E5">
            <w:pPr>
              <w:jc w:val="center"/>
              <w:rPr>
                <w:b/>
                <w:bCs/>
              </w:rPr>
            </w:pPr>
            <w:r w:rsidRPr="005D1A8C">
              <w:rPr>
                <w:b/>
                <w:bCs/>
              </w:rPr>
              <w:t>6</w:t>
            </w:r>
          </w:p>
        </w:tc>
        <w:tc>
          <w:tcPr>
            <w:tcW w:w="2943" w:type="dxa"/>
          </w:tcPr>
          <w:p w14:paraId="14D8120C" w14:textId="77777777" w:rsidR="00334AA0" w:rsidRDefault="00334AA0" w:rsidP="00DB29E5">
            <w:pPr>
              <w:jc w:val="center"/>
            </w:pPr>
            <w:r>
              <w:t>2022</w:t>
            </w:r>
          </w:p>
        </w:tc>
        <w:tc>
          <w:tcPr>
            <w:tcW w:w="3324" w:type="dxa"/>
          </w:tcPr>
          <w:p w14:paraId="40392556" w14:textId="77777777" w:rsidR="00334AA0" w:rsidRDefault="00334AA0" w:rsidP="00DB29E5">
            <w:pPr>
              <w:jc w:val="center"/>
            </w:pPr>
            <w:r>
              <w:t>Proceso de Revocación de Mandato</w:t>
            </w:r>
          </w:p>
        </w:tc>
      </w:tr>
      <w:tr w:rsidR="00334AA0" w14:paraId="057402A9" w14:textId="77777777" w:rsidTr="00DB29E5">
        <w:tc>
          <w:tcPr>
            <w:tcW w:w="2942" w:type="dxa"/>
          </w:tcPr>
          <w:p w14:paraId="7A7C11C4" w14:textId="77777777" w:rsidR="00334AA0" w:rsidRPr="005D1A8C" w:rsidRDefault="00334AA0" w:rsidP="00DB29E5">
            <w:pPr>
              <w:jc w:val="center"/>
              <w:rPr>
                <w:b/>
                <w:bCs/>
              </w:rPr>
            </w:pPr>
            <w:r w:rsidRPr="005D1A8C">
              <w:rPr>
                <w:b/>
                <w:bCs/>
              </w:rPr>
              <w:t>7</w:t>
            </w:r>
          </w:p>
        </w:tc>
        <w:tc>
          <w:tcPr>
            <w:tcW w:w="2943" w:type="dxa"/>
          </w:tcPr>
          <w:p w14:paraId="04C29733" w14:textId="77777777" w:rsidR="00334AA0" w:rsidRDefault="00334AA0" w:rsidP="00DB29E5">
            <w:pPr>
              <w:jc w:val="center"/>
            </w:pPr>
            <w:r>
              <w:t>2023</w:t>
            </w:r>
          </w:p>
        </w:tc>
        <w:tc>
          <w:tcPr>
            <w:tcW w:w="3324" w:type="dxa"/>
          </w:tcPr>
          <w:p w14:paraId="382F30E8" w14:textId="77777777" w:rsidR="00334AA0" w:rsidRDefault="00334AA0" w:rsidP="00DB29E5">
            <w:pPr>
              <w:jc w:val="center"/>
            </w:pPr>
            <w:r>
              <w:t>Tamaulipas Senaduría Extraordinaria</w:t>
            </w:r>
          </w:p>
        </w:tc>
      </w:tr>
    </w:tbl>
    <w:p w14:paraId="08B4FF04" w14:textId="77777777" w:rsidR="00334AA0" w:rsidRPr="00334AA0" w:rsidRDefault="00334AA0" w:rsidP="00334AA0">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05FB6C9" w14:textId="77777777" w:rsidR="00A21E17" w:rsidRDefault="00A21E17" w:rsidP="00A21E17">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3EF4FEF" w14:textId="77777777" w:rsidR="00A21E17" w:rsidRPr="00A21E17" w:rsidRDefault="00A21E17" w:rsidP="00A21E17">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334B47F" w14:textId="45605862" w:rsidR="005E2FBC" w:rsidRDefault="005E2FBC" w:rsidP="005E2FB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EBC5148" w14:textId="4DA40A9F" w:rsidR="005E2FBC" w:rsidRDefault="005E2FBC" w:rsidP="005E2FB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2368EA7" w14:textId="77777777" w:rsidR="005E2FBC" w:rsidRDefault="005E2FBC" w:rsidP="005E2FB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936544A" w14:textId="77777777" w:rsidR="005E2FBC" w:rsidRDefault="005E2FBC" w:rsidP="005E2FB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E30258F" w14:textId="77777777" w:rsidR="005E2FBC" w:rsidRPr="005E2FBC" w:rsidRDefault="005E2FBC" w:rsidP="005E2FB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5DE9B84" w14:textId="2EC05E36" w:rsidR="4A63A2F2" w:rsidRDefault="4A63A2F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3BA1BCE" w14:textId="5610431B" w:rsidR="005E2FBC" w:rsidRPr="003A5A58" w:rsidRDefault="003A5A58" w:rsidP="003A5A58">
      <w:pPr>
        <w:shd w:val="clear" w:color="auto" w:fill="FFFFFF" w:themeFill="background1"/>
        <w:jc w:val="center"/>
        <w:rPr>
          <w:rFonts w:ascii="Lucida Sans Unicode" w:eastAsia="Lucida Sans Unicode" w:hAnsi="Lucida Sans Unicode" w:cs="Lucida Sans Unicode"/>
          <w:b/>
          <w:bCs/>
          <w:color w:val="212121"/>
          <w:sz w:val="22"/>
          <w:szCs w:val="22"/>
          <w:lang w:eastAsia="es-MX"/>
        </w:rPr>
      </w:pPr>
      <w:r w:rsidRPr="003A5A58">
        <w:rPr>
          <w:rFonts w:ascii="Lucida Sans Unicode" w:eastAsia="Lucida Sans Unicode" w:hAnsi="Lucida Sans Unicode" w:cs="Lucida Sans Unicode"/>
          <w:b/>
          <w:bCs/>
          <w:color w:val="212121"/>
          <w:sz w:val="22"/>
          <w:szCs w:val="22"/>
          <w:lang w:eastAsia="es-MX"/>
        </w:rPr>
        <w:lastRenderedPageBreak/>
        <w:t>PEL</w:t>
      </w:r>
    </w:p>
    <w:p w14:paraId="550EBE80" w14:textId="77777777" w:rsidR="003A5A58" w:rsidRPr="003A5A58" w:rsidRDefault="003A5A58" w:rsidP="003A5A58">
      <w:pPr>
        <w:shd w:val="clear" w:color="auto" w:fill="FFFFFF" w:themeFill="background1"/>
        <w:jc w:val="center"/>
        <w:rPr>
          <w:rFonts w:ascii="Lucida Sans Unicode" w:eastAsia="Lucida Sans Unicode" w:hAnsi="Lucida Sans Unicode" w:cs="Lucida Sans Unicode"/>
          <w:b/>
          <w:bCs/>
          <w:color w:val="212121"/>
          <w:sz w:val="20"/>
          <w:szCs w:val="20"/>
          <w:lang w:eastAsia="es-MX"/>
        </w:rPr>
      </w:pPr>
    </w:p>
    <w:tbl>
      <w:tblPr>
        <w:tblStyle w:val="Tablaconcuadrcula"/>
        <w:tblW w:w="0" w:type="auto"/>
        <w:tblLook w:val="04A0" w:firstRow="1" w:lastRow="0" w:firstColumn="1" w:lastColumn="0" w:noHBand="0" w:noVBand="1"/>
      </w:tblPr>
      <w:tblGrid>
        <w:gridCol w:w="2207"/>
        <w:gridCol w:w="2207"/>
        <w:gridCol w:w="2207"/>
        <w:gridCol w:w="2207"/>
      </w:tblGrid>
      <w:tr w:rsidR="003A5A58" w14:paraId="0318603D" w14:textId="77777777" w:rsidTr="00DB29E5">
        <w:tc>
          <w:tcPr>
            <w:tcW w:w="2207" w:type="dxa"/>
            <w:shd w:val="clear" w:color="auto" w:fill="D9D9D9" w:themeFill="background1" w:themeFillShade="D9"/>
          </w:tcPr>
          <w:p w14:paraId="28B976E9" w14:textId="77777777" w:rsidR="003A5A58" w:rsidRPr="005D1A8C" w:rsidRDefault="003A5A58" w:rsidP="00DB29E5">
            <w:pPr>
              <w:jc w:val="center"/>
              <w:rPr>
                <w:b/>
                <w:bCs/>
              </w:rPr>
            </w:pPr>
          </w:p>
        </w:tc>
        <w:tc>
          <w:tcPr>
            <w:tcW w:w="2207" w:type="dxa"/>
            <w:shd w:val="clear" w:color="auto" w:fill="D9D9D9" w:themeFill="background1" w:themeFillShade="D9"/>
          </w:tcPr>
          <w:p w14:paraId="6E139525" w14:textId="77777777" w:rsidR="003A5A58" w:rsidRPr="005D1A8C" w:rsidRDefault="003A5A58" w:rsidP="00DB29E5">
            <w:pPr>
              <w:jc w:val="center"/>
              <w:rPr>
                <w:b/>
                <w:bCs/>
              </w:rPr>
            </w:pPr>
            <w:r w:rsidRPr="005D1A8C">
              <w:rPr>
                <w:b/>
                <w:bCs/>
              </w:rPr>
              <w:t>ENTIDAD</w:t>
            </w:r>
          </w:p>
        </w:tc>
        <w:tc>
          <w:tcPr>
            <w:tcW w:w="2207" w:type="dxa"/>
            <w:shd w:val="clear" w:color="auto" w:fill="D9D9D9" w:themeFill="background1" w:themeFillShade="D9"/>
          </w:tcPr>
          <w:p w14:paraId="004DAEBF" w14:textId="77777777" w:rsidR="003A5A58" w:rsidRPr="005D1A8C" w:rsidRDefault="003A5A58" w:rsidP="00DB29E5">
            <w:pPr>
              <w:jc w:val="center"/>
              <w:rPr>
                <w:b/>
                <w:bCs/>
              </w:rPr>
            </w:pPr>
            <w:r w:rsidRPr="005D1A8C">
              <w:rPr>
                <w:b/>
                <w:bCs/>
              </w:rPr>
              <w:t>AÑO</w:t>
            </w:r>
          </w:p>
        </w:tc>
        <w:tc>
          <w:tcPr>
            <w:tcW w:w="2207" w:type="dxa"/>
            <w:shd w:val="clear" w:color="auto" w:fill="D9D9D9" w:themeFill="background1" w:themeFillShade="D9"/>
          </w:tcPr>
          <w:p w14:paraId="3F358411" w14:textId="77777777" w:rsidR="003A5A58" w:rsidRPr="005D1A8C" w:rsidRDefault="003A5A58" w:rsidP="00DB29E5">
            <w:pPr>
              <w:jc w:val="center"/>
              <w:rPr>
                <w:b/>
                <w:bCs/>
              </w:rPr>
            </w:pPr>
            <w:r w:rsidRPr="005D1A8C">
              <w:rPr>
                <w:b/>
                <w:bCs/>
              </w:rPr>
              <w:t>CARGO DE ELECCIÓN</w:t>
            </w:r>
          </w:p>
        </w:tc>
      </w:tr>
      <w:tr w:rsidR="003A5A58" w14:paraId="38380F8B" w14:textId="77777777" w:rsidTr="00DB29E5">
        <w:tc>
          <w:tcPr>
            <w:tcW w:w="2207" w:type="dxa"/>
          </w:tcPr>
          <w:p w14:paraId="5930C0C7" w14:textId="77777777" w:rsidR="003A5A58" w:rsidRDefault="003A5A58" w:rsidP="00DB29E5">
            <w:pPr>
              <w:jc w:val="center"/>
            </w:pPr>
            <w:r>
              <w:t>1</w:t>
            </w:r>
          </w:p>
          <w:p w14:paraId="3E606A1D" w14:textId="77777777" w:rsidR="003A5A58" w:rsidRDefault="003A5A58" w:rsidP="00DB29E5">
            <w:pPr>
              <w:jc w:val="center"/>
            </w:pPr>
            <w:r>
              <w:t>2</w:t>
            </w:r>
          </w:p>
        </w:tc>
        <w:tc>
          <w:tcPr>
            <w:tcW w:w="2207" w:type="dxa"/>
          </w:tcPr>
          <w:p w14:paraId="13D3A085" w14:textId="77777777" w:rsidR="003A5A58" w:rsidRDefault="003A5A58" w:rsidP="00DB29E5">
            <w:pPr>
              <w:jc w:val="center"/>
            </w:pPr>
            <w:r>
              <w:t>Aguascalientes</w:t>
            </w:r>
          </w:p>
        </w:tc>
        <w:tc>
          <w:tcPr>
            <w:tcW w:w="2207" w:type="dxa"/>
          </w:tcPr>
          <w:p w14:paraId="38C1DAD2" w14:textId="77777777" w:rsidR="003A5A58" w:rsidRDefault="003A5A58" w:rsidP="00DB29E5">
            <w:pPr>
              <w:jc w:val="center"/>
            </w:pPr>
            <w:r>
              <w:t>2016</w:t>
            </w:r>
          </w:p>
          <w:p w14:paraId="7FF46F38" w14:textId="77777777" w:rsidR="003A5A58" w:rsidRDefault="003A5A58" w:rsidP="00DB29E5">
            <w:pPr>
              <w:jc w:val="center"/>
            </w:pPr>
            <w:r>
              <w:t>2022</w:t>
            </w:r>
          </w:p>
        </w:tc>
        <w:tc>
          <w:tcPr>
            <w:tcW w:w="2207" w:type="dxa"/>
          </w:tcPr>
          <w:p w14:paraId="5F5BBBBE" w14:textId="77777777" w:rsidR="003A5A58" w:rsidRDefault="003A5A58" w:rsidP="00DB29E5">
            <w:pPr>
              <w:jc w:val="center"/>
            </w:pPr>
            <w:r>
              <w:t>Gubernatura</w:t>
            </w:r>
          </w:p>
          <w:p w14:paraId="5D3E405D" w14:textId="77777777" w:rsidR="003A5A58" w:rsidRDefault="003A5A58" w:rsidP="00DB29E5">
            <w:pPr>
              <w:jc w:val="center"/>
            </w:pPr>
            <w:r>
              <w:t>Gubernatura</w:t>
            </w:r>
          </w:p>
        </w:tc>
      </w:tr>
      <w:tr w:rsidR="003A5A58" w14:paraId="4EB2BC14" w14:textId="77777777" w:rsidTr="00DB29E5">
        <w:tc>
          <w:tcPr>
            <w:tcW w:w="2207" w:type="dxa"/>
          </w:tcPr>
          <w:p w14:paraId="59B92694" w14:textId="77777777" w:rsidR="003A5A58" w:rsidRDefault="003A5A58" w:rsidP="00DB29E5">
            <w:pPr>
              <w:jc w:val="center"/>
            </w:pPr>
            <w:r>
              <w:t>3</w:t>
            </w:r>
          </w:p>
          <w:p w14:paraId="2F09E8DD" w14:textId="77777777" w:rsidR="003A5A58" w:rsidRDefault="003A5A58" w:rsidP="00DB29E5">
            <w:pPr>
              <w:jc w:val="center"/>
            </w:pPr>
            <w:r>
              <w:t>4</w:t>
            </w:r>
          </w:p>
        </w:tc>
        <w:tc>
          <w:tcPr>
            <w:tcW w:w="2207" w:type="dxa"/>
          </w:tcPr>
          <w:p w14:paraId="2A372BBF" w14:textId="77777777" w:rsidR="003A5A58" w:rsidRDefault="003A5A58" w:rsidP="00DB29E5">
            <w:pPr>
              <w:jc w:val="center"/>
            </w:pPr>
            <w:r>
              <w:t>Baja California Sur</w:t>
            </w:r>
          </w:p>
        </w:tc>
        <w:tc>
          <w:tcPr>
            <w:tcW w:w="2207" w:type="dxa"/>
          </w:tcPr>
          <w:p w14:paraId="2196007A" w14:textId="77777777" w:rsidR="003A5A58" w:rsidRDefault="003A5A58" w:rsidP="00DB29E5">
            <w:pPr>
              <w:jc w:val="center"/>
            </w:pPr>
            <w:r>
              <w:t>2015</w:t>
            </w:r>
          </w:p>
          <w:p w14:paraId="129D03BE" w14:textId="77777777" w:rsidR="003A5A58" w:rsidRDefault="003A5A58" w:rsidP="00DB29E5">
            <w:pPr>
              <w:jc w:val="center"/>
            </w:pPr>
            <w:r>
              <w:t>2021</w:t>
            </w:r>
          </w:p>
        </w:tc>
        <w:tc>
          <w:tcPr>
            <w:tcW w:w="2207" w:type="dxa"/>
          </w:tcPr>
          <w:p w14:paraId="2CA54513" w14:textId="77777777" w:rsidR="003A5A58" w:rsidRDefault="003A5A58" w:rsidP="00DB29E5">
            <w:pPr>
              <w:jc w:val="center"/>
            </w:pPr>
            <w:r>
              <w:t>Gubernatura</w:t>
            </w:r>
          </w:p>
          <w:p w14:paraId="5B57B474" w14:textId="77777777" w:rsidR="003A5A58" w:rsidRDefault="003A5A58" w:rsidP="00DB29E5">
            <w:pPr>
              <w:jc w:val="center"/>
            </w:pPr>
            <w:r>
              <w:t>Gubernatura</w:t>
            </w:r>
          </w:p>
        </w:tc>
      </w:tr>
      <w:tr w:rsidR="003A5A58" w14:paraId="44FE113A" w14:textId="77777777" w:rsidTr="00DB29E5">
        <w:tc>
          <w:tcPr>
            <w:tcW w:w="2207" w:type="dxa"/>
          </w:tcPr>
          <w:p w14:paraId="39E6215C" w14:textId="77777777" w:rsidR="003A5A58" w:rsidRDefault="003A5A58" w:rsidP="00DB29E5">
            <w:pPr>
              <w:jc w:val="center"/>
            </w:pPr>
            <w:r>
              <w:t>5</w:t>
            </w:r>
          </w:p>
          <w:p w14:paraId="4C9A94F2" w14:textId="77777777" w:rsidR="003A5A58" w:rsidRDefault="003A5A58" w:rsidP="00DB29E5">
            <w:pPr>
              <w:jc w:val="center"/>
            </w:pPr>
            <w:r>
              <w:t>6</w:t>
            </w:r>
          </w:p>
        </w:tc>
        <w:tc>
          <w:tcPr>
            <w:tcW w:w="2207" w:type="dxa"/>
          </w:tcPr>
          <w:p w14:paraId="6150EF8A" w14:textId="77777777" w:rsidR="003A5A58" w:rsidRDefault="003A5A58" w:rsidP="00DB29E5">
            <w:pPr>
              <w:jc w:val="center"/>
            </w:pPr>
            <w:r>
              <w:t>Chiapas</w:t>
            </w:r>
          </w:p>
        </w:tc>
        <w:tc>
          <w:tcPr>
            <w:tcW w:w="2207" w:type="dxa"/>
          </w:tcPr>
          <w:p w14:paraId="790262FC" w14:textId="77777777" w:rsidR="003A5A58" w:rsidRDefault="003A5A58" w:rsidP="00DB29E5">
            <w:pPr>
              <w:jc w:val="center"/>
            </w:pPr>
            <w:r>
              <w:t>2012</w:t>
            </w:r>
          </w:p>
          <w:p w14:paraId="6B9C664A" w14:textId="77777777" w:rsidR="003A5A58" w:rsidRDefault="003A5A58" w:rsidP="00DB29E5">
            <w:pPr>
              <w:jc w:val="center"/>
            </w:pPr>
            <w:r>
              <w:t>2018</w:t>
            </w:r>
          </w:p>
        </w:tc>
        <w:tc>
          <w:tcPr>
            <w:tcW w:w="2207" w:type="dxa"/>
          </w:tcPr>
          <w:p w14:paraId="6A0D11C0" w14:textId="77777777" w:rsidR="003A5A58" w:rsidRDefault="003A5A58" w:rsidP="00DB29E5">
            <w:pPr>
              <w:jc w:val="center"/>
            </w:pPr>
            <w:r>
              <w:t>Diputaciones Locales</w:t>
            </w:r>
          </w:p>
          <w:p w14:paraId="126EF01C" w14:textId="77777777" w:rsidR="003A5A58" w:rsidRDefault="003A5A58" w:rsidP="00DB29E5">
            <w:pPr>
              <w:jc w:val="center"/>
            </w:pPr>
            <w:r>
              <w:t>Gubernatura</w:t>
            </w:r>
          </w:p>
        </w:tc>
      </w:tr>
      <w:tr w:rsidR="003A5A58" w14:paraId="01BE7C35" w14:textId="77777777" w:rsidTr="00DB29E5">
        <w:tc>
          <w:tcPr>
            <w:tcW w:w="2207" w:type="dxa"/>
          </w:tcPr>
          <w:p w14:paraId="61E7BA9B" w14:textId="77777777" w:rsidR="003A5A58" w:rsidRDefault="003A5A58" w:rsidP="00DB29E5">
            <w:pPr>
              <w:jc w:val="center"/>
            </w:pPr>
            <w:r>
              <w:t>7</w:t>
            </w:r>
          </w:p>
        </w:tc>
        <w:tc>
          <w:tcPr>
            <w:tcW w:w="2207" w:type="dxa"/>
          </w:tcPr>
          <w:p w14:paraId="11EEB2AA" w14:textId="77777777" w:rsidR="003A5A58" w:rsidRDefault="003A5A58" w:rsidP="00DB29E5">
            <w:pPr>
              <w:jc w:val="center"/>
            </w:pPr>
            <w:r>
              <w:t>Chihuahua</w:t>
            </w:r>
          </w:p>
        </w:tc>
        <w:tc>
          <w:tcPr>
            <w:tcW w:w="2207" w:type="dxa"/>
          </w:tcPr>
          <w:p w14:paraId="0D48DBE2" w14:textId="77777777" w:rsidR="003A5A58" w:rsidRDefault="003A5A58" w:rsidP="00DB29E5">
            <w:pPr>
              <w:jc w:val="center"/>
            </w:pPr>
            <w:r>
              <w:t>2021</w:t>
            </w:r>
          </w:p>
        </w:tc>
        <w:tc>
          <w:tcPr>
            <w:tcW w:w="2207" w:type="dxa"/>
          </w:tcPr>
          <w:p w14:paraId="3F282273" w14:textId="77777777" w:rsidR="003A5A58" w:rsidRDefault="003A5A58" w:rsidP="00DB29E5">
            <w:pPr>
              <w:jc w:val="center"/>
            </w:pPr>
            <w:r>
              <w:t>Gubernatura</w:t>
            </w:r>
          </w:p>
        </w:tc>
      </w:tr>
      <w:tr w:rsidR="003A5A58" w14:paraId="3A9E1D82" w14:textId="77777777" w:rsidTr="00DB29E5">
        <w:tc>
          <w:tcPr>
            <w:tcW w:w="2207" w:type="dxa"/>
          </w:tcPr>
          <w:p w14:paraId="03AFBC59" w14:textId="77777777" w:rsidR="003A5A58" w:rsidRDefault="003A5A58" w:rsidP="00DB29E5">
            <w:pPr>
              <w:jc w:val="center"/>
            </w:pPr>
            <w:r>
              <w:t>8</w:t>
            </w:r>
          </w:p>
          <w:p w14:paraId="07D95391" w14:textId="77777777" w:rsidR="003A5A58" w:rsidRDefault="003A5A58" w:rsidP="00DB29E5">
            <w:pPr>
              <w:jc w:val="center"/>
            </w:pPr>
            <w:r>
              <w:t>9</w:t>
            </w:r>
          </w:p>
          <w:p w14:paraId="376792BF" w14:textId="77777777" w:rsidR="003A5A58" w:rsidRDefault="003A5A58" w:rsidP="00DB29E5">
            <w:pPr>
              <w:jc w:val="center"/>
            </w:pPr>
            <w:r>
              <w:t>10</w:t>
            </w:r>
          </w:p>
        </w:tc>
        <w:tc>
          <w:tcPr>
            <w:tcW w:w="2207" w:type="dxa"/>
          </w:tcPr>
          <w:p w14:paraId="1B7572FF" w14:textId="77777777" w:rsidR="003A5A58" w:rsidRDefault="003A5A58" w:rsidP="00DB29E5">
            <w:pPr>
              <w:jc w:val="center"/>
            </w:pPr>
          </w:p>
          <w:p w14:paraId="03C969C5" w14:textId="77777777" w:rsidR="003A5A58" w:rsidRDefault="003A5A58" w:rsidP="00DB29E5">
            <w:pPr>
              <w:jc w:val="center"/>
            </w:pPr>
            <w:r>
              <w:t>Ciudad de México</w:t>
            </w:r>
          </w:p>
        </w:tc>
        <w:tc>
          <w:tcPr>
            <w:tcW w:w="2207" w:type="dxa"/>
          </w:tcPr>
          <w:p w14:paraId="60EB68D5" w14:textId="77777777" w:rsidR="003A5A58" w:rsidRDefault="003A5A58" w:rsidP="00DB29E5">
            <w:pPr>
              <w:jc w:val="center"/>
            </w:pPr>
            <w:r>
              <w:t>2012</w:t>
            </w:r>
          </w:p>
          <w:p w14:paraId="42218B0C" w14:textId="77777777" w:rsidR="003A5A58" w:rsidRDefault="003A5A58" w:rsidP="00DB29E5">
            <w:pPr>
              <w:jc w:val="center"/>
            </w:pPr>
            <w:r>
              <w:t>2018</w:t>
            </w:r>
          </w:p>
          <w:p w14:paraId="1BE012C5" w14:textId="77777777" w:rsidR="003A5A58" w:rsidRDefault="003A5A58" w:rsidP="00DB29E5">
            <w:pPr>
              <w:jc w:val="center"/>
            </w:pPr>
            <w:r>
              <w:t>2021</w:t>
            </w:r>
          </w:p>
        </w:tc>
        <w:tc>
          <w:tcPr>
            <w:tcW w:w="2207" w:type="dxa"/>
          </w:tcPr>
          <w:p w14:paraId="7E3CC703" w14:textId="77777777" w:rsidR="003A5A58" w:rsidRDefault="003A5A58" w:rsidP="00DB29E5">
            <w:pPr>
              <w:jc w:val="center"/>
            </w:pPr>
            <w:r>
              <w:t>Jefatura de Gobierno</w:t>
            </w:r>
          </w:p>
          <w:p w14:paraId="7CABA7CF" w14:textId="77777777" w:rsidR="003A5A58" w:rsidRDefault="003A5A58" w:rsidP="00DB29E5">
            <w:pPr>
              <w:jc w:val="center"/>
            </w:pPr>
            <w:r>
              <w:t>Jefatura de Gobierno</w:t>
            </w:r>
          </w:p>
          <w:p w14:paraId="6051BBCA" w14:textId="77777777" w:rsidR="003A5A58" w:rsidRDefault="003A5A58" w:rsidP="00DB29E5">
            <w:pPr>
              <w:jc w:val="center"/>
            </w:pPr>
            <w:r>
              <w:t>Diputación Migrante</w:t>
            </w:r>
          </w:p>
        </w:tc>
      </w:tr>
      <w:tr w:rsidR="003A5A58" w14:paraId="6D963D3B" w14:textId="77777777" w:rsidTr="00DB29E5">
        <w:tc>
          <w:tcPr>
            <w:tcW w:w="2207" w:type="dxa"/>
          </w:tcPr>
          <w:p w14:paraId="5EDED7FF" w14:textId="77777777" w:rsidR="003A5A58" w:rsidRDefault="003A5A58" w:rsidP="00DB29E5">
            <w:pPr>
              <w:jc w:val="center"/>
            </w:pPr>
            <w:r>
              <w:t>11</w:t>
            </w:r>
          </w:p>
          <w:p w14:paraId="26112E53" w14:textId="77777777" w:rsidR="003A5A58" w:rsidRDefault="003A5A58" w:rsidP="00DB29E5">
            <w:pPr>
              <w:jc w:val="center"/>
            </w:pPr>
            <w:r>
              <w:t>12</w:t>
            </w:r>
          </w:p>
        </w:tc>
        <w:tc>
          <w:tcPr>
            <w:tcW w:w="2207" w:type="dxa"/>
          </w:tcPr>
          <w:p w14:paraId="7C2AF413" w14:textId="77777777" w:rsidR="003A5A58" w:rsidRDefault="003A5A58" w:rsidP="00DB29E5">
            <w:r>
              <w:t xml:space="preserve">            Coahuila</w:t>
            </w:r>
          </w:p>
        </w:tc>
        <w:tc>
          <w:tcPr>
            <w:tcW w:w="2207" w:type="dxa"/>
          </w:tcPr>
          <w:p w14:paraId="16E27983" w14:textId="77777777" w:rsidR="003A5A58" w:rsidRDefault="003A5A58" w:rsidP="00DB29E5">
            <w:pPr>
              <w:jc w:val="center"/>
            </w:pPr>
            <w:r>
              <w:t>2017</w:t>
            </w:r>
          </w:p>
          <w:p w14:paraId="095C4CC4" w14:textId="77777777" w:rsidR="003A5A58" w:rsidRDefault="003A5A58" w:rsidP="00DB29E5">
            <w:pPr>
              <w:jc w:val="center"/>
            </w:pPr>
            <w:r>
              <w:t>2023</w:t>
            </w:r>
          </w:p>
        </w:tc>
        <w:tc>
          <w:tcPr>
            <w:tcW w:w="2207" w:type="dxa"/>
          </w:tcPr>
          <w:p w14:paraId="34F9BB31" w14:textId="77777777" w:rsidR="003A5A58" w:rsidRDefault="003A5A58" w:rsidP="00DB29E5">
            <w:pPr>
              <w:jc w:val="center"/>
            </w:pPr>
            <w:r>
              <w:t>Gubernatura</w:t>
            </w:r>
          </w:p>
          <w:p w14:paraId="6B8F2548" w14:textId="77777777" w:rsidR="003A5A58" w:rsidRDefault="003A5A58" w:rsidP="00DB29E5">
            <w:pPr>
              <w:jc w:val="center"/>
            </w:pPr>
            <w:r>
              <w:t>Gubernatura</w:t>
            </w:r>
          </w:p>
        </w:tc>
      </w:tr>
      <w:tr w:rsidR="003A5A58" w14:paraId="3E492AAF" w14:textId="77777777" w:rsidTr="00DB29E5">
        <w:tc>
          <w:tcPr>
            <w:tcW w:w="2207" w:type="dxa"/>
          </w:tcPr>
          <w:p w14:paraId="37B7E6DD" w14:textId="77777777" w:rsidR="003A5A58" w:rsidRDefault="003A5A58" w:rsidP="00DB29E5">
            <w:pPr>
              <w:jc w:val="center"/>
            </w:pPr>
            <w:r>
              <w:t>13</w:t>
            </w:r>
          </w:p>
          <w:p w14:paraId="25206B74" w14:textId="77777777" w:rsidR="003A5A58" w:rsidRDefault="003A5A58" w:rsidP="00DB29E5">
            <w:pPr>
              <w:jc w:val="center"/>
            </w:pPr>
            <w:r>
              <w:t>14</w:t>
            </w:r>
          </w:p>
          <w:p w14:paraId="67C6F956" w14:textId="77777777" w:rsidR="003A5A58" w:rsidRDefault="003A5A58" w:rsidP="00DB29E5">
            <w:pPr>
              <w:jc w:val="center"/>
            </w:pPr>
            <w:r>
              <w:t>15</w:t>
            </w:r>
          </w:p>
        </w:tc>
        <w:tc>
          <w:tcPr>
            <w:tcW w:w="2207" w:type="dxa"/>
          </w:tcPr>
          <w:p w14:paraId="57583AEC" w14:textId="77777777" w:rsidR="003A5A58" w:rsidRDefault="003A5A58" w:rsidP="00DB29E5">
            <w:pPr>
              <w:jc w:val="center"/>
            </w:pPr>
          </w:p>
          <w:p w14:paraId="6ED9520A" w14:textId="77777777" w:rsidR="003A5A58" w:rsidRDefault="003A5A58" w:rsidP="00DB29E5">
            <w:pPr>
              <w:jc w:val="center"/>
            </w:pPr>
            <w:r>
              <w:t>Colima</w:t>
            </w:r>
          </w:p>
        </w:tc>
        <w:tc>
          <w:tcPr>
            <w:tcW w:w="2207" w:type="dxa"/>
          </w:tcPr>
          <w:p w14:paraId="222D2F76" w14:textId="77777777" w:rsidR="003A5A58" w:rsidRDefault="003A5A58" w:rsidP="00DB29E5">
            <w:pPr>
              <w:jc w:val="center"/>
            </w:pPr>
            <w:r>
              <w:t>2015</w:t>
            </w:r>
          </w:p>
          <w:p w14:paraId="3A829603" w14:textId="77777777" w:rsidR="003A5A58" w:rsidRDefault="003A5A58" w:rsidP="00DB29E5">
            <w:pPr>
              <w:jc w:val="center"/>
            </w:pPr>
            <w:r>
              <w:t xml:space="preserve">  2015*</w:t>
            </w:r>
          </w:p>
          <w:p w14:paraId="3EC1CA41" w14:textId="77777777" w:rsidR="003A5A58" w:rsidRDefault="003A5A58" w:rsidP="00DB29E5">
            <w:pPr>
              <w:jc w:val="center"/>
            </w:pPr>
            <w:r>
              <w:t>2021</w:t>
            </w:r>
          </w:p>
        </w:tc>
        <w:tc>
          <w:tcPr>
            <w:tcW w:w="2207" w:type="dxa"/>
          </w:tcPr>
          <w:p w14:paraId="2B78FF4C" w14:textId="77777777" w:rsidR="003A5A58" w:rsidRDefault="003A5A58" w:rsidP="00DB29E5">
            <w:pPr>
              <w:jc w:val="center"/>
            </w:pPr>
            <w:r>
              <w:t>Gubernatura</w:t>
            </w:r>
          </w:p>
          <w:p w14:paraId="5BE6DEB9" w14:textId="77777777" w:rsidR="003A5A58" w:rsidRDefault="003A5A58" w:rsidP="00DB29E5">
            <w:pPr>
              <w:jc w:val="center"/>
            </w:pPr>
            <w:r>
              <w:t>Gubernatura</w:t>
            </w:r>
          </w:p>
          <w:p w14:paraId="42FB506C" w14:textId="77777777" w:rsidR="003A5A58" w:rsidRDefault="003A5A58" w:rsidP="00DB29E5">
            <w:pPr>
              <w:jc w:val="center"/>
            </w:pPr>
            <w:r>
              <w:t>Gubernatura</w:t>
            </w:r>
          </w:p>
        </w:tc>
      </w:tr>
      <w:tr w:rsidR="003A5A58" w14:paraId="093B8A9D" w14:textId="77777777" w:rsidTr="00DB29E5">
        <w:tc>
          <w:tcPr>
            <w:tcW w:w="2207" w:type="dxa"/>
          </w:tcPr>
          <w:p w14:paraId="17F7412F" w14:textId="77777777" w:rsidR="003A5A58" w:rsidRDefault="003A5A58" w:rsidP="00DB29E5">
            <w:pPr>
              <w:jc w:val="center"/>
            </w:pPr>
            <w:r>
              <w:t>16</w:t>
            </w:r>
          </w:p>
        </w:tc>
        <w:tc>
          <w:tcPr>
            <w:tcW w:w="2207" w:type="dxa"/>
          </w:tcPr>
          <w:p w14:paraId="038C781A" w14:textId="77777777" w:rsidR="003A5A58" w:rsidRDefault="003A5A58" w:rsidP="00DB29E5">
            <w:pPr>
              <w:jc w:val="center"/>
            </w:pPr>
            <w:r>
              <w:t>Durango</w:t>
            </w:r>
          </w:p>
        </w:tc>
        <w:tc>
          <w:tcPr>
            <w:tcW w:w="2207" w:type="dxa"/>
          </w:tcPr>
          <w:p w14:paraId="3EE8309F" w14:textId="77777777" w:rsidR="003A5A58" w:rsidRDefault="003A5A58" w:rsidP="00DB29E5">
            <w:pPr>
              <w:jc w:val="center"/>
            </w:pPr>
            <w:r>
              <w:t>2022</w:t>
            </w:r>
          </w:p>
        </w:tc>
        <w:tc>
          <w:tcPr>
            <w:tcW w:w="2207" w:type="dxa"/>
          </w:tcPr>
          <w:p w14:paraId="6C9E1FEC" w14:textId="77777777" w:rsidR="003A5A58" w:rsidRDefault="003A5A58" w:rsidP="00DB29E5">
            <w:pPr>
              <w:jc w:val="center"/>
            </w:pPr>
            <w:r>
              <w:t>Gubernatura</w:t>
            </w:r>
          </w:p>
        </w:tc>
      </w:tr>
      <w:tr w:rsidR="003A5A58" w14:paraId="38F24FB9" w14:textId="77777777" w:rsidTr="00DB29E5">
        <w:tc>
          <w:tcPr>
            <w:tcW w:w="2207" w:type="dxa"/>
          </w:tcPr>
          <w:p w14:paraId="4C414F79" w14:textId="77777777" w:rsidR="003A5A58" w:rsidRDefault="003A5A58" w:rsidP="00DB29E5">
            <w:pPr>
              <w:jc w:val="center"/>
            </w:pPr>
            <w:r>
              <w:t>17</w:t>
            </w:r>
          </w:p>
          <w:p w14:paraId="0092B5C5" w14:textId="77777777" w:rsidR="003A5A58" w:rsidRDefault="003A5A58" w:rsidP="00DB29E5">
            <w:pPr>
              <w:jc w:val="center"/>
            </w:pPr>
            <w:r>
              <w:t>18</w:t>
            </w:r>
          </w:p>
        </w:tc>
        <w:tc>
          <w:tcPr>
            <w:tcW w:w="2207" w:type="dxa"/>
          </w:tcPr>
          <w:p w14:paraId="1753EDC2" w14:textId="77777777" w:rsidR="003A5A58" w:rsidRDefault="003A5A58" w:rsidP="00DB29E5">
            <w:r>
              <w:t xml:space="preserve">    Estado de México</w:t>
            </w:r>
          </w:p>
        </w:tc>
        <w:tc>
          <w:tcPr>
            <w:tcW w:w="2207" w:type="dxa"/>
          </w:tcPr>
          <w:p w14:paraId="09D4DEE2" w14:textId="77777777" w:rsidR="003A5A58" w:rsidRDefault="003A5A58" w:rsidP="00DB29E5">
            <w:pPr>
              <w:jc w:val="center"/>
            </w:pPr>
            <w:r>
              <w:t>2017</w:t>
            </w:r>
          </w:p>
          <w:p w14:paraId="467733F1" w14:textId="77777777" w:rsidR="003A5A58" w:rsidRDefault="003A5A58" w:rsidP="00DB29E5">
            <w:pPr>
              <w:jc w:val="center"/>
            </w:pPr>
            <w:r>
              <w:t>2023</w:t>
            </w:r>
          </w:p>
        </w:tc>
        <w:tc>
          <w:tcPr>
            <w:tcW w:w="2207" w:type="dxa"/>
          </w:tcPr>
          <w:p w14:paraId="661090B5" w14:textId="77777777" w:rsidR="003A5A58" w:rsidRDefault="003A5A58" w:rsidP="00DB29E5">
            <w:pPr>
              <w:jc w:val="center"/>
            </w:pPr>
            <w:r>
              <w:t>Gubernatura</w:t>
            </w:r>
          </w:p>
          <w:p w14:paraId="248C6458" w14:textId="77777777" w:rsidR="003A5A58" w:rsidRDefault="003A5A58" w:rsidP="00DB29E5">
            <w:pPr>
              <w:jc w:val="center"/>
            </w:pPr>
            <w:r>
              <w:t>Gubernatura</w:t>
            </w:r>
          </w:p>
        </w:tc>
      </w:tr>
      <w:tr w:rsidR="003A5A58" w14:paraId="3939AF3B" w14:textId="77777777" w:rsidTr="00DB29E5">
        <w:tc>
          <w:tcPr>
            <w:tcW w:w="2207" w:type="dxa"/>
          </w:tcPr>
          <w:p w14:paraId="42E9382F" w14:textId="77777777" w:rsidR="003A5A58" w:rsidRDefault="003A5A58" w:rsidP="00DB29E5">
            <w:pPr>
              <w:jc w:val="center"/>
            </w:pPr>
            <w:r>
              <w:t>19</w:t>
            </w:r>
          </w:p>
        </w:tc>
        <w:tc>
          <w:tcPr>
            <w:tcW w:w="2207" w:type="dxa"/>
          </w:tcPr>
          <w:p w14:paraId="081D43F6" w14:textId="77777777" w:rsidR="003A5A58" w:rsidRDefault="003A5A58" w:rsidP="00DB29E5">
            <w:pPr>
              <w:jc w:val="center"/>
            </w:pPr>
            <w:r>
              <w:t>Guanajuato</w:t>
            </w:r>
          </w:p>
        </w:tc>
        <w:tc>
          <w:tcPr>
            <w:tcW w:w="2207" w:type="dxa"/>
          </w:tcPr>
          <w:p w14:paraId="65C4E285" w14:textId="77777777" w:rsidR="003A5A58" w:rsidRDefault="003A5A58" w:rsidP="00DB29E5">
            <w:pPr>
              <w:jc w:val="center"/>
            </w:pPr>
            <w:r>
              <w:t>2018</w:t>
            </w:r>
          </w:p>
        </w:tc>
        <w:tc>
          <w:tcPr>
            <w:tcW w:w="2207" w:type="dxa"/>
          </w:tcPr>
          <w:p w14:paraId="4D330452" w14:textId="77777777" w:rsidR="003A5A58" w:rsidRDefault="003A5A58" w:rsidP="00DB29E5">
            <w:pPr>
              <w:jc w:val="center"/>
            </w:pPr>
            <w:r>
              <w:t>Gubernatura</w:t>
            </w:r>
          </w:p>
        </w:tc>
      </w:tr>
      <w:tr w:rsidR="003A5A58" w14:paraId="2949E496" w14:textId="77777777" w:rsidTr="00DB29E5">
        <w:tc>
          <w:tcPr>
            <w:tcW w:w="2207" w:type="dxa"/>
          </w:tcPr>
          <w:p w14:paraId="7504446B" w14:textId="77777777" w:rsidR="003A5A58" w:rsidRDefault="003A5A58" w:rsidP="00DB29E5">
            <w:pPr>
              <w:jc w:val="center"/>
            </w:pPr>
            <w:r>
              <w:t>20</w:t>
            </w:r>
          </w:p>
        </w:tc>
        <w:tc>
          <w:tcPr>
            <w:tcW w:w="2207" w:type="dxa"/>
          </w:tcPr>
          <w:p w14:paraId="3FC1C2D8" w14:textId="77777777" w:rsidR="003A5A58" w:rsidRDefault="003A5A58" w:rsidP="00DB29E5">
            <w:pPr>
              <w:jc w:val="center"/>
            </w:pPr>
            <w:r>
              <w:t>Guerrero</w:t>
            </w:r>
          </w:p>
        </w:tc>
        <w:tc>
          <w:tcPr>
            <w:tcW w:w="2207" w:type="dxa"/>
          </w:tcPr>
          <w:p w14:paraId="075CA99F" w14:textId="77777777" w:rsidR="003A5A58" w:rsidRDefault="003A5A58" w:rsidP="00DB29E5">
            <w:pPr>
              <w:jc w:val="center"/>
            </w:pPr>
            <w:r>
              <w:t>2021</w:t>
            </w:r>
          </w:p>
        </w:tc>
        <w:tc>
          <w:tcPr>
            <w:tcW w:w="2207" w:type="dxa"/>
          </w:tcPr>
          <w:p w14:paraId="08E3E160" w14:textId="77777777" w:rsidR="003A5A58" w:rsidRDefault="003A5A58" w:rsidP="00DB29E5">
            <w:pPr>
              <w:jc w:val="center"/>
            </w:pPr>
            <w:r>
              <w:t>Gubernatura</w:t>
            </w:r>
          </w:p>
        </w:tc>
      </w:tr>
      <w:tr w:rsidR="003A5A58" w14:paraId="1861CE8A" w14:textId="77777777" w:rsidTr="00DB29E5">
        <w:tc>
          <w:tcPr>
            <w:tcW w:w="2207" w:type="dxa"/>
          </w:tcPr>
          <w:p w14:paraId="12D317A0" w14:textId="77777777" w:rsidR="003A5A58" w:rsidRDefault="003A5A58" w:rsidP="00DB29E5">
            <w:r>
              <w:t xml:space="preserve">                  21</w:t>
            </w:r>
          </w:p>
          <w:p w14:paraId="473E1364" w14:textId="77777777" w:rsidR="003A5A58" w:rsidRDefault="003A5A58" w:rsidP="00DB29E5"/>
          <w:p w14:paraId="337ABAFF" w14:textId="77777777" w:rsidR="003A5A58" w:rsidRDefault="003A5A58" w:rsidP="00DB29E5">
            <w:pPr>
              <w:jc w:val="center"/>
            </w:pPr>
            <w:r>
              <w:t>22</w:t>
            </w:r>
          </w:p>
          <w:p w14:paraId="0664900C" w14:textId="77777777" w:rsidR="003A5A58" w:rsidRDefault="003A5A58" w:rsidP="00DB29E5">
            <w:pPr>
              <w:jc w:val="center"/>
            </w:pPr>
          </w:p>
          <w:p w14:paraId="5AF6D3CE" w14:textId="77777777" w:rsidR="003A5A58" w:rsidRDefault="003A5A58" w:rsidP="00DB29E5">
            <w:pPr>
              <w:jc w:val="center"/>
            </w:pPr>
            <w:r>
              <w:t>23</w:t>
            </w:r>
          </w:p>
        </w:tc>
        <w:tc>
          <w:tcPr>
            <w:tcW w:w="2207" w:type="dxa"/>
          </w:tcPr>
          <w:p w14:paraId="4A286F8F" w14:textId="77777777" w:rsidR="003A5A58" w:rsidRDefault="003A5A58" w:rsidP="00DB29E5">
            <w:pPr>
              <w:jc w:val="center"/>
            </w:pPr>
          </w:p>
          <w:p w14:paraId="0C4CA61B" w14:textId="77777777" w:rsidR="003A5A58" w:rsidRDefault="003A5A58" w:rsidP="00DB29E5">
            <w:pPr>
              <w:jc w:val="center"/>
            </w:pPr>
          </w:p>
          <w:p w14:paraId="738D1586" w14:textId="77777777" w:rsidR="003A5A58" w:rsidRDefault="003A5A58" w:rsidP="00DB29E5">
            <w:pPr>
              <w:jc w:val="center"/>
            </w:pPr>
          </w:p>
          <w:p w14:paraId="067FACF8" w14:textId="77777777" w:rsidR="003A5A58" w:rsidRDefault="003A5A58" w:rsidP="00DB29E5">
            <w:pPr>
              <w:jc w:val="center"/>
            </w:pPr>
            <w:r>
              <w:t>Jalisco</w:t>
            </w:r>
          </w:p>
        </w:tc>
        <w:tc>
          <w:tcPr>
            <w:tcW w:w="2207" w:type="dxa"/>
          </w:tcPr>
          <w:p w14:paraId="6B1B6029" w14:textId="77777777" w:rsidR="003A5A58" w:rsidRDefault="003A5A58" w:rsidP="00DB29E5">
            <w:pPr>
              <w:jc w:val="center"/>
            </w:pPr>
          </w:p>
          <w:p w14:paraId="1444FC55" w14:textId="77777777" w:rsidR="003A5A58" w:rsidRDefault="003A5A58" w:rsidP="00DB29E5">
            <w:pPr>
              <w:jc w:val="center"/>
            </w:pPr>
            <w:r>
              <w:t>2018</w:t>
            </w:r>
          </w:p>
          <w:p w14:paraId="35911109" w14:textId="77777777" w:rsidR="003A5A58" w:rsidRDefault="003A5A58" w:rsidP="00DB29E5">
            <w:pPr>
              <w:jc w:val="center"/>
            </w:pPr>
          </w:p>
          <w:p w14:paraId="19475D0A" w14:textId="77777777" w:rsidR="003A5A58" w:rsidRDefault="003A5A58" w:rsidP="00DB29E5">
            <w:pPr>
              <w:jc w:val="center"/>
            </w:pPr>
            <w:r>
              <w:t>2018</w:t>
            </w:r>
          </w:p>
          <w:p w14:paraId="61C90925" w14:textId="77777777" w:rsidR="003A5A58" w:rsidRDefault="003A5A58" w:rsidP="00DB29E5">
            <w:pPr>
              <w:jc w:val="center"/>
            </w:pPr>
          </w:p>
          <w:p w14:paraId="7870B957" w14:textId="77777777" w:rsidR="003A5A58" w:rsidRDefault="003A5A58" w:rsidP="00DB29E5">
            <w:pPr>
              <w:jc w:val="center"/>
            </w:pPr>
            <w:r>
              <w:t>2021</w:t>
            </w:r>
          </w:p>
        </w:tc>
        <w:tc>
          <w:tcPr>
            <w:tcW w:w="2207" w:type="dxa"/>
          </w:tcPr>
          <w:p w14:paraId="178323D6" w14:textId="77777777" w:rsidR="003A5A58" w:rsidRDefault="003A5A58" w:rsidP="00DB29E5">
            <w:pPr>
              <w:jc w:val="center"/>
            </w:pPr>
            <w:r>
              <w:t>Gubernatura</w:t>
            </w:r>
          </w:p>
          <w:p w14:paraId="1D028B81" w14:textId="77777777" w:rsidR="003A5A58" w:rsidRDefault="003A5A58" w:rsidP="00DB29E5">
            <w:pPr>
              <w:jc w:val="center"/>
            </w:pPr>
            <w:r>
              <w:t>Diputación de Representación Proporcional</w:t>
            </w:r>
          </w:p>
          <w:p w14:paraId="05AEA7A3" w14:textId="77777777" w:rsidR="003A5A58" w:rsidRDefault="003A5A58" w:rsidP="00DB29E5">
            <w:pPr>
              <w:jc w:val="center"/>
            </w:pPr>
            <w:r>
              <w:t>Diputación de Representación Proporcional</w:t>
            </w:r>
          </w:p>
        </w:tc>
      </w:tr>
      <w:tr w:rsidR="003A5A58" w14:paraId="3765EAAB" w14:textId="77777777" w:rsidTr="00DB29E5">
        <w:tc>
          <w:tcPr>
            <w:tcW w:w="2207" w:type="dxa"/>
          </w:tcPr>
          <w:p w14:paraId="7B3D520E" w14:textId="77777777" w:rsidR="003A5A58" w:rsidRDefault="003A5A58" w:rsidP="00DB29E5">
            <w:pPr>
              <w:jc w:val="center"/>
            </w:pPr>
            <w:r>
              <w:t>24</w:t>
            </w:r>
          </w:p>
          <w:p w14:paraId="7A81DFB0" w14:textId="77777777" w:rsidR="003A5A58" w:rsidRDefault="003A5A58" w:rsidP="00DB29E5">
            <w:pPr>
              <w:jc w:val="center"/>
            </w:pPr>
            <w:r>
              <w:t>25</w:t>
            </w:r>
          </w:p>
          <w:p w14:paraId="636F65D6" w14:textId="77777777" w:rsidR="003A5A58" w:rsidRDefault="003A5A58" w:rsidP="00DB29E5">
            <w:pPr>
              <w:jc w:val="center"/>
            </w:pPr>
            <w:r>
              <w:t>26</w:t>
            </w:r>
          </w:p>
          <w:p w14:paraId="43A2A92B" w14:textId="77777777" w:rsidR="003A5A58" w:rsidRDefault="003A5A58" w:rsidP="00DB29E5">
            <w:pPr>
              <w:jc w:val="center"/>
            </w:pPr>
            <w:r>
              <w:lastRenderedPageBreak/>
              <w:t>27</w:t>
            </w:r>
          </w:p>
        </w:tc>
        <w:tc>
          <w:tcPr>
            <w:tcW w:w="2207" w:type="dxa"/>
          </w:tcPr>
          <w:p w14:paraId="5240BC13" w14:textId="77777777" w:rsidR="003A5A58" w:rsidRDefault="003A5A58" w:rsidP="00DB29E5">
            <w:pPr>
              <w:jc w:val="center"/>
            </w:pPr>
            <w:r>
              <w:lastRenderedPageBreak/>
              <w:t>Michoacán</w:t>
            </w:r>
          </w:p>
        </w:tc>
        <w:tc>
          <w:tcPr>
            <w:tcW w:w="2207" w:type="dxa"/>
          </w:tcPr>
          <w:p w14:paraId="187BFC7F" w14:textId="77777777" w:rsidR="003A5A58" w:rsidRDefault="003A5A58" w:rsidP="00DB29E5">
            <w:pPr>
              <w:jc w:val="center"/>
            </w:pPr>
            <w:r>
              <w:t>2007</w:t>
            </w:r>
          </w:p>
          <w:p w14:paraId="67925493" w14:textId="77777777" w:rsidR="003A5A58" w:rsidRDefault="003A5A58" w:rsidP="00DB29E5">
            <w:pPr>
              <w:jc w:val="center"/>
            </w:pPr>
            <w:r>
              <w:t>2011</w:t>
            </w:r>
          </w:p>
          <w:p w14:paraId="73C36D55" w14:textId="77777777" w:rsidR="003A5A58" w:rsidRDefault="003A5A58" w:rsidP="00DB29E5">
            <w:pPr>
              <w:jc w:val="center"/>
            </w:pPr>
            <w:r>
              <w:t>2015</w:t>
            </w:r>
          </w:p>
          <w:p w14:paraId="2B463F3B" w14:textId="77777777" w:rsidR="003A5A58" w:rsidRDefault="003A5A58" w:rsidP="00DB29E5">
            <w:pPr>
              <w:jc w:val="center"/>
            </w:pPr>
            <w:r>
              <w:lastRenderedPageBreak/>
              <w:t>2021</w:t>
            </w:r>
          </w:p>
        </w:tc>
        <w:tc>
          <w:tcPr>
            <w:tcW w:w="2207" w:type="dxa"/>
          </w:tcPr>
          <w:p w14:paraId="40F47CE5" w14:textId="77777777" w:rsidR="003A5A58" w:rsidRDefault="003A5A58" w:rsidP="00DB29E5">
            <w:pPr>
              <w:jc w:val="center"/>
            </w:pPr>
            <w:r>
              <w:lastRenderedPageBreak/>
              <w:t>Gubernatura</w:t>
            </w:r>
          </w:p>
          <w:p w14:paraId="7E683B73" w14:textId="77777777" w:rsidR="003A5A58" w:rsidRDefault="003A5A58" w:rsidP="00DB29E5">
            <w:pPr>
              <w:jc w:val="center"/>
            </w:pPr>
            <w:r>
              <w:t>Gubernatura</w:t>
            </w:r>
          </w:p>
          <w:p w14:paraId="7FBD97F2" w14:textId="77777777" w:rsidR="003A5A58" w:rsidRDefault="003A5A58" w:rsidP="00DB29E5">
            <w:pPr>
              <w:jc w:val="center"/>
            </w:pPr>
            <w:r>
              <w:t>Gubernatura</w:t>
            </w:r>
          </w:p>
          <w:p w14:paraId="277B11C8" w14:textId="77777777" w:rsidR="003A5A58" w:rsidRDefault="003A5A58" w:rsidP="00DB29E5">
            <w:pPr>
              <w:jc w:val="center"/>
            </w:pPr>
            <w:r>
              <w:lastRenderedPageBreak/>
              <w:t>Gubernatura</w:t>
            </w:r>
          </w:p>
        </w:tc>
      </w:tr>
      <w:tr w:rsidR="003A5A58" w14:paraId="56B5D954" w14:textId="77777777" w:rsidTr="00DB29E5">
        <w:tc>
          <w:tcPr>
            <w:tcW w:w="2207" w:type="dxa"/>
          </w:tcPr>
          <w:p w14:paraId="5BE860C3" w14:textId="77777777" w:rsidR="003A5A58" w:rsidRDefault="003A5A58" w:rsidP="00DB29E5">
            <w:pPr>
              <w:jc w:val="center"/>
            </w:pPr>
            <w:r>
              <w:lastRenderedPageBreak/>
              <w:t>28</w:t>
            </w:r>
          </w:p>
        </w:tc>
        <w:tc>
          <w:tcPr>
            <w:tcW w:w="2207" w:type="dxa"/>
          </w:tcPr>
          <w:p w14:paraId="7CD4ECFB" w14:textId="77777777" w:rsidR="003A5A58" w:rsidRDefault="003A5A58" w:rsidP="00DB29E5">
            <w:pPr>
              <w:jc w:val="center"/>
            </w:pPr>
            <w:r>
              <w:t>Morelos</w:t>
            </w:r>
          </w:p>
        </w:tc>
        <w:tc>
          <w:tcPr>
            <w:tcW w:w="2207" w:type="dxa"/>
          </w:tcPr>
          <w:p w14:paraId="0F9458B7" w14:textId="77777777" w:rsidR="003A5A58" w:rsidRDefault="003A5A58" w:rsidP="00DB29E5">
            <w:pPr>
              <w:jc w:val="center"/>
            </w:pPr>
            <w:r>
              <w:t>2018</w:t>
            </w:r>
          </w:p>
        </w:tc>
        <w:tc>
          <w:tcPr>
            <w:tcW w:w="2207" w:type="dxa"/>
          </w:tcPr>
          <w:p w14:paraId="491C1DF3" w14:textId="77777777" w:rsidR="003A5A58" w:rsidRDefault="003A5A58" w:rsidP="00DB29E5">
            <w:pPr>
              <w:jc w:val="center"/>
            </w:pPr>
            <w:r>
              <w:t>Gubernatura</w:t>
            </w:r>
          </w:p>
        </w:tc>
      </w:tr>
      <w:tr w:rsidR="003A5A58" w14:paraId="47D05B66" w14:textId="77777777" w:rsidTr="00DB29E5">
        <w:tc>
          <w:tcPr>
            <w:tcW w:w="2207" w:type="dxa"/>
          </w:tcPr>
          <w:p w14:paraId="195F547E" w14:textId="77777777" w:rsidR="003A5A58" w:rsidRDefault="003A5A58" w:rsidP="00DB29E5">
            <w:pPr>
              <w:jc w:val="center"/>
            </w:pPr>
            <w:r>
              <w:t>29</w:t>
            </w:r>
          </w:p>
        </w:tc>
        <w:tc>
          <w:tcPr>
            <w:tcW w:w="2207" w:type="dxa"/>
          </w:tcPr>
          <w:p w14:paraId="79392B9A" w14:textId="77777777" w:rsidR="003A5A58" w:rsidRDefault="003A5A58" w:rsidP="00DB29E5">
            <w:pPr>
              <w:jc w:val="center"/>
            </w:pPr>
            <w:r>
              <w:t>Nayarit</w:t>
            </w:r>
          </w:p>
        </w:tc>
        <w:tc>
          <w:tcPr>
            <w:tcW w:w="2207" w:type="dxa"/>
          </w:tcPr>
          <w:p w14:paraId="214ABE3D" w14:textId="77777777" w:rsidR="003A5A58" w:rsidRDefault="003A5A58" w:rsidP="00DB29E5">
            <w:pPr>
              <w:jc w:val="center"/>
            </w:pPr>
            <w:r>
              <w:t>2021</w:t>
            </w:r>
          </w:p>
        </w:tc>
        <w:tc>
          <w:tcPr>
            <w:tcW w:w="2207" w:type="dxa"/>
          </w:tcPr>
          <w:p w14:paraId="4B70F769" w14:textId="77777777" w:rsidR="003A5A58" w:rsidRDefault="003A5A58" w:rsidP="00DB29E5">
            <w:pPr>
              <w:jc w:val="center"/>
            </w:pPr>
            <w:r>
              <w:t>Gubernatura</w:t>
            </w:r>
          </w:p>
        </w:tc>
      </w:tr>
      <w:tr w:rsidR="003A5A58" w14:paraId="426F18CF" w14:textId="77777777" w:rsidTr="00DB29E5">
        <w:tc>
          <w:tcPr>
            <w:tcW w:w="2207" w:type="dxa"/>
          </w:tcPr>
          <w:p w14:paraId="1F4F333F" w14:textId="77777777" w:rsidR="003A5A58" w:rsidRDefault="003A5A58" w:rsidP="00DB29E5">
            <w:pPr>
              <w:jc w:val="center"/>
            </w:pPr>
            <w:r>
              <w:t>30</w:t>
            </w:r>
          </w:p>
          <w:p w14:paraId="3C6DAD89" w14:textId="77777777" w:rsidR="003A5A58" w:rsidRDefault="003A5A58" w:rsidP="00DB29E5">
            <w:pPr>
              <w:jc w:val="center"/>
            </w:pPr>
            <w:r>
              <w:t>31</w:t>
            </w:r>
          </w:p>
        </w:tc>
        <w:tc>
          <w:tcPr>
            <w:tcW w:w="2207" w:type="dxa"/>
          </w:tcPr>
          <w:p w14:paraId="56A73CB5" w14:textId="77777777" w:rsidR="003A5A58" w:rsidRDefault="003A5A58" w:rsidP="00DB29E5">
            <w:pPr>
              <w:jc w:val="center"/>
            </w:pPr>
            <w:r>
              <w:t>Oaxaca</w:t>
            </w:r>
          </w:p>
        </w:tc>
        <w:tc>
          <w:tcPr>
            <w:tcW w:w="2207" w:type="dxa"/>
          </w:tcPr>
          <w:p w14:paraId="68D0C0B8" w14:textId="77777777" w:rsidR="003A5A58" w:rsidRDefault="003A5A58" w:rsidP="00DB29E5">
            <w:pPr>
              <w:jc w:val="center"/>
            </w:pPr>
            <w:r>
              <w:t>2016</w:t>
            </w:r>
          </w:p>
          <w:p w14:paraId="2B7E524C" w14:textId="77777777" w:rsidR="003A5A58" w:rsidRDefault="003A5A58" w:rsidP="00DB29E5">
            <w:pPr>
              <w:jc w:val="center"/>
            </w:pPr>
            <w:r>
              <w:t>2022</w:t>
            </w:r>
          </w:p>
        </w:tc>
        <w:tc>
          <w:tcPr>
            <w:tcW w:w="2207" w:type="dxa"/>
          </w:tcPr>
          <w:p w14:paraId="28280654" w14:textId="77777777" w:rsidR="003A5A58" w:rsidRDefault="003A5A58" w:rsidP="00DB29E5">
            <w:pPr>
              <w:jc w:val="center"/>
            </w:pPr>
            <w:r>
              <w:t>Gubernatura</w:t>
            </w:r>
          </w:p>
          <w:p w14:paraId="22877A64" w14:textId="77777777" w:rsidR="003A5A58" w:rsidRDefault="003A5A58" w:rsidP="00DB29E5">
            <w:pPr>
              <w:jc w:val="center"/>
            </w:pPr>
            <w:r>
              <w:t>Gubernatura</w:t>
            </w:r>
          </w:p>
        </w:tc>
      </w:tr>
      <w:tr w:rsidR="003A5A58" w14:paraId="2FFEEB52" w14:textId="77777777" w:rsidTr="00DB29E5">
        <w:tc>
          <w:tcPr>
            <w:tcW w:w="2207" w:type="dxa"/>
          </w:tcPr>
          <w:p w14:paraId="3B1785CE" w14:textId="77777777" w:rsidR="003A5A58" w:rsidRDefault="003A5A58" w:rsidP="00DB29E5">
            <w:pPr>
              <w:jc w:val="center"/>
            </w:pPr>
            <w:r>
              <w:t>32</w:t>
            </w:r>
          </w:p>
          <w:p w14:paraId="10750A0E" w14:textId="77777777" w:rsidR="003A5A58" w:rsidRDefault="003A5A58" w:rsidP="00DB29E5">
            <w:pPr>
              <w:jc w:val="center"/>
            </w:pPr>
            <w:r>
              <w:t>33</w:t>
            </w:r>
          </w:p>
        </w:tc>
        <w:tc>
          <w:tcPr>
            <w:tcW w:w="2207" w:type="dxa"/>
          </w:tcPr>
          <w:p w14:paraId="750F62DF" w14:textId="77777777" w:rsidR="003A5A58" w:rsidRDefault="003A5A58" w:rsidP="00DB29E5">
            <w:pPr>
              <w:jc w:val="center"/>
            </w:pPr>
            <w:r>
              <w:t>Puebla</w:t>
            </w:r>
          </w:p>
        </w:tc>
        <w:tc>
          <w:tcPr>
            <w:tcW w:w="2207" w:type="dxa"/>
          </w:tcPr>
          <w:p w14:paraId="6A50F028" w14:textId="77777777" w:rsidR="003A5A58" w:rsidRDefault="003A5A58" w:rsidP="00DB29E5">
            <w:pPr>
              <w:jc w:val="center"/>
            </w:pPr>
            <w:r>
              <w:t>2018</w:t>
            </w:r>
          </w:p>
          <w:p w14:paraId="3E1A2525" w14:textId="77777777" w:rsidR="003A5A58" w:rsidRDefault="003A5A58" w:rsidP="00DB29E5">
            <w:pPr>
              <w:jc w:val="center"/>
            </w:pPr>
            <w:r>
              <w:t>2019*</w:t>
            </w:r>
          </w:p>
        </w:tc>
        <w:tc>
          <w:tcPr>
            <w:tcW w:w="2207" w:type="dxa"/>
          </w:tcPr>
          <w:p w14:paraId="0C0FC487" w14:textId="77777777" w:rsidR="003A5A58" w:rsidRDefault="003A5A58" w:rsidP="00DB29E5">
            <w:pPr>
              <w:jc w:val="center"/>
            </w:pPr>
            <w:r>
              <w:t>Gubernatura</w:t>
            </w:r>
          </w:p>
          <w:p w14:paraId="53F3187A" w14:textId="77777777" w:rsidR="003A5A58" w:rsidRDefault="003A5A58" w:rsidP="00DB29E5">
            <w:pPr>
              <w:jc w:val="center"/>
            </w:pPr>
            <w:r>
              <w:t>Gubernatura</w:t>
            </w:r>
          </w:p>
        </w:tc>
      </w:tr>
      <w:tr w:rsidR="003A5A58" w14:paraId="68D9E289" w14:textId="77777777" w:rsidTr="00DB29E5">
        <w:tc>
          <w:tcPr>
            <w:tcW w:w="2207" w:type="dxa"/>
          </w:tcPr>
          <w:p w14:paraId="61966AF3" w14:textId="77777777" w:rsidR="003A5A58" w:rsidRDefault="003A5A58" w:rsidP="00DB29E5">
            <w:pPr>
              <w:jc w:val="center"/>
            </w:pPr>
            <w:r>
              <w:t>34</w:t>
            </w:r>
          </w:p>
        </w:tc>
        <w:tc>
          <w:tcPr>
            <w:tcW w:w="2207" w:type="dxa"/>
          </w:tcPr>
          <w:p w14:paraId="6291D506" w14:textId="77777777" w:rsidR="003A5A58" w:rsidRDefault="003A5A58" w:rsidP="00DB29E5">
            <w:pPr>
              <w:jc w:val="center"/>
            </w:pPr>
            <w:r>
              <w:t>Querétaro</w:t>
            </w:r>
          </w:p>
        </w:tc>
        <w:tc>
          <w:tcPr>
            <w:tcW w:w="2207" w:type="dxa"/>
          </w:tcPr>
          <w:p w14:paraId="0FA644D6" w14:textId="77777777" w:rsidR="003A5A58" w:rsidRDefault="003A5A58" w:rsidP="00DB29E5">
            <w:pPr>
              <w:jc w:val="center"/>
            </w:pPr>
            <w:r>
              <w:t>2021</w:t>
            </w:r>
          </w:p>
        </w:tc>
        <w:tc>
          <w:tcPr>
            <w:tcW w:w="2207" w:type="dxa"/>
          </w:tcPr>
          <w:p w14:paraId="78AB90AB" w14:textId="77777777" w:rsidR="003A5A58" w:rsidRDefault="003A5A58" w:rsidP="00DB29E5">
            <w:pPr>
              <w:jc w:val="center"/>
            </w:pPr>
            <w:r>
              <w:t>Gubernatura</w:t>
            </w:r>
          </w:p>
        </w:tc>
      </w:tr>
      <w:tr w:rsidR="003A5A58" w14:paraId="6427266D" w14:textId="77777777" w:rsidTr="00DB29E5">
        <w:tc>
          <w:tcPr>
            <w:tcW w:w="2207" w:type="dxa"/>
          </w:tcPr>
          <w:p w14:paraId="09D489B3" w14:textId="77777777" w:rsidR="003A5A58" w:rsidRDefault="003A5A58" w:rsidP="00DB29E5">
            <w:pPr>
              <w:jc w:val="center"/>
            </w:pPr>
            <w:r>
              <w:t>35</w:t>
            </w:r>
          </w:p>
        </w:tc>
        <w:tc>
          <w:tcPr>
            <w:tcW w:w="2207" w:type="dxa"/>
          </w:tcPr>
          <w:p w14:paraId="39B34908" w14:textId="77777777" w:rsidR="003A5A58" w:rsidRDefault="003A5A58" w:rsidP="00DB29E5">
            <w:pPr>
              <w:jc w:val="center"/>
            </w:pPr>
            <w:r>
              <w:t>San Luis Potosí</w:t>
            </w:r>
          </w:p>
        </w:tc>
        <w:tc>
          <w:tcPr>
            <w:tcW w:w="2207" w:type="dxa"/>
          </w:tcPr>
          <w:p w14:paraId="2E0589CE" w14:textId="77777777" w:rsidR="003A5A58" w:rsidRDefault="003A5A58" w:rsidP="00DB29E5">
            <w:pPr>
              <w:jc w:val="center"/>
            </w:pPr>
            <w:r>
              <w:t>2021</w:t>
            </w:r>
          </w:p>
        </w:tc>
        <w:tc>
          <w:tcPr>
            <w:tcW w:w="2207" w:type="dxa"/>
          </w:tcPr>
          <w:p w14:paraId="25846BC5" w14:textId="77777777" w:rsidR="003A5A58" w:rsidRDefault="003A5A58" w:rsidP="00DB29E5">
            <w:pPr>
              <w:jc w:val="center"/>
            </w:pPr>
            <w:r>
              <w:t>Gubernatura</w:t>
            </w:r>
          </w:p>
        </w:tc>
      </w:tr>
      <w:tr w:rsidR="003A5A58" w14:paraId="3A61793A" w14:textId="77777777" w:rsidTr="00DB29E5">
        <w:tc>
          <w:tcPr>
            <w:tcW w:w="2207" w:type="dxa"/>
          </w:tcPr>
          <w:p w14:paraId="4CFA16D6" w14:textId="77777777" w:rsidR="003A5A58" w:rsidRDefault="003A5A58" w:rsidP="00DB29E5">
            <w:pPr>
              <w:jc w:val="center"/>
            </w:pPr>
            <w:r>
              <w:t>36</w:t>
            </w:r>
          </w:p>
        </w:tc>
        <w:tc>
          <w:tcPr>
            <w:tcW w:w="2207" w:type="dxa"/>
          </w:tcPr>
          <w:p w14:paraId="314AF785" w14:textId="77777777" w:rsidR="003A5A58" w:rsidRDefault="003A5A58" w:rsidP="00DB29E5">
            <w:pPr>
              <w:jc w:val="center"/>
            </w:pPr>
            <w:r>
              <w:t>Tamaulipas</w:t>
            </w:r>
          </w:p>
        </w:tc>
        <w:tc>
          <w:tcPr>
            <w:tcW w:w="2207" w:type="dxa"/>
          </w:tcPr>
          <w:p w14:paraId="240672C0" w14:textId="77777777" w:rsidR="003A5A58" w:rsidRDefault="003A5A58" w:rsidP="00DB29E5">
            <w:pPr>
              <w:jc w:val="center"/>
            </w:pPr>
            <w:r>
              <w:t>2022</w:t>
            </w:r>
          </w:p>
        </w:tc>
        <w:tc>
          <w:tcPr>
            <w:tcW w:w="2207" w:type="dxa"/>
          </w:tcPr>
          <w:p w14:paraId="266CE387" w14:textId="77777777" w:rsidR="003A5A58" w:rsidRDefault="003A5A58" w:rsidP="00DB29E5">
            <w:pPr>
              <w:jc w:val="center"/>
            </w:pPr>
            <w:r>
              <w:t>Gubernatura</w:t>
            </w:r>
          </w:p>
        </w:tc>
      </w:tr>
      <w:tr w:rsidR="003A5A58" w14:paraId="16895988" w14:textId="77777777" w:rsidTr="00DB29E5">
        <w:tc>
          <w:tcPr>
            <w:tcW w:w="2207" w:type="dxa"/>
          </w:tcPr>
          <w:p w14:paraId="48746EFA" w14:textId="77777777" w:rsidR="003A5A58" w:rsidRDefault="003A5A58" w:rsidP="00DB29E5">
            <w:pPr>
              <w:jc w:val="center"/>
            </w:pPr>
            <w:r>
              <w:t>37</w:t>
            </w:r>
          </w:p>
        </w:tc>
        <w:tc>
          <w:tcPr>
            <w:tcW w:w="2207" w:type="dxa"/>
          </w:tcPr>
          <w:p w14:paraId="35D23C8C" w14:textId="77777777" w:rsidR="003A5A58" w:rsidRDefault="003A5A58" w:rsidP="00DB29E5">
            <w:pPr>
              <w:jc w:val="center"/>
            </w:pPr>
            <w:r>
              <w:t>Yucatán</w:t>
            </w:r>
          </w:p>
        </w:tc>
        <w:tc>
          <w:tcPr>
            <w:tcW w:w="2207" w:type="dxa"/>
          </w:tcPr>
          <w:p w14:paraId="5D698486" w14:textId="77777777" w:rsidR="003A5A58" w:rsidRDefault="003A5A58" w:rsidP="00DB29E5">
            <w:pPr>
              <w:jc w:val="center"/>
            </w:pPr>
            <w:r>
              <w:t>2018</w:t>
            </w:r>
          </w:p>
        </w:tc>
        <w:tc>
          <w:tcPr>
            <w:tcW w:w="2207" w:type="dxa"/>
          </w:tcPr>
          <w:p w14:paraId="340DF554" w14:textId="77777777" w:rsidR="003A5A58" w:rsidRDefault="003A5A58" w:rsidP="00DB29E5">
            <w:pPr>
              <w:jc w:val="center"/>
            </w:pPr>
            <w:r>
              <w:t>Gubernatura</w:t>
            </w:r>
          </w:p>
        </w:tc>
      </w:tr>
      <w:tr w:rsidR="003A5A58" w14:paraId="2038C153" w14:textId="77777777" w:rsidTr="00DB29E5">
        <w:tc>
          <w:tcPr>
            <w:tcW w:w="2207" w:type="dxa"/>
          </w:tcPr>
          <w:p w14:paraId="2E3C6ADC" w14:textId="77777777" w:rsidR="003A5A58" w:rsidRDefault="003A5A58" w:rsidP="00DB29E5">
            <w:pPr>
              <w:jc w:val="center"/>
            </w:pPr>
            <w:r>
              <w:t>38</w:t>
            </w:r>
          </w:p>
          <w:p w14:paraId="5EDC3317" w14:textId="77777777" w:rsidR="003A5A58" w:rsidRDefault="003A5A58" w:rsidP="00DB29E5">
            <w:pPr>
              <w:jc w:val="center"/>
            </w:pPr>
            <w:r>
              <w:t>39</w:t>
            </w:r>
          </w:p>
        </w:tc>
        <w:tc>
          <w:tcPr>
            <w:tcW w:w="2207" w:type="dxa"/>
          </w:tcPr>
          <w:p w14:paraId="40A0E9E6" w14:textId="77777777" w:rsidR="003A5A58" w:rsidRDefault="003A5A58" w:rsidP="00DB29E5">
            <w:pPr>
              <w:jc w:val="center"/>
            </w:pPr>
            <w:r>
              <w:t>Zacatecas</w:t>
            </w:r>
          </w:p>
        </w:tc>
        <w:tc>
          <w:tcPr>
            <w:tcW w:w="2207" w:type="dxa"/>
          </w:tcPr>
          <w:p w14:paraId="7839EFA6" w14:textId="77777777" w:rsidR="003A5A58" w:rsidRDefault="003A5A58" w:rsidP="00DB29E5">
            <w:pPr>
              <w:jc w:val="center"/>
            </w:pPr>
            <w:r>
              <w:t>2016</w:t>
            </w:r>
          </w:p>
          <w:p w14:paraId="61AB9E00" w14:textId="77777777" w:rsidR="003A5A58" w:rsidRDefault="003A5A58" w:rsidP="00DB29E5">
            <w:pPr>
              <w:jc w:val="center"/>
            </w:pPr>
            <w:r>
              <w:t>2021</w:t>
            </w:r>
          </w:p>
        </w:tc>
        <w:tc>
          <w:tcPr>
            <w:tcW w:w="2207" w:type="dxa"/>
          </w:tcPr>
          <w:p w14:paraId="0FD95905" w14:textId="77777777" w:rsidR="003A5A58" w:rsidRDefault="003A5A58" w:rsidP="00DB29E5">
            <w:pPr>
              <w:jc w:val="center"/>
            </w:pPr>
            <w:r>
              <w:t>Gubernatura</w:t>
            </w:r>
          </w:p>
        </w:tc>
      </w:tr>
    </w:tbl>
    <w:p w14:paraId="024EEBD2" w14:textId="77777777" w:rsidR="003A5A58" w:rsidRDefault="003A5A58"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D5839CC" w14:textId="77777777" w:rsidR="005E2FBC" w:rsidRDefault="005E2FBC"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4D2FB27" w14:textId="77777777" w:rsidR="005E2FBC" w:rsidRDefault="005E2FBC"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FF68DE0" w14:textId="77777777" w:rsidR="005E2FBC" w:rsidRDefault="005E2FBC"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4A09458" w14:textId="77777777" w:rsidR="005E2FBC" w:rsidRDefault="005E2FBC"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AEEC560" w14:textId="77777777" w:rsidR="00A21E17" w:rsidRDefault="00A21E17"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11379E2" w14:textId="31AF1323" w:rsidR="00A21E17" w:rsidRDefault="00A21E17"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C598F8C" w14:textId="247DE901" w:rsidR="00A21E17" w:rsidRDefault="00A21E17"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62536DE" w14:textId="77777777" w:rsidR="005E2FBC" w:rsidRDefault="005E2FBC"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EF5D945" w14:textId="77777777" w:rsidR="005E2FBC" w:rsidRDefault="005E2FBC"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E3D629F" w14:textId="049251F4" w:rsidR="3ABD9435" w:rsidRDefault="3ABD9435"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De los comicios estatales que se han celebrado de manera concurrente con la</w:t>
      </w:r>
      <w:r w:rsidR="00F55F90">
        <w:rPr>
          <w:rFonts w:ascii="Lucida Sans Unicode" w:eastAsia="Lucida Sans Unicode" w:hAnsi="Lucida Sans Unicode" w:cs="Lucida Sans Unicode"/>
          <w:color w:val="212121"/>
          <w:sz w:val="20"/>
          <w:szCs w:val="20"/>
          <w:lang w:eastAsia="es-MX"/>
        </w:rPr>
        <w:t xml:space="preserve"> elección</w:t>
      </w:r>
      <w:r w:rsidRPr="4A63A2F2">
        <w:rPr>
          <w:rFonts w:ascii="Lucida Sans Unicode" w:eastAsia="Lucida Sans Unicode" w:hAnsi="Lucida Sans Unicode" w:cs="Lucida Sans Unicode"/>
          <w:color w:val="212121"/>
          <w:sz w:val="20"/>
          <w:szCs w:val="20"/>
          <w:lang w:eastAsia="es-MX"/>
        </w:rPr>
        <w:t xml:space="preserve"> federal son: Chiapas y Ciudad de México</w:t>
      </w:r>
      <w:r w:rsidR="00C35E6A">
        <w:rPr>
          <w:rFonts w:ascii="Lucida Sans Unicode" w:eastAsia="Lucida Sans Unicode" w:hAnsi="Lucida Sans Unicode" w:cs="Lucida Sans Unicode"/>
          <w:color w:val="212121"/>
          <w:sz w:val="20"/>
          <w:szCs w:val="20"/>
          <w:lang w:eastAsia="es-MX"/>
        </w:rPr>
        <w:t>,</w:t>
      </w:r>
      <w:r w:rsidRPr="4A63A2F2">
        <w:rPr>
          <w:rFonts w:ascii="Lucida Sans Unicode" w:eastAsia="Lucida Sans Unicode" w:hAnsi="Lucida Sans Unicode" w:cs="Lucida Sans Unicode"/>
          <w:color w:val="212121"/>
          <w:sz w:val="20"/>
          <w:szCs w:val="20"/>
          <w:lang w:eastAsia="es-MX"/>
        </w:rPr>
        <w:t xml:space="preserve"> en 2012; y Chiapas, Ciudad de México, Guanajuato, Jalisco, Morelos, Puebla y Yucatán</w:t>
      </w:r>
      <w:r w:rsidR="00C35E6A">
        <w:rPr>
          <w:rFonts w:ascii="Lucida Sans Unicode" w:eastAsia="Lucida Sans Unicode" w:hAnsi="Lucida Sans Unicode" w:cs="Lucida Sans Unicode"/>
          <w:color w:val="212121"/>
          <w:sz w:val="20"/>
          <w:szCs w:val="20"/>
          <w:lang w:eastAsia="es-MX"/>
        </w:rPr>
        <w:t>,</w:t>
      </w:r>
      <w:r w:rsidRPr="4A63A2F2">
        <w:rPr>
          <w:rFonts w:ascii="Lucida Sans Unicode" w:eastAsia="Lucida Sans Unicode" w:hAnsi="Lucida Sans Unicode" w:cs="Lucida Sans Unicode"/>
          <w:color w:val="212121"/>
          <w:sz w:val="20"/>
          <w:szCs w:val="20"/>
          <w:lang w:eastAsia="es-MX"/>
        </w:rPr>
        <w:t xml:space="preserve"> en 2018.</w:t>
      </w:r>
    </w:p>
    <w:p w14:paraId="32A27154" w14:textId="77777777" w:rsidR="005E2FBC" w:rsidRDefault="005E2FBC"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52CBD8C" w14:textId="77777777" w:rsidR="005E2FBC" w:rsidRPr="000723C3" w:rsidRDefault="005E2FBC" w:rsidP="4A63A2F2">
      <w:pPr>
        <w:shd w:val="clear" w:color="auto" w:fill="FFFFFF" w:themeFill="background1"/>
        <w:jc w:val="both"/>
        <w:rPr>
          <w:rStyle w:val="Refdenotaalpie"/>
          <w:rFonts w:ascii="Lucida Sans Unicode" w:eastAsia="Lucida Sans Unicode" w:hAnsi="Lucida Sans Unicode" w:cs="Lucida Sans Unicode"/>
          <w:color w:val="212121"/>
          <w:sz w:val="20"/>
          <w:szCs w:val="20"/>
          <w:lang w:eastAsia="es-MX"/>
        </w:rPr>
      </w:pPr>
    </w:p>
    <w:p w14:paraId="199AD621" w14:textId="5344A42C" w:rsidR="3ABD9435" w:rsidRPr="000723C3" w:rsidRDefault="3ABD9435"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866A582" w14:textId="1116E394" w:rsidR="3ABD9435" w:rsidRPr="00C35E6A" w:rsidRDefault="00C35E6A" w:rsidP="4A63A2F2">
      <w:pPr>
        <w:shd w:val="clear" w:color="auto" w:fill="FFFFFF" w:themeFill="background1"/>
        <w:jc w:val="both"/>
        <w:rPr>
          <w:rFonts w:ascii="Lucida Sans Unicode" w:eastAsia="Lucida Sans Unicode" w:hAnsi="Lucida Sans Unicode" w:cs="Lucida Sans Unicode"/>
          <w:b/>
          <w:bCs/>
          <w:color w:val="212121"/>
          <w:sz w:val="20"/>
          <w:szCs w:val="20"/>
          <w:lang w:eastAsia="es-MX"/>
        </w:rPr>
      </w:pPr>
      <w:r>
        <w:rPr>
          <w:rFonts w:ascii="Lucida Sans Unicode" w:eastAsia="Lucida Sans Unicode" w:hAnsi="Lucida Sans Unicode" w:cs="Lucida Sans Unicode"/>
          <w:b/>
          <w:bCs/>
          <w:color w:val="212121"/>
          <w:sz w:val="20"/>
          <w:szCs w:val="20"/>
          <w:lang w:eastAsia="es-MX"/>
        </w:rPr>
        <w:t>Estados Unidos</w:t>
      </w:r>
      <w:r w:rsidR="00FA65B2">
        <w:rPr>
          <w:rFonts w:ascii="Lucida Sans Unicode" w:eastAsia="Lucida Sans Unicode" w:hAnsi="Lucida Sans Unicode" w:cs="Lucida Sans Unicode"/>
          <w:b/>
          <w:bCs/>
          <w:color w:val="212121"/>
          <w:sz w:val="20"/>
          <w:szCs w:val="20"/>
          <w:lang w:eastAsia="es-MX"/>
        </w:rPr>
        <w:t xml:space="preserve"> (EUA)</w:t>
      </w:r>
      <w:r w:rsidR="1ECC6AA8" w:rsidRPr="00C35E6A">
        <w:rPr>
          <w:rFonts w:ascii="Lucida Sans Unicode" w:eastAsia="Lucida Sans Unicode" w:hAnsi="Lucida Sans Unicode" w:cs="Lucida Sans Unicode"/>
          <w:b/>
          <w:bCs/>
          <w:color w:val="212121"/>
          <w:sz w:val="20"/>
          <w:szCs w:val="20"/>
          <w:lang w:eastAsia="es-MX"/>
        </w:rPr>
        <w:t>, país prioridad</w:t>
      </w:r>
    </w:p>
    <w:p w14:paraId="5343CE8F" w14:textId="0BC3F10D" w:rsidR="6F99B486" w:rsidRPr="000723C3" w:rsidRDefault="6F99B486" w:rsidP="6F99B486">
      <w:pPr>
        <w:ind w:left="142"/>
        <w:rPr>
          <w:rFonts w:ascii="Lucida Sans Unicode" w:eastAsia="Lucida Sans Unicode" w:hAnsi="Lucida Sans Unicode" w:cs="Lucida Sans Unicode"/>
          <w:sz w:val="20"/>
          <w:szCs w:val="20"/>
        </w:rPr>
      </w:pPr>
    </w:p>
    <w:p w14:paraId="58075FED" w14:textId="7A5A82EF" w:rsidR="7FA68A4B" w:rsidRPr="000723C3" w:rsidRDefault="076C6186" w:rsidP="4A63A2F2">
      <w:p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L</w:t>
      </w:r>
      <w:r w:rsidR="7FA68A4B" w:rsidRPr="4A63A2F2">
        <w:rPr>
          <w:rFonts w:ascii="Lucida Sans Unicode" w:eastAsia="Lucida Sans Unicode" w:hAnsi="Lucida Sans Unicode" w:cs="Lucida Sans Unicode"/>
          <w:sz w:val="20"/>
          <w:szCs w:val="20"/>
        </w:rPr>
        <w:t>os resultados del VMRE en l</w:t>
      </w:r>
      <w:r w:rsidR="67775FDD" w:rsidRPr="4A63A2F2">
        <w:rPr>
          <w:rFonts w:ascii="Lucida Sans Unicode" w:eastAsia="Lucida Sans Unicode" w:hAnsi="Lucida Sans Unicode" w:cs="Lucida Sans Unicode"/>
          <w:sz w:val="20"/>
          <w:szCs w:val="20"/>
        </w:rPr>
        <w:t xml:space="preserve">as elecciones </w:t>
      </w:r>
      <w:r w:rsidR="7FA68A4B" w:rsidRPr="4A63A2F2">
        <w:rPr>
          <w:rFonts w:ascii="Lucida Sans Unicode" w:eastAsia="Lucida Sans Unicode" w:hAnsi="Lucida Sans Unicode" w:cs="Lucida Sans Unicode"/>
          <w:sz w:val="20"/>
          <w:szCs w:val="20"/>
        </w:rPr>
        <w:t xml:space="preserve">de 2006, 2012 y 2018 muestran que EUA, además de </w:t>
      </w:r>
      <w:proofErr w:type="spellStart"/>
      <w:r w:rsidR="00334AA0">
        <w:rPr>
          <w:rFonts w:ascii="Lucida Sans Unicode" w:eastAsia="Lucida Sans Unicode" w:hAnsi="Lucida Sans Unicode" w:cs="Lucida Sans Unicode"/>
          <w:sz w:val="20"/>
          <w:szCs w:val="20"/>
        </w:rPr>
        <w:t>v</w:t>
      </w:r>
      <w:r w:rsidR="7FA68A4B" w:rsidRPr="4A63A2F2">
        <w:rPr>
          <w:rFonts w:ascii="Lucida Sans Unicode" w:eastAsia="Lucida Sans Unicode" w:hAnsi="Lucida Sans Unicode" w:cs="Lucida Sans Unicode"/>
          <w:sz w:val="20"/>
          <w:szCs w:val="20"/>
        </w:rPr>
        <w:t>concentrar</w:t>
      </w:r>
      <w:proofErr w:type="spellEnd"/>
      <w:r w:rsidR="7FA68A4B" w:rsidRPr="4A63A2F2">
        <w:rPr>
          <w:rFonts w:ascii="Lucida Sans Unicode" w:eastAsia="Lucida Sans Unicode" w:hAnsi="Lucida Sans Unicode" w:cs="Lucida Sans Unicode"/>
          <w:sz w:val="20"/>
          <w:szCs w:val="20"/>
        </w:rPr>
        <w:t xml:space="preserve"> el mayor número de mexicanas y mexicanos en el extranjero, es el país del </w:t>
      </w:r>
      <w:r w:rsidR="00C35E6A">
        <w:rPr>
          <w:rFonts w:ascii="Lucida Sans Unicode" w:eastAsia="Lucida Sans Unicode" w:hAnsi="Lucida Sans Unicode" w:cs="Lucida Sans Unicode"/>
          <w:sz w:val="20"/>
          <w:szCs w:val="20"/>
        </w:rPr>
        <w:t>que</w:t>
      </w:r>
      <w:r w:rsidR="7FA68A4B" w:rsidRPr="4A63A2F2">
        <w:rPr>
          <w:rFonts w:ascii="Lucida Sans Unicode" w:eastAsia="Lucida Sans Unicode" w:hAnsi="Lucida Sans Unicode" w:cs="Lucida Sans Unicode"/>
          <w:sz w:val="20"/>
          <w:szCs w:val="20"/>
        </w:rPr>
        <w:t xml:space="preserve"> se recibieron el mayor número de Sobres-Voto, con 87%, 72% y 77% del total de sobres recibidos, respectivamente. </w:t>
      </w:r>
      <w:r w:rsidR="00C35E6A">
        <w:rPr>
          <w:rFonts w:ascii="Lucida Sans Unicode" w:eastAsia="Lucida Sans Unicode" w:hAnsi="Lucida Sans Unicode" w:cs="Lucida Sans Unicode"/>
          <w:sz w:val="20"/>
          <w:szCs w:val="20"/>
        </w:rPr>
        <w:t xml:space="preserve">De este universo, </w:t>
      </w:r>
      <w:r w:rsidR="005128FF">
        <w:rPr>
          <w:rFonts w:ascii="Lucida Sans Unicode" w:eastAsia="Lucida Sans Unicode" w:hAnsi="Lucida Sans Unicode" w:cs="Lucida Sans Unicode"/>
          <w:sz w:val="20"/>
          <w:szCs w:val="20"/>
        </w:rPr>
        <w:t>el</w:t>
      </w:r>
      <w:r w:rsidR="00710777">
        <w:rPr>
          <w:rFonts w:ascii="Lucida Sans Unicode" w:eastAsia="Lucida Sans Unicode" w:hAnsi="Lucida Sans Unicode" w:cs="Lucida Sans Unicode"/>
          <w:sz w:val="20"/>
          <w:szCs w:val="20"/>
        </w:rPr>
        <w:t xml:space="preserve"> </w:t>
      </w:r>
      <w:r w:rsidR="00F947C1">
        <w:rPr>
          <w:rFonts w:ascii="Lucida Sans Unicode" w:eastAsia="Lucida Sans Unicode" w:hAnsi="Lucida Sans Unicode" w:cs="Lucida Sans Unicode"/>
          <w:sz w:val="20"/>
          <w:szCs w:val="20"/>
        </w:rPr>
        <w:t>porcentaje restante, es decir, el</w:t>
      </w:r>
      <w:r w:rsidR="7FA68A4B" w:rsidRPr="4A63A2F2">
        <w:rPr>
          <w:rFonts w:ascii="Lucida Sans Unicode" w:eastAsia="Lucida Sans Unicode" w:hAnsi="Lucida Sans Unicode" w:cs="Lucida Sans Unicode"/>
          <w:sz w:val="20"/>
          <w:szCs w:val="20"/>
        </w:rPr>
        <w:t xml:space="preserve"> 13%, 28% y 23% </w:t>
      </w:r>
      <w:r w:rsidR="00121351">
        <w:rPr>
          <w:rFonts w:ascii="Lucida Sans Unicode" w:eastAsia="Lucida Sans Unicode" w:hAnsi="Lucida Sans Unicode" w:cs="Lucida Sans Unicode"/>
          <w:sz w:val="20"/>
          <w:szCs w:val="20"/>
        </w:rPr>
        <w:t>de cada elección referida</w:t>
      </w:r>
      <w:r w:rsidR="7FA68A4B" w:rsidRPr="4A63A2F2">
        <w:rPr>
          <w:rFonts w:ascii="Lucida Sans Unicode" w:eastAsia="Lucida Sans Unicode" w:hAnsi="Lucida Sans Unicode" w:cs="Lucida Sans Unicode"/>
          <w:sz w:val="20"/>
          <w:szCs w:val="20"/>
        </w:rPr>
        <w:t>, corresponden a Sobres-Voto procedentes del resto del mundo.</w:t>
      </w:r>
      <w:r w:rsidR="009019B3">
        <w:rPr>
          <w:rFonts w:ascii="Lucida Sans Unicode" w:eastAsia="Lucida Sans Unicode" w:hAnsi="Lucida Sans Unicode" w:cs="Lucida Sans Unicode"/>
          <w:sz w:val="20"/>
          <w:szCs w:val="20"/>
        </w:rPr>
        <w:t xml:space="preserve"> Tal como se advierte en </w:t>
      </w:r>
      <w:r w:rsidR="000F08D7">
        <w:rPr>
          <w:rFonts w:ascii="Lucida Sans Unicode" w:eastAsia="Lucida Sans Unicode" w:hAnsi="Lucida Sans Unicode" w:cs="Lucida Sans Unicode"/>
          <w:sz w:val="20"/>
          <w:szCs w:val="20"/>
        </w:rPr>
        <w:t>la</w:t>
      </w:r>
      <w:r w:rsidR="009019B3">
        <w:rPr>
          <w:rFonts w:ascii="Lucida Sans Unicode" w:eastAsia="Lucida Sans Unicode" w:hAnsi="Lucida Sans Unicode" w:cs="Lucida Sans Unicode"/>
          <w:sz w:val="20"/>
          <w:szCs w:val="20"/>
        </w:rPr>
        <w:t xml:space="preserve"> siguiente </w:t>
      </w:r>
      <w:r w:rsidR="000F08D7">
        <w:rPr>
          <w:rFonts w:ascii="Lucida Sans Unicode" w:eastAsia="Lucida Sans Unicode" w:hAnsi="Lucida Sans Unicode" w:cs="Lucida Sans Unicode"/>
          <w:sz w:val="20"/>
          <w:szCs w:val="20"/>
        </w:rPr>
        <w:t>tabla</w:t>
      </w:r>
      <w:r w:rsidR="009019B3">
        <w:rPr>
          <w:rFonts w:ascii="Lucida Sans Unicode" w:eastAsia="Lucida Sans Unicode" w:hAnsi="Lucida Sans Unicode" w:cs="Lucida Sans Unicode"/>
          <w:sz w:val="20"/>
          <w:szCs w:val="20"/>
        </w:rPr>
        <w:t xml:space="preserve">. </w:t>
      </w:r>
    </w:p>
    <w:p w14:paraId="13C4D3BD" w14:textId="5C517F03" w:rsidR="4F589AB3" w:rsidRDefault="005831BA" w:rsidP="005831BA">
      <w:pPr>
        <w:shd w:val="clear" w:color="auto" w:fill="FFFFFF" w:themeFill="background1"/>
        <w:rPr>
          <w:rFonts w:ascii="Lucida Sans Unicode" w:eastAsia="Lucida Sans Unicode" w:hAnsi="Lucida Sans Unicode" w:cs="Lucida Sans Unicode"/>
          <w:b/>
          <w:bCs/>
          <w:color w:val="212121"/>
          <w:sz w:val="20"/>
          <w:szCs w:val="20"/>
          <w:lang w:eastAsia="es-MX"/>
        </w:rPr>
      </w:pPr>
      <w:r>
        <w:rPr>
          <w:rFonts w:ascii="Lucida Sans Unicode" w:eastAsia="Lucida Sans Unicode" w:hAnsi="Lucida Sans Unicode" w:cs="Lucida Sans Unicode"/>
          <w:b/>
          <w:bCs/>
          <w:color w:val="212121"/>
          <w:sz w:val="20"/>
          <w:szCs w:val="20"/>
          <w:lang w:eastAsia="es-MX"/>
        </w:rPr>
        <w:lastRenderedPageBreak/>
        <w:t xml:space="preserve"> </w:t>
      </w:r>
    </w:p>
    <w:p w14:paraId="54CF984C" w14:textId="5792AE63" w:rsidR="005831BA" w:rsidRDefault="005831BA" w:rsidP="005831BA">
      <w:pPr>
        <w:shd w:val="clear" w:color="auto" w:fill="FFFFFF" w:themeFill="background1"/>
        <w:tabs>
          <w:tab w:val="left" w:pos="2955"/>
        </w:tabs>
        <w:jc w:val="center"/>
        <w:rPr>
          <w:rFonts w:ascii="Lucida Sans Unicode" w:eastAsia="Lucida Sans Unicode" w:hAnsi="Lucida Sans Unicode" w:cs="Lucida Sans Unicode"/>
          <w:b/>
          <w:bCs/>
          <w:color w:val="212121"/>
          <w:sz w:val="20"/>
          <w:szCs w:val="20"/>
          <w:lang w:eastAsia="es-MX"/>
        </w:rPr>
      </w:pPr>
      <w:r>
        <w:rPr>
          <w:rFonts w:ascii="Lucida Sans Unicode" w:eastAsia="Lucida Sans Unicode" w:hAnsi="Lucida Sans Unicode" w:cs="Lucida Sans Unicode"/>
          <w:b/>
          <w:bCs/>
          <w:color w:val="212121"/>
          <w:sz w:val="20"/>
          <w:szCs w:val="20"/>
          <w:lang w:eastAsia="es-MX"/>
        </w:rPr>
        <w:t>Sobres-Voto recibidos y variación porcentual en los PEF 2006, 2012 Y 2018</w:t>
      </w:r>
      <w:r w:rsidR="001D193C">
        <w:rPr>
          <w:rStyle w:val="Refdenotaalpie"/>
          <w:rFonts w:ascii="Lucida Sans Unicode" w:eastAsia="Lucida Sans Unicode" w:hAnsi="Lucida Sans Unicode" w:cs="Lucida Sans Unicode"/>
          <w:b/>
          <w:bCs/>
          <w:color w:val="212121"/>
          <w:sz w:val="20"/>
          <w:szCs w:val="20"/>
          <w:lang w:eastAsia="es-MX"/>
        </w:rPr>
        <w:footnoteReference w:id="3"/>
      </w:r>
    </w:p>
    <w:p w14:paraId="370F10CD" w14:textId="77777777" w:rsidR="005831BA" w:rsidRDefault="005831BA" w:rsidP="005831BA">
      <w:pPr>
        <w:shd w:val="clear" w:color="auto" w:fill="FFFFFF" w:themeFill="background1"/>
        <w:tabs>
          <w:tab w:val="left" w:pos="2955"/>
        </w:tabs>
        <w:jc w:val="right"/>
        <w:rPr>
          <w:rFonts w:ascii="Lucida Sans Unicode" w:eastAsia="Lucida Sans Unicode" w:hAnsi="Lucida Sans Unicode" w:cs="Lucida Sans Unicode"/>
          <w:b/>
          <w:bCs/>
          <w:color w:val="212121"/>
          <w:sz w:val="20"/>
          <w:szCs w:val="20"/>
          <w:lang w:eastAsia="es-MX"/>
        </w:rPr>
      </w:pPr>
    </w:p>
    <w:p w14:paraId="181909F3" w14:textId="0BB444C0" w:rsidR="005831BA" w:rsidRPr="000723C3" w:rsidRDefault="005831BA" w:rsidP="005831BA">
      <w:pPr>
        <w:shd w:val="clear" w:color="auto" w:fill="FFFFFF" w:themeFill="background1"/>
        <w:tabs>
          <w:tab w:val="left" w:pos="2955"/>
        </w:tabs>
        <w:rPr>
          <w:rFonts w:ascii="Lucida Sans Unicode" w:eastAsia="Lucida Sans Unicode" w:hAnsi="Lucida Sans Unicode" w:cs="Lucida Sans Unicode"/>
          <w:b/>
          <w:bCs/>
          <w:color w:val="212121"/>
          <w:sz w:val="20"/>
          <w:szCs w:val="20"/>
          <w:lang w:eastAsia="es-MX"/>
        </w:rPr>
      </w:pPr>
      <w:r>
        <w:rPr>
          <w:rFonts w:ascii="Lucida Sans Unicode" w:eastAsia="Lucida Sans Unicode" w:hAnsi="Lucida Sans Unicode" w:cs="Lucida Sans Unicode"/>
          <w:b/>
          <w:bCs/>
          <w:color w:val="212121"/>
          <w:sz w:val="20"/>
          <w:szCs w:val="20"/>
          <w:lang w:eastAsia="es-MX"/>
        </w:rPr>
        <w:t xml:space="preserve">                               Número de sobres-voto           Porcentaje del total de sobres-voto</w:t>
      </w:r>
    </w:p>
    <w:p w14:paraId="40BC045D" w14:textId="3B128662" w:rsidR="005831BA" w:rsidRPr="000723C3" w:rsidRDefault="005831BA" w:rsidP="4A63A2F2">
      <w:pPr>
        <w:ind w:left="142"/>
        <w:rPr>
          <w:rFonts w:ascii="Lucida Sans Unicode" w:eastAsia="Lucida Sans Unicode" w:hAnsi="Lucida Sans Unicode" w:cs="Lucida Sans Unicode"/>
          <w:sz w:val="20"/>
          <w:szCs w:val="20"/>
          <w:lang w:eastAsia="es-MX"/>
        </w:rPr>
      </w:pPr>
      <w:r>
        <w:rPr>
          <w:rFonts w:ascii="Lucida Sans Unicode" w:eastAsia="Lucida Sans Unicode" w:hAnsi="Lucida Sans Unicode" w:cs="Lucida Sans Unicode"/>
          <w:sz w:val="20"/>
          <w:szCs w:val="20"/>
          <w:lang w:eastAsia="es-MX"/>
        </w:rPr>
        <w:t xml:space="preserve"> </w:t>
      </w:r>
    </w:p>
    <w:tbl>
      <w:tblPr>
        <w:tblStyle w:val="Tablaconcuadrcula"/>
        <w:tblW w:w="0" w:type="auto"/>
        <w:tblLook w:val="04A0" w:firstRow="1" w:lastRow="0" w:firstColumn="1" w:lastColumn="0" w:noHBand="0" w:noVBand="1"/>
      </w:tblPr>
      <w:tblGrid>
        <w:gridCol w:w="1413"/>
        <w:gridCol w:w="1109"/>
        <w:gridCol w:w="1261"/>
        <w:gridCol w:w="1261"/>
        <w:gridCol w:w="1261"/>
        <w:gridCol w:w="1261"/>
        <w:gridCol w:w="1262"/>
      </w:tblGrid>
      <w:tr w:rsidR="005831BA" w:rsidRPr="00A24D76" w14:paraId="223D6739" w14:textId="77777777" w:rsidTr="00DB29E5">
        <w:tc>
          <w:tcPr>
            <w:tcW w:w="1413" w:type="dxa"/>
            <w:shd w:val="clear" w:color="auto" w:fill="D9D9D9" w:themeFill="background1" w:themeFillShade="D9"/>
          </w:tcPr>
          <w:p w14:paraId="0800390F" w14:textId="77777777" w:rsidR="005831BA" w:rsidRDefault="005831BA" w:rsidP="00DB29E5"/>
        </w:tc>
        <w:tc>
          <w:tcPr>
            <w:tcW w:w="1109" w:type="dxa"/>
            <w:shd w:val="clear" w:color="auto" w:fill="D9D9D9" w:themeFill="background1" w:themeFillShade="D9"/>
          </w:tcPr>
          <w:p w14:paraId="0B999CB0" w14:textId="77777777" w:rsidR="005831BA" w:rsidRPr="00A24D76" w:rsidRDefault="005831BA" w:rsidP="00DB29E5">
            <w:pPr>
              <w:jc w:val="center"/>
              <w:rPr>
                <w:b/>
                <w:bCs/>
              </w:rPr>
            </w:pPr>
            <w:r w:rsidRPr="00A24D76">
              <w:rPr>
                <w:b/>
                <w:bCs/>
              </w:rPr>
              <w:t>2006</w:t>
            </w:r>
          </w:p>
        </w:tc>
        <w:tc>
          <w:tcPr>
            <w:tcW w:w="1261" w:type="dxa"/>
            <w:shd w:val="clear" w:color="auto" w:fill="D9D9D9" w:themeFill="background1" w:themeFillShade="D9"/>
          </w:tcPr>
          <w:p w14:paraId="1F1CD42C" w14:textId="77777777" w:rsidR="005831BA" w:rsidRPr="00A24D76" w:rsidRDefault="005831BA" w:rsidP="00DB29E5">
            <w:pPr>
              <w:jc w:val="center"/>
              <w:rPr>
                <w:b/>
                <w:bCs/>
              </w:rPr>
            </w:pPr>
            <w:r w:rsidRPr="00A24D76">
              <w:rPr>
                <w:b/>
                <w:bCs/>
              </w:rPr>
              <w:t>2012</w:t>
            </w:r>
          </w:p>
        </w:tc>
        <w:tc>
          <w:tcPr>
            <w:tcW w:w="1261" w:type="dxa"/>
            <w:shd w:val="clear" w:color="auto" w:fill="D9D9D9" w:themeFill="background1" w:themeFillShade="D9"/>
          </w:tcPr>
          <w:p w14:paraId="3004535C" w14:textId="77777777" w:rsidR="005831BA" w:rsidRPr="00A24D76" w:rsidRDefault="005831BA" w:rsidP="00DB29E5">
            <w:pPr>
              <w:jc w:val="center"/>
              <w:rPr>
                <w:b/>
                <w:bCs/>
              </w:rPr>
            </w:pPr>
            <w:r w:rsidRPr="00A24D76">
              <w:rPr>
                <w:b/>
                <w:bCs/>
              </w:rPr>
              <w:t>2018</w:t>
            </w:r>
          </w:p>
        </w:tc>
        <w:tc>
          <w:tcPr>
            <w:tcW w:w="1261" w:type="dxa"/>
            <w:shd w:val="clear" w:color="auto" w:fill="D9D9D9" w:themeFill="background1" w:themeFillShade="D9"/>
          </w:tcPr>
          <w:p w14:paraId="30FEACD1" w14:textId="77777777" w:rsidR="005831BA" w:rsidRPr="00A24D76" w:rsidRDefault="005831BA" w:rsidP="00DB29E5">
            <w:pPr>
              <w:jc w:val="center"/>
              <w:rPr>
                <w:b/>
                <w:bCs/>
              </w:rPr>
            </w:pPr>
            <w:r w:rsidRPr="00A24D76">
              <w:rPr>
                <w:b/>
                <w:bCs/>
              </w:rPr>
              <w:t>2006</w:t>
            </w:r>
          </w:p>
        </w:tc>
        <w:tc>
          <w:tcPr>
            <w:tcW w:w="1261" w:type="dxa"/>
            <w:shd w:val="clear" w:color="auto" w:fill="D9D9D9" w:themeFill="background1" w:themeFillShade="D9"/>
          </w:tcPr>
          <w:p w14:paraId="353890D6" w14:textId="77777777" w:rsidR="005831BA" w:rsidRPr="00A24D76" w:rsidRDefault="005831BA" w:rsidP="00DB29E5">
            <w:pPr>
              <w:jc w:val="center"/>
              <w:rPr>
                <w:b/>
                <w:bCs/>
              </w:rPr>
            </w:pPr>
            <w:r w:rsidRPr="00A24D76">
              <w:rPr>
                <w:b/>
                <w:bCs/>
              </w:rPr>
              <w:t>2012</w:t>
            </w:r>
          </w:p>
        </w:tc>
        <w:tc>
          <w:tcPr>
            <w:tcW w:w="1262" w:type="dxa"/>
            <w:shd w:val="clear" w:color="auto" w:fill="D9D9D9" w:themeFill="background1" w:themeFillShade="D9"/>
          </w:tcPr>
          <w:p w14:paraId="56194373" w14:textId="77777777" w:rsidR="005831BA" w:rsidRPr="00A24D76" w:rsidRDefault="005831BA" w:rsidP="00DB29E5">
            <w:pPr>
              <w:jc w:val="center"/>
              <w:rPr>
                <w:b/>
                <w:bCs/>
              </w:rPr>
            </w:pPr>
            <w:r w:rsidRPr="00A24D76">
              <w:rPr>
                <w:b/>
                <w:bCs/>
              </w:rPr>
              <w:t>2018</w:t>
            </w:r>
          </w:p>
        </w:tc>
      </w:tr>
      <w:tr w:rsidR="005831BA" w14:paraId="586B128D" w14:textId="77777777" w:rsidTr="00DB29E5">
        <w:trPr>
          <w:trHeight w:val="672"/>
        </w:trPr>
        <w:tc>
          <w:tcPr>
            <w:tcW w:w="1413" w:type="dxa"/>
          </w:tcPr>
          <w:p w14:paraId="28ADC462" w14:textId="77777777" w:rsidR="005831BA" w:rsidRDefault="005831BA" w:rsidP="00DB29E5">
            <w:r>
              <w:t>Sobres Voto totales</w:t>
            </w:r>
          </w:p>
        </w:tc>
        <w:tc>
          <w:tcPr>
            <w:tcW w:w="1109" w:type="dxa"/>
          </w:tcPr>
          <w:p w14:paraId="2D53B2CD" w14:textId="77777777" w:rsidR="005831BA" w:rsidRDefault="005831BA" w:rsidP="00DB29E5">
            <w:pPr>
              <w:jc w:val="center"/>
            </w:pPr>
            <w:r>
              <w:t>32,632</w:t>
            </w:r>
          </w:p>
        </w:tc>
        <w:tc>
          <w:tcPr>
            <w:tcW w:w="1261" w:type="dxa"/>
          </w:tcPr>
          <w:p w14:paraId="7EFF3C15" w14:textId="77777777" w:rsidR="005831BA" w:rsidRDefault="005831BA" w:rsidP="00DB29E5">
            <w:pPr>
              <w:jc w:val="center"/>
            </w:pPr>
            <w:r>
              <w:t>40,737</w:t>
            </w:r>
          </w:p>
        </w:tc>
        <w:tc>
          <w:tcPr>
            <w:tcW w:w="1261" w:type="dxa"/>
          </w:tcPr>
          <w:p w14:paraId="20B0FB20" w14:textId="77777777" w:rsidR="005831BA" w:rsidRDefault="005831BA" w:rsidP="00DB29E5">
            <w:pPr>
              <w:jc w:val="center"/>
            </w:pPr>
            <w:r>
              <w:t>98,708</w:t>
            </w:r>
          </w:p>
        </w:tc>
        <w:tc>
          <w:tcPr>
            <w:tcW w:w="1261" w:type="dxa"/>
          </w:tcPr>
          <w:p w14:paraId="409EBA17" w14:textId="77777777" w:rsidR="005831BA" w:rsidRDefault="005831BA" w:rsidP="00DB29E5">
            <w:pPr>
              <w:jc w:val="center"/>
            </w:pPr>
            <w:r>
              <w:t>100%</w:t>
            </w:r>
          </w:p>
        </w:tc>
        <w:tc>
          <w:tcPr>
            <w:tcW w:w="1261" w:type="dxa"/>
          </w:tcPr>
          <w:p w14:paraId="2455D86D" w14:textId="77777777" w:rsidR="005831BA" w:rsidRDefault="005831BA" w:rsidP="00DB29E5">
            <w:pPr>
              <w:jc w:val="center"/>
            </w:pPr>
            <w:r>
              <w:t>100%</w:t>
            </w:r>
          </w:p>
        </w:tc>
        <w:tc>
          <w:tcPr>
            <w:tcW w:w="1262" w:type="dxa"/>
          </w:tcPr>
          <w:p w14:paraId="0C5C9FCC" w14:textId="77777777" w:rsidR="005831BA" w:rsidRDefault="005831BA" w:rsidP="00DB29E5">
            <w:pPr>
              <w:jc w:val="center"/>
            </w:pPr>
            <w:r>
              <w:t>100%</w:t>
            </w:r>
          </w:p>
        </w:tc>
      </w:tr>
      <w:tr w:rsidR="005831BA" w14:paraId="0F186725" w14:textId="77777777" w:rsidTr="00DB29E5">
        <w:trPr>
          <w:trHeight w:val="568"/>
        </w:trPr>
        <w:tc>
          <w:tcPr>
            <w:tcW w:w="1413" w:type="dxa"/>
          </w:tcPr>
          <w:p w14:paraId="1EB382F7" w14:textId="77777777" w:rsidR="005831BA" w:rsidRDefault="005831BA" w:rsidP="00DB29E5">
            <w:r>
              <w:t>EUA</w:t>
            </w:r>
          </w:p>
        </w:tc>
        <w:tc>
          <w:tcPr>
            <w:tcW w:w="1109" w:type="dxa"/>
          </w:tcPr>
          <w:p w14:paraId="67B40C1A" w14:textId="77777777" w:rsidR="005831BA" w:rsidRDefault="005831BA" w:rsidP="00DB29E5">
            <w:pPr>
              <w:jc w:val="center"/>
            </w:pPr>
            <w:r>
              <w:t>28,335</w:t>
            </w:r>
          </w:p>
        </w:tc>
        <w:tc>
          <w:tcPr>
            <w:tcW w:w="1261" w:type="dxa"/>
          </w:tcPr>
          <w:p w14:paraId="01414180" w14:textId="77777777" w:rsidR="005831BA" w:rsidRDefault="005831BA" w:rsidP="00DB29E5">
            <w:pPr>
              <w:jc w:val="center"/>
            </w:pPr>
            <w:r>
              <w:t>29,348</w:t>
            </w:r>
          </w:p>
        </w:tc>
        <w:tc>
          <w:tcPr>
            <w:tcW w:w="1261" w:type="dxa"/>
          </w:tcPr>
          <w:p w14:paraId="3F7A8F3C" w14:textId="77777777" w:rsidR="005831BA" w:rsidRDefault="005831BA" w:rsidP="00DB29E5">
            <w:pPr>
              <w:jc w:val="center"/>
            </w:pPr>
            <w:r>
              <w:t>76,174</w:t>
            </w:r>
          </w:p>
        </w:tc>
        <w:tc>
          <w:tcPr>
            <w:tcW w:w="1261" w:type="dxa"/>
          </w:tcPr>
          <w:p w14:paraId="5BD5D26E" w14:textId="77777777" w:rsidR="005831BA" w:rsidRDefault="005831BA" w:rsidP="00DB29E5">
            <w:pPr>
              <w:jc w:val="center"/>
            </w:pPr>
            <w:r>
              <w:t>87%</w:t>
            </w:r>
          </w:p>
        </w:tc>
        <w:tc>
          <w:tcPr>
            <w:tcW w:w="1261" w:type="dxa"/>
          </w:tcPr>
          <w:p w14:paraId="34F69EE7" w14:textId="77777777" w:rsidR="005831BA" w:rsidRDefault="005831BA" w:rsidP="00DB29E5">
            <w:pPr>
              <w:jc w:val="center"/>
            </w:pPr>
            <w:r>
              <w:t>72%</w:t>
            </w:r>
          </w:p>
        </w:tc>
        <w:tc>
          <w:tcPr>
            <w:tcW w:w="1262" w:type="dxa"/>
          </w:tcPr>
          <w:p w14:paraId="743ACEB2" w14:textId="77777777" w:rsidR="005831BA" w:rsidRDefault="005831BA" w:rsidP="00DB29E5">
            <w:pPr>
              <w:jc w:val="center"/>
            </w:pPr>
            <w:r>
              <w:t>77%</w:t>
            </w:r>
          </w:p>
        </w:tc>
      </w:tr>
      <w:tr w:rsidR="005831BA" w14:paraId="10D9EDC5" w14:textId="77777777" w:rsidTr="00DB29E5">
        <w:trPr>
          <w:trHeight w:val="690"/>
        </w:trPr>
        <w:tc>
          <w:tcPr>
            <w:tcW w:w="1413" w:type="dxa"/>
          </w:tcPr>
          <w:p w14:paraId="3639C03F" w14:textId="77777777" w:rsidR="005831BA" w:rsidRDefault="005831BA" w:rsidP="00DB29E5">
            <w:r>
              <w:t>Resto del mundo</w:t>
            </w:r>
          </w:p>
        </w:tc>
        <w:tc>
          <w:tcPr>
            <w:tcW w:w="1109" w:type="dxa"/>
          </w:tcPr>
          <w:p w14:paraId="60910781" w14:textId="77777777" w:rsidR="005831BA" w:rsidRDefault="005831BA" w:rsidP="00DB29E5">
            <w:pPr>
              <w:jc w:val="center"/>
            </w:pPr>
            <w:r>
              <w:t>4,297</w:t>
            </w:r>
          </w:p>
        </w:tc>
        <w:tc>
          <w:tcPr>
            <w:tcW w:w="1261" w:type="dxa"/>
          </w:tcPr>
          <w:p w14:paraId="36D9B8CE" w14:textId="77777777" w:rsidR="005831BA" w:rsidRDefault="005831BA" w:rsidP="00DB29E5">
            <w:pPr>
              <w:jc w:val="center"/>
            </w:pPr>
            <w:r>
              <w:t>11,398</w:t>
            </w:r>
          </w:p>
        </w:tc>
        <w:tc>
          <w:tcPr>
            <w:tcW w:w="1261" w:type="dxa"/>
          </w:tcPr>
          <w:p w14:paraId="5993819D" w14:textId="77777777" w:rsidR="005831BA" w:rsidRDefault="005831BA" w:rsidP="00DB29E5">
            <w:pPr>
              <w:jc w:val="center"/>
            </w:pPr>
            <w:r>
              <w:t>22,534</w:t>
            </w:r>
          </w:p>
        </w:tc>
        <w:tc>
          <w:tcPr>
            <w:tcW w:w="1261" w:type="dxa"/>
          </w:tcPr>
          <w:p w14:paraId="0AE04884" w14:textId="77777777" w:rsidR="005831BA" w:rsidRDefault="005831BA" w:rsidP="00DB29E5">
            <w:pPr>
              <w:jc w:val="center"/>
            </w:pPr>
            <w:r>
              <w:t>13%</w:t>
            </w:r>
          </w:p>
        </w:tc>
        <w:tc>
          <w:tcPr>
            <w:tcW w:w="1261" w:type="dxa"/>
          </w:tcPr>
          <w:p w14:paraId="594AB9AE" w14:textId="77777777" w:rsidR="005831BA" w:rsidRDefault="005831BA" w:rsidP="00DB29E5">
            <w:pPr>
              <w:jc w:val="center"/>
            </w:pPr>
            <w:r>
              <w:t>28%</w:t>
            </w:r>
          </w:p>
        </w:tc>
        <w:tc>
          <w:tcPr>
            <w:tcW w:w="1262" w:type="dxa"/>
          </w:tcPr>
          <w:p w14:paraId="22C23E3A" w14:textId="77777777" w:rsidR="005831BA" w:rsidRDefault="005831BA" w:rsidP="00DB29E5">
            <w:pPr>
              <w:jc w:val="center"/>
            </w:pPr>
            <w:r>
              <w:t>23%</w:t>
            </w:r>
          </w:p>
        </w:tc>
      </w:tr>
    </w:tbl>
    <w:p w14:paraId="596B254B" w14:textId="31FC8D0D" w:rsidR="6F99B486" w:rsidRPr="000723C3" w:rsidRDefault="6F99B486" w:rsidP="4A63A2F2">
      <w:pPr>
        <w:ind w:left="142"/>
        <w:rPr>
          <w:rFonts w:ascii="Lucida Sans Unicode" w:eastAsia="Lucida Sans Unicode" w:hAnsi="Lucida Sans Unicode" w:cs="Lucida Sans Unicode"/>
          <w:sz w:val="20"/>
          <w:szCs w:val="20"/>
          <w:lang w:eastAsia="es-MX"/>
        </w:rPr>
      </w:pPr>
    </w:p>
    <w:p w14:paraId="41F929D2" w14:textId="53E44D33" w:rsidR="52F2C062" w:rsidRPr="009F131A" w:rsidRDefault="52F2C062" w:rsidP="4A63A2F2">
      <w:pPr>
        <w:ind w:left="142"/>
        <w:jc w:val="center"/>
        <w:rPr>
          <w:rFonts w:ascii="Lucida Sans Unicode" w:eastAsia="Lucida Sans Unicode" w:hAnsi="Lucida Sans Unicode" w:cs="Lucida Sans Unicode"/>
          <w:i/>
          <w:iCs/>
          <w:sz w:val="20"/>
          <w:szCs w:val="20"/>
        </w:rPr>
      </w:pPr>
      <w:r w:rsidRPr="009F131A">
        <w:rPr>
          <w:rFonts w:ascii="Lucida Sans Unicode" w:eastAsia="Lucida Sans Unicode" w:hAnsi="Lucida Sans Unicode" w:cs="Lucida Sans Unicode"/>
          <w:i/>
          <w:iCs/>
          <w:sz w:val="20"/>
          <w:szCs w:val="20"/>
        </w:rPr>
        <w:t>Fuente: INE Estrategia Integral de Promoción del VMRE 2023-2025</w:t>
      </w:r>
    </w:p>
    <w:p w14:paraId="7AA5F009" w14:textId="2C884A8C" w:rsidR="00373D8E" w:rsidRPr="000723C3" w:rsidRDefault="00373D8E"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p>
    <w:p w14:paraId="0E33C2BE" w14:textId="77777777" w:rsidR="00C35E6A" w:rsidRDefault="00C35E6A" w:rsidP="4A63A2F2">
      <w:pPr>
        <w:jc w:val="both"/>
        <w:rPr>
          <w:rFonts w:ascii="Lucida Sans Unicode" w:eastAsia="Lucida Sans Unicode" w:hAnsi="Lucida Sans Unicode" w:cs="Lucida Sans Unicode"/>
          <w:b/>
          <w:bCs/>
          <w:sz w:val="20"/>
          <w:szCs w:val="20"/>
        </w:rPr>
      </w:pPr>
    </w:p>
    <w:p w14:paraId="332C2F22" w14:textId="77777777" w:rsidR="00C35E6A" w:rsidRDefault="00C35E6A" w:rsidP="4A63A2F2">
      <w:pPr>
        <w:jc w:val="both"/>
        <w:rPr>
          <w:rFonts w:ascii="Lucida Sans Unicode" w:eastAsia="Lucida Sans Unicode" w:hAnsi="Lucida Sans Unicode" w:cs="Lucida Sans Unicode"/>
          <w:b/>
          <w:bCs/>
          <w:sz w:val="20"/>
          <w:szCs w:val="20"/>
        </w:rPr>
      </w:pPr>
    </w:p>
    <w:p w14:paraId="638F980A" w14:textId="72C2B87B" w:rsidR="00373D8E" w:rsidRPr="00C35E6A" w:rsidRDefault="1487E980" w:rsidP="4A63A2F2">
      <w:pPr>
        <w:jc w:val="both"/>
        <w:rPr>
          <w:rFonts w:ascii="Lucida Sans Unicode" w:eastAsia="Lucida Sans Unicode" w:hAnsi="Lucida Sans Unicode" w:cs="Lucida Sans Unicode"/>
          <w:b/>
          <w:bCs/>
          <w:sz w:val="20"/>
          <w:szCs w:val="20"/>
        </w:rPr>
      </w:pPr>
      <w:r w:rsidRPr="00C35E6A">
        <w:rPr>
          <w:rFonts w:ascii="Lucida Sans Unicode" w:eastAsia="Lucida Sans Unicode" w:hAnsi="Lucida Sans Unicode" w:cs="Lucida Sans Unicode"/>
          <w:b/>
          <w:bCs/>
          <w:sz w:val="20"/>
          <w:szCs w:val="20"/>
        </w:rPr>
        <w:t>Entidades en México de procedencia de las personas mexicanas residentes en el extranjero</w:t>
      </w:r>
    </w:p>
    <w:p w14:paraId="3A856EF2" w14:textId="1C08E54C" w:rsidR="00373D8E" w:rsidRPr="000723C3" w:rsidRDefault="00373D8E" w:rsidP="4A63A2F2">
      <w:pPr>
        <w:jc w:val="both"/>
        <w:rPr>
          <w:rFonts w:ascii="Lucida Sans Unicode" w:eastAsia="Lucida Sans Unicode" w:hAnsi="Lucida Sans Unicode" w:cs="Lucida Sans Unicode"/>
          <w:b/>
          <w:bCs/>
          <w:i/>
          <w:iCs/>
          <w:sz w:val="20"/>
          <w:szCs w:val="20"/>
        </w:rPr>
      </w:pPr>
    </w:p>
    <w:p w14:paraId="7BED6875" w14:textId="2D29D4BC" w:rsidR="00373D8E" w:rsidRDefault="000F08D7" w:rsidP="4A63A2F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 xml:space="preserve">En </w:t>
      </w:r>
      <w:r w:rsidR="00BA4530">
        <w:rPr>
          <w:rFonts w:ascii="Lucida Sans Unicode" w:eastAsia="Lucida Sans Unicode" w:hAnsi="Lucida Sans Unicode" w:cs="Lucida Sans Unicode"/>
          <w:sz w:val="20"/>
          <w:szCs w:val="20"/>
        </w:rPr>
        <w:t>la siguiente tabla</w:t>
      </w:r>
      <w:r w:rsidR="002C4B5F">
        <w:rPr>
          <w:rFonts w:ascii="Lucida Sans Unicode" w:eastAsia="Lucida Sans Unicode" w:hAnsi="Lucida Sans Unicode" w:cs="Lucida Sans Unicode"/>
          <w:sz w:val="20"/>
          <w:szCs w:val="20"/>
        </w:rPr>
        <w:t xml:space="preserve"> se presenta la d</w:t>
      </w:r>
      <w:r w:rsidR="1487E980" w:rsidRPr="4A63A2F2">
        <w:rPr>
          <w:rFonts w:ascii="Lucida Sans Unicode" w:eastAsia="Lucida Sans Unicode" w:hAnsi="Lucida Sans Unicode" w:cs="Lucida Sans Unicode"/>
          <w:sz w:val="20"/>
          <w:szCs w:val="20"/>
        </w:rPr>
        <w:t>istribución de la población migrante internacional de México</w:t>
      </w:r>
      <w:r w:rsidR="002C4B5F">
        <w:rPr>
          <w:rFonts w:ascii="Lucida Sans Unicode" w:eastAsia="Lucida Sans Unicode" w:hAnsi="Lucida Sans Unicode" w:cs="Lucida Sans Unicode"/>
          <w:sz w:val="20"/>
          <w:szCs w:val="20"/>
        </w:rPr>
        <w:t xml:space="preserve"> desagregada </w:t>
      </w:r>
      <w:r w:rsidR="1487E980" w:rsidRPr="4A63A2F2">
        <w:rPr>
          <w:rFonts w:ascii="Lucida Sans Unicode" w:eastAsia="Lucida Sans Unicode" w:hAnsi="Lucida Sans Unicode" w:cs="Lucida Sans Unicode"/>
          <w:sz w:val="20"/>
          <w:szCs w:val="20"/>
        </w:rPr>
        <w:t>por entidad federativa de expulsión</w:t>
      </w:r>
      <w:r w:rsidR="00212FF4">
        <w:rPr>
          <w:rFonts w:ascii="Lucida Sans Unicode" w:eastAsia="Lucida Sans Unicode" w:hAnsi="Lucida Sans Unicode" w:cs="Lucida Sans Unicode"/>
          <w:sz w:val="20"/>
          <w:szCs w:val="20"/>
        </w:rPr>
        <w:t>,</w:t>
      </w:r>
      <w:r w:rsidR="00EA52A6">
        <w:rPr>
          <w:rFonts w:ascii="Lucida Sans Unicode" w:eastAsia="Lucida Sans Unicode" w:hAnsi="Lucida Sans Unicode" w:cs="Lucida Sans Unicode"/>
          <w:sz w:val="20"/>
          <w:szCs w:val="20"/>
        </w:rPr>
        <w:t xml:space="preserve"> acumulada</w:t>
      </w:r>
      <w:r w:rsidR="00212FF4">
        <w:rPr>
          <w:rFonts w:ascii="Lucida Sans Unicode" w:eastAsia="Lucida Sans Unicode" w:hAnsi="Lucida Sans Unicode" w:cs="Lucida Sans Unicode"/>
          <w:sz w:val="20"/>
          <w:szCs w:val="20"/>
        </w:rPr>
        <w:t xml:space="preserve"> </w:t>
      </w:r>
      <w:r w:rsidR="1487E980" w:rsidRPr="4A63A2F2">
        <w:rPr>
          <w:rFonts w:ascii="Lucida Sans Unicode" w:eastAsia="Lucida Sans Unicode" w:hAnsi="Lucida Sans Unicode" w:cs="Lucida Sans Unicode"/>
          <w:sz w:val="20"/>
          <w:szCs w:val="20"/>
        </w:rPr>
        <w:t>de 2011 a 2020</w:t>
      </w:r>
      <w:r w:rsidR="00EA52A6">
        <w:rPr>
          <w:rFonts w:ascii="Lucida Sans Unicode" w:eastAsia="Lucida Sans Unicode" w:hAnsi="Lucida Sans Unicode" w:cs="Lucida Sans Unicode"/>
          <w:sz w:val="20"/>
          <w:szCs w:val="20"/>
        </w:rPr>
        <w:t>.</w:t>
      </w:r>
    </w:p>
    <w:p w14:paraId="52DFA5E7" w14:textId="77777777" w:rsidR="00C947E1" w:rsidRDefault="00C947E1" w:rsidP="4A63A2F2">
      <w:pPr>
        <w:jc w:val="both"/>
        <w:rPr>
          <w:rFonts w:ascii="Lucida Sans Unicode" w:eastAsia="Lucida Sans Unicode" w:hAnsi="Lucida Sans Unicode" w:cs="Lucida Sans Unicode"/>
          <w:sz w:val="20"/>
          <w:szCs w:val="20"/>
        </w:rPr>
      </w:pPr>
    </w:p>
    <w:p w14:paraId="5ED5BCAE" w14:textId="77777777" w:rsidR="00C947E1" w:rsidRPr="00C947E1" w:rsidRDefault="00C947E1" w:rsidP="00C947E1">
      <w:pPr>
        <w:jc w:val="center"/>
      </w:pPr>
      <w:r w:rsidRPr="00C947E1">
        <w:t>Población migrante internacional de México por entidad federativa de expulsión, acumulado de 2011 a 2020</w:t>
      </w:r>
    </w:p>
    <w:p w14:paraId="1F4D7388" w14:textId="77777777" w:rsidR="00C35E6A" w:rsidRDefault="00C35E6A" w:rsidP="4A63A2F2">
      <w:pPr>
        <w:jc w:val="both"/>
        <w:rPr>
          <w:rFonts w:ascii="Lucida Sans Unicode" w:eastAsia="Lucida Sans Unicode" w:hAnsi="Lucida Sans Unicode" w:cs="Lucida Sans Unicode"/>
          <w:sz w:val="20"/>
          <w:szCs w:val="20"/>
        </w:rPr>
      </w:pPr>
    </w:p>
    <w:tbl>
      <w:tblPr>
        <w:tblStyle w:val="Tablaconcuadrcula"/>
        <w:tblW w:w="0" w:type="auto"/>
        <w:tblLook w:val="04A0" w:firstRow="1" w:lastRow="0" w:firstColumn="1" w:lastColumn="0" w:noHBand="0" w:noVBand="1"/>
      </w:tblPr>
      <w:tblGrid>
        <w:gridCol w:w="2207"/>
        <w:gridCol w:w="2207"/>
        <w:gridCol w:w="2207"/>
        <w:gridCol w:w="2207"/>
      </w:tblGrid>
      <w:tr w:rsidR="00C947E1" w14:paraId="01ED89F2" w14:textId="77777777" w:rsidTr="00C947E1">
        <w:tc>
          <w:tcPr>
            <w:tcW w:w="2207" w:type="dxa"/>
            <w:shd w:val="clear" w:color="auto" w:fill="D9D9D9" w:themeFill="background1" w:themeFillShade="D9"/>
          </w:tcPr>
          <w:p w14:paraId="0A3E6864" w14:textId="77777777" w:rsidR="00C947E1" w:rsidRDefault="00C947E1" w:rsidP="00DB29E5"/>
        </w:tc>
        <w:tc>
          <w:tcPr>
            <w:tcW w:w="2207" w:type="dxa"/>
            <w:shd w:val="clear" w:color="auto" w:fill="D9D9D9" w:themeFill="background1" w:themeFillShade="D9"/>
          </w:tcPr>
          <w:p w14:paraId="1737806C" w14:textId="77777777" w:rsidR="00C947E1" w:rsidRPr="00890811" w:rsidRDefault="00C947E1" w:rsidP="00DB29E5">
            <w:pPr>
              <w:jc w:val="center"/>
              <w:rPr>
                <w:b/>
                <w:bCs/>
              </w:rPr>
            </w:pPr>
            <w:r w:rsidRPr="00890811">
              <w:rPr>
                <w:b/>
                <w:bCs/>
              </w:rPr>
              <w:t>ENTIDAD FEDERATIVA</w:t>
            </w:r>
          </w:p>
        </w:tc>
        <w:tc>
          <w:tcPr>
            <w:tcW w:w="2207" w:type="dxa"/>
            <w:shd w:val="clear" w:color="auto" w:fill="D9D9D9" w:themeFill="background1" w:themeFillShade="D9"/>
          </w:tcPr>
          <w:p w14:paraId="47467CA3" w14:textId="77777777" w:rsidR="00C947E1" w:rsidRPr="00890811" w:rsidRDefault="00C947E1" w:rsidP="00DB29E5">
            <w:pPr>
              <w:jc w:val="center"/>
              <w:rPr>
                <w:b/>
                <w:bCs/>
              </w:rPr>
            </w:pPr>
            <w:r w:rsidRPr="00890811">
              <w:rPr>
                <w:b/>
                <w:bCs/>
              </w:rPr>
              <w:t>POBLACIÓN</w:t>
            </w:r>
          </w:p>
        </w:tc>
        <w:tc>
          <w:tcPr>
            <w:tcW w:w="2207" w:type="dxa"/>
            <w:shd w:val="clear" w:color="auto" w:fill="D9D9D9" w:themeFill="background1" w:themeFillShade="D9"/>
          </w:tcPr>
          <w:p w14:paraId="7628450A" w14:textId="77777777" w:rsidR="00C947E1" w:rsidRPr="00890811" w:rsidRDefault="00C947E1" w:rsidP="00DB29E5">
            <w:pPr>
              <w:jc w:val="center"/>
              <w:rPr>
                <w:b/>
                <w:bCs/>
              </w:rPr>
            </w:pPr>
            <w:r w:rsidRPr="00890811">
              <w:rPr>
                <w:b/>
                <w:bCs/>
              </w:rPr>
              <w:t>%</w:t>
            </w:r>
          </w:p>
        </w:tc>
      </w:tr>
      <w:tr w:rsidR="00C947E1" w14:paraId="246DFB89" w14:textId="77777777" w:rsidTr="00DB29E5">
        <w:tc>
          <w:tcPr>
            <w:tcW w:w="2207" w:type="dxa"/>
          </w:tcPr>
          <w:p w14:paraId="10D1BF64" w14:textId="77777777" w:rsidR="00C947E1" w:rsidRPr="00890811" w:rsidRDefault="00C947E1" w:rsidP="00DB29E5">
            <w:pPr>
              <w:jc w:val="center"/>
              <w:rPr>
                <w:b/>
                <w:bCs/>
              </w:rPr>
            </w:pPr>
            <w:r w:rsidRPr="00890811">
              <w:rPr>
                <w:b/>
                <w:bCs/>
              </w:rPr>
              <w:t>1</w:t>
            </w:r>
          </w:p>
        </w:tc>
        <w:tc>
          <w:tcPr>
            <w:tcW w:w="2207" w:type="dxa"/>
          </w:tcPr>
          <w:p w14:paraId="59A814D4" w14:textId="77777777" w:rsidR="00C947E1" w:rsidRDefault="00C947E1" w:rsidP="00DB29E5">
            <w:pPr>
              <w:jc w:val="center"/>
            </w:pPr>
            <w:r>
              <w:t>Michoacán</w:t>
            </w:r>
          </w:p>
        </w:tc>
        <w:tc>
          <w:tcPr>
            <w:tcW w:w="2207" w:type="dxa"/>
          </w:tcPr>
          <w:p w14:paraId="2033EE05" w14:textId="77777777" w:rsidR="00C947E1" w:rsidRDefault="00C947E1" w:rsidP="00DB29E5">
            <w:pPr>
              <w:jc w:val="center"/>
            </w:pPr>
            <w:r>
              <w:t>922,683</w:t>
            </w:r>
          </w:p>
        </w:tc>
        <w:tc>
          <w:tcPr>
            <w:tcW w:w="2207" w:type="dxa"/>
          </w:tcPr>
          <w:p w14:paraId="033F09F7" w14:textId="77777777" w:rsidR="00C947E1" w:rsidRDefault="00C947E1" w:rsidP="00DB29E5">
            <w:pPr>
              <w:jc w:val="center"/>
            </w:pPr>
            <w:r>
              <w:t>7.6%</w:t>
            </w:r>
          </w:p>
        </w:tc>
      </w:tr>
      <w:tr w:rsidR="00C947E1" w14:paraId="265CF1E8" w14:textId="77777777" w:rsidTr="00DB29E5">
        <w:tc>
          <w:tcPr>
            <w:tcW w:w="2207" w:type="dxa"/>
          </w:tcPr>
          <w:p w14:paraId="2A577018" w14:textId="77777777" w:rsidR="00C947E1" w:rsidRPr="00890811" w:rsidRDefault="00C947E1" w:rsidP="00DB29E5">
            <w:pPr>
              <w:jc w:val="center"/>
              <w:rPr>
                <w:b/>
                <w:bCs/>
              </w:rPr>
            </w:pPr>
            <w:r w:rsidRPr="00890811">
              <w:rPr>
                <w:b/>
                <w:bCs/>
              </w:rPr>
              <w:t>2</w:t>
            </w:r>
          </w:p>
        </w:tc>
        <w:tc>
          <w:tcPr>
            <w:tcW w:w="2207" w:type="dxa"/>
          </w:tcPr>
          <w:p w14:paraId="77741179" w14:textId="77777777" w:rsidR="00C947E1" w:rsidRDefault="00C947E1" w:rsidP="00DB29E5">
            <w:pPr>
              <w:jc w:val="center"/>
            </w:pPr>
            <w:r>
              <w:t>Ciudad de México</w:t>
            </w:r>
          </w:p>
        </w:tc>
        <w:tc>
          <w:tcPr>
            <w:tcW w:w="2207" w:type="dxa"/>
          </w:tcPr>
          <w:p w14:paraId="3ACF371C" w14:textId="77777777" w:rsidR="00C947E1" w:rsidRDefault="00C947E1" w:rsidP="00DB29E5">
            <w:pPr>
              <w:jc w:val="center"/>
            </w:pPr>
            <w:r>
              <w:t>834,860</w:t>
            </w:r>
          </w:p>
        </w:tc>
        <w:tc>
          <w:tcPr>
            <w:tcW w:w="2207" w:type="dxa"/>
          </w:tcPr>
          <w:p w14:paraId="3A81F33B" w14:textId="77777777" w:rsidR="00C947E1" w:rsidRDefault="00C947E1" w:rsidP="00DB29E5">
            <w:pPr>
              <w:jc w:val="center"/>
            </w:pPr>
            <w:r>
              <w:t>6.9%</w:t>
            </w:r>
          </w:p>
        </w:tc>
      </w:tr>
      <w:tr w:rsidR="00C947E1" w14:paraId="2360FEC4" w14:textId="77777777" w:rsidTr="00DB29E5">
        <w:tc>
          <w:tcPr>
            <w:tcW w:w="2207" w:type="dxa"/>
          </w:tcPr>
          <w:p w14:paraId="56B91218" w14:textId="77777777" w:rsidR="00C947E1" w:rsidRPr="00890811" w:rsidRDefault="00C947E1" w:rsidP="00DB29E5">
            <w:pPr>
              <w:jc w:val="center"/>
              <w:rPr>
                <w:b/>
                <w:bCs/>
              </w:rPr>
            </w:pPr>
            <w:r w:rsidRPr="00890811">
              <w:rPr>
                <w:b/>
                <w:bCs/>
              </w:rPr>
              <w:t>3</w:t>
            </w:r>
          </w:p>
        </w:tc>
        <w:tc>
          <w:tcPr>
            <w:tcW w:w="2207" w:type="dxa"/>
          </w:tcPr>
          <w:p w14:paraId="14F80122" w14:textId="77777777" w:rsidR="00C947E1" w:rsidRDefault="00C947E1" w:rsidP="00DB29E5">
            <w:pPr>
              <w:jc w:val="center"/>
            </w:pPr>
            <w:r>
              <w:t>Guanajuato</w:t>
            </w:r>
          </w:p>
        </w:tc>
        <w:tc>
          <w:tcPr>
            <w:tcW w:w="2207" w:type="dxa"/>
          </w:tcPr>
          <w:p w14:paraId="095023BC" w14:textId="77777777" w:rsidR="00C947E1" w:rsidRDefault="00C947E1" w:rsidP="00DB29E5">
            <w:pPr>
              <w:jc w:val="center"/>
            </w:pPr>
            <w:r>
              <w:t>713,457</w:t>
            </w:r>
          </w:p>
        </w:tc>
        <w:tc>
          <w:tcPr>
            <w:tcW w:w="2207" w:type="dxa"/>
          </w:tcPr>
          <w:p w14:paraId="6277A77B" w14:textId="77777777" w:rsidR="00C947E1" w:rsidRDefault="00C947E1" w:rsidP="00DB29E5">
            <w:pPr>
              <w:jc w:val="center"/>
            </w:pPr>
            <w:r>
              <w:t>5.9%</w:t>
            </w:r>
          </w:p>
        </w:tc>
      </w:tr>
      <w:tr w:rsidR="00C947E1" w14:paraId="47F30406" w14:textId="77777777" w:rsidTr="00DB29E5">
        <w:tc>
          <w:tcPr>
            <w:tcW w:w="2207" w:type="dxa"/>
          </w:tcPr>
          <w:p w14:paraId="5B1A59F4" w14:textId="77777777" w:rsidR="00C947E1" w:rsidRPr="00890811" w:rsidRDefault="00C947E1" w:rsidP="00DB29E5">
            <w:pPr>
              <w:jc w:val="center"/>
              <w:rPr>
                <w:b/>
                <w:bCs/>
              </w:rPr>
            </w:pPr>
            <w:r w:rsidRPr="00890811">
              <w:rPr>
                <w:b/>
                <w:bCs/>
              </w:rPr>
              <w:t>4</w:t>
            </w:r>
          </w:p>
        </w:tc>
        <w:tc>
          <w:tcPr>
            <w:tcW w:w="2207" w:type="dxa"/>
          </w:tcPr>
          <w:p w14:paraId="1CF9BAB0" w14:textId="77777777" w:rsidR="00C947E1" w:rsidRDefault="00C947E1" w:rsidP="00DB29E5">
            <w:pPr>
              <w:jc w:val="center"/>
            </w:pPr>
            <w:r>
              <w:t>Jalisco</w:t>
            </w:r>
          </w:p>
        </w:tc>
        <w:tc>
          <w:tcPr>
            <w:tcW w:w="2207" w:type="dxa"/>
          </w:tcPr>
          <w:p w14:paraId="337BABA2" w14:textId="77777777" w:rsidR="00C947E1" w:rsidRDefault="00C947E1" w:rsidP="00DB29E5">
            <w:pPr>
              <w:jc w:val="center"/>
            </w:pPr>
            <w:r>
              <w:t>691,820</w:t>
            </w:r>
          </w:p>
        </w:tc>
        <w:tc>
          <w:tcPr>
            <w:tcW w:w="2207" w:type="dxa"/>
          </w:tcPr>
          <w:p w14:paraId="2A743A72" w14:textId="77777777" w:rsidR="00C947E1" w:rsidRDefault="00C947E1" w:rsidP="00DB29E5">
            <w:pPr>
              <w:jc w:val="center"/>
            </w:pPr>
            <w:r>
              <w:t>5.7%</w:t>
            </w:r>
          </w:p>
        </w:tc>
      </w:tr>
      <w:tr w:rsidR="00C947E1" w14:paraId="403585B8" w14:textId="77777777" w:rsidTr="00DB29E5">
        <w:tc>
          <w:tcPr>
            <w:tcW w:w="2207" w:type="dxa"/>
          </w:tcPr>
          <w:p w14:paraId="50EE4780" w14:textId="77777777" w:rsidR="00C947E1" w:rsidRPr="00890811" w:rsidRDefault="00C947E1" w:rsidP="00DB29E5">
            <w:pPr>
              <w:jc w:val="center"/>
              <w:rPr>
                <w:b/>
                <w:bCs/>
              </w:rPr>
            </w:pPr>
            <w:r w:rsidRPr="00890811">
              <w:rPr>
                <w:b/>
                <w:bCs/>
              </w:rPr>
              <w:t>5</w:t>
            </w:r>
          </w:p>
        </w:tc>
        <w:tc>
          <w:tcPr>
            <w:tcW w:w="2207" w:type="dxa"/>
          </w:tcPr>
          <w:p w14:paraId="6039D3DD" w14:textId="77777777" w:rsidR="00C947E1" w:rsidRDefault="00C947E1" w:rsidP="00DB29E5">
            <w:pPr>
              <w:jc w:val="center"/>
            </w:pPr>
            <w:r>
              <w:t>Guerrero</w:t>
            </w:r>
          </w:p>
        </w:tc>
        <w:tc>
          <w:tcPr>
            <w:tcW w:w="2207" w:type="dxa"/>
          </w:tcPr>
          <w:p w14:paraId="2581A160" w14:textId="77777777" w:rsidR="00C947E1" w:rsidRDefault="00C947E1" w:rsidP="00DB29E5">
            <w:pPr>
              <w:jc w:val="center"/>
            </w:pPr>
            <w:r>
              <w:t>684,140</w:t>
            </w:r>
          </w:p>
        </w:tc>
        <w:tc>
          <w:tcPr>
            <w:tcW w:w="2207" w:type="dxa"/>
          </w:tcPr>
          <w:p w14:paraId="79189C6A" w14:textId="77777777" w:rsidR="00C947E1" w:rsidRDefault="00C947E1" w:rsidP="00DB29E5">
            <w:pPr>
              <w:jc w:val="center"/>
            </w:pPr>
            <w:r>
              <w:t>5.6%</w:t>
            </w:r>
          </w:p>
        </w:tc>
      </w:tr>
      <w:tr w:rsidR="00C947E1" w14:paraId="70243617" w14:textId="77777777" w:rsidTr="00DB29E5">
        <w:tc>
          <w:tcPr>
            <w:tcW w:w="2207" w:type="dxa"/>
          </w:tcPr>
          <w:p w14:paraId="6057BD62" w14:textId="77777777" w:rsidR="00C947E1" w:rsidRPr="00890811" w:rsidRDefault="00C947E1" w:rsidP="00DB29E5">
            <w:pPr>
              <w:jc w:val="center"/>
              <w:rPr>
                <w:b/>
                <w:bCs/>
              </w:rPr>
            </w:pPr>
            <w:r w:rsidRPr="00890811">
              <w:rPr>
                <w:b/>
                <w:bCs/>
              </w:rPr>
              <w:lastRenderedPageBreak/>
              <w:t>6</w:t>
            </w:r>
          </w:p>
        </w:tc>
        <w:tc>
          <w:tcPr>
            <w:tcW w:w="2207" w:type="dxa"/>
          </w:tcPr>
          <w:p w14:paraId="210934C4" w14:textId="77777777" w:rsidR="00C947E1" w:rsidRDefault="00C947E1" w:rsidP="00DB29E5">
            <w:pPr>
              <w:jc w:val="center"/>
            </w:pPr>
            <w:r>
              <w:t>Puebla</w:t>
            </w:r>
          </w:p>
        </w:tc>
        <w:tc>
          <w:tcPr>
            <w:tcW w:w="2207" w:type="dxa"/>
          </w:tcPr>
          <w:p w14:paraId="793A06B6" w14:textId="77777777" w:rsidR="00C947E1" w:rsidRDefault="00C947E1" w:rsidP="00DB29E5">
            <w:pPr>
              <w:jc w:val="center"/>
            </w:pPr>
            <w:r>
              <w:t>603,515</w:t>
            </w:r>
          </w:p>
        </w:tc>
        <w:tc>
          <w:tcPr>
            <w:tcW w:w="2207" w:type="dxa"/>
          </w:tcPr>
          <w:p w14:paraId="42206735" w14:textId="77777777" w:rsidR="00C947E1" w:rsidRDefault="00C947E1" w:rsidP="00DB29E5">
            <w:pPr>
              <w:jc w:val="center"/>
            </w:pPr>
            <w:r>
              <w:t>5.0%</w:t>
            </w:r>
          </w:p>
        </w:tc>
      </w:tr>
      <w:tr w:rsidR="00C947E1" w14:paraId="298A095F" w14:textId="77777777" w:rsidTr="00DB29E5">
        <w:tc>
          <w:tcPr>
            <w:tcW w:w="2207" w:type="dxa"/>
          </w:tcPr>
          <w:p w14:paraId="383C0864" w14:textId="77777777" w:rsidR="00C947E1" w:rsidRPr="00890811" w:rsidRDefault="00C947E1" w:rsidP="00DB29E5">
            <w:pPr>
              <w:jc w:val="center"/>
              <w:rPr>
                <w:b/>
                <w:bCs/>
              </w:rPr>
            </w:pPr>
            <w:r w:rsidRPr="00890811">
              <w:rPr>
                <w:b/>
                <w:bCs/>
              </w:rPr>
              <w:t>7</w:t>
            </w:r>
          </w:p>
        </w:tc>
        <w:tc>
          <w:tcPr>
            <w:tcW w:w="2207" w:type="dxa"/>
          </w:tcPr>
          <w:p w14:paraId="721ABDDD" w14:textId="77777777" w:rsidR="00C947E1" w:rsidRDefault="00C947E1" w:rsidP="00DB29E5">
            <w:pPr>
              <w:jc w:val="center"/>
            </w:pPr>
            <w:r>
              <w:t>Oaxaca</w:t>
            </w:r>
          </w:p>
        </w:tc>
        <w:tc>
          <w:tcPr>
            <w:tcW w:w="2207" w:type="dxa"/>
          </w:tcPr>
          <w:p w14:paraId="06F2C9D0" w14:textId="77777777" w:rsidR="00C947E1" w:rsidRDefault="00C947E1" w:rsidP="00DB29E5">
            <w:pPr>
              <w:jc w:val="center"/>
            </w:pPr>
            <w:r>
              <w:t>571,182</w:t>
            </w:r>
          </w:p>
        </w:tc>
        <w:tc>
          <w:tcPr>
            <w:tcW w:w="2207" w:type="dxa"/>
          </w:tcPr>
          <w:p w14:paraId="2B34F439" w14:textId="77777777" w:rsidR="00C947E1" w:rsidRDefault="00C947E1" w:rsidP="00DB29E5">
            <w:pPr>
              <w:jc w:val="center"/>
            </w:pPr>
            <w:r>
              <w:t>4.7%</w:t>
            </w:r>
          </w:p>
        </w:tc>
      </w:tr>
      <w:tr w:rsidR="00C947E1" w14:paraId="27F98E96" w14:textId="77777777" w:rsidTr="00DB29E5">
        <w:tc>
          <w:tcPr>
            <w:tcW w:w="2207" w:type="dxa"/>
          </w:tcPr>
          <w:p w14:paraId="2F96531C" w14:textId="77777777" w:rsidR="00C947E1" w:rsidRPr="00890811" w:rsidRDefault="00C947E1" w:rsidP="00DB29E5">
            <w:pPr>
              <w:jc w:val="center"/>
              <w:rPr>
                <w:b/>
                <w:bCs/>
              </w:rPr>
            </w:pPr>
            <w:r w:rsidRPr="00890811">
              <w:rPr>
                <w:b/>
                <w:bCs/>
              </w:rPr>
              <w:t>8</w:t>
            </w:r>
          </w:p>
        </w:tc>
        <w:tc>
          <w:tcPr>
            <w:tcW w:w="2207" w:type="dxa"/>
          </w:tcPr>
          <w:p w14:paraId="34FF2B98" w14:textId="77777777" w:rsidR="00C947E1" w:rsidRDefault="00C947E1" w:rsidP="00DB29E5">
            <w:pPr>
              <w:jc w:val="center"/>
            </w:pPr>
            <w:r>
              <w:t>Estado de México</w:t>
            </w:r>
          </w:p>
        </w:tc>
        <w:tc>
          <w:tcPr>
            <w:tcW w:w="2207" w:type="dxa"/>
          </w:tcPr>
          <w:p w14:paraId="3C383891" w14:textId="77777777" w:rsidR="00C947E1" w:rsidRDefault="00C947E1" w:rsidP="00DB29E5">
            <w:pPr>
              <w:jc w:val="center"/>
            </w:pPr>
            <w:r>
              <w:t>514,001</w:t>
            </w:r>
          </w:p>
        </w:tc>
        <w:tc>
          <w:tcPr>
            <w:tcW w:w="2207" w:type="dxa"/>
          </w:tcPr>
          <w:p w14:paraId="53DEDE0E" w14:textId="77777777" w:rsidR="00C947E1" w:rsidRDefault="00C947E1" w:rsidP="00DB29E5">
            <w:pPr>
              <w:jc w:val="center"/>
            </w:pPr>
            <w:r>
              <w:t>4.2%</w:t>
            </w:r>
          </w:p>
        </w:tc>
      </w:tr>
      <w:tr w:rsidR="00C947E1" w14:paraId="42B28367" w14:textId="77777777" w:rsidTr="00DB29E5">
        <w:tc>
          <w:tcPr>
            <w:tcW w:w="2207" w:type="dxa"/>
          </w:tcPr>
          <w:p w14:paraId="2BDFDF9E" w14:textId="77777777" w:rsidR="00C947E1" w:rsidRPr="00890811" w:rsidRDefault="00C947E1" w:rsidP="00DB29E5">
            <w:pPr>
              <w:jc w:val="center"/>
              <w:rPr>
                <w:b/>
                <w:bCs/>
              </w:rPr>
            </w:pPr>
            <w:r w:rsidRPr="00890811">
              <w:rPr>
                <w:b/>
                <w:bCs/>
              </w:rPr>
              <w:t>9</w:t>
            </w:r>
          </w:p>
        </w:tc>
        <w:tc>
          <w:tcPr>
            <w:tcW w:w="2207" w:type="dxa"/>
          </w:tcPr>
          <w:p w14:paraId="4692830B" w14:textId="77777777" w:rsidR="00C947E1" w:rsidRDefault="00C947E1" w:rsidP="00DB29E5">
            <w:pPr>
              <w:jc w:val="center"/>
            </w:pPr>
            <w:r>
              <w:t>Veracruz</w:t>
            </w:r>
          </w:p>
        </w:tc>
        <w:tc>
          <w:tcPr>
            <w:tcW w:w="2207" w:type="dxa"/>
          </w:tcPr>
          <w:p w14:paraId="7DBA243E" w14:textId="77777777" w:rsidR="00C947E1" w:rsidRDefault="00C947E1" w:rsidP="00DB29E5">
            <w:pPr>
              <w:jc w:val="center"/>
            </w:pPr>
            <w:r>
              <w:t>456,244</w:t>
            </w:r>
          </w:p>
        </w:tc>
        <w:tc>
          <w:tcPr>
            <w:tcW w:w="2207" w:type="dxa"/>
          </w:tcPr>
          <w:p w14:paraId="690D6A43" w14:textId="77777777" w:rsidR="00C947E1" w:rsidRDefault="00C947E1" w:rsidP="00DB29E5">
            <w:pPr>
              <w:jc w:val="center"/>
            </w:pPr>
            <w:r>
              <w:t>3.8%</w:t>
            </w:r>
          </w:p>
        </w:tc>
      </w:tr>
      <w:tr w:rsidR="00C947E1" w14:paraId="0C9C431B" w14:textId="77777777" w:rsidTr="00DB29E5">
        <w:tc>
          <w:tcPr>
            <w:tcW w:w="2207" w:type="dxa"/>
          </w:tcPr>
          <w:p w14:paraId="5567D1F2" w14:textId="77777777" w:rsidR="00C947E1" w:rsidRPr="00890811" w:rsidRDefault="00C947E1" w:rsidP="00DB29E5">
            <w:pPr>
              <w:jc w:val="center"/>
              <w:rPr>
                <w:b/>
                <w:bCs/>
              </w:rPr>
            </w:pPr>
            <w:r w:rsidRPr="00890811">
              <w:rPr>
                <w:b/>
                <w:bCs/>
              </w:rPr>
              <w:t>10</w:t>
            </w:r>
          </w:p>
        </w:tc>
        <w:tc>
          <w:tcPr>
            <w:tcW w:w="2207" w:type="dxa"/>
          </w:tcPr>
          <w:p w14:paraId="0AEE0E5A" w14:textId="77777777" w:rsidR="00C947E1" w:rsidRDefault="00C947E1" w:rsidP="00DB29E5">
            <w:pPr>
              <w:jc w:val="center"/>
            </w:pPr>
            <w:r>
              <w:t>San Luis Potosí</w:t>
            </w:r>
          </w:p>
        </w:tc>
        <w:tc>
          <w:tcPr>
            <w:tcW w:w="2207" w:type="dxa"/>
          </w:tcPr>
          <w:p w14:paraId="69A95993" w14:textId="77777777" w:rsidR="00C947E1" w:rsidRDefault="00C947E1" w:rsidP="00DB29E5">
            <w:pPr>
              <w:jc w:val="center"/>
            </w:pPr>
            <w:r>
              <w:t>348,883</w:t>
            </w:r>
          </w:p>
        </w:tc>
        <w:tc>
          <w:tcPr>
            <w:tcW w:w="2207" w:type="dxa"/>
          </w:tcPr>
          <w:p w14:paraId="20DE562A" w14:textId="77777777" w:rsidR="00C947E1" w:rsidRDefault="00C947E1" w:rsidP="00DB29E5">
            <w:pPr>
              <w:jc w:val="center"/>
            </w:pPr>
            <w:r>
              <w:t>2.9%</w:t>
            </w:r>
          </w:p>
        </w:tc>
      </w:tr>
      <w:tr w:rsidR="00C947E1" w14:paraId="54567619" w14:textId="77777777" w:rsidTr="00DB29E5">
        <w:tc>
          <w:tcPr>
            <w:tcW w:w="2207" w:type="dxa"/>
          </w:tcPr>
          <w:p w14:paraId="61C71EF9" w14:textId="77777777" w:rsidR="00C947E1" w:rsidRPr="00890811" w:rsidRDefault="00C947E1" w:rsidP="00DB29E5">
            <w:pPr>
              <w:jc w:val="center"/>
              <w:rPr>
                <w:b/>
                <w:bCs/>
              </w:rPr>
            </w:pPr>
            <w:r w:rsidRPr="00890811">
              <w:rPr>
                <w:b/>
                <w:bCs/>
              </w:rPr>
              <w:t>11</w:t>
            </w:r>
          </w:p>
        </w:tc>
        <w:tc>
          <w:tcPr>
            <w:tcW w:w="2207" w:type="dxa"/>
          </w:tcPr>
          <w:p w14:paraId="2EFC3131" w14:textId="77777777" w:rsidR="00C947E1" w:rsidRDefault="00C947E1" w:rsidP="00DB29E5">
            <w:pPr>
              <w:jc w:val="center"/>
            </w:pPr>
            <w:r>
              <w:t>Chihuahua</w:t>
            </w:r>
          </w:p>
        </w:tc>
        <w:tc>
          <w:tcPr>
            <w:tcW w:w="2207" w:type="dxa"/>
          </w:tcPr>
          <w:p w14:paraId="1BF7EC82" w14:textId="77777777" w:rsidR="00C947E1" w:rsidRDefault="00C947E1" w:rsidP="00DB29E5">
            <w:pPr>
              <w:jc w:val="center"/>
            </w:pPr>
            <w:r>
              <w:t>326,978</w:t>
            </w:r>
          </w:p>
        </w:tc>
        <w:tc>
          <w:tcPr>
            <w:tcW w:w="2207" w:type="dxa"/>
          </w:tcPr>
          <w:p w14:paraId="11390A8D" w14:textId="77777777" w:rsidR="00C947E1" w:rsidRDefault="00C947E1" w:rsidP="00DB29E5">
            <w:pPr>
              <w:jc w:val="center"/>
            </w:pPr>
            <w:r>
              <w:t>2.7%</w:t>
            </w:r>
          </w:p>
        </w:tc>
      </w:tr>
      <w:tr w:rsidR="00C947E1" w14:paraId="4E0B3578" w14:textId="77777777" w:rsidTr="00DB29E5">
        <w:tc>
          <w:tcPr>
            <w:tcW w:w="2207" w:type="dxa"/>
          </w:tcPr>
          <w:p w14:paraId="13FD83BD" w14:textId="77777777" w:rsidR="00C947E1" w:rsidRPr="00890811" w:rsidRDefault="00C947E1" w:rsidP="00DB29E5">
            <w:pPr>
              <w:jc w:val="center"/>
              <w:rPr>
                <w:b/>
                <w:bCs/>
              </w:rPr>
            </w:pPr>
            <w:r w:rsidRPr="00890811">
              <w:rPr>
                <w:b/>
                <w:bCs/>
              </w:rPr>
              <w:t>12</w:t>
            </w:r>
          </w:p>
        </w:tc>
        <w:tc>
          <w:tcPr>
            <w:tcW w:w="2207" w:type="dxa"/>
          </w:tcPr>
          <w:p w14:paraId="7FB3974A" w14:textId="77777777" w:rsidR="00C947E1" w:rsidRDefault="00C947E1" w:rsidP="00DB29E5">
            <w:pPr>
              <w:jc w:val="center"/>
            </w:pPr>
            <w:r>
              <w:t>Zacatecas</w:t>
            </w:r>
          </w:p>
        </w:tc>
        <w:tc>
          <w:tcPr>
            <w:tcW w:w="2207" w:type="dxa"/>
          </w:tcPr>
          <w:p w14:paraId="27BFE37A" w14:textId="77777777" w:rsidR="00C947E1" w:rsidRDefault="00C947E1" w:rsidP="00DB29E5">
            <w:pPr>
              <w:jc w:val="center"/>
            </w:pPr>
            <w:r>
              <w:t>317,791</w:t>
            </w:r>
          </w:p>
        </w:tc>
        <w:tc>
          <w:tcPr>
            <w:tcW w:w="2207" w:type="dxa"/>
          </w:tcPr>
          <w:p w14:paraId="078680E3" w14:textId="77777777" w:rsidR="00C947E1" w:rsidRDefault="00C947E1" w:rsidP="00DB29E5">
            <w:pPr>
              <w:jc w:val="center"/>
            </w:pPr>
            <w:r>
              <w:t>2.6%</w:t>
            </w:r>
          </w:p>
        </w:tc>
      </w:tr>
      <w:tr w:rsidR="00C947E1" w14:paraId="3C731B35" w14:textId="77777777" w:rsidTr="00DB29E5">
        <w:tc>
          <w:tcPr>
            <w:tcW w:w="2207" w:type="dxa"/>
          </w:tcPr>
          <w:p w14:paraId="1F0F0E7E" w14:textId="77777777" w:rsidR="00C947E1" w:rsidRPr="00890811" w:rsidRDefault="00C947E1" w:rsidP="00DB29E5">
            <w:pPr>
              <w:jc w:val="center"/>
              <w:rPr>
                <w:b/>
                <w:bCs/>
              </w:rPr>
            </w:pPr>
            <w:r w:rsidRPr="00890811">
              <w:rPr>
                <w:b/>
                <w:bCs/>
              </w:rPr>
              <w:t>13</w:t>
            </w:r>
          </w:p>
        </w:tc>
        <w:tc>
          <w:tcPr>
            <w:tcW w:w="2207" w:type="dxa"/>
          </w:tcPr>
          <w:p w14:paraId="1FABBFB5" w14:textId="77777777" w:rsidR="00C947E1" w:rsidRDefault="00C947E1" w:rsidP="00DB29E5">
            <w:pPr>
              <w:jc w:val="center"/>
            </w:pPr>
            <w:r>
              <w:t>Hidalgo</w:t>
            </w:r>
          </w:p>
        </w:tc>
        <w:tc>
          <w:tcPr>
            <w:tcW w:w="2207" w:type="dxa"/>
          </w:tcPr>
          <w:p w14:paraId="1AE6449E" w14:textId="77777777" w:rsidR="00C947E1" w:rsidRDefault="00C947E1" w:rsidP="00DB29E5">
            <w:pPr>
              <w:jc w:val="center"/>
            </w:pPr>
            <w:r>
              <w:t>302,721</w:t>
            </w:r>
          </w:p>
        </w:tc>
        <w:tc>
          <w:tcPr>
            <w:tcW w:w="2207" w:type="dxa"/>
          </w:tcPr>
          <w:p w14:paraId="0EE32E47" w14:textId="77777777" w:rsidR="00C947E1" w:rsidRDefault="00C947E1" w:rsidP="00DB29E5">
            <w:pPr>
              <w:jc w:val="center"/>
            </w:pPr>
            <w:r>
              <w:t>2.5%</w:t>
            </w:r>
          </w:p>
        </w:tc>
      </w:tr>
      <w:tr w:rsidR="00C947E1" w14:paraId="75D0868E" w14:textId="77777777" w:rsidTr="00DB29E5">
        <w:tc>
          <w:tcPr>
            <w:tcW w:w="2207" w:type="dxa"/>
          </w:tcPr>
          <w:p w14:paraId="26E789AF" w14:textId="77777777" w:rsidR="00C947E1" w:rsidRPr="00890811" w:rsidRDefault="00C947E1" w:rsidP="00DB29E5">
            <w:pPr>
              <w:jc w:val="center"/>
              <w:rPr>
                <w:b/>
                <w:bCs/>
              </w:rPr>
            </w:pPr>
            <w:r w:rsidRPr="00890811">
              <w:rPr>
                <w:b/>
                <w:bCs/>
              </w:rPr>
              <w:t>14</w:t>
            </w:r>
          </w:p>
        </w:tc>
        <w:tc>
          <w:tcPr>
            <w:tcW w:w="2207" w:type="dxa"/>
          </w:tcPr>
          <w:p w14:paraId="1B99D8B7" w14:textId="77777777" w:rsidR="00C947E1" w:rsidRDefault="00C947E1" w:rsidP="00DB29E5">
            <w:pPr>
              <w:jc w:val="center"/>
            </w:pPr>
            <w:r>
              <w:t>Tamaulipas</w:t>
            </w:r>
          </w:p>
        </w:tc>
        <w:tc>
          <w:tcPr>
            <w:tcW w:w="2207" w:type="dxa"/>
          </w:tcPr>
          <w:p w14:paraId="781BABA9" w14:textId="77777777" w:rsidR="00C947E1" w:rsidRDefault="00C947E1" w:rsidP="00DB29E5">
            <w:pPr>
              <w:jc w:val="center"/>
            </w:pPr>
            <w:r>
              <w:t>271,232</w:t>
            </w:r>
          </w:p>
        </w:tc>
        <w:tc>
          <w:tcPr>
            <w:tcW w:w="2207" w:type="dxa"/>
          </w:tcPr>
          <w:p w14:paraId="589561A9" w14:textId="77777777" w:rsidR="00C947E1" w:rsidRDefault="00C947E1" w:rsidP="00DB29E5">
            <w:pPr>
              <w:jc w:val="center"/>
            </w:pPr>
            <w:r>
              <w:t>2.2%</w:t>
            </w:r>
          </w:p>
        </w:tc>
      </w:tr>
      <w:tr w:rsidR="00C947E1" w14:paraId="551EE8ED" w14:textId="77777777" w:rsidTr="00DB29E5">
        <w:tc>
          <w:tcPr>
            <w:tcW w:w="2207" w:type="dxa"/>
          </w:tcPr>
          <w:p w14:paraId="5BC6E095" w14:textId="77777777" w:rsidR="00C947E1" w:rsidRPr="00890811" w:rsidRDefault="00C947E1" w:rsidP="00DB29E5">
            <w:pPr>
              <w:jc w:val="center"/>
              <w:rPr>
                <w:b/>
                <w:bCs/>
              </w:rPr>
            </w:pPr>
            <w:r w:rsidRPr="00890811">
              <w:rPr>
                <w:b/>
                <w:bCs/>
              </w:rPr>
              <w:t>15</w:t>
            </w:r>
          </w:p>
        </w:tc>
        <w:tc>
          <w:tcPr>
            <w:tcW w:w="2207" w:type="dxa"/>
          </w:tcPr>
          <w:p w14:paraId="77A29CA7" w14:textId="77777777" w:rsidR="00C947E1" w:rsidRDefault="00C947E1" w:rsidP="00DB29E5">
            <w:pPr>
              <w:jc w:val="center"/>
            </w:pPr>
            <w:r>
              <w:t>Durango</w:t>
            </w:r>
          </w:p>
        </w:tc>
        <w:tc>
          <w:tcPr>
            <w:tcW w:w="2207" w:type="dxa"/>
          </w:tcPr>
          <w:p w14:paraId="34609B6B" w14:textId="77777777" w:rsidR="00C947E1" w:rsidRDefault="00C947E1" w:rsidP="00DB29E5">
            <w:pPr>
              <w:jc w:val="center"/>
            </w:pPr>
            <w:r>
              <w:t>244,444</w:t>
            </w:r>
          </w:p>
        </w:tc>
        <w:tc>
          <w:tcPr>
            <w:tcW w:w="2207" w:type="dxa"/>
          </w:tcPr>
          <w:p w14:paraId="79372F4F" w14:textId="77777777" w:rsidR="00C947E1" w:rsidRDefault="00C947E1" w:rsidP="00DB29E5">
            <w:pPr>
              <w:jc w:val="center"/>
            </w:pPr>
            <w:r>
              <w:t>2.0%</w:t>
            </w:r>
          </w:p>
        </w:tc>
      </w:tr>
      <w:tr w:rsidR="00C947E1" w14:paraId="60D26CD0" w14:textId="77777777" w:rsidTr="00DB29E5">
        <w:tc>
          <w:tcPr>
            <w:tcW w:w="2207" w:type="dxa"/>
          </w:tcPr>
          <w:p w14:paraId="1DDAB66C" w14:textId="77777777" w:rsidR="00C947E1" w:rsidRPr="00890811" w:rsidRDefault="00C947E1" w:rsidP="00DB29E5">
            <w:pPr>
              <w:jc w:val="center"/>
              <w:rPr>
                <w:b/>
                <w:bCs/>
              </w:rPr>
            </w:pPr>
            <w:r w:rsidRPr="00890811">
              <w:rPr>
                <w:b/>
                <w:bCs/>
              </w:rPr>
              <w:t>16</w:t>
            </w:r>
          </w:p>
        </w:tc>
        <w:tc>
          <w:tcPr>
            <w:tcW w:w="2207" w:type="dxa"/>
          </w:tcPr>
          <w:p w14:paraId="6A951D68" w14:textId="77777777" w:rsidR="00C947E1" w:rsidRDefault="00C947E1" w:rsidP="00DB29E5">
            <w:pPr>
              <w:jc w:val="center"/>
            </w:pPr>
            <w:r>
              <w:t>Nuevo León</w:t>
            </w:r>
          </w:p>
        </w:tc>
        <w:tc>
          <w:tcPr>
            <w:tcW w:w="2207" w:type="dxa"/>
          </w:tcPr>
          <w:p w14:paraId="75960641" w14:textId="77777777" w:rsidR="00C947E1" w:rsidRDefault="00C947E1" w:rsidP="00DB29E5">
            <w:pPr>
              <w:jc w:val="center"/>
            </w:pPr>
            <w:r>
              <w:t>215,345</w:t>
            </w:r>
          </w:p>
        </w:tc>
        <w:tc>
          <w:tcPr>
            <w:tcW w:w="2207" w:type="dxa"/>
          </w:tcPr>
          <w:p w14:paraId="177AE5E6" w14:textId="77777777" w:rsidR="00C947E1" w:rsidRDefault="00C947E1" w:rsidP="00DB29E5">
            <w:pPr>
              <w:jc w:val="center"/>
            </w:pPr>
            <w:r>
              <w:t>1.8%</w:t>
            </w:r>
          </w:p>
        </w:tc>
      </w:tr>
      <w:tr w:rsidR="00C947E1" w14:paraId="6A9B9374" w14:textId="77777777" w:rsidTr="00DB29E5">
        <w:tc>
          <w:tcPr>
            <w:tcW w:w="2207" w:type="dxa"/>
          </w:tcPr>
          <w:p w14:paraId="03A5539D" w14:textId="77777777" w:rsidR="00C947E1" w:rsidRPr="00890811" w:rsidRDefault="00C947E1" w:rsidP="00DB29E5">
            <w:pPr>
              <w:jc w:val="center"/>
              <w:rPr>
                <w:b/>
                <w:bCs/>
              </w:rPr>
            </w:pPr>
            <w:r w:rsidRPr="00890811">
              <w:rPr>
                <w:b/>
                <w:bCs/>
              </w:rPr>
              <w:t>17</w:t>
            </w:r>
          </w:p>
        </w:tc>
        <w:tc>
          <w:tcPr>
            <w:tcW w:w="2207" w:type="dxa"/>
          </w:tcPr>
          <w:p w14:paraId="78855EA9" w14:textId="77777777" w:rsidR="00C947E1" w:rsidRDefault="00C947E1" w:rsidP="00DB29E5">
            <w:pPr>
              <w:jc w:val="center"/>
            </w:pPr>
            <w:r>
              <w:t>Morelos</w:t>
            </w:r>
          </w:p>
        </w:tc>
        <w:tc>
          <w:tcPr>
            <w:tcW w:w="2207" w:type="dxa"/>
          </w:tcPr>
          <w:p w14:paraId="2F8D752D" w14:textId="77777777" w:rsidR="00C947E1" w:rsidRDefault="00C947E1" w:rsidP="00DB29E5">
            <w:pPr>
              <w:jc w:val="center"/>
            </w:pPr>
            <w:r>
              <w:t>190,332</w:t>
            </w:r>
          </w:p>
        </w:tc>
        <w:tc>
          <w:tcPr>
            <w:tcW w:w="2207" w:type="dxa"/>
          </w:tcPr>
          <w:p w14:paraId="60D51BE2" w14:textId="77777777" w:rsidR="00C947E1" w:rsidRDefault="00C947E1" w:rsidP="00DB29E5">
            <w:pPr>
              <w:jc w:val="center"/>
            </w:pPr>
            <w:r>
              <w:t>1.6%</w:t>
            </w:r>
          </w:p>
        </w:tc>
      </w:tr>
      <w:tr w:rsidR="00C947E1" w14:paraId="69F4837E" w14:textId="77777777" w:rsidTr="00DB29E5">
        <w:tc>
          <w:tcPr>
            <w:tcW w:w="2207" w:type="dxa"/>
          </w:tcPr>
          <w:p w14:paraId="6D74A79F" w14:textId="77777777" w:rsidR="00C947E1" w:rsidRPr="00890811" w:rsidRDefault="00C947E1" w:rsidP="00DB29E5">
            <w:pPr>
              <w:jc w:val="center"/>
              <w:rPr>
                <w:b/>
                <w:bCs/>
              </w:rPr>
            </w:pPr>
            <w:r w:rsidRPr="00890811">
              <w:rPr>
                <w:b/>
                <w:bCs/>
              </w:rPr>
              <w:t>18</w:t>
            </w:r>
          </w:p>
        </w:tc>
        <w:tc>
          <w:tcPr>
            <w:tcW w:w="2207" w:type="dxa"/>
          </w:tcPr>
          <w:p w14:paraId="2F4F80D7" w14:textId="77777777" w:rsidR="00C947E1" w:rsidRDefault="00C947E1" w:rsidP="00DB29E5">
            <w:pPr>
              <w:jc w:val="center"/>
            </w:pPr>
            <w:r>
              <w:t>Chiapas</w:t>
            </w:r>
          </w:p>
        </w:tc>
        <w:tc>
          <w:tcPr>
            <w:tcW w:w="2207" w:type="dxa"/>
          </w:tcPr>
          <w:p w14:paraId="180E782C" w14:textId="77777777" w:rsidR="00C947E1" w:rsidRDefault="00C947E1" w:rsidP="00DB29E5">
            <w:pPr>
              <w:jc w:val="center"/>
            </w:pPr>
            <w:r>
              <w:t>160,309</w:t>
            </w:r>
          </w:p>
        </w:tc>
        <w:tc>
          <w:tcPr>
            <w:tcW w:w="2207" w:type="dxa"/>
          </w:tcPr>
          <w:p w14:paraId="7E24EF12" w14:textId="77777777" w:rsidR="00C947E1" w:rsidRDefault="00C947E1" w:rsidP="00DB29E5">
            <w:pPr>
              <w:jc w:val="center"/>
            </w:pPr>
            <w:r>
              <w:t>1.3%</w:t>
            </w:r>
          </w:p>
        </w:tc>
      </w:tr>
      <w:tr w:rsidR="00C947E1" w14:paraId="36BC4E14" w14:textId="77777777" w:rsidTr="00DB29E5">
        <w:tc>
          <w:tcPr>
            <w:tcW w:w="2207" w:type="dxa"/>
          </w:tcPr>
          <w:p w14:paraId="64655FA6" w14:textId="77777777" w:rsidR="00C947E1" w:rsidRPr="00890811" w:rsidRDefault="00C947E1" w:rsidP="00DB29E5">
            <w:pPr>
              <w:jc w:val="center"/>
              <w:rPr>
                <w:b/>
                <w:bCs/>
              </w:rPr>
            </w:pPr>
            <w:r w:rsidRPr="00890811">
              <w:rPr>
                <w:b/>
                <w:bCs/>
              </w:rPr>
              <w:t>19</w:t>
            </w:r>
          </w:p>
        </w:tc>
        <w:tc>
          <w:tcPr>
            <w:tcW w:w="2207" w:type="dxa"/>
          </w:tcPr>
          <w:p w14:paraId="20134C35" w14:textId="77777777" w:rsidR="00C947E1" w:rsidRDefault="00C947E1" w:rsidP="00DB29E5">
            <w:pPr>
              <w:jc w:val="center"/>
            </w:pPr>
            <w:r>
              <w:t>Coahuila</w:t>
            </w:r>
          </w:p>
        </w:tc>
        <w:tc>
          <w:tcPr>
            <w:tcW w:w="2207" w:type="dxa"/>
          </w:tcPr>
          <w:p w14:paraId="1F5F4C1F" w14:textId="77777777" w:rsidR="00C947E1" w:rsidRDefault="00C947E1" w:rsidP="00DB29E5">
            <w:pPr>
              <w:jc w:val="center"/>
            </w:pPr>
            <w:r>
              <w:t>152,951</w:t>
            </w:r>
          </w:p>
        </w:tc>
        <w:tc>
          <w:tcPr>
            <w:tcW w:w="2207" w:type="dxa"/>
          </w:tcPr>
          <w:p w14:paraId="25F803F3" w14:textId="77777777" w:rsidR="00C947E1" w:rsidRDefault="00C947E1" w:rsidP="00DB29E5">
            <w:pPr>
              <w:jc w:val="center"/>
            </w:pPr>
            <w:r>
              <w:t>1.3%</w:t>
            </w:r>
          </w:p>
        </w:tc>
      </w:tr>
      <w:tr w:rsidR="00C947E1" w14:paraId="21D227D2" w14:textId="77777777" w:rsidTr="00DB29E5">
        <w:tc>
          <w:tcPr>
            <w:tcW w:w="2207" w:type="dxa"/>
          </w:tcPr>
          <w:p w14:paraId="710C3612" w14:textId="77777777" w:rsidR="00C947E1" w:rsidRPr="00890811" w:rsidRDefault="00C947E1" w:rsidP="00DB29E5">
            <w:pPr>
              <w:jc w:val="center"/>
              <w:rPr>
                <w:b/>
                <w:bCs/>
              </w:rPr>
            </w:pPr>
            <w:r w:rsidRPr="00890811">
              <w:rPr>
                <w:b/>
                <w:bCs/>
              </w:rPr>
              <w:t>20</w:t>
            </w:r>
          </w:p>
        </w:tc>
        <w:tc>
          <w:tcPr>
            <w:tcW w:w="2207" w:type="dxa"/>
          </w:tcPr>
          <w:p w14:paraId="7C834473" w14:textId="77777777" w:rsidR="00C947E1" w:rsidRDefault="00C947E1" w:rsidP="00DB29E5">
            <w:pPr>
              <w:jc w:val="center"/>
            </w:pPr>
            <w:r>
              <w:t>Sinaloa</w:t>
            </w:r>
          </w:p>
        </w:tc>
        <w:tc>
          <w:tcPr>
            <w:tcW w:w="2207" w:type="dxa"/>
          </w:tcPr>
          <w:p w14:paraId="52E5EFFB" w14:textId="77777777" w:rsidR="00C947E1" w:rsidRDefault="00C947E1" w:rsidP="00DB29E5">
            <w:pPr>
              <w:jc w:val="center"/>
            </w:pPr>
            <w:r>
              <w:t>152,429</w:t>
            </w:r>
          </w:p>
        </w:tc>
        <w:tc>
          <w:tcPr>
            <w:tcW w:w="2207" w:type="dxa"/>
          </w:tcPr>
          <w:p w14:paraId="5A3441EE" w14:textId="77777777" w:rsidR="00C947E1" w:rsidRDefault="00C947E1" w:rsidP="00DB29E5">
            <w:pPr>
              <w:jc w:val="center"/>
            </w:pPr>
            <w:r>
              <w:t>1.3%</w:t>
            </w:r>
          </w:p>
        </w:tc>
      </w:tr>
      <w:tr w:rsidR="00C947E1" w14:paraId="47701226" w14:textId="77777777" w:rsidTr="00DB29E5">
        <w:tc>
          <w:tcPr>
            <w:tcW w:w="2207" w:type="dxa"/>
          </w:tcPr>
          <w:p w14:paraId="164E6D65" w14:textId="77777777" w:rsidR="00C947E1" w:rsidRPr="00890811" w:rsidRDefault="00C947E1" w:rsidP="00DB29E5">
            <w:pPr>
              <w:jc w:val="center"/>
              <w:rPr>
                <w:b/>
                <w:bCs/>
              </w:rPr>
            </w:pPr>
            <w:r w:rsidRPr="00890811">
              <w:rPr>
                <w:b/>
                <w:bCs/>
              </w:rPr>
              <w:t>21</w:t>
            </w:r>
          </w:p>
        </w:tc>
        <w:tc>
          <w:tcPr>
            <w:tcW w:w="2207" w:type="dxa"/>
          </w:tcPr>
          <w:p w14:paraId="59C787D1" w14:textId="77777777" w:rsidR="00C947E1" w:rsidRDefault="00C947E1" w:rsidP="00DB29E5">
            <w:pPr>
              <w:jc w:val="center"/>
            </w:pPr>
            <w:r>
              <w:t>Nayarit</w:t>
            </w:r>
          </w:p>
        </w:tc>
        <w:tc>
          <w:tcPr>
            <w:tcW w:w="2207" w:type="dxa"/>
          </w:tcPr>
          <w:p w14:paraId="56B24BBE" w14:textId="77777777" w:rsidR="00C947E1" w:rsidRDefault="00C947E1" w:rsidP="00DB29E5">
            <w:pPr>
              <w:jc w:val="center"/>
            </w:pPr>
            <w:r>
              <w:t>107,106</w:t>
            </w:r>
          </w:p>
        </w:tc>
        <w:tc>
          <w:tcPr>
            <w:tcW w:w="2207" w:type="dxa"/>
          </w:tcPr>
          <w:p w14:paraId="1110AAAB" w14:textId="77777777" w:rsidR="00C947E1" w:rsidRDefault="00C947E1" w:rsidP="00DB29E5">
            <w:pPr>
              <w:jc w:val="center"/>
            </w:pPr>
            <w:r>
              <w:t>0.9%</w:t>
            </w:r>
          </w:p>
        </w:tc>
      </w:tr>
      <w:tr w:rsidR="00C947E1" w14:paraId="54A009B1" w14:textId="77777777" w:rsidTr="00DB29E5">
        <w:tc>
          <w:tcPr>
            <w:tcW w:w="2207" w:type="dxa"/>
          </w:tcPr>
          <w:p w14:paraId="31752634" w14:textId="77777777" w:rsidR="00C947E1" w:rsidRPr="00890811" w:rsidRDefault="00C947E1" w:rsidP="00DB29E5">
            <w:pPr>
              <w:jc w:val="center"/>
              <w:rPr>
                <w:b/>
                <w:bCs/>
              </w:rPr>
            </w:pPr>
            <w:r w:rsidRPr="00890811">
              <w:rPr>
                <w:b/>
                <w:bCs/>
              </w:rPr>
              <w:t>22</w:t>
            </w:r>
          </w:p>
        </w:tc>
        <w:tc>
          <w:tcPr>
            <w:tcW w:w="2207" w:type="dxa"/>
          </w:tcPr>
          <w:p w14:paraId="76477007" w14:textId="77777777" w:rsidR="00C947E1" w:rsidRDefault="00C947E1" w:rsidP="00DB29E5">
            <w:pPr>
              <w:jc w:val="center"/>
            </w:pPr>
            <w:r>
              <w:t>Querétaro</w:t>
            </w:r>
          </w:p>
        </w:tc>
        <w:tc>
          <w:tcPr>
            <w:tcW w:w="2207" w:type="dxa"/>
          </w:tcPr>
          <w:p w14:paraId="2DA1C643" w14:textId="77777777" w:rsidR="00C947E1" w:rsidRDefault="00C947E1" w:rsidP="00DB29E5">
            <w:pPr>
              <w:jc w:val="center"/>
            </w:pPr>
            <w:r>
              <w:t>100,622</w:t>
            </w:r>
          </w:p>
        </w:tc>
        <w:tc>
          <w:tcPr>
            <w:tcW w:w="2207" w:type="dxa"/>
          </w:tcPr>
          <w:p w14:paraId="323FCCC9" w14:textId="77777777" w:rsidR="00C947E1" w:rsidRDefault="00C947E1" w:rsidP="00DB29E5">
            <w:pPr>
              <w:jc w:val="center"/>
            </w:pPr>
            <w:r>
              <w:t>0.8%</w:t>
            </w:r>
          </w:p>
        </w:tc>
      </w:tr>
      <w:tr w:rsidR="00C947E1" w14:paraId="2AE3E39E" w14:textId="77777777" w:rsidTr="00DB29E5">
        <w:tc>
          <w:tcPr>
            <w:tcW w:w="2207" w:type="dxa"/>
          </w:tcPr>
          <w:p w14:paraId="1AA0C0DE" w14:textId="77777777" w:rsidR="00C947E1" w:rsidRPr="00890811" w:rsidRDefault="00C947E1" w:rsidP="00DB29E5">
            <w:pPr>
              <w:jc w:val="center"/>
              <w:rPr>
                <w:b/>
                <w:bCs/>
              </w:rPr>
            </w:pPr>
            <w:r w:rsidRPr="00890811">
              <w:rPr>
                <w:b/>
                <w:bCs/>
              </w:rPr>
              <w:t>23</w:t>
            </w:r>
          </w:p>
        </w:tc>
        <w:tc>
          <w:tcPr>
            <w:tcW w:w="2207" w:type="dxa"/>
          </w:tcPr>
          <w:p w14:paraId="2413B7E7" w14:textId="77777777" w:rsidR="00C947E1" w:rsidRDefault="00C947E1" w:rsidP="00DB29E5">
            <w:pPr>
              <w:jc w:val="center"/>
            </w:pPr>
            <w:r>
              <w:t>Baja California</w:t>
            </w:r>
          </w:p>
        </w:tc>
        <w:tc>
          <w:tcPr>
            <w:tcW w:w="2207" w:type="dxa"/>
          </w:tcPr>
          <w:p w14:paraId="2382D5B0" w14:textId="77777777" w:rsidR="00C947E1" w:rsidRDefault="00C947E1" w:rsidP="00DB29E5">
            <w:pPr>
              <w:jc w:val="center"/>
            </w:pPr>
            <w:r>
              <w:t>99,029</w:t>
            </w:r>
          </w:p>
        </w:tc>
        <w:tc>
          <w:tcPr>
            <w:tcW w:w="2207" w:type="dxa"/>
          </w:tcPr>
          <w:p w14:paraId="6D4C8053" w14:textId="77777777" w:rsidR="00C947E1" w:rsidRDefault="00C947E1" w:rsidP="00DB29E5">
            <w:pPr>
              <w:jc w:val="center"/>
            </w:pPr>
            <w:r>
              <w:t>0.8%</w:t>
            </w:r>
          </w:p>
        </w:tc>
      </w:tr>
      <w:tr w:rsidR="00C947E1" w14:paraId="6276B686" w14:textId="77777777" w:rsidTr="00DB29E5">
        <w:tc>
          <w:tcPr>
            <w:tcW w:w="2207" w:type="dxa"/>
          </w:tcPr>
          <w:p w14:paraId="039FFACB" w14:textId="77777777" w:rsidR="00C947E1" w:rsidRPr="00890811" w:rsidRDefault="00C947E1" w:rsidP="00DB29E5">
            <w:pPr>
              <w:jc w:val="center"/>
              <w:rPr>
                <w:b/>
                <w:bCs/>
              </w:rPr>
            </w:pPr>
            <w:r w:rsidRPr="00890811">
              <w:rPr>
                <w:b/>
                <w:bCs/>
              </w:rPr>
              <w:t>24</w:t>
            </w:r>
          </w:p>
        </w:tc>
        <w:tc>
          <w:tcPr>
            <w:tcW w:w="2207" w:type="dxa"/>
          </w:tcPr>
          <w:p w14:paraId="2B6501C8" w14:textId="77777777" w:rsidR="00C947E1" w:rsidRDefault="00C947E1" w:rsidP="00DB29E5">
            <w:pPr>
              <w:jc w:val="center"/>
            </w:pPr>
            <w:r>
              <w:t>Sonora</w:t>
            </w:r>
          </w:p>
        </w:tc>
        <w:tc>
          <w:tcPr>
            <w:tcW w:w="2207" w:type="dxa"/>
          </w:tcPr>
          <w:p w14:paraId="5D022CCC" w14:textId="77777777" w:rsidR="00C947E1" w:rsidRDefault="00C947E1" w:rsidP="00DB29E5">
            <w:pPr>
              <w:jc w:val="center"/>
            </w:pPr>
            <w:r>
              <w:t>78,931</w:t>
            </w:r>
          </w:p>
        </w:tc>
        <w:tc>
          <w:tcPr>
            <w:tcW w:w="2207" w:type="dxa"/>
          </w:tcPr>
          <w:p w14:paraId="377D7177" w14:textId="77777777" w:rsidR="00C947E1" w:rsidRDefault="00C947E1" w:rsidP="00DB29E5">
            <w:pPr>
              <w:jc w:val="center"/>
            </w:pPr>
            <w:r>
              <w:t>0.6%</w:t>
            </w:r>
          </w:p>
        </w:tc>
      </w:tr>
      <w:tr w:rsidR="00C947E1" w14:paraId="1E585CA3" w14:textId="77777777" w:rsidTr="00DB29E5">
        <w:tc>
          <w:tcPr>
            <w:tcW w:w="2207" w:type="dxa"/>
          </w:tcPr>
          <w:p w14:paraId="7F4519C7" w14:textId="77777777" w:rsidR="00C947E1" w:rsidRPr="00890811" w:rsidRDefault="00C947E1" w:rsidP="00DB29E5">
            <w:pPr>
              <w:jc w:val="center"/>
              <w:rPr>
                <w:b/>
                <w:bCs/>
              </w:rPr>
            </w:pPr>
            <w:r w:rsidRPr="00890811">
              <w:rPr>
                <w:b/>
                <w:bCs/>
              </w:rPr>
              <w:t>25</w:t>
            </w:r>
          </w:p>
        </w:tc>
        <w:tc>
          <w:tcPr>
            <w:tcW w:w="2207" w:type="dxa"/>
          </w:tcPr>
          <w:p w14:paraId="18FAE51A" w14:textId="77777777" w:rsidR="00C947E1" w:rsidRDefault="00C947E1" w:rsidP="00DB29E5">
            <w:pPr>
              <w:jc w:val="center"/>
            </w:pPr>
            <w:r>
              <w:t>Aguascalientes</w:t>
            </w:r>
          </w:p>
        </w:tc>
        <w:tc>
          <w:tcPr>
            <w:tcW w:w="2207" w:type="dxa"/>
          </w:tcPr>
          <w:p w14:paraId="6C33C905" w14:textId="77777777" w:rsidR="00C947E1" w:rsidRDefault="00C947E1" w:rsidP="00DB29E5">
            <w:pPr>
              <w:jc w:val="center"/>
            </w:pPr>
            <w:r>
              <w:t>77,036</w:t>
            </w:r>
          </w:p>
        </w:tc>
        <w:tc>
          <w:tcPr>
            <w:tcW w:w="2207" w:type="dxa"/>
          </w:tcPr>
          <w:p w14:paraId="19B3B5F6" w14:textId="77777777" w:rsidR="00C947E1" w:rsidRDefault="00C947E1" w:rsidP="00DB29E5">
            <w:pPr>
              <w:jc w:val="center"/>
            </w:pPr>
            <w:r>
              <w:t>0.6%</w:t>
            </w:r>
          </w:p>
        </w:tc>
      </w:tr>
      <w:tr w:rsidR="00C947E1" w14:paraId="038FFC81" w14:textId="77777777" w:rsidTr="00DB29E5">
        <w:tc>
          <w:tcPr>
            <w:tcW w:w="2207" w:type="dxa"/>
          </w:tcPr>
          <w:p w14:paraId="3EE68A85" w14:textId="77777777" w:rsidR="00C947E1" w:rsidRPr="00890811" w:rsidRDefault="00C947E1" w:rsidP="00DB29E5">
            <w:pPr>
              <w:jc w:val="center"/>
              <w:rPr>
                <w:b/>
                <w:bCs/>
              </w:rPr>
            </w:pPr>
            <w:r w:rsidRPr="00890811">
              <w:rPr>
                <w:b/>
                <w:bCs/>
              </w:rPr>
              <w:t>26</w:t>
            </w:r>
          </w:p>
        </w:tc>
        <w:tc>
          <w:tcPr>
            <w:tcW w:w="2207" w:type="dxa"/>
          </w:tcPr>
          <w:p w14:paraId="2D5CD7B9" w14:textId="77777777" w:rsidR="00C947E1" w:rsidRDefault="00C947E1" w:rsidP="00DB29E5">
            <w:pPr>
              <w:jc w:val="center"/>
            </w:pPr>
            <w:r>
              <w:t>Tlaxcala</w:t>
            </w:r>
          </w:p>
        </w:tc>
        <w:tc>
          <w:tcPr>
            <w:tcW w:w="2207" w:type="dxa"/>
          </w:tcPr>
          <w:p w14:paraId="5DCCB204" w14:textId="77777777" w:rsidR="00C947E1" w:rsidRDefault="00C947E1" w:rsidP="00DB29E5">
            <w:pPr>
              <w:jc w:val="center"/>
            </w:pPr>
            <w:r>
              <w:t>66,897</w:t>
            </w:r>
          </w:p>
        </w:tc>
        <w:tc>
          <w:tcPr>
            <w:tcW w:w="2207" w:type="dxa"/>
          </w:tcPr>
          <w:p w14:paraId="10D62D2E" w14:textId="77777777" w:rsidR="00C947E1" w:rsidRDefault="00C947E1" w:rsidP="00DB29E5">
            <w:pPr>
              <w:jc w:val="center"/>
            </w:pPr>
            <w:r>
              <w:t>0.6%</w:t>
            </w:r>
          </w:p>
        </w:tc>
      </w:tr>
      <w:tr w:rsidR="00C947E1" w14:paraId="31AEF551" w14:textId="77777777" w:rsidTr="00DB29E5">
        <w:tc>
          <w:tcPr>
            <w:tcW w:w="2207" w:type="dxa"/>
          </w:tcPr>
          <w:p w14:paraId="45D69C95" w14:textId="77777777" w:rsidR="00C947E1" w:rsidRPr="00890811" w:rsidRDefault="00C947E1" w:rsidP="00DB29E5">
            <w:pPr>
              <w:jc w:val="center"/>
              <w:rPr>
                <w:b/>
                <w:bCs/>
              </w:rPr>
            </w:pPr>
            <w:r w:rsidRPr="00890811">
              <w:rPr>
                <w:b/>
                <w:bCs/>
              </w:rPr>
              <w:t>27</w:t>
            </w:r>
          </w:p>
        </w:tc>
        <w:tc>
          <w:tcPr>
            <w:tcW w:w="2207" w:type="dxa"/>
          </w:tcPr>
          <w:p w14:paraId="5541D10D" w14:textId="77777777" w:rsidR="00C947E1" w:rsidRDefault="00C947E1" w:rsidP="00DB29E5">
            <w:pPr>
              <w:jc w:val="center"/>
            </w:pPr>
            <w:r>
              <w:t>Colima</w:t>
            </w:r>
          </w:p>
        </w:tc>
        <w:tc>
          <w:tcPr>
            <w:tcW w:w="2207" w:type="dxa"/>
          </w:tcPr>
          <w:p w14:paraId="58FDC027" w14:textId="77777777" w:rsidR="00C947E1" w:rsidRDefault="00C947E1" w:rsidP="00DB29E5">
            <w:pPr>
              <w:jc w:val="center"/>
            </w:pPr>
            <w:r>
              <w:t>56,781</w:t>
            </w:r>
          </w:p>
        </w:tc>
        <w:tc>
          <w:tcPr>
            <w:tcW w:w="2207" w:type="dxa"/>
          </w:tcPr>
          <w:p w14:paraId="19C18F9B" w14:textId="77777777" w:rsidR="00C947E1" w:rsidRDefault="00C947E1" w:rsidP="00DB29E5">
            <w:pPr>
              <w:jc w:val="center"/>
            </w:pPr>
            <w:r>
              <w:t>0.5%</w:t>
            </w:r>
          </w:p>
        </w:tc>
      </w:tr>
      <w:tr w:rsidR="00C947E1" w14:paraId="18674774" w14:textId="77777777" w:rsidTr="00DB29E5">
        <w:tc>
          <w:tcPr>
            <w:tcW w:w="2207" w:type="dxa"/>
          </w:tcPr>
          <w:p w14:paraId="2005ED42" w14:textId="77777777" w:rsidR="00C947E1" w:rsidRPr="00890811" w:rsidRDefault="00C947E1" w:rsidP="00DB29E5">
            <w:pPr>
              <w:jc w:val="center"/>
              <w:rPr>
                <w:b/>
                <w:bCs/>
              </w:rPr>
            </w:pPr>
            <w:r w:rsidRPr="00890811">
              <w:rPr>
                <w:b/>
                <w:bCs/>
              </w:rPr>
              <w:t>28</w:t>
            </w:r>
          </w:p>
        </w:tc>
        <w:tc>
          <w:tcPr>
            <w:tcW w:w="2207" w:type="dxa"/>
          </w:tcPr>
          <w:p w14:paraId="1E6BC5BC" w14:textId="77777777" w:rsidR="00C947E1" w:rsidRDefault="00C947E1" w:rsidP="00DB29E5">
            <w:pPr>
              <w:jc w:val="center"/>
            </w:pPr>
            <w:r>
              <w:t>Tabasco</w:t>
            </w:r>
          </w:p>
        </w:tc>
        <w:tc>
          <w:tcPr>
            <w:tcW w:w="2207" w:type="dxa"/>
          </w:tcPr>
          <w:p w14:paraId="278D7F16" w14:textId="77777777" w:rsidR="00C947E1" w:rsidRDefault="00C947E1" w:rsidP="00DB29E5">
            <w:pPr>
              <w:jc w:val="center"/>
            </w:pPr>
            <w:r>
              <w:t>40,313</w:t>
            </w:r>
          </w:p>
        </w:tc>
        <w:tc>
          <w:tcPr>
            <w:tcW w:w="2207" w:type="dxa"/>
          </w:tcPr>
          <w:p w14:paraId="7A5134E6" w14:textId="77777777" w:rsidR="00C947E1" w:rsidRDefault="00C947E1" w:rsidP="00DB29E5">
            <w:pPr>
              <w:jc w:val="center"/>
            </w:pPr>
            <w:r>
              <w:t>0.3%</w:t>
            </w:r>
          </w:p>
        </w:tc>
      </w:tr>
      <w:tr w:rsidR="00C947E1" w14:paraId="58098BF6" w14:textId="77777777" w:rsidTr="00DB29E5">
        <w:tc>
          <w:tcPr>
            <w:tcW w:w="2207" w:type="dxa"/>
          </w:tcPr>
          <w:p w14:paraId="4D2CF632" w14:textId="77777777" w:rsidR="00C947E1" w:rsidRPr="00890811" w:rsidRDefault="00C947E1" w:rsidP="00DB29E5">
            <w:pPr>
              <w:jc w:val="center"/>
              <w:rPr>
                <w:b/>
                <w:bCs/>
              </w:rPr>
            </w:pPr>
            <w:r w:rsidRPr="00890811">
              <w:rPr>
                <w:b/>
                <w:bCs/>
              </w:rPr>
              <w:t>29</w:t>
            </w:r>
          </w:p>
        </w:tc>
        <w:tc>
          <w:tcPr>
            <w:tcW w:w="2207" w:type="dxa"/>
          </w:tcPr>
          <w:p w14:paraId="50EDB9D3" w14:textId="77777777" w:rsidR="00C947E1" w:rsidRDefault="00C947E1" w:rsidP="00DB29E5">
            <w:pPr>
              <w:jc w:val="center"/>
            </w:pPr>
            <w:r>
              <w:t>Yucatán</w:t>
            </w:r>
          </w:p>
        </w:tc>
        <w:tc>
          <w:tcPr>
            <w:tcW w:w="2207" w:type="dxa"/>
          </w:tcPr>
          <w:p w14:paraId="4AFEAF70" w14:textId="77777777" w:rsidR="00C947E1" w:rsidRDefault="00C947E1" w:rsidP="00DB29E5">
            <w:pPr>
              <w:jc w:val="center"/>
            </w:pPr>
            <w:r>
              <w:t>38,518</w:t>
            </w:r>
          </w:p>
        </w:tc>
        <w:tc>
          <w:tcPr>
            <w:tcW w:w="2207" w:type="dxa"/>
          </w:tcPr>
          <w:p w14:paraId="279D4916" w14:textId="77777777" w:rsidR="00C947E1" w:rsidRDefault="00C947E1" w:rsidP="00DB29E5">
            <w:pPr>
              <w:jc w:val="center"/>
            </w:pPr>
            <w:r>
              <w:t>0.3%</w:t>
            </w:r>
          </w:p>
        </w:tc>
      </w:tr>
      <w:tr w:rsidR="00C947E1" w14:paraId="26ADA6F5" w14:textId="77777777" w:rsidTr="00DB29E5">
        <w:tc>
          <w:tcPr>
            <w:tcW w:w="2207" w:type="dxa"/>
          </w:tcPr>
          <w:p w14:paraId="014B3456" w14:textId="77777777" w:rsidR="00C947E1" w:rsidRPr="00890811" w:rsidRDefault="00C947E1" w:rsidP="00DB29E5">
            <w:pPr>
              <w:jc w:val="center"/>
              <w:rPr>
                <w:b/>
                <w:bCs/>
              </w:rPr>
            </w:pPr>
            <w:r w:rsidRPr="00890811">
              <w:rPr>
                <w:b/>
                <w:bCs/>
              </w:rPr>
              <w:t>30</w:t>
            </w:r>
          </w:p>
        </w:tc>
        <w:tc>
          <w:tcPr>
            <w:tcW w:w="2207" w:type="dxa"/>
          </w:tcPr>
          <w:p w14:paraId="3D238429" w14:textId="77777777" w:rsidR="00C947E1" w:rsidRDefault="00C947E1" w:rsidP="00DB29E5">
            <w:pPr>
              <w:jc w:val="center"/>
            </w:pPr>
            <w:r>
              <w:t>Campeche</w:t>
            </w:r>
          </w:p>
        </w:tc>
        <w:tc>
          <w:tcPr>
            <w:tcW w:w="2207" w:type="dxa"/>
          </w:tcPr>
          <w:p w14:paraId="1691E639" w14:textId="77777777" w:rsidR="00C947E1" w:rsidRDefault="00C947E1" w:rsidP="00DB29E5">
            <w:pPr>
              <w:jc w:val="center"/>
            </w:pPr>
            <w:r>
              <w:t>15,711</w:t>
            </w:r>
          </w:p>
        </w:tc>
        <w:tc>
          <w:tcPr>
            <w:tcW w:w="2207" w:type="dxa"/>
          </w:tcPr>
          <w:p w14:paraId="7639E907" w14:textId="77777777" w:rsidR="00C947E1" w:rsidRDefault="00C947E1" w:rsidP="00DB29E5">
            <w:pPr>
              <w:jc w:val="center"/>
            </w:pPr>
            <w:r>
              <w:t>0.1%</w:t>
            </w:r>
          </w:p>
        </w:tc>
      </w:tr>
      <w:tr w:rsidR="00C947E1" w14:paraId="332BCF74" w14:textId="77777777" w:rsidTr="00DB29E5">
        <w:tc>
          <w:tcPr>
            <w:tcW w:w="2207" w:type="dxa"/>
          </w:tcPr>
          <w:p w14:paraId="6EEAD0C1" w14:textId="77777777" w:rsidR="00C947E1" w:rsidRPr="00890811" w:rsidRDefault="00C947E1" w:rsidP="00DB29E5">
            <w:pPr>
              <w:jc w:val="center"/>
              <w:rPr>
                <w:b/>
                <w:bCs/>
              </w:rPr>
            </w:pPr>
            <w:r w:rsidRPr="00890811">
              <w:rPr>
                <w:b/>
                <w:bCs/>
              </w:rPr>
              <w:t>31</w:t>
            </w:r>
          </w:p>
        </w:tc>
        <w:tc>
          <w:tcPr>
            <w:tcW w:w="2207" w:type="dxa"/>
          </w:tcPr>
          <w:p w14:paraId="41576E74" w14:textId="77777777" w:rsidR="00C947E1" w:rsidRDefault="00C947E1" w:rsidP="00DB29E5">
            <w:pPr>
              <w:jc w:val="center"/>
            </w:pPr>
            <w:r>
              <w:t>Quintana Roo</w:t>
            </w:r>
          </w:p>
        </w:tc>
        <w:tc>
          <w:tcPr>
            <w:tcW w:w="2207" w:type="dxa"/>
          </w:tcPr>
          <w:p w14:paraId="5235392C" w14:textId="77777777" w:rsidR="00C947E1" w:rsidRDefault="00C947E1" w:rsidP="00DB29E5">
            <w:pPr>
              <w:jc w:val="center"/>
            </w:pPr>
            <w:r>
              <w:t>12,806</w:t>
            </w:r>
          </w:p>
        </w:tc>
        <w:tc>
          <w:tcPr>
            <w:tcW w:w="2207" w:type="dxa"/>
          </w:tcPr>
          <w:p w14:paraId="5EDF2F70" w14:textId="77777777" w:rsidR="00C947E1" w:rsidRDefault="00C947E1" w:rsidP="00DB29E5">
            <w:pPr>
              <w:jc w:val="center"/>
            </w:pPr>
            <w:r>
              <w:t>0.1%</w:t>
            </w:r>
          </w:p>
        </w:tc>
      </w:tr>
      <w:tr w:rsidR="00C947E1" w14:paraId="591A949D" w14:textId="77777777" w:rsidTr="00DB29E5">
        <w:trPr>
          <w:trHeight w:val="70"/>
        </w:trPr>
        <w:tc>
          <w:tcPr>
            <w:tcW w:w="2207" w:type="dxa"/>
          </w:tcPr>
          <w:p w14:paraId="32C260F8" w14:textId="77777777" w:rsidR="00C947E1" w:rsidRPr="00890811" w:rsidRDefault="00C947E1" w:rsidP="00DB29E5">
            <w:pPr>
              <w:jc w:val="center"/>
              <w:rPr>
                <w:b/>
                <w:bCs/>
              </w:rPr>
            </w:pPr>
            <w:r w:rsidRPr="00890811">
              <w:rPr>
                <w:b/>
                <w:bCs/>
              </w:rPr>
              <w:t>32</w:t>
            </w:r>
          </w:p>
        </w:tc>
        <w:tc>
          <w:tcPr>
            <w:tcW w:w="2207" w:type="dxa"/>
          </w:tcPr>
          <w:p w14:paraId="660EDD0A" w14:textId="77777777" w:rsidR="00C947E1" w:rsidRDefault="00C947E1" w:rsidP="00DB29E5">
            <w:pPr>
              <w:jc w:val="center"/>
            </w:pPr>
            <w:r>
              <w:t>Baja California Sur</w:t>
            </w:r>
          </w:p>
        </w:tc>
        <w:tc>
          <w:tcPr>
            <w:tcW w:w="2207" w:type="dxa"/>
          </w:tcPr>
          <w:p w14:paraId="6342A564" w14:textId="77777777" w:rsidR="00C947E1" w:rsidRDefault="00C947E1" w:rsidP="00DB29E5">
            <w:pPr>
              <w:jc w:val="center"/>
            </w:pPr>
            <w:r>
              <w:t>7,665</w:t>
            </w:r>
          </w:p>
        </w:tc>
        <w:tc>
          <w:tcPr>
            <w:tcW w:w="2207" w:type="dxa"/>
          </w:tcPr>
          <w:p w14:paraId="0ECFE897" w14:textId="77777777" w:rsidR="00C947E1" w:rsidRDefault="00C947E1" w:rsidP="00DB29E5">
            <w:pPr>
              <w:jc w:val="center"/>
            </w:pPr>
            <w:r>
              <w:t>0.1%</w:t>
            </w:r>
          </w:p>
        </w:tc>
      </w:tr>
    </w:tbl>
    <w:p w14:paraId="243B1918" w14:textId="77777777" w:rsidR="00C947E1" w:rsidRPr="000723C3" w:rsidRDefault="00C947E1" w:rsidP="4A63A2F2">
      <w:pPr>
        <w:jc w:val="both"/>
        <w:rPr>
          <w:rFonts w:ascii="Lucida Sans Unicode" w:eastAsia="Lucida Sans Unicode" w:hAnsi="Lucida Sans Unicode" w:cs="Lucida Sans Unicode"/>
          <w:sz w:val="20"/>
          <w:szCs w:val="20"/>
        </w:rPr>
      </w:pPr>
    </w:p>
    <w:p w14:paraId="00B2ED9D" w14:textId="7EF36699" w:rsidR="00373D8E" w:rsidRPr="009F131A" w:rsidRDefault="554268C9" w:rsidP="00C947E1">
      <w:pPr>
        <w:jc w:val="center"/>
        <w:rPr>
          <w:rFonts w:ascii="Lucida Sans Unicode" w:eastAsia="Lucida Sans Unicode" w:hAnsi="Lucida Sans Unicode" w:cs="Lucida Sans Unicode"/>
          <w:i/>
          <w:iCs/>
          <w:sz w:val="20"/>
          <w:szCs w:val="20"/>
        </w:rPr>
      </w:pPr>
      <w:r w:rsidRPr="009F131A">
        <w:rPr>
          <w:rFonts w:ascii="Lucida Sans Unicode" w:eastAsia="Lucida Sans Unicode" w:hAnsi="Lucida Sans Unicode" w:cs="Lucida Sans Unicode"/>
          <w:i/>
          <w:iCs/>
          <w:sz w:val="20"/>
          <w:szCs w:val="20"/>
        </w:rPr>
        <w:t>Fuente: INE Estrategia Integral de Promoción del VMRE 2023-2025</w:t>
      </w:r>
    </w:p>
    <w:p w14:paraId="473F0F36" w14:textId="77777777" w:rsidR="00C947E1" w:rsidRDefault="00C947E1" w:rsidP="00C947E1">
      <w:pPr>
        <w:jc w:val="center"/>
        <w:rPr>
          <w:rFonts w:ascii="Lucida Sans Unicode" w:eastAsia="Lucida Sans Unicode" w:hAnsi="Lucida Sans Unicode" w:cs="Lucida Sans Unicode"/>
          <w:sz w:val="20"/>
          <w:szCs w:val="20"/>
        </w:rPr>
      </w:pPr>
    </w:p>
    <w:p w14:paraId="3F7FB25F" w14:textId="77777777" w:rsidR="00C947E1" w:rsidRDefault="00C947E1" w:rsidP="00C947E1">
      <w:pPr>
        <w:jc w:val="center"/>
        <w:rPr>
          <w:rFonts w:ascii="Lucida Sans Unicode" w:eastAsia="Lucida Sans Unicode" w:hAnsi="Lucida Sans Unicode" w:cs="Lucida Sans Unicode"/>
          <w:sz w:val="20"/>
          <w:szCs w:val="20"/>
        </w:rPr>
      </w:pPr>
    </w:p>
    <w:p w14:paraId="6843F57A" w14:textId="77777777" w:rsidR="00C947E1" w:rsidRDefault="00C947E1" w:rsidP="00C947E1">
      <w:pPr>
        <w:jc w:val="center"/>
        <w:rPr>
          <w:rFonts w:ascii="Lucida Sans Unicode" w:eastAsia="Lucida Sans Unicode" w:hAnsi="Lucida Sans Unicode" w:cs="Lucida Sans Unicode"/>
          <w:sz w:val="20"/>
          <w:szCs w:val="20"/>
        </w:rPr>
      </w:pPr>
    </w:p>
    <w:p w14:paraId="6DD21234" w14:textId="77777777" w:rsidR="00C947E1" w:rsidRDefault="00C947E1" w:rsidP="00C947E1">
      <w:pPr>
        <w:jc w:val="center"/>
        <w:rPr>
          <w:rFonts w:ascii="Lucida Sans Unicode" w:eastAsia="Lucida Sans Unicode" w:hAnsi="Lucida Sans Unicode" w:cs="Lucida Sans Unicode"/>
          <w:sz w:val="20"/>
          <w:szCs w:val="20"/>
        </w:rPr>
      </w:pPr>
    </w:p>
    <w:p w14:paraId="4525C079" w14:textId="77777777" w:rsidR="00C947E1" w:rsidRDefault="00C947E1" w:rsidP="00C947E1">
      <w:pPr>
        <w:jc w:val="center"/>
        <w:rPr>
          <w:rFonts w:ascii="Lucida Sans Unicode" w:eastAsia="Lucida Sans Unicode" w:hAnsi="Lucida Sans Unicode" w:cs="Lucida Sans Unicode"/>
          <w:sz w:val="20"/>
          <w:szCs w:val="20"/>
        </w:rPr>
      </w:pPr>
    </w:p>
    <w:p w14:paraId="752F9404" w14:textId="77777777" w:rsidR="00C947E1" w:rsidRPr="000723C3" w:rsidRDefault="00C947E1" w:rsidP="00C947E1">
      <w:pPr>
        <w:jc w:val="center"/>
        <w:rPr>
          <w:rFonts w:ascii="Lucida Sans Unicode" w:eastAsia="Lucida Sans Unicode" w:hAnsi="Lucida Sans Unicode" w:cs="Lucida Sans Unicode"/>
          <w:sz w:val="20"/>
          <w:szCs w:val="20"/>
        </w:rPr>
      </w:pPr>
    </w:p>
    <w:p w14:paraId="09903F44" w14:textId="2345A725" w:rsidR="00373D8E" w:rsidRPr="000723C3" w:rsidRDefault="00373D8E" w:rsidP="4A63A2F2">
      <w:pPr>
        <w:jc w:val="both"/>
        <w:rPr>
          <w:rFonts w:ascii="Lucida Sans Unicode" w:eastAsia="Lucida Sans Unicode" w:hAnsi="Lucida Sans Unicode" w:cs="Lucida Sans Unicode"/>
          <w:sz w:val="20"/>
          <w:szCs w:val="20"/>
        </w:rPr>
      </w:pPr>
    </w:p>
    <w:p w14:paraId="05859680" w14:textId="540A2536" w:rsidR="00373D8E" w:rsidRPr="000723C3" w:rsidRDefault="00C35E6A" w:rsidP="00C35E6A">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lastRenderedPageBreak/>
        <w:t xml:space="preserve">Derivado de estos indicadores sobre </w:t>
      </w:r>
      <w:r w:rsidRPr="4A63A2F2">
        <w:rPr>
          <w:rFonts w:ascii="Lucida Sans Unicode" w:eastAsia="Lucida Sans Unicode" w:hAnsi="Lucida Sans Unicode" w:cs="Lucida Sans Unicode"/>
          <w:sz w:val="20"/>
          <w:szCs w:val="20"/>
        </w:rPr>
        <w:t>la población migrante internacional de México por entidad federativa</w:t>
      </w:r>
      <w:r>
        <w:rPr>
          <w:rFonts w:ascii="Lucida Sans Unicode" w:eastAsia="Lucida Sans Unicode" w:hAnsi="Lucida Sans Unicode" w:cs="Lucida Sans Unicode"/>
          <w:sz w:val="20"/>
          <w:szCs w:val="20"/>
        </w:rPr>
        <w:t>,</w:t>
      </w:r>
      <w:r w:rsidR="1487E980" w:rsidRPr="4A63A2F2">
        <w:rPr>
          <w:rFonts w:ascii="Lucida Sans Unicode" w:eastAsia="Lucida Sans Unicode" w:hAnsi="Lucida Sans Unicode" w:cs="Lucida Sans Unicode"/>
          <w:sz w:val="20"/>
          <w:szCs w:val="20"/>
        </w:rPr>
        <w:t xml:space="preserve"> se puede observar que en los primeros lugares se ubican entidades como Ciudad de México, Guanajuato, Jalisco y Puebla</w:t>
      </w:r>
      <w:r w:rsidR="13D4362D" w:rsidRPr="4A63A2F2">
        <w:rPr>
          <w:rFonts w:ascii="Lucida Sans Unicode" w:eastAsia="Lucida Sans Unicode" w:hAnsi="Lucida Sans Unicode" w:cs="Lucida Sans Unicode"/>
          <w:sz w:val="20"/>
          <w:szCs w:val="20"/>
        </w:rPr>
        <w:t>.</w:t>
      </w:r>
    </w:p>
    <w:p w14:paraId="294870DB" w14:textId="394176A6" w:rsidR="00373D8E" w:rsidRPr="000723C3" w:rsidRDefault="00373D8E" w:rsidP="4A63A2F2">
      <w:pPr>
        <w:jc w:val="both"/>
        <w:rPr>
          <w:rFonts w:ascii="Lucida Sans Unicode" w:eastAsia="Lucida Sans Unicode" w:hAnsi="Lucida Sans Unicode" w:cs="Lucida Sans Unicode"/>
          <w:color w:val="000000" w:themeColor="text1"/>
          <w:sz w:val="20"/>
          <w:szCs w:val="20"/>
          <w:lang w:val="es"/>
        </w:rPr>
      </w:pPr>
    </w:p>
    <w:p w14:paraId="2737D7B1" w14:textId="1C880821" w:rsidR="00373D8E" w:rsidRPr="00C35E6A" w:rsidRDefault="1119D07E" w:rsidP="4A63A2F2">
      <w:pPr>
        <w:jc w:val="both"/>
        <w:rPr>
          <w:rFonts w:ascii="Lucida Sans Unicode" w:eastAsia="Lucida Sans Unicode" w:hAnsi="Lucida Sans Unicode" w:cs="Lucida Sans Unicode"/>
          <w:b/>
          <w:bCs/>
          <w:color w:val="000000" w:themeColor="text1"/>
          <w:sz w:val="20"/>
          <w:szCs w:val="20"/>
          <w:lang w:val="es"/>
        </w:rPr>
      </w:pPr>
      <w:r w:rsidRPr="00C35E6A">
        <w:rPr>
          <w:rFonts w:ascii="Lucida Sans Unicode" w:eastAsia="Lucida Sans Unicode" w:hAnsi="Lucida Sans Unicode" w:cs="Lucida Sans Unicode"/>
          <w:b/>
          <w:bCs/>
          <w:color w:val="000000" w:themeColor="text1"/>
          <w:sz w:val="20"/>
          <w:szCs w:val="20"/>
          <w:lang w:val="es"/>
        </w:rPr>
        <w:t>Histórico de resultados de participación de jaliscienses residentes en el extranjero</w:t>
      </w:r>
    </w:p>
    <w:p w14:paraId="31C4E942" w14:textId="71ADA712" w:rsidR="00373D8E" w:rsidRPr="000723C3" w:rsidRDefault="00373D8E" w:rsidP="4A63A2F2">
      <w:pPr>
        <w:jc w:val="both"/>
        <w:rPr>
          <w:rFonts w:ascii="Lucida Sans Unicode" w:eastAsia="Lucida Sans Unicode" w:hAnsi="Lucida Sans Unicode" w:cs="Lucida Sans Unicode"/>
          <w:b/>
          <w:bCs/>
          <w:color w:val="000000" w:themeColor="text1"/>
          <w:sz w:val="20"/>
          <w:szCs w:val="20"/>
          <w:lang w:val="es"/>
        </w:rPr>
      </w:pPr>
    </w:p>
    <w:p w14:paraId="0110EDD8" w14:textId="280643D3" w:rsidR="00373D8E" w:rsidRDefault="78B19EB4" w:rsidP="4A63A2F2">
      <w:pPr>
        <w:jc w:val="both"/>
        <w:rPr>
          <w:rFonts w:ascii="Lucida Sans Unicode" w:eastAsia="Lucida Sans Unicode" w:hAnsi="Lucida Sans Unicode" w:cs="Lucida Sans Unicode"/>
          <w:color w:val="000000" w:themeColor="text1"/>
          <w:sz w:val="20"/>
          <w:szCs w:val="20"/>
          <w:lang w:val="es"/>
        </w:rPr>
      </w:pPr>
      <w:r w:rsidRPr="4A63A2F2">
        <w:rPr>
          <w:rFonts w:ascii="Lucida Sans Unicode" w:eastAsia="Lucida Sans Unicode" w:hAnsi="Lucida Sans Unicode" w:cs="Lucida Sans Unicode"/>
          <w:color w:val="000000" w:themeColor="text1"/>
          <w:sz w:val="20"/>
          <w:szCs w:val="20"/>
          <w:lang w:val="es"/>
        </w:rPr>
        <w:t>Para el caso de las elec</w:t>
      </w:r>
      <w:r w:rsidR="00C35E6A">
        <w:rPr>
          <w:rFonts w:ascii="Lucida Sans Unicode" w:eastAsia="Lucida Sans Unicode" w:hAnsi="Lucida Sans Unicode" w:cs="Lucida Sans Unicode"/>
          <w:color w:val="000000" w:themeColor="text1"/>
          <w:sz w:val="20"/>
          <w:szCs w:val="20"/>
          <w:lang w:val="es"/>
        </w:rPr>
        <w:t>c</w:t>
      </w:r>
      <w:r w:rsidRPr="4A63A2F2">
        <w:rPr>
          <w:rFonts w:ascii="Lucida Sans Unicode" w:eastAsia="Lucida Sans Unicode" w:hAnsi="Lucida Sans Unicode" w:cs="Lucida Sans Unicode"/>
          <w:color w:val="000000" w:themeColor="text1"/>
          <w:sz w:val="20"/>
          <w:szCs w:val="20"/>
          <w:lang w:val="es"/>
        </w:rPr>
        <w:t>iones locales en Jalisco</w:t>
      </w:r>
      <w:r w:rsidR="00830ECB">
        <w:rPr>
          <w:rFonts w:ascii="Lucida Sans Unicode" w:eastAsia="Lucida Sans Unicode" w:hAnsi="Lucida Sans Unicode" w:cs="Lucida Sans Unicode"/>
          <w:color w:val="000000" w:themeColor="text1"/>
          <w:sz w:val="20"/>
          <w:szCs w:val="20"/>
          <w:lang w:val="es"/>
        </w:rPr>
        <w:t xml:space="preserve">, en los dos últimos procesos electorales se tuvo </w:t>
      </w:r>
      <w:r w:rsidR="00D909CF">
        <w:rPr>
          <w:rFonts w:ascii="Lucida Sans Unicode" w:eastAsia="Lucida Sans Unicode" w:hAnsi="Lucida Sans Unicode" w:cs="Lucida Sans Unicode"/>
          <w:color w:val="000000" w:themeColor="text1"/>
          <w:sz w:val="20"/>
          <w:szCs w:val="20"/>
          <w:lang w:val="es"/>
        </w:rPr>
        <w:t>la</w:t>
      </w:r>
      <w:r w:rsidR="00830ECB">
        <w:rPr>
          <w:rFonts w:ascii="Lucida Sans Unicode" w:eastAsia="Lucida Sans Unicode" w:hAnsi="Lucida Sans Unicode" w:cs="Lucida Sans Unicode"/>
          <w:color w:val="000000" w:themeColor="text1"/>
          <w:sz w:val="20"/>
          <w:szCs w:val="20"/>
          <w:lang w:val="es"/>
        </w:rPr>
        <w:t xml:space="preserve"> </w:t>
      </w:r>
      <w:r w:rsidRPr="4A63A2F2">
        <w:rPr>
          <w:rFonts w:ascii="Lucida Sans Unicode" w:eastAsia="Lucida Sans Unicode" w:hAnsi="Lucida Sans Unicode" w:cs="Lucida Sans Unicode"/>
          <w:color w:val="000000" w:themeColor="text1"/>
          <w:sz w:val="20"/>
          <w:szCs w:val="20"/>
          <w:lang w:val="es"/>
        </w:rPr>
        <w:t>participación electoral</w:t>
      </w:r>
      <w:r w:rsidR="00D909CF">
        <w:rPr>
          <w:rFonts w:ascii="Lucida Sans Unicode" w:eastAsia="Lucida Sans Unicode" w:hAnsi="Lucida Sans Unicode" w:cs="Lucida Sans Unicode"/>
          <w:color w:val="000000" w:themeColor="text1"/>
          <w:sz w:val="20"/>
          <w:szCs w:val="20"/>
          <w:lang w:val="es"/>
        </w:rPr>
        <w:t xml:space="preserve"> que se muestra en la tabla siguiente</w:t>
      </w:r>
      <w:r w:rsidRPr="4A63A2F2">
        <w:rPr>
          <w:rFonts w:ascii="Lucida Sans Unicode" w:eastAsia="Lucida Sans Unicode" w:hAnsi="Lucida Sans Unicode" w:cs="Lucida Sans Unicode"/>
          <w:color w:val="000000" w:themeColor="text1"/>
          <w:sz w:val="20"/>
          <w:szCs w:val="20"/>
          <w:lang w:val="es"/>
        </w:rPr>
        <w:t>:</w:t>
      </w:r>
    </w:p>
    <w:p w14:paraId="66AC532E" w14:textId="77777777" w:rsidR="009F131A" w:rsidRDefault="009F131A" w:rsidP="4A63A2F2">
      <w:pPr>
        <w:jc w:val="both"/>
        <w:rPr>
          <w:rFonts w:ascii="Lucida Sans Unicode" w:eastAsia="Lucida Sans Unicode" w:hAnsi="Lucida Sans Unicode" w:cs="Lucida Sans Unicode"/>
          <w:color w:val="000000" w:themeColor="text1"/>
          <w:sz w:val="20"/>
          <w:szCs w:val="20"/>
          <w:lang w:val="es"/>
        </w:rPr>
      </w:pPr>
    </w:p>
    <w:p w14:paraId="282C4950" w14:textId="3BA92C10" w:rsidR="009F131A" w:rsidRPr="009F131A" w:rsidRDefault="009F131A" w:rsidP="009F131A">
      <w:pPr>
        <w:jc w:val="center"/>
        <w:rPr>
          <w:rFonts w:ascii="Lucida Sans Unicode" w:eastAsia="Lucida Sans Unicode" w:hAnsi="Lucida Sans Unicode" w:cs="Lucida Sans Unicode"/>
          <w:b/>
          <w:bCs/>
          <w:color w:val="000000" w:themeColor="text1"/>
          <w:sz w:val="20"/>
          <w:szCs w:val="20"/>
          <w:lang w:val="es"/>
        </w:rPr>
      </w:pPr>
      <w:r w:rsidRPr="009F131A">
        <w:rPr>
          <w:rFonts w:ascii="Lucida Sans Unicode" w:eastAsia="Lucida Sans Unicode" w:hAnsi="Lucida Sans Unicode" w:cs="Lucida Sans Unicode"/>
          <w:b/>
          <w:bCs/>
          <w:color w:val="000000" w:themeColor="text1"/>
          <w:sz w:val="20"/>
          <w:szCs w:val="20"/>
          <w:lang w:val="es"/>
        </w:rPr>
        <w:t>Voto en el Extranjero Jalisco</w:t>
      </w:r>
    </w:p>
    <w:p w14:paraId="57688B5F" w14:textId="77777777" w:rsidR="009F131A" w:rsidRDefault="009F131A" w:rsidP="4A63A2F2">
      <w:pPr>
        <w:jc w:val="both"/>
        <w:rPr>
          <w:rFonts w:ascii="Lucida Sans Unicode" w:eastAsia="Lucida Sans Unicode" w:hAnsi="Lucida Sans Unicode" w:cs="Lucida Sans Unicode"/>
          <w:color w:val="000000" w:themeColor="text1"/>
          <w:sz w:val="20"/>
          <w:szCs w:val="20"/>
          <w:lang w:val="es"/>
        </w:rPr>
      </w:pPr>
    </w:p>
    <w:tbl>
      <w:tblPr>
        <w:tblStyle w:val="Tablaconcuadrcula"/>
        <w:tblW w:w="0" w:type="auto"/>
        <w:tblLook w:val="04A0" w:firstRow="1" w:lastRow="0" w:firstColumn="1" w:lastColumn="0" w:noHBand="0" w:noVBand="1"/>
      </w:tblPr>
      <w:tblGrid>
        <w:gridCol w:w="2207"/>
        <w:gridCol w:w="2207"/>
        <w:gridCol w:w="2207"/>
        <w:gridCol w:w="2207"/>
      </w:tblGrid>
      <w:tr w:rsidR="009F131A" w14:paraId="2DB989AE" w14:textId="77777777" w:rsidTr="00DB29E5">
        <w:tc>
          <w:tcPr>
            <w:tcW w:w="2207" w:type="dxa"/>
            <w:shd w:val="clear" w:color="auto" w:fill="D9D9D9" w:themeFill="background1" w:themeFillShade="D9"/>
          </w:tcPr>
          <w:p w14:paraId="1321D9D2" w14:textId="77777777" w:rsidR="009F131A" w:rsidRPr="00137711" w:rsidRDefault="009F131A" w:rsidP="00DB29E5">
            <w:pPr>
              <w:tabs>
                <w:tab w:val="left" w:pos="1860"/>
              </w:tabs>
              <w:jc w:val="center"/>
              <w:rPr>
                <w:b/>
                <w:bCs/>
              </w:rPr>
            </w:pPr>
            <w:r w:rsidRPr="00137711">
              <w:rPr>
                <w:b/>
                <w:bCs/>
              </w:rPr>
              <w:t>Año</w:t>
            </w:r>
          </w:p>
        </w:tc>
        <w:tc>
          <w:tcPr>
            <w:tcW w:w="2207" w:type="dxa"/>
            <w:shd w:val="clear" w:color="auto" w:fill="D9D9D9" w:themeFill="background1" w:themeFillShade="D9"/>
          </w:tcPr>
          <w:p w14:paraId="14AE105A" w14:textId="77777777" w:rsidR="009F131A" w:rsidRPr="00137711" w:rsidRDefault="009F131A" w:rsidP="00DB29E5">
            <w:pPr>
              <w:tabs>
                <w:tab w:val="left" w:pos="1860"/>
              </w:tabs>
              <w:jc w:val="center"/>
              <w:rPr>
                <w:b/>
                <w:bCs/>
              </w:rPr>
            </w:pPr>
            <w:r w:rsidRPr="00137711">
              <w:rPr>
                <w:b/>
                <w:bCs/>
              </w:rPr>
              <w:t>Lista Nominal</w:t>
            </w:r>
          </w:p>
        </w:tc>
        <w:tc>
          <w:tcPr>
            <w:tcW w:w="2207" w:type="dxa"/>
            <w:shd w:val="clear" w:color="auto" w:fill="D9D9D9" w:themeFill="background1" w:themeFillShade="D9"/>
          </w:tcPr>
          <w:p w14:paraId="74B615F9" w14:textId="77777777" w:rsidR="009F131A" w:rsidRPr="00137711" w:rsidRDefault="009F131A" w:rsidP="00DB29E5">
            <w:pPr>
              <w:tabs>
                <w:tab w:val="left" w:pos="1860"/>
              </w:tabs>
              <w:jc w:val="center"/>
              <w:rPr>
                <w:b/>
                <w:bCs/>
              </w:rPr>
            </w:pPr>
            <w:r w:rsidRPr="00137711">
              <w:rPr>
                <w:b/>
                <w:bCs/>
              </w:rPr>
              <w:t>Total de Votos</w:t>
            </w:r>
          </w:p>
        </w:tc>
        <w:tc>
          <w:tcPr>
            <w:tcW w:w="2207" w:type="dxa"/>
            <w:shd w:val="clear" w:color="auto" w:fill="D9D9D9" w:themeFill="background1" w:themeFillShade="D9"/>
          </w:tcPr>
          <w:p w14:paraId="0875E407" w14:textId="77777777" w:rsidR="009F131A" w:rsidRPr="00137711" w:rsidRDefault="009F131A" w:rsidP="00DB29E5">
            <w:pPr>
              <w:tabs>
                <w:tab w:val="left" w:pos="1860"/>
              </w:tabs>
              <w:jc w:val="center"/>
              <w:rPr>
                <w:b/>
                <w:bCs/>
              </w:rPr>
            </w:pPr>
            <w:r w:rsidRPr="00137711">
              <w:rPr>
                <w:b/>
                <w:bCs/>
              </w:rPr>
              <w:t>Porcentaje de Participación</w:t>
            </w:r>
          </w:p>
        </w:tc>
      </w:tr>
      <w:tr w:rsidR="009F131A" w14:paraId="5423988B" w14:textId="77777777" w:rsidTr="00DB29E5">
        <w:tc>
          <w:tcPr>
            <w:tcW w:w="2207" w:type="dxa"/>
          </w:tcPr>
          <w:p w14:paraId="41E3A756" w14:textId="77777777" w:rsidR="009F131A" w:rsidRPr="00137711" w:rsidRDefault="009F131A" w:rsidP="00DB29E5">
            <w:pPr>
              <w:tabs>
                <w:tab w:val="left" w:pos="1860"/>
              </w:tabs>
              <w:jc w:val="center"/>
              <w:rPr>
                <w:b/>
                <w:bCs/>
              </w:rPr>
            </w:pPr>
            <w:r w:rsidRPr="00137711">
              <w:rPr>
                <w:b/>
                <w:bCs/>
              </w:rPr>
              <w:t>2021</w:t>
            </w:r>
          </w:p>
        </w:tc>
        <w:tc>
          <w:tcPr>
            <w:tcW w:w="2207" w:type="dxa"/>
          </w:tcPr>
          <w:p w14:paraId="559760E3" w14:textId="77777777" w:rsidR="009F131A" w:rsidRPr="00137711" w:rsidRDefault="009F131A" w:rsidP="00DB29E5">
            <w:pPr>
              <w:tabs>
                <w:tab w:val="left" w:pos="1860"/>
              </w:tabs>
              <w:jc w:val="center"/>
              <w:rPr>
                <w:b/>
                <w:bCs/>
              </w:rPr>
            </w:pPr>
            <w:r w:rsidRPr="00137711">
              <w:rPr>
                <w:b/>
                <w:bCs/>
              </w:rPr>
              <w:t>5,317</w:t>
            </w:r>
          </w:p>
        </w:tc>
        <w:tc>
          <w:tcPr>
            <w:tcW w:w="2207" w:type="dxa"/>
          </w:tcPr>
          <w:p w14:paraId="2B6CCBB8" w14:textId="77777777" w:rsidR="009F131A" w:rsidRPr="00137711" w:rsidRDefault="009F131A" w:rsidP="00DB29E5">
            <w:pPr>
              <w:tabs>
                <w:tab w:val="left" w:pos="1860"/>
              </w:tabs>
              <w:jc w:val="center"/>
              <w:rPr>
                <w:b/>
                <w:bCs/>
              </w:rPr>
            </w:pPr>
            <w:r w:rsidRPr="00137711">
              <w:rPr>
                <w:b/>
                <w:bCs/>
              </w:rPr>
              <w:t>2,642</w:t>
            </w:r>
          </w:p>
        </w:tc>
        <w:tc>
          <w:tcPr>
            <w:tcW w:w="2207" w:type="dxa"/>
          </w:tcPr>
          <w:p w14:paraId="07D010DD" w14:textId="77777777" w:rsidR="009F131A" w:rsidRPr="00137711" w:rsidRDefault="009F131A" w:rsidP="00DB29E5">
            <w:pPr>
              <w:tabs>
                <w:tab w:val="left" w:pos="1860"/>
              </w:tabs>
              <w:jc w:val="center"/>
              <w:rPr>
                <w:b/>
                <w:bCs/>
              </w:rPr>
            </w:pPr>
            <w:r w:rsidRPr="00137711">
              <w:rPr>
                <w:b/>
                <w:bCs/>
              </w:rPr>
              <w:t>49.69%</w:t>
            </w:r>
          </w:p>
        </w:tc>
      </w:tr>
      <w:tr w:rsidR="009F131A" w14:paraId="761898D1" w14:textId="77777777" w:rsidTr="00DB29E5">
        <w:tc>
          <w:tcPr>
            <w:tcW w:w="2207" w:type="dxa"/>
          </w:tcPr>
          <w:p w14:paraId="749FF76A" w14:textId="77777777" w:rsidR="009F131A" w:rsidRPr="00137711" w:rsidRDefault="009F131A" w:rsidP="00DB29E5">
            <w:pPr>
              <w:tabs>
                <w:tab w:val="left" w:pos="1860"/>
              </w:tabs>
              <w:jc w:val="center"/>
              <w:rPr>
                <w:b/>
                <w:bCs/>
              </w:rPr>
            </w:pPr>
            <w:r w:rsidRPr="00137711">
              <w:rPr>
                <w:b/>
                <w:bCs/>
              </w:rPr>
              <w:t>2018</w:t>
            </w:r>
          </w:p>
        </w:tc>
        <w:tc>
          <w:tcPr>
            <w:tcW w:w="2207" w:type="dxa"/>
          </w:tcPr>
          <w:p w14:paraId="37E3A56E" w14:textId="77777777" w:rsidR="009F131A" w:rsidRPr="00137711" w:rsidRDefault="009F131A" w:rsidP="00DB29E5">
            <w:pPr>
              <w:tabs>
                <w:tab w:val="left" w:pos="1860"/>
              </w:tabs>
              <w:jc w:val="center"/>
              <w:rPr>
                <w:b/>
                <w:bCs/>
              </w:rPr>
            </w:pPr>
            <w:r w:rsidRPr="00137711">
              <w:rPr>
                <w:b/>
                <w:bCs/>
              </w:rPr>
              <w:t>16,453</w:t>
            </w:r>
          </w:p>
        </w:tc>
        <w:tc>
          <w:tcPr>
            <w:tcW w:w="2207" w:type="dxa"/>
          </w:tcPr>
          <w:p w14:paraId="334E339F" w14:textId="77777777" w:rsidR="009F131A" w:rsidRPr="00137711" w:rsidRDefault="009F131A" w:rsidP="00DB29E5">
            <w:pPr>
              <w:tabs>
                <w:tab w:val="left" w:pos="1860"/>
              </w:tabs>
              <w:jc w:val="center"/>
              <w:rPr>
                <w:b/>
                <w:bCs/>
              </w:rPr>
            </w:pPr>
            <w:r w:rsidRPr="00137711">
              <w:rPr>
                <w:b/>
                <w:bCs/>
              </w:rPr>
              <w:t>8,524</w:t>
            </w:r>
          </w:p>
        </w:tc>
        <w:tc>
          <w:tcPr>
            <w:tcW w:w="2207" w:type="dxa"/>
          </w:tcPr>
          <w:p w14:paraId="5A1F1940" w14:textId="77777777" w:rsidR="009F131A" w:rsidRPr="00137711" w:rsidRDefault="009F131A" w:rsidP="00DB29E5">
            <w:pPr>
              <w:tabs>
                <w:tab w:val="left" w:pos="1860"/>
              </w:tabs>
              <w:jc w:val="center"/>
              <w:rPr>
                <w:b/>
                <w:bCs/>
              </w:rPr>
            </w:pPr>
            <w:r w:rsidRPr="00137711">
              <w:rPr>
                <w:b/>
                <w:bCs/>
              </w:rPr>
              <w:t>51.81%</w:t>
            </w:r>
          </w:p>
        </w:tc>
      </w:tr>
    </w:tbl>
    <w:p w14:paraId="7D93333E" w14:textId="77777777" w:rsidR="009F131A" w:rsidRPr="000723C3" w:rsidRDefault="009F131A" w:rsidP="4A63A2F2">
      <w:pPr>
        <w:jc w:val="both"/>
        <w:rPr>
          <w:rFonts w:ascii="Lucida Sans Unicode" w:eastAsia="Lucida Sans Unicode" w:hAnsi="Lucida Sans Unicode" w:cs="Lucida Sans Unicode"/>
          <w:color w:val="000000" w:themeColor="text1"/>
          <w:sz w:val="20"/>
          <w:szCs w:val="20"/>
          <w:lang w:val="es"/>
        </w:rPr>
      </w:pPr>
    </w:p>
    <w:p w14:paraId="632C2FCD" w14:textId="640C47A3" w:rsidR="00373D8E" w:rsidRPr="000723C3" w:rsidRDefault="00373D8E" w:rsidP="4A63A2F2">
      <w:pPr>
        <w:jc w:val="both"/>
        <w:rPr>
          <w:rFonts w:ascii="Lucida Sans Unicode" w:eastAsia="Lucida Sans Unicode" w:hAnsi="Lucida Sans Unicode" w:cs="Lucida Sans Unicode"/>
          <w:sz w:val="20"/>
          <w:szCs w:val="20"/>
        </w:rPr>
      </w:pPr>
    </w:p>
    <w:p w14:paraId="1E7EE90F" w14:textId="7791C635" w:rsidR="00373D8E" w:rsidRPr="000723C3" w:rsidRDefault="00373D8E" w:rsidP="4A63A2F2">
      <w:pPr>
        <w:jc w:val="both"/>
        <w:rPr>
          <w:rFonts w:ascii="Lucida Sans Unicode" w:eastAsia="Lucida Sans Unicode" w:hAnsi="Lucida Sans Unicode" w:cs="Lucida Sans Unicode"/>
          <w:sz w:val="20"/>
          <w:szCs w:val="20"/>
        </w:rPr>
      </w:pPr>
    </w:p>
    <w:p w14:paraId="61D19CF9" w14:textId="0D29471B" w:rsidR="00373D8E" w:rsidRPr="00C35E6A" w:rsidRDefault="78B19EB4" w:rsidP="4A63A2F2">
      <w:pPr>
        <w:jc w:val="both"/>
        <w:rPr>
          <w:rFonts w:ascii="Lucida Sans Unicode" w:eastAsia="Lucida Sans Unicode" w:hAnsi="Lucida Sans Unicode" w:cs="Lucida Sans Unicode"/>
          <w:b/>
          <w:bCs/>
          <w:sz w:val="20"/>
          <w:szCs w:val="20"/>
        </w:rPr>
      </w:pPr>
      <w:r w:rsidRPr="00C35E6A">
        <w:rPr>
          <w:rFonts w:ascii="Lucida Sans Unicode" w:eastAsia="Lucida Sans Unicode" w:hAnsi="Lucida Sans Unicode" w:cs="Lucida Sans Unicode"/>
          <w:b/>
          <w:bCs/>
          <w:sz w:val="20"/>
          <w:szCs w:val="20"/>
        </w:rPr>
        <w:t>Registro de jaliscienses residentes en el extranjero</w:t>
      </w:r>
      <w:r w:rsidR="007811EB">
        <w:rPr>
          <w:rFonts w:ascii="Lucida Sans Unicode" w:eastAsia="Lucida Sans Unicode" w:hAnsi="Lucida Sans Unicode" w:cs="Lucida Sans Unicode"/>
          <w:b/>
          <w:bCs/>
          <w:sz w:val="20"/>
          <w:szCs w:val="20"/>
        </w:rPr>
        <w:t xml:space="preserve"> en la Lista Nominal de </w:t>
      </w:r>
      <w:r w:rsidR="00B7108D">
        <w:rPr>
          <w:rFonts w:ascii="Lucida Sans Unicode" w:eastAsia="Lucida Sans Unicode" w:hAnsi="Lucida Sans Unicode" w:cs="Lucida Sans Unicode"/>
          <w:b/>
          <w:bCs/>
          <w:sz w:val="20"/>
          <w:szCs w:val="20"/>
        </w:rPr>
        <w:t>Electores Residentes en el Extranjero</w:t>
      </w:r>
    </w:p>
    <w:p w14:paraId="2796EC3B" w14:textId="7FC8296E" w:rsidR="00373D8E" w:rsidRPr="000723C3" w:rsidRDefault="00373D8E" w:rsidP="4A63A2F2">
      <w:pPr>
        <w:jc w:val="both"/>
        <w:rPr>
          <w:rFonts w:ascii="Lucida Sans Unicode" w:eastAsia="Lucida Sans Unicode" w:hAnsi="Lucida Sans Unicode" w:cs="Lucida Sans Unicode"/>
          <w:sz w:val="20"/>
          <w:szCs w:val="20"/>
        </w:rPr>
      </w:pPr>
    </w:p>
    <w:p w14:paraId="39ADF54A" w14:textId="79E0EB68" w:rsidR="00373D8E" w:rsidRPr="000723C3" w:rsidRDefault="00310B03" w:rsidP="00D81660">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 xml:space="preserve">De </w:t>
      </w:r>
      <w:r w:rsidR="009478BE">
        <w:rPr>
          <w:rFonts w:ascii="Lucida Sans Unicode" w:eastAsia="Lucida Sans Unicode" w:hAnsi="Lucida Sans Unicode" w:cs="Lucida Sans Unicode"/>
          <w:sz w:val="20"/>
          <w:szCs w:val="20"/>
        </w:rPr>
        <w:t>acuerdo</w:t>
      </w:r>
      <w:r>
        <w:rPr>
          <w:rFonts w:ascii="Lucida Sans Unicode" w:eastAsia="Lucida Sans Unicode" w:hAnsi="Lucida Sans Unicode" w:cs="Lucida Sans Unicode"/>
          <w:sz w:val="20"/>
          <w:szCs w:val="20"/>
        </w:rPr>
        <w:t xml:space="preserve"> con el </w:t>
      </w:r>
      <w:r w:rsidR="009201E6">
        <w:rPr>
          <w:rFonts w:ascii="Lucida Sans Unicode" w:eastAsia="Lucida Sans Unicode" w:hAnsi="Lucida Sans Unicode" w:cs="Lucida Sans Unicode"/>
          <w:sz w:val="20"/>
          <w:szCs w:val="20"/>
        </w:rPr>
        <w:t xml:space="preserve">informe </w:t>
      </w:r>
      <w:r w:rsidR="00D81660" w:rsidRPr="00D81660">
        <w:rPr>
          <w:rFonts w:ascii="Lucida Sans Unicode" w:eastAsia="Lucida Sans Unicode" w:hAnsi="Lucida Sans Unicode" w:cs="Lucida Sans Unicode"/>
          <w:sz w:val="20"/>
          <w:szCs w:val="20"/>
        </w:rPr>
        <w:t>Avance en la conformación de la Lista Nominal del Electorado en el Extranjero</w:t>
      </w:r>
      <w:r w:rsidR="009201E6">
        <w:rPr>
          <w:rFonts w:ascii="Lucida Sans Unicode" w:eastAsia="Lucida Sans Unicode" w:hAnsi="Lucida Sans Unicode" w:cs="Lucida Sans Unicode"/>
          <w:sz w:val="20"/>
          <w:szCs w:val="20"/>
        </w:rPr>
        <w:t xml:space="preserve"> </w:t>
      </w:r>
      <w:r w:rsidR="00AE3D91">
        <w:rPr>
          <w:rFonts w:ascii="Lucida Sans Unicode" w:eastAsia="Lucida Sans Unicode" w:hAnsi="Lucida Sans Unicode" w:cs="Lucida Sans Unicode"/>
          <w:sz w:val="20"/>
          <w:szCs w:val="20"/>
        </w:rPr>
        <w:t xml:space="preserve">(LNE-Extranjero) </w:t>
      </w:r>
      <w:r w:rsidR="009201E6">
        <w:rPr>
          <w:rFonts w:ascii="Lucida Sans Unicode" w:eastAsia="Lucida Sans Unicode" w:hAnsi="Lucida Sans Unicode" w:cs="Lucida Sans Unicode"/>
          <w:sz w:val="20"/>
          <w:szCs w:val="20"/>
        </w:rPr>
        <w:t xml:space="preserve">para los </w:t>
      </w:r>
      <w:r w:rsidR="00D81660" w:rsidRPr="00D81660">
        <w:rPr>
          <w:rFonts w:ascii="Lucida Sans Unicode" w:eastAsia="Lucida Sans Unicode" w:hAnsi="Lucida Sans Unicode" w:cs="Lucida Sans Unicode"/>
          <w:sz w:val="20"/>
          <w:szCs w:val="20"/>
        </w:rPr>
        <w:t>Procesos Electorales Federal y Locales 2023-2024</w:t>
      </w:r>
      <w:r w:rsidR="009201E6">
        <w:rPr>
          <w:rFonts w:ascii="Lucida Sans Unicode" w:eastAsia="Lucida Sans Unicode" w:hAnsi="Lucida Sans Unicode" w:cs="Lucida Sans Unicode"/>
          <w:sz w:val="20"/>
          <w:szCs w:val="20"/>
        </w:rPr>
        <w:t>,</w:t>
      </w:r>
      <w:r w:rsidR="009478BE">
        <w:rPr>
          <w:rFonts w:ascii="Lucida Sans Unicode" w:eastAsia="Lucida Sans Unicode" w:hAnsi="Lucida Sans Unicode" w:cs="Lucida Sans Unicode"/>
          <w:sz w:val="20"/>
          <w:szCs w:val="20"/>
        </w:rPr>
        <w:t xml:space="preserve"> recibido del INE, </w:t>
      </w:r>
      <w:r w:rsidR="4E61ADA6" w:rsidRPr="4A63A2F2">
        <w:rPr>
          <w:rFonts w:ascii="Lucida Sans Unicode" w:eastAsia="Lucida Sans Unicode" w:hAnsi="Lucida Sans Unicode" w:cs="Lucida Sans Unicode"/>
          <w:sz w:val="20"/>
          <w:szCs w:val="20"/>
        </w:rPr>
        <w:t>para el caso de Jalisco</w:t>
      </w:r>
      <w:r w:rsidR="00EC1124">
        <w:rPr>
          <w:rFonts w:ascii="Lucida Sans Unicode" w:eastAsia="Lucida Sans Unicode" w:hAnsi="Lucida Sans Unicode" w:cs="Lucida Sans Unicode"/>
          <w:sz w:val="20"/>
          <w:szCs w:val="20"/>
        </w:rPr>
        <w:t>,</w:t>
      </w:r>
      <w:r w:rsidR="4E61ADA6" w:rsidRPr="4A63A2F2">
        <w:rPr>
          <w:rFonts w:ascii="Lucida Sans Unicode" w:eastAsia="Lucida Sans Unicode" w:hAnsi="Lucida Sans Unicode" w:cs="Lucida Sans Unicode"/>
          <w:sz w:val="20"/>
          <w:szCs w:val="20"/>
        </w:rPr>
        <w:t xml:space="preserve"> al corte del 30 de septiembre</w:t>
      </w:r>
      <w:r w:rsidR="005C32C6">
        <w:rPr>
          <w:rFonts w:ascii="Lucida Sans Unicode" w:eastAsia="Lucida Sans Unicode" w:hAnsi="Lucida Sans Unicode" w:cs="Lucida Sans Unicode"/>
          <w:sz w:val="20"/>
          <w:szCs w:val="20"/>
        </w:rPr>
        <w:t xml:space="preserve"> de 2023</w:t>
      </w:r>
      <w:r w:rsidR="4E61ADA6" w:rsidRPr="4A63A2F2">
        <w:rPr>
          <w:rFonts w:ascii="Lucida Sans Unicode" w:eastAsia="Lucida Sans Unicode" w:hAnsi="Lucida Sans Unicode" w:cs="Lucida Sans Unicode"/>
          <w:sz w:val="20"/>
          <w:szCs w:val="20"/>
        </w:rPr>
        <w:t xml:space="preserve"> </w:t>
      </w:r>
      <w:r w:rsidR="001929E5">
        <w:rPr>
          <w:rFonts w:ascii="Lucida Sans Unicode" w:eastAsia="Lucida Sans Unicode" w:hAnsi="Lucida Sans Unicode" w:cs="Lucida Sans Unicode"/>
          <w:sz w:val="20"/>
          <w:szCs w:val="20"/>
        </w:rPr>
        <w:t>se han recibido</w:t>
      </w:r>
      <w:r w:rsidR="45FA77BB" w:rsidRPr="4A63A2F2">
        <w:rPr>
          <w:rFonts w:ascii="Lucida Sans Unicode" w:eastAsia="Lucida Sans Unicode" w:hAnsi="Lucida Sans Unicode" w:cs="Lucida Sans Unicode"/>
          <w:sz w:val="20"/>
          <w:szCs w:val="20"/>
        </w:rPr>
        <w:t xml:space="preserve"> </w:t>
      </w:r>
      <w:r w:rsidR="4E61ADA6" w:rsidRPr="4A63A2F2">
        <w:rPr>
          <w:rFonts w:ascii="Lucida Sans Unicode" w:eastAsia="Lucida Sans Unicode" w:hAnsi="Lucida Sans Unicode" w:cs="Lucida Sans Unicode"/>
          <w:sz w:val="20"/>
          <w:szCs w:val="20"/>
        </w:rPr>
        <w:t>1</w:t>
      </w:r>
      <w:r w:rsidR="00C35E6A">
        <w:rPr>
          <w:rFonts w:ascii="Lucida Sans Unicode" w:eastAsia="Lucida Sans Unicode" w:hAnsi="Lucida Sans Unicode" w:cs="Lucida Sans Unicode"/>
          <w:sz w:val="20"/>
          <w:szCs w:val="20"/>
        </w:rPr>
        <w:t>,</w:t>
      </w:r>
      <w:r w:rsidR="4E61ADA6" w:rsidRPr="4A63A2F2">
        <w:rPr>
          <w:rFonts w:ascii="Lucida Sans Unicode" w:eastAsia="Lucida Sans Unicode" w:hAnsi="Lucida Sans Unicode" w:cs="Lucida Sans Unicode"/>
          <w:sz w:val="20"/>
          <w:szCs w:val="20"/>
        </w:rPr>
        <w:t>776 solicitudes</w:t>
      </w:r>
      <w:r w:rsidR="00850986">
        <w:rPr>
          <w:rFonts w:ascii="Lucida Sans Unicode" w:eastAsia="Lucida Sans Unicode" w:hAnsi="Lucida Sans Unicode" w:cs="Lucida Sans Unicode"/>
          <w:sz w:val="20"/>
          <w:szCs w:val="20"/>
        </w:rPr>
        <w:t xml:space="preserve"> de inscripción a</w:t>
      </w:r>
      <w:r w:rsidR="00A47382">
        <w:rPr>
          <w:rFonts w:ascii="Lucida Sans Unicode" w:eastAsia="Lucida Sans Unicode" w:hAnsi="Lucida Sans Unicode" w:cs="Lucida Sans Unicode"/>
          <w:sz w:val="20"/>
          <w:szCs w:val="20"/>
        </w:rPr>
        <w:t xml:space="preserve"> la</w:t>
      </w:r>
      <w:r w:rsidR="00A47382" w:rsidRPr="4A63A2F2">
        <w:rPr>
          <w:rFonts w:ascii="Lucida Sans Unicode" w:eastAsia="Lucida Sans Unicode" w:hAnsi="Lucida Sans Unicode" w:cs="Lucida Sans Unicode"/>
          <w:sz w:val="20"/>
          <w:szCs w:val="20"/>
        </w:rPr>
        <w:t xml:space="preserve"> L</w:t>
      </w:r>
      <w:r w:rsidR="00A47382">
        <w:rPr>
          <w:rFonts w:ascii="Lucida Sans Unicode" w:eastAsia="Lucida Sans Unicode" w:hAnsi="Lucida Sans Unicode" w:cs="Lucida Sans Unicode"/>
          <w:sz w:val="20"/>
          <w:szCs w:val="20"/>
        </w:rPr>
        <w:t xml:space="preserve">ista Nominal de </w:t>
      </w:r>
      <w:r w:rsidR="00A47382" w:rsidRPr="4A63A2F2">
        <w:rPr>
          <w:rFonts w:ascii="Lucida Sans Unicode" w:eastAsia="Lucida Sans Unicode" w:hAnsi="Lucida Sans Unicode" w:cs="Lucida Sans Unicode"/>
          <w:sz w:val="20"/>
          <w:szCs w:val="20"/>
        </w:rPr>
        <w:t>E</w:t>
      </w:r>
      <w:r w:rsidR="00A47382">
        <w:rPr>
          <w:rFonts w:ascii="Lucida Sans Unicode" w:eastAsia="Lucida Sans Unicode" w:hAnsi="Lucida Sans Unicode" w:cs="Lucida Sans Unicode"/>
          <w:sz w:val="20"/>
          <w:szCs w:val="20"/>
        </w:rPr>
        <w:t xml:space="preserve">lectores Residentes en el </w:t>
      </w:r>
      <w:r w:rsidR="00A47382" w:rsidRPr="4A63A2F2">
        <w:rPr>
          <w:rFonts w:ascii="Lucida Sans Unicode" w:eastAsia="Lucida Sans Unicode" w:hAnsi="Lucida Sans Unicode" w:cs="Lucida Sans Unicode"/>
          <w:sz w:val="20"/>
          <w:szCs w:val="20"/>
        </w:rPr>
        <w:t>Extranjero</w:t>
      </w:r>
      <w:r w:rsidR="005F0CE4">
        <w:rPr>
          <w:rFonts w:ascii="Lucida Sans Unicode" w:eastAsia="Lucida Sans Unicode" w:hAnsi="Lucida Sans Unicode" w:cs="Lucida Sans Unicode"/>
          <w:sz w:val="20"/>
          <w:szCs w:val="20"/>
        </w:rPr>
        <w:t>, de las cuales,</w:t>
      </w:r>
      <w:r w:rsidR="00C35E6A">
        <w:rPr>
          <w:rFonts w:ascii="Lucida Sans Unicode" w:eastAsia="Lucida Sans Unicode" w:hAnsi="Lucida Sans Unicode" w:cs="Lucida Sans Unicode"/>
          <w:sz w:val="20"/>
          <w:szCs w:val="20"/>
        </w:rPr>
        <w:t xml:space="preserve"> solo</w:t>
      </w:r>
      <w:r w:rsidR="003E188C">
        <w:rPr>
          <w:rFonts w:ascii="Lucida Sans Unicode" w:eastAsia="Lucida Sans Unicode" w:hAnsi="Lucida Sans Unicode" w:cs="Lucida Sans Unicode"/>
          <w:sz w:val="20"/>
          <w:szCs w:val="20"/>
        </w:rPr>
        <w:t xml:space="preserve"> 260</w:t>
      </w:r>
      <w:r w:rsidR="4E61ADA6" w:rsidRPr="4A63A2F2">
        <w:rPr>
          <w:rFonts w:ascii="Lucida Sans Unicode" w:eastAsia="Lucida Sans Unicode" w:hAnsi="Lucida Sans Unicode" w:cs="Lucida Sans Unicode"/>
          <w:sz w:val="20"/>
          <w:szCs w:val="20"/>
        </w:rPr>
        <w:t xml:space="preserve"> han cumplido con los requisitos</w:t>
      </w:r>
      <w:r w:rsidR="00A47382">
        <w:rPr>
          <w:rFonts w:ascii="Lucida Sans Unicode" w:eastAsia="Lucida Sans Unicode" w:hAnsi="Lucida Sans Unicode" w:cs="Lucida Sans Unicode"/>
          <w:sz w:val="20"/>
          <w:szCs w:val="20"/>
        </w:rPr>
        <w:t>.</w:t>
      </w:r>
    </w:p>
    <w:p w14:paraId="0AB3A7AB" w14:textId="5EF87390" w:rsidR="00373D8E" w:rsidRPr="000723C3" w:rsidRDefault="00373D8E" w:rsidP="4A63A2F2">
      <w:pPr>
        <w:jc w:val="both"/>
        <w:rPr>
          <w:rFonts w:ascii="Lucida Sans Unicode" w:eastAsia="Lucida Sans Unicode" w:hAnsi="Lucida Sans Unicode" w:cs="Lucida Sans Unicode"/>
          <w:sz w:val="20"/>
          <w:szCs w:val="20"/>
        </w:rPr>
      </w:pPr>
    </w:p>
    <w:p w14:paraId="4A2C6F46" w14:textId="78689807" w:rsidR="00373D8E" w:rsidRPr="000723C3" w:rsidRDefault="4E61ADA6" w:rsidP="4A63A2F2">
      <w:pPr>
        <w:jc w:val="both"/>
        <w:rPr>
          <w:rFonts w:ascii="Lucida Sans Unicode" w:eastAsia="Lucida Sans Unicode" w:hAnsi="Lucida Sans Unicode" w:cs="Lucida Sans Unicode"/>
          <w:sz w:val="20"/>
          <w:szCs w:val="20"/>
        </w:rPr>
      </w:pPr>
      <w:r w:rsidRPr="009F2300">
        <w:rPr>
          <w:rFonts w:ascii="Lucida Sans Unicode" w:eastAsia="Lucida Sans Unicode" w:hAnsi="Lucida Sans Unicode" w:cs="Lucida Sans Unicode"/>
          <w:sz w:val="20"/>
          <w:szCs w:val="20"/>
        </w:rPr>
        <w:t xml:space="preserve">Según el corte del listado nominal </w:t>
      </w:r>
      <w:r w:rsidR="74E3C974" w:rsidRPr="009F2300">
        <w:rPr>
          <w:rFonts w:ascii="Lucida Sans Unicode" w:eastAsia="Lucida Sans Unicode" w:hAnsi="Lucida Sans Unicode" w:cs="Lucida Sans Unicode"/>
          <w:sz w:val="20"/>
          <w:szCs w:val="20"/>
        </w:rPr>
        <w:t xml:space="preserve">se encuentran 60 mil 693 personas residentes en el extranjero en el listado nominal de Jalisco. </w:t>
      </w:r>
      <w:r w:rsidR="009F2300" w:rsidRPr="009F2300">
        <w:rPr>
          <w:rStyle w:val="Refdenotaalpie"/>
          <w:rFonts w:ascii="Lucida Sans Unicode" w:eastAsia="Lucida Sans Unicode" w:hAnsi="Lucida Sans Unicode" w:cs="Lucida Sans Unicode"/>
          <w:sz w:val="20"/>
          <w:szCs w:val="20"/>
        </w:rPr>
        <w:footnoteReference w:id="4"/>
      </w:r>
    </w:p>
    <w:p w14:paraId="3BDCCF4B" w14:textId="3BBCFAF2" w:rsidR="00373D8E" w:rsidRPr="000723C3" w:rsidRDefault="00373D8E" w:rsidP="4A63A2F2">
      <w:pPr>
        <w:jc w:val="both"/>
        <w:rPr>
          <w:rFonts w:ascii="Lucida Sans Unicode" w:eastAsia="Lucida Sans Unicode" w:hAnsi="Lucida Sans Unicode" w:cs="Lucida Sans Unicode"/>
          <w:sz w:val="20"/>
          <w:szCs w:val="20"/>
        </w:rPr>
      </w:pPr>
    </w:p>
    <w:p w14:paraId="4A9CC46C" w14:textId="4A755E34" w:rsidR="00373D8E" w:rsidRPr="000723C3" w:rsidRDefault="4A595331" w:rsidP="4A63A2F2">
      <w:pPr>
        <w:shd w:val="clear" w:color="auto" w:fill="FFFFFF" w:themeFill="background1"/>
        <w:jc w:val="both"/>
        <w:rPr>
          <w:rFonts w:ascii="Lucida Sans Unicode" w:eastAsia="Lucida Sans Unicode" w:hAnsi="Lucida Sans Unicode" w:cs="Lucida Sans Unicode"/>
          <w:b/>
          <w:bCs/>
          <w:sz w:val="22"/>
          <w:szCs w:val="22"/>
        </w:rPr>
      </w:pPr>
      <w:r w:rsidRPr="4A63A2F2">
        <w:rPr>
          <w:rFonts w:ascii="Lucida Sans Unicode" w:eastAsia="Lucida Sans Unicode" w:hAnsi="Lucida Sans Unicode" w:cs="Lucida Sans Unicode"/>
          <w:b/>
          <w:bCs/>
          <w:color w:val="212121"/>
          <w:sz w:val="22"/>
          <w:szCs w:val="22"/>
          <w:lang w:eastAsia="es-MX"/>
        </w:rPr>
        <w:t xml:space="preserve">Estrategia </w:t>
      </w:r>
      <w:r w:rsidR="00D52E46">
        <w:rPr>
          <w:rFonts w:ascii="Lucida Sans Unicode" w:eastAsia="Lucida Sans Unicode" w:hAnsi="Lucida Sans Unicode" w:cs="Lucida Sans Unicode"/>
          <w:b/>
          <w:bCs/>
          <w:color w:val="212121"/>
          <w:sz w:val="22"/>
          <w:szCs w:val="22"/>
          <w:lang w:eastAsia="es-MX"/>
        </w:rPr>
        <w:t>de</w:t>
      </w:r>
      <w:r w:rsidRPr="4A63A2F2">
        <w:rPr>
          <w:rFonts w:ascii="Lucida Sans Unicode" w:eastAsia="Lucida Sans Unicode" w:hAnsi="Lucida Sans Unicode" w:cs="Lucida Sans Unicode"/>
          <w:b/>
          <w:bCs/>
          <w:color w:val="212121"/>
          <w:sz w:val="22"/>
          <w:szCs w:val="22"/>
          <w:lang w:eastAsia="es-MX"/>
        </w:rPr>
        <w:t xml:space="preserve"> promoción</w:t>
      </w:r>
      <w:r w:rsidR="00D52E46">
        <w:rPr>
          <w:rFonts w:ascii="Lucida Sans Unicode" w:eastAsia="Lucida Sans Unicode" w:hAnsi="Lucida Sans Unicode" w:cs="Lucida Sans Unicode"/>
          <w:b/>
          <w:bCs/>
          <w:color w:val="212121"/>
          <w:sz w:val="22"/>
          <w:szCs w:val="22"/>
          <w:lang w:eastAsia="es-MX"/>
        </w:rPr>
        <w:t>, difusión y vinculación</w:t>
      </w:r>
      <w:r w:rsidRPr="4A63A2F2">
        <w:rPr>
          <w:rFonts w:ascii="Lucida Sans Unicode" w:eastAsia="Lucida Sans Unicode" w:hAnsi="Lucida Sans Unicode" w:cs="Lucida Sans Unicode"/>
          <w:b/>
          <w:bCs/>
          <w:color w:val="212121"/>
          <w:sz w:val="22"/>
          <w:szCs w:val="22"/>
          <w:lang w:eastAsia="es-MX"/>
        </w:rPr>
        <w:t xml:space="preserve"> del voto</w:t>
      </w:r>
      <w:r w:rsidR="00D52E46">
        <w:rPr>
          <w:rFonts w:ascii="Lucida Sans Unicode" w:eastAsia="Lucida Sans Unicode" w:hAnsi="Lucida Sans Unicode" w:cs="Lucida Sans Unicode"/>
          <w:b/>
          <w:bCs/>
          <w:sz w:val="22"/>
          <w:szCs w:val="22"/>
        </w:rPr>
        <w:t xml:space="preserve"> d</w:t>
      </w:r>
      <w:r w:rsidRPr="4A63A2F2">
        <w:rPr>
          <w:rFonts w:ascii="Lucida Sans Unicode" w:eastAsia="Lucida Sans Unicode" w:hAnsi="Lucida Sans Unicode" w:cs="Lucida Sans Unicode"/>
          <w:b/>
          <w:bCs/>
          <w:sz w:val="22"/>
          <w:szCs w:val="22"/>
        </w:rPr>
        <w:t xml:space="preserve">e las y los jaliscienses </w:t>
      </w:r>
      <w:r w:rsidR="00D52E46">
        <w:rPr>
          <w:rFonts w:ascii="Lucida Sans Unicode" w:eastAsia="Lucida Sans Unicode" w:hAnsi="Lucida Sans Unicode" w:cs="Lucida Sans Unicode"/>
          <w:b/>
          <w:bCs/>
          <w:sz w:val="22"/>
          <w:szCs w:val="22"/>
        </w:rPr>
        <w:t xml:space="preserve">residentes en el </w:t>
      </w:r>
      <w:r w:rsidRPr="4A63A2F2">
        <w:rPr>
          <w:rFonts w:ascii="Lucida Sans Unicode" w:eastAsia="Lucida Sans Unicode" w:hAnsi="Lucida Sans Unicode" w:cs="Lucida Sans Unicode"/>
          <w:b/>
          <w:bCs/>
          <w:sz w:val="22"/>
          <w:szCs w:val="22"/>
        </w:rPr>
        <w:t>extranjero</w:t>
      </w:r>
      <w:r w:rsidR="00441AB0">
        <w:rPr>
          <w:rFonts w:ascii="Lucida Sans Unicode" w:eastAsia="Lucida Sans Unicode" w:hAnsi="Lucida Sans Unicode" w:cs="Lucida Sans Unicode"/>
          <w:b/>
          <w:bCs/>
          <w:sz w:val="22"/>
          <w:szCs w:val="22"/>
        </w:rPr>
        <w:t>, para el Proceso Electoral Concurrente 2023-2024</w:t>
      </w:r>
    </w:p>
    <w:p w14:paraId="01D93E83" w14:textId="539BDDA9" w:rsidR="00373D8E" w:rsidRPr="000723C3" w:rsidRDefault="00373D8E" w:rsidP="4A63A2F2">
      <w:pPr>
        <w:jc w:val="both"/>
        <w:rPr>
          <w:rFonts w:ascii="Lucida Sans Unicode" w:eastAsia="Lucida Sans Unicode" w:hAnsi="Lucida Sans Unicode" w:cs="Lucida Sans Unicode"/>
          <w:b/>
          <w:bCs/>
          <w:color w:val="212121"/>
          <w:sz w:val="20"/>
          <w:szCs w:val="20"/>
          <w:lang w:eastAsia="es-MX"/>
        </w:rPr>
      </w:pPr>
    </w:p>
    <w:p w14:paraId="02D55CD7" w14:textId="1463C3CD" w:rsidR="00373D8E" w:rsidRPr="000723C3" w:rsidRDefault="006D027C" w:rsidP="4A63A2F2">
      <w:pPr>
        <w:jc w:val="both"/>
        <w:rPr>
          <w:rFonts w:ascii="Lucida Sans Unicode" w:eastAsia="Lucida Sans Unicode" w:hAnsi="Lucida Sans Unicode" w:cs="Lucida Sans Unicode"/>
          <w:b/>
          <w:bCs/>
          <w:i/>
          <w:iCs/>
          <w:color w:val="212121"/>
          <w:kern w:val="0"/>
          <w:sz w:val="20"/>
          <w:szCs w:val="20"/>
          <w:lang w:eastAsia="es-MX"/>
          <w14:ligatures w14:val="none"/>
        </w:rPr>
      </w:pPr>
      <w:r w:rsidRPr="4A63A2F2">
        <w:rPr>
          <w:rFonts w:ascii="Lucida Sans Unicode" w:eastAsia="Lucida Sans Unicode" w:hAnsi="Lucida Sans Unicode" w:cs="Lucida Sans Unicode"/>
          <w:b/>
          <w:bCs/>
          <w:i/>
          <w:iCs/>
          <w:color w:val="212121"/>
          <w:kern w:val="0"/>
          <w:sz w:val="20"/>
          <w:szCs w:val="20"/>
          <w:lang w:eastAsia="es-MX"/>
          <w14:ligatures w14:val="none"/>
        </w:rPr>
        <w:t>Justificación</w:t>
      </w:r>
    </w:p>
    <w:p w14:paraId="749CCD5E" w14:textId="77777777" w:rsidR="00B25BC1" w:rsidRPr="000723C3" w:rsidRDefault="00B25BC1"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DB6E205" w14:textId="169E06DD" w:rsidR="00373D8E" w:rsidRPr="000723C3" w:rsidRDefault="009F54C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Pr>
          <w:rFonts w:ascii="Lucida Sans Unicode" w:eastAsia="Lucida Sans Unicode" w:hAnsi="Lucida Sans Unicode" w:cs="Lucida Sans Unicode"/>
          <w:color w:val="212121"/>
          <w:kern w:val="0"/>
          <w:sz w:val="20"/>
          <w:szCs w:val="20"/>
          <w:lang w:eastAsia="es-MX"/>
          <w14:ligatures w14:val="none"/>
        </w:rPr>
        <w:t xml:space="preserve">Durante </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el </w:t>
      </w:r>
      <w:r w:rsidR="0057470B">
        <w:rPr>
          <w:rFonts w:ascii="Lucida Sans Unicode" w:eastAsia="Lucida Sans Unicode" w:hAnsi="Lucida Sans Unicode" w:cs="Lucida Sans Unicode"/>
          <w:color w:val="212121"/>
          <w:kern w:val="0"/>
          <w:sz w:val="20"/>
          <w:szCs w:val="20"/>
          <w:lang w:eastAsia="es-MX"/>
          <w14:ligatures w14:val="none"/>
        </w:rPr>
        <w:t>P</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roceso </w:t>
      </w:r>
      <w:r w:rsidR="0057470B">
        <w:rPr>
          <w:rFonts w:ascii="Lucida Sans Unicode" w:eastAsia="Lucida Sans Unicode" w:hAnsi="Lucida Sans Unicode" w:cs="Lucida Sans Unicode"/>
          <w:color w:val="212121"/>
          <w:kern w:val="0"/>
          <w:sz w:val="20"/>
          <w:szCs w:val="20"/>
          <w:lang w:eastAsia="es-MX"/>
          <w14:ligatures w14:val="none"/>
        </w:rPr>
        <w:t>E</w:t>
      </w:r>
      <w:r w:rsidR="00373D8E" w:rsidRPr="4A63A2F2">
        <w:rPr>
          <w:rFonts w:ascii="Lucida Sans Unicode" w:eastAsia="Lucida Sans Unicode" w:hAnsi="Lucida Sans Unicode" w:cs="Lucida Sans Unicode"/>
          <w:color w:val="212121"/>
          <w:kern w:val="0"/>
          <w:sz w:val="20"/>
          <w:szCs w:val="20"/>
          <w:lang w:eastAsia="es-MX"/>
          <w14:ligatures w14:val="none"/>
        </w:rPr>
        <w:t>lectoral</w:t>
      </w:r>
      <w:r w:rsidR="008E70D5">
        <w:rPr>
          <w:rFonts w:ascii="Lucida Sans Unicode" w:eastAsia="Lucida Sans Unicode" w:hAnsi="Lucida Sans Unicode" w:cs="Lucida Sans Unicode"/>
          <w:color w:val="212121"/>
          <w:kern w:val="0"/>
          <w:sz w:val="20"/>
          <w:szCs w:val="20"/>
          <w:lang w:eastAsia="es-MX"/>
          <w14:ligatures w14:val="none"/>
        </w:rPr>
        <w:t xml:space="preserve"> Concurrente 2023-2024</w:t>
      </w:r>
      <w:r>
        <w:rPr>
          <w:rFonts w:ascii="Lucida Sans Unicode" w:eastAsia="Lucida Sans Unicode" w:hAnsi="Lucida Sans Unicode" w:cs="Lucida Sans Unicode"/>
          <w:color w:val="212121"/>
          <w:kern w:val="0"/>
          <w:sz w:val="20"/>
          <w:szCs w:val="20"/>
          <w:lang w:eastAsia="es-MX"/>
          <w14:ligatures w14:val="none"/>
        </w:rPr>
        <w:t xml:space="preserve"> se i</w:t>
      </w:r>
      <w:r w:rsidR="00BE7F98">
        <w:rPr>
          <w:rFonts w:ascii="Lucida Sans Unicode" w:eastAsia="Lucida Sans Unicode" w:hAnsi="Lucida Sans Unicode" w:cs="Lucida Sans Unicode"/>
          <w:color w:val="212121"/>
          <w:kern w:val="0"/>
          <w:sz w:val="20"/>
          <w:szCs w:val="20"/>
          <w:lang w:eastAsia="es-MX"/>
          <w14:ligatures w14:val="none"/>
        </w:rPr>
        <w:t>mplementarán una serie de programas que</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 </w:t>
      </w:r>
      <w:r w:rsidR="00C35E6A">
        <w:rPr>
          <w:rFonts w:ascii="Lucida Sans Unicode" w:eastAsia="Lucida Sans Unicode" w:hAnsi="Lucida Sans Unicode" w:cs="Lucida Sans Unicode"/>
          <w:color w:val="212121"/>
          <w:kern w:val="0"/>
          <w:sz w:val="20"/>
          <w:szCs w:val="20"/>
          <w:lang w:eastAsia="es-MX"/>
          <w14:ligatures w14:val="none"/>
        </w:rPr>
        <w:t>buscan</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 promocionar el ejercicio del voto </w:t>
      </w:r>
      <w:r w:rsidR="00D71C19" w:rsidRPr="4A63A2F2">
        <w:rPr>
          <w:rFonts w:ascii="Lucida Sans Unicode" w:eastAsia="Lucida Sans Unicode" w:hAnsi="Lucida Sans Unicode" w:cs="Lucida Sans Unicode"/>
          <w:color w:val="212121"/>
          <w:kern w:val="0"/>
          <w:sz w:val="20"/>
          <w:szCs w:val="20"/>
          <w:lang w:eastAsia="es-MX"/>
          <w14:ligatures w14:val="none"/>
        </w:rPr>
        <w:t>y el involucramiento de las personas</w:t>
      </w:r>
      <w:r w:rsidR="0076059B" w:rsidRPr="4A63A2F2">
        <w:rPr>
          <w:rFonts w:ascii="Lucida Sans Unicode" w:eastAsia="Lucida Sans Unicode" w:hAnsi="Lucida Sans Unicode" w:cs="Lucida Sans Unicode"/>
          <w:color w:val="212121"/>
          <w:kern w:val="0"/>
          <w:sz w:val="20"/>
          <w:szCs w:val="20"/>
          <w:lang w:eastAsia="es-MX"/>
          <w14:ligatures w14:val="none"/>
        </w:rPr>
        <w:t xml:space="preserve">, </w:t>
      </w:r>
      <w:r w:rsidR="00E374C7">
        <w:rPr>
          <w:rFonts w:ascii="Lucida Sans Unicode" w:eastAsia="Lucida Sans Unicode" w:hAnsi="Lucida Sans Unicode" w:cs="Lucida Sans Unicode"/>
          <w:color w:val="212121"/>
          <w:kern w:val="0"/>
          <w:sz w:val="20"/>
          <w:szCs w:val="20"/>
          <w:lang w:eastAsia="es-MX"/>
          <w14:ligatures w14:val="none"/>
        </w:rPr>
        <w:t xml:space="preserve">los cuales </w:t>
      </w:r>
      <w:r w:rsidR="0076059B" w:rsidRPr="4A63A2F2">
        <w:rPr>
          <w:rFonts w:ascii="Lucida Sans Unicode" w:eastAsia="Lucida Sans Unicode" w:hAnsi="Lucida Sans Unicode" w:cs="Lucida Sans Unicode"/>
          <w:color w:val="212121"/>
          <w:kern w:val="0"/>
          <w:sz w:val="20"/>
          <w:szCs w:val="20"/>
          <w:lang w:eastAsia="es-MX"/>
          <w14:ligatures w14:val="none"/>
        </w:rPr>
        <w:t>están diseñad</w:t>
      </w:r>
      <w:r w:rsidR="00E374C7">
        <w:rPr>
          <w:rFonts w:ascii="Lucida Sans Unicode" w:eastAsia="Lucida Sans Unicode" w:hAnsi="Lucida Sans Unicode" w:cs="Lucida Sans Unicode"/>
          <w:color w:val="212121"/>
          <w:kern w:val="0"/>
          <w:sz w:val="20"/>
          <w:szCs w:val="20"/>
          <w:lang w:eastAsia="es-MX"/>
          <w14:ligatures w14:val="none"/>
        </w:rPr>
        <w:t>o</w:t>
      </w:r>
      <w:r w:rsidR="0076059B" w:rsidRPr="4A63A2F2">
        <w:rPr>
          <w:rFonts w:ascii="Lucida Sans Unicode" w:eastAsia="Lucida Sans Unicode" w:hAnsi="Lucida Sans Unicode" w:cs="Lucida Sans Unicode"/>
          <w:color w:val="212121"/>
          <w:kern w:val="0"/>
          <w:sz w:val="20"/>
          <w:szCs w:val="20"/>
          <w:lang w:eastAsia="es-MX"/>
          <w14:ligatures w14:val="none"/>
        </w:rPr>
        <w:t>s para atender</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 a públicos específicos dentro de la población </w:t>
      </w:r>
      <w:r w:rsidR="004E2F38">
        <w:rPr>
          <w:rFonts w:ascii="Lucida Sans Unicode" w:eastAsia="Lucida Sans Unicode" w:hAnsi="Lucida Sans Unicode" w:cs="Lucida Sans Unicode"/>
          <w:color w:val="212121"/>
          <w:kern w:val="0"/>
          <w:sz w:val="20"/>
          <w:szCs w:val="20"/>
          <w:lang w:eastAsia="es-MX"/>
          <w14:ligatures w14:val="none"/>
        </w:rPr>
        <w:t>j</w:t>
      </w:r>
      <w:r w:rsidR="00373D8E" w:rsidRPr="4A63A2F2">
        <w:rPr>
          <w:rFonts w:ascii="Lucida Sans Unicode" w:eastAsia="Lucida Sans Unicode" w:hAnsi="Lucida Sans Unicode" w:cs="Lucida Sans Unicode"/>
          <w:color w:val="212121"/>
          <w:kern w:val="0"/>
          <w:sz w:val="20"/>
          <w:szCs w:val="20"/>
          <w:lang w:eastAsia="es-MX"/>
          <w14:ligatures w14:val="none"/>
        </w:rPr>
        <w:t>alisciense.</w:t>
      </w:r>
    </w:p>
    <w:p w14:paraId="7147AC4E" w14:textId="666CD21D" w:rsidR="4A63A2F2" w:rsidRDefault="4A63A2F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6E7CE21" w14:textId="587290F2" w:rsidR="00373D8E" w:rsidRPr="000723C3" w:rsidRDefault="00E374C7"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Pr>
          <w:rFonts w:ascii="Lucida Sans Unicode" w:eastAsia="Lucida Sans Unicode" w:hAnsi="Lucida Sans Unicode" w:cs="Lucida Sans Unicode"/>
          <w:color w:val="212121"/>
          <w:kern w:val="0"/>
          <w:sz w:val="20"/>
          <w:szCs w:val="20"/>
          <w:lang w:eastAsia="es-MX"/>
          <w14:ligatures w14:val="none"/>
        </w:rPr>
        <w:t>En específico, l</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os programas </w:t>
      </w:r>
      <w:r w:rsidR="00FF7486">
        <w:rPr>
          <w:rFonts w:ascii="Lucida Sans Unicode" w:eastAsia="Lucida Sans Unicode" w:hAnsi="Lucida Sans Unicode" w:cs="Lucida Sans Unicode"/>
          <w:color w:val="212121"/>
          <w:kern w:val="0"/>
          <w:sz w:val="20"/>
          <w:szCs w:val="20"/>
          <w:lang w:eastAsia="es-MX"/>
          <w14:ligatures w14:val="none"/>
        </w:rPr>
        <w:t>contenidos en</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 </w:t>
      </w:r>
      <w:r w:rsidR="008E5354" w:rsidRPr="4A63A2F2">
        <w:rPr>
          <w:rFonts w:ascii="Lucida Sans Unicode" w:eastAsia="Lucida Sans Unicode" w:hAnsi="Lucida Sans Unicode" w:cs="Lucida Sans Unicode"/>
          <w:color w:val="212121"/>
          <w:kern w:val="0"/>
          <w:sz w:val="20"/>
          <w:szCs w:val="20"/>
          <w:lang w:eastAsia="es-MX"/>
          <w14:ligatures w14:val="none"/>
        </w:rPr>
        <w:t xml:space="preserve">esta estrategia </w:t>
      </w:r>
      <w:r w:rsidR="008E5354">
        <w:rPr>
          <w:rFonts w:ascii="Lucida Sans Unicode" w:eastAsia="Lucida Sans Unicode" w:hAnsi="Lucida Sans Unicode" w:cs="Lucida Sans Unicode"/>
          <w:color w:val="212121"/>
          <w:kern w:val="0"/>
          <w:sz w:val="20"/>
          <w:szCs w:val="20"/>
          <w:lang w:eastAsia="es-MX"/>
          <w14:ligatures w14:val="none"/>
        </w:rPr>
        <w:t>tiene</w:t>
      </w:r>
      <w:r w:rsidR="00355187">
        <w:rPr>
          <w:rFonts w:ascii="Lucida Sans Unicode" w:eastAsia="Lucida Sans Unicode" w:hAnsi="Lucida Sans Unicode" w:cs="Lucida Sans Unicode"/>
          <w:color w:val="212121"/>
          <w:kern w:val="0"/>
          <w:sz w:val="20"/>
          <w:szCs w:val="20"/>
          <w:lang w:eastAsia="es-MX"/>
          <w14:ligatures w14:val="none"/>
        </w:rPr>
        <w:t>n</w:t>
      </w:r>
      <w:r w:rsidR="00E9743F">
        <w:rPr>
          <w:rFonts w:ascii="Lucida Sans Unicode" w:eastAsia="Lucida Sans Unicode" w:hAnsi="Lucida Sans Unicode" w:cs="Lucida Sans Unicode"/>
          <w:color w:val="212121"/>
          <w:kern w:val="0"/>
          <w:sz w:val="20"/>
          <w:szCs w:val="20"/>
          <w:lang w:eastAsia="es-MX"/>
          <w14:ligatures w14:val="none"/>
        </w:rPr>
        <w:t xml:space="preserve"> sustento, </w:t>
      </w:r>
      <w:r w:rsidR="00373D8E" w:rsidRPr="4A63A2F2">
        <w:rPr>
          <w:rFonts w:ascii="Lucida Sans Unicode" w:eastAsia="Lucida Sans Unicode" w:hAnsi="Lucida Sans Unicode" w:cs="Lucida Sans Unicode"/>
          <w:color w:val="212121"/>
          <w:kern w:val="0"/>
          <w:sz w:val="20"/>
          <w:szCs w:val="20"/>
          <w:lang w:eastAsia="es-MX"/>
          <w14:ligatures w14:val="none"/>
        </w:rPr>
        <w:t>principalmente</w:t>
      </w:r>
      <w:r w:rsidR="00E9743F">
        <w:rPr>
          <w:rFonts w:ascii="Lucida Sans Unicode" w:eastAsia="Lucida Sans Unicode" w:hAnsi="Lucida Sans Unicode" w:cs="Lucida Sans Unicode"/>
          <w:color w:val="212121"/>
          <w:kern w:val="0"/>
          <w:sz w:val="20"/>
          <w:szCs w:val="20"/>
          <w:lang w:eastAsia="es-MX"/>
          <w14:ligatures w14:val="none"/>
        </w:rPr>
        <w:t>,</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 en </w:t>
      </w:r>
      <w:r w:rsidR="00C35E6A">
        <w:rPr>
          <w:rFonts w:ascii="Lucida Sans Unicode" w:eastAsia="Lucida Sans Unicode" w:hAnsi="Lucida Sans Unicode" w:cs="Lucida Sans Unicode"/>
          <w:color w:val="212121"/>
          <w:kern w:val="0"/>
          <w:sz w:val="20"/>
          <w:szCs w:val="20"/>
          <w:lang w:eastAsia="es-MX"/>
          <w14:ligatures w14:val="none"/>
        </w:rPr>
        <w:t>tres</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 ejes de la </w:t>
      </w:r>
      <w:r w:rsidR="00890AF1" w:rsidRPr="4A63A2F2">
        <w:rPr>
          <w:rFonts w:ascii="Lucida Sans Unicode" w:eastAsia="Lucida Sans Unicode" w:hAnsi="Lucida Sans Unicode" w:cs="Lucida Sans Unicode"/>
          <w:b/>
          <w:bCs/>
          <w:color w:val="212121"/>
          <w:kern w:val="0"/>
          <w:sz w:val="20"/>
          <w:szCs w:val="20"/>
          <w:lang w:eastAsia="es-MX"/>
          <w14:ligatures w14:val="none"/>
        </w:rPr>
        <w:t>EIPCEC</w:t>
      </w:r>
      <w:r w:rsidR="00E9743F">
        <w:rPr>
          <w:rFonts w:ascii="Lucida Sans Unicode" w:eastAsia="Lucida Sans Unicode" w:hAnsi="Lucida Sans Unicode" w:cs="Lucida Sans Unicode"/>
          <w:color w:val="212121"/>
          <w:kern w:val="0"/>
          <w:sz w:val="20"/>
          <w:szCs w:val="20"/>
          <w:lang w:eastAsia="es-MX"/>
          <w14:ligatures w14:val="none"/>
        </w:rPr>
        <w:t>, a saber</w:t>
      </w:r>
      <w:r w:rsidR="00373D8E" w:rsidRPr="4A63A2F2">
        <w:rPr>
          <w:rFonts w:ascii="Lucida Sans Unicode" w:eastAsia="Lucida Sans Unicode" w:hAnsi="Lucida Sans Unicode" w:cs="Lucida Sans Unicode"/>
          <w:color w:val="212121"/>
          <w:kern w:val="0"/>
          <w:sz w:val="20"/>
          <w:szCs w:val="20"/>
          <w:lang w:eastAsia="es-MX"/>
          <w14:ligatures w14:val="none"/>
        </w:rPr>
        <w:t xml:space="preserve">: </w:t>
      </w:r>
    </w:p>
    <w:p w14:paraId="405F6107" w14:textId="77777777" w:rsidR="0054445E" w:rsidRPr="000723C3" w:rsidRDefault="0054445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1F68FEA2" w14:textId="1E130F45" w:rsidR="00270326" w:rsidRPr="00C35E6A" w:rsidRDefault="00373D8E" w:rsidP="00C35E6A">
      <w:pPr>
        <w:pStyle w:val="Prrafodelista"/>
        <w:numPr>
          <w:ilvl w:val="0"/>
          <w:numId w:val="2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C35E6A">
        <w:rPr>
          <w:rFonts w:ascii="Lucida Sans Unicode" w:eastAsia="Lucida Sans Unicode" w:hAnsi="Lucida Sans Unicode" w:cs="Lucida Sans Unicode"/>
          <w:color w:val="212121"/>
          <w:kern w:val="0"/>
          <w:sz w:val="20"/>
          <w:szCs w:val="20"/>
          <w:lang w:eastAsia="es-MX"/>
          <w14:ligatures w14:val="none"/>
        </w:rPr>
        <w:t>“Primero el voto”</w:t>
      </w:r>
      <w:r w:rsidR="00C35E6A">
        <w:rPr>
          <w:rFonts w:ascii="Lucida Sans Unicode" w:eastAsia="Lucida Sans Unicode" w:hAnsi="Lucida Sans Unicode" w:cs="Lucida Sans Unicode"/>
          <w:color w:val="212121"/>
          <w:kern w:val="0"/>
          <w:sz w:val="20"/>
          <w:szCs w:val="20"/>
          <w:lang w:eastAsia="es-MX"/>
          <w14:ligatures w14:val="none"/>
        </w:rPr>
        <w:t>.</w:t>
      </w:r>
    </w:p>
    <w:p w14:paraId="7A590A59" w14:textId="0DF7AD67" w:rsidR="00270326" w:rsidRPr="00C35E6A" w:rsidRDefault="00373D8E" w:rsidP="00C35E6A">
      <w:pPr>
        <w:pStyle w:val="Prrafodelista"/>
        <w:numPr>
          <w:ilvl w:val="0"/>
          <w:numId w:val="2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C35E6A">
        <w:rPr>
          <w:rFonts w:ascii="Lucida Sans Unicode" w:eastAsia="Lucida Sans Unicode" w:hAnsi="Lucida Sans Unicode" w:cs="Lucida Sans Unicode"/>
          <w:color w:val="212121"/>
          <w:kern w:val="0"/>
          <w:sz w:val="20"/>
          <w:szCs w:val="20"/>
          <w:lang w:eastAsia="es-MX"/>
          <w14:ligatures w14:val="none"/>
        </w:rPr>
        <w:t>“Sin participación no hay democracia”</w:t>
      </w:r>
      <w:r w:rsidR="00C35E6A">
        <w:rPr>
          <w:rFonts w:ascii="Lucida Sans Unicode" w:eastAsia="Lucida Sans Unicode" w:hAnsi="Lucida Sans Unicode" w:cs="Lucida Sans Unicode"/>
          <w:color w:val="212121"/>
          <w:kern w:val="0"/>
          <w:sz w:val="20"/>
          <w:szCs w:val="20"/>
          <w:lang w:eastAsia="es-MX"/>
          <w14:ligatures w14:val="none"/>
        </w:rPr>
        <w:t>.</w:t>
      </w:r>
    </w:p>
    <w:p w14:paraId="703B81B8" w14:textId="33439875" w:rsidR="00373D8E" w:rsidRPr="00C35E6A" w:rsidRDefault="00373D8E" w:rsidP="00C35E6A">
      <w:pPr>
        <w:pStyle w:val="Prrafodelista"/>
        <w:numPr>
          <w:ilvl w:val="0"/>
          <w:numId w:val="2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C35E6A">
        <w:rPr>
          <w:rFonts w:ascii="Lucida Sans Unicode" w:eastAsia="Lucida Sans Unicode" w:hAnsi="Lucida Sans Unicode" w:cs="Lucida Sans Unicode"/>
          <w:color w:val="212121"/>
          <w:kern w:val="0"/>
          <w:sz w:val="20"/>
          <w:szCs w:val="20"/>
          <w:lang w:eastAsia="es-MX"/>
          <w14:ligatures w14:val="none"/>
        </w:rPr>
        <w:t xml:space="preserve">“Información es poder”. </w:t>
      </w:r>
    </w:p>
    <w:p w14:paraId="35EC53E0" w14:textId="77777777" w:rsidR="00373D8E" w:rsidRPr="000723C3" w:rsidRDefault="00373D8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31A1BF0C" w14:textId="758662ED" w:rsidR="00BA7F23" w:rsidRPr="000723C3" w:rsidRDefault="00890AF1"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b/>
          <w:bCs/>
          <w:color w:val="212121"/>
          <w:kern w:val="0"/>
          <w:sz w:val="20"/>
          <w:szCs w:val="20"/>
          <w:lang w:eastAsia="es-MX"/>
          <w14:ligatures w14:val="none"/>
        </w:rPr>
        <w:t>Primero el voto:</w:t>
      </w:r>
      <w:r w:rsidRPr="4A63A2F2">
        <w:rPr>
          <w:rFonts w:ascii="Lucida Sans Unicode" w:eastAsia="Lucida Sans Unicode" w:hAnsi="Lucida Sans Unicode" w:cs="Lucida Sans Unicode"/>
          <w:color w:val="212121"/>
          <w:kern w:val="0"/>
          <w:sz w:val="20"/>
          <w:szCs w:val="20"/>
          <w:lang w:eastAsia="es-MX"/>
          <w14:ligatures w14:val="none"/>
        </w:rPr>
        <w:t xml:space="preserve"> </w:t>
      </w:r>
      <w:r w:rsidR="003F1CD9" w:rsidRPr="4A63A2F2">
        <w:rPr>
          <w:rFonts w:ascii="Lucida Sans Unicode" w:eastAsia="Lucida Sans Unicode" w:hAnsi="Lucida Sans Unicode" w:cs="Lucida Sans Unicode"/>
          <w:color w:val="212121"/>
          <w:kern w:val="0"/>
          <w:sz w:val="20"/>
          <w:szCs w:val="20"/>
          <w:lang w:eastAsia="es-MX"/>
          <w14:ligatures w14:val="none"/>
        </w:rPr>
        <w:t>Es fundamental promover la participación de la ciudadanía de manera libre e informada en las elecciones. Contiene todos los programas de promoción del voto.</w:t>
      </w:r>
    </w:p>
    <w:p w14:paraId="4607DA06" w14:textId="77777777" w:rsidR="00B8108E" w:rsidRPr="000723C3" w:rsidRDefault="00B8108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689CD07E" w14:textId="258E2203" w:rsidR="00B8108E" w:rsidRPr="000723C3" w:rsidRDefault="00D2724F"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b/>
          <w:bCs/>
          <w:color w:val="212121"/>
          <w:kern w:val="0"/>
          <w:sz w:val="20"/>
          <w:szCs w:val="20"/>
          <w:lang w:eastAsia="es-MX"/>
          <w14:ligatures w14:val="none"/>
        </w:rPr>
        <w:t>Sin participación no hay democracia:</w:t>
      </w:r>
      <w:r w:rsidRPr="4A63A2F2">
        <w:rPr>
          <w:rFonts w:ascii="Lucida Sans Unicode" w:eastAsia="Lucida Sans Unicode" w:hAnsi="Lucida Sans Unicode" w:cs="Lucida Sans Unicode"/>
          <w:color w:val="212121"/>
          <w:kern w:val="0"/>
          <w:sz w:val="20"/>
          <w:szCs w:val="20"/>
          <w:lang w:eastAsia="es-MX"/>
          <w14:ligatures w14:val="none"/>
        </w:rPr>
        <w:t xml:space="preserve"> La participación permanente, no solo en elecciones, es lo que vigoriza la democracia y mejora la representación. Contiene todos los programas de promoción de la participación ciudadana y los </w:t>
      </w:r>
      <w:r w:rsidR="002A2D23">
        <w:rPr>
          <w:rFonts w:ascii="Lucida Sans Unicode" w:eastAsia="Lucida Sans Unicode" w:hAnsi="Lucida Sans Unicode" w:cs="Lucida Sans Unicode"/>
          <w:color w:val="212121"/>
          <w:kern w:val="0"/>
          <w:sz w:val="20"/>
          <w:szCs w:val="20"/>
          <w:lang w:eastAsia="es-MX"/>
          <w14:ligatures w14:val="none"/>
        </w:rPr>
        <w:t xml:space="preserve">mecanismos de </w:t>
      </w:r>
      <w:r w:rsidR="00E51BC6">
        <w:rPr>
          <w:rFonts w:ascii="Lucida Sans Unicode" w:eastAsia="Lucida Sans Unicode" w:hAnsi="Lucida Sans Unicode" w:cs="Lucida Sans Unicode"/>
          <w:color w:val="212121"/>
          <w:kern w:val="0"/>
          <w:sz w:val="20"/>
          <w:szCs w:val="20"/>
          <w:lang w:eastAsia="es-MX"/>
          <w14:ligatures w14:val="none"/>
        </w:rPr>
        <w:t>participación ciudadana</w:t>
      </w:r>
      <w:r w:rsidRPr="4A63A2F2">
        <w:rPr>
          <w:rFonts w:ascii="Lucida Sans Unicode" w:eastAsia="Lucida Sans Unicode" w:hAnsi="Lucida Sans Unicode" w:cs="Lucida Sans Unicode"/>
          <w:color w:val="212121"/>
          <w:kern w:val="0"/>
          <w:sz w:val="20"/>
          <w:szCs w:val="20"/>
          <w:lang w:eastAsia="es-MX"/>
          <w14:ligatures w14:val="none"/>
        </w:rPr>
        <w:t>.</w:t>
      </w:r>
    </w:p>
    <w:p w14:paraId="555B0F46" w14:textId="77777777" w:rsidR="001B2DA4" w:rsidRPr="000723C3" w:rsidRDefault="001B2DA4"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5BA86CBC" w14:textId="3DF3CA6D" w:rsidR="001B2DA4" w:rsidRPr="000723C3" w:rsidRDefault="00A26BD8"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b/>
          <w:bCs/>
          <w:sz w:val="20"/>
          <w:szCs w:val="20"/>
        </w:rPr>
        <w:t>Información es poder:</w:t>
      </w:r>
      <w:r w:rsidRPr="4A63A2F2">
        <w:rPr>
          <w:rFonts w:ascii="Lucida Sans Unicode" w:eastAsia="Lucida Sans Unicode" w:hAnsi="Lucida Sans Unicode" w:cs="Lucida Sans Unicode"/>
          <w:sz w:val="20"/>
          <w:szCs w:val="20"/>
        </w:rPr>
        <w:t xml:space="preserve"> En una democracia el conocimiento de la verdad hace una sociedad más activa y participativa. Toda participación debe ser informada. Contiene todos los programas de difusión de información y reflexión para la democracia.</w:t>
      </w:r>
    </w:p>
    <w:p w14:paraId="120367AB" w14:textId="77777777" w:rsidR="00C52BB8" w:rsidRPr="000723C3" w:rsidRDefault="00C52BB8"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6607A931" w14:textId="1955B7AA" w:rsidR="00586BB1" w:rsidRPr="000723C3" w:rsidRDefault="7750AE90" w:rsidP="4A63A2F2">
      <w:pPr>
        <w:shd w:val="clear" w:color="auto" w:fill="FFFFFF" w:themeFill="background1"/>
        <w:rPr>
          <w:rFonts w:ascii="Lucida Sans Unicode" w:eastAsia="Lucida Sans Unicode" w:hAnsi="Lucida Sans Unicode" w:cs="Lucida Sans Unicode"/>
          <w:b/>
          <w:bCs/>
          <w:color w:val="212121"/>
          <w:sz w:val="20"/>
          <w:szCs w:val="20"/>
          <w:lang w:eastAsia="es-MX"/>
        </w:rPr>
      </w:pPr>
      <w:r w:rsidRPr="4A63A2F2">
        <w:rPr>
          <w:rFonts w:ascii="Lucida Sans Unicode" w:eastAsia="Lucida Sans Unicode" w:hAnsi="Lucida Sans Unicode" w:cs="Lucida Sans Unicode"/>
          <w:b/>
          <w:bCs/>
          <w:color w:val="212121"/>
          <w:sz w:val="20"/>
          <w:szCs w:val="20"/>
          <w:lang w:eastAsia="es-MX"/>
        </w:rPr>
        <w:t xml:space="preserve">Lugares para focalizar las acciones de la Estrategia </w:t>
      </w:r>
    </w:p>
    <w:p w14:paraId="5A91BFC0" w14:textId="0835E555" w:rsidR="00586BB1" w:rsidRPr="000723C3" w:rsidRDefault="00586BB1" w:rsidP="4A63A2F2">
      <w:pPr>
        <w:shd w:val="clear" w:color="auto" w:fill="FFFFFF" w:themeFill="background1"/>
        <w:rPr>
          <w:rFonts w:ascii="Lucida Sans Unicode" w:eastAsia="Lucida Sans Unicode" w:hAnsi="Lucida Sans Unicode" w:cs="Lucida Sans Unicode"/>
          <w:b/>
          <w:bCs/>
          <w:color w:val="212121"/>
          <w:sz w:val="20"/>
          <w:szCs w:val="20"/>
          <w:lang w:eastAsia="es-MX"/>
        </w:rPr>
      </w:pPr>
    </w:p>
    <w:p w14:paraId="01B7F0F2" w14:textId="6B40B2DB" w:rsidR="00586BB1" w:rsidRPr="000723C3" w:rsidRDefault="00C35E6A" w:rsidP="4A63A2F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Para focalizar las acciones de este plan, basta citar lo que menciona la</w:t>
      </w:r>
      <w:r w:rsidR="7750AE90" w:rsidRPr="4A63A2F2">
        <w:rPr>
          <w:rFonts w:ascii="Lucida Sans Unicode" w:eastAsia="Lucida Sans Unicode" w:hAnsi="Lucida Sans Unicode" w:cs="Lucida Sans Unicode"/>
          <w:sz w:val="20"/>
          <w:szCs w:val="20"/>
        </w:rPr>
        <w:t xml:space="preserve"> Estrategia Integral de Promoción del VMRE 2023</w:t>
      </w:r>
      <w:r>
        <w:rPr>
          <w:rFonts w:ascii="Lucida Sans Unicode" w:eastAsia="Lucida Sans Unicode" w:hAnsi="Lucida Sans Unicode" w:cs="Lucida Sans Unicode"/>
          <w:sz w:val="20"/>
          <w:szCs w:val="20"/>
        </w:rPr>
        <w:t>-</w:t>
      </w:r>
      <w:r w:rsidR="7750AE90" w:rsidRPr="4A63A2F2">
        <w:rPr>
          <w:rFonts w:ascii="Lucida Sans Unicode" w:eastAsia="Lucida Sans Unicode" w:hAnsi="Lucida Sans Unicode" w:cs="Lucida Sans Unicode"/>
          <w:sz w:val="20"/>
          <w:szCs w:val="20"/>
        </w:rPr>
        <w:t>2025</w:t>
      </w:r>
      <w:r>
        <w:rPr>
          <w:rFonts w:ascii="Lucida Sans Unicode" w:eastAsia="Lucida Sans Unicode" w:hAnsi="Lucida Sans Unicode" w:cs="Lucida Sans Unicode"/>
          <w:sz w:val="20"/>
          <w:szCs w:val="20"/>
        </w:rPr>
        <w:t xml:space="preserve"> al respecto</w:t>
      </w:r>
      <w:r w:rsidR="7750AE90" w:rsidRPr="4A63A2F2">
        <w:rPr>
          <w:rFonts w:ascii="Lucida Sans Unicode" w:eastAsia="Lucida Sans Unicode" w:hAnsi="Lucida Sans Unicode" w:cs="Lucida Sans Unicode"/>
          <w:sz w:val="20"/>
          <w:szCs w:val="20"/>
        </w:rPr>
        <w:t>:</w:t>
      </w:r>
    </w:p>
    <w:p w14:paraId="1546E348" w14:textId="200A31AB" w:rsidR="00586BB1" w:rsidRPr="000723C3" w:rsidRDefault="00586BB1" w:rsidP="4A63A2F2">
      <w:pPr>
        <w:jc w:val="both"/>
        <w:rPr>
          <w:rFonts w:ascii="Lucida Sans Unicode" w:eastAsia="Lucida Sans Unicode" w:hAnsi="Lucida Sans Unicode" w:cs="Lucida Sans Unicode"/>
          <w:color w:val="000000" w:themeColor="text1"/>
          <w:sz w:val="20"/>
          <w:szCs w:val="20"/>
          <w:lang w:val="es"/>
        </w:rPr>
      </w:pPr>
    </w:p>
    <w:p w14:paraId="77CEBBAB" w14:textId="56215D23" w:rsidR="00586BB1" w:rsidRPr="00C35E6A" w:rsidRDefault="7750AE90" w:rsidP="4A63A2F2">
      <w:pPr>
        <w:ind w:left="708"/>
        <w:jc w:val="both"/>
        <w:rPr>
          <w:rFonts w:ascii="Lucida Sans Unicode" w:eastAsia="Lucida Sans Unicode" w:hAnsi="Lucida Sans Unicode" w:cs="Lucida Sans Unicode"/>
          <w:sz w:val="20"/>
          <w:szCs w:val="20"/>
        </w:rPr>
      </w:pPr>
      <w:r w:rsidRPr="00C35E6A">
        <w:rPr>
          <w:rFonts w:ascii="Lucida Sans Unicode" w:eastAsia="Lucida Sans Unicode" w:hAnsi="Lucida Sans Unicode" w:cs="Lucida Sans Unicode"/>
          <w:color w:val="000000" w:themeColor="text1"/>
          <w:sz w:val="20"/>
          <w:szCs w:val="20"/>
          <w:lang w:val="es"/>
        </w:rPr>
        <w:t>“Igualmente, dicha información permite determinar en EUA los lugares preferibles para realiza</w:t>
      </w:r>
      <w:r w:rsidR="00AF13BB">
        <w:rPr>
          <w:rFonts w:ascii="Lucida Sans Unicode" w:eastAsia="Lucida Sans Unicode" w:hAnsi="Lucida Sans Unicode" w:cs="Lucida Sans Unicode"/>
          <w:color w:val="000000" w:themeColor="text1"/>
          <w:sz w:val="20"/>
          <w:szCs w:val="20"/>
          <w:lang w:val="es"/>
        </w:rPr>
        <w:t>r</w:t>
      </w:r>
      <w:r w:rsidRPr="00C35E6A">
        <w:rPr>
          <w:rFonts w:ascii="Lucida Sans Unicode" w:eastAsia="Lucida Sans Unicode" w:hAnsi="Lucida Sans Unicode" w:cs="Lucida Sans Unicode"/>
          <w:color w:val="000000" w:themeColor="text1"/>
          <w:sz w:val="20"/>
          <w:szCs w:val="20"/>
          <w:lang w:val="es"/>
        </w:rPr>
        <w:t xml:space="preserve"> las distintas acciones, que no son limitativos</w:t>
      </w:r>
      <w:r w:rsidR="007C222D">
        <w:rPr>
          <w:rFonts w:ascii="Lucida Sans Unicode" w:eastAsia="Lucida Sans Unicode" w:hAnsi="Lucida Sans Unicode" w:cs="Lucida Sans Unicode"/>
          <w:color w:val="000000" w:themeColor="text1"/>
          <w:sz w:val="20"/>
          <w:szCs w:val="20"/>
          <w:lang w:val="es"/>
        </w:rPr>
        <w:t>,</w:t>
      </w:r>
      <w:r w:rsidRPr="00C35E6A">
        <w:rPr>
          <w:rFonts w:ascii="Lucida Sans Unicode" w:eastAsia="Lucida Sans Unicode" w:hAnsi="Lucida Sans Unicode" w:cs="Lucida Sans Unicode"/>
          <w:color w:val="000000" w:themeColor="text1"/>
          <w:sz w:val="20"/>
          <w:szCs w:val="20"/>
          <w:lang w:val="es"/>
        </w:rPr>
        <w:t xml:space="preserve"> pero que se considerarán de manera importante para el despliegue de esfuerzos, a saber:</w:t>
      </w:r>
    </w:p>
    <w:p w14:paraId="5304FBF7" w14:textId="041C6027" w:rsidR="00586BB1" w:rsidRPr="000723C3" w:rsidRDefault="00586BB1" w:rsidP="4A63A2F2">
      <w:pPr>
        <w:ind w:left="708"/>
        <w:jc w:val="both"/>
        <w:rPr>
          <w:rFonts w:ascii="Lucida Sans Unicode" w:eastAsia="Lucida Sans Unicode" w:hAnsi="Lucida Sans Unicode" w:cs="Lucida Sans Unicode"/>
          <w:i/>
          <w:iCs/>
          <w:color w:val="000000" w:themeColor="text1"/>
          <w:sz w:val="20"/>
          <w:szCs w:val="20"/>
          <w:lang w:val="es"/>
        </w:rPr>
      </w:pPr>
    </w:p>
    <w:p w14:paraId="6B0EEFDD" w14:textId="68B9E8AE" w:rsidR="00586BB1" w:rsidRPr="00C35E6A" w:rsidRDefault="7750AE90" w:rsidP="4A63A2F2">
      <w:pPr>
        <w:pStyle w:val="Prrafodelista"/>
        <w:numPr>
          <w:ilvl w:val="0"/>
          <w:numId w:val="11"/>
        </w:numPr>
        <w:jc w:val="both"/>
        <w:rPr>
          <w:rFonts w:ascii="Lucida Sans Unicode" w:eastAsia="Lucida Sans Unicode" w:hAnsi="Lucida Sans Unicode" w:cs="Lucida Sans Unicode"/>
          <w:color w:val="212121"/>
          <w:sz w:val="20"/>
          <w:szCs w:val="20"/>
          <w:lang w:val="es"/>
        </w:rPr>
      </w:pPr>
      <w:r w:rsidRPr="00C35E6A">
        <w:rPr>
          <w:rFonts w:ascii="Lucida Sans Unicode" w:eastAsia="Lucida Sans Unicode" w:hAnsi="Lucida Sans Unicode" w:cs="Lucida Sans Unicode"/>
          <w:color w:val="212121"/>
          <w:sz w:val="20"/>
          <w:szCs w:val="20"/>
          <w:lang w:val="es"/>
        </w:rPr>
        <w:t xml:space="preserve">California </w:t>
      </w:r>
    </w:p>
    <w:p w14:paraId="5123FF25" w14:textId="118B1B87" w:rsidR="00586BB1" w:rsidRPr="00C35E6A" w:rsidRDefault="7750AE90" w:rsidP="4A63A2F2">
      <w:pPr>
        <w:pStyle w:val="Prrafodelista"/>
        <w:numPr>
          <w:ilvl w:val="0"/>
          <w:numId w:val="11"/>
        </w:numPr>
        <w:jc w:val="both"/>
        <w:rPr>
          <w:rFonts w:ascii="Lucida Sans Unicode" w:eastAsia="Lucida Sans Unicode" w:hAnsi="Lucida Sans Unicode" w:cs="Lucida Sans Unicode"/>
          <w:color w:val="212121"/>
          <w:sz w:val="20"/>
          <w:szCs w:val="20"/>
          <w:lang w:val="es"/>
        </w:rPr>
      </w:pPr>
      <w:r w:rsidRPr="00C35E6A">
        <w:rPr>
          <w:rFonts w:ascii="Lucida Sans Unicode" w:eastAsia="Lucida Sans Unicode" w:hAnsi="Lucida Sans Unicode" w:cs="Lucida Sans Unicode"/>
          <w:color w:val="212121"/>
          <w:sz w:val="20"/>
          <w:szCs w:val="20"/>
          <w:lang w:val="es"/>
        </w:rPr>
        <w:t>Texas</w:t>
      </w:r>
    </w:p>
    <w:p w14:paraId="2BAE1C70" w14:textId="42AAD981" w:rsidR="00586BB1" w:rsidRPr="00C35E6A" w:rsidRDefault="7750AE90" w:rsidP="4A63A2F2">
      <w:pPr>
        <w:pStyle w:val="Prrafodelista"/>
        <w:numPr>
          <w:ilvl w:val="0"/>
          <w:numId w:val="11"/>
        </w:numPr>
        <w:jc w:val="both"/>
        <w:rPr>
          <w:rFonts w:ascii="Lucida Sans Unicode" w:eastAsia="Lucida Sans Unicode" w:hAnsi="Lucida Sans Unicode" w:cs="Lucida Sans Unicode"/>
          <w:color w:val="212121"/>
          <w:sz w:val="20"/>
          <w:szCs w:val="20"/>
          <w:lang w:val="es"/>
        </w:rPr>
      </w:pPr>
      <w:r w:rsidRPr="00C35E6A">
        <w:rPr>
          <w:rFonts w:ascii="Lucida Sans Unicode" w:eastAsia="Lucida Sans Unicode" w:hAnsi="Lucida Sans Unicode" w:cs="Lucida Sans Unicode"/>
          <w:color w:val="212121"/>
          <w:sz w:val="20"/>
          <w:szCs w:val="20"/>
          <w:lang w:val="es"/>
        </w:rPr>
        <w:t>Illinois</w:t>
      </w:r>
    </w:p>
    <w:p w14:paraId="234A464F" w14:textId="222A7A26" w:rsidR="00586BB1" w:rsidRPr="00C35E6A" w:rsidRDefault="7750AE90" w:rsidP="4A63A2F2">
      <w:pPr>
        <w:pStyle w:val="Prrafodelista"/>
        <w:numPr>
          <w:ilvl w:val="0"/>
          <w:numId w:val="11"/>
        </w:numPr>
        <w:jc w:val="both"/>
        <w:rPr>
          <w:rFonts w:ascii="Lucida Sans Unicode" w:eastAsia="Lucida Sans Unicode" w:hAnsi="Lucida Sans Unicode" w:cs="Lucida Sans Unicode"/>
          <w:color w:val="212121"/>
          <w:sz w:val="20"/>
          <w:szCs w:val="20"/>
          <w:lang w:val="es"/>
        </w:rPr>
      </w:pPr>
      <w:r w:rsidRPr="00C35E6A">
        <w:rPr>
          <w:rFonts w:ascii="Lucida Sans Unicode" w:eastAsia="Lucida Sans Unicode" w:hAnsi="Lucida Sans Unicode" w:cs="Lucida Sans Unicode"/>
          <w:color w:val="212121"/>
          <w:sz w:val="20"/>
          <w:szCs w:val="20"/>
          <w:lang w:val="es"/>
        </w:rPr>
        <w:t>Nueva York</w:t>
      </w:r>
    </w:p>
    <w:p w14:paraId="6091F2EC" w14:textId="2C50FDF5" w:rsidR="00586BB1" w:rsidRPr="00C35E6A" w:rsidRDefault="7750AE90" w:rsidP="4A63A2F2">
      <w:pPr>
        <w:pStyle w:val="Prrafodelista"/>
        <w:numPr>
          <w:ilvl w:val="0"/>
          <w:numId w:val="11"/>
        </w:numPr>
        <w:jc w:val="both"/>
        <w:rPr>
          <w:rFonts w:ascii="Lucida Sans Unicode" w:eastAsia="Lucida Sans Unicode" w:hAnsi="Lucida Sans Unicode" w:cs="Lucida Sans Unicode"/>
          <w:color w:val="212121"/>
          <w:sz w:val="20"/>
          <w:szCs w:val="20"/>
          <w:lang w:val="es"/>
        </w:rPr>
      </w:pPr>
      <w:r w:rsidRPr="00C35E6A">
        <w:rPr>
          <w:rFonts w:ascii="Lucida Sans Unicode" w:eastAsia="Lucida Sans Unicode" w:hAnsi="Lucida Sans Unicode" w:cs="Lucida Sans Unicode"/>
          <w:color w:val="212121"/>
          <w:sz w:val="20"/>
          <w:szCs w:val="20"/>
          <w:lang w:val="es"/>
        </w:rPr>
        <w:t>Georgia</w:t>
      </w:r>
      <w:r w:rsidR="007C222D">
        <w:rPr>
          <w:rFonts w:ascii="Lucida Sans Unicode" w:eastAsia="Lucida Sans Unicode" w:hAnsi="Lucida Sans Unicode" w:cs="Lucida Sans Unicode"/>
          <w:color w:val="212121"/>
          <w:sz w:val="20"/>
          <w:szCs w:val="20"/>
          <w:lang w:val="es"/>
        </w:rPr>
        <w:t>.</w:t>
      </w:r>
      <w:r w:rsidRPr="00C35E6A">
        <w:rPr>
          <w:rFonts w:ascii="Lucida Sans Unicode" w:eastAsia="Lucida Sans Unicode" w:hAnsi="Lucida Sans Unicode" w:cs="Lucida Sans Unicode"/>
          <w:color w:val="212121"/>
          <w:sz w:val="20"/>
          <w:szCs w:val="20"/>
          <w:lang w:val="es"/>
        </w:rPr>
        <w:t>”</w:t>
      </w:r>
    </w:p>
    <w:p w14:paraId="23E26896" w14:textId="37F435D6" w:rsidR="00D85BAF" w:rsidRPr="000723C3" w:rsidRDefault="00D85BAF"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006D36B" w14:textId="25FC4704" w:rsidR="00D85BAF" w:rsidRPr="000723C3" w:rsidRDefault="7750AE90"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kern w:val="0"/>
          <w:sz w:val="20"/>
          <w:szCs w:val="20"/>
          <w:lang w:eastAsia="es-MX"/>
          <w14:ligatures w14:val="none"/>
        </w:rPr>
        <w:t>Por lo que se considera como población prioritaria</w:t>
      </w:r>
      <w:r w:rsidR="00A16A49">
        <w:rPr>
          <w:rFonts w:ascii="Lucida Sans Unicode" w:eastAsia="Lucida Sans Unicode" w:hAnsi="Lucida Sans Unicode" w:cs="Lucida Sans Unicode"/>
          <w:color w:val="212121"/>
          <w:kern w:val="0"/>
          <w:sz w:val="20"/>
          <w:szCs w:val="20"/>
          <w:lang w:eastAsia="es-MX"/>
          <w14:ligatures w14:val="none"/>
        </w:rPr>
        <w:t xml:space="preserve"> la que reside en</w:t>
      </w:r>
      <w:r w:rsidRPr="4A63A2F2">
        <w:rPr>
          <w:rFonts w:ascii="Lucida Sans Unicode" w:eastAsia="Lucida Sans Unicode" w:hAnsi="Lucida Sans Unicode" w:cs="Lucida Sans Unicode"/>
          <w:color w:val="212121"/>
          <w:kern w:val="0"/>
          <w:sz w:val="20"/>
          <w:szCs w:val="20"/>
          <w:lang w:eastAsia="es-MX"/>
          <w14:ligatures w14:val="none"/>
        </w:rPr>
        <w:t xml:space="preserve"> las localidades</w:t>
      </w:r>
      <w:r w:rsidR="00C35E6A">
        <w:rPr>
          <w:rFonts w:ascii="Lucida Sans Unicode" w:eastAsia="Lucida Sans Unicode" w:hAnsi="Lucida Sans Unicode" w:cs="Lucida Sans Unicode"/>
          <w:color w:val="212121"/>
          <w:kern w:val="0"/>
          <w:sz w:val="20"/>
          <w:szCs w:val="20"/>
          <w:lang w:eastAsia="es-MX"/>
          <w14:ligatures w14:val="none"/>
        </w:rPr>
        <w:t xml:space="preserve"> ya</w:t>
      </w:r>
      <w:r w:rsidRPr="4A63A2F2">
        <w:rPr>
          <w:rFonts w:ascii="Lucida Sans Unicode" w:eastAsia="Lucida Sans Unicode" w:hAnsi="Lucida Sans Unicode" w:cs="Lucida Sans Unicode"/>
          <w:color w:val="212121"/>
          <w:kern w:val="0"/>
          <w:sz w:val="20"/>
          <w:szCs w:val="20"/>
          <w:lang w:eastAsia="es-MX"/>
          <w14:ligatures w14:val="none"/>
        </w:rPr>
        <w:t xml:space="preserve"> mencionadas.</w:t>
      </w:r>
    </w:p>
    <w:p w14:paraId="1033548C" w14:textId="0B0092D3" w:rsidR="00D85BAF" w:rsidRPr="000723C3" w:rsidRDefault="00D85BAF" w:rsidP="4A63A2F2">
      <w:pPr>
        <w:shd w:val="clear" w:color="auto" w:fill="FFFFFF" w:themeFill="background1"/>
        <w:ind w:left="142"/>
        <w:jc w:val="both"/>
        <w:rPr>
          <w:rFonts w:ascii="Lucida Sans Unicode" w:eastAsia="Lucida Sans Unicode" w:hAnsi="Lucida Sans Unicode" w:cs="Lucida Sans Unicode"/>
          <w:b/>
          <w:bCs/>
          <w:color w:val="212121"/>
          <w:sz w:val="20"/>
          <w:szCs w:val="20"/>
          <w:lang w:eastAsia="es-MX"/>
        </w:rPr>
      </w:pPr>
    </w:p>
    <w:p w14:paraId="6695B42F" w14:textId="2A3A805C" w:rsidR="00D85BAF" w:rsidRPr="00C35E6A" w:rsidRDefault="006D027C" w:rsidP="4A63A2F2">
      <w:pPr>
        <w:shd w:val="clear" w:color="auto" w:fill="FFFFFF" w:themeFill="background1"/>
        <w:ind w:left="142"/>
        <w:jc w:val="both"/>
        <w:rPr>
          <w:rFonts w:ascii="Lucida Sans Unicode" w:eastAsia="Lucida Sans Unicode" w:hAnsi="Lucida Sans Unicode" w:cs="Lucida Sans Unicode"/>
          <w:b/>
          <w:bCs/>
          <w:color w:val="212121"/>
          <w:kern w:val="0"/>
          <w:sz w:val="20"/>
          <w:szCs w:val="20"/>
          <w:lang w:eastAsia="es-MX"/>
          <w14:ligatures w14:val="none"/>
        </w:rPr>
      </w:pPr>
      <w:r w:rsidRPr="00C35E6A">
        <w:rPr>
          <w:rFonts w:ascii="Lucida Sans Unicode" w:eastAsia="Lucida Sans Unicode" w:hAnsi="Lucida Sans Unicode" w:cs="Lucida Sans Unicode"/>
          <w:b/>
          <w:bCs/>
          <w:color w:val="212121"/>
          <w:kern w:val="0"/>
          <w:sz w:val="20"/>
          <w:szCs w:val="20"/>
          <w:lang w:eastAsia="es-MX"/>
          <w14:ligatures w14:val="none"/>
        </w:rPr>
        <w:t>Objetivo</w:t>
      </w:r>
    </w:p>
    <w:p w14:paraId="53DA36C8" w14:textId="77777777" w:rsidR="00C52BB8" w:rsidRPr="000723C3" w:rsidRDefault="00C52BB8"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8075E4D" w14:textId="5DE6254C" w:rsidR="3ED07566" w:rsidRDefault="3ED07566"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 xml:space="preserve">La presente campaña tiene el objetivo de proponer los programas y proyectos para incentivar la participación ciudadana de jaliscienses desde el extranjero. </w:t>
      </w:r>
    </w:p>
    <w:p w14:paraId="60C07F74" w14:textId="0B24B4DD" w:rsidR="4A63A2F2"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62A8843F" w14:textId="29325AF0" w:rsidR="3ED07566" w:rsidRPr="00C35E6A" w:rsidRDefault="3ED07566" w:rsidP="4A63A2F2">
      <w:pPr>
        <w:shd w:val="clear" w:color="auto" w:fill="FFFFFF" w:themeFill="background1"/>
        <w:ind w:left="142"/>
        <w:jc w:val="both"/>
        <w:rPr>
          <w:rFonts w:ascii="Lucida Sans Unicode" w:eastAsia="Lucida Sans Unicode" w:hAnsi="Lucida Sans Unicode" w:cs="Lucida Sans Unicode"/>
          <w:b/>
          <w:bCs/>
          <w:color w:val="212121"/>
          <w:sz w:val="20"/>
          <w:szCs w:val="20"/>
          <w:lang w:eastAsia="es-MX"/>
        </w:rPr>
      </w:pPr>
      <w:r w:rsidRPr="00C35E6A">
        <w:rPr>
          <w:rFonts w:ascii="Lucida Sans Unicode" w:eastAsia="Lucida Sans Unicode" w:hAnsi="Lucida Sans Unicode" w:cs="Lucida Sans Unicode"/>
          <w:b/>
          <w:bCs/>
          <w:color w:val="212121"/>
          <w:sz w:val="20"/>
          <w:szCs w:val="20"/>
          <w:lang w:eastAsia="es-MX"/>
        </w:rPr>
        <w:t>Estrategia</w:t>
      </w:r>
    </w:p>
    <w:p w14:paraId="3789F413" w14:textId="7F817397" w:rsidR="4A63A2F2"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65A7EBC" w14:textId="7FB19BE9" w:rsidR="00373D8E" w:rsidRPr="000723C3" w:rsidRDefault="007E44DA"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Los programas</w:t>
      </w:r>
      <w:r w:rsidR="00CB377C" w:rsidRPr="4A63A2F2">
        <w:rPr>
          <w:rFonts w:ascii="Lucida Sans Unicode" w:eastAsia="Lucida Sans Unicode" w:hAnsi="Lucida Sans Unicode" w:cs="Lucida Sans Unicode"/>
          <w:color w:val="212121"/>
          <w:kern w:val="0"/>
          <w:sz w:val="20"/>
          <w:szCs w:val="20"/>
          <w:lang w:eastAsia="es-MX"/>
          <w14:ligatures w14:val="none"/>
        </w:rPr>
        <w:t xml:space="preserve"> </w:t>
      </w:r>
      <w:r w:rsidR="003754FD" w:rsidRPr="4A63A2F2">
        <w:rPr>
          <w:rFonts w:ascii="Lucida Sans Unicode" w:eastAsia="Lucida Sans Unicode" w:hAnsi="Lucida Sans Unicode" w:cs="Lucida Sans Unicode"/>
          <w:color w:val="212121"/>
          <w:kern w:val="0"/>
          <w:sz w:val="20"/>
          <w:szCs w:val="20"/>
          <w:lang w:eastAsia="es-MX"/>
          <w14:ligatures w14:val="none"/>
        </w:rPr>
        <w:t xml:space="preserve">que se </w:t>
      </w:r>
      <w:r w:rsidR="001F0ABA" w:rsidRPr="4A63A2F2">
        <w:rPr>
          <w:rFonts w:ascii="Lucida Sans Unicode" w:eastAsia="Lucida Sans Unicode" w:hAnsi="Lucida Sans Unicode" w:cs="Lucida Sans Unicode"/>
          <w:color w:val="212121"/>
          <w:kern w:val="0"/>
          <w:sz w:val="20"/>
          <w:szCs w:val="20"/>
          <w:lang w:eastAsia="es-MX"/>
          <w14:ligatures w14:val="none"/>
        </w:rPr>
        <w:t>ejecutarán</w:t>
      </w:r>
      <w:r w:rsidR="003754FD" w:rsidRPr="4A63A2F2">
        <w:rPr>
          <w:rFonts w:ascii="Lucida Sans Unicode" w:eastAsia="Lucida Sans Unicode" w:hAnsi="Lucida Sans Unicode" w:cs="Lucida Sans Unicode"/>
          <w:color w:val="212121"/>
          <w:kern w:val="0"/>
          <w:sz w:val="20"/>
          <w:szCs w:val="20"/>
          <w:lang w:eastAsia="es-MX"/>
          <w14:ligatures w14:val="none"/>
        </w:rPr>
        <w:t xml:space="preserve"> </w:t>
      </w:r>
      <w:r w:rsidR="00DA6638">
        <w:rPr>
          <w:rFonts w:ascii="Lucida Sans Unicode" w:eastAsia="Lucida Sans Unicode" w:hAnsi="Lucida Sans Unicode" w:cs="Lucida Sans Unicode"/>
          <w:color w:val="212121"/>
          <w:kern w:val="0"/>
          <w:sz w:val="20"/>
          <w:szCs w:val="20"/>
          <w:lang w:eastAsia="es-MX"/>
          <w14:ligatures w14:val="none"/>
        </w:rPr>
        <w:t xml:space="preserve">como parte de </w:t>
      </w:r>
      <w:r w:rsidR="00CC6D27" w:rsidRPr="4A63A2F2">
        <w:rPr>
          <w:rFonts w:ascii="Lucida Sans Unicode" w:eastAsia="Lucida Sans Unicode" w:hAnsi="Lucida Sans Unicode" w:cs="Lucida Sans Unicode"/>
          <w:color w:val="212121"/>
          <w:kern w:val="0"/>
          <w:sz w:val="20"/>
          <w:szCs w:val="20"/>
          <w:lang w:eastAsia="es-MX"/>
          <w14:ligatures w14:val="none"/>
        </w:rPr>
        <w:t>est</w:t>
      </w:r>
      <w:r w:rsidR="00CB377C" w:rsidRPr="4A63A2F2">
        <w:rPr>
          <w:rFonts w:ascii="Lucida Sans Unicode" w:eastAsia="Lucida Sans Unicode" w:hAnsi="Lucida Sans Unicode" w:cs="Lucida Sans Unicode"/>
          <w:color w:val="212121"/>
          <w:kern w:val="0"/>
          <w:sz w:val="20"/>
          <w:szCs w:val="20"/>
          <w:lang w:eastAsia="es-MX"/>
          <w14:ligatures w14:val="none"/>
        </w:rPr>
        <w:t>a estrategia</w:t>
      </w:r>
      <w:r w:rsidR="00CC6D27" w:rsidRPr="4A63A2F2">
        <w:rPr>
          <w:rFonts w:ascii="Lucida Sans Unicode" w:eastAsia="Lucida Sans Unicode" w:hAnsi="Lucida Sans Unicode" w:cs="Lucida Sans Unicode"/>
          <w:color w:val="212121"/>
          <w:kern w:val="0"/>
          <w:sz w:val="20"/>
          <w:szCs w:val="20"/>
          <w:lang w:eastAsia="es-MX"/>
          <w14:ligatures w14:val="none"/>
        </w:rPr>
        <w:t xml:space="preserve"> son los siguientes</w:t>
      </w:r>
      <w:r w:rsidR="00373D8E" w:rsidRPr="4A63A2F2">
        <w:rPr>
          <w:rFonts w:ascii="Lucida Sans Unicode" w:eastAsia="Lucida Sans Unicode" w:hAnsi="Lucida Sans Unicode" w:cs="Lucida Sans Unicode"/>
          <w:color w:val="212121"/>
          <w:kern w:val="0"/>
          <w:sz w:val="20"/>
          <w:szCs w:val="20"/>
          <w:lang w:eastAsia="es-MX"/>
          <w14:ligatures w14:val="none"/>
        </w:rPr>
        <w:t>:</w:t>
      </w:r>
    </w:p>
    <w:p w14:paraId="7A43EDBA" w14:textId="77777777" w:rsidR="00E8179E" w:rsidRPr="000723C3" w:rsidRDefault="00E8179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72804620" w14:textId="54B448A5" w:rsidR="00185B37" w:rsidRPr="000723C3" w:rsidRDefault="005E62ED"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val="pt-PT" w:eastAsia="es-MX"/>
          <w14:ligatures w14:val="none"/>
        </w:rPr>
      </w:pPr>
      <w:r w:rsidRPr="4A63A2F2">
        <w:rPr>
          <w:rFonts w:ascii="Lucida Sans Unicode" w:eastAsia="Lucida Sans Unicode" w:hAnsi="Lucida Sans Unicode" w:cs="Lucida Sans Unicode"/>
          <w:color w:val="212121"/>
          <w:kern w:val="0"/>
          <w:sz w:val="20"/>
          <w:szCs w:val="20"/>
          <w:lang w:val="pt-PT" w:eastAsia="es-MX"/>
          <w14:ligatures w14:val="none"/>
        </w:rPr>
        <w:t xml:space="preserve">Micrositio </w:t>
      </w:r>
      <w:r w:rsidR="44FDB6D1" w:rsidRPr="4A63A2F2">
        <w:rPr>
          <w:rFonts w:ascii="Lucida Sans Unicode" w:eastAsia="Lucida Sans Unicode" w:hAnsi="Lucida Sans Unicode" w:cs="Lucida Sans Unicode"/>
          <w:color w:val="212121"/>
          <w:kern w:val="0"/>
          <w:sz w:val="20"/>
          <w:szCs w:val="20"/>
          <w:lang w:val="pt-PT" w:eastAsia="es-MX"/>
          <w14:ligatures w14:val="none"/>
        </w:rPr>
        <w:t xml:space="preserve">y canal de Facebook </w:t>
      </w:r>
      <w:r w:rsidR="00ACBD94" w:rsidRPr="4A63A2F2">
        <w:rPr>
          <w:rFonts w:ascii="Lucida Sans Unicode" w:eastAsia="Lucida Sans Unicode" w:hAnsi="Lucida Sans Unicode" w:cs="Lucida Sans Unicode"/>
          <w:color w:val="212121"/>
          <w:kern w:val="0"/>
          <w:sz w:val="20"/>
          <w:szCs w:val="20"/>
          <w:lang w:val="pt-PT" w:eastAsia="es-MX"/>
          <w14:ligatures w14:val="none"/>
        </w:rPr>
        <w:t>Especializado</w:t>
      </w:r>
      <w:r w:rsidR="00C35E6A">
        <w:rPr>
          <w:rFonts w:ascii="Lucida Sans Unicode" w:eastAsia="Lucida Sans Unicode" w:hAnsi="Lucida Sans Unicode" w:cs="Lucida Sans Unicode"/>
          <w:color w:val="212121"/>
          <w:kern w:val="0"/>
          <w:sz w:val="20"/>
          <w:szCs w:val="20"/>
          <w:lang w:val="pt-PT" w:eastAsia="es-MX"/>
          <w14:ligatures w14:val="none"/>
        </w:rPr>
        <w:t>.</w:t>
      </w:r>
    </w:p>
    <w:p w14:paraId="10F22B0C" w14:textId="605D220C" w:rsidR="00185B37" w:rsidRPr="000723C3" w:rsidRDefault="00294C43"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Pasaporte democrático</w:t>
      </w:r>
      <w:r w:rsidR="00C35E6A">
        <w:rPr>
          <w:rFonts w:ascii="Lucida Sans Unicode" w:eastAsia="Lucida Sans Unicode" w:hAnsi="Lucida Sans Unicode" w:cs="Lucida Sans Unicode"/>
          <w:color w:val="212121"/>
          <w:kern w:val="0"/>
          <w:sz w:val="20"/>
          <w:szCs w:val="20"/>
          <w:lang w:eastAsia="es-MX"/>
          <w14:ligatures w14:val="none"/>
        </w:rPr>
        <w:t>.</w:t>
      </w:r>
    </w:p>
    <w:p w14:paraId="26E01F32" w14:textId="6FF01939" w:rsidR="00294C43" w:rsidRPr="000723C3" w:rsidRDefault="00CD03F3"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Perifoneo</w:t>
      </w:r>
      <w:r w:rsidR="00294C43" w:rsidRPr="4A63A2F2">
        <w:rPr>
          <w:rFonts w:ascii="Lucida Sans Unicode" w:eastAsia="Lucida Sans Unicode" w:hAnsi="Lucida Sans Unicode" w:cs="Lucida Sans Unicode"/>
          <w:color w:val="212121"/>
          <w:kern w:val="0"/>
          <w:sz w:val="20"/>
          <w:szCs w:val="20"/>
          <w:lang w:eastAsia="es-MX"/>
          <w14:ligatures w14:val="none"/>
        </w:rPr>
        <w:t xml:space="preserve"> en municipios expulsores</w:t>
      </w:r>
      <w:r w:rsidR="00C35E6A">
        <w:rPr>
          <w:rFonts w:ascii="Lucida Sans Unicode" w:eastAsia="Lucida Sans Unicode" w:hAnsi="Lucida Sans Unicode" w:cs="Lucida Sans Unicode"/>
          <w:color w:val="212121"/>
          <w:kern w:val="0"/>
          <w:sz w:val="20"/>
          <w:szCs w:val="20"/>
          <w:lang w:eastAsia="es-MX"/>
          <w14:ligatures w14:val="none"/>
        </w:rPr>
        <w:t>.</w:t>
      </w:r>
    </w:p>
    <w:p w14:paraId="1EC06922" w14:textId="69048B01" w:rsidR="00294C43" w:rsidRPr="000723C3" w:rsidRDefault="00294C43"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Brigadas de promoción en fiestas de hijos ausentes</w:t>
      </w:r>
      <w:r w:rsidR="00C35E6A">
        <w:rPr>
          <w:rFonts w:ascii="Lucida Sans Unicode" w:eastAsia="Lucida Sans Unicode" w:hAnsi="Lucida Sans Unicode" w:cs="Lucida Sans Unicode"/>
          <w:color w:val="212121"/>
          <w:kern w:val="0"/>
          <w:sz w:val="20"/>
          <w:szCs w:val="20"/>
          <w:lang w:eastAsia="es-MX"/>
          <w14:ligatures w14:val="none"/>
        </w:rPr>
        <w:t>.</w:t>
      </w:r>
    </w:p>
    <w:p w14:paraId="3BE915D6" w14:textId="2111FABB" w:rsidR="00FF5800" w:rsidRPr="000723C3" w:rsidRDefault="00FF5800"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Visitas a</w:t>
      </w:r>
      <w:r w:rsidR="005138CD" w:rsidRPr="4A63A2F2">
        <w:rPr>
          <w:rFonts w:ascii="Lucida Sans Unicode" w:eastAsia="Lucida Sans Unicode" w:hAnsi="Lucida Sans Unicode" w:cs="Lucida Sans Unicode"/>
          <w:color w:val="212121"/>
          <w:kern w:val="0"/>
          <w:sz w:val="20"/>
          <w:szCs w:val="20"/>
          <w:lang w:eastAsia="es-MX"/>
          <w14:ligatures w14:val="none"/>
        </w:rPr>
        <w:t>l extranjero para realizar actividades de promoción</w:t>
      </w:r>
      <w:r w:rsidR="00C35E6A">
        <w:rPr>
          <w:rFonts w:ascii="Lucida Sans Unicode" w:eastAsia="Lucida Sans Unicode" w:hAnsi="Lucida Sans Unicode" w:cs="Lucida Sans Unicode"/>
          <w:color w:val="212121"/>
          <w:kern w:val="0"/>
          <w:sz w:val="20"/>
          <w:szCs w:val="20"/>
          <w:lang w:eastAsia="es-MX"/>
          <w14:ligatures w14:val="none"/>
        </w:rPr>
        <w:t>.</w:t>
      </w:r>
    </w:p>
    <w:p w14:paraId="1EED2C19" w14:textId="619EB852" w:rsidR="00FC5748" w:rsidRPr="000723C3" w:rsidRDefault="58F647C8"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Acciones de d</w:t>
      </w:r>
      <w:r w:rsidR="00FC5748" w:rsidRPr="4A63A2F2">
        <w:rPr>
          <w:rFonts w:ascii="Lucida Sans Unicode" w:eastAsia="Lucida Sans Unicode" w:hAnsi="Lucida Sans Unicode" w:cs="Lucida Sans Unicode"/>
          <w:color w:val="212121"/>
          <w:kern w:val="0"/>
          <w:sz w:val="20"/>
          <w:szCs w:val="20"/>
          <w:lang w:eastAsia="es-MX"/>
          <w14:ligatures w14:val="none"/>
        </w:rPr>
        <w:t xml:space="preserve">ifusión </w:t>
      </w:r>
      <w:r w:rsidR="5CC7CD30" w:rsidRPr="4A63A2F2">
        <w:rPr>
          <w:rFonts w:ascii="Lucida Sans Unicode" w:eastAsia="Lucida Sans Unicode" w:hAnsi="Lucida Sans Unicode" w:cs="Lucida Sans Unicode"/>
          <w:color w:val="212121"/>
          <w:kern w:val="0"/>
          <w:sz w:val="20"/>
          <w:szCs w:val="20"/>
          <w:lang w:eastAsia="es-MX"/>
          <w14:ligatures w14:val="none"/>
        </w:rPr>
        <w:t>institucional</w:t>
      </w:r>
      <w:r w:rsidR="00C35E6A">
        <w:rPr>
          <w:rFonts w:ascii="Lucida Sans Unicode" w:eastAsia="Lucida Sans Unicode" w:hAnsi="Lucida Sans Unicode" w:cs="Lucida Sans Unicode"/>
          <w:color w:val="212121"/>
          <w:kern w:val="0"/>
          <w:sz w:val="20"/>
          <w:szCs w:val="20"/>
          <w:lang w:eastAsia="es-MX"/>
          <w14:ligatures w14:val="none"/>
        </w:rPr>
        <w:t>.</w:t>
      </w:r>
    </w:p>
    <w:p w14:paraId="08E6BB0A" w14:textId="49CCA2B6" w:rsidR="00FC5748" w:rsidRPr="000723C3" w:rsidRDefault="025C8A98"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sz w:val="20"/>
          <w:szCs w:val="20"/>
          <w:lang w:eastAsia="es-MX"/>
        </w:rPr>
        <w:t>Convenios de colaboración con instituciones públicas y privadas</w:t>
      </w:r>
      <w:r w:rsidR="00C35E6A">
        <w:rPr>
          <w:rFonts w:ascii="Lucida Sans Unicode" w:eastAsia="Lucida Sans Unicode" w:hAnsi="Lucida Sans Unicode" w:cs="Lucida Sans Unicode"/>
          <w:color w:val="212121"/>
          <w:sz w:val="20"/>
          <w:szCs w:val="20"/>
          <w:lang w:eastAsia="es-MX"/>
        </w:rPr>
        <w:t>.</w:t>
      </w:r>
    </w:p>
    <w:p w14:paraId="5FACEA7C" w14:textId="336F022E" w:rsidR="00FC5748" w:rsidRPr="000723C3" w:rsidRDefault="008A7B3E" w:rsidP="4A63A2F2">
      <w:pPr>
        <w:pStyle w:val="Prrafodelista"/>
        <w:numPr>
          <w:ilvl w:val="0"/>
          <w:numId w:val="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 xml:space="preserve">Actividades conjuntas con el </w:t>
      </w:r>
      <w:r w:rsidR="00C35E6A">
        <w:rPr>
          <w:rFonts w:ascii="Lucida Sans Unicode" w:eastAsia="Lucida Sans Unicode" w:hAnsi="Lucida Sans Unicode" w:cs="Lucida Sans Unicode"/>
          <w:color w:val="212121"/>
          <w:kern w:val="0"/>
          <w:sz w:val="20"/>
          <w:szCs w:val="20"/>
          <w:lang w:eastAsia="es-MX"/>
          <w14:ligatures w14:val="none"/>
        </w:rPr>
        <w:t>INE</w:t>
      </w:r>
      <w:r w:rsidRPr="4A63A2F2">
        <w:rPr>
          <w:rFonts w:ascii="Lucida Sans Unicode" w:eastAsia="Lucida Sans Unicode" w:hAnsi="Lucida Sans Unicode" w:cs="Lucida Sans Unicode"/>
          <w:color w:val="212121"/>
          <w:kern w:val="0"/>
          <w:sz w:val="20"/>
          <w:szCs w:val="20"/>
          <w:lang w:eastAsia="es-MX"/>
          <w14:ligatures w14:val="none"/>
        </w:rPr>
        <w:t>.</w:t>
      </w:r>
    </w:p>
    <w:p w14:paraId="65A614D0" w14:textId="77777777" w:rsidR="008A7B3E" w:rsidRPr="000723C3" w:rsidRDefault="008A7B3E" w:rsidP="4A63A2F2">
      <w:pPr>
        <w:shd w:val="clear" w:color="auto" w:fill="FFFFFF" w:themeFill="background1"/>
        <w:jc w:val="both"/>
        <w:rPr>
          <w:rFonts w:ascii="Lucida Sans Unicode" w:eastAsia="Lucida Sans Unicode" w:hAnsi="Lucida Sans Unicode" w:cs="Lucida Sans Unicode"/>
          <w:color w:val="212121"/>
          <w:kern w:val="0"/>
          <w:sz w:val="20"/>
          <w:szCs w:val="20"/>
          <w:lang w:val="es-MX" w:eastAsia="es-MX"/>
          <w14:ligatures w14:val="none"/>
        </w:rPr>
      </w:pPr>
    </w:p>
    <w:p w14:paraId="7D632918" w14:textId="2EF31992" w:rsidR="00373D8E" w:rsidRPr="000723C3" w:rsidRDefault="00E83F7F"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kern w:val="0"/>
          <w:sz w:val="20"/>
          <w:szCs w:val="20"/>
          <w:lang w:eastAsia="es-MX"/>
          <w14:ligatures w14:val="none"/>
        </w:rPr>
        <w:t>Cada uno de los programas c</w:t>
      </w:r>
      <w:r w:rsidR="00143ACD" w:rsidRPr="4A63A2F2">
        <w:rPr>
          <w:rFonts w:ascii="Lucida Sans Unicode" w:eastAsia="Lucida Sans Unicode" w:hAnsi="Lucida Sans Unicode" w:cs="Lucida Sans Unicode"/>
          <w:color w:val="212121"/>
          <w:kern w:val="0"/>
          <w:sz w:val="20"/>
          <w:szCs w:val="20"/>
          <w:lang w:eastAsia="es-MX"/>
          <w14:ligatures w14:val="none"/>
        </w:rPr>
        <w:t xml:space="preserve">ontarán de manera </w:t>
      </w:r>
      <w:r w:rsidR="00ED20CE" w:rsidRPr="4A63A2F2">
        <w:rPr>
          <w:rFonts w:ascii="Lucida Sans Unicode" w:eastAsia="Lucida Sans Unicode" w:hAnsi="Lucida Sans Unicode" w:cs="Lucida Sans Unicode"/>
          <w:color w:val="212121"/>
          <w:kern w:val="0"/>
          <w:sz w:val="20"/>
          <w:szCs w:val="20"/>
          <w:lang w:eastAsia="es-MX"/>
          <w14:ligatures w14:val="none"/>
        </w:rPr>
        <w:t>específica</w:t>
      </w:r>
      <w:r w:rsidR="00143ACD" w:rsidRPr="4A63A2F2">
        <w:rPr>
          <w:rFonts w:ascii="Lucida Sans Unicode" w:eastAsia="Lucida Sans Unicode" w:hAnsi="Lucida Sans Unicode" w:cs="Lucida Sans Unicode"/>
          <w:color w:val="212121"/>
          <w:kern w:val="0"/>
          <w:sz w:val="20"/>
          <w:szCs w:val="20"/>
          <w:lang w:eastAsia="es-MX"/>
          <w14:ligatures w14:val="none"/>
        </w:rPr>
        <w:t xml:space="preserve"> y</w:t>
      </w:r>
      <w:r w:rsidR="00530A57">
        <w:rPr>
          <w:rFonts w:ascii="Lucida Sans Unicode" w:eastAsia="Lucida Sans Unicode" w:hAnsi="Lucida Sans Unicode" w:cs="Lucida Sans Unicode"/>
          <w:color w:val="212121"/>
          <w:kern w:val="0"/>
          <w:sz w:val="20"/>
          <w:szCs w:val="20"/>
          <w:lang w:eastAsia="es-MX"/>
          <w14:ligatures w14:val="none"/>
        </w:rPr>
        <w:t>,</w:t>
      </w:r>
      <w:r w:rsidR="00143ACD" w:rsidRPr="4A63A2F2">
        <w:rPr>
          <w:rFonts w:ascii="Lucida Sans Unicode" w:eastAsia="Lucida Sans Unicode" w:hAnsi="Lucida Sans Unicode" w:cs="Lucida Sans Unicode"/>
          <w:color w:val="212121"/>
          <w:kern w:val="0"/>
          <w:sz w:val="20"/>
          <w:szCs w:val="20"/>
          <w:lang w:eastAsia="es-MX"/>
          <w14:ligatures w14:val="none"/>
        </w:rPr>
        <w:t xml:space="preserve"> atendiendo a su naturaleza y particularidades</w:t>
      </w:r>
      <w:r w:rsidR="00530A57">
        <w:rPr>
          <w:rFonts w:ascii="Lucida Sans Unicode" w:eastAsia="Lucida Sans Unicode" w:hAnsi="Lucida Sans Unicode" w:cs="Lucida Sans Unicode"/>
          <w:color w:val="212121"/>
          <w:kern w:val="0"/>
          <w:sz w:val="20"/>
          <w:szCs w:val="20"/>
          <w:lang w:eastAsia="es-MX"/>
          <w14:ligatures w14:val="none"/>
        </w:rPr>
        <w:t>,</w:t>
      </w:r>
      <w:r w:rsidRPr="4A63A2F2">
        <w:rPr>
          <w:rFonts w:ascii="Lucida Sans Unicode" w:eastAsia="Lucida Sans Unicode" w:hAnsi="Lucida Sans Unicode" w:cs="Lucida Sans Unicode"/>
          <w:color w:val="212121"/>
          <w:kern w:val="0"/>
          <w:sz w:val="20"/>
          <w:szCs w:val="20"/>
          <w:lang w:eastAsia="es-MX"/>
          <w14:ligatures w14:val="none"/>
        </w:rPr>
        <w:t xml:space="preserve"> con </w:t>
      </w:r>
      <w:r w:rsidR="00771934" w:rsidRPr="4A63A2F2">
        <w:rPr>
          <w:rFonts w:ascii="Lucida Sans Unicode" w:eastAsia="Lucida Sans Unicode" w:hAnsi="Lucida Sans Unicode" w:cs="Lucida Sans Unicode"/>
          <w:color w:val="212121"/>
          <w:kern w:val="0"/>
          <w:sz w:val="20"/>
          <w:szCs w:val="20"/>
          <w:lang w:eastAsia="es-MX"/>
          <w14:ligatures w14:val="none"/>
        </w:rPr>
        <w:t>indicadores de medición</w:t>
      </w:r>
      <w:r w:rsidR="006A1007" w:rsidRPr="4A63A2F2">
        <w:rPr>
          <w:rFonts w:ascii="Lucida Sans Unicode" w:eastAsia="Lucida Sans Unicode" w:hAnsi="Lucida Sans Unicode" w:cs="Lucida Sans Unicode"/>
          <w:color w:val="212121"/>
          <w:kern w:val="0"/>
          <w:sz w:val="20"/>
          <w:szCs w:val="20"/>
          <w:lang w:eastAsia="es-MX"/>
          <w14:ligatures w14:val="none"/>
        </w:rPr>
        <w:t xml:space="preserve"> de </w:t>
      </w:r>
      <w:r w:rsidR="00310C43" w:rsidRPr="4A63A2F2">
        <w:rPr>
          <w:rFonts w:ascii="Lucida Sans Unicode" w:eastAsia="Lucida Sans Unicode" w:hAnsi="Lucida Sans Unicode" w:cs="Lucida Sans Unicode"/>
          <w:color w:val="212121"/>
          <w:kern w:val="0"/>
          <w:sz w:val="20"/>
          <w:szCs w:val="20"/>
          <w:lang w:eastAsia="es-MX"/>
          <w14:ligatures w14:val="none"/>
        </w:rPr>
        <w:t>resultados</w:t>
      </w:r>
      <w:r w:rsidR="00771934" w:rsidRPr="4A63A2F2">
        <w:rPr>
          <w:rFonts w:ascii="Lucida Sans Unicode" w:eastAsia="Lucida Sans Unicode" w:hAnsi="Lucida Sans Unicode" w:cs="Lucida Sans Unicode"/>
          <w:color w:val="212121"/>
          <w:kern w:val="0"/>
          <w:sz w:val="20"/>
          <w:szCs w:val="20"/>
          <w:lang w:eastAsia="es-MX"/>
          <w14:ligatures w14:val="none"/>
        </w:rPr>
        <w:t xml:space="preserve"> para la</w:t>
      </w:r>
      <w:r w:rsidR="006A1007" w:rsidRPr="4A63A2F2">
        <w:rPr>
          <w:rFonts w:ascii="Lucida Sans Unicode" w:eastAsia="Lucida Sans Unicode" w:hAnsi="Lucida Sans Unicode" w:cs="Lucida Sans Unicode"/>
          <w:color w:val="212121"/>
          <w:kern w:val="0"/>
          <w:sz w:val="20"/>
          <w:szCs w:val="20"/>
          <w:lang w:eastAsia="es-MX"/>
          <w14:ligatures w14:val="none"/>
        </w:rPr>
        <w:t xml:space="preserve"> evaluación de </w:t>
      </w:r>
      <w:r w:rsidR="00447B48" w:rsidRPr="4A63A2F2">
        <w:rPr>
          <w:rFonts w:ascii="Lucida Sans Unicode" w:eastAsia="Lucida Sans Unicode" w:hAnsi="Lucida Sans Unicode" w:cs="Lucida Sans Unicode"/>
          <w:color w:val="212121"/>
          <w:kern w:val="0"/>
          <w:sz w:val="20"/>
          <w:szCs w:val="20"/>
          <w:lang w:eastAsia="es-MX"/>
          <w14:ligatures w14:val="none"/>
        </w:rPr>
        <w:t>los procesos de organización y ejecución</w:t>
      </w:r>
      <w:r w:rsidR="038B487B" w:rsidRPr="4A63A2F2">
        <w:rPr>
          <w:rFonts w:ascii="Lucida Sans Unicode" w:eastAsia="Lucida Sans Unicode" w:hAnsi="Lucida Sans Unicode" w:cs="Lucida Sans Unicode"/>
          <w:color w:val="212121"/>
          <w:kern w:val="0"/>
          <w:sz w:val="20"/>
          <w:szCs w:val="20"/>
          <w:lang w:eastAsia="es-MX"/>
          <w14:ligatures w14:val="none"/>
        </w:rPr>
        <w:t>.</w:t>
      </w:r>
    </w:p>
    <w:p w14:paraId="6F303CA0" w14:textId="2834514B" w:rsidR="00E44B7C" w:rsidRPr="000723C3" w:rsidRDefault="00E44B7C"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1D79C82F" w14:textId="516F53C4" w:rsidR="00E44B7C" w:rsidRPr="000723C3" w:rsidRDefault="00E44B7C" w:rsidP="4A63A2F2">
      <w:pPr>
        <w:pStyle w:val="Prrafodelista"/>
        <w:numPr>
          <w:ilvl w:val="0"/>
          <w:numId w:val="10"/>
        </w:numPr>
        <w:shd w:val="clear" w:color="auto" w:fill="FFFFFF" w:themeFill="background1"/>
        <w:jc w:val="both"/>
        <w:rPr>
          <w:rFonts w:ascii="Lucida Sans Unicode" w:eastAsia="Lucida Sans Unicode" w:hAnsi="Lucida Sans Unicode" w:cs="Lucida Sans Unicode"/>
          <w:b/>
          <w:bCs/>
          <w:color w:val="212121"/>
          <w:kern w:val="0"/>
          <w:sz w:val="20"/>
          <w:szCs w:val="20"/>
          <w:lang w:eastAsia="es-MX"/>
          <w14:ligatures w14:val="none"/>
        </w:rPr>
      </w:pPr>
      <w:r w:rsidRPr="4A63A2F2">
        <w:rPr>
          <w:rFonts w:ascii="Lucida Sans Unicode" w:eastAsia="Lucida Sans Unicode" w:hAnsi="Lucida Sans Unicode" w:cs="Lucida Sans Unicode"/>
          <w:b/>
          <w:bCs/>
          <w:color w:val="212121"/>
          <w:kern w:val="0"/>
          <w:sz w:val="20"/>
          <w:szCs w:val="20"/>
          <w:lang w:eastAsia="es-MX"/>
          <w14:ligatures w14:val="none"/>
        </w:rPr>
        <w:t>Micrositio</w:t>
      </w:r>
      <w:r w:rsidR="00053C07" w:rsidRPr="4A63A2F2">
        <w:rPr>
          <w:rFonts w:ascii="Lucida Sans Unicode" w:eastAsia="Lucida Sans Unicode" w:hAnsi="Lucida Sans Unicode" w:cs="Lucida Sans Unicode"/>
          <w:b/>
          <w:bCs/>
          <w:color w:val="212121"/>
          <w:kern w:val="0"/>
          <w:sz w:val="20"/>
          <w:szCs w:val="20"/>
          <w:lang w:eastAsia="es-MX"/>
          <w14:ligatures w14:val="none"/>
        </w:rPr>
        <w:t xml:space="preserve"> </w:t>
      </w:r>
      <w:r w:rsidR="69FE3D3F" w:rsidRPr="4A63A2F2">
        <w:rPr>
          <w:rFonts w:ascii="Lucida Sans Unicode" w:eastAsia="Lucida Sans Unicode" w:hAnsi="Lucida Sans Unicode" w:cs="Lucida Sans Unicode"/>
          <w:b/>
          <w:bCs/>
          <w:color w:val="212121"/>
          <w:kern w:val="0"/>
          <w:sz w:val="20"/>
          <w:szCs w:val="20"/>
          <w:lang w:eastAsia="es-MX"/>
          <w14:ligatures w14:val="none"/>
        </w:rPr>
        <w:t xml:space="preserve">y canal de Facebook </w:t>
      </w:r>
      <w:r w:rsidR="00053C07" w:rsidRPr="4A63A2F2">
        <w:rPr>
          <w:rFonts w:ascii="Lucida Sans Unicode" w:eastAsia="Lucida Sans Unicode" w:hAnsi="Lucida Sans Unicode" w:cs="Lucida Sans Unicode"/>
          <w:b/>
          <w:bCs/>
          <w:color w:val="212121"/>
          <w:kern w:val="0"/>
          <w:sz w:val="20"/>
          <w:szCs w:val="20"/>
          <w:lang w:eastAsia="es-MX"/>
          <w14:ligatures w14:val="none"/>
        </w:rPr>
        <w:t xml:space="preserve">especializado </w:t>
      </w:r>
    </w:p>
    <w:p w14:paraId="5B0A5FC1" w14:textId="77777777" w:rsidR="006D3106" w:rsidRPr="000723C3" w:rsidRDefault="006D3106"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0D98E7E7" w14:textId="581A0C03" w:rsidR="00870452" w:rsidRPr="000723C3" w:rsidRDefault="00476035"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 xml:space="preserve">El </w:t>
      </w:r>
      <w:r w:rsidR="00C35E6A">
        <w:rPr>
          <w:rFonts w:ascii="Lucida Sans Unicode" w:eastAsia="Lucida Sans Unicode" w:hAnsi="Lucida Sans Unicode" w:cs="Lucida Sans Unicode"/>
          <w:color w:val="212121"/>
          <w:kern w:val="0"/>
          <w:sz w:val="20"/>
          <w:szCs w:val="20"/>
          <w:lang w:eastAsia="es-MX"/>
          <w14:ligatures w14:val="none"/>
        </w:rPr>
        <w:t>IEPC Jalisco</w:t>
      </w:r>
      <w:r w:rsidRPr="4A63A2F2">
        <w:rPr>
          <w:rFonts w:ascii="Lucida Sans Unicode" w:eastAsia="Lucida Sans Unicode" w:hAnsi="Lucida Sans Unicode" w:cs="Lucida Sans Unicode"/>
          <w:color w:val="212121"/>
          <w:kern w:val="0"/>
          <w:sz w:val="20"/>
          <w:szCs w:val="20"/>
          <w:lang w:eastAsia="es-MX"/>
          <w14:ligatures w14:val="none"/>
        </w:rPr>
        <w:t xml:space="preserve"> </w:t>
      </w:r>
      <w:r w:rsidR="6F775E3A" w:rsidRPr="4A63A2F2">
        <w:rPr>
          <w:rFonts w:ascii="Lucida Sans Unicode" w:eastAsia="Lucida Sans Unicode" w:hAnsi="Lucida Sans Unicode" w:cs="Lucida Sans Unicode"/>
          <w:color w:val="212121"/>
          <w:kern w:val="0"/>
          <w:sz w:val="20"/>
          <w:szCs w:val="20"/>
          <w:lang w:eastAsia="es-MX"/>
          <w14:ligatures w14:val="none"/>
        </w:rPr>
        <w:t>pondrá</w:t>
      </w:r>
      <w:r w:rsidR="00C90C21" w:rsidRPr="4A63A2F2">
        <w:rPr>
          <w:rFonts w:ascii="Lucida Sans Unicode" w:eastAsia="Lucida Sans Unicode" w:hAnsi="Lucida Sans Unicode" w:cs="Lucida Sans Unicode"/>
          <w:color w:val="212121"/>
          <w:kern w:val="0"/>
          <w:sz w:val="20"/>
          <w:szCs w:val="20"/>
          <w:lang w:eastAsia="es-MX"/>
          <w14:ligatures w14:val="none"/>
        </w:rPr>
        <w:t xml:space="preserve"> a disposición de todas las personas en el mundo, un sitio de </w:t>
      </w:r>
      <w:r w:rsidR="00C23CC1" w:rsidRPr="4A63A2F2">
        <w:rPr>
          <w:rFonts w:ascii="Lucida Sans Unicode" w:eastAsia="Lucida Sans Unicode" w:hAnsi="Lucida Sans Unicode" w:cs="Lucida Sans Unicode"/>
          <w:color w:val="212121"/>
          <w:kern w:val="0"/>
          <w:sz w:val="20"/>
          <w:szCs w:val="20"/>
          <w:lang w:eastAsia="es-MX"/>
          <w14:ligatures w14:val="none"/>
        </w:rPr>
        <w:t>internet</w:t>
      </w:r>
      <w:r w:rsidR="00C90C21" w:rsidRPr="4A63A2F2">
        <w:rPr>
          <w:rFonts w:ascii="Lucida Sans Unicode" w:eastAsia="Lucida Sans Unicode" w:hAnsi="Lucida Sans Unicode" w:cs="Lucida Sans Unicode"/>
          <w:color w:val="212121"/>
          <w:kern w:val="0"/>
          <w:sz w:val="20"/>
          <w:szCs w:val="20"/>
          <w:lang w:eastAsia="es-MX"/>
          <w14:ligatures w14:val="none"/>
        </w:rPr>
        <w:t xml:space="preserve"> </w:t>
      </w:r>
      <w:r w:rsidR="096DD45F" w:rsidRPr="4A63A2F2">
        <w:rPr>
          <w:rFonts w:ascii="Lucida Sans Unicode" w:eastAsia="Lucida Sans Unicode" w:hAnsi="Lucida Sans Unicode" w:cs="Lucida Sans Unicode"/>
          <w:color w:val="212121"/>
          <w:kern w:val="0"/>
          <w:sz w:val="20"/>
          <w:szCs w:val="20"/>
          <w:lang w:eastAsia="es-MX"/>
          <w14:ligatures w14:val="none"/>
        </w:rPr>
        <w:t xml:space="preserve">y página de Facebook </w:t>
      </w:r>
      <w:r w:rsidR="00BD5904" w:rsidRPr="4A63A2F2">
        <w:rPr>
          <w:rFonts w:ascii="Lucida Sans Unicode" w:eastAsia="Lucida Sans Unicode" w:hAnsi="Lucida Sans Unicode" w:cs="Lucida Sans Unicode"/>
          <w:color w:val="212121"/>
          <w:kern w:val="0"/>
          <w:sz w:val="20"/>
          <w:szCs w:val="20"/>
          <w:lang w:eastAsia="es-MX"/>
          <w14:ligatures w14:val="none"/>
        </w:rPr>
        <w:t xml:space="preserve">en </w:t>
      </w:r>
      <w:r w:rsidR="0019574A">
        <w:rPr>
          <w:rFonts w:ascii="Lucida Sans Unicode" w:eastAsia="Lucida Sans Unicode" w:hAnsi="Lucida Sans Unicode" w:cs="Lucida Sans Unicode"/>
          <w:color w:val="212121"/>
          <w:kern w:val="0"/>
          <w:sz w:val="20"/>
          <w:szCs w:val="20"/>
          <w:lang w:eastAsia="es-MX"/>
          <w14:ligatures w14:val="none"/>
        </w:rPr>
        <w:t>donde</w:t>
      </w:r>
      <w:r w:rsidR="00BD5904" w:rsidRPr="4A63A2F2">
        <w:rPr>
          <w:rFonts w:ascii="Lucida Sans Unicode" w:eastAsia="Lucida Sans Unicode" w:hAnsi="Lucida Sans Unicode" w:cs="Lucida Sans Unicode"/>
          <w:color w:val="212121"/>
          <w:kern w:val="0"/>
          <w:sz w:val="20"/>
          <w:szCs w:val="20"/>
          <w:lang w:eastAsia="es-MX"/>
          <w14:ligatures w14:val="none"/>
        </w:rPr>
        <w:t xml:space="preserve"> se </w:t>
      </w:r>
      <w:r w:rsidR="22ADDC76" w:rsidRPr="4A63A2F2">
        <w:rPr>
          <w:rFonts w:ascii="Lucida Sans Unicode" w:eastAsia="Lucida Sans Unicode" w:hAnsi="Lucida Sans Unicode" w:cs="Lucida Sans Unicode"/>
          <w:color w:val="212121"/>
          <w:kern w:val="0"/>
          <w:sz w:val="20"/>
          <w:szCs w:val="20"/>
          <w:lang w:eastAsia="es-MX"/>
          <w14:ligatures w14:val="none"/>
        </w:rPr>
        <w:t>publicará</w:t>
      </w:r>
      <w:r w:rsidR="00BD5904" w:rsidRPr="4A63A2F2">
        <w:rPr>
          <w:rFonts w:ascii="Lucida Sans Unicode" w:eastAsia="Lucida Sans Unicode" w:hAnsi="Lucida Sans Unicode" w:cs="Lucida Sans Unicode"/>
          <w:color w:val="212121"/>
          <w:kern w:val="0"/>
          <w:sz w:val="20"/>
          <w:szCs w:val="20"/>
          <w:lang w:eastAsia="es-MX"/>
          <w14:ligatures w14:val="none"/>
        </w:rPr>
        <w:t xml:space="preserve"> toda la información referente</w:t>
      </w:r>
      <w:r w:rsidR="006234B7" w:rsidRPr="4A63A2F2">
        <w:rPr>
          <w:rFonts w:ascii="Lucida Sans Unicode" w:eastAsia="Lucida Sans Unicode" w:hAnsi="Lucida Sans Unicode" w:cs="Lucida Sans Unicode"/>
          <w:color w:val="212121"/>
          <w:kern w:val="0"/>
          <w:sz w:val="20"/>
          <w:szCs w:val="20"/>
          <w:lang w:eastAsia="es-MX"/>
          <w14:ligatures w14:val="none"/>
        </w:rPr>
        <w:t xml:space="preserve"> a la participación de las personas jaliscienses que radican en el extranjero</w:t>
      </w:r>
      <w:r w:rsidR="00870452" w:rsidRPr="4A63A2F2">
        <w:rPr>
          <w:rFonts w:ascii="Lucida Sans Unicode" w:eastAsia="Lucida Sans Unicode" w:hAnsi="Lucida Sans Unicode" w:cs="Lucida Sans Unicode"/>
          <w:color w:val="212121"/>
          <w:kern w:val="0"/>
          <w:sz w:val="20"/>
          <w:szCs w:val="20"/>
          <w:lang w:eastAsia="es-MX"/>
          <w14:ligatures w14:val="none"/>
        </w:rPr>
        <w:t>.</w:t>
      </w:r>
    </w:p>
    <w:p w14:paraId="20BCE914" w14:textId="77777777" w:rsidR="00870452" w:rsidRPr="000723C3" w:rsidRDefault="00870452"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76EA443E" w14:textId="78A99AD1" w:rsidR="009F143E" w:rsidRPr="000723C3" w:rsidRDefault="0087045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kern w:val="0"/>
          <w:sz w:val="20"/>
          <w:szCs w:val="20"/>
          <w:lang w:eastAsia="es-MX"/>
          <w14:ligatures w14:val="none"/>
        </w:rPr>
        <w:t>El micrositio contará con</w:t>
      </w:r>
      <w:r w:rsidR="00021CE9" w:rsidRPr="4A63A2F2">
        <w:rPr>
          <w:rFonts w:ascii="Lucida Sans Unicode" w:eastAsia="Lucida Sans Unicode" w:hAnsi="Lucida Sans Unicode" w:cs="Lucida Sans Unicode"/>
          <w:color w:val="212121"/>
          <w:kern w:val="0"/>
          <w:sz w:val="20"/>
          <w:szCs w:val="20"/>
          <w:lang w:eastAsia="es-MX"/>
          <w14:ligatures w14:val="none"/>
        </w:rPr>
        <w:t xml:space="preserve"> la i</w:t>
      </w:r>
      <w:r w:rsidR="1374B5E5" w:rsidRPr="4A63A2F2">
        <w:rPr>
          <w:rFonts w:ascii="Lucida Sans Unicode" w:eastAsia="Lucida Sans Unicode" w:hAnsi="Lucida Sans Unicode" w:cs="Lucida Sans Unicode"/>
          <w:color w:val="212121"/>
          <w:kern w:val="0"/>
          <w:sz w:val="20"/>
          <w:szCs w:val="20"/>
          <w:lang w:eastAsia="es-MX"/>
          <w14:ligatures w14:val="none"/>
        </w:rPr>
        <w:t xml:space="preserve">nformación </w:t>
      </w:r>
      <w:r w:rsidR="00131F57">
        <w:rPr>
          <w:rFonts w:ascii="Lucida Sans Unicode" w:eastAsia="Lucida Sans Unicode" w:hAnsi="Lucida Sans Unicode" w:cs="Lucida Sans Unicode"/>
          <w:color w:val="212121"/>
          <w:kern w:val="0"/>
          <w:sz w:val="20"/>
          <w:szCs w:val="20"/>
          <w:lang w:eastAsia="es-MX"/>
          <w14:ligatures w14:val="none"/>
        </w:rPr>
        <w:t>relacionada con</w:t>
      </w:r>
      <w:r w:rsidR="1374B5E5" w:rsidRPr="4A63A2F2">
        <w:rPr>
          <w:rFonts w:ascii="Lucida Sans Unicode" w:eastAsia="Lucida Sans Unicode" w:hAnsi="Lucida Sans Unicode" w:cs="Lucida Sans Unicode"/>
          <w:color w:val="212121"/>
          <w:kern w:val="0"/>
          <w:sz w:val="20"/>
          <w:szCs w:val="20"/>
          <w:lang w:eastAsia="es-MX"/>
          <w14:ligatures w14:val="none"/>
        </w:rPr>
        <w:t xml:space="preserve"> las </w:t>
      </w:r>
      <w:r w:rsidR="00131F57">
        <w:rPr>
          <w:rFonts w:ascii="Lucida Sans Unicode" w:eastAsia="Lucida Sans Unicode" w:hAnsi="Lucida Sans Unicode" w:cs="Lucida Sans Unicode"/>
          <w:color w:val="212121"/>
          <w:kern w:val="0"/>
          <w:sz w:val="20"/>
          <w:szCs w:val="20"/>
          <w:lang w:eastAsia="es-MX"/>
          <w14:ligatures w14:val="none"/>
        </w:rPr>
        <w:t>tres</w:t>
      </w:r>
      <w:r w:rsidR="1374B5E5" w:rsidRPr="4A63A2F2">
        <w:rPr>
          <w:rFonts w:ascii="Lucida Sans Unicode" w:eastAsia="Lucida Sans Unicode" w:hAnsi="Lucida Sans Unicode" w:cs="Lucida Sans Unicode"/>
          <w:color w:val="212121"/>
          <w:kern w:val="0"/>
          <w:sz w:val="20"/>
          <w:szCs w:val="20"/>
          <w:lang w:eastAsia="es-MX"/>
          <w14:ligatures w14:val="none"/>
        </w:rPr>
        <w:t xml:space="preserve"> etapas esenciales que establece la</w:t>
      </w:r>
      <w:r w:rsidR="00131F57">
        <w:rPr>
          <w:rFonts w:ascii="Lucida Sans Unicode" w:eastAsia="Lucida Sans Unicode" w:hAnsi="Lucida Sans Unicode" w:cs="Lucida Sans Unicode"/>
          <w:color w:val="212121"/>
          <w:kern w:val="0"/>
          <w:sz w:val="20"/>
          <w:szCs w:val="20"/>
          <w:lang w:eastAsia="es-MX"/>
          <w14:ligatures w14:val="none"/>
        </w:rPr>
        <w:t xml:space="preserve"> citada</w:t>
      </w:r>
      <w:r w:rsidR="1374B5E5" w:rsidRPr="4A63A2F2">
        <w:rPr>
          <w:rFonts w:ascii="Lucida Sans Unicode" w:eastAsia="Lucida Sans Unicode" w:hAnsi="Lucida Sans Unicode" w:cs="Lucida Sans Unicode"/>
          <w:color w:val="212121"/>
          <w:kern w:val="0"/>
          <w:sz w:val="20"/>
          <w:szCs w:val="20"/>
          <w:lang w:eastAsia="es-MX"/>
          <w14:ligatures w14:val="none"/>
        </w:rPr>
        <w:t xml:space="preserve"> Estrategia del </w:t>
      </w:r>
      <w:r w:rsidR="00131F57">
        <w:rPr>
          <w:rFonts w:ascii="Lucida Sans Unicode" w:eastAsia="Lucida Sans Unicode" w:hAnsi="Lucida Sans Unicode" w:cs="Lucida Sans Unicode"/>
          <w:color w:val="212121"/>
          <w:kern w:val="0"/>
          <w:sz w:val="20"/>
          <w:szCs w:val="20"/>
          <w:lang w:eastAsia="es-MX"/>
          <w14:ligatures w14:val="none"/>
        </w:rPr>
        <w:t>INE</w:t>
      </w:r>
      <w:r w:rsidR="1374B5E5" w:rsidRPr="4A63A2F2">
        <w:rPr>
          <w:rFonts w:ascii="Lucida Sans Unicode" w:eastAsia="Lucida Sans Unicode" w:hAnsi="Lucida Sans Unicode" w:cs="Lucida Sans Unicode"/>
          <w:color w:val="212121"/>
          <w:kern w:val="0"/>
          <w:sz w:val="20"/>
          <w:szCs w:val="20"/>
          <w:lang w:eastAsia="es-MX"/>
          <w14:ligatures w14:val="none"/>
        </w:rPr>
        <w:t>:</w:t>
      </w:r>
    </w:p>
    <w:p w14:paraId="10D89DA6" w14:textId="2877A106" w:rsidR="009F143E" w:rsidRPr="000723C3" w:rsidRDefault="009F143E"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2D878BB" w14:textId="58C9D0D3" w:rsidR="009F143E" w:rsidRPr="000723C3" w:rsidRDefault="1374B5E5" w:rsidP="4A63A2F2">
      <w:pPr>
        <w:pStyle w:val="Prrafodelista"/>
        <w:numPr>
          <w:ilvl w:val="0"/>
          <w:numId w:val="7"/>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Credencialización</w:t>
      </w:r>
      <w:r w:rsidR="00C35E6A">
        <w:rPr>
          <w:rFonts w:ascii="Lucida Sans Unicode" w:eastAsia="Lucida Sans Unicode" w:hAnsi="Lucida Sans Unicode" w:cs="Lucida Sans Unicode"/>
          <w:color w:val="212121"/>
          <w:sz w:val="20"/>
          <w:szCs w:val="20"/>
          <w:lang w:eastAsia="es-MX"/>
        </w:rPr>
        <w:t>.</w:t>
      </w:r>
    </w:p>
    <w:p w14:paraId="0CAED0E0" w14:textId="515D0977" w:rsidR="009F143E" w:rsidRPr="000723C3" w:rsidRDefault="1374B5E5" w:rsidP="4A63A2F2">
      <w:pPr>
        <w:pStyle w:val="Prrafodelista"/>
        <w:numPr>
          <w:ilvl w:val="0"/>
          <w:numId w:val="7"/>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Registro para votar</w:t>
      </w:r>
      <w:r w:rsidR="00C35E6A">
        <w:rPr>
          <w:rFonts w:ascii="Lucida Sans Unicode" w:eastAsia="Lucida Sans Unicode" w:hAnsi="Lucida Sans Unicode" w:cs="Lucida Sans Unicode"/>
          <w:color w:val="212121"/>
          <w:sz w:val="20"/>
          <w:szCs w:val="20"/>
          <w:lang w:eastAsia="es-MX"/>
        </w:rPr>
        <w:t>.</w:t>
      </w:r>
    </w:p>
    <w:p w14:paraId="0BE1F309" w14:textId="7940F9C3" w:rsidR="009F143E" w:rsidRPr="000723C3" w:rsidRDefault="1374B5E5" w:rsidP="4A63A2F2">
      <w:pPr>
        <w:pStyle w:val="Prrafodelista"/>
        <w:numPr>
          <w:ilvl w:val="0"/>
          <w:numId w:val="7"/>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sz w:val="20"/>
          <w:szCs w:val="20"/>
          <w:lang w:eastAsia="es-MX"/>
        </w:rPr>
        <w:lastRenderedPageBreak/>
        <w:t>Llamado al voto</w:t>
      </w:r>
      <w:r w:rsidR="00C35E6A">
        <w:rPr>
          <w:rFonts w:ascii="Lucida Sans Unicode" w:eastAsia="Lucida Sans Unicode" w:hAnsi="Lucida Sans Unicode" w:cs="Lucida Sans Unicode"/>
          <w:color w:val="212121"/>
          <w:sz w:val="20"/>
          <w:szCs w:val="20"/>
          <w:lang w:eastAsia="es-MX"/>
        </w:rPr>
        <w:t>.</w:t>
      </w:r>
    </w:p>
    <w:p w14:paraId="721F284C" w14:textId="77777777" w:rsidR="009F143E" w:rsidRPr="000723C3" w:rsidRDefault="009F143E"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18FAD821" w14:textId="77777777" w:rsidR="00043D47" w:rsidRPr="000723C3" w:rsidRDefault="00043D47" w:rsidP="4A63A2F2">
      <w:pPr>
        <w:pStyle w:val="Prrafodelista"/>
        <w:numPr>
          <w:ilvl w:val="0"/>
          <w:numId w:val="10"/>
        </w:numPr>
        <w:shd w:val="clear" w:color="auto" w:fill="FFFFFF" w:themeFill="background1"/>
        <w:jc w:val="both"/>
        <w:rPr>
          <w:rFonts w:ascii="Lucida Sans Unicode" w:eastAsia="Lucida Sans Unicode" w:hAnsi="Lucida Sans Unicode" w:cs="Lucida Sans Unicode"/>
          <w:b/>
          <w:bCs/>
          <w:color w:val="212121"/>
          <w:kern w:val="0"/>
          <w:sz w:val="20"/>
          <w:szCs w:val="20"/>
          <w:lang w:eastAsia="es-MX"/>
          <w14:ligatures w14:val="none"/>
        </w:rPr>
      </w:pPr>
      <w:r w:rsidRPr="4A63A2F2">
        <w:rPr>
          <w:rFonts w:ascii="Lucida Sans Unicode" w:eastAsia="Lucida Sans Unicode" w:hAnsi="Lucida Sans Unicode" w:cs="Lucida Sans Unicode"/>
          <w:b/>
          <w:bCs/>
          <w:color w:val="212121"/>
          <w:kern w:val="0"/>
          <w:sz w:val="20"/>
          <w:szCs w:val="20"/>
          <w:lang w:eastAsia="es-MX"/>
          <w14:ligatures w14:val="none"/>
        </w:rPr>
        <w:t>Pasaporte democrático</w:t>
      </w:r>
    </w:p>
    <w:p w14:paraId="6392DCD6" w14:textId="77777777" w:rsidR="00043D47" w:rsidRPr="000723C3" w:rsidRDefault="00043D47"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6B505017" w14:textId="1A79DF53" w:rsidR="004D12C8" w:rsidRPr="000723C3" w:rsidRDefault="00043D47" w:rsidP="4A63A2F2">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El pasaporte democrático en un producto editorial que tiene por objetivo convertirse en una herramienta de uso diario y de fácil manejo para todas aquellas personas que radic</w:t>
      </w:r>
      <w:r w:rsidR="0061081F" w:rsidRPr="4A63A2F2">
        <w:rPr>
          <w:rFonts w:ascii="Lucida Sans Unicode" w:eastAsia="Lucida Sans Unicode" w:hAnsi="Lucida Sans Unicode" w:cs="Lucida Sans Unicode"/>
          <w:color w:val="212121"/>
          <w:kern w:val="0"/>
          <w:sz w:val="20"/>
          <w:szCs w:val="20"/>
          <w:lang w:eastAsia="es-MX"/>
          <w14:ligatures w14:val="none"/>
        </w:rPr>
        <w:t xml:space="preserve">an </w:t>
      </w:r>
      <w:r w:rsidR="00B03163" w:rsidRPr="4A63A2F2">
        <w:rPr>
          <w:rFonts w:ascii="Lucida Sans Unicode" w:eastAsia="Lucida Sans Unicode" w:hAnsi="Lucida Sans Unicode" w:cs="Lucida Sans Unicode"/>
          <w:color w:val="212121"/>
          <w:kern w:val="0"/>
          <w:sz w:val="20"/>
          <w:szCs w:val="20"/>
          <w:lang w:eastAsia="es-MX"/>
          <w14:ligatures w14:val="none"/>
        </w:rPr>
        <w:t>en el extranjero</w:t>
      </w:r>
      <w:r w:rsidR="0093774E">
        <w:rPr>
          <w:rFonts w:ascii="Lucida Sans Unicode" w:eastAsia="Lucida Sans Unicode" w:hAnsi="Lucida Sans Unicode" w:cs="Lucida Sans Unicode"/>
          <w:color w:val="212121"/>
          <w:kern w:val="0"/>
          <w:sz w:val="20"/>
          <w:szCs w:val="20"/>
          <w:lang w:eastAsia="es-MX"/>
          <w14:ligatures w14:val="none"/>
        </w:rPr>
        <w:t>. S</w:t>
      </w:r>
      <w:r w:rsidR="4D9B3A92" w:rsidRPr="4A63A2F2">
        <w:rPr>
          <w:rFonts w:ascii="Lucida Sans Unicode" w:eastAsia="Lucida Sans Unicode" w:hAnsi="Lucida Sans Unicode" w:cs="Lucida Sans Unicode"/>
          <w:color w:val="212121"/>
          <w:kern w:val="0"/>
          <w:sz w:val="20"/>
          <w:szCs w:val="20"/>
          <w:lang w:eastAsia="es-MX"/>
          <w14:ligatures w14:val="none"/>
        </w:rPr>
        <w:t>e imprimirá en 5 mil ejemplares, con la posibilidad de ampliar el tiraje según la suficiencia presupuestal.</w:t>
      </w:r>
    </w:p>
    <w:p w14:paraId="19F64A03" w14:textId="77777777" w:rsidR="004D12C8" w:rsidRPr="000723C3" w:rsidRDefault="004D12C8"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5BEC4611" w14:textId="3BA4C99A" w:rsidR="009E7EE8" w:rsidRPr="000723C3" w:rsidRDefault="004D12C8" w:rsidP="4A63A2F2">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 xml:space="preserve">El pasaporte democrático </w:t>
      </w:r>
      <w:r w:rsidR="007D2F14" w:rsidRPr="4A63A2F2">
        <w:rPr>
          <w:rFonts w:ascii="Lucida Sans Unicode" w:eastAsia="Lucida Sans Unicode" w:hAnsi="Lucida Sans Unicode" w:cs="Lucida Sans Unicode"/>
          <w:color w:val="212121"/>
          <w:kern w:val="0"/>
          <w:sz w:val="20"/>
          <w:szCs w:val="20"/>
          <w:lang w:eastAsia="es-MX"/>
          <w14:ligatures w14:val="none"/>
        </w:rPr>
        <w:t>concentra información</w:t>
      </w:r>
      <w:r w:rsidR="007978E3" w:rsidRPr="4A63A2F2">
        <w:rPr>
          <w:rFonts w:ascii="Lucida Sans Unicode" w:eastAsia="Lucida Sans Unicode" w:hAnsi="Lucida Sans Unicode" w:cs="Lucida Sans Unicode"/>
          <w:color w:val="212121"/>
          <w:kern w:val="0"/>
          <w:sz w:val="20"/>
          <w:szCs w:val="20"/>
          <w:lang w:eastAsia="es-MX"/>
          <w14:ligatures w14:val="none"/>
        </w:rPr>
        <w:t xml:space="preserve"> estadística, </w:t>
      </w:r>
      <w:r w:rsidR="00E7296F" w:rsidRPr="4A63A2F2">
        <w:rPr>
          <w:rFonts w:ascii="Lucida Sans Unicode" w:eastAsia="Lucida Sans Unicode" w:hAnsi="Lucida Sans Unicode" w:cs="Lucida Sans Unicode"/>
          <w:color w:val="212121"/>
          <w:kern w:val="0"/>
          <w:sz w:val="20"/>
          <w:szCs w:val="20"/>
          <w:lang w:eastAsia="es-MX"/>
          <w14:ligatures w14:val="none"/>
        </w:rPr>
        <w:t xml:space="preserve">cualitativa y cuantitativa acerca </w:t>
      </w:r>
      <w:r w:rsidR="00A5530E" w:rsidRPr="4A63A2F2">
        <w:rPr>
          <w:rFonts w:ascii="Lucida Sans Unicode" w:eastAsia="Lucida Sans Unicode" w:hAnsi="Lucida Sans Unicode" w:cs="Lucida Sans Unicode"/>
          <w:color w:val="212121"/>
          <w:kern w:val="0"/>
          <w:sz w:val="20"/>
          <w:szCs w:val="20"/>
          <w:lang w:eastAsia="es-MX"/>
          <w14:ligatures w14:val="none"/>
        </w:rPr>
        <w:t xml:space="preserve">de la migración de personas mexicanas hacia otros países. Mediante mensajes e infografías </w:t>
      </w:r>
      <w:r w:rsidR="008D3557" w:rsidRPr="4A63A2F2">
        <w:rPr>
          <w:rFonts w:ascii="Lucida Sans Unicode" w:eastAsia="Lucida Sans Unicode" w:hAnsi="Lucida Sans Unicode" w:cs="Lucida Sans Unicode"/>
          <w:color w:val="212121"/>
          <w:kern w:val="0"/>
          <w:sz w:val="20"/>
          <w:szCs w:val="20"/>
          <w:lang w:eastAsia="es-MX"/>
          <w14:ligatures w14:val="none"/>
        </w:rPr>
        <w:t xml:space="preserve">cargadas de una narrativa </w:t>
      </w:r>
      <w:r w:rsidR="006B7357" w:rsidRPr="4A63A2F2">
        <w:rPr>
          <w:rFonts w:ascii="Lucida Sans Unicode" w:eastAsia="Lucida Sans Unicode" w:hAnsi="Lucida Sans Unicode" w:cs="Lucida Sans Unicode"/>
          <w:color w:val="212121"/>
          <w:kern w:val="0"/>
          <w:sz w:val="20"/>
          <w:szCs w:val="20"/>
          <w:lang w:eastAsia="es-MX"/>
          <w14:ligatures w14:val="none"/>
        </w:rPr>
        <w:t>especial, se pretende sensibilizar y visibilizar sobre la participación política de las personas jaliscienses que residen en algún otro país</w:t>
      </w:r>
      <w:r w:rsidR="00812710">
        <w:rPr>
          <w:rFonts w:ascii="Lucida Sans Unicode" w:eastAsia="Lucida Sans Unicode" w:hAnsi="Lucida Sans Unicode" w:cs="Lucida Sans Unicode"/>
          <w:color w:val="212121"/>
          <w:kern w:val="0"/>
          <w:sz w:val="20"/>
          <w:szCs w:val="20"/>
          <w:lang w:eastAsia="es-MX"/>
          <w14:ligatures w14:val="none"/>
        </w:rPr>
        <w:t>,</w:t>
      </w:r>
      <w:r w:rsidR="009E7EE8" w:rsidRPr="4A63A2F2">
        <w:rPr>
          <w:rFonts w:ascii="Lucida Sans Unicode" w:eastAsia="Lucida Sans Unicode" w:hAnsi="Lucida Sans Unicode" w:cs="Lucida Sans Unicode"/>
          <w:color w:val="212121"/>
          <w:kern w:val="0"/>
          <w:sz w:val="20"/>
          <w:szCs w:val="20"/>
          <w:lang w:eastAsia="es-MX"/>
          <w14:ligatures w14:val="none"/>
        </w:rPr>
        <w:t xml:space="preserve"> ya sea de manera temporal o permanente.</w:t>
      </w:r>
    </w:p>
    <w:p w14:paraId="0E98B386" w14:textId="77777777" w:rsidR="009E7EE8" w:rsidRPr="000723C3" w:rsidRDefault="009E7EE8"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2DE93788" w14:textId="66F838C4" w:rsidR="00266E0B" w:rsidRPr="000723C3" w:rsidRDefault="00DF364D" w:rsidP="4A63A2F2">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4A63A2F2">
        <w:rPr>
          <w:rFonts w:ascii="Lucida Sans Unicode" w:eastAsia="Lucida Sans Unicode" w:hAnsi="Lucida Sans Unicode" w:cs="Lucida Sans Unicode"/>
          <w:color w:val="212121"/>
          <w:kern w:val="0"/>
          <w:sz w:val="20"/>
          <w:szCs w:val="20"/>
          <w:lang w:eastAsia="es-MX"/>
          <w14:ligatures w14:val="none"/>
        </w:rPr>
        <w:t xml:space="preserve">El pasaporte </w:t>
      </w:r>
      <w:r w:rsidR="00266E0B" w:rsidRPr="4A63A2F2">
        <w:rPr>
          <w:rFonts w:ascii="Lucida Sans Unicode" w:eastAsia="Lucida Sans Unicode" w:hAnsi="Lucida Sans Unicode" w:cs="Lucida Sans Unicode"/>
          <w:color w:val="212121"/>
          <w:kern w:val="0"/>
          <w:sz w:val="20"/>
          <w:szCs w:val="20"/>
          <w:lang w:eastAsia="es-MX"/>
          <w14:ligatures w14:val="none"/>
        </w:rPr>
        <w:t>democrático</w:t>
      </w:r>
      <w:r w:rsidRPr="4A63A2F2">
        <w:rPr>
          <w:rFonts w:ascii="Lucida Sans Unicode" w:eastAsia="Lucida Sans Unicode" w:hAnsi="Lucida Sans Unicode" w:cs="Lucida Sans Unicode"/>
          <w:color w:val="212121"/>
          <w:kern w:val="0"/>
          <w:sz w:val="20"/>
          <w:szCs w:val="20"/>
          <w:lang w:eastAsia="es-MX"/>
          <w14:ligatures w14:val="none"/>
        </w:rPr>
        <w:t xml:space="preserve"> cuenta con las características de impresión y de tamaño </w:t>
      </w:r>
      <w:r w:rsidR="003B1A51" w:rsidRPr="4A63A2F2">
        <w:rPr>
          <w:rFonts w:ascii="Lucida Sans Unicode" w:eastAsia="Lucida Sans Unicode" w:hAnsi="Lucida Sans Unicode" w:cs="Lucida Sans Unicode"/>
          <w:color w:val="212121"/>
          <w:kern w:val="0"/>
          <w:sz w:val="20"/>
          <w:szCs w:val="20"/>
          <w:lang w:eastAsia="es-MX"/>
          <w14:ligatures w14:val="none"/>
        </w:rPr>
        <w:t>como si se tratara de un pasaporte real que acredita la nacionalidad de las y los mexicanos</w:t>
      </w:r>
      <w:r w:rsidR="004955C8">
        <w:rPr>
          <w:rFonts w:ascii="Lucida Sans Unicode" w:eastAsia="Lucida Sans Unicode" w:hAnsi="Lucida Sans Unicode" w:cs="Lucida Sans Unicode"/>
          <w:color w:val="212121"/>
          <w:kern w:val="0"/>
          <w:sz w:val="20"/>
          <w:szCs w:val="20"/>
          <w:lang w:eastAsia="es-MX"/>
          <w14:ligatures w14:val="none"/>
        </w:rPr>
        <w:t xml:space="preserve">. Y se compone de </w:t>
      </w:r>
      <w:r w:rsidR="00266E0B" w:rsidRPr="4A63A2F2">
        <w:rPr>
          <w:rFonts w:ascii="Lucida Sans Unicode" w:eastAsia="Lucida Sans Unicode" w:hAnsi="Lucida Sans Unicode" w:cs="Lucida Sans Unicode"/>
          <w:color w:val="212121"/>
          <w:kern w:val="0"/>
          <w:sz w:val="20"/>
          <w:szCs w:val="20"/>
          <w:lang w:eastAsia="es-MX"/>
          <w14:ligatures w14:val="none"/>
        </w:rPr>
        <w:t>los siguientes temas:</w:t>
      </w:r>
    </w:p>
    <w:p w14:paraId="14E5DA76" w14:textId="77777777" w:rsidR="00EB0482" w:rsidRPr="000723C3" w:rsidRDefault="00EB0482"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6E83D94A" w14:textId="77777777"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 xml:space="preserve">¿Cuántos somos? ¿Dónde andamos?  </w:t>
      </w:r>
    </w:p>
    <w:p w14:paraId="664402DA" w14:textId="41EFD4A1"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Top 10 de países con mexicanos</w:t>
      </w:r>
      <w:r w:rsidR="00301C86">
        <w:rPr>
          <w:rFonts w:ascii="Lucida Sans Unicode" w:eastAsia="Lucida Sans Unicode" w:hAnsi="Lucida Sans Unicode" w:cs="Lucida Sans Unicode"/>
          <w:sz w:val="20"/>
          <w:szCs w:val="20"/>
        </w:rPr>
        <w:t>.</w:t>
      </w:r>
    </w:p>
    <w:p w14:paraId="557FB793" w14:textId="28BCF005"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Población mexicana en Estados Unidos</w:t>
      </w:r>
      <w:r w:rsidR="00301C86">
        <w:rPr>
          <w:rFonts w:ascii="Lucida Sans Unicode" w:eastAsia="Lucida Sans Unicode" w:hAnsi="Lucida Sans Unicode" w:cs="Lucida Sans Unicode"/>
          <w:sz w:val="20"/>
          <w:szCs w:val="20"/>
        </w:rPr>
        <w:t>.</w:t>
      </w:r>
      <w:r w:rsidRPr="4A63A2F2">
        <w:rPr>
          <w:rFonts w:ascii="Lucida Sans Unicode" w:eastAsia="Lucida Sans Unicode" w:hAnsi="Lucida Sans Unicode" w:cs="Lucida Sans Unicode"/>
          <w:sz w:val="20"/>
          <w:szCs w:val="20"/>
        </w:rPr>
        <w:t xml:space="preserve">  </w:t>
      </w:r>
    </w:p>
    <w:p w14:paraId="2D2B1A71" w14:textId="7350A6E3"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Composición generacional</w:t>
      </w:r>
      <w:r w:rsidR="00301C86">
        <w:rPr>
          <w:rFonts w:ascii="Lucida Sans Unicode" w:eastAsia="Lucida Sans Unicode" w:hAnsi="Lucida Sans Unicode" w:cs="Lucida Sans Unicode"/>
          <w:sz w:val="20"/>
          <w:szCs w:val="20"/>
        </w:rPr>
        <w:t>.</w:t>
      </w:r>
    </w:p>
    <w:p w14:paraId="3084E2DD" w14:textId="781F3FB5"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Intensidad migratoria por entidad federativa</w:t>
      </w:r>
      <w:r w:rsidR="00301C86">
        <w:rPr>
          <w:rFonts w:ascii="Lucida Sans Unicode" w:eastAsia="Lucida Sans Unicode" w:hAnsi="Lucida Sans Unicode" w:cs="Lucida Sans Unicode"/>
          <w:sz w:val="20"/>
          <w:szCs w:val="20"/>
        </w:rPr>
        <w:t>.</w:t>
      </w:r>
    </w:p>
    <w:p w14:paraId="7AECC7F6" w14:textId="61DBFCA9"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Intensidad migratoria por municipio</w:t>
      </w:r>
      <w:r w:rsidR="00301C86">
        <w:rPr>
          <w:rFonts w:ascii="Lucida Sans Unicode" w:eastAsia="Lucida Sans Unicode" w:hAnsi="Lucida Sans Unicode" w:cs="Lucida Sans Unicode"/>
          <w:sz w:val="20"/>
          <w:szCs w:val="20"/>
        </w:rPr>
        <w:t>.</w:t>
      </w:r>
    </w:p>
    <w:p w14:paraId="3858395C" w14:textId="7A6A01D5"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La participación electoral</w:t>
      </w:r>
      <w:r w:rsidR="00301C86">
        <w:rPr>
          <w:rFonts w:ascii="Lucida Sans Unicode" w:eastAsia="Lucida Sans Unicode" w:hAnsi="Lucida Sans Unicode" w:cs="Lucida Sans Unicode"/>
          <w:sz w:val="20"/>
          <w:szCs w:val="20"/>
        </w:rPr>
        <w:t>.</w:t>
      </w:r>
    </w:p>
    <w:p w14:paraId="5E239552" w14:textId="01176AD4"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Modalidad de la votación extranjera en las elecciones de 2021</w:t>
      </w:r>
      <w:r w:rsidR="00301C86">
        <w:rPr>
          <w:rFonts w:ascii="Lucida Sans Unicode" w:eastAsia="Lucida Sans Unicode" w:hAnsi="Lucida Sans Unicode" w:cs="Lucida Sans Unicode"/>
          <w:sz w:val="20"/>
          <w:szCs w:val="20"/>
        </w:rPr>
        <w:t>.</w:t>
      </w:r>
    </w:p>
    <w:p w14:paraId="395BA42B" w14:textId="789CE935"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Participación por grupo de edad</w:t>
      </w:r>
      <w:r w:rsidR="00301C86">
        <w:rPr>
          <w:rFonts w:ascii="Lucida Sans Unicode" w:eastAsia="Lucida Sans Unicode" w:hAnsi="Lucida Sans Unicode" w:cs="Lucida Sans Unicode"/>
          <w:sz w:val="20"/>
          <w:szCs w:val="20"/>
        </w:rPr>
        <w:t>.</w:t>
      </w:r>
    </w:p>
    <w:p w14:paraId="406BD869" w14:textId="2CD23964" w:rsidR="00301C86" w:rsidRPr="00301C86" w:rsidRDefault="00200382" w:rsidP="00301C86">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Participación en las elecciones de 2021 por entidad federativa</w:t>
      </w:r>
      <w:r w:rsidR="00301C86">
        <w:rPr>
          <w:rFonts w:ascii="Lucida Sans Unicode" w:eastAsia="Lucida Sans Unicode" w:hAnsi="Lucida Sans Unicode" w:cs="Lucida Sans Unicode"/>
          <w:sz w:val="20"/>
          <w:szCs w:val="20"/>
        </w:rPr>
        <w:t>.</w:t>
      </w:r>
    </w:p>
    <w:p w14:paraId="6561DDE0" w14:textId="7B57F69D"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Remesas para familias mexicanas</w:t>
      </w:r>
      <w:r w:rsidR="00301C86">
        <w:rPr>
          <w:rFonts w:ascii="Lucida Sans Unicode" w:eastAsia="Lucida Sans Unicode" w:hAnsi="Lucida Sans Unicode" w:cs="Lucida Sans Unicode"/>
          <w:sz w:val="20"/>
          <w:szCs w:val="20"/>
        </w:rPr>
        <w:t>.</w:t>
      </w:r>
    </w:p>
    <w:p w14:paraId="27474AA8" w14:textId="102BCCAE"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Remesas enviadas a Jalisco</w:t>
      </w:r>
      <w:r w:rsidR="00301C86">
        <w:rPr>
          <w:rFonts w:ascii="Lucida Sans Unicode" w:eastAsia="Lucida Sans Unicode" w:hAnsi="Lucida Sans Unicode" w:cs="Lucida Sans Unicode"/>
          <w:sz w:val="20"/>
          <w:szCs w:val="20"/>
        </w:rPr>
        <w:t>.</w:t>
      </w:r>
    </w:p>
    <w:p w14:paraId="57FAEBEC" w14:textId="77777777"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¿Cómo participar desde el extranjero?</w:t>
      </w:r>
    </w:p>
    <w:p w14:paraId="490BB9B6" w14:textId="77777777"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¿Por qué cargos podrás votar?</w:t>
      </w:r>
    </w:p>
    <w:p w14:paraId="03249B15" w14:textId="77777777"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Ciudadanía mexicana residente en el extranjero ¿Sabías que…?</w:t>
      </w:r>
    </w:p>
    <w:p w14:paraId="2B1D53E6" w14:textId="77777777"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¿Cómo tramitar tu INE desde el extranjero?</w:t>
      </w:r>
    </w:p>
    <w:p w14:paraId="2747635A" w14:textId="7D9D21EF"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Para tramitar tu INE, realiza los siguientes pasos</w:t>
      </w:r>
      <w:r w:rsidR="00301C86">
        <w:rPr>
          <w:rFonts w:ascii="Lucida Sans Unicode" w:eastAsia="Lucida Sans Unicode" w:hAnsi="Lucida Sans Unicode" w:cs="Lucida Sans Unicode"/>
          <w:sz w:val="20"/>
          <w:szCs w:val="20"/>
        </w:rPr>
        <w:t>.</w:t>
      </w:r>
    </w:p>
    <w:p w14:paraId="11B100C1" w14:textId="77777777"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¿Necesitas ayuda?</w:t>
      </w:r>
    </w:p>
    <w:p w14:paraId="5F152B61" w14:textId="5B3439E0"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lastRenderedPageBreak/>
        <w:t>Fechas importantes para 2024</w:t>
      </w:r>
      <w:r w:rsidR="00301C86">
        <w:rPr>
          <w:rFonts w:ascii="Lucida Sans Unicode" w:eastAsia="Lucida Sans Unicode" w:hAnsi="Lucida Sans Unicode" w:cs="Lucida Sans Unicode"/>
          <w:sz w:val="20"/>
          <w:szCs w:val="20"/>
        </w:rPr>
        <w:t>.</w:t>
      </w:r>
    </w:p>
    <w:p w14:paraId="244011E7" w14:textId="581FE8D6" w:rsidR="00DF364D"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Para ejercer tu derecho en México existen tres modalidades de votación</w:t>
      </w:r>
      <w:r w:rsidR="00301C86">
        <w:rPr>
          <w:rFonts w:ascii="Lucida Sans Unicode" w:eastAsia="Lucida Sans Unicode" w:hAnsi="Lucida Sans Unicode" w:cs="Lucida Sans Unicode"/>
          <w:sz w:val="20"/>
          <w:szCs w:val="20"/>
        </w:rPr>
        <w:t>.</w:t>
      </w:r>
    </w:p>
    <w:p w14:paraId="4EFE945F" w14:textId="338B35BC" w:rsidR="00D25A2C" w:rsidRPr="000723C3" w:rsidRDefault="00200382" w:rsidP="4A63A2F2">
      <w:pPr>
        <w:pStyle w:val="Prrafodelista"/>
        <w:numPr>
          <w:ilvl w:val="0"/>
          <w:numId w:val="16"/>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Tramita tu INE</w:t>
      </w:r>
      <w:r w:rsidR="00301C86">
        <w:rPr>
          <w:rFonts w:ascii="Lucida Sans Unicode" w:eastAsia="Lucida Sans Unicode" w:hAnsi="Lucida Sans Unicode" w:cs="Lucida Sans Unicode"/>
          <w:sz w:val="20"/>
          <w:szCs w:val="20"/>
        </w:rPr>
        <w:t>.</w:t>
      </w:r>
    </w:p>
    <w:p w14:paraId="7D0E7674" w14:textId="7E993F57" w:rsidR="0091130B" w:rsidRPr="000723C3" w:rsidRDefault="00200382" w:rsidP="4A63A2F2">
      <w:pPr>
        <w:pStyle w:val="Prrafodelista"/>
        <w:numPr>
          <w:ilvl w:val="0"/>
          <w:numId w:val="19"/>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Voto electrónico por internet</w:t>
      </w:r>
      <w:r w:rsidR="00301C86">
        <w:rPr>
          <w:rFonts w:ascii="Lucida Sans Unicode" w:eastAsia="Lucida Sans Unicode" w:hAnsi="Lucida Sans Unicode" w:cs="Lucida Sans Unicode"/>
          <w:sz w:val="20"/>
          <w:szCs w:val="20"/>
        </w:rPr>
        <w:t>.</w:t>
      </w:r>
    </w:p>
    <w:p w14:paraId="0E5206AA" w14:textId="395957D4" w:rsidR="0091130B" w:rsidRPr="000723C3" w:rsidRDefault="00200382" w:rsidP="4A63A2F2">
      <w:pPr>
        <w:pStyle w:val="Prrafodelista"/>
        <w:numPr>
          <w:ilvl w:val="0"/>
          <w:numId w:val="19"/>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Voto postal</w:t>
      </w:r>
      <w:r w:rsidR="00301C86">
        <w:rPr>
          <w:rFonts w:ascii="Lucida Sans Unicode" w:eastAsia="Lucida Sans Unicode" w:hAnsi="Lucida Sans Unicode" w:cs="Lucida Sans Unicode"/>
          <w:sz w:val="20"/>
          <w:szCs w:val="20"/>
        </w:rPr>
        <w:t>.</w:t>
      </w:r>
    </w:p>
    <w:p w14:paraId="2B46DD0F" w14:textId="352DCE8A" w:rsidR="00DF364D" w:rsidRPr="000723C3" w:rsidRDefault="00200382" w:rsidP="4A63A2F2">
      <w:pPr>
        <w:pStyle w:val="Prrafodelista"/>
        <w:numPr>
          <w:ilvl w:val="0"/>
          <w:numId w:val="19"/>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Voto presencial</w:t>
      </w:r>
      <w:r w:rsidR="00301C86">
        <w:rPr>
          <w:rFonts w:ascii="Lucida Sans Unicode" w:eastAsia="Lucida Sans Unicode" w:hAnsi="Lucida Sans Unicode" w:cs="Lucida Sans Unicode"/>
          <w:sz w:val="20"/>
          <w:szCs w:val="20"/>
        </w:rPr>
        <w:t>.</w:t>
      </w:r>
    </w:p>
    <w:p w14:paraId="46F4253C" w14:textId="44881F83" w:rsidR="00DF364D" w:rsidRPr="000723C3" w:rsidRDefault="00200382" w:rsidP="4A63A2F2">
      <w:pPr>
        <w:pStyle w:val="Prrafodelista"/>
        <w:numPr>
          <w:ilvl w:val="0"/>
          <w:numId w:val="17"/>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Participa desde el extranjero</w:t>
      </w:r>
      <w:r w:rsidR="00301C86">
        <w:rPr>
          <w:rFonts w:ascii="Lucida Sans Unicode" w:eastAsia="Lucida Sans Unicode" w:hAnsi="Lucida Sans Unicode" w:cs="Lucida Sans Unicode"/>
          <w:sz w:val="20"/>
          <w:szCs w:val="20"/>
        </w:rPr>
        <w:t>.</w:t>
      </w:r>
    </w:p>
    <w:p w14:paraId="0BD29D6A" w14:textId="1F601812" w:rsidR="006D3106" w:rsidRPr="000723C3" w:rsidRDefault="00200382" w:rsidP="4A63A2F2">
      <w:pPr>
        <w:pStyle w:val="Prrafodelista"/>
        <w:numPr>
          <w:ilvl w:val="0"/>
          <w:numId w:val="17"/>
        </w:numPr>
        <w:shd w:val="clear" w:color="auto" w:fill="FFFFFF" w:themeFill="background1"/>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Recuerdos desbloqueados</w:t>
      </w:r>
      <w:r w:rsidR="00301C86">
        <w:rPr>
          <w:rFonts w:ascii="Lucida Sans Unicode" w:eastAsia="Lucida Sans Unicode" w:hAnsi="Lucida Sans Unicode" w:cs="Lucida Sans Unicode"/>
          <w:color w:val="212121"/>
          <w:kern w:val="0"/>
          <w:sz w:val="20"/>
          <w:szCs w:val="20"/>
          <w:lang w:eastAsia="es-MX"/>
          <w14:ligatures w14:val="none"/>
        </w:rPr>
        <w:t>.</w:t>
      </w:r>
    </w:p>
    <w:p w14:paraId="0B61AD82" w14:textId="2AFD3FB6" w:rsidR="4A63A2F2"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426A6B15" w14:textId="7B970979" w:rsidR="00DF364D" w:rsidRPr="000723C3" w:rsidRDefault="00DF364D"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val="es-MX" w:eastAsia="es-MX"/>
          <w14:ligatures w14:val="none"/>
        </w:rPr>
      </w:pPr>
      <w:r w:rsidRPr="4A63A2F2">
        <w:rPr>
          <w:rFonts w:ascii="Lucida Sans Unicode" w:eastAsia="Lucida Sans Unicode" w:hAnsi="Lucida Sans Unicode" w:cs="Lucida Sans Unicode"/>
          <w:color w:val="212121"/>
          <w:kern w:val="0"/>
          <w:sz w:val="20"/>
          <w:szCs w:val="20"/>
          <w:lang w:val="es-MX" w:eastAsia="es-MX"/>
          <w14:ligatures w14:val="none"/>
        </w:rPr>
        <w:t xml:space="preserve">El pasaporte democrático </w:t>
      </w:r>
      <w:r w:rsidR="000B1B04" w:rsidRPr="4A63A2F2">
        <w:rPr>
          <w:rFonts w:ascii="Lucida Sans Unicode" w:eastAsia="Lucida Sans Unicode" w:hAnsi="Lucida Sans Unicode" w:cs="Lucida Sans Unicode"/>
          <w:color w:val="212121"/>
          <w:kern w:val="0"/>
          <w:sz w:val="20"/>
          <w:szCs w:val="20"/>
          <w:lang w:val="es-MX" w:eastAsia="es-MX"/>
          <w14:ligatures w14:val="none"/>
        </w:rPr>
        <w:t>tiene el potencial de convertirse en una herramienta socialmente útil</w:t>
      </w:r>
      <w:r w:rsidR="009C3D78">
        <w:rPr>
          <w:rFonts w:ascii="Lucida Sans Unicode" w:eastAsia="Lucida Sans Unicode" w:hAnsi="Lucida Sans Unicode" w:cs="Lucida Sans Unicode"/>
          <w:color w:val="212121"/>
          <w:kern w:val="0"/>
          <w:sz w:val="20"/>
          <w:szCs w:val="20"/>
          <w:lang w:val="es-MX" w:eastAsia="es-MX"/>
          <w14:ligatures w14:val="none"/>
        </w:rPr>
        <w:t>,</w:t>
      </w:r>
      <w:r w:rsidR="000B1B04" w:rsidRPr="4A63A2F2">
        <w:rPr>
          <w:rFonts w:ascii="Lucida Sans Unicode" w:eastAsia="Lucida Sans Unicode" w:hAnsi="Lucida Sans Unicode" w:cs="Lucida Sans Unicode"/>
          <w:color w:val="212121"/>
          <w:kern w:val="0"/>
          <w:sz w:val="20"/>
          <w:szCs w:val="20"/>
          <w:lang w:val="es-MX" w:eastAsia="es-MX"/>
          <w14:ligatures w14:val="none"/>
        </w:rPr>
        <w:t xml:space="preserve"> de fácil manejo</w:t>
      </w:r>
      <w:r w:rsidR="0041562E">
        <w:rPr>
          <w:rFonts w:ascii="Lucida Sans Unicode" w:eastAsia="Lucida Sans Unicode" w:hAnsi="Lucida Sans Unicode" w:cs="Lucida Sans Unicode"/>
          <w:color w:val="212121"/>
          <w:kern w:val="0"/>
          <w:sz w:val="20"/>
          <w:szCs w:val="20"/>
          <w:lang w:val="es-MX" w:eastAsia="es-MX"/>
          <w14:ligatures w14:val="none"/>
        </w:rPr>
        <w:t>,</w:t>
      </w:r>
      <w:r w:rsidR="000B1B04" w:rsidRPr="4A63A2F2">
        <w:rPr>
          <w:rFonts w:ascii="Lucida Sans Unicode" w:eastAsia="Lucida Sans Unicode" w:hAnsi="Lucida Sans Unicode" w:cs="Lucida Sans Unicode"/>
          <w:color w:val="212121"/>
          <w:kern w:val="0"/>
          <w:sz w:val="20"/>
          <w:szCs w:val="20"/>
          <w:lang w:val="es-MX" w:eastAsia="es-MX"/>
          <w14:ligatures w14:val="none"/>
        </w:rPr>
        <w:t xml:space="preserve"> que ayude a las personas jaliscienses </w:t>
      </w:r>
      <w:r w:rsidR="0041562E">
        <w:rPr>
          <w:rFonts w:ascii="Lucida Sans Unicode" w:eastAsia="Lucida Sans Unicode" w:hAnsi="Lucida Sans Unicode" w:cs="Lucida Sans Unicode"/>
          <w:color w:val="212121"/>
          <w:kern w:val="0"/>
          <w:sz w:val="20"/>
          <w:szCs w:val="20"/>
          <w:lang w:val="es-MX" w:eastAsia="es-MX"/>
          <w14:ligatures w14:val="none"/>
        </w:rPr>
        <w:t xml:space="preserve">residentes </w:t>
      </w:r>
      <w:r w:rsidR="000B1B04" w:rsidRPr="4A63A2F2">
        <w:rPr>
          <w:rFonts w:ascii="Lucida Sans Unicode" w:eastAsia="Lucida Sans Unicode" w:hAnsi="Lucida Sans Unicode" w:cs="Lucida Sans Unicode"/>
          <w:color w:val="212121"/>
          <w:kern w:val="0"/>
          <w:sz w:val="20"/>
          <w:szCs w:val="20"/>
          <w:lang w:val="es-MX" w:eastAsia="es-MX"/>
          <w14:ligatures w14:val="none"/>
        </w:rPr>
        <w:t xml:space="preserve">en el extranjero a </w:t>
      </w:r>
      <w:r w:rsidR="0036578B" w:rsidRPr="4A63A2F2">
        <w:rPr>
          <w:rFonts w:ascii="Lucida Sans Unicode" w:eastAsia="Lucida Sans Unicode" w:hAnsi="Lucida Sans Unicode" w:cs="Lucida Sans Unicode"/>
          <w:color w:val="212121"/>
          <w:kern w:val="0"/>
          <w:sz w:val="20"/>
          <w:szCs w:val="20"/>
          <w:lang w:val="es-MX" w:eastAsia="es-MX"/>
          <w14:ligatures w14:val="none"/>
        </w:rPr>
        <w:t>gozar plenamente de sus derechos políticos y electorales</w:t>
      </w:r>
      <w:r w:rsidR="00964CA1">
        <w:rPr>
          <w:rFonts w:ascii="Lucida Sans Unicode" w:eastAsia="Lucida Sans Unicode" w:hAnsi="Lucida Sans Unicode" w:cs="Lucida Sans Unicode"/>
          <w:color w:val="212121"/>
          <w:kern w:val="0"/>
          <w:sz w:val="20"/>
          <w:szCs w:val="20"/>
          <w:lang w:val="es-MX" w:eastAsia="es-MX"/>
          <w14:ligatures w14:val="none"/>
        </w:rPr>
        <w:t>.</w:t>
      </w:r>
    </w:p>
    <w:p w14:paraId="0C0B047A" w14:textId="11E13D6D" w:rsidR="4A63A2F2"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5B333356" w14:textId="7A260762" w:rsidR="7234C435" w:rsidRDefault="7234C435" w:rsidP="00524990">
      <w:pPr>
        <w:ind w:left="142"/>
        <w:jc w:val="center"/>
        <w:rPr>
          <w:rFonts w:ascii="Lucida Sans Unicode" w:eastAsia="Lucida Sans Unicode" w:hAnsi="Lucida Sans Unicode" w:cs="Lucida Sans Unicode"/>
          <w:sz w:val="20"/>
          <w:szCs w:val="20"/>
        </w:rPr>
      </w:pPr>
      <w:r>
        <w:rPr>
          <w:noProof/>
        </w:rPr>
        <w:drawing>
          <wp:inline distT="0" distB="0" distL="0" distR="0" wp14:anchorId="30355D91" wp14:editId="57C15C65">
            <wp:extent cx="2353945" cy="3209925"/>
            <wp:effectExtent l="0" t="0" r="0" b="0"/>
            <wp:docPr id="106583665" name="Imagen 10658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53945" cy="3209925"/>
                    </a:xfrm>
                    <a:prstGeom prst="rect">
                      <a:avLst/>
                    </a:prstGeom>
                  </pic:spPr>
                </pic:pic>
              </a:graphicData>
            </a:graphic>
          </wp:inline>
        </w:drawing>
      </w:r>
      <w:r>
        <w:rPr>
          <w:noProof/>
        </w:rPr>
        <w:drawing>
          <wp:inline distT="0" distB="0" distL="0" distR="0" wp14:anchorId="3A637992" wp14:editId="469ACAC2">
            <wp:extent cx="2342974" cy="3185913"/>
            <wp:effectExtent l="0" t="0" r="635" b="0"/>
            <wp:docPr id="605206752" name="Imagen 60520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45406" cy="3189221"/>
                    </a:xfrm>
                    <a:prstGeom prst="rect">
                      <a:avLst/>
                    </a:prstGeom>
                  </pic:spPr>
                </pic:pic>
              </a:graphicData>
            </a:graphic>
          </wp:inline>
        </w:drawing>
      </w:r>
    </w:p>
    <w:p w14:paraId="2E9CD529" w14:textId="37E71F95" w:rsidR="4A63A2F2" w:rsidRDefault="4A63A2F2" w:rsidP="4A63A2F2">
      <w:pPr>
        <w:ind w:left="142"/>
        <w:jc w:val="both"/>
        <w:rPr>
          <w:rFonts w:ascii="Lucida Sans Unicode" w:eastAsia="Lucida Sans Unicode" w:hAnsi="Lucida Sans Unicode" w:cs="Lucida Sans Unicode"/>
          <w:sz w:val="20"/>
          <w:szCs w:val="20"/>
        </w:rPr>
      </w:pPr>
    </w:p>
    <w:p w14:paraId="1777BA41" w14:textId="1BD9E3B0" w:rsidR="5401D0F6" w:rsidRDefault="5401D0F6" w:rsidP="4A63A2F2">
      <w:pPr>
        <w:spacing w:line="259" w:lineRule="auto"/>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Además de la impresión del material</w:t>
      </w:r>
      <w:r w:rsidR="0FAC00A9" w:rsidRPr="4A63A2F2">
        <w:rPr>
          <w:rFonts w:ascii="Lucida Sans Unicode" w:eastAsia="Lucida Sans Unicode" w:hAnsi="Lucida Sans Unicode" w:cs="Lucida Sans Unicode"/>
          <w:sz w:val="20"/>
          <w:szCs w:val="20"/>
        </w:rPr>
        <w:t>,</w:t>
      </w:r>
      <w:r w:rsidRPr="4A63A2F2">
        <w:rPr>
          <w:rFonts w:ascii="Lucida Sans Unicode" w:eastAsia="Lucida Sans Unicode" w:hAnsi="Lucida Sans Unicode" w:cs="Lucida Sans Unicode"/>
          <w:sz w:val="20"/>
          <w:szCs w:val="20"/>
        </w:rPr>
        <w:t xml:space="preserve"> se realizará una activación en oficinas consulares y de la Secretaría de Relaciones Exteriores en México y Estados Unidos</w:t>
      </w:r>
      <w:r w:rsidR="00417945">
        <w:rPr>
          <w:rFonts w:ascii="Lucida Sans Unicode" w:eastAsia="Lucida Sans Unicode" w:hAnsi="Lucida Sans Unicode" w:cs="Lucida Sans Unicode"/>
          <w:sz w:val="20"/>
          <w:szCs w:val="20"/>
        </w:rPr>
        <w:t>, para invitar</w:t>
      </w:r>
      <w:r w:rsidRPr="4A63A2F2">
        <w:rPr>
          <w:rFonts w:ascii="Lucida Sans Unicode" w:eastAsia="Lucida Sans Unicode" w:hAnsi="Lucida Sans Unicode" w:cs="Lucida Sans Unicode"/>
          <w:sz w:val="20"/>
          <w:szCs w:val="20"/>
        </w:rPr>
        <w:t xml:space="preserve"> a la ciudadanía a tramitar su pasaporte democrático, a tramitar su credencial, registrarse </w:t>
      </w:r>
      <w:r w:rsidR="00062021">
        <w:rPr>
          <w:rFonts w:ascii="Lucida Sans Unicode" w:eastAsia="Lucida Sans Unicode" w:hAnsi="Lucida Sans Unicode" w:cs="Lucida Sans Unicode"/>
          <w:sz w:val="20"/>
          <w:szCs w:val="20"/>
        </w:rPr>
        <w:t>para</w:t>
      </w:r>
      <w:r w:rsidRPr="4A63A2F2">
        <w:rPr>
          <w:rFonts w:ascii="Lucida Sans Unicode" w:eastAsia="Lucida Sans Unicode" w:hAnsi="Lucida Sans Unicode" w:cs="Lucida Sans Unicode"/>
          <w:sz w:val="20"/>
          <w:szCs w:val="20"/>
        </w:rPr>
        <w:t xml:space="preserve"> votar y</w:t>
      </w:r>
      <w:r w:rsidR="00062021">
        <w:rPr>
          <w:rFonts w:ascii="Lucida Sans Unicode" w:eastAsia="Lucida Sans Unicode" w:hAnsi="Lucida Sans Unicode" w:cs="Lucida Sans Unicode"/>
          <w:sz w:val="20"/>
          <w:szCs w:val="20"/>
        </w:rPr>
        <w:t xml:space="preserve"> a</w:t>
      </w:r>
      <w:r w:rsidRPr="4A63A2F2">
        <w:rPr>
          <w:rFonts w:ascii="Lucida Sans Unicode" w:eastAsia="Lucida Sans Unicode" w:hAnsi="Lucida Sans Unicode" w:cs="Lucida Sans Unicode"/>
          <w:sz w:val="20"/>
          <w:szCs w:val="20"/>
        </w:rPr>
        <w:t xml:space="preserve"> votar en la</w:t>
      </w:r>
      <w:r w:rsidR="00062021">
        <w:rPr>
          <w:rFonts w:ascii="Lucida Sans Unicode" w:eastAsia="Lucida Sans Unicode" w:hAnsi="Lucida Sans Unicode" w:cs="Lucida Sans Unicode"/>
          <w:sz w:val="20"/>
          <w:szCs w:val="20"/>
        </w:rPr>
        <w:t>s</w:t>
      </w:r>
      <w:r w:rsidRPr="4A63A2F2">
        <w:rPr>
          <w:rFonts w:ascii="Lucida Sans Unicode" w:eastAsia="Lucida Sans Unicode" w:hAnsi="Lucida Sans Unicode" w:cs="Lucida Sans Unicode"/>
          <w:sz w:val="20"/>
          <w:szCs w:val="20"/>
        </w:rPr>
        <w:t xml:space="preserve"> elecci</w:t>
      </w:r>
      <w:r w:rsidR="00062021">
        <w:rPr>
          <w:rFonts w:ascii="Lucida Sans Unicode" w:eastAsia="Lucida Sans Unicode" w:hAnsi="Lucida Sans Unicode" w:cs="Lucida Sans Unicode"/>
          <w:sz w:val="20"/>
          <w:szCs w:val="20"/>
        </w:rPr>
        <w:t>ones</w:t>
      </w:r>
      <w:r w:rsidRPr="4A63A2F2">
        <w:rPr>
          <w:rFonts w:ascii="Lucida Sans Unicode" w:eastAsia="Lucida Sans Unicode" w:hAnsi="Lucida Sans Unicode" w:cs="Lucida Sans Unicode"/>
          <w:sz w:val="20"/>
          <w:szCs w:val="20"/>
        </w:rPr>
        <w:t>.</w:t>
      </w:r>
    </w:p>
    <w:p w14:paraId="17331EF4" w14:textId="1F3729E5" w:rsidR="00301C86" w:rsidRDefault="00301C86" w:rsidP="4A63A2F2">
      <w:pPr>
        <w:spacing w:line="259" w:lineRule="auto"/>
        <w:jc w:val="both"/>
        <w:rPr>
          <w:rFonts w:ascii="Lucida Sans Unicode" w:eastAsia="Lucida Sans Unicode" w:hAnsi="Lucida Sans Unicode" w:cs="Lucida Sans Unicode"/>
          <w:sz w:val="20"/>
          <w:szCs w:val="20"/>
        </w:rPr>
      </w:pPr>
    </w:p>
    <w:p w14:paraId="224EF2F6" w14:textId="77777777" w:rsidR="00301C86" w:rsidRDefault="00301C86" w:rsidP="4A63A2F2">
      <w:pPr>
        <w:spacing w:line="259" w:lineRule="auto"/>
        <w:jc w:val="both"/>
        <w:rPr>
          <w:rFonts w:ascii="Lucida Sans Unicode" w:eastAsia="Lucida Sans Unicode" w:hAnsi="Lucida Sans Unicode" w:cs="Lucida Sans Unicode"/>
          <w:sz w:val="20"/>
          <w:szCs w:val="20"/>
        </w:rPr>
      </w:pPr>
    </w:p>
    <w:p w14:paraId="1384CED2" w14:textId="77777777" w:rsidR="00266E0B" w:rsidRPr="000723C3" w:rsidRDefault="00266E0B"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val="es-MX" w:eastAsia="es-MX"/>
          <w14:ligatures w14:val="none"/>
        </w:rPr>
      </w:pPr>
    </w:p>
    <w:p w14:paraId="3DBBF727" w14:textId="502EC1B0" w:rsidR="00063975" w:rsidRPr="00301C86" w:rsidRDefault="4356722E" w:rsidP="00301C86">
      <w:pPr>
        <w:pStyle w:val="Prrafodelista"/>
        <w:numPr>
          <w:ilvl w:val="0"/>
          <w:numId w:val="10"/>
        </w:numPr>
        <w:shd w:val="clear" w:color="auto" w:fill="FFFFFF" w:themeFill="background1"/>
        <w:jc w:val="both"/>
        <w:rPr>
          <w:rFonts w:ascii="Lucida Sans Unicode" w:eastAsia="Lucida Sans Unicode" w:hAnsi="Lucida Sans Unicode" w:cs="Lucida Sans Unicode"/>
          <w:b/>
          <w:bCs/>
          <w:color w:val="212121"/>
          <w:sz w:val="20"/>
          <w:szCs w:val="20"/>
          <w:lang w:val="es-MX" w:eastAsia="es-MX"/>
        </w:rPr>
      </w:pPr>
      <w:r w:rsidRPr="00301C86">
        <w:rPr>
          <w:rFonts w:ascii="Lucida Sans Unicode" w:eastAsia="Lucida Sans Unicode" w:hAnsi="Lucida Sans Unicode" w:cs="Lucida Sans Unicode"/>
          <w:b/>
          <w:bCs/>
          <w:color w:val="212121"/>
          <w:sz w:val="20"/>
          <w:szCs w:val="20"/>
          <w:lang w:val="es-MX" w:eastAsia="es-MX"/>
        </w:rPr>
        <w:t>Perifoneo en municipios expulsores</w:t>
      </w:r>
    </w:p>
    <w:p w14:paraId="61DF98D9" w14:textId="761B1F76" w:rsidR="3CD3DCD2" w:rsidRPr="000723C3" w:rsidRDefault="3CD3DCD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5CB7DD1B" w14:textId="07852DF9" w:rsidR="6F5D3B1F" w:rsidRPr="000723C3" w:rsidRDefault="66AF3757" w:rsidP="4A63A2F2">
      <w:pPr>
        <w:shd w:val="clear" w:color="auto" w:fill="FFFFFF" w:themeFill="background1"/>
        <w:jc w:val="both"/>
        <w:rPr>
          <w:rFonts w:ascii="Lucida Sans Unicode" w:eastAsia="Lucida Sans Unicode" w:hAnsi="Lucida Sans Unicode" w:cs="Lucida Sans Unicode"/>
          <w:color w:val="212121"/>
          <w:sz w:val="20"/>
          <w:szCs w:val="20"/>
          <w:lang w:val="es-MX" w:eastAsia="es-MX"/>
        </w:rPr>
      </w:pPr>
      <w:r w:rsidRPr="4A63A2F2">
        <w:rPr>
          <w:rFonts w:ascii="Lucida Sans Unicode" w:eastAsia="Lucida Sans Unicode" w:hAnsi="Lucida Sans Unicode" w:cs="Lucida Sans Unicode"/>
          <w:color w:val="212121"/>
          <w:sz w:val="20"/>
          <w:szCs w:val="20"/>
          <w:lang w:val="es-MX" w:eastAsia="es-MX"/>
        </w:rPr>
        <w:t>El perifoneo o</w:t>
      </w:r>
      <w:r w:rsidR="00F5239B">
        <w:rPr>
          <w:rFonts w:ascii="Lucida Sans Unicode" w:eastAsia="Lucida Sans Unicode" w:hAnsi="Lucida Sans Unicode" w:cs="Lucida Sans Unicode"/>
          <w:color w:val="212121"/>
          <w:sz w:val="20"/>
          <w:szCs w:val="20"/>
          <w:lang w:val="es-MX" w:eastAsia="es-MX"/>
        </w:rPr>
        <w:t>,</w:t>
      </w:r>
      <w:r w:rsidRPr="4A63A2F2">
        <w:rPr>
          <w:rFonts w:ascii="Lucida Sans Unicode" w:eastAsia="Lucida Sans Unicode" w:hAnsi="Lucida Sans Unicode" w:cs="Lucida Sans Unicode"/>
          <w:color w:val="212121"/>
          <w:sz w:val="20"/>
          <w:szCs w:val="20"/>
          <w:lang w:val="es-MX" w:eastAsia="es-MX"/>
        </w:rPr>
        <w:t xml:space="preserve"> también conocido como</w:t>
      </w:r>
      <w:r w:rsidR="009765C5">
        <w:rPr>
          <w:rFonts w:ascii="Lucida Sans Unicode" w:eastAsia="Lucida Sans Unicode" w:hAnsi="Lucida Sans Unicode" w:cs="Lucida Sans Unicode"/>
          <w:color w:val="212121"/>
          <w:sz w:val="20"/>
          <w:szCs w:val="20"/>
          <w:lang w:val="es-MX" w:eastAsia="es-MX"/>
        </w:rPr>
        <w:t>,</w:t>
      </w:r>
      <w:r w:rsidRPr="4A63A2F2">
        <w:rPr>
          <w:rFonts w:ascii="Lucida Sans Unicode" w:eastAsia="Lucida Sans Unicode" w:hAnsi="Lucida Sans Unicode" w:cs="Lucida Sans Unicode"/>
          <w:color w:val="212121"/>
          <w:sz w:val="20"/>
          <w:szCs w:val="20"/>
          <w:lang w:val="es-MX" w:eastAsia="es-MX"/>
        </w:rPr>
        <w:t xml:space="preserve"> alto parlante es un medio de publicidad alterno</w:t>
      </w:r>
      <w:r w:rsidR="74920C8A" w:rsidRPr="4A63A2F2">
        <w:rPr>
          <w:rFonts w:ascii="Lucida Sans Unicode" w:eastAsia="Lucida Sans Unicode" w:hAnsi="Lucida Sans Unicode" w:cs="Lucida Sans Unicode"/>
          <w:color w:val="212121"/>
          <w:sz w:val="20"/>
          <w:szCs w:val="20"/>
          <w:lang w:val="es-MX" w:eastAsia="es-MX"/>
        </w:rPr>
        <w:t xml:space="preserve"> que se utiliza en menor medida y llega a un determinado número de personas</w:t>
      </w:r>
      <w:r w:rsidR="33F33AF5" w:rsidRPr="4A63A2F2">
        <w:rPr>
          <w:rFonts w:ascii="Lucida Sans Unicode" w:eastAsia="Lucida Sans Unicode" w:hAnsi="Lucida Sans Unicode" w:cs="Lucida Sans Unicode"/>
          <w:color w:val="212121"/>
          <w:sz w:val="20"/>
          <w:szCs w:val="20"/>
          <w:lang w:val="es-MX" w:eastAsia="es-MX"/>
        </w:rPr>
        <w:t>.</w:t>
      </w:r>
    </w:p>
    <w:p w14:paraId="6882410A" w14:textId="55CD115C" w:rsidR="4A63A2F2"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6FA260BA" w14:textId="08DA7462" w:rsidR="33F33AF5" w:rsidRPr="000723C3" w:rsidRDefault="33F33AF5" w:rsidP="4A63A2F2">
      <w:pPr>
        <w:shd w:val="clear" w:color="auto" w:fill="FFFFFF" w:themeFill="background1"/>
        <w:jc w:val="both"/>
        <w:rPr>
          <w:rFonts w:ascii="Lucida Sans Unicode" w:eastAsia="Lucida Sans Unicode" w:hAnsi="Lucida Sans Unicode" w:cs="Lucida Sans Unicode"/>
          <w:color w:val="212121"/>
          <w:sz w:val="20"/>
          <w:szCs w:val="20"/>
          <w:lang w:val="es-MX" w:eastAsia="es-MX"/>
        </w:rPr>
      </w:pPr>
      <w:r w:rsidRPr="4A63A2F2">
        <w:rPr>
          <w:rFonts w:ascii="Lucida Sans Unicode" w:eastAsia="Lucida Sans Unicode" w:hAnsi="Lucida Sans Unicode" w:cs="Lucida Sans Unicode"/>
          <w:color w:val="212121"/>
          <w:sz w:val="20"/>
          <w:szCs w:val="20"/>
          <w:lang w:val="es-MX" w:eastAsia="es-MX"/>
        </w:rPr>
        <w:t xml:space="preserve">Es un medio publicitario </w:t>
      </w:r>
      <w:r w:rsidR="070E9802" w:rsidRPr="4A63A2F2">
        <w:rPr>
          <w:rFonts w:ascii="Lucida Sans Unicode" w:eastAsia="Lucida Sans Unicode" w:hAnsi="Lucida Sans Unicode" w:cs="Lucida Sans Unicode"/>
          <w:color w:val="212121"/>
          <w:sz w:val="20"/>
          <w:szCs w:val="20"/>
          <w:lang w:val="es-MX" w:eastAsia="es-MX"/>
        </w:rPr>
        <w:t>que b</w:t>
      </w:r>
      <w:r w:rsidR="652FD7C6" w:rsidRPr="4A63A2F2">
        <w:rPr>
          <w:rFonts w:ascii="Lucida Sans Unicode" w:eastAsia="Lucida Sans Unicode" w:hAnsi="Lucida Sans Unicode" w:cs="Lucida Sans Unicode"/>
          <w:color w:val="212121"/>
          <w:sz w:val="20"/>
          <w:szCs w:val="20"/>
          <w:lang w:val="es-MX" w:eastAsia="es-MX"/>
        </w:rPr>
        <w:t>usca</w:t>
      </w:r>
      <w:r w:rsidR="00406690">
        <w:rPr>
          <w:rFonts w:ascii="Lucida Sans Unicode" w:eastAsia="Lucida Sans Unicode" w:hAnsi="Lucida Sans Unicode" w:cs="Lucida Sans Unicode"/>
          <w:color w:val="212121"/>
          <w:sz w:val="20"/>
          <w:szCs w:val="20"/>
          <w:lang w:val="es-MX" w:eastAsia="es-MX"/>
        </w:rPr>
        <w:t>,</w:t>
      </w:r>
      <w:r w:rsidR="652FD7C6" w:rsidRPr="4A63A2F2">
        <w:rPr>
          <w:rFonts w:ascii="Lucida Sans Unicode" w:eastAsia="Lucida Sans Unicode" w:hAnsi="Lucida Sans Unicode" w:cs="Lucida Sans Unicode"/>
          <w:color w:val="212121"/>
          <w:sz w:val="20"/>
          <w:szCs w:val="20"/>
          <w:lang w:val="es-MX" w:eastAsia="es-MX"/>
        </w:rPr>
        <w:t xml:space="preserve"> a través del sonido</w:t>
      </w:r>
      <w:r w:rsidR="00406690">
        <w:rPr>
          <w:rFonts w:ascii="Lucida Sans Unicode" w:eastAsia="Lucida Sans Unicode" w:hAnsi="Lucida Sans Unicode" w:cs="Lucida Sans Unicode"/>
          <w:color w:val="212121"/>
          <w:sz w:val="20"/>
          <w:szCs w:val="20"/>
          <w:lang w:val="es-MX" w:eastAsia="es-MX"/>
        </w:rPr>
        <w:t>,</w:t>
      </w:r>
      <w:r w:rsidR="652FD7C6" w:rsidRPr="4A63A2F2">
        <w:rPr>
          <w:rFonts w:ascii="Lucida Sans Unicode" w:eastAsia="Lucida Sans Unicode" w:hAnsi="Lucida Sans Unicode" w:cs="Lucida Sans Unicode"/>
          <w:color w:val="212121"/>
          <w:sz w:val="20"/>
          <w:szCs w:val="20"/>
          <w:lang w:val="es-MX" w:eastAsia="es-MX"/>
        </w:rPr>
        <w:t xml:space="preserve"> impactar en un tema central que plasme un objetivo; incluyendo un mensaje icónico y </w:t>
      </w:r>
      <w:r w:rsidR="45BD7899" w:rsidRPr="4A63A2F2">
        <w:rPr>
          <w:rFonts w:ascii="Lucida Sans Unicode" w:eastAsia="Lucida Sans Unicode" w:hAnsi="Lucida Sans Unicode" w:cs="Lucida Sans Unicode"/>
          <w:color w:val="212121"/>
          <w:sz w:val="20"/>
          <w:szCs w:val="20"/>
          <w:lang w:val="es-MX" w:eastAsia="es-MX"/>
        </w:rPr>
        <w:t>verbal</w:t>
      </w:r>
      <w:r w:rsidR="652FD7C6" w:rsidRPr="4A63A2F2">
        <w:rPr>
          <w:rFonts w:ascii="Lucida Sans Unicode" w:eastAsia="Lucida Sans Unicode" w:hAnsi="Lucida Sans Unicode" w:cs="Lucida Sans Unicode"/>
          <w:color w:val="212121"/>
          <w:sz w:val="20"/>
          <w:szCs w:val="20"/>
          <w:lang w:val="es-MX" w:eastAsia="es-MX"/>
        </w:rPr>
        <w:t xml:space="preserve"> auditivo; </w:t>
      </w:r>
      <w:r w:rsidR="2C7158EE" w:rsidRPr="4A63A2F2">
        <w:rPr>
          <w:rFonts w:ascii="Lucida Sans Unicode" w:eastAsia="Lucida Sans Unicode" w:hAnsi="Lucida Sans Unicode" w:cs="Lucida Sans Unicode"/>
          <w:color w:val="212121"/>
          <w:sz w:val="20"/>
          <w:szCs w:val="20"/>
          <w:lang w:val="es-MX" w:eastAsia="es-MX"/>
        </w:rPr>
        <w:t>que se transmite por un medio sonoro en la superficie de un automóvil</w:t>
      </w:r>
      <w:r w:rsidR="00406690">
        <w:rPr>
          <w:rFonts w:ascii="Lucida Sans Unicode" w:eastAsia="Lucida Sans Unicode" w:hAnsi="Lucida Sans Unicode" w:cs="Lucida Sans Unicode"/>
          <w:color w:val="212121"/>
          <w:sz w:val="20"/>
          <w:szCs w:val="20"/>
          <w:lang w:val="es-MX" w:eastAsia="es-MX"/>
        </w:rPr>
        <w:t>,</w:t>
      </w:r>
      <w:r w:rsidR="2C7158EE" w:rsidRPr="4A63A2F2">
        <w:rPr>
          <w:rFonts w:ascii="Lucida Sans Unicode" w:eastAsia="Lucida Sans Unicode" w:hAnsi="Lucida Sans Unicode" w:cs="Lucida Sans Unicode"/>
          <w:color w:val="212121"/>
          <w:sz w:val="20"/>
          <w:szCs w:val="20"/>
          <w:lang w:val="es-MX" w:eastAsia="es-MX"/>
        </w:rPr>
        <w:t xml:space="preserve"> valla </w:t>
      </w:r>
      <w:r w:rsidR="523B05F8" w:rsidRPr="4A63A2F2">
        <w:rPr>
          <w:rFonts w:ascii="Lucida Sans Unicode" w:eastAsia="Lucida Sans Unicode" w:hAnsi="Lucida Sans Unicode" w:cs="Lucida Sans Unicode"/>
          <w:color w:val="212121"/>
          <w:sz w:val="20"/>
          <w:szCs w:val="20"/>
          <w:lang w:val="es-MX" w:eastAsia="es-MX"/>
        </w:rPr>
        <w:t>móvil</w:t>
      </w:r>
      <w:r w:rsidR="2C7158EE" w:rsidRPr="4A63A2F2">
        <w:rPr>
          <w:rFonts w:ascii="Lucida Sans Unicode" w:eastAsia="Lucida Sans Unicode" w:hAnsi="Lucida Sans Unicode" w:cs="Lucida Sans Unicode"/>
          <w:color w:val="212121"/>
          <w:sz w:val="20"/>
          <w:szCs w:val="20"/>
          <w:lang w:val="es-MX" w:eastAsia="es-MX"/>
        </w:rPr>
        <w:t xml:space="preserve"> o </w:t>
      </w:r>
      <w:r w:rsidR="00AD585E">
        <w:rPr>
          <w:rFonts w:ascii="Lucida Sans Unicode" w:eastAsia="Lucida Sans Unicode" w:hAnsi="Lucida Sans Unicode" w:cs="Lucida Sans Unicode"/>
          <w:color w:val="212121"/>
          <w:sz w:val="20"/>
          <w:szCs w:val="20"/>
          <w:lang w:val="es-MX" w:eastAsia="es-MX"/>
        </w:rPr>
        <w:t xml:space="preserve">en </w:t>
      </w:r>
      <w:r w:rsidR="7104668A" w:rsidRPr="4A63A2F2">
        <w:rPr>
          <w:rFonts w:ascii="Lucida Sans Unicode" w:eastAsia="Lucida Sans Unicode" w:hAnsi="Lucida Sans Unicode" w:cs="Lucida Sans Unicode"/>
          <w:color w:val="212121"/>
          <w:sz w:val="20"/>
          <w:szCs w:val="20"/>
          <w:lang w:val="es-MX" w:eastAsia="es-MX"/>
        </w:rPr>
        <w:t>una plataforma estática.</w:t>
      </w:r>
    </w:p>
    <w:p w14:paraId="71CD81AA" w14:textId="200F6261" w:rsidR="3CD3DCD2" w:rsidRPr="000723C3" w:rsidRDefault="3CD3DCD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4B55A036" w14:textId="73C96C59" w:rsidR="0A8FCDAB" w:rsidRPr="000723C3" w:rsidRDefault="00AD585E" w:rsidP="4A63A2F2">
      <w:pPr>
        <w:jc w:val="both"/>
        <w:rPr>
          <w:rFonts w:ascii="Lucida Sans Unicode" w:eastAsia="Lucida Sans Unicode" w:hAnsi="Lucida Sans Unicode" w:cs="Lucida Sans Unicode"/>
          <w:color w:val="000000" w:themeColor="text1"/>
          <w:sz w:val="20"/>
          <w:szCs w:val="20"/>
          <w:lang w:val="es-MX"/>
        </w:rPr>
      </w:pPr>
      <w:r>
        <w:rPr>
          <w:rFonts w:ascii="Lucida Sans Unicode" w:eastAsia="Lucida Sans Unicode" w:hAnsi="Lucida Sans Unicode" w:cs="Lucida Sans Unicode"/>
          <w:color w:val="000000" w:themeColor="text1"/>
          <w:sz w:val="20"/>
          <w:szCs w:val="20"/>
          <w:lang w:val="es-MX"/>
        </w:rPr>
        <w:t>En ese contexto,</w:t>
      </w:r>
      <w:r w:rsidR="0A8FCDAB" w:rsidRPr="4A63A2F2">
        <w:rPr>
          <w:rFonts w:ascii="Lucida Sans Unicode" w:eastAsia="Lucida Sans Unicode" w:hAnsi="Lucida Sans Unicode" w:cs="Lucida Sans Unicode"/>
          <w:color w:val="000000" w:themeColor="text1"/>
          <w:sz w:val="20"/>
          <w:szCs w:val="20"/>
          <w:lang w:val="es-MX"/>
        </w:rPr>
        <w:t xml:space="preserve"> se propone realizar visitas</w:t>
      </w:r>
      <w:r w:rsidR="008D2D06">
        <w:rPr>
          <w:rFonts w:ascii="Lucida Sans Unicode" w:eastAsia="Lucida Sans Unicode" w:hAnsi="Lucida Sans Unicode" w:cs="Lucida Sans Unicode"/>
          <w:color w:val="000000" w:themeColor="text1"/>
          <w:sz w:val="20"/>
          <w:szCs w:val="20"/>
          <w:lang w:val="es-MX"/>
        </w:rPr>
        <w:t xml:space="preserve"> a diversos municipios</w:t>
      </w:r>
      <w:r w:rsidR="0A8FCDAB" w:rsidRPr="4A63A2F2">
        <w:rPr>
          <w:rFonts w:ascii="Lucida Sans Unicode" w:eastAsia="Lucida Sans Unicode" w:hAnsi="Lucida Sans Unicode" w:cs="Lucida Sans Unicode"/>
          <w:color w:val="000000" w:themeColor="text1"/>
          <w:sz w:val="20"/>
          <w:szCs w:val="20"/>
          <w:lang w:val="es-MX"/>
        </w:rPr>
        <w:t xml:space="preserve"> </w:t>
      </w:r>
      <w:r w:rsidR="00F83584" w:rsidRPr="4A63A2F2">
        <w:rPr>
          <w:rFonts w:ascii="Lucida Sans Unicode" w:eastAsia="Lucida Sans Unicode" w:hAnsi="Lucida Sans Unicode" w:cs="Lucida Sans Unicode"/>
          <w:color w:val="000000" w:themeColor="text1"/>
          <w:sz w:val="20"/>
          <w:szCs w:val="20"/>
          <w:lang w:val="es-MX"/>
        </w:rPr>
        <w:t xml:space="preserve">que tienen migración fluctuante, alta intensidad migratoria e ingreso de remesas en los distritos </w:t>
      </w:r>
      <w:r w:rsidR="00F83584">
        <w:rPr>
          <w:rFonts w:ascii="Lucida Sans Unicode" w:eastAsia="Lucida Sans Unicode" w:hAnsi="Lucida Sans Unicode" w:cs="Lucida Sans Unicode"/>
          <w:color w:val="000000" w:themeColor="text1"/>
          <w:sz w:val="20"/>
          <w:szCs w:val="20"/>
          <w:lang w:val="es-MX"/>
        </w:rPr>
        <w:t xml:space="preserve">ajenos a </w:t>
      </w:r>
      <w:r w:rsidR="00F83584" w:rsidRPr="4A63A2F2">
        <w:rPr>
          <w:rFonts w:ascii="Lucida Sans Unicode" w:eastAsia="Lucida Sans Unicode" w:hAnsi="Lucida Sans Unicode" w:cs="Lucida Sans Unicode"/>
          <w:color w:val="000000" w:themeColor="text1"/>
          <w:sz w:val="20"/>
          <w:szCs w:val="20"/>
          <w:lang w:val="es-MX"/>
        </w:rPr>
        <w:t xml:space="preserve">la </w:t>
      </w:r>
      <w:r w:rsidR="00F83584">
        <w:rPr>
          <w:rFonts w:ascii="Lucida Sans Unicode" w:eastAsia="Lucida Sans Unicode" w:hAnsi="Lucida Sans Unicode" w:cs="Lucida Sans Unicode"/>
          <w:color w:val="000000" w:themeColor="text1"/>
          <w:sz w:val="20"/>
          <w:szCs w:val="20"/>
          <w:lang w:val="es-MX"/>
        </w:rPr>
        <w:t>zona metropolitana de Guadalajara,</w:t>
      </w:r>
      <w:r w:rsidR="00F83584" w:rsidRPr="4A63A2F2" w:rsidDel="00F83116">
        <w:rPr>
          <w:rFonts w:ascii="Lucida Sans Unicode" w:eastAsia="Lucida Sans Unicode" w:hAnsi="Lucida Sans Unicode" w:cs="Lucida Sans Unicode"/>
          <w:color w:val="000000" w:themeColor="text1"/>
          <w:sz w:val="20"/>
          <w:szCs w:val="20"/>
          <w:lang w:val="es-MX"/>
        </w:rPr>
        <w:t xml:space="preserve"> </w:t>
      </w:r>
      <w:r w:rsidR="00F83116">
        <w:rPr>
          <w:rFonts w:ascii="Lucida Sans Unicode" w:eastAsia="Lucida Sans Unicode" w:hAnsi="Lucida Sans Unicode" w:cs="Lucida Sans Unicode"/>
          <w:color w:val="000000" w:themeColor="text1"/>
          <w:sz w:val="20"/>
          <w:szCs w:val="20"/>
          <w:lang w:val="es-MX"/>
        </w:rPr>
        <w:t>para llevar a cabo</w:t>
      </w:r>
      <w:r w:rsidR="0A8FCDAB" w:rsidRPr="4A63A2F2">
        <w:rPr>
          <w:rFonts w:ascii="Lucida Sans Unicode" w:eastAsia="Lucida Sans Unicode" w:hAnsi="Lucida Sans Unicode" w:cs="Lucida Sans Unicode"/>
          <w:color w:val="000000" w:themeColor="text1"/>
          <w:sz w:val="20"/>
          <w:szCs w:val="20"/>
          <w:lang w:val="es-MX"/>
        </w:rPr>
        <w:t xml:space="preserve"> perifoneo </w:t>
      </w:r>
      <w:r w:rsidR="5CF1566F" w:rsidRPr="4A63A2F2">
        <w:rPr>
          <w:rFonts w:ascii="Lucida Sans Unicode" w:eastAsia="Lucida Sans Unicode" w:hAnsi="Lucida Sans Unicode" w:cs="Lucida Sans Unicode"/>
          <w:color w:val="000000" w:themeColor="text1"/>
          <w:sz w:val="20"/>
          <w:szCs w:val="20"/>
          <w:lang w:val="es-MX"/>
        </w:rPr>
        <w:t xml:space="preserve">con canciones </w:t>
      </w:r>
      <w:r w:rsidR="00F83116">
        <w:rPr>
          <w:rFonts w:ascii="Lucida Sans Unicode" w:eastAsia="Lucida Sans Unicode" w:hAnsi="Lucida Sans Unicode" w:cs="Lucida Sans Unicode"/>
          <w:color w:val="000000" w:themeColor="text1"/>
          <w:sz w:val="20"/>
          <w:szCs w:val="20"/>
          <w:lang w:val="es-MX"/>
        </w:rPr>
        <w:t xml:space="preserve">alusivas </w:t>
      </w:r>
      <w:r w:rsidR="0097081A">
        <w:rPr>
          <w:rFonts w:ascii="Lucida Sans Unicode" w:eastAsia="Lucida Sans Unicode" w:hAnsi="Lucida Sans Unicode" w:cs="Lucida Sans Unicode"/>
          <w:color w:val="000000" w:themeColor="text1"/>
          <w:sz w:val="20"/>
          <w:szCs w:val="20"/>
          <w:lang w:val="es-MX"/>
        </w:rPr>
        <w:t>a</w:t>
      </w:r>
      <w:r w:rsidR="5CF1566F" w:rsidRPr="4A63A2F2">
        <w:rPr>
          <w:rFonts w:ascii="Lucida Sans Unicode" w:eastAsia="Lucida Sans Unicode" w:hAnsi="Lucida Sans Unicode" w:cs="Lucida Sans Unicode"/>
          <w:color w:val="000000" w:themeColor="text1"/>
          <w:sz w:val="20"/>
          <w:szCs w:val="20"/>
          <w:lang w:val="es-MX"/>
        </w:rPr>
        <w:t>l tema de migrantes</w:t>
      </w:r>
      <w:r w:rsidR="008D2D06">
        <w:rPr>
          <w:rFonts w:ascii="Lucida Sans Unicode" w:eastAsia="Lucida Sans Unicode" w:hAnsi="Lucida Sans Unicode" w:cs="Lucida Sans Unicode"/>
          <w:color w:val="000000" w:themeColor="text1"/>
          <w:sz w:val="20"/>
          <w:szCs w:val="20"/>
          <w:lang w:val="es-MX"/>
        </w:rPr>
        <w:t>, así como para</w:t>
      </w:r>
      <w:r w:rsidR="0A8FCDAB" w:rsidRPr="4A63A2F2">
        <w:rPr>
          <w:rFonts w:ascii="Lucida Sans Unicode" w:eastAsia="Lucida Sans Unicode" w:hAnsi="Lucida Sans Unicode" w:cs="Lucida Sans Unicode"/>
          <w:color w:val="000000" w:themeColor="text1"/>
          <w:sz w:val="20"/>
          <w:szCs w:val="20"/>
          <w:lang w:val="es-MX"/>
        </w:rPr>
        <w:t xml:space="preserve"> entregar material promocional</w:t>
      </w:r>
      <w:r w:rsidR="007B1498">
        <w:rPr>
          <w:rFonts w:ascii="Lucida Sans Unicode" w:eastAsia="Lucida Sans Unicode" w:hAnsi="Lucida Sans Unicode" w:cs="Lucida Sans Unicode"/>
          <w:color w:val="000000" w:themeColor="text1"/>
          <w:sz w:val="20"/>
          <w:szCs w:val="20"/>
          <w:lang w:val="es-MX"/>
        </w:rPr>
        <w:t>,</w:t>
      </w:r>
      <w:r w:rsidR="0A8FCDAB" w:rsidRPr="4A63A2F2">
        <w:rPr>
          <w:rFonts w:ascii="Lucida Sans Unicode" w:eastAsia="Lucida Sans Unicode" w:hAnsi="Lucida Sans Unicode" w:cs="Lucida Sans Unicode"/>
          <w:color w:val="000000" w:themeColor="text1"/>
          <w:sz w:val="20"/>
          <w:szCs w:val="20"/>
          <w:lang w:val="es-MX"/>
        </w:rPr>
        <w:t xml:space="preserve"> como</w:t>
      </w:r>
      <w:r w:rsidR="007B1498">
        <w:rPr>
          <w:rFonts w:ascii="Lucida Sans Unicode" w:eastAsia="Lucida Sans Unicode" w:hAnsi="Lucida Sans Unicode" w:cs="Lucida Sans Unicode"/>
          <w:color w:val="000000" w:themeColor="text1"/>
          <w:sz w:val="20"/>
          <w:szCs w:val="20"/>
          <w:lang w:val="es-MX"/>
        </w:rPr>
        <w:t xml:space="preserve"> son:</w:t>
      </w:r>
      <w:r w:rsidR="0A8FCDAB" w:rsidRPr="4A63A2F2">
        <w:rPr>
          <w:rFonts w:ascii="Lucida Sans Unicode" w:eastAsia="Lucida Sans Unicode" w:hAnsi="Lucida Sans Unicode" w:cs="Lucida Sans Unicode"/>
          <w:color w:val="000000" w:themeColor="text1"/>
          <w:sz w:val="20"/>
          <w:szCs w:val="20"/>
          <w:lang w:val="es-MX"/>
        </w:rPr>
        <w:t xml:space="preserve"> dípticos, pasaportes d</w:t>
      </w:r>
      <w:r w:rsidR="0C401FC4" w:rsidRPr="4A63A2F2">
        <w:rPr>
          <w:rFonts w:ascii="Lucida Sans Unicode" w:eastAsia="Lucida Sans Unicode" w:hAnsi="Lucida Sans Unicode" w:cs="Lucida Sans Unicode"/>
          <w:color w:val="000000" w:themeColor="text1"/>
          <w:sz w:val="20"/>
          <w:szCs w:val="20"/>
          <w:lang w:val="es-MX"/>
        </w:rPr>
        <w:t xml:space="preserve">emocráticos, </w:t>
      </w:r>
      <w:r w:rsidR="2FFBDDCF" w:rsidRPr="4A63A2F2">
        <w:rPr>
          <w:rFonts w:ascii="Lucida Sans Unicode" w:eastAsia="Lucida Sans Unicode" w:hAnsi="Lucida Sans Unicode" w:cs="Lucida Sans Unicode"/>
          <w:color w:val="000000" w:themeColor="text1"/>
          <w:sz w:val="20"/>
          <w:szCs w:val="20"/>
          <w:lang w:val="es-MX"/>
        </w:rPr>
        <w:t>entre otros</w:t>
      </w:r>
      <w:r w:rsidR="007B1498">
        <w:rPr>
          <w:rFonts w:ascii="Lucida Sans Unicode" w:eastAsia="Lucida Sans Unicode" w:hAnsi="Lucida Sans Unicode" w:cs="Lucida Sans Unicode"/>
          <w:color w:val="000000" w:themeColor="text1"/>
          <w:sz w:val="20"/>
          <w:szCs w:val="20"/>
          <w:lang w:val="es-MX"/>
        </w:rPr>
        <w:t>.</w:t>
      </w:r>
      <w:r w:rsidR="2FFBDDCF" w:rsidRPr="4A63A2F2">
        <w:rPr>
          <w:rFonts w:ascii="Lucida Sans Unicode" w:eastAsia="Lucida Sans Unicode" w:hAnsi="Lucida Sans Unicode" w:cs="Lucida Sans Unicode"/>
          <w:color w:val="000000" w:themeColor="text1"/>
          <w:sz w:val="20"/>
          <w:szCs w:val="20"/>
          <w:lang w:val="es-MX"/>
        </w:rPr>
        <w:t xml:space="preserve"> </w:t>
      </w:r>
      <w:r w:rsidR="007B1498">
        <w:rPr>
          <w:rFonts w:ascii="Lucida Sans Unicode" w:eastAsia="Lucida Sans Unicode" w:hAnsi="Lucida Sans Unicode" w:cs="Lucida Sans Unicode"/>
          <w:color w:val="000000" w:themeColor="text1"/>
          <w:sz w:val="20"/>
          <w:szCs w:val="20"/>
          <w:lang w:val="es-MX"/>
        </w:rPr>
        <w:t>Dicho material</w:t>
      </w:r>
      <w:r w:rsidR="19ADD118" w:rsidRPr="4A63A2F2">
        <w:rPr>
          <w:rFonts w:ascii="Lucida Sans Unicode" w:eastAsia="Lucida Sans Unicode" w:hAnsi="Lucida Sans Unicode" w:cs="Lucida Sans Unicode"/>
          <w:color w:val="000000" w:themeColor="text1"/>
          <w:sz w:val="20"/>
          <w:szCs w:val="20"/>
          <w:lang w:val="es-MX"/>
        </w:rPr>
        <w:t xml:space="preserve"> será entregado</w:t>
      </w:r>
      <w:r w:rsidR="00F83584">
        <w:rPr>
          <w:rFonts w:ascii="Lucida Sans Unicode" w:eastAsia="Lucida Sans Unicode" w:hAnsi="Lucida Sans Unicode" w:cs="Lucida Sans Unicode"/>
          <w:color w:val="000000" w:themeColor="text1"/>
          <w:sz w:val="20"/>
          <w:szCs w:val="20"/>
          <w:lang w:val="es-MX"/>
        </w:rPr>
        <w:t xml:space="preserve"> por</w:t>
      </w:r>
      <w:r w:rsidR="19ADD118" w:rsidRPr="4A63A2F2">
        <w:rPr>
          <w:rFonts w:ascii="Lucida Sans Unicode" w:eastAsia="Lucida Sans Unicode" w:hAnsi="Lucida Sans Unicode" w:cs="Lucida Sans Unicode"/>
          <w:color w:val="000000" w:themeColor="text1"/>
          <w:sz w:val="20"/>
          <w:szCs w:val="20"/>
          <w:lang w:val="es-MX"/>
        </w:rPr>
        <w:t xml:space="preserve"> una brigada de a pie</w:t>
      </w:r>
      <w:r w:rsidR="00DF0347">
        <w:rPr>
          <w:rFonts w:ascii="Lucida Sans Unicode" w:eastAsia="Lucida Sans Unicode" w:hAnsi="Lucida Sans Unicode" w:cs="Lucida Sans Unicode"/>
          <w:color w:val="000000" w:themeColor="text1"/>
          <w:sz w:val="20"/>
          <w:szCs w:val="20"/>
          <w:lang w:val="es-MX"/>
        </w:rPr>
        <w:t xml:space="preserve">. </w:t>
      </w:r>
      <w:proofErr w:type="gramStart"/>
      <w:r w:rsidR="006770D4">
        <w:rPr>
          <w:rFonts w:ascii="Lucida Sans Unicode" w:eastAsia="Lucida Sans Unicode" w:hAnsi="Lucida Sans Unicode" w:cs="Lucida Sans Unicode"/>
          <w:color w:val="000000" w:themeColor="text1"/>
          <w:sz w:val="20"/>
          <w:szCs w:val="20"/>
          <w:lang w:val="es-MX"/>
        </w:rPr>
        <w:t>Los municipios a visitar</w:t>
      </w:r>
      <w:proofErr w:type="gramEnd"/>
      <w:r w:rsidR="006770D4">
        <w:rPr>
          <w:rFonts w:ascii="Lucida Sans Unicode" w:eastAsia="Lucida Sans Unicode" w:hAnsi="Lucida Sans Unicode" w:cs="Lucida Sans Unicode"/>
          <w:color w:val="000000" w:themeColor="text1"/>
          <w:sz w:val="20"/>
          <w:szCs w:val="20"/>
          <w:lang w:val="es-MX"/>
        </w:rPr>
        <w:t xml:space="preserve"> serán</w:t>
      </w:r>
      <w:r w:rsidR="6AE3F1E2" w:rsidRPr="4A63A2F2">
        <w:rPr>
          <w:rFonts w:ascii="Lucida Sans Unicode" w:eastAsia="Lucida Sans Unicode" w:hAnsi="Lucida Sans Unicode" w:cs="Lucida Sans Unicode"/>
          <w:color w:val="000000" w:themeColor="text1"/>
          <w:sz w:val="20"/>
          <w:szCs w:val="20"/>
          <w:lang w:val="es-MX"/>
        </w:rPr>
        <w:t>:</w:t>
      </w:r>
    </w:p>
    <w:p w14:paraId="7EE7C91A" w14:textId="65E7B6D4" w:rsidR="3CD3DCD2" w:rsidRPr="000723C3" w:rsidRDefault="3CD3DCD2" w:rsidP="4A63A2F2">
      <w:pPr>
        <w:jc w:val="both"/>
        <w:rPr>
          <w:rFonts w:ascii="Lucida Sans Unicode" w:eastAsia="Lucida Sans Unicode" w:hAnsi="Lucida Sans Unicode" w:cs="Lucida Sans Unicode"/>
          <w:color w:val="000000" w:themeColor="text1"/>
          <w:sz w:val="20"/>
          <w:szCs w:val="20"/>
          <w:lang w:val="es-MX"/>
        </w:rPr>
      </w:pPr>
    </w:p>
    <w:p w14:paraId="0D024857" w14:textId="49CB86C2" w:rsidR="3CD3DCD2" w:rsidRPr="000723C3" w:rsidRDefault="48391B5B"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 xml:space="preserve">Tepatitlán de </w:t>
      </w:r>
      <w:r w:rsidR="24260A56" w:rsidRPr="4A63A2F2">
        <w:rPr>
          <w:rFonts w:ascii="Lucida Sans Unicode" w:eastAsia="Lucida Sans Unicode" w:hAnsi="Lucida Sans Unicode" w:cs="Lucida Sans Unicode"/>
          <w:color w:val="000000" w:themeColor="text1"/>
          <w:sz w:val="20"/>
          <w:szCs w:val="20"/>
          <w:lang w:val="es-MX"/>
        </w:rPr>
        <w:t>Morelos</w:t>
      </w:r>
      <w:r w:rsidR="00301C86">
        <w:rPr>
          <w:rFonts w:ascii="Lucida Sans Unicode" w:eastAsia="Lucida Sans Unicode" w:hAnsi="Lucida Sans Unicode" w:cs="Lucida Sans Unicode"/>
          <w:color w:val="000000" w:themeColor="text1"/>
          <w:sz w:val="20"/>
          <w:szCs w:val="20"/>
          <w:lang w:val="es-MX"/>
        </w:rPr>
        <w:t>.</w:t>
      </w:r>
    </w:p>
    <w:p w14:paraId="64AE6A37" w14:textId="1FFD8D94" w:rsidR="23857328" w:rsidRPr="000723C3" w:rsidRDefault="64CE813A"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Arandas</w:t>
      </w:r>
      <w:r w:rsidR="00301C86">
        <w:rPr>
          <w:rFonts w:ascii="Lucida Sans Unicode" w:eastAsia="Lucida Sans Unicode" w:hAnsi="Lucida Sans Unicode" w:cs="Lucida Sans Unicode"/>
          <w:color w:val="000000" w:themeColor="text1"/>
          <w:sz w:val="20"/>
          <w:szCs w:val="20"/>
          <w:lang w:val="es-MX"/>
        </w:rPr>
        <w:t>.</w:t>
      </w:r>
    </w:p>
    <w:p w14:paraId="6BDAD3C6" w14:textId="5D2D3D15" w:rsidR="23857328" w:rsidRPr="000723C3" w:rsidRDefault="00B51DA5"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Ocotlán</w:t>
      </w:r>
      <w:r w:rsidR="00301C86">
        <w:rPr>
          <w:rFonts w:ascii="Lucida Sans Unicode" w:eastAsia="Lucida Sans Unicode" w:hAnsi="Lucida Sans Unicode" w:cs="Lucida Sans Unicode"/>
          <w:color w:val="000000" w:themeColor="text1"/>
          <w:sz w:val="20"/>
          <w:szCs w:val="20"/>
          <w:lang w:val="es-MX"/>
        </w:rPr>
        <w:t>.</w:t>
      </w:r>
    </w:p>
    <w:p w14:paraId="62870222" w14:textId="2B8D320F" w:rsidR="23857328" w:rsidRPr="000723C3" w:rsidRDefault="50C75CEA"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Jocotepec</w:t>
      </w:r>
      <w:r w:rsidR="00301C86">
        <w:rPr>
          <w:rFonts w:ascii="Lucida Sans Unicode" w:eastAsia="Lucida Sans Unicode" w:hAnsi="Lucida Sans Unicode" w:cs="Lucida Sans Unicode"/>
          <w:color w:val="000000" w:themeColor="text1"/>
          <w:sz w:val="20"/>
          <w:szCs w:val="20"/>
          <w:lang w:val="es-MX"/>
        </w:rPr>
        <w:t>.</w:t>
      </w:r>
    </w:p>
    <w:p w14:paraId="41FF0635" w14:textId="62C644B6" w:rsidR="23857328" w:rsidRPr="000723C3" w:rsidRDefault="23857328"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Autlán</w:t>
      </w:r>
      <w:r w:rsidR="52FFFC3A" w:rsidRPr="4A63A2F2">
        <w:rPr>
          <w:rFonts w:ascii="Lucida Sans Unicode" w:eastAsia="Lucida Sans Unicode" w:hAnsi="Lucida Sans Unicode" w:cs="Lucida Sans Unicode"/>
          <w:color w:val="000000" w:themeColor="text1"/>
          <w:sz w:val="20"/>
          <w:szCs w:val="20"/>
          <w:lang w:val="es-MX"/>
        </w:rPr>
        <w:t xml:space="preserve"> de Navarro</w:t>
      </w:r>
      <w:r w:rsidR="00301C86">
        <w:rPr>
          <w:rFonts w:ascii="Lucida Sans Unicode" w:eastAsia="Lucida Sans Unicode" w:hAnsi="Lucida Sans Unicode" w:cs="Lucida Sans Unicode"/>
          <w:color w:val="000000" w:themeColor="text1"/>
          <w:sz w:val="20"/>
          <w:szCs w:val="20"/>
          <w:lang w:val="es-MX"/>
        </w:rPr>
        <w:t>.</w:t>
      </w:r>
    </w:p>
    <w:p w14:paraId="68C6E009" w14:textId="6B46DD18" w:rsidR="52FFFC3A" w:rsidRDefault="52FFFC3A"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Puerto Vallarta</w:t>
      </w:r>
      <w:r w:rsidR="00301C86">
        <w:rPr>
          <w:rFonts w:ascii="Lucida Sans Unicode" w:eastAsia="Lucida Sans Unicode" w:hAnsi="Lucida Sans Unicode" w:cs="Lucida Sans Unicode"/>
          <w:color w:val="000000" w:themeColor="text1"/>
          <w:sz w:val="20"/>
          <w:szCs w:val="20"/>
          <w:lang w:val="es-MX"/>
        </w:rPr>
        <w:t>.</w:t>
      </w:r>
      <w:r w:rsidRPr="4A63A2F2">
        <w:rPr>
          <w:rFonts w:ascii="Lucida Sans Unicode" w:eastAsia="Lucida Sans Unicode" w:hAnsi="Lucida Sans Unicode" w:cs="Lucida Sans Unicode"/>
          <w:color w:val="000000" w:themeColor="text1"/>
          <w:sz w:val="20"/>
          <w:szCs w:val="20"/>
          <w:lang w:val="es-MX"/>
        </w:rPr>
        <w:t xml:space="preserve"> </w:t>
      </w:r>
    </w:p>
    <w:p w14:paraId="618828FA" w14:textId="189CDFE7" w:rsidR="13CD80F4" w:rsidRDefault="13CD80F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Cuautla</w:t>
      </w:r>
      <w:r w:rsidR="00301C86">
        <w:rPr>
          <w:rFonts w:ascii="Lucida Sans Unicode" w:eastAsia="Lucida Sans Unicode" w:hAnsi="Lucida Sans Unicode" w:cs="Lucida Sans Unicode"/>
          <w:color w:val="000000" w:themeColor="text1"/>
          <w:sz w:val="20"/>
          <w:szCs w:val="20"/>
          <w:lang w:val="es-MX"/>
        </w:rPr>
        <w:t>.</w:t>
      </w:r>
    </w:p>
    <w:p w14:paraId="355A406B" w14:textId="7F209432" w:rsidR="13CD80F4" w:rsidRDefault="13CD80F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proofErr w:type="spellStart"/>
      <w:r w:rsidRPr="4A63A2F2">
        <w:rPr>
          <w:rFonts w:ascii="Lucida Sans Unicode" w:eastAsia="Lucida Sans Unicode" w:hAnsi="Lucida Sans Unicode" w:cs="Lucida Sans Unicode"/>
          <w:color w:val="000000" w:themeColor="text1"/>
          <w:sz w:val="20"/>
          <w:szCs w:val="20"/>
          <w:lang w:val="es-MX"/>
        </w:rPr>
        <w:t>Huejuquilla</w:t>
      </w:r>
      <w:proofErr w:type="spellEnd"/>
      <w:r w:rsidRPr="4A63A2F2">
        <w:rPr>
          <w:rFonts w:ascii="Lucida Sans Unicode" w:eastAsia="Lucida Sans Unicode" w:hAnsi="Lucida Sans Unicode" w:cs="Lucida Sans Unicode"/>
          <w:color w:val="000000" w:themeColor="text1"/>
          <w:sz w:val="20"/>
          <w:szCs w:val="20"/>
          <w:lang w:val="es-MX"/>
        </w:rPr>
        <w:t xml:space="preserve"> el Alto</w:t>
      </w:r>
      <w:r w:rsidR="00301C86">
        <w:rPr>
          <w:rFonts w:ascii="Lucida Sans Unicode" w:eastAsia="Lucida Sans Unicode" w:hAnsi="Lucida Sans Unicode" w:cs="Lucida Sans Unicode"/>
          <w:color w:val="000000" w:themeColor="text1"/>
          <w:sz w:val="20"/>
          <w:szCs w:val="20"/>
          <w:lang w:val="es-MX"/>
        </w:rPr>
        <w:t>.</w:t>
      </w:r>
    </w:p>
    <w:p w14:paraId="275000F5" w14:textId="55464FE6" w:rsidR="13CD80F4" w:rsidRDefault="13CD80F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proofErr w:type="spellStart"/>
      <w:r w:rsidRPr="4A63A2F2">
        <w:rPr>
          <w:rFonts w:ascii="Lucida Sans Unicode" w:eastAsia="Lucida Sans Unicode" w:hAnsi="Lucida Sans Unicode" w:cs="Lucida Sans Unicode"/>
          <w:color w:val="000000" w:themeColor="text1"/>
          <w:sz w:val="20"/>
          <w:szCs w:val="20"/>
          <w:lang w:val="es-MX"/>
        </w:rPr>
        <w:t>Atenguillo</w:t>
      </w:r>
      <w:proofErr w:type="spellEnd"/>
      <w:r w:rsidR="00301C86">
        <w:rPr>
          <w:rFonts w:ascii="Lucida Sans Unicode" w:eastAsia="Lucida Sans Unicode" w:hAnsi="Lucida Sans Unicode" w:cs="Lucida Sans Unicode"/>
          <w:color w:val="000000" w:themeColor="text1"/>
          <w:sz w:val="20"/>
          <w:szCs w:val="20"/>
          <w:lang w:val="es-MX"/>
        </w:rPr>
        <w:t>.</w:t>
      </w:r>
    </w:p>
    <w:p w14:paraId="087D28DA" w14:textId="05740020" w:rsidR="13CD80F4" w:rsidRDefault="13CD80F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proofErr w:type="spellStart"/>
      <w:r w:rsidRPr="4A63A2F2">
        <w:rPr>
          <w:rFonts w:ascii="Lucida Sans Unicode" w:eastAsia="Lucida Sans Unicode" w:hAnsi="Lucida Sans Unicode" w:cs="Lucida Sans Unicode"/>
          <w:color w:val="000000" w:themeColor="text1"/>
          <w:sz w:val="20"/>
          <w:szCs w:val="20"/>
          <w:lang w:val="es-MX"/>
        </w:rPr>
        <w:t>Pihuamo</w:t>
      </w:r>
      <w:proofErr w:type="spellEnd"/>
      <w:r w:rsidR="00301C86">
        <w:rPr>
          <w:rFonts w:ascii="Lucida Sans Unicode" w:eastAsia="Lucida Sans Unicode" w:hAnsi="Lucida Sans Unicode" w:cs="Lucida Sans Unicode"/>
          <w:color w:val="000000" w:themeColor="text1"/>
          <w:sz w:val="20"/>
          <w:szCs w:val="20"/>
          <w:lang w:val="es-MX"/>
        </w:rPr>
        <w:t>.</w:t>
      </w:r>
    </w:p>
    <w:p w14:paraId="09CEE70F" w14:textId="77D7FD67" w:rsidR="13CD80F4" w:rsidRDefault="13CD80F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Ojuelos de Jalisco</w:t>
      </w:r>
      <w:r w:rsidR="00301C86">
        <w:rPr>
          <w:rFonts w:ascii="Lucida Sans Unicode" w:eastAsia="Lucida Sans Unicode" w:hAnsi="Lucida Sans Unicode" w:cs="Lucida Sans Unicode"/>
          <w:color w:val="000000" w:themeColor="text1"/>
          <w:sz w:val="20"/>
          <w:szCs w:val="20"/>
          <w:lang w:val="es-MX"/>
        </w:rPr>
        <w:t>.</w:t>
      </w:r>
    </w:p>
    <w:p w14:paraId="7B29D1FE" w14:textId="34215E04" w:rsidR="13CD80F4" w:rsidRDefault="13CD80F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Tizapán el Alto</w:t>
      </w:r>
      <w:r w:rsidR="00301C86">
        <w:rPr>
          <w:rFonts w:ascii="Lucida Sans Unicode" w:eastAsia="Lucida Sans Unicode" w:hAnsi="Lucida Sans Unicode" w:cs="Lucida Sans Unicode"/>
          <w:color w:val="000000" w:themeColor="text1"/>
          <w:sz w:val="20"/>
          <w:szCs w:val="20"/>
          <w:lang w:val="es-MX"/>
        </w:rPr>
        <w:t>.</w:t>
      </w:r>
    </w:p>
    <w:p w14:paraId="3B8A5436" w14:textId="4E358FBC" w:rsidR="13CD80F4" w:rsidRDefault="13CD80F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Jesús María</w:t>
      </w:r>
      <w:r w:rsidR="00301C86">
        <w:rPr>
          <w:rFonts w:ascii="Lucida Sans Unicode" w:eastAsia="Lucida Sans Unicode" w:hAnsi="Lucida Sans Unicode" w:cs="Lucida Sans Unicode"/>
          <w:color w:val="000000" w:themeColor="text1"/>
          <w:sz w:val="20"/>
          <w:szCs w:val="20"/>
          <w:lang w:val="es-MX"/>
        </w:rPr>
        <w:t>.</w:t>
      </w:r>
    </w:p>
    <w:p w14:paraId="7EDEC814" w14:textId="6BD24823" w:rsidR="3CD3DCD2" w:rsidRPr="000723C3" w:rsidRDefault="3CD3DCD2" w:rsidP="4A63A2F2">
      <w:pPr>
        <w:ind w:left="142"/>
        <w:jc w:val="both"/>
        <w:rPr>
          <w:rFonts w:ascii="Lucida Sans Unicode" w:eastAsia="Lucida Sans Unicode" w:hAnsi="Lucida Sans Unicode" w:cs="Lucida Sans Unicode"/>
          <w:color w:val="000000" w:themeColor="text1"/>
          <w:sz w:val="20"/>
          <w:szCs w:val="20"/>
          <w:lang w:val="es-MX"/>
        </w:rPr>
      </w:pPr>
    </w:p>
    <w:p w14:paraId="49076FC6" w14:textId="441F59A2" w:rsidR="3CD3DCD2" w:rsidRPr="000723C3" w:rsidRDefault="47DA40B3" w:rsidP="4A63A2F2">
      <w:pPr>
        <w:ind w:left="142"/>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4</w:t>
      </w:r>
      <w:r w:rsidR="21B564C1" w:rsidRPr="4A63A2F2">
        <w:rPr>
          <w:rFonts w:ascii="Lucida Sans Unicode" w:eastAsia="Lucida Sans Unicode" w:hAnsi="Lucida Sans Unicode" w:cs="Lucida Sans Unicode"/>
          <w:color w:val="000000" w:themeColor="text1"/>
          <w:sz w:val="20"/>
          <w:szCs w:val="20"/>
          <w:lang w:val="es-MX"/>
        </w:rPr>
        <w:t xml:space="preserve">. </w:t>
      </w:r>
      <w:r w:rsidR="21B564C1" w:rsidRPr="4A63A2F2">
        <w:rPr>
          <w:rFonts w:ascii="Lucida Sans Unicode" w:eastAsia="Lucida Sans Unicode" w:hAnsi="Lucida Sans Unicode" w:cs="Lucida Sans Unicode"/>
          <w:b/>
          <w:bCs/>
          <w:color w:val="000000" w:themeColor="text1"/>
          <w:sz w:val="20"/>
          <w:szCs w:val="20"/>
          <w:lang w:val="es-MX"/>
        </w:rPr>
        <w:t>Brigadas de promoción en festividades de hijos</w:t>
      </w:r>
      <w:r w:rsidR="00EE3F7C">
        <w:rPr>
          <w:rFonts w:ascii="Lucida Sans Unicode" w:eastAsia="Lucida Sans Unicode" w:hAnsi="Lucida Sans Unicode" w:cs="Lucida Sans Unicode"/>
          <w:b/>
          <w:bCs/>
          <w:color w:val="000000" w:themeColor="text1"/>
          <w:sz w:val="20"/>
          <w:szCs w:val="20"/>
          <w:lang w:val="es-MX"/>
        </w:rPr>
        <w:t xml:space="preserve"> e hijas</w:t>
      </w:r>
      <w:r w:rsidR="21B564C1" w:rsidRPr="4A63A2F2">
        <w:rPr>
          <w:rFonts w:ascii="Lucida Sans Unicode" w:eastAsia="Lucida Sans Unicode" w:hAnsi="Lucida Sans Unicode" w:cs="Lucida Sans Unicode"/>
          <w:b/>
          <w:bCs/>
          <w:color w:val="000000" w:themeColor="text1"/>
          <w:sz w:val="20"/>
          <w:szCs w:val="20"/>
          <w:lang w:val="es-MX"/>
        </w:rPr>
        <w:t xml:space="preserve"> ausentes</w:t>
      </w:r>
    </w:p>
    <w:p w14:paraId="1E00C709" w14:textId="1CA36E0E" w:rsidR="6F7B7BA6" w:rsidRPr="000723C3" w:rsidRDefault="6F7B7BA6" w:rsidP="4A63A2F2">
      <w:pPr>
        <w:spacing w:before="240" w:after="240"/>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 xml:space="preserve">Se realizará un mapeo de los grupos de migrantes </w:t>
      </w:r>
      <w:r w:rsidR="005E7D27">
        <w:rPr>
          <w:rFonts w:ascii="Lucida Sans Unicode" w:eastAsia="Lucida Sans Unicode" w:hAnsi="Lucida Sans Unicode" w:cs="Lucida Sans Unicode"/>
          <w:color w:val="000000" w:themeColor="text1"/>
          <w:sz w:val="20"/>
          <w:szCs w:val="20"/>
          <w:lang w:val="es-MX"/>
        </w:rPr>
        <w:t>conocidos como</w:t>
      </w:r>
      <w:r w:rsidRPr="4A63A2F2">
        <w:rPr>
          <w:rFonts w:ascii="Lucida Sans Unicode" w:eastAsia="Lucida Sans Unicode" w:hAnsi="Lucida Sans Unicode" w:cs="Lucida Sans Unicode"/>
          <w:color w:val="000000" w:themeColor="text1"/>
          <w:sz w:val="20"/>
          <w:szCs w:val="20"/>
          <w:lang w:val="es-MX"/>
        </w:rPr>
        <w:t xml:space="preserve"> hijos</w:t>
      </w:r>
      <w:r w:rsidR="00FD272A">
        <w:rPr>
          <w:rFonts w:ascii="Lucida Sans Unicode" w:eastAsia="Lucida Sans Unicode" w:hAnsi="Lucida Sans Unicode" w:cs="Lucida Sans Unicode"/>
          <w:color w:val="000000" w:themeColor="text1"/>
          <w:sz w:val="20"/>
          <w:szCs w:val="20"/>
          <w:lang w:val="es-MX"/>
        </w:rPr>
        <w:t xml:space="preserve"> e hijas</w:t>
      </w:r>
      <w:r w:rsidRPr="4A63A2F2">
        <w:rPr>
          <w:rFonts w:ascii="Lucida Sans Unicode" w:eastAsia="Lucida Sans Unicode" w:hAnsi="Lucida Sans Unicode" w:cs="Lucida Sans Unicode"/>
          <w:color w:val="000000" w:themeColor="text1"/>
          <w:sz w:val="20"/>
          <w:szCs w:val="20"/>
          <w:lang w:val="es-MX"/>
        </w:rPr>
        <w:t xml:space="preserve"> ausentes en Jalisco</w:t>
      </w:r>
      <w:r w:rsidR="006941CA">
        <w:rPr>
          <w:rFonts w:ascii="Lucida Sans Unicode" w:eastAsia="Lucida Sans Unicode" w:hAnsi="Lucida Sans Unicode" w:cs="Lucida Sans Unicode"/>
          <w:color w:val="000000" w:themeColor="text1"/>
          <w:sz w:val="20"/>
          <w:szCs w:val="20"/>
          <w:lang w:val="es-MX"/>
        </w:rPr>
        <w:t>,</w:t>
      </w:r>
      <w:r w:rsidRPr="4A63A2F2">
        <w:rPr>
          <w:rFonts w:ascii="Lucida Sans Unicode" w:eastAsia="Lucida Sans Unicode" w:hAnsi="Lucida Sans Unicode" w:cs="Lucida Sans Unicode"/>
          <w:color w:val="000000" w:themeColor="text1"/>
          <w:sz w:val="20"/>
          <w:szCs w:val="20"/>
          <w:lang w:val="es-MX"/>
        </w:rPr>
        <w:t xml:space="preserve"> </w:t>
      </w:r>
      <w:r w:rsidR="5BA631B2" w:rsidRPr="4A63A2F2">
        <w:rPr>
          <w:rFonts w:ascii="Lucida Sans Unicode" w:eastAsia="Lucida Sans Unicode" w:hAnsi="Lucida Sans Unicode" w:cs="Lucida Sans Unicode"/>
          <w:color w:val="000000" w:themeColor="text1"/>
          <w:sz w:val="20"/>
          <w:szCs w:val="20"/>
          <w:lang w:val="es-MX"/>
        </w:rPr>
        <w:t xml:space="preserve">con base </w:t>
      </w:r>
      <w:r w:rsidR="005E7D27">
        <w:rPr>
          <w:rFonts w:ascii="Lucida Sans Unicode" w:eastAsia="Lucida Sans Unicode" w:hAnsi="Lucida Sans Unicode" w:cs="Lucida Sans Unicode"/>
          <w:color w:val="000000" w:themeColor="text1"/>
          <w:sz w:val="20"/>
          <w:szCs w:val="20"/>
          <w:lang w:val="es-MX"/>
        </w:rPr>
        <w:t>en</w:t>
      </w:r>
      <w:r w:rsidR="5BA631B2" w:rsidRPr="4A63A2F2">
        <w:rPr>
          <w:rFonts w:ascii="Lucida Sans Unicode" w:eastAsia="Lucida Sans Unicode" w:hAnsi="Lucida Sans Unicode" w:cs="Lucida Sans Unicode"/>
          <w:color w:val="000000" w:themeColor="text1"/>
          <w:sz w:val="20"/>
          <w:szCs w:val="20"/>
          <w:lang w:val="es-MX"/>
        </w:rPr>
        <w:t xml:space="preserve"> los datos oficiales </w:t>
      </w:r>
      <w:r w:rsidR="07AFDFE5" w:rsidRPr="4A63A2F2">
        <w:rPr>
          <w:rFonts w:ascii="Lucida Sans Unicode" w:eastAsia="Lucida Sans Unicode" w:hAnsi="Lucida Sans Unicode" w:cs="Lucida Sans Unicode"/>
          <w:color w:val="000000" w:themeColor="text1"/>
          <w:sz w:val="20"/>
          <w:szCs w:val="20"/>
          <w:lang w:val="es-MX"/>
        </w:rPr>
        <w:t xml:space="preserve">y </w:t>
      </w:r>
      <w:r w:rsidR="006941CA">
        <w:rPr>
          <w:rFonts w:ascii="Lucida Sans Unicode" w:eastAsia="Lucida Sans Unicode" w:hAnsi="Lucida Sans Unicode" w:cs="Lucida Sans Unicode"/>
          <w:color w:val="000000" w:themeColor="text1"/>
          <w:sz w:val="20"/>
          <w:szCs w:val="20"/>
          <w:lang w:val="es-MX"/>
        </w:rPr>
        <w:t>en</w:t>
      </w:r>
      <w:r w:rsidR="5BA631B2" w:rsidRPr="4A63A2F2">
        <w:rPr>
          <w:rFonts w:ascii="Lucida Sans Unicode" w:eastAsia="Lucida Sans Unicode" w:hAnsi="Lucida Sans Unicode" w:cs="Lucida Sans Unicode"/>
          <w:color w:val="000000" w:themeColor="text1"/>
          <w:sz w:val="20"/>
          <w:szCs w:val="20"/>
          <w:lang w:val="es-MX"/>
        </w:rPr>
        <w:t xml:space="preserve"> la cantidad de </w:t>
      </w:r>
      <w:r w:rsidR="65D85007" w:rsidRPr="4A63A2F2">
        <w:rPr>
          <w:rFonts w:ascii="Lucida Sans Unicode" w:eastAsia="Lucida Sans Unicode" w:hAnsi="Lucida Sans Unicode" w:cs="Lucida Sans Unicode"/>
          <w:color w:val="000000" w:themeColor="text1"/>
          <w:sz w:val="20"/>
          <w:szCs w:val="20"/>
          <w:lang w:val="es-MX"/>
        </w:rPr>
        <w:t>matrículas</w:t>
      </w:r>
      <w:r w:rsidR="5BA631B2" w:rsidRPr="4A63A2F2">
        <w:rPr>
          <w:rFonts w:ascii="Lucida Sans Unicode" w:eastAsia="Lucida Sans Unicode" w:hAnsi="Lucida Sans Unicode" w:cs="Lucida Sans Unicode"/>
          <w:color w:val="000000" w:themeColor="text1"/>
          <w:sz w:val="20"/>
          <w:szCs w:val="20"/>
          <w:lang w:val="es-MX"/>
        </w:rPr>
        <w:t xml:space="preserve"> consulares emitidas por los </w:t>
      </w:r>
      <w:r w:rsidR="75D87893" w:rsidRPr="4A63A2F2">
        <w:rPr>
          <w:rFonts w:ascii="Lucida Sans Unicode" w:eastAsia="Lucida Sans Unicode" w:hAnsi="Lucida Sans Unicode" w:cs="Lucida Sans Unicode"/>
          <w:color w:val="000000" w:themeColor="text1"/>
          <w:sz w:val="20"/>
          <w:szCs w:val="20"/>
          <w:lang w:val="es-MX"/>
        </w:rPr>
        <w:t>consulados mexicanos</w:t>
      </w:r>
      <w:r w:rsidR="5BA631B2" w:rsidRPr="4A63A2F2">
        <w:rPr>
          <w:rFonts w:ascii="Lucida Sans Unicode" w:eastAsia="Lucida Sans Unicode" w:hAnsi="Lucida Sans Unicode" w:cs="Lucida Sans Unicode"/>
          <w:color w:val="000000" w:themeColor="text1"/>
          <w:sz w:val="20"/>
          <w:szCs w:val="20"/>
          <w:lang w:val="es-MX"/>
        </w:rPr>
        <w:t xml:space="preserve"> en Estados Unido</w:t>
      </w:r>
      <w:r w:rsidR="3DAC64F7" w:rsidRPr="4A63A2F2">
        <w:rPr>
          <w:rFonts w:ascii="Lucida Sans Unicode" w:eastAsia="Lucida Sans Unicode" w:hAnsi="Lucida Sans Unicode" w:cs="Lucida Sans Unicode"/>
          <w:color w:val="000000" w:themeColor="text1"/>
          <w:sz w:val="20"/>
          <w:szCs w:val="20"/>
          <w:lang w:val="es-MX"/>
        </w:rPr>
        <w:t>s</w:t>
      </w:r>
      <w:r w:rsidR="00301C86">
        <w:rPr>
          <w:rFonts w:ascii="Lucida Sans Unicode" w:eastAsia="Lucida Sans Unicode" w:hAnsi="Lucida Sans Unicode" w:cs="Lucida Sans Unicode"/>
          <w:color w:val="000000" w:themeColor="text1"/>
          <w:sz w:val="20"/>
          <w:szCs w:val="20"/>
          <w:lang w:val="es-MX"/>
        </w:rPr>
        <w:t>,</w:t>
      </w:r>
      <w:r w:rsidR="3DAC64F7" w:rsidRPr="4A63A2F2">
        <w:rPr>
          <w:rFonts w:ascii="Lucida Sans Unicode" w:eastAsia="Lucida Sans Unicode" w:hAnsi="Lucida Sans Unicode" w:cs="Lucida Sans Unicode"/>
          <w:color w:val="000000" w:themeColor="text1"/>
          <w:sz w:val="20"/>
          <w:szCs w:val="20"/>
          <w:lang w:val="es-MX"/>
        </w:rPr>
        <w:t xml:space="preserve"> lo que nos ayudará a </w:t>
      </w:r>
      <w:r w:rsidR="1B2AC712" w:rsidRPr="4A63A2F2">
        <w:rPr>
          <w:rFonts w:ascii="Lucida Sans Unicode" w:eastAsia="Lucida Sans Unicode" w:hAnsi="Lucida Sans Unicode" w:cs="Lucida Sans Unicode"/>
          <w:color w:val="000000" w:themeColor="text1"/>
          <w:sz w:val="20"/>
          <w:szCs w:val="20"/>
          <w:lang w:val="es-MX"/>
        </w:rPr>
        <w:t>definir los municipios expulsores</w:t>
      </w:r>
      <w:r w:rsidRPr="4A63A2F2">
        <w:rPr>
          <w:rFonts w:ascii="Lucida Sans Unicode" w:eastAsia="Lucida Sans Unicode" w:hAnsi="Lucida Sans Unicode" w:cs="Lucida Sans Unicode"/>
          <w:color w:val="000000" w:themeColor="text1"/>
          <w:sz w:val="20"/>
          <w:szCs w:val="20"/>
          <w:lang w:val="es-MX"/>
        </w:rPr>
        <w:t xml:space="preserve"> </w:t>
      </w:r>
      <w:r w:rsidRPr="4A63A2F2">
        <w:rPr>
          <w:rFonts w:ascii="Lucida Sans Unicode" w:eastAsia="Lucida Sans Unicode" w:hAnsi="Lucida Sans Unicode" w:cs="Lucida Sans Unicode"/>
          <w:color w:val="000000" w:themeColor="text1"/>
          <w:sz w:val="20"/>
          <w:szCs w:val="20"/>
          <w:lang w:val="es-MX"/>
        </w:rPr>
        <w:lastRenderedPageBreak/>
        <w:t>para establecer una vinculación cercana de asesoría, socialización y difusión del procedimiento para votar desde el extranjero</w:t>
      </w:r>
      <w:r w:rsidR="30AA732F" w:rsidRPr="4A63A2F2">
        <w:rPr>
          <w:rFonts w:ascii="Lucida Sans Unicode" w:eastAsia="Lucida Sans Unicode" w:hAnsi="Lucida Sans Unicode" w:cs="Lucida Sans Unicode"/>
          <w:color w:val="000000" w:themeColor="text1"/>
          <w:sz w:val="20"/>
          <w:szCs w:val="20"/>
          <w:lang w:val="es-MX"/>
        </w:rPr>
        <w:t>.</w:t>
      </w:r>
    </w:p>
    <w:p w14:paraId="407CC438" w14:textId="1525CA06" w:rsidR="6F7B7BA6" w:rsidRPr="000723C3" w:rsidRDefault="00301C86" w:rsidP="4A63A2F2">
      <w:pPr>
        <w:spacing w:before="240" w:after="240"/>
        <w:jc w:val="both"/>
        <w:rPr>
          <w:rFonts w:ascii="Lucida Sans Unicode" w:eastAsia="Lucida Sans Unicode" w:hAnsi="Lucida Sans Unicode" w:cs="Lucida Sans Unicode"/>
          <w:color w:val="000000" w:themeColor="text1"/>
          <w:sz w:val="20"/>
          <w:szCs w:val="20"/>
          <w:lang w:val="es-MX"/>
        </w:rPr>
      </w:pPr>
      <w:r>
        <w:rPr>
          <w:rFonts w:ascii="Lucida Sans Unicode" w:eastAsia="Lucida Sans Unicode" w:hAnsi="Lucida Sans Unicode" w:cs="Lucida Sans Unicode"/>
          <w:color w:val="000000" w:themeColor="text1"/>
          <w:sz w:val="20"/>
          <w:szCs w:val="20"/>
          <w:lang w:val="es-MX"/>
        </w:rPr>
        <w:t>Se harán brigadas</w:t>
      </w:r>
      <w:r w:rsidR="6F7B7BA6" w:rsidRPr="4A63A2F2">
        <w:rPr>
          <w:rFonts w:ascii="Lucida Sans Unicode" w:eastAsia="Lucida Sans Unicode" w:hAnsi="Lucida Sans Unicode" w:cs="Lucida Sans Unicode"/>
          <w:color w:val="000000" w:themeColor="text1"/>
          <w:sz w:val="20"/>
          <w:szCs w:val="20"/>
          <w:lang w:val="es-MX"/>
        </w:rPr>
        <w:t xml:space="preserve"> </w:t>
      </w:r>
      <w:r>
        <w:rPr>
          <w:rFonts w:ascii="Lucida Sans Unicode" w:eastAsia="Lucida Sans Unicode" w:hAnsi="Lucida Sans Unicode" w:cs="Lucida Sans Unicode"/>
          <w:color w:val="000000" w:themeColor="text1"/>
          <w:sz w:val="20"/>
          <w:szCs w:val="20"/>
          <w:lang w:val="es-MX"/>
        </w:rPr>
        <w:t>en</w:t>
      </w:r>
      <w:r w:rsidR="6F7B7BA6" w:rsidRPr="4A63A2F2">
        <w:rPr>
          <w:rFonts w:ascii="Lucida Sans Unicode" w:eastAsia="Lucida Sans Unicode" w:hAnsi="Lucida Sans Unicode" w:cs="Lucida Sans Unicode"/>
          <w:color w:val="000000" w:themeColor="text1"/>
          <w:sz w:val="20"/>
          <w:szCs w:val="20"/>
          <w:lang w:val="es-MX"/>
        </w:rPr>
        <w:t xml:space="preserve"> los municipios </w:t>
      </w:r>
      <w:r w:rsidR="3824E78A" w:rsidRPr="4A63A2F2">
        <w:rPr>
          <w:rFonts w:ascii="Lucida Sans Unicode" w:eastAsia="Lucida Sans Unicode" w:hAnsi="Lucida Sans Unicode" w:cs="Lucida Sans Unicode"/>
          <w:color w:val="000000" w:themeColor="text1"/>
          <w:sz w:val="20"/>
          <w:szCs w:val="20"/>
          <w:lang w:val="es-MX"/>
        </w:rPr>
        <w:t xml:space="preserve">expulsores </w:t>
      </w:r>
      <w:r w:rsidR="00FD272A">
        <w:rPr>
          <w:rFonts w:ascii="Lucida Sans Unicode" w:eastAsia="Lucida Sans Unicode" w:hAnsi="Lucida Sans Unicode" w:cs="Lucida Sans Unicode"/>
          <w:color w:val="000000" w:themeColor="text1"/>
          <w:sz w:val="20"/>
          <w:szCs w:val="20"/>
          <w:lang w:val="es-MX"/>
        </w:rPr>
        <w:t>en los que se</w:t>
      </w:r>
      <w:r w:rsidR="00FD272A" w:rsidRPr="4A63A2F2">
        <w:rPr>
          <w:rFonts w:ascii="Lucida Sans Unicode" w:eastAsia="Lucida Sans Unicode" w:hAnsi="Lucida Sans Unicode" w:cs="Lucida Sans Unicode"/>
          <w:color w:val="000000" w:themeColor="text1"/>
          <w:sz w:val="20"/>
          <w:szCs w:val="20"/>
          <w:lang w:val="es-MX"/>
        </w:rPr>
        <w:t xml:space="preserve"> </w:t>
      </w:r>
      <w:r w:rsidR="3824E78A" w:rsidRPr="4A63A2F2">
        <w:rPr>
          <w:rFonts w:ascii="Lucida Sans Unicode" w:eastAsia="Lucida Sans Unicode" w:hAnsi="Lucida Sans Unicode" w:cs="Lucida Sans Unicode"/>
          <w:color w:val="000000" w:themeColor="text1"/>
          <w:sz w:val="20"/>
          <w:szCs w:val="20"/>
          <w:lang w:val="es-MX"/>
        </w:rPr>
        <w:t>celebren</w:t>
      </w:r>
      <w:r w:rsidR="6F7B7BA6" w:rsidRPr="4A63A2F2">
        <w:rPr>
          <w:rFonts w:ascii="Lucida Sans Unicode" w:eastAsia="Lucida Sans Unicode" w:hAnsi="Lucida Sans Unicode" w:cs="Lucida Sans Unicode"/>
          <w:color w:val="000000" w:themeColor="text1"/>
          <w:sz w:val="20"/>
          <w:szCs w:val="20"/>
          <w:lang w:val="es-MX"/>
        </w:rPr>
        <w:t xml:space="preserve"> </w:t>
      </w:r>
      <w:r w:rsidR="3823540F" w:rsidRPr="4A63A2F2">
        <w:rPr>
          <w:rFonts w:ascii="Lucida Sans Unicode" w:eastAsia="Lucida Sans Unicode" w:hAnsi="Lucida Sans Unicode" w:cs="Lucida Sans Unicode"/>
          <w:color w:val="000000" w:themeColor="text1"/>
          <w:sz w:val="20"/>
          <w:szCs w:val="20"/>
          <w:lang w:val="es-MX"/>
        </w:rPr>
        <w:t>festividades de hijos</w:t>
      </w:r>
      <w:r w:rsidR="00FD272A">
        <w:rPr>
          <w:rFonts w:ascii="Lucida Sans Unicode" w:eastAsia="Lucida Sans Unicode" w:hAnsi="Lucida Sans Unicode" w:cs="Lucida Sans Unicode"/>
          <w:color w:val="000000" w:themeColor="text1"/>
          <w:sz w:val="20"/>
          <w:szCs w:val="20"/>
          <w:lang w:val="es-MX"/>
        </w:rPr>
        <w:t xml:space="preserve"> e hijas</w:t>
      </w:r>
      <w:r w:rsidR="3823540F" w:rsidRPr="4A63A2F2">
        <w:rPr>
          <w:rFonts w:ascii="Lucida Sans Unicode" w:eastAsia="Lucida Sans Unicode" w:hAnsi="Lucida Sans Unicode" w:cs="Lucida Sans Unicode"/>
          <w:color w:val="000000" w:themeColor="text1"/>
          <w:sz w:val="20"/>
          <w:szCs w:val="20"/>
          <w:lang w:val="es-MX"/>
        </w:rPr>
        <w:t xml:space="preserve"> ausentes</w:t>
      </w:r>
      <w:r w:rsidR="0099136B">
        <w:rPr>
          <w:rFonts w:ascii="Lucida Sans Unicode" w:eastAsia="Lucida Sans Unicode" w:hAnsi="Lucida Sans Unicode" w:cs="Lucida Sans Unicode"/>
          <w:color w:val="000000" w:themeColor="text1"/>
          <w:sz w:val="20"/>
          <w:szCs w:val="20"/>
          <w:lang w:val="es-MX"/>
        </w:rPr>
        <w:t>, para promocionar</w:t>
      </w:r>
      <w:r w:rsidR="0099136B" w:rsidRPr="0099136B">
        <w:rPr>
          <w:rFonts w:ascii="Lucida Sans Unicode" w:eastAsia="Lucida Sans Unicode" w:hAnsi="Lucida Sans Unicode" w:cs="Lucida Sans Unicode"/>
          <w:color w:val="000000" w:themeColor="text1"/>
          <w:sz w:val="20"/>
          <w:szCs w:val="20"/>
          <w:lang w:val="es-MX"/>
        </w:rPr>
        <w:t xml:space="preserve"> </w:t>
      </w:r>
      <w:r w:rsidR="0099136B" w:rsidRPr="4A63A2F2">
        <w:rPr>
          <w:rFonts w:ascii="Lucida Sans Unicode" w:eastAsia="Lucida Sans Unicode" w:hAnsi="Lucida Sans Unicode" w:cs="Lucida Sans Unicode"/>
          <w:color w:val="000000" w:themeColor="text1"/>
          <w:sz w:val="20"/>
          <w:szCs w:val="20"/>
          <w:lang w:val="es-MX"/>
        </w:rPr>
        <w:t xml:space="preserve">la importancia de su participación </w:t>
      </w:r>
      <w:r w:rsidR="00C433DA" w:rsidRPr="4A63A2F2">
        <w:rPr>
          <w:rFonts w:ascii="Lucida Sans Unicode" w:eastAsia="Lucida Sans Unicode" w:hAnsi="Lucida Sans Unicode" w:cs="Lucida Sans Unicode"/>
          <w:color w:val="000000" w:themeColor="text1"/>
          <w:sz w:val="20"/>
          <w:szCs w:val="20"/>
          <w:lang w:val="es-MX"/>
        </w:rPr>
        <w:t xml:space="preserve">desde el extranjero </w:t>
      </w:r>
      <w:r w:rsidR="0099136B" w:rsidRPr="4A63A2F2">
        <w:rPr>
          <w:rFonts w:ascii="Lucida Sans Unicode" w:eastAsia="Lucida Sans Unicode" w:hAnsi="Lucida Sans Unicode" w:cs="Lucida Sans Unicode"/>
          <w:color w:val="000000" w:themeColor="text1"/>
          <w:sz w:val="20"/>
          <w:szCs w:val="20"/>
          <w:lang w:val="es-MX"/>
        </w:rPr>
        <w:t>en la</w:t>
      </w:r>
      <w:r w:rsidR="0099136B">
        <w:rPr>
          <w:rFonts w:ascii="Lucida Sans Unicode" w:eastAsia="Lucida Sans Unicode" w:hAnsi="Lucida Sans Unicode" w:cs="Lucida Sans Unicode"/>
          <w:color w:val="000000" w:themeColor="text1"/>
          <w:sz w:val="20"/>
          <w:szCs w:val="20"/>
          <w:lang w:val="es-MX"/>
        </w:rPr>
        <w:t>s</w:t>
      </w:r>
      <w:r w:rsidR="0099136B" w:rsidRPr="4A63A2F2">
        <w:rPr>
          <w:rFonts w:ascii="Lucida Sans Unicode" w:eastAsia="Lucida Sans Unicode" w:hAnsi="Lucida Sans Unicode" w:cs="Lucida Sans Unicode"/>
          <w:color w:val="000000" w:themeColor="text1"/>
          <w:sz w:val="20"/>
          <w:szCs w:val="20"/>
          <w:lang w:val="es-MX"/>
        </w:rPr>
        <w:t xml:space="preserve"> próxima</w:t>
      </w:r>
      <w:r w:rsidR="0099136B">
        <w:rPr>
          <w:rFonts w:ascii="Lucida Sans Unicode" w:eastAsia="Lucida Sans Unicode" w:hAnsi="Lucida Sans Unicode" w:cs="Lucida Sans Unicode"/>
          <w:color w:val="000000" w:themeColor="text1"/>
          <w:sz w:val="20"/>
          <w:szCs w:val="20"/>
          <w:lang w:val="es-MX"/>
        </w:rPr>
        <w:t>s</w:t>
      </w:r>
      <w:r w:rsidR="0099136B" w:rsidRPr="4A63A2F2">
        <w:rPr>
          <w:rFonts w:ascii="Lucida Sans Unicode" w:eastAsia="Lucida Sans Unicode" w:hAnsi="Lucida Sans Unicode" w:cs="Lucida Sans Unicode"/>
          <w:color w:val="000000" w:themeColor="text1"/>
          <w:sz w:val="20"/>
          <w:szCs w:val="20"/>
          <w:lang w:val="es-MX"/>
        </w:rPr>
        <w:t xml:space="preserve"> elecci</w:t>
      </w:r>
      <w:r w:rsidR="0099136B">
        <w:rPr>
          <w:rFonts w:ascii="Lucida Sans Unicode" w:eastAsia="Lucida Sans Unicode" w:hAnsi="Lucida Sans Unicode" w:cs="Lucida Sans Unicode"/>
          <w:color w:val="000000" w:themeColor="text1"/>
          <w:sz w:val="20"/>
          <w:szCs w:val="20"/>
          <w:lang w:val="es-MX"/>
        </w:rPr>
        <w:t>ones</w:t>
      </w:r>
      <w:r w:rsidR="001B0848">
        <w:rPr>
          <w:rFonts w:ascii="Lucida Sans Unicode" w:eastAsia="Lucida Sans Unicode" w:hAnsi="Lucida Sans Unicode" w:cs="Lucida Sans Unicode"/>
          <w:color w:val="000000" w:themeColor="text1"/>
          <w:sz w:val="20"/>
          <w:szCs w:val="20"/>
          <w:lang w:val="es-MX"/>
        </w:rPr>
        <w:t>. Actividad que</w:t>
      </w:r>
      <w:r w:rsidR="76504F55" w:rsidRPr="4A63A2F2">
        <w:rPr>
          <w:rFonts w:ascii="Lucida Sans Unicode" w:eastAsia="Lucida Sans Unicode" w:hAnsi="Lucida Sans Unicode" w:cs="Lucida Sans Unicode"/>
          <w:color w:val="000000" w:themeColor="text1"/>
          <w:sz w:val="20"/>
          <w:szCs w:val="20"/>
          <w:lang w:val="es-MX"/>
        </w:rPr>
        <w:t xml:space="preserve"> se</w:t>
      </w:r>
      <w:r w:rsidR="001B0848">
        <w:rPr>
          <w:rFonts w:ascii="Lucida Sans Unicode" w:eastAsia="Lucida Sans Unicode" w:hAnsi="Lucida Sans Unicode" w:cs="Lucida Sans Unicode"/>
          <w:color w:val="000000" w:themeColor="text1"/>
          <w:sz w:val="20"/>
          <w:szCs w:val="20"/>
          <w:lang w:val="es-MX"/>
        </w:rPr>
        <w:t xml:space="preserve"> realizará</w:t>
      </w:r>
      <w:r w:rsidR="3823540F" w:rsidRPr="4A63A2F2">
        <w:rPr>
          <w:rFonts w:ascii="Lucida Sans Unicode" w:eastAsia="Lucida Sans Unicode" w:hAnsi="Lucida Sans Unicode" w:cs="Lucida Sans Unicode"/>
          <w:color w:val="000000" w:themeColor="text1"/>
          <w:sz w:val="20"/>
          <w:szCs w:val="20"/>
          <w:lang w:val="es-MX"/>
        </w:rPr>
        <w:t xml:space="preserve"> en los meses de enero </w:t>
      </w:r>
      <w:r w:rsidR="421E6ABA" w:rsidRPr="4A63A2F2">
        <w:rPr>
          <w:rFonts w:ascii="Lucida Sans Unicode" w:eastAsia="Lucida Sans Unicode" w:hAnsi="Lucida Sans Unicode" w:cs="Lucida Sans Unicode"/>
          <w:color w:val="000000" w:themeColor="text1"/>
          <w:sz w:val="20"/>
          <w:szCs w:val="20"/>
          <w:lang w:val="es-MX"/>
        </w:rPr>
        <w:t>a mayo</w:t>
      </w:r>
      <w:r w:rsidR="00E9106C">
        <w:rPr>
          <w:rFonts w:ascii="Lucida Sans Unicode" w:eastAsia="Lucida Sans Unicode" w:hAnsi="Lucida Sans Unicode" w:cs="Lucida Sans Unicode"/>
          <w:color w:val="000000" w:themeColor="text1"/>
          <w:sz w:val="20"/>
          <w:szCs w:val="20"/>
          <w:lang w:val="es-MX"/>
        </w:rPr>
        <w:t xml:space="preserve"> de 2024</w:t>
      </w:r>
      <w:r w:rsidR="00C433DA">
        <w:rPr>
          <w:rFonts w:ascii="Lucida Sans Unicode" w:eastAsia="Lucida Sans Unicode" w:hAnsi="Lucida Sans Unicode" w:cs="Lucida Sans Unicode"/>
          <w:color w:val="000000" w:themeColor="text1"/>
          <w:sz w:val="20"/>
          <w:szCs w:val="20"/>
          <w:lang w:val="es-MX"/>
        </w:rPr>
        <w:t xml:space="preserve">, tomando en consideración que, </w:t>
      </w:r>
      <w:r w:rsidR="00611ACA">
        <w:rPr>
          <w:rFonts w:ascii="Lucida Sans Unicode" w:eastAsia="Lucida Sans Unicode" w:hAnsi="Lucida Sans Unicode" w:cs="Lucida Sans Unicode"/>
          <w:color w:val="000000" w:themeColor="text1"/>
          <w:sz w:val="20"/>
          <w:szCs w:val="20"/>
          <w:lang w:val="es-MX"/>
        </w:rPr>
        <w:t xml:space="preserve">por primera </w:t>
      </w:r>
      <w:r w:rsidR="2FFCAEDD" w:rsidRPr="4A63A2F2">
        <w:rPr>
          <w:rFonts w:ascii="Lucida Sans Unicode" w:eastAsia="Lucida Sans Unicode" w:hAnsi="Lucida Sans Unicode" w:cs="Lucida Sans Unicode"/>
          <w:color w:val="000000" w:themeColor="text1"/>
          <w:sz w:val="20"/>
          <w:szCs w:val="20"/>
          <w:lang w:val="es-MX"/>
        </w:rPr>
        <w:t>ocasión</w:t>
      </w:r>
      <w:r w:rsidR="00611ACA">
        <w:rPr>
          <w:rFonts w:ascii="Lucida Sans Unicode" w:eastAsia="Lucida Sans Unicode" w:hAnsi="Lucida Sans Unicode" w:cs="Lucida Sans Unicode"/>
          <w:color w:val="000000" w:themeColor="text1"/>
          <w:sz w:val="20"/>
          <w:szCs w:val="20"/>
          <w:lang w:val="es-MX"/>
        </w:rPr>
        <w:t>, cualquier persona que cuente con su</w:t>
      </w:r>
      <w:r w:rsidR="2FFCAEDD" w:rsidRPr="4A63A2F2">
        <w:rPr>
          <w:rFonts w:ascii="Lucida Sans Unicode" w:eastAsia="Lucida Sans Unicode" w:hAnsi="Lucida Sans Unicode" w:cs="Lucida Sans Unicode"/>
          <w:color w:val="000000" w:themeColor="text1"/>
          <w:sz w:val="20"/>
          <w:szCs w:val="20"/>
          <w:lang w:val="es-MX"/>
        </w:rPr>
        <w:t xml:space="preserve"> credencial</w:t>
      </w:r>
      <w:r w:rsidR="00611ACA">
        <w:rPr>
          <w:rFonts w:ascii="Lucida Sans Unicode" w:eastAsia="Lucida Sans Unicode" w:hAnsi="Lucida Sans Unicode" w:cs="Lucida Sans Unicode"/>
          <w:color w:val="000000" w:themeColor="text1"/>
          <w:sz w:val="20"/>
          <w:szCs w:val="20"/>
          <w:lang w:val="es-MX"/>
        </w:rPr>
        <w:t xml:space="preserve"> para votar</w:t>
      </w:r>
      <w:r w:rsidR="00690C89">
        <w:rPr>
          <w:rFonts w:ascii="Lucida Sans Unicode" w:eastAsia="Lucida Sans Unicode" w:hAnsi="Lucida Sans Unicode" w:cs="Lucida Sans Unicode"/>
          <w:color w:val="000000" w:themeColor="text1"/>
          <w:sz w:val="20"/>
          <w:szCs w:val="20"/>
          <w:lang w:val="es-MX"/>
        </w:rPr>
        <w:t xml:space="preserve"> </w:t>
      </w:r>
      <w:r w:rsidR="009470D1">
        <w:rPr>
          <w:rFonts w:ascii="Lucida Sans Unicode" w:eastAsia="Lucida Sans Unicode" w:hAnsi="Lucida Sans Unicode" w:cs="Lucida Sans Unicode"/>
          <w:color w:val="000000" w:themeColor="text1"/>
          <w:sz w:val="20"/>
          <w:szCs w:val="20"/>
          <w:lang w:val="es-MX"/>
        </w:rPr>
        <w:t>tramitada desde el extranjero</w:t>
      </w:r>
      <w:r w:rsidR="2FFCAEDD" w:rsidRPr="4A63A2F2">
        <w:rPr>
          <w:rFonts w:ascii="Lucida Sans Unicode" w:eastAsia="Lucida Sans Unicode" w:hAnsi="Lucida Sans Unicode" w:cs="Lucida Sans Unicode"/>
          <w:color w:val="000000" w:themeColor="text1"/>
          <w:sz w:val="20"/>
          <w:szCs w:val="20"/>
          <w:lang w:val="es-MX"/>
        </w:rPr>
        <w:t xml:space="preserve"> podrá</w:t>
      </w:r>
      <w:r w:rsidR="00264BDA">
        <w:rPr>
          <w:rFonts w:ascii="Lucida Sans Unicode" w:eastAsia="Lucida Sans Unicode" w:hAnsi="Lucida Sans Unicode" w:cs="Lucida Sans Unicode"/>
          <w:color w:val="000000" w:themeColor="text1"/>
          <w:sz w:val="20"/>
          <w:szCs w:val="20"/>
          <w:lang w:val="es-MX"/>
        </w:rPr>
        <w:t xml:space="preserve"> acudir a los consulados para</w:t>
      </w:r>
      <w:r w:rsidR="2FFCAEDD" w:rsidRPr="4A63A2F2">
        <w:rPr>
          <w:rFonts w:ascii="Lucida Sans Unicode" w:eastAsia="Lucida Sans Unicode" w:hAnsi="Lucida Sans Unicode" w:cs="Lucida Sans Unicode"/>
          <w:color w:val="000000" w:themeColor="text1"/>
          <w:sz w:val="20"/>
          <w:szCs w:val="20"/>
          <w:lang w:val="es-MX"/>
        </w:rPr>
        <w:t xml:space="preserve"> votar el</w:t>
      </w:r>
      <w:r w:rsidR="00264BDA">
        <w:rPr>
          <w:rFonts w:ascii="Lucida Sans Unicode" w:eastAsia="Lucida Sans Unicode" w:hAnsi="Lucida Sans Unicode" w:cs="Lucida Sans Unicode"/>
          <w:color w:val="000000" w:themeColor="text1"/>
          <w:sz w:val="20"/>
          <w:szCs w:val="20"/>
          <w:lang w:val="es-MX"/>
        </w:rPr>
        <w:t xml:space="preserve"> mismo</w:t>
      </w:r>
      <w:r w:rsidR="2FFCAEDD" w:rsidRPr="4A63A2F2">
        <w:rPr>
          <w:rFonts w:ascii="Lucida Sans Unicode" w:eastAsia="Lucida Sans Unicode" w:hAnsi="Lucida Sans Unicode" w:cs="Lucida Sans Unicode"/>
          <w:color w:val="000000" w:themeColor="text1"/>
          <w:sz w:val="20"/>
          <w:szCs w:val="20"/>
          <w:lang w:val="es-MX"/>
        </w:rPr>
        <w:t xml:space="preserve"> día de la elección sin necesidad de </w:t>
      </w:r>
      <w:r w:rsidR="40FD147D" w:rsidRPr="4A63A2F2">
        <w:rPr>
          <w:rFonts w:ascii="Lucida Sans Unicode" w:eastAsia="Lucida Sans Unicode" w:hAnsi="Lucida Sans Unicode" w:cs="Lucida Sans Unicode"/>
          <w:color w:val="000000" w:themeColor="text1"/>
          <w:sz w:val="20"/>
          <w:szCs w:val="20"/>
          <w:lang w:val="es-MX"/>
        </w:rPr>
        <w:t>registro alguno.</w:t>
      </w:r>
    </w:p>
    <w:p w14:paraId="1C9A75A8" w14:textId="26D56746" w:rsidR="75B514D4" w:rsidRDefault="00F76740" w:rsidP="4A63A2F2">
      <w:pPr>
        <w:spacing w:before="240" w:after="240"/>
        <w:jc w:val="both"/>
        <w:rPr>
          <w:rFonts w:ascii="Lucida Sans Unicode" w:eastAsia="Lucida Sans Unicode" w:hAnsi="Lucida Sans Unicode" w:cs="Lucida Sans Unicode"/>
          <w:color w:val="000000" w:themeColor="text1"/>
          <w:sz w:val="20"/>
          <w:szCs w:val="20"/>
          <w:lang w:val="es-MX"/>
        </w:rPr>
      </w:pPr>
      <w:r>
        <w:rPr>
          <w:rFonts w:ascii="Lucida Sans Unicode" w:eastAsia="Lucida Sans Unicode" w:hAnsi="Lucida Sans Unicode" w:cs="Lucida Sans Unicode"/>
          <w:color w:val="000000" w:themeColor="text1"/>
          <w:sz w:val="20"/>
          <w:szCs w:val="20"/>
          <w:lang w:val="es-MX"/>
        </w:rPr>
        <w:t xml:space="preserve">Los municipios que se encuentran identificados </w:t>
      </w:r>
      <w:r w:rsidR="006C40A4">
        <w:rPr>
          <w:rFonts w:ascii="Lucida Sans Unicode" w:eastAsia="Lucida Sans Unicode" w:hAnsi="Lucida Sans Unicode" w:cs="Lucida Sans Unicode"/>
          <w:color w:val="000000" w:themeColor="text1"/>
          <w:sz w:val="20"/>
          <w:szCs w:val="20"/>
          <w:lang w:val="es-MX"/>
        </w:rPr>
        <w:t>con</w:t>
      </w:r>
      <w:r w:rsidR="75B514D4" w:rsidRPr="4A63A2F2">
        <w:rPr>
          <w:rFonts w:ascii="Lucida Sans Unicode" w:eastAsia="Lucida Sans Unicode" w:hAnsi="Lucida Sans Unicode" w:cs="Lucida Sans Unicode"/>
          <w:color w:val="000000" w:themeColor="text1"/>
          <w:sz w:val="20"/>
          <w:szCs w:val="20"/>
          <w:lang w:val="es-MX"/>
        </w:rPr>
        <w:t xml:space="preserve"> festividades de hijos</w:t>
      </w:r>
      <w:r>
        <w:rPr>
          <w:rFonts w:ascii="Lucida Sans Unicode" w:eastAsia="Lucida Sans Unicode" w:hAnsi="Lucida Sans Unicode" w:cs="Lucida Sans Unicode"/>
          <w:color w:val="000000" w:themeColor="text1"/>
          <w:sz w:val="20"/>
          <w:szCs w:val="20"/>
          <w:lang w:val="es-MX"/>
        </w:rPr>
        <w:t xml:space="preserve"> e hijas</w:t>
      </w:r>
      <w:r w:rsidR="75B514D4" w:rsidRPr="4A63A2F2">
        <w:rPr>
          <w:rFonts w:ascii="Lucida Sans Unicode" w:eastAsia="Lucida Sans Unicode" w:hAnsi="Lucida Sans Unicode" w:cs="Lucida Sans Unicode"/>
          <w:color w:val="000000" w:themeColor="text1"/>
          <w:sz w:val="20"/>
          <w:szCs w:val="20"/>
          <w:lang w:val="es-MX"/>
        </w:rPr>
        <w:t xml:space="preserve"> son los siguientes:</w:t>
      </w:r>
    </w:p>
    <w:p w14:paraId="32DE2C84" w14:textId="7F7C7B39" w:rsidR="75B514D4" w:rsidRDefault="75B514D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Tepatitlán de Morelos</w:t>
      </w:r>
      <w:r w:rsidR="00301C86">
        <w:rPr>
          <w:rFonts w:ascii="Lucida Sans Unicode" w:eastAsia="Lucida Sans Unicode" w:hAnsi="Lucida Sans Unicode" w:cs="Lucida Sans Unicode"/>
          <w:color w:val="000000" w:themeColor="text1"/>
          <w:sz w:val="20"/>
          <w:szCs w:val="20"/>
          <w:lang w:val="es-MX"/>
        </w:rPr>
        <w:t>.</w:t>
      </w:r>
    </w:p>
    <w:p w14:paraId="722D9ED5" w14:textId="65903C28" w:rsidR="75B514D4" w:rsidRDefault="75B514D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Arandas</w:t>
      </w:r>
      <w:r w:rsidR="00301C86">
        <w:rPr>
          <w:rFonts w:ascii="Lucida Sans Unicode" w:eastAsia="Lucida Sans Unicode" w:hAnsi="Lucida Sans Unicode" w:cs="Lucida Sans Unicode"/>
          <w:color w:val="000000" w:themeColor="text1"/>
          <w:sz w:val="20"/>
          <w:szCs w:val="20"/>
          <w:lang w:val="es-MX"/>
        </w:rPr>
        <w:t>.</w:t>
      </w:r>
    </w:p>
    <w:p w14:paraId="0FF0D61C" w14:textId="6960AD82" w:rsidR="75B514D4" w:rsidRDefault="75B514D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Ocotlán</w:t>
      </w:r>
      <w:r w:rsidR="00301C86">
        <w:rPr>
          <w:rFonts w:ascii="Lucida Sans Unicode" w:eastAsia="Lucida Sans Unicode" w:hAnsi="Lucida Sans Unicode" w:cs="Lucida Sans Unicode"/>
          <w:color w:val="000000" w:themeColor="text1"/>
          <w:sz w:val="20"/>
          <w:szCs w:val="20"/>
          <w:lang w:val="es-MX"/>
        </w:rPr>
        <w:t>.</w:t>
      </w:r>
    </w:p>
    <w:p w14:paraId="10EF90B3" w14:textId="3CED5268" w:rsidR="75B514D4" w:rsidRDefault="75B514D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Jocotepec</w:t>
      </w:r>
      <w:r w:rsidR="00301C86">
        <w:rPr>
          <w:rFonts w:ascii="Lucida Sans Unicode" w:eastAsia="Lucida Sans Unicode" w:hAnsi="Lucida Sans Unicode" w:cs="Lucida Sans Unicode"/>
          <w:color w:val="000000" w:themeColor="text1"/>
          <w:sz w:val="20"/>
          <w:szCs w:val="20"/>
          <w:lang w:val="es-MX"/>
        </w:rPr>
        <w:t>.</w:t>
      </w:r>
    </w:p>
    <w:p w14:paraId="1EF88639" w14:textId="777F351F" w:rsidR="75B514D4" w:rsidRDefault="75B514D4" w:rsidP="4A63A2F2">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Autlán de Navarro</w:t>
      </w:r>
      <w:r w:rsidR="00301C86">
        <w:rPr>
          <w:rFonts w:ascii="Lucida Sans Unicode" w:eastAsia="Lucida Sans Unicode" w:hAnsi="Lucida Sans Unicode" w:cs="Lucida Sans Unicode"/>
          <w:color w:val="000000" w:themeColor="text1"/>
          <w:sz w:val="20"/>
          <w:szCs w:val="20"/>
          <w:lang w:val="es-MX"/>
        </w:rPr>
        <w:t>.</w:t>
      </w:r>
    </w:p>
    <w:p w14:paraId="3CDD8748" w14:textId="77CFC201" w:rsidR="00301C86" w:rsidRPr="00301C86" w:rsidRDefault="75B514D4" w:rsidP="00301C86">
      <w:pPr>
        <w:pStyle w:val="Prrafodelista"/>
        <w:numPr>
          <w:ilvl w:val="0"/>
          <w:numId w:val="6"/>
        </w:numPr>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Puerto Vallarta</w:t>
      </w:r>
      <w:r w:rsidR="00301C86">
        <w:rPr>
          <w:rFonts w:ascii="Lucida Sans Unicode" w:eastAsia="Lucida Sans Unicode" w:hAnsi="Lucida Sans Unicode" w:cs="Lucida Sans Unicode"/>
          <w:color w:val="000000" w:themeColor="text1"/>
          <w:sz w:val="20"/>
          <w:szCs w:val="20"/>
          <w:lang w:val="es-MX"/>
        </w:rPr>
        <w:t>.</w:t>
      </w:r>
    </w:p>
    <w:p w14:paraId="238E2561" w14:textId="1348BF0C" w:rsidR="78553C31" w:rsidRPr="000723C3" w:rsidRDefault="75B514D4" w:rsidP="4A63A2F2">
      <w:pPr>
        <w:spacing w:before="240" w:after="240"/>
        <w:jc w:val="both"/>
        <w:rPr>
          <w:rFonts w:ascii="Lucida Sans Unicode" w:eastAsia="Lucida Sans Unicode" w:hAnsi="Lucida Sans Unicode" w:cs="Lucida Sans Unicode"/>
          <w:b/>
          <w:bCs/>
          <w:color w:val="000000" w:themeColor="text1"/>
          <w:sz w:val="20"/>
          <w:szCs w:val="20"/>
          <w:lang w:val="es-MX"/>
        </w:rPr>
      </w:pPr>
      <w:r w:rsidRPr="4A63A2F2">
        <w:rPr>
          <w:rFonts w:ascii="Lucida Sans Unicode" w:eastAsia="Lucida Sans Unicode" w:hAnsi="Lucida Sans Unicode" w:cs="Lucida Sans Unicode"/>
          <w:b/>
          <w:bCs/>
          <w:color w:val="000000" w:themeColor="text1"/>
          <w:sz w:val="20"/>
          <w:szCs w:val="20"/>
          <w:lang w:val="es-MX"/>
        </w:rPr>
        <w:t>5</w:t>
      </w:r>
      <w:r w:rsidR="4361D8BF" w:rsidRPr="4A63A2F2">
        <w:rPr>
          <w:rFonts w:ascii="Lucida Sans Unicode" w:eastAsia="Lucida Sans Unicode" w:hAnsi="Lucida Sans Unicode" w:cs="Lucida Sans Unicode"/>
          <w:b/>
          <w:bCs/>
          <w:color w:val="000000" w:themeColor="text1"/>
          <w:sz w:val="20"/>
          <w:szCs w:val="20"/>
          <w:lang w:val="es-MX"/>
        </w:rPr>
        <w:t>. Visita al extranjero para realizar actividades de promoción</w:t>
      </w:r>
    </w:p>
    <w:p w14:paraId="631134D5" w14:textId="7A378368" w:rsidR="70E1FA89" w:rsidRDefault="70E1FA89" w:rsidP="4A63A2F2">
      <w:pPr>
        <w:spacing w:before="240" w:after="240"/>
        <w:jc w:val="both"/>
        <w:rPr>
          <w:rFonts w:ascii="Lucida Sans Unicode" w:eastAsia="Lucida Sans Unicode" w:hAnsi="Lucida Sans Unicode" w:cs="Lucida Sans Unicode"/>
          <w:color w:val="000000" w:themeColor="text1"/>
          <w:sz w:val="20"/>
          <w:szCs w:val="20"/>
          <w:lang w:val="es-MX"/>
        </w:rPr>
      </w:pPr>
      <w:r w:rsidRPr="4A63A2F2">
        <w:rPr>
          <w:rFonts w:ascii="Lucida Sans Unicode" w:eastAsia="Lucida Sans Unicode" w:hAnsi="Lucida Sans Unicode" w:cs="Lucida Sans Unicode"/>
          <w:color w:val="000000" w:themeColor="text1"/>
          <w:sz w:val="20"/>
          <w:szCs w:val="20"/>
          <w:lang w:val="es-MX"/>
        </w:rPr>
        <w:t xml:space="preserve">Según </w:t>
      </w:r>
      <w:r w:rsidR="7FF23B3B" w:rsidRPr="4A63A2F2">
        <w:rPr>
          <w:rFonts w:ascii="Lucida Sans Unicode" w:eastAsia="Lucida Sans Unicode" w:hAnsi="Lucida Sans Unicode" w:cs="Lucida Sans Unicode"/>
          <w:color w:val="000000" w:themeColor="text1"/>
          <w:sz w:val="20"/>
          <w:szCs w:val="20"/>
          <w:lang w:val="es-MX"/>
        </w:rPr>
        <w:t>la estrategia del INE y los datos de migración en Jalisco</w:t>
      </w:r>
      <w:r w:rsidR="00301C86">
        <w:rPr>
          <w:rFonts w:ascii="Lucida Sans Unicode" w:eastAsia="Lucida Sans Unicode" w:hAnsi="Lucida Sans Unicode" w:cs="Lucida Sans Unicode"/>
          <w:color w:val="000000" w:themeColor="text1"/>
          <w:sz w:val="20"/>
          <w:szCs w:val="20"/>
          <w:lang w:val="es-MX"/>
        </w:rPr>
        <w:t>,</w:t>
      </w:r>
      <w:r w:rsidRPr="4A63A2F2">
        <w:rPr>
          <w:rFonts w:ascii="Lucida Sans Unicode" w:eastAsia="Lucida Sans Unicode" w:hAnsi="Lucida Sans Unicode" w:cs="Lucida Sans Unicode"/>
          <w:color w:val="000000" w:themeColor="text1"/>
          <w:sz w:val="20"/>
          <w:szCs w:val="20"/>
          <w:lang w:val="es-MX"/>
        </w:rPr>
        <w:t xml:space="preserve"> gran parte de </w:t>
      </w:r>
      <w:r w:rsidR="00554723">
        <w:rPr>
          <w:rFonts w:ascii="Lucida Sans Unicode" w:eastAsia="Lucida Sans Unicode" w:hAnsi="Lucida Sans Unicode" w:cs="Lucida Sans Unicode"/>
          <w:color w:val="000000" w:themeColor="text1"/>
          <w:sz w:val="20"/>
          <w:szCs w:val="20"/>
          <w:lang w:val="es-MX"/>
        </w:rPr>
        <w:t>las personas</w:t>
      </w:r>
      <w:r w:rsidRPr="4A63A2F2">
        <w:rPr>
          <w:rFonts w:ascii="Lucida Sans Unicode" w:eastAsia="Lucida Sans Unicode" w:hAnsi="Lucida Sans Unicode" w:cs="Lucida Sans Unicode"/>
          <w:color w:val="000000" w:themeColor="text1"/>
          <w:sz w:val="20"/>
          <w:szCs w:val="20"/>
          <w:lang w:val="es-MX"/>
        </w:rPr>
        <w:t xml:space="preserve"> migrantes jaliscienses en Estados Unidos</w:t>
      </w:r>
      <w:r w:rsidR="00554723">
        <w:rPr>
          <w:rFonts w:ascii="Lucida Sans Unicode" w:eastAsia="Lucida Sans Unicode" w:hAnsi="Lucida Sans Unicode" w:cs="Lucida Sans Unicode"/>
          <w:color w:val="000000" w:themeColor="text1"/>
          <w:sz w:val="20"/>
          <w:szCs w:val="20"/>
          <w:lang w:val="es-MX"/>
        </w:rPr>
        <w:t>,</w:t>
      </w:r>
      <w:r w:rsidRPr="4A63A2F2">
        <w:rPr>
          <w:rFonts w:ascii="Lucida Sans Unicode" w:eastAsia="Lucida Sans Unicode" w:hAnsi="Lucida Sans Unicode" w:cs="Lucida Sans Unicode"/>
          <w:color w:val="000000" w:themeColor="text1"/>
          <w:sz w:val="20"/>
          <w:szCs w:val="20"/>
          <w:lang w:val="es-MX"/>
        </w:rPr>
        <w:t xml:space="preserve"> se concentra</w:t>
      </w:r>
      <w:r w:rsidR="40278EBB" w:rsidRPr="4A63A2F2">
        <w:rPr>
          <w:rFonts w:ascii="Lucida Sans Unicode" w:eastAsia="Lucida Sans Unicode" w:hAnsi="Lucida Sans Unicode" w:cs="Lucida Sans Unicode"/>
          <w:color w:val="000000" w:themeColor="text1"/>
          <w:sz w:val="20"/>
          <w:szCs w:val="20"/>
          <w:lang w:val="es-MX"/>
        </w:rPr>
        <w:t>n</w:t>
      </w:r>
      <w:r w:rsidRPr="4A63A2F2">
        <w:rPr>
          <w:rFonts w:ascii="Lucida Sans Unicode" w:eastAsia="Lucida Sans Unicode" w:hAnsi="Lucida Sans Unicode" w:cs="Lucida Sans Unicode"/>
          <w:color w:val="000000" w:themeColor="text1"/>
          <w:sz w:val="20"/>
          <w:szCs w:val="20"/>
          <w:lang w:val="es-MX"/>
        </w:rPr>
        <w:t xml:space="preserve"> principalmente en ciudades </w:t>
      </w:r>
      <w:r w:rsidR="65DAD8D3" w:rsidRPr="4A63A2F2">
        <w:rPr>
          <w:rFonts w:ascii="Lucida Sans Unicode" w:eastAsia="Lucida Sans Unicode" w:hAnsi="Lucida Sans Unicode" w:cs="Lucida Sans Unicode"/>
          <w:color w:val="000000" w:themeColor="text1"/>
          <w:sz w:val="20"/>
          <w:szCs w:val="20"/>
          <w:lang w:val="es-MX"/>
        </w:rPr>
        <w:t>del</w:t>
      </w:r>
      <w:r w:rsidRPr="4A63A2F2">
        <w:rPr>
          <w:rFonts w:ascii="Lucida Sans Unicode" w:eastAsia="Lucida Sans Unicode" w:hAnsi="Lucida Sans Unicode" w:cs="Lucida Sans Unicode"/>
          <w:color w:val="000000" w:themeColor="text1"/>
          <w:sz w:val="20"/>
          <w:szCs w:val="20"/>
          <w:lang w:val="es-MX"/>
        </w:rPr>
        <w:t xml:space="preserve"> centro y sur del estado de California, así como en </w:t>
      </w:r>
      <w:r w:rsidR="7ED152B5" w:rsidRPr="4A63A2F2">
        <w:rPr>
          <w:rFonts w:ascii="Lucida Sans Unicode" w:eastAsia="Lucida Sans Unicode" w:hAnsi="Lucida Sans Unicode" w:cs="Lucida Sans Unicode"/>
          <w:color w:val="000000" w:themeColor="text1"/>
          <w:sz w:val="20"/>
          <w:szCs w:val="20"/>
          <w:lang w:val="es-MX"/>
        </w:rPr>
        <w:t>Texas, Illinois, Nueva York y Georgia.</w:t>
      </w:r>
    </w:p>
    <w:p w14:paraId="129A09F9" w14:textId="630949CF" w:rsidR="5D5153CD" w:rsidRPr="000723C3" w:rsidRDefault="00FE7A12" w:rsidP="4A63A2F2">
      <w:pPr>
        <w:spacing w:before="240" w:after="240"/>
        <w:jc w:val="both"/>
        <w:rPr>
          <w:rFonts w:ascii="Lucida Sans Unicode" w:eastAsia="Lucida Sans Unicode" w:hAnsi="Lucida Sans Unicode" w:cs="Lucida Sans Unicode"/>
          <w:color w:val="000000" w:themeColor="text1"/>
          <w:sz w:val="20"/>
          <w:szCs w:val="20"/>
          <w:lang w:val="es-MX"/>
        </w:rPr>
      </w:pPr>
      <w:r>
        <w:rPr>
          <w:rFonts w:ascii="Lucida Sans Unicode" w:eastAsia="Lucida Sans Unicode" w:hAnsi="Lucida Sans Unicode" w:cs="Lucida Sans Unicode"/>
          <w:color w:val="000000" w:themeColor="text1"/>
          <w:sz w:val="20"/>
          <w:szCs w:val="20"/>
          <w:lang w:val="es-MX"/>
        </w:rPr>
        <w:t>Por tal motivo,</w:t>
      </w:r>
      <w:r w:rsidR="70E1FA89" w:rsidRPr="4A63A2F2">
        <w:rPr>
          <w:rFonts w:ascii="Lucida Sans Unicode" w:eastAsia="Lucida Sans Unicode" w:hAnsi="Lucida Sans Unicode" w:cs="Lucida Sans Unicode"/>
          <w:color w:val="000000" w:themeColor="text1"/>
          <w:sz w:val="20"/>
          <w:szCs w:val="20"/>
          <w:lang w:val="es-MX"/>
        </w:rPr>
        <w:t xml:space="preserve"> se </w:t>
      </w:r>
      <w:r w:rsidR="5F44ADD4" w:rsidRPr="4A63A2F2">
        <w:rPr>
          <w:rFonts w:ascii="Lucida Sans Unicode" w:eastAsia="Lucida Sans Unicode" w:hAnsi="Lucida Sans Unicode" w:cs="Lucida Sans Unicode"/>
          <w:color w:val="000000" w:themeColor="text1"/>
          <w:sz w:val="20"/>
          <w:szCs w:val="20"/>
          <w:lang w:val="es-MX"/>
        </w:rPr>
        <w:t>proponen</w:t>
      </w:r>
      <w:r w:rsidR="70E1FA89" w:rsidRPr="4A63A2F2">
        <w:rPr>
          <w:rFonts w:ascii="Lucida Sans Unicode" w:eastAsia="Lucida Sans Unicode" w:hAnsi="Lucida Sans Unicode" w:cs="Lucida Sans Unicode"/>
          <w:color w:val="000000" w:themeColor="text1"/>
          <w:sz w:val="20"/>
          <w:szCs w:val="20"/>
          <w:lang w:val="es-MX"/>
        </w:rPr>
        <w:t xml:space="preserve"> giras informativas con la intención de contactar a jaliscienses</w:t>
      </w:r>
      <w:r w:rsidR="00114FE9">
        <w:rPr>
          <w:rFonts w:ascii="Lucida Sans Unicode" w:eastAsia="Lucida Sans Unicode" w:hAnsi="Lucida Sans Unicode" w:cs="Lucida Sans Unicode"/>
          <w:color w:val="000000" w:themeColor="text1"/>
          <w:sz w:val="20"/>
          <w:szCs w:val="20"/>
          <w:lang w:val="es-MX"/>
        </w:rPr>
        <w:t xml:space="preserve"> residentes en el extranjero</w:t>
      </w:r>
      <w:r w:rsidR="70E1FA89" w:rsidRPr="4A63A2F2">
        <w:rPr>
          <w:rFonts w:ascii="Lucida Sans Unicode" w:eastAsia="Lucida Sans Unicode" w:hAnsi="Lucida Sans Unicode" w:cs="Lucida Sans Unicode"/>
          <w:color w:val="000000" w:themeColor="text1"/>
          <w:sz w:val="20"/>
          <w:szCs w:val="20"/>
          <w:lang w:val="es-MX"/>
        </w:rPr>
        <w:t xml:space="preserve"> </w:t>
      </w:r>
      <w:r w:rsidR="00114FE9">
        <w:rPr>
          <w:rFonts w:ascii="Lucida Sans Unicode" w:eastAsia="Lucida Sans Unicode" w:hAnsi="Lucida Sans Unicode" w:cs="Lucida Sans Unicode"/>
          <w:color w:val="000000" w:themeColor="text1"/>
          <w:sz w:val="20"/>
          <w:szCs w:val="20"/>
          <w:lang w:val="es-MX"/>
        </w:rPr>
        <w:t xml:space="preserve">en </w:t>
      </w:r>
      <w:r w:rsidR="70E1FA89" w:rsidRPr="4A63A2F2">
        <w:rPr>
          <w:rFonts w:ascii="Lucida Sans Unicode" w:eastAsia="Lucida Sans Unicode" w:hAnsi="Lucida Sans Unicode" w:cs="Lucida Sans Unicode"/>
          <w:color w:val="000000" w:themeColor="text1"/>
          <w:sz w:val="20"/>
          <w:szCs w:val="20"/>
          <w:lang w:val="es-MX"/>
        </w:rPr>
        <w:t xml:space="preserve">concentraciones relevantes que se dan en el marco de la conmemoración de sus comunidades </w:t>
      </w:r>
      <w:r w:rsidR="388DEC2D" w:rsidRPr="4A63A2F2">
        <w:rPr>
          <w:rFonts w:ascii="Lucida Sans Unicode" w:eastAsia="Lucida Sans Unicode" w:hAnsi="Lucida Sans Unicode" w:cs="Lucida Sans Unicode"/>
          <w:color w:val="000000" w:themeColor="text1"/>
          <w:sz w:val="20"/>
          <w:szCs w:val="20"/>
          <w:lang w:val="es-MX"/>
        </w:rPr>
        <w:t>o festividades importantes</w:t>
      </w:r>
      <w:r w:rsidR="00F016AA">
        <w:rPr>
          <w:rFonts w:ascii="Lucida Sans Unicode" w:eastAsia="Lucida Sans Unicode" w:hAnsi="Lucida Sans Unicode" w:cs="Lucida Sans Unicode"/>
          <w:color w:val="000000" w:themeColor="text1"/>
          <w:sz w:val="20"/>
          <w:szCs w:val="20"/>
          <w:lang w:val="es-MX"/>
        </w:rPr>
        <w:t>,</w:t>
      </w:r>
      <w:r w:rsidR="388DEC2D" w:rsidRPr="4A63A2F2">
        <w:rPr>
          <w:rFonts w:ascii="Lucida Sans Unicode" w:eastAsia="Lucida Sans Unicode" w:hAnsi="Lucida Sans Unicode" w:cs="Lucida Sans Unicode"/>
          <w:color w:val="000000" w:themeColor="text1"/>
          <w:sz w:val="20"/>
          <w:szCs w:val="20"/>
          <w:lang w:val="es-MX"/>
        </w:rPr>
        <w:t xml:space="preserve"> </w:t>
      </w:r>
      <w:r w:rsidR="35E5E8D7" w:rsidRPr="4A63A2F2">
        <w:rPr>
          <w:rFonts w:ascii="Lucida Sans Unicode" w:eastAsia="Lucida Sans Unicode" w:hAnsi="Lucida Sans Unicode" w:cs="Lucida Sans Unicode"/>
          <w:color w:val="000000" w:themeColor="text1"/>
          <w:sz w:val="20"/>
          <w:szCs w:val="20"/>
          <w:lang w:val="es-MX"/>
        </w:rPr>
        <w:t>tanto cívicas como religiosas</w:t>
      </w:r>
      <w:r w:rsidR="00F016AA">
        <w:rPr>
          <w:rFonts w:ascii="Lucida Sans Unicode" w:eastAsia="Lucida Sans Unicode" w:hAnsi="Lucida Sans Unicode" w:cs="Lucida Sans Unicode"/>
          <w:color w:val="000000" w:themeColor="text1"/>
          <w:sz w:val="20"/>
          <w:szCs w:val="20"/>
          <w:lang w:val="es-MX"/>
        </w:rPr>
        <w:t>,</w:t>
      </w:r>
      <w:r w:rsidR="003B172F">
        <w:rPr>
          <w:rFonts w:ascii="Lucida Sans Unicode" w:eastAsia="Lucida Sans Unicode" w:hAnsi="Lucida Sans Unicode" w:cs="Lucida Sans Unicode"/>
          <w:color w:val="000000" w:themeColor="text1"/>
          <w:sz w:val="20"/>
          <w:szCs w:val="20"/>
          <w:lang w:val="es-MX"/>
        </w:rPr>
        <w:t xml:space="preserve"> tales como: el</w:t>
      </w:r>
      <w:r w:rsidR="41605F13" w:rsidRPr="4A63A2F2">
        <w:rPr>
          <w:rFonts w:ascii="Lucida Sans Unicode" w:eastAsia="Lucida Sans Unicode" w:hAnsi="Lucida Sans Unicode" w:cs="Lucida Sans Unicode"/>
          <w:color w:val="000000" w:themeColor="text1"/>
          <w:sz w:val="20"/>
          <w:szCs w:val="20"/>
          <w:lang w:val="es-MX"/>
        </w:rPr>
        <w:t xml:space="preserve"> 2 de febrero</w:t>
      </w:r>
      <w:r w:rsidR="003B172F">
        <w:rPr>
          <w:rFonts w:ascii="Lucida Sans Unicode" w:eastAsia="Lucida Sans Unicode" w:hAnsi="Lucida Sans Unicode" w:cs="Lucida Sans Unicode"/>
          <w:color w:val="000000" w:themeColor="text1"/>
          <w:sz w:val="20"/>
          <w:szCs w:val="20"/>
          <w:lang w:val="es-MX"/>
        </w:rPr>
        <w:t>, D</w:t>
      </w:r>
      <w:r w:rsidR="41605F13" w:rsidRPr="4A63A2F2">
        <w:rPr>
          <w:rFonts w:ascii="Lucida Sans Unicode" w:eastAsia="Lucida Sans Unicode" w:hAnsi="Lucida Sans Unicode" w:cs="Lucida Sans Unicode"/>
          <w:color w:val="000000" w:themeColor="text1"/>
          <w:sz w:val="20"/>
          <w:szCs w:val="20"/>
          <w:lang w:val="es-MX"/>
        </w:rPr>
        <w:t xml:space="preserve">ía de la </w:t>
      </w:r>
      <w:r w:rsidR="003B172F">
        <w:rPr>
          <w:rFonts w:ascii="Lucida Sans Unicode" w:eastAsia="Lucida Sans Unicode" w:hAnsi="Lucida Sans Unicode" w:cs="Lucida Sans Unicode"/>
          <w:color w:val="000000" w:themeColor="text1"/>
          <w:sz w:val="20"/>
          <w:szCs w:val="20"/>
          <w:lang w:val="es-MX"/>
        </w:rPr>
        <w:t>C</w:t>
      </w:r>
      <w:r w:rsidR="41605F13" w:rsidRPr="4A63A2F2">
        <w:rPr>
          <w:rFonts w:ascii="Lucida Sans Unicode" w:eastAsia="Lucida Sans Unicode" w:hAnsi="Lucida Sans Unicode" w:cs="Lucida Sans Unicode"/>
          <w:color w:val="000000" w:themeColor="text1"/>
          <w:sz w:val="20"/>
          <w:szCs w:val="20"/>
          <w:lang w:val="es-MX"/>
        </w:rPr>
        <w:t>andelaria</w:t>
      </w:r>
      <w:r w:rsidR="000245B3">
        <w:rPr>
          <w:rFonts w:ascii="Lucida Sans Unicode" w:eastAsia="Lucida Sans Unicode" w:hAnsi="Lucida Sans Unicode" w:cs="Lucida Sans Unicode"/>
          <w:color w:val="000000" w:themeColor="text1"/>
          <w:sz w:val="20"/>
          <w:szCs w:val="20"/>
          <w:lang w:val="es-MX"/>
        </w:rPr>
        <w:t>;</w:t>
      </w:r>
      <w:r w:rsidR="41605F13" w:rsidRPr="4A63A2F2">
        <w:rPr>
          <w:rFonts w:ascii="Lucida Sans Unicode" w:eastAsia="Lucida Sans Unicode" w:hAnsi="Lucida Sans Unicode" w:cs="Lucida Sans Unicode"/>
          <w:color w:val="000000" w:themeColor="text1"/>
          <w:sz w:val="20"/>
          <w:szCs w:val="20"/>
          <w:lang w:val="es-MX"/>
        </w:rPr>
        <w:t xml:space="preserve"> el</w:t>
      </w:r>
      <w:r w:rsidR="388DEC2D" w:rsidRPr="4A63A2F2">
        <w:rPr>
          <w:rFonts w:ascii="Lucida Sans Unicode" w:eastAsia="Lucida Sans Unicode" w:hAnsi="Lucida Sans Unicode" w:cs="Lucida Sans Unicode"/>
          <w:color w:val="000000" w:themeColor="text1"/>
          <w:sz w:val="20"/>
          <w:szCs w:val="20"/>
          <w:lang w:val="es-MX"/>
        </w:rPr>
        <w:t xml:space="preserve"> 24 de febrero</w:t>
      </w:r>
      <w:r w:rsidR="000245B3">
        <w:rPr>
          <w:rFonts w:ascii="Lucida Sans Unicode" w:eastAsia="Lucida Sans Unicode" w:hAnsi="Lucida Sans Unicode" w:cs="Lucida Sans Unicode"/>
          <w:color w:val="000000" w:themeColor="text1"/>
          <w:sz w:val="20"/>
          <w:szCs w:val="20"/>
          <w:lang w:val="es-MX"/>
        </w:rPr>
        <w:t>, Dí</w:t>
      </w:r>
      <w:r w:rsidR="388DEC2D" w:rsidRPr="4A63A2F2">
        <w:rPr>
          <w:rFonts w:ascii="Lucida Sans Unicode" w:eastAsia="Lucida Sans Unicode" w:hAnsi="Lucida Sans Unicode" w:cs="Lucida Sans Unicode"/>
          <w:color w:val="000000" w:themeColor="text1"/>
          <w:sz w:val="20"/>
          <w:szCs w:val="20"/>
          <w:lang w:val="es-MX"/>
        </w:rPr>
        <w:t xml:space="preserve">a de la </w:t>
      </w:r>
      <w:r w:rsidR="000245B3">
        <w:rPr>
          <w:rFonts w:ascii="Lucida Sans Unicode" w:eastAsia="Lucida Sans Unicode" w:hAnsi="Lucida Sans Unicode" w:cs="Lucida Sans Unicode"/>
          <w:color w:val="000000" w:themeColor="text1"/>
          <w:sz w:val="20"/>
          <w:szCs w:val="20"/>
          <w:lang w:val="es-MX"/>
        </w:rPr>
        <w:t>B</w:t>
      </w:r>
      <w:r w:rsidR="388DEC2D" w:rsidRPr="4A63A2F2">
        <w:rPr>
          <w:rFonts w:ascii="Lucida Sans Unicode" w:eastAsia="Lucida Sans Unicode" w:hAnsi="Lucida Sans Unicode" w:cs="Lucida Sans Unicode"/>
          <w:color w:val="000000" w:themeColor="text1"/>
          <w:sz w:val="20"/>
          <w:szCs w:val="20"/>
          <w:lang w:val="es-MX"/>
        </w:rPr>
        <w:t xml:space="preserve">andera </w:t>
      </w:r>
      <w:r w:rsidR="000245B3">
        <w:rPr>
          <w:rFonts w:ascii="Lucida Sans Unicode" w:eastAsia="Lucida Sans Unicode" w:hAnsi="Lucida Sans Unicode" w:cs="Lucida Sans Unicode"/>
          <w:color w:val="000000" w:themeColor="text1"/>
          <w:sz w:val="20"/>
          <w:szCs w:val="20"/>
          <w:lang w:val="es-MX"/>
        </w:rPr>
        <w:t>M</w:t>
      </w:r>
      <w:r w:rsidR="63D5E2B8" w:rsidRPr="4A63A2F2">
        <w:rPr>
          <w:rFonts w:ascii="Lucida Sans Unicode" w:eastAsia="Lucida Sans Unicode" w:hAnsi="Lucida Sans Unicode" w:cs="Lucida Sans Unicode"/>
          <w:color w:val="000000" w:themeColor="text1"/>
          <w:sz w:val="20"/>
          <w:szCs w:val="20"/>
          <w:lang w:val="es-MX"/>
        </w:rPr>
        <w:t>exicana</w:t>
      </w:r>
      <w:r w:rsidR="000245B3">
        <w:rPr>
          <w:rFonts w:ascii="Lucida Sans Unicode" w:eastAsia="Lucida Sans Unicode" w:hAnsi="Lucida Sans Unicode" w:cs="Lucida Sans Unicode"/>
          <w:color w:val="000000" w:themeColor="text1"/>
          <w:sz w:val="20"/>
          <w:szCs w:val="20"/>
          <w:lang w:val="es-MX"/>
        </w:rPr>
        <w:t>;</w:t>
      </w:r>
      <w:r w:rsidR="388DEC2D" w:rsidRPr="4A63A2F2">
        <w:rPr>
          <w:rFonts w:ascii="Lucida Sans Unicode" w:eastAsia="Lucida Sans Unicode" w:hAnsi="Lucida Sans Unicode" w:cs="Lucida Sans Unicode"/>
          <w:color w:val="000000" w:themeColor="text1"/>
          <w:sz w:val="20"/>
          <w:szCs w:val="20"/>
          <w:lang w:val="es-MX"/>
        </w:rPr>
        <w:t xml:space="preserve"> </w:t>
      </w:r>
      <w:r w:rsidR="14ECF9BB" w:rsidRPr="4A63A2F2">
        <w:rPr>
          <w:rFonts w:ascii="Lucida Sans Unicode" w:eastAsia="Lucida Sans Unicode" w:hAnsi="Lucida Sans Unicode" w:cs="Lucida Sans Unicode"/>
          <w:color w:val="000000" w:themeColor="text1"/>
          <w:sz w:val="20"/>
          <w:szCs w:val="20"/>
          <w:lang w:val="es-MX"/>
        </w:rPr>
        <w:t>así como el 5 de mayo</w:t>
      </w:r>
      <w:r w:rsidR="00F22AC6">
        <w:rPr>
          <w:rFonts w:ascii="Lucida Sans Unicode" w:eastAsia="Lucida Sans Unicode" w:hAnsi="Lucida Sans Unicode" w:cs="Lucida Sans Unicode"/>
          <w:color w:val="000000" w:themeColor="text1"/>
          <w:sz w:val="20"/>
          <w:szCs w:val="20"/>
          <w:lang w:val="es-MX"/>
        </w:rPr>
        <w:t>, Día de la Batalla de Pu</w:t>
      </w:r>
      <w:r w:rsidR="00696B6E">
        <w:rPr>
          <w:rFonts w:ascii="Lucida Sans Unicode" w:eastAsia="Lucida Sans Unicode" w:hAnsi="Lucida Sans Unicode" w:cs="Lucida Sans Unicode"/>
          <w:color w:val="000000" w:themeColor="text1"/>
          <w:sz w:val="20"/>
          <w:szCs w:val="20"/>
          <w:lang w:val="es-MX"/>
        </w:rPr>
        <w:t>ebla</w:t>
      </w:r>
      <w:r w:rsidR="00E54B64">
        <w:rPr>
          <w:rFonts w:ascii="Lucida Sans Unicode" w:eastAsia="Lucida Sans Unicode" w:hAnsi="Lucida Sans Unicode" w:cs="Lucida Sans Unicode"/>
          <w:color w:val="000000" w:themeColor="text1"/>
          <w:sz w:val="20"/>
          <w:szCs w:val="20"/>
          <w:lang w:val="es-MX"/>
        </w:rPr>
        <w:t>.</w:t>
      </w:r>
      <w:r w:rsidR="14ECF9BB" w:rsidRPr="4A63A2F2">
        <w:rPr>
          <w:rFonts w:ascii="Lucida Sans Unicode" w:eastAsia="Lucida Sans Unicode" w:hAnsi="Lucida Sans Unicode" w:cs="Lucida Sans Unicode"/>
          <w:color w:val="000000" w:themeColor="text1"/>
          <w:sz w:val="20"/>
          <w:szCs w:val="20"/>
          <w:lang w:val="es-MX"/>
        </w:rPr>
        <w:t xml:space="preserve"> </w:t>
      </w:r>
    </w:p>
    <w:p w14:paraId="7432271D" w14:textId="701AD52E" w:rsidR="009513ED" w:rsidRDefault="707A623D" w:rsidP="4A63A2F2">
      <w:pPr>
        <w:spacing w:before="240" w:after="240"/>
        <w:jc w:val="both"/>
        <w:rPr>
          <w:rFonts w:ascii="Lucida Sans Unicode" w:eastAsia="Lucida Sans Unicode" w:hAnsi="Lucida Sans Unicode" w:cs="Lucida Sans Unicode"/>
          <w:color w:val="000000" w:themeColor="text1"/>
          <w:kern w:val="0"/>
          <w:sz w:val="20"/>
          <w:szCs w:val="20"/>
          <w:lang w:val="es-MX"/>
          <w14:ligatures w14:val="none"/>
        </w:rPr>
      </w:pPr>
      <w:r w:rsidRPr="4A63A2F2">
        <w:rPr>
          <w:rFonts w:ascii="Lucida Sans Unicode" w:eastAsia="Lucida Sans Unicode" w:hAnsi="Lucida Sans Unicode" w:cs="Lucida Sans Unicode"/>
          <w:color w:val="000000" w:themeColor="text1"/>
          <w:sz w:val="20"/>
          <w:szCs w:val="20"/>
          <w:lang w:val="es-MX"/>
        </w:rPr>
        <w:t>A</w:t>
      </w:r>
      <w:r w:rsidR="00301C86">
        <w:rPr>
          <w:rFonts w:ascii="Lucida Sans Unicode" w:eastAsia="Lucida Sans Unicode" w:hAnsi="Lucida Sans Unicode" w:cs="Lucida Sans Unicode"/>
          <w:color w:val="000000" w:themeColor="text1"/>
          <w:sz w:val="20"/>
          <w:szCs w:val="20"/>
          <w:lang w:val="es-MX"/>
        </w:rPr>
        <w:t>si</w:t>
      </w:r>
      <w:r w:rsidRPr="4A63A2F2">
        <w:rPr>
          <w:rFonts w:ascii="Lucida Sans Unicode" w:eastAsia="Lucida Sans Unicode" w:hAnsi="Lucida Sans Unicode" w:cs="Lucida Sans Unicode"/>
          <w:color w:val="000000" w:themeColor="text1"/>
          <w:sz w:val="20"/>
          <w:szCs w:val="20"/>
          <w:lang w:val="es-MX"/>
        </w:rPr>
        <w:t>mismo</w:t>
      </w:r>
      <w:r w:rsidR="00483BE2">
        <w:rPr>
          <w:rFonts w:ascii="Lucida Sans Unicode" w:eastAsia="Lucida Sans Unicode" w:hAnsi="Lucida Sans Unicode" w:cs="Lucida Sans Unicode"/>
          <w:color w:val="000000" w:themeColor="text1"/>
          <w:sz w:val="20"/>
          <w:szCs w:val="20"/>
          <w:lang w:val="es-MX"/>
        </w:rPr>
        <w:t>,</w:t>
      </w:r>
      <w:r w:rsidRPr="4A63A2F2">
        <w:rPr>
          <w:rFonts w:ascii="Lucida Sans Unicode" w:eastAsia="Lucida Sans Unicode" w:hAnsi="Lucida Sans Unicode" w:cs="Lucida Sans Unicode"/>
          <w:color w:val="000000" w:themeColor="text1"/>
          <w:sz w:val="20"/>
          <w:szCs w:val="20"/>
          <w:lang w:val="es-MX"/>
        </w:rPr>
        <w:t xml:space="preserve"> se buscará el acercamiento con </w:t>
      </w:r>
      <w:r w:rsidR="70E1FA89" w:rsidRPr="4A63A2F2">
        <w:rPr>
          <w:rFonts w:ascii="Lucida Sans Unicode" w:eastAsia="Lucida Sans Unicode" w:hAnsi="Lucida Sans Unicode" w:cs="Lucida Sans Unicode"/>
          <w:color w:val="000000" w:themeColor="text1"/>
          <w:sz w:val="20"/>
          <w:szCs w:val="20"/>
          <w:lang w:val="es-MX"/>
        </w:rPr>
        <w:t>medios de comunicación locales</w:t>
      </w:r>
      <w:r w:rsidRPr="4A63A2F2">
        <w:rPr>
          <w:rFonts w:ascii="Lucida Sans Unicode" w:eastAsia="Lucida Sans Unicode" w:hAnsi="Lucida Sans Unicode" w:cs="Lucida Sans Unicode"/>
          <w:color w:val="000000" w:themeColor="text1"/>
          <w:sz w:val="20"/>
          <w:szCs w:val="20"/>
          <w:lang w:val="es-MX"/>
        </w:rPr>
        <w:t xml:space="preserve"> para gestionar </w:t>
      </w:r>
      <w:r w:rsidR="7CEF59BA" w:rsidRPr="4A63A2F2">
        <w:rPr>
          <w:rFonts w:ascii="Lucida Sans Unicode" w:eastAsia="Lucida Sans Unicode" w:hAnsi="Lucida Sans Unicode" w:cs="Lucida Sans Unicode"/>
          <w:color w:val="000000" w:themeColor="text1"/>
          <w:sz w:val="20"/>
          <w:szCs w:val="20"/>
          <w:lang w:val="es-MX"/>
        </w:rPr>
        <w:t>entrevistas entre el personal asistente a las actividades de promoción, para dar a conocer</w:t>
      </w:r>
      <w:r w:rsidR="70C23F94" w:rsidRPr="4A63A2F2">
        <w:rPr>
          <w:rFonts w:ascii="Lucida Sans Unicode" w:eastAsia="Lucida Sans Unicode" w:hAnsi="Lucida Sans Unicode" w:cs="Lucida Sans Unicode"/>
          <w:color w:val="000000" w:themeColor="text1"/>
          <w:sz w:val="20"/>
          <w:szCs w:val="20"/>
          <w:lang w:val="es-MX"/>
        </w:rPr>
        <w:t xml:space="preserve"> </w:t>
      </w:r>
      <w:r w:rsidR="00483BE2">
        <w:rPr>
          <w:rFonts w:ascii="Lucida Sans Unicode" w:eastAsia="Lucida Sans Unicode" w:hAnsi="Lucida Sans Unicode" w:cs="Lucida Sans Unicode"/>
          <w:color w:val="000000" w:themeColor="text1"/>
          <w:sz w:val="20"/>
          <w:szCs w:val="20"/>
          <w:lang w:val="es-MX"/>
        </w:rPr>
        <w:t xml:space="preserve">a </w:t>
      </w:r>
      <w:r w:rsidR="70C23F94" w:rsidRPr="4A63A2F2">
        <w:rPr>
          <w:rFonts w:ascii="Lucida Sans Unicode" w:eastAsia="Lucida Sans Unicode" w:hAnsi="Lucida Sans Unicode" w:cs="Lucida Sans Unicode"/>
          <w:color w:val="000000" w:themeColor="text1"/>
          <w:sz w:val="20"/>
          <w:szCs w:val="20"/>
          <w:lang w:val="es-MX"/>
        </w:rPr>
        <w:t xml:space="preserve">la </w:t>
      </w:r>
      <w:r w:rsidR="003F09E5">
        <w:rPr>
          <w:rFonts w:ascii="Lucida Sans Unicode" w:eastAsia="Lucida Sans Unicode" w:hAnsi="Lucida Sans Unicode" w:cs="Lucida Sans Unicode"/>
          <w:color w:val="000000" w:themeColor="text1"/>
          <w:sz w:val="20"/>
          <w:szCs w:val="20"/>
          <w:lang w:val="es-MX"/>
        </w:rPr>
        <w:t>población jalis</w:t>
      </w:r>
      <w:r w:rsidR="0093358D">
        <w:rPr>
          <w:rFonts w:ascii="Lucida Sans Unicode" w:eastAsia="Lucida Sans Unicode" w:hAnsi="Lucida Sans Unicode" w:cs="Lucida Sans Unicode"/>
          <w:color w:val="000000" w:themeColor="text1"/>
          <w:sz w:val="20"/>
          <w:szCs w:val="20"/>
          <w:lang w:val="es-MX"/>
        </w:rPr>
        <w:t>ciense residente en el extranjero</w:t>
      </w:r>
      <w:r w:rsidR="70C23F94" w:rsidRPr="4A63A2F2">
        <w:rPr>
          <w:rFonts w:ascii="Lucida Sans Unicode" w:eastAsia="Lucida Sans Unicode" w:hAnsi="Lucida Sans Unicode" w:cs="Lucida Sans Unicode"/>
          <w:color w:val="000000" w:themeColor="text1"/>
          <w:sz w:val="20"/>
          <w:szCs w:val="20"/>
          <w:lang w:val="es-MX"/>
        </w:rPr>
        <w:t xml:space="preserve"> la importancia de participar en las </w:t>
      </w:r>
      <w:r w:rsidR="2A2CAFB2" w:rsidRPr="4A63A2F2">
        <w:rPr>
          <w:rFonts w:ascii="Lucida Sans Unicode" w:eastAsia="Lucida Sans Unicode" w:hAnsi="Lucida Sans Unicode" w:cs="Lucida Sans Unicode"/>
          <w:color w:val="000000" w:themeColor="text1"/>
          <w:sz w:val="20"/>
          <w:szCs w:val="20"/>
          <w:lang w:val="es-MX"/>
        </w:rPr>
        <w:t>próximas</w:t>
      </w:r>
      <w:r w:rsidR="70C23F94" w:rsidRPr="4A63A2F2">
        <w:rPr>
          <w:rFonts w:ascii="Lucida Sans Unicode" w:eastAsia="Lucida Sans Unicode" w:hAnsi="Lucida Sans Unicode" w:cs="Lucida Sans Unicode"/>
          <w:color w:val="000000" w:themeColor="text1"/>
          <w:sz w:val="20"/>
          <w:szCs w:val="20"/>
          <w:lang w:val="es-MX"/>
        </w:rPr>
        <w:t xml:space="preserve"> elecciones y c</w:t>
      </w:r>
      <w:r w:rsidR="007212AB">
        <w:rPr>
          <w:rFonts w:ascii="Lucida Sans Unicode" w:eastAsia="Lucida Sans Unicode" w:hAnsi="Lucida Sans Unicode" w:cs="Lucida Sans Unicode"/>
          <w:color w:val="000000" w:themeColor="text1"/>
          <w:sz w:val="20"/>
          <w:szCs w:val="20"/>
          <w:lang w:val="es-MX"/>
        </w:rPr>
        <w:t>ó</w:t>
      </w:r>
      <w:r w:rsidR="70C23F94" w:rsidRPr="4A63A2F2">
        <w:rPr>
          <w:rFonts w:ascii="Lucida Sans Unicode" w:eastAsia="Lucida Sans Unicode" w:hAnsi="Lucida Sans Unicode" w:cs="Lucida Sans Unicode"/>
          <w:color w:val="000000" w:themeColor="text1"/>
          <w:sz w:val="20"/>
          <w:szCs w:val="20"/>
          <w:lang w:val="es-MX"/>
        </w:rPr>
        <w:t>mo hacerlo</w:t>
      </w:r>
      <w:r w:rsidR="22CB41F6" w:rsidRPr="4A63A2F2">
        <w:rPr>
          <w:rFonts w:ascii="Lucida Sans Unicode" w:eastAsia="Lucida Sans Unicode" w:hAnsi="Lucida Sans Unicode" w:cs="Lucida Sans Unicode"/>
          <w:color w:val="000000" w:themeColor="text1"/>
          <w:sz w:val="20"/>
          <w:szCs w:val="20"/>
          <w:lang w:val="es-MX"/>
        </w:rPr>
        <w:t>, así como los cargos por los cuales podrán votar desde el extranjero.</w:t>
      </w:r>
      <w:r w:rsidR="70C23F94" w:rsidRPr="4A63A2F2">
        <w:rPr>
          <w:rFonts w:ascii="Lucida Sans Unicode" w:eastAsia="Lucida Sans Unicode" w:hAnsi="Lucida Sans Unicode" w:cs="Lucida Sans Unicode"/>
          <w:color w:val="000000" w:themeColor="text1"/>
          <w:sz w:val="20"/>
          <w:szCs w:val="20"/>
          <w:lang w:val="es-MX"/>
        </w:rPr>
        <w:t xml:space="preserve"> </w:t>
      </w:r>
    </w:p>
    <w:p w14:paraId="2FBAC1D8" w14:textId="19C5AD9B" w:rsidR="009513ED" w:rsidRDefault="65AB4438" w:rsidP="4A63A2F2">
      <w:pPr>
        <w:spacing w:before="240" w:after="240"/>
        <w:jc w:val="both"/>
        <w:rPr>
          <w:rFonts w:ascii="Lucida Sans Unicode" w:eastAsia="Lucida Sans Unicode" w:hAnsi="Lucida Sans Unicode" w:cs="Lucida Sans Unicode"/>
          <w:b/>
          <w:bCs/>
          <w:color w:val="212121"/>
          <w:kern w:val="0"/>
          <w:sz w:val="20"/>
          <w:szCs w:val="20"/>
          <w:lang w:eastAsia="es-MX"/>
          <w14:ligatures w14:val="none"/>
        </w:rPr>
      </w:pPr>
      <w:r w:rsidRPr="4A63A2F2">
        <w:rPr>
          <w:rFonts w:ascii="Lucida Sans Unicode" w:eastAsia="Lucida Sans Unicode" w:hAnsi="Lucida Sans Unicode" w:cs="Lucida Sans Unicode"/>
          <w:b/>
          <w:bCs/>
          <w:color w:val="212121"/>
          <w:kern w:val="0"/>
          <w:sz w:val="20"/>
          <w:szCs w:val="20"/>
          <w:lang w:eastAsia="es-MX"/>
          <w14:ligatures w14:val="none"/>
        </w:rPr>
        <w:t>6.</w:t>
      </w:r>
      <w:r w:rsidR="00301C86">
        <w:rPr>
          <w:rFonts w:ascii="Lucida Sans Unicode" w:eastAsia="Lucida Sans Unicode" w:hAnsi="Lucida Sans Unicode" w:cs="Lucida Sans Unicode"/>
          <w:b/>
          <w:bCs/>
          <w:color w:val="212121"/>
          <w:kern w:val="0"/>
          <w:sz w:val="20"/>
          <w:szCs w:val="20"/>
          <w:lang w:eastAsia="es-MX"/>
          <w14:ligatures w14:val="none"/>
        </w:rPr>
        <w:t xml:space="preserve"> </w:t>
      </w:r>
      <w:r w:rsidR="000723C3" w:rsidRPr="4A63A2F2">
        <w:rPr>
          <w:rFonts w:ascii="Lucida Sans Unicode" w:eastAsia="Lucida Sans Unicode" w:hAnsi="Lucida Sans Unicode" w:cs="Lucida Sans Unicode"/>
          <w:b/>
          <w:bCs/>
          <w:color w:val="212121"/>
          <w:kern w:val="0"/>
          <w:sz w:val="20"/>
          <w:szCs w:val="20"/>
          <w:lang w:eastAsia="es-MX"/>
          <w14:ligatures w14:val="none"/>
        </w:rPr>
        <w:t xml:space="preserve">Difusión </w:t>
      </w:r>
      <w:r w:rsidR="277B5C42" w:rsidRPr="4A63A2F2">
        <w:rPr>
          <w:rFonts w:ascii="Lucida Sans Unicode" w:eastAsia="Lucida Sans Unicode" w:hAnsi="Lucida Sans Unicode" w:cs="Lucida Sans Unicode"/>
          <w:b/>
          <w:bCs/>
          <w:color w:val="212121"/>
          <w:kern w:val="0"/>
          <w:sz w:val="20"/>
          <w:szCs w:val="20"/>
          <w:lang w:eastAsia="es-MX"/>
          <w14:ligatures w14:val="none"/>
        </w:rPr>
        <w:t>institucion</w:t>
      </w:r>
      <w:r w:rsidR="000723C3" w:rsidRPr="4A63A2F2">
        <w:rPr>
          <w:rFonts w:ascii="Lucida Sans Unicode" w:eastAsia="Lucida Sans Unicode" w:hAnsi="Lucida Sans Unicode" w:cs="Lucida Sans Unicode"/>
          <w:b/>
          <w:bCs/>
          <w:color w:val="212121"/>
          <w:kern w:val="0"/>
          <w:sz w:val="20"/>
          <w:szCs w:val="20"/>
          <w:lang w:eastAsia="es-MX"/>
          <w14:ligatures w14:val="none"/>
        </w:rPr>
        <w:t>al</w:t>
      </w:r>
      <w:r w:rsidR="20F851B3" w:rsidRPr="4A63A2F2">
        <w:rPr>
          <w:rFonts w:ascii="Lucida Sans Unicode" w:eastAsia="Lucida Sans Unicode" w:hAnsi="Lucida Sans Unicode" w:cs="Lucida Sans Unicode"/>
          <w:b/>
          <w:bCs/>
          <w:color w:val="212121"/>
          <w:kern w:val="0"/>
          <w:sz w:val="20"/>
          <w:szCs w:val="20"/>
          <w:lang w:eastAsia="es-MX"/>
          <w14:ligatures w14:val="none"/>
        </w:rPr>
        <w:t xml:space="preserve"> e imagen</w:t>
      </w:r>
      <w:r w:rsidR="6B0EBCA6" w:rsidRPr="4A63A2F2">
        <w:rPr>
          <w:rFonts w:ascii="Lucida Sans Unicode" w:eastAsia="Lucida Sans Unicode" w:hAnsi="Lucida Sans Unicode" w:cs="Lucida Sans Unicode"/>
          <w:b/>
          <w:bCs/>
          <w:color w:val="212121"/>
          <w:kern w:val="0"/>
          <w:sz w:val="20"/>
          <w:szCs w:val="20"/>
          <w:lang w:eastAsia="es-MX"/>
          <w14:ligatures w14:val="none"/>
        </w:rPr>
        <w:t xml:space="preserve"> de campaña</w:t>
      </w:r>
    </w:p>
    <w:p w14:paraId="4B841C70" w14:textId="3E14334E" w:rsidR="33DE068F" w:rsidRDefault="33DE068F" w:rsidP="4A63A2F2">
      <w:pPr>
        <w:spacing w:before="240" w:after="240"/>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lastRenderedPageBreak/>
        <w:t>Como parte de la difusión institucional de la Estrategia se propone</w:t>
      </w:r>
      <w:r w:rsidR="0E212B7A" w:rsidRPr="4A63A2F2">
        <w:rPr>
          <w:rFonts w:ascii="Lucida Sans Unicode" w:eastAsia="Lucida Sans Unicode" w:hAnsi="Lucida Sans Unicode" w:cs="Lucida Sans Unicode"/>
          <w:color w:val="212121"/>
          <w:sz w:val="20"/>
          <w:szCs w:val="20"/>
          <w:lang w:eastAsia="es-MX"/>
        </w:rPr>
        <w:t xml:space="preserve"> el siguiente </w:t>
      </w:r>
      <w:r w:rsidR="00914E58">
        <w:rPr>
          <w:rFonts w:ascii="Lucida Sans Unicode" w:eastAsia="Lucida Sans Unicode" w:hAnsi="Lucida Sans Unicode" w:cs="Lucida Sans Unicode"/>
          <w:color w:val="212121"/>
          <w:sz w:val="20"/>
          <w:szCs w:val="20"/>
          <w:lang w:eastAsia="es-MX"/>
        </w:rPr>
        <w:t>e</w:t>
      </w:r>
      <w:r w:rsidR="0E212B7A" w:rsidRPr="4A63A2F2">
        <w:rPr>
          <w:rFonts w:ascii="Lucida Sans Unicode" w:eastAsia="Lucida Sans Unicode" w:hAnsi="Lucida Sans Unicode" w:cs="Lucida Sans Unicode"/>
          <w:color w:val="212121"/>
          <w:sz w:val="20"/>
          <w:szCs w:val="20"/>
          <w:lang w:eastAsia="es-MX"/>
        </w:rPr>
        <w:t>slogan de comunicación que busca apelar a la nostalgia de la diáspora jalisciense:</w:t>
      </w:r>
    </w:p>
    <w:p w14:paraId="76F3D856" w14:textId="31790F3A" w:rsidR="0E212B7A" w:rsidRDefault="0E212B7A" w:rsidP="4A63A2F2">
      <w:pPr>
        <w:spacing w:before="240" w:after="240" w:line="259" w:lineRule="auto"/>
        <w:jc w:val="center"/>
        <w:rPr>
          <w:rFonts w:ascii="Lucida Sans Unicode" w:eastAsia="Lucida Sans Unicode" w:hAnsi="Lucida Sans Unicode" w:cs="Lucida Sans Unicode"/>
          <w:b/>
          <w:bCs/>
          <w:color w:val="212121"/>
          <w:sz w:val="20"/>
          <w:szCs w:val="20"/>
          <w:lang w:eastAsia="es-MX"/>
        </w:rPr>
      </w:pPr>
      <w:r w:rsidRPr="4A63A2F2">
        <w:rPr>
          <w:rFonts w:ascii="Lucida Sans Unicode" w:eastAsia="Lucida Sans Unicode" w:hAnsi="Lucida Sans Unicode" w:cs="Lucida Sans Unicode"/>
          <w:b/>
          <w:bCs/>
          <w:color w:val="212121"/>
          <w:sz w:val="20"/>
          <w:szCs w:val="20"/>
          <w:lang w:eastAsia="es-MX"/>
        </w:rPr>
        <w:t>Te extraño, Jalisco</w:t>
      </w:r>
    </w:p>
    <w:p w14:paraId="1033E29F" w14:textId="375BEBF4" w:rsidR="0E212B7A" w:rsidRDefault="0E212B7A" w:rsidP="4A63A2F2">
      <w:pPr>
        <w:spacing w:before="240" w:after="240"/>
        <w:jc w:val="center"/>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color w:val="000000" w:themeColor="text1"/>
          <w:sz w:val="20"/>
          <w:szCs w:val="20"/>
        </w:rPr>
        <w:t xml:space="preserve"> </w:t>
      </w:r>
      <w:r w:rsidRPr="4A63A2F2">
        <w:rPr>
          <w:rFonts w:ascii="Lucida Sans Unicode" w:eastAsia="Lucida Sans Unicode" w:hAnsi="Lucida Sans Unicode" w:cs="Lucida Sans Unicode"/>
          <w:sz w:val="20"/>
          <w:szCs w:val="20"/>
        </w:rPr>
        <w:t xml:space="preserve"> </w:t>
      </w:r>
      <w:r w:rsidRPr="4A63A2F2">
        <w:rPr>
          <w:rFonts w:ascii="Lucida Sans Unicode" w:eastAsia="Lucida Sans Unicode" w:hAnsi="Lucida Sans Unicode" w:cs="Lucida Sans Unicode"/>
          <w:color w:val="000000" w:themeColor="text1"/>
          <w:sz w:val="20"/>
          <w:szCs w:val="20"/>
        </w:rPr>
        <w:t xml:space="preserve"> </w:t>
      </w:r>
      <w:r w:rsidRPr="4A63A2F2">
        <w:rPr>
          <w:rFonts w:ascii="Lucida Sans Unicode" w:eastAsia="Lucida Sans Unicode" w:hAnsi="Lucida Sans Unicode" w:cs="Lucida Sans Unicode"/>
          <w:sz w:val="20"/>
          <w:szCs w:val="20"/>
        </w:rPr>
        <w:t xml:space="preserve"> </w:t>
      </w:r>
      <w:r>
        <w:rPr>
          <w:noProof/>
        </w:rPr>
        <w:drawing>
          <wp:inline distT="0" distB="0" distL="0" distR="0" wp14:anchorId="1C3E9E0B" wp14:editId="14000C44">
            <wp:extent cx="2790825" cy="2758623"/>
            <wp:effectExtent l="0" t="0" r="0" b="0"/>
            <wp:docPr id="128482121" name="Imagen 12848212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90825" cy="2758623"/>
                    </a:xfrm>
                    <a:prstGeom prst="rect">
                      <a:avLst/>
                    </a:prstGeom>
                  </pic:spPr>
                </pic:pic>
              </a:graphicData>
            </a:graphic>
          </wp:inline>
        </w:drawing>
      </w:r>
    </w:p>
    <w:p w14:paraId="668B0254" w14:textId="0E3D8C4B" w:rsidR="0E212B7A" w:rsidRDefault="0E212B7A" w:rsidP="4A63A2F2">
      <w:pPr>
        <w:spacing w:before="240" w:after="240" w:line="259" w:lineRule="auto"/>
        <w:jc w:val="both"/>
        <w:rPr>
          <w:rFonts w:ascii="Lucida Sans Unicode" w:eastAsia="Lucida Sans Unicode" w:hAnsi="Lucida Sans Unicode" w:cs="Lucida Sans Unicode"/>
          <w:b/>
          <w:bCs/>
          <w:color w:val="212121"/>
          <w:sz w:val="20"/>
          <w:szCs w:val="20"/>
          <w:lang w:eastAsia="es-MX"/>
        </w:rPr>
      </w:pPr>
      <w:r w:rsidRPr="4A63A2F2">
        <w:rPr>
          <w:rFonts w:ascii="Lucida Sans Unicode" w:eastAsia="Lucida Sans Unicode" w:hAnsi="Lucida Sans Unicode" w:cs="Lucida Sans Unicode"/>
          <w:b/>
          <w:bCs/>
          <w:color w:val="212121"/>
          <w:sz w:val="20"/>
          <w:szCs w:val="20"/>
          <w:lang w:eastAsia="es-MX"/>
        </w:rPr>
        <w:t>Acciones concretas de difusión:</w:t>
      </w:r>
    </w:p>
    <w:p w14:paraId="5F38B418" w14:textId="6C8C6B8B" w:rsidR="1D088014" w:rsidRPr="00524990" w:rsidRDefault="1D088014" w:rsidP="4A63A2F2">
      <w:pPr>
        <w:pStyle w:val="Prrafodelista"/>
        <w:numPr>
          <w:ilvl w:val="0"/>
          <w:numId w:val="5"/>
        </w:numPr>
        <w:spacing w:before="240" w:after="240"/>
        <w:jc w:val="both"/>
        <w:rPr>
          <w:rFonts w:ascii="Lucida Sans Unicode" w:eastAsia="Lucida Sans Unicode" w:hAnsi="Lucida Sans Unicode" w:cs="Lucida Sans Unicode"/>
          <w:b/>
          <w:bCs/>
          <w:color w:val="212121"/>
          <w:sz w:val="20"/>
          <w:szCs w:val="20"/>
          <w:lang w:eastAsia="es-MX"/>
        </w:rPr>
      </w:pPr>
      <w:r w:rsidRPr="00524990">
        <w:rPr>
          <w:rFonts w:ascii="Lucida Sans Unicode" w:eastAsia="Lucida Sans Unicode" w:hAnsi="Lucida Sans Unicode" w:cs="Lucida Sans Unicode"/>
          <w:b/>
          <w:bCs/>
          <w:i/>
          <w:iCs/>
          <w:color w:val="212121"/>
          <w:sz w:val="20"/>
          <w:szCs w:val="20"/>
          <w:lang w:eastAsia="es-MX"/>
        </w:rPr>
        <w:t>Spots</w:t>
      </w:r>
      <w:r w:rsidRPr="00524990">
        <w:rPr>
          <w:rFonts w:ascii="Lucida Sans Unicode" w:eastAsia="Lucida Sans Unicode" w:hAnsi="Lucida Sans Unicode" w:cs="Lucida Sans Unicode"/>
          <w:b/>
          <w:bCs/>
          <w:color w:val="212121"/>
          <w:sz w:val="20"/>
          <w:szCs w:val="20"/>
          <w:lang w:eastAsia="es-MX"/>
        </w:rPr>
        <w:t xml:space="preserve"> en radio y televisión</w:t>
      </w:r>
    </w:p>
    <w:p w14:paraId="5DA9DD48" w14:textId="4F58EFDF" w:rsidR="1D088014" w:rsidRDefault="1D088014" w:rsidP="4A63A2F2">
      <w:pPr>
        <w:spacing w:before="240" w:after="240"/>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Se producirán spots en radio y televisión para difundirse en los canales de radio y televisión en</w:t>
      </w:r>
      <w:r w:rsidR="0555B3AA" w:rsidRPr="4A63A2F2">
        <w:rPr>
          <w:rFonts w:ascii="Lucida Sans Unicode" w:eastAsia="Lucida Sans Unicode" w:hAnsi="Lucida Sans Unicode" w:cs="Lucida Sans Unicode"/>
          <w:color w:val="212121"/>
          <w:sz w:val="20"/>
          <w:szCs w:val="20"/>
          <w:lang w:eastAsia="es-MX"/>
        </w:rPr>
        <w:t xml:space="preserve"> </w:t>
      </w:r>
      <w:r w:rsidRPr="4A63A2F2">
        <w:rPr>
          <w:rFonts w:ascii="Lucida Sans Unicode" w:eastAsia="Lucida Sans Unicode" w:hAnsi="Lucida Sans Unicode" w:cs="Lucida Sans Unicode"/>
          <w:color w:val="212121"/>
          <w:sz w:val="20"/>
          <w:szCs w:val="20"/>
          <w:lang w:eastAsia="es-MX"/>
        </w:rPr>
        <w:t xml:space="preserve">Jalisco, pero también en </w:t>
      </w:r>
      <w:proofErr w:type="spellStart"/>
      <w:r w:rsidRPr="4A63A2F2">
        <w:rPr>
          <w:rFonts w:ascii="Lucida Sans Unicode" w:eastAsia="Lucida Sans Unicode" w:hAnsi="Lucida Sans Unicode" w:cs="Lucida Sans Unicode"/>
          <w:color w:val="212121"/>
          <w:sz w:val="20"/>
          <w:szCs w:val="20"/>
          <w:lang w:eastAsia="es-MX"/>
        </w:rPr>
        <w:t>Youtube</w:t>
      </w:r>
      <w:proofErr w:type="spellEnd"/>
      <w:r w:rsidRPr="4A63A2F2">
        <w:rPr>
          <w:rFonts w:ascii="Lucida Sans Unicode" w:eastAsia="Lucida Sans Unicode" w:hAnsi="Lucida Sans Unicode" w:cs="Lucida Sans Unicode"/>
          <w:color w:val="212121"/>
          <w:sz w:val="20"/>
          <w:szCs w:val="20"/>
          <w:lang w:eastAsia="es-MX"/>
        </w:rPr>
        <w:t xml:space="preserve">, Facebook, </w:t>
      </w:r>
      <w:proofErr w:type="spellStart"/>
      <w:r w:rsidRPr="4A63A2F2">
        <w:rPr>
          <w:rFonts w:ascii="Lucida Sans Unicode" w:eastAsia="Lucida Sans Unicode" w:hAnsi="Lucida Sans Unicode" w:cs="Lucida Sans Unicode"/>
          <w:color w:val="212121"/>
          <w:sz w:val="20"/>
          <w:szCs w:val="20"/>
          <w:lang w:eastAsia="es-MX"/>
        </w:rPr>
        <w:t>Whatsapp</w:t>
      </w:r>
      <w:proofErr w:type="spellEnd"/>
      <w:r w:rsidRPr="4A63A2F2">
        <w:rPr>
          <w:rFonts w:ascii="Lucida Sans Unicode" w:eastAsia="Lucida Sans Unicode" w:hAnsi="Lucida Sans Unicode" w:cs="Lucida Sans Unicode"/>
          <w:color w:val="212121"/>
          <w:sz w:val="20"/>
          <w:szCs w:val="20"/>
          <w:lang w:eastAsia="es-MX"/>
        </w:rPr>
        <w:t xml:space="preserve"> e Instagram</w:t>
      </w:r>
      <w:r w:rsidR="00AA66F0">
        <w:rPr>
          <w:rFonts w:ascii="Lucida Sans Unicode" w:eastAsia="Lucida Sans Unicode" w:hAnsi="Lucida Sans Unicode" w:cs="Lucida Sans Unicode"/>
          <w:color w:val="212121"/>
          <w:sz w:val="20"/>
          <w:szCs w:val="20"/>
          <w:lang w:eastAsia="es-MX"/>
        </w:rPr>
        <w:t>,</w:t>
      </w:r>
      <w:r w:rsidRPr="4A63A2F2">
        <w:rPr>
          <w:rFonts w:ascii="Lucida Sans Unicode" w:eastAsia="Lucida Sans Unicode" w:hAnsi="Lucida Sans Unicode" w:cs="Lucida Sans Unicode"/>
          <w:color w:val="212121"/>
          <w:sz w:val="20"/>
          <w:szCs w:val="20"/>
          <w:lang w:eastAsia="es-MX"/>
        </w:rPr>
        <w:t xml:space="preserve"> para llegar a la</w:t>
      </w:r>
      <w:r w:rsidR="006948CD">
        <w:rPr>
          <w:rFonts w:ascii="Lucida Sans Unicode" w:eastAsia="Lucida Sans Unicode" w:hAnsi="Lucida Sans Unicode" w:cs="Lucida Sans Unicode"/>
          <w:color w:val="212121"/>
          <w:sz w:val="20"/>
          <w:szCs w:val="20"/>
          <w:lang w:eastAsia="es-MX"/>
        </w:rPr>
        <w:t xml:space="preserve"> mayor cantidad de personas de la</w:t>
      </w:r>
      <w:r w:rsidRPr="4A63A2F2">
        <w:rPr>
          <w:rFonts w:ascii="Lucida Sans Unicode" w:eastAsia="Lucida Sans Unicode" w:hAnsi="Lucida Sans Unicode" w:cs="Lucida Sans Unicode"/>
          <w:color w:val="212121"/>
          <w:sz w:val="20"/>
          <w:szCs w:val="20"/>
          <w:lang w:eastAsia="es-MX"/>
        </w:rPr>
        <w:t xml:space="preserve"> comunidad jalisciense. </w:t>
      </w:r>
    </w:p>
    <w:p w14:paraId="5AE311EC" w14:textId="6A70C0DA" w:rsidR="6EC1077D" w:rsidRDefault="6EC1077D" w:rsidP="4A63A2F2">
      <w:pPr>
        <w:spacing w:before="240" w:after="240"/>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 xml:space="preserve">Además, se buscará que dicho spot se transmita en espacios en Estados Unidos. </w:t>
      </w:r>
    </w:p>
    <w:p w14:paraId="6EA97F1E" w14:textId="2D860546" w:rsidR="6EC1077D" w:rsidRPr="00524990" w:rsidRDefault="6EC1077D" w:rsidP="4A63A2F2">
      <w:pPr>
        <w:pStyle w:val="Prrafodelista"/>
        <w:numPr>
          <w:ilvl w:val="0"/>
          <w:numId w:val="4"/>
        </w:numPr>
        <w:spacing w:before="240" w:after="240"/>
        <w:jc w:val="both"/>
        <w:rPr>
          <w:rFonts w:ascii="Lucida Sans Unicode" w:eastAsia="Lucida Sans Unicode" w:hAnsi="Lucida Sans Unicode" w:cs="Lucida Sans Unicode"/>
          <w:b/>
          <w:bCs/>
          <w:color w:val="212121"/>
          <w:sz w:val="20"/>
          <w:szCs w:val="20"/>
          <w:lang w:eastAsia="es-MX"/>
        </w:rPr>
      </w:pPr>
      <w:r w:rsidRPr="00524990">
        <w:rPr>
          <w:rFonts w:ascii="Lucida Sans Unicode" w:eastAsia="Lucida Sans Unicode" w:hAnsi="Lucida Sans Unicode" w:cs="Lucida Sans Unicode"/>
          <w:b/>
          <w:bCs/>
          <w:color w:val="212121"/>
          <w:sz w:val="20"/>
          <w:szCs w:val="20"/>
          <w:lang w:eastAsia="es-MX"/>
        </w:rPr>
        <w:t>Videos y gráficos para redes sociales</w:t>
      </w:r>
    </w:p>
    <w:p w14:paraId="26C135BF" w14:textId="7FD70E9A" w:rsidR="6EC1077D" w:rsidRDefault="6EC1077D" w:rsidP="4A63A2F2">
      <w:pPr>
        <w:spacing w:before="240" w:after="240"/>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Se producirán videos en 2D y 3D para promover la presente estrategia y la producción de materiales infográficos.</w:t>
      </w:r>
    </w:p>
    <w:p w14:paraId="34469C7D" w14:textId="2A614F31" w:rsidR="6EC1077D" w:rsidRDefault="6EC1077D" w:rsidP="00524990">
      <w:pPr>
        <w:spacing w:before="240" w:after="240"/>
        <w:jc w:val="center"/>
        <w:rPr>
          <w:rFonts w:ascii="Lucida Sans Unicode" w:eastAsia="Lucida Sans Unicode" w:hAnsi="Lucida Sans Unicode" w:cs="Lucida Sans Unicode"/>
          <w:color w:val="212121"/>
          <w:sz w:val="20"/>
          <w:szCs w:val="20"/>
          <w:lang w:eastAsia="es-MX"/>
        </w:rPr>
      </w:pPr>
      <w:r>
        <w:rPr>
          <w:noProof/>
        </w:rPr>
        <w:lastRenderedPageBreak/>
        <w:drawing>
          <wp:inline distT="0" distB="0" distL="0" distR="0" wp14:anchorId="671E3977" wp14:editId="53D5AD9D">
            <wp:extent cx="4600575" cy="1888153"/>
            <wp:effectExtent l="0" t="0" r="0" b="0"/>
            <wp:docPr id="1301893782" name="Imagen 130189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0575" cy="1888153"/>
                    </a:xfrm>
                    <a:prstGeom prst="rect">
                      <a:avLst/>
                    </a:prstGeom>
                  </pic:spPr>
                </pic:pic>
              </a:graphicData>
            </a:graphic>
          </wp:inline>
        </w:drawing>
      </w:r>
    </w:p>
    <w:p w14:paraId="27A7E683" w14:textId="3F77DC57" w:rsidR="5B4F6F88" w:rsidRPr="00524990" w:rsidRDefault="5B4F6F88" w:rsidP="4A63A2F2">
      <w:pPr>
        <w:pStyle w:val="Prrafodelista"/>
        <w:numPr>
          <w:ilvl w:val="0"/>
          <w:numId w:val="3"/>
        </w:numPr>
        <w:spacing w:before="240" w:after="240"/>
        <w:jc w:val="both"/>
        <w:rPr>
          <w:rFonts w:ascii="Lucida Sans Unicode" w:eastAsia="Lucida Sans Unicode" w:hAnsi="Lucida Sans Unicode" w:cs="Lucida Sans Unicode"/>
          <w:b/>
          <w:bCs/>
          <w:color w:val="212121"/>
          <w:sz w:val="20"/>
          <w:szCs w:val="20"/>
          <w:lang w:eastAsia="es-MX"/>
        </w:rPr>
      </w:pPr>
      <w:r w:rsidRPr="00524990">
        <w:rPr>
          <w:rFonts w:ascii="Lucida Sans Unicode" w:eastAsia="Lucida Sans Unicode" w:hAnsi="Lucida Sans Unicode" w:cs="Lucida Sans Unicode"/>
          <w:b/>
          <w:bCs/>
          <w:color w:val="212121"/>
          <w:sz w:val="20"/>
          <w:szCs w:val="20"/>
          <w:lang w:eastAsia="es-MX"/>
        </w:rPr>
        <w:t xml:space="preserve">Espectaculares, </w:t>
      </w:r>
      <w:proofErr w:type="spellStart"/>
      <w:r w:rsidRPr="00524990">
        <w:rPr>
          <w:rFonts w:ascii="Lucida Sans Unicode" w:eastAsia="Lucida Sans Unicode" w:hAnsi="Lucida Sans Unicode" w:cs="Lucida Sans Unicode"/>
          <w:b/>
          <w:bCs/>
          <w:color w:val="212121"/>
          <w:sz w:val="20"/>
          <w:szCs w:val="20"/>
          <w:lang w:eastAsia="es-MX"/>
        </w:rPr>
        <w:t>mupis</w:t>
      </w:r>
      <w:proofErr w:type="spellEnd"/>
      <w:r w:rsidRPr="00524990">
        <w:rPr>
          <w:rFonts w:ascii="Lucida Sans Unicode" w:eastAsia="Lucida Sans Unicode" w:hAnsi="Lucida Sans Unicode" w:cs="Lucida Sans Unicode"/>
          <w:b/>
          <w:bCs/>
          <w:color w:val="212121"/>
          <w:sz w:val="20"/>
          <w:szCs w:val="20"/>
          <w:lang w:eastAsia="es-MX"/>
        </w:rPr>
        <w:t xml:space="preserve"> y publicidad en vuelos de Jalisco a </w:t>
      </w:r>
      <w:r w:rsidR="0037496E">
        <w:rPr>
          <w:rFonts w:ascii="Lucida Sans Unicode" w:eastAsia="Lucida Sans Unicode" w:hAnsi="Lucida Sans Unicode" w:cs="Lucida Sans Unicode"/>
          <w:b/>
          <w:bCs/>
          <w:color w:val="212121"/>
          <w:sz w:val="20"/>
          <w:szCs w:val="20"/>
          <w:lang w:eastAsia="es-MX"/>
        </w:rPr>
        <w:t>EU</w:t>
      </w:r>
      <w:r w:rsidRPr="00524990">
        <w:rPr>
          <w:rFonts w:ascii="Lucida Sans Unicode" w:eastAsia="Lucida Sans Unicode" w:hAnsi="Lucida Sans Unicode" w:cs="Lucida Sans Unicode"/>
          <w:b/>
          <w:bCs/>
          <w:color w:val="212121"/>
          <w:sz w:val="20"/>
          <w:szCs w:val="20"/>
          <w:lang w:eastAsia="es-MX"/>
        </w:rPr>
        <w:t>A</w:t>
      </w:r>
    </w:p>
    <w:p w14:paraId="16E8F5FA" w14:textId="24DD2A5D" w:rsidR="5B4F6F88" w:rsidRDefault="5B4F6F88" w:rsidP="4A63A2F2">
      <w:pPr>
        <w:spacing w:before="240" w:after="240"/>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Se instalarán espectaculares y espacios de publicidad en paradas de autobuses en puntos estratégicos cercanos a aeropuertos y centrales camioneras, además de</w:t>
      </w:r>
      <w:r w:rsidR="0037496E">
        <w:rPr>
          <w:rFonts w:ascii="Lucida Sans Unicode" w:eastAsia="Lucida Sans Unicode" w:hAnsi="Lucida Sans Unicode" w:cs="Lucida Sans Unicode"/>
          <w:color w:val="212121"/>
          <w:sz w:val="20"/>
          <w:szCs w:val="20"/>
          <w:lang w:eastAsia="es-MX"/>
        </w:rPr>
        <w:t xml:space="preserve"> la</w:t>
      </w:r>
      <w:r w:rsidRPr="4A63A2F2">
        <w:rPr>
          <w:rFonts w:ascii="Lucida Sans Unicode" w:eastAsia="Lucida Sans Unicode" w:hAnsi="Lucida Sans Unicode" w:cs="Lucida Sans Unicode"/>
          <w:color w:val="212121"/>
          <w:sz w:val="20"/>
          <w:szCs w:val="20"/>
          <w:lang w:eastAsia="es-MX"/>
        </w:rPr>
        <w:t xml:space="preserve"> contratación de publicidad en vuelos de Jalisco a </w:t>
      </w:r>
      <w:r w:rsidR="0037496E">
        <w:rPr>
          <w:rFonts w:ascii="Lucida Sans Unicode" w:eastAsia="Lucida Sans Unicode" w:hAnsi="Lucida Sans Unicode" w:cs="Lucida Sans Unicode"/>
          <w:color w:val="212121"/>
          <w:sz w:val="20"/>
          <w:szCs w:val="20"/>
          <w:lang w:eastAsia="es-MX"/>
        </w:rPr>
        <w:t>EUA.</w:t>
      </w:r>
    </w:p>
    <w:p w14:paraId="08175ED8" w14:textId="70953293" w:rsidR="009513ED" w:rsidRPr="00301C86" w:rsidRDefault="31D642AF" w:rsidP="4A63A2F2">
      <w:pPr>
        <w:pStyle w:val="Prrafodelista"/>
        <w:numPr>
          <w:ilvl w:val="0"/>
          <w:numId w:val="22"/>
        </w:numPr>
        <w:shd w:val="clear" w:color="auto" w:fill="FFFFFF" w:themeFill="background1"/>
        <w:jc w:val="both"/>
        <w:rPr>
          <w:rFonts w:ascii="Lucida Sans Unicode" w:eastAsia="Lucida Sans Unicode" w:hAnsi="Lucida Sans Unicode" w:cs="Lucida Sans Unicode"/>
          <w:b/>
          <w:bCs/>
          <w:color w:val="212121"/>
          <w:kern w:val="0"/>
          <w:sz w:val="20"/>
          <w:szCs w:val="20"/>
          <w:lang w:eastAsia="es-MX"/>
          <w14:ligatures w14:val="none"/>
        </w:rPr>
      </w:pPr>
      <w:r w:rsidRPr="4A63A2F2">
        <w:rPr>
          <w:rFonts w:ascii="Lucida Sans Unicode" w:eastAsia="Lucida Sans Unicode" w:hAnsi="Lucida Sans Unicode" w:cs="Lucida Sans Unicode"/>
          <w:b/>
          <w:bCs/>
          <w:color w:val="212121"/>
          <w:sz w:val="20"/>
          <w:szCs w:val="20"/>
          <w:lang w:eastAsia="es-MX"/>
        </w:rPr>
        <w:t>Firmas de convenio con instituciones públicas y privadas</w:t>
      </w:r>
    </w:p>
    <w:p w14:paraId="26C22804" w14:textId="77777777" w:rsidR="00301C86" w:rsidRDefault="00301C86" w:rsidP="00301C86">
      <w:pPr>
        <w:pStyle w:val="Prrafodelista"/>
        <w:shd w:val="clear" w:color="auto" w:fill="FFFFFF" w:themeFill="background1"/>
        <w:ind w:left="1068"/>
        <w:jc w:val="both"/>
        <w:rPr>
          <w:rFonts w:ascii="Lucida Sans Unicode" w:eastAsia="Lucida Sans Unicode" w:hAnsi="Lucida Sans Unicode" w:cs="Lucida Sans Unicode"/>
          <w:b/>
          <w:bCs/>
          <w:color w:val="212121"/>
          <w:kern w:val="0"/>
          <w:sz w:val="20"/>
          <w:szCs w:val="20"/>
          <w:lang w:eastAsia="es-MX"/>
          <w14:ligatures w14:val="none"/>
        </w:rPr>
      </w:pPr>
    </w:p>
    <w:p w14:paraId="2A89D20F" w14:textId="57E29567" w:rsidR="31D642AF" w:rsidRDefault="31D642AF"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Se realizará un mapeo de instituciones públicas y privadas que tengan la finalidad de promover la ampliación de derechos de la comunidad residente en el extranjero para promover la firma de convenios de colaboración que tengan los siguientes fines:</w:t>
      </w:r>
    </w:p>
    <w:p w14:paraId="345AC57C" w14:textId="7188FFDF" w:rsidR="4A63A2F2" w:rsidRDefault="4A63A2F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1DF3288" w14:textId="0860E5CE" w:rsidR="31D642AF" w:rsidRDefault="31D642AF" w:rsidP="4A63A2F2">
      <w:pPr>
        <w:pStyle w:val="Prrafodelista"/>
        <w:numPr>
          <w:ilvl w:val="0"/>
          <w:numId w:val="2"/>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4A63A2F2">
        <w:rPr>
          <w:rFonts w:ascii="Lucida Sans Unicode" w:eastAsia="Lucida Sans Unicode" w:hAnsi="Lucida Sans Unicode" w:cs="Lucida Sans Unicode"/>
          <w:color w:val="212121"/>
          <w:sz w:val="20"/>
          <w:szCs w:val="20"/>
          <w:lang w:eastAsia="es-MX"/>
        </w:rPr>
        <w:t>Facilitar cursos de capacitación orientados al ejercicio del voto de l</w:t>
      </w:r>
      <w:r w:rsidR="00FB0B77">
        <w:rPr>
          <w:rFonts w:ascii="Lucida Sans Unicode" w:eastAsia="Lucida Sans Unicode" w:hAnsi="Lucida Sans Unicode" w:cs="Lucida Sans Unicode"/>
          <w:color w:val="212121"/>
          <w:sz w:val="20"/>
          <w:szCs w:val="20"/>
          <w:lang w:eastAsia="es-MX"/>
        </w:rPr>
        <w:t>as personas</w:t>
      </w:r>
      <w:r w:rsidRPr="4A63A2F2">
        <w:rPr>
          <w:rFonts w:ascii="Lucida Sans Unicode" w:eastAsia="Lucida Sans Unicode" w:hAnsi="Lucida Sans Unicode" w:cs="Lucida Sans Unicode"/>
          <w:color w:val="212121"/>
          <w:sz w:val="20"/>
          <w:szCs w:val="20"/>
          <w:lang w:eastAsia="es-MX"/>
        </w:rPr>
        <w:t xml:space="preserve"> jaliscienses residentes en el extranjero</w:t>
      </w:r>
      <w:r w:rsidR="00301C86">
        <w:rPr>
          <w:rFonts w:ascii="Lucida Sans Unicode" w:eastAsia="Lucida Sans Unicode" w:hAnsi="Lucida Sans Unicode" w:cs="Lucida Sans Unicode"/>
          <w:color w:val="212121"/>
          <w:sz w:val="20"/>
          <w:szCs w:val="20"/>
          <w:lang w:eastAsia="es-MX"/>
        </w:rPr>
        <w:t>.</w:t>
      </w:r>
    </w:p>
    <w:p w14:paraId="1F5FFF1F" w14:textId="00217F8D" w:rsidR="31D642AF" w:rsidRDefault="31D642AF" w:rsidP="00524990">
      <w:pPr>
        <w:pStyle w:val="Prrafodelista"/>
        <w:numPr>
          <w:ilvl w:val="0"/>
          <w:numId w:val="2"/>
        </w:num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Coordinar la celebración de reuniones informativa</w:t>
      </w:r>
      <w:r w:rsidR="00C83E3A">
        <w:rPr>
          <w:rFonts w:ascii="Lucida Sans Unicode" w:eastAsia="Lucida Sans Unicode" w:hAnsi="Lucida Sans Unicode" w:cs="Lucida Sans Unicode"/>
          <w:sz w:val="20"/>
          <w:szCs w:val="20"/>
        </w:rPr>
        <w:t>s</w:t>
      </w:r>
      <w:r w:rsidR="00301C86">
        <w:rPr>
          <w:rFonts w:ascii="Lucida Sans Unicode" w:eastAsia="Lucida Sans Unicode" w:hAnsi="Lucida Sans Unicode" w:cs="Lucida Sans Unicode"/>
          <w:sz w:val="20"/>
          <w:szCs w:val="20"/>
        </w:rPr>
        <w:t>.</w:t>
      </w:r>
    </w:p>
    <w:p w14:paraId="48AF2BCF" w14:textId="005180C0" w:rsidR="31D642AF" w:rsidRDefault="31D642AF" w:rsidP="00524990">
      <w:pPr>
        <w:pStyle w:val="Prrafodelista"/>
        <w:numPr>
          <w:ilvl w:val="0"/>
          <w:numId w:val="2"/>
        </w:num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Llevar a cabo acciones de información y orientación a través de plataformas electrónicas, particularmente digitales</w:t>
      </w:r>
      <w:r w:rsidR="00301C86">
        <w:rPr>
          <w:rFonts w:ascii="Lucida Sans Unicode" w:eastAsia="Lucida Sans Unicode" w:hAnsi="Lucida Sans Unicode" w:cs="Lucida Sans Unicode"/>
          <w:sz w:val="20"/>
          <w:szCs w:val="20"/>
        </w:rPr>
        <w:t>.</w:t>
      </w:r>
    </w:p>
    <w:p w14:paraId="314EE48E" w14:textId="184A9E85" w:rsidR="31D642AF" w:rsidRDefault="31D642AF" w:rsidP="00524990">
      <w:pPr>
        <w:pStyle w:val="Prrafodelista"/>
        <w:numPr>
          <w:ilvl w:val="0"/>
          <w:numId w:val="2"/>
        </w:num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 xml:space="preserve">Colaborar para la promoción y difusión de materiales sobre derechos político-electorales de la </w:t>
      </w:r>
      <w:r w:rsidR="006F749D">
        <w:rPr>
          <w:rFonts w:ascii="Lucida Sans Unicode" w:eastAsia="Lucida Sans Unicode" w:hAnsi="Lucida Sans Unicode" w:cs="Lucida Sans Unicode"/>
          <w:sz w:val="20"/>
          <w:szCs w:val="20"/>
        </w:rPr>
        <w:t>población</w:t>
      </w:r>
      <w:r w:rsidRPr="4A63A2F2">
        <w:rPr>
          <w:rFonts w:ascii="Lucida Sans Unicode" w:eastAsia="Lucida Sans Unicode" w:hAnsi="Lucida Sans Unicode" w:cs="Lucida Sans Unicode"/>
          <w:sz w:val="20"/>
          <w:szCs w:val="20"/>
        </w:rPr>
        <w:t xml:space="preserve"> jalisciense residente en el extranjero, en el marco de la Estrategia de Promoción del Voto</w:t>
      </w:r>
      <w:r w:rsidR="00301C86">
        <w:rPr>
          <w:rFonts w:ascii="Lucida Sans Unicode" w:eastAsia="Lucida Sans Unicode" w:hAnsi="Lucida Sans Unicode" w:cs="Lucida Sans Unicode"/>
          <w:sz w:val="20"/>
          <w:szCs w:val="20"/>
        </w:rPr>
        <w:t>.</w:t>
      </w:r>
    </w:p>
    <w:p w14:paraId="7275AE26" w14:textId="55657EA1" w:rsidR="31D642AF" w:rsidRDefault="31D642AF" w:rsidP="00524990">
      <w:pPr>
        <w:pStyle w:val="Prrafodelista"/>
        <w:numPr>
          <w:ilvl w:val="0"/>
          <w:numId w:val="2"/>
        </w:num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 xml:space="preserve">Informar a </w:t>
      </w:r>
      <w:r w:rsidR="00B142F5">
        <w:rPr>
          <w:rFonts w:ascii="Lucida Sans Unicode" w:eastAsia="Lucida Sans Unicode" w:hAnsi="Lucida Sans Unicode" w:cs="Lucida Sans Unicode"/>
          <w:sz w:val="20"/>
          <w:szCs w:val="20"/>
        </w:rPr>
        <w:t>las personas</w:t>
      </w:r>
      <w:r w:rsidRPr="4A63A2F2">
        <w:rPr>
          <w:rFonts w:ascii="Lucida Sans Unicode" w:eastAsia="Lucida Sans Unicode" w:hAnsi="Lucida Sans Unicode" w:cs="Lucida Sans Unicode"/>
          <w:sz w:val="20"/>
          <w:szCs w:val="20"/>
        </w:rPr>
        <w:t xml:space="preserve"> jaliscienses residentes en el extranjero, sin violar las disposiciones legales que prohíben las campañas en el extranjero, </w:t>
      </w:r>
      <w:r w:rsidR="00D15F03">
        <w:rPr>
          <w:rFonts w:ascii="Lucida Sans Unicode" w:eastAsia="Lucida Sans Unicode" w:hAnsi="Lucida Sans Unicode" w:cs="Lucida Sans Unicode"/>
          <w:sz w:val="20"/>
          <w:szCs w:val="20"/>
        </w:rPr>
        <w:t xml:space="preserve">sobre </w:t>
      </w:r>
      <w:r w:rsidRPr="4A63A2F2">
        <w:rPr>
          <w:rFonts w:ascii="Lucida Sans Unicode" w:eastAsia="Lucida Sans Unicode" w:hAnsi="Lucida Sans Unicode" w:cs="Lucida Sans Unicode"/>
          <w:sz w:val="20"/>
          <w:szCs w:val="20"/>
        </w:rPr>
        <w:t>las distintas candidaturas y sus propuestas</w:t>
      </w:r>
      <w:r w:rsidR="00301C86">
        <w:rPr>
          <w:rFonts w:ascii="Lucida Sans Unicode" w:eastAsia="Lucida Sans Unicode" w:hAnsi="Lucida Sans Unicode" w:cs="Lucida Sans Unicode"/>
          <w:sz w:val="20"/>
          <w:szCs w:val="20"/>
        </w:rPr>
        <w:t>.</w:t>
      </w:r>
    </w:p>
    <w:p w14:paraId="2AA09708" w14:textId="03CC80DD" w:rsidR="31D642AF" w:rsidRDefault="31D642AF" w:rsidP="00524990">
      <w:pPr>
        <w:pStyle w:val="Prrafodelista"/>
        <w:numPr>
          <w:ilvl w:val="0"/>
          <w:numId w:val="2"/>
        </w:num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rPr>
        <w:t>Todas aquellas actividades que de común acuerdo establezcan las partes para la promoción de la cultura democrática, la participación ciudadana y la construcción de ciudadanía.</w:t>
      </w:r>
    </w:p>
    <w:p w14:paraId="18503E1F" w14:textId="18930639" w:rsidR="4A63A2F2" w:rsidRDefault="4A63A2F2" w:rsidP="4A63A2F2">
      <w:pPr>
        <w:rPr>
          <w:rFonts w:ascii="Lucida Sans Unicode" w:eastAsia="Lucida Sans Unicode" w:hAnsi="Lucida Sans Unicode" w:cs="Lucida Sans Unicode"/>
          <w:sz w:val="20"/>
          <w:szCs w:val="20"/>
        </w:rPr>
      </w:pPr>
    </w:p>
    <w:p w14:paraId="6BC6AD45" w14:textId="7BC382AD" w:rsidR="1328678A" w:rsidRPr="009513ED" w:rsidRDefault="1328678A" w:rsidP="4A63A2F2">
      <w:pPr>
        <w:pStyle w:val="Prrafodelista"/>
        <w:numPr>
          <w:ilvl w:val="0"/>
          <w:numId w:val="22"/>
        </w:numPr>
        <w:shd w:val="clear" w:color="auto" w:fill="FFFFFF" w:themeFill="background1"/>
        <w:jc w:val="both"/>
        <w:rPr>
          <w:rFonts w:ascii="Lucida Sans Unicode" w:eastAsia="Lucida Sans Unicode" w:hAnsi="Lucida Sans Unicode" w:cs="Lucida Sans Unicode"/>
          <w:b/>
          <w:bCs/>
          <w:color w:val="212121"/>
          <w:kern w:val="0"/>
          <w:sz w:val="20"/>
          <w:szCs w:val="20"/>
          <w:lang w:eastAsia="es-MX"/>
          <w14:ligatures w14:val="none"/>
        </w:rPr>
      </w:pPr>
      <w:r w:rsidRPr="4A63A2F2">
        <w:rPr>
          <w:rFonts w:ascii="Lucida Sans Unicode" w:eastAsia="Lucida Sans Unicode" w:hAnsi="Lucida Sans Unicode" w:cs="Lucida Sans Unicode"/>
          <w:b/>
          <w:bCs/>
          <w:color w:val="212121"/>
          <w:sz w:val="20"/>
          <w:szCs w:val="20"/>
          <w:lang w:eastAsia="es-MX"/>
        </w:rPr>
        <w:lastRenderedPageBreak/>
        <w:t>Actividades conjuntas con el Instituto Nacional Electoral</w:t>
      </w:r>
    </w:p>
    <w:p w14:paraId="3D4E7DFF" w14:textId="7C0FD305" w:rsidR="3CD3DCD2" w:rsidRPr="000723C3" w:rsidRDefault="3CD3DCD2" w:rsidP="4A63A2F2">
      <w:pPr>
        <w:shd w:val="clear" w:color="auto" w:fill="FFFFFF" w:themeFill="background1"/>
        <w:jc w:val="both"/>
        <w:rPr>
          <w:rFonts w:ascii="Lucida Sans Unicode" w:eastAsia="Lucida Sans Unicode" w:hAnsi="Lucida Sans Unicode" w:cs="Lucida Sans Unicode"/>
          <w:sz w:val="20"/>
          <w:szCs w:val="20"/>
        </w:rPr>
      </w:pPr>
      <w:r>
        <w:br/>
      </w:r>
      <w:r w:rsidR="4F47497E" w:rsidRPr="4A63A2F2">
        <w:rPr>
          <w:rFonts w:ascii="Lucida Sans Unicode" w:eastAsia="Lucida Sans Unicode" w:hAnsi="Lucida Sans Unicode" w:cs="Lucida Sans Unicode"/>
          <w:sz w:val="20"/>
          <w:szCs w:val="20"/>
        </w:rPr>
        <w:t xml:space="preserve">Además de lo anterior, en proyectos concretos de colaboración con el </w:t>
      </w:r>
      <w:r w:rsidR="00301C86">
        <w:rPr>
          <w:rFonts w:ascii="Lucida Sans Unicode" w:eastAsia="Lucida Sans Unicode" w:hAnsi="Lucida Sans Unicode" w:cs="Lucida Sans Unicode"/>
          <w:sz w:val="20"/>
          <w:szCs w:val="20"/>
        </w:rPr>
        <w:t>INE</w:t>
      </w:r>
      <w:r w:rsidR="00C20E0E">
        <w:rPr>
          <w:rFonts w:ascii="Lucida Sans Unicode" w:eastAsia="Lucida Sans Unicode" w:hAnsi="Lucida Sans Unicode" w:cs="Lucida Sans Unicode"/>
          <w:sz w:val="20"/>
          <w:szCs w:val="20"/>
        </w:rPr>
        <w:t>,</w:t>
      </w:r>
      <w:r w:rsidR="4F47497E" w:rsidRPr="4A63A2F2">
        <w:rPr>
          <w:rFonts w:ascii="Lucida Sans Unicode" w:eastAsia="Lucida Sans Unicode" w:hAnsi="Lucida Sans Unicode" w:cs="Lucida Sans Unicode"/>
          <w:sz w:val="20"/>
          <w:szCs w:val="20"/>
        </w:rPr>
        <w:t xml:space="preserve"> se realizarán acciones de promoción y difusión planteadas </w:t>
      </w:r>
      <w:r w:rsidR="00900665">
        <w:rPr>
          <w:rFonts w:ascii="Lucida Sans Unicode" w:eastAsia="Lucida Sans Unicode" w:hAnsi="Lucida Sans Unicode" w:cs="Lucida Sans Unicode"/>
          <w:sz w:val="20"/>
          <w:szCs w:val="20"/>
        </w:rPr>
        <w:t xml:space="preserve">en las diferentes etapas contenidas </w:t>
      </w:r>
      <w:r w:rsidR="4F47497E" w:rsidRPr="4A63A2F2">
        <w:rPr>
          <w:rFonts w:ascii="Lucida Sans Unicode" w:eastAsia="Lucida Sans Unicode" w:hAnsi="Lucida Sans Unicode" w:cs="Lucida Sans Unicode"/>
          <w:sz w:val="20"/>
          <w:szCs w:val="20"/>
        </w:rPr>
        <w:t xml:space="preserve">en su propia </w:t>
      </w:r>
      <w:r w:rsidR="73BDC242" w:rsidRPr="4A63A2F2">
        <w:rPr>
          <w:rFonts w:ascii="Lucida Sans Unicode" w:eastAsia="Lucida Sans Unicode" w:hAnsi="Lucida Sans Unicode" w:cs="Lucida Sans Unicode"/>
          <w:sz w:val="20"/>
          <w:szCs w:val="20"/>
        </w:rPr>
        <w:t>Estrategia</w:t>
      </w:r>
      <w:r w:rsidR="4F47497E" w:rsidRPr="4A63A2F2">
        <w:rPr>
          <w:rFonts w:ascii="Lucida Sans Unicode" w:eastAsia="Lucida Sans Unicode" w:hAnsi="Lucida Sans Unicode" w:cs="Lucida Sans Unicode"/>
          <w:sz w:val="20"/>
          <w:szCs w:val="20"/>
        </w:rPr>
        <w:t>, como son</w:t>
      </w:r>
      <w:r w:rsidR="00FF0025">
        <w:rPr>
          <w:rFonts w:ascii="Lucida Sans Unicode" w:eastAsia="Lucida Sans Unicode" w:hAnsi="Lucida Sans Unicode" w:cs="Lucida Sans Unicode"/>
          <w:sz w:val="20"/>
          <w:szCs w:val="20"/>
        </w:rPr>
        <w:t>:</w:t>
      </w:r>
    </w:p>
    <w:p w14:paraId="5A7D44A2" w14:textId="3F60D93E" w:rsidR="3CD3DCD2" w:rsidRPr="000723C3" w:rsidRDefault="3CD3DCD2" w:rsidP="4A63A2F2">
      <w:pPr>
        <w:shd w:val="clear" w:color="auto" w:fill="FFFFFF" w:themeFill="background1"/>
        <w:jc w:val="both"/>
        <w:rPr>
          <w:rFonts w:ascii="Lucida Sans Unicode" w:eastAsia="Lucida Sans Unicode" w:hAnsi="Lucida Sans Unicode" w:cs="Lucida Sans Unicode"/>
          <w:sz w:val="20"/>
          <w:szCs w:val="20"/>
        </w:rPr>
      </w:pPr>
    </w:p>
    <w:p w14:paraId="646E9411" w14:textId="0551FA2D" w:rsidR="3CD3DCD2" w:rsidRPr="000723C3" w:rsidRDefault="28031FF1" w:rsidP="4A63A2F2">
      <w:pPr>
        <w:shd w:val="clear" w:color="auto" w:fill="FFFFFF" w:themeFill="background1"/>
        <w:jc w:val="both"/>
        <w:rPr>
          <w:rFonts w:ascii="Lucida Sans Unicode" w:eastAsia="Lucida Sans Unicode" w:hAnsi="Lucida Sans Unicode" w:cs="Lucida Sans Unicode"/>
          <w:b/>
          <w:bCs/>
          <w:i/>
          <w:iCs/>
          <w:color w:val="212121"/>
          <w:sz w:val="20"/>
          <w:szCs w:val="20"/>
          <w:lang w:eastAsia="es-MX"/>
        </w:rPr>
      </w:pPr>
      <w:r w:rsidRPr="4A63A2F2">
        <w:rPr>
          <w:rFonts w:ascii="Lucida Sans Unicode" w:eastAsia="Lucida Sans Unicode" w:hAnsi="Lucida Sans Unicode" w:cs="Lucida Sans Unicode"/>
          <w:b/>
          <w:bCs/>
          <w:i/>
          <w:iCs/>
          <w:color w:val="212121"/>
          <w:sz w:val="20"/>
          <w:szCs w:val="20"/>
          <w:lang w:eastAsia="es-MX"/>
        </w:rPr>
        <w:t>Estrategia del Instituto Nacional Electoral</w:t>
      </w:r>
    </w:p>
    <w:p w14:paraId="6FBD7A63" w14:textId="6656AAAA" w:rsidR="3CD3DCD2" w:rsidRPr="000723C3" w:rsidRDefault="3CD3DCD2"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p>
    <w:p w14:paraId="45E28EA6" w14:textId="1F2BAC5B" w:rsidR="3CD3DCD2" w:rsidRPr="00301C86" w:rsidRDefault="28031FF1" w:rsidP="4A63A2F2">
      <w:pPr>
        <w:shd w:val="clear" w:color="auto" w:fill="FFFFFF" w:themeFill="background1"/>
        <w:ind w:left="142"/>
        <w:rPr>
          <w:rFonts w:ascii="Lucida Sans Unicode" w:eastAsia="Lucida Sans Unicode" w:hAnsi="Lucida Sans Unicode" w:cs="Lucida Sans Unicode"/>
          <w:color w:val="212121"/>
          <w:sz w:val="20"/>
          <w:szCs w:val="20"/>
          <w:lang w:eastAsia="es-MX"/>
        </w:rPr>
      </w:pPr>
      <w:r w:rsidRPr="00301C86">
        <w:rPr>
          <w:rFonts w:ascii="Lucida Sans Unicode" w:eastAsia="Lucida Sans Unicode" w:hAnsi="Lucida Sans Unicode" w:cs="Lucida Sans Unicode"/>
          <w:color w:val="212121"/>
          <w:sz w:val="20"/>
          <w:szCs w:val="20"/>
          <w:lang w:eastAsia="es-MX"/>
        </w:rPr>
        <w:t>Etapas de la Estrategia</w:t>
      </w:r>
    </w:p>
    <w:p w14:paraId="6A2C182F" w14:textId="365ED5CA" w:rsidR="3CD3DCD2" w:rsidRPr="00301C86" w:rsidRDefault="3CD3DCD2" w:rsidP="4A63A2F2">
      <w:pPr>
        <w:shd w:val="clear" w:color="auto" w:fill="FFFFFF" w:themeFill="background1"/>
        <w:ind w:left="142"/>
        <w:rPr>
          <w:rFonts w:ascii="Lucida Sans Unicode" w:eastAsia="Lucida Sans Unicode" w:hAnsi="Lucida Sans Unicode" w:cs="Lucida Sans Unicode"/>
          <w:color w:val="212121"/>
          <w:sz w:val="20"/>
          <w:szCs w:val="20"/>
          <w:lang w:eastAsia="es-MX"/>
        </w:rPr>
      </w:pPr>
    </w:p>
    <w:p w14:paraId="01829364" w14:textId="2E276355" w:rsidR="3CD3DCD2" w:rsidRPr="00301C86" w:rsidRDefault="28031FF1" w:rsidP="4A63A2F2">
      <w:pPr>
        <w:pStyle w:val="Prrafodelista"/>
        <w:numPr>
          <w:ilvl w:val="0"/>
          <w:numId w:val="12"/>
        </w:numPr>
        <w:shd w:val="clear" w:color="auto" w:fill="FFFFFF" w:themeFill="background1"/>
        <w:rPr>
          <w:rFonts w:ascii="Lucida Sans Unicode" w:eastAsia="Lucida Sans Unicode" w:hAnsi="Lucida Sans Unicode" w:cs="Lucida Sans Unicode"/>
          <w:color w:val="212121"/>
          <w:sz w:val="20"/>
          <w:szCs w:val="20"/>
          <w:lang w:eastAsia="es-MX"/>
        </w:rPr>
      </w:pPr>
      <w:r w:rsidRPr="00301C86">
        <w:rPr>
          <w:rFonts w:ascii="Lucida Sans Unicode" w:eastAsia="Lucida Sans Unicode" w:hAnsi="Lucida Sans Unicode" w:cs="Lucida Sans Unicode"/>
          <w:color w:val="212121"/>
          <w:sz w:val="20"/>
          <w:szCs w:val="20"/>
          <w:lang w:eastAsia="es-MX"/>
        </w:rPr>
        <w:t>Credencialización en el extranjero (permanente)</w:t>
      </w:r>
      <w:r w:rsidR="00301C86">
        <w:rPr>
          <w:rFonts w:ascii="Lucida Sans Unicode" w:eastAsia="Lucida Sans Unicode" w:hAnsi="Lucida Sans Unicode" w:cs="Lucida Sans Unicode"/>
          <w:color w:val="212121"/>
          <w:sz w:val="20"/>
          <w:szCs w:val="20"/>
          <w:lang w:eastAsia="es-MX"/>
        </w:rPr>
        <w:t>.</w:t>
      </w:r>
    </w:p>
    <w:p w14:paraId="499DD063" w14:textId="381A6F5F" w:rsidR="3CD3DCD2" w:rsidRPr="00301C86" w:rsidRDefault="28031FF1" w:rsidP="4A63A2F2">
      <w:pPr>
        <w:pStyle w:val="Prrafodelista"/>
        <w:numPr>
          <w:ilvl w:val="0"/>
          <w:numId w:val="12"/>
        </w:numPr>
        <w:shd w:val="clear" w:color="auto" w:fill="FFFFFF" w:themeFill="background1"/>
        <w:rPr>
          <w:rFonts w:ascii="Lucida Sans Unicode" w:eastAsia="Lucida Sans Unicode" w:hAnsi="Lucida Sans Unicode" w:cs="Lucida Sans Unicode"/>
          <w:color w:val="212121"/>
          <w:sz w:val="20"/>
          <w:szCs w:val="20"/>
          <w:lang w:eastAsia="es-MX"/>
        </w:rPr>
      </w:pPr>
      <w:r w:rsidRPr="00301C86">
        <w:rPr>
          <w:rFonts w:ascii="Lucida Sans Unicode" w:eastAsia="Lucida Sans Unicode" w:hAnsi="Lucida Sans Unicode" w:cs="Lucida Sans Unicode"/>
          <w:color w:val="212121"/>
          <w:sz w:val="20"/>
          <w:szCs w:val="20"/>
          <w:lang w:eastAsia="es-MX"/>
        </w:rPr>
        <w:t>Registro para votar (septiembre-febrero)</w:t>
      </w:r>
      <w:r w:rsidR="00301C86">
        <w:rPr>
          <w:rFonts w:ascii="Lucida Sans Unicode" w:eastAsia="Lucida Sans Unicode" w:hAnsi="Lucida Sans Unicode" w:cs="Lucida Sans Unicode"/>
          <w:color w:val="212121"/>
          <w:sz w:val="20"/>
          <w:szCs w:val="20"/>
          <w:lang w:eastAsia="es-MX"/>
        </w:rPr>
        <w:t>.</w:t>
      </w:r>
    </w:p>
    <w:p w14:paraId="753A03C8" w14:textId="692F71E4" w:rsidR="3CD3DCD2" w:rsidRPr="00301C86" w:rsidRDefault="28031FF1" w:rsidP="4A63A2F2">
      <w:pPr>
        <w:pStyle w:val="Prrafodelista"/>
        <w:numPr>
          <w:ilvl w:val="0"/>
          <w:numId w:val="12"/>
        </w:numPr>
        <w:shd w:val="clear" w:color="auto" w:fill="FFFFFF" w:themeFill="background1"/>
        <w:rPr>
          <w:rFonts w:ascii="Lucida Sans Unicode" w:eastAsia="Lucida Sans Unicode" w:hAnsi="Lucida Sans Unicode" w:cs="Lucida Sans Unicode"/>
          <w:color w:val="212121"/>
          <w:sz w:val="20"/>
          <w:szCs w:val="20"/>
          <w:lang w:eastAsia="es-MX"/>
        </w:rPr>
      </w:pPr>
      <w:r w:rsidRPr="00301C86">
        <w:rPr>
          <w:rFonts w:ascii="Lucida Sans Unicode" w:eastAsia="Lucida Sans Unicode" w:hAnsi="Lucida Sans Unicode" w:cs="Lucida Sans Unicode"/>
          <w:color w:val="212121"/>
          <w:sz w:val="20"/>
          <w:szCs w:val="20"/>
          <w:lang w:eastAsia="es-MX"/>
        </w:rPr>
        <w:t>Ejercicio del voto (abril-junio)</w:t>
      </w:r>
      <w:r w:rsidR="00301C86">
        <w:rPr>
          <w:rFonts w:ascii="Lucida Sans Unicode" w:eastAsia="Lucida Sans Unicode" w:hAnsi="Lucida Sans Unicode" w:cs="Lucida Sans Unicode"/>
          <w:color w:val="212121"/>
          <w:sz w:val="20"/>
          <w:szCs w:val="20"/>
          <w:lang w:eastAsia="es-MX"/>
        </w:rPr>
        <w:t>.</w:t>
      </w:r>
    </w:p>
    <w:p w14:paraId="6BE4EFC6" w14:textId="0B81C48E" w:rsidR="3CD3DCD2" w:rsidRPr="000723C3" w:rsidRDefault="3CD3DCD2" w:rsidP="4A63A2F2">
      <w:pPr>
        <w:shd w:val="clear" w:color="auto" w:fill="FFFFFF" w:themeFill="background1"/>
        <w:rPr>
          <w:rFonts w:ascii="Lucida Sans Unicode" w:eastAsia="Lucida Sans Unicode" w:hAnsi="Lucida Sans Unicode" w:cs="Lucida Sans Unicode"/>
          <w:b/>
          <w:bCs/>
          <w:color w:val="212121"/>
          <w:sz w:val="20"/>
          <w:szCs w:val="20"/>
          <w:lang w:eastAsia="es-MX"/>
        </w:rPr>
      </w:pPr>
    </w:p>
    <w:p w14:paraId="69E333C5" w14:textId="47ACA61E" w:rsidR="3CD3DCD2" w:rsidRPr="000723C3" w:rsidRDefault="28031FF1" w:rsidP="4A63A2F2">
      <w:pPr>
        <w:shd w:val="clear" w:color="auto" w:fill="FFFFFF" w:themeFill="background1"/>
        <w:rPr>
          <w:rFonts w:ascii="Lucida Sans Unicode" w:eastAsia="Lucida Sans Unicode" w:hAnsi="Lucida Sans Unicode" w:cs="Lucida Sans Unicode"/>
          <w:b/>
          <w:bCs/>
          <w:color w:val="212121"/>
          <w:sz w:val="20"/>
          <w:szCs w:val="20"/>
          <w:lang w:eastAsia="es-MX"/>
        </w:rPr>
      </w:pPr>
      <w:r w:rsidRPr="4A63A2F2">
        <w:rPr>
          <w:rFonts w:ascii="Lucida Sans Unicode" w:eastAsia="Lucida Sans Unicode" w:hAnsi="Lucida Sans Unicode" w:cs="Lucida Sans Unicode"/>
          <w:b/>
          <w:bCs/>
          <w:color w:val="212121"/>
          <w:sz w:val="20"/>
          <w:szCs w:val="20"/>
          <w:lang w:eastAsia="es-MX"/>
        </w:rPr>
        <w:t>Etapa 1. Credencialización en el extranjero</w:t>
      </w:r>
    </w:p>
    <w:p w14:paraId="6CDBE81A" w14:textId="77777777" w:rsidR="3CD3DCD2" w:rsidRPr="000723C3" w:rsidRDefault="3CD3DCD2"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p>
    <w:p w14:paraId="755160E5" w14:textId="3E928C3C" w:rsidR="3CD3DCD2" w:rsidRPr="000723C3" w:rsidRDefault="00B138AA" w:rsidP="4A63A2F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000000" w:themeColor="text1"/>
          <w:sz w:val="20"/>
          <w:szCs w:val="20"/>
          <w:lang w:val="es"/>
        </w:rPr>
        <w:t xml:space="preserve">Para coadyuvar </w:t>
      </w:r>
      <w:r w:rsidR="00E57055">
        <w:rPr>
          <w:rFonts w:ascii="Lucida Sans Unicode" w:eastAsia="Lucida Sans Unicode" w:hAnsi="Lucida Sans Unicode" w:cs="Lucida Sans Unicode"/>
          <w:color w:val="000000" w:themeColor="text1"/>
          <w:sz w:val="20"/>
          <w:szCs w:val="20"/>
          <w:lang w:val="es"/>
        </w:rPr>
        <w:t xml:space="preserve">con el </w:t>
      </w:r>
      <w:r>
        <w:rPr>
          <w:rFonts w:ascii="Lucida Sans Unicode" w:eastAsia="Lucida Sans Unicode" w:hAnsi="Lucida Sans Unicode" w:cs="Lucida Sans Unicode"/>
          <w:color w:val="000000" w:themeColor="text1"/>
          <w:sz w:val="20"/>
          <w:szCs w:val="20"/>
          <w:lang w:val="es"/>
        </w:rPr>
        <w:t xml:space="preserve">INE en </w:t>
      </w:r>
      <w:r w:rsidR="00CA3D8D">
        <w:rPr>
          <w:rFonts w:ascii="Lucida Sans Unicode" w:eastAsia="Lucida Sans Unicode" w:hAnsi="Lucida Sans Unicode" w:cs="Lucida Sans Unicode"/>
          <w:color w:val="000000" w:themeColor="text1"/>
          <w:sz w:val="20"/>
          <w:szCs w:val="20"/>
          <w:lang w:val="es"/>
        </w:rPr>
        <w:t>la</w:t>
      </w:r>
      <w:r>
        <w:rPr>
          <w:rFonts w:ascii="Lucida Sans Unicode" w:eastAsia="Lucida Sans Unicode" w:hAnsi="Lucida Sans Unicode" w:cs="Lucida Sans Unicode"/>
          <w:color w:val="000000" w:themeColor="text1"/>
          <w:sz w:val="20"/>
          <w:szCs w:val="20"/>
          <w:lang w:val="es"/>
        </w:rPr>
        <w:t xml:space="preserve"> promoción </w:t>
      </w:r>
      <w:r w:rsidR="00CA3D8D">
        <w:rPr>
          <w:rFonts w:ascii="Lucida Sans Unicode" w:eastAsia="Lucida Sans Unicode" w:hAnsi="Lucida Sans Unicode" w:cs="Lucida Sans Unicode"/>
          <w:color w:val="000000" w:themeColor="text1"/>
          <w:sz w:val="20"/>
          <w:szCs w:val="20"/>
          <w:lang w:val="es"/>
        </w:rPr>
        <w:t xml:space="preserve">del trámite </w:t>
      </w:r>
      <w:r>
        <w:rPr>
          <w:rFonts w:ascii="Lucida Sans Unicode" w:eastAsia="Lucida Sans Unicode" w:hAnsi="Lucida Sans Unicode" w:cs="Lucida Sans Unicode"/>
          <w:color w:val="000000" w:themeColor="text1"/>
          <w:sz w:val="20"/>
          <w:szCs w:val="20"/>
          <w:lang w:val="es"/>
        </w:rPr>
        <w:t xml:space="preserve">de </w:t>
      </w:r>
      <w:r w:rsidRPr="4A63A2F2">
        <w:rPr>
          <w:rFonts w:ascii="Lucida Sans Unicode" w:eastAsia="Lucida Sans Unicode" w:hAnsi="Lucida Sans Unicode" w:cs="Lucida Sans Unicode"/>
          <w:color w:val="000000" w:themeColor="text1"/>
          <w:sz w:val="20"/>
          <w:szCs w:val="20"/>
          <w:lang w:val="es"/>
        </w:rPr>
        <w:t>la</w:t>
      </w:r>
      <w:r>
        <w:rPr>
          <w:rFonts w:ascii="Lucida Sans Unicode" w:eastAsia="Lucida Sans Unicode" w:hAnsi="Lucida Sans Unicode" w:cs="Lucida Sans Unicode"/>
          <w:color w:val="000000" w:themeColor="text1"/>
          <w:sz w:val="20"/>
          <w:szCs w:val="20"/>
          <w:lang w:val="es"/>
        </w:rPr>
        <w:t xml:space="preserve"> credencial para votar en el extranjero</w:t>
      </w:r>
      <w:r w:rsidRPr="4A63A2F2">
        <w:rPr>
          <w:rFonts w:ascii="Lucida Sans Unicode" w:eastAsia="Lucida Sans Unicode" w:hAnsi="Lucida Sans Unicode" w:cs="Lucida Sans Unicode"/>
          <w:color w:val="000000" w:themeColor="text1"/>
          <w:sz w:val="20"/>
          <w:szCs w:val="20"/>
          <w:lang w:val="es"/>
        </w:rPr>
        <w:t xml:space="preserve"> </w:t>
      </w:r>
      <w:r>
        <w:rPr>
          <w:rFonts w:ascii="Lucida Sans Unicode" w:eastAsia="Lucida Sans Unicode" w:hAnsi="Lucida Sans Unicode" w:cs="Lucida Sans Unicode"/>
          <w:color w:val="000000" w:themeColor="text1"/>
          <w:sz w:val="20"/>
          <w:szCs w:val="20"/>
          <w:lang w:val="es"/>
        </w:rPr>
        <w:t>(</w:t>
      </w:r>
      <w:r w:rsidRPr="4A63A2F2">
        <w:rPr>
          <w:rFonts w:ascii="Lucida Sans Unicode" w:eastAsia="Lucida Sans Unicode" w:hAnsi="Lucida Sans Unicode" w:cs="Lucida Sans Unicode"/>
          <w:color w:val="000000" w:themeColor="text1"/>
          <w:sz w:val="20"/>
          <w:szCs w:val="20"/>
          <w:lang w:val="es"/>
        </w:rPr>
        <w:t>CPVE</w:t>
      </w:r>
      <w:r>
        <w:rPr>
          <w:rFonts w:ascii="Lucida Sans Unicode" w:eastAsia="Lucida Sans Unicode" w:hAnsi="Lucida Sans Unicode" w:cs="Lucida Sans Unicode"/>
          <w:color w:val="000000" w:themeColor="text1"/>
          <w:sz w:val="20"/>
          <w:szCs w:val="20"/>
          <w:lang w:val="es"/>
        </w:rPr>
        <w:t>)</w:t>
      </w:r>
      <w:r w:rsidR="00CA3D8D">
        <w:rPr>
          <w:rFonts w:ascii="Lucida Sans Unicode" w:eastAsia="Lucida Sans Unicode" w:hAnsi="Lucida Sans Unicode" w:cs="Lucida Sans Unicode"/>
          <w:color w:val="000000" w:themeColor="text1"/>
          <w:sz w:val="20"/>
          <w:szCs w:val="20"/>
          <w:lang w:val="es"/>
        </w:rPr>
        <w:t xml:space="preserve">, </w:t>
      </w:r>
      <w:r w:rsidR="28031FF1" w:rsidRPr="4A63A2F2">
        <w:rPr>
          <w:rFonts w:ascii="Lucida Sans Unicode" w:eastAsia="Lucida Sans Unicode" w:hAnsi="Lucida Sans Unicode" w:cs="Lucida Sans Unicode"/>
          <w:color w:val="000000" w:themeColor="text1"/>
          <w:sz w:val="20"/>
          <w:szCs w:val="20"/>
          <w:lang w:val="es"/>
        </w:rPr>
        <w:t>se informará a las personas connacionales la importancia de</w:t>
      </w:r>
      <w:r w:rsidR="00FC1D23">
        <w:rPr>
          <w:rFonts w:ascii="Lucida Sans Unicode" w:eastAsia="Lucida Sans Unicode" w:hAnsi="Lucida Sans Unicode" w:cs="Lucida Sans Unicode"/>
          <w:color w:val="000000" w:themeColor="text1"/>
          <w:sz w:val="20"/>
          <w:szCs w:val="20"/>
          <w:lang w:val="es"/>
        </w:rPr>
        <w:t xml:space="preserve"> obtener dicha</w:t>
      </w:r>
      <w:r w:rsidR="28031FF1" w:rsidRPr="4A63A2F2">
        <w:rPr>
          <w:rFonts w:ascii="Lucida Sans Unicode" w:eastAsia="Lucida Sans Unicode" w:hAnsi="Lucida Sans Unicode" w:cs="Lucida Sans Unicode"/>
          <w:color w:val="000000" w:themeColor="text1"/>
          <w:sz w:val="20"/>
          <w:szCs w:val="20"/>
          <w:lang w:val="es"/>
        </w:rPr>
        <w:t xml:space="preserve"> credencial para </w:t>
      </w:r>
      <w:r w:rsidR="00FC1D23">
        <w:rPr>
          <w:rFonts w:ascii="Lucida Sans Unicode" w:eastAsia="Lucida Sans Unicode" w:hAnsi="Lucida Sans Unicode" w:cs="Lucida Sans Unicode"/>
          <w:color w:val="000000" w:themeColor="text1"/>
          <w:sz w:val="20"/>
          <w:szCs w:val="20"/>
          <w:lang w:val="es"/>
        </w:rPr>
        <w:t>ejercer</w:t>
      </w:r>
      <w:r w:rsidR="28031FF1" w:rsidRPr="4A63A2F2">
        <w:rPr>
          <w:rFonts w:ascii="Lucida Sans Unicode" w:eastAsia="Lucida Sans Unicode" w:hAnsi="Lucida Sans Unicode" w:cs="Lucida Sans Unicode"/>
          <w:color w:val="000000" w:themeColor="text1"/>
          <w:sz w:val="20"/>
          <w:szCs w:val="20"/>
          <w:lang w:val="es"/>
        </w:rPr>
        <w:t xml:space="preserve"> los derechos político-electorale</w:t>
      </w:r>
      <w:r w:rsidR="008062B2">
        <w:rPr>
          <w:rFonts w:ascii="Lucida Sans Unicode" w:eastAsia="Lucida Sans Unicode" w:hAnsi="Lucida Sans Unicode" w:cs="Lucida Sans Unicode"/>
          <w:color w:val="000000" w:themeColor="text1"/>
          <w:sz w:val="20"/>
          <w:szCs w:val="20"/>
          <w:lang w:val="es"/>
        </w:rPr>
        <w:t xml:space="preserve">s, así como para </w:t>
      </w:r>
      <w:r w:rsidR="28031FF1" w:rsidRPr="4A63A2F2">
        <w:rPr>
          <w:rFonts w:ascii="Lucida Sans Unicode" w:eastAsia="Lucida Sans Unicode" w:hAnsi="Lucida Sans Unicode" w:cs="Lucida Sans Unicode"/>
          <w:color w:val="000000" w:themeColor="text1"/>
          <w:sz w:val="20"/>
          <w:szCs w:val="20"/>
          <w:lang w:val="es"/>
        </w:rPr>
        <w:t>identifica</w:t>
      </w:r>
      <w:r w:rsidR="008062B2">
        <w:rPr>
          <w:rFonts w:ascii="Lucida Sans Unicode" w:eastAsia="Lucida Sans Unicode" w:hAnsi="Lucida Sans Unicode" w:cs="Lucida Sans Unicode"/>
          <w:color w:val="000000" w:themeColor="text1"/>
          <w:sz w:val="20"/>
          <w:szCs w:val="20"/>
          <w:lang w:val="es"/>
        </w:rPr>
        <w:t>rse</w:t>
      </w:r>
      <w:r w:rsidR="00D95AB4">
        <w:rPr>
          <w:rFonts w:ascii="Lucida Sans Unicode" w:eastAsia="Lucida Sans Unicode" w:hAnsi="Lucida Sans Unicode" w:cs="Lucida Sans Unicode"/>
          <w:color w:val="000000" w:themeColor="text1"/>
          <w:sz w:val="20"/>
          <w:szCs w:val="20"/>
          <w:lang w:val="es"/>
        </w:rPr>
        <w:t xml:space="preserve">, haciendo </w:t>
      </w:r>
      <w:r w:rsidR="00B91C03">
        <w:rPr>
          <w:rFonts w:ascii="Lucida Sans Unicode" w:eastAsia="Lucida Sans Unicode" w:hAnsi="Lucida Sans Unicode" w:cs="Lucida Sans Unicode"/>
          <w:color w:val="000000" w:themeColor="text1"/>
          <w:sz w:val="20"/>
          <w:szCs w:val="20"/>
          <w:lang w:val="es"/>
        </w:rPr>
        <w:t>hincapié</w:t>
      </w:r>
      <w:r w:rsidR="00D95AB4">
        <w:rPr>
          <w:rFonts w:ascii="Lucida Sans Unicode" w:eastAsia="Lucida Sans Unicode" w:hAnsi="Lucida Sans Unicode" w:cs="Lucida Sans Unicode"/>
          <w:color w:val="000000" w:themeColor="text1"/>
          <w:sz w:val="20"/>
          <w:szCs w:val="20"/>
          <w:lang w:val="es"/>
        </w:rPr>
        <w:t xml:space="preserve"> </w:t>
      </w:r>
      <w:r w:rsidR="00B91C03">
        <w:rPr>
          <w:rFonts w:ascii="Lucida Sans Unicode" w:eastAsia="Lucida Sans Unicode" w:hAnsi="Lucida Sans Unicode" w:cs="Lucida Sans Unicode"/>
          <w:color w:val="000000" w:themeColor="text1"/>
          <w:sz w:val="20"/>
          <w:szCs w:val="20"/>
          <w:lang w:val="es"/>
        </w:rPr>
        <w:t>en</w:t>
      </w:r>
      <w:r w:rsidR="28031FF1" w:rsidRPr="4A63A2F2">
        <w:rPr>
          <w:rFonts w:ascii="Lucida Sans Unicode" w:eastAsia="Lucida Sans Unicode" w:hAnsi="Lucida Sans Unicode" w:cs="Lucida Sans Unicode"/>
          <w:color w:val="000000" w:themeColor="text1"/>
          <w:sz w:val="20"/>
          <w:szCs w:val="20"/>
          <w:lang w:val="es"/>
        </w:rPr>
        <w:t xml:space="preserve"> los requisitos, los pasos </w:t>
      </w:r>
      <w:r w:rsidR="00B91C03">
        <w:rPr>
          <w:rFonts w:ascii="Lucida Sans Unicode" w:eastAsia="Lucida Sans Unicode" w:hAnsi="Lucida Sans Unicode" w:cs="Lucida Sans Unicode"/>
          <w:color w:val="000000" w:themeColor="text1"/>
          <w:sz w:val="20"/>
          <w:szCs w:val="20"/>
          <w:lang w:val="es"/>
        </w:rPr>
        <w:t xml:space="preserve">a seguir </w:t>
      </w:r>
      <w:r w:rsidR="28031FF1" w:rsidRPr="4A63A2F2">
        <w:rPr>
          <w:rFonts w:ascii="Lucida Sans Unicode" w:eastAsia="Lucida Sans Unicode" w:hAnsi="Lucida Sans Unicode" w:cs="Lucida Sans Unicode"/>
          <w:color w:val="000000" w:themeColor="text1"/>
          <w:sz w:val="20"/>
          <w:szCs w:val="20"/>
          <w:lang w:val="es"/>
        </w:rPr>
        <w:t>para tramitarla</w:t>
      </w:r>
      <w:r w:rsidR="001F069A">
        <w:rPr>
          <w:rFonts w:ascii="Lucida Sans Unicode" w:eastAsia="Lucida Sans Unicode" w:hAnsi="Lucida Sans Unicode" w:cs="Lucida Sans Unicode"/>
          <w:color w:val="000000" w:themeColor="text1"/>
          <w:sz w:val="20"/>
          <w:szCs w:val="20"/>
          <w:lang w:val="es"/>
        </w:rPr>
        <w:t xml:space="preserve">, </w:t>
      </w:r>
      <w:r w:rsidR="28031FF1" w:rsidRPr="4A63A2F2">
        <w:rPr>
          <w:rFonts w:ascii="Lucida Sans Unicode" w:eastAsia="Lucida Sans Unicode" w:hAnsi="Lucida Sans Unicode" w:cs="Lucida Sans Unicode"/>
          <w:color w:val="000000" w:themeColor="text1"/>
          <w:sz w:val="20"/>
          <w:szCs w:val="20"/>
          <w:lang w:val="es"/>
        </w:rPr>
        <w:t xml:space="preserve">los medios de contacto para realizar consultas y seguimiento </w:t>
      </w:r>
      <w:r w:rsidR="001F069A">
        <w:rPr>
          <w:rFonts w:ascii="Lucida Sans Unicode" w:eastAsia="Lucida Sans Unicode" w:hAnsi="Lucida Sans Unicode" w:cs="Lucida Sans Unicode"/>
          <w:color w:val="000000" w:themeColor="text1"/>
          <w:sz w:val="20"/>
          <w:szCs w:val="20"/>
          <w:lang w:val="es"/>
        </w:rPr>
        <w:t xml:space="preserve">desde </w:t>
      </w:r>
      <w:r w:rsidR="000F4116">
        <w:rPr>
          <w:rFonts w:ascii="Lucida Sans Unicode" w:eastAsia="Lucida Sans Unicode" w:hAnsi="Lucida Sans Unicode" w:cs="Lucida Sans Unicode"/>
          <w:color w:val="000000" w:themeColor="text1"/>
          <w:sz w:val="20"/>
          <w:szCs w:val="20"/>
          <w:lang w:val="es"/>
        </w:rPr>
        <w:t>el</w:t>
      </w:r>
      <w:r w:rsidR="28031FF1" w:rsidRPr="4A63A2F2">
        <w:rPr>
          <w:rFonts w:ascii="Lucida Sans Unicode" w:eastAsia="Lucida Sans Unicode" w:hAnsi="Lucida Sans Unicode" w:cs="Lucida Sans Unicode"/>
          <w:color w:val="000000" w:themeColor="text1"/>
          <w:sz w:val="20"/>
          <w:szCs w:val="20"/>
          <w:lang w:val="es"/>
        </w:rPr>
        <w:t xml:space="preserve"> trámite hasta la recepción</w:t>
      </w:r>
      <w:r w:rsidR="00B76883">
        <w:rPr>
          <w:rFonts w:ascii="Lucida Sans Unicode" w:eastAsia="Lucida Sans Unicode" w:hAnsi="Lucida Sans Unicode" w:cs="Lucida Sans Unicode"/>
          <w:color w:val="000000" w:themeColor="text1"/>
          <w:sz w:val="20"/>
          <w:szCs w:val="20"/>
          <w:lang w:val="es"/>
        </w:rPr>
        <w:t>.</w:t>
      </w:r>
      <w:r w:rsidR="28031FF1" w:rsidRPr="4A63A2F2">
        <w:rPr>
          <w:rFonts w:ascii="Lucida Sans Unicode" w:eastAsia="Lucida Sans Unicode" w:hAnsi="Lucida Sans Unicode" w:cs="Lucida Sans Unicode"/>
          <w:color w:val="000000" w:themeColor="text1"/>
          <w:sz w:val="20"/>
          <w:szCs w:val="20"/>
          <w:lang w:val="es"/>
        </w:rPr>
        <w:t xml:space="preserve"> </w:t>
      </w:r>
    </w:p>
    <w:p w14:paraId="4D6193D4" w14:textId="3201D914" w:rsidR="3CD3DCD2" w:rsidRPr="000723C3" w:rsidRDefault="28031FF1" w:rsidP="4A63A2F2">
      <w:p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lang w:val="es"/>
        </w:rPr>
        <w:t xml:space="preserve"> </w:t>
      </w:r>
    </w:p>
    <w:p w14:paraId="25F7AEF4" w14:textId="6EFB406E" w:rsidR="3CD3DCD2" w:rsidRPr="000723C3" w:rsidRDefault="28031FF1" w:rsidP="4A63A2F2">
      <w:p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color w:val="000000" w:themeColor="text1"/>
          <w:sz w:val="20"/>
          <w:szCs w:val="20"/>
          <w:lang w:val="es"/>
        </w:rPr>
        <w:t>Igualmente, se informará a la comunidad mexicana en el extranjero, de manera periódica, sobre las actividades más relevantes desplegadas por el INE en materia del VMRE.</w:t>
      </w:r>
    </w:p>
    <w:p w14:paraId="2833368F" w14:textId="61C3B9DA" w:rsidR="3CD3DCD2" w:rsidRPr="000723C3" w:rsidRDefault="3CD3DCD2" w:rsidP="4A63A2F2">
      <w:pPr>
        <w:jc w:val="both"/>
        <w:rPr>
          <w:rFonts w:ascii="Lucida Sans Unicode" w:eastAsia="Lucida Sans Unicode" w:hAnsi="Lucida Sans Unicode" w:cs="Lucida Sans Unicode"/>
          <w:sz w:val="20"/>
          <w:szCs w:val="20"/>
          <w:lang w:val="es"/>
        </w:rPr>
      </w:pPr>
    </w:p>
    <w:p w14:paraId="4EDAF512" w14:textId="72AE4D72" w:rsidR="3CD3DCD2" w:rsidRPr="000723C3" w:rsidRDefault="28031FF1"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r w:rsidRPr="4A63A2F2">
        <w:rPr>
          <w:rFonts w:ascii="Lucida Sans Unicode" w:eastAsia="Lucida Sans Unicode" w:hAnsi="Lucida Sans Unicode" w:cs="Lucida Sans Unicode"/>
          <w:b/>
          <w:bCs/>
          <w:color w:val="212121"/>
          <w:sz w:val="20"/>
          <w:szCs w:val="20"/>
          <w:lang w:eastAsia="es-MX"/>
        </w:rPr>
        <w:t>Etapa 2. Registro para votar desde el extranjero</w:t>
      </w:r>
    </w:p>
    <w:p w14:paraId="15D0A90F" w14:textId="78470B9F" w:rsidR="3CD3DCD2" w:rsidRPr="000723C3" w:rsidRDefault="3CD3DCD2"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p>
    <w:p w14:paraId="227BB892" w14:textId="6DCA2BC9" w:rsidR="3CD3DCD2" w:rsidRPr="000723C3" w:rsidRDefault="00735722" w:rsidP="4A63A2F2">
      <w:pPr>
        <w:jc w:val="both"/>
        <w:rPr>
          <w:rFonts w:ascii="Lucida Sans Unicode" w:eastAsia="Lucida Sans Unicode" w:hAnsi="Lucida Sans Unicode" w:cs="Lucida Sans Unicode"/>
          <w:color w:val="000000" w:themeColor="text1"/>
          <w:sz w:val="20"/>
          <w:szCs w:val="20"/>
          <w:lang w:val="es"/>
        </w:rPr>
      </w:pPr>
      <w:r>
        <w:rPr>
          <w:rFonts w:ascii="Lucida Sans Unicode" w:eastAsia="Lucida Sans Unicode" w:hAnsi="Lucida Sans Unicode" w:cs="Lucida Sans Unicode"/>
          <w:color w:val="000000" w:themeColor="text1"/>
          <w:sz w:val="20"/>
          <w:szCs w:val="20"/>
          <w:lang w:val="es"/>
        </w:rPr>
        <w:t xml:space="preserve">Se difundirá información </w:t>
      </w:r>
      <w:r w:rsidR="002A2CD5">
        <w:rPr>
          <w:rFonts w:ascii="Lucida Sans Unicode" w:eastAsia="Lucida Sans Unicode" w:hAnsi="Lucida Sans Unicode" w:cs="Lucida Sans Unicode"/>
          <w:color w:val="000000" w:themeColor="text1"/>
          <w:sz w:val="20"/>
          <w:szCs w:val="20"/>
          <w:lang w:val="es"/>
        </w:rPr>
        <w:t>entre</w:t>
      </w:r>
      <w:r w:rsidR="28031FF1" w:rsidRPr="4A63A2F2">
        <w:rPr>
          <w:rFonts w:ascii="Lucida Sans Unicode" w:eastAsia="Lucida Sans Unicode" w:hAnsi="Lucida Sans Unicode" w:cs="Lucida Sans Unicode"/>
          <w:color w:val="000000" w:themeColor="text1"/>
          <w:sz w:val="20"/>
          <w:szCs w:val="20"/>
          <w:lang w:val="es"/>
        </w:rPr>
        <w:t xml:space="preserve"> las personas mexicanas </w:t>
      </w:r>
      <w:r w:rsidR="002A2CD5">
        <w:rPr>
          <w:rFonts w:ascii="Lucida Sans Unicode" w:eastAsia="Lucida Sans Unicode" w:hAnsi="Lucida Sans Unicode" w:cs="Lucida Sans Unicode"/>
          <w:color w:val="000000" w:themeColor="text1"/>
          <w:sz w:val="20"/>
          <w:szCs w:val="20"/>
          <w:lang w:val="es"/>
        </w:rPr>
        <w:t xml:space="preserve">residente </w:t>
      </w:r>
      <w:r w:rsidR="28031FF1" w:rsidRPr="4A63A2F2">
        <w:rPr>
          <w:rFonts w:ascii="Lucida Sans Unicode" w:eastAsia="Lucida Sans Unicode" w:hAnsi="Lucida Sans Unicode" w:cs="Lucida Sans Unicode"/>
          <w:color w:val="000000" w:themeColor="text1"/>
          <w:sz w:val="20"/>
          <w:szCs w:val="20"/>
          <w:lang w:val="es"/>
        </w:rPr>
        <w:t>en el extranjero</w:t>
      </w:r>
      <w:r w:rsidR="002A2CD5">
        <w:rPr>
          <w:rFonts w:ascii="Lucida Sans Unicode" w:eastAsia="Lucida Sans Unicode" w:hAnsi="Lucida Sans Unicode" w:cs="Lucida Sans Unicode"/>
          <w:color w:val="000000" w:themeColor="text1"/>
          <w:sz w:val="20"/>
          <w:szCs w:val="20"/>
          <w:lang w:val="es"/>
        </w:rPr>
        <w:t xml:space="preserve"> respecto de </w:t>
      </w:r>
      <w:r w:rsidR="003F5616">
        <w:rPr>
          <w:rFonts w:ascii="Lucida Sans Unicode" w:eastAsia="Lucida Sans Unicode" w:hAnsi="Lucida Sans Unicode" w:cs="Lucida Sans Unicode"/>
          <w:color w:val="000000" w:themeColor="text1"/>
          <w:sz w:val="20"/>
          <w:szCs w:val="20"/>
          <w:lang w:val="es"/>
        </w:rPr>
        <w:t>la posibilidad de</w:t>
      </w:r>
      <w:r w:rsidR="28031FF1" w:rsidRPr="4A63A2F2">
        <w:rPr>
          <w:rFonts w:ascii="Lucida Sans Unicode" w:eastAsia="Lucida Sans Unicode" w:hAnsi="Lucida Sans Unicode" w:cs="Lucida Sans Unicode"/>
          <w:color w:val="000000" w:themeColor="text1"/>
          <w:sz w:val="20"/>
          <w:szCs w:val="20"/>
          <w:lang w:val="es"/>
        </w:rPr>
        <w:t xml:space="preserve"> participar en las elecciones federales para renovar la </w:t>
      </w:r>
      <w:r w:rsidR="00301C86">
        <w:rPr>
          <w:rFonts w:ascii="Lucida Sans Unicode" w:eastAsia="Lucida Sans Unicode" w:hAnsi="Lucida Sans Unicode" w:cs="Lucida Sans Unicode"/>
          <w:color w:val="000000" w:themeColor="text1"/>
          <w:sz w:val="20"/>
          <w:szCs w:val="20"/>
          <w:lang w:val="es"/>
        </w:rPr>
        <w:t>p</w:t>
      </w:r>
      <w:r w:rsidR="28031FF1" w:rsidRPr="4A63A2F2">
        <w:rPr>
          <w:rFonts w:ascii="Lucida Sans Unicode" w:eastAsia="Lucida Sans Unicode" w:hAnsi="Lucida Sans Unicode" w:cs="Lucida Sans Unicode"/>
          <w:color w:val="000000" w:themeColor="text1"/>
          <w:sz w:val="20"/>
          <w:szCs w:val="20"/>
          <w:lang w:val="es"/>
        </w:rPr>
        <w:t>residencia de la República</w:t>
      </w:r>
      <w:r w:rsidR="00F71E10">
        <w:rPr>
          <w:rFonts w:ascii="Lucida Sans Unicode" w:eastAsia="Lucida Sans Unicode" w:hAnsi="Lucida Sans Unicode" w:cs="Lucida Sans Unicode"/>
          <w:color w:val="000000" w:themeColor="text1"/>
          <w:sz w:val="20"/>
          <w:szCs w:val="20"/>
          <w:lang w:val="es"/>
        </w:rPr>
        <w:t xml:space="preserve"> y</w:t>
      </w:r>
      <w:r w:rsidR="003F5616">
        <w:rPr>
          <w:rFonts w:ascii="Lucida Sans Unicode" w:eastAsia="Lucida Sans Unicode" w:hAnsi="Lucida Sans Unicode" w:cs="Lucida Sans Unicode"/>
          <w:color w:val="000000" w:themeColor="text1"/>
          <w:sz w:val="20"/>
          <w:szCs w:val="20"/>
          <w:lang w:val="es"/>
        </w:rPr>
        <w:t xml:space="preserve"> las</w:t>
      </w:r>
      <w:r w:rsidR="28031FF1" w:rsidRPr="4A63A2F2">
        <w:rPr>
          <w:rFonts w:ascii="Lucida Sans Unicode" w:eastAsia="Lucida Sans Unicode" w:hAnsi="Lucida Sans Unicode" w:cs="Lucida Sans Unicode"/>
          <w:color w:val="000000" w:themeColor="text1"/>
          <w:sz w:val="20"/>
          <w:szCs w:val="20"/>
          <w:lang w:val="es"/>
        </w:rPr>
        <w:t xml:space="preserve"> </w:t>
      </w:r>
      <w:r w:rsidR="00301C86">
        <w:rPr>
          <w:rFonts w:ascii="Lucida Sans Unicode" w:eastAsia="Lucida Sans Unicode" w:hAnsi="Lucida Sans Unicode" w:cs="Lucida Sans Unicode"/>
          <w:color w:val="000000" w:themeColor="text1"/>
          <w:sz w:val="20"/>
          <w:szCs w:val="20"/>
          <w:lang w:val="es"/>
        </w:rPr>
        <w:t>s</w:t>
      </w:r>
      <w:r w:rsidR="28031FF1" w:rsidRPr="4A63A2F2">
        <w:rPr>
          <w:rFonts w:ascii="Lucida Sans Unicode" w:eastAsia="Lucida Sans Unicode" w:hAnsi="Lucida Sans Unicode" w:cs="Lucida Sans Unicode"/>
          <w:color w:val="000000" w:themeColor="text1"/>
          <w:sz w:val="20"/>
          <w:szCs w:val="20"/>
          <w:lang w:val="es"/>
        </w:rPr>
        <w:t>enadurías</w:t>
      </w:r>
      <w:r w:rsidR="00F71E10">
        <w:rPr>
          <w:rFonts w:ascii="Lucida Sans Unicode" w:eastAsia="Lucida Sans Unicode" w:hAnsi="Lucida Sans Unicode" w:cs="Lucida Sans Unicode"/>
          <w:color w:val="000000" w:themeColor="text1"/>
          <w:sz w:val="20"/>
          <w:szCs w:val="20"/>
          <w:lang w:val="es"/>
        </w:rPr>
        <w:t xml:space="preserve">; así como, en </w:t>
      </w:r>
      <w:r w:rsidR="28031FF1" w:rsidRPr="4A63A2F2">
        <w:rPr>
          <w:rFonts w:ascii="Lucida Sans Unicode" w:eastAsia="Lucida Sans Unicode" w:hAnsi="Lucida Sans Unicode" w:cs="Lucida Sans Unicode"/>
          <w:color w:val="000000" w:themeColor="text1"/>
          <w:sz w:val="20"/>
          <w:szCs w:val="20"/>
          <w:lang w:val="es"/>
        </w:rPr>
        <w:t>comicios locales</w:t>
      </w:r>
      <w:r w:rsidR="00575B48">
        <w:rPr>
          <w:rFonts w:ascii="Lucida Sans Unicode" w:eastAsia="Lucida Sans Unicode" w:hAnsi="Lucida Sans Unicode" w:cs="Lucida Sans Unicode"/>
          <w:color w:val="000000" w:themeColor="text1"/>
          <w:sz w:val="20"/>
          <w:szCs w:val="20"/>
          <w:lang w:val="es"/>
        </w:rPr>
        <w:t xml:space="preserve">: </w:t>
      </w:r>
      <w:r w:rsidR="0014762B">
        <w:rPr>
          <w:rFonts w:ascii="Lucida Sans Unicode" w:eastAsia="Lucida Sans Unicode" w:hAnsi="Lucida Sans Unicode" w:cs="Lucida Sans Unicode"/>
          <w:color w:val="000000" w:themeColor="text1"/>
          <w:sz w:val="20"/>
          <w:szCs w:val="20"/>
          <w:lang w:val="es"/>
        </w:rPr>
        <w:t>las</w:t>
      </w:r>
      <w:r w:rsidR="28031FF1" w:rsidRPr="4A63A2F2">
        <w:rPr>
          <w:rFonts w:ascii="Lucida Sans Unicode" w:eastAsia="Lucida Sans Unicode" w:hAnsi="Lucida Sans Unicode" w:cs="Lucida Sans Unicode"/>
          <w:color w:val="000000" w:themeColor="text1"/>
          <w:sz w:val="20"/>
          <w:szCs w:val="20"/>
          <w:lang w:val="es"/>
        </w:rPr>
        <w:t xml:space="preserve"> </w:t>
      </w:r>
      <w:r w:rsidR="00301C86">
        <w:rPr>
          <w:rFonts w:ascii="Lucida Sans Unicode" w:eastAsia="Lucida Sans Unicode" w:hAnsi="Lucida Sans Unicode" w:cs="Lucida Sans Unicode"/>
          <w:color w:val="000000" w:themeColor="text1"/>
          <w:sz w:val="20"/>
          <w:szCs w:val="20"/>
          <w:lang w:val="es"/>
        </w:rPr>
        <w:t>g</w:t>
      </w:r>
      <w:r w:rsidR="28031FF1" w:rsidRPr="4A63A2F2">
        <w:rPr>
          <w:rFonts w:ascii="Lucida Sans Unicode" w:eastAsia="Lucida Sans Unicode" w:hAnsi="Lucida Sans Unicode" w:cs="Lucida Sans Unicode"/>
          <w:color w:val="000000" w:themeColor="text1"/>
          <w:sz w:val="20"/>
          <w:szCs w:val="20"/>
          <w:lang w:val="es"/>
        </w:rPr>
        <w:t>ubernaturas de las entidades de Chiapas, Guanajuato, Jalisco, Morelos, Puebla y Yucatán</w:t>
      </w:r>
      <w:r w:rsidR="00575B48">
        <w:rPr>
          <w:rFonts w:ascii="Lucida Sans Unicode" w:eastAsia="Lucida Sans Unicode" w:hAnsi="Lucida Sans Unicode" w:cs="Lucida Sans Unicode"/>
          <w:color w:val="000000" w:themeColor="text1"/>
          <w:sz w:val="20"/>
          <w:szCs w:val="20"/>
          <w:lang w:val="es"/>
        </w:rPr>
        <w:t>; la</w:t>
      </w:r>
      <w:r w:rsidR="28031FF1" w:rsidRPr="4A63A2F2">
        <w:rPr>
          <w:rFonts w:ascii="Lucida Sans Unicode" w:eastAsia="Lucida Sans Unicode" w:hAnsi="Lucida Sans Unicode" w:cs="Lucida Sans Unicode"/>
          <w:color w:val="000000" w:themeColor="text1"/>
          <w:sz w:val="20"/>
          <w:szCs w:val="20"/>
          <w:lang w:val="es"/>
        </w:rPr>
        <w:t xml:space="preserve"> Jefatura de Gobierno de la Ciudad de México</w:t>
      </w:r>
      <w:r w:rsidR="000A7D36">
        <w:rPr>
          <w:rFonts w:ascii="Lucida Sans Unicode" w:eastAsia="Lucida Sans Unicode" w:hAnsi="Lucida Sans Unicode" w:cs="Lucida Sans Unicode"/>
          <w:color w:val="000000" w:themeColor="text1"/>
          <w:sz w:val="20"/>
          <w:szCs w:val="20"/>
          <w:lang w:val="es"/>
        </w:rPr>
        <w:t>;</w:t>
      </w:r>
      <w:r w:rsidR="28031FF1" w:rsidRPr="4A63A2F2">
        <w:rPr>
          <w:rFonts w:ascii="Lucida Sans Unicode" w:eastAsia="Lucida Sans Unicode" w:hAnsi="Lucida Sans Unicode" w:cs="Lucida Sans Unicode"/>
          <w:color w:val="000000" w:themeColor="text1"/>
          <w:sz w:val="20"/>
          <w:szCs w:val="20"/>
          <w:lang w:val="es"/>
        </w:rPr>
        <w:t xml:space="preserve"> </w:t>
      </w:r>
      <w:r w:rsidR="000A7D36">
        <w:rPr>
          <w:rFonts w:ascii="Lucida Sans Unicode" w:eastAsia="Lucida Sans Unicode" w:hAnsi="Lucida Sans Unicode" w:cs="Lucida Sans Unicode"/>
          <w:color w:val="000000" w:themeColor="text1"/>
          <w:sz w:val="20"/>
          <w:szCs w:val="20"/>
          <w:lang w:val="es"/>
        </w:rPr>
        <w:t>d</w:t>
      </w:r>
      <w:r w:rsidR="28031FF1" w:rsidRPr="4A63A2F2">
        <w:rPr>
          <w:rFonts w:ascii="Lucida Sans Unicode" w:eastAsia="Lucida Sans Unicode" w:hAnsi="Lucida Sans Unicode" w:cs="Lucida Sans Unicode"/>
          <w:color w:val="000000" w:themeColor="text1"/>
          <w:sz w:val="20"/>
          <w:szCs w:val="20"/>
          <w:lang w:val="es"/>
        </w:rPr>
        <w:t xml:space="preserve">iputaciones migrantes de Ciudad de México y Oaxaca, y </w:t>
      </w:r>
      <w:r w:rsidR="00301C86">
        <w:rPr>
          <w:rFonts w:ascii="Lucida Sans Unicode" w:eastAsia="Lucida Sans Unicode" w:hAnsi="Lucida Sans Unicode" w:cs="Lucida Sans Unicode"/>
          <w:color w:val="000000" w:themeColor="text1"/>
          <w:sz w:val="20"/>
          <w:szCs w:val="20"/>
          <w:lang w:val="es"/>
        </w:rPr>
        <w:t>d</w:t>
      </w:r>
      <w:r w:rsidR="28031FF1" w:rsidRPr="4A63A2F2">
        <w:rPr>
          <w:rFonts w:ascii="Lucida Sans Unicode" w:eastAsia="Lucida Sans Unicode" w:hAnsi="Lucida Sans Unicode" w:cs="Lucida Sans Unicode"/>
          <w:color w:val="000000" w:themeColor="text1"/>
          <w:sz w:val="20"/>
          <w:szCs w:val="20"/>
          <w:lang w:val="es"/>
        </w:rPr>
        <w:t xml:space="preserve">iputación por el principio de representación proporcional de Jalisco. </w:t>
      </w:r>
    </w:p>
    <w:p w14:paraId="42693623" w14:textId="70969AEE" w:rsidR="3CD3DCD2" w:rsidRPr="000723C3" w:rsidRDefault="3CD3DCD2" w:rsidP="4A63A2F2">
      <w:pPr>
        <w:jc w:val="both"/>
        <w:rPr>
          <w:rFonts w:ascii="Lucida Sans Unicode" w:eastAsia="Lucida Sans Unicode" w:hAnsi="Lucida Sans Unicode" w:cs="Lucida Sans Unicode"/>
          <w:color w:val="000000" w:themeColor="text1"/>
          <w:sz w:val="20"/>
          <w:szCs w:val="20"/>
          <w:lang w:val="es"/>
        </w:rPr>
      </w:pPr>
    </w:p>
    <w:p w14:paraId="2B592BE4" w14:textId="2BDB3721" w:rsidR="3CD3DCD2" w:rsidRPr="000723C3" w:rsidRDefault="28031FF1" w:rsidP="4A63A2F2">
      <w:p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color w:val="000000" w:themeColor="text1"/>
          <w:sz w:val="20"/>
          <w:szCs w:val="20"/>
          <w:lang w:val="es"/>
        </w:rPr>
        <w:t xml:space="preserve">Además, se informará a las personas ciudadanas que su participación es importante para el país, la utilidad de su voto, los requisitos, plazos, mecanismos y procedimientos para registrarse </w:t>
      </w:r>
      <w:r w:rsidR="003A0E68">
        <w:rPr>
          <w:rFonts w:ascii="Lucida Sans Unicode" w:eastAsia="Lucida Sans Unicode" w:hAnsi="Lucida Sans Unicode" w:cs="Lucida Sans Unicode"/>
          <w:color w:val="000000" w:themeColor="text1"/>
          <w:sz w:val="20"/>
          <w:szCs w:val="20"/>
          <w:lang w:val="es"/>
        </w:rPr>
        <w:t>en</w:t>
      </w:r>
      <w:r w:rsidRPr="4A63A2F2">
        <w:rPr>
          <w:rFonts w:ascii="Lucida Sans Unicode" w:eastAsia="Lucida Sans Unicode" w:hAnsi="Lucida Sans Unicode" w:cs="Lucida Sans Unicode"/>
          <w:color w:val="000000" w:themeColor="text1"/>
          <w:sz w:val="20"/>
          <w:szCs w:val="20"/>
          <w:lang w:val="es"/>
        </w:rPr>
        <w:t xml:space="preserve"> la </w:t>
      </w:r>
      <w:r w:rsidRPr="4A63A2F2">
        <w:rPr>
          <w:rFonts w:ascii="Lucida Sans Unicode" w:eastAsia="Lucida Sans Unicode" w:hAnsi="Lucida Sans Unicode" w:cs="Lucida Sans Unicode"/>
          <w:color w:val="000000" w:themeColor="text1"/>
          <w:sz w:val="20"/>
          <w:szCs w:val="20"/>
          <w:lang w:val="es"/>
        </w:rPr>
        <w:lastRenderedPageBreak/>
        <w:t>LNE-Extranjero y poder votar por alguna de las modalidades que sean aprobadas, así como los medios para dar seguimiento a la Solicitud de Inscripción.</w:t>
      </w:r>
    </w:p>
    <w:p w14:paraId="127BF158" w14:textId="78470B9F" w:rsidR="3CD3DCD2" w:rsidRPr="000723C3" w:rsidRDefault="3CD3DCD2" w:rsidP="4A63A2F2">
      <w:pPr>
        <w:jc w:val="both"/>
        <w:rPr>
          <w:rFonts w:ascii="Lucida Sans Unicode" w:eastAsia="Lucida Sans Unicode" w:hAnsi="Lucida Sans Unicode" w:cs="Lucida Sans Unicode"/>
          <w:sz w:val="20"/>
          <w:szCs w:val="20"/>
          <w:lang w:val="es"/>
        </w:rPr>
      </w:pPr>
    </w:p>
    <w:p w14:paraId="0C7F5C3E" w14:textId="06340C9B" w:rsidR="3CD3DCD2" w:rsidRPr="000723C3" w:rsidRDefault="28031FF1"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r w:rsidRPr="4A63A2F2">
        <w:rPr>
          <w:rFonts w:ascii="Lucida Sans Unicode" w:eastAsia="Lucida Sans Unicode" w:hAnsi="Lucida Sans Unicode" w:cs="Lucida Sans Unicode"/>
          <w:b/>
          <w:bCs/>
          <w:color w:val="212121"/>
          <w:sz w:val="20"/>
          <w:szCs w:val="20"/>
          <w:lang w:eastAsia="es-MX"/>
        </w:rPr>
        <w:t>Etapa 3. Ejercicio del voto</w:t>
      </w:r>
    </w:p>
    <w:p w14:paraId="79525089" w14:textId="55B40054" w:rsidR="3CD3DCD2" w:rsidRPr="000723C3" w:rsidRDefault="3CD3DCD2"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p>
    <w:p w14:paraId="7E8E74C9" w14:textId="50ED4BBB" w:rsidR="3CD3DCD2" w:rsidRPr="000723C3" w:rsidRDefault="00EF705A" w:rsidP="4A63A2F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000000" w:themeColor="text1"/>
          <w:sz w:val="20"/>
          <w:szCs w:val="20"/>
          <w:lang w:val="es"/>
        </w:rPr>
        <w:t xml:space="preserve">Se colaborará con el INE en la difusión </w:t>
      </w:r>
      <w:r w:rsidR="28031FF1" w:rsidRPr="4A63A2F2">
        <w:rPr>
          <w:rFonts w:ascii="Lucida Sans Unicode" w:eastAsia="Lucida Sans Unicode" w:hAnsi="Lucida Sans Unicode" w:cs="Lucida Sans Unicode"/>
          <w:color w:val="000000" w:themeColor="text1"/>
          <w:sz w:val="20"/>
          <w:szCs w:val="20"/>
          <w:lang w:val="es"/>
        </w:rPr>
        <w:t>los detalles del procedimiento, mecanismos y plazos para el ejercicio del VMRE</w:t>
      </w:r>
      <w:r w:rsidR="00787AAC">
        <w:rPr>
          <w:rFonts w:ascii="Lucida Sans Unicode" w:eastAsia="Lucida Sans Unicode" w:hAnsi="Lucida Sans Unicode" w:cs="Lucida Sans Unicode"/>
          <w:color w:val="000000" w:themeColor="text1"/>
          <w:sz w:val="20"/>
          <w:szCs w:val="20"/>
          <w:lang w:val="es"/>
        </w:rPr>
        <w:t xml:space="preserve">, en </w:t>
      </w:r>
      <w:r w:rsidR="28031FF1" w:rsidRPr="4A63A2F2">
        <w:rPr>
          <w:rFonts w:ascii="Lucida Sans Unicode" w:eastAsia="Lucida Sans Unicode" w:hAnsi="Lucida Sans Unicode" w:cs="Lucida Sans Unicode"/>
          <w:color w:val="000000" w:themeColor="text1"/>
          <w:sz w:val="20"/>
          <w:szCs w:val="20"/>
          <w:lang w:val="es"/>
        </w:rPr>
        <w:t>las tres modalidades, destacando los aspectos que brindan certeza y seguridad al proceso.</w:t>
      </w:r>
    </w:p>
    <w:p w14:paraId="48984D2F" w14:textId="55B40054" w:rsidR="3CD3DCD2" w:rsidRPr="000723C3" w:rsidRDefault="28031FF1" w:rsidP="4A63A2F2">
      <w:p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lang w:val="es"/>
        </w:rPr>
        <w:t xml:space="preserve"> </w:t>
      </w:r>
    </w:p>
    <w:p w14:paraId="5A769509" w14:textId="3F2EFFF6" w:rsidR="3CD3DCD2" w:rsidRPr="000723C3" w:rsidRDefault="00C324D7" w:rsidP="4A63A2F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000000" w:themeColor="text1"/>
          <w:sz w:val="20"/>
          <w:szCs w:val="20"/>
          <w:lang w:val="es"/>
        </w:rPr>
        <w:t>Además, s</w:t>
      </w:r>
      <w:r w:rsidR="28031FF1" w:rsidRPr="4A63A2F2">
        <w:rPr>
          <w:rFonts w:ascii="Lucida Sans Unicode" w:eastAsia="Lucida Sans Unicode" w:hAnsi="Lucida Sans Unicode" w:cs="Lucida Sans Unicode"/>
          <w:color w:val="000000" w:themeColor="text1"/>
          <w:sz w:val="20"/>
          <w:szCs w:val="20"/>
          <w:lang w:val="es"/>
        </w:rPr>
        <w:t xml:space="preserve">e </w:t>
      </w:r>
      <w:r w:rsidR="00D85F44">
        <w:rPr>
          <w:rFonts w:ascii="Lucida Sans Unicode" w:eastAsia="Lucida Sans Unicode" w:hAnsi="Lucida Sans Unicode" w:cs="Lucida Sans Unicode"/>
          <w:color w:val="000000" w:themeColor="text1"/>
          <w:sz w:val="20"/>
          <w:szCs w:val="20"/>
          <w:lang w:val="es"/>
        </w:rPr>
        <w:t>darán a conocer</w:t>
      </w:r>
      <w:r w:rsidR="28031FF1" w:rsidRPr="4A63A2F2">
        <w:rPr>
          <w:rFonts w:ascii="Lucida Sans Unicode" w:eastAsia="Lucida Sans Unicode" w:hAnsi="Lucida Sans Unicode" w:cs="Lucida Sans Unicode"/>
          <w:color w:val="000000" w:themeColor="text1"/>
          <w:sz w:val="20"/>
          <w:szCs w:val="20"/>
          <w:lang w:val="es"/>
        </w:rPr>
        <w:t xml:space="preserve"> las ligas o los espacios donde la ciudadanía podrá consultar </w:t>
      </w:r>
      <w:r w:rsidR="004B1A71">
        <w:rPr>
          <w:rFonts w:ascii="Lucida Sans Unicode" w:eastAsia="Lucida Sans Unicode" w:hAnsi="Lucida Sans Unicode" w:cs="Lucida Sans Unicode"/>
          <w:color w:val="000000" w:themeColor="text1"/>
          <w:sz w:val="20"/>
          <w:szCs w:val="20"/>
          <w:lang w:val="es"/>
        </w:rPr>
        <w:t>lo relativo a</w:t>
      </w:r>
      <w:r w:rsidR="004B1A71" w:rsidRPr="4A63A2F2">
        <w:rPr>
          <w:rFonts w:ascii="Lucida Sans Unicode" w:eastAsia="Lucida Sans Unicode" w:hAnsi="Lucida Sans Unicode" w:cs="Lucida Sans Unicode"/>
          <w:color w:val="000000" w:themeColor="text1"/>
          <w:sz w:val="20"/>
          <w:szCs w:val="20"/>
          <w:lang w:val="es"/>
        </w:rPr>
        <w:t xml:space="preserve"> </w:t>
      </w:r>
      <w:r w:rsidR="28031FF1" w:rsidRPr="4A63A2F2">
        <w:rPr>
          <w:rFonts w:ascii="Lucida Sans Unicode" w:eastAsia="Lucida Sans Unicode" w:hAnsi="Lucida Sans Unicode" w:cs="Lucida Sans Unicode"/>
          <w:color w:val="000000" w:themeColor="text1"/>
          <w:sz w:val="20"/>
          <w:szCs w:val="20"/>
          <w:lang w:val="es"/>
        </w:rPr>
        <w:t>las candidaturas y sus propuestas.</w:t>
      </w:r>
    </w:p>
    <w:p w14:paraId="419CEEF6" w14:textId="55B40054" w:rsidR="3CD3DCD2" w:rsidRPr="000723C3" w:rsidRDefault="28031FF1" w:rsidP="4A63A2F2">
      <w:pPr>
        <w:jc w:val="both"/>
        <w:rPr>
          <w:rFonts w:ascii="Lucida Sans Unicode" w:eastAsia="Lucida Sans Unicode" w:hAnsi="Lucida Sans Unicode" w:cs="Lucida Sans Unicode"/>
          <w:sz w:val="20"/>
          <w:szCs w:val="20"/>
        </w:rPr>
      </w:pPr>
      <w:r w:rsidRPr="4A63A2F2">
        <w:rPr>
          <w:rFonts w:ascii="Lucida Sans Unicode" w:eastAsia="Lucida Sans Unicode" w:hAnsi="Lucida Sans Unicode" w:cs="Lucida Sans Unicode"/>
          <w:sz w:val="20"/>
          <w:szCs w:val="20"/>
          <w:lang w:val="es"/>
        </w:rPr>
        <w:t xml:space="preserve"> </w:t>
      </w:r>
    </w:p>
    <w:p w14:paraId="549F76E1" w14:textId="09769841" w:rsidR="3CD3DCD2" w:rsidRPr="000723C3" w:rsidRDefault="00F93824" w:rsidP="4A63A2F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000000" w:themeColor="text1"/>
          <w:sz w:val="20"/>
          <w:szCs w:val="20"/>
          <w:lang w:val="es"/>
        </w:rPr>
        <w:t>Aunado a eso</w:t>
      </w:r>
      <w:r w:rsidR="28031FF1" w:rsidRPr="4A63A2F2">
        <w:rPr>
          <w:rFonts w:ascii="Lucida Sans Unicode" w:eastAsia="Lucida Sans Unicode" w:hAnsi="Lucida Sans Unicode" w:cs="Lucida Sans Unicode"/>
          <w:color w:val="000000" w:themeColor="text1"/>
          <w:sz w:val="20"/>
          <w:szCs w:val="20"/>
          <w:lang w:val="es"/>
        </w:rPr>
        <w:t>, se informará</w:t>
      </w:r>
      <w:r w:rsidR="00D22B80">
        <w:rPr>
          <w:rFonts w:ascii="Lucida Sans Unicode" w:eastAsia="Lucida Sans Unicode" w:hAnsi="Lucida Sans Unicode" w:cs="Lucida Sans Unicode"/>
          <w:color w:val="000000" w:themeColor="text1"/>
          <w:sz w:val="20"/>
          <w:szCs w:val="20"/>
          <w:lang w:val="es"/>
        </w:rPr>
        <w:t xml:space="preserve"> sobre</w:t>
      </w:r>
      <w:r w:rsidR="28031FF1" w:rsidRPr="4A63A2F2">
        <w:rPr>
          <w:rFonts w:ascii="Lucida Sans Unicode" w:eastAsia="Lucida Sans Unicode" w:hAnsi="Lucida Sans Unicode" w:cs="Lucida Sans Unicode"/>
          <w:color w:val="000000" w:themeColor="text1"/>
          <w:sz w:val="20"/>
          <w:szCs w:val="20"/>
          <w:lang w:val="es"/>
        </w:rPr>
        <w:t xml:space="preserve"> la posibilidad que tiene la ciudadanía para participar como personas funcionarias de módulos receptores de votación en el caso del voto presencial en sedes en el extranjero</w:t>
      </w:r>
      <w:r w:rsidR="009E1240">
        <w:rPr>
          <w:rFonts w:ascii="Lucida Sans Unicode" w:eastAsia="Lucida Sans Unicode" w:hAnsi="Lucida Sans Unicode" w:cs="Lucida Sans Unicode"/>
          <w:color w:val="000000" w:themeColor="text1"/>
          <w:sz w:val="20"/>
          <w:szCs w:val="20"/>
          <w:lang w:val="es"/>
        </w:rPr>
        <w:t>,</w:t>
      </w:r>
      <w:r w:rsidR="28031FF1" w:rsidRPr="4A63A2F2">
        <w:rPr>
          <w:rFonts w:ascii="Lucida Sans Unicode" w:eastAsia="Lucida Sans Unicode" w:hAnsi="Lucida Sans Unicode" w:cs="Lucida Sans Unicode"/>
          <w:color w:val="000000" w:themeColor="text1"/>
          <w:sz w:val="20"/>
          <w:szCs w:val="20"/>
          <w:lang w:val="es"/>
        </w:rPr>
        <w:t xml:space="preserve"> o bien, a través de la figura de observación electoral, así como también de la posibilidad de dar seguimiento a la jornada electoral de manera virtual. Igualmente, se comunicarán los </w:t>
      </w:r>
      <w:r w:rsidR="00BA4530" w:rsidRPr="4A63A2F2">
        <w:rPr>
          <w:rFonts w:ascii="Lucida Sans Unicode" w:eastAsia="Lucida Sans Unicode" w:hAnsi="Lucida Sans Unicode" w:cs="Lucida Sans Unicode"/>
          <w:color w:val="000000" w:themeColor="text1"/>
          <w:sz w:val="20"/>
          <w:szCs w:val="20"/>
          <w:lang w:val="es"/>
        </w:rPr>
        <w:t>resultados una vez concluidos</w:t>
      </w:r>
      <w:r w:rsidR="28031FF1" w:rsidRPr="4A63A2F2">
        <w:rPr>
          <w:rFonts w:ascii="Lucida Sans Unicode" w:eastAsia="Lucida Sans Unicode" w:hAnsi="Lucida Sans Unicode" w:cs="Lucida Sans Unicode"/>
          <w:color w:val="000000" w:themeColor="text1"/>
          <w:sz w:val="20"/>
          <w:szCs w:val="20"/>
          <w:lang w:val="es"/>
        </w:rPr>
        <w:t xml:space="preserve"> el escrutinio y cómputo.</w:t>
      </w:r>
    </w:p>
    <w:p w14:paraId="3BAC8A6B" w14:textId="308110F9" w:rsidR="3CD3DCD2" w:rsidRPr="000723C3" w:rsidRDefault="3CD3DCD2" w:rsidP="4A63A2F2">
      <w:pPr>
        <w:shd w:val="clear" w:color="auto" w:fill="FFFFFF" w:themeFill="background1"/>
        <w:ind w:left="142"/>
        <w:rPr>
          <w:rFonts w:ascii="Lucida Sans Unicode" w:eastAsia="Lucida Sans Unicode" w:hAnsi="Lucida Sans Unicode" w:cs="Lucida Sans Unicode"/>
          <w:b/>
          <w:bCs/>
          <w:color w:val="212121"/>
          <w:sz w:val="20"/>
          <w:szCs w:val="20"/>
          <w:lang w:eastAsia="es-MX"/>
        </w:rPr>
      </w:pPr>
    </w:p>
    <w:p w14:paraId="13E235C5" w14:textId="001E5973" w:rsidR="3CD3DCD2" w:rsidRPr="000723C3" w:rsidRDefault="28031FF1" w:rsidP="4A63A2F2">
      <w:pPr>
        <w:jc w:val="both"/>
        <w:rPr>
          <w:rFonts w:ascii="Lucida Sans Unicode" w:eastAsia="Lucida Sans Unicode" w:hAnsi="Lucida Sans Unicode" w:cs="Lucida Sans Unicode"/>
          <w:color w:val="000000" w:themeColor="text1"/>
          <w:sz w:val="20"/>
          <w:szCs w:val="20"/>
          <w:lang w:val="es"/>
        </w:rPr>
      </w:pPr>
      <w:r w:rsidRPr="4A63A2F2">
        <w:rPr>
          <w:rFonts w:ascii="Lucida Sans Unicode" w:eastAsia="Lucida Sans Unicode" w:hAnsi="Lucida Sans Unicode" w:cs="Lucida Sans Unicode"/>
          <w:color w:val="000000" w:themeColor="text1"/>
          <w:sz w:val="20"/>
          <w:szCs w:val="20"/>
          <w:lang w:val="es"/>
        </w:rPr>
        <w:t>En cumplimiento de sus funciones, el INE ha desplegado diversas estrategias dirigidas a impulsar la participación ciudadana a través del ejercicio del derecho al sufragio, en el marco de procesos electorales y de participación ciudadana celebrados tanto en el ámbito federal como en el local.</w:t>
      </w:r>
      <w:r w:rsidR="002328E4">
        <w:rPr>
          <w:rFonts w:ascii="Lucida Sans Unicode" w:eastAsia="Lucida Sans Unicode" w:hAnsi="Lucida Sans Unicode" w:cs="Lucida Sans Unicode"/>
          <w:color w:val="000000" w:themeColor="text1"/>
          <w:sz w:val="20"/>
          <w:szCs w:val="20"/>
          <w:lang w:val="es"/>
        </w:rPr>
        <w:t xml:space="preserve"> La</w:t>
      </w:r>
      <w:r w:rsidR="00FE5F75">
        <w:rPr>
          <w:rFonts w:ascii="Lucida Sans Unicode" w:eastAsia="Lucida Sans Unicode" w:hAnsi="Lucida Sans Unicode" w:cs="Lucida Sans Unicode"/>
          <w:color w:val="000000" w:themeColor="text1"/>
          <w:sz w:val="20"/>
          <w:szCs w:val="20"/>
          <w:lang w:val="es"/>
        </w:rPr>
        <w:t xml:space="preserve"> identidad gráfica de la</w:t>
      </w:r>
      <w:r w:rsidR="002328E4">
        <w:rPr>
          <w:rFonts w:ascii="Lucida Sans Unicode" w:eastAsia="Lucida Sans Unicode" w:hAnsi="Lucida Sans Unicode" w:cs="Lucida Sans Unicode"/>
          <w:color w:val="000000" w:themeColor="text1"/>
          <w:sz w:val="20"/>
          <w:szCs w:val="20"/>
          <w:lang w:val="es"/>
        </w:rPr>
        <w:t xml:space="preserve"> campaña actual es la que se presenta a continuación:</w:t>
      </w:r>
    </w:p>
    <w:p w14:paraId="4876F0B4" w14:textId="4E2E0D98" w:rsidR="3CD3DCD2" w:rsidRPr="000723C3" w:rsidRDefault="3CD3DCD2" w:rsidP="4A63A2F2">
      <w:pPr>
        <w:jc w:val="both"/>
        <w:rPr>
          <w:rFonts w:ascii="Lucida Sans Unicode" w:eastAsia="Lucida Sans Unicode" w:hAnsi="Lucida Sans Unicode" w:cs="Lucida Sans Unicode"/>
          <w:color w:val="000000" w:themeColor="text1"/>
          <w:sz w:val="20"/>
          <w:szCs w:val="20"/>
          <w:lang w:val="es"/>
        </w:rPr>
      </w:pPr>
    </w:p>
    <w:p w14:paraId="0455093D" w14:textId="56B492ED" w:rsidR="3CD3DCD2" w:rsidRPr="000723C3" w:rsidRDefault="28031FF1" w:rsidP="4A63A2F2">
      <w:pPr>
        <w:jc w:val="both"/>
        <w:rPr>
          <w:rFonts w:ascii="Lucida Sans Unicode" w:eastAsia="Lucida Sans Unicode" w:hAnsi="Lucida Sans Unicode" w:cs="Lucida Sans Unicode"/>
          <w:b/>
          <w:bCs/>
          <w:color w:val="000000" w:themeColor="text1"/>
          <w:sz w:val="20"/>
          <w:szCs w:val="20"/>
          <w:lang w:val="es"/>
        </w:rPr>
      </w:pPr>
      <w:r w:rsidRPr="4A63A2F2">
        <w:rPr>
          <w:rFonts w:ascii="Lucida Sans Unicode" w:eastAsia="Lucida Sans Unicode" w:hAnsi="Lucida Sans Unicode" w:cs="Lucida Sans Unicode"/>
          <w:b/>
          <w:bCs/>
          <w:color w:val="000000" w:themeColor="text1"/>
          <w:sz w:val="20"/>
          <w:szCs w:val="20"/>
          <w:lang w:val="es"/>
        </w:rPr>
        <w:t>Identidad gráfica campaña INE</w:t>
      </w:r>
      <w:r w:rsidR="00564F8B">
        <w:rPr>
          <w:rStyle w:val="Refdenotaalpie"/>
          <w:rFonts w:ascii="Lucida Sans Unicode" w:eastAsia="Lucida Sans Unicode" w:hAnsi="Lucida Sans Unicode" w:cs="Lucida Sans Unicode"/>
          <w:b/>
          <w:bCs/>
          <w:color w:val="000000" w:themeColor="text1"/>
          <w:sz w:val="20"/>
          <w:szCs w:val="20"/>
          <w:lang w:val="es"/>
        </w:rPr>
        <w:footnoteReference w:id="5"/>
      </w:r>
    </w:p>
    <w:p w14:paraId="1B91A77C" w14:textId="7C4ED5C2" w:rsidR="3CD3DCD2" w:rsidRPr="000723C3" w:rsidRDefault="3CD3DCD2" w:rsidP="4A63A2F2">
      <w:pPr>
        <w:jc w:val="both"/>
        <w:rPr>
          <w:rFonts w:ascii="Lucida Sans Unicode" w:eastAsia="Lucida Sans Unicode" w:hAnsi="Lucida Sans Unicode" w:cs="Lucida Sans Unicode"/>
          <w:b/>
          <w:bCs/>
          <w:color w:val="000000" w:themeColor="text1"/>
          <w:sz w:val="20"/>
          <w:szCs w:val="20"/>
          <w:lang w:val="es"/>
        </w:rPr>
      </w:pPr>
    </w:p>
    <w:p w14:paraId="56BEA694" w14:textId="4A6500EC" w:rsidR="3CD3DCD2" w:rsidRPr="000723C3" w:rsidRDefault="28031FF1" w:rsidP="00524990">
      <w:pPr>
        <w:jc w:val="center"/>
        <w:rPr>
          <w:rFonts w:ascii="Lucida Sans Unicode" w:eastAsia="Lucida Sans Unicode" w:hAnsi="Lucida Sans Unicode" w:cs="Lucida Sans Unicode"/>
          <w:sz w:val="20"/>
          <w:szCs w:val="20"/>
        </w:rPr>
      </w:pPr>
      <w:r>
        <w:rPr>
          <w:noProof/>
        </w:rPr>
        <w:drawing>
          <wp:inline distT="0" distB="0" distL="0" distR="0" wp14:anchorId="0260A07B" wp14:editId="5588729B">
            <wp:extent cx="4572000" cy="800100"/>
            <wp:effectExtent l="0" t="0" r="0" b="0"/>
            <wp:docPr id="1519150126" name="Imagen 151915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800100"/>
                    </a:xfrm>
                    <a:prstGeom prst="rect">
                      <a:avLst/>
                    </a:prstGeom>
                  </pic:spPr>
                </pic:pic>
              </a:graphicData>
            </a:graphic>
          </wp:inline>
        </w:drawing>
      </w:r>
    </w:p>
    <w:p w14:paraId="67B2A672" w14:textId="1BED24AF" w:rsidR="3CD3DCD2" w:rsidRDefault="3CD3DCD2" w:rsidP="4A63A2F2">
      <w:pPr>
        <w:shd w:val="clear" w:color="auto" w:fill="FFFFFF" w:themeFill="background1"/>
        <w:jc w:val="both"/>
        <w:rPr>
          <w:rFonts w:ascii="Lucida Sans Unicode" w:eastAsia="Lucida Sans Unicode" w:hAnsi="Lucida Sans Unicode" w:cs="Lucida Sans Unicode"/>
          <w:sz w:val="20"/>
          <w:szCs w:val="20"/>
          <w:lang w:val="es-MX" w:eastAsia="es-MX"/>
        </w:rPr>
      </w:pPr>
    </w:p>
    <w:p w14:paraId="66610F3B" w14:textId="77777777" w:rsidR="00FE5F75" w:rsidRPr="00524990" w:rsidRDefault="00FE5F75" w:rsidP="4A63A2F2">
      <w:pPr>
        <w:shd w:val="clear" w:color="auto" w:fill="FFFFFF" w:themeFill="background1"/>
        <w:jc w:val="both"/>
        <w:rPr>
          <w:rFonts w:ascii="Lucida Sans Unicode" w:eastAsia="Lucida Sans Unicode" w:hAnsi="Lucida Sans Unicode" w:cs="Lucida Sans Unicode"/>
          <w:i/>
          <w:iCs/>
          <w:sz w:val="20"/>
          <w:szCs w:val="20"/>
          <w:lang w:val="es-MX" w:eastAsia="es-MX"/>
        </w:rPr>
      </w:pPr>
    </w:p>
    <w:p w14:paraId="5A946C3C" w14:textId="18BA2C31" w:rsidR="7D5E57AC" w:rsidRDefault="00B324E1" w:rsidP="00301C86">
      <w:pPr>
        <w:ind w:left="567"/>
        <w:jc w:val="both"/>
        <w:rPr>
          <w:rFonts w:ascii="Lucida Sans Unicode" w:eastAsia="Lucida Sans Unicode" w:hAnsi="Lucida Sans Unicode" w:cs="Lucida Sans Unicode"/>
          <w:b/>
          <w:bCs/>
          <w:i/>
          <w:iCs/>
          <w:sz w:val="20"/>
          <w:szCs w:val="20"/>
          <w:lang w:val="es-MX"/>
        </w:rPr>
      </w:pPr>
      <w:r w:rsidRPr="00524990">
        <w:rPr>
          <w:rFonts w:ascii="Lucida Sans Unicode" w:eastAsia="Lucida Sans Unicode" w:hAnsi="Lucida Sans Unicode" w:cs="Lucida Sans Unicode"/>
          <w:b/>
          <w:bCs/>
          <w:i/>
          <w:iCs/>
          <w:sz w:val="20"/>
          <w:szCs w:val="20"/>
          <w:lang w:val="es-MX"/>
        </w:rPr>
        <w:t>“</w:t>
      </w:r>
      <w:r w:rsidR="7D5E57AC" w:rsidRPr="00524990">
        <w:rPr>
          <w:rFonts w:ascii="Lucida Sans Unicode" w:eastAsia="Lucida Sans Unicode" w:hAnsi="Lucida Sans Unicode" w:cs="Lucida Sans Unicode"/>
          <w:b/>
          <w:bCs/>
          <w:i/>
          <w:iCs/>
          <w:sz w:val="20"/>
          <w:szCs w:val="20"/>
          <w:lang w:val="es-MX"/>
        </w:rPr>
        <w:t>Acciones para la promoción del VMRE</w:t>
      </w:r>
      <w:r w:rsidR="138847D1" w:rsidRPr="00524990">
        <w:rPr>
          <w:rFonts w:ascii="Lucida Sans Unicode" w:eastAsia="Lucida Sans Unicode" w:hAnsi="Lucida Sans Unicode" w:cs="Lucida Sans Unicode"/>
          <w:b/>
          <w:bCs/>
          <w:i/>
          <w:iCs/>
          <w:sz w:val="20"/>
          <w:szCs w:val="20"/>
          <w:lang w:val="es-MX"/>
        </w:rPr>
        <w:t xml:space="preserve"> en conjunto</w:t>
      </w:r>
    </w:p>
    <w:p w14:paraId="23E94448" w14:textId="77777777" w:rsidR="00564F8B" w:rsidRDefault="00564F8B" w:rsidP="00301C86">
      <w:pPr>
        <w:ind w:left="567"/>
        <w:jc w:val="both"/>
        <w:rPr>
          <w:rFonts w:ascii="Lucida Sans Unicode" w:eastAsia="Lucida Sans Unicode" w:hAnsi="Lucida Sans Unicode" w:cs="Lucida Sans Unicode"/>
          <w:b/>
          <w:bCs/>
          <w:i/>
          <w:iCs/>
          <w:sz w:val="20"/>
          <w:szCs w:val="20"/>
          <w:lang w:val="es-MX"/>
        </w:rPr>
      </w:pPr>
    </w:p>
    <w:p w14:paraId="152B5ECD" w14:textId="77777777" w:rsidR="00564F8B" w:rsidRDefault="00564F8B" w:rsidP="00301C86">
      <w:pPr>
        <w:ind w:left="567"/>
        <w:jc w:val="both"/>
        <w:rPr>
          <w:rFonts w:ascii="Lucida Sans Unicode" w:eastAsia="Lucida Sans Unicode" w:hAnsi="Lucida Sans Unicode" w:cs="Lucida Sans Unicode"/>
          <w:b/>
          <w:bCs/>
          <w:i/>
          <w:iCs/>
          <w:sz w:val="20"/>
          <w:szCs w:val="20"/>
          <w:lang w:val="es-MX"/>
        </w:rPr>
      </w:pPr>
    </w:p>
    <w:p w14:paraId="339C0E4F" w14:textId="13F9B6BA" w:rsidR="00564F8B" w:rsidRPr="00564F8B" w:rsidRDefault="00564F8B" w:rsidP="00301C86">
      <w:pPr>
        <w:ind w:left="567"/>
        <w:jc w:val="both"/>
        <w:rPr>
          <w:rFonts w:ascii="Lucida Sans Unicode" w:eastAsia="Lucida Sans Unicode" w:hAnsi="Lucida Sans Unicode" w:cs="Lucida Sans Unicode"/>
          <w:sz w:val="20"/>
          <w:szCs w:val="20"/>
          <w:lang w:val="es-MX"/>
        </w:rPr>
      </w:pPr>
      <w:r w:rsidRPr="00564F8B">
        <w:rPr>
          <w:rFonts w:ascii="Lucida Sans Unicode" w:eastAsia="Lucida Sans Unicode" w:hAnsi="Lucida Sans Unicode" w:cs="Lucida Sans Unicode"/>
          <w:sz w:val="20"/>
          <w:szCs w:val="20"/>
          <w:lang w:val="es-MX"/>
        </w:rPr>
        <w:lastRenderedPageBreak/>
        <w:t>Es importante señalar que, este racional creativo podrá evolucionar en otra propuesta si el contexto o la coyuntura lo exigiera, con la aprobación correspondiente por parte de la COVE.</w:t>
      </w:r>
    </w:p>
    <w:p w14:paraId="52BB6EA7" w14:textId="74DF5D97" w:rsidR="00564F8B" w:rsidRPr="00A206C3" w:rsidRDefault="00A206C3" w:rsidP="00301C86">
      <w:pPr>
        <w:ind w:left="567"/>
        <w:jc w:val="both"/>
        <w:rPr>
          <w:rFonts w:ascii="Lucida Sans Unicode" w:eastAsia="Lucida Sans Unicode" w:hAnsi="Lucida Sans Unicode" w:cs="Lucida Sans Unicode"/>
          <w:sz w:val="20"/>
          <w:szCs w:val="20"/>
          <w:lang w:val="es-MX"/>
        </w:rPr>
      </w:pPr>
      <w:r w:rsidRPr="00A206C3">
        <w:rPr>
          <w:rFonts w:ascii="Lucida Sans Unicode" w:eastAsia="Lucida Sans Unicode" w:hAnsi="Lucida Sans Unicode" w:cs="Lucida Sans Unicode"/>
          <w:sz w:val="20"/>
          <w:szCs w:val="20"/>
          <w:lang w:val="es-MX"/>
        </w:rPr>
        <w:t>Igualmente, y con el propósito de que los OPL cuyas entidades celebrarán elecciones con VMRE durante la vigencia de la presente Estrategia, y generen sus propios diseños y materiales, acordes a sus características y necesidades, pero con la ventaja de mantener la unidad y la armonía, así como la percepción de que se trata de un esfuerzo conjunto, se propone adoptar el eslogan y el racional creativo por dichos OPL, para lo cual se proporcionará el Manual de identidad gráfica.</w:t>
      </w:r>
    </w:p>
    <w:p w14:paraId="4A47771E" w14:textId="77777777" w:rsidR="00564F8B" w:rsidRDefault="00564F8B" w:rsidP="00301C86">
      <w:pPr>
        <w:ind w:left="567"/>
        <w:jc w:val="both"/>
        <w:rPr>
          <w:rFonts w:ascii="Lucida Sans Unicode" w:eastAsia="Lucida Sans Unicode" w:hAnsi="Lucida Sans Unicode" w:cs="Lucida Sans Unicode"/>
          <w:b/>
          <w:bCs/>
          <w:i/>
          <w:iCs/>
          <w:sz w:val="20"/>
          <w:szCs w:val="20"/>
          <w:lang w:val="es-MX"/>
        </w:rPr>
      </w:pPr>
    </w:p>
    <w:p w14:paraId="12A5825A" w14:textId="762AF5BB" w:rsidR="3CD3DCD2" w:rsidRPr="00524990" w:rsidRDefault="3CD3DCD2" w:rsidP="00A206C3">
      <w:pPr>
        <w:jc w:val="both"/>
        <w:rPr>
          <w:rFonts w:ascii="Lucida Sans Unicode" w:eastAsia="Lucida Sans Unicode" w:hAnsi="Lucida Sans Unicode" w:cs="Lucida Sans Unicode"/>
          <w:b/>
          <w:bCs/>
          <w:i/>
          <w:iCs/>
          <w:sz w:val="20"/>
          <w:szCs w:val="20"/>
          <w:lang w:val="es-MX"/>
        </w:rPr>
      </w:pPr>
    </w:p>
    <w:p w14:paraId="7179620C" w14:textId="599695DC" w:rsidR="7D5E57AC" w:rsidRPr="00524990" w:rsidRDefault="7D5E57AC" w:rsidP="00301C86">
      <w:pPr>
        <w:ind w:left="567"/>
        <w:jc w:val="both"/>
        <w:rPr>
          <w:rFonts w:ascii="Lucida Sans Unicode" w:eastAsia="Lucida Sans Unicode" w:hAnsi="Lucida Sans Unicode" w:cs="Lucida Sans Unicode"/>
          <w:b/>
          <w:bCs/>
          <w:i/>
          <w:iCs/>
          <w:sz w:val="20"/>
          <w:szCs w:val="20"/>
          <w:lang w:val="es-MX"/>
        </w:rPr>
      </w:pPr>
      <w:r w:rsidRPr="00524990">
        <w:rPr>
          <w:rFonts w:ascii="Lucida Sans Unicode" w:eastAsia="Lucida Sans Unicode" w:hAnsi="Lucida Sans Unicode" w:cs="Lucida Sans Unicode"/>
          <w:i/>
          <w:iCs/>
          <w:sz w:val="20"/>
          <w:szCs w:val="20"/>
          <w:lang w:val="es-MX"/>
        </w:rPr>
        <w:t xml:space="preserve">Con base en las recomendaciones que </w:t>
      </w:r>
      <w:r w:rsidR="064ACD6C" w:rsidRPr="00524990">
        <w:rPr>
          <w:rFonts w:ascii="Lucida Sans Unicode" w:eastAsia="Lucida Sans Unicode" w:hAnsi="Lucida Sans Unicode" w:cs="Lucida Sans Unicode"/>
          <w:i/>
          <w:iCs/>
          <w:sz w:val="20"/>
          <w:szCs w:val="20"/>
          <w:lang w:val="es-MX"/>
        </w:rPr>
        <w:t>derivan</w:t>
      </w:r>
      <w:r w:rsidRPr="00524990">
        <w:rPr>
          <w:rFonts w:ascii="Lucida Sans Unicode" w:eastAsia="Lucida Sans Unicode" w:hAnsi="Lucida Sans Unicode" w:cs="Lucida Sans Unicode"/>
          <w:i/>
          <w:iCs/>
          <w:sz w:val="20"/>
          <w:szCs w:val="20"/>
          <w:lang w:val="es-MX"/>
        </w:rPr>
        <w:t xml:space="preserve"> de los trabajos de evaluación referidos en la introducción y en el Diagnóstico del presente documento, se propone que el INE y los OPL, lleven a cabo </w:t>
      </w:r>
      <w:r w:rsidR="4D25E16B" w:rsidRPr="00524990">
        <w:rPr>
          <w:rFonts w:ascii="Lucida Sans Unicode" w:eastAsia="Lucida Sans Unicode" w:hAnsi="Lucida Sans Unicode" w:cs="Lucida Sans Unicode"/>
          <w:b/>
          <w:bCs/>
          <w:i/>
          <w:iCs/>
          <w:sz w:val="20"/>
          <w:szCs w:val="20"/>
          <w:lang w:val="es-MX"/>
        </w:rPr>
        <w:t>acciones prioritarias</w:t>
      </w:r>
      <w:r w:rsidR="4D25E16B" w:rsidRPr="00524990">
        <w:rPr>
          <w:rFonts w:ascii="Lucida Sans Unicode" w:eastAsia="Lucida Sans Unicode" w:hAnsi="Lucida Sans Unicode" w:cs="Lucida Sans Unicode"/>
          <w:i/>
          <w:iCs/>
          <w:sz w:val="20"/>
          <w:szCs w:val="20"/>
          <w:lang w:val="es-MX"/>
        </w:rPr>
        <w:t xml:space="preserve"> </w:t>
      </w:r>
      <w:r w:rsidR="4D25E16B" w:rsidRPr="00524990">
        <w:rPr>
          <w:rFonts w:ascii="Lucida Sans Unicode" w:eastAsia="Lucida Sans Unicode" w:hAnsi="Lucida Sans Unicode" w:cs="Lucida Sans Unicode"/>
          <w:b/>
          <w:bCs/>
          <w:i/>
          <w:iCs/>
          <w:sz w:val="20"/>
          <w:szCs w:val="20"/>
          <w:lang w:val="es-MX"/>
        </w:rPr>
        <w:t>y complementarias</w:t>
      </w:r>
      <w:r w:rsidR="4D25E16B" w:rsidRPr="00524990">
        <w:rPr>
          <w:rFonts w:ascii="Lucida Sans Unicode" w:eastAsia="Lucida Sans Unicode" w:hAnsi="Lucida Sans Unicode" w:cs="Lucida Sans Unicode"/>
          <w:i/>
          <w:iCs/>
          <w:sz w:val="20"/>
          <w:szCs w:val="20"/>
          <w:lang w:val="es-MX"/>
        </w:rPr>
        <w:t xml:space="preserve"> de manera transversal, en cuatro vertientes principales: acciones de </w:t>
      </w:r>
      <w:r w:rsidR="4D25E16B" w:rsidRPr="00524990">
        <w:rPr>
          <w:rFonts w:ascii="Lucida Sans Unicode" w:eastAsia="Lucida Sans Unicode" w:hAnsi="Lucida Sans Unicode" w:cs="Lucida Sans Unicode"/>
          <w:b/>
          <w:bCs/>
          <w:i/>
          <w:iCs/>
          <w:sz w:val="20"/>
          <w:szCs w:val="20"/>
          <w:lang w:val="es-MX"/>
        </w:rPr>
        <w:t>difusión</w:t>
      </w:r>
      <w:r w:rsidR="4D25E16B" w:rsidRPr="00524990">
        <w:rPr>
          <w:rFonts w:ascii="Lucida Sans Unicode" w:eastAsia="Lucida Sans Unicode" w:hAnsi="Lucida Sans Unicode" w:cs="Lucida Sans Unicode"/>
          <w:i/>
          <w:iCs/>
          <w:sz w:val="20"/>
          <w:szCs w:val="20"/>
          <w:lang w:val="es-MX"/>
        </w:rPr>
        <w:t xml:space="preserve">; acciones de </w:t>
      </w:r>
      <w:r w:rsidR="4D25E16B" w:rsidRPr="00524990">
        <w:rPr>
          <w:rFonts w:ascii="Lucida Sans Unicode" w:eastAsia="Lucida Sans Unicode" w:hAnsi="Lucida Sans Unicode" w:cs="Lucida Sans Unicode"/>
          <w:b/>
          <w:bCs/>
          <w:i/>
          <w:iCs/>
          <w:sz w:val="20"/>
          <w:szCs w:val="20"/>
          <w:lang w:val="es-MX"/>
        </w:rPr>
        <w:t>vinculación</w:t>
      </w:r>
      <w:r w:rsidR="4D25E16B" w:rsidRPr="00524990">
        <w:rPr>
          <w:rFonts w:ascii="Lucida Sans Unicode" w:eastAsia="Lucida Sans Unicode" w:hAnsi="Lucida Sans Unicode" w:cs="Lucida Sans Unicode"/>
          <w:i/>
          <w:iCs/>
          <w:sz w:val="20"/>
          <w:szCs w:val="20"/>
          <w:lang w:val="es-MX"/>
        </w:rPr>
        <w:t xml:space="preserve">; acciones de </w:t>
      </w:r>
      <w:r w:rsidR="4D25E16B" w:rsidRPr="00524990">
        <w:rPr>
          <w:rFonts w:ascii="Lucida Sans Unicode" w:eastAsia="Lucida Sans Unicode" w:hAnsi="Lucida Sans Unicode" w:cs="Lucida Sans Unicode"/>
          <w:b/>
          <w:bCs/>
          <w:i/>
          <w:iCs/>
          <w:sz w:val="20"/>
          <w:szCs w:val="20"/>
          <w:lang w:val="es-MX"/>
        </w:rPr>
        <w:t>comunicación social</w:t>
      </w:r>
      <w:r w:rsidR="4D25E16B" w:rsidRPr="00524990">
        <w:rPr>
          <w:rFonts w:ascii="Lucida Sans Unicode" w:eastAsia="Lucida Sans Unicode" w:hAnsi="Lucida Sans Unicode" w:cs="Lucida Sans Unicode"/>
          <w:i/>
          <w:iCs/>
          <w:sz w:val="20"/>
          <w:szCs w:val="20"/>
          <w:lang w:val="es-MX"/>
        </w:rPr>
        <w:t xml:space="preserve">; y, acciones en </w:t>
      </w:r>
      <w:r w:rsidR="4D25E16B" w:rsidRPr="00524990">
        <w:rPr>
          <w:rFonts w:ascii="Lucida Sans Unicode" w:eastAsia="Lucida Sans Unicode" w:hAnsi="Lucida Sans Unicode" w:cs="Lucida Sans Unicode"/>
          <w:b/>
          <w:bCs/>
          <w:i/>
          <w:iCs/>
          <w:sz w:val="20"/>
          <w:szCs w:val="20"/>
          <w:lang w:val="es-MX"/>
        </w:rPr>
        <w:t>p</w:t>
      </w:r>
      <w:r w:rsidR="57AF259E" w:rsidRPr="00524990">
        <w:rPr>
          <w:rFonts w:ascii="Lucida Sans Unicode" w:eastAsia="Lucida Sans Unicode" w:hAnsi="Lucida Sans Unicode" w:cs="Lucida Sans Unicode"/>
          <w:b/>
          <w:bCs/>
          <w:i/>
          <w:iCs/>
          <w:sz w:val="20"/>
          <w:szCs w:val="20"/>
          <w:lang w:val="es-MX"/>
        </w:rPr>
        <w:t>lataformas digitales.</w:t>
      </w:r>
    </w:p>
    <w:p w14:paraId="19EF049C" w14:textId="77777777" w:rsidR="00A206C3" w:rsidRDefault="00A206C3" w:rsidP="4A63A2F2">
      <w:pPr>
        <w:ind w:left="708"/>
        <w:jc w:val="center"/>
        <w:rPr>
          <w:rFonts w:ascii="Lucida Sans Unicode" w:eastAsia="Lucida Sans Unicode" w:hAnsi="Lucida Sans Unicode" w:cs="Lucida Sans Unicode"/>
          <w:i/>
          <w:iCs/>
          <w:sz w:val="20"/>
          <w:szCs w:val="20"/>
        </w:rPr>
      </w:pPr>
    </w:p>
    <w:p w14:paraId="27C29AC3" w14:textId="13114E21" w:rsidR="0844A712" w:rsidRDefault="0844A712" w:rsidP="4A63A2F2">
      <w:pPr>
        <w:ind w:left="708"/>
        <w:jc w:val="center"/>
        <w:rPr>
          <w:rFonts w:ascii="Lucida Sans Unicode" w:eastAsia="Lucida Sans Unicode" w:hAnsi="Lucida Sans Unicode" w:cs="Lucida Sans Unicode"/>
          <w:i/>
          <w:iCs/>
          <w:sz w:val="20"/>
          <w:szCs w:val="20"/>
        </w:rPr>
      </w:pPr>
      <w:r w:rsidRPr="00524990">
        <w:rPr>
          <w:i/>
          <w:iCs/>
          <w:noProof/>
        </w:rPr>
        <w:drawing>
          <wp:inline distT="0" distB="0" distL="0" distR="0" wp14:anchorId="0ABBD7E7" wp14:editId="4527B659">
            <wp:extent cx="3933825" cy="3433902"/>
            <wp:effectExtent l="0" t="0" r="0" b="0"/>
            <wp:docPr id="1398660975" name="Imagen 139866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8660975"/>
                    <pic:cNvPicPr/>
                  </pic:nvPicPr>
                  <pic:blipFill>
                    <a:blip r:embed="rId13">
                      <a:extLst>
                        <a:ext uri="{28A0092B-C50C-407E-A947-70E740481C1C}">
                          <a14:useLocalDpi xmlns:a14="http://schemas.microsoft.com/office/drawing/2010/main" val="0"/>
                        </a:ext>
                      </a:extLst>
                    </a:blip>
                    <a:stretch>
                      <a:fillRect/>
                    </a:stretch>
                  </pic:blipFill>
                  <pic:spPr>
                    <a:xfrm>
                      <a:off x="0" y="0"/>
                      <a:ext cx="3933825" cy="3433902"/>
                    </a:xfrm>
                    <a:prstGeom prst="rect">
                      <a:avLst/>
                    </a:prstGeom>
                  </pic:spPr>
                </pic:pic>
              </a:graphicData>
            </a:graphic>
          </wp:inline>
        </w:drawing>
      </w:r>
    </w:p>
    <w:p w14:paraId="20764EF8" w14:textId="77777777" w:rsidR="00A206C3" w:rsidRDefault="00A206C3" w:rsidP="4A63A2F2">
      <w:pPr>
        <w:ind w:left="708"/>
        <w:jc w:val="center"/>
        <w:rPr>
          <w:rFonts w:ascii="Lucida Sans Unicode" w:eastAsia="Lucida Sans Unicode" w:hAnsi="Lucida Sans Unicode" w:cs="Lucida Sans Unicode"/>
          <w:i/>
          <w:iCs/>
          <w:sz w:val="20"/>
          <w:szCs w:val="20"/>
        </w:rPr>
      </w:pPr>
    </w:p>
    <w:p w14:paraId="6EA32A5E" w14:textId="77777777" w:rsidR="00A206C3" w:rsidRDefault="00A206C3" w:rsidP="4A63A2F2">
      <w:pPr>
        <w:ind w:left="708"/>
        <w:jc w:val="center"/>
        <w:rPr>
          <w:rFonts w:ascii="Lucida Sans Unicode" w:eastAsia="Lucida Sans Unicode" w:hAnsi="Lucida Sans Unicode" w:cs="Lucida Sans Unicode"/>
          <w:i/>
          <w:iCs/>
          <w:sz w:val="20"/>
          <w:szCs w:val="20"/>
        </w:rPr>
      </w:pPr>
    </w:p>
    <w:p w14:paraId="206DA7CF" w14:textId="77777777" w:rsidR="00A206C3" w:rsidRDefault="00A206C3" w:rsidP="4A63A2F2">
      <w:pPr>
        <w:ind w:left="708"/>
        <w:jc w:val="center"/>
        <w:rPr>
          <w:rFonts w:ascii="Lucida Sans Unicode" w:eastAsia="Lucida Sans Unicode" w:hAnsi="Lucida Sans Unicode" w:cs="Lucida Sans Unicode"/>
          <w:i/>
          <w:iCs/>
          <w:sz w:val="20"/>
          <w:szCs w:val="20"/>
        </w:rPr>
      </w:pPr>
    </w:p>
    <w:p w14:paraId="7FD1DAEE" w14:textId="77777777" w:rsidR="00A206C3" w:rsidRPr="00C02326" w:rsidRDefault="00A206C3" w:rsidP="4A63A2F2">
      <w:pPr>
        <w:ind w:left="708"/>
        <w:jc w:val="center"/>
        <w:rPr>
          <w:rFonts w:ascii="Lucida Sans Unicode" w:eastAsia="Lucida Sans Unicode" w:hAnsi="Lucida Sans Unicode" w:cs="Lucida Sans Unicode"/>
          <w:i/>
          <w:iCs/>
          <w:sz w:val="20"/>
          <w:szCs w:val="20"/>
        </w:rPr>
      </w:pPr>
    </w:p>
    <w:p w14:paraId="0E1ADA9D" w14:textId="7F767653" w:rsidR="2365B833" w:rsidRPr="00524990" w:rsidRDefault="2365B833" w:rsidP="4A63A2F2">
      <w:pPr>
        <w:ind w:left="708"/>
        <w:jc w:val="both"/>
        <w:rPr>
          <w:rFonts w:ascii="Lucida Sans Unicode" w:eastAsia="Lucida Sans Unicode" w:hAnsi="Lucida Sans Unicode" w:cs="Lucida Sans Unicode"/>
          <w:b/>
          <w:bCs/>
          <w:i/>
          <w:iCs/>
          <w:sz w:val="20"/>
          <w:szCs w:val="20"/>
        </w:rPr>
      </w:pPr>
      <w:r w:rsidRPr="00524990">
        <w:rPr>
          <w:rFonts w:ascii="Lucida Sans Unicode" w:eastAsia="Lucida Sans Unicode" w:hAnsi="Lucida Sans Unicode" w:cs="Lucida Sans Unicode"/>
          <w:b/>
          <w:bCs/>
          <w:i/>
          <w:iCs/>
          <w:sz w:val="20"/>
          <w:szCs w:val="20"/>
        </w:rPr>
        <w:t>Materiales impresos</w:t>
      </w:r>
    </w:p>
    <w:p w14:paraId="484FD137" w14:textId="4A9C09F5" w:rsidR="3CD3DCD2" w:rsidRPr="00524990" w:rsidRDefault="3CD3DCD2" w:rsidP="4A63A2F2">
      <w:pPr>
        <w:ind w:left="708"/>
        <w:jc w:val="both"/>
        <w:rPr>
          <w:rFonts w:ascii="Lucida Sans Unicode" w:eastAsia="Lucida Sans Unicode" w:hAnsi="Lucida Sans Unicode" w:cs="Lucida Sans Unicode"/>
          <w:b/>
          <w:bCs/>
          <w:i/>
          <w:iCs/>
          <w:sz w:val="20"/>
          <w:szCs w:val="20"/>
        </w:rPr>
      </w:pPr>
    </w:p>
    <w:p w14:paraId="3560C3FC" w14:textId="7548E8F0" w:rsidR="2365B833" w:rsidRPr="00524990" w:rsidRDefault="2365B833" w:rsidP="4A63A2F2">
      <w:pPr>
        <w:ind w:left="708"/>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Para acompañar las distintas etapas de la Estrategia, se considera el diseño de materiales impresos que se compartirán con los OPL, con la finalidad de unificar la línea gráfica para la difusión de los mensajes</w:t>
      </w:r>
      <w:r w:rsidR="5C645250" w:rsidRPr="00524990">
        <w:rPr>
          <w:rFonts w:ascii="Lucida Sans Unicode" w:eastAsia="Lucida Sans Unicode" w:hAnsi="Lucida Sans Unicode" w:cs="Lucida Sans Unicode"/>
          <w:i/>
          <w:iCs/>
          <w:sz w:val="20"/>
          <w:szCs w:val="20"/>
        </w:rPr>
        <w:t xml:space="preserve">. Los materiales impresos podrán incluir: </w:t>
      </w:r>
    </w:p>
    <w:p w14:paraId="3596F364" w14:textId="375243CD" w:rsidR="3CD3DCD2" w:rsidRPr="00524990" w:rsidRDefault="3CD3DCD2" w:rsidP="4A63A2F2">
      <w:pPr>
        <w:ind w:left="708"/>
        <w:jc w:val="both"/>
        <w:rPr>
          <w:rFonts w:ascii="Lucida Sans Unicode" w:eastAsia="Lucida Sans Unicode" w:hAnsi="Lucida Sans Unicode" w:cs="Lucida Sans Unicode"/>
          <w:i/>
          <w:iCs/>
          <w:sz w:val="20"/>
          <w:szCs w:val="20"/>
        </w:rPr>
      </w:pPr>
    </w:p>
    <w:p w14:paraId="60FD8F0C" w14:textId="033D9BA3" w:rsidR="5C645250" w:rsidRPr="00524990" w:rsidRDefault="5C645250" w:rsidP="4A63A2F2">
      <w:pPr>
        <w:pStyle w:val="Prrafodelista"/>
        <w:numPr>
          <w:ilvl w:val="0"/>
          <w:numId w:val="13"/>
        </w:numPr>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Dípticos</w:t>
      </w:r>
      <w:r w:rsidR="00301C86" w:rsidRPr="00524990">
        <w:rPr>
          <w:rFonts w:ascii="Lucida Sans Unicode" w:eastAsia="Lucida Sans Unicode" w:hAnsi="Lucida Sans Unicode" w:cs="Lucida Sans Unicode"/>
          <w:i/>
          <w:iCs/>
          <w:sz w:val="20"/>
          <w:szCs w:val="20"/>
        </w:rPr>
        <w:t>.</w:t>
      </w:r>
    </w:p>
    <w:p w14:paraId="6364AD26" w14:textId="6D885B62" w:rsidR="5C645250" w:rsidRPr="00524990" w:rsidRDefault="5C645250" w:rsidP="4A63A2F2">
      <w:pPr>
        <w:pStyle w:val="Prrafodelista"/>
        <w:numPr>
          <w:ilvl w:val="0"/>
          <w:numId w:val="13"/>
        </w:numPr>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Volantes</w:t>
      </w:r>
      <w:r w:rsidR="00301C86" w:rsidRPr="00524990">
        <w:rPr>
          <w:rFonts w:ascii="Lucida Sans Unicode" w:eastAsia="Lucida Sans Unicode" w:hAnsi="Lucida Sans Unicode" w:cs="Lucida Sans Unicode"/>
          <w:i/>
          <w:iCs/>
          <w:sz w:val="20"/>
          <w:szCs w:val="20"/>
        </w:rPr>
        <w:t>.</w:t>
      </w:r>
    </w:p>
    <w:p w14:paraId="272439F7" w14:textId="2326AE06" w:rsidR="5C645250" w:rsidRPr="00524990" w:rsidRDefault="5C645250" w:rsidP="4A63A2F2">
      <w:pPr>
        <w:pStyle w:val="Prrafodelista"/>
        <w:numPr>
          <w:ilvl w:val="0"/>
          <w:numId w:val="13"/>
        </w:numPr>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Carteles</w:t>
      </w:r>
      <w:r w:rsidR="00301C86" w:rsidRPr="00524990">
        <w:rPr>
          <w:rFonts w:ascii="Lucida Sans Unicode" w:eastAsia="Lucida Sans Unicode" w:hAnsi="Lucida Sans Unicode" w:cs="Lucida Sans Unicode"/>
          <w:i/>
          <w:iCs/>
          <w:sz w:val="20"/>
          <w:szCs w:val="20"/>
        </w:rPr>
        <w:t>.</w:t>
      </w:r>
    </w:p>
    <w:p w14:paraId="6ABD839E" w14:textId="1DEEEA7B" w:rsidR="5C645250" w:rsidRPr="00524990" w:rsidRDefault="5C645250" w:rsidP="4A63A2F2">
      <w:pPr>
        <w:pStyle w:val="Prrafodelista"/>
        <w:numPr>
          <w:ilvl w:val="0"/>
          <w:numId w:val="13"/>
        </w:numPr>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Pendones (lonas)</w:t>
      </w:r>
      <w:r w:rsidR="00301C86" w:rsidRPr="00524990">
        <w:rPr>
          <w:rFonts w:ascii="Lucida Sans Unicode" w:eastAsia="Lucida Sans Unicode" w:hAnsi="Lucida Sans Unicode" w:cs="Lucida Sans Unicode"/>
          <w:i/>
          <w:iCs/>
          <w:sz w:val="20"/>
          <w:szCs w:val="20"/>
        </w:rPr>
        <w:t>.</w:t>
      </w:r>
    </w:p>
    <w:p w14:paraId="2BCD5216" w14:textId="71A64367" w:rsidR="5C645250" w:rsidRPr="00524990" w:rsidRDefault="5C645250" w:rsidP="4A63A2F2">
      <w:pPr>
        <w:pStyle w:val="Prrafodelista"/>
        <w:numPr>
          <w:ilvl w:val="0"/>
          <w:numId w:val="13"/>
        </w:numPr>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Folleteros</w:t>
      </w:r>
      <w:r w:rsidR="00301C86" w:rsidRPr="00524990">
        <w:rPr>
          <w:rFonts w:ascii="Lucida Sans Unicode" w:eastAsia="Lucida Sans Unicode" w:hAnsi="Lucida Sans Unicode" w:cs="Lucida Sans Unicode"/>
          <w:i/>
          <w:iCs/>
          <w:sz w:val="20"/>
          <w:szCs w:val="20"/>
        </w:rPr>
        <w:t>.</w:t>
      </w:r>
    </w:p>
    <w:p w14:paraId="615A9518" w14:textId="144C7D00" w:rsidR="3CD3DCD2" w:rsidRPr="00524990" w:rsidRDefault="3CD3DCD2" w:rsidP="4A63A2F2">
      <w:pPr>
        <w:ind w:left="708"/>
        <w:jc w:val="both"/>
        <w:rPr>
          <w:rFonts w:ascii="Lucida Sans Unicode" w:eastAsia="Lucida Sans Unicode" w:hAnsi="Lucida Sans Unicode" w:cs="Lucida Sans Unicode"/>
          <w:i/>
          <w:iCs/>
          <w:sz w:val="20"/>
          <w:szCs w:val="20"/>
        </w:rPr>
      </w:pPr>
    </w:p>
    <w:p w14:paraId="4AC802F5" w14:textId="63C4BB40" w:rsidR="75BFE224" w:rsidRPr="00524990" w:rsidRDefault="75BFE224" w:rsidP="4A63A2F2">
      <w:pPr>
        <w:spacing w:line="259" w:lineRule="auto"/>
        <w:ind w:left="708"/>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b/>
          <w:bCs/>
          <w:i/>
          <w:iCs/>
          <w:sz w:val="20"/>
          <w:szCs w:val="20"/>
        </w:rPr>
        <w:t>Acciones de vinculación</w:t>
      </w:r>
    </w:p>
    <w:p w14:paraId="054C1FFF" w14:textId="3C919E85" w:rsidR="5B7FE3DF" w:rsidRPr="00524990" w:rsidRDefault="5B7FE3DF" w:rsidP="4A63A2F2">
      <w:pPr>
        <w:ind w:left="708"/>
        <w:jc w:val="both"/>
        <w:rPr>
          <w:rFonts w:ascii="Lucida Sans Unicode" w:eastAsia="Lucida Sans Unicode" w:hAnsi="Lucida Sans Unicode" w:cs="Lucida Sans Unicode"/>
          <w:b/>
          <w:bCs/>
          <w:i/>
          <w:iCs/>
          <w:sz w:val="20"/>
          <w:szCs w:val="20"/>
        </w:rPr>
      </w:pPr>
    </w:p>
    <w:p w14:paraId="51856251" w14:textId="5E9C71FE" w:rsidR="6C4A7FF9" w:rsidRPr="00524990" w:rsidRDefault="79730DF3" w:rsidP="4A63A2F2">
      <w:pPr>
        <w:ind w:left="708"/>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Con el fin de articular actividades entre las instituciones electorales y la ciudadanía mexicana en el extranjero, se plantea establecer, fomentar y fortalecer relaciones con los diferentes actores que atienden o están vinculados con el fenómeno migratorio y la comunidad mexicana en el extranjero, así como proporcionar asesoría y orientación a través del contacto directo mediante los servicios con que cuenta el INE y otras herramientas, para la promoción de la credencialización, el registro y el ejercicio del VMRE, así como el fomento de la cultura democrática. Con esta vinculación, se busca construir alianzas que fortalezcan la participación electoral desde el exterior, al tiempo que se retroalimentan los trabajos institucionales en la materia. En las actividades de vinculación se buscará que los OPL de las 32 entidades federativas, con especial énfasis en aquellas que reconocen en su legislación el VMRE y cuyos PEL se celebrarán en 2024, acompañen y desarrollen acciones en el ámbito de sus competencias.</w:t>
      </w:r>
    </w:p>
    <w:p w14:paraId="1D5763A5" w14:textId="2B0235DA" w:rsidR="6C4A7FF9" w:rsidRPr="00524990" w:rsidRDefault="6C4A7FF9" w:rsidP="4A63A2F2">
      <w:pPr>
        <w:ind w:left="708"/>
        <w:jc w:val="both"/>
        <w:rPr>
          <w:rFonts w:ascii="Lucida Sans Unicode" w:eastAsia="Lucida Sans Unicode" w:hAnsi="Lucida Sans Unicode" w:cs="Lucida Sans Unicode"/>
          <w:b/>
          <w:bCs/>
          <w:i/>
          <w:iCs/>
          <w:sz w:val="20"/>
          <w:szCs w:val="20"/>
        </w:rPr>
      </w:pPr>
    </w:p>
    <w:p w14:paraId="151FF2CA" w14:textId="6E54C34B" w:rsidR="6F691200" w:rsidRPr="00524990" w:rsidRDefault="6F691200" w:rsidP="4A63A2F2">
      <w:pPr>
        <w:ind w:left="708"/>
        <w:jc w:val="both"/>
        <w:rPr>
          <w:rFonts w:ascii="Lucida Sans Unicode" w:eastAsia="Lucida Sans Unicode" w:hAnsi="Lucida Sans Unicode" w:cs="Lucida Sans Unicode"/>
          <w:b/>
          <w:bCs/>
          <w:i/>
          <w:iCs/>
          <w:sz w:val="20"/>
          <w:szCs w:val="20"/>
        </w:rPr>
      </w:pPr>
      <w:r w:rsidRPr="00524990">
        <w:rPr>
          <w:rFonts w:ascii="Lucida Sans Unicode" w:eastAsia="Lucida Sans Unicode" w:hAnsi="Lucida Sans Unicode" w:cs="Lucida Sans Unicode"/>
          <w:b/>
          <w:bCs/>
          <w:i/>
          <w:iCs/>
          <w:sz w:val="20"/>
          <w:szCs w:val="20"/>
        </w:rPr>
        <w:t>Capacitación virtual y/o presencial del VMRE</w:t>
      </w:r>
    </w:p>
    <w:p w14:paraId="5486743A" w14:textId="6E54C34B" w:rsidR="6C4A7FF9" w:rsidRPr="00524990" w:rsidRDefault="6C4A7FF9" w:rsidP="4A63A2F2">
      <w:pPr>
        <w:ind w:left="708"/>
        <w:jc w:val="both"/>
        <w:rPr>
          <w:rFonts w:ascii="Lucida Sans Unicode" w:eastAsia="Lucida Sans Unicode" w:hAnsi="Lucida Sans Unicode" w:cs="Lucida Sans Unicode"/>
          <w:b/>
          <w:bCs/>
          <w:i/>
          <w:iCs/>
          <w:sz w:val="20"/>
          <w:szCs w:val="20"/>
        </w:rPr>
      </w:pPr>
    </w:p>
    <w:p w14:paraId="076AE3E8" w14:textId="661461B7" w:rsidR="027DC666" w:rsidRDefault="027DC666" w:rsidP="4A63A2F2">
      <w:pPr>
        <w:ind w:left="708"/>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Para que los aliados estratégicos y la ciudadanía en general estén sensibilizados sobre la importancia de la participación política y conozcan el proceso del VMRE, se diseñarán y ejecutarán acciones de capacitación, a través de talleres, foros, cursos, jornadas y/o seminarios virtuales y, en su caso, presenciales, impartidos por el INE, los OPL o bien, de manera conjunta.</w:t>
      </w:r>
    </w:p>
    <w:p w14:paraId="26A641FC" w14:textId="77777777" w:rsidR="00A206C3" w:rsidRPr="00524990" w:rsidRDefault="00A206C3" w:rsidP="4A63A2F2">
      <w:pPr>
        <w:ind w:left="708"/>
        <w:jc w:val="both"/>
        <w:rPr>
          <w:rFonts w:ascii="Lucida Sans Unicode" w:eastAsia="Lucida Sans Unicode" w:hAnsi="Lucida Sans Unicode" w:cs="Lucida Sans Unicode"/>
          <w:i/>
          <w:iCs/>
          <w:sz w:val="20"/>
          <w:szCs w:val="20"/>
        </w:rPr>
      </w:pPr>
    </w:p>
    <w:p w14:paraId="6C89DCF6" w14:textId="2A5759B5" w:rsidR="6C4A7FF9" w:rsidRPr="00524990" w:rsidRDefault="6C4A7FF9" w:rsidP="4A63A2F2">
      <w:pPr>
        <w:ind w:left="708"/>
        <w:jc w:val="both"/>
        <w:rPr>
          <w:rFonts w:ascii="Lucida Sans Unicode" w:eastAsia="Lucida Sans Unicode" w:hAnsi="Lucida Sans Unicode" w:cs="Lucida Sans Unicode"/>
          <w:i/>
          <w:iCs/>
          <w:sz w:val="20"/>
          <w:szCs w:val="20"/>
        </w:rPr>
      </w:pPr>
    </w:p>
    <w:p w14:paraId="1197DB99" w14:textId="439A2BAF" w:rsidR="72A77BD6" w:rsidRPr="00524990" w:rsidRDefault="72A77BD6" w:rsidP="4A63A2F2">
      <w:pPr>
        <w:ind w:left="708"/>
        <w:jc w:val="both"/>
        <w:rPr>
          <w:rFonts w:ascii="Lucida Sans Unicode" w:eastAsia="Lucida Sans Unicode" w:hAnsi="Lucida Sans Unicode" w:cs="Lucida Sans Unicode"/>
          <w:b/>
          <w:bCs/>
          <w:i/>
          <w:iCs/>
          <w:sz w:val="20"/>
          <w:szCs w:val="20"/>
        </w:rPr>
      </w:pPr>
      <w:r w:rsidRPr="00524990">
        <w:rPr>
          <w:rFonts w:ascii="Lucida Sans Unicode" w:eastAsia="Lucida Sans Unicode" w:hAnsi="Lucida Sans Unicode" w:cs="Lucida Sans Unicode"/>
          <w:b/>
          <w:bCs/>
          <w:i/>
          <w:iCs/>
          <w:sz w:val="20"/>
          <w:szCs w:val="20"/>
        </w:rPr>
        <w:lastRenderedPageBreak/>
        <w:t>Actividades en territorio nacional</w:t>
      </w:r>
    </w:p>
    <w:p w14:paraId="7B41899F" w14:textId="111E1A65" w:rsidR="6C4A7FF9" w:rsidRPr="00524990" w:rsidRDefault="6C4A7FF9" w:rsidP="4A63A2F2">
      <w:pPr>
        <w:ind w:left="708"/>
        <w:jc w:val="both"/>
        <w:rPr>
          <w:rFonts w:ascii="Lucida Sans Unicode" w:eastAsia="Lucida Sans Unicode" w:hAnsi="Lucida Sans Unicode" w:cs="Lucida Sans Unicode"/>
          <w:i/>
          <w:iCs/>
          <w:sz w:val="20"/>
          <w:szCs w:val="20"/>
        </w:rPr>
      </w:pPr>
    </w:p>
    <w:p w14:paraId="5B71AF6A" w14:textId="1CFFEED1" w:rsidR="72A77BD6" w:rsidRPr="00524990" w:rsidRDefault="72A77BD6" w:rsidP="4A63A2F2">
      <w:pPr>
        <w:ind w:left="708"/>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A fin de promover la participación a través de familiares y amistades en territorio nacional, así como de las personas connacionales residentes en el extranjero que vuelven al país en fechas especiales, se pretende realizar acciones en territorio nacional</w:t>
      </w:r>
      <w:r w:rsidR="3D359FEE" w:rsidRPr="00524990">
        <w:rPr>
          <w:rFonts w:ascii="Lucida Sans Unicode" w:eastAsia="Lucida Sans Unicode" w:hAnsi="Lucida Sans Unicode" w:cs="Lucida Sans Unicode"/>
          <w:i/>
          <w:iCs/>
          <w:sz w:val="20"/>
          <w:szCs w:val="20"/>
        </w:rPr>
        <w:t>, a través de los OPL y, en su caso, los órganos desconcentrados del INE:</w:t>
      </w:r>
    </w:p>
    <w:p w14:paraId="550078B1" w14:textId="00567B90" w:rsidR="6C4A7FF9" w:rsidRPr="00524990" w:rsidRDefault="6C4A7FF9" w:rsidP="4A63A2F2">
      <w:pPr>
        <w:ind w:left="708"/>
        <w:jc w:val="both"/>
        <w:rPr>
          <w:rFonts w:ascii="Lucida Sans Unicode" w:eastAsia="Lucida Sans Unicode" w:hAnsi="Lucida Sans Unicode" w:cs="Lucida Sans Unicode"/>
          <w:i/>
          <w:iCs/>
          <w:sz w:val="20"/>
          <w:szCs w:val="20"/>
        </w:rPr>
      </w:pPr>
    </w:p>
    <w:p w14:paraId="6CAA7044" w14:textId="33BB363A" w:rsidR="3D359FEE" w:rsidRPr="00524990" w:rsidRDefault="3D359FEE" w:rsidP="4A63A2F2">
      <w:pPr>
        <w:pStyle w:val="Prrafodelista"/>
        <w:numPr>
          <w:ilvl w:val="0"/>
          <w:numId w:val="15"/>
        </w:numPr>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Presencia en eventos con concurrencia de mexicanas y mexicanos migrantes en territorio nacional.</w:t>
      </w:r>
    </w:p>
    <w:p w14:paraId="72FA3A5A" w14:textId="5564049D" w:rsidR="3D359FEE" w:rsidRPr="00524990" w:rsidRDefault="3D359FEE" w:rsidP="4A63A2F2">
      <w:pPr>
        <w:pStyle w:val="Prrafodelista"/>
        <w:numPr>
          <w:ilvl w:val="0"/>
          <w:numId w:val="15"/>
        </w:numPr>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Identificación y colaboración con actores estratégicos a nivel estatal y regional, para la distribución de materiales impresos y digitales, organización de talleres, capacitaciones virtuales o pre</w:t>
      </w:r>
      <w:r w:rsidR="4DD90963" w:rsidRPr="00524990">
        <w:rPr>
          <w:rFonts w:ascii="Lucida Sans Unicode" w:eastAsia="Lucida Sans Unicode" w:hAnsi="Lucida Sans Unicode" w:cs="Lucida Sans Unicode"/>
          <w:i/>
          <w:iCs/>
          <w:sz w:val="20"/>
          <w:szCs w:val="20"/>
        </w:rPr>
        <w:t>senciales, con fines de promoción del VMRE.</w:t>
      </w:r>
    </w:p>
    <w:p w14:paraId="68058B3F" w14:textId="5AF95F5B" w:rsidR="6C4A7FF9" w:rsidRPr="00524990" w:rsidRDefault="6C4A7FF9" w:rsidP="4A63A2F2">
      <w:pPr>
        <w:ind w:left="708"/>
        <w:jc w:val="both"/>
        <w:rPr>
          <w:rFonts w:ascii="Lucida Sans Unicode" w:eastAsia="Lucida Sans Unicode" w:hAnsi="Lucida Sans Unicode" w:cs="Lucida Sans Unicode"/>
          <w:i/>
          <w:iCs/>
          <w:sz w:val="20"/>
          <w:szCs w:val="20"/>
        </w:rPr>
      </w:pPr>
    </w:p>
    <w:p w14:paraId="343B4A75" w14:textId="41239A90" w:rsidR="71F99359" w:rsidRPr="00524990" w:rsidRDefault="71F99359" w:rsidP="4A63A2F2">
      <w:pPr>
        <w:ind w:left="708"/>
        <w:jc w:val="both"/>
        <w:rPr>
          <w:rFonts w:ascii="Lucida Sans Unicode" w:eastAsia="Lucida Sans Unicode" w:hAnsi="Lucida Sans Unicode" w:cs="Lucida Sans Unicode"/>
          <w:b/>
          <w:bCs/>
          <w:i/>
          <w:iCs/>
          <w:sz w:val="20"/>
          <w:szCs w:val="20"/>
        </w:rPr>
      </w:pPr>
      <w:r w:rsidRPr="00524990">
        <w:rPr>
          <w:rFonts w:ascii="Lucida Sans Unicode" w:eastAsia="Lucida Sans Unicode" w:hAnsi="Lucida Sans Unicode" w:cs="Lucida Sans Unicode"/>
          <w:b/>
          <w:bCs/>
          <w:i/>
          <w:iCs/>
          <w:sz w:val="20"/>
          <w:szCs w:val="20"/>
        </w:rPr>
        <w:t>Acciones en plataformas digitales</w:t>
      </w:r>
    </w:p>
    <w:p w14:paraId="6C6E56AD" w14:textId="3BA4E3C6" w:rsidR="6C4A7FF9" w:rsidRPr="00524990" w:rsidRDefault="6C4A7FF9" w:rsidP="4A63A2F2">
      <w:pPr>
        <w:ind w:left="708"/>
        <w:jc w:val="both"/>
        <w:rPr>
          <w:rFonts w:ascii="Lucida Sans Unicode" w:eastAsia="Lucida Sans Unicode" w:hAnsi="Lucida Sans Unicode" w:cs="Lucida Sans Unicode"/>
          <w:b/>
          <w:bCs/>
          <w:i/>
          <w:iCs/>
          <w:sz w:val="20"/>
          <w:szCs w:val="20"/>
        </w:rPr>
      </w:pPr>
    </w:p>
    <w:p w14:paraId="678527E1" w14:textId="0C182020" w:rsidR="71F99359" w:rsidRPr="00524990" w:rsidRDefault="71F99359" w:rsidP="4A63A2F2">
      <w:pPr>
        <w:ind w:left="708"/>
        <w:jc w:val="both"/>
        <w:rPr>
          <w:rFonts w:ascii="Lucida Sans Unicode" w:eastAsia="Lucida Sans Unicode" w:hAnsi="Lucida Sans Unicode" w:cs="Lucida Sans Unicode"/>
          <w:i/>
          <w:iCs/>
          <w:sz w:val="20"/>
          <w:szCs w:val="20"/>
        </w:rPr>
      </w:pPr>
      <w:r w:rsidRPr="00524990">
        <w:rPr>
          <w:rFonts w:ascii="Lucida Sans Unicode" w:eastAsia="Lucida Sans Unicode" w:hAnsi="Lucida Sans Unicode" w:cs="Lucida Sans Unicode"/>
          <w:i/>
          <w:iCs/>
          <w:sz w:val="20"/>
          <w:szCs w:val="20"/>
        </w:rPr>
        <w:t xml:space="preserve">Uno de los principales canales utilizados por el INE y los OPL para la promoción del VMRE, lo constituyen las plataformas digitales, debido a su penetración entre la comunidad, el acercamiento y comunicación constante, así como la inmediatez que puede lograrse en la respuesta a consultas respecto a los procedimientos de emisión del sufragio. </w:t>
      </w:r>
    </w:p>
    <w:p w14:paraId="52463279" w14:textId="7C09BC7E" w:rsidR="4A63A2F2" w:rsidRPr="00524990" w:rsidRDefault="4A63A2F2" w:rsidP="4A63A2F2">
      <w:pPr>
        <w:ind w:left="708"/>
        <w:jc w:val="both"/>
        <w:rPr>
          <w:rFonts w:ascii="Lucida Sans Unicode" w:eastAsia="Lucida Sans Unicode" w:hAnsi="Lucida Sans Unicode" w:cs="Lucida Sans Unicode"/>
          <w:i/>
          <w:iCs/>
          <w:sz w:val="20"/>
          <w:szCs w:val="20"/>
        </w:rPr>
      </w:pPr>
    </w:p>
    <w:p w14:paraId="31A58C06" w14:textId="5700AD10" w:rsidR="71F99359" w:rsidRPr="00301C86" w:rsidRDefault="71F99359" w:rsidP="4A63A2F2">
      <w:pPr>
        <w:ind w:left="708"/>
        <w:jc w:val="both"/>
        <w:rPr>
          <w:rFonts w:ascii="Lucida Sans Unicode" w:eastAsia="Lucida Sans Unicode" w:hAnsi="Lucida Sans Unicode" w:cs="Lucida Sans Unicode"/>
          <w:sz w:val="20"/>
          <w:szCs w:val="20"/>
        </w:rPr>
      </w:pPr>
      <w:r w:rsidRPr="00524990">
        <w:rPr>
          <w:rFonts w:ascii="Lucida Sans Unicode" w:eastAsia="Lucida Sans Unicode" w:hAnsi="Lucida Sans Unicode" w:cs="Lucida Sans Unicode"/>
          <w:i/>
          <w:iCs/>
          <w:sz w:val="20"/>
          <w:szCs w:val="20"/>
        </w:rPr>
        <w:t xml:space="preserve">La experiencia digital adquirida en procesos anteriores da pie a encaminar las acciones de promoción hacia el ámbito digital. Es por ello </w:t>
      </w:r>
      <w:proofErr w:type="gramStart"/>
      <w:r w:rsidRPr="00524990">
        <w:rPr>
          <w:rFonts w:ascii="Lucida Sans Unicode" w:eastAsia="Lucida Sans Unicode" w:hAnsi="Lucida Sans Unicode" w:cs="Lucida Sans Unicode"/>
          <w:i/>
          <w:iCs/>
          <w:sz w:val="20"/>
          <w:szCs w:val="20"/>
        </w:rPr>
        <w:t>que</w:t>
      </w:r>
      <w:proofErr w:type="gramEnd"/>
      <w:r w:rsidRPr="00524990">
        <w:rPr>
          <w:rFonts w:ascii="Lucida Sans Unicode" w:eastAsia="Lucida Sans Unicode" w:hAnsi="Lucida Sans Unicode" w:cs="Lucida Sans Unicode"/>
          <w:i/>
          <w:iCs/>
          <w:sz w:val="20"/>
          <w:szCs w:val="20"/>
        </w:rPr>
        <w:t xml:space="preserve"> se establece como parte importante de esta Estrategia el uso de plataformas digitales, a través de la CNCS, la </w:t>
      </w:r>
      <w:proofErr w:type="spellStart"/>
      <w:r w:rsidRPr="00524990">
        <w:rPr>
          <w:rFonts w:ascii="Lucida Sans Unicode" w:eastAsia="Lucida Sans Unicode" w:hAnsi="Lucida Sans Unicode" w:cs="Lucida Sans Unicode"/>
          <w:i/>
          <w:iCs/>
          <w:sz w:val="20"/>
          <w:szCs w:val="20"/>
        </w:rPr>
        <w:t>DECEyEC</w:t>
      </w:r>
      <w:proofErr w:type="spellEnd"/>
      <w:r w:rsidRPr="00524990">
        <w:rPr>
          <w:rFonts w:ascii="Lucida Sans Unicode" w:eastAsia="Lucida Sans Unicode" w:hAnsi="Lucida Sans Unicode" w:cs="Lucida Sans Unicode"/>
          <w:i/>
          <w:iCs/>
          <w:sz w:val="20"/>
          <w:szCs w:val="20"/>
        </w:rPr>
        <w:t xml:space="preserve"> y la DERFE, por parte del INE, y de los OPL, con el fin de hacer del conocimiento de la ciudadanía mexicana en el extranjero a través de estos canales, su derecho a la obtención de su CPVE en embajadas y consulados de México en el mundo, así como el subsecuente ejercicio del sufragio</w:t>
      </w:r>
      <w:r w:rsidR="00B324E1" w:rsidRPr="00524990">
        <w:rPr>
          <w:rFonts w:ascii="Lucida Sans Unicode" w:eastAsia="Lucida Sans Unicode" w:hAnsi="Lucida Sans Unicode" w:cs="Lucida Sans Unicode"/>
          <w:i/>
          <w:iCs/>
          <w:sz w:val="20"/>
          <w:szCs w:val="20"/>
        </w:rPr>
        <w:t>.</w:t>
      </w:r>
      <w:r w:rsidR="67A6B248" w:rsidRPr="00524990">
        <w:rPr>
          <w:rFonts w:ascii="Lucida Sans Unicode" w:eastAsia="Lucida Sans Unicode" w:hAnsi="Lucida Sans Unicode" w:cs="Lucida Sans Unicode"/>
          <w:i/>
          <w:iCs/>
          <w:sz w:val="20"/>
          <w:szCs w:val="20"/>
        </w:rPr>
        <w:t>”</w:t>
      </w:r>
    </w:p>
    <w:p w14:paraId="3C16E0CD" w14:textId="7ECBAFDE" w:rsidR="6C4A7FF9" w:rsidRPr="000723C3" w:rsidRDefault="6C4A7FF9" w:rsidP="4A63A2F2">
      <w:pPr>
        <w:jc w:val="both"/>
        <w:rPr>
          <w:rFonts w:ascii="Lucida Sans Unicode" w:eastAsia="Lucida Sans Unicode" w:hAnsi="Lucida Sans Unicode" w:cs="Lucida Sans Unicode"/>
          <w:b/>
          <w:bCs/>
          <w:i/>
          <w:iCs/>
          <w:sz w:val="20"/>
          <w:szCs w:val="20"/>
        </w:rPr>
      </w:pPr>
    </w:p>
    <w:p w14:paraId="6D698DEE" w14:textId="77777777" w:rsidR="00301C86" w:rsidRDefault="00301C86" w:rsidP="4A63A2F2">
      <w:pPr>
        <w:jc w:val="both"/>
        <w:rPr>
          <w:rFonts w:ascii="Lucida Sans Unicode" w:eastAsia="Lucida Sans Unicode" w:hAnsi="Lucida Sans Unicode" w:cs="Lucida Sans Unicode"/>
          <w:b/>
          <w:bCs/>
          <w:sz w:val="20"/>
          <w:szCs w:val="20"/>
        </w:rPr>
      </w:pPr>
    </w:p>
    <w:p w14:paraId="0B2D7C6B" w14:textId="73C87CD3" w:rsidR="00063975" w:rsidRPr="00301C86" w:rsidRDefault="3C259F18" w:rsidP="4A63A2F2">
      <w:pPr>
        <w:jc w:val="both"/>
        <w:rPr>
          <w:rFonts w:ascii="Lucida Sans Unicode" w:eastAsia="Lucida Sans Unicode" w:hAnsi="Lucida Sans Unicode" w:cs="Lucida Sans Unicode"/>
          <w:b/>
          <w:bCs/>
          <w:sz w:val="20"/>
          <w:szCs w:val="20"/>
        </w:rPr>
      </w:pPr>
      <w:r w:rsidRPr="00301C86">
        <w:rPr>
          <w:rFonts w:ascii="Lucida Sans Unicode" w:eastAsia="Lucida Sans Unicode" w:hAnsi="Lucida Sans Unicode" w:cs="Lucida Sans Unicode"/>
          <w:b/>
          <w:bCs/>
          <w:sz w:val="20"/>
          <w:szCs w:val="20"/>
        </w:rPr>
        <w:t xml:space="preserve">Seguimiento </w:t>
      </w:r>
      <w:r w:rsidR="0CAC8510" w:rsidRPr="00301C86">
        <w:rPr>
          <w:rFonts w:ascii="Lucida Sans Unicode" w:eastAsia="Lucida Sans Unicode" w:hAnsi="Lucida Sans Unicode" w:cs="Lucida Sans Unicode"/>
          <w:b/>
          <w:bCs/>
          <w:sz w:val="20"/>
          <w:szCs w:val="20"/>
        </w:rPr>
        <w:t xml:space="preserve">e informes de la Estrategia </w:t>
      </w:r>
    </w:p>
    <w:p w14:paraId="364A938A" w14:textId="71D5429B" w:rsidR="4A63A2F2" w:rsidRDefault="4A63A2F2" w:rsidP="4A63A2F2">
      <w:pPr>
        <w:jc w:val="both"/>
        <w:rPr>
          <w:rFonts w:ascii="Lucida Sans Unicode" w:eastAsia="Lucida Sans Unicode" w:hAnsi="Lucida Sans Unicode" w:cs="Lucida Sans Unicode"/>
          <w:b/>
          <w:bCs/>
          <w:i/>
          <w:iCs/>
          <w:sz w:val="20"/>
          <w:szCs w:val="20"/>
        </w:rPr>
      </w:pPr>
    </w:p>
    <w:p w14:paraId="0408219B" w14:textId="15F9CCEC" w:rsidR="2F96061A" w:rsidRDefault="2F96061A" w:rsidP="4A63A2F2">
      <w:pPr>
        <w:jc w:val="both"/>
        <w:rPr>
          <w:rFonts w:ascii="Lucida Sans Unicode" w:eastAsia="Lucida Sans Unicode" w:hAnsi="Lucida Sans Unicode" w:cs="Lucida Sans Unicode"/>
          <w:b/>
          <w:bCs/>
          <w:i/>
          <w:iCs/>
          <w:sz w:val="20"/>
          <w:szCs w:val="20"/>
        </w:rPr>
      </w:pPr>
      <w:r w:rsidRPr="4A63A2F2">
        <w:rPr>
          <w:rFonts w:ascii="Lucida Sans Unicode" w:eastAsia="Lucida Sans Unicode" w:hAnsi="Lucida Sans Unicode" w:cs="Lucida Sans Unicode"/>
          <w:sz w:val="20"/>
          <w:szCs w:val="20"/>
        </w:rPr>
        <w:t xml:space="preserve">La Comisión de </w:t>
      </w:r>
      <w:r w:rsidR="00C02326">
        <w:rPr>
          <w:rFonts w:ascii="Lucida Sans Unicode" w:eastAsia="Lucida Sans Unicode" w:hAnsi="Lucida Sans Unicode" w:cs="Lucida Sans Unicode"/>
          <w:sz w:val="20"/>
          <w:szCs w:val="20"/>
        </w:rPr>
        <w:t>I</w:t>
      </w:r>
      <w:r w:rsidRPr="4A63A2F2">
        <w:rPr>
          <w:rFonts w:ascii="Lucida Sans Unicode" w:eastAsia="Lucida Sans Unicode" w:hAnsi="Lucida Sans Unicode" w:cs="Lucida Sans Unicode"/>
          <w:sz w:val="20"/>
          <w:szCs w:val="20"/>
        </w:rPr>
        <w:t>mplementación</w:t>
      </w:r>
      <w:r w:rsidR="00C02326">
        <w:rPr>
          <w:rFonts w:ascii="Lucida Sans Unicode" w:eastAsia="Lucida Sans Unicode" w:hAnsi="Lucida Sans Unicode" w:cs="Lucida Sans Unicode"/>
          <w:sz w:val="20"/>
          <w:szCs w:val="20"/>
        </w:rPr>
        <w:t xml:space="preserve"> y Seguimiento</w:t>
      </w:r>
      <w:r w:rsidRPr="4A63A2F2">
        <w:rPr>
          <w:rFonts w:ascii="Lucida Sans Unicode" w:eastAsia="Lucida Sans Unicode" w:hAnsi="Lucida Sans Unicode" w:cs="Lucida Sans Unicode"/>
          <w:sz w:val="20"/>
          <w:szCs w:val="20"/>
        </w:rPr>
        <w:t xml:space="preserve"> del </w:t>
      </w:r>
      <w:r w:rsidR="00C02326">
        <w:rPr>
          <w:rFonts w:ascii="Lucida Sans Unicode" w:eastAsia="Lucida Sans Unicode" w:hAnsi="Lucida Sans Unicode" w:cs="Lucida Sans Unicode"/>
          <w:sz w:val="20"/>
          <w:szCs w:val="20"/>
        </w:rPr>
        <w:t>V</w:t>
      </w:r>
      <w:r w:rsidRPr="4A63A2F2">
        <w:rPr>
          <w:rFonts w:ascii="Lucida Sans Unicode" w:eastAsia="Lucida Sans Unicode" w:hAnsi="Lucida Sans Unicode" w:cs="Lucida Sans Unicode"/>
          <w:sz w:val="20"/>
          <w:szCs w:val="20"/>
        </w:rPr>
        <w:t xml:space="preserve">oto de jaliscienses el </w:t>
      </w:r>
      <w:r w:rsidR="00C02326">
        <w:rPr>
          <w:rFonts w:ascii="Lucida Sans Unicode" w:eastAsia="Lucida Sans Unicode" w:hAnsi="Lucida Sans Unicode" w:cs="Lucida Sans Unicode"/>
          <w:sz w:val="20"/>
          <w:szCs w:val="20"/>
        </w:rPr>
        <w:t>E</w:t>
      </w:r>
      <w:r w:rsidRPr="4A63A2F2">
        <w:rPr>
          <w:rFonts w:ascii="Lucida Sans Unicode" w:eastAsia="Lucida Sans Unicode" w:hAnsi="Lucida Sans Unicode" w:cs="Lucida Sans Unicode"/>
          <w:sz w:val="20"/>
          <w:szCs w:val="20"/>
        </w:rPr>
        <w:t>xtranjero dará seguimiento al cumplimiento de la presente estrategia</w:t>
      </w:r>
      <w:r w:rsidR="001C243F">
        <w:rPr>
          <w:rFonts w:ascii="Lucida Sans Unicode" w:eastAsia="Lucida Sans Unicode" w:hAnsi="Lucida Sans Unicode" w:cs="Lucida Sans Unicode"/>
          <w:sz w:val="20"/>
          <w:szCs w:val="20"/>
        </w:rPr>
        <w:t xml:space="preserve">, para lo cual, </w:t>
      </w:r>
      <w:r w:rsidRPr="4A63A2F2">
        <w:rPr>
          <w:rFonts w:ascii="Lucida Sans Unicode" w:eastAsia="Lucida Sans Unicode" w:hAnsi="Lucida Sans Unicode" w:cs="Lucida Sans Unicode"/>
          <w:sz w:val="20"/>
          <w:szCs w:val="20"/>
        </w:rPr>
        <w:t>la D</w:t>
      </w:r>
      <w:r w:rsidR="00C02326">
        <w:rPr>
          <w:rFonts w:ascii="Lucida Sans Unicode" w:eastAsia="Lucida Sans Unicode" w:hAnsi="Lucida Sans Unicode" w:cs="Lucida Sans Unicode"/>
          <w:sz w:val="20"/>
          <w:szCs w:val="20"/>
        </w:rPr>
        <w:t>i</w:t>
      </w:r>
      <w:r w:rsidRPr="4A63A2F2">
        <w:rPr>
          <w:rFonts w:ascii="Lucida Sans Unicode" w:eastAsia="Lucida Sans Unicode" w:hAnsi="Lucida Sans Unicode" w:cs="Lucida Sans Unicode"/>
          <w:sz w:val="20"/>
          <w:szCs w:val="20"/>
        </w:rPr>
        <w:t>rección Ejecutiva de Participación C</w:t>
      </w:r>
      <w:r w:rsidR="001C243F">
        <w:rPr>
          <w:rFonts w:ascii="Lucida Sans Unicode" w:eastAsia="Lucida Sans Unicode" w:hAnsi="Lucida Sans Unicode" w:cs="Lucida Sans Unicode"/>
          <w:sz w:val="20"/>
          <w:szCs w:val="20"/>
        </w:rPr>
        <w:t>i</w:t>
      </w:r>
      <w:r w:rsidRPr="4A63A2F2">
        <w:rPr>
          <w:rFonts w:ascii="Lucida Sans Unicode" w:eastAsia="Lucida Sans Unicode" w:hAnsi="Lucida Sans Unicode" w:cs="Lucida Sans Unicode"/>
          <w:sz w:val="20"/>
          <w:szCs w:val="20"/>
        </w:rPr>
        <w:t>udadana y Educación Cívica</w:t>
      </w:r>
      <w:r w:rsidR="001C243F">
        <w:rPr>
          <w:rFonts w:ascii="Lucida Sans Unicode" w:eastAsia="Lucida Sans Unicode" w:hAnsi="Lucida Sans Unicode" w:cs="Lucida Sans Unicode"/>
          <w:sz w:val="20"/>
          <w:szCs w:val="20"/>
        </w:rPr>
        <w:t xml:space="preserve"> deberá</w:t>
      </w:r>
      <w:r w:rsidRPr="4A63A2F2">
        <w:rPr>
          <w:rFonts w:ascii="Lucida Sans Unicode" w:eastAsia="Lucida Sans Unicode" w:hAnsi="Lucida Sans Unicode" w:cs="Lucida Sans Unicode"/>
          <w:sz w:val="20"/>
          <w:szCs w:val="20"/>
        </w:rPr>
        <w:t xml:space="preserve"> informar</w:t>
      </w:r>
      <w:r w:rsidR="00C12A87">
        <w:rPr>
          <w:rFonts w:ascii="Lucida Sans Unicode" w:eastAsia="Lucida Sans Unicode" w:hAnsi="Lucida Sans Unicode" w:cs="Lucida Sans Unicode"/>
          <w:sz w:val="20"/>
          <w:szCs w:val="20"/>
        </w:rPr>
        <w:t>la</w:t>
      </w:r>
      <w:r w:rsidRPr="4A63A2F2">
        <w:rPr>
          <w:rFonts w:ascii="Lucida Sans Unicode" w:eastAsia="Lucida Sans Unicode" w:hAnsi="Lucida Sans Unicode" w:cs="Lucida Sans Unicode"/>
          <w:sz w:val="20"/>
          <w:szCs w:val="20"/>
        </w:rPr>
        <w:t xml:space="preserve"> </w:t>
      </w:r>
      <w:r w:rsidR="00C12A87">
        <w:rPr>
          <w:rFonts w:ascii="Lucida Sans Unicode" w:eastAsia="Lucida Sans Unicode" w:hAnsi="Lucida Sans Unicode" w:cs="Lucida Sans Unicode"/>
          <w:sz w:val="20"/>
          <w:szCs w:val="20"/>
        </w:rPr>
        <w:t xml:space="preserve">mensualmente sobre </w:t>
      </w:r>
      <w:r w:rsidRPr="4A63A2F2">
        <w:rPr>
          <w:rFonts w:ascii="Lucida Sans Unicode" w:eastAsia="Lucida Sans Unicode" w:hAnsi="Lucida Sans Unicode" w:cs="Lucida Sans Unicode"/>
          <w:sz w:val="20"/>
          <w:szCs w:val="20"/>
        </w:rPr>
        <w:t xml:space="preserve">los avances </w:t>
      </w:r>
      <w:r w:rsidR="00751F3A">
        <w:rPr>
          <w:rFonts w:ascii="Lucida Sans Unicode" w:eastAsia="Lucida Sans Unicode" w:hAnsi="Lucida Sans Unicode" w:cs="Lucida Sans Unicode"/>
          <w:sz w:val="20"/>
          <w:szCs w:val="20"/>
        </w:rPr>
        <w:t xml:space="preserve">en su </w:t>
      </w:r>
      <w:r w:rsidR="008664BB">
        <w:rPr>
          <w:rFonts w:ascii="Lucida Sans Unicode" w:eastAsia="Lucida Sans Unicode" w:hAnsi="Lucida Sans Unicode" w:cs="Lucida Sans Unicode"/>
          <w:sz w:val="20"/>
          <w:szCs w:val="20"/>
        </w:rPr>
        <w:t>ejecución</w:t>
      </w:r>
      <w:r w:rsidRPr="4A63A2F2">
        <w:rPr>
          <w:rFonts w:ascii="Lucida Sans Unicode" w:eastAsia="Lucida Sans Unicode" w:hAnsi="Lucida Sans Unicode" w:cs="Lucida Sans Unicode"/>
          <w:sz w:val="20"/>
          <w:szCs w:val="20"/>
        </w:rPr>
        <w:t xml:space="preserve">. </w:t>
      </w:r>
    </w:p>
    <w:sectPr w:rsidR="2F96061A" w:rsidSect="00097F1B">
      <w:headerReference w:type="default" r:id="rId14"/>
      <w:footerReference w:type="even" r:id="rId15"/>
      <w:footerReference w:type="default" r:id="rId16"/>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38E02" w14:textId="77777777" w:rsidR="00AE6505" w:rsidRDefault="00AE6505" w:rsidP="005E29FF">
      <w:r>
        <w:separator/>
      </w:r>
    </w:p>
  </w:endnote>
  <w:endnote w:type="continuationSeparator" w:id="0">
    <w:p w14:paraId="7E978585" w14:textId="77777777" w:rsidR="00AE6505" w:rsidRDefault="00AE6505" w:rsidP="005E29FF">
      <w:r>
        <w:continuationSeparator/>
      </w:r>
    </w:p>
  </w:endnote>
  <w:endnote w:type="continuationNotice" w:id="1">
    <w:p w14:paraId="55436932" w14:textId="77777777" w:rsidR="00AE6505" w:rsidRDefault="00AE6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291B" w14:textId="03059091" w:rsidR="005E29FF" w:rsidRDefault="005E29F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79CF68C" w14:textId="77777777" w:rsidR="005E29FF" w:rsidRDefault="005E29F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1864551B" w14:textId="200B5D74"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Pr="00C8047F">
          <w:rPr>
            <w:rStyle w:val="Nmerodepgina"/>
            <w:rFonts w:ascii="Lucida Sans Unicode" w:hAnsi="Lucida Sans Unicode" w:cs="Lucida Sans Unicode"/>
            <w:noProof/>
            <w:sz w:val="20"/>
            <w:szCs w:val="20"/>
          </w:rPr>
          <w:t>1</w:t>
        </w:r>
        <w:r w:rsidRPr="00C8047F">
          <w:rPr>
            <w:rStyle w:val="Nmerodepgina"/>
            <w:rFonts w:ascii="Lucida Sans Unicode" w:hAnsi="Lucida Sans Unicode" w:cs="Lucida Sans Unicode"/>
            <w:sz w:val="20"/>
            <w:szCs w:val="20"/>
          </w:rPr>
          <w:fldChar w:fldCharType="end"/>
        </w:r>
      </w:p>
    </w:sdtContent>
  </w:sdt>
  <w:p w14:paraId="5D5B7354" w14:textId="7CF58D15" w:rsidR="005E29FF" w:rsidRPr="005E29FF" w:rsidRDefault="00C8047F" w:rsidP="00097F1B">
    <w:pPr>
      <w:pStyle w:val="Piedepgina"/>
      <w:ind w:left="-142" w:right="360"/>
      <w:jc w:val="both"/>
      <w:rPr>
        <w:sz w:val="22"/>
        <w:szCs w:val="22"/>
      </w:rPr>
    </w:pPr>
    <w:r>
      <w:rPr>
        <w:noProof/>
        <w:sz w:val="22"/>
        <w:szCs w:val="22"/>
      </w:rPr>
      <w:drawing>
        <wp:inline distT="0" distB="0" distL="0" distR="0" wp14:anchorId="73326499" wp14:editId="3D5AF637">
          <wp:extent cx="3650095" cy="863575"/>
          <wp:effectExtent l="0" t="0" r="0" b="635"/>
          <wp:docPr id="1089215582" name="Imagen 1089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EED7B" w14:textId="77777777" w:rsidR="00AE6505" w:rsidRDefault="00AE6505" w:rsidP="005E29FF">
      <w:r>
        <w:separator/>
      </w:r>
    </w:p>
  </w:footnote>
  <w:footnote w:type="continuationSeparator" w:id="0">
    <w:p w14:paraId="7F50F9E8" w14:textId="77777777" w:rsidR="00AE6505" w:rsidRDefault="00AE6505" w:rsidP="005E29FF">
      <w:r>
        <w:continuationSeparator/>
      </w:r>
    </w:p>
  </w:footnote>
  <w:footnote w:type="continuationNotice" w:id="1">
    <w:p w14:paraId="18D1B22C" w14:textId="77777777" w:rsidR="00AE6505" w:rsidRDefault="00AE6505"/>
  </w:footnote>
  <w:footnote w:id="2">
    <w:p w14:paraId="78765B87" w14:textId="22AB387E" w:rsidR="005E2FBC" w:rsidRDefault="005E2FBC">
      <w:pPr>
        <w:pStyle w:val="Textonotapie"/>
        <w:rPr>
          <w:lang w:val="es-MX"/>
        </w:rPr>
      </w:pPr>
      <w:r>
        <w:rPr>
          <w:rStyle w:val="Refdenotaalpie"/>
        </w:rPr>
        <w:footnoteRef/>
      </w:r>
      <w:r>
        <w:t xml:space="preserve"> </w:t>
      </w:r>
      <w:r>
        <w:rPr>
          <w:lang w:val="es-MX"/>
        </w:rPr>
        <w:t xml:space="preserve">Histórico de resultados del VMRE en procesos electorales anteriores. Estrategia Integral de Promoción del VMRE 2023-2025, del Instituto Nacional Electoral. </w:t>
      </w:r>
      <w:hyperlink r:id="rId1" w:history="1">
        <w:r w:rsidRPr="006329F4">
          <w:rPr>
            <w:rStyle w:val="Hipervnculo"/>
            <w:lang w:val="es-MX"/>
          </w:rPr>
          <w:t>https://repositoriodocumental.ine.mx/xmlui/bitstream/handle/123456789/152814/CGor202308-25-ip-17.pdf</w:t>
        </w:r>
      </w:hyperlink>
    </w:p>
    <w:p w14:paraId="64350DEB" w14:textId="77777777" w:rsidR="005E2FBC" w:rsidRPr="005E2FBC" w:rsidRDefault="005E2FBC">
      <w:pPr>
        <w:pStyle w:val="Textonotapie"/>
        <w:rPr>
          <w:lang w:val="es-MX"/>
        </w:rPr>
      </w:pPr>
    </w:p>
  </w:footnote>
  <w:footnote w:id="3">
    <w:p w14:paraId="3138F4CA" w14:textId="66DD5F98" w:rsidR="001D193C" w:rsidRDefault="001D193C">
      <w:pPr>
        <w:pStyle w:val="Textonotapie"/>
      </w:pPr>
      <w:r>
        <w:rPr>
          <w:rStyle w:val="Refdenotaalpie"/>
        </w:rPr>
        <w:footnoteRef/>
      </w:r>
      <w:r>
        <w:t xml:space="preserve"> Informes Finales sobre el Voto de las Mexicanas y los Mexicanos Residentes en el Extranjero, 2006, 2012 y 2018: INE. Voto de los mexicanos residentes en el extranjero. Informe Final sobre el voto de los mexicanos residentes en el extranjero 2006. Dirección URL: </w:t>
      </w:r>
      <w:hyperlink r:id="rId2" w:history="1">
        <w:r w:rsidRPr="00605BDC">
          <w:rPr>
            <w:rStyle w:val="Hipervnculo"/>
          </w:rPr>
          <w:t>https://portalanterior.ine.mx/documentos/votoextranjero/libro_blanco/pdf/tomoIV/tomoIV.pdf</w:t>
        </w:r>
      </w:hyperlink>
      <w:r>
        <w:t>.</w:t>
      </w:r>
    </w:p>
    <w:p w14:paraId="19A3A0E9" w14:textId="77777777" w:rsidR="001D193C" w:rsidRPr="001D193C" w:rsidRDefault="001D193C">
      <w:pPr>
        <w:pStyle w:val="Textonotapie"/>
        <w:rPr>
          <w:lang w:val="es-MX"/>
        </w:rPr>
      </w:pPr>
    </w:p>
  </w:footnote>
  <w:footnote w:id="4">
    <w:p w14:paraId="26F635C3" w14:textId="626E890A" w:rsidR="009F2300" w:rsidRDefault="009F2300">
      <w:pPr>
        <w:pStyle w:val="Textonotapie"/>
      </w:pPr>
      <w:r>
        <w:rPr>
          <w:rStyle w:val="Refdenotaalpie"/>
        </w:rPr>
        <w:footnoteRef/>
      </w:r>
      <w:r>
        <w:t xml:space="preserve"> Según el corte del Listado Nominal consultado el 5 de octubre de 2023, en la página del Instituto Nacional Electoral.</w:t>
      </w:r>
    </w:p>
    <w:p w14:paraId="2C06B34B" w14:textId="77777777" w:rsidR="009F2300" w:rsidRPr="009F2300" w:rsidRDefault="009F2300">
      <w:pPr>
        <w:pStyle w:val="Textonotapie"/>
      </w:pPr>
    </w:p>
  </w:footnote>
  <w:footnote w:id="5">
    <w:p w14:paraId="68756204" w14:textId="238B9D39" w:rsidR="00564F8B" w:rsidRDefault="00564F8B">
      <w:pPr>
        <w:pStyle w:val="Textonotapie"/>
        <w:rPr>
          <w:lang w:val="es-MX"/>
        </w:rPr>
      </w:pPr>
      <w:r>
        <w:rPr>
          <w:rStyle w:val="Refdenotaalpie"/>
        </w:rPr>
        <w:footnoteRef/>
      </w:r>
      <w:r>
        <w:t xml:space="preserve"> </w:t>
      </w:r>
      <w:r>
        <w:rPr>
          <w:lang w:val="es-MX"/>
        </w:rPr>
        <w:t>Estrategia Integral de Promoción del VMRE 2023-2025, del Instituto Nacional Electoral.</w:t>
      </w:r>
    </w:p>
    <w:p w14:paraId="3A2189BE" w14:textId="3A0BEB5D" w:rsidR="00564F8B" w:rsidRDefault="009F2300">
      <w:pPr>
        <w:pStyle w:val="Textonotapie"/>
        <w:rPr>
          <w:lang w:val="es-MX"/>
        </w:rPr>
      </w:pPr>
      <w:hyperlink r:id="rId3" w:history="1">
        <w:r w:rsidR="00564F8B" w:rsidRPr="006329F4">
          <w:rPr>
            <w:rStyle w:val="Hipervnculo"/>
            <w:lang w:val="es-MX"/>
          </w:rPr>
          <w:t>https://repositoriodocumental.ine.mx/xmlui/bitstream/handle/123456789/152814/CGor202308-25-ip-17.pdf</w:t>
        </w:r>
      </w:hyperlink>
    </w:p>
    <w:p w14:paraId="608C4FAB" w14:textId="77777777" w:rsidR="00564F8B" w:rsidRPr="00564F8B" w:rsidRDefault="00564F8B">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C26" w14:textId="6F989B0F" w:rsidR="005E29FF" w:rsidRDefault="005E29FF" w:rsidP="00097F1B">
    <w:pPr>
      <w:pStyle w:val="Encabezado"/>
    </w:pPr>
    <w:r>
      <w:rPr>
        <w:noProof/>
      </w:rPr>
      <w:drawing>
        <wp:inline distT="0" distB="0" distL="0" distR="0" wp14:anchorId="3B4392EE" wp14:editId="75D28699">
          <wp:extent cx="1873045" cy="1004552"/>
          <wp:effectExtent l="0" t="0" r="0" b="0"/>
          <wp:docPr id="1720242448" name="Imagen 17202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p w14:paraId="30D32768" w14:textId="77777777" w:rsidR="005E29FF" w:rsidRDefault="005E29FF">
    <w:pPr>
      <w:pStyle w:val="Encabezado"/>
    </w:pPr>
  </w:p>
</w:hdr>
</file>

<file path=word/intelligence2.xml><?xml version="1.0" encoding="utf-8"?>
<int2:intelligence xmlns:int2="http://schemas.microsoft.com/office/intelligence/2020/intelligence" xmlns:oel="http://schemas.microsoft.com/office/2019/extlst">
  <int2:observations>
    <int2:textHash int2:hashCode="uLeSHgkH328xB+" int2:id="1142F9WN">
      <int2:state int2:value="Rejected" int2:type="AugLoop_Text_Critique"/>
    </int2:textHash>
    <int2:textHash int2:hashCode="q6r2qfnsMdkJtM" int2:id="AWCfdmxh">
      <int2:state int2:value="Rejected" int2:type="AugLoop_Text_Critique"/>
    </int2:textHash>
    <int2:textHash int2:hashCode="2FXgXkuN1R5C05" int2:id="R3g2m15u">
      <int2:state int2:value="Rejected" int2:type="AugLoop_Text_Critique"/>
    </int2:textHash>
    <int2:textHash int2:hashCode="pUNpc+winP2P+q" int2:id="e6c8JQGb">
      <int2:state int2:value="Rejected" int2:type="AugLoop_Text_Critique"/>
    </int2:textHash>
    <int2:textHash int2:hashCode="4KVl2kFyHbgFCo" int2:id="xqhaSOp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5BFB"/>
    <w:multiLevelType w:val="multilevel"/>
    <w:tmpl w:val="69266742"/>
    <w:lvl w:ilvl="0">
      <w:start w:val="1"/>
      <w:numFmt w:val="decimal"/>
      <w:lvlText w:val="%1."/>
      <w:lvlJc w:val="left"/>
      <w:pPr>
        <w:ind w:left="862" w:hanging="360"/>
      </w:p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 w15:restartNumberingAfterBreak="0">
    <w:nsid w:val="07F96867"/>
    <w:multiLevelType w:val="hybridMultilevel"/>
    <w:tmpl w:val="FFFFFFFF"/>
    <w:lvl w:ilvl="0" w:tplc="182C97DC">
      <w:start w:val="1"/>
      <w:numFmt w:val="bullet"/>
      <w:lvlText w:val=""/>
      <w:lvlJc w:val="left"/>
      <w:pPr>
        <w:ind w:left="1068" w:hanging="360"/>
      </w:pPr>
      <w:rPr>
        <w:rFonts w:ascii="Symbol" w:hAnsi="Symbol" w:hint="default"/>
      </w:rPr>
    </w:lvl>
    <w:lvl w:ilvl="1" w:tplc="6A18A096">
      <w:start w:val="1"/>
      <w:numFmt w:val="bullet"/>
      <w:lvlText w:val="o"/>
      <w:lvlJc w:val="left"/>
      <w:pPr>
        <w:ind w:left="1788" w:hanging="360"/>
      </w:pPr>
      <w:rPr>
        <w:rFonts w:ascii="Courier New" w:hAnsi="Courier New" w:hint="default"/>
      </w:rPr>
    </w:lvl>
    <w:lvl w:ilvl="2" w:tplc="2CC6347E">
      <w:start w:val="1"/>
      <w:numFmt w:val="bullet"/>
      <w:lvlText w:val=""/>
      <w:lvlJc w:val="left"/>
      <w:pPr>
        <w:ind w:left="2508" w:hanging="360"/>
      </w:pPr>
      <w:rPr>
        <w:rFonts w:ascii="Wingdings" w:hAnsi="Wingdings" w:hint="default"/>
      </w:rPr>
    </w:lvl>
    <w:lvl w:ilvl="3" w:tplc="10E8E15C">
      <w:start w:val="1"/>
      <w:numFmt w:val="bullet"/>
      <w:lvlText w:val=""/>
      <w:lvlJc w:val="left"/>
      <w:pPr>
        <w:ind w:left="3228" w:hanging="360"/>
      </w:pPr>
      <w:rPr>
        <w:rFonts w:ascii="Symbol" w:hAnsi="Symbol" w:hint="default"/>
      </w:rPr>
    </w:lvl>
    <w:lvl w:ilvl="4" w:tplc="10443CB2">
      <w:start w:val="1"/>
      <w:numFmt w:val="bullet"/>
      <w:lvlText w:val="o"/>
      <w:lvlJc w:val="left"/>
      <w:pPr>
        <w:ind w:left="3948" w:hanging="360"/>
      </w:pPr>
      <w:rPr>
        <w:rFonts w:ascii="Courier New" w:hAnsi="Courier New" w:hint="default"/>
      </w:rPr>
    </w:lvl>
    <w:lvl w:ilvl="5" w:tplc="E18E8CC2">
      <w:start w:val="1"/>
      <w:numFmt w:val="bullet"/>
      <w:lvlText w:val=""/>
      <w:lvlJc w:val="left"/>
      <w:pPr>
        <w:ind w:left="4668" w:hanging="360"/>
      </w:pPr>
      <w:rPr>
        <w:rFonts w:ascii="Wingdings" w:hAnsi="Wingdings" w:hint="default"/>
      </w:rPr>
    </w:lvl>
    <w:lvl w:ilvl="6" w:tplc="59FA2E80">
      <w:start w:val="1"/>
      <w:numFmt w:val="bullet"/>
      <w:lvlText w:val=""/>
      <w:lvlJc w:val="left"/>
      <w:pPr>
        <w:ind w:left="5388" w:hanging="360"/>
      </w:pPr>
      <w:rPr>
        <w:rFonts w:ascii="Symbol" w:hAnsi="Symbol" w:hint="default"/>
      </w:rPr>
    </w:lvl>
    <w:lvl w:ilvl="7" w:tplc="4EEC25CC">
      <w:start w:val="1"/>
      <w:numFmt w:val="bullet"/>
      <w:lvlText w:val="o"/>
      <w:lvlJc w:val="left"/>
      <w:pPr>
        <w:ind w:left="6108" w:hanging="360"/>
      </w:pPr>
      <w:rPr>
        <w:rFonts w:ascii="Courier New" w:hAnsi="Courier New" w:hint="default"/>
      </w:rPr>
    </w:lvl>
    <w:lvl w:ilvl="8" w:tplc="4E2EAA80">
      <w:start w:val="1"/>
      <w:numFmt w:val="bullet"/>
      <w:lvlText w:val=""/>
      <w:lvlJc w:val="left"/>
      <w:pPr>
        <w:ind w:left="6828" w:hanging="360"/>
      </w:pPr>
      <w:rPr>
        <w:rFonts w:ascii="Wingdings" w:hAnsi="Wingdings" w:hint="default"/>
      </w:rPr>
    </w:lvl>
  </w:abstractNum>
  <w:abstractNum w:abstractNumId="2" w15:restartNumberingAfterBreak="0">
    <w:nsid w:val="140823CA"/>
    <w:multiLevelType w:val="hybridMultilevel"/>
    <w:tmpl w:val="FFFFFFFF"/>
    <w:lvl w:ilvl="0" w:tplc="25442A1C">
      <w:start w:val="1"/>
      <w:numFmt w:val="decimal"/>
      <w:lvlText w:val="%1."/>
      <w:lvlJc w:val="left"/>
      <w:pPr>
        <w:ind w:left="720" w:hanging="360"/>
      </w:pPr>
    </w:lvl>
    <w:lvl w:ilvl="1" w:tplc="E444C69E">
      <w:start w:val="1"/>
      <w:numFmt w:val="lowerLetter"/>
      <w:lvlText w:val="%2."/>
      <w:lvlJc w:val="left"/>
      <w:pPr>
        <w:ind w:left="1440" w:hanging="360"/>
      </w:pPr>
    </w:lvl>
    <w:lvl w:ilvl="2" w:tplc="3D3EC880">
      <w:start w:val="1"/>
      <w:numFmt w:val="lowerRoman"/>
      <w:lvlText w:val="%3."/>
      <w:lvlJc w:val="right"/>
      <w:pPr>
        <w:ind w:left="2160" w:hanging="180"/>
      </w:pPr>
    </w:lvl>
    <w:lvl w:ilvl="3" w:tplc="69F41270">
      <w:start w:val="1"/>
      <w:numFmt w:val="decimal"/>
      <w:lvlText w:val="%4."/>
      <w:lvlJc w:val="left"/>
      <w:pPr>
        <w:ind w:left="2880" w:hanging="360"/>
      </w:pPr>
    </w:lvl>
    <w:lvl w:ilvl="4" w:tplc="8E7CD496">
      <w:start w:val="1"/>
      <w:numFmt w:val="lowerLetter"/>
      <w:lvlText w:val="%5."/>
      <w:lvlJc w:val="left"/>
      <w:pPr>
        <w:ind w:left="3600" w:hanging="360"/>
      </w:pPr>
    </w:lvl>
    <w:lvl w:ilvl="5" w:tplc="3C062C22">
      <w:start w:val="1"/>
      <w:numFmt w:val="lowerRoman"/>
      <w:lvlText w:val="%6."/>
      <w:lvlJc w:val="right"/>
      <w:pPr>
        <w:ind w:left="4320" w:hanging="180"/>
      </w:pPr>
    </w:lvl>
    <w:lvl w:ilvl="6" w:tplc="80BC5544">
      <w:start w:val="1"/>
      <w:numFmt w:val="decimal"/>
      <w:lvlText w:val="%7."/>
      <w:lvlJc w:val="left"/>
      <w:pPr>
        <w:ind w:left="5040" w:hanging="360"/>
      </w:pPr>
    </w:lvl>
    <w:lvl w:ilvl="7" w:tplc="AC8E52DA">
      <w:start w:val="1"/>
      <w:numFmt w:val="lowerLetter"/>
      <w:lvlText w:val="%8."/>
      <w:lvlJc w:val="left"/>
      <w:pPr>
        <w:ind w:left="5760" w:hanging="360"/>
      </w:pPr>
    </w:lvl>
    <w:lvl w:ilvl="8" w:tplc="CBA03A1A">
      <w:start w:val="1"/>
      <w:numFmt w:val="lowerRoman"/>
      <w:lvlText w:val="%9."/>
      <w:lvlJc w:val="right"/>
      <w:pPr>
        <w:ind w:left="6480" w:hanging="180"/>
      </w:pPr>
    </w:lvl>
  </w:abstractNum>
  <w:abstractNum w:abstractNumId="3" w15:restartNumberingAfterBreak="0">
    <w:nsid w:val="16B83DED"/>
    <w:multiLevelType w:val="multilevel"/>
    <w:tmpl w:val="69266742"/>
    <w:lvl w:ilvl="0">
      <w:start w:val="1"/>
      <w:numFmt w:val="decimal"/>
      <w:lvlText w:val="%1."/>
      <w:lvlJc w:val="left"/>
      <w:pPr>
        <w:ind w:left="862" w:hanging="360"/>
      </w:p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4" w15:restartNumberingAfterBreak="0">
    <w:nsid w:val="19921A87"/>
    <w:multiLevelType w:val="hybridMultilevel"/>
    <w:tmpl w:val="B6A2D3F8"/>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5" w15:restartNumberingAfterBreak="0">
    <w:nsid w:val="1D7A1926"/>
    <w:multiLevelType w:val="hybridMultilevel"/>
    <w:tmpl w:val="F976B596"/>
    <w:lvl w:ilvl="0" w:tplc="080A0001">
      <w:start w:val="1"/>
      <w:numFmt w:val="bullet"/>
      <w:lvlText w:val=""/>
      <w:lvlJc w:val="left"/>
      <w:pPr>
        <w:ind w:left="1942" w:hanging="360"/>
      </w:pPr>
      <w:rPr>
        <w:rFonts w:ascii="Symbol" w:hAnsi="Symbol" w:hint="default"/>
      </w:rPr>
    </w:lvl>
    <w:lvl w:ilvl="1" w:tplc="080A0003" w:tentative="1">
      <w:start w:val="1"/>
      <w:numFmt w:val="bullet"/>
      <w:lvlText w:val="o"/>
      <w:lvlJc w:val="left"/>
      <w:pPr>
        <w:ind w:left="2662" w:hanging="360"/>
      </w:pPr>
      <w:rPr>
        <w:rFonts w:ascii="Courier New" w:hAnsi="Courier New" w:cs="Courier New" w:hint="default"/>
      </w:rPr>
    </w:lvl>
    <w:lvl w:ilvl="2" w:tplc="080A0005" w:tentative="1">
      <w:start w:val="1"/>
      <w:numFmt w:val="bullet"/>
      <w:lvlText w:val=""/>
      <w:lvlJc w:val="left"/>
      <w:pPr>
        <w:ind w:left="3382" w:hanging="360"/>
      </w:pPr>
      <w:rPr>
        <w:rFonts w:ascii="Wingdings" w:hAnsi="Wingdings" w:hint="default"/>
      </w:rPr>
    </w:lvl>
    <w:lvl w:ilvl="3" w:tplc="080A0001" w:tentative="1">
      <w:start w:val="1"/>
      <w:numFmt w:val="bullet"/>
      <w:lvlText w:val=""/>
      <w:lvlJc w:val="left"/>
      <w:pPr>
        <w:ind w:left="4102" w:hanging="360"/>
      </w:pPr>
      <w:rPr>
        <w:rFonts w:ascii="Symbol" w:hAnsi="Symbol" w:hint="default"/>
      </w:rPr>
    </w:lvl>
    <w:lvl w:ilvl="4" w:tplc="080A0003" w:tentative="1">
      <w:start w:val="1"/>
      <w:numFmt w:val="bullet"/>
      <w:lvlText w:val="o"/>
      <w:lvlJc w:val="left"/>
      <w:pPr>
        <w:ind w:left="4822" w:hanging="360"/>
      </w:pPr>
      <w:rPr>
        <w:rFonts w:ascii="Courier New" w:hAnsi="Courier New" w:cs="Courier New" w:hint="default"/>
      </w:rPr>
    </w:lvl>
    <w:lvl w:ilvl="5" w:tplc="080A0005" w:tentative="1">
      <w:start w:val="1"/>
      <w:numFmt w:val="bullet"/>
      <w:lvlText w:val=""/>
      <w:lvlJc w:val="left"/>
      <w:pPr>
        <w:ind w:left="5542" w:hanging="360"/>
      </w:pPr>
      <w:rPr>
        <w:rFonts w:ascii="Wingdings" w:hAnsi="Wingdings" w:hint="default"/>
      </w:rPr>
    </w:lvl>
    <w:lvl w:ilvl="6" w:tplc="080A0001" w:tentative="1">
      <w:start w:val="1"/>
      <w:numFmt w:val="bullet"/>
      <w:lvlText w:val=""/>
      <w:lvlJc w:val="left"/>
      <w:pPr>
        <w:ind w:left="6262" w:hanging="360"/>
      </w:pPr>
      <w:rPr>
        <w:rFonts w:ascii="Symbol" w:hAnsi="Symbol" w:hint="default"/>
      </w:rPr>
    </w:lvl>
    <w:lvl w:ilvl="7" w:tplc="080A0003" w:tentative="1">
      <w:start w:val="1"/>
      <w:numFmt w:val="bullet"/>
      <w:lvlText w:val="o"/>
      <w:lvlJc w:val="left"/>
      <w:pPr>
        <w:ind w:left="6982" w:hanging="360"/>
      </w:pPr>
      <w:rPr>
        <w:rFonts w:ascii="Courier New" w:hAnsi="Courier New" w:cs="Courier New" w:hint="default"/>
      </w:rPr>
    </w:lvl>
    <w:lvl w:ilvl="8" w:tplc="080A0005" w:tentative="1">
      <w:start w:val="1"/>
      <w:numFmt w:val="bullet"/>
      <w:lvlText w:val=""/>
      <w:lvlJc w:val="left"/>
      <w:pPr>
        <w:ind w:left="7702" w:hanging="360"/>
      </w:pPr>
      <w:rPr>
        <w:rFonts w:ascii="Wingdings" w:hAnsi="Wingdings" w:hint="default"/>
      </w:rPr>
    </w:lvl>
  </w:abstractNum>
  <w:abstractNum w:abstractNumId="6" w15:restartNumberingAfterBreak="0">
    <w:nsid w:val="244C612A"/>
    <w:multiLevelType w:val="hybridMultilevel"/>
    <w:tmpl w:val="FFFFFFFF"/>
    <w:lvl w:ilvl="0" w:tplc="B832C672">
      <w:start w:val="1"/>
      <w:numFmt w:val="bullet"/>
      <w:lvlText w:val=""/>
      <w:lvlJc w:val="left"/>
      <w:pPr>
        <w:ind w:left="1068" w:hanging="360"/>
      </w:pPr>
      <w:rPr>
        <w:rFonts w:ascii="Symbol" w:hAnsi="Symbol" w:hint="default"/>
      </w:rPr>
    </w:lvl>
    <w:lvl w:ilvl="1" w:tplc="B1B85310">
      <w:start w:val="1"/>
      <w:numFmt w:val="bullet"/>
      <w:lvlText w:val="o"/>
      <w:lvlJc w:val="left"/>
      <w:pPr>
        <w:ind w:left="1788" w:hanging="360"/>
      </w:pPr>
      <w:rPr>
        <w:rFonts w:ascii="Courier New" w:hAnsi="Courier New" w:hint="default"/>
      </w:rPr>
    </w:lvl>
    <w:lvl w:ilvl="2" w:tplc="EEF252AA">
      <w:start w:val="1"/>
      <w:numFmt w:val="bullet"/>
      <w:lvlText w:val=""/>
      <w:lvlJc w:val="left"/>
      <w:pPr>
        <w:ind w:left="2508" w:hanging="360"/>
      </w:pPr>
      <w:rPr>
        <w:rFonts w:ascii="Wingdings" w:hAnsi="Wingdings" w:hint="default"/>
      </w:rPr>
    </w:lvl>
    <w:lvl w:ilvl="3" w:tplc="C182534A">
      <w:start w:val="1"/>
      <w:numFmt w:val="bullet"/>
      <w:lvlText w:val=""/>
      <w:lvlJc w:val="left"/>
      <w:pPr>
        <w:ind w:left="3228" w:hanging="360"/>
      </w:pPr>
      <w:rPr>
        <w:rFonts w:ascii="Symbol" w:hAnsi="Symbol" w:hint="default"/>
      </w:rPr>
    </w:lvl>
    <w:lvl w:ilvl="4" w:tplc="9BC8ADF4">
      <w:start w:val="1"/>
      <w:numFmt w:val="bullet"/>
      <w:lvlText w:val="o"/>
      <w:lvlJc w:val="left"/>
      <w:pPr>
        <w:ind w:left="3948" w:hanging="360"/>
      </w:pPr>
      <w:rPr>
        <w:rFonts w:ascii="Courier New" w:hAnsi="Courier New" w:hint="default"/>
      </w:rPr>
    </w:lvl>
    <w:lvl w:ilvl="5" w:tplc="F0F0D010">
      <w:start w:val="1"/>
      <w:numFmt w:val="bullet"/>
      <w:lvlText w:val=""/>
      <w:lvlJc w:val="left"/>
      <w:pPr>
        <w:ind w:left="4668" w:hanging="360"/>
      </w:pPr>
      <w:rPr>
        <w:rFonts w:ascii="Wingdings" w:hAnsi="Wingdings" w:hint="default"/>
      </w:rPr>
    </w:lvl>
    <w:lvl w:ilvl="6" w:tplc="8CB208BA">
      <w:start w:val="1"/>
      <w:numFmt w:val="bullet"/>
      <w:lvlText w:val=""/>
      <w:lvlJc w:val="left"/>
      <w:pPr>
        <w:ind w:left="5388" w:hanging="360"/>
      </w:pPr>
      <w:rPr>
        <w:rFonts w:ascii="Symbol" w:hAnsi="Symbol" w:hint="default"/>
      </w:rPr>
    </w:lvl>
    <w:lvl w:ilvl="7" w:tplc="16261ACE">
      <w:start w:val="1"/>
      <w:numFmt w:val="bullet"/>
      <w:lvlText w:val="o"/>
      <w:lvlJc w:val="left"/>
      <w:pPr>
        <w:ind w:left="6108" w:hanging="360"/>
      </w:pPr>
      <w:rPr>
        <w:rFonts w:ascii="Courier New" w:hAnsi="Courier New" w:hint="default"/>
      </w:rPr>
    </w:lvl>
    <w:lvl w:ilvl="8" w:tplc="B73ABD3E">
      <w:start w:val="1"/>
      <w:numFmt w:val="bullet"/>
      <w:lvlText w:val=""/>
      <w:lvlJc w:val="left"/>
      <w:pPr>
        <w:ind w:left="6828" w:hanging="360"/>
      </w:pPr>
      <w:rPr>
        <w:rFonts w:ascii="Wingdings" w:hAnsi="Wingdings" w:hint="default"/>
      </w:rPr>
    </w:lvl>
  </w:abstractNum>
  <w:abstractNum w:abstractNumId="7" w15:restartNumberingAfterBreak="0">
    <w:nsid w:val="2B886B97"/>
    <w:multiLevelType w:val="hybridMultilevel"/>
    <w:tmpl w:val="DD686B7C"/>
    <w:lvl w:ilvl="0" w:tplc="CF08FBF2">
      <w:start w:val="1"/>
      <w:numFmt w:val="bullet"/>
      <w:lvlText w:val=""/>
      <w:lvlJc w:val="left"/>
      <w:pPr>
        <w:ind w:left="720" w:hanging="360"/>
      </w:pPr>
      <w:rPr>
        <w:rFonts w:ascii="Symbol" w:hAnsi="Symbol" w:hint="default"/>
      </w:rPr>
    </w:lvl>
    <w:lvl w:ilvl="1" w:tplc="F816F8F4">
      <w:start w:val="1"/>
      <w:numFmt w:val="bullet"/>
      <w:lvlText w:val="o"/>
      <w:lvlJc w:val="left"/>
      <w:pPr>
        <w:ind w:left="1440" w:hanging="360"/>
      </w:pPr>
      <w:rPr>
        <w:rFonts w:ascii="Courier New" w:hAnsi="Courier New" w:hint="default"/>
      </w:rPr>
    </w:lvl>
    <w:lvl w:ilvl="2" w:tplc="4C7ECF6C">
      <w:start w:val="1"/>
      <w:numFmt w:val="bullet"/>
      <w:lvlText w:val=""/>
      <w:lvlJc w:val="left"/>
      <w:pPr>
        <w:ind w:left="2160" w:hanging="360"/>
      </w:pPr>
      <w:rPr>
        <w:rFonts w:ascii="Wingdings" w:hAnsi="Wingdings" w:hint="default"/>
      </w:rPr>
    </w:lvl>
    <w:lvl w:ilvl="3" w:tplc="E21269CA">
      <w:start w:val="1"/>
      <w:numFmt w:val="bullet"/>
      <w:lvlText w:val=""/>
      <w:lvlJc w:val="left"/>
      <w:pPr>
        <w:ind w:left="2880" w:hanging="360"/>
      </w:pPr>
      <w:rPr>
        <w:rFonts w:ascii="Symbol" w:hAnsi="Symbol" w:hint="default"/>
      </w:rPr>
    </w:lvl>
    <w:lvl w:ilvl="4" w:tplc="FE5A53BA">
      <w:start w:val="1"/>
      <w:numFmt w:val="bullet"/>
      <w:lvlText w:val="o"/>
      <w:lvlJc w:val="left"/>
      <w:pPr>
        <w:ind w:left="3600" w:hanging="360"/>
      </w:pPr>
      <w:rPr>
        <w:rFonts w:ascii="Courier New" w:hAnsi="Courier New" w:hint="default"/>
      </w:rPr>
    </w:lvl>
    <w:lvl w:ilvl="5" w:tplc="9B4E6EFA">
      <w:start w:val="1"/>
      <w:numFmt w:val="bullet"/>
      <w:lvlText w:val=""/>
      <w:lvlJc w:val="left"/>
      <w:pPr>
        <w:ind w:left="4320" w:hanging="360"/>
      </w:pPr>
      <w:rPr>
        <w:rFonts w:ascii="Wingdings" w:hAnsi="Wingdings" w:hint="default"/>
      </w:rPr>
    </w:lvl>
    <w:lvl w:ilvl="6" w:tplc="0980F460">
      <w:start w:val="1"/>
      <w:numFmt w:val="bullet"/>
      <w:lvlText w:val=""/>
      <w:lvlJc w:val="left"/>
      <w:pPr>
        <w:ind w:left="5040" w:hanging="360"/>
      </w:pPr>
      <w:rPr>
        <w:rFonts w:ascii="Symbol" w:hAnsi="Symbol" w:hint="default"/>
      </w:rPr>
    </w:lvl>
    <w:lvl w:ilvl="7" w:tplc="A57AC68E">
      <w:start w:val="1"/>
      <w:numFmt w:val="bullet"/>
      <w:lvlText w:val="o"/>
      <w:lvlJc w:val="left"/>
      <w:pPr>
        <w:ind w:left="5760" w:hanging="360"/>
      </w:pPr>
      <w:rPr>
        <w:rFonts w:ascii="Courier New" w:hAnsi="Courier New" w:hint="default"/>
      </w:rPr>
    </w:lvl>
    <w:lvl w:ilvl="8" w:tplc="CAC8FFD2">
      <w:start w:val="1"/>
      <w:numFmt w:val="bullet"/>
      <w:lvlText w:val=""/>
      <w:lvlJc w:val="left"/>
      <w:pPr>
        <w:ind w:left="6480" w:hanging="360"/>
      </w:pPr>
      <w:rPr>
        <w:rFonts w:ascii="Wingdings" w:hAnsi="Wingdings" w:hint="default"/>
      </w:rPr>
    </w:lvl>
  </w:abstractNum>
  <w:abstractNum w:abstractNumId="8" w15:restartNumberingAfterBreak="0">
    <w:nsid w:val="2F77569F"/>
    <w:multiLevelType w:val="hybridMultilevel"/>
    <w:tmpl w:val="FFFFFFFF"/>
    <w:lvl w:ilvl="0" w:tplc="180CE938">
      <w:start w:val="1"/>
      <w:numFmt w:val="bullet"/>
      <w:lvlText w:val=""/>
      <w:lvlJc w:val="left"/>
      <w:pPr>
        <w:ind w:left="720" w:hanging="360"/>
      </w:pPr>
      <w:rPr>
        <w:rFonts w:ascii="Symbol" w:hAnsi="Symbol" w:hint="default"/>
      </w:rPr>
    </w:lvl>
    <w:lvl w:ilvl="1" w:tplc="C568AAEC">
      <w:start w:val="1"/>
      <w:numFmt w:val="bullet"/>
      <w:lvlText w:val="o"/>
      <w:lvlJc w:val="left"/>
      <w:pPr>
        <w:ind w:left="1440" w:hanging="360"/>
      </w:pPr>
      <w:rPr>
        <w:rFonts w:ascii="Courier New" w:hAnsi="Courier New" w:hint="default"/>
      </w:rPr>
    </w:lvl>
    <w:lvl w:ilvl="2" w:tplc="BCB87B10">
      <w:start w:val="1"/>
      <w:numFmt w:val="bullet"/>
      <w:lvlText w:val=""/>
      <w:lvlJc w:val="left"/>
      <w:pPr>
        <w:ind w:left="2160" w:hanging="360"/>
      </w:pPr>
      <w:rPr>
        <w:rFonts w:ascii="Wingdings" w:hAnsi="Wingdings" w:hint="default"/>
      </w:rPr>
    </w:lvl>
    <w:lvl w:ilvl="3" w:tplc="AF46C2D6">
      <w:start w:val="1"/>
      <w:numFmt w:val="bullet"/>
      <w:lvlText w:val=""/>
      <w:lvlJc w:val="left"/>
      <w:pPr>
        <w:ind w:left="2880" w:hanging="360"/>
      </w:pPr>
      <w:rPr>
        <w:rFonts w:ascii="Symbol" w:hAnsi="Symbol" w:hint="default"/>
      </w:rPr>
    </w:lvl>
    <w:lvl w:ilvl="4" w:tplc="12D4D042">
      <w:start w:val="1"/>
      <w:numFmt w:val="bullet"/>
      <w:lvlText w:val="o"/>
      <w:lvlJc w:val="left"/>
      <w:pPr>
        <w:ind w:left="3600" w:hanging="360"/>
      </w:pPr>
      <w:rPr>
        <w:rFonts w:ascii="Courier New" w:hAnsi="Courier New" w:hint="default"/>
      </w:rPr>
    </w:lvl>
    <w:lvl w:ilvl="5" w:tplc="13F2A2DC">
      <w:start w:val="1"/>
      <w:numFmt w:val="bullet"/>
      <w:lvlText w:val=""/>
      <w:lvlJc w:val="left"/>
      <w:pPr>
        <w:ind w:left="4320" w:hanging="360"/>
      </w:pPr>
      <w:rPr>
        <w:rFonts w:ascii="Wingdings" w:hAnsi="Wingdings" w:hint="default"/>
      </w:rPr>
    </w:lvl>
    <w:lvl w:ilvl="6" w:tplc="581E031E">
      <w:start w:val="1"/>
      <w:numFmt w:val="bullet"/>
      <w:lvlText w:val=""/>
      <w:lvlJc w:val="left"/>
      <w:pPr>
        <w:ind w:left="5040" w:hanging="360"/>
      </w:pPr>
      <w:rPr>
        <w:rFonts w:ascii="Symbol" w:hAnsi="Symbol" w:hint="default"/>
      </w:rPr>
    </w:lvl>
    <w:lvl w:ilvl="7" w:tplc="EA6CB682">
      <w:start w:val="1"/>
      <w:numFmt w:val="bullet"/>
      <w:lvlText w:val="o"/>
      <w:lvlJc w:val="left"/>
      <w:pPr>
        <w:ind w:left="5760" w:hanging="360"/>
      </w:pPr>
      <w:rPr>
        <w:rFonts w:ascii="Courier New" w:hAnsi="Courier New" w:hint="default"/>
      </w:rPr>
    </w:lvl>
    <w:lvl w:ilvl="8" w:tplc="29EE0958">
      <w:start w:val="1"/>
      <w:numFmt w:val="bullet"/>
      <w:lvlText w:val=""/>
      <w:lvlJc w:val="left"/>
      <w:pPr>
        <w:ind w:left="6480" w:hanging="360"/>
      </w:pPr>
      <w:rPr>
        <w:rFonts w:ascii="Wingdings" w:hAnsi="Wingdings" w:hint="default"/>
      </w:rPr>
    </w:lvl>
  </w:abstractNum>
  <w:abstractNum w:abstractNumId="9" w15:restartNumberingAfterBreak="0">
    <w:nsid w:val="306671A3"/>
    <w:multiLevelType w:val="hybridMultilevel"/>
    <w:tmpl w:val="9C90B1B6"/>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0" w15:restartNumberingAfterBreak="0">
    <w:nsid w:val="34F155CE"/>
    <w:multiLevelType w:val="hybridMultilevel"/>
    <w:tmpl w:val="FFFFFFFF"/>
    <w:lvl w:ilvl="0" w:tplc="5F08205E">
      <w:start w:val="1"/>
      <w:numFmt w:val="bullet"/>
      <w:lvlText w:val="·"/>
      <w:lvlJc w:val="left"/>
      <w:pPr>
        <w:ind w:left="1068" w:hanging="360"/>
      </w:pPr>
      <w:rPr>
        <w:rFonts w:ascii="Symbol" w:hAnsi="Symbol" w:hint="default"/>
      </w:rPr>
    </w:lvl>
    <w:lvl w:ilvl="1" w:tplc="1882B5C8">
      <w:start w:val="1"/>
      <w:numFmt w:val="bullet"/>
      <w:lvlText w:val="o"/>
      <w:lvlJc w:val="left"/>
      <w:pPr>
        <w:ind w:left="1788" w:hanging="360"/>
      </w:pPr>
      <w:rPr>
        <w:rFonts w:ascii="Courier New" w:hAnsi="Courier New" w:hint="default"/>
      </w:rPr>
    </w:lvl>
    <w:lvl w:ilvl="2" w:tplc="29A4D2C6">
      <w:start w:val="1"/>
      <w:numFmt w:val="bullet"/>
      <w:lvlText w:val=""/>
      <w:lvlJc w:val="left"/>
      <w:pPr>
        <w:ind w:left="2508" w:hanging="360"/>
      </w:pPr>
      <w:rPr>
        <w:rFonts w:ascii="Wingdings" w:hAnsi="Wingdings" w:hint="default"/>
      </w:rPr>
    </w:lvl>
    <w:lvl w:ilvl="3" w:tplc="8DF68AB8">
      <w:start w:val="1"/>
      <w:numFmt w:val="bullet"/>
      <w:lvlText w:val=""/>
      <w:lvlJc w:val="left"/>
      <w:pPr>
        <w:ind w:left="3228" w:hanging="360"/>
      </w:pPr>
      <w:rPr>
        <w:rFonts w:ascii="Symbol" w:hAnsi="Symbol" w:hint="default"/>
      </w:rPr>
    </w:lvl>
    <w:lvl w:ilvl="4" w:tplc="369A090E">
      <w:start w:val="1"/>
      <w:numFmt w:val="bullet"/>
      <w:lvlText w:val="o"/>
      <w:lvlJc w:val="left"/>
      <w:pPr>
        <w:ind w:left="3948" w:hanging="360"/>
      </w:pPr>
      <w:rPr>
        <w:rFonts w:ascii="Courier New" w:hAnsi="Courier New" w:hint="default"/>
      </w:rPr>
    </w:lvl>
    <w:lvl w:ilvl="5" w:tplc="A40A90C6">
      <w:start w:val="1"/>
      <w:numFmt w:val="bullet"/>
      <w:lvlText w:val=""/>
      <w:lvlJc w:val="left"/>
      <w:pPr>
        <w:ind w:left="4668" w:hanging="360"/>
      </w:pPr>
      <w:rPr>
        <w:rFonts w:ascii="Wingdings" w:hAnsi="Wingdings" w:hint="default"/>
      </w:rPr>
    </w:lvl>
    <w:lvl w:ilvl="6" w:tplc="5FB2A7C0">
      <w:start w:val="1"/>
      <w:numFmt w:val="bullet"/>
      <w:lvlText w:val=""/>
      <w:lvlJc w:val="left"/>
      <w:pPr>
        <w:ind w:left="5388" w:hanging="360"/>
      </w:pPr>
      <w:rPr>
        <w:rFonts w:ascii="Symbol" w:hAnsi="Symbol" w:hint="default"/>
      </w:rPr>
    </w:lvl>
    <w:lvl w:ilvl="7" w:tplc="F83A7438">
      <w:start w:val="1"/>
      <w:numFmt w:val="bullet"/>
      <w:lvlText w:val="o"/>
      <w:lvlJc w:val="left"/>
      <w:pPr>
        <w:ind w:left="6108" w:hanging="360"/>
      </w:pPr>
      <w:rPr>
        <w:rFonts w:ascii="Courier New" w:hAnsi="Courier New" w:hint="default"/>
      </w:rPr>
    </w:lvl>
    <w:lvl w:ilvl="8" w:tplc="15B66CDC">
      <w:start w:val="1"/>
      <w:numFmt w:val="bullet"/>
      <w:lvlText w:val=""/>
      <w:lvlJc w:val="left"/>
      <w:pPr>
        <w:ind w:left="6828" w:hanging="360"/>
      </w:pPr>
      <w:rPr>
        <w:rFonts w:ascii="Wingdings" w:hAnsi="Wingdings" w:hint="default"/>
      </w:rPr>
    </w:lvl>
  </w:abstractNum>
  <w:abstractNum w:abstractNumId="11" w15:restartNumberingAfterBreak="0">
    <w:nsid w:val="3B48303E"/>
    <w:multiLevelType w:val="hybridMultilevel"/>
    <w:tmpl w:val="A8FAF0D0"/>
    <w:lvl w:ilvl="0" w:tplc="E2B6F116">
      <w:start w:val="1"/>
      <w:numFmt w:val="bullet"/>
      <w:lvlText w:val=""/>
      <w:lvlJc w:val="left"/>
      <w:pPr>
        <w:ind w:left="720" w:hanging="360"/>
      </w:pPr>
      <w:rPr>
        <w:rFonts w:ascii="Symbol" w:hAnsi="Symbol" w:hint="default"/>
      </w:rPr>
    </w:lvl>
    <w:lvl w:ilvl="1" w:tplc="62FCEDBC">
      <w:start w:val="1"/>
      <w:numFmt w:val="bullet"/>
      <w:lvlText w:val="o"/>
      <w:lvlJc w:val="left"/>
      <w:pPr>
        <w:ind w:left="1440" w:hanging="360"/>
      </w:pPr>
      <w:rPr>
        <w:rFonts w:ascii="Courier New" w:hAnsi="Courier New" w:hint="default"/>
      </w:rPr>
    </w:lvl>
    <w:lvl w:ilvl="2" w:tplc="093C9CF6">
      <w:start w:val="1"/>
      <w:numFmt w:val="bullet"/>
      <w:lvlText w:val=""/>
      <w:lvlJc w:val="left"/>
      <w:pPr>
        <w:ind w:left="2160" w:hanging="360"/>
      </w:pPr>
      <w:rPr>
        <w:rFonts w:ascii="Wingdings" w:hAnsi="Wingdings" w:hint="default"/>
      </w:rPr>
    </w:lvl>
    <w:lvl w:ilvl="3" w:tplc="312CDD1A">
      <w:start w:val="1"/>
      <w:numFmt w:val="bullet"/>
      <w:lvlText w:val=""/>
      <w:lvlJc w:val="left"/>
      <w:pPr>
        <w:ind w:left="2880" w:hanging="360"/>
      </w:pPr>
      <w:rPr>
        <w:rFonts w:ascii="Symbol" w:hAnsi="Symbol" w:hint="default"/>
      </w:rPr>
    </w:lvl>
    <w:lvl w:ilvl="4" w:tplc="E0965690">
      <w:start w:val="1"/>
      <w:numFmt w:val="bullet"/>
      <w:lvlText w:val="o"/>
      <w:lvlJc w:val="left"/>
      <w:pPr>
        <w:ind w:left="3600" w:hanging="360"/>
      </w:pPr>
      <w:rPr>
        <w:rFonts w:ascii="Courier New" w:hAnsi="Courier New" w:hint="default"/>
      </w:rPr>
    </w:lvl>
    <w:lvl w:ilvl="5" w:tplc="44BA029E">
      <w:start w:val="1"/>
      <w:numFmt w:val="bullet"/>
      <w:lvlText w:val=""/>
      <w:lvlJc w:val="left"/>
      <w:pPr>
        <w:ind w:left="4320" w:hanging="360"/>
      </w:pPr>
      <w:rPr>
        <w:rFonts w:ascii="Wingdings" w:hAnsi="Wingdings" w:hint="default"/>
      </w:rPr>
    </w:lvl>
    <w:lvl w:ilvl="6" w:tplc="CF349AC6">
      <w:start w:val="1"/>
      <w:numFmt w:val="bullet"/>
      <w:lvlText w:val=""/>
      <w:lvlJc w:val="left"/>
      <w:pPr>
        <w:ind w:left="5040" w:hanging="360"/>
      </w:pPr>
      <w:rPr>
        <w:rFonts w:ascii="Symbol" w:hAnsi="Symbol" w:hint="default"/>
      </w:rPr>
    </w:lvl>
    <w:lvl w:ilvl="7" w:tplc="3558D8DE">
      <w:start w:val="1"/>
      <w:numFmt w:val="bullet"/>
      <w:lvlText w:val="o"/>
      <w:lvlJc w:val="left"/>
      <w:pPr>
        <w:ind w:left="5760" w:hanging="360"/>
      </w:pPr>
      <w:rPr>
        <w:rFonts w:ascii="Courier New" w:hAnsi="Courier New" w:hint="default"/>
      </w:rPr>
    </w:lvl>
    <w:lvl w:ilvl="8" w:tplc="357C61DE">
      <w:start w:val="1"/>
      <w:numFmt w:val="bullet"/>
      <w:lvlText w:val=""/>
      <w:lvlJc w:val="left"/>
      <w:pPr>
        <w:ind w:left="6480" w:hanging="360"/>
      </w:pPr>
      <w:rPr>
        <w:rFonts w:ascii="Wingdings" w:hAnsi="Wingdings" w:hint="default"/>
      </w:rPr>
    </w:lvl>
  </w:abstractNum>
  <w:abstractNum w:abstractNumId="12" w15:restartNumberingAfterBreak="0">
    <w:nsid w:val="42CE0CD5"/>
    <w:multiLevelType w:val="hybridMultilevel"/>
    <w:tmpl w:val="BD9EFCE2"/>
    <w:lvl w:ilvl="0" w:tplc="105876CA">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492E2602"/>
    <w:multiLevelType w:val="hybridMultilevel"/>
    <w:tmpl w:val="1F4C0552"/>
    <w:lvl w:ilvl="0" w:tplc="911C70E8">
      <w:start w:val="1"/>
      <w:numFmt w:val="bullet"/>
      <w:lvlText w:val=""/>
      <w:lvlJc w:val="left"/>
      <w:pPr>
        <w:ind w:left="720" w:hanging="360"/>
      </w:pPr>
      <w:rPr>
        <w:rFonts w:ascii="Symbol" w:hAnsi="Symbol" w:hint="default"/>
      </w:rPr>
    </w:lvl>
    <w:lvl w:ilvl="1" w:tplc="09E4E786">
      <w:start w:val="1"/>
      <w:numFmt w:val="bullet"/>
      <w:lvlText w:val="o"/>
      <w:lvlJc w:val="left"/>
      <w:pPr>
        <w:ind w:left="1440" w:hanging="360"/>
      </w:pPr>
      <w:rPr>
        <w:rFonts w:ascii="Courier New" w:hAnsi="Courier New" w:hint="default"/>
      </w:rPr>
    </w:lvl>
    <w:lvl w:ilvl="2" w:tplc="B01A4758">
      <w:start w:val="1"/>
      <w:numFmt w:val="bullet"/>
      <w:lvlText w:val=""/>
      <w:lvlJc w:val="left"/>
      <w:pPr>
        <w:ind w:left="2160" w:hanging="360"/>
      </w:pPr>
      <w:rPr>
        <w:rFonts w:ascii="Wingdings" w:hAnsi="Wingdings" w:hint="default"/>
      </w:rPr>
    </w:lvl>
    <w:lvl w:ilvl="3" w:tplc="72FCCC1E">
      <w:start w:val="1"/>
      <w:numFmt w:val="bullet"/>
      <w:lvlText w:val=""/>
      <w:lvlJc w:val="left"/>
      <w:pPr>
        <w:ind w:left="2880" w:hanging="360"/>
      </w:pPr>
      <w:rPr>
        <w:rFonts w:ascii="Symbol" w:hAnsi="Symbol" w:hint="default"/>
      </w:rPr>
    </w:lvl>
    <w:lvl w:ilvl="4" w:tplc="50C030A6">
      <w:start w:val="1"/>
      <w:numFmt w:val="bullet"/>
      <w:lvlText w:val="o"/>
      <w:lvlJc w:val="left"/>
      <w:pPr>
        <w:ind w:left="3600" w:hanging="360"/>
      </w:pPr>
      <w:rPr>
        <w:rFonts w:ascii="Courier New" w:hAnsi="Courier New" w:hint="default"/>
      </w:rPr>
    </w:lvl>
    <w:lvl w:ilvl="5" w:tplc="BAEC9868">
      <w:start w:val="1"/>
      <w:numFmt w:val="bullet"/>
      <w:lvlText w:val=""/>
      <w:lvlJc w:val="left"/>
      <w:pPr>
        <w:ind w:left="4320" w:hanging="360"/>
      </w:pPr>
      <w:rPr>
        <w:rFonts w:ascii="Wingdings" w:hAnsi="Wingdings" w:hint="default"/>
      </w:rPr>
    </w:lvl>
    <w:lvl w:ilvl="6" w:tplc="522235B4">
      <w:start w:val="1"/>
      <w:numFmt w:val="bullet"/>
      <w:lvlText w:val=""/>
      <w:lvlJc w:val="left"/>
      <w:pPr>
        <w:ind w:left="5040" w:hanging="360"/>
      </w:pPr>
      <w:rPr>
        <w:rFonts w:ascii="Symbol" w:hAnsi="Symbol" w:hint="default"/>
      </w:rPr>
    </w:lvl>
    <w:lvl w:ilvl="7" w:tplc="847E5B62">
      <w:start w:val="1"/>
      <w:numFmt w:val="bullet"/>
      <w:lvlText w:val="o"/>
      <w:lvlJc w:val="left"/>
      <w:pPr>
        <w:ind w:left="5760" w:hanging="360"/>
      </w:pPr>
      <w:rPr>
        <w:rFonts w:ascii="Courier New" w:hAnsi="Courier New" w:hint="default"/>
      </w:rPr>
    </w:lvl>
    <w:lvl w:ilvl="8" w:tplc="39D864A8">
      <w:start w:val="1"/>
      <w:numFmt w:val="bullet"/>
      <w:lvlText w:val=""/>
      <w:lvlJc w:val="left"/>
      <w:pPr>
        <w:ind w:left="6480" w:hanging="360"/>
      </w:pPr>
      <w:rPr>
        <w:rFonts w:ascii="Wingdings" w:hAnsi="Wingdings" w:hint="default"/>
      </w:rPr>
    </w:lvl>
  </w:abstractNum>
  <w:abstractNum w:abstractNumId="14" w15:restartNumberingAfterBreak="0">
    <w:nsid w:val="4B590FF5"/>
    <w:multiLevelType w:val="hybridMultilevel"/>
    <w:tmpl w:val="E50463B4"/>
    <w:lvl w:ilvl="0" w:tplc="8E0CF2C0">
      <w:start w:val="1"/>
      <w:numFmt w:val="bullet"/>
      <w:lvlText w:val=""/>
      <w:lvlJc w:val="left"/>
      <w:pPr>
        <w:ind w:left="720" w:hanging="360"/>
      </w:pPr>
      <w:rPr>
        <w:rFonts w:ascii="Symbol" w:hAnsi="Symbol" w:hint="default"/>
      </w:rPr>
    </w:lvl>
    <w:lvl w:ilvl="1" w:tplc="59FA6578">
      <w:start w:val="1"/>
      <w:numFmt w:val="bullet"/>
      <w:lvlText w:val="o"/>
      <w:lvlJc w:val="left"/>
      <w:pPr>
        <w:ind w:left="1440" w:hanging="360"/>
      </w:pPr>
      <w:rPr>
        <w:rFonts w:ascii="Courier New" w:hAnsi="Courier New" w:hint="default"/>
      </w:rPr>
    </w:lvl>
    <w:lvl w:ilvl="2" w:tplc="29FE5B72">
      <w:start w:val="1"/>
      <w:numFmt w:val="bullet"/>
      <w:lvlText w:val=""/>
      <w:lvlJc w:val="left"/>
      <w:pPr>
        <w:ind w:left="2160" w:hanging="360"/>
      </w:pPr>
      <w:rPr>
        <w:rFonts w:ascii="Wingdings" w:hAnsi="Wingdings" w:hint="default"/>
      </w:rPr>
    </w:lvl>
    <w:lvl w:ilvl="3" w:tplc="A52C02EC">
      <w:start w:val="1"/>
      <w:numFmt w:val="bullet"/>
      <w:lvlText w:val=""/>
      <w:lvlJc w:val="left"/>
      <w:pPr>
        <w:ind w:left="2880" w:hanging="360"/>
      </w:pPr>
      <w:rPr>
        <w:rFonts w:ascii="Symbol" w:hAnsi="Symbol" w:hint="default"/>
      </w:rPr>
    </w:lvl>
    <w:lvl w:ilvl="4" w:tplc="558E7B36">
      <w:start w:val="1"/>
      <w:numFmt w:val="bullet"/>
      <w:lvlText w:val="o"/>
      <w:lvlJc w:val="left"/>
      <w:pPr>
        <w:ind w:left="3600" w:hanging="360"/>
      </w:pPr>
      <w:rPr>
        <w:rFonts w:ascii="Courier New" w:hAnsi="Courier New" w:hint="default"/>
      </w:rPr>
    </w:lvl>
    <w:lvl w:ilvl="5" w:tplc="4E405A2E">
      <w:start w:val="1"/>
      <w:numFmt w:val="bullet"/>
      <w:lvlText w:val=""/>
      <w:lvlJc w:val="left"/>
      <w:pPr>
        <w:ind w:left="4320" w:hanging="360"/>
      </w:pPr>
      <w:rPr>
        <w:rFonts w:ascii="Wingdings" w:hAnsi="Wingdings" w:hint="default"/>
      </w:rPr>
    </w:lvl>
    <w:lvl w:ilvl="6" w:tplc="32D0E482">
      <w:start w:val="1"/>
      <w:numFmt w:val="bullet"/>
      <w:lvlText w:val=""/>
      <w:lvlJc w:val="left"/>
      <w:pPr>
        <w:ind w:left="5040" w:hanging="360"/>
      </w:pPr>
      <w:rPr>
        <w:rFonts w:ascii="Symbol" w:hAnsi="Symbol" w:hint="default"/>
      </w:rPr>
    </w:lvl>
    <w:lvl w:ilvl="7" w:tplc="D38661C8">
      <w:start w:val="1"/>
      <w:numFmt w:val="bullet"/>
      <w:lvlText w:val="o"/>
      <w:lvlJc w:val="left"/>
      <w:pPr>
        <w:ind w:left="5760" w:hanging="360"/>
      </w:pPr>
      <w:rPr>
        <w:rFonts w:ascii="Courier New" w:hAnsi="Courier New" w:hint="default"/>
      </w:rPr>
    </w:lvl>
    <w:lvl w:ilvl="8" w:tplc="D3D0877C">
      <w:start w:val="1"/>
      <w:numFmt w:val="bullet"/>
      <w:lvlText w:val=""/>
      <w:lvlJc w:val="left"/>
      <w:pPr>
        <w:ind w:left="6480" w:hanging="360"/>
      </w:pPr>
      <w:rPr>
        <w:rFonts w:ascii="Wingdings" w:hAnsi="Wingdings" w:hint="default"/>
      </w:rPr>
    </w:lvl>
  </w:abstractNum>
  <w:abstractNum w:abstractNumId="15" w15:restartNumberingAfterBreak="0">
    <w:nsid w:val="4DE17A16"/>
    <w:multiLevelType w:val="hybridMultilevel"/>
    <w:tmpl w:val="C60C74FE"/>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16" w15:restartNumberingAfterBreak="0">
    <w:nsid w:val="4E2DA066"/>
    <w:multiLevelType w:val="hybridMultilevel"/>
    <w:tmpl w:val="1FF0A208"/>
    <w:lvl w:ilvl="0" w:tplc="A28AFBBA">
      <w:start w:val="1"/>
      <w:numFmt w:val="bullet"/>
      <w:lvlText w:val=""/>
      <w:lvlJc w:val="left"/>
      <w:pPr>
        <w:ind w:left="720" w:hanging="360"/>
      </w:pPr>
      <w:rPr>
        <w:rFonts w:ascii="Symbol" w:hAnsi="Symbol" w:hint="default"/>
      </w:rPr>
    </w:lvl>
    <w:lvl w:ilvl="1" w:tplc="9BA6A664">
      <w:start w:val="1"/>
      <w:numFmt w:val="bullet"/>
      <w:lvlText w:val="o"/>
      <w:lvlJc w:val="left"/>
      <w:pPr>
        <w:ind w:left="1440" w:hanging="360"/>
      </w:pPr>
      <w:rPr>
        <w:rFonts w:ascii="Courier New" w:hAnsi="Courier New" w:hint="default"/>
      </w:rPr>
    </w:lvl>
    <w:lvl w:ilvl="2" w:tplc="BB8C8F7E">
      <w:start w:val="1"/>
      <w:numFmt w:val="bullet"/>
      <w:lvlText w:val=""/>
      <w:lvlJc w:val="left"/>
      <w:pPr>
        <w:ind w:left="2160" w:hanging="360"/>
      </w:pPr>
      <w:rPr>
        <w:rFonts w:ascii="Wingdings" w:hAnsi="Wingdings" w:hint="default"/>
      </w:rPr>
    </w:lvl>
    <w:lvl w:ilvl="3" w:tplc="60F895E2">
      <w:start w:val="1"/>
      <w:numFmt w:val="bullet"/>
      <w:lvlText w:val=""/>
      <w:lvlJc w:val="left"/>
      <w:pPr>
        <w:ind w:left="2880" w:hanging="360"/>
      </w:pPr>
      <w:rPr>
        <w:rFonts w:ascii="Symbol" w:hAnsi="Symbol" w:hint="default"/>
      </w:rPr>
    </w:lvl>
    <w:lvl w:ilvl="4" w:tplc="629A4D86">
      <w:start w:val="1"/>
      <w:numFmt w:val="bullet"/>
      <w:lvlText w:val="o"/>
      <w:lvlJc w:val="left"/>
      <w:pPr>
        <w:ind w:left="3600" w:hanging="360"/>
      </w:pPr>
      <w:rPr>
        <w:rFonts w:ascii="Courier New" w:hAnsi="Courier New" w:hint="default"/>
      </w:rPr>
    </w:lvl>
    <w:lvl w:ilvl="5" w:tplc="724A0F80">
      <w:start w:val="1"/>
      <w:numFmt w:val="bullet"/>
      <w:lvlText w:val=""/>
      <w:lvlJc w:val="left"/>
      <w:pPr>
        <w:ind w:left="4320" w:hanging="360"/>
      </w:pPr>
      <w:rPr>
        <w:rFonts w:ascii="Wingdings" w:hAnsi="Wingdings" w:hint="default"/>
      </w:rPr>
    </w:lvl>
    <w:lvl w:ilvl="6" w:tplc="093243B2">
      <w:start w:val="1"/>
      <w:numFmt w:val="bullet"/>
      <w:lvlText w:val=""/>
      <w:lvlJc w:val="left"/>
      <w:pPr>
        <w:ind w:left="5040" w:hanging="360"/>
      </w:pPr>
      <w:rPr>
        <w:rFonts w:ascii="Symbol" w:hAnsi="Symbol" w:hint="default"/>
      </w:rPr>
    </w:lvl>
    <w:lvl w:ilvl="7" w:tplc="8246479E">
      <w:start w:val="1"/>
      <w:numFmt w:val="bullet"/>
      <w:lvlText w:val="o"/>
      <w:lvlJc w:val="left"/>
      <w:pPr>
        <w:ind w:left="5760" w:hanging="360"/>
      </w:pPr>
      <w:rPr>
        <w:rFonts w:ascii="Courier New" w:hAnsi="Courier New" w:hint="default"/>
      </w:rPr>
    </w:lvl>
    <w:lvl w:ilvl="8" w:tplc="FB1C2BE8">
      <w:start w:val="1"/>
      <w:numFmt w:val="bullet"/>
      <w:lvlText w:val=""/>
      <w:lvlJc w:val="left"/>
      <w:pPr>
        <w:ind w:left="6480" w:hanging="360"/>
      </w:pPr>
      <w:rPr>
        <w:rFonts w:ascii="Wingdings" w:hAnsi="Wingdings" w:hint="default"/>
      </w:rPr>
    </w:lvl>
  </w:abstractNum>
  <w:abstractNum w:abstractNumId="17" w15:restartNumberingAfterBreak="0">
    <w:nsid w:val="4F50C08B"/>
    <w:multiLevelType w:val="hybridMultilevel"/>
    <w:tmpl w:val="AF2E1274"/>
    <w:lvl w:ilvl="0" w:tplc="4E1E42F0">
      <w:start w:val="1"/>
      <w:numFmt w:val="bullet"/>
      <w:lvlText w:val=""/>
      <w:lvlJc w:val="left"/>
      <w:pPr>
        <w:ind w:left="720" w:hanging="360"/>
      </w:pPr>
      <w:rPr>
        <w:rFonts w:ascii="Symbol" w:hAnsi="Symbol" w:hint="default"/>
      </w:rPr>
    </w:lvl>
    <w:lvl w:ilvl="1" w:tplc="5A4A2296">
      <w:start w:val="1"/>
      <w:numFmt w:val="bullet"/>
      <w:lvlText w:val="o"/>
      <w:lvlJc w:val="left"/>
      <w:pPr>
        <w:ind w:left="1440" w:hanging="360"/>
      </w:pPr>
      <w:rPr>
        <w:rFonts w:ascii="Courier New" w:hAnsi="Courier New" w:hint="default"/>
      </w:rPr>
    </w:lvl>
    <w:lvl w:ilvl="2" w:tplc="453ECF98">
      <w:start w:val="1"/>
      <w:numFmt w:val="bullet"/>
      <w:lvlText w:val=""/>
      <w:lvlJc w:val="left"/>
      <w:pPr>
        <w:ind w:left="2160" w:hanging="360"/>
      </w:pPr>
      <w:rPr>
        <w:rFonts w:ascii="Wingdings" w:hAnsi="Wingdings" w:hint="default"/>
      </w:rPr>
    </w:lvl>
    <w:lvl w:ilvl="3" w:tplc="8A3A38C6">
      <w:start w:val="1"/>
      <w:numFmt w:val="bullet"/>
      <w:lvlText w:val=""/>
      <w:lvlJc w:val="left"/>
      <w:pPr>
        <w:ind w:left="2880" w:hanging="360"/>
      </w:pPr>
      <w:rPr>
        <w:rFonts w:ascii="Symbol" w:hAnsi="Symbol" w:hint="default"/>
      </w:rPr>
    </w:lvl>
    <w:lvl w:ilvl="4" w:tplc="634CBC70">
      <w:start w:val="1"/>
      <w:numFmt w:val="bullet"/>
      <w:lvlText w:val="o"/>
      <w:lvlJc w:val="left"/>
      <w:pPr>
        <w:ind w:left="3600" w:hanging="360"/>
      </w:pPr>
      <w:rPr>
        <w:rFonts w:ascii="Courier New" w:hAnsi="Courier New" w:hint="default"/>
      </w:rPr>
    </w:lvl>
    <w:lvl w:ilvl="5" w:tplc="B7DE39E4">
      <w:start w:val="1"/>
      <w:numFmt w:val="bullet"/>
      <w:lvlText w:val=""/>
      <w:lvlJc w:val="left"/>
      <w:pPr>
        <w:ind w:left="4320" w:hanging="360"/>
      </w:pPr>
      <w:rPr>
        <w:rFonts w:ascii="Wingdings" w:hAnsi="Wingdings" w:hint="default"/>
      </w:rPr>
    </w:lvl>
    <w:lvl w:ilvl="6" w:tplc="615EBBDA">
      <w:start w:val="1"/>
      <w:numFmt w:val="bullet"/>
      <w:lvlText w:val=""/>
      <w:lvlJc w:val="left"/>
      <w:pPr>
        <w:ind w:left="5040" w:hanging="360"/>
      </w:pPr>
      <w:rPr>
        <w:rFonts w:ascii="Symbol" w:hAnsi="Symbol" w:hint="default"/>
      </w:rPr>
    </w:lvl>
    <w:lvl w:ilvl="7" w:tplc="313E89DE">
      <w:start w:val="1"/>
      <w:numFmt w:val="bullet"/>
      <w:lvlText w:val="o"/>
      <w:lvlJc w:val="left"/>
      <w:pPr>
        <w:ind w:left="5760" w:hanging="360"/>
      </w:pPr>
      <w:rPr>
        <w:rFonts w:ascii="Courier New" w:hAnsi="Courier New" w:hint="default"/>
      </w:rPr>
    </w:lvl>
    <w:lvl w:ilvl="8" w:tplc="9692D904">
      <w:start w:val="1"/>
      <w:numFmt w:val="bullet"/>
      <w:lvlText w:val=""/>
      <w:lvlJc w:val="left"/>
      <w:pPr>
        <w:ind w:left="6480" w:hanging="360"/>
      </w:pPr>
      <w:rPr>
        <w:rFonts w:ascii="Wingdings" w:hAnsi="Wingdings" w:hint="default"/>
      </w:rPr>
    </w:lvl>
  </w:abstractNum>
  <w:abstractNum w:abstractNumId="18" w15:restartNumberingAfterBreak="0">
    <w:nsid w:val="54477EAB"/>
    <w:multiLevelType w:val="hybridMultilevel"/>
    <w:tmpl w:val="897259CE"/>
    <w:lvl w:ilvl="0" w:tplc="080A000B">
      <w:start w:val="1"/>
      <w:numFmt w:val="bullet"/>
      <w:lvlText w:val=""/>
      <w:lvlJc w:val="left"/>
      <w:pPr>
        <w:ind w:left="1425"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9" w15:restartNumberingAfterBreak="0">
    <w:nsid w:val="5672142F"/>
    <w:multiLevelType w:val="hybridMultilevel"/>
    <w:tmpl w:val="F31C28B4"/>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20" w15:restartNumberingAfterBreak="0">
    <w:nsid w:val="6AAA6ACA"/>
    <w:multiLevelType w:val="hybridMultilevel"/>
    <w:tmpl w:val="1C649C82"/>
    <w:lvl w:ilvl="0" w:tplc="944220B2">
      <w:start w:val="1"/>
      <w:numFmt w:val="bullet"/>
      <w:lvlText w:val=""/>
      <w:lvlJc w:val="left"/>
      <w:pPr>
        <w:ind w:left="720" w:hanging="360"/>
      </w:pPr>
      <w:rPr>
        <w:rFonts w:ascii="Symbol" w:hAnsi="Symbol" w:hint="default"/>
      </w:rPr>
    </w:lvl>
    <w:lvl w:ilvl="1" w:tplc="AA5C1A84">
      <w:start w:val="1"/>
      <w:numFmt w:val="bullet"/>
      <w:lvlText w:val="o"/>
      <w:lvlJc w:val="left"/>
      <w:pPr>
        <w:ind w:left="1440" w:hanging="360"/>
      </w:pPr>
      <w:rPr>
        <w:rFonts w:ascii="Courier New" w:hAnsi="Courier New" w:hint="default"/>
      </w:rPr>
    </w:lvl>
    <w:lvl w:ilvl="2" w:tplc="B47449D6">
      <w:start w:val="1"/>
      <w:numFmt w:val="bullet"/>
      <w:lvlText w:val=""/>
      <w:lvlJc w:val="left"/>
      <w:pPr>
        <w:ind w:left="2160" w:hanging="360"/>
      </w:pPr>
      <w:rPr>
        <w:rFonts w:ascii="Wingdings" w:hAnsi="Wingdings" w:hint="default"/>
      </w:rPr>
    </w:lvl>
    <w:lvl w:ilvl="3" w:tplc="25521A16">
      <w:start w:val="1"/>
      <w:numFmt w:val="bullet"/>
      <w:lvlText w:val=""/>
      <w:lvlJc w:val="left"/>
      <w:pPr>
        <w:ind w:left="2880" w:hanging="360"/>
      </w:pPr>
      <w:rPr>
        <w:rFonts w:ascii="Symbol" w:hAnsi="Symbol" w:hint="default"/>
      </w:rPr>
    </w:lvl>
    <w:lvl w:ilvl="4" w:tplc="3A3801C2">
      <w:start w:val="1"/>
      <w:numFmt w:val="bullet"/>
      <w:lvlText w:val="o"/>
      <w:lvlJc w:val="left"/>
      <w:pPr>
        <w:ind w:left="3600" w:hanging="360"/>
      </w:pPr>
      <w:rPr>
        <w:rFonts w:ascii="Courier New" w:hAnsi="Courier New" w:hint="default"/>
      </w:rPr>
    </w:lvl>
    <w:lvl w:ilvl="5" w:tplc="A83EBD18">
      <w:start w:val="1"/>
      <w:numFmt w:val="bullet"/>
      <w:lvlText w:val=""/>
      <w:lvlJc w:val="left"/>
      <w:pPr>
        <w:ind w:left="4320" w:hanging="360"/>
      </w:pPr>
      <w:rPr>
        <w:rFonts w:ascii="Wingdings" w:hAnsi="Wingdings" w:hint="default"/>
      </w:rPr>
    </w:lvl>
    <w:lvl w:ilvl="6" w:tplc="EA5C51CC">
      <w:start w:val="1"/>
      <w:numFmt w:val="bullet"/>
      <w:lvlText w:val=""/>
      <w:lvlJc w:val="left"/>
      <w:pPr>
        <w:ind w:left="5040" w:hanging="360"/>
      </w:pPr>
      <w:rPr>
        <w:rFonts w:ascii="Symbol" w:hAnsi="Symbol" w:hint="default"/>
      </w:rPr>
    </w:lvl>
    <w:lvl w:ilvl="7" w:tplc="94503070">
      <w:start w:val="1"/>
      <w:numFmt w:val="bullet"/>
      <w:lvlText w:val="o"/>
      <w:lvlJc w:val="left"/>
      <w:pPr>
        <w:ind w:left="5760" w:hanging="360"/>
      </w:pPr>
      <w:rPr>
        <w:rFonts w:ascii="Courier New" w:hAnsi="Courier New" w:hint="default"/>
      </w:rPr>
    </w:lvl>
    <w:lvl w:ilvl="8" w:tplc="AAE2520A">
      <w:start w:val="1"/>
      <w:numFmt w:val="bullet"/>
      <w:lvlText w:val=""/>
      <w:lvlJc w:val="left"/>
      <w:pPr>
        <w:ind w:left="6480" w:hanging="360"/>
      </w:pPr>
      <w:rPr>
        <w:rFonts w:ascii="Wingdings" w:hAnsi="Wingdings" w:hint="default"/>
      </w:rPr>
    </w:lvl>
  </w:abstractNum>
  <w:abstractNum w:abstractNumId="21" w15:restartNumberingAfterBreak="0">
    <w:nsid w:val="78495778"/>
    <w:multiLevelType w:val="hybridMultilevel"/>
    <w:tmpl w:val="F2600FAA"/>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C01669"/>
    <w:multiLevelType w:val="hybridMultilevel"/>
    <w:tmpl w:val="046AB9A4"/>
    <w:lvl w:ilvl="0" w:tplc="2BB4FA74">
      <w:start w:val="7"/>
      <w:numFmt w:val="decimal"/>
      <w:lvlText w:val="%1."/>
      <w:lvlJc w:val="left"/>
      <w:pPr>
        <w:ind w:left="1068" w:hanging="360"/>
      </w:pPr>
    </w:lvl>
    <w:lvl w:ilvl="1" w:tplc="C70A41EA" w:tentative="1">
      <w:start w:val="1"/>
      <w:numFmt w:val="lowerLetter"/>
      <w:lvlText w:val="%2."/>
      <w:lvlJc w:val="left"/>
      <w:pPr>
        <w:ind w:left="1788" w:hanging="360"/>
      </w:pPr>
    </w:lvl>
    <w:lvl w:ilvl="2" w:tplc="29228664" w:tentative="1">
      <w:start w:val="1"/>
      <w:numFmt w:val="lowerRoman"/>
      <w:lvlText w:val="%3."/>
      <w:lvlJc w:val="right"/>
      <w:pPr>
        <w:ind w:left="2508" w:hanging="180"/>
      </w:pPr>
    </w:lvl>
    <w:lvl w:ilvl="3" w:tplc="3CC01DC0" w:tentative="1">
      <w:start w:val="1"/>
      <w:numFmt w:val="decimal"/>
      <w:lvlText w:val="%4."/>
      <w:lvlJc w:val="left"/>
      <w:pPr>
        <w:ind w:left="3228" w:hanging="360"/>
      </w:pPr>
    </w:lvl>
    <w:lvl w:ilvl="4" w:tplc="CF2C5732" w:tentative="1">
      <w:start w:val="1"/>
      <w:numFmt w:val="lowerLetter"/>
      <w:lvlText w:val="%5."/>
      <w:lvlJc w:val="left"/>
      <w:pPr>
        <w:ind w:left="3948" w:hanging="360"/>
      </w:pPr>
    </w:lvl>
    <w:lvl w:ilvl="5" w:tplc="6E82066E" w:tentative="1">
      <w:start w:val="1"/>
      <w:numFmt w:val="lowerRoman"/>
      <w:lvlText w:val="%6."/>
      <w:lvlJc w:val="right"/>
      <w:pPr>
        <w:ind w:left="4668" w:hanging="180"/>
      </w:pPr>
    </w:lvl>
    <w:lvl w:ilvl="6" w:tplc="E7367E9A" w:tentative="1">
      <w:start w:val="1"/>
      <w:numFmt w:val="decimal"/>
      <w:lvlText w:val="%7."/>
      <w:lvlJc w:val="left"/>
      <w:pPr>
        <w:ind w:left="5388" w:hanging="360"/>
      </w:pPr>
    </w:lvl>
    <w:lvl w:ilvl="7" w:tplc="79EA8C20" w:tentative="1">
      <w:start w:val="1"/>
      <w:numFmt w:val="lowerLetter"/>
      <w:lvlText w:val="%8."/>
      <w:lvlJc w:val="left"/>
      <w:pPr>
        <w:ind w:left="6108" w:hanging="360"/>
      </w:pPr>
    </w:lvl>
    <w:lvl w:ilvl="8" w:tplc="1EF6032A" w:tentative="1">
      <w:start w:val="1"/>
      <w:numFmt w:val="lowerRoman"/>
      <w:lvlText w:val="%9."/>
      <w:lvlJc w:val="right"/>
      <w:pPr>
        <w:ind w:left="6828" w:hanging="180"/>
      </w:pPr>
    </w:lvl>
  </w:abstractNum>
  <w:num w:numId="1" w16cid:durableId="94595768">
    <w:abstractNumId w:val="11"/>
  </w:num>
  <w:num w:numId="2" w16cid:durableId="522978941">
    <w:abstractNumId w:val="16"/>
  </w:num>
  <w:num w:numId="3" w16cid:durableId="1642540022">
    <w:abstractNumId w:val="17"/>
  </w:num>
  <w:num w:numId="4" w16cid:durableId="1370179174">
    <w:abstractNumId w:val="13"/>
  </w:num>
  <w:num w:numId="5" w16cid:durableId="1066999665">
    <w:abstractNumId w:val="20"/>
  </w:num>
  <w:num w:numId="6" w16cid:durableId="1179659500">
    <w:abstractNumId w:val="7"/>
  </w:num>
  <w:num w:numId="7" w16cid:durableId="1678075865">
    <w:abstractNumId w:val="14"/>
  </w:num>
  <w:num w:numId="8" w16cid:durableId="545723812">
    <w:abstractNumId w:val="18"/>
  </w:num>
  <w:num w:numId="9" w16cid:durableId="1723093138">
    <w:abstractNumId w:val="3"/>
  </w:num>
  <w:num w:numId="10" w16cid:durableId="1784617912">
    <w:abstractNumId w:val="12"/>
  </w:num>
  <w:num w:numId="11" w16cid:durableId="913709705">
    <w:abstractNumId w:val="10"/>
  </w:num>
  <w:num w:numId="12" w16cid:durableId="1921795218">
    <w:abstractNumId w:val="2"/>
  </w:num>
  <w:num w:numId="13" w16cid:durableId="705374313">
    <w:abstractNumId w:val="6"/>
  </w:num>
  <w:num w:numId="14" w16cid:durableId="72355189">
    <w:abstractNumId w:val="8"/>
  </w:num>
  <w:num w:numId="15" w16cid:durableId="205726455">
    <w:abstractNumId w:val="1"/>
  </w:num>
  <w:num w:numId="16" w16cid:durableId="205528042">
    <w:abstractNumId w:val="19"/>
  </w:num>
  <w:num w:numId="17" w16cid:durableId="1826970583">
    <w:abstractNumId w:val="9"/>
  </w:num>
  <w:num w:numId="18" w16cid:durableId="482507602">
    <w:abstractNumId w:val="4"/>
  </w:num>
  <w:num w:numId="19" w16cid:durableId="37240472">
    <w:abstractNumId w:val="5"/>
  </w:num>
  <w:num w:numId="20" w16cid:durableId="1719157997">
    <w:abstractNumId w:val="0"/>
  </w:num>
  <w:num w:numId="21" w16cid:durableId="2118519191">
    <w:abstractNumId w:val="21"/>
  </w:num>
  <w:num w:numId="22" w16cid:durableId="401563285">
    <w:abstractNumId w:val="22"/>
  </w:num>
  <w:num w:numId="23" w16cid:durableId="83735423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FF"/>
    <w:rsid w:val="000009E8"/>
    <w:rsid w:val="000012FB"/>
    <w:rsid w:val="00001D16"/>
    <w:rsid w:val="00002B4B"/>
    <w:rsid w:val="00005832"/>
    <w:rsid w:val="00005B48"/>
    <w:rsid w:val="00006671"/>
    <w:rsid w:val="00011C62"/>
    <w:rsid w:val="0001233C"/>
    <w:rsid w:val="00013499"/>
    <w:rsid w:val="0001358E"/>
    <w:rsid w:val="000139A6"/>
    <w:rsid w:val="00017004"/>
    <w:rsid w:val="000178CB"/>
    <w:rsid w:val="00020882"/>
    <w:rsid w:val="0002101A"/>
    <w:rsid w:val="000213FB"/>
    <w:rsid w:val="0002157E"/>
    <w:rsid w:val="00021CE9"/>
    <w:rsid w:val="00022DA5"/>
    <w:rsid w:val="000245B3"/>
    <w:rsid w:val="00024DFF"/>
    <w:rsid w:val="000257B0"/>
    <w:rsid w:val="00025A57"/>
    <w:rsid w:val="000266BD"/>
    <w:rsid w:val="00026D24"/>
    <w:rsid w:val="000274F2"/>
    <w:rsid w:val="00027552"/>
    <w:rsid w:val="00027AD4"/>
    <w:rsid w:val="00030958"/>
    <w:rsid w:val="0003209F"/>
    <w:rsid w:val="00033E6A"/>
    <w:rsid w:val="00036359"/>
    <w:rsid w:val="000368CD"/>
    <w:rsid w:val="00036BA0"/>
    <w:rsid w:val="0003733D"/>
    <w:rsid w:val="00040112"/>
    <w:rsid w:val="0004074B"/>
    <w:rsid w:val="00040E80"/>
    <w:rsid w:val="00041C07"/>
    <w:rsid w:val="00043D47"/>
    <w:rsid w:val="00045577"/>
    <w:rsid w:val="00045E9E"/>
    <w:rsid w:val="00046C9A"/>
    <w:rsid w:val="00046F81"/>
    <w:rsid w:val="000474E4"/>
    <w:rsid w:val="000476A7"/>
    <w:rsid w:val="000478F9"/>
    <w:rsid w:val="000502FB"/>
    <w:rsid w:val="0005082E"/>
    <w:rsid w:val="00053490"/>
    <w:rsid w:val="00053858"/>
    <w:rsid w:val="00053C07"/>
    <w:rsid w:val="000559D3"/>
    <w:rsid w:val="0005664C"/>
    <w:rsid w:val="00057166"/>
    <w:rsid w:val="00057300"/>
    <w:rsid w:val="000604EA"/>
    <w:rsid w:val="00060565"/>
    <w:rsid w:val="00061577"/>
    <w:rsid w:val="00062021"/>
    <w:rsid w:val="000628E9"/>
    <w:rsid w:val="00063975"/>
    <w:rsid w:val="00063D10"/>
    <w:rsid w:val="00064C42"/>
    <w:rsid w:val="0006616A"/>
    <w:rsid w:val="000664D5"/>
    <w:rsid w:val="00066722"/>
    <w:rsid w:val="000667C1"/>
    <w:rsid w:val="0006771C"/>
    <w:rsid w:val="000702C3"/>
    <w:rsid w:val="000706AB"/>
    <w:rsid w:val="000723C3"/>
    <w:rsid w:val="0007361D"/>
    <w:rsid w:val="00073AC1"/>
    <w:rsid w:val="0007426B"/>
    <w:rsid w:val="00074948"/>
    <w:rsid w:val="00074B60"/>
    <w:rsid w:val="0007793A"/>
    <w:rsid w:val="00080BEE"/>
    <w:rsid w:val="000812F7"/>
    <w:rsid w:val="00082CEA"/>
    <w:rsid w:val="00084B1D"/>
    <w:rsid w:val="00085748"/>
    <w:rsid w:val="00087D66"/>
    <w:rsid w:val="0009126F"/>
    <w:rsid w:val="0009147E"/>
    <w:rsid w:val="0009159B"/>
    <w:rsid w:val="00091BE4"/>
    <w:rsid w:val="00091FB4"/>
    <w:rsid w:val="00092BD8"/>
    <w:rsid w:val="000949D5"/>
    <w:rsid w:val="0009520C"/>
    <w:rsid w:val="000961D0"/>
    <w:rsid w:val="00097CDE"/>
    <w:rsid w:val="00097F1B"/>
    <w:rsid w:val="000A0D28"/>
    <w:rsid w:val="000A190F"/>
    <w:rsid w:val="000A2FC1"/>
    <w:rsid w:val="000A3198"/>
    <w:rsid w:val="000A3619"/>
    <w:rsid w:val="000A4471"/>
    <w:rsid w:val="000A58A8"/>
    <w:rsid w:val="000A5EAF"/>
    <w:rsid w:val="000A6EAD"/>
    <w:rsid w:val="000A7C63"/>
    <w:rsid w:val="000A7D2C"/>
    <w:rsid w:val="000A7D36"/>
    <w:rsid w:val="000B0ED7"/>
    <w:rsid w:val="000B1B04"/>
    <w:rsid w:val="000B1BBF"/>
    <w:rsid w:val="000B1FE6"/>
    <w:rsid w:val="000B4233"/>
    <w:rsid w:val="000B5263"/>
    <w:rsid w:val="000B5B42"/>
    <w:rsid w:val="000B6C98"/>
    <w:rsid w:val="000B724E"/>
    <w:rsid w:val="000B7508"/>
    <w:rsid w:val="000B76C7"/>
    <w:rsid w:val="000C05BF"/>
    <w:rsid w:val="000C080A"/>
    <w:rsid w:val="000C0DA1"/>
    <w:rsid w:val="000C35F7"/>
    <w:rsid w:val="000C43B8"/>
    <w:rsid w:val="000C4805"/>
    <w:rsid w:val="000C4840"/>
    <w:rsid w:val="000C53ED"/>
    <w:rsid w:val="000C5F94"/>
    <w:rsid w:val="000C60E4"/>
    <w:rsid w:val="000C6C4C"/>
    <w:rsid w:val="000D2019"/>
    <w:rsid w:val="000D34A4"/>
    <w:rsid w:val="000D68C0"/>
    <w:rsid w:val="000E06FB"/>
    <w:rsid w:val="000E0915"/>
    <w:rsid w:val="000E0C73"/>
    <w:rsid w:val="000E1E5B"/>
    <w:rsid w:val="000E5F96"/>
    <w:rsid w:val="000F08D7"/>
    <w:rsid w:val="000F09C3"/>
    <w:rsid w:val="000F0FBD"/>
    <w:rsid w:val="000F262A"/>
    <w:rsid w:val="000F4116"/>
    <w:rsid w:val="000F4B90"/>
    <w:rsid w:val="000F522F"/>
    <w:rsid w:val="000F7AA8"/>
    <w:rsid w:val="000F7B27"/>
    <w:rsid w:val="001015D6"/>
    <w:rsid w:val="00102977"/>
    <w:rsid w:val="00103A1F"/>
    <w:rsid w:val="00104A23"/>
    <w:rsid w:val="00104D73"/>
    <w:rsid w:val="001059C5"/>
    <w:rsid w:val="0011062E"/>
    <w:rsid w:val="0011151F"/>
    <w:rsid w:val="00112779"/>
    <w:rsid w:val="0011321E"/>
    <w:rsid w:val="00114F4C"/>
    <w:rsid w:val="00114FE9"/>
    <w:rsid w:val="00117E01"/>
    <w:rsid w:val="00120024"/>
    <w:rsid w:val="00120474"/>
    <w:rsid w:val="00120C7F"/>
    <w:rsid w:val="00121351"/>
    <w:rsid w:val="00121802"/>
    <w:rsid w:val="001223F9"/>
    <w:rsid w:val="00122955"/>
    <w:rsid w:val="00123959"/>
    <w:rsid w:val="00124A15"/>
    <w:rsid w:val="00124BDE"/>
    <w:rsid w:val="00125C83"/>
    <w:rsid w:val="0012714A"/>
    <w:rsid w:val="00130198"/>
    <w:rsid w:val="00130888"/>
    <w:rsid w:val="00131F57"/>
    <w:rsid w:val="001321DE"/>
    <w:rsid w:val="00133BE8"/>
    <w:rsid w:val="001345E5"/>
    <w:rsid w:val="0013556B"/>
    <w:rsid w:val="00135ED5"/>
    <w:rsid w:val="00135EE8"/>
    <w:rsid w:val="00136515"/>
    <w:rsid w:val="00136947"/>
    <w:rsid w:val="001372FD"/>
    <w:rsid w:val="001405CA"/>
    <w:rsid w:val="00140732"/>
    <w:rsid w:val="00141AFB"/>
    <w:rsid w:val="0014277C"/>
    <w:rsid w:val="00142BAD"/>
    <w:rsid w:val="00142D7F"/>
    <w:rsid w:val="00143ACD"/>
    <w:rsid w:val="00146D96"/>
    <w:rsid w:val="00146E01"/>
    <w:rsid w:val="0014762B"/>
    <w:rsid w:val="00150FDC"/>
    <w:rsid w:val="001524C8"/>
    <w:rsid w:val="00152FE5"/>
    <w:rsid w:val="00153747"/>
    <w:rsid w:val="00155372"/>
    <w:rsid w:val="00156A2E"/>
    <w:rsid w:val="00157228"/>
    <w:rsid w:val="001601D3"/>
    <w:rsid w:val="00160473"/>
    <w:rsid w:val="001619C5"/>
    <w:rsid w:val="00161A06"/>
    <w:rsid w:val="00161BC0"/>
    <w:rsid w:val="001638C1"/>
    <w:rsid w:val="001639CC"/>
    <w:rsid w:val="00164032"/>
    <w:rsid w:val="001646ED"/>
    <w:rsid w:val="0016492F"/>
    <w:rsid w:val="0016523E"/>
    <w:rsid w:val="00165274"/>
    <w:rsid w:val="00165E1C"/>
    <w:rsid w:val="001661FC"/>
    <w:rsid w:val="00166B3E"/>
    <w:rsid w:val="00167316"/>
    <w:rsid w:val="00167D7E"/>
    <w:rsid w:val="00170AB5"/>
    <w:rsid w:val="001714F7"/>
    <w:rsid w:val="00172A9A"/>
    <w:rsid w:val="0017442E"/>
    <w:rsid w:val="00174E9A"/>
    <w:rsid w:val="00175623"/>
    <w:rsid w:val="00175DEF"/>
    <w:rsid w:val="00176DEB"/>
    <w:rsid w:val="0018081D"/>
    <w:rsid w:val="00180826"/>
    <w:rsid w:val="0018177A"/>
    <w:rsid w:val="001819DF"/>
    <w:rsid w:val="0018388E"/>
    <w:rsid w:val="0018402A"/>
    <w:rsid w:val="00184256"/>
    <w:rsid w:val="00185B37"/>
    <w:rsid w:val="001866D1"/>
    <w:rsid w:val="00186932"/>
    <w:rsid w:val="00186D9F"/>
    <w:rsid w:val="00190069"/>
    <w:rsid w:val="00191185"/>
    <w:rsid w:val="00191FF8"/>
    <w:rsid w:val="001929E5"/>
    <w:rsid w:val="00192EA3"/>
    <w:rsid w:val="00193E30"/>
    <w:rsid w:val="00194AB8"/>
    <w:rsid w:val="00194BD3"/>
    <w:rsid w:val="0019574A"/>
    <w:rsid w:val="0019575F"/>
    <w:rsid w:val="00195C11"/>
    <w:rsid w:val="00195C9D"/>
    <w:rsid w:val="00196D7F"/>
    <w:rsid w:val="00196EFD"/>
    <w:rsid w:val="001A0DFA"/>
    <w:rsid w:val="001A3725"/>
    <w:rsid w:val="001A462A"/>
    <w:rsid w:val="001A550F"/>
    <w:rsid w:val="001B0848"/>
    <w:rsid w:val="001B26A6"/>
    <w:rsid w:val="001B2DA4"/>
    <w:rsid w:val="001B30BE"/>
    <w:rsid w:val="001B34EE"/>
    <w:rsid w:val="001B4B48"/>
    <w:rsid w:val="001B4F81"/>
    <w:rsid w:val="001B6CFC"/>
    <w:rsid w:val="001B6F33"/>
    <w:rsid w:val="001B6F4C"/>
    <w:rsid w:val="001B72F1"/>
    <w:rsid w:val="001B787D"/>
    <w:rsid w:val="001C11CB"/>
    <w:rsid w:val="001C17CA"/>
    <w:rsid w:val="001C243F"/>
    <w:rsid w:val="001C2DBF"/>
    <w:rsid w:val="001C2E83"/>
    <w:rsid w:val="001C378A"/>
    <w:rsid w:val="001C3D5B"/>
    <w:rsid w:val="001C415D"/>
    <w:rsid w:val="001C4A4E"/>
    <w:rsid w:val="001C4CB9"/>
    <w:rsid w:val="001C58A9"/>
    <w:rsid w:val="001C5D29"/>
    <w:rsid w:val="001C5F0B"/>
    <w:rsid w:val="001C6A9F"/>
    <w:rsid w:val="001D0270"/>
    <w:rsid w:val="001D0C02"/>
    <w:rsid w:val="001D0CCA"/>
    <w:rsid w:val="001D193C"/>
    <w:rsid w:val="001D1D35"/>
    <w:rsid w:val="001D405D"/>
    <w:rsid w:val="001D553B"/>
    <w:rsid w:val="001D634D"/>
    <w:rsid w:val="001D6854"/>
    <w:rsid w:val="001D7CA4"/>
    <w:rsid w:val="001D7CA8"/>
    <w:rsid w:val="001D7E5E"/>
    <w:rsid w:val="001E01B4"/>
    <w:rsid w:val="001E0A0C"/>
    <w:rsid w:val="001E1DA3"/>
    <w:rsid w:val="001E1E2D"/>
    <w:rsid w:val="001E33A7"/>
    <w:rsid w:val="001E3F78"/>
    <w:rsid w:val="001E6BB3"/>
    <w:rsid w:val="001F0000"/>
    <w:rsid w:val="001F069A"/>
    <w:rsid w:val="001F09E5"/>
    <w:rsid w:val="001F0ABA"/>
    <w:rsid w:val="001F0D22"/>
    <w:rsid w:val="001F12EB"/>
    <w:rsid w:val="001F210B"/>
    <w:rsid w:val="001F273E"/>
    <w:rsid w:val="001F341F"/>
    <w:rsid w:val="001F3A9E"/>
    <w:rsid w:val="001F451C"/>
    <w:rsid w:val="001F45CD"/>
    <w:rsid w:val="001F6443"/>
    <w:rsid w:val="001F697E"/>
    <w:rsid w:val="001FEA80"/>
    <w:rsid w:val="00200382"/>
    <w:rsid w:val="00202043"/>
    <w:rsid w:val="0020274F"/>
    <w:rsid w:val="00204A1E"/>
    <w:rsid w:val="002063D6"/>
    <w:rsid w:val="002066E7"/>
    <w:rsid w:val="00207CFC"/>
    <w:rsid w:val="00211038"/>
    <w:rsid w:val="00212820"/>
    <w:rsid w:val="00212C19"/>
    <w:rsid w:val="00212FF4"/>
    <w:rsid w:val="002146E2"/>
    <w:rsid w:val="002148EB"/>
    <w:rsid w:val="00214A58"/>
    <w:rsid w:val="00216534"/>
    <w:rsid w:val="00217762"/>
    <w:rsid w:val="0022287A"/>
    <w:rsid w:val="00222F38"/>
    <w:rsid w:val="00223931"/>
    <w:rsid w:val="002240E1"/>
    <w:rsid w:val="00224FA6"/>
    <w:rsid w:val="00226BDD"/>
    <w:rsid w:val="002271D9"/>
    <w:rsid w:val="002314E1"/>
    <w:rsid w:val="002316E2"/>
    <w:rsid w:val="002317A2"/>
    <w:rsid w:val="002328E4"/>
    <w:rsid w:val="00232A3C"/>
    <w:rsid w:val="00232F52"/>
    <w:rsid w:val="00233257"/>
    <w:rsid w:val="00233EF7"/>
    <w:rsid w:val="00234BDB"/>
    <w:rsid w:val="00234D16"/>
    <w:rsid w:val="00236DCF"/>
    <w:rsid w:val="002379F0"/>
    <w:rsid w:val="00237B76"/>
    <w:rsid w:val="002402C2"/>
    <w:rsid w:val="00240560"/>
    <w:rsid w:val="00241784"/>
    <w:rsid w:val="002430E9"/>
    <w:rsid w:val="002438F6"/>
    <w:rsid w:val="00244850"/>
    <w:rsid w:val="002451F3"/>
    <w:rsid w:val="002461A3"/>
    <w:rsid w:val="0024752C"/>
    <w:rsid w:val="002507B1"/>
    <w:rsid w:val="00251EEC"/>
    <w:rsid w:val="002523A7"/>
    <w:rsid w:val="00253472"/>
    <w:rsid w:val="00253AC3"/>
    <w:rsid w:val="002548C4"/>
    <w:rsid w:val="00254FD5"/>
    <w:rsid w:val="00255B0F"/>
    <w:rsid w:val="00256264"/>
    <w:rsid w:val="002564C6"/>
    <w:rsid w:val="002603B4"/>
    <w:rsid w:val="00261D9D"/>
    <w:rsid w:val="0026214F"/>
    <w:rsid w:val="00262202"/>
    <w:rsid w:val="0026264B"/>
    <w:rsid w:val="00263FF1"/>
    <w:rsid w:val="00264857"/>
    <w:rsid w:val="00264A5A"/>
    <w:rsid w:val="00264BDA"/>
    <w:rsid w:val="00266669"/>
    <w:rsid w:val="00266E0B"/>
    <w:rsid w:val="00267ADF"/>
    <w:rsid w:val="00270326"/>
    <w:rsid w:val="00270A8F"/>
    <w:rsid w:val="00271DA8"/>
    <w:rsid w:val="00272090"/>
    <w:rsid w:val="002725B0"/>
    <w:rsid w:val="00272DBA"/>
    <w:rsid w:val="002731B5"/>
    <w:rsid w:val="0027332F"/>
    <w:rsid w:val="00274679"/>
    <w:rsid w:val="00274CC1"/>
    <w:rsid w:val="00276BAF"/>
    <w:rsid w:val="00276F4F"/>
    <w:rsid w:val="0028442E"/>
    <w:rsid w:val="00284D42"/>
    <w:rsid w:val="00284F3E"/>
    <w:rsid w:val="00285F74"/>
    <w:rsid w:val="0028633A"/>
    <w:rsid w:val="00291392"/>
    <w:rsid w:val="002922BE"/>
    <w:rsid w:val="00292973"/>
    <w:rsid w:val="00293D8F"/>
    <w:rsid w:val="00294C43"/>
    <w:rsid w:val="00295360"/>
    <w:rsid w:val="00296486"/>
    <w:rsid w:val="002965C5"/>
    <w:rsid w:val="00297256"/>
    <w:rsid w:val="00297C1C"/>
    <w:rsid w:val="002A082F"/>
    <w:rsid w:val="002A1B7E"/>
    <w:rsid w:val="002A20A2"/>
    <w:rsid w:val="002A2A2A"/>
    <w:rsid w:val="002A2CD5"/>
    <w:rsid w:val="002A2D23"/>
    <w:rsid w:val="002A367E"/>
    <w:rsid w:val="002A37CF"/>
    <w:rsid w:val="002A44E4"/>
    <w:rsid w:val="002A4FD2"/>
    <w:rsid w:val="002A6360"/>
    <w:rsid w:val="002A6E52"/>
    <w:rsid w:val="002A7310"/>
    <w:rsid w:val="002A7BAC"/>
    <w:rsid w:val="002B06FA"/>
    <w:rsid w:val="002B08D6"/>
    <w:rsid w:val="002B0BF0"/>
    <w:rsid w:val="002B3DFA"/>
    <w:rsid w:val="002B48CD"/>
    <w:rsid w:val="002B58B8"/>
    <w:rsid w:val="002B5B48"/>
    <w:rsid w:val="002B6708"/>
    <w:rsid w:val="002B6857"/>
    <w:rsid w:val="002B6F20"/>
    <w:rsid w:val="002B72BD"/>
    <w:rsid w:val="002C0B85"/>
    <w:rsid w:val="002C1DA8"/>
    <w:rsid w:val="002C2818"/>
    <w:rsid w:val="002C2BFC"/>
    <w:rsid w:val="002C2C77"/>
    <w:rsid w:val="002C30A5"/>
    <w:rsid w:val="002C37CB"/>
    <w:rsid w:val="002C395D"/>
    <w:rsid w:val="002C3ECB"/>
    <w:rsid w:val="002C42F9"/>
    <w:rsid w:val="002C4B5F"/>
    <w:rsid w:val="002C4FC6"/>
    <w:rsid w:val="002C6754"/>
    <w:rsid w:val="002C6CC7"/>
    <w:rsid w:val="002C7F68"/>
    <w:rsid w:val="002D1BC4"/>
    <w:rsid w:val="002D3812"/>
    <w:rsid w:val="002D3CF3"/>
    <w:rsid w:val="002D43C0"/>
    <w:rsid w:val="002D45C0"/>
    <w:rsid w:val="002D6C3C"/>
    <w:rsid w:val="002D7220"/>
    <w:rsid w:val="002D7A79"/>
    <w:rsid w:val="002E09C7"/>
    <w:rsid w:val="002E246F"/>
    <w:rsid w:val="002E5836"/>
    <w:rsid w:val="002E5C87"/>
    <w:rsid w:val="002F01BD"/>
    <w:rsid w:val="002F026C"/>
    <w:rsid w:val="002F03A9"/>
    <w:rsid w:val="002F23C4"/>
    <w:rsid w:val="002F4F2B"/>
    <w:rsid w:val="003001EC"/>
    <w:rsid w:val="0030061A"/>
    <w:rsid w:val="00300D82"/>
    <w:rsid w:val="00300DBF"/>
    <w:rsid w:val="00301C86"/>
    <w:rsid w:val="00303698"/>
    <w:rsid w:val="00304435"/>
    <w:rsid w:val="00310144"/>
    <w:rsid w:val="00310B03"/>
    <w:rsid w:val="00310C43"/>
    <w:rsid w:val="003118E1"/>
    <w:rsid w:val="003131C2"/>
    <w:rsid w:val="003137C6"/>
    <w:rsid w:val="00314962"/>
    <w:rsid w:val="00314A93"/>
    <w:rsid w:val="00314BC6"/>
    <w:rsid w:val="00315814"/>
    <w:rsid w:val="00317C93"/>
    <w:rsid w:val="00320254"/>
    <w:rsid w:val="003203BF"/>
    <w:rsid w:val="00321311"/>
    <w:rsid w:val="003217BC"/>
    <w:rsid w:val="00321A71"/>
    <w:rsid w:val="003232CA"/>
    <w:rsid w:val="0032380C"/>
    <w:rsid w:val="00325342"/>
    <w:rsid w:val="003256FE"/>
    <w:rsid w:val="00326519"/>
    <w:rsid w:val="00326AC2"/>
    <w:rsid w:val="00326AF2"/>
    <w:rsid w:val="003272E1"/>
    <w:rsid w:val="0033016E"/>
    <w:rsid w:val="0033129C"/>
    <w:rsid w:val="00333C15"/>
    <w:rsid w:val="003341F2"/>
    <w:rsid w:val="00334389"/>
    <w:rsid w:val="0033445E"/>
    <w:rsid w:val="00334AA0"/>
    <w:rsid w:val="00335569"/>
    <w:rsid w:val="003423DE"/>
    <w:rsid w:val="00342C48"/>
    <w:rsid w:val="00343BA4"/>
    <w:rsid w:val="00343C06"/>
    <w:rsid w:val="00345137"/>
    <w:rsid w:val="00346D6A"/>
    <w:rsid w:val="00346E19"/>
    <w:rsid w:val="00347FC6"/>
    <w:rsid w:val="00350D4E"/>
    <w:rsid w:val="00355187"/>
    <w:rsid w:val="003555DB"/>
    <w:rsid w:val="00355BA2"/>
    <w:rsid w:val="00355E78"/>
    <w:rsid w:val="00357194"/>
    <w:rsid w:val="003619D0"/>
    <w:rsid w:val="00364184"/>
    <w:rsid w:val="003645E4"/>
    <w:rsid w:val="00364762"/>
    <w:rsid w:val="00365745"/>
    <w:rsid w:val="0036578B"/>
    <w:rsid w:val="00366A75"/>
    <w:rsid w:val="00367A2D"/>
    <w:rsid w:val="00367BC4"/>
    <w:rsid w:val="00367FED"/>
    <w:rsid w:val="00370E6A"/>
    <w:rsid w:val="003713B0"/>
    <w:rsid w:val="003724BA"/>
    <w:rsid w:val="00372644"/>
    <w:rsid w:val="00373D8E"/>
    <w:rsid w:val="003748B0"/>
    <w:rsid w:val="0037496E"/>
    <w:rsid w:val="0037503F"/>
    <w:rsid w:val="003754FD"/>
    <w:rsid w:val="00376906"/>
    <w:rsid w:val="003771C4"/>
    <w:rsid w:val="00377C7C"/>
    <w:rsid w:val="00377EAF"/>
    <w:rsid w:val="00377EFD"/>
    <w:rsid w:val="00380C1E"/>
    <w:rsid w:val="00380C25"/>
    <w:rsid w:val="0038175D"/>
    <w:rsid w:val="00381A47"/>
    <w:rsid w:val="00381FE3"/>
    <w:rsid w:val="00382233"/>
    <w:rsid w:val="00383D49"/>
    <w:rsid w:val="00384F91"/>
    <w:rsid w:val="00387C6E"/>
    <w:rsid w:val="00390588"/>
    <w:rsid w:val="0039096A"/>
    <w:rsid w:val="00391089"/>
    <w:rsid w:val="003914AB"/>
    <w:rsid w:val="003919BE"/>
    <w:rsid w:val="00392148"/>
    <w:rsid w:val="00392890"/>
    <w:rsid w:val="0039346F"/>
    <w:rsid w:val="00393B04"/>
    <w:rsid w:val="00395987"/>
    <w:rsid w:val="00397954"/>
    <w:rsid w:val="003A0220"/>
    <w:rsid w:val="003A0E68"/>
    <w:rsid w:val="003A19B4"/>
    <w:rsid w:val="003A2A40"/>
    <w:rsid w:val="003A3B5A"/>
    <w:rsid w:val="003A51A7"/>
    <w:rsid w:val="003A5A58"/>
    <w:rsid w:val="003A6607"/>
    <w:rsid w:val="003A68F6"/>
    <w:rsid w:val="003A763D"/>
    <w:rsid w:val="003B09D8"/>
    <w:rsid w:val="003B123B"/>
    <w:rsid w:val="003B172F"/>
    <w:rsid w:val="003B1A51"/>
    <w:rsid w:val="003B1B01"/>
    <w:rsid w:val="003B2107"/>
    <w:rsid w:val="003B28F2"/>
    <w:rsid w:val="003B34AC"/>
    <w:rsid w:val="003B3AD1"/>
    <w:rsid w:val="003B4956"/>
    <w:rsid w:val="003B5183"/>
    <w:rsid w:val="003B72E4"/>
    <w:rsid w:val="003B79C2"/>
    <w:rsid w:val="003B7D6D"/>
    <w:rsid w:val="003C2B03"/>
    <w:rsid w:val="003C37CC"/>
    <w:rsid w:val="003C49F5"/>
    <w:rsid w:val="003C614A"/>
    <w:rsid w:val="003C633E"/>
    <w:rsid w:val="003C66A1"/>
    <w:rsid w:val="003C6FEA"/>
    <w:rsid w:val="003D0183"/>
    <w:rsid w:val="003D0693"/>
    <w:rsid w:val="003D08D7"/>
    <w:rsid w:val="003D0BFA"/>
    <w:rsid w:val="003D0D98"/>
    <w:rsid w:val="003D1504"/>
    <w:rsid w:val="003D2A24"/>
    <w:rsid w:val="003D2CDB"/>
    <w:rsid w:val="003D357D"/>
    <w:rsid w:val="003D4A12"/>
    <w:rsid w:val="003D6164"/>
    <w:rsid w:val="003D7262"/>
    <w:rsid w:val="003D7777"/>
    <w:rsid w:val="003D7D12"/>
    <w:rsid w:val="003E01F7"/>
    <w:rsid w:val="003E1072"/>
    <w:rsid w:val="003E1177"/>
    <w:rsid w:val="003E188C"/>
    <w:rsid w:val="003E2CE4"/>
    <w:rsid w:val="003E3D08"/>
    <w:rsid w:val="003E6D91"/>
    <w:rsid w:val="003E7854"/>
    <w:rsid w:val="003F0040"/>
    <w:rsid w:val="003F09E5"/>
    <w:rsid w:val="003F1CD9"/>
    <w:rsid w:val="003F27EC"/>
    <w:rsid w:val="003F3367"/>
    <w:rsid w:val="003F38C3"/>
    <w:rsid w:val="003F3B71"/>
    <w:rsid w:val="003F5616"/>
    <w:rsid w:val="003F6239"/>
    <w:rsid w:val="003F7012"/>
    <w:rsid w:val="003F7371"/>
    <w:rsid w:val="003F7816"/>
    <w:rsid w:val="00400357"/>
    <w:rsid w:val="004011AB"/>
    <w:rsid w:val="00402702"/>
    <w:rsid w:val="00402B1D"/>
    <w:rsid w:val="00405E4A"/>
    <w:rsid w:val="00406690"/>
    <w:rsid w:val="00406A9A"/>
    <w:rsid w:val="00407091"/>
    <w:rsid w:val="0040759A"/>
    <w:rsid w:val="0040FE32"/>
    <w:rsid w:val="00410DFF"/>
    <w:rsid w:val="00410FC8"/>
    <w:rsid w:val="00413140"/>
    <w:rsid w:val="0041562E"/>
    <w:rsid w:val="00417945"/>
    <w:rsid w:val="00419E33"/>
    <w:rsid w:val="0042180D"/>
    <w:rsid w:val="00421AAD"/>
    <w:rsid w:val="00422C43"/>
    <w:rsid w:val="00423236"/>
    <w:rsid w:val="00423CE4"/>
    <w:rsid w:val="00424CDA"/>
    <w:rsid w:val="0042503F"/>
    <w:rsid w:val="00426683"/>
    <w:rsid w:val="00431430"/>
    <w:rsid w:val="00431A7F"/>
    <w:rsid w:val="0043363C"/>
    <w:rsid w:val="0043392B"/>
    <w:rsid w:val="004344F6"/>
    <w:rsid w:val="004349F7"/>
    <w:rsid w:val="0043738C"/>
    <w:rsid w:val="004377A2"/>
    <w:rsid w:val="004407AA"/>
    <w:rsid w:val="004410FC"/>
    <w:rsid w:val="004412C5"/>
    <w:rsid w:val="004418D4"/>
    <w:rsid w:val="00441AB0"/>
    <w:rsid w:val="00441B80"/>
    <w:rsid w:val="00441DC4"/>
    <w:rsid w:val="004421BE"/>
    <w:rsid w:val="00442CD0"/>
    <w:rsid w:val="00443145"/>
    <w:rsid w:val="00443B56"/>
    <w:rsid w:val="00445375"/>
    <w:rsid w:val="004453AE"/>
    <w:rsid w:val="004459BD"/>
    <w:rsid w:val="0044696E"/>
    <w:rsid w:val="00446D2B"/>
    <w:rsid w:val="0044785C"/>
    <w:rsid w:val="00447B48"/>
    <w:rsid w:val="004500C5"/>
    <w:rsid w:val="00450459"/>
    <w:rsid w:val="00451130"/>
    <w:rsid w:val="00453179"/>
    <w:rsid w:val="00453AEC"/>
    <w:rsid w:val="00454441"/>
    <w:rsid w:val="00455D63"/>
    <w:rsid w:val="00460DF3"/>
    <w:rsid w:val="00461131"/>
    <w:rsid w:val="00461DDB"/>
    <w:rsid w:val="0046329D"/>
    <w:rsid w:val="004633DC"/>
    <w:rsid w:val="0046341C"/>
    <w:rsid w:val="00463887"/>
    <w:rsid w:val="00463D36"/>
    <w:rsid w:val="00464FAE"/>
    <w:rsid w:val="00467664"/>
    <w:rsid w:val="004709ED"/>
    <w:rsid w:val="004729A8"/>
    <w:rsid w:val="0047308A"/>
    <w:rsid w:val="00473C73"/>
    <w:rsid w:val="00473FBA"/>
    <w:rsid w:val="004743F4"/>
    <w:rsid w:val="004752F6"/>
    <w:rsid w:val="00475382"/>
    <w:rsid w:val="00475BE7"/>
    <w:rsid w:val="00475BF3"/>
    <w:rsid w:val="00476035"/>
    <w:rsid w:val="00476BF6"/>
    <w:rsid w:val="00476F04"/>
    <w:rsid w:val="004802D7"/>
    <w:rsid w:val="00480905"/>
    <w:rsid w:val="0048143D"/>
    <w:rsid w:val="00483BE2"/>
    <w:rsid w:val="00486D98"/>
    <w:rsid w:val="00487639"/>
    <w:rsid w:val="00487B0D"/>
    <w:rsid w:val="00487F7B"/>
    <w:rsid w:val="00487FFE"/>
    <w:rsid w:val="00491800"/>
    <w:rsid w:val="004955C8"/>
    <w:rsid w:val="004956AF"/>
    <w:rsid w:val="00496D43"/>
    <w:rsid w:val="00497479"/>
    <w:rsid w:val="004A1F2D"/>
    <w:rsid w:val="004A29D9"/>
    <w:rsid w:val="004A2DDE"/>
    <w:rsid w:val="004A38A0"/>
    <w:rsid w:val="004B1A71"/>
    <w:rsid w:val="004B2081"/>
    <w:rsid w:val="004B21BE"/>
    <w:rsid w:val="004B5258"/>
    <w:rsid w:val="004B6044"/>
    <w:rsid w:val="004B6E1F"/>
    <w:rsid w:val="004B7B44"/>
    <w:rsid w:val="004C1340"/>
    <w:rsid w:val="004C15AF"/>
    <w:rsid w:val="004C177F"/>
    <w:rsid w:val="004C17E9"/>
    <w:rsid w:val="004C3647"/>
    <w:rsid w:val="004C467C"/>
    <w:rsid w:val="004C5797"/>
    <w:rsid w:val="004C5D5E"/>
    <w:rsid w:val="004C5F6A"/>
    <w:rsid w:val="004C60EE"/>
    <w:rsid w:val="004C7585"/>
    <w:rsid w:val="004C7B54"/>
    <w:rsid w:val="004C9F51"/>
    <w:rsid w:val="004D01BC"/>
    <w:rsid w:val="004D0DE0"/>
    <w:rsid w:val="004D12C8"/>
    <w:rsid w:val="004D1CED"/>
    <w:rsid w:val="004D29B0"/>
    <w:rsid w:val="004D3DE2"/>
    <w:rsid w:val="004D68BC"/>
    <w:rsid w:val="004D6FC5"/>
    <w:rsid w:val="004D76F5"/>
    <w:rsid w:val="004E0BBC"/>
    <w:rsid w:val="004E1924"/>
    <w:rsid w:val="004E1F53"/>
    <w:rsid w:val="004E2F38"/>
    <w:rsid w:val="004E3A96"/>
    <w:rsid w:val="004E46CB"/>
    <w:rsid w:val="004E5D44"/>
    <w:rsid w:val="004E5DD5"/>
    <w:rsid w:val="004E6C6F"/>
    <w:rsid w:val="004E7AA3"/>
    <w:rsid w:val="004E7B6D"/>
    <w:rsid w:val="004F00BF"/>
    <w:rsid w:val="004F1705"/>
    <w:rsid w:val="004F26B9"/>
    <w:rsid w:val="004F3B1D"/>
    <w:rsid w:val="004F61E1"/>
    <w:rsid w:val="00500123"/>
    <w:rsid w:val="005015B4"/>
    <w:rsid w:val="00501734"/>
    <w:rsid w:val="00505AC8"/>
    <w:rsid w:val="00507419"/>
    <w:rsid w:val="00510342"/>
    <w:rsid w:val="00510B4E"/>
    <w:rsid w:val="005128FF"/>
    <w:rsid w:val="005138CD"/>
    <w:rsid w:val="00513D9F"/>
    <w:rsid w:val="00514007"/>
    <w:rsid w:val="00516BEA"/>
    <w:rsid w:val="00517933"/>
    <w:rsid w:val="00517E6A"/>
    <w:rsid w:val="005202CD"/>
    <w:rsid w:val="0052159F"/>
    <w:rsid w:val="005218DB"/>
    <w:rsid w:val="00522975"/>
    <w:rsid w:val="00524990"/>
    <w:rsid w:val="00524C3B"/>
    <w:rsid w:val="00524F9F"/>
    <w:rsid w:val="00525979"/>
    <w:rsid w:val="00525DCD"/>
    <w:rsid w:val="00526283"/>
    <w:rsid w:val="00526494"/>
    <w:rsid w:val="00527163"/>
    <w:rsid w:val="00527940"/>
    <w:rsid w:val="00530A57"/>
    <w:rsid w:val="00531343"/>
    <w:rsid w:val="0053148F"/>
    <w:rsid w:val="0053248A"/>
    <w:rsid w:val="005346B5"/>
    <w:rsid w:val="0054123D"/>
    <w:rsid w:val="00542616"/>
    <w:rsid w:val="005436A5"/>
    <w:rsid w:val="0054445E"/>
    <w:rsid w:val="005449DF"/>
    <w:rsid w:val="00545C64"/>
    <w:rsid w:val="00550A21"/>
    <w:rsid w:val="0055391A"/>
    <w:rsid w:val="00553D01"/>
    <w:rsid w:val="00554723"/>
    <w:rsid w:val="00554872"/>
    <w:rsid w:val="0055728F"/>
    <w:rsid w:val="00557752"/>
    <w:rsid w:val="0055777A"/>
    <w:rsid w:val="00560CF8"/>
    <w:rsid w:val="0056214A"/>
    <w:rsid w:val="00563078"/>
    <w:rsid w:val="00563EEE"/>
    <w:rsid w:val="00564F51"/>
    <w:rsid w:val="00564F8B"/>
    <w:rsid w:val="00570EDE"/>
    <w:rsid w:val="00571CD7"/>
    <w:rsid w:val="0057470B"/>
    <w:rsid w:val="005748CC"/>
    <w:rsid w:val="00575B48"/>
    <w:rsid w:val="0057665F"/>
    <w:rsid w:val="00577011"/>
    <w:rsid w:val="00577A27"/>
    <w:rsid w:val="005808B2"/>
    <w:rsid w:val="00581621"/>
    <w:rsid w:val="005826DB"/>
    <w:rsid w:val="00582967"/>
    <w:rsid w:val="00583050"/>
    <w:rsid w:val="005831BA"/>
    <w:rsid w:val="005868CB"/>
    <w:rsid w:val="00586BB1"/>
    <w:rsid w:val="005902B8"/>
    <w:rsid w:val="00590FB4"/>
    <w:rsid w:val="00591852"/>
    <w:rsid w:val="00592391"/>
    <w:rsid w:val="00592B5F"/>
    <w:rsid w:val="00592C41"/>
    <w:rsid w:val="00593A7E"/>
    <w:rsid w:val="005940EC"/>
    <w:rsid w:val="00594118"/>
    <w:rsid w:val="005942FD"/>
    <w:rsid w:val="00595047"/>
    <w:rsid w:val="00595075"/>
    <w:rsid w:val="00596E34"/>
    <w:rsid w:val="005A0D21"/>
    <w:rsid w:val="005A2809"/>
    <w:rsid w:val="005A536B"/>
    <w:rsid w:val="005A6F44"/>
    <w:rsid w:val="005B18FF"/>
    <w:rsid w:val="005B3018"/>
    <w:rsid w:val="005B3573"/>
    <w:rsid w:val="005B3734"/>
    <w:rsid w:val="005B3B75"/>
    <w:rsid w:val="005B3E52"/>
    <w:rsid w:val="005B5FA6"/>
    <w:rsid w:val="005B6539"/>
    <w:rsid w:val="005B6598"/>
    <w:rsid w:val="005C016B"/>
    <w:rsid w:val="005C1DB3"/>
    <w:rsid w:val="005C32C6"/>
    <w:rsid w:val="005C3996"/>
    <w:rsid w:val="005C3AE3"/>
    <w:rsid w:val="005C6AB7"/>
    <w:rsid w:val="005D2424"/>
    <w:rsid w:val="005D48F7"/>
    <w:rsid w:val="005D4DD1"/>
    <w:rsid w:val="005D4FBC"/>
    <w:rsid w:val="005D57B8"/>
    <w:rsid w:val="005D59EC"/>
    <w:rsid w:val="005D5BE2"/>
    <w:rsid w:val="005D5BFA"/>
    <w:rsid w:val="005D6375"/>
    <w:rsid w:val="005D664C"/>
    <w:rsid w:val="005D7157"/>
    <w:rsid w:val="005D7872"/>
    <w:rsid w:val="005D7F4E"/>
    <w:rsid w:val="005E1FB8"/>
    <w:rsid w:val="005E286A"/>
    <w:rsid w:val="005E29FF"/>
    <w:rsid w:val="005E2CB5"/>
    <w:rsid w:val="005E2FBC"/>
    <w:rsid w:val="005E360A"/>
    <w:rsid w:val="005E41BA"/>
    <w:rsid w:val="005E62ED"/>
    <w:rsid w:val="005E641A"/>
    <w:rsid w:val="005E6585"/>
    <w:rsid w:val="005E7D27"/>
    <w:rsid w:val="005F04D0"/>
    <w:rsid w:val="005F0CE4"/>
    <w:rsid w:val="005F10EF"/>
    <w:rsid w:val="005F3103"/>
    <w:rsid w:val="005F395E"/>
    <w:rsid w:val="005F4101"/>
    <w:rsid w:val="005F54E4"/>
    <w:rsid w:val="005F59D4"/>
    <w:rsid w:val="005F620F"/>
    <w:rsid w:val="005F67AE"/>
    <w:rsid w:val="005F7A24"/>
    <w:rsid w:val="0060005A"/>
    <w:rsid w:val="00600663"/>
    <w:rsid w:val="00602507"/>
    <w:rsid w:val="00603CEF"/>
    <w:rsid w:val="00604E07"/>
    <w:rsid w:val="00604F1D"/>
    <w:rsid w:val="00605982"/>
    <w:rsid w:val="00607F27"/>
    <w:rsid w:val="00610161"/>
    <w:rsid w:val="0061081F"/>
    <w:rsid w:val="006109F5"/>
    <w:rsid w:val="00610FFE"/>
    <w:rsid w:val="00611224"/>
    <w:rsid w:val="00611998"/>
    <w:rsid w:val="00611AAF"/>
    <w:rsid w:val="00611ACA"/>
    <w:rsid w:val="00612699"/>
    <w:rsid w:val="00612BA9"/>
    <w:rsid w:val="00612CC6"/>
    <w:rsid w:val="0061338F"/>
    <w:rsid w:val="00614632"/>
    <w:rsid w:val="00614AA9"/>
    <w:rsid w:val="00615727"/>
    <w:rsid w:val="00615D7A"/>
    <w:rsid w:val="0061626B"/>
    <w:rsid w:val="00617614"/>
    <w:rsid w:val="00617C67"/>
    <w:rsid w:val="00617E82"/>
    <w:rsid w:val="006201E2"/>
    <w:rsid w:val="0062026D"/>
    <w:rsid w:val="00620289"/>
    <w:rsid w:val="00620A03"/>
    <w:rsid w:val="00620DA2"/>
    <w:rsid w:val="00621A52"/>
    <w:rsid w:val="006234B7"/>
    <w:rsid w:val="00623A82"/>
    <w:rsid w:val="0062400A"/>
    <w:rsid w:val="00625BB2"/>
    <w:rsid w:val="0062618E"/>
    <w:rsid w:val="006273AD"/>
    <w:rsid w:val="0062777D"/>
    <w:rsid w:val="00630CDB"/>
    <w:rsid w:val="00631D8A"/>
    <w:rsid w:val="00632C47"/>
    <w:rsid w:val="00633CA1"/>
    <w:rsid w:val="00634A5D"/>
    <w:rsid w:val="00634BB7"/>
    <w:rsid w:val="0063788D"/>
    <w:rsid w:val="006418B3"/>
    <w:rsid w:val="00641E09"/>
    <w:rsid w:val="00641F28"/>
    <w:rsid w:val="00644AA0"/>
    <w:rsid w:val="00646504"/>
    <w:rsid w:val="0064674C"/>
    <w:rsid w:val="00647A02"/>
    <w:rsid w:val="0065169A"/>
    <w:rsid w:val="0065178E"/>
    <w:rsid w:val="00651967"/>
    <w:rsid w:val="0065329C"/>
    <w:rsid w:val="00654B22"/>
    <w:rsid w:val="006562AF"/>
    <w:rsid w:val="00656B08"/>
    <w:rsid w:val="00656FA1"/>
    <w:rsid w:val="006572F4"/>
    <w:rsid w:val="00660FD6"/>
    <w:rsid w:val="00661CD1"/>
    <w:rsid w:val="00661D80"/>
    <w:rsid w:val="00662543"/>
    <w:rsid w:val="00662910"/>
    <w:rsid w:val="006635A4"/>
    <w:rsid w:val="00663DF5"/>
    <w:rsid w:val="0066413F"/>
    <w:rsid w:val="0066538C"/>
    <w:rsid w:val="0066553D"/>
    <w:rsid w:val="00665DCE"/>
    <w:rsid w:val="00666142"/>
    <w:rsid w:val="0066627F"/>
    <w:rsid w:val="006666AD"/>
    <w:rsid w:val="00671938"/>
    <w:rsid w:val="0067218B"/>
    <w:rsid w:val="00673A86"/>
    <w:rsid w:val="00673BE4"/>
    <w:rsid w:val="00674ACB"/>
    <w:rsid w:val="006750CC"/>
    <w:rsid w:val="0067550E"/>
    <w:rsid w:val="006770D4"/>
    <w:rsid w:val="006773B1"/>
    <w:rsid w:val="00677949"/>
    <w:rsid w:val="00677D80"/>
    <w:rsid w:val="00677F4D"/>
    <w:rsid w:val="00680314"/>
    <w:rsid w:val="006806BD"/>
    <w:rsid w:val="00680910"/>
    <w:rsid w:val="00681E34"/>
    <w:rsid w:val="006838C4"/>
    <w:rsid w:val="00683AC5"/>
    <w:rsid w:val="00683D7B"/>
    <w:rsid w:val="00684799"/>
    <w:rsid w:val="00684D08"/>
    <w:rsid w:val="00686954"/>
    <w:rsid w:val="00687000"/>
    <w:rsid w:val="00690A7F"/>
    <w:rsid w:val="00690C89"/>
    <w:rsid w:val="00691B48"/>
    <w:rsid w:val="006936F4"/>
    <w:rsid w:val="006941CA"/>
    <w:rsid w:val="00694256"/>
    <w:rsid w:val="00694325"/>
    <w:rsid w:val="006948CD"/>
    <w:rsid w:val="00694E11"/>
    <w:rsid w:val="006955CE"/>
    <w:rsid w:val="0069579A"/>
    <w:rsid w:val="00696582"/>
    <w:rsid w:val="006966BA"/>
    <w:rsid w:val="00696B6E"/>
    <w:rsid w:val="0069711F"/>
    <w:rsid w:val="006A0454"/>
    <w:rsid w:val="006A0CB3"/>
    <w:rsid w:val="006A0F44"/>
    <w:rsid w:val="006A1007"/>
    <w:rsid w:val="006A140D"/>
    <w:rsid w:val="006A183B"/>
    <w:rsid w:val="006A1F04"/>
    <w:rsid w:val="006A1FB8"/>
    <w:rsid w:val="006A4CF9"/>
    <w:rsid w:val="006A54AF"/>
    <w:rsid w:val="006A57AB"/>
    <w:rsid w:val="006A6AF8"/>
    <w:rsid w:val="006A71FA"/>
    <w:rsid w:val="006A7217"/>
    <w:rsid w:val="006A7322"/>
    <w:rsid w:val="006B094E"/>
    <w:rsid w:val="006B15A4"/>
    <w:rsid w:val="006B2B96"/>
    <w:rsid w:val="006B44E7"/>
    <w:rsid w:val="006B45AB"/>
    <w:rsid w:val="006B50A2"/>
    <w:rsid w:val="006B5200"/>
    <w:rsid w:val="006B5EC3"/>
    <w:rsid w:val="006B7357"/>
    <w:rsid w:val="006C0420"/>
    <w:rsid w:val="006C1A5C"/>
    <w:rsid w:val="006C1BCD"/>
    <w:rsid w:val="006C27E8"/>
    <w:rsid w:val="006C2D7B"/>
    <w:rsid w:val="006C4005"/>
    <w:rsid w:val="006C40A4"/>
    <w:rsid w:val="006C4318"/>
    <w:rsid w:val="006C4615"/>
    <w:rsid w:val="006C4F91"/>
    <w:rsid w:val="006C701A"/>
    <w:rsid w:val="006D027C"/>
    <w:rsid w:val="006D03BC"/>
    <w:rsid w:val="006D0988"/>
    <w:rsid w:val="006D0E86"/>
    <w:rsid w:val="006D1029"/>
    <w:rsid w:val="006D1D53"/>
    <w:rsid w:val="006D217A"/>
    <w:rsid w:val="006D2959"/>
    <w:rsid w:val="006D3106"/>
    <w:rsid w:val="006D453F"/>
    <w:rsid w:val="006D4B42"/>
    <w:rsid w:val="006D4C83"/>
    <w:rsid w:val="006D5E9A"/>
    <w:rsid w:val="006E29DF"/>
    <w:rsid w:val="006E5B49"/>
    <w:rsid w:val="006E5E00"/>
    <w:rsid w:val="006E6CAB"/>
    <w:rsid w:val="006E7946"/>
    <w:rsid w:val="006E7AFE"/>
    <w:rsid w:val="006E7EFC"/>
    <w:rsid w:val="006F1390"/>
    <w:rsid w:val="006F1B81"/>
    <w:rsid w:val="006F2BC2"/>
    <w:rsid w:val="006F4CA1"/>
    <w:rsid w:val="006F4CF9"/>
    <w:rsid w:val="006F68C4"/>
    <w:rsid w:val="006F749D"/>
    <w:rsid w:val="006F792B"/>
    <w:rsid w:val="006F7AA4"/>
    <w:rsid w:val="0070133B"/>
    <w:rsid w:val="00701BF4"/>
    <w:rsid w:val="00701F56"/>
    <w:rsid w:val="00702912"/>
    <w:rsid w:val="0070590B"/>
    <w:rsid w:val="00705B06"/>
    <w:rsid w:val="00705E8C"/>
    <w:rsid w:val="00706274"/>
    <w:rsid w:val="00707185"/>
    <w:rsid w:val="00710251"/>
    <w:rsid w:val="00710777"/>
    <w:rsid w:val="00711DD1"/>
    <w:rsid w:val="007129F3"/>
    <w:rsid w:val="00713464"/>
    <w:rsid w:val="007139B0"/>
    <w:rsid w:val="00714706"/>
    <w:rsid w:val="007149DB"/>
    <w:rsid w:val="00715D5F"/>
    <w:rsid w:val="00716573"/>
    <w:rsid w:val="0071675A"/>
    <w:rsid w:val="007171B9"/>
    <w:rsid w:val="00720894"/>
    <w:rsid w:val="00720E60"/>
    <w:rsid w:val="007212AB"/>
    <w:rsid w:val="0072324E"/>
    <w:rsid w:val="00724F04"/>
    <w:rsid w:val="007257F1"/>
    <w:rsid w:val="007278B7"/>
    <w:rsid w:val="00727FF5"/>
    <w:rsid w:val="00731B1C"/>
    <w:rsid w:val="00731D70"/>
    <w:rsid w:val="00732B49"/>
    <w:rsid w:val="00733904"/>
    <w:rsid w:val="0073437B"/>
    <w:rsid w:val="00734B0C"/>
    <w:rsid w:val="00734EF8"/>
    <w:rsid w:val="00735722"/>
    <w:rsid w:val="007360FA"/>
    <w:rsid w:val="00736540"/>
    <w:rsid w:val="0073767C"/>
    <w:rsid w:val="0073779C"/>
    <w:rsid w:val="00740AD3"/>
    <w:rsid w:val="00741C74"/>
    <w:rsid w:val="00742100"/>
    <w:rsid w:val="00743AE5"/>
    <w:rsid w:val="00745ECE"/>
    <w:rsid w:val="00746381"/>
    <w:rsid w:val="007468E0"/>
    <w:rsid w:val="00751F3A"/>
    <w:rsid w:val="00754694"/>
    <w:rsid w:val="007550DE"/>
    <w:rsid w:val="0075572B"/>
    <w:rsid w:val="00755763"/>
    <w:rsid w:val="00755A28"/>
    <w:rsid w:val="00755FE5"/>
    <w:rsid w:val="0076059B"/>
    <w:rsid w:val="00760676"/>
    <w:rsid w:val="00761473"/>
    <w:rsid w:val="0076277B"/>
    <w:rsid w:val="00762DFB"/>
    <w:rsid w:val="007632FC"/>
    <w:rsid w:val="0076390D"/>
    <w:rsid w:val="00765DB6"/>
    <w:rsid w:val="00767802"/>
    <w:rsid w:val="00767EAC"/>
    <w:rsid w:val="00767F8F"/>
    <w:rsid w:val="007708AD"/>
    <w:rsid w:val="00771274"/>
    <w:rsid w:val="00771934"/>
    <w:rsid w:val="007728F4"/>
    <w:rsid w:val="00773002"/>
    <w:rsid w:val="007733CC"/>
    <w:rsid w:val="00773496"/>
    <w:rsid w:val="0077371E"/>
    <w:rsid w:val="00776B70"/>
    <w:rsid w:val="00777B5E"/>
    <w:rsid w:val="007802B2"/>
    <w:rsid w:val="00780384"/>
    <w:rsid w:val="00780D84"/>
    <w:rsid w:val="007811EB"/>
    <w:rsid w:val="00781D1C"/>
    <w:rsid w:val="00781DB0"/>
    <w:rsid w:val="007830B3"/>
    <w:rsid w:val="00783AAE"/>
    <w:rsid w:val="00783BA1"/>
    <w:rsid w:val="00783C19"/>
    <w:rsid w:val="0078796B"/>
    <w:rsid w:val="00787AAC"/>
    <w:rsid w:val="00790902"/>
    <w:rsid w:val="0079132B"/>
    <w:rsid w:val="007937D6"/>
    <w:rsid w:val="00793E31"/>
    <w:rsid w:val="00796A73"/>
    <w:rsid w:val="007972A3"/>
    <w:rsid w:val="007978E3"/>
    <w:rsid w:val="007A1A8A"/>
    <w:rsid w:val="007A27FB"/>
    <w:rsid w:val="007A2A6F"/>
    <w:rsid w:val="007A3355"/>
    <w:rsid w:val="007A37F6"/>
    <w:rsid w:val="007A40E4"/>
    <w:rsid w:val="007A427A"/>
    <w:rsid w:val="007A4881"/>
    <w:rsid w:val="007A5127"/>
    <w:rsid w:val="007A5445"/>
    <w:rsid w:val="007A54F6"/>
    <w:rsid w:val="007A58E7"/>
    <w:rsid w:val="007A66D1"/>
    <w:rsid w:val="007A6E05"/>
    <w:rsid w:val="007B1498"/>
    <w:rsid w:val="007B1D90"/>
    <w:rsid w:val="007B1F80"/>
    <w:rsid w:val="007B306A"/>
    <w:rsid w:val="007B32F1"/>
    <w:rsid w:val="007B34A3"/>
    <w:rsid w:val="007B365D"/>
    <w:rsid w:val="007B397E"/>
    <w:rsid w:val="007B4208"/>
    <w:rsid w:val="007B54D4"/>
    <w:rsid w:val="007B5BD6"/>
    <w:rsid w:val="007B60C3"/>
    <w:rsid w:val="007B61D5"/>
    <w:rsid w:val="007B621A"/>
    <w:rsid w:val="007B689C"/>
    <w:rsid w:val="007C0DC4"/>
    <w:rsid w:val="007C222D"/>
    <w:rsid w:val="007D0950"/>
    <w:rsid w:val="007D14A2"/>
    <w:rsid w:val="007D14D3"/>
    <w:rsid w:val="007D16E0"/>
    <w:rsid w:val="007D1BB2"/>
    <w:rsid w:val="007D2EE1"/>
    <w:rsid w:val="007D2F14"/>
    <w:rsid w:val="007D5516"/>
    <w:rsid w:val="007D5586"/>
    <w:rsid w:val="007E217C"/>
    <w:rsid w:val="007E44DA"/>
    <w:rsid w:val="007E527D"/>
    <w:rsid w:val="007E765B"/>
    <w:rsid w:val="007E7E23"/>
    <w:rsid w:val="007F04B8"/>
    <w:rsid w:val="007F2C7C"/>
    <w:rsid w:val="007F3B4C"/>
    <w:rsid w:val="007F406E"/>
    <w:rsid w:val="007F459F"/>
    <w:rsid w:val="007F6D52"/>
    <w:rsid w:val="007F78A0"/>
    <w:rsid w:val="008014F4"/>
    <w:rsid w:val="00801646"/>
    <w:rsid w:val="008019EB"/>
    <w:rsid w:val="00803450"/>
    <w:rsid w:val="008041FF"/>
    <w:rsid w:val="00804353"/>
    <w:rsid w:val="008047EB"/>
    <w:rsid w:val="008062B2"/>
    <w:rsid w:val="00810695"/>
    <w:rsid w:val="008118B5"/>
    <w:rsid w:val="00811C4A"/>
    <w:rsid w:val="00812710"/>
    <w:rsid w:val="00812E72"/>
    <w:rsid w:val="00813557"/>
    <w:rsid w:val="00813D5A"/>
    <w:rsid w:val="0081617D"/>
    <w:rsid w:val="00816B6F"/>
    <w:rsid w:val="0081750D"/>
    <w:rsid w:val="00820D45"/>
    <w:rsid w:val="00821936"/>
    <w:rsid w:val="00821EF2"/>
    <w:rsid w:val="0082335D"/>
    <w:rsid w:val="0082349C"/>
    <w:rsid w:val="008236BE"/>
    <w:rsid w:val="00824E60"/>
    <w:rsid w:val="0082671E"/>
    <w:rsid w:val="00826819"/>
    <w:rsid w:val="008273F5"/>
    <w:rsid w:val="008305B0"/>
    <w:rsid w:val="008307AB"/>
    <w:rsid w:val="00830ECB"/>
    <w:rsid w:val="00832098"/>
    <w:rsid w:val="00833101"/>
    <w:rsid w:val="00834DCF"/>
    <w:rsid w:val="00835B0A"/>
    <w:rsid w:val="00837459"/>
    <w:rsid w:val="00837A19"/>
    <w:rsid w:val="0084191E"/>
    <w:rsid w:val="008419CC"/>
    <w:rsid w:val="00841D45"/>
    <w:rsid w:val="00842323"/>
    <w:rsid w:val="00842406"/>
    <w:rsid w:val="008424D0"/>
    <w:rsid w:val="00843E49"/>
    <w:rsid w:val="008455B6"/>
    <w:rsid w:val="0084718C"/>
    <w:rsid w:val="00847EBD"/>
    <w:rsid w:val="00847FFE"/>
    <w:rsid w:val="00850986"/>
    <w:rsid w:val="00850E20"/>
    <w:rsid w:val="00851423"/>
    <w:rsid w:val="00851493"/>
    <w:rsid w:val="008528DB"/>
    <w:rsid w:val="00852A85"/>
    <w:rsid w:val="00853356"/>
    <w:rsid w:val="00853EB6"/>
    <w:rsid w:val="008566CE"/>
    <w:rsid w:val="00856B3D"/>
    <w:rsid w:val="008573E4"/>
    <w:rsid w:val="0086062D"/>
    <w:rsid w:val="008619F8"/>
    <w:rsid w:val="00862CAB"/>
    <w:rsid w:val="00863817"/>
    <w:rsid w:val="00863860"/>
    <w:rsid w:val="00863AB1"/>
    <w:rsid w:val="00863E3C"/>
    <w:rsid w:val="00865243"/>
    <w:rsid w:val="008664BB"/>
    <w:rsid w:val="00870452"/>
    <w:rsid w:val="00871252"/>
    <w:rsid w:val="00871D0E"/>
    <w:rsid w:val="00872EA6"/>
    <w:rsid w:val="0087416E"/>
    <w:rsid w:val="00876D5B"/>
    <w:rsid w:val="00877642"/>
    <w:rsid w:val="008779CF"/>
    <w:rsid w:val="00882ED0"/>
    <w:rsid w:val="0088338C"/>
    <w:rsid w:val="00884E2B"/>
    <w:rsid w:val="0088544D"/>
    <w:rsid w:val="00885C07"/>
    <w:rsid w:val="00886628"/>
    <w:rsid w:val="00886F27"/>
    <w:rsid w:val="00886FA6"/>
    <w:rsid w:val="0089071F"/>
    <w:rsid w:val="00890956"/>
    <w:rsid w:val="00890AF1"/>
    <w:rsid w:val="00890B00"/>
    <w:rsid w:val="00892309"/>
    <w:rsid w:val="008932BF"/>
    <w:rsid w:val="0089410B"/>
    <w:rsid w:val="0089667C"/>
    <w:rsid w:val="00896D6A"/>
    <w:rsid w:val="00897FA3"/>
    <w:rsid w:val="008A2408"/>
    <w:rsid w:val="008A27C3"/>
    <w:rsid w:val="008A27EC"/>
    <w:rsid w:val="008A2CC6"/>
    <w:rsid w:val="008A349F"/>
    <w:rsid w:val="008A486C"/>
    <w:rsid w:val="008A5E44"/>
    <w:rsid w:val="008A7B3E"/>
    <w:rsid w:val="008A7EE8"/>
    <w:rsid w:val="008B459B"/>
    <w:rsid w:val="008B4A77"/>
    <w:rsid w:val="008B5E83"/>
    <w:rsid w:val="008B6B19"/>
    <w:rsid w:val="008B6D23"/>
    <w:rsid w:val="008B71E4"/>
    <w:rsid w:val="008B7409"/>
    <w:rsid w:val="008B74F5"/>
    <w:rsid w:val="008B7D51"/>
    <w:rsid w:val="008C0284"/>
    <w:rsid w:val="008C09FB"/>
    <w:rsid w:val="008C0A54"/>
    <w:rsid w:val="008C2E8C"/>
    <w:rsid w:val="008C4341"/>
    <w:rsid w:val="008C58A7"/>
    <w:rsid w:val="008C6918"/>
    <w:rsid w:val="008C6BA0"/>
    <w:rsid w:val="008C7112"/>
    <w:rsid w:val="008C72F1"/>
    <w:rsid w:val="008C7ACA"/>
    <w:rsid w:val="008D25FC"/>
    <w:rsid w:val="008D26F4"/>
    <w:rsid w:val="008D2D06"/>
    <w:rsid w:val="008D3557"/>
    <w:rsid w:val="008D61BB"/>
    <w:rsid w:val="008D6F3A"/>
    <w:rsid w:val="008D7C55"/>
    <w:rsid w:val="008E0166"/>
    <w:rsid w:val="008E34DF"/>
    <w:rsid w:val="008E4572"/>
    <w:rsid w:val="008E4B89"/>
    <w:rsid w:val="008E5354"/>
    <w:rsid w:val="008E577E"/>
    <w:rsid w:val="008E6501"/>
    <w:rsid w:val="008E6BF8"/>
    <w:rsid w:val="008E70D5"/>
    <w:rsid w:val="008F01D4"/>
    <w:rsid w:val="008F0E84"/>
    <w:rsid w:val="008F1432"/>
    <w:rsid w:val="008F22C3"/>
    <w:rsid w:val="008F22C9"/>
    <w:rsid w:val="008F27F7"/>
    <w:rsid w:val="008F2BDD"/>
    <w:rsid w:val="008F76AA"/>
    <w:rsid w:val="009000C1"/>
    <w:rsid w:val="00900665"/>
    <w:rsid w:val="009019B3"/>
    <w:rsid w:val="0090295F"/>
    <w:rsid w:val="00902B02"/>
    <w:rsid w:val="00904889"/>
    <w:rsid w:val="00904CAC"/>
    <w:rsid w:val="009065EF"/>
    <w:rsid w:val="0090687B"/>
    <w:rsid w:val="009074C0"/>
    <w:rsid w:val="009078E7"/>
    <w:rsid w:val="00910458"/>
    <w:rsid w:val="00910675"/>
    <w:rsid w:val="00910B1A"/>
    <w:rsid w:val="00910EA5"/>
    <w:rsid w:val="0091130B"/>
    <w:rsid w:val="009117FC"/>
    <w:rsid w:val="00912BE2"/>
    <w:rsid w:val="00913090"/>
    <w:rsid w:val="009137B9"/>
    <w:rsid w:val="00914E58"/>
    <w:rsid w:val="00916165"/>
    <w:rsid w:val="00916C99"/>
    <w:rsid w:val="00917849"/>
    <w:rsid w:val="0091796C"/>
    <w:rsid w:val="009201E6"/>
    <w:rsid w:val="009209DC"/>
    <w:rsid w:val="00920B47"/>
    <w:rsid w:val="00922A3F"/>
    <w:rsid w:val="009246E5"/>
    <w:rsid w:val="009256CC"/>
    <w:rsid w:val="00925D21"/>
    <w:rsid w:val="00926DBC"/>
    <w:rsid w:val="0092761B"/>
    <w:rsid w:val="00927E93"/>
    <w:rsid w:val="009311DC"/>
    <w:rsid w:val="00931205"/>
    <w:rsid w:val="00931ACD"/>
    <w:rsid w:val="00931C8F"/>
    <w:rsid w:val="00932E86"/>
    <w:rsid w:val="0093358D"/>
    <w:rsid w:val="00937128"/>
    <w:rsid w:val="0093774E"/>
    <w:rsid w:val="0094167A"/>
    <w:rsid w:val="009424FA"/>
    <w:rsid w:val="0094252B"/>
    <w:rsid w:val="00943F6F"/>
    <w:rsid w:val="009443BC"/>
    <w:rsid w:val="0094662F"/>
    <w:rsid w:val="00946ECA"/>
    <w:rsid w:val="009470D1"/>
    <w:rsid w:val="009478BE"/>
    <w:rsid w:val="00947B7A"/>
    <w:rsid w:val="009513ED"/>
    <w:rsid w:val="00951635"/>
    <w:rsid w:val="009528B0"/>
    <w:rsid w:val="00952A48"/>
    <w:rsid w:val="00952D41"/>
    <w:rsid w:val="00952F04"/>
    <w:rsid w:val="00952F46"/>
    <w:rsid w:val="00953B80"/>
    <w:rsid w:val="00955B77"/>
    <w:rsid w:val="009610A9"/>
    <w:rsid w:val="0096157E"/>
    <w:rsid w:val="00964CA1"/>
    <w:rsid w:val="00965D78"/>
    <w:rsid w:val="0097081A"/>
    <w:rsid w:val="00971827"/>
    <w:rsid w:val="00971E55"/>
    <w:rsid w:val="00972218"/>
    <w:rsid w:val="009735CB"/>
    <w:rsid w:val="0097437C"/>
    <w:rsid w:val="009765C5"/>
    <w:rsid w:val="0097694C"/>
    <w:rsid w:val="00977034"/>
    <w:rsid w:val="00980175"/>
    <w:rsid w:val="00980ADF"/>
    <w:rsid w:val="0098166C"/>
    <w:rsid w:val="00984578"/>
    <w:rsid w:val="00985110"/>
    <w:rsid w:val="0098651D"/>
    <w:rsid w:val="00986566"/>
    <w:rsid w:val="0098684F"/>
    <w:rsid w:val="00987114"/>
    <w:rsid w:val="009874E4"/>
    <w:rsid w:val="00990588"/>
    <w:rsid w:val="0099136B"/>
    <w:rsid w:val="00991ADE"/>
    <w:rsid w:val="009936D3"/>
    <w:rsid w:val="00995D78"/>
    <w:rsid w:val="009967E8"/>
    <w:rsid w:val="009973FD"/>
    <w:rsid w:val="009A1B58"/>
    <w:rsid w:val="009A2191"/>
    <w:rsid w:val="009A23EC"/>
    <w:rsid w:val="009A3013"/>
    <w:rsid w:val="009A3588"/>
    <w:rsid w:val="009A3C2F"/>
    <w:rsid w:val="009A3EB4"/>
    <w:rsid w:val="009A5C6D"/>
    <w:rsid w:val="009A5F3C"/>
    <w:rsid w:val="009A603B"/>
    <w:rsid w:val="009B0200"/>
    <w:rsid w:val="009B02B1"/>
    <w:rsid w:val="009B086E"/>
    <w:rsid w:val="009B1049"/>
    <w:rsid w:val="009B3865"/>
    <w:rsid w:val="009B5F74"/>
    <w:rsid w:val="009B6DA3"/>
    <w:rsid w:val="009C0FFE"/>
    <w:rsid w:val="009C162F"/>
    <w:rsid w:val="009C3D78"/>
    <w:rsid w:val="009C420E"/>
    <w:rsid w:val="009C434C"/>
    <w:rsid w:val="009C694F"/>
    <w:rsid w:val="009C6A4A"/>
    <w:rsid w:val="009C7B34"/>
    <w:rsid w:val="009D0B7B"/>
    <w:rsid w:val="009D1F39"/>
    <w:rsid w:val="009D2EAB"/>
    <w:rsid w:val="009D2F6D"/>
    <w:rsid w:val="009D57DC"/>
    <w:rsid w:val="009D6138"/>
    <w:rsid w:val="009E0584"/>
    <w:rsid w:val="009E1240"/>
    <w:rsid w:val="009E20AF"/>
    <w:rsid w:val="009E6754"/>
    <w:rsid w:val="009E73FC"/>
    <w:rsid w:val="009E7EE8"/>
    <w:rsid w:val="009E7FF4"/>
    <w:rsid w:val="009F1215"/>
    <w:rsid w:val="009F131A"/>
    <w:rsid w:val="009F143E"/>
    <w:rsid w:val="009F1F83"/>
    <w:rsid w:val="009F200D"/>
    <w:rsid w:val="009F2300"/>
    <w:rsid w:val="009F25BB"/>
    <w:rsid w:val="009F2E88"/>
    <w:rsid w:val="009F35F0"/>
    <w:rsid w:val="009F54C2"/>
    <w:rsid w:val="009F5D81"/>
    <w:rsid w:val="00A00A5A"/>
    <w:rsid w:val="00A0114C"/>
    <w:rsid w:val="00A0153A"/>
    <w:rsid w:val="00A03ED6"/>
    <w:rsid w:val="00A05A33"/>
    <w:rsid w:val="00A05AF8"/>
    <w:rsid w:val="00A06A72"/>
    <w:rsid w:val="00A07200"/>
    <w:rsid w:val="00A0720B"/>
    <w:rsid w:val="00A100CD"/>
    <w:rsid w:val="00A10326"/>
    <w:rsid w:val="00A10DAF"/>
    <w:rsid w:val="00A10F43"/>
    <w:rsid w:val="00A121C1"/>
    <w:rsid w:val="00A1453F"/>
    <w:rsid w:val="00A151C8"/>
    <w:rsid w:val="00A1527D"/>
    <w:rsid w:val="00A16A49"/>
    <w:rsid w:val="00A17A29"/>
    <w:rsid w:val="00A2032C"/>
    <w:rsid w:val="00A20494"/>
    <w:rsid w:val="00A206C3"/>
    <w:rsid w:val="00A21E17"/>
    <w:rsid w:val="00A26277"/>
    <w:rsid w:val="00A26BD8"/>
    <w:rsid w:val="00A27850"/>
    <w:rsid w:val="00A27C4B"/>
    <w:rsid w:val="00A30004"/>
    <w:rsid w:val="00A30EF7"/>
    <w:rsid w:val="00A31472"/>
    <w:rsid w:val="00A33008"/>
    <w:rsid w:val="00A358FC"/>
    <w:rsid w:val="00A3753A"/>
    <w:rsid w:val="00A378EE"/>
    <w:rsid w:val="00A40AE2"/>
    <w:rsid w:val="00A41CD2"/>
    <w:rsid w:val="00A4385E"/>
    <w:rsid w:val="00A43DB4"/>
    <w:rsid w:val="00A448AE"/>
    <w:rsid w:val="00A46CE8"/>
    <w:rsid w:val="00A47382"/>
    <w:rsid w:val="00A4783B"/>
    <w:rsid w:val="00A47EE0"/>
    <w:rsid w:val="00A50FC1"/>
    <w:rsid w:val="00A5106B"/>
    <w:rsid w:val="00A51C5D"/>
    <w:rsid w:val="00A526F0"/>
    <w:rsid w:val="00A540B5"/>
    <w:rsid w:val="00A543E8"/>
    <w:rsid w:val="00A548FE"/>
    <w:rsid w:val="00A551F8"/>
    <w:rsid w:val="00A5530E"/>
    <w:rsid w:val="00A55C38"/>
    <w:rsid w:val="00A60195"/>
    <w:rsid w:val="00A60546"/>
    <w:rsid w:val="00A63645"/>
    <w:rsid w:val="00A64048"/>
    <w:rsid w:val="00A65B49"/>
    <w:rsid w:val="00A66904"/>
    <w:rsid w:val="00A671A2"/>
    <w:rsid w:val="00A7240D"/>
    <w:rsid w:val="00A727E7"/>
    <w:rsid w:val="00A72847"/>
    <w:rsid w:val="00A72F8D"/>
    <w:rsid w:val="00A74E0B"/>
    <w:rsid w:val="00A7637C"/>
    <w:rsid w:val="00A77473"/>
    <w:rsid w:val="00A77BF5"/>
    <w:rsid w:val="00A80CBC"/>
    <w:rsid w:val="00A811B2"/>
    <w:rsid w:val="00A81CC4"/>
    <w:rsid w:val="00A8326D"/>
    <w:rsid w:val="00A85725"/>
    <w:rsid w:val="00A8621A"/>
    <w:rsid w:val="00A86D76"/>
    <w:rsid w:val="00A903E8"/>
    <w:rsid w:val="00A906FA"/>
    <w:rsid w:val="00A90B94"/>
    <w:rsid w:val="00A912A1"/>
    <w:rsid w:val="00A934D2"/>
    <w:rsid w:val="00A94FA8"/>
    <w:rsid w:val="00AA11D6"/>
    <w:rsid w:val="00AA15CC"/>
    <w:rsid w:val="00AA1E5F"/>
    <w:rsid w:val="00AA203D"/>
    <w:rsid w:val="00AA21F6"/>
    <w:rsid w:val="00AA2267"/>
    <w:rsid w:val="00AA324C"/>
    <w:rsid w:val="00AA3569"/>
    <w:rsid w:val="00AA39CB"/>
    <w:rsid w:val="00AA3F6B"/>
    <w:rsid w:val="00AA43AB"/>
    <w:rsid w:val="00AA5089"/>
    <w:rsid w:val="00AA569B"/>
    <w:rsid w:val="00AA66F0"/>
    <w:rsid w:val="00AA67A3"/>
    <w:rsid w:val="00AA6D29"/>
    <w:rsid w:val="00AA727B"/>
    <w:rsid w:val="00AA7FE9"/>
    <w:rsid w:val="00AB04A5"/>
    <w:rsid w:val="00AB082A"/>
    <w:rsid w:val="00AB108E"/>
    <w:rsid w:val="00AB2096"/>
    <w:rsid w:val="00AB2383"/>
    <w:rsid w:val="00AB2912"/>
    <w:rsid w:val="00AB2F09"/>
    <w:rsid w:val="00AB30A2"/>
    <w:rsid w:val="00AB73E6"/>
    <w:rsid w:val="00AB7464"/>
    <w:rsid w:val="00AB78AE"/>
    <w:rsid w:val="00AB7DF8"/>
    <w:rsid w:val="00AC0368"/>
    <w:rsid w:val="00AC0671"/>
    <w:rsid w:val="00AC0E30"/>
    <w:rsid w:val="00AC0EF4"/>
    <w:rsid w:val="00AC2677"/>
    <w:rsid w:val="00AC272A"/>
    <w:rsid w:val="00AC2D9D"/>
    <w:rsid w:val="00AC368E"/>
    <w:rsid w:val="00AC5AD6"/>
    <w:rsid w:val="00AC5D38"/>
    <w:rsid w:val="00AC62CA"/>
    <w:rsid w:val="00AC6459"/>
    <w:rsid w:val="00AC67F3"/>
    <w:rsid w:val="00AC6F00"/>
    <w:rsid w:val="00AC7CED"/>
    <w:rsid w:val="00AC7FEC"/>
    <w:rsid w:val="00ACBD94"/>
    <w:rsid w:val="00AD1D3E"/>
    <w:rsid w:val="00AD23BC"/>
    <w:rsid w:val="00AD2D30"/>
    <w:rsid w:val="00AD2DFE"/>
    <w:rsid w:val="00AD422E"/>
    <w:rsid w:val="00AD585E"/>
    <w:rsid w:val="00AD646E"/>
    <w:rsid w:val="00AD6869"/>
    <w:rsid w:val="00AD6D77"/>
    <w:rsid w:val="00AE1860"/>
    <w:rsid w:val="00AE3D91"/>
    <w:rsid w:val="00AE3F9A"/>
    <w:rsid w:val="00AE40AF"/>
    <w:rsid w:val="00AE423C"/>
    <w:rsid w:val="00AE59CD"/>
    <w:rsid w:val="00AE6143"/>
    <w:rsid w:val="00AE6505"/>
    <w:rsid w:val="00AE71C4"/>
    <w:rsid w:val="00AE7741"/>
    <w:rsid w:val="00AE7DB8"/>
    <w:rsid w:val="00AF13BB"/>
    <w:rsid w:val="00AF1676"/>
    <w:rsid w:val="00AF19CA"/>
    <w:rsid w:val="00AF1EB0"/>
    <w:rsid w:val="00AF3319"/>
    <w:rsid w:val="00AF3F19"/>
    <w:rsid w:val="00AF4257"/>
    <w:rsid w:val="00AF5ED4"/>
    <w:rsid w:val="00AF5FF2"/>
    <w:rsid w:val="00AF7A05"/>
    <w:rsid w:val="00B01E9C"/>
    <w:rsid w:val="00B02BAF"/>
    <w:rsid w:val="00B02FFE"/>
    <w:rsid w:val="00B03163"/>
    <w:rsid w:val="00B03654"/>
    <w:rsid w:val="00B05FD6"/>
    <w:rsid w:val="00B075DD"/>
    <w:rsid w:val="00B07884"/>
    <w:rsid w:val="00B1158A"/>
    <w:rsid w:val="00B124FC"/>
    <w:rsid w:val="00B126BE"/>
    <w:rsid w:val="00B126E4"/>
    <w:rsid w:val="00B13731"/>
    <w:rsid w:val="00B138AA"/>
    <w:rsid w:val="00B13DF1"/>
    <w:rsid w:val="00B142F5"/>
    <w:rsid w:val="00B14697"/>
    <w:rsid w:val="00B1722E"/>
    <w:rsid w:val="00B17454"/>
    <w:rsid w:val="00B17948"/>
    <w:rsid w:val="00B21092"/>
    <w:rsid w:val="00B2174E"/>
    <w:rsid w:val="00B218EB"/>
    <w:rsid w:val="00B2227D"/>
    <w:rsid w:val="00B22355"/>
    <w:rsid w:val="00B22E49"/>
    <w:rsid w:val="00B2537E"/>
    <w:rsid w:val="00B257A6"/>
    <w:rsid w:val="00B25BC1"/>
    <w:rsid w:val="00B26FB9"/>
    <w:rsid w:val="00B2743E"/>
    <w:rsid w:val="00B278B3"/>
    <w:rsid w:val="00B2C137"/>
    <w:rsid w:val="00B307DE"/>
    <w:rsid w:val="00B3082D"/>
    <w:rsid w:val="00B30934"/>
    <w:rsid w:val="00B31E66"/>
    <w:rsid w:val="00B324E1"/>
    <w:rsid w:val="00B325AB"/>
    <w:rsid w:val="00B32C4D"/>
    <w:rsid w:val="00B339E9"/>
    <w:rsid w:val="00B343E4"/>
    <w:rsid w:val="00B34B87"/>
    <w:rsid w:val="00B36510"/>
    <w:rsid w:val="00B36823"/>
    <w:rsid w:val="00B37256"/>
    <w:rsid w:val="00B40A23"/>
    <w:rsid w:val="00B41E98"/>
    <w:rsid w:val="00B43B24"/>
    <w:rsid w:val="00B44BFD"/>
    <w:rsid w:val="00B46BC4"/>
    <w:rsid w:val="00B5071D"/>
    <w:rsid w:val="00B50C2C"/>
    <w:rsid w:val="00B514FA"/>
    <w:rsid w:val="00B51DA5"/>
    <w:rsid w:val="00B528E3"/>
    <w:rsid w:val="00B5406A"/>
    <w:rsid w:val="00B54D88"/>
    <w:rsid w:val="00B57E25"/>
    <w:rsid w:val="00B60D7A"/>
    <w:rsid w:val="00B622C7"/>
    <w:rsid w:val="00B6242E"/>
    <w:rsid w:val="00B62489"/>
    <w:rsid w:val="00B62848"/>
    <w:rsid w:val="00B62FAD"/>
    <w:rsid w:val="00B63E72"/>
    <w:rsid w:val="00B656D1"/>
    <w:rsid w:val="00B66321"/>
    <w:rsid w:val="00B66775"/>
    <w:rsid w:val="00B66A76"/>
    <w:rsid w:val="00B66B24"/>
    <w:rsid w:val="00B67731"/>
    <w:rsid w:val="00B70EAE"/>
    <w:rsid w:val="00B7108D"/>
    <w:rsid w:val="00B72D66"/>
    <w:rsid w:val="00B739E4"/>
    <w:rsid w:val="00B7444A"/>
    <w:rsid w:val="00B74DC6"/>
    <w:rsid w:val="00B75C43"/>
    <w:rsid w:val="00B76883"/>
    <w:rsid w:val="00B7703F"/>
    <w:rsid w:val="00B77315"/>
    <w:rsid w:val="00B77667"/>
    <w:rsid w:val="00B77D74"/>
    <w:rsid w:val="00B8108E"/>
    <w:rsid w:val="00B81A5A"/>
    <w:rsid w:val="00B81AA7"/>
    <w:rsid w:val="00B82B99"/>
    <w:rsid w:val="00B842E7"/>
    <w:rsid w:val="00B84820"/>
    <w:rsid w:val="00B84AB0"/>
    <w:rsid w:val="00B86404"/>
    <w:rsid w:val="00B86F51"/>
    <w:rsid w:val="00B870BE"/>
    <w:rsid w:val="00B900C8"/>
    <w:rsid w:val="00B900EA"/>
    <w:rsid w:val="00B91920"/>
    <w:rsid w:val="00B91C03"/>
    <w:rsid w:val="00B925A2"/>
    <w:rsid w:val="00B93DE9"/>
    <w:rsid w:val="00B95213"/>
    <w:rsid w:val="00B95A9D"/>
    <w:rsid w:val="00B9758D"/>
    <w:rsid w:val="00BA0325"/>
    <w:rsid w:val="00BA1513"/>
    <w:rsid w:val="00BA2DAF"/>
    <w:rsid w:val="00BA3F83"/>
    <w:rsid w:val="00BA40CA"/>
    <w:rsid w:val="00BA4530"/>
    <w:rsid w:val="00BA46EB"/>
    <w:rsid w:val="00BA4DCF"/>
    <w:rsid w:val="00BA5CCE"/>
    <w:rsid w:val="00BA6125"/>
    <w:rsid w:val="00BA6272"/>
    <w:rsid w:val="00BA6670"/>
    <w:rsid w:val="00BA6894"/>
    <w:rsid w:val="00BA7CEB"/>
    <w:rsid w:val="00BA7D73"/>
    <w:rsid w:val="00BA7E2F"/>
    <w:rsid w:val="00BA7F23"/>
    <w:rsid w:val="00BB124D"/>
    <w:rsid w:val="00BB4356"/>
    <w:rsid w:val="00BB4AC0"/>
    <w:rsid w:val="00BB4B67"/>
    <w:rsid w:val="00BB72D0"/>
    <w:rsid w:val="00BB7949"/>
    <w:rsid w:val="00BC08EB"/>
    <w:rsid w:val="00BC0F8F"/>
    <w:rsid w:val="00BC30B1"/>
    <w:rsid w:val="00BC56FC"/>
    <w:rsid w:val="00BC5A2E"/>
    <w:rsid w:val="00BC5CA8"/>
    <w:rsid w:val="00BC675B"/>
    <w:rsid w:val="00BC6F4C"/>
    <w:rsid w:val="00BC7003"/>
    <w:rsid w:val="00BC7F3A"/>
    <w:rsid w:val="00BD08A9"/>
    <w:rsid w:val="00BD1064"/>
    <w:rsid w:val="00BD1FCA"/>
    <w:rsid w:val="00BD2016"/>
    <w:rsid w:val="00BD5904"/>
    <w:rsid w:val="00BD5D26"/>
    <w:rsid w:val="00BD65AD"/>
    <w:rsid w:val="00BE2ED9"/>
    <w:rsid w:val="00BE3B38"/>
    <w:rsid w:val="00BE40B2"/>
    <w:rsid w:val="00BE4279"/>
    <w:rsid w:val="00BE491B"/>
    <w:rsid w:val="00BE73A3"/>
    <w:rsid w:val="00BE7F98"/>
    <w:rsid w:val="00BF19B8"/>
    <w:rsid w:val="00BF1BCF"/>
    <w:rsid w:val="00BF23D0"/>
    <w:rsid w:val="00BF2E84"/>
    <w:rsid w:val="00BF37E6"/>
    <w:rsid w:val="00BF3D28"/>
    <w:rsid w:val="00BF4714"/>
    <w:rsid w:val="00BF588A"/>
    <w:rsid w:val="00BF6905"/>
    <w:rsid w:val="00BF712A"/>
    <w:rsid w:val="00BF7B0E"/>
    <w:rsid w:val="00BF7FC6"/>
    <w:rsid w:val="00C0197F"/>
    <w:rsid w:val="00C02326"/>
    <w:rsid w:val="00C03B6B"/>
    <w:rsid w:val="00C040F3"/>
    <w:rsid w:val="00C04318"/>
    <w:rsid w:val="00C05327"/>
    <w:rsid w:val="00C06E43"/>
    <w:rsid w:val="00C10728"/>
    <w:rsid w:val="00C1286D"/>
    <w:rsid w:val="00C12A87"/>
    <w:rsid w:val="00C13282"/>
    <w:rsid w:val="00C1383E"/>
    <w:rsid w:val="00C13FD8"/>
    <w:rsid w:val="00C14B85"/>
    <w:rsid w:val="00C14F75"/>
    <w:rsid w:val="00C153BA"/>
    <w:rsid w:val="00C158AE"/>
    <w:rsid w:val="00C15B74"/>
    <w:rsid w:val="00C20606"/>
    <w:rsid w:val="00C20E0E"/>
    <w:rsid w:val="00C232C7"/>
    <w:rsid w:val="00C238B8"/>
    <w:rsid w:val="00C23CC1"/>
    <w:rsid w:val="00C244BE"/>
    <w:rsid w:val="00C247EB"/>
    <w:rsid w:val="00C248C5"/>
    <w:rsid w:val="00C25881"/>
    <w:rsid w:val="00C25EBB"/>
    <w:rsid w:val="00C276AD"/>
    <w:rsid w:val="00C30497"/>
    <w:rsid w:val="00C31575"/>
    <w:rsid w:val="00C31B76"/>
    <w:rsid w:val="00C324D7"/>
    <w:rsid w:val="00C34BB3"/>
    <w:rsid w:val="00C35E6A"/>
    <w:rsid w:val="00C3686A"/>
    <w:rsid w:val="00C4234C"/>
    <w:rsid w:val="00C433DA"/>
    <w:rsid w:val="00C44DE6"/>
    <w:rsid w:val="00C47589"/>
    <w:rsid w:val="00C47756"/>
    <w:rsid w:val="00C5025E"/>
    <w:rsid w:val="00C51078"/>
    <w:rsid w:val="00C5173B"/>
    <w:rsid w:val="00C51CE5"/>
    <w:rsid w:val="00C52059"/>
    <w:rsid w:val="00C52BB8"/>
    <w:rsid w:val="00C53265"/>
    <w:rsid w:val="00C54C9B"/>
    <w:rsid w:val="00C555CA"/>
    <w:rsid w:val="00C55DFA"/>
    <w:rsid w:val="00C562D2"/>
    <w:rsid w:val="00C56687"/>
    <w:rsid w:val="00C5772A"/>
    <w:rsid w:val="00C60AF7"/>
    <w:rsid w:val="00C64B02"/>
    <w:rsid w:val="00C670F7"/>
    <w:rsid w:val="00C70440"/>
    <w:rsid w:val="00C707AA"/>
    <w:rsid w:val="00C70B4F"/>
    <w:rsid w:val="00C70CAB"/>
    <w:rsid w:val="00C713F3"/>
    <w:rsid w:val="00C7286E"/>
    <w:rsid w:val="00C75309"/>
    <w:rsid w:val="00C76B92"/>
    <w:rsid w:val="00C77573"/>
    <w:rsid w:val="00C8046E"/>
    <w:rsid w:val="00C8047F"/>
    <w:rsid w:val="00C808BF"/>
    <w:rsid w:val="00C80D5A"/>
    <w:rsid w:val="00C8242B"/>
    <w:rsid w:val="00C82667"/>
    <w:rsid w:val="00C82D5C"/>
    <w:rsid w:val="00C837A5"/>
    <w:rsid w:val="00C83E3A"/>
    <w:rsid w:val="00C84370"/>
    <w:rsid w:val="00C86E3F"/>
    <w:rsid w:val="00C900AA"/>
    <w:rsid w:val="00C9056F"/>
    <w:rsid w:val="00C90C21"/>
    <w:rsid w:val="00C9337B"/>
    <w:rsid w:val="00C935B1"/>
    <w:rsid w:val="00C93E61"/>
    <w:rsid w:val="00C94236"/>
    <w:rsid w:val="00C947E1"/>
    <w:rsid w:val="00C94ECE"/>
    <w:rsid w:val="00C95746"/>
    <w:rsid w:val="00C9791F"/>
    <w:rsid w:val="00C97C83"/>
    <w:rsid w:val="00CA0212"/>
    <w:rsid w:val="00CA13BE"/>
    <w:rsid w:val="00CA1851"/>
    <w:rsid w:val="00CA3D8D"/>
    <w:rsid w:val="00CA3ED3"/>
    <w:rsid w:val="00CA40BA"/>
    <w:rsid w:val="00CA4134"/>
    <w:rsid w:val="00CA51BC"/>
    <w:rsid w:val="00CA624C"/>
    <w:rsid w:val="00CA6543"/>
    <w:rsid w:val="00CA6E94"/>
    <w:rsid w:val="00CA7D7F"/>
    <w:rsid w:val="00CB2586"/>
    <w:rsid w:val="00CB2D8F"/>
    <w:rsid w:val="00CB377C"/>
    <w:rsid w:val="00CB4226"/>
    <w:rsid w:val="00CB5B44"/>
    <w:rsid w:val="00CB68CF"/>
    <w:rsid w:val="00CB6B42"/>
    <w:rsid w:val="00CB70CD"/>
    <w:rsid w:val="00CB73DF"/>
    <w:rsid w:val="00CC083B"/>
    <w:rsid w:val="00CC0E1B"/>
    <w:rsid w:val="00CC2917"/>
    <w:rsid w:val="00CC363C"/>
    <w:rsid w:val="00CC39C2"/>
    <w:rsid w:val="00CC4DC2"/>
    <w:rsid w:val="00CC6D27"/>
    <w:rsid w:val="00CC7410"/>
    <w:rsid w:val="00CD03F3"/>
    <w:rsid w:val="00CD2625"/>
    <w:rsid w:val="00CD2A72"/>
    <w:rsid w:val="00CD2E01"/>
    <w:rsid w:val="00CD36C4"/>
    <w:rsid w:val="00CD470A"/>
    <w:rsid w:val="00CD4E39"/>
    <w:rsid w:val="00CD59EB"/>
    <w:rsid w:val="00CD5E9C"/>
    <w:rsid w:val="00CD722F"/>
    <w:rsid w:val="00CE00B1"/>
    <w:rsid w:val="00CE0B0D"/>
    <w:rsid w:val="00CE0E77"/>
    <w:rsid w:val="00CE1AF5"/>
    <w:rsid w:val="00CE20C1"/>
    <w:rsid w:val="00CE3676"/>
    <w:rsid w:val="00CE3A95"/>
    <w:rsid w:val="00CE409F"/>
    <w:rsid w:val="00CE440E"/>
    <w:rsid w:val="00CE4E91"/>
    <w:rsid w:val="00CE634D"/>
    <w:rsid w:val="00CE66D6"/>
    <w:rsid w:val="00CE7BEB"/>
    <w:rsid w:val="00CE7DE3"/>
    <w:rsid w:val="00CF0328"/>
    <w:rsid w:val="00CF2538"/>
    <w:rsid w:val="00CF2BAC"/>
    <w:rsid w:val="00CF2E3A"/>
    <w:rsid w:val="00CF35D9"/>
    <w:rsid w:val="00CF3D56"/>
    <w:rsid w:val="00CF44C8"/>
    <w:rsid w:val="00CF480F"/>
    <w:rsid w:val="00CF5B07"/>
    <w:rsid w:val="00CF5B8E"/>
    <w:rsid w:val="00CF6EB6"/>
    <w:rsid w:val="00CF75FF"/>
    <w:rsid w:val="00D0090A"/>
    <w:rsid w:val="00D02184"/>
    <w:rsid w:val="00D029BA"/>
    <w:rsid w:val="00D04410"/>
    <w:rsid w:val="00D04B2A"/>
    <w:rsid w:val="00D0589B"/>
    <w:rsid w:val="00D06611"/>
    <w:rsid w:val="00D067BC"/>
    <w:rsid w:val="00D072B9"/>
    <w:rsid w:val="00D10586"/>
    <w:rsid w:val="00D1149D"/>
    <w:rsid w:val="00D11778"/>
    <w:rsid w:val="00D1309C"/>
    <w:rsid w:val="00D134DC"/>
    <w:rsid w:val="00D14175"/>
    <w:rsid w:val="00D15F03"/>
    <w:rsid w:val="00D16113"/>
    <w:rsid w:val="00D17DE9"/>
    <w:rsid w:val="00D17FC9"/>
    <w:rsid w:val="00D2183C"/>
    <w:rsid w:val="00D220FE"/>
    <w:rsid w:val="00D227C9"/>
    <w:rsid w:val="00D22B80"/>
    <w:rsid w:val="00D22FD4"/>
    <w:rsid w:val="00D2504B"/>
    <w:rsid w:val="00D25A2C"/>
    <w:rsid w:val="00D25FD0"/>
    <w:rsid w:val="00D2679B"/>
    <w:rsid w:val="00D2724F"/>
    <w:rsid w:val="00D275CC"/>
    <w:rsid w:val="00D27975"/>
    <w:rsid w:val="00D27BD7"/>
    <w:rsid w:val="00D307A9"/>
    <w:rsid w:val="00D30E5D"/>
    <w:rsid w:val="00D31787"/>
    <w:rsid w:val="00D31F3A"/>
    <w:rsid w:val="00D32706"/>
    <w:rsid w:val="00D32CC9"/>
    <w:rsid w:val="00D33439"/>
    <w:rsid w:val="00D33461"/>
    <w:rsid w:val="00D33942"/>
    <w:rsid w:val="00D36057"/>
    <w:rsid w:val="00D40CB2"/>
    <w:rsid w:val="00D40E68"/>
    <w:rsid w:val="00D417ED"/>
    <w:rsid w:val="00D41F7D"/>
    <w:rsid w:val="00D42B58"/>
    <w:rsid w:val="00D4502F"/>
    <w:rsid w:val="00D457F3"/>
    <w:rsid w:val="00D45DD5"/>
    <w:rsid w:val="00D45F28"/>
    <w:rsid w:val="00D47FEA"/>
    <w:rsid w:val="00D50183"/>
    <w:rsid w:val="00D515CB"/>
    <w:rsid w:val="00D51B71"/>
    <w:rsid w:val="00D51E7D"/>
    <w:rsid w:val="00D52E46"/>
    <w:rsid w:val="00D53C89"/>
    <w:rsid w:val="00D53E53"/>
    <w:rsid w:val="00D54B76"/>
    <w:rsid w:val="00D55CC8"/>
    <w:rsid w:val="00D56C4D"/>
    <w:rsid w:val="00D57501"/>
    <w:rsid w:val="00D57D25"/>
    <w:rsid w:val="00D611E0"/>
    <w:rsid w:val="00D617F7"/>
    <w:rsid w:val="00D61855"/>
    <w:rsid w:val="00D63A71"/>
    <w:rsid w:val="00D65193"/>
    <w:rsid w:val="00D6520E"/>
    <w:rsid w:val="00D658D1"/>
    <w:rsid w:val="00D66D68"/>
    <w:rsid w:val="00D70528"/>
    <w:rsid w:val="00D70922"/>
    <w:rsid w:val="00D7100D"/>
    <w:rsid w:val="00D7165A"/>
    <w:rsid w:val="00D71C19"/>
    <w:rsid w:val="00D733FC"/>
    <w:rsid w:val="00D75BCB"/>
    <w:rsid w:val="00D75E99"/>
    <w:rsid w:val="00D80B5C"/>
    <w:rsid w:val="00D81660"/>
    <w:rsid w:val="00D82C49"/>
    <w:rsid w:val="00D83D86"/>
    <w:rsid w:val="00D85BAF"/>
    <w:rsid w:val="00D85F44"/>
    <w:rsid w:val="00D87624"/>
    <w:rsid w:val="00D87657"/>
    <w:rsid w:val="00D87EDF"/>
    <w:rsid w:val="00D87F16"/>
    <w:rsid w:val="00D903E6"/>
    <w:rsid w:val="00D909CF"/>
    <w:rsid w:val="00D90B3E"/>
    <w:rsid w:val="00D91B40"/>
    <w:rsid w:val="00D9228F"/>
    <w:rsid w:val="00D927D4"/>
    <w:rsid w:val="00D94FF4"/>
    <w:rsid w:val="00D95AB4"/>
    <w:rsid w:val="00D95C79"/>
    <w:rsid w:val="00D9685A"/>
    <w:rsid w:val="00D972F2"/>
    <w:rsid w:val="00DA158C"/>
    <w:rsid w:val="00DA180F"/>
    <w:rsid w:val="00DA1C72"/>
    <w:rsid w:val="00DA3117"/>
    <w:rsid w:val="00DA460F"/>
    <w:rsid w:val="00DA5056"/>
    <w:rsid w:val="00DA6638"/>
    <w:rsid w:val="00DA7C10"/>
    <w:rsid w:val="00DB0F01"/>
    <w:rsid w:val="00DB21D3"/>
    <w:rsid w:val="00DB2CB0"/>
    <w:rsid w:val="00DB300B"/>
    <w:rsid w:val="00DB3ABE"/>
    <w:rsid w:val="00DB43E0"/>
    <w:rsid w:val="00DB535D"/>
    <w:rsid w:val="00DB5731"/>
    <w:rsid w:val="00DB58F4"/>
    <w:rsid w:val="00DB592F"/>
    <w:rsid w:val="00DB7F47"/>
    <w:rsid w:val="00DC1425"/>
    <w:rsid w:val="00DC17B9"/>
    <w:rsid w:val="00DC1F47"/>
    <w:rsid w:val="00DC20CB"/>
    <w:rsid w:val="00DC24FF"/>
    <w:rsid w:val="00DC26B8"/>
    <w:rsid w:val="00DC29FC"/>
    <w:rsid w:val="00DC55F8"/>
    <w:rsid w:val="00DD0720"/>
    <w:rsid w:val="00DD082D"/>
    <w:rsid w:val="00DD1317"/>
    <w:rsid w:val="00DD3408"/>
    <w:rsid w:val="00DD5C58"/>
    <w:rsid w:val="00DD75BF"/>
    <w:rsid w:val="00DD77A7"/>
    <w:rsid w:val="00DE0218"/>
    <w:rsid w:val="00DE041F"/>
    <w:rsid w:val="00DE0CD5"/>
    <w:rsid w:val="00DE1405"/>
    <w:rsid w:val="00DE2942"/>
    <w:rsid w:val="00DE54A6"/>
    <w:rsid w:val="00DE54A7"/>
    <w:rsid w:val="00DE743E"/>
    <w:rsid w:val="00DF0347"/>
    <w:rsid w:val="00DF03A9"/>
    <w:rsid w:val="00DF0B3A"/>
    <w:rsid w:val="00DF1BB1"/>
    <w:rsid w:val="00DF364D"/>
    <w:rsid w:val="00DF43FA"/>
    <w:rsid w:val="00DF5460"/>
    <w:rsid w:val="00DF6352"/>
    <w:rsid w:val="00DF6418"/>
    <w:rsid w:val="00DF6B9D"/>
    <w:rsid w:val="00E00482"/>
    <w:rsid w:val="00E00E5C"/>
    <w:rsid w:val="00E022A1"/>
    <w:rsid w:val="00E022F2"/>
    <w:rsid w:val="00E0337E"/>
    <w:rsid w:val="00E03CC7"/>
    <w:rsid w:val="00E045E4"/>
    <w:rsid w:val="00E07825"/>
    <w:rsid w:val="00E079C1"/>
    <w:rsid w:val="00E11298"/>
    <w:rsid w:val="00E11563"/>
    <w:rsid w:val="00E11A9D"/>
    <w:rsid w:val="00E120B8"/>
    <w:rsid w:val="00E13469"/>
    <w:rsid w:val="00E1623B"/>
    <w:rsid w:val="00E164DF"/>
    <w:rsid w:val="00E176C9"/>
    <w:rsid w:val="00E21742"/>
    <w:rsid w:val="00E224EC"/>
    <w:rsid w:val="00E2289F"/>
    <w:rsid w:val="00E23FAA"/>
    <w:rsid w:val="00E245D9"/>
    <w:rsid w:val="00E249CE"/>
    <w:rsid w:val="00E255C2"/>
    <w:rsid w:val="00E26D1B"/>
    <w:rsid w:val="00E3152F"/>
    <w:rsid w:val="00E32AF0"/>
    <w:rsid w:val="00E3441C"/>
    <w:rsid w:val="00E34BBF"/>
    <w:rsid w:val="00E34E46"/>
    <w:rsid w:val="00E35CD6"/>
    <w:rsid w:val="00E36FCA"/>
    <w:rsid w:val="00E374C7"/>
    <w:rsid w:val="00E37CED"/>
    <w:rsid w:val="00E4032F"/>
    <w:rsid w:val="00E40BFE"/>
    <w:rsid w:val="00E416CF"/>
    <w:rsid w:val="00E4429E"/>
    <w:rsid w:val="00E44B7C"/>
    <w:rsid w:val="00E466B1"/>
    <w:rsid w:val="00E46AB6"/>
    <w:rsid w:val="00E51BC6"/>
    <w:rsid w:val="00E52ECF"/>
    <w:rsid w:val="00E54B64"/>
    <w:rsid w:val="00E54ECF"/>
    <w:rsid w:val="00E54EEB"/>
    <w:rsid w:val="00E54FB5"/>
    <w:rsid w:val="00E556C2"/>
    <w:rsid w:val="00E55801"/>
    <w:rsid w:val="00E558D4"/>
    <w:rsid w:val="00E55B07"/>
    <w:rsid w:val="00E560DE"/>
    <w:rsid w:val="00E57055"/>
    <w:rsid w:val="00E5781A"/>
    <w:rsid w:val="00E62EA4"/>
    <w:rsid w:val="00E6401E"/>
    <w:rsid w:val="00E65E9E"/>
    <w:rsid w:val="00E7296F"/>
    <w:rsid w:val="00E77E21"/>
    <w:rsid w:val="00E80274"/>
    <w:rsid w:val="00E80FB0"/>
    <w:rsid w:val="00E8179E"/>
    <w:rsid w:val="00E82355"/>
    <w:rsid w:val="00E83581"/>
    <w:rsid w:val="00E83F7F"/>
    <w:rsid w:val="00E854B6"/>
    <w:rsid w:val="00E86BCC"/>
    <w:rsid w:val="00E87644"/>
    <w:rsid w:val="00E879BF"/>
    <w:rsid w:val="00E8A073"/>
    <w:rsid w:val="00E90E49"/>
    <w:rsid w:val="00E9106C"/>
    <w:rsid w:val="00E93DC6"/>
    <w:rsid w:val="00E94169"/>
    <w:rsid w:val="00E9460C"/>
    <w:rsid w:val="00E946D9"/>
    <w:rsid w:val="00E9540A"/>
    <w:rsid w:val="00E95D67"/>
    <w:rsid w:val="00E9607F"/>
    <w:rsid w:val="00E9743F"/>
    <w:rsid w:val="00EA1E69"/>
    <w:rsid w:val="00EA3665"/>
    <w:rsid w:val="00EA3BE0"/>
    <w:rsid w:val="00EA4149"/>
    <w:rsid w:val="00EA4E11"/>
    <w:rsid w:val="00EA52A6"/>
    <w:rsid w:val="00EA5FDA"/>
    <w:rsid w:val="00EA6148"/>
    <w:rsid w:val="00EA64DA"/>
    <w:rsid w:val="00EA7019"/>
    <w:rsid w:val="00EB0482"/>
    <w:rsid w:val="00EB11C5"/>
    <w:rsid w:val="00EB24C6"/>
    <w:rsid w:val="00EB3160"/>
    <w:rsid w:val="00EB3A0C"/>
    <w:rsid w:val="00EB3DDF"/>
    <w:rsid w:val="00EB443B"/>
    <w:rsid w:val="00EB4510"/>
    <w:rsid w:val="00EB5AF6"/>
    <w:rsid w:val="00EB5CC9"/>
    <w:rsid w:val="00EB7609"/>
    <w:rsid w:val="00EB765F"/>
    <w:rsid w:val="00EB7B62"/>
    <w:rsid w:val="00EB7D59"/>
    <w:rsid w:val="00EC02C0"/>
    <w:rsid w:val="00EC072E"/>
    <w:rsid w:val="00EC1124"/>
    <w:rsid w:val="00EC364F"/>
    <w:rsid w:val="00EC4A36"/>
    <w:rsid w:val="00EC5E5B"/>
    <w:rsid w:val="00EC68BB"/>
    <w:rsid w:val="00EC7180"/>
    <w:rsid w:val="00ED1726"/>
    <w:rsid w:val="00ED1BD4"/>
    <w:rsid w:val="00ED20CE"/>
    <w:rsid w:val="00ED2796"/>
    <w:rsid w:val="00ED3824"/>
    <w:rsid w:val="00ED3BAF"/>
    <w:rsid w:val="00ED6866"/>
    <w:rsid w:val="00ED70D5"/>
    <w:rsid w:val="00ED772E"/>
    <w:rsid w:val="00ED7A24"/>
    <w:rsid w:val="00ED7EDA"/>
    <w:rsid w:val="00EE3234"/>
    <w:rsid w:val="00EE3E99"/>
    <w:rsid w:val="00EE3F7C"/>
    <w:rsid w:val="00EE47BA"/>
    <w:rsid w:val="00EE4DF2"/>
    <w:rsid w:val="00EE54A7"/>
    <w:rsid w:val="00EE57C1"/>
    <w:rsid w:val="00EE5BEB"/>
    <w:rsid w:val="00EE6AE7"/>
    <w:rsid w:val="00EE7056"/>
    <w:rsid w:val="00EF0634"/>
    <w:rsid w:val="00EF0758"/>
    <w:rsid w:val="00EF0A0F"/>
    <w:rsid w:val="00EF10BA"/>
    <w:rsid w:val="00EF2ADE"/>
    <w:rsid w:val="00EF2F47"/>
    <w:rsid w:val="00EF319A"/>
    <w:rsid w:val="00EF36AE"/>
    <w:rsid w:val="00EF3CAE"/>
    <w:rsid w:val="00EF648A"/>
    <w:rsid w:val="00EF67C7"/>
    <w:rsid w:val="00EF705A"/>
    <w:rsid w:val="00EF7A99"/>
    <w:rsid w:val="00F01104"/>
    <w:rsid w:val="00F016AA"/>
    <w:rsid w:val="00F02156"/>
    <w:rsid w:val="00F04C18"/>
    <w:rsid w:val="00F057E3"/>
    <w:rsid w:val="00F05BF9"/>
    <w:rsid w:val="00F05C56"/>
    <w:rsid w:val="00F06571"/>
    <w:rsid w:val="00F10E9D"/>
    <w:rsid w:val="00F11455"/>
    <w:rsid w:val="00F11BD1"/>
    <w:rsid w:val="00F1459B"/>
    <w:rsid w:val="00F14D3D"/>
    <w:rsid w:val="00F15567"/>
    <w:rsid w:val="00F1574C"/>
    <w:rsid w:val="00F16311"/>
    <w:rsid w:val="00F163A3"/>
    <w:rsid w:val="00F16DE4"/>
    <w:rsid w:val="00F205CC"/>
    <w:rsid w:val="00F214F4"/>
    <w:rsid w:val="00F2186A"/>
    <w:rsid w:val="00F22707"/>
    <w:rsid w:val="00F22AC6"/>
    <w:rsid w:val="00F23E0A"/>
    <w:rsid w:val="00F258FB"/>
    <w:rsid w:val="00F26D98"/>
    <w:rsid w:val="00F26EF1"/>
    <w:rsid w:val="00F27D89"/>
    <w:rsid w:val="00F300A4"/>
    <w:rsid w:val="00F301A7"/>
    <w:rsid w:val="00F30C30"/>
    <w:rsid w:val="00F312C9"/>
    <w:rsid w:val="00F31402"/>
    <w:rsid w:val="00F32B8A"/>
    <w:rsid w:val="00F32D7F"/>
    <w:rsid w:val="00F34958"/>
    <w:rsid w:val="00F37CE4"/>
    <w:rsid w:val="00F416A3"/>
    <w:rsid w:val="00F4252D"/>
    <w:rsid w:val="00F42A0D"/>
    <w:rsid w:val="00F43503"/>
    <w:rsid w:val="00F512A2"/>
    <w:rsid w:val="00F51FCE"/>
    <w:rsid w:val="00F5239B"/>
    <w:rsid w:val="00F525DC"/>
    <w:rsid w:val="00F52DD9"/>
    <w:rsid w:val="00F53771"/>
    <w:rsid w:val="00F54298"/>
    <w:rsid w:val="00F55037"/>
    <w:rsid w:val="00F557A3"/>
    <w:rsid w:val="00F55BFF"/>
    <w:rsid w:val="00F55F90"/>
    <w:rsid w:val="00F56636"/>
    <w:rsid w:val="00F56A83"/>
    <w:rsid w:val="00F57B37"/>
    <w:rsid w:val="00F6081B"/>
    <w:rsid w:val="00F60F13"/>
    <w:rsid w:val="00F62A01"/>
    <w:rsid w:val="00F62A04"/>
    <w:rsid w:val="00F64219"/>
    <w:rsid w:val="00F64D6B"/>
    <w:rsid w:val="00F64EB7"/>
    <w:rsid w:val="00F665F0"/>
    <w:rsid w:val="00F668AC"/>
    <w:rsid w:val="00F66E5C"/>
    <w:rsid w:val="00F67904"/>
    <w:rsid w:val="00F67C6B"/>
    <w:rsid w:val="00F67DCC"/>
    <w:rsid w:val="00F70287"/>
    <w:rsid w:val="00F708EE"/>
    <w:rsid w:val="00F71090"/>
    <w:rsid w:val="00F713D5"/>
    <w:rsid w:val="00F71E10"/>
    <w:rsid w:val="00F72C20"/>
    <w:rsid w:val="00F730A0"/>
    <w:rsid w:val="00F73518"/>
    <w:rsid w:val="00F740AD"/>
    <w:rsid w:val="00F746D9"/>
    <w:rsid w:val="00F74E54"/>
    <w:rsid w:val="00F74E86"/>
    <w:rsid w:val="00F74FA1"/>
    <w:rsid w:val="00F75FF5"/>
    <w:rsid w:val="00F763FF"/>
    <w:rsid w:val="00F76740"/>
    <w:rsid w:val="00F771CA"/>
    <w:rsid w:val="00F806F5"/>
    <w:rsid w:val="00F809DC"/>
    <w:rsid w:val="00F80D2E"/>
    <w:rsid w:val="00F83116"/>
    <w:rsid w:val="00F83584"/>
    <w:rsid w:val="00F84156"/>
    <w:rsid w:val="00F84285"/>
    <w:rsid w:val="00F914BC"/>
    <w:rsid w:val="00F9257E"/>
    <w:rsid w:val="00F93824"/>
    <w:rsid w:val="00F93BE9"/>
    <w:rsid w:val="00F9411A"/>
    <w:rsid w:val="00F94261"/>
    <w:rsid w:val="00F947C1"/>
    <w:rsid w:val="00F95F18"/>
    <w:rsid w:val="00F96D3F"/>
    <w:rsid w:val="00F9772D"/>
    <w:rsid w:val="00F978CC"/>
    <w:rsid w:val="00F97B41"/>
    <w:rsid w:val="00FA27CE"/>
    <w:rsid w:val="00FA3B22"/>
    <w:rsid w:val="00FA65B2"/>
    <w:rsid w:val="00FA7AD0"/>
    <w:rsid w:val="00FB0B77"/>
    <w:rsid w:val="00FB1A76"/>
    <w:rsid w:val="00FB470B"/>
    <w:rsid w:val="00FB57FB"/>
    <w:rsid w:val="00FB72D7"/>
    <w:rsid w:val="00FB7642"/>
    <w:rsid w:val="00FC13A7"/>
    <w:rsid w:val="00FC1D23"/>
    <w:rsid w:val="00FC2340"/>
    <w:rsid w:val="00FC2B3C"/>
    <w:rsid w:val="00FC3510"/>
    <w:rsid w:val="00FC462C"/>
    <w:rsid w:val="00FC467A"/>
    <w:rsid w:val="00FC4A23"/>
    <w:rsid w:val="00FC5748"/>
    <w:rsid w:val="00FC61DA"/>
    <w:rsid w:val="00FC661D"/>
    <w:rsid w:val="00FD095C"/>
    <w:rsid w:val="00FD0BB7"/>
    <w:rsid w:val="00FD0E90"/>
    <w:rsid w:val="00FD18F0"/>
    <w:rsid w:val="00FD19D1"/>
    <w:rsid w:val="00FD272A"/>
    <w:rsid w:val="00FD2DAD"/>
    <w:rsid w:val="00FD3BCE"/>
    <w:rsid w:val="00FD5182"/>
    <w:rsid w:val="00FD5280"/>
    <w:rsid w:val="00FD6579"/>
    <w:rsid w:val="00FD7474"/>
    <w:rsid w:val="00FD74CE"/>
    <w:rsid w:val="00FD7609"/>
    <w:rsid w:val="00FD7C19"/>
    <w:rsid w:val="00FE1D31"/>
    <w:rsid w:val="00FE3252"/>
    <w:rsid w:val="00FE5F75"/>
    <w:rsid w:val="00FE723C"/>
    <w:rsid w:val="00FE733F"/>
    <w:rsid w:val="00FE7818"/>
    <w:rsid w:val="00FE7A12"/>
    <w:rsid w:val="00FE7A7F"/>
    <w:rsid w:val="00FF0025"/>
    <w:rsid w:val="00FF0750"/>
    <w:rsid w:val="00FF27AE"/>
    <w:rsid w:val="00FF360D"/>
    <w:rsid w:val="00FF4F1D"/>
    <w:rsid w:val="00FF55DB"/>
    <w:rsid w:val="00FF5790"/>
    <w:rsid w:val="00FF5800"/>
    <w:rsid w:val="00FF59BA"/>
    <w:rsid w:val="00FF6577"/>
    <w:rsid w:val="00FF7486"/>
    <w:rsid w:val="0149F891"/>
    <w:rsid w:val="014AC159"/>
    <w:rsid w:val="015A7040"/>
    <w:rsid w:val="01841815"/>
    <w:rsid w:val="018E7EC0"/>
    <w:rsid w:val="0204F40E"/>
    <w:rsid w:val="020EAD06"/>
    <w:rsid w:val="0220B226"/>
    <w:rsid w:val="025A5F0B"/>
    <w:rsid w:val="025C8A98"/>
    <w:rsid w:val="026973EB"/>
    <w:rsid w:val="027995FD"/>
    <w:rsid w:val="027DC666"/>
    <w:rsid w:val="02855838"/>
    <w:rsid w:val="029AF3C5"/>
    <w:rsid w:val="029E2C22"/>
    <w:rsid w:val="02C0EAB0"/>
    <w:rsid w:val="02E1E7F1"/>
    <w:rsid w:val="02F3D108"/>
    <w:rsid w:val="030501E3"/>
    <w:rsid w:val="030EB519"/>
    <w:rsid w:val="0327013B"/>
    <w:rsid w:val="032ABFC5"/>
    <w:rsid w:val="03489770"/>
    <w:rsid w:val="034D1E22"/>
    <w:rsid w:val="0351DF25"/>
    <w:rsid w:val="03693ADB"/>
    <w:rsid w:val="036CF823"/>
    <w:rsid w:val="038B487B"/>
    <w:rsid w:val="03AA1A58"/>
    <w:rsid w:val="03B9FD69"/>
    <w:rsid w:val="03BCBE1B"/>
    <w:rsid w:val="03C12C50"/>
    <w:rsid w:val="03E25899"/>
    <w:rsid w:val="03E3A2F9"/>
    <w:rsid w:val="03E820DB"/>
    <w:rsid w:val="04057585"/>
    <w:rsid w:val="0406733C"/>
    <w:rsid w:val="0426C256"/>
    <w:rsid w:val="042CBD35"/>
    <w:rsid w:val="043E29E2"/>
    <w:rsid w:val="047DB852"/>
    <w:rsid w:val="0487DCFB"/>
    <w:rsid w:val="04A6D566"/>
    <w:rsid w:val="04B0847B"/>
    <w:rsid w:val="05419FA8"/>
    <w:rsid w:val="0555B3AA"/>
    <w:rsid w:val="055B8646"/>
    <w:rsid w:val="057B8269"/>
    <w:rsid w:val="0592E45E"/>
    <w:rsid w:val="05A3AEFB"/>
    <w:rsid w:val="05BB9739"/>
    <w:rsid w:val="05CBE250"/>
    <w:rsid w:val="05DE464D"/>
    <w:rsid w:val="05FBBE04"/>
    <w:rsid w:val="062368F0"/>
    <w:rsid w:val="064ACD6C"/>
    <w:rsid w:val="064FEAC3"/>
    <w:rsid w:val="0662B9B7"/>
    <w:rsid w:val="06699ABB"/>
    <w:rsid w:val="0675EDAB"/>
    <w:rsid w:val="068D1B53"/>
    <w:rsid w:val="0694E1B2"/>
    <w:rsid w:val="0696C947"/>
    <w:rsid w:val="069AFDC3"/>
    <w:rsid w:val="06BF80CC"/>
    <w:rsid w:val="06EA0BAF"/>
    <w:rsid w:val="07040904"/>
    <w:rsid w:val="0706E0E8"/>
    <w:rsid w:val="070E9802"/>
    <w:rsid w:val="071FD647"/>
    <w:rsid w:val="074E511E"/>
    <w:rsid w:val="0753E25C"/>
    <w:rsid w:val="07577843"/>
    <w:rsid w:val="076C6186"/>
    <w:rsid w:val="0788FA22"/>
    <w:rsid w:val="07A6263C"/>
    <w:rsid w:val="07AB3C7B"/>
    <w:rsid w:val="07AFDFE5"/>
    <w:rsid w:val="07CF57CE"/>
    <w:rsid w:val="07E764E8"/>
    <w:rsid w:val="081B5475"/>
    <w:rsid w:val="0844A712"/>
    <w:rsid w:val="08C5712B"/>
    <w:rsid w:val="08D5A846"/>
    <w:rsid w:val="08DAA811"/>
    <w:rsid w:val="08E4F680"/>
    <w:rsid w:val="08F2A083"/>
    <w:rsid w:val="09436850"/>
    <w:rsid w:val="096DD45F"/>
    <w:rsid w:val="09907418"/>
    <w:rsid w:val="09999B3D"/>
    <w:rsid w:val="099F75C8"/>
    <w:rsid w:val="09B67316"/>
    <w:rsid w:val="09D97346"/>
    <w:rsid w:val="09DCCBC4"/>
    <w:rsid w:val="09E0DCB2"/>
    <w:rsid w:val="0A2BC40B"/>
    <w:rsid w:val="0A33151A"/>
    <w:rsid w:val="0A3B70A8"/>
    <w:rsid w:val="0A3C4E07"/>
    <w:rsid w:val="0A85F1E0"/>
    <w:rsid w:val="0A8E5BB4"/>
    <w:rsid w:val="0A8FCDAB"/>
    <w:rsid w:val="0AC2E11A"/>
    <w:rsid w:val="0AC96F3A"/>
    <w:rsid w:val="0AEB5E62"/>
    <w:rsid w:val="0B063875"/>
    <w:rsid w:val="0B41E6B4"/>
    <w:rsid w:val="0BD5A9EC"/>
    <w:rsid w:val="0C21C241"/>
    <w:rsid w:val="0C401FC4"/>
    <w:rsid w:val="0C587EE6"/>
    <w:rsid w:val="0C778F60"/>
    <w:rsid w:val="0C96F653"/>
    <w:rsid w:val="0CA2A184"/>
    <w:rsid w:val="0CAC8510"/>
    <w:rsid w:val="0CAF5A16"/>
    <w:rsid w:val="0CB60522"/>
    <w:rsid w:val="0CC18AAD"/>
    <w:rsid w:val="0CE672E5"/>
    <w:rsid w:val="0CF306A5"/>
    <w:rsid w:val="0D057FB2"/>
    <w:rsid w:val="0D10D7A8"/>
    <w:rsid w:val="0D14D2AE"/>
    <w:rsid w:val="0D2510E0"/>
    <w:rsid w:val="0D2634C3"/>
    <w:rsid w:val="0D5A75A0"/>
    <w:rsid w:val="0D99C19C"/>
    <w:rsid w:val="0DBB692B"/>
    <w:rsid w:val="0DC355B6"/>
    <w:rsid w:val="0DC70DF6"/>
    <w:rsid w:val="0DCFA20A"/>
    <w:rsid w:val="0DF13AB9"/>
    <w:rsid w:val="0E0862D0"/>
    <w:rsid w:val="0E212B7A"/>
    <w:rsid w:val="0E29A096"/>
    <w:rsid w:val="0E368F42"/>
    <w:rsid w:val="0E44BF91"/>
    <w:rsid w:val="0E44D43B"/>
    <w:rsid w:val="0E7F0673"/>
    <w:rsid w:val="0EB4244C"/>
    <w:rsid w:val="0EF696CD"/>
    <w:rsid w:val="0F027A7E"/>
    <w:rsid w:val="0F201F58"/>
    <w:rsid w:val="0F228580"/>
    <w:rsid w:val="0F22BEBE"/>
    <w:rsid w:val="0F6D9F62"/>
    <w:rsid w:val="0F7B0B30"/>
    <w:rsid w:val="0FAC00A9"/>
    <w:rsid w:val="0FC6542D"/>
    <w:rsid w:val="0FEDA5E4"/>
    <w:rsid w:val="101804EC"/>
    <w:rsid w:val="102A7565"/>
    <w:rsid w:val="104535EB"/>
    <w:rsid w:val="10478785"/>
    <w:rsid w:val="1066BD92"/>
    <w:rsid w:val="106AC5D1"/>
    <w:rsid w:val="1072D99A"/>
    <w:rsid w:val="1080E8DE"/>
    <w:rsid w:val="10AF8969"/>
    <w:rsid w:val="10F64CE8"/>
    <w:rsid w:val="10FA8DB4"/>
    <w:rsid w:val="1119D07E"/>
    <w:rsid w:val="113EE0E5"/>
    <w:rsid w:val="11406839"/>
    <w:rsid w:val="117D99DB"/>
    <w:rsid w:val="11897645"/>
    <w:rsid w:val="11A0F65C"/>
    <w:rsid w:val="11A9D99B"/>
    <w:rsid w:val="11CCC269"/>
    <w:rsid w:val="11CFCDFA"/>
    <w:rsid w:val="11F6198B"/>
    <w:rsid w:val="11FCB9F4"/>
    <w:rsid w:val="1240F9BA"/>
    <w:rsid w:val="1246BC31"/>
    <w:rsid w:val="12919CD5"/>
    <w:rsid w:val="13078C5A"/>
    <w:rsid w:val="132546A6"/>
    <w:rsid w:val="1328678A"/>
    <w:rsid w:val="132E5356"/>
    <w:rsid w:val="13316E41"/>
    <w:rsid w:val="134E2323"/>
    <w:rsid w:val="1368E60E"/>
    <w:rsid w:val="1374B5E5"/>
    <w:rsid w:val="137760C9"/>
    <w:rsid w:val="137A3223"/>
    <w:rsid w:val="13800C90"/>
    <w:rsid w:val="1382BA5F"/>
    <w:rsid w:val="138847D1"/>
    <w:rsid w:val="13A205BF"/>
    <w:rsid w:val="13B0C49B"/>
    <w:rsid w:val="13B92151"/>
    <w:rsid w:val="13C8036F"/>
    <w:rsid w:val="13CD80F4"/>
    <w:rsid w:val="13D4362D"/>
    <w:rsid w:val="13D84D9E"/>
    <w:rsid w:val="13E553E6"/>
    <w:rsid w:val="13E655D0"/>
    <w:rsid w:val="13FE4F3D"/>
    <w:rsid w:val="140C6260"/>
    <w:rsid w:val="145CD2AA"/>
    <w:rsid w:val="146B2EDA"/>
    <w:rsid w:val="1475F669"/>
    <w:rsid w:val="1485473D"/>
    <w:rsid w:val="1487E980"/>
    <w:rsid w:val="14A56A9E"/>
    <w:rsid w:val="14B0BD41"/>
    <w:rsid w:val="14BFFFDA"/>
    <w:rsid w:val="14C11707"/>
    <w:rsid w:val="14C6A4D8"/>
    <w:rsid w:val="14ECF9BB"/>
    <w:rsid w:val="1517EC75"/>
    <w:rsid w:val="1526A21D"/>
    <w:rsid w:val="15813424"/>
    <w:rsid w:val="15902B25"/>
    <w:rsid w:val="15A53357"/>
    <w:rsid w:val="15BCCF30"/>
    <w:rsid w:val="15BDEC43"/>
    <w:rsid w:val="15CFC940"/>
    <w:rsid w:val="15EA8EED"/>
    <w:rsid w:val="15EE8A76"/>
    <w:rsid w:val="16044AA5"/>
    <w:rsid w:val="1604CEC4"/>
    <w:rsid w:val="162E71EC"/>
    <w:rsid w:val="1654BDEE"/>
    <w:rsid w:val="1659A080"/>
    <w:rsid w:val="16678FBB"/>
    <w:rsid w:val="1694829F"/>
    <w:rsid w:val="16AA15C1"/>
    <w:rsid w:val="16AB6011"/>
    <w:rsid w:val="17284077"/>
    <w:rsid w:val="173109F2"/>
    <w:rsid w:val="17686D77"/>
    <w:rsid w:val="17C55DD3"/>
    <w:rsid w:val="17D9053F"/>
    <w:rsid w:val="1822E32D"/>
    <w:rsid w:val="182B7155"/>
    <w:rsid w:val="1844D444"/>
    <w:rsid w:val="186436B7"/>
    <w:rsid w:val="186BDB14"/>
    <w:rsid w:val="18779205"/>
    <w:rsid w:val="1889C564"/>
    <w:rsid w:val="18B6C703"/>
    <w:rsid w:val="18BF3FD1"/>
    <w:rsid w:val="18D0E025"/>
    <w:rsid w:val="18D1E202"/>
    <w:rsid w:val="18D8A217"/>
    <w:rsid w:val="18DF7AC3"/>
    <w:rsid w:val="1911D54C"/>
    <w:rsid w:val="191C0474"/>
    <w:rsid w:val="192D8D43"/>
    <w:rsid w:val="194C1421"/>
    <w:rsid w:val="195724C9"/>
    <w:rsid w:val="1974F80E"/>
    <w:rsid w:val="19778891"/>
    <w:rsid w:val="19800B00"/>
    <w:rsid w:val="19971978"/>
    <w:rsid w:val="1997C06E"/>
    <w:rsid w:val="19ADD118"/>
    <w:rsid w:val="19FFBB80"/>
    <w:rsid w:val="1A41E7D5"/>
    <w:rsid w:val="1A6695A1"/>
    <w:rsid w:val="1A71E1C7"/>
    <w:rsid w:val="1A9AF264"/>
    <w:rsid w:val="1AD2087B"/>
    <w:rsid w:val="1B02F22F"/>
    <w:rsid w:val="1B2AC712"/>
    <w:rsid w:val="1B327F62"/>
    <w:rsid w:val="1B39B32D"/>
    <w:rsid w:val="1B63FD6F"/>
    <w:rsid w:val="1B6422DE"/>
    <w:rsid w:val="1B6A5ECC"/>
    <w:rsid w:val="1B6E059C"/>
    <w:rsid w:val="1B7095C7"/>
    <w:rsid w:val="1B7DCF4A"/>
    <w:rsid w:val="1BA2806A"/>
    <w:rsid w:val="1BB10CD2"/>
    <w:rsid w:val="1BF4C1B4"/>
    <w:rsid w:val="1C017497"/>
    <w:rsid w:val="1C06DC04"/>
    <w:rsid w:val="1C1BFCBF"/>
    <w:rsid w:val="1CA98D7C"/>
    <w:rsid w:val="1CB5872D"/>
    <w:rsid w:val="1CDA5458"/>
    <w:rsid w:val="1CFABB9D"/>
    <w:rsid w:val="1D088014"/>
    <w:rsid w:val="1D131803"/>
    <w:rsid w:val="1D1448A1"/>
    <w:rsid w:val="1D1A6E27"/>
    <w:rsid w:val="1D2B81D7"/>
    <w:rsid w:val="1D366E52"/>
    <w:rsid w:val="1D5C411A"/>
    <w:rsid w:val="1D6F70FD"/>
    <w:rsid w:val="1D73D34B"/>
    <w:rsid w:val="1D749C99"/>
    <w:rsid w:val="1D93135E"/>
    <w:rsid w:val="1DA03638"/>
    <w:rsid w:val="1DA0670E"/>
    <w:rsid w:val="1DA78238"/>
    <w:rsid w:val="1DC6A66F"/>
    <w:rsid w:val="1DD1FB97"/>
    <w:rsid w:val="1DEC8087"/>
    <w:rsid w:val="1DF2CE17"/>
    <w:rsid w:val="1DF872F2"/>
    <w:rsid w:val="1E05C48F"/>
    <w:rsid w:val="1E555E4D"/>
    <w:rsid w:val="1E66048D"/>
    <w:rsid w:val="1E6B8023"/>
    <w:rsid w:val="1E852D32"/>
    <w:rsid w:val="1E9DA970"/>
    <w:rsid w:val="1EAF6E8C"/>
    <w:rsid w:val="1EC7CD90"/>
    <w:rsid w:val="1ECC6AA8"/>
    <w:rsid w:val="1EDEE6FE"/>
    <w:rsid w:val="1F13C2DC"/>
    <w:rsid w:val="1F175BF1"/>
    <w:rsid w:val="1F2C7C7B"/>
    <w:rsid w:val="1F3684A8"/>
    <w:rsid w:val="1F556E81"/>
    <w:rsid w:val="1F843DFE"/>
    <w:rsid w:val="1F9CAAAD"/>
    <w:rsid w:val="1FB5E09D"/>
    <w:rsid w:val="1FB9BEFD"/>
    <w:rsid w:val="201210C5"/>
    <w:rsid w:val="2019FE4B"/>
    <w:rsid w:val="20255AE4"/>
    <w:rsid w:val="202972BA"/>
    <w:rsid w:val="2059DFE0"/>
    <w:rsid w:val="20636002"/>
    <w:rsid w:val="20695A07"/>
    <w:rsid w:val="206B25D5"/>
    <w:rsid w:val="20905EE9"/>
    <w:rsid w:val="2092BA4B"/>
    <w:rsid w:val="20B12959"/>
    <w:rsid w:val="20DD6834"/>
    <w:rsid w:val="20F47DE6"/>
    <w:rsid w:val="20F851B3"/>
    <w:rsid w:val="2109337F"/>
    <w:rsid w:val="2143D3A4"/>
    <w:rsid w:val="215AD68E"/>
    <w:rsid w:val="215D0CAA"/>
    <w:rsid w:val="216F5069"/>
    <w:rsid w:val="21741516"/>
    <w:rsid w:val="218BC3EF"/>
    <w:rsid w:val="218D0A1C"/>
    <w:rsid w:val="21A139D6"/>
    <w:rsid w:val="21B564C1"/>
    <w:rsid w:val="21C3D341"/>
    <w:rsid w:val="21E0DF67"/>
    <w:rsid w:val="21EDDF4A"/>
    <w:rsid w:val="21EE285D"/>
    <w:rsid w:val="21F314F8"/>
    <w:rsid w:val="2202BCBE"/>
    <w:rsid w:val="221A8F9D"/>
    <w:rsid w:val="22769AB8"/>
    <w:rsid w:val="228DB232"/>
    <w:rsid w:val="22ADDC76"/>
    <w:rsid w:val="22B53639"/>
    <w:rsid w:val="22CB41F6"/>
    <w:rsid w:val="22E0A6BB"/>
    <w:rsid w:val="22FFC68B"/>
    <w:rsid w:val="23209590"/>
    <w:rsid w:val="23262E8B"/>
    <w:rsid w:val="2330DBE6"/>
    <w:rsid w:val="233AD490"/>
    <w:rsid w:val="23532C0D"/>
    <w:rsid w:val="235B064F"/>
    <w:rsid w:val="235D87A7"/>
    <w:rsid w:val="2365B833"/>
    <w:rsid w:val="2370874E"/>
    <w:rsid w:val="23724A36"/>
    <w:rsid w:val="237296C9"/>
    <w:rsid w:val="23779357"/>
    <w:rsid w:val="2378E65B"/>
    <w:rsid w:val="23857328"/>
    <w:rsid w:val="238D55A7"/>
    <w:rsid w:val="239AA776"/>
    <w:rsid w:val="239E1DE0"/>
    <w:rsid w:val="23C0F914"/>
    <w:rsid w:val="23FC3695"/>
    <w:rsid w:val="240E8409"/>
    <w:rsid w:val="240F111A"/>
    <w:rsid w:val="2413905C"/>
    <w:rsid w:val="24260A56"/>
    <w:rsid w:val="242B207F"/>
    <w:rsid w:val="2452358A"/>
    <w:rsid w:val="247AFA60"/>
    <w:rsid w:val="24819D03"/>
    <w:rsid w:val="24C178A3"/>
    <w:rsid w:val="24F5B829"/>
    <w:rsid w:val="24F817E9"/>
    <w:rsid w:val="250C57AF"/>
    <w:rsid w:val="25258BB6"/>
    <w:rsid w:val="254ED5B0"/>
    <w:rsid w:val="25752D25"/>
    <w:rsid w:val="2580D951"/>
    <w:rsid w:val="2583E9A1"/>
    <w:rsid w:val="258F9E9E"/>
    <w:rsid w:val="25A9E6FC"/>
    <w:rsid w:val="25AEB9E3"/>
    <w:rsid w:val="25B171D2"/>
    <w:rsid w:val="25F04229"/>
    <w:rsid w:val="25F25076"/>
    <w:rsid w:val="25F2DEEE"/>
    <w:rsid w:val="261CBE5E"/>
    <w:rsid w:val="264DDA75"/>
    <w:rsid w:val="264F84D2"/>
    <w:rsid w:val="266F6FC6"/>
    <w:rsid w:val="2685E5D0"/>
    <w:rsid w:val="268B33F0"/>
    <w:rsid w:val="26974315"/>
    <w:rsid w:val="26BB9A26"/>
    <w:rsid w:val="26F8B001"/>
    <w:rsid w:val="27013F06"/>
    <w:rsid w:val="2716C394"/>
    <w:rsid w:val="273BB617"/>
    <w:rsid w:val="273F70BC"/>
    <w:rsid w:val="275193BF"/>
    <w:rsid w:val="2761ED9E"/>
    <w:rsid w:val="27683083"/>
    <w:rsid w:val="277B5C42"/>
    <w:rsid w:val="278E20D7"/>
    <w:rsid w:val="279A7309"/>
    <w:rsid w:val="279FF2BC"/>
    <w:rsid w:val="27A30670"/>
    <w:rsid w:val="27A8382B"/>
    <w:rsid w:val="27ACD3E2"/>
    <w:rsid w:val="27B72DE1"/>
    <w:rsid w:val="27D95AAB"/>
    <w:rsid w:val="27E28133"/>
    <w:rsid w:val="27F65658"/>
    <w:rsid w:val="27FB0573"/>
    <w:rsid w:val="28031FF1"/>
    <w:rsid w:val="2806B8B7"/>
    <w:rsid w:val="288441AA"/>
    <w:rsid w:val="289FE92E"/>
    <w:rsid w:val="28EC07BB"/>
    <w:rsid w:val="28ED0EA3"/>
    <w:rsid w:val="2907F8AD"/>
    <w:rsid w:val="292BABA3"/>
    <w:rsid w:val="294040FF"/>
    <w:rsid w:val="295D866B"/>
    <w:rsid w:val="297CEB89"/>
    <w:rsid w:val="2982A320"/>
    <w:rsid w:val="29A474A6"/>
    <w:rsid w:val="29A63EA2"/>
    <w:rsid w:val="29AB4147"/>
    <w:rsid w:val="29C208EA"/>
    <w:rsid w:val="29D703D1"/>
    <w:rsid w:val="29FEF126"/>
    <w:rsid w:val="2A1004BF"/>
    <w:rsid w:val="2A2CAFB2"/>
    <w:rsid w:val="2A37778E"/>
    <w:rsid w:val="2A3C3A29"/>
    <w:rsid w:val="2A65DB5A"/>
    <w:rsid w:val="2AA8D356"/>
    <w:rsid w:val="2AB7333A"/>
    <w:rsid w:val="2AC82E27"/>
    <w:rsid w:val="2AEEE7F4"/>
    <w:rsid w:val="2B09031B"/>
    <w:rsid w:val="2B48D536"/>
    <w:rsid w:val="2B917E59"/>
    <w:rsid w:val="2BA8984D"/>
    <w:rsid w:val="2C36BF1D"/>
    <w:rsid w:val="2C370EFE"/>
    <w:rsid w:val="2C4301C6"/>
    <w:rsid w:val="2C61F6BD"/>
    <w:rsid w:val="2C6B2942"/>
    <w:rsid w:val="2C7158EE"/>
    <w:rsid w:val="2C79E411"/>
    <w:rsid w:val="2C86FC21"/>
    <w:rsid w:val="2C9178D7"/>
    <w:rsid w:val="2C957284"/>
    <w:rsid w:val="2CB9340F"/>
    <w:rsid w:val="2CD27E4F"/>
    <w:rsid w:val="2CD3164D"/>
    <w:rsid w:val="2D1BAF3C"/>
    <w:rsid w:val="2D22BC4E"/>
    <w:rsid w:val="2D457960"/>
    <w:rsid w:val="2D4F2D65"/>
    <w:rsid w:val="2D83D9F2"/>
    <w:rsid w:val="2D8C8DF6"/>
    <w:rsid w:val="2D9A9657"/>
    <w:rsid w:val="2D9E3156"/>
    <w:rsid w:val="2DA4B2ED"/>
    <w:rsid w:val="2DAA3C18"/>
    <w:rsid w:val="2DD74AC3"/>
    <w:rsid w:val="2DDAEE88"/>
    <w:rsid w:val="2DFE81B7"/>
    <w:rsid w:val="2E0B2A7B"/>
    <w:rsid w:val="2E16C8ED"/>
    <w:rsid w:val="2E2CD4B4"/>
    <w:rsid w:val="2E2F5827"/>
    <w:rsid w:val="2E34AB14"/>
    <w:rsid w:val="2E42B2EF"/>
    <w:rsid w:val="2E62FD8E"/>
    <w:rsid w:val="2E79D256"/>
    <w:rsid w:val="2EA9124C"/>
    <w:rsid w:val="2EB09C1F"/>
    <w:rsid w:val="2EB4E54F"/>
    <w:rsid w:val="2ECC6252"/>
    <w:rsid w:val="2ED00469"/>
    <w:rsid w:val="2EF5313C"/>
    <w:rsid w:val="2F24C63F"/>
    <w:rsid w:val="2F59061B"/>
    <w:rsid w:val="2F8150FC"/>
    <w:rsid w:val="2F96061A"/>
    <w:rsid w:val="2F9F0F62"/>
    <w:rsid w:val="2FB0811F"/>
    <w:rsid w:val="2FD07B75"/>
    <w:rsid w:val="2FD4A8AA"/>
    <w:rsid w:val="2FFBDDCF"/>
    <w:rsid w:val="2FFCAEDD"/>
    <w:rsid w:val="30628779"/>
    <w:rsid w:val="3083DCC0"/>
    <w:rsid w:val="308D5A56"/>
    <w:rsid w:val="308FDF0A"/>
    <w:rsid w:val="30A34576"/>
    <w:rsid w:val="30AA732F"/>
    <w:rsid w:val="30AC8D2B"/>
    <w:rsid w:val="30C42EB8"/>
    <w:rsid w:val="30CB53AC"/>
    <w:rsid w:val="30CB8BC0"/>
    <w:rsid w:val="30E8D37E"/>
    <w:rsid w:val="30F4B75F"/>
    <w:rsid w:val="30FCB314"/>
    <w:rsid w:val="310697C6"/>
    <w:rsid w:val="31550FE9"/>
    <w:rsid w:val="316D0956"/>
    <w:rsid w:val="31760719"/>
    <w:rsid w:val="31A0886F"/>
    <w:rsid w:val="31B859BF"/>
    <w:rsid w:val="31C1DA56"/>
    <w:rsid w:val="31C52FC3"/>
    <w:rsid w:val="31D642AF"/>
    <w:rsid w:val="322A4960"/>
    <w:rsid w:val="323FD1DA"/>
    <w:rsid w:val="32505AC0"/>
    <w:rsid w:val="3255B81B"/>
    <w:rsid w:val="325D2D37"/>
    <w:rsid w:val="32A26827"/>
    <w:rsid w:val="32A57447"/>
    <w:rsid w:val="32B8345D"/>
    <w:rsid w:val="32CDA053"/>
    <w:rsid w:val="32DEC9B7"/>
    <w:rsid w:val="32E24051"/>
    <w:rsid w:val="33270FF8"/>
    <w:rsid w:val="3330E9A3"/>
    <w:rsid w:val="33520AA4"/>
    <w:rsid w:val="3357E4A9"/>
    <w:rsid w:val="335C9DC0"/>
    <w:rsid w:val="3383A329"/>
    <w:rsid w:val="338D05A4"/>
    <w:rsid w:val="33915FDD"/>
    <w:rsid w:val="339FD375"/>
    <w:rsid w:val="33DE068F"/>
    <w:rsid w:val="33F33AF5"/>
    <w:rsid w:val="33F6C2E8"/>
    <w:rsid w:val="33FAF86A"/>
    <w:rsid w:val="340B0BB8"/>
    <w:rsid w:val="341DAAC4"/>
    <w:rsid w:val="342DC811"/>
    <w:rsid w:val="345BEA71"/>
    <w:rsid w:val="34892FF4"/>
    <w:rsid w:val="34B01866"/>
    <w:rsid w:val="34D8D6CC"/>
    <w:rsid w:val="34E17601"/>
    <w:rsid w:val="34E2F956"/>
    <w:rsid w:val="34FB6898"/>
    <w:rsid w:val="35006C0A"/>
    <w:rsid w:val="3529FE5E"/>
    <w:rsid w:val="3542F3EA"/>
    <w:rsid w:val="3544A4F3"/>
    <w:rsid w:val="354EB5F6"/>
    <w:rsid w:val="3552472C"/>
    <w:rsid w:val="357041AF"/>
    <w:rsid w:val="35E5E8D7"/>
    <w:rsid w:val="35F475D8"/>
    <w:rsid w:val="36102A91"/>
    <w:rsid w:val="3646EDF8"/>
    <w:rsid w:val="36479ACF"/>
    <w:rsid w:val="364A2DF2"/>
    <w:rsid w:val="3672AFC3"/>
    <w:rsid w:val="368EBE21"/>
    <w:rsid w:val="36E4D53E"/>
    <w:rsid w:val="370081DA"/>
    <w:rsid w:val="373FC299"/>
    <w:rsid w:val="37B27803"/>
    <w:rsid w:val="37DF3FBD"/>
    <w:rsid w:val="380C7010"/>
    <w:rsid w:val="38128287"/>
    <w:rsid w:val="3823540F"/>
    <w:rsid w:val="3824E78A"/>
    <w:rsid w:val="382B59E9"/>
    <w:rsid w:val="383A41ED"/>
    <w:rsid w:val="3854C779"/>
    <w:rsid w:val="388DEC2D"/>
    <w:rsid w:val="3893E83D"/>
    <w:rsid w:val="389755F0"/>
    <w:rsid w:val="38B72320"/>
    <w:rsid w:val="38DD6346"/>
    <w:rsid w:val="38F0449E"/>
    <w:rsid w:val="392138FD"/>
    <w:rsid w:val="3948B42F"/>
    <w:rsid w:val="396E20CD"/>
    <w:rsid w:val="3972C258"/>
    <w:rsid w:val="398C191F"/>
    <w:rsid w:val="39A2898D"/>
    <w:rsid w:val="39BC4034"/>
    <w:rsid w:val="39C46A72"/>
    <w:rsid w:val="39DA412E"/>
    <w:rsid w:val="39E1215E"/>
    <w:rsid w:val="39ED3D28"/>
    <w:rsid w:val="39EE00AE"/>
    <w:rsid w:val="39F552F9"/>
    <w:rsid w:val="3A05DDBB"/>
    <w:rsid w:val="3A081F8E"/>
    <w:rsid w:val="3A17C6CE"/>
    <w:rsid w:val="3A3581B7"/>
    <w:rsid w:val="3A52977A"/>
    <w:rsid w:val="3A8D1B62"/>
    <w:rsid w:val="3A9286C1"/>
    <w:rsid w:val="3ABD9435"/>
    <w:rsid w:val="3AE3B309"/>
    <w:rsid w:val="3B0801E7"/>
    <w:rsid w:val="3B1926BA"/>
    <w:rsid w:val="3B297F2C"/>
    <w:rsid w:val="3B3CC5D1"/>
    <w:rsid w:val="3B4EBA48"/>
    <w:rsid w:val="3B56C214"/>
    <w:rsid w:val="3B8AB183"/>
    <w:rsid w:val="3BB01B8E"/>
    <w:rsid w:val="3BD84783"/>
    <w:rsid w:val="3BF6303E"/>
    <w:rsid w:val="3C259F18"/>
    <w:rsid w:val="3C3003C4"/>
    <w:rsid w:val="3C333C21"/>
    <w:rsid w:val="3C4CE2E7"/>
    <w:rsid w:val="3C65D778"/>
    <w:rsid w:val="3C857FF0"/>
    <w:rsid w:val="3C884252"/>
    <w:rsid w:val="3CA50B39"/>
    <w:rsid w:val="3CC1016C"/>
    <w:rsid w:val="3CD3DCD2"/>
    <w:rsid w:val="3D09B701"/>
    <w:rsid w:val="3D0EAFB5"/>
    <w:rsid w:val="3D1BBB0F"/>
    <w:rsid w:val="3D26E605"/>
    <w:rsid w:val="3D359FEE"/>
    <w:rsid w:val="3D3AA680"/>
    <w:rsid w:val="3D53324D"/>
    <w:rsid w:val="3D7CDAE8"/>
    <w:rsid w:val="3D829BDE"/>
    <w:rsid w:val="3DA8034D"/>
    <w:rsid w:val="3DAC64F7"/>
    <w:rsid w:val="3DF2F894"/>
    <w:rsid w:val="3DFEBE9A"/>
    <w:rsid w:val="3E583086"/>
    <w:rsid w:val="3E6E3146"/>
    <w:rsid w:val="3E8E2DA1"/>
    <w:rsid w:val="3EAFD3FF"/>
    <w:rsid w:val="3ED07566"/>
    <w:rsid w:val="3EE2861C"/>
    <w:rsid w:val="3EE93F84"/>
    <w:rsid w:val="3EF68FAA"/>
    <w:rsid w:val="3F12842B"/>
    <w:rsid w:val="3F3ECE06"/>
    <w:rsid w:val="3F4F1A23"/>
    <w:rsid w:val="3F6129F0"/>
    <w:rsid w:val="3F77D0C6"/>
    <w:rsid w:val="3F79003C"/>
    <w:rsid w:val="3F8B36AC"/>
    <w:rsid w:val="3FA441EE"/>
    <w:rsid w:val="3FA780F2"/>
    <w:rsid w:val="3FB5332C"/>
    <w:rsid w:val="3FF3D2A3"/>
    <w:rsid w:val="40278EBB"/>
    <w:rsid w:val="40372F80"/>
    <w:rsid w:val="403BEB11"/>
    <w:rsid w:val="404544A8"/>
    <w:rsid w:val="404BB917"/>
    <w:rsid w:val="4067FCD7"/>
    <w:rsid w:val="40883B46"/>
    <w:rsid w:val="40995B0F"/>
    <w:rsid w:val="409CD6B0"/>
    <w:rsid w:val="40B520ED"/>
    <w:rsid w:val="40CB4627"/>
    <w:rsid w:val="40FD147D"/>
    <w:rsid w:val="410966AF"/>
    <w:rsid w:val="41102070"/>
    <w:rsid w:val="41116B5A"/>
    <w:rsid w:val="4124A916"/>
    <w:rsid w:val="4128CD00"/>
    <w:rsid w:val="41605F13"/>
    <w:rsid w:val="4169C244"/>
    <w:rsid w:val="4185BD5C"/>
    <w:rsid w:val="4196397D"/>
    <w:rsid w:val="41AC5318"/>
    <w:rsid w:val="41B75AA8"/>
    <w:rsid w:val="421E6ABA"/>
    <w:rsid w:val="4223385E"/>
    <w:rsid w:val="424D65B4"/>
    <w:rsid w:val="426A484E"/>
    <w:rsid w:val="4278E240"/>
    <w:rsid w:val="42812AA1"/>
    <w:rsid w:val="42958ED5"/>
    <w:rsid w:val="4295AD7C"/>
    <w:rsid w:val="429B58E9"/>
    <w:rsid w:val="42AA7295"/>
    <w:rsid w:val="42C07977"/>
    <w:rsid w:val="42C2621E"/>
    <w:rsid w:val="42C6A132"/>
    <w:rsid w:val="42EF7C46"/>
    <w:rsid w:val="430E5910"/>
    <w:rsid w:val="4338583A"/>
    <w:rsid w:val="433DDF36"/>
    <w:rsid w:val="434E8B3F"/>
    <w:rsid w:val="43524AC4"/>
    <w:rsid w:val="4356722E"/>
    <w:rsid w:val="435BC96A"/>
    <w:rsid w:val="4361D8BF"/>
    <w:rsid w:val="4377C995"/>
    <w:rsid w:val="437E6157"/>
    <w:rsid w:val="43830C88"/>
    <w:rsid w:val="4388ED21"/>
    <w:rsid w:val="438F4615"/>
    <w:rsid w:val="43A961D5"/>
    <w:rsid w:val="43BAC8CC"/>
    <w:rsid w:val="43D9E4F0"/>
    <w:rsid w:val="43ED229D"/>
    <w:rsid w:val="43F79FD9"/>
    <w:rsid w:val="43F891CA"/>
    <w:rsid w:val="442D71EE"/>
    <w:rsid w:val="4449494F"/>
    <w:rsid w:val="4449F74B"/>
    <w:rsid w:val="44525519"/>
    <w:rsid w:val="445A737D"/>
    <w:rsid w:val="446A2151"/>
    <w:rsid w:val="447E985F"/>
    <w:rsid w:val="448B66D6"/>
    <w:rsid w:val="44966F40"/>
    <w:rsid w:val="44D5A643"/>
    <w:rsid w:val="44FDB6D1"/>
    <w:rsid w:val="45094C8E"/>
    <w:rsid w:val="456D3D1C"/>
    <w:rsid w:val="4576C8D1"/>
    <w:rsid w:val="4577D632"/>
    <w:rsid w:val="45807EEE"/>
    <w:rsid w:val="4585CBD0"/>
    <w:rsid w:val="4592D8C2"/>
    <w:rsid w:val="45BB8257"/>
    <w:rsid w:val="45BD7899"/>
    <w:rsid w:val="45CB6544"/>
    <w:rsid w:val="45FA77BB"/>
    <w:rsid w:val="4603F4BB"/>
    <w:rsid w:val="462F24BD"/>
    <w:rsid w:val="4645F9D2"/>
    <w:rsid w:val="46715426"/>
    <w:rsid w:val="468351A9"/>
    <w:rsid w:val="4692EF97"/>
    <w:rsid w:val="4697726B"/>
    <w:rsid w:val="46A54214"/>
    <w:rsid w:val="46F44526"/>
    <w:rsid w:val="47112346"/>
    <w:rsid w:val="4717AC5B"/>
    <w:rsid w:val="4725B14F"/>
    <w:rsid w:val="4749A3B6"/>
    <w:rsid w:val="475A0E5B"/>
    <w:rsid w:val="478EBF9B"/>
    <w:rsid w:val="479D5B25"/>
    <w:rsid w:val="47A23D28"/>
    <w:rsid w:val="47D95CF8"/>
    <w:rsid w:val="47DA40B3"/>
    <w:rsid w:val="4813AB50"/>
    <w:rsid w:val="48243209"/>
    <w:rsid w:val="482D2F90"/>
    <w:rsid w:val="4834E1DA"/>
    <w:rsid w:val="48374973"/>
    <w:rsid w:val="48391B5B"/>
    <w:rsid w:val="4851512D"/>
    <w:rsid w:val="488B7EF9"/>
    <w:rsid w:val="48C12CF7"/>
    <w:rsid w:val="48FB6903"/>
    <w:rsid w:val="491BE3A8"/>
    <w:rsid w:val="491E3F3B"/>
    <w:rsid w:val="4952C821"/>
    <w:rsid w:val="49640F28"/>
    <w:rsid w:val="4968FCA2"/>
    <w:rsid w:val="49AA01B0"/>
    <w:rsid w:val="49BCE042"/>
    <w:rsid w:val="49D035D7"/>
    <w:rsid w:val="49D80DDF"/>
    <w:rsid w:val="49DCE96D"/>
    <w:rsid w:val="49DD49F7"/>
    <w:rsid w:val="4A2D63C9"/>
    <w:rsid w:val="4A2DB893"/>
    <w:rsid w:val="4A472DC1"/>
    <w:rsid w:val="4A595331"/>
    <w:rsid w:val="4A63A2F2"/>
    <w:rsid w:val="4A7C5D3C"/>
    <w:rsid w:val="4A8CBC28"/>
    <w:rsid w:val="4A963291"/>
    <w:rsid w:val="4AAD3800"/>
    <w:rsid w:val="4AD70EF5"/>
    <w:rsid w:val="4AF690B7"/>
    <w:rsid w:val="4B3C731C"/>
    <w:rsid w:val="4B40E47B"/>
    <w:rsid w:val="4B44714B"/>
    <w:rsid w:val="4B521FD8"/>
    <w:rsid w:val="4B57E3BA"/>
    <w:rsid w:val="4B5A1770"/>
    <w:rsid w:val="4B6286C9"/>
    <w:rsid w:val="4B66BB6C"/>
    <w:rsid w:val="4B6FF807"/>
    <w:rsid w:val="4B782CEE"/>
    <w:rsid w:val="4B78B337"/>
    <w:rsid w:val="4BA0D4C7"/>
    <w:rsid w:val="4BB1E016"/>
    <w:rsid w:val="4BC00806"/>
    <w:rsid w:val="4BC54339"/>
    <w:rsid w:val="4BD68636"/>
    <w:rsid w:val="4C0B9AEE"/>
    <w:rsid w:val="4C0BCA52"/>
    <w:rsid w:val="4C41B179"/>
    <w:rsid w:val="4C466A93"/>
    <w:rsid w:val="4C47E616"/>
    <w:rsid w:val="4C61CE51"/>
    <w:rsid w:val="4C75B272"/>
    <w:rsid w:val="4C827B5D"/>
    <w:rsid w:val="4C842631"/>
    <w:rsid w:val="4C8A68E3"/>
    <w:rsid w:val="4CAD5E19"/>
    <w:rsid w:val="4CDC1352"/>
    <w:rsid w:val="4CE33587"/>
    <w:rsid w:val="4CEC547C"/>
    <w:rsid w:val="4CF1A526"/>
    <w:rsid w:val="4CF37F59"/>
    <w:rsid w:val="4D0C4E2D"/>
    <w:rsid w:val="4D1BA13C"/>
    <w:rsid w:val="4D1EAD12"/>
    <w:rsid w:val="4D1F984C"/>
    <w:rsid w:val="4D25E16B"/>
    <w:rsid w:val="4D3C5C15"/>
    <w:rsid w:val="4D4EF26B"/>
    <w:rsid w:val="4D50CA4A"/>
    <w:rsid w:val="4D8CA0A6"/>
    <w:rsid w:val="4D97CFA2"/>
    <w:rsid w:val="4D9B3A92"/>
    <w:rsid w:val="4DA48220"/>
    <w:rsid w:val="4DAB8F97"/>
    <w:rsid w:val="4DD90963"/>
    <w:rsid w:val="4DEDD042"/>
    <w:rsid w:val="4E1AA8B5"/>
    <w:rsid w:val="4E1E4BBE"/>
    <w:rsid w:val="4E263944"/>
    <w:rsid w:val="4E27950B"/>
    <w:rsid w:val="4E49B741"/>
    <w:rsid w:val="4E5E94F7"/>
    <w:rsid w:val="4E61ADA6"/>
    <w:rsid w:val="4E80B162"/>
    <w:rsid w:val="4EDBCE8D"/>
    <w:rsid w:val="4EE34C5F"/>
    <w:rsid w:val="4EECE1BA"/>
    <w:rsid w:val="4EFCA0F6"/>
    <w:rsid w:val="4EFE9FAF"/>
    <w:rsid w:val="4F47497E"/>
    <w:rsid w:val="4F54C3C7"/>
    <w:rsid w:val="4F589AB3"/>
    <w:rsid w:val="4F5B107F"/>
    <w:rsid w:val="4F5FEE4A"/>
    <w:rsid w:val="4F6CF709"/>
    <w:rsid w:val="4F777E11"/>
    <w:rsid w:val="4FB66A1E"/>
    <w:rsid w:val="4FC209A5"/>
    <w:rsid w:val="4FE26BEB"/>
    <w:rsid w:val="4FF86B42"/>
    <w:rsid w:val="5016769B"/>
    <w:rsid w:val="501AED7C"/>
    <w:rsid w:val="50294D2F"/>
    <w:rsid w:val="502E3E8B"/>
    <w:rsid w:val="50312081"/>
    <w:rsid w:val="505D53BA"/>
    <w:rsid w:val="506A1713"/>
    <w:rsid w:val="5070C18B"/>
    <w:rsid w:val="50739331"/>
    <w:rsid w:val="507F499D"/>
    <w:rsid w:val="50886475"/>
    <w:rsid w:val="50C75CEA"/>
    <w:rsid w:val="50EF4110"/>
    <w:rsid w:val="50FBBEAB"/>
    <w:rsid w:val="51018CCC"/>
    <w:rsid w:val="510CA06E"/>
    <w:rsid w:val="5114FE48"/>
    <w:rsid w:val="511BFDA9"/>
    <w:rsid w:val="512F866D"/>
    <w:rsid w:val="513D1AFA"/>
    <w:rsid w:val="514D13B0"/>
    <w:rsid w:val="51681F72"/>
    <w:rsid w:val="5198489F"/>
    <w:rsid w:val="5199992C"/>
    <w:rsid w:val="51ACEA0B"/>
    <w:rsid w:val="51C9E65A"/>
    <w:rsid w:val="51D57945"/>
    <w:rsid w:val="51D9665C"/>
    <w:rsid w:val="51F26A5A"/>
    <w:rsid w:val="522AD144"/>
    <w:rsid w:val="523B05EA"/>
    <w:rsid w:val="523B05F8"/>
    <w:rsid w:val="523EF196"/>
    <w:rsid w:val="526992E6"/>
    <w:rsid w:val="52D10E38"/>
    <w:rsid w:val="52F2C062"/>
    <w:rsid w:val="52FFFC3A"/>
    <w:rsid w:val="5327D359"/>
    <w:rsid w:val="534504E2"/>
    <w:rsid w:val="535030AA"/>
    <w:rsid w:val="53584FBA"/>
    <w:rsid w:val="537E7976"/>
    <w:rsid w:val="538C826B"/>
    <w:rsid w:val="5399C7CA"/>
    <w:rsid w:val="53A72140"/>
    <w:rsid w:val="53C54169"/>
    <w:rsid w:val="53E7B01D"/>
    <w:rsid w:val="5401D0F6"/>
    <w:rsid w:val="541A9A2D"/>
    <w:rsid w:val="544B650A"/>
    <w:rsid w:val="544B7017"/>
    <w:rsid w:val="5486E5E9"/>
    <w:rsid w:val="548740A1"/>
    <w:rsid w:val="54947D79"/>
    <w:rsid w:val="5497AE9A"/>
    <w:rsid w:val="54A717C1"/>
    <w:rsid w:val="54C4CAAD"/>
    <w:rsid w:val="54EA9636"/>
    <w:rsid w:val="54F671E2"/>
    <w:rsid w:val="54F8F369"/>
    <w:rsid w:val="5530FB88"/>
    <w:rsid w:val="554268C9"/>
    <w:rsid w:val="554B7F39"/>
    <w:rsid w:val="554D0838"/>
    <w:rsid w:val="5576918C"/>
    <w:rsid w:val="5594F51C"/>
    <w:rsid w:val="55F38E3F"/>
    <w:rsid w:val="560B6D64"/>
    <w:rsid w:val="5616AAD2"/>
    <w:rsid w:val="56307CAD"/>
    <w:rsid w:val="56338C7A"/>
    <w:rsid w:val="5685F4CB"/>
    <w:rsid w:val="569F852F"/>
    <w:rsid w:val="56B2F284"/>
    <w:rsid w:val="56CA2E71"/>
    <w:rsid w:val="56CAEBF1"/>
    <w:rsid w:val="5705FD1C"/>
    <w:rsid w:val="5718402B"/>
    <w:rsid w:val="572870DC"/>
    <w:rsid w:val="576117E6"/>
    <w:rsid w:val="577ABEAC"/>
    <w:rsid w:val="5784BCC0"/>
    <w:rsid w:val="57A3115C"/>
    <w:rsid w:val="57A724B6"/>
    <w:rsid w:val="57A9E8A2"/>
    <w:rsid w:val="57AF259E"/>
    <w:rsid w:val="57C7BCB1"/>
    <w:rsid w:val="57C82221"/>
    <w:rsid w:val="57D59B5A"/>
    <w:rsid w:val="57E83B2A"/>
    <w:rsid w:val="58154AC0"/>
    <w:rsid w:val="581BC3A1"/>
    <w:rsid w:val="582C35FA"/>
    <w:rsid w:val="583EDEC2"/>
    <w:rsid w:val="58DA33B1"/>
    <w:rsid w:val="58E230E5"/>
    <w:rsid w:val="58F647C8"/>
    <w:rsid w:val="58FD5C9E"/>
    <w:rsid w:val="5916DB4B"/>
    <w:rsid w:val="591FF8ED"/>
    <w:rsid w:val="59336590"/>
    <w:rsid w:val="597F2B82"/>
    <w:rsid w:val="59ACE33B"/>
    <w:rsid w:val="5A4E3BA2"/>
    <w:rsid w:val="5A6E2735"/>
    <w:rsid w:val="5A6E58F4"/>
    <w:rsid w:val="5A7D387E"/>
    <w:rsid w:val="5A822519"/>
    <w:rsid w:val="5A84330A"/>
    <w:rsid w:val="5AB179E4"/>
    <w:rsid w:val="5AB350F5"/>
    <w:rsid w:val="5AC99AF0"/>
    <w:rsid w:val="5ACEFDE8"/>
    <w:rsid w:val="5AD9B995"/>
    <w:rsid w:val="5AF0DE8A"/>
    <w:rsid w:val="5AFBC00B"/>
    <w:rsid w:val="5AFEE95F"/>
    <w:rsid w:val="5B05809B"/>
    <w:rsid w:val="5B4F6F88"/>
    <w:rsid w:val="5B7FE3DF"/>
    <w:rsid w:val="5B964850"/>
    <w:rsid w:val="5BA631B2"/>
    <w:rsid w:val="5BF3D748"/>
    <w:rsid w:val="5C0EF04A"/>
    <w:rsid w:val="5C187F2F"/>
    <w:rsid w:val="5C46D15A"/>
    <w:rsid w:val="5C645250"/>
    <w:rsid w:val="5C87CDBE"/>
    <w:rsid w:val="5CC7CD30"/>
    <w:rsid w:val="5CDB9F70"/>
    <w:rsid w:val="5CF0AE1D"/>
    <w:rsid w:val="5CF1566F"/>
    <w:rsid w:val="5CF42F5A"/>
    <w:rsid w:val="5D001415"/>
    <w:rsid w:val="5D0BD46C"/>
    <w:rsid w:val="5D164BF4"/>
    <w:rsid w:val="5D5153CD"/>
    <w:rsid w:val="5D590771"/>
    <w:rsid w:val="5D750C55"/>
    <w:rsid w:val="5DA40CA2"/>
    <w:rsid w:val="5DC15D31"/>
    <w:rsid w:val="5DC63382"/>
    <w:rsid w:val="5DCC8EAD"/>
    <w:rsid w:val="5DDBD7C1"/>
    <w:rsid w:val="5DE196AE"/>
    <w:rsid w:val="5DEEF8E4"/>
    <w:rsid w:val="5DFDBC8E"/>
    <w:rsid w:val="5E02EB24"/>
    <w:rsid w:val="5E367FAF"/>
    <w:rsid w:val="5E577CAE"/>
    <w:rsid w:val="5E6989E1"/>
    <w:rsid w:val="5EA50EDD"/>
    <w:rsid w:val="5ED9D003"/>
    <w:rsid w:val="5EEBF3DC"/>
    <w:rsid w:val="5F08172D"/>
    <w:rsid w:val="5F44ADD4"/>
    <w:rsid w:val="5F5F8698"/>
    <w:rsid w:val="5F761214"/>
    <w:rsid w:val="5F7B3E4C"/>
    <w:rsid w:val="5F80C42D"/>
    <w:rsid w:val="5F8A8B56"/>
    <w:rsid w:val="600FCC47"/>
    <w:rsid w:val="6026EEF8"/>
    <w:rsid w:val="6051E2FA"/>
    <w:rsid w:val="606482CA"/>
    <w:rsid w:val="6082ECEE"/>
    <w:rsid w:val="608ECAF0"/>
    <w:rsid w:val="6094A052"/>
    <w:rsid w:val="60AD67B0"/>
    <w:rsid w:val="60B7B168"/>
    <w:rsid w:val="60F27861"/>
    <w:rsid w:val="610FDB6C"/>
    <w:rsid w:val="613030D2"/>
    <w:rsid w:val="6138E7A6"/>
    <w:rsid w:val="616C104A"/>
    <w:rsid w:val="61A5D711"/>
    <w:rsid w:val="61AABA20"/>
    <w:rsid w:val="61AEAAF1"/>
    <w:rsid w:val="61C23E0C"/>
    <w:rsid w:val="61EA6E94"/>
    <w:rsid w:val="62008794"/>
    <w:rsid w:val="62019CF2"/>
    <w:rsid w:val="6221B126"/>
    <w:rsid w:val="6231D61C"/>
    <w:rsid w:val="623255EA"/>
    <w:rsid w:val="6240CE56"/>
    <w:rsid w:val="6254629E"/>
    <w:rsid w:val="628DE7BB"/>
    <w:rsid w:val="62913F50"/>
    <w:rsid w:val="62ADB2D6"/>
    <w:rsid w:val="62AEE783"/>
    <w:rsid w:val="63072E25"/>
    <w:rsid w:val="635792DC"/>
    <w:rsid w:val="63820C1F"/>
    <w:rsid w:val="63897DF4"/>
    <w:rsid w:val="638F4A7D"/>
    <w:rsid w:val="63A34861"/>
    <w:rsid w:val="63B0C40C"/>
    <w:rsid w:val="63B716FD"/>
    <w:rsid w:val="63C1034A"/>
    <w:rsid w:val="63CBD4CA"/>
    <w:rsid w:val="63D516D3"/>
    <w:rsid w:val="63D5E2B8"/>
    <w:rsid w:val="63E44341"/>
    <w:rsid w:val="63ED974F"/>
    <w:rsid w:val="63F6052D"/>
    <w:rsid w:val="64387632"/>
    <w:rsid w:val="645FF53D"/>
    <w:rsid w:val="64748A13"/>
    <w:rsid w:val="647AE307"/>
    <w:rsid w:val="64CE813A"/>
    <w:rsid w:val="64F6632D"/>
    <w:rsid w:val="64F6B91F"/>
    <w:rsid w:val="64F9DECE"/>
    <w:rsid w:val="64FF943A"/>
    <w:rsid w:val="651385E3"/>
    <w:rsid w:val="652FD7C6"/>
    <w:rsid w:val="6571C78C"/>
    <w:rsid w:val="658717A0"/>
    <w:rsid w:val="6587D013"/>
    <w:rsid w:val="65A0BD4C"/>
    <w:rsid w:val="65AB4438"/>
    <w:rsid w:val="65ADB17F"/>
    <w:rsid w:val="65AE5623"/>
    <w:rsid w:val="65AE8BA4"/>
    <w:rsid w:val="65BFD9F6"/>
    <w:rsid w:val="65C45673"/>
    <w:rsid w:val="65C7D72A"/>
    <w:rsid w:val="65D85007"/>
    <w:rsid w:val="65DAD8D3"/>
    <w:rsid w:val="65E1F714"/>
    <w:rsid w:val="65E3EDD3"/>
    <w:rsid w:val="65F0D5B7"/>
    <w:rsid w:val="660CA811"/>
    <w:rsid w:val="665F0C11"/>
    <w:rsid w:val="6667C7E6"/>
    <w:rsid w:val="668F8F0D"/>
    <w:rsid w:val="66ACEF82"/>
    <w:rsid w:val="66AF3757"/>
    <w:rsid w:val="66B8033B"/>
    <w:rsid w:val="66C3B9FF"/>
    <w:rsid w:val="66D5228F"/>
    <w:rsid w:val="66E62FAD"/>
    <w:rsid w:val="66F842BD"/>
    <w:rsid w:val="66FD9229"/>
    <w:rsid w:val="67444862"/>
    <w:rsid w:val="674CDBFC"/>
    <w:rsid w:val="67775FDD"/>
    <w:rsid w:val="6790ECEC"/>
    <w:rsid w:val="67A6B248"/>
    <w:rsid w:val="67E2ADF9"/>
    <w:rsid w:val="67E4471D"/>
    <w:rsid w:val="67E8CF97"/>
    <w:rsid w:val="68120F6E"/>
    <w:rsid w:val="6828165F"/>
    <w:rsid w:val="6864828E"/>
    <w:rsid w:val="6876E2F4"/>
    <w:rsid w:val="6886DB96"/>
    <w:rsid w:val="6891DEEC"/>
    <w:rsid w:val="68B72784"/>
    <w:rsid w:val="68B74FBD"/>
    <w:rsid w:val="69117D92"/>
    <w:rsid w:val="691279B1"/>
    <w:rsid w:val="69185208"/>
    <w:rsid w:val="6932EFF5"/>
    <w:rsid w:val="6935C440"/>
    <w:rsid w:val="6956D928"/>
    <w:rsid w:val="695D619B"/>
    <w:rsid w:val="6968FE10"/>
    <w:rsid w:val="697EF4A7"/>
    <w:rsid w:val="69A2ED89"/>
    <w:rsid w:val="69B2725B"/>
    <w:rsid w:val="69C05CF3"/>
    <w:rsid w:val="69DADD51"/>
    <w:rsid w:val="69FE3D3F"/>
    <w:rsid w:val="6A0D7AC4"/>
    <w:rsid w:val="6A4F74F4"/>
    <w:rsid w:val="6A679519"/>
    <w:rsid w:val="6A80C466"/>
    <w:rsid w:val="6AAD1B22"/>
    <w:rsid w:val="6ACD01F9"/>
    <w:rsid w:val="6AE3F1E2"/>
    <w:rsid w:val="6AE4793A"/>
    <w:rsid w:val="6AE534C9"/>
    <w:rsid w:val="6AEDE679"/>
    <w:rsid w:val="6AEED217"/>
    <w:rsid w:val="6B052E48"/>
    <w:rsid w:val="6B0EBCA6"/>
    <w:rsid w:val="6B39340F"/>
    <w:rsid w:val="6B3DED3C"/>
    <w:rsid w:val="6B478162"/>
    <w:rsid w:val="6B551856"/>
    <w:rsid w:val="6B92925C"/>
    <w:rsid w:val="6BDEBBD9"/>
    <w:rsid w:val="6BE727A7"/>
    <w:rsid w:val="6BEABC03"/>
    <w:rsid w:val="6C1861A6"/>
    <w:rsid w:val="6C211805"/>
    <w:rsid w:val="6C47397E"/>
    <w:rsid w:val="6C4A7FF9"/>
    <w:rsid w:val="6C5207DD"/>
    <w:rsid w:val="6C64393E"/>
    <w:rsid w:val="6C9916EE"/>
    <w:rsid w:val="6C9E212A"/>
    <w:rsid w:val="6CBB12A9"/>
    <w:rsid w:val="6CCEF2F7"/>
    <w:rsid w:val="6CD5CC90"/>
    <w:rsid w:val="6CD86907"/>
    <w:rsid w:val="6CEB4E50"/>
    <w:rsid w:val="6CF2B3DC"/>
    <w:rsid w:val="6D6FA045"/>
    <w:rsid w:val="6D9CB944"/>
    <w:rsid w:val="6D9ECBC5"/>
    <w:rsid w:val="6DD16175"/>
    <w:rsid w:val="6DEE5231"/>
    <w:rsid w:val="6DF784B6"/>
    <w:rsid w:val="6E0A7AA1"/>
    <w:rsid w:val="6E1C972C"/>
    <w:rsid w:val="6E1F2BDE"/>
    <w:rsid w:val="6E2C629D"/>
    <w:rsid w:val="6E4654F7"/>
    <w:rsid w:val="6E58A476"/>
    <w:rsid w:val="6E785C99"/>
    <w:rsid w:val="6E92FA82"/>
    <w:rsid w:val="6EC1077D"/>
    <w:rsid w:val="6ECACFD5"/>
    <w:rsid w:val="6ED3B3AF"/>
    <w:rsid w:val="6EF45DCB"/>
    <w:rsid w:val="6F252F80"/>
    <w:rsid w:val="6F4A4A89"/>
    <w:rsid w:val="6F58E387"/>
    <w:rsid w:val="6F5D3B1F"/>
    <w:rsid w:val="6F691200"/>
    <w:rsid w:val="6F775E3A"/>
    <w:rsid w:val="6F7B7BA6"/>
    <w:rsid w:val="6F8493CB"/>
    <w:rsid w:val="6F99B486"/>
    <w:rsid w:val="6FC7D1E2"/>
    <w:rsid w:val="70115E5F"/>
    <w:rsid w:val="702663D3"/>
    <w:rsid w:val="704B79D0"/>
    <w:rsid w:val="705CB8DA"/>
    <w:rsid w:val="707A623D"/>
    <w:rsid w:val="70A60763"/>
    <w:rsid w:val="70C23F94"/>
    <w:rsid w:val="70E1FA89"/>
    <w:rsid w:val="70E9E5A9"/>
    <w:rsid w:val="7104668A"/>
    <w:rsid w:val="71194F7D"/>
    <w:rsid w:val="712AB729"/>
    <w:rsid w:val="712F574E"/>
    <w:rsid w:val="7155E682"/>
    <w:rsid w:val="7180793F"/>
    <w:rsid w:val="71C56712"/>
    <w:rsid w:val="71F99359"/>
    <w:rsid w:val="7201FA95"/>
    <w:rsid w:val="721945AC"/>
    <w:rsid w:val="7223D994"/>
    <w:rsid w:val="7233A1A8"/>
    <w:rsid w:val="7234C435"/>
    <w:rsid w:val="725C6F58"/>
    <w:rsid w:val="7262B42C"/>
    <w:rsid w:val="72645409"/>
    <w:rsid w:val="7271AEC4"/>
    <w:rsid w:val="7272DB83"/>
    <w:rsid w:val="72977C29"/>
    <w:rsid w:val="72A77BD6"/>
    <w:rsid w:val="7315E115"/>
    <w:rsid w:val="733338D6"/>
    <w:rsid w:val="734DC6F5"/>
    <w:rsid w:val="7367F10D"/>
    <w:rsid w:val="73BDC242"/>
    <w:rsid w:val="73EA9807"/>
    <w:rsid w:val="741BE52B"/>
    <w:rsid w:val="74367F62"/>
    <w:rsid w:val="74571288"/>
    <w:rsid w:val="74667141"/>
    <w:rsid w:val="74819C74"/>
    <w:rsid w:val="7486EF37"/>
    <w:rsid w:val="748AE0AE"/>
    <w:rsid w:val="74920C8A"/>
    <w:rsid w:val="74A89B97"/>
    <w:rsid w:val="74B2CA3B"/>
    <w:rsid w:val="74E3C974"/>
    <w:rsid w:val="74FFA1B8"/>
    <w:rsid w:val="7509EAFB"/>
    <w:rsid w:val="75134507"/>
    <w:rsid w:val="752B7987"/>
    <w:rsid w:val="752BF7E5"/>
    <w:rsid w:val="753948D5"/>
    <w:rsid w:val="75395D3B"/>
    <w:rsid w:val="75479822"/>
    <w:rsid w:val="756B3307"/>
    <w:rsid w:val="756D0DC0"/>
    <w:rsid w:val="75788695"/>
    <w:rsid w:val="757B7B78"/>
    <w:rsid w:val="75813DEF"/>
    <w:rsid w:val="75884F99"/>
    <w:rsid w:val="758F0E93"/>
    <w:rsid w:val="75ADADE4"/>
    <w:rsid w:val="75B514D4"/>
    <w:rsid w:val="75BFE224"/>
    <w:rsid w:val="75C205FE"/>
    <w:rsid w:val="75C29959"/>
    <w:rsid w:val="75CF1CEB"/>
    <w:rsid w:val="75D87893"/>
    <w:rsid w:val="762F67C7"/>
    <w:rsid w:val="76504F55"/>
    <w:rsid w:val="7687D3D8"/>
    <w:rsid w:val="768A5AE9"/>
    <w:rsid w:val="76997A61"/>
    <w:rsid w:val="769A4F26"/>
    <w:rsid w:val="76D54A42"/>
    <w:rsid w:val="76DBD1EA"/>
    <w:rsid w:val="76F2E7FF"/>
    <w:rsid w:val="77228D93"/>
    <w:rsid w:val="77384AC4"/>
    <w:rsid w:val="7750AE90"/>
    <w:rsid w:val="77561CA5"/>
    <w:rsid w:val="7759359F"/>
    <w:rsid w:val="779BA5F4"/>
    <w:rsid w:val="77FCD694"/>
    <w:rsid w:val="780390FA"/>
    <w:rsid w:val="7808664A"/>
    <w:rsid w:val="780D9A65"/>
    <w:rsid w:val="780E023A"/>
    <w:rsid w:val="78103B2E"/>
    <w:rsid w:val="78124C44"/>
    <w:rsid w:val="781C49A3"/>
    <w:rsid w:val="781CEC28"/>
    <w:rsid w:val="782077FD"/>
    <w:rsid w:val="782402C0"/>
    <w:rsid w:val="7828411B"/>
    <w:rsid w:val="78553C31"/>
    <w:rsid w:val="786AEDE9"/>
    <w:rsid w:val="78759AA4"/>
    <w:rsid w:val="787FF895"/>
    <w:rsid w:val="789ECC73"/>
    <w:rsid w:val="78B19EB4"/>
    <w:rsid w:val="78CB7A4E"/>
    <w:rsid w:val="78CF39D3"/>
    <w:rsid w:val="78D371E6"/>
    <w:rsid w:val="78DDFBEB"/>
    <w:rsid w:val="78E09589"/>
    <w:rsid w:val="78E8E1A2"/>
    <w:rsid w:val="78F8A684"/>
    <w:rsid w:val="790268A1"/>
    <w:rsid w:val="79082691"/>
    <w:rsid w:val="793A521D"/>
    <w:rsid w:val="7949E315"/>
    <w:rsid w:val="79703C18"/>
    <w:rsid w:val="79730DF3"/>
    <w:rsid w:val="797E3132"/>
    <w:rsid w:val="7990D9E1"/>
    <w:rsid w:val="79CFF856"/>
    <w:rsid w:val="79DBE43A"/>
    <w:rsid w:val="7A04C72A"/>
    <w:rsid w:val="7A0EC77B"/>
    <w:rsid w:val="7A15DF41"/>
    <w:rsid w:val="7A1D01F8"/>
    <w:rsid w:val="7A2B3D65"/>
    <w:rsid w:val="7A400374"/>
    <w:rsid w:val="7A414397"/>
    <w:rsid w:val="7A581323"/>
    <w:rsid w:val="7A5AAED6"/>
    <w:rsid w:val="7A6B9394"/>
    <w:rsid w:val="7A79AEDA"/>
    <w:rsid w:val="7A7AE756"/>
    <w:rsid w:val="7A86A4C2"/>
    <w:rsid w:val="7AA28E0E"/>
    <w:rsid w:val="7ACDAC81"/>
    <w:rsid w:val="7AD6D60B"/>
    <w:rsid w:val="7B1C20B0"/>
    <w:rsid w:val="7B212B67"/>
    <w:rsid w:val="7B2EBDC3"/>
    <w:rsid w:val="7B460570"/>
    <w:rsid w:val="7B5E9A56"/>
    <w:rsid w:val="7B9B3100"/>
    <w:rsid w:val="7B9CAA92"/>
    <w:rsid w:val="7BB2319A"/>
    <w:rsid w:val="7BBDF24B"/>
    <w:rsid w:val="7BC2EA79"/>
    <w:rsid w:val="7BC42786"/>
    <w:rsid w:val="7BF0A519"/>
    <w:rsid w:val="7C10FCE3"/>
    <w:rsid w:val="7C3F44B4"/>
    <w:rsid w:val="7C7BCE17"/>
    <w:rsid w:val="7C9545D5"/>
    <w:rsid w:val="7C9FC549"/>
    <w:rsid w:val="7CC6EC24"/>
    <w:rsid w:val="7CCB0B54"/>
    <w:rsid w:val="7CCD4380"/>
    <w:rsid w:val="7CDD50FF"/>
    <w:rsid w:val="7CEF59BA"/>
    <w:rsid w:val="7CFED59B"/>
    <w:rsid w:val="7D20BFEA"/>
    <w:rsid w:val="7D28DFF6"/>
    <w:rsid w:val="7D2B6931"/>
    <w:rsid w:val="7D39780D"/>
    <w:rsid w:val="7D419386"/>
    <w:rsid w:val="7D52BAA7"/>
    <w:rsid w:val="7D5C1803"/>
    <w:rsid w:val="7D5E57AC"/>
    <w:rsid w:val="7D66A4F3"/>
    <w:rsid w:val="7D73B03A"/>
    <w:rsid w:val="7D939B2E"/>
    <w:rsid w:val="7DD5FD6B"/>
    <w:rsid w:val="7DDA2ED0"/>
    <w:rsid w:val="7DFF8D3A"/>
    <w:rsid w:val="7E1699C3"/>
    <w:rsid w:val="7E412217"/>
    <w:rsid w:val="7E6870D6"/>
    <w:rsid w:val="7E69484A"/>
    <w:rsid w:val="7E8E8A91"/>
    <w:rsid w:val="7E99B22E"/>
    <w:rsid w:val="7E9D659C"/>
    <w:rsid w:val="7EA57DB1"/>
    <w:rsid w:val="7EBB0EA3"/>
    <w:rsid w:val="7ED152B5"/>
    <w:rsid w:val="7EDB2B8C"/>
    <w:rsid w:val="7EDD1C2D"/>
    <w:rsid w:val="7EE69537"/>
    <w:rsid w:val="7F5B44D5"/>
    <w:rsid w:val="7F75A330"/>
    <w:rsid w:val="7F7B037A"/>
    <w:rsid w:val="7FA68A4B"/>
    <w:rsid w:val="7FAA472E"/>
    <w:rsid w:val="7FE2976A"/>
    <w:rsid w:val="7FEE4DA6"/>
    <w:rsid w:val="7FF23B3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3AC8"/>
  <w15:chartTrackingRefBased/>
  <w15:docId w15:val="{9390BB76-1EA0-4367-BD87-C026BDA7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semiHidden/>
    <w:unhideWhenUsed/>
    <w:rsid w:val="005E29FF"/>
    <w:rPr>
      <w:sz w:val="20"/>
      <w:szCs w:val="20"/>
    </w:rPr>
  </w:style>
  <w:style w:type="character" w:customStyle="1" w:styleId="TextonotapieCar">
    <w:name w:val="Texto nota pie Car"/>
    <w:basedOn w:val="Fuentedeprrafopredeter"/>
    <w:link w:val="Textonotapie"/>
    <w:uiPriority w:val="99"/>
    <w:semiHidden/>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table" w:styleId="Tablaconcuadrcula">
    <w:name w:val="Table Grid"/>
    <w:basedOn w:val="Tablanormal"/>
    <w:uiPriority w:val="39"/>
    <w:rsid w:val="0037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A51BC"/>
    <w:rPr>
      <w:color w:val="0563C1" w:themeColor="hyperlink"/>
      <w:u w:val="single"/>
    </w:rPr>
  </w:style>
  <w:style w:type="character" w:styleId="Mencinsinresolver">
    <w:name w:val="Unresolved Mention"/>
    <w:basedOn w:val="Fuentedeprrafopredeter"/>
    <w:uiPriority w:val="99"/>
    <w:semiHidden/>
    <w:unhideWhenUsed/>
    <w:rsid w:val="00CA51BC"/>
    <w:rPr>
      <w:color w:val="605E5C"/>
      <w:shd w:val="clear" w:color="auto" w:fill="E1DFDD"/>
    </w:rPr>
  </w:style>
  <w:style w:type="paragraph" w:styleId="Prrafodelista">
    <w:name w:val="List Paragraph"/>
    <w:basedOn w:val="Normal"/>
    <w:uiPriority w:val="34"/>
    <w:qFormat/>
    <w:rsid w:val="00270326"/>
    <w:pPr>
      <w:ind w:left="720"/>
      <w:contextualSpacing/>
    </w:pPr>
  </w:style>
  <w:style w:type="character" w:styleId="Hipervnculovisitado">
    <w:name w:val="FollowedHyperlink"/>
    <w:basedOn w:val="Fuentedeprrafopredeter"/>
    <w:uiPriority w:val="99"/>
    <w:semiHidden/>
    <w:unhideWhenUsed/>
    <w:rsid w:val="003C633E"/>
    <w:rPr>
      <w:color w:val="954F72" w:themeColor="followedHyperlink"/>
      <w:u w:val="single"/>
    </w:rPr>
  </w:style>
  <w:style w:type="paragraph" w:styleId="Revisin">
    <w:name w:val="Revision"/>
    <w:hidden/>
    <w:uiPriority w:val="99"/>
    <w:semiHidden/>
    <w:rsid w:val="004412C5"/>
    <w:rPr>
      <w:lang w:val="es-ES"/>
    </w:rPr>
  </w:style>
  <w:style w:type="character" w:styleId="Refdecomentario">
    <w:name w:val="annotation reference"/>
    <w:basedOn w:val="Fuentedeprrafopredeter"/>
    <w:uiPriority w:val="99"/>
    <w:semiHidden/>
    <w:unhideWhenUsed/>
    <w:rsid w:val="003137C6"/>
    <w:rPr>
      <w:sz w:val="16"/>
      <w:szCs w:val="16"/>
    </w:rPr>
  </w:style>
  <w:style w:type="paragraph" w:styleId="Textocomentario">
    <w:name w:val="annotation text"/>
    <w:basedOn w:val="Normal"/>
    <w:link w:val="TextocomentarioCar"/>
    <w:uiPriority w:val="99"/>
    <w:unhideWhenUsed/>
    <w:rsid w:val="003137C6"/>
    <w:rPr>
      <w:sz w:val="20"/>
      <w:szCs w:val="20"/>
    </w:rPr>
  </w:style>
  <w:style w:type="character" w:customStyle="1" w:styleId="TextocomentarioCar">
    <w:name w:val="Texto comentario Car"/>
    <w:basedOn w:val="Fuentedeprrafopredeter"/>
    <w:link w:val="Textocomentario"/>
    <w:uiPriority w:val="99"/>
    <w:rsid w:val="003137C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3137C6"/>
    <w:rPr>
      <w:b/>
      <w:bCs/>
    </w:rPr>
  </w:style>
  <w:style w:type="character" w:customStyle="1" w:styleId="AsuntodelcomentarioCar">
    <w:name w:val="Asunto del comentario Car"/>
    <w:basedOn w:val="TextocomentarioCar"/>
    <w:link w:val="Asuntodelcomentario"/>
    <w:uiPriority w:val="99"/>
    <w:semiHidden/>
    <w:rsid w:val="003137C6"/>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10803">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 w:id="1725181723">
      <w:bodyDiv w:val="1"/>
      <w:marLeft w:val="0"/>
      <w:marRight w:val="0"/>
      <w:marTop w:val="0"/>
      <w:marBottom w:val="0"/>
      <w:divBdr>
        <w:top w:val="none" w:sz="0" w:space="0" w:color="auto"/>
        <w:left w:val="none" w:sz="0" w:space="0" w:color="auto"/>
        <w:bottom w:val="none" w:sz="0" w:space="0" w:color="auto"/>
        <w:right w:val="none" w:sz="0" w:space="0" w:color="auto"/>
      </w:divBdr>
    </w:div>
    <w:div w:id="189958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repositoriodocumental.ine.mx/xmlui/bitstream/handle/123456789/152814/CGor202308-25-ip-17.pdf" TargetMode="External"/><Relationship Id="rId2" Type="http://schemas.openxmlformats.org/officeDocument/2006/relationships/hyperlink" Target="https://portalanterior.ine.mx/documentos/votoextranjero/libro_blanco/pdf/tomoIV/tomoIV.pdf" TargetMode="External"/><Relationship Id="rId1" Type="http://schemas.openxmlformats.org/officeDocument/2006/relationships/hyperlink" Target="https://repositoriodocumental.ine.mx/xmlui/bitstream/handle/123456789/152814/CGor202308-25-ip-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6A32F-07F0-4998-B550-4BA11AD7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4192</Words>
  <Characters>23056</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Penelope Roa Montoya</cp:lastModifiedBy>
  <cp:revision>2</cp:revision>
  <cp:lastPrinted>2023-08-30T00:51:00Z</cp:lastPrinted>
  <dcterms:created xsi:type="dcterms:W3CDTF">2023-10-30T21:45:00Z</dcterms:created>
  <dcterms:modified xsi:type="dcterms:W3CDTF">2023-10-30T21:45:00Z</dcterms:modified>
</cp:coreProperties>
</file>