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id w:val="-60100786"/>
        <w:docPartObj>
          <w:docPartGallery w:val="Cover Pages"/>
          <w:docPartUnique/>
        </w:docPartObj>
      </w:sdtPr>
      <w:sdtEndPr>
        <w:rPr>
          <w:rFonts w:ascii="Lucida Sans" w:eastAsia="Lucida Sans" w:hAnsi="Lucida Sans" w:cs="Lucida Sans"/>
          <w:b/>
          <w:sz w:val="28"/>
          <w:szCs w:val="28"/>
        </w:rPr>
      </w:sdtEndPr>
      <w:sdtContent>
        <w:p w14:paraId="3AB670D6" w14:textId="7157C4BE" w:rsidR="00E53B24" w:rsidRDefault="00433CC0">
          <w:r>
            <w:rPr>
              <w:noProof/>
              <w:sz w:val="24"/>
              <w:szCs w:val="24"/>
              <w:lang w:eastAsia="es-MX"/>
            </w:rPr>
            <w:drawing>
              <wp:anchor distT="0" distB="0" distL="114300" distR="114300" simplePos="0" relativeHeight="251664384" behindDoc="1" locked="0" layoutInCell="1" allowOverlap="1" wp14:anchorId="12A0D1E2" wp14:editId="74287AF7">
                <wp:simplePos x="0" y="0"/>
                <wp:positionH relativeFrom="column">
                  <wp:posOffset>3463290</wp:posOffset>
                </wp:positionH>
                <wp:positionV relativeFrom="paragraph">
                  <wp:posOffset>62230</wp:posOffset>
                </wp:positionV>
                <wp:extent cx="1304555" cy="652752"/>
                <wp:effectExtent l="0" t="0" r="0" b="0"/>
                <wp:wrapNone/>
                <wp:docPr id="554486697" name="Imagen 554486697" descr="Text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n 3" descr="Texto&#10;&#10;Descripción generada automáticamente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4555" cy="6527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433CC0">
            <w:rPr>
              <w:rFonts w:ascii="Lucida Sans" w:eastAsia="Lucida Sans" w:hAnsi="Lucida Sans" w:cs="Lucida Sans"/>
              <w:b/>
              <w:noProof/>
              <w:sz w:val="28"/>
              <w:szCs w:val="28"/>
            </w:rPr>
            <w:drawing>
              <wp:anchor distT="0" distB="0" distL="114300" distR="114300" simplePos="0" relativeHeight="251665408" behindDoc="0" locked="0" layoutInCell="1" allowOverlap="1" wp14:anchorId="339F17BA" wp14:editId="3789E990">
                <wp:simplePos x="0" y="0"/>
                <wp:positionH relativeFrom="column">
                  <wp:posOffset>977265</wp:posOffset>
                </wp:positionH>
                <wp:positionV relativeFrom="paragraph">
                  <wp:posOffset>-4445</wp:posOffset>
                </wp:positionV>
                <wp:extent cx="1742440" cy="780415"/>
                <wp:effectExtent l="0" t="0" r="0" b="635"/>
                <wp:wrapNone/>
                <wp:docPr id="1233391168" name="Imagen 1" descr="Texto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33391168" name="Imagen 1" descr="Texto&#10;&#10;Descripción generada automáticamente con confianza media"/>
                        <pic:cNvPicPr/>
                      </pic:nvPicPr>
                      <pic:blipFill>
                        <a:blip r:embed="rId10">
                          <a:clrChange>
                            <a:clrFrom>
                              <a:srgbClr val="F3E9DD"/>
                            </a:clrFrom>
                            <a:clrTo>
                              <a:srgbClr val="F3E9DD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42440" cy="7804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A5A5174" wp14:editId="31EC50F1">
                    <wp:simplePos x="0" y="0"/>
                    <wp:positionH relativeFrom="page">
                      <wp:align>left</wp:align>
                    </wp:positionH>
                    <wp:positionV relativeFrom="paragraph">
                      <wp:posOffset>-890270</wp:posOffset>
                    </wp:positionV>
                    <wp:extent cx="466725" cy="10020300"/>
                    <wp:effectExtent l="0" t="0" r="28575" b="19050"/>
                    <wp:wrapNone/>
                    <wp:docPr id="368977779" name="Rectángulo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66725" cy="100203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A6E5A57" id="Rectángulo 1" o:spid="_x0000_s1026" style="position:absolute;margin-left:0;margin-top:-70.1pt;width:36.75pt;height:789pt;z-index:251662336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" fillcolor="#156082 [3204]" strokecolor="#030e13 [484]" strokeweight="1pt">
                    <w10:wrap anchorx="page"/>
                  </v:rect>
                </w:pict>
              </mc:Fallback>
            </mc:AlternateContent>
          </w:r>
        </w:p>
        <w:p w14:paraId="47DCB398" w14:textId="5C48F8B8" w:rsidR="00E53B24" w:rsidRDefault="00433CC0">
          <w:pPr>
            <w:rPr>
              <w:rFonts w:ascii="Lucida Sans" w:eastAsia="Lucida Sans" w:hAnsi="Lucida Sans" w:cs="Lucida Sans"/>
              <w:b/>
              <w:sz w:val="28"/>
              <w:szCs w:val="28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5AAA9387" wp14:editId="2720DD5A">
                    <wp:simplePos x="0" y="0"/>
                    <wp:positionH relativeFrom="page">
                      <wp:posOffset>-180975</wp:posOffset>
                    </wp:positionH>
                    <wp:positionV relativeFrom="page">
                      <wp:posOffset>2152650</wp:posOffset>
                    </wp:positionV>
                    <wp:extent cx="7933055" cy="2006600"/>
                    <wp:effectExtent l="0" t="0" r="0" b="12700"/>
                    <wp:wrapSquare wrapText="bothSides"/>
                    <wp:docPr id="154" name="Cuadro de texto 16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933055" cy="2006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B57CF07" w14:textId="36D4E36A" w:rsidR="00E53B24" w:rsidRPr="00E53B24" w:rsidRDefault="00000000" w:rsidP="00433CC0">
                                <w:pPr>
                                  <w:jc w:val="center"/>
                                  <w:rPr>
                                    <w:rFonts w:ascii="Lucida Sans" w:hAnsi="Lucida Sans"/>
                                    <w:color w:val="00758D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rFonts w:ascii="Lucida Sans" w:hAnsi="Lucida Sans"/>
                                      <w:caps/>
                                      <w:color w:val="00758D"/>
                                      <w:sz w:val="64"/>
                                      <w:szCs w:val="64"/>
                                    </w:rPr>
                                    <w:alias w:val="Título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caps w:val="0"/>
                                    </w:rPr>
                                  </w:sdtEndPr>
                                  <w:sdtContent>
                                    <w:r w:rsidR="006356BA">
                                      <w:rPr>
                                        <w:rFonts w:ascii="Lucida Sans" w:hAnsi="Lucida Sans"/>
                                        <w:caps/>
                                        <w:color w:val="00758D"/>
                                        <w:sz w:val="64"/>
                                        <w:szCs w:val="64"/>
                                      </w:rPr>
                                      <w:t>Informe de resultados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rFonts w:ascii="Lucida Sans" w:hAnsi="Lucida Sans"/>
                                    <w:b/>
                                    <w:bCs/>
                                    <w:i/>
                                    <w:iCs/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alias w:val="Subtítulo"/>
                                  <w:tag w:val=""/>
                                  <w:id w:val="1759551507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12ADFDF6" w14:textId="668A69FC" w:rsidR="00E53B24" w:rsidRPr="00E53B24" w:rsidRDefault="00E53B24" w:rsidP="00433CC0">
                                    <w:pPr>
                                      <w:jc w:val="center"/>
                                      <w:rPr>
                                        <w:rFonts w:ascii="Lucida Sans" w:hAnsi="Lucida Sans"/>
                                        <w:b/>
                                        <w:bCs/>
                                        <w:i/>
                                        <w:iCs/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 w:rsidRPr="00E53B24">
                                      <w:rPr>
                                        <w:rFonts w:ascii="Lucida Sans" w:hAnsi="Lucida Sans"/>
                                        <w:b/>
                                        <w:bCs/>
                                        <w:i/>
                                        <w:iCs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Taller “Imagina la ciudad de tus sueños”</w:t>
                                    </w:r>
                                  </w:p>
                                </w:sdtContent>
                              </w:sdt>
                              <w:p w14:paraId="115069B6" w14:textId="77777777" w:rsidR="00E53B24" w:rsidRDefault="00E53B24"/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AAA9387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63" o:spid="_x0000_s1026" type="#_x0000_t202" style="position:absolute;margin-left:-14.25pt;margin-top:169.5pt;width:624.65pt;height:158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" filled="f" stroked="f" strokeweight=".5pt">
                    <v:textbox inset="126pt,0,54pt,0">
                      <w:txbxContent>
                        <w:p w14:paraId="1B57CF07" w14:textId="36D4E36A" w:rsidR="00E53B24" w:rsidRPr="00E53B24" w:rsidRDefault="00000000" w:rsidP="00433CC0">
                          <w:pPr>
                            <w:jc w:val="center"/>
                            <w:rPr>
                              <w:rFonts w:ascii="Lucida Sans" w:hAnsi="Lucida Sans"/>
                              <w:color w:val="00758D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rFonts w:ascii="Lucida Sans" w:hAnsi="Lucida Sans"/>
                                <w:caps/>
                                <w:color w:val="00758D"/>
                                <w:sz w:val="64"/>
                                <w:szCs w:val="64"/>
                              </w:rPr>
                              <w:alias w:val="Título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caps w:val="0"/>
                              </w:rPr>
                            </w:sdtEndPr>
                            <w:sdtContent>
                              <w:r w:rsidR="006356BA">
                                <w:rPr>
                                  <w:rFonts w:ascii="Lucida Sans" w:hAnsi="Lucida Sans"/>
                                  <w:caps/>
                                  <w:color w:val="00758D"/>
                                  <w:sz w:val="64"/>
                                  <w:szCs w:val="64"/>
                                </w:rPr>
                                <w:t>Informe de resultados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rFonts w:ascii="Lucida Sans" w:hAnsi="Lucida Sans"/>
                              <w:b/>
                              <w:bCs/>
                              <w:i/>
                              <w:iCs/>
                              <w:color w:val="404040" w:themeColor="text1" w:themeTint="BF"/>
                              <w:sz w:val="36"/>
                              <w:szCs w:val="36"/>
                            </w:rPr>
                            <w:alias w:val="Subtítulo"/>
                            <w:tag w:val=""/>
                            <w:id w:val="1759551507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12ADFDF6" w14:textId="668A69FC" w:rsidR="00E53B24" w:rsidRPr="00E53B24" w:rsidRDefault="00E53B24" w:rsidP="00433CC0">
                              <w:pPr>
                                <w:jc w:val="center"/>
                                <w:rPr>
                                  <w:rFonts w:ascii="Lucida Sans" w:hAnsi="Lucida Sans"/>
                                  <w:b/>
                                  <w:bCs/>
                                  <w:i/>
                                  <w:iCs/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</w:pPr>
                              <w:r w:rsidRPr="00E53B24">
                                <w:rPr>
                                  <w:rFonts w:ascii="Lucida Sans" w:hAnsi="Lucida Sans"/>
                                  <w:b/>
                                  <w:bCs/>
                                  <w:i/>
                                  <w:iCs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Taller “Imagina la ciudad de tus sueños”</w:t>
                              </w:r>
                            </w:p>
                          </w:sdtContent>
                        </w:sdt>
                        <w:p w14:paraId="115069B6" w14:textId="77777777" w:rsidR="00E53B24" w:rsidRDefault="00E53B24"/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E53B24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2EA44697" wp14:editId="2C1765AB">
                    <wp:simplePos x="0" y="0"/>
                    <wp:positionH relativeFrom="page">
                      <wp:posOffset>124460</wp:posOffset>
                    </wp:positionH>
                    <wp:positionV relativeFrom="margin">
                      <wp:posOffset>7806055</wp:posOffset>
                    </wp:positionV>
                    <wp:extent cx="7315200" cy="1009650"/>
                    <wp:effectExtent l="0" t="0" r="0" b="10160"/>
                    <wp:wrapSquare wrapText="bothSides"/>
                    <wp:docPr id="153" name="Cuadro de texto 16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711A4DE" w14:textId="046BCEAB" w:rsidR="00E53B24" w:rsidRPr="00E53B24" w:rsidRDefault="00E53B24">
                                <w:pPr>
                                  <w:pStyle w:val="Sinespaciado"/>
                                  <w:jc w:val="right"/>
                                  <w:rPr>
                                    <w:rFonts w:ascii="Lucida Sans" w:hAnsi="Lucida Sans"/>
                                    <w:color w:val="156082" w:themeColor="accent1"/>
                                    <w:sz w:val="28"/>
                                    <w:szCs w:val="28"/>
                                  </w:rPr>
                                </w:pPr>
                                <w:r w:rsidRPr="00E53B24">
                                  <w:rPr>
                                    <w:rFonts w:ascii="Lucida Sans" w:hAnsi="Lucida Sans"/>
                                    <w:color w:val="156082" w:themeColor="accent1"/>
                                    <w:sz w:val="28"/>
                                    <w:szCs w:val="28"/>
                                    <w:lang w:val="es-ES"/>
                                  </w:rPr>
                                  <w:t>Festival Papirolas 2024</w:t>
                                </w:r>
                              </w:p>
                              <w:sdt>
                                <w:sdtPr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  <w:alias w:val="Descripción breve"/>
                                  <w:tag w:val=""/>
                                  <w:id w:val="1375273687"/>
                                  <w:showingPlcHdr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 w:multiLine="1"/>
                                </w:sdtPr>
                                <w:sdtContent>
                                  <w:p w14:paraId="4AEE9FFB" w14:textId="19F2FCCD" w:rsidR="00E53B24" w:rsidRDefault="00E53B24">
                                    <w:pPr>
                                      <w:pStyle w:val="Sinespaciado"/>
                                      <w:jc w:val="right"/>
                                      <w:rPr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>
                <w:pict>
                  <v:shape w14:anchorId="2EA44697" id="Cuadro de texto 161" o:spid="_x0000_s1027" type="#_x0000_t202" style="position:absolute;margin-left:9.8pt;margin-top:614.65pt;width:8in;height:79.5pt;z-index:251661312;visibility:visible;mso-wrap-style:square;mso-width-percent:941;mso-height-percent:100;mso-wrap-distance-left:9pt;mso-wrap-distance-top:0;mso-wrap-distance-right:9pt;mso-wrap-distance-bottom:0;mso-position-horizontal:absolute;mso-position-horizontal-relative:page;mso-position-vertical:absolute;mso-position-vertical-relative:margin;mso-width-percent:941;mso-height-percent:1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" filled="f" stroked="f" strokeweight=".5pt">
                    <v:textbox style="mso-fit-shape-to-text:t" inset="126pt,0,54pt,0">
                      <w:txbxContent>
                        <w:p w14:paraId="0711A4DE" w14:textId="046BCEAB" w:rsidR="00E53B24" w:rsidRPr="00E53B24" w:rsidRDefault="00E53B24">
                          <w:pPr>
                            <w:pStyle w:val="Sinespaciado"/>
                            <w:jc w:val="right"/>
                            <w:rPr>
                              <w:rFonts w:ascii="Lucida Sans" w:hAnsi="Lucida Sans"/>
                              <w:color w:val="156082" w:themeColor="accent1"/>
                              <w:sz w:val="28"/>
                              <w:szCs w:val="28"/>
                            </w:rPr>
                          </w:pPr>
                          <w:r w:rsidRPr="00E53B24">
                            <w:rPr>
                              <w:rFonts w:ascii="Lucida Sans" w:hAnsi="Lucida Sans"/>
                              <w:color w:val="156082" w:themeColor="accent1"/>
                              <w:sz w:val="28"/>
                              <w:szCs w:val="28"/>
                              <w:lang w:val="es-ES"/>
                            </w:rPr>
                            <w:t>Festival Papirolas 2024</w:t>
                          </w:r>
                        </w:p>
                        <w:sdt>
                          <w:sdtPr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  <w:alias w:val="Descripción breve"/>
                            <w:tag w:val=""/>
                            <w:id w:val="1375273687"/>
                            <w:showingPlcHdr/>
                            <w:dataBinding w:prefixMappings="xmlns:ns0='http://schemas.microsoft.com/office/2006/coverPageProps' " w:xpath="/ns0:CoverPageProperties[1]/ns0:Abstract[1]" w:storeItemID="{55AF091B-3C7A-41E3-B477-F2FDAA23CFDA}"/>
                            <w:text w:multiLine="1"/>
                          </w:sdtPr>
                          <w:sdtContent>
                            <w:p w14:paraId="4AEE9FFB" w14:textId="19F2FCCD" w:rsidR="00E53B24" w:rsidRDefault="00E53B24">
                              <w:pPr>
                                <w:pStyle w:val="Sinespaciado"/>
                                <w:jc w:val="right"/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 w:rsidR="00E53B24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2395C4FA" wp14:editId="2504CC6B">
                    <wp:simplePos x="0" y="0"/>
                    <wp:positionH relativeFrom="page">
                      <wp:posOffset>419735</wp:posOffset>
                    </wp:positionH>
                    <wp:positionV relativeFrom="page">
                      <wp:posOffset>8656320</wp:posOffset>
                    </wp:positionV>
                    <wp:extent cx="7315200" cy="914400"/>
                    <wp:effectExtent l="0" t="0" r="0" b="8255"/>
                    <wp:wrapSquare wrapText="bothSides"/>
                    <wp:docPr id="152" name="Cuadro de texto 15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Lucida Sans" w:hAnsi="Lucida Sans"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alias w:val="Autor"/>
                                  <w:tag w:val=""/>
                                  <w:id w:val="789243997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Content>
                                  <w:p w14:paraId="2BE2C747" w14:textId="4B780E4D" w:rsidR="00E53B24" w:rsidRPr="00E53B24" w:rsidRDefault="006356BA">
                                    <w:pPr>
                                      <w:pStyle w:val="Sinespaciado"/>
                                      <w:jc w:val="right"/>
                                      <w:rPr>
                                        <w:rFonts w:ascii="Lucida Sans" w:hAnsi="Lucida Sans"/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Lucida Sans" w:hAnsi="Lucida Sans"/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>Dirección de Educación Cívica</w:t>
                                    </w:r>
                                  </w:p>
                                </w:sdtContent>
                              </w:sdt>
                              <w:p w14:paraId="3603A890" w14:textId="52C080A3" w:rsidR="00E53B24" w:rsidRDefault="00000000">
                                <w:pPr>
                                  <w:pStyle w:val="Sinespaciado"/>
                                  <w:jc w:val="right"/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</w:pPr>
                                <w:sdt>
                                  <w:sdtPr>
                                    <w:rPr>
                                      <w:color w:val="595959" w:themeColor="text1" w:themeTint="A6"/>
                                      <w:sz w:val="18"/>
                                      <w:szCs w:val="18"/>
                                    </w:rPr>
                                    <w:alias w:val="CorreoElectrónico"/>
                                    <w:tag w:val="CorreoElectrónico"/>
                                    <w:id w:val="942260680"/>
                                    <w:showingPlcHdr/>
  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  <w:text/>
                                  </w:sdtPr>
                                  <w:sdtContent>
                                    <w:r w:rsidR="00E53B24">
                                      <w:rPr>
                                        <w:color w:val="595959" w:themeColor="text1" w:themeTint="A6"/>
                                        <w:sz w:val="18"/>
                                        <w:szCs w:val="18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9200</wp14:pctHeight>
                    </wp14:sizeRelV>
                  </wp:anchor>
                </w:drawing>
              </mc:Choice>
              <mc:Fallback>
                <w:pict>
                  <v:shape w14:anchorId="2395C4FA" id="Cuadro de texto 159" o:spid="_x0000_s1028" type="#_x0000_t202" style="position:absolute;margin-left:33.05pt;margin-top:681.6pt;width:8in;height:1in;z-index:251660288;visibility:visible;mso-wrap-style:square;mso-width-percent:941;mso-height-percent:92;mso-wrap-distance-left:9pt;mso-wrap-distance-top:0;mso-wrap-distance-right:9pt;mso-wrap-distance-bottom:0;mso-position-horizontal:absolute;mso-position-horizontal-relative:page;mso-position-vertical:absolute;mso-position-vertical-relative:page;mso-width-percent:941;mso-height-percent:92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" filled="f" stroked="f" strokeweight=".5pt">
                    <v:textbox inset="126pt,0,54pt,0">
                      <w:txbxContent>
                        <w:sdt>
                          <w:sdtPr>
                            <w:rPr>
                              <w:rFonts w:ascii="Lucida Sans" w:hAnsi="Lucida Sans"/>
                              <w:color w:val="595959" w:themeColor="text1" w:themeTint="A6"/>
                              <w:sz w:val="28"/>
                              <w:szCs w:val="28"/>
                            </w:rPr>
                            <w:alias w:val="Autor"/>
                            <w:tag w:val=""/>
                            <w:id w:val="789243997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Content>
                            <w:p w14:paraId="2BE2C747" w14:textId="4B780E4D" w:rsidR="00E53B24" w:rsidRPr="00E53B24" w:rsidRDefault="006356BA">
                              <w:pPr>
                                <w:pStyle w:val="Sinespaciado"/>
                                <w:jc w:val="right"/>
                                <w:rPr>
                                  <w:rFonts w:ascii="Lucida Sans" w:hAnsi="Lucida Sans"/>
                                  <w:color w:val="595959" w:themeColor="text1" w:themeTint="A6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Lucida Sans" w:hAnsi="Lucida Sans"/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>Dirección de Educación Cívica</w:t>
                              </w:r>
                            </w:p>
                          </w:sdtContent>
                        </w:sdt>
                        <w:p w14:paraId="3603A890" w14:textId="52C080A3" w:rsidR="00E53B24" w:rsidRDefault="00000000">
                          <w:pPr>
                            <w:pStyle w:val="Sinespaciado"/>
                            <w:jc w:val="right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color w:val="595959" w:themeColor="text1" w:themeTint="A6"/>
                                <w:sz w:val="18"/>
                                <w:szCs w:val="18"/>
                              </w:rPr>
                              <w:alias w:val="CorreoElectrónico"/>
                              <w:tag w:val="CorreoElectrónico"/>
                              <w:id w:val="942260680"/>
                              <w:showingPlcHdr/>
                              <w:dataBinding w:prefixMappings="xmlns:ns0='http://schemas.microsoft.com/office/2006/coverPageProps' " w:xpath="/ns0:CoverPageProperties[1]/ns0:CompanyEmail[1]" w:storeItemID="{55AF091B-3C7A-41E3-B477-F2FDAA23CFDA}"/>
                              <w:text/>
                            </w:sdtPr>
                            <w:sdtContent>
                              <w:r w:rsidR="00E53B24">
                                <w:rPr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E53B24">
            <w:rPr>
              <w:rFonts w:ascii="Lucida Sans" w:eastAsia="Lucida Sans" w:hAnsi="Lucida Sans" w:cs="Lucida Sans"/>
              <w:b/>
              <w:sz w:val="28"/>
              <w:szCs w:val="28"/>
            </w:rPr>
            <w:br w:type="page"/>
          </w:r>
        </w:p>
      </w:sdtContent>
    </w:sdt>
    <w:p w14:paraId="69EBE88B" w14:textId="34FF7949" w:rsidR="00116F87" w:rsidRDefault="00116F87" w:rsidP="00116F87">
      <w:pPr>
        <w:jc w:val="center"/>
        <w:rPr>
          <w:rFonts w:ascii="Lucida Sans" w:eastAsia="Lucida Sans" w:hAnsi="Lucida Sans" w:cs="Lucida Sans"/>
          <w:b/>
          <w:sz w:val="28"/>
          <w:szCs w:val="28"/>
        </w:rPr>
      </w:pPr>
      <w:r>
        <w:rPr>
          <w:rFonts w:ascii="Lucida Sans" w:eastAsia="Lucida Sans" w:hAnsi="Lucida Sans" w:cs="Lucida Sans"/>
          <w:b/>
          <w:sz w:val="28"/>
          <w:szCs w:val="28"/>
        </w:rPr>
        <w:lastRenderedPageBreak/>
        <w:t>Imagina la ciudad de tus sueños</w:t>
      </w:r>
    </w:p>
    <w:p w14:paraId="6E63A359" w14:textId="77777777" w:rsidR="00216ADD" w:rsidRDefault="00216ADD" w:rsidP="00116F87">
      <w:pPr>
        <w:jc w:val="center"/>
        <w:rPr>
          <w:rFonts w:ascii="Lucida Sans" w:eastAsia="Lucida Sans" w:hAnsi="Lucida Sans" w:cs="Lucida Sans"/>
          <w:b/>
          <w:sz w:val="28"/>
          <w:szCs w:val="28"/>
        </w:rPr>
      </w:pPr>
    </w:p>
    <w:sdt>
      <w:sdtPr>
        <w:rPr>
          <w:rFonts w:ascii="Aptos" w:eastAsia="Aptos" w:hAnsi="Aptos" w:cs="Aptos"/>
          <w:color w:val="auto"/>
          <w:sz w:val="22"/>
          <w:szCs w:val="22"/>
          <w:lang w:val="es-ES" w:eastAsia="en-GB"/>
        </w:rPr>
        <w:id w:val="-79582827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B133FC5" w14:textId="745C55FC" w:rsidR="00832EB7" w:rsidRDefault="00A27F4F">
          <w:pPr>
            <w:pStyle w:val="TtuloTDC"/>
          </w:pPr>
          <w:r>
            <w:rPr>
              <w:lang w:val="es-ES"/>
            </w:rPr>
            <w:t>Índice</w:t>
          </w:r>
        </w:p>
        <w:p w14:paraId="4E5E3888" w14:textId="2D48E967" w:rsidR="00A27F4F" w:rsidRPr="00A27F4F" w:rsidRDefault="00832EB7">
          <w:pPr>
            <w:pStyle w:val="TDC2"/>
            <w:tabs>
              <w:tab w:val="right" w:leader="dot" w:pos="8828"/>
            </w:tabs>
            <w:rPr>
              <w:rFonts w:ascii="Lucida Sans" w:eastAsiaTheme="minorEastAsia" w:hAnsi="Lucida Sans" w:cstheme="minorBidi"/>
              <w:noProof/>
              <w:kern w:val="2"/>
              <w:sz w:val="24"/>
              <w:szCs w:val="24"/>
              <w:lang w:eastAsia="es-MX"/>
              <w14:ligatures w14:val="standardContextual"/>
            </w:rPr>
          </w:pPr>
          <w:r w:rsidRPr="00A27F4F">
            <w:rPr>
              <w:rFonts w:ascii="Lucida Sans" w:hAnsi="Lucida Sans"/>
            </w:rPr>
            <w:fldChar w:fldCharType="begin"/>
          </w:r>
          <w:r w:rsidRPr="00A27F4F">
            <w:rPr>
              <w:rFonts w:ascii="Lucida Sans" w:hAnsi="Lucida Sans"/>
            </w:rPr>
            <w:instrText xml:space="preserve"> TOC \o "1-3" \h \z \u </w:instrText>
          </w:r>
          <w:r w:rsidRPr="00A27F4F">
            <w:rPr>
              <w:rFonts w:ascii="Lucida Sans" w:hAnsi="Lucida Sans"/>
            </w:rPr>
            <w:fldChar w:fldCharType="separate"/>
          </w:r>
          <w:hyperlink w:anchor="_Toc181010819" w:history="1">
            <w:r w:rsidR="00A27F4F" w:rsidRPr="00A27F4F">
              <w:rPr>
                <w:rStyle w:val="Hipervnculo"/>
                <w:rFonts w:ascii="Lucida Sans" w:eastAsia="Lucida Sans" w:hAnsi="Lucida Sans"/>
                <w:noProof/>
              </w:rPr>
              <w:t>Introducción</w:t>
            </w:r>
            <w:r w:rsidR="00A27F4F" w:rsidRPr="00A27F4F">
              <w:rPr>
                <w:rFonts w:ascii="Lucida Sans" w:hAnsi="Lucida Sans"/>
                <w:noProof/>
                <w:webHidden/>
              </w:rPr>
              <w:tab/>
            </w:r>
            <w:r w:rsidR="00A27F4F" w:rsidRPr="00A27F4F">
              <w:rPr>
                <w:rFonts w:ascii="Lucida Sans" w:hAnsi="Lucida Sans"/>
                <w:noProof/>
                <w:webHidden/>
              </w:rPr>
              <w:fldChar w:fldCharType="begin"/>
            </w:r>
            <w:r w:rsidR="00A27F4F" w:rsidRPr="00A27F4F">
              <w:rPr>
                <w:rFonts w:ascii="Lucida Sans" w:hAnsi="Lucida Sans"/>
                <w:noProof/>
                <w:webHidden/>
              </w:rPr>
              <w:instrText xml:space="preserve"> PAGEREF _Toc181010819 \h </w:instrText>
            </w:r>
            <w:r w:rsidR="00A27F4F" w:rsidRPr="00A27F4F">
              <w:rPr>
                <w:rFonts w:ascii="Lucida Sans" w:hAnsi="Lucida Sans"/>
                <w:noProof/>
                <w:webHidden/>
              </w:rPr>
            </w:r>
            <w:r w:rsidR="00A27F4F" w:rsidRPr="00A27F4F">
              <w:rPr>
                <w:rFonts w:ascii="Lucida Sans" w:hAnsi="Lucida Sans"/>
                <w:noProof/>
                <w:webHidden/>
              </w:rPr>
              <w:fldChar w:fldCharType="separate"/>
            </w:r>
            <w:r w:rsidR="00A27F4F" w:rsidRPr="00A27F4F">
              <w:rPr>
                <w:rFonts w:ascii="Lucida Sans" w:hAnsi="Lucida Sans"/>
                <w:noProof/>
                <w:webHidden/>
              </w:rPr>
              <w:t>2</w:t>
            </w:r>
            <w:r w:rsidR="00A27F4F" w:rsidRPr="00A27F4F">
              <w:rPr>
                <w:rFonts w:ascii="Lucida Sans" w:hAnsi="Lucida Sans"/>
                <w:noProof/>
                <w:webHidden/>
              </w:rPr>
              <w:fldChar w:fldCharType="end"/>
            </w:r>
          </w:hyperlink>
        </w:p>
        <w:p w14:paraId="0FABA382" w14:textId="37A96908" w:rsidR="00A27F4F" w:rsidRPr="00A27F4F" w:rsidRDefault="00A27F4F">
          <w:pPr>
            <w:pStyle w:val="TDC2"/>
            <w:tabs>
              <w:tab w:val="right" w:leader="dot" w:pos="8828"/>
            </w:tabs>
            <w:rPr>
              <w:rFonts w:ascii="Lucida Sans" w:eastAsiaTheme="minorEastAsia" w:hAnsi="Lucida Sans" w:cstheme="minorBidi"/>
              <w:noProof/>
              <w:kern w:val="2"/>
              <w:sz w:val="24"/>
              <w:szCs w:val="24"/>
              <w:lang w:eastAsia="es-MX"/>
              <w14:ligatures w14:val="standardContextual"/>
            </w:rPr>
          </w:pPr>
          <w:hyperlink w:anchor="_Toc181010820" w:history="1">
            <w:r w:rsidRPr="00A27F4F">
              <w:rPr>
                <w:rStyle w:val="Hipervnculo"/>
                <w:rFonts w:ascii="Lucida Sans" w:eastAsia="Lucida Sans" w:hAnsi="Lucida Sans"/>
                <w:noProof/>
              </w:rPr>
              <w:t>Desarrollo de la actividad</w:t>
            </w:r>
            <w:r w:rsidRPr="00A27F4F">
              <w:rPr>
                <w:rFonts w:ascii="Lucida Sans" w:hAnsi="Lucida Sans"/>
                <w:noProof/>
                <w:webHidden/>
              </w:rPr>
              <w:tab/>
            </w:r>
            <w:r w:rsidRPr="00A27F4F">
              <w:rPr>
                <w:rFonts w:ascii="Lucida Sans" w:hAnsi="Lucida Sans"/>
                <w:noProof/>
                <w:webHidden/>
              </w:rPr>
              <w:fldChar w:fldCharType="begin"/>
            </w:r>
            <w:r w:rsidRPr="00A27F4F">
              <w:rPr>
                <w:rFonts w:ascii="Lucida Sans" w:hAnsi="Lucida Sans"/>
                <w:noProof/>
                <w:webHidden/>
              </w:rPr>
              <w:instrText xml:space="preserve"> PAGEREF _Toc181010820 \h </w:instrText>
            </w:r>
            <w:r w:rsidRPr="00A27F4F">
              <w:rPr>
                <w:rFonts w:ascii="Lucida Sans" w:hAnsi="Lucida Sans"/>
                <w:noProof/>
                <w:webHidden/>
              </w:rPr>
            </w:r>
            <w:r w:rsidRPr="00A27F4F">
              <w:rPr>
                <w:rFonts w:ascii="Lucida Sans" w:hAnsi="Lucida Sans"/>
                <w:noProof/>
                <w:webHidden/>
              </w:rPr>
              <w:fldChar w:fldCharType="separate"/>
            </w:r>
            <w:r w:rsidRPr="00A27F4F">
              <w:rPr>
                <w:rFonts w:ascii="Lucida Sans" w:hAnsi="Lucida Sans"/>
                <w:noProof/>
                <w:webHidden/>
              </w:rPr>
              <w:t>2</w:t>
            </w:r>
            <w:r w:rsidRPr="00A27F4F">
              <w:rPr>
                <w:rFonts w:ascii="Lucida Sans" w:hAnsi="Lucida Sans"/>
                <w:noProof/>
                <w:webHidden/>
              </w:rPr>
              <w:fldChar w:fldCharType="end"/>
            </w:r>
          </w:hyperlink>
        </w:p>
        <w:p w14:paraId="46AC6D7F" w14:textId="65566395" w:rsidR="00A27F4F" w:rsidRPr="00A27F4F" w:rsidRDefault="00A27F4F">
          <w:pPr>
            <w:pStyle w:val="TDC2"/>
            <w:tabs>
              <w:tab w:val="right" w:leader="dot" w:pos="8828"/>
            </w:tabs>
            <w:rPr>
              <w:rFonts w:ascii="Lucida Sans" w:eastAsiaTheme="minorEastAsia" w:hAnsi="Lucida Sans" w:cstheme="minorBidi"/>
              <w:noProof/>
              <w:kern w:val="2"/>
              <w:sz w:val="24"/>
              <w:szCs w:val="24"/>
              <w:lang w:eastAsia="es-MX"/>
              <w14:ligatures w14:val="standardContextual"/>
            </w:rPr>
          </w:pPr>
          <w:hyperlink w:anchor="_Toc181010821" w:history="1">
            <w:r w:rsidRPr="00A27F4F">
              <w:rPr>
                <w:rStyle w:val="Hipervnculo"/>
                <w:rFonts w:ascii="Lucida Sans" w:eastAsia="Lucida Sans" w:hAnsi="Lucida Sans"/>
                <w:noProof/>
              </w:rPr>
              <w:t>Diseño del Stand</w:t>
            </w:r>
            <w:r w:rsidRPr="00A27F4F">
              <w:rPr>
                <w:rFonts w:ascii="Lucida Sans" w:hAnsi="Lucida Sans"/>
                <w:noProof/>
                <w:webHidden/>
              </w:rPr>
              <w:tab/>
            </w:r>
            <w:r w:rsidRPr="00A27F4F">
              <w:rPr>
                <w:rFonts w:ascii="Lucida Sans" w:hAnsi="Lucida Sans"/>
                <w:noProof/>
                <w:webHidden/>
              </w:rPr>
              <w:fldChar w:fldCharType="begin"/>
            </w:r>
            <w:r w:rsidRPr="00A27F4F">
              <w:rPr>
                <w:rFonts w:ascii="Lucida Sans" w:hAnsi="Lucida Sans"/>
                <w:noProof/>
                <w:webHidden/>
              </w:rPr>
              <w:instrText xml:space="preserve"> PAGEREF _Toc181010821 \h </w:instrText>
            </w:r>
            <w:r w:rsidRPr="00A27F4F">
              <w:rPr>
                <w:rFonts w:ascii="Lucida Sans" w:hAnsi="Lucida Sans"/>
                <w:noProof/>
                <w:webHidden/>
              </w:rPr>
            </w:r>
            <w:r w:rsidRPr="00A27F4F">
              <w:rPr>
                <w:rFonts w:ascii="Lucida Sans" w:hAnsi="Lucida Sans"/>
                <w:noProof/>
                <w:webHidden/>
              </w:rPr>
              <w:fldChar w:fldCharType="separate"/>
            </w:r>
            <w:r w:rsidRPr="00A27F4F">
              <w:rPr>
                <w:rFonts w:ascii="Lucida Sans" w:hAnsi="Lucida Sans"/>
                <w:noProof/>
                <w:webHidden/>
              </w:rPr>
              <w:t>3</w:t>
            </w:r>
            <w:r w:rsidRPr="00A27F4F">
              <w:rPr>
                <w:rFonts w:ascii="Lucida Sans" w:hAnsi="Lucida Sans"/>
                <w:noProof/>
                <w:webHidden/>
              </w:rPr>
              <w:fldChar w:fldCharType="end"/>
            </w:r>
          </w:hyperlink>
        </w:p>
        <w:p w14:paraId="5FF16E9C" w14:textId="4855A5BD" w:rsidR="00A27F4F" w:rsidRPr="00A27F4F" w:rsidRDefault="00A27F4F">
          <w:pPr>
            <w:pStyle w:val="TDC2"/>
            <w:tabs>
              <w:tab w:val="right" w:leader="dot" w:pos="8828"/>
            </w:tabs>
            <w:rPr>
              <w:rFonts w:ascii="Lucida Sans" w:eastAsiaTheme="minorEastAsia" w:hAnsi="Lucida Sans" w:cstheme="minorBidi"/>
              <w:noProof/>
              <w:kern w:val="2"/>
              <w:sz w:val="24"/>
              <w:szCs w:val="24"/>
              <w:lang w:eastAsia="es-MX"/>
              <w14:ligatures w14:val="standardContextual"/>
            </w:rPr>
          </w:pPr>
          <w:hyperlink w:anchor="_Toc181010822" w:history="1">
            <w:r w:rsidRPr="00A27F4F">
              <w:rPr>
                <w:rStyle w:val="Hipervnculo"/>
                <w:rFonts w:ascii="Lucida Sans" w:eastAsia="Lucida Sans" w:hAnsi="Lucida Sans"/>
                <w:noProof/>
              </w:rPr>
              <w:t>Objetivos del taller</w:t>
            </w:r>
            <w:r w:rsidRPr="00A27F4F">
              <w:rPr>
                <w:rFonts w:ascii="Lucida Sans" w:hAnsi="Lucida Sans"/>
                <w:noProof/>
                <w:webHidden/>
              </w:rPr>
              <w:tab/>
            </w:r>
            <w:r w:rsidRPr="00A27F4F">
              <w:rPr>
                <w:rFonts w:ascii="Lucida Sans" w:hAnsi="Lucida Sans"/>
                <w:noProof/>
                <w:webHidden/>
              </w:rPr>
              <w:fldChar w:fldCharType="begin"/>
            </w:r>
            <w:r w:rsidRPr="00A27F4F">
              <w:rPr>
                <w:rFonts w:ascii="Lucida Sans" w:hAnsi="Lucida Sans"/>
                <w:noProof/>
                <w:webHidden/>
              </w:rPr>
              <w:instrText xml:space="preserve"> PAGEREF _Toc181010822 \h </w:instrText>
            </w:r>
            <w:r w:rsidRPr="00A27F4F">
              <w:rPr>
                <w:rFonts w:ascii="Lucida Sans" w:hAnsi="Lucida Sans"/>
                <w:noProof/>
                <w:webHidden/>
              </w:rPr>
            </w:r>
            <w:r w:rsidRPr="00A27F4F">
              <w:rPr>
                <w:rFonts w:ascii="Lucida Sans" w:hAnsi="Lucida Sans"/>
                <w:noProof/>
                <w:webHidden/>
              </w:rPr>
              <w:fldChar w:fldCharType="separate"/>
            </w:r>
            <w:r w:rsidRPr="00A27F4F">
              <w:rPr>
                <w:rFonts w:ascii="Lucida Sans" w:hAnsi="Lucida Sans"/>
                <w:noProof/>
                <w:webHidden/>
              </w:rPr>
              <w:t>3</w:t>
            </w:r>
            <w:r w:rsidRPr="00A27F4F">
              <w:rPr>
                <w:rFonts w:ascii="Lucida Sans" w:hAnsi="Lucida Sans"/>
                <w:noProof/>
                <w:webHidden/>
              </w:rPr>
              <w:fldChar w:fldCharType="end"/>
            </w:r>
          </w:hyperlink>
        </w:p>
        <w:p w14:paraId="4C2D4FD5" w14:textId="100B3409" w:rsidR="00A27F4F" w:rsidRPr="00A27F4F" w:rsidRDefault="00A27F4F">
          <w:pPr>
            <w:pStyle w:val="TDC2"/>
            <w:tabs>
              <w:tab w:val="right" w:leader="dot" w:pos="8828"/>
            </w:tabs>
            <w:rPr>
              <w:rFonts w:ascii="Lucida Sans" w:eastAsiaTheme="minorEastAsia" w:hAnsi="Lucida Sans" w:cstheme="minorBidi"/>
              <w:noProof/>
              <w:kern w:val="2"/>
              <w:sz w:val="24"/>
              <w:szCs w:val="24"/>
              <w:lang w:eastAsia="es-MX"/>
              <w14:ligatures w14:val="standardContextual"/>
            </w:rPr>
          </w:pPr>
          <w:hyperlink w:anchor="_Toc181010823" w:history="1">
            <w:r w:rsidRPr="00A27F4F">
              <w:rPr>
                <w:rStyle w:val="Hipervnculo"/>
                <w:rFonts w:ascii="Lucida Sans" w:eastAsia="Lucida Sans" w:hAnsi="Lucida Sans"/>
                <w:noProof/>
              </w:rPr>
              <w:t>Talleristas</w:t>
            </w:r>
            <w:r w:rsidRPr="00A27F4F">
              <w:rPr>
                <w:rFonts w:ascii="Lucida Sans" w:hAnsi="Lucida Sans"/>
                <w:noProof/>
                <w:webHidden/>
              </w:rPr>
              <w:tab/>
            </w:r>
            <w:r w:rsidRPr="00A27F4F">
              <w:rPr>
                <w:rFonts w:ascii="Lucida Sans" w:hAnsi="Lucida Sans"/>
                <w:noProof/>
                <w:webHidden/>
              </w:rPr>
              <w:fldChar w:fldCharType="begin"/>
            </w:r>
            <w:r w:rsidRPr="00A27F4F">
              <w:rPr>
                <w:rFonts w:ascii="Lucida Sans" w:hAnsi="Lucida Sans"/>
                <w:noProof/>
                <w:webHidden/>
              </w:rPr>
              <w:instrText xml:space="preserve"> PAGEREF _Toc181010823 \h </w:instrText>
            </w:r>
            <w:r w:rsidRPr="00A27F4F">
              <w:rPr>
                <w:rFonts w:ascii="Lucida Sans" w:hAnsi="Lucida Sans"/>
                <w:noProof/>
                <w:webHidden/>
              </w:rPr>
            </w:r>
            <w:r w:rsidRPr="00A27F4F">
              <w:rPr>
                <w:rFonts w:ascii="Lucida Sans" w:hAnsi="Lucida Sans"/>
                <w:noProof/>
                <w:webHidden/>
              </w:rPr>
              <w:fldChar w:fldCharType="separate"/>
            </w:r>
            <w:r w:rsidRPr="00A27F4F">
              <w:rPr>
                <w:rFonts w:ascii="Lucida Sans" w:hAnsi="Lucida Sans"/>
                <w:noProof/>
                <w:webHidden/>
              </w:rPr>
              <w:t>4</w:t>
            </w:r>
            <w:r w:rsidRPr="00A27F4F">
              <w:rPr>
                <w:rFonts w:ascii="Lucida Sans" w:hAnsi="Lucida Sans"/>
                <w:noProof/>
                <w:webHidden/>
              </w:rPr>
              <w:fldChar w:fldCharType="end"/>
            </w:r>
          </w:hyperlink>
        </w:p>
        <w:p w14:paraId="015C6D35" w14:textId="44C06D14" w:rsidR="00A27F4F" w:rsidRPr="00A27F4F" w:rsidRDefault="00A27F4F">
          <w:pPr>
            <w:pStyle w:val="TDC2"/>
            <w:tabs>
              <w:tab w:val="right" w:leader="dot" w:pos="8828"/>
            </w:tabs>
            <w:rPr>
              <w:rFonts w:ascii="Lucida Sans" w:eastAsiaTheme="minorEastAsia" w:hAnsi="Lucida Sans" w:cstheme="minorBidi"/>
              <w:noProof/>
              <w:kern w:val="2"/>
              <w:sz w:val="24"/>
              <w:szCs w:val="24"/>
              <w:lang w:eastAsia="es-MX"/>
              <w14:ligatures w14:val="standardContextual"/>
            </w:rPr>
          </w:pPr>
          <w:hyperlink w:anchor="_Toc181010824" w:history="1">
            <w:r w:rsidRPr="00A27F4F">
              <w:rPr>
                <w:rStyle w:val="Hipervnculo"/>
                <w:rFonts w:ascii="Lucida Sans" w:eastAsia="Lucida Sans" w:hAnsi="Lucida Sans"/>
                <w:noProof/>
              </w:rPr>
              <w:t>Resultados obtenidos de la actividad “Construye la ciudad de tus sueños”</w:t>
            </w:r>
            <w:r w:rsidRPr="00A27F4F">
              <w:rPr>
                <w:rFonts w:ascii="Lucida Sans" w:hAnsi="Lucida Sans"/>
                <w:noProof/>
                <w:webHidden/>
              </w:rPr>
              <w:tab/>
            </w:r>
            <w:r w:rsidRPr="00A27F4F">
              <w:rPr>
                <w:rFonts w:ascii="Lucida Sans" w:hAnsi="Lucida Sans"/>
                <w:noProof/>
                <w:webHidden/>
              </w:rPr>
              <w:fldChar w:fldCharType="begin"/>
            </w:r>
            <w:r w:rsidRPr="00A27F4F">
              <w:rPr>
                <w:rFonts w:ascii="Lucida Sans" w:hAnsi="Lucida Sans"/>
                <w:noProof/>
                <w:webHidden/>
              </w:rPr>
              <w:instrText xml:space="preserve"> PAGEREF _Toc181010824 \h </w:instrText>
            </w:r>
            <w:r w:rsidRPr="00A27F4F">
              <w:rPr>
                <w:rFonts w:ascii="Lucida Sans" w:hAnsi="Lucida Sans"/>
                <w:noProof/>
                <w:webHidden/>
              </w:rPr>
            </w:r>
            <w:r w:rsidRPr="00A27F4F">
              <w:rPr>
                <w:rFonts w:ascii="Lucida Sans" w:hAnsi="Lucida Sans"/>
                <w:noProof/>
                <w:webHidden/>
              </w:rPr>
              <w:fldChar w:fldCharType="separate"/>
            </w:r>
            <w:r w:rsidRPr="00A27F4F">
              <w:rPr>
                <w:rFonts w:ascii="Lucida Sans" w:hAnsi="Lucida Sans"/>
                <w:noProof/>
                <w:webHidden/>
              </w:rPr>
              <w:t>4</w:t>
            </w:r>
            <w:r w:rsidRPr="00A27F4F">
              <w:rPr>
                <w:rFonts w:ascii="Lucida Sans" w:hAnsi="Lucida Sans"/>
                <w:noProof/>
                <w:webHidden/>
              </w:rPr>
              <w:fldChar w:fldCharType="end"/>
            </w:r>
          </w:hyperlink>
        </w:p>
        <w:p w14:paraId="51D64107" w14:textId="40D16233" w:rsidR="00A27F4F" w:rsidRPr="00A27F4F" w:rsidRDefault="00A27F4F">
          <w:pPr>
            <w:pStyle w:val="TDC2"/>
            <w:tabs>
              <w:tab w:val="right" w:leader="dot" w:pos="8828"/>
            </w:tabs>
            <w:rPr>
              <w:rFonts w:ascii="Lucida Sans" w:eastAsiaTheme="minorEastAsia" w:hAnsi="Lucida Sans" w:cstheme="minorBidi"/>
              <w:noProof/>
              <w:kern w:val="2"/>
              <w:sz w:val="24"/>
              <w:szCs w:val="24"/>
              <w:lang w:eastAsia="es-MX"/>
              <w14:ligatures w14:val="standardContextual"/>
            </w:rPr>
          </w:pPr>
          <w:hyperlink w:anchor="_Toc181010825" w:history="1">
            <w:r w:rsidRPr="00A27F4F">
              <w:rPr>
                <w:rStyle w:val="Hipervnculo"/>
                <w:rFonts w:ascii="Lucida Sans" w:eastAsia="Lucida Sans" w:hAnsi="Lucida Sans"/>
                <w:noProof/>
              </w:rPr>
              <w:t>Resultados por categoría:</w:t>
            </w:r>
            <w:r w:rsidRPr="00A27F4F">
              <w:rPr>
                <w:rFonts w:ascii="Lucida Sans" w:hAnsi="Lucida Sans"/>
                <w:noProof/>
                <w:webHidden/>
              </w:rPr>
              <w:tab/>
            </w:r>
            <w:r w:rsidRPr="00A27F4F">
              <w:rPr>
                <w:rFonts w:ascii="Lucida Sans" w:hAnsi="Lucida Sans"/>
                <w:noProof/>
                <w:webHidden/>
              </w:rPr>
              <w:fldChar w:fldCharType="begin"/>
            </w:r>
            <w:r w:rsidRPr="00A27F4F">
              <w:rPr>
                <w:rFonts w:ascii="Lucida Sans" w:hAnsi="Lucida Sans"/>
                <w:noProof/>
                <w:webHidden/>
              </w:rPr>
              <w:instrText xml:space="preserve"> PAGEREF _Toc181010825 \h </w:instrText>
            </w:r>
            <w:r w:rsidRPr="00A27F4F">
              <w:rPr>
                <w:rFonts w:ascii="Lucida Sans" w:hAnsi="Lucida Sans"/>
                <w:noProof/>
                <w:webHidden/>
              </w:rPr>
            </w:r>
            <w:r w:rsidRPr="00A27F4F">
              <w:rPr>
                <w:rFonts w:ascii="Lucida Sans" w:hAnsi="Lucida Sans"/>
                <w:noProof/>
                <w:webHidden/>
              </w:rPr>
              <w:fldChar w:fldCharType="separate"/>
            </w:r>
            <w:r w:rsidRPr="00A27F4F">
              <w:rPr>
                <w:rFonts w:ascii="Lucida Sans" w:hAnsi="Lucida Sans"/>
                <w:noProof/>
                <w:webHidden/>
              </w:rPr>
              <w:t>4</w:t>
            </w:r>
            <w:r w:rsidRPr="00A27F4F">
              <w:rPr>
                <w:rFonts w:ascii="Lucida Sans" w:hAnsi="Lucida Sans"/>
                <w:noProof/>
                <w:webHidden/>
              </w:rPr>
              <w:fldChar w:fldCharType="end"/>
            </w:r>
          </w:hyperlink>
        </w:p>
        <w:p w14:paraId="23897AEB" w14:textId="6D5E8340" w:rsidR="00A27F4F" w:rsidRPr="00A27F4F" w:rsidRDefault="00A27F4F">
          <w:pPr>
            <w:pStyle w:val="TDC2"/>
            <w:tabs>
              <w:tab w:val="right" w:leader="dot" w:pos="8828"/>
            </w:tabs>
            <w:rPr>
              <w:rFonts w:ascii="Lucida Sans" w:eastAsiaTheme="minorEastAsia" w:hAnsi="Lucida Sans" w:cstheme="minorBidi"/>
              <w:noProof/>
              <w:kern w:val="2"/>
              <w:sz w:val="24"/>
              <w:szCs w:val="24"/>
              <w:lang w:eastAsia="es-MX"/>
              <w14:ligatures w14:val="standardContextual"/>
            </w:rPr>
          </w:pPr>
          <w:hyperlink w:anchor="_Toc181010826" w:history="1">
            <w:r w:rsidRPr="00A27F4F">
              <w:rPr>
                <w:rStyle w:val="Hipervnculo"/>
                <w:rFonts w:ascii="Lucida Sans" w:eastAsia="Roboto" w:hAnsi="Lucida Sans"/>
                <w:noProof/>
              </w:rPr>
              <w:t>Desglose de resultados por día</w:t>
            </w:r>
            <w:r w:rsidRPr="00A27F4F">
              <w:rPr>
                <w:rFonts w:ascii="Lucida Sans" w:hAnsi="Lucida Sans"/>
                <w:noProof/>
                <w:webHidden/>
              </w:rPr>
              <w:tab/>
            </w:r>
            <w:r w:rsidRPr="00A27F4F">
              <w:rPr>
                <w:rFonts w:ascii="Lucida Sans" w:hAnsi="Lucida Sans"/>
                <w:noProof/>
                <w:webHidden/>
              </w:rPr>
              <w:fldChar w:fldCharType="begin"/>
            </w:r>
            <w:r w:rsidRPr="00A27F4F">
              <w:rPr>
                <w:rFonts w:ascii="Lucida Sans" w:hAnsi="Lucida Sans"/>
                <w:noProof/>
                <w:webHidden/>
              </w:rPr>
              <w:instrText xml:space="preserve"> PAGEREF _Toc181010826 \h </w:instrText>
            </w:r>
            <w:r w:rsidRPr="00A27F4F">
              <w:rPr>
                <w:rFonts w:ascii="Lucida Sans" w:hAnsi="Lucida Sans"/>
                <w:noProof/>
                <w:webHidden/>
              </w:rPr>
            </w:r>
            <w:r w:rsidRPr="00A27F4F">
              <w:rPr>
                <w:rFonts w:ascii="Lucida Sans" w:hAnsi="Lucida Sans"/>
                <w:noProof/>
                <w:webHidden/>
              </w:rPr>
              <w:fldChar w:fldCharType="separate"/>
            </w:r>
            <w:r w:rsidRPr="00A27F4F">
              <w:rPr>
                <w:rFonts w:ascii="Lucida Sans" w:hAnsi="Lucida Sans"/>
                <w:noProof/>
                <w:webHidden/>
              </w:rPr>
              <w:t>7</w:t>
            </w:r>
            <w:r w:rsidRPr="00A27F4F">
              <w:rPr>
                <w:rFonts w:ascii="Lucida Sans" w:hAnsi="Lucida Sans"/>
                <w:noProof/>
                <w:webHidden/>
              </w:rPr>
              <w:fldChar w:fldCharType="end"/>
            </w:r>
          </w:hyperlink>
        </w:p>
        <w:p w14:paraId="6C3D5259" w14:textId="162B5DA9" w:rsidR="00A27F4F" w:rsidRPr="00A27F4F" w:rsidRDefault="00A27F4F">
          <w:pPr>
            <w:pStyle w:val="TDC2"/>
            <w:tabs>
              <w:tab w:val="right" w:leader="dot" w:pos="8828"/>
            </w:tabs>
            <w:rPr>
              <w:rFonts w:ascii="Lucida Sans" w:eastAsiaTheme="minorEastAsia" w:hAnsi="Lucida Sans" w:cstheme="minorBidi"/>
              <w:noProof/>
              <w:kern w:val="2"/>
              <w:sz w:val="24"/>
              <w:szCs w:val="24"/>
              <w:lang w:eastAsia="es-MX"/>
              <w14:ligatures w14:val="standardContextual"/>
            </w:rPr>
          </w:pPr>
          <w:hyperlink w:anchor="_Toc181010827" w:history="1">
            <w:r w:rsidRPr="00A27F4F">
              <w:rPr>
                <w:rStyle w:val="Hipervnculo"/>
                <w:rFonts w:ascii="Lucida Sans" w:eastAsia="Lucida Sans" w:hAnsi="Lucida Sans"/>
                <w:noProof/>
              </w:rPr>
              <w:t>Resultados obtenidos de la actividad “El árbol de los sueños y deseos”</w:t>
            </w:r>
            <w:r w:rsidRPr="00A27F4F">
              <w:rPr>
                <w:rFonts w:ascii="Lucida Sans" w:hAnsi="Lucida Sans"/>
                <w:noProof/>
                <w:webHidden/>
              </w:rPr>
              <w:tab/>
            </w:r>
            <w:r w:rsidRPr="00A27F4F">
              <w:rPr>
                <w:rFonts w:ascii="Lucida Sans" w:hAnsi="Lucida Sans"/>
                <w:noProof/>
                <w:webHidden/>
              </w:rPr>
              <w:fldChar w:fldCharType="begin"/>
            </w:r>
            <w:r w:rsidRPr="00A27F4F">
              <w:rPr>
                <w:rFonts w:ascii="Lucida Sans" w:hAnsi="Lucida Sans"/>
                <w:noProof/>
                <w:webHidden/>
              </w:rPr>
              <w:instrText xml:space="preserve"> PAGEREF _Toc181010827 \h </w:instrText>
            </w:r>
            <w:r w:rsidRPr="00A27F4F">
              <w:rPr>
                <w:rFonts w:ascii="Lucida Sans" w:hAnsi="Lucida Sans"/>
                <w:noProof/>
                <w:webHidden/>
              </w:rPr>
            </w:r>
            <w:r w:rsidRPr="00A27F4F">
              <w:rPr>
                <w:rFonts w:ascii="Lucida Sans" w:hAnsi="Lucida Sans"/>
                <w:noProof/>
                <w:webHidden/>
              </w:rPr>
              <w:fldChar w:fldCharType="separate"/>
            </w:r>
            <w:r w:rsidRPr="00A27F4F">
              <w:rPr>
                <w:rFonts w:ascii="Lucida Sans" w:hAnsi="Lucida Sans"/>
                <w:noProof/>
                <w:webHidden/>
              </w:rPr>
              <w:t>19</w:t>
            </w:r>
            <w:r w:rsidRPr="00A27F4F">
              <w:rPr>
                <w:rFonts w:ascii="Lucida Sans" w:hAnsi="Lucida Sans"/>
                <w:noProof/>
                <w:webHidden/>
              </w:rPr>
              <w:fldChar w:fldCharType="end"/>
            </w:r>
          </w:hyperlink>
        </w:p>
        <w:p w14:paraId="078D1D64" w14:textId="548E0429" w:rsidR="00A27F4F" w:rsidRPr="00A27F4F" w:rsidRDefault="00A27F4F">
          <w:pPr>
            <w:pStyle w:val="TDC2"/>
            <w:tabs>
              <w:tab w:val="right" w:leader="dot" w:pos="8828"/>
            </w:tabs>
            <w:rPr>
              <w:rFonts w:ascii="Lucida Sans" w:eastAsiaTheme="minorEastAsia" w:hAnsi="Lucida Sans" w:cstheme="minorBidi"/>
              <w:noProof/>
              <w:kern w:val="2"/>
              <w:sz w:val="24"/>
              <w:szCs w:val="24"/>
              <w:lang w:eastAsia="es-MX"/>
              <w14:ligatures w14:val="standardContextual"/>
            </w:rPr>
          </w:pPr>
          <w:hyperlink w:anchor="_Toc181010828" w:history="1">
            <w:r w:rsidRPr="00A27F4F">
              <w:rPr>
                <w:rStyle w:val="Hipervnculo"/>
                <w:rFonts w:ascii="Lucida Sans" w:eastAsia="Lucida Sans" w:hAnsi="Lucida Sans"/>
                <w:noProof/>
              </w:rPr>
              <w:t>Conclusiones</w:t>
            </w:r>
            <w:r w:rsidRPr="00A27F4F">
              <w:rPr>
                <w:rFonts w:ascii="Lucida Sans" w:hAnsi="Lucida Sans"/>
                <w:noProof/>
                <w:webHidden/>
              </w:rPr>
              <w:tab/>
            </w:r>
            <w:r w:rsidRPr="00A27F4F">
              <w:rPr>
                <w:rFonts w:ascii="Lucida Sans" w:hAnsi="Lucida Sans"/>
                <w:noProof/>
                <w:webHidden/>
              </w:rPr>
              <w:fldChar w:fldCharType="begin"/>
            </w:r>
            <w:r w:rsidRPr="00A27F4F">
              <w:rPr>
                <w:rFonts w:ascii="Lucida Sans" w:hAnsi="Lucida Sans"/>
                <w:noProof/>
                <w:webHidden/>
              </w:rPr>
              <w:instrText xml:space="preserve"> PAGEREF _Toc181010828 \h </w:instrText>
            </w:r>
            <w:r w:rsidRPr="00A27F4F">
              <w:rPr>
                <w:rFonts w:ascii="Lucida Sans" w:hAnsi="Lucida Sans"/>
                <w:noProof/>
                <w:webHidden/>
              </w:rPr>
            </w:r>
            <w:r w:rsidRPr="00A27F4F">
              <w:rPr>
                <w:rFonts w:ascii="Lucida Sans" w:hAnsi="Lucida Sans"/>
                <w:noProof/>
                <w:webHidden/>
              </w:rPr>
              <w:fldChar w:fldCharType="separate"/>
            </w:r>
            <w:r w:rsidRPr="00A27F4F">
              <w:rPr>
                <w:rFonts w:ascii="Lucida Sans" w:hAnsi="Lucida Sans"/>
                <w:noProof/>
                <w:webHidden/>
              </w:rPr>
              <w:t>20</w:t>
            </w:r>
            <w:r w:rsidRPr="00A27F4F">
              <w:rPr>
                <w:rFonts w:ascii="Lucida Sans" w:hAnsi="Lucida Sans"/>
                <w:noProof/>
                <w:webHidden/>
              </w:rPr>
              <w:fldChar w:fldCharType="end"/>
            </w:r>
          </w:hyperlink>
        </w:p>
        <w:p w14:paraId="4BAD3EF3" w14:textId="1A864244" w:rsidR="00A27F4F" w:rsidRPr="00A27F4F" w:rsidRDefault="00A27F4F">
          <w:pPr>
            <w:pStyle w:val="TDC2"/>
            <w:tabs>
              <w:tab w:val="right" w:leader="dot" w:pos="8828"/>
            </w:tabs>
            <w:rPr>
              <w:rFonts w:ascii="Lucida Sans" w:eastAsiaTheme="minorEastAsia" w:hAnsi="Lucida Sans" w:cstheme="minorBidi"/>
              <w:noProof/>
              <w:kern w:val="2"/>
              <w:sz w:val="24"/>
              <w:szCs w:val="24"/>
              <w:lang w:eastAsia="es-MX"/>
              <w14:ligatures w14:val="standardContextual"/>
            </w:rPr>
          </w:pPr>
          <w:hyperlink w:anchor="_Toc181010829" w:history="1">
            <w:r w:rsidRPr="00A27F4F">
              <w:rPr>
                <w:rStyle w:val="Hipervnculo"/>
                <w:rFonts w:ascii="Lucida Sans" w:eastAsia="Lucida Sans" w:hAnsi="Lucida Sans"/>
                <w:noProof/>
              </w:rPr>
              <w:t>Evidencia fotográfica</w:t>
            </w:r>
            <w:r w:rsidRPr="00A27F4F">
              <w:rPr>
                <w:rFonts w:ascii="Lucida Sans" w:hAnsi="Lucida Sans"/>
                <w:noProof/>
                <w:webHidden/>
              </w:rPr>
              <w:tab/>
            </w:r>
            <w:r w:rsidRPr="00A27F4F">
              <w:rPr>
                <w:rFonts w:ascii="Lucida Sans" w:hAnsi="Lucida Sans"/>
                <w:noProof/>
                <w:webHidden/>
              </w:rPr>
              <w:fldChar w:fldCharType="begin"/>
            </w:r>
            <w:r w:rsidRPr="00A27F4F">
              <w:rPr>
                <w:rFonts w:ascii="Lucida Sans" w:hAnsi="Lucida Sans"/>
                <w:noProof/>
                <w:webHidden/>
              </w:rPr>
              <w:instrText xml:space="preserve"> PAGEREF _Toc181010829 \h </w:instrText>
            </w:r>
            <w:r w:rsidRPr="00A27F4F">
              <w:rPr>
                <w:rFonts w:ascii="Lucida Sans" w:hAnsi="Lucida Sans"/>
                <w:noProof/>
                <w:webHidden/>
              </w:rPr>
            </w:r>
            <w:r w:rsidRPr="00A27F4F">
              <w:rPr>
                <w:rFonts w:ascii="Lucida Sans" w:hAnsi="Lucida Sans"/>
                <w:noProof/>
                <w:webHidden/>
              </w:rPr>
              <w:fldChar w:fldCharType="separate"/>
            </w:r>
            <w:r w:rsidRPr="00A27F4F">
              <w:rPr>
                <w:rFonts w:ascii="Lucida Sans" w:hAnsi="Lucida Sans"/>
                <w:noProof/>
                <w:webHidden/>
              </w:rPr>
              <w:t>21</w:t>
            </w:r>
            <w:r w:rsidRPr="00A27F4F">
              <w:rPr>
                <w:rFonts w:ascii="Lucida Sans" w:hAnsi="Lucida Sans"/>
                <w:noProof/>
                <w:webHidden/>
              </w:rPr>
              <w:fldChar w:fldCharType="end"/>
            </w:r>
          </w:hyperlink>
        </w:p>
        <w:p w14:paraId="5C8248FF" w14:textId="5054BDE7" w:rsidR="00832EB7" w:rsidRDefault="00832EB7">
          <w:r w:rsidRPr="00A27F4F">
            <w:rPr>
              <w:rFonts w:ascii="Lucida Sans" w:hAnsi="Lucida Sans"/>
              <w:b/>
              <w:bCs/>
              <w:lang w:val="es-ES"/>
            </w:rPr>
            <w:fldChar w:fldCharType="end"/>
          </w:r>
        </w:p>
      </w:sdtContent>
    </w:sdt>
    <w:p w14:paraId="69AD32C0" w14:textId="77777777" w:rsidR="00216ADD" w:rsidRDefault="00216ADD" w:rsidP="00116F87">
      <w:pPr>
        <w:jc w:val="center"/>
        <w:rPr>
          <w:rFonts w:ascii="Lucida Sans" w:eastAsia="Lucida Sans" w:hAnsi="Lucida Sans" w:cs="Lucida Sans"/>
          <w:b/>
          <w:sz w:val="28"/>
          <w:szCs w:val="28"/>
        </w:rPr>
      </w:pPr>
    </w:p>
    <w:p w14:paraId="4CAE2CEC" w14:textId="77777777" w:rsidR="00216ADD" w:rsidRPr="00116F87" w:rsidRDefault="00216ADD" w:rsidP="00116F87">
      <w:pPr>
        <w:jc w:val="center"/>
        <w:rPr>
          <w:rFonts w:ascii="Lucida Sans" w:eastAsia="Lucida Sans" w:hAnsi="Lucida Sans" w:cs="Lucida Sans"/>
          <w:b/>
          <w:sz w:val="28"/>
          <w:szCs w:val="28"/>
        </w:rPr>
      </w:pPr>
    </w:p>
    <w:p w14:paraId="015CA184" w14:textId="2BA8F9C1" w:rsidR="007378A7" w:rsidRDefault="007C21DA" w:rsidP="00A27F4F">
      <w:pPr>
        <w:pStyle w:val="Ttulo1"/>
        <w:tabs>
          <w:tab w:val="right" w:pos="8838"/>
        </w:tabs>
        <w:rPr>
          <w:rFonts w:ascii="Lucida Sans" w:eastAsia="Lucida Sans" w:hAnsi="Lucida Sans" w:cs="Lucida Sans"/>
          <w:b/>
          <w:sz w:val="28"/>
          <w:szCs w:val="28"/>
        </w:rPr>
      </w:pPr>
      <w:r>
        <w:t xml:space="preserve"> </w:t>
      </w:r>
      <w:r w:rsidR="00A27F4F">
        <w:tab/>
      </w:r>
    </w:p>
    <w:p w14:paraId="59004572" w14:textId="77777777" w:rsidR="007378A7" w:rsidRDefault="007378A7" w:rsidP="008156FE">
      <w:pPr>
        <w:jc w:val="center"/>
        <w:rPr>
          <w:rFonts w:ascii="Lucida Sans" w:eastAsia="Lucida Sans" w:hAnsi="Lucida Sans" w:cs="Lucida Sans"/>
          <w:b/>
          <w:sz w:val="28"/>
          <w:szCs w:val="28"/>
        </w:rPr>
      </w:pPr>
    </w:p>
    <w:p w14:paraId="7736B238" w14:textId="77777777" w:rsidR="00A27F4F" w:rsidRDefault="00A27F4F" w:rsidP="00116F87">
      <w:pPr>
        <w:jc w:val="center"/>
        <w:rPr>
          <w:rFonts w:ascii="Lucida Sans" w:eastAsia="Lucida Sans" w:hAnsi="Lucida Sans" w:cs="Lucida Sans"/>
          <w:b/>
          <w:sz w:val="28"/>
          <w:szCs w:val="28"/>
        </w:rPr>
      </w:pPr>
    </w:p>
    <w:p w14:paraId="66B392D8" w14:textId="77777777" w:rsidR="00A27F4F" w:rsidRDefault="00A27F4F" w:rsidP="00116F87">
      <w:pPr>
        <w:jc w:val="center"/>
        <w:rPr>
          <w:rFonts w:ascii="Lucida Sans" w:eastAsia="Lucida Sans" w:hAnsi="Lucida Sans" w:cs="Lucida Sans"/>
          <w:b/>
          <w:sz w:val="28"/>
          <w:szCs w:val="28"/>
        </w:rPr>
      </w:pPr>
    </w:p>
    <w:p w14:paraId="59188EC5" w14:textId="77777777" w:rsidR="00A27F4F" w:rsidRDefault="00A27F4F" w:rsidP="00116F87">
      <w:pPr>
        <w:jc w:val="center"/>
        <w:rPr>
          <w:rFonts w:ascii="Lucida Sans" w:eastAsia="Lucida Sans" w:hAnsi="Lucida Sans" w:cs="Lucida Sans"/>
          <w:b/>
          <w:sz w:val="28"/>
          <w:szCs w:val="28"/>
        </w:rPr>
      </w:pPr>
    </w:p>
    <w:p w14:paraId="4B73400C" w14:textId="77777777" w:rsidR="00A27F4F" w:rsidRDefault="00A27F4F" w:rsidP="00116F87">
      <w:pPr>
        <w:jc w:val="center"/>
        <w:rPr>
          <w:rFonts w:ascii="Lucida Sans" w:eastAsia="Lucida Sans" w:hAnsi="Lucida Sans" w:cs="Lucida Sans"/>
          <w:b/>
          <w:sz w:val="28"/>
          <w:szCs w:val="28"/>
        </w:rPr>
      </w:pPr>
    </w:p>
    <w:p w14:paraId="2FD0A3D0" w14:textId="77777777" w:rsidR="00A27F4F" w:rsidRDefault="00A27F4F" w:rsidP="00116F87">
      <w:pPr>
        <w:jc w:val="center"/>
        <w:rPr>
          <w:rFonts w:ascii="Lucida Sans" w:eastAsia="Lucida Sans" w:hAnsi="Lucida Sans" w:cs="Lucida Sans"/>
          <w:b/>
          <w:sz w:val="28"/>
          <w:szCs w:val="28"/>
        </w:rPr>
      </w:pPr>
    </w:p>
    <w:p w14:paraId="31138335" w14:textId="77777777" w:rsidR="00A27F4F" w:rsidRDefault="00A27F4F" w:rsidP="00116F87">
      <w:pPr>
        <w:jc w:val="center"/>
        <w:rPr>
          <w:rFonts w:ascii="Lucida Sans" w:eastAsia="Lucida Sans" w:hAnsi="Lucida Sans" w:cs="Lucida Sans"/>
          <w:b/>
          <w:sz w:val="28"/>
          <w:szCs w:val="28"/>
        </w:rPr>
      </w:pPr>
    </w:p>
    <w:p w14:paraId="311A2ED0" w14:textId="77777777" w:rsidR="00A27F4F" w:rsidRDefault="00A27F4F" w:rsidP="00116F87">
      <w:pPr>
        <w:jc w:val="center"/>
        <w:rPr>
          <w:rFonts w:ascii="Lucida Sans" w:eastAsia="Lucida Sans" w:hAnsi="Lucida Sans" w:cs="Lucida Sans"/>
          <w:b/>
          <w:sz w:val="28"/>
          <w:szCs w:val="28"/>
        </w:rPr>
      </w:pPr>
    </w:p>
    <w:p w14:paraId="31E42390" w14:textId="77777777" w:rsidR="00A27F4F" w:rsidRDefault="00A27F4F" w:rsidP="00116F87">
      <w:pPr>
        <w:jc w:val="center"/>
        <w:rPr>
          <w:rFonts w:ascii="Lucida Sans" w:eastAsia="Lucida Sans" w:hAnsi="Lucida Sans" w:cs="Lucida Sans"/>
          <w:b/>
          <w:sz w:val="28"/>
          <w:szCs w:val="28"/>
        </w:rPr>
      </w:pPr>
    </w:p>
    <w:p w14:paraId="4863ABE9" w14:textId="77777777" w:rsidR="00A27F4F" w:rsidRDefault="00A27F4F" w:rsidP="00116F87">
      <w:pPr>
        <w:jc w:val="center"/>
        <w:rPr>
          <w:rFonts w:ascii="Lucida Sans" w:eastAsia="Lucida Sans" w:hAnsi="Lucida Sans" w:cs="Lucida Sans"/>
          <w:b/>
          <w:sz w:val="28"/>
          <w:szCs w:val="28"/>
        </w:rPr>
      </w:pPr>
    </w:p>
    <w:p w14:paraId="5B1A525F" w14:textId="18351B44" w:rsidR="00591F7D" w:rsidRDefault="007C21DA" w:rsidP="00116F87">
      <w:pPr>
        <w:jc w:val="center"/>
        <w:rPr>
          <w:rFonts w:ascii="Lucida Sans" w:eastAsia="Lucida Sans" w:hAnsi="Lucida Sans" w:cs="Lucida Sans"/>
          <w:b/>
          <w:sz w:val="28"/>
          <w:szCs w:val="28"/>
        </w:rPr>
      </w:pPr>
      <w:bookmarkStart w:id="0" w:name="_Hlk181261000"/>
      <w:r>
        <w:rPr>
          <w:rFonts w:ascii="Lucida Sans" w:eastAsia="Lucida Sans" w:hAnsi="Lucida Sans" w:cs="Lucida Sans"/>
          <w:b/>
          <w:sz w:val="28"/>
          <w:szCs w:val="28"/>
        </w:rPr>
        <w:lastRenderedPageBreak/>
        <w:t>Imagina la ciudad de tus sueños</w:t>
      </w:r>
    </w:p>
    <w:p w14:paraId="1BD6E898" w14:textId="77777777" w:rsidR="00591F7D" w:rsidRPr="007378A7" w:rsidRDefault="007C21DA" w:rsidP="00E566E6">
      <w:pPr>
        <w:pStyle w:val="Ttulo2"/>
        <w:rPr>
          <w:rFonts w:eastAsia="Lucida Sans"/>
        </w:rPr>
      </w:pPr>
      <w:bookmarkStart w:id="1" w:name="_Toc181010819"/>
      <w:r w:rsidRPr="007378A7">
        <w:rPr>
          <w:rFonts w:eastAsia="Lucida Sans"/>
        </w:rPr>
        <w:t>Introducción</w:t>
      </w:r>
      <w:bookmarkEnd w:id="1"/>
    </w:p>
    <w:p w14:paraId="1EA5E025" w14:textId="5B8D33A0" w:rsidR="00591F7D" w:rsidRDefault="007C21DA" w:rsidP="007378A7">
      <w:pPr>
        <w:jc w:val="both"/>
        <w:rPr>
          <w:rFonts w:ascii="Lucida Sans" w:eastAsia="Lucida Sans" w:hAnsi="Lucida Sans" w:cs="Lucida Sans"/>
          <w:sz w:val="24"/>
          <w:szCs w:val="24"/>
        </w:rPr>
      </w:pPr>
      <w:r>
        <w:rPr>
          <w:rFonts w:ascii="Lucida Sans" w:eastAsia="Lucida Sans" w:hAnsi="Lucida Sans" w:cs="Lucida Sans"/>
          <w:sz w:val="24"/>
          <w:szCs w:val="24"/>
        </w:rPr>
        <w:t xml:space="preserve">El Instituto Electoral y de </w:t>
      </w:r>
      <w:r w:rsidR="008156FE">
        <w:rPr>
          <w:rFonts w:ascii="Lucida Sans" w:eastAsia="Lucida Sans" w:hAnsi="Lucida Sans" w:cs="Lucida Sans"/>
          <w:sz w:val="24"/>
          <w:szCs w:val="24"/>
        </w:rPr>
        <w:t>P</w:t>
      </w:r>
      <w:r>
        <w:rPr>
          <w:rFonts w:ascii="Lucida Sans" w:eastAsia="Lucida Sans" w:hAnsi="Lucida Sans" w:cs="Lucida Sans"/>
          <w:sz w:val="24"/>
          <w:szCs w:val="24"/>
        </w:rPr>
        <w:t>articipación Ciudadana del Estado de Jalisco</w:t>
      </w:r>
      <w:r w:rsidR="008156FE">
        <w:rPr>
          <w:rFonts w:ascii="Lucida Sans" w:eastAsia="Lucida Sans" w:hAnsi="Lucida Sans" w:cs="Lucida Sans"/>
          <w:sz w:val="24"/>
          <w:szCs w:val="24"/>
        </w:rPr>
        <w:t>,</w:t>
      </w:r>
      <w:r>
        <w:rPr>
          <w:rFonts w:ascii="Lucida Sans" w:eastAsia="Lucida Sans" w:hAnsi="Lucida Sans" w:cs="Lucida Sans"/>
          <w:sz w:val="24"/>
          <w:szCs w:val="24"/>
        </w:rPr>
        <w:t xml:space="preserve"> a través de la </w:t>
      </w:r>
      <w:r w:rsidR="008156FE">
        <w:rPr>
          <w:rFonts w:ascii="Lucida Sans" w:eastAsia="Lucida Sans" w:hAnsi="Lucida Sans" w:cs="Lucida Sans"/>
          <w:sz w:val="24"/>
          <w:szCs w:val="24"/>
        </w:rPr>
        <w:t>D</w:t>
      </w:r>
      <w:r>
        <w:rPr>
          <w:rFonts w:ascii="Lucida Sans" w:eastAsia="Lucida Sans" w:hAnsi="Lucida Sans" w:cs="Lucida Sans"/>
          <w:sz w:val="24"/>
          <w:szCs w:val="24"/>
        </w:rPr>
        <w:t xml:space="preserve">irección de </w:t>
      </w:r>
      <w:r w:rsidR="008156FE">
        <w:rPr>
          <w:rFonts w:ascii="Lucida Sans" w:eastAsia="Lucida Sans" w:hAnsi="Lucida Sans" w:cs="Lucida Sans"/>
          <w:sz w:val="24"/>
          <w:szCs w:val="24"/>
        </w:rPr>
        <w:t>Ed</w:t>
      </w:r>
      <w:r>
        <w:rPr>
          <w:rFonts w:ascii="Lucida Sans" w:eastAsia="Lucida Sans" w:hAnsi="Lucida Sans" w:cs="Lucida Sans"/>
          <w:sz w:val="24"/>
          <w:szCs w:val="24"/>
        </w:rPr>
        <w:t xml:space="preserve">ucación </w:t>
      </w:r>
      <w:r w:rsidR="008156FE">
        <w:rPr>
          <w:rFonts w:ascii="Lucida Sans" w:eastAsia="Lucida Sans" w:hAnsi="Lucida Sans" w:cs="Lucida Sans"/>
          <w:sz w:val="24"/>
          <w:szCs w:val="24"/>
        </w:rPr>
        <w:t>C</w:t>
      </w:r>
      <w:r>
        <w:rPr>
          <w:rFonts w:ascii="Lucida Sans" w:eastAsia="Lucida Sans" w:hAnsi="Lucida Sans" w:cs="Lucida Sans"/>
          <w:sz w:val="24"/>
          <w:szCs w:val="24"/>
        </w:rPr>
        <w:t>ívica</w:t>
      </w:r>
      <w:r w:rsidR="008156FE">
        <w:rPr>
          <w:rFonts w:ascii="Lucida Sans" w:eastAsia="Lucida Sans" w:hAnsi="Lucida Sans" w:cs="Lucida Sans"/>
          <w:sz w:val="24"/>
          <w:szCs w:val="24"/>
        </w:rPr>
        <w:t>,</w:t>
      </w:r>
      <w:r>
        <w:rPr>
          <w:rFonts w:ascii="Lucida Sans" w:eastAsia="Lucida Sans" w:hAnsi="Lucida Sans" w:cs="Lucida Sans"/>
          <w:sz w:val="24"/>
          <w:szCs w:val="24"/>
        </w:rPr>
        <w:t xml:space="preserve"> participó en la edición 2024 del “</w:t>
      </w:r>
      <w:r w:rsidR="008156FE">
        <w:rPr>
          <w:rFonts w:ascii="Lucida Sans" w:eastAsia="Lucida Sans" w:hAnsi="Lucida Sans" w:cs="Lucida Sans"/>
          <w:sz w:val="24"/>
          <w:szCs w:val="24"/>
        </w:rPr>
        <w:t>F</w:t>
      </w:r>
      <w:r>
        <w:rPr>
          <w:rFonts w:ascii="Lucida Sans" w:eastAsia="Lucida Sans" w:hAnsi="Lucida Sans" w:cs="Lucida Sans"/>
          <w:sz w:val="24"/>
          <w:szCs w:val="24"/>
        </w:rPr>
        <w:t xml:space="preserve">estival </w:t>
      </w:r>
      <w:r w:rsidR="008156FE">
        <w:rPr>
          <w:rFonts w:ascii="Lucida Sans" w:eastAsia="Lucida Sans" w:hAnsi="Lucida Sans" w:cs="Lucida Sans"/>
          <w:sz w:val="24"/>
          <w:szCs w:val="24"/>
        </w:rPr>
        <w:t>P</w:t>
      </w:r>
      <w:r>
        <w:rPr>
          <w:rFonts w:ascii="Lucida Sans" w:eastAsia="Lucida Sans" w:hAnsi="Lucida Sans" w:cs="Lucida Sans"/>
          <w:sz w:val="24"/>
          <w:szCs w:val="24"/>
        </w:rPr>
        <w:t>apirolas” con el taller “</w:t>
      </w:r>
      <w:r w:rsidRPr="00C8226B">
        <w:rPr>
          <w:rFonts w:ascii="Lucida Sans" w:eastAsia="Lucida Sans" w:hAnsi="Lucida Sans" w:cs="Lucida Sans"/>
          <w:i/>
          <w:iCs/>
          <w:sz w:val="24"/>
          <w:szCs w:val="24"/>
        </w:rPr>
        <w:t>Imagina la ciudad de tus sueños</w:t>
      </w:r>
      <w:r>
        <w:rPr>
          <w:rFonts w:ascii="Lucida Sans" w:eastAsia="Lucida Sans" w:hAnsi="Lucida Sans" w:cs="Lucida Sans"/>
          <w:sz w:val="24"/>
          <w:szCs w:val="24"/>
        </w:rPr>
        <w:t>”</w:t>
      </w:r>
      <w:r w:rsidR="008156FE">
        <w:rPr>
          <w:rFonts w:ascii="Lucida Sans" w:eastAsia="Lucida Sans" w:hAnsi="Lucida Sans" w:cs="Lucida Sans"/>
          <w:sz w:val="24"/>
          <w:szCs w:val="24"/>
        </w:rPr>
        <w:t>.</w:t>
      </w:r>
      <w:r>
        <w:rPr>
          <w:rFonts w:ascii="Lucida Sans" w:eastAsia="Lucida Sans" w:hAnsi="Lucida Sans" w:cs="Lucida Sans"/>
          <w:sz w:val="24"/>
          <w:szCs w:val="24"/>
        </w:rPr>
        <w:t xml:space="preserve"> </w:t>
      </w:r>
      <w:r w:rsidR="008156FE">
        <w:rPr>
          <w:rFonts w:ascii="Lucida Sans" w:eastAsia="Lucida Sans" w:hAnsi="Lucida Sans" w:cs="Lucida Sans"/>
          <w:sz w:val="24"/>
          <w:szCs w:val="24"/>
        </w:rPr>
        <w:t>E</w:t>
      </w:r>
      <w:r>
        <w:rPr>
          <w:rFonts w:ascii="Lucida Sans" w:eastAsia="Lucida Sans" w:hAnsi="Lucida Sans" w:cs="Lucida Sans"/>
          <w:sz w:val="24"/>
          <w:szCs w:val="24"/>
        </w:rPr>
        <w:t xml:space="preserve">l cual tuvo sus antecedentes </w:t>
      </w:r>
      <w:r w:rsidR="008156FE">
        <w:rPr>
          <w:rFonts w:ascii="Lucida Sans" w:eastAsia="Lucida Sans" w:hAnsi="Lucida Sans" w:cs="Lucida Sans"/>
          <w:sz w:val="24"/>
          <w:szCs w:val="24"/>
        </w:rPr>
        <w:t xml:space="preserve">teóricos </w:t>
      </w:r>
      <w:r>
        <w:rPr>
          <w:rFonts w:ascii="Lucida Sans" w:eastAsia="Lucida Sans" w:hAnsi="Lucida Sans" w:cs="Lucida Sans"/>
          <w:sz w:val="24"/>
          <w:szCs w:val="24"/>
        </w:rPr>
        <w:t>en el estudio realizado por Pablo López de Uralde Montes (arquitecto oriundo de España) llamado “La construcción de la ciudad a través de la infancia”</w:t>
      </w:r>
      <w:r w:rsidR="008156FE">
        <w:rPr>
          <w:rFonts w:ascii="Lucida Sans" w:eastAsia="Lucida Sans" w:hAnsi="Lucida Sans" w:cs="Lucida Sans"/>
          <w:sz w:val="24"/>
          <w:szCs w:val="24"/>
        </w:rPr>
        <w:t>,</w:t>
      </w:r>
      <w:r>
        <w:rPr>
          <w:rFonts w:ascii="Lucida Sans" w:eastAsia="Lucida Sans" w:hAnsi="Lucida Sans" w:cs="Lucida Sans"/>
          <w:sz w:val="24"/>
          <w:szCs w:val="24"/>
        </w:rPr>
        <w:t xml:space="preserve"> en donde se analiza el rol que las niñas y niños desempeñan en su ciudad</w:t>
      </w:r>
      <w:r w:rsidR="008156FE">
        <w:rPr>
          <w:rFonts w:ascii="Lucida Sans" w:eastAsia="Lucida Sans" w:hAnsi="Lucida Sans" w:cs="Lucida Sans"/>
          <w:sz w:val="24"/>
          <w:szCs w:val="24"/>
        </w:rPr>
        <w:t>,</w:t>
      </w:r>
      <w:r>
        <w:rPr>
          <w:rFonts w:ascii="Lucida Sans" w:eastAsia="Lucida Sans" w:hAnsi="Lucida Sans" w:cs="Lucida Sans"/>
          <w:sz w:val="24"/>
          <w:szCs w:val="24"/>
        </w:rPr>
        <w:t xml:space="preserve"> con la finalidad de que fuesen conscientes de los problemas y dificultades presentes en Madrid (lugar donde se lleva a cabo la investigación) con el objetivo de proponer potenciales soluciones.</w:t>
      </w:r>
    </w:p>
    <w:p w14:paraId="5C94A582" w14:textId="019922B5" w:rsidR="00F6761C" w:rsidRDefault="007C21DA" w:rsidP="007378A7">
      <w:pPr>
        <w:jc w:val="both"/>
        <w:rPr>
          <w:rFonts w:ascii="Lucida Sans" w:eastAsia="Lucida Sans" w:hAnsi="Lucida Sans" w:cs="Lucida Sans"/>
          <w:sz w:val="24"/>
          <w:szCs w:val="24"/>
        </w:rPr>
      </w:pPr>
      <w:r w:rsidRPr="00ED372D">
        <w:rPr>
          <w:rFonts w:ascii="Lucida Sans" w:eastAsia="Lucida Sans" w:hAnsi="Lucida Sans" w:cs="Lucida Sans"/>
          <w:b/>
          <w:bCs/>
          <w:i/>
          <w:iCs/>
          <w:sz w:val="24"/>
          <w:szCs w:val="24"/>
        </w:rPr>
        <w:t>Imagina la ciudad de tus sueños</w:t>
      </w:r>
      <w:r>
        <w:rPr>
          <w:rFonts w:ascii="Lucida Sans" w:eastAsia="Lucida Sans" w:hAnsi="Lucida Sans" w:cs="Lucida Sans"/>
          <w:sz w:val="24"/>
          <w:szCs w:val="24"/>
        </w:rPr>
        <w:t xml:space="preserve"> estuvo compuesto por 4 actividades: </w:t>
      </w:r>
      <w:r w:rsidR="00ED372D">
        <w:rPr>
          <w:rFonts w:ascii="Lucida Sans" w:eastAsia="Lucida Sans" w:hAnsi="Lucida Sans" w:cs="Lucida Sans"/>
          <w:sz w:val="24"/>
          <w:szCs w:val="24"/>
        </w:rPr>
        <w:t>“</w:t>
      </w:r>
      <w:r w:rsidR="00F6761C" w:rsidRPr="008156FE">
        <w:rPr>
          <w:rFonts w:ascii="Lucida Sans" w:eastAsia="Lucida Sans" w:hAnsi="Lucida Sans" w:cs="Lucida Sans"/>
          <w:i/>
          <w:iCs/>
          <w:sz w:val="24"/>
          <w:szCs w:val="24"/>
        </w:rPr>
        <w:t>Imagina, crea y con</w:t>
      </w:r>
      <w:r w:rsidR="00BF42A4">
        <w:rPr>
          <w:rFonts w:ascii="Lucida Sans" w:eastAsia="Lucida Sans" w:hAnsi="Lucida Sans" w:cs="Lucida Sans"/>
          <w:i/>
          <w:iCs/>
          <w:sz w:val="24"/>
          <w:szCs w:val="24"/>
        </w:rPr>
        <w:t>s</w:t>
      </w:r>
      <w:r w:rsidR="00F6761C" w:rsidRPr="008156FE">
        <w:rPr>
          <w:rFonts w:ascii="Lucida Sans" w:eastAsia="Lucida Sans" w:hAnsi="Lucida Sans" w:cs="Lucida Sans"/>
          <w:i/>
          <w:iCs/>
          <w:sz w:val="24"/>
          <w:szCs w:val="24"/>
        </w:rPr>
        <w:t>truye</w:t>
      </w:r>
      <w:r w:rsidR="00ED372D">
        <w:rPr>
          <w:rFonts w:ascii="Lucida Sans" w:eastAsia="Lucida Sans" w:hAnsi="Lucida Sans" w:cs="Lucida Sans"/>
          <w:i/>
          <w:iCs/>
          <w:sz w:val="24"/>
          <w:szCs w:val="24"/>
        </w:rPr>
        <w:t>”</w:t>
      </w:r>
      <w:r w:rsidR="008156FE">
        <w:rPr>
          <w:rFonts w:ascii="Lucida Sans" w:eastAsia="Lucida Sans" w:hAnsi="Lucida Sans" w:cs="Lucida Sans"/>
          <w:sz w:val="24"/>
          <w:szCs w:val="24"/>
        </w:rPr>
        <w:t>;</w:t>
      </w:r>
      <w:r>
        <w:rPr>
          <w:rFonts w:ascii="Lucida Sans" w:eastAsia="Lucida Sans" w:hAnsi="Lucida Sans" w:cs="Lucida Sans"/>
          <w:sz w:val="24"/>
          <w:szCs w:val="24"/>
        </w:rPr>
        <w:t xml:space="preserve"> el muro </w:t>
      </w:r>
      <w:r w:rsidR="00ED372D">
        <w:rPr>
          <w:rFonts w:ascii="Lucida Sans" w:eastAsia="Lucida Sans" w:hAnsi="Lucida Sans" w:cs="Lucida Sans"/>
          <w:sz w:val="24"/>
          <w:szCs w:val="24"/>
        </w:rPr>
        <w:t>“</w:t>
      </w:r>
      <w:r w:rsidR="008156FE">
        <w:rPr>
          <w:rFonts w:ascii="Lucida Sans" w:eastAsia="Lucida Sans" w:hAnsi="Lucida Sans" w:cs="Lucida Sans"/>
          <w:i/>
          <w:iCs/>
          <w:sz w:val="24"/>
          <w:szCs w:val="24"/>
        </w:rPr>
        <w:t>P</w:t>
      </w:r>
      <w:r w:rsidR="008156FE" w:rsidRPr="008156FE">
        <w:rPr>
          <w:rFonts w:ascii="Lucida Sans" w:eastAsia="Lucida Sans" w:hAnsi="Lucida Sans" w:cs="Lucida Sans"/>
          <w:i/>
          <w:iCs/>
          <w:sz w:val="24"/>
          <w:szCs w:val="24"/>
        </w:rPr>
        <w:t>i</w:t>
      </w:r>
      <w:r w:rsidR="00F6761C" w:rsidRPr="008156FE">
        <w:rPr>
          <w:rFonts w:ascii="Lucida Sans" w:eastAsia="Lucida Sans" w:hAnsi="Lucida Sans" w:cs="Lucida Sans"/>
          <w:i/>
          <w:iCs/>
          <w:sz w:val="24"/>
          <w:szCs w:val="24"/>
        </w:rPr>
        <w:t xml:space="preserve">nta la ciudad de </w:t>
      </w:r>
      <w:r w:rsidR="00A27F4F" w:rsidRPr="008156FE">
        <w:rPr>
          <w:rFonts w:ascii="Lucida Sans" w:eastAsia="Lucida Sans" w:hAnsi="Lucida Sans" w:cs="Lucida Sans"/>
          <w:i/>
          <w:iCs/>
          <w:sz w:val="24"/>
          <w:szCs w:val="24"/>
        </w:rPr>
        <w:t>tus sueños</w:t>
      </w:r>
      <w:r w:rsidR="00ED372D">
        <w:rPr>
          <w:rFonts w:ascii="Lucida Sans" w:eastAsia="Lucida Sans" w:hAnsi="Lucida Sans" w:cs="Lucida Sans"/>
          <w:i/>
          <w:iCs/>
          <w:sz w:val="24"/>
          <w:szCs w:val="24"/>
        </w:rPr>
        <w:t>”</w:t>
      </w:r>
      <w:r>
        <w:rPr>
          <w:rFonts w:ascii="Lucida Sans" w:eastAsia="Lucida Sans" w:hAnsi="Lucida Sans" w:cs="Lucida Sans"/>
          <w:sz w:val="24"/>
          <w:szCs w:val="24"/>
        </w:rPr>
        <w:t xml:space="preserve">; </w:t>
      </w:r>
      <w:r w:rsidRPr="008156FE">
        <w:rPr>
          <w:rFonts w:ascii="Lucida Sans" w:eastAsia="Lucida Sans" w:hAnsi="Lucida Sans" w:cs="Lucida Sans"/>
          <w:i/>
          <w:iCs/>
          <w:sz w:val="24"/>
          <w:szCs w:val="24"/>
        </w:rPr>
        <w:t xml:space="preserve">el </w:t>
      </w:r>
      <w:r w:rsidR="00ED372D">
        <w:rPr>
          <w:rFonts w:ascii="Lucida Sans" w:eastAsia="Lucida Sans" w:hAnsi="Lucida Sans" w:cs="Lucida Sans"/>
          <w:i/>
          <w:iCs/>
          <w:sz w:val="24"/>
          <w:szCs w:val="24"/>
        </w:rPr>
        <w:t>“</w:t>
      </w:r>
      <w:r w:rsidR="008156FE">
        <w:rPr>
          <w:rFonts w:ascii="Lucida Sans" w:eastAsia="Lucida Sans" w:hAnsi="Lucida Sans" w:cs="Lucida Sans"/>
          <w:i/>
          <w:iCs/>
          <w:sz w:val="24"/>
          <w:szCs w:val="24"/>
        </w:rPr>
        <w:t>Á</w:t>
      </w:r>
      <w:r w:rsidRPr="008156FE">
        <w:rPr>
          <w:rFonts w:ascii="Lucida Sans" w:eastAsia="Lucida Sans" w:hAnsi="Lucida Sans" w:cs="Lucida Sans"/>
          <w:i/>
          <w:iCs/>
          <w:sz w:val="24"/>
          <w:szCs w:val="24"/>
        </w:rPr>
        <w:t>rbol de los sueños y deseos</w:t>
      </w:r>
      <w:r w:rsidR="00ED372D">
        <w:rPr>
          <w:rFonts w:ascii="Lucida Sans" w:eastAsia="Lucida Sans" w:hAnsi="Lucida Sans" w:cs="Lucida Sans"/>
          <w:i/>
          <w:iCs/>
          <w:sz w:val="24"/>
          <w:szCs w:val="24"/>
        </w:rPr>
        <w:t>”</w:t>
      </w:r>
      <w:r>
        <w:rPr>
          <w:rFonts w:ascii="Lucida Sans" w:eastAsia="Lucida Sans" w:hAnsi="Lucida Sans" w:cs="Lucida Sans"/>
          <w:sz w:val="24"/>
          <w:szCs w:val="24"/>
        </w:rPr>
        <w:t xml:space="preserve"> y un </w:t>
      </w:r>
      <w:r w:rsidR="00ED372D">
        <w:rPr>
          <w:rFonts w:ascii="Lucida Sans" w:eastAsia="Lucida Sans" w:hAnsi="Lucida Sans" w:cs="Lucida Sans"/>
          <w:sz w:val="24"/>
          <w:szCs w:val="24"/>
        </w:rPr>
        <w:t>“</w:t>
      </w:r>
      <w:r w:rsidR="00ED372D" w:rsidRPr="00ED372D">
        <w:rPr>
          <w:rFonts w:ascii="Lucida Sans" w:eastAsia="Lucida Sans" w:hAnsi="Lucida Sans" w:cs="Lucida Sans"/>
          <w:i/>
          <w:iCs/>
          <w:sz w:val="24"/>
          <w:szCs w:val="24"/>
        </w:rPr>
        <w:t>M</w:t>
      </w:r>
      <w:r w:rsidRPr="00ED372D">
        <w:rPr>
          <w:rFonts w:ascii="Lucida Sans" w:eastAsia="Lucida Sans" w:hAnsi="Lucida Sans" w:cs="Lucida Sans"/>
          <w:i/>
          <w:iCs/>
          <w:sz w:val="24"/>
          <w:szCs w:val="24"/>
        </w:rPr>
        <w:t>emorama de valores democráticos</w:t>
      </w:r>
      <w:r w:rsidR="00ED372D">
        <w:rPr>
          <w:rFonts w:ascii="Lucida Sans" w:eastAsia="Lucida Sans" w:hAnsi="Lucida Sans" w:cs="Lucida Sans"/>
          <w:i/>
          <w:iCs/>
          <w:sz w:val="24"/>
          <w:szCs w:val="24"/>
        </w:rPr>
        <w:t>”</w:t>
      </w:r>
      <w:r>
        <w:rPr>
          <w:rFonts w:ascii="Lucida Sans" w:eastAsia="Lucida Sans" w:hAnsi="Lucida Sans" w:cs="Lucida Sans"/>
          <w:sz w:val="24"/>
          <w:szCs w:val="24"/>
        </w:rPr>
        <w:t xml:space="preserve">. </w:t>
      </w:r>
    </w:p>
    <w:p w14:paraId="4D9E63A9" w14:textId="2FFAFD07" w:rsidR="00591F7D" w:rsidRDefault="007C21DA" w:rsidP="007378A7">
      <w:pPr>
        <w:jc w:val="both"/>
        <w:rPr>
          <w:rFonts w:ascii="Lucida Sans" w:eastAsia="Lucida Sans" w:hAnsi="Lucida Sans" w:cs="Lucida Sans"/>
          <w:sz w:val="24"/>
          <w:szCs w:val="24"/>
        </w:rPr>
      </w:pPr>
      <w:r>
        <w:rPr>
          <w:rFonts w:ascii="Lucida Sans" w:eastAsia="Lucida Sans" w:hAnsi="Lucida Sans" w:cs="Lucida Sans"/>
          <w:sz w:val="24"/>
          <w:szCs w:val="24"/>
        </w:rPr>
        <w:t xml:space="preserve">En el presente documento se reúnen los datos recabados de las dos primeras actividades con la finalidad de establecer un diagnóstico de las situaciones que detectan las infancias y adolescencias jaliscienses en las ciudades en donde viven respecto a lo que les gustaría mejorar o bien con aquellas cosas que no </w:t>
      </w:r>
      <w:r w:rsidR="008156FE">
        <w:rPr>
          <w:rFonts w:ascii="Lucida Sans" w:eastAsia="Lucida Sans" w:hAnsi="Lucida Sans" w:cs="Lucida Sans"/>
          <w:sz w:val="24"/>
          <w:szCs w:val="24"/>
        </w:rPr>
        <w:t>valoran</w:t>
      </w:r>
      <w:r>
        <w:rPr>
          <w:rFonts w:ascii="Lucida Sans" w:eastAsia="Lucida Sans" w:hAnsi="Lucida Sans" w:cs="Lucida Sans"/>
          <w:sz w:val="24"/>
          <w:szCs w:val="24"/>
        </w:rPr>
        <w:t xml:space="preserve"> en su entorno inmediato.  </w:t>
      </w:r>
    </w:p>
    <w:p w14:paraId="506238C3" w14:textId="61B9D918" w:rsidR="00591F7D" w:rsidRDefault="007C21DA" w:rsidP="007378A7">
      <w:pPr>
        <w:jc w:val="both"/>
        <w:rPr>
          <w:rFonts w:ascii="Lucida Sans" w:eastAsia="Lucida Sans" w:hAnsi="Lucida Sans" w:cs="Lucida Sans"/>
          <w:sz w:val="24"/>
          <w:szCs w:val="24"/>
        </w:rPr>
      </w:pPr>
      <w:r>
        <w:rPr>
          <w:rFonts w:ascii="Lucida Sans" w:eastAsia="Lucida Sans" w:hAnsi="Lucida Sans" w:cs="Lucida Sans"/>
          <w:sz w:val="24"/>
          <w:szCs w:val="24"/>
        </w:rPr>
        <w:t>Este ejercicio fue estructurado con dos objetivos: el primero, fungir como un mecanismo de consulta infantil con una propuesta lúdica y pedagogí</w:t>
      </w:r>
      <w:r w:rsidR="008156FE">
        <w:rPr>
          <w:rFonts w:ascii="Lucida Sans" w:eastAsia="Lucida Sans" w:hAnsi="Lucida Sans" w:cs="Lucida Sans"/>
          <w:sz w:val="24"/>
          <w:szCs w:val="24"/>
        </w:rPr>
        <w:t>c</w:t>
      </w:r>
      <w:r>
        <w:rPr>
          <w:rFonts w:ascii="Lucida Sans" w:eastAsia="Lucida Sans" w:hAnsi="Lucida Sans" w:cs="Lucida Sans"/>
          <w:sz w:val="24"/>
          <w:szCs w:val="24"/>
        </w:rPr>
        <w:t>a en donde se registra la participación de las niñas y niños referente a temas de gestión de la ciudad</w:t>
      </w:r>
      <w:r w:rsidR="008156FE">
        <w:rPr>
          <w:rFonts w:ascii="Lucida Sans" w:eastAsia="Lucida Sans" w:hAnsi="Lucida Sans" w:cs="Lucida Sans"/>
          <w:sz w:val="24"/>
          <w:szCs w:val="24"/>
        </w:rPr>
        <w:t>,</w:t>
      </w:r>
      <w:r>
        <w:rPr>
          <w:rFonts w:ascii="Lucida Sans" w:eastAsia="Lucida Sans" w:hAnsi="Lucida Sans" w:cs="Lucida Sans"/>
          <w:sz w:val="24"/>
          <w:szCs w:val="24"/>
        </w:rPr>
        <w:t xml:space="preserve"> permitiendo identificar las áreas de mejora que detectan las infancias y adolescencias participantes respecto a lo que les falta en su entorno inmediato y el segundo</w:t>
      </w:r>
      <w:r w:rsidR="008156FE">
        <w:rPr>
          <w:rFonts w:ascii="Lucida Sans" w:eastAsia="Lucida Sans" w:hAnsi="Lucida Sans" w:cs="Lucida Sans"/>
          <w:sz w:val="24"/>
          <w:szCs w:val="24"/>
        </w:rPr>
        <w:t>,</w:t>
      </w:r>
      <w:r>
        <w:rPr>
          <w:rFonts w:ascii="Lucida Sans" w:eastAsia="Lucida Sans" w:hAnsi="Lucida Sans" w:cs="Lucida Sans"/>
          <w:sz w:val="24"/>
          <w:szCs w:val="24"/>
        </w:rPr>
        <w:t xml:space="preserve"> generar </w:t>
      </w:r>
      <w:r w:rsidR="0062789F">
        <w:rPr>
          <w:rFonts w:ascii="Lucida Sans" w:eastAsia="Lucida Sans" w:hAnsi="Lucida Sans" w:cs="Lucida Sans"/>
          <w:sz w:val="24"/>
          <w:szCs w:val="24"/>
        </w:rPr>
        <w:t>un</w:t>
      </w:r>
      <w:r>
        <w:rPr>
          <w:rFonts w:ascii="Lucida Sans" w:eastAsia="Lucida Sans" w:hAnsi="Lucida Sans" w:cs="Lucida Sans"/>
          <w:sz w:val="24"/>
          <w:szCs w:val="24"/>
        </w:rPr>
        <w:t xml:space="preserve"> diagnóstico para realizar proyectos vinculatorios y de seguimiento del taller con las actividades propias de la dirección de educación cívica. </w:t>
      </w:r>
    </w:p>
    <w:p w14:paraId="63288008" w14:textId="77777777" w:rsidR="0062789F" w:rsidRPr="0062789F" w:rsidRDefault="0062789F" w:rsidP="008156FE">
      <w:pPr>
        <w:rPr>
          <w:rFonts w:ascii="Lucida Sans" w:eastAsia="Lucida Sans" w:hAnsi="Lucida Sans" w:cs="Lucida Sans"/>
          <w:sz w:val="24"/>
          <w:szCs w:val="24"/>
        </w:rPr>
      </w:pPr>
    </w:p>
    <w:p w14:paraId="23C4A207" w14:textId="77777777" w:rsidR="00591F7D" w:rsidRDefault="007C21DA" w:rsidP="00E566E6">
      <w:pPr>
        <w:pStyle w:val="Ttulo2"/>
        <w:rPr>
          <w:rFonts w:eastAsia="Lucida Sans"/>
        </w:rPr>
      </w:pPr>
      <w:bookmarkStart w:id="2" w:name="_Toc181010820"/>
      <w:r>
        <w:rPr>
          <w:rFonts w:eastAsia="Lucida Sans"/>
        </w:rPr>
        <w:t>Desarrollo de la actividad</w:t>
      </w:r>
      <w:bookmarkEnd w:id="2"/>
    </w:p>
    <w:p w14:paraId="4988A854" w14:textId="670A76D3" w:rsidR="0062789F" w:rsidRDefault="007C21DA" w:rsidP="007378A7">
      <w:pPr>
        <w:jc w:val="both"/>
        <w:rPr>
          <w:rFonts w:ascii="Lucida Sans" w:eastAsia="Lucida Sans" w:hAnsi="Lucida Sans" w:cs="Lucida Sans"/>
          <w:sz w:val="24"/>
          <w:szCs w:val="24"/>
        </w:rPr>
      </w:pPr>
      <w:r>
        <w:rPr>
          <w:rFonts w:ascii="Lucida Sans" w:eastAsia="Lucida Sans" w:hAnsi="Lucida Sans" w:cs="Lucida Sans"/>
          <w:sz w:val="24"/>
          <w:szCs w:val="24"/>
        </w:rPr>
        <w:t xml:space="preserve">El taller fue aplicado del 02 al 06 de octubre de 2024 en las instalaciones del Conjunto Santander de Artes Escénicas </w:t>
      </w:r>
      <w:r w:rsidR="00F6761C">
        <w:rPr>
          <w:rFonts w:ascii="Lucida Sans" w:eastAsia="Lucida Sans" w:hAnsi="Lucida Sans" w:cs="Lucida Sans"/>
          <w:sz w:val="24"/>
          <w:szCs w:val="24"/>
        </w:rPr>
        <w:t xml:space="preserve">dentro del marco del Festival para </w:t>
      </w:r>
      <w:proofErr w:type="gramStart"/>
      <w:r w:rsidR="00F6761C">
        <w:rPr>
          <w:rFonts w:ascii="Lucida Sans" w:eastAsia="Lucida Sans" w:hAnsi="Lucida Sans" w:cs="Lucida Sans"/>
          <w:sz w:val="24"/>
          <w:szCs w:val="24"/>
        </w:rPr>
        <w:t>niños y niñas</w:t>
      </w:r>
      <w:proofErr w:type="gramEnd"/>
      <w:r w:rsidR="00F6761C">
        <w:rPr>
          <w:rFonts w:ascii="Lucida Sans" w:eastAsia="Lucida Sans" w:hAnsi="Lucida Sans" w:cs="Lucida Sans"/>
          <w:sz w:val="24"/>
          <w:szCs w:val="24"/>
        </w:rPr>
        <w:t xml:space="preserve"> Papirolas, </w:t>
      </w:r>
      <w:r>
        <w:rPr>
          <w:rFonts w:ascii="Lucida Sans" w:eastAsia="Lucida Sans" w:hAnsi="Lucida Sans" w:cs="Lucida Sans"/>
          <w:sz w:val="24"/>
          <w:szCs w:val="24"/>
        </w:rPr>
        <w:t xml:space="preserve">en un horario de 9:00am a 8:00pm teniendo una participación de </w:t>
      </w:r>
      <w:r w:rsidR="00F6761C">
        <w:rPr>
          <w:rFonts w:ascii="Lucida Sans" w:eastAsia="Lucida Sans" w:hAnsi="Lucida Sans" w:cs="Lucida Sans"/>
          <w:sz w:val="24"/>
          <w:szCs w:val="24"/>
        </w:rPr>
        <w:t>10</w:t>
      </w:r>
      <w:r>
        <w:rPr>
          <w:rFonts w:ascii="Lucida Sans" w:eastAsia="Lucida Sans" w:hAnsi="Lucida Sans" w:cs="Lucida Sans"/>
          <w:sz w:val="24"/>
          <w:szCs w:val="24"/>
        </w:rPr>
        <w:t xml:space="preserve">07 personas </w:t>
      </w:r>
      <w:r w:rsidR="00F6761C">
        <w:rPr>
          <w:rFonts w:ascii="Lucida Sans" w:eastAsia="Lucida Sans" w:hAnsi="Lucida Sans" w:cs="Lucida Sans"/>
          <w:sz w:val="24"/>
          <w:szCs w:val="24"/>
        </w:rPr>
        <w:t>en la activ</w:t>
      </w:r>
      <w:r w:rsidR="0062789F">
        <w:rPr>
          <w:rFonts w:ascii="Lucida Sans" w:eastAsia="Lucida Sans" w:hAnsi="Lucida Sans" w:cs="Lucida Sans"/>
          <w:sz w:val="24"/>
          <w:szCs w:val="24"/>
        </w:rPr>
        <w:t>i</w:t>
      </w:r>
      <w:r w:rsidR="00F6761C">
        <w:rPr>
          <w:rFonts w:ascii="Lucida Sans" w:eastAsia="Lucida Sans" w:hAnsi="Lucida Sans" w:cs="Lucida Sans"/>
          <w:sz w:val="24"/>
          <w:szCs w:val="24"/>
        </w:rPr>
        <w:t>da</w:t>
      </w:r>
      <w:r w:rsidR="0062789F">
        <w:rPr>
          <w:rFonts w:ascii="Lucida Sans" w:eastAsia="Lucida Sans" w:hAnsi="Lucida Sans" w:cs="Lucida Sans"/>
          <w:sz w:val="24"/>
          <w:szCs w:val="24"/>
        </w:rPr>
        <w:t xml:space="preserve">d </w:t>
      </w:r>
      <w:r w:rsidR="0062789F" w:rsidRPr="00BE21B7">
        <w:rPr>
          <w:rFonts w:ascii="Lucida Sans" w:eastAsia="Lucida Sans" w:hAnsi="Lucida Sans" w:cs="Lucida Sans"/>
          <w:i/>
          <w:iCs/>
          <w:sz w:val="24"/>
          <w:szCs w:val="24"/>
        </w:rPr>
        <w:t>“</w:t>
      </w:r>
      <w:r w:rsidR="00F6761C" w:rsidRPr="00BE21B7">
        <w:rPr>
          <w:rFonts w:ascii="Lucida Sans" w:eastAsia="Lucida Sans" w:hAnsi="Lucida Sans" w:cs="Lucida Sans"/>
          <w:i/>
          <w:iCs/>
          <w:sz w:val="24"/>
          <w:szCs w:val="24"/>
        </w:rPr>
        <w:t>Imagina, crea y con</w:t>
      </w:r>
      <w:r w:rsidR="00C1101B">
        <w:rPr>
          <w:rFonts w:ascii="Lucida Sans" w:eastAsia="Lucida Sans" w:hAnsi="Lucida Sans" w:cs="Lucida Sans"/>
          <w:i/>
          <w:iCs/>
          <w:sz w:val="24"/>
          <w:szCs w:val="24"/>
        </w:rPr>
        <w:t>s</w:t>
      </w:r>
      <w:r w:rsidR="00F6761C" w:rsidRPr="00BE21B7">
        <w:rPr>
          <w:rFonts w:ascii="Lucida Sans" w:eastAsia="Lucida Sans" w:hAnsi="Lucida Sans" w:cs="Lucida Sans"/>
          <w:i/>
          <w:iCs/>
          <w:sz w:val="24"/>
          <w:szCs w:val="24"/>
        </w:rPr>
        <w:t>truye</w:t>
      </w:r>
      <w:r w:rsidR="0062789F" w:rsidRPr="00BE21B7">
        <w:rPr>
          <w:rFonts w:ascii="Lucida Sans" w:eastAsia="Lucida Sans" w:hAnsi="Lucida Sans" w:cs="Lucida Sans"/>
          <w:i/>
          <w:iCs/>
          <w:sz w:val="24"/>
          <w:szCs w:val="24"/>
        </w:rPr>
        <w:t>”</w:t>
      </w:r>
      <w:r w:rsidR="00F6761C">
        <w:rPr>
          <w:rFonts w:ascii="Lucida Sans" w:eastAsia="Lucida Sans" w:hAnsi="Lucida Sans" w:cs="Lucida Sans"/>
          <w:sz w:val="24"/>
          <w:szCs w:val="24"/>
        </w:rPr>
        <w:t xml:space="preserve">; 414 personas en la actividad </w:t>
      </w:r>
      <w:r w:rsidR="0062789F" w:rsidRPr="00BE21B7">
        <w:rPr>
          <w:rFonts w:ascii="Lucida Sans" w:eastAsia="Lucida Sans" w:hAnsi="Lucida Sans" w:cs="Lucida Sans"/>
          <w:i/>
          <w:iCs/>
          <w:sz w:val="24"/>
          <w:szCs w:val="24"/>
        </w:rPr>
        <w:t>“</w:t>
      </w:r>
      <w:r w:rsidR="00C1101B">
        <w:rPr>
          <w:rFonts w:ascii="Lucida Sans" w:eastAsia="Lucida Sans" w:hAnsi="Lucida Sans" w:cs="Lucida Sans"/>
          <w:i/>
          <w:iCs/>
          <w:sz w:val="24"/>
          <w:szCs w:val="24"/>
        </w:rPr>
        <w:t>Á</w:t>
      </w:r>
      <w:r w:rsidR="00F6761C" w:rsidRPr="00BE21B7">
        <w:rPr>
          <w:rFonts w:ascii="Lucida Sans" w:eastAsia="Lucida Sans" w:hAnsi="Lucida Sans" w:cs="Lucida Sans"/>
          <w:i/>
          <w:iCs/>
          <w:sz w:val="24"/>
          <w:szCs w:val="24"/>
        </w:rPr>
        <w:t>rbol de los sueños y deseos</w:t>
      </w:r>
      <w:r w:rsidR="0062789F" w:rsidRPr="00BE21B7">
        <w:rPr>
          <w:rFonts w:ascii="Lucida Sans" w:eastAsia="Lucida Sans" w:hAnsi="Lucida Sans" w:cs="Lucida Sans"/>
          <w:i/>
          <w:iCs/>
          <w:sz w:val="24"/>
          <w:szCs w:val="24"/>
        </w:rPr>
        <w:t>”</w:t>
      </w:r>
      <w:r w:rsidR="00F6761C">
        <w:rPr>
          <w:rFonts w:ascii="Lucida Sans" w:eastAsia="Lucida Sans" w:hAnsi="Lucida Sans" w:cs="Lucida Sans"/>
          <w:sz w:val="24"/>
          <w:szCs w:val="24"/>
        </w:rPr>
        <w:t xml:space="preserve">, teniendo un total de 1421. </w:t>
      </w:r>
    </w:p>
    <w:p w14:paraId="1AAE8ACA" w14:textId="52EDBC3D" w:rsidR="00591F7D" w:rsidRDefault="00F6761C" w:rsidP="007378A7">
      <w:pPr>
        <w:jc w:val="both"/>
        <w:rPr>
          <w:rFonts w:ascii="Lucida Sans" w:eastAsia="Lucida Sans" w:hAnsi="Lucida Sans" w:cs="Lucida Sans"/>
          <w:sz w:val="24"/>
          <w:szCs w:val="24"/>
        </w:rPr>
      </w:pPr>
      <w:bookmarkStart w:id="3" w:name="_Hlk181261019"/>
      <w:bookmarkEnd w:id="0"/>
      <w:r>
        <w:rPr>
          <w:rFonts w:ascii="Lucida Sans" w:eastAsia="Lucida Sans" w:hAnsi="Lucida Sans" w:cs="Lucida Sans"/>
          <w:sz w:val="24"/>
          <w:szCs w:val="24"/>
        </w:rPr>
        <w:lastRenderedPageBreak/>
        <w:t xml:space="preserve">Debido a la naturaleza </w:t>
      </w:r>
      <w:r w:rsidR="00BE21B7">
        <w:rPr>
          <w:rFonts w:ascii="Lucida Sans" w:eastAsia="Lucida Sans" w:hAnsi="Lucida Sans" w:cs="Lucida Sans"/>
          <w:sz w:val="24"/>
          <w:szCs w:val="24"/>
        </w:rPr>
        <w:t xml:space="preserve">y carácterísticas </w:t>
      </w:r>
      <w:r>
        <w:rPr>
          <w:rFonts w:ascii="Lucida Sans" w:eastAsia="Lucida Sans" w:hAnsi="Lucida Sans" w:cs="Lucida Sans"/>
          <w:sz w:val="24"/>
          <w:szCs w:val="24"/>
        </w:rPr>
        <w:t xml:space="preserve">de la actividad del muro </w:t>
      </w:r>
      <w:r w:rsidRPr="00BE21B7">
        <w:rPr>
          <w:rFonts w:ascii="Lucida Sans" w:eastAsia="Lucida Sans" w:hAnsi="Lucida Sans" w:cs="Lucida Sans"/>
          <w:i/>
          <w:iCs/>
          <w:sz w:val="24"/>
          <w:szCs w:val="24"/>
        </w:rPr>
        <w:t>“</w:t>
      </w:r>
      <w:r w:rsidR="00BE21B7" w:rsidRPr="00BE21B7">
        <w:rPr>
          <w:rFonts w:ascii="Lucida Sans" w:eastAsia="Lucida Sans" w:hAnsi="Lucida Sans" w:cs="Lucida Sans"/>
          <w:i/>
          <w:iCs/>
          <w:sz w:val="24"/>
          <w:szCs w:val="24"/>
        </w:rPr>
        <w:t>P</w:t>
      </w:r>
      <w:r w:rsidRPr="00BE21B7">
        <w:rPr>
          <w:rFonts w:ascii="Lucida Sans" w:eastAsia="Lucida Sans" w:hAnsi="Lucida Sans" w:cs="Lucida Sans"/>
          <w:i/>
          <w:iCs/>
          <w:sz w:val="24"/>
          <w:szCs w:val="24"/>
        </w:rPr>
        <w:t>inta la ciudad de tus sueños”</w:t>
      </w:r>
      <w:r>
        <w:rPr>
          <w:rFonts w:ascii="Lucida Sans" w:eastAsia="Lucida Sans" w:hAnsi="Lucida Sans" w:cs="Lucida Sans"/>
          <w:sz w:val="24"/>
          <w:szCs w:val="24"/>
        </w:rPr>
        <w:t xml:space="preserve"> y el </w:t>
      </w:r>
      <w:r w:rsidR="00BE21B7">
        <w:rPr>
          <w:rFonts w:ascii="Lucida Sans" w:eastAsia="Lucida Sans" w:hAnsi="Lucida Sans" w:cs="Lucida Sans"/>
          <w:sz w:val="24"/>
          <w:szCs w:val="24"/>
        </w:rPr>
        <w:t>“</w:t>
      </w:r>
      <w:r w:rsidR="00BE21B7" w:rsidRPr="00BE21B7">
        <w:rPr>
          <w:rFonts w:ascii="Lucida Sans" w:eastAsia="Lucida Sans" w:hAnsi="Lucida Sans" w:cs="Lucida Sans"/>
          <w:i/>
          <w:iCs/>
          <w:sz w:val="24"/>
          <w:szCs w:val="24"/>
        </w:rPr>
        <w:t>M</w:t>
      </w:r>
      <w:r w:rsidRPr="00BE21B7">
        <w:rPr>
          <w:rFonts w:ascii="Lucida Sans" w:eastAsia="Lucida Sans" w:hAnsi="Lucida Sans" w:cs="Lucida Sans"/>
          <w:i/>
          <w:iCs/>
          <w:sz w:val="24"/>
          <w:szCs w:val="24"/>
        </w:rPr>
        <w:t>emorama de valores cívicos</w:t>
      </w:r>
      <w:r w:rsidR="00BE21B7">
        <w:rPr>
          <w:rFonts w:ascii="Lucida Sans" w:eastAsia="Lucida Sans" w:hAnsi="Lucida Sans" w:cs="Lucida Sans"/>
          <w:i/>
          <w:iCs/>
          <w:sz w:val="24"/>
          <w:szCs w:val="24"/>
        </w:rPr>
        <w:t>”</w:t>
      </w:r>
      <w:r>
        <w:rPr>
          <w:rFonts w:ascii="Lucida Sans" w:eastAsia="Lucida Sans" w:hAnsi="Lucida Sans" w:cs="Lucida Sans"/>
          <w:sz w:val="24"/>
          <w:szCs w:val="24"/>
        </w:rPr>
        <w:t xml:space="preserve">, no </w:t>
      </w:r>
      <w:r w:rsidR="00BE21B7">
        <w:rPr>
          <w:rFonts w:ascii="Lucida Sans" w:eastAsia="Lucida Sans" w:hAnsi="Lucida Sans" w:cs="Lucida Sans"/>
          <w:sz w:val="24"/>
          <w:szCs w:val="24"/>
        </w:rPr>
        <w:t>permitió la contabilización de las personas participantes.</w:t>
      </w:r>
      <w:r>
        <w:rPr>
          <w:rFonts w:ascii="Lucida Sans" w:eastAsia="Lucida Sans" w:hAnsi="Lucida Sans" w:cs="Lucida Sans"/>
          <w:sz w:val="24"/>
          <w:szCs w:val="24"/>
        </w:rPr>
        <w:t xml:space="preserve"> </w:t>
      </w:r>
    </w:p>
    <w:p w14:paraId="350F2CEB" w14:textId="77777777" w:rsidR="00591F7D" w:rsidRDefault="007C21DA" w:rsidP="00E566E6">
      <w:pPr>
        <w:pStyle w:val="Ttulo2"/>
        <w:rPr>
          <w:rFonts w:eastAsia="Lucida Sans"/>
        </w:rPr>
      </w:pPr>
      <w:bookmarkStart w:id="4" w:name="_Toc181010821"/>
      <w:r>
        <w:rPr>
          <w:rFonts w:eastAsia="Lucida Sans"/>
        </w:rPr>
        <w:t>Diseño del Stand</w:t>
      </w:r>
      <w:bookmarkEnd w:id="4"/>
      <w:r>
        <w:rPr>
          <w:rFonts w:eastAsia="Lucida Sans"/>
        </w:rPr>
        <w:t xml:space="preserve"> </w:t>
      </w:r>
    </w:p>
    <w:p w14:paraId="223AFC6E" w14:textId="66E07F10" w:rsidR="0062789F" w:rsidRDefault="007C21DA" w:rsidP="007378A7">
      <w:pPr>
        <w:jc w:val="both"/>
        <w:rPr>
          <w:rFonts w:ascii="Lucida Sans" w:eastAsia="Lucida Sans" w:hAnsi="Lucida Sans" w:cs="Lucida Sans"/>
          <w:sz w:val="24"/>
          <w:szCs w:val="24"/>
        </w:rPr>
      </w:pPr>
      <w:r>
        <w:rPr>
          <w:rFonts w:ascii="Lucida Sans" w:eastAsia="Lucida Sans" w:hAnsi="Lucida Sans" w:cs="Lucida Sans"/>
          <w:sz w:val="24"/>
          <w:szCs w:val="24"/>
        </w:rPr>
        <w:t xml:space="preserve">Para esta edición se tomó </w:t>
      </w:r>
      <w:r w:rsidR="00BE21B7">
        <w:rPr>
          <w:rFonts w:ascii="Lucida Sans" w:eastAsia="Lucida Sans" w:hAnsi="Lucida Sans" w:cs="Lucida Sans"/>
          <w:sz w:val="24"/>
          <w:szCs w:val="24"/>
        </w:rPr>
        <w:t>como marco de referencia</w:t>
      </w:r>
      <w:r>
        <w:rPr>
          <w:rFonts w:ascii="Lucida Sans" w:eastAsia="Lucida Sans" w:hAnsi="Lucida Sans" w:cs="Lucida Sans"/>
          <w:sz w:val="24"/>
          <w:szCs w:val="24"/>
        </w:rPr>
        <w:t xml:space="preserve"> el trabajo del investigador y pedagogo italiano Francesco Tonucci, ferviente defensor de la libertad de aprendizaje de las infancias. Tonucci estima que una opción creativa y económica para </w:t>
      </w:r>
      <w:r w:rsidR="0062789F">
        <w:rPr>
          <w:rFonts w:ascii="Lucida Sans" w:eastAsia="Lucida Sans" w:hAnsi="Lucida Sans" w:cs="Lucida Sans"/>
          <w:sz w:val="24"/>
          <w:szCs w:val="24"/>
        </w:rPr>
        <w:t>estimular la creatividad y fortalecer el autocon</w:t>
      </w:r>
      <w:r w:rsidR="00BE21B7">
        <w:rPr>
          <w:rFonts w:ascii="Lucida Sans" w:eastAsia="Lucida Sans" w:hAnsi="Lucida Sans" w:cs="Lucida Sans"/>
          <w:sz w:val="24"/>
          <w:szCs w:val="24"/>
        </w:rPr>
        <w:t>o</w:t>
      </w:r>
      <w:r w:rsidR="0062789F">
        <w:rPr>
          <w:rFonts w:ascii="Lucida Sans" w:eastAsia="Lucida Sans" w:hAnsi="Lucida Sans" w:cs="Lucida Sans"/>
          <w:sz w:val="24"/>
          <w:szCs w:val="24"/>
        </w:rPr>
        <w:t>cim</w:t>
      </w:r>
      <w:r w:rsidR="00C1101B">
        <w:rPr>
          <w:rFonts w:ascii="Lucida Sans" w:eastAsia="Lucida Sans" w:hAnsi="Lucida Sans" w:cs="Lucida Sans"/>
          <w:sz w:val="24"/>
          <w:szCs w:val="24"/>
        </w:rPr>
        <w:t>i</w:t>
      </w:r>
      <w:r w:rsidR="0062789F">
        <w:rPr>
          <w:rFonts w:ascii="Lucida Sans" w:eastAsia="Lucida Sans" w:hAnsi="Lucida Sans" w:cs="Lucida Sans"/>
          <w:sz w:val="24"/>
          <w:szCs w:val="24"/>
        </w:rPr>
        <w:t xml:space="preserve">ento de las infancias es darles simples cajas de cartón. </w:t>
      </w:r>
    </w:p>
    <w:p w14:paraId="4BF2BF42" w14:textId="4D777C20" w:rsidR="0062789F" w:rsidRDefault="007C21DA" w:rsidP="007378A7">
      <w:pPr>
        <w:jc w:val="both"/>
        <w:rPr>
          <w:rFonts w:ascii="Lucida Sans" w:eastAsia="Lucida Sans" w:hAnsi="Lucida Sans" w:cs="Lucida Sans"/>
          <w:sz w:val="24"/>
          <w:szCs w:val="24"/>
        </w:rPr>
      </w:pPr>
      <w:r>
        <w:rPr>
          <w:rFonts w:ascii="Lucida Sans" w:eastAsia="Lucida Sans" w:hAnsi="Lucida Sans" w:cs="Lucida Sans"/>
          <w:sz w:val="24"/>
          <w:szCs w:val="24"/>
        </w:rPr>
        <w:t>Lo anterior fue la base para crear un espacio que estuviera alejado de cualquier estímulo visual para permitir que la creatividad e imaginación de las personas participantes no se viera afectada por elementos externos</w:t>
      </w:r>
      <w:r w:rsidR="0062789F">
        <w:rPr>
          <w:rFonts w:ascii="Lucida Sans" w:eastAsia="Lucida Sans" w:hAnsi="Lucida Sans" w:cs="Lucida Sans"/>
          <w:sz w:val="24"/>
          <w:szCs w:val="24"/>
        </w:rPr>
        <w:t>,</w:t>
      </w:r>
      <w:r w:rsidR="00BE21B7">
        <w:rPr>
          <w:rFonts w:ascii="Lucida Sans" w:eastAsia="Lucida Sans" w:hAnsi="Lucida Sans" w:cs="Lucida Sans"/>
          <w:sz w:val="24"/>
          <w:szCs w:val="24"/>
        </w:rPr>
        <w:t xml:space="preserve"> </w:t>
      </w:r>
      <w:r w:rsidR="0062789F">
        <w:rPr>
          <w:rFonts w:ascii="Lucida Sans" w:eastAsia="Lucida Sans" w:hAnsi="Lucida Sans" w:cs="Lucida Sans"/>
          <w:sz w:val="24"/>
          <w:szCs w:val="24"/>
        </w:rPr>
        <w:t xml:space="preserve">de tal forma que las y los participantes pudieron intervenir el espacio </w:t>
      </w:r>
      <w:r w:rsidR="00BE21B7">
        <w:rPr>
          <w:rFonts w:ascii="Lucida Sans" w:eastAsia="Lucida Sans" w:hAnsi="Lucida Sans" w:cs="Lucida Sans"/>
          <w:sz w:val="24"/>
          <w:szCs w:val="24"/>
        </w:rPr>
        <w:t>sin preju</w:t>
      </w:r>
      <w:r w:rsidR="00C1101B">
        <w:rPr>
          <w:rFonts w:ascii="Lucida Sans" w:eastAsia="Lucida Sans" w:hAnsi="Lucida Sans" w:cs="Lucida Sans"/>
          <w:sz w:val="24"/>
          <w:szCs w:val="24"/>
        </w:rPr>
        <w:t>i</w:t>
      </w:r>
      <w:r w:rsidR="00BE21B7">
        <w:rPr>
          <w:rFonts w:ascii="Lucida Sans" w:eastAsia="Lucida Sans" w:hAnsi="Lucida Sans" w:cs="Lucida Sans"/>
          <w:sz w:val="24"/>
          <w:szCs w:val="24"/>
        </w:rPr>
        <w:t>cios, inducciones y con total libertad creativa</w:t>
      </w:r>
      <w:r w:rsidR="0062789F">
        <w:rPr>
          <w:rFonts w:ascii="Lucida Sans" w:eastAsia="Lucida Sans" w:hAnsi="Lucida Sans" w:cs="Lucida Sans"/>
          <w:sz w:val="24"/>
          <w:szCs w:val="24"/>
        </w:rPr>
        <w:t xml:space="preserve">. </w:t>
      </w:r>
      <w:r w:rsidR="0062789F" w:rsidRPr="0062789F">
        <w:rPr>
          <w:rFonts w:ascii="Lucida Sans" w:eastAsia="Lucida Sans" w:hAnsi="Lucida Sans" w:cs="Lucida Sans"/>
          <w:sz w:val="24"/>
          <w:szCs w:val="24"/>
        </w:rPr>
        <w:t>De acuerdo con la teoría pedagógica de María Montessori, un entorno neutro y sin colores específicos facilita la concentración y fomenta la creatividad. Montessori argumenta que los materiales sin distracciones cromáticas permiten a los niños enfocarse más en sus propios procesos creativos y expresivos. Al no estar limitados por colores predefinidos, las infancias pueden visualizar y crear su propio mundo de manera más libre y auténtica.</w:t>
      </w:r>
    </w:p>
    <w:p w14:paraId="3AA022C4" w14:textId="4BEE33B1" w:rsidR="00591F7D" w:rsidRDefault="007C21DA" w:rsidP="007378A7">
      <w:pPr>
        <w:jc w:val="both"/>
        <w:rPr>
          <w:rFonts w:ascii="Lucida Sans" w:eastAsia="Lucida Sans" w:hAnsi="Lucida Sans" w:cs="Lucida Sans"/>
          <w:sz w:val="24"/>
          <w:szCs w:val="24"/>
          <w:vertAlign w:val="superscript"/>
        </w:rPr>
      </w:pPr>
      <w:r>
        <w:rPr>
          <w:rFonts w:ascii="Lucida Sans" w:eastAsia="Lucida Sans" w:hAnsi="Lucida Sans" w:cs="Lucida Sans"/>
          <w:sz w:val="24"/>
          <w:szCs w:val="24"/>
        </w:rPr>
        <w:t xml:space="preserve">El stand tuvo una dimensión de 27m2 y </w:t>
      </w:r>
      <w:r w:rsidR="00BE21B7">
        <w:rPr>
          <w:rFonts w:ascii="Lucida Sans" w:eastAsia="Lucida Sans" w:hAnsi="Lucida Sans" w:cs="Lucida Sans"/>
          <w:sz w:val="24"/>
          <w:szCs w:val="24"/>
        </w:rPr>
        <w:t>el espacio se</w:t>
      </w:r>
      <w:r>
        <w:rPr>
          <w:rFonts w:ascii="Lucida Sans" w:eastAsia="Lucida Sans" w:hAnsi="Lucida Sans" w:cs="Lucida Sans"/>
          <w:sz w:val="24"/>
          <w:szCs w:val="24"/>
        </w:rPr>
        <w:t xml:space="preserve"> diseñ</w:t>
      </w:r>
      <w:r w:rsidR="00BE21B7">
        <w:rPr>
          <w:rFonts w:ascii="Lucida Sans" w:eastAsia="Lucida Sans" w:hAnsi="Lucida Sans" w:cs="Lucida Sans"/>
          <w:sz w:val="24"/>
          <w:szCs w:val="24"/>
        </w:rPr>
        <w:t>ó</w:t>
      </w:r>
      <w:r>
        <w:rPr>
          <w:rFonts w:ascii="Lucida Sans" w:eastAsia="Lucida Sans" w:hAnsi="Lucida Sans" w:cs="Lucida Sans"/>
          <w:sz w:val="24"/>
          <w:szCs w:val="24"/>
        </w:rPr>
        <w:t xml:space="preserve"> en su totalidad </w:t>
      </w:r>
      <w:r w:rsidR="00BE21B7">
        <w:rPr>
          <w:rFonts w:ascii="Lucida Sans" w:eastAsia="Lucida Sans" w:hAnsi="Lucida Sans" w:cs="Lucida Sans"/>
          <w:sz w:val="24"/>
          <w:szCs w:val="24"/>
        </w:rPr>
        <w:t>con</w:t>
      </w:r>
      <w:r>
        <w:rPr>
          <w:rFonts w:ascii="Lucida Sans" w:eastAsia="Lucida Sans" w:hAnsi="Lucida Sans" w:cs="Lucida Sans"/>
          <w:sz w:val="24"/>
          <w:szCs w:val="24"/>
        </w:rPr>
        <w:t xml:space="preserve"> cajas de cartón y papel Kraft, convirtiéndolo en un espacio libre</w:t>
      </w:r>
      <w:r w:rsidR="0062789F">
        <w:rPr>
          <w:rFonts w:ascii="Lucida Sans" w:eastAsia="Lucida Sans" w:hAnsi="Lucida Sans" w:cs="Lucida Sans"/>
          <w:sz w:val="24"/>
          <w:szCs w:val="24"/>
        </w:rPr>
        <w:t xml:space="preserve">, </w:t>
      </w:r>
      <w:r w:rsidR="00C1101B">
        <w:rPr>
          <w:rFonts w:ascii="Lucida Sans" w:eastAsia="Lucida Sans" w:hAnsi="Lucida Sans" w:cs="Lucida Sans"/>
          <w:sz w:val="24"/>
          <w:szCs w:val="24"/>
        </w:rPr>
        <w:t>nuestro</w:t>
      </w:r>
      <w:r w:rsidR="0062789F">
        <w:rPr>
          <w:rFonts w:ascii="Lucida Sans" w:eastAsia="Lucida Sans" w:hAnsi="Lucida Sans" w:cs="Lucida Sans"/>
          <w:sz w:val="24"/>
          <w:szCs w:val="24"/>
        </w:rPr>
        <w:t xml:space="preserve"> y sin estímulos</w:t>
      </w:r>
      <w:r w:rsidR="00BE21B7">
        <w:rPr>
          <w:rFonts w:ascii="Lucida Sans" w:eastAsia="Lucida Sans" w:hAnsi="Lucida Sans" w:cs="Lucida Sans"/>
          <w:sz w:val="24"/>
          <w:szCs w:val="24"/>
        </w:rPr>
        <w:t>,</w:t>
      </w:r>
      <w:r w:rsidR="0062789F">
        <w:rPr>
          <w:rFonts w:ascii="Lucida Sans" w:eastAsia="Lucida Sans" w:hAnsi="Lucida Sans" w:cs="Lucida Sans"/>
          <w:sz w:val="24"/>
          <w:szCs w:val="24"/>
        </w:rPr>
        <w:t xml:space="preserve"> para </w:t>
      </w:r>
      <w:r w:rsidR="00BE21B7">
        <w:rPr>
          <w:rFonts w:ascii="Lucida Sans" w:eastAsia="Lucida Sans" w:hAnsi="Lucida Sans" w:cs="Lucida Sans"/>
          <w:sz w:val="24"/>
          <w:szCs w:val="24"/>
        </w:rPr>
        <w:t xml:space="preserve">fomentar la libre </w:t>
      </w:r>
      <w:r>
        <w:rPr>
          <w:rFonts w:ascii="Lucida Sans" w:eastAsia="Lucida Sans" w:hAnsi="Lucida Sans" w:cs="Lucida Sans"/>
          <w:sz w:val="24"/>
          <w:szCs w:val="24"/>
        </w:rPr>
        <w:t xml:space="preserve">intervención </w:t>
      </w:r>
      <w:r w:rsidR="00BE21B7">
        <w:rPr>
          <w:rFonts w:ascii="Lucida Sans" w:eastAsia="Lucida Sans" w:hAnsi="Lucida Sans" w:cs="Lucida Sans"/>
          <w:sz w:val="24"/>
          <w:szCs w:val="24"/>
        </w:rPr>
        <w:t>de</w:t>
      </w:r>
      <w:r>
        <w:rPr>
          <w:rFonts w:ascii="Lucida Sans" w:eastAsia="Lucida Sans" w:hAnsi="Lucida Sans" w:cs="Lucida Sans"/>
          <w:sz w:val="24"/>
          <w:szCs w:val="24"/>
        </w:rPr>
        <w:t xml:space="preserve"> las infancias y juventudes que participaron en el taller. </w:t>
      </w:r>
    </w:p>
    <w:p w14:paraId="2C62803D" w14:textId="77777777" w:rsidR="00591F7D" w:rsidRDefault="007C21DA" w:rsidP="00E566E6">
      <w:pPr>
        <w:pStyle w:val="Ttulo2"/>
        <w:rPr>
          <w:rFonts w:eastAsia="Lucida Sans"/>
        </w:rPr>
      </w:pPr>
      <w:bookmarkStart w:id="5" w:name="_Toc181010822"/>
      <w:bookmarkStart w:id="6" w:name="_Hlk181261068"/>
      <w:bookmarkEnd w:id="3"/>
      <w:r>
        <w:rPr>
          <w:rFonts w:eastAsia="Lucida Sans"/>
        </w:rPr>
        <w:t>Objetivos del taller</w:t>
      </w:r>
      <w:bookmarkEnd w:id="5"/>
      <w:r>
        <w:rPr>
          <w:rFonts w:eastAsia="Lucida Sans"/>
        </w:rPr>
        <w:t xml:space="preserve"> </w:t>
      </w:r>
    </w:p>
    <w:p w14:paraId="59DE5F21" w14:textId="77777777" w:rsidR="00591F7D" w:rsidRDefault="0062789F" w:rsidP="007378A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Lucida Sans" w:eastAsia="Lucida Sans" w:hAnsi="Lucida Sans" w:cs="Lucida Sans"/>
          <w:b/>
          <w:color w:val="000000"/>
          <w:sz w:val="24"/>
          <w:szCs w:val="24"/>
        </w:rPr>
      </w:pPr>
      <w:r>
        <w:rPr>
          <w:rFonts w:ascii="Lucida Sans" w:eastAsia="Lucida Sans" w:hAnsi="Lucida Sans" w:cs="Lucida Sans"/>
          <w:b/>
          <w:bCs/>
          <w:color w:val="000000"/>
          <w:sz w:val="24"/>
          <w:szCs w:val="24"/>
        </w:rPr>
        <w:t>Escuchar</w:t>
      </w:r>
      <w:r>
        <w:rPr>
          <w:rFonts w:ascii="Lucida Sans" w:eastAsia="Lucida Sans" w:hAnsi="Lucida Sans" w:cs="Lucida Sans"/>
          <w:color w:val="000000"/>
          <w:sz w:val="24"/>
          <w:szCs w:val="24"/>
        </w:rPr>
        <w:t>: aprender a valorar las opiniones y perspectivas de otros.</w:t>
      </w:r>
    </w:p>
    <w:p w14:paraId="42F44CF4" w14:textId="77777777" w:rsidR="00591F7D" w:rsidRDefault="0062789F" w:rsidP="007378A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Lucida Sans" w:eastAsia="Lucida Sans" w:hAnsi="Lucida Sans" w:cs="Lucida Sans"/>
          <w:color w:val="000000"/>
          <w:sz w:val="24"/>
          <w:szCs w:val="24"/>
        </w:rPr>
      </w:pPr>
      <w:r>
        <w:rPr>
          <w:rFonts w:ascii="Lucida Sans" w:eastAsia="Lucida Sans" w:hAnsi="Lucida Sans" w:cs="Lucida Sans"/>
          <w:b/>
          <w:bCs/>
          <w:color w:val="000000"/>
          <w:sz w:val="24"/>
          <w:szCs w:val="24"/>
        </w:rPr>
        <w:t>Participar</w:t>
      </w:r>
      <w:r>
        <w:rPr>
          <w:rFonts w:ascii="Lucida Sans" w:eastAsia="Lucida Sans" w:hAnsi="Lucida Sans" w:cs="Lucida Sans"/>
          <w:color w:val="000000"/>
          <w:sz w:val="24"/>
          <w:szCs w:val="24"/>
        </w:rPr>
        <w:t>: asumir un rol activo en las actividades, sintiéndose parte de la construcción de algo más grande.</w:t>
      </w:r>
    </w:p>
    <w:p w14:paraId="31390FEC" w14:textId="77777777" w:rsidR="00591F7D" w:rsidRDefault="007C21DA" w:rsidP="007378A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Lucida Sans" w:eastAsia="Lucida Sans" w:hAnsi="Lucida Sans" w:cs="Lucida Sans"/>
          <w:color w:val="000000"/>
          <w:sz w:val="24"/>
          <w:szCs w:val="24"/>
        </w:rPr>
      </w:pPr>
      <w:r w:rsidRPr="0062789F">
        <w:rPr>
          <w:rFonts w:ascii="Lucida Sans" w:eastAsia="Lucida Sans" w:hAnsi="Lucida Sans" w:cs="Lucida Sans"/>
          <w:b/>
          <w:bCs/>
          <w:color w:val="000000"/>
          <w:sz w:val="24"/>
          <w:szCs w:val="24"/>
        </w:rPr>
        <w:t>Trabajo en equipo</w:t>
      </w:r>
      <w:r>
        <w:rPr>
          <w:rFonts w:ascii="Lucida Sans" w:eastAsia="Lucida Sans" w:hAnsi="Lucida Sans" w:cs="Lucida Sans"/>
          <w:color w:val="000000"/>
          <w:sz w:val="24"/>
          <w:szCs w:val="24"/>
        </w:rPr>
        <w:t>: colaboración con sus compañeros para lograr objetivos comunes.</w:t>
      </w:r>
    </w:p>
    <w:p w14:paraId="75249E0F" w14:textId="77777777" w:rsidR="00591F7D" w:rsidRDefault="007C21DA" w:rsidP="007378A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Lucida Sans" w:eastAsia="Lucida Sans" w:hAnsi="Lucida Sans" w:cs="Lucida Sans"/>
          <w:color w:val="000000"/>
          <w:sz w:val="24"/>
          <w:szCs w:val="24"/>
        </w:rPr>
      </w:pPr>
      <w:r w:rsidRPr="0062789F">
        <w:rPr>
          <w:rFonts w:ascii="Lucida Sans" w:eastAsia="Lucida Sans" w:hAnsi="Lucida Sans" w:cs="Lucida Sans"/>
          <w:b/>
          <w:bCs/>
          <w:color w:val="000000"/>
          <w:sz w:val="24"/>
          <w:szCs w:val="24"/>
        </w:rPr>
        <w:t>Fomento de la colectividad:</w:t>
      </w:r>
      <w:r>
        <w:rPr>
          <w:rFonts w:ascii="Lucida Sans" w:eastAsia="Lucida Sans" w:hAnsi="Lucida Sans" w:cs="Lucida Sans"/>
          <w:color w:val="000000"/>
          <w:sz w:val="24"/>
          <w:szCs w:val="24"/>
        </w:rPr>
        <w:t xml:space="preserve"> desarrollo de un sentido de comunidad y pertenencia.</w:t>
      </w:r>
    </w:p>
    <w:p w14:paraId="18D090AD" w14:textId="77777777" w:rsidR="00591F7D" w:rsidRDefault="007C21DA" w:rsidP="007378A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Lucida Sans" w:eastAsia="Lucida Sans" w:hAnsi="Lucida Sans" w:cs="Lucida Sans"/>
          <w:color w:val="000000"/>
          <w:sz w:val="24"/>
          <w:szCs w:val="24"/>
        </w:rPr>
      </w:pPr>
      <w:r w:rsidRPr="0062789F">
        <w:rPr>
          <w:rFonts w:ascii="Lucida Sans" w:eastAsia="Lucida Sans" w:hAnsi="Lucida Sans" w:cs="Lucida Sans"/>
          <w:b/>
          <w:bCs/>
          <w:color w:val="000000"/>
          <w:sz w:val="24"/>
          <w:szCs w:val="24"/>
        </w:rPr>
        <w:t>Desarrollo de la imaginación</w:t>
      </w:r>
      <w:r>
        <w:rPr>
          <w:rFonts w:ascii="Lucida Sans" w:eastAsia="Lucida Sans" w:hAnsi="Lucida Sans" w:cs="Lucida Sans"/>
          <w:color w:val="000000"/>
          <w:sz w:val="24"/>
          <w:szCs w:val="24"/>
        </w:rPr>
        <w:t>: exploración de ideas creativas y nuevas posibilidades.</w:t>
      </w:r>
    </w:p>
    <w:p w14:paraId="144AEDA1" w14:textId="77777777" w:rsidR="00591F7D" w:rsidRDefault="007C21DA" w:rsidP="007378A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Lucida Sans" w:eastAsia="Lucida Sans" w:hAnsi="Lucida Sans" w:cs="Lucida Sans"/>
          <w:color w:val="000000"/>
          <w:sz w:val="24"/>
          <w:szCs w:val="24"/>
        </w:rPr>
      </w:pPr>
      <w:r w:rsidRPr="0062789F">
        <w:rPr>
          <w:rFonts w:ascii="Lucida Sans" w:eastAsia="Lucida Sans" w:hAnsi="Lucida Sans" w:cs="Lucida Sans"/>
          <w:b/>
          <w:bCs/>
          <w:color w:val="000000"/>
          <w:sz w:val="24"/>
          <w:szCs w:val="24"/>
        </w:rPr>
        <w:t>Cooperación</w:t>
      </w:r>
      <w:r>
        <w:rPr>
          <w:rFonts w:ascii="Lucida Sans" w:eastAsia="Lucida Sans" w:hAnsi="Lucida Sans" w:cs="Lucida Sans"/>
          <w:color w:val="000000"/>
          <w:sz w:val="24"/>
          <w:szCs w:val="24"/>
        </w:rPr>
        <w:t>: trabajo colaborativo y apoyo mutuo.</w:t>
      </w:r>
    </w:p>
    <w:p w14:paraId="198AF67C" w14:textId="77777777" w:rsidR="00591F7D" w:rsidRDefault="007C21DA" w:rsidP="007378A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Lucida Sans" w:eastAsia="Lucida Sans" w:hAnsi="Lucida Sans" w:cs="Lucida Sans"/>
          <w:color w:val="000000"/>
          <w:sz w:val="24"/>
          <w:szCs w:val="24"/>
        </w:rPr>
      </w:pPr>
      <w:r w:rsidRPr="00195CE1">
        <w:rPr>
          <w:rFonts w:ascii="Lucida Sans" w:eastAsia="Lucida Sans" w:hAnsi="Lucida Sans" w:cs="Lucida Sans"/>
          <w:b/>
          <w:bCs/>
          <w:color w:val="000000"/>
          <w:sz w:val="24"/>
          <w:szCs w:val="24"/>
        </w:rPr>
        <w:t>Estimulación de la creatividad:</w:t>
      </w:r>
      <w:r>
        <w:rPr>
          <w:rFonts w:ascii="Lucida Sans" w:eastAsia="Lucida Sans" w:hAnsi="Lucida Sans" w:cs="Lucida Sans"/>
          <w:color w:val="000000"/>
          <w:sz w:val="24"/>
          <w:szCs w:val="24"/>
        </w:rPr>
        <w:t xml:space="preserve"> construcción de elementos según su visión y sueños.</w:t>
      </w:r>
    </w:p>
    <w:p w14:paraId="031EA0FB" w14:textId="22EB960E" w:rsidR="00591F7D" w:rsidRDefault="007C21DA" w:rsidP="007378A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Lucida Sans" w:eastAsia="Lucida Sans" w:hAnsi="Lucida Sans" w:cs="Lucida Sans"/>
          <w:color w:val="000000"/>
          <w:sz w:val="24"/>
          <w:szCs w:val="24"/>
        </w:rPr>
      </w:pPr>
      <w:r w:rsidRPr="0062789F">
        <w:rPr>
          <w:rFonts w:ascii="Lucida Sans" w:eastAsia="Lucida Sans" w:hAnsi="Lucida Sans" w:cs="Lucida Sans"/>
          <w:b/>
          <w:bCs/>
          <w:color w:val="000000"/>
          <w:sz w:val="24"/>
          <w:szCs w:val="24"/>
        </w:rPr>
        <w:t>Creatividad colectiva:</w:t>
      </w:r>
      <w:r>
        <w:rPr>
          <w:rFonts w:ascii="Lucida Sans" w:eastAsia="Lucida Sans" w:hAnsi="Lucida Sans" w:cs="Lucida Sans"/>
          <w:color w:val="000000"/>
          <w:sz w:val="24"/>
          <w:szCs w:val="24"/>
        </w:rPr>
        <w:t xml:space="preserve"> construcción de una ciudad </w:t>
      </w:r>
      <w:r w:rsidR="00195CE1">
        <w:rPr>
          <w:rFonts w:ascii="Lucida Sans" w:eastAsia="Lucida Sans" w:hAnsi="Lucida Sans" w:cs="Lucida Sans"/>
          <w:color w:val="000000"/>
          <w:sz w:val="24"/>
          <w:szCs w:val="24"/>
        </w:rPr>
        <w:t xml:space="preserve">juntas y </w:t>
      </w:r>
      <w:r>
        <w:rPr>
          <w:rFonts w:ascii="Lucida Sans" w:eastAsia="Lucida Sans" w:hAnsi="Lucida Sans" w:cs="Lucida Sans"/>
          <w:color w:val="000000"/>
          <w:sz w:val="24"/>
          <w:szCs w:val="24"/>
        </w:rPr>
        <w:t>juntos, combinando ideas y esfuerzos.</w:t>
      </w:r>
    </w:p>
    <w:p w14:paraId="49127DEC" w14:textId="77777777" w:rsidR="00591F7D" w:rsidRDefault="007C21DA" w:rsidP="00E566E6">
      <w:pPr>
        <w:pStyle w:val="Ttulo2"/>
        <w:rPr>
          <w:rFonts w:eastAsia="Lucida Sans"/>
        </w:rPr>
      </w:pPr>
      <w:bookmarkStart w:id="7" w:name="_Toc181010823"/>
      <w:bookmarkStart w:id="8" w:name="_Hlk181261085"/>
      <w:bookmarkEnd w:id="6"/>
      <w:r>
        <w:rPr>
          <w:rFonts w:eastAsia="Lucida Sans"/>
        </w:rPr>
        <w:lastRenderedPageBreak/>
        <w:t>Talleristas</w:t>
      </w:r>
      <w:bookmarkEnd w:id="7"/>
      <w:r>
        <w:rPr>
          <w:rFonts w:eastAsia="Lucida Sans"/>
        </w:rPr>
        <w:t xml:space="preserve"> </w:t>
      </w:r>
    </w:p>
    <w:p w14:paraId="6C421437" w14:textId="623A1AF4" w:rsidR="00A27B0C" w:rsidRPr="006356BA" w:rsidRDefault="007C21DA" w:rsidP="006356BA">
      <w:pPr>
        <w:jc w:val="both"/>
        <w:rPr>
          <w:rFonts w:ascii="Lucida Sans" w:eastAsia="Lucida Sans" w:hAnsi="Lucida Sans" w:cs="Lucida Sans"/>
          <w:sz w:val="24"/>
          <w:szCs w:val="24"/>
        </w:rPr>
      </w:pPr>
      <w:r>
        <w:rPr>
          <w:rFonts w:ascii="Lucida Sans" w:eastAsia="Lucida Sans" w:hAnsi="Lucida Sans" w:cs="Lucida Sans"/>
          <w:sz w:val="24"/>
          <w:szCs w:val="24"/>
        </w:rPr>
        <w:t xml:space="preserve">La aplicación del taller estuvo a cargo de la dirección de Educación Cívica en colaboración con personal de la Dirección Ejecutiva de Participación Ciudadana y Educación Cívica con un total de 5 personas por día divididos en dos turnos.  </w:t>
      </w:r>
    </w:p>
    <w:p w14:paraId="3E0E6317" w14:textId="77777777" w:rsidR="00591F7D" w:rsidRDefault="007C21DA" w:rsidP="00E566E6">
      <w:pPr>
        <w:pStyle w:val="Ttulo2"/>
        <w:rPr>
          <w:rFonts w:eastAsia="Lucida Sans"/>
        </w:rPr>
      </w:pPr>
      <w:bookmarkStart w:id="9" w:name="_Toc181010824"/>
      <w:r>
        <w:rPr>
          <w:rFonts w:eastAsia="Lucida Sans"/>
        </w:rPr>
        <w:t>Resultados obtenidos de la actividad “Construye la ciudad de tus sueños”</w:t>
      </w:r>
      <w:bookmarkEnd w:id="9"/>
    </w:p>
    <w:p w14:paraId="48FC2C6B" w14:textId="72426CE5" w:rsidR="00195CE1" w:rsidRPr="00A27B0C" w:rsidRDefault="00195CE1" w:rsidP="007378A7">
      <w:pPr>
        <w:jc w:val="both"/>
        <w:rPr>
          <w:rFonts w:ascii="Lucida Sans" w:eastAsia="Lucida Sans" w:hAnsi="Lucida Sans" w:cs="Lucida Sans"/>
          <w:sz w:val="24"/>
          <w:szCs w:val="24"/>
        </w:rPr>
      </w:pPr>
      <w:r w:rsidRPr="00A27B0C">
        <w:rPr>
          <w:rFonts w:ascii="Lucida Sans" w:eastAsia="Roboto" w:hAnsi="Lucida Sans" w:cs="Roboto"/>
          <w:sz w:val="24"/>
          <w:szCs w:val="24"/>
        </w:rPr>
        <w:t xml:space="preserve">Los resultados que se presentan a continuación son producto de un ejercicio en el cual se preguntó a niñas, niños y adolescentes </w:t>
      </w:r>
      <w:r w:rsidR="00137B79">
        <w:rPr>
          <w:rFonts w:ascii="Lucida Sans" w:eastAsia="Roboto" w:hAnsi="Lucida Sans" w:cs="Roboto"/>
          <w:sz w:val="24"/>
          <w:szCs w:val="24"/>
        </w:rPr>
        <w:t>la siguiente</w:t>
      </w:r>
      <w:r w:rsidRPr="00A27B0C">
        <w:rPr>
          <w:rFonts w:ascii="Lucida Sans" w:eastAsia="Roboto" w:hAnsi="Lucida Sans" w:cs="Roboto"/>
          <w:sz w:val="24"/>
          <w:szCs w:val="24"/>
        </w:rPr>
        <w:t xml:space="preserve"> pregunta detonadora</w:t>
      </w:r>
      <w:r w:rsidR="00137B79">
        <w:rPr>
          <w:rFonts w:ascii="Lucida Sans" w:eastAsia="Roboto" w:hAnsi="Lucida Sans" w:cs="Roboto"/>
          <w:sz w:val="24"/>
          <w:szCs w:val="24"/>
        </w:rPr>
        <w:t>:</w:t>
      </w:r>
      <w:r w:rsidRPr="00A27B0C">
        <w:rPr>
          <w:rFonts w:ascii="Lucida Sans" w:eastAsia="Roboto" w:hAnsi="Lucida Sans" w:cs="Roboto"/>
          <w:sz w:val="24"/>
          <w:szCs w:val="24"/>
        </w:rPr>
        <w:t xml:space="preserve"> </w:t>
      </w:r>
      <w:r w:rsidRPr="00A27B0C">
        <w:rPr>
          <w:rFonts w:ascii="Lucida Sans" w:eastAsia="Roboto" w:hAnsi="Lucida Sans" w:cs="Roboto"/>
          <w:b/>
          <w:bCs/>
          <w:sz w:val="24"/>
          <w:szCs w:val="24"/>
        </w:rPr>
        <w:t>¿Cómo sería la ciudad de tus sueños?</w:t>
      </w:r>
      <w:r w:rsidR="00137B79">
        <w:rPr>
          <w:rFonts w:ascii="Lucida Sans" w:eastAsia="Roboto" w:hAnsi="Lucida Sans" w:cs="Roboto"/>
          <w:sz w:val="24"/>
          <w:szCs w:val="24"/>
        </w:rPr>
        <w:t>, además se r</w:t>
      </w:r>
      <w:r w:rsidR="00414514">
        <w:rPr>
          <w:rFonts w:ascii="Lucida Sans" w:eastAsia="Roboto" w:hAnsi="Lucida Sans" w:cs="Roboto"/>
          <w:sz w:val="24"/>
          <w:szCs w:val="24"/>
        </w:rPr>
        <w:t>e</w:t>
      </w:r>
      <w:r w:rsidR="00137B79">
        <w:rPr>
          <w:rFonts w:ascii="Lucida Sans" w:eastAsia="Roboto" w:hAnsi="Lucida Sans" w:cs="Roboto"/>
          <w:sz w:val="24"/>
          <w:szCs w:val="24"/>
        </w:rPr>
        <w:t xml:space="preserve">forzó con los </w:t>
      </w:r>
      <w:r w:rsidR="00414514">
        <w:rPr>
          <w:rFonts w:ascii="Lucida Sans" w:eastAsia="Roboto" w:hAnsi="Lucida Sans" w:cs="Roboto"/>
          <w:sz w:val="24"/>
          <w:szCs w:val="24"/>
        </w:rPr>
        <w:t>siguientes conceptos</w:t>
      </w:r>
      <w:r w:rsidR="00137B79">
        <w:rPr>
          <w:rFonts w:ascii="Lucida Sans" w:eastAsia="Roboto" w:hAnsi="Lucida Sans" w:cs="Roboto"/>
          <w:sz w:val="24"/>
          <w:szCs w:val="24"/>
        </w:rPr>
        <w:t xml:space="preserve">: </w:t>
      </w:r>
      <w:r w:rsidR="00414514">
        <w:rPr>
          <w:rFonts w:ascii="Lucida Sans" w:eastAsia="Roboto" w:hAnsi="Lucida Sans" w:cs="Roboto"/>
          <w:sz w:val="24"/>
          <w:szCs w:val="24"/>
        </w:rPr>
        <w:t>¿</w:t>
      </w:r>
      <w:r w:rsidRPr="00A27B0C">
        <w:rPr>
          <w:rFonts w:ascii="Lucida Sans" w:eastAsia="Roboto" w:hAnsi="Lucida Sans" w:cs="Roboto"/>
          <w:sz w:val="24"/>
          <w:szCs w:val="24"/>
        </w:rPr>
        <w:t>qué elementos consider</w:t>
      </w:r>
      <w:r w:rsidR="00414514">
        <w:rPr>
          <w:rFonts w:ascii="Lucida Sans" w:eastAsia="Roboto" w:hAnsi="Lucida Sans" w:cs="Roboto"/>
          <w:sz w:val="24"/>
          <w:szCs w:val="24"/>
        </w:rPr>
        <w:t>an</w:t>
      </w:r>
      <w:r w:rsidRPr="00A27B0C">
        <w:rPr>
          <w:rFonts w:ascii="Lucida Sans" w:eastAsia="Roboto" w:hAnsi="Lucida Sans" w:cs="Roboto"/>
          <w:sz w:val="24"/>
          <w:szCs w:val="24"/>
        </w:rPr>
        <w:t xml:space="preserve"> indispensables en la ciudad de sus sueños</w:t>
      </w:r>
      <w:r w:rsidR="00414514">
        <w:rPr>
          <w:rFonts w:ascii="Lucida Sans" w:eastAsia="Roboto" w:hAnsi="Lucida Sans" w:cs="Roboto"/>
          <w:sz w:val="24"/>
          <w:szCs w:val="24"/>
        </w:rPr>
        <w:t>?</w:t>
      </w:r>
      <w:r w:rsidRPr="00A27B0C">
        <w:rPr>
          <w:rFonts w:ascii="Lucida Sans" w:eastAsia="Roboto" w:hAnsi="Lucida Sans" w:cs="Roboto"/>
          <w:sz w:val="24"/>
          <w:szCs w:val="24"/>
        </w:rPr>
        <w:t xml:space="preserve"> o </w:t>
      </w:r>
      <w:r w:rsidR="00414514">
        <w:rPr>
          <w:rFonts w:ascii="Lucida Sans" w:eastAsia="Roboto" w:hAnsi="Lucida Sans" w:cs="Roboto"/>
          <w:sz w:val="24"/>
          <w:szCs w:val="24"/>
        </w:rPr>
        <w:t>¿</w:t>
      </w:r>
      <w:r w:rsidRPr="00A27B0C">
        <w:rPr>
          <w:rFonts w:ascii="Lucida Sans" w:eastAsia="Roboto" w:hAnsi="Lucida Sans" w:cs="Roboto"/>
          <w:sz w:val="24"/>
          <w:szCs w:val="24"/>
        </w:rPr>
        <w:t>qué cosas falta</w:t>
      </w:r>
      <w:r w:rsidR="00414514">
        <w:rPr>
          <w:rFonts w:ascii="Lucida Sans" w:eastAsia="Roboto" w:hAnsi="Lucida Sans" w:cs="Roboto"/>
          <w:sz w:val="24"/>
          <w:szCs w:val="24"/>
        </w:rPr>
        <w:t>n</w:t>
      </w:r>
      <w:r w:rsidRPr="00A27B0C">
        <w:rPr>
          <w:rFonts w:ascii="Lucida Sans" w:eastAsia="Roboto" w:hAnsi="Lucida Sans" w:cs="Roboto"/>
          <w:sz w:val="24"/>
          <w:szCs w:val="24"/>
        </w:rPr>
        <w:t xml:space="preserve"> en su entorno </w:t>
      </w:r>
      <w:r w:rsidR="00414514" w:rsidRPr="00A27B0C">
        <w:rPr>
          <w:rFonts w:ascii="Lucida Sans" w:eastAsia="Roboto" w:hAnsi="Lucida Sans" w:cs="Roboto"/>
          <w:sz w:val="24"/>
          <w:szCs w:val="24"/>
        </w:rPr>
        <w:t>inmediato</w:t>
      </w:r>
      <w:r w:rsidR="00414514">
        <w:rPr>
          <w:rFonts w:ascii="Lucida Sans" w:eastAsia="Roboto" w:hAnsi="Lucida Sans" w:cs="Roboto"/>
          <w:sz w:val="24"/>
          <w:szCs w:val="24"/>
        </w:rPr>
        <w:t>?</w:t>
      </w:r>
      <w:r w:rsidRPr="00A27B0C">
        <w:rPr>
          <w:rFonts w:ascii="Lucida Sans" w:eastAsia="Roboto" w:hAnsi="Lucida Sans" w:cs="Roboto"/>
          <w:sz w:val="24"/>
          <w:szCs w:val="24"/>
        </w:rPr>
        <w:t xml:space="preserve"> Las respuestas obtenidas reflejan la interacción directa entre </w:t>
      </w:r>
      <w:r w:rsidR="00137B79">
        <w:rPr>
          <w:rFonts w:ascii="Lucida Sans" w:eastAsia="Roboto" w:hAnsi="Lucida Sans" w:cs="Roboto"/>
          <w:sz w:val="24"/>
          <w:szCs w:val="24"/>
        </w:rPr>
        <w:t xml:space="preserve">las y </w:t>
      </w:r>
      <w:r w:rsidRPr="00A27B0C">
        <w:rPr>
          <w:rFonts w:ascii="Lucida Sans" w:eastAsia="Roboto" w:hAnsi="Lucida Sans" w:cs="Roboto"/>
          <w:sz w:val="24"/>
          <w:szCs w:val="24"/>
        </w:rPr>
        <w:t xml:space="preserve">los talleristas </w:t>
      </w:r>
      <w:r w:rsidR="00137B79">
        <w:rPr>
          <w:rFonts w:ascii="Lucida Sans" w:eastAsia="Roboto" w:hAnsi="Lucida Sans" w:cs="Roboto"/>
          <w:sz w:val="24"/>
          <w:szCs w:val="24"/>
        </w:rPr>
        <w:t>con</w:t>
      </w:r>
      <w:r w:rsidRPr="00A27B0C">
        <w:rPr>
          <w:rFonts w:ascii="Lucida Sans" w:eastAsia="Roboto" w:hAnsi="Lucida Sans" w:cs="Roboto"/>
          <w:sz w:val="24"/>
          <w:szCs w:val="24"/>
        </w:rPr>
        <w:t xml:space="preserve"> las y los participantes y fueron registradas en un formato que incluía las categorías de movilidad, espacios públicos, seguridad e infraestructura. En caso de que alguna respuesta no se ajustara a estas categorías, se clasificó en el concepto de ‘otros’. Los resultados se muestran a continuación. </w:t>
      </w:r>
      <w:r w:rsidRPr="00A27B0C">
        <w:rPr>
          <w:rFonts w:ascii="Lucida Sans" w:eastAsia="Lucida Sans" w:hAnsi="Lucida Sans" w:cs="Lucida Sans"/>
          <w:sz w:val="24"/>
          <w:szCs w:val="24"/>
        </w:rPr>
        <w:t>Las respuestas se muestran en gráficas por día y por categoría</w:t>
      </w:r>
      <w:r w:rsidR="00A27B0C">
        <w:rPr>
          <w:rFonts w:ascii="Lucida Sans" w:eastAsia="Lucida Sans" w:hAnsi="Lucida Sans" w:cs="Lucida Sans"/>
          <w:sz w:val="24"/>
          <w:szCs w:val="24"/>
        </w:rPr>
        <w:t xml:space="preserve"> a lo largo del presente documento</w:t>
      </w:r>
      <w:r w:rsidRPr="00A27B0C">
        <w:rPr>
          <w:rFonts w:ascii="Lucida Sans" w:eastAsia="Lucida Sans" w:hAnsi="Lucida Sans" w:cs="Lucida Sans"/>
          <w:sz w:val="24"/>
          <w:szCs w:val="24"/>
        </w:rPr>
        <w:t xml:space="preserve">. </w:t>
      </w:r>
    </w:p>
    <w:p w14:paraId="0A317A60" w14:textId="0F11D2C6" w:rsidR="00A27B0C" w:rsidRPr="006356BA" w:rsidRDefault="007C21DA" w:rsidP="006356BA">
      <w:pPr>
        <w:jc w:val="both"/>
        <w:rPr>
          <w:rFonts w:ascii="Lucida Sans" w:eastAsia="Lucida Sans" w:hAnsi="Lucida Sans" w:cs="Lucida Sans"/>
          <w:sz w:val="24"/>
          <w:szCs w:val="24"/>
        </w:rPr>
      </w:pPr>
      <w:r w:rsidRPr="00A27B0C">
        <w:rPr>
          <w:rFonts w:ascii="Lucida Sans" w:eastAsia="Lucida Sans" w:hAnsi="Lucida Sans" w:cs="Lucida Sans"/>
          <w:sz w:val="24"/>
          <w:szCs w:val="24"/>
        </w:rPr>
        <w:t xml:space="preserve">Es importante mencionar que </w:t>
      </w:r>
      <w:r w:rsidR="00137B79">
        <w:rPr>
          <w:rFonts w:ascii="Lucida Sans" w:eastAsia="Lucida Sans" w:hAnsi="Lucida Sans" w:cs="Lucida Sans"/>
          <w:sz w:val="24"/>
          <w:szCs w:val="24"/>
        </w:rPr>
        <w:t xml:space="preserve">en </w:t>
      </w:r>
      <w:r w:rsidRPr="00A27B0C">
        <w:rPr>
          <w:rFonts w:ascii="Lucida Sans" w:eastAsia="Lucida Sans" w:hAnsi="Lucida Sans" w:cs="Lucida Sans"/>
          <w:sz w:val="24"/>
          <w:szCs w:val="24"/>
        </w:rPr>
        <w:t>los datos que se muestran a continuación</w:t>
      </w:r>
      <w:r w:rsidR="00137B79">
        <w:rPr>
          <w:rFonts w:ascii="Lucida Sans" w:eastAsia="Lucida Sans" w:hAnsi="Lucida Sans" w:cs="Lucida Sans"/>
          <w:sz w:val="24"/>
          <w:szCs w:val="24"/>
        </w:rPr>
        <w:t xml:space="preserve"> fueron recabados por las y los talleristas de las personas participantes que tuvieron inter</w:t>
      </w:r>
      <w:r w:rsidR="00C1101B">
        <w:rPr>
          <w:rFonts w:ascii="Lucida Sans" w:eastAsia="Lucida Sans" w:hAnsi="Lucida Sans" w:cs="Lucida Sans"/>
          <w:sz w:val="24"/>
          <w:szCs w:val="24"/>
        </w:rPr>
        <w:t>a</w:t>
      </w:r>
      <w:r w:rsidR="00137B79">
        <w:rPr>
          <w:rFonts w:ascii="Lucida Sans" w:eastAsia="Lucida Sans" w:hAnsi="Lucida Sans" w:cs="Lucida Sans"/>
          <w:sz w:val="24"/>
          <w:szCs w:val="24"/>
        </w:rPr>
        <w:t>cción directa. Debido a la cantidad de personas asistentes al interior del stand no fue posible logísticamente hacer un registro de totalidad de las respuestas.</w:t>
      </w:r>
    </w:p>
    <w:p w14:paraId="27305DF0" w14:textId="77777777" w:rsidR="00591F7D" w:rsidRDefault="007C21DA" w:rsidP="00E566E6">
      <w:pPr>
        <w:pStyle w:val="Ttulo2"/>
        <w:rPr>
          <w:rFonts w:eastAsia="Lucida Sans"/>
        </w:rPr>
      </w:pPr>
      <w:bookmarkStart w:id="10" w:name="_Toc181010825"/>
      <w:bookmarkStart w:id="11" w:name="_Hlk181261108"/>
      <w:r>
        <w:rPr>
          <w:rFonts w:eastAsia="Lucida Sans"/>
        </w:rPr>
        <w:t xml:space="preserve">Resultados </w:t>
      </w:r>
      <w:r w:rsidR="00A27B0C">
        <w:rPr>
          <w:rFonts w:eastAsia="Lucida Sans"/>
        </w:rPr>
        <w:t>por categoría:</w:t>
      </w:r>
      <w:bookmarkEnd w:id="10"/>
      <w:r>
        <w:rPr>
          <w:rFonts w:eastAsia="Lucida Sans"/>
        </w:rPr>
        <w:t xml:space="preserve"> </w:t>
      </w:r>
    </w:p>
    <w:bookmarkEnd w:id="8"/>
    <w:p w14:paraId="05908859" w14:textId="77777777" w:rsidR="00A27B0C" w:rsidRPr="00A27B0C" w:rsidRDefault="00A27B0C" w:rsidP="007378A7">
      <w:pPr>
        <w:pStyle w:val="Prrafodelista"/>
        <w:numPr>
          <w:ilvl w:val="0"/>
          <w:numId w:val="2"/>
        </w:numPr>
        <w:jc w:val="both"/>
        <w:rPr>
          <w:rFonts w:ascii="Lucida Sans" w:eastAsia="Roboto" w:hAnsi="Lucida Sans" w:cs="Roboto"/>
          <w:b/>
          <w:bCs/>
          <w:sz w:val="24"/>
          <w:szCs w:val="24"/>
          <w:highlight w:val="white"/>
        </w:rPr>
      </w:pPr>
      <w:r w:rsidRPr="00A27B0C">
        <w:rPr>
          <w:rFonts w:ascii="Lucida Sans" w:eastAsia="Roboto" w:hAnsi="Lucida Sans" w:cs="Roboto"/>
          <w:b/>
          <w:bCs/>
          <w:sz w:val="24"/>
          <w:szCs w:val="24"/>
          <w:highlight w:val="white"/>
        </w:rPr>
        <w:t xml:space="preserve">Categoría 1. Infraestructura </w:t>
      </w:r>
    </w:p>
    <w:p w14:paraId="14CB6EBD" w14:textId="77777777" w:rsidR="00A27B0C" w:rsidRDefault="00A27B0C" w:rsidP="007378A7">
      <w:pPr>
        <w:jc w:val="both"/>
        <w:rPr>
          <w:rFonts w:ascii="Lucida Sans" w:eastAsia="Roboto" w:hAnsi="Lucida Sans" w:cs="Roboto"/>
          <w:sz w:val="24"/>
          <w:szCs w:val="24"/>
        </w:rPr>
      </w:pPr>
      <w:r w:rsidRPr="00A27B0C">
        <w:rPr>
          <w:rFonts w:ascii="Lucida Sans" w:eastAsia="Roboto" w:hAnsi="Lucida Sans" w:cs="Roboto"/>
          <w:sz w:val="24"/>
          <w:szCs w:val="24"/>
        </w:rPr>
        <w:t xml:space="preserve">La categoría de infraestructura fue consistentemente la que atrajo mayor atención en todos los días del taller, especialmente con conceptos como "casas" y "edificios". Esto sugiere que </w:t>
      </w:r>
      <w:proofErr w:type="gramStart"/>
      <w:r w:rsidRPr="00A27B0C">
        <w:rPr>
          <w:rFonts w:ascii="Lucida Sans" w:eastAsia="Roboto" w:hAnsi="Lucida Sans" w:cs="Roboto"/>
          <w:sz w:val="24"/>
          <w:szCs w:val="24"/>
        </w:rPr>
        <w:t>los niños y niñas</w:t>
      </w:r>
      <w:proofErr w:type="gramEnd"/>
      <w:r w:rsidRPr="00A27B0C">
        <w:rPr>
          <w:rFonts w:ascii="Lucida Sans" w:eastAsia="Roboto" w:hAnsi="Lucida Sans" w:cs="Roboto"/>
          <w:sz w:val="24"/>
          <w:szCs w:val="24"/>
        </w:rPr>
        <w:t xml:space="preserve"> perciben una necesidad esencial de mejorar o ampliar estos elementos básicos en su entorno ideal. Los resultados reflejan una aspiración por una ciudad que priorice viviendas accesibles y adecuadas, así como edificios funcionales, lo cual indica una demanda por entornos urbanos bien desarrollados y organizados.</w:t>
      </w:r>
    </w:p>
    <w:p w14:paraId="376BE743" w14:textId="1EC35DBD" w:rsidR="0031654A" w:rsidRPr="00A27B0C" w:rsidRDefault="00A27B0C" w:rsidP="00E53B24">
      <w:pPr>
        <w:jc w:val="both"/>
        <w:rPr>
          <w:rFonts w:ascii="Lucida Sans" w:eastAsia="Roboto" w:hAnsi="Lucida Sans" w:cs="Roboto"/>
          <w:sz w:val="24"/>
          <w:szCs w:val="24"/>
        </w:rPr>
      </w:pPr>
      <w:r w:rsidRPr="00A27B0C">
        <w:rPr>
          <w:rFonts w:ascii="Lucida Sans" w:eastAsia="Roboto" w:hAnsi="Lucida Sans" w:cs="Roboto"/>
          <w:sz w:val="24"/>
          <w:szCs w:val="24"/>
        </w:rPr>
        <w:t xml:space="preserve">Además, la presencia de respuestas que mencionan hospitales, escuelas y centros culturales refuerza la idea de que la niñez valora un entorno que les </w:t>
      </w:r>
      <w:bookmarkStart w:id="12" w:name="_Hlk181261122"/>
      <w:bookmarkEnd w:id="11"/>
      <w:r w:rsidRPr="00A27B0C">
        <w:rPr>
          <w:rFonts w:ascii="Lucida Sans" w:eastAsia="Roboto" w:hAnsi="Lucida Sans" w:cs="Roboto"/>
          <w:sz w:val="24"/>
          <w:szCs w:val="24"/>
        </w:rPr>
        <w:lastRenderedPageBreak/>
        <w:t>ofrezca servicios básicos de educación y salud, así como espacios de desarrollo cultural.</w:t>
      </w:r>
    </w:p>
    <w:p w14:paraId="27C0C5E3" w14:textId="77777777" w:rsidR="00A27B0C" w:rsidRPr="00A27B0C" w:rsidRDefault="00A27B0C" w:rsidP="007378A7">
      <w:pPr>
        <w:pStyle w:val="Prrafodelista"/>
        <w:numPr>
          <w:ilvl w:val="0"/>
          <w:numId w:val="2"/>
        </w:numPr>
        <w:jc w:val="both"/>
        <w:rPr>
          <w:rFonts w:ascii="Lucida Sans" w:eastAsia="Roboto" w:hAnsi="Lucida Sans" w:cs="Roboto"/>
          <w:b/>
          <w:bCs/>
          <w:sz w:val="24"/>
          <w:szCs w:val="24"/>
        </w:rPr>
      </w:pPr>
      <w:r w:rsidRPr="00A27B0C">
        <w:rPr>
          <w:rFonts w:ascii="Lucida Sans" w:eastAsia="Roboto" w:hAnsi="Lucida Sans" w:cs="Roboto"/>
          <w:b/>
          <w:bCs/>
          <w:sz w:val="24"/>
          <w:szCs w:val="24"/>
        </w:rPr>
        <w:t xml:space="preserve">Categoría 2. Movilidad </w:t>
      </w:r>
    </w:p>
    <w:p w14:paraId="66503C5D" w14:textId="47EFDF65" w:rsidR="0031654A" w:rsidRPr="00A27B0C" w:rsidRDefault="00A27B0C" w:rsidP="00E53B24">
      <w:pPr>
        <w:jc w:val="both"/>
        <w:rPr>
          <w:rFonts w:ascii="Lucida Sans" w:eastAsia="Roboto" w:hAnsi="Lucida Sans" w:cs="Roboto"/>
          <w:sz w:val="24"/>
          <w:szCs w:val="24"/>
        </w:rPr>
      </w:pPr>
      <w:r w:rsidRPr="00A27B0C">
        <w:rPr>
          <w:rFonts w:ascii="Lucida Sans" w:eastAsia="Roboto" w:hAnsi="Lucida Sans" w:cs="Roboto"/>
          <w:sz w:val="24"/>
          <w:szCs w:val="24"/>
        </w:rPr>
        <w:t>A lo largo de los días, la movilidad fue menos mencionada en comparación con infraestructura o espacios públicos, pero los conceptos expresados (autobuses, coches, ciclovías, trenes) apuntan a un interés por una ciudad bien conectada que facilite el transporte y reduzca las distancias entre áreas clave. Aunque en menor proporción, la</w:t>
      </w:r>
      <w:r w:rsidR="00A6652D">
        <w:rPr>
          <w:rFonts w:ascii="Lucida Sans" w:eastAsia="Roboto" w:hAnsi="Lucida Sans" w:cs="Roboto"/>
          <w:sz w:val="24"/>
          <w:szCs w:val="24"/>
        </w:rPr>
        <w:t>s</w:t>
      </w:r>
      <w:r w:rsidRPr="00A27B0C">
        <w:rPr>
          <w:rFonts w:ascii="Lucida Sans" w:eastAsia="Roboto" w:hAnsi="Lucida Sans" w:cs="Roboto"/>
          <w:sz w:val="24"/>
          <w:szCs w:val="24"/>
        </w:rPr>
        <w:t xml:space="preserve"> respuesta</w:t>
      </w:r>
      <w:r w:rsidR="00A6652D">
        <w:rPr>
          <w:rFonts w:ascii="Lucida Sans" w:eastAsia="Roboto" w:hAnsi="Lucida Sans" w:cs="Roboto"/>
          <w:sz w:val="24"/>
          <w:szCs w:val="24"/>
        </w:rPr>
        <w:t>s</w:t>
      </w:r>
      <w:r w:rsidRPr="00A27B0C">
        <w:rPr>
          <w:rFonts w:ascii="Lucida Sans" w:eastAsia="Roboto" w:hAnsi="Lucida Sans" w:cs="Roboto"/>
          <w:sz w:val="24"/>
          <w:szCs w:val="24"/>
        </w:rPr>
        <w:t xml:space="preserve"> sugiere</w:t>
      </w:r>
      <w:r w:rsidR="00A6652D">
        <w:rPr>
          <w:rFonts w:ascii="Lucida Sans" w:eastAsia="Roboto" w:hAnsi="Lucida Sans" w:cs="Roboto"/>
          <w:sz w:val="24"/>
          <w:szCs w:val="24"/>
        </w:rPr>
        <w:t>n</w:t>
      </w:r>
      <w:r w:rsidRPr="00A27B0C">
        <w:rPr>
          <w:rFonts w:ascii="Lucida Sans" w:eastAsia="Roboto" w:hAnsi="Lucida Sans" w:cs="Roboto"/>
          <w:sz w:val="24"/>
          <w:szCs w:val="24"/>
        </w:rPr>
        <w:t xml:space="preserve"> que la niñez jalisciense reconoce la importancia de un sistema de transporte funcional y variado, donde cada persona puede contar con alternativas de movilidad adecuadas a sus necesidades diarias.</w:t>
      </w:r>
    </w:p>
    <w:p w14:paraId="6ED40390" w14:textId="77777777" w:rsidR="00A27B0C" w:rsidRPr="00A27B0C" w:rsidRDefault="00A27B0C" w:rsidP="007378A7">
      <w:pPr>
        <w:pStyle w:val="Prrafodelista"/>
        <w:numPr>
          <w:ilvl w:val="0"/>
          <w:numId w:val="2"/>
        </w:numPr>
        <w:jc w:val="both"/>
        <w:rPr>
          <w:rFonts w:ascii="Lucida Sans" w:eastAsia="Roboto" w:hAnsi="Lucida Sans" w:cs="Roboto"/>
          <w:b/>
          <w:bCs/>
          <w:sz w:val="24"/>
          <w:szCs w:val="24"/>
        </w:rPr>
      </w:pPr>
      <w:r w:rsidRPr="00A27B0C">
        <w:rPr>
          <w:rFonts w:ascii="Lucida Sans" w:eastAsia="Roboto" w:hAnsi="Lucida Sans" w:cs="Roboto"/>
          <w:b/>
          <w:bCs/>
          <w:sz w:val="24"/>
          <w:szCs w:val="24"/>
        </w:rPr>
        <w:t>Categoría 3. Espacios Público</w:t>
      </w:r>
    </w:p>
    <w:p w14:paraId="56999E7A" w14:textId="77777777" w:rsidR="00A27B0C" w:rsidRPr="00A27B0C" w:rsidRDefault="00A27B0C" w:rsidP="007378A7">
      <w:pPr>
        <w:jc w:val="both"/>
        <w:rPr>
          <w:rFonts w:ascii="Lucida Sans" w:eastAsia="Roboto" w:hAnsi="Lucida Sans" w:cs="Roboto"/>
          <w:sz w:val="24"/>
          <w:szCs w:val="24"/>
        </w:rPr>
      </w:pPr>
      <w:proofErr w:type="gramStart"/>
      <w:r w:rsidRPr="00A27B0C">
        <w:rPr>
          <w:rFonts w:ascii="Lucida Sans" w:eastAsia="Roboto" w:hAnsi="Lucida Sans" w:cs="Roboto"/>
          <w:sz w:val="24"/>
          <w:szCs w:val="24"/>
        </w:rPr>
        <w:t>Los niños y niñas</w:t>
      </w:r>
      <w:proofErr w:type="gramEnd"/>
      <w:r w:rsidRPr="00A27B0C">
        <w:rPr>
          <w:rFonts w:ascii="Lucida Sans" w:eastAsia="Roboto" w:hAnsi="Lucida Sans" w:cs="Roboto"/>
          <w:sz w:val="24"/>
          <w:szCs w:val="24"/>
        </w:rPr>
        <w:t xml:space="preserve"> mostraron un claro interés en los espacios públicos como: parques, áreas verdes, playas y espacios sin contaminación. Esto indica que perciben a los espacios al aire libre como indispensables para la calidad de vida y el bienestar social, aspirando a un entorno más limpio, natural y con áreas recreativas accesibles.</w:t>
      </w:r>
    </w:p>
    <w:p w14:paraId="1F35FB7D" w14:textId="10D7C8A2" w:rsidR="0031654A" w:rsidRPr="00A27B0C" w:rsidRDefault="00A27B0C" w:rsidP="00E53B24">
      <w:pPr>
        <w:jc w:val="both"/>
        <w:rPr>
          <w:rFonts w:ascii="Lucida Sans" w:eastAsia="Roboto" w:hAnsi="Lucida Sans" w:cs="Roboto"/>
          <w:sz w:val="24"/>
          <w:szCs w:val="24"/>
        </w:rPr>
      </w:pPr>
      <w:r w:rsidRPr="00A27B0C">
        <w:rPr>
          <w:rFonts w:ascii="Lucida Sans" w:eastAsia="Roboto" w:hAnsi="Lucida Sans" w:cs="Roboto"/>
          <w:sz w:val="24"/>
          <w:szCs w:val="24"/>
        </w:rPr>
        <w:t>Además, la inclusión de algunas propuestas sobre "refugios para animales", "playas" y "lugares para niños" sugiere una conciencia sobre la importancia de espacios que atiendan tanto a la comunidad como al medio ambiente, promoviendo una ciudad inclusiva.</w:t>
      </w:r>
    </w:p>
    <w:p w14:paraId="5FBF9268" w14:textId="77777777" w:rsidR="00A27B0C" w:rsidRPr="00A27B0C" w:rsidRDefault="00A27B0C" w:rsidP="007378A7">
      <w:pPr>
        <w:pStyle w:val="Prrafodelista"/>
        <w:numPr>
          <w:ilvl w:val="0"/>
          <w:numId w:val="2"/>
        </w:numPr>
        <w:jc w:val="both"/>
        <w:rPr>
          <w:rFonts w:ascii="Lucida Sans" w:eastAsia="Roboto" w:hAnsi="Lucida Sans" w:cs="Roboto"/>
          <w:b/>
          <w:bCs/>
          <w:sz w:val="24"/>
          <w:szCs w:val="24"/>
        </w:rPr>
      </w:pPr>
      <w:r w:rsidRPr="00A27B0C">
        <w:rPr>
          <w:rFonts w:ascii="Lucida Sans" w:eastAsia="Roboto" w:hAnsi="Lucida Sans" w:cs="Roboto"/>
          <w:b/>
          <w:bCs/>
          <w:sz w:val="24"/>
          <w:szCs w:val="24"/>
        </w:rPr>
        <w:t>Categoría 4. Seguridad</w:t>
      </w:r>
    </w:p>
    <w:p w14:paraId="53609BC9" w14:textId="4E13DD81" w:rsidR="00A27B0C" w:rsidRDefault="00A27B0C" w:rsidP="007378A7">
      <w:pPr>
        <w:jc w:val="both"/>
        <w:rPr>
          <w:rFonts w:ascii="Lucida Sans" w:eastAsia="Roboto" w:hAnsi="Lucida Sans" w:cs="Roboto"/>
          <w:sz w:val="24"/>
          <w:szCs w:val="24"/>
        </w:rPr>
      </w:pPr>
      <w:r w:rsidRPr="00A27B0C">
        <w:rPr>
          <w:rFonts w:ascii="Lucida Sans" w:eastAsia="Roboto" w:hAnsi="Lucida Sans" w:cs="Roboto"/>
          <w:sz w:val="24"/>
          <w:szCs w:val="24"/>
        </w:rPr>
        <w:t>Aunque la seguridad no fue la categoría con más menciones, las respuestas reflejan un deseo de vivir en una ciudad libre de violencia y donde no haya maltrato animal. Esto podría interpretarse como un llamado a un entorno seguro y compasivo, donde los derechos de todos y todas, incluyendo los animales, sean respetados.</w:t>
      </w:r>
    </w:p>
    <w:bookmarkEnd w:id="12"/>
    <w:p w14:paraId="3C455F76" w14:textId="33AA0E58" w:rsidR="00A27B0C" w:rsidRDefault="00A27B0C" w:rsidP="0031654A">
      <w:pPr>
        <w:jc w:val="center"/>
        <w:rPr>
          <w:rFonts w:ascii="Lucida Sans" w:eastAsia="Roboto" w:hAnsi="Lucida Sans" w:cs="Roboto"/>
          <w:sz w:val="24"/>
          <w:szCs w:val="24"/>
        </w:rPr>
      </w:pPr>
    </w:p>
    <w:p w14:paraId="539DE9AB" w14:textId="77777777" w:rsidR="00E53B24" w:rsidRDefault="00E53B24" w:rsidP="0031654A">
      <w:pPr>
        <w:jc w:val="center"/>
        <w:rPr>
          <w:rFonts w:ascii="Lucida Sans" w:eastAsia="Roboto" w:hAnsi="Lucida Sans" w:cs="Roboto"/>
          <w:sz w:val="24"/>
          <w:szCs w:val="24"/>
        </w:rPr>
      </w:pPr>
    </w:p>
    <w:p w14:paraId="2AA856DA" w14:textId="77777777" w:rsidR="00E53B24" w:rsidRDefault="00E53B24" w:rsidP="0031654A">
      <w:pPr>
        <w:jc w:val="center"/>
        <w:rPr>
          <w:rFonts w:ascii="Lucida Sans" w:eastAsia="Roboto" w:hAnsi="Lucida Sans" w:cs="Roboto"/>
          <w:sz w:val="24"/>
          <w:szCs w:val="24"/>
        </w:rPr>
      </w:pPr>
    </w:p>
    <w:p w14:paraId="44C6CC26" w14:textId="77777777" w:rsidR="006356BA" w:rsidRDefault="006356BA" w:rsidP="0031654A">
      <w:pPr>
        <w:jc w:val="center"/>
        <w:rPr>
          <w:rFonts w:ascii="Lucida Sans" w:eastAsia="Roboto" w:hAnsi="Lucida Sans" w:cs="Roboto"/>
          <w:sz w:val="24"/>
          <w:szCs w:val="24"/>
        </w:rPr>
      </w:pPr>
    </w:p>
    <w:p w14:paraId="29DD1AA0" w14:textId="77777777" w:rsidR="006356BA" w:rsidRDefault="006356BA" w:rsidP="0031654A">
      <w:pPr>
        <w:jc w:val="center"/>
        <w:rPr>
          <w:rFonts w:ascii="Lucida Sans" w:eastAsia="Roboto" w:hAnsi="Lucida Sans" w:cs="Roboto"/>
          <w:sz w:val="24"/>
          <w:szCs w:val="24"/>
        </w:rPr>
      </w:pPr>
    </w:p>
    <w:p w14:paraId="6BC4B389" w14:textId="77777777" w:rsidR="006356BA" w:rsidRDefault="006356BA" w:rsidP="0031654A">
      <w:pPr>
        <w:jc w:val="center"/>
        <w:rPr>
          <w:rFonts w:ascii="Lucida Sans" w:eastAsia="Roboto" w:hAnsi="Lucida Sans" w:cs="Roboto"/>
          <w:sz w:val="24"/>
          <w:szCs w:val="24"/>
        </w:rPr>
      </w:pPr>
    </w:p>
    <w:p w14:paraId="53253743" w14:textId="77777777" w:rsidR="00E53B24" w:rsidRDefault="00E53B24" w:rsidP="0031654A">
      <w:pPr>
        <w:jc w:val="center"/>
        <w:rPr>
          <w:rFonts w:ascii="Lucida Sans" w:eastAsia="Roboto" w:hAnsi="Lucida Sans" w:cs="Roboto"/>
          <w:sz w:val="24"/>
          <w:szCs w:val="24"/>
        </w:rPr>
      </w:pPr>
    </w:p>
    <w:p w14:paraId="6409582C" w14:textId="4994ABA9" w:rsidR="00A27B0C" w:rsidRPr="00C8226B" w:rsidRDefault="00A27B0C" w:rsidP="00E566E6">
      <w:pPr>
        <w:pStyle w:val="Ttulo2"/>
        <w:rPr>
          <w:rFonts w:eastAsia="Roboto"/>
        </w:rPr>
      </w:pPr>
      <w:bookmarkStart w:id="13" w:name="_Toc181010826"/>
      <w:r w:rsidRPr="00A27B0C">
        <w:rPr>
          <w:rFonts w:eastAsia="Roboto"/>
        </w:rPr>
        <w:lastRenderedPageBreak/>
        <w:t>Desglose de resultados por día</w:t>
      </w:r>
      <w:bookmarkEnd w:id="13"/>
      <w:r w:rsidRPr="00A27B0C">
        <w:rPr>
          <w:rFonts w:eastAsia="Roboto"/>
        </w:rPr>
        <w:t xml:space="preserve"> </w:t>
      </w:r>
    </w:p>
    <w:p w14:paraId="558884B9" w14:textId="77777777" w:rsidR="00591F7D" w:rsidRPr="00D21547" w:rsidRDefault="007C21DA" w:rsidP="008156FE">
      <w:pPr>
        <w:rPr>
          <w:rFonts w:ascii="Lucida Sans" w:eastAsia="Lucida Sans" w:hAnsi="Lucida Sans" w:cs="Lucida Sans"/>
          <w:b/>
          <w:bCs/>
          <w:sz w:val="24"/>
          <w:szCs w:val="24"/>
        </w:rPr>
      </w:pPr>
      <w:r w:rsidRPr="00D21547">
        <w:rPr>
          <w:rFonts w:ascii="Lucida Sans" w:eastAsia="Lucida Sans" w:hAnsi="Lucida Sans" w:cs="Lucida Sans"/>
          <w:b/>
          <w:bCs/>
          <w:sz w:val="24"/>
          <w:szCs w:val="24"/>
        </w:rPr>
        <w:t>Fecha 02 de octubre</w:t>
      </w:r>
    </w:p>
    <w:p w14:paraId="715886E5" w14:textId="2E4F8DB0" w:rsidR="00591F7D" w:rsidRDefault="006356BA" w:rsidP="0031654A">
      <w:pPr>
        <w:jc w:val="center"/>
        <w:rPr>
          <w:rFonts w:ascii="Lucida Sans" w:eastAsia="Lucida Sans" w:hAnsi="Lucida Sans" w:cs="Lucida Sans"/>
          <w:sz w:val="24"/>
          <w:szCs w:val="24"/>
        </w:rPr>
      </w:pPr>
      <w:r>
        <w:rPr>
          <w:noProof/>
        </w:rPr>
        <w:drawing>
          <wp:inline distT="0" distB="0" distL="0" distR="0" wp14:anchorId="3CFB7566" wp14:editId="15D3A971">
            <wp:extent cx="4572000" cy="2743200"/>
            <wp:effectExtent l="0" t="0" r="0" b="0"/>
            <wp:docPr id="1275427188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24D1DEB2-EE85-F42C-6DD2-81A6D10F513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51719D83" w14:textId="67BA5C26" w:rsidR="00C97BA7" w:rsidRDefault="007378A7" w:rsidP="008156FE">
      <w:pPr>
        <w:rPr>
          <w:rFonts w:ascii="Lucida Sans" w:eastAsia="Lucida Sans" w:hAnsi="Lucida Sans" w:cs="Lucida Sans"/>
          <w:sz w:val="24"/>
          <w:szCs w:val="24"/>
        </w:rPr>
      </w:pPr>
      <w:r>
        <w:rPr>
          <w:rFonts w:ascii="Lucida Sans" w:eastAsia="Lucida Sans" w:hAnsi="Lucida Sans" w:cs="Lucida Sans"/>
          <w:sz w:val="24"/>
          <w:szCs w:val="24"/>
        </w:rPr>
        <w:t>Total,</w:t>
      </w:r>
      <w:r w:rsidR="00C97BA7">
        <w:rPr>
          <w:rFonts w:ascii="Lucida Sans" w:eastAsia="Lucida Sans" w:hAnsi="Lucida Sans" w:cs="Lucida Sans"/>
          <w:sz w:val="24"/>
          <w:szCs w:val="24"/>
        </w:rPr>
        <w:t xml:space="preserve"> de participantes: 56</w:t>
      </w:r>
      <w:r w:rsidR="00C8226B">
        <w:rPr>
          <w:rFonts w:ascii="Lucida Sans" w:eastAsia="Lucida Sans" w:hAnsi="Lucida Sans" w:cs="Lucida Sans"/>
          <w:sz w:val="24"/>
          <w:szCs w:val="24"/>
        </w:rPr>
        <w:br/>
      </w:r>
      <w:r w:rsidR="00C97BA7">
        <w:rPr>
          <w:rFonts w:ascii="Lucida Sans" w:eastAsia="Lucida Sans" w:hAnsi="Lucida Sans" w:cs="Lucida Sans"/>
          <w:sz w:val="24"/>
          <w:szCs w:val="24"/>
        </w:rPr>
        <w:t>Movilidad: 10.71%</w:t>
      </w:r>
      <w:r w:rsidR="00C97BA7">
        <w:rPr>
          <w:rFonts w:ascii="Lucida Sans" w:eastAsia="Lucida Sans" w:hAnsi="Lucida Sans" w:cs="Lucida Sans"/>
          <w:sz w:val="24"/>
          <w:szCs w:val="24"/>
        </w:rPr>
        <w:br/>
        <w:t>Espacios Públicos: 35.71%</w:t>
      </w:r>
      <w:r w:rsidR="00C97BA7">
        <w:rPr>
          <w:rFonts w:ascii="Lucida Sans" w:eastAsia="Lucida Sans" w:hAnsi="Lucida Sans" w:cs="Lucida Sans"/>
          <w:sz w:val="24"/>
          <w:szCs w:val="24"/>
        </w:rPr>
        <w:br/>
        <w:t>Seguridad: 7.14%</w:t>
      </w:r>
      <w:r w:rsidR="00C97BA7">
        <w:rPr>
          <w:rFonts w:ascii="Lucida Sans" w:eastAsia="Lucida Sans" w:hAnsi="Lucida Sans" w:cs="Lucida Sans"/>
          <w:sz w:val="24"/>
          <w:szCs w:val="24"/>
        </w:rPr>
        <w:br/>
        <w:t>Infraestructura: 44.64%</w:t>
      </w:r>
      <w:r w:rsidR="00C97BA7">
        <w:rPr>
          <w:rFonts w:ascii="Lucida Sans" w:eastAsia="Lucida Sans" w:hAnsi="Lucida Sans" w:cs="Lucida Sans"/>
          <w:sz w:val="24"/>
          <w:szCs w:val="24"/>
        </w:rPr>
        <w:br/>
        <w:t>Otro: 1.78%</w:t>
      </w:r>
    </w:p>
    <w:p w14:paraId="0EB49E82" w14:textId="77777777" w:rsidR="00591F7D" w:rsidRDefault="007C21DA" w:rsidP="008156FE">
      <w:pPr>
        <w:rPr>
          <w:rFonts w:ascii="Lucida Sans" w:eastAsia="Lucida Sans" w:hAnsi="Lucida Sans" w:cs="Lucida Sans"/>
          <w:sz w:val="24"/>
          <w:szCs w:val="24"/>
        </w:rPr>
      </w:pPr>
      <w:r>
        <w:rPr>
          <w:rFonts w:ascii="Lucida Sans" w:eastAsia="Lucida Sans" w:hAnsi="Lucida Sans" w:cs="Lucida Sans"/>
          <w:sz w:val="24"/>
          <w:szCs w:val="24"/>
        </w:rPr>
        <w:t>De las respuestas obtenidas se desglosan los siguientes conceptos:</w:t>
      </w:r>
    </w:p>
    <w:p w14:paraId="423194A1" w14:textId="77777777" w:rsidR="00591F7D" w:rsidRDefault="007C21DA" w:rsidP="0031654A">
      <w:pPr>
        <w:jc w:val="center"/>
        <w:rPr>
          <w:rFonts w:ascii="Lucida Sans" w:eastAsia="Lucida Sans" w:hAnsi="Lucida Sans" w:cs="Lucida Sans"/>
          <w:sz w:val="24"/>
          <w:szCs w:val="24"/>
        </w:rPr>
      </w:pPr>
      <w:r>
        <w:rPr>
          <w:noProof/>
        </w:rPr>
        <w:drawing>
          <wp:inline distT="0" distB="0" distL="0" distR="0" wp14:anchorId="11698AE2" wp14:editId="1901CB1C">
            <wp:extent cx="4572000" cy="2743200"/>
            <wp:effectExtent l="0" t="0" r="0" b="0"/>
            <wp:docPr id="2124126331" name="Chart 21241263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031FAF32" w14:textId="1856DB97" w:rsidR="00591F7D" w:rsidRDefault="007C21DA" w:rsidP="007378A7">
      <w:pPr>
        <w:jc w:val="both"/>
        <w:rPr>
          <w:rFonts w:ascii="Lucida Sans" w:eastAsia="Lucida Sans" w:hAnsi="Lucida Sans" w:cs="Lucida Sans"/>
          <w:sz w:val="24"/>
          <w:szCs w:val="24"/>
        </w:rPr>
      </w:pPr>
      <w:r>
        <w:rPr>
          <w:rFonts w:ascii="Lucida Sans" w:eastAsia="Lucida Sans" w:hAnsi="Lucida Sans" w:cs="Lucida Sans"/>
          <w:b/>
          <w:sz w:val="24"/>
          <w:szCs w:val="24"/>
        </w:rPr>
        <w:t xml:space="preserve">Interpretación de resultados: </w:t>
      </w:r>
      <w:r>
        <w:rPr>
          <w:rFonts w:ascii="Lucida Sans" w:eastAsia="Lucida Sans" w:hAnsi="Lucida Sans" w:cs="Lucida Sans"/>
          <w:sz w:val="24"/>
          <w:szCs w:val="24"/>
        </w:rPr>
        <w:t>en temas de movilidad,</w:t>
      </w:r>
      <w:r>
        <w:rPr>
          <w:rFonts w:ascii="Lucida Sans" w:eastAsia="Lucida Sans" w:hAnsi="Lucida Sans" w:cs="Lucida Sans"/>
          <w:b/>
          <w:sz w:val="24"/>
          <w:szCs w:val="24"/>
        </w:rPr>
        <w:t xml:space="preserve"> </w:t>
      </w:r>
      <w:r w:rsidR="00C97BA7">
        <w:rPr>
          <w:rFonts w:ascii="Lucida Sans" w:eastAsia="Lucida Sans" w:hAnsi="Lucida Sans" w:cs="Lucida Sans"/>
          <w:sz w:val="24"/>
          <w:szCs w:val="24"/>
        </w:rPr>
        <w:t>16.66 % de las personas participantes expresó que en su ciudad se requieren más autobus</w:t>
      </w:r>
      <w:r w:rsidR="00A6652D">
        <w:rPr>
          <w:rFonts w:ascii="Lucida Sans" w:eastAsia="Lucida Sans" w:hAnsi="Lucida Sans" w:cs="Lucida Sans"/>
          <w:sz w:val="24"/>
          <w:szCs w:val="24"/>
        </w:rPr>
        <w:t>e</w:t>
      </w:r>
      <w:r w:rsidR="00C97BA7">
        <w:rPr>
          <w:rFonts w:ascii="Lucida Sans" w:eastAsia="Lucida Sans" w:hAnsi="Lucida Sans" w:cs="Lucida Sans"/>
          <w:sz w:val="24"/>
          <w:szCs w:val="24"/>
        </w:rPr>
        <w:t>s, otro</w:t>
      </w:r>
      <w:r>
        <w:rPr>
          <w:rFonts w:ascii="Lucida Sans" w:eastAsia="Lucida Sans" w:hAnsi="Lucida Sans" w:cs="Lucida Sans"/>
          <w:sz w:val="24"/>
          <w:szCs w:val="24"/>
        </w:rPr>
        <w:t xml:space="preserve"> 1</w:t>
      </w:r>
      <w:r w:rsidR="00C97BA7">
        <w:rPr>
          <w:rFonts w:ascii="Lucida Sans" w:eastAsia="Lucida Sans" w:hAnsi="Lucida Sans" w:cs="Lucida Sans"/>
          <w:sz w:val="24"/>
          <w:szCs w:val="24"/>
        </w:rPr>
        <w:t>6.66% que necesita automóvil para llegar a su escuela y</w:t>
      </w:r>
      <w:r>
        <w:rPr>
          <w:rFonts w:ascii="Lucida Sans" w:eastAsia="Lucida Sans" w:hAnsi="Lucida Sans" w:cs="Lucida Sans"/>
          <w:sz w:val="24"/>
          <w:szCs w:val="24"/>
        </w:rPr>
        <w:t xml:space="preserve"> </w:t>
      </w:r>
      <w:r w:rsidR="00C97BA7">
        <w:rPr>
          <w:rFonts w:ascii="Lucida Sans" w:eastAsia="Lucida Sans" w:hAnsi="Lucida Sans" w:cs="Lucida Sans"/>
          <w:sz w:val="24"/>
          <w:szCs w:val="24"/>
        </w:rPr>
        <w:t xml:space="preserve">33.33% quisera que en su ciudad haya más ciclovías. </w:t>
      </w:r>
    </w:p>
    <w:p w14:paraId="7190C84F" w14:textId="77777777" w:rsidR="00591F7D" w:rsidRDefault="00591F7D" w:rsidP="008156FE">
      <w:pPr>
        <w:rPr>
          <w:rFonts w:ascii="Lucida Sans" w:eastAsia="Lucida Sans" w:hAnsi="Lucida Sans" w:cs="Lucida Sans"/>
          <w:sz w:val="24"/>
          <w:szCs w:val="24"/>
        </w:rPr>
      </w:pPr>
    </w:p>
    <w:p w14:paraId="5A6172EA" w14:textId="77777777" w:rsidR="00591F7D" w:rsidRDefault="007C21DA" w:rsidP="0031654A">
      <w:pPr>
        <w:jc w:val="center"/>
        <w:rPr>
          <w:rFonts w:ascii="Lucida Sans" w:eastAsia="Lucida Sans" w:hAnsi="Lucida Sans" w:cs="Lucida Sans"/>
          <w:sz w:val="24"/>
          <w:szCs w:val="24"/>
        </w:rPr>
      </w:pPr>
      <w:r>
        <w:rPr>
          <w:noProof/>
        </w:rPr>
        <w:drawing>
          <wp:inline distT="0" distB="0" distL="0" distR="0" wp14:anchorId="74D99DD4" wp14:editId="5B88B1BE">
            <wp:extent cx="4572000" cy="2743200"/>
            <wp:effectExtent l="0" t="0" r="0" b="0"/>
            <wp:docPr id="2124126330" name="Chart 21241263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67826148" w14:textId="29A67C7B" w:rsidR="00591F7D" w:rsidRDefault="007C21DA" w:rsidP="007378A7">
      <w:pPr>
        <w:jc w:val="both"/>
        <w:rPr>
          <w:rFonts w:ascii="Lucida Sans" w:eastAsia="Lucida Sans" w:hAnsi="Lucida Sans" w:cs="Lucida Sans"/>
          <w:sz w:val="24"/>
          <w:szCs w:val="24"/>
        </w:rPr>
      </w:pPr>
      <w:r>
        <w:rPr>
          <w:rFonts w:ascii="Lucida Sans" w:eastAsia="Lucida Sans" w:hAnsi="Lucida Sans" w:cs="Lucida Sans"/>
          <w:b/>
          <w:sz w:val="24"/>
          <w:szCs w:val="24"/>
        </w:rPr>
        <w:t xml:space="preserve">Interpretación de resultados: </w:t>
      </w:r>
      <w:r>
        <w:rPr>
          <w:rFonts w:ascii="Lucida Sans" w:eastAsia="Lucida Sans" w:hAnsi="Lucida Sans" w:cs="Lucida Sans"/>
          <w:sz w:val="24"/>
          <w:szCs w:val="24"/>
        </w:rPr>
        <w:t>sobre espacios públicos</w:t>
      </w:r>
      <w:r>
        <w:rPr>
          <w:rFonts w:ascii="Lucida Sans" w:eastAsia="Lucida Sans" w:hAnsi="Lucida Sans" w:cs="Lucida Sans"/>
          <w:b/>
          <w:sz w:val="24"/>
          <w:szCs w:val="24"/>
        </w:rPr>
        <w:t xml:space="preserve"> </w:t>
      </w:r>
      <w:r w:rsidR="00D21547" w:rsidRPr="00D21547">
        <w:rPr>
          <w:rFonts w:ascii="Lucida Sans" w:eastAsia="Lucida Sans" w:hAnsi="Lucida Sans" w:cs="Lucida Sans"/>
          <w:bCs/>
          <w:sz w:val="24"/>
          <w:szCs w:val="24"/>
        </w:rPr>
        <w:t xml:space="preserve">el 50% opinó que </w:t>
      </w:r>
      <w:r w:rsidR="00F31D06" w:rsidRPr="00D21547">
        <w:rPr>
          <w:rFonts w:ascii="Lucida Sans" w:eastAsia="Lucida Sans" w:hAnsi="Lucida Sans" w:cs="Lucida Sans"/>
          <w:bCs/>
          <w:sz w:val="24"/>
          <w:szCs w:val="24"/>
        </w:rPr>
        <w:t>la ciudad</w:t>
      </w:r>
      <w:r w:rsidR="00D21547" w:rsidRPr="00D21547">
        <w:rPr>
          <w:rFonts w:ascii="Lucida Sans" w:eastAsia="Lucida Sans" w:hAnsi="Lucida Sans" w:cs="Lucida Sans"/>
          <w:bCs/>
          <w:sz w:val="24"/>
          <w:szCs w:val="24"/>
        </w:rPr>
        <w:t xml:space="preserve"> debe tener muchos más parque y áreas verdes.</w:t>
      </w:r>
    </w:p>
    <w:p w14:paraId="0FDB050A" w14:textId="0EDDAAB9" w:rsidR="00591F7D" w:rsidRDefault="006356BA" w:rsidP="0031654A">
      <w:pPr>
        <w:jc w:val="center"/>
        <w:rPr>
          <w:rFonts w:ascii="Lucida Sans" w:eastAsia="Lucida Sans" w:hAnsi="Lucida Sans" w:cs="Lucida Sans"/>
          <w:sz w:val="24"/>
          <w:szCs w:val="24"/>
        </w:rPr>
      </w:pPr>
      <w:r>
        <w:rPr>
          <w:noProof/>
        </w:rPr>
        <w:drawing>
          <wp:inline distT="0" distB="0" distL="0" distR="0" wp14:anchorId="68EB398C" wp14:editId="230B8E7F">
            <wp:extent cx="4962525" cy="2743200"/>
            <wp:effectExtent l="0" t="0" r="9525" b="0"/>
            <wp:docPr id="391383079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6AF195E4-6844-E639-9AF8-8161D9EA3ED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605D0A1A" w14:textId="0EF37246" w:rsidR="00591F7D" w:rsidRDefault="007C21DA" w:rsidP="007378A7">
      <w:pPr>
        <w:jc w:val="both"/>
        <w:rPr>
          <w:rFonts w:ascii="Lucida Sans" w:eastAsia="Lucida Sans" w:hAnsi="Lucida Sans" w:cs="Lucida Sans"/>
          <w:sz w:val="24"/>
          <w:szCs w:val="24"/>
        </w:rPr>
      </w:pPr>
      <w:r>
        <w:rPr>
          <w:rFonts w:ascii="Lucida Sans" w:eastAsia="Lucida Sans" w:hAnsi="Lucida Sans" w:cs="Lucida Sans"/>
          <w:b/>
          <w:sz w:val="24"/>
          <w:szCs w:val="24"/>
        </w:rPr>
        <w:t xml:space="preserve">Interpretación de resultados: </w:t>
      </w:r>
      <w:r>
        <w:rPr>
          <w:rFonts w:ascii="Lucida Sans" w:eastAsia="Lucida Sans" w:hAnsi="Lucida Sans" w:cs="Lucida Sans"/>
          <w:sz w:val="24"/>
          <w:szCs w:val="24"/>
        </w:rPr>
        <w:t xml:space="preserve">en temas de seguridad </w:t>
      </w:r>
      <w:r w:rsidR="00D21547">
        <w:rPr>
          <w:rFonts w:ascii="Lucida Sans" w:eastAsia="Lucida Sans" w:hAnsi="Lucida Sans" w:cs="Lucida Sans"/>
          <w:sz w:val="24"/>
          <w:szCs w:val="24"/>
        </w:rPr>
        <w:t>el 50% pide esp</w:t>
      </w:r>
      <w:r w:rsidR="00A6652D">
        <w:rPr>
          <w:rFonts w:ascii="Lucida Sans" w:eastAsia="Lucida Sans" w:hAnsi="Lucida Sans" w:cs="Lucida Sans"/>
          <w:sz w:val="24"/>
          <w:szCs w:val="24"/>
        </w:rPr>
        <w:t>a</w:t>
      </w:r>
      <w:r w:rsidR="00D21547">
        <w:rPr>
          <w:rFonts w:ascii="Lucida Sans" w:eastAsia="Lucida Sans" w:hAnsi="Lucida Sans" w:cs="Lucida Sans"/>
          <w:sz w:val="24"/>
          <w:szCs w:val="24"/>
        </w:rPr>
        <w:t>cios sin vi</w:t>
      </w:r>
      <w:r w:rsidR="00A6652D">
        <w:rPr>
          <w:rFonts w:ascii="Lucida Sans" w:eastAsia="Lucida Sans" w:hAnsi="Lucida Sans" w:cs="Lucida Sans"/>
          <w:sz w:val="24"/>
          <w:szCs w:val="24"/>
        </w:rPr>
        <w:t>o</w:t>
      </w:r>
      <w:r w:rsidR="00D21547">
        <w:rPr>
          <w:rFonts w:ascii="Lucida Sans" w:eastAsia="Lucida Sans" w:hAnsi="Lucida Sans" w:cs="Lucida Sans"/>
          <w:sz w:val="24"/>
          <w:szCs w:val="24"/>
        </w:rPr>
        <w:t>lencia y el 50% la extin</w:t>
      </w:r>
      <w:r w:rsidR="00A6652D">
        <w:rPr>
          <w:rFonts w:ascii="Lucida Sans" w:eastAsia="Lucida Sans" w:hAnsi="Lucida Sans" w:cs="Lucida Sans"/>
          <w:sz w:val="24"/>
          <w:szCs w:val="24"/>
        </w:rPr>
        <w:t>c</w:t>
      </w:r>
      <w:r w:rsidR="00D21547">
        <w:rPr>
          <w:rFonts w:ascii="Lucida Sans" w:eastAsia="Lucida Sans" w:hAnsi="Lucida Sans" w:cs="Lucida Sans"/>
          <w:sz w:val="24"/>
          <w:szCs w:val="24"/>
        </w:rPr>
        <w:t xml:space="preserve">ión del maltrato animal. </w:t>
      </w:r>
    </w:p>
    <w:p w14:paraId="6C596D7F" w14:textId="77777777" w:rsidR="00591F7D" w:rsidRDefault="007C21DA" w:rsidP="0031654A">
      <w:pPr>
        <w:jc w:val="center"/>
        <w:rPr>
          <w:rFonts w:ascii="Lucida Sans" w:eastAsia="Lucida Sans" w:hAnsi="Lucida Sans" w:cs="Lucida Sans"/>
          <w:sz w:val="24"/>
          <w:szCs w:val="24"/>
        </w:rPr>
      </w:pPr>
      <w:r>
        <w:rPr>
          <w:noProof/>
        </w:rPr>
        <w:drawing>
          <wp:inline distT="0" distB="0" distL="0" distR="0" wp14:anchorId="221C5F89" wp14:editId="3589D27A">
            <wp:extent cx="4572000" cy="2743200"/>
            <wp:effectExtent l="0" t="0" r="0" b="0"/>
            <wp:docPr id="2124126332" name="Chart 21241263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3DCA8A1D" w14:textId="6D0AF9A9" w:rsidR="00591F7D" w:rsidRPr="00896572" w:rsidRDefault="007C21DA" w:rsidP="007378A7">
      <w:pPr>
        <w:jc w:val="both"/>
        <w:rPr>
          <w:rFonts w:ascii="Lucida Sans" w:eastAsia="Lucida Sans" w:hAnsi="Lucida Sans" w:cs="Lucida Sans"/>
          <w:sz w:val="24"/>
          <w:szCs w:val="24"/>
        </w:rPr>
      </w:pPr>
      <w:r>
        <w:rPr>
          <w:rFonts w:ascii="Lucida Sans" w:eastAsia="Lucida Sans" w:hAnsi="Lucida Sans" w:cs="Lucida Sans"/>
          <w:b/>
          <w:sz w:val="24"/>
          <w:szCs w:val="24"/>
        </w:rPr>
        <w:t xml:space="preserve">Interpretación de resultados: </w:t>
      </w:r>
      <w:r>
        <w:rPr>
          <w:rFonts w:ascii="Lucida Sans" w:eastAsia="Lucida Sans" w:hAnsi="Lucida Sans" w:cs="Lucida Sans"/>
          <w:sz w:val="24"/>
          <w:szCs w:val="24"/>
        </w:rPr>
        <w:t>la categoría de infraestructura fue la que</w:t>
      </w:r>
      <w:r w:rsidR="00A6652D">
        <w:rPr>
          <w:rFonts w:ascii="Lucida Sans" w:eastAsia="Lucida Sans" w:hAnsi="Lucida Sans" w:cs="Lucida Sans"/>
          <w:sz w:val="24"/>
          <w:szCs w:val="24"/>
        </w:rPr>
        <w:t xml:space="preserve"> tuvo</w:t>
      </w:r>
      <w:r>
        <w:rPr>
          <w:rFonts w:ascii="Lucida Sans" w:eastAsia="Lucida Sans" w:hAnsi="Lucida Sans" w:cs="Lucida Sans"/>
          <w:sz w:val="24"/>
          <w:szCs w:val="24"/>
        </w:rPr>
        <w:t xml:space="preserve"> mayor participació</w:t>
      </w:r>
      <w:r w:rsidR="00A6652D">
        <w:rPr>
          <w:rFonts w:ascii="Lucida Sans" w:eastAsia="Lucida Sans" w:hAnsi="Lucida Sans" w:cs="Lucida Sans"/>
          <w:sz w:val="24"/>
          <w:szCs w:val="24"/>
        </w:rPr>
        <w:t>n</w:t>
      </w:r>
      <w:r>
        <w:rPr>
          <w:rFonts w:ascii="Lucida Sans" w:eastAsia="Lucida Sans" w:hAnsi="Lucida Sans" w:cs="Lucida Sans"/>
          <w:sz w:val="24"/>
          <w:szCs w:val="24"/>
        </w:rPr>
        <w:t>,</w:t>
      </w:r>
      <w:r w:rsidR="00D21547">
        <w:rPr>
          <w:rFonts w:ascii="Lucida Sans" w:eastAsia="Lucida Sans" w:hAnsi="Lucida Sans" w:cs="Lucida Sans"/>
          <w:sz w:val="24"/>
          <w:szCs w:val="24"/>
        </w:rPr>
        <w:t xml:space="preserve"> el 16% desea tener más escuelas y el 24% hospitales, refugios para animales y servicios como tiendas</w:t>
      </w:r>
      <w:r w:rsidR="00A6652D">
        <w:rPr>
          <w:rFonts w:ascii="Lucida Sans" w:eastAsia="Lucida Sans" w:hAnsi="Lucida Sans" w:cs="Lucida Sans"/>
          <w:sz w:val="24"/>
          <w:szCs w:val="24"/>
        </w:rPr>
        <w:t xml:space="preserve"> </w:t>
      </w:r>
      <w:r w:rsidR="00D276E9">
        <w:rPr>
          <w:rFonts w:ascii="Lucida Sans" w:eastAsia="Lucida Sans" w:hAnsi="Lucida Sans" w:cs="Lucida Sans"/>
          <w:sz w:val="24"/>
          <w:szCs w:val="24"/>
        </w:rPr>
        <w:t>o</w:t>
      </w:r>
      <w:r w:rsidR="00D21547">
        <w:rPr>
          <w:rFonts w:ascii="Lucida Sans" w:eastAsia="Lucida Sans" w:hAnsi="Lucida Sans" w:cs="Lucida Sans"/>
          <w:sz w:val="24"/>
          <w:szCs w:val="24"/>
        </w:rPr>
        <w:t xml:space="preserve"> super mercado</w:t>
      </w:r>
      <w:r w:rsidR="00D276E9">
        <w:rPr>
          <w:rFonts w:ascii="Lucida Sans" w:eastAsia="Lucida Sans" w:hAnsi="Lucida Sans" w:cs="Lucida Sans"/>
          <w:sz w:val="24"/>
          <w:szCs w:val="24"/>
        </w:rPr>
        <w:t>.</w:t>
      </w:r>
      <w:r>
        <w:rPr>
          <w:rFonts w:ascii="Lucida Sans" w:eastAsia="Lucida Sans" w:hAnsi="Lucida Sans" w:cs="Lucida Sans"/>
          <w:sz w:val="24"/>
          <w:szCs w:val="24"/>
        </w:rPr>
        <w:t xml:space="preserve"> </w:t>
      </w:r>
      <w:r w:rsidR="00A6652D">
        <w:rPr>
          <w:rFonts w:ascii="Lucida Sans" w:eastAsia="Lucida Sans" w:hAnsi="Lucida Sans" w:cs="Lucida Sans"/>
          <w:sz w:val="24"/>
          <w:szCs w:val="24"/>
        </w:rPr>
        <w:t>L</w:t>
      </w:r>
      <w:r>
        <w:rPr>
          <w:rFonts w:ascii="Lucida Sans" w:eastAsia="Lucida Sans" w:hAnsi="Lucida Sans" w:cs="Lucida Sans"/>
          <w:sz w:val="24"/>
          <w:szCs w:val="24"/>
        </w:rPr>
        <w:t xml:space="preserve">os conceptos que se enlistan a continuación </w:t>
      </w:r>
      <w:r w:rsidR="00D276E9">
        <w:rPr>
          <w:rFonts w:ascii="Lucida Sans" w:eastAsia="Lucida Sans" w:hAnsi="Lucida Sans" w:cs="Lucida Sans"/>
          <w:sz w:val="24"/>
          <w:szCs w:val="24"/>
        </w:rPr>
        <w:t>cuent</w:t>
      </w:r>
      <w:r w:rsidR="00A6652D">
        <w:rPr>
          <w:rFonts w:ascii="Lucida Sans" w:eastAsia="Lucida Sans" w:hAnsi="Lucida Sans" w:cs="Lucida Sans"/>
          <w:sz w:val="24"/>
          <w:szCs w:val="24"/>
        </w:rPr>
        <w:t>an</w:t>
      </w:r>
      <w:r w:rsidR="00D276E9">
        <w:rPr>
          <w:rFonts w:ascii="Lucida Sans" w:eastAsia="Lucida Sans" w:hAnsi="Lucida Sans" w:cs="Lucida Sans"/>
          <w:sz w:val="24"/>
          <w:szCs w:val="24"/>
        </w:rPr>
        <w:t xml:space="preserve"> con un porcentaje pequeño de recurrencia</w:t>
      </w:r>
      <w:r>
        <w:rPr>
          <w:rFonts w:ascii="Lucida Sans" w:eastAsia="Lucida Sans" w:hAnsi="Lucida Sans" w:cs="Lucida Sans"/>
          <w:sz w:val="24"/>
          <w:szCs w:val="24"/>
        </w:rPr>
        <w:t xml:space="preserve">:  zoológicos, centros de anime, bibliotecas, museos, ciudad con robots, basureros, escuelas de artes marciales y un Instituto Electoral. </w:t>
      </w:r>
      <w:r w:rsidR="00896572">
        <w:rPr>
          <w:rFonts w:ascii="Lucida Sans" w:eastAsia="Lucida Sans" w:hAnsi="Lucida Sans" w:cs="Lucida Sans"/>
          <w:sz w:val="24"/>
          <w:szCs w:val="24"/>
        </w:rPr>
        <w:br/>
      </w:r>
      <w:r w:rsidR="00896572">
        <w:rPr>
          <w:rFonts w:ascii="Lucida Sans" w:eastAsia="Lucida Sans" w:hAnsi="Lucida Sans" w:cs="Lucida Sans"/>
          <w:sz w:val="24"/>
          <w:szCs w:val="24"/>
        </w:rPr>
        <w:br/>
      </w:r>
      <w:r w:rsidRPr="00D21547">
        <w:rPr>
          <w:rFonts w:ascii="Lucida Sans" w:eastAsia="Lucida Sans" w:hAnsi="Lucida Sans" w:cs="Lucida Sans"/>
          <w:b/>
          <w:bCs/>
          <w:sz w:val="24"/>
          <w:szCs w:val="24"/>
        </w:rPr>
        <w:t xml:space="preserve">Fecha 03 de octubre: </w:t>
      </w:r>
    </w:p>
    <w:p w14:paraId="1E214072" w14:textId="4BADDC77" w:rsidR="00591F7D" w:rsidRDefault="006356BA" w:rsidP="0031654A">
      <w:pPr>
        <w:jc w:val="center"/>
        <w:rPr>
          <w:rFonts w:ascii="Lucida Sans" w:eastAsia="Lucida Sans" w:hAnsi="Lucida Sans" w:cs="Lucida Sans"/>
          <w:sz w:val="24"/>
          <w:szCs w:val="24"/>
        </w:rPr>
      </w:pPr>
      <w:r>
        <w:rPr>
          <w:noProof/>
        </w:rPr>
        <w:drawing>
          <wp:inline distT="0" distB="0" distL="0" distR="0" wp14:anchorId="67EFB059" wp14:editId="714D2E7B">
            <wp:extent cx="4572000" cy="2743200"/>
            <wp:effectExtent l="0" t="0" r="0" b="0"/>
            <wp:docPr id="581368302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EE4CE4DA-9804-4FBA-D60B-7E6E5E3EED7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7C0A555" w14:textId="62ABE7F7" w:rsidR="00591F7D" w:rsidRDefault="007378A7" w:rsidP="008156FE">
      <w:pPr>
        <w:rPr>
          <w:rFonts w:ascii="Lucida Sans" w:eastAsia="Lucida Sans" w:hAnsi="Lucida Sans" w:cs="Lucida Sans"/>
          <w:sz w:val="24"/>
          <w:szCs w:val="24"/>
        </w:rPr>
      </w:pPr>
      <w:r>
        <w:rPr>
          <w:rFonts w:ascii="Lucida Sans" w:eastAsia="Lucida Sans" w:hAnsi="Lucida Sans" w:cs="Lucida Sans"/>
          <w:sz w:val="24"/>
          <w:szCs w:val="24"/>
        </w:rPr>
        <w:t>Total,</w:t>
      </w:r>
      <w:r w:rsidR="00D276E9">
        <w:rPr>
          <w:rFonts w:ascii="Lucida Sans" w:eastAsia="Lucida Sans" w:hAnsi="Lucida Sans" w:cs="Lucida Sans"/>
          <w:sz w:val="24"/>
          <w:szCs w:val="24"/>
        </w:rPr>
        <w:t xml:space="preserve"> de participantes: 43</w:t>
      </w:r>
      <w:r w:rsidR="00D276E9">
        <w:rPr>
          <w:rFonts w:ascii="Lucida Sans" w:eastAsia="Lucida Sans" w:hAnsi="Lucida Sans" w:cs="Lucida Sans"/>
          <w:sz w:val="24"/>
          <w:szCs w:val="24"/>
        </w:rPr>
        <w:br/>
        <w:t xml:space="preserve">Movilidad: 6.9% </w:t>
      </w:r>
      <w:r w:rsidR="00D276E9">
        <w:rPr>
          <w:rFonts w:ascii="Lucida Sans" w:eastAsia="Lucida Sans" w:hAnsi="Lucida Sans" w:cs="Lucida Sans"/>
          <w:sz w:val="24"/>
          <w:szCs w:val="24"/>
        </w:rPr>
        <w:br/>
        <w:t>Espacio público: 25.5%</w:t>
      </w:r>
      <w:r w:rsidR="00D276E9">
        <w:rPr>
          <w:rFonts w:ascii="Lucida Sans" w:eastAsia="Lucida Sans" w:hAnsi="Lucida Sans" w:cs="Lucida Sans"/>
          <w:sz w:val="24"/>
          <w:szCs w:val="24"/>
        </w:rPr>
        <w:br/>
        <w:t xml:space="preserve">Seguridad 6.9% </w:t>
      </w:r>
      <w:r w:rsidR="00D276E9">
        <w:rPr>
          <w:rFonts w:ascii="Lucida Sans" w:eastAsia="Lucida Sans" w:hAnsi="Lucida Sans" w:cs="Lucida Sans"/>
          <w:sz w:val="24"/>
          <w:szCs w:val="24"/>
        </w:rPr>
        <w:br/>
        <w:t>Infraestr</w:t>
      </w:r>
      <w:r w:rsidR="00A6652D">
        <w:rPr>
          <w:rFonts w:ascii="Lucida Sans" w:eastAsia="Lucida Sans" w:hAnsi="Lucida Sans" w:cs="Lucida Sans"/>
          <w:sz w:val="24"/>
          <w:szCs w:val="24"/>
        </w:rPr>
        <w:t>u</w:t>
      </w:r>
      <w:r w:rsidR="00D276E9">
        <w:rPr>
          <w:rFonts w:ascii="Lucida Sans" w:eastAsia="Lucida Sans" w:hAnsi="Lucida Sans" w:cs="Lucida Sans"/>
          <w:sz w:val="24"/>
          <w:szCs w:val="24"/>
        </w:rPr>
        <w:t>ctura: 53.48%</w:t>
      </w:r>
      <w:r w:rsidR="00D276E9">
        <w:rPr>
          <w:rFonts w:ascii="Lucida Sans" w:eastAsia="Lucida Sans" w:hAnsi="Lucida Sans" w:cs="Lucida Sans"/>
          <w:sz w:val="24"/>
          <w:szCs w:val="24"/>
        </w:rPr>
        <w:br/>
        <w:t xml:space="preserve">Otro: 6.9% </w:t>
      </w:r>
    </w:p>
    <w:p w14:paraId="14938B9E" w14:textId="77777777" w:rsidR="00591F7D" w:rsidRDefault="007C21DA" w:rsidP="0031654A">
      <w:pPr>
        <w:jc w:val="center"/>
        <w:rPr>
          <w:rFonts w:ascii="Lucida Sans" w:eastAsia="Lucida Sans" w:hAnsi="Lucida Sans" w:cs="Lucida Sans"/>
          <w:sz w:val="24"/>
          <w:szCs w:val="24"/>
        </w:rPr>
      </w:pPr>
      <w:r>
        <w:rPr>
          <w:noProof/>
        </w:rPr>
        <w:drawing>
          <wp:inline distT="0" distB="0" distL="0" distR="0" wp14:anchorId="3AE8C194" wp14:editId="0E571EC3">
            <wp:extent cx="4572000" cy="2743200"/>
            <wp:effectExtent l="0" t="0" r="0" b="0"/>
            <wp:docPr id="2124126334" name="Chart 21241263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B5FE8CA" w14:textId="46DBF504" w:rsidR="00591F7D" w:rsidRDefault="007C21DA" w:rsidP="007378A7">
      <w:pPr>
        <w:jc w:val="both"/>
        <w:rPr>
          <w:rFonts w:ascii="Lucida Sans" w:eastAsia="Lucida Sans" w:hAnsi="Lucida Sans" w:cs="Lucida Sans"/>
          <w:sz w:val="24"/>
          <w:szCs w:val="24"/>
        </w:rPr>
      </w:pPr>
      <w:r>
        <w:rPr>
          <w:rFonts w:ascii="Lucida Sans" w:eastAsia="Lucida Sans" w:hAnsi="Lucida Sans" w:cs="Lucida Sans"/>
          <w:b/>
          <w:sz w:val="24"/>
          <w:szCs w:val="24"/>
        </w:rPr>
        <w:t>Interpretación de resultados:</w:t>
      </w:r>
      <w:r w:rsidR="00D276E9">
        <w:rPr>
          <w:rFonts w:ascii="Lucida Sans" w:eastAsia="Lucida Sans" w:hAnsi="Lucida Sans" w:cs="Lucida Sans"/>
          <w:b/>
          <w:sz w:val="24"/>
          <w:szCs w:val="24"/>
        </w:rPr>
        <w:t xml:space="preserve"> </w:t>
      </w:r>
      <w:r w:rsidR="00D276E9">
        <w:rPr>
          <w:rFonts w:ascii="Lucida Sans" w:eastAsia="Lucida Sans" w:hAnsi="Lucida Sans" w:cs="Lucida Sans"/>
          <w:bCs/>
          <w:sz w:val="24"/>
          <w:szCs w:val="24"/>
        </w:rPr>
        <w:t xml:space="preserve">las y los niños </w:t>
      </w:r>
      <w:r w:rsidR="009A425E">
        <w:rPr>
          <w:rFonts w:ascii="Lucida Sans" w:eastAsia="Lucida Sans" w:hAnsi="Lucida Sans" w:cs="Lucida Sans"/>
          <w:bCs/>
          <w:sz w:val="24"/>
          <w:szCs w:val="24"/>
        </w:rPr>
        <w:t>comentaron</w:t>
      </w:r>
      <w:r w:rsidR="00A6652D">
        <w:rPr>
          <w:rFonts w:ascii="Lucida Sans" w:eastAsia="Lucida Sans" w:hAnsi="Lucida Sans" w:cs="Lucida Sans"/>
          <w:bCs/>
          <w:sz w:val="24"/>
          <w:szCs w:val="24"/>
        </w:rPr>
        <w:t>,</w:t>
      </w:r>
      <w:r w:rsidR="009A425E">
        <w:rPr>
          <w:rFonts w:ascii="Lucida Sans" w:eastAsia="Lucida Sans" w:hAnsi="Lucida Sans" w:cs="Lucida Sans"/>
          <w:bCs/>
          <w:sz w:val="24"/>
          <w:szCs w:val="24"/>
        </w:rPr>
        <w:t xml:space="preserve"> en igual de recur</w:t>
      </w:r>
      <w:r w:rsidR="00A6652D">
        <w:rPr>
          <w:rFonts w:ascii="Lucida Sans" w:eastAsia="Lucida Sans" w:hAnsi="Lucida Sans" w:cs="Lucida Sans"/>
          <w:bCs/>
          <w:sz w:val="24"/>
          <w:szCs w:val="24"/>
        </w:rPr>
        <w:t>r</w:t>
      </w:r>
      <w:r w:rsidR="009A425E">
        <w:rPr>
          <w:rFonts w:ascii="Lucida Sans" w:eastAsia="Lucida Sans" w:hAnsi="Lucida Sans" w:cs="Lucida Sans"/>
          <w:bCs/>
          <w:sz w:val="24"/>
          <w:szCs w:val="24"/>
        </w:rPr>
        <w:t>encia</w:t>
      </w:r>
      <w:r w:rsidR="00A6652D">
        <w:rPr>
          <w:rFonts w:ascii="Lucida Sans" w:eastAsia="Lucida Sans" w:hAnsi="Lucida Sans" w:cs="Lucida Sans"/>
          <w:bCs/>
          <w:sz w:val="24"/>
          <w:szCs w:val="24"/>
        </w:rPr>
        <w:t>,</w:t>
      </w:r>
      <w:r w:rsidR="009A425E">
        <w:rPr>
          <w:rFonts w:ascii="Lucida Sans" w:eastAsia="Lucida Sans" w:hAnsi="Lucida Sans" w:cs="Lucida Sans"/>
          <w:bCs/>
          <w:sz w:val="24"/>
          <w:szCs w:val="24"/>
        </w:rPr>
        <w:t xml:space="preserve"> que desean más </w:t>
      </w:r>
      <w:r w:rsidR="00D276E9">
        <w:rPr>
          <w:rFonts w:ascii="Lucida Sans" w:eastAsia="Lucida Sans" w:hAnsi="Lucida Sans" w:cs="Lucida Sans"/>
          <w:bCs/>
          <w:sz w:val="24"/>
          <w:szCs w:val="24"/>
        </w:rPr>
        <w:t>trenes, autobuses y automóviles</w:t>
      </w:r>
      <w:r w:rsidR="009A425E">
        <w:rPr>
          <w:rFonts w:ascii="Lucida Sans" w:eastAsia="Lucida Sans" w:hAnsi="Lucida Sans" w:cs="Lucida Sans"/>
          <w:bCs/>
          <w:sz w:val="24"/>
          <w:szCs w:val="24"/>
        </w:rPr>
        <w:t>.</w:t>
      </w:r>
      <w:r w:rsidR="00D276E9">
        <w:rPr>
          <w:rFonts w:ascii="Lucida Sans" w:eastAsia="Lucida Sans" w:hAnsi="Lucida Sans" w:cs="Lucida Sans"/>
          <w:bCs/>
          <w:sz w:val="24"/>
          <w:szCs w:val="24"/>
        </w:rPr>
        <w:t xml:space="preserve"> </w:t>
      </w:r>
    </w:p>
    <w:p w14:paraId="297276A9" w14:textId="77777777" w:rsidR="00591F7D" w:rsidRDefault="00591F7D" w:rsidP="007378A7">
      <w:pPr>
        <w:jc w:val="both"/>
        <w:rPr>
          <w:rFonts w:ascii="Lucida Sans" w:eastAsia="Lucida Sans" w:hAnsi="Lucida Sans" w:cs="Lucida Sans"/>
          <w:sz w:val="24"/>
          <w:szCs w:val="24"/>
        </w:rPr>
      </w:pPr>
    </w:p>
    <w:p w14:paraId="273EECD1" w14:textId="77777777" w:rsidR="00591F7D" w:rsidRDefault="007C21DA" w:rsidP="0031654A">
      <w:pPr>
        <w:jc w:val="center"/>
        <w:rPr>
          <w:rFonts w:ascii="Lucida Sans" w:eastAsia="Lucida Sans" w:hAnsi="Lucida Sans" w:cs="Lucida Sans"/>
          <w:sz w:val="24"/>
          <w:szCs w:val="24"/>
        </w:rPr>
      </w:pPr>
      <w:r>
        <w:rPr>
          <w:noProof/>
        </w:rPr>
        <w:drawing>
          <wp:inline distT="0" distB="0" distL="0" distR="0" wp14:anchorId="3F43EA11" wp14:editId="2B77761A">
            <wp:extent cx="4572000" cy="2743200"/>
            <wp:effectExtent l="0" t="0" r="0" b="0"/>
            <wp:docPr id="2124126337" name="Chart 21241263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340FC2FA" w14:textId="7F53683A" w:rsidR="00591F7D" w:rsidRDefault="007C21DA" w:rsidP="007378A7">
      <w:pPr>
        <w:jc w:val="both"/>
        <w:rPr>
          <w:rFonts w:ascii="Lucida Sans" w:eastAsia="Lucida Sans" w:hAnsi="Lucida Sans" w:cs="Lucida Sans"/>
          <w:sz w:val="24"/>
          <w:szCs w:val="24"/>
        </w:rPr>
      </w:pPr>
      <w:r>
        <w:rPr>
          <w:rFonts w:ascii="Lucida Sans" w:eastAsia="Lucida Sans" w:hAnsi="Lucida Sans" w:cs="Lucida Sans"/>
          <w:b/>
          <w:sz w:val="24"/>
          <w:szCs w:val="24"/>
        </w:rPr>
        <w:t xml:space="preserve">Interpretación de resultados: </w:t>
      </w:r>
      <w:r>
        <w:rPr>
          <w:rFonts w:ascii="Lucida Sans" w:eastAsia="Lucida Sans" w:hAnsi="Lucida Sans" w:cs="Lucida Sans"/>
          <w:sz w:val="24"/>
          <w:szCs w:val="24"/>
        </w:rPr>
        <w:t>referente a espacios públicos</w:t>
      </w:r>
      <w:r w:rsidR="009A425E">
        <w:rPr>
          <w:rFonts w:ascii="Lucida Sans" w:eastAsia="Lucida Sans" w:hAnsi="Lucida Sans" w:cs="Lucida Sans"/>
          <w:sz w:val="24"/>
          <w:szCs w:val="24"/>
        </w:rPr>
        <w:t xml:space="preserve"> el 63.63% necesita más parque</w:t>
      </w:r>
      <w:r w:rsidR="00A6652D">
        <w:rPr>
          <w:rFonts w:ascii="Lucida Sans" w:eastAsia="Lucida Sans" w:hAnsi="Lucida Sans" w:cs="Lucida Sans"/>
          <w:sz w:val="24"/>
          <w:szCs w:val="24"/>
        </w:rPr>
        <w:t>s</w:t>
      </w:r>
      <w:r w:rsidR="009A425E">
        <w:rPr>
          <w:rFonts w:ascii="Lucida Sans" w:eastAsia="Lucida Sans" w:hAnsi="Lucida Sans" w:cs="Lucida Sans"/>
          <w:sz w:val="24"/>
          <w:szCs w:val="24"/>
        </w:rPr>
        <w:t xml:space="preserve"> y áreas verdes y solo el 9.9% espacios sin contaminación</w:t>
      </w:r>
      <w:r>
        <w:rPr>
          <w:rFonts w:ascii="Lucida Sans" w:eastAsia="Lucida Sans" w:hAnsi="Lucida Sans" w:cs="Lucida Sans"/>
          <w:sz w:val="24"/>
          <w:szCs w:val="24"/>
        </w:rPr>
        <w:t xml:space="preserve">. </w:t>
      </w:r>
    </w:p>
    <w:p w14:paraId="5BB7BB5F" w14:textId="77777777" w:rsidR="00591F7D" w:rsidRDefault="007C21DA" w:rsidP="007378A7">
      <w:pPr>
        <w:jc w:val="both"/>
        <w:rPr>
          <w:rFonts w:ascii="Lucida Sans" w:eastAsia="Lucida Sans" w:hAnsi="Lucida Sans" w:cs="Lucida Sans"/>
          <w:sz w:val="24"/>
          <w:szCs w:val="24"/>
        </w:rPr>
      </w:pPr>
      <w:r>
        <w:rPr>
          <w:rFonts w:ascii="Lucida Sans" w:eastAsia="Lucida Sans" w:hAnsi="Lucida Sans" w:cs="Lucida Sans"/>
          <w:sz w:val="24"/>
          <w:szCs w:val="24"/>
        </w:rPr>
        <w:t xml:space="preserve"> </w:t>
      </w:r>
    </w:p>
    <w:p w14:paraId="329C2173" w14:textId="77777777" w:rsidR="00591F7D" w:rsidRDefault="00591F7D" w:rsidP="008156FE">
      <w:pPr>
        <w:rPr>
          <w:rFonts w:ascii="Lucida Sans" w:eastAsia="Lucida Sans" w:hAnsi="Lucida Sans" w:cs="Lucida Sans"/>
          <w:sz w:val="24"/>
          <w:szCs w:val="24"/>
        </w:rPr>
      </w:pPr>
    </w:p>
    <w:p w14:paraId="2ABC0EDF" w14:textId="77777777" w:rsidR="00591F7D" w:rsidRDefault="007C21DA" w:rsidP="0031654A">
      <w:pPr>
        <w:jc w:val="center"/>
        <w:rPr>
          <w:rFonts w:ascii="Lucida Sans" w:eastAsia="Lucida Sans" w:hAnsi="Lucida Sans" w:cs="Lucida Sans"/>
          <w:sz w:val="24"/>
          <w:szCs w:val="24"/>
        </w:rPr>
      </w:pPr>
      <w:r>
        <w:rPr>
          <w:noProof/>
        </w:rPr>
        <w:drawing>
          <wp:inline distT="0" distB="0" distL="0" distR="0" wp14:anchorId="20FA9AD0" wp14:editId="4911EF75">
            <wp:extent cx="4572000" cy="2743200"/>
            <wp:effectExtent l="0" t="0" r="0" b="0"/>
            <wp:docPr id="2124126336" name="Chart 21241263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0B934F8A" w14:textId="77777777" w:rsidR="00591F7D" w:rsidRDefault="007C21DA" w:rsidP="007378A7">
      <w:pPr>
        <w:jc w:val="both"/>
        <w:rPr>
          <w:rFonts w:ascii="Lucida Sans" w:eastAsia="Lucida Sans" w:hAnsi="Lucida Sans" w:cs="Lucida Sans"/>
          <w:sz w:val="24"/>
          <w:szCs w:val="24"/>
        </w:rPr>
      </w:pPr>
      <w:r>
        <w:rPr>
          <w:rFonts w:ascii="Lucida Sans" w:eastAsia="Lucida Sans" w:hAnsi="Lucida Sans" w:cs="Lucida Sans"/>
          <w:b/>
          <w:sz w:val="24"/>
          <w:szCs w:val="24"/>
        </w:rPr>
        <w:t xml:space="preserve">Interpretación de resultados: </w:t>
      </w:r>
      <w:r w:rsidR="009A425E">
        <w:rPr>
          <w:rFonts w:ascii="Lucida Sans" w:eastAsia="Lucida Sans" w:hAnsi="Lucida Sans" w:cs="Lucida Sans"/>
          <w:sz w:val="24"/>
          <w:szCs w:val="24"/>
        </w:rPr>
        <w:t>el 100% de las niños y niños que incluyeron esta categoría en la ciudad de sus sueños expresó que quieren tener más policias en las calles.</w:t>
      </w:r>
    </w:p>
    <w:p w14:paraId="2D5F2266" w14:textId="77777777" w:rsidR="00591F7D" w:rsidRDefault="007C21DA" w:rsidP="0031654A">
      <w:pPr>
        <w:jc w:val="center"/>
        <w:rPr>
          <w:rFonts w:ascii="Lucida Sans" w:eastAsia="Lucida Sans" w:hAnsi="Lucida Sans" w:cs="Lucida Sans"/>
          <w:sz w:val="24"/>
          <w:szCs w:val="24"/>
        </w:rPr>
      </w:pPr>
      <w:r>
        <w:rPr>
          <w:noProof/>
        </w:rPr>
        <w:drawing>
          <wp:inline distT="0" distB="0" distL="0" distR="0" wp14:anchorId="501C49CC" wp14:editId="6847FF55">
            <wp:extent cx="4572000" cy="2743200"/>
            <wp:effectExtent l="0" t="0" r="0" b="0"/>
            <wp:docPr id="2124126340" name="Chart 21241263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35B75E8C" w14:textId="507E884A" w:rsidR="00591F7D" w:rsidRDefault="007C21DA" w:rsidP="007378A7">
      <w:pPr>
        <w:jc w:val="both"/>
        <w:rPr>
          <w:rFonts w:ascii="Lucida Sans" w:eastAsia="Lucida Sans" w:hAnsi="Lucida Sans" w:cs="Lucida Sans"/>
          <w:sz w:val="24"/>
          <w:szCs w:val="24"/>
        </w:rPr>
      </w:pPr>
      <w:r>
        <w:rPr>
          <w:rFonts w:ascii="Lucida Sans" w:eastAsia="Lucida Sans" w:hAnsi="Lucida Sans" w:cs="Lucida Sans"/>
          <w:b/>
          <w:sz w:val="24"/>
          <w:szCs w:val="24"/>
        </w:rPr>
        <w:t xml:space="preserve">Interpretación de resultados: </w:t>
      </w:r>
      <w:r>
        <w:rPr>
          <w:rFonts w:ascii="Lucida Sans" w:eastAsia="Lucida Sans" w:hAnsi="Lucida Sans" w:cs="Lucida Sans"/>
          <w:sz w:val="24"/>
          <w:szCs w:val="24"/>
        </w:rPr>
        <w:t xml:space="preserve">en la categoría de infraestructura </w:t>
      </w:r>
      <w:r w:rsidR="009A425E">
        <w:rPr>
          <w:rFonts w:ascii="Lucida Sans" w:eastAsia="Lucida Sans" w:hAnsi="Lucida Sans" w:cs="Lucida Sans"/>
          <w:sz w:val="24"/>
          <w:szCs w:val="24"/>
        </w:rPr>
        <w:t>el 34.78% desea casa</w:t>
      </w:r>
      <w:r w:rsidR="00A6652D">
        <w:rPr>
          <w:rFonts w:ascii="Lucida Sans" w:eastAsia="Lucida Sans" w:hAnsi="Lucida Sans" w:cs="Lucida Sans"/>
          <w:sz w:val="24"/>
          <w:szCs w:val="24"/>
        </w:rPr>
        <w:t>s</w:t>
      </w:r>
      <w:r w:rsidR="009A425E">
        <w:rPr>
          <w:rFonts w:ascii="Lucida Sans" w:eastAsia="Lucida Sans" w:hAnsi="Lucida Sans" w:cs="Lucida Sans"/>
          <w:sz w:val="24"/>
          <w:szCs w:val="24"/>
        </w:rPr>
        <w:t xml:space="preserve"> y edificios más am</w:t>
      </w:r>
      <w:r w:rsidR="00A6652D">
        <w:rPr>
          <w:rFonts w:ascii="Lucida Sans" w:eastAsia="Lucida Sans" w:hAnsi="Lucida Sans" w:cs="Lucida Sans"/>
          <w:sz w:val="24"/>
          <w:szCs w:val="24"/>
        </w:rPr>
        <w:t>a</w:t>
      </w:r>
      <w:r w:rsidR="009A425E">
        <w:rPr>
          <w:rFonts w:ascii="Lucida Sans" w:eastAsia="Lucida Sans" w:hAnsi="Lucida Sans" w:cs="Lucida Sans"/>
          <w:sz w:val="24"/>
          <w:szCs w:val="24"/>
        </w:rPr>
        <w:t xml:space="preserve">bles y con mejor habitabilidad, el 17.39% solcitita más hospitales y refugios de animales y el 8.69% escuelas y centros culturales. </w:t>
      </w:r>
    </w:p>
    <w:p w14:paraId="56B3033D" w14:textId="77777777" w:rsidR="00D21547" w:rsidRDefault="00D21547" w:rsidP="008156FE">
      <w:pPr>
        <w:rPr>
          <w:rFonts w:ascii="Lucida Sans" w:eastAsia="Lucida Sans" w:hAnsi="Lucida Sans" w:cs="Lucida Sans"/>
          <w:b/>
          <w:bCs/>
          <w:sz w:val="24"/>
          <w:szCs w:val="24"/>
        </w:rPr>
      </w:pPr>
    </w:p>
    <w:p w14:paraId="2C9027F5" w14:textId="77777777" w:rsidR="00591F7D" w:rsidRPr="00D21547" w:rsidRDefault="007C21DA" w:rsidP="008156FE">
      <w:pPr>
        <w:rPr>
          <w:rFonts w:ascii="Lucida Sans" w:eastAsia="Lucida Sans" w:hAnsi="Lucida Sans" w:cs="Lucida Sans"/>
          <w:b/>
          <w:bCs/>
          <w:sz w:val="24"/>
          <w:szCs w:val="24"/>
        </w:rPr>
      </w:pPr>
      <w:r w:rsidRPr="00D21547">
        <w:rPr>
          <w:rFonts w:ascii="Lucida Sans" w:eastAsia="Lucida Sans" w:hAnsi="Lucida Sans" w:cs="Lucida Sans"/>
          <w:b/>
          <w:bCs/>
          <w:sz w:val="24"/>
          <w:szCs w:val="24"/>
        </w:rPr>
        <w:t xml:space="preserve">Fecha 04 de octubre: </w:t>
      </w:r>
    </w:p>
    <w:p w14:paraId="3159B1F4" w14:textId="792E7658" w:rsidR="00591F7D" w:rsidRDefault="006356BA" w:rsidP="0031654A">
      <w:pPr>
        <w:jc w:val="center"/>
        <w:rPr>
          <w:rFonts w:ascii="Lucida Sans" w:eastAsia="Lucida Sans" w:hAnsi="Lucida Sans" w:cs="Lucida Sans"/>
          <w:sz w:val="24"/>
          <w:szCs w:val="24"/>
        </w:rPr>
      </w:pPr>
      <w:r>
        <w:rPr>
          <w:noProof/>
        </w:rPr>
        <w:drawing>
          <wp:inline distT="0" distB="0" distL="0" distR="0" wp14:anchorId="067F0C60" wp14:editId="530A82D6">
            <wp:extent cx="4572000" cy="2743200"/>
            <wp:effectExtent l="0" t="0" r="0" b="0"/>
            <wp:docPr id="397359449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479B81A7-F250-8A6E-671F-7B22ABB778C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590CB036" w14:textId="05B8848A" w:rsidR="00591F7D" w:rsidRDefault="00F31D06" w:rsidP="008156FE">
      <w:pPr>
        <w:rPr>
          <w:rFonts w:ascii="Lucida Sans" w:eastAsia="Lucida Sans" w:hAnsi="Lucida Sans" w:cs="Lucida Sans"/>
          <w:sz w:val="24"/>
          <w:szCs w:val="24"/>
        </w:rPr>
      </w:pPr>
      <w:r>
        <w:rPr>
          <w:rFonts w:ascii="Lucida Sans" w:eastAsia="Lucida Sans" w:hAnsi="Lucida Sans" w:cs="Lucida Sans"/>
          <w:sz w:val="24"/>
          <w:szCs w:val="24"/>
        </w:rPr>
        <w:t>Total,</w:t>
      </w:r>
      <w:r w:rsidR="009A425E">
        <w:rPr>
          <w:rFonts w:ascii="Lucida Sans" w:eastAsia="Lucida Sans" w:hAnsi="Lucida Sans" w:cs="Lucida Sans"/>
          <w:sz w:val="24"/>
          <w:szCs w:val="24"/>
        </w:rPr>
        <w:t xml:space="preserve"> de participantes: 49 </w:t>
      </w:r>
      <w:r w:rsidR="009A425E">
        <w:rPr>
          <w:rFonts w:ascii="Lucida Sans" w:eastAsia="Lucida Sans" w:hAnsi="Lucida Sans" w:cs="Lucida Sans"/>
          <w:sz w:val="24"/>
          <w:szCs w:val="24"/>
        </w:rPr>
        <w:br/>
        <w:t>Mobilidad: 2.04%</w:t>
      </w:r>
      <w:r w:rsidR="009A425E">
        <w:rPr>
          <w:rFonts w:ascii="Lucida Sans" w:eastAsia="Lucida Sans" w:hAnsi="Lucida Sans" w:cs="Lucida Sans"/>
          <w:sz w:val="24"/>
          <w:szCs w:val="24"/>
        </w:rPr>
        <w:br/>
        <w:t>Espacio Público: 22.44%</w:t>
      </w:r>
      <w:r w:rsidR="009A425E">
        <w:rPr>
          <w:rFonts w:ascii="Lucida Sans" w:eastAsia="Lucida Sans" w:hAnsi="Lucida Sans" w:cs="Lucida Sans"/>
          <w:sz w:val="24"/>
          <w:szCs w:val="24"/>
        </w:rPr>
        <w:br/>
        <w:t>Seguridad: 4.08%</w:t>
      </w:r>
      <w:r w:rsidR="009A425E">
        <w:rPr>
          <w:rFonts w:ascii="Lucida Sans" w:eastAsia="Lucida Sans" w:hAnsi="Lucida Sans" w:cs="Lucida Sans"/>
          <w:sz w:val="24"/>
          <w:szCs w:val="24"/>
        </w:rPr>
        <w:br/>
        <w:t>Infraestructura: 61.22%</w:t>
      </w:r>
      <w:r w:rsidR="009A425E">
        <w:rPr>
          <w:rFonts w:ascii="Lucida Sans" w:eastAsia="Lucida Sans" w:hAnsi="Lucida Sans" w:cs="Lucida Sans"/>
          <w:sz w:val="24"/>
          <w:szCs w:val="24"/>
        </w:rPr>
        <w:br/>
        <w:t xml:space="preserve">Otros:10.20% </w:t>
      </w:r>
    </w:p>
    <w:p w14:paraId="56D0E7E6" w14:textId="77777777" w:rsidR="00591F7D" w:rsidRDefault="007C21DA" w:rsidP="0031654A">
      <w:pPr>
        <w:jc w:val="center"/>
        <w:rPr>
          <w:rFonts w:ascii="Lucida Sans" w:eastAsia="Lucida Sans" w:hAnsi="Lucida Sans" w:cs="Lucida Sans"/>
          <w:sz w:val="24"/>
          <w:szCs w:val="24"/>
        </w:rPr>
      </w:pPr>
      <w:r>
        <w:rPr>
          <w:noProof/>
        </w:rPr>
        <w:drawing>
          <wp:inline distT="0" distB="0" distL="0" distR="0" wp14:anchorId="0957EF48" wp14:editId="0D8350EF">
            <wp:extent cx="4572000" cy="2743200"/>
            <wp:effectExtent l="0" t="0" r="0" b="0"/>
            <wp:docPr id="2124126339" name="Chart 21241263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275D4C0E" w14:textId="77777777" w:rsidR="00591F7D" w:rsidRDefault="007C21DA" w:rsidP="008156FE">
      <w:pPr>
        <w:rPr>
          <w:rFonts w:ascii="Lucida Sans" w:eastAsia="Lucida Sans" w:hAnsi="Lucida Sans" w:cs="Lucida Sans"/>
          <w:sz w:val="24"/>
          <w:szCs w:val="24"/>
        </w:rPr>
      </w:pPr>
      <w:r>
        <w:rPr>
          <w:rFonts w:ascii="Lucida Sans" w:eastAsia="Lucida Sans" w:hAnsi="Lucida Sans" w:cs="Lucida Sans"/>
          <w:b/>
          <w:sz w:val="24"/>
          <w:szCs w:val="24"/>
        </w:rPr>
        <w:t xml:space="preserve">Interpretación de resultados: </w:t>
      </w:r>
      <w:r w:rsidR="009A425E">
        <w:rPr>
          <w:rFonts w:ascii="Lucida Sans" w:eastAsia="Lucida Sans" w:hAnsi="Lucida Sans" w:cs="Lucida Sans"/>
          <w:sz w:val="24"/>
          <w:szCs w:val="24"/>
        </w:rPr>
        <w:t xml:space="preserve">el 100% de </w:t>
      </w:r>
      <w:proofErr w:type="gramStart"/>
      <w:r w:rsidR="009A425E">
        <w:rPr>
          <w:rFonts w:ascii="Lucida Sans" w:eastAsia="Lucida Sans" w:hAnsi="Lucida Sans" w:cs="Lucida Sans"/>
          <w:sz w:val="24"/>
          <w:szCs w:val="24"/>
        </w:rPr>
        <w:t>niños y niñas</w:t>
      </w:r>
      <w:proofErr w:type="gramEnd"/>
      <w:r w:rsidR="009A425E">
        <w:rPr>
          <w:rFonts w:ascii="Lucida Sans" w:eastAsia="Lucida Sans" w:hAnsi="Lucida Sans" w:cs="Lucida Sans"/>
          <w:sz w:val="24"/>
          <w:szCs w:val="24"/>
        </w:rPr>
        <w:t xml:space="preserve"> expresó que quiere ver en su ciudad autos voladores</w:t>
      </w:r>
      <w:r>
        <w:rPr>
          <w:rFonts w:ascii="Lucida Sans" w:eastAsia="Lucida Sans" w:hAnsi="Lucida Sans" w:cs="Lucida Sans"/>
          <w:sz w:val="24"/>
          <w:szCs w:val="24"/>
        </w:rPr>
        <w:t xml:space="preserve">. </w:t>
      </w:r>
    </w:p>
    <w:p w14:paraId="413B8556" w14:textId="77777777" w:rsidR="00591F7D" w:rsidRDefault="007C21DA" w:rsidP="0031654A">
      <w:pPr>
        <w:jc w:val="center"/>
        <w:rPr>
          <w:rFonts w:ascii="Lucida Sans" w:eastAsia="Lucida Sans" w:hAnsi="Lucida Sans" w:cs="Lucida Sans"/>
          <w:sz w:val="24"/>
          <w:szCs w:val="24"/>
        </w:rPr>
      </w:pPr>
      <w:r>
        <w:rPr>
          <w:noProof/>
        </w:rPr>
        <w:drawing>
          <wp:inline distT="0" distB="0" distL="0" distR="0" wp14:anchorId="01C4A803" wp14:editId="706E1DA1">
            <wp:extent cx="4572000" cy="2743200"/>
            <wp:effectExtent l="0" t="0" r="0" b="0"/>
            <wp:docPr id="2124126341" name="Chart 21241263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2376FC53" w14:textId="17FBEEB5" w:rsidR="00591F7D" w:rsidRDefault="007C21DA" w:rsidP="007378A7">
      <w:pPr>
        <w:jc w:val="both"/>
        <w:rPr>
          <w:rFonts w:ascii="Lucida Sans" w:eastAsia="Lucida Sans" w:hAnsi="Lucida Sans" w:cs="Lucida Sans"/>
          <w:sz w:val="24"/>
          <w:szCs w:val="24"/>
        </w:rPr>
      </w:pPr>
      <w:r>
        <w:rPr>
          <w:rFonts w:ascii="Lucida Sans" w:eastAsia="Lucida Sans" w:hAnsi="Lucida Sans" w:cs="Lucida Sans"/>
          <w:b/>
          <w:sz w:val="24"/>
          <w:szCs w:val="24"/>
        </w:rPr>
        <w:t xml:space="preserve">Interpretación de resultados: </w:t>
      </w:r>
      <w:r w:rsidR="0004042F">
        <w:rPr>
          <w:rFonts w:ascii="Lucida Sans" w:eastAsia="Lucida Sans" w:hAnsi="Lucida Sans" w:cs="Lucida Sans"/>
          <w:sz w:val="24"/>
          <w:szCs w:val="24"/>
        </w:rPr>
        <w:t>la niñez participante este día expresó la necesidad de contar con más parques y áreas de juego como canchas</w:t>
      </w:r>
      <w:r w:rsidR="00A6652D">
        <w:rPr>
          <w:rFonts w:ascii="Lucida Sans" w:eastAsia="Lucida Sans" w:hAnsi="Lucida Sans" w:cs="Lucida Sans"/>
          <w:sz w:val="24"/>
          <w:szCs w:val="24"/>
        </w:rPr>
        <w:t>,</w:t>
      </w:r>
      <w:r w:rsidR="0004042F">
        <w:rPr>
          <w:rFonts w:ascii="Lucida Sans" w:eastAsia="Lucida Sans" w:hAnsi="Lucida Sans" w:cs="Lucida Sans"/>
          <w:sz w:val="24"/>
          <w:szCs w:val="24"/>
        </w:rPr>
        <w:t xml:space="preserve"> esto en un 63.63%; en mismo porcentaje, 9.09%, desea bosques y playas en la ciudad de sus sueños.  </w:t>
      </w:r>
    </w:p>
    <w:p w14:paraId="26BACBF4" w14:textId="77777777" w:rsidR="00591F7D" w:rsidRDefault="007C21DA" w:rsidP="0031654A">
      <w:pPr>
        <w:jc w:val="center"/>
        <w:rPr>
          <w:rFonts w:ascii="Lucida Sans" w:eastAsia="Lucida Sans" w:hAnsi="Lucida Sans" w:cs="Lucida Sans"/>
          <w:sz w:val="24"/>
          <w:szCs w:val="24"/>
        </w:rPr>
      </w:pPr>
      <w:r>
        <w:rPr>
          <w:noProof/>
        </w:rPr>
        <w:drawing>
          <wp:inline distT="0" distB="0" distL="0" distR="0" wp14:anchorId="4B739F94" wp14:editId="2DBDC583">
            <wp:extent cx="4572000" cy="2743200"/>
            <wp:effectExtent l="0" t="0" r="0" b="0"/>
            <wp:docPr id="2124126342" name="Chart 21241263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672F1446" w14:textId="77777777" w:rsidR="00591F7D" w:rsidRDefault="007C21DA" w:rsidP="007378A7">
      <w:pPr>
        <w:jc w:val="both"/>
        <w:rPr>
          <w:rFonts w:ascii="Lucida Sans" w:eastAsia="Lucida Sans" w:hAnsi="Lucida Sans" w:cs="Lucida Sans"/>
          <w:sz w:val="24"/>
          <w:szCs w:val="24"/>
        </w:rPr>
      </w:pPr>
      <w:r>
        <w:rPr>
          <w:rFonts w:ascii="Lucida Sans" w:eastAsia="Lucida Sans" w:hAnsi="Lucida Sans" w:cs="Lucida Sans"/>
          <w:b/>
          <w:sz w:val="24"/>
          <w:szCs w:val="24"/>
        </w:rPr>
        <w:t xml:space="preserve">Interpretación de resultados: </w:t>
      </w:r>
      <w:r w:rsidR="0004042F">
        <w:rPr>
          <w:rFonts w:ascii="Lucida Sans" w:eastAsia="Lucida Sans" w:hAnsi="Lucida Sans" w:cs="Lucida Sans"/>
          <w:bCs/>
          <w:sz w:val="24"/>
          <w:szCs w:val="24"/>
        </w:rPr>
        <w:t xml:space="preserve">hablando de seguridad </w:t>
      </w:r>
      <w:r w:rsidR="0004042F">
        <w:rPr>
          <w:rFonts w:ascii="Lucida Sans" w:eastAsia="Lucida Sans" w:hAnsi="Lucida Sans" w:cs="Lucida Sans"/>
          <w:sz w:val="24"/>
          <w:szCs w:val="24"/>
        </w:rPr>
        <w:t xml:space="preserve">el 50% necesita sentir más libertad y el 50% desea tener más policias. </w:t>
      </w:r>
      <w:r>
        <w:rPr>
          <w:rFonts w:ascii="Lucida Sans" w:eastAsia="Lucida Sans" w:hAnsi="Lucida Sans" w:cs="Lucida Sans"/>
          <w:sz w:val="24"/>
          <w:szCs w:val="24"/>
        </w:rPr>
        <w:t xml:space="preserve"> </w:t>
      </w:r>
    </w:p>
    <w:p w14:paraId="1429A9F5" w14:textId="77777777" w:rsidR="00591F7D" w:rsidRDefault="007C21DA" w:rsidP="0031654A">
      <w:pPr>
        <w:jc w:val="center"/>
        <w:rPr>
          <w:rFonts w:ascii="Lucida Sans" w:eastAsia="Lucida Sans" w:hAnsi="Lucida Sans" w:cs="Lucida Sans"/>
          <w:sz w:val="24"/>
          <w:szCs w:val="24"/>
        </w:rPr>
      </w:pPr>
      <w:r>
        <w:rPr>
          <w:noProof/>
        </w:rPr>
        <w:drawing>
          <wp:inline distT="0" distB="0" distL="0" distR="0" wp14:anchorId="644EF6C6" wp14:editId="445DEF02">
            <wp:extent cx="4572000" cy="2743200"/>
            <wp:effectExtent l="0" t="0" r="0" b="0"/>
            <wp:docPr id="2124126343" name="Chart 21241263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1D69DE65" w14:textId="77777777" w:rsidR="00591F7D" w:rsidRDefault="007C21DA" w:rsidP="007378A7">
      <w:pPr>
        <w:jc w:val="both"/>
        <w:rPr>
          <w:rFonts w:ascii="Lucida Sans" w:eastAsia="Lucida Sans" w:hAnsi="Lucida Sans" w:cs="Lucida Sans"/>
          <w:sz w:val="24"/>
          <w:szCs w:val="24"/>
        </w:rPr>
      </w:pPr>
      <w:r>
        <w:rPr>
          <w:rFonts w:ascii="Lucida Sans" w:eastAsia="Lucida Sans" w:hAnsi="Lucida Sans" w:cs="Lucida Sans"/>
          <w:b/>
          <w:sz w:val="24"/>
          <w:szCs w:val="24"/>
        </w:rPr>
        <w:t xml:space="preserve">Interpretación de resultados: </w:t>
      </w:r>
      <w:r w:rsidR="0004042F">
        <w:rPr>
          <w:rFonts w:ascii="Lucida Sans" w:eastAsia="Lucida Sans" w:hAnsi="Lucida Sans" w:cs="Lucida Sans"/>
          <w:sz w:val="24"/>
          <w:szCs w:val="24"/>
        </w:rPr>
        <w:t>en esta categoría el 40% de las niñas y niños comentaron necesitar mejores y más bonitas casas y edificios</w:t>
      </w:r>
      <w:r>
        <w:rPr>
          <w:rFonts w:ascii="Lucida Sans" w:eastAsia="Lucida Sans" w:hAnsi="Lucida Sans" w:cs="Lucida Sans"/>
          <w:sz w:val="24"/>
          <w:szCs w:val="24"/>
        </w:rPr>
        <w:t xml:space="preserve"> </w:t>
      </w:r>
      <w:r w:rsidR="0004042F">
        <w:rPr>
          <w:rFonts w:ascii="Lucida Sans" w:eastAsia="Lucida Sans" w:hAnsi="Lucida Sans" w:cs="Lucida Sans"/>
          <w:sz w:val="24"/>
          <w:szCs w:val="24"/>
        </w:rPr>
        <w:t xml:space="preserve">y el 46.6% más servicios como librerías, escuelas, iglesias, hospitales, papelerías, entre otros. </w:t>
      </w:r>
      <w:r>
        <w:rPr>
          <w:rFonts w:ascii="Lucida Sans" w:eastAsia="Lucida Sans" w:hAnsi="Lucida Sans" w:cs="Lucida Sans"/>
          <w:sz w:val="24"/>
          <w:szCs w:val="24"/>
        </w:rPr>
        <w:t xml:space="preserve"> </w:t>
      </w:r>
    </w:p>
    <w:p w14:paraId="018579A0" w14:textId="77777777" w:rsidR="00591F7D" w:rsidRPr="00D21547" w:rsidRDefault="007C21DA" w:rsidP="008156FE">
      <w:pPr>
        <w:rPr>
          <w:rFonts w:ascii="Lucida Sans" w:eastAsia="Lucida Sans" w:hAnsi="Lucida Sans" w:cs="Lucida Sans"/>
          <w:b/>
          <w:bCs/>
          <w:sz w:val="24"/>
          <w:szCs w:val="24"/>
        </w:rPr>
      </w:pPr>
      <w:r w:rsidRPr="00D21547">
        <w:rPr>
          <w:rFonts w:ascii="Lucida Sans" w:eastAsia="Lucida Sans" w:hAnsi="Lucida Sans" w:cs="Lucida Sans"/>
          <w:b/>
          <w:bCs/>
          <w:sz w:val="24"/>
          <w:szCs w:val="24"/>
        </w:rPr>
        <w:t xml:space="preserve">Fecha 05 de octubre: </w:t>
      </w:r>
    </w:p>
    <w:p w14:paraId="789793B0" w14:textId="6453A6F1" w:rsidR="00591F7D" w:rsidRDefault="006356BA" w:rsidP="0031654A">
      <w:pPr>
        <w:jc w:val="center"/>
        <w:rPr>
          <w:rFonts w:ascii="Lucida Sans" w:eastAsia="Lucida Sans" w:hAnsi="Lucida Sans" w:cs="Lucida Sans"/>
          <w:sz w:val="24"/>
          <w:szCs w:val="24"/>
        </w:rPr>
      </w:pPr>
      <w:r>
        <w:rPr>
          <w:noProof/>
        </w:rPr>
        <w:drawing>
          <wp:inline distT="0" distB="0" distL="0" distR="0" wp14:anchorId="78385FD6" wp14:editId="25C1915A">
            <wp:extent cx="4572000" cy="2743200"/>
            <wp:effectExtent l="0" t="0" r="0" b="0"/>
            <wp:docPr id="1562033475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F7A6E8E2-827C-4895-1E14-F3B74834453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6A09B95A" w14:textId="27A47887" w:rsidR="00896572" w:rsidRDefault="00F31D06" w:rsidP="008156FE">
      <w:pPr>
        <w:rPr>
          <w:rFonts w:ascii="Lucida Sans" w:eastAsia="Lucida Sans" w:hAnsi="Lucida Sans" w:cs="Lucida Sans"/>
          <w:sz w:val="24"/>
          <w:szCs w:val="24"/>
        </w:rPr>
      </w:pPr>
      <w:r>
        <w:rPr>
          <w:rFonts w:ascii="Lucida Sans" w:eastAsia="Lucida Sans" w:hAnsi="Lucida Sans" w:cs="Lucida Sans"/>
          <w:sz w:val="24"/>
          <w:szCs w:val="24"/>
        </w:rPr>
        <w:t>Total,</w:t>
      </w:r>
      <w:r w:rsidR="00896572">
        <w:rPr>
          <w:rFonts w:ascii="Lucida Sans" w:eastAsia="Lucida Sans" w:hAnsi="Lucida Sans" w:cs="Lucida Sans"/>
          <w:sz w:val="24"/>
          <w:szCs w:val="24"/>
        </w:rPr>
        <w:t xml:space="preserve"> de p</w:t>
      </w:r>
      <w:r w:rsidR="00FE2A1F">
        <w:rPr>
          <w:rFonts w:ascii="Lucida Sans" w:eastAsia="Lucida Sans" w:hAnsi="Lucida Sans" w:cs="Lucida Sans"/>
          <w:sz w:val="24"/>
          <w:szCs w:val="24"/>
        </w:rPr>
        <w:t>a</w:t>
      </w:r>
      <w:r w:rsidR="00896572">
        <w:rPr>
          <w:rFonts w:ascii="Lucida Sans" w:eastAsia="Lucida Sans" w:hAnsi="Lucida Sans" w:cs="Lucida Sans"/>
          <w:sz w:val="24"/>
          <w:szCs w:val="24"/>
        </w:rPr>
        <w:t xml:space="preserve">rticipantes: 53 </w:t>
      </w:r>
      <w:r w:rsidR="00896572">
        <w:rPr>
          <w:rFonts w:ascii="Lucida Sans" w:eastAsia="Lucida Sans" w:hAnsi="Lucida Sans" w:cs="Lucida Sans"/>
          <w:sz w:val="24"/>
          <w:szCs w:val="24"/>
        </w:rPr>
        <w:br/>
        <w:t>Movilidad: 1.88%</w:t>
      </w:r>
      <w:r w:rsidR="00896572">
        <w:rPr>
          <w:rFonts w:ascii="Lucida Sans" w:eastAsia="Lucida Sans" w:hAnsi="Lucida Sans" w:cs="Lucida Sans"/>
          <w:sz w:val="24"/>
          <w:szCs w:val="24"/>
        </w:rPr>
        <w:br/>
        <w:t>Espacio Público: 53.84%</w:t>
      </w:r>
      <w:r w:rsidR="00896572">
        <w:rPr>
          <w:rFonts w:ascii="Lucida Sans" w:eastAsia="Lucida Sans" w:hAnsi="Lucida Sans" w:cs="Lucida Sans"/>
          <w:sz w:val="24"/>
          <w:szCs w:val="24"/>
        </w:rPr>
        <w:br/>
        <w:t>Seguridad: 5.66%</w:t>
      </w:r>
      <w:r w:rsidR="00896572">
        <w:rPr>
          <w:rFonts w:ascii="Lucida Sans" w:eastAsia="Lucida Sans" w:hAnsi="Lucida Sans" w:cs="Lucida Sans"/>
          <w:sz w:val="24"/>
          <w:szCs w:val="24"/>
        </w:rPr>
        <w:br/>
        <w:t>Infraestructura: 45.28%</w:t>
      </w:r>
      <w:r w:rsidR="00896572">
        <w:rPr>
          <w:rFonts w:ascii="Lucida Sans" w:eastAsia="Lucida Sans" w:hAnsi="Lucida Sans" w:cs="Lucida Sans"/>
          <w:sz w:val="24"/>
          <w:szCs w:val="24"/>
        </w:rPr>
        <w:br/>
        <w:t>Otro: 11.3%</w:t>
      </w:r>
    </w:p>
    <w:p w14:paraId="1218A52A" w14:textId="77777777" w:rsidR="00591F7D" w:rsidRDefault="007C21DA" w:rsidP="0031654A">
      <w:pPr>
        <w:jc w:val="center"/>
        <w:rPr>
          <w:rFonts w:ascii="Lucida Sans" w:eastAsia="Lucida Sans" w:hAnsi="Lucida Sans" w:cs="Lucida Sans"/>
          <w:sz w:val="24"/>
          <w:szCs w:val="24"/>
        </w:rPr>
      </w:pPr>
      <w:r>
        <w:rPr>
          <w:noProof/>
        </w:rPr>
        <w:drawing>
          <wp:inline distT="0" distB="0" distL="0" distR="0" wp14:anchorId="6C0A94DC" wp14:editId="6CFDB6E0">
            <wp:extent cx="4572000" cy="2743200"/>
            <wp:effectExtent l="0" t="0" r="0" b="0"/>
            <wp:docPr id="2124126345" name="Chart 21241263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5684EC36" w14:textId="77777777" w:rsidR="00591F7D" w:rsidRDefault="007C21DA" w:rsidP="007378A7">
      <w:pPr>
        <w:jc w:val="both"/>
        <w:rPr>
          <w:rFonts w:ascii="Lucida Sans" w:eastAsia="Lucida Sans" w:hAnsi="Lucida Sans" w:cs="Lucida Sans"/>
          <w:sz w:val="24"/>
          <w:szCs w:val="24"/>
        </w:rPr>
      </w:pPr>
      <w:r>
        <w:rPr>
          <w:rFonts w:ascii="Lucida Sans" w:eastAsia="Lucida Sans" w:hAnsi="Lucida Sans" w:cs="Lucida Sans"/>
          <w:b/>
          <w:sz w:val="24"/>
          <w:szCs w:val="24"/>
        </w:rPr>
        <w:t xml:space="preserve">Interpretación de resultados: </w:t>
      </w:r>
      <w:r w:rsidR="00896572">
        <w:rPr>
          <w:rFonts w:ascii="Lucida Sans" w:eastAsia="Lucida Sans" w:hAnsi="Lucida Sans" w:cs="Lucida Sans"/>
          <w:sz w:val="24"/>
          <w:szCs w:val="24"/>
        </w:rPr>
        <w:t>La niñez en esta categoría expresó que en la ciudad donde viven hay demasiados automoviles y autobuses.</w:t>
      </w:r>
      <w:r>
        <w:rPr>
          <w:rFonts w:ascii="Lucida Sans" w:eastAsia="Lucida Sans" w:hAnsi="Lucida Sans" w:cs="Lucida Sans"/>
          <w:b/>
          <w:sz w:val="24"/>
          <w:szCs w:val="24"/>
        </w:rPr>
        <w:t xml:space="preserve"> </w:t>
      </w:r>
    </w:p>
    <w:p w14:paraId="4466B70C" w14:textId="77777777" w:rsidR="00591F7D" w:rsidRDefault="00591F7D" w:rsidP="008156FE">
      <w:pPr>
        <w:rPr>
          <w:rFonts w:ascii="Lucida Sans" w:eastAsia="Lucida Sans" w:hAnsi="Lucida Sans" w:cs="Lucida Sans"/>
          <w:sz w:val="24"/>
          <w:szCs w:val="24"/>
        </w:rPr>
      </w:pPr>
    </w:p>
    <w:p w14:paraId="338922A0" w14:textId="77777777" w:rsidR="00591F7D" w:rsidRDefault="007C21DA" w:rsidP="0031654A">
      <w:pPr>
        <w:jc w:val="center"/>
        <w:rPr>
          <w:rFonts w:ascii="Lucida Sans" w:eastAsia="Lucida Sans" w:hAnsi="Lucida Sans" w:cs="Lucida Sans"/>
          <w:sz w:val="24"/>
          <w:szCs w:val="24"/>
        </w:rPr>
      </w:pPr>
      <w:r>
        <w:rPr>
          <w:noProof/>
        </w:rPr>
        <w:drawing>
          <wp:inline distT="0" distB="0" distL="0" distR="0" wp14:anchorId="5C5DB26C" wp14:editId="1192CD9A">
            <wp:extent cx="4572000" cy="2743200"/>
            <wp:effectExtent l="0" t="0" r="0" b="0"/>
            <wp:docPr id="2124126346" name="Chart 21241263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2F0210BE" w14:textId="678B6B79" w:rsidR="00591F7D" w:rsidRDefault="007C21DA" w:rsidP="007378A7">
      <w:pPr>
        <w:jc w:val="both"/>
        <w:rPr>
          <w:rFonts w:ascii="Lucida Sans" w:eastAsia="Lucida Sans" w:hAnsi="Lucida Sans" w:cs="Lucida Sans"/>
          <w:sz w:val="24"/>
          <w:szCs w:val="24"/>
        </w:rPr>
      </w:pPr>
      <w:r>
        <w:rPr>
          <w:rFonts w:ascii="Lucida Sans" w:eastAsia="Lucida Sans" w:hAnsi="Lucida Sans" w:cs="Lucida Sans"/>
          <w:b/>
          <w:sz w:val="24"/>
          <w:szCs w:val="24"/>
        </w:rPr>
        <w:t>Interpretación de resultados:</w:t>
      </w:r>
      <w:r w:rsidR="00896572">
        <w:rPr>
          <w:rFonts w:ascii="Lucida Sans" w:eastAsia="Lucida Sans" w:hAnsi="Lucida Sans" w:cs="Lucida Sans"/>
          <w:b/>
          <w:sz w:val="24"/>
          <w:szCs w:val="24"/>
        </w:rPr>
        <w:t xml:space="preserve"> </w:t>
      </w:r>
      <w:r w:rsidR="00896572">
        <w:rPr>
          <w:rFonts w:ascii="Lucida Sans" w:eastAsia="Lucida Sans" w:hAnsi="Lucida Sans" w:cs="Lucida Sans"/>
          <w:bCs/>
          <w:sz w:val="24"/>
          <w:szCs w:val="24"/>
        </w:rPr>
        <w:t>Hablando de espacio público el 31.57% de los y las niñas desean que su ciudad</w:t>
      </w:r>
      <w:r w:rsidR="00896572">
        <w:rPr>
          <w:rFonts w:ascii="Lucida Sans" w:eastAsia="Lucida Sans" w:hAnsi="Lucida Sans" w:cs="Lucida Sans"/>
          <w:sz w:val="24"/>
          <w:szCs w:val="24"/>
        </w:rPr>
        <w:t xml:space="preserve"> esté libre de contaminación, el 42.10% quisiera tener más parques y canchas; el 15.78% selva y playa y el 5.26% le gustaría ver a más niñas y niños en la calle jugando. </w:t>
      </w:r>
    </w:p>
    <w:p w14:paraId="7D4920D6" w14:textId="77777777" w:rsidR="00591F7D" w:rsidRDefault="007C21DA" w:rsidP="0031654A">
      <w:pPr>
        <w:jc w:val="center"/>
        <w:rPr>
          <w:rFonts w:ascii="Lucida Sans" w:eastAsia="Lucida Sans" w:hAnsi="Lucida Sans" w:cs="Lucida Sans"/>
          <w:sz w:val="24"/>
          <w:szCs w:val="24"/>
        </w:rPr>
      </w:pPr>
      <w:r>
        <w:rPr>
          <w:noProof/>
        </w:rPr>
        <w:drawing>
          <wp:inline distT="0" distB="0" distL="0" distR="0" wp14:anchorId="47E643CB" wp14:editId="67C39B16">
            <wp:extent cx="4572000" cy="2743200"/>
            <wp:effectExtent l="0" t="0" r="0" b="0"/>
            <wp:docPr id="2124126347" name="Chart 21241263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797DAD72" w14:textId="77777777" w:rsidR="00591F7D" w:rsidRDefault="007C21DA" w:rsidP="007378A7">
      <w:pPr>
        <w:jc w:val="both"/>
        <w:rPr>
          <w:rFonts w:ascii="Lucida Sans" w:eastAsia="Lucida Sans" w:hAnsi="Lucida Sans" w:cs="Lucida Sans"/>
          <w:sz w:val="24"/>
          <w:szCs w:val="24"/>
        </w:rPr>
      </w:pPr>
      <w:r>
        <w:rPr>
          <w:rFonts w:ascii="Lucida Sans" w:eastAsia="Lucida Sans" w:hAnsi="Lucida Sans" w:cs="Lucida Sans"/>
          <w:b/>
          <w:sz w:val="24"/>
          <w:szCs w:val="24"/>
        </w:rPr>
        <w:t xml:space="preserve">Interpretación de resultados: </w:t>
      </w:r>
      <w:r w:rsidR="00896572">
        <w:rPr>
          <w:rFonts w:ascii="Lucida Sans" w:eastAsia="Lucida Sans" w:hAnsi="Lucida Sans" w:cs="Lucida Sans"/>
          <w:sz w:val="24"/>
          <w:szCs w:val="24"/>
        </w:rPr>
        <w:t>en porcentaje</w:t>
      </w:r>
      <w:r w:rsidR="005B2963">
        <w:rPr>
          <w:rFonts w:ascii="Lucida Sans" w:eastAsia="Lucida Sans" w:hAnsi="Lucida Sans" w:cs="Lucida Sans"/>
          <w:sz w:val="24"/>
          <w:szCs w:val="24"/>
        </w:rPr>
        <w:t>s iguales, la niñez de este día desea que en su ciudad no exista el maltrato animal y que no haya ladrones.</w:t>
      </w:r>
    </w:p>
    <w:p w14:paraId="6573EA6B" w14:textId="77777777" w:rsidR="00591F7D" w:rsidRDefault="00591F7D" w:rsidP="008156FE">
      <w:pPr>
        <w:rPr>
          <w:rFonts w:ascii="Lucida Sans" w:eastAsia="Lucida Sans" w:hAnsi="Lucida Sans" w:cs="Lucida Sans"/>
          <w:sz w:val="24"/>
          <w:szCs w:val="24"/>
        </w:rPr>
      </w:pPr>
    </w:p>
    <w:p w14:paraId="2AF4FC64" w14:textId="77777777" w:rsidR="00591F7D" w:rsidRDefault="007C21DA" w:rsidP="0031654A">
      <w:pPr>
        <w:jc w:val="center"/>
        <w:rPr>
          <w:rFonts w:ascii="Lucida Sans" w:eastAsia="Lucida Sans" w:hAnsi="Lucida Sans" w:cs="Lucida Sans"/>
          <w:sz w:val="24"/>
          <w:szCs w:val="24"/>
        </w:rPr>
      </w:pPr>
      <w:r>
        <w:rPr>
          <w:noProof/>
        </w:rPr>
        <w:drawing>
          <wp:inline distT="0" distB="0" distL="0" distR="0" wp14:anchorId="56217AC0" wp14:editId="5D6EF6D5">
            <wp:extent cx="4572000" cy="2743200"/>
            <wp:effectExtent l="0" t="0" r="0" b="0"/>
            <wp:docPr id="2124126348" name="Chart 21241263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138342ED" w14:textId="34187847" w:rsidR="00591F7D" w:rsidRDefault="007C21DA" w:rsidP="007378A7">
      <w:pPr>
        <w:jc w:val="both"/>
        <w:rPr>
          <w:rFonts w:ascii="Lucida Sans" w:eastAsia="Lucida Sans" w:hAnsi="Lucida Sans" w:cs="Lucida Sans"/>
          <w:sz w:val="24"/>
          <w:szCs w:val="24"/>
        </w:rPr>
      </w:pPr>
      <w:r>
        <w:rPr>
          <w:rFonts w:ascii="Lucida Sans" w:eastAsia="Lucida Sans" w:hAnsi="Lucida Sans" w:cs="Lucida Sans"/>
          <w:b/>
          <w:sz w:val="24"/>
          <w:szCs w:val="24"/>
        </w:rPr>
        <w:t>Interpretación de resultados:</w:t>
      </w:r>
      <w:r w:rsidR="005B2963">
        <w:rPr>
          <w:rFonts w:ascii="Lucida Sans" w:eastAsia="Lucida Sans" w:hAnsi="Lucida Sans" w:cs="Lucida Sans"/>
          <w:sz w:val="24"/>
          <w:szCs w:val="24"/>
        </w:rPr>
        <w:t xml:space="preserve"> en infr</w:t>
      </w:r>
      <w:r w:rsidR="00FE2A1F">
        <w:rPr>
          <w:rFonts w:ascii="Lucida Sans" w:eastAsia="Lucida Sans" w:hAnsi="Lucida Sans" w:cs="Lucida Sans"/>
          <w:sz w:val="24"/>
          <w:szCs w:val="24"/>
        </w:rPr>
        <w:t>ae</w:t>
      </w:r>
      <w:r w:rsidR="005B2963">
        <w:rPr>
          <w:rFonts w:ascii="Lucida Sans" w:eastAsia="Lucida Sans" w:hAnsi="Lucida Sans" w:cs="Lucida Sans"/>
          <w:sz w:val="24"/>
          <w:szCs w:val="24"/>
        </w:rPr>
        <w:t>stucruta la niñez expresó necesitar que hubiera más casa</w:t>
      </w:r>
      <w:r w:rsidR="00FE2A1F">
        <w:rPr>
          <w:rFonts w:ascii="Lucida Sans" w:eastAsia="Lucida Sans" w:hAnsi="Lucida Sans" w:cs="Lucida Sans"/>
          <w:sz w:val="24"/>
          <w:szCs w:val="24"/>
        </w:rPr>
        <w:t>s</w:t>
      </w:r>
      <w:r w:rsidR="005B2963">
        <w:rPr>
          <w:rFonts w:ascii="Lucida Sans" w:eastAsia="Lucida Sans" w:hAnsi="Lucida Sans" w:cs="Lucida Sans"/>
          <w:sz w:val="24"/>
          <w:szCs w:val="24"/>
        </w:rPr>
        <w:t xml:space="preserve"> cercanas a sus lugares de juego y convivencia, por otro </w:t>
      </w:r>
      <w:r w:rsidR="00F31D06">
        <w:rPr>
          <w:rFonts w:ascii="Lucida Sans" w:eastAsia="Lucida Sans" w:hAnsi="Lucida Sans" w:cs="Lucida Sans"/>
          <w:sz w:val="24"/>
          <w:szCs w:val="24"/>
        </w:rPr>
        <w:t>lado,</w:t>
      </w:r>
      <w:r w:rsidR="005B2963">
        <w:rPr>
          <w:rFonts w:ascii="Lucida Sans" w:eastAsia="Lucida Sans" w:hAnsi="Lucida Sans" w:cs="Lucida Sans"/>
          <w:sz w:val="24"/>
          <w:szCs w:val="24"/>
        </w:rPr>
        <w:t xml:space="preserve"> el 25% expresó necesitar muchos más espacios de encuentro social y desarrollo como mus</w:t>
      </w:r>
      <w:r w:rsidR="00FE2A1F">
        <w:rPr>
          <w:rFonts w:ascii="Lucida Sans" w:eastAsia="Lucida Sans" w:hAnsi="Lucida Sans" w:cs="Lucida Sans"/>
          <w:sz w:val="24"/>
          <w:szCs w:val="24"/>
        </w:rPr>
        <w:t>e</w:t>
      </w:r>
      <w:r w:rsidR="005B2963">
        <w:rPr>
          <w:rFonts w:ascii="Lucida Sans" w:eastAsia="Lucida Sans" w:hAnsi="Lucida Sans" w:cs="Lucida Sans"/>
          <w:sz w:val="24"/>
          <w:szCs w:val="24"/>
        </w:rPr>
        <w:t xml:space="preserve">os, acuarios y escuelas; el 12.5% desea contar con más veterinarias y hospitales y el 8.33% solicita contar con más </w:t>
      </w:r>
      <w:r w:rsidR="00DC4DA1">
        <w:rPr>
          <w:rFonts w:ascii="Lucida Sans" w:eastAsia="Lucida Sans" w:hAnsi="Lucida Sans" w:cs="Lucida Sans"/>
          <w:sz w:val="24"/>
          <w:szCs w:val="24"/>
        </w:rPr>
        <w:t xml:space="preserve">áreas de juego como piscinas y canchas. </w:t>
      </w:r>
      <w:r>
        <w:rPr>
          <w:rFonts w:ascii="Lucida Sans" w:eastAsia="Lucida Sans" w:hAnsi="Lucida Sans" w:cs="Lucida Sans"/>
          <w:sz w:val="24"/>
          <w:szCs w:val="24"/>
        </w:rPr>
        <w:t xml:space="preserve"> </w:t>
      </w:r>
    </w:p>
    <w:p w14:paraId="77533895" w14:textId="77777777" w:rsidR="00C8226B" w:rsidRDefault="00C8226B" w:rsidP="008156FE">
      <w:pPr>
        <w:rPr>
          <w:rFonts w:ascii="Lucida Sans" w:eastAsia="Lucida Sans" w:hAnsi="Lucida Sans" w:cs="Lucida Sans"/>
          <w:b/>
          <w:bCs/>
          <w:sz w:val="24"/>
          <w:szCs w:val="24"/>
        </w:rPr>
      </w:pPr>
    </w:p>
    <w:p w14:paraId="6A9219E2" w14:textId="42028FCB" w:rsidR="00591F7D" w:rsidRPr="00D21547" w:rsidRDefault="007C21DA" w:rsidP="008156FE">
      <w:pPr>
        <w:rPr>
          <w:rFonts w:ascii="Lucida Sans" w:eastAsia="Lucida Sans" w:hAnsi="Lucida Sans" w:cs="Lucida Sans"/>
          <w:b/>
          <w:bCs/>
          <w:sz w:val="24"/>
          <w:szCs w:val="24"/>
        </w:rPr>
      </w:pPr>
      <w:r w:rsidRPr="00D21547">
        <w:rPr>
          <w:rFonts w:ascii="Lucida Sans" w:eastAsia="Lucida Sans" w:hAnsi="Lucida Sans" w:cs="Lucida Sans"/>
          <w:b/>
          <w:bCs/>
          <w:sz w:val="24"/>
          <w:szCs w:val="24"/>
        </w:rPr>
        <w:t xml:space="preserve">Fecha 06 de octubre: </w:t>
      </w:r>
    </w:p>
    <w:p w14:paraId="01F7EFF0" w14:textId="2D66276B" w:rsidR="00591F7D" w:rsidRDefault="006356BA" w:rsidP="00FB3AE2">
      <w:pPr>
        <w:jc w:val="center"/>
        <w:rPr>
          <w:rFonts w:ascii="Lucida Sans" w:eastAsia="Lucida Sans" w:hAnsi="Lucida Sans" w:cs="Lucida Sans"/>
          <w:sz w:val="24"/>
          <w:szCs w:val="24"/>
        </w:rPr>
      </w:pPr>
      <w:r>
        <w:rPr>
          <w:noProof/>
        </w:rPr>
        <w:drawing>
          <wp:inline distT="0" distB="0" distL="0" distR="0" wp14:anchorId="4302ED0B" wp14:editId="624C892C">
            <wp:extent cx="4572000" cy="2743200"/>
            <wp:effectExtent l="0" t="0" r="0" b="0"/>
            <wp:docPr id="771826496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C7E9E331-1814-20ED-7FFF-A343D9AA03F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1FBC6ED4" w14:textId="1C38CAA2" w:rsidR="00DC4DA1" w:rsidRDefault="00F31D06" w:rsidP="008156FE">
      <w:pPr>
        <w:rPr>
          <w:rFonts w:ascii="Lucida Sans" w:eastAsia="Lucida Sans" w:hAnsi="Lucida Sans" w:cs="Lucida Sans"/>
          <w:sz w:val="24"/>
          <w:szCs w:val="24"/>
        </w:rPr>
      </w:pPr>
      <w:r>
        <w:rPr>
          <w:rFonts w:ascii="Lucida Sans" w:eastAsia="Lucida Sans" w:hAnsi="Lucida Sans" w:cs="Lucida Sans"/>
          <w:sz w:val="24"/>
          <w:szCs w:val="24"/>
        </w:rPr>
        <w:t>Total,</w:t>
      </w:r>
      <w:r w:rsidR="00DC4DA1">
        <w:rPr>
          <w:rFonts w:ascii="Lucida Sans" w:eastAsia="Lucida Sans" w:hAnsi="Lucida Sans" w:cs="Lucida Sans"/>
          <w:sz w:val="24"/>
          <w:szCs w:val="24"/>
        </w:rPr>
        <w:t xml:space="preserve"> de participantes: 113 </w:t>
      </w:r>
      <w:r w:rsidR="00DC4DA1">
        <w:rPr>
          <w:rFonts w:ascii="Lucida Sans" w:eastAsia="Lucida Sans" w:hAnsi="Lucida Sans" w:cs="Lucida Sans"/>
          <w:sz w:val="24"/>
          <w:szCs w:val="24"/>
        </w:rPr>
        <w:br/>
        <w:t>Movilidad: 4.42%</w:t>
      </w:r>
      <w:r w:rsidR="00DC4DA1">
        <w:rPr>
          <w:rFonts w:ascii="Lucida Sans" w:eastAsia="Lucida Sans" w:hAnsi="Lucida Sans" w:cs="Lucida Sans"/>
          <w:sz w:val="24"/>
          <w:szCs w:val="24"/>
        </w:rPr>
        <w:br/>
        <w:t>Espacio Público: 15.04%</w:t>
      </w:r>
      <w:r w:rsidR="00DC4DA1">
        <w:rPr>
          <w:rFonts w:ascii="Lucida Sans" w:eastAsia="Lucida Sans" w:hAnsi="Lucida Sans" w:cs="Lucida Sans"/>
          <w:sz w:val="24"/>
          <w:szCs w:val="24"/>
        </w:rPr>
        <w:br/>
        <w:t xml:space="preserve">Infraestructura: 54.86% </w:t>
      </w:r>
      <w:r w:rsidR="00DC4DA1">
        <w:rPr>
          <w:rFonts w:ascii="Lucida Sans" w:eastAsia="Lucida Sans" w:hAnsi="Lucida Sans" w:cs="Lucida Sans"/>
          <w:sz w:val="24"/>
          <w:szCs w:val="24"/>
        </w:rPr>
        <w:br/>
        <w:t>Seguridad: 0%</w:t>
      </w:r>
      <w:r w:rsidR="00DC4DA1">
        <w:rPr>
          <w:rFonts w:ascii="Lucida Sans" w:eastAsia="Lucida Sans" w:hAnsi="Lucida Sans" w:cs="Lucida Sans"/>
          <w:sz w:val="24"/>
          <w:szCs w:val="24"/>
        </w:rPr>
        <w:br/>
        <w:t>Otro: 25.66%</w:t>
      </w:r>
    </w:p>
    <w:p w14:paraId="1AF48E0B" w14:textId="77777777" w:rsidR="00591F7D" w:rsidRDefault="007C21DA" w:rsidP="00FB3AE2">
      <w:pPr>
        <w:jc w:val="center"/>
        <w:rPr>
          <w:rFonts w:ascii="Lucida Sans" w:eastAsia="Lucida Sans" w:hAnsi="Lucida Sans" w:cs="Lucida Sans"/>
          <w:sz w:val="24"/>
          <w:szCs w:val="24"/>
        </w:rPr>
      </w:pPr>
      <w:r>
        <w:rPr>
          <w:noProof/>
        </w:rPr>
        <w:drawing>
          <wp:inline distT="0" distB="0" distL="0" distR="0" wp14:anchorId="7068D9BE" wp14:editId="01762FF5">
            <wp:extent cx="4572000" cy="2743200"/>
            <wp:effectExtent l="0" t="0" r="0" b="0"/>
            <wp:docPr id="2124126326" name="Chart 21241263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32F9EA01" w14:textId="77777777" w:rsidR="00591F7D" w:rsidRDefault="007C21DA" w:rsidP="007378A7">
      <w:pPr>
        <w:jc w:val="both"/>
        <w:rPr>
          <w:rFonts w:ascii="Lucida Sans" w:eastAsia="Lucida Sans" w:hAnsi="Lucida Sans" w:cs="Lucida Sans"/>
          <w:sz w:val="24"/>
          <w:szCs w:val="24"/>
        </w:rPr>
      </w:pPr>
      <w:r>
        <w:rPr>
          <w:rFonts w:ascii="Lucida Sans" w:eastAsia="Lucida Sans" w:hAnsi="Lucida Sans" w:cs="Lucida Sans"/>
          <w:b/>
          <w:sz w:val="24"/>
          <w:szCs w:val="24"/>
        </w:rPr>
        <w:t xml:space="preserve">Interpretación de resultados: </w:t>
      </w:r>
      <w:r w:rsidR="00DC4DA1">
        <w:rPr>
          <w:rFonts w:ascii="Lucida Sans" w:eastAsia="Lucida Sans" w:hAnsi="Lucida Sans" w:cs="Lucida Sans"/>
          <w:sz w:val="24"/>
          <w:szCs w:val="24"/>
        </w:rPr>
        <w:t>en esta categoría el 60% de las y los praticipantes comentaron que la ciudad donde viven tiene demasiados autos y pocas bicicletas.</w:t>
      </w:r>
    </w:p>
    <w:p w14:paraId="3892F012" w14:textId="77777777" w:rsidR="00591F7D" w:rsidRDefault="007C21DA" w:rsidP="00FB3AE2">
      <w:pPr>
        <w:jc w:val="center"/>
        <w:rPr>
          <w:rFonts w:ascii="Lucida Sans" w:eastAsia="Lucida Sans" w:hAnsi="Lucida Sans" w:cs="Lucida Sans"/>
          <w:sz w:val="24"/>
          <w:szCs w:val="24"/>
        </w:rPr>
      </w:pPr>
      <w:r>
        <w:rPr>
          <w:noProof/>
        </w:rPr>
        <w:drawing>
          <wp:inline distT="0" distB="0" distL="0" distR="0" wp14:anchorId="2E1A8D11" wp14:editId="4BA28E75">
            <wp:extent cx="4572000" cy="2743200"/>
            <wp:effectExtent l="0" t="0" r="0" b="0"/>
            <wp:docPr id="2124126327" name="Chart 21241263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7810B5DB" w14:textId="77777777" w:rsidR="00591F7D" w:rsidRDefault="007C21DA" w:rsidP="007378A7">
      <w:pPr>
        <w:jc w:val="both"/>
        <w:rPr>
          <w:rFonts w:ascii="Lucida Sans" w:eastAsia="Lucida Sans" w:hAnsi="Lucida Sans" w:cs="Lucida Sans"/>
          <w:sz w:val="24"/>
          <w:szCs w:val="24"/>
        </w:rPr>
      </w:pPr>
      <w:r>
        <w:rPr>
          <w:rFonts w:ascii="Lucida Sans" w:eastAsia="Lucida Sans" w:hAnsi="Lucida Sans" w:cs="Lucida Sans"/>
          <w:b/>
          <w:sz w:val="24"/>
          <w:szCs w:val="24"/>
        </w:rPr>
        <w:t xml:space="preserve">Interpretación de resultados: </w:t>
      </w:r>
      <w:r>
        <w:rPr>
          <w:rFonts w:ascii="Lucida Sans" w:eastAsia="Lucida Sans" w:hAnsi="Lucida Sans" w:cs="Lucida Sans"/>
          <w:sz w:val="24"/>
          <w:szCs w:val="24"/>
        </w:rPr>
        <w:t xml:space="preserve">en espacios públicos </w:t>
      </w:r>
      <w:r w:rsidR="00DC4DA1">
        <w:rPr>
          <w:rFonts w:ascii="Lucida Sans" w:eastAsia="Lucida Sans" w:hAnsi="Lucida Sans" w:cs="Lucida Sans"/>
          <w:sz w:val="24"/>
          <w:szCs w:val="24"/>
        </w:rPr>
        <w:t xml:space="preserve">el 47.05% quisiera tener más parques y áres verdes y el 35.29% le gustaría vivir sin contaminación. </w:t>
      </w:r>
    </w:p>
    <w:p w14:paraId="341D922A" w14:textId="77777777" w:rsidR="00591F7D" w:rsidRDefault="00591F7D" w:rsidP="008156FE">
      <w:pPr>
        <w:rPr>
          <w:rFonts w:ascii="Lucida Sans" w:eastAsia="Lucida Sans" w:hAnsi="Lucida Sans" w:cs="Lucida Sans"/>
          <w:sz w:val="24"/>
          <w:szCs w:val="24"/>
        </w:rPr>
      </w:pPr>
    </w:p>
    <w:p w14:paraId="6D7D159E" w14:textId="77777777" w:rsidR="00591F7D" w:rsidRDefault="007C21DA" w:rsidP="00FB3AE2">
      <w:pPr>
        <w:jc w:val="center"/>
        <w:rPr>
          <w:rFonts w:ascii="Lucida Sans" w:eastAsia="Lucida Sans" w:hAnsi="Lucida Sans" w:cs="Lucida Sans"/>
          <w:sz w:val="24"/>
          <w:szCs w:val="24"/>
        </w:rPr>
      </w:pPr>
      <w:r>
        <w:rPr>
          <w:noProof/>
        </w:rPr>
        <w:drawing>
          <wp:inline distT="0" distB="0" distL="0" distR="0" wp14:anchorId="363FF635" wp14:editId="4ED52D5D">
            <wp:extent cx="4572000" cy="2743200"/>
            <wp:effectExtent l="0" t="0" r="0" b="0"/>
            <wp:docPr id="2124126328" name="Chart 21241263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62B0E9F6" w14:textId="5818EA60" w:rsidR="00DC4DA1" w:rsidRPr="00E566E6" w:rsidRDefault="007C21DA" w:rsidP="00E566E6">
      <w:pPr>
        <w:jc w:val="both"/>
        <w:rPr>
          <w:rFonts w:ascii="Lucida Sans" w:eastAsia="Lucida Sans" w:hAnsi="Lucida Sans" w:cs="Lucida Sans"/>
          <w:sz w:val="24"/>
          <w:szCs w:val="24"/>
        </w:rPr>
      </w:pPr>
      <w:r>
        <w:rPr>
          <w:rFonts w:ascii="Lucida Sans" w:eastAsia="Lucida Sans" w:hAnsi="Lucida Sans" w:cs="Lucida Sans"/>
          <w:b/>
          <w:sz w:val="24"/>
          <w:szCs w:val="24"/>
        </w:rPr>
        <w:t xml:space="preserve">Interpretación de resultados: </w:t>
      </w:r>
      <w:r>
        <w:rPr>
          <w:rFonts w:ascii="Lucida Sans" w:eastAsia="Lucida Sans" w:hAnsi="Lucida Sans" w:cs="Lucida Sans"/>
          <w:sz w:val="24"/>
          <w:szCs w:val="24"/>
        </w:rPr>
        <w:t xml:space="preserve">en esta categoría </w:t>
      </w:r>
      <w:r w:rsidR="00DC4DA1">
        <w:rPr>
          <w:rFonts w:ascii="Lucida Sans" w:eastAsia="Lucida Sans" w:hAnsi="Lucida Sans" w:cs="Lucida Sans"/>
          <w:sz w:val="24"/>
          <w:szCs w:val="24"/>
        </w:rPr>
        <w:t xml:space="preserve">el </w:t>
      </w:r>
      <w:r w:rsidR="00803A9C">
        <w:rPr>
          <w:rFonts w:ascii="Lucida Sans" w:eastAsia="Lucida Sans" w:hAnsi="Lucida Sans" w:cs="Lucida Sans"/>
          <w:sz w:val="24"/>
          <w:szCs w:val="24"/>
        </w:rPr>
        <w:t xml:space="preserve">50% de las </w:t>
      </w:r>
      <w:proofErr w:type="gramStart"/>
      <w:r w:rsidR="00803A9C">
        <w:rPr>
          <w:rFonts w:ascii="Lucida Sans" w:eastAsia="Lucida Sans" w:hAnsi="Lucida Sans" w:cs="Lucida Sans"/>
          <w:sz w:val="24"/>
          <w:szCs w:val="24"/>
        </w:rPr>
        <w:t>niños y niñas</w:t>
      </w:r>
      <w:proofErr w:type="gramEnd"/>
      <w:r w:rsidR="00803A9C">
        <w:rPr>
          <w:rFonts w:ascii="Lucida Sans" w:eastAsia="Lucida Sans" w:hAnsi="Lucida Sans" w:cs="Lucida Sans"/>
          <w:sz w:val="24"/>
          <w:szCs w:val="24"/>
        </w:rPr>
        <w:t xml:space="preserve"> comparti</w:t>
      </w:r>
      <w:r w:rsidR="00FE2A1F">
        <w:rPr>
          <w:rFonts w:ascii="Lucida Sans" w:eastAsia="Lucida Sans" w:hAnsi="Lucida Sans" w:cs="Lucida Sans"/>
          <w:sz w:val="24"/>
          <w:szCs w:val="24"/>
        </w:rPr>
        <w:t>e</w:t>
      </w:r>
      <w:r w:rsidR="00803A9C">
        <w:rPr>
          <w:rFonts w:ascii="Lucida Sans" w:eastAsia="Lucida Sans" w:hAnsi="Lucida Sans" w:cs="Lucida Sans"/>
          <w:sz w:val="24"/>
          <w:szCs w:val="24"/>
        </w:rPr>
        <w:t>ron que la ciudad donde viven esta muy llena de casas y edificios, mientras que el 37.09% le gustaría que hubiera más hospitales, escuelas, acuario, museos, cines, hoteles y supermercados.</w:t>
      </w:r>
      <w:r>
        <w:rPr>
          <w:rFonts w:ascii="Lucida Sans" w:eastAsia="Lucida Sans" w:hAnsi="Lucida Sans" w:cs="Lucida Sans"/>
          <w:sz w:val="24"/>
          <w:szCs w:val="24"/>
        </w:rPr>
        <w:t xml:space="preserve"> </w:t>
      </w:r>
    </w:p>
    <w:p w14:paraId="380C7B4D" w14:textId="77777777" w:rsidR="00591F7D" w:rsidRPr="00D21547" w:rsidRDefault="007C21DA" w:rsidP="00E566E6">
      <w:pPr>
        <w:pStyle w:val="Ttulo2"/>
        <w:rPr>
          <w:rFonts w:ascii="Roboto" w:eastAsia="Roboto" w:hAnsi="Roboto" w:cs="Roboto"/>
          <w:color w:val="1155CC"/>
          <w:sz w:val="21"/>
          <w:szCs w:val="21"/>
        </w:rPr>
      </w:pPr>
      <w:bookmarkStart w:id="14" w:name="_Toc181010827"/>
      <w:r>
        <w:rPr>
          <w:rFonts w:eastAsia="Lucida Sans"/>
        </w:rPr>
        <w:t>Resultados obtenidos de la actividad “El árbol de los sueños y deseos”</w:t>
      </w:r>
      <w:bookmarkEnd w:id="14"/>
    </w:p>
    <w:p w14:paraId="51E31941" w14:textId="2FCFFB05" w:rsidR="00591F7D" w:rsidRDefault="007C21DA" w:rsidP="007378A7">
      <w:pPr>
        <w:jc w:val="both"/>
        <w:rPr>
          <w:rFonts w:ascii="Lucida Sans" w:eastAsia="Lucida Sans" w:hAnsi="Lucida Sans" w:cs="Lucida Sans"/>
          <w:sz w:val="24"/>
          <w:szCs w:val="24"/>
        </w:rPr>
      </w:pPr>
      <w:r>
        <w:rPr>
          <w:rFonts w:ascii="Lucida Sans" w:eastAsia="Lucida Sans" w:hAnsi="Lucida Sans" w:cs="Lucida Sans"/>
          <w:sz w:val="24"/>
          <w:szCs w:val="24"/>
        </w:rPr>
        <w:t xml:space="preserve">Como segunda parte de la actividad, se realizó un ejercicio de reflexión con las personas participantes </w:t>
      </w:r>
      <w:r w:rsidR="00803A9C">
        <w:rPr>
          <w:rFonts w:ascii="Lucida Sans" w:eastAsia="Lucida Sans" w:hAnsi="Lucida Sans" w:cs="Lucida Sans"/>
          <w:sz w:val="24"/>
          <w:szCs w:val="24"/>
        </w:rPr>
        <w:t xml:space="preserve">y personas que pasaban por el stand, </w:t>
      </w:r>
      <w:r>
        <w:rPr>
          <w:rFonts w:ascii="Lucida Sans" w:eastAsia="Lucida Sans" w:hAnsi="Lucida Sans" w:cs="Lucida Sans"/>
          <w:sz w:val="24"/>
          <w:szCs w:val="24"/>
        </w:rPr>
        <w:t xml:space="preserve">en donde escribían en hojas cómo se comportan y qué valores tienen las personas que viven en </w:t>
      </w:r>
      <w:r w:rsidR="00803A9C">
        <w:rPr>
          <w:rFonts w:ascii="Lucida Sans" w:eastAsia="Lucida Sans" w:hAnsi="Lucida Sans" w:cs="Lucida Sans"/>
          <w:sz w:val="24"/>
          <w:szCs w:val="24"/>
        </w:rPr>
        <w:t>su ciudad deseada</w:t>
      </w:r>
      <w:r>
        <w:rPr>
          <w:rFonts w:ascii="Lucida Sans" w:eastAsia="Lucida Sans" w:hAnsi="Lucida Sans" w:cs="Lucida Sans"/>
          <w:sz w:val="24"/>
          <w:szCs w:val="24"/>
        </w:rPr>
        <w:t>, así como un sueño que quisieran compartir para ese lugar. De este ejercicio, las respuestas rec</w:t>
      </w:r>
      <w:r w:rsidR="00FE2A1F">
        <w:rPr>
          <w:rFonts w:ascii="Lucida Sans" w:eastAsia="Lucida Sans" w:hAnsi="Lucida Sans" w:cs="Lucida Sans"/>
          <w:sz w:val="24"/>
          <w:szCs w:val="24"/>
        </w:rPr>
        <w:t>opiladas</w:t>
      </w:r>
      <w:r>
        <w:rPr>
          <w:rFonts w:ascii="Lucida Sans" w:eastAsia="Lucida Sans" w:hAnsi="Lucida Sans" w:cs="Lucida Sans"/>
          <w:sz w:val="24"/>
          <w:szCs w:val="24"/>
        </w:rPr>
        <w:t xml:space="preserve"> se presentan en forma de nube de palabras</w:t>
      </w:r>
      <w:r w:rsidR="00FE2A1F">
        <w:rPr>
          <w:rFonts w:ascii="Lucida Sans" w:eastAsia="Lucida Sans" w:hAnsi="Lucida Sans" w:cs="Lucida Sans"/>
          <w:sz w:val="24"/>
          <w:szCs w:val="24"/>
        </w:rPr>
        <w:t>,</w:t>
      </w:r>
      <w:r>
        <w:rPr>
          <w:rFonts w:ascii="Lucida Sans" w:eastAsia="Lucida Sans" w:hAnsi="Lucida Sans" w:cs="Lucida Sans"/>
          <w:sz w:val="24"/>
          <w:szCs w:val="24"/>
        </w:rPr>
        <w:t xml:space="preserve"> en donde lo</w:t>
      </w:r>
      <w:r w:rsidR="00D21547">
        <w:rPr>
          <w:rFonts w:ascii="Lucida Sans" w:eastAsia="Lucida Sans" w:hAnsi="Lucida Sans" w:cs="Lucida Sans"/>
          <w:sz w:val="24"/>
          <w:szCs w:val="24"/>
        </w:rPr>
        <w:t xml:space="preserve">s </w:t>
      </w:r>
      <w:r>
        <w:rPr>
          <w:rFonts w:ascii="Lucida Sans" w:eastAsia="Lucida Sans" w:hAnsi="Lucida Sans" w:cs="Lucida Sans"/>
          <w:sz w:val="24"/>
          <w:szCs w:val="24"/>
        </w:rPr>
        <w:t xml:space="preserve">conceptos con mayor repetición se presentan con un tamaño </w:t>
      </w:r>
      <w:r w:rsidR="00FE2A1F">
        <w:rPr>
          <w:rFonts w:ascii="Lucida Sans" w:eastAsia="Lucida Sans" w:hAnsi="Lucida Sans" w:cs="Lucida Sans"/>
          <w:sz w:val="24"/>
          <w:szCs w:val="24"/>
        </w:rPr>
        <w:t xml:space="preserve">de letra </w:t>
      </w:r>
      <w:r>
        <w:rPr>
          <w:rFonts w:ascii="Lucida Sans" w:eastAsia="Lucida Sans" w:hAnsi="Lucida Sans" w:cs="Lucida Sans"/>
          <w:sz w:val="24"/>
          <w:szCs w:val="24"/>
        </w:rPr>
        <w:t>más grande.</w:t>
      </w:r>
      <w:r w:rsidR="00803A9C">
        <w:rPr>
          <w:rFonts w:ascii="Lucida Sans" w:eastAsia="Lucida Sans" w:hAnsi="Lucida Sans" w:cs="Lucida Sans"/>
          <w:sz w:val="24"/>
          <w:szCs w:val="24"/>
        </w:rPr>
        <w:t xml:space="preserve"> </w:t>
      </w:r>
      <w:r w:rsidR="00EC2B21">
        <w:rPr>
          <w:rFonts w:ascii="Lucida Sans" w:eastAsia="Lucida Sans" w:hAnsi="Lucida Sans" w:cs="Lucida Sans"/>
          <w:sz w:val="24"/>
          <w:szCs w:val="24"/>
        </w:rPr>
        <w:t>Se contabilizaron 111 conceptos distintos de los cuales, los más</w:t>
      </w:r>
      <w:r w:rsidR="00803A9C">
        <w:rPr>
          <w:rFonts w:ascii="Lucida Sans" w:eastAsia="Lucida Sans" w:hAnsi="Lucida Sans" w:cs="Lucida Sans"/>
          <w:sz w:val="24"/>
          <w:szCs w:val="24"/>
        </w:rPr>
        <w:t xml:space="preserve"> expresados</w:t>
      </w:r>
      <w:r w:rsidR="004A7A41">
        <w:rPr>
          <w:rFonts w:ascii="Lucida Sans" w:eastAsia="Lucida Sans" w:hAnsi="Lucida Sans" w:cs="Lucida Sans"/>
          <w:sz w:val="24"/>
          <w:szCs w:val="24"/>
        </w:rPr>
        <w:t xml:space="preserve"> </w:t>
      </w:r>
      <w:r w:rsidR="00EC2B21">
        <w:rPr>
          <w:rFonts w:ascii="Lucida Sans" w:eastAsia="Lucida Sans" w:hAnsi="Lucida Sans" w:cs="Lucida Sans"/>
          <w:sz w:val="24"/>
          <w:szCs w:val="24"/>
        </w:rPr>
        <w:t>fueron</w:t>
      </w:r>
      <w:r w:rsidR="004A7A41">
        <w:rPr>
          <w:rFonts w:ascii="Lucida Sans" w:eastAsia="Lucida Sans" w:hAnsi="Lucida Sans" w:cs="Lucida Sans"/>
          <w:sz w:val="24"/>
          <w:szCs w:val="24"/>
        </w:rPr>
        <w:t xml:space="preserve"> </w:t>
      </w:r>
      <w:r w:rsidR="00EC2B21" w:rsidRPr="00C8226B">
        <w:rPr>
          <w:rFonts w:ascii="Lucida Sans" w:eastAsia="Lucida Sans" w:hAnsi="Lucida Sans" w:cs="Lucida Sans"/>
          <w:i/>
          <w:iCs/>
          <w:sz w:val="24"/>
          <w:szCs w:val="24"/>
        </w:rPr>
        <w:t>a</w:t>
      </w:r>
      <w:r w:rsidR="004A7A41" w:rsidRPr="00C8226B">
        <w:rPr>
          <w:rFonts w:ascii="Lucida Sans" w:eastAsia="Lucida Sans" w:hAnsi="Lucida Sans" w:cs="Lucida Sans"/>
          <w:i/>
          <w:iCs/>
          <w:sz w:val="24"/>
          <w:szCs w:val="24"/>
        </w:rPr>
        <w:t>mabilidad, el respeto y segur</w:t>
      </w:r>
      <w:r w:rsidR="00EC2B21" w:rsidRPr="00C8226B">
        <w:rPr>
          <w:rFonts w:ascii="Lucida Sans" w:eastAsia="Lucida Sans" w:hAnsi="Lucida Sans" w:cs="Lucida Sans"/>
          <w:i/>
          <w:iCs/>
          <w:sz w:val="24"/>
          <w:szCs w:val="24"/>
        </w:rPr>
        <w:t>idad</w:t>
      </w:r>
      <w:r w:rsidR="004A7A41">
        <w:rPr>
          <w:rFonts w:ascii="Lucida Sans" w:eastAsia="Lucida Sans" w:hAnsi="Lucida Sans" w:cs="Lucida Sans"/>
          <w:sz w:val="24"/>
          <w:szCs w:val="24"/>
        </w:rPr>
        <w:t xml:space="preserve">. </w:t>
      </w:r>
      <w:r w:rsidR="00803A9C">
        <w:rPr>
          <w:rFonts w:ascii="Lucida Sans" w:eastAsia="Lucida Sans" w:hAnsi="Lucida Sans" w:cs="Lucida Sans"/>
          <w:sz w:val="24"/>
          <w:szCs w:val="24"/>
        </w:rPr>
        <w:t xml:space="preserve"> </w:t>
      </w:r>
    </w:p>
    <w:p w14:paraId="104CBC1E" w14:textId="77777777" w:rsidR="00EC2B21" w:rsidRDefault="00D21547" w:rsidP="00FB3AE2">
      <w:pPr>
        <w:jc w:val="center"/>
        <w:rPr>
          <w:rFonts w:ascii="Lucida Sans" w:eastAsia="Lucida Sans" w:hAnsi="Lucida Sans" w:cs="Lucida Sans"/>
          <w:b/>
          <w:sz w:val="24"/>
          <w:szCs w:val="24"/>
        </w:rPr>
      </w:pPr>
      <w:r>
        <w:rPr>
          <w:rFonts w:ascii="Lucida Sans" w:eastAsia="Lucida Sans" w:hAnsi="Lucida Sans" w:cs="Lucida Sans"/>
          <w:noProof/>
          <w:sz w:val="24"/>
          <w:szCs w:val="24"/>
        </w:rPr>
        <w:drawing>
          <wp:inline distT="0" distB="0" distL="0" distR="0" wp14:anchorId="633A2804" wp14:editId="78143E11">
            <wp:extent cx="4270062" cy="5463540"/>
            <wp:effectExtent l="0" t="0" r="0" b="3810"/>
            <wp:docPr id="212412634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6590" cy="54718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D974C8" w14:textId="77777777" w:rsidR="00591F7D" w:rsidRDefault="007C21DA" w:rsidP="00E566E6">
      <w:pPr>
        <w:pStyle w:val="Ttulo2"/>
        <w:rPr>
          <w:rFonts w:eastAsia="Lucida Sans"/>
        </w:rPr>
      </w:pPr>
      <w:bookmarkStart w:id="15" w:name="_Toc181010828"/>
      <w:bookmarkStart w:id="16" w:name="_Hlk181261164"/>
      <w:r>
        <w:rPr>
          <w:rFonts w:eastAsia="Lucida Sans"/>
        </w:rPr>
        <w:lastRenderedPageBreak/>
        <w:t>Conclusiones</w:t>
      </w:r>
      <w:bookmarkEnd w:id="15"/>
      <w:r>
        <w:rPr>
          <w:rFonts w:eastAsia="Lucida Sans"/>
        </w:rPr>
        <w:t xml:space="preserve"> </w:t>
      </w:r>
    </w:p>
    <w:p w14:paraId="33620B1A" w14:textId="77777777" w:rsidR="00591F7D" w:rsidRPr="00E1360F" w:rsidRDefault="007C21DA" w:rsidP="007378A7">
      <w:pPr>
        <w:jc w:val="both"/>
        <w:rPr>
          <w:rFonts w:ascii="Lucida Sans" w:eastAsia="Lucida Sans" w:hAnsi="Lucida Sans" w:cs="Lucida Sans"/>
          <w:sz w:val="24"/>
          <w:szCs w:val="24"/>
        </w:rPr>
      </w:pPr>
      <w:r w:rsidRPr="00E1360F">
        <w:rPr>
          <w:rFonts w:ascii="Lucida Sans" w:eastAsia="Lucida Sans" w:hAnsi="Lucida Sans" w:cs="Lucida Sans"/>
          <w:sz w:val="24"/>
          <w:szCs w:val="24"/>
        </w:rPr>
        <w:t xml:space="preserve">En este taller fue posible identificar una serie de elementos que se mencionan a continuación: </w:t>
      </w:r>
    </w:p>
    <w:p w14:paraId="5350B465" w14:textId="572A3CF5" w:rsidR="00591F7D" w:rsidRPr="00E1360F" w:rsidRDefault="007C21DA" w:rsidP="007378A7">
      <w:pPr>
        <w:jc w:val="both"/>
        <w:rPr>
          <w:rFonts w:ascii="Lucida Sans" w:eastAsia="Lucida Sans" w:hAnsi="Lucida Sans" w:cs="Lucida Sans"/>
          <w:sz w:val="24"/>
          <w:szCs w:val="24"/>
        </w:rPr>
      </w:pPr>
      <w:r w:rsidRPr="00E1360F">
        <w:rPr>
          <w:rFonts w:ascii="Lucida Sans" w:eastAsia="Lucida Sans" w:hAnsi="Lucida Sans" w:cs="Lucida Sans"/>
          <w:sz w:val="24"/>
          <w:szCs w:val="24"/>
        </w:rPr>
        <w:t>Durante la primera actividad</w:t>
      </w:r>
      <w:r w:rsidR="00ED372D">
        <w:rPr>
          <w:rFonts w:ascii="Lucida Sans" w:eastAsia="Lucida Sans" w:hAnsi="Lucida Sans" w:cs="Lucida Sans"/>
          <w:sz w:val="24"/>
          <w:szCs w:val="24"/>
        </w:rPr>
        <w:t xml:space="preserve"> “</w:t>
      </w:r>
      <w:r w:rsidR="00ED372D" w:rsidRPr="008156FE">
        <w:rPr>
          <w:rFonts w:ascii="Lucida Sans" w:eastAsia="Lucida Sans" w:hAnsi="Lucida Sans" w:cs="Lucida Sans"/>
          <w:i/>
          <w:iCs/>
          <w:sz w:val="24"/>
          <w:szCs w:val="24"/>
        </w:rPr>
        <w:t>Imagina, crea y con</w:t>
      </w:r>
      <w:r w:rsidR="004042F2">
        <w:rPr>
          <w:rFonts w:ascii="Lucida Sans" w:eastAsia="Lucida Sans" w:hAnsi="Lucida Sans" w:cs="Lucida Sans"/>
          <w:i/>
          <w:iCs/>
          <w:sz w:val="24"/>
          <w:szCs w:val="24"/>
        </w:rPr>
        <w:t>s</w:t>
      </w:r>
      <w:r w:rsidR="00ED372D" w:rsidRPr="008156FE">
        <w:rPr>
          <w:rFonts w:ascii="Lucida Sans" w:eastAsia="Lucida Sans" w:hAnsi="Lucida Sans" w:cs="Lucida Sans"/>
          <w:i/>
          <w:iCs/>
          <w:sz w:val="24"/>
          <w:szCs w:val="24"/>
        </w:rPr>
        <w:t>truye</w:t>
      </w:r>
      <w:r w:rsidR="00ED372D">
        <w:rPr>
          <w:rFonts w:ascii="Lucida Sans" w:eastAsia="Lucida Sans" w:hAnsi="Lucida Sans" w:cs="Lucida Sans"/>
          <w:i/>
          <w:iCs/>
          <w:sz w:val="24"/>
          <w:szCs w:val="24"/>
        </w:rPr>
        <w:t>”</w:t>
      </w:r>
      <w:r w:rsidRPr="00E1360F">
        <w:rPr>
          <w:rFonts w:ascii="Lucida Sans" w:eastAsia="Lucida Sans" w:hAnsi="Lucida Sans" w:cs="Lucida Sans"/>
          <w:sz w:val="24"/>
          <w:szCs w:val="24"/>
        </w:rPr>
        <w:t>, las personas participantes diseñaban y construían en su ciudad aspectos relacionados a parques, áreas verdes</w:t>
      </w:r>
      <w:r w:rsidR="00FE2A1F">
        <w:rPr>
          <w:rFonts w:ascii="Lucida Sans" w:eastAsia="Lucida Sans" w:hAnsi="Lucida Sans" w:cs="Lucida Sans"/>
          <w:sz w:val="24"/>
          <w:szCs w:val="24"/>
        </w:rPr>
        <w:t xml:space="preserve"> y </w:t>
      </w:r>
      <w:r w:rsidRPr="00E1360F">
        <w:rPr>
          <w:rFonts w:ascii="Lucida Sans" w:eastAsia="Lucida Sans" w:hAnsi="Lucida Sans" w:cs="Lucida Sans"/>
          <w:sz w:val="24"/>
          <w:szCs w:val="24"/>
        </w:rPr>
        <w:t xml:space="preserve">casas, demostrando su preocupación por el medio ambiente y el cuidado hacia los animales. </w:t>
      </w:r>
    </w:p>
    <w:p w14:paraId="5A255943" w14:textId="4EAEA42A" w:rsidR="00E1360F" w:rsidRPr="00E1360F" w:rsidRDefault="007C21DA" w:rsidP="007378A7">
      <w:pPr>
        <w:jc w:val="both"/>
        <w:rPr>
          <w:rFonts w:ascii="Lucida Sans" w:hAnsi="Lucida Sans"/>
          <w:sz w:val="24"/>
          <w:szCs w:val="24"/>
        </w:rPr>
      </w:pPr>
      <w:r w:rsidRPr="00E1360F">
        <w:rPr>
          <w:rFonts w:ascii="Lucida Sans" w:eastAsia="Lucida Sans" w:hAnsi="Lucida Sans" w:cs="Lucida Sans"/>
          <w:sz w:val="24"/>
          <w:szCs w:val="24"/>
        </w:rPr>
        <w:t xml:space="preserve">Mientras que en el ejercicio del </w:t>
      </w:r>
      <w:r w:rsidR="00FE2A1F">
        <w:rPr>
          <w:rFonts w:ascii="Calibri" w:eastAsia="Lucida Sans" w:hAnsi="Calibri" w:cs="Calibri"/>
          <w:sz w:val="24"/>
          <w:szCs w:val="24"/>
        </w:rPr>
        <w:t>“</w:t>
      </w:r>
      <w:r w:rsidR="00FE2A1F" w:rsidRPr="00FE2A1F">
        <w:rPr>
          <w:rFonts w:ascii="Lucida Sans" w:eastAsia="Lucida Sans" w:hAnsi="Lucida Sans" w:cs="Lucida Sans"/>
          <w:i/>
          <w:iCs/>
          <w:sz w:val="24"/>
          <w:szCs w:val="24"/>
        </w:rPr>
        <w:t>Á</w:t>
      </w:r>
      <w:r w:rsidRPr="00FE2A1F">
        <w:rPr>
          <w:rFonts w:ascii="Lucida Sans" w:eastAsia="Lucida Sans" w:hAnsi="Lucida Sans" w:cs="Lucida Sans"/>
          <w:i/>
          <w:iCs/>
          <w:sz w:val="24"/>
          <w:szCs w:val="24"/>
        </w:rPr>
        <w:t>rbol de los sueños y deseos</w:t>
      </w:r>
      <w:r w:rsidR="00FE2A1F">
        <w:rPr>
          <w:rFonts w:ascii="Lucida Sans" w:eastAsia="Lucida Sans" w:hAnsi="Lucida Sans" w:cs="Lucida Sans"/>
          <w:i/>
          <w:iCs/>
          <w:sz w:val="24"/>
          <w:szCs w:val="24"/>
        </w:rPr>
        <w:t>”</w:t>
      </w:r>
      <w:r w:rsidRPr="00E1360F">
        <w:rPr>
          <w:rFonts w:ascii="Lucida Sans" w:eastAsia="Lucida Sans" w:hAnsi="Lucida Sans" w:cs="Lucida Sans"/>
          <w:sz w:val="24"/>
          <w:szCs w:val="24"/>
        </w:rPr>
        <w:t xml:space="preserve"> las opiniones se enfocaban en temas de seguridad</w:t>
      </w:r>
      <w:r w:rsidR="00ED372D">
        <w:rPr>
          <w:rFonts w:ascii="Lucida Sans" w:eastAsia="Lucida Sans" w:hAnsi="Lucida Sans" w:cs="Lucida Sans"/>
          <w:sz w:val="24"/>
          <w:szCs w:val="24"/>
        </w:rPr>
        <w:t xml:space="preserve"> </w:t>
      </w:r>
      <w:r w:rsidRPr="00E1360F">
        <w:rPr>
          <w:rFonts w:ascii="Lucida Sans" w:eastAsia="Lucida Sans" w:hAnsi="Lucida Sans" w:cs="Lucida Sans"/>
          <w:sz w:val="24"/>
          <w:szCs w:val="24"/>
        </w:rPr>
        <w:t xml:space="preserve">y comportamientos como la empatía, respeto y amabilidad por parte de las personas que vivirían en dicha ciudad. </w:t>
      </w:r>
    </w:p>
    <w:p w14:paraId="65DE3F9F" w14:textId="77777777" w:rsidR="00E1360F" w:rsidRDefault="004A7A41" w:rsidP="007378A7">
      <w:pPr>
        <w:jc w:val="both"/>
        <w:rPr>
          <w:rFonts w:ascii="Lucida Sans" w:hAnsi="Lucida Sans"/>
          <w:sz w:val="24"/>
          <w:szCs w:val="24"/>
        </w:rPr>
      </w:pPr>
      <w:r w:rsidRPr="00E1360F">
        <w:rPr>
          <w:rFonts w:ascii="Lucida Sans" w:hAnsi="Lucida Sans"/>
          <w:sz w:val="24"/>
          <w:szCs w:val="24"/>
        </w:rPr>
        <w:t xml:space="preserve">La realización de este </w:t>
      </w:r>
      <w:r w:rsidR="00E1360F">
        <w:rPr>
          <w:rFonts w:ascii="Lucida Sans" w:hAnsi="Lucida Sans"/>
          <w:sz w:val="24"/>
          <w:szCs w:val="24"/>
        </w:rPr>
        <w:t>ejercicio</w:t>
      </w:r>
      <w:r w:rsidRPr="00E1360F">
        <w:rPr>
          <w:rFonts w:ascii="Lucida Sans" w:hAnsi="Lucida Sans"/>
          <w:sz w:val="24"/>
          <w:szCs w:val="24"/>
        </w:rPr>
        <w:t xml:space="preserve"> participativo ha sido una experiencia enriquecedora que ha permitido a niñas y niños expresar sus deseos y sueños a través de la construcción de la ciudad de sus sueños con cajas de cartón y crayolas. </w:t>
      </w:r>
    </w:p>
    <w:p w14:paraId="1A3BA043" w14:textId="77777777" w:rsidR="004A7A41" w:rsidRPr="00E1360F" w:rsidRDefault="004A7A41" w:rsidP="007378A7">
      <w:pPr>
        <w:jc w:val="both"/>
        <w:rPr>
          <w:rFonts w:ascii="Lucida Sans" w:eastAsia="Lucida Sans" w:hAnsi="Lucida Sans" w:cs="Lucida Sans"/>
          <w:sz w:val="24"/>
          <w:szCs w:val="24"/>
        </w:rPr>
      </w:pPr>
      <w:r w:rsidRPr="00E1360F">
        <w:rPr>
          <w:rFonts w:ascii="Lucida Sans" w:hAnsi="Lucida Sans"/>
          <w:sz w:val="24"/>
          <w:szCs w:val="24"/>
        </w:rPr>
        <w:t>Este proceso no solo fomentó su creatividad, sino que también fortaleció su sentido de pertenencia y colaboración. Al plasmar sus ideas en un espacio tangible, los niños y niñas han compartido una visión clara de sus anhelos, que van más allá de la simple recreación, revelando su deseo por un entorno que promueva la inclusión, la diversión y el bienestar. Este diagnóstico destaca la importancia de escuchar sus voces, reconociendo que su participación activa es fundamental para construir comunidades más justas y soñadas. En definitiva, sus sueños son un poderoso recordatorio de la capacidad transformadora de la infancia, que merece ser valorada y atendida en el desarrollo de políticas y espacios comunitarios.</w:t>
      </w:r>
    </w:p>
    <w:p w14:paraId="30E1BBD6" w14:textId="77777777" w:rsidR="00591F7D" w:rsidRPr="004A7A41" w:rsidRDefault="007C21DA" w:rsidP="00E566E6">
      <w:pPr>
        <w:pStyle w:val="Ttulo2"/>
        <w:rPr>
          <w:rFonts w:eastAsia="Lucida Sans"/>
        </w:rPr>
      </w:pPr>
      <w:bookmarkStart w:id="17" w:name="_Toc181010829"/>
      <w:bookmarkEnd w:id="16"/>
      <w:r>
        <w:rPr>
          <w:rFonts w:eastAsia="Lucida Sans"/>
        </w:rPr>
        <w:lastRenderedPageBreak/>
        <w:t>Evidencia fotográfica</w:t>
      </w:r>
      <w:bookmarkEnd w:id="17"/>
      <w:r>
        <w:rPr>
          <w:rFonts w:eastAsia="Lucida Sans"/>
        </w:rPr>
        <w:t xml:space="preserve"> </w:t>
      </w:r>
    </w:p>
    <w:p w14:paraId="5EEFC706" w14:textId="77777777" w:rsidR="00591F7D" w:rsidRDefault="00E1360F" w:rsidP="00116F87">
      <w:pPr>
        <w:jc w:val="center"/>
        <w:rPr>
          <w:rFonts w:ascii="Lucida Sans" w:eastAsia="Lucida Sans" w:hAnsi="Lucida Sans" w:cs="Lucida Sans"/>
          <w:b/>
          <w:sz w:val="24"/>
          <w:szCs w:val="24"/>
        </w:rPr>
      </w:pPr>
      <w:r>
        <w:rPr>
          <w:rFonts w:ascii="Lucida Sans" w:eastAsia="Lucida Sans" w:hAnsi="Lucida Sans" w:cs="Lucida Sans"/>
          <w:b/>
          <w:noProof/>
          <w:sz w:val="24"/>
          <w:szCs w:val="24"/>
        </w:rPr>
        <w:drawing>
          <wp:inline distT="0" distB="0" distL="0" distR="0" wp14:anchorId="2337A4A1" wp14:editId="28B37753">
            <wp:extent cx="4621909" cy="3108989"/>
            <wp:effectExtent l="0" t="0" r="0" b="0"/>
            <wp:docPr id="2124126350" name="image6.jpg" descr="Personas sentadas alrededor de una mesa&#10;&#10;Descripción generada automáticamente con confianza 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Personas sentadas alrededor de una mesa&#10;&#10;Descripción generada automáticamente con confianza media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1909" cy="31089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B3198E" w14:textId="77777777" w:rsidR="00591F7D" w:rsidRDefault="00591F7D" w:rsidP="008156FE">
      <w:pPr>
        <w:rPr>
          <w:rFonts w:ascii="Lucida Sans" w:eastAsia="Lucida Sans" w:hAnsi="Lucida Sans" w:cs="Lucida Sans"/>
          <w:b/>
          <w:sz w:val="24"/>
          <w:szCs w:val="24"/>
        </w:rPr>
      </w:pPr>
    </w:p>
    <w:p w14:paraId="04E83767" w14:textId="77777777" w:rsidR="00591F7D" w:rsidRDefault="00E1360F" w:rsidP="00116F87">
      <w:pPr>
        <w:jc w:val="center"/>
        <w:rPr>
          <w:rFonts w:ascii="Lucida Sans" w:eastAsia="Lucida Sans" w:hAnsi="Lucida Sans" w:cs="Lucida Sans"/>
          <w:b/>
          <w:sz w:val="24"/>
          <w:szCs w:val="24"/>
        </w:rPr>
      </w:pPr>
      <w:r>
        <w:rPr>
          <w:rFonts w:ascii="Lucida Sans" w:eastAsia="Lucida Sans" w:hAnsi="Lucida Sans" w:cs="Lucida Sans"/>
          <w:b/>
          <w:noProof/>
          <w:sz w:val="24"/>
          <w:szCs w:val="24"/>
        </w:rPr>
        <w:drawing>
          <wp:inline distT="0" distB="0" distL="0" distR="0" wp14:anchorId="07F585E5" wp14:editId="711E5464">
            <wp:extent cx="3440430" cy="4149090"/>
            <wp:effectExtent l="0" t="0" r="1270" b="3810"/>
            <wp:docPr id="2124126351" name="image1.jpg" descr="Un grupo de personas sentadas en una tienda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Un grupo de personas sentadas en una tienda&#10;&#10;Descripción generada automáticamente"/>
                    <pic:cNvPicPr preferRelativeResize="0"/>
                  </pic:nvPicPr>
                  <pic:blipFill>
                    <a:blip r:embed="rId37"/>
                    <a:srcRect t="9855"/>
                    <a:stretch>
                      <a:fillRect/>
                    </a:stretch>
                  </pic:blipFill>
                  <pic:spPr>
                    <a:xfrm>
                      <a:off x="0" y="0"/>
                      <a:ext cx="3440659" cy="41493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A22396" w14:textId="77777777" w:rsidR="00591F7D" w:rsidRDefault="00591F7D" w:rsidP="008156FE">
      <w:pPr>
        <w:rPr>
          <w:rFonts w:ascii="Lucida Sans" w:eastAsia="Lucida Sans" w:hAnsi="Lucida Sans" w:cs="Lucida Sans"/>
          <w:b/>
          <w:sz w:val="24"/>
          <w:szCs w:val="24"/>
        </w:rPr>
      </w:pPr>
    </w:p>
    <w:p w14:paraId="763C2208" w14:textId="77777777" w:rsidR="00591F7D" w:rsidRDefault="00E1360F" w:rsidP="00116F87">
      <w:pPr>
        <w:jc w:val="center"/>
        <w:rPr>
          <w:rFonts w:ascii="Lucida Sans" w:eastAsia="Lucida Sans" w:hAnsi="Lucida Sans" w:cs="Lucida Sans"/>
          <w:b/>
          <w:sz w:val="24"/>
          <w:szCs w:val="24"/>
        </w:rPr>
      </w:pPr>
      <w:r>
        <w:rPr>
          <w:rFonts w:ascii="Lucida Sans" w:eastAsia="Lucida Sans" w:hAnsi="Lucida Sans" w:cs="Lucida Sans"/>
          <w:b/>
          <w:noProof/>
          <w:sz w:val="24"/>
          <w:szCs w:val="24"/>
        </w:rPr>
        <w:drawing>
          <wp:inline distT="0" distB="0" distL="0" distR="0" wp14:anchorId="339874FE" wp14:editId="7ACD0711">
            <wp:extent cx="5612130" cy="7482840"/>
            <wp:effectExtent l="0" t="0" r="1270" b="0"/>
            <wp:docPr id="17163218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321897" name="Picture 1716321897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2865D" w14:textId="77777777" w:rsidR="00591F7D" w:rsidRDefault="00591F7D" w:rsidP="008156FE">
      <w:pPr>
        <w:rPr>
          <w:rFonts w:ascii="Lucida Sans" w:eastAsia="Lucida Sans" w:hAnsi="Lucida Sans" w:cs="Lucida Sans"/>
          <w:b/>
          <w:sz w:val="24"/>
          <w:szCs w:val="24"/>
        </w:rPr>
      </w:pPr>
    </w:p>
    <w:p w14:paraId="2219888F" w14:textId="77777777" w:rsidR="00591F7D" w:rsidRDefault="007C21DA" w:rsidP="00116F87">
      <w:pPr>
        <w:jc w:val="center"/>
        <w:rPr>
          <w:rFonts w:ascii="Lucida Sans" w:eastAsia="Lucida Sans" w:hAnsi="Lucida Sans" w:cs="Lucida Sans"/>
          <w:b/>
          <w:sz w:val="24"/>
          <w:szCs w:val="24"/>
        </w:rPr>
      </w:pPr>
      <w:r>
        <w:rPr>
          <w:rFonts w:ascii="Lucida Sans" w:eastAsia="Lucida Sans" w:hAnsi="Lucida Sans" w:cs="Lucida Sans"/>
          <w:b/>
          <w:noProof/>
          <w:sz w:val="24"/>
          <w:szCs w:val="24"/>
        </w:rPr>
        <w:lastRenderedPageBreak/>
        <w:drawing>
          <wp:inline distT="0" distB="0" distL="0" distR="0" wp14:anchorId="26950C5E" wp14:editId="3F0828EC">
            <wp:extent cx="3710454" cy="4563130"/>
            <wp:effectExtent l="0" t="0" r="0" b="0"/>
            <wp:docPr id="2124126352" name="image4.jpg" descr="Imagen que contiene persona, niño, interior, joven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Imagen que contiene persona, niño, interior, joven&#10;&#10;Descripción generada automáticamente"/>
                    <pic:cNvPicPr preferRelativeResize="0"/>
                  </pic:nvPicPr>
                  <pic:blipFill>
                    <a:blip r:embed="rId39"/>
                    <a:srcRect t="7764"/>
                    <a:stretch>
                      <a:fillRect/>
                    </a:stretch>
                  </pic:blipFill>
                  <pic:spPr>
                    <a:xfrm>
                      <a:off x="0" y="0"/>
                      <a:ext cx="3710454" cy="45631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98A9A5" w14:textId="77777777" w:rsidR="00591F7D" w:rsidRDefault="00591F7D" w:rsidP="008156FE">
      <w:pPr>
        <w:rPr>
          <w:rFonts w:ascii="Lucida Sans" w:eastAsia="Lucida Sans" w:hAnsi="Lucida Sans" w:cs="Lucida Sans"/>
          <w:b/>
          <w:sz w:val="24"/>
          <w:szCs w:val="24"/>
        </w:rPr>
      </w:pPr>
    </w:p>
    <w:p w14:paraId="23B0F4A9" w14:textId="77777777" w:rsidR="00591F7D" w:rsidRDefault="007C21DA" w:rsidP="00116F87">
      <w:pPr>
        <w:jc w:val="center"/>
        <w:rPr>
          <w:rFonts w:ascii="Lucida Sans" w:eastAsia="Lucida Sans" w:hAnsi="Lucida Sans" w:cs="Lucida Sans"/>
          <w:b/>
          <w:sz w:val="24"/>
          <w:szCs w:val="24"/>
        </w:rPr>
      </w:pPr>
      <w:r>
        <w:rPr>
          <w:rFonts w:ascii="Lucida Sans" w:eastAsia="Lucida Sans" w:hAnsi="Lucida Sans" w:cs="Lucida Sans"/>
          <w:b/>
          <w:noProof/>
          <w:sz w:val="24"/>
          <w:szCs w:val="24"/>
        </w:rPr>
        <w:drawing>
          <wp:inline distT="0" distB="0" distL="0" distR="0" wp14:anchorId="3716B71B" wp14:editId="7D7B6AAF">
            <wp:extent cx="4662676" cy="3212382"/>
            <wp:effectExtent l="0" t="0" r="0" b="0"/>
            <wp:docPr id="2124126353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40"/>
                    <a:srcRect t="8146"/>
                    <a:stretch>
                      <a:fillRect/>
                    </a:stretch>
                  </pic:blipFill>
                  <pic:spPr>
                    <a:xfrm>
                      <a:off x="0" y="0"/>
                      <a:ext cx="4662676" cy="32123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A6C971" w14:textId="77777777" w:rsidR="00591F7D" w:rsidRDefault="007C21DA" w:rsidP="00116F87">
      <w:pPr>
        <w:jc w:val="center"/>
        <w:rPr>
          <w:rFonts w:ascii="Lucida Sans" w:eastAsia="Lucida Sans" w:hAnsi="Lucida Sans" w:cs="Lucida Sans"/>
          <w:b/>
          <w:sz w:val="24"/>
          <w:szCs w:val="24"/>
        </w:rPr>
      </w:pPr>
      <w:r>
        <w:rPr>
          <w:rFonts w:ascii="Lucida Sans" w:eastAsia="Lucida Sans" w:hAnsi="Lucida Sans" w:cs="Lucida Sans"/>
          <w:b/>
          <w:noProof/>
          <w:sz w:val="24"/>
          <w:szCs w:val="24"/>
        </w:rPr>
        <w:lastRenderedPageBreak/>
        <w:drawing>
          <wp:inline distT="0" distB="0" distL="0" distR="0" wp14:anchorId="02B8C0A7" wp14:editId="04C36A90">
            <wp:extent cx="3561287" cy="4007355"/>
            <wp:effectExtent l="0" t="0" r="0" b="0"/>
            <wp:docPr id="2124126354" name="image9.jpg" descr="Imagen que contiene cadena, leg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Imagen que contiene cadena, lego&#10;&#10;Descripción generada automáticamente"/>
                    <pic:cNvPicPr preferRelativeResize="0"/>
                  </pic:nvPicPr>
                  <pic:blipFill>
                    <a:blip r:embed="rId41"/>
                    <a:srcRect b="15606"/>
                    <a:stretch>
                      <a:fillRect/>
                    </a:stretch>
                  </pic:blipFill>
                  <pic:spPr>
                    <a:xfrm>
                      <a:off x="0" y="0"/>
                      <a:ext cx="3561287" cy="40073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8AC9EB" w14:textId="77777777" w:rsidR="00591F7D" w:rsidRDefault="007C21DA" w:rsidP="00116F87">
      <w:pPr>
        <w:jc w:val="center"/>
        <w:rPr>
          <w:rFonts w:ascii="Lucida Sans" w:eastAsia="Lucida Sans" w:hAnsi="Lucida Sans" w:cs="Lucida Sans"/>
          <w:b/>
          <w:sz w:val="24"/>
          <w:szCs w:val="24"/>
        </w:rPr>
      </w:pPr>
      <w:r>
        <w:rPr>
          <w:rFonts w:ascii="Lucida Sans" w:eastAsia="Lucida Sans" w:hAnsi="Lucida Sans" w:cs="Lucida Sans"/>
          <w:b/>
          <w:noProof/>
          <w:sz w:val="24"/>
          <w:szCs w:val="24"/>
        </w:rPr>
        <w:drawing>
          <wp:inline distT="0" distB="0" distL="0" distR="0" wp14:anchorId="57DBCA04" wp14:editId="25E1D2AA">
            <wp:extent cx="3078123" cy="4104165"/>
            <wp:effectExtent l="0" t="0" r="0" b="0"/>
            <wp:docPr id="2124126356" name="image8.jpg" descr="Imagen que contiene interior, persona, niño, pequeñ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Imagen que contiene interior, persona, niño, pequeño&#10;&#10;Descripción generada automáticamente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8123" cy="41041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711C5C" w14:textId="77777777" w:rsidR="00591F7D" w:rsidRDefault="007C21DA" w:rsidP="00116F87">
      <w:pPr>
        <w:jc w:val="center"/>
        <w:rPr>
          <w:rFonts w:ascii="Lucida Sans" w:eastAsia="Lucida Sans" w:hAnsi="Lucida Sans" w:cs="Lucida Sans"/>
          <w:b/>
          <w:sz w:val="24"/>
          <w:szCs w:val="24"/>
        </w:rPr>
      </w:pPr>
      <w:r>
        <w:rPr>
          <w:rFonts w:ascii="Lucida Sans" w:eastAsia="Lucida Sans" w:hAnsi="Lucida Sans" w:cs="Lucida Sans"/>
          <w:b/>
          <w:noProof/>
          <w:sz w:val="24"/>
          <w:szCs w:val="24"/>
        </w:rPr>
        <w:lastRenderedPageBreak/>
        <w:drawing>
          <wp:inline distT="0" distB="0" distL="0" distR="0" wp14:anchorId="635B786E" wp14:editId="47280866">
            <wp:extent cx="2785867" cy="3714489"/>
            <wp:effectExtent l="0" t="0" r="0" b="0"/>
            <wp:docPr id="2124126357" name="image3.jpg" descr="Un grupo de personas de pie&#10;&#10;Descripción generada automáticamente con confianza 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Un grupo de personas de pie&#10;&#10;Descripción generada automáticamente con confianza media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5867" cy="37144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599CAF" w14:textId="77777777" w:rsidR="00591F7D" w:rsidRDefault="00591F7D" w:rsidP="008156FE">
      <w:pPr>
        <w:rPr>
          <w:rFonts w:ascii="Lucida Sans" w:eastAsia="Lucida Sans" w:hAnsi="Lucida Sans" w:cs="Lucida Sans"/>
          <w:b/>
          <w:sz w:val="24"/>
          <w:szCs w:val="24"/>
        </w:rPr>
      </w:pPr>
    </w:p>
    <w:p w14:paraId="30DCC64F" w14:textId="77777777" w:rsidR="00591F7D" w:rsidRDefault="00591F7D" w:rsidP="008156FE">
      <w:pPr>
        <w:rPr>
          <w:rFonts w:ascii="Lucida Sans" w:eastAsia="Lucida Sans" w:hAnsi="Lucida Sans" w:cs="Lucida Sans"/>
          <w:b/>
          <w:sz w:val="24"/>
          <w:szCs w:val="24"/>
        </w:rPr>
      </w:pPr>
    </w:p>
    <w:p w14:paraId="20B0A249" w14:textId="77777777" w:rsidR="00591F7D" w:rsidRDefault="007C21DA" w:rsidP="00116F87">
      <w:pPr>
        <w:jc w:val="center"/>
        <w:rPr>
          <w:rFonts w:ascii="Lucida Sans" w:eastAsia="Lucida Sans" w:hAnsi="Lucida Sans" w:cs="Lucida Sans"/>
          <w:b/>
          <w:sz w:val="24"/>
          <w:szCs w:val="24"/>
        </w:rPr>
      </w:pPr>
      <w:r>
        <w:rPr>
          <w:rFonts w:ascii="Lucida Sans" w:eastAsia="Lucida Sans" w:hAnsi="Lucida Sans" w:cs="Lucida Sans"/>
          <w:b/>
          <w:noProof/>
          <w:sz w:val="24"/>
          <w:szCs w:val="24"/>
        </w:rPr>
        <w:drawing>
          <wp:inline distT="0" distB="0" distL="0" distR="0" wp14:anchorId="65D7153B" wp14:editId="07567305">
            <wp:extent cx="2612708" cy="3613488"/>
            <wp:effectExtent l="0" t="0" r="0" b="0"/>
            <wp:docPr id="2124126358" name="image2.jpg" descr="Grupo de personas en una tienda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Grupo de personas en una tienda&#10;&#10;Descripción generada automáticamente"/>
                    <pic:cNvPicPr preferRelativeResize="0"/>
                  </pic:nvPicPr>
                  <pic:blipFill>
                    <a:blip r:embed="rId44"/>
                    <a:srcRect l="19688" t="11908" b="4785"/>
                    <a:stretch>
                      <a:fillRect/>
                    </a:stretch>
                  </pic:blipFill>
                  <pic:spPr>
                    <a:xfrm>
                      <a:off x="0" y="0"/>
                      <a:ext cx="2612708" cy="36134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4E9F57" w14:textId="77777777" w:rsidR="00E1360F" w:rsidRDefault="00E1360F" w:rsidP="00116F87">
      <w:pPr>
        <w:jc w:val="center"/>
        <w:rPr>
          <w:rFonts w:ascii="Lucida Sans" w:eastAsia="Lucida Sans" w:hAnsi="Lucida Sans" w:cs="Lucida Sans"/>
          <w:b/>
          <w:sz w:val="24"/>
          <w:szCs w:val="24"/>
        </w:rPr>
      </w:pPr>
      <w:r>
        <w:rPr>
          <w:rFonts w:ascii="Lucida Sans" w:eastAsia="Lucida Sans" w:hAnsi="Lucida Sans" w:cs="Lucida Sans"/>
          <w:b/>
          <w:noProof/>
          <w:sz w:val="24"/>
          <w:szCs w:val="24"/>
        </w:rPr>
        <w:lastRenderedPageBreak/>
        <w:drawing>
          <wp:inline distT="0" distB="0" distL="0" distR="0" wp14:anchorId="1A874097" wp14:editId="51C5960E">
            <wp:extent cx="5612130" cy="7482840"/>
            <wp:effectExtent l="0" t="0" r="1270" b="0"/>
            <wp:docPr id="36669109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691091" name="Picture 366691091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397C2" w14:textId="77777777" w:rsidR="00E1360F" w:rsidRDefault="00E1360F" w:rsidP="008156FE">
      <w:pPr>
        <w:rPr>
          <w:rFonts w:ascii="Lucida Sans" w:eastAsia="Lucida Sans" w:hAnsi="Lucida Sans" w:cs="Lucida Sans"/>
          <w:b/>
          <w:sz w:val="24"/>
          <w:szCs w:val="24"/>
        </w:rPr>
      </w:pPr>
    </w:p>
    <w:p w14:paraId="3E21CE6F" w14:textId="77777777" w:rsidR="00E1360F" w:rsidRDefault="00E1360F" w:rsidP="008156FE">
      <w:pPr>
        <w:rPr>
          <w:rFonts w:ascii="Lucida Sans" w:eastAsia="Lucida Sans" w:hAnsi="Lucida Sans" w:cs="Lucida Sans"/>
          <w:b/>
          <w:sz w:val="24"/>
          <w:szCs w:val="24"/>
        </w:rPr>
      </w:pPr>
    </w:p>
    <w:p w14:paraId="31F953D0" w14:textId="77777777" w:rsidR="00E1360F" w:rsidRDefault="00E1360F" w:rsidP="00116F87">
      <w:pPr>
        <w:jc w:val="center"/>
        <w:rPr>
          <w:rFonts w:ascii="Lucida Sans" w:eastAsia="Lucida Sans" w:hAnsi="Lucida Sans" w:cs="Lucida Sans"/>
          <w:b/>
          <w:sz w:val="24"/>
          <w:szCs w:val="24"/>
        </w:rPr>
      </w:pPr>
      <w:r>
        <w:rPr>
          <w:rFonts w:ascii="Lucida Sans" w:eastAsia="Lucida Sans" w:hAnsi="Lucida Sans" w:cs="Lucida Sans"/>
          <w:b/>
          <w:noProof/>
          <w:sz w:val="24"/>
          <w:szCs w:val="24"/>
        </w:rPr>
        <w:lastRenderedPageBreak/>
        <w:drawing>
          <wp:inline distT="0" distB="0" distL="0" distR="0" wp14:anchorId="241A6F94" wp14:editId="25374819">
            <wp:extent cx="5612130" cy="7482840"/>
            <wp:effectExtent l="0" t="0" r="1270" b="0"/>
            <wp:docPr id="11106905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690514" name="Picture 1110690514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360F" w:rsidSect="00E53B24">
      <w:headerReference w:type="default" r:id="rId47"/>
      <w:pgSz w:w="12240" w:h="15840"/>
      <w:pgMar w:top="1417" w:right="1701" w:bottom="1417" w:left="1701" w:header="708" w:footer="708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DD658D" w14:textId="77777777" w:rsidR="00926405" w:rsidRDefault="00926405">
      <w:pPr>
        <w:spacing w:after="0" w:line="240" w:lineRule="auto"/>
      </w:pPr>
      <w:r>
        <w:separator/>
      </w:r>
    </w:p>
  </w:endnote>
  <w:endnote w:type="continuationSeparator" w:id="0">
    <w:p w14:paraId="19F2774F" w14:textId="77777777" w:rsidR="00926405" w:rsidRDefault="009264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4C91C1" w14:textId="77777777" w:rsidR="00926405" w:rsidRDefault="00926405">
      <w:pPr>
        <w:spacing w:after="0" w:line="240" w:lineRule="auto"/>
      </w:pPr>
      <w:r>
        <w:separator/>
      </w:r>
    </w:p>
  </w:footnote>
  <w:footnote w:type="continuationSeparator" w:id="0">
    <w:p w14:paraId="006462C0" w14:textId="77777777" w:rsidR="00926405" w:rsidRDefault="009264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9BBF35" w14:textId="7D26501C" w:rsidR="007378A7" w:rsidRDefault="007378A7">
    <w:pPr>
      <w:pStyle w:val="Encabezado"/>
      <w:rPr>
        <w:noProof/>
        <w:sz w:val="24"/>
        <w:szCs w:val="24"/>
        <w:lang w:eastAsia="es-MX"/>
      </w:rPr>
    </w:pPr>
    <w:r>
      <w:rPr>
        <w:noProof/>
        <w:sz w:val="24"/>
        <w:szCs w:val="24"/>
        <w:lang w:eastAsia="es-MX"/>
      </w:rPr>
      <w:drawing>
        <wp:anchor distT="0" distB="0" distL="114300" distR="114300" simplePos="0" relativeHeight="251659264" behindDoc="1" locked="0" layoutInCell="1" allowOverlap="1" wp14:anchorId="799C67C6" wp14:editId="3C87058A">
          <wp:simplePos x="0" y="0"/>
          <wp:positionH relativeFrom="column">
            <wp:posOffset>5367655</wp:posOffset>
          </wp:positionH>
          <wp:positionV relativeFrom="paragraph">
            <wp:posOffset>-306070</wp:posOffset>
          </wp:positionV>
          <wp:extent cx="1174115" cy="587485"/>
          <wp:effectExtent l="0" t="0" r="6985" b="3175"/>
          <wp:wrapNone/>
          <wp:docPr id="3" name="Imagen 3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Texto&#10;&#10;Descripción generada automáticament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4115" cy="587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93EF192" w14:textId="7EBEEA0F" w:rsidR="007378A7" w:rsidRDefault="007378A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15A3208"/>
    <w:multiLevelType w:val="multilevel"/>
    <w:tmpl w:val="4CD4F1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D872703"/>
    <w:multiLevelType w:val="hybridMultilevel"/>
    <w:tmpl w:val="C8DAD78A"/>
    <w:lvl w:ilvl="0" w:tplc="A5A4285C">
      <w:numFmt w:val="bullet"/>
      <w:lvlText w:val="-"/>
      <w:lvlJc w:val="left"/>
      <w:pPr>
        <w:ind w:left="720" w:hanging="360"/>
      </w:pPr>
      <w:rPr>
        <w:rFonts w:ascii="Lucida Sans" w:eastAsia="Roboto" w:hAnsi="Lucida Sans" w:cs="Roboto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3210139">
    <w:abstractNumId w:val="0"/>
  </w:num>
  <w:num w:numId="2" w16cid:durableId="15958677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1F7D"/>
    <w:rsid w:val="0004042F"/>
    <w:rsid w:val="000C7C70"/>
    <w:rsid w:val="00116F87"/>
    <w:rsid w:val="00137B79"/>
    <w:rsid w:val="00143252"/>
    <w:rsid w:val="00195CE1"/>
    <w:rsid w:val="002149F1"/>
    <w:rsid w:val="00216ADD"/>
    <w:rsid w:val="0024772D"/>
    <w:rsid w:val="00305251"/>
    <w:rsid w:val="0031654A"/>
    <w:rsid w:val="00327A68"/>
    <w:rsid w:val="00375B30"/>
    <w:rsid w:val="004042F2"/>
    <w:rsid w:val="00414514"/>
    <w:rsid w:val="00433CC0"/>
    <w:rsid w:val="004A707B"/>
    <w:rsid w:val="004A7A41"/>
    <w:rsid w:val="00591F7D"/>
    <w:rsid w:val="005B2963"/>
    <w:rsid w:val="0062789F"/>
    <w:rsid w:val="006356BA"/>
    <w:rsid w:val="00736EE0"/>
    <w:rsid w:val="007378A7"/>
    <w:rsid w:val="007C21DA"/>
    <w:rsid w:val="007E6322"/>
    <w:rsid w:val="00803A9C"/>
    <w:rsid w:val="008156FE"/>
    <w:rsid w:val="00832EB7"/>
    <w:rsid w:val="00896572"/>
    <w:rsid w:val="00926405"/>
    <w:rsid w:val="009A425E"/>
    <w:rsid w:val="00A27B0C"/>
    <w:rsid w:val="00A27F4F"/>
    <w:rsid w:val="00A6652D"/>
    <w:rsid w:val="00A70751"/>
    <w:rsid w:val="00BE21B7"/>
    <w:rsid w:val="00BF42A4"/>
    <w:rsid w:val="00C1101B"/>
    <w:rsid w:val="00C8226B"/>
    <w:rsid w:val="00C97BA7"/>
    <w:rsid w:val="00D21547"/>
    <w:rsid w:val="00D276E9"/>
    <w:rsid w:val="00DC4DA1"/>
    <w:rsid w:val="00E1360F"/>
    <w:rsid w:val="00E53B24"/>
    <w:rsid w:val="00E566E6"/>
    <w:rsid w:val="00EC2B21"/>
    <w:rsid w:val="00ED372D"/>
    <w:rsid w:val="00F31D06"/>
    <w:rsid w:val="00F6761C"/>
    <w:rsid w:val="00FB3AE2"/>
    <w:rsid w:val="00FE2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E9BD9D"/>
  <w15:docId w15:val="{9C0BDFB9-2A7B-C641-B394-E974648D1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2"/>
        <w:szCs w:val="22"/>
        <w:lang w:val="es-MX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E32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E32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E32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E32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E32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E32E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E32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E32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E32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4E32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ar">
    <w:name w:val="Título 1 Car"/>
    <w:basedOn w:val="Fuentedeprrafopredeter"/>
    <w:link w:val="Ttulo1"/>
    <w:uiPriority w:val="9"/>
    <w:rsid w:val="004E32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4E32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rsid w:val="004E32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E32E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E32E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E32E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E32E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E32E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E32E1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sid w:val="004E32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Pr>
      <w:color w:val="595959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4E32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4E32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E32E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4E32E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E32E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E32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E32E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E32E1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4E32E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E32E1"/>
  </w:style>
  <w:style w:type="paragraph" w:styleId="Piedepgina">
    <w:name w:val="footer"/>
    <w:basedOn w:val="Normal"/>
    <w:link w:val="PiedepginaCar"/>
    <w:uiPriority w:val="99"/>
    <w:unhideWhenUsed/>
    <w:rsid w:val="004E32E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E32E1"/>
  </w:style>
  <w:style w:type="character" w:styleId="Hipervnculo">
    <w:name w:val="Hyperlink"/>
    <w:basedOn w:val="Fuentedeprrafopredeter"/>
    <w:uiPriority w:val="99"/>
    <w:unhideWhenUsed/>
    <w:rsid w:val="00A74F95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74F95"/>
    <w:rPr>
      <w:color w:val="605E5C"/>
      <w:shd w:val="clear" w:color="auto" w:fill="E1DFDD"/>
    </w:rPr>
  </w:style>
  <w:style w:type="table" w:customStyle="1" w:styleId="a">
    <w:basedOn w:val="Tablanormal"/>
    <w:tblPr>
      <w:tblStyleRowBandSize w:val="1"/>
      <w:tblStyleColBandSize w:val="1"/>
      <w:tblCellMar>
        <w:top w:w="15" w:type="dxa"/>
        <w:left w:w="70" w:type="dxa"/>
        <w:bottom w:w="15" w:type="dxa"/>
        <w:right w:w="70" w:type="dxa"/>
      </w:tblCellMar>
    </w:tblPr>
  </w:style>
  <w:style w:type="paragraph" w:styleId="Sinespaciado">
    <w:name w:val="No Spacing"/>
    <w:link w:val="SinespaciadoCar"/>
    <w:uiPriority w:val="1"/>
    <w:qFormat/>
    <w:rsid w:val="007378A7"/>
    <w:pPr>
      <w:spacing w:after="0" w:line="240" w:lineRule="auto"/>
    </w:pPr>
  </w:style>
  <w:style w:type="paragraph" w:styleId="TtuloTDC">
    <w:name w:val="TOC Heading"/>
    <w:basedOn w:val="Ttulo1"/>
    <w:next w:val="Normal"/>
    <w:uiPriority w:val="39"/>
    <w:unhideWhenUsed/>
    <w:qFormat/>
    <w:rsid w:val="00E566E6"/>
    <w:pPr>
      <w:spacing w:before="240" w:after="0"/>
      <w:outlineLvl w:val="9"/>
    </w:pPr>
    <w:rPr>
      <w:sz w:val="32"/>
      <w:szCs w:val="32"/>
      <w:lang w:eastAsia="es-MX"/>
    </w:rPr>
  </w:style>
  <w:style w:type="paragraph" w:styleId="TDC1">
    <w:name w:val="toc 1"/>
    <w:basedOn w:val="Normal"/>
    <w:next w:val="Normal"/>
    <w:autoRedefine/>
    <w:uiPriority w:val="39"/>
    <w:unhideWhenUsed/>
    <w:rsid w:val="00E566E6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E566E6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832EB7"/>
    <w:pPr>
      <w:spacing w:after="100"/>
      <w:ind w:left="440"/>
    </w:pPr>
    <w:rPr>
      <w:rFonts w:asciiTheme="minorHAnsi" w:eastAsiaTheme="minorEastAsia" w:hAnsiTheme="minorHAnsi" w:cs="Times New Roman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E53B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chart" Target="charts/chart16.xml"/><Relationship Id="rId39" Type="http://schemas.openxmlformats.org/officeDocument/2006/relationships/image" Target="media/image7.jpg"/><Relationship Id="rId21" Type="http://schemas.openxmlformats.org/officeDocument/2006/relationships/chart" Target="charts/chart11.xml"/><Relationship Id="rId34" Type="http://schemas.openxmlformats.org/officeDocument/2006/relationships/chart" Target="charts/chart24.xml"/><Relationship Id="rId42" Type="http://schemas.openxmlformats.org/officeDocument/2006/relationships/image" Target="media/image10.jpg"/><Relationship Id="rId47" Type="http://schemas.openxmlformats.org/officeDocument/2006/relationships/header" Target="header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chart" Target="charts/chart6.xml"/><Relationship Id="rId29" Type="http://schemas.openxmlformats.org/officeDocument/2006/relationships/chart" Target="charts/chart19.xml"/><Relationship Id="rId11" Type="http://schemas.openxmlformats.org/officeDocument/2006/relationships/chart" Target="charts/chart1.xml"/><Relationship Id="rId24" Type="http://schemas.openxmlformats.org/officeDocument/2006/relationships/chart" Target="charts/chart14.xml"/><Relationship Id="rId32" Type="http://schemas.openxmlformats.org/officeDocument/2006/relationships/chart" Target="charts/chart22.xml"/><Relationship Id="rId37" Type="http://schemas.openxmlformats.org/officeDocument/2006/relationships/image" Target="media/image5.jpg"/><Relationship Id="rId40" Type="http://schemas.openxmlformats.org/officeDocument/2006/relationships/image" Target="media/image8.jpg"/><Relationship Id="rId45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chart" Target="charts/chart5.xml"/><Relationship Id="rId23" Type="http://schemas.openxmlformats.org/officeDocument/2006/relationships/chart" Target="charts/chart13.xml"/><Relationship Id="rId28" Type="http://schemas.openxmlformats.org/officeDocument/2006/relationships/chart" Target="charts/chart18.xml"/><Relationship Id="rId36" Type="http://schemas.openxmlformats.org/officeDocument/2006/relationships/image" Target="media/image4.jpg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chart" Target="charts/chart9.xml"/><Relationship Id="rId31" Type="http://schemas.openxmlformats.org/officeDocument/2006/relationships/chart" Target="charts/chart21.xml"/><Relationship Id="rId44" Type="http://schemas.openxmlformats.org/officeDocument/2006/relationships/image" Target="media/image12.jp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chart" Target="charts/chart4.xml"/><Relationship Id="rId22" Type="http://schemas.openxmlformats.org/officeDocument/2006/relationships/chart" Target="charts/chart12.xml"/><Relationship Id="rId27" Type="http://schemas.openxmlformats.org/officeDocument/2006/relationships/chart" Target="charts/chart17.xml"/><Relationship Id="rId30" Type="http://schemas.openxmlformats.org/officeDocument/2006/relationships/chart" Target="charts/chart20.xml"/><Relationship Id="rId35" Type="http://schemas.openxmlformats.org/officeDocument/2006/relationships/image" Target="media/image3.png"/><Relationship Id="rId43" Type="http://schemas.openxmlformats.org/officeDocument/2006/relationships/image" Target="media/image11.jpg"/><Relationship Id="rId48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chart" Target="charts/chart15.xml"/><Relationship Id="rId33" Type="http://schemas.openxmlformats.org/officeDocument/2006/relationships/chart" Target="charts/chart23.xml"/><Relationship Id="rId38" Type="http://schemas.openxmlformats.org/officeDocument/2006/relationships/image" Target="media/image6.jpeg"/><Relationship Id="rId46" Type="http://schemas.openxmlformats.org/officeDocument/2006/relationships/image" Target="media/image14.jpeg"/><Relationship Id="rId20" Type="http://schemas.openxmlformats.org/officeDocument/2006/relationships/chart" Target="charts/chart10.xml"/><Relationship Id="rId41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londra.rivas\Desktop\Papirolas%202024\Vaciado%20de%20categor&#237;as%20de%20papirolas%202024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londra.rivas\Desktop\Vaciado%20de%20categor&#237;as%20de%20papirolas%202024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londra.rivas\Desktop\Papirolas%202024\Vaciado%20de%20categor&#237;as%20de%20papirolas%202024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londra.rivas\Desktop\Vaciado%20de%20categor&#237;as%20de%20papirolas%202024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londra.rivas\Desktop\Vaciado%20de%20categor&#237;as%20de%20papirolas%202024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londra.rivas\Desktop\Vaciado%20de%20categor&#237;as%20de%20papirolas%202024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londra.rivas\Desktop\Vaciado%20de%20categor&#237;as%20de%20papirolas%202024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londra.rivas\Desktop\Papirolas%202024\Vaciado%20de%20categor&#237;as%20de%20papirolas%202024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londra.rivas\Desktop\Vaciado%20de%20categor&#237;as%20de%20papirolas%202024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londra.rivas\Desktop\Vaciado%20de%20categor&#237;as%20de%20papirolas%202024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londra.rivas\Desktop\Vaciado%20de%20categor&#237;as%20de%20papirolas%202024.xlsx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londra.rivas\Desktop\Vaciado%20de%20categor&#237;as%20de%20papirolas%202024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londra.rivas\Desktop\Vaciado%20de%20categor&#237;as%20de%20papirolas%202024.xlsx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londra.rivas\Desktop\Papirolas%202024\Vaciado%20de%20categor&#237;as%20de%20papirolas%202024.xlsx" TargetMode="External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londra.rivas\Desktop\Vaciado%20de%20categor&#237;as%20de%20papirolas%202024.xlsx" TargetMode="External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londra.rivas\Desktop\Vaciado%20de%20categor&#237;as%20de%20papirolas%202024.xlsx" TargetMode="External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londra.rivas\Desktop\Vaciado%20de%20categor&#237;as%20de%20papirolas%202024.xlsx" TargetMode="External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londra.rivas\Desktop\Vaciado%20de%20categor&#237;as%20de%20papirolas%202024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londra.rivas\Desktop\Papirolas%202024\Vaciado%20de%20categor&#237;as%20de%20papirolas%202024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londra.rivas\Desktop\Vaciado%20de%20categor&#237;as%20de%20papirolas%202024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londra.rivas\Desktop\Papirolas%202024\Vaciado%20de%20categor&#237;as%20de%20papirolas%202024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londra.rivas\Desktop\Vaciado%20de%20categor&#237;as%20de%20papirolas%202024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londra.rivas\Desktop\Vaciado%20de%20categor&#237;as%20de%20papirolas%202024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londra.rivas\Desktop\Vaciado%20de%20categor&#237;as%20de%20papirolas%202024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02 de octubre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67B0-4D98-B92C-B04C9FDE9461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67B0-4D98-B92C-B04C9FDE9461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67B0-4D98-B92C-B04C9FDE9461}"/>
              </c:ext>
            </c:extLst>
          </c:dPt>
          <c:dPt>
            <c:idx val="4"/>
            <c:invertIfNegative val="0"/>
            <c:bubble3D val="0"/>
            <c:spPr>
              <a:solidFill>
                <a:srgbClr val="FF99CC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67B0-4D98-B92C-B04C9FDE9461}"/>
              </c:ext>
            </c:extLst>
          </c:dPt>
          <c:cat>
            <c:strRef>
              <c:f>'Desglose '!$F$2:$F$6</c:f>
              <c:strCache>
                <c:ptCount val="5"/>
                <c:pt idx="0">
                  <c:v>Movilidad</c:v>
                </c:pt>
                <c:pt idx="1">
                  <c:v>Espacio Público</c:v>
                </c:pt>
                <c:pt idx="2">
                  <c:v>Seguridad</c:v>
                </c:pt>
                <c:pt idx="3">
                  <c:v>Infraestructura</c:v>
                </c:pt>
                <c:pt idx="4">
                  <c:v>Otro </c:v>
                </c:pt>
              </c:strCache>
            </c:strRef>
          </c:cat>
          <c:val>
            <c:numRef>
              <c:f>'Desglose '!$G$2:$G$6</c:f>
              <c:numCache>
                <c:formatCode>General</c:formatCode>
                <c:ptCount val="5"/>
                <c:pt idx="0">
                  <c:v>6</c:v>
                </c:pt>
                <c:pt idx="1">
                  <c:v>20</c:v>
                </c:pt>
                <c:pt idx="2">
                  <c:v>4</c:v>
                </c:pt>
                <c:pt idx="3">
                  <c:v>25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7B0-4D98-B92C-B04C9FDE94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37770208"/>
        <c:axId val="937770688"/>
      </c:barChart>
      <c:catAx>
        <c:axId val="9377702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937770688"/>
        <c:crosses val="autoZero"/>
        <c:auto val="1"/>
        <c:lblAlgn val="ctr"/>
        <c:lblOffset val="100"/>
        <c:noMultiLvlLbl val="0"/>
      </c:catAx>
      <c:valAx>
        <c:axId val="9377706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9377702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Infraestructura</a:t>
            </a:r>
            <a:r>
              <a:rPr lang="es-MX" baseline="0"/>
              <a:t> "03 de octubre"</a:t>
            </a:r>
            <a:endParaRPr lang="es-MX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'Desglose '!$K$180:$K$190</c:f>
              <c:strCache>
                <c:ptCount val="11"/>
                <c:pt idx="0">
                  <c:v>Casas </c:v>
                </c:pt>
                <c:pt idx="1">
                  <c:v>Edificios </c:v>
                </c:pt>
                <c:pt idx="2">
                  <c:v>Hospitales </c:v>
                </c:pt>
                <c:pt idx="3">
                  <c:v>Piscinas </c:v>
                </c:pt>
                <c:pt idx="4">
                  <c:v>Refugio para animales </c:v>
                </c:pt>
                <c:pt idx="5">
                  <c:v>Lugares para jugar </c:v>
                </c:pt>
                <c:pt idx="6">
                  <c:v>Estación de bomberos </c:v>
                </c:pt>
                <c:pt idx="7">
                  <c:v>Acuarios </c:v>
                </c:pt>
                <c:pt idx="8">
                  <c:v>Escuelas </c:v>
                </c:pt>
                <c:pt idx="9">
                  <c:v>Centros culturales </c:v>
                </c:pt>
                <c:pt idx="10">
                  <c:v>Otros </c:v>
                </c:pt>
              </c:strCache>
            </c:strRef>
          </c:cat>
          <c:val>
            <c:numRef>
              <c:f>'Desglose '!$L$180:$L$190</c:f>
              <c:numCache>
                <c:formatCode>General</c:formatCode>
                <c:ptCount val="11"/>
                <c:pt idx="0">
                  <c:v>5</c:v>
                </c:pt>
                <c:pt idx="1">
                  <c:v>3</c:v>
                </c:pt>
                <c:pt idx="2">
                  <c:v>2</c:v>
                </c:pt>
                <c:pt idx="3">
                  <c:v>2</c:v>
                </c:pt>
                <c:pt idx="4">
                  <c:v>2</c:v>
                </c:pt>
                <c:pt idx="5">
                  <c:v>2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36B-4831-9150-A767937179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070514112"/>
        <c:axId val="1070513632"/>
      </c:barChart>
      <c:catAx>
        <c:axId val="107051411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070513632"/>
        <c:crosses val="autoZero"/>
        <c:auto val="1"/>
        <c:lblAlgn val="ctr"/>
        <c:lblOffset val="100"/>
        <c:noMultiLvlLbl val="0"/>
      </c:catAx>
      <c:valAx>
        <c:axId val="10705136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0705141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04 de octubre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E2AA-44BF-B024-2077E7C33BFF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E2AA-44BF-B024-2077E7C33BFF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E2AA-44BF-B024-2077E7C33BFF}"/>
              </c:ext>
            </c:extLst>
          </c:dPt>
          <c:dPt>
            <c:idx val="4"/>
            <c:invertIfNegative val="0"/>
            <c:bubble3D val="0"/>
            <c:spPr>
              <a:solidFill>
                <a:srgbClr val="FF99CC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E2AA-44BF-B024-2077E7C33BFF}"/>
              </c:ext>
            </c:extLst>
          </c:dPt>
          <c:cat>
            <c:strRef>
              <c:f>'Desglose '!$F$53:$F$57</c:f>
              <c:strCache>
                <c:ptCount val="5"/>
                <c:pt idx="0">
                  <c:v>Movilidad </c:v>
                </c:pt>
                <c:pt idx="1">
                  <c:v>Espacio público </c:v>
                </c:pt>
                <c:pt idx="2">
                  <c:v>Seguridad </c:v>
                </c:pt>
                <c:pt idx="3">
                  <c:v>Infraestructura</c:v>
                </c:pt>
                <c:pt idx="4">
                  <c:v>Otro </c:v>
                </c:pt>
              </c:strCache>
            </c:strRef>
          </c:cat>
          <c:val>
            <c:numRef>
              <c:f>'Desglose '!$G$53:$G$57</c:f>
              <c:numCache>
                <c:formatCode>General</c:formatCode>
                <c:ptCount val="5"/>
                <c:pt idx="0">
                  <c:v>1</c:v>
                </c:pt>
                <c:pt idx="1">
                  <c:v>11</c:v>
                </c:pt>
                <c:pt idx="2">
                  <c:v>2</c:v>
                </c:pt>
                <c:pt idx="3">
                  <c:v>30</c:v>
                </c:pt>
                <c:pt idx="4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2AA-44BF-B024-2077E7C33B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26963984"/>
        <c:axId val="926963024"/>
      </c:barChart>
      <c:catAx>
        <c:axId val="926963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926963024"/>
        <c:crosses val="autoZero"/>
        <c:auto val="1"/>
        <c:lblAlgn val="ctr"/>
        <c:lblOffset val="100"/>
        <c:noMultiLvlLbl val="0"/>
      </c:catAx>
      <c:valAx>
        <c:axId val="926963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9269639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Movilidad</a:t>
            </a:r>
            <a:r>
              <a:rPr lang="es-MX" baseline="0"/>
              <a:t> "04 de octubre" </a:t>
            </a:r>
            <a:endParaRPr lang="es-MX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0BC0-4634-B376-4823951A0982}"/>
              </c:ext>
            </c:extLst>
          </c:dPt>
          <c:cat>
            <c:strRef>
              <c:f>'Desglose '!$J$210</c:f>
              <c:strCache>
                <c:ptCount val="1"/>
                <c:pt idx="0">
                  <c:v>Autos voladores </c:v>
                </c:pt>
              </c:strCache>
            </c:strRef>
          </c:cat>
          <c:val>
            <c:numRef>
              <c:f>'Desglose '!$K$210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BC0-4634-B376-4823951A09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46193408"/>
        <c:axId val="1246192448"/>
      </c:barChart>
      <c:catAx>
        <c:axId val="1246193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246192448"/>
        <c:crosses val="autoZero"/>
        <c:auto val="1"/>
        <c:lblAlgn val="ctr"/>
        <c:lblOffset val="100"/>
        <c:noMultiLvlLbl val="0"/>
      </c:catAx>
      <c:valAx>
        <c:axId val="12461924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2461934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Espacios</a:t>
            </a:r>
            <a:r>
              <a:rPr lang="es-MX" baseline="0"/>
              <a:t> públicos "04 de octubre"</a:t>
            </a:r>
            <a:endParaRPr lang="es-MX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5">
                  <a:lumMod val="20000"/>
                  <a:lumOff val="8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FC96-467F-B950-9C01E5B08455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5">
                  <a:lumMod val="40000"/>
                  <a:lumOff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FC96-467F-B950-9C01E5B08455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FC96-467F-B950-9C01E5B08455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5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FC96-467F-B950-9C01E5B08455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5">
                  <a:lumMod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FC96-467F-B950-9C01E5B08455}"/>
              </c:ext>
            </c:extLst>
          </c:dPt>
          <c:cat>
            <c:strRef>
              <c:f>'Desglose '!$K$229:$K$233</c:f>
              <c:strCache>
                <c:ptCount val="5"/>
                <c:pt idx="0">
                  <c:v>Parques </c:v>
                </c:pt>
                <c:pt idx="1">
                  <c:v>Canchas de fútbol</c:v>
                </c:pt>
                <c:pt idx="2">
                  <c:v>Refugio para animales </c:v>
                </c:pt>
                <c:pt idx="3">
                  <c:v>Playas </c:v>
                </c:pt>
                <c:pt idx="4">
                  <c:v>Bosques </c:v>
                </c:pt>
              </c:strCache>
            </c:strRef>
          </c:cat>
          <c:val>
            <c:numRef>
              <c:f>'Desglose '!$L$229:$L$233</c:f>
              <c:numCache>
                <c:formatCode>General</c:formatCode>
                <c:ptCount val="5"/>
                <c:pt idx="0">
                  <c:v>4</c:v>
                </c:pt>
                <c:pt idx="1">
                  <c:v>3</c:v>
                </c:pt>
                <c:pt idx="2">
                  <c:v>2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FC96-467F-B950-9C01E5B084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073181200"/>
        <c:axId val="1073195120"/>
      </c:barChart>
      <c:catAx>
        <c:axId val="10731812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073195120"/>
        <c:crosses val="autoZero"/>
        <c:auto val="1"/>
        <c:lblAlgn val="ctr"/>
        <c:lblOffset val="100"/>
        <c:noMultiLvlLbl val="0"/>
      </c:catAx>
      <c:valAx>
        <c:axId val="10731951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0731812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Seguridad</a:t>
            </a:r>
            <a:r>
              <a:rPr lang="es-MX" baseline="0"/>
              <a:t> "04 de octubre"</a:t>
            </a:r>
            <a:endParaRPr lang="es-MX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FA65-4533-846E-20EAFFC826C2}"/>
              </c:ext>
            </c:extLst>
          </c:dPt>
          <c:cat>
            <c:strRef>
              <c:f>'Desglose '!$J$252:$J$253</c:f>
              <c:strCache>
                <c:ptCount val="2"/>
                <c:pt idx="0">
                  <c:v>Libertad </c:v>
                </c:pt>
                <c:pt idx="1">
                  <c:v>Policías </c:v>
                </c:pt>
              </c:strCache>
            </c:strRef>
          </c:cat>
          <c:val>
            <c:numRef>
              <c:f>'Desglose '!$K$252:$K$253</c:f>
              <c:numCache>
                <c:formatCode>General</c:formatCode>
                <c:ptCount val="2"/>
                <c:pt idx="0">
                  <c:v>1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A65-4533-846E-20EAFFC826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53283168"/>
        <c:axId val="1328472688"/>
      </c:barChart>
      <c:catAx>
        <c:axId val="1253283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328472688"/>
        <c:crosses val="autoZero"/>
        <c:auto val="1"/>
        <c:lblAlgn val="ctr"/>
        <c:lblOffset val="100"/>
        <c:noMultiLvlLbl val="0"/>
      </c:catAx>
      <c:valAx>
        <c:axId val="13284726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2532831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Infraestructura</a:t>
            </a:r>
            <a:r>
              <a:rPr lang="es-MX" baseline="0"/>
              <a:t> "04 de octubre"</a:t>
            </a:r>
            <a:endParaRPr lang="es-MX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'Desglose '!$K$273:$K$285</c:f>
              <c:strCache>
                <c:ptCount val="13"/>
                <c:pt idx="0">
                  <c:v>Casas </c:v>
                </c:pt>
                <c:pt idx="1">
                  <c:v>Edificios </c:v>
                </c:pt>
                <c:pt idx="2">
                  <c:v>Papelería </c:v>
                </c:pt>
                <c:pt idx="3">
                  <c:v>Centro comercial </c:v>
                </c:pt>
                <c:pt idx="4">
                  <c:v>Hoteles </c:v>
                </c:pt>
                <c:pt idx="5">
                  <c:v>Bancos </c:v>
                </c:pt>
                <c:pt idx="6">
                  <c:v>Librerías </c:v>
                </c:pt>
                <c:pt idx="7">
                  <c:v>Refugio para animales </c:v>
                </c:pt>
                <c:pt idx="8">
                  <c:v>Supermercado </c:v>
                </c:pt>
                <c:pt idx="9">
                  <c:v>Escuela</c:v>
                </c:pt>
                <c:pt idx="10">
                  <c:v>Iglesia</c:v>
                </c:pt>
                <c:pt idx="11">
                  <c:v>Hospital</c:v>
                </c:pt>
                <c:pt idx="12">
                  <c:v>Otros </c:v>
                </c:pt>
              </c:strCache>
            </c:strRef>
          </c:cat>
          <c:val>
            <c:numRef>
              <c:f>'Desglose '!$L$273:$L$285</c:f>
              <c:numCache>
                <c:formatCode>General</c:formatCode>
                <c:ptCount val="13"/>
                <c:pt idx="0">
                  <c:v>7</c:v>
                </c:pt>
                <c:pt idx="1">
                  <c:v>6</c:v>
                </c:pt>
                <c:pt idx="2">
                  <c:v>2</c:v>
                </c:pt>
                <c:pt idx="3">
                  <c:v>2</c:v>
                </c:pt>
                <c:pt idx="4">
                  <c:v>2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2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F98-4001-9157-DEBFB85D5B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805481840"/>
        <c:axId val="805493840"/>
      </c:barChart>
      <c:catAx>
        <c:axId val="8054818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805493840"/>
        <c:crosses val="autoZero"/>
        <c:auto val="1"/>
        <c:lblAlgn val="ctr"/>
        <c:lblOffset val="100"/>
        <c:noMultiLvlLbl val="0"/>
      </c:catAx>
      <c:valAx>
        <c:axId val="8054938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8054818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05</a:t>
            </a:r>
            <a:r>
              <a:rPr lang="es-MX" baseline="0"/>
              <a:t> de octubre </a:t>
            </a:r>
            <a:endParaRPr lang="es-MX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734A-480D-9C27-9B0D6B201B84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734A-480D-9C27-9B0D6B201B84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734A-480D-9C27-9B0D6B201B84}"/>
              </c:ext>
            </c:extLst>
          </c:dPt>
          <c:dPt>
            <c:idx val="4"/>
            <c:invertIfNegative val="0"/>
            <c:bubble3D val="0"/>
            <c:spPr>
              <a:solidFill>
                <a:srgbClr val="FF99CC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734A-480D-9C27-9B0D6B201B84}"/>
              </c:ext>
            </c:extLst>
          </c:dPt>
          <c:cat>
            <c:strRef>
              <c:f>'Desglose '!$F$83:$F$87</c:f>
              <c:strCache>
                <c:ptCount val="5"/>
                <c:pt idx="0">
                  <c:v>Movilidad</c:v>
                </c:pt>
                <c:pt idx="1">
                  <c:v>Espacio público </c:v>
                </c:pt>
                <c:pt idx="2">
                  <c:v>Seguridad </c:v>
                </c:pt>
                <c:pt idx="3">
                  <c:v>Infraestructura </c:v>
                </c:pt>
                <c:pt idx="4">
                  <c:v>Otro </c:v>
                </c:pt>
              </c:strCache>
            </c:strRef>
          </c:cat>
          <c:val>
            <c:numRef>
              <c:f>'Desglose '!$G$83:$G$87</c:f>
              <c:numCache>
                <c:formatCode>General</c:formatCode>
                <c:ptCount val="5"/>
                <c:pt idx="0">
                  <c:v>1</c:v>
                </c:pt>
                <c:pt idx="1">
                  <c:v>19</c:v>
                </c:pt>
                <c:pt idx="2">
                  <c:v>3</c:v>
                </c:pt>
                <c:pt idx="3">
                  <c:v>24</c:v>
                </c:pt>
                <c:pt idx="4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34A-480D-9C27-9B0D6B201B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39271312"/>
        <c:axId val="939267952"/>
      </c:barChart>
      <c:catAx>
        <c:axId val="939271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939267952"/>
        <c:crosses val="autoZero"/>
        <c:auto val="1"/>
        <c:lblAlgn val="ctr"/>
        <c:lblOffset val="100"/>
        <c:noMultiLvlLbl val="0"/>
      </c:catAx>
      <c:valAx>
        <c:axId val="9392679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9392713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Movilidad</a:t>
            </a:r>
            <a:r>
              <a:rPr lang="es-MX" baseline="0"/>
              <a:t> "05 de octubre"</a:t>
            </a:r>
            <a:endParaRPr lang="es-MX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9A4E-44EB-874A-6A52CE36752A}"/>
              </c:ext>
            </c:extLst>
          </c:dPt>
          <c:cat>
            <c:strRef>
              <c:f>'Desglose '!$J$304</c:f>
              <c:strCache>
                <c:ptCount val="1"/>
                <c:pt idx="0">
                  <c:v>Carros y camiones </c:v>
                </c:pt>
              </c:strCache>
            </c:strRef>
          </c:cat>
          <c:val>
            <c:numRef>
              <c:f>'Desglose '!$K$304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A4E-44EB-874A-6A52CE3675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58825664"/>
        <c:axId val="958816064"/>
      </c:barChart>
      <c:catAx>
        <c:axId val="958825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958816064"/>
        <c:crosses val="autoZero"/>
        <c:auto val="1"/>
        <c:lblAlgn val="ctr"/>
        <c:lblOffset val="100"/>
        <c:noMultiLvlLbl val="0"/>
      </c:catAx>
      <c:valAx>
        <c:axId val="9588160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9588256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Espacios</a:t>
            </a:r>
            <a:r>
              <a:rPr lang="es-MX" baseline="0"/>
              <a:t> públicos "05 de octubre"</a:t>
            </a:r>
            <a:endParaRPr lang="es-MX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5">
                  <a:lumMod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48BD-4B0C-BEB2-5B5D73599B88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5">
                  <a:lumMod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48BD-4B0C-BEB2-5B5D73599B88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5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48BD-4B0C-BEB2-5B5D73599B88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48BD-4B0C-BEB2-5B5D73599B88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5">
                  <a:lumMod val="40000"/>
                  <a:lumOff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48BD-4B0C-BEB2-5B5D73599B88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5">
                  <a:lumMod val="20000"/>
                  <a:lumOff val="8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48BD-4B0C-BEB2-5B5D73599B88}"/>
              </c:ext>
            </c:extLst>
          </c:dPt>
          <c:cat>
            <c:strRef>
              <c:f>'Desglose '!$K$324:$K$329</c:f>
              <c:strCache>
                <c:ptCount val="6"/>
                <c:pt idx="0">
                  <c:v>Espacios sin contaminación </c:v>
                </c:pt>
                <c:pt idx="1">
                  <c:v>Parques </c:v>
                </c:pt>
                <c:pt idx="2">
                  <c:v>Canchas de fútbol </c:v>
                </c:pt>
                <c:pt idx="3">
                  <c:v>Playa</c:v>
                </c:pt>
                <c:pt idx="4">
                  <c:v>Más selvas </c:v>
                </c:pt>
                <c:pt idx="5">
                  <c:v>Niños jugando en la calle </c:v>
                </c:pt>
              </c:strCache>
            </c:strRef>
          </c:cat>
          <c:val>
            <c:numRef>
              <c:f>'Desglose '!$L$324:$L$329</c:f>
              <c:numCache>
                <c:formatCode>General</c:formatCode>
                <c:ptCount val="6"/>
                <c:pt idx="0">
                  <c:v>6</c:v>
                </c:pt>
                <c:pt idx="1">
                  <c:v>6</c:v>
                </c:pt>
                <c:pt idx="2">
                  <c:v>3</c:v>
                </c:pt>
                <c:pt idx="3">
                  <c:v>2</c:v>
                </c:pt>
                <c:pt idx="4">
                  <c:v>1</c:v>
                </c:pt>
                <c:pt idx="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48BD-4B0C-BEB2-5B5D73599B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793318432"/>
        <c:axId val="793299712"/>
      </c:barChart>
      <c:catAx>
        <c:axId val="7933184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793299712"/>
        <c:crosses val="autoZero"/>
        <c:auto val="1"/>
        <c:lblAlgn val="ctr"/>
        <c:lblOffset val="100"/>
        <c:noMultiLvlLbl val="0"/>
      </c:catAx>
      <c:valAx>
        <c:axId val="7932997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7933184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Seguridad</a:t>
            </a:r>
            <a:r>
              <a:rPr lang="es-MX" baseline="0"/>
              <a:t> "05 de octubre"</a:t>
            </a:r>
            <a:endParaRPr lang="es-MX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tx2">
                  <a:lumMod val="25000"/>
                  <a:lumOff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A0D9-4994-B327-BF4DF6E8C404}"/>
              </c:ext>
            </c:extLst>
          </c:dPt>
          <c:dPt>
            <c:idx val="1"/>
            <c:invertIfNegative val="0"/>
            <c:bubble3D val="0"/>
            <c:spPr>
              <a:solidFill>
                <a:schemeClr val="tx2">
                  <a:lumMod val="50000"/>
                  <a:lumOff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A0D9-4994-B327-BF4DF6E8C404}"/>
              </c:ext>
            </c:extLst>
          </c:dPt>
          <c:cat>
            <c:strRef>
              <c:f>'Desglose '!$J$349:$J$351</c:f>
              <c:strCache>
                <c:ptCount val="3"/>
                <c:pt idx="0">
                  <c:v>No maltrato animal </c:v>
                </c:pt>
                <c:pt idx="1">
                  <c:v>Ciudad sin ladrones </c:v>
                </c:pt>
                <c:pt idx="2">
                  <c:v>Otro</c:v>
                </c:pt>
              </c:strCache>
            </c:strRef>
          </c:cat>
          <c:val>
            <c:numRef>
              <c:f>'Desglose '!$K$349:$K$351</c:f>
              <c:numCache>
                <c:formatCode>General</c:formatCode>
                <c:ptCount val="3"/>
                <c:pt idx="0">
                  <c:v>1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0D9-4994-B327-BF4DF6E8C4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50471728"/>
        <c:axId val="1150473168"/>
      </c:barChart>
      <c:catAx>
        <c:axId val="1150471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150473168"/>
        <c:crosses val="autoZero"/>
        <c:auto val="1"/>
        <c:lblAlgn val="ctr"/>
        <c:lblOffset val="100"/>
        <c:noMultiLvlLbl val="0"/>
      </c:catAx>
      <c:valAx>
        <c:axId val="11504731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1504717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 baseline="0"/>
              <a:t>Movilidad "02 de octubre" </a:t>
            </a:r>
            <a:endParaRPr lang="es-MX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4701-49CA-9AC8-3A0476179CD8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2">
                  <a:lumMod val="40000"/>
                  <a:lumOff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4701-49CA-9AC8-3A0476179CD8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4701-49CA-9AC8-3A0476179CD8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4701-49CA-9AC8-3A0476179CD8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2">
                  <a:lumMod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4701-49CA-9AC8-3A0476179CD8}"/>
              </c:ext>
            </c:extLst>
          </c:dPt>
          <c:cat>
            <c:strRef>
              <c:f>'Desglose '!$J$2:$J$6</c:f>
              <c:strCache>
                <c:ptCount val="5"/>
                <c:pt idx="0">
                  <c:v>Autobúses </c:v>
                </c:pt>
                <c:pt idx="1">
                  <c:v>Carros</c:v>
                </c:pt>
                <c:pt idx="2">
                  <c:v>Festival Papirolas cerca de casa </c:v>
                </c:pt>
                <c:pt idx="3">
                  <c:v>Caminones </c:v>
                </c:pt>
                <c:pt idx="4">
                  <c:v>Ciclovías </c:v>
                </c:pt>
              </c:strCache>
            </c:strRef>
          </c:cat>
          <c:val>
            <c:numRef>
              <c:f>'Desglose '!$K$2:$K$6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4701-49CA-9AC8-3A0476179CD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16961776"/>
        <c:axId val="1216956496"/>
      </c:barChart>
      <c:catAx>
        <c:axId val="12169617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216956496"/>
        <c:crosses val="autoZero"/>
        <c:auto val="1"/>
        <c:lblAlgn val="ctr"/>
        <c:lblOffset val="100"/>
        <c:noMultiLvlLbl val="0"/>
      </c:catAx>
      <c:valAx>
        <c:axId val="12169564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2169617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Infraestructura</a:t>
            </a:r>
            <a:r>
              <a:rPr lang="es-MX" baseline="0"/>
              <a:t> "05 de octubre"</a:t>
            </a:r>
            <a:endParaRPr lang="es-MX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'Desglose '!$K$371:$K$381</c:f>
              <c:strCache>
                <c:ptCount val="11"/>
                <c:pt idx="0">
                  <c:v>Casas </c:v>
                </c:pt>
                <c:pt idx="1">
                  <c:v>Edificios </c:v>
                </c:pt>
                <c:pt idx="2">
                  <c:v>Escuelas </c:v>
                </c:pt>
                <c:pt idx="3">
                  <c:v>Acuario</c:v>
                </c:pt>
                <c:pt idx="4">
                  <c:v>Refugio/ hospital para animales </c:v>
                </c:pt>
                <c:pt idx="5">
                  <c:v>Hospital</c:v>
                </c:pt>
                <c:pt idx="6">
                  <c:v>Planetario </c:v>
                </c:pt>
                <c:pt idx="7">
                  <c:v>Museo histórico </c:v>
                </c:pt>
                <c:pt idx="8">
                  <c:v>Estadio de fútbol </c:v>
                </c:pt>
                <c:pt idx="9">
                  <c:v>Piscinas </c:v>
                </c:pt>
                <c:pt idx="10">
                  <c:v>Otro</c:v>
                </c:pt>
              </c:strCache>
            </c:strRef>
          </c:cat>
          <c:val>
            <c:numRef>
              <c:f>'Desglose '!$L$371:$L$381</c:f>
              <c:numCache>
                <c:formatCode>General</c:formatCode>
                <c:ptCount val="11"/>
                <c:pt idx="0">
                  <c:v>6</c:v>
                </c:pt>
                <c:pt idx="1">
                  <c:v>5</c:v>
                </c:pt>
                <c:pt idx="2">
                  <c:v>1</c:v>
                </c:pt>
                <c:pt idx="3">
                  <c:v>2</c:v>
                </c:pt>
                <c:pt idx="4">
                  <c:v>2</c:v>
                </c:pt>
                <c:pt idx="5">
                  <c:v>1</c:v>
                </c:pt>
                <c:pt idx="6">
                  <c:v>2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67E-452A-AE89-50D23E83642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958803584"/>
        <c:axId val="958809344"/>
      </c:barChart>
      <c:catAx>
        <c:axId val="9588035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958809344"/>
        <c:crosses val="autoZero"/>
        <c:auto val="1"/>
        <c:lblAlgn val="ctr"/>
        <c:lblOffset val="100"/>
        <c:noMultiLvlLbl val="0"/>
      </c:catAx>
      <c:valAx>
        <c:axId val="9588093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9588035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06</a:t>
            </a:r>
            <a:r>
              <a:rPr lang="es-MX" baseline="0"/>
              <a:t> de octubre </a:t>
            </a:r>
            <a:endParaRPr lang="es-MX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D9C6-4AAE-BA3E-D0135DC2628F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D9C6-4AAE-BA3E-D0135DC2628F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D9C6-4AAE-BA3E-D0135DC2628F}"/>
              </c:ext>
            </c:extLst>
          </c:dPt>
          <c:dPt>
            <c:idx val="4"/>
            <c:invertIfNegative val="0"/>
            <c:bubble3D val="0"/>
            <c:spPr>
              <a:solidFill>
                <a:srgbClr val="FF99CC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D9C6-4AAE-BA3E-D0135DC2628F}"/>
              </c:ext>
            </c:extLst>
          </c:dPt>
          <c:cat>
            <c:strRef>
              <c:f>'Desglose '!$F$108:$F$112</c:f>
              <c:strCache>
                <c:ptCount val="5"/>
                <c:pt idx="0">
                  <c:v>Movilidad </c:v>
                </c:pt>
                <c:pt idx="1">
                  <c:v>Espacio público </c:v>
                </c:pt>
                <c:pt idx="2">
                  <c:v>Seguridad</c:v>
                </c:pt>
                <c:pt idx="3">
                  <c:v>Infraestructura</c:v>
                </c:pt>
                <c:pt idx="4">
                  <c:v>Otro</c:v>
                </c:pt>
              </c:strCache>
            </c:strRef>
          </c:cat>
          <c:val>
            <c:numRef>
              <c:f>'Desglose '!$G$108:$G$112</c:f>
              <c:numCache>
                <c:formatCode>General</c:formatCode>
                <c:ptCount val="5"/>
                <c:pt idx="0">
                  <c:v>5</c:v>
                </c:pt>
                <c:pt idx="1">
                  <c:v>17</c:v>
                </c:pt>
                <c:pt idx="2">
                  <c:v>0</c:v>
                </c:pt>
                <c:pt idx="3">
                  <c:v>62</c:v>
                </c:pt>
                <c:pt idx="4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D9C6-4AAE-BA3E-D0135DC262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16955536"/>
        <c:axId val="1216956016"/>
      </c:barChart>
      <c:catAx>
        <c:axId val="1216955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216956016"/>
        <c:crosses val="autoZero"/>
        <c:auto val="1"/>
        <c:lblAlgn val="ctr"/>
        <c:lblOffset val="100"/>
        <c:noMultiLvlLbl val="0"/>
      </c:catAx>
      <c:valAx>
        <c:axId val="12169560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2169555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Movilidad</a:t>
            </a:r>
            <a:r>
              <a:rPr lang="es-MX" baseline="0"/>
              <a:t> "06 de octubre"</a:t>
            </a:r>
            <a:endParaRPr lang="es-MX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2">
                  <a:lumMod val="40000"/>
                  <a:lumOff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10A3-466A-8EEF-340390907F54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10A3-466A-8EEF-340390907F54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10A3-466A-8EEF-340390907F54}"/>
              </c:ext>
            </c:extLst>
          </c:dPt>
          <c:cat>
            <c:strRef>
              <c:f>'Desglose '!$J$400:$J$402</c:f>
              <c:strCache>
                <c:ptCount val="3"/>
                <c:pt idx="0">
                  <c:v>Bicicletas </c:v>
                </c:pt>
                <c:pt idx="1">
                  <c:v>Autos</c:v>
                </c:pt>
                <c:pt idx="2">
                  <c:v>Ambulancias </c:v>
                </c:pt>
              </c:strCache>
            </c:strRef>
          </c:cat>
          <c:val>
            <c:numRef>
              <c:f>'Desglose '!$K$400:$K$402</c:f>
              <c:numCache>
                <c:formatCode>General</c:formatCode>
                <c:ptCount val="3"/>
                <c:pt idx="0">
                  <c:v>1</c:v>
                </c:pt>
                <c:pt idx="1">
                  <c:v>3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0A3-466A-8EEF-340390907F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58826624"/>
        <c:axId val="958823744"/>
      </c:barChart>
      <c:catAx>
        <c:axId val="9588266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958823744"/>
        <c:crosses val="autoZero"/>
        <c:auto val="1"/>
        <c:lblAlgn val="ctr"/>
        <c:lblOffset val="100"/>
        <c:noMultiLvlLbl val="0"/>
      </c:catAx>
      <c:valAx>
        <c:axId val="9588237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9588266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Espacios</a:t>
            </a:r>
            <a:r>
              <a:rPr lang="es-MX" baseline="0"/>
              <a:t> públicos "06 de octubre"</a:t>
            </a:r>
            <a:endParaRPr lang="es-MX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5">
                  <a:lumMod val="20000"/>
                  <a:lumOff val="8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8199-4534-BE13-66C981800CEC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5">
                  <a:lumMod val="40000"/>
                  <a:lumOff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8199-4534-BE13-66C981800CEC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8199-4534-BE13-66C981800CEC}"/>
              </c:ext>
            </c:extLst>
          </c:dPt>
          <c:cat>
            <c:strRef>
              <c:f>'Desglose '!$K$423:$K$425</c:f>
              <c:strCache>
                <c:ptCount val="3"/>
                <c:pt idx="0">
                  <c:v>Playas </c:v>
                </c:pt>
                <c:pt idx="1">
                  <c:v>Parques </c:v>
                </c:pt>
                <c:pt idx="2">
                  <c:v>Espacios sin contaminación </c:v>
                </c:pt>
              </c:strCache>
            </c:strRef>
          </c:cat>
          <c:val>
            <c:numRef>
              <c:f>'Desglose '!$L$423:$L$425</c:f>
              <c:numCache>
                <c:formatCode>General</c:formatCode>
                <c:ptCount val="3"/>
                <c:pt idx="0">
                  <c:v>3</c:v>
                </c:pt>
                <c:pt idx="1">
                  <c:v>8</c:v>
                </c:pt>
                <c:pt idx="2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8199-4534-BE13-66C981800C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29448080"/>
        <c:axId val="1329421680"/>
      </c:barChart>
      <c:catAx>
        <c:axId val="1329448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329421680"/>
        <c:crosses val="autoZero"/>
        <c:auto val="1"/>
        <c:lblAlgn val="ctr"/>
        <c:lblOffset val="100"/>
        <c:noMultiLvlLbl val="0"/>
      </c:catAx>
      <c:valAx>
        <c:axId val="13294216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3294480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Infraestructura</a:t>
            </a:r>
            <a:r>
              <a:rPr lang="es-MX" baseline="0"/>
              <a:t> "06 de octubre"</a:t>
            </a:r>
            <a:endParaRPr lang="es-MX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'Desglose '!$K$446:$K$456</c:f>
              <c:strCache>
                <c:ptCount val="11"/>
                <c:pt idx="0">
                  <c:v>Casas </c:v>
                </c:pt>
                <c:pt idx="1">
                  <c:v>Edificios </c:v>
                </c:pt>
                <c:pt idx="2">
                  <c:v>Hoteles </c:v>
                </c:pt>
                <c:pt idx="3">
                  <c:v>Hospitales </c:v>
                </c:pt>
                <c:pt idx="4">
                  <c:v>Escuelas </c:v>
                </c:pt>
                <c:pt idx="5">
                  <c:v>Supermercados </c:v>
                </c:pt>
                <c:pt idx="6">
                  <c:v>Cine </c:v>
                </c:pt>
                <c:pt idx="7">
                  <c:v>Museos</c:v>
                </c:pt>
                <c:pt idx="8">
                  <c:v>Iglesias </c:v>
                </c:pt>
                <c:pt idx="9">
                  <c:v>Acuarios </c:v>
                </c:pt>
                <c:pt idx="10">
                  <c:v>Otros </c:v>
                </c:pt>
              </c:strCache>
            </c:strRef>
          </c:cat>
          <c:val>
            <c:numRef>
              <c:f>'Desglose '!$L$446:$L$456</c:f>
              <c:numCache>
                <c:formatCode>General</c:formatCode>
                <c:ptCount val="11"/>
                <c:pt idx="0">
                  <c:v>21</c:v>
                </c:pt>
                <c:pt idx="1">
                  <c:v>10</c:v>
                </c:pt>
                <c:pt idx="2">
                  <c:v>6</c:v>
                </c:pt>
                <c:pt idx="3">
                  <c:v>4</c:v>
                </c:pt>
                <c:pt idx="4">
                  <c:v>2</c:v>
                </c:pt>
                <c:pt idx="5">
                  <c:v>6</c:v>
                </c:pt>
                <c:pt idx="6">
                  <c:v>2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08E-4E11-87AC-C2F5402B820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791141312"/>
        <c:axId val="1150455888"/>
      </c:barChart>
      <c:catAx>
        <c:axId val="79114131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150455888"/>
        <c:crosses val="autoZero"/>
        <c:auto val="1"/>
        <c:lblAlgn val="ctr"/>
        <c:lblOffset val="100"/>
        <c:noMultiLvlLbl val="0"/>
      </c:catAx>
      <c:valAx>
        <c:axId val="11504558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7911413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Espacios</a:t>
            </a:r>
            <a:r>
              <a:rPr lang="es-MX" baseline="0"/>
              <a:t> públicos "02 de octubre"</a:t>
            </a:r>
            <a:endParaRPr lang="es-MX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5">
                  <a:lumMod val="20000"/>
                  <a:lumOff val="8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0140-46C8-A574-0579454101B7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5">
                  <a:lumMod val="40000"/>
                  <a:lumOff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0140-46C8-A574-0579454101B7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0140-46C8-A574-0579454101B7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5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0140-46C8-A574-0579454101B7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5">
                  <a:lumMod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0140-46C8-A574-0579454101B7}"/>
              </c:ext>
            </c:extLst>
          </c:dPt>
          <c:cat>
            <c:strRef>
              <c:f>'Desglose '!$K$27:$K$31</c:f>
              <c:strCache>
                <c:ptCount val="5"/>
                <c:pt idx="0">
                  <c:v>Parques y áreas verdes </c:v>
                </c:pt>
                <c:pt idx="1">
                  <c:v>Playas </c:v>
                </c:pt>
                <c:pt idx="2">
                  <c:v>Estadios/ canchas de fútbol </c:v>
                </c:pt>
                <c:pt idx="3">
                  <c:v>Espacios sin contaminación </c:v>
                </c:pt>
                <c:pt idx="4">
                  <c:v>Espacios públicos con piscina </c:v>
                </c:pt>
              </c:strCache>
            </c:strRef>
          </c:cat>
          <c:val>
            <c:numRef>
              <c:f>'Desglose '!$L$27:$L$31</c:f>
              <c:numCache>
                <c:formatCode>General</c:formatCode>
                <c:ptCount val="5"/>
                <c:pt idx="0">
                  <c:v>10</c:v>
                </c:pt>
                <c:pt idx="1">
                  <c:v>3</c:v>
                </c:pt>
                <c:pt idx="2">
                  <c:v>4</c:v>
                </c:pt>
                <c:pt idx="3">
                  <c:v>2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0140-46C8-A574-0579454101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71585616"/>
        <c:axId val="1252817312"/>
      </c:barChart>
      <c:catAx>
        <c:axId val="871585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252817312"/>
        <c:crosses val="autoZero"/>
        <c:auto val="1"/>
        <c:lblAlgn val="ctr"/>
        <c:lblOffset val="100"/>
        <c:noMultiLvlLbl val="0"/>
      </c:catAx>
      <c:valAx>
        <c:axId val="12528173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8715856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Seguridad "02 de octubre"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53D2-404E-AB18-188210C3D381}"/>
              </c:ext>
            </c:extLst>
          </c:dPt>
          <c:cat>
            <c:strRef>
              <c:f>'Desglose '!$J$50:$J$51</c:f>
              <c:strCache>
                <c:ptCount val="2"/>
                <c:pt idx="0">
                  <c:v>No más maltrato animal </c:v>
                </c:pt>
                <c:pt idx="1">
                  <c:v>Espacios sin  delincuencia </c:v>
                </c:pt>
              </c:strCache>
            </c:strRef>
          </c:cat>
          <c:val>
            <c:numRef>
              <c:f>'Desglose '!$K$50:$K$51</c:f>
              <c:numCache>
                <c:formatCode>General</c:formatCode>
                <c:ptCount val="2"/>
                <c:pt idx="0">
                  <c:v>2</c:v>
                </c:pt>
                <c:pt idx="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3D2-404E-AB18-188210C3D3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75796448"/>
        <c:axId val="875796928"/>
      </c:barChart>
      <c:catAx>
        <c:axId val="8757964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875796928"/>
        <c:crosses val="autoZero"/>
        <c:auto val="1"/>
        <c:lblAlgn val="ctr"/>
        <c:lblOffset val="100"/>
        <c:noMultiLvlLbl val="0"/>
      </c:catAx>
      <c:valAx>
        <c:axId val="8757969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8757964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Infraestructura "02 de octubre"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'Desglose '!$K$71:$K$85</c:f>
              <c:strCache>
                <c:ptCount val="15"/>
                <c:pt idx="0">
                  <c:v>Escuelas </c:v>
                </c:pt>
                <c:pt idx="1">
                  <c:v>Edificios </c:v>
                </c:pt>
                <c:pt idx="2">
                  <c:v>Casas</c:v>
                </c:pt>
                <c:pt idx="3">
                  <c:v>Hospitales </c:v>
                </c:pt>
                <c:pt idx="4">
                  <c:v>Refugios para animales </c:v>
                </c:pt>
                <c:pt idx="5">
                  <c:v>Tiendas /supermercados </c:v>
                </c:pt>
                <c:pt idx="6">
                  <c:v>Zooógicos </c:v>
                </c:pt>
                <c:pt idx="7">
                  <c:v>Centro de anime </c:v>
                </c:pt>
                <c:pt idx="8">
                  <c:v>Bibliotecas</c:v>
                </c:pt>
                <c:pt idx="9">
                  <c:v>Museos</c:v>
                </c:pt>
                <c:pt idx="10">
                  <c:v>Ciudad con robots </c:v>
                </c:pt>
                <c:pt idx="11">
                  <c:v>Basureros </c:v>
                </c:pt>
                <c:pt idx="12">
                  <c:v>Escuelas de artes marciales </c:v>
                </c:pt>
                <c:pt idx="13">
                  <c:v>IEPC </c:v>
                </c:pt>
                <c:pt idx="14">
                  <c:v>Otros</c:v>
                </c:pt>
              </c:strCache>
            </c:strRef>
          </c:cat>
          <c:val>
            <c:numRef>
              <c:f>'Desglose '!$L$71:$L$85</c:f>
              <c:numCache>
                <c:formatCode>General</c:formatCode>
                <c:ptCount val="15"/>
                <c:pt idx="0">
                  <c:v>4</c:v>
                </c:pt>
                <c:pt idx="1">
                  <c:v>2</c:v>
                </c:pt>
                <c:pt idx="2">
                  <c:v>3</c:v>
                </c:pt>
                <c:pt idx="3">
                  <c:v>2</c:v>
                </c:pt>
                <c:pt idx="4">
                  <c:v>2</c:v>
                </c:pt>
                <c:pt idx="5">
                  <c:v>2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607-4055-B750-3F1B73F3FB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66996272"/>
        <c:axId val="1166997232"/>
      </c:barChart>
      <c:catAx>
        <c:axId val="1166996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166997232"/>
        <c:crosses val="autoZero"/>
        <c:auto val="1"/>
        <c:lblAlgn val="ctr"/>
        <c:lblOffset val="100"/>
        <c:noMultiLvlLbl val="0"/>
      </c:catAx>
      <c:valAx>
        <c:axId val="11669972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1669962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03</a:t>
            </a:r>
            <a:r>
              <a:rPr lang="es-MX" baseline="0"/>
              <a:t> de octubre</a:t>
            </a:r>
            <a:endParaRPr lang="es-MX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1C99-49F1-9EE1-DEBF3A66BD0C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1C99-49F1-9EE1-DEBF3A66BD0C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1C99-49F1-9EE1-DEBF3A66BD0C}"/>
              </c:ext>
            </c:extLst>
          </c:dPt>
          <c:dPt>
            <c:idx val="4"/>
            <c:invertIfNegative val="0"/>
            <c:bubble3D val="0"/>
            <c:spPr>
              <a:solidFill>
                <a:srgbClr val="FF99CC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1C99-49F1-9EE1-DEBF3A66BD0C}"/>
              </c:ext>
            </c:extLst>
          </c:dPt>
          <c:cat>
            <c:strRef>
              <c:f>'Desglose '!$F$34:$F$38</c:f>
              <c:strCache>
                <c:ptCount val="5"/>
                <c:pt idx="0">
                  <c:v>Movilidad </c:v>
                </c:pt>
                <c:pt idx="1">
                  <c:v>Espacio público </c:v>
                </c:pt>
                <c:pt idx="2">
                  <c:v>Seguridad </c:v>
                </c:pt>
                <c:pt idx="3">
                  <c:v>Infraestructura</c:v>
                </c:pt>
                <c:pt idx="4">
                  <c:v>Otro </c:v>
                </c:pt>
              </c:strCache>
            </c:strRef>
          </c:cat>
          <c:val>
            <c:numRef>
              <c:f>'Desglose '!$G$34:$G$38</c:f>
              <c:numCache>
                <c:formatCode>General</c:formatCode>
                <c:ptCount val="5"/>
                <c:pt idx="0">
                  <c:v>3</c:v>
                </c:pt>
                <c:pt idx="1">
                  <c:v>11</c:v>
                </c:pt>
                <c:pt idx="2">
                  <c:v>3</c:v>
                </c:pt>
                <c:pt idx="3">
                  <c:v>23</c:v>
                </c:pt>
                <c:pt idx="4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C99-49F1-9EE1-DEBF3A66BD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16957936"/>
        <c:axId val="1216960816"/>
      </c:barChart>
      <c:catAx>
        <c:axId val="1216957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216960816"/>
        <c:crosses val="autoZero"/>
        <c:auto val="1"/>
        <c:lblAlgn val="ctr"/>
        <c:lblOffset val="100"/>
        <c:noMultiLvlLbl val="0"/>
      </c:catAx>
      <c:valAx>
        <c:axId val="12169608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2169579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Movilidad</a:t>
            </a:r>
            <a:r>
              <a:rPr lang="es-MX" baseline="0"/>
              <a:t> "03 de octubre" </a:t>
            </a:r>
            <a:endParaRPr lang="es-MX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2">
                  <a:lumMod val="40000"/>
                  <a:lumOff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7BB4-47EA-A690-0034B79D0686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7BB4-47EA-A690-0034B79D0686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7BB4-47EA-A690-0034B79D0686}"/>
              </c:ext>
            </c:extLst>
          </c:dPt>
          <c:cat>
            <c:strRef>
              <c:f>'Desglose '!$J$111:$J$113</c:f>
              <c:strCache>
                <c:ptCount val="3"/>
                <c:pt idx="0">
                  <c:v>Autobús </c:v>
                </c:pt>
                <c:pt idx="1">
                  <c:v>Tren</c:v>
                </c:pt>
                <c:pt idx="2">
                  <c:v>Coches </c:v>
                </c:pt>
              </c:strCache>
            </c:strRef>
          </c:cat>
          <c:val>
            <c:numRef>
              <c:f>'Desglose '!$K$111:$K$113</c:f>
              <c:numCache>
                <c:formatCode>General</c:formatCode>
                <c:ptCount val="3"/>
                <c:pt idx="0">
                  <c:v>1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BB4-47EA-A690-0034B79D068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52821632"/>
        <c:axId val="1252819232"/>
      </c:barChart>
      <c:catAx>
        <c:axId val="1252821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252819232"/>
        <c:crosses val="autoZero"/>
        <c:auto val="1"/>
        <c:lblAlgn val="ctr"/>
        <c:lblOffset val="100"/>
        <c:noMultiLvlLbl val="0"/>
      </c:catAx>
      <c:valAx>
        <c:axId val="12528192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2528216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 baseline="0"/>
              <a:t>Espacios públicos "03 de octubre"</a:t>
            </a:r>
            <a:endParaRPr lang="es-MX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5">
                  <a:lumMod val="40000"/>
                  <a:lumOff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9D0B-4593-A12A-DB0B954DFEAB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9D0B-4593-A12A-DB0B954DFEAB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5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9D0B-4593-A12A-DB0B954DFEAB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5">
                  <a:lumMod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9D0B-4593-A12A-DB0B954DFEAB}"/>
              </c:ext>
            </c:extLst>
          </c:dPt>
          <c:cat>
            <c:strRef>
              <c:f>'Desglose '!$K$133:$K$136</c:f>
              <c:strCache>
                <c:ptCount val="4"/>
                <c:pt idx="0">
                  <c:v>Parques </c:v>
                </c:pt>
                <c:pt idx="1">
                  <c:v>Playas </c:v>
                </c:pt>
                <c:pt idx="2">
                  <c:v>Espacios para animales </c:v>
                </c:pt>
                <c:pt idx="3">
                  <c:v>Espacios sin contaminación </c:v>
                </c:pt>
              </c:strCache>
            </c:strRef>
          </c:cat>
          <c:val>
            <c:numRef>
              <c:f>'Desglose '!$L$133:$L$136</c:f>
              <c:numCache>
                <c:formatCode>General</c:formatCode>
                <c:ptCount val="4"/>
                <c:pt idx="0">
                  <c:v>7</c:v>
                </c:pt>
                <c:pt idx="1">
                  <c:v>1</c:v>
                </c:pt>
                <c:pt idx="2">
                  <c:v>2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D0B-4593-A12A-DB0B954DF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28471248"/>
        <c:axId val="1328472208"/>
      </c:barChart>
      <c:catAx>
        <c:axId val="1328471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328472208"/>
        <c:crosses val="autoZero"/>
        <c:auto val="1"/>
        <c:lblAlgn val="ctr"/>
        <c:lblOffset val="100"/>
        <c:noMultiLvlLbl val="0"/>
      </c:catAx>
      <c:valAx>
        <c:axId val="13284722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3284712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Seguridad</a:t>
            </a:r>
            <a:r>
              <a:rPr lang="es-MX" baseline="0"/>
              <a:t> "03 de octubre"</a:t>
            </a:r>
            <a:endParaRPr lang="es-MX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'Desglose '!$J$161</c:f>
              <c:strCache>
                <c:ptCount val="1"/>
                <c:pt idx="0">
                  <c:v>Policías </c:v>
                </c:pt>
              </c:strCache>
            </c:strRef>
          </c:cat>
          <c:val>
            <c:numRef>
              <c:f>'Desglose '!$K$161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FB3-4849-A3E8-EB7726802B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28470288"/>
        <c:axId val="1328482768"/>
      </c:barChart>
      <c:catAx>
        <c:axId val="1328470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328482768"/>
        <c:crosses val="autoZero"/>
        <c:auto val="1"/>
        <c:lblAlgn val="ctr"/>
        <c:lblOffset val="100"/>
        <c:noMultiLvlLbl val="0"/>
      </c:catAx>
      <c:valAx>
        <c:axId val="13284827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3284702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o++NrRuLwzTU7EJbhyhi6pOnAQ==">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</go:docsCustomData>
</go:gDocsCustomXmlDataStorage>
</file>

<file path=customXml/itemProps1.xml><?xml version="1.0" encoding="utf-8"?>
<ds:datastoreItem xmlns:ds="http://schemas.openxmlformats.org/officeDocument/2006/customXml" ds:itemID="{725E8A98-A89A-4023-8A22-02DDD991B94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15</Pages>
  <Words>2563</Words>
  <Characters>14102</Characters>
  <Application>Microsoft Office Word</Application>
  <DocSecurity>0</DocSecurity>
  <Lines>117</Lines>
  <Paragraphs>33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resultados</dc:title>
  <dc:subject>Taller “Imagina la ciudad de tus sueños”</dc:subject>
  <dc:creator>Dirección de Educación Cívica</dc:creator>
  <cp:lastModifiedBy>Alondra Rivas Escoto</cp:lastModifiedBy>
  <cp:revision>3</cp:revision>
  <dcterms:created xsi:type="dcterms:W3CDTF">2024-10-31T15:39:00Z</dcterms:created>
  <dcterms:modified xsi:type="dcterms:W3CDTF">2024-10-31T16:00:00Z</dcterms:modified>
</cp:coreProperties>
</file>