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37AD" w14:textId="226708E3" w:rsidR="006A6208" w:rsidRDefault="00B00D69" w:rsidP="004E4FF6">
      <w:pPr>
        <w:jc w:val="center"/>
      </w:pPr>
      <w:r>
        <w:rPr>
          <w:noProof/>
        </w:rPr>
        <w:drawing>
          <wp:inline distT="0" distB="0" distL="0" distR="0" wp14:anchorId="65CCBDE9" wp14:editId="04F652E7">
            <wp:extent cx="4145280" cy="2135021"/>
            <wp:effectExtent l="0" t="0" r="7620" b="0"/>
            <wp:docPr id="1251065784" name="Imagen 1" descr="Texto, Logotipo&#10;&#10;Descripción generada automáticamen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065784" name="Imagen 1" descr="Texto, Logotipo&#10;&#10;Descripción generada automáticamen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845" cy="2145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C37AF" w14:textId="52915FBA" w:rsidR="0027150B" w:rsidRDefault="00736A11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A03C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577B17" w:rsidRPr="00B43E6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ordinaria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B3C37B0" w14:textId="77777777" w:rsidR="00105131" w:rsidRPr="00577B17" w:rsidRDefault="008D04E0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Informática y uso de Tecnologías</w:t>
      </w:r>
    </w:p>
    <w:p w14:paraId="1B3C37B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B3C37B3" w14:textId="052414AD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150BE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222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150BE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656F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octubre</w:t>
      </w:r>
      <w:r w:rsidR="008B51C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F7CA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B3C37B4" w14:textId="4B09109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50BE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B222F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1B3C37B5" w14:textId="77777777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8D04E0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B3C37B7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B3C37B8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1B3C37B9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5C8EA27" w14:textId="00F784A5" w:rsidR="002D5F9D" w:rsidRPr="002D5F9D" w:rsidRDefault="0027150B" w:rsidP="002D5F9D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70C18CF4" w14:textId="77777777" w:rsidR="0060530F" w:rsidRDefault="0060530F" w:rsidP="0060530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18C7492C" w14:textId="4E689F6A" w:rsidR="00656F21" w:rsidRDefault="0060530F" w:rsidP="0060530F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</w:t>
      </w:r>
      <w:r w:rsidR="00D34364" w:rsidRPr="00D34364">
        <w:rPr>
          <w:rFonts w:ascii="Trebuchet MS" w:hAnsi="Trebuchet MS"/>
          <w:sz w:val="24"/>
          <w:szCs w:val="24"/>
        </w:rPr>
        <w:t>Informe del mes de septiembre sobre el avance en el diseño, implementación y operación del Programa de Resultados Electorales Preliminares del Instituto Electoral y de Participación Ciudadana del estado de Jalisco</w:t>
      </w:r>
      <w:r w:rsidR="00D34364">
        <w:rPr>
          <w:rFonts w:ascii="Trebuchet MS" w:hAnsi="Trebuchet MS"/>
          <w:sz w:val="24"/>
          <w:szCs w:val="24"/>
        </w:rPr>
        <w:t>.</w:t>
      </w:r>
    </w:p>
    <w:p w14:paraId="3067F9D3" w14:textId="255EADCA" w:rsidR="004A2166" w:rsidRDefault="004A2166" w:rsidP="004A2166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 xml:space="preserve">Presentación del </w:t>
      </w:r>
      <w:r w:rsidR="004555C4">
        <w:rPr>
          <w:rFonts w:ascii="Trebuchet MS" w:eastAsia="Calibri" w:hAnsi="Trebuchet MS"/>
          <w:sz w:val="24"/>
          <w:szCs w:val="24"/>
        </w:rPr>
        <w:t>i</w:t>
      </w:r>
      <w:r>
        <w:rPr>
          <w:rFonts w:ascii="Trebuchet MS" w:eastAsia="Calibri" w:hAnsi="Trebuchet MS"/>
          <w:sz w:val="24"/>
          <w:szCs w:val="24"/>
        </w:rPr>
        <w:t xml:space="preserve">nforme de actividades </w:t>
      </w:r>
      <w:r w:rsidR="00160D49">
        <w:rPr>
          <w:rFonts w:ascii="Trebuchet MS" w:eastAsia="Calibri" w:hAnsi="Trebuchet MS"/>
          <w:sz w:val="24"/>
          <w:szCs w:val="24"/>
        </w:rPr>
        <w:t xml:space="preserve">marzo – octubre </w:t>
      </w:r>
      <w:r w:rsidR="00150BE4">
        <w:rPr>
          <w:rFonts w:ascii="Trebuchet MS" w:eastAsia="Calibri" w:hAnsi="Trebuchet MS"/>
          <w:sz w:val="24"/>
          <w:szCs w:val="24"/>
        </w:rPr>
        <w:t xml:space="preserve">del </w:t>
      </w:r>
      <w:r w:rsidR="00B4798E">
        <w:rPr>
          <w:rFonts w:ascii="Trebuchet MS" w:eastAsia="Calibri" w:hAnsi="Trebuchet MS"/>
          <w:sz w:val="24"/>
          <w:szCs w:val="24"/>
        </w:rPr>
        <w:t>2023</w:t>
      </w:r>
      <w:r>
        <w:rPr>
          <w:rFonts w:ascii="Trebuchet MS" w:eastAsia="Calibri" w:hAnsi="Trebuchet MS"/>
          <w:sz w:val="24"/>
          <w:szCs w:val="24"/>
        </w:rPr>
        <w:t xml:space="preserve"> de la Comisión de Informática y Uso de Tecnologías.</w:t>
      </w:r>
    </w:p>
    <w:p w14:paraId="3DA5978D" w14:textId="77777777" w:rsidR="008C6146" w:rsidRDefault="008C6146" w:rsidP="008C6146">
      <w:pPr>
        <w:pStyle w:val="Sinespaciado"/>
        <w:spacing w:line="276" w:lineRule="auto"/>
        <w:ind w:left="720"/>
        <w:jc w:val="both"/>
        <w:rPr>
          <w:rFonts w:ascii="Trebuchet MS" w:eastAsia="Calibri" w:hAnsi="Trebuchet MS"/>
          <w:sz w:val="24"/>
          <w:szCs w:val="24"/>
        </w:rPr>
      </w:pPr>
    </w:p>
    <w:p w14:paraId="1B3C37BF" w14:textId="72B7AB62" w:rsidR="004420FB" w:rsidRPr="0014177A" w:rsidRDefault="008C6146" w:rsidP="00577B17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>Asuntos generales.</w:t>
      </w:r>
    </w:p>
    <w:sectPr w:rsidR="004420FB" w:rsidRPr="0014177A" w:rsidSect="00BD2A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21C98" w14:textId="77777777" w:rsidR="007C39FA" w:rsidRDefault="007C39FA" w:rsidP="00EA657E">
      <w:pPr>
        <w:spacing w:after="0" w:line="240" w:lineRule="auto"/>
      </w:pPr>
      <w:r>
        <w:separator/>
      </w:r>
    </w:p>
  </w:endnote>
  <w:endnote w:type="continuationSeparator" w:id="0">
    <w:p w14:paraId="6F6199A3" w14:textId="77777777" w:rsidR="007C39FA" w:rsidRDefault="007C39F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2F74" w14:textId="77777777" w:rsidR="0014177A" w:rsidRDefault="001417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C37C6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B3C37C7" w14:textId="2DAC7AFD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1B3C37CA">
        <v:rect id="_x0000_i1025" style="width:441.9pt;height:1.5pt;mso-position-horizontal:absolute" o:hralign="center" o:hrstd="t" o:hrnoshade="t" o:hr="t" fillcolor="#002060" stroked="f"/>
      </w:pict>
    </w:r>
  </w:p>
  <w:p w14:paraId="1B3C37C8" w14:textId="77777777" w:rsidR="00EA657E" w:rsidRPr="0014177A" w:rsidRDefault="00EA657E" w:rsidP="00EA657E">
    <w:pPr>
      <w:pStyle w:val="Piedepgina"/>
      <w:jc w:val="center"/>
      <w:rPr>
        <w:b/>
        <w:color w:val="00B0F0"/>
        <w:sz w:val="18"/>
        <w:szCs w:val="18"/>
        <w:lang w:val="en-US"/>
      </w:rPr>
    </w:pPr>
    <w:r w:rsidRPr="0014177A">
      <w:rPr>
        <w:rFonts w:ascii="Trebuchet MS" w:hAnsi="Trebuchet MS" w:cs="Tahoma"/>
        <w:b/>
        <w:bCs/>
        <w:color w:val="00B0F0"/>
        <w:sz w:val="18"/>
        <w:szCs w:val="18"/>
        <w:lang w:val="en-US"/>
      </w:rPr>
      <w:t>www.iepcjalisco.org.mx</w:t>
    </w:r>
  </w:p>
  <w:p w14:paraId="1B3C37C9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287BE" w14:textId="77777777" w:rsidR="0014177A" w:rsidRDefault="001417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56FD" w14:textId="77777777" w:rsidR="007C39FA" w:rsidRDefault="007C39FA" w:rsidP="00EA657E">
      <w:pPr>
        <w:spacing w:after="0" w:line="240" w:lineRule="auto"/>
      </w:pPr>
      <w:r>
        <w:separator/>
      </w:r>
    </w:p>
  </w:footnote>
  <w:footnote w:type="continuationSeparator" w:id="0">
    <w:p w14:paraId="190BCA36" w14:textId="77777777" w:rsidR="007C39FA" w:rsidRDefault="007C39FA" w:rsidP="00EA6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E05EF" w14:textId="77777777" w:rsidR="0014177A" w:rsidRDefault="001417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145A" w14:textId="77777777" w:rsidR="0014177A" w:rsidRDefault="0014177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91FD" w14:textId="77777777" w:rsidR="0014177A" w:rsidRDefault="001417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4"/>
  </w:num>
  <w:num w:numId="2" w16cid:durableId="1358458879">
    <w:abstractNumId w:val="3"/>
  </w:num>
  <w:num w:numId="3" w16cid:durableId="1299804527">
    <w:abstractNumId w:val="0"/>
  </w:num>
  <w:num w:numId="4" w16cid:durableId="378165623">
    <w:abstractNumId w:val="2"/>
  </w:num>
  <w:num w:numId="5" w16cid:durableId="525101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6A36"/>
    <w:rsid w:val="00037DB6"/>
    <w:rsid w:val="000648DB"/>
    <w:rsid w:val="00075F57"/>
    <w:rsid w:val="0008440E"/>
    <w:rsid w:val="000B0BCA"/>
    <w:rsid w:val="000B153D"/>
    <w:rsid w:val="000D3C6D"/>
    <w:rsid w:val="000E62E6"/>
    <w:rsid w:val="00105131"/>
    <w:rsid w:val="00120844"/>
    <w:rsid w:val="00125AE5"/>
    <w:rsid w:val="00137190"/>
    <w:rsid w:val="0014177A"/>
    <w:rsid w:val="00150BE4"/>
    <w:rsid w:val="00160D49"/>
    <w:rsid w:val="001A64ED"/>
    <w:rsid w:val="0023665D"/>
    <w:rsid w:val="00271213"/>
    <w:rsid w:val="0027150B"/>
    <w:rsid w:val="00290150"/>
    <w:rsid w:val="002C1A2D"/>
    <w:rsid w:val="002C2108"/>
    <w:rsid w:val="002C63E4"/>
    <w:rsid w:val="002D5F9D"/>
    <w:rsid w:val="002F4889"/>
    <w:rsid w:val="002F67CE"/>
    <w:rsid w:val="00347554"/>
    <w:rsid w:val="00371F33"/>
    <w:rsid w:val="003A03CE"/>
    <w:rsid w:val="003C25CE"/>
    <w:rsid w:val="003F44D9"/>
    <w:rsid w:val="003F6355"/>
    <w:rsid w:val="00426FAC"/>
    <w:rsid w:val="004420FB"/>
    <w:rsid w:val="004555C4"/>
    <w:rsid w:val="004766BC"/>
    <w:rsid w:val="00497A41"/>
    <w:rsid w:val="004A2166"/>
    <w:rsid w:val="004E4FF6"/>
    <w:rsid w:val="0057617F"/>
    <w:rsid w:val="00577B17"/>
    <w:rsid w:val="00587E2D"/>
    <w:rsid w:val="0060530F"/>
    <w:rsid w:val="00631B27"/>
    <w:rsid w:val="00646A47"/>
    <w:rsid w:val="00656F21"/>
    <w:rsid w:val="006628E6"/>
    <w:rsid w:val="006A2894"/>
    <w:rsid w:val="006A6208"/>
    <w:rsid w:val="006D4AEF"/>
    <w:rsid w:val="006E367B"/>
    <w:rsid w:val="00731C6F"/>
    <w:rsid w:val="00736A11"/>
    <w:rsid w:val="00780FD6"/>
    <w:rsid w:val="00792869"/>
    <w:rsid w:val="007C39FA"/>
    <w:rsid w:val="007E4715"/>
    <w:rsid w:val="007E4799"/>
    <w:rsid w:val="0080319F"/>
    <w:rsid w:val="008A60DE"/>
    <w:rsid w:val="008B51C6"/>
    <w:rsid w:val="008B5B48"/>
    <w:rsid w:val="008C6146"/>
    <w:rsid w:val="008C7CBB"/>
    <w:rsid w:val="008D04E0"/>
    <w:rsid w:val="008F11C4"/>
    <w:rsid w:val="008F283D"/>
    <w:rsid w:val="009464E6"/>
    <w:rsid w:val="009D3DD1"/>
    <w:rsid w:val="009E2BBF"/>
    <w:rsid w:val="009F34F7"/>
    <w:rsid w:val="009F493C"/>
    <w:rsid w:val="00A01794"/>
    <w:rsid w:val="00A22AFD"/>
    <w:rsid w:val="00A255CE"/>
    <w:rsid w:val="00A66127"/>
    <w:rsid w:val="00A712AA"/>
    <w:rsid w:val="00AC052E"/>
    <w:rsid w:val="00AE2D92"/>
    <w:rsid w:val="00B00D69"/>
    <w:rsid w:val="00B222FE"/>
    <w:rsid w:val="00B43E68"/>
    <w:rsid w:val="00B4798E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35653"/>
    <w:rsid w:val="00C76029"/>
    <w:rsid w:val="00CA21E3"/>
    <w:rsid w:val="00CB6B1A"/>
    <w:rsid w:val="00CC7060"/>
    <w:rsid w:val="00CC7988"/>
    <w:rsid w:val="00D01B4B"/>
    <w:rsid w:val="00D16371"/>
    <w:rsid w:val="00D30BB7"/>
    <w:rsid w:val="00D34364"/>
    <w:rsid w:val="00D70F5E"/>
    <w:rsid w:val="00DA7BB7"/>
    <w:rsid w:val="00DF7174"/>
    <w:rsid w:val="00E35AFB"/>
    <w:rsid w:val="00EA52B3"/>
    <w:rsid w:val="00EA657E"/>
    <w:rsid w:val="00EE43F0"/>
    <w:rsid w:val="00F0294C"/>
    <w:rsid w:val="00F029AF"/>
    <w:rsid w:val="00F5262B"/>
    <w:rsid w:val="00F66785"/>
    <w:rsid w:val="00F76F20"/>
    <w:rsid w:val="00F92BC8"/>
    <w:rsid w:val="00FC67CE"/>
    <w:rsid w:val="00FD428A"/>
    <w:rsid w:val="00FD4A13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1385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Héctor Gallego Avila</cp:lastModifiedBy>
  <cp:revision>34</cp:revision>
  <cp:lastPrinted>2021-09-22T16:07:00Z</cp:lastPrinted>
  <dcterms:created xsi:type="dcterms:W3CDTF">2023-02-14T19:08:00Z</dcterms:created>
  <dcterms:modified xsi:type="dcterms:W3CDTF">2023-10-21T04:02:00Z</dcterms:modified>
</cp:coreProperties>
</file>