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54E0" w14:textId="79740ED0" w:rsidR="000076FC" w:rsidRPr="00C7505C" w:rsidRDefault="000076FC" w:rsidP="000076FC">
      <w:pPr>
        <w:spacing w:line="276" w:lineRule="auto"/>
        <w:jc w:val="both"/>
        <w:rPr>
          <w:rFonts w:ascii="Trebuchet MS" w:hAnsi="Trebuchet MS" w:cs="Arial"/>
          <w:b/>
          <w:lang w:val="es-ES" w:eastAsia="es-ES"/>
        </w:rPr>
      </w:pPr>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 </w:t>
      </w:r>
      <w:r w:rsidR="00E028F3">
        <w:rPr>
          <w:rFonts w:ascii="Trebuchet MS" w:hAnsi="Trebuchet MS" w:cs="Arial"/>
          <w:b/>
          <w:lang w:val="es-ES" w:eastAsia="es-ES"/>
        </w:rPr>
        <w:t>SALVADOR LLAMAS URBINA Y MIROSLAVA DORADO</w:t>
      </w:r>
      <w:r w:rsidR="00B3165A">
        <w:rPr>
          <w:rFonts w:ascii="Trebuchet MS" w:hAnsi="Trebuchet MS" w:cs="Arial"/>
          <w:b/>
          <w:lang w:val="es-ES" w:eastAsia="es-ES"/>
        </w:rPr>
        <w:t xml:space="preserve"> FERNÁNDEZ</w:t>
      </w:r>
      <w:r w:rsidRPr="00C7505C">
        <w:rPr>
          <w:rFonts w:ascii="Trebuchet MS" w:hAnsi="Trebuchet MS" w:cs="Arial"/>
          <w:b/>
          <w:lang w:val="es-ES" w:eastAsia="es-ES"/>
        </w:rPr>
        <w:t xml:space="preserve">, DENTRO DEL PROCEDIMIENTO SANCIONADOR ESPECIAL IDENTIFICADO CON EL </w:t>
      </w:r>
      <w:r w:rsidR="00E028F3">
        <w:rPr>
          <w:rFonts w:ascii="Trebuchet MS" w:hAnsi="Trebuchet MS" w:cs="Arial"/>
          <w:b/>
          <w:lang w:val="es-ES" w:eastAsia="es-ES"/>
        </w:rPr>
        <w:t>NÚMERO DE EXPEDIENTE PSE-QUEJA-164</w:t>
      </w:r>
      <w:r w:rsidRPr="00C7505C">
        <w:rPr>
          <w:rFonts w:ascii="Trebuchet MS" w:hAnsi="Trebuchet MS" w:cs="Arial"/>
          <w:b/>
          <w:lang w:val="es-ES" w:eastAsia="es-ES"/>
        </w:rPr>
        <w:t>/2021.</w:t>
      </w:r>
    </w:p>
    <w:p w14:paraId="63E6FC1A" w14:textId="77777777" w:rsidR="000076FC" w:rsidRPr="00C7505C" w:rsidRDefault="000076FC" w:rsidP="000076FC">
      <w:pPr>
        <w:spacing w:line="276" w:lineRule="auto"/>
        <w:jc w:val="both"/>
        <w:rPr>
          <w:rFonts w:ascii="Trebuchet MS" w:hAnsi="Trebuchet MS" w:cs="Arial"/>
          <w:lang w:val="es-ES" w:eastAsia="es-ES"/>
        </w:rPr>
      </w:pPr>
    </w:p>
    <w:p w14:paraId="2F624C6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91A1F40" w14:textId="77777777" w:rsidR="000076FC" w:rsidRPr="00C7505C" w:rsidRDefault="000076FC" w:rsidP="000076FC">
      <w:pPr>
        <w:pStyle w:val="Subttulo"/>
        <w:jc w:val="both"/>
        <w:rPr>
          <w:rFonts w:ascii="Trebuchet MS" w:hAnsi="Trebuchet MS" w:cs="Arial"/>
          <w:b/>
          <w:lang w:val="es-ES" w:eastAsia="ar-SA"/>
        </w:rPr>
      </w:pPr>
    </w:p>
    <w:p w14:paraId="2A2DC28D" w14:textId="1CAA1D7B" w:rsidR="000076FC" w:rsidRPr="002F626A" w:rsidRDefault="000076FC" w:rsidP="000076FC">
      <w:pPr>
        <w:spacing w:line="276" w:lineRule="auto"/>
        <w:jc w:val="both"/>
        <w:rPr>
          <w:rFonts w:ascii="Trebuchet MS" w:eastAsia="Calibri" w:hAnsi="Trebuchet MS" w:cs="Arial"/>
          <w:b/>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sidR="002F626A">
        <w:rPr>
          <w:rFonts w:ascii="Trebuchet MS" w:hAnsi="Trebuchet MS" w:cs="Arial"/>
          <w:lang w:val="es-ES"/>
        </w:rPr>
        <w:t>veintiséis</w:t>
      </w:r>
      <w:r w:rsidRPr="00C7505C">
        <w:rPr>
          <w:rFonts w:ascii="Trebuchet MS" w:hAnsi="Trebuchet MS" w:cs="Arial"/>
          <w:lang w:val="es-ES"/>
        </w:rPr>
        <w:t xml:space="preserve"> de </w:t>
      </w:r>
      <w:r w:rsidR="002F626A">
        <w:rPr>
          <w:rFonts w:ascii="Trebuchet MS" w:hAnsi="Trebuchet MS" w:cs="Arial"/>
          <w:lang w:val="es-ES"/>
        </w:rPr>
        <w:t>abril</w:t>
      </w:r>
      <w:r w:rsidRPr="00C7505C">
        <w:rPr>
          <w:rFonts w:ascii="Trebuchet MS" w:hAnsi="Trebuchet MS" w:cs="Arial"/>
          <w:lang w:val="es-ES"/>
        </w:rPr>
        <w:t xml:space="preserve"> del año dos mil veintiuno</w:t>
      </w:r>
      <w:r w:rsidR="00E75174">
        <w:rPr>
          <w:rStyle w:val="Refdenotaalpie"/>
          <w:rFonts w:ascii="Trebuchet MS" w:hAnsi="Trebuchet MS"/>
          <w:lang w:val="es-ES"/>
        </w:rPr>
        <w:footnoteReference w:id="1"/>
      </w:r>
      <w:r w:rsidR="002F626A">
        <w:rPr>
          <w:rFonts w:ascii="Trebuchet MS" w:hAnsi="Trebuchet MS" w:cs="Arial"/>
          <w:lang w:val="es-ES"/>
        </w:rPr>
        <w:t>,</w:t>
      </w:r>
      <w:r w:rsidRPr="00C7505C">
        <w:rPr>
          <w:rFonts w:ascii="Trebuchet MS" w:hAnsi="Trebuchet MS" w:cs="Arial"/>
          <w:lang w:val="es-ES"/>
        </w:rPr>
        <w:t xml:space="preserve"> se presentó en la Oficialía de Partes 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2F626A" w:rsidRPr="002F626A">
        <w:rPr>
          <w:rFonts w:ascii="Trebuchet MS" w:hAnsi="Trebuchet MS" w:cs="Arial"/>
          <w:b/>
          <w:lang w:eastAsia="es-ES"/>
        </w:rPr>
        <w:t xml:space="preserve">Salvador Llamas Urbina </w:t>
      </w:r>
      <w:r w:rsidR="002F626A" w:rsidRPr="002F626A">
        <w:rPr>
          <w:rFonts w:ascii="Trebuchet MS" w:hAnsi="Trebuchet MS" w:cs="Arial"/>
          <w:lang w:eastAsia="es-ES"/>
        </w:rPr>
        <w:t>y</w:t>
      </w:r>
      <w:r w:rsidR="002F626A" w:rsidRPr="002F626A">
        <w:rPr>
          <w:rFonts w:ascii="Trebuchet MS" w:hAnsi="Trebuchet MS" w:cs="Arial"/>
          <w:b/>
          <w:lang w:eastAsia="es-ES"/>
        </w:rPr>
        <w:t xml:space="preserve"> </w:t>
      </w:r>
      <w:proofErr w:type="spellStart"/>
      <w:r w:rsidR="002F626A" w:rsidRPr="002F626A">
        <w:rPr>
          <w:rFonts w:ascii="Trebuchet MS" w:hAnsi="Trebuchet MS" w:cs="Arial"/>
          <w:b/>
          <w:lang w:eastAsia="es-ES"/>
        </w:rPr>
        <w:t>Miroslava</w:t>
      </w:r>
      <w:proofErr w:type="spellEnd"/>
      <w:r w:rsidR="002F626A" w:rsidRPr="002F626A">
        <w:rPr>
          <w:rFonts w:ascii="Trebuchet MS" w:hAnsi="Trebuchet MS" w:cs="Arial"/>
          <w:b/>
          <w:lang w:eastAsia="es-ES"/>
        </w:rPr>
        <w:t xml:space="preserve"> Dorado</w:t>
      </w:r>
      <w:r w:rsidR="00B3165A">
        <w:rPr>
          <w:rFonts w:ascii="Trebuchet MS" w:hAnsi="Trebuchet MS" w:cs="Arial"/>
          <w:b/>
          <w:lang w:eastAsia="es-ES"/>
        </w:rPr>
        <w:t xml:space="preserve"> Fernández</w:t>
      </w:r>
      <w:r w:rsidRPr="00C7505C">
        <w:rPr>
          <w:rFonts w:ascii="Trebuchet MS" w:hAnsi="Trebuchet MS" w:cs="Arial"/>
          <w:lang w:val="es-ES"/>
        </w:rPr>
        <w:t>,</w:t>
      </w:r>
      <w:bookmarkStart w:id="0" w:name="_GoBack"/>
      <w:bookmarkEnd w:id="0"/>
      <w:r w:rsidRPr="00C7505C">
        <w:rPr>
          <w:rFonts w:ascii="Trebuchet MS" w:hAnsi="Trebuchet MS" w:cs="Arial"/>
          <w:lang w:val="es-ES"/>
        </w:rPr>
        <w:t xml:space="preserve"> </w:t>
      </w:r>
      <w:r w:rsidRPr="00C7505C">
        <w:rPr>
          <w:rFonts w:ascii="Trebuchet MS" w:eastAsia="Calibri" w:hAnsi="Trebuchet MS" w:cs="Arial"/>
          <w:lang w:val="es-ES"/>
        </w:rPr>
        <w:t>en el que se denuncian hechos que considera</w:t>
      </w:r>
      <w:r w:rsidR="00E875B9">
        <w:rPr>
          <w:rFonts w:ascii="Trebuchet MS" w:eastAsia="Calibri" w:hAnsi="Trebuchet MS" w:cs="Arial"/>
          <w:lang w:val="es-ES"/>
        </w:rPr>
        <w:t>n</w:t>
      </w:r>
      <w:r w:rsidRPr="00C7505C">
        <w:rPr>
          <w:rFonts w:ascii="Trebuchet MS" w:eastAsia="Calibri" w:hAnsi="Trebuchet MS" w:cs="Arial"/>
          <w:lang w:val="es-ES"/>
        </w:rPr>
        <w:t xml:space="preserve"> violatorios de la normatividad electoral vigente en el estado de Jalisco, los cuales atribuye al </w:t>
      </w:r>
      <w:r w:rsidRPr="00C7505C">
        <w:rPr>
          <w:rFonts w:ascii="Trebuchet MS" w:eastAsia="Calibri" w:hAnsi="Trebuchet MS" w:cs="Arial"/>
          <w:b/>
          <w:lang w:val="es-ES"/>
        </w:rPr>
        <w:t>C.</w:t>
      </w:r>
      <w:r w:rsidR="002F626A" w:rsidRPr="002F626A">
        <w:rPr>
          <w:rFonts w:ascii="Trebuchet MS" w:hAnsi="Trebuchet MS"/>
          <w:b/>
          <w:lang w:val="es-ES" w:eastAsia="es-ES"/>
        </w:rPr>
        <w:t xml:space="preserve"> Luis Ernesto Munguía González, </w:t>
      </w:r>
      <w:r w:rsidR="002F626A" w:rsidRPr="002F626A">
        <w:rPr>
          <w:rFonts w:ascii="Trebuchet MS" w:hAnsi="Trebuchet MS"/>
          <w:lang w:val="es-ES" w:eastAsia="es-ES"/>
        </w:rPr>
        <w:t>en su calidad de</w:t>
      </w:r>
      <w:r w:rsidR="002F626A" w:rsidRPr="002F626A">
        <w:rPr>
          <w:rFonts w:ascii="Trebuchet MS" w:hAnsi="Trebuchet MS"/>
          <w:b/>
          <w:lang w:val="es-ES" w:eastAsia="es-ES"/>
        </w:rPr>
        <w:t xml:space="preserve"> candidato a la presidencia municipal de Puerto Vallarta, Jalisco, </w:t>
      </w:r>
      <w:r w:rsidR="002F626A" w:rsidRPr="002F626A">
        <w:rPr>
          <w:rFonts w:ascii="Trebuchet MS" w:hAnsi="Trebuchet MS"/>
          <w:lang w:val="es-ES" w:eastAsia="es-ES"/>
        </w:rPr>
        <w:t>por el</w:t>
      </w:r>
      <w:r w:rsidR="002F626A" w:rsidRPr="002F626A">
        <w:rPr>
          <w:rFonts w:ascii="Trebuchet MS" w:hAnsi="Trebuchet MS"/>
          <w:b/>
          <w:lang w:val="es-ES" w:eastAsia="es-ES"/>
        </w:rPr>
        <w:t xml:space="preserve"> Partido Verde Ecologista de México</w:t>
      </w:r>
      <w:r w:rsidR="00AA0B8E">
        <w:rPr>
          <w:rFonts w:ascii="Trebuchet MS" w:eastAsia="Calibri" w:hAnsi="Trebuchet MS" w:cs="Arial"/>
          <w:lang w:val="es-ES"/>
        </w:rPr>
        <w:t xml:space="preserve">, así como al </w:t>
      </w:r>
      <w:r w:rsidR="002F626A" w:rsidRPr="002F626A">
        <w:rPr>
          <w:rFonts w:ascii="Trebuchet MS" w:hAnsi="Trebuchet MS"/>
          <w:b/>
          <w:lang w:val="es-ES" w:eastAsia="es-ES"/>
        </w:rPr>
        <w:t>Partido Verde Ecologista de México</w:t>
      </w:r>
      <w:r w:rsidR="00AA0B8E">
        <w:rPr>
          <w:rFonts w:ascii="Trebuchet MS" w:eastAsia="Calibri" w:hAnsi="Trebuchet MS" w:cs="Arial"/>
          <w:lang w:val="es-ES"/>
        </w:rPr>
        <w:t>.</w:t>
      </w:r>
    </w:p>
    <w:p w14:paraId="388D6F11" w14:textId="77777777" w:rsidR="000076FC" w:rsidRPr="00C7505C" w:rsidRDefault="000076FC" w:rsidP="000076FC">
      <w:pPr>
        <w:spacing w:line="276" w:lineRule="auto"/>
        <w:jc w:val="both"/>
        <w:rPr>
          <w:rFonts w:ascii="Trebuchet MS" w:eastAsia="Calibri" w:hAnsi="Trebuchet MS" w:cs="Arial"/>
          <w:lang w:val="es-ES"/>
        </w:rPr>
      </w:pPr>
    </w:p>
    <w:p w14:paraId="24EAC2D5" w14:textId="0C8CCA24" w:rsidR="000076FC" w:rsidRPr="00C7505C" w:rsidRDefault="000076FC" w:rsidP="000076FC">
      <w:pPr>
        <w:spacing w:line="276" w:lineRule="auto"/>
        <w:jc w:val="both"/>
        <w:rPr>
          <w:rFonts w:ascii="Trebuchet MS" w:eastAsia="Calibri" w:hAnsi="Trebuchet MS" w:cs="Arial"/>
          <w:b/>
          <w:lang w:val="es-ES"/>
        </w:rPr>
      </w:pPr>
      <w:r w:rsidRPr="00C7505C">
        <w:rPr>
          <w:rFonts w:ascii="Trebuchet MS" w:eastAsia="Calibri" w:hAnsi="Trebuchet MS" w:cs="Arial"/>
          <w:b/>
          <w:lang w:val="es-ES"/>
        </w:rPr>
        <w:t>2. Acuerdo de radicación y requerimiento.</w:t>
      </w:r>
      <w:r w:rsidRPr="00C7505C">
        <w:rPr>
          <w:rFonts w:ascii="Trebuchet MS" w:eastAsia="Calibri" w:hAnsi="Trebuchet MS" w:cs="Arial"/>
          <w:lang w:val="es-ES"/>
        </w:rPr>
        <w:t xml:space="preserve"> El </w:t>
      </w:r>
      <w:r w:rsidR="00E42B29">
        <w:rPr>
          <w:rFonts w:ascii="Trebuchet MS" w:eastAsia="Calibri" w:hAnsi="Trebuchet MS" w:cs="Arial"/>
          <w:lang w:val="es-ES"/>
        </w:rPr>
        <w:t>veintisiete</w:t>
      </w:r>
      <w:r w:rsidR="007D219A">
        <w:rPr>
          <w:rFonts w:ascii="Trebuchet MS" w:eastAsia="Calibri" w:hAnsi="Trebuchet MS" w:cs="Arial"/>
          <w:lang w:val="es-ES"/>
        </w:rPr>
        <w:t xml:space="preserve"> de abril</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3"/>
      </w:r>
      <w:r w:rsidRPr="00C7505C">
        <w:rPr>
          <w:rFonts w:ascii="Trebuchet MS" w:hAnsi="Trebuchet MS" w:cs="Arial"/>
          <w:lang w:val="es-ES"/>
        </w:rPr>
        <w:t xml:space="preserve"> </w:t>
      </w:r>
      <w:r w:rsidRPr="00C7505C">
        <w:rPr>
          <w:rFonts w:ascii="Trebuchet MS" w:eastAsia="Calibri" w:hAnsi="Trebuchet MS" w:cs="Arial"/>
          <w:lang w:val="es-ES"/>
        </w:rPr>
        <w:t xml:space="preserve">del </w:t>
      </w:r>
      <w:r w:rsidR="00721BA3">
        <w:rPr>
          <w:rFonts w:ascii="Trebuchet MS" w:eastAsia="Calibri" w:hAnsi="Trebuchet MS" w:cs="Arial"/>
          <w:lang w:val="es-ES"/>
        </w:rPr>
        <w:t>I</w:t>
      </w:r>
      <w:r w:rsidRPr="00C7505C">
        <w:rPr>
          <w:rFonts w:ascii="Trebuchet MS" w:eastAsia="Calibri" w:hAnsi="Trebuchet MS" w:cs="Arial"/>
          <w:lang w:val="es-ES"/>
        </w:rPr>
        <w:t xml:space="preserve">nstituto dictó acuerdo en el que radicó el escrito de denuncia con el número de expediente </w:t>
      </w:r>
      <w:r w:rsidR="00E42B29">
        <w:rPr>
          <w:rFonts w:ascii="Trebuchet MS" w:eastAsia="Calibri" w:hAnsi="Trebuchet MS" w:cs="Arial"/>
          <w:b/>
          <w:lang w:val="es-ES"/>
        </w:rPr>
        <w:t>PSE-QUEJA-164</w:t>
      </w:r>
      <w:r w:rsidRPr="00C7505C">
        <w:rPr>
          <w:rFonts w:ascii="Trebuchet MS" w:eastAsia="Calibri" w:hAnsi="Trebuchet MS" w:cs="Arial"/>
          <w:b/>
          <w:lang w:val="es-ES"/>
        </w:rPr>
        <w:t>/2021</w:t>
      </w:r>
      <w:r w:rsidRPr="00C7505C">
        <w:rPr>
          <w:rFonts w:ascii="Trebuchet MS" w:eastAsia="Calibri" w:hAnsi="Trebuchet MS" w:cs="Arial"/>
          <w:lang w:val="es-ES"/>
        </w:rPr>
        <w:t xml:space="preserve"> r</w:t>
      </w:r>
      <w:r w:rsidR="00EA76A7">
        <w:rPr>
          <w:rFonts w:ascii="Trebuchet MS" w:eastAsia="Calibri" w:hAnsi="Trebuchet MS" w:cs="Arial"/>
          <w:lang w:val="es-ES"/>
        </w:rPr>
        <w:t>equiriendo</w:t>
      </w:r>
      <w:r w:rsidRPr="00C7505C">
        <w:rPr>
          <w:rFonts w:ascii="Trebuchet MS" w:eastAsia="Calibri" w:hAnsi="Trebuchet MS" w:cs="Arial"/>
          <w:lang w:val="es-ES"/>
        </w:rPr>
        <w:t xml:space="preserve"> a</w:t>
      </w:r>
      <w:r w:rsidR="007D219A">
        <w:rPr>
          <w:rFonts w:ascii="Trebuchet MS" w:eastAsia="Calibri" w:hAnsi="Trebuchet MS" w:cs="Arial"/>
          <w:lang w:val="es-ES"/>
        </w:rPr>
        <w:t xml:space="preserve"> </w:t>
      </w:r>
      <w:r w:rsidRPr="00C7505C">
        <w:rPr>
          <w:rFonts w:ascii="Trebuchet MS" w:eastAsia="Calibri" w:hAnsi="Trebuchet MS" w:cs="Arial"/>
          <w:lang w:val="es-ES"/>
        </w:rPr>
        <w:t>l</w:t>
      </w:r>
      <w:r w:rsidR="00E42B29">
        <w:rPr>
          <w:rFonts w:ascii="Trebuchet MS" w:eastAsia="Calibri" w:hAnsi="Trebuchet MS" w:cs="Arial"/>
          <w:lang w:val="es-ES"/>
        </w:rPr>
        <w:t>os</w:t>
      </w:r>
      <w:r w:rsidRPr="00C7505C">
        <w:rPr>
          <w:rFonts w:ascii="Trebuchet MS" w:eastAsia="Calibri" w:hAnsi="Trebuchet MS" w:cs="Arial"/>
          <w:lang w:val="es-ES"/>
        </w:rPr>
        <w:t xml:space="preserve"> denunciante</w:t>
      </w:r>
      <w:r w:rsidR="00E42B29">
        <w:rPr>
          <w:rFonts w:ascii="Trebuchet MS" w:eastAsia="Calibri" w:hAnsi="Trebuchet MS" w:cs="Arial"/>
          <w:lang w:val="es-ES"/>
        </w:rPr>
        <w:t>s</w:t>
      </w:r>
      <w:r w:rsidRPr="00C7505C">
        <w:rPr>
          <w:rFonts w:ascii="Trebuchet MS" w:eastAsia="Calibri" w:hAnsi="Trebuchet MS" w:cs="Arial"/>
          <w:lang w:val="es-ES"/>
        </w:rPr>
        <w:t xml:space="preserve"> para que ratificara</w:t>
      </w:r>
      <w:r w:rsidR="00E42B29">
        <w:rPr>
          <w:rFonts w:ascii="Trebuchet MS" w:eastAsia="Calibri" w:hAnsi="Trebuchet MS" w:cs="Arial"/>
          <w:lang w:val="es-ES"/>
        </w:rPr>
        <w:t>n</w:t>
      </w:r>
      <w:r w:rsidRPr="00C7505C">
        <w:rPr>
          <w:rFonts w:ascii="Trebuchet MS" w:eastAsia="Calibri" w:hAnsi="Trebuchet MS" w:cs="Arial"/>
          <w:lang w:val="es-ES"/>
        </w:rPr>
        <w:t xml:space="preserve"> su escrito de queja.</w:t>
      </w:r>
    </w:p>
    <w:p w14:paraId="5D412F2F" w14:textId="77777777" w:rsidR="000076FC" w:rsidRPr="00C7505C" w:rsidRDefault="000076FC" w:rsidP="000076FC">
      <w:pPr>
        <w:spacing w:line="276" w:lineRule="auto"/>
        <w:jc w:val="both"/>
        <w:rPr>
          <w:rFonts w:ascii="Trebuchet MS" w:eastAsia="Calibri" w:hAnsi="Trebuchet MS" w:cs="Arial"/>
          <w:lang w:val="es-ES"/>
        </w:rPr>
      </w:pPr>
    </w:p>
    <w:p w14:paraId="28BBF4B1" w14:textId="475ED6A7" w:rsidR="00EA76A7" w:rsidRPr="00EA76A7"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 xml:space="preserve">3. Ratificación. </w:t>
      </w:r>
      <w:r w:rsidR="00E42B29" w:rsidRPr="00E42B29">
        <w:rPr>
          <w:rFonts w:ascii="Trebuchet MS" w:eastAsia="Calibri" w:hAnsi="Trebuchet MS" w:cs="Arial"/>
          <w:lang w:val="es-ES"/>
        </w:rPr>
        <w:t>Con apoyo del Consejo Distrital 05 del Instituto</w:t>
      </w:r>
      <w:r w:rsidR="00E42B29">
        <w:rPr>
          <w:rFonts w:ascii="Trebuchet MS" w:eastAsia="Calibri" w:hAnsi="Trebuchet MS" w:cs="Arial"/>
          <w:lang w:val="es-ES"/>
        </w:rPr>
        <w:t>, el treinta de abril</w:t>
      </w:r>
      <w:r w:rsidR="005338B1">
        <w:rPr>
          <w:rFonts w:ascii="Trebuchet MS" w:eastAsia="Calibri" w:hAnsi="Trebuchet MS" w:cs="Arial"/>
          <w:lang w:val="es-ES"/>
        </w:rPr>
        <w:t xml:space="preserve">, </w:t>
      </w:r>
      <w:r w:rsidR="00E42B29">
        <w:rPr>
          <w:rFonts w:ascii="Trebuchet MS" w:eastAsia="Calibri" w:hAnsi="Trebuchet MS" w:cs="Arial"/>
          <w:lang w:val="es-ES"/>
        </w:rPr>
        <w:t>los ciudadanos</w:t>
      </w:r>
      <w:r w:rsidR="007D219A">
        <w:rPr>
          <w:rFonts w:ascii="Trebuchet MS" w:eastAsia="Calibri" w:hAnsi="Trebuchet MS" w:cs="Arial"/>
          <w:lang w:val="es-ES"/>
        </w:rPr>
        <w:t xml:space="preserve"> </w:t>
      </w:r>
      <w:r w:rsidR="00E42B29" w:rsidRPr="002F626A">
        <w:rPr>
          <w:rFonts w:ascii="Trebuchet MS" w:hAnsi="Trebuchet MS" w:cs="Arial"/>
          <w:b/>
          <w:lang w:eastAsia="es-ES"/>
        </w:rPr>
        <w:t xml:space="preserve">Salvador Llamas Urbina </w:t>
      </w:r>
      <w:r w:rsidR="00E42B29" w:rsidRPr="002F626A">
        <w:rPr>
          <w:rFonts w:ascii="Trebuchet MS" w:hAnsi="Trebuchet MS" w:cs="Arial"/>
          <w:lang w:eastAsia="es-ES"/>
        </w:rPr>
        <w:t>y</w:t>
      </w:r>
      <w:r w:rsidR="00E42B29" w:rsidRPr="002F626A">
        <w:rPr>
          <w:rFonts w:ascii="Trebuchet MS" w:hAnsi="Trebuchet MS" w:cs="Arial"/>
          <w:b/>
          <w:lang w:eastAsia="es-ES"/>
        </w:rPr>
        <w:t xml:space="preserve"> </w:t>
      </w:r>
      <w:proofErr w:type="spellStart"/>
      <w:r w:rsidR="00E42B29" w:rsidRPr="002F626A">
        <w:rPr>
          <w:rFonts w:ascii="Trebuchet MS" w:hAnsi="Trebuchet MS" w:cs="Arial"/>
          <w:b/>
          <w:lang w:eastAsia="es-ES"/>
        </w:rPr>
        <w:t>Miroslava</w:t>
      </w:r>
      <w:proofErr w:type="spellEnd"/>
      <w:r w:rsidR="00E42B29" w:rsidRPr="002F626A">
        <w:rPr>
          <w:rFonts w:ascii="Trebuchet MS" w:hAnsi="Trebuchet MS" w:cs="Arial"/>
          <w:b/>
          <w:lang w:eastAsia="es-ES"/>
        </w:rPr>
        <w:t xml:space="preserve"> Dorado</w:t>
      </w:r>
      <w:r w:rsidR="00B3165A" w:rsidRPr="00B3165A">
        <w:rPr>
          <w:rFonts w:ascii="Trebuchet MS" w:hAnsi="Trebuchet MS" w:cs="Arial"/>
          <w:b/>
          <w:lang w:eastAsia="es-ES"/>
        </w:rPr>
        <w:t xml:space="preserve"> </w:t>
      </w:r>
      <w:r w:rsidR="00B3165A">
        <w:rPr>
          <w:rFonts w:ascii="Trebuchet MS" w:hAnsi="Trebuchet MS" w:cs="Arial"/>
          <w:b/>
          <w:lang w:eastAsia="es-ES"/>
        </w:rPr>
        <w:t>Fernández</w:t>
      </w:r>
      <w:r w:rsidR="00E42B29">
        <w:rPr>
          <w:rFonts w:ascii="Trebuchet MS" w:hAnsi="Trebuchet MS" w:cs="Arial"/>
          <w:b/>
          <w:lang w:eastAsia="es-ES"/>
        </w:rPr>
        <w:t xml:space="preserve">, </w:t>
      </w:r>
      <w:r w:rsidR="00E75174">
        <w:rPr>
          <w:rFonts w:ascii="Trebuchet MS" w:eastAsia="Calibri" w:hAnsi="Trebuchet MS" w:cs="Arial"/>
          <w:lang w:val="es-ES"/>
        </w:rPr>
        <w:t>comparecieron a</w:t>
      </w:r>
      <w:r w:rsidR="00E42B29">
        <w:rPr>
          <w:rFonts w:ascii="Trebuchet MS" w:eastAsia="Calibri" w:hAnsi="Trebuchet MS" w:cs="Arial"/>
          <w:lang w:val="es-ES"/>
        </w:rPr>
        <w:t xml:space="preserve"> su</w:t>
      </w:r>
      <w:r w:rsidR="00EA76A7">
        <w:rPr>
          <w:rFonts w:ascii="Trebuchet MS" w:eastAsia="Calibri" w:hAnsi="Trebuchet MS" w:cs="Arial"/>
          <w:lang w:val="es-ES"/>
        </w:rPr>
        <w:t>s instalaciones a ratificar el co</w:t>
      </w:r>
      <w:r w:rsidR="00E42B29">
        <w:rPr>
          <w:rFonts w:ascii="Trebuchet MS" w:eastAsia="Calibri" w:hAnsi="Trebuchet MS" w:cs="Arial"/>
          <w:lang w:val="es-ES"/>
        </w:rPr>
        <w:t>ntenido de su escrito de queja.</w:t>
      </w:r>
    </w:p>
    <w:p w14:paraId="4DA7033D" w14:textId="77777777" w:rsidR="000076FC" w:rsidRPr="00C7505C" w:rsidRDefault="000076FC" w:rsidP="000076FC">
      <w:pPr>
        <w:spacing w:line="276" w:lineRule="auto"/>
        <w:jc w:val="both"/>
        <w:rPr>
          <w:rFonts w:ascii="Trebuchet MS" w:eastAsia="Calibri" w:hAnsi="Trebuchet MS" w:cs="Arial"/>
          <w:color w:val="000000"/>
          <w:lang w:val="es-ES"/>
        </w:rPr>
      </w:pPr>
    </w:p>
    <w:p w14:paraId="1B342C4E" w14:textId="7DB24DE8" w:rsidR="00AD21D0" w:rsidRDefault="00430842" w:rsidP="000076FC">
      <w:pPr>
        <w:spacing w:line="276" w:lineRule="auto"/>
        <w:jc w:val="both"/>
        <w:rPr>
          <w:rFonts w:ascii="Trebuchet MS" w:eastAsia="Calibri" w:hAnsi="Trebuchet MS" w:cs="Arial"/>
          <w:color w:val="000000"/>
          <w:lang w:val="es-ES"/>
        </w:rPr>
      </w:pPr>
      <w:r>
        <w:rPr>
          <w:rFonts w:ascii="Trebuchet MS" w:eastAsia="Calibri" w:hAnsi="Trebuchet MS" w:cs="Arial"/>
          <w:b/>
          <w:color w:val="000000"/>
          <w:lang w:val="es-ES"/>
        </w:rPr>
        <w:t>4. Acuerdo ampliación de</w:t>
      </w:r>
      <w:r w:rsidR="000076FC" w:rsidRPr="00C7505C">
        <w:rPr>
          <w:rFonts w:ascii="Trebuchet MS" w:eastAsia="Calibri" w:hAnsi="Trebuchet MS" w:cs="Arial"/>
          <w:b/>
          <w:color w:val="000000"/>
          <w:lang w:val="es-ES"/>
        </w:rPr>
        <w:t xml:space="preserve"> término</w:t>
      </w:r>
      <w:r>
        <w:rPr>
          <w:rFonts w:ascii="Trebuchet MS" w:eastAsia="Calibri" w:hAnsi="Trebuchet MS" w:cs="Arial"/>
          <w:b/>
          <w:color w:val="000000"/>
          <w:lang w:val="es-ES"/>
        </w:rPr>
        <w:t xml:space="preserve"> y</w:t>
      </w:r>
      <w:r w:rsidR="000076FC" w:rsidRPr="00C7505C">
        <w:rPr>
          <w:rFonts w:ascii="Trebuchet MS" w:eastAsia="Calibri" w:hAnsi="Trebuchet MS" w:cs="Arial"/>
          <w:b/>
          <w:color w:val="000000"/>
          <w:lang w:val="es-ES"/>
        </w:rPr>
        <w:t xml:space="preserve"> práctica de diligencias. </w:t>
      </w:r>
      <w:r w:rsidR="000076FC" w:rsidRPr="00C7505C">
        <w:rPr>
          <w:rFonts w:ascii="Trebuchet MS" w:eastAsia="Calibri" w:hAnsi="Trebuchet MS" w:cs="Arial"/>
          <w:color w:val="000000"/>
          <w:lang w:val="es-ES"/>
        </w:rPr>
        <w:t xml:space="preserve">El </w:t>
      </w:r>
      <w:r w:rsidR="002F758B">
        <w:rPr>
          <w:rFonts w:ascii="Trebuchet MS" w:eastAsia="Calibri" w:hAnsi="Trebuchet MS" w:cs="Arial"/>
          <w:color w:val="000000"/>
          <w:lang w:val="es-ES"/>
        </w:rPr>
        <w:t>dos</w:t>
      </w:r>
      <w:r w:rsidR="007064E5">
        <w:rPr>
          <w:rFonts w:ascii="Trebuchet MS" w:eastAsia="Calibri" w:hAnsi="Trebuchet MS" w:cs="Arial"/>
          <w:color w:val="000000"/>
          <w:lang w:val="es-ES"/>
        </w:rPr>
        <w:t xml:space="preserve"> de </w:t>
      </w:r>
      <w:r w:rsidR="002F758B">
        <w:rPr>
          <w:rFonts w:ascii="Trebuchet MS" w:eastAsia="Calibri" w:hAnsi="Trebuchet MS" w:cs="Arial"/>
          <w:color w:val="000000"/>
          <w:lang w:val="es-ES"/>
        </w:rPr>
        <w:t>mayo del presente año</w:t>
      </w:r>
      <w:r w:rsidR="000076FC" w:rsidRPr="00C7505C">
        <w:rPr>
          <w:rFonts w:ascii="Trebuchet MS" w:eastAsia="Calibri" w:hAnsi="Trebuchet MS" w:cs="Arial"/>
          <w:color w:val="000000"/>
          <w:lang w:val="es-ES"/>
        </w:rPr>
        <w:t xml:space="preserve">, </w:t>
      </w:r>
      <w:r w:rsidR="007064E5">
        <w:rPr>
          <w:rFonts w:ascii="Trebuchet MS" w:eastAsia="Calibri" w:hAnsi="Trebuchet MS" w:cs="Arial"/>
          <w:color w:val="000000"/>
          <w:lang w:val="es-ES"/>
        </w:rPr>
        <w:t xml:space="preserve">mediante proveído, la Secretaría </w:t>
      </w:r>
      <w:r w:rsidR="00B955EF">
        <w:rPr>
          <w:rFonts w:ascii="Trebuchet MS" w:eastAsia="Calibri" w:hAnsi="Trebuchet MS" w:cs="Arial"/>
          <w:color w:val="000000"/>
          <w:lang w:val="es-ES"/>
        </w:rPr>
        <w:t>amplió el plazo a setenta y dos horas</w:t>
      </w:r>
      <w:r w:rsidR="007064E5">
        <w:rPr>
          <w:rFonts w:ascii="Trebuchet MS" w:eastAsia="Calibri" w:hAnsi="Trebuchet MS" w:cs="Arial"/>
          <w:color w:val="000000"/>
          <w:lang w:val="es-ES"/>
        </w:rPr>
        <w:t xml:space="preserve"> para resolver sobre la admisión o </w:t>
      </w:r>
      <w:proofErr w:type="spellStart"/>
      <w:r w:rsidR="007064E5">
        <w:rPr>
          <w:rFonts w:ascii="Trebuchet MS" w:eastAsia="Calibri" w:hAnsi="Trebuchet MS" w:cs="Arial"/>
          <w:color w:val="000000"/>
          <w:lang w:val="es-ES"/>
        </w:rPr>
        <w:t>desechamiento</w:t>
      </w:r>
      <w:proofErr w:type="spellEnd"/>
      <w:r w:rsidR="007064E5">
        <w:rPr>
          <w:rFonts w:ascii="Trebuchet MS" w:eastAsia="Calibri" w:hAnsi="Trebuchet MS" w:cs="Arial"/>
          <w:color w:val="000000"/>
          <w:lang w:val="es-ES"/>
        </w:rPr>
        <w:t xml:space="preserve"> </w:t>
      </w:r>
      <w:r w:rsidR="007D219A">
        <w:rPr>
          <w:rFonts w:ascii="Trebuchet MS" w:eastAsia="Calibri" w:hAnsi="Trebuchet MS" w:cs="Arial"/>
          <w:color w:val="000000"/>
          <w:lang w:val="es-ES"/>
        </w:rPr>
        <w:t xml:space="preserve">de la denuncia; además se </w:t>
      </w:r>
      <w:proofErr w:type="gramStart"/>
      <w:r w:rsidR="007D219A">
        <w:rPr>
          <w:rFonts w:ascii="Trebuchet MS" w:eastAsia="Calibri" w:hAnsi="Trebuchet MS" w:cs="Arial"/>
          <w:color w:val="000000"/>
          <w:lang w:val="es-ES"/>
        </w:rPr>
        <w:lastRenderedPageBreak/>
        <w:t>ordenaron</w:t>
      </w:r>
      <w:proofErr w:type="gramEnd"/>
      <w:r w:rsidR="00AD21D0">
        <w:rPr>
          <w:rFonts w:ascii="Trebuchet MS" w:eastAsia="Calibri" w:hAnsi="Trebuchet MS" w:cs="Arial"/>
          <w:color w:val="000000"/>
          <w:lang w:val="es-ES"/>
        </w:rPr>
        <w:t xml:space="preserve"> diligencias de verificación sobre </w:t>
      </w:r>
      <w:r w:rsidR="004005E4">
        <w:rPr>
          <w:rFonts w:ascii="Trebuchet MS" w:eastAsia="Calibri" w:hAnsi="Trebuchet MS" w:cs="Arial"/>
          <w:color w:val="000000"/>
          <w:lang w:val="es-ES"/>
        </w:rPr>
        <w:t>la existencia y contenido de la barda descrita</w:t>
      </w:r>
      <w:r w:rsidR="00AD21D0">
        <w:rPr>
          <w:rFonts w:ascii="Trebuchet MS" w:eastAsia="Calibri" w:hAnsi="Trebuchet MS" w:cs="Arial"/>
          <w:color w:val="000000"/>
          <w:lang w:val="es-ES"/>
        </w:rPr>
        <w:t xml:space="preserve"> en </w:t>
      </w:r>
      <w:r w:rsidR="004005E4">
        <w:rPr>
          <w:rFonts w:ascii="Trebuchet MS" w:eastAsia="Calibri" w:hAnsi="Trebuchet MS" w:cs="Arial"/>
          <w:color w:val="000000"/>
          <w:lang w:val="es-ES"/>
        </w:rPr>
        <w:t>la denuncia.</w:t>
      </w:r>
    </w:p>
    <w:p w14:paraId="3B946A74" w14:textId="77777777" w:rsidR="00430842" w:rsidRDefault="00430842" w:rsidP="000076FC">
      <w:pPr>
        <w:spacing w:line="276" w:lineRule="auto"/>
        <w:jc w:val="both"/>
        <w:rPr>
          <w:rFonts w:ascii="Trebuchet MS" w:eastAsia="Calibri" w:hAnsi="Trebuchet MS" w:cs="Arial"/>
          <w:color w:val="000000"/>
          <w:lang w:val="es-ES"/>
        </w:rPr>
      </w:pPr>
    </w:p>
    <w:p w14:paraId="47C4ADDF" w14:textId="088EAD8B" w:rsidR="000076FC" w:rsidRPr="00AD21D0"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 xml:space="preserve">5. Acta circunstanciada. </w:t>
      </w:r>
      <w:r w:rsidRPr="00C7505C">
        <w:rPr>
          <w:rFonts w:ascii="Trebuchet MS" w:eastAsia="Calibri" w:hAnsi="Trebuchet MS" w:cs="Arial"/>
          <w:lang w:val="es-ES"/>
        </w:rPr>
        <w:t xml:space="preserve">El </w:t>
      </w:r>
      <w:r w:rsidR="00C6121F">
        <w:rPr>
          <w:rFonts w:ascii="Trebuchet MS" w:eastAsia="Calibri" w:hAnsi="Trebuchet MS" w:cs="Arial"/>
          <w:lang w:val="es-ES"/>
        </w:rPr>
        <w:t>cinco</w:t>
      </w:r>
      <w:r w:rsidR="005709CE">
        <w:rPr>
          <w:rFonts w:ascii="Trebuchet MS" w:eastAsia="Calibri" w:hAnsi="Trebuchet MS" w:cs="Arial"/>
          <w:lang w:val="es-ES"/>
        </w:rPr>
        <w:t xml:space="preserve"> de </w:t>
      </w:r>
      <w:r w:rsidR="001344DA">
        <w:rPr>
          <w:rFonts w:ascii="Trebuchet MS" w:eastAsia="Calibri" w:hAnsi="Trebuchet MS" w:cs="Arial"/>
          <w:lang w:val="es-ES"/>
        </w:rPr>
        <w:t>mayo</w:t>
      </w:r>
      <w:r w:rsidRPr="00C7505C">
        <w:rPr>
          <w:rFonts w:ascii="Trebuchet MS" w:eastAsia="Calibri" w:hAnsi="Trebuchet MS" w:cs="Arial"/>
          <w:lang w:val="es-ES"/>
        </w:rPr>
        <w:t xml:space="preserve"> </w:t>
      </w:r>
      <w:r w:rsidR="00FE20B3">
        <w:rPr>
          <w:rFonts w:ascii="Trebuchet MS" w:eastAsia="Calibri" w:hAnsi="Trebuchet MS" w:cs="Arial"/>
          <w:lang w:val="es-ES"/>
        </w:rPr>
        <w:t>dio inicio</w:t>
      </w:r>
      <w:r w:rsidRPr="00C7505C">
        <w:rPr>
          <w:rFonts w:ascii="Trebuchet MS" w:eastAsia="Calibri" w:hAnsi="Trebuchet MS" w:cs="Arial"/>
          <w:lang w:val="es-ES"/>
        </w:rPr>
        <w:t xml:space="preserve"> el acta circunstanciada</w:t>
      </w:r>
      <w:r w:rsidR="007D219A">
        <w:rPr>
          <w:rFonts w:ascii="Trebuchet MS" w:eastAsia="Calibri" w:hAnsi="Trebuchet MS" w:cs="Arial"/>
          <w:lang w:val="es-ES"/>
        </w:rPr>
        <w:t>, identificada con l</w:t>
      </w:r>
      <w:r w:rsidR="001344DA">
        <w:rPr>
          <w:rFonts w:ascii="Trebuchet MS" w:eastAsia="Calibri" w:hAnsi="Trebuchet MS" w:cs="Arial"/>
          <w:lang w:val="es-ES"/>
        </w:rPr>
        <w:t>a clave alfanumérica IEPC-OE/188</w:t>
      </w:r>
      <w:r w:rsidR="007D219A">
        <w:rPr>
          <w:rFonts w:ascii="Trebuchet MS" w:eastAsia="Calibri" w:hAnsi="Trebuchet MS" w:cs="Arial"/>
          <w:lang w:val="es-ES"/>
        </w:rPr>
        <w:t>/2021,</w:t>
      </w:r>
      <w:r w:rsidR="00076D14">
        <w:rPr>
          <w:rFonts w:ascii="Trebuchet MS" w:eastAsia="Calibri" w:hAnsi="Trebuchet MS" w:cs="Arial"/>
          <w:lang w:val="es-ES"/>
        </w:rPr>
        <w:t xml:space="preserve"> diligencia que finalizó el cinco</w:t>
      </w:r>
      <w:r w:rsidR="005709CE">
        <w:rPr>
          <w:rFonts w:ascii="Trebuchet MS" w:eastAsia="Calibri" w:hAnsi="Trebuchet MS" w:cs="Arial"/>
          <w:lang w:val="es-ES"/>
        </w:rPr>
        <w:t xml:space="preserve"> de </w:t>
      </w:r>
      <w:r w:rsidR="00AA76C5">
        <w:rPr>
          <w:rFonts w:ascii="Trebuchet MS" w:eastAsia="Calibri" w:hAnsi="Trebuchet MS" w:cs="Arial"/>
          <w:lang w:val="es-ES"/>
        </w:rPr>
        <w:t>mayo</w:t>
      </w:r>
      <w:r w:rsidR="005709CE">
        <w:rPr>
          <w:rFonts w:ascii="Trebuchet MS" w:eastAsia="Calibri" w:hAnsi="Trebuchet MS" w:cs="Arial"/>
          <w:lang w:val="es-ES"/>
        </w:rPr>
        <w:t>,</w:t>
      </w:r>
      <w:r w:rsidRPr="00C7505C">
        <w:rPr>
          <w:rFonts w:ascii="Trebuchet MS" w:eastAsia="Calibri" w:hAnsi="Trebuchet MS" w:cs="Arial"/>
          <w:lang w:val="es-ES"/>
        </w:rPr>
        <w:t xml:space="preserve"> mediante la cual personal de la </w:t>
      </w:r>
      <w:r w:rsidR="00721BA3">
        <w:rPr>
          <w:rFonts w:ascii="Trebuchet MS" w:eastAsia="Calibri" w:hAnsi="Trebuchet MS" w:cs="Arial"/>
          <w:lang w:val="es-ES"/>
        </w:rPr>
        <w:t>O</w:t>
      </w:r>
      <w:r w:rsidRPr="00C7505C">
        <w:rPr>
          <w:rFonts w:ascii="Trebuchet MS" w:eastAsia="Calibri" w:hAnsi="Trebuchet MS" w:cs="Arial"/>
          <w:lang w:val="es-ES"/>
        </w:rPr>
        <w:t xml:space="preserve">ficialía </w:t>
      </w:r>
      <w:r w:rsidR="00721BA3">
        <w:rPr>
          <w:rFonts w:ascii="Trebuchet MS" w:eastAsia="Calibri" w:hAnsi="Trebuchet MS" w:cs="Arial"/>
          <w:lang w:val="es-ES"/>
        </w:rPr>
        <w:t>E</w:t>
      </w:r>
      <w:r w:rsidRPr="00C7505C">
        <w:rPr>
          <w:rFonts w:ascii="Trebuchet MS" w:eastAsia="Calibri" w:hAnsi="Trebuchet MS" w:cs="Arial"/>
          <w:lang w:val="es-ES"/>
        </w:rPr>
        <w:t xml:space="preserve">lectoral debidamente investido de fe pública electoral y legalmente facultado para el ejercicio de dicha función, verificó la existencia y contenido de </w:t>
      </w:r>
      <w:r w:rsidR="00076D14">
        <w:rPr>
          <w:rFonts w:ascii="Trebuchet MS" w:eastAsia="Calibri" w:hAnsi="Trebuchet MS" w:cs="Arial"/>
          <w:lang w:val="es-ES"/>
        </w:rPr>
        <w:t>la barda</w:t>
      </w:r>
      <w:r w:rsidR="00D24EBB" w:rsidRPr="00C7505C">
        <w:rPr>
          <w:rFonts w:ascii="Trebuchet MS" w:eastAsia="Calibri" w:hAnsi="Trebuchet MS" w:cs="Arial"/>
          <w:lang w:val="es-ES"/>
        </w:rPr>
        <w:t xml:space="preserve"> </w:t>
      </w:r>
      <w:r w:rsidRPr="00C7505C">
        <w:rPr>
          <w:rFonts w:ascii="Trebuchet MS" w:eastAsia="Calibri" w:hAnsi="Trebuchet MS" w:cs="Arial"/>
          <w:lang w:val="es-ES"/>
        </w:rPr>
        <w:t>referida en el escrito de denuncia.</w:t>
      </w:r>
    </w:p>
    <w:p w14:paraId="57BED95C" w14:textId="77777777" w:rsidR="007D219A" w:rsidRDefault="007D219A" w:rsidP="000076FC">
      <w:pPr>
        <w:spacing w:line="276" w:lineRule="auto"/>
        <w:jc w:val="both"/>
        <w:rPr>
          <w:rFonts w:ascii="Trebuchet MS" w:eastAsia="Calibri" w:hAnsi="Trebuchet MS" w:cs="Arial"/>
          <w:b/>
          <w:lang w:val="es-ES"/>
        </w:rPr>
      </w:pPr>
    </w:p>
    <w:p w14:paraId="4FA58E70" w14:textId="538171DF" w:rsidR="000076FC" w:rsidRPr="00AD21D0" w:rsidRDefault="00E875B9" w:rsidP="000076FC">
      <w:pPr>
        <w:spacing w:line="276" w:lineRule="auto"/>
        <w:jc w:val="both"/>
        <w:rPr>
          <w:rFonts w:ascii="Trebuchet MS" w:eastAsia="Calibri" w:hAnsi="Trebuchet MS" w:cs="Arial"/>
          <w:b/>
          <w:lang w:val="es-ES"/>
        </w:rPr>
      </w:pPr>
      <w:r>
        <w:rPr>
          <w:rFonts w:ascii="Trebuchet MS" w:eastAsia="Calibri" w:hAnsi="Trebuchet MS" w:cs="Arial"/>
          <w:b/>
          <w:lang w:val="es-ES"/>
        </w:rPr>
        <w:t>6</w:t>
      </w:r>
      <w:r w:rsidR="0058008E">
        <w:rPr>
          <w:rFonts w:ascii="Trebuchet MS" w:eastAsia="Calibri" w:hAnsi="Trebuchet MS" w:cs="Arial"/>
          <w:b/>
          <w:lang w:val="es-ES"/>
        </w:rPr>
        <w:t xml:space="preserve">. </w:t>
      </w:r>
      <w:r w:rsidR="000076FC" w:rsidRPr="00C7505C">
        <w:rPr>
          <w:rFonts w:ascii="Trebuchet MS" w:eastAsia="Calibri" w:hAnsi="Trebuchet MS" w:cs="Arial"/>
          <w:b/>
          <w:lang w:val="es-ES"/>
        </w:rPr>
        <w:t>Acuerdo de admisión a trámite.</w:t>
      </w:r>
      <w:r w:rsidR="000076FC" w:rsidRPr="00C7505C">
        <w:rPr>
          <w:rFonts w:ascii="Trebuchet MS" w:eastAsia="Calibri" w:hAnsi="Trebuchet MS" w:cs="Arial"/>
          <w:lang w:val="es-ES"/>
        </w:rPr>
        <w:t xml:space="preserve"> El </w:t>
      </w:r>
      <w:r w:rsidR="00076D14">
        <w:rPr>
          <w:rFonts w:ascii="Trebuchet MS" w:eastAsia="Calibri" w:hAnsi="Trebuchet MS" w:cs="Arial"/>
          <w:lang w:val="es-ES"/>
        </w:rPr>
        <w:t>seis</w:t>
      </w:r>
      <w:r w:rsidR="00FE20B3">
        <w:rPr>
          <w:rFonts w:ascii="Trebuchet MS" w:eastAsia="Calibri" w:hAnsi="Trebuchet MS" w:cs="Arial"/>
          <w:lang w:val="es-ES"/>
        </w:rPr>
        <w:t xml:space="preserve"> </w:t>
      </w:r>
      <w:r w:rsidR="00076D14">
        <w:rPr>
          <w:rFonts w:ascii="Trebuchet MS" w:eastAsia="Calibri" w:hAnsi="Trebuchet MS" w:cs="Arial"/>
          <w:lang w:val="es-ES"/>
        </w:rPr>
        <w:t>de mayo</w:t>
      </w:r>
      <w:r w:rsidR="00C06275">
        <w:rPr>
          <w:rFonts w:ascii="Trebuchet MS" w:eastAsia="Calibri" w:hAnsi="Trebuchet MS" w:cs="Arial"/>
          <w:lang w:val="es-ES"/>
        </w:rPr>
        <w:t xml:space="preserve"> de dos mil veintiuno</w:t>
      </w:r>
      <w:r w:rsidR="000076FC" w:rsidRPr="00C7505C">
        <w:rPr>
          <w:rFonts w:ascii="Trebuchet MS" w:eastAsia="Calibri" w:hAnsi="Trebuchet MS" w:cs="Arial"/>
          <w:lang w:val="es-ES"/>
        </w:rPr>
        <w:t xml:space="preserve">, la autoridad instructora dictó el acuerdo </w:t>
      </w:r>
      <w:r w:rsidR="00AD21D0">
        <w:rPr>
          <w:rFonts w:ascii="Trebuchet MS" w:eastAsia="Calibri" w:hAnsi="Trebuchet MS" w:cs="Arial"/>
          <w:lang w:val="es-ES"/>
        </w:rPr>
        <w:t>mediante el cual s</w:t>
      </w:r>
      <w:r w:rsidR="0058008E">
        <w:rPr>
          <w:rFonts w:ascii="Trebuchet MS" w:eastAsia="Calibri" w:hAnsi="Trebuchet MS" w:cs="Arial"/>
          <w:lang w:val="es-ES"/>
        </w:rPr>
        <w:t>e admitió a trámite la denuncia, además se señaló fecha a efecto de que tuviera verificativo la audiencia de desahogo de pruebas y alegatos, ordenán</w:t>
      </w:r>
      <w:r w:rsidR="00C06275">
        <w:rPr>
          <w:rFonts w:ascii="Trebuchet MS" w:eastAsia="Calibri" w:hAnsi="Trebuchet MS" w:cs="Arial"/>
          <w:lang w:val="es-ES"/>
        </w:rPr>
        <w:t>dose en consecuencia emplazar a los</w:t>
      </w:r>
      <w:r w:rsidR="00271BF9">
        <w:rPr>
          <w:rFonts w:ascii="Trebuchet MS" w:eastAsia="Calibri" w:hAnsi="Trebuchet MS" w:cs="Arial"/>
          <w:lang w:val="es-ES"/>
        </w:rPr>
        <w:t xml:space="preserve"> denunciado</w:t>
      </w:r>
      <w:r w:rsidR="00C06275">
        <w:rPr>
          <w:rFonts w:ascii="Trebuchet MS" w:eastAsia="Calibri" w:hAnsi="Trebuchet MS" w:cs="Arial"/>
          <w:lang w:val="es-ES"/>
        </w:rPr>
        <w:t>s</w:t>
      </w:r>
      <w:r w:rsidR="0058008E">
        <w:rPr>
          <w:rFonts w:ascii="Trebuchet MS" w:eastAsia="Calibri" w:hAnsi="Trebuchet MS" w:cs="Arial"/>
          <w:lang w:val="es-ES"/>
        </w:rPr>
        <w:t>, con copia de las actuaciones.</w:t>
      </w:r>
    </w:p>
    <w:p w14:paraId="1D564DBC" w14:textId="77777777" w:rsidR="000076FC" w:rsidRPr="00C7505C" w:rsidRDefault="000076FC" w:rsidP="000076FC">
      <w:pPr>
        <w:spacing w:line="276" w:lineRule="auto"/>
        <w:jc w:val="both"/>
        <w:rPr>
          <w:rFonts w:ascii="Trebuchet MS" w:eastAsia="Calibri" w:hAnsi="Trebuchet MS" w:cs="Arial"/>
          <w:lang w:val="es-ES"/>
        </w:rPr>
      </w:pPr>
    </w:p>
    <w:p w14:paraId="12F0E01E" w14:textId="7974718C" w:rsidR="00D24EBB" w:rsidRPr="00C7505C" w:rsidRDefault="00E875B9"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7</w:t>
      </w:r>
      <w:r w:rsidR="0058008E">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656C92">
        <w:rPr>
          <w:rFonts w:ascii="Trebuchet MS" w:hAnsi="Trebuchet MS" w:cs="Arial"/>
          <w:b/>
          <w:sz w:val="24"/>
          <w:szCs w:val="24"/>
          <w:lang w:val="es-ES"/>
        </w:rPr>
        <w:t xml:space="preserve">memorándum </w:t>
      </w:r>
      <w:r w:rsidR="00656C92" w:rsidRPr="00656C92">
        <w:rPr>
          <w:rFonts w:ascii="Trebuchet MS" w:hAnsi="Trebuchet MS" w:cs="Arial"/>
          <w:b/>
          <w:sz w:val="24"/>
          <w:szCs w:val="24"/>
          <w:lang w:val="es-ES"/>
        </w:rPr>
        <w:t>14</w:t>
      </w:r>
      <w:r w:rsidR="009D169C" w:rsidRPr="00656C92">
        <w:rPr>
          <w:rFonts w:ascii="Trebuchet MS" w:hAnsi="Trebuchet MS" w:cs="Arial"/>
          <w:b/>
          <w:sz w:val="24"/>
          <w:szCs w:val="24"/>
          <w:lang w:val="es-ES"/>
        </w:rPr>
        <w:t>0</w:t>
      </w:r>
      <w:r w:rsidR="00D24EBB" w:rsidRPr="00656C92">
        <w:rPr>
          <w:rFonts w:ascii="Trebuchet MS" w:hAnsi="Trebuchet MS" w:cs="Arial"/>
          <w:b/>
          <w:sz w:val="24"/>
          <w:szCs w:val="24"/>
          <w:lang w:val="es-ES"/>
        </w:rPr>
        <w:t>/2021</w:t>
      </w:r>
      <w:r w:rsidR="00D24EBB" w:rsidRPr="00656C92">
        <w:rPr>
          <w:rFonts w:ascii="Trebuchet MS" w:hAnsi="Trebuchet MS" w:cs="Arial"/>
          <w:sz w:val="24"/>
          <w:szCs w:val="24"/>
          <w:lang w:val="es-ES"/>
        </w:rPr>
        <w:t xml:space="preserve"> notifi</w:t>
      </w:r>
      <w:r w:rsidR="00D24EBB" w:rsidRPr="00C7505C">
        <w:rPr>
          <w:rFonts w:ascii="Trebuchet MS" w:hAnsi="Trebuchet MS" w:cs="Arial"/>
          <w:sz w:val="24"/>
          <w:szCs w:val="24"/>
          <w:lang w:val="es-ES"/>
        </w:rPr>
        <w:t xml:space="preserve">cado el </w:t>
      </w:r>
      <w:r w:rsidR="00B3165A">
        <w:rPr>
          <w:rFonts w:ascii="Trebuchet MS" w:hAnsi="Trebuchet MS" w:cs="Arial"/>
          <w:sz w:val="24"/>
          <w:szCs w:val="24"/>
          <w:lang w:val="es-ES"/>
        </w:rPr>
        <w:t xml:space="preserve">07 </w:t>
      </w:r>
      <w:r w:rsidR="009D169C">
        <w:rPr>
          <w:rFonts w:ascii="Trebuchet MS" w:hAnsi="Trebuchet MS" w:cs="Arial"/>
          <w:sz w:val="24"/>
          <w:szCs w:val="24"/>
          <w:lang w:val="es-ES"/>
        </w:rPr>
        <w:t>de mayo</w:t>
      </w:r>
      <w:r w:rsidR="008E5392">
        <w:rPr>
          <w:rFonts w:ascii="Trebuchet MS" w:hAnsi="Trebuchet MS" w:cs="Arial"/>
          <w:sz w:val="24"/>
          <w:szCs w:val="24"/>
          <w:lang w:val="es-ES"/>
        </w:rPr>
        <w:t xml:space="preserve"> de </w:t>
      </w:r>
      <w:r w:rsidR="00D24EBB"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A27FCA" w:rsidRPr="00C7505C">
        <w:rPr>
          <w:rFonts w:ascii="Trebuchet MS" w:hAnsi="Trebuchet MS" w:cs="Arial"/>
          <w:sz w:val="24"/>
          <w:szCs w:val="24"/>
          <w:lang w:val="es-ES"/>
        </w:rPr>
        <w:t>Procedimiento Administrativo Sancionador Especial</w:t>
      </w:r>
      <w:r w:rsidR="00D24EBB" w:rsidRPr="00C7505C">
        <w:rPr>
          <w:rFonts w:ascii="Trebuchet MS" w:hAnsi="Trebuchet MS" w:cs="Arial"/>
          <w:sz w:val="24"/>
          <w:szCs w:val="24"/>
          <w:lang w:val="es-ES"/>
        </w:rPr>
        <w:t xml:space="preserve"> identificado con el </w:t>
      </w:r>
      <w:r w:rsidR="009D169C">
        <w:rPr>
          <w:rFonts w:ascii="Trebuchet MS" w:hAnsi="Trebuchet MS" w:cs="Arial"/>
          <w:sz w:val="24"/>
          <w:szCs w:val="24"/>
          <w:lang w:val="es-ES"/>
        </w:rPr>
        <w:t>número de expediente PSE-QUEJA-164</w:t>
      </w:r>
      <w:r w:rsidR="00D24EBB" w:rsidRPr="00C7505C">
        <w:rPr>
          <w:rFonts w:ascii="Trebuchet MS" w:hAnsi="Trebuchet MS" w:cs="Arial"/>
          <w:sz w:val="24"/>
          <w:szCs w:val="24"/>
          <w:lang w:val="es-ES"/>
        </w:rPr>
        <w:t>/2021 a efecto de que es</w:t>
      </w:r>
      <w:r w:rsidR="002A7D3B">
        <w:rPr>
          <w:rFonts w:ascii="Trebuchet MS" w:hAnsi="Trebuchet MS" w:cs="Arial"/>
          <w:sz w:val="24"/>
          <w:szCs w:val="24"/>
          <w:lang w:val="es-ES"/>
        </w:rPr>
        <w:t>t</w:t>
      </w:r>
      <w:r w:rsidR="00D24EBB" w:rsidRPr="00C7505C">
        <w:rPr>
          <w:rFonts w:ascii="Trebuchet MS" w:hAnsi="Trebuchet MS" w:cs="Arial"/>
          <w:sz w:val="24"/>
          <w:szCs w:val="24"/>
          <w:lang w:val="es-ES"/>
        </w:rPr>
        <w:t>e órgano colegiado determinara lo conducente sobre la adopción de</w:t>
      </w:r>
      <w:r w:rsidR="002A7D3B">
        <w:rPr>
          <w:rFonts w:ascii="Trebuchet MS" w:hAnsi="Trebuchet MS" w:cs="Arial"/>
          <w:sz w:val="24"/>
          <w:szCs w:val="24"/>
          <w:lang w:val="es-ES"/>
        </w:rPr>
        <w:t xml:space="preserve"> las medidas solicitadas por la denunciante</w:t>
      </w:r>
      <w:r w:rsidR="00D24EBB" w:rsidRPr="00C7505C">
        <w:rPr>
          <w:rFonts w:ascii="Trebuchet MS" w:hAnsi="Trebuchet MS" w:cs="Arial"/>
          <w:sz w:val="24"/>
          <w:szCs w:val="24"/>
          <w:lang w:val="es-ES"/>
        </w:rPr>
        <w:t>.</w:t>
      </w:r>
    </w:p>
    <w:p w14:paraId="3DD2A8EE" w14:textId="77777777" w:rsidR="000076FC" w:rsidRPr="00C7505C" w:rsidRDefault="000076FC" w:rsidP="00D24EBB">
      <w:pPr>
        <w:spacing w:line="276" w:lineRule="auto"/>
        <w:jc w:val="both"/>
        <w:rPr>
          <w:rFonts w:ascii="Trebuchet MS" w:hAnsi="Trebuchet MS" w:cs="Arial"/>
          <w:lang w:val="es-ES"/>
        </w:rPr>
      </w:pPr>
    </w:p>
    <w:p w14:paraId="55A7779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14A4DB57" w14:textId="77777777" w:rsidR="000076FC" w:rsidRPr="00C7505C" w:rsidRDefault="000076FC" w:rsidP="000076FC">
      <w:pPr>
        <w:spacing w:line="276" w:lineRule="auto"/>
        <w:jc w:val="both"/>
        <w:rPr>
          <w:rFonts w:ascii="Trebuchet MS" w:hAnsi="Trebuchet MS" w:cs="Arial"/>
          <w:lang w:val="es-ES" w:eastAsia="es-ES"/>
        </w:rPr>
      </w:pPr>
    </w:p>
    <w:p w14:paraId="137F648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w:t>
      </w:r>
      <w:r w:rsidRPr="00C7505C">
        <w:rPr>
          <w:rFonts w:ascii="Trebuchet MS" w:hAnsi="Trebuchet MS" w:cs="Arial"/>
          <w:lang w:val="es-ES" w:eastAsia="es-ES"/>
        </w:rPr>
        <w:lastRenderedPageBreak/>
        <w:t xml:space="preserve">párrafos 3, 4 y 5 del Reglamento de Quejas y Denuncias del Instituto Electoral y de Participación Ciudadana del Estado de Jalisco. </w:t>
      </w:r>
    </w:p>
    <w:p w14:paraId="193FA925" w14:textId="77777777" w:rsidR="000076FC" w:rsidRPr="00C7505C" w:rsidRDefault="000076FC" w:rsidP="000076FC">
      <w:pPr>
        <w:spacing w:line="276" w:lineRule="auto"/>
        <w:jc w:val="both"/>
        <w:rPr>
          <w:rFonts w:ascii="Trebuchet MS" w:hAnsi="Trebuchet MS" w:cs="Arial"/>
          <w:b/>
          <w:lang w:val="es-ES" w:eastAsia="es-ES"/>
        </w:rPr>
      </w:pPr>
    </w:p>
    <w:p w14:paraId="3A48A2B8" w14:textId="74B89641" w:rsidR="00FE6F5E" w:rsidRPr="0006566C" w:rsidRDefault="000076FC" w:rsidP="0006566C">
      <w:pPr>
        <w:spacing w:line="276" w:lineRule="auto"/>
        <w:jc w:val="both"/>
        <w:rPr>
          <w:rFonts w:ascii="Trebuchet MS" w:eastAsia="Calibri" w:hAnsi="Trebuchet MS" w:cs="Arial"/>
          <w:b/>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FE6F5E">
        <w:rPr>
          <w:rFonts w:ascii="Trebuchet MS" w:hAnsi="Trebuchet MS" w:cs="Arial"/>
          <w:lang w:val="es-ES"/>
        </w:rPr>
        <w:t>la</w:t>
      </w:r>
      <w:r w:rsidR="00812E01">
        <w:rPr>
          <w:rFonts w:ascii="Trebuchet MS" w:hAnsi="Trebuchet MS" w:cs="Arial"/>
          <w:lang w:val="es-ES"/>
        </w:rPr>
        <w:t xml:space="preserve"> denunciante se queja </w:t>
      </w:r>
      <w:r w:rsidR="002A7D3B">
        <w:rPr>
          <w:rFonts w:ascii="Trebuchet MS" w:hAnsi="Trebuchet MS" w:cs="Arial"/>
          <w:lang w:val="es-ES"/>
        </w:rPr>
        <w:t>del ciudadano</w:t>
      </w:r>
      <w:r w:rsidR="00812E01">
        <w:rPr>
          <w:rFonts w:ascii="Trebuchet MS" w:hAnsi="Trebuchet MS" w:cs="Arial"/>
          <w:lang w:val="es-ES"/>
        </w:rPr>
        <w:t xml:space="preserve"> </w:t>
      </w:r>
      <w:r w:rsidR="0006566C" w:rsidRPr="002F626A">
        <w:rPr>
          <w:rFonts w:ascii="Trebuchet MS" w:hAnsi="Trebuchet MS"/>
          <w:b/>
          <w:lang w:val="es-ES" w:eastAsia="es-ES"/>
        </w:rPr>
        <w:t xml:space="preserve">Luis Ernesto Munguía González, </w:t>
      </w:r>
      <w:r w:rsidR="0006566C" w:rsidRPr="002F626A">
        <w:rPr>
          <w:rFonts w:ascii="Trebuchet MS" w:hAnsi="Trebuchet MS"/>
          <w:lang w:val="es-ES" w:eastAsia="es-ES"/>
        </w:rPr>
        <w:t xml:space="preserve">en su calidad </w:t>
      </w:r>
      <w:r w:rsidR="0006566C" w:rsidRPr="0006566C">
        <w:rPr>
          <w:rFonts w:ascii="Trebuchet MS" w:hAnsi="Trebuchet MS"/>
          <w:lang w:val="es-ES" w:eastAsia="es-ES"/>
        </w:rPr>
        <w:t>de candidato a la presidencia municipal de Puerto Vallarta, Jalisco</w:t>
      </w:r>
      <w:r w:rsidR="0006566C" w:rsidRPr="002F626A">
        <w:rPr>
          <w:rFonts w:ascii="Trebuchet MS" w:hAnsi="Trebuchet MS"/>
          <w:b/>
          <w:lang w:val="es-ES" w:eastAsia="es-ES"/>
        </w:rPr>
        <w:t xml:space="preserve">, </w:t>
      </w:r>
      <w:r w:rsidR="0006566C" w:rsidRPr="002F626A">
        <w:rPr>
          <w:rFonts w:ascii="Trebuchet MS" w:hAnsi="Trebuchet MS"/>
          <w:lang w:val="es-ES" w:eastAsia="es-ES"/>
        </w:rPr>
        <w:t>por el</w:t>
      </w:r>
      <w:r w:rsidR="0006566C" w:rsidRPr="002F626A">
        <w:rPr>
          <w:rFonts w:ascii="Trebuchet MS" w:hAnsi="Trebuchet MS"/>
          <w:b/>
          <w:lang w:val="es-ES" w:eastAsia="es-ES"/>
        </w:rPr>
        <w:t xml:space="preserve"> </w:t>
      </w:r>
      <w:r w:rsidR="0006566C" w:rsidRPr="0006566C">
        <w:rPr>
          <w:rFonts w:ascii="Trebuchet MS" w:hAnsi="Trebuchet MS"/>
          <w:lang w:val="es-ES" w:eastAsia="es-ES"/>
        </w:rPr>
        <w:t>Partido Verde Ecologista de México</w:t>
      </w:r>
      <w:r w:rsidR="0006566C">
        <w:rPr>
          <w:rFonts w:ascii="Trebuchet MS" w:eastAsia="Calibri" w:hAnsi="Trebuchet MS" w:cs="Arial"/>
          <w:lang w:val="es-ES"/>
        </w:rPr>
        <w:t xml:space="preserve">, así como del </w:t>
      </w:r>
      <w:r w:rsidR="0006566C" w:rsidRPr="002F626A">
        <w:rPr>
          <w:rFonts w:ascii="Trebuchet MS" w:hAnsi="Trebuchet MS"/>
          <w:b/>
          <w:lang w:val="es-ES" w:eastAsia="es-ES"/>
        </w:rPr>
        <w:t>Partido Verde Ecologista de México</w:t>
      </w:r>
      <w:r w:rsidR="008704A3">
        <w:rPr>
          <w:rFonts w:ascii="Trebuchet MS" w:hAnsi="Trebuchet MS" w:cs="Arial"/>
          <w:lang w:val="es-ES"/>
        </w:rPr>
        <w:t>.</w:t>
      </w:r>
      <w:r w:rsidR="00812E01">
        <w:rPr>
          <w:rFonts w:ascii="Trebuchet MS" w:hAnsi="Trebuchet MS" w:cs="Arial"/>
          <w:lang w:val="es-ES"/>
        </w:rPr>
        <w:t xml:space="preserve"> </w:t>
      </w:r>
      <w:r w:rsidR="008704A3">
        <w:rPr>
          <w:rFonts w:ascii="Trebuchet MS" w:hAnsi="Trebuchet MS" w:cs="Arial"/>
          <w:lang w:val="es-ES"/>
        </w:rPr>
        <w:t>M</w:t>
      </w:r>
      <w:r w:rsidR="00FE6F5E">
        <w:rPr>
          <w:rFonts w:ascii="Trebuchet MS" w:hAnsi="Trebuchet MS" w:cs="Arial"/>
          <w:lang w:val="es-ES"/>
        </w:rPr>
        <w:t>anifiesta la existencia de un</w:t>
      </w:r>
      <w:r w:rsidR="0006566C">
        <w:rPr>
          <w:rFonts w:ascii="Trebuchet MS" w:hAnsi="Trebuchet MS" w:cs="Arial"/>
          <w:lang w:val="es-ES"/>
        </w:rPr>
        <w:t xml:space="preserve">a barda </w:t>
      </w:r>
      <w:r w:rsidR="008704A3">
        <w:rPr>
          <w:rFonts w:ascii="Trebuchet MS" w:hAnsi="Trebuchet MS" w:cs="Arial"/>
          <w:lang w:val="es-ES"/>
        </w:rPr>
        <w:t>del candidato referido con la caricatura del presid</w:t>
      </w:r>
      <w:r w:rsidR="00AA76C5">
        <w:rPr>
          <w:rFonts w:ascii="Trebuchet MS" w:hAnsi="Trebuchet MS" w:cs="Arial"/>
          <w:lang w:val="es-ES"/>
        </w:rPr>
        <w:t>ente Andrés Manuel López Obrador</w:t>
      </w:r>
      <w:r w:rsidR="008704A3">
        <w:rPr>
          <w:rFonts w:ascii="Trebuchet MS" w:hAnsi="Trebuchet MS" w:cs="Arial"/>
          <w:lang w:val="es-ES"/>
        </w:rPr>
        <w:t xml:space="preserve">, </w:t>
      </w:r>
      <w:r w:rsidR="001C2860">
        <w:rPr>
          <w:rFonts w:ascii="Trebuchet MS" w:hAnsi="Trebuchet MS" w:cs="Arial"/>
          <w:lang w:val="es-ES"/>
        </w:rPr>
        <w:t>do</w:t>
      </w:r>
      <w:r w:rsidR="00AA76C5">
        <w:rPr>
          <w:rFonts w:ascii="Trebuchet MS" w:hAnsi="Trebuchet MS" w:cs="Arial"/>
          <w:lang w:val="es-ES"/>
        </w:rPr>
        <w:t>nde se plasma que apoya a Munguí</w:t>
      </w:r>
      <w:r w:rsidR="001C2860">
        <w:rPr>
          <w:rFonts w:ascii="Trebuchet MS" w:hAnsi="Trebuchet MS" w:cs="Arial"/>
          <w:lang w:val="es-ES"/>
        </w:rPr>
        <w:t>a y además se encuentra el símbolo propio de la cuarta transformación (4t), situación que podría generar una confusión en el electorado, además que se está calumniando al partido M</w:t>
      </w:r>
      <w:r w:rsidR="00AA76C5">
        <w:rPr>
          <w:rFonts w:ascii="Trebuchet MS" w:hAnsi="Trebuchet MS" w:cs="Arial"/>
          <w:lang w:val="es-ES"/>
        </w:rPr>
        <w:t xml:space="preserve">ORENA </w:t>
      </w:r>
      <w:r w:rsidR="001C2860">
        <w:rPr>
          <w:rFonts w:ascii="Trebuchet MS" w:hAnsi="Trebuchet MS" w:cs="Arial"/>
          <w:lang w:val="es-ES"/>
        </w:rPr>
        <w:t>con publicidad engañosa.</w:t>
      </w:r>
    </w:p>
    <w:p w14:paraId="0F97421E" w14:textId="77777777" w:rsidR="000076FC" w:rsidRPr="00C7505C" w:rsidRDefault="000076FC" w:rsidP="000076FC">
      <w:pPr>
        <w:spacing w:line="276" w:lineRule="auto"/>
        <w:ind w:right="-93"/>
        <w:jc w:val="both"/>
        <w:rPr>
          <w:rFonts w:ascii="Trebuchet MS" w:hAnsi="Trebuchet MS"/>
          <w:lang w:val="es-ES"/>
        </w:rPr>
      </w:pPr>
    </w:p>
    <w:p w14:paraId="38D02123" w14:textId="324B9D5D"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002A7D3B">
        <w:rPr>
          <w:rFonts w:ascii="Trebuchet MS" w:hAnsi="Trebuchet MS" w:cs="Arial"/>
          <w:lang w:val="es-ES" w:eastAsia="es-MX"/>
        </w:rPr>
        <w:t xml:space="preserve"> parte </w:t>
      </w:r>
      <w:proofErr w:type="spellStart"/>
      <w:r w:rsidR="002A7D3B">
        <w:rPr>
          <w:rFonts w:ascii="Trebuchet MS" w:hAnsi="Trebuchet MS" w:cs="Arial"/>
          <w:lang w:val="es-ES" w:eastAsia="es-MX"/>
        </w:rPr>
        <w:t>promovente</w:t>
      </w:r>
      <w:proofErr w:type="spellEnd"/>
      <w:r w:rsidR="002A7D3B">
        <w:rPr>
          <w:rFonts w:ascii="Trebuchet MS" w:hAnsi="Trebuchet MS" w:cs="Arial"/>
          <w:lang w:val="es-ES" w:eastAsia="es-MX"/>
        </w:rPr>
        <w:t xml:space="preserve"> solicita</w:t>
      </w:r>
      <w:r w:rsidRPr="00C7505C">
        <w:rPr>
          <w:rFonts w:ascii="Trebuchet MS" w:hAnsi="Trebuchet MS" w:cs="Arial"/>
          <w:lang w:val="es-ES" w:eastAsia="es-MX"/>
        </w:rPr>
        <w:t xml:space="preserve"> que se adopten las medidas caute</w:t>
      </w:r>
      <w:r w:rsidR="002A7D3B">
        <w:rPr>
          <w:rFonts w:ascii="Trebuchet MS" w:hAnsi="Trebuchet MS" w:cs="Arial"/>
          <w:lang w:val="es-ES" w:eastAsia="es-MX"/>
        </w:rPr>
        <w:t xml:space="preserve">lares peticionadas, </w:t>
      </w:r>
      <w:r w:rsidR="005069E3">
        <w:rPr>
          <w:rFonts w:ascii="Trebuchet MS" w:hAnsi="Trebuchet MS" w:cs="Arial"/>
          <w:lang w:val="es-ES" w:eastAsia="es-MX"/>
        </w:rPr>
        <w:t xml:space="preserve">en su punto petitorio Tercero, </w:t>
      </w:r>
      <w:r w:rsidR="002A7D3B">
        <w:rPr>
          <w:rFonts w:ascii="Trebuchet MS" w:hAnsi="Trebuchet MS" w:cs="Arial"/>
          <w:lang w:val="es-ES" w:eastAsia="es-MX"/>
        </w:rPr>
        <w:t>la</w:t>
      </w:r>
      <w:r w:rsidR="005069E3">
        <w:rPr>
          <w:rFonts w:ascii="Trebuchet MS" w:hAnsi="Trebuchet MS" w:cs="Arial"/>
          <w:lang w:val="es-ES" w:eastAsia="es-MX"/>
        </w:rPr>
        <w:t xml:space="preserve"> cual a continuación se transcribe</w:t>
      </w:r>
      <w:r w:rsidRPr="00C7505C">
        <w:rPr>
          <w:rFonts w:ascii="Trebuchet MS" w:hAnsi="Trebuchet MS" w:cs="Arial"/>
          <w:lang w:val="es-ES" w:eastAsia="es-MX"/>
        </w:rPr>
        <w:t>:</w:t>
      </w:r>
    </w:p>
    <w:p w14:paraId="239403F3"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006838A7" w14:textId="77777777" w:rsidR="0058008E" w:rsidRDefault="00F609A0" w:rsidP="00751D6D">
      <w:pPr>
        <w:spacing w:line="276" w:lineRule="auto"/>
        <w:ind w:left="851" w:right="845"/>
        <w:jc w:val="both"/>
        <w:rPr>
          <w:rFonts w:ascii="Trebuchet MS" w:hAnsi="Trebuchet MS" w:cs="Arial"/>
          <w:i/>
          <w:sz w:val="22"/>
          <w:szCs w:val="22"/>
          <w:lang w:val="es-ES"/>
        </w:rPr>
      </w:pPr>
      <w:r w:rsidRPr="00751D6D">
        <w:rPr>
          <w:rFonts w:ascii="Trebuchet MS" w:hAnsi="Trebuchet MS" w:cs="Arial"/>
          <w:i/>
          <w:sz w:val="23"/>
          <w:szCs w:val="23"/>
          <w:lang w:val="es-ES"/>
        </w:rPr>
        <w:t xml:space="preserve"> </w:t>
      </w:r>
      <w:r w:rsidR="00D92A8E" w:rsidRPr="00751D6D">
        <w:rPr>
          <w:rFonts w:ascii="Trebuchet MS" w:hAnsi="Trebuchet MS" w:cs="Arial"/>
          <w:i/>
          <w:sz w:val="22"/>
          <w:szCs w:val="22"/>
          <w:lang w:val="es-ES"/>
        </w:rPr>
        <w:t>“</w:t>
      </w:r>
    </w:p>
    <w:p w14:paraId="39521B10" w14:textId="77777777" w:rsidR="0058008E" w:rsidRDefault="0058008E" w:rsidP="0058008E">
      <w:pPr>
        <w:spacing w:line="276" w:lineRule="auto"/>
        <w:ind w:left="851" w:right="845"/>
        <w:jc w:val="center"/>
        <w:rPr>
          <w:rFonts w:ascii="Trebuchet MS" w:hAnsi="Trebuchet MS" w:cs="Arial"/>
          <w:b/>
          <w:i/>
          <w:sz w:val="22"/>
          <w:szCs w:val="22"/>
          <w:lang w:val="es-ES"/>
        </w:rPr>
      </w:pPr>
      <w:r>
        <w:rPr>
          <w:rFonts w:ascii="Trebuchet MS" w:hAnsi="Trebuchet MS" w:cs="Arial"/>
          <w:b/>
          <w:i/>
          <w:sz w:val="22"/>
          <w:szCs w:val="22"/>
          <w:lang w:val="es-ES"/>
        </w:rPr>
        <w:t>MEDIDAS CAUTELARES.</w:t>
      </w:r>
    </w:p>
    <w:p w14:paraId="1DE4F7BA" w14:textId="77777777" w:rsidR="0058008E" w:rsidRDefault="0058008E" w:rsidP="00751D6D">
      <w:pPr>
        <w:spacing w:line="276" w:lineRule="auto"/>
        <w:ind w:left="851" w:right="845"/>
        <w:jc w:val="both"/>
        <w:rPr>
          <w:rFonts w:ascii="Trebuchet MS" w:hAnsi="Trebuchet MS"/>
          <w:bCs/>
          <w:i/>
          <w:sz w:val="22"/>
          <w:szCs w:val="22"/>
          <w:lang w:val="es-ES"/>
        </w:rPr>
      </w:pPr>
    </w:p>
    <w:p w14:paraId="7400644C" w14:textId="6F3606DC" w:rsidR="0058008E" w:rsidRDefault="005069E3" w:rsidP="00751D6D">
      <w:pPr>
        <w:spacing w:line="276" w:lineRule="auto"/>
        <w:ind w:left="851" w:right="845"/>
        <w:jc w:val="both"/>
        <w:rPr>
          <w:rFonts w:ascii="Trebuchet MS" w:hAnsi="Trebuchet MS"/>
          <w:bCs/>
          <w:i/>
          <w:sz w:val="22"/>
          <w:szCs w:val="22"/>
          <w:lang w:val="es-ES"/>
        </w:rPr>
      </w:pPr>
      <w:r>
        <w:rPr>
          <w:rFonts w:ascii="Trebuchet MS" w:hAnsi="Trebuchet MS"/>
          <w:b/>
          <w:bCs/>
          <w:i/>
          <w:sz w:val="22"/>
          <w:szCs w:val="22"/>
          <w:lang w:val="es-ES"/>
        </w:rPr>
        <w:t>TERCERO</w:t>
      </w:r>
      <w:r w:rsidR="0058008E" w:rsidRPr="0058008E">
        <w:rPr>
          <w:rFonts w:ascii="Trebuchet MS" w:hAnsi="Trebuchet MS"/>
          <w:b/>
          <w:bCs/>
          <w:i/>
          <w:sz w:val="22"/>
          <w:szCs w:val="22"/>
          <w:lang w:val="es-ES"/>
        </w:rPr>
        <w:t>.-</w:t>
      </w:r>
      <w:r>
        <w:rPr>
          <w:rFonts w:ascii="Trebuchet MS" w:hAnsi="Trebuchet MS"/>
          <w:bCs/>
          <w:i/>
          <w:sz w:val="22"/>
          <w:szCs w:val="22"/>
          <w:lang w:val="es-ES"/>
        </w:rPr>
        <w:t xml:space="preserve"> Se impongan las medidas cautelares solicitadas en el respectivo capítulo de este procedimiento especial sancionador. </w:t>
      </w:r>
    </w:p>
    <w:p w14:paraId="4E14AD9F" w14:textId="77777777" w:rsidR="0058008E" w:rsidRDefault="0058008E" w:rsidP="00751D6D">
      <w:pPr>
        <w:spacing w:line="276" w:lineRule="auto"/>
        <w:ind w:left="851" w:right="845"/>
        <w:jc w:val="both"/>
        <w:rPr>
          <w:rFonts w:ascii="Trebuchet MS" w:hAnsi="Trebuchet MS"/>
          <w:bCs/>
          <w:i/>
          <w:sz w:val="22"/>
          <w:szCs w:val="22"/>
          <w:lang w:val="es-ES"/>
        </w:rPr>
      </w:pPr>
    </w:p>
    <w:p w14:paraId="7A5B20F9"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la denunciante, ofreció como medios de prueba </w:t>
      </w:r>
      <w:r w:rsidRPr="00C7505C">
        <w:rPr>
          <w:rFonts w:ascii="Trebuchet MS" w:hAnsi="Trebuchet MS" w:cs="Arial"/>
          <w:lang w:val="es-ES" w:eastAsia="es-ES"/>
        </w:rPr>
        <w:t xml:space="preserve">los siguientes: </w:t>
      </w:r>
    </w:p>
    <w:p w14:paraId="150CF588"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6AA9EB68" w14:textId="4E05EB03" w:rsidR="00EF0DA9" w:rsidRDefault="00751D6D" w:rsidP="005069E3">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t>“</w:t>
      </w:r>
      <w:r w:rsidR="00086682" w:rsidRPr="00086682">
        <w:rPr>
          <w:rFonts w:ascii="Trebuchet MS" w:hAnsi="Trebuchet MS"/>
          <w:b/>
          <w:i/>
          <w:sz w:val="22"/>
          <w:szCs w:val="22"/>
          <w:lang w:val="es-ES"/>
        </w:rPr>
        <w:t>Uno. Prueba Documental Pública.-</w:t>
      </w:r>
      <w:r w:rsidR="00086682" w:rsidRPr="00086682">
        <w:rPr>
          <w:rFonts w:ascii="Trebuchet MS" w:hAnsi="Trebuchet MS"/>
          <w:i/>
          <w:sz w:val="22"/>
          <w:szCs w:val="22"/>
          <w:lang w:val="es-ES"/>
        </w:rPr>
        <w:t xml:space="preserve"> </w:t>
      </w:r>
      <w:r w:rsidR="00086682">
        <w:rPr>
          <w:rFonts w:ascii="Trebuchet MS" w:hAnsi="Trebuchet MS"/>
          <w:i/>
          <w:sz w:val="22"/>
          <w:szCs w:val="22"/>
          <w:lang w:val="es-ES"/>
        </w:rPr>
        <w:t>C</w:t>
      </w:r>
      <w:r w:rsidR="003465AC">
        <w:rPr>
          <w:rFonts w:ascii="Trebuchet MS" w:hAnsi="Trebuchet MS"/>
          <w:i/>
          <w:sz w:val="22"/>
          <w:szCs w:val="22"/>
          <w:lang w:val="es-ES"/>
        </w:rPr>
        <w:t xml:space="preserve">opia certificada de la </w:t>
      </w:r>
      <w:r w:rsidR="00EF0DA9">
        <w:rPr>
          <w:rFonts w:ascii="Trebuchet MS" w:hAnsi="Trebuchet MS"/>
          <w:i/>
          <w:sz w:val="22"/>
          <w:szCs w:val="22"/>
          <w:lang w:val="es-ES"/>
        </w:rPr>
        <w:t xml:space="preserve">Escritura Publica 1415 Mil Cuatrocientos Quince de fecha 20 de abril de dos mil veintiuno, pasada ante la fe del Notario Público número 9 nueve de la municipalidad de Puerto Vallarta, Jalisco y que contiene certificación de hechos de fecha 15 quince de abril del año en curso donde se hace constar la existencia de una barda alusiva al denunciado </w:t>
      </w:r>
      <w:r w:rsidR="00EF0DA9" w:rsidRPr="00EF0DA9">
        <w:rPr>
          <w:rFonts w:ascii="Trebuchet MS" w:hAnsi="Trebuchet MS"/>
          <w:b/>
          <w:i/>
          <w:sz w:val="22"/>
          <w:szCs w:val="22"/>
          <w:lang w:val="es-ES"/>
        </w:rPr>
        <w:t xml:space="preserve">Luis Ernesto Munguía González, </w:t>
      </w:r>
      <w:r w:rsidR="00EF0DA9" w:rsidRPr="00EF0DA9">
        <w:rPr>
          <w:rFonts w:ascii="Trebuchet MS" w:hAnsi="Trebuchet MS"/>
          <w:i/>
          <w:sz w:val="22"/>
          <w:szCs w:val="22"/>
          <w:lang w:val="es-ES"/>
        </w:rPr>
        <w:t>en su calidad de candidato a la presidencia municipal de Puerto Vallarta, Jalisco</w:t>
      </w:r>
      <w:r w:rsidR="00EF0DA9" w:rsidRPr="00EF0DA9">
        <w:rPr>
          <w:rFonts w:ascii="Trebuchet MS" w:hAnsi="Trebuchet MS"/>
          <w:b/>
          <w:i/>
          <w:sz w:val="22"/>
          <w:szCs w:val="22"/>
          <w:lang w:val="es-ES"/>
        </w:rPr>
        <w:t xml:space="preserve">, </w:t>
      </w:r>
      <w:r w:rsidR="00EF0DA9" w:rsidRPr="00EF0DA9">
        <w:rPr>
          <w:rFonts w:ascii="Trebuchet MS" w:hAnsi="Trebuchet MS"/>
          <w:i/>
          <w:sz w:val="22"/>
          <w:szCs w:val="22"/>
          <w:lang w:val="es-ES"/>
        </w:rPr>
        <w:t>por el</w:t>
      </w:r>
      <w:r w:rsidR="00EF0DA9" w:rsidRPr="00EF0DA9">
        <w:rPr>
          <w:rFonts w:ascii="Trebuchet MS" w:hAnsi="Trebuchet MS"/>
          <w:b/>
          <w:i/>
          <w:sz w:val="22"/>
          <w:szCs w:val="22"/>
          <w:lang w:val="es-ES"/>
        </w:rPr>
        <w:t xml:space="preserve"> </w:t>
      </w:r>
      <w:r w:rsidR="00EF0DA9" w:rsidRPr="00EF0DA9">
        <w:rPr>
          <w:rFonts w:ascii="Trebuchet MS" w:hAnsi="Trebuchet MS"/>
          <w:i/>
          <w:sz w:val="22"/>
          <w:szCs w:val="22"/>
          <w:lang w:val="es-ES"/>
        </w:rPr>
        <w:t>Partido Verde Ecologista de México</w:t>
      </w:r>
      <w:r w:rsidR="009D54C8">
        <w:rPr>
          <w:rFonts w:ascii="Trebuchet MS" w:hAnsi="Trebuchet MS"/>
          <w:i/>
          <w:sz w:val="22"/>
          <w:szCs w:val="22"/>
          <w:lang w:val="es-ES"/>
        </w:rPr>
        <w:t>.</w:t>
      </w:r>
    </w:p>
    <w:p w14:paraId="3695FC02" w14:textId="77777777" w:rsidR="00EF0DA9" w:rsidRDefault="00EF0DA9" w:rsidP="005069E3">
      <w:pPr>
        <w:spacing w:line="276" w:lineRule="auto"/>
        <w:ind w:left="851" w:right="845"/>
        <w:jc w:val="both"/>
        <w:rPr>
          <w:rFonts w:ascii="Trebuchet MS" w:hAnsi="Trebuchet MS"/>
          <w:i/>
          <w:sz w:val="22"/>
          <w:szCs w:val="22"/>
          <w:lang w:val="es-ES"/>
        </w:rPr>
      </w:pPr>
    </w:p>
    <w:p w14:paraId="4E737150" w14:textId="76EE0261" w:rsidR="005668BA" w:rsidRDefault="003465AC" w:rsidP="005668BA">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t>Dos</w:t>
      </w:r>
      <w:r w:rsidR="005668BA">
        <w:rPr>
          <w:rFonts w:ascii="Trebuchet MS" w:hAnsi="Trebuchet MS"/>
          <w:b/>
          <w:i/>
          <w:sz w:val="22"/>
          <w:szCs w:val="22"/>
          <w:lang w:val="es-ES"/>
        </w:rPr>
        <w:t xml:space="preserve">. Prueba Documental Pública.- </w:t>
      </w:r>
      <w:r w:rsidR="005668BA">
        <w:rPr>
          <w:rFonts w:ascii="Trebuchet MS" w:hAnsi="Trebuchet MS"/>
          <w:i/>
          <w:sz w:val="22"/>
          <w:szCs w:val="22"/>
          <w:lang w:val="es-ES"/>
        </w:rPr>
        <w:t>Consistente en la copia simple de mi credencial para votar vigente para acreditar mi personer</w:t>
      </w:r>
      <w:r w:rsidR="009D54C8">
        <w:rPr>
          <w:rFonts w:ascii="Trebuchet MS" w:hAnsi="Trebuchet MS"/>
          <w:i/>
          <w:sz w:val="22"/>
          <w:szCs w:val="22"/>
          <w:lang w:val="es-ES"/>
        </w:rPr>
        <w:t>ía.</w:t>
      </w:r>
      <w:r w:rsidR="005668BA">
        <w:rPr>
          <w:rFonts w:ascii="Trebuchet MS" w:hAnsi="Trebuchet MS"/>
          <w:i/>
          <w:sz w:val="22"/>
          <w:szCs w:val="22"/>
          <w:lang w:val="es-ES"/>
        </w:rPr>
        <w:t xml:space="preserve"> </w:t>
      </w:r>
    </w:p>
    <w:p w14:paraId="3DCEDCEF" w14:textId="77777777" w:rsidR="005668BA" w:rsidRDefault="005668BA" w:rsidP="005668BA">
      <w:pPr>
        <w:spacing w:line="276" w:lineRule="auto"/>
        <w:ind w:left="851" w:right="845"/>
        <w:jc w:val="both"/>
        <w:rPr>
          <w:rFonts w:ascii="Trebuchet MS" w:hAnsi="Trebuchet MS"/>
          <w:i/>
          <w:sz w:val="22"/>
          <w:szCs w:val="22"/>
          <w:lang w:val="es-ES"/>
        </w:rPr>
      </w:pPr>
    </w:p>
    <w:p w14:paraId="25F00442" w14:textId="77777777"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Pr="00C7505C">
        <w:rPr>
          <w:rFonts w:ascii="Trebuchet MS" w:hAnsi="Trebuchet MS" w:cs="Arial"/>
          <w:b/>
          <w:bCs/>
          <w:color w:val="000000"/>
          <w:lang w:val="es-ES" w:eastAsia="x-none"/>
        </w:rPr>
        <w:t xml:space="preserve">. </w:t>
      </w:r>
    </w:p>
    <w:p w14:paraId="03E011FA" w14:textId="77777777" w:rsidR="000076FC" w:rsidRPr="000C2DD9" w:rsidRDefault="000076FC" w:rsidP="000076FC">
      <w:pPr>
        <w:spacing w:line="276" w:lineRule="auto"/>
        <w:rPr>
          <w:rFonts w:ascii="Trebuchet MS" w:hAnsi="Trebuchet MS" w:cs="Arial"/>
          <w:b/>
          <w:bCs/>
          <w:color w:val="000000"/>
          <w:lang w:val="es-ES" w:eastAsia="x-none"/>
        </w:rPr>
      </w:pPr>
    </w:p>
    <w:p w14:paraId="461E4790" w14:textId="2359AEAE" w:rsidR="00217D1A" w:rsidRPr="000C2DD9" w:rsidRDefault="000076FC" w:rsidP="000076FC">
      <w:pPr>
        <w:autoSpaceDE w:val="0"/>
        <w:autoSpaceDN w:val="0"/>
        <w:adjustRightInd w:val="0"/>
        <w:spacing w:line="276" w:lineRule="auto"/>
        <w:jc w:val="both"/>
        <w:rPr>
          <w:rFonts w:ascii="Trebuchet MS" w:hAnsi="Trebuchet MS" w:cs="Arial"/>
          <w:color w:val="000000"/>
          <w:lang w:val="es-ES" w:eastAsia="x-none"/>
        </w:rPr>
      </w:pPr>
      <w:r w:rsidRPr="000C2DD9">
        <w:rPr>
          <w:rFonts w:ascii="Trebuchet MS" w:hAnsi="Trebuchet MS" w:cs="Arial"/>
          <w:lang w:val="es-ES" w:eastAsia="es-MX"/>
        </w:rPr>
        <w:t>Es preciso establecer que esta autoridad integradora, ordenó realizar como diligencia</w:t>
      </w:r>
      <w:r w:rsidR="00FE6F5E" w:rsidRPr="000C2DD9">
        <w:rPr>
          <w:rFonts w:ascii="Trebuchet MS" w:hAnsi="Trebuchet MS" w:cs="Arial"/>
          <w:lang w:val="es-ES" w:eastAsia="es-MX"/>
        </w:rPr>
        <w:t>s</w:t>
      </w:r>
      <w:r w:rsidRPr="000C2DD9">
        <w:rPr>
          <w:rFonts w:ascii="Trebuchet MS" w:hAnsi="Trebuchet MS" w:cs="Arial"/>
          <w:lang w:val="es-ES" w:eastAsia="es-MX"/>
        </w:rPr>
        <w:t xml:space="preserve"> de investigación la verificación de</w:t>
      </w:r>
      <w:r w:rsidRPr="000C2DD9">
        <w:rPr>
          <w:rFonts w:ascii="Trebuchet MS" w:hAnsi="Trebuchet MS" w:cs="Arial"/>
          <w:color w:val="000000"/>
          <w:lang w:val="es-ES" w:eastAsia="x-none"/>
        </w:rPr>
        <w:t xml:space="preserve"> la existencia </w:t>
      </w:r>
      <w:r w:rsidR="000C2DD9">
        <w:rPr>
          <w:rFonts w:ascii="Trebuchet MS" w:hAnsi="Trebuchet MS" w:cs="Arial"/>
          <w:color w:val="000000"/>
          <w:lang w:val="es-ES" w:eastAsia="x-none"/>
        </w:rPr>
        <w:t>y contenido de la</w:t>
      </w:r>
      <w:r w:rsidR="009F04AD"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barda señalada por los quejosos</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 xml:space="preserve">Lo anterior con el apoyo de los funcionarios del Consejo Distrital 05 con sede en Puerto Vallarta, para </w:t>
      </w:r>
      <w:r w:rsidR="00217D1A" w:rsidRPr="000C2DD9">
        <w:rPr>
          <w:rFonts w:ascii="Trebuchet MS" w:hAnsi="Trebuchet MS" w:cs="Arial"/>
          <w:color w:val="000000"/>
          <w:lang w:val="es-ES" w:eastAsia="x-none"/>
        </w:rPr>
        <w:t xml:space="preserve">verificar </w:t>
      </w:r>
      <w:r w:rsidR="000C2DD9">
        <w:rPr>
          <w:rFonts w:ascii="Trebuchet MS" w:hAnsi="Trebuchet MS" w:cs="Arial"/>
          <w:color w:val="000000"/>
          <w:lang w:val="es-ES" w:eastAsia="x-none"/>
        </w:rPr>
        <w:t>la existencia y contenido de la barda y su rotulación</w:t>
      </w:r>
      <w:r w:rsidR="00217D1A" w:rsidRPr="000C2DD9">
        <w:rPr>
          <w:rFonts w:ascii="Trebuchet MS" w:hAnsi="Trebuchet MS" w:cs="Arial"/>
          <w:color w:val="000000"/>
          <w:lang w:val="es-ES" w:eastAsia="x-none"/>
        </w:rPr>
        <w:t>, p</w:t>
      </w:r>
      <w:r w:rsidR="000C2DD9">
        <w:rPr>
          <w:rFonts w:ascii="Trebuchet MS" w:hAnsi="Trebuchet MS" w:cs="Arial"/>
          <w:color w:val="000000"/>
          <w:lang w:val="es-ES" w:eastAsia="x-none"/>
        </w:rPr>
        <w:t>or lo que en el expediente obra</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el acta</w:t>
      </w:r>
      <w:r w:rsidR="00217D1A" w:rsidRPr="000C2DD9">
        <w:rPr>
          <w:rFonts w:ascii="Trebuchet MS" w:hAnsi="Trebuchet MS" w:cs="Arial"/>
          <w:color w:val="000000"/>
          <w:lang w:val="es-ES" w:eastAsia="x-none"/>
        </w:rPr>
        <w:t xml:space="preserve"> de Oficialía Electoral identificadas con l</w:t>
      </w:r>
      <w:r w:rsidR="000C2DD9">
        <w:rPr>
          <w:rFonts w:ascii="Trebuchet MS" w:hAnsi="Trebuchet MS" w:cs="Arial"/>
          <w:color w:val="000000"/>
          <w:lang w:val="es-ES" w:eastAsia="x-none"/>
        </w:rPr>
        <w:t xml:space="preserve">a clave alfanumérica </w:t>
      </w:r>
      <w:r w:rsidR="000C2DD9" w:rsidRPr="00AA76C5">
        <w:rPr>
          <w:rFonts w:ascii="Trebuchet MS" w:hAnsi="Trebuchet MS" w:cs="Arial"/>
          <w:b/>
          <w:color w:val="000000"/>
          <w:lang w:val="es-ES" w:eastAsia="x-none"/>
        </w:rPr>
        <w:t>IEPC-OE/188</w:t>
      </w:r>
      <w:r w:rsidR="00217D1A" w:rsidRPr="00AA76C5">
        <w:rPr>
          <w:rFonts w:ascii="Trebuchet MS" w:hAnsi="Trebuchet MS" w:cs="Arial"/>
          <w:b/>
          <w:color w:val="000000"/>
          <w:lang w:val="es-ES" w:eastAsia="x-none"/>
        </w:rPr>
        <w:t>/2021</w:t>
      </w:r>
      <w:r w:rsidR="00217D1A" w:rsidRPr="000C2DD9">
        <w:rPr>
          <w:rFonts w:ascii="Trebuchet MS" w:hAnsi="Trebuchet MS" w:cs="Arial"/>
          <w:color w:val="000000"/>
          <w:lang w:val="es-ES" w:eastAsia="x-none"/>
        </w:rPr>
        <w:t>.</w:t>
      </w:r>
      <w:r w:rsidRPr="000C2DD9">
        <w:rPr>
          <w:rFonts w:ascii="Trebuchet MS" w:hAnsi="Trebuchet MS" w:cs="Arial"/>
          <w:color w:val="000000"/>
          <w:lang w:val="es-ES" w:eastAsia="x-none"/>
        </w:rPr>
        <w:t xml:space="preserve"> </w:t>
      </w:r>
    </w:p>
    <w:p w14:paraId="12AC2B71" w14:textId="77777777" w:rsidR="00811112" w:rsidRDefault="00811112" w:rsidP="000076FC">
      <w:pPr>
        <w:spacing w:line="276" w:lineRule="auto"/>
        <w:jc w:val="both"/>
        <w:rPr>
          <w:rFonts w:ascii="Trebuchet MS" w:hAnsi="Trebuchet MS" w:cs="Arial"/>
          <w:color w:val="000000"/>
          <w:lang w:val="es-ES" w:eastAsia="x-none"/>
        </w:rPr>
      </w:pPr>
    </w:p>
    <w:p w14:paraId="720B5681" w14:textId="1371EE11" w:rsidR="00811112" w:rsidRDefault="0097459D" w:rsidP="00217D1A">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w:t>
      </w:r>
      <w:r w:rsidR="00217D1A">
        <w:rPr>
          <w:rFonts w:ascii="Trebuchet MS" w:hAnsi="Trebuchet MS" w:cs="Arial"/>
          <w:color w:val="000000"/>
          <w:lang w:val="es-ES" w:eastAsia="x-none"/>
        </w:rPr>
        <w:t xml:space="preserve"> que por sus caracter</w:t>
      </w:r>
      <w:r>
        <w:rPr>
          <w:rFonts w:ascii="Trebuchet MS" w:hAnsi="Trebuchet MS" w:cs="Arial"/>
          <w:color w:val="000000"/>
          <w:lang w:val="es-ES" w:eastAsia="x-none"/>
        </w:rPr>
        <w:t>ísticas y contenido, constituye</w:t>
      </w:r>
      <w:r w:rsidR="00217D1A">
        <w:rPr>
          <w:rFonts w:ascii="Trebuchet MS" w:hAnsi="Trebuchet MS" w:cs="Arial"/>
          <w:color w:val="000000"/>
          <w:lang w:val="es-ES" w:eastAsia="x-none"/>
        </w:rPr>
        <w:t xml:space="preserve"> una prueba documental púb</w:t>
      </w:r>
      <w:r w:rsidR="002A7D3B">
        <w:rPr>
          <w:rFonts w:ascii="Trebuchet MS" w:hAnsi="Trebuchet MS" w:cs="Arial"/>
          <w:color w:val="000000"/>
          <w:lang w:val="es-ES" w:eastAsia="x-none"/>
        </w:rPr>
        <w:t>l</w:t>
      </w:r>
      <w:r w:rsidR="00217D1A">
        <w:rPr>
          <w:rFonts w:ascii="Trebuchet MS" w:hAnsi="Trebuchet MS" w:cs="Arial"/>
          <w:color w:val="000000"/>
          <w:lang w:val="es-ES" w:eastAsia="x-none"/>
        </w:rPr>
        <w:t xml:space="preserve">ica, de conformidad con el diverso 463 párrafo 2 del Código Electoral del Estado de Jalisco, por lo tanto, </w:t>
      </w:r>
      <w:r w:rsidR="00343343">
        <w:rPr>
          <w:rFonts w:ascii="Trebuchet MS" w:hAnsi="Trebuchet MS" w:cs="Arial"/>
          <w:color w:val="000000"/>
          <w:lang w:val="es-ES" w:eastAsia="x-none"/>
        </w:rPr>
        <w:t xml:space="preserve">para el dictado de la presente resolución se le otorga valor probatorio pleno. </w:t>
      </w:r>
    </w:p>
    <w:p w14:paraId="38028581" w14:textId="77777777" w:rsidR="000076FC" w:rsidRPr="00C7505C" w:rsidRDefault="000076FC" w:rsidP="000076FC">
      <w:pPr>
        <w:spacing w:line="276" w:lineRule="auto"/>
        <w:jc w:val="both"/>
        <w:rPr>
          <w:rFonts w:ascii="Trebuchet MS" w:eastAsia="Calibri" w:hAnsi="Trebuchet MS" w:cs="Arial"/>
          <w:b/>
          <w:lang w:val="es-ES"/>
        </w:rPr>
      </w:pPr>
    </w:p>
    <w:p w14:paraId="53C87C68"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D5973C1" w14:textId="77777777" w:rsidR="002A2A83" w:rsidRPr="00C7505C" w:rsidRDefault="002A2A83" w:rsidP="000076FC">
      <w:pPr>
        <w:spacing w:line="276" w:lineRule="auto"/>
        <w:jc w:val="both"/>
        <w:rPr>
          <w:rFonts w:ascii="Trebuchet MS" w:eastAsia="Calibri" w:hAnsi="Trebuchet MS" w:cs="Arial"/>
          <w:color w:val="000000"/>
          <w:lang w:val="es-ES"/>
        </w:rPr>
      </w:pPr>
    </w:p>
    <w:p w14:paraId="7BBA820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1A9132" w14:textId="77777777" w:rsidR="000076FC" w:rsidRPr="00C7505C" w:rsidRDefault="000076FC" w:rsidP="000076FC">
      <w:pPr>
        <w:spacing w:line="276" w:lineRule="auto"/>
        <w:jc w:val="both"/>
        <w:rPr>
          <w:rFonts w:ascii="Trebuchet MS" w:eastAsia="Calibri" w:hAnsi="Trebuchet MS" w:cs="Arial"/>
          <w:color w:val="000000"/>
          <w:lang w:val="es-ES"/>
        </w:rPr>
      </w:pPr>
    </w:p>
    <w:p w14:paraId="3F40F8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En consecuencia, las medidas cautelares están dirigidas a garantizar la existencia y el restablecimiento del derecho que se considera afectado, cuyo titular estima que puede sufrir algún menoscabo.</w:t>
      </w:r>
    </w:p>
    <w:p w14:paraId="3A86DEC3" w14:textId="77777777" w:rsidR="000076FC" w:rsidRPr="00C7505C" w:rsidRDefault="000076FC" w:rsidP="000076FC">
      <w:pPr>
        <w:spacing w:line="276" w:lineRule="auto"/>
        <w:jc w:val="both"/>
        <w:rPr>
          <w:rFonts w:ascii="Trebuchet MS" w:eastAsia="Calibri" w:hAnsi="Trebuchet MS" w:cs="Arial"/>
          <w:color w:val="000000"/>
          <w:lang w:val="es-ES"/>
        </w:rPr>
      </w:pPr>
    </w:p>
    <w:p w14:paraId="631CBA0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0197A8E" w14:textId="77777777" w:rsidR="00C7505C" w:rsidRPr="00C7505C" w:rsidRDefault="00C7505C" w:rsidP="000076FC">
      <w:pPr>
        <w:spacing w:line="276" w:lineRule="auto"/>
        <w:jc w:val="both"/>
        <w:rPr>
          <w:rFonts w:ascii="Trebuchet MS" w:eastAsia="Calibri" w:hAnsi="Trebuchet MS" w:cs="Arial"/>
          <w:color w:val="000000"/>
          <w:lang w:val="es-ES"/>
        </w:rPr>
      </w:pPr>
    </w:p>
    <w:p w14:paraId="4C7F7586"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0CC6AA6" w14:textId="77777777" w:rsidR="000076FC" w:rsidRPr="00C7505C" w:rsidRDefault="000076FC" w:rsidP="000076FC">
      <w:pPr>
        <w:spacing w:line="276" w:lineRule="auto"/>
        <w:jc w:val="both"/>
        <w:rPr>
          <w:rFonts w:ascii="Trebuchet MS" w:eastAsia="Calibri" w:hAnsi="Trebuchet MS" w:cs="Arial"/>
          <w:color w:val="000000"/>
          <w:lang w:val="es-ES"/>
        </w:rPr>
      </w:pPr>
    </w:p>
    <w:p w14:paraId="4D243B6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2076A69" w14:textId="77777777" w:rsidR="000076FC" w:rsidRPr="00C7505C" w:rsidRDefault="000076FC" w:rsidP="000076FC">
      <w:pPr>
        <w:spacing w:line="276" w:lineRule="auto"/>
        <w:jc w:val="both"/>
        <w:rPr>
          <w:rFonts w:ascii="Trebuchet MS" w:eastAsia="Calibri" w:hAnsi="Trebuchet MS" w:cs="Arial"/>
          <w:color w:val="000000"/>
          <w:lang w:val="es-ES"/>
        </w:rPr>
      </w:pPr>
    </w:p>
    <w:p w14:paraId="7189F404"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54632E4C"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7BF3F94A" w14:textId="77777777" w:rsidR="000076FC" w:rsidRPr="00C7505C" w:rsidRDefault="000076FC" w:rsidP="000076FC">
      <w:pPr>
        <w:spacing w:line="276" w:lineRule="auto"/>
        <w:jc w:val="both"/>
        <w:rPr>
          <w:rFonts w:ascii="Trebuchet MS" w:eastAsia="Calibri" w:hAnsi="Trebuchet MS" w:cs="Arial"/>
          <w:color w:val="000000"/>
          <w:lang w:val="es-ES"/>
        </w:rPr>
      </w:pPr>
    </w:p>
    <w:p w14:paraId="59AF8A5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E5BDCA4" w14:textId="77777777" w:rsidR="000076FC" w:rsidRPr="00C7505C" w:rsidRDefault="000076FC" w:rsidP="000076FC">
      <w:pPr>
        <w:spacing w:line="276" w:lineRule="auto"/>
        <w:jc w:val="both"/>
        <w:rPr>
          <w:rFonts w:ascii="Trebuchet MS" w:eastAsia="Calibri" w:hAnsi="Trebuchet MS" w:cs="Arial"/>
          <w:color w:val="000000"/>
          <w:lang w:val="es-ES"/>
        </w:rPr>
      </w:pPr>
    </w:p>
    <w:p w14:paraId="652C44A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w:t>
      </w:r>
      <w:r w:rsidRPr="00C7505C">
        <w:rPr>
          <w:rFonts w:ascii="Trebuchet MS" w:eastAsia="Calibri" w:hAnsi="Trebuchet MS" w:cs="Arial"/>
          <w:color w:val="000000"/>
          <w:lang w:val="es-ES"/>
        </w:rPr>
        <w:lastRenderedPageBreak/>
        <w:t>la tutela efectiva se menoscabe o haga irreparable el derecho materia de la decisión final–.</w:t>
      </w:r>
    </w:p>
    <w:p w14:paraId="6E52F35D" w14:textId="77777777" w:rsidR="000076FC" w:rsidRPr="00C7505C" w:rsidRDefault="000076FC" w:rsidP="000076FC">
      <w:pPr>
        <w:spacing w:line="276" w:lineRule="auto"/>
        <w:jc w:val="both"/>
        <w:rPr>
          <w:rFonts w:ascii="Trebuchet MS" w:eastAsia="Calibri" w:hAnsi="Trebuchet MS" w:cs="Arial"/>
          <w:color w:val="000000"/>
          <w:lang w:val="es-ES"/>
        </w:rPr>
      </w:pPr>
    </w:p>
    <w:p w14:paraId="7F4F2D2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w:t>
      </w:r>
      <w:proofErr w:type="spellStart"/>
      <w:r w:rsidRPr="00C7505C">
        <w:rPr>
          <w:rFonts w:ascii="Trebuchet MS" w:eastAsia="Calibri" w:hAnsi="Trebuchet MS" w:cs="Arial"/>
          <w:color w:val="000000"/>
          <w:lang w:val="es-ES"/>
        </w:rPr>
        <w:t>promovente</w:t>
      </w:r>
      <w:proofErr w:type="spellEnd"/>
      <w:r w:rsidRPr="00C7505C">
        <w:rPr>
          <w:rFonts w:ascii="Trebuchet MS" w:eastAsia="Calibri" w:hAnsi="Trebuchet MS" w:cs="Arial"/>
          <w:color w:val="000000"/>
          <w:lang w:val="es-ES"/>
        </w:rPr>
        <w:t xml:space="preserv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1B84CA87" w14:textId="77777777" w:rsidR="000076FC" w:rsidRPr="00C7505C" w:rsidRDefault="000076FC" w:rsidP="000076FC">
      <w:pPr>
        <w:spacing w:line="276" w:lineRule="auto"/>
        <w:jc w:val="both"/>
        <w:rPr>
          <w:rFonts w:ascii="Trebuchet MS" w:eastAsia="Calibri" w:hAnsi="Trebuchet MS" w:cs="Arial"/>
          <w:color w:val="000000"/>
          <w:lang w:val="es-ES"/>
        </w:rPr>
      </w:pPr>
    </w:p>
    <w:p w14:paraId="505A52EA" w14:textId="27B83A3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Como se puede deducir, la verificación de ambos requisitos obliga indefectiblemente a que la autoridad </w:t>
      </w:r>
      <w:r w:rsidR="00DC740A">
        <w:rPr>
          <w:rFonts w:ascii="Trebuchet MS" w:eastAsia="Calibri" w:hAnsi="Trebuchet MS" w:cs="Arial"/>
          <w:color w:val="000000"/>
          <w:lang w:val="es-ES"/>
        </w:rPr>
        <w:t>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342BCBDA" w14:textId="77777777" w:rsidR="000076FC" w:rsidRPr="00C7505C" w:rsidRDefault="000076FC" w:rsidP="000076FC">
      <w:pPr>
        <w:spacing w:line="276" w:lineRule="auto"/>
        <w:jc w:val="both"/>
        <w:rPr>
          <w:rFonts w:ascii="Trebuchet MS" w:eastAsia="Calibri" w:hAnsi="Trebuchet MS" w:cs="Arial"/>
          <w:color w:val="000000"/>
          <w:lang w:val="es-ES"/>
        </w:rPr>
      </w:pPr>
    </w:p>
    <w:p w14:paraId="0F3832C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A01BCAF" w14:textId="77777777" w:rsidR="000076FC" w:rsidRPr="00C7505C" w:rsidRDefault="000076FC" w:rsidP="000076FC">
      <w:pPr>
        <w:spacing w:line="276" w:lineRule="auto"/>
        <w:jc w:val="both"/>
        <w:rPr>
          <w:rFonts w:ascii="Trebuchet MS" w:eastAsia="Calibri" w:hAnsi="Trebuchet MS" w:cs="Arial"/>
          <w:color w:val="000000"/>
          <w:lang w:val="es-ES"/>
        </w:rPr>
      </w:pPr>
    </w:p>
    <w:p w14:paraId="2FB07A17"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0488938" w14:textId="77777777" w:rsidR="000076FC" w:rsidRPr="00C7505C" w:rsidRDefault="000076FC" w:rsidP="000076FC">
      <w:pPr>
        <w:spacing w:line="276" w:lineRule="auto"/>
        <w:jc w:val="both"/>
        <w:rPr>
          <w:rFonts w:ascii="Trebuchet MS" w:eastAsia="Calibri" w:hAnsi="Trebuchet MS" w:cs="Arial"/>
          <w:color w:val="000000"/>
          <w:lang w:val="es-ES"/>
        </w:rPr>
      </w:pPr>
    </w:p>
    <w:p w14:paraId="19C4DA0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2FEDDABF"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52EDA9C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Ponderar los valores y bienes jurídicos en conflicto, y justificar la idoneidad, razonabilidad y proporcionalidad de la determinación que se adopte.</w:t>
      </w:r>
    </w:p>
    <w:p w14:paraId="02980434"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CE5F37E" w14:textId="77777777" w:rsidR="000076FC" w:rsidRPr="00C7505C" w:rsidRDefault="000076FC" w:rsidP="000076FC">
      <w:pPr>
        <w:spacing w:line="276" w:lineRule="auto"/>
        <w:jc w:val="both"/>
        <w:rPr>
          <w:rFonts w:ascii="Trebuchet MS" w:eastAsia="Calibri" w:hAnsi="Trebuchet MS" w:cs="Arial"/>
          <w:color w:val="000000"/>
          <w:lang w:val="es-ES"/>
        </w:rPr>
      </w:pPr>
    </w:p>
    <w:p w14:paraId="3CBAEFE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A918A0A"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6C6992C6" w14:textId="77777777"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r w:rsidRPr="00C7505C">
        <w:rPr>
          <w:rFonts w:ascii="Trebuchet MS" w:eastAsia="Calibri" w:hAnsi="Trebuchet MS" w:cs="Arial"/>
          <w:lang w:val="es-ES"/>
        </w:rPr>
        <w:t xml:space="preserve"> </w:t>
      </w:r>
    </w:p>
    <w:p w14:paraId="29309A69" w14:textId="77777777" w:rsidR="00C7505C" w:rsidRPr="00C7505C" w:rsidRDefault="00C7505C" w:rsidP="000076FC">
      <w:pPr>
        <w:spacing w:line="276" w:lineRule="auto"/>
        <w:jc w:val="both"/>
        <w:rPr>
          <w:rFonts w:ascii="Trebuchet MS" w:eastAsia="Calibri" w:hAnsi="Trebuchet MS" w:cs="Arial"/>
          <w:lang w:val="es-ES"/>
        </w:rPr>
      </w:pPr>
    </w:p>
    <w:p w14:paraId="48A077F3" w14:textId="3184B785"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w:t>
      </w:r>
      <w:r w:rsidR="004760E3">
        <w:rPr>
          <w:rFonts w:ascii="Trebuchet MS" w:eastAsia="Calibri" w:hAnsi="Trebuchet MS" w:cs="Arial"/>
          <w:color w:val="000000"/>
          <w:lang w:val="es-ES"/>
        </w:rPr>
        <w:t>n</w:t>
      </w:r>
      <w:r w:rsidRPr="00C7505C">
        <w:rPr>
          <w:rFonts w:ascii="Trebuchet MS" w:eastAsia="Calibri" w:hAnsi="Trebuchet MS" w:cs="Arial"/>
          <w:color w:val="000000"/>
          <w:lang w:val="es-ES"/>
        </w:rPr>
        <w:t>do en su integridad el escrito de queja</w:t>
      </w:r>
      <w:r w:rsidR="00E962F3">
        <w:rPr>
          <w:rFonts w:ascii="Trebuchet MS" w:eastAsia="Calibri" w:hAnsi="Trebuchet MS" w:cs="Arial"/>
          <w:color w:val="000000"/>
          <w:lang w:val="es-ES"/>
        </w:rPr>
        <w:t>, su ampliación</w:t>
      </w:r>
      <w:r w:rsidRPr="00C7505C">
        <w:rPr>
          <w:rFonts w:ascii="Trebuchet MS" w:eastAsia="Calibri" w:hAnsi="Trebuchet MS" w:cs="Arial"/>
          <w:color w:val="000000"/>
          <w:lang w:val="es-ES"/>
        </w:rPr>
        <w:t xml:space="preserve"> y las pruebas que obran en el expediente, se analiza la pretensión, hecha valer por la parte denunciante.</w:t>
      </w:r>
    </w:p>
    <w:p w14:paraId="4F267BE5" w14:textId="77777777" w:rsidR="000076FC" w:rsidRPr="00C7505C" w:rsidRDefault="000076FC" w:rsidP="000076FC">
      <w:pPr>
        <w:spacing w:line="276" w:lineRule="auto"/>
        <w:jc w:val="both"/>
        <w:rPr>
          <w:rFonts w:ascii="Trebuchet MS" w:hAnsi="Trebuchet MS" w:cs="Arial"/>
          <w:color w:val="000000"/>
          <w:lang w:val="es-ES"/>
        </w:rPr>
      </w:pPr>
    </w:p>
    <w:p w14:paraId="126BD922" w14:textId="4C22EFAC" w:rsidR="00E962F3" w:rsidRDefault="000076FC" w:rsidP="00900666">
      <w:pPr>
        <w:autoSpaceDE w:val="0"/>
        <w:autoSpaceDN w:val="0"/>
        <w:adjustRightInd w:val="0"/>
        <w:spacing w:line="276" w:lineRule="auto"/>
        <w:jc w:val="both"/>
        <w:rPr>
          <w:rFonts w:ascii="Trebuchet MS" w:hAnsi="Trebuchet MS" w:cs="Arial"/>
          <w:color w:val="000000"/>
          <w:lang w:val="es-ES"/>
        </w:rPr>
      </w:pPr>
      <w:r w:rsidRPr="00C7505C">
        <w:rPr>
          <w:rFonts w:ascii="Trebuchet MS" w:hAnsi="Trebuchet MS" w:cs="Arial"/>
          <w:color w:val="000000"/>
          <w:lang w:val="es-ES"/>
        </w:rPr>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w:t>
      </w:r>
      <w:r w:rsidR="00E962F3">
        <w:rPr>
          <w:rFonts w:ascii="Trebuchet MS" w:hAnsi="Trebuchet MS" w:cs="Arial"/>
          <w:color w:val="000000"/>
          <w:lang w:val="es-ES"/>
        </w:rPr>
        <w:t>las actas de Oficialía Electoral identificadas con l</w:t>
      </w:r>
      <w:r w:rsidR="004760E3">
        <w:rPr>
          <w:rFonts w:ascii="Trebuchet MS" w:hAnsi="Trebuchet MS" w:cs="Arial"/>
          <w:color w:val="000000"/>
          <w:lang w:val="es-ES"/>
        </w:rPr>
        <w:t>a clave alfanumérica IEPC-OE-188</w:t>
      </w:r>
      <w:r w:rsidR="00E962F3">
        <w:rPr>
          <w:rFonts w:ascii="Trebuchet MS" w:hAnsi="Trebuchet MS" w:cs="Arial"/>
          <w:color w:val="000000"/>
          <w:lang w:val="es-ES"/>
        </w:rPr>
        <w:t xml:space="preserve">/2021, en las cuales se precisa el resultado de la investigación correspondiente, en los siguientes términos. </w:t>
      </w:r>
    </w:p>
    <w:p w14:paraId="4E75B821" w14:textId="77777777" w:rsidR="009E3365" w:rsidRPr="00C7505C" w:rsidRDefault="009E3365" w:rsidP="00900666">
      <w:pPr>
        <w:pStyle w:val="Sinespaciado"/>
        <w:spacing w:line="276" w:lineRule="auto"/>
        <w:jc w:val="both"/>
        <w:rPr>
          <w:rFonts w:ascii="Trebuchet MS" w:hAnsi="Trebuchet MS" w:cs="Arial"/>
          <w:color w:val="000000"/>
          <w:sz w:val="24"/>
          <w:szCs w:val="24"/>
          <w:lang w:val="es-ES"/>
        </w:rPr>
      </w:pPr>
    </w:p>
    <w:p w14:paraId="1525AE78" w14:textId="2673A655" w:rsidR="00E962F3" w:rsidRDefault="00E962F3" w:rsidP="00900666">
      <w:pPr>
        <w:pStyle w:val="Sinespaciado"/>
        <w:numPr>
          <w:ilvl w:val="0"/>
          <w:numId w:val="16"/>
        </w:numPr>
        <w:spacing w:line="276" w:lineRule="auto"/>
        <w:ind w:left="284" w:firstLine="0"/>
        <w:jc w:val="both"/>
        <w:rPr>
          <w:rFonts w:ascii="Trebuchet MS" w:hAnsi="Trebuchet MS" w:cs="Arial"/>
          <w:color w:val="000000"/>
          <w:sz w:val="24"/>
          <w:szCs w:val="24"/>
          <w:lang w:val="es-ES"/>
        </w:rPr>
      </w:pPr>
      <w:r>
        <w:rPr>
          <w:rFonts w:ascii="Trebuchet MS" w:hAnsi="Trebuchet MS" w:cs="Arial"/>
          <w:color w:val="000000"/>
          <w:sz w:val="24"/>
          <w:szCs w:val="24"/>
          <w:lang w:val="es-ES"/>
        </w:rPr>
        <w:t xml:space="preserve">Mediante acta de </w:t>
      </w:r>
      <w:r w:rsidR="008E041C">
        <w:rPr>
          <w:rFonts w:ascii="Trebuchet MS" w:hAnsi="Trebuchet MS" w:cs="Arial"/>
          <w:color w:val="000000"/>
          <w:sz w:val="24"/>
          <w:szCs w:val="24"/>
          <w:lang w:val="es-ES"/>
        </w:rPr>
        <w:t xml:space="preserve">Oficialía Electoral </w:t>
      </w:r>
      <w:r w:rsidR="004760E3">
        <w:rPr>
          <w:rFonts w:ascii="Trebuchet MS" w:hAnsi="Trebuchet MS" w:cs="Arial"/>
          <w:color w:val="000000"/>
          <w:sz w:val="24"/>
          <w:szCs w:val="24"/>
          <w:lang w:val="es-ES"/>
        </w:rPr>
        <w:t>de clave IEPC-OE-188</w:t>
      </w:r>
      <w:r>
        <w:rPr>
          <w:rFonts w:ascii="Trebuchet MS" w:hAnsi="Trebuchet MS" w:cs="Arial"/>
          <w:color w:val="000000"/>
          <w:sz w:val="24"/>
          <w:szCs w:val="24"/>
          <w:lang w:val="es-ES"/>
        </w:rPr>
        <w:t xml:space="preserve">/2021, se verificó </w:t>
      </w:r>
      <w:r w:rsidR="004760E3">
        <w:rPr>
          <w:rFonts w:ascii="Trebuchet MS" w:hAnsi="Trebuchet MS" w:cs="Arial"/>
          <w:color w:val="000000"/>
          <w:sz w:val="24"/>
          <w:szCs w:val="24"/>
          <w:lang w:val="es-ES"/>
        </w:rPr>
        <w:t>el contenido y existencia de la siguiente</w:t>
      </w:r>
      <w:r w:rsidR="00AA76C5">
        <w:rPr>
          <w:rFonts w:ascii="Trebuchet MS" w:hAnsi="Trebuchet MS" w:cs="Arial"/>
          <w:color w:val="000000"/>
          <w:sz w:val="24"/>
          <w:szCs w:val="24"/>
          <w:lang w:val="es-ES"/>
        </w:rPr>
        <w:t xml:space="preserve"> barda</w:t>
      </w:r>
      <w:r w:rsidR="004760E3">
        <w:rPr>
          <w:rFonts w:ascii="Trebuchet MS" w:hAnsi="Trebuchet MS" w:cs="Arial"/>
          <w:color w:val="000000"/>
          <w:sz w:val="24"/>
          <w:szCs w:val="24"/>
          <w:lang w:val="es-ES"/>
        </w:rPr>
        <w:t xml:space="preserve"> denunciada, en la </w:t>
      </w:r>
      <w:r w:rsidR="00DF4AB0">
        <w:rPr>
          <w:rFonts w:ascii="Trebuchet MS" w:hAnsi="Trebuchet MS" w:cs="Arial"/>
          <w:color w:val="000000"/>
          <w:sz w:val="24"/>
          <w:szCs w:val="24"/>
          <w:lang w:val="es-ES"/>
        </w:rPr>
        <w:t>ubicación</w:t>
      </w:r>
      <w:r w:rsidR="004760E3">
        <w:rPr>
          <w:rFonts w:ascii="Trebuchet MS" w:hAnsi="Trebuchet MS" w:cs="Arial"/>
          <w:color w:val="000000"/>
          <w:sz w:val="24"/>
          <w:szCs w:val="24"/>
          <w:lang w:val="es-ES"/>
        </w:rPr>
        <w:t xml:space="preserve"> proporcionada</w:t>
      </w:r>
      <w:r>
        <w:rPr>
          <w:rFonts w:ascii="Trebuchet MS" w:hAnsi="Trebuchet MS" w:cs="Arial"/>
          <w:color w:val="000000"/>
          <w:sz w:val="24"/>
          <w:szCs w:val="24"/>
          <w:lang w:val="es-ES"/>
        </w:rPr>
        <w:t>:</w:t>
      </w:r>
    </w:p>
    <w:p w14:paraId="61A2FB52" w14:textId="77777777" w:rsidR="00E962F3" w:rsidRDefault="00E962F3" w:rsidP="00900666">
      <w:pPr>
        <w:pStyle w:val="Sinespaciado"/>
        <w:spacing w:line="276" w:lineRule="auto"/>
        <w:ind w:left="284"/>
        <w:jc w:val="both"/>
        <w:rPr>
          <w:rFonts w:ascii="Trebuchet MS" w:hAnsi="Trebuchet MS" w:cs="Arial"/>
          <w:color w:val="000000"/>
          <w:sz w:val="24"/>
          <w:szCs w:val="24"/>
          <w:lang w:val="es-ES"/>
        </w:rPr>
      </w:pPr>
    </w:p>
    <w:p w14:paraId="44906ECD" w14:textId="623D5004" w:rsidR="004B75ED" w:rsidRDefault="004760E3" w:rsidP="00900666">
      <w:pPr>
        <w:pStyle w:val="Sinespaciado"/>
        <w:spacing w:line="276" w:lineRule="auto"/>
        <w:jc w:val="center"/>
        <w:rPr>
          <w:rFonts w:ascii="Trebuchet MS" w:hAnsi="Trebuchet MS" w:cs="Arial"/>
          <w:b/>
          <w:color w:val="000000"/>
          <w:sz w:val="24"/>
          <w:szCs w:val="24"/>
          <w:u w:val="single"/>
          <w:lang w:val="es-ES"/>
        </w:rPr>
      </w:pPr>
      <w:r>
        <w:rPr>
          <w:rFonts w:ascii="Trebuchet MS" w:hAnsi="Trebuchet MS" w:cs="Arial"/>
          <w:b/>
          <w:color w:val="000000"/>
          <w:sz w:val="24"/>
          <w:szCs w:val="24"/>
          <w:u w:val="single"/>
          <w:lang w:val="es-ES"/>
        </w:rPr>
        <w:t>BARDA LOCALIZADA</w:t>
      </w:r>
      <w:r w:rsidR="00E962F3" w:rsidRPr="00E962F3">
        <w:rPr>
          <w:rFonts w:ascii="Trebuchet MS" w:hAnsi="Trebuchet MS" w:cs="Arial"/>
          <w:b/>
          <w:color w:val="000000"/>
          <w:sz w:val="24"/>
          <w:szCs w:val="24"/>
          <w:u w:val="single"/>
          <w:lang w:val="es-ES"/>
        </w:rPr>
        <w:t>:</w:t>
      </w:r>
    </w:p>
    <w:p w14:paraId="73F78B88" w14:textId="77777777" w:rsidR="00927F4F" w:rsidRPr="00900666" w:rsidRDefault="00927F4F" w:rsidP="00900666">
      <w:pPr>
        <w:pStyle w:val="Sinespaciado"/>
        <w:spacing w:line="276" w:lineRule="auto"/>
        <w:jc w:val="center"/>
        <w:rPr>
          <w:rFonts w:ascii="Trebuchet MS" w:hAnsi="Trebuchet MS" w:cs="Arial"/>
          <w:b/>
          <w:color w:val="000000"/>
          <w:sz w:val="16"/>
          <w:szCs w:val="16"/>
          <w:u w:val="single"/>
          <w:lang w:val="es-ES"/>
        </w:rPr>
      </w:pPr>
    </w:p>
    <w:tbl>
      <w:tblPr>
        <w:tblStyle w:val="Tablaconcuadrcula"/>
        <w:tblW w:w="8818" w:type="dxa"/>
        <w:tblInd w:w="108" w:type="dxa"/>
        <w:tblLayout w:type="fixed"/>
        <w:tblLook w:val="04A0" w:firstRow="1" w:lastRow="0" w:firstColumn="1" w:lastColumn="0" w:noHBand="0" w:noVBand="1"/>
      </w:tblPr>
      <w:tblGrid>
        <w:gridCol w:w="880"/>
        <w:gridCol w:w="2381"/>
        <w:gridCol w:w="5557"/>
      </w:tblGrid>
      <w:tr w:rsidR="00990499" w:rsidRPr="00B22774" w14:paraId="22903EB7" w14:textId="77777777" w:rsidTr="006A1507">
        <w:trPr>
          <w:trHeight w:val="485"/>
        </w:trPr>
        <w:tc>
          <w:tcPr>
            <w:tcW w:w="880" w:type="dxa"/>
            <w:shd w:val="clear" w:color="auto" w:fill="D9D9D9" w:themeFill="background1" w:themeFillShade="D9"/>
            <w:vAlign w:val="center"/>
          </w:tcPr>
          <w:p w14:paraId="7AB0D12C" w14:textId="460D8951" w:rsidR="00FE077C" w:rsidRPr="0003128B" w:rsidRDefault="00900666"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No.</w:t>
            </w:r>
          </w:p>
        </w:tc>
        <w:tc>
          <w:tcPr>
            <w:tcW w:w="2381" w:type="dxa"/>
            <w:shd w:val="clear" w:color="auto" w:fill="D9D9D9" w:themeFill="background1" w:themeFillShade="D9"/>
            <w:vAlign w:val="center"/>
          </w:tcPr>
          <w:p w14:paraId="6C556D0F" w14:textId="77777777" w:rsidR="00FE077C" w:rsidRPr="0003128B" w:rsidRDefault="00FE077C"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Ubicación</w:t>
            </w:r>
          </w:p>
        </w:tc>
        <w:tc>
          <w:tcPr>
            <w:tcW w:w="5557" w:type="dxa"/>
            <w:shd w:val="clear" w:color="auto" w:fill="D9D9D9" w:themeFill="background1" w:themeFillShade="D9"/>
            <w:vAlign w:val="center"/>
          </w:tcPr>
          <w:p w14:paraId="2445BDD4" w14:textId="77777777" w:rsidR="00FE077C" w:rsidRPr="0003128B" w:rsidRDefault="00FE077C"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Fotografía</w:t>
            </w:r>
          </w:p>
        </w:tc>
      </w:tr>
      <w:tr w:rsidR="00990499" w:rsidRPr="00B22774" w14:paraId="42D16C2A" w14:textId="77777777" w:rsidTr="00656C92">
        <w:trPr>
          <w:trHeight w:val="3818"/>
        </w:trPr>
        <w:tc>
          <w:tcPr>
            <w:tcW w:w="880" w:type="dxa"/>
            <w:vAlign w:val="center"/>
          </w:tcPr>
          <w:p w14:paraId="12C2BE03" w14:textId="404B7EFE" w:rsidR="00FE077C" w:rsidRPr="00B22774" w:rsidRDefault="00A7643D" w:rsidP="00A7643D">
            <w:pPr>
              <w:jc w:val="center"/>
              <w:textAlignment w:val="baseline"/>
              <w:rPr>
                <w:rFonts w:ascii="Trebuchet MS" w:hAnsi="Trebuchet MS"/>
                <w:color w:val="000000"/>
                <w:sz w:val="21"/>
                <w:szCs w:val="21"/>
                <w:lang w:val="es-ES"/>
              </w:rPr>
            </w:pPr>
            <w:r>
              <w:rPr>
                <w:rFonts w:ascii="Trebuchet MS" w:hAnsi="Trebuchet MS"/>
                <w:color w:val="000000"/>
                <w:sz w:val="21"/>
                <w:szCs w:val="21"/>
                <w:lang w:val="es-ES"/>
              </w:rPr>
              <w:lastRenderedPageBreak/>
              <w:t>1</w:t>
            </w:r>
          </w:p>
        </w:tc>
        <w:tc>
          <w:tcPr>
            <w:tcW w:w="2381" w:type="dxa"/>
            <w:vAlign w:val="center"/>
          </w:tcPr>
          <w:p w14:paraId="54003029" w14:textId="4B97B7A4" w:rsidR="00FE077C" w:rsidRPr="00B22774" w:rsidRDefault="00FE077C" w:rsidP="00A7643D">
            <w:pPr>
              <w:jc w:val="both"/>
              <w:textAlignment w:val="baseline"/>
              <w:rPr>
                <w:rFonts w:ascii="Trebuchet MS" w:hAnsi="Trebuchet MS"/>
                <w:color w:val="000000"/>
                <w:sz w:val="21"/>
                <w:szCs w:val="21"/>
                <w:lang w:val="es-ES" w:eastAsia="es-MX"/>
              </w:rPr>
            </w:pPr>
            <w:r w:rsidRPr="00B22774">
              <w:rPr>
                <w:rFonts w:ascii="Trebuchet MS" w:hAnsi="Trebuchet MS"/>
                <w:color w:val="000000"/>
                <w:sz w:val="21"/>
                <w:szCs w:val="21"/>
                <w:lang w:val="es-ES" w:eastAsia="es-MX"/>
              </w:rPr>
              <w:t xml:space="preserve">Calle </w:t>
            </w:r>
            <w:r w:rsidR="00A7643D">
              <w:rPr>
                <w:rFonts w:ascii="Trebuchet MS" w:hAnsi="Trebuchet MS"/>
                <w:color w:val="000000"/>
                <w:sz w:val="21"/>
                <w:szCs w:val="21"/>
                <w:lang w:val="es-ES" w:eastAsia="es-MX"/>
              </w:rPr>
              <w:t>Línea del Ecuador esquina Av. Playa Grande</w:t>
            </w:r>
            <w:r w:rsidRPr="00B22774">
              <w:rPr>
                <w:rFonts w:ascii="Trebuchet MS" w:hAnsi="Trebuchet MS"/>
                <w:color w:val="000000"/>
                <w:sz w:val="21"/>
                <w:szCs w:val="21"/>
                <w:lang w:val="es-ES" w:eastAsia="es-MX"/>
              </w:rPr>
              <w:t xml:space="preserve">, Colonia </w:t>
            </w:r>
            <w:r w:rsidR="00A7643D">
              <w:rPr>
                <w:rFonts w:ascii="Trebuchet MS" w:hAnsi="Trebuchet MS"/>
                <w:color w:val="000000"/>
                <w:sz w:val="21"/>
                <w:szCs w:val="21"/>
                <w:lang w:val="es-ES" w:eastAsia="es-MX"/>
              </w:rPr>
              <w:t xml:space="preserve">Cristóbal Colón, </w:t>
            </w:r>
            <w:r w:rsidRPr="00B22774">
              <w:rPr>
                <w:rFonts w:ascii="Trebuchet MS" w:hAnsi="Trebuchet MS"/>
                <w:color w:val="000000"/>
                <w:sz w:val="21"/>
                <w:szCs w:val="21"/>
                <w:lang w:val="es-ES" w:eastAsia="es-MX"/>
              </w:rPr>
              <w:t xml:space="preserve">Municipio de </w:t>
            </w:r>
            <w:r w:rsidR="00A7643D">
              <w:rPr>
                <w:rFonts w:ascii="Trebuchet MS" w:hAnsi="Trebuchet MS"/>
                <w:color w:val="000000"/>
                <w:sz w:val="21"/>
                <w:szCs w:val="21"/>
                <w:lang w:val="es-ES" w:eastAsia="es-MX"/>
              </w:rPr>
              <w:t xml:space="preserve">Puerto Vallarta, </w:t>
            </w:r>
            <w:r w:rsidRPr="00B22774">
              <w:rPr>
                <w:rFonts w:ascii="Trebuchet MS" w:hAnsi="Trebuchet MS"/>
                <w:color w:val="000000"/>
                <w:sz w:val="21"/>
                <w:szCs w:val="21"/>
                <w:lang w:val="es-ES" w:eastAsia="es-MX"/>
              </w:rPr>
              <w:t>Jalisco</w:t>
            </w:r>
          </w:p>
        </w:tc>
        <w:tc>
          <w:tcPr>
            <w:tcW w:w="5557" w:type="dxa"/>
            <w:vAlign w:val="center"/>
          </w:tcPr>
          <w:p w14:paraId="2D41727A" w14:textId="7DF7FB39" w:rsidR="00FE077C" w:rsidRPr="00B22774" w:rsidRDefault="00963855" w:rsidP="00963855">
            <w:pPr>
              <w:textAlignment w:val="baseline"/>
              <w:rPr>
                <w:rFonts w:ascii="Trebuchet MS" w:hAnsi="Trebuchet MS"/>
                <w:color w:val="000000"/>
                <w:sz w:val="21"/>
                <w:szCs w:val="21"/>
                <w:lang w:val="es-ES" w:eastAsia="es-MX"/>
              </w:rPr>
            </w:pPr>
            <w:r w:rsidRPr="00963855">
              <w:rPr>
                <w:rFonts w:ascii="Calibri" w:eastAsia="Calibri" w:hAnsi="Calibri"/>
                <w:noProof/>
                <w:sz w:val="22"/>
                <w:szCs w:val="22"/>
                <w:lang w:eastAsia="es-MX"/>
              </w:rPr>
              <w:drawing>
                <wp:inline distT="0" distB="0" distL="0" distR="0" wp14:anchorId="2D6DBD6F" wp14:editId="19424ECF">
                  <wp:extent cx="3361984" cy="2105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2779" t="30163" r="32742" b="32880"/>
                          <a:stretch/>
                        </pic:blipFill>
                        <pic:spPr bwMode="auto">
                          <a:xfrm>
                            <a:off x="0" y="0"/>
                            <a:ext cx="3395066" cy="21257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5C1AF8" w14:textId="77777777" w:rsidR="00E26E2C" w:rsidRDefault="00E26E2C" w:rsidP="00E26E2C">
      <w:pPr>
        <w:pStyle w:val="Prrafodelista"/>
        <w:jc w:val="both"/>
        <w:rPr>
          <w:rFonts w:ascii="Trebuchet MS" w:eastAsia="Calibri" w:hAnsi="Trebuchet MS" w:cs="Arial"/>
          <w:b/>
          <w:sz w:val="24"/>
          <w:szCs w:val="24"/>
          <w:lang w:val="es-ES" w:eastAsia="ar-SA" w:bidi="en-US"/>
        </w:rPr>
      </w:pPr>
    </w:p>
    <w:p w14:paraId="55BEB9E7" w14:textId="59673EAD" w:rsidR="00BE2305" w:rsidRPr="00FC5ACC" w:rsidRDefault="00BE2305" w:rsidP="00BE2305">
      <w:pPr>
        <w:pStyle w:val="Prrafodelista"/>
        <w:numPr>
          <w:ilvl w:val="0"/>
          <w:numId w:val="23"/>
        </w:numPr>
        <w:jc w:val="both"/>
        <w:rPr>
          <w:rFonts w:ascii="Trebuchet MS" w:eastAsia="Calibri" w:hAnsi="Trebuchet MS" w:cs="Arial"/>
          <w:b/>
          <w:sz w:val="24"/>
          <w:szCs w:val="24"/>
          <w:lang w:val="es-ES" w:eastAsia="ar-SA" w:bidi="en-US"/>
        </w:rPr>
      </w:pPr>
      <w:r w:rsidRPr="00FC5ACC">
        <w:rPr>
          <w:rFonts w:ascii="Trebuchet MS" w:eastAsia="Calibri" w:hAnsi="Trebuchet MS" w:cs="Arial"/>
          <w:b/>
          <w:sz w:val="24"/>
          <w:szCs w:val="24"/>
          <w:lang w:val="es-ES" w:eastAsia="ar-SA" w:bidi="en-US"/>
        </w:rPr>
        <w:t>Consideraciones respecto a la solicitud de medida cautelar</w:t>
      </w:r>
      <w:r w:rsidR="00AA76C5">
        <w:rPr>
          <w:rFonts w:ascii="Trebuchet MS" w:eastAsia="Calibri" w:hAnsi="Trebuchet MS" w:cs="Arial"/>
          <w:b/>
          <w:sz w:val="24"/>
          <w:szCs w:val="24"/>
          <w:lang w:val="es-ES" w:eastAsia="ar-SA" w:bidi="en-US"/>
        </w:rPr>
        <w:t>.</w:t>
      </w:r>
    </w:p>
    <w:p w14:paraId="10EEC483" w14:textId="18E4866B" w:rsidR="0035646A" w:rsidRPr="001C2860" w:rsidRDefault="00160D7D" w:rsidP="00630BE3">
      <w:pPr>
        <w:spacing w:line="276" w:lineRule="auto"/>
        <w:jc w:val="both"/>
        <w:rPr>
          <w:rFonts w:ascii="Trebuchet MS" w:eastAsia="Calibri" w:hAnsi="Trebuchet MS" w:cs="Arial"/>
          <w:lang w:val="es-ES" w:eastAsia="ar-SA" w:bidi="en-US"/>
        </w:rPr>
      </w:pPr>
      <w:r w:rsidRPr="00160D7D">
        <w:rPr>
          <w:rFonts w:ascii="Trebuchet MS" w:eastAsia="Calibri" w:hAnsi="Trebuchet MS" w:cs="Arial"/>
          <w:lang w:val="es-ES" w:eastAsia="ar-SA" w:bidi="en-US"/>
        </w:rPr>
        <w:t xml:space="preserve">Del análisis del escrito de queja, </w:t>
      </w:r>
      <w:r w:rsidR="00FC5ACC">
        <w:rPr>
          <w:rFonts w:ascii="Trebuchet MS" w:eastAsia="Calibri" w:hAnsi="Trebuchet MS" w:cs="Arial"/>
          <w:lang w:val="es-ES" w:eastAsia="ar-SA" w:bidi="en-US"/>
        </w:rPr>
        <w:t>se advierte que la parte quejosa</w:t>
      </w:r>
      <w:r w:rsidR="0035646A">
        <w:rPr>
          <w:rFonts w:ascii="Trebuchet MS" w:eastAsia="Calibri" w:hAnsi="Trebuchet MS" w:cs="Arial"/>
          <w:lang w:val="es-ES" w:eastAsia="ar-SA" w:bidi="en-US"/>
        </w:rPr>
        <w:t xml:space="preserve"> solicita medida</w:t>
      </w:r>
      <w:r w:rsidR="001F3BB1">
        <w:rPr>
          <w:rFonts w:ascii="Trebuchet MS" w:eastAsia="Calibri" w:hAnsi="Trebuchet MS" w:cs="Arial"/>
          <w:lang w:val="es-ES" w:eastAsia="ar-SA" w:bidi="en-US"/>
        </w:rPr>
        <w:t>s</w:t>
      </w:r>
      <w:r w:rsidR="0035646A">
        <w:rPr>
          <w:rFonts w:ascii="Trebuchet MS" w:eastAsia="Calibri" w:hAnsi="Trebuchet MS" w:cs="Arial"/>
          <w:lang w:val="es-ES" w:eastAsia="ar-SA" w:bidi="en-US"/>
        </w:rPr>
        <w:t xml:space="preserve"> cautelar</w:t>
      </w:r>
      <w:r w:rsidR="001F3BB1">
        <w:rPr>
          <w:rFonts w:ascii="Trebuchet MS" w:eastAsia="Calibri" w:hAnsi="Trebuchet MS" w:cs="Arial"/>
          <w:lang w:val="es-ES" w:eastAsia="ar-SA" w:bidi="en-US"/>
        </w:rPr>
        <w:t>es</w:t>
      </w:r>
      <w:r w:rsidR="0035646A">
        <w:rPr>
          <w:rFonts w:ascii="Trebuchet MS" w:eastAsia="Calibri" w:hAnsi="Trebuchet MS" w:cs="Arial"/>
          <w:lang w:val="es-ES" w:eastAsia="ar-SA" w:bidi="en-US"/>
        </w:rPr>
        <w:t xml:space="preserve">, </w:t>
      </w:r>
      <w:r w:rsidR="001F3BB1">
        <w:rPr>
          <w:rFonts w:ascii="Trebuchet MS" w:eastAsia="Calibri" w:hAnsi="Trebuchet MS" w:cs="Arial"/>
          <w:lang w:val="es-ES" w:eastAsia="ar-SA" w:bidi="en-US"/>
        </w:rPr>
        <w:t xml:space="preserve">pero no </w:t>
      </w:r>
      <w:r w:rsidR="00AA76C5">
        <w:rPr>
          <w:rFonts w:ascii="Trebuchet MS" w:eastAsia="Calibri" w:hAnsi="Trebuchet MS" w:cs="Arial"/>
          <w:lang w:val="es-ES" w:eastAsia="ar-SA" w:bidi="en-US"/>
        </w:rPr>
        <w:t>precisa específicamente los término</w:t>
      </w:r>
      <w:r w:rsidR="001F3BB1">
        <w:rPr>
          <w:rFonts w:ascii="Trebuchet MS" w:eastAsia="Calibri" w:hAnsi="Trebuchet MS" w:cs="Arial"/>
          <w:lang w:val="es-ES" w:eastAsia="ar-SA" w:bidi="en-US"/>
        </w:rPr>
        <w:t xml:space="preserve">s en los que la solicita; sin embargo, del estudio de las constancias que integran el expediente en que se actúa, se desprende que en la barda se advierte la imagen de la caricatura del </w:t>
      </w:r>
      <w:r w:rsidR="001C2860">
        <w:rPr>
          <w:rFonts w:ascii="Trebuchet MS" w:hAnsi="Trebuchet MS" w:cs="Arial"/>
          <w:lang w:val="es-ES"/>
        </w:rPr>
        <w:t>presid</w:t>
      </w:r>
      <w:r w:rsidR="001F3BB1">
        <w:rPr>
          <w:rFonts w:ascii="Trebuchet MS" w:hAnsi="Trebuchet MS" w:cs="Arial"/>
          <w:lang w:val="es-ES"/>
        </w:rPr>
        <w:t>ente Andrés Manuel López Obrador</w:t>
      </w:r>
      <w:r w:rsidR="001C2860">
        <w:rPr>
          <w:rFonts w:ascii="Trebuchet MS" w:hAnsi="Trebuchet MS" w:cs="Arial"/>
          <w:lang w:val="es-ES"/>
        </w:rPr>
        <w:t>, donde se plasma que apoya a Munguía y además se encuentra el símbolo propio de la cuarta transformación (4t), situación que</w:t>
      </w:r>
      <w:r w:rsidR="001F3BB1">
        <w:rPr>
          <w:rFonts w:ascii="Trebuchet MS" w:hAnsi="Trebuchet MS" w:cs="Arial"/>
          <w:lang w:val="es-ES"/>
        </w:rPr>
        <w:t xml:space="preserve"> a criterio de esta Comisión, desde un punto de vista preliminar</w:t>
      </w:r>
      <w:r w:rsidR="00BB6CB5">
        <w:rPr>
          <w:rFonts w:ascii="Trebuchet MS" w:hAnsi="Trebuchet MS" w:cs="Arial"/>
          <w:lang w:val="es-ES"/>
        </w:rPr>
        <w:t xml:space="preserve">, </w:t>
      </w:r>
      <w:r w:rsidR="001C2860">
        <w:rPr>
          <w:rFonts w:ascii="Trebuchet MS" w:hAnsi="Trebuchet MS" w:cs="Arial"/>
          <w:lang w:val="es-ES"/>
        </w:rPr>
        <w:t>podría generar una confusión en el electorado</w:t>
      </w:r>
      <w:r w:rsidR="00BB6CB5">
        <w:rPr>
          <w:rFonts w:ascii="Trebuchet MS" w:hAnsi="Trebuchet MS" w:cs="Arial"/>
          <w:lang w:val="es-ES"/>
        </w:rPr>
        <w:t xml:space="preserve"> ya que resulta ser un hecho notorio para este Instituto, que los partidos políticos MORENA y Partido Verde Ecologista de México no forman parte de alguna coalición.</w:t>
      </w:r>
    </w:p>
    <w:p w14:paraId="32F59727" w14:textId="77777777" w:rsidR="00630BE3" w:rsidRDefault="00630BE3" w:rsidP="00630BE3">
      <w:pPr>
        <w:spacing w:line="276" w:lineRule="auto"/>
        <w:jc w:val="both"/>
        <w:rPr>
          <w:rFonts w:ascii="Trebuchet MS" w:eastAsia="Calibri" w:hAnsi="Trebuchet MS" w:cs="Arial"/>
          <w:lang w:val="es-ES" w:eastAsia="ar-SA" w:bidi="en-US"/>
        </w:rPr>
      </w:pPr>
    </w:p>
    <w:p w14:paraId="12B48A8A" w14:textId="120584A6" w:rsidR="00A21B61" w:rsidRPr="00B04A6A" w:rsidRDefault="00E962F3" w:rsidP="00A21B61">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Del escrito de denuncia </w:t>
      </w:r>
      <w:r w:rsidR="001C2860">
        <w:rPr>
          <w:rFonts w:ascii="Trebuchet MS" w:eastAsia="Calibri" w:hAnsi="Trebuchet MS" w:cs="Arial"/>
          <w:lang w:val="es-ES" w:eastAsia="ar-SA" w:bidi="en-US"/>
        </w:rPr>
        <w:t xml:space="preserve">y la prueba documental publica </w:t>
      </w:r>
      <w:r>
        <w:rPr>
          <w:rFonts w:ascii="Trebuchet MS" w:eastAsia="Calibri" w:hAnsi="Trebuchet MS" w:cs="Arial"/>
          <w:lang w:val="es-ES" w:eastAsia="ar-SA" w:bidi="en-US"/>
        </w:rPr>
        <w:t xml:space="preserve">se desprende el señalamiento de existencia de </w:t>
      </w:r>
      <w:r w:rsidR="001C2860">
        <w:rPr>
          <w:rFonts w:ascii="Trebuchet MS" w:eastAsia="Calibri" w:hAnsi="Trebuchet MS" w:cs="Arial"/>
          <w:lang w:val="es-ES" w:eastAsia="ar-SA" w:bidi="en-US"/>
        </w:rPr>
        <w:t xml:space="preserve">la barda señalada </w:t>
      </w:r>
      <w:r w:rsidR="00C616EF">
        <w:rPr>
          <w:rFonts w:ascii="Trebuchet MS" w:eastAsia="Calibri" w:hAnsi="Trebuchet MS" w:cs="Arial"/>
          <w:lang w:val="es-ES" w:eastAsia="ar-SA" w:bidi="en-US"/>
        </w:rPr>
        <w:t xml:space="preserve">alusiva al nombre </w:t>
      </w:r>
      <w:r w:rsidR="001C2860">
        <w:rPr>
          <w:rFonts w:ascii="Trebuchet MS" w:eastAsia="Calibri" w:hAnsi="Trebuchet MS" w:cs="Arial"/>
          <w:lang w:val="es-ES" w:eastAsia="ar-SA" w:bidi="en-US"/>
        </w:rPr>
        <w:t xml:space="preserve">del ciudadano </w:t>
      </w:r>
      <w:r w:rsidR="00B04A6A" w:rsidRPr="002F626A">
        <w:rPr>
          <w:rFonts w:ascii="Trebuchet MS" w:hAnsi="Trebuchet MS"/>
          <w:b/>
          <w:lang w:val="es-ES" w:eastAsia="es-ES"/>
        </w:rPr>
        <w:t xml:space="preserve">Luis Ernesto Munguía González, </w:t>
      </w:r>
      <w:r w:rsidR="00B04A6A" w:rsidRPr="002F626A">
        <w:rPr>
          <w:rFonts w:ascii="Trebuchet MS" w:hAnsi="Trebuchet MS"/>
          <w:lang w:val="es-ES" w:eastAsia="es-ES"/>
        </w:rPr>
        <w:t xml:space="preserve">en su calidad </w:t>
      </w:r>
      <w:r w:rsidR="00B04A6A" w:rsidRPr="0006566C">
        <w:rPr>
          <w:rFonts w:ascii="Trebuchet MS" w:hAnsi="Trebuchet MS"/>
          <w:lang w:val="es-ES" w:eastAsia="es-ES"/>
        </w:rPr>
        <w:t>de candidato a la presidencia municipal de Puerto Vallarta, Jalisco</w:t>
      </w:r>
      <w:r w:rsidR="00B04A6A">
        <w:rPr>
          <w:rFonts w:ascii="Trebuchet MS" w:eastAsia="Calibri" w:hAnsi="Trebuchet MS" w:cs="Arial"/>
          <w:lang w:val="es-ES" w:eastAsia="ar-SA" w:bidi="en-US"/>
        </w:rPr>
        <w:t xml:space="preserve">, </w:t>
      </w:r>
      <w:r w:rsidR="00B04A6A">
        <w:rPr>
          <w:rFonts w:ascii="Trebuchet MS" w:hAnsi="Trebuchet MS" w:cs="Arial"/>
        </w:rPr>
        <w:t>misma que ha sido especificada</w:t>
      </w:r>
      <w:r w:rsidR="00A21B61" w:rsidRPr="00942396">
        <w:rPr>
          <w:rFonts w:ascii="Trebuchet MS" w:hAnsi="Trebuchet MS" w:cs="Arial"/>
        </w:rPr>
        <w:t xml:space="preserve"> en párrafos que anteceden</w:t>
      </w:r>
      <w:r w:rsidR="00655869" w:rsidRPr="00942396">
        <w:rPr>
          <w:rFonts w:ascii="Trebuchet MS" w:hAnsi="Trebuchet MS" w:cs="Arial"/>
        </w:rPr>
        <w:t>, así como en el acta de Oficialía Electoral referida</w:t>
      </w:r>
      <w:r w:rsidR="00B04A6A">
        <w:rPr>
          <w:rFonts w:ascii="Trebuchet MS" w:hAnsi="Trebuchet MS" w:cs="Arial"/>
        </w:rPr>
        <w:t>.</w:t>
      </w:r>
    </w:p>
    <w:p w14:paraId="4A3D57F1" w14:textId="77777777" w:rsidR="007F12A4" w:rsidRPr="00942396" w:rsidRDefault="007F12A4" w:rsidP="00A21B61">
      <w:pPr>
        <w:spacing w:line="276" w:lineRule="auto"/>
        <w:jc w:val="both"/>
        <w:rPr>
          <w:rFonts w:ascii="Trebuchet MS" w:hAnsi="Trebuchet MS" w:cs="Arial"/>
        </w:rPr>
      </w:pPr>
    </w:p>
    <w:p w14:paraId="2E63A859" w14:textId="13FF8E2A" w:rsidR="00AE4C16" w:rsidRPr="00942396" w:rsidRDefault="00AE4C16" w:rsidP="00A21B61">
      <w:pPr>
        <w:spacing w:line="276" w:lineRule="auto"/>
        <w:jc w:val="both"/>
        <w:rPr>
          <w:rFonts w:ascii="Trebuchet MS" w:hAnsi="Trebuchet MS" w:cs="Arial"/>
        </w:rPr>
      </w:pPr>
      <w:r w:rsidRPr="00942396">
        <w:rPr>
          <w:rFonts w:ascii="Trebuchet MS" w:hAnsi="Trebuchet MS" w:cs="Arial"/>
        </w:rPr>
        <w:t>Una vez precisado el resultado de la investigación realizada por esta autoridad instructora,</w:t>
      </w:r>
      <w:r w:rsidR="00095A13" w:rsidRPr="00942396">
        <w:rPr>
          <w:rFonts w:ascii="Trebuchet MS" w:hAnsi="Trebuchet MS" w:cs="Arial"/>
        </w:rPr>
        <w:t xml:space="preserve"> es conveniente tener presentes</w:t>
      </w:r>
      <w:r w:rsidRPr="00942396">
        <w:rPr>
          <w:rFonts w:ascii="Trebuchet MS" w:hAnsi="Trebuchet MS" w:cs="Arial"/>
        </w:rPr>
        <w:t xml:space="preserve"> las disposiciones legales que regulan las características de colocación de propaganda electoral. Al respecto</w:t>
      </w:r>
      <w:r w:rsidR="00095A13" w:rsidRPr="00942396">
        <w:rPr>
          <w:rFonts w:ascii="Trebuchet MS" w:hAnsi="Trebuchet MS" w:cs="Arial"/>
        </w:rPr>
        <w:t>,</w:t>
      </w:r>
      <w:r w:rsidRPr="00942396">
        <w:rPr>
          <w:rFonts w:ascii="Trebuchet MS" w:hAnsi="Trebuchet MS" w:cs="Arial"/>
        </w:rPr>
        <w:t xml:space="preserve"> el artículo </w:t>
      </w:r>
      <w:r w:rsidRPr="00942396">
        <w:rPr>
          <w:rFonts w:ascii="Trebuchet MS" w:hAnsi="Trebuchet MS" w:cs="Arial"/>
        </w:rPr>
        <w:lastRenderedPageBreak/>
        <w:t xml:space="preserve">255 párrafo 3, señala que se entiende por propaganda electoral el conjunto de escritos, publicaciones, imágenes, grabaciones, proyecciones y expresiones que </w:t>
      </w:r>
      <w:r w:rsidRPr="00BB6CB5">
        <w:rPr>
          <w:rFonts w:ascii="Trebuchet MS" w:hAnsi="Trebuchet MS" w:cs="Arial"/>
          <w:b/>
        </w:rPr>
        <w:t>durante la campaña electoral</w:t>
      </w:r>
      <w:r w:rsidRPr="00942396">
        <w:rPr>
          <w:rFonts w:ascii="Trebuchet MS" w:hAnsi="Trebuchet MS" w:cs="Arial"/>
        </w:rPr>
        <w:t xml:space="preserve"> producen y difunden los partidos políticos, los candidatos registrados y sus simpatizantes, con el propósito de presentar ante la ciudadanía las candidaturas registradas. </w:t>
      </w:r>
    </w:p>
    <w:p w14:paraId="403E1D92" w14:textId="77777777" w:rsidR="00AE4C16" w:rsidRDefault="00AE4C16" w:rsidP="00A21B61">
      <w:pPr>
        <w:spacing w:line="276" w:lineRule="auto"/>
        <w:jc w:val="both"/>
        <w:rPr>
          <w:rFonts w:ascii="Trebuchet MS" w:eastAsia="Calibri" w:hAnsi="Trebuchet MS" w:cs="Arial"/>
          <w:lang w:val="es-ES" w:eastAsia="ar-SA" w:bidi="en-US"/>
        </w:rPr>
      </w:pPr>
    </w:p>
    <w:p w14:paraId="7C7DD16E" w14:textId="1FBC1B37" w:rsidR="00BB6CB5" w:rsidRDefault="00BB6CB5" w:rsidP="00A21B61">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En ese sentido, la barda denunciada fue localizada el pasado tres de mayo, periodo en el cual nos encontramos en la etapa de campañas electorales, razón por la cual la propaganda inserta en la barda, debe de cumplir con las reglas acera de la propaganda electoral.</w:t>
      </w:r>
    </w:p>
    <w:p w14:paraId="0E6CCE06" w14:textId="77777777" w:rsidR="00BB6CB5" w:rsidRPr="00942396" w:rsidRDefault="00BB6CB5" w:rsidP="00A21B61">
      <w:pPr>
        <w:spacing w:line="276" w:lineRule="auto"/>
        <w:jc w:val="both"/>
        <w:rPr>
          <w:rFonts w:ascii="Trebuchet MS" w:eastAsia="Calibri" w:hAnsi="Trebuchet MS" w:cs="Arial"/>
          <w:lang w:val="es-ES" w:eastAsia="ar-SA" w:bidi="en-US"/>
        </w:rPr>
      </w:pPr>
    </w:p>
    <w:p w14:paraId="2A014F92" w14:textId="166F4FC1" w:rsidR="00AE4C16" w:rsidRPr="003F7D57" w:rsidRDefault="00AE4C16" w:rsidP="00630BE3">
      <w:pPr>
        <w:spacing w:line="276" w:lineRule="auto"/>
        <w:jc w:val="both"/>
        <w:rPr>
          <w:rFonts w:ascii="Trebuchet MS" w:eastAsia="Calibri" w:hAnsi="Trebuchet MS" w:cs="Arial"/>
          <w:b/>
          <w:bCs/>
          <w:lang w:val="es-ES" w:eastAsia="ar-SA" w:bidi="en-US"/>
        </w:rPr>
      </w:pPr>
      <w:r w:rsidRPr="00942396">
        <w:rPr>
          <w:rFonts w:ascii="Trebuchet MS" w:eastAsia="Calibri" w:hAnsi="Trebuchet MS" w:cs="Arial"/>
          <w:lang w:val="es-ES" w:eastAsia="ar-SA" w:bidi="en-US"/>
        </w:rPr>
        <w:t xml:space="preserve">A su vez, el Capítulo Cuarto “De la propaganda” del Código Electoral del Estado </w:t>
      </w:r>
      <w:r w:rsidRPr="00BB6CB5">
        <w:rPr>
          <w:rFonts w:ascii="Trebuchet MS" w:eastAsia="Calibri" w:hAnsi="Trebuchet MS" w:cs="Arial"/>
          <w:lang w:val="es-ES" w:eastAsia="ar-SA" w:bidi="en-US"/>
        </w:rPr>
        <w:t>de Jalisco, establece las reglas sobre colocación, distribución y contenido de la propaganda, que deberán observar los partidos políticos</w:t>
      </w:r>
      <w:r w:rsidR="00291D8C" w:rsidRPr="00BB6CB5">
        <w:rPr>
          <w:rFonts w:ascii="Trebuchet MS" w:eastAsia="Calibri" w:hAnsi="Trebuchet MS" w:cs="Arial"/>
          <w:lang w:val="es-ES" w:eastAsia="ar-SA" w:bidi="en-US"/>
        </w:rPr>
        <w:t>, coaliciones</w:t>
      </w:r>
      <w:r w:rsidRPr="00BB6CB5">
        <w:rPr>
          <w:rFonts w:ascii="Trebuchet MS" w:eastAsia="Calibri" w:hAnsi="Trebuchet MS" w:cs="Arial"/>
          <w:lang w:val="es-ES" w:eastAsia="ar-SA" w:bidi="en-US"/>
        </w:rPr>
        <w:t xml:space="preserve"> y</w:t>
      </w:r>
      <w:r w:rsidR="00065782" w:rsidRPr="00BB6CB5">
        <w:rPr>
          <w:rFonts w:ascii="Trebuchet MS" w:eastAsia="Calibri" w:hAnsi="Trebuchet MS" w:cs="Arial"/>
          <w:lang w:val="es-ES" w:eastAsia="ar-SA" w:bidi="en-US"/>
        </w:rPr>
        <w:t xml:space="preserve"> </w:t>
      </w:r>
      <w:r w:rsidR="00291D8C" w:rsidRPr="00BB6CB5">
        <w:rPr>
          <w:rFonts w:ascii="Trebuchet MS" w:eastAsia="Calibri" w:hAnsi="Trebuchet MS" w:cs="Arial"/>
          <w:lang w:val="es-ES" w:eastAsia="ar-SA" w:bidi="en-US"/>
        </w:rPr>
        <w:t>candidatos</w:t>
      </w:r>
      <w:r w:rsidR="00291D8C" w:rsidRPr="00BB6CB5">
        <w:rPr>
          <w:rFonts w:ascii="Trebuchet MS" w:eastAsia="Calibri" w:hAnsi="Trebuchet MS" w:cs="Arial"/>
          <w:bCs/>
          <w:lang w:val="es-ES" w:eastAsia="ar-SA" w:bidi="en-US"/>
        </w:rPr>
        <w:t>, no tendrá más límite, en los términos del artículo 7º, de la Constitución Política de los Estados Unidos Mexicanos, que el respeto a la vida privada de candidatos, autoridades, terceros y a las instit</w:t>
      </w:r>
      <w:r w:rsidR="003F7D57" w:rsidRPr="00BB6CB5">
        <w:rPr>
          <w:rFonts w:ascii="Trebuchet MS" w:eastAsia="Calibri" w:hAnsi="Trebuchet MS" w:cs="Arial"/>
          <w:bCs/>
          <w:lang w:val="es-ES" w:eastAsia="ar-SA" w:bidi="en-US"/>
        </w:rPr>
        <w:t>uciones y valores democráticos</w:t>
      </w:r>
      <w:r w:rsidR="00065782" w:rsidRPr="00BB6CB5">
        <w:rPr>
          <w:rFonts w:ascii="Trebuchet MS" w:eastAsia="Calibri" w:hAnsi="Trebuchet MS" w:cs="Arial"/>
          <w:lang w:val="es-ES" w:eastAsia="ar-SA" w:bidi="en-US"/>
        </w:rPr>
        <w:t>, de conformidad</w:t>
      </w:r>
      <w:r w:rsidR="00065782">
        <w:rPr>
          <w:rFonts w:ascii="Trebuchet MS" w:eastAsia="Calibri" w:hAnsi="Trebuchet MS" w:cs="Arial"/>
          <w:lang w:val="es-ES" w:eastAsia="ar-SA" w:bidi="en-US"/>
        </w:rPr>
        <w:t xml:space="preserve"> </w:t>
      </w:r>
      <w:r w:rsidR="00655869">
        <w:rPr>
          <w:rFonts w:ascii="Trebuchet MS" w:eastAsia="Calibri" w:hAnsi="Trebuchet MS" w:cs="Arial"/>
          <w:lang w:val="es-ES" w:eastAsia="ar-SA" w:bidi="en-US"/>
        </w:rPr>
        <w:t>con</w:t>
      </w:r>
      <w:r w:rsidR="00065782">
        <w:rPr>
          <w:rFonts w:ascii="Trebuchet MS" w:eastAsia="Calibri" w:hAnsi="Trebuchet MS" w:cs="Arial"/>
          <w:lang w:val="es-ES" w:eastAsia="ar-SA" w:bidi="en-US"/>
        </w:rPr>
        <w:t xml:space="preserve"> los artícul</w:t>
      </w:r>
      <w:r w:rsidR="003F7D57">
        <w:rPr>
          <w:rFonts w:ascii="Trebuchet MS" w:eastAsia="Calibri" w:hAnsi="Trebuchet MS" w:cs="Arial"/>
          <w:lang w:val="es-ES" w:eastAsia="ar-SA" w:bidi="en-US"/>
        </w:rPr>
        <w:t>os 259 párrafo 2,</w:t>
      </w:r>
      <w:r w:rsidR="00291D8C">
        <w:rPr>
          <w:rFonts w:ascii="Trebuchet MS" w:eastAsia="Calibri" w:hAnsi="Trebuchet MS" w:cs="Arial"/>
          <w:lang w:val="es-ES" w:eastAsia="ar-SA" w:bidi="en-US"/>
        </w:rPr>
        <w:t xml:space="preserve"> y 263 párrafo 5</w:t>
      </w:r>
      <w:r w:rsidR="00065782">
        <w:rPr>
          <w:rFonts w:ascii="Trebuchet MS" w:eastAsia="Calibri" w:hAnsi="Trebuchet MS" w:cs="Arial"/>
          <w:lang w:val="es-ES" w:eastAsia="ar-SA" w:bidi="en-US"/>
        </w:rPr>
        <w:t xml:space="preserve">, del referido ordenamiento. </w:t>
      </w:r>
    </w:p>
    <w:p w14:paraId="7F2862C4" w14:textId="77777777" w:rsidR="00BB6CB5" w:rsidRDefault="00BB6CB5" w:rsidP="00222ACC">
      <w:pPr>
        <w:spacing w:line="276" w:lineRule="auto"/>
        <w:jc w:val="both"/>
        <w:rPr>
          <w:rFonts w:ascii="Trebuchet MS" w:eastAsia="Calibri" w:hAnsi="Trebuchet MS" w:cs="Arial"/>
          <w:lang w:val="es-ES" w:eastAsia="ar-SA" w:bidi="en-US"/>
        </w:rPr>
      </w:pPr>
    </w:p>
    <w:p w14:paraId="2C7AAECE" w14:textId="77777777" w:rsidR="005672D3" w:rsidRDefault="00BB6CB5" w:rsidP="00222AC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Sin embargo, esta Comisión estima que al encontrarse en la misma propaganda la imagen de la caricatura del Presidente Constitucional de los Estados Unidos Mexicanos</w:t>
      </w:r>
      <w:r w:rsidR="005672D3">
        <w:rPr>
          <w:rFonts w:ascii="Trebuchet MS" w:eastAsia="Calibri" w:hAnsi="Trebuchet MS" w:cs="Arial"/>
          <w:lang w:val="es-ES" w:eastAsia="ar-SA" w:bidi="en-US"/>
        </w:rPr>
        <w:t xml:space="preserve"> con la leyenda “Voy con Munguía”, así como “4t” y el logotipo del Partido Verde Ecologista de México, se pudiera generar confusión entre el electorado</w:t>
      </w:r>
      <w:r>
        <w:rPr>
          <w:rFonts w:ascii="Trebuchet MS" w:eastAsia="Calibri" w:hAnsi="Trebuchet MS" w:cs="Arial"/>
          <w:lang w:val="es-ES" w:eastAsia="ar-SA" w:bidi="en-US"/>
        </w:rPr>
        <w:t xml:space="preserve"> </w:t>
      </w:r>
      <w:r w:rsidR="005672D3">
        <w:rPr>
          <w:rFonts w:ascii="Trebuchet MS" w:eastAsia="Calibri" w:hAnsi="Trebuchet MS" w:cs="Arial"/>
          <w:lang w:val="es-ES" w:eastAsia="ar-SA" w:bidi="en-US"/>
        </w:rPr>
        <w:t xml:space="preserve">en el sentido de relacionar a los partidos políticos </w:t>
      </w:r>
      <w:r w:rsidR="005672D3" w:rsidRPr="005672D3">
        <w:rPr>
          <w:rFonts w:ascii="Trebuchet MS" w:eastAsia="Calibri" w:hAnsi="Trebuchet MS" w:cs="Arial"/>
          <w:b/>
          <w:lang w:val="es-ES" w:eastAsia="ar-SA" w:bidi="en-US"/>
        </w:rPr>
        <w:t>MORENA</w:t>
      </w:r>
      <w:r w:rsidR="005672D3">
        <w:rPr>
          <w:rFonts w:ascii="Trebuchet MS" w:eastAsia="Calibri" w:hAnsi="Trebuchet MS" w:cs="Arial"/>
          <w:lang w:val="es-ES" w:eastAsia="ar-SA" w:bidi="en-US"/>
        </w:rPr>
        <w:t xml:space="preserve"> (por haber tratarse del partido político que postuló al hoy Jefe del Ejecutivo Federal) y al candidato postulado por el </w:t>
      </w:r>
      <w:r w:rsidR="005672D3" w:rsidRPr="005672D3">
        <w:rPr>
          <w:rFonts w:ascii="Trebuchet MS" w:eastAsia="Calibri" w:hAnsi="Trebuchet MS" w:cs="Arial"/>
          <w:b/>
          <w:lang w:val="es-ES" w:eastAsia="ar-SA" w:bidi="en-US"/>
        </w:rPr>
        <w:t>Partido Verde Ecologista de México</w:t>
      </w:r>
      <w:r w:rsidR="005672D3">
        <w:rPr>
          <w:rFonts w:ascii="Trebuchet MS" w:eastAsia="Calibri" w:hAnsi="Trebuchet MS" w:cs="Arial"/>
          <w:lang w:val="es-ES" w:eastAsia="ar-SA" w:bidi="en-US"/>
        </w:rPr>
        <w:t xml:space="preserve"> a la presidencia municipal de Puerto Vallarta, Jalisco, cuando no existe relación entre ambos partidos en la contienda en cuestión, ya que no conformaron coalición alguna. </w:t>
      </w:r>
    </w:p>
    <w:p w14:paraId="4341ACA6" w14:textId="77777777" w:rsidR="005672D3" w:rsidRDefault="005672D3" w:rsidP="00222ACC">
      <w:pPr>
        <w:spacing w:line="276" w:lineRule="auto"/>
        <w:jc w:val="both"/>
        <w:rPr>
          <w:rFonts w:ascii="Trebuchet MS" w:eastAsia="Calibri" w:hAnsi="Trebuchet MS" w:cs="Arial"/>
          <w:lang w:val="es-ES" w:eastAsia="ar-SA" w:bidi="en-US"/>
        </w:rPr>
      </w:pPr>
    </w:p>
    <w:p w14:paraId="3748FB40" w14:textId="1D311D6B" w:rsidR="00222ACC" w:rsidRDefault="00222ACC" w:rsidP="00222AC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De manera que, de un análisis</w:t>
      </w:r>
      <w:r w:rsidR="0066290E">
        <w:rPr>
          <w:rFonts w:ascii="Trebuchet MS" w:eastAsia="Calibri" w:hAnsi="Trebuchet MS" w:cs="Arial"/>
          <w:lang w:val="es-ES" w:eastAsia="ar-SA" w:bidi="en-US"/>
        </w:rPr>
        <w:t xml:space="preserve"> preliminar</w:t>
      </w:r>
      <w:r>
        <w:rPr>
          <w:rFonts w:ascii="Trebuchet MS" w:eastAsia="Calibri" w:hAnsi="Trebuchet MS" w:cs="Arial"/>
          <w:lang w:val="es-ES" w:eastAsia="ar-SA" w:bidi="en-US"/>
        </w:rPr>
        <w:t xml:space="preserve"> realizado bajo la apariencia del buen derecho y para efectos de la determinación respecto de la medida cautelar solicitada, esta Comisión concluye que existen elementos suficientes para decretar el retiro de la propaganda alusiva a </w:t>
      </w:r>
      <w:r w:rsidR="00C9114D" w:rsidRPr="002F626A">
        <w:rPr>
          <w:rFonts w:ascii="Trebuchet MS" w:hAnsi="Trebuchet MS"/>
          <w:b/>
          <w:lang w:val="es-ES" w:eastAsia="es-ES"/>
        </w:rPr>
        <w:t>Luis Ernesto Munguía González</w:t>
      </w:r>
      <w:r w:rsidR="00001648">
        <w:rPr>
          <w:rFonts w:ascii="Trebuchet MS" w:eastAsia="Calibri" w:hAnsi="Trebuchet MS" w:cs="Arial"/>
          <w:b/>
          <w:lang w:val="es-ES" w:eastAsia="ar-SA" w:bidi="en-US"/>
        </w:rPr>
        <w:t>,</w:t>
      </w:r>
      <w:r w:rsidR="00C9114D" w:rsidRPr="002F626A">
        <w:rPr>
          <w:rFonts w:ascii="Trebuchet MS" w:hAnsi="Trebuchet MS"/>
          <w:b/>
          <w:lang w:val="es-ES" w:eastAsia="es-ES"/>
        </w:rPr>
        <w:t xml:space="preserve"> </w:t>
      </w:r>
      <w:r w:rsidR="00C9114D" w:rsidRPr="002F626A">
        <w:rPr>
          <w:rFonts w:ascii="Trebuchet MS" w:hAnsi="Trebuchet MS"/>
          <w:lang w:val="es-ES" w:eastAsia="es-ES"/>
        </w:rPr>
        <w:t xml:space="preserve">en su calidad </w:t>
      </w:r>
      <w:r w:rsidR="00C9114D" w:rsidRPr="0006566C">
        <w:rPr>
          <w:rFonts w:ascii="Trebuchet MS" w:hAnsi="Trebuchet MS"/>
          <w:lang w:val="es-ES" w:eastAsia="es-ES"/>
        </w:rPr>
        <w:t xml:space="preserve">de candidato a la presidencia municipal </w:t>
      </w:r>
      <w:r w:rsidR="00001648">
        <w:rPr>
          <w:rFonts w:ascii="Trebuchet MS" w:hAnsi="Trebuchet MS"/>
          <w:lang w:val="es-ES" w:eastAsia="es-ES"/>
        </w:rPr>
        <w:t>por el PVEM en</w:t>
      </w:r>
      <w:r w:rsidR="00C9114D" w:rsidRPr="0006566C">
        <w:rPr>
          <w:rFonts w:ascii="Trebuchet MS" w:hAnsi="Trebuchet MS"/>
          <w:lang w:val="es-ES" w:eastAsia="es-ES"/>
        </w:rPr>
        <w:t xml:space="preserve"> Puerto Vallarta, Jalisco</w:t>
      </w:r>
      <w:r>
        <w:rPr>
          <w:rFonts w:ascii="Trebuchet MS" w:eastAsia="Calibri" w:hAnsi="Trebuchet MS" w:cs="Arial"/>
          <w:lang w:val="es-ES" w:eastAsia="ar-SA" w:bidi="en-US"/>
        </w:rPr>
        <w:t>,</w:t>
      </w:r>
      <w:r w:rsidR="008D65DE">
        <w:rPr>
          <w:rFonts w:ascii="Trebuchet MS" w:eastAsia="Calibri" w:hAnsi="Trebuchet MS" w:cs="Arial"/>
          <w:lang w:val="es-ES" w:eastAsia="ar-SA" w:bidi="en-US"/>
        </w:rPr>
        <w:t xml:space="preserve"> </w:t>
      </w:r>
      <w:r w:rsidR="00001648" w:rsidRPr="00001648">
        <w:rPr>
          <w:rFonts w:ascii="Trebuchet MS" w:hAnsi="Trebuchet MS"/>
          <w:lang w:val="es-ES" w:eastAsia="es-ES"/>
        </w:rPr>
        <w:t xml:space="preserve">y </w:t>
      </w:r>
      <w:r w:rsidR="00001648" w:rsidRPr="00001648">
        <w:rPr>
          <w:rFonts w:ascii="Trebuchet MS" w:hAnsi="Trebuchet MS"/>
          <w:lang w:val="es-ES" w:eastAsia="es-ES"/>
        </w:rPr>
        <w:lastRenderedPageBreak/>
        <w:t>al</w:t>
      </w:r>
      <w:r w:rsidR="00001648">
        <w:rPr>
          <w:rFonts w:ascii="Trebuchet MS" w:hAnsi="Trebuchet MS"/>
          <w:b/>
          <w:lang w:val="es-ES" w:eastAsia="es-ES"/>
        </w:rPr>
        <w:t xml:space="preserve"> </w:t>
      </w:r>
      <w:r w:rsidR="00001648">
        <w:rPr>
          <w:rFonts w:ascii="Trebuchet MS" w:eastAsia="Calibri" w:hAnsi="Trebuchet MS" w:cs="Arial"/>
          <w:b/>
          <w:lang w:val="es-ES" w:eastAsia="ar-SA" w:bidi="en-US"/>
        </w:rPr>
        <w:t>Partido Verde Ecologista de México</w:t>
      </w:r>
      <w:r w:rsidR="00001648">
        <w:rPr>
          <w:rFonts w:ascii="Trebuchet MS" w:eastAsia="Calibri" w:hAnsi="Trebuchet MS" w:cs="Arial"/>
          <w:lang w:val="es-ES" w:eastAsia="ar-SA" w:bidi="en-US"/>
        </w:rPr>
        <w:t xml:space="preserve"> </w:t>
      </w:r>
      <w:r w:rsidR="008D65DE">
        <w:rPr>
          <w:rFonts w:ascii="Trebuchet MS" w:eastAsia="Calibri" w:hAnsi="Trebuchet MS" w:cs="Arial"/>
          <w:lang w:val="es-ES" w:eastAsia="ar-SA" w:bidi="en-US"/>
        </w:rPr>
        <w:t>respecto de la</w:t>
      </w:r>
      <w:r>
        <w:rPr>
          <w:rFonts w:ascii="Trebuchet MS" w:eastAsia="Calibri" w:hAnsi="Trebuchet MS" w:cs="Arial"/>
          <w:lang w:val="es-ES" w:eastAsia="ar-SA" w:bidi="en-US"/>
        </w:rPr>
        <w:t xml:space="preserve"> </w:t>
      </w:r>
      <w:r w:rsidR="008D65DE">
        <w:rPr>
          <w:rFonts w:ascii="Trebuchet MS" w:eastAsia="Calibri" w:hAnsi="Trebuchet MS" w:cs="Arial"/>
          <w:lang w:val="es-ES" w:eastAsia="ar-SA" w:bidi="en-US"/>
        </w:rPr>
        <w:t>barda descrita en la presente resolución.</w:t>
      </w:r>
    </w:p>
    <w:p w14:paraId="246358F7" w14:textId="77777777" w:rsidR="00C9114D" w:rsidRPr="000E04A3" w:rsidRDefault="00C9114D" w:rsidP="00222ACC">
      <w:pPr>
        <w:spacing w:line="276" w:lineRule="auto"/>
        <w:jc w:val="both"/>
        <w:rPr>
          <w:rFonts w:ascii="Trebuchet MS" w:eastAsia="Calibri" w:hAnsi="Trebuchet MS" w:cs="Arial"/>
          <w:lang w:val="es-ES" w:eastAsia="ar-SA" w:bidi="en-US"/>
        </w:rPr>
      </w:pPr>
    </w:p>
    <w:p w14:paraId="0378540E" w14:textId="674649C9" w:rsidR="00755F7B" w:rsidRPr="00755F7B" w:rsidRDefault="00755F7B" w:rsidP="005338B1">
      <w:pPr>
        <w:spacing w:line="276" w:lineRule="auto"/>
        <w:ind w:firstLine="708"/>
        <w:jc w:val="both"/>
        <w:rPr>
          <w:rFonts w:ascii="Trebuchet MS" w:eastAsia="Calibri" w:hAnsi="Trebuchet MS" w:cs="Arial"/>
          <w:b/>
          <w:lang w:val="es-ES" w:eastAsia="ar-SA" w:bidi="en-US"/>
        </w:rPr>
      </w:pPr>
      <w:r>
        <w:rPr>
          <w:rFonts w:ascii="Trebuchet MS" w:eastAsia="Calibri" w:hAnsi="Trebuchet MS" w:cs="Arial"/>
          <w:b/>
          <w:lang w:val="es-ES" w:eastAsia="ar-SA" w:bidi="en-US"/>
        </w:rPr>
        <w:t>Efectos.</w:t>
      </w:r>
    </w:p>
    <w:p w14:paraId="3A3D5E33" w14:textId="77777777" w:rsidR="00222ACC" w:rsidRDefault="00222ACC" w:rsidP="00C91F88">
      <w:pPr>
        <w:spacing w:line="276" w:lineRule="auto"/>
        <w:jc w:val="both"/>
        <w:rPr>
          <w:rFonts w:ascii="Trebuchet MS" w:eastAsia="Calibri" w:hAnsi="Trebuchet MS" w:cs="Arial"/>
          <w:lang w:val="es-ES" w:eastAsia="ar-SA" w:bidi="en-US"/>
        </w:rPr>
      </w:pPr>
    </w:p>
    <w:p w14:paraId="5F539E72" w14:textId="152DB091" w:rsidR="007932BD" w:rsidRDefault="00755F7B"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1. Se ordena al denunciado </w:t>
      </w:r>
      <w:r w:rsidR="00986582" w:rsidRPr="002F626A">
        <w:rPr>
          <w:rFonts w:ascii="Trebuchet MS" w:hAnsi="Trebuchet MS"/>
          <w:b/>
          <w:lang w:val="es-ES" w:eastAsia="es-ES"/>
        </w:rPr>
        <w:t>Luis Ernesto Munguía González</w:t>
      </w:r>
      <w:r w:rsidR="00001648">
        <w:rPr>
          <w:rFonts w:ascii="Trebuchet MS" w:eastAsia="Calibri" w:hAnsi="Trebuchet MS" w:cs="Arial"/>
          <w:b/>
          <w:lang w:val="es-ES" w:eastAsia="ar-SA" w:bidi="en-US"/>
        </w:rPr>
        <w:t xml:space="preserve"> </w:t>
      </w:r>
      <w:r w:rsidR="005672D3">
        <w:rPr>
          <w:rFonts w:ascii="Trebuchet MS" w:eastAsia="Calibri" w:hAnsi="Trebuchet MS" w:cs="Arial"/>
          <w:lang w:val="es-ES" w:eastAsia="ar-SA" w:bidi="en-US"/>
        </w:rPr>
        <w:t>así como</w:t>
      </w:r>
      <w:r w:rsidR="00001648" w:rsidRPr="00001648">
        <w:rPr>
          <w:rFonts w:ascii="Trebuchet MS" w:eastAsia="Calibri" w:hAnsi="Trebuchet MS" w:cs="Arial"/>
          <w:lang w:val="es-ES" w:eastAsia="ar-SA" w:bidi="en-US"/>
        </w:rPr>
        <w:t xml:space="preserve"> al</w:t>
      </w:r>
      <w:r w:rsidR="00001648">
        <w:rPr>
          <w:rFonts w:ascii="Trebuchet MS" w:eastAsia="Calibri" w:hAnsi="Trebuchet MS" w:cs="Arial"/>
          <w:b/>
          <w:lang w:val="es-ES" w:eastAsia="ar-SA" w:bidi="en-US"/>
        </w:rPr>
        <w:t xml:space="preserve"> Partido Verde Ecologista de México,</w:t>
      </w:r>
      <w:r>
        <w:rPr>
          <w:rFonts w:ascii="Trebuchet MS" w:eastAsia="Calibri" w:hAnsi="Trebuchet MS" w:cs="Arial"/>
          <w:b/>
          <w:lang w:val="es-ES" w:eastAsia="ar-SA" w:bidi="en-US"/>
        </w:rPr>
        <w:t xml:space="preserve"> </w:t>
      </w:r>
      <w:r w:rsidR="00986582">
        <w:rPr>
          <w:rFonts w:ascii="Trebuchet MS" w:eastAsia="Calibri" w:hAnsi="Trebuchet MS" w:cs="Arial"/>
          <w:lang w:val="es-ES" w:eastAsia="ar-SA" w:bidi="en-US"/>
        </w:rPr>
        <w:t>el blanqueamiento de la barda publicitaria precisada</w:t>
      </w:r>
      <w:r>
        <w:rPr>
          <w:rFonts w:ascii="Trebuchet MS" w:eastAsia="Calibri" w:hAnsi="Trebuchet MS" w:cs="Arial"/>
          <w:lang w:val="es-ES" w:eastAsia="ar-SA" w:bidi="en-US"/>
        </w:rPr>
        <w:t xml:space="preserve"> en la presente resolución, </w:t>
      </w:r>
      <w:r w:rsidR="00945B0B">
        <w:rPr>
          <w:rFonts w:ascii="Trebuchet MS" w:eastAsia="Calibri" w:hAnsi="Trebuchet MS" w:cs="Arial"/>
          <w:lang w:val="es-ES" w:eastAsia="ar-SA" w:bidi="en-US"/>
        </w:rPr>
        <w:t>de conformidad con lo dispuesto por el artículo 259 párrafo</w:t>
      </w:r>
      <w:r w:rsidR="00001648">
        <w:rPr>
          <w:rFonts w:ascii="Trebuchet MS" w:eastAsia="Calibri" w:hAnsi="Trebuchet MS" w:cs="Arial"/>
          <w:lang w:val="es-ES" w:eastAsia="ar-SA" w:bidi="en-US"/>
        </w:rPr>
        <w:t xml:space="preserve"> 2,</w:t>
      </w:r>
      <w:r w:rsidR="00986582">
        <w:rPr>
          <w:rFonts w:ascii="Trebuchet MS" w:eastAsia="Calibri" w:hAnsi="Trebuchet MS" w:cs="Arial"/>
          <w:lang w:val="es-ES" w:eastAsia="ar-SA" w:bidi="en-US"/>
        </w:rPr>
        <w:t xml:space="preserve"> del código comicial.</w:t>
      </w:r>
      <w:r>
        <w:rPr>
          <w:rFonts w:ascii="Trebuchet MS" w:eastAsia="Calibri" w:hAnsi="Trebuchet MS" w:cs="Arial"/>
          <w:lang w:val="es-ES" w:eastAsia="ar-SA" w:bidi="en-US"/>
        </w:rPr>
        <w:t xml:space="preserve"> Para lo cual se le otorga un </w:t>
      </w:r>
      <w:r w:rsidRPr="00942396">
        <w:rPr>
          <w:rFonts w:ascii="Trebuchet MS" w:eastAsia="Calibri" w:hAnsi="Trebuchet MS" w:cs="Arial"/>
          <w:lang w:val="es-ES" w:eastAsia="ar-SA" w:bidi="en-US"/>
        </w:rPr>
        <w:t xml:space="preserve">plazo no mayor a </w:t>
      </w:r>
      <w:r w:rsidR="005672D3">
        <w:rPr>
          <w:rFonts w:ascii="Trebuchet MS" w:eastAsia="Calibri" w:hAnsi="Trebuchet MS" w:cs="Arial"/>
          <w:b/>
          <w:bCs/>
          <w:lang w:val="es-ES" w:eastAsia="ar-SA" w:bidi="en-US"/>
        </w:rPr>
        <w:t xml:space="preserve">veinticuatro </w:t>
      </w:r>
      <w:r w:rsidR="00986582">
        <w:rPr>
          <w:rFonts w:ascii="Trebuchet MS" w:eastAsia="Calibri" w:hAnsi="Trebuchet MS" w:cs="Arial"/>
          <w:b/>
          <w:bCs/>
          <w:lang w:val="es-ES" w:eastAsia="ar-SA" w:bidi="en-US"/>
        </w:rPr>
        <w:t>horas</w:t>
      </w:r>
      <w:r w:rsidRPr="00942396">
        <w:rPr>
          <w:rFonts w:ascii="Trebuchet MS" w:eastAsia="Calibri" w:hAnsi="Trebuchet MS" w:cs="Arial"/>
          <w:lang w:val="es-ES" w:eastAsia="ar-SA" w:bidi="en-US"/>
        </w:rPr>
        <w:t xml:space="preserve"> contadas a partir de la legal notificación de la pr</w:t>
      </w:r>
      <w:r>
        <w:rPr>
          <w:rFonts w:ascii="Trebuchet MS" w:eastAsia="Calibri" w:hAnsi="Trebuchet MS" w:cs="Arial"/>
          <w:lang w:val="es-ES" w:eastAsia="ar-SA" w:bidi="en-US"/>
        </w:rPr>
        <w:t xml:space="preserve">esente resolución. </w:t>
      </w:r>
    </w:p>
    <w:p w14:paraId="25F2660A" w14:textId="77777777" w:rsidR="007932BD" w:rsidRDefault="007932BD" w:rsidP="00C91F88">
      <w:pPr>
        <w:spacing w:line="276" w:lineRule="auto"/>
        <w:jc w:val="both"/>
        <w:rPr>
          <w:rFonts w:ascii="Trebuchet MS" w:eastAsia="Calibri" w:hAnsi="Trebuchet MS" w:cs="Arial"/>
          <w:lang w:val="es-ES" w:eastAsia="ar-SA" w:bidi="en-US"/>
        </w:rPr>
      </w:pPr>
    </w:p>
    <w:p w14:paraId="235F140F" w14:textId="0C9D996D" w:rsidR="005672D3" w:rsidRDefault="00945B0B"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O en su defecto, se le concede el término referido, a efecto de hacer las modificaciones que correspondan, respecto a la </w:t>
      </w:r>
      <w:r w:rsidR="00791C68">
        <w:rPr>
          <w:rFonts w:ascii="Trebuchet MS" w:eastAsia="Calibri" w:hAnsi="Trebuchet MS" w:cs="Arial"/>
          <w:lang w:val="es-ES" w:eastAsia="ar-SA" w:bidi="en-US"/>
        </w:rPr>
        <w:t>eliminación de los elementos de que se queja el denunciante, es decir</w:t>
      </w:r>
      <w:r w:rsidR="005672D3">
        <w:rPr>
          <w:rFonts w:ascii="Trebuchet MS" w:eastAsia="Calibri" w:hAnsi="Trebuchet MS" w:cs="Arial"/>
          <w:lang w:val="es-ES" w:eastAsia="ar-SA" w:bidi="en-US"/>
        </w:rPr>
        <w:t>,</w:t>
      </w:r>
      <w:r w:rsidR="00791C68">
        <w:rPr>
          <w:rFonts w:ascii="Trebuchet MS" w:eastAsia="Calibri" w:hAnsi="Trebuchet MS" w:cs="Arial"/>
          <w:lang w:val="es-ES" w:eastAsia="ar-SA" w:bidi="en-US"/>
        </w:rPr>
        <w:t xml:space="preserve"> que </w:t>
      </w:r>
      <w:r w:rsidR="005672D3">
        <w:rPr>
          <w:rFonts w:ascii="Trebuchet MS" w:eastAsia="Calibri" w:hAnsi="Trebuchet MS" w:cs="Arial"/>
          <w:lang w:val="es-ES" w:eastAsia="ar-SA" w:bidi="en-US"/>
        </w:rPr>
        <w:t xml:space="preserve">se </w:t>
      </w:r>
      <w:r w:rsidR="00791C68">
        <w:rPr>
          <w:rFonts w:ascii="Trebuchet MS" w:eastAsia="Calibri" w:hAnsi="Trebuchet MS" w:cs="Arial"/>
          <w:lang w:val="es-ES" w:eastAsia="ar-SA" w:bidi="en-US"/>
        </w:rPr>
        <w:t xml:space="preserve">elimine la </w:t>
      </w:r>
      <w:r w:rsidR="005672D3">
        <w:rPr>
          <w:rFonts w:ascii="Trebuchet MS" w:eastAsia="Calibri" w:hAnsi="Trebuchet MS" w:cs="Arial"/>
          <w:lang w:val="es-ES" w:eastAsia="ar-SA" w:bidi="en-US"/>
        </w:rPr>
        <w:t xml:space="preserve">imagen de la </w:t>
      </w:r>
      <w:r w:rsidR="00791C68" w:rsidRPr="00B226BA">
        <w:rPr>
          <w:rFonts w:ascii="Trebuchet MS" w:eastAsia="Calibri" w:hAnsi="Trebuchet MS" w:cs="Arial"/>
          <w:b/>
          <w:lang w:val="es-ES" w:eastAsia="ar-SA" w:bidi="en-US"/>
        </w:rPr>
        <w:t>caricatura d</w:t>
      </w:r>
      <w:r w:rsidR="005672D3">
        <w:rPr>
          <w:rFonts w:ascii="Trebuchet MS" w:eastAsia="Calibri" w:hAnsi="Trebuchet MS" w:cs="Arial"/>
          <w:b/>
          <w:lang w:val="es-ES" w:eastAsia="ar-SA" w:bidi="en-US"/>
        </w:rPr>
        <w:t xml:space="preserve">el Titular del Ejecutivo y la 4t </w:t>
      </w:r>
      <w:r w:rsidR="005672D3">
        <w:rPr>
          <w:rFonts w:ascii="Trebuchet MS" w:eastAsia="Calibri" w:hAnsi="Trebuchet MS" w:cs="Arial"/>
          <w:lang w:val="es-ES" w:eastAsia="ar-SA" w:bidi="en-US"/>
        </w:rPr>
        <w:t>de la propaganda contenida en la barda objeto de la denuncia.</w:t>
      </w:r>
      <w:r w:rsidR="00791C68">
        <w:rPr>
          <w:rFonts w:ascii="Trebuchet MS" w:eastAsia="Calibri" w:hAnsi="Trebuchet MS" w:cs="Arial"/>
          <w:lang w:val="es-ES" w:eastAsia="ar-SA" w:bidi="en-US"/>
        </w:rPr>
        <w:t xml:space="preserve"> </w:t>
      </w:r>
    </w:p>
    <w:p w14:paraId="0F280368" w14:textId="77777777" w:rsidR="005672D3" w:rsidRDefault="005672D3" w:rsidP="00C91F88">
      <w:pPr>
        <w:spacing w:line="276" w:lineRule="auto"/>
        <w:jc w:val="both"/>
        <w:rPr>
          <w:rFonts w:ascii="Trebuchet MS" w:eastAsia="Calibri" w:hAnsi="Trebuchet MS" w:cs="Arial"/>
          <w:lang w:val="es-ES" w:eastAsia="ar-SA" w:bidi="en-US"/>
        </w:rPr>
      </w:pPr>
    </w:p>
    <w:p w14:paraId="5F415351" w14:textId="119152F4" w:rsidR="00222ACC" w:rsidRPr="00755F7B" w:rsidRDefault="00945B0B"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D</w:t>
      </w:r>
      <w:r w:rsidR="00755F7B">
        <w:rPr>
          <w:rFonts w:ascii="Trebuchet MS" w:eastAsia="Calibri" w:hAnsi="Trebuchet MS" w:cs="Arial"/>
          <w:lang w:val="es-ES" w:eastAsia="ar-SA" w:bidi="en-US"/>
        </w:rPr>
        <w:t xml:space="preserve">ebiendo informar a este Instituto </w:t>
      </w:r>
      <w:r w:rsidR="000E04A3">
        <w:rPr>
          <w:rFonts w:ascii="Trebuchet MS" w:eastAsia="Calibri" w:hAnsi="Trebuchet MS" w:cs="Arial"/>
          <w:lang w:val="es-ES" w:eastAsia="ar-SA" w:bidi="en-US"/>
        </w:rPr>
        <w:t xml:space="preserve">por escrito </w:t>
      </w:r>
      <w:r w:rsidR="00B226BA">
        <w:rPr>
          <w:rFonts w:ascii="Trebuchet MS" w:eastAsia="Calibri" w:hAnsi="Trebuchet MS" w:cs="Arial"/>
          <w:lang w:val="es-ES" w:eastAsia="ar-SA" w:bidi="en-US"/>
        </w:rPr>
        <w:t xml:space="preserve">con una evidencia, </w:t>
      </w:r>
      <w:r w:rsidR="00755F7B">
        <w:rPr>
          <w:rFonts w:ascii="Trebuchet MS" w:eastAsia="Calibri" w:hAnsi="Trebuchet MS" w:cs="Arial"/>
          <w:lang w:val="es-ES" w:eastAsia="ar-SA" w:bidi="en-US"/>
        </w:rPr>
        <w:t>el cumplimiento de la presente medida cautelar, ello dentro de las veinticuatro horas posteriores al plazo otorgado</w:t>
      </w:r>
      <w:r w:rsidR="000E04A3">
        <w:rPr>
          <w:rFonts w:ascii="Trebuchet MS" w:eastAsia="Calibri" w:hAnsi="Trebuchet MS" w:cs="Arial"/>
          <w:lang w:val="es-ES" w:eastAsia="ar-SA" w:bidi="en-US"/>
        </w:rPr>
        <w:t xml:space="preserve">; </w:t>
      </w:r>
      <w:r w:rsidR="000E04A3" w:rsidRPr="000E04A3">
        <w:rPr>
          <w:rFonts w:ascii="Trebuchet MS" w:eastAsia="Calibri" w:hAnsi="Trebuchet MS" w:cs="Arial"/>
          <w:lang w:val="es-ES" w:eastAsia="ar-SA" w:bidi="en-US"/>
        </w:rPr>
        <w:t>apercibido que, en caso de incumplimiento, se le impondrá una amonestación pública y de continuar la omisión, podrá ser acreedor a los medios de apremio previstos en la normativa electoral.</w:t>
      </w:r>
    </w:p>
    <w:p w14:paraId="48D5826B" w14:textId="77777777" w:rsidR="00945B0B" w:rsidRDefault="00945B0B" w:rsidP="001F6A68">
      <w:pPr>
        <w:spacing w:line="276" w:lineRule="auto"/>
        <w:jc w:val="both"/>
        <w:rPr>
          <w:rFonts w:ascii="Trebuchet MS" w:eastAsia="Calibri" w:hAnsi="Trebuchet MS" w:cs="Arial"/>
          <w:color w:val="000000"/>
          <w:lang w:val="es-ES"/>
        </w:rPr>
      </w:pPr>
    </w:p>
    <w:p w14:paraId="41F92939" w14:textId="0B3F7D71" w:rsidR="00945B0B" w:rsidRDefault="009E46C8" w:rsidP="00945B0B">
      <w:pPr>
        <w:pStyle w:val="Sinespaciado"/>
        <w:spacing w:line="276" w:lineRule="auto"/>
        <w:jc w:val="both"/>
        <w:rPr>
          <w:rFonts w:ascii="Trebuchet MS" w:hAnsi="Trebuchet MS" w:cs="Arial"/>
          <w:sz w:val="24"/>
          <w:szCs w:val="24"/>
          <w:lang w:val="es-ES"/>
        </w:rPr>
      </w:pPr>
      <w:r>
        <w:rPr>
          <w:rFonts w:ascii="Trebuchet MS" w:hAnsi="Trebuchet MS" w:cs="Arial"/>
          <w:b/>
          <w:color w:val="000000"/>
          <w:lang w:val="es-ES"/>
        </w:rPr>
        <w:t>2</w:t>
      </w:r>
      <w:r w:rsidR="00945B0B" w:rsidRPr="00864675">
        <w:rPr>
          <w:rFonts w:ascii="Trebuchet MS" w:hAnsi="Trebuchet MS" w:cs="Arial"/>
          <w:b/>
          <w:color w:val="000000"/>
          <w:lang w:val="es-ES"/>
        </w:rPr>
        <w:t>.</w:t>
      </w:r>
      <w:r w:rsidR="00945B0B" w:rsidRPr="00945B0B">
        <w:rPr>
          <w:rFonts w:ascii="Trebuchet MS" w:hAnsi="Trebuchet MS" w:cs="Arial"/>
          <w:sz w:val="24"/>
          <w:szCs w:val="24"/>
          <w:lang w:val="es-ES"/>
        </w:rPr>
        <w:t xml:space="preserve"> </w:t>
      </w:r>
      <w:r w:rsidR="00945B0B" w:rsidRPr="00C7505C">
        <w:rPr>
          <w:rFonts w:ascii="Trebuchet MS" w:hAnsi="Trebuchet MS" w:cs="Arial"/>
          <w:sz w:val="24"/>
          <w:szCs w:val="24"/>
          <w:lang w:val="es-ES"/>
        </w:rPr>
        <w:t>El personal de la Oficialía Electoral de este Instituto deberá</w:t>
      </w:r>
      <w:r w:rsidR="00A47E3D">
        <w:rPr>
          <w:rFonts w:ascii="Trebuchet MS" w:hAnsi="Trebuchet MS" w:cs="Arial"/>
          <w:sz w:val="24"/>
          <w:szCs w:val="24"/>
          <w:lang w:val="es-ES"/>
        </w:rPr>
        <w:t xml:space="preserve"> elaborar una nueva acta de la ubicación</w:t>
      </w:r>
      <w:r w:rsidR="00945B0B">
        <w:rPr>
          <w:rFonts w:ascii="Trebuchet MS" w:hAnsi="Trebuchet MS" w:cs="Arial"/>
          <w:sz w:val="24"/>
          <w:szCs w:val="24"/>
          <w:lang w:val="es-ES"/>
        </w:rPr>
        <w:t xml:space="preserve"> </w:t>
      </w:r>
      <w:r w:rsidR="00945B0B" w:rsidRPr="00C7505C">
        <w:rPr>
          <w:rFonts w:ascii="Trebuchet MS" w:hAnsi="Trebuchet MS" w:cs="Arial"/>
          <w:sz w:val="24"/>
          <w:szCs w:val="24"/>
          <w:lang w:val="es-ES"/>
        </w:rPr>
        <w:t>precisad</w:t>
      </w:r>
      <w:r w:rsidR="00945B0B">
        <w:rPr>
          <w:rFonts w:ascii="Trebuchet MS" w:hAnsi="Trebuchet MS" w:cs="Arial"/>
          <w:sz w:val="24"/>
          <w:szCs w:val="24"/>
          <w:lang w:val="es-ES"/>
        </w:rPr>
        <w:t>a</w:t>
      </w:r>
      <w:r w:rsidR="00945B0B" w:rsidRPr="00C7505C">
        <w:rPr>
          <w:rFonts w:ascii="Trebuchet MS" w:hAnsi="Trebuchet MS" w:cs="Arial"/>
          <w:sz w:val="24"/>
          <w:szCs w:val="24"/>
          <w:lang w:val="es-ES"/>
        </w:rPr>
        <w:t xml:space="preserve"> en esta resolución a fin de dar fe del cumplimiento de la presente medida decretada.</w:t>
      </w:r>
    </w:p>
    <w:p w14:paraId="0EAF4E32" w14:textId="77777777" w:rsidR="00945B0B" w:rsidRDefault="00945B0B" w:rsidP="001F6A68">
      <w:pPr>
        <w:spacing w:line="276" w:lineRule="auto"/>
        <w:jc w:val="both"/>
        <w:rPr>
          <w:rFonts w:ascii="Trebuchet MS" w:eastAsia="Calibri" w:hAnsi="Trebuchet MS" w:cs="Arial"/>
          <w:color w:val="000000"/>
          <w:lang w:val="es-ES"/>
        </w:rPr>
      </w:pPr>
    </w:p>
    <w:p w14:paraId="76578983" w14:textId="77777777"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Pr>
          <w:rFonts w:ascii="Trebuchet MS" w:eastAsia="Calibri" w:hAnsi="Trebuchet MS" w:cs="Arial"/>
          <w:color w:val="000000"/>
          <w:lang w:val="es-ES"/>
        </w:rPr>
        <w:t xml:space="preserve"> </w:t>
      </w:r>
      <w:r w:rsidR="00864675">
        <w:rPr>
          <w:rFonts w:ascii="Trebuchet MS" w:eastAsia="Calibri" w:hAnsi="Trebuchet MS" w:cs="Arial"/>
          <w:color w:val="000000"/>
          <w:lang w:val="es-ES"/>
        </w:rPr>
        <w:t xml:space="preserve">parcialmente </w:t>
      </w:r>
      <w:r w:rsidR="00F425E2">
        <w:rPr>
          <w:rFonts w:ascii="Trebuchet MS" w:eastAsia="Calibri" w:hAnsi="Trebuchet MS" w:cs="Arial"/>
          <w:color w:val="000000"/>
          <w:lang w:val="es-ES"/>
        </w:rPr>
        <w:t>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w:t>
      </w:r>
      <w:r w:rsidRPr="00C7505C">
        <w:rPr>
          <w:rFonts w:ascii="Trebuchet MS" w:eastAsia="Calibri" w:hAnsi="Trebuchet MS" w:cs="Arial"/>
          <w:color w:val="000000"/>
          <w:lang w:val="es-ES"/>
        </w:rPr>
        <w:lastRenderedPageBreak/>
        <w:t>a determinar la autoridad competente, al someter los mismos hechos a su consideración.</w:t>
      </w:r>
    </w:p>
    <w:p w14:paraId="17434D05" w14:textId="77777777" w:rsidR="000076FC" w:rsidRPr="00C7505C" w:rsidRDefault="000076FC" w:rsidP="00DE75F1">
      <w:pPr>
        <w:autoSpaceDE w:val="0"/>
        <w:autoSpaceDN w:val="0"/>
        <w:adjustRightInd w:val="0"/>
        <w:spacing w:line="276" w:lineRule="auto"/>
        <w:jc w:val="both"/>
        <w:rPr>
          <w:rFonts w:ascii="Trebuchet MS" w:hAnsi="Trebuchet MS" w:cs="Arial"/>
          <w:lang w:val="es-ES"/>
        </w:rPr>
      </w:pPr>
    </w:p>
    <w:p w14:paraId="0BEE77FC"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567DB6BE" w14:textId="77777777" w:rsidR="000076FC" w:rsidRPr="00C7505C" w:rsidRDefault="000076FC" w:rsidP="00A47E3D">
      <w:pPr>
        <w:jc w:val="both"/>
        <w:rPr>
          <w:rFonts w:ascii="Trebuchet MS" w:hAnsi="Trebuchet MS" w:cs="Arial"/>
          <w:b/>
          <w:lang w:val="es-ES" w:eastAsia="ar-SA"/>
        </w:rPr>
      </w:pPr>
    </w:p>
    <w:p w14:paraId="2FD879B5" w14:textId="77777777" w:rsidR="000076FC" w:rsidRDefault="000076FC" w:rsidP="00A47E3D">
      <w:pPr>
        <w:jc w:val="center"/>
        <w:rPr>
          <w:rFonts w:ascii="Trebuchet MS" w:hAnsi="Trebuchet MS" w:cs="Arial"/>
          <w:b/>
          <w:lang w:val="es-ES" w:eastAsia="ar-SA"/>
        </w:rPr>
      </w:pPr>
      <w:r w:rsidRPr="00C7505C">
        <w:rPr>
          <w:rFonts w:ascii="Trebuchet MS" w:hAnsi="Trebuchet MS" w:cs="Arial"/>
          <w:b/>
          <w:lang w:val="es-ES" w:eastAsia="ar-SA"/>
        </w:rPr>
        <w:t>R E S U E L V E:</w:t>
      </w:r>
    </w:p>
    <w:p w14:paraId="1EC1D0B3" w14:textId="77777777" w:rsidR="00AE6BD8" w:rsidRPr="00A47E3D" w:rsidRDefault="00AE6BD8" w:rsidP="00A47E3D">
      <w:pPr>
        <w:jc w:val="center"/>
        <w:rPr>
          <w:rFonts w:ascii="Trebuchet MS" w:hAnsi="Trebuchet MS" w:cs="Arial"/>
          <w:lang w:val="es-ES" w:eastAsia="ar-SA"/>
        </w:rPr>
      </w:pPr>
    </w:p>
    <w:p w14:paraId="6BE4EE13" w14:textId="10CA046F" w:rsidR="005338B1" w:rsidRPr="00C7505C" w:rsidRDefault="005338B1" w:rsidP="005338B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00A47E3D">
        <w:rPr>
          <w:rFonts w:ascii="Trebuchet MS" w:hAnsi="Trebuchet MS" w:cs="Arial"/>
          <w:sz w:val="24"/>
          <w:szCs w:val="24"/>
          <w:lang w:val="es-ES"/>
        </w:rPr>
        <w:t xml:space="preserve"> Se </w:t>
      </w:r>
      <w:r w:rsidR="00A47E3D" w:rsidRPr="00A47E3D">
        <w:rPr>
          <w:rFonts w:ascii="Trebuchet MS" w:hAnsi="Trebuchet MS" w:cs="Arial"/>
          <w:b/>
          <w:sz w:val="24"/>
          <w:szCs w:val="24"/>
          <w:lang w:val="es-ES"/>
        </w:rPr>
        <w:t>declara</w:t>
      </w:r>
      <w:r w:rsidRPr="00A47E3D">
        <w:rPr>
          <w:rFonts w:ascii="Trebuchet MS" w:hAnsi="Trebuchet MS" w:cs="Arial"/>
          <w:b/>
          <w:sz w:val="24"/>
          <w:szCs w:val="24"/>
          <w:lang w:val="es-ES"/>
        </w:rPr>
        <w:t xml:space="preserve"> p</w:t>
      </w:r>
      <w:r w:rsidR="00A47E3D">
        <w:rPr>
          <w:rFonts w:ascii="Trebuchet MS" w:hAnsi="Trebuchet MS" w:cs="Arial"/>
          <w:b/>
          <w:sz w:val="24"/>
          <w:szCs w:val="24"/>
          <w:lang w:val="es-ES"/>
        </w:rPr>
        <w:t>rocedente</w:t>
      </w:r>
      <w:r w:rsidR="005672D3">
        <w:rPr>
          <w:rFonts w:ascii="Trebuchet MS" w:hAnsi="Trebuchet MS" w:cs="Arial"/>
          <w:sz w:val="24"/>
          <w:szCs w:val="24"/>
          <w:lang w:val="es-ES"/>
        </w:rPr>
        <w:t xml:space="preserve"> la medida cautelar</w:t>
      </w:r>
      <w:r w:rsidR="00A47E3D" w:rsidRPr="00A47E3D">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r>
        <w:rPr>
          <w:rFonts w:ascii="Trebuchet MS" w:hAnsi="Trebuchet MS" w:cs="Arial"/>
          <w:sz w:val="24"/>
          <w:szCs w:val="24"/>
          <w:lang w:val="es-ES"/>
        </w:rPr>
        <w:t xml:space="preserve"> y con los efectos precisados</w:t>
      </w:r>
      <w:r w:rsidRPr="00C7505C">
        <w:rPr>
          <w:rFonts w:ascii="Trebuchet MS" w:hAnsi="Trebuchet MS" w:cs="Arial"/>
          <w:sz w:val="24"/>
          <w:szCs w:val="24"/>
          <w:lang w:val="es-ES"/>
        </w:rPr>
        <w:t>.</w:t>
      </w:r>
    </w:p>
    <w:p w14:paraId="488E425E" w14:textId="77777777" w:rsidR="005338B1" w:rsidRPr="00C7505C" w:rsidRDefault="005338B1" w:rsidP="005338B1">
      <w:pPr>
        <w:spacing w:line="276" w:lineRule="auto"/>
        <w:ind w:right="51"/>
        <w:jc w:val="both"/>
        <w:rPr>
          <w:rFonts w:ascii="Trebuchet MS" w:hAnsi="Trebuchet MS" w:cs="Arial"/>
          <w:lang w:val="es-ES"/>
        </w:rPr>
      </w:pPr>
    </w:p>
    <w:p w14:paraId="1494E68B" w14:textId="77777777" w:rsidR="005338B1" w:rsidRPr="00C7505C" w:rsidRDefault="005338B1" w:rsidP="005338B1">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Pr="00C7505C">
        <w:rPr>
          <w:rFonts w:ascii="Trebuchet MS" w:hAnsi="Trebuchet MS" w:cs="Arial"/>
          <w:lang w:val="es-ES" w:eastAsia="es-ES"/>
        </w:rPr>
        <w:t>Túrnese a la Secretaría Ejecutiva del Instituto a fin de que notifique a las partes el contenido de la presente resolución.</w:t>
      </w:r>
    </w:p>
    <w:p w14:paraId="7E3F5775" w14:textId="77777777" w:rsidR="00AE6BD8" w:rsidRPr="00C7505C" w:rsidRDefault="00AE6BD8" w:rsidP="00AE6BD8">
      <w:pPr>
        <w:spacing w:line="276" w:lineRule="auto"/>
        <w:ind w:right="51"/>
        <w:jc w:val="both"/>
        <w:rPr>
          <w:rFonts w:ascii="Trebuchet MS" w:hAnsi="Trebuchet MS" w:cs="Arial"/>
          <w:b/>
          <w:lang w:val="es-ES"/>
        </w:rPr>
      </w:pPr>
    </w:p>
    <w:p w14:paraId="495FE8C2" w14:textId="77777777" w:rsidR="00AE6BD8" w:rsidRPr="00C7505C" w:rsidRDefault="00AE6BD8" w:rsidP="000076FC">
      <w:pPr>
        <w:spacing w:line="276" w:lineRule="auto"/>
        <w:jc w:val="both"/>
        <w:rPr>
          <w:rFonts w:ascii="Trebuchet MS" w:hAnsi="Trebuchet MS" w:cs="Arial"/>
          <w:lang w:val="es-ES" w:eastAsia="es-ES"/>
        </w:rPr>
      </w:pPr>
    </w:p>
    <w:p w14:paraId="7F714313" w14:textId="7BD7CB12"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Guadalajara, Jalisco, a </w:t>
      </w:r>
      <w:r w:rsidR="00656C92" w:rsidRPr="00656C92">
        <w:rPr>
          <w:rFonts w:ascii="Trebuchet MS" w:hAnsi="Trebuchet MS" w:cs="Arial"/>
          <w:b/>
          <w:lang w:val="es-ES" w:eastAsia="es-ES"/>
        </w:rPr>
        <w:t>08</w:t>
      </w:r>
      <w:r w:rsidR="00D61C25">
        <w:rPr>
          <w:rFonts w:ascii="Trebuchet MS" w:hAnsi="Trebuchet MS" w:cs="Arial"/>
          <w:b/>
          <w:lang w:val="es-ES" w:eastAsia="es-ES"/>
        </w:rPr>
        <w:t xml:space="preserve"> de </w:t>
      </w:r>
      <w:r w:rsidR="00A47E3D">
        <w:rPr>
          <w:rFonts w:ascii="Trebuchet MS" w:hAnsi="Trebuchet MS" w:cs="Arial"/>
          <w:b/>
          <w:lang w:val="es-ES" w:eastAsia="es-ES"/>
        </w:rPr>
        <w:t>mayo</w:t>
      </w:r>
      <w:r w:rsidR="00336554">
        <w:rPr>
          <w:rFonts w:ascii="Trebuchet MS" w:hAnsi="Trebuchet MS" w:cs="Arial"/>
          <w:b/>
          <w:lang w:val="es-ES" w:eastAsia="es-ES"/>
        </w:rPr>
        <w:t xml:space="preserve"> de 2021</w:t>
      </w:r>
    </w:p>
    <w:p w14:paraId="37271F9F" w14:textId="77777777" w:rsidR="000076FC" w:rsidRPr="00C7505C" w:rsidRDefault="000076FC" w:rsidP="000076FC">
      <w:pPr>
        <w:spacing w:line="276" w:lineRule="auto"/>
        <w:jc w:val="center"/>
        <w:rPr>
          <w:rFonts w:ascii="Trebuchet MS" w:hAnsi="Trebuchet MS" w:cs="Arial"/>
          <w:b/>
          <w:lang w:val="es-ES" w:eastAsia="es-ES"/>
        </w:rPr>
      </w:pPr>
    </w:p>
    <w:p w14:paraId="72F4EA01" w14:textId="77777777" w:rsidR="000076FC" w:rsidRDefault="000076FC" w:rsidP="000076FC">
      <w:pPr>
        <w:spacing w:line="276" w:lineRule="auto"/>
        <w:jc w:val="center"/>
        <w:rPr>
          <w:rFonts w:ascii="Trebuchet MS" w:hAnsi="Trebuchet MS" w:cs="Arial"/>
          <w:b/>
          <w:lang w:val="es-ES" w:eastAsia="es-ES"/>
        </w:rPr>
      </w:pPr>
    </w:p>
    <w:p w14:paraId="38C22100" w14:textId="77777777" w:rsidR="00D61C25"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70ED6C36" w14:textId="77777777" w:rsidTr="004F0089">
        <w:trPr>
          <w:trHeight w:val="281"/>
        </w:trPr>
        <w:tc>
          <w:tcPr>
            <w:tcW w:w="8901" w:type="dxa"/>
            <w:gridSpan w:val="2"/>
            <w:shd w:val="clear" w:color="auto" w:fill="auto"/>
          </w:tcPr>
          <w:p w14:paraId="55A66C8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C9D7DBB" w14:textId="63D5802B"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lectoral presidenta</w:t>
            </w:r>
          </w:p>
        </w:tc>
      </w:tr>
      <w:tr w:rsidR="000076FC" w:rsidRPr="00C7505C" w14:paraId="28A0A22C" w14:textId="77777777" w:rsidTr="004F0089">
        <w:trPr>
          <w:trHeight w:val="980"/>
        </w:trPr>
        <w:tc>
          <w:tcPr>
            <w:tcW w:w="4404" w:type="dxa"/>
            <w:shd w:val="clear" w:color="auto" w:fill="auto"/>
          </w:tcPr>
          <w:p w14:paraId="5F5D486E" w14:textId="77777777" w:rsidR="000076FC" w:rsidRPr="00C7505C" w:rsidRDefault="000076FC" w:rsidP="004F0089">
            <w:pPr>
              <w:spacing w:line="276" w:lineRule="auto"/>
              <w:jc w:val="center"/>
              <w:rPr>
                <w:rFonts w:ascii="Trebuchet MS" w:hAnsi="Trebuchet MS" w:cs="Arial"/>
                <w:b/>
                <w:lang w:val="es-ES" w:eastAsia="es-ES"/>
              </w:rPr>
            </w:pPr>
          </w:p>
          <w:p w14:paraId="18B084B2" w14:textId="77777777" w:rsidR="000076FC" w:rsidRPr="00C7505C" w:rsidRDefault="000076FC" w:rsidP="004F0089">
            <w:pPr>
              <w:spacing w:line="276" w:lineRule="auto"/>
              <w:jc w:val="center"/>
              <w:rPr>
                <w:rFonts w:ascii="Trebuchet MS" w:hAnsi="Trebuchet MS" w:cs="Arial"/>
                <w:b/>
                <w:lang w:val="es-ES" w:eastAsia="es-ES"/>
              </w:rPr>
            </w:pPr>
          </w:p>
          <w:p w14:paraId="0388B9C7" w14:textId="77777777" w:rsidR="00D61C25" w:rsidRPr="00C7505C" w:rsidRDefault="00D61C25" w:rsidP="004F0089">
            <w:pPr>
              <w:spacing w:line="276" w:lineRule="auto"/>
              <w:jc w:val="center"/>
              <w:rPr>
                <w:rFonts w:ascii="Trebuchet MS" w:hAnsi="Trebuchet MS" w:cs="Arial"/>
                <w:b/>
                <w:lang w:val="es-ES" w:eastAsia="es-ES"/>
              </w:rPr>
            </w:pPr>
          </w:p>
          <w:p w14:paraId="2F4BAB43"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04F5E403" w14:textId="5A90EE6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c>
          <w:tcPr>
            <w:tcW w:w="4497" w:type="dxa"/>
            <w:shd w:val="clear" w:color="auto" w:fill="auto"/>
          </w:tcPr>
          <w:p w14:paraId="6839032E" w14:textId="77777777" w:rsidR="000076FC" w:rsidRDefault="000076FC" w:rsidP="004F0089">
            <w:pPr>
              <w:spacing w:line="276" w:lineRule="auto"/>
              <w:jc w:val="center"/>
              <w:rPr>
                <w:rFonts w:ascii="Trebuchet MS" w:hAnsi="Trebuchet MS" w:cs="Arial"/>
                <w:b/>
                <w:lang w:val="es-ES" w:eastAsia="es-ES"/>
              </w:rPr>
            </w:pPr>
          </w:p>
          <w:p w14:paraId="6E3BEF79" w14:textId="77777777" w:rsidR="00D61C25" w:rsidRPr="00C7505C" w:rsidRDefault="00D61C25" w:rsidP="004F0089">
            <w:pPr>
              <w:spacing w:line="276" w:lineRule="auto"/>
              <w:jc w:val="center"/>
              <w:rPr>
                <w:rFonts w:ascii="Trebuchet MS" w:hAnsi="Trebuchet MS" w:cs="Arial"/>
                <w:b/>
                <w:lang w:val="es-ES" w:eastAsia="es-ES"/>
              </w:rPr>
            </w:pPr>
          </w:p>
          <w:p w14:paraId="0C5EE727" w14:textId="77777777" w:rsidR="000076FC" w:rsidRPr="00C7505C" w:rsidRDefault="000076FC" w:rsidP="004F0089">
            <w:pPr>
              <w:spacing w:line="276" w:lineRule="auto"/>
              <w:jc w:val="center"/>
              <w:rPr>
                <w:rFonts w:ascii="Trebuchet MS" w:hAnsi="Trebuchet MS" w:cs="Arial"/>
                <w:b/>
                <w:lang w:val="es-ES" w:eastAsia="es-ES"/>
              </w:rPr>
            </w:pPr>
          </w:p>
          <w:p w14:paraId="5089F58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579C777C" w14:textId="6F37BECD"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r>
    </w:tbl>
    <w:p w14:paraId="357A2875" w14:textId="77777777" w:rsidR="000076FC" w:rsidRPr="00C7505C" w:rsidRDefault="000076FC" w:rsidP="000076FC">
      <w:pPr>
        <w:spacing w:line="276" w:lineRule="auto"/>
        <w:jc w:val="center"/>
        <w:rPr>
          <w:rFonts w:ascii="Trebuchet MS" w:eastAsia="Calibri" w:hAnsi="Trebuchet MS" w:cs="Arial"/>
          <w:b/>
          <w:lang w:val="es-ES" w:eastAsia="en-US"/>
        </w:rPr>
      </w:pPr>
    </w:p>
    <w:p w14:paraId="2A6EEC5E" w14:textId="77777777" w:rsidR="000076FC" w:rsidRDefault="000076FC" w:rsidP="000076FC">
      <w:pPr>
        <w:spacing w:line="276" w:lineRule="auto"/>
        <w:jc w:val="center"/>
        <w:rPr>
          <w:rFonts w:ascii="Trebuchet MS" w:eastAsia="Calibri" w:hAnsi="Trebuchet MS" w:cs="Arial"/>
          <w:b/>
          <w:lang w:val="es-ES" w:eastAsia="en-US"/>
        </w:rPr>
      </w:pPr>
    </w:p>
    <w:p w14:paraId="3B02AF04" w14:textId="77777777" w:rsidR="00D61C25" w:rsidRPr="00C7505C" w:rsidRDefault="00D61C25" w:rsidP="000076FC">
      <w:pPr>
        <w:spacing w:line="276" w:lineRule="auto"/>
        <w:jc w:val="center"/>
        <w:rPr>
          <w:rFonts w:ascii="Trebuchet MS" w:eastAsia="Calibri" w:hAnsi="Trebuchet MS" w:cs="Arial"/>
          <w:b/>
          <w:lang w:val="es-ES" w:eastAsia="en-US"/>
        </w:rPr>
      </w:pPr>
    </w:p>
    <w:p w14:paraId="710104CA"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F21BF81" w14:textId="0933336B" w:rsidR="000076FC" w:rsidRPr="00C7505C" w:rsidRDefault="00B24512" w:rsidP="000076FC">
      <w:pPr>
        <w:ind w:left="2832" w:firstLine="708"/>
        <w:rPr>
          <w:rFonts w:ascii="Trebuchet MS" w:hAnsi="Trebuchet MS"/>
          <w:lang w:val="es-ES"/>
        </w:rPr>
      </w:pPr>
      <w:r>
        <w:rPr>
          <w:rFonts w:ascii="Trebuchet MS" w:eastAsia="Calibri" w:hAnsi="Trebuchet MS" w:cs="Arial"/>
          <w:b/>
          <w:lang w:val="es-ES" w:eastAsia="en-US"/>
        </w:rPr>
        <w:t>Secretario T</w:t>
      </w:r>
      <w:r w:rsidR="000076FC" w:rsidRPr="00C7505C">
        <w:rPr>
          <w:rFonts w:ascii="Trebuchet MS" w:eastAsia="Calibri" w:hAnsi="Trebuchet MS" w:cs="Arial"/>
          <w:b/>
          <w:lang w:val="es-ES" w:eastAsia="en-US"/>
        </w:rPr>
        <w:t>écnico</w:t>
      </w:r>
    </w:p>
    <w:p w14:paraId="5CBC9719" w14:textId="77777777" w:rsidR="000076FC" w:rsidRDefault="000076FC" w:rsidP="000076FC">
      <w:pPr>
        <w:rPr>
          <w:rFonts w:ascii="Trebuchet MS" w:hAnsi="Trebuchet MS"/>
          <w:lang w:val="es-ES"/>
        </w:rPr>
      </w:pPr>
    </w:p>
    <w:p w14:paraId="4278ABB6" w14:textId="77777777" w:rsidR="00656C92" w:rsidRDefault="00656C92" w:rsidP="000076FC">
      <w:pPr>
        <w:rPr>
          <w:rFonts w:ascii="Trebuchet MS" w:hAnsi="Trebuchet MS"/>
          <w:lang w:val="es-ES"/>
        </w:rPr>
      </w:pPr>
    </w:p>
    <w:p w14:paraId="45C1A157" w14:textId="23CB1F33" w:rsidR="00656C92" w:rsidRPr="00656C92" w:rsidRDefault="00656C92" w:rsidP="00656C92">
      <w:pPr>
        <w:spacing w:line="276" w:lineRule="auto"/>
        <w:ind w:right="-93"/>
        <w:jc w:val="both"/>
        <w:rPr>
          <w:rFonts w:ascii="Trebuchet MS" w:hAnsi="Trebuchet MS"/>
          <w:lang w:val="es-ES"/>
        </w:rPr>
      </w:pPr>
      <w:r w:rsidRPr="00656C92">
        <w:rPr>
          <w:rFonts w:ascii="Trebuchet MS" w:hAnsi="Trebuchet MS" w:cs="Tahoma"/>
          <w:sz w:val="18"/>
          <w:szCs w:val="18"/>
          <w:lang w:val="es-ES" w:eastAsia="ar-SA"/>
        </w:rPr>
        <w:t>La pres</w:t>
      </w:r>
      <w:r>
        <w:rPr>
          <w:rFonts w:ascii="Trebuchet MS" w:hAnsi="Trebuchet MS" w:cs="Tahoma"/>
          <w:sz w:val="18"/>
          <w:szCs w:val="18"/>
          <w:lang w:val="es-ES" w:eastAsia="ar-SA"/>
        </w:rPr>
        <w:t>ente resolución que consta de 11</w:t>
      </w:r>
      <w:r w:rsidRPr="00656C92">
        <w:rPr>
          <w:rFonts w:ascii="Trebuchet MS" w:hAnsi="Trebuchet MS" w:cs="Tahoma"/>
          <w:sz w:val="18"/>
          <w:szCs w:val="18"/>
          <w:lang w:val="es-ES" w:eastAsia="ar-SA"/>
        </w:rPr>
        <w:t xml:space="preserve"> fojas, fue aprobada en la cuadragésima sesión extraordinaria de la Comisión de Quejas y Denuncias del Instituto Electoral y de Participación Ciudadana del Estado de Jalisco, celebrada el 08 de mayo de 2021, por unanimidad de votos de las consejeras integrantes de la Comisión.-------</w:t>
      </w:r>
    </w:p>
    <w:p w14:paraId="49FD6EC0" w14:textId="77777777" w:rsidR="004F0089" w:rsidRPr="00C7505C" w:rsidRDefault="004F0089">
      <w:pPr>
        <w:rPr>
          <w:rFonts w:ascii="Trebuchet MS" w:hAnsi="Trebuchet MS"/>
          <w:lang w:val="es-ES"/>
        </w:rPr>
      </w:pPr>
    </w:p>
    <w:sectPr w:rsidR="004F0089" w:rsidRPr="00C7505C" w:rsidSect="00656C92">
      <w:headerReference w:type="default" r:id="rId9"/>
      <w:footerReference w:type="default" r:id="rId10"/>
      <w:pgSz w:w="12242" w:h="15842" w:code="1"/>
      <w:pgMar w:top="2835" w:right="1701"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0EA64" w14:textId="77777777" w:rsidR="00D139F1" w:rsidRDefault="00D139F1" w:rsidP="000076FC">
      <w:r>
        <w:separator/>
      </w:r>
    </w:p>
  </w:endnote>
  <w:endnote w:type="continuationSeparator" w:id="0">
    <w:p w14:paraId="05953167" w14:textId="77777777" w:rsidR="00D139F1" w:rsidRDefault="00D139F1"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656C92" w:rsidRPr="00656C92" w14:paraId="5AFE4E53" w14:textId="77777777" w:rsidTr="006C6B0A">
      <w:trPr>
        <w:jc w:val="center"/>
      </w:trPr>
      <w:tc>
        <w:tcPr>
          <w:tcW w:w="8828" w:type="dxa"/>
          <w:shd w:val="clear" w:color="auto" w:fill="auto"/>
        </w:tcPr>
        <w:p w14:paraId="13D484FB" w14:textId="77777777" w:rsidR="00656C92" w:rsidRPr="00656C92" w:rsidRDefault="00656C92" w:rsidP="00656C92">
          <w:pPr>
            <w:spacing w:after="160" w:line="259" w:lineRule="auto"/>
            <w:jc w:val="center"/>
            <w:rPr>
              <w:rFonts w:ascii="Trebuchet MS" w:eastAsia="Calibri" w:hAnsi="Trebuchet MS"/>
              <w:sz w:val="16"/>
              <w:szCs w:val="16"/>
              <w:lang w:eastAsia="en-US"/>
            </w:rPr>
          </w:pPr>
          <w:r w:rsidRPr="00656C92">
            <w:rPr>
              <w:rFonts w:ascii="Trebuchet MS" w:eastAsia="Calibri" w:hAnsi="Trebuchet MS"/>
              <w:sz w:val="16"/>
              <w:szCs w:val="16"/>
              <w:lang w:eastAsia="en-US"/>
            </w:rPr>
            <w:t>Parque de las Estrellas 2764, colonia Jardines del Bosque Centro, Guadalajara, Jalisco, México. C.P.44520</w:t>
          </w:r>
          <w:r w:rsidRPr="00656C92">
            <w:rPr>
              <w:rFonts w:ascii="Trebuchet MS" w:eastAsia="Calibri" w:hAnsi="Trebuchet MS"/>
              <w:sz w:val="16"/>
              <w:szCs w:val="16"/>
              <w:lang w:eastAsia="en-US"/>
            </w:rPr>
            <w:pict w14:anchorId="6994FDAB">
              <v:rect id="_x0000_i1025" style="width:425.45pt;height:1.25pt" o:hrpct="988" o:hralign="center" o:hrstd="t" o:hr="t" fillcolor="#a0a0a0" stroked="f"/>
            </w:pict>
          </w:r>
          <w:r w:rsidRPr="00656C92">
            <w:rPr>
              <w:rFonts w:ascii="Trebuchet MS" w:eastAsia="Calibri" w:hAnsi="Trebuchet MS"/>
              <w:b/>
              <w:color w:val="7030A0"/>
              <w:sz w:val="16"/>
              <w:szCs w:val="16"/>
              <w:lang w:val="en-US" w:eastAsia="en-US"/>
            </w:rPr>
            <w:t>www.iepcjalisco.org.mx</w:t>
          </w:r>
        </w:p>
      </w:tc>
    </w:tr>
    <w:tr w:rsidR="00656C92" w:rsidRPr="00656C92" w14:paraId="18BB9677" w14:textId="77777777" w:rsidTr="006C6B0A">
      <w:trPr>
        <w:jc w:val="center"/>
      </w:trPr>
      <w:tc>
        <w:tcPr>
          <w:tcW w:w="8828" w:type="dxa"/>
          <w:shd w:val="clear" w:color="auto" w:fill="auto"/>
        </w:tcPr>
        <w:p w14:paraId="690FA862" w14:textId="77777777" w:rsidR="00656C92" w:rsidRPr="00656C92" w:rsidRDefault="00656C92" w:rsidP="00656C92">
          <w:pPr>
            <w:tabs>
              <w:tab w:val="left" w:pos="1545"/>
            </w:tabs>
            <w:spacing w:after="160" w:line="259" w:lineRule="auto"/>
            <w:jc w:val="right"/>
            <w:rPr>
              <w:rFonts w:ascii="Trebuchet MS" w:eastAsia="Calibri" w:hAnsi="Trebuchet MS"/>
              <w:sz w:val="16"/>
              <w:szCs w:val="16"/>
              <w:lang w:eastAsia="en-US"/>
            </w:rPr>
          </w:pPr>
          <w:r w:rsidRPr="00656C92">
            <w:rPr>
              <w:rFonts w:ascii="Trebuchet MS" w:eastAsia="Calibri" w:hAnsi="Trebuchet MS" w:cs="Arial"/>
              <w:sz w:val="16"/>
              <w:szCs w:val="16"/>
              <w:lang w:eastAsia="en-US"/>
            </w:rPr>
            <w:t xml:space="preserve">Página </w:t>
          </w:r>
          <w:r w:rsidRPr="00656C92">
            <w:rPr>
              <w:rFonts w:ascii="Trebuchet MS" w:eastAsia="Calibri" w:hAnsi="Trebuchet MS" w:cs="Arial"/>
              <w:sz w:val="16"/>
              <w:szCs w:val="16"/>
              <w:lang w:eastAsia="en-US"/>
            </w:rPr>
            <w:fldChar w:fldCharType="begin"/>
          </w:r>
          <w:r w:rsidRPr="00656C92">
            <w:rPr>
              <w:rFonts w:ascii="Trebuchet MS" w:eastAsia="Calibri" w:hAnsi="Trebuchet MS" w:cs="Arial"/>
              <w:sz w:val="16"/>
              <w:szCs w:val="16"/>
              <w:lang w:eastAsia="en-US"/>
            </w:rPr>
            <w:instrText xml:space="preserve"> PAGE </w:instrText>
          </w:r>
          <w:r w:rsidRPr="00656C92">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656C92">
            <w:rPr>
              <w:rFonts w:ascii="Trebuchet MS" w:eastAsia="Calibri" w:hAnsi="Trebuchet MS" w:cs="Arial"/>
              <w:sz w:val="16"/>
              <w:szCs w:val="16"/>
              <w:lang w:eastAsia="en-US"/>
            </w:rPr>
            <w:fldChar w:fldCharType="end"/>
          </w:r>
          <w:r w:rsidRPr="00656C92">
            <w:rPr>
              <w:rFonts w:ascii="Trebuchet MS" w:eastAsia="Calibri" w:hAnsi="Trebuchet MS" w:cs="Arial"/>
              <w:sz w:val="16"/>
              <w:szCs w:val="16"/>
              <w:lang w:eastAsia="en-US"/>
            </w:rPr>
            <w:t xml:space="preserve"> de </w:t>
          </w:r>
          <w:r w:rsidRPr="00656C92">
            <w:rPr>
              <w:rFonts w:ascii="Trebuchet MS" w:eastAsia="Calibri" w:hAnsi="Trebuchet MS" w:cs="Arial"/>
              <w:sz w:val="16"/>
              <w:szCs w:val="16"/>
              <w:lang w:eastAsia="en-US"/>
            </w:rPr>
            <w:fldChar w:fldCharType="begin"/>
          </w:r>
          <w:r w:rsidRPr="00656C92">
            <w:rPr>
              <w:rFonts w:ascii="Trebuchet MS" w:eastAsia="Calibri" w:hAnsi="Trebuchet MS" w:cs="Arial"/>
              <w:sz w:val="16"/>
              <w:szCs w:val="16"/>
              <w:lang w:eastAsia="en-US"/>
            </w:rPr>
            <w:instrText xml:space="preserve"> NUMPAGES </w:instrText>
          </w:r>
          <w:r w:rsidRPr="00656C92">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656C92">
            <w:rPr>
              <w:rFonts w:ascii="Trebuchet MS" w:eastAsia="Calibri" w:hAnsi="Trebuchet MS" w:cs="Arial"/>
              <w:sz w:val="16"/>
              <w:szCs w:val="16"/>
              <w:lang w:eastAsia="en-US"/>
            </w:rPr>
            <w:fldChar w:fldCharType="end"/>
          </w:r>
        </w:p>
      </w:tc>
    </w:tr>
  </w:tbl>
  <w:p w14:paraId="616FE92F" w14:textId="77777777" w:rsidR="00853040" w:rsidRDefault="00853040" w:rsidP="00656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BA2F" w14:textId="77777777" w:rsidR="00D139F1" w:rsidRDefault="00D139F1" w:rsidP="000076FC">
      <w:r>
        <w:separator/>
      </w:r>
    </w:p>
  </w:footnote>
  <w:footnote w:type="continuationSeparator" w:id="0">
    <w:p w14:paraId="166DD340" w14:textId="77777777" w:rsidR="00D139F1" w:rsidRDefault="00D139F1" w:rsidP="000076FC">
      <w:r>
        <w:continuationSeparator/>
      </w:r>
    </w:p>
  </w:footnote>
  <w:footnote w:id="1">
    <w:p w14:paraId="5AC85F01" w14:textId="46104E34" w:rsidR="00E75174" w:rsidRPr="00E75174" w:rsidRDefault="00E75174">
      <w:pPr>
        <w:pStyle w:val="Textonotapie"/>
        <w:rPr>
          <w:rFonts w:ascii="Trebuchet MS" w:hAnsi="Trebuchet MS"/>
          <w:sz w:val="14"/>
          <w:szCs w:val="14"/>
        </w:rPr>
      </w:pPr>
      <w:r w:rsidRPr="00E75174">
        <w:rPr>
          <w:rStyle w:val="Refdenotaalpie"/>
          <w:rFonts w:ascii="Trebuchet MS" w:hAnsi="Trebuchet MS"/>
          <w:sz w:val="14"/>
          <w:szCs w:val="14"/>
        </w:rPr>
        <w:footnoteRef/>
      </w:r>
      <w:r w:rsidRPr="00E75174">
        <w:rPr>
          <w:rFonts w:ascii="Trebuchet MS" w:hAnsi="Trebuchet MS"/>
          <w:sz w:val="14"/>
          <w:szCs w:val="14"/>
        </w:rPr>
        <w:t xml:space="preserve"> Todos los eventos son del año dos mil veintiuno, salvo referencia en contrario.</w:t>
      </w:r>
    </w:p>
  </w:footnote>
  <w:footnote w:id="2">
    <w:p w14:paraId="5114C527" w14:textId="77777777" w:rsidR="00336554" w:rsidRPr="00E75174" w:rsidRDefault="00336554" w:rsidP="000076FC">
      <w:pPr>
        <w:pStyle w:val="Textonotapie"/>
        <w:jc w:val="both"/>
        <w:rPr>
          <w:rFonts w:ascii="Trebuchet MS" w:hAnsi="Trebuchet MS"/>
          <w:sz w:val="14"/>
          <w:szCs w:val="14"/>
          <w:lang w:val="es-ES"/>
        </w:rPr>
      </w:pPr>
      <w:r w:rsidRPr="00E75174">
        <w:rPr>
          <w:rStyle w:val="Refdenotaalpie"/>
          <w:rFonts w:ascii="Trebuchet MS" w:hAnsi="Trebuchet MS"/>
          <w:sz w:val="14"/>
          <w:szCs w:val="14"/>
        </w:rPr>
        <w:footnoteRef/>
      </w:r>
      <w:r w:rsidRPr="00E75174">
        <w:rPr>
          <w:rFonts w:ascii="Trebuchet MS" w:hAnsi="Trebuchet MS"/>
          <w:sz w:val="14"/>
          <w:szCs w:val="14"/>
        </w:rPr>
        <w:t xml:space="preserve"> </w:t>
      </w:r>
      <w:r w:rsidRPr="00E75174">
        <w:rPr>
          <w:rFonts w:ascii="Trebuchet MS" w:hAnsi="Trebuchet MS"/>
          <w:sz w:val="14"/>
          <w:szCs w:val="14"/>
          <w:lang w:val="es-ES"/>
        </w:rPr>
        <w:t>En lo sucesivo, el Instituto.</w:t>
      </w:r>
    </w:p>
  </w:footnote>
  <w:footnote w:id="3">
    <w:p w14:paraId="24DC42C9" w14:textId="77777777" w:rsidR="00336554" w:rsidRPr="003C4839" w:rsidRDefault="00336554" w:rsidP="000076FC">
      <w:pPr>
        <w:pStyle w:val="Textonotapie"/>
      </w:pPr>
      <w:r w:rsidRPr="00E75174">
        <w:rPr>
          <w:rStyle w:val="Refdenotaalpie"/>
          <w:rFonts w:ascii="Trebuchet MS" w:hAnsi="Trebuchet MS"/>
          <w:sz w:val="14"/>
          <w:szCs w:val="14"/>
        </w:rPr>
        <w:footnoteRef/>
      </w:r>
      <w:r w:rsidRPr="00E75174">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7FC" w14:textId="374D758C" w:rsidR="00336554" w:rsidRDefault="00336554"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A9BDD85" wp14:editId="588E0BC2">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3B9C" w14:textId="77562DBC" w:rsidR="00336554" w:rsidRPr="00DA19EF" w:rsidRDefault="00E028F3" w:rsidP="00D61C25">
    <w:pPr>
      <w:pStyle w:val="Sinespaciado"/>
      <w:ind w:left="4956"/>
      <w:jc w:val="right"/>
      <w:rPr>
        <w:rFonts w:ascii="Trebuchet MS" w:hAnsi="Trebuchet MS" w:cs="Arial"/>
        <w:b/>
        <w:color w:val="808080"/>
      </w:rPr>
    </w:pPr>
    <w:r w:rsidRPr="00656C92">
      <w:rPr>
        <w:rFonts w:ascii="Trebuchet MS" w:hAnsi="Trebuchet MS" w:cs="Arial"/>
        <w:b/>
        <w:color w:val="808080"/>
      </w:rPr>
      <w:t>Resolución No. RCQD-IEPC-</w:t>
    </w:r>
    <w:r w:rsidR="00656C92" w:rsidRPr="00656C92">
      <w:rPr>
        <w:rFonts w:ascii="Trebuchet MS" w:hAnsi="Trebuchet MS" w:cs="Arial"/>
        <w:b/>
        <w:color w:val="808080"/>
      </w:rPr>
      <w:t>55</w:t>
    </w:r>
    <w:r w:rsidR="00336554" w:rsidRPr="00942396">
      <w:rPr>
        <w:rFonts w:ascii="Trebuchet MS" w:hAnsi="Trebuchet MS" w:cs="Arial"/>
        <w:b/>
        <w:color w:val="808080"/>
      </w:rPr>
      <w:t>/2021</w:t>
    </w:r>
  </w:p>
  <w:p w14:paraId="5E6E9A13" w14:textId="77777777" w:rsidR="00336554" w:rsidRPr="00DA19EF" w:rsidRDefault="00336554"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5419B2E7" w14:textId="4C75A8D2" w:rsidR="00336554" w:rsidRPr="00DA19EF" w:rsidRDefault="00E028F3" w:rsidP="004F0089">
    <w:pPr>
      <w:pStyle w:val="Sinespaciado"/>
      <w:jc w:val="right"/>
      <w:rPr>
        <w:rFonts w:ascii="Trebuchet MS" w:hAnsi="Trebuchet MS" w:cs="Arial"/>
        <w:b/>
        <w:color w:val="808080"/>
      </w:rPr>
    </w:pPr>
    <w:r>
      <w:rPr>
        <w:rFonts w:ascii="Trebuchet MS" w:hAnsi="Trebuchet MS" w:cs="Arial"/>
        <w:b/>
        <w:color w:val="808080"/>
      </w:rPr>
      <w:t>Expediente PSE-QUEJA-164</w:t>
    </w:r>
    <w:r w:rsidR="00336554" w:rsidRPr="00DA19EF">
      <w:rPr>
        <w:rFonts w:ascii="Trebuchet MS" w:hAnsi="Trebuchet MS" w:cs="Arial"/>
        <w:b/>
        <w:color w:val="808080"/>
      </w:rPr>
      <w:t xml:space="preserve">/2021 </w:t>
    </w:r>
  </w:p>
  <w:p w14:paraId="78F12640" w14:textId="7A9C6504" w:rsidR="00336554" w:rsidRPr="00DA19EF" w:rsidRDefault="00336554" w:rsidP="00E028F3">
    <w:pPr>
      <w:pStyle w:val="Sinespaciado"/>
      <w:tabs>
        <w:tab w:val="left" w:pos="8127"/>
      </w:tabs>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5435BF7"/>
    <w:multiLevelType w:val="hybridMultilevel"/>
    <w:tmpl w:val="A01C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3"/>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1648"/>
    <w:rsid w:val="00001E72"/>
    <w:rsid w:val="000057C6"/>
    <w:rsid w:val="000076FC"/>
    <w:rsid w:val="00025EC9"/>
    <w:rsid w:val="000308C9"/>
    <w:rsid w:val="0003128B"/>
    <w:rsid w:val="00043484"/>
    <w:rsid w:val="00064133"/>
    <w:rsid w:val="0006566C"/>
    <w:rsid w:val="00065782"/>
    <w:rsid w:val="000676CD"/>
    <w:rsid w:val="00076D14"/>
    <w:rsid w:val="00083E6D"/>
    <w:rsid w:val="00086682"/>
    <w:rsid w:val="0009265E"/>
    <w:rsid w:val="00095A13"/>
    <w:rsid w:val="000A1940"/>
    <w:rsid w:val="000A5C78"/>
    <w:rsid w:val="000C2DD9"/>
    <w:rsid w:val="000D3D6A"/>
    <w:rsid w:val="000E04A3"/>
    <w:rsid w:val="00116E5D"/>
    <w:rsid w:val="00120D57"/>
    <w:rsid w:val="00125383"/>
    <w:rsid w:val="001344DA"/>
    <w:rsid w:val="001508C8"/>
    <w:rsid w:val="00150A9C"/>
    <w:rsid w:val="0015473C"/>
    <w:rsid w:val="0015786F"/>
    <w:rsid w:val="00160D7D"/>
    <w:rsid w:val="00173AC3"/>
    <w:rsid w:val="001777D9"/>
    <w:rsid w:val="001965F2"/>
    <w:rsid w:val="001A173F"/>
    <w:rsid w:val="001A1D1A"/>
    <w:rsid w:val="001A516C"/>
    <w:rsid w:val="001A5B14"/>
    <w:rsid w:val="001B0DB6"/>
    <w:rsid w:val="001B4C1D"/>
    <w:rsid w:val="001C2860"/>
    <w:rsid w:val="001C483E"/>
    <w:rsid w:val="001D1AD3"/>
    <w:rsid w:val="001F0D11"/>
    <w:rsid w:val="001F3BB1"/>
    <w:rsid w:val="001F6A68"/>
    <w:rsid w:val="001F78EB"/>
    <w:rsid w:val="0020211B"/>
    <w:rsid w:val="00203FB0"/>
    <w:rsid w:val="00217D1A"/>
    <w:rsid w:val="00222ACC"/>
    <w:rsid w:val="002326BB"/>
    <w:rsid w:val="00236BFF"/>
    <w:rsid w:val="00240B32"/>
    <w:rsid w:val="0025017E"/>
    <w:rsid w:val="002522F9"/>
    <w:rsid w:val="00254502"/>
    <w:rsid w:val="0027009A"/>
    <w:rsid w:val="00271BF9"/>
    <w:rsid w:val="00284C0E"/>
    <w:rsid w:val="00291C6C"/>
    <w:rsid w:val="00291D8C"/>
    <w:rsid w:val="002935B4"/>
    <w:rsid w:val="00295EDE"/>
    <w:rsid w:val="002A2A83"/>
    <w:rsid w:val="002A7D3B"/>
    <w:rsid w:val="002B23DB"/>
    <w:rsid w:val="002B2F59"/>
    <w:rsid w:val="002C0FF6"/>
    <w:rsid w:val="002C229D"/>
    <w:rsid w:val="002C2D86"/>
    <w:rsid w:val="002E2287"/>
    <w:rsid w:val="002E681B"/>
    <w:rsid w:val="002F1DC7"/>
    <w:rsid w:val="002F626A"/>
    <w:rsid w:val="002F758B"/>
    <w:rsid w:val="003039D1"/>
    <w:rsid w:val="003155B1"/>
    <w:rsid w:val="003201D2"/>
    <w:rsid w:val="0032395E"/>
    <w:rsid w:val="0032646B"/>
    <w:rsid w:val="00326DF5"/>
    <w:rsid w:val="00331349"/>
    <w:rsid w:val="00331CF9"/>
    <w:rsid w:val="00336554"/>
    <w:rsid w:val="0034206F"/>
    <w:rsid w:val="003420F4"/>
    <w:rsid w:val="00343343"/>
    <w:rsid w:val="003465AC"/>
    <w:rsid w:val="0034667F"/>
    <w:rsid w:val="00351CD2"/>
    <w:rsid w:val="00355091"/>
    <w:rsid w:val="0035646A"/>
    <w:rsid w:val="00363923"/>
    <w:rsid w:val="00376886"/>
    <w:rsid w:val="00380E60"/>
    <w:rsid w:val="00386F80"/>
    <w:rsid w:val="003B0509"/>
    <w:rsid w:val="003B1DE1"/>
    <w:rsid w:val="003B55D4"/>
    <w:rsid w:val="003C15B1"/>
    <w:rsid w:val="003C68F9"/>
    <w:rsid w:val="003D4DCD"/>
    <w:rsid w:val="003D6F2B"/>
    <w:rsid w:val="003E1EB8"/>
    <w:rsid w:val="003E6114"/>
    <w:rsid w:val="003F7D57"/>
    <w:rsid w:val="004005E4"/>
    <w:rsid w:val="0040381A"/>
    <w:rsid w:val="0041427F"/>
    <w:rsid w:val="004222CB"/>
    <w:rsid w:val="00426BEF"/>
    <w:rsid w:val="00430842"/>
    <w:rsid w:val="00440E1F"/>
    <w:rsid w:val="00447DEF"/>
    <w:rsid w:val="004506FF"/>
    <w:rsid w:val="00453DE0"/>
    <w:rsid w:val="00455DF4"/>
    <w:rsid w:val="00460328"/>
    <w:rsid w:val="0046345E"/>
    <w:rsid w:val="004760E3"/>
    <w:rsid w:val="004867B8"/>
    <w:rsid w:val="004A2422"/>
    <w:rsid w:val="004B12C1"/>
    <w:rsid w:val="004B75ED"/>
    <w:rsid w:val="004C129E"/>
    <w:rsid w:val="004D10C3"/>
    <w:rsid w:val="004D4846"/>
    <w:rsid w:val="004E6D29"/>
    <w:rsid w:val="004F0089"/>
    <w:rsid w:val="004F398D"/>
    <w:rsid w:val="004F66C4"/>
    <w:rsid w:val="005069E3"/>
    <w:rsid w:val="00512E06"/>
    <w:rsid w:val="0051491D"/>
    <w:rsid w:val="005338B1"/>
    <w:rsid w:val="00535E2B"/>
    <w:rsid w:val="0055484F"/>
    <w:rsid w:val="005668BA"/>
    <w:rsid w:val="005672D3"/>
    <w:rsid w:val="005678AE"/>
    <w:rsid w:val="005709CE"/>
    <w:rsid w:val="0058008E"/>
    <w:rsid w:val="005A1C51"/>
    <w:rsid w:val="005A3D4F"/>
    <w:rsid w:val="005B242B"/>
    <w:rsid w:val="005B2CB8"/>
    <w:rsid w:val="005C0916"/>
    <w:rsid w:val="005C3245"/>
    <w:rsid w:val="005C32B4"/>
    <w:rsid w:val="005D7339"/>
    <w:rsid w:val="005E4387"/>
    <w:rsid w:val="005F1992"/>
    <w:rsid w:val="005F4933"/>
    <w:rsid w:val="00612F79"/>
    <w:rsid w:val="0061472B"/>
    <w:rsid w:val="00620718"/>
    <w:rsid w:val="00630BE3"/>
    <w:rsid w:val="00630D6A"/>
    <w:rsid w:val="00644791"/>
    <w:rsid w:val="006509DB"/>
    <w:rsid w:val="00655869"/>
    <w:rsid w:val="00656C92"/>
    <w:rsid w:val="0066290E"/>
    <w:rsid w:val="0067308A"/>
    <w:rsid w:val="00677034"/>
    <w:rsid w:val="006940F0"/>
    <w:rsid w:val="00696709"/>
    <w:rsid w:val="006A0000"/>
    <w:rsid w:val="006A1507"/>
    <w:rsid w:val="006A7915"/>
    <w:rsid w:val="006A7ECF"/>
    <w:rsid w:val="006D47C5"/>
    <w:rsid w:val="006E2DB7"/>
    <w:rsid w:val="007032FF"/>
    <w:rsid w:val="007064E5"/>
    <w:rsid w:val="00711AC3"/>
    <w:rsid w:val="00715931"/>
    <w:rsid w:val="00721BA3"/>
    <w:rsid w:val="00721C7B"/>
    <w:rsid w:val="00736492"/>
    <w:rsid w:val="0074262F"/>
    <w:rsid w:val="00747BBA"/>
    <w:rsid w:val="00751D6D"/>
    <w:rsid w:val="00752E22"/>
    <w:rsid w:val="00755F7B"/>
    <w:rsid w:val="00762F3E"/>
    <w:rsid w:val="007643F5"/>
    <w:rsid w:val="007708C4"/>
    <w:rsid w:val="00773364"/>
    <w:rsid w:val="0077501E"/>
    <w:rsid w:val="0078302C"/>
    <w:rsid w:val="00791C68"/>
    <w:rsid w:val="007932BD"/>
    <w:rsid w:val="00793818"/>
    <w:rsid w:val="007A03C3"/>
    <w:rsid w:val="007B2E40"/>
    <w:rsid w:val="007C1738"/>
    <w:rsid w:val="007D219A"/>
    <w:rsid w:val="007E4581"/>
    <w:rsid w:val="007E6E06"/>
    <w:rsid w:val="007F0B34"/>
    <w:rsid w:val="007F12A4"/>
    <w:rsid w:val="00803AD8"/>
    <w:rsid w:val="00811112"/>
    <w:rsid w:val="00812E01"/>
    <w:rsid w:val="00833723"/>
    <w:rsid w:val="00833930"/>
    <w:rsid w:val="0084194C"/>
    <w:rsid w:val="00843EA6"/>
    <w:rsid w:val="00847834"/>
    <w:rsid w:val="00853040"/>
    <w:rsid w:val="0085387E"/>
    <w:rsid w:val="0085530D"/>
    <w:rsid w:val="0086305E"/>
    <w:rsid w:val="00864675"/>
    <w:rsid w:val="00864F4E"/>
    <w:rsid w:val="00866E7F"/>
    <w:rsid w:val="008704A3"/>
    <w:rsid w:val="008728FA"/>
    <w:rsid w:val="00882525"/>
    <w:rsid w:val="008A7E38"/>
    <w:rsid w:val="008B4ADB"/>
    <w:rsid w:val="008C7643"/>
    <w:rsid w:val="008D65DE"/>
    <w:rsid w:val="008E041C"/>
    <w:rsid w:val="008E5392"/>
    <w:rsid w:val="00900666"/>
    <w:rsid w:val="009061B8"/>
    <w:rsid w:val="00916723"/>
    <w:rsid w:val="00926B68"/>
    <w:rsid w:val="00927F4F"/>
    <w:rsid w:val="00930605"/>
    <w:rsid w:val="00932F2D"/>
    <w:rsid w:val="009349CB"/>
    <w:rsid w:val="00942396"/>
    <w:rsid w:val="009453E0"/>
    <w:rsid w:val="00945B0B"/>
    <w:rsid w:val="00962F3C"/>
    <w:rsid w:val="00963855"/>
    <w:rsid w:val="00963AAB"/>
    <w:rsid w:val="00971D26"/>
    <w:rsid w:val="0097459D"/>
    <w:rsid w:val="00986582"/>
    <w:rsid w:val="00990499"/>
    <w:rsid w:val="009905B4"/>
    <w:rsid w:val="009A580F"/>
    <w:rsid w:val="009B461D"/>
    <w:rsid w:val="009C5BC3"/>
    <w:rsid w:val="009D04FB"/>
    <w:rsid w:val="009D1078"/>
    <w:rsid w:val="009D169C"/>
    <w:rsid w:val="009D54C8"/>
    <w:rsid w:val="009E0DB5"/>
    <w:rsid w:val="009E3365"/>
    <w:rsid w:val="009E4476"/>
    <w:rsid w:val="009E46C8"/>
    <w:rsid w:val="009E6AD4"/>
    <w:rsid w:val="009F04AD"/>
    <w:rsid w:val="009F294A"/>
    <w:rsid w:val="00A06ABE"/>
    <w:rsid w:val="00A21A05"/>
    <w:rsid w:val="00A21B61"/>
    <w:rsid w:val="00A234F5"/>
    <w:rsid w:val="00A25F57"/>
    <w:rsid w:val="00A27FCA"/>
    <w:rsid w:val="00A306FD"/>
    <w:rsid w:val="00A31907"/>
    <w:rsid w:val="00A418EB"/>
    <w:rsid w:val="00A43A4C"/>
    <w:rsid w:val="00A47E3D"/>
    <w:rsid w:val="00A50D4A"/>
    <w:rsid w:val="00A627BD"/>
    <w:rsid w:val="00A67B90"/>
    <w:rsid w:val="00A75953"/>
    <w:rsid w:val="00A7643D"/>
    <w:rsid w:val="00A774F3"/>
    <w:rsid w:val="00A877A7"/>
    <w:rsid w:val="00A8783C"/>
    <w:rsid w:val="00A87A4F"/>
    <w:rsid w:val="00A936ED"/>
    <w:rsid w:val="00AA0B8E"/>
    <w:rsid w:val="00AA6DB9"/>
    <w:rsid w:val="00AA76C5"/>
    <w:rsid w:val="00AA77D4"/>
    <w:rsid w:val="00AC79E1"/>
    <w:rsid w:val="00AD21D0"/>
    <w:rsid w:val="00AE4C16"/>
    <w:rsid w:val="00AE6292"/>
    <w:rsid w:val="00AE6BD8"/>
    <w:rsid w:val="00AF6563"/>
    <w:rsid w:val="00B04A6A"/>
    <w:rsid w:val="00B1095D"/>
    <w:rsid w:val="00B226BA"/>
    <w:rsid w:val="00B22774"/>
    <w:rsid w:val="00B24512"/>
    <w:rsid w:val="00B3165A"/>
    <w:rsid w:val="00B344B8"/>
    <w:rsid w:val="00B80838"/>
    <w:rsid w:val="00B94DF9"/>
    <w:rsid w:val="00B955EF"/>
    <w:rsid w:val="00BA1043"/>
    <w:rsid w:val="00BA2457"/>
    <w:rsid w:val="00BB1D89"/>
    <w:rsid w:val="00BB20E5"/>
    <w:rsid w:val="00BB40CA"/>
    <w:rsid w:val="00BB4CB7"/>
    <w:rsid w:val="00BB6CB5"/>
    <w:rsid w:val="00BC000C"/>
    <w:rsid w:val="00BC2F84"/>
    <w:rsid w:val="00BE2305"/>
    <w:rsid w:val="00C06275"/>
    <w:rsid w:val="00C12270"/>
    <w:rsid w:val="00C12334"/>
    <w:rsid w:val="00C271CB"/>
    <w:rsid w:val="00C33CCF"/>
    <w:rsid w:val="00C361ED"/>
    <w:rsid w:val="00C51721"/>
    <w:rsid w:val="00C6121F"/>
    <w:rsid w:val="00C616EF"/>
    <w:rsid w:val="00C718B1"/>
    <w:rsid w:val="00C7215F"/>
    <w:rsid w:val="00C7505C"/>
    <w:rsid w:val="00C7547F"/>
    <w:rsid w:val="00C9114D"/>
    <w:rsid w:val="00C91F88"/>
    <w:rsid w:val="00C942FD"/>
    <w:rsid w:val="00C9723C"/>
    <w:rsid w:val="00CA443B"/>
    <w:rsid w:val="00CA4853"/>
    <w:rsid w:val="00CB52A5"/>
    <w:rsid w:val="00CB7E70"/>
    <w:rsid w:val="00CC249C"/>
    <w:rsid w:val="00CD4F30"/>
    <w:rsid w:val="00CE3433"/>
    <w:rsid w:val="00CE71F8"/>
    <w:rsid w:val="00D139F1"/>
    <w:rsid w:val="00D21D79"/>
    <w:rsid w:val="00D24EBB"/>
    <w:rsid w:val="00D3184F"/>
    <w:rsid w:val="00D516DE"/>
    <w:rsid w:val="00D61C25"/>
    <w:rsid w:val="00D92A8E"/>
    <w:rsid w:val="00D94BD3"/>
    <w:rsid w:val="00D95F67"/>
    <w:rsid w:val="00DA062C"/>
    <w:rsid w:val="00DA19EF"/>
    <w:rsid w:val="00DA2206"/>
    <w:rsid w:val="00DA5479"/>
    <w:rsid w:val="00DA66D5"/>
    <w:rsid w:val="00DA67F2"/>
    <w:rsid w:val="00DC740A"/>
    <w:rsid w:val="00DD63F0"/>
    <w:rsid w:val="00DE2DDC"/>
    <w:rsid w:val="00DE48F1"/>
    <w:rsid w:val="00DE5BD1"/>
    <w:rsid w:val="00DE72DB"/>
    <w:rsid w:val="00DE75F1"/>
    <w:rsid w:val="00DF02FE"/>
    <w:rsid w:val="00DF4AB0"/>
    <w:rsid w:val="00DF745F"/>
    <w:rsid w:val="00E01689"/>
    <w:rsid w:val="00E028F3"/>
    <w:rsid w:val="00E1761C"/>
    <w:rsid w:val="00E21B17"/>
    <w:rsid w:val="00E26E2C"/>
    <w:rsid w:val="00E34973"/>
    <w:rsid w:val="00E35D63"/>
    <w:rsid w:val="00E42B29"/>
    <w:rsid w:val="00E473E7"/>
    <w:rsid w:val="00E522EC"/>
    <w:rsid w:val="00E629FA"/>
    <w:rsid w:val="00E670A9"/>
    <w:rsid w:val="00E75174"/>
    <w:rsid w:val="00E83710"/>
    <w:rsid w:val="00E875B9"/>
    <w:rsid w:val="00E95554"/>
    <w:rsid w:val="00E962F3"/>
    <w:rsid w:val="00E96C84"/>
    <w:rsid w:val="00EA0A57"/>
    <w:rsid w:val="00EA6C8E"/>
    <w:rsid w:val="00EA76A7"/>
    <w:rsid w:val="00EC241F"/>
    <w:rsid w:val="00EC6376"/>
    <w:rsid w:val="00ED2AFD"/>
    <w:rsid w:val="00ED40F8"/>
    <w:rsid w:val="00ED61B5"/>
    <w:rsid w:val="00ED7101"/>
    <w:rsid w:val="00EF0DA9"/>
    <w:rsid w:val="00EF39E3"/>
    <w:rsid w:val="00F060CF"/>
    <w:rsid w:val="00F11B16"/>
    <w:rsid w:val="00F133A2"/>
    <w:rsid w:val="00F16E6C"/>
    <w:rsid w:val="00F20164"/>
    <w:rsid w:val="00F2207B"/>
    <w:rsid w:val="00F308EC"/>
    <w:rsid w:val="00F323D1"/>
    <w:rsid w:val="00F425E2"/>
    <w:rsid w:val="00F475CA"/>
    <w:rsid w:val="00F558D8"/>
    <w:rsid w:val="00F609A0"/>
    <w:rsid w:val="00F70495"/>
    <w:rsid w:val="00F7049A"/>
    <w:rsid w:val="00F7270A"/>
    <w:rsid w:val="00F83581"/>
    <w:rsid w:val="00F846A9"/>
    <w:rsid w:val="00FA239E"/>
    <w:rsid w:val="00FA2F91"/>
    <w:rsid w:val="00FA41D6"/>
    <w:rsid w:val="00FA434F"/>
    <w:rsid w:val="00FC347D"/>
    <w:rsid w:val="00FC402F"/>
    <w:rsid w:val="00FC4766"/>
    <w:rsid w:val="00FC5ACC"/>
    <w:rsid w:val="00FD07E1"/>
    <w:rsid w:val="00FE077C"/>
    <w:rsid w:val="00FE20B3"/>
    <w:rsid w:val="00FE21E8"/>
    <w:rsid w:val="00FE6F5E"/>
    <w:rsid w:val="00FF0BFF"/>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AD22"/>
  <w15:docId w15:val="{ACFC2F58-38C7-45E4-9246-62EF7CA9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2C2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D86"/>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0642676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06B0-51F5-4D8B-96E4-CE139CA4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3041</Words>
  <Characters>16731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19733</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Luis Alfonso Campos</cp:lastModifiedBy>
  <cp:revision>4</cp:revision>
  <cp:lastPrinted>2021-05-06T19:04:00Z</cp:lastPrinted>
  <dcterms:created xsi:type="dcterms:W3CDTF">2021-05-08T00:53:00Z</dcterms:created>
  <dcterms:modified xsi:type="dcterms:W3CDTF">2021-05-09T00:37:00Z</dcterms:modified>
</cp:coreProperties>
</file>