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BBCD" w14:textId="0CA539D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 xml:space="preserve">ACTA DE LA TERCERA SESIÓN EXTRAORDINARIA DE LA COMISIÓN DE QUEJAS Y DENUNCIAS DEL INSTITUTO ELECTORAL Y DE PARTICIPACIÓN CIUDADANA DEL ESTADO DE JALISCO, CELEBRADA EL </w:t>
      </w:r>
      <w:r w:rsidR="003131BF">
        <w:rPr>
          <w:rFonts w:ascii="Lucida Sans Unicode" w:eastAsia="Times New Roman" w:hAnsi="Lucida Sans Unicode" w:cs="Lucida Sans Unicode"/>
          <w:b/>
          <w:kern w:val="0"/>
          <w:sz w:val="20"/>
          <w:szCs w:val="20"/>
          <w:lang w:eastAsia="ar-SA"/>
          <w14:ligatures w14:val="none"/>
        </w:rPr>
        <w:t>1</w:t>
      </w:r>
      <w:r w:rsidR="004F572B">
        <w:rPr>
          <w:rFonts w:ascii="Lucida Sans Unicode" w:eastAsia="Times New Roman" w:hAnsi="Lucida Sans Unicode" w:cs="Lucida Sans Unicode"/>
          <w:b/>
          <w:kern w:val="0"/>
          <w:sz w:val="20"/>
          <w:szCs w:val="20"/>
          <w:lang w:eastAsia="ar-SA"/>
          <w14:ligatures w14:val="none"/>
        </w:rPr>
        <w:t>9</w:t>
      </w:r>
      <w:r w:rsidRPr="00E56476">
        <w:rPr>
          <w:rFonts w:ascii="Lucida Sans Unicode" w:eastAsia="Times New Roman" w:hAnsi="Lucida Sans Unicode" w:cs="Lucida Sans Unicode"/>
          <w:b/>
          <w:kern w:val="0"/>
          <w:sz w:val="20"/>
          <w:szCs w:val="20"/>
          <w:lang w:eastAsia="ar-SA"/>
          <w14:ligatures w14:val="none"/>
        </w:rPr>
        <w:t xml:space="preserve"> DE E</w:t>
      </w:r>
      <w:r w:rsidR="003131BF">
        <w:rPr>
          <w:rFonts w:ascii="Lucida Sans Unicode" w:eastAsia="Times New Roman" w:hAnsi="Lucida Sans Unicode" w:cs="Lucida Sans Unicode"/>
          <w:b/>
          <w:kern w:val="0"/>
          <w:sz w:val="20"/>
          <w:szCs w:val="20"/>
          <w:lang w:eastAsia="ar-SA"/>
          <w14:ligatures w14:val="none"/>
        </w:rPr>
        <w:t>NERO</w:t>
      </w:r>
      <w:r w:rsidRPr="00E56476">
        <w:rPr>
          <w:rFonts w:ascii="Lucida Sans Unicode" w:eastAsia="Times New Roman" w:hAnsi="Lucida Sans Unicode" w:cs="Lucida Sans Unicode"/>
          <w:b/>
          <w:kern w:val="0"/>
          <w:sz w:val="20"/>
          <w:szCs w:val="20"/>
          <w:lang w:eastAsia="ar-SA"/>
          <w14:ligatures w14:val="none"/>
        </w:rPr>
        <w:t xml:space="preserve"> DE 202</w:t>
      </w:r>
      <w:r w:rsidR="003131BF">
        <w:rPr>
          <w:rFonts w:ascii="Lucida Sans Unicode" w:eastAsia="Times New Roman" w:hAnsi="Lucida Sans Unicode" w:cs="Lucida Sans Unicode"/>
          <w:b/>
          <w:kern w:val="0"/>
          <w:sz w:val="20"/>
          <w:szCs w:val="20"/>
          <w:lang w:eastAsia="ar-SA"/>
          <w14:ligatures w14:val="none"/>
        </w:rPr>
        <w:t>4</w:t>
      </w:r>
      <w:r w:rsidRPr="00E56476">
        <w:rPr>
          <w:rFonts w:ascii="Lucida Sans Unicode" w:eastAsia="Times New Roman" w:hAnsi="Lucida Sans Unicode" w:cs="Lucida Sans Unicode"/>
          <w:b/>
          <w:kern w:val="0"/>
          <w:sz w:val="20"/>
          <w:szCs w:val="20"/>
          <w:lang w:eastAsia="ar-SA"/>
          <w14:ligatures w14:val="none"/>
        </w:rPr>
        <w:t xml:space="preserve"> </w:t>
      </w:r>
    </w:p>
    <w:p w14:paraId="69849278"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DF3EE1F" w14:textId="6E5ADB7A"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A las </w:t>
      </w:r>
      <w:r w:rsidR="003131BF">
        <w:rPr>
          <w:rFonts w:ascii="Lucida Sans Unicode" w:eastAsia="Times New Roman" w:hAnsi="Lucida Sans Unicode" w:cs="Lucida Sans Unicode"/>
          <w:kern w:val="0"/>
          <w:sz w:val="20"/>
          <w:szCs w:val="20"/>
          <w:lang w:eastAsia="ar-SA"/>
          <w14:ligatures w14:val="none"/>
        </w:rPr>
        <w:t xml:space="preserve">catorce </w:t>
      </w:r>
      <w:r w:rsidRPr="00E56476">
        <w:rPr>
          <w:rFonts w:ascii="Lucida Sans Unicode" w:eastAsia="Times New Roman" w:hAnsi="Lucida Sans Unicode" w:cs="Lucida Sans Unicode"/>
          <w:kern w:val="0"/>
          <w:sz w:val="20"/>
          <w:szCs w:val="20"/>
          <w:lang w:eastAsia="ar-SA"/>
          <w14:ligatures w14:val="none"/>
        </w:rPr>
        <w:t xml:space="preserve">horas con </w:t>
      </w:r>
      <w:r w:rsidR="00860BC0">
        <w:rPr>
          <w:rFonts w:ascii="Lucida Sans Unicode" w:eastAsia="Times New Roman" w:hAnsi="Lucida Sans Unicode" w:cs="Lucida Sans Unicode"/>
          <w:kern w:val="0"/>
          <w:sz w:val="20"/>
          <w:szCs w:val="20"/>
          <w:lang w:eastAsia="ar-SA"/>
          <w14:ligatures w14:val="none"/>
        </w:rPr>
        <w:t>seis</w:t>
      </w:r>
      <w:r w:rsidRPr="00E56476">
        <w:rPr>
          <w:rFonts w:ascii="Lucida Sans Unicode" w:eastAsia="Times New Roman" w:hAnsi="Lucida Sans Unicode" w:cs="Lucida Sans Unicode"/>
          <w:kern w:val="0"/>
          <w:sz w:val="20"/>
          <w:szCs w:val="20"/>
          <w:lang w:eastAsia="ar-SA"/>
          <w14:ligatures w14:val="none"/>
        </w:rPr>
        <w:t xml:space="preserve"> minutos del </w:t>
      </w:r>
      <w:r w:rsidR="003131BF">
        <w:rPr>
          <w:rFonts w:ascii="Lucida Sans Unicode" w:eastAsia="Times New Roman" w:hAnsi="Lucida Sans Unicode" w:cs="Lucida Sans Unicode"/>
          <w:kern w:val="0"/>
          <w:sz w:val="20"/>
          <w:szCs w:val="20"/>
          <w:lang w:eastAsia="ar-SA"/>
          <w14:ligatures w14:val="none"/>
        </w:rPr>
        <w:t>1</w:t>
      </w:r>
      <w:r w:rsidR="004F572B">
        <w:rPr>
          <w:rFonts w:ascii="Lucida Sans Unicode" w:eastAsia="Times New Roman" w:hAnsi="Lucida Sans Unicode" w:cs="Lucida Sans Unicode"/>
          <w:kern w:val="0"/>
          <w:sz w:val="20"/>
          <w:szCs w:val="20"/>
          <w:lang w:eastAsia="ar-SA"/>
          <w14:ligatures w14:val="none"/>
        </w:rPr>
        <w:t>9</w:t>
      </w:r>
      <w:r w:rsidRPr="00E56476">
        <w:rPr>
          <w:rFonts w:ascii="Lucida Sans Unicode" w:eastAsia="Times New Roman" w:hAnsi="Lucida Sans Unicode" w:cs="Lucida Sans Unicode"/>
          <w:kern w:val="0"/>
          <w:sz w:val="20"/>
          <w:szCs w:val="20"/>
          <w:lang w:eastAsia="ar-SA"/>
          <w14:ligatures w14:val="none"/>
        </w:rPr>
        <w:t xml:space="preserve"> de </w:t>
      </w:r>
      <w:r w:rsidR="003131BF">
        <w:rPr>
          <w:rFonts w:ascii="Lucida Sans Unicode" w:eastAsia="Times New Roman" w:hAnsi="Lucida Sans Unicode" w:cs="Lucida Sans Unicode"/>
          <w:kern w:val="0"/>
          <w:sz w:val="20"/>
          <w:szCs w:val="20"/>
          <w:lang w:eastAsia="ar-SA"/>
          <w14:ligatures w14:val="none"/>
        </w:rPr>
        <w:t>enero</w:t>
      </w:r>
      <w:r w:rsidRPr="00E56476">
        <w:rPr>
          <w:rFonts w:ascii="Lucida Sans Unicode" w:eastAsia="Times New Roman" w:hAnsi="Lucida Sans Unicode" w:cs="Lucida Sans Unicode"/>
          <w:kern w:val="0"/>
          <w:sz w:val="20"/>
          <w:szCs w:val="20"/>
          <w:lang w:eastAsia="ar-SA"/>
          <w14:ligatures w14:val="none"/>
        </w:rPr>
        <w:t xml:space="preserve"> de 202</w:t>
      </w:r>
      <w:r w:rsidR="003131BF">
        <w:rPr>
          <w:rFonts w:ascii="Lucida Sans Unicode" w:eastAsia="Times New Roman" w:hAnsi="Lucida Sans Unicode" w:cs="Lucida Sans Unicode"/>
          <w:kern w:val="0"/>
          <w:sz w:val="20"/>
          <w:szCs w:val="20"/>
          <w:lang w:eastAsia="ar-SA"/>
          <w14:ligatures w14:val="none"/>
        </w:rPr>
        <w:t>4</w:t>
      </w:r>
      <w:r w:rsidRPr="00E56476">
        <w:rPr>
          <w:rFonts w:ascii="Lucida Sans Unicode" w:eastAsia="Times New Roman" w:hAnsi="Lucida Sans Unicode" w:cs="Lucida Sans Unicode"/>
          <w:kern w:val="0"/>
          <w:sz w:val="20"/>
          <w:szCs w:val="20"/>
          <w:lang w:eastAsia="ar-SA"/>
          <w14:ligatures w14:val="none"/>
        </w:rPr>
        <w:t xml:space="preserve">, a través del programa de videollamadas ZOOM, y previa convocatoria, se reunieron mediante videoconferencia, las personas integrantes de la Comisión de Quejas y Denuncias del Instituto Electoral y de Participación Ciudadana del Estado de Jalisco, </w:t>
      </w:r>
      <w:r w:rsidR="000572EE">
        <w:rPr>
          <w:rFonts w:ascii="Lucida Sans Unicode" w:eastAsia="Times New Roman" w:hAnsi="Lucida Sans Unicode" w:cs="Lucida Sans Unicode"/>
          <w:kern w:val="0"/>
          <w:sz w:val="20"/>
          <w:szCs w:val="20"/>
          <w:lang w:eastAsia="ar-SA"/>
          <w14:ligatures w14:val="none"/>
        </w:rPr>
        <w:t xml:space="preserve">para </w:t>
      </w:r>
      <w:r w:rsidRPr="00E56476">
        <w:rPr>
          <w:rFonts w:ascii="Lucida Sans Unicode" w:eastAsia="Times New Roman" w:hAnsi="Lucida Sans Unicode" w:cs="Lucida Sans Unicode"/>
          <w:kern w:val="0"/>
          <w:sz w:val="20"/>
          <w:szCs w:val="20"/>
          <w:lang w:eastAsia="ar-SA"/>
          <w14:ligatures w14:val="none"/>
        </w:rPr>
        <w:t xml:space="preserve">celebrar la </w:t>
      </w:r>
      <w:r w:rsidR="003131BF" w:rsidRPr="003131BF">
        <w:rPr>
          <w:rFonts w:ascii="Lucida Sans Unicode" w:eastAsia="Times New Roman" w:hAnsi="Lucida Sans Unicode" w:cs="Lucida Sans Unicode"/>
          <w:b/>
          <w:bCs/>
          <w:kern w:val="0"/>
          <w:sz w:val="20"/>
          <w:szCs w:val="20"/>
          <w:lang w:eastAsia="ar-SA"/>
          <w14:ligatures w14:val="none"/>
        </w:rPr>
        <w:t>tercera</w:t>
      </w:r>
      <w:r w:rsidR="003131BF">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b/>
          <w:kern w:val="0"/>
          <w:sz w:val="20"/>
          <w:szCs w:val="20"/>
          <w:lang w:eastAsia="ar-SA"/>
          <w14:ligatures w14:val="none"/>
        </w:rPr>
        <w:t>sesión extraordinaria</w:t>
      </w:r>
      <w:r w:rsidRPr="00E56476">
        <w:rPr>
          <w:rFonts w:ascii="Lucida Sans Unicode" w:eastAsia="Times New Roman" w:hAnsi="Lucida Sans Unicode" w:cs="Lucida Sans Unicode"/>
          <w:kern w:val="0"/>
          <w:sz w:val="20"/>
          <w:szCs w:val="20"/>
          <w:lang w:eastAsia="ar-SA"/>
          <w14:ligatures w14:val="none"/>
        </w:rPr>
        <w:t>, de acuerdo con el siguiente:</w:t>
      </w:r>
    </w:p>
    <w:p w14:paraId="3202DDA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32FE0099" w14:textId="0F2219B3" w:rsidR="00E56476" w:rsidRDefault="00E56476" w:rsidP="00E56476">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r w:rsidRPr="00E56476">
        <w:rPr>
          <w:rFonts w:ascii="Lucida Sans Unicode" w:eastAsia="Times New Roman" w:hAnsi="Lucida Sans Unicode" w:cs="Lucida Sans Unicode"/>
          <w:b/>
          <w:kern w:val="0"/>
          <w:sz w:val="20"/>
          <w:szCs w:val="20"/>
          <w:lang w:eastAsia="es-ES"/>
          <w14:ligatures w14:val="none"/>
        </w:rPr>
        <w:t>Orden del día</w:t>
      </w:r>
    </w:p>
    <w:p w14:paraId="66A83206" w14:textId="77777777" w:rsidR="009A238F" w:rsidRDefault="009A238F" w:rsidP="00E56476">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p>
    <w:p w14:paraId="336C95BD" w14:textId="2D81C9E0" w:rsidR="009A238F"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 respecto de la solicitud de adoptar las medidas cautelares a que hubiere lugar, formuladas por el ciudadano</w:t>
      </w:r>
      <w:r>
        <w:rPr>
          <w:rFonts w:ascii="Lucida Sans Unicode" w:eastAsia="Times New Roman" w:hAnsi="Lucida Sans Unicode" w:cs="Lucida Sans Unicode"/>
          <w:bCs/>
          <w:kern w:val="0"/>
          <w:sz w:val="20"/>
          <w:szCs w:val="20"/>
          <w:lang w:eastAsia="es-ES"/>
          <w14:ligatures w14:val="none"/>
        </w:rPr>
        <w:t xml:space="preserve"> (dato protegido)</w:t>
      </w:r>
      <w:r w:rsidRPr="000572EE">
        <w:rPr>
          <w:rFonts w:ascii="Lucida Sans Unicode" w:eastAsia="Times New Roman" w:hAnsi="Lucida Sans Unicode" w:cs="Lucida Sans Unicode"/>
          <w:bCs/>
          <w:kern w:val="0"/>
          <w:sz w:val="20"/>
          <w:szCs w:val="20"/>
          <w:lang w:eastAsia="es-ES"/>
          <w14:ligatures w14:val="none"/>
        </w:rPr>
        <w:t xml:space="preserve"> 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PSE-QUEJA-033/2023.</w:t>
      </w:r>
    </w:p>
    <w:p w14:paraId="5569B882" w14:textId="77777777" w:rsidR="00E56476" w:rsidRPr="000572EE" w:rsidRDefault="00E56476" w:rsidP="00E56476">
      <w:pPr>
        <w:suppressAutoHyphens/>
        <w:spacing w:after="0" w:line="276" w:lineRule="auto"/>
        <w:ind w:left="720"/>
        <w:jc w:val="center"/>
        <w:rPr>
          <w:rFonts w:ascii="Lucida Sans Unicode" w:eastAsia="Times New Roman" w:hAnsi="Lucida Sans Unicode" w:cs="Lucida Sans Unicode"/>
          <w:bCs/>
          <w:kern w:val="0"/>
          <w:sz w:val="20"/>
          <w:szCs w:val="20"/>
          <w:lang w:eastAsia="es-ES"/>
          <w14:ligatures w14:val="none"/>
        </w:rPr>
      </w:pPr>
    </w:p>
    <w:p w14:paraId="136DBAFA" w14:textId="2F2A82C8" w:rsidR="009A238F"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w:t>
      </w:r>
      <w:r w:rsidRPr="000572EE">
        <w:rPr>
          <w:rFonts w:ascii="Lucida Sans Unicode" w:eastAsia="Times New Roman" w:hAnsi="Lucida Sans Unicode" w:cs="Lucida Sans Unicode"/>
          <w:bCs/>
          <w:kern w:val="0"/>
          <w:sz w:val="20"/>
          <w:szCs w:val="20"/>
          <w:lang w:eastAsia="es-ES"/>
          <w14:ligatures w14:val="none"/>
        </w:rPr>
        <w:t xml:space="preserve"> respecto de la solicitud de adoptar las medidas cautelares a que hubiere lugar, formuladas por el ciudadano </w:t>
      </w:r>
      <w:r>
        <w:rPr>
          <w:rFonts w:ascii="Lucida Sans Unicode" w:eastAsia="Times New Roman" w:hAnsi="Lucida Sans Unicode" w:cs="Lucida Sans Unicode"/>
          <w:bCs/>
          <w:kern w:val="0"/>
          <w:sz w:val="20"/>
          <w:szCs w:val="20"/>
          <w:lang w:eastAsia="es-ES"/>
          <w14:ligatures w14:val="none"/>
        </w:rPr>
        <w:t xml:space="preserve">(dato protegido) </w:t>
      </w:r>
      <w:r w:rsidRPr="000572EE">
        <w:rPr>
          <w:rFonts w:ascii="Lucida Sans Unicode" w:eastAsia="Times New Roman" w:hAnsi="Lucida Sans Unicode" w:cs="Lucida Sans Unicode"/>
          <w:bCs/>
          <w:kern w:val="0"/>
          <w:sz w:val="20"/>
          <w:szCs w:val="20"/>
          <w:lang w:eastAsia="es-ES"/>
          <w14:ligatures w14:val="none"/>
        </w:rPr>
        <w:t xml:space="preserve">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PSE-QUEJA-041/2023.</w:t>
      </w:r>
    </w:p>
    <w:p w14:paraId="378625BE" w14:textId="77777777" w:rsidR="00E56476" w:rsidRPr="000572EE"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F1ED44F" w14:textId="6B4B77AE" w:rsidR="009A238F"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w:t>
      </w:r>
      <w:r w:rsidRPr="000572EE">
        <w:rPr>
          <w:rFonts w:ascii="Lucida Sans Unicode" w:eastAsia="Times New Roman" w:hAnsi="Lucida Sans Unicode" w:cs="Lucida Sans Unicode"/>
          <w:bCs/>
          <w:kern w:val="0"/>
          <w:sz w:val="20"/>
          <w:szCs w:val="20"/>
          <w:lang w:eastAsia="es-ES"/>
          <w14:ligatures w14:val="none"/>
        </w:rPr>
        <w:t xml:space="preserve"> respecto de la solicitud de adoptar las medidas cautelares a que hubiere lugar, formulada por el partido político </w:t>
      </w:r>
      <w:r>
        <w:rPr>
          <w:rFonts w:ascii="Lucida Sans Unicode" w:eastAsia="Times New Roman" w:hAnsi="Lucida Sans Unicode" w:cs="Lucida Sans Unicode"/>
          <w:bCs/>
          <w:kern w:val="0"/>
          <w:sz w:val="20"/>
          <w:szCs w:val="20"/>
          <w:lang w:eastAsia="es-ES"/>
          <w14:ligatures w14:val="none"/>
        </w:rPr>
        <w:t>M</w:t>
      </w:r>
      <w:r w:rsidRPr="000572EE">
        <w:rPr>
          <w:rFonts w:ascii="Lucida Sans Unicode" w:eastAsia="Times New Roman" w:hAnsi="Lucida Sans Unicode" w:cs="Lucida Sans Unicode"/>
          <w:bCs/>
          <w:kern w:val="0"/>
          <w:sz w:val="20"/>
          <w:szCs w:val="20"/>
          <w:lang w:eastAsia="es-ES"/>
          <w14:ligatures w14:val="none"/>
        </w:rPr>
        <w:t xml:space="preserve">ovimiento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iudadano, 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PSE-QUEJA-046/2023.</w:t>
      </w:r>
    </w:p>
    <w:p w14:paraId="3FF03E1E" w14:textId="77777777" w:rsidR="00BC65BB" w:rsidRPr="000572EE" w:rsidRDefault="00BC65BB"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AF3F452" w14:textId="77777777" w:rsidR="003131BF" w:rsidRPr="000572EE" w:rsidRDefault="003131BF"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A9DF168" w14:textId="77777777" w:rsidR="003131BF" w:rsidRPr="000572EE" w:rsidRDefault="003131BF"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F1B57D4" w14:textId="77777777" w:rsidR="003131BF" w:rsidRPr="000572EE" w:rsidRDefault="003131BF"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31072FE" w14:textId="17F844DD" w:rsidR="00FF6034"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w:t>
      </w:r>
      <w:r w:rsidRPr="000572EE">
        <w:rPr>
          <w:rFonts w:ascii="Lucida Sans Unicode" w:eastAsia="Times New Roman" w:hAnsi="Lucida Sans Unicode" w:cs="Lucida Sans Unicode"/>
          <w:bCs/>
          <w:kern w:val="0"/>
          <w:sz w:val="20"/>
          <w:szCs w:val="20"/>
          <w:lang w:eastAsia="es-ES"/>
          <w14:ligatures w14:val="none"/>
        </w:rPr>
        <w:t xml:space="preserve"> respecto de la solicitud de adoptar las medidas cautelares a que hubiere lugar, formuladas por el partido político </w:t>
      </w:r>
      <w:r>
        <w:rPr>
          <w:rFonts w:ascii="Lucida Sans Unicode" w:eastAsia="Times New Roman" w:hAnsi="Lucida Sans Unicode" w:cs="Lucida Sans Unicode"/>
          <w:bCs/>
          <w:kern w:val="0"/>
          <w:sz w:val="20"/>
          <w:szCs w:val="20"/>
          <w:lang w:eastAsia="es-ES"/>
          <w14:ligatures w14:val="none"/>
        </w:rPr>
        <w:t>M</w:t>
      </w:r>
      <w:r w:rsidRPr="000572EE">
        <w:rPr>
          <w:rFonts w:ascii="Lucida Sans Unicode" w:eastAsia="Times New Roman" w:hAnsi="Lucida Sans Unicode" w:cs="Lucida Sans Unicode"/>
          <w:bCs/>
          <w:kern w:val="0"/>
          <w:sz w:val="20"/>
          <w:szCs w:val="20"/>
          <w:lang w:eastAsia="es-ES"/>
          <w14:ligatures w14:val="none"/>
        </w:rPr>
        <w:t xml:space="preserve">ovimiento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iudadano, 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PSE-QUEJA-048/2023.</w:t>
      </w:r>
    </w:p>
    <w:p w14:paraId="4CEB6ADA" w14:textId="77777777" w:rsidR="003131BF" w:rsidRPr="000572EE" w:rsidRDefault="003131BF"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7594C96" w14:textId="6149637C" w:rsidR="00FF6034"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w:t>
      </w:r>
      <w:r w:rsidRPr="000572EE">
        <w:rPr>
          <w:rFonts w:ascii="Lucida Sans Unicode" w:eastAsia="Times New Roman" w:hAnsi="Lucida Sans Unicode" w:cs="Lucida Sans Unicode"/>
          <w:bCs/>
          <w:kern w:val="0"/>
          <w:sz w:val="20"/>
          <w:szCs w:val="20"/>
          <w:lang w:eastAsia="es-ES"/>
          <w14:ligatures w14:val="none"/>
        </w:rPr>
        <w:t xml:space="preserve"> respecto de la solicitud de adoptar las medidas cautelares a que hubiere lugar, formuladas por el partido político </w:t>
      </w:r>
      <w:r>
        <w:rPr>
          <w:rFonts w:ascii="Lucida Sans Unicode" w:eastAsia="Times New Roman" w:hAnsi="Lucida Sans Unicode" w:cs="Lucida Sans Unicode"/>
          <w:bCs/>
          <w:kern w:val="0"/>
          <w:sz w:val="20"/>
          <w:szCs w:val="20"/>
          <w:lang w:eastAsia="es-ES"/>
          <w14:ligatures w14:val="none"/>
        </w:rPr>
        <w:t>M</w:t>
      </w:r>
      <w:r w:rsidRPr="000572EE">
        <w:rPr>
          <w:rFonts w:ascii="Lucida Sans Unicode" w:eastAsia="Times New Roman" w:hAnsi="Lucida Sans Unicode" w:cs="Lucida Sans Unicode"/>
          <w:bCs/>
          <w:kern w:val="0"/>
          <w:sz w:val="20"/>
          <w:szCs w:val="20"/>
          <w:lang w:eastAsia="es-ES"/>
          <w14:ligatures w14:val="none"/>
        </w:rPr>
        <w:t xml:space="preserve">ovimiento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iudadano, 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PSE-QUEJA-008/2024.</w:t>
      </w:r>
    </w:p>
    <w:p w14:paraId="57DBDC19" w14:textId="77777777" w:rsidR="00FF6034" w:rsidRPr="000572EE" w:rsidRDefault="00FF6034" w:rsidP="00FF603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B634F08" w14:textId="3F082F19" w:rsidR="00FF6034" w:rsidRPr="000572EE" w:rsidRDefault="000572EE" w:rsidP="000572EE">
      <w:pPr>
        <w:pStyle w:val="Prrafodelista"/>
        <w:numPr>
          <w:ilvl w:val="0"/>
          <w:numId w:val="2"/>
        </w:numPr>
        <w:suppressAutoHyphens/>
        <w:spacing w:after="0" w:line="276" w:lineRule="auto"/>
        <w:jc w:val="both"/>
        <w:rPr>
          <w:rFonts w:ascii="Lucida Sans Unicode" w:eastAsia="Times New Roman" w:hAnsi="Lucida Sans Unicode" w:cs="Lucida Sans Unicode"/>
          <w:bCs/>
          <w:kern w:val="0"/>
          <w:sz w:val="20"/>
          <w:szCs w:val="20"/>
          <w:lang w:eastAsia="es-ES"/>
          <w14:ligatures w14:val="none"/>
        </w:rPr>
      </w:pP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royecto de resolución de la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omisión de </w:t>
      </w:r>
      <w:r>
        <w:rPr>
          <w:rFonts w:ascii="Lucida Sans Unicode" w:eastAsia="Times New Roman" w:hAnsi="Lucida Sans Unicode" w:cs="Lucida Sans Unicode"/>
          <w:bCs/>
          <w:kern w:val="0"/>
          <w:sz w:val="20"/>
          <w:szCs w:val="20"/>
          <w:lang w:eastAsia="es-ES"/>
          <w14:ligatures w14:val="none"/>
        </w:rPr>
        <w:t>Q</w:t>
      </w:r>
      <w:r w:rsidRPr="000572EE">
        <w:rPr>
          <w:rFonts w:ascii="Lucida Sans Unicode" w:eastAsia="Times New Roman" w:hAnsi="Lucida Sans Unicode" w:cs="Lucida Sans Unicode"/>
          <w:bCs/>
          <w:kern w:val="0"/>
          <w:sz w:val="20"/>
          <w:szCs w:val="20"/>
          <w:lang w:eastAsia="es-ES"/>
          <w14:ligatures w14:val="none"/>
        </w:rPr>
        <w:t xml:space="preserve">uejas y </w:t>
      </w:r>
      <w:r>
        <w:rPr>
          <w:rFonts w:ascii="Lucida Sans Unicode" w:eastAsia="Times New Roman" w:hAnsi="Lucida Sans Unicode" w:cs="Lucida Sans Unicode"/>
          <w:bCs/>
          <w:kern w:val="0"/>
          <w:sz w:val="20"/>
          <w:szCs w:val="20"/>
          <w:lang w:eastAsia="es-ES"/>
          <w14:ligatures w14:val="none"/>
        </w:rPr>
        <w:t>D</w:t>
      </w:r>
      <w:r w:rsidRPr="000572EE">
        <w:rPr>
          <w:rFonts w:ascii="Lucida Sans Unicode" w:eastAsia="Times New Roman" w:hAnsi="Lucida Sans Unicode" w:cs="Lucida Sans Unicode"/>
          <w:bCs/>
          <w:kern w:val="0"/>
          <w:sz w:val="20"/>
          <w:szCs w:val="20"/>
          <w:lang w:eastAsia="es-ES"/>
          <w14:ligatures w14:val="none"/>
        </w:rPr>
        <w:t xml:space="preserve">enuncias del </w:t>
      </w:r>
      <w:r>
        <w:rPr>
          <w:rFonts w:ascii="Lucida Sans Unicode" w:eastAsia="Times New Roman" w:hAnsi="Lucida Sans Unicode" w:cs="Lucida Sans Unicode"/>
          <w:bCs/>
          <w:kern w:val="0"/>
          <w:sz w:val="20"/>
          <w:szCs w:val="20"/>
          <w:lang w:eastAsia="es-ES"/>
          <w14:ligatures w14:val="none"/>
        </w:rPr>
        <w:t>I</w:t>
      </w:r>
      <w:r w:rsidRPr="000572EE">
        <w:rPr>
          <w:rFonts w:ascii="Lucida Sans Unicode" w:eastAsia="Times New Roman" w:hAnsi="Lucida Sans Unicode" w:cs="Lucida Sans Unicode"/>
          <w:bCs/>
          <w:kern w:val="0"/>
          <w:sz w:val="20"/>
          <w:szCs w:val="20"/>
          <w:lang w:eastAsia="es-ES"/>
          <w14:ligatures w14:val="none"/>
        </w:rPr>
        <w:t xml:space="preserve">nstituto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 xml:space="preserve">lectoral y de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articipación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iudadana del</w:t>
      </w:r>
      <w:r>
        <w:rPr>
          <w:rFonts w:ascii="Lucida Sans Unicode" w:eastAsia="Times New Roman" w:hAnsi="Lucida Sans Unicode" w:cs="Lucida Sans Unicode"/>
          <w:bCs/>
          <w:kern w:val="0"/>
          <w:sz w:val="20"/>
          <w:szCs w:val="20"/>
          <w:lang w:eastAsia="es-ES"/>
          <w14:ligatures w14:val="none"/>
        </w:rPr>
        <w:t xml:space="preserve"> E</w:t>
      </w:r>
      <w:r w:rsidRPr="000572EE">
        <w:rPr>
          <w:rFonts w:ascii="Lucida Sans Unicode" w:eastAsia="Times New Roman" w:hAnsi="Lucida Sans Unicode" w:cs="Lucida Sans Unicode"/>
          <w:bCs/>
          <w:kern w:val="0"/>
          <w:sz w:val="20"/>
          <w:szCs w:val="20"/>
          <w:lang w:eastAsia="es-ES"/>
          <w14:ligatures w14:val="none"/>
        </w:rPr>
        <w:t xml:space="preserve">stado de </w:t>
      </w:r>
      <w:r>
        <w:rPr>
          <w:rFonts w:ascii="Lucida Sans Unicode" w:eastAsia="Times New Roman" w:hAnsi="Lucida Sans Unicode" w:cs="Lucida Sans Unicode"/>
          <w:bCs/>
          <w:kern w:val="0"/>
          <w:sz w:val="20"/>
          <w:szCs w:val="20"/>
          <w:lang w:eastAsia="es-ES"/>
          <w14:ligatures w14:val="none"/>
        </w:rPr>
        <w:t>J</w:t>
      </w:r>
      <w:r w:rsidRPr="000572EE">
        <w:rPr>
          <w:rFonts w:ascii="Lucida Sans Unicode" w:eastAsia="Times New Roman" w:hAnsi="Lucida Sans Unicode" w:cs="Lucida Sans Unicode"/>
          <w:bCs/>
          <w:kern w:val="0"/>
          <w:sz w:val="20"/>
          <w:szCs w:val="20"/>
          <w:lang w:eastAsia="es-ES"/>
          <w14:ligatures w14:val="none"/>
        </w:rPr>
        <w:t>alisco,</w:t>
      </w:r>
      <w:r w:rsidRPr="000572EE">
        <w:rPr>
          <w:rFonts w:ascii="Lucida Sans Unicode" w:eastAsia="Times New Roman" w:hAnsi="Lucida Sans Unicode" w:cs="Lucida Sans Unicode"/>
          <w:bCs/>
          <w:kern w:val="0"/>
          <w:sz w:val="20"/>
          <w:szCs w:val="20"/>
          <w:lang w:eastAsia="es-ES"/>
          <w14:ligatures w14:val="none"/>
        </w:rPr>
        <w:t xml:space="preserve"> respecto de la solicitud de adoptar las medidas cautelares a que hubiere lugar, formuladas por el partido político </w:t>
      </w:r>
      <w:r>
        <w:rPr>
          <w:rFonts w:ascii="Lucida Sans Unicode" w:eastAsia="Times New Roman" w:hAnsi="Lucida Sans Unicode" w:cs="Lucida Sans Unicode"/>
          <w:bCs/>
          <w:kern w:val="0"/>
          <w:sz w:val="20"/>
          <w:szCs w:val="20"/>
          <w:lang w:eastAsia="es-ES"/>
          <w14:ligatures w14:val="none"/>
        </w:rPr>
        <w:t>M</w:t>
      </w:r>
      <w:r w:rsidRPr="000572EE">
        <w:rPr>
          <w:rFonts w:ascii="Lucida Sans Unicode" w:eastAsia="Times New Roman" w:hAnsi="Lucida Sans Unicode" w:cs="Lucida Sans Unicode"/>
          <w:bCs/>
          <w:kern w:val="0"/>
          <w:sz w:val="20"/>
          <w:szCs w:val="20"/>
          <w:lang w:eastAsia="es-ES"/>
          <w14:ligatures w14:val="none"/>
        </w:rPr>
        <w:t xml:space="preserve">ovimiento </w:t>
      </w:r>
      <w:r>
        <w:rPr>
          <w:rFonts w:ascii="Lucida Sans Unicode" w:eastAsia="Times New Roman" w:hAnsi="Lucida Sans Unicode" w:cs="Lucida Sans Unicode"/>
          <w:bCs/>
          <w:kern w:val="0"/>
          <w:sz w:val="20"/>
          <w:szCs w:val="20"/>
          <w:lang w:eastAsia="es-ES"/>
          <w14:ligatures w14:val="none"/>
        </w:rPr>
        <w:t>C</w:t>
      </w:r>
      <w:r w:rsidRPr="000572EE">
        <w:rPr>
          <w:rFonts w:ascii="Lucida Sans Unicode" w:eastAsia="Times New Roman" w:hAnsi="Lucida Sans Unicode" w:cs="Lucida Sans Unicode"/>
          <w:bCs/>
          <w:kern w:val="0"/>
          <w:sz w:val="20"/>
          <w:szCs w:val="20"/>
          <w:lang w:eastAsia="es-ES"/>
          <w14:ligatures w14:val="none"/>
        </w:rPr>
        <w:t xml:space="preserve">iudadano, dentro del </w:t>
      </w:r>
      <w:r>
        <w:rPr>
          <w:rFonts w:ascii="Lucida Sans Unicode" w:eastAsia="Times New Roman" w:hAnsi="Lucida Sans Unicode" w:cs="Lucida Sans Unicode"/>
          <w:bCs/>
          <w:kern w:val="0"/>
          <w:sz w:val="20"/>
          <w:szCs w:val="20"/>
          <w:lang w:eastAsia="es-ES"/>
          <w14:ligatures w14:val="none"/>
        </w:rPr>
        <w:t>P</w:t>
      </w:r>
      <w:r w:rsidRPr="000572EE">
        <w:rPr>
          <w:rFonts w:ascii="Lucida Sans Unicode" w:eastAsia="Times New Roman" w:hAnsi="Lucida Sans Unicode" w:cs="Lucida Sans Unicode"/>
          <w:bCs/>
          <w:kern w:val="0"/>
          <w:sz w:val="20"/>
          <w:szCs w:val="20"/>
          <w:lang w:eastAsia="es-ES"/>
          <w14:ligatures w14:val="none"/>
        </w:rPr>
        <w:t xml:space="preserve">rocedimiento </w:t>
      </w:r>
      <w:r>
        <w:rPr>
          <w:rFonts w:ascii="Lucida Sans Unicode" w:eastAsia="Times New Roman" w:hAnsi="Lucida Sans Unicode" w:cs="Lucida Sans Unicode"/>
          <w:bCs/>
          <w:kern w:val="0"/>
          <w:sz w:val="20"/>
          <w:szCs w:val="20"/>
          <w:lang w:eastAsia="es-ES"/>
          <w14:ligatures w14:val="none"/>
        </w:rPr>
        <w:t>S</w:t>
      </w:r>
      <w:r w:rsidRPr="000572EE">
        <w:rPr>
          <w:rFonts w:ascii="Lucida Sans Unicode" w:eastAsia="Times New Roman" w:hAnsi="Lucida Sans Unicode" w:cs="Lucida Sans Unicode"/>
          <w:bCs/>
          <w:kern w:val="0"/>
          <w:sz w:val="20"/>
          <w:szCs w:val="20"/>
          <w:lang w:eastAsia="es-ES"/>
          <w14:ligatures w14:val="none"/>
        </w:rPr>
        <w:t xml:space="preserve">ancionador </w:t>
      </w:r>
      <w:r>
        <w:rPr>
          <w:rFonts w:ascii="Lucida Sans Unicode" w:eastAsia="Times New Roman" w:hAnsi="Lucida Sans Unicode" w:cs="Lucida Sans Unicode"/>
          <w:bCs/>
          <w:kern w:val="0"/>
          <w:sz w:val="20"/>
          <w:szCs w:val="20"/>
          <w:lang w:eastAsia="es-ES"/>
          <w14:ligatures w14:val="none"/>
        </w:rPr>
        <w:t>E</w:t>
      </w:r>
      <w:r w:rsidRPr="000572EE">
        <w:rPr>
          <w:rFonts w:ascii="Lucida Sans Unicode" w:eastAsia="Times New Roman" w:hAnsi="Lucida Sans Unicode" w:cs="Lucida Sans Unicode"/>
          <w:bCs/>
          <w:kern w:val="0"/>
          <w:sz w:val="20"/>
          <w:szCs w:val="20"/>
          <w:lang w:eastAsia="es-ES"/>
          <w14:ligatures w14:val="none"/>
        </w:rPr>
        <w:t>special, identificado con el número de expediente PSE-QUEJA-01</w:t>
      </w:r>
      <w:r>
        <w:rPr>
          <w:rFonts w:ascii="Lucida Sans Unicode" w:eastAsia="Times New Roman" w:hAnsi="Lucida Sans Unicode" w:cs="Lucida Sans Unicode"/>
          <w:bCs/>
          <w:kern w:val="0"/>
          <w:sz w:val="20"/>
          <w:szCs w:val="20"/>
          <w:lang w:eastAsia="es-ES"/>
          <w14:ligatures w14:val="none"/>
        </w:rPr>
        <w:t>0</w:t>
      </w:r>
      <w:r w:rsidRPr="000572EE">
        <w:rPr>
          <w:rFonts w:ascii="Lucida Sans Unicode" w:eastAsia="Times New Roman" w:hAnsi="Lucida Sans Unicode" w:cs="Lucida Sans Unicode"/>
          <w:bCs/>
          <w:kern w:val="0"/>
          <w:sz w:val="20"/>
          <w:szCs w:val="20"/>
          <w:lang w:eastAsia="es-ES"/>
          <w14:ligatures w14:val="none"/>
        </w:rPr>
        <w:t>/2024.</w:t>
      </w:r>
    </w:p>
    <w:p w14:paraId="5FEDCB4C" w14:textId="77777777" w:rsidR="00BC65BB" w:rsidRPr="00E56476" w:rsidRDefault="00BC65BB"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3062B7E0" w14:textId="77777777" w:rsidR="00E56476" w:rsidRPr="00E56476" w:rsidRDefault="00E56476" w:rsidP="00E56476">
      <w:pPr>
        <w:suppressAutoHyphens/>
        <w:spacing w:after="0" w:line="276" w:lineRule="auto"/>
        <w:ind w:left="1068"/>
        <w:rPr>
          <w:rFonts w:ascii="Lucida Sans Unicode" w:eastAsia="Times New Roman" w:hAnsi="Lucida Sans Unicode" w:cs="Lucida Sans Unicode"/>
          <w:b/>
          <w:kern w:val="0"/>
          <w:sz w:val="20"/>
          <w:szCs w:val="20"/>
          <w:lang w:val="es-ES" w:eastAsia="ar-SA"/>
          <w14:ligatures w14:val="none"/>
        </w:rPr>
      </w:pPr>
      <w:r w:rsidRPr="00E56476">
        <w:rPr>
          <w:rFonts w:ascii="Lucida Sans Unicode" w:eastAsia="Times New Roman" w:hAnsi="Lucida Sans Unicode" w:cs="Lucida Sans Unicode"/>
          <w:b/>
          <w:kern w:val="0"/>
          <w:sz w:val="20"/>
          <w:szCs w:val="20"/>
          <w:lang w:val="es-ES" w:eastAsia="ar-SA"/>
          <w14:ligatures w14:val="none"/>
        </w:rPr>
        <w:t xml:space="preserve">                                  Desarrollo de la sesión</w:t>
      </w:r>
    </w:p>
    <w:p w14:paraId="5634DBA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44DB4FE3" w14:textId="71BEF635"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es-MX"/>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b/>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B</w:t>
      </w:r>
      <w:r w:rsidRPr="00E56476">
        <w:rPr>
          <w:rFonts w:ascii="Lucida Sans Unicode" w:eastAsia="Times New Roman" w:hAnsi="Lucida Sans Unicode" w:cs="Lucida Sans Unicode"/>
          <w:kern w:val="0"/>
          <w:sz w:val="20"/>
          <w:szCs w:val="20"/>
          <w:lang w:eastAsia="es-MX"/>
          <w14:ligatures w14:val="none"/>
        </w:rPr>
        <w:t xml:space="preserve">uenos </w:t>
      </w:r>
      <w:r w:rsidR="00BC65BB">
        <w:rPr>
          <w:rFonts w:ascii="Lucida Sans Unicode" w:eastAsia="Times New Roman" w:hAnsi="Lucida Sans Unicode" w:cs="Lucida Sans Unicode"/>
          <w:kern w:val="0"/>
          <w:sz w:val="20"/>
          <w:szCs w:val="20"/>
          <w:lang w:eastAsia="es-MX"/>
          <w14:ligatures w14:val="none"/>
        </w:rPr>
        <w:t>tardes</w:t>
      </w:r>
      <w:r w:rsidRPr="00E56476">
        <w:rPr>
          <w:rFonts w:ascii="Lucida Sans Unicode" w:eastAsia="Times New Roman" w:hAnsi="Lucida Sans Unicode" w:cs="Lucida Sans Unicode"/>
          <w:kern w:val="0"/>
          <w:sz w:val="20"/>
          <w:szCs w:val="20"/>
          <w:lang w:eastAsia="es-MX"/>
          <w14:ligatures w14:val="none"/>
        </w:rPr>
        <w:t xml:space="preserve"> a la consejera y el consejero integrantes de la Comisión de Quejas y Denuncias del Instituto Electoral y de Participación Ciudadana del Estado de Jalisco, que participan el día de hoy en los términos de la convocatoria de fecha </w:t>
      </w:r>
      <w:r w:rsidR="00BC65BB">
        <w:rPr>
          <w:rFonts w:ascii="Lucida Sans Unicode" w:eastAsia="Times New Roman" w:hAnsi="Lucida Sans Unicode" w:cs="Lucida Sans Unicode"/>
          <w:kern w:val="0"/>
          <w:sz w:val="20"/>
          <w:szCs w:val="20"/>
          <w:lang w:eastAsia="es-MX"/>
          <w14:ligatures w14:val="none"/>
        </w:rPr>
        <w:t>18</w:t>
      </w:r>
      <w:r w:rsidRPr="00E56476">
        <w:rPr>
          <w:rFonts w:ascii="Lucida Sans Unicode" w:eastAsia="Times New Roman" w:hAnsi="Lucida Sans Unicode" w:cs="Lucida Sans Unicode"/>
          <w:kern w:val="0"/>
          <w:sz w:val="20"/>
          <w:szCs w:val="20"/>
          <w:lang w:eastAsia="es-MX"/>
          <w14:ligatures w14:val="none"/>
        </w:rPr>
        <w:t xml:space="preserve"> de </w:t>
      </w:r>
      <w:r w:rsidR="00BC65BB">
        <w:rPr>
          <w:rFonts w:ascii="Lucida Sans Unicode" w:eastAsia="Times New Roman" w:hAnsi="Lucida Sans Unicode" w:cs="Lucida Sans Unicode"/>
          <w:kern w:val="0"/>
          <w:sz w:val="20"/>
          <w:szCs w:val="20"/>
          <w:lang w:eastAsia="es-MX"/>
          <w14:ligatures w14:val="none"/>
        </w:rPr>
        <w:t>enero</w:t>
      </w:r>
      <w:r w:rsidRPr="00E56476">
        <w:rPr>
          <w:rFonts w:ascii="Lucida Sans Unicode" w:eastAsia="Times New Roman" w:hAnsi="Lucida Sans Unicode" w:cs="Lucida Sans Unicode"/>
          <w:kern w:val="0"/>
          <w:sz w:val="20"/>
          <w:szCs w:val="20"/>
          <w:lang w:eastAsia="es-MX"/>
          <w14:ligatures w14:val="none"/>
        </w:rPr>
        <w:t xml:space="preserve"> de 202</w:t>
      </w:r>
      <w:r w:rsidR="00BC65BB">
        <w:rPr>
          <w:rFonts w:ascii="Lucida Sans Unicode" w:eastAsia="Times New Roman" w:hAnsi="Lucida Sans Unicode" w:cs="Lucida Sans Unicode"/>
          <w:kern w:val="0"/>
          <w:sz w:val="20"/>
          <w:szCs w:val="20"/>
          <w:lang w:eastAsia="es-MX"/>
          <w14:ligatures w14:val="none"/>
        </w:rPr>
        <w:t>4</w:t>
      </w:r>
      <w:r w:rsidRPr="00E56476">
        <w:rPr>
          <w:rFonts w:ascii="Lucida Sans Unicode" w:eastAsia="Times New Roman" w:hAnsi="Lucida Sans Unicode" w:cs="Lucida Sans Unicode"/>
          <w:kern w:val="0"/>
          <w:sz w:val="20"/>
          <w:szCs w:val="20"/>
          <w:lang w:eastAsia="es-MX"/>
          <w14:ligatures w14:val="none"/>
        </w:rPr>
        <w:t>.</w:t>
      </w:r>
    </w:p>
    <w:p w14:paraId="2C94967A" w14:textId="77777777" w:rsidR="00E56476" w:rsidRPr="00E56476" w:rsidRDefault="00E56476" w:rsidP="00E56476">
      <w:pPr>
        <w:suppressAutoHyphens/>
        <w:spacing w:after="0" w:line="240" w:lineRule="auto"/>
        <w:jc w:val="both"/>
        <w:rPr>
          <w:rFonts w:ascii="Lucida Sans Unicode" w:eastAsia="Times New Roman" w:hAnsi="Lucida Sans Unicode" w:cs="Lucida Sans Unicode"/>
          <w:kern w:val="0"/>
          <w:sz w:val="20"/>
          <w:szCs w:val="20"/>
          <w:lang w:eastAsia="es-MX"/>
          <w14:ligatures w14:val="none"/>
        </w:rPr>
      </w:pPr>
    </w:p>
    <w:p w14:paraId="5B5D8615" w14:textId="4EED3077"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kern w:val="0"/>
          <w:sz w:val="20"/>
          <w:szCs w:val="20"/>
          <w:lang w:eastAsia="es-MX"/>
          <w14:ligatures w14:val="none"/>
        </w:rPr>
        <w:t>Les i</w:t>
      </w:r>
      <w:r w:rsidRPr="00E56476">
        <w:rPr>
          <w:rFonts w:ascii="Lucida Sans Unicode" w:eastAsia="Times New Roman" w:hAnsi="Lucida Sans Unicode" w:cs="Lucida Sans Unicode"/>
          <w:color w:val="000000"/>
          <w:kern w:val="0"/>
          <w:sz w:val="20"/>
          <w:szCs w:val="20"/>
          <w:lang w:eastAsia="es-MX"/>
          <w14:ligatures w14:val="none"/>
        </w:rPr>
        <w:t>nformo que</w:t>
      </w:r>
      <w:r w:rsidR="00860BC0">
        <w:rPr>
          <w:rFonts w:ascii="Lucida Sans Unicode" w:eastAsia="Times New Roman" w:hAnsi="Lucida Sans Unicode" w:cs="Lucida Sans Unicode"/>
          <w:color w:val="000000"/>
          <w:kern w:val="0"/>
          <w:sz w:val="20"/>
          <w:szCs w:val="20"/>
          <w:lang w:eastAsia="es-MX"/>
          <w14:ligatures w14:val="none"/>
        </w:rPr>
        <w:t>,</w:t>
      </w:r>
      <w:r w:rsidRPr="00E56476">
        <w:rPr>
          <w:rFonts w:ascii="Lucida Sans Unicode" w:eastAsia="Times New Roman" w:hAnsi="Lucida Sans Unicode" w:cs="Lucida Sans Unicode"/>
          <w:color w:val="000000"/>
          <w:kern w:val="0"/>
          <w:sz w:val="20"/>
          <w:szCs w:val="20"/>
          <w:lang w:eastAsia="es-MX"/>
          <w14:ligatures w14:val="none"/>
        </w:rPr>
        <w:t xml:space="preserve"> con motivo de diversas acciones que se están llevando a cabo, para adaptar nuestras sesiones para la accesibilidad de las personas que viven con una discapacidad y en atención a la comunidad ciega, me presento</w:t>
      </w:r>
      <w:r w:rsidR="00860BC0">
        <w:rPr>
          <w:rFonts w:ascii="Lucida Sans Unicode" w:eastAsia="Times New Roman" w:hAnsi="Lucida Sans Unicode" w:cs="Lucida Sans Unicode"/>
          <w:color w:val="000000"/>
          <w:kern w:val="0"/>
          <w:sz w:val="20"/>
          <w:szCs w:val="20"/>
          <w:lang w:eastAsia="es-MX"/>
          <w14:ligatures w14:val="none"/>
        </w:rPr>
        <w:t>:</w:t>
      </w:r>
      <w:r w:rsidRPr="00E56476">
        <w:rPr>
          <w:rFonts w:ascii="Lucida Sans Unicode" w:eastAsia="Times New Roman" w:hAnsi="Lucida Sans Unicode" w:cs="Lucida Sans Unicode"/>
          <w:color w:val="000000"/>
          <w:kern w:val="0"/>
          <w:sz w:val="20"/>
          <w:szCs w:val="20"/>
          <w:lang w:eastAsia="es-MX"/>
          <w14:ligatures w14:val="none"/>
        </w:rPr>
        <w:t xml:space="preserve"> </w:t>
      </w:r>
    </w:p>
    <w:p w14:paraId="2DEDC39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p>
    <w:p w14:paraId="59383C1A" w14:textId="77777777" w:rsidR="00860BC0"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Mi nombre es Moisés Pérez Vega</w:t>
      </w:r>
      <w:r w:rsidR="00860BC0">
        <w:rPr>
          <w:rFonts w:ascii="Lucida Sans Unicode" w:eastAsia="Times New Roman" w:hAnsi="Lucida Sans Unicode" w:cs="Lucida Sans Unicode"/>
          <w:color w:val="000000"/>
          <w:kern w:val="0"/>
          <w:sz w:val="20"/>
          <w:szCs w:val="20"/>
          <w:lang w:eastAsia="es-MX"/>
          <w14:ligatures w14:val="none"/>
        </w:rPr>
        <w:t>,</w:t>
      </w:r>
      <w:r w:rsidRPr="00E56476">
        <w:rPr>
          <w:rFonts w:ascii="Lucida Sans Unicode" w:eastAsia="Times New Roman" w:hAnsi="Lucida Sans Unicode" w:cs="Lucida Sans Unicode"/>
          <w:color w:val="000000"/>
          <w:kern w:val="0"/>
          <w:sz w:val="20"/>
          <w:szCs w:val="20"/>
          <w:lang w:eastAsia="es-MX"/>
          <w14:ligatures w14:val="none"/>
        </w:rPr>
        <w:t xml:space="preserve"> consejero presidente de esta comisión, quien dirigirá la presente</w:t>
      </w:r>
      <w:r w:rsidR="00860BC0">
        <w:rPr>
          <w:rFonts w:ascii="Lucida Sans Unicode" w:eastAsia="Times New Roman" w:hAnsi="Lucida Sans Unicode" w:cs="Lucida Sans Unicode"/>
          <w:color w:val="000000"/>
          <w:kern w:val="0"/>
          <w:sz w:val="20"/>
          <w:szCs w:val="20"/>
          <w:lang w:eastAsia="es-MX"/>
          <w14:ligatures w14:val="none"/>
        </w:rPr>
        <w:t>.</w:t>
      </w:r>
    </w:p>
    <w:p w14:paraId="4372DBB7" w14:textId="77777777" w:rsidR="00860BC0" w:rsidRDefault="00860BC0"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p>
    <w:p w14:paraId="1574A01E" w14:textId="2863CA15" w:rsidR="00E56476" w:rsidRPr="00E56476" w:rsidRDefault="00860BC0"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Y</w:t>
      </w:r>
      <w:r w:rsidR="00E56476" w:rsidRPr="00E56476">
        <w:rPr>
          <w:rFonts w:ascii="Lucida Sans Unicode" w:eastAsia="Times New Roman" w:hAnsi="Lucida Sans Unicode" w:cs="Lucida Sans Unicode"/>
          <w:color w:val="000000"/>
          <w:kern w:val="0"/>
          <w:sz w:val="20"/>
          <w:szCs w:val="20"/>
          <w:lang w:eastAsia="es-MX"/>
          <w14:ligatures w14:val="none"/>
        </w:rPr>
        <w:t xml:space="preserve"> así, siendo las </w:t>
      </w:r>
      <w:r w:rsidR="00BC65BB">
        <w:rPr>
          <w:rFonts w:ascii="Lucida Sans Unicode" w:eastAsia="Times New Roman" w:hAnsi="Lucida Sans Unicode" w:cs="Lucida Sans Unicode"/>
          <w:color w:val="000000"/>
          <w:kern w:val="0"/>
          <w:sz w:val="20"/>
          <w:szCs w:val="20"/>
          <w:lang w:eastAsia="es-MX"/>
          <w14:ligatures w14:val="none"/>
        </w:rPr>
        <w:t>catorce</w:t>
      </w:r>
      <w:r w:rsidR="00E56476" w:rsidRPr="00E56476">
        <w:rPr>
          <w:rFonts w:ascii="Lucida Sans Unicode" w:eastAsia="Times New Roman" w:hAnsi="Lucida Sans Unicode" w:cs="Lucida Sans Unicode"/>
          <w:color w:val="000000"/>
          <w:kern w:val="0"/>
          <w:sz w:val="20"/>
          <w:szCs w:val="20"/>
          <w:lang w:eastAsia="es-MX"/>
          <w14:ligatures w14:val="none"/>
        </w:rPr>
        <w:t xml:space="preserve"> horas con </w:t>
      </w:r>
      <w:r w:rsidR="00BC65BB">
        <w:rPr>
          <w:rFonts w:ascii="Lucida Sans Unicode" w:eastAsia="Times New Roman" w:hAnsi="Lucida Sans Unicode" w:cs="Lucida Sans Unicode"/>
          <w:color w:val="000000"/>
          <w:kern w:val="0"/>
          <w:sz w:val="20"/>
          <w:szCs w:val="20"/>
          <w:lang w:eastAsia="es-MX"/>
          <w14:ligatures w14:val="none"/>
        </w:rPr>
        <w:t>seis</w:t>
      </w:r>
      <w:r w:rsidR="00E56476" w:rsidRPr="00E56476">
        <w:rPr>
          <w:rFonts w:ascii="Lucida Sans Unicode" w:eastAsia="Times New Roman" w:hAnsi="Lucida Sans Unicode" w:cs="Lucida Sans Unicode"/>
          <w:color w:val="000000"/>
          <w:kern w:val="0"/>
          <w:sz w:val="20"/>
          <w:szCs w:val="20"/>
          <w:lang w:eastAsia="es-MX"/>
          <w14:ligatures w14:val="none"/>
        </w:rPr>
        <w:t xml:space="preserve"> minutos del día </w:t>
      </w:r>
      <w:r w:rsidR="00BC65BB">
        <w:rPr>
          <w:rFonts w:ascii="Lucida Sans Unicode" w:eastAsia="Times New Roman" w:hAnsi="Lucida Sans Unicode" w:cs="Lucida Sans Unicode"/>
          <w:color w:val="000000"/>
          <w:kern w:val="0"/>
          <w:sz w:val="20"/>
          <w:szCs w:val="20"/>
          <w:lang w:eastAsia="es-MX"/>
          <w14:ligatures w14:val="none"/>
        </w:rPr>
        <w:t>19</w:t>
      </w:r>
      <w:r w:rsidR="00E56476" w:rsidRPr="00E56476">
        <w:rPr>
          <w:rFonts w:ascii="Lucida Sans Unicode" w:eastAsia="Times New Roman" w:hAnsi="Lucida Sans Unicode" w:cs="Lucida Sans Unicode"/>
          <w:color w:val="000000"/>
          <w:kern w:val="0"/>
          <w:sz w:val="20"/>
          <w:szCs w:val="20"/>
          <w:lang w:eastAsia="es-MX"/>
          <w14:ligatures w14:val="none"/>
        </w:rPr>
        <w:t xml:space="preserve"> de </w:t>
      </w:r>
      <w:r w:rsidR="00BC65BB">
        <w:rPr>
          <w:rFonts w:ascii="Lucida Sans Unicode" w:eastAsia="Times New Roman" w:hAnsi="Lucida Sans Unicode" w:cs="Lucida Sans Unicode"/>
          <w:color w:val="000000"/>
          <w:kern w:val="0"/>
          <w:sz w:val="20"/>
          <w:szCs w:val="20"/>
          <w:lang w:eastAsia="es-MX"/>
          <w14:ligatures w14:val="none"/>
        </w:rPr>
        <w:t>enero</w:t>
      </w:r>
      <w:r w:rsidR="00E56476" w:rsidRPr="00E56476">
        <w:rPr>
          <w:rFonts w:ascii="Lucida Sans Unicode" w:eastAsia="Times New Roman" w:hAnsi="Lucida Sans Unicode" w:cs="Lucida Sans Unicode"/>
          <w:color w:val="000000"/>
          <w:kern w:val="0"/>
          <w:sz w:val="20"/>
          <w:szCs w:val="20"/>
          <w:lang w:eastAsia="es-MX"/>
          <w14:ligatures w14:val="none"/>
        </w:rPr>
        <w:t xml:space="preserve"> del 202</w:t>
      </w:r>
      <w:r w:rsidR="00BC65BB">
        <w:rPr>
          <w:rFonts w:ascii="Lucida Sans Unicode" w:eastAsia="Times New Roman" w:hAnsi="Lucida Sans Unicode" w:cs="Lucida Sans Unicode"/>
          <w:color w:val="000000"/>
          <w:kern w:val="0"/>
          <w:sz w:val="20"/>
          <w:szCs w:val="20"/>
          <w:lang w:eastAsia="es-MX"/>
          <w14:ligatures w14:val="none"/>
        </w:rPr>
        <w:t>4</w:t>
      </w:r>
      <w:r w:rsidR="00E56476" w:rsidRPr="00E56476">
        <w:rPr>
          <w:rFonts w:ascii="Lucida Sans Unicode" w:eastAsia="Times New Roman" w:hAnsi="Lucida Sans Unicode" w:cs="Lucida Sans Unicode"/>
          <w:color w:val="000000"/>
          <w:kern w:val="0"/>
          <w:sz w:val="20"/>
          <w:szCs w:val="20"/>
          <w:lang w:eastAsia="es-MX"/>
          <w14:ligatures w14:val="none"/>
        </w:rPr>
        <w:t xml:space="preserve">, iniciamos la </w:t>
      </w:r>
      <w:r w:rsidR="00BC65BB">
        <w:rPr>
          <w:rFonts w:ascii="Lucida Sans Unicode" w:eastAsia="Times New Roman" w:hAnsi="Lucida Sans Unicode" w:cs="Lucida Sans Unicode"/>
          <w:color w:val="000000"/>
          <w:kern w:val="0"/>
          <w:sz w:val="20"/>
          <w:szCs w:val="20"/>
          <w:lang w:eastAsia="es-MX"/>
          <w14:ligatures w14:val="none"/>
        </w:rPr>
        <w:t>tercera</w:t>
      </w:r>
      <w:r w:rsidR="00E56476" w:rsidRPr="00E56476">
        <w:rPr>
          <w:rFonts w:ascii="Lucida Sans Unicode" w:eastAsia="Times New Roman" w:hAnsi="Lucida Sans Unicode" w:cs="Lucida Sans Unicode"/>
          <w:color w:val="000000"/>
          <w:kern w:val="0"/>
          <w:sz w:val="20"/>
          <w:szCs w:val="20"/>
          <w:lang w:eastAsia="es-MX"/>
          <w14:ligatures w14:val="none"/>
        </w:rPr>
        <w:t xml:space="preserve"> sesión extraordinaria a la que fuimos convocados.</w:t>
      </w:r>
    </w:p>
    <w:p w14:paraId="362F5DD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p>
    <w:p w14:paraId="522FCAC2" w14:textId="6468BF29"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Le solicito a la secretaria técnica, </w:t>
      </w:r>
      <w:r w:rsidR="00BC65BB">
        <w:rPr>
          <w:rFonts w:ascii="Lucida Sans Unicode" w:eastAsia="Times New Roman" w:hAnsi="Lucida Sans Unicode" w:cs="Lucida Sans Unicode"/>
          <w:color w:val="000000"/>
          <w:kern w:val="0"/>
          <w:sz w:val="20"/>
          <w:szCs w:val="20"/>
          <w:lang w:eastAsia="es-MX"/>
          <w14:ligatures w14:val="none"/>
        </w:rPr>
        <w:t>v</w:t>
      </w:r>
      <w:r w:rsidRPr="00E56476">
        <w:rPr>
          <w:rFonts w:ascii="Lucida Sans Unicode" w:eastAsia="Times New Roman" w:hAnsi="Lucida Sans Unicode" w:cs="Lucida Sans Unicode"/>
          <w:color w:val="000000"/>
          <w:kern w:val="0"/>
          <w:sz w:val="20"/>
          <w:szCs w:val="20"/>
          <w:lang w:eastAsia="es-MX"/>
          <w14:ligatures w14:val="none"/>
        </w:rPr>
        <w:t xml:space="preserve">erifique la asistencia virtual en la presente videoconferencia y, si hay quorum, haga la declaratoria correspondiente. </w:t>
      </w:r>
    </w:p>
    <w:p w14:paraId="0E82638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B30C68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 xml:space="preserve">Con mucho gusto, consejero presidente. </w:t>
      </w:r>
    </w:p>
    <w:p w14:paraId="593BE68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6A07B490" w14:textId="3416F0C3"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Para los efectos señalados, me presento</w:t>
      </w:r>
      <w:r w:rsidR="00860BC0">
        <w:rPr>
          <w:rFonts w:ascii="Lucida Sans Unicode" w:eastAsia="Times New Roman" w:hAnsi="Lucida Sans Unicode" w:cs="Lucida Sans Unicode"/>
          <w:color w:val="000000"/>
          <w:kern w:val="0"/>
          <w:sz w:val="20"/>
          <w:szCs w:val="20"/>
          <w:lang w:eastAsia="es-MX"/>
          <w14:ligatures w14:val="none"/>
        </w:rPr>
        <w:t>:</w:t>
      </w:r>
    </w:p>
    <w:p w14:paraId="44A6EB4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29BE884" w14:textId="010FCCA5"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Mi nombre es Catalina Moreno Trillo, secretaria técnica de esta comisión y quien apoyará en la conducción de la </w:t>
      </w:r>
      <w:r w:rsidR="00BC65BB">
        <w:rPr>
          <w:rFonts w:ascii="Lucida Sans Unicode" w:eastAsia="Times New Roman" w:hAnsi="Lucida Sans Unicode" w:cs="Lucida Sans Unicode"/>
          <w:color w:val="000000"/>
          <w:kern w:val="0"/>
          <w:sz w:val="20"/>
          <w:szCs w:val="20"/>
          <w:lang w:eastAsia="es-MX"/>
          <w14:ligatures w14:val="none"/>
        </w:rPr>
        <w:t>presente.</w:t>
      </w:r>
      <w:r w:rsidRPr="00E56476">
        <w:rPr>
          <w:rFonts w:ascii="Lucida Sans Unicode" w:eastAsia="Times New Roman" w:hAnsi="Lucida Sans Unicode" w:cs="Lucida Sans Unicode"/>
          <w:color w:val="000000"/>
          <w:kern w:val="0"/>
          <w:sz w:val="20"/>
          <w:szCs w:val="20"/>
          <w:lang w:eastAsia="es-MX"/>
          <w14:ligatures w14:val="none"/>
        </w:rPr>
        <w:t xml:space="preserve"> </w:t>
      </w:r>
    </w:p>
    <w:p w14:paraId="4233E9D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C9FC24A"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En tal sentido, doy cuenta que, mediante mensaje enviado a los correos institucionales de los integrantes de la comisión, se les convocó a esta sesión, habiéndose adjuntado los archivos que contienen el proyecto de orden del día y los proyectos relacionados en los puntos a desahogar en la misma.</w:t>
      </w:r>
    </w:p>
    <w:p w14:paraId="77ED662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4C60BE6" w14:textId="77777777" w:rsidR="00860BC0"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Participan en la sesión, la consejera </w:t>
      </w:r>
      <w:r w:rsidRPr="00E56476">
        <w:rPr>
          <w:rFonts w:ascii="Lucida Sans Unicode" w:eastAsia="Times New Roman" w:hAnsi="Lucida Sans Unicode" w:cs="Lucida Sans Unicode"/>
          <w:b/>
          <w:color w:val="000000"/>
          <w:kern w:val="0"/>
          <w:sz w:val="20"/>
          <w:szCs w:val="20"/>
          <w:lang w:eastAsia="es-MX"/>
          <w14:ligatures w14:val="none"/>
        </w:rPr>
        <w:t>Brenda Judith Serafín Morfín</w:t>
      </w:r>
      <w:r w:rsidRPr="00860BC0">
        <w:rPr>
          <w:rFonts w:ascii="Lucida Sans Unicode" w:eastAsia="Times New Roman" w:hAnsi="Lucida Sans Unicode" w:cs="Lucida Sans Unicode"/>
          <w:bCs/>
          <w:color w:val="000000"/>
          <w:kern w:val="0"/>
          <w:sz w:val="20"/>
          <w:szCs w:val="20"/>
          <w:lang w:eastAsia="es-MX"/>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 xml:space="preserve">consejera electoral integrante; el consejero </w:t>
      </w:r>
      <w:r w:rsidRPr="00E56476">
        <w:rPr>
          <w:rFonts w:ascii="Lucida Sans Unicode" w:eastAsia="Times New Roman" w:hAnsi="Lucida Sans Unicode" w:cs="Lucida Sans Unicode"/>
          <w:b/>
          <w:color w:val="000000"/>
          <w:kern w:val="0"/>
          <w:sz w:val="20"/>
          <w:szCs w:val="20"/>
          <w:lang w:eastAsia="es-MX"/>
          <w14:ligatures w14:val="none"/>
        </w:rPr>
        <w:t>Miguel Godínez Terríquez</w:t>
      </w:r>
      <w:r w:rsidRPr="00E56476">
        <w:rPr>
          <w:rFonts w:ascii="Lucida Sans Unicode" w:eastAsia="Times New Roman" w:hAnsi="Lucida Sans Unicode" w:cs="Lucida Sans Unicode"/>
          <w:color w:val="000000"/>
          <w:kern w:val="0"/>
          <w:sz w:val="20"/>
          <w:szCs w:val="20"/>
          <w:lang w:eastAsia="es-MX"/>
          <w14:ligatures w14:val="none"/>
        </w:rPr>
        <w:t xml:space="preserve">, consejero electoral integrante; el consejero </w:t>
      </w:r>
      <w:r w:rsidRPr="00E56476">
        <w:rPr>
          <w:rFonts w:ascii="Lucida Sans Unicode" w:eastAsia="Times New Roman" w:hAnsi="Lucida Sans Unicode" w:cs="Lucida Sans Unicode"/>
          <w:b/>
          <w:color w:val="000000"/>
          <w:kern w:val="0"/>
          <w:sz w:val="20"/>
          <w:szCs w:val="20"/>
          <w:lang w:eastAsia="es-MX"/>
          <w14:ligatures w14:val="none"/>
        </w:rPr>
        <w:t>Moisés Pérez Vega</w:t>
      </w:r>
      <w:r w:rsidRPr="00E56476">
        <w:rPr>
          <w:rFonts w:ascii="Lucida Sans Unicode" w:eastAsia="Times New Roman" w:hAnsi="Lucida Sans Unicode" w:cs="Lucida Sans Unicode"/>
          <w:color w:val="000000"/>
          <w:kern w:val="0"/>
          <w:sz w:val="20"/>
          <w:szCs w:val="20"/>
          <w:lang w:eastAsia="es-MX"/>
          <w14:ligatures w14:val="none"/>
        </w:rPr>
        <w:t>, consejero electoral presidente de la comisión, así como la de la voz, en mi carácter de secretaria técnica</w:t>
      </w:r>
      <w:r w:rsidR="00860BC0">
        <w:rPr>
          <w:rFonts w:ascii="Lucida Sans Unicode" w:eastAsia="Times New Roman" w:hAnsi="Lucida Sans Unicode" w:cs="Lucida Sans Unicode"/>
          <w:color w:val="000000"/>
          <w:kern w:val="0"/>
          <w:sz w:val="20"/>
          <w:szCs w:val="20"/>
          <w:lang w:eastAsia="es-MX"/>
          <w14:ligatures w14:val="none"/>
        </w:rPr>
        <w:t>.</w:t>
      </w:r>
    </w:p>
    <w:p w14:paraId="7D5FF3CE" w14:textId="77777777" w:rsidR="00860BC0" w:rsidRDefault="00860BC0"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6974B4C4" w14:textId="1233CF9B" w:rsidR="00E56476" w:rsidRPr="00E56476" w:rsidRDefault="00860BC0"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H</w:t>
      </w:r>
      <w:r w:rsidR="00E56476" w:rsidRPr="00E56476">
        <w:rPr>
          <w:rFonts w:ascii="Lucida Sans Unicode" w:eastAsia="Times New Roman" w:hAnsi="Lucida Sans Unicode" w:cs="Lucida Sans Unicode"/>
          <w:color w:val="000000"/>
          <w:kern w:val="0"/>
          <w:sz w:val="20"/>
          <w:szCs w:val="20"/>
          <w:lang w:eastAsia="es-MX"/>
          <w14:ligatures w14:val="none"/>
        </w:rPr>
        <w:t>ay quorum</w:t>
      </w:r>
      <w:r>
        <w:rPr>
          <w:rFonts w:ascii="Lucida Sans Unicode" w:eastAsia="Times New Roman" w:hAnsi="Lucida Sans Unicode" w:cs="Lucida Sans Unicode"/>
          <w:color w:val="000000"/>
          <w:kern w:val="0"/>
          <w:sz w:val="20"/>
          <w:szCs w:val="20"/>
          <w:lang w:eastAsia="es-MX"/>
          <w14:ligatures w14:val="none"/>
        </w:rPr>
        <w:t>,</w:t>
      </w:r>
      <w:r w:rsidR="00E56476" w:rsidRPr="00E56476">
        <w:rPr>
          <w:rFonts w:ascii="Lucida Sans Unicode" w:eastAsia="Times New Roman" w:hAnsi="Lucida Sans Unicode" w:cs="Lucida Sans Unicode"/>
          <w:color w:val="000000"/>
          <w:kern w:val="0"/>
          <w:sz w:val="20"/>
          <w:szCs w:val="20"/>
          <w:lang w:eastAsia="es-MX"/>
          <w14:ligatures w14:val="none"/>
        </w:rPr>
        <w:t xml:space="preserve"> consejero presidente.</w:t>
      </w:r>
    </w:p>
    <w:p w14:paraId="3D47B1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353289E" w14:textId="39163AD2" w:rsidR="00632970"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BC65BB">
        <w:rPr>
          <w:rFonts w:ascii="Lucida Sans Unicode" w:eastAsia="Times New Roman" w:hAnsi="Lucida Sans Unicode" w:cs="Lucida Sans Unicode"/>
          <w:kern w:val="0"/>
          <w:sz w:val="20"/>
          <w:szCs w:val="20"/>
          <w:lang w:eastAsia="ar-SA"/>
          <w14:ligatures w14:val="none"/>
        </w:rPr>
        <w:t>Gracias</w:t>
      </w:r>
      <w:r w:rsidR="004E06F1">
        <w:rPr>
          <w:rFonts w:ascii="Lucida Sans Unicode" w:eastAsia="Times New Roman" w:hAnsi="Lucida Sans Unicode" w:cs="Lucida Sans Unicode"/>
          <w:kern w:val="0"/>
          <w:sz w:val="20"/>
          <w:szCs w:val="20"/>
          <w:lang w:eastAsia="ar-SA"/>
          <w14:ligatures w14:val="none"/>
        </w:rPr>
        <w:t>,</w:t>
      </w:r>
      <w:r w:rsidR="00BC65BB">
        <w:rPr>
          <w:rFonts w:ascii="Lucida Sans Unicode" w:eastAsia="Times New Roman" w:hAnsi="Lucida Sans Unicode" w:cs="Lucida Sans Unicode"/>
          <w:kern w:val="0"/>
          <w:sz w:val="20"/>
          <w:szCs w:val="20"/>
          <w:lang w:eastAsia="ar-SA"/>
          <w14:ligatures w14:val="none"/>
        </w:rPr>
        <w:t xml:space="preserve"> secretaria técnica.</w:t>
      </w:r>
    </w:p>
    <w:p w14:paraId="6A676E5E" w14:textId="480DC534" w:rsidR="00BC65BB" w:rsidRDefault="00BC65BB"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 </w:t>
      </w:r>
    </w:p>
    <w:p w14:paraId="474A8B00" w14:textId="77777777" w:rsidR="00860BC0"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Una vez verificada la asistencia y la certificación del quorum, se declara formalmente instalado este </w:t>
      </w:r>
      <w:r w:rsidR="00860BC0">
        <w:rPr>
          <w:rFonts w:ascii="Lucida Sans Unicode" w:eastAsia="Times New Roman" w:hAnsi="Lucida Sans Unicode" w:cs="Lucida Sans Unicode"/>
          <w:kern w:val="0"/>
          <w:sz w:val="20"/>
          <w:szCs w:val="20"/>
          <w:lang w:eastAsia="ar-SA"/>
          <w14:ligatures w14:val="none"/>
        </w:rPr>
        <w:t>ó</w:t>
      </w:r>
      <w:r w:rsidRPr="00E56476">
        <w:rPr>
          <w:rFonts w:ascii="Lucida Sans Unicode" w:eastAsia="Times New Roman" w:hAnsi="Lucida Sans Unicode" w:cs="Lucida Sans Unicode"/>
          <w:kern w:val="0"/>
          <w:sz w:val="20"/>
          <w:szCs w:val="20"/>
          <w:lang w:eastAsia="ar-SA"/>
          <w14:ligatures w14:val="none"/>
        </w:rPr>
        <w:t xml:space="preserve">rgano </w:t>
      </w:r>
      <w:r w:rsidR="00860BC0">
        <w:rPr>
          <w:rFonts w:ascii="Lucida Sans Unicode" w:eastAsia="Times New Roman" w:hAnsi="Lucida Sans Unicode" w:cs="Lucida Sans Unicode"/>
          <w:kern w:val="0"/>
          <w:sz w:val="20"/>
          <w:szCs w:val="20"/>
          <w:lang w:eastAsia="ar-SA"/>
          <w14:ligatures w14:val="none"/>
        </w:rPr>
        <w:t>c</w:t>
      </w:r>
      <w:r w:rsidRPr="00E56476">
        <w:rPr>
          <w:rFonts w:ascii="Lucida Sans Unicode" w:eastAsia="Times New Roman" w:hAnsi="Lucida Sans Unicode" w:cs="Lucida Sans Unicode"/>
          <w:kern w:val="0"/>
          <w:sz w:val="20"/>
          <w:szCs w:val="20"/>
          <w:lang w:eastAsia="ar-SA"/>
          <w14:ligatures w14:val="none"/>
        </w:rPr>
        <w:t xml:space="preserve">olegiado. </w:t>
      </w:r>
    </w:p>
    <w:p w14:paraId="0D062F5C" w14:textId="77777777" w:rsidR="00860BC0" w:rsidRDefault="00860BC0"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27F9CB8" w14:textId="41539A2A"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lastRenderedPageBreak/>
        <w:t>Así mismo</w:t>
      </w:r>
      <w:r w:rsidR="00860BC0">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para los efectos ya expuestos, invito a quienes integran esta comisión a presentarse en cada intervención.  </w:t>
      </w:r>
    </w:p>
    <w:p w14:paraId="74ABF71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433FD31" w14:textId="4E8B441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kern w:val="0"/>
          <w:sz w:val="20"/>
          <w:szCs w:val="20"/>
          <w:lang w:eastAsia="ar-SA"/>
          <w14:ligatures w14:val="none"/>
        </w:rPr>
        <w:t>Enseguida</w:t>
      </w:r>
      <w:r w:rsidR="00AE335E">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le solicito secretaria técnica, continue</w:t>
      </w:r>
      <w:r w:rsidR="00BC65BB">
        <w:rPr>
          <w:rFonts w:ascii="Lucida Sans Unicode" w:eastAsia="Times New Roman" w:hAnsi="Lucida Sans Unicode" w:cs="Lucida Sans Unicode"/>
          <w:kern w:val="0"/>
          <w:sz w:val="20"/>
          <w:szCs w:val="20"/>
          <w:lang w:eastAsia="ar-SA"/>
          <w14:ligatures w14:val="none"/>
        </w:rPr>
        <w:t>mos</w:t>
      </w:r>
      <w:r w:rsidRPr="00E56476">
        <w:rPr>
          <w:rFonts w:ascii="Lucida Sans Unicode" w:eastAsia="Times New Roman" w:hAnsi="Lucida Sans Unicode" w:cs="Lucida Sans Unicode"/>
          <w:kern w:val="0"/>
          <w:sz w:val="20"/>
          <w:szCs w:val="20"/>
          <w:lang w:eastAsia="ar-SA"/>
          <w14:ligatures w14:val="none"/>
        </w:rPr>
        <w:t xml:space="preserve"> con la sesión.  </w:t>
      </w:r>
    </w:p>
    <w:p w14:paraId="5984E95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D9CBB62" w14:textId="7D754E29"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4E06F1">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C</w:t>
      </w:r>
      <w:r w:rsidRPr="00E56476">
        <w:rPr>
          <w:rFonts w:ascii="Lucida Sans Unicode" w:eastAsia="Times New Roman" w:hAnsi="Lucida Sans Unicode" w:cs="Lucida Sans Unicode"/>
          <w:color w:val="000000"/>
          <w:kern w:val="0"/>
          <w:sz w:val="20"/>
          <w:szCs w:val="20"/>
          <w:lang w:eastAsia="es-MX"/>
          <w14:ligatures w14:val="none"/>
        </w:rPr>
        <w:t>onsejero presidente</w:t>
      </w:r>
      <w:r w:rsidR="00AE335E">
        <w:rPr>
          <w:rFonts w:ascii="Lucida Sans Unicode" w:eastAsia="Times New Roman" w:hAnsi="Lucida Sans Unicode" w:cs="Lucida Sans Unicode"/>
          <w:color w:val="000000"/>
          <w:kern w:val="0"/>
          <w:sz w:val="20"/>
          <w:szCs w:val="20"/>
          <w:lang w:eastAsia="es-MX"/>
          <w14:ligatures w14:val="none"/>
        </w:rPr>
        <w:t>, l</w:t>
      </w:r>
      <w:r w:rsidRPr="00E56476">
        <w:rPr>
          <w:rFonts w:ascii="Lucida Sans Unicode" w:eastAsia="Times New Roman" w:hAnsi="Lucida Sans Unicode" w:cs="Lucida Sans Unicode"/>
          <w:color w:val="000000"/>
          <w:kern w:val="0"/>
          <w:sz w:val="20"/>
          <w:szCs w:val="20"/>
          <w:lang w:eastAsia="es-MX"/>
          <w14:ligatures w14:val="none"/>
        </w:rPr>
        <w:t xml:space="preserve">o procedente es someter a la consideración de la consejera y el consejero que integran la comisión, </w:t>
      </w:r>
      <w:r w:rsidR="00BC65BB">
        <w:rPr>
          <w:rFonts w:ascii="Lucida Sans Unicode" w:eastAsia="Times New Roman" w:hAnsi="Lucida Sans Unicode" w:cs="Lucida Sans Unicode"/>
          <w:color w:val="000000"/>
          <w:kern w:val="0"/>
          <w:sz w:val="20"/>
          <w:szCs w:val="20"/>
          <w:lang w:eastAsia="es-MX"/>
          <w14:ligatures w14:val="none"/>
        </w:rPr>
        <w:t>el</w:t>
      </w:r>
      <w:r w:rsidRPr="00E56476">
        <w:rPr>
          <w:rFonts w:ascii="Lucida Sans Unicode" w:eastAsia="Times New Roman" w:hAnsi="Lucida Sans Unicode" w:cs="Lucida Sans Unicode"/>
          <w:color w:val="000000"/>
          <w:kern w:val="0"/>
          <w:sz w:val="20"/>
          <w:szCs w:val="20"/>
          <w:lang w:eastAsia="es-MX"/>
          <w14:ligatures w14:val="none"/>
        </w:rPr>
        <w:t xml:space="preserve"> proyecto de orden del día previamente circulado, así como la dispensa de la lectura de los documentos relacionados con los temas a tratar</w:t>
      </w:r>
      <w:r w:rsidR="00BC65BB">
        <w:rPr>
          <w:rFonts w:ascii="Lucida Sans Unicode" w:eastAsia="Times New Roman" w:hAnsi="Lucida Sans Unicode" w:cs="Lucida Sans Unicode"/>
          <w:color w:val="000000"/>
          <w:kern w:val="0"/>
          <w:sz w:val="20"/>
          <w:szCs w:val="20"/>
          <w:lang w:eastAsia="es-MX"/>
          <w14:ligatures w14:val="none"/>
        </w:rPr>
        <w:t xml:space="preserve"> en el orden del día</w:t>
      </w:r>
      <w:r w:rsidR="00AE335E">
        <w:rPr>
          <w:rFonts w:ascii="Lucida Sans Unicode" w:eastAsia="Times New Roman" w:hAnsi="Lucida Sans Unicode" w:cs="Lucida Sans Unicode"/>
          <w:color w:val="000000"/>
          <w:kern w:val="0"/>
          <w:sz w:val="20"/>
          <w:szCs w:val="20"/>
          <w:lang w:eastAsia="es-MX"/>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lo anterior de conformidad con lo dispuesto en el artículo 24 del Reglamento de Sesiones del Consejo General, aplicado a las sesiones de comisión.</w:t>
      </w:r>
    </w:p>
    <w:p w14:paraId="40CD79CA"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25C61666" w14:textId="4DE74892"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Consejera y consejero</w:t>
      </w:r>
      <w:r w:rsidR="007664E8">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electorales, está a su consideración el proyecto de orden del día en los términos propuestos, así como la solicitud para dispensar la lectura de</w:t>
      </w:r>
      <w:r w:rsidR="00BC65BB">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l</w:t>
      </w:r>
      <w:r w:rsidR="00BC65BB">
        <w:rPr>
          <w:rFonts w:ascii="Lucida Sans Unicode" w:eastAsia="Times New Roman" w:hAnsi="Lucida Sans Unicode" w:cs="Lucida Sans Unicode"/>
          <w:kern w:val="0"/>
          <w:sz w:val="20"/>
          <w:szCs w:val="20"/>
          <w:lang w:eastAsia="ar-SA"/>
          <w14:ligatures w14:val="none"/>
        </w:rPr>
        <w:t>os</w:t>
      </w:r>
      <w:r w:rsidRPr="00E56476">
        <w:rPr>
          <w:rFonts w:ascii="Lucida Sans Unicode" w:eastAsia="Times New Roman" w:hAnsi="Lucida Sans Unicode" w:cs="Lucida Sans Unicode"/>
          <w:kern w:val="0"/>
          <w:sz w:val="20"/>
          <w:szCs w:val="20"/>
          <w:lang w:eastAsia="ar-SA"/>
          <w14:ligatures w14:val="none"/>
        </w:rPr>
        <w:t xml:space="preserve"> documento</w:t>
      </w:r>
      <w:r w:rsidR="00BC65BB">
        <w:rPr>
          <w:rFonts w:ascii="Lucida Sans Unicode" w:eastAsia="Times New Roman" w:hAnsi="Lucida Sans Unicode" w:cs="Lucida Sans Unicode"/>
          <w:kern w:val="0"/>
          <w:sz w:val="20"/>
          <w:szCs w:val="20"/>
          <w:lang w:eastAsia="ar-SA"/>
          <w14:ligatures w14:val="none"/>
        </w:rPr>
        <w:t>s</w:t>
      </w:r>
      <w:r w:rsidRPr="00E56476">
        <w:rPr>
          <w:rFonts w:ascii="Lucida Sans Unicode" w:eastAsia="Times New Roman" w:hAnsi="Lucida Sans Unicode" w:cs="Lucida Sans Unicode"/>
          <w:kern w:val="0"/>
          <w:sz w:val="20"/>
          <w:szCs w:val="20"/>
          <w:lang w:eastAsia="ar-SA"/>
          <w14:ligatures w14:val="none"/>
        </w:rPr>
        <w:t xml:space="preserve"> relacionado</w:t>
      </w:r>
      <w:r w:rsidR="00BC65BB">
        <w:rPr>
          <w:rFonts w:ascii="Lucida Sans Unicode" w:eastAsia="Times New Roman" w:hAnsi="Lucida Sans Unicode" w:cs="Lucida Sans Unicode"/>
          <w:kern w:val="0"/>
          <w:sz w:val="20"/>
          <w:szCs w:val="20"/>
          <w:lang w:eastAsia="ar-SA"/>
          <w14:ligatures w14:val="none"/>
        </w:rPr>
        <w:t>s</w:t>
      </w:r>
      <w:r w:rsidRPr="00E56476">
        <w:rPr>
          <w:rFonts w:ascii="Lucida Sans Unicode" w:eastAsia="Times New Roman" w:hAnsi="Lucida Sans Unicode" w:cs="Lucida Sans Unicode"/>
          <w:kern w:val="0"/>
          <w:sz w:val="20"/>
          <w:szCs w:val="20"/>
          <w:lang w:eastAsia="ar-SA"/>
          <w14:ligatures w14:val="none"/>
        </w:rPr>
        <w:t xml:space="preserve"> con los puntos listados en el proyecto de orden del día.</w:t>
      </w:r>
    </w:p>
    <w:p w14:paraId="3B55FCA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9D6802F" w14:textId="4B8C8815"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w:t>
      </w:r>
      <w:r w:rsidR="004E06F1">
        <w:rPr>
          <w:rFonts w:ascii="Lucida Sans Unicode" w:eastAsia="Times New Roman" w:hAnsi="Lucida Sans Unicode" w:cs="Lucida Sans Unicode"/>
          <w:bCs/>
          <w:kern w:val="0"/>
          <w:sz w:val="20"/>
          <w:szCs w:val="20"/>
          <w:lang w:eastAsia="ar-SA"/>
          <w14:ligatures w14:val="none"/>
        </w:rPr>
        <w:t xml:space="preserve"> económica</w:t>
      </w:r>
      <w:r w:rsidRPr="00E56476">
        <w:rPr>
          <w:rFonts w:ascii="Lucida Sans Unicode" w:eastAsia="Times New Roman" w:hAnsi="Lucida Sans Unicode" w:cs="Lucida Sans Unicode"/>
          <w:bCs/>
          <w:kern w:val="0"/>
          <w:sz w:val="20"/>
          <w:szCs w:val="20"/>
          <w:lang w:eastAsia="ar-SA"/>
          <w14:ligatures w14:val="none"/>
        </w:rPr>
        <w:t>, pregunto a los integrantes de la comisión si están a favor de aprobar el proyecto de orden del día en los términos propuestos, así como la dispensa de la lectura</w:t>
      </w:r>
      <w:r w:rsidRPr="00E56476">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del documento relacionado con los asuntos listados, quienes estén a favor sírvanse manifestarlo levantando la mano.</w:t>
      </w:r>
    </w:p>
    <w:p w14:paraId="5500540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E56476" w:rsidRPr="00E56476" w14:paraId="38006BB0" w14:textId="77777777" w:rsidTr="00F00D4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8A573C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77933"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1868D"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38DB6"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Abstención</w:t>
            </w:r>
          </w:p>
        </w:tc>
      </w:tr>
      <w:tr w:rsidR="00E56476" w:rsidRPr="00E56476" w14:paraId="59D80ABA"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3302059"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855AEE7"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A23B314"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699EAF9"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7FB7B146"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0206B3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6BE2188"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7191E3F"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AA2770"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72EA277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18D67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xml:space="preserve">Dr. Moisés Pérez Vega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4E8A62A"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3B7AAA"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DDAAB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2150DEE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8A79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14D74"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5249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8CF2E"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r>
    </w:tbl>
    <w:p w14:paraId="3683C01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76D4EC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Aprobado por unanimidad.</w:t>
      </w:r>
    </w:p>
    <w:p w14:paraId="377518D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2247C302" w14:textId="3D77F4AE"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Gracias. </w:t>
      </w:r>
    </w:p>
    <w:p w14:paraId="3610ECB5"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255B272" w14:textId="5AC649E9"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lastRenderedPageBreak/>
        <w:t>En virtud de lo anterior, le solicito</w:t>
      </w:r>
      <w:r w:rsidR="00330DA3">
        <w:rPr>
          <w:rFonts w:ascii="Lucida Sans Unicode" w:eastAsia="Times New Roman" w:hAnsi="Lucida Sans Unicode" w:cs="Lucida Sans Unicode"/>
          <w:kern w:val="0"/>
          <w:sz w:val="20"/>
          <w:szCs w:val="20"/>
          <w:lang w:eastAsia="ar-SA"/>
          <w14:ligatures w14:val="none"/>
        </w:rPr>
        <w:t xml:space="preserve"> a la secretaria técnica,</w:t>
      </w:r>
      <w:r w:rsidRPr="00E56476">
        <w:rPr>
          <w:rFonts w:ascii="Lucida Sans Unicode" w:eastAsia="Times New Roman" w:hAnsi="Lucida Sans Unicode" w:cs="Lucida Sans Unicode"/>
          <w:kern w:val="0"/>
          <w:sz w:val="20"/>
          <w:szCs w:val="20"/>
          <w:lang w:eastAsia="ar-SA"/>
          <w14:ligatures w14:val="none"/>
        </w:rPr>
        <w:t xml:space="preserve"> d</w:t>
      </w:r>
      <w:r w:rsidR="00AE335E">
        <w:rPr>
          <w:rFonts w:ascii="Lucida Sans Unicode" w:eastAsia="Times New Roman" w:hAnsi="Lucida Sans Unicode" w:cs="Lucida Sans Unicode"/>
          <w:kern w:val="0"/>
          <w:sz w:val="20"/>
          <w:szCs w:val="20"/>
          <w:lang w:eastAsia="ar-SA"/>
          <w14:ligatures w14:val="none"/>
        </w:rPr>
        <w:t>é</w:t>
      </w:r>
      <w:r w:rsidRPr="00E56476">
        <w:rPr>
          <w:rFonts w:ascii="Lucida Sans Unicode" w:eastAsia="Times New Roman" w:hAnsi="Lucida Sans Unicode" w:cs="Lucida Sans Unicode"/>
          <w:kern w:val="0"/>
          <w:sz w:val="20"/>
          <w:szCs w:val="20"/>
          <w:lang w:eastAsia="ar-SA"/>
          <w14:ligatures w14:val="none"/>
        </w:rPr>
        <w:t xml:space="preserve"> lectura a los puntos del orden del día. </w:t>
      </w:r>
    </w:p>
    <w:p w14:paraId="6CAB9F5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F0BF9D0" w14:textId="66D09236"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330DA3">
        <w:rPr>
          <w:rFonts w:ascii="Lucida Sans Unicode" w:eastAsia="Times New Roman" w:hAnsi="Lucida Sans Unicode" w:cs="Lucida Sans Unicode"/>
          <w:bCs/>
          <w:kern w:val="0"/>
          <w:sz w:val="20"/>
          <w:szCs w:val="20"/>
          <w:lang w:eastAsia="ar-SA"/>
          <w14:ligatures w14:val="none"/>
        </w:rPr>
        <w:t>Con gusto, consejero presidente.</w:t>
      </w:r>
    </w:p>
    <w:p w14:paraId="75F8F570" w14:textId="77777777" w:rsidR="00632970" w:rsidRDefault="00632970"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97B5F20" w14:textId="3384C774" w:rsidR="00E56476" w:rsidRPr="00E56476" w:rsidRDefault="00330DA3"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Le informo </w:t>
      </w:r>
      <w:r w:rsidR="004E06F1">
        <w:rPr>
          <w:rFonts w:ascii="Lucida Sans Unicode" w:eastAsia="Times New Roman" w:hAnsi="Lucida Sans Unicode" w:cs="Lucida Sans Unicode"/>
          <w:bCs/>
          <w:kern w:val="0"/>
          <w:sz w:val="20"/>
          <w:szCs w:val="20"/>
          <w:lang w:eastAsia="ar-SA"/>
          <w14:ligatures w14:val="none"/>
        </w:rPr>
        <w:t>que,</w:t>
      </w:r>
      <w:r>
        <w:rPr>
          <w:rFonts w:ascii="Lucida Sans Unicode" w:eastAsia="Times New Roman" w:hAnsi="Lucida Sans Unicode" w:cs="Lucida Sans Unicode"/>
          <w:bCs/>
          <w:kern w:val="0"/>
          <w:sz w:val="20"/>
          <w:szCs w:val="20"/>
          <w:lang w:eastAsia="ar-SA"/>
          <w14:ligatures w14:val="none"/>
        </w:rPr>
        <w:t xml:space="preserve"> en la presente sesión, se someterán a discusión y</w:t>
      </w:r>
      <w:r w:rsidR="00AE335E">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su caso</w:t>
      </w:r>
      <w:r w:rsidR="00AE335E">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aprobación, seis proyectos de resolución de medidas cautelares, dentro de diversos procedimientos sancionadores especiales.</w:t>
      </w:r>
    </w:p>
    <w:p w14:paraId="765E4347" w14:textId="77777777" w:rsidR="00330DA3" w:rsidRDefault="00330DA3"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4AE0228B" w14:textId="0D01295F" w:rsid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330DA3">
        <w:rPr>
          <w:rFonts w:ascii="Lucida Sans Unicode" w:eastAsia="Times New Roman" w:hAnsi="Lucida Sans Unicode" w:cs="Lucida Sans Unicode"/>
          <w:kern w:val="0"/>
          <w:sz w:val="20"/>
          <w:szCs w:val="20"/>
          <w:lang w:eastAsia="ar-SA"/>
          <w14:ligatures w14:val="none"/>
        </w:rPr>
        <w:t>Muy bien, gracias.</w:t>
      </w:r>
    </w:p>
    <w:p w14:paraId="44887E5E" w14:textId="77777777" w:rsidR="004E06F1" w:rsidRDefault="004E06F1"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614B8A" w14:textId="07E471A1" w:rsidR="00330DA3" w:rsidRPr="00E56476" w:rsidRDefault="00330DA3"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Le solicito de cuenta del proyecto que constituye el primer punto del orden del día.</w:t>
      </w:r>
    </w:p>
    <w:p w14:paraId="0861AB33" w14:textId="77777777" w:rsidR="004E06F1" w:rsidRDefault="004E06F1"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3D0B5E5A" w14:textId="77777777" w:rsidR="004E06F1"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 gusto,</w:t>
      </w:r>
      <w:r w:rsidR="004E06F1">
        <w:rPr>
          <w:rFonts w:ascii="Lucida Sans Unicode" w:eastAsia="Times New Roman" w:hAnsi="Lucida Sans Unicode" w:cs="Lucida Sans Unicode"/>
          <w:bCs/>
          <w:kern w:val="0"/>
          <w:sz w:val="20"/>
          <w:szCs w:val="20"/>
          <w:lang w:eastAsia="ar-SA"/>
          <w14:ligatures w14:val="none"/>
        </w:rPr>
        <w:t xml:space="preserve"> presidente.</w:t>
      </w:r>
    </w:p>
    <w:p w14:paraId="4DD28795" w14:textId="77777777" w:rsidR="004E06F1" w:rsidRDefault="004E06F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FC4437F" w14:textId="39B59EA9" w:rsidR="007903CA" w:rsidRDefault="004E06F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E56476" w:rsidRPr="00E56476">
        <w:rPr>
          <w:rFonts w:ascii="Lucida Sans Unicode" w:eastAsia="Times New Roman" w:hAnsi="Lucida Sans Unicode" w:cs="Lucida Sans Unicode"/>
          <w:bCs/>
          <w:kern w:val="0"/>
          <w:sz w:val="20"/>
          <w:szCs w:val="20"/>
          <w:lang w:eastAsia="ar-SA"/>
          <w14:ligatures w14:val="none"/>
        </w:rPr>
        <w:t xml:space="preserve">l </w:t>
      </w:r>
      <w:r w:rsidR="00AE335E">
        <w:rPr>
          <w:rFonts w:ascii="Lucida Sans Unicode" w:eastAsia="Times New Roman" w:hAnsi="Lucida Sans Unicode" w:cs="Lucida Sans Unicode"/>
          <w:bCs/>
          <w:kern w:val="0"/>
          <w:sz w:val="20"/>
          <w:szCs w:val="20"/>
          <w:lang w:eastAsia="ar-SA"/>
          <w14:ligatures w14:val="none"/>
        </w:rPr>
        <w:t>P</w:t>
      </w:r>
      <w:r w:rsidR="007903CA">
        <w:rPr>
          <w:rFonts w:ascii="Lucida Sans Unicode" w:eastAsia="Times New Roman" w:hAnsi="Lucida Sans Unicode" w:cs="Lucida Sans Unicode"/>
          <w:bCs/>
          <w:kern w:val="0"/>
          <w:sz w:val="20"/>
          <w:szCs w:val="20"/>
          <w:lang w:eastAsia="ar-SA"/>
          <w14:ligatures w14:val="none"/>
        </w:rPr>
        <w:t xml:space="preserve">rocedimiento </w:t>
      </w:r>
      <w:r w:rsidR="00AE335E">
        <w:rPr>
          <w:rFonts w:ascii="Lucida Sans Unicode" w:eastAsia="Times New Roman" w:hAnsi="Lucida Sans Unicode" w:cs="Lucida Sans Unicode"/>
          <w:bCs/>
          <w:kern w:val="0"/>
          <w:sz w:val="20"/>
          <w:szCs w:val="20"/>
          <w:lang w:eastAsia="ar-SA"/>
          <w14:ligatures w14:val="none"/>
        </w:rPr>
        <w:t>S</w:t>
      </w:r>
      <w:r w:rsidR="007903CA">
        <w:rPr>
          <w:rFonts w:ascii="Lucida Sans Unicode" w:eastAsia="Times New Roman" w:hAnsi="Lucida Sans Unicode" w:cs="Lucida Sans Unicode"/>
          <w:bCs/>
          <w:kern w:val="0"/>
          <w:sz w:val="20"/>
          <w:szCs w:val="20"/>
          <w:lang w:eastAsia="ar-SA"/>
          <w14:ligatures w14:val="none"/>
        </w:rPr>
        <w:t xml:space="preserve">ancionador </w:t>
      </w:r>
      <w:r w:rsidR="00AE335E">
        <w:rPr>
          <w:rFonts w:ascii="Lucida Sans Unicode" w:eastAsia="Times New Roman" w:hAnsi="Lucida Sans Unicode" w:cs="Lucida Sans Unicode"/>
          <w:bCs/>
          <w:kern w:val="0"/>
          <w:sz w:val="20"/>
          <w:szCs w:val="20"/>
          <w:lang w:eastAsia="ar-SA"/>
          <w14:ligatures w14:val="none"/>
        </w:rPr>
        <w:t>E</w:t>
      </w:r>
      <w:r w:rsidR="007903CA">
        <w:rPr>
          <w:rFonts w:ascii="Lucida Sans Unicode" w:eastAsia="Times New Roman" w:hAnsi="Lucida Sans Unicode" w:cs="Lucida Sans Unicode"/>
          <w:bCs/>
          <w:kern w:val="0"/>
          <w:sz w:val="20"/>
          <w:szCs w:val="20"/>
          <w:lang w:eastAsia="ar-SA"/>
          <w14:ligatures w14:val="none"/>
        </w:rPr>
        <w:t>special 33</w:t>
      </w:r>
      <w:r w:rsidR="00AE335E">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2</w:t>
      </w:r>
      <w:r w:rsidR="007903CA">
        <w:rPr>
          <w:rFonts w:ascii="Lucida Sans Unicode" w:eastAsia="Times New Roman" w:hAnsi="Lucida Sans Unicode" w:cs="Lucida Sans Unicode"/>
          <w:bCs/>
          <w:kern w:val="0"/>
          <w:sz w:val="20"/>
          <w:szCs w:val="20"/>
          <w:lang w:eastAsia="ar-SA"/>
          <w14:ligatures w14:val="none"/>
        </w:rPr>
        <w:t>023</w:t>
      </w:r>
      <w:r>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inició con la presentación de un escrito de denuncia por parte de un ciudadano</w:t>
      </w:r>
      <w:r w:rsidR="00CB569F">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en el cual se queja de la posible comisión de actos anticipados de precampaña o campaña, realizados por una precandidata a la gobernatura del </w:t>
      </w:r>
      <w:r w:rsidR="00AE335E">
        <w:rPr>
          <w:rFonts w:ascii="Lucida Sans Unicode" w:eastAsia="Times New Roman" w:hAnsi="Lucida Sans Unicode" w:cs="Lucida Sans Unicode"/>
          <w:bCs/>
          <w:kern w:val="0"/>
          <w:sz w:val="20"/>
          <w:szCs w:val="20"/>
          <w:lang w:eastAsia="ar-SA"/>
          <w14:ligatures w14:val="none"/>
        </w:rPr>
        <w:t>e</w:t>
      </w:r>
      <w:r w:rsidR="007903CA">
        <w:rPr>
          <w:rFonts w:ascii="Lucida Sans Unicode" w:eastAsia="Times New Roman" w:hAnsi="Lucida Sans Unicode" w:cs="Lucida Sans Unicode"/>
          <w:bCs/>
          <w:kern w:val="0"/>
          <w:sz w:val="20"/>
          <w:szCs w:val="20"/>
          <w:lang w:eastAsia="ar-SA"/>
          <w14:ligatures w14:val="none"/>
        </w:rPr>
        <w:t>stado de Jalisco, ello</w:t>
      </w:r>
      <w:r>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por la difusión de un video en la red social </w:t>
      </w:r>
      <w:r w:rsidR="007903CA" w:rsidRPr="00AE335E">
        <w:rPr>
          <w:rFonts w:ascii="Lucida Sans Unicode" w:eastAsia="Times New Roman" w:hAnsi="Lucida Sans Unicode" w:cs="Lucida Sans Unicode"/>
          <w:bCs/>
          <w:i/>
          <w:iCs/>
          <w:kern w:val="0"/>
          <w:sz w:val="20"/>
          <w:szCs w:val="20"/>
          <w:lang w:eastAsia="ar-SA"/>
          <w14:ligatures w14:val="none"/>
        </w:rPr>
        <w:t>Facebook</w:t>
      </w:r>
      <w:r w:rsidR="007903CA">
        <w:rPr>
          <w:rFonts w:ascii="Lucida Sans Unicode" w:eastAsia="Times New Roman" w:hAnsi="Lucida Sans Unicode" w:cs="Lucida Sans Unicode"/>
          <w:bCs/>
          <w:kern w:val="0"/>
          <w:sz w:val="20"/>
          <w:szCs w:val="20"/>
          <w:lang w:eastAsia="ar-SA"/>
          <w14:ligatures w14:val="none"/>
        </w:rPr>
        <w:t>, donde la precandidata</w:t>
      </w:r>
      <w:r w:rsidR="00AE335E">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a decir del denunciante</w:t>
      </w:r>
      <w:r>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utiliza logros y programas del Gobierno Federal para posicionarse ante la ciudadanía, vulnerando con ello el principio de equidad e imparcialidad en la contienda.</w:t>
      </w:r>
    </w:p>
    <w:p w14:paraId="6AC43B0B" w14:textId="77777777" w:rsidR="007903CA" w:rsidRDefault="007903CA"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E147B17" w14:textId="0E0EB13B" w:rsidR="007903CA" w:rsidRDefault="007903CA"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Sin embargo, tras realizar las investigaciones que se estimaron pertinentes y de un análisis preliminar de las constancias que integran el expediente</w:t>
      </w:r>
      <w:r w:rsidR="00CB569F">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sede</w:t>
      </w:r>
      <w:r w:rsidR="00CB569F">
        <w:rPr>
          <w:rFonts w:ascii="Lucida Sans Unicode" w:eastAsia="Times New Roman" w:hAnsi="Lucida Sans Unicode" w:cs="Lucida Sans Unicode"/>
          <w:bCs/>
          <w:kern w:val="0"/>
          <w:sz w:val="20"/>
          <w:szCs w:val="20"/>
          <w:lang w:eastAsia="ar-SA"/>
          <w14:ligatures w14:val="none"/>
        </w:rPr>
        <w:t xml:space="preserve"> cautelar</w:t>
      </w:r>
      <w:r w:rsidR="00AE335E">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determina </w:t>
      </w:r>
      <w:r w:rsidR="004E06F1">
        <w:rPr>
          <w:rFonts w:ascii="Lucida Sans Unicode" w:eastAsia="Times New Roman" w:hAnsi="Lucida Sans Unicode" w:cs="Lucida Sans Unicode"/>
          <w:bCs/>
          <w:kern w:val="0"/>
          <w:sz w:val="20"/>
          <w:szCs w:val="20"/>
          <w:lang w:eastAsia="ar-SA"/>
          <w14:ligatures w14:val="none"/>
        </w:rPr>
        <w:t>que</w:t>
      </w:r>
      <w:r>
        <w:rPr>
          <w:rFonts w:ascii="Lucida Sans Unicode" w:eastAsia="Times New Roman" w:hAnsi="Lucida Sans Unicode" w:cs="Lucida Sans Unicode"/>
          <w:bCs/>
          <w:kern w:val="0"/>
          <w:sz w:val="20"/>
          <w:szCs w:val="20"/>
          <w:lang w:eastAsia="ar-SA"/>
          <w14:ligatures w14:val="none"/>
        </w:rPr>
        <w:t xml:space="preserve"> en el video denunciado no se advierte la mención de programas o apoyos en </w:t>
      </w:r>
      <w:r w:rsidR="009F07A6">
        <w:rPr>
          <w:rFonts w:ascii="Lucida Sans Unicode" w:eastAsia="Times New Roman" w:hAnsi="Lucida Sans Unicode" w:cs="Lucida Sans Unicode"/>
          <w:bCs/>
          <w:kern w:val="0"/>
          <w:sz w:val="20"/>
          <w:szCs w:val="20"/>
          <w:lang w:eastAsia="ar-SA"/>
          <w14:ligatures w14:val="none"/>
        </w:rPr>
        <w:t>específico</w:t>
      </w:r>
      <w:r>
        <w:rPr>
          <w:rFonts w:ascii="Lucida Sans Unicode" w:eastAsia="Times New Roman" w:hAnsi="Lucida Sans Unicode" w:cs="Lucida Sans Unicode"/>
          <w:bCs/>
          <w:kern w:val="0"/>
          <w:sz w:val="20"/>
          <w:szCs w:val="20"/>
          <w:lang w:eastAsia="ar-SA"/>
          <w14:ligatures w14:val="none"/>
        </w:rPr>
        <w:t>, lo que pueda traducirse en alguna vulneración a los principios rectores de la materia electoral.</w:t>
      </w:r>
    </w:p>
    <w:p w14:paraId="0C6DC760" w14:textId="77777777" w:rsidR="007903CA" w:rsidRDefault="007903CA"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0644A9A" w14:textId="77777777" w:rsidR="00AE335E" w:rsidRDefault="007903CA"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Por lo que</w:t>
      </w:r>
      <w:r w:rsidR="00AE335E">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propone declarar la improcedencia de las medidas cautelares solicitada</w:t>
      </w:r>
      <w:r w:rsidR="004E06F1">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 por el denunciante</w:t>
      </w:r>
      <w:r w:rsidR="00AE335E">
        <w:rPr>
          <w:rFonts w:ascii="Lucida Sans Unicode" w:eastAsia="Times New Roman" w:hAnsi="Lucida Sans Unicode" w:cs="Lucida Sans Unicode"/>
          <w:bCs/>
          <w:kern w:val="0"/>
          <w:sz w:val="20"/>
          <w:szCs w:val="20"/>
          <w:lang w:eastAsia="ar-SA"/>
          <w14:ligatures w14:val="none"/>
        </w:rPr>
        <w:t>.</w:t>
      </w:r>
    </w:p>
    <w:p w14:paraId="18C6A639" w14:textId="77777777" w:rsidR="00AE335E" w:rsidRDefault="00AE335E"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1BCA839" w14:textId="77777777" w:rsidR="00AE335E" w:rsidRDefault="00AE335E"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lastRenderedPageBreak/>
        <w:t>A</w:t>
      </w:r>
      <w:r w:rsidR="007903CA">
        <w:rPr>
          <w:rFonts w:ascii="Lucida Sans Unicode" w:eastAsia="Times New Roman" w:hAnsi="Lucida Sans Unicode" w:cs="Lucida Sans Unicode"/>
          <w:bCs/>
          <w:kern w:val="0"/>
          <w:sz w:val="20"/>
          <w:szCs w:val="20"/>
          <w:lang w:eastAsia="ar-SA"/>
          <w14:ligatures w14:val="none"/>
        </w:rPr>
        <w:t>sí mismo</w:t>
      </w:r>
      <w:r>
        <w:rPr>
          <w:rFonts w:ascii="Lucida Sans Unicode" w:eastAsia="Times New Roman" w:hAnsi="Lucida Sans Unicode" w:cs="Lucida Sans Unicode"/>
          <w:bCs/>
          <w:kern w:val="0"/>
          <w:sz w:val="20"/>
          <w:szCs w:val="20"/>
          <w:lang w:eastAsia="ar-SA"/>
          <w14:ligatures w14:val="none"/>
        </w:rPr>
        <w:t>,</w:t>
      </w:r>
      <w:r w:rsidR="007903CA">
        <w:rPr>
          <w:rFonts w:ascii="Lucida Sans Unicode" w:eastAsia="Times New Roman" w:hAnsi="Lucida Sans Unicode" w:cs="Lucida Sans Unicode"/>
          <w:bCs/>
          <w:kern w:val="0"/>
          <w:sz w:val="20"/>
          <w:szCs w:val="20"/>
          <w:lang w:eastAsia="ar-SA"/>
          <w14:ligatures w14:val="none"/>
        </w:rPr>
        <w:t xml:space="preserve"> le informo que se recibieron observaciones de forma para fortalecer el proyecto, por parte de las </w:t>
      </w:r>
      <w:r w:rsidR="009F07A6">
        <w:rPr>
          <w:rFonts w:ascii="Lucida Sans Unicode" w:eastAsia="Times New Roman" w:hAnsi="Lucida Sans Unicode" w:cs="Lucida Sans Unicode"/>
          <w:bCs/>
          <w:kern w:val="0"/>
          <w:sz w:val="20"/>
          <w:szCs w:val="20"/>
          <w:lang w:eastAsia="ar-SA"/>
          <w14:ligatures w14:val="none"/>
        </w:rPr>
        <w:t>consejerías integrantes</w:t>
      </w:r>
      <w:r>
        <w:rPr>
          <w:rFonts w:ascii="Lucida Sans Unicode" w:eastAsia="Times New Roman" w:hAnsi="Lucida Sans Unicode" w:cs="Lucida Sans Unicode"/>
          <w:bCs/>
          <w:kern w:val="0"/>
          <w:sz w:val="20"/>
          <w:szCs w:val="20"/>
          <w:lang w:eastAsia="ar-SA"/>
          <w14:ligatures w14:val="none"/>
        </w:rPr>
        <w:t>.</w:t>
      </w:r>
    </w:p>
    <w:p w14:paraId="18AB2DC8" w14:textId="77777777" w:rsidR="00AE335E" w:rsidRDefault="00AE335E"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8135359" w14:textId="7A081949" w:rsidR="00E56476" w:rsidRDefault="00AE335E" w:rsidP="00AE335E">
      <w:pPr>
        <w:suppressAutoHyphens/>
        <w:spacing w:after="0" w:line="276" w:lineRule="auto"/>
        <w:ind w:left="708" w:hanging="708"/>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9F07A6">
        <w:rPr>
          <w:rFonts w:ascii="Lucida Sans Unicode" w:eastAsia="Times New Roman" w:hAnsi="Lucida Sans Unicode" w:cs="Lucida Sans Unicode"/>
          <w:bCs/>
          <w:kern w:val="0"/>
          <w:sz w:val="20"/>
          <w:szCs w:val="20"/>
          <w:lang w:eastAsia="ar-SA"/>
          <w14:ligatures w14:val="none"/>
        </w:rPr>
        <w:t xml:space="preserve">asta aquí la cuenta. </w:t>
      </w:r>
      <w:r w:rsidR="00E56476" w:rsidRPr="00E56476">
        <w:rPr>
          <w:rFonts w:ascii="Lucida Sans Unicode" w:eastAsia="Times New Roman" w:hAnsi="Lucida Sans Unicode" w:cs="Lucida Sans Unicode"/>
          <w:bCs/>
          <w:kern w:val="0"/>
          <w:sz w:val="20"/>
          <w:szCs w:val="20"/>
          <w:lang w:eastAsia="ar-SA"/>
          <w14:ligatures w14:val="none"/>
        </w:rPr>
        <w:t xml:space="preserve"> </w:t>
      </w:r>
    </w:p>
    <w:p w14:paraId="1F2FD283" w14:textId="77777777" w:rsidR="00330DA3" w:rsidRDefault="00330DA3"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D514413" w14:textId="0A4B2304"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Gracias.  </w:t>
      </w:r>
    </w:p>
    <w:p w14:paraId="21AD62C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3B2FF8D" w14:textId="23C3E8D2"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Está a su consideración</w:t>
      </w:r>
      <w:r w:rsidR="00CB569F">
        <w:rPr>
          <w:rFonts w:ascii="Lucida Sans Unicode" w:eastAsia="Times New Roman" w:hAnsi="Lucida Sans Unicode" w:cs="Lucida Sans Unicode"/>
          <w:kern w:val="0"/>
          <w:sz w:val="20"/>
          <w:szCs w:val="20"/>
          <w:lang w:eastAsia="ar-SA"/>
          <w14:ligatures w14:val="none"/>
        </w:rPr>
        <w:t>, consejera, consejero</w:t>
      </w:r>
      <w:r w:rsidR="00322323">
        <w:rPr>
          <w:rFonts w:ascii="Lucida Sans Unicode" w:eastAsia="Times New Roman" w:hAnsi="Lucida Sans Unicode" w:cs="Lucida Sans Unicode"/>
          <w:kern w:val="0"/>
          <w:sz w:val="20"/>
          <w:szCs w:val="20"/>
          <w:lang w:eastAsia="ar-SA"/>
          <w14:ligatures w14:val="none"/>
        </w:rPr>
        <w:t>,</w:t>
      </w:r>
      <w:r w:rsidR="00CB569F">
        <w:rPr>
          <w:rFonts w:ascii="Lucida Sans Unicode" w:eastAsia="Times New Roman" w:hAnsi="Lucida Sans Unicode" w:cs="Lucida Sans Unicode"/>
          <w:kern w:val="0"/>
          <w:sz w:val="20"/>
          <w:szCs w:val="20"/>
          <w:lang w:eastAsia="ar-SA"/>
          <w14:ligatures w14:val="none"/>
        </w:rPr>
        <w:t xml:space="preserve"> el proyecto de resolución.</w:t>
      </w:r>
      <w:r w:rsidRPr="00E56476">
        <w:rPr>
          <w:rFonts w:ascii="Lucida Sans Unicode" w:eastAsia="Times New Roman" w:hAnsi="Lucida Sans Unicode" w:cs="Lucida Sans Unicode"/>
          <w:kern w:val="0"/>
          <w:sz w:val="20"/>
          <w:szCs w:val="20"/>
          <w:lang w:eastAsia="ar-SA"/>
          <w14:ligatures w14:val="none"/>
        </w:rPr>
        <w:t xml:space="preserve"> </w:t>
      </w:r>
    </w:p>
    <w:p w14:paraId="550291D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EA21290" w14:textId="2DC7872C"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bookmarkStart w:id="0" w:name="_Hlk157764797"/>
      <w:r w:rsidRPr="00E56476">
        <w:rPr>
          <w:rFonts w:ascii="Lucida Sans Unicode" w:eastAsia="Times New Roman" w:hAnsi="Lucida Sans Unicode" w:cs="Lucida Sans Unicode"/>
          <w:kern w:val="0"/>
          <w:sz w:val="20"/>
          <w:szCs w:val="20"/>
          <w:lang w:eastAsia="ar-SA"/>
          <w14:ligatures w14:val="none"/>
        </w:rPr>
        <w:t xml:space="preserve">En virtud de </w:t>
      </w:r>
      <w:r w:rsidR="004E06F1">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no </w:t>
      </w:r>
      <w:r w:rsidR="00CB569F">
        <w:rPr>
          <w:rFonts w:ascii="Lucida Sans Unicode" w:eastAsia="Times New Roman" w:hAnsi="Lucida Sans Unicode" w:cs="Lucida Sans Unicode"/>
          <w:kern w:val="0"/>
          <w:sz w:val="20"/>
          <w:szCs w:val="20"/>
          <w:lang w:eastAsia="ar-SA"/>
          <w14:ligatures w14:val="none"/>
        </w:rPr>
        <w:t xml:space="preserve">hay intervenciones al respecto, </w:t>
      </w:r>
      <w:r w:rsidRPr="00E56476">
        <w:rPr>
          <w:rFonts w:ascii="Lucida Sans Unicode" w:eastAsia="Times New Roman" w:hAnsi="Lucida Sans Unicode" w:cs="Lucida Sans Unicode"/>
          <w:kern w:val="0"/>
          <w:sz w:val="20"/>
          <w:szCs w:val="20"/>
          <w:lang w:eastAsia="ar-SA"/>
          <w14:ligatures w14:val="none"/>
        </w:rPr>
        <w:t>le solicito a la secretaria técnica proceda a tomar la votación.</w:t>
      </w:r>
    </w:p>
    <w:bookmarkEnd w:id="0"/>
    <w:p w14:paraId="0AAF0B43"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26A6A89E" w14:textId="7E44C2F1"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w:t>
      </w:r>
      <w:bookmarkStart w:id="1" w:name="_Hlk157764937"/>
      <w:r w:rsidRPr="00E56476">
        <w:rPr>
          <w:rFonts w:ascii="Lucida Sans Unicode" w:eastAsia="Times New Roman" w:hAnsi="Lucida Sans Unicode" w:cs="Lucida Sans Unicode"/>
          <w:bCs/>
          <w:kern w:val="0"/>
          <w:sz w:val="20"/>
          <w:szCs w:val="20"/>
          <w:lang w:eastAsia="ar-SA"/>
          <w14:ligatures w14:val="none"/>
        </w:rPr>
        <w:t>. Consejera Brenda Judith Serafín Morfín.</w:t>
      </w:r>
    </w:p>
    <w:p w14:paraId="629F701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199B1EA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6EF2FA4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7A775B7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4FFBD0F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A8DA37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76C534D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6882A4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30CB362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EE9EEE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6F7FFC1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BF72A9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Consejero presidente, el proyecto fue aprobado por unanimidad. </w:t>
      </w:r>
    </w:p>
    <w:p w14:paraId="742AB9A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62115BC" w14:textId="3CC585B8"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CB569F">
        <w:rPr>
          <w:rFonts w:ascii="Lucida Sans Unicode" w:eastAsia="Times New Roman" w:hAnsi="Lucida Sans Unicode" w:cs="Lucida Sans Unicode"/>
          <w:kern w:val="0"/>
          <w:sz w:val="20"/>
          <w:szCs w:val="20"/>
          <w:lang w:eastAsia="ar-SA"/>
          <w14:ligatures w14:val="none"/>
        </w:rPr>
        <w:t>Muchas g</w:t>
      </w:r>
      <w:r w:rsidRPr="00E56476">
        <w:rPr>
          <w:rFonts w:ascii="Lucida Sans Unicode" w:eastAsia="Times New Roman" w:hAnsi="Lucida Sans Unicode" w:cs="Lucida Sans Unicode"/>
          <w:kern w:val="0"/>
          <w:sz w:val="20"/>
          <w:szCs w:val="20"/>
          <w:lang w:eastAsia="ar-SA"/>
          <w14:ligatures w14:val="none"/>
        </w:rPr>
        <w:t xml:space="preserve">racias. </w:t>
      </w:r>
    </w:p>
    <w:p w14:paraId="5E4B8DA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386675C" w14:textId="6AB3C260"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 por favor</w:t>
      </w:r>
      <w:r w:rsidR="00322323">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demos lectura al siguiente punto del orden del día. </w:t>
      </w:r>
    </w:p>
    <w:p w14:paraId="2637FB8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CB9525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bookmarkStart w:id="2" w:name="_Hlk157764849"/>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bookmarkEnd w:id="2"/>
      <w:r w:rsidRPr="00E56476">
        <w:rPr>
          <w:rFonts w:ascii="Lucida Sans Unicode" w:eastAsia="Times New Roman" w:hAnsi="Lucida Sans Unicode" w:cs="Lucida Sans Unicode"/>
          <w:bCs/>
          <w:kern w:val="0"/>
          <w:sz w:val="20"/>
          <w:szCs w:val="20"/>
          <w:lang w:eastAsia="ar-SA"/>
          <w14:ligatures w14:val="none"/>
        </w:rPr>
        <w:t xml:space="preserve"> Con gusto, presidente.</w:t>
      </w:r>
    </w:p>
    <w:p w14:paraId="7C98CDC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bookmarkEnd w:id="1"/>
    <w:p w14:paraId="71FDB5D6" w14:textId="5384160C" w:rsidR="00322323" w:rsidRDefault="00E56476"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 xml:space="preserve">El </w:t>
      </w:r>
      <w:r w:rsidR="00322323">
        <w:rPr>
          <w:rFonts w:ascii="Lucida Sans Unicode" w:eastAsia="Times New Roman" w:hAnsi="Lucida Sans Unicode" w:cs="Lucida Sans Unicode"/>
          <w:bCs/>
          <w:kern w:val="0"/>
          <w:sz w:val="20"/>
          <w:szCs w:val="20"/>
          <w:lang w:eastAsia="ar-SA"/>
          <w14:ligatures w14:val="none"/>
        </w:rPr>
        <w:t>P</w:t>
      </w:r>
      <w:r w:rsidRPr="00E56476">
        <w:rPr>
          <w:rFonts w:ascii="Lucida Sans Unicode" w:eastAsia="Times New Roman" w:hAnsi="Lucida Sans Unicode" w:cs="Lucida Sans Unicode"/>
          <w:bCs/>
          <w:kern w:val="0"/>
          <w:sz w:val="20"/>
          <w:szCs w:val="20"/>
          <w:lang w:eastAsia="ar-SA"/>
          <w14:ligatures w14:val="none"/>
        </w:rPr>
        <w:t xml:space="preserve">rocedimiento </w:t>
      </w:r>
      <w:r w:rsidR="00322323">
        <w:rPr>
          <w:rFonts w:ascii="Lucida Sans Unicode" w:eastAsia="Times New Roman" w:hAnsi="Lucida Sans Unicode" w:cs="Lucida Sans Unicode"/>
          <w:bCs/>
          <w:kern w:val="0"/>
          <w:sz w:val="20"/>
          <w:szCs w:val="20"/>
          <w:lang w:eastAsia="ar-SA"/>
          <w14:ligatures w14:val="none"/>
        </w:rPr>
        <w:t>S</w:t>
      </w:r>
      <w:r w:rsidRPr="00E56476">
        <w:rPr>
          <w:rFonts w:ascii="Lucida Sans Unicode" w:eastAsia="Times New Roman" w:hAnsi="Lucida Sans Unicode" w:cs="Lucida Sans Unicode"/>
          <w:bCs/>
          <w:kern w:val="0"/>
          <w:sz w:val="20"/>
          <w:szCs w:val="20"/>
          <w:lang w:eastAsia="ar-SA"/>
          <w14:ligatures w14:val="none"/>
        </w:rPr>
        <w:t xml:space="preserve">ancionador </w:t>
      </w:r>
      <w:r w:rsidR="00322323">
        <w:rPr>
          <w:rFonts w:ascii="Lucida Sans Unicode" w:eastAsia="Times New Roman" w:hAnsi="Lucida Sans Unicode" w:cs="Lucida Sans Unicode"/>
          <w:bCs/>
          <w:kern w:val="0"/>
          <w:sz w:val="20"/>
          <w:szCs w:val="20"/>
          <w:lang w:eastAsia="ar-SA"/>
          <w14:ligatures w14:val="none"/>
        </w:rPr>
        <w:t>E</w:t>
      </w:r>
      <w:r w:rsidRPr="00E56476">
        <w:rPr>
          <w:rFonts w:ascii="Lucida Sans Unicode" w:eastAsia="Times New Roman" w:hAnsi="Lucida Sans Unicode" w:cs="Lucida Sans Unicode"/>
          <w:bCs/>
          <w:kern w:val="0"/>
          <w:sz w:val="20"/>
          <w:szCs w:val="20"/>
          <w:lang w:eastAsia="ar-SA"/>
          <w14:ligatures w14:val="none"/>
        </w:rPr>
        <w:t xml:space="preserve">special </w:t>
      </w:r>
      <w:r w:rsidR="00CB569F">
        <w:rPr>
          <w:rFonts w:ascii="Lucida Sans Unicode" w:eastAsia="Times New Roman" w:hAnsi="Lucida Sans Unicode" w:cs="Lucida Sans Unicode"/>
          <w:bCs/>
          <w:kern w:val="0"/>
          <w:sz w:val="20"/>
          <w:szCs w:val="20"/>
          <w:lang w:eastAsia="ar-SA"/>
          <w14:ligatures w14:val="none"/>
        </w:rPr>
        <w:t>41</w:t>
      </w:r>
      <w:r w:rsidR="00322323">
        <w:rPr>
          <w:rFonts w:ascii="Lucida Sans Unicode" w:eastAsia="Times New Roman" w:hAnsi="Lucida Sans Unicode" w:cs="Lucida Sans Unicode"/>
          <w:bCs/>
          <w:kern w:val="0"/>
          <w:sz w:val="20"/>
          <w:szCs w:val="20"/>
          <w:lang w:eastAsia="ar-SA"/>
          <w14:ligatures w14:val="none"/>
        </w:rPr>
        <w:t>/</w:t>
      </w:r>
      <w:r w:rsidRPr="00E56476">
        <w:rPr>
          <w:rFonts w:ascii="Lucida Sans Unicode" w:eastAsia="Times New Roman" w:hAnsi="Lucida Sans Unicode" w:cs="Lucida Sans Unicode"/>
          <w:bCs/>
          <w:kern w:val="0"/>
          <w:sz w:val="20"/>
          <w:szCs w:val="20"/>
          <w:lang w:eastAsia="ar-SA"/>
          <w14:ligatures w14:val="none"/>
        </w:rPr>
        <w:t xml:space="preserve">2023, </w:t>
      </w:r>
      <w:r w:rsidR="00CB569F">
        <w:rPr>
          <w:rFonts w:ascii="Lucida Sans Unicode" w:eastAsia="Times New Roman" w:hAnsi="Lucida Sans Unicode" w:cs="Lucida Sans Unicode"/>
          <w:bCs/>
          <w:kern w:val="0"/>
          <w:sz w:val="20"/>
          <w:szCs w:val="20"/>
          <w:lang w:eastAsia="ar-SA"/>
          <w14:ligatures w14:val="none"/>
        </w:rPr>
        <w:t>inició con la presentación del escrito de denuncia por parte de un ciudadano, quien se queja</w:t>
      </w:r>
      <w:r w:rsidR="00322323">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 xml:space="preserve"> esencialmente</w:t>
      </w:r>
      <w:r w:rsidR="00322323">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 xml:space="preserve"> de la presunta realización de actos anticipados de precampaña y campaña, por parte de un servidor público, por manifestaciones realizadas en su informe de gobierno</w:t>
      </w:r>
      <w:r w:rsidR="00322323">
        <w:rPr>
          <w:rFonts w:ascii="Lucida Sans Unicode" w:eastAsia="Times New Roman" w:hAnsi="Lucida Sans Unicode" w:cs="Lucida Sans Unicode"/>
          <w:bCs/>
          <w:kern w:val="0"/>
          <w:sz w:val="20"/>
          <w:szCs w:val="20"/>
          <w:lang w:eastAsia="ar-SA"/>
          <w14:ligatures w14:val="none"/>
        </w:rPr>
        <w:t>, a</w:t>
      </w:r>
      <w:r w:rsidR="00CB569F">
        <w:rPr>
          <w:rFonts w:ascii="Lucida Sans Unicode" w:eastAsia="Times New Roman" w:hAnsi="Lucida Sans Unicode" w:cs="Lucida Sans Unicode"/>
          <w:bCs/>
          <w:kern w:val="0"/>
          <w:sz w:val="20"/>
          <w:szCs w:val="20"/>
          <w:lang w:eastAsia="ar-SA"/>
          <w14:ligatures w14:val="none"/>
        </w:rPr>
        <w:t>sí como</w:t>
      </w:r>
      <w:r w:rsidR="00322323">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 xml:space="preserve"> en una entrevista transmitida en redes sociales, en donde manifiesta</w:t>
      </w:r>
      <w:r w:rsidR="00322323">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 xml:space="preserve"> a decir del quejoso</w:t>
      </w:r>
      <w:r w:rsidR="00414EA9">
        <w:rPr>
          <w:rFonts w:ascii="Lucida Sans Unicode" w:eastAsia="Times New Roman" w:hAnsi="Lucida Sans Unicode" w:cs="Lucida Sans Unicode"/>
          <w:bCs/>
          <w:kern w:val="0"/>
          <w:sz w:val="20"/>
          <w:szCs w:val="20"/>
          <w:lang w:eastAsia="ar-SA"/>
          <w14:ligatures w14:val="none"/>
        </w:rPr>
        <w:t>,</w:t>
      </w:r>
      <w:r w:rsidR="00CB569F">
        <w:rPr>
          <w:rFonts w:ascii="Lucida Sans Unicode" w:eastAsia="Times New Roman" w:hAnsi="Lucida Sans Unicode" w:cs="Lucida Sans Unicode"/>
          <w:bCs/>
          <w:kern w:val="0"/>
          <w:sz w:val="20"/>
          <w:szCs w:val="20"/>
          <w:lang w:eastAsia="ar-SA"/>
          <w14:ligatures w14:val="none"/>
        </w:rPr>
        <w:t xml:space="preserve"> su aspiración </w:t>
      </w:r>
      <w:r w:rsidR="000458D6">
        <w:rPr>
          <w:rFonts w:ascii="Lucida Sans Unicode" w:eastAsia="Times New Roman" w:hAnsi="Lucida Sans Unicode" w:cs="Lucida Sans Unicode"/>
          <w:bCs/>
          <w:kern w:val="0"/>
          <w:sz w:val="20"/>
          <w:szCs w:val="20"/>
          <w:lang w:eastAsia="ar-SA"/>
          <w14:ligatures w14:val="none"/>
        </w:rPr>
        <w:t>a</w:t>
      </w:r>
      <w:r w:rsidR="00CB569F">
        <w:rPr>
          <w:rFonts w:ascii="Lucida Sans Unicode" w:eastAsia="Times New Roman" w:hAnsi="Lucida Sans Unicode" w:cs="Lucida Sans Unicode"/>
          <w:bCs/>
          <w:kern w:val="0"/>
          <w:sz w:val="20"/>
          <w:szCs w:val="20"/>
          <w:lang w:eastAsia="ar-SA"/>
          <w14:ligatures w14:val="none"/>
        </w:rPr>
        <w:t xml:space="preserve"> ser </w:t>
      </w:r>
      <w:r w:rsidR="00322323">
        <w:rPr>
          <w:rFonts w:ascii="Lucida Sans Unicode" w:eastAsia="Times New Roman" w:hAnsi="Lucida Sans Unicode" w:cs="Lucida Sans Unicode"/>
          <w:bCs/>
          <w:kern w:val="0"/>
          <w:sz w:val="20"/>
          <w:szCs w:val="20"/>
          <w:lang w:eastAsia="ar-SA"/>
          <w14:ligatures w14:val="none"/>
        </w:rPr>
        <w:t>G</w:t>
      </w:r>
      <w:r w:rsidR="00CB569F">
        <w:rPr>
          <w:rFonts w:ascii="Lucida Sans Unicode" w:eastAsia="Times New Roman" w:hAnsi="Lucida Sans Unicode" w:cs="Lucida Sans Unicode"/>
          <w:bCs/>
          <w:kern w:val="0"/>
          <w:sz w:val="20"/>
          <w:szCs w:val="20"/>
          <w:lang w:eastAsia="ar-SA"/>
          <w14:ligatures w14:val="none"/>
        </w:rPr>
        <w:t xml:space="preserve">obernador del </w:t>
      </w:r>
      <w:r w:rsidR="00322323">
        <w:rPr>
          <w:rFonts w:ascii="Lucida Sans Unicode" w:eastAsia="Times New Roman" w:hAnsi="Lucida Sans Unicode" w:cs="Lucida Sans Unicode"/>
          <w:bCs/>
          <w:kern w:val="0"/>
          <w:sz w:val="20"/>
          <w:szCs w:val="20"/>
          <w:lang w:eastAsia="ar-SA"/>
          <w14:ligatures w14:val="none"/>
        </w:rPr>
        <w:t>E</w:t>
      </w:r>
      <w:r w:rsidR="00CB569F">
        <w:rPr>
          <w:rFonts w:ascii="Lucida Sans Unicode" w:eastAsia="Times New Roman" w:hAnsi="Lucida Sans Unicode" w:cs="Lucida Sans Unicode"/>
          <w:bCs/>
          <w:kern w:val="0"/>
          <w:sz w:val="20"/>
          <w:szCs w:val="20"/>
          <w:lang w:eastAsia="ar-SA"/>
          <w14:ligatures w14:val="none"/>
        </w:rPr>
        <w:t>stado</w:t>
      </w:r>
      <w:r w:rsidR="00322323">
        <w:rPr>
          <w:rFonts w:ascii="Lucida Sans Unicode" w:eastAsia="Times New Roman" w:hAnsi="Lucida Sans Unicode" w:cs="Lucida Sans Unicode"/>
          <w:bCs/>
          <w:kern w:val="0"/>
          <w:sz w:val="20"/>
          <w:szCs w:val="20"/>
          <w:lang w:eastAsia="ar-SA"/>
          <w14:ligatures w14:val="none"/>
        </w:rPr>
        <w:t>.</w:t>
      </w:r>
    </w:p>
    <w:p w14:paraId="052F5C90" w14:textId="77777777" w:rsidR="00322323" w:rsidRDefault="00322323"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7E2CACC" w14:textId="61CD142A" w:rsidR="00414EA9" w:rsidRDefault="00322323"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0458D6">
        <w:rPr>
          <w:rFonts w:ascii="Lucida Sans Unicode" w:eastAsia="Times New Roman" w:hAnsi="Lucida Sans Unicode" w:cs="Lucida Sans Unicode"/>
          <w:bCs/>
          <w:kern w:val="0"/>
          <w:sz w:val="20"/>
          <w:szCs w:val="20"/>
          <w:lang w:eastAsia="ar-SA"/>
          <w14:ligatures w14:val="none"/>
        </w:rPr>
        <w:t>demás,</w:t>
      </w:r>
      <w:r w:rsidR="00CB569F">
        <w:rPr>
          <w:rFonts w:ascii="Lucida Sans Unicode" w:eastAsia="Times New Roman" w:hAnsi="Lucida Sans Unicode" w:cs="Lucida Sans Unicode"/>
          <w:bCs/>
          <w:kern w:val="0"/>
          <w:sz w:val="20"/>
          <w:szCs w:val="20"/>
          <w:lang w:eastAsia="ar-SA"/>
          <w14:ligatures w14:val="none"/>
        </w:rPr>
        <w:t xml:space="preserve"> atribuye al partido político </w:t>
      </w:r>
      <w:r w:rsidR="000458D6">
        <w:rPr>
          <w:rFonts w:ascii="Lucida Sans Unicode" w:eastAsia="Times New Roman" w:hAnsi="Lucida Sans Unicode" w:cs="Lucida Sans Unicode"/>
          <w:bCs/>
          <w:kern w:val="0"/>
          <w:sz w:val="20"/>
          <w:szCs w:val="20"/>
          <w:lang w:eastAsia="ar-SA"/>
          <w14:ligatures w14:val="none"/>
        </w:rPr>
        <w:t xml:space="preserve">Movimiento Ciudadano la responsabilidad por </w:t>
      </w:r>
      <w:r w:rsidR="000458D6" w:rsidRPr="00322323">
        <w:rPr>
          <w:rFonts w:ascii="Lucida Sans Unicode" w:eastAsia="Times New Roman" w:hAnsi="Lucida Sans Unicode" w:cs="Lucida Sans Unicode"/>
          <w:bCs/>
          <w:i/>
          <w:iCs/>
          <w:kern w:val="0"/>
          <w:sz w:val="20"/>
          <w:szCs w:val="20"/>
          <w:lang w:eastAsia="ar-SA"/>
          <w14:ligatures w14:val="none"/>
        </w:rPr>
        <w:t>culpa in vigilando</w:t>
      </w:r>
      <w:r w:rsidR="00414EA9">
        <w:rPr>
          <w:rFonts w:ascii="Lucida Sans Unicode" w:eastAsia="Times New Roman" w:hAnsi="Lucida Sans Unicode" w:cs="Lucida Sans Unicode"/>
          <w:bCs/>
          <w:kern w:val="0"/>
          <w:sz w:val="20"/>
          <w:szCs w:val="20"/>
          <w:lang w:eastAsia="ar-SA"/>
          <w14:ligatures w14:val="none"/>
        </w:rPr>
        <w:t>.</w:t>
      </w:r>
    </w:p>
    <w:p w14:paraId="614DFD7C" w14:textId="77777777" w:rsidR="00414EA9" w:rsidRDefault="00414EA9"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715C124" w14:textId="64AFA54B" w:rsidR="00414EA9" w:rsidRDefault="00414EA9"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U</w:t>
      </w:r>
      <w:r w:rsidR="000458D6">
        <w:rPr>
          <w:rFonts w:ascii="Lucida Sans Unicode" w:eastAsia="Times New Roman" w:hAnsi="Lucida Sans Unicode" w:cs="Lucida Sans Unicode"/>
          <w:bCs/>
          <w:kern w:val="0"/>
          <w:sz w:val="20"/>
          <w:szCs w:val="20"/>
          <w:lang w:eastAsia="ar-SA"/>
          <w14:ligatures w14:val="none"/>
        </w:rPr>
        <w:t>na vez analizado el contenido de las constancias que integran el procedimiento</w:t>
      </w:r>
      <w:r>
        <w:rPr>
          <w:rFonts w:ascii="Lucida Sans Unicode" w:eastAsia="Times New Roman" w:hAnsi="Lucida Sans Unicode" w:cs="Lucida Sans Unicode"/>
          <w:bCs/>
          <w:kern w:val="0"/>
          <w:sz w:val="20"/>
          <w:szCs w:val="20"/>
          <w:lang w:eastAsia="ar-SA"/>
          <w14:ligatures w14:val="none"/>
        </w:rPr>
        <w:t>,</w:t>
      </w:r>
      <w:r w:rsidR="000458D6">
        <w:rPr>
          <w:rFonts w:ascii="Lucida Sans Unicode" w:eastAsia="Times New Roman" w:hAnsi="Lucida Sans Unicode" w:cs="Lucida Sans Unicode"/>
          <w:bCs/>
          <w:kern w:val="0"/>
          <w:sz w:val="20"/>
          <w:szCs w:val="20"/>
          <w:lang w:eastAsia="ar-SA"/>
          <w14:ligatures w14:val="none"/>
        </w:rPr>
        <w:t xml:space="preserve"> respecto a la solicitud relativa a que el denunciado se abstenga de continuar generando actos anticipados de precampaña o campaña</w:t>
      </w:r>
      <w:r>
        <w:rPr>
          <w:rFonts w:ascii="Lucida Sans Unicode" w:eastAsia="Times New Roman" w:hAnsi="Lucida Sans Unicode" w:cs="Lucida Sans Unicode"/>
          <w:bCs/>
          <w:kern w:val="0"/>
          <w:sz w:val="20"/>
          <w:szCs w:val="20"/>
          <w:lang w:eastAsia="ar-SA"/>
          <w14:ligatures w14:val="none"/>
        </w:rPr>
        <w:t>, a</w:t>
      </w:r>
      <w:r w:rsidR="000458D6">
        <w:rPr>
          <w:rFonts w:ascii="Lucida Sans Unicode" w:eastAsia="Times New Roman" w:hAnsi="Lucida Sans Unicode" w:cs="Lucida Sans Unicode"/>
          <w:bCs/>
          <w:kern w:val="0"/>
          <w:sz w:val="20"/>
          <w:szCs w:val="20"/>
          <w:lang w:eastAsia="ar-SA"/>
          <w14:ligatures w14:val="none"/>
        </w:rPr>
        <w:t>sí como el retiro de redes sociales de la publicidad denunciada y de los anuncios publicitarios</w:t>
      </w:r>
      <w:r w:rsidR="0022394B">
        <w:rPr>
          <w:rFonts w:ascii="Lucida Sans Unicode" w:eastAsia="Times New Roman" w:hAnsi="Lucida Sans Unicode" w:cs="Lucida Sans Unicode"/>
          <w:bCs/>
          <w:kern w:val="0"/>
          <w:sz w:val="20"/>
          <w:szCs w:val="20"/>
          <w:lang w:eastAsia="ar-SA"/>
          <w14:ligatures w14:val="none"/>
        </w:rPr>
        <w:t>,</w:t>
      </w:r>
      <w:r w:rsidR="000458D6">
        <w:rPr>
          <w:rFonts w:ascii="Lucida Sans Unicode" w:eastAsia="Times New Roman" w:hAnsi="Lucida Sans Unicode" w:cs="Lucida Sans Unicode"/>
          <w:bCs/>
          <w:kern w:val="0"/>
          <w:sz w:val="20"/>
          <w:szCs w:val="20"/>
          <w:lang w:eastAsia="ar-SA"/>
          <w14:ligatures w14:val="none"/>
        </w:rPr>
        <w:t xml:space="preserve"> en sede cautelar se tiene </w:t>
      </w:r>
      <w:r w:rsidR="0022394B">
        <w:rPr>
          <w:rFonts w:ascii="Lucida Sans Unicode" w:eastAsia="Times New Roman" w:hAnsi="Lucida Sans Unicode" w:cs="Lucida Sans Unicode"/>
          <w:bCs/>
          <w:kern w:val="0"/>
          <w:sz w:val="20"/>
          <w:szCs w:val="20"/>
          <w:lang w:eastAsia="ar-SA"/>
          <w14:ligatures w14:val="none"/>
        </w:rPr>
        <w:t>que,</w:t>
      </w:r>
      <w:r w:rsidR="000458D6">
        <w:rPr>
          <w:rFonts w:ascii="Lucida Sans Unicode" w:eastAsia="Times New Roman" w:hAnsi="Lucida Sans Unicode" w:cs="Lucida Sans Unicode"/>
          <w:bCs/>
          <w:kern w:val="0"/>
          <w:sz w:val="20"/>
          <w:szCs w:val="20"/>
          <w:lang w:eastAsia="ar-SA"/>
          <w14:ligatures w14:val="none"/>
        </w:rPr>
        <w:t xml:space="preserve"> </w:t>
      </w:r>
      <w:r>
        <w:rPr>
          <w:rFonts w:ascii="Lucida Sans Unicode" w:eastAsia="Times New Roman" w:hAnsi="Lucida Sans Unicode" w:cs="Lucida Sans Unicode"/>
          <w:bCs/>
          <w:kern w:val="0"/>
          <w:sz w:val="20"/>
          <w:szCs w:val="20"/>
          <w:lang w:eastAsia="ar-SA"/>
          <w14:ligatures w14:val="none"/>
        </w:rPr>
        <w:t xml:space="preserve">de </w:t>
      </w:r>
      <w:r w:rsidR="000458D6">
        <w:rPr>
          <w:rFonts w:ascii="Lucida Sans Unicode" w:eastAsia="Times New Roman" w:hAnsi="Lucida Sans Unicode" w:cs="Lucida Sans Unicode"/>
          <w:bCs/>
          <w:kern w:val="0"/>
          <w:sz w:val="20"/>
          <w:szCs w:val="20"/>
          <w:lang w:eastAsia="ar-SA"/>
          <w14:ligatures w14:val="none"/>
        </w:rPr>
        <w:t>la entrevista realizada al denunciado, así como de la emisión del informe de gobierno, no se desprende un llamamiento expreso al voto de la ciudadanía</w:t>
      </w:r>
      <w:r>
        <w:rPr>
          <w:rFonts w:ascii="Lucida Sans Unicode" w:eastAsia="Times New Roman" w:hAnsi="Lucida Sans Unicode" w:cs="Lucida Sans Unicode"/>
          <w:bCs/>
          <w:kern w:val="0"/>
          <w:sz w:val="20"/>
          <w:szCs w:val="20"/>
          <w:lang w:eastAsia="ar-SA"/>
          <w14:ligatures w14:val="none"/>
        </w:rPr>
        <w:t>, p</w:t>
      </w:r>
      <w:r w:rsidR="000458D6">
        <w:rPr>
          <w:rFonts w:ascii="Lucida Sans Unicode" w:eastAsia="Times New Roman" w:hAnsi="Lucida Sans Unicode" w:cs="Lucida Sans Unicode"/>
          <w:bCs/>
          <w:kern w:val="0"/>
          <w:sz w:val="20"/>
          <w:szCs w:val="20"/>
          <w:lang w:eastAsia="ar-SA"/>
          <w14:ligatures w14:val="none"/>
        </w:rPr>
        <w:t>or lo que se propone declarar improcedente</w:t>
      </w:r>
      <w:r>
        <w:rPr>
          <w:rFonts w:ascii="Lucida Sans Unicode" w:eastAsia="Times New Roman" w:hAnsi="Lucida Sans Unicode" w:cs="Lucida Sans Unicode"/>
          <w:bCs/>
          <w:kern w:val="0"/>
          <w:sz w:val="20"/>
          <w:szCs w:val="20"/>
          <w:lang w:eastAsia="ar-SA"/>
          <w14:ligatures w14:val="none"/>
        </w:rPr>
        <w:t xml:space="preserve"> </w:t>
      </w:r>
      <w:r w:rsidR="000458D6">
        <w:rPr>
          <w:rFonts w:ascii="Lucida Sans Unicode" w:eastAsia="Times New Roman" w:hAnsi="Lucida Sans Unicode" w:cs="Lucida Sans Unicode"/>
          <w:bCs/>
          <w:kern w:val="0"/>
          <w:sz w:val="20"/>
          <w:szCs w:val="20"/>
          <w:lang w:eastAsia="ar-SA"/>
          <w14:ligatures w14:val="none"/>
        </w:rPr>
        <w:t>la adopción de las medidas cautelare</w:t>
      </w:r>
      <w:r>
        <w:rPr>
          <w:rFonts w:ascii="Lucida Sans Unicode" w:eastAsia="Times New Roman" w:hAnsi="Lucida Sans Unicode" w:cs="Lucida Sans Unicode"/>
          <w:bCs/>
          <w:kern w:val="0"/>
          <w:sz w:val="20"/>
          <w:szCs w:val="20"/>
          <w:lang w:eastAsia="ar-SA"/>
          <w14:ligatures w14:val="none"/>
        </w:rPr>
        <w:t>.</w:t>
      </w:r>
    </w:p>
    <w:p w14:paraId="646AF9FB" w14:textId="77777777" w:rsidR="00414EA9" w:rsidRDefault="00414EA9"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F0ACFF3" w14:textId="77777777" w:rsidR="00F249B4" w:rsidRDefault="00414EA9"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0458D6">
        <w:rPr>
          <w:rFonts w:ascii="Lucida Sans Unicode" w:eastAsia="Times New Roman" w:hAnsi="Lucida Sans Unicode" w:cs="Lucida Sans Unicode"/>
          <w:bCs/>
          <w:kern w:val="0"/>
          <w:sz w:val="20"/>
          <w:szCs w:val="20"/>
          <w:lang w:eastAsia="ar-SA"/>
          <w14:ligatures w14:val="none"/>
        </w:rPr>
        <w:t>sí mismo</w:t>
      </w:r>
      <w:r w:rsidR="00F249B4">
        <w:rPr>
          <w:rFonts w:ascii="Lucida Sans Unicode" w:eastAsia="Times New Roman" w:hAnsi="Lucida Sans Unicode" w:cs="Lucida Sans Unicode"/>
          <w:bCs/>
          <w:kern w:val="0"/>
          <w:sz w:val="20"/>
          <w:szCs w:val="20"/>
          <w:lang w:eastAsia="ar-SA"/>
          <w14:ligatures w14:val="none"/>
        </w:rPr>
        <w:t>,</w:t>
      </w:r>
      <w:r w:rsidR="000458D6">
        <w:rPr>
          <w:rFonts w:ascii="Lucida Sans Unicode" w:eastAsia="Times New Roman" w:hAnsi="Lucida Sans Unicode" w:cs="Lucida Sans Unicode"/>
          <w:bCs/>
          <w:kern w:val="0"/>
          <w:sz w:val="20"/>
          <w:szCs w:val="20"/>
          <w:lang w:eastAsia="ar-SA"/>
          <w14:ligatures w14:val="none"/>
        </w:rPr>
        <w:t xml:space="preserve"> le informo que se recibieron observaciones de forma y la propuesta de la consejera Brenda</w:t>
      </w:r>
      <w:r w:rsidR="0022394B">
        <w:rPr>
          <w:rFonts w:ascii="Lucida Sans Unicode" w:eastAsia="Times New Roman" w:hAnsi="Lucida Sans Unicode" w:cs="Lucida Sans Unicode"/>
          <w:bCs/>
          <w:kern w:val="0"/>
          <w:sz w:val="20"/>
          <w:szCs w:val="20"/>
          <w:lang w:eastAsia="ar-SA"/>
          <w14:ligatures w14:val="none"/>
        </w:rPr>
        <w:t>,</w:t>
      </w:r>
      <w:r w:rsidR="000458D6">
        <w:rPr>
          <w:rFonts w:ascii="Lucida Sans Unicode" w:eastAsia="Times New Roman" w:hAnsi="Lucida Sans Unicode" w:cs="Lucida Sans Unicode"/>
          <w:bCs/>
          <w:kern w:val="0"/>
          <w:sz w:val="20"/>
          <w:szCs w:val="20"/>
          <w:lang w:eastAsia="ar-SA"/>
          <w14:ligatures w14:val="none"/>
        </w:rPr>
        <w:t xml:space="preserve"> para clarificar los motivos de la improcedencia de las medidas cautelares</w:t>
      </w:r>
      <w:r w:rsidR="00F249B4">
        <w:rPr>
          <w:rFonts w:ascii="Lucida Sans Unicode" w:eastAsia="Times New Roman" w:hAnsi="Lucida Sans Unicode" w:cs="Lucida Sans Unicode"/>
          <w:bCs/>
          <w:kern w:val="0"/>
          <w:sz w:val="20"/>
          <w:szCs w:val="20"/>
          <w:lang w:eastAsia="ar-SA"/>
          <w14:ligatures w14:val="none"/>
        </w:rPr>
        <w:t>.</w:t>
      </w:r>
      <w:r w:rsidR="000458D6">
        <w:rPr>
          <w:rFonts w:ascii="Lucida Sans Unicode" w:eastAsia="Times New Roman" w:hAnsi="Lucida Sans Unicode" w:cs="Lucida Sans Unicode"/>
          <w:bCs/>
          <w:kern w:val="0"/>
          <w:sz w:val="20"/>
          <w:szCs w:val="20"/>
          <w:lang w:eastAsia="ar-SA"/>
          <w14:ligatures w14:val="none"/>
        </w:rPr>
        <w:t xml:space="preserve"> </w:t>
      </w:r>
    </w:p>
    <w:p w14:paraId="7CB3EE49" w14:textId="77777777" w:rsidR="00F249B4" w:rsidRDefault="00F249B4"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1CE27B6" w14:textId="5456A36E" w:rsidR="000458D6" w:rsidRDefault="00F249B4"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0458D6">
        <w:rPr>
          <w:rFonts w:ascii="Lucida Sans Unicode" w:eastAsia="Times New Roman" w:hAnsi="Lucida Sans Unicode" w:cs="Lucida Sans Unicode"/>
          <w:bCs/>
          <w:kern w:val="0"/>
          <w:sz w:val="20"/>
          <w:szCs w:val="20"/>
          <w:lang w:eastAsia="ar-SA"/>
          <w14:ligatures w14:val="none"/>
        </w:rPr>
        <w:t xml:space="preserve">asta aquí la cuenta.  </w:t>
      </w:r>
    </w:p>
    <w:p w14:paraId="58DC2A78" w14:textId="77777777" w:rsidR="00CB569F" w:rsidRDefault="00CB569F" w:rsidP="00CB569F">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0151C91" w14:textId="40650650"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Gracias. </w:t>
      </w:r>
    </w:p>
    <w:p w14:paraId="34F5A2D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E750CD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Está a su consideración el proyecto de resolución. </w:t>
      </w:r>
    </w:p>
    <w:p w14:paraId="7B7A5BC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20210DE3" w14:textId="67600645"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w:t>
      </w:r>
      <w:r w:rsidR="00414EA9">
        <w:rPr>
          <w:rFonts w:ascii="Lucida Sans Unicode" w:eastAsia="Times New Roman" w:hAnsi="Lucida Sans Unicode" w:cs="Lucida Sans Unicode"/>
          <w:kern w:val="0"/>
          <w:sz w:val="20"/>
          <w:szCs w:val="20"/>
          <w:lang w:eastAsia="ar-SA"/>
          <w14:ligatures w14:val="none"/>
        </w:rPr>
        <w:t xml:space="preserve">de </w:t>
      </w:r>
      <w:r w:rsidR="0022394B">
        <w:rPr>
          <w:rFonts w:ascii="Lucida Sans Unicode" w:eastAsia="Times New Roman" w:hAnsi="Lucida Sans Unicode" w:cs="Lucida Sans Unicode"/>
          <w:kern w:val="0"/>
          <w:sz w:val="20"/>
          <w:szCs w:val="20"/>
          <w:lang w:eastAsia="ar-SA"/>
          <w14:ligatures w14:val="none"/>
        </w:rPr>
        <w:t>que no</w:t>
      </w:r>
      <w:r w:rsidRPr="00E56476">
        <w:rPr>
          <w:rFonts w:ascii="Lucida Sans Unicode" w:eastAsia="Times New Roman" w:hAnsi="Lucida Sans Unicode" w:cs="Lucida Sans Unicode"/>
          <w:kern w:val="0"/>
          <w:sz w:val="20"/>
          <w:szCs w:val="20"/>
          <w:lang w:eastAsia="ar-SA"/>
          <w14:ligatures w14:val="none"/>
        </w:rPr>
        <w:t xml:space="preserve"> exist</w:t>
      </w:r>
      <w:r w:rsidR="00414EA9">
        <w:rPr>
          <w:rFonts w:ascii="Lucida Sans Unicode" w:eastAsia="Times New Roman" w:hAnsi="Lucida Sans Unicode" w:cs="Lucida Sans Unicode"/>
          <w:kern w:val="0"/>
          <w:sz w:val="20"/>
          <w:szCs w:val="20"/>
          <w:lang w:eastAsia="ar-SA"/>
          <w14:ligatures w14:val="none"/>
        </w:rPr>
        <w:t>e</w:t>
      </w:r>
      <w:r w:rsidR="0022394B">
        <w:rPr>
          <w:rFonts w:ascii="Lucida Sans Unicode" w:eastAsia="Times New Roman" w:hAnsi="Lucida Sans Unicode" w:cs="Lucida Sans Unicode"/>
          <w:kern w:val="0"/>
          <w:sz w:val="20"/>
          <w:szCs w:val="20"/>
          <w:lang w:eastAsia="ar-SA"/>
          <w14:ligatures w14:val="none"/>
        </w:rPr>
        <w:t>n</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a la secretaria técnica, proceda a tomar la votación.</w:t>
      </w:r>
    </w:p>
    <w:p w14:paraId="2F1E7058"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54B8D7F8" w14:textId="4C7FF6C8"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22394B">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Consejera Brenda Judith Serafín Morfín.</w:t>
      </w:r>
    </w:p>
    <w:p w14:paraId="524236A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5138BF8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bookmarkStart w:id="3" w:name="_Hlk157765917"/>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091768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21EDE8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554C68C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F5CF59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5C472E8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1D198C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50DF2E6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D035DD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2534AF3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132B93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Consejero presidente, el proyecto fue aprobado por unanimidad. </w:t>
      </w:r>
    </w:p>
    <w:p w14:paraId="41F7F32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03720E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Muchas gracias. </w:t>
      </w:r>
    </w:p>
    <w:p w14:paraId="3DF6886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35DA9CC6" w14:textId="1D2CEADC"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 por favor</w:t>
      </w:r>
      <w:r w:rsidR="00F249B4">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demos lectura al siguiente punto del orden del día. </w:t>
      </w:r>
    </w:p>
    <w:p w14:paraId="1EBD1FD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546221C2" w14:textId="77777777" w:rsidR="00F249B4" w:rsidRDefault="00E56476"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bookmarkEnd w:id="3"/>
      <w:r w:rsidR="0022394B">
        <w:rPr>
          <w:rFonts w:ascii="Lucida Sans Unicode" w:eastAsia="Times New Roman" w:hAnsi="Lucida Sans Unicode" w:cs="Lucida Sans Unicode"/>
          <w:bCs/>
          <w:kern w:val="0"/>
          <w:sz w:val="20"/>
          <w:szCs w:val="20"/>
          <w:lang w:eastAsia="ar-SA"/>
          <w14:ligatures w14:val="none"/>
        </w:rPr>
        <w:t xml:space="preserve">El siguiente punto es </w:t>
      </w:r>
      <w:r w:rsidR="00F249B4">
        <w:rPr>
          <w:rFonts w:ascii="Lucida Sans Unicode" w:eastAsia="Times New Roman" w:hAnsi="Lucida Sans Unicode" w:cs="Lucida Sans Unicode"/>
          <w:bCs/>
          <w:kern w:val="0"/>
          <w:sz w:val="20"/>
          <w:szCs w:val="20"/>
          <w:lang w:eastAsia="ar-SA"/>
          <w14:ligatures w14:val="none"/>
        </w:rPr>
        <w:t>P</w:t>
      </w:r>
      <w:r w:rsidR="0022394B">
        <w:rPr>
          <w:rFonts w:ascii="Lucida Sans Unicode" w:eastAsia="Times New Roman" w:hAnsi="Lucida Sans Unicode" w:cs="Lucida Sans Unicode"/>
          <w:bCs/>
          <w:kern w:val="0"/>
          <w:sz w:val="20"/>
          <w:szCs w:val="20"/>
          <w:lang w:eastAsia="ar-SA"/>
          <w14:ligatures w14:val="none"/>
        </w:rPr>
        <w:t xml:space="preserve">rocedimiento </w:t>
      </w:r>
      <w:r w:rsidR="00F249B4">
        <w:rPr>
          <w:rFonts w:ascii="Lucida Sans Unicode" w:eastAsia="Times New Roman" w:hAnsi="Lucida Sans Unicode" w:cs="Lucida Sans Unicode"/>
          <w:bCs/>
          <w:kern w:val="0"/>
          <w:sz w:val="20"/>
          <w:szCs w:val="20"/>
          <w:lang w:eastAsia="ar-SA"/>
          <w14:ligatures w14:val="none"/>
        </w:rPr>
        <w:t>S</w:t>
      </w:r>
      <w:r w:rsidR="0022394B">
        <w:rPr>
          <w:rFonts w:ascii="Lucida Sans Unicode" w:eastAsia="Times New Roman" w:hAnsi="Lucida Sans Unicode" w:cs="Lucida Sans Unicode"/>
          <w:bCs/>
          <w:kern w:val="0"/>
          <w:sz w:val="20"/>
          <w:szCs w:val="20"/>
          <w:lang w:eastAsia="ar-SA"/>
          <w14:ligatures w14:val="none"/>
        </w:rPr>
        <w:t xml:space="preserve">ancionador </w:t>
      </w:r>
      <w:r w:rsidR="00F249B4">
        <w:rPr>
          <w:rFonts w:ascii="Lucida Sans Unicode" w:eastAsia="Times New Roman" w:hAnsi="Lucida Sans Unicode" w:cs="Lucida Sans Unicode"/>
          <w:bCs/>
          <w:kern w:val="0"/>
          <w:sz w:val="20"/>
          <w:szCs w:val="20"/>
          <w:lang w:eastAsia="ar-SA"/>
          <w14:ligatures w14:val="none"/>
        </w:rPr>
        <w:t>E</w:t>
      </w:r>
      <w:r w:rsidR="0022394B">
        <w:rPr>
          <w:rFonts w:ascii="Lucida Sans Unicode" w:eastAsia="Times New Roman" w:hAnsi="Lucida Sans Unicode" w:cs="Lucida Sans Unicode"/>
          <w:bCs/>
          <w:kern w:val="0"/>
          <w:sz w:val="20"/>
          <w:szCs w:val="20"/>
          <w:lang w:eastAsia="ar-SA"/>
          <w14:ligatures w14:val="none"/>
        </w:rPr>
        <w:t>special 46</w:t>
      </w:r>
      <w:r w:rsidR="00F249B4">
        <w:rPr>
          <w:rFonts w:ascii="Lucida Sans Unicode" w:eastAsia="Times New Roman" w:hAnsi="Lucida Sans Unicode" w:cs="Lucida Sans Unicode"/>
          <w:bCs/>
          <w:kern w:val="0"/>
          <w:sz w:val="20"/>
          <w:szCs w:val="20"/>
          <w:lang w:eastAsia="ar-SA"/>
          <w14:ligatures w14:val="none"/>
        </w:rPr>
        <w:t>/</w:t>
      </w:r>
      <w:r w:rsidR="0022394B">
        <w:rPr>
          <w:rFonts w:ascii="Lucida Sans Unicode" w:eastAsia="Times New Roman" w:hAnsi="Lucida Sans Unicode" w:cs="Lucida Sans Unicode"/>
          <w:bCs/>
          <w:kern w:val="0"/>
          <w:sz w:val="20"/>
          <w:szCs w:val="20"/>
          <w:lang w:eastAsia="ar-SA"/>
          <w14:ligatures w14:val="none"/>
        </w:rPr>
        <w:t>2023</w:t>
      </w:r>
      <w:r w:rsidR="00F249B4">
        <w:rPr>
          <w:rFonts w:ascii="Lucida Sans Unicode" w:eastAsia="Times New Roman" w:hAnsi="Lucida Sans Unicode" w:cs="Lucida Sans Unicode"/>
          <w:bCs/>
          <w:kern w:val="0"/>
          <w:sz w:val="20"/>
          <w:szCs w:val="20"/>
          <w:lang w:eastAsia="ar-SA"/>
          <w14:ligatures w14:val="none"/>
        </w:rPr>
        <w:t xml:space="preserve">. </w:t>
      </w:r>
    </w:p>
    <w:p w14:paraId="065707FF" w14:textId="77777777" w:rsidR="00F249B4"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BF64AD4" w14:textId="334D287D" w:rsidR="00433DDF"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22394B">
        <w:rPr>
          <w:rFonts w:ascii="Lucida Sans Unicode" w:eastAsia="Times New Roman" w:hAnsi="Lucida Sans Unicode" w:cs="Lucida Sans Unicode"/>
          <w:bCs/>
          <w:kern w:val="0"/>
          <w:sz w:val="20"/>
          <w:szCs w:val="20"/>
          <w:lang w:eastAsia="ar-SA"/>
          <w14:ligatures w14:val="none"/>
        </w:rPr>
        <w:t>l  mismo</w:t>
      </w:r>
      <w:r>
        <w:rPr>
          <w:rFonts w:ascii="Lucida Sans Unicode" w:eastAsia="Times New Roman" w:hAnsi="Lucida Sans Unicode" w:cs="Lucida Sans Unicode"/>
          <w:bCs/>
          <w:kern w:val="0"/>
          <w:sz w:val="20"/>
          <w:szCs w:val="20"/>
          <w:lang w:eastAsia="ar-SA"/>
          <w14:ligatures w14:val="none"/>
        </w:rPr>
        <w:t>,</w:t>
      </w:r>
      <w:r w:rsidR="0022394B">
        <w:rPr>
          <w:rFonts w:ascii="Lucida Sans Unicode" w:eastAsia="Times New Roman" w:hAnsi="Lucida Sans Unicode" w:cs="Lucida Sans Unicode"/>
          <w:bCs/>
          <w:kern w:val="0"/>
          <w:sz w:val="20"/>
          <w:szCs w:val="20"/>
          <w:lang w:eastAsia="ar-SA"/>
          <w14:ligatures w14:val="none"/>
        </w:rPr>
        <w:t xml:space="preserve"> inici</w:t>
      </w:r>
      <w:r w:rsidR="00433DDF">
        <w:rPr>
          <w:rFonts w:ascii="Lucida Sans Unicode" w:eastAsia="Times New Roman" w:hAnsi="Lucida Sans Unicode" w:cs="Lucida Sans Unicode"/>
          <w:bCs/>
          <w:kern w:val="0"/>
          <w:sz w:val="20"/>
          <w:szCs w:val="20"/>
          <w:lang w:eastAsia="ar-SA"/>
          <w14:ligatures w14:val="none"/>
        </w:rPr>
        <w:t>ó</w:t>
      </w:r>
      <w:r w:rsidR="0022394B">
        <w:rPr>
          <w:rFonts w:ascii="Lucida Sans Unicode" w:eastAsia="Times New Roman" w:hAnsi="Lucida Sans Unicode" w:cs="Lucida Sans Unicode"/>
          <w:bCs/>
          <w:kern w:val="0"/>
          <w:sz w:val="20"/>
          <w:szCs w:val="20"/>
          <w:lang w:eastAsia="ar-SA"/>
          <w14:ligatures w14:val="none"/>
        </w:rPr>
        <w:t xml:space="preserve"> con la presentación </w:t>
      </w:r>
      <w:r w:rsidR="00433DDF">
        <w:rPr>
          <w:rFonts w:ascii="Lucida Sans Unicode" w:eastAsia="Times New Roman" w:hAnsi="Lucida Sans Unicode" w:cs="Lucida Sans Unicode"/>
          <w:bCs/>
          <w:kern w:val="0"/>
          <w:sz w:val="20"/>
          <w:szCs w:val="20"/>
          <w:lang w:eastAsia="ar-SA"/>
          <w14:ligatures w14:val="none"/>
        </w:rPr>
        <w:t>del escrito de denuncia por parte del partido político Movimiento Ciudadano, quien se queja esencialmente de la presunta realización de hechos que considera violatorios de la normativa electoral vigente por parte de un precandidato, quien refiere</w:t>
      </w:r>
      <w:r w:rsidR="00414EA9">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estuvo repartiendo propaganda política electoral, artículos utilitarios de campaña y beneficios contrarios a la ley, pues a su decir</w:t>
      </w:r>
      <w:r w:rsidR="00414EA9">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realizó la entrega física de juguetes, comida y diversos insumos materiales a niños, niñas y adultos a manera de presión para obtener el apoyo a su precandidatura.</w:t>
      </w:r>
    </w:p>
    <w:p w14:paraId="58382A79" w14:textId="77777777" w:rsidR="00433DDF" w:rsidRDefault="00433DDF"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291D443" w14:textId="77777777" w:rsidR="00F249B4" w:rsidRDefault="00433DDF"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Además, atribuye al partido político Futuro la responsabilidad por </w:t>
      </w:r>
      <w:r w:rsidRPr="00F249B4">
        <w:rPr>
          <w:rFonts w:ascii="Lucida Sans Unicode" w:eastAsia="Times New Roman" w:hAnsi="Lucida Sans Unicode" w:cs="Lucida Sans Unicode"/>
          <w:bCs/>
          <w:i/>
          <w:iCs/>
          <w:kern w:val="0"/>
          <w:sz w:val="20"/>
          <w:szCs w:val="20"/>
          <w:lang w:eastAsia="ar-SA"/>
          <w14:ligatures w14:val="none"/>
        </w:rPr>
        <w:t>culpa in vigilando</w:t>
      </w:r>
      <w:r w:rsidR="00F249B4">
        <w:rPr>
          <w:rFonts w:ascii="Lucida Sans Unicode" w:eastAsia="Times New Roman" w:hAnsi="Lucida Sans Unicode" w:cs="Lucida Sans Unicode"/>
          <w:bCs/>
          <w:kern w:val="0"/>
          <w:sz w:val="20"/>
          <w:szCs w:val="20"/>
          <w:lang w:eastAsia="ar-SA"/>
          <w14:ligatures w14:val="none"/>
        </w:rPr>
        <w:t>.</w:t>
      </w:r>
    </w:p>
    <w:p w14:paraId="064ACFD4" w14:textId="77777777" w:rsidR="00F249B4"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47D3DC0" w14:textId="52DC977F" w:rsidR="00E56476"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U</w:t>
      </w:r>
      <w:r w:rsidR="00433DDF">
        <w:rPr>
          <w:rFonts w:ascii="Lucida Sans Unicode" w:eastAsia="Times New Roman" w:hAnsi="Lucida Sans Unicode" w:cs="Lucida Sans Unicode"/>
          <w:bCs/>
          <w:kern w:val="0"/>
          <w:sz w:val="20"/>
          <w:szCs w:val="20"/>
          <w:lang w:eastAsia="ar-SA"/>
          <w14:ligatures w14:val="none"/>
        </w:rPr>
        <w:t>na vez analizado el contenido de las constancia</w:t>
      </w:r>
      <w:r w:rsidR="00414EA9">
        <w:rPr>
          <w:rFonts w:ascii="Lucida Sans Unicode" w:eastAsia="Times New Roman" w:hAnsi="Lucida Sans Unicode" w:cs="Lucida Sans Unicode"/>
          <w:bCs/>
          <w:kern w:val="0"/>
          <w:sz w:val="20"/>
          <w:szCs w:val="20"/>
          <w:lang w:eastAsia="ar-SA"/>
          <w14:ligatures w14:val="none"/>
        </w:rPr>
        <w:t>s</w:t>
      </w:r>
      <w:r w:rsidR="00433DDF">
        <w:rPr>
          <w:rFonts w:ascii="Lucida Sans Unicode" w:eastAsia="Times New Roman" w:hAnsi="Lucida Sans Unicode" w:cs="Lucida Sans Unicode"/>
          <w:bCs/>
          <w:kern w:val="0"/>
          <w:sz w:val="20"/>
          <w:szCs w:val="20"/>
          <w:lang w:eastAsia="ar-SA"/>
          <w14:ligatures w14:val="none"/>
        </w:rPr>
        <w:t xml:space="preserve"> que integran el procedimiento, respecto a la solicitud relativa a que se ordene al denunciado, la abstención de incurrir en las mismas conductas</w:t>
      </w:r>
      <w:r>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en sede cautelar se tiene que</w:t>
      </w:r>
      <w:r w:rsidR="00B7340B">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la petición formulada por el partido quejoso versa sobre hechos futuros de realización incierta, pues no se tiene ningún elemento en autos para suponer que actividades como las denunciadas pudieran volver a ocurrir.</w:t>
      </w:r>
    </w:p>
    <w:p w14:paraId="6E2A898C" w14:textId="77777777" w:rsidR="00433DDF" w:rsidRDefault="00433DDF"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029C609" w14:textId="77777777" w:rsidR="00F249B4" w:rsidRDefault="00433DDF"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Por lo que</w:t>
      </w:r>
      <w:r w:rsidR="00F249B4">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propone declarar improcedente la adopción de las medidas cautelares</w:t>
      </w:r>
      <w:r w:rsidR="00F249B4">
        <w:rPr>
          <w:rFonts w:ascii="Lucida Sans Unicode" w:eastAsia="Times New Roman" w:hAnsi="Lucida Sans Unicode" w:cs="Lucida Sans Unicode"/>
          <w:bCs/>
          <w:kern w:val="0"/>
          <w:sz w:val="20"/>
          <w:szCs w:val="20"/>
          <w:lang w:eastAsia="ar-SA"/>
          <w14:ligatures w14:val="none"/>
        </w:rPr>
        <w:t>.</w:t>
      </w:r>
    </w:p>
    <w:p w14:paraId="0D3EBB6A" w14:textId="77777777" w:rsidR="00F249B4"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2C8507C" w14:textId="77777777" w:rsidR="00F249B4"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433DDF">
        <w:rPr>
          <w:rFonts w:ascii="Lucida Sans Unicode" w:eastAsia="Times New Roman" w:hAnsi="Lucida Sans Unicode" w:cs="Lucida Sans Unicode"/>
          <w:bCs/>
          <w:kern w:val="0"/>
          <w:sz w:val="20"/>
          <w:szCs w:val="20"/>
          <w:lang w:eastAsia="ar-SA"/>
          <w14:ligatures w14:val="none"/>
        </w:rPr>
        <w:t>sí mismo</w:t>
      </w:r>
      <w:r>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doy cuenta que se recibieron </w:t>
      </w:r>
      <w:r>
        <w:rPr>
          <w:rFonts w:ascii="Lucida Sans Unicode" w:eastAsia="Times New Roman" w:hAnsi="Lucida Sans Unicode" w:cs="Lucida Sans Unicode"/>
          <w:bCs/>
          <w:kern w:val="0"/>
          <w:sz w:val="20"/>
          <w:szCs w:val="20"/>
          <w:lang w:eastAsia="ar-SA"/>
          <w14:ligatures w14:val="none"/>
        </w:rPr>
        <w:t>en</w:t>
      </w:r>
      <w:r w:rsidR="00433DDF">
        <w:rPr>
          <w:rFonts w:ascii="Lucida Sans Unicode" w:eastAsia="Times New Roman" w:hAnsi="Lucida Sans Unicode" w:cs="Lucida Sans Unicode"/>
          <w:bCs/>
          <w:kern w:val="0"/>
          <w:sz w:val="20"/>
          <w:szCs w:val="20"/>
          <w:lang w:eastAsia="ar-SA"/>
          <w14:ligatures w14:val="none"/>
        </w:rPr>
        <w:t xml:space="preserve"> esta Secretaría Técnica</w:t>
      </w:r>
      <w:r>
        <w:rPr>
          <w:rFonts w:ascii="Lucida Sans Unicode" w:eastAsia="Times New Roman" w:hAnsi="Lucida Sans Unicode" w:cs="Lucida Sans Unicode"/>
          <w:bCs/>
          <w:kern w:val="0"/>
          <w:sz w:val="20"/>
          <w:szCs w:val="20"/>
          <w:lang w:eastAsia="ar-SA"/>
          <w14:ligatures w14:val="none"/>
        </w:rPr>
        <w:t>,</w:t>
      </w:r>
      <w:r w:rsidR="00433DDF">
        <w:rPr>
          <w:rFonts w:ascii="Lucida Sans Unicode" w:eastAsia="Times New Roman" w:hAnsi="Lucida Sans Unicode" w:cs="Lucida Sans Unicode"/>
          <w:bCs/>
          <w:kern w:val="0"/>
          <w:sz w:val="20"/>
          <w:szCs w:val="20"/>
          <w:lang w:eastAsia="ar-SA"/>
          <w14:ligatures w14:val="none"/>
        </w:rPr>
        <w:t xml:space="preserve"> observaciones de forma de parte de las consejerías. </w:t>
      </w:r>
    </w:p>
    <w:p w14:paraId="239D8C9F" w14:textId="77777777" w:rsidR="00F249B4" w:rsidRDefault="00F249B4"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D230F5C" w14:textId="19C487E1" w:rsidR="00433DDF" w:rsidRDefault="00433DDF"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Hasta aquí la cuenta. </w:t>
      </w:r>
    </w:p>
    <w:p w14:paraId="16191477" w14:textId="77777777" w:rsidR="0022394B" w:rsidRDefault="0022394B" w:rsidP="002239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00FB43E" w14:textId="6A122F4D"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Está a su consideración el proyecto de resolución. </w:t>
      </w:r>
    </w:p>
    <w:p w14:paraId="55829B2B"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E87A900" w14:textId="56AD7DEE"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En virtud de no existir consideraciones al respecto, le solicito a la secretaria técnica proceda a tomar la votación.</w:t>
      </w:r>
    </w:p>
    <w:p w14:paraId="056B197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78BC304F" w14:textId="58C4EEF2"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144D1A" w:rsidRPr="00144D1A">
        <w:rPr>
          <w:rFonts w:ascii="Lucida Sans Unicode" w:eastAsia="Times New Roman" w:hAnsi="Lucida Sans Unicode" w:cs="Lucida Sans Unicode"/>
          <w:bCs/>
          <w:kern w:val="0"/>
          <w:sz w:val="20"/>
          <w:szCs w:val="20"/>
          <w:lang w:eastAsia="ar-SA"/>
          <w14:ligatures w14:val="none"/>
        </w:rPr>
        <w:t>Con gusto.</w:t>
      </w:r>
      <w:r w:rsidR="00144D1A">
        <w:rPr>
          <w:rFonts w:ascii="Lucida Sans Unicode" w:eastAsia="Times New Roman" w:hAnsi="Lucida Sans Unicode" w:cs="Lucida Sans Unicode"/>
          <w:b/>
          <w:kern w:val="0"/>
          <w:sz w:val="20"/>
          <w:szCs w:val="20"/>
          <w:lang w:eastAsia="ar-SA"/>
          <w14:ligatures w14:val="none"/>
        </w:rPr>
        <w:t xml:space="preserve"> </w:t>
      </w:r>
    </w:p>
    <w:p w14:paraId="3F4F9595" w14:textId="77777777" w:rsidR="00B03480" w:rsidRDefault="00B03480"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696373D" w14:textId="4B4C0B05"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En votación nominal, consulto a los integrantes de la comisión el sentido de su voto, respecto del proyecto de resolución propuesto. Consejera Brenda Judith Serafín Morfín.</w:t>
      </w:r>
    </w:p>
    <w:p w14:paraId="2BD218C5"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360D0FD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2E256F8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D33EE9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7C544C2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8FA4A6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45057AA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E404B8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039FB1C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074BAE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3932D09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6D78EBD2" w14:textId="356A45FB"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144D1A">
        <w:rPr>
          <w:rFonts w:ascii="Lucida Sans Unicode" w:eastAsia="Times New Roman" w:hAnsi="Lucida Sans Unicode" w:cs="Lucida Sans Unicode"/>
          <w:bCs/>
          <w:kern w:val="0"/>
          <w:sz w:val="20"/>
          <w:szCs w:val="20"/>
          <w:lang w:eastAsia="ar-SA"/>
          <w14:ligatures w14:val="none"/>
        </w:rPr>
        <w:t>Consejero presidente, e</w:t>
      </w:r>
      <w:r w:rsidRPr="00E56476">
        <w:rPr>
          <w:rFonts w:ascii="Lucida Sans Unicode" w:eastAsia="Times New Roman" w:hAnsi="Lucida Sans Unicode" w:cs="Lucida Sans Unicode"/>
          <w:bCs/>
          <w:kern w:val="0"/>
          <w:sz w:val="20"/>
          <w:szCs w:val="20"/>
          <w:lang w:eastAsia="ar-SA"/>
          <w14:ligatures w14:val="none"/>
        </w:rPr>
        <w:t xml:space="preserve">l proyecto fue aprobado por unanimidad. </w:t>
      </w:r>
    </w:p>
    <w:p w14:paraId="52FBD59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23EF1D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Muchas gracias. </w:t>
      </w:r>
    </w:p>
    <w:p w14:paraId="63D02D4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465DFC6" w14:textId="7324D0EC"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 por favor</w:t>
      </w:r>
      <w:r w:rsidR="00F249B4">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demos lectura al siguiente punto del orden del día. </w:t>
      </w:r>
    </w:p>
    <w:p w14:paraId="134686C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52F28E99" w14:textId="27307757" w:rsidR="00144D1A" w:rsidRDefault="00E56476"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El </w:t>
      </w:r>
      <w:r w:rsidR="00F249B4">
        <w:rPr>
          <w:rFonts w:ascii="Lucida Sans Unicode" w:eastAsia="Times New Roman" w:hAnsi="Lucida Sans Unicode" w:cs="Lucida Sans Unicode"/>
          <w:bCs/>
          <w:kern w:val="0"/>
          <w:sz w:val="20"/>
          <w:szCs w:val="20"/>
          <w:lang w:eastAsia="ar-SA"/>
          <w14:ligatures w14:val="none"/>
        </w:rPr>
        <w:t>P</w:t>
      </w:r>
      <w:r w:rsidR="00144D1A">
        <w:rPr>
          <w:rFonts w:ascii="Lucida Sans Unicode" w:eastAsia="Times New Roman" w:hAnsi="Lucida Sans Unicode" w:cs="Lucida Sans Unicode"/>
          <w:bCs/>
          <w:kern w:val="0"/>
          <w:sz w:val="20"/>
          <w:szCs w:val="20"/>
          <w:lang w:eastAsia="ar-SA"/>
          <w14:ligatures w14:val="none"/>
        </w:rPr>
        <w:t xml:space="preserve">rocedimiento </w:t>
      </w:r>
      <w:r w:rsidR="00F249B4">
        <w:rPr>
          <w:rFonts w:ascii="Lucida Sans Unicode" w:eastAsia="Times New Roman" w:hAnsi="Lucida Sans Unicode" w:cs="Lucida Sans Unicode"/>
          <w:bCs/>
          <w:kern w:val="0"/>
          <w:sz w:val="20"/>
          <w:szCs w:val="20"/>
          <w:lang w:eastAsia="ar-SA"/>
          <w14:ligatures w14:val="none"/>
        </w:rPr>
        <w:t>S</w:t>
      </w:r>
      <w:r w:rsidR="00144D1A">
        <w:rPr>
          <w:rFonts w:ascii="Lucida Sans Unicode" w:eastAsia="Times New Roman" w:hAnsi="Lucida Sans Unicode" w:cs="Lucida Sans Unicode"/>
          <w:bCs/>
          <w:kern w:val="0"/>
          <w:sz w:val="20"/>
          <w:szCs w:val="20"/>
          <w:lang w:eastAsia="ar-SA"/>
          <w14:ligatures w14:val="none"/>
        </w:rPr>
        <w:t xml:space="preserve">ancionador </w:t>
      </w:r>
      <w:r w:rsidR="00F249B4">
        <w:rPr>
          <w:rFonts w:ascii="Lucida Sans Unicode" w:eastAsia="Times New Roman" w:hAnsi="Lucida Sans Unicode" w:cs="Lucida Sans Unicode"/>
          <w:bCs/>
          <w:kern w:val="0"/>
          <w:sz w:val="20"/>
          <w:szCs w:val="20"/>
          <w:lang w:eastAsia="ar-SA"/>
          <w14:ligatures w14:val="none"/>
        </w:rPr>
        <w:t>E</w:t>
      </w:r>
      <w:r w:rsidR="00144D1A">
        <w:rPr>
          <w:rFonts w:ascii="Lucida Sans Unicode" w:eastAsia="Times New Roman" w:hAnsi="Lucida Sans Unicode" w:cs="Lucida Sans Unicode"/>
          <w:bCs/>
          <w:kern w:val="0"/>
          <w:sz w:val="20"/>
          <w:szCs w:val="20"/>
          <w:lang w:eastAsia="ar-SA"/>
          <w14:ligatures w14:val="none"/>
        </w:rPr>
        <w:t>special 48</w:t>
      </w:r>
      <w:r w:rsidR="00F249B4">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2023</w:t>
      </w:r>
      <w:r w:rsidR="00B03480">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inició con la denuncia de un partido político en contra de una diputada federal con licencia</w:t>
      </w:r>
      <w:r w:rsidR="00F249B4">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ante el Instituto Nacional Electoral</w:t>
      </w:r>
      <w:r w:rsidR="002809A1">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por la posible comisión de actos anticipados de campaña, a través de un promocional de radio y televisión que</w:t>
      </w:r>
      <w:r w:rsidR="00F249B4">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a decir del denunciante, se dirige a la ciudadanía en general y no a los militantes y simpatizantes del partido político.</w:t>
      </w:r>
    </w:p>
    <w:p w14:paraId="6E26F04C" w14:textId="77777777" w:rsidR="00144D1A" w:rsidRDefault="00144D1A"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DB9951B" w14:textId="77777777" w:rsidR="00F249B4" w:rsidRDefault="00144D1A"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En consecuencia, el Instituto Nacional Electoral declinó la competencia y remitió las denuncias para su tramitación al presente Instituto</w:t>
      </w:r>
      <w:r w:rsidR="00F249B4">
        <w:rPr>
          <w:rFonts w:ascii="Lucida Sans Unicode" w:eastAsia="Times New Roman" w:hAnsi="Lucida Sans Unicode" w:cs="Lucida Sans Unicode"/>
          <w:bCs/>
          <w:kern w:val="0"/>
          <w:sz w:val="20"/>
          <w:szCs w:val="20"/>
          <w:lang w:eastAsia="ar-SA"/>
          <w14:ligatures w14:val="none"/>
        </w:rPr>
        <w:t>.</w:t>
      </w:r>
    </w:p>
    <w:p w14:paraId="2950E535" w14:textId="77777777" w:rsidR="00F249B4" w:rsidRDefault="00F249B4"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D27A24B" w14:textId="72CC24E7" w:rsidR="00CB212D" w:rsidRDefault="00F249B4"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144D1A">
        <w:rPr>
          <w:rFonts w:ascii="Lucida Sans Unicode" w:eastAsia="Times New Roman" w:hAnsi="Lucida Sans Unicode" w:cs="Lucida Sans Unicode"/>
          <w:bCs/>
          <w:kern w:val="0"/>
          <w:sz w:val="20"/>
          <w:szCs w:val="20"/>
          <w:lang w:eastAsia="ar-SA"/>
          <w14:ligatures w14:val="none"/>
        </w:rPr>
        <w:t>sí</w:t>
      </w:r>
      <w:r>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una vez analizado el contenido de las constancias que integran el procedimiento, respecto a la solicitud relativa a la suspensión inmediata de los promocionales denunciados, en forma preliminar se determina que</w:t>
      </w:r>
      <w:r w:rsidR="00CB212D">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la publicidad no es un llamamiento expreso al voto, ya que va dirigida a militantes y simpatizantes de su organismo político, por lo que en sede cautelar no se advierte alguna violación a las normas de propaganda en precampaña.</w:t>
      </w:r>
      <w:r w:rsidR="00CB212D">
        <w:rPr>
          <w:rFonts w:ascii="Lucida Sans Unicode" w:eastAsia="Times New Roman" w:hAnsi="Lucida Sans Unicode" w:cs="Lucida Sans Unicode"/>
          <w:bCs/>
          <w:kern w:val="0"/>
          <w:sz w:val="20"/>
          <w:szCs w:val="20"/>
          <w:lang w:eastAsia="ar-SA"/>
          <w14:ligatures w14:val="none"/>
        </w:rPr>
        <w:t xml:space="preserve"> </w:t>
      </w:r>
      <w:r w:rsidR="00144D1A">
        <w:rPr>
          <w:rFonts w:ascii="Lucida Sans Unicode" w:eastAsia="Times New Roman" w:hAnsi="Lucida Sans Unicode" w:cs="Lucida Sans Unicode"/>
          <w:bCs/>
          <w:kern w:val="0"/>
          <w:sz w:val="20"/>
          <w:szCs w:val="20"/>
          <w:lang w:eastAsia="ar-SA"/>
          <w14:ligatures w14:val="none"/>
        </w:rPr>
        <w:t>Por lo que</w:t>
      </w:r>
      <w:r w:rsidR="00CB212D">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se propone declara improcedente la adopción de las medidas cautelares</w:t>
      </w:r>
      <w:r w:rsidR="00CB212D">
        <w:rPr>
          <w:rFonts w:ascii="Lucida Sans Unicode" w:eastAsia="Times New Roman" w:hAnsi="Lucida Sans Unicode" w:cs="Lucida Sans Unicode"/>
          <w:bCs/>
          <w:kern w:val="0"/>
          <w:sz w:val="20"/>
          <w:szCs w:val="20"/>
          <w:lang w:eastAsia="ar-SA"/>
          <w14:ligatures w14:val="none"/>
        </w:rPr>
        <w:t>.</w:t>
      </w:r>
    </w:p>
    <w:p w14:paraId="284C4930" w14:textId="77777777" w:rsidR="00CB212D" w:rsidRDefault="00CB212D"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943FB0E" w14:textId="77777777" w:rsidR="00CB212D" w:rsidRDefault="00CB212D"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144D1A">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í </w:t>
      </w:r>
      <w:r w:rsidR="00144D1A">
        <w:rPr>
          <w:rFonts w:ascii="Lucida Sans Unicode" w:eastAsia="Times New Roman" w:hAnsi="Lucida Sans Unicode" w:cs="Lucida Sans Unicode"/>
          <w:bCs/>
          <w:kern w:val="0"/>
          <w:sz w:val="20"/>
          <w:szCs w:val="20"/>
          <w:lang w:eastAsia="ar-SA"/>
          <w14:ligatures w14:val="none"/>
        </w:rPr>
        <w:t>mismo</w:t>
      </w:r>
      <w:r>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doy cuenta que se recibieron observaciones de forma de parte de las consejerías</w:t>
      </w:r>
      <w:r>
        <w:rPr>
          <w:rFonts w:ascii="Lucida Sans Unicode" w:eastAsia="Times New Roman" w:hAnsi="Lucida Sans Unicode" w:cs="Lucida Sans Unicode"/>
          <w:bCs/>
          <w:kern w:val="0"/>
          <w:sz w:val="20"/>
          <w:szCs w:val="20"/>
          <w:lang w:eastAsia="ar-SA"/>
          <w14:ligatures w14:val="none"/>
        </w:rPr>
        <w:t>.</w:t>
      </w:r>
      <w:r w:rsidR="00144D1A">
        <w:rPr>
          <w:rFonts w:ascii="Lucida Sans Unicode" w:eastAsia="Times New Roman" w:hAnsi="Lucida Sans Unicode" w:cs="Lucida Sans Unicode"/>
          <w:bCs/>
          <w:kern w:val="0"/>
          <w:sz w:val="20"/>
          <w:szCs w:val="20"/>
          <w:lang w:eastAsia="ar-SA"/>
          <w14:ligatures w14:val="none"/>
        </w:rPr>
        <w:t xml:space="preserve"> </w:t>
      </w:r>
    </w:p>
    <w:p w14:paraId="35333C02" w14:textId="77777777" w:rsidR="00CB212D" w:rsidRDefault="00CB212D"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9463060" w14:textId="3F8C30EB" w:rsidR="00144D1A" w:rsidRDefault="00CB212D" w:rsidP="00144D1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144D1A">
        <w:rPr>
          <w:rFonts w:ascii="Lucida Sans Unicode" w:eastAsia="Times New Roman" w:hAnsi="Lucida Sans Unicode" w:cs="Lucida Sans Unicode"/>
          <w:bCs/>
          <w:kern w:val="0"/>
          <w:sz w:val="20"/>
          <w:szCs w:val="20"/>
          <w:lang w:eastAsia="ar-SA"/>
          <w14:ligatures w14:val="none"/>
        </w:rPr>
        <w:t xml:space="preserve">asta aquí la cuenta. </w:t>
      </w:r>
    </w:p>
    <w:p w14:paraId="7C95F631" w14:textId="77777777" w:rsidR="002809A1" w:rsidRDefault="002809A1"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54C42DD1" w14:textId="25F46A4C"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Está a su consideración el </w:t>
      </w:r>
      <w:r w:rsidR="002809A1">
        <w:rPr>
          <w:rFonts w:ascii="Lucida Sans Unicode" w:eastAsia="Times New Roman" w:hAnsi="Lucida Sans Unicode" w:cs="Lucida Sans Unicode"/>
          <w:kern w:val="0"/>
          <w:sz w:val="20"/>
          <w:szCs w:val="20"/>
          <w:lang w:eastAsia="ar-SA"/>
          <w14:ligatures w14:val="none"/>
        </w:rPr>
        <w:t xml:space="preserve">presente </w:t>
      </w:r>
      <w:r w:rsidRPr="00E56476">
        <w:rPr>
          <w:rFonts w:ascii="Lucida Sans Unicode" w:eastAsia="Times New Roman" w:hAnsi="Lucida Sans Unicode" w:cs="Lucida Sans Unicode"/>
          <w:kern w:val="0"/>
          <w:sz w:val="20"/>
          <w:szCs w:val="20"/>
          <w:lang w:eastAsia="ar-SA"/>
          <w14:ligatures w14:val="none"/>
        </w:rPr>
        <w:t xml:space="preserve">proyecto de resolución. </w:t>
      </w:r>
    </w:p>
    <w:p w14:paraId="051E93FB"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11FAAA0" w14:textId="18B819CB"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2809A1">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no </w:t>
      </w:r>
      <w:r w:rsidR="00472DD5">
        <w:rPr>
          <w:rFonts w:ascii="Lucida Sans Unicode" w:eastAsia="Times New Roman" w:hAnsi="Lucida Sans Unicode" w:cs="Lucida Sans Unicode"/>
          <w:kern w:val="0"/>
          <w:sz w:val="20"/>
          <w:szCs w:val="20"/>
          <w:lang w:eastAsia="ar-SA"/>
          <w14:ligatures w14:val="none"/>
        </w:rPr>
        <w:t>hay</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a la secretaria técnica, proceda a tomar la votación.</w:t>
      </w:r>
    </w:p>
    <w:p w14:paraId="36E1769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5D26002D" w14:textId="5A1CF88A" w:rsidR="002809A1"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472DD5">
        <w:rPr>
          <w:rFonts w:ascii="Lucida Sans Unicode" w:eastAsia="Times New Roman" w:hAnsi="Lucida Sans Unicode" w:cs="Lucida Sans Unicode"/>
          <w:b/>
          <w:kern w:val="0"/>
          <w:sz w:val="20"/>
          <w:szCs w:val="20"/>
          <w:lang w:eastAsia="ar-SA"/>
          <w14:ligatures w14:val="none"/>
        </w:rPr>
        <w:t xml:space="preserve">: </w:t>
      </w:r>
      <w:r w:rsidR="00472DD5" w:rsidRPr="00472DD5">
        <w:rPr>
          <w:rFonts w:ascii="Lucida Sans Unicode" w:eastAsia="Times New Roman" w:hAnsi="Lucida Sans Unicode" w:cs="Lucida Sans Unicode"/>
          <w:bCs/>
          <w:kern w:val="0"/>
          <w:sz w:val="20"/>
          <w:szCs w:val="20"/>
          <w:lang w:eastAsia="ar-SA"/>
          <w14:ligatures w14:val="none"/>
        </w:rPr>
        <w:t>Con gusto, consejero.</w:t>
      </w:r>
    </w:p>
    <w:p w14:paraId="028E8C98" w14:textId="69C246E0" w:rsidR="00E56476" w:rsidRPr="00E56476" w:rsidRDefault="00472DD5"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Pr>
          <w:rFonts w:ascii="Lucida Sans Unicode" w:eastAsia="Times New Roman" w:hAnsi="Lucida Sans Unicode" w:cs="Lucida Sans Unicode"/>
          <w:b/>
          <w:kern w:val="0"/>
          <w:sz w:val="20"/>
          <w:szCs w:val="20"/>
          <w:lang w:eastAsia="ar-SA"/>
          <w14:ligatures w14:val="none"/>
        </w:rPr>
        <w:t xml:space="preserve"> </w:t>
      </w:r>
    </w:p>
    <w:p w14:paraId="31B46216" w14:textId="2477B3D4"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En votación nominal, consulto a los integrantes de la comisión el sentido de su voto respecto del proyecto</w:t>
      </w:r>
      <w:r w:rsidR="00472DD5">
        <w:rPr>
          <w:rFonts w:ascii="Lucida Sans Unicode" w:eastAsia="Times New Roman" w:hAnsi="Lucida Sans Unicode" w:cs="Lucida Sans Unicode"/>
          <w:bCs/>
          <w:kern w:val="0"/>
          <w:sz w:val="20"/>
          <w:szCs w:val="20"/>
          <w:lang w:eastAsia="ar-SA"/>
          <w14:ligatures w14:val="none"/>
        </w:rPr>
        <w:t xml:space="preserve"> de resolución propuesto</w:t>
      </w:r>
      <w:r w:rsidRPr="00E56476">
        <w:rPr>
          <w:rFonts w:ascii="Lucida Sans Unicode" w:eastAsia="Times New Roman" w:hAnsi="Lucida Sans Unicode" w:cs="Lucida Sans Unicode"/>
          <w:bCs/>
          <w:kern w:val="0"/>
          <w:sz w:val="20"/>
          <w:szCs w:val="20"/>
          <w:lang w:eastAsia="ar-SA"/>
          <w14:ligatures w14:val="none"/>
        </w:rPr>
        <w:t>. Consejera Brenda Judith Serafín Morfín.</w:t>
      </w:r>
    </w:p>
    <w:p w14:paraId="7023A8A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230AFF0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77E6143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50A1908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6132D7F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6943D2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2FF9F46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320FB8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435EAFD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28D2C6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1CEDBFC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67E29333" w14:textId="29B5EDEA"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7F7C2B">
        <w:rPr>
          <w:rFonts w:ascii="Lucida Sans Unicode" w:eastAsia="Times New Roman" w:hAnsi="Lucida Sans Unicode" w:cs="Lucida Sans Unicode"/>
          <w:bCs/>
          <w:kern w:val="0"/>
          <w:sz w:val="20"/>
          <w:szCs w:val="20"/>
          <w:lang w:eastAsia="ar-SA"/>
          <w14:ligatures w14:val="none"/>
        </w:rPr>
        <w:t>Consejero, e</w:t>
      </w:r>
      <w:r w:rsidRPr="00E56476">
        <w:rPr>
          <w:rFonts w:ascii="Lucida Sans Unicode" w:eastAsia="Times New Roman" w:hAnsi="Lucida Sans Unicode" w:cs="Lucida Sans Unicode"/>
          <w:bCs/>
          <w:kern w:val="0"/>
          <w:sz w:val="20"/>
          <w:szCs w:val="20"/>
          <w:lang w:eastAsia="ar-SA"/>
          <w14:ligatures w14:val="none"/>
        </w:rPr>
        <w:t xml:space="preserve">l proyecto fue aprobado por unanimidad. </w:t>
      </w:r>
    </w:p>
    <w:p w14:paraId="7A35F2E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2B5616B" w14:textId="7B2CD05D"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7F7C2B">
        <w:rPr>
          <w:rFonts w:ascii="Lucida Sans Unicode" w:eastAsia="Times New Roman" w:hAnsi="Lucida Sans Unicode" w:cs="Lucida Sans Unicode"/>
          <w:kern w:val="0"/>
          <w:sz w:val="20"/>
          <w:szCs w:val="20"/>
          <w:lang w:eastAsia="ar-SA"/>
          <w14:ligatures w14:val="none"/>
        </w:rPr>
        <w:t>G</w:t>
      </w:r>
      <w:r w:rsidRPr="00E56476">
        <w:rPr>
          <w:rFonts w:ascii="Lucida Sans Unicode" w:eastAsia="Times New Roman" w:hAnsi="Lucida Sans Unicode" w:cs="Lucida Sans Unicode"/>
          <w:kern w:val="0"/>
          <w:sz w:val="20"/>
          <w:szCs w:val="20"/>
          <w:lang w:eastAsia="ar-SA"/>
          <w14:ligatures w14:val="none"/>
        </w:rPr>
        <w:t>racias</w:t>
      </w:r>
      <w:r w:rsidR="007F7C2B">
        <w:rPr>
          <w:rFonts w:ascii="Lucida Sans Unicode" w:eastAsia="Times New Roman" w:hAnsi="Lucida Sans Unicode" w:cs="Lucida Sans Unicode"/>
          <w:kern w:val="0"/>
          <w:sz w:val="20"/>
          <w:szCs w:val="20"/>
          <w:lang w:eastAsia="ar-SA"/>
          <w14:ligatures w14:val="none"/>
        </w:rPr>
        <w:t>, secretaria</w:t>
      </w:r>
      <w:r w:rsidRPr="00E56476">
        <w:rPr>
          <w:rFonts w:ascii="Lucida Sans Unicode" w:eastAsia="Times New Roman" w:hAnsi="Lucida Sans Unicode" w:cs="Lucida Sans Unicode"/>
          <w:kern w:val="0"/>
          <w:sz w:val="20"/>
          <w:szCs w:val="20"/>
          <w:lang w:eastAsia="ar-SA"/>
          <w14:ligatures w14:val="none"/>
        </w:rPr>
        <w:t xml:space="preserve">. </w:t>
      </w:r>
    </w:p>
    <w:p w14:paraId="0366E7F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DDBB03" w14:textId="27869968"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 por favor</w:t>
      </w:r>
      <w:r w:rsidR="00122886">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demos lectura al siguiente punto del orden del día. </w:t>
      </w:r>
    </w:p>
    <w:p w14:paraId="5E5C291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0A20F9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Con gusto, presidente. </w:t>
      </w:r>
    </w:p>
    <w:p w14:paraId="343E0CE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45130D7" w14:textId="77777777" w:rsidR="00122886" w:rsidRDefault="007F7C2B"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Doy cuenta con el </w:t>
      </w:r>
      <w:r w:rsidR="00122886">
        <w:rPr>
          <w:rFonts w:ascii="Lucida Sans Unicode" w:eastAsia="Times New Roman" w:hAnsi="Lucida Sans Unicode" w:cs="Lucida Sans Unicode"/>
          <w:bCs/>
          <w:kern w:val="0"/>
          <w:sz w:val="20"/>
          <w:szCs w:val="20"/>
          <w:lang w:eastAsia="ar-SA"/>
          <w14:ligatures w14:val="none"/>
        </w:rPr>
        <w:t>P</w:t>
      </w:r>
      <w:r>
        <w:rPr>
          <w:rFonts w:ascii="Lucida Sans Unicode" w:eastAsia="Times New Roman" w:hAnsi="Lucida Sans Unicode" w:cs="Lucida Sans Unicode"/>
          <w:bCs/>
          <w:kern w:val="0"/>
          <w:sz w:val="20"/>
          <w:szCs w:val="20"/>
          <w:lang w:eastAsia="ar-SA"/>
          <w14:ligatures w14:val="none"/>
        </w:rPr>
        <w:t xml:space="preserve">rocedimiento </w:t>
      </w:r>
      <w:r w:rsidR="00122886">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ancionador </w:t>
      </w:r>
      <w:r w:rsidR="00122886">
        <w:rPr>
          <w:rFonts w:ascii="Lucida Sans Unicode" w:eastAsia="Times New Roman" w:hAnsi="Lucida Sans Unicode" w:cs="Lucida Sans Unicode"/>
          <w:bCs/>
          <w:kern w:val="0"/>
          <w:sz w:val="20"/>
          <w:szCs w:val="20"/>
          <w:lang w:eastAsia="ar-SA"/>
          <w14:ligatures w14:val="none"/>
        </w:rPr>
        <w:t>E</w:t>
      </w:r>
      <w:r>
        <w:rPr>
          <w:rFonts w:ascii="Lucida Sans Unicode" w:eastAsia="Times New Roman" w:hAnsi="Lucida Sans Unicode" w:cs="Lucida Sans Unicode"/>
          <w:bCs/>
          <w:kern w:val="0"/>
          <w:sz w:val="20"/>
          <w:szCs w:val="20"/>
          <w:lang w:eastAsia="ar-SA"/>
          <w14:ligatures w14:val="none"/>
        </w:rPr>
        <w:t>special 8</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2024</w:t>
      </w:r>
      <w:r w:rsidR="002809A1">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el cual inició con la presentación del escrito de denuncia por parte del representante de un partido político</w:t>
      </w:r>
      <w:r w:rsidR="002809A1">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quien se queja esencialmente de comisión de conductas que</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a su decir</w:t>
      </w:r>
      <w:r w:rsidR="002809A1">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contravienen las normas de propaganda electoral, con la aparición de menores de edad</w:t>
      </w:r>
      <w:r w:rsidR="006D2908">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contravención a </w:t>
      </w:r>
      <w:r>
        <w:rPr>
          <w:rFonts w:ascii="Lucida Sans Unicode" w:eastAsia="Times New Roman" w:hAnsi="Lucida Sans Unicode" w:cs="Lucida Sans Unicode"/>
          <w:bCs/>
          <w:kern w:val="0"/>
          <w:sz w:val="20"/>
          <w:szCs w:val="20"/>
          <w:lang w:eastAsia="ar-SA"/>
          <w14:ligatures w14:val="none"/>
        </w:rPr>
        <w:lastRenderedPageBreak/>
        <w:t xml:space="preserve">los </w:t>
      </w:r>
      <w:r w:rsidR="00122886">
        <w:rPr>
          <w:rFonts w:ascii="Lucida Sans Unicode" w:eastAsia="Times New Roman" w:hAnsi="Lucida Sans Unicode" w:cs="Lucida Sans Unicode"/>
          <w:bCs/>
          <w:kern w:val="0"/>
          <w:sz w:val="20"/>
          <w:szCs w:val="20"/>
          <w:lang w:eastAsia="ar-SA"/>
          <w14:ligatures w14:val="none"/>
        </w:rPr>
        <w:t>L</w:t>
      </w:r>
      <w:r>
        <w:rPr>
          <w:rFonts w:ascii="Lucida Sans Unicode" w:eastAsia="Times New Roman" w:hAnsi="Lucida Sans Unicode" w:cs="Lucida Sans Unicode"/>
          <w:bCs/>
          <w:kern w:val="0"/>
          <w:sz w:val="20"/>
          <w:szCs w:val="20"/>
          <w:lang w:eastAsia="ar-SA"/>
          <w14:ligatures w14:val="none"/>
        </w:rPr>
        <w:t xml:space="preserve">ineamientos para la </w:t>
      </w:r>
      <w:r w:rsidR="00122886">
        <w:rPr>
          <w:rFonts w:ascii="Lucida Sans Unicode" w:eastAsia="Times New Roman" w:hAnsi="Lucida Sans Unicode" w:cs="Lucida Sans Unicode"/>
          <w:bCs/>
          <w:kern w:val="0"/>
          <w:sz w:val="20"/>
          <w:szCs w:val="20"/>
          <w:lang w:eastAsia="ar-SA"/>
          <w14:ligatures w14:val="none"/>
        </w:rPr>
        <w:t>P</w:t>
      </w:r>
      <w:r>
        <w:rPr>
          <w:rFonts w:ascii="Lucida Sans Unicode" w:eastAsia="Times New Roman" w:hAnsi="Lucida Sans Unicode" w:cs="Lucida Sans Unicode"/>
          <w:bCs/>
          <w:kern w:val="0"/>
          <w:sz w:val="20"/>
          <w:szCs w:val="20"/>
          <w:lang w:eastAsia="ar-SA"/>
          <w14:ligatures w14:val="none"/>
        </w:rPr>
        <w:t xml:space="preserve">rotección de los </w:t>
      </w:r>
      <w:r w:rsidR="00122886">
        <w:rPr>
          <w:rFonts w:ascii="Lucida Sans Unicode" w:eastAsia="Times New Roman" w:hAnsi="Lucida Sans Unicode" w:cs="Lucida Sans Unicode"/>
          <w:bCs/>
          <w:kern w:val="0"/>
          <w:sz w:val="20"/>
          <w:szCs w:val="20"/>
          <w:lang w:eastAsia="ar-SA"/>
          <w14:ligatures w14:val="none"/>
        </w:rPr>
        <w:t>D</w:t>
      </w:r>
      <w:r>
        <w:rPr>
          <w:rFonts w:ascii="Lucida Sans Unicode" w:eastAsia="Times New Roman" w:hAnsi="Lucida Sans Unicode" w:cs="Lucida Sans Unicode"/>
          <w:bCs/>
          <w:kern w:val="0"/>
          <w:sz w:val="20"/>
          <w:szCs w:val="20"/>
          <w:lang w:eastAsia="ar-SA"/>
          <w14:ligatures w14:val="none"/>
        </w:rPr>
        <w:t xml:space="preserve">erechos de </w:t>
      </w:r>
      <w:r w:rsidR="00122886">
        <w:rPr>
          <w:rFonts w:ascii="Lucida Sans Unicode" w:eastAsia="Times New Roman" w:hAnsi="Lucida Sans Unicode" w:cs="Lucida Sans Unicode"/>
          <w:bCs/>
          <w:kern w:val="0"/>
          <w:sz w:val="20"/>
          <w:szCs w:val="20"/>
          <w:lang w:eastAsia="ar-SA"/>
          <w14:ligatures w14:val="none"/>
        </w:rPr>
        <w:t>N</w:t>
      </w:r>
      <w:r>
        <w:rPr>
          <w:rFonts w:ascii="Lucida Sans Unicode" w:eastAsia="Times New Roman" w:hAnsi="Lucida Sans Unicode" w:cs="Lucida Sans Unicode"/>
          <w:bCs/>
          <w:kern w:val="0"/>
          <w:sz w:val="20"/>
          <w:szCs w:val="20"/>
          <w:lang w:eastAsia="ar-SA"/>
          <w14:ligatures w14:val="none"/>
        </w:rPr>
        <w:t>iñas</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w:t>
      </w:r>
      <w:r w:rsidR="00122886">
        <w:rPr>
          <w:rFonts w:ascii="Lucida Sans Unicode" w:eastAsia="Times New Roman" w:hAnsi="Lucida Sans Unicode" w:cs="Lucida Sans Unicode"/>
          <w:bCs/>
          <w:kern w:val="0"/>
          <w:sz w:val="20"/>
          <w:szCs w:val="20"/>
          <w:lang w:eastAsia="ar-SA"/>
          <w14:ligatures w14:val="none"/>
        </w:rPr>
        <w:t>N</w:t>
      </w:r>
      <w:r>
        <w:rPr>
          <w:rFonts w:ascii="Lucida Sans Unicode" w:eastAsia="Times New Roman" w:hAnsi="Lucida Sans Unicode" w:cs="Lucida Sans Unicode"/>
          <w:bCs/>
          <w:kern w:val="0"/>
          <w:sz w:val="20"/>
          <w:szCs w:val="20"/>
          <w:lang w:eastAsia="ar-SA"/>
          <w14:ligatures w14:val="none"/>
        </w:rPr>
        <w:t xml:space="preserve">iños y </w:t>
      </w:r>
      <w:r w:rsidR="00122886">
        <w:rPr>
          <w:rFonts w:ascii="Lucida Sans Unicode" w:eastAsia="Times New Roman" w:hAnsi="Lucida Sans Unicode" w:cs="Lucida Sans Unicode"/>
          <w:bCs/>
          <w:kern w:val="0"/>
          <w:sz w:val="20"/>
          <w:szCs w:val="20"/>
          <w:lang w:eastAsia="ar-SA"/>
          <w14:ligatures w14:val="none"/>
        </w:rPr>
        <w:t>A</w:t>
      </w:r>
      <w:r>
        <w:rPr>
          <w:rFonts w:ascii="Lucida Sans Unicode" w:eastAsia="Times New Roman" w:hAnsi="Lucida Sans Unicode" w:cs="Lucida Sans Unicode"/>
          <w:bCs/>
          <w:kern w:val="0"/>
          <w:sz w:val="20"/>
          <w:szCs w:val="20"/>
          <w:lang w:eastAsia="ar-SA"/>
          <w14:ligatures w14:val="none"/>
        </w:rPr>
        <w:t>dolescentes</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materia político</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electoral del Instituto Nacional Electoral</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por parte del </w:t>
      </w:r>
      <w:r w:rsidR="00122886">
        <w:rPr>
          <w:rFonts w:ascii="Lucida Sans Unicode" w:eastAsia="Times New Roman" w:hAnsi="Lucida Sans Unicode" w:cs="Lucida Sans Unicode"/>
          <w:bCs/>
          <w:kern w:val="0"/>
          <w:sz w:val="20"/>
          <w:szCs w:val="20"/>
          <w:lang w:eastAsia="ar-SA"/>
          <w14:ligatures w14:val="none"/>
        </w:rPr>
        <w:t>pre</w:t>
      </w:r>
      <w:r>
        <w:rPr>
          <w:rFonts w:ascii="Lucida Sans Unicode" w:eastAsia="Times New Roman" w:hAnsi="Lucida Sans Unicode" w:cs="Lucida Sans Unicode"/>
          <w:bCs/>
          <w:kern w:val="0"/>
          <w:sz w:val="20"/>
          <w:szCs w:val="20"/>
          <w:lang w:eastAsia="ar-SA"/>
          <w14:ligatures w14:val="none"/>
        </w:rPr>
        <w:t>candidato</w:t>
      </w:r>
      <w:r w:rsidR="006D2908">
        <w:rPr>
          <w:rFonts w:ascii="Lucida Sans Unicode" w:eastAsia="Times New Roman" w:hAnsi="Lucida Sans Unicode" w:cs="Lucida Sans Unicode"/>
          <w:bCs/>
          <w:kern w:val="0"/>
          <w:sz w:val="20"/>
          <w:szCs w:val="20"/>
          <w:lang w:eastAsia="ar-SA"/>
          <w14:ligatures w14:val="none"/>
        </w:rPr>
        <w:t>, a</w:t>
      </w:r>
      <w:r>
        <w:rPr>
          <w:rFonts w:ascii="Lucida Sans Unicode" w:eastAsia="Times New Roman" w:hAnsi="Lucida Sans Unicode" w:cs="Lucida Sans Unicode"/>
          <w:bCs/>
          <w:kern w:val="0"/>
          <w:sz w:val="20"/>
          <w:szCs w:val="20"/>
          <w:lang w:eastAsia="ar-SA"/>
          <w14:ligatures w14:val="none"/>
        </w:rPr>
        <w:t xml:space="preserve">sí mismo del partido al que pertenece por </w:t>
      </w:r>
      <w:r w:rsidRPr="00122886">
        <w:rPr>
          <w:rFonts w:ascii="Lucida Sans Unicode" w:eastAsia="Times New Roman" w:hAnsi="Lucida Sans Unicode" w:cs="Lucida Sans Unicode"/>
          <w:bCs/>
          <w:i/>
          <w:iCs/>
          <w:kern w:val="0"/>
          <w:sz w:val="20"/>
          <w:szCs w:val="20"/>
          <w:lang w:eastAsia="ar-SA"/>
          <w14:ligatures w14:val="none"/>
        </w:rPr>
        <w:t>culpa in vigilante</w:t>
      </w:r>
      <w:r w:rsidR="0012288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w:t>
      </w:r>
    </w:p>
    <w:p w14:paraId="235E2362" w14:textId="77777777" w:rsidR="00122886" w:rsidRDefault="0012288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67434A5" w14:textId="789B2974" w:rsidR="007F7C2B" w:rsidRDefault="0012288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U</w:t>
      </w:r>
      <w:r w:rsidR="007F7C2B">
        <w:rPr>
          <w:rFonts w:ascii="Lucida Sans Unicode" w:eastAsia="Times New Roman" w:hAnsi="Lucida Sans Unicode" w:cs="Lucida Sans Unicode"/>
          <w:bCs/>
          <w:kern w:val="0"/>
          <w:sz w:val="20"/>
          <w:szCs w:val="20"/>
          <w:lang w:eastAsia="ar-SA"/>
          <w14:ligatures w14:val="none"/>
        </w:rPr>
        <w:t>na vez analizadas las pruebas exhibidas por el denunciante y las diligencias realizadas en el presente procedimiento</w:t>
      </w:r>
      <w:r w:rsidR="000729E3">
        <w:rPr>
          <w:rFonts w:ascii="Lucida Sans Unicode" w:eastAsia="Times New Roman" w:hAnsi="Lucida Sans Unicode" w:cs="Lucida Sans Unicode"/>
          <w:bCs/>
          <w:kern w:val="0"/>
          <w:sz w:val="20"/>
          <w:szCs w:val="20"/>
          <w:lang w:eastAsia="ar-SA"/>
          <w14:ligatures w14:val="none"/>
        </w:rPr>
        <w:t>, s</w:t>
      </w:r>
      <w:r w:rsidR="007F7C2B">
        <w:rPr>
          <w:rFonts w:ascii="Lucida Sans Unicode" w:eastAsia="Times New Roman" w:hAnsi="Lucida Sans Unicode" w:cs="Lucida Sans Unicode"/>
          <w:bCs/>
          <w:kern w:val="0"/>
          <w:sz w:val="20"/>
          <w:szCs w:val="20"/>
          <w:lang w:eastAsia="ar-SA"/>
          <w14:ligatures w14:val="none"/>
        </w:rPr>
        <w:t xml:space="preserve">e propone declarar procedente la adopción de medidas cautelares, en virtud de que se aprecia la aparición de personas menores de edad en las publicaciones motivo </w:t>
      </w:r>
      <w:r w:rsidR="006D2908">
        <w:rPr>
          <w:rFonts w:ascii="Lucida Sans Unicode" w:eastAsia="Times New Roman" w:hAnsi="Lucida Sans Unicode" w:cs="Lucida Sans Unicode"/>
          <w:bCs/>
          <w:kern w:val="0"/>
          <w:sz w:val="20"/>
          <w:szCs w:val="20"/>
          <w:lang w:eastAsia="ar-SA"/>
          <w14:ligatures w14:val="none"/>
        </w:rPr>
        <w:t>de las denuncias, por tal motivo, se ordena al denunciado y al partido político postulante, realicen las gestiones necesarias para eliminar las publicaciones en las cuales aparecen niñas</w:t>
      </w:r>
      <w:r w:rsidR="00972DE4">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niños y adolescentes, tanto de forma directa, como indirecta o</w:t>
      </w:r>
      <w:r w:rsidR="00972DE4">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en su caso</w:t>
      </w:r>
      <w:r w:rsidR="00972DE4">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difuminen su imagen, así como que se abstengan en el futuro de realizar publicaciones como las que fueron objeto de análisis dentro de la presente resolución.</w:t>
      </w:r>
    </w:p>
    <w:p w14:paraId="60EBE077" w14:textId="77777777" w:rsidR="006D2908" w:rsidRDefault="006D2908"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845A8D9" w14:textId="77777777" w:rsidR="00972DE4" w:rsidRDefault="006D2908"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Así mismo</w:t>
      </w:r>
      <w:r w:rsidR="00972DE4">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doy cuenta que se recibieron observaciones de forma por parte de las consejerías</w:t>
      </w:r>
      <w:r w:rsidR="00972DE4">
        <w:rPr>
          <w:rFonts w:ascii="Lucida Sans Unicode" w:eastAsia="Times New Roman" w:hAnsi="Lucida Sans Unicode" w:cs="Lucida Sans Unicode"/>
          <w:bCs/>
          <w:kern w:val="0"/>
          <w:sz w:val="20"/>
          <w:szCs w:val="20"/>
          <w:lang w:eastAsia="ar-SA"/>
          <w14:ligatures w14:val="none"/>
        </w:rPr>
        <w:t>.</w:t>
      </w:r>
    </w:p>
    <w:p w14:paraId="73023A37" w14:textId="77777777" w:rsidR="00972DE4" w:rsidRDefault="00972DE4"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2D89F28" w14:textId="378048FE" w:rsidR="006D2908" w:rsidRDefault="00972DE4"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6D2908">
        <w:rPr>
          <w:rFonts w:ascii="Lucida Sans Unicode" w:eastAsia="Times New Roman" w:hAnsi="Lucida Sans Unicode" w:cs="Lucida Sans Unicode"/>
          <w:bCs/>
          <w:kern w:val="0"/>
          <w:sz w:val="20"/>
          <w:szCs w:val="20"/>
          <w:lang w:eastAsia="ar-SA"/>
          <w14:ligatures w14:val="none"/>
        </w:rPr>
        <w:t xml:space="preserve">asta aquí la cuenta. </w:t>
      </w:r>
    </w:p>
    <w:p w14:paraId="7AD423CC" w14:textId="77777777" w:rsidR="007F7C2B" w:rsidRPr="00E56476" w:rsidRDefault="007F7C2B"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C6E7F2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Gracias, secretaria. </w:t>
      </w:r>
    </w:p>
    <w:p w14:paraId="7611EEA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28FDB94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Está a su consideración el proyecto de resolución. </w:t>
      </w:r>
    </w:p>
    <w:p w14:paraId="28B9208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1217EB5" w14:textId="11E33701"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6D2908">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no exist</w:t>
      </w:r>
      <w:r w:rsidR="006D2908">
        <w:rPr>
          <w:rFonts w:ascii="Lucida Sans Unicode" w:eastAsia="Times New Roman" w:hAnsi="Lucida Sans Unicode" w:cs="Lucida Sans Unicode"/>
          <w:kern w:val="0"/>
          <w:sz w:val="20"/>
          <w:szCs w:val="20"/>
          <w:lang w:eastAsia="ar-SA"/>
          <w14:ligatures w14:val="none"/>
        </w:rPr>
        <w:t>en</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a la secretaria técnica proceda a tomar la votación.</w:t>
      </w:r>
    </w:p>
    <w:p w14:paraId="5D06D14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6EE5D169" w14:textId="62EE3348"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 Consejera Brenda Judith Serafín Morfín.</w:t>
      </w:r>
    </w:p>
    <w:p w14:paraId="019FA96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65336C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00E4A2A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5E406E0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68C902F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282B00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6AA85D5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811365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275F45E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D09B0F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47D7E6B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0BA467B" w14:textId="10EB99C8"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2809A1">
        <w:rPr>
          <w:rFonts w:ascii="Lucida Sans Unicode" w:eastAsia="Times New Roman" w:hAnsi="Lucida Sans Unicode" w:cs="Lucida Sans Unicode"/>
          <w:bCs/>
          <w:kern w:val="0"/>
          <w:sz w:val="20"/>
          <w:szCs w:val="20"/>
          <w:lang w:eastAsia="ar-SA"/>
          <w14:ligatures w14:val="none"/>
        </w:rPr>
        <w:t xml:space="preserve"> </w:t>
      </w:r>
      <w:r w:rsidR="006D2908">
        <w:rPr>
          <w:rFonts w:ascii="Lucida Sans Unicode" w:eastAsia="Times New Roman" w:hAnsi="Lucida Sans Unicode" w:cs="Lucida Sans Unicode"/>
          <w:bCs/>
          <w:kern w:val="0"/>
          <w:sz w:val="20"/>
          <w:szCs w:val="20"/>
          <w:lang w:eastAsia="ar-SA"/>
          <w14:ligatures w14:val="none"/>
        </w:rPr>
        <w:t xml:space="preserve">Consejero, </w:t>
      </w:r>
      <w:r w:rsidRPr="00E56476">
        <w:rPr>
          <w:rFonts w:ascii="Lucida Sans Unicode" w:eastAsia="Times New Roman" w:hAnsi="Lucida Sans Unicode" w:cs="Lucida Sans Unicode"/>
          <w:bCs/>
          <w:kern w:val="0"/>
          <w:sz w:val="20"/>
          <w:szCs w:val="20"/>
          <w:lang w:eastAsia="ar-SA"/>
          <w14:ligatures w14:val="none"/>
        </w:rPr>
        <w:t xml:space="preserve">el proyecto fue aprobado por unanimidad. </w:t>
      </w:r>
    </w:p>
    <w:p w14:paraId="452EB44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BC6C83C" w14:textId="2D16503A"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Gracias. </w:t>
      </w:r>
    </w:p>
    <w:p w14:paraId="03FC615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04301623" w14:textId="70214419"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F42996">
        <w:rPr>
          <w:rFonts w:ascii="Lucida Sans Unicode" w:eastAsia="Times New Roman" w:hAnsi="Lucida Sans Unicode" w:cs="Lucida Sans Unicode"/>
          <w:kern w:val="0"/>
          <w:sz w:val="20"/>
          <w:szCs w:val="20"/>
          <w:lang w:eastAsia="ar-SA"/>
          <w14:ligatures w14:val="none"/>
        </w:rPr>
        <w:t>,</w:t>
      </w:r>
      <w:r w:rsidR="006D2908">
        <w:rPr>
          <w:rFonts w:ascii="Lucida Sans Unicode" w:eastAsia="Times New Roman" w:hAnsi="Lucida Sans Unicode" w:cs="Lucida Sans Unicode"/>
          <w:kern w:val="0"/>
          <w:sz w:val="20"/>
          <w:szCs w:val="20"/>
          <w:lang w:eastAsia="ar-SA"/>
          <w14:ligatures w14:val="none"/>
        </w:rPr>
        <w:t xml:space="preserve"> atentamente</w:t>
      </w:r>
      <w:r w:rsidR="00F42996">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r w:rsidR="002809A1">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demos lectura al siguiente punto del orden del día. </w:t>
      </w:r>
    </w:p>
    <w:p w14:paraId="43CDFF0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0CD0DD9" w14:textId="2124232D" w:rsidR="00E56476" w:rsidRDefault="00E56476"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F42996">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 xml:space="preserve">El </w:t>
      </w:r>
      <w:r w:rsidR="00F42996">
        <w:rPr>
          <w:rFonts w:ascii="Lucida Sans Unicode" w:eastAsia="Times New Roman" w:hAnsi="Lucida Sans Unicode" w:cs="Lucida Sans Unicode"/>
          <w:bCs/>
          <w:kern w:val="0"/>
          <w:sz w:val="20"/>
          <w:szCs w:val="20"/>
          <w:lang w:eastAsia="ar-SA"/>
          <w14:ligatures w14:val="none"/>
        </w:rPr>
        <w:t>P</w:t>
      </w:r>
      <w:r w:rsidR="006D2908">
        <w:rPr>
          <w:rFonts w:ascii="Lucida Sans Unicode" w:eastAsia="Times New Roman" w:hAnsi="Lucida Sans Unicode" w:cs="Lucida Sans Unicode"/>
          <w:bCs/>
          <w:kern w:val="0"/>
          <w:sz w:val="20"/>
          <w:szCs w:val="20"/>
          <w:lang w:eastAsia="ar-SA"/>
          <w14:ligatures w14:val="none"/>
        </w:rPr>
        <w:t xml:space="preserve">rocedimiento </w:t>
      </w:r>
      <w:r w:rsidR="00F42996">
        <w:rPr>
          <w:rFonts w:ascii="Lucida Sans Unicode" w:eastAsia="Times New Roman" w:hAnsi="Lucida Sans Unicode" w:cs="Lucida Sans Unicode"/>
          <w:bCs/>
          <w:kern w:val="0"/>
          <w:sz w:val="20"/>
          <w:szCs w:val="20"/>
          <w:lang w:eastAsia="ar-SA"/>
          <w14:ligatures w14:val="none"/>
        </w:rPr>
        <w:t>S</w:t>
      </w:r>
      <w:r w:rsidR="006D2908">
        <w:rPr>
          <w:rFonts w:ascii="Lucida Sans Unicode" w:eastAsia="Times New Roman" w:hAnsi="Lucida Sans Unicode" w:cs="Lucida Sans Unicode"/>
          <w:bCs/>
          <w:kern w:val="0"/>
          <w:sz w:val="20"/>
          <w:szCs w:val="20"/>
          <w:lang w:eastAsia="ar-SA"/>
          <w14:ligatures w14:val="none"/>
        </w:rPr>
        <w:t xml:space="preserve">ancionador </w:t>
      </w:r>
      <w:r w:rsidR="00F42996">
        <w:rPr>
          <w:rFonts w:ascii="Lucida Sans Unicode" w:eastAsia="Times New Roman" w:hAnsi="Lucida Sans Unicode" w:cs="Lucida Sans Unicode"/>
          <w:bCs/>
          <w:kern w:val="0"/>
          <w:sz w:val="20"/>
          <w:szCs w:val="20"/>
          <w:lang w:eastAsia="ar-SA"/>
          <w14:ligatures w14:val="none"/>
        </w:rPr>
        <w:t>Es</w:t>
      </w:r>
      <w:r w:rsidR="006D2908">
        <w:rPr>
          <w:rFonts w:ascii="Lucida Sans Unicode" w:eastAsia="Times New Roman" w:hAnsi="Lucida Sans Unicode" w:cs="Lucida Sans Unicode"/>
          <w:bCs/>
          <w:kern w:val="0"/>
          <w:sz w:val="20"/>
          <w:szCs w:val="20"/>
          <w:lang w:eastAsia="ar-SA"/>
          <w14:ligatures w14:val="none"/>
        </w:rPr>
        <w:t>pecial 10</w:t>
      </w:r>
      <w:r w:rsidR="00F42996">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20024</w:t>
      </w:r>
      <w:r w:rsidR="002809A1">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inició con la presentación del escrito de denuncia por parte del partido político Movimiento Ciudadano, quien se queja</w:t>
      </w:r>
      <w:r w:rsidR="00F42996">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esencialmente</w:t>
      </w:r>
      <w:r w:rsidR="002809A1">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de la posible violación a las normas de propaganda electoral, respecto a la utilización de logros del Gobierno Federal</w:t>
      </w:r>
      <w:r w:rsidR="00493CCC">
        <w:rPr>
          <w:rFonts w:ascii="Lucida Sans Unicode" w:eastAsia="Times New Roman" w:hAnsi="Lucida Sans Unicode" w:cs="Lucida Sans Unicode"/>
          <w:bCs/>
          <w:kern w:val="0"/>
          <w:sz w:val="20"/>
          <w:szCs w:val="20"/>
          <w:lang w:eastAsia="ar-SA"/>
          <w14:ligatures w14:val="none"/>
        </w:rPr>
        <w:t>, con lo que a decir del denunciante, se induce al voto en favor de algún precandidato o candidato o partido político, vulnerando con ello el principio de equidad e imparcialidad en la contienda.</w:t>
      </w:r>
    </w:p>
    <w:p w14:paraId="65183409" w14:textId="77777777" w:rsidR="00493CCC" w:rsidRDefault="00493CCC"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8FB4889" w14:textId="716E38F1" w:rsidR="00F42996" w:rsidRDefault="00493CCC"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Una vez analizado el conteni</w:t>
      </w:r>
      <w:r w:rsidR="004D32DD">
        <w:rPr>
          <w:rFonts w:ascii="Lucida Sans Unicode" w:eastAsia="Times New Roman" w:hAnsi="Lucida Sans Unicode" w:cs="Lucida Sans Unicode"/>
          <w:bCs/>
          <w:kern w:val="0"/>
          <w:sz w:val="20"/>
          <w:szCs w:val="20"/>
          <w:lang w:eastAsia="ar-SA"/>
          <w14:ligatures w14:val="none"/>
        </w:rPr>
        <w:t>d</w:t>
      </w:r>
      <w:r>
        <w:rPr>
          <w:rFonts w:ascii="Lucida Sans Unicode" w:eastAsia="Times New Roman" w:hAnsi="Lucida Sans Unicode" w:cs="Lucida Sans Unicode"/>
          <w:bCs/>
          <w:kern w:val="0"/>
          <w:sz w:val="20"/>
          <w:szCs w:val="20"/>
          <w:lang w:eastAsia="ar-SA"/>
          <w14:ligatures w14:val="none"/>
        </w:rPr>
        <w:t>o de las constancias que integran el procedimiento, respecto a la solicitud relativa a que se ordene la suspensión de la difusión de la publicación denunciada</w:t>
      </w:r>
      <w:r w:rsidR="00CB1E2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sede cautelar</w:t>
      </w:r>
      <w:r w:rsidR="002809A1">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considera que toda vez que la denunciada todavía se encuentra en funciones de servidora pública, siendo al mismo tiempo precandidata a un cargo de elección popular y que de la propaganda denunciada</w:t>
      </w:r>
      <w:r w:rsidR="00F42996">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de forma preliminar, se logra percibir la alusión a posibles logros de</w:t>
      </w:r>
      <w:r w:rsidR="00F42996">
        <w:rPr>
          <w:rFonts w:ascii="Lucida Sans Unicode" w:eastAsia="Times New Roman" w:hAnsi="Lucida Sans Unicode" w:cs="Lucida Sans Unicode"/>
          <w:bCs/>
          <w:kern w:val="0"/>
          <w:sz w:val="20"/>
          <w:szCs w:val="20"/>
          <w:lang w:eastAsia="ar-SA"/>
          <w14:ligatures w14:val="none"/>
        </w:rPr>
        <w:t>l</w:t>
      </w:r>
      <w:r>
        <w:rPr>
          <w:rFonts w:ascii="Lucida Sans Unicode" w:eastAsia="Times New Roman" w:hAnsi="Lucida Sans Unicode" w:cs="Lucida Sans Unicode"/>
          <w:bCs/>
          <w:kern w:val="0"/>
          <w:sz w:val="20"/>
          <w:szCs w:val="20"/>
          <w:lang w:eastAsia="ar-SA"/>
          <w14:ligatures w14:val="none"/>
        </w:rPr>
        <w:t xml:space="preserve"> Gobierno Federa</w:t>
      </w:r>
      <w:r w:rsidR="00CB1E23">
        <w:rPr>
          <w:rFonts w:ascii="Lucida Sans Unicode" w:eastAsia="Times New Roman" w:hAnsi="Lucida Sans Unicode" w:cs="Lucida Sans Unicode"/>
          <w:bCs/>
          <w:kern w:val="0"/>
          <w:sz w:val="20"/>
          <w:szCs w:val="20"/>
          <w:lang w:eastAsia="ar-SA"/>
          <w14:ligatures w14:val="none"/>
        </w:rPr>
        <w:t>l</w:t>
      </w:r>
      <w:r>
        <w:rPr>
          <w:rFonts w:ascii="Lucida Sans Unicode" w:eastAsia="Times New Roman" w:hAnsi="Lucida Sans Unicode" w:cs="Lucida Sans Unicode"/>
          <w:bCs/>
          <w:kern w:val="0"/>
          <w:sz w:val="20"/>
          <w:szCs w:val="20"/>
          <w:lang w:eastAsia="ar-SA"/>
          <w14:ligatures w14:val="none"/>
        </w:rPr>
        <w:t>, con ello vulnerando</w:t>
      </w:r>
      <w:r w:rsidR="007664E8">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todo caso</w:t>
      </w:r>
      <w:r w:rsidR="007664E8">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el principio de equidad en la contienda</w:t>
      </w:r>
      <w:r w:rsidR="00F42996">
        <w:rPr>
          <w:rFonts w:ascii="Lucida Sans Unicode" w:eastAsia="Times New Roman" w:hAnsi="Lucida Sans Unicode" w:cs="Lucida Sans Unicode"/>
          <w:bCs/>
          <w:kern w:val="0"/>
          <w:sz w:val="20"/>
          <w:szCs w:val="20"/>
          <w:lang w:eastAsia="ar-SA"/>
          <w14:ligatures w14:val="none"/>
        </w:rPr>
        <w:t>, s</w:t>
      </w:r>
      <w:r>
        <w:rPr>
          <w:rFonts w:ascii="Lucida Sans Unicode" w:eastAsia="Times New Roman" w:hAnsi="Lucida Sans Unicode" w:cs="Lucida Sans Unicode"/>
          <w:bCs/>
          <w:kern w:val="0"/>
          <w:sz w:val="20"/>
          <w:szCs w:val="20"/>
          <w:lang w:eastAsia="ar-SA"/>
          <w14:ligatures w14:val="none"/>
        </w:rPr>
        <w:t>e propone declarar procedente la adopción de la medida cautelar solicitada, ordenando el retiro de la publicación denunciada</w:t>
      </w:r>
      <w:r w:rsidR="00F42996">
        <w:rPr>
          <w:rFonts w:ascii="Lucida Sans Unicode" w:eastAsia="Times New Roman" w:hAnsi="Lucida Sans Unicode" w:cs="Lucida Sans Unicode"/>
          <w:bCs/>
          <w:kern w:val="0"/>
          <w:sz w:val="20"/>
          <w:szCs w:val="20"/>
          <w:lang w:eastAsia="ar-SA"/>
          <w14:ligatures w14:val="none"/>
        </w:rPr>
        <w:t>.</w:t>
      </w:r>
    </w:p>
    <w:p w14:paraId="14A7F124" w14:textId="77777777" w:rsidR="00F42996" w:rsidRDefault="00F42996"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6FCA76D" w14:textId="77777777" w:rsidR="007664E8" w:rsidRDefault="00F42996"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w:t>
      </w:r>
      <w:r w:rsidR="00493CCC">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í </w:t>
      </w:r>
      <w:r w:rsidR="00493CCC">
        <w:rPr>
          <w:rFonts w:ascii="Lucida Sans Unicode" w:eastAsia="Times New Roman" w:hAnsi="Lucida Sans Unicode" w:cs="Lucida Sans Unicode"/>
          <w:bCs/>
          <w:kern w:val="0"/>
          <w:sz w:val="20"/>
          <w:szCs w:val="20"/>
          <w:lang w:eastAsia="ar-SA"/>
          <w14:ligatures w14:val="none"/>
        </w:rPr>
        <w:t>mismo</w:t>
      </w:r>
      <w:r>
        <w:rPr>
          <w:rFonts w:ascii="Lucida Sans Unicode" w:eastAsia="Times New Roman" w:hAnsi="Lucida Sans Unicode" w:cs="Lucida Sans Unicode"/>
          <w:bCs/>
          <w:kern w:val="0"/>
          <w:sz w:val="20"/>
          <w:szCs w:val="20"/>
          <w:lang w:eastAsia="ar-SA"/>
          <w14:ligatures w14:val="none"/>
        </w:rPr>
        <w:t>,</w:t>
      </w:r>
      <w:r w:rsidR="00493CCC">
        <w:rPr>
          <w:rFonts w:ascii="Lucida Sans Unicode" w:eastAsia="Times New Roman" w:hAnsi="Lucida Sans Unicode" w:cs="Lucida Sans Unicode"/>
          <w:bCs/>
          <w:kern w:val="0"/>
          <w:sz w:val="20"/>
          <w:szCs w:val="20"/>
          <w:lang w:eastAsia="ar-SA"/>
          <w14:ligatures w14:val="none"/>
        </w:rPr>
        <w:t xml:space="preserve"> doy cuenta que se recibieron observaciones de forma de la consejera Brenda Serafín Morfín</w:t>
      </w:r>
      <w:r w:rsidR="007664E8">
        <w:rPr>
          <w:rFonts w:ascii="Lucida Sans Unicode" w:eastAsia="Times New Roman" w:hAnsi="Lucida Sans Unicode" w:cs="Lucida Sans Unicode"/>
          <w:bCs/>
          <w:kern w:val="0"/>
          <w:sz w:val="20"/>
          <w:szCs w:val="20"/>
          <w:lang w:eastAsia="ar-SA"/>
          <w14:ligatures w14:val="none"/>
        </w:rPr>
        <w:t>,</w:t>
      </w:r>
      <w:r w:rsidR="00493CCC">
        <w:rPr>
          <w:rFonts w:ascii="Lucida Sans Unicode" w:eastAsia="Times New Roman" w:hAnsi="Lucida Sans Unicode" w:cs="Lucida Sans Unicode"/>
          <w:bCs/>
          <w:kern w:val="0"/>
          <w:sz w:val="20"/>
          <w:szCs w:val="20"/>
          <w:lang w:eastAsia="ar-SA"/>
          <w14:ligatures w14:val="none"/>
        </w:rPr>
        <w:t xml:space="preserve"> al proyecto de resolución de medidas cautelares</w:t>
      </w:r>
      <w:r w:rsidR="007664E8">
        <w:rPr>
          <w:rFonts w:ascii="Lucida Sans Unicode" w:eastAsia="Times New Roman" w:hAnsi="Lucida Sans Unicode" w:cs="Lucida Sans Unicode"/>
          <w:bCs/>
          <w:kern w:val="0"/>
          <w:sz w:val="20"/>
          <w:szCs w:val="20"/>
          <w:lang w:eastAsia="ar-SA"/>
          <w14:ligatures w14:val="none"/>
        </w:rPr>
        <w:t>.</w:t>
      </w:r>
    </w:p>
    <w:p w14:paraId="5AFEF6F2" w14:textId="77777777" w:rsidR="007664E8" w:rsidRDefault="007664E8"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43CDE08" w14:textId="025493A9" w:rsidR="004D32DD" w:rsidRDefault="007664E8"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493CCC">
        <w:rPr>
          <w:rFonts w:ascii="Lucida Sans Unicode" w:eastAsia="Times New Roman" w:hAnsi="Lucida Sans Unicode" w:cs="Lucida Sans Unicode"/>
          <w:bCs/>
          <w:kern w:val="0"/>
          <w:sz w:val="20"/>
          <w:szCs w:val="20"/>
          <w:lang w:eastAsia="ar-SA"/>
          <w14:ligatures w14:val="none"/>
        </w:rPr>
        <w:t>asta aquí la cuenta</w:t>
      </w:r>
      <w:r w:rsidR="003F76D1">
        <w:rPr>
          <w:rFonts w:ascii="Lucida Sans Unicode" w:eastAsia="Times New Roman" w:hAnsi="Lucida Sans Unicode" w:cs="Lucida Sans Unicode"/>
          <w:bCs/>
          <w:kern w:val="0"/>
          <w:sz w:val="20"/>
          <w:szCs w:val="20"/>
          <w:lang w:eastAsia="ar-SA"/>
          <w14:ligatures w14:val="none"/>
        </w:rPr>
        <w:t xml:space="preserve">, consejero. </w:t>
      </w:r>
    </w:p>
    <w:p w14:paraId="582A5AD7" w14:textId="77777777" w:rsidR="006D2908" w:rsidRPr="00E56476" w:rsidRDefault="006D2908" w:rsidP="006D2908">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598EB9D" w14:textId="46AE2A70"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Gracias, secretaria</w:t>
      </w:r>
      <w:r w:rsidR="00CB1E23">
        <w:rPr>
          <w:rFonts w:ascii="Lucida Sans Unicode" w:eastAsia="Times New Roman" w:hAnsi="Lucida Sans Unicode" w:cs="Lucida Sans Unicode"/>
          <w:kern w:val="0"/>
          <w:sz w:val="20"/>
          <w:szCs w:val="20"/>
          <w:lang w:eastAsia="ar-SA"/>
          <w14:ligatures w14:val="none"/>
        </w:rPr>
        <w:t xml:space="preserve"> técnica</w:t>
      </w:r>
      <w:r w:rsidRPr="00E56476">
        <w:rPr>
          <w:rFonts w:ascii="Lucida Sans Unicode" w:eastAsia="Times New Roman" w:hAnsi="Lucida Sans Unicode" w:cs="Lucida Sans Unicode"/>
          <w:kern w:val="0"/>
          <w:sz w:val="20"/>
          <w:szCs w:val="20"/>
          <w:lang w:eastAsia="ar-SA"/>
          <w14:ligatures w14:val="none"/>
        </w:rPr>
        <w:t xml:space="preserve">. </w:t>
      </w:r>
    </w:p>
    <w:p w14:paraId="7693BF3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1AE73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Está a su consideración el proyecto de resolución. </w:t>
      </w:r>
    </w:p>
    <w:p w14:paraId="2C24DAC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CEB0906" w14:textId="01B16389"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CB1E23">
        <w:rPr>
          <w:rFonts w:ascii="Lucida Sans Unicode" w:eastAsia="Times New Roman" w:hAnsi="Lucida Sans Unicode" w:cs="Lucida Sans Unicode"/>
          <w:kern w:val="0"/>
          <w:sz w:val="20"/>
          <w:szCs w:val="20"/>
          <w:lang w:eastAsia="ar-SA"/>
          <w14:ligatures w14:val="none"/>
        </w:rPr>
        <w:t xml:space="preserve">que no existen </w:t>
      </w:r>
      <w:r w:rsidRPr="00E56476">
        <w:rPr>
          <w:rFonts w:ascii="Lucida Sans Unicode" w:eastAsia="Times New Roman" w:hAnsi="Lucida Sans Unicode" w:cs="Lucida Sans Unicode"/>
          <w:kern w:val="0"/>
          <w:sz w:val="20"/>
          <w:szCs w:val="20"/>
          <w:lang w:eastAsia="ar-SA"/>
          <w14:ligatures w14:val="none"/>
        </w:rPr>
        <w:t>consideraciones al respecto, le solicito a la secretaria técnica proceda a tomar la votación.</w:t>
      </w:r>
    </w:p>
    <w:p w14:paraId="7FC5EC2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2E6CDB40" w14:textId="1D9C65A5"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 Consejera Brenda Judith Serafín Morfín.</w:t>
      </w:r>
    </w:p>
    <w:p w14:paraId="2123F91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7C18F00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63BE221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102F113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Miguel Godínez Terríquez.</w:t>
      </w:r>
    </w:p>
    <w:p w14:paraId="78B3652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53CA00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51D2EC3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3BC565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Consejero Moisés Pérez Vega.</w:t>
      </w:r>
    </w:p>
    <w:p w14:paraId="0B48299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A700FE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681EAB1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B959412" w14:textId="13DA6ACE"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CB1E23">
        <w:rPr>
          <w:rFonts w:ascii="Lucida Sans Unicode" w:eastAsia="Times New Roman" w:hAnsi="Lucida Sans Unicode" w:cs="Lucida Sans Unicode"/>
          <w:bCs/>
          <w:kern w:val="0"/>
          <w:sz w:val="20"/>
          <w:szCs w:val="20"/>
          <w:lang w:eastAsia="ar-SA"/>
          <w14:ligatures w14:val="none"/>
        </w:rPr>
        <w:t>E</w:t>
      </w:r>
      <w:r w:rsidRPr="00E56476">
        <w:rPr>
          <w:rFonts w:ascii="Lucida Sans Unicode" w:eastAsia="Times New Roman" w:hAnsi="Lucida Sans Unicode" w:cs="Lucida Sans Unicode"/>
          <w:bCs/>
          <w:kern w:val="0"/>
          <w:sz w:val="20"/>
          <w:szCs w:val="20"/>
          <w:lang w:eastAsia="ar-SA"/>
          <w14:ligatures w14:val="none"/>
        </w:rPr>
        <w:t xml:space="preserve">l proyecto </w:t>
      </w:r>
      <w:r w:rsidR="00CB1E23">
        <w:rPr>
          <w:rFonts w:ascii="Lucida Sans Unicode" w:eastAsia="Times New Roman" w:hAnsi="Lucida Sans Unicode" w:cs="Lucida Sans Unicode"/>
          <w:bCs/>
          <w:kern w:val="0"/>
          <w:sz w:val="20"/>
          <w:szCs w:val="20"/>
          <w:lang w:eastAsia="ar-SA"/>
          <w14:ligatures w14:val="none"/>
        </w:rPr>
        <w:t>ha</w:t>
      </w:r>
      <w:r w:rsidRPr="00E56476">
        <w:rPr>
          <w:rFonts w:ascii="Lucida Sans Unicode" w:eastAsia="Times New Roman" w:hAnsi="Lucida Sans Unicode" w:cs="Lucida Sans Unicode"/>
          <w:bCs/>
          <w:kern w:val="0"/>
          <w:sz w:val="20"/>
          <w:szCs w:val="20"/>
          <w:lang w:eastAsia="ar-SA"/>
          <w14:ligatures w14:val="none"/>
        </w:rPr>
        <w:t xml:space="preserve"> </w:t>
      </w:r>
      <w:r w:rsidR="003F76D1">
        <w:rPr>
          <w:rFonts w:ascii="Lucida Sans Unicode" w:eastAsia="Times New Roman" w:hAnsi="Lucida Sans Unicode" w:cs="Lucida Sans Unicode"/>
          <w:bCs/>
          <w:kern w:val="0"/>
          <w:sz w:val="20"/>
          <w:szCs w:val="20"/>
          <w:lang w:eastAsia="ar-SA"/>
          <w14:ligatures w14:val="none"/>
        </w:rPr>
        <w:t xml:space="preserve">sido </w:t>
      </w:r>
      <w:r w:rsidRPr="00E56476">
        <w:rPr>
          <w:rFonts w:ascii="Lucida Sans Unicode" w:eastAsia="Times New Roman" w:hAnsi="Lucida Sans Unicode" w:cs="Lucida Sans Unicode"/>
          <w:bCs/>
          <w:kern w:val="0"/>
          <w:sz w:val="20"/>
          <w:szCs w:val="20"/>
          <w:lang w:eastAsia="ar-SA"/>
          <w14:ligatures w14:val="none"/>
        </w:rPr>
        <w:t xml:space="preserve">aprobado por unanimidad. </w:t>
      </w:r>
    </w:p>
    <w:p w14:paraId="345E822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8B3151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Muchas gracias. </w:t>
      </w:r>
    </w:p>
    <w:p w14:paraId="793DCD4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52FA0605" w14:textId="13F42F34"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Le solicito demos lectura al siguiente punto del orden del día. </w:t>
      </w:r>
    </w:p>
    <w:p w14:paraId="5CC5E22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E82DBEC" w14:textId="727430F4"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CB1E23">
        <w:rPr>
          <w:rFonts w:ascii="Lucida Sans Unicode" w:eastAsia="Times New Roman" w:hAnsi="Lucida Sans Unicode" w:cs="Lucida Sans Unicode"/>
          <w:bCs/>
          <w:kern w:val="0"/>
          <w:sz w:val="20"/>
          <w:szCs w:val="20"/>
          <w:lang w:eastAsia="ar-SA"/>
          <w14:ligatures w14:val="none"/>
        </w:rPr>
        <w:t xml:space="preserve">No hay más asuntos que tratar. </w:t>
      </w:r>
    </w:p>
    <w:p w14:paraId="2B539B2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1752587" w14:textId="73183D6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lastRenderedPageBreak/>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CB1E23">
        <w:rPr>
          <w:rFonts w:ascii="Lucida Sans Unicode" w:eastAsia="Times New Roman" w:hAnsi="Lucida Sans Unicode" w:cs="Lucida Sans Unicode"/>
          <w:kern w:val="0"/>
          <w:sz w:val="20"/>
          <w:szCs w:val="20"/>
          <w:lang w:eastAsia="ar-SA"/>
          <w14:ligatures w14:val="none"/>
        </w:rPr>
        <w:t>E</w:t>
      </w:r>
      <w:r w:rsidRPr="00E56476">
        <w:rPr>
          <w:rFonts w:ascii="Lucida Sans Unicode" w:eastAsia="Times New Roman" w:hAnsi="Lucida Sans Unicode" w:cs="Lucida Sans Unicode"/>
          <w:kern w:val="0"/>
          <w:sz w:val="20"/>
          <w:szCs w:val="20"/>
          <w:lang w:eastAsia="ar-SA"/>
          <w14:ligatures w14:val="none"/>
        </w:rPr>
        <w:t xml:space="preserve">n virtud de haberse agotado los puntos listados en el orden del día, siendo las </w:t>
      </w:r>
      <w:r w:rsidR="00D56B1F">
        <w:rPr>
          <w:rFonts w:ascii="Lucida Sans Unicode" w:eastAsia="Times New Roman" w:hAnsi="Lucida Sans Unicode" w:cs="Lucida Sans Unicode"/>
          <w:kern w:val="0"/>
          <w:sz w:val="20"/>
          <w:szCs w:val="20"/>
          <w:lang w:eastAsia="ar-SA"/>
          <w14:ligatures w14:val="none"/>
        </w:rPr>
        <w:t>catorce</w:t>
      </w:r>
      <w:r w:rsidRPr="00E56476">
        <w:rPr>
          <w:rFonts w:ascii="Lucida Sans Unicode" w:eastAsia="Times New Roman" w:hAnsi="Lucida Sans Unicode" w:cs="Lucida Sans Unicode"/>
          <w:kern w:val="0"/>
          <w:sz w:val="20"/>
          <w:szCs w:val="20"/>
          <w:lang w:eastAsia="ar-SA"/>
          <w14:ligatures w14:val="none"/>
        </w:rPr>
        <w:t xml:space="preserve"> horas con </w:t>
      </w:r>
      <w:r w:rsidR="00D56B1F">
        <w:rPr>
          <w:rFonts w:ascii="Lucida Sans Unicode" w:eastAsia="Times New Roman" w:hAnsi="Lucida Sans Unicode" w:cs="Lucida Sans Unicode"/>
          <w:kern w:val="0"/>
          <w:sz w:val="20"/>
          <w:szCs w:val="20"/>
          <w:lang w:eastAsia="ar-SA"/>
          <w14:ligatures w14:val="none"/>
        </w:rPr>
        <w:t>veintitrés</w:t>
      </w:r>
      <w:r w:rsidRPr="00E56476">
        <w:rPr>
          <w:rFonts w:ascii="Lucida Sans Unicode" w:eastAsia="Times New Roman" w:hAnsi="Lucida Sans Unicode" w:cs="Lucida Sans Unicode"/>
          <w:kern w:val="0"/>
          <w:sz w:val="20"/>
          <w:szCs w:val="20"/>
          <w:lang w:eastAsia="ar-SA"/>
          <w14:ligatures w14:val="none"/>
        </w:rPr>
        <w:t xml:space="preserve"> minutos del </w:t>
      </w:r>
      <w:r w:rsidR="00D56B1F">
        <w:rPr>
          <w:rFonts w:ascii="Lucida Sans Unicode" w:eastAsia="Times New Roman" w:hAnsi="Lucida Sans Unicode" w:cs="Lucida Sans Unicode"/>
          <w:kern w:val="0"/>
          <w:sz w:val="20"/>
          <w:szCs w:val="20"/>
          <w:lang w:eastAsia="ar-SA"/>
          <w14:ligatures w14:val="none"/>
        </w:rPr>
        <w:t>19</w:t>
      </w:r>
      <w:r w:rsidRPr="00E56476">
        <w:rPr>
          <w:rFonts w:ascii="Lucida Sans Unicode" w:eastAsia="Times New Roman" w:hAnsi="Lucida Sans Unicode" w:cs="Lucida Sans Unicode"/>
          <w:kern w:val="0"/>
          <w:sz w:val="20"/>
          <w:szCs w:val="20"/>
          <w:lang w:eastAsia="ar-SA"/>
          <w14:ligatures w14:val="none"/>
        </w:rPr>
        <w:t xml:space="preserve"> de </w:t>
      </w:r>
      <w:r w:rsidR="00D56B1F">
        <w:rPr>
          <w:rFonts w:ascii="Lucida Sans Unicode" w:eastAsia="Times New Roman" w:hAnsi="Lucida Sans Unicode" w:cs="Lucida Sans Unicode"/>
          <w:kern w:val="0"/>
          <w:sz w:val="20"/>
          <w:szCs w:val="20"/>
          <w:lang w:eastAsia="ar-SA"/>
          <w14:ligatures w14:val="none"/>
        </w:rPr>
        <w:t>enero</w:t>
      </w:r>
      <w:r w:rsidRPr="00E56476">
        <w:rPr>
          <w:rFonts w:ascii="Lucida Sans Unicode" w:eastAsia="Times New Roman" w:hAnsi="Lucida Sans Unicode" w:cs="Lucida Sans Unicode"/>
          <w:kern w:val="0"/>
          <w:sz w:val="20"/>
          <w:szCs w:val="20"/>
          <w:lang w:eastAsia="ar-SA"/>
          <w14:ligatures w14:val="none"/>
        </w:rPr>
        <w:t xml:space="preserve"> de 202</w:t>
      </w:r>
      <w:r w:rsidR="00D56B1F">
        <w:rPr>
          <w:rFonts w:ascii="Lucida Sans Unicode" w:eastAsia="Times New Roman" w:hAnsi="Lucida Sans Unicode" w:cs="Lucida Sans Unicode"/>
          <w:kern w:val="0"/>
          <w:sz w:val="20"/>
          <w:szCs w:val="20"/>
          <w:lang w:eastAsia="ar-SA"/>
          <w14:ligatures w14:val="none"/>
        </w:rPr>
        <w:t>4</w:t>
      </w:r>
      <w:r w:rsidRPr="00E56476">
        <w:rPr>
          <w:rFonts w:ascii="Lucida Sans Unicode" w:eastAsia="Times New Roman" w:hAnsi="Lucida Sans Unicode" w:cs="Lucida Sans Unicode"/>
          <w:kern w:val="0"/>
          <w:sz w:val="20"/>
          <w:szCs w:val="20"/>
          <w:lang w:eastAsia="ar-SA"/>
          <w14:ligatures w14:val="none"/>
        </w:rPr>
        <w:t>, se da por concluida la presente sesión.</w:t>
      </w:r>
    </w:p>
    <w:p w14:paraId="462D828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 xml:space="preserve">  </w:t>
      </w:r>
    </w:p>
    <w:p w14:paraId="5AF4A69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E56476" w:rsidRPr="00E56476" w14:paraId="65B21FB5" w14:textId="77777777" w:rsidTr="00F00D41">
        <w:trPr>
          <w:jc w:val="center"/>
        </w:trPr>
        <w:tc>
          <w:tcPr>
            <w:tcW w:w="5000" w:type="pct"/>
            <w:gridSpan w:val="2"/>
          </w:tcPr>
          <w:p w14:paraId="75175E67" w14:textId="77777777" w:rsidR="00E56476" w:rsidRDefault="00E56476" w:rsidP="00E56476">
            <w:pPr>
              <w:suppressAutoHyphens/>
              <w:spacing w:line="276" w:lineRule="auto"/>
              <w:jc w:val="center"/>
              <w:rPr>
                <w:rFonts w:ascii="Lucida Sans Unicode" w:hAnsi="Lucida Sans Unicode" w:cs="Lucida Sans Unicode"/>
                <w:b/>
                <w:lang w:eastAsia="ar-SA"/>
              </w:rPr>
            </w:pPr>
          </w:p>
          <w:p w14:paraId="40A9291A" w14:textId="77777777" w:rsidR="007664E8" w:rsidRPr="00E56476" w:rsidRDefault="007664E8" w:rsidP="00E56476">
            <w:pPr>
              <w:suppressAutoHyphens/>
              <w:spacing w:line="276" w:lineRule="auto"/>
              <w:jc w:val="center"/>
              <w:rPr>
                <w:rFonts w:ascii="Lucida Sans Unicode" w:hAnsi="Lucida Sans Unicode" w:cs="Lucida Sans Unicode"/>
                <w:b/>
                <w:lang w:eastAsia="ar-SA"/>
              </w:rPr>
            </w:pPr>
          </w:p>
          <w:p w14:paraId="1C8D916D"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r w:rsidRPr="00E56476">
              <w:rPr>
                <w:rFonts w:ascii="Lucida Sans Unicode" w:hAnsi="Lucida Sans Unicode" w:cs="Lucida Sans Unicode"/>
                <w:b/>
                <w:lang w:eastAsia="ar-SA"/>
              </w:rPr>
              <w:t>Moisés Pérez Vega</w:t>
            </w:r>
          </w:p>
          <w:p w14:paraId="7E10CDBF"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r w:rsidRPr="00E56476">
              <w:rPr>
                <w:rFonts w:ascii="Lucida Sans Unicode" w:hAnsi="Lucida Sans Unicode" w:cs="Lucida Sans Unicode"/>
                <w:bCs/>
                <w:lang w:eastAsia="ar-SA"/>
              </w:rPr>
              <w:t>Consejero electoral, presidente de la comisión</w:t>
            </w:r>
          </w:p>
        </w:tc>
      </w:tr>
      <w:tr w:rsidR="00E56476" w:rsidRPr="00E56476" w14:paraId="3C32364A" w14:textId="77777777" w:rsidTr="00F00D41">
        <w:trPr>
          <w:jc w:val="center"/>
        </w:trPr>
        <w:tc>
          <w:tcPr>
            <w:tcW w:w="2500" w:type="pct"/>
          </w:tcPr>
          <w:p w14:paraId="7D773E63"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62A161C9"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643145BE" w14:textId="77777777" w:rsidR="00E56476" w:rsidRDefault="00E56476" w:rsidP="00E56476">
            <w:pPr>
              <w:suppressAutoHyphens/>
              <w:spacing w:line="276" w:lineRule="auto"/>
              <w:jc w:val="center"/>
              <w:rPr>
                <w:rFonts w:ascii="Lucida Sans Unicode" w:hAnsi="Lucida Sans Unicode" w:cs="Lucida Sans Unicode"/>
                <w:b/>
                <w:lang w:eastAsia="ar-SA"/>
              </w:rPr>
            </w:pPr>
          </w:p>
          <w:p w14:paraId="2030BB6D" w14:textId="77777777" w:rsidR="007664E8" w:rsidRPr="00E56476" w:rsidRDefault="007664E8" w:rsidP="00E56476">
            <w:pPr>
              <w:suppressAutoHyphens/>
              <w:spacing w:line="276" w:lineRule="auto"/>
              <w:jc w:val="center"/>
              <w:rPr>
                <w:rFonts w:ascii="Lucida Sans Unicode" w:hAnsi="Lucida Sans Unicode" w:cs="Lucida Sans Unicode"/>
                <w:b/>
                <w:lang w:eastAsia="ar-SA"/>
              </w:rPr>
            </w:pPr>
          </w:p>
          <w:p w14:paraId="514D6F2D"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r w:rsidRPr="00E56476">
              <w:rPr>
                <w:rFonts w:ascii="Lucida Sans Unicode" w:hAnsi="Lucida Sans Unicode" w:cs="Lucida Sans Unicode"/>
                <w:b/>
                <w:lang w:eastAsia="ar-SA"/>
              </w:rPr>
              <w:t>Brenda Judith Serafín Morfín</w:t>
            </w:r>
          </w:p>
          <w:p w14:paraId="22AEF36E" w14:textId="77777777" w:rsidR="00E56476" w:rsidRPr="00E56476" w:rsidRDefault="00E56476" w:rsidP="00E56476">
            <w:pPr>
              <w:tabs>
                <w:tab w:val="left" w:pos="5835"/>
              </w:tabs>
              <w:suppressAutoHyphens/>
              <w:spacing w:line="276" w:lineRule="auto"/>
              <w:jc w:val="center"/>
              <w:rPr>
                <w:rFonts w:ascii="Lucida Sans Unicode" w:hAnsi="Lucida Sans Unicode" w:cs="Lucida Sans Unicode"/>
                <w:bCs/>
                <w:lang w:eastAsia="ar-SA"/>
              </w:rPr>
            </w:pPr>
            <w:r w:rsidRPr="00E56476">
              <w:rPr>
                <w:rFonts w:ascii="Lucida Sans Unicode" w:hAnsi="Lucida Sans Unicode" w:cs="Lucida Sans Unicode"/>
                <w:bCs/>
                <w:lang w:eastAsia="ar-SA"/>
              </w:rPr>
              <w:t>Consejera electoral</w:t>
            </w:r>
          </w:p>
          <w:p w14:paraId="2CBD93E3"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tc>
        <w:tc>
          <w:tcPr>
            <w:tcW w:w="2500" w:type="pct"/>
          </w:tcPr>
          <w:p w14:paraId="7FDF2588"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EAFC9D8"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8DF2BA0" w14:textId="77777777" w:rsidR="00E56476" w:rsidRDefault="00E56476" w:rsidP="00E56476">
            <w:pPr>
              <w:suppressAutoHyphens/>
              <w:spacing w:line="276" w:lineRule="auto"/>
              <w:jc w:val="center"/>
              <w:rPr>
                <w:rFonts w:ascii="Lucida Sans Unicode" w:hAnsi="Lucida Sans Unicode" w:cs="Lucida Sans Unicode"/>
                <w:b/>
                <w:lang w:eastAsia="ar-SA"/>
              </w:rPr>
            </w:pPr>
          </w:p>
          <w:p w14:paraId="29F9A913" w14:textId="77777777" w:rsidR="007664E8" w:rsidRPr="00E56476" w:rsidRDefault="007664E8" w:rsidP="00E56476">
            <w:pPr>
              <w:suppressAutoHyphens/>
              <w:spacing w:line="276" w:lineRule="auto"/>
              <w:jc w:val="center"/>
              <w:rPr>
                <w:rFonts w:ascii="Lucida Sans Unicode" w:hAnsi="Lucida Sans Unicode" w:cs="Lucida Sans Unicode"/>
                <w:b/>
                <w:lang w:eastAsia="ar-SA"/>
              </w:rPr>
            </w:pPr>
          </w:p>
          <w:p w14:paraId="14996FE5" w14:textId="77777777" w:rsidR="00E56476" w:rsidRPr="00E56476" w:rsidRDefault="00E56476" w:rsidP="00E56476">
            <w:pPr>
              <w:suppressAutoHyphens/>
              <w:spacing w:line="276" w:lineRule="auto"/>
              <w:jc w:val="center"/>
              <w:rPr>
                <w:rFonts w:ascii="Lucida Sans Unicode" w:hAnsi="Lucida Sans Unicode" w:cs="Lucida Sans Unicode"/>
                <w:bCs/>
                <w:lang w:eastAsia="ar-SA"/>
              </w:rPr>
            </w:pPr>
            <w:r w:rsidRPr="00E56476">
              <w:rPr>
                <w:rFonts w:ascii="Lucida Sans Unicode" w:hAnsi="Lucida Sans Unicode" w:cs="Lucida Sans Unicode"/>
                <w:b/>
                <w:lang w:eastAsia="ar-SA"/>
              </w:rPr>
              <w:t xml:space="preserve">Miguel Godínez Terríquez              </w:t>
            </w:r>
            <w:r w:rsidRPr="00E56476">
              <w:rPr>
                <w:rFonts w:ascii="Lucida Sans Unicode" w:hAnsi="Lucida Sans Unicode" w:cs="Lucida Sans Unicode"/>
                <w:bCs/>
                <w:lang w:eastAsia="ar-SA"/>
              </w:rPr>
              <w:t>Consejero electoral</w:t>
            </w:r>
          </w:p>
          <w:p w14:paraId="5D6664B4" w14:textId="77777777" w:rsidR="00E56476" w:rsidRPr="00E56476" w:rsidRDefault="00E56476" w:rsidP="00E56476">
            <w:pPr>
              <w:suppressAutoHyphens/>
              <w:spacing w:line="276" w:lineRule="auto"/>
              <w:rPr>
                <w:rFonts w:ascii="Lucida Sans Unicode" w:hAnsi="Lucida Sans Unicode" w:cs="Lucida Sans Unicode"/>
                <w:bCs/>
                <w:lang w:eastAsia="ar-SA"/>
              </w:rPr>
            </w:pPr>
          </w:p>
        </w:tc>
      </w:tr>
      <w:tr w:rsidR="00E56476" w:rsidRPr="00E56476" w14:paraId="51390E87" w14:textId="77777777" w:rsidTr="00F00D41">
        <w:trPr>
          <w:jc w:val="center"/>
        </w:trPr>
        <w:tc>
          <w:tcPr>
            <w:tcW w:w="5000" w:type="pct"/>
            <w:gridSpan w:val="2"/>
          </w:tcPr>
          <w:p w14:paraId="6D599A1C"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17A0D39" w14:textId="77777777" w:rsidR="00E56476" w:rsidRDefault="00E56476" w:rsidP="00E56476">
            <w:pPr>
              <w:suppressAutoHyphens/>
              <w:spacing w:line="276" w:lineRule="auto"/>
              <w:jc w:val="center"/>
              <w:rPr>
                <w:rFonts w:ascii="Lucida Sans Unicode" w:hAnsi="Lucida Sans Unicode" w:cs="Lucida Sans Unicode"/>
                <w:b/>
                <w:bCs/>
                <w:lang w:eastAsia="ar-SA"/>
              </w:rPr>
            </w:pPr>
          </w:p>
          <w:p w14:paraId="09778040" w14:textId="77777777" w:rsidR="007664E8" w:rsidRPr="00E56476" w:rsidRDefault="007664E8" w:rsidP="00E56476">
            <w:pPr>
              <w:suppressAutoHyphens/>
              <w:spacing w:line="276" w:lineRule="auto"/>
              <w:jc w:val="center"/>
              <w:rPr>
                <w:rFonts w:ascii="Lucida Sans Unicode" w:hAnsi="Lucida Sans Unicode" w:cs="Lucida Sans Unicode"/>
                <w:b/>
                <w:bCs/>
                <w:lang w:eastAsia="ar-SA"/>
              </w:rPr>
            </w:pPr>
          </w:p>
          <w:p w14:paraId="625A10A8" w14:textId="77777777" w:rsidR="00E56476" w:rsidRPr="00E56476" w:rsidRDefault="00E56476" w:rsidP="00E56476">
            <w:pPr>
              <w:suppressAutoHyphens/>
              <w:spacing w:line="276" w:lineRule="auto"/>
              <w:jc w:val="center"/>
              <w:rPr>
                <w:rFonts w:ascii="Lucida Sans Unicode" w:hAnsi="Lucida Sans Unicode" w:cs="Lucida Sans Unicode"/>
                <w:bCs/>
                <w:lang w:val="es-ES" w:eastAsia="ar-SA"/>
              </w:rPr>
            </w:pPr>
            <w:r w:rsidRPr="00E56476">
              <w:rPr>
                <w:rFonts w:ascii="Lucida Sans Unicode" w:hAnsi="Lucida Sans Unicode" w:cs="Lucida Sans Unicode"/>
                <w:b/>
                <w:lang w:eastAsia="ar-SA"/>
              </w:rPr>
              <w:t>Catalina Moreno Trillo</w:t>
            </w:r>
            <w:r w:rsidRPr="00E56476">
              <w:rPr>
                <w:rFonts w:ascii="Lucida Sans Unicode" w:hAnsi="Lucida Sans Unicode" w:cs="Lucida Sans Unicode"/>
                <w:bCs/>
                <w:lang w:val="es-ES" w:eastAsia="ar-SA"/>
              </w:rPr>
              <w:t xml:space="preserve"> </w:t>
            </w:r>
          </w:p>
          <w:p w14:paraId="343DEBC7" w14:textId="77777777" w:rsidR="00E56476" w:rsidRPr="00E56476" w:rsidRDefault="00E56476" w:rsidP="00E56476">
            <w:pPr>
              <w:suppressAutoHyphens/>
              <w:spacing w:line="276" w:lineRule="auto"/>
              <w:jc w:val="center"/>
              <w:rPr>
                <w:rFonts w:ascii="Lucida Sans Unicode" w:hAnsi="Lucida Sans Unicode" w:cs="Lucida Sans Unicode"/>
                <w:bCs/>
                <w:lang w:val="es-ES" w:eastAsia="ar-SA"/>
              </w:rPr>
            </w:pPr>
            <w:r w:rsidRPr="00E56476">
              <w:rPr>
                <w:rFonts w:ascii="Lucida Sans Unicode" w:hAnsi="Lucida Sans Unicode" w:cs="Lucida Sans Unicode"/>
                <w:bCs/>
                <w:lang w:val="es-ES" w:eastAsia="ar-SA"/>
              </w:rPr>
              <w:t>Secretaria técnica</w:t>
            </w:r>
          </w:p>
          <w:p w14:paraId="468AF69A" w14:textId="77777777" w:rsidR="00E56476" w:rsidRPr="00E56476" w:rsidRDefault="00E56476" w:rsidP="00E56476">
            <w:pPr>
              <w:suppressAutoHyphens/>
              <w:spacing w:line="276" w:lineRule="auto"/>
              <w:jc w:val="both"/>
              <w:rPr>
                <w:rFonts w:ascii="Lucida Sans Unicode" w:hAnsi="Lucida Sans Unicode" w:cs="Lucida Sans Unicode"/>
                <w:bCs/>
                <w:lang w:val="es-ES" w:eastAsia="ar-SA"/>
              </w:rPr>
            </w:pPr>
          </w:p>
          <w:p w14:paraId="5C234C75" w14:textId="77777777" w:rsidR="00E56476" w:rsidRPr="00E56476" w:rsidRDefault="00E56476" w:rsidP="00E56476">
            <w:pPr>
              <w:suppressAutoHyphens/>
              <w:spacing w:line="276" w:lineRule="auto"/>
              <w:jc w:val="both"/>
              <w:rPr>
                <w:rFonts w:ascii="Lucida Sans Unicode" w:hAnsi="Lucida Sans Unicode" w:cs="Lucida Sans Unicode"/>
                <w:bCs/>
                <w:lang w:val="es-ES" w:eastAsia="ar-SA"/>
              </w:rPr>
            </w:pPr>
          </w:p>
        </w:tc>
      </w:tr>
      <w:tr w:rsidR="00E56476" w:rsidRPr="00E56476" w14:paraId="366C905A" w14:textId="77777777" w:rsidTr="00F00D41">
        <w:trPr>
          <w:jc w:val="center"/>
        </w:trPr>
        <w:tc>
          <w:tcPr>
            <w:tcW w:w="5000" w:type="pct"/>
            <w:gridSpan w:val="2"/>
          </w:tcPr>
          <w:p w14:paraId="14EF2BB6" w14:textId="3CE9C776" w:rsidR="00E56476" w:rsidRPr="00CF039E" w:rsidRDefault="00E56476" w:rsidP="00E56476">
            <w:pPr>
              <w:suppressAutoHyphens/>
              <w:spacing w:line="276" w:lineRule="auto"/>
              <w:jc w:val="both"/>
              <w:rPr>
                <w:rFonts w:ascii="Lucida Sans Unicode" w:hAnsi="Lucida Sans Unicode" w:cs="Lucida Sans Unicode"/>
                <w:sz w:val="14"/>
                <w:szCs w:val="14"/>
                <w:lang w:eastAsia="ar-SA"/>
              </w:rPr>
            </w:pPr>
            <w:r w:rsidRPr="00CF039E">
              <w:rPr>
                <w:rFonts w:ascii="Lucida Sans Unicode" w:hAnsi="Lucida Sans Unicode" w:cs="Lucida Sans Unicode"/>
                <w:sz w:val="14"/>
                <w:szCs w:val="14"/>
                <w:lang w:eastAsia="ar-SA"/>
              </w:rPr>
              <w:t xml:space="preserve">Las firmas que aparecen en esta hoja autorizan el acta de la </w:t>
            </w:r>
            <w:r w:rsidRPr="00CF039E">
              <w:rPr>
                <w:rFonts w:ascii="Lucida Sans Unicode" w:hAnsi="Lucida Sans Unicode" w:cs="Lucida Sans Unicode"/>
                <w:b/>
                <w:bCs/>
                <w:sz w:val="14"/>
                <w:szCs w:val="14"/>
                <w:lang w:eastAsia="ar-SA"/>
              </w:rPr>
              <w:t>tercera</w:t>
            </w:r>
            <w:r w:rsidRPr="00CF039E">
              <w:rPr>
                <w:rFonts w:ascii="Lucida Sans Unicode" w:hAnsi="Lucida Sans Unicode" w:cs="Lucida Sans Unicode"/>
                <w:b/>
                <w:sz w:val="14"/>
                <w:szCs w:val="14"/>
                <w:lang w:eastAsia="ar-SA"/>
              </w:rPr>
              <w:t xml:space="preserve"> sesión </w:t>
            </w:r>
            <w:r w:rsidR="00CF039E">
              <w:rPr>
                <w:rFonts w:ascii="Lucida Sans Unicode" w:hAnsi="Lucida Sans Unicode" w:cs="Lucida Sans Unicode"/>
                <w:b/>
                <w:sz w:val="14"/>
                <w:szCs w:val="14"/>
                <w:lang w:eastAsia="ar-SA"/>
              </w:rPr>
              <w:t>extra</w:t>
            </w:r>
            <w:r w:rsidRPr="00CF039E">
              <w:rPr>
                <w:rFonts w:ascii="Lucida Sans Unicode" w:hAnsi="Lucida Sans Unicode" w:cs="Lucida Sans Unicode"/>
                <w:b/>
                <w:sz w:val="14"/>
                <w:szCs w:val="14"/>
                <w:lang w:eastAsia="ar-SA"/>
              </w:rPr>
              <w:t>ordinaria</w:t>
            </w:r>
            <w:r w:rsidRPr="00CF039E">
              <w:rPr>
                <w:rFonts w:ascii="Lucida Sans Unicode" w:hAnsi="Lucida Sans Unicode" w:cs="Lucida Sans Unicode"/>
                <w:sz w:val="14"/>
                <w:szCs w:val="14"/>
                <w:lang w:eastAsia="ar-SA"/>
              </w:rPr>
              <w:t xml:space="preserve"> de la </w:t>
            </w:r>
            <w:r w:rsidRPr="00CF039E">
              <w:rPr>
                <w:rFonts w:ascii="Lucida Sans Unicode" w:hAnsi="Lucida Sans Unicode" w:cs="Lucida Sans Unicode"/>
                <w:b/>
                <w:sz w:val="14"/>
                <w:szCs w:val="14"/>
                <w:lang w:eastAsia="ar-SA"/>
              </w:rPr>
              <w:t>Comisión de Quejas y Denuncias</w:t>
            </w:r>
            <w:r w:rsidRPr="00CF039E">
              <w:rPr>
                <w:rFonts w:ascii="Lucida Sans Unicode" w:hAnsi="Lucida Sans Unicode" w:cs="Lucida Sans Unicode"/>
                <w:sz w:val="14"/>
                <w:szCs w:val="14"/>
                <w:lang w:eastAsia="ar-SA"/>
              </w:rPr>
              <w:t xml:space="preserve"> del Instituto Electoral y de Participación Ciudadana del Estado de Jalisco, celebrada el </w:t>
            </w:r>
            <w:r w:rsidR="00CF039E" w:rsidRPr="00CF039E">
              <w:rPr>
                <w:rFonts w:ascii="Lucida Sans Unicode" w:hAnsi="Lucida Sans Unicode" w:cs="Lucida Sans Unicode"/>
                <w:b/>
                <w:bCs/>
                <w:sz w:val="14"/>
                <w:szCs w:val="14"/>
                <w:lang w:eastAsia="ar-SA"/>
              </w:rPr>
              <w:t>19</w:t>
            </w:r>
            <w:r w:rsidRPr="00CF039E">
              <w:rPr>
                <w:rFonts w:ascii="Lucida Sans Unicode" w:hAnsi="Lucida Sans Unicode" w:cs="Lucida Sans Unicode"/>
                <w:b/>
                <w:bCs/>
                <w:sz w:val="14"/>
                <w:szCs w:val="14"/>
                <w:lang w:eastAsia="ar-SA"/>
              </w:rPr>
              <w:t xml:space="preserve"> </w:t>
            </w:r>
            <w:r w:rsidRPr="00CF039E">
              <w:rPr>
                <w:rFonts w:ascii="Lucida Sans Unicode" w:hAnsi="Lucida Sans Unicode" w:cs="Lucida Sans Unicode"/>
                <w:b/>
                <w:sz w:val="14"/>
                <w:szCs w:val="14"/>
                <w:lang w:eastAsia="ar-SA"/>
              </w:rPr>
              <w:t>de e</w:t>
            </w:r>
            <w:r w:rsidR="00CF039E">
              <w:rPr>
                <w:rFonts w:ascii="Lucida Sans Unicode" w:hAnsi="Lucida Sans Unicode" w:cs="Lucida Sans Unicode"/>
                <w:b/>
                <w:sz w:val="14"/>
                <w:szCs w:val="14"/>
                <w:lang w:eastAsia="ar-SA"/>
              </w:rPr>
              <w:t>nero</w:t>
            </w:r>
            <w:r w:rsidRPr="00CF039E">
              <w:rPr>
                <w:rFonts w:ascii="Lucida Sans Unicode" w:hAnsi="Lucida Sans Unicode" w:cs="Lucida Sans Unicode"/>
                <w:b/>
                <w:sz w:val="14"/>
                <w:szCs w:val="14"/>
                <w:lang w:eastAsia="ar-SA"/>
              </w:rPr>
              <w:t xml:space="preserve"> de 202</w:t>
            </w:r>
            <w:r w:rsidR="00CF039E">
              <w:rPr>
                <w:rFonts w:ascii="Lucida Sans Unicode" w:hAnsi="Lucida Sans Unicode" w:cs="Lucida Sans Unicode"/>
                <w:b/>
                <w:sz w:val="14"/>
                <w:szCs w:val="14"/>
                <w:lang w:eastAsia="ar-SA"/>
              </w:rPr>
              <w:t>4</w:t>
            </w:r>
            <w:r w:rsidRPr="00CF039E">
              <w:rPr>
                <w:rFonts w:ascii="Lucida Sans Unicode" w:hAnsi="Lucida Sans Unicode" w:cs="Lucida Sans Unicode"/>
                <w:sz w:val="14"/>
                <w:szCs w:val="14"/>
                <w:lang w:eastAsia="ar-SA"/>
              </w:rPr>
              <w:t xml:space="preserve">. El video de la sesión puede ser visualizado en el vínculo siguiente: </w:t>
            </w:r>
            <w:r w:rsidR="00CF039E" w:rsidRPr="00CF039E">
              <w:rPr>
                <w:rFonts w:ascii="Lucida Sans Unicode" w:hAnsi="Lucida Sans Unicode" w:cs="Lucida Sans Unicode"/>
                <w:sz w:val="14"/>
                <w:szCs w:val="14"/>
                <w:lang w:eastAsia="ar-SA"/>
              </w:rPr>
              <w:t>https://www.youtube.com/watch?v=p2aTn8Pk_xE&amp;list=PL_4AU7lQpikFv51IB16jGqi0BJtAfyJ-0&amp;index=78</w:t>
            </w:r>
            <w:r w:rsidRPr="00CF039E">
              <w:rPr>
                <w:rFonts w:ascii="Lucida Sans Unicode" w:hAnsi="Lucida Sans Unicode" w:cs="Lucida Sans Unicode"/>
                <w:sz w:val="14"/>
                <w:szCs w:val="14"/>
                <w:lang w:eastAsia="ar-SA"/>
              </w:rPr>
              <w:t xml:space="preserve"> ----------------</w:t>
            </w:r>
            <w:r w:rsidR="00CF039E">
              <w:rPr>
                <w:rFonts w:ascii="Lucida Sans Unicode" w:hAnsi="Lucida Sans Unicode" w:cs="Lucida Sans Unicode"/>
                <w:sz w:val="14"/>
                <w:szCs w:val="14"/>
                <w:lang w:eastAsia="ar-SA"/>
              </w:rPr>
              <w:t>-</w:t>
            </w:r>
          </w:p>
        </w:tc>
      </w:tr>
    </w:tbl>
    <w:p w14:paraId="7DEA9F1D" w14:textId="77777777" w:rsidR="00E56476" w:rsidRPr="00E56476" w:rsidRDefault="00E56476" w:rsidP="00E56476"/>
    <w:p w14:paraId="4C63CA62" w14:textId="77777777" w:rsidR="00AB4885" w:rsidRDefault="00AB4885"/>
    <w:sectPr w:rsidR="00AB4885" w:rsidSect="007664E8">
      <w:headerReference w:type="default" r:id="rId7"/>
      <w:footerReference w:type="default" r:id="rId8"/>
      <w:pgSz w:w="12240" w:h="15840" w:code="1"/>
      <w:pgMar w:top="2835" w:right="1701"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B41D" w14:textId="77777777" w:rsidR="00E931B5" w:rsidRDefault="00E931B5">
      <w:pPr>
        <w:spacing w:after="0" w:line="240" w:lineRule="auto"/>
      </w:pPr>
      <w:r>
        <w:separator/>
      </w:r>
    </w:p>
  </w:endnote>
  <w:endnote w:type="continuationSeparator" w:id="0">
    <w:p w14:paraId="6BF269F4" w14:textId="77777777" w:rsidR="00E931B5" w:rsidRDefault="00E9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651A9" w:rsidRPr="003651A9" w14:paraId="1D350591" w14:textId="77777777" w:rsidTr="006D7B5C">
      <w:trPr>
        <w:trHeight w:val="1030"/>
      </w:trPr>
      <w:tc>
        <w:tcPr>
          <w:tcW w:w="5935" w:type="dxa"/>
          <w:vAlign w:val="center"/>
        </w:tcPr>
        <w:p w14:paraId="7DCF1E37" w14:textId="77777777" w:rsidR="00E81759" w:rsidRPr="003651A9" w:rsidRDefault="007664E8" w:rsidP="003651A9">
          <w:pPr>
            <w:tabs>
              <w:tab w:val="center" w:pos="4252"/>
              <w:tab w:val="right" w:pos="8504"/>
            </w:tabs>
            <w:jc w:val="center"/>
          </w:pPr>
          <w:r w:rsidRPr="003651A9">
            <w:rPr>
              <w:rFonts w:ascii="Arial" w:hAnsi="Arial" w:cs="Arial"/>
              <w:noProof/>
              <w:sz w:val="16"/>
              <w:szCs w:val="16"/>
              <w:lang w:eastAsia="es-MX"/>
            </w:rPr>
            <w:drawing>
              <wp:inline distT="0" distB="0" distL="0" distR="0" wp14:anchorId="7A520644" wp14:editId="37C76713">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0DC71A4C"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2A4881E5"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3AABEF14" w14:textId="77777777" w:rsidR="00E81759" w:rsidRPr="003651A9" w:rsidRDefault="007664E8" w:rsidP="003651A9">
          <w:pPr>
            <w:tabs>
              <w:tab w:val="center" w:pos="4419"/>
              <w:tab w:val="right" w:pos="8838"/>
            </w:tabs>
            <w:jc w:val="right"/>
            <w:rPr>
              <w:rFonts w:ascii="Lucida Sans Unicode" w:hAnsi="Lucida Sans Unicode" w:cs="Lucida Sans Unicode"/>
              <w:sz w:val="12"/>
              <w:szCs w:val="12"/>
            </w:rPr>
          </w:pPr>
          <w:r w:rsidRPr="003651A9">
            <w:rPr>
              <w:rFonts w:ascii="Lucida Sans Unicode" w:hAnsi="Lucida Sans Unicode" w:cs="Lucida Sans Unicode"/>
              <w:sz w:val="12"/>
              <w:szCs w:val="12"/>
            </w:rPr>
            <w:t xml:space="preserve">Página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PAGE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12</w:t>
          </w:r>
          <w:r w:rsidRPr="003651A9">
            <w:rPr>
              <w:rFonts w:ascii="Lucida Sans Unicode" w:hAnsi="Lucida Sans Unicode" w:cs="Lucida Sans Unicode"/>
              <w:sz w:val="12"/>
              <w:szCs w:val="12"/>
            </w:rPr>
            <w:fldChar w:fldCharType="end"/>
          </w:r>
          <w:r w:rsidRPr="003651A9">
            <w:rPr>
              <w:rFonts w:ascii="Lucida Sans Unicode" w:hAnsi="Lucida Sans Unicode" w:cs="Lucida Sans Unicode"/>
              <w:sz w:val="12"/>
              <w:szCs w:val="12"/>
            </w:rPr>
            <w:t xml:space="preserve"> de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NUMPAGES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13</w:t>
          </w:r>
          <w:r w:rsidRPr="003651A9">
            <w:rPr>
              <w:rFonts w:ascii="Lucida Sans Unicode" w:hAnsi="Lucida Sans Unicode" w:cs="Lucida Sans Unicode"/>
              <w:sz w:val="12"/>
              <w:szCs w:val="12"/>
            </w:rPr>
            <w:fldChar w:fldCharType="end"/>
          </w:r>
        </w:p>
        <w:p w14:paraId="70FFB7A4" w14:textId="77777777" w:rsidR="00E81759" w:rsidRPr="003651A9" w:rsidRDefault="00E81759" w:rsidP="003651A9">
          <w:pPr>
            <w:tabs>
              <w:tab w:val="center" w:pos="4252"/>
              <w:tab w:val="right" w:pos="8504"/>
            </w:tabs>
            <w:jc w:val="center"/>
          </w:pPr>
        </w:p>
      </w:tc>
    </w:tr>
  </w:tbl>
  <w:p w14:paraId="1623503D" w14:textId="77777777" w:rsidR="00E81759" w:rsidRPr="003651A9" w:rsidRDefault="00E81759" w:rsidP="00D122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0F9EC" w14:textId="77777777" w:rsidR="00E931B5" w:rsidRDefault="00E931B5">
      <w:pPr>
        <w:spacing w:after="0" w:line="240" w:lineRule="auto"/>
      </w:pPr>
      <w:r>
        <w:separator/>
      </w:r>
    </w:p>
  </w:footnote>
  <w:footnote w:type="continuationSeparator" w:id="0">
    <w:p w14:paraId="267369D3" w14:textId="77777777" w:rsidR="00E931B5" w:rsidRDefault="00E93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0E6A812B" w14:textId="77777777" w:rsidTr="0040127E">
      <w:trPr>
        <w:trHeight w:val="1267"/>
        <w:jc w:val="center"/>
      </w:trPr>
      <w:tc>
        <w:tcPr>
          <w:tcW w:w="4390" w:type="dxa"/>
        </w:tcPr>
        <w:p w14:paraId="06486014" w14:textId="77777777" w:rsidR="00E81759" w:rsidRDefault="007664E8" w:rsidP="0040127E">
          <w:pPr>
            <w:tabs>
              <w:tab w:val="center" w:pos="4252"/>
              <w:tab w:val="right" w:pos="8504"/>
            </w:tabs>
            <w:rPr>
              <w:rFonts w:ascii="Trebuchet MS" w:hAnsi="Trebuchet MS" w:cs="Segoe UI Historic"/>
              <w:b/>
              <w:bCs/>
              <w:lang w:eastAsia="es-ES"/>
            </w:rPr>
          </w:pPr>
          <w:r>
            <w:rPr>
              <w:noProof/>
            </w:rPr>
            <w:drawing>
              <wp:anchor distT="0" distB="0" distL="114300" distR="114300" simplePos="0" relativeHeight="251659264" behindDoc="1" locked="0" layoutInCell="1" allowOverlap="1" wp14:anchorId="54F03C91" wp14:editId="1F505D98">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219A83E8" w14:textId="77777777" w:rsidR="00E81759" w:rsidRPr="00AC4AE2" w:rsidRDefault="007664E8" w:rsidP="0040127E">
          <w:pPr>
            <w:tabs>
              <w:tab w:val="center" w:pos="4252"/>
              <w:tab w:val="right" w:pos="8504"/>
            </w:tabs>
            <w:jc w:val="both"/>
            <w:rPr>
              <w:rFonts w:ascii="Arial" w:hAnsi="Arial" w:cs="Arial"/>
              <w:b/>
              <w:bCs/>
              <w:lang w:eastAsia="es-ES"/>
            </w:rPr>
          </w:pPr>
          <w:r w:rsidRPr="003651A9">
            <w:rPr>
              <w:noProof/>
              <w:lang w:val="es-ES"/>
            </w:rPr>
            <mc:AlternateContent>
              <mc:Choice Requires="wps">
                <w:drawing>
                  <wp:anchor distT="0" distB="0" distL="114300" distR="114300" simplePos="0" relativeHeight="251660288" behindDoc="0" locked="0" layoutInCell="1" allowOverlap="1" wp14:anchorId="69235EAB" wp14:editId="0CF3A6C8">
                    <wp:simplePos x="0" y="0"/>
                    <wp:positionH relativeFrom="margin">
                      <wp:posOffset>95250</wp:posOffset>
                    </wp:positionH>
                    <wp:positionV relativeFrom="paragraph">
                      <wp:posOffset>123190</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CE7143F" w14:textId="77777777" w:rsidR="00E81759" w:rsidRPr="00B46628" w:rsidRDefault="007664E8"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5EAB" id="Rectángulo: esquinas diagonales redondeadas 1" o:spid="_x0000_s1026" style="position:absolute;left:0;text-align:left;margin-left:7.5pt;margin-top:9.7pt;width:206.6pt;height:5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2CE7143F" w14:textId="77777777" w:rsidR="00E81759" w:rsidRPr="00B46628" w:rsidRDefault="007664E8"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3FC32E4D" w14:textId="77777777" w:rsidR="00E81759" w:rsidRPr="00B46628" w:rsidRDefault="00E81759" w:rsidP="0040127E">
          <w:pPr>
            <w:tabs>
              <w:tab w:val="center" w:pos="4252"/>
              <w:tab w:val="right" w:pos="8504"/>
            </w:tabs>
            <w:jc w:val="both"/>
            <w:rPr>
              <w:rFonts w:ascii="Arial" w:hAnsi="Arial" w:cs="Arial"/>
              <w:b/>
              <w:bCs/>
              <w:color w:val="808080"/>
              <w:lang w:eastAsia="es-ES"/>
            </w:rPr>
          </w:pPr>
        </w:p>
        <w:p w14:paraId="3DD423B4" w14:textId="77777777" w:rsidR="00E81759" w:rsidRPr="00AC4AE2" w:rsidRDefault="00E81759" w:rsidP="0040127E">
          <w:pPr>
            <w:tabs>
              <w:tab w:val="center" w:pos="4252"/>
              <w:tab w:val="right" w:pos="8504"/>
            </w:tabs>
            <w:jc w:val="both"/>
            <w:rPr>
              <w:rFonts w:ascii="Arial" w:hAnsi="Arial" w:cs="Arial"/>
              <w:b/>
              <w:bCs/>
              <w:lang w:eastAsia="es-ES"/>
            </w:rPr>
          </w:pPr>
        </w:p>
      </w:tc>
    </w:tr>
  </w:tbl>
  <w:p w14:paraId="26E9FAC1" w14:textId="77777777" w:rsidR="00E81759" w:rsidRPr="00CF60B2" w:rsidRDefault="00E81759"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292D02"/>
    <w:multiLevelType w:val="hybridMultilevel"/>
    <w:tmpl w:val="15F85156"/>
    <w:lvl w:ilvl="0" w:tplc="B10EF3CC">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000633">
    <w:abstractNumId w:val="0"/>
  </w:num>
  <w:num w:numId="2" w16cid:durableId="1368944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76"/>
    <w:rsid w:val="0001606C"/>
    <w:rsid w:val="000458D6"/>
    <w:rsid w:val="000572EE"/>
    <w:rsid w:val="000729E3"/>
    <w:rsid w:val="00122886"/>
    <w:rsid w:val="00144D1A"/>
    <w:rsid w:val="0022394B"/>
    <w:rsid w:val="002809A1"/>
    <w:rsid w:val="003131BF"/>
    <w:rsid w:val="00322323"/>
    <w:rsid w:val="00330DA3"/>
    <w:rsid w:val="003F76D1"/>
    <w:rsid w:val="00414EA9"/>
    <w:rsid w:val="00433DDF"/>
    <w:rsid w:val="00472DD5"/>
    <w:rsid w:val="00493CCC"/>
    <w:rsid w:val="004D32DD"/>
    <w:rsid w:val="004E06F1"/>
    <w:rsid w:val="004F572B"/>
    <w:rsid w:val="005C2C88"/>
    <w:rsid w:val="00632970"/>
    <w:rsid w:val="006D2908"/>
    <w:rsid w:val="007664E8"/>
    <w:rsid w:val="007903CA"/>
    <w:rsid w:val="007F7C2B"/>
    <w:rsid w:val="00860BC0"/>
    <w:rsid w:val="00972DE4"/>
    <w:rsid w:val="009A238F"/>
    <w:rsid w:val="009F07A6"/>
    <w:rsid w:val="00AB4885"/>
    <w:rsid w:val="00AE335E"/>
    <w:rsid w:val="00AF1E07"/>
    <w:rsid w:val="00B03480"/>
    <w:rsid w:val="00B7340B"/>
    <w:rsid w:val="00BC65BB"/>
    <w:rsid w:val="00C206EC"/>
    <w:rsid w:val="00CB1E23"/>
    <w:rsid w:val="00CB212D"/>
    <w:rsid w:val="00CB569F"/>
    <w:rsid w:val="00CF039E"/>
    <w:rsid w:val="00D56B1F"/>
    <w:rsid w:val="00E56476"/>
    <w:rsid w:val="00E81759"/>
    <w:rsid w:val="00E931B5"/>
    <w:rsid w:val="00F249B4"/>
    <w:rsid w:val="00F42996"/>
    <w:rsid w:val="00FF6034"/>
    <w:rsid w:val="00FF6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218"/>
  <w15:chartTrackingRefBased/>
  <w15:docId w15:val="{A18D4C95-4749-4598-BD82-0686D5D0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E56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6476"/>
  </w:style>
  <w:style w:type="paragraph" w:styleId="Encabezado">
    <w:name w:val="header"/>
    <w:basedOn w:val="Normal"/>
    <w:link w:val="EncabezadoCar"/>
    <w:uiPriority w:val="99"/>
    <w:semiHidden/>
    <w:unhideWhenUsed/>
    <w:rsid w:val="00E56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6476"/>
  </w:style>
  <w:style w:type="table" w:customStyle="1" w:styleId="Tablaconcuadrcula1">
    <w:name w:val="Tabla con cuadrícula1"/>
    <w:basedOn w:val="Tablanormal"/>
    <w:next w:val="Tablaconcuadrcula"/>
    <w:uiPriority w:val="59"/>
    <w:rsid w:val="00E56476"/>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56476"/>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5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57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15</Pages>
  <Words>3482</Words>
  <Characters>19155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27</cp:revision>
  <dcterms:created xsi:type="dcterms:W3CDTF">2024-02-19T18:17:00Z</dcterms:created>
  <dcterms:modified xsi:type="dcterms:W3CDTF">2024-08-01T23:15:00Z</dcterms:modified>
</cp:coreProperties>
</file>