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5BEA8" w14:textId="04979091" w:rsidR="00702099" w:rsidRPr="00D17DD4" w:rsidRDefault="76073E46" w:rsidP="00A0219F">
      <w:pPr>
        <w:pStyle w:val="Textoindependiente"/>
        <w:spacing w:line="276" w:lineRule="auto"/>
        <w:rPr>
          <w:rFonts w:ascii="Trebuchet MS" w:hAnsi="Trebuchet MS"/>
          <w:sz w:val="21"/>
          <w:szCs w:val="21"/>
        </w:rPr>
      </w:pPr>
      <w:r w:rsidRPr="00D17DD4">
        <w:rPr>
          <w:rFonts w:ascii="Trebuchet MS" w:hAnsi="Trebuchet MS"/>
          <w:sz w:val="21"/>
          <w:szCs w:val="21"/>
        </w:rPr>
        <w:t>Siendo las</w:t>
      </w:r>
      <w:r w:rsidR="00BB19B8">
        <w:rPr>
          <w:rFonts w:ascii="Trebuchet MS" w:hAnsi="Trebuchet MS"/>
          <w:sz w:val="21"/>
          <w:szCs w:val="21"/>
        </w:rPr>
        <w:t xml:space="preserve"> 18:34 </w:t>
      </w:r>
      <w:r w:rsidR="00A33197">
        <w:rPr>
          <w:rFonts w:ascii="Trebuchet MS" w:hAnsi="Trebuchet MS"/>
          <w:sz w:val="21"/>
          <w:szCs w:val="21"/>
        </w:rPr>
        <w:t>die</w:t>
      </w:r>
      <w:r w:rsidR="008D2D56">
        <w:rPr>
          <w:rFonts w:ascii="Trebuchet MS" w:hAnsi="Trebuchet MS"/>
          <w:sz w:val="21"/>
          <w:szCs w:val="21"/>
        </w:rPr>
        <w:t>ciocho</w:t>
      </w:r>
      <w:r w:rsidRPr="00D17DD4">
        <w:rPr>
          <w:rFonts w:ascii="Trebuchet MS" w:hAnsi="Trebuchet MS"/>
          <w:sz w:val="21"/>
          <w:szCs w:val="21"/>
        </w:rPr>
        <w:t xml:space="preserve"> horas con </w:t>
      </w:r>
      <w:r w:rsidR="00642EEA" w:rsidRPr="00D17DD4">
        <w:rPr>
          <w:rFonts w:ascii="Trebuchet MS" w:hAnsi="Trebuchet MS"/>
          <w:sz w:val="21"/>
          <w:szCs w:val="21"/>
        </w:rPr>
        <w:t xml:space="preserve">treinta y </w:t>
      </w:r>
      <w:r w:rsidR="008D2D56">
        <w:rPr>
          <w:rFonts w:ascii="Trebuchet MS" w:hAnsi="Trebuchet MS"/>
          <w:sz w:val="21"/>
          <w:szCs w:val="21"/>
        </w:rPr>
        <w:t>cuatro</w:t>
      </w:r>
      <w:r w:rsidRPr="00D17DD4">
        <w:rPr>
          <w:rFonts w:ascii="Trebuchet MS" w:hAnsi="Trebuchet MS"/>
          <w:sz w:val="21"/>
          <w:szCs w:val="21"/>
        </w:rPr>
        <w:t xml:space="preserve"> minutos de</w:t>
      </w:r>
      <w:r w:rsidR="00A0219F" w:rsidRPr="00D17DD4">
        <w:rPr>
          <w:rFonts w:ascii="Trebuchet MS" w:hAnsi="Trebuchet MS"/>
          <w:sz w:val="21"/>
          <w:szCs w:val="21"/>
        </w:rPr>
        <w:t>l</w:t>
      </w:r>
      <w:r w:rsidRPr="00D17DD4">
        <w:rPr>
          <w:rFonts w:ascii="Trebuchet MS" w:hAnsi="Trebuchet MS"/>
          <w:sz w:val="21"/>
          <w:szCs w:val="21"/>
        </w:rPr>
        <w:t xml:space="preserve"> </w:t>
      </w:r>
      <w:r w:rsidR="00346032" w:rsidRPr="00A33197">
        <w:rPr>
          <w:rFonts w:ascii="Trebuchet MS" w:hAnsi="Trebuchet MS"/>
          <w:color w:val="000000" w:themeColor="text1"/>
          <w:sz w:val="21"/>
          <w:szCs w:val="21"/>
        </w:rPr>
        <w:t>1</w:t>
      </w:r>
      <w:r w:rsidR="004F60C8">
        <w:rPr>
          <w:rFonts w:ascii="Trebuchet MS" w:hAnsi="Trebuchet MS"/>
          <w:color w:val="000000" w:themeColor="text1"/>
          <w:sz w:val="21"/>
          <w:szCs w:val="21"/>
        </w:rPr>
        <w:t>°</w:t>
      </w:r>
      <w:r w:rsidRPr="00A33197">
        <w:rPr>
          <w:rFonts w:ascii="Trebuchet MS" w:hAnsi="Trebuchet MS"/>
          <w:color w:val="000000" w:themeColor="text1"/>
          <w:sz w:val="21"/>
          <w:szCs w:val="21"/>
        </w:rPr>
        <w:t xml:space="preserve"> de </w:t>
      </w:r>
      <w:r w:rsidR="00346032" w:rsidRPr="00A33197">
        <w:rPr>
          <w:rFonts w:ascii="Trebuchet MS" w:hAnsi="Trebuchet MS"/>
          <w:color w:val="000000" w:themeColor="text1"/>
          <w:sz w:val="21"/>
          <w:szCs w:val="21"/>
        </w:rPr>
        <w:t>abril</w:t>
      </w:r>
      <w:r w:rsidRPr="00A33197">
        <w:rPr>
          <w:rFonts w:ascii="Trebuchet MS" w:hAnsi="Trebuchet MS"/>
          <w:color w:val="000000" w:themeColor="text1"/>
          <w:sz w:val="21"/>
          <w:szCs w:val="21"/>
        </w:rPr>
        <w:t xml:space="preserve"> del 202</w:t>
      </w:r>
      <w:r w:rsidR="00346032" w:rsidRPr="00A33197">
        <w:rPr>
          <w:rFonts w:ascii="Trebuchet MS" w:hAnsi="Trebuchet MS"/>
          <w:color w:val="000000" w:themeColor="text1"/>
          <w:sz w:val="21"/>
          <w:szCs w:val="21"/>
        </w:rPr>
        <w:t>1</w:t>
      </w:r>
      <w:r w:rsidRPr="00A33197">
        <w:rPr>
          <w:rFonts w:ascii="Trebuchet MS" w:hAnsi="Trebuchet MS"/>
          <w:color w:val="000000" w:themeColor="text1"/>
          <w:sz w:val="21"/>
          <w:szCs w:val="21"/>
        </w:rPr>
        <w:t>,</w:t>
      </w:r>
      <w:r w:rsidR="00A0219F" w:rsidRPr="00A33197">
        <w:rPr>
          <w:rFonts w:ascii="Trebuchet MS" w:hAnsi="Trebuchet MS"/>
          <w:color w:val="000000" w:themeColor="text1"/>
          <w:sz w:val="21"/>
          <w:szCs w:val="21"/>
        </w:rPr>
        <w:t xml:space="preserve"> a través del programa de video</w:t>
      </w:r>
      <w:r w:rsidRPr="00A33197">
        <w:rPr>
          <w:rFonts w:ascii="Trebuchet MS" w:hAnsi="Trebuchet MS"/>
          <w:color w:val="000000" w:themeColor="text1"/>
          <w:sz w:val="21"/>
          <w:szCs w:val="21"/>
        </w:rPr>
        <w:t xml:space="preserve">llamadas ZOOM Video y, en términos de la convocatoria de fecha </w:t>
      </w:r>
      <w:r w:rsidR="00346032" w:rsidRPr="00A33197">
        <w:rPr>
          <w:rFonts w:ascii="Trebuchet MS" w:hAnsi="Trebuchet MS"/>
          <w:color w:val="000000" w:themeColor="text1"/>
          <w:sz w:val="21"/>
          <w:szCs w:val="21"/>
        </w:rPr>
        <w:t>31</w:t>
      </w:r>
      <w:r w:rsidRPr="00A33197">
        <w:rPr>
          <w:rFonts w:ascii="Trebuchet MS" w:hAnsi="Trebuchet MS"/>
          <w:color w:val="000000" w:themeColor="text1"/>
          <w:sz w:val="21"/>
          <w:szCs w:val="21"/>
        </w:rPr>
        <w:t xml:space="preserve"> de </w:t>
      </w:r>
      <w:r w:rsidR="00346032" w:rsidRPr="00A33197">
        <w:rPr>
          <w:rFonts w:ascii="Trebuchet MS" w:hAnsi="Trebuchet MS"/>
          <w:color w:val="000000" w:themeColor="text1"/>
          <w:sz w:val="21"/>
          <w:szCs w:val="21"/>
        </w:rPr>
        <w:t>marzo</w:t>
      </w:r>
      <w:r w:rsidRPr="00A33197">
        <w:rPr>
          <w:rFonts w:ascii="Trebuchet MS" w:hAnsi="Trebuchet MS"/>
          <w:color w:val="000000" w:themeColor="text1"/>
          <w:sz w:val="21"/>
          <w:szCs w:val="21"/>
        </w:rPr>
        <w:t xml:space="preserve"> del </w:t>
      </w:r>
      <w:r w:rsidRPr="00D17DD4">
        <w:rPr>
          <w:rFonts w:ascii="Trebuchet MS" w:hAnsi="Trebuchet MS"/>
          <w:sz w:val="21"/>
          <w:szCs w:val="21"/>
        </w:rPr>
        <w:t xml:space="preserve">año en curso, mediante videoconferencia, se reunieron las y los integrantes de la Comisión </w:t>
      </w:r>
      <w:r w:rsidRPr="00D17DD4">
        <w:rPr>
          <w:rFonts w:ascii="Trebuchet MS" w:hAnsi="Trebuchet MS" w:cs="Arial"/>
          <w:sz w:val="21"/>
          <w:szCs w:val="21"/>
        </w:rPr>
        <w:t>de</w:t>
      </w:r>
      <w:r w:rsidR="00642EEA" w:rsidRPr="00D17DD4">
        <w:rPr>
          <w:rFonts w:ascii="Trebuchet MS" w:hAnsi="Trebuchet MS" w:cs="Arial"/>
          <w:sz w:val="21"/>
          <w:szCs w:val="21"/>
        </w:rPr>
        <w:t xml:space="preserve"> Debates </w:t>
      </w:r>
      <w:r w:rsidRPr="00D17DD4">
        <w:rPr>
          <w:rFonts w:ascii="Trebuchet MS" w:hAnsi="Trebuchet MS" w:cs="Arial"/>
          <w:sz w:val="21"/>
          <w:szCs w:val="21"/>
        </w:rPr>
        <w:t>de</w:t>
      </w:r>
      <w:r w:rsidR="00BC712D" w:rsidRPr="00D17DD4">
        <w:rPr>
          <w:rFonts w:ascii="Trebuchet MS" w:hAnsi="Trebuchet MS" w:cs="Arial"/>
          <w:sz w:val="21"/>
          <w:szCs w:val="21"/>
        </w:rPr>
        <w:t xml:space="preserve">l Instituto Electoral y de Participación Ciudadana del Estado de Jalisco, </w:t>
      </w:r>
      <w:r w:rsidRPr="00D17DD4">
        <w:rPr>
          <w:rFonts w:ascii="Trebuchet MS" w:hAnsi="Trebuchet MS"/>
          <w:sz w:val="21"/>
          <w:szCs w:val="21"/>
        </w:rPr>
        <w:t xml:space="preserve">para celebrar la </w:t>
      </w:r>
      <w:r w:rsidR="00BB19B8">
        <w:rPr>
          <w:rFonts w:ascii="Trebuchet MS" w:hAnsi="Trebuchet MS"/>
          <w:b/>
          <w:bCs/>
          <w:sz w:val="21"/>
          <w:szCs w:val="21"/>
        </w:rPr>
        <w:t>segunda</w:t>
      </w:r>
      <w:r w:rsidRPr="00D17DD4">
        <w:rPr>
          <w:rFonts w:ascii="Trebuchet MS" w:hAnsi="Trebuchet MS"/>
          <w:b/>
          <w:bCs/>
          <w:sz w:val="21"/>
          <w:szCs w:val="21"/>
        </w:rPr>
        <w:t xml:space="preserve"> sesión ordinaria</w:t>
      </w:r>
      <w:r w:rsidRPr="00D17DD4">
        <w:rPr>
          <w:rFonts w:ascii="Trebuchet MS" w:hAnsi="Trebuchet MS"/>
          <w:sz w:val="21"/>
          <w:szCs w:val="21"/>
        </w:rPr>
        <w:t>, de acuerdo al siguiente:</w:t>
      </w:r>
    </w:p>
    <w:p w14:paraId="61F73BDD" w14:textId="77777777" w:rsidR="00BC712D" w:rsidRPr="00D17DD4" w:rsidRDefault="00BC712D" w:rsidP="00A0219F">
      <w:pPr>
        <w:pStyle w:val="Textoindependiente"/>
        <w:spacing w:line="276" w:lineRule="auto"/>
        <w:rPr>
          <w:rFonts w:ascii="Trebuchet MS" w:hAnsi="Trebuchet MS"/>
          <w:sz w:val="21"/>
          <w:szCs w:val="21"/>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579"/>
      </w:tblGrid>
      <w:tr w:rsidR="00C252E4" w:rsidRPr="00D17DD4" w14:paraId="3F813B2F" w14:textId="77777777" w:rsidTr="00BB19B8">
        <w:trPr>
          <w:trHeight w:val="454"/>
          <w:jc w:val="center"/>
        </w:trPr>
        <w:tc>
          <w:tcPr>
            <w:tcW w:w="5000" w:type="pct"/>
            <w:shd w:val="clear" w:color="auto" w:fill="B2A1C7" w:themeFill="accent4" w:themeFillTint="99"/>
            <w:vAlign w:val="center"/>
          </w:tcPr>
          <w:p w14:paraId="237E3A2F" w14:textId="77777777" w:rsidR="00C252E4" w:rsidRPr="00D17DD4" w:rsidRDefault="00C252E4" w:rsidP="00A0219F">
            <w:pPr>
              <w:snapToGrid w:val="0"/>
              <w:spacing w:line="276" w:lineRule="auto"/>
              <w:jc w:val="center"/>
              <w:rPr>
                <w:rFonts w:ascii="Trebuchet MS" w:hAnsi="Trebuchet MS" w:cs="Arial"/>
                <w:b/>
                <w:sz w:val="21"/>
                <w:szCs w:val="21"/>
              </w:rPr>
            </w:pPr>
            <w:r w:rsidRPr="00D17DD4">
              <w:rPr>
                <w:rFonts w:ascii="Trebuchet MS" w:hAnsi="Trebuchet MS" w:cs="Arial"/>
                <w:b/>
                <w:sz w:val="21"/>
                <w:szCs w:val="21"/>
              </w:rPr>
              <w:t>ORDEN DEL DÍA</w:t>
            </w:r>
          </w:p>
        </w:tc>
      </w:tr>
      <w:tr w:rsidR="00C252E4" w:rsidRPr="00D17DD4" w14:paraId="178828A5" w14:textId="77777777" w:rsidTr="51E4A6BF">
        <w:trPr>
          <w:trHeight w:val="454"/>
          <w:jc w:val="center"/>
        </w:trPr>
        <w:tc>
          <w:tcPr>
            <w:tcW w:w="5000" w:type="pct"/>
            <w:vAlign w:val="center"/>
          </w:tcPr>
          <w:p w14:paraId="672A6659" w14:textId="77777777" w:rsidR="008E2C46" w:rsidRPr="00D17DD4" w:rsidRDefault="008E2C46" w:rsidP="00A0219F">
            <w:pPr>
              <w:pStyle w:val="Prrafodelista"/>
              <w:snapToGrid w:val="0"/>
              <w:spacing w:line="276" w:lineRule="auto"/>
              <w:ind w:left="720"/>
              <w:jc w:val="both"/>
              <w:rPr>
                <w:rFonts w:ascii="Trebuchet MS" w:hAnsi="Trebuchet MS" w:cs="Arial"/>
                <w:b/>
                <w:sz w:val="21"/>
                <w:szCs w:val="21"/>
              </w:rPr>
            </w:pPr>
          </w:p>
          <w:p w14:paraId="1F6D5B5A" w14:textId="418F13EC" w:rsidR="008E2C46" w:rsidRPr="00D17DD4" w:rsidRDefault="008E2C46" w:rsidP="00346032">
            <w:pPr>
              <w:pStyle w:val="Prrafodelista"/>
              <w:numPr>
                <w:ilvl w:val="0"/>
                <w:numId w:val="1"/>
              </w:numPr>
              <w:snapToGrid w:val="0"/>
              <w:spacing w:line="276" w:lineRule="auto"/>
              <w:jc w:val="both"/>
              <w:rPr>
                <w:rFonts w:ascii="Trebuchet MS" w:eastAsia="Trebuchet MS" w:hAnsi="Trebuchet MS" w:cs="Trebuchet MS"/>
                <w:b/>
                <w:bCs/>
                <w:sz w:val="21"/>
                <w:szCs w:val="21"/>
              </w:rPr>
            </w:pPr>
            <w:r w:rsidRPr="00D17DD4">
              <w:rPr>
                <w:rFonts w:ascii="Trebuchet MS" w:hAnsi="Trebuchet MS" w:cs="Arial"/>
                <w:b/>
                <w:bCs/>
                <w:sz w:val="21"/>
                <w:szCs w:val="21"/>
              </w:rPr>
              <w:t xml:space="preserve"> </w:t>
            </w:r>
            <w:r w:rsidR="51E4A6BF" w:rsidRPr="00D17DD4">
              <w:rPr>
                <w:rFonts w:ascii="Trebuchet MS" w:hAnsi="Trebuchet MS" w:cs="Arial"/>
                <w:b/>
                <w:bCs/>
                <w:sz w:val="21"/>
                <w:szCs w:val="21"/>
              </w:rPr>
              <w:t xml:space="preserve">Presentación y, en su caso, aprobación del orden del día. </w:t>
            </w:r>
          </w:p>
          <w:p w14:paraId="1B2BB74E" w14:textId="684EF462" w:rsidR="008E2C46" w:rsidRPr="00D17DD4" w:rsidRDefault="51E4A6BF" w:rsidP="00A0219F">
            <w:pPr>
              <w:snapToGrid w:val="0"/>
              <w:spacing w:line="276" w:lineRule="auto"/>
              <w:jc w:val="both"/>
              <w:rPr>
                <w:sz w:val="21"/>
                <w:szCs w:val="21"/>
              </w:rPr>
            </w:pPr>
            <w:r w:rsidRPr="00D17DD4">
              <w:rPr>
                <w:rFonts w:ascii="Trebuchet MS" w:hAnsi="Trebuchet MS" w:cs="Arial"/>
                <w:b/>
                <w:bCs/>
                <w:sz w:val="21"/>
                <w:szCs w:val="21"/>
              </w:rPr>
              <w:t xml:space="preserve"> </w:t>
            </w:r>
          </w:p>
          <w:p w14:paraId="7AFC755A" w14:textId="4984CD03" w:rsidR="004F60C8" w:rsidRPr="004F60C8" w:rsidRDefault="004F60C8" w:rsidP="004F60C8">
            <w:pPr>
              <w:pStyle w:val="Sinespaciado"/>
              <w:numPr>
                <w:ilvl w:val="0"/>
                <w:numId w:val="1"/>
              </w:numPr>
              <w:suppressAutoHyphens w:val="0"/>
              <w:spacing w:line="276" w:lineRule="auto"/>
              <w:jc w:val="both"/>
              <w:rPr>
                <w:rFonts w:ascii="Trebuchet MS" w:hAnsi="Trebuchet MS"/>
                <w:b/>
                <w:bCs/>
                <w:sz w:val="21"/>
                <w:szCs w:val="21"/>
                <w:lang w:val="es-ES"/>
              </w:rPr>
            </w:pPr>
            <w:r w:rsidRPr="004F60C8">
              <w:rPr>
                <w:rFonts w:ascii="Trebuchet MS" w:hAnsi="Trebuchet MS"/>
                <w:b/>
                <w:bCs/>
                <w:sz w:val="21"/>
                <w:szCs w:val="21"/>
                <w:lang w:val="es-ES"/>
              </w:rPr>
              <w:t>Presentación y, en su caso, aprobación del acuerdo de la Comisión de Debates, que propone al Consejo General modificar o adicionar artículos del Reglamento de Debates del Instituto Electoral y de Participación Ciudadana del Estado de Jalisco.</w:t>
            </w:r>
          </w:p>
          <w:p w14:paraId="422EF309" w14:textId="77777777" w:rsidR="004F60C8" w:rsidRPr="004F60C8" w:rsidRDefault="004F60C8" w:rsidP="004F60C8">
            <w:pPr>
              <w:pStyle w:val="Sinespaciado"/>
              <w:suppressAutoHyphens w:val="0"/>
              <w:spacing w:line="276" w:lineRule="auto"/>
              <w:ind w:left="720"/>
              <w:jc w:val="both"/>
              <w:rPr>
                <w:rFonts w:ascii="Trebuchet MS" w:hAnsi="Trebuchet MS"/>
                <w:b/>
                <w:bCs/>
                <w:sz w:val="21"/>
                <w:szCs w:val="21"/>
                <w:lang w:val="es-ES"/>
              </w:rPr>
            </w:pPr>
          </w:p>
          <w:p w14:paraId="1E2E6522" w14:textId="1AD41B8D" w:rsidR="004F60C8" w:rsidRPr="004F60C8" w:rsidRDefault="004F60C8" w:rsidP="004F60C8">
            <w:pPr>
              <w:pStyle w:val="Sinespaciado"/>
              <w:numPr>
                <w:ilvl w:val="0"/>
                <w:numId w:val="1"/>
              </w:numPr>
              <w:suppressAutoHyphens w:val="0"/>
              <w:spacing w:line="276" w:lineRule="auto"/>
              <w:jc w:val="both"/>
              <w:rPr>
                <w:rFonts w:ascii="Trebuchet MS" w:hAnsi="Trebuchet MS"/>
                <w:b/>
                <w:bCs/>
                <w:sz w:val="21"/>
                <w:szCs w:val="21"/>
                <w:lang w:val="es-ES"/>
              </w:rPr>
            </w:pPr>
            <w:r w:rsidRPr="004F60C8">
              <w:rPr>
                <w:rFonts w:ascii="Trebuchet MS" w:hAnsi="Trebuchet MS"/>
                <w:b/>
                <w:bCs/>
                <w:sz w:val="21"/>
                <w:szCs w:val="21"/>
                <w:lang w:val="es-ES"/>
              </w:rPr>
              <w:t>Presentación y, en su caso, aprobación del acuerdo de la Comisión de Debates, que propone las Reglas Básicas para la celebración de los debates organizados por el Instituto Electoral y de Participación Ciudadana del Estado de Jalisco, para el Proceso Electoral Local 2020-2021.</w:t>
            </w:r>
          </w:p>
          <w:p w14:paraId="74EA7A0D" w14:textId="77777777" w:rsidR="004F60C8" w:rsidRPr="004F60C8" w:rsidRDefault="004F60C8" w:rsidP="004F60C8">
            <w:pPr>
              <w:pStyle w:val="Sinespaciado"/>
              <w:suppressAutoHyphens w:val="0"/>
              <w:spacing w:line="276" w:lineRule="auto"/>
              <w:ind w:left="720"/>
              <w:jc w:val="both"/>
              <w:rPr>
                <w:rFonts w:ascii="Trebuchet MS" w:hAnsi="Trebuchet MS"/>
                <w:b/>
                <w:bCs/>
                <w:sz w:val="21"/>
                <w:szCs w:val="21"/>
                <w:lang w:val="es-ES"/>
              </w:rPr>
            </w:pPr>
          </w:p>
          <w:p w14:paraId="53AD63AD" w14:textId="7D1EC25B" w:rsidR="00346032" w:rsidRPr="00346032" w:rsidRDefault="004F60C8" w:rsidP="004F60C8">
            <w:pPr>
              <w:pStyle w:val="Sinespaciado"/>
              <w:numPr>
                <w:ilvl w:val="0"/>
                <w:numId w:val="1"/>
              </w:numPr>
              <w:suppressAutoHyphens w:val="0"/>
              <w:spacing w:line="276" w:lineRule="auto"/>
              <w:jc w:val="both"/>
              <w:rPr>
                <w:rFonts w:ascii="Trebuchet MS" w:hAnsi="Trebuchet MS"/>
                <w:b/>
                <w:bCs/>
                <w:sz w:val="21"/>
                <w:szCs w:val="21"/>
                <w:lang w:val="es-ES"/>
              </w:rPr>
            </w:pPr>
            <w:r w:rsidRPr="004F60C8">
              <w:rPr>
                <w:rFonts w:ascii="Trebuchet MS" w:hAnsi="Trebuchet MS"/>
                <w:b/>
                <w:bCs/>
                <w:sz w:val="21"/>
                <w:szCs w:val="21"/>
                <w:lang w:val="es-ES"/>
              </w:rPr>
              <w:t>Presentación y, en su caso, aprobación del acuerdo de la Comisión de Debates, que propone al Consejo General los Lineamientos Generales para la celebración de los debates organizados por el Instituto Electoral y de Participación Ciudadana del Estado de Jalisco.</w:t>
            </w:r>
          </w:p>
          <w:p w14:paraId="201325BB" w14:textId="77777777" w:rsidR="004F60C8" w:rsidRDefault="004F60C8" w:rsidP="004F60C8">
            <w:pPr>
              <w:pStyle w:val="Sinespaciado"/>
              <w:suppressAutoHyphens w:val="0"/>
              <w:spacing w:line="276" w:lineRule="auto"/>
              <w:ind w:left="720"/>
              <w:jc w:val="both"/>
              <w:rPr>
                <w:rFonts w:ascii="Trebuchet MS" w:hAnsi="Trebuchet MS"/>
                <w:b/>
                <w:bCs/>
                <w:sz w:val="21"/>
                <w:szCs w:val="21"/>
                <w:lang w:val="es-ES"/>
              </w:rPr>
            </w:pPr>
          </w:p>
          <w:p w14:paraId="46B84AB3" w14:textId="010CEFE3" w:rsidR="008E2C46" w:rsidRPr="00BB19B8" w:rsidRDefault="00346032" w:rsidP="001D4203">
            <w:pPr>
              <w:pStyle w:val="Sinespaciado"/>
              <w:numPr>
                <w:ilvl w:val="0"/>
                <w:numId w:val="1"/>
              </w:numPr>
              <w:suppressAutoHyphens w:val="0"/>
              <w:snapToGrid w:val="0"/>
              <w:spacing w:line="276" w:lineRule="auto"/>
              <w:jc w:val="both"/>
              <w:rPr>
                <w:rFonts w:ascii="Trebuchet MS" w:eastAsia="Trebuchet MS" w:hAnsi="Trebuchet MS" w:cs="Trebuchet MS"/>
                <w:b/>
                <w:bCs/>
                <w:sz w:val="21"/>
                <w:szCs w:val="21"/>
              </w:rPr>
            </w:pPr>
            <w:r w:rsidRPr="00BB19B8">
              <w:rPr>
                <w:rFonts w:ascii="Trebuchet MS" w:hAnsi="Trebuchet MS"/>
                <w:b/>
                <w:bCs/>
                <w:sz w:val="21"/>
                <w:szCs w:val="21"/>
                <w:lang w:val="es-ES"/>
              </w:rPr>
              <w:t>Asuntos generales.</w:t>
            </w:r>
            <w:r w:rsidR="008E2C46" w:rsidRPr="00BB19B8">
              <w:rPr>
                <w:rFonts w:ascii="Trebuchet MS" w:hAnsi="Trebuchet MS" w:cs="Arial"/>
                <w:b/>
                <w:sz w:val="21"/>
                <w:szCs w:val="21"/>
              </w:rPr>
              <w:tab/>
            </w:r>
            <w:r w:rsidR="008E2C46" w:rsidRPr="00BB19B8">
              <w:rPr>
                <w:rFonts w:ascii="Trebuchet MS" w:hAnsi="Trebuchet MS" w:cs="Arial"/>
                <w:b/>
                <w:sz w:val="21"/>
                <w:szCs w:val="21"/>
              </w:rPr>
              <w:tab/>
            </w:r>
            <w:r w:rsidR="008E2C46" w:rsidRPr="00BB19B8">
              <w:rPr>
                <w:rFonts w:ascii="Trebuchet MS" w:hAnsi="Trebuchet MS" w:cs="Arial"/>
                <w:b/>
                <w:sz w:val="21"/>
                <w:szCs w:val="21"/>
              </w:rPr>
              <w:tab/>
            </w:r>
          </w:p>
          <w:p w14:paraId="02EB378F" w14:textId="77777777" w:rsidR="00C252E4" w:rsidRPr="00D17DD4" w:rsidRDefault="00C252E4" w:rsidP="00A0219F">
            <w:pPr>
              <w:pStyle w:val="Prrafodelista"/>
              <w:spacing w:line="276" w:lineRule="auto"/>
              <w:ind w:left="720"/>
              <w:jc w:val="both"/>
              <w:rPr>
                <w:rFonts w:ascii="Trebuchet MS" w:hAnsi="Trebuchet MS" w:cs="Arial"/>
                <w:b/>
                <w:sz w:val="21"/>
                <w:szCs w:val="21"/>
              </w:rPr>
            </w:pPr>
          </w:p>
        </w:tc>
      </w:tr>
    </w:tbl>
    <w:p w14:paraId="6A05A809" w14:textId="77777777" w:rsidR="00E67F8E" w:rsidRPr="00D17DD4" w:rsidRDefault="00E67F8E" w:rsidP="00A0219F">
      <w:pPr>
        <w:spacing w:line="276" w:lineRule="auto"/>
        <w:ind w:right="-94"/>
        <w:jc w:val="both"/>
        <w:rPr>
          <w:rFonts w:ascii="Trebuchet MS" w:hAnsi="Trebuchet MS"/>
          <w:sz w:val="21"/>
          <w:szCs w:val="21"/>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876"/>
        <w:gridCol w:w="4290"/>
      </w:tblGrid>
      <w:tr w:rsidR="003E0039" w:rsidRPr="00D17DD4" w14:paraId="381920F2" w14:textId="77777777" w:rsidTr="00A53A79">
        <w:trPr>
          <w:trHeight w:val="454"/>
          <w:jc w:val="center"/>
        </w:trPr>
        <w:tc>
          <w:tcPr>
            <w:tcW w:w="5000" w:type="pct"/>
            <w:gridSpan w:val="3"/>
            <w:shd w:val="clear" w:color="auto" w:fill="B2A1C7" w:themeFill="accent4" w:themeFillTint="99"/>
            <w:vAlign w:val="center"/>
          </w:tcPr>
          <w:p w14:paraId="3D9D5B40" w14:textId="77777777" w:rsidR="003E0039" w:rsidRPr="00D17DD4" w:rsidRDefault="003E0039" w:rsidP="00A0219F">
            <w:pPr>
              <w:snapToGrid w:val="0"/>
              <w:spacing w:line="276" w:lineRule="auto"/>
              <w:jc w:val="center"/>
              <w:rPr>
                <w:rFonts w:ascii="Trebuchet MS" w:hAnsi="Trebuchet MS" w:cs="Arial"/>
                <w:b/>
                <w:sz w:val="21"/>
                <w:szCs w:val="21"/>
              </w:rPr>
            </w:pPr>
            <w:bookmarkStart w:id="0" w:name="_Hlk5467353"/>
            <w:r w:rsidRPr="00D17DD4">
              <w:rPr>
                <w:rFonts w:ascii="Trebuchet MS" w:hAnsi="Trebuchet MS" w:cs="Arial"/>
                <w:b/>
                <w:sz w:val="21"/>
                <w:szCs w:val="21"/>
              </w:rPr>
              <w:t>DESA</w:t>
            </w:r>
            <w:r w:rsidR="00453E1E" w:rsidRPr="00D17DD4">
              <w:rPr>
                <w:rFonts w:ascii="Trebuchet MS" w:hAnsi="Trebuchet MS" w:cs="Arial"/>
                <w:b/>
                <w:sz w:val="21"/>
                <w:szCs w:val="21"/>
              </w:rPr>
              <w:t xml:space="preserve">RROLLO </w:t>
            </w:r>
            <w:r w:rsidRPr="00D17DD4">
              <w:rPr>
                <w:rFonts w:ascii="Trebuchet MS" w:hAnsi="Trebuchet MS" w:cs="Arial"/>
                <w:b/>
                <w:sz w:val="21"/>
                <w:szCs w:val="21"/>
              </w:rPr>
              <w:t>DE LA SESIÓN</w:t>
            </w:r>
          </w:p>
        </w:tc>
      </w:tr>
      <w:bookmarkEnd w:id="0"/>
      <w:tr w:rsidR="003E0039" w:rsidRPr="00D17DD4" w14:paraId="66AEED09" w14:textId="77777777" w:rsidTr="00A53A79">
        <w:trPr>
          <w:trHeight w:val="454"/>
          <w:jc w:val="center"/>
        </w:trPr>
        <w:tc>
          <w:tcPr>
            <w:tcW w:w="5000" w:type="pct"/>
            <w:gridSpan w:val="3"/>
            <w:shd w:val="clear" w:color="auto" w:fill="B2A1C7" w:themeFill="accent4" w:themeFillTint="99"/>
            <w:vAlign w:val="center"/>
          </w:tcPr>
          <w:p w14:paraId="1B758AC9" w14:textId="77777777" w:rsidR="003E0039" w:rsidRPr="00D17DD4" w:rsidRDefault="003E0039" w:rsidP="00A0219F">
            <w:pPr>
              <w:snapToGrid w:val="0"/>
              <w:spacing w:line="276" w:lineRule="auto"/>
              <w:jc w:val="center"/>
              <w:rPr>
                <w:rFonts w:ascii="Trebuchet MS" w:hAnsi="Trebuchet MS" w:cs="Arial"/>
                <w:b/>
                <w:sz w:val="21"/>
                <w:szCs w:val="21"/>
              </w:rPr>
            </w:pPr>
            <w:r w:rsidRPr="00D17DD4">
              <w:rPr>
                <w:rFonts w:ascii="Trebuchet MS" w:hAnsi="Trebuchet MS"/>
                <w:b/>
                <w:sz w:val="21"/>
                <w:szCs w:val="21"/>
              </w:rPr>
              <w:t>PARTICIPACIÓN</w:t>
            </w:r>
          </w:p>
        </w:tc>
      </w:tr>
      <w:tr w:rsidR="00ED34B1" w:rsidRPr="00D17DD4" w14:paraId="3C5F6E73" w14:textId="77777777" w:rsidTr="009217AD">
        <w:trPr>
          <w:trHeight w:val="454"/>
          <w:jc w:val="center"/>
        </w:trPr>
        <w:tc>
          <w:tcPr>
            <w:tcW w:w="824" w:type="pct"/>
            <w:vAlign w:val="center"/>
          </w:tcPr>
          <w:p w14:paraId="1811CAE5" w14:textId="65BEDFCB" w:rsidR="00ED34B1" w:rsidRPr="00D17DD4" w:rsidRDefault="76073E46" w:rsidP="00A0219F">
            <w:pPr>
              <w:snapToGrid w:val="0"/>
              <w:spacing w:line="276" w:lineRule="auto"/>
              <w:jc w:val="center"/>
              <w:rPr>
                <w:rFonts w:ascii="Trebuchet MS" w:hAnsi="Trebuchet MS"/>
                <w:b/>
                <w:bCs/>
                <w:sz w:val="21"/>
                <w:szCs w:val="21"/>
              </w:rPr>
            </w:pPr>
            <w:r w:rsidRPr="00D17DD4">
              <w:rPr>
                <w:rFonts w:ascii="Trebuchet MS" w:hAnsi="Trebuchet MS"/>
                <w:b/>
                <w:bCs/>
                <w:sz w:val="21"/>
                <w:szCs w:val="21"/>
              </w:rPr>
              <w:t xml:space="preserve">Brenda Judith Serafín </w:t>
            </w:r>
            <w:proofErr w:type="spellStart"/>
            <w:r w:rsidRPr="00D17DD4">
              <w:rPr>
                <w:rFonts w:ascii="Trebuchet MS" w:hAnsi="Trebuchet MS"/>
                <w:b/>
                <w:bCs/>
                <w:sz w:val="21"/>
                <w:szCs w:val="21"/>
              </w:rPr>
              <w:t>Morfín</w:t>
            </w:r>
            <w:proofErr w:type="spellEnd"/>
          </w:p>
        </w:tc>
        <w:tc>
          <w:tcPr>
            <w:tcW w:w="4176" w:type="pct"/>
            <w:gridSpan w:val="2"/>
            <w:vAlign w:val="center"/>
          </w:tcPr>
          <w:p w14:paraId="0B32203E" w14:textId="7013CBB3" w:rsidR="00631F0D" w:rsidRPr="007F753D" w:rsidRDefault="76073E46" w:rsidP="00631F0D">
            <w:pPr>
              <w:pStyle w:val="Sinespaciado"/>
              <w:spacing w:line="276" w:lineRule="auto"/>
              <w:jc w:val="both"/>
              <w:rPr>
                <w:rFonts w:ascii="Trebuchet MS" w:eastAsia="Calibri" w:hAnsi="Trebuchet MS" w:cs="Arial"/>
                <w:color w:val="000000" w:themeColor="text1"/>
                <w:sz w:val="21"/>
                <w:szCs w:val="21"/>
              </w:rPr>
            </w:pPr>
            <w:r w:rsidRPr="00D17DD4">
              <w:rPr>
                <w:rFonts w:ascii="Trebuchet MS" w:hAnsi="Trebuchet MS" w:cs="Arial"/>
                <w:sz w:val="21"/>
                <w:szCs w:val="21"/>
              </w:rPr>
              <w:t xml:space="preserve">Manifiesta: </w:t>
            </w:r>
            <w:r w:rsidRPr="007F753D">
              <w:rPr>
                <w:rFonts w:ascii="Trebuchet MS" w:hAnsi="Trebuchet MS" w:cs="Arial"/>
                <w:color w:val="000000" w:themeColor="text1"/>
                <w:sz w:val="21"/>
                <w:szCs w:val="21"/>
              </w:rPr>
              <w:t>“</w:t>
            </w:r>
            <w:r w:rsidR="00631F0D" w:rsidRPr="007F753D">
              <w:rPr>
                <w:rFonts w:ascii="Trebuchet MS" w:hAnsi="Trebuchet MS" w:cs="Arial"/>
                <w:color w:val="000000" w:themeColor="text1"/>
                <w:sz w:val="21"/>
                <w:szCs w:val="21"/>
              </w:rPr>
              <w:t>Muy b</w:t>
            </w:r>
            <w:r w:rsidRPr="007F753D">
              <w:rPr>
                <w:rFonts w:ascii="Trebuchet MS" w:hAnsi="Trebuchet MS" w:cs="Arial"/>
                <w:color w:val="000000" w:themeColor="text1"/>
                <w:sz w:val="21"/>
                <w:szCs w:val="21"/>
              </w:rPr>
              <w:t>uen</w:t>
            </w:r>
            <w:r w:rsidR="00631F0D" w:rsidRPr="007F753D">
              <w:rPr>
                <w:rFonts w:ascii="Trebuchet MS" w:hAnsi="Trebuchet MS" w:cs="Arial"/>
                <w:color w:val="000000" w:themeColor="text1"/>
                <w:sz w:val="21"/>
                <w:szCs w:val="21"/>
              </w:rPr>
              <w:t>a</w:t>
            </w:r>
            <w:r w:rsidRPr="007F753D">
              <w:rPr>
                <w:rFonts w:ascii="Trebuchet MS" w:hAnsi="Trebuchet MS" w:cs="Arial"/>
                <w:color w:val="000000" w:themeColor="text1"/>
                <w:sz w:val="21"/>
                <w:szCs w:val="21"/>
              </w:rPr>
              <w:t xml:space="preserve">s </w:t>
            </w:r>
            <w:r w:rsidR="00631F0D" w:rsidRPr="007F753D">
              <w:rPr>
                <w:rFonts w:ascii="Trebuchet MS" w:hAnsi="Trebuchet MS" w:cs="Arial"/>
                <w:color w:val="000000" w:themeColor="text1"/>
                <w:sz w:val="21"/>
                <w:szCs w:val="21"/>
              </w:rPr>
              <w:t xml:space="preserve">tardes </w:t>
            </w:r>
            <w:r w:rsidR="00631F0D" w:rsidRPr="007F753D">
              <w:rPr>
                <w:rFonts w:ascii="Trebuchet MS" w:eastAsia="Calibri" w:hAnsi="Trebuchet MS" w:cs="Arial"/>
                <w:color w:val="000000" w:themeColor="text1"/>
                <w:sz w:val="21"/>
                <w:szCs w:val="21"/>
              </w:rPr>
              <w:t xml:space="preserve">a las y los integrantes de la Comisión de Debates del Instituto Electoral y de Participación Ciudadana del Estado de Jalisco, que nos acompañan en esta videoconferencia el día de hoy en  términos de la convocatoria de fecha 31 de marzo de 2021 y, siendo las </w:t>
            </w:r>
            <w:r w:rsidR="00BB19B8">
              <w:rPr>
                <w:rFonts w:ascii="Trebuchet MS" w:eastAsia="Calibri" w:hAnsi="Trebuchet MS" w:cs="Arial"/>
                <w:color w:val="000000" w:themeColor="text1"/>
                <w:sz w:val="21"/>
                <w:szCs w:val="21"/>
              </w:rPr>
              <w:t xml:space="preserve">18:34 </w:t>
            </w:r>
            <w:r w:rsidR="00631F0D" w:rsidRPr="007F753D">
              <w:rPr>
                <w:rFonts w:ascii="Trebuchet MS" w:eastAsia="Calibri" w:hAnsi="Trebuchet MS" w:cs="Arial"/>
                <w:color w:val="000000" w:themeColor="text1"/>
                <w:sz w:val="21"/>
                <w:szCs w:val="21"/>
              </w:rPr>
              <w:t xml:space="preserve">dieciocho horas con treinta y cuatro minutos del día 1° de abril del año en curso, iniciamos la </w:t>
            </w:r>
            <w:r w:rsidR="00631F0D" w:rsidRPr="007F753D">
              <w:rPr>
                <w:rFonts w:ascii="Trebuchet MS" w:eastAsia="Calibri" w:hAnsi="Trebuchet MS" w:cs="Arial"/>
                <w:b/>
                <w:color w:val="000000" w:themeColor="text1"/>
                <w:sz w:val="21"/>
                <w:szCs w:val="21"/>
              </w:rPr>
              <w:t>segunda sesión ordinaria</w:t>
            </w:r>
            <w:r w:rsidR="00631F0D" w:rsidRPr="007F753D">
              <w:rPr>
                <w:rFonts w:ascii="Trebuchet MS" w:eastAsia="Calibri" w:hAnsi="Trebuchet MS" w:cs="Arial"/>
                <w:color w:val="000000" w:themeColor="text1"/>
                <w:sz w:val="21"/>
                <w:szCs w:val="21"/>
              </w:rPr>
              <w:t xml:space="preserve"> a la que fuimos debidamente convocadas y convocados.”</w:t>
            </w:r>
          </w:p>
          <w:p w14:paraId="60016B75" w14:textId="77777777" w:rsidR="00631F0D" w:rsidRDefault="00631F0D" w:rsidP="00631F0D">
            <w:pPr>
              <w:pStyle w:val="Sinespaciado"/>
              <w:spacing w:line="276" w:lineRule="auto"/>
              <w:jc w:val="both"/>
              <w:rPr>
                <w:rFonts w:ascii="Trebuchet MS" w:hAnsi="Trebuchet MS"/>
                <w:sz w:val="21"/>
                <w:szCs w:val="21"/>
              </w:rPr>
            </w:pPr>
          </w:p>
          <w:p w14:paraId="1CE9871C" w14:textId="77777777" w:rsidR="00DD401C" w:rsidRDefault="76073E46" w:rsidP="00631F0D">
            <w:pPr>
              <w:pStyle w:val="Sinespaciado"/>
              <w:spacing w:line="276" w:lineRule="auto"/>
              <w:jc w:val="both"/>
              <w:rPr>
                <w:rFonts w:ascii="Trebuchet MS" w:eastAsia="Calibri" w:hAnsi="Trebuchet MS" w:cs="Arial"/>
                <w:color w:val="000000" w:themeColor="text1"/>
                <w:sz w:val="21"/>
                <w:szCs w:val="21"/>
              </w:rPr>
            </w:pPr>
            <w:r w:rsidRPr="00D17DD4">
              <w:rPr>
                <w:rFonts w:ascii="Trebuchet MS" w:hAnsi="Trebuchet MS"/>
                <w:sz w:val="21"/>
                <w:szCs w:val="21"/>
              </w:rPr>
              <w:lastRenderedPageBreak/>
              <w:t>Añade: “</w:t>
            </w:r>
            <w:r w:rsidR="00631F0D" w:rsidRPr="007F753D">
              <w:rPr>
                <w:rFonts w:ascii="Trebuchet MS" w:eastAsia="Calibri" w:hAnsi="Trebuchet MS" w:cs="Arial"/>
                <w:color w:val="000000" w:themeColor="text1"/>
                <w:sz w:val="21"/>
                <w:szCs w:val="21"/>
              </w:rPr>
              <w:t>Una vez establecido lo anterior, le solicito por favor</w:t>
            </w:r>
            <w:r w:rsidR="007F753D">
              <w:rPr>
                <w:rFonts w:ascii="Trebuchet MS" w:eastAsia="Calibri" w:hAnsi="Trebuchet MS" w:cs="Arial"/>
                <w:color w:val="000000" w:themeColor="text1"/>
                <w:sz w:val="21"/>
                <w:szCs w:val="21"/>
              </w:rPr>
              <w:t>,</w:t>
            </w:r>
            <w:r w:rsidR="00631F0D" w:rsidRPr="007F753D">
              <w:rPr>
                <w:rFonts w:ascii="Trebuchet MS" w:eastAsia="Calibri" w:hAnsi="Trebuchet MS" w:cs="Arial"/>
                <w:color w:val="000000" w:themeColor="text1"/>
                <w:sz w:val="21"/>
                <w:szCs w:val="21"/>
              </w:rPr>
              <w:t xml:space="preserve"> al secretario técnico verifique la asistencia y si hay quórum, haga la declaratoria correspondiente.”</w:t>
            </w:r>
          </w:p>
          <w:p w14:paraId="41C8F396" w14:textId="49269E1D" w:rsidR="00BB19B8" w:rsidRPr="007F753D" w:rsidRDefault="00BB19B8" w:rsidP="00631F0D">
            <w:pPr>
              <w:pStyle w:val="Sinespaciado"/>
              <w:spacing w:line="276" w:lineRule="auto"/>
              <w:jc w:val="both"/>
              <w:rPr>
                <w:rFonts w:ascii="Trebuchet MS" w:eastAsia="Calibri" w:hAnsi="Trebuchet MS" w:cs="Arial"/>
                <w:color w:val="FF0000"/>
                <w:sz w:val="21"/>
                <w:szCs w:val="21"/>
              </w:rPr>
            </w:pPr>
          </w:p>
        </w:tc>
      </w:tr>
      <w:tr w:rsidR="00ED34B1" w:rsidRPr="00D17DD4" w14:paraId="43A8E8F5" w14:textId="77777777" w:rsidTr="009217AD">
        <w:trPr>
          <w:trHeight w:val="454"/>
          <w:jc w:val="center"/>
        </w:trPr>
        <w:tc>
          <w:tcPr>
            <w:tcW w:w="824" w:type="pct"/>
            <w:vAlign w:val="center"/>
          </w:tcPr>
          <w:p w14:paraId="38339047" w14:textId="77777777" w:rsidR="00ED34B1" w:rsidRPr="00D17DD4" w:rsidRDefault="76073E46" w:rsidP="00A0219F">
            <w:pPr>
              <w:snapToGrid w:val="0"/>
              <w:spacing w:line="276" w:lineRule="auto"/>
              <w:jc w:val="center"/>
              <w:rPr>
                <w:rFonts w:ascii="Trebuchet MS" w:hAnsi="Trebuchet MS"/>
                <w:b/>
                <w:bCs/>
                <w:sz w:val="21"/>
                <w:szCs w:val="21"/>
              </w:rPr>
            </w:pPr>
            <w:r w:rsidRPr="00D17DD4">
              <w:rPr>
                <w:rFonts w:ascii="Trebuchet MS" w:hAnsi="Trebuchet MS"/>
                <w:b/>
                <w:bCs/>
                <w:sz w:val="21"/>
                <w:szCs w:val="21"/>
              </w:rPr>
              <w:lastRenderedPageBreak/>
              <w:t>Secretario Técnico</w:t>
            </w:r>
          </w:p>
          <w:p w14:paraId="76821812" w14:textId="3E5C8FB1" w:rsidR="00ED34B1" w:rsidRPr="00D17DD4" w:rsidRDefault="00ED34B1" w:rsidP="00A0219F">
            <w:pPr>
              <w:spacing w:line="276" w:lineRule="auto"/>
              <w:jc w:val="center"/>
              <w:rPr>
                <w:rFonts w:ascii="Trebuchet MS" w:hAnsi="Trebuchet MS"/>
                <w:b/>
                <w:bCs/>
                <w:sz w:val="21"/>
                <w:szCs w:val="21"/>
              </w:rPr>
            </w:pPr>
          </w:p>
        </w:tc>
        <w:tc>
          <w:tcPr>
            <w:tcW w:w="4176" w:type="pct"/>
            <w:gridSpan w:val="2"/>
            <w:vAlign w:val="center"/>
          </w:tcPr>
          <w:p w14:paraId="365DB50F" w14:textId="0688F73A" w:rsidR="00ED34B1" w:rsidRPr="00D17DD4" w:rsidRDefault="76073E46" w:rsidP="00A0219F">
            <w:pPr>
              <w:spacing w:line="276" w:lineRule="auto"/>
              <w:jc w:val="both"/>
              <w:rPr>
                <w:rFonts w:ascii="Trebuchet MS" w:hAnsi="Trebuchet MS"/>
                <w:sz w:val="21"/>
                <w:szCs w:val="21"/>
              </w:rPr>
            </w:pPr>
            <w:r w:rsidRPr="00D17DD4">
              <w:rPr>
                <w:rFonts w:ascii="Trebuchet MS" w:hAnsi="Trebuchet MS" w:cs="Arial"/>
                <w:sz w:val="21"/>
                <w:szCs w:val="21"/>
              </w:rPr>
              <w:t>Expresa: “</w:t>
            </w:r>
            <w:r w:rsidRPr="00D17DD4">
              <w:rPr>
                <w:rFonts w:ascii="Trebuchet MS" w:hAnsi="Trebuchet MS"/>
                <w:sz w:val="21"/>
                <w:szCs w:val="21"/>
              </w:rPr>
              <w:t>Con muc</w:t>
            </w:r>
            <w:r w:rsidR="00642EEA" w:rsidRPr="00D17DD4">
              <w:rPr>
                <w:rFonts w:ascii="Trebuchet MS" w:hAnsi="Trebuchet MS"/>
                <w:sz w:val="21"/>
                <w:szCs w:val="21"/>
              </w:rPr>
              <w:t>ho gusto consejera presidenta</w:t>
            </w:r>
            <w:r w:rsidR="00631F0D">
              <w:rPr>
                <w:rFonts w:ascii="Trebuchet MS" w:hAnsi="Trebuchet MS"/>
                <w:sz w:val="21"/>
                <w:szCs w:val="21"/>
              </w:rPr>
              <w:t>, buenas tardes a todas y todos.</w:t>
            </w:r>
            <w:r w:rsidR="00642EEA" w:rsidRPr="00D17DD4">
              <w:rPr>
                <w:rFonts w:ascii="Trebuchet MS" w:hAnsi="Trebuchet MS"/>
                <w:sz w:val="21"/>
                <w:szCs w:val="21"/>
              </w:rPr>
              <w:t xml:space="preserve"> E</w:t>
            </w:r>
            <w:r w:rsidRPr="00D17DD4">
              <w:rPr>
                <w:rFonts w:ascii="Trebuchet MS" w:hAnsi="Trebuchet MS"/>
                <w:sz w:val="21"/>
                <w:szCs w:val="21"/>
              </w:rPr>
              <w:t>n atención a lo solicitado, doy cuenta que mediante mensaje enviado a los correos institucionales de las consejeras y del conseje</w:t>
            </w:r>
            <w:r w:rsidR="00BC712D" w:rsidRPr="00D17DD4">
              <w:rPr>
                <w:rFonts w:ascii="Trebuchet MS" w:hAnsi="Trebuchet MS"/>
                <w:sz w:val="21"/>
                <w:szCs w:val="21"/>
              </w:rPr>
              <w:t>ro electoral</w:t>
            </w:r>
            <w:r w:rsidR="00642EEA" w:rsidRPr="00D17DD4">
              <w:rPr>
                <w:rFonts w:ascii="Trebuchet MS" w:hAnsi="Trebuchet MS"/>
                <w:sz w:val="21"/>
                <w:szCs w:val="21"/>
              </w:rPr>
              <w:t>,</w:t>
            </w:r>
            <w:r w:rsidR="00BC712D" w:rsidRPr="00D17DD4">
              <w:rPr>
                <w:rFonts w:ascii="Trebuchet MS" w:hAnsi="Trebuchet MS"/>
                <w:sz w:val="21"/>
                <w:szCs w:val="21"/>
              </w:rPr>
              <w:t xml:space="preserve"> integrantes de la C</w:t>
            </w:r>
            <w:r w:rsidRPr="00D17DD4">
              <w:rPr>
                <w:rFonts w:ascii="Trebuchet MS" w:hAnsi="Trebuchet MS"/>
                <w:sz w:val="21"/>
                <w:szCs w:val="21"/>
              </w:rPr>
              <w:t>omisión, así como de</w:t>
            </w:r>
            <w:r w:rsidR="00642EEA" w:rsidRPr="00D17DD4">
              <w:rPr>
                <w:rFonts w:ascii="Trebuchet MS" w:hAnsi="Trebuchet MS"/>
                <w:sz w:val="21"/>
                <w:szCs w:val="21"/>
              </w:rPr>
              <w:t xml:space="preserve"> </w:t>
            </w:r>
            <w:r w:rsidRPr="00D17DD4">
              <w:rPr>
                <w:rFonts w:ascii="Trebuchet MS" w:hAnsi="Trebuchet MS"/>
                <w:sz w:val="21"/>
                <w:szCs w:val="21"/>
              </w:rPr>
              <w:t>l</w:t>
            </w:r>
            <w:r w:rsidR="00642EEA" w:rsidRPr="00D17DD4">
              <w:rPr>
                <w:rFonts w:ascii="Trebuchet MS" w:hAnsi="Trebuchet MS"/>
                <w:sz w:val="21"/>
                <w:szCs w:val="21"/>
              </w:rPr>
              <w:t>a</w:t>
            </w:r>
            <w:r w:rsidRPr="00D17DD4">
              <w:rPr>
                <w:rFonts w:ascii="Trebuchet MS" w:hAnsi="Trebuchet MS"/>
                <w:sz w:val="21"/>
                <w:szCs w:val="21"/>
              </w:rPr>
              <w:t xml:space="preserve"> director</w:t>
            </w:r>
            <w:r w:rsidR="00642EEA" w:rsidRPr="00D17DD4">
              <w:rPr>
                <w:rFonts w:ascii="Trebuchet MS" w:hAnsi="Trebuchet MS"/>
                <w:sz w:val="21"/>
                <w:szCs w:val="21"/>
              </w:rPr>
              <w:t>a</w:t>
            </w:r>
            <w:r w:rsidRPr="00D17DD4">
              <w:rPr>
                <w:rFonts w:ascii="Trebuchet MS" w:hAnsi="Trebuchet MS"/>
                <w:sz w:val="21"/>
                <w:szCs w:val="21"/>
              </w:rPr>
              <w:t xml:space="preserve"> de </w:t>
            </w:r>
            <w:r w:rsidR="00642EEA" w:rsidRPr="00D17DD4">
              <w:rPr>
                <w:rFonts w:ascii="Trebuchet MS" w:hAnsi="Trebuchet MS"/>
                <w:sz w:val="21"/>
                <w:szCs w:val="21"/>
              </w:rPr>
              <w:t>prerrogativas y del director de comunicación social,</w:t>
            </w:r>
            <w:r w:rsidR="00EA3E5B">
              <w:rPr>
                <w:rFonts w:ascii="Trebuchet MS" w:hAnsi="Trebuchet MS"/>
                <w:sz w:val="21"/>
                <w:szCs w:val="21"/>
              </w:rPr>
              <w:t xml:space="preserve"> </w:t>
            </w:r>
            <w:r w:rsidR="009217AD">
              <w:rPr>
                <w:rFonts w:ascii="Trebuchet MS" w:hAnsi="Trebuchet MS"/>
                <w:sz w:val="21"/>
                <w:szCs w:val="21"/>
              </w:rPr>
              <w:t>así como</w:t>
            </w:r>
            <w:r w:rsidR="00631F0D">
              <w:rPr>
                <w:rFonts w:ascii="Trebuchet MS" w:hAnsi="Trebuchet MS"/>
                <w:sz w:val="21"/>
                <w:szCs w:val="21"/>
              </w:rPr>
              <w:t xml:space="preserve"> del director de participaci</w:t>
            </w:r>
            <w:r w:rsidR="00EA3E5B">
              <w:rPr>
                <w:rFonts w:ascii="Trebuchet MS" w:hAnsi="Trebuchet MS"/>
                <w:sz w:val="21"/>
                <w:szCs w:val="21"/>
              </w:rPr>
              <w:t>ó</w:t>
            </w:r>
            <w:r w:rsidR="00631F0D">
              <w:rPr>
                <w:rFonts w:ascii="Trebuchet MS" w:hAnsi="Trebuchet MS"/>
                <w:sz w:val="21"/>
                <w:szCs w:val="21"/>
              </w:rPr>
              <w:t>n ciudadana</w:t>
            </w:r>
            <w:r w:rsidR="00642EEA" w:rsidRPr="00D17DD4">
              <w:rPr>
                <w:rFonts w:ascii="Trebuchet MS" w:hAnsi="Trebuchet MS"/>
                <w:sz w:val="21"/>
                <w:szCs w:val="21"/>
              </w:rPr>
              <w:t xml:space="preserve"> </w:t>
            </w:r>
            <w:r w:rsidRPr="00D17DD4">
              <w:rPr>
                <w:rFonts w:ascii="Trebuchet MS" w:hAnsi="Trebuchet MS"/>
                <w:sz w:val="21"/>
                <w:szCs w:val="21"/>
              </w:rPr>
              <w:t>y</w:t>
            </w:r>
            <w:r w:rsidR="007F753D">
              <w:rPr>
                <w:rFonts w:ascii="Trebuchet MS" w:hAnsi="Trebuchet MS"/>
                <w:sz w:val="21"/>
                <w:szCs w:val="21"/>
              </w:rPr>
              <w:t>,</w:t>
            </w:r>
            <w:r w:rsidRPr="00D17DD4">
              <w:rPr>
                <w:rFonts w:ascii="Trebuchet MS" w:hAnsi="Trebuchet MS"/>
                <w:sz w:val="21"/>
                <w:szCs w:val="21"/>
              </w:rPr>
              <w:t xml:space="preserve"> a los correos particulares </w:t>
            </w:r>
            <w:r w:rsidR="00EA3E5B">
              <w:rPr>
                <w:rFonts w:ascii="Trebuchet MS" w:hAnsi="Trebuchet MS"/>
                <w:sz w:val="21"/>
                <w:szCs w:val="21"/>
              </w:rPr>
              <w:t>de</w:t>
            </w:r>
            <w:r w:rsidR="00BC712D" w:rsidRPr="00D17DD4">
              <w:rPr>
                <w:rFonts w:ascii="Trebuchet MS" w:hAnsi="Trebuchet MS"/>
                <w:sz w:val="21"/>
                <w:szCs w:val="21"/>
              </w:rPr>
              <w:t xml:space="preserve"> los representantes de los p</w:t>
            </w:r>
            <w:r w:rsidRPr="00D17DD4">
              <w:rPr>
                <w:rFonts w:ascii="Trebuchet MS" w:hAnsi="Trebuchet MS"/>
                <w:sz w:val="21"/>
                <w:szCs w:val="21"/>
              </w:rPr>
              <w:t>artidos</w:t>
            </w:r>
            <w:r w:rsidR="00EA3E5B">
              <w:rPr>
                <w:rFonts w:ascii="Trebuchet MS" w:hAnsi="Trebuchet MS"/>
                <w:sz w:val="21"/>
                <w:szCs w:val="21"/>
              </w:rPr>
              <w:t xml:space="preserve"> políticos</w:t>
            </w:r>
            <w:r w:rsidR="007F753D">
              <w:rPr>
                <w:rFonts w:ascii="Trebuchet MS" w:hAnsi="Trebuchet MS"/>
                <w:sz w:val="21"/>
                <w:szCs w:val="21"/>
              </w:rPr>
              <w:t>,</w:t>
            </w:r>
            <w:r w:rsidR="00EA3E5B">
              <w:rPr>
                <w:rFonts w:ascii="Trebuchet MS" w:hAnsi="Trebuchet MS"/>
                <w:sz w:val="21"/>
                <w:szCs w:val="21"/>
              </w:rPr>
              <w:t xml:space="preserve"> tanto</w:t>
            </w:r>
            <w:r w:rsidRPr="00D17DD4">
              <w:rPr>
                <w:rFonts w:ascii="Trebuchet MS" w:hAnsi="Trebuchet MS"/>
                <w:sz w:val="21"/>
                <w:szCs w:val="21"/>
              </w:rPr>
              <w:t xml:space="preserve"> </w:t>
            </w:r>
            <w:r w:rsidR="00EA3E5B">
              <w:rPr>
                <w:rFonts w:ascii="Trebuchet MS" w:hAnsi="Trebuchet MS"/>
                <w:sz w:val="21"/>
                <w:szCs w:val="21"/>
              </w:rPr>
              <w:t>nacionales como estatales</w:t>
            </w:r>
            <w:r w:rsidRPr="00D17DD4">
              <w:rPr>
                <w:rFonts w:ascii="Trebuchet MS" w:hAnsi="Trebuchet MS"/>
                <w:sz w:val="21"/>
                <w:szCs w:val="21"/>
              </w:rPr>
              <w:t xml:space="preserve">, el día </w:t>
            </w:r>
            <w:r w:rsidR="00EA3E5B">
              <w:rPr>
                <w:rFonts w:ascii="Trebuchet MS" w:hAnsi="Trebuchet MS"/>
                <w:sz w:val="21"/>
                <w:szCs w:val="21"/>
              </w:rPr>
              <w:t>31</w:t>
            </w:r>
            <w:r w:rsidRPr="00D17DD4">
              <w:rPr>
                <w:rFonts w:ascii="Trebuchet MS" w:hAnsi="Trebuchet MS"/>
                <w:sz w:val="21"/>
                <w:szCs w:val="21"/>
              </w:rPr>
              <w:t xml:space="preserve"> de </w:t>
            </w:r>
            <w:r w:rsidR="00EA3E5B">
              <w:rPr>
                <w:rFonts w:ascii="Trebuchet MS" w:hAnsi="Trebuchet MS"/>
                <w:sz w:val="21"/>
                <w:szCs w:val="21"/>
              </w:rPr>
              <w:t>marzo</w:t>
            </w:r>
            <w:r w:rsidRPr="00D17DD4">
              <w:rPr>
                <w:rFonts w:ascii="Trebuchet MS" w:hAnsi="Trebuchet MS"/>
                <w:sz w:val="21"/>
                <w:szCs w:val="21"/>
              </w:rPr>
              <w:t xml:space="preserve"> del año en curso, se convocó oportunamente a las y los integrantes de esta Comisión, habiéndose adjuntado</w:t>
            </w:r>
            <w:r w:rsidR="00EA3E5B">
              <w:rPr>
                <w:rFonts w:ascii="Trebuchet MS" w:hAnsi="Trebuchet MS"/>
                <w:sz w:val="21"/>
                <w:szCs w:val="21"/>
              </w:rPr>
              <w:t xml:space="preserve"> los archivos</w:t>
            </w:r>
            <w:r w:rsidR="009217AD">
              <w:rPr>
                <w:rFonts w:ascii="Trebuchet MS" w:hAnsi="Trebuchet MS"/>
                <w:sz w:val="21"/>
                <w:szCs w:val="21"/>
              </w:rPr>
              <w:t>,</w:t>
            </w:r>
            <w:r w:rsidR="00EA3E5B">
              <w:rPr>
                <w:rFonts w:ascii="Trebuchet MS" w:hAnsi="Trebuchet MS"/>
                <w:sz w:val="21"/>
                <w:szCs w:val="21"/>
              </w:rPr>
              <w:t xml:space="preserve"> en formato digital</w:t>
            </w:r>
            <w:r w:rsidR="009217AD">
              <w:rPr>
                <w:rFonts w:ascii="Trebuchet MS" w:hAnsi="Trebuchet MS"/>
                <w:sz w:val="21"/>
                <w:szCs w:val="21"/>
              </w:rPr>
              <w:t>,</w:t>
            </w:r>
            <w:r w:rsidRPr="00D17DD4">
              <w:rPr>
                <w:rFonts w:ascii="Trebuchet MS" w:hAnsi="Trebuchet MS"/>
                <w:sz w:val="21"/>
                <w:szCs w:val="21"/>
              </w:rPr>
              <w:t xml:space="preserve"> </w:t>
            </w:r>
            <w:r w:rsidR="00EA3E5B">
              <w:rPr>
                <w:rFonts w:ascii="Trebuchet MS" w:hAnsi="Trebuchet MS"/>
                <w:sz w:val="21"/>
                <w:szCs w:val="21"/>
              </w:rPr>
              <w:t>d</w:t>
            </w:r>
            <w:r w:rsidRPr="00D17DD4">
              <w:rPr>
                <w:rFonts w:ascii="Trebuchet MS" w:hAnsi="Trebuchet MS"/>
                <w:sz w:val="21"/>
                <w:szCs w:val="21"/>
              </w:rPr>
              <w:t xml:space="preserve">el orden del día y </w:t>
            </w:r>
            <w:r w:rsidR="00EA3E5B">
              <w:rPr>
                <w:rFonts w:ascii="Trebuchet MS" w:hAnsi="Trebuchet MS"/>
                <w:sz w:val="21"/>
                <w:szCs w:val="21"/>
              </w:rPr>
              <w:t>de los documentos relacionados con los puntos a desahogar en esta sesión</w:t>
            </w:r>
            <w:r w:rsidRPr="00D17DD4">
              <w:rPr>
                <w:rFonts w:ascii="Trebuchet MS" w:hAnsi="Trebuchet MS"/>
                <w:sz w:val="21"/>
                <w:szCs w:val="21"/>
              </w:rPr>
              <w:t>.”</w:t>
            </w:r>
          </w:p>
          <w:p w14:paraId="72A3D3EC" w14:textId="77777777" w:rsidR="00ED34B1" w:rsidRPr="00D17DD4" w:rsidRDefault="00ED34B1" w:rsidP="00A0219F">
            <w:pPr>
              <w:spacing w:line="276" w:lineRule="auto"/>
              <w:jc w:val="both"/>
              <w:rPr>
                <w:rFonts w:ascii="Trebuchet MS" w:hAnsi="Trebuchet MS"/>
                <w:sz w:val="21"/>
                <w:szCs w:val="21"/>
              </w:rPr>
            </w:pPr>
          </w:p>
          <w:p w14:paraId="74BC8EC1" w14:textId="77777777" w:rsidR="00E67F8E" w:rsidRPr="00D17DD4" w:rsidRDefault="00E67F8E" w:rsidP="00A0219F">
            <w:pPr>
              <w:spacing w:line="276" w:lineRule="auto"/>
              <w:jc w:val="both"/>
              <w:rPr>
                <w:rFonts w:ascii="Trebuchet MS" w:hAnsi="Trebuchet MS"/>
                <w:sz w:val="21"/>
                <w:szCs w:val="21"/>
              </w:rPr>
            </w:pPr>
            <w:r w:rsidRPr="00D17DD4">
              <w:rPr>
                <w:rFonts w:ascii="Trebuchet MS" w:hAnsi="Trebuchet MS"/>
                <w:sz w:val="21"/>
                <w:szCs w:val="21"/>
              </w:rPr>
              <w:t xml:space="preserve">Se encuentran </w:t>
            </w:r>
            <w:r w:rsidR="00124929" w:rsidRPr="00D17DD4">
              <w:rPr>
                <w:rFonts w:ascii="Trebuchet MS" w:hAnsi="Trebuchet MS"/>
                <w:sz w:val="21"/>
                <w:szCs w:val="21"/>
              </w:rPr>
              <w:t>siguiendo la presente videoconferencia</w:t>
            </w:r>
            <w:r w:rsidRPr="00D17DD4">
              <w:rPr>
                <w:rFonts w:ascii="Trebuchet MS" w:hAnsi="Trebuchet MS"/>
                <w:sz w:val="21"/>
                <w:szCs w:val="21"/>
              </w:rPr>
              <w:t>:</w:t>
            </w:r>
          </w:p>
          <w:p w14:paraId="0D0B940D" w14:textId="77777777" w:rsidR="00E67F8E" w:rsidRPr="00D17DD4" w:rsidRDefault="00E67F8E" w:rsidP="00A0219F">
            <w:pPr>
              <w:spacing w:line="276" w:lineRule="auto"/>
              <w:jc w:val="both"/>
              <w:rPr>
                <w:rFonts w:ascii="Trebuchet MS" w:eastAsia="Trebuchet MS" w:hAnsi="Trebuchet MS" w:cs="Trebuchet MS"/>
                <w:sz w:val="21"/>
                <w:szCs w:val="21"/>
              </w:rPr>
            </w:pPr>
          </w:p>
          <w:tbl>
            <w:tblPr>
              <w:tblStyle w:val="Tablaconcuadrcula"/>
              <w:tblW w:w="6971" w:type="dxa"/>
              <w:jc w:val="center"/>
              <w:tblLayout w:type="fixed"/>
              <w:tblLook w:val="04A0" w:firstRow="1" w:lastRow="0" w:firstColumn="1" w:lastColumn="0" w:noHBand="0" w:noVBand="1"/>
            </w:tblPr>
            <w:tblGrid>
              <w:gridCol w:w="3412"/>
              <w:gridCol w:w="3559"/>
            </w:tblGrid>
            <w:tr w:rsidR="00E67F8E" w:rsidRPr="00091B0D" w14:paraId="5521263C" w14:textId="77777777" w:rsidTr="00472445">
              <w:trPr>
                <w:trHeight w:val="458"/>
                <w:jc w:val="center"/>
              </w:trPr>
              <w:tc>
                <w:tcPr>
                  <w:tcW w:w="3412" w:type="dxa"/>
                  <w:vAlign w:val="center"/>
                </w:tcPr>
                <w:p w14:paraId="240F7DE9" w14:textId="5AD4B7BF" w:rsidR="00E67F8E" w:rsidRPr="00091B0D" w:rsidRDefault="76073E46" w:rsidP="00A0219F">
                  <w:pPr>
                    <w:spacing w:line="276" w:lineRule="auto"/>
                    <w:rPr>
                      <w:rFonts w:ascii="Trebuchet MS" w:eastAsia="Trebuchet MS" w:hAnsi="Trebuchet MS" w:cs="Trebuchet MS"/>
                      <w:sz w:val="21"/>
                      <w:szCs w:val="21"/>
                    </w:rPr>
                  </w:pPr>
                  <w:r w:rsidRPr="00091B0D">
                    <w:rPr>
                      <w:rFonts w:ascii="Trebuchet MS" w:eastAsia="Trebuchet MS" w:hAnsi="Trebuchet MS" w:cs="Trebuchet MS"/>
                      <w:sz w:val="21"/>
                      <w:szCs w:val="21"/>
                    </w:rPr>
                    <w:t xml:space="preserve">Mtra. Claudia Alejandra Vargas Bautista </w:t>
                  </w:r>
                </w:p>
              </w:tc>
              <w:tc>
                <w:tcPr>
                  <w:tcW w:w="3559" w:type="dxa"/>
                  <w:vAlign w:val="center"/>
                </w:tcPr>
                <w:p w14:paraId="2BB64127" w14:textId="579FD10B" w:rsidR="00E67F8E" w:rsidRPr="00091B0D" w:rsidRDefault="76073E46" w:rsidP="00A0219F">
                  <w:pPr>
                    <w:spacing w:line="276" w:lineRule="auto"/>
                    <w:rPr>
                      <w:rFonts w:ascii="Trebuchet MS" w:eastAsia="Trebuchet MS" w:hAnsi="Trebuchet MS" w:cs="Trebuchet MS"/>
                      <w:sz w:val="21"/>
                      <w:szCs w:val="21"/>
                    </w:rPr>
                  </w:pPr>
                  <w:r w:rsidRPr="00091B0D">
                    <w:rPr>
                      <w:rFonts w:ascii="Trebuchet MS" w:eastAsia="Trebuchet MS" w:hAnsi="Trebuchet MS" w:cs="Trebuchet MS"/>
                      <w:sz w:val="21"/>
                      <w:szCs w:val="21"/>
                    </w:rPr>
                    <w:t>Consejera electoral integrante</w:t>
                  </w:r>
                </w:p>
              </w:tc>
            </w:tr>
            <w:tr w:rsidR="00946D4C" w:rsidRPr="00091B0D" w14:paraId="339F6D0A" w14:textId="77777777" w:rsidTr="00472445">
              <w:trPr>
                <w:trHeight w:val="458"/>
                <w:jc w:val="center"/>
              </w:trPr>
              <w:tc>
                <w:tcPr>
                  <w:tcW w:w="3412" w:type="dxa"/>
                  <w:vAlign w:val="center"/>
                </w:tcPr>
                <w:p w14:paraId="00BAF72E" w14:textId="77777777" w:rsidR="00946D4C" w:rsidRPr="00091B0D" w:rsidRDefault="76073E46" w:rsidP="00A0219F">
                  <w:pPr>
                    <w:spacing w:line="276" w:lineRule="auto"/>
                    <w:rPr>
                      <w:rFonts w:ascii="Trebuchet MS" w:eastAsia="Trebuchet MS" w:hAnsi="Trebuchet MS" w:cs="Trebuchet MS"/>
                      <w:sz w:val="21"/>
                      <w:szCs w:val="21"/>
                    </w:rPr>
                  </w:pPr>
                  <w:r w:rsidRPr="00091B0D">
                    <w:rPr>
                      <w:rFonts w:ascii="Trebuchet MS" w:eastAsia="Trebuchet MS" w:hAnsi="Trebuchet MS" w:cs="Trebuchet MS"/>
                      <w:sz w:val="21"/>
                      <w:szCs w:val="21"/>
                    </w:rPr>
                    <w:t xml:space="preserve">Mtro. Miguel Godínez </w:t>
                  </w:r>
                  <w:proofErr w:type="spellStart"/>
                  <w:r w:rsidRPr="00091B0D">
                    <w:rPr>
                      <w:rFonts w:ascii="Trebuchet MS" w:eastAsia="Trebuchet MS" w:hAnsi="Trebuchet MS" w:cs="Trebuchet MS"/>
                      <w:sz w:val="21"/>
                      <w:szCs w:val="21"/>
                    </w:rPr>
                    <w:t>Terríquez</w:t>
                  </w:r>
                  <w:proofErr w:type="spellEnd"/>
                </w:p>
              </w:tc>
              <w:tc>
                <w:tcPr>
                  <w:tcW w:w="3559" w:type="dxa"/>
                  <w:vAlign w:val="center"/>
                </w:tcPr>
                <w:p w14:paraId="3B655148" w14:textId="77777777" w:rsidR="00946D4C" w:rsidRPr="00091B0D" w:rsidRDefault="76073E46" w:rsidP="00A0219F">
                  <w:pPr>
                    <w:spacing w:line="276" w:lineRule="auto"/>
                    <w:rPr>
                      <w:rFonts w:ascii="Trebuchet MS" w:eastAsia="Trebuchet MS" w:hAnsi="Trebuchet MS" w:cs="Trebuchet MS"/>
                      <w:sz w:val="21"/>
                      <w:szCs w:val="21"/>
                    </w:rPr>
                  </w:pPr>
                  <w:r w:rsidRPr="00091B0D">
                    <w:rPr>
                      <w:rFonts w:ascii="Trebuchet MS" w:eastAsia="Trebuchet MS" w:hAnsi="Trebuchet MS" w:cs="Trebuchet MS"/>
                      <w:sz w:val="21"/>
                      <w:szCs w:val="21"/>
                    </w:rPr>
                    <w:t>Consejero electoral integrante</w:t>
                  </w:r>
                </w:p>
              </w:tc>
            </w:tr>
            <w:tr w:rsidR="00E67F8E" w:rsidRPr="00091B0D" w14:paraId="524F7981" w14:textId="77777777" w:rsidTr="00472445">
              <w:trPr>
                <w:trHeight w:val="458"/>
                <w:jc w:val="center"/>
              </w:trPr>
              <w:tc>
                <w:tcPr>
                  <w:tcW w:w="3412" w:type="dxa"/>
                  <w:vAlign w:val="center"/>
                </w:tcPr>
                <w:p w14:paraId="42E5BA29" w14:textId="7EE5F37D" w:rsidR="00E67F8E" w:rsidRPr="00091B0D" w:rsidRDefault="76073E46" w:rsidP="00A0219F">
                  <w:pPr>
                    <w:spacing w:line="276" w:lineRule="auto"/>
                    <w:rPr>
                      <w:rFonts w:ascii="Trebuchet MS" w:eastAsia="Trebuchet MS" w:hAnsi="Trebuchet MS" w:cs="Trebuchet MS"/>
                      <w:sz w:val="21"/>
                      <w:szCs w:val="21"/>
                    </w:rPr>
                  </w:pPr>
                  <w:r w:rsidRPr="00091B0D">
                    <w:rPr>
                      <w:rFonts w:ascii="Trebuchet MS" w:eastAsia="Trebuchet MS" w:hAnsi="Trebuchet MS" w:cs="Trebuchet MS"/>
                      <w:sz w:val="21"/>
                      <w:szCs w:val="21"/>
                    </w:rPr>
                    <w:t xml:space="preserve">Lic. Brenda Judith Serafín </w:t>
                  </w:r>
                  <w:proofErr w:type="spellStart"/>
                  <w:r w:rsidRPr="00091B0D">
                    <w:rPr>
                      <w:rFonts w:ascii="Trebuchet MS" w:eastAsia="Trebuchet MS" w:hAnsi="Trebuchet MS" w:cs="Trebuchet MS"/>
                      <w:sz w:val="21"/>
                      <w:szCs w:val="21"/>
                    </w:rPr>
                    <w:t>Morfín</w:t>
                  </w:r>
                  <w:proofErr w:type="spellEnd"/>
                </w:p>
              </w:tc>
              <w:tc>
                <w:tcPr>
                  <w:tcW w:w="3559" w:type="dxa"/>
                  <w:vAlign w:val="center"/>
                </w:tcPr>
                <w:p w14:paraId="51BC9191" w14:textId="77777777" w:rsidR="00E67F8E" w:rsidRPr="00091B0D" w:rsidRDefault="76073E46" w:rsidP="00A0219F">
                  <w:pPr>
                    <w:spacing w:line="276" w:lineRule="auto"/>
                    <w:rPr>
                      <w:rFonts w:ascii="Trebuchet MS" w:eastAsia="Trebuchet MS" w:hAnsi="Trebuchet MS" w:cs="Trebuchet MS"/>
                      <w:sz w:val="21"/>
                      <w:szCs w:val="21"/>
                    </w:rPr>
                  </w:pPr>
                  <w:r w:rsidRPr="00091B0D">
                    <w:rPr>
                      <w:rFonts w:ascii="Trebuchet MS" w:eastAsia="Trebuchet MS" w:hAnsi="Trebuchet MS" w:cs="Trebuchet MS"/>
                      <w:sz w:val="21"/>
                      <w:szCs w:val="21"/>
                    </w:rPr>
                    <w:t>Consejera electoral presidenta de la Comisión</w:t>
                  </w:r>
                </w:p>
              </w:tc>
            </w:tr>
            <w:tr w:rsidR="007F753D" w:rsidRPr="00091B0D" w14:paraId="4A48F1AE" w14:textId="77777777" w:rsidTr="00472445">
              <w:trPr>
                <w:trHeight w:val="430"/>
                <w:jc w:val="center"/>
              </w:trPr>
              <w:tc>
                <w:tcPr>
                  <w:tcW w:w="3412" w:type="dxa"/>
                  <w:vAlign w:val="center"/>
                </w:tcPr>
                <w:p w14:paraId="5D876F4C" w14:textId="7FCD2BB7" w:rsidR="007F753D" w:rsidRPr="00091B0D" w:rsidRDefault="007F753D" w:rsidP="00A0219F">
                  <w:pPr>
                    <w:spacing w:line="276" w:lineRule="auto"/>
                    <w:rPr>
                      <w:rFonts w:ascii="Trebuchet MS" w:eastAsia="Trebuchet MS" w:hAnsi="Trebuchet MS" w:cs="Trebuchet MS"/>
                      <w:sz w:val="21"/>
                      <w:szCs w:val="21"/>
                    </w:rPr>
                  </w:pPr>
                  <w:r w:rsidRPr="00091B0D">
                    <w:rPr>
                      <w:rFonts w:ascii="Trebuchet MS" w:eastAsia="Trebuchet MS" w:hAnsi="Trebuchet MS" w:cs="Trebuchet MS"/>
                      <w:sz w:val="21"/>
                      <w:szCs w:val="21"/>
                    </w:rPr>
                    <w:t>Lic. Luis Alberto Muñoz Rodríguez</w:t>
                  </w:r>
                </w:p>
              </w:tc>
              <w:tc>
                <w:tcPr>
                  <w:tcW w:w="3559" w:type="dxa"/>
                  <w:vAlign w:val="center"/>
                </w:tcPr>
                <w:p w14:paraId="2FC59745" w14:textId="601B6638" w:rsidR="007F753D" w:rsidRPr="00091B0D" w:rsidRDefault="007F753D" w:rsidP="00BB19B8">
                  <w:pPr>
                    <w:spacing w:line="276" w:lineRule="auto"/>
                    <w:rPr>
                      <w:rFonts w:ascii="Trebuchet MS" w:eastAsia="Trebuchet MS" w:hAnsi="Trebuchet MS" w:cs="Trebuchet MS"/>
                      <w:sz w:val="21"/>
                      <w:szCs w:val="21"/>
                    </w:rPr>
                  </w:pPr>
                  <w:r w:rsidRPr="00091B0D">
                    <w:rPr>
                      <w:rFonts w:ascii="Trebuchet MS" w:eastAsia="Trebuchet MS" w:hAnsi="Trebuchet MS" w:cs="Trebuchet MS"/>
                      <w:sz w:val="21"/>
                      <w:szCs w:val="21"/>
                    </w:rPr>
                    <w:t xml:space="preserve">Representante del </w:t>
                  </w:r>
                  <w:r w:rsidR="00BB19B8" w:rsidRPr="00091B0D">
                    <w:rPr>
                      <w:rFonts w:ascii="Trebuchet MS" w:eastAsia="Trebuchet MS" w:hAnsi="Trebuchet MS" w:cs="Trebuchet MS"/>
                      <w:sz w:val="21"/>
                      <w:szCs w:val="21"/>
                    </w:rPr>
                    <w:t>P</w:t>
                  </w:r>
                  <w:r w:rsidRPr="00091B0D">
                    <w:rPr>
                      <w:rFonts w:ascii="Trebuchet MS" w:eastAsia="Trebuchet MS" w:hAnsi="Trebuchet MS" w:cs="Trebuchet MS"/>
                      <w:sz w:val="21"/>
                      <w:szCs w:val="21"/>
                    </w:rPr>
                    <w:t>artido Acción Nacional</w:t>
                  </w:r>
                </w:p>
              </w:tc>
            </w:tr>
            <w:tr w:rsidR="007F753D" w:rsidRPr="00091B0D" w14:paraId="354B4B13" w14:textId="77777777" w:rsidTr="00472445">
              <w:trPr>
                <w:trHeight w:val="117"/>
                <w:jc w:val="center"/>
              </w:trPr>
              <w:tc>
                <w:tcPr>
                  <w:tcW w:w="3412" w:type="dxa"/>
                  <w:vAlign w:val="center"/>
                </w:tcPr>
                <w:p w14:paraId="6A2423A6" w14:textId="3956B18A" w:rsidR="007F753D" w:rsidRPr="00091B0D" w:rsidRDefault="007F753D" w:rsidP="00A0219F">
                  <w:pPr>
                    <w:spacing w:line="276" w:lineRule="auto"/>
                    <w:rPr>
                      <w:rFonts w:ascii="Trebuchet MS" w:eastAsia="Trebuchet MS" w:hAnsi="Trebuchet MS" w:cs="Trebuchet MS"/>
                      <w:sz w:val="21"/>
                      <w:szCs w:val="21"/>
                    </w:rPr>
                  </w:pPr>
                  <w:r w:rsidRPr="00091B0D">
                    <w:rPr>
                      <w:rFonts w:ascii="Trebuchet MS" w:hAnsi="Trebuchet MS" w:cs="Arial"/>
                      <w:sz w:val="21"/>
                      <w:szCs w:val="21"/>
                    </w:rPr>
                    <w:t>Lic. Rubén Efraín Palacios Morquecho</w:t>
                  </w:r>
                </w:p>
              </w:tc>
              <w:tc>
                <w:tcPr>
                  <w:tcW w:w="3559" w:type="dxa"/>
                  <w:vAlign w:val="center"/>
                </w:tcPr>
                <w:p w14:paraId="07788321" w14:textId="2BE65AD9" w:rsidR="007F753D" w:rsidRPr="00091B0D" w:rsidRDefault="007F753D" w:rsidP="00BB19B8">
                  <w:pPr>
                    <w:spacing w:line="276" w:lineRule="auto"/>
                    <w:rPr>
                      <w:rFonts w:ascii="Trebuchet MS" w:eastAsia="Trebuchet MS" w:hAnsi="Trebuchet MS" w:cs="Trebuchet MS"/>
                      <w:sz w:val="21"/>
                      <w:szCs w:val="21"/>
                    </w:rPr>
                  </w:pPr>
                  <w:r w:rsidRPr="00091B0D">
                    <w:rPr>
                      <w:rFonts w:ascii="Trebuchet MS" w:hAnsi="Trebuchet MS" w:cs="Arial"/>
                      <w:sz w:val="21"/>
                      <w:szCs w:val="21"/>
                    </w:rPr>
                    <w:t xml:space="preserve">Representante del </w:t>
                  </w:r>
                  <w:r w:rsidR="00BB19B8" w:rsidRPr="00091B0D">
                    <w:rPr>
                      <w:rFonts w:ascii="Trebuchet MS" w:hAnsi="Trebuchet MS" w:cs="Arial"/>
                      <w:sz w:val="21"/>
                      <w:szCs w:val="21"/>
                    </w:rPr>
                    <w:t>P</w:t>
                  </w:r>
                  <w:r w:rsidRPr="00091B0D">
                    <w:rPr>
                      <w:rFonts w:ascii="Trebuchet MS" w:hAnsi="Trebuchet MS" w:cs="Arial"/>
                      <w:sz w:val="21"/>
                      <w:szCs w:val="21"/>
                    </w:rPr>
                    <w:t>artido</w:t>
                  </w:r>
                  <w:r w:rsidR="0074659D" w:rsidRPr="00091B0D">
                    <w:rPr>
                      <w:rFonts w:ascii="Trebuchet MS" w:hAnsi="Trebuchet MS" w:cs="Arial"/>
                      <w:sz w:val="21"/>
                      <w:szCs w:val="21"/>
                    </w:rPr>
                    <w:t xml:space="preserve"> </w:t>
                  </w:r>
                  <w:r w:rsidRPr="00091B0D">
                    <w:rPr>
                      <w:rFonts w:ascii="Trebuchet MS" w:hAnsi="Trebuchet MS" w:cs="Arial"/>
                      <w:sz w:val="21"/>
                      <w:szCs w:val="21"/>
                    </w:rPr>
                    <w:t>Revolucionario Institucional</w:t>
                  </w:r>
                </w:p>
              </w:tc>
            </w:tr>
            <w:tr w:rsidR="007F753D" w:rsidRPr="00091B0D" w14:paraId="59DD80C4" w14:textId="77777777" w:rsidTr="00472445">
              <w:trPr>
                <w:trHeight w:val="400"/>
                <w:jc w:val="center"/>
              </w:trPr>
              <w:tc>
                <w:tcPr>
                  <w:tcW w:w="3412" w:type="dxa"/>
                  <w:vAlign w:val="center"/>
                </w:tcPr>
                <w:p w14:paraId="28970F7F" w14:textId="1803065F" w:rsidR="007F753D" w:rsidRPr="00091B0D" w:rsidRDefault="007F753D" w:rsidP="00A0219F">
                  <w:pPr>
                    <w:spacing w:line="276" w:lineRule="auto"/>
                    <w:rPr>
                      <w:rFonts w:ascii="Trebuchet MS" w:eastAsia="Trebuchet MS" w:hAnsi="Trebuchet MS" w:cs="Trebuchet MS"/>
                      <w:sz w:val="21"/>
                      <w:szCs w:val="21"/>
                    </w:rPr>
                  </w:pPr>
                  <w:r w:rsidRPr="00091B0D">
                    <w:rPr>
                      <w:rFonts w:ascii="Trebuchet MS" w:eastAsia="Trebuchet MS" w:hAnsi="Trebuchet MS" w:cs="Trebuchet MS"/>
                      <w:sz w:val="21"/>
                      <w:szCs w:val="21"/>
                    </w:rPr>
                    <w:t>Lic. Jorge Arturo Villa Hernández</w:t>
                  </w:r>
                </w:p>
                <w:p w14:paraId="1003B340" w14:textId="5CC6A8FC" w:rsidR="007F753D" w:rsidRPr="00091B0D" w:rsidRDefault="007F753D" w:rsidP="00A0219F">
                  <w:pPr>
                    <w:spacing w:line="276" w:lineRule="auto"/>
                    <w:rPr>
                      <w:rFonts w:ascii="Trebuchet MS" w:eastAsia="Trebuchet MS" w:hAnsi="Trebuchet MS" w:cs="Trebuchet MS"/>
                      <w:sz w:val="21"/>
                      <w:szCs w:val="21"/>
                    </w:rPr>
                  </w:pPr>
                </w:p>
              </w:tc>
              <w:tc>
                <w:tcPr>
                  <w:tcW w:w="3559" w:type="dxa"/>
                  <w:vAlign w:val="center"/>
                </w:tcPr>
                <w:p w14:paraId="48A254F9" w14:textId="0ED4584D" w:rsidR="007F753D" w:rsidRPr="00091B0D" w:rsidRDefault="007F753D" w:rsidP="00BB19B8">
                  <w:pPr>
                    <w:spacing w:line="276" w:lineRule="auto"/>
                    <w:rPr>
                      <w:rFonts w:ascii="Trebuchet MS" w:eastAsia="Trebuchet MS" w:hAnsi="Trebuchet MS" w:cs="Trebuchet MS"/>
                      <w:sz w:val="21"/>
                      <w:szCs w:val="21"/>
                    </w:rPr>
                  </w:pPr>
                  <w:r w:rsidRPr="00091B0D">
                    <w:rPr>
                      <w:rFonts w:ascii="Trebuchet MS" w:eastAsia="Trebuchet MS" w:hAnsi="Trebuchet MS" w:cs="Trebuchet MS"/>
                      <w:sz w:val="21"/>
                      <w:szCs w:val="21"/>
                    </w:rPr>
                    <w:t xml:space="preserve">Representante del </w:t>
                  </w:r>
                  <w:r w:rsidR="00BB19B8" w:rsidRPr="00091B0D">
                    <w:rPr>
                      <w:rFonts w:ascii="Trebuchet MS" w:eastAsia="Trebuchet MS" w:hAnsi="Trebuchet MS" w:cs="Trebuchet MS"/>
                      <w:sz w:val="21"/>
                      <w:szCs w:val="21"/>
                    </w:rPr>
                    <w:t>P</w:t>
                  </w:r>
                  <w:r w:rsidRPr="00091B0D">
                    <w:rPr>
                      <w:rFonts w:ascii="Trebuchet MS" w:eastAsia="Trebuchet MS" w:hAnsi="Trebuchet MS" w:cs="Trebuchet MS"/>
                      <w:sz w:val="21"/>
                      <w:szCs w:val="21"/>
                    </w:rPr>
                    <w:t>artido</w:t>
                  </w:r>
                  <w:r w:rsidR="0074659D" w:rsidRPr="00091B0D">
                    <w:rPr>
                      <w:rFonts w:ascii="Trebuchet MS" w:eastAsia="Trebuchet MS" w:hAnsi="Trebuchet MS" w:cs="Trebuchet MS"/>
                      <w:sz w:val="21"/>
                      <w:szCs w:val="21"/>
                    </w:rPr>
                    <w:t xml:space="preserve"> </w:t>
                  </w:r>
                  <w:r w:rsidR="00BB19B8" w:rsidRPr="00091B0D">
                    <w:rPr>
                      <w:rFonts w:ascii="Trebuchet MS" w:eastAsia="Trebuchet MS" w:hAnsi="Trebuchet MS" w:cs="Trebuchet MS"/>
                      <w:sz w:val="21"/>
                      <w:szCs w:val="21"/>
                    </w:rPr>
                    <w:t xml:space="preserve">de </w:t>
                  </w:r>
                  <w:r w:rsidRPr="00091B0D">
                    <w:rPr>
                      <w:rFonts w:ascii="Trebuchet MS" w:eastAsia="Trebuchet MS" w:hAnsi="Trebuchet MS" w:cs="Trebuchet MS"/>
                      <w:sz w:val="21"/>
                      <w:szCs w:val="21"/>
                    </w:rPr>
                    <w:t>la Revolución Democrática</w:t>
                  </w:r>
                </w:p>
              </w:tc>
            </w:tr>
            <w:tr w:rsidR="007F753D" w:rsidRPr="00091B0D" w14:paraId="6BDA4344" w14:textId="77777777" w:rsidTr="00472445">
              <w:trPr>
                <w:trHeight w:val="153"/>
                <w:jc w:val="center"/>
              </w:trPr>
              <w:tc>
                <w:tcPr>
                  <w:tcW w:w="3412" w:type="dxa"/>
                  <w:vAlign w:val="center"/>
                </w:tcPr>
                <w:p w14:paraId="4745679D" w14:textId="5777EB8A" w:rsidR="007F753D" w:rsidRPr="00091B0D" w:rsidRDefault="007F753D" w:rsidP="00A0219F">
                  <w:pPr>
                    <w:spacing w:line="276" w:lineRule="auto"/>
                    <w:rPr>
                      <w:rFonts w:ascii="Trebuchet MS" w:eastAsia="Trebuchet MS" w:hAnsi="Trebuchet MS" w:cs="Trebuchet MS"/>
                      <w:sz w:val="21"/>
                      <w:szCs w:val="21"/>
                    </w:rPr>
                  </w:pPr>
                  <w:r w:rsidRPr="00091B0D">
                    <w:rPr>
                      <w:rFonts w:ascii="Trebuchet MS" w:hAnsi="Trebuchet MS" w:cs="Arial"/>
                      <w:sz w:val="21"/>
                      <w:szCs w:val="21"/>
                    </w:rPr>
                    <w:t>Lic. Juan José Ramos Fernández</w:t>
                  </w:r>
                </w:p>
              </w:tc>
              <w:tc>
                <w:tcPr>
                  <w:tcW w:w="3559" w:type="dxa"/>
                  <w:vAlign w:val="center"/>
                </w:tcPr>
                <w:p w14:paraId="4CA4DDB5" w14:textId="7EF9E4B3" w:rsidR="007F753D" w:rsidRPr="00091B0D" w:rsidRDefault="007F753D" w:rsidP="00A0219F">
                  <w:pPr>
                    <w:spacing w:line="276" w:lineRule="auto"/>
                    <w:rPr>
                      <w:rFonts w:ascii="Trebuchet MS" w:eastAsia="Trebuchet MS" w:hAnsi="Trebuchet MS" w:cs="Trebuchet MS"/>
                      <w:sz w:val="21"/>
                      <w:szCs w:val="21"/>
                    </w:rPr>
                  </w:pPr>
                  <w:r w:rsidRPr="00091B0D">
                    <w:rPr>
                      <w:rFonts w:ascii="Trebuchet MS" w:hAnsi="Trebuchet MS" w:cs="Arial"/>
                      <w:sz w:val="21"/>
                      <w:szCs w:val="21"/>
                    </w:rPr>
                    <w:t>Representante de</w:t>
                  </w:r>
                  <w:r w:rsidR="0074659D" w:rsidRPr="00091B0D">
                    <w:rPr>
                      <w:rFonts w:ascii="Trebuchet MS" w:hAnsi="Trebuchet MS" w:cs="Arial"/>
                      <w:sz w:val="21"/>
                      <w:szCs w:val="21"/>
                    </w:rPr>
                    <w:t>l partido político</w:t>
                  </w:r>
                  <w:r w:rsidRPr="00091B0D">
                    <w:rPr>
                      <w:rFonts w:ascii="Trebuchet MS" w:hAnsi="Trebuchet MS" w:cs="Arial"/>
                      <w:sz w:val="21"/>
                      <w:szCs w:val="21"/>
                    </w:rPr>
                    <w:t xml:space="preserve"> Movimiento Ciudadano</w:t>
                  </w:r>
                </w:p>
              </w:tc>
            </w:tr>
            <w:tr w:rsidR="007F753D" w:rsidRPr="00091B0D" w14:paraId="49210ACC" w14:textId="77777777" w:rsidTr="00472445">
              <w:trPr>
                <w:trHeight w:val="430"/>
                <w:jc w:val="center"/>
              </w:trPr>
              <w:tc>
                <w:tcPr>
                  <w:tcW w:w="3412" w:type="dxa"/>
                  <w:vAlign w:val="center"/>
                </w:tcPr>
                <w:p w14:paraId="37ECE10D" w14:textId="4E79BA47" w:rsidR="007F753D" w:rsidRPr="00091B0D" w:rsidRDefault="007F753D" w:rsidP="00A0219F">
                  <w:pPr>
                    <w:spacing w:line="276" w:lineRule="auto"/>
                    <w:rPr>
                      <w:rFonts w:ascii="Trebuchet MS" w:eastAsia="Trebuchet MS" w:hAnsi="Trebuchet MS" w:cs="Trebuchet MS"/>
                      <w:sz w:val="21"/>
                      <w:szCs w:val="21"/>
                    </w:rPr>
                  </w:pPr>
                  <w:r w:rsidRPr="00091B0D">
                    <w:rPr>
                      <w:rFonts w:ascii="Trebuchet MS" w:hAnsi="Trebuchet MS" w:cs="Arial"/>
                      <w:sz w:val="21"/>
                      <w:szCs w:val="21"/>
                    </w:rPr>
                    <w:t xml:space="preserve">Mtra. Jacqueline </w:t>
                  </w:r>
                  <w:proofErr w:type="spellStart"/>
                  <w:r w:rsidRPr="00091B0D">
                    <w:rPr>
                      <w:rFonts w:ascii="Trebuchet MS" w:hAnsi="Trebuchet MS" w:cs="Arial"/>
                      <w:sz w:val="21"/>
                      <w:szCs w:val="21"/>
                    </w:rPr>
                    <w:t>Jeanette</w:t>
                  </w:r>
                  <w:proofErr w:type="spellEnd"/>
                  <w:r w:rsidRPr="00091B0D">
                    <w:rPr>
                      <w:rFonts w:ascii="Trebuchet MS" w:hAnsi="Trebuchet MS" w:cs="Arial"/>
                      <w:sz w:val="21"/>
                      <w:szCs w:val="21"/>
                    </w:rPr>
                    <w:t xml:space="preserve"> Núñez Gutiérrez</w:t>
                  </w:r>
                </w:p>
              </w:tc>
              <w:tc>
                <w:tcPr>
                  <w:tcW w:w="3559" w:type="dxa"/>
                  <w:vAlign w:val="center"/>
                </w:tcPr>
                <w:p w14:paraId="15827722" w14:textId="2A3680EB" w:rsidR="007F753D" w:rsidRPr="00091B0D" w:rsidRDefault="007F753D" w:rsidP="00A0219F">
                  <w:pPr>
                    <w:spacing w:line="276" w:lineRule="auto"/>
                    <w:rPr>
                      <w:rFonts w:ascii="Trebuchet MS" w:eastAsia="Trebuchet MS" w:hAnsi="Trebuchet MS" w:cs="Trebuchet MS"/>
                      <w:sz w:val="21"/>
                      <w:szCs w:val="21"/>
                    </w:rPr>
                  </w:pPr>
                  <w:r w:rsidRPr="00091B0D">
                    <w:rPr>
                      <w:rFonts w:ascii="Trebuchet MS" w:hAnsi="Trebuchet MS" w:cs="Arial"/>
                      <w:sz w:val="21"/>
                      <w:szCs w:val="21"/>
                    </w:rPr>
                    <w:t>Representante del partido</w:t>
                  </w:r>
                  <w:r w:rsidR="0074659D" w:rsidRPr="00091B0D">
                    <w:rPr>
                      <w:rFonts w:ascii="Trebuchet MS" w:hAnsi="Trebuchet MS" w:cs="Arial"/>
                      <w:sz w:val="21"/>
                      <w:szCs w:val="21"/>
                    </w:rPr>
                    <w:t xml:space="preserve"> político</w:t>
                  </w:r>
                  <w:r w:rsidRPr="00091B0D">
                    <w:rPr>
                      <w:rFonts w:ascii="Trebuchet MS" w:hAnsi="Trebuchet MS" w:cs="Arial"/>
                      <w:sz w:val="21"/>
                      <w:szCs w:val="21"/>
                    </w:rPr>
                    <w:t xml:space="preserve"> Redes Sociales Progresistas</w:t>
                  </w:r>
                </w:p>
              </w:tc>
            </w:tr>
            <w:tr w:rsidR="007F753D" w:rsidRPr="00091B0D" w14:paraId="50636C49" w14:textId="77777777" w:rsidTr="00472445">
              <w:trPr>
                <w:trHeight w:val="117"/>
                <w:jc w:val="center"/>
              </w:trPr>
              <w:tc>
                <w:tcPr>
                  <w:tcW w:w="3412" w:type="dxa"/>
                  <w:vAlign w:val="center"/>
                </w:tcPr>
                <w:p w14:paraId="7198F972" w14:textId="74113E8D" w:rsidR="007F753D" w:rsidRPr="00091B0D" w:rsidRDefault="0074659D" w:rsidP="00A0219F">
                  <w:pPr>
                    <w:spacing w:line="276" w:lineRule="auto"/>
                    <w:rPr>
                      <w:rFonts w:ascii="Trebuchet MS" w:eastAsia="Trebuchet MS" w:hAnsi="Trebuchet MS" w:cs="Trebuchet MS"/>
                      <w:sz w:val="21"/>
                      <w:szCs w:val="21"/>
                    </w:rPr>
                  </w:pPr>
                  <w:r w:rsidRPr="00091B0D">
                    <w:rPr>
                      <w:rFonts w:ascii="Trebuchet MS" w:hAnsi="Trebuchet MS" w:cs="Arial"/>
                      <w:sz w:val="21"/>
                      <w:szCs w:val="21"/>
                    </w:rPr>
                    <w:t xml:space="preserve">Lic. </w:t>
                  </w:r>
                  <w:proofErr w:type="spellStart"/>
                  <w:r w:rsidRPr="00091B0D">
                    <w:rPr>
                      <w:rFonts w:ascii="Trebuchet MS" w:hAnsi="Trebuchet MS" w:cs="Arial"/>
                      <w:sz w:val="21"/>
                      <w:szCs w:val="21"/>
                    </w:rPr>
                    <w:t>Karel</w:t>
                  </w:r>
                  <w:proofErr w:type="spellEnd"/>
                  <w:r w:rsidRPr="00091B0D">
                    <w:rPr>
                      <w:rFonts w:ascii="Trebuchet MS" w:hAnsi="Trebuchet MS" w:cs="Arial"/>
                      <w:sz w:val="21"/>
                      <w:szCs w:val="21"/>
                    </w:rPr>
                    <w:t xml:space="preserve"> </w:t>
                  </w:r>
                  <w:proofErr w:type="spellStart"/>
                  <w:r w:rsidRPr="00091B0D">
                    <w:rPr>
                      <w:rFonts w:ascii="Trebuchet MS" w:hAnsi="Trebuchet MS" w:cs="Arial"/>
                      <w:sz w:val="21"/>
                      <w:szCs w:val="21"/>
                    </w:rPr>
                    <w:t>Alois</w:t>
                  </w:r>
                  <w:proofErr w:type="spellEnd"/>
                  <w:r w:rsidRPr="00091B0D">
                    <w:rPr>
                      <w:rFonts w:ascii="Trebuchet MS" w:hAnsi="Trebuchet MS" w:cs="Arial"/>
                      <w:sz w:val="21"/>
                      <w:szCs w:val="21"/>
                    </w:rPr>
                    <w:t xml:space="preserve"> </w:t>
                  </w:r>
                  <w:proofErr w:type="spellStart"/>
                  <w:r w:rsidRPr="00091B0D">
                    <w:rPr>
                      <w:rFonts w:ascii="Trebuchet MS" w:hAnsi="Trebuchet MS" w:cs="Arial"/>
                      <w:sz w:val="21"/>
                      <w:szCs w:val="21"/>
                    </w:rPr>
                    <w:t>Usela</w:t>
                  </w:r>
                  <w:proofErr w:type="spellEnd"/>
                  <w:r w:rsidRPr="00091B0D">
                    <w:rPr>
                      <w:rFonts w:ascii="Trebuchet MS" w:hAnsi="Trebuchet MS" w:cs="Arial"/>
                      <w:sz w:val="21"/>
                      <w:szCs w:val="21"/>
                    </w:rPr>
                    <w:t xml:space="preserve"> Verónica</w:t>
                  </w:r>
                </w:p>
              </w:tc>
              <w:tc>
                <w:tcPr>
                  <w:tcW w:w="3559" w:type="dxa"/>
                  <w:vAlign w:val="center"/>
                </w:tcPr>
                <w:p w14:paraId="14A671AB" w14:textId="607E8BE4" w:rsidR="007F753D" w:rsidRPr="00091B0D" w:rsidRDefault="0074659D" w:rsidP="00A0219F">
                  <w:pPr>
                    <w:spacing w:line="276" w:lineRule="auto"/>
                    <w:rPr>
                      <w:rFonts w:ascii="Trebuchet MS" w:eastAsia="Trebuchet MS" w:hAnsi="Trebuchet MS" w:cs="Trebuchet MS"/>
                      <w:sz w:val="21"/>
                      <w:szCs w:val="21"/>
                    </w:rPr>
                  </w:pPr>
                  <w:r w:rsidRPr="00091B0D">
                    <w:rPr>
                      <w:rFonts w:ascii="Trebuchet MS" w:hAnsi="Trebuchet MS" w:cs="Arial"/>
                      <w:sz w:val="21"/>
                      <w:szCs w:val="21"/>
                    </w:rPr>
                    <w:t>Representante del partido político Fuerza por México</w:t>
                  </w:r>
                </w:p>
              </w:tc>
            </w:tr>
            <w:tr w:rsidR="0074659D" w:rsidRPr="00091B0D" w14:paraId="5007665E" w14:textId="77777777" w:rsidTr="00472445">
              <w:trPr>
                <w:trHeight w:val="163"/>
                <w:jc w:val="center"/>
              </w:trPr>
              <w:tc>
                <w:tcPr>
                  <w:tcW w:w="3412" w:type="dxa"/>
                </w:tcPr>
                <w:p w14:paraId="3AF01E9E" w14:textId="17CCEE50" w:rsidR="0074659D" w:rsidRPr="00091B0D" w:rsidRDefault="0074659D" w:rsidP="0074659D">
                  <w:pPr>
                    <w:spacing w:line="276" w:lineRule="auto"/>
                    <w:rPr>
                      <w:rFonts w:ascii="Trebuchet MS" w:eastAsia="Trebuchet MS" w:hAnsi="Trebuchet MS" w:cs="Trebuchet MS"/>
                      <w:sz w:val="21"/>
                      <w:szCs w:val="21"/>
                    </w:rPr>
                  </w:pPr>
                  <w:r w:rsidRPr="00091B0D">
                    <w:rPr>
                      <w:rFonts w:ascii="Trebuchet MS" w:eastAsia="Trebuchet MS" w:hAnsi="Trebuchet MS" w:cs="Trebuchet MS"/>
                      <w:sz w:val="21"/>
                      <w:szCs w:val="21"/>
                    </w:rPr>
                    <w:t>Lic. Diego Alberto Hernández Vázquez</w:t>
                  </w:r>
                </w:p>
              </w:tc>
              <w:tc>
                <w:tcPr>
                  <w:tcW w:w="3559" w:type="dxa"/>
                </w:tcPr>
                <w:p w14:paraId="28D35F9A" w14:textId="3B42AC95" w:rsidR="0074659D" w:rsidRPr="00091B0D" w:rsidRDefault="0074659D" w:rsidP="0074659D">
                  <w:pPr>
                    <w:spacing w:line="276" w:lineRule="auto"/>
                    <w:rPr>
                      <w:rFonts w:ascii="Trebuchet MS" w:eastAsia="Trebuchet MS" w:hAnsi="Trebuchet MS" w:cs="Trebuchet MS"/>
                      <w:sz w:val="21"/>
                      <w:szCs w:val="21"/>
                    </w:rPr>
                  </w:pPr>
                  <w:r w:rsidRPr="00091B0D">
                    <w:rPr>
                      <w:rFonts w:ascii="Trebuchet MS" w:eastAsia="Trebuchet MS" w:hAnsi="Trebuchet MS" w:cs="Trebuchet MS"/>
                      <w:sz w:val="21"/>
                      <w:szCs w:val="21"/>
                    </w:rPr>
                    <w:t>Representante del partido político HAGAMOS</w:t>
                  </w:r>
                </w:p>
              </w:tc>
            </w:tr>
            <w:tr w:rsidR="00340937" w:rsidRPr="00091B0D" w14:paraId="071EE50B" w14:textId="77777777" w:rsidTr="00472445">
              <w:trPr>
                <w:trHeight w:val="163"/>
                <w:jc w:val="center"/>
              </w:trPr>
              <w:tc>
                <w:tcPr>
                  <w:tcW w:w="3412" w:type="dxa"/>
                </w:tcPr>
                <w:p w14:paraId="2CBC92DB" w14:textId="36DFB758" w:rsidR="00340937" w:rsidRPr="00091B0D" w:rsidRDefault="00340937" w:rsidP="0074659D">
                  <w:pPr>
                    <w:spacing w:line="276" w:lineRule="auto"/>
                    <w:rPr>
                      <w:rFonts w:ascii="Trebuchet MS" w:eastAsia="Trebuchet MS" w:hAnsi="Trebuchet MS" w:cs="Trebuchet MS"/>
                      <w:sz w:val="21"/>
                      <w:szCs w:val="21"/>
                    </w:rPr>
                  </w:pPr>
                  <w:r w:rsidRPr="00091B0D">
                    <w:rPr>
                      <w:rFonts w:ascii="Trebuchet MS" w:eastAsia="Trebuchet MS" w:hAnsi="Trebuchet MS" w:cs="Trebuchet MS"/>
                      <w:sz w:val="21"/>
                      <w:szCs w:val="21"/>
                    </w:rPr>
                    <w:t>Lic. Enrique Lugo Quezada</w:t>
                  </w:r>
                </w:p>
              </w:tc>
              <w:tc>
                <w:tcPr>
                  <w:tcW w:w="3559" w:type="dxa"/>
                </w:tcPr>
                <w:p w14:paraId="595AB000" w14:textId="01A609F3" w:rsidR="00340937" w:rsidRPr="00091B0D" w:rsidRDefault="00340937" w:rsidP="0074659D">
                  <w:pPr>
                    <w:spacing w:line="276" w:lineRule="auto"/>
                    <w:rPr>
                      <w:rFonts w:ascii="Trebuchet MS" w:eastAsia="Trebuchet MS" w:hAnsi="Trebuchet MS" w:cs="Trebuchet MS"/>
                      <w:sz w:val="21"/>
                      <w:szCs w:val="21"/>
                    </w:rPr>
                  </w:pPr>
                  <w:r w:rsidRPr="00091B0D">
                    <w:rPr>
                      <w:rFonts w:ascii="Trebuchet MS" w:eastAsia="Trebuchet MS" w:hAnsi="Trebuchet MS" w:cs="Trebuchet MS"/>
                      <w:sz w:val="21"/>
                      <w:szCs w:val="21"/>
                    </w:rPr>
                    <w:t>Representante del partido político FUTURO</w:t>
                  </w:r>
                </w:p>
              </w:tc>
            </w:tr>
            <w:tr w:rsidR="0074659D" w:rsidRPr="00091B0D" w14:paraId="102CA7D9" w14:textId="77777777" w:rsidTr="00472445">
              <w:trPr>
                <w:trHeight w:val="384"/>
                <w:jc w:val="center"/>
              </w:trPr>
              <w:tc>
                <w:tcPr>
                  <w:tcW w:w="3412" w:type="dxa"/>
                </w:tcPr>
                <w:p w14:paraId="7ADB91F3" w14:textId="0792DCDC" w:rsidR="0074659D" w:rsidRPr="00091B0D" w:rsidRDefault="0074659D" w:rsidP="0074659D">
                  <w:pPr>
                    <w:spacing w:line="276" w:lineRule="auto"/>
                    <w:rPr>
                      <w:rFonts w:ascii="Trebuchet MS" w:eastAsia="Trebuchet MS" w:hAnsi="Trebuchet MS" w:cs="Trebuchet MS"/>
                      <w:sz w:val="21"/>
                      <w:szCs w:val="21"/>
                    </w:rPr>
                  </w:pPr>
                  <w:r w:rsidRPr="00091B0D">
                    <w:rPr>
                      <w:rFonts w:ascii="Trebuchet MS" w:eastAsia="Trebuchet MS" w:hAnsi="Trebuchet MS" w:cs="Trebuchet MS"/>
                      <w:sz w:val="21"/>
                      <w:szCs w:val="21"/>
                    </w:rPr>
                    <w:lastRenderedPageBreak/>
                    <w:t>Mtra. Miriam Guadalupe Gutiérrez Mora</w:t>
                  </w:r>
                </w:p>
              </w:tc>
              <w:tc>
                <w:tcPr>
                  <w:tcW w:w="3559" w:type="dxa"/>
                </w:tcPr>
                <w:p w14:paraId="547B1049" w14:textId="4D3FFFD2" w:rsidR="0074659D" w:rsidRPr="00091B0D" w:rsidRDefault="0074659D" w:rsidP="009217AD">
                  <w:pPr>
                    <w:spacing w:line="276" w:lineRule="auto"/>
                    <w:rPr>
                      <w:rFonts w:ascii="Trebuchet MS" w:eastAsia="Trebuchet MS" w:hAnsi="Trebuchet MS" w:cs="Trebuchet MS"/>
                      <w:sz w:val="21"/>
                      <w:szCs w:val="21"/>
                    </w:rPr>
                  </w:pPr>
                  <w:r w:rsidRPr="00091B0D">
                    <w:rPr>
                      <w:rFonts w:ascii="Trebuchet MS" w:eastAsia="Trebuchet MS" w:hAnsi="Trebuchet MS" w:cs="Trebuchet MS"/>
                      <w:sz w:val="21"/>
                      <w:szCs w:val="21"/>
                    </w:rPr>
                    <w:t>Direc</w:t>
                  </w:r>
                  <w:r w:rsidR="009217AD" w:rsidRPr="00091B0D">
                    <w:rPr>
                      <w:rFonts w:ascii="Trebuchet MS" w:eastAsia="Trebuchet MS" w:hAnsi="Trebuchet MS" w:cs="Trebuchet MS"/>
                      <w:sz w:val="21"/>
                      <w:szCs w:val="21"/>
                    </w:rPr>
                    <w:t>tor</w:t>
                  </w:r>
                  <w:r w:rsidRPr="00091B0D">
                    <w:rPr>
                      <w:rFonts w:ascii="Trebuchet MS" w:eastAsia="Trebuchet MS" w:hAnsi="Trebuchet MS" w:cs="Trebuchet MS"/>
                      <w:sz w:val="21"/>
                      <w:szCs w:val="21"/>
                    </w:rPr>
                    <w:t xml:space="preserve"> de Prerrogativas </w:t>
                  </w:r>
                </w:p>
              </w:tc>
            </w:tr>
            <w:tr w:rsidR="00614FF8" w:rsidRPr="00091B0D" w14:paraId="0F0C7502" w14:textId="77777777" w:rsidTr="00472445">
              <w:trPr>
                <w:trHeight w:val="458"/>
                <w:jc w:val="center"/>
              </w:trPr>
              <w:tc>
                <w:tcPr>
                  <w:tcW w:w="3412" w:type="dxa"/>
                  <w:vAlign w:val="center"/>
                </w:tcPr>
                <w:p w14:paraId="53CC6ABB" w14:textId="68F2C802" w:rsidR="00614FF8" w:rsidRPr="00091B0D" w:rsidRDefault="0074659D" w:rsidP="00A0219F">
                  <w:pPr>
                    <w:spacing w:line="276" w:lineRule="auto"/>
                    <w:rPr>
                      <w:rFonts w:ascii="Trebuchet MS" w:eastAsia="Trebuchet MS" w:hAnsi="Trebuchet MS" w:cs="Trebuchet MS"/>
                      <w:sz w:val="21"/>
                      <w:szCs w:val="21"/>
                    </w:rPr>
                  </w:pPr>
                  <w:r w:rsidRPr="00091B0D">
                    <w:rPr>
                      <w:rFonts w:ascii="Trebuchet MS" w:eastAsia="Trebuchet MS" w:hAnsi="Trebuchet MS" w:cs="Trebuchet MS"/>
                      <w:sz w:val="21"/>
                      <w:szCs w:val="21"/>
                    </w:rPr>
                    <w:t>Mtro</w:t>
                  </w:r>
                  <w:r w:rsidR="76073E46" w:rsidRPr="00091B0D">
                    <w:rPr>
                      <w:rFonts w:ascii="Trebuchet MS" w:eastAsia="Trebuchet MS" w:hAnsi="Trebuchet MS" w:cs="Trebuchet MS"/>
                      <w:sz w:val="21"/>
                      <w:szCs w:val="21"/>
                    </w:rPr>
                    <w:t xml:space="preserve">. Carlos </w:t>
                  </w:r>
                  <w:r w:rsidRPr="00091B0D">
                    <w:rPr>
                      <w:rFonts w:ascii="Trebuchet MS" w:eastAsia="Trebuchet MS" w:hAnsi="Trebuchet MS" w:cs="Trebuchet MS"/>
                      <w:sz w:val="21"/>
                      <w:szCs w:val="21"/>
                    </w:rPr>
                    <w:t>Javier Aguirre Arias</w:t>
                  </w:r>
                </w:p>
              </w:tc>
              <w:tc>
                <w:tcPr>
                  <w:tcW w:w="3559" w:type="dxa"/>
                  <w:vAlign w:val="center"/>
                </w:tcPr>
                <w:p w14:paraId="0E23F376" w14:textId="6F4681A1" w:rsidR="00614FF8" w:rsidRPr="00091B0D" w:rsidRDefault="0074659D" w:rsidP="00BB19B8">
                  <w:pPr>
                    <w:spacing w:line="276" w:lineRule="auto"/>
                    <w:rPr>
                      <w:rFonts w:ascii="Trebuchet MS" w:eastAsia="Trebuchet MS" w:hAnsi="Trebuchet MS" w:cs="Trebuchet MS"/>
                      <w:sz w:val="21"/>
                      <w:szCs w:val="21"/>
                    </w:rPr>
                  </w:pPr>
                  <w:r w:rsidRPr="00091B0D">
                    <w:rPr>
                      <w:rFonts w:ascii="Trebuchet MS" w:eastAsia="Trebuchet MS" w:hAnsi="Trebuchet MS" w:cs="Trebuchet MS"/>
                      <w:sz w:val="21"/>
                      <w:szCs w:val="21"/>
                    </w:rPr>
                    <w:t>Direc</w:t>
                  </w:r>
                  <w:r w:rsidR="00BB19B8" w:rsidRPr="00091B0D">
                    <w:rPr>
                      <w:rFonts w:ascii="Trebuchet MS" w:eastAsia="Trebuchet MS" w:hAnsi="Trebuchet MS" w:cs="Trebuchet MS"/>
                      <w:sz w:val="21"/>
                      <w:szCs w:val="21"/>
                    </w:rPr>
                    <w:t>tor</w:t>
                  </w:r>
                  <w:r w:rsidRPr="00091B0D">
                    <w:rPr>
                      <w:rFonts w:ascii="Trebuchet MS" w:eastAsia="Trebuchet MS" w:hAnsi="Trebuchet MS" w:cs="Trebuchet MS"/>
                      <w:sz w:val="21"/>
                      <w:szCs w:val="21"/>
                    </w:rPr>
                    <w:t xml:space="preserve"> de Participación Ciudadana</w:t>
                  </w:r>
                </w:p>
              </w:tc>
            </w:tr>
            <w:tr w:rsidR="0074659D" w:rsidRPr="00091B0D" w14:paraId="04CA50A9" w14:textId="77777777" w:rsidTr="00472445">
              <w:trPr>
                <w:trHeight w:val="458"/>
                <w:jc w:val="center"/>
              </w:trPr>
              <w:tc>
                <w:tcPr>
                  <w:tcW w:w="3412" w:type="dxa"/>
                </w:tcPr>
                <w:p w14:paraId="74297EFF" w14:textId="46C992DB" w:rsidR="0074659D" w:rsidRPr="00091B0D" w:rsidRDefault="00BB19B8" w:rsidP="0074659D">
                  <w:pPr>
                    <w:spacing w:line="276" w:lineRule="auto"/>
                    <w:rPr>
                      <w:rFonts w:ascii="Trebuchet MS" w:eastAsia="Trebuchet MS" w:hAnsi="Trebuchet MS" w:cs="Trebuchet MS"/>
                      <w:sz w:val="21"/>
                      <w:szCs w:val="21"/>
                    </w:rPr>
                  </w:pPr>
                  <w:r w:rsidRPr="00091B0D">
                    <w:rPr>
                      <w:rFonts w:ascii="Trebuchet MS" w:eastAsia="Trebuchet MS" w:hAnsi="Trebuchet MS" w:cs="Trebuchet MS"/>
                      <w:sz w:val="21"/>
                      <w:szCs w:val="21"/>
                    </w:rPr>
                    <w:t>Mtro</w:t>
                  </w:r>
                  <w:r w:rsidR="0074659D" w:rsidRPr="00091B0D">
                    <w:rPr>
                      <w:rFonts w:ascii="Trebuchet MS" w:eastAsia="Trebuchet MS" w:hAnsi="Trebuchet MS" w:cs="Trebuchet MS"/>
                      <w:sz w:val="21"/>
                      <w:szCs w:val="21"/>
                    </w:rPr>
                    <w:t>. José de Jesús Gómez Valle</w:t>
                  </w:r>
                </w:p>
              </w:tc>
              <w:tc>
                <w:tcPr>
                  <w:tcW w:w="3559" w:type="dxa"/>
                </w:tcPr>
                <w:p w14:paraId="304937F3" w14:textId="474829DF" w:rsidR="0074659D" w:rsidRPr="00091B0D" w:rsidRDefault="0074659D" w:rsidP="00BB19B8">
                  <w:pPr>
                    <w:spacing w:line="276" w:lineRule="auto"/>
                    <w:rPr>
                      <w:rFonts w:ascii="Trebuchet MS" w:eastAsia="Trebuchet MS" w:hAnsi="Trebuchet MS" w:cs="Trebuchet MS"/>
                      <w:sz w:val="21"/>
                      <w:szCs w:val="21"/>
                    </w:rPr>
                  </w:pPr>
                  <w:r w:rsidRPr="00091B0D">
                    <w:rPr>
                      <w:rFonts w:ascii="Trebuchet MS" w:eastAsia="Trebuchet MS" w:hAnsi="Trebuchet MS" w:cs="Trebuchet MS"/>
                      <w:sz w:val="21"/>
                      <w:szCs w:val="21"/>
                    </w:rPr>
                    <w:t>Direc</w:t>
                  </w:r>
                  <w:r w:rsidR="00BB19B8" w:rsidRPr="00091B0D">
                    <w:rPr>
                      <w:rFonts w:ascii="Trebuchet MS" w:eastAsia="Trebuchet MS" w:hAnsi="Trebuchet MS" w:cs="Trebuchet MS"/>
                      <w:sz w:val="21"/>
                      <w:szCs w:val="21"/>
                    </w:rPr>
                    <w:t>tor</w:t>
                  </w:r>
                  <w:r w:rsidRPr="00091B0D">
                    <w:rPr>
                      <w:rFonts w:ascii="Trebuchet MS" w:eastAsia="Trebuchet MS" w:hAnsi="Trebuchet MS" w:cs="Trebuchet MS"/>
                      <w:sz w:val="21"/>
                      <w:szCs w:val="21"/>
                    </w:rPr>
                    <w:t xml:space="preserve"> de Comunicación Social</w:t>
                  </w:r>
                </w:p>
              </w:tc>
            </w:tr>
            <w:tr w:rsidR="0074659D" w:rsidRPr="00091B0D" w14:paraId="7BCA9159" w14:textId="77777777" w:rsidTr="00472445">
              <w:trPr>
                <w:trHeight w:val="458"/>
                <w:jc w:val="center"/>
              </w:trPr>
              <w:tc>
                <w:tcPr>
                  <w:tcW w:w="3412" w:type="dxa"/>
                  <w:vAlign w:val="center"/>
                </w:tcPr>
                <w:p w14:paraId="04D8F226" w14:textId="20361EB4" w:rsidR="0074659D" w:rsidRPr="00091B0D" w:rsidRDefault="0074659D" w:rsidP="0074659D">
                  <w:pPr>
                    <w:spacing w:line="276" w:lineRule="auto"/>
                    <w:rPr>
                      <w:rFonts w:ascii="Trebuchet MS" w:eastAsia="Trebuchet MS" w:hAnsi="Trebuchet MS" w:cs="Trebuchet MS"/>
                      <w:sz w:val="21"/>
                      <w:szCs w:val="21"/>
                    </w:rPr>
                  </w:pPr>
                  <w:r w:rsidRPr="00091B0D">
                    <w:rPr>
                      <w:rFonts w:ascii="Trebuchet MS" w:eastAsia="Trebuchet MS" w:hAnsi="Trebuchet MS" w:cs="Trebuchet MS"/>
                      <w:sz w:val="21"/>
                      <w:szCs w:val="21"/>
                    </w:rPr>
                    <w:t>Lic. Luis Alfonso Campos Guzmán</w:t>
                  </w:r>
                </w:p>
              </w:tc>
              <w:tc>
                <w:tcPr>
                  <w:tcW w:w="3559" w:type="dxa"/>
                  <w:vAlign w:val="center"/>
                </w:tcPr>
                <w:p w14:paraId="22D70803" w14:textId="2E1C5565" w:rsidR="0074659D" w:rsidRPr="00091B0D" w:rsidRDefault="0074659D" w:rsidP="0074659D">
                  <w:pPr>
                    <w:spacing w:line="276" w:lineRule="auto"/>
                    <w:rPr>
                      <w:rFonts w:ascii="Trebuchet MS" w:eastAsia="Trebuchet MS" w:hAnsi="Trebuchet MS" w:cs="Trebuchet MS"/>
                      <w:sz w:val="21"/>
                      <w:szCs w:val="21"/>
                    </w:rPr>
                  </w:pPr>
                  <w:r w:rsidRPr="00091B0D">
                    <w:rPr>
                      <w:rFonts w:ascii="Trebuchet MS" w:eastAsia="Trebuchet MS" w:hAnsi="Trebuchet MS" w:cs="Trebuchet MS"/>
                      <w:sz w:val="21"/>
                      <w:szCs w:val="21"/>
                    </w:rPr>
                    <w:t>Secretario Técnico</w:t>
                  </w:r>
                  <w:r w:rsidR="00BB19B8" w:rsidRPr="00091B0D">
                    <w:rPr>
                      <w:rFonts w:ascii="Trebuchet MS" w:eastAsia="Trebuchet MS" w:hAnsi="Trebuchet MS" w:cs="Trebuchet MS"/>
                      <w:sz w:val="21"/>
                      <w:szCs w:val="21"/>
                    </w:rPr>
                    <w:t xml:space="preserve"> de Comisiones</w:t>
                  </w:r>
                </w:p>
              </w:tc>
            </w:tr>
          </w:tbl>
          <w:p w14:paraId="0E27B00A" w14:textId="77777777" w:rsidR="00E67F8E" w:rsidRPr="00D17DD4" w:rsidRDefault="00E67F8E" w:rsidP="00A0219F">
            <w:pPr>
              <w:spacing w:line="276" w:lineRule="auto"/>
              <w:jc w:val="both"/>
              <w:rPr>
                <w:rFonts w:ascii="Trebuchet MS" w:hAnsi="Trebuchet MS"/>
                <w:sz w:val="21"/>
                <w:szCs w:val="21"/>
              </w:rPr>
            </w:pPr>
          </w:p>
          <w:p w14:paraId="186C3471" w14:textId="77777777" w:rsidR="00ED34B1" w:rsidRPr="00D17DD4" w:rsidRDefault="00ED34B1" w:rsidP="00A0219F">
            <w:pPr>
              <w:spacing w:line="276" w:lineRule="auto"/>
              <w:jc w:val="both"/>
              <w:rPr>
                <w:rFonts w:ascii="Trebuchet MS" w:hAnsi="Trebuchet MS"/>
                <w:sz w:val="21"/>
                <w:szCs w:val="21"/>
              </w:rPr>
            </w:pPr>
            <w:r w:rsidRPr="00D17DD4">
              <w:rPr>
                <w:rFonts w:ascii="Trebuchet MS" w:hAnsi="Trebuchet MS"/>
                <w:sz w:val="21"/>
                <w:szCs w:val="21"/>
              </w:rPr>
              <w:t>Una vez llevada a cabo la verificación de la asistencia, se informa a</w:t>
            </w:r>
            <w:r w:rsidR="00F93F5F" w:rsidRPr="00D17DD4">
              <w:rPr>
                <w:rFonts w:ascii="Trebuchet MS" w:hAnsi="Trebuchet MS"/>
                <w:sz w:val="21"/>
                <w:szCs w:val="21"/>
              </w:rPr>
              <w:t xml:space="preserve"> </w:t>
            </w:r>
            <w:r w:rsidR="000012EA" w:rsidRPr="00D17DD4">
              <w:rPr>
                <w:rFonts w:ascii="Trebuchet MS" w:hAnsi="Trebuchet MS"/>
                <w:sz w:val="21"/>
                <w:szCs w:val="21"/>
              </w:rPr>
              <w:t>l</w:t>
            </w:r>
            <w:r w:rsidR="00F93F5F" w:rsidRPr="00D17DD4">
              <w:rPr>
                <w:rFonts w:ascii="Trebuchet MS" w:hAnsi="Trebuchet MS"/>
                <w:sz w:val="21"/>
                <w:szCs w:val="21"/>
              </w:rPr>
              <w:t>a</w:t>
            </w:r>
            <w:r w:rsidR="000012EA" w:rsidRPr="00D17DD4">
              <w:rPr>
                <w:rFonts w:ascii="Trebuchet MS" w:hAnsi="Trebuchet MS"/>
                <w:sz w:val="21"/>
                <w:szCs w:val="21"/>
              </w:rPr>
              <w:t xml:space="preserve"> consejer</w:t>
            </w:r>
            <w:r w:rsidR="00F93F5F" w:rsidRPr="00D17DD4">
              <w:rPr>
                <w:rFonts w:ascii="Trebuchet MS" w:hAnsi="Trebuchet MS"/>
                <w:sz w:val="21"/>
                <w:szCs w:val="21"/>
              </w:rPr>
              <w:t>a</w:t>
            </w:r>
            <w:r w:rsidR="000012EA" w:rsidRPr="00D17DD4">
              <w:rPr>
                <w:rFonts w:ascii="Trebuchet MS" w:hAnsi="Trebuchet MS"/>
                <w:sz w:val="21"/>
                <w:szCs w:val="21"/>
              </w:rPr>
              <w:t xml:space="preserve"> president</w:t>
            </w:r>
            <w:r w:rsidR="00F93F5F" w:rsidRPr="00D17DD4">
              <w:rPr>
                <w:rFonts w:ascii="Trebuchet MS" w:hAnsi="Trebuchet MS"/>
                <w:sz w:val="21"/>
                <w:szCs w:val="21"/>
              </w:rPr>
              <w:t>a</w:t>
            </w:r>
            <w:r w:rsidRPr="00D17DD4">
              <w:rPr>
                <w:rFonts w:ascii="Trebuchet MS" w:hAnsi="Trebuchet MS"/>
                <w:sz w:val="21"/>
                <w:szCs w:val="21"/>
              </w:rPr>
              <w:t xml:space="preserve"> de la Comisión, que existe quórum legal para sesionar y los acuerdos que se adopten en la presente sesión serán válidos.</w:t>
            </w:r>
          </w:p>
          <w:p w14:paraId="60061E4C" w14:textId="77777777" w:rsidR="00ED34B1" w:rsidRPr="00D17DD4" w:rsidRDefault="00ED34B1" w:rsidP="00A0219F">
            <w:pPr>
              <w:spacing w:line="276" w:lineRule="auto"/>
              <w:jc w:val="both"/>
              <w:rPr>
                <w:rFonts w:ascii="Trebuchet MS" w:hAnsi="Trebuchet MS" w:cs="Arial"/>
                <w:sz w:val="21"/>
                <w:szCs w:val="21"/>
              </w:rPr>
            </w:pPr>
          </w:p>
        </w:tc>
      </w:tr>
      <w:tr w:rsidR="00ED34B1" w:rsidRPr="00D17DD4" w14:paraId="6B528ACD" w14:textId="77777777" w:rsidTr="009217AD">
        <w:trPr>
          <w:trHeight w:val="454"/>
          <w:jc w:val="center"/>
        </w:trPr>
        <w:tc>
          <w:tcPr>
            <w:tcW w:w="824" w:type="pct"/>
            <w:vAlign w:val="center"/>
          </w:tcPr>
          <w:p w14:paraId="59C0C14F" w14:textId="6E7B0B03" w:rsidR="00ED34B1" w:rsidRPr="00B54CF8" w:rsidRDefault="76073E46" w:rsidP="00A0219F">
            <w:pPr>
              <w:snapToGrid w:val="0"/>
              <w:spacing w:line="276" w:lineRule="auto"/>
              <w:jc w:val="center"/>
              <w:rPr>
                <w:rFonts w:ascii="Trebuchet MS" w:hAnsi="Trebuchet MS"/>
                <w:b/>
                <w:bCs/>
                <w:sz w:val="21"/>
                <w:szCs w:val="21"/>
              </w:rPr>
            </w:pPr>
            <w:r w:rsidRPr="00B54CF8">
              <w:rPr>
                <w:rFonts w:ascii="Trebuchet MS" w:hAnsi="Trebuchet MS"/>
                <w:b/>
                <w:bCs/>
                <w:sz w:val="21"/>
                <w:szCs w:val="21"/>
              </w:rPr>
              <w:lastRenderedPageBreak/>
              <w:t>Brenda Judith Serafín Morfín</w:t>
            </w:r>
          </w:p>
        </w:tc>
        <w:tc>
          <w:tcPr>
            <w:tcW w:w="4176" w:type="pct"/>
            <w:gridSpan w:val="2"/>
            <w:vAlign w:val="center"/>
          </w:tcPr>
          <w:p w14:paraId="44210A68" w14:textId="767170D0" w:rsidR="00800071" w:rsidRPr="00B54CF8" w:rsidRDefault="00ED34B1" w:rsidP="00A0219F">
            <w:pPr>
              <w:spacing w:line="276" w:lineRule="auto"/>
              <w:jc w:val="both"/>
              <w:rPr>
                <w:rFonts w:ascii="Trebuchet MS" w:hAnsi="Trebuchet MS"/>
                <w:sz w:val="21"/>
                <w:szCs w:val="21"/>
              </w:rPr>
            </w:pPr>
            <w:r w:rsidRPr="00B54CF8">
              <w:rPr>
                <w:rFonts w:ascii="Trebuchet MS" w:hAnsi="Trebuchet MS" w:cs="Calibri"/>
                <w:sz w:val="21"/>
                <w:szCs w:val="21"/>
              </w:rPr>
              <w:t>Señala: “</w:t>
            </w:r>
            <w:r w:rsidR="00BB19B8">
              <w:rPr>
                <w:rFonts w:ascii="Trebuchet MS" w:hAnsi="Trebuchet MS" w:cs="Calibri"/>
                <w:color w:val="000000" w:themeColor="text1"/>
                <w:sz w:val="21"/>
                <w:szCs w:val="21"/>
              </w:rPr>
              <w:t>Muchas gracias</w:t>
            </w:r>
            <w:r w:rsidR="0074659D" w:rsidRPr="008F47ED">
              <w:rPr>
                <w:rFonts w:ascii="Trebuchet MS" w:hAnsi="Trebuchet MS" w:cs="Calibri"/>
                <w:color w:val="000000" w:themeColor="text1"/>
                <w:sz w:val="21"/>
                <w:szCs w:val="21"/>
              </w:rPr>
              <w:t xml:space="preserve"> secretario. </w:t>
            </w:r>
            <w:r w:rsidR="00BB19B8">
              <w:rPr>
                <w:rFonts w:ascii="Trebuchet MS" w:hAnsi="Trebuchet MS" w:cs="Calibri"/>
                <w:color w:val="000000" w:themeColor="text1"/>
                <w:sz w:val="21"/>
                <w:szCs w:val="21"/>
              </w:rPr>
              <w:t>Pues u</w:t>
            </w:r>
            <w:r w:rsidR="0074659D" w:rsidRPr="008F47ED">
              <w:rPr>
                <w:rFonts w:ascii="Trebuchet MS" w:hAnsi="Trebuchet MS" w:cs="Calibri"/>
                <w:color w:val="000000" w:themeColor="text1"/>
                <w:sz w:val="21"/>
                <w:szCs w:val="21"/>
              </w:rPr>
              <w:t>na vez verificada la asisten</w:t>
            </w:r>
            <w:r w:rsidR="003666F3" w:rsidRPr="008F47ED">
              <w:rPr>
                <w:rFonts w:ascii="Trebuchet MS" w:hAnsi="Trebuchet MS" w:cs="Calibri"/>
                <w:color w:val="000000" w:themeColor="text1"/>
                <w:sz w:val="21"/>
                <w:szCs w:val="21"/>
              </w:rPr>
              <w:t>c</w:t>
            </w:r>
            <w:r w:rsidR="0074659D" w:rsidRPr="008F47ED">
              <w:rPr>
                <w:rFonts w:ascii="Trebuchet MS" w:hAnsi="Trebuchet MS" w:cs="Calibri"/>
                <w:color w:val="000000" w:themeColor="text1"/>
                <w:sz w:val="21"/>
                <w:szCs w:val="21"/>
              </w:rPr>
              <w:t>ia y la certificación del q</w:t>
            </w:r>
            <w:r w:rsidR="008F47ED" w:rsidRPr="008F47ED">
              <w:rPr>
                <w:rFonts w:ascii="Trebuchet MS" w:hAnsi="Trebuchet MS" w:cs="Calibri"/>
                <w:color w:val="000000" w:themeColor="text1"/>
                <w:sz w:val="21"/>
                <w:szCs w:val="21"/>
              </w:rPr>
              <w:t>uó</w:t>
            </w:r>
            <w:r w:rsidR="0074659D" w:rsidRPr="008F47ED">
              <w:rPr>
                <w:rFonts w:ascii="Trebuchet MS" w:hAnsi="Trebuchet MS" w:cs="Calibri"/>
                <w:color w:val="000000" w:themeColor="text1"/>
                <w:sz w:val="21"/>
                <w:szCs w:val="21"/>
              </w:rPr>
              <w:t>rum por el secretario t</w:t>
            </w:r>
            <w:r w:rsidR="008F47ED" w:rsidRPr="008F47ED">
              <w:rPr>
                <w:rFonts w:ascii="Trebuchet MS" w:hAnsi="Trebuchet MS" w:cs="Calibri"/>
                <w:color w:val="000000" w:themeColor="text1"/>
                <w:sz w:val="21"/>
                <w:szCs w:val="21"/>
              </w:rPr>
              <w:t>é</w:t>
            </w:r>
            <w:r w:rsidR="0074659D" w:rsidRPr="008F47ED">
              <w:rPr>
                <w:rFonts w:ascii="Trebuchet MS" w:hAnsi="Trebuchet MS" w:cs="Calibri"/>
                <w:color w:val="000000" w:themeColor="text1"/>
                <w:sz w:val="21"/>
                <w:szCs w:val="21"/>
              </w:rPr>
              <w:t>cnico, se declara formalmente iniciada la presen</w:t>
            </w:r>
            <w:r w:rsidR="008F47ED" w:rsidRPr="008F47ED">
              <w:rPr>
                <w:rFonts w:ascii="Trebuchet MS" w:hAnsi="Trebuchet MS" w:cs="Calibri"/>
                <w:color w:val="000000" w:themeColor="text1"/>
                <w:sz w:val="21"/>
                <w:szCs w:val="21"/>
              </w:rPr>
              <w:t>t</w:t>
            </w:r>
            <w:r w:rsidR="0074659D" w:rsidRPr="008F47ED">
              <w:rPr>
                <w:rFonts w:ascii="Trebuchet MS" w:hAnsi="Trebuchet MS" w:cs="Calibri"/>
                <w:color w:val="000000" w:themeColor="text1"/>
                <w:sz w:val="21"/>
                <w:szCs w:val="21"/>
              </w:rPr>
              <w:t>e sesi</w:t>
            </w:r>
            <w:r w:rsidR="008F47ED" w:rsidRPr="008F47ED">
              <w:rPr>
                <w:rFonts w:ascii="Trebuchet MS" w:hAnsi="Trebuchet MS" w:cs="Calibri"/>
                <w:color w:val="000000" w:themeColor="text1"/>
                <w:sz w:val="21"/>
                <w:szCs w:val="21"/>
              </w:rPr>
              <w:t>ó</w:t>
            </w:r>
            <w:r w:rsidR="0074659D" w:rsidRPr="008F47ED">
              <w:rPr>
                <w:rFonts w:ascii="Trebuchet MS" w:hAnsi="Trebuchet MS" w:cs="Calibri"/>
                <w:color w:val="000000" w:themeColor="text1"/>
                <w:sz w:val="21"/>
                <w:szCs w:val="21"/>
              </w:rPr>
              <w:t xml:space="preserve">n.” </w:t>
            </w:r>
          </w:p>
          <w:p w14:paraId="44EAFD9C" w14:textId="77777777" w:rsidR="00800071" w:rsidRPr="00B54CF8" w:rsidRDefault="00800071" w:rsidP="00A0219F">
            <w:pPr>
              <w:spacing w:line="276" w:lineRule="auto"/>
              <w:jc w:val="both"/>
              <w:rPr>
                <w:rFonts w:ascii="Trebuchet MS" w:hAnsi="Trebuchet MS"/>
                <w:sz w:val="21"/>
                <w:szCs w:val="21"/>
              </w:rPr>
            </w:pPr>
          </w:p>
          <w:p w14:paraId="4B94D5A5" w14:textId="21AF6C62" w:rsidR="008111DA" w:rsidRPr="00B54CF8" w:rsidRDefault="00800071" w:rsidP="00472445">
            <w:pPr>
              <w:spacing w:line="276" w:lineRule="auto"/>
              <w:jc w:val="both"/>
              <w:rPr>
                <w:rFonts w:ascii="Trebuchet MS" w:hAnsi="Trebuchet MS" w:cs="Arial"/>
                <w:sz w:val="21"/>
                <w:szCs w:val="21"/>
              </w:rPr>
            </w:pPr>
            <w:r w:rsidRPr="00B54CF8">
              <w:rPr>
                <w:rFonts w:ascii="Trebuchet MS" w:hAnsi="Trebuchet MS"/>
                <w:sz w:val="21"/>
                <w:szCs w:val="21"/>
              </w:rPr>
              <w:t>Agrega: “</w:t>
            </w:r>
            <w:r w:rsidR="00D56F11" w:rsidRPr="00B54CF8">
              <w:rPr>
                <w:rFonts w:ascii="Trebuchet MS" w:hAnsi="Trebuchet MS"/>
                <w:sz w:val="21"/>
                <w:szCs w:val="21"/>
              </w:rPr>
              <w:t xml:space="preserve">A continuación, le solicito </w:t>
            </w:r>
            <w:r w:rsidR="003666F3" w:rsidRPr="00B54CF8">
              <w:rPr>
                <w:rFonts w:ascii="Trebuchet MS" w:hAnsi="Trebuchet MS"/>
                <w:sz w:val="21"/>
                <w:szCs w:val="21"/>
              </w:rPr>
              <w:t xml:space="preserve">por favor </w:t>
            </w:r>
            <w:r w:rsidR="00D56F11" w:rsidRPr="00B54CF8">
              <w:rPr>
                <w:rFonts w:ascii="Trebuchet MS" w:hAnsi="Trebuchet MS"/>
                <w:sz w:val="21"/>
                <w:szCs w:val="21"/>
              </w:rPr>
              <w:t>secretario</w:t>
            </w:r>
            <w:r w:rsidR="003666F3" w:rsidRPr="00B54CF8">
              <w:rPr>
                <w:rFonts w:ascii="Trebuchet MS" w:hAnsi="Trebuchet MS"/>
                <w:sz w:val="21"/>
                <w:szCs w:val="21"/>
              </w:rPr>
              <w:t>,</w:t>
            </w:r>
            <w:r w:rsidR="00D56F11" w:rsidRPr="00B54CF8">
              <w:rPr>
                <w:rFonts w:ascii="Trebuchet MS" w:hAnsi="Trebuchet MS"/>
                <w:sz w:val="21"/>
                <w:szCs w:val="21"/>
              </w:rPr>
              <w:t xml:space="preserve"> dé lectura </w:t>
            </w:r>
            <w:r w:rsidR="00BB19B8">
              <w:rPr>
                <w:rFonts w:ascii="Trebuchet MS" w:hAnsi="Trebuchet MS"/>
                <w:sz w:val="21"/>
                <w:szCs w:val="21"/>
              </w:rPr>
              <w:t>de</w:t>
            </w:r>
            <w:r w:rsidR="00D56F11" w:rsidRPr="00B54CF8">
              <w:rPr>
                <w:rFonts w:ascii="Trebuchet MS" w:hAnsi="Trebuchet MS"/>
                <w:sz w:val="21"/>
                <w:szCs w:val="21"/>
              </w:rPr>
              <w:t>l primer punto del orden del día.”</w:t>
            </w:r>
          </w:p>
        </w:tc>
      </w:tr>
      <w:tr w:rsidR="00ED34B1" w:rsidRPr="00D17DD4" w14:paraId="707C7561" w14:textId="77777777" w:rsidTr="009217AD">
        <w:trPr>
          <w:trHeight w:val="454"/>
          <w:jc w:val="center"/>
        </w:trPr>
        <w:tc>
          <w:tcPr>
            <w:tcW w:w="824" w:type="pct"/>
            <w:vAlign w:val="center"/>
          </w:tcPr>
          <w:p w14:paraId="65F4ECFB" w14:textId="77777777" w:rsidR="00ED34B1" w:rsidRPr="00B54CF8" w:rsidRDefault="00ED34B1" w:rsidP="00A0219F">
            <w:pPr>
              <w:snapToGrid w:val="0"/>
              <w:spacing w:line="276" w:lineRule="auto"/>
              <w:jc w:val="center"/>
              <w:rPr>
                <w:rFonts w:ascii="Trebuchet MS" w:hAnsi="Trebuchet MS"/>
                <w:b/>
                <w:sz w:val="21"/>
                <w:szCs w:val="21"/>
              </w:rPr>
            </w:pPr>
            <w:r w:rsidRPr="00B54CF8">
              <w:rPr>
                <w:rFonts w:ascii="Trebuchet MS" w:hAnsi="Trebuchet MS"/>
                <w:b/>
                <w:bCs/>
                <w:sz w:val="21"/>
                <w:szCs w:val="21"/>
              </w:rPr>
              <w:t>Secretario Técnico</w:t>
            </w:r>
          </w:p>
        </w:tc>
        <w:tc>
          <w:tcPr>
            <w:tcW w:w="4176" w:type="pct"/>
            <w:gridSpan w:val="2"/>
            <w:vAlign w:val="center"/>
          </w:tcPr>
          <w:p w14:paraId="252A944A" w14:textId="77777777" w:rsidR="00ED34B1" w:rsidRPr="00B54CF8" w:rsidRDefault="00ED34B1" w:rsidP="00A0219F">
            <w:pPr>
              <w:spacing w:line="276" w:lineRule="auto"/>
              <w:jc w:val="both"/>
              <w:rPr>
                <w:rFonts w:ascii="Trebuchet MS" w:hAnsi="Trebuchet MS" w:cs="Calibri"/>
                <w:sz w:val="21"/>
                <w:szCs w:val="21"/>
              </w:rPr>
            </w:pPr>
            <w:r w:rsidRPr="00B54CF8">
              <w:rPr>
                <w:rFonts w:ascii="Trebuchet MS" w:hAnsi="Trebuchet MS" w:cs="Arial"/>
                <w:sz w:val="21"/>
                <w:szCs w:val="21"/>
              </w:rPr>
              <w:t>Realiza lo solicitado.</w:t>
            </w:r>
          </w:p>
        </w:tc>
      </w:tr>
      <w:tr w:rsidR="003E0039" w:rsidRPr="00D17DD4" w14:paraId="7596D3AA" w14:textId="77777777" w:rsidTr="00BB19B8">
        <w:trPr>
          <w:trHeight w:val="625"/>
          <w:jc w:val="center"/>
        </w:trPr>
        <w:tc>
          <w:tcPr>
            <w:tcW w:w="5000" w:type="pct"/>
            <w:gridSpan w:val="3"/>
            <w:shd w:val="clear" w:color="auto" w:fill="B2A1C7" w:themeFill="accent4" w:themeFillTint="99"/>
            <w:vAlign w:val="center"/>
          </w:tcPr>
          <w:p w14:paraId="37B4FB70" w14:textId="77777777" w:rsidR="0084718D" w:rsidRPr="00B54CF8" w:rsidRDefault="00D941E0" w:rsidP="00A0219F">
            <w:pPr>
              <w:snapToGrid w:val="0"/>
              <w:spacing w:line="276" w:lineRule="auto"/>
              <w:rPr>
                <w:rFonts w:ascii="Trebuchet MS" w:hAnsi="Trebuchet MS"/>
                <w:sz w:val="21"/>
                <w:szCs w:val="21"/>
              </w:rPr>
            </w:pPr>
            <w:r w:rsidRPr="00B54CF8">
              <w:rPr>
                <w:rFonts w:ascii="Trebuchet MS" w:hAnsi="Trebuchet MS"/>
                <w:b/>
                <w:sz w:val="21"/>
                <w:szCs w:val="21"/>
              </w:rPr>
              <w:t>1.</w:t>
            </w:r>
            <w:r w:rsidRPr="00B54CF8">
              <w:rPr>
                <w:rFonts w:ascii="Trebuchet MS" w:hAnsi="Trebuchet MS"/>
                <w:sz w:val="21"/>
                <w:szCs w:val="21"/>
              </w:rPr>
              <w:t xml:space="preserve"> </w:t>
            </w:r>
            <w:r w:rsidR="005B486B" w:rsidRPr="00B54CF8">
              <w:rPr>
                <w:rFonts w:ascii="Trebuchet MS" w:hAnsi="Trebuchet MS"/>
                <w:b/>
                <w:sz w:val="21"/>
                <w:szCs w:val="21"/>
              </w:rPr>
              <w:t>Presentación y, en su caso</w:t>
            </w:r>
            <w:r w:rsidR="00354F39" w:rsidRPr="00B54CF8">
              <w:rPr>
                <w:rFonts w:ascii="Trebuchet MS" w:hAnsi="Trebuchet MS"/>
                <w:b/>
                <w:sz w:val="21"/>
                <w:szCs w:val="21"/>
              </w:rPr>
              <w:t>,</w:t>
            </w:r>
            <w:r w:rsidR="005B486B" w:rsidRPr="00B54CF8">
              <w:rPr>
                <w:rFonts w:ascii="Trebuchet MS" w:hAnsi="Trebuchet MS"/>
                <w:b/>
                <w:sz w:val="21"/>
                <w:szCs w:val="21"/>
              </w:rPr>
              <w:t xml:space="preserve"> a</w:t>
            </w:r>
            <w:r w:rsidRPr="00B54CF8">
              <w:rPr>
                <w:rFonts w:ascii="Trebuchet MS" w:hAnsi="Trebuchet MS"/>
                <w:b/>
                <w:sz w:val="21"/>
                <w:szCs w:val="21"/>
              </w:rPr>
              <w:t>probación del orden del día</w:t>
            </w:r>
            <w:r w:rsidR="00960D8D" w:rsidRPr="00B54CF8">
              <w:rPr>
                <w:rFonts w:ascii="Trebuchet MS" w:hAnsi="Trebuchet MS"/>
                <w:b/>
                <w:sz w:val="21"/>
                <w:szCs w:val="21"/>
              </w:rPr>
              <w:t>.</w:t>
            </w:r>
          </w:p>
        </w:tc>
      </w:tr>
      <w:tr w:rsidR="00ED34B1" w:rsidRPr="00D17DD4" w14:paraId="1D34E260" w14:textId="77777777" w:rsidTr="009217AD">
        <w:trPr>
          <w:trHeight w:val="625"/>
          <w:jc w:val="center"/>
        </w:trPr>
        <w:tc>
          <w:tcPr>
            <w:tcW w:w="824" w:type="pct"/>
            <w:vAlign w:val="center"/>
          </w:tcPr>
          <w:p w14:paraId="775D6675" w14:textId="6E7B0B03" w:rsidR="00ED34B1" w:rsidRPr="00B54CF8" w:rsidRDefault="76073E46" w:rsidP="00A0219F">
            <w:pPr>
              <w:snapToGrid w:val="0"/>
              <w:spacing w:line="276" w:lineRule="auto"/>
              <w:jc w:val="center"/>
              <w:rPr>
                <w:rFonts w:ascii="Trebuchet MS" w:hAnsi="Trebuchet MS"/>
                <w:b/>
                <w:bCs/>
                <w:sz w:val="21"/>
                <w:szCs w:val="21"/>
              </w:rPr>
            </w:pPr>
            <w:r w:rsidRPr="00B54CF8">
              <w:rPr>
                <w:rFonts w:ascii="Trebuchet MS" w:hAnsi="Trebuchet MS"/>
                <w:b/>
                <w:bCs/>
                <w:sz w:val="21"/>
                <w:szCs w:val="21"/>
              </w:rPr>
              <w:t xml:space="preserve">Brenda Judith Serafín </w:t>
            </w:r>
            <w:proofErr w:type="spellStart"/>
            <w:r w:rsidRPr="00B54CF8">
              <w:rPr>
                <w:rFonts w:ascii="Trebuchet MS" w:hAnsi="Trebuchet MS"/>
                <w:b/>
                <w:bCs/>
                <w:sz w:val="21"/>
                <w:szCs w:val="21"/>
              </w:rPr>
              <w:t>Morfín</w:t>
            </w:r>
            <w:proofErr w:type="spellEnd"/>
          </w:p>
          <w:p w14:paraId="4DD19424" w14:textId="6732FE68" w:rsidR="00ED34B1" w:rsidRPr="00B54CF8" w:rsidRDefault="00ED34B1" w:rsidP="00A0219F">
            <w:pPr>
              <w:snapToGrid w:val="0"/>
              <w:spacing w:line="276" w:lineRule="auto"/>
              <w:jc w:val="center"/>
              <w:rPr>
                <w:rFonts w:ascii="Trebuchet MS" w:hAnsi="Trebuchet MS"/>
                <w:b/>
                <w:bCs/>
                <w:sz w:val="21"/>
                <w:szCs w:val="21"/>
              </w:rPr>
            </w:pPr>
          </w:p>
        </w:tc>
        <w:tc>
          <w:tcPr>
            <w:tcW w:w="4176" w:type="pct"/>
            <w:gridSpan w:val="2"/>
            <w:vAlign w:val="center"/>
          </w:tcPr>
          <w:p w14:paraId="2B46017E" w14:textId="77777777" w:rsidR="009217AD" w:rsidRDefault="009217AD" w:rsidP="00A0219F">
            <w:pPr>
              <w:pStyle w:val="Sinespaciado"/>
              <w:spacing w:line="276" w:lineRule="auto"/>
              <w:jc w:val="both"/>
              <w:rPr>
                <w:rFonts w:ascii="Trebuchet MS" w:hAnsi="Trebuchet MS"/>
                <w:color w:val="000000" w:themeColor="text1"/>
                <w:sz w:val="21"/>
                <w:szCs w:val="21"/>
              </w:rPr>
            </w:pPr>
          </w:p>
          <w:p w14:paraId="60511EF4" w14:textId="7B97FBB6" w:rsidR="00072696" w:rsidRPr="0025295A" w:rsidRDefault="006F4986" w:rsidP="00A0219F">
            <w:pPr>
              <w:pStyle w:val="Sinespaciado"/>
              <w:spacing w:line="276" w:lineRule="auto"/>
              <w:jc w:val="both"/>
              <w:rPr>
                <w:rFonts w:ascii="Trebuchet MS" w:hAnsi="Trebuchet MS"/>
                <w:color w:val="000000" w:themeColor="text1"/>
                <w:sz w:val="21"/>
                <w:szCs w:val="21"/>
              </w:rPr>
            </w:pPr>
            <w:r w:rsidRPr="0025295A">
              <w:rPr>
                <w:rFonts w:ascii="Trebuchet MS" w:hAnsi="Trebuchet MS"/>
                <w:color w:val="000000" w:themeColor="text1"/>
                <w:sz w:val="21"/>
                <w:szCs w:val="21"/>
              </w:rPr>
              <w:t>Manifiesta: “</w:t>
            </w:r>
            <w:r w:rsidR="00FC689C" w:rsidRPr="0025295A">
              <w:rPr>
                <w:rFonts w:ascii="Trebuchet MS" w:hAnsi="Trebuchet MS"/>
                <w:color w:val="000000" w:themeColor="text1"/>
                <w:sz w:val="21"/>
                <w:szCs w:val="21"/>
              </w:rPr>
              <w:t>M</w:t>
            </w:r>
            <w:r w:rsidR="003666F3" w:rsidRPr="0025295A">
              <w:rPr>
                <w:rFonts w:ascii="Trebuchet MS" w:hAnsi="Trebuchet MS"/>
                <w:color w:val="000000" w:themeColor="text1"/>
                <w:sz w:val="21"/>
                <w:szCs w:val="21"/>
              </w:rPr>
              <w:t>uchas gracias</w:t>
            </w:r>
            <w:r w:rsidR="00BB19B8">
              <w:rPr>
                <w:rFonts w:ascii="Trebuchet MS" w:hAnsi="Trebuchet MS"/>
                <w:color w:val="000000" w:themeColor="text1"/>
                <w:sz w:val="21"/>
                <w:szCs w:val="21"/>
              </w:rPr>
              <w:t>. E</w:t>
            </w:r>
            <w:r w:rsidR="003666F3" w:rsidRPr="0025295A">
              <w:rPr>
                <w:rFonts w:ascii="Trebuchet MS" w:hAnsi="Trebuchet MS"/>
                <w:color w:val="000000" w:themeColor="text1"/>
                <w:sz w:val="21"/>
                <w:szCs w:val="21"/>
              </w:rPr>
              <w:t>stá</w:t>
            </w:r>
            <w:r w:rsidR="00FC689C" w:rsidRPr="0025295A">
              <w:rPr>
                <w:rFonts w:ascii="Trebuchet MS" w:hAnsi="Trebuchet MS"/>
                <w:color w:val="000000" w:themeColor="text1"/>
                <w:sz w:val="21"/>
                <w:szCs w:val="21"/>
              </w:rPr>
              <w:t xml:space="preserve"> </w:t>
            </w:r>
            <w:r w:rsidR="003666F3" w:rsidRPr="0025295A">
              <w:rPr>
                <w:rFonts w:ascii="Trebuchet MS" w:hAnsi="Trebuchet MS"/>
                <w:color w:val="000000" w:themeColor="text1"/>
                <w:sz w:val="21"/>
                <w:szCs w:val="21"/>
              </w:rPr>
              <w:t xml:space="preserve">a </w:t>
            </w:r>
            <w:r w:rsidR="76073E46" w:rsidRPr="0025295A">
              <w:rPr>
                <w:rFonts w:ascii="Trebuchet MS" w:hAnsi="Trebuchet MS"/>
                <w:color w:val="000000" w:themeColor="text1"/>
                <w:sz w:val="21"/>
                <w:szCs w:val="21"/>
              </w:rPr>
              <w:t xml:space="preserve">consideración </w:t>
            </w:r>
            <w:r w:rsidR="00FC689C" w:rsidRPr="0025295A">
              <w:rPr>
                <w:rFonts w:ascii="Trebuchet MS" w:hAnsi="Trebuchet MS"/>
                <w:color w:val="000000" w:themeColor="text1"/>
                <w:sz w:val="21"/>
                <w:szCs w:val="21"/>
              </w:rPr>
              <w:t xml:space="preserve">de los integrantes de la Comisión, </w:t>
            </w:r>
            <w:r w:rsidR="003666F3" w:rsidRPr="0025295A">
              <w:rPr>
                <w:rFonts w:ascii="Trebuchet MS" w:hAnsi="Trebuchet MS"/>
                <w:color w:val="000000" w:themeColor="text1"/>
                <w:sz w:val="21"/>
                <w:szCs w:val="21"/>
              </w:rPr>
              <w:t xml:space="preserve">el proyecto de </w:t>
            </w:r>
            <w:r w:rsidR="76073E46" w:rsidRPr="0025295A">
              <w:rPr>
                <w:rFonts w:ascii="Trebuchet MS" w:hAnsi="Trebuchet MS"/>
                <w:color w:val="000000" w:themeColor="text1"/>
                <w:sz w:val="21"/>
                <w:szCs w:val="21"/>
              </w:rPr>
              <w:t xml:space="preserve">orden del día.” </w:t>
            </w:r>
          </w:p>
          <w:p w14:paraId="3DEEC669" w14:textId="77777777" w:rsidR="00F7157D" w:rsidRPr="0025295A" w:rsidRDefault="00F7157D" w:rsidP="00A0219F">
            <w:pPr>
              <w:pStyle w:val="Sinespaciado"/>
              <w:spacing w:line="276" w:lineRule="auto"/>
              <w:jc w:val="both"/>
              <w:rPr>
                <w:rFonts w:ascii="Trebuchet MS" w:hAnsi="Trebuchet MS"/>
                <w:color w:val="000000" w:themeColor="text1"/>
                <w:sz w:val="21"/>
                <w:szCs w:val="21"/>
              </w:rPr>
            </w:pPr>
          </w:p>
          <w:p w14:paraId="384E2488" w14:textId="764BDB3E" w:rsidR="00ED34B1" w:rsidRPr="0025295A" w:rsidRDefault="76073E46" w:rsidP="00A0219F">
            <w:pPr>
              <w:pStyle w:val="Sinespaciado"/>
              <w:spacing w:line="276" w:lineRule="auto"/>
              <w:jc w:val="both"/>
              <w:rPr>
                <w:rFonts w:ascii="Trebuchet MS" w:hAnsi="Trebuchet MS"/>
                <w:color w:val="000000" w:themeColor="text1"/>
                <w:sz w:val="21"/>
                <w:szCs w:val="21"/>
              </w:rPr>
            </w:pPr>
            <w:r w:rsidRPr="0025295A">
              <w:rPr>
                <w:rFonts w:ascii="Trebuchet MS" w:hAnsi="Trebuchet MS"/>
                <w:color w:val="000000" w:themeColor="text1"/>
                <w:sz w:val="21"/>
                <w:szCs w:val="21"/>
              </w:rPr>
              <w:t>Añade: “En virtud de no existir considera</w:t>
            </w:r>
            <w:r w:rsidR="00FC689C" w:rsidRPr="0025295A">
              <w:rPr>
                <w:rFonts w:ascii="Trebuchet MS" w:hAnsi="Trebuchet MS"/>
                <w:color w:val="000000" w:themeColor="text1"/>
                <w:sz w:val="21"/>
                <w:szCs w:val="21"/>
              </w:rPr>
              <w:t>ciones al respecto,</w:t>
            </w:r>
            <w:r w:rsidR="003666F3" w:rsidRPr="0025295A">
              <w:rPr>
                <w:rFonts w:ascii="Trebuchet MS" w:hAnsi="Trebuchet MS"/>
                <w:color w:val="000000" w:themeColor="text1"/>
                <w:sz w:val="21"/>
                <w:szCs w:val="21"/>
              </w:rPr>
              <w:t xml:space="preserve"> por favor</w:t>
            </w:r>
            <w:r w:rsidR="00FC689C" w:rsidRPr="0025295A">
              <w:rPr>
                <w:rFonts w:ascii="Trebuchet MS" w:hAnsi="Trebuchet MS"/>
                <w:color w:val="000000" w:themeColor="text1"/>
                <w:sz w:val="21"/>
                <w:szCs w:val="21"/>
              </w:rPr>
              <w:t xml:space="preserve"> le solicito</w:t>
            </w:r>
            <w:r w:rsidRPr="0025295A">
              <w:rPr>
                <w:rFonts w:ascii="Trebuchet MS" w:hAnsi="Trebuchet MS"/>
                <w:color w:val="000000" w:themeColor="text1"/>
                <w:sz w:val="21"/>
                <w:szCs w:val="21"/>
              </w:rPr>
              <w:t xml:space="preserve"> secretario</w:t>
            </w:r>
            <w:r w:rsidR="00FC689C" w:rsidRPr="0025295A">
              <w:rPr>
                <w:rFonts w:ascii="Trebuchet MS" w:hAnsi="Trebuchet MS"/>
                <w:color w:val="000000" w:themeColor="text1"/>
                <w:sz w:val="21"/>
                <w:szCs w:val="21"/>
              </w:rPr>
              <w:t xml:space="preserve">, tome </w:t>
            </w:r>
            <w:r w:rsidR="003666F3" w:rsidRPr="0025295A">
              <w:rPr>
                <w:rFonts w:ascii="Trebuchet MS" w:hAnsi="Trebuchet MS"/>
                <w:color w:val="000000" w:themeColor="text1"/>
                <w:sz w:val="21"/>
                <w:szCs w:val="21"/>
              </w:rPr>
              <w:t>la votaci</w:t>
            </w:r>
            <w:r w:rsidR="008F47ED" w:rsidRPr="0025295A">
              <w:rPr>
                <w:rFonts w:ascii="Trebuchet MS" w:hAnsi="Trebuchet MS"/>
                <w:color w:val="000000" w:themeColor="text1"/>
                <w:sz w:val="21"/>
                <w:szCs w:val="21"/>
              </w:rPr>
              <w:t>ó</w:t>
            </w:r>
            <w:r w:rsidR="003666F3" w:rsidRPr="0025295A">
              <w:rPr>
                <w:rFonts w:ascii="Trebuchet MS" w:hAnsi="Trebuchet MS"/>
                <w:color w:val="000000" w:themeColor="text1"/>
                <w:sz w:val="21"/>
                <w:szCs w:val="21"/>
              </w:rPr>
              <w:t>n a las integrantes y</w:t>
            </w:r>
            <w:r w:rsidR="00FA3784">
              <w:rPr>
                <w:rFonts w:ascii="Trebuchet MS" w:hAnsi="Trebuchet MS"/>
                <w:color w:val="000000" w:themeColor="text1"/>
                <w:sz w:val="21"/>
                <w:szCs w:val="21"/>
              </w:rPr>
              <w:t xml:space="preserve"> a</w:t>
            </w:r>
            <w:r w:rsidR="003666F3" w:rsidRPr="0025295A">
              <w:rPr>
                <w:rFonts w:ascii="Trebuchet MS" w:hAnsi="Trebuchet MS"/>
                <w:color w:val="000000" w:themeColor="text1"/>
                <w:sz w:val="21"/>
                <w:szCs w:val="21"/>
              </w:rPr>
              <w:t>l integrante de la comisi</w:t>
            </w:r>
            <w:r w:rsidR="0025295A" w:rsidRPr="0025295A">
              <w:rPr>
                <w:rFonts w:ascii="Trebuchet MS" w:hAnsi="Trebuchet MS"/>
                <w:color w:val="000000" w:themeColor="text1"/>
                <w:sz w:val="21"/>
                <w:szCs w:val="21"/>
              </w:rPr>
              <w:t>ó</w:t>
            </w:r>
            <w:r w:rsidR="003666F3" w:rsidRPr="0025295A">
              <w:rPr>
                <w:rFonts w:ascii="Trebuchet MS" w:hAnsi="Trebuchet MS"/>
                <w:color w:val="000000" w:themeColor="text1"/>
                <w:sz w:val="21"/>
                <w:szCs w:val="21"/>
              </w:rPr>
              <w:t>n</w:t>
            </w:r>
            <w:r w:rsidR="00BB19B8">
              <w:rPr>
                <w:rFonts w:ascii="Trebuchet MS" w:hAnsi="Trebuchet MS"/>
                <w:color w:val="000000" w:themeColor="text1"/>
                <w:sz w:val="21"/>
                <w:szCs w:val="21"/>
              </w:rPr>
              <w:t>.</w:t>
            </w:r>
            <w:r w:rsidRPr="0025295A">
              <w:rPr>
                <w:rFonts w:ascii="Trebuchet MS" w:hAnsi="Trebuchet MS"/>
                <w:color w:val="000000" w:themeColor="text1"/>
                <w:sz w:val="21"/>
                <w:szCs w:val="21"/>
              </w:rPr>
              <w:t>”</w:t>
            </w:r>
          </w:p>
          <w:p w14:paraId="3656B9AB" w14:textId="77777777" w:rsidR="00B10B47" w:rsidRPr="0025295A" w:rsidRDefault="00B10B47" w:rsidP="00A0219F">
            <w:pPr>
              <w:pStyle w:val="Sinespaciado"/>
              <w:spacing w:line="276" w:lineRule="auto"/>
              <w:jc w:val="both"/>
              <w:rPr>
                <w:rFonts w:ascii="Trebuchet MS" w:hAnsi="Trebuchet MS"/>
                <w:color w:val="000000" w:themeColor="text1"/>
                <w:sz w:val="21"/>
                <w:szCs w:val="21"/>
              </w:rPr>
            </w:pPr>
          </w:p>
        </w:tc>
      </w:tr>
      <w:tr w:rsidR="008D1D4C" w:rsidRPr="00D17DD4" w14:paraId="24FB4071" w14:textId="77777777" w:rsidTr="009217AD">
        <w:trPr>
          <w:trHeight w:val="625"/>
          <w:jc w:val="center"/>
        </w:trPr>
        <w:tc>
          <w:tcPr>
            <w:tcW w:w="824" w:type="pct"/>
            <w:vAlign w:val="center"/>
          </w:tcPr>
          <w:p w14:paraId="23AEB510" w14:textId="77777777" w:rsidR="008D1D4C" w:rsidRPr="00B54CF8" w:rsidRDefault="00ED345C" w:rsidP="00A0219F">
            <w:pPr>
              <w:snapToGrid w:val="0"/>
              <w:spacing w:line="276" w:lineRule="auto"/>
              <w:jc w:val="center"/>
              <w:rPr>
                <w:rFonts w:ascii="Trebuchet MS" w:hAnsi="Trebuchet MS" w:cs="Tahoma"/>
                <w:b/>
                <w:sz w:val="21"/>
                <w:szCs w:val="21"/>
              </w:rPr>
            </w:pPr>
            <w:r w:rsidRPr="00B54CF8">
              <w:rPr>
                <w:rFonts w:ascii="Trebuchet MS" w:hAnsi="Trebuchet MS"/>
                <w:b/>
                <w:bCs/>
                <w:sz w:val="21"/>
                <w:szCs w:val="21"/>
              </w:rPr>
              <w:t>Secretario Técnico</w:t>
            </w:r>
          </w:p>
        </w:tc>
        <w:tc>
          <w:tcPr>
            <w:tcW w:w="4176" w:type="pct"/>
            <w:gridSpan w:val="2"/>
            <w:vAlign w:val="center"/>
          </w:tcPr>
          <w:p w14:paraId="3176A2B4" w14:textId="37B40F52" w:rsidR="006F4986" w:rsidRPr="0025295A" w:rsidRDefault="006F4986" w:rsidP="00A0219F">
            <w:pPr>
              <w:pStyle w:val="Sinespaciado"/>
              <w:spacing w:line="276" w:lineRule="auto"/>
              <w:jc w:val="both"/>
              <w:rPr>
                <w:rFonts w:ascii="Trebuchet MS" w:hAnsi="Trebuchet MS" w:cs="Arial"/>
                <w:color w:val="000000" w:themeColor="text1"/>
                <w:sz w:val="21"/>
                <w:szCs w:val="21"/>
              </w:rPr>
            </w:pPr>
            <w:r w:rsidRPr="0025295A">
              <w:rPr>
                <w:rFonts w:ascii="Trebuchet MS" w:hAnsi="Trebuchet MS" w:cs="Arial"/>
                <w:color w:val="000000" w:themeColor="text1"/>
                <w:sz w:val="21"/>
                <w:szCs w:val="21"/>
              </w:rPr>
              <w:t>Responde: “C</w:t>
            </w:r>
            <w:r w:rsidR="003666F3" w:rsidRPr="0025295A">
              <w:rPr>
                <w:rFonts w:ascii="Trebuchet MS" w:hAnsi="Trebuchet MS" w:cs="Arial"/>
                <w:color w:val="000000" w:themeColor="text1"/>
                <w:sz w:val="21"/>
                <w:szCs w:val="21"/>
              </w:rPr>
              <w:t>laro que si</w:t>
            </w:r>
            <w:r w:rsidR="00FC689C" w:rsidRPr="0025295A">
              <w:rPr>
                <w:rFonts w:ascii="Trebuchet MS" w:hAnsi="Trebuchet MS" w:cs="Arial"/>
                <w:color w:val="000000" w:themeColor="text1"/>
                <w:sz w:val="21"/>
                <w:szCs w:val="21"/>
              </w:rPr>
              <w:t xml:space="preserve"> consejera presidenta</w:t>
            </w:r>
            <w:r w:rsidRPr="0025295A">
              <w:rPr>
                <w:rFonts w:ascii="Trebuchet MS" w:hAnsi="Trebuchet MS" w:cs="Arial"/>
                <w:color w:val="000000" w:themeColor="text1"/>
                <w:sz w:val="21"/>
                <w:szCs w:val="21"/>
              </w:rPr>
              <w:t>. E</w:t>
            </w:r>
            <w:r w:rsidR="76073E46" w:rsidRPr="0025295A">
              <w:rPr>
                <w:rFonts w:ascii="Trebuchet MS" w:hAnsi="Trebuchet MS" w:cs="Arial"/>
                <w:color w:val="000000" w:themeColor="text1"/>
                <w:sz w:val="21"/>
                <w:szCs w:val="21"/>
              </w:rPr>
              <w:t>n votación económica, pregunto a las consejeras y al consejero</w:t>
            </w:r>
            <w:r w:rsidR="003666F3" w:rsidRPr="0025295A">
              <w:rPr>
                <w:rFonts w:ascii="Trebuchet MS" w:hAnsi="Trebuchet MS" w:cs="Arial"/>
                <w:color w:val="000000" w:themeColor="text1"/>
                <w:sz w:val="21"/>
                <w:szCs w:val="21"/>
              </w:rPr>
              <w:t xml:space="preserve"> electoral</w:t>
            </w:r>
            <w:r w:rsidRPr="0025295A">
              <w:rPr>
                <w:rFonts w:ascii="Trebuchet MS" w:hAnsi="Trebuchet MS" w:cs="Arial"/>
                <w:color w:val="000000" w:themeColor="text1"/>
                <w:sz w:val="21"/>
                <w:szCs w:val="21"/>
              </w:rPr>
              <w:t>,</w:t>
            </w:r>
            <w:r w:rsidR="003666F3" w:rsidRPr="0025295A">
              <w:rPr>
                <w:rFonts w:ascii="Trebuchet MS" w:hAnsi="Trebuchet MS" w:cs="Arial"/>
                <w:color w:val="000000" w:themeColor="text1"/>
                <w:sz w:val="21"/>
                <w:szCs w:val="21"/>
              </w:rPr>
              <w:t xml:space="preserve"> </w:t>
            </w:r>
            <w:r w:rsidRPr="0025295A">
              <w:rPr>
                <w:rFonts w:ascii="Trebuchet MS" w:hAnsi="Trebuchet MS" w:cs="Arial"/>
                <w:color w:val="000000" w:themeColor="text1"/>
                <w:sz w:val="21"/>
                <w:szCs w:val="21"/>
              </w:rPr>
              <w:t xml:space="preserve">integrantes de </w:t>
            </w:r>
            <w:r w:rsidR="003666F3" w:rsidRPr="0025295A">
              <w:rPr>
                <w:rFonts w:ascii="Trebuchet MS" w:hAnsi="Trebuchet MS" w:cs="Arial"/>
                <w:color w:val="000000" w:themeColor="text1"/>
                <w:sz w:val="21"/>
                <w:szCs w:val="21"/>
              </w:rPr>
              <w:t>la</w:t>
            </w:r>
            <w:r w:rsidRPr="0025295A">
              <w:rPr>
                <w:rFonts w:ascii="Trebuchet MS" w:hAnsi="Trebuchet MS" w:cs="Arial"/>
                <w:color w:val="000000" w:themeColor="text1"/>
                <w:sz w:val="21"/>
                <w:szCs w:val="21"/>
              </w:rPr>
              <w:t xml:space="preserve"> C</w:t>
            </w:r>
            <w:r w:rsidR="76073E46" w:rsidRPr="0025295A">
              <w:rPr>
                <w:rFonts w:ascii="Trebuchet MS" w:hAnsi="Trebuchet MS" w:cs="Arial"/>
                <w:color w:val="000000" w:themeColor="text1"/>
                <w:sz w:val="21"/>
                <w:szCs w:val="21"/>
              </w:rPr>
              <w:t>omisión, si están a favor de aprobar el orden del día en los términos que fue</w:t>
            </w:r>
            <w:r w:rsidR="003666F3" w:rsidRPr="0025295A">
              <w:rPr>
                <w:rFonts w:ascii="Trebuchet MS" w:hAnsi="Trebuchet MS" w:cs="Arial"/>
                <w:color w:val="000000" w:themeColor="text1"/>
                <w:sz w:val="21"/>
                <w:szCs w:val="21"/>
              </w:rPr>
              <w:t xml:space="preserve"> circulado</w:t>
            </w:r>
            <w:r w:rsidR="76073E46" w:rsidRPr="0025295A">
              <w:rPr>
                <w:rFonts w:ascii="Trebuchet MS" w:hAnsi="Trebuchet MS" w:cs="Arial"/>
                <w:color w:val="000000" w:themeColor="text1"/>
                <w:sz w:val="21"/>
                <w:szCs w:val="21"/>
              </w:rPr>
              <w:t>, quienes estén de acuerdo favor de manifestarlo</w:t>
            </w:r>
            <w:r w:rsidR="003666F3" w:rsidRPr="0025295A">
              <w:rPr>
                <w:rFonts w:ascii="Trebuchet MS" w:hAnsi="Trebuchet MS" w:cs="Arial"/>
                <w:color w:val="000000" w:themeColor="text1"/>
                <w:sz w:val="21"/>
                <w:szCs w:val="21"/>
              </w:rPr>
              <w:t xml:space="preserve"> </w:t>
            </w:r>
            <w:r w:rsidR="76073E46" w:rsidRPr="0025295A">
              <w:rPr>
                <w:rFonts w:ascii="Trebuchet MS" w:hAnsi="Trebuchet MS" w:cs="Arial"/>
                <w:color w:val="000000" w:themeColor="text1"/>
                <w:sz w:val="21"/>
                <w:szCs w:val="21"/>
              </w:rPr>
              <w:t>la</w:t>
            </w:r>
            <w:r w:rsidR="003666F3" w:rsidRPr="0025295A">
              <w:rPr>
                <w:rFonts w:ascii="Trebuchet MS" w:hAnsi="Trebuchet MS" w:cs="Arial"/>
                <w:color w:val="000000" w:themeColor="text1"/>
                <w:sz w:val="21"/>
                <w:szCs w:val="21"/>
              </w:rPr>
              <w:t>vantando la mano</w:t>
            </w:r>
            <w:r w:rsidR="76073E46" w:rsidRPr="0025295A">
              <w:rPr>
                <w:rFonts w:ascii="Trebuchet MS" w:hAnsi="Trebuchet MS" w:cs="Arial"/>
                <w:color w:val="000000" w:themeColor="text1"/>
                <w:sz w:val="21"/>
                <w:szCs w:val="21"/>
              </w:rPr>
              <w:t>.</w:t>
            </w:r>
            <w:r w:rsidR="003666F3" w:rsidRPr="0025295A">
              <w:rPr>
                <w:rFonts w:ascii="Trebuchet MS" w:hAnsi="Trebuchet MS" w:cs="Arial"/>
                <w:color w:val="000000" w:themeColor="text1"/>
                <w:sz w:val="21"/>
                <w:szCs w:val="21"/>
              </w:rPr>
              <w:t>”</w:t>
            </w:r>
            <w:r w:rsidR="76073E46" w:rsidRPr="0025295A">
              <w:rPr>
                <w:rFonts w:ascii="Trebuchet MS" w:hAnsi="Trebuchet MS" w:cs="Arial"/>
                <w:color w:val="000000" w:themeColor="text1"/>
                <w:sz w:val="21"/>
                <w:szCs w:val="21"/>
              </w:rPr>
              <w:t xml:space="preserve"> </w:t>
            </w:r>
          </w:p>
          <w:p w14:paraId="4D46F984" w14:textId="2F4CA909" w:rsidR="00B10B47" w:rsidRPr="0025295A" w:rsidRDefault="76073E46" w:rsidP="00A0219F">
            <w:pPr>
              <w:pStyle w:val="Sinespaciado"/>
              <w:spacing w:line="276" w:lineRule="auto"/>
              <w:jc w:val="both"/>
              <w:rPr>
                <w:rFonts w:ascii="Trebuchet MS" w:hAnsi="Trebuchet MS"/>
                <w:color w:val="000000" w:themeColor="text1"/>
                <w:sz w:val="21"/>
                <w:szCs w:val="21"/>
              </w:rPr>
            </w:pPr>
            <w:r w:rsidRPr="0025295A">
              <w:rPr>
                <w:rFonts w:ascii="Trebuchet MS" w:hAnsi="Trebuchet MS" w:cs="Arial"/>
                <w:color w:val="000000" w:themeColor="text1"/>
                <w:sz w:val="21"/>
                <w:szCs w:val="21"/>
              </w:rPr>
              <w:t xml:space="preserve">    </w:t>
            </w:r>
          </w:p>
        </w:tc>
      </w:tr>
      <w:tr w:rsidR="00022B86" w:rsidRPr="00D17DD4" w14:paraId="7FA79F49" w14:textId="77777777" w:rsidTr="009217AD">
        <w:trPr>
          <w:trHeight w:val="496"/>
          <w:jc w:val="center"/>
        </w:trPr>
        <w:tc>
          <w:tcPr>
            <w:tcW w:w="824" w:type="pct"/>
            <w:vAlign w:val="center"/>
          </w:tcPr>
          <w:p w14:paraId="45FB0818" w14:textId="77777777" w:rsidR="00022B86" w:rsidRPr="00B54CF8" w:rsidRDefault="00022B86" w:rsidP="00A0219F">
            <w:pPr>
              <w:snapToGrid w:val="0"/>
              <w:spacing w:line="276" w:lineRule="auto"/>
              <w:jc w:val="center"/>
              <w:rPr>
                <w:rFonts w:ascii="Trebuchet MS" w:hAnsi="Trebuchet MS"/>
                <w:b/>
                <w:sz w:val="21"/>
                <w:szCs w:val="21"/>
              </w:rPr>
            </w:pPr>
          </w:p>
          <w:p w14:paraId="0BCD0487" w14:textId="77777777" w:rsidR="00D17DD4" w:rsidRPr="00B54CF8" w:rsidRDefault="00FC689C" w:rsidP="00A0219F">
            <w:pPr>
              <w:snapToGrid w:val="0"/>
              <w:spacing w:line="276" w:lineRule="auto"/>
              <w:jc w:val="center"/>
              <w:rPr>
                <w:rFonts w:ascii="Trebuchet MS" w:hAnsi="Trebuchet MS"/>
                <w:b/>
                <w:sz w:val="21"/>
                <w:szCs w:val="21"/>
              </w:rPr>
            </w:pPr>
            <w:r w:rsidRPr="00B54CF8">
              <w:rPr>
                <w:rFonts w:ascii="Trebuchet MS" w:hAnsi="Trebuchet MS"/>
                <w:b/>
                <w:sz w:val="21"/>
                <w:szCs w:val="21"/>
              </w:rPr>
              <w:t>AC01/CD</w:t>
            </w:r>
            <w:r w:rsidR="006F4986" w:rsidRPr="00B54CF8">
              <w:rPr>
                <w:rFonts w:ascii="Trebuchet MS" w:hAnsi="Trebuchet MS"/>
                <w:b/>
                <w:sz w:val="21"/>
                <w:szCs w:val="21"/>
              </w:rPr>
              <w:t>-</w:t>
            </w:r>
          </w:p>
          <w:p w14:paraId="139B1885" w14:textId="0C7F1028" w:rsidR="00022B86" w:rsidRPr="00B54CF8" w:rsidRDefault="003666F3" w:rsidP="00A0219F">
            <w:pPr>
              <w:snapToGrid w:val="0"/>
              <w:spacing w:line="276" w:lineRule="auto"/>
              <w:jc w:val="center"/>
              <w:rPr>
                <w:rFonts w:ascii="Trebuchet MS" w:hAnsi="Trebuchet MS"/>
                <w:b/>
                <w:sz w:val="21"/>
                <w:szCs w:val="21"/>
              </w:rPr>
            </w:pPr>
            <w:r w:rsidRPr="00B54CF8">
              <w:rPr>
                <w:rFonts w:ascii="Trebuchet MS" w:hAnsi="Trebuchet MS"/>
                <w:b/>
                <w:sz w:val="21"/>
                <w:szCs w:val="21"/>
              </w:rPr>
              <w:t>01</w:t>
            </w:r>
            <w:r w:rsidR="006F4986" w:rsidRPr="00B54CF8">
              <w:rPr>
                <w:rFonts w:ascii="Trebuchet MS" w:hAnsi="Trebuchet MS"/>
                <w:b/>
                <w:sz w:val="21"/>
                <w:szCs w:val="21"/>
              </w:rPr>
              <w:t>-</w:t>
            </w:r>
            <w:r w:rsidRPr="00B54CF8">
              <w:rPr>
                <w:rFonts w:ascii="Trebuchet MS" w:hAnsi="Trebuchet MS"/>
                <w:b/>
                <w:sz w:val="21"/>
                <w:szCs w:val="21"/>
              </w:rPr>
              <w:t>04</w:t>
            </w:r>
            <w:r w:rsidR="006F4986" w:rsidRPr="00B54CF8">
              <w:rPr>
                <w:rFonts w:ascii="Trebuchet MS" w:hAnsi="Trebuchet MS"/>
                <w:b/>
                <w:sz w:val="21"/>
                <w:szCs w:val="21"/>
              </w:rPr>
              <w:t>-202</w:t>
            </w:r>
            <w:r w:rsidRPr="00B54CF8">
              <w:rPr>
                <w:rFonts w:ascii="Trebuchet MS" w:hAnsi="Trebuchet MS"/>
                <w:b/>
                <w:sz w:val="21"/>
                <w:szCs w:val="21"/>
              </w:rPr>
              <w:t>1</w:t>
            </w:r>
          </w:p>
        </w:tc>
        <w:tc>
          <w:tcPr>
            <w:tcW w:w="4176" w:type="pct"/>
            <w:gridSpan w:val="2"/>
            <w:vAlign w:val="center"/>
          </w:tcPr>
          <w:p w14:paraId="251F9F00" w14:textId="77777777" w:rsidR="00022B86" w:rsidRPr="00B54CF8" w:rsidRDefault="00022B86" w:rsidP="00A0219F">
            <w:pPr>
              <w:snapToGrid w:val="0"/>
              <w:spacing w:line="276" w:lineRule="auto"/>
              <w:jc w:val="both"/>
              <w:rPr>
                <w:rFonts w:ascii="Trebuchet MS" w:hAnsi="Trebuchet MS" w:cs="Arial"/>
                <w:b/>
                <w:sz w:val="21"/>
                <w:szCs w:val="21"/>
              </w:rPr>
            </w:pPr>
            <w:r w:rsidRPr="00B54CF8">
              <w:rPr>
                <w:rFonts w:ascii="Trebuchet MS" w:hAnsi="Trebuchet MS" w:cs="Arial"/>
                <w:b/>
                <w:sz w:val="21"/>
                <w:szCs w:val="21"/>
              </w:rPr>
              <w:t>Punto de acuerdo:</w:t>
            </w:r>
          </w:p>
          <w:p w14:paraId="049F31CB" w14:textId="77777777" w:rsidR="00022B86" w:rsidRPr="00B54CF8" w:rsidRDefault="00022B86" w:rsidP="00A0219F">
            <w:pPr>
              <w:snapToGrid w:val="0"/>
              <w:spacing w:line="276" w:lineRule="auto"/>
              <w:jc w:val="both"/>
              <w:rPr>
                <w:rFonts w:ascii="Trebuchet MS" w:hAnsi="Trebuchet MS" w:cs="Arial"/>
                <w:b/>
                <w:sz w:val="21"/>
                <w:szCs w:val="21"/>
              </w:rPr>
            </w:pPr>
          </w:p>
          <w:p w14:paraId="3316A9AE" w14:textId="77777777" w:rsidR="00022B86" w:rsidRPr="00B54CF8" w:rsidRDefault="00022B86" w:rsidP="00A0219F">
            <w:pPr>
              <w:pStyle w:val="Textoindependiente31"/>
              <w:spacing w:line="276" w:lineRule="auto"/>
              <w:jc w:val="both"/>
              <w:rPr>
                <w:rFonts w:ascii="Trebuchet MS" w:hAnsi="Trebuchet MS"/>
                <w:sz w:val="21"/>
                <w:szCs w:val="21"/>
                <w:lang w:val="es-MX"/>
              </w:rPr>
            </w:pPr>
            <w:r w:rsidRPr="00B54CF8">
              <w:rPr>
                <w:rFonts w:ascii="Trebuchet MS" w:hAnsi="Trebuchet MS" w:cs="Arial"/>
                <w:sz w:val="21"/>
                <w:szCs w:val="21"/>
              </w:rPr>
              <w:t>Se aprueba el orden del día en los términos propuestos.</w:t>
            </w:r>
          </w:p>
        </w:tc>
      </w:tr>
      <w:tr w:rsidR="00022B86" w:rsidRPr="00D17DD4" w14:paraId="2AFCF416" w14:textId="77777777" w:rsidTr="76073E46">
        <w:trPr>
          <w:jc w:val="center"/>
        </w:trPr>
        <w:tc>
          <w:tcPr>
            <w:tcW w:w="5000" w:type="pct"/>
            <w:gridSpan w:val="3"/>
            <w:vAlign w:val="center"/>
          </w:tcPr>
          <w:p w14:paraId="53128261" w14:textId="77777777" w:rsidR="00022B86" w:rsidRPr="00B54CF8" w:rsidRDefault="00022B86" w:rsidP="00A0219F">
            <w:pPr>
              <w:snapToGrid w:val="0"/>
              <w:spacing w:line="276" w:lineRule="auto"/>
              <w:jc w:val="center"/>
              <w:rPr>
                <w:rFonts w:ascii="Trebuchet MS" w:hAnsi="Trebuchet MS"/>
                <w:b/>
                <w:sz w:val="21"/>
                <w:szCs w:val="21"/>
              </w:rPr>
            </w:pPr>
          </w:p>
          <w:p w14:paraId="769E8FE4" w14:textId="77777777" w:rsidR="00022B86" w:rsidRPr="00B54CF8" w:rsidRDefault="00022B86" w:rsidP="00A0219F">
            <w:pPr>
              <w:snapToGrid w:val="0"/>
              <w:spacing w:line="276" w:lineRule="auto"/>
              <w:jc w:val="center"/>
              <w:rPr>
                <w:rFonts w:ascii="Trebuchet MS" w:hAnsi="Trebuchet MS"/>
                <w:b/>
                <w:sz w:val="21"/>
                <w:szCs w:val="21"/>
              </w:rPr>
            </w:pPr>
            <w:r w:rsidRPr="00B54CF8">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110"/>
              <w:gridCol w:w="1276"/>
              <w:gridCol w:w="1374"/>
              <w:gridCol w:w="1439"/>
            </w:tblGrid>
            <w:tr w:rsidR="00022B86" w:rsidRPr="00B54CF8" w14:paraId="2B64190B" w14:textId="77777777" w:rsidTr="00D17DD4">
              <w:trPr>
                <w:trHeight w:val="283"/>
                <w:jc w:val="center"/>
              </w:trPr>
              <w:tc>
                <w:tcPr>
                  <w:tcW w:w="4110" w:type="dxa"/>
                  <w:tcBorders>
                    <w:top w:val="nil"/>
                    <w:left w:val="nil"/>
                  </w:tcBorders>
                  <w:vAlign w:val="center"/>
                </w:tcPr>
                <w:p w14:paraId="62486C05" w14:textId="77777777" w:rsidR="00022B86" w:rsidRPr="00B54CF8" w:rsidRDefault="00022B86" w:rsidP="00A0219F">
                  <w:pPr>
                    <w:snapToGrid w:val="0"/>
                    <w:spacing w:line="276" w:lineRule="auto"/>
                    <w:jc w:val="center"/>
                    <w:rPr>
                      <w:rFonts w:ascii="Trebuchet MS" w:hAnsi="Trebuchet MS"/>
                      <w:b/>
                      <w:sz w:val="21"/>
                      <w:szCs w:val="21"/>
                    </w:rPr>
                  </w:pPr>
                </w:p>
              </w:tc>
              <w:tc>
                <w:tcPr>
                  <w:tcW w:w="1276" w:type="dxa"/>
                  <w:vAlign w:val="center"/>
                </w:tcPr>
                <w:p w14:paraId="34F6A266" w14:textId="77777777" w:rsidR="00022B86" w:rsidRPr="00B54CF8" w:rsidRDefault="00022B86" w:rsidP="00A0219F">
                  <w:pPr>
                    <w:snapToGrid w:val="0"/>
                    <w:spacing w:line="276" w:lineRule="auto"/>
                    <w:jc w:val="center"/>
                    <w:rPr>
                      <w:rFonts w:ascii="Trebuchet MS" w:hAnsi="Trebuchet MS"/>
                      <w:b/>
                      <w:sz w:val="21"/>
                      <w:szCs w:val="21"/>
                    </w:rPr>
                  </w:pPr>
                  <w:r w:rsidRPr="00B54CF8">
                    <w:rPr>
                      <w:rFonts w:ascii="Trebuchet MS" w:hAnsi="Trebuchet MS"/>
                      <w:b/>
                      <w:sz w:val="21"/>
                      <w:szCs w:val="21"/>
                    </w:rPr>
                    <w:t>A favor</w:t>
                  </w:r>
                </w:p>
              </w:tc>
              <w:tc>
                <w:tcPr>
                  <w:tcW w:w="1374" w:type="dxa"/>
                  <w:vAlign w:val="center"/>
                </w:tcPr>
                <w:p w14:paraId="2258418F" w14:textId="77777777" w:rsidR="00022B86" w:rsidRPr="00B54CF8" w:rsidRDefault="00022B86" w:rsidP="00A0219F">
                  <w:pPr>
                    <w:snapToGrid w:val="0"/>
                    <w:spacing w:line="276" w:lineRule="auto"/>
                    <w:jc w:val="center"/>
                    <w:rPr>
                      <w:rFonts w:ascii="Trebuchet MS" w:hAnsi="Trebuchet MS"/>
                      <w:b/>
                      <w:sz w:val="21"/>
                      <w:szCs w:val="21"/>
                    </w:rPr>
                  </w:pPr>
                  <w:r w:rsidRPr="00B54CF8">
                    <w:rPr>
                      <w:rFonts w:ascii="Trebuchet MS" w:hAnsi="Trebuchet MS"/>
                      <w:b/>
                      <w:sz w:val="21"/>
                      <w:szCs w:val="21"/>
                    </w:rPr>
                    <w:t>En contra</w:t>
                  </w:r>
                </w:p>
              </w:tc>
              <w:tc>
                <w:tcPr>
                  <w:tcW w:w="1439" w:type="dxa"/>
                  <w:vAlign w:val="center"/>
                </w:tcPr>
                <w:p w14:paraId="1894FFC6" w14:textId="77777777" w:rsidR="00022B86" w:rsidRPr="00B54CF8" w:rsidRDefault="00022B86" w:rsidP="00A0219F">
                  <w:pPr>
                    <w:snapToGrid w:val="0"/>
                    <w:spacing w:line="276" w:lineRule="auto"/>
                    <w:jc w:val="center"/>
                    <w:rPr>
                      <w:rFonts w:ascii="Trebuchet MS" w:hAnsi="Trebuchet MS"/>
                      <w:b/>
                      <w:sz w:val="21"/>
                      <w:szCs w:val="21"/>
                    </w:rPr>
                  </w:pPr>
                  <w:r w:rsidRPr="00B54CF8">
                    <w:rPr>
                      <w:rFonts w:ascii="Trebuchet MS" w:hAnsi="Trebuchet MS"/>
                      <w:b/>
                      <w:sz w:val="21"/>
                      <w:szCs w:val="21"/>
                    </w:rPr>
                    <w:t>Abstención</w:t>
                  </w:r>
                </w:p>
              </w:tc>
            </w:tr>
            <w:tr w:rsidR="00022B86" w:rsidRPr="00B54CF8" w14:paraId="72C9971E" w14:textId="77777777" w:rsidTr="00D17DD4">
              <w:trPr>
                <w:trHeight w:val="283"/>
                <w:jc w:val="center"/>
              </w:trPr>
              <w:tc>
                <w:tcPr>
                  <w:tcW w:w="4110" w:type="dxa"/>
                  <w:vAlign w:val="center"/>
                </w:tcPr>
                <w:p w14:paraId="13D394BF" w14:textId="574EB787" w:rsidR="00022B86" w:rsidRPr="00B54CF8" w:rsidRDefault="76073E46" w:rsidP="00A0219F">
                  <w:pPr>
                    <w:snapToGrid w:val="0"/>
                    <w:spacing w:line="276" w:lineRule="auto"/>
                    <w:rPr>
                      <w:rFonts w:ascii="Trebuchet MS" w:hAnsi="Trebuchet MS"/>
                      <w:b/>
                      <w:bCs/>
                      <w:sz w:val="21"/>
                      <w:szCs w:val="21"/>
                    </w:rPr>
                  </w:pPr>
                  <w:r w:rsidRPr="00B54CF8">
                    <w:rPr>
                      <w:rFonts w:ascii="Trebuchet MS" w:hAnsi="Trebuchet MS"/>
                      <w:b/>
                      <w:bCs/>
                      <w:sz w:val="21"/>
                      <w:szCs w:val="21"/>
                    </w:rPr>
                    <w:t>Mtra. Claudia Alejandra Vargas Bautista</w:t>
                  </w:r>
                </w:p>
              </w:tc>
              <w:tc>
                <w:tcPr>
                  <w:tcW w:w="1276" w:type="dxa"/>
                  <w:vAlign w:val="center"/>
                </w:tcPr>
                <w:p w14:paraId="77347F75" w14:textId="77777777" w:rsidR="00022B86" w:rsidRPr="00B54CF8" w:rsidRDefault="00022B86" w:rsidP="00A0219F">
                  <w:pPr>
                    <w:snapToGrid w:val="0"/>
                    <w:spacing w:line="276" w:lineRule="auto"/>
                    <w:jc w:val="center"/>
                    <w:rPr>
                      <w:rFonts w:ascii="Trebuchet MS" w:hAnsi="Trebuchet MS"/>
                      <w:b/>
                      <w:sz w:val="21"/>
                      <w:szCs w:val="21"/>
                    </w:rPr>
                  </w:pPr>
                  <w:r w:rsidRPr="00B54CF8">
                    <w:rPr>
                      <w:rFonts w:ascii="Trebuchet MS" w:hAnsi="Trebuchet MS"/>
                      <w:b/>
                      <w:sz w:val="21"/>
                      <w:szCs w:val="21"/>
                    </w:rPr>
                    <w:t>*</w:t>
                  </w:r>
                </w:p>
              </w:tc>
              <w:tc>
                <w:tcPr>
                  <w:tcW w:w="1374" w:type="dxa"/>
                  <w:vAlign w:val="center"/>
                </w:tcPr>
                <w:p w14:paraId="4101652C" w14:textId="77777777" w:rsidR="00022B86" w:rsidRPr="00B54CF8" w:rsidRDefault="00022B86" w:rsidP="00A0219F">
                  <w:pPr>
                    <w:snapToGrid w:val="0"/>
                    <w:spacing w:line="276" w:lineRule="auto"/>
                    <w:jc w:val="center"/>
                    <w:rPr>
                      <w:rFonts w:ascii="Trebuchet MS" w:hAnsi="Trebuchet MS"/>
                      <w:b/>
                      <w:sz w:val="21"/>
                      <w:szCs w:val="21"/>
                    </w:rPr>
                  </w:pPr>
                </w:p>
              </w:tc>
              <w:tc>
                <w:tcPr>
                  <w:tcW w:w="1439" w:type="dxa"/>
                  <w:vAlign w:val="center"/>
                </w:tcPr>
                <w:p w14:paraId="4B99056E" w14:textId="77777777" w:rsidR="00022B86" w:rsidRPr="00B54CF8" w:rsidRDefault="00022B86" w:rsidP="00A0219F">
                  <w:pPr>
                    <w:snapToGrid w:val="0"/>
                    <w:spacing w:line="276" w:lineRule="auto"/>
                    <w:jc w:val="center"/>
                    <w:rPr>
                      <w:rFonts w:ascii="Trebuchet MS" w:hAnsi="Trebuchet MS"/>
                      <w:b/>
                      <w:sz w:val="21"/>
                      <w:szCs w:val="21"/>
                    </w:rPr>
                  </w:pPr>
                </w:p>
              </w:tc>
            </w:tr>
            <w:tr w:rsidR="00022B86" w:rsidRPr="00B54CF8" w14:paraId="56E62F1F" w14:textId="77777777" w:rsidTr="00D17DD4">
              <w:trPr>
                <w:trHeight w:val="283"/>
                <w:jc w:val="center"/>
              </w:trPr>
              <w:tc>
                <w:tcPr>
                  <w:tcW w:w="4110" w:type="dxa"/>
                  <w:vAlign w:val="center"/>
                </w:tcPr>
                <w:p w14:paraId="069794B9" w14:textId="557DFE57" w:rsidR="00022B86" w:rsidRPr="00B54CF8" w:rsidRDefault="76073E46" w:rsidP="00A0219F">
                  <w:pPr>
                    <w:snapToGrid w:val="0"/>
                    <w:spacing w:line="276" w:lineRule="auto"/>
                    <w:rPr>
                      <w:rFonts w:ascii="Trebuchet MS" w:hAnsi="Trebuchet MS"/>
                      <w:b/>
                      <w:bCs/>
                      <w:sz w:val="21"/>
                      <w:szCs w:val="21"/>
                    </w:rPr>
                  </w:pPr>
                  <w:r w:rsidRPr="00B54CF8">
                    <w:rPr>
                      <w:rFonts w:ascii="Trebuchet MS" w:hAnsi="Trebuchet MS"/>
                      <w:b/>
                      <w:bCs/>
                      <w:sz w:val="21"/>
                      <w:szCs w:val="21"/>
                    </w:rPr>
                    <w:t xml:space="preserve">Mtro. Miguel Godínez </w:t>
                  </w:r>
                  <w:proofErr w:type="spellStart"/>
                  <w:r w:rsidRPr="00B54CF8">
                    <w:rPr>
                      <w:rFonts w:ascii="Trebuchet MS" w:hAnsi="Trebuchet MS"/>
                      <w:b/>
                      <w:bCs/>
                      <w:sz w:val="21"/>
                      <w:szCs w:val="21"/>
                    </w:rPr>
                    <w:t>Terríquez</w:t>
                  </w:r>
                  <w:proofErr w:type="spellEnd"/>
                </w:p>
              </w:tc>
              <w:tc>
                <w:tcPr>
                  <w:tcW w:w="1276" w:type="dxa"/>
                  <w:vAlign w:val="center"/>
                </w:tcPr>
                <w:p w14:paraId="4C3940C2" w14:textId="77777777" w:rsidR="00022B86" w:rsidRPr="00B54CF8" w:rsidRDefault="00022B86" w:rsidP="00A0219F">
                  <w:pPr>
                    <w:snapToGrid w:val="0"/>
                    <w:spacing w:line="276" w:lineRule="auto"/>
                    <w:jc w:val="center"/>
                    <w:rPr>
                      <w:rFonts w:ascii="Trebuchet MS" w:hAnsi="Trebuchet MS"/>
                      <w:b/>
                      <w:sz w:val="21"/>
                      <w:szCs w:val="21"/>
                    </w:rPr>
                  </w:pPr>
                  <w:r w:rsidRPr="00B54CF8">
                    <w:rPr>
                      <w:rFonts w:ascii="Trebuchet MS" w:hAnsi="Trebuchet MS"/>
                      <w:b/>
                      <w:sz w:val="21"/>
                      <w:szCs w:val="21"/>
                    </w:rPr>
                    <w:t>*</w:t>
                  </w:r>
                </w:p>
              </w:tc>
              <w:tc>
                <w:tcPr>
                  <w:tcW w:w="1374" w:type="dxa"/>
                  <w:vAlign w:val="center"/>
                </w:tcPr>
                <w:p w14:paraId="1299C43A" w14:textId="77777777" w:rsidR="00022B86" w:rsidRPr="00B54CF8" w:rsidRDefault="00022B86" w:rsidP="00A0219F">
                  <w:pPr>
                    <w:snapToGrid w:val="0"/>
                    <w:spacing w:line="276" w:lineRule="auto"/>
                    <w:jc w:val="center"/>
                    <w:rPr>
                      <w:rFonts w:ascii="Trebuchet MS" w:hAnsi="Trebuchet MS"/>
                      <w:b/>
                      <w:sz w:val="21"/>
                      <w:szCs w:val="21"/>
                    </w:rPr>
                  </w:pPr>
                </w:p>
              </w:tc>
              <w:tc>
                <w:tcPr>
                  <w:tcW w:w="1439" w:type="dxa"/>
                  <w:vAlign w:val="center"/>
                </w:tcPr>
                <w:p w14:paraId="4DDBEF00" w14:textId="77777777" w:rsidR="00022B86" w:rsidRPr="00B54CF8" w:rsidRDefault="00022B86" w:rsidP="00A0219F">
                  <w:pPr>
                    <w:snapToGrid w:val="0"/>
                    <w:spacing w:line="276" w:lineRule="auto"/>
                    <w:jc w:val="center"/>
                    <w:rPr>
                      <w:rFonts w:ascii="Trebuchet MS" w:hAnsi="Trebuchet MS"/>
                      <w:b/>
                      <w:sz w:val="21"/>
                      <w:szCs w:val="21"/>
                    </w:rPr>
                  </w:pPr>
                </w:p>
              </w:tc>
            </w:tr>
            <w:tr w:rsidR="00022B86" w:rsidRPr="00B54CF8" w14:paraId="7B861677" w14:textId="77777777" w:rsidTr="00D17DD4">
              <w:trPr>
                <w:trHeight w:val="283"/>
                <w:jc w:val="center"/>
              </w:trPr>
              <w:tc>
                <w:tcPr>
                  <w:tcW w:w="4110" w:type="dxa"/>
                  <w:vAlign w:val="center"/>
                </w:tcPr>
                <w:p w14:paraId="60A1F998" w14:textId="4AB5A1D6" w:rsidR="00022B86" w:rsidRPr="00B54CF8" w:rsidRDefault="76073E46" w:rsidP="00A0219F">
                  <w:pPr>
                    <w:snapToGrid w:val="0"/>
                    <w:spacing w:line="276" w:lineRule="auto"/>
                    <w:rPr>
                      <w:rFonts w:ascii="Trebuchet MS" w:hAnsi="Trebuchet MS"/>
                      <w:b/>
                      <w:bCs/>
                      <w:sz w:val="21"/>
                      <w:szCs w:val="21"/>
                    </w:rPr>
                  </w:pPr>
                  <w:r w:rsidRPr="00B54CF8">
                    <w:rPr>
                      <w:rFonts w:ascii="Trebuchet MS" w:hAnsi="Trebuchet MS"/>
                      <w:b/>
                      <w:bCs/>
                      <w:sz w:val="21"/>
                      <w:szCs w:val="21"/>
                    </w:rPr>
                    <w:t xml:space="preserve">Lic. Brenda Judith Serafín </w:t>
                  </w:r>
                  <w:proofErr w:type="spellStart"/>
                  <w:r w:rsidRPr="00B54CF8">
                    <w:rPr>
                      <w:rFonts w:ascii="Trebuchet MS" w:hAnsi="Trebuchet MS"/>
                      <w:b/>
                      <w:bCs/>
                      <w:sz w:val="21"/>
                      <w:szCs w:val="21"/>
                    </w:rPr>
                    <w:t>Morfín</w:t>
                  </w:r>
                  <w:proofErr w:type="spellEnd"/>
                </w:p>
              </w:tc>
              <w:tc>
                <w:tcPr>
                  <w:tcW w:w="1276" w:type="dxa"/>
                  <w:vAlign w:val="center"/>
                </w:tcPr>
                <w:p w14:paraId="05102CEA" w14:textId="77777777" w:rsidR="00022B86" w:rsidRPr="00B54CF8" w:rsidRDefault="00022B86" w:rsidP="00A0219F">
                  <w:pPr>
                    <w:snapToGrid w:val="0"/>
                    <w:spacing w:line="276" w:lineRule="auto"/>
                    <w:jc w:val="center"/>
                    <w:rPr>
                      <w:rFonts w:ascii="Trebuchet MS" w:hAnsi="Trebuchet MS"/>
                      <w:b/>
                      <w:sz w:val="21"/>
                      <w:szCs w:val="21"/>
                    </w:rPr>
                  </w:pPr>
                  <w:r w:rsidRPr="00B54CF8">
                    <w:rPr>
                      <w:rFonts w:ascii="Trebuchet MS" w:hAnsi="Trebuchet MS"/>
                      <w:b/>
                      <w:sz w:val="21"/>
                      <w:szCs w:val="21"/>
                    </w:rPr>
                    <w:t>*</w:t>
                  </w:r>
                </w:p>
              </w:tc>
              <w:tc>
                <w:tcPr>
                  <w:tcW w:w="1374" w:type="dxa"/>
                  <w:vAlign w:val="center"/>
                </w:tcPr>
                <w:p w14:paraId="3461D779" w14:textId="77777777" w:rsidR="00022B86" w:rsidRPr="00B54CF8" w:rsidRDefault="00022B86" w:rsidP="00A0219F">
                  <w:pPr>
                    <w:snapToGrid w:val="0"/>
                    <w:spacing w:line="276" w:lineRule="auto"/>
                    <w:jc w:val="center"/>
                    <w:rPr>
                      <w:rFonts w:ascii="Trebuchet MS" w:hAnsi="Trebuchet MS"/>
                      <w:b/>
                      <w:sz w:val="21"/>
                      <w:szCs w:val="21"/>
                    </w:rPr>
                  </w:pPr>
                </w:p>
              </w:tc>
              <w:tc>
                <w:tcPr>
                  <w:tcW w:w="1439" w:type="dxa"/>
                  <w:vAlign w:val="center"/>
                </w:tcPr>
                <w:p w14:paraId="3CF2D8B6" w14:textId="77777777" w:rsidR="00022B86" w:rsidRPr="00B54CF8" w:rsidRDefault="00022B86" w:rsidP="00A0219F">
                  <w:pPr>
                    <w:snapToGrid w:val="0"/>
                    <w:spacing w:line="276" w:lineRule="auto"/>
                    <w:jc w:val="center"/>
                    <w:rPr>
                      <w:rFonts w:ascii="Trebuchet MS" w:hAnsi="Trebuchet MS"/>
                      <w:b/>
                      <w:sz w:val="21"/>
                      <w:szCs w:val="21"/>
                    </w:rPr>
                  </w:pPr>
                </w:p>
              </w:tc>
            </w:tr>
          </w:tbl>
          <w:p w14:paraId="17BAD51D" w14:textId="77777777" w:rsidR="00022B86" w:rsidRPr="00B54CF8" w:rsidRDefault="00022B86" w:rsidP="00A0219F">
            <w:pPr>
              <w:snapToGrid w:val="0"/>
              <w:spacing w:line="276" w:lineRule="auto"/>
              <w:jc w:val="center"/>
              <w:rPr>
                <w:rFonts w:ascii="Trebuchet MS" w:hAnsi="Trebuchet MS"/>
                <w:b/>
                <w:sz w:val="21"/>
                <w:szCs w:val="21"/>
              </w:rPr>
            </w:pPr>
            <w:r w:rsidRPr="00B54CF8">
              <w:rPr>
                <w:rFonts w:ascii="Trebuchet MS" w:hAnsi="Trebuchet MS"/>
                <w:b/>
                <w:sz w:val="21"/>
                <w:szCs w:val="21"/>
              </w:rPr>
              <w:t>Punto de acuerdo aprobado por unanimidad.</w:t>
            </w:r>
          </w:p>
          <w:p w14:paraId="0FB78278" w14:textId="77777777" w:rsidR="00022B86" w:rsidRPr="00B54CF8" w:rsidRDefault="00022B86" w:rsidP="00A0219F">
            <w:pPr>
              <w:snapToGrid w:val="0"/>
              <w:spacing w:line="276" w:lineRule="auto"/>
              <w:jc w:val="center"/>
              <w:rPr>
                <w:rFonts w:ascii="Trebuchet MS" w:hAnsi="Trebuchet MS"/>
                <w:b/>
                <w:sz w:val="21"/>
                <w:szCs w:val="21"/>
              </w:rPr>
            </w:pPr>
          </w:p>
        </w:tc>
      </w:tr>
      <w:tr w:rsidR="00022B86" w:rsidRPr="00D17DD4" w14:paraId="5DA64DC6" w14:textId="77777777" w:rsidTr="009217AD">
        <w:trPr>
          <w:jc w:val="center"/>
        </w:trPr>
        <w:tc>
          <w:tcPr>
            <w:tcW w:w="824" w:type="pct"/>
            <w:vAlign w:val="center"/>
          </w:tcPr>
          <w:p w14:paraId="0B053E44" w14:textId="77068696" w:rsidR="00022B86" w:rsidRPr="00B54CF8" w:rsidRDefault="76073E46" w:rsidP="00D17DD4">
            <w:pPr>
              <w:snapToGrid w:val="0"/>
              <w:spacing w:line="276" w:lineRule="auto"/>
              <w:jc w:val="center"/>
              <w:rPr>
                <w:rFonts w:ascii="Trebuchet MS" w:hAnsi="Trebuchet MS"/>
                <w:b/>
                <w:bCs/>
                <w:sz w:val="21"/>
                <w:szCs w:val="21"/>
              </w:rPr>
            </w:pPr>
            <w:r w:rsidRPr="00B54CF8">
              <w:rPr>
                <w:rFonts w:ascii="Trebuchet MS" w:hAnsi="Trebuchet MS"/>
                <w:b/>
                <w:bCs/>
                <w:sz w:val="21"/>
                <w:szCs w:val="21"/>
              </w:rPr>
              <w:t>Brenda Judith Serafín Morfín</w:t>
            </w:r>
          </w:p>
        </w:tc>
        <w:tc>
          <w:tcPr>
            <w:tcW w:w="4176" w:type="pct"/>
            <w:gridSpan w:val="2"/>
            <w:vAlign w:val="center"/>
          </w:tcPr>
          <w:p w14:paraId="3757A1F4" w14:textId="77777777" w:rsidR="009217AD" w:rsidRDefault="009217AD" w:rsidP="00A0219F">
            <w:pPr>
              <w:snapToGrid w:val="0"/>
              <w:spacing w:line="276" w:lineRule="auto"/>
              <w:jc w:val="both"/>
              <w:rPr>
                <w:rFonts w:ascii="Trebuchet MS" w:hAnsi="Trebuchet MS"/>
                <w:sz w:val="21"/>
                <w:szCs w:val="21"/>
              </w:rPr>
            </w:pPr>
          </w:p>
          <w:p w14:paraId="5D90C8AA" w14:textId="56EE29A0" w:rsidR="00022B86" w:rsidRPr="00B54CF8" w:rsidRDefault="76073E46" w:rsidP="00A0219F">
            <w:pPr>
              <w:snapToGrid w:val="0"/>
              <w:spacing w:line="276" w:lineRule="auto"/>
              <w:jc w:val="both"/>
              <w:rPr>
                <w:rFonts w:ascii="Trebuchet MS" w:hAnsi="Trebuchet MS" w:cs="Calibri"/>
                <w:sz w:val="21"/>
                <w:szCs w:val="21"/>
              </w:rPr>
            </w:pPr>
            <w:r w:rsidRPr="00B54CF8">
              <w:rPr>
                <w:rFonts w:ascii="Trebuchet MS" w:hAnsi="Trebuchet MS"/>
                <w:sz w:val="21"/>
                <w:szCs w:val="21"/>
              </w:rPr>
              <w:t>Señala: “Muchas gracias</w:t>
            </w:r>
            <w:r w:rsidR="00FC689C" w:rsidRPr="00B54CF8">
              <w:rPr>
                <w:rFonts w:ascii="Trebuchet MS" w:hAnsi="Trebuchet MS"/>
                <w:sz w:val="21"/>
                <w:szCs w:val="21"/>
              </w:rPr>
              <w:t xml:space="preserve"> secretario</w:t>
            </w:r>
            <w:r w:rsidRPr="00B54CF8">
              <w:rPr>
                <w:rFonts w:ascii="Trebuchet MS" w:hAnsi="Trebuchet MS"/>
                <w:sz w:val="21"/>
                <w:szCs w:val="21"/>
              </w:rPr>
              <w:t>,</w:t>
            </w:r>
            <w:r w:rsidR="0025295A">
              <w:rPr>
                <w:rFonts w:ascii="Trebuchet MS" w:hAnsi="Trebuchet MS"/>
                <w:sz w:val="21"/>
                <w:szCs w:val="21"/>
              </w:rPr>
              <w:t xml:space="preserve"> por favor</w:t>
            </w:r>
            <w:r w:rsidRPr="00B54CF8">
              <w:rPr>
                <w:rFonts w:ascii="Trebuchet MS" w:hAnsi="Trebuchet MS"/>
                <w:sz w:val="21"/>
                <w:szCs w:val="21"/>
              </w:rPr>
              <w:t xml:space="preserve"> le solicito,</w:t>
            </w:r>
            <w:r w:rsidRPr="00B54CF8">
              <w:rPr>
                <w:rFonts w:ascii="Trebuchet MS" w:hAnsi="Trebuchet MS" w:cs="Calibri"/>
                <w:sz w:val="21"/>
                <w:szCs w:val="21"/>
              </w:rPr>
              <w:t xml:space="preserve"> continúe con el </w:t>
            </w:r>
            <w:r w:rsidRPr="0025295A">
              <w:rPr>
                <w:rFonts w:ascii="Trebuchet MS" w:hAnsi="Trebuchet MS" w:cs="Calibri"/>
                <w:color w:val="000000" w:themeColor="text1"/>
                <w:sz w:val="21"/>
                <w:szCs w:val="21"/>
              </w:rPr>
              <w:t>s</w:t>
            </w:r>
            <w:r w:rsidR="003666F3" w:rsidRPr="0025295A">
              <w:rPr>
                <w:rFonts w:ascii="Trebuchet MS" w:hAnsi="Trebuchet MS" w:cs="Calibri"/>
                <w:color w:val="000000" w:themeColor="text1"/>
                <w:sz w:val="21"/>
                <w:szCs w:val="21"/>
              </w:rPr>
              <w:t>egundo</w:t>
            </w:r>
            <w:r w:rsidRPr="00B54CF8">
              <w:rPr>
                <w:rFonts w:ascii="Trebuchet MS" w:hAnsi="Trebuchet MS" w:cs="Calibri"/>
                <w:sz w:val="21"/>
                <w:szCs w:val="21"/>
              </w:rPr>
              <w:t xml:space="preserve"> punto del orden del día.”</w:t>
            </w:r>
          </w:p>
          <w:p w14:paraId="1FC39945" w14:textId="77777777" w:rsidR="00022B86" w:rsidRPr="00B54CF8" w:rsidRDefault="00022B86" w:rsidP="00A0219F">
            <w:pPr>
              <w:snapToGrid w:val="0"/>
              <w:spacing w:line="276" w:lineRule="auto"/>
              <w:jc w:val="both"/>
              <w:rPr>
                <w:rFonts w:ascii="Trebuchet MS" w:hAnsi="Trebuchet MS"/>
                <w:b/>
                <w:sz w:val="21"/>
                <w:szCs w:val="21"/>
              </w:rPr>
            </w:pPr>
          </w:p>
        </w:tc>
      </w:tr>
      <w:tr w:rsidR="00022B86" w:rsidRPr="00D17DD4" w14:paraId="773CA2D1" w14:textId="77777777" w:rsidTr="009217AD">
        <w:trPr>
          <w:jc w:val="center"/>
        </w:trPr>
        <w:tc>
          <w:tcPr>
            <w:tcW w:w="824" w:type="pct"/>
            <w:vAlign w:val="center"/>
          </w:tcPr>
          <w:p w14:paraId="15077AC7" w14:textId="77777777" w:rsidR="00022B86" w:rsidRPr="00B54CF8" w:rsidRDefault="00022B86" w:rsidP="00A0219F">
            <w:pPr>
              <w:snapToGrid w:val="0"/>
              <w:spacing w:line="276" w:lineRule="auto"/>
              <w:jc w:val="center"/>
              <w:rPr>
                <w:rFonts w:ascii="Trebuchet MS" w:hAnsi="Trebuchet MS"/>
                <w:b/>
                <w:sz w:val="21"/>
                <w:szCs w:val="21"/>
              </w:rPr>
            </w:pPr>
            <w:r w:rsidRPr="00B54CF8">
              <w:rPr>
                <w:rFonts w:ascii="Trebuchet MS" w:hAnsi="Trebuchet MS"/>
                <w:b/>
                <w:bCs/>
                <w:sz w:val="21"/>
                <w:szCs w:val="21"/>
              </w:rPr>
              <w:t>Secretario Técnico</w:t>
            </w:r>
          </w:p>
        </w:tc>
        <w:tc>
          <w:tcPr>
            <w:tcW w:w="4176" w:type="pct"/>
            <w:gridSpan w:val="2"/>
            <w:vAlign w:val="center"/>
          </w:tcPr>
          <w:p w14:paraId="777439A7" w14:textId="386EE3BE" w:rsidR="006F4986" w:rsidRPr="00B54CF8" w:rsidRDefault="00022B86" w:rsidP="00D17DD4">
            <w:pPr>
              <w:snapToGrid w:val="0"/>
              <w:spacing w:line="276" w:lineRule="auto"/>
              <w:jc w:val="both"/>
              <w:rPr>
                <w:rFonts w:ascii="Trebuchet MS" w:hAnsi="Trebuchet MS"/>
                <w:sz w:val="21"/>
                <w:szCs w:val="21"/>
              </w:rPr>
            </w:pPr>
            <w:r w:rsidRPr="00B54CF8">
              <w:rPr>
                <w:rFonts w:ascii="Trebuchet MS" w:hAnsi="Trebuchet MS" w:cs="Arial"/>
                <w:sz w:val="21"/>
                <w:szCs w:val="21"/>
              </w:rPr>
              <w:t>Realiza lo solicitado.</w:t>
            </w:r>
          </w:p>
        </w:tc>
      </w:tr>
      <w:tr w:rsidR="00022B86" w:rsidRPr="00D17DD4" w14:paraId="2BE5CE20" w14:textId="77777777" w:rsidTr="001D59D2">
        <w:trPr>
          <w:jc w:val="center"/>
        </w:trPr>
        <w:tc>
          <w:tcPr>
            <w:tcW w:w="5000" w:type="pct"/>
            <w:gridSpan w:val="3"/>
            <w:shd w:val="clear" w:color="auto" w:fill="B2A1C7" w:themeFill="accent4" w:themeFillTint="99"/>
            <w:vAlign w:val="center"/>
          </w:tcPr>
          <w:p w14:paraId="76260B9E" w14:textId="269D6CF2" w:rsidR="002D7D09" w:rsidRPr="00B54CF8" w:rsidRDefault="76073E46" w:rsidP="001D59D2">
            <w:pPr>
              <w:spacing w:line="276" w:lineRule="auto"/>
              <w:jc w:val="both"/>
              <w:rPr>
                <w:rFonts w:ascii="Trebuchet MS" w:hAnsi="Trebuchet MS" w:cs="Tahoma"/>
                <w:b/>
                <w:bCs/>
                <w:sz w:val="21"/>
                <w:szCs w:val="21"/>
              </w:rPr>
            </w:pPr>
            <w:r w:rsidRPr="00B54CF8">
              <w:rPr>
                <w:rFonts w:ascii="Trebuchet MS" w:hAnsi="Trebuchet MS"/>
                <w:b/>
                <w:bCs/>
                <w:sz w:val="21"/>
                <w:szCs w:val="21"/>
              </w:rPr>
              <w:t>2</w:t>
            </w:r>
            <w:r w:rsidRPr="0025295A">
              <w:rPr>
                <w:rFonts w:ascii="Trebuchet MS" w:hAnsi="Trebuchet MS"/>
                <w:b/>
                <w:bCs/>
                <w:sz w:val="21"/>
                <w:szCs w:val="21"/>
              </w:rPr>
              <w:t>. Presentación y, en su caso, aprobación del acuerdo d</w:t>
            </w:r>
            <w:r w:rsidR="00FC689C" w:rsidRPr="0025295A">
              <w:rPr>
                <w:rFonts w:ascii="Trebuchet MS" w:hAnsi="Trebuchet MS"/>
                <w:b/>
                <w:bCs/>
                <w:sz w:val="21"/>
                <w:szCs w:val="21"/>
              </w:rPr>
              <w:t>e la Comisión de Debates</w:t>
            </w:r>
            <w:r w:rsidRPr="0025295A">
              <w:rPr>
                <w:rFonts w:ascii="Trebuchet MS" w:hAnsi="Trebuchet MS"/>
                <w:b/>
                <w:bCs/>
                <w:sz w:val="21"/>
                <w:szCs w:val="21"/>
              </w:rPr>
              <w:t xml:space="preserve">, </w:t>
            </w:r>
            <w:r w:rsidR="0025295A" w:rsidRPr="0025295A">
              <w:rPr>
                <w:rFonts w:ascii="Trebuchet MS" w:hAnsi="Trebuchet MS"/>
                <w:b/>
                <w:bCs/>
                <w:sz w:val="21"/>
                <w:szCs w:val="21"/>
                <w:lang w:val="es-ES"/>
              </w:rPr>
              <w:t>que propone al Consejo General modificar o adicionar artículos del Reglamento de Debates</w:t>
            </w:r>
            <w:r w:rsidR="0025295A" w:rsidRPr="0025295A">
              <w:rPr>
                <w:rFonts w:ascii="Trebuchet MS" w:hAnsi="Trebuchet MS"/>
                <w:b/>
                <w:bCs/>
                <w:sz w:val="21"/>
                <w:szCs w:val="21"/>
              </w:rPr>
              <w:t xml:space="preserve"> </w:t>
            </w:r>
            <w:r w:rsidR="0025295A" w:rsidRPr="0025295A">
              <w:rPr>
                <w:rFonts w:ascii="Trebuchet MS" w:hAnsi="Trebuchet MS"/>
                <w:b/>
                <w:bCs/>
                <w:sz w:val="21"/>
                <w:szCs w:val="21"/>
                <w:lang w:val="es-ES"/>
              </w:rPr>
              <w:t>del Instituto Electoral y de Participación Ciudadana del Estado de Jalisco.</w:t>
            </w:r>
          </w:p>
        </w:tc>
      </w:tr>
      <w:tr w:rsidR="00022B86" w:rsidRPr="00D17DD4" w14:paraId="6501414E" w14:textId="77777777" w:rsidTr="009217AD">
        <w:trPr>
          <w:jc w:val="center"/>
        </w:trPr>
        <w:tc>
          <w:tcPr>
            <w:tcW w:w="824" w:type="pct"/>
            <w:vAlign w:val="center"/>
          </w:tcPr>
          <w:p w14:paraId="7F77E801" w14:textId="309D1A2A" w:rsidR="00022B86" w:rsidRPr="00B54CF8" w:rsidRDefault="76073E46" w:rsidP="00A0219F">
            <w:pPr>
              <w:spacing w:line="276" w:lineRule="auto"/>
              <w:jc w:val="center"/>
              <w:rPr>
                <w:rFonts w:ascii="Trebuchet MS" w:hAnsi="Trebuchet MS" w:cs="Arial"/>
                <w:b/>
                <w:bCs/>
                <w:sz w:val="21"/>
                <w:szCs w:val="21"/>
              </w:rPr>
            </w:pPr>
            <w:r w:rsidRPr="00B54CF8">
              <w:rPr>
                <w:rFonts w:ascii="Trebuchet MS" w:hAnsi="Trebuchet MS"/>
                <w:b/>
                <w:bCs/>
                <w:sz w:val="21"/>
                <w:szCs w:val="21"/>
              </w:rPr>
              <w:t>Brenda Judith Serafín Morfín</w:t>
            </w:r>
          </w:p>
        </w:tc>
        <w:tc>
          <w:tcPr>
            <w:tcW w:w="4176" w:type="pct"/>
            <w:gridSpan w:val="2"/>
            <w:vAlign w:val="center"/>
          </w:tcPr>
          <w:p w14:paraId="63D17156" w14:textId="77777777" w:rsidR="006F4986" w:rsidRPr="00B54CF8" w:rsidRDefault="006F4986" w:rsidP="00A0219F">
            <w:pPr>
              <w:spacing w:line="276" w:lineRule="auto"/>
              <w:jc w:val="both"/>
              <w:rPr>
                <w:rFonts w:ascii="Trebuchet MS" w:hAnsi="Trebuchet MS"/>
                <w:sz w:val="21"/>
                <w:szCs w:val="21"/>
              </w:rPr>
            </w:pPr>
          </w:p>
          <w:p w14:paraId="0562CB0E" w14:textId="3C9E71A3" w:rsidR="00022B86" w:rsidRPr="00B54CF8" w:rsidRDefault="76073E46" w:rsidP="00A0219F">
            <w:pPr>
              <w:spacing w:line="276" w:lineRule="auto"/>
              <w:jc w:val="both"/>
              <w:rPr>
                <w:rFonts w:ascii="Trebuchet MS" w:hAnsi="Trebuchet MS" w:cs="Verdana"/>
                <w:color w:val="FF0000"/>
                <w:sz w:val="21"/>
                <w:szCs w:val="21"/>
              </w:rPr>
            </w:pPr>
            <w:r w:rsidRPr="00B54CF8">
              <w:rPr>
                <w:rFonts w:ascii="Trebuchet MS" w:hAnsi="Trebuchet MS"/>
                <w:sz w:val="21"/>
                <w:szCs w:val="21"/>
              </w:rPr>
              <w:t>Añade</w:t>
            </w:r>
            <w:r w:rsidRPr="0025295A">
              <w:rPr>
                <w:rFonts w:ascii="Trebuchet MS" w:hAnsi="Trebuchet MS"/>
                <w:color w:val="000000" w:themeColor="text1"/>
                <w:sz w:val="21"/>
                <w:szCs w:val="21"/>
              </w:rPr>
              <w:t>: “</w:t>
            </w:r>
            <w:r w:rsidR="002B6A95" w:rsidRPr="0025295A">
              <w:rPr>
                <w:rFonts w:ascii="Trebuchet MS" w:hAnsi="Trebuchet MS"/>
                <w:color w:val="000000" w:themeColor="text1"/>
                <w:sz w:val="21"/>
                <w:szCs w:val="21"/>
              </w:rPr>
              <w:t xml:space="preserve">Muchas </w:t>
            </w:r>
            <w:r w:rsidR="00FC689C" w:rsidRPr="0025295A">
              <w:rPr>
                <w:rFonts w:ascii="Trebuchet MS" w:hAnsi="Trebuchet MS"/>
                <w:color w:val="000000" w:themeColor="text1"/>
                <w:sz w:val="21"/>
                <w:szCs w:val="21"/>
              </w:rPr>
              <w:t>G</w:t>
            </w:r>
            <w:r w:rsidRPr="0025295A">
              <w:rPr>
                <w:rFonts w:ascii="Trebuchet MS" w:hAnsi="Trebuchet MS"/>
                <w:color w:val="000000" w:themeColor="text1"/>
                <w:sz w:val="21"/>
                <w:szCs w:val="21"/>
              </w:rPr>
              <w:t>r</w:t>
            </w:r>
            <w:r w:rsidR="002A5337" w:rsidRPr="0025295A">
              <w:rPr>
                <w:rFonts w:ascii="Trebuchet MS" w:hAnsi="Trebuchet MS"/>
                <w:color w:val="000000" w:themeColor="text1"/>
                <w:sz w:val="21"/>
                <w:szCs w:val="21"/>
              </w:rPr>
              <w:t>acias, le solicito</w:t>
            </w:r>
            <w:r w:rsidR="002B6A95" w:rsidRPr="0025295A">
              <w:rPr>
                <w:rFonts w:ascii="Trebuchet MS" w:hAnsi="Trebuchet MS"/>
                <w:color w:val="000000" w:themeColor="text1"/>
                <w:sz w:val="21"/>
                <w:szCs w:val="21"/>
              </w:rPr>
              <w:t xml:space="preserve"> por favor secretario</w:t>
            </w:r>
            <w:r w:rsidR="002A5337" w:rsidRPr="0025295A">
              <w:rPr>
                <w:rFonts w:ascii="Trebuchet MS" w:hAnsi="Trebuchet MS"/>
                <w:color w:val="000000" w:themeColor="text1"/>
                <w:sz w:val="21"/>
                <w:szCs w:val="21"/>
              </w:rPr>
              <w:t>, dé</w:t>
            </w:r>
            <w:r w:rsidRPr="0025295A">
              <w:rPr>
                <w:rFonts w:ascii="Trebuchet MS" w:hAnsi="Trebuchet MS"/>
                <w:color w:val="000000" w:themeColor="text1"/>
                <w:sz w:val="21"/>
                <w:szCs w:val="21"/>
              </w:rPr>
              <w:t xml:space="preserve"> lectura a lo</w:t>
            </w:r>
            <w:r w:rsidR="00FC689C" w:rsidRPr="0025295A">
              <w:rPr>
                <w:rFonts w:ascii="Trebuchet MS" w:hAnsi="Trebuchet MS"/>
                <w:color w:val="000000" w:themeColor="text1"/>
                <w:sz w:val="21"/>
                <w:szCs w:val="21"/>
              </w:rPr>
              <w:t>s puntos resolutivos</w:t>
            </w:r>
            <w:r w:rsidR="002B6A95" w:rsidRPr="0025295A">
              <w:rPr>
                <w:rFonts w:ascii="Trebuchet MS" w:hAnsi="Trebuchet MS"/>
                <w:color w:val="000000" w:themeColor="text1"/>
                <w:sz w:val="21"/>
                <w:szCs w:val="21"/>
              </w:rPr>
              <w:t xml:space="preserve"> del acuerdo</w:t>
            </w:r>
            <w:r w:rsidRPr="0025295A">
              <w:rPr>
                <w:rFonts w:ascii="Trebuchet MS" w:hAnsi="Trebuchet MS"/>
                <w:color w:val="000000" w:themeColor="text1"/>
                <w:sz w:val="21"/>
                <w:szCs w:val="21"/>
              </w:rPr>
              <w:t>.”</w:t>
            </w:r>
          </w:p>
          <w:p w14:paraId="5A3F7151" w14:textId="0008D3AA" w:rsidR="00022B86" w:rsidRPr="00B54CF8" w:rsidRDefault="76073E46" w:rsidP="00A0219F">
            <w:pPr>
              <w:spacing w:line="276" w:lineRule="auto"/>
              <w:jc w:val="both"/>
              <w:rPr>
                <w:rFonts w:ascii="Trebuchet MS" w:hAnsi="Trebuchet MS"/>
                <w:b/>
                <w:bCs/>
                <w:sz w:val="21"/>
                <w:szCs w:val="21"/>
              </w:rPr>
            </w:pPr>
            <w:r w:rsidRPr="00B54CF8">
              <w:rPr>
                <w:rFonts w:ascii="Trebuchet MS" w:hAnsi="Trebuchet MS" w:cs="Verdana"/>
                <w:color w:val="000000" w:themeColor="text1"/>
                <w:sz w:val="21"/>
                <w:szCs w:val="21"/>
              </w:rPr>
              <w:t xml:space="preserve">  </w:t>
            </w:r>
          </w:p>
        </w:tc>
      </w:tr>
      <w:tr w:rsidR="00F5684A" w:rsidRPr="00D17DD4" w14:paraId="2C03DB8B" w14:textId="77777777" w:rsidTr="009217AD">
        <w:trPr>
          <w:jc w:val="center"/>
        </w:trPr>
        <w:tc>
          <w:tcPr>
            <w:tcW w:w="824" w:type="pct"/>
            <w:vAlign w:val="center"/>
          </w:tcPr>
          <w:p w14:paraId="62B13D2B" w14:textId="4EB254F1" w:rsidR="00F5684A" w:rsidRPr="00B54CF8" w:rsidRDefault="00F5684A" w:rsidP="00A0219F">
            <w:pPr>
              <w:spacing w:line="276" w:lineRule="auto"/>
              <w:jc w:val="center"/>
              <w:rPr>
                <w:rFonts w:ascii="Trebuchet MS" w:hAnsi="Trebuchet MS"/>
                <w:b/>
                <w:bCs/>
                <w:sz w:val="21"/>
                <w:szCs w:val="21"/>
              </w:rPr>
            </w:pPr>
            <w:r w:rsidRPr="00B54CF8">
              <w:rPr>
                <w:rFonts w:ascii="Trebuchet MS" w:hAnsi="Trebuchet MS"/>
                <w:b/>
                <w:bCs/>
                <w:sz w:val="21"/>
                <w:szCs w:val="21"/>
              </w:rPr>
              <w:t>Secretario Técnico</w:t>
            </w:r>
          </w:p>
        </w:tc>
        <w:tc>
          <w:tcPr>
            <w:tcW w:w="4176" w:type="pct"/>
            <w:gridSpan w:val="2"/>
            <w:vAlign w:val="center"/>
          </w:tcPr>
          <w:p w14:paraId="44848C36" w14:textId="39AA209F" w:rsidR="00F5684A" w:rsidRPr="00B54CF8" w:rsidRDefault="00F5684A" w:rsidP="00A0219F">
            <w:pPr>
              <w:spacing w:line="276" w:lineRule="auto"/>
              <w:jc w:val="both"/>
              <w:rPr>
                <w:rFonts w:ascii="Trebuchet MS" w:hAnsi="Trebuchet MS"/>
                <w:sz w:val="21"/>
                <w:szCs w:val="21"/>
              </w:rPr>
            </w:pPr>
            <w:r w:rsidRPr="00B54CF8">
              <w:rPr>
                <w:rFonts w:ascii="Trebuchet MS" w:hAnsi="Trebuchet MS"/>
                <w:sz w:val="21"/>
                <w:szCs w:val="21"/>
              </w:rPr>
              <w:t>Realiza lo solicitado.</w:t>
            </w:r>
          </w:p>
        </w:tc>
      </w:tr>
      <w:tr w:rsidR="76073E46" w:rsidRPr="00D17DD4" w14:paraId="6EFD5138" w14:textId="77777777" w:rsidTr="009217AD">
        <w:trPr>
          <w:jc w:val="center"/>
        </w:trPr>
        <w:tc>
          <w:tcPr>
            <w:tcW w:w="824" w:type="pct"/>
            <w:vAlign w:val="center"/>
          </w:tcPr>
          <w:p w14:paraId="59CBB8D9" w14:textId="77777777" w:rsidR="00D17DD4" w:rsidRPr="00B54CF8" w:rsidRDefault="00FC689C" w:rsidP="00A0219F">
            <w:pPr>
              <w:spacing w:line="276" w:lineRule="auto"/>
              <w:jc w:val="center"/>
              <w:rPr>
                <w:rFonts w:ascii="Trebuchet MS" w:hAnsi="Trebuchet MS"/>
                <w:b/>
                <w:bCs/>
                <w:sz w:val="21"/>
                <w:szCs w:val="21"/>
              </w:rPr>
            </w:pPr>
            <w:r w:rsidRPr="00B54CF8">
              <w:rPr>
                <w:rFonts w:ascii="Trebuchet MS" w:hAnsi="Trebuchet MS"/>
                <w:b/>
                <w:bCs/>
                <w:sz w:val="21"/>
                <w:szCs w:val="21"/>
              </w:rPr>
              <w:t>AC02/CD</w:t>
            </w:r>
            <w:r w:rsidR="00F5684A" w:rsidRPr="00B54CF8">
              <w:rPr>
                <w:rFonts w:ascii="Trebuchet MS" w:hAnsi="Trebuchet MS"/>
                <w:b/>
                <w:bCs/>
                <w:sz w:val="21"/>
                <w:szCs w:val="21"/>
              </w:rPr>
              <w:t>-</w:t>
            </w:r>
          </w:p>
          <w:p w14:paraId="385AC435" w14:textId="5C18641B" w:rsidR="76073E46" w:rsidRPr="00B54CF8" w:rsidRDefault="002B6A95" w:rsidP="00A0219F">
            <w:pPr>
              <w:spacing w:line="276" w:lineRule="auto"/>
              <w:jc w:val="center"/>
              <w:rPr>
                <w:rFonts w:ascii="Trebuchet MS" w:hAnsi="Trebuchet MS"/>
                <w:b/>
                <w:bCs/>
                <w:sz w:val="21"/>
                <w:szCs w:val="21"/>
              </w:rPr>
            </w:pPr>
            <w:r w:rsidRPr="00B54CF8">
              <w:rPr>
                <w:rFonts w:ascii="Trebuchet MS" w:hAnsi="Trebuchet MS"/>
                <w:b/>
                <w:bCs/>
                <w:sz w:val="21"/>
                <w:szCs w:val="21"/>
              </w:rPr>
              <w:t>01</w:t>
            </w:r>
            <w:r w:rsidR="00F5684A" w:rsidRPr="00B54CF8">
              <w:rPr>
                <w:rFonts w:ascii="Trebuchet MS" w:hAnsi="Trebuchet MS"/>
                <w:b/>
                <w:bCs/>
                <w:sz w:val="21"/>
                <w:szCs w:val="21"/>
              </w:rPr>
              <w:t>-</w:t>
            </w:r>
            <w:r w:rsidRPr="00B54CF8">
              <w:rPr>
                <w:rFonts w:ascii="Trebuchet MS" w:hAnsi="Trebuchet MS"/>
                <w:b/>
                <w:bCs/>
                <w:sz w:val="21"/>
                <w:szCs w:val="21"/>
              </w:rPr>
              <w:t>04</w:t>
            </w:r>
            <w:r w:rsidR="00F5684A" w:rsidRPr="00B54CF8">
              <w:rPr>
                <w:rFonts w:ascii="Trebuchet MS" w:hAnsi="Trebuchet MS"/>
                <w:b/>
                <w:bCs/>
                <w:sz w:val="21"/>
                <w:szCs w:val="21"/>
              </w:rPr>
              <w:t>-202</w:t>
            </w:r>
            <w:r w:rsidRPr="00B54CF8">
              <w:rPr>
                <w:rFonts w:ascii="Trebuchet MS" w:hAnsi="Trebuchet MS"/>
                <w:b/>
                <w:bCs/>
                <w:sz w:val="21"/>
                <w:szCs w:val="21"/>
              </w:rPr>
              <w:t>1</w:t>
            </w:r>
          </w:p>
        </w:tc>
        <w:tc>
          <w:tcPr>
            <w:tcW w:w="4176" w:type="pct"/>
            <w:gridSpan w:val="2"/>
            <w:vAlign w:val="center"/>
          </w:tcPr>
          <w:p w14:paraId="5D5F395E" w14:textId="65366D41" w:rsidR="76073E46" w:rsidRPr="00B54CF8" w:rsidRDefault="76073E46" w:rsidP="00A0219F">
            <w:pPr>
              <w:spacing w:line="276" w:lineRule="auto"/>
              <w:jc w:val="both"/>
              <w:rPr>
                <w:rFonts w:ascii="Trebuchet MS" w:hAnsi="Trebuchet MS"/>
                <w:sz w:val="21"/>
                <w:szCs w:val="21"/>
              </w:rPr>
            </w:pPr>
            <w:r w:rsidRPr="00B54CF8">
              <w:rPr>
                <w:rFonts w:ascii="Trebuchet MS" w:hAnsi="Trebuchet MS"/>
                <w:sz w:val="21"/>
                <w:szCs w:val="21"/>
              </w:rPr>
              <w:t xml:space="preserve">Señala: </w:t>
            </w:r>
            <w:r w:rsidRPr="0025295A">
              <w:rPr>
                <w:rFonts w:ascii="Trebuchet MS" w:hAnsi="Trebuchet MS"/>
                <w:color w:val="000000" w:themeColor="text1"/>
                <w:sz w:val="21"/>
                <w:szCs w:val="21"/>
              </w:rPr>
              <w:t>“</w:t>
            </w:r>
            <w:r w:rsidR="002B6A95" w:rsidRPr="0025295A">
              <w:rPr>
                <w:rFonts w:ascii="Trebuchet MS" w:hAnsi="Trebuchet MS"/>
                <w:color w:val="000000" w:themeColor="text1"/>
                <w:sz w:val="21"/>
                <w:szCs w:val="21"/>
              </w:rPr>
              <w:t>Por supuesto</w:t>
            </w:r>
            <w:r w:rsidR="00FC689C" w:rsidRPr="0025295A">
              <w:rPr>
                <w:rFonts w:ascii="Trebuchet MS" w:hAnsi="Trebuchet MS"/>
                <w:color w:val="000000" w:themeColor="text1"/>
                <w:sz w:val="21"/>
                <w:szCs w:val="21"/>
              </w:rPr>
              <w:t xml:space="preserve"> </w:t>
            </w:r>
            <w:r w:rsidRPr="00B54CF8">
              <w:rPr>
                <w:rFonts w:ascii="Trebuchet MS" w:hAnsi="Trebuchet MS"/>
                <w:sz w:val="21"/>
                <w:szCs w:val="21"/>
              </w:rPr>
              <w:t>consejera presidenta.</w:t>
            </w:r>
            <w:r w:rsidR="002A5337" w:rsidRPr="00B54CF8">
              <w:rPr>
                <w:rFonts w:ascii="Trebuchet MS" w:hAnsi="Trebuchet MS"/>
                <w:sz w:val="21"/>
                <w:szCs w:val="21"/>
              </w:rPr>
              <w:t xml:space="preserve"> </w:t>
            </w:r>
            <w:r w:rsidRPr="00B54CF8">
              <w:rPr>
                <w:rFonts w:ascii="Trebuchet MS" w:hAnsi="Trebuchet MS"/>
                <w:sz w:val="21"/>
                <w:szCs w:val="21"/>
              </w:rPr>
              <w:t xml:space="preserve">Los puntos resolutivos </w:t>
            </w:r>
            <w:r w:rsidR="00FC689C" w:rsidRPr="00B54CF8">
              <w:rPr>
                <w:rFonts w:ascii="Trebuchet MS" w:hAnsi="Trebuchet MS"/>
                <w:sz w:val="21"/>
                <w:szCs w:val="21"/>
              </w:rPr>
              <w:t xml:space="preserve">que se proponen en el </w:t>
            </w:r>
            <w:r w:rsidRPr="00B54CF8">
              <w:rPr>
                <w:rFonts w:ascii="Trebuchet MS" w:hAnsi="Trebuchet MS"/>
                <w:sz w:val="21"/>
                <w:szCs w:val="21"/>
              </w:rPr>
              <w:t>acuerdo son los siguientes:</w:t>
            </w:r>
          </w:p>
          <w:p w14:paraId="167CB43E" w14:textId="04116486" w:rsidR="76073E46" w:rsidRPr="00B54CF8" w:rsidRDefault="76073E46" w:rsidP="00A0219F">
            <w:pPr>
              <w:spacing w:line="276" w:lineRule="auto"/>
              <w:jc w:val="both"/>
              <w:rPr>
                <w:rFonts w:ascii="Trebuchet MS" w:hAnsi="Trebuchet MS"/>
                <w:sz w:val="21"/>
                <w:szCs w:val="21"/>
              </w:rPr>
            </w:pPr>
          </w:p>
          <w:p w14:paraId="28EF92FF" w14:textId="39207B45" w:rsidR="76073E46" w:rsidRPr="00B54CF8" w:rsidRDefault="76073E46" w:rsidP="00A0219F">
            <w:pPr>
              <w:spacing w:line="276" w:lineRule="auto"/>
              <w:jc w:val="both"/>
              <w:rPr>
                <w:rFonts w:ascii="Trebuchet MS" w:hAnsi="Trebuchet MS"/>
                <w:sz w:val="21"/>
                <w:szCs w:val="21"/>
              </w:rPr>
            </w:pPr>
            <w:r w:rsidRPr="00B54CF8">
              <w:rPr>
                <w:rFonts w:ascii="Trebuchet MS" w:hAnsi="Trebuchet MS"/>
                <w:b/>
                <w:bCs/>
                <w:sz w:val="21"/>
                <w:szCs w:val="21"/>
              </w:rPr>
              <w:t>Primero.</w:t>
            </w:r>
            <w:r w:rsidRPr="00B54CF8">
              <w:rPr>
                <w:rFonts w:ascii="Trebuchet MS" w:hAnsi="Trebuchet MS"/>
                <w:sz w:val="21"/>
                <w:szCs w:val="21"/>
              </w:rPr>
              <w:t xml:space="preserve"> </w:t>
            </w:r>
            <w:r w:rsidR="002B6A95" w:rsidRPr="00B54CF8">
              <w:rPr>
                <w:rFonts w:ascii="Trebuchet MS" w:eastAsia="Calibri" w:hAnsi="Trebuchet MS" w:cs="Arial"/>
                <w:sz w:val="21"/>
                <w:szCs w:val="21"/>
              </w:rPr>
              <w:t>Se aprueba la propuesta de modificaciones y adiciones al Reglamento de Debates del Instituto Electoral y de Participación Ciudadana del Estado de Jalisco, en términos del ANEXO que se agrega al presente acuerdo como parte integral del mismo.</w:t>
            </w:r>
            <w:r w:rsidRPr="00B54CF8">
              <w:rPr>
                <w:rFonts w:ascii="Trebuchet MS" w:hAnsi="Trebuchet MS"/>
                <w:sz w:val="21"/>
                <w:szCs w:val="21"/>
              </w:rPr>
              <w:t xml:space="preserve"> </w:t>
            </w:r>
          </w:p>
          <w:p w14:paraId="209E6FE2" w14:textId="13272A7C" w:rsidR="76073E46" w:rsidRPr="00B54CF8" w:rsidRDefault="76073E46" w:rsidP="00A0219F">
            <w:pPr>
              <w:spacing w:line="276" w:lineRule="auto"/>
              <w:jc w:val="both"/>
              <w:rPr>
                <w:rFonts w:ascii="Trebuchet MS" w:hAnsi="Trebuchet MS"/>
                <w:sz w:val="21"/>
                <w:szCs w:val="21"/>
              </w:rPr>
            </w:pPr>
            <w:r w:rsidRPr="00B54CF8">
              <w:rPr>
                <w:rFonts w:ascii="Trebuchet MS" w:hAnsi="Trebuchet MS"/>
                <w:sz w:val="21"/>
                <w:szCs w:val="21"/>
              </w:rPr>
              <w:t xml:space="preserve"> </w:t>
            </w:r>
          </w:p>
          <w:p w14:paraId="7F53241B" w14:textId="2B721D5B" w:rsidR="76073E46" w:rsidRPr="00B54CF8" w:rsidRDefault="76073E46" w:rsidP="00A0219F">
            <w:pPr>
              <w:spacing w:line="276" w:lineRule="auto"/>
              <w:jc w:val="both"/>
              <w:rPr>
                <w:rFonts w:ascii="Trebuchet MS" w:hAnsi="Trebuchet MS"/>
                <w:sz w:val="21"/>
                <w:szCs w:val="21"/>
              </w:rPr>
            </w:pPr>
            <w:r w:rsidRPr="00B54CF8">
              <w:rPr>
                <w:rFonts w:ascii="Trebuchet MS" w:hAnsi="Trebuchet MS"/>
                <w:b/>
                <w:bCs/>
                <w:sz w:val="21"/>
                <w:szCs w:val="21"/>
              </w:rPr>
              <w:t>Segundo.</w:t>
            </w:r>
            <w:r w:rsidRPr="00B54CF8">
              <w:rPr>
                <w:rFonts w:ascii="Trebuchet MS" w:hAnsi="Trebuchet MS"/>
                <w:sz w:val="21"/>
                <w:szCs w:val="21"/>
              </w:rPr>
              <w:t xml:space="preserve"> </w:t>
            </w:r>
            <w:r w:rsidR="002B6A95" w:rsidRPr="00B54CF8">
              <w:rPr>
                <w:rFonts w:ascii="Trebuchet MS" w:eastAsia="Calibri" w:hAnsi="Trebuchet MS" w:cs="Arial"/>
                <w:sz w:val="21"/>
                <w:szCs w:val="21"/>
              </w:rPr>
              <w:t>Se instruye a la Secretaría Técnica para que turne a la Secretaría Ejecutiva, la propuesta de modificaciones y adiciones al Reglamento de Debates, a efecto de que en su oportunidad se someta a consideración del Consejo General de este organismo electoral.</w:t>
            </w:r>
          </w:p>
          <w:p w14:paraId="64CB93B9" w14:textId="0AC30FC4" w:rsidR="76073E46" w:rsidRPr="00B54CF8" w:rsidRDefault="76073E46" w:rsidP="00B861EF">
            <w:pPr>
              <w:spacing w:line="276" w:lineRule="auto"/>
              <w:jc w:val="both"/>
              <w:rPr>
                <w:rFonts w:ascii="Trebuchet MS" w:hAnsi="Trebuchet MS"/>
                <w:sz w:val="21"/>
                <w:szCs w:val="21"/>
              </w:rPr>
            </w:pPr>
          </w:p>
        </w:tc>
      </w:tr>
      <w:tr w:rsidR="76073E46" w:rsidRPr="00D17DD4" w14:paraId="72A7A923" w14:textId="77777777" w:rsidTr="009217AD">
        <w:trPr>
          <w:jc w:val="center"/>
        </w:trPr>
        <w:tc>
          <w:tcPr>
            <w:tcW w:w="824" w:type="pct"/>
            <w:vAlign w:val="center"/>
          </w:tcPr>
          <w:p w14:paraId="0B2E5736" w14:textId="6E7B0B03" w:rsidR="76073E46" w:rsidRPr="00B54CF8" w:rsidRDefault="76073E46" w:rsidP="00A0219F">
            <w:pPr>
              <w:spacing w:line="276" w:lineRule="auto"/>
              <w:jc w:val="center"/>
              <w:rPr>
                <w:rFonts w:ascii="Trebuchet MS" w:hAnsi="Trebuchet MS"/>
                <w:b/>
                <w:bCs/>
                <w:sz w:val="21"/>
                <w:szCs w:val="21"/>
              </w:rPr>
            </w:pPr>
            <w:r w:rsidRPr="00B54CF8">
              <w:rPr>
                <w:rFonts w:ascii="Trebuchet MS" w:hAnsi="Trebuchet MS"/>
                <w:b/>
                <w:bCs/>
                <w:sz w:val="21"/>
                <w:szCs w:val="21"/>
              </w:rPr>
              <w:t>Brenda Judith Serafín Morfín</w:t>
            </w:r>
          </w:p>
          <w:p w14:paraId="72249715" w14:textId="06E4D01E" w:rsidR="76073E46" w:rsidRPr="00B54CF8" w:rsidRDefault="76073E46" w:rsidP="00A0219F">
            <w:pPr>
              <w:spacing w:line="276" w:lineRule="auto"/>
              <w:jc w:val="center"/>
              <w:rPr>
                <w:rFonts w:ascii="Trebuchet MS" w:hAnsi="Trebuchet MS"/>
                <w:b/>
                <w:bCs/>
                <w:sz w:val="21"/>
                <w:szCs w:val="21"/>
              </w:rPr>
            </w:pPr>
          </w:p>
        </w:tc>
        <w:tc>
          <w:tcPr>
            <w:tcW w:w="4176" w:type="pct"/>
            <w:gridSpan w:val="2"/>
            <w:vAlign w:val="center"/>
          </w:tcPr>
          <w:p w14:paraId="639D0257" w14:textId="59D87123" w:rsidR="003C6376" w:rsidRDefault="76073E46" w:rsidP="00A0219F">
            <w:pPr>
              <w:pStyle w:val="Sinespaciado"/>
              <w:spacing w:line="276" w:lineRule="auto"/>
              <w:jc w:val="both"/>
              <w:rPr>
                <w:rFonts w:ascii="Trebuchet MS" w:hAnsi="Trebuchet MS"/>
                <w:color w:val="000000" w:themeColor="text1"/>
                <w:sz w:val="21"/>
                <w:szCs w:val="21"/>
              </w:rPr>
            </w:pPr>
            <w:r w:rsidRPr="00B54CF8">
              <w:rPr>
                <w:rFonts w:ascii="Trebuchet MS" w:hAnsi="Trebuchet MS"/>
                <w:sz w:val="21"/>
                <w:szCs w:val="21"/>
              </w:rPr>
              <w:lastRenderedPageBreak/>
              <w:t>Manifiesta: “</w:t>
            </w:r>
            <w:r w:rsidR="002A5337" w:rsidRPr="00B54CF8">
              <w:rPr>
                <w:rFonts w:ascii="Trebuchet MS" w:hAnsi="Trebuchet MS"/>
                <w:sz w:val="21"/>
                <w:szCs w:val="21"/>
              </w:rPr>
              <w:t>Mu</w:t>
            </w:r>
            <w:r w:rsidR="001D59D2">
              <w:rPr>
                <w:rFonts w:ascii="Trebuchet MS" w:hAnsi="Trebuchet MS"/>
                <w:sz w:val="21"/>
                <w:szCs w:val="21"/>
              </w:rPr>
              <w:t xml:space="preserve">chas gracias. Bueno, </w:t>
            </w:r>
            <w:r w:rsidR="00B861EF" w:rsidRPr="003C6376">
              <w:rPr>
                <w:rFonts w:ascii="Trebuchet MS" w:hAnsi="Trebuchet MS"/>
                <w:color w:val="000000" w:themeColor="text1"/>
                <w:sz w:val="21"/>
                <w:szCs w:val="21"/>
              </w:rPr>
              <w:t>a</w:t>
            </w:r>
            <w:r w:rsidR="0025295A" w:rsidRPr="003C6376">
              <w:rPr>
                <w:rFonts w:ascii="Trebuchet MS" w:hAnsi="Trebuchet MS"/>
                <w:color w:val="000000" w:themeColor="text1"/>
                <w:sz w:val="21"/>
                <w:szCs w:val="21"/>
              </w:rPr>
              <w:t>n</w:t>
            </w:r>
            <w:r w:rsidR="00B861EF" w:rsidRPr="003C6376">
              <w:rPr>
                <w:rFonts w:ascii="Trebuchet MS" w:hAnsi="Trebuchet MS"/>
                <w:color w:val="000000" w:themeColor="text1"/>
                <w:sz w:val="21"/>
                <w:szCs w:val="21"/>
              </w:rPr>
              <w:t>tes de ceder el uso de la voz a quienes quieran part</w:t>
            </w:r>
            <w:r w:rsidR="00340937">
              <w:rPr>
                <w:rFonts w:ascii="Trebuchet MS" w:hAnsi="Trebuchet MS"/>
                <w:color w:val="000000" w:themeColor="text1"/>
                <w:sz w:val="21"/>
                <w:szCs w:val="21"/>
              </w:rPr>
              <w:t>i</w:t>
            </w:r>
            <w:r w:rsidR="00B861EF" w:rsidRPr="003C6376">
              <w:rPr>
                <w:rFonts w:ascii="Trebuchet MS" w:hAnsi="Trebuchet MS"/>
                <w:color w:val="000000" w:themeColor="text1"/>
                <w:sz w:val="21"/>
                <w:szCs w:val="21"/>
              </w:rPr>
              <w:t>cipar</w:t>
            </w:r>
            <w:r w:rsidR="003416D6" w:rsidRPr="003C6376">
              <w:rPr>
                <w:rFonts w:ascii="Trebuchet MS" w:hAnsi="Trebuchet MS"/>
                <w:color w:val="000000" w:themeColor="text1"/>
                <w:sz w:val="21"/>
                <w:szCs w:val="21"/>
              </w:rPr>
              <w:t>,</w:t>
            </w:r>
            <w:r w:rsidR="00B861EF" w:rsidRPr="003C6376">
              <w:rPr>
                <w:rFonts w:ascii="Trebuchet MS" w:hAnsi="Trebuchet MS"/>
                <w:color w:val="000000" w:themeColor="text1"/>
                <w:sz w:val="21"/>
                <w:szCs w:val="21"/>
              </w:rPr>
              <w:t xml:space="preserve"> quisiera hacer una reseña general de lo que estamos proponiendo en el reglamento </w:t>
            </w:r>
            <w:r w:rsidR="001D59D2">
              <w:rPr>
                <w:rFonts w:ascii="Trebuchet MS" w:hAnsi="Trebuchet MS"/>
                <w:color w:val="000000" w:themeColor="text1"/>
                <w:sz w:val="21"/>
                <w:szCs w:val="21"/>
              </w:rPr>
              <w:t>de debates y las modificaciones. L</w:t>
            </w:r>
            <w:r w:rsidR="00B861EF" w:rsidRPr="003C6376">
              <w:rPr>
                <w:rFonts w:ascii="Trebuchet MS" w:hAnsi="Trebuchet MS"/>
                <w:color w:val="000000" w:themeColor="text1"/>
                <w:sz w:val="21"/>
                <w:szCs w:val="21"/>
              </w:rPr>
              <w:t>as primeras no tienen m</w:t>
            </w:r>
            <w:r w:rsidR="0025295A" w:rsidRPr="003C6376">
              <w:rPr>
                <w:rFonts w:ascii="Trebuchet MS" w:hAnsi="Trebuchet MS"/>
                <w:color w:val="000000" w:themeColor="text1"/>
                <w:sz w:val="21"/>
                <w:szCs w:val="21"/>
              </w:rPr>
              <w:t>á</w:t>
            </w:r>
            <w:r w:rsidR="00B861EF" w:rsidRPr="003C6376">
              <w:rPr>
                <w:rFonts w:ascii="Trebuchet MS" w:hAnsi="Trebuchet MS"/>
                <w:color w:val="000000" w:themeColor="text1"/>
                <w:sz w:val="21"/>
                <w:szCs w:val="21"/>
              </w:rPr>
              <w:t>s que</w:t>
            </w:r>
            <w:r w:rsidR="0025295A" w:rsidRPr="003C6376">
              <w:rPr>
                <w:rFonts w:ascii="Trebuchet MS" w:hAnsi="Trebuchet MS"/>
                <w:color w:val="000000" w:themeColor="text1"/>
                <w:sz w:val="21"/>
                <w:szCs w:val="21"/>
              </w:rPr>
              <w:t xml:space="preserve"> ver</w:t>
            </w:r>
            <w:r w:rsidR="003416D6" w:rsidRPr="003C6376">
              <w:rPr>
                <w:rFonts w:ascii="Trebuchet MS" w:hAnsi="Trebuchet MS"/>
                <w:color w:val="000000" w:themeColor="text1"/>
                <w:sz w:val="21"/>
                <w:szCs w:val="21"/>
              </w:rPr>
              <w:t>,</w:t>
            </w:r>
            <w:r w:rsidR="0025295A" w:rsidRPr="003C6376">
              <w:rPr>
                <w:rFonts w:ascii="Trebuchet MS" w:hAnsi="Trebuchet MS"/>
                <w:color w:val="000000" w:themeColor="text1"/>
                <w:sz w:val="21"/>
                <w:szCs w:val="21"/>
              </w:rPr>
              <w:t xml:space="preserve"> </w:t>
            </w:r>
            <w:r w:rsidR="00FA3784">
              <w:rPr>
                <w:rFonts w:ascii="Trebuchet MS" w:hAnsi="Trebuchet MS"/>
                <w:color w:val="000000" w:themeColor="text1"/>
                <w:sz w:val="21"/>
                <w:szCs w:val="21"/>
              </w:rPr>
              <w:t xml:space="preserve">más </w:t>
            </w:r>
            <w:r w:rsidR="0025295A" w:rsidRPr="003C6376">
              <w:rPr>
                <w:rFonts w:ascii="Trebuchet MS" w:hAnsi="Trebuchet MS"/>
                <w:color w:val="000000" w:themeColor="text1"/>
                <w:sz w:val="21"/>
                <w:szCs w:val="21"/>
              </w:rPr>
              <w:t>que</w:t>
            </w:r>
            <w:r w:rsidR="00B861EF" w:rsidRPr="003C6376">
              <w:rPr>
                <w:rFonts w:ascii="Trebuchet MS" w:hAnsi="Trebuchet MS"/>
                <w:color w:val="000000" w:themeColor="text1"/>
                <w:sz w:val="21"/>
                <w:szCs w:val="21"/>
              </w:rPr>
              <w:t xml:space="preserve"> con la modificaci</w:t>
            </w:r>
            <w:r w:rsidR="003416D6" w:rsidRPr="003C6376">
              <w:rPr>
                <w:rFonts w:ascii="Trebuchet MS" w:hAnsi="Trebuchet MS"/>
                <w:color w:val="000000" w:themeColor="text1"/>
                <w:sz w:val="21"/>
                <w:szCs w:val="21"/>
              </w:rPr>
              <w:t>ó</w:t>
            </w:r>
            <w:r w:rsidR="00B861EF" w:rsidRPr="003C6376">
              <w:rPr>
                <w:rFonts w:ascii="Trebuchet MS" w:hAnsi="Trebuchet MS"/>
                <w:color w:val="000000" w:themeColor="text1"/>
                <w:sz w:val="21"/>
                <w:szCs w:val="21"/>
              </w:rPr>
              <w:t xml:space="preserve">n para la </w:t>
            </w:r>
            <w:r w:rsidR="00B861EF" w:rsidRPr="003C6376">
              <w:rPr>
                <w:rFonts w:ascii="Trebuchet MS" w:hAnsi="Trebuchet MS"/>
                <w:color w:val="000000" w:themeColor="text1"/>
                <w:sz w:val="21"/>
                <w:szCs w:val="21"/>
              </w:rPr>
              <w:lastRenderedPageBreak/>
              <w:t>inclusi</w:t>
            </w:r>
            <w:r w:rsidR="003416D6" w:rsidRPr="003C6376">
              <w:rPr>
                <w:rFonts w:ascii="Trebuchet MS" w:hAnsi="Trebuchet MS"/>
                <w:color w:val="000000" w:themeColor="text1"/>
                <w:sz w:val="21"/>
                <w:szCs w:val="21"/>
              </w:rPr>
              <w:t>ó</w:t>
            </w:r>
            <w:r w:rsidR="00B861EF" w:rsidRPr="003C6376">
              <w:rPr>
                <w:rFonts w:ascii="Trebuchet MS" w:hAnsi="Trebuchet MS"/>
                <w:color w:val="000000" w:themeColor="text1"/>
                <w:sz w:val="21"/>
                <w:szCs w:val="21"/>
              </w:rPr>
              <w:t>n del lenguaje incluyente</w:t>
            </w:r>
            <w:r w:rsidR="003416D6" w:rsidRPr="003C6376">
              <w:rPr>
                <w:rFonts w:ascii="Trebuchet MS" w:hAnsi="Trebuchet MS"/>
                <w:color w:val="000000" w:themeColor="text1"/>
                <w:sz w:val="21"/>
                <w:szCs w:val="21"/>
              </w:rPr>
              <w:t>,</w:t>
            </w:r>
            <w:r w:rsidR="00B861EF" w:rsidRPr="003C6376">
              <w:rPr>
                <w:rFonts w:ascii="Trebuchet MS" w:hAnsi="Trebuchet MS"/>
                <w:color w:val="000000" w:themeColor="text1"/>
                <w:sz w:val="21"/>
                <w:szCs w:val="21"/>
              </w:rPr>
              <w:t xml:space="preserve"> que me parece </w:t>
            </w:r>
            <w:r w:rsidR="001D59D2">
              <w:rPr>
                <w:rFonts w:ascii="Trebuchet MS" w:hAnsi="Trebuchet MS"/>
                <w:color w:val="000000" w:themeColor="text1"/>
                <w:sz w:val="21"/>
                <w:szCs w:val="21"/>
              </w:rPr>
              <w:t>es</w:t>
            </w:r>
            <w:r w:rsidR="00B861EF" w:rsidRPr="003C6376">
              <w:rPr>
                <w:rFonts w:ascii="Trebuchet MS" w:hAnsi="Trebuchet MS"/>
                <w:color w:val="000000" w:themeColor="text1"/>
                <w:sz w:val="21"/>
                <w:szCs w:val="21"/>
              </w:rPr>
              <w:t xml:space="preserve"> la mayor parte de las modificaciones</w:t>
            </w:r>
            <w:r w:rsidR="001D59D2">
              <w:rPr>
                <w:rFonts w:ascii="Trebuchet MS" w:hAnsi="Trebuchet MS"/>
                <w:color w:val="000000" w:themeColor="text1"/>
                <w:sz w:val="21"/>
                <w:szCs w:val="21"/>
              </w:rPr>
              <w:t>,</w:t>
            </w:r>
            <w:r w:rsidR="003416D6" w:rsidRPr="003C6376">
              <w:rPr>
                <w:rFonts w:ascii="Trebuchet MS" w:hAnsi="Trebuchet MS"/>
                <w:color w:val="000000" w:themeColor="text1"/>
                <w:sz w:val="21"/>
                <w:szCs w:val="21"/>
              </w:rPr>
              <w:t xml:space="preserve"> </w:t>
            </w:r>
            <w:r w:rsidR="001D59D2">
              <w:rPr>
                <w:rFonts w:ascii="Trebuchet MS" w:hAnsi="Trebuchet MS"/>
                <w:color w:val="000000" w:themeColor="text1"/>
                <w:sz w:val="21"/>
                <w:szCs w:val="21"/>
              </w:rPr>
              <w:t>p</w:t>
            </w:r>
            <w:r w:rsidR="00910293" w:rsidRPr="003C6376">
              <w:rPr>
                <w:rFonts w:ascii="Trebuchet MS" w:hAnsi="Trebuchet MS"/>
                <w:color w:val="000000" w:themeColor="text1"/>
                <w:sz w:val="21"/>
                <w:szCs w:val="21"/>
              </w:rPr>
              <w:t>ero tambi</w:t>
            </w:r>
            <w:r w:rsidR="003416D6" w:rsidRPr="003C6376">
              <w:rPr>
                <w:rFonts w:ascii="Trebuchet MS" w:hAnsi="Trebuchet MS"/>
                <w:color w:val="000000" w:themeColor="text1"/>
                <w:sz w:val="21"/>
                <w:szCs w:val="21"/>
              </w:rPr>
              <w:t>é</w:t>
            </w:r>
            <w:r w:rsidR="00910293" w:rsidRPr="003C6376">
              <w:rPr>
                <w:rFonts w:ascii="Trebuchet MS" w:hAnsi="Trebuchet MS"/>
                <w:color w:val="000000" w:themeColor="text1"/>
                <w:sz w:val="21"/>
                <w:szCs w:val="21"/>
              </w:rPr>
              <w:t>n tiene otras sust</w:t>
            </w:r>
            <w:r w:rsidR="009217AD">
              <w:rPr>
                <w:rFonts w:ascii="Trebuchet MS" w:hAnsi="Trebuchet MS"/>
                <w:color w:val="000000" w:themeColor="text1"/>
                <w:sz w:val="21"/>
                <w:szCs w:val="21"/>
              </w:rPr>
              <w:t>a</w:t>
            </w:r>
            <w:r w:rsidR="00910293" w:rsidRPr="003C6376">
              <w:rPr>
                <w:rFonts w:ascii="Trebuchet MS" w:hAnsi="Trebuchet MS"/>
                <w:color w:val="000000" w:themeColor="text1"/>
                <w:sz w:val="21"/>
                <w:szCs w:val="21"/>
              </w:rPr>
              <w:t>nciales, entre ellas, la op</w:t>
            </w:r>
            <w:r w:rsidR="001D59D2">
              <w:rPr>
                <w:rFonts w:ascii="Trebuchet MS" w:hAnsi="Trebuchet MS"/>
                <w:color w:val="000000" w:themeColor="text1"/>
                <w:sz w:val="21"/>
                <w:szCs w:val="21"/>
              </w:rPr>
              <w:t>ortunidad de celebrar debates ví</w:t>
            </w:r>
            <w:r w:rsidR="00910293" w:rsidRPr="003C6376">
              <w:rPr>
                <w:rFonts w:ascii="Trebuchet MS" w:hAnsi="Trebuchet MS"/>
                <w:color w:val="000000" w:themeColor="text1"/>
                <w:sz w:val="21"/>
                <w:szCs w:val="21"/>
              </w:rPr>
              <w:t>a redes, no redes sociales</w:t>
            </w:r>
            <w:r w:rsidR="00551551" w:rsidRPr="003C6376">
              <w:rPr>
                <w:rFonts w:ascii="Trebuchet MS" w:hAnsi="Trebuchet MS"/>
                <w:color w:val="000000" w:themeColor="text1"/>
                <w:sz w:val="21"/>
                <w:szCs w:val="21"/>
              </w:rPr>
              <w:t>,</w:t>
            </w:r>
            <w:r w:rsidR="00910293" w:rsidRPr="003C6376">
              <w:rPr>
                <w:rFonts w:ascii="Trebuchet MS" w:hAnsi="Trebuchet MS"/>
                <w:color w:val="000000" w:themeColor="text1"/>
                <w:sz w:val="21"/>
                <w:szCs w:val="21"/>
              </w:rPr>
              <w:t xml:space="preserve"> sino a</w:t>
            </w:r>
            <w:r w:rsidR="00551551" w:rsidRPr="003C6376">
              <w:rPr>
                <w:rFonts w:ascii="Trebuchet MS" w:hAnsi="Trebuchet MS"/>
                <w:color w:val="000000" w:themeColor="text1"/>
                <w:sz w:val="21"/>
                <w:szCs w:val="21"/>
              </w:rPr>
              <w:t xml:space="preserve"> </w:t>
            </w:r>
            <w:r w:rsidR="00910293" w:rsidRPr="003C6376">
              <w:rPr>
                <w:rFonts w:ascii="Trebuchet MS" w:hAnsi="Trebuchet MS"/>
                <w:color w:val="000000" w:themeColor="text1"/>
                <w:sz w:val="21"/>
                <w:szCs w:val="21"/>
              </w:rPr>
              <w:t>trav</w:t>
            </w:r>
            <w:r w:rsidR="00551551" w:rsidRPr="003C6376">
              <w:rPr>
                <w:rFonts w:ascii="Trebuchet MS" w:hAnsi="Trebuchet MS"/>
                <w:color w:val="000000" w:themeColor="text1"/>
                <w:sz w:val="21"/>
                <w:szCs w:val="21"/>
              </w:rPr>
              <w:t>é</w:t>
            </w:r>
            <w:r w:rsidR="00910293" w:rsidRPr="003C6376">
              <w:rPr>
                <w:rFonts w:ascii="Trebuchet MS" w:hAnsi="Trebuchet MS"/>
                <w:color w:val="000000" w:themeColor="text1"/>
                <w:sz w:val="21"/>
                <w:szCs w:val="21"/>
              </w:rPr>
              <w:t>s de estos medios de comunicación</w:t>
            </w:r>
            <w:r w:rsidR="00551551" w:rsidRPr="003C6376">
              <w:rPr>
                <w:rFonts w:ascii="Trebuchet MS" w:hAnsi="Trebuchet MS"/>
                <w:color w:val="000000" w:themeColor="text1"/>
                <w:sz w:val="21"/>
                <w:szCs w:val="21"/>
              </w:rPr>
              <w:t>,</w:t>
            </w:r>
            <w:r w:rsidR="00910293" w:rsidRPr="003C6376">
              <w:rPr>
                <w:rFonts w:ascii="Trebuchet MS" w:hAnsi="Trebuchet MS"/>
                <w:color w:val="000000" w:themeColor="text1"/>
                <w:sz w:val="21"/>
                <w:szCs w:val="21"/>
              </w:rPr>
              <w:t xml:space="preserve"> est</w:t>
            </w:r>
            <w:r w:rsidR="00551551" w:rsidRPr="003C6376">
              <w:rPr>
                <w:rFonts w:ascii="Trebuchet MS" w:hAnsi="Trebuchet MS"/>
                <w:color w:val="000000" w:themeColor="text1"/>
                <w:sz w:val="21"/>
                <w:szCs w:val="21"/>
              </w:rPr>
              <w:t>á</w:t>
            </w:r>
            <w:r w:rsidR="00910293" w:rsidRPr="003C6376">
              <w:rPr>
                <w:rFonts w:ascii="Trebuchet MS" w:hAnsi="Trebuchet MS"/>
                <w:color w:val="000000" w:themeColor="text1"/>
                <w:sz w:val="21"/>
                <w:szCs w:val="21"/>
              </w:rPr>
              <w:t>bamos pensando que podr</w:t>
            </w:r>
            <w:r w:rsidR="00551551" w:rsidRPr="003C6376">
              <w:rPr>
                <w:rFonts w:ascii="Trebuchet MS" w:hAnsi="Trebuchet MS"/>
                <w:color w:val="000000" w:themeColor="text1"/>
                <w:sz w:val="21"/>
                <w:szCs w:val="21"/>
              </w:rPr>
              <w:t>í</w:t>
            </w:r>
            <w:r w:rsidR="00910293" w:rsidRPr="003C6376">
              <w:rPr>
                <w:rFonts w:ascii="Trebuchet MS" w:hAnsi="Trebuchet MS"/>
                <w:color w:val="000000" w:themeColor="text1"/>
                <w:sz w:val="21"/>
                <w:szCs w:val="21"/>
              </w:rPr>
              <w:t xml:space="preserve">a ser </w:t>
            </w:r>
            <w:r w:rsidR="00551551" w:rsidRPr="003C6376">
              <w:rPr>
                <w:rFonts w:ascii="Trebuchet MS" w:hAnsi="Trebuchet MS"/>
                <w:color w:val="000000" w:themeColor="text1"/>
                <w:sz w:val="21"/>
                <w:szCs w:val="21"/>
              </w:rPr>
              <w:t>ZOOM,</w:t>
            </w:r>
            <w:r w:rsidR="00910293" w:rsidRPr="003C6376">
              <w:rPr>
                <w:rFonts w:ascii="Trebuchet MS" w:hAnsi="Trebuchet MS"/>
                <w:color w:val="000000" w:themeColor="text1"/>
                <w:sz w:val="21"/>
                <w:szCs w:val="21"/>
              </w:rPr>
              <w:t xml:space="preserve"> est</w:t>
            </w:r>
            <w:r w:rsidR="00551551" w:rsidRPr="003C6376">
              <w:rPr>
                <w:rFonts w:ascii="Trebuchet MS" w:hAnsi="Trebuchet MS"/>
                <w:color w:val="000000" w:themeColor="text1"/>
                <w:sz w:val="21"/>
                <w:szCs w:val="21"/>
              </w:rPr>
              <w:t>á</w:t>
            </w:r>
            <w:r w:rsidR="00910293" w:rsidRPr="003C6376">
              <w:rPr>
                <w:rFonts w:ascii="Trebuchet MS" w:hAnsi="Trebuchet MS"/>
                <w:color w:val="000000" w:themeColor="text1"/>
                <w:sz w:val="21"/>
                <w:szCs w:val="21"/>
              </w:rPr>
              <w:t xml:space="preserve"> de manera opcional</w:t>
            </w:r>
            <w:r w:rsidR="003C6376">
              <w:rPr>
                <w:rFonts w:ascii="Trebuchet MS" w:hAnsi="Trebuchet MS"/>
                <w:color w:val="000000" w:themeColor="text1"/>
                <w:sz w:val="21"/>
                <w:szCs w:val="21"/>
              </w:rPr>
              <w:t>.”</w:t>
            </w:r>
          </w:p>
          <w:p w14:paraId="69FDAFD3" w14:textId="77777777" w:rsidR="003C6376" w:rsidRDefault="003C6376" w:rsidP="00A0219F">
            <w:pPr>
              <w:pStyle w:val="Sinespaciado"/>
              <w:spacing w:line="276" w:lineRule="auto"/>
              <w:jc w:val="both"/>
              <w:rPr>
                <w:rFonts w:ascii="Trebuchet MS" w:hAnsi="Trebuchet MS"/>
                <w:color w:val="000000" w:themeColor="text1"/>
                <w:sz w:val="21"/>
                <w:szCs w:val="21"/>
              </w:rPr>
            </w:pPr>
          </w:p>
          <w:p w14:paraId="580AF351" w14:textId="6A6F1C6B" w:rsidR="76073E46" w:rsidRPr="00B54CF8" w:rsidRDefault="003C6376" w:rsidP="00A0219F">
            <w:pPr>
              <w:pStyle w:val="Sinespaciado"/>
              <w:spacing w:line="276" w:lineRule="auto"/>
              <w:jc w:val="both"/>
              <w:rPr>
                <w:rFonts w:ascii="Trebuchet MS" w:hAnsi="Trebuchet MS"/>
                <w:sz w:val="21"/>
                <w:szCs w:val="21"/>
              </w:rPr>
            </w:pPr>
            <w:r>
              <w:rPr>
                <w:rFonts w:ascii="Trebuchet MS" w:hAnsi="Trebuchet MS"/>
                <w:color w:val="000000" w:themeColor="text1"/>
                <w:sz w:val="21"/>
                <w:szCs w:val="21"/>
              </w:rPr>
              <w:t>Añade: “P</w:t>
            </w:r>
            <w:r w:rsidR="00910293" w:rsidRPr="003C6376">
              <w:rPr>
                <w:rFonts w:ascii="Trebuchet MS" w:hAnsi="Trebuchet MS"/>
                <w:color w:val="000000" w:themeColor="text1"/>
                <w:sz w:val="21"/>
                <w:szCs w:val="21"/>
              </w:rPr>
              <w:t>or otro lado</w:t>
            </w:r>
            <w:r w:rsidR="001D59D2">
              <w:rPr>
                <w:rFonts w:ascii="Trebuchet MS" w:hAnsi="Trebuchet MS"/>
                <w:color w:val="000000" w:themeColor="text1"/>
                <w:sz w:val="21"/>
                <w:szCs w:val="21"/>
              </w:rPr>
              <w:t>,</w:t>
            </w:r>
            <w:r w:rsidR="00910293" w:rsidRPr="003C6376">
              <w:rPr>
                <w:rFonts w:ascii="Trebuchet MS" w:hAnsi="Trebuchet MS"/>
                <w:color w:val="000000" w:themeColor="text1"/>
                <w:sz w:val="21"/>
                <w:szCs w:val="21"/>
              </w:rPr>
              <w:t xml:space="preserve"> t</w:t>
            </w:r>
            <w:r w:rsidR="00551551" w:rsidRPr="003C6376">
              <w:rPr>
                <w:rFonts w:ascii="Trebuchet MS" w:hAnsi="Trebuchet MS"/>
                <w:color w:val="000000" w:themeColor="text1"/>
                <w:sz w:val="21"/>
                <w:szCs w:val="21"/>
              </w:rPr>
              <w:t>a</w:t>
            </w:r>
            <w:r w:rsidR="00910293" w:rsidRPr="003C6376">
              <w:rPr>
                <w:rFonts w:ascii="Trebuchet MS" w:hAnsi="Trebuchet MS"/>
                <w:color w:val="000000" w:themeColor="text1"/>
                <w:sz w:val="21"/>
                <w:szCs w:val="21"/>
              </w:rPr>
              <w:t>mbi</w:t>
            </w:r>
            <w:r w:rsidR="00551551" w:rsidRPr="003C6376">
              <w:rPr>
                <w:rFonts w:ascii="Trebuchet MS" w:hAnsi="Trebuchet MS"/>
                <w:color w:val="000000" w:themeColor="text1"/>
                <w:sz w:val="21"/>
                <w:szCs w:val="21"/>
              </w:rPr>
              <w:t>é</w:t>
            </w:r>
            <w:r w:rsidR="00910293" w:rsidRPr="003C6376">
              <w:rPr>
                <w:rFonts w:ascii="Trebuchet MS" w:hAnsi="Trebuchet MS"/>
                <w:color w:val="000000" w:themeColor="text1"/>
                <w:sz w:val="21"/>
                <w:szCs w:val="21"/>
              </w:rPr>
              <w:t xml:space="preserve">n estamos incorporando todo lo que </w:t>
            </w:r>
            <w:r w:rsidR="0025295A" w:rsidRPr="003C6376">
              <w:rPr>
                <w:rFonts w:ascii="Trebuchet MS" w:hAnsi="Trebuchet MS"/>
                <w:color w:val="000000" w:themeColor="text1"/>
                <w:sz w:val="21"/>
                <w:szCs w:val="21"/>
              </w:rPr>
              <w:t xml:space="preserve">tiene que </w:t>
            </w:r>
            <w:r w:rsidR="00910293" w:rsidRPr="003C6376">
              <w:rPr>
                <w:rFonts w:ascii="Trebuchet MS" w:hAnsi="Trebuchet MS"/>
                <w:color w:val="000000" w:themeColor="text1"/>
                <w:sz w:val="21"/>
                <w:szCs w:val="21"/>
              </w:rPr>
              <w:t>ver</w:t>
            </w:r>
            <w:r w:rsidR="00551551" w:rsidRPr="003C6376">
              <w:rPr>
                <w:rFonts w:ascii="Trebuchet MS" w:hAnsi="Trebuchet MS"/>
                <w:color w:val="000000" w:themeColor="text1"/>
                <w:sz w:val="21"/>
                <w:szCs w:val="21"/>
              </w:rPr>
              <w:t>,</w:t>
            </w:r>
            <w:r w:rsidR="00910293" w:rsidRPr="003C6376">
              <w:rPr>
                <w:rFonts w:ascii="Trebuchet MS" w:hAnsi="Trebuchet MS"/>
                <w:color w:val="000000" w:themeColor="text1"/>
                <w:sz w:val="21"/>
                <w:szCs w:val="21"/>
              </w:rPr>
              <w:t xml:space="preserve"> atender las medidas que establece la mesa de salud en el estado de </w:t>
            </w:r>
            <w:r w:rsidR="00551551" w:rsidRPr="003C6376">
              <w:rPr>
                <w:rFonts w:ascii="Trebuchet MS" w:hAnsi="Trebuchet MS"/>
                <w:color w:val="000000" w:themeColor="text1"/>
                <w:sz w:val="21"/>
                <w:szCs w:val="21"/>
              </w:rPr>
              <w:t>J</w:t>
            </w:r>
            <w:r w:rsidR="00910293" w:rsidRPr="003C6376">
              <w:rPr>
                <w:rFonts w:ascii="Trebuchet MS" w:hAnsi="Trebuchet MS"/>
                <w:color w:val="000000" w:themeColor="text1"/>
                <w:sz w:val="21"/>
                <w:szCs w:val="21"/>
              </w:rPr>
              <w:t xml:space="preserve">alisco por la pandemia </w:t>
            </w:r>
            <w:r w:rsidR="00551551" w:rsidRPr="003C6376">
              <w:rPr>
                <w:rFonts w:ascii="Trebuchet MS" w:hAnsi="Trebuchet MS"/>
                <w:color w:val="000000" w:themeColor="text1"/>
                <w:sz w:val="21"/>
                <w:szCs w:val="21"/>
              </w:rPr>
              <w:t>COVID</w:t>
            </w:r>
            <w:r w:rsidR="00910293" w:rsidRPr="003C6376">
              <w:rPr>
                <w:rFonts w:ascii="Trebuchet MS" w:hAnsi="Trebuchet MS"/>
                <w:color w:val="000000" w:themeColor="text1"/>
                <w:sz w:val="21"/>
                <w:szCs w:val="21"/>
              </w:rPr>
              <w:t>-19 y</w:t>
            </w:r>
            <w:r w:rsidR="001D59D2">
              <w:rPr>
                <w:rFonts w:ascii="Trebuchet MS" w:hAnsi="Trebuchet MS"/>
                <w:color w:val="000000" w:themeColor="text1"/>
                <w:sz w:val="21"/>
                <w:szCs w:val="21"/>
              </w:rPr>
              <w:t>,</w:t>
            </w:r>
            <w:r w:rsidR="00910293" w:rsidRPr="003C6376">
              <w:rPr>
                <w:rFonts w:ascii="Trebuchet MS" w:hAnsi="Trebuchet MS"/>
                <w:color w:val="000000" w:themeColor="text1"/>
                <w:sz w:val="21"/>
                <w:szCs w:val="21"/>
              </w:rPr>
              <w:t xml:space="preserve"> particularmente</w:t>
            </w:r>
            <w:r w:rsidR="00551551" w:rsidRPr="003C6376">
              <w:rPr>
                <w:rFonts w:ascii="Trebuchet MS" w:hAnsi="Trebuchet MS"/>
                <w:color w:val="000000" w:themeColor="text1"/>
                <w:sz w:val="21"/>
                <w:szCs w:val="21"/>
              </w:rPr>
              <w:t>,</w:t>
            </w:r>
            <w:r w:rsidR="00910293" w:rsidRPr="003C6376">
              <w:rPr>
                <w:rFonts w:ascii="Trebuchet MS" w:hAnsi="Trebuchet MS"/>
                <w:color w:val="000000" w:themeColor="text1"/>
                <w:sz w:val="21"/>
                <w:szCs w:val="21"/>
              </w:rPr>
              <w:t xml:space="preserve"> hay una que corresponde al </w:t>
            </w:r>
            <w:r w:rsidR="001D59D2">
              <w:rPr>
                <w:rFonts w:ascii="Trebuchet MS" w:hAnsi="Trebuchet MS"/>
                <w:color w:val="000000" w:themeColor="text1"/>
                <w:sz w:val="21"/>
                <w:szCs w:val="21"/>
              </w:rPr>
              <w:t>a</w:t>
            </w:r>
            <w:r w:rsidR="00910293" w:rsidRPr="003C6376">
              <w:rPr>
                <w:rFonts w:ascii="Trebuchet MS" w:hAnsi="Trebuchet MS"/>
                <w:color w:val="000000" w:themeColor="text1"/>
                <w:sz w:val="21"/>
                <w:szCs w:val="21"/>
              </w:rPr>
              <w:t>rt</w:t>
            </w:r>
            <w:r w:rsidR="00551551" w:rsidRPr="003C6376">
              <w:rPr>
                <w:rFonts w:ascii="Trebuchet MS" w:hAnsi="Trebuchet MS"/>
                <w:color w:val="000000" w:themeColor="text1"/>
                <w:sz w:val="21"/>
                <w:szCs w:val="21"/>
              </w:rPr>
              <w:t>í</w:t>
            </w:r>
            <w:r w:rsidR="00910293" w:rsidRPr="003C6376">
              <w:rPr>
                <w:rFonts w:ascii="Trebuchet MS" w:hAnsi="Trebuchet MS"/>
                <w:color w:val="000000" w:themeColor="text1"/>
                <w:sz w:val="21"/>
                <w:szCs w:val="21"/>
              </w:rPr>
              <w:t>culo 5 bis, que tiene que ver con la oportunidad de que las ciudadanas y ciudadanos puedan participar</w:t>
            </w:r>
            <w:r w:rsidR="001D59D2">
              <w:rPr>
                <w:rFonts w:ascii="Trebuchet MS" w:hAnsi="Trebuchet MS"/>
                <w:color w:val="000000" w:themeColor="text1"/>
                <w:sz w:val="21"/>
                <w:szCs w:val="21"/>
              </w:rPr>
              <w:t>,</w:t>
            </w:r>
            <w:r w:rsidR="00910293" w:rsidRPr="003C6376">
              <w:rPr>
                <w:rFonts w:ascii="Trebuchet MS" w:hAnsi="Trebuchet MS"/>
                <w:color w:val="000000" w:themeColor="text1"/>
                <w:sz w:val="21"/>
                <w:szCs w:val="21"/>
              </w:rPr>
              <w:t xml:space="preserve"> de alguna manera</w:t>
            </w:r>
            <w:r w:rsidR="00551551" w:rsidRPr="003C6376">
              <w:rPr>
                <w:rFonts w:ascii="Trebuchet MS" w:hAnsi="Trebuchet MS"/>
                <w:color w:val="000000" w:themeColor="text1"/>
                <w:sz w:val="21"/>
                <w:szCs w:val="21"/>
              </w:rPr>
              <w:t>,</w:t>
            </w:r>
            <w:r w:rsidR="00910293" w:rsidRPr="003C6376">
              <w:rPr>
                <w:rFonts w:ascii="Trebuchet MS" w:hAnsi="Trebuchet MS"/>
                <w:color w:val="000000" w:themeColor="text1"/>
                <w:sz w:val="21"/>
                <w:szCs w:val="21"/>
              </w:rPr>
              <w:t xml:space="preserve"> en la construcci</w:t>
            </w:r>
            <w:r w:rsidR="00551551" w:rsidRPr="003C6376">
              <w:rPr>
                <w:rFonts w:ascii="Trebuchet MS" w:hAnsi="Trebuchet MS"/>
                <w:color w:val="000000" w:themeColor="text1"/>
                <w:sz w:val="21"/>
                <w:szCs w:val="21"/>
              </w:rPr>
              <w:t>ó</w:t>
            </w:r>
            <w:r w:rsidR="00910293" w:rsidRPr="003C6376">
              <w:rPr>
                <w:rFonts w:ascii="Trebuchet MS" w:hAnsi="Trebuchet MS"/>
                <w:color w:val="000000" w:themeColor="text1"/>
                <w:sz w:val="21"/>
                <w:szCs w:val="21"/>
              </w:rPr>
              <w:t>n de los formatos de los debates y</w:t>
            </w:r>
            <w:r w:rsidR="00551551" w:rsidRPr="003C6376">
              <w:rPr>
                <w:rFonts w:ascii="Trebuchet MS" w:hAnsi="Trebuchet MS"/>
                <w:color w:val="000000" w:themeColor="text1"/>
                <w:sz w:val="21"/>
                <w:szCs w:val="21"/>
              </w:rPr>
              <w:t>,</w:t>
            </w:r>
            <w:r w:rsidR="00910293" w:rsidRPr="003C6376">
              <w:rPr>
                <w:rFonts w:ascii="Trebuchet MS" w:hAnsi="Trebuchet MS"/>
                <w:color w:val="000000" w:themeColor="text1"/>
                <w:sz w:val="21"/>
                <w:szCs w:val="21"/>
              </w:rPr>
              <w:t xml:space="preserve"> tambi</w:t>
            </w:r>
            <w:r w:rsidR="00551551" w:rsidRPr="003C6376">
              <w:rPr>
                <w:rFonts w:ascii="Trebuchet MS" w:hAnsi="Trebuchet MS"/>
                <w:color w:val="000000" w:themeColor="text1"/>
                <w:sz w:val="21"/>
                <w:szCs w:val="21"/>
              </w:rPr>
              <w:t>é</w:t>
            </w:r>
            <w:r w:rsidR="00910293" w:rsidRPr="003C6376">
              <w:rPr>
                <w:rFonts w:ascii="Trebuchet MS" w:hAnsi="Trebuchet MS"/>
                <w:color w:val="000000" w:themeColor="text1"/>
                <w:sz w:val="21"/>
                <w:szCs w:val="21"/>
              </w:rPr>
              <w:t>n antes y despu</w:t>
            </w:r>
            <w:r w:rsidR="00551551" w:rsidRPr="003C6376">
              <w:rPr>
                <w:rFonts w:ascii="Trebuchet MS" w:hAnsi="Trebuchet MS"/>
                <w:color w:val="000000" w:themeColor="text1"/>
                <w:sz w:val="21"/>
                <w:szCs w:val="21"/>
              </w:rPr>
              <w:t>é</w:t>
            </w:r>
            <w:r w:rsidR="00910293" w:rsidRPr="003C6376">
              <w:rPr>
                <w:rFonts w:ascii="Trebuchet MS" w:hAnsi="Trebuchet MS"/>
                <w:color w:val="000000" w:themeColor="text1"/>
                <w:sz w:val="21"/>
                <w:szCs w:val="21"/>
              </w:rPr>
              <w:t>s de los mismo</w:t>
            </w:r>
            <w:r w:rsidR="001D59D2">
              <w:rPr>
                <w:rFonts w:ascii="Trebuchet MS" w:hAnsi="Trebuchet MS"/>
                <w:color w:val="000000" w:themeColor="text1"/>
                <w:sz w:val="21"/>
                <w:szCs w:val="21"/>
              </w:rPr>
              <w:t>s</w:t>
            </w:r>
            <w:r w:rsidRPr="003C6376">
              <w:rPr>
                <w:rFonts w:ascii="Trebuchet MS" w:hAnsi="Trebuchet MS"/>
                <w:color w:val="000000" w:themeColor="text1"/>
                <w:sz w:val="21"/>
                <w:szCs w:val="21"/>
              </w:rPr>
              <w:t>.</w:t>
            </w:r>
            <w:r w:rsidR="00910293" w:rsidRPr="003C6376">
              <w:rPr>
                <w:rFonts w:ascii="Trebuchet MS" w:hAnsi="Trebuchet MS"/>
                <w:color w:val="000000" w:themeColor="text1"/>
                <w:sz w:val="21"/>
                <w:szCs w:val="21"/>
              </w:rPr>
              <w:t xml:space="preserve"> </w:t>
            </w:r>
            <w:r w:rsidRPr="003C6376">
              <w:rPr>
                <w:rFonts w:ascii="Trebuchet MS" w:hAnsi="Trebuchet MS"/>
                <w:color w:val="000000" w:themeColor="text1"/>
                <w:sz w:val="21"/>
                <w:szCs w:val="21"/>
              </w:rPr>
              <w:t>D</w:t>
            </w:r>
            <w:r w:rsidR="00910293" w:rsidRPr="003C6376">
              <w:rPr>
                <w:rFonts w:ascii="Trebuchet MS" w:hAnsi="Trebuchet MS"/>
                <w:color w:val="000000" w:themeColor="text1"/>
                <w:sz w:val="21"/>
                <w:szCs w:val="21"/>
              </w:rPr>
              <w:t>e hecho</w:t>
            </w:r>
            <w:r w:rsidRPr="003C6376">
              <w:rPr>
                <w:rFonts w:ascii="Trebuchet MS" w:hAnsi="Trebuchet MS"/>
                <w:color w:val="000000" w:themeColor="text1"/>
                <w:sz w:val="21"/>
                <w:szCs w:val="21"/>
              </w:rPr>
              <w:t>,</w:t>
            </w:r>
            <w:r w:rsidR="00910293" w:rsidRPr="003C6376">
              <w:rPr>
                <w:rFonts w:ascii="Trebuchet MS" w:hAnsi="Trebuchet MS"/>
                <w:color w:val="000000" w:themeColor="text1"/>
                <w:sz w:val="21"/>
                <w:szCs w:val="21"/>
              </w:rPr>
              <w:t xml:space="preserve"> se c</w:t>
            </w:r>
            <w:r w:rsidR="001D59D2">
              <w:rPr>
                <w:rFonts w:ascii="Trebuchet MS" w:hAnsi="Trebuchet MS"/>
                <w:color w:val="000000" w:themeColor="text1"/>
                <w:sz w:val="21"/>
                <w:szCs w:val="21"/>
              </w:rPr>
              <w:t>irculó</w:t>
            </w:r>
            <w:r w:rsidR="00910293" w:rsidRPr="003C6376">
              <w:rPr>
                <w:rFonts w:ascii="Trebuchet MS" w:hAnsi="Trebuchet MS"/>
                <w:color w:val="000000" w:themeColor="text1"/>
                <w:sz w:val="21"/>
                <w:szCs w:val="21"/>
              </w:rPr>
              <w:t xml:space="preserve"> una redacci</w:t>
            </w:r>
            <w:r w:rsidR="00551551" w:rsidRPr="003C6376">
              <w:rPr>
                <w:rFonts w:ascii="Trebuchet MS" w:hAnsi="Trebuchet MS"/>
                <w:color w:val="000000" w:themeColor="text1"/>
                <w:sz w:val="21"/>
                <w:szCs w:val="21"/>
              </w:rPr>
              <w:t>ó</w:t>
            </w:r>
            <w:r w:rsidR="00910293" w:rsidRPr="003C6376">
              <w:rPr>
                <w:rFonts w:ascii="Trebuchet MS" w:hAnsi="Trebuchet MS"/>
                <w:color w:val="000000" w:themeColor="text1"/>
                <w:sz w:val="21"/>
                <w:szCs w:val="21"/>
              </w:rPr>
              <w:t>n al art</w:t>
            </w:r>
            <w:r w:rsidR="00551551" w:rsidRPr="003C6376">
              <w:rPr>
                <w:rFonts w:ascii="Trebuchet MS" w:hAnsi="Trebuchet MS"/>
                <w:color w:val="000000" w:themeColor="text1"/>
                <w:sz w:val="21"/>
                <w:szCs w:val="21"/>
              </w:rPr>
              <w:t>í</w:t>
            </w:r>
            <w:r w:rsidR="00910293" w:rsidRPr="003C6376">
              <w:rPr>
                <w:rFonts w:ascii="Trebuchet MS" w:hAnsi="Trebuchet MS"/>
                <w:color w:val="000000" w:themeColor="text1"/>
                <w:sz w:val="21"/>
                <w:szCs w:val="21"/>
              </w:rPr>
              <w:t xml:space="preserve">culo 5 bis, </w:t>
            </w:r>
            <w:r w:rsidR="001D59D2" w:rsidRPr="001D59D2">
              <w:rPr>
                <w:rFonts w:ascii="Trebuchet MS" w:hAnsi="Trebuchet MS"/>
                <w:sz w:val="21"/>
                <w:szCs w:val="21"/>
              </w:rPr>
              <w:t>no sé</w:t>
            </w:r>
            <w:r w:rsidR="00910293" w:rsidRPr="001D59D2">
              <w:rPr>
                <w:rFonts w:ascii="Trebuchet MS" w:hAnsi="Trebuchet MS"/>
                <w:sz w:val="21"/>
                <w:szCs w:val="21"/>
              </w:rPr>
              <w:t xml:space="preserve"> si el</w:t>
            </w:r>
            <w:r w:rsidR="00910293" w:rsidRPr="003C6376">
              <w:rPr>
                <w:rFonts w:ascii="Trebuchet MS" w:hAnsi="Trebuchet MS"/>
                <w:color w:val="FF0000"/>
                <w:sz w:val="21"/>
                <w:szCs w:val="21"/>
              </w:rPr>
              <w:t xml:space="preserve"> </w:t>
            </w:r>
            <w:r w:rsidR="00910293" w:rsidRPr="003C6376">
              <w:rPr>
                <w:rFonts w:ascii="Trebuchet MS" w:hAnsi="Trebuchet MS"/>
                <w:color w:val="000000" w:themeColor="text1"/>
                <w:sz w:val="21"/>
                <w:szCs w:val="21"/>
              </w:rPr>
              <w:t>secretario me pueda ayudar a darle lectura</w:t>
            </w:r>
            <w:r w:rsidRPr="003C6376">
              <w:rPr>
                <w:rFonts w:ascii="Trebuchet MS" w:hAnsi="Trebuchet MS"/>
                <w:color w:val="000000" w:themeColor="text1"/>
                <w:sz w:val="21"/>
                <w:szCs w:val="21"/>
              </w:rPr>
              <w:t>,</w:t>
            </w:r>
            <w:r w:rsidR="00910293" w:rsidRPr="003C6376">
              <w:rPr>
                <w:rFonts w:ascii="Trebuchet MS" w:hAnsi="Trebuchet MS"/>
                <w:color w:val="000000" w:themeColor="text1"/>
                <w:sz w:val="21"/>
                <w:szCs w:val="21"/>
              </w:rPr>
              <w:t xml:space="preserve"> porque quisiera hacer una pequeña modificaci</w:t>
            </w:r>
            <w:r w:rsidRPr="003C6376">
              <w:rPr>
                <w:rFonts w:ascii="Trebuchet MS" w:hAnsi="Trebuchet MS"/>
                <w:color w:val="000000" w:themeColor="text1"/>
                <w:sz w:val="21"/>
                <w:szCs w:val="21"/>
              </w:rPr>
              <w:t>ó</w:t>
            </w:r>
            <w:r w:rsidR="00910293" w:rsidRPr="003C6376">
              <w:rPr>
                <w:rFonts w:ascii="Trebuchet MS" w:hAnsi="Trebuchet MS"/>
                <w:color w:val="000000" w:themeColor="text1"/>
                <w:sz w:val="21"/>
                <w:szCs w:val="21"/>
              </w:rPr>
              <w:t>n para ponerla a la consideraci</w:t>
            </w:r>
            <w:r w:rsidRPr="003C6376">
              <w:rPr>
                <w:rFonts w:ascii="Trebuchet MS" w:hAnsi="Trebuchet MS"/>
                <w:color w:val="000000" w:themeColor="text1"/>
                <w:sz w:val="21"/>
                <w:szCs w:val="21"/>
              </w:rPr>
              <w:t>ó</w:t>
            </w:r>
            <w:r w:rsidR="00910293" w:rsidRPr="003C6376">
              <w:rPr>
                <w:rFonts w:ascii="Trebuchet MS" w:hAnsi="Trebuchet MS"/>
                <w:color w:val="000000" w:themeColor="text1"/>
                <w:sz w:val="21"/>
                <w:szCs w:val="21"/>
              </w:rPr>
              <w:t>n de la consejera y el consejero</w:t>
            </w:r>
            <w:r>
              <w:rPr>
                <w:rFonts w:ascii="Trebuchet MS" w:hAnsi="Trebuchet MS"/>
                <w:color w:val="000000" w:themeColor="text1"/>
                <w:sz w:val="21"/>
                <w:szCs w:val="21"/>
              </w:rPr>
              <w:t>.”</w:t>
            </w:r>
            <w:r w:rsidR="00910293" w:rsidRPr="003C6376">
              <w:rPr>
                <w:rFonts w:ascii="Trebuchet MS" w:hAnsi="Trebuchet MS"/>
                <w:color w:val="000000" w:themeColor="text1"/>
                <w:sz w:val="21"/>
                <w:szCs w:val="21"/>
              </w:rPr>
              <w:t xml:space="preserve">  </w:t>
            </w:r>
            <w:r w:rsidR="00B861EF" w:rsidRPr="003C6376">
              <w:rPr>
                <w:rFonts w:ascii="Trebuchet MS" w:hAnsi="Trebuchet MS"/>
                <w:color w:val="000000" w:themeColor="text1"/>
                <w:sz w:val="21"/>
                <w:szCs w:val="21"/>
              </w:rPr>
              <w:t xml:space="preserve"> </w:t>
            </w:r>
          </w:p>
          <w:p w14:paraId="683A7248" w14:textId="08142787" w:rsidR="76073E46" w:rsidRPr="00B54CF8" w:rsidRDefault="76073E46" w:rsidP="003C6376">
            <w:pPr>
              <w:spacing w:line="276" w:lineRule="auto"/>
              <w:rPr>
                <w:rFonts w:ascii="Trebuchet MS" w:hAnsi="Trebuchet MS"/>
                <w:sz w:val="21"/>
                <w:szCs w:val="21"/>
              </w:rPr>
            </w:pPr>
          </w:p>
        </w:tc>
      </w:tr>
      <w:tr w:rsidR="00022B86" w:rsidRPr="00D17DD4" w14:paraId="24EE4FAD" w14:textId="77777777" w:rsidTr="009217AD">
        <w:trPr>
          <w:jc w:val="center"/>
        </w:trPr>
        <w:tc>
          <w:tcPr>
            <w:tcW w:w="824" w:type="pct"/>
            <w:vAlign w:val="center"/>
          </w:tcPr>
          <w:p w14:paraId="4FC7142F" w14:textId="75522F02" w:rsidR="00022B86" w:rsidRPr="00B54CF8" w:rsidRDefault="00910293" w:rsidP="00A0219F">
            <w:pPr>
              <w:snapToGrid w:val="0"/>
              <w:spacing w:line="276" w:lineRule="auto"/>
              <w:jc w:val="center"/>
              <w:rPr>
                <w:rFonts w:ascii="Trebuchet MS" w:eastAsia="Trebuchet MS" w:hAnsi="Trebuchet MS" w:cs="Trebuchet MS"/>
                <w:b/>
                <w:sz w:val="21"/>
                <w:szCs w:val="21"/>
              </w:rPr>
            </w:pPr>
            <w:r w:rsidRPr="00B54CF8">
              <w:rPr>
                <w:rFonts w:ascii="Trebuchet MS" w:hAnsi="Trebuchet MS"/>
                <w:b/>
                <w:bCs/>
                <w:sz w:val="21"/>
                <w:szCs w:val="21"/>
              </w:rPr>
              <w:lastRenderedPageBreak/>
              <w:t>Secretario Técnico</w:t>
            </w:r>
          </w:p>
        </w:tc>
        <w:tc>
          <w:tcPr>
            <w:tcW w:w="4176" w:type="pct"/>
            <w:gridSpan w:val="2"/>
            <w:vAlign w:val="center"/>
          </w:tcPr>
          <w:p w14:paraId="6C031E13" w14:textId="77777777" w:rsidR="001D59D2" w:rsidRDefault="00910293" w:rsidP="00A0219F">
            <w:pPr>
              <w:pStyle w:val="Sinespaciado"/>
              <w:spacing w:line="276" w:lineRule="auto"/>
              <w:jc w:val="both"/>
              <w:rPr>
                <w:rFonts w:ascii="Trebuchet MS" w:hAnsi="Trebuchet MS"/>
                <w:sz w:val="21"/>
                <w:szCs w:val="21"/>
              </w:rPr>
            </w:pPr>
            <w:r w:rsidRPr="00744C73">
              <w:rPr>
                <w:rFonts w:ascii="Trebuchet MS" w:hAnsi="Trebuchet MS"/>
                <w:color w:val="000000" w:themeColor="text1"/>
                <w:sz w:val="21"/>
                <w:szCs w:val="21"/>
              </w:rPr>
              <w:t>Señala</w:t>
            </w:r>
            <w:r w:rsidR="76073E46" w:rsidRPr="00744C73">
              <w:rPr>
                <w:rFonts w:ascii="Trebuchet MS" w:hAnsi="Trebuchet MS"/>
                <w:color w:val="000000" w:themeColor="text1"/>
                <w:sz w:val="21"/>
                <w:szCs w:val="21"/>
              </w:rPr>
              <w:t>: “</w:t>
            </w:r>
            <w:r w:rsidRPr="00744C73">
              <w:rPr>
                <w:rFonts w:ascii="Trebuchet MS" w:hAnsi="Trebuchet MS"/>
                <w:color w:val="000000" w:themeColor="text1"/>
                <w:sz w:val="21"/>
                <w:szCs w:val="21"/>
              </w:rPr>
              <w:t>Claro que si consejera presidenta, la redacci</w:t>
            </w:r>
            <w:r w:rsidR="003C6376" w:rsidRPr="00744C73">
              <w:rPr>
                <w:rFonts w:ascii="Trebuchet MS" w:hAnsi="Trebuchet MS"/>
                <w:color w:val="000000" w:themeColor="text1"/>
                <w:sz w:val="21"/>
                <w:szCs w:val="21"/>
              </w:rPr>
              <w:t>ó</w:t>
            </w:r>
            <w:r w:rsidRPr="00744C73">
              <w:rPr>
                <w:rFonts w:ascii="Trebuchet MS" w:hAnsi="Trebuchet MS"/>
                <w:color w:val="000000" w:themeColor="text1"/>
                <w:sz w:val="21"/>
                <w:szCs w:val="21"/>
              </w:rPr>
              <w:t>n</w:t>
            </w:r>
            <w:r w:rsidR="001D59D2">
              <w:rPr>
                <w:rFonts w:ascii="Trebuchet MS" w:hAnsi="Trebuchet MS"/>
                <w:color w:val="000000" w:themeColor="text1"/>
                <w:sz w:val="21"/>
                <w:szCs w:val="21"/>
              </w:rPr>
              <w:t xml:space="preserve">, nada más </w:t>
            </w:r>
            <w:r w:rsidRPr="001D59D2">
              <w:rPr>
                <w:rFonts w:ascii="Trebuchet MS" w:hAnsi="Trebuchet MS"/>
                <w:sz w:val="21"/>
                <w:szCs w:val="21"/>
              </w:rPr>
              <w:t>perm</w:t>
            </w:r>
            <w:r w:rsidR="003C6376" w:rsidRPr="001D59D2">
              <w:rPr>
                <w:rFonts w:ascii="Trebuchet MS" w:hAnsi="Trebuchet MS"/>
                <w:sz w:val="21"/>
                <w:szCs w:val="21"/>
              </w:rPr>
              <w:t>í</w:t>
            </w:r>
            <w:r w:rsidRPr="001D59D2">
              <w:rPr>
                <w:rFonts w:ascii="Trebuchet MS" w:hAnsi="Trebuchet MS"/>
                <w:sz w:val="21"/>
                <w:szCs w:val="21"/>
              </w:rPr>
              <w:t>tanme</w:t>
            </w:r>
            <w:r w:rsidR="00FA3784" w:rsidRPr="001D59D2">
              <w:rPr>
                <w:rFonts w:ascii="Trebuchet MS" w:hAnsi="Trebuchet MS"/>
                <w:sz w:val="21"/>
                <w:szCs w:val="21"/>
              </w:rPr>
              <w:t xml:space="preserve"> abrir el archivo p</w:t>
            </w:r>
            <w:r w:rsidR="001D59D2">
              <w:rPr>
                <w:rFonts w:ascii="Trebuchet MS" w:hAnsi="Trebuchet MS"/>
                <w:sz w:val="21"/>
                <w:szCs w:val="21"/>
              </w:rPr>
              <w:t>or favor.”</w:t>
            </w:r>
          </w:p>
          <w:p w14:paraId="10F11697" w14:textId="77777777" w:rsidR="001D59D2" w:rsidRDefault="001D59D2" w:rsidP="00A0219F">
            <w:pPr>
              <w:pStyle w:val="Sinespaciado"/>
              <w:spacing w:line="276" w:lineRule="auto"/>
              <w:jc w:val="both"/>
              <w:rPr>
                <w:rFonts w:ascii="Trebuchet MS" w:hAnsi="Trebuchet MS"/>
                <w:sz w:val="21"/>
                <w:szCs w:val="21"/>
              </w:rPr>
            </w:pPr>
          </w:p>
          <w:p w14:paraId="1554E75C" w14:textId="236759CB" w:rsidR="00171835" w:rsidRPr="00744C73" w:rsidRDefault="001D59D2" w:rsidP="00A0219F">
            <w:pPr>
              <w:pStyle w:val="Sinespaciado"/>
              <w:spacing w:line="276" w:lineRule="auto"/>
              <w:jc w:val="both"/>
              <w:rPr>
                <w:rFonts w:ascii="Trebuchet MS" w:hAnsi="Trebuchet MS"/>
                <w:color w:val="000000" w:themeColor="text1"/>
                <w:sz w:val="21"/>
                <w:szCs w:val="21"/>
              </w:rPr>
            </w:pPr>
            <w:r>
              <w:rPr>
                <w:rFonts w:ascii="Trebuchet MS" w:hAnsi="Trebuchet MS"/>
                <w:sz w:val="21"/>
                <w:szCs w:val="21"/>
              </w:rPr>
              <w:t>Añade: “Bien, la redacción, c</w:t>
            </w:r>
            <w:r w:rsidR="00910293" w:rsidRPr="00744C73">
              <w:rPr>
                <w:rFonts w:ascii="Trebuchet MS" w:hAnsi="Trebuchet MS"/>
                <w:color w:val="000000" w:themeColor="text1"/>
                <w:sz w:val="21"/>
                <w:szCs w:val="21"/>
              </w:rPr>
              <w:t>onsejera, consejero y representantes de partidos</w:t>
            </w:r>
            <w:r w:rsidR="00171835" w:rsidRPr="00744C73">
              <w:rPr>
                <w:rFonts w:ascii="Trebuchet MS" w:hAnsi="Trebuchet MS"/>
                <w:color w:val="000000" w:themeColor="text1"/>
                <w:sz w:val="21"/>
                <w:szCs w:val="21"/>
              </w:rPr>
              <w:t>, la redacci</w:t>
            </w:r>
            <w:r w:rsidR="003C6376" w:rsidRPr="00744C73">
              <w:rPr>
                <w:rFonts w:ascii="Trebuchet MS" w:hAnsi="Trebuchet MS"/>
                <w:color w:val="000000" w:themeColor="text1"/>
                <w:sz w:val="21"/>
                <w:szCs w:val="21"/>
              </w:rPr>
              <w:t>ó</w:t>
            </w:r>
            <w:r w:rsidR="00171835" w:rsidRPr="00744C73">
              <w:rPr>
                <w:rFonts w:ascii="Trebuchet MS" w:hAnsi="Trebuchet MS"/>
                <w:color w:val="000000" w:themeColor="text1"/>
                <w:sz w:val="21"/>
                <w:szCs w:val="21"/>
              </w:rPr>
              <w:t>n del art</w:t>
            </w:r>
            <w:r w:rsidR="003C6376" w:rsidRPr="00744C73">
              <w:rPr>
                <w:rFonts w:ascii="Trebuchet MS" w:hAnsi="Trebuchet MS"/>
                <w:color w:val="000000" w:themeColor="text1"/>
                <w:sz w:val="21"/>
                <w:szCs w:val="21"/>
              </w:rPr>
              <w:t>í</w:t>
            </w:r>
            <w:r w:rsidR="00171835" w:rsidRPr="00744C73">
              <w:rPr>
                <w:rFonts w:ascii="Trebuchet MS" w:hAnsi="Trebuchet MS"/>
                <w:color w:val="000000" w:themeColor="text1"/>
                <w:sz w:val="21"/>
                <w:szCs w:val="21"/>
              </w:rPr>
              <w:t>culo 5 bis</w:t>
            </w:r>
            <w:r w:rsidR="003C6376" w:rsidRPr="00744C73">
              <w:rPr>
                <w:rFonts w:ascii="Trebuchet MS" w:hAnsi="Trebuchet MS"/>
                <w:color w:val="000000" w:themeColor="text1"/>
                <w:sz w:val="21"/>
                <w:szCs w:val="21"/>
              </w:rPr>
              <w:t>,</w:t>
            </w:r>
            <w:r w:rsidR="00171835" w:rsidRPr="00744C73">
              <w:rPr>
                <w:rFonts w:ascii="Trebuchet MS" w:hAnsi="Trebuchet MS"/>
                <w:color w:val="000000" w:themeColor="text1"/>
                <w:sz w:val="21"/>
                <w:szCs w:val="21"/>
              </w:rPr>
              <w:t xml:space="preserve"> es la siguie</w:t>
            </w:r>
            <w:r w:rsidR="00744C73" w:rsidRPr="00744C73">
              <w:rPr>
                <w:rFonts w:ascii="Trebuchet MS" w:hAnsi="Trebuchet MS"/>
                <w:color w:val="000000" w:themeColor="text1"/>
                <w:sz w:val="21"/>
                <w:szCs w:val="21"/>
              </w:rPr>
              <w:t>n</w:t>
            </w:r>
            <w:r w:rsidR="00171835" w:rsidRPr="00744C73">
              <w:rPr>
                <w:rFonts w:ascii="Trebuchet MS" w:hAnsi="Trebuchet MS"/>
                <w:color w:val="000000" w:themeColor="text1"/>
                <w:sz w:val="21"/>
                <w:szCs w:val="21"/>
              </w:rPr>
              <w:t>te:</w:t>
            </w:r>
          </w:p>
          <w:p w14:paraId="2D952440" w14:textId="77777777" w:rsidR="00171835" w:rsidRPr="00744C73" w:rsidRDefault="00171835" w:rsidP="00A0219F">
            <w:pPr>
              <w:pStyle w:val="Sinespaciado"/>
              <w:spacing w:line="276" w:lineRule="auto"/>
              <w:jc w:val="both"/>
              <w:rPr>
                <w:rFonts w:ascii="Trebuchet MS" w:hAnsi="Trebuchet MS"/>
                <w:color w:val="000000" w:themeColor="text1"/>
                <w:sz w:val="21"/>
                <w:szCs w:val="21"/>
              </w:rPr>
            </w:pPr>
          </w:p>
          <w:p w14:paraId="18E3FCB5" w14:textId="0C353C04" w:rsidR="00316B2B" w:rsidRPr="00FA3784" w:rsidRDefault="00171835" w:rsidP="00A0219F">
            <w:pPr>
              <w:pStyle w:val="Sinespaciado"/>
              <w:spacing w:line="276" w:lineRule="auto"/>
              <w:jc w:val="both"/>
              <w:rPr>
                <w:rFonts w:ascii="Trebuchet MS" w:hAnsi="Trebuchet MS"/>
                <w:i/>
                <w:iCs/>
                <w:color w:val="000000" w:themeColor="text1"/>
                <w:sz w:val="21"/>
                <w:szCs w:val="21"/>
              </w:rPr>
            </w:pPr>
            <w:r w:rsidRPr="00FA3784">
              <w:rPr>
                <w:rFonts w:ascii="Trebuchet MS" w:hAnsi="Trebuchet MS"/>
                <w:i/>
                <w:iCs/>
                <w:color w:val="000000" w:themeColor="text1"/>
                <w:sz w:val="21"/>
                <w:szCs w:val="21"/>
              </w:rPr>
              <w:t>En la construcci</w:t>
            </w:r>
            <w:r w:rsidR="00744C73" w:rsidRPr="00FA3784">
              <w:rPr>
                <w:rFonts w:ascii="Trebuchet MS" w:hAnsi="Trebuchet MS"/>
                <w:i/>
                <w:iCs/>
                <w:color w:val="000000" w:themeColor="text1"/>
                <w:sz w:val="21"/>
                <w:szCs w:val="21"/>
              </w:rPr>
              <w:t>ó</w:t>
            </w:r>
            <w:r w:rsidRPr="00FA3784">
              <w:rPr>
                <w:rFonts w:ascii="Trebuchet MS" w:hAnsi="Trebuchet MS"/>
                <w:i/>
                <w:iCs/>
                <w:color w:val="000000" w:themeColor="text1"/>
                <w:sz w:val="21"/>
                <w:szCs w:val="21"/>
              </w:rPr>
              <w:t>n de modelos de los formatos para los debates</w:t>
            </w:r>
            <w:r w:rsidR="003C6376" w:rsidRPr="00FA3784">
              <w:rPr>
                <w:rFonts w:ascii="Trebuchet MS" w:hAnsi="Trebuchet MS"/>
                <w:i/>
                <w:iCs/>
                <w:color w:val="000000" w:themeColor="text1"/>
                <w:sz w:val="21"/>
                <w:szCs w:val="21"/>
              </w:rPr>
              <w:t>,</w:t>
            </w:r>
            <w:r w:rsidRPr="00FA3784">
              <w:rPr>
                <w:rFonts w:ascii="Trebuchet MS" w:hAnsi="Trebuchet MS"/>
                <w:i/>
                <w:iCs/>
                <w:color w:val="000000" w:themeColor="text1"/>
                <w:sz w:val="21"/>
                <w:szCs w:val="21"/>
              </w:rPr>
              <w:t xml:space="preserve"> la comis</w:t>
            </w:r>
            <w:r w:rsidR="00744C73" w:rsidRPr="00FA3784">
              <w:rPr>
                <w:rFonts w:ascii="Trebuchet MS" w:hAnsi="Trebuchet MS"/>
                <w:i/>
                <w:iCs/>
                <w:color w:val="000000" w:themeColor="text1"/>
                <w:sz w:val="21"/>
                <w:szCs w:val="21"/>
              </w:rPr>
              <w:t>ió</w:t>
            </w:r>
            <w:r w:rsidRPr="00FA3784">
              <w:rPr>
                <w:rFonts w:ascii="Trebuchet MS" w:hAnsi="Trebuchet MS"/>
                <w:i/>
                <w:iCs/>
                <w:color w:val="000000" w:themeColor="text1"/>
                <w:sz w:val="21"/>
                <w:szCs w:val="21"/>
              </w:rPr>
              <w:t>n buscar</w:t>
            </w:r>
            <w:r w:rsidR="00744C73" w:rsidRPr="00FA3784">
              <w:rPr>
                <w:rFonts w:ascii="Trebuchet MS" w:hAnsi="Trebuchet MS"/>
                <w:i/>
                <w:iCs/>
                <w:color w:val="000000" w:themeColor="text1"/>
                <w:sz w:val="21"/>
                <w:szCs w:val="21"/>
              </w:rPr>
              <w:t>á</w:t>
            </w:r>
            <w:r w:rsidRPr="00FA3784">
              <w:rPr>
                <w:rFonts w:ascii="Trebuchet MS" w:hAnsi="Trebuchet MS"/>
                <w:i/>
                <w:iCs/>
                <w:color w:val="000000" w:themeColor="text1"/>
                <w:sz w:val="21"/>
                <w:szCs w:val="21"/>
              </w:rPr>
              <w:t xml:space="preserve"> la participaci</w:t>
            </w:r>
            <w:r w:rsidR="00744C73" w:rsidRPr="00FA3784">
              <w:rPr>
                <w:rFonts w:ascii="Trebuchet MS" w:hAnsi="Trebuchet MS"/>
                <w:i/>
                <w:iCs/>
                <w:color w:val="000000" w:themeColor="text1"/>
                <w:sz w:val="21"/>
                <w:szCs w:val="21"/>
              </w:rPr>
              <w:t>ó</w:t>
            </w:r>
            <w:r w:rsidRPr="00FA3784">
              <w:rPr>
                <w:rFonts w:ascii="Trebuchet MS" w:hAnsi="Trebuchet MS"/>
                <w:i/>
                <w:iCs/>
                <w:color w:val="000000" w:themeColor="text1"/>
                <w:sz w:val="21"/>
                <w:szCs w:val="21"/>
              </w:rPr>
              <w:t>n de la ciudadan</w:t>
            </w:r>
            <w:r w:rsidR="00744C73" w:rsidRPr="00FA3784">
              <w:rPr>
                <w:rFonts w:ascii="Trebuchet MS" w:hAnsi="Trebuchet MS"/>
                <w:i/>
                <w:iCs/>
                <w:color w:val="000000" w:themeColor="text1"/>
                <w:sz w:val="21"/>
                <w:szCs w:val="21"/>
              </w:rPr>
              <w:t>í</w:t>
            </w:r>
            <w:r w:rsidRPr="00FA3784">
              <w:rPr>
                <w:rFonts w:ascii="Trebuchet MS" w:hAnsi="Trebuchet MS"/>
                <w:i/>
                <w:iCs/>
                <w:color w:val="000000" w:themeColor="text1"/>
                <w:sz w:val="21"/>
                <w:szCs w:val="21"/>
              </w:rPr>
              <w:t>a en general</w:t>
            </w:r>
            <w:r w:rsidR="003C6376" w:rsidRPr="00FA3784">
              <w:rPr>
                <w:rFonts w:ascii="Trebuchet MS" w:hAnsi="Trebuchet MS"/>
                <w:i/>
                <w:iCs/>
                <w:color w:val="000000" w:themeColor="text1"/>
                <w:sz w:val="21"/>
                <w:szCs w:val="21"/>
              </w:rPr>
              <w:t>,</w:t>
            </w:r>
            <w:r w:rsidRPr="00FA3784">
              <w:rPr>
                <w:rFonts w:ascii="Trebuchet MS" w:hAnsi="Trebuchet MS"/>
                <w:i/>
                <w:iCs/>
                <w:color w:val="000000" w:themeColor="text1"/>
                <w:sz w:val="21"/>
                <w:szCs w:val="21"/>
              </w:rPr>
              <w:t xml:space="preserve"> abriendo espacios a</w:t>
            </w:r>
            <w:r w:rsidR="00744C73" w:rsidRPr="00FA3784">
              <w:rPr>
                <w:rFonts w:ascii="Trebuchet MS" w:hAnsi="Trebuchet MS"/>
                <w:i/>
                <w:iCs/>
                <w:color w:val="000000" w:themeColor="text1"/>
                <w:sz w:val="21"/>
                <w:szCs w:val="21"/>
              </w:rPr>
              <w:t xml:space="preserve"> </w:t>
            </w:r>
            <w:r w:rsidRPr="00FA3784">
              <w:rPr>
                <w:rFonts w:ascii="Trebuchet MS" w:hAnsi="Trebuchet MS"/>
                <w:i/>
                <w:iCs/>
                <w:color w:val="000000" w:themeColor="text1"/>
                <w:sz w:val="21"/>
                <w:szCs w:val="21"/>
              </w:rPr>
              <w:t>trav</w:t>
            </w:r>
            <w:r w:rsidR="00744C73" w:rsidRPr="00FA3784">
              <w:rPr>
                <w:rFonts w:ascii="Trebuchet MS" w:hAnsi="Trebuchet MS"/>
                <w:i/>
                <w:iCs/>
                <w:color w:val="000000" w:themeColor="text1"/>
                <w:sz w:val="21"/>
                <w:szCs w:val="21"/>
              </w:rPr>
              <w:t>é</w:t>
            </w:r>
            <w:r w:rsidRPr="00FA3784">
              <w:rPr>
                <w:rFonts w:ascii="Trebuchet MS" w:hAnsi="Trebuchet MS"/>
                <w:i/>
                <w:iCs/>
                <w:color w:val="000000" w:themeColor="text1"/>
                <w:sz w:val="21"/>
                <w:szCs w:val="21"/>
              </w:rPr>
              <w:t>s de las herramientas y mecani</w:t>
            </w:r>
            <w:r w:rsidR="00744C73" w:rsidRPr="00FA3784">
              <w:rPr>
                <w:rFonts w:ascii="Trebuchet MS" w:hAnsi="Trebuchet MS"/>
                <w:i/>
                <w:iCs/>
                <w:color w:val="000000" w:themeColor="text1"/>
                <w:sz w:val="21"/>
                <w:szCs w:val="21"/>
              </w:rPr>
              <w:t>s</w:t>
            </w:r>
            <w:r w:rsidRPr="00FA3784">
              <w:rPr>
                <w:rFonts w:ascii="Trebuchet MS" w:hAnsi="Trebuchet MS"/>
                <w:i/>
                <w:iCs/>
                <w:color w:val="000000" w:themeColor="text1"/>
                <w:sz w:val="21"/>
                <w:szCs w:val="21"/>
              </w:rPr>
              <w:t>mos necesarios</w:t>
            </w:r>
            <w:r w:rsidR="003C6376" w:rsidRPr="00FA3784">
              <w:rPr>
                <w:rFonts w:ascii="Trebuchet MS" w:hAnsi="Trebuchet MS"/>
                <w:i/>
                <w:iCs/>
                <w:color w:val="000000" w:themeColor="text1"/>
                <w:sz w:val="21"/>
                <w:szCs w:val="21"/>
              </w:rPr>
              <w:t>,</w:t>
            </w:r>
            <w:r w:rsidRPr="00FA3784">
              <w:rPr>
                <w:rFonts w:ascii="Trebuchet MS" w:hAnsi="Trebuchet MS"/>
                <w:i/>
                <w:iCs/>
                <w:color w:val="000000" w:themeColor="text1"/>
                <w:sz w:val="21"/>
                <w:szCs w:val="21"/>
              </w:rPr>
              <w:t xml:space="preserve"> con la preten</w:t>
            </w:r>
            <w:r w:rsidR="00744C73" w:rsidRPr="00FA3784">
              <w:rPr>
                <w:rFonts w:ascii="Trebuchet MS" w:hAnsi="Trebuchet MS"/>
                <w:i/>
                <w:iCs/>
                <w:color w:val="000000" w:themeColor="text1"/>
                <w:sz w:val="21"/>
                <w:szCs w:val="21"/>
              </w:rPr>
              <w:t>s</w:t>
            </w:r>
            <w:r w:rsidRPr="00FA3784">
              <w:rPr>
                <w:rFonts w:ascii="Trebuchet MS" w:hAnsi="Trebuchet MS"/>
                <w:i/>
                <w:iCs/>
                <w:color w:val="000000" w:themeColor="text1"/>
                <w:sz w:val="21"/>
                <w:szCs w:val="21"/>
              </w:rPr>
              <w:t>i</w:t>
            </w:r>
            <w:r w:rsidR="00744C73" w:rsidRPr="00FA3784">
              <w:rPr>
                <w:rFonts w:ascii="Trebuchet MS" w:hAnsi="Trebuchet MS"/>
                <w:i/>
                <w:iCs/>
                <w:color w:val="000000" w:themeColor="text1"/>
                <w:sz w:val="21"/>
                <w:szCs w:val="21"/>
              </w:rPr>
              <w:t>ó</w:t>
            </w:r>
            <w:r w:rsidRPr="00FA3784">
              <w:rPr>
                <w:rFonts w:ascii="Trebuchet MS" w:hAnsi="Trebuchet MS"/>
                <w:i/>
                <w:iCs/>
                <w:color w:val="000000" w:themeColor="text1"/>
                <w:sz w:val="21"/>
                <w:szCs w:val="21"/>
              </w:rPr>
              <w:t>n de activar el inter</w:t>
            </w:r>
            <w:r w:rsidR="00744C73" w:rsidRPr="00FA3784">
              <w:rPr>
                <w:rFonts w:ascii="Trebuchet MS" w:hAnsi="Trebuchet MS"/>
                <w:i/>
                <w:iCs/>
                <w:color w:val="000000" w:themeColor="text1"/>
                <w:sz w:val="21"/>
                <w:szCs w:val="21"/>
              </w:rPr>
              <w:t>é</w:t>
            </w:r>
            <w:r w:rsidRPr="00FA3784">
              <w:rPr>
                <w:rFonts w:ascii="Trebuchet MS" w:hAnsi="Trebuchet MS"/>
                <w:i/>
                <w:iCs/>
                <w:color w:val="000000" w:themeColor="text1"/>
                <w:sz w:val="21"/>
                <w:szCs w:val="21"/>
              </w:rPr>
              <w:t>s por participar e involucrarse en la vida democr</w:t>
            </w:r>
            <w:r w:rsidR="00744C73" w:rsidRPr="00FA3784">
              <w:rPr>
                <w:rFonts w:ascii="Trebuchet MS" w:hAnsi="Trebuchet MS"/>
                <w:i/>
                <w:iCs/>
                <w:color w:val="000000" w:themeColor="text1"/>
                <w:sz w:val="21"/>
                <w:szCs w:val="21"/>
              </w:rPr>
              <w:t>á</w:t>
            </w:r>
            <w:r w:rsidRPr="00FA3784">
              <w:rPr>
                <w:rFonts w:ascii="Trebuchet MS" w:hAnsi="Trebuchet MS"/>
                <w:i/>
                <w:iCs/>
                <w:color w:val="000000" w:themeColor="text1"/>
                <w:sz w:val="21"/>
                <w:szCs w:val="21"/>
              </w:rPr>
              <w:t>tica del estado.</w:t>
            </w:r>
            <w:r w:rsidR="001D59D2">
              <w:rPr>
                <w:rFonts w:ascii="Trebuchet MS" w:hAnsi="Trebuchet MS"/>
                <w:i/>
                <w:iCs/>
                <w:color w:val="000000" w:themeColor="text1"/>
                <w:sz w:val="21"/>
                <w:szCs w:val="21"/>
              </w:rPr>
              <w:t>”</w:t>
            </w:r>
          </w:p>
          <w:p w14:paraId="29D6B04F" w14:textId="4282BA35" w:rsidR="002A5337" w:rsidRPr="00B54CF8" w:rsidRDefault="002A5337" w:rsidP="00A0219F">
            <w:pPr>
              <w:pStyle w:val="Sinespaciado"/>
              <w:spacing w:line="276" w:lineRule="auto"/>
              <w:jc w:val="both"/>
              <w:rPr>
                <w:rFonts w:ascii="Trebuchet MS" w:hAnsi="Trebuchet MS"/>
                <w:sz w:val="21"/>
                <w:szCs w:val="21"/>
              </w:rPr>
            </w:pPr>
          </w:p>
        </w:tc>
      </w:tr>
      <w:tr w:rsidR="000929B1" w:rsidRPr="00D17DD4" w14:paraId="1F745822" w14:textId="77777777" w:rsidTr="009217AD">
        <w:trPr>
          <w:jc w:val="center"/>
        </w:trPr>
        <w:tc>
          <w:tcPr>
            <w:tcW w:w="824" w:type="pct"/>
            <w:vAlign w:val="center"/>
          </w:tcPr>
          <w:p w14:paraId="7E7AB4D6" w14:textId="797C0EAF" w:rsidR="000929B1" w:rsidRPr="00B54CF8" w:rsidRDefault="76073E46" w:rsidP="00D17DD4">
            <w:pPr>
              <w:snapToGrid w:val="0"/>
              <w:spacing w:line="276" w:lineRule="auto"/>
              <w:jc w:val="center"/>
              <w:rPr>
                <w:rFonts w:ascii="Trebuchet MS" w:hAnsi="Trebuchet MS" w:cs="Arial"/>
                <w:b/>
                <w:bCs/>
                <w:sz w:val="21"/>
                <w:szCs w:val="21"/>
              </w:rPr>
            </w:pPr>
            <w:r w:rsidRPr="00B54CF8">
              <w:rPr>
                <w:rFonts w:ascii="Trebuchet MS" w:hAnsi="Trebuchet MS"/>
                <w:b/>
                <w:bCs/>
                <w:sz w:val="21"/>
                <w:szCs w:val="21"/>
              </w:rPr>
              <w:t>Brenda Judith Serafín Morfín</w:t>
            </w:r>
          </w:p>
        </w:tc>
        <w:tc>
          <w:tcPr>
            <w:tcW w:w="4176" w:type="pct"/>
            <w:gridSpan w:val="2"/>
            <w:vAlign w:val="center"/>
          </w:tcPr>
          <w:p w14:paraId="7F65E201" w14:textId="588D6606" w:rsidR="00171835" w:rsidRPr="003D16FE" w:rsidRDefault="00171835" w:rsidP="00517859">
            <w:pPr>
              <w:spacing w:line="276" w:lineRule="auto"/>
              <w:jc w:val="both"/>
              <w:rPr>
                <w:rFonts w:ascii="Trebuchet MS" w:hAnsi="Trebuchet MS"/>
                <w:color w:val="000000" w:themeColor="text1"/>
                <w:sz w:val="21"/>
                <w:szCs w:val="21"/>
              </w:rPr>
            </w:pPr>
            <w:r w:rsidRPr="00B54CF8">
              <w:rPr>
                <w:rFonts w:ascii="Trebuchet MS" w:hAnsi="Trebuchet MS"/>
                <w:sz w:val="21"/>
                <w:szCs w:val="21"/>
              </w:rPr>
              <w:t>Manifiesta</w:t>
            </w:r>
            <w:r w:rsidR="002A5337" w:rsidRPr="00B54CF8">
              <w:rPr>
                <w:rFonts w:ascii="Trebuchet MS" w:hAnsi="Trebuchet MS"/>
                <w:sz w:val="21"/>
                <w:szCs w:val="21"/>
              </w:rPr>
              <w:t>: “</w:t>
            </w:r>
            <w:r w:rsidRPr="00B54CF8">
              <w:rPr>
                <w:rFonts w:ascii="Trebuchet MS" w:hAnsi="Trebuchet MS"/>
                <w:sz w:val="21"/>
                <w:szCs w:val="21"/>
              </w:rPr>
              <w:t>Muchas gracias secretario</w:t>
            </w:r>
            <w:r w:rsidR="00744C73">
              <w:rPr>
                <w:rFonts w:ascii="Trebuchet MS" w:hAnsi="Trebuchet MS"/>
                <w:sz w:val="21"/>
                <w:szCs w:val="21"/>
              </w:rPr>
              <w:t>.</w:t>
            </w:r>
            <w:r w:rsidR="008A548B" w:rsidRPr="00B54CF8">
              <w:rPr>
                <w:rFonts w:ascii="Trebuchet MS" w:hAnsi="Trebuchet MS"/>
                <w:sz w:val="21"/>
                <w:szCs w:val="21"/>
              </w:rPr>
              <w:t xml:space="preserve"> </w:t>
            </w:r>
            <w:r w:rsidR="00744C73" w:rsidRPr="003D16FE">
              <w:rPr>
                <w:rFonts w:ascii="Trebuchet MS" w:hAnsi="Trebuchet MS"/>
                <w:color w:val="000000" w:themeColor="text1"/>
                <w:sz w:val="21"/>
                <w:szCs w:val="21"/>
              </w:rPr>
              <w:t>B</w:t>
            </w:r>
            <w:r w:rsidR="001A2C79" w:rsidRPr="003D16FE">
              <w:rPr>
                <w:rFonts w:ascii="Trebuchet MS" w:hAnsi="Trebuchet MS"/>
                <w:color w:val="000000" w:themeColor="text1"/>
                <w:sz w:val="21"/>
                <w:szCs w:val="21"/>
              </w:rPr>
              <w:t>á</w:t>
            </w:r>
            <w:r w:rsidRPr="003D16FE">
              <w:rPr>
                <w:rFonts w:ascii="Trebuchet MS" w:hAnsi="Trebuchet MS"/>
                <w:color w:val="000000" w:themeColor="text1"/>
                <w:sz w:val="21"/>
                <w:szCs w:val="21"/>
              </w:rPr>
              <w:t>sicam</w:t>
            </w:r>
            <w:r w:rsidR="00744C73" w:rsidRPr="003D16FE">
              <w:rPr>
                <w:rFonts w:ascii="Trebuchet MS" w:hAnsi="Trebuchet MS"/>
                <w:color w:val="000000" w:themeColor="text1"/>
                <w:sz w:val="21"/>
                <w:szCs w:val="21"/>
              </w:rPr>
              <w:t>e</w:t>
            </w:r>
            <w:r w:rsidRPr="003D16FE">
              <w:rPr>
                <w:rFonts w:ascii="Trebuchet MS" w:hAnsi="Trebuchet MS"/>
                <w:color w:val="000000" w:themeColor="text1"/>
                <w:sz w:val="21"/>
                <w:szCs w:val="21"/>
              </w:rPr>
              <w:t>nte la incorporaci</w:t>
            </w:r>
            <w:r w:rsidR="00744C73" w:rsidRPr="003D16FE">
              <w:rPr>
                <w:rFonts w:ascii="Trebuchet MS" w:hAnsi="Trebuchet MS"/>
                <w:color w:val="000000" w:themeColor="text1"/>
                <w:sz w:val="21"/>
                <w:szCs w:val="21"/>
              </w:rPr>
              <w:t>ó</w:t>
            </w:r>
            <w:r w:rsidRPr="003D16FE">
              <w:rPr>
                <w:rFonts w:ascii="Trebuchet MS" w:hAnsi="Trebuchet MS"/>
                <w:color w:val="000000" w:themeColor="text1"/>
                <w:sz w:val="21"/>
                <w:szCs w:val="21"/>
              </w:rPr>
              <w:t>n que quiero hacer es</w:t>
            </w:r>
            <w:r w:rsidR="003D16FE">
              <w:rPr>
                <w:rFonts w:ascii="Trebuchet MS" w:hAnsi="Trebuchet MS"/>
                <w:color w:val="000000" w:themeColor="text1"/>
                <w:sz w:val="21"/>
                <w:szCs w:val="21"/>
              </w:rPr>
              <w:t>,</w:t>
            </w:r>
            <w:r w:rsidRPr="003D16FE">
              <w:rPr>
                <w:rFonts w:ascii="Trebuchet MS" w:hAnsi="Trebuchet MS"/>
                <w:color w:val="000000" w:themeColor="text1"/>
                <w:sz w:val="21"/>
                <w:szCs w:val="21"/>
              </w:rPr>
              <w:t xml:space="preserve"> no nada m</w:t>
            </w:r>
            <w:r w:rsidR="00744C73" w:rsidRPr="003D16FE">
              <w:rPr>
                <w:rFonts w:ascii="Trebuchet MS" w:hAnsi="Trebuchet MS"/>
                <w:color w:val="000000" w:themeColor="text1"/>
                <w:sz w:val="21"/>
                <w:szCs w:val="21"/>
              </w:rPr>
              <w:t>á</w:t>
            </w:r>
            <w:r w:rsidRPr="003D16FE">
              <w:rPr>
                <w:rFonts w:ascii="Trebuchet MS" w:hAnsi="Trebuchet MS"/>
                <w:color w:val="000000" w:themeColor="text1"/>
                <w:sz w:val="21"/>
                <w:szCs w:val="21"/>
              </w:rPr>
              <w:t>s para los formatos de debates, el art</w:t>
            </w:r>
            <w:r w:rsidR="00744C73" w:rsidRPr="003D16FE">
              <w:rPr>
                <w:rFonts w:ascii="Trebuchet MS" w:hAnsi="Trebuchet MS"/>
                <w:color w:val="000000" w:themeColor="text1"/>
                <w:sz w:val="21"/>
                <w:szCs w:val="21"/>
              </w:rPr>
              <w:t>í</w:t>
            </w:r>
            <w:r w:rsidRPr="003D16FE">
              <w:rPr>
                <w:rFonts w:ascii="Trebuchet MS" w:hAnsi="Trebuchet MS"/>
                <w:color w:val="000000" w:themeColor="text1"/>
                <w:sz w:val="21"/>
                <w:szCs w:val="21"/>
              </w:rPr>
              <w:t>culo quedar</w:t>
            </w:r>
            <w:r w:rsidR="001A2C79" w:rsidRPr="003D16FE">
              <w:rPr>
                <w:rFonts w:ascii="Trebuchet MS" w:hAnsi="Trebuchet MS"/>
                <w:color w:val="000000" w:themeColor="text1"/>
                <w:sz w:val="21"/>
                <w:szCs w:val="21"/>
              </w:rPr>
              <w:t>í</w:t>
            </w:r>
            <w:r w:rsidRPr="003D16FE">
              <w:rPr>
                <w:rFonts w:ascii="Trebuchet MS" w:hAnsi="Trebuchet MS"/>
                <w:color w:val="000000" w:themeColor="text1"/>
                <w:sz w:val="21"/>
                <w:szCs w:val="21"/>
              </w:rPr>
              <w:t>a as</w:t>
            </w:r>
            <w:r w:rsidR="001A2C79" w:rsidRPr="003D16FE">
              <w:rPr>
                <w:rFonts w:ascii="Trebuchet MS" w:hAnsi="Trebuchet MS"/>
                <w:color w:val="000000" w:themeColor="text1"/>
                <w:sz w:val="21"/>
                <w:szCs w:val="21"/>
              </w:rPr>
              <w:t>í</w:t>
            </w:r>
            <w:r w:rsidRPr="003D16FE">
              <w:rPr>
                <w:rFonts w:ascii="Trebuchet MS" w:hAnsi="Trebuchet MS"/>
                <w:color w:val="000000" w:themeColor="text1"/>
                <w:sz w:val="21"/>
                <w:szCs w:val="21"/>
              </w:rPr>
              <w:t>:</w:t>
            </w:r>
          </w:p>
          <w:p w14:paraId="3F3D8E3C" w14:textId="37866120" w:rsidR="00171835" w:rsidRPr="003D16FE" w:rsidRDefault="00171835" w:rsidP="00517859">
            <w:pPr>
              <w:spacing w:line="276" w:lineRule="auto"/>
              <w:jc w:val="both"/>
              <w:rPr>
                <w:rFonts w:ascii="Trebuchet MS" w:hAnsi="Trebuchet MS"/>
                <w:color w:val="000000" w:themeColor="text1"/>
                <w:sz w:val="21"/>
                <w:szCs w:val="21"/>
              </w:rPr>
            </w:pPr>
          </w:p>
          <w:p w14:paraId="764A590E" w14:textId="63F1A29D" w:rsidR="00171835" w:rsidRPr="00FA3784" w:rsidRDefault="00171835" w:rsidP="00517859">
            <w:pPr>
              <w:spacing w:line="276" w:lineRule="auto"/>
              <w:jc w:val="both"/>
              <w:rPr>
                <w:rFonts w:ascii="Trebuchet MS" w:hAnsi="Trebuchet MS"/>
                <w:i/>
                <w:iCs/>
                <w:color w:val="000000" w:themeColor="text1"/>
                <w:sz w:val="21"/>
                <w:szCs w:val="21"/>
              </w:rPr>
            </w:pPr>
            <w:r w:rsidRPr="00FA3784">
              <w:rPr>
                <w:rFonts w:ascii="Trebuchet MS" w:hAnsi="Trebuchet MS"/>
                <w:i/>
                <w:iCs/>
                <w:color w:val="000000" w:themeColor="text1"/>
                <w:sz w:val="21"/>
                <w:szCs w:val="21"/>
              </w:rPr>
              <w:t>Articulo 5 bis. En la construcci</w:t>
            </w:r>
            <w:r w:rsidR="001A2C79" w:rsidRPr="00FA3784">
              <w:rPr>
                <w:rFonts w:ascii="Trebuchet MS" w:hAnsi="Trebuchet MS"/>
                <w:i/>
                <w:iCs/>
                <w:color w:val="000000" w:themeColor="text1"/>
                <w:sz w:val="21"/>
                <w:szCs w:val="21"/>
              </w:rPr>
              <w:t>ó</w:t>
            </w:r>
            <w:r w:rsidRPr="00FA3784">
              <w:rPr>
                <w:rFonts w:ascii="Trebuchet MS" w:hAnsi="Trebuchet MS"/>
                <w:i/>
                <w:iCs/>
                <w:color w:val="000000" w:themeColor="text1"/>
                <w:sz w:val="21"/>
                <w:szCs w:val="21"/>
              </w:rPr>
              <w:t>n de modelos de los formatos para los debates y</w:t>
            </w:r>
            <w:r w:rsidR="001A2C79" w:rsidRPr="00FA3784">
              <w:rPr>
                <w:rFonts w:ascii="Trebuchet MS" w:hAnsi="Trebuchet MS"/>
                <w:i/>
                <w:iCs/>
                <w:color w:val="000000" w:themeColor="text1"/>
                <w:sz w:val="21"/>
                <w:szCs w:val="21"/>
              </w:rPr>
              <w:t>,</w:t>
            </w:r>
            <w:r w:rsidRPr="00FA3784">
              <w:rPr>
                <w:rFonts w:ascii="Trebuchet MS" w:hAnsi="Trebuchet MS"/>
                <w:i/>
                <w:iCs/>
                <w:color w:val="000000" w:themeColor="text1"/>
                <w:sz w:val="21"/>
                <w:szCs w:val="21"/>
              </w:rPr>
              <w:t xml:space="preserve"> en el ejercicio mismo de los debates</w:t>
            </w:r>
            <w:r w:rsidR="001A2C79" w:rsidRPr="00FA3784">
              <w:rPr>
                <w:rFonts w:ascii="Trebuchet MS" w:hAnsi="Trebuchet MS"/>
                <w:i/>
                <w:iCs/>
                <w:color w:val="000000" w:themeColor="text1"/>
                <w:sz w:val="21"/>
                <w:szCs w:val="21"/>
              </w:rPr>
              <w:t>,</w:t>
            </w:r>
            <w:r w:rsidRPr="00FA3784">
              <w:rPr>
                <w:rFonts w:ascii="Trebuchet MS" w:hAnsi="Trebuchet MS"/>
                <w:i/>
                <w:iCs/>
                <w:color w:val="000000" w:themeColor="text1"/>
                <w:sz w:val="21"/>
                <w:szCs w:val="21"/>
              </w:rPr>
              <w:t xml:space="preserve"> la comisi</w:t>
            </w:r>
            <w:r w:rsidR="001A2C79" w:rsidRPr="00FA3784">
              <w:rPr>
                <w:rFonts w:ascii="Trebuchet MS" w:hAnsi="Trebuchet MS"/>
                <w:i/>
                <w:iCs/>
                <w:color w:val="000000" w:themeColor="text1"/>
                <w:sz w:val="21"/>
                <w:szCs w:val="21"/>
              </w:rPr>
              <w:t>ó</w:t>
            </w:r>
            <w:r w:rsidRPr="00FA3784">
              <w:rPr>
                <w:rFonts w:ascii="Trebuchet MS" w:hAnsi="Trebuchet MS"/>
                <w:i/>
                <w:iCs/>
                <w:color w:val="000000" w:themeColor="text1"/>
                <w:sz w:val="21"/>
                <w:szCs w:val="21"/>
              </w:rPr>
              <w:t>n buscar</w:t>
            </w:r>
            <w:r w:rsidR="001A2C79" w:rsidRPr="00FA3784">
              <w:rPr>
                <w:rFonts w:ascii="Trebuchet MS" w:hAnsi="Trebuchet MS"/>
                <w:i/>
                <w:iCs/>
                <w:color w:val="000000" w:themeColor="text1"/>
                <w:sz w:val="21"/>
                <w:szCs w:val="21"/>
              </w:rPr>
              <w:t>á</w:t>
            </w:r>
            <w:r w:rsidRPr="00FA3784">
              <w:rPr>
                <w:rFonts w:ascii="Trebuchet MS" w:hAnsi="Trebuchet MS"/>
                <w:i/>
                <w:iCs/>
                <w:color w:val="000000" w:themeColor="text1"/>
                <w:sz w:val="21"/>
                <w:szCs w:val="21"/>
              </w:rPr>
              <w:t xml:space="preserve"> la participaci</w:t>
            </w:r>
            <w:r w:rsidR="001A2C79" w:rsidRPr="00FA3784">
              <w:rPr>
                <w:rFonts w:ascii="Trebuchet MS" w:hAnsi="Trebuchet MS"/>
                <w:i/>
                <w:iCs/>
                <w:color w:val="000000" w:themeColor="text1"/>
                <w:sz w:val="21"/>
                <w:szCs w:val="21"/>
              </w:rPr>
              <w:t>ó</w:t>
            </w:r>
            <w:r w:rsidRPr="00FA3784">
              <w:rPr>
                <w:rFonts w:ascii="Trebuchet MS" w:hAnsi="Trebuchet MS"/>
                <w:i/>
                <w:iCs/>
                <w:color w:val="000000" w:themeColor="text1"/>
                <w:sz w:val="21"/>
                <w:szCs w:val="21"/>
              </w:rPr>
              <w:t>n de la ciudadan</w:t>
            </w:r>
            <w:r w:rsidR="001A2C79" w:rsidRPr="00FA3784">
              <w:rPr>
                <w:rFonts w:ascii="Trebuchet MS" w:hAnsi="Trebuchet MS"/>
                <w:i/>
                <w:iCs/>
                <w:color w:val="000000" w:themeColor="text1"/>
                <w:sz w:val="21"/>
                <w:szCs w:val="21"/>
              </w:rPr>
              <w:t>í</w:t>
            </w:r>
            <w:r w:rsidRPr="00FA3784">
              <w:rPr>
                <w:rFonts w:ascii="Trebuchet MS" w:hAnsi="Trebuchet MS"/>
                <w:i/>
                <w:iCs/>
                <w:color w:val="000000" w:themeColor="text1"/>
                <w:sz w:val="21"/>
                <w:szCs w:val="21"/>
              </w:rPr>
              <w:t>a en general</w:t>
            </w:r>
            <w:r w:rsidR="001A2C79" w:rsidRPr="00FA3784">
              <w:rPr>
                <w:rFonts w:ascii="Trebuchet MS" w:hAnsi="Trebuchet MS"/>
                <w:i/>
                <w:iCs/>
                <w:color w:val="000000" w:themeColor="text1"/>
                <w:sz w:val="21"/>
                <w:szCs w:val="21"/>
              </w:rPr>
              <w:t>,</w:t>
            </w:r>
            <w:r w:rsidRPr="00FA3784">
              <w:rPr>
                <w:rFonts w:ascii="Trebuchet MS" w:hAnsi="Trebuchet MS"/>
                <w:i/>
                <w:iCs/>
                <w:color w:val="000000" w:themeColor="text1"/>
                <w:sz w:val="21"/>
                <w:szCs w:val="21"/>
              </w:rPr>
              <w:t xml:space="preserve"> abriendo espacios a</w:t>
            </w:r>
            <w:r w:rsidR="001A2C79" w:rsidRPr="00FA3784">
              <w:rPr>
                <w:rFonts w:ascii="Trebuchet MS" w:hAnsi="Trebuchet MS"/>
                <w:i/>
                <w:iCs/>
                <w:color w:val="000000" w:themeColor="text1"/>
                <w:sz w:val="21"/>
                <w:szCs w:val="21"/>
              </w:rPr>
              <w:t xml:space="preserve"> </w:t>
            </w:r>
            <w:r w:rsidRPr="00FA3784">
              <w:rPr>
                <w:rFonts w:ascii="Trebuchet MS" w:hAnsi="Trebuchet MS"/>
                <w:i/>
                <w:iCs/>
                <w:color w:val="000000" w:themeColor="text1"/>
                <w:sz w:val="21"/>
                <w:szCs w:val="21"/>
              </w:rPr>
              <w:t>trav</w:t>
            </w:r>
            <w:r w:rsidR="001A2C79" w:rsidRPr="00FA3784">
              <w:rPr>
                <w:rFonts w:ascii="Trebuchet MS" w:hAnsi="Trebuchet MS"/>
                <w:i/>
                <w:iCs/>
                <w:color w:val="000000" w:themeColor="text1"/>
                <w:sz w:val="21"/>
                <w:szCs w:val="21"/>
              </w:rPr>
              <w:t>é</w:t>
            </w:r>
            <w:r w:rsidRPr="00FA3784">
              <w:rPr>
                <w:rFonts w:ascii="Trebuchet MS" w:hAnsi="Trebuchet MS"/>
                <w:i/>
                <w:iCs/>
                <w:color w:val="000000" w:themeColor="text1"/>
                <w:sz w:val="21"/>
                <w:szCs w:val="21"/>
              </w:rPr>
              <w:t>s de las herramientas y mecanismos necesarios</w:t>
            </w:r>
            <w:r w:rsidR="001A2C79" w:rsidRPr="00FA3784">
              <w:rPr>
                <w:rFonts w:ascii="Trebuchet MS" w:hAnsi="Trebuchet MS"/>
                <w:i/>
                <w:iCs/>
                <w:color w:val="000000" w:themeColor="text1"/>
                <w:sz w:val="21"/>
                <w:szCs w:val="21"/>
              </w:rPr>
              <w:t>,</w:t>
            </w:r>
            <w:r w:rsidRPr="00FA3784">
              <w:rPr>
                <w:rFonts w:ascii="Trebuchet MS" w:hAnsi="Trebuchet MS"/>
                <w:i/>
                <w:iCs/>
                <w:color w:val="000000" w:themeColor="text1"/>
                <w:sz w:val="21"/>
                <w:szCs w:val="21"/>
              </w:rPr>
              <w:t xml:space="preserve"> con la pretensi</w:t>
            </w:r>
            <w:r w:rsidR="001A2C79" w:rsidRPr="00FA3784">
              <w:rPr>
                <w:rFonts w:ascii="Trebuchet MS" w:hAnsi="Trebuchet MS"/>
                <w:i/>
                <w:iCs/>
                <w:color w:val="000000" w:themeColor="text1"/>
                <w:sz w:val="21"/>
                <w:szCs w:val="21"/>
              </w:rPr>
              <w:t>ó</w:t>
            </w:r>
            <w:r w:rsidRPr="00FA3784">
              <w:rPr>
                <w:rFonts w:ascii="Trebuchet MS" w:hAnsi="Trebuchet MS"/>
                <w:i/>
                <w:iCs/>
                <w:color w:val="000000" w:themeColor="text1"/>
                <w:sz w:val="21"/>
                <w:szCs w:val="21"/>
              </w:rPr>
              <w:t>n de activar el inter</w:t>
            </w:r>
            <w:r w:rsidR="001A2C79" w:rsidRPr="00FA3784">
              <w:rPr>
                <w:rFonts w:ascii="Trebuchet MS" w:hAnsi="Trebuchet MS"/>
                <w:i/>
                <w:iCs/>
                <w:color w:val="000000" w:themeColor="text1"/>
                <w:sz w:val="21"/>
                <w:szCs w:val="21"/>
              </w:rPr>
              <w:t>é</w:t>
            </w:r>
            <w:r w:rsidR="001D59D2">
              <w:rPr>
                <w:rFonts w:ascii="Trebuchet MS" w:hAnsi="Trebuchet MS"/>
                <w:i/>
                <w:iCs/>
                <w:color w:val="000000" w:themeColor="text1"/>
                <w:sz w:val="21"/>
                <w:szCs w:val="21"/>
              </w:rPr>
              <w:t>s por participar e</w:t>
            </w:r>
            <w:r w:rsidRPr="00FA3784">
              <w:rPr>
                <w:rFonts w:ascii="Trebuchet MS" w:hAnsi="Trebuchet MS"/>
                <w:i/>
                <w:iCs/>
                <w:color w:val="000000" w:themeColor="text1"/>
                <w:sz w:val="21"/>
                <w:szCs w:val="21"/>
              </w:rPr>
              <w:t xml:space="preserve"> involucrarse en la vida democr</w:t>
            </w:r>
            <w:r w:rsidR="001A2C79" w:rsidRPr="00FA3784">
              <w:rPr>
                <w:rFonts w:ascii="Trebuchet MS" w:hAnsi="Trebuchet MS"/>
                <w:i/>
                <w:iCs/>
                <w:color w:val="000000" w:themeColor="text1"/>
                <w:sz w:val="21"/>
                <w:szCs w:val="21"/>
              </w:rPr>
              <w:t>á</w:t>
            </w:r>
            <w:r w:rsidRPr="00FA3784">
              <w:rPr>
                <w:rFonts w:ascii="Trebuchet MS" w:hAnsi="Trebuchet MS"/>
                <w:i/>
                <w:iCs/>
                <w:color w:val="000000" w:themeColor="text1"/>
                <w:sz w:val="21"/>
                <w:szCs w:val="21"/>
              </w:rPr>
              <w:t xml:space="preserve">tica del estado. </w:t>
            </w:r>
          </w:p>
          <w:p w14:paraId="54512D64" w14:textId="77777777" w:rsidR="00171835" w:rsidRPr="00B54CF8" w:rsidRDefault="00171835" w:rsidP="00517859">
            <w:pPr>
              <w:spacing w:line="276" w:lineRule="auto"/>
              <w:jc w:val="both"/>
              <w:rPr>
                <w:rFonts w:ascii="Trebuchet MS" w:hAnsi="Trebuchet MS"/>
                <w:color w:val="FF0000"/>
                <w:sz w:val="21"/>
                <w:szCs w:val="21"/>
              </w:rPr>
            </w:pPr>
          </w:p>
          <w:p w14:paraId="3948E47D" w14:textId="6FD775EA" w:rsidR="00171835" w:rsidRPr="003D16FE" w:rsidRDefault="00171835" w:rsidP="00517859">
            <w:pPr>
              <w:spacing w:line="276" w:lineRule="auto"/>
              <w:jc w:val="both"/>
              <w:rPr>
                <w:rFonts w:ascii="Trebuchet MS" w:hAnsi="Trebuchet MS"/>
                <w:color w:val="000000" w:themeColor="text1"/>
                <w:sz w:val="21"/>
                <w:szCs w:val="21"/>
              </w:rPr>
            </w:pPr>
            <w:r w:rsidRPr="003D16FE">
              <w:rPr>
                <w:rFonts w:ascii="Trebuchet MS" w:hAnsi="Trebuchet MS"/>
                <w:color w:val="000000" w:themeColor="text1"/>
                <w:sz w:val="21"/>
                <w:szCs w:val="21"/>
              </w:rPr>
              <w:t>Añade: “De hecho</w:t>
            </w:r>
            <w:r w:rsidR="001A2C79" w:rsidRPr="003D16FE">
              <w:rPr>
                <w:rFonts w:ascii="Trebuchet MS" w:hAnsi="Trebuchet MS"/>
                <w:color w:val="000000" w:themeColor="text1"/>
                <w:sz w:val="21"/>
                <w:szCs w:val="21"/>
              </w:rPr>
              <w:t>,</w:t>
            </w:r>
            <w:r w:rsidRPr="003D16FE">
              <w:rPr>
                <w:rFonts w:ascii="Trebuchet MS" w:hAnsi="Trebuchet MS"/>
                <w:color w:val="000000" w:themeColor="text1"/>
                <w:sz w:val="21"/>
                <w:szCs w:val="21"/>
              </w:rPr>
              <w:t xml:space="preserve"> si ustedes recuerdan</w:t>
            </w:r>
            <w:r w:rsidR="00517859">
              <w:rPr>
                <w:rFonts w:ascii="Trebuchet MS" w:hAnsi="Trebuchet MS"/>
                <w:color w:val="000000" w:themeColor="text1"/>
                <w:sz w:val="21"/>
                <w:szCs w:val="21"/>
              </w:rPr>
              <w:t>,</w:t>
            </w:r>
            <w:r w:rsidRPr="003D16FE">
              <w:rPr>
                <w:rFonts w:ascii="Trebuchet MS" w:hAnsi="Trebuchet MS"/>
                <w:color w:val="000000" w:themeColor="text1"/>
                <w:sz w:val="21"/>
                <w:szCs w:val="21"/>
              </w:rPr>
              <w:t xml:space="preserve"> el proceso pasado ya incorporamos a la ciudadan</w:t>
            </w:r>
            <w:r w:rsidR="001A2C79" w:rsidRPr="003D16FE">
              <w:rPr>
                <w:rFonts w:ascii="Trebuchet MS" w:hAnsi="Trebuchet MS"/>
                <w:color w:val="000000" w:themeColor="text1"/>
                <w:sz w:val="21"/>
                <w:szCs w:val="21"/>
              </w:rPr>
              <w:t>í</w:t>
            </w:r>
            <w:r w:rsidRPr="003D16FE">
              <w:rPr>
                <w:rFonts w:ascii="Trebuchet MS" w:hAnsi="Trebuchet MS"/>
                <w:color w:val="000000" w:themeColor="text1"/>
                <w:sz w:val="21"/>
                <w:szCs w:val="21"/>
              </w:rPr>
              <w:t>a</w:t>
            </w:r>
            <w:r w:rsidR="00517859">
              <w:rPr>
                <w:rFonts w:ascii="Trebuchet MS" w:hAnsi="Trebuchet MS"/>
                <w:color w:val="000000" w:themeColor="text1"/>
                <w:sz w:val="21"/>
                <w:szCs w:val="21"/>
              </w:rPr>
              <w:t>,</w:t>
            </w:r>
            <w:r w:rsidRPr="003D16FE">
              <w:rPr>
                <w:rFonts w:ascii="Trebuchet MS" w:hAnsi="Trebuchet MS"/>
                <w:color w:val="000000" w:themeColor="text1"/>
                <w:sz w:val="21"/>
                <w:szCs w:val="21"/>
              </w:rPr>
              <w:t xml:space="preserve"> a</w:t>
            </w:r>
            <w:r w:rsidR="001A2C79" w:rsidRPr="003D16FE">
              <w:rPr>
                <w:rFonts w:ascii="Trebuchet MS" w:hAnsi="Trebuchet MS"/>
                <w:color w:val="000000" w:themeColor="text1"/>
                <w:sz w:val="21"/>
                <w:szCs w:val="21"/>
              </w:rPr>
              <w:t xml:space="preserve"> </w:t>
            </w:r>
            <w:r w:rsidRPr="003D16FE">
              <w:rPr>
                <w:rFonts w:ascii="Trebuchet MS" w:hAnsi="Trebuchet MS"/>
                <w:color w:val="000000" w:themeColor="text1"/>
                <w:sz w:val="21"/>
                <w:szCs w:val="21"/>
              </w:rPr>
              <w:t>trav</w:t>
            </w:r>
            <w:r w:rsidR="001A2C79" w:rsidRPr="003D16FE">
              <w:rPr>
                <w:rFonts w:ascii="Trebuchet MS" w:hAnsi="Trebuchet MS"/>
                <w:color w:val="000000" w:themeColor="text1"/>
                <w:sz w:val="21"/>
                <w:szCs w:val="21"/>
              </w:rPr>
              <w:t>é</w:t>
            </w:r>
            <w:r w:rsidRPr="003D16FE">
              <w:rPr>
                <w:rFonts w:ascii="Trebuchet MS" w:hAnsi="Trebuchet MS"/>
                <w:color w:val="000000" w:themeColor="text1"/>
                <w:sz w:val="21"/>
                <w:szCs w:val="21"/>
              </w:rPr>
              <w:t>s de formatos donde pod</w:t>
            </w:r>
            <w:r w:rsidR="001A2C79" w:rsidRPr="003D16FE">
              <w:rPr>
                <w:rFonts w:ascii="Trebuchet MS" w:hAnsi="Trebuchet MS"/>
                <w:color w:val="000000" w:themeColor="text1"/>
                <w:sz w:val="21"/>
                <w:szCs w:val="21"/>
              </w:rPr>
              <w:t>í</w:t>
            </w:r>
            <w:r w:rsidRPr="003D16FE">
              <w:rPr>
                <w:rFonts w:ascii="Trebuchet MS" w:hAnsi="Trebuchet MS"/>
                <w:color w:val="000000" w:themeColor="text1"/>
                <w:sz w:val="21"/>
                <w:szCs w:val="21"/>
              </w:rPr>
              <w:t xml:space="preserve">an hacer </w:t>
            </w:r>
            <w:r w:rsidRPr="003D16FE">
              <w:rPr>
                <w:rFonts w:ascii="Trebuchet MS" w:hAnsi="Trebuchet MS"/>
                <w:color w:val="000000" w:themeColor="text1"/>
                <w:sz w:val="21"/>
                <w:szCs w:val="21"/>
              </w:rPr>
              <w:lastRenderedPageBreak/>
              <w:t>preguntas a</w:t>
            </w:r>
            <w:r w:rsidR="001A2C79" w:rsidRPr="003D16FE">
              <w:rPr>
                <w:rFonts w:ascii="Trebuchet MS" w:hAnsi="Trebuchet MS"/>
                <w:color w:val="000000" w:themeColor="text1"/>
                <w:sz w:val="21"/>
                <w:szCs w:val="21"/>
              </w:rPr>
              <w:t xml:space="preserve"> </w:t>
            </w:r>
            <w:r w:rsidRPr="003D16FE">
              <w:rPr>
                <w:rFonts w:ascii="Trebuchet MS" w:hAnsi="Trebuchet MS"/>
                <w:color w:val="000000" w:themeColor="text1"/>
                <w:sz w:val="21"/>
                <w:szCs w:val="21"/>
              </w:rPr>
              <w:t>trav</w:t>
            </w:r>
            <w:r w:rsidR="001A2C79" w:rsidRPr="003D16FE">
              <w:rPr>
                <w:rFonts w:ascii="Trebuchet MS" w:hAnsi="Trebuchet MS"/>
                <w:color w:val="000000" w:themeColor="text1"/>
                <w:sz w:val="21"/>
                <w:szCs w:val="21"/>
              </w:rPr>
              <w:t>é</w:t>
            </w:r>
            <w:r w:rsidRPr="003D16FE">
              <w:rPr>
                <w:rFonts w:ascii="Trebuchet MS" w:hAnsi="Trebuchet MS"/>
                <w:color w:val="000000" w:themeColor="text1"/>
                <w:sz w:val="21"/>
                <w:szCs w:val="21"/>
              </w:rPr>
              <w:t xml:space="preserve">s de redes sociales o </w:t>
            </w:r>
            <w:r w:rsidR="004E2969" w:rsidRPr="003D16FE">
              <w:rPr>
                <w:rFonts w:ascii="Trebuchet MS" w:hAnsi="Trebuchet MS"/>
                <w:color w:val="000000" w:themeColor="text1"/>
                <w:sz w:val="21"/>
                <w:szCs w:val="21"/>
              </w:rPr>
              <w:t>a</w:t>
            </w:r>
            <w:r w:rsidR="001A2C79" w:rsidRPr="003D16FE">
              <w:rPr>
                <w:rFonts w:ascii="Trebuchet MS" w:hAnsi="Trebuchet MS"/>
                <w:color w:val="000000" w:themeColor="text1"/>
                <w:sz w:val="21"/>
                <w:szCs w:val="21"/>
              </w:rPr>
              <w:t xml:space="preserve"> </w:t>
            </w:r>
            <w:r w:rsidR="004E2969" w:rsidRPr="003D16FE">
              <w:rPr>
                <w:rFonts w:ascii="Trebuchet MS" w:hAnsi="Trebuchet MS"/>
                <w:color w:val="000000" w:themeColor="text1"/>
                <w:sz w:val="21"/>
                <w:szCs w:val="21"/>
              </w:rPr>
              <w:t>trav</w:t>
            </w:r>
            <w:r w:rsidR="001A2C79" w:rsidRPr="003D16FE">
              <w:rPr>
                <w:rFonts w:ascii="Trebuchet MS" w:hAnsi="Trebuchet MS"/>
                <w:color w:val="000000" w:themeColor="text1"/>
                <w:sz w:val="21"/>
                <w:szCs w:val="21"/>
              </w:rPr>
              <w:t>e</w:t>
            </w:r>
            <w:r w:rsidR="004E2969" w:rsidRPr="003D16FE">
              <w:rPr>
                <w:rFonts w:ascii="Trebuchet MS" w:hAnsi="Trebuchet MS"/>
                <w:color w:val="000000" w:themeColor="text1"/>
                <w:sz w:val="21"/>
                <w:szCs w:val="21"/>
              </w:rPr>
              <w:t xml:space="preserve">s </w:t>
            </w:r>
            <w:r w:rsidRPr="003D16FE">
              <w:rPr>
                <w:rFonts w:ascii="Trebuchet MS" w:hAnsi="Trebuchet MS"/>
                <w:color w:val="000000" w:themeColor="text1"/>
                <w:sz w:val="21"/>
                <w:szCs w:val="21"/>
              </w:rPr>
              <w:t xml:space="preserve">de </w:t>
            </w:r>
            <w:r w:rsidR="004E2969" w:rsidRPr="003D16FE">
              <w:rPr>
                <w:rFonts w:ascii="Trebuchet MS" w:hAnsi="Trebuchet MS"/>
                <w:color w:val="000000" w:themeColor="text1"/>
                <w:sz w:val="21"/>
                <w:szCs w:val="21"/>
              </w:rPr>
              <w:t xml:space="preserve">la </w:t>
            </w:r>
            <w:r w:rsidR="00517859">
              <w:rPr>
                <w:rFonts w:ascii="Trebuchet MS" w:hAnsi="Trebuchet MS"/>
                <w:color w:val="000000" w:themeColor="text1"/>
                <w:sz w:val="21"/>
                <w:szCs w:val="21"/>
              </w:rPr>
              <w:t>O</w:t>
            </w:r>
            <w:r w:rsidRPr="003D16FE">
              <w:rPr>
                <w:rFonts w:ascii="Trebuchet MS" w:hAnsi="Trebuchet MS"/>
                <w:color w:val="000000" w:themeColor="text1"/>
                <w:sz w:val="21"/>
                <w:szCs w:val="21"/>
              </w:rPr>
              <w:t>f</w:t>
            </w:r>
            <w:r w:rsidR="001A2C79" w:rsidRPr="003D16FE">
              <w:rPr>
                <w:rFonts w:ascii="Trebuchet MS" w:hAnsi="Trebuchet MS"/>
                <w:color w:val="000000" w:themeColor="text1"/>
                <w:sz w:val="21"/>
                <w:szCs w:val="21"/>
              </w:rPr>
              <w:t>i</w:t>
            </w:r>
            <w:r w:rsidRPr="003D16FE">
              <w:rPr>
                <w:rFonts w:ascii="Trebuchet MS" w:hAnsi="Trebuchet MS"/>
                <w:color w:val="000000" w:themeColor="text1"/>
                <w:sz w:val="21"/>
                <w:szCs w:val="21"/>
              </w:rPr>
              <w:t>ci</w:t>
            </w:r>
            <w:r w:rsidR="001A2C79" w:rsidRPr="003D16FE">
              <w:rPr>
                <w:rFonts w:ascii="Trebuchet MS" w:hAnsi="Trebuchet MS"/>
                <w:color w:val="000000" w:themeColor="text1"/>
                <w:sz w:val="21"/>
                <w:szCs w:val="21"/>
              </w:rPr>
              <w:t>a</w:t>
            </w:r>
            <w:r w:rsidRPr="003D16FE">
              <w:rPr>
                <w:rFonts w:ascii="Trebuchet MS" w:hAnsi="Trebuchet MS"/>
                <w:color w:val="000000" w:themeColor="text1"/>
                <w:sz w:val="21"/>
                <w:szCs w:val="21"/>
              </w:rPr>
              <w:t>l</w:t>
            </w:r>
            <w:r w:rsidR="001A2C79" w:rsidRPr="003D16FE">
              <w:rPr>
                <w:rFonts w:ascii="Trebuchet MS" w:hAnsi="Trebuchet MS"/>
                <w:color w:val="000000" w:themeColor="text1"/>
                <w:sz w:val="21"/>
                <w:szCs w:val="21"/>
              </w:rPr>
              <w:t>í</w:t>
            </w:r>
            <w:r w:rsidRPr="003D16FE">
              <w:rPr>
                <w:rFonts w:ascii="Trebuchet MS" w:hAnsi="Trebuchet MS"/>
                <w:color w:val="000000" w:themeColor="text1"/>
                <w:sz w:val="21"/>
                <w:szCs w:val="21"/>
              </w:rPr>
              <w:t xml:space="preserve">a de </w:t>
            </w:r>
            <w:r w:rsidR="00517859">
              <w:rPr>
                <w:rFonts w:ascii="Trebuchet MS" w:hAnsi="Trebuchet MS"/>
                <w:color w:val="000000" w:themeColor="text1"/>
                <w:sz w:val="21"/>
                <w:szCs w:val="21"/>
              </w:rPr>
              <w:t>P</w:t>
            </w:r>
            <w:r w:rsidRPr="003D16FE">
              <w:rPr>
                <w:rFonts w:ascii="Trebuchet MS" w:hAnsi="Trebuchet MS"/>
                <w:color w:val="000000" w:themeColor="text1"/>
                <w:sz w:val="21"/>
                <w:szCs w:val="21"/>
              </w:rPr>
              <w:t>artes</w:t>
            </w:r>
            <w:r w:rsidR="004E2969" w:rsidRPr="003D16FE">
              <w:rPr>
                <w:rFonts w:ascii="Trebuchet MS" w:hAnsi="Trebuchet MS"/>
                <w:color w:val="000000" w:themeColor="text1"/>
                <w:sz w:val="21"/>
                <w:szCs w:val="21"/>
              </w:rPr>
              <w:t xml:space="preserve"> e incluso acudieron</w:t>
            </w:r>
            <w:r w:rsidR="003D16FE" w:rsidRPr="003D16FE">
              <w:rPr>
                <w:rFonts w:ascii="Trebuchet MS" w:hAnsi="Trebuchet MS"/>
                <w:color w:val="000000" w:themeColor="text1"/>
                <w:sz w:val="21"/>
                <w:szCs w:val="21"/>
              </w:rPr>
              <w:t>,</w:t>
            </w:r>
            <w:r w:rsidR="004E2969" w:rsidRPr="003D16FE">
              <w:rPr>
                <w:rFonts w:ascii="Trebuchet MS" w:hAnsi="Trebuchet MS"/>
                <w:color w:val="000000" w:themeColor="text1"/>
                <w:sz w:val="21"/>
                <w:szCs w:val="21"/>
              </w:rPr>
              <w:t xml:space="preserve"> ya que se permit</w:t>
            </w:r>
            <w:r w:rsidR="001A2C79" w:rsidRPr="003D16FE">
              <w:rPr>
                <w:rFonts w:ascii="Trebuchet MS" w:hAnsi="Trebuchet MS"/>
                <w:color w:val="000000" w:themeColor="text1"/>
                <w:sz w:val="21"/>
                <w:szCs w:val="21"/>
              </w:rPr>
              <w:t>í</w:t>
            </w:r>
            <w:r w:rsidR="004E2969" w:rsidRPr="003D16FE">
              <w:rPr>
                <w:rFonts w:ascii="Trebuchet MS" w:hAnsi="Trebuchet MS"/>
                <w:color w:val="000000" w:themeColor="text1"/>
                <w:sz w:val="21"/>
                <w:szCs w:val="21"/>
              </w:rPr>
              <w:t>a, hubo p</w:t>
            </w:r>
            <w:r w:rsidR="001A2C79" w:rsidRPr="003D16FE">
              <w:rPr>
                <w:rFonts w:ascii="Trebuchet MS" w:hAnsi="Trebuchet MS"/>
                <w:color w:val="000000" w:themeColor="text1"/>
                <w:sz w:val="21"/>
                <w:szCs w:val="21"/>
              </w:rPr>
              <w:t>ú</w:t>
            </w:r>
            <w:r w:rsidR="004E2969" w:rsidRPr="003D16FE">
              <w:rPr>
                <w:rFonts w:ascii="Trebuchet MS" w:hAnsi="Trebuchet MS"/>
                <w:color w:val="000000" w:themeColor="text1"/>
                <w:sz w:val="21"/>
                <w:szCs w:val="21"/>
              </w:rPr>
              <w:t>blico en algunos de estos debates</w:t>
            </w:r>
            <w:r w:rsidR="005F4131">
              <w:rPr>
                <w:rFonts w:ascii="Trebuchet MS" w:hAnsi="Trebuchet MS"/>
                <w:color w:val="000000" w:themeColor="text1"/>
                <w:sz w:val="21"/>
                <w:szCs w:val="21"/>
              </w:rPr>
              <w:t>, m</w:t>
            </w:r>
            <w:r w:rsidR="004E2969" w:rsidRPr="003D16FE">
              <w:rPr>
                <w:rFonts w:ascii="Trebuchet MS" w:hAnsi="Trebuchet MS"/>
                <w:color w:val="000000" w:themeColor="text1"/>
                <w:sz w:val="21"/>
                <w:szCs w:val="21"/>
              </w:rPr>
              <w:t>e parec</w:t>
            </w:r>
            <w:r w:rsidR="001A2C79" w:rsidRPr="003D16FE">
              <w:rPr>
                <w:rFonts w:ascii="Trebuchet MS" w:hAnsi="Trebuchet MS"/>
                <w:color w:val="000000" w:themeColor="text1"/>
                <w:sz w:val="21"/>
                <w:szCs w:val="21"/>
              </w:rPr>
              <w:t>í</w:t>
            </w:r>
            <w:r w:rsidR="004E2969" w:rsidRPr="003D16FE">
              <w:rPr>
                <w:rFonts w:ascii="Trebuchet MS" w:hAnsi="Trebuchet MS"/>
                <w:color w:val="000000" w:themeColor="text1"/>
                <w:sz w:val="21"/>
                <w:szCs w:val="21"/>
              </w:rPr>
              <w:t>a que deb</w:t>
            </w:r>
            <w:r w:rsidR="001A2C79" w:rsidRPr="003D16FE">
              <w:rPr>
                <w:rFonts w:ascii="Trebuchet MS" w:hAnsi="Trebuchet MS"/>
                <w:color w:val="000000" w:themeColor="text1"/>
                <w:sz w:val="21"/>
                <w:szCs w:val="21"/>
              </w:rPr>
              <w:t>í</w:t>
            </w:r>
            <w:r w:rsidR="004E2969" w:rsidRPr="003D16FE">
              <w:rPr>
                <w:rFonts w:ascii="Trebuchet MS" w:hAnsi="Trebuchet MS"/>
                <w:color w:val="000000" w:themeColor="text1"/>
                <w:sz w:val="21"/>
                <w:szCs w:val="21"/>
              </w:rPr>
              <w:t>a estar este articulado</w:t>
            </w:r>
            <w:r w:rsidR="003D16FE" w:rsidRPr="003D16FE">
              <w:rPr>
                <w:rFonts w:ascii="Trebuchet MS" w:hAnsi="Trebuchet MS"/>
                <w:color w:val="000000" w:themeColor="text1"/>
                <w:sz w:val="21"/>
                <w:szCs w:val="21"/>
              </w:rPr>
              <w:t>,</w:t>
            </w:r>
            <w:r w:rsidR="004E2969" w:rsidRPr="003D16FE">
              <w:rPr>
                <w:rFonts w:ascii="Trebuchet MS" w:hAnsi="Trebuchet MS"/>
                <w:color w:val="000000" w:themeColor="text1"/>
                <w:sz w:val="21"/>
                <w:szCs w:val="21"/>
              </w:rPr>
              <w:t xml:space="preserve"> para darle sustento a estos formatos y la inclusi</w:t>
            </w:r>
            <w:r w:rsidR="001A2C79" w:rsidRPr="003D16FE">
              <w:rPr>
                <w:rFonts w:ascii="Trebuchet MS" w:hAnsi="Trebuchet MS"/>
                <w:color w:val="000000" w:themeColor="text1"/>
                <w:sz w:val="21"/>
                <w:szCs w:val="21"/>
              </w:rPr>
              <w:t>ó</w:t>
            </w:r>
            <w:r w:rsidR="004E2969" w:rsidRPr="003D16FE">
              <w:rPr>
                <w:rFonts w:ascii="Trebuchet MS" w:hAnsi="Trebuchet MS"/>
                <w:color w:val="000000" w:themeColor="text1"/>
                <w:sz w:val="21"/>
                <w:szCs w:val="21"/>
              </w:rPr>
              <w:t xml:space="preserve">n de las </w:t>
            </w:r>
            <w:r w:rsidR="001A2C79" w:rsidRPr="003D16FE">
              <w:rPr>
                <w:rFonts w:ascii="Trebuchet MS" w:hAnsi="Trebuchet MS"/>
                <w:color w:val="000000" w:themeColor="text1"/>
                <w:sz w:val="21"/>
                <w:szCs w:val="21"/>
              </w:rPr>
              <w:t>o</w:t>
            </w:r>
            <w:r w:rsidR="004E2969" w:rsidRPr="003D16FE">
              <w:rPr>
                <w:rFonts w:ascii="Trebuchet MS" w:hAnsi="Trebuchet MS"/>
                <w:color w:val="000000" w:themeColor="text1"/>
                <w:sz w:val="21"/>
                <w:szCs w:val="21"/>
              </w:rPr>
              <w:t>piniones de las y los ciudadanos, por lo tanto</w:t>
            </w:r>
            <w:r w:rsidR="003D16FE" w:rsidRPr="003D16FE">
              <w:rPr>
                <w:rFonts w:ascii="Trebuchet MS" w:hAnsi="Trebuchet MS"/>
                <w:color w:val="000000" w:themeColor="text1"/>
                <w:sz w:val="21"/>
                <w:szCs w:val="21"/>
              </w:rPr>
              <w:t>,</w:t>
            </w:r>
            <w:r w:rsidR="004E2969" w:rsidRPr="003D16FE">
              <w:rPr>
                <w:rFonts w:ascii="Trebuchet MS" w:hAnsi="Trebuchet MS"/>
                <w:color w:val="000000" w:themeColor="text1"/>
                <w:sz w:val="21"/>
                <w:szCs w:val="21"/>
              </w:rPr>
              <w:t xml:space="preserve"> dejo a su consideraci</w:t>
            </w:r>
            <w:r w:rsidR="003D16FE" w:rsidRPr="003D16FE">
              <w:rPr>
                <w:rFonts w:ascii="Trebuchet MS" w:hAnsi="Trebuchet MS"/>
                <w:color w:val="000000" w:themeColor="text1"/>
                <w:sz w:val="21"/>
                <w:szCs w:val="21"/>
              </w:rPr>
              <w:t>ó</w:t>
            </w:r>
            <w:r w:rsidR="004E2969" w:rsidRPr="003D16FE">
              <w:rPr>
                <w:rFonts w:ascii="Trebuchet MS" w:hAnsi="Trebuchet MS"/>
                <w:color w:val="000000" w:themeColor="text1"/>
                <w:sz w:val="21"/>
                <w:szCs w:val="21"/>
              </w:rPr>
              <w:t>n el documento en lo general y</w:t>
            </w:r>
            <w:r w:rsidR="003D16FE" w:rsidRPr="003D16FE">
              <w:rPr>
                <w:rFonts w:ascii="Trebuchet MS" w:hAnsi="Trebuchet MS"/>
                <w:color w:val="000000" w:themeColor="text1"/>
                <w:sz w:val="21"/>
                <w:szCs w:val="21"/>
              </w:rPr>
              <w:t>,</w:t>
            </w:r>
            <w:r w:rsidR="004E2969" w:rsidRPr="003D16FE">
              <w:rPr>
                <w:rFonts w:ascii="Trebuchet MS" w:hAnsi="Trebuchet MS"/>
                <w:color w:val="000000" w:themeColor="text1"/>
                <w:sz w:val="21"/>
                <w:szCs w:val="21"/>
              </w:rPr>
              <w:t xml:space="preserve"> particularmente est</w:t>
            </w:r>
            <w:r w:rsidR="00517859">
              <w:rPr>
                <w:rFonts w:ascii="Trebuchet MS" w:hAnsi="Trebuchet MS"/>
                <w:color w:val="000000" w:themeColor="text1"/>
                <w:sz w:val="21"/>
                <w:szCs w:val="21"/>
              </w:rPr>
              <w:t>a</w:t>
            </w:r>
            <w:r w:rsidR="004E2969" w:rsidRPr="003D16FE">
              <w:rPr>
                <w:rFonts w:ascii="Trebuchet MS" w:hAnsi="Trebuchet MS"/>
                <w:color w:val="000000" w:themeColor="text1"/>
                <w:sz w:val="21"/>
                <w:szCs w:val="21"/>
              </w:rPr>
              <w:t xml:space="preserve"> pe</w:t>
            </w:r>
            <w:r w:rsidR="003D16FE" w:rsidRPr="003D16FE">
              <w:rPr>
                <w:rFonts w:ascii="Trebuchet MS" w:hAnsi="Trebuchet MS"/>
                <w:color w:val="000000" w:themeColor="text1"/>
                <w:sz w:val="21"/>
                <w:szCs w:val="21"/>
              </w:rPr>
              <w:t>que</w:t>
            </w:r>
            <w:r w:rsidR="004E2969" w:rsidRPr="003D16FE">
              <w:rPr>
                <w:rFonts w:ascii="Trebuchet MS" w:hAnsi="Trebuchet MS"/>
                <w:color w:val="000000" w:themeColor="text1"/>
                <w:sz w:val="21"/>
                <w:szCs w:val="21"/>
              </w:rPr>
              <w:t>ña adi</w:t>
            </w:r>
            <w:r w:rsidR="003D16FE" w:rsidRPr="003D16FE">
              <w:rPr>
                <w:rFonts w:ascii="Trebuchet MS" w:hAnsi="Trebuchet MS"/>
                <w:color w:val="000000" w:themeColor="text1"/>
                <w:sz w:val="21"/>
                <w:szCs w:val="21"/>
              </w:rPr>
              <w:t>c</w:t>
            </w:r>
            <w:r w:rsidR="004E2969" w:rsidRPr="003D16FE">
              <w:rPr>
                <w:rFonts w:ascii="Trebuchet MS" w:hAnsi="Trebuchet MS"/>
                <w:color w:val="000000" w:themeColor="text1"/>
                <w:sz w:val="21"/>
                <w:szCs w:val="21"/>
              </w:rPr>
              <w:t>i</w:t>
            </w:r>
            <w:r w:rsidR="003D16FE" w:rsidRPr="003D16FE">
              <w:rPr>
                <w:rFonts w:ascii="Trebuchet MS" w:hAnsi="Trebuchet MS"/>
                <w:color w:val="000000" w:themeColor="text1"/>
                <w:sz w:val="21"/>
                <w:szCs w:val="21"/>
              </w:rPr>
              <w:t>ó</w:t>
            </w:r>
            <w:r w:rsidR="004E2969" w:rsidRPr="003D16FE">
              <w:rPr>
                <w:rFonts w:ascii="Trebuchet MS" w:hAnsi="Trebuchet MS"/>
                <w:color w:val="000000" w:themeColor="text1"/>
                <w:sz w:val="21"/>
                <w:szCs w:val="21"/>
              </w:rPr>
              <w:t>n que hago al art</w:t>
            </w:r>
            <w:r w:rsidR="003D16FE" w:rsidRPr="003D16FE">
              <w:rPr>
                <w:rFonts w:ascii="Trebuchet MS" w:hAnsi="Trebuchet MS"/>
                <w:color w:val="000000" w:themeColor="text1"/>
                <w:sz w:val="21"/>
                <w:szCs w:val="21"/>
              </w:rPr>
              <w:t>í</w:t>
            </w:r>
            <w:r w:rsidR="004E2969" w:rsidRPr="003D16FE">
              <w:rPr>
                <w:rFonts w:ascii="Trebuchet MS" w:hAnsi="Trebuchet MS"/>
                <w:color w:val="000000" w:themeColor="text1"/>
                <w:sz w:val="21"/>
                <w:szCs w:val="21"/>
              </w:rPr>
              <w:t>culo 5, as</w:t>
            </w:r>
            <w:r w:rsidR="003D16FE" w:rsidRPr="003D16FE">
              <w:rPr>
                <w:rFonts w:ascii="Trebuchet MS" w:hAnsi="Trebuchet MS"/>
                <w:color w:val="000000" w:themeColor="text1"/>
                <w:sz w:val="21"/>
                <w:szCs w:val="21"/>
              </w:rPr>
              <w:t>í</w:t>
            </w:r>
            <w:r w:rsidR="004E2969" w:rsidRPr="003D16FE">
              <w:rPr>
                <w:rFonts w:ascii="Trebuchet MS" w:hAnsi="Trebuchet MS"/>
                <w:color w:val="000000" w:themeColor="text1"/>
                <w:sz w:val="21"/>
                <w:szCs w:val="21"/>
              </w:rPr>
              <w:t xml:space="preserve"> que, no se si alguien quiera participar en este punto del orden del día.</w:t>
            </w:r>
            <w:r w:rsidR="001A2C79" w:rsidRPr="003D16FE">
              <w:rPr>
                <w:rFonts w:ascii="Trebuchet MS" w:hAnsi="Trebuchet MS"/>
                <w:color w:val="000000" w:themeColor="text1"/>
                <w:sz w:val="21"/>
                <w:szCs w:val="21"/>
              </w:rPr>
              <w:t>”</w:t>
            </w:r>
            <w:r w:rsidR="004E2969" w:rsidRPr="003D16FE">
              <w:rPr>
                <w:rFonts w:ascii="Trebuchet MS" w:hAnsi="Trebuchet MS"/>
                <w:color w:val="000000" w:themeColor="text1"/>
                <w:sz w:val="21"/>
                <w:szCs w:val="21"/>
              </w:rPr>
              <w:t xml:space="preserve"> </w:t>
            </w:r>
            <w:r w:rsidRPr="003D16FE">
              <w:rPr>
                <w:rFonts w:ascii="Trebuchet MS" w:hAnsi="Trebuchet MS"/>
                <w:color w:val="000000" w:themeColor="text1"/>
                <w:sz w:val="21"/>
                <w:szCs w:val="21"/>
              </w:rPr>
              <w:t xml:space="preserve"> </w:t>
            </w:r>
          </w:p>
          <w:p w14:paraId="277890E5" w14:textId="35B1C4A9" w:rsidR="00B35F0E" w:rsidRPr="00B54CF8" w:rsidRDefault="76073E46" w:rsidP="00517859">
            <w:pPr>
              <w:pStyle w:val="Sinespaciado"/>
              <w:spacing w:line="276" w:lineRule="auto"/>
              <w:jc w:val="both"/>
              <w:rPr>
                <w:rFonts w:ascii="Trebuchet MS" w:hAnsi="Trebuchet MS"/>
                <w:color w:val="FF0000"/>
                <w:sz w:val="21"/>
                <w:szCs w:val="21"/>
              </w:rPr>
            </w:pPr>
            <w:r w:rsidRPr="00B54CF8">
              <w:rPr>
                <w:rFonts w:ascii="Trebuchet MS" w:hAnsi="Trebuchet MS"/>
                <w:color w:val="FF0000"/>
                <w:sz w:val="21"/>
                <w:szCs w:val="21"/>
              </w:rPr>
              <w:t xml:space="preserve">  </w:t>
            </w:r>
          </w:p>
          <w:p w14:paraId="0B5C1007" w14:textId="77777777" w:rsidR="000929B1" w:rsidRDefault="00744C73" w:rsidP="00517859">
            <w:pPr>
              <w:spacing w:line="276" w:lineRule="auto"/>
              <w:jc w:val="both"/>
              <w:rPr>
                <w:rFonts w:ascii="Trebuchet MS" w:eastAsia="Trebuchet MS" w:hAnsi="Trebuchet MS" w:cs="Trebuchet MS"/>
                <w:sz w:val="21"/>
                <w:szCs w:val="21"/>
              </w:rPr>
            </w:pPr>
            <w:r w:rsidRPr="00B54CF8">
              <w:rPr>
                <w:rFonts w:ascii="Trebuchet MS" w:hAnsi="Trebuchet MS"/>
                <w:sz w:val="21"/>
                <w:szCs w:val="21"/>
              </w:rPr>
              <w:t xml:space="preserve">Cede la palabra al </w:t>
            </w:r>
            <w:r w:rsidRPr="00B54CF8">
              <w:rPr>
                <w:rFonts w:ascii="Trebuchet MS" w:eastAsia="Trebuchet MS" w:hAnsi="Trebuchet MS" w:cs="Trebuchet MS"/>
                <w:sz w:val="21"/>
                <w:szCs w:val="21"/>
              </w:rPr>
              <w:t>representante del partido político HAGAMOS.</w:t>
            </w:r>
          </w:p>
          <w:p w14:paraId="6D98A12B" w14:textId="10F11269" w:rsidR="00744C73" w:rsidRPr="00B54CF8" w:rsidRDefault="00744C73" w:rsidP="00517859">
            <w:pPr>
              <w:spacing w:line="276" w:lineRule="auto"/>
              <w:jc w:val="both"/>
              <w:rPr>
                <w:rFonts w:ascii="Trebuchet MS" w:hAnsi="Trebuchet MS"/>
                <w:sz w:val="21"/>
                <w:szCs w:val="21"/>
              </w:rPr>
            </w:pPr>
          </w:p>
        </w:tc>
      </w:tr>
      <w:tr w:rsidR="00B35F0E" w:rsidRPr="00D17DD4" w14:paraId="67838301" w14:textId="77777777" w:rsidTr="009217AD">
        <w:trPr>
          <w:jc w:val="center"/>
        </w:trPr>
        <w:tc>
          <w:tcPr>
            <w:tcW w:w="824" w:type="pct"/>
            <w:vAlign w:val="center"/>
          </w:tcPr>
          <w:p w14:paraId="2AAC8B75" w14:textId="77777777" w:rsidR="00D17DD4" w:rsidRPr="00B54CF8" w:rsidRDefault="00D17DD4" w:rsidP="003D16FE">
            <w:pPr>
              <w:snapToGrid w:val="0"/>
              <w:spacing w:line="276" w:lineRule="auto"/>
              <w:rPr>
                <w:rFonts w:ascii="Trebuchet MS" w:eastAsia="Trebuchet MS" w:hAnsi="Trebuchet MS" w:cs="Trebuchet MS"/>
                <w:b/>
                <w:sz w:val="21"/>
                <w:szCs w:val="21"/>
              </w:rPr>
            </w:pPr>
          </w:p>
          <w:p w14:paraId="71C01EF8" w14:textId="569CCD56" w:rsidR="00B35F0E" w:rsidRPr="00B54CF8" w:rsidRDefault="008A548B" w:rsidP="00A0219F">
            <w:pPr>
              <w:snapToGrid w:val="0"/>
              <w:spacing w:line="276" w:lineRule="auto"/>
              <w:jc w:val="center"/>
              <w:rPr>
                <w:rFonts w:ascii="Trebuchet MS" w:hAnsi="Trebuchet MS"/>
                <w:b/>
                <w:sz w:val="21"/>
                <w:szCs w:val="21"/>
              </w:rPr>
            </w:pPr>
            <w:r w:rsidRPr="00B54CF8">
              <w:rPr>
                <w:rFonts w:ascii="Trebuchet MS" w:eastAsia="Trebuchet MS" w:hAnsi="Trebuchet MS" w:cs="Trebuchet MS"/>
                <w:b/>
                <w:sz w:val="21"/>
                <w:szCs w:val="21"/>
              </w:rPr>
              <w:t>Diego Alberto Hernández Vázquez</w:t>
            </w:r>
          </w:p>
        </w:tc>
        <w:tc>
          <w:tcPr>
            <w:tcW w:w="4176" w:type="pct"/>
            <w:gridSpan w:val="2"/>
            <w:vAlign w:val="center"/>
          </w:tcPr>
          <w:p w14:paraId="644FBADA" w14:textId="459F9B9E" w:rsidR="00DE128D" w:rsidRDefault="008A548B" w:rsidP="00D17DD4">
            <w:pPr>
              <w:pStyle w:val="Sinespaciado"/>
              <w:spacing w:line="276" w:lineRule="auto"/>
              <w:jc w:val="both"/>
              <w:rPr>
                <w:rFonts w:ascii="Trebuchet MS" w:hAnsi="Trebuchet MS"/>
                <w:color w:val="000000" w:themeColor="text1"/>
                <w:sz w:val="21"/>
                <w:szCs w:val="21"/>
              </w:rPr>
            </w:pPr>
            <w:r w:rsidRPr="00B54CF8">
              <w:rPr>
                <w:rFonts w:ascii="Trebuchet MS" w:hAnsi="Trebuchet MS"/>
                <w:sz w:val="21"/>
                <w:szCs w:val="21"/>
              </w:rPr>
              <w:t>Señala</w:t>
            </w:r>
            <w:r w:rsidRPr="00204383">
              <w:rPr>
                <w:rFonts w:ascii="Trebuchet MS" w:hAnsi="Trebuchet MS"/>
                <w:color w:val="000000" w:themeColor="text1"/>
                <w:sz w:val="21"/>
                <w:szCs w:val="21"/>
              </w:rPr>
              <w:t xml:space="preserve">: </w:t>
            </w:r>
            <w:r w:rsidR="00C87665" w:rsidRPr="00204383">
              <w:rPr>
                <w:rFonts w:ascii="Trebuchet MS" w:hAnsi="Trebuchet MS"/>
                <w:color w:val="000000" w:themeColor="text1"/>
                <w:sz w:val="21"/>
                <w:szCs w:val="21"/>
              </w:rPr>
              <w:t>“</w:t>
            </w:r>
            <w:r w:rsidR="004E2969" w:rsidRPr="00204383">
              <w:rPr>
                <w:rFonts w:ascii="Trebuchet MS" w:hAnsi="Trebuchet MS"/>
                <w:color w:val="000000" w:themeColor="text1"/>
                <w:sz w:val="21"/>
                <w:szCs w:val="21"/>
              </w:rPr>
              <w:t>Gracias consejera presidenta, yo tengo una duda. Lo qu</w:t>
            </w:r>
            <w:r w:rsidR="00517859">
              <w:rPr>
                <w:rFonts w:ascii="Trebuchet MS" w:hAnsi="Trebuchet MS"/>
                <w:color w:val="000000" w:themeColor="text1"/>
                <w:sz w:val="21"/>
                <w:szCs w:val="21"/>
              </w:rPr>
              <w:t>e</w:t>
            </w:r>
            <w:r w:rsidR="004E2969" w:rsidRPr="00204383">
              <w:rPr>
                <w:rFonts w:ascii="Trebuchet MS" w:hAnsi="Trebuchet MS"/>
                <w:color w:val="000000" w:themeColor="text1"/>
                <w:sz w:val="21"/>
                <w:szCs w:val="21"/>
              </w:rPr>
              <w:t xml:space="preserve"> pasa es que en el reglamento, establece la posibilidad de utilizar plataformas digitales, es en el p</w:t>
            </w:r>
            <w:r w:rsidR="00C87665" w:rsidRPr="00204383">
              <w:rPr>
                <w:rFonts w:ascii="Trebuchet MS" w:hAnsi="Trebuchet MS"/>
                <w:color w:val="000000" w:themeColor="text1"/>
                <w:sz w:val="21"/>
                <w:szCs w:val="21"/>
              </w:rPr>
              <w:t>á</w:t>
            </w:r>
            <w:r w:rsidR="004E2969" w:rsidRPr="00204383">
              <w:rPr>
                <w:rFonts w:ascii="Trebuchet MS" w:hAnsi="Trebuchet MS"/>
                <w:color w:val="000000" w:themeColor="text1"/>
                <w:sz w:val="21"/>
                <w:szCs w:val="21"/>
              </w:rPr>
              <w:t>rrafo 3</w:t>
            </w:r>
            <w:r w:rsidR="00517859">
              <w:rPr>
                <w:rFonts w:ascii="Trebuchet MS" w:hAnsi="Trebuchet MS"/>
                <w:color w:val="000000" w:themeColor="text1"/>
                <w:sz w:val="21"/>
                <w:szCs w:val="21"/>
              </w:rPr>
              <w:t>,</w:t>
            </w:r>
            <w:r w:rsidR="004E2969" w:rsidRPr="00204383">
              <w:rPr>
                <w:rFonts w:ascii="Trebuchet MS" w:hAnsi="Trebuchet MS"/>
                <w:color w:val="000000" w:themeColor="text1"/>
                <w:sz w:val="21"/>
                <w:szCs w:val="21"/>
              </w:rPr>
              <w:t xml:space="preserve"> del art</w:t>
            </w:r>
            <w:r w:rsidR="00C87665" w:rsidRPr="00204383">
              <w:rPr>
                <w:rFonts w:ascii="Trebuchet MS" w:hAnsi="Trebuchet MS"/>
                <w:color w:val="000000" w:themeColor="text1"/>
                <w:sz w:val="21"/>
                <w:szCs w:val="21"/>
              </w:rPr>
              <w:t>í</w:t>
            </w:r>
            <w:r w:rsidR="004E2969" w:rsidRPr="00204383">
              <w:rPr>
                <w:rFonts w:ascii="Trebuchet MS" w:hAnsi="Trebuchet MS"/>
                <w:color w:val="000000" w:themeColor="text1"/>
                <w:sz w:val="21"/>
                <w:szCs w:val="21"/>
              </w:rPr>
              <w:t>culo 9, dice que se emitir</w:t>
            </w:r>
            <w:r w:rsidR="00C87665" w:rsidRPr="00204383">
              <w:rPr>
                <w:rFonts w:ascii="Trebuchet MS" w:hAnsi="Trebuchet MS"/>
                <w:color w:val="000000" w:themeColor="text1"/>
                <w:sz w:val="21"/>
                <w:szCs w:val="21"/>
              </w:rPr>
              <w:t>á</w:t>
            </w:r>
            <w:r w:rsidR="004E2969" w:rsidRPr="00204383">
              <w:rPr>
                <w:rFonts w:ascii="Trebuchet MS" w:hAnsi="Trebuchet MS"/>
                <w:color w:val="000000" w:themeColor="text1"/>
                <w:sz w:val="21"/>
                <w:szCs w:val="21"/>
              </w:rPr>
              <w:t>n los lineamientos correspondientes</w:t>
            </w:r>
            <w:r w:rsidR="00517859">
              <w:rPr>
                <w:rFonts w:ascii="Trebuchet MS" w:hAnsi="Trebuchet MS"/>
                <w:color w:val="000000" w:themeColor="text1"/>
                <w:sz w:val="21"/>
                <w:szCs w:val="21"/>
              </w:rPr>
              <w:t xml:space="preserve"> </w:t>
            </w:r>
            <w:r w:rsidR="004E2969" w:rsidRPr="00204383">
              <w:rPr>
                <w:rFonts w:ascii="Trebuchet MS" w:hAnsi="Trebuchet MS"/>
                <w:color w:val="000000" w:themeColor="text1"/>
                <w:sz w:val="21"/>
                <w:szCs w:val="21"/>
              </w:rPr>
              <w:t>¿</w:t>
            </w:r>
            <w:r w:rsidR="00C87665" w:rsidRPr="00204383">
              <w:rPr>
                <w:rFonts w:ascii="Trebuchet MS" w:hAnsi="Trebuchet MS"/>
                <w:color w:val="000000" w:themeColor="text1"/>
                <w:sz w:val="21"/>
                <w:szCs w:val="21"/>
              </w:rPr>
              <w:t>S</w:t>
            </w:r>
            <w:r w:rsidR="004E2969" w:rsidRPr="00204383">
              <w:rPr>
                <w:rFonts w:ascii="Trebuchet MS" w:hAnsi="Trebuchet MS"/>
                <w:color w:val="000000" w:themeColor="text1"/>
                <w:sz w:val="21"/>
                <w:szCs w:val="21"/>
              </w:rPr>
              <w:t>on lineamientos distintos a los que nos presentan en esta sesi</w:t>
            </w:r>
            <w:r w:rsidR="00C87665" w:rsidRPr="00204383">
              <w:rPr>
                <w:rFonts w:ascii="Trebuchet MS" w:hAnsi="Trebuchet MS"/>
                <w:color w:val="000000" w:themeColor="text1"/>
                <w:sz w:val="21"/>
                <w:szCs w:val="21"/>
              </w:rPr>
              <w:t>ó</w:t>
            </w:r>
            <w:r w:rsidR="004E2969" w:rsidRPr="00204383">
              <w:rPr>
                <w:rFonts w:ascii="Trebuchet MS" w:hAnsi="Trebuchet MS"/>
                <w:color w:val="000000" w:themeColor="text1"/>
                <w:sz w:val="21"/>
                <w:szCs w:val="21"/>
              </w:rPr>
              <w:t>n?</w:t>
            </w:r>
            <w:r w:rsidR="76073E46" w:rsidRPr="00204383">
              <w:rPr>
                <w:rFonts w:ascii="Trebuchet MS" w:hAnsi="Trebuchet MS"/>
                <w:color w:val="000000" w:themeColor="text1"/>
                <w:sz w:val="21"/>
                <w:szCs w:val="21"/>
              </w:rPr>
              <w:t>”</w:t>
            </w:r>
          </w:p>
          <w:p w14:paraId="0A0CEC14" w14:textId="2E345334" w:rsidR="00517859" w:rsidRPr="00B54CF8" w:rsidRDefault="00517859" w:rsidP="00D17DD4">
            <w:pPr>
              <w:pStyle w:val="Sinespaciado"/>
              <w:spacing w:line="276" w:lineRule="auto"/>
              <w:jc w:val="both"/>
              <w:rPr>
                <w:rFonts w:ascii="Trebuchet MS" w:hAnsi="Trebuchet MS"/>
                <w:sz w:val="21"/>
                <w:szCs w:val="21"/>
              </w:rPr>
            </w:pPr>
          </w:p>
        </w:tc>
      </w:tr>
      <w:tr w:rsidR="008A548B" w:rsidRPr="00D17DD4" w14:paraId="0FC814DD" w14:textId="77777777" w:rsidTr="009217AD">
        <w:trPr>
          <w:jc w:val="center"/>
        </w:trPr>
        <w:tc>
          <w:tcPr>
            <w:tcW w:w="824" w:type="pct"/>
            <w:vAlign w:val="center"/>
          </w:tcPr>
          <w:p w14:paraId="43C87457" w14:textId="35DF7424" w:rsidR="008A548B" w:rsidRPr="00B54CF8" w:rsidRDefault="008A548B" w:rsidP="00D17DD4">
            <w:pPr>
              <w:snapToGrid w:val="0"/>
              <w:spacing w:line="276" w:lineRule="auto"/>
              <w:jc w:val="center"/>
              <w:rPr>
                <w:rFonts w:ascii="Trebuchet MS" w:eastAsia="Trebuchet MS" w:hAnsi="Trebuchet MS" w:cs="Trebuchet MS"/>
                <w:b/>
                <w:sz w:val="21"/>
                <w:szCs w:val="21"/>
              </w:rPr>
            </w:pPr>
            <w:r w:rsidRPr="00B54CF8">
              <w:rPr>
                <w:rFonts w:ascii="Trebuchet MS" w:hAnsi="Trebuchet MS"/>
                <w:b/>
                <w:bCs/>
                <w:sz w:val="21"/>
                <w:szCs w:val="21"/>
              </w:rPr>
              <w:t>Brenda Judith Serafín Morfín</w:t>
            </w:r>
          </w:p>
        </w:tc>
        <w:tc>
          <w:tcPr>
            <w:tcW w:w="4176" w:type="pct"/>
            <w:gridSpan w:val="2"/>
            <w:vAlign w:val="center"/>
          </w:tcPr>
          <w:p w14:paraId="61C031C8" w14:textId="14BE87D5" w:rsidR="00C87665" w:rsidRDefault="004E2969" w:rsidP="00A0219F">
            <w:pPr>
              <w:pStyle w:val="Sinespaciado"/>
              <w:spacing w:line="276" w:lineRule="auto"/>
              <w:jc w:val="both"/>
              <w:rPr>
                <w:rFonts w:ascii="Trebuchet MS" w:hAnsi="Trebuchet MS"/>
                <w:color w:val="000000" w:themeColor="text1"/>
                <w:sz w:val="21"/>
                <w:szCs w:val="21"/>
              </w:rPr>
            </w:pPr>
            <w:r w:rsidRPr="00B54CF8">
              <w:rPr>
                <w:rFonts w:ascii="Trebuchet MS" w:hAnsi="Trebuchet MS"/>
                <w:sz w:val="21"/>
                <w:szCs w:val="21"/>
              </w:rPr>
              <w:t>Responde</w:t>
            </w:r>
            <w:r w:rsidR="008A548B" w:rsidRPr="00B54CF8">
              <w:rPr>
                <w:rFonts w:ascii="Trebuchet MS" w:hAnsi="Trebuchet MS"/>
                <w:sz w:val="21"/>
                <w:szCs w:val="21"/>
              </w:rPr>
              <w:t xml:space="preserve">: </w:t>
            </w:r>
            <w:r w:rsidR="008A548B" w:rsidRPr="00204383">
              <w:rPr>
                <w:rFonts w:ascii="Trebuchet MS" w:hAnsi="Trebuchet MS"/>
                <w:color w:val="000000" w:themeColor="text1"/>
                <w:sz w:val="21"/>
                <w:szCs w:val="21"/>
              </w:rPr>
              <w:t>“</w:t>
            </w:r>
            <w:r w:rsidRPr="00204383">
              <w:rPr>
                <w:rFonts w:ascii="Trebuchet MS" w:hAnsi="Trebuchet MS"/>
                <w:color w:val="000000" w:themeColor="text1"/>
                <w:sz w:val="21"/>
                <w:szCs w:val="21"/>
              </w:rPr>
              <w:t>No,</w:t>
            </w:r>
            <w:r w:rsidR="0070340C" w:rsidRPr="00204383">
              <w:rPr>
                <w:rFonts w:ascii="Trebuchet MS" w:hAnsi="Trebuchet MS"/>
                <w:color w:val="000000" w:themeColor="text1"/>
                <w:sz w:val="21"/>
                <w:szCs w:val="21"/>
              </w:rPr>
              <w:t xml:space="preserve"> no</w:t>
            </w:r>
            <w:r w:rsidRPr="00204383">
              <w:rPr>
                <w:rFonts w:ascii="Trebuchet MS" w:hAnsi="Trebuchet MS"/>
                <w:color w:val="000000" w:themeColor="text1"/>
                <w:sz w:val="21"/>
                <w:szCs w:val="21"/>
              </w:rPr>
              <w:t xml:space="preserve"> representante</w:t>
            </w:r>
            <w:r w:rsidR="00C87665" w:rsidRPr="00204383">
              <w:rPr>
                <w:rFonts w:ascii="Trebuchet MS" w:hAnsi="Trebuchet MS"/>
                <w:color w:val="000000" w:themeColor="text1"/>
                <w:sz w:val="21"/>
                <w:szCs w:val="21"/>
              </w:rPr>
              <w:t>,</w:t>
            </w:r>
            <w:r w:rsidRPr="00204383">
              <w:rPr>
                <w:rFonts w:ascii="Trebuchet MS" w:hAnsi="Trebuchet MS"/>
                <w:color w:val="000000" w:themeColor="text1"/>
                <w:sz w:val="21"/>
                <w:szCs w:val="21"/>
              </w:rPr>
              <w:t xml:space="preserve"> son los que vamos a poner a continuaci</w:t>
            </w:r>
            <w:r w:rsidR="0070340C" w:rsidRPr="00204383">
              <w:rPr>
                <w:rFonts w:ascii="Trebuchet MS" w:hAnsi="Trebuchet MS"/>
                <w:color w:val="000000" w:themeColor="text1"/>
                <w:sz w:val="21"/>
                <w:szCs w:val="21"/>
              </w:rPr>
              <w:t>ón a su consideraci</w:t>
            </w:r>
            <w:r w:rsidR="00C87665" w:rsidRPr="00204383">
              <w:rPr>
                <w:rFonts w:ascii="Trebuchet MS" w:hAnsi="Trebuchet MS"/>
                <w:color w:val="000000" w:themeColor="text1"/>
                <w:sz w:val="21"/>
                <w:szCs w:val="21"/>
              </w:rPr>
              <w:t>ó</w:t>
            </w:r>
            <w:r w:rsidR="0070340C" w:rsidRPr="00204383">
              <w:rPr>
                <w:rFonts w:ascii="Trebuchet MS" w:hAnsi="Trebuchet MS"/>
                <w:color w:val="000000" w:themeColor="text1"/>
                <w:sz w:val="21"/>
                <w:szCs w:val="21"/>
              </w:rPr>
              <w:t>n y</w:t>
            </w:r>
            <w:r w:rsidR="00C87665" w:rsidRPr="00204383">
              <w:rPr>
                <w:rFonts w:ascii="Trebuchet MS" w:hAnsi="Trebuchet MS"/>
                <w:color w:val="000000" w:themeColor="text1"/>
                <w:sz w:val="21"/>
                <w:szCs w:val="21"/>
              </w:rPr>
              <w:t>,</w:t>
            </w:r>
            <w:r w:rsidR="0070340C" w:rsidRPr="00204383">
              <w:rPr>
                <w:rFonts w:ascii="Trebuchet MS" w:hAnsi="Trebuchet MS"/>
                <w:color w:val="000000" w:themeColor="text1"/>
                <w:sz w:val="21"/>
                <w:szCs w:val="21"/>
              </w:rPr>
              <w:t xml:space="preserve"> que ser</w:t>
            </w:r>
            <w:r w:rsidR="00C87665" w:rsidRPr="00204383">
              <w:rPr>
                <w:rFonts w:ascii="Trebuchet MS" w:hAnsi="Trebuchet MS"/>
                <w:color w:val="000000" w:themeColor="text1"/>
                <w:sz w:val="21"/>
                <w:szCs w:val="21"/>
              </w:rPr>
              <w:t>á</w:t>
            </w:r>
            <w:r w:rsidR="0070340C" w:rsidRPr="00204383">
              <w:rPr>
                <w:rFonts w:ascii="Trebuchet MS" w:hAnsi="Trebuchet MS"/>
                <w:color w:val="000000" w:themeColor="text1"/>
                <w:sz w:val="21"/>
                <w:szCs w:val="21"/>
              </w:rPr>
              <w:t>n sometidos tambi</w:t>
            </w:r>
            <w:r w:rsidR="00C87665" w:rsidRPr="00204383">
              <w:rPr>
                <w:rFonts w:ascii="Trebuchet MS" w:hAnsi="Trebuchet MS"/>
                <w:color w:val="000000" w:themeColor="text1"/>
                <w:sz w:val="21"/>
                <w:szCs w:val="21"/>
              </w:rPr>
              <w:t>é</w:t>
            </w:r>
            <w:r w:rsidR="00517859">
              <w:rPr>
                <w:rFonts w:ascii="Trebuchet MS" w:hAnsi="Trebuchet MS"/>
                <w:color w:val="000000" w:themeColor="text1"/>
                <w:sz w:val="21"/>
                <w:szCs w:val="21"/>
              </w:rPr>
              <w:t>n al C</w:t>
            </w:r>
            <w:r w:rsidR="0070340C" w:rsidRPr="00204383">
              <w:rPr>
                <w:rFonts w:ascii="Trebuchet MS" w:hAnsi="Trebuchet MS"/>
                <w:color w:val="000000" w:themeColor="text1"/>
                <w:sz w:val="21"/>
                <w:szCs w:val="21"/>
              </w:rPr>
              <w:t xml:space="preserve">onsejo </w:t>
            </w:r>
            <w:r w:rsidR="00517859">
              <w:rPr>
                <w:rFonts w:ascii="Trebuchet MS" w:hAnsi="Trebuchet MS"/>
                <w:color w:val="000000" w:themeColor="text1"/>
                <w:sz w:val="21"/>
                <w:szCs w:val="21"/>
              </w:rPr>
              <w:t>G</w:t>
            </w:r>
            <w:r w:rsidR="0070340C" w:rsidRPr="00204383">
              <w:rPr>
                <w:rFonts w:ascii="Trebuchet MS" w:hAnsi="Trebuchet MS"/>
                <w:color w:val="000000" w:themeColor="text1"/>
                <w:sz w:val="21"/>
                <w:szCs w:val="21"/>
              </w:rPr>
              <w:t>en</w:t>
            </w:r>
            <w:r w:rsidR="00C87665" w:rsidRPr="00204383">
              <w:rPr>
                <w:rFonts w:ascii="Trebuchet MS" w:hAnsi="Trebuchet MS"/>
                <w:color w:val="000000" w:themeColor="text1"/>
                <w:sz w:val="21"/>
                <w:szCs w:val="21"/>
              </w:rPr>
              <w:t>e</w:t>
            </w:r>
            <w:r w:rsidR="0070340C" w:rsidRPr="00204383">
              <w:rPr>
                <w:rFonts w:ascii="Trebuchet MS" w:hAnsi="Trebuchet MS"/>
                <w:color w:val="000000" w:themeColor="text1"/>
                <w:sz w:val="21"/>
                <w:szCs w:val="21"/>
              </w:rPr>
              <w:t>ral. Son lineamientos espec</w:t>
            </w:r>
            <w:r w:rsidR="00C87665" w:rsidRPr="00204383">
              <w:rPr>
                <w:rFonts w:ascii="Trebuchet MS" w:hAnsi="Trebuchet MS"/>
                <w:color w:val="000000" w:themeColor="text1"/>
                <w:sz w:val="21"/>
                <w:szCs w:val="21"/>
              </w:rPr>
              <w:t>í</w:t>
            </w:r>
            <w:r w:rsidR="0070340C" w:rsidRPr="00204383">
              <w:rPr>
                <w:rFonts w:ascii="Trebuchet MS" w:hAnsi="Trebuchet MS"/>
                <w:color w:val="000000" w:themeColor="text1"/>
                <w:sz w:val="21"/>
                <w:szCs w:val="21"/>
              </w:rPr>
              <w:t>ficos para este proceso electoral, tenemos la obligaci</w:t>
            </w:r>
            <w:r w:rsidR="00C87665" w:rsidRPr="00204383">
              <w:rPr>
                <w:rFonts w:ascii="Trebuchet MS" w:hAnsi="Trebuchet MS"/>
                <w:color w:val="000000" w:themeColor="text1"/>
                <w:sz w:val="21"/>
                <w:szCs w:val="21"/>
              </w:rPr>
              <w:t>ó</w:t>
            </w:r>
            <w:r w:rsidR="0070340C" w:rsidRPr="00204383">
              <w:rPr>
                <w:rFonts w:ascii="Trebuchet MS" w:hAnsi="Trebuchet MS"/>
                <w:color w:val="000000" w:themeColor="text1"/>
                <w:sz w:val="21"/>
                <w:szCs w:val="21"/>
              </w:rPr>
              <w:t>n de emitirlos cada proceso</w:t>
            </w:r>
            <w:r w:rsidR="00C87665" w:rsidRPr="00204383">
              <w:rPr>
                <w:rFonts w:ascii="Trebuchet MS" w:hAnsi="Trebuchet MS"/>
                <w:color w:val="000000" w:themeColor="text1"/>
                <w:sz w:val="21"/>
                <w:szCs w:val="21"/>
              </w:rPr>
              <w:t>.”</w:t>
            </w:r>
          </w:p>
          <w:p w14:paraId="7C241860" w14:textId="1801A1E6" w:rsidR="00517859" w:rsidRPr="00C87665" w:rsidRDefault="00517859" w:rsidP="00A0219F">
            <w:pPr>
              <w:pStyle w:val="Sinespaciado"/>
              <w:spacing w:line="276" w:lineRule="auto"/>
              <w:jc w:val="both"/>
              <w:rPr>
                <w:rFonts w:ascii="Trebuchet MS" w:hAnsi="Trebuchet MS"/>
                <w:color w:val="FF0000"/>
                <w:sz w:val="21"/>
                <w:szCs w:val="21"/>
              </w:rPr>
            </w:pPr>
          </w:p>
        </w:tc>
      </w:tr>
      <w:tr w:rsidR="008A548B" w:rsidRPr="00D17DD4" w14:paraId="2C86A525" w14:textId="77777777" w:rsidTr="009217AD">
        <w:trPr>
          <w:jc w:val="center"/>
        </w:trPr>
        <w:tc>
          <w:tcPr>
            <w:tcW w:w="824" w:type="pct"/>
            <w:vAlign w:val="center"/>
          </w:tcPr>
          <w:p w14:paraId="548F2FFC" w14:textId="47615447" w:rsidR="008A548B" w:rsidRPr="00B54CF8" w:rsidRDefault="008A548B" w:rsidP="00A0219F">
            <w:pPr>
              <w:snapToGrid w:val="0"/>
              <w:spacing w:line="276" w:lineRule="auto"/>
              <w:jc w:val="center"/>
              <w:rPr>
                <w:rFonts w:ascii="Trebuchet MS" w:hAnsi="Trebuchet MS"/>
                <w:b/>
                <w:bCs/>
                <w:sz w:val="21"/>
                <w:szCs w:val="21"/>
              </w:rPr>
            </w:pPr>
            <w:r w:rsidRPr="00B54CF8">
              <w:rPr>
                <w:rFonts w:ascii="Trebuchet MS" w:eastAsia="Trebuchet MS" w:hAnsi="Trebuchet MS" w:cs="Trebuchet MS"/>
                <w:b/>
                <w:sz w:val="21"/>
                <w:szCs w:val="21"/>
              </w:rPr>
              <w:t>Diego Alberto Hernández Vázquez</w:t>
            </w:r>
          </w:p>
        </w:tc>
        <w:tc>
          <w:tcPr>
            <w:tcW w:w="4176" w:type="pct"/>
            <w:gridSpan w:val="2"/>
            <w:vAlign w:val="center"/>
          </w:tcPr>
          <w:p w14:paraId="4525B339" w14:textId="77777777" w:rsidR="00517859" w:rsidRDefault="00517859" w:rsidP="00A0219F">
            <w:pPr>
              <w:pStyle w:val="Sinespaciado"/>
              <w:spacing w:line="276" w:lineRule="auto"/>
              <w:jc w:val="both"/>
              <w:rPr>
                <w:rFonts w:ascii="Trebuchet MS" w:hAnsi="Trebuchet MS"/>
                <w:sz w:val="21"/>
                <w:szCs w:val="21"/>
              </w:rPr>
            </w:pPr>
          </w:p>
          <w:p w14:paraId="5CB46E3F" w14:textId="480E98DF" w:rsidR="008A548B" w:rsidRPr="00B54CF8" w:rsidRDefault="00517859" w:rsidP="00A0219F">
            <w:pPr>
              <w:pStyle w:val="Sinespaciado"/>
              <w:spacing w:line="276" w:lineRule="auto"/>
              <w:jc w:val="both"/>
              <w:rPr>
                <w:rFonts w:ascii="Trebuchet MS" w:hAnsi="Trebuchet MS"/>
                <w:sz w:val="21"/>
                <w:szCs w:val="21"/>
              </w:rPr>
            </w:pPr>
            <w:r>
              <w:rPr>
                <w:rFonts w:ascii="Trebuchet MS" w:hAnsi="Trebuchet MS"/>
                <w:sz w:val="21"/>
                <w:szCs w:val="21"/>
              </w:rPr>
              <w:t>Refiere</w:t>
            </w:r>
            <w:r w:rsidR="008A548B" w:rsidRPr="00B54CF8">
              <w:rPr>
                <w:rFonts w:ascii="Trebuchet MS" w:hAnsi="Trebuchet MS"/>
                <w:sz w:val="21"/>
                <w:szCs w:val="21"/>
              </w:rPr>
              <w:t xml:space="preserve">: </w:t>
            </w:r>
            <w:r w:rsidR="008A548B" w:rsidRPr="00204383">
              <w:rPr>
                <w:rFonts w:ascii="Trebuchet MS" w:hAnsi="Trebuchet MS"/>
                <w:color w:val="000000" w:themeColor="text1"/>
                <w:sz w:val="21"/>
                <w:szCs w:val="21"/>
              </w:rPr>
              <w:t>“</w:t>
            </w:r>
            <w:r w:rsidR="00C87665" w:rsidRPr="00204383">
              <w:rPr>
                <w:rFonts w:ascii="Trebuchet MS" w:hAnsi="Trebuchet MS"/>
                <w:color w:val="000000" w:themeColor="text1"/>
                <w:sz w:val="21"/>
                <w:szCs w:val="21"/>
              </w:rPr>
              <w:t>E</w:t>
            </w:r>
            <w:r w:rsidR="0070340C" w:rsidRPr="00204383">
              <w:rPr>
                <w:rFonts w:ascii="Trebuchet MS" w:hAnsi="Trebuchet MS"/>
                <w:color w:val="000000" w:themeColor="text1"/>
                <w:sz w:val="21"/>
                <w:szCs w:val="21"/>
              </w:rPr>
              <w:t>l lineamiento</w:t>
            </w:r>
            <w:r w:rsidR="003D16FE" w:rsidRPr="00204383">
              <w:rPr>
                <w:rFonts w:ascii="Trebuchet MS" w:hAnsi="Trebuchet MS"/>
                <w:color w:val="000000" w:themeColor="text1"/>
                <w:sz w:val="21"/>
                <w:szCs w:val="21"/>
              </w:rPr>
              <w:t>, bueno ya llegaremos a ese punto,</w:t>
            </w:r>
            <w:r w:rsidR="0070340C" w:rsidRPr="00204383">
              <w:rPr>
                <w:rFonts w:ascii="Trebuchet MS" w:hAnsi="Trebuchet MS"/>
                <w:color w:val="000000" w:themeColor="text1"/>
                <w:sz w:val="21"/>
                <w:szCs w:val="21"/>
              </w:rPr>
              <w:t xml:space="preserve"> </w:t>
            </w:r>
            <w:r>
              <w:rPr>
                <w:rFonts w:ascii="Trebuchet MS" w:hAnsi="Trebuchet MS"/>
                <w:color w:val="000000" w:themeColor="text1"/>
                <w:sz w:val="21"/>
                <w:szCs w:val="21"/>
              </w:rPr>
              <w:t xml:space="preserve">el lineamiento </w:t>
            </w:r>
            <w:r w:rsidR="0070340C" w:rsidRPr="00204383">
              <w:rPr>
                <w:rFonts w:ascii="Trebuchet MS" w:hAnsi="Trebuchet MS"/>
                <w:color w:val="000000" w:themeColor="text1"/>
                <w:sz w:val="21"/>
                <w:szCs w:val="21"/>
              </w:rPr>
              <w:t>no señala</w:t>
            </w:r>
            <w:r w:rsidR="003D16FE" w:rsidRPr="00204383">
              <w:rPr>
                <w:rFonts w:ascii="Trebuchet MS" w:hAnsi="Trebuchet MS"/>
                <w:color w:val="000000" w:themeColor="text1"/>
                <w:sz w:val="21"/>
                <w:szCs w:val="21"/>
              </w:rPr>
              <w:t xml:space="preserve"> </w:t>
            </w:r>
            <w:r w:rsidR="0070340C" w:rsidRPr="00204383">
              <w:rPr>
                <w:rFonts w:ascii="Trebuchet MS" w:hAnsi="Trebuchet MS"/>
                <w:color w:val="000000" w:themeColor="text1"/>
                <w:sz w:val="21"/>
                <w:szCs w:val="21"/>
              </w:rPr>
              <w:t>que se pueda utilizar plataformas digita</w:t>
            </w:r>
            <w:r w:rsidR="00C87665" w:rsidRPr="00204383">
              <w:rPr>
                <w:rFonts w:ascii="Trebuchet MS" w:hAnsi="Trebuchet MS"/>
                <w:color w:val="000000" w:themeColor="text1"/>
                <w:sz w:val="21"/>
                <w:szCs w:val="21"/>
              </w:rPr>
              <w:t>l</w:t>
            </w:r>
            <w:r w:rsidR="0070340C" w:rsidRPr="00204383">
              <w:rPr>
                <w:rFonts w:ascii="Trebuchet MS" w:hAnsi="Trebuchet MS"/>
                <w:color w:val="000000" w:themeColor="text1"/>
                <w:sz w:val="21"/>
                <w:szCs w:val="21"/>
              </w:rPr>
              <w:t>es</w:t>
            </w:r>
            <w:r w:rsidR="008A548B" w:rsidRPr="00204383">
              <w:rPr>
                <w:rFonts w:ascii="Trebuchet MS" w:hAnsi="Trebuchet MS"/>
                <w:color w:val="000000" w:themeColor="text1"/>
                <w:sz w:val="21"/>
                <w:szCs w:val="21"/>
              </w:rPr>
              <w:t>.”</w:t>
            </w:r>
          </w:p>
          <w:p w14:paraId="1430BB1B" w14:textId="53617438" w:rsidR="008A548B" w:rsidRPr="00B54CF8" w:rsidRDefault="008A548B" w:rsidP="0070340C">
            <w:pPr>
              <w:pStyle w:val="Sinespaciado"/>
              <w:spacing w:line="276" w:lineRule="auto"/>
              <w:jc w:val="both"/>
              <w:rPr>
                <w:rFonts w:ascii="Trebuchet MS" w:hAnsi="Trebuchet MS"/>
                <w:sz w:val="21"/>
                <w:szCs w:val="21"/>
              </w:rPr>
            </w:pPr>
          </w:p>
        </w:tc>
      </w:tr>
      <w:tr w:rsidR="007B6A9D" w:rsidRPr="00D17DD4" w14:paraId="3259ABC5" w14:textId="77777777" w:rsidTr="009217AD">
        <w:trPr>
          <w:jc w:val="center"/>
        </w:trPr>
        <w:tc>
          <w:tcPr>
            <w:tcW w:w="824" w:type="pct"/>
            <w:vAlign w:val="center"/>
          </w:tcPr>
          <w:p w14:paraId="5F2F950C" w14:textId="0DA4DC4C" w:rsidR="007B6A9D" w:rsidRPr="00B54CF8" w:rsidRDefault="00923ED1" w:rsidP="00A0219F">
            <w:pPr>
              <w:snapToGrid w:val="0"/>
              <w:spacing w:line="276" w:lineRule="auto"/>
              <w:jc w:val="center"/>
              <w:rPr>
                <w:rFonts w:ascii="Trebuchet MS" w:hAnsi="Trebuchet MS" w:cs="Arial"/>
                <w:b/>
                <w:bCs/>
                <w:sz w:val="21"/>
                <w:szCs w:val="21"/>
              </w:rPr>
            </w:pPr>
            <w:r w:rsidRPr="00B54CF8">
              <w:rPr>
                <w:rFonts w:ascii="Trebuchet MS" w:hAnsi="Trebuchet MS" w:cs="Arial"/>
                <w:b/>
                <w:bCs/>
                <w:sz w:val="21"/>
                <w:szCs w:val="21"/>
              </w:rPr>
              <w:t>Brenda Judith serafín Morfín</w:t>
            </w:r>
          </w:p>
        </w:tc>
        <w:tc>
          <w:tcPr>
            <w:tcW w:w="4176" w:type="pct"/>
            <w:gridSpan w:val="2"/>
            <w:vAlign w:val="center"/>
          </w:tcPr>
          <w:p w14:paraId="5B0586AA" w14:textId="4D0734AF" w:rsidR="007B6A9D" w:rsidRPr="00204383" w:rsidRDefault="00BB2287" w:rsidP="00A0219F">
            <w:pPr>
              <w:pStyle w:val="Sinespaciado"/>
              <w:spacing w:line="276" w:lineRule="auto"/>
              <w:jc w:val="both"/>
              <w:rPr>
                <w:rFonts w:ascii="Trebuchet MS" w:hAnsi="Trebuchet MS"/>
                <w:color w:val="000000" w:themeColor="text1"/>
                <w:sz w:val="21"/>
                <w:szCs w:val="21"/>
              </w:rPr>
            </w:pPr>
            <w:r w:rsidRPr="00B54CF8">
              <w:rPr>
                <w:rFonts w:ascii="Trebuchet MS" w:hAnsi="Trebuchet MS"/>
                <w:sz w:val="21"/>
                <w:szCs w:val="21"/>
              </w:rPr>
              <w:t>Comenta</w:t>
            </w:r>
            <w:r w:rsidR="76073E46" w:rsidRPr="00B54CF8">
              <w:rPr>
                <w:rFonts w:ascii="Trebuchet MS" w:hAnsi="Trebuchet MS"/>
                <w:sz w:val="21"/>
                <w:szCs w:val="21"/>
              </w:rPr>
              <w:t>: “</w:t>
            </w:r>
            <w:r w:rsidR="005F4131">
              <w:rPr>
                <w:rFonts w:ascii="Trebuchet MS" w:hAnsi="Trebuchet MS"/>
                <w:sz w:val="21"/>
                <w:szCs w:val="21"/>
              </w:rPr>
              <w:t>Ah p</w:t>
            </w:r>
            <w:r w:rsidR="0070340C" w:rsidRPr="00204383">
              <w:rPr>
                <w:rFonts w:ascii="Trebuchet MS" w:hAnsi="Trebuchet MS"/>
                <w:color w:val="000000" w:themeColor="text1"/>
                <w:sz w:val="21"/>
                <w:szCs w:val="21"/>
              </w:rPr>
              <w:t>erfecto, enton</w:t>
            </w:r>
            <w:r w:rsidR="00C87665" w:rsidRPr="00204383">
              <w:rPr>
                <w:rFonts w:ascii="Trebuchet MS" w:hAnsi="Trebuchet MS"/>
                <w:color w:val="000000" w:themeColor="text1"/>
                <w:sz w:val="21"/>
                <w:szCs w:val="21"/>
              </w:rPr>
              <w:t>c</w:t>
            </w:r>
            <w:r w:rsidR="0070340C" w:rsidRPr="00204383">
              <w:rPr>
                <w:rFonts w:ascii="Trebuchet MS" w:hAnsi="Trebuchet MS"/>
                <w:color w:val="000000" w:themeColor="text1"/>
                <w:sz w:val="21"/>
                <w:szCs w:val="21"/>
              </w:rPr>
              <w:t>es tendremos que adicionarlo, tomamos la consideraci</w:t>
            </w:r>
            <w:r w:rsidR="00C87665" w:rsidRPr="00204383">
              <w:rPr>
                <w:rFonts w:ascii="Trebuchet MS" w:hAnsi="Trebuchet MS"/>
                <w:color w:val="000000" w:themeColor="text1"/>
                <w:sz w:val="21"/>
                <w:szCs w:val="21"/>
              </w:rPr>
              <w:t>ó</w:t>
            </w:r>
            <w:r w:rsidR="0070340C" w:rsidRPr="00204383">
              <w:rPr>
                <w:rFonts w:ascii="Trebuchet MS" w:hAnsi="Trebuchet MS"/>
                <w:color w:val="000000" w:themeColor="text1"/>
                <w:sz w:val="21"/>
                <w:szCs w:val="21"/>
              </w:rPr>
              <w:t>n y</w:t>
            </w:r>
            <w:r w:rsidR="00C87665" w:rsidRPr="00204383">
              <w:rPr>
                <w:rFonts w:ascii="Trebuchet MS" w:hAnsi="Trebuchet MS"/>
                <w:color w:val="000000" w:themeColor="text1"/>
                <w:sz w:val="21"/>
                <w:szCs w:val="21"/>
              </w:rPr>
              <w:t>,</w:t>
            </w:r>
            <w:r w:rsidR="0070340C" w:rsidRPr="00204383">
              <w:rPr>
                <w:rFonts w:ascii="Trebuchet MS" w:hAnsi="Trebuchet MS"/>
                <w:color w:val="000000" w:themeColor="text1"/>
                <w:sz w:val="21"/>
                <w:szCs w:val="21"/>
              </w:rPr>
              <w:t xml:space="preserve"> en el lineamiento lo someteremos ta</w:t>
            </w:r>
            <w:r w:rsidR="00C87665" w:rsidRPr="00204383">
              <w:rPr>
                <w:rFonts w:ascii="Trebuchet MS" w:hAnsi="Trebuchet MS"/>
                <w:color w:val="000000" w:themeColor="text1"/>
                <w:sz w:val="21"/>
                <w:szCs w:val="21"/>
              </w:rPr>
              <w:t>m</w:t>
            </w:r>
            <w:r w:rsidR="0070340C" w:rsidRPr="00204383">
              <w:rPr>
                <w:rFonts w:ascii="Trebuchet MS" w:hAnsi="Trebuchet MS"/>
                <w:color w:val="000000" w:themeColor="text1"/>
                <w:sz w:val="21"/>
                <w:szCs w:val="21"/>
              </w:rPr>
              <w:t>bi</w:t>
            </w:r>
            <w:r w:rsidR="00C87665" w:rsidRPr="00204383">
              <w:rPr>
                <w:rFonts w:ascii="Trebuchet MS" w:hAnsi="Trebuchet MS"/>
                <w:color w:val="000000" w:themeColor="text1"/>
                <w:sz w:val="21"/>
                <w:szCs w:val="21"/>
              </w:rPr>
              <w:t>é</w:t>
            </w:r>
            <w:r w:rsidR="0070340C" w:rsidRPr="00204383">
              <w:rPr>
                <w:rFonts w:ascii="Trebuchet MS" w:hAnsi="Trebuchet MS"/>
                <w:color w:val="000000" w:themeColor="text1"/>
                <w:sz w:val="21"/>
                <w:szCs w:val="21"/>
              </w:rPr>
              <w:t>n a votaci</w:t>
            </w:r>
            <w:r w:rsidR="00C87665" w:rsidRPr="00204383">
              <w:rPr>
                <w:rFonts w:ascii="Trebuchet MS" w:hAnsi="Trebuchet MS"/>
                <w:color w:val="000000" w:themeColor="text1"/>
                <w:sz w:val="21"/>
                <w:szCs w:val="21"/>
              </w:rPr>
              <w:t>ó</w:t>
            </w:r>
            <w:r w:rsidR="00517859">
              <w:rPr>
                <w:rFonts w:ascii="Trebuchet MS" w:hAnsi="Trebuchet MS"/>
                <w:color w:val="000000" w:themeColor="text1"/>
                <w:sz w:val="21"/>
                <w:szCs w:val="21"/>
              </w:rPr>
              <w:t>n del C</w:t>
            </w:r>
            <w:r w:rsidR="0070340C" w:rsidRPr="00204383">
              <w:rPr>
                <w:rFonts w:ascii="Trebuchet MS" w:hAnsi="Trebuchet MS"/>
                <w:color w:val="000000" w:themeColor="text1"/>
                <w:sz w:val="21"/>
                <w:szCs w:val="21"/>
              </w:rPr>
              <w:t xml:space="preserve">onsejo </w:t>
            </w:r>
            <w:r w:rsidR="00517859">
              <w:rPr>
                <w:rFonts w:ascii="Trebuchet MS" w:hAnsi="Trebuchet MS"/>
                <w:color w:val="000000" w:themeColor="text1"/>
                <w:sz w:val="21"/>
                <w:szCs w:val="21"/>
              </w:rPr>
              <w:t>G</w:t>
            </w:r>
            <w:r w:rsidR="0070340C" w:rsidRPr="00204383">
              <w:rPr>
                <w:rFonts w:ascii="Trebuchet MS" w:hAnsi="Trebuchet MS"/>
                <w:color w:val="000000" w:themeColor="text1"/>
                <w:sz w:val="21"/>
                <w:szCs w:val="21"/>
              </w:rPr>
              <w:t>eneral, muchas gracias representante.”</w:t>
            </w:r>
          </w:p>
          <w:p w14:paraId="2946DB82" w14:textId="77777777" w:rsidR="007B6A9D" w:rsidRPr="00204383" w:rsidRDefault="007B6A9D" w:rsidP="00A0219F">
            <w:pPr>
              <w:pStyle w:val="Sinespaciado"/>
              <w:spacing w:line="276" w:lineRule="auto"/>
              <w:jc w:val="both"/>
              <w:rPr>
                <w:rFonts w:ascii="Trebuchet MS" w:hAnsi="Trebuchet MS"/>
                <w:color w:val="000000" w:themeColor="text1"/>
                <w:sz w:val="21"/>
                <w:szCs w:val="21"/>
              </w:rPr>
            </w:pPr>
          </w:p>
          <w:p w14:paraId="60E20326" w14:textId="5110F1DA" w:rsidR="007B6A9D" w:rsidRPr="00204383" w:rsidRDefault="0070340C" w:rsidP="0070340C">
            <w:pPr>
              <w:pStyle w:val="Sinespaciado"/>
              <w:spacing w:line="276" w:lineRule="auto"/>
              <w:jc w:val="both"/>
              <w:rPr>
                <w:rFonts w:ascii="Trebuchet MS" w:hAnsi="Trebuchet MS"/>
                <w:color w:val="000000" w:themeColor="text1"/>
                <w:sz w:val="21"/>
                <w:szCs w:val="21"/>
              </w:rPr>
            </w:pPr>
            <w:r w:rsidRPr="00204383">
              <w:rPr>
                <w:rFonts w:ascii="Trebuchet MS" w:hAnsi="Trebuchet MS"/>
                <w:color w:val="000000" w:themeColor="text1"/>
                <w:sz w:val="21"/>
                <w:szCs w:val="21"/>
              </w:rPr>
              <w:t>Pregunta: “</w:t>
            </w:r>
            <w:r w:rsidR="00C87665" w:rsidRPr="00204383">
              <w:rPr>
                <w:rFonts w:ascii="Trebuchet MS" w:hAnsi="Trebuchet MS"/>
                <w:color w:val="000000" w:themeColor="text1"/>
                <w:sz w:val="21"/>
                <w:szCs w:val="21"/>
              </w:rPr>
              <w:t>¿</w:t>
            </w:r>
            <w:r w:rsidR="00517859">
              <w:rPr>
                <w:rFonts w:ascii="Trebuchet MS" w:hAnsi="Trebuchet MS"/>
                <w:color w:val="000000" w:themeColor="text1"/>
                <w:sz w:val="21"/>
                <w:szCs w:val="21"/>
              </w:rPr>
              <w:t>No sé si a</w:t>
            </w:r>
            <w:r w:rsidRPr="00204383">
              <w:rPr>
                <w:rFonts w:ascii="Trebuchet MS" w:hAnsi="Trebuchet MS"/>
                <w:color w:val="000000" w:themeColor="text1"/>
                <w:sz w:val="21"/>
                <w:szCs w:val="21"/>
              </w:rPr>
              <w:t>lguien m</w:t>
            </w:r>
            <w:r w:rsidR="00C87665" w:rsidRPr="00204383">
              <w:rPr>
                <w:rFonts w:ascii="Trebuchet MS" w:hAnsi="Trebuchet MS"/>
                <w:color w:val="000000" w:themeColor="text1"/>
                <w:sz w:val="21"/>
                <w:szCs w:val="21"/>
              </w:rPr>
              <w:t>á</w:t>
            </w:r>
            <w:r w:rsidRPr="00204383">
              <w:rPr>
                <w:rFonts w:ascii="Trebuchet MS" w:hAnsi="Trebuchet MS"/>
                <w:color w:val="000000" w:themeColor="text1"/>
                <w:sz w:val="21"/>
                <w:szCs w:val="21"/>
              </w:rPr>
              <w:t>s quier</w:t>
            </w:r>
            <w:r w:rsidR="00517859">
              <w:rPr>
                <w:rFonts w:ascii="Trebuchet MS" w:hAnsi="Trebuchet MS"/>
                <w:color w:val="000000" w:themeColor="text1"/>
                <w:sz w:val="21"/>
                <w:szCs w:val="21"/>
              </w:rPr>
              <w:t>a</w:t>
            </w:r>
            <w:r w:rsidRPr="00204383">
              <w:rPr>
                <w:rFonts w:ascii="Trebuchet MS" w:hAnsi="Trebuchet MS"/>
                <w:color w:val="000000" w:themeColor="text1"/>
                <w:sz w:val="21"/>
                <w:szCs w:val="21"/>
              </w:rPr>
              <w:t xml:space="preserve"> hacer uso de la voz?”</w:t>
            </w:r>
          </w:p>
          <w:p w14:paraId="5DDE9236" w14:textId="77777777" w:rsidR="0070340C" w:rsidRPr="00B54CF8" w:rsidRDefault="0070340C" w:rsidP="0070340C">
            <w:pPr>
              <w:pStyle w:val="Sinespaciado"/>
              <w:spacing w:line="276" w:lineRule="auto"/>
              <w:jc w:val="both"/>
              <w:rPr>
                <w:rFonts w:ascii="Trebuchet MS" w:hAnsi="Trebuchet MS"/>
                <w:sz w:val="21"/>
                <w:szCs w:val="21"/>
              </w:rPr>
            </w:pPr>
          </w:p>
          <w:p w14:paraId="754229D7" w14:textId="287D0B0C" w:rsidR="0070340C" w:rsidRDefault="00517859" w:rsidP="0070340C">
            <w:pPr>
              <w:pStyle w:val="Sinespaciado"/>
              <w:spacing w:line="276" w:lineRule="auto"/>
              <w:jc w:val="both"/>
              <w:rPr>
                <w:rFonts w:ascii="Trebuchet MS" w:hAnsi="Trebuchet MS"/>
                <w:sz w:val="21"/>
                <w:szCs w:val="21"/>
              </w:rPr>
            </w:pPr>
            <w:r>
              <w:rPr>
                <w:rFonts w:ascii="Trebuchet MS" w:hAnsi="Trebuchet MS"/>
                <w:sz w:val="21"/>
                <w:szCs w:val="21"/>
              </w:rPr>
              <w:t>Agrega</w:t>
            </w:r>
            <w:r w:rsidR="0070340C" w:rsidRPr="00B54CF8">
              <w:rPr>
                <w:rFonts w:ascii="Trebuchet MS" w:hAnsi="Trebuchet MS"/>
                <w:sz w:val="21"/>
                <w:szCs w:val="21"/>
              </w:rPr>
              <w:t xml:space="preserve">: “Muy bien, </w:t>
            </w:r>
            <w:r w:rsidR="005F4131">
              <w:rPr>
                <w:rFonts w:ascii="Trebuchet MS" w:hAnsi="Trebuchet MS"/>
                <w:sz w:val="21"/>
                <w:szCs w:val="21"/>
              </w:rPr>
              <w:t xml:space="preserve">pues </w:t>
            </w:r>
            <w:r w:rsidR="0070340C" w:rsidRPr="00B54CF8">
              <w:rPr>
                <w:rFonts w:ascii="Trebuchet MS" w:hAnsi="Trebuchet MS"/>
                <w:sz w:val="21"/>
                <w:szCs w:val="21"/>
              </w:rPr>
              <w:t>en virtud de no haber m</w:t>
            </w:r>
            <w:r w:rsidR="00C87665">
              <w:rPr>
                <w:rFonts w:ascii="Trebuchet MS" w:hAnsi="Trebuchet MS"/>
                <w:sz w:val="21"/>
                <w:szCs w:val="21"/>
              </w:rPr>
              <w:t>á</w:t>
            </w:r>
            <w:r w:rsidR="0070340C" w:rsidRPr="00B54CF8">
              <w:rPr>
                <w:rFonts w:ascii="Trebuchet MS" w:hAnsi="Trebuchet MS"/>
                <w:sz w:val="21"/>
                <w:szCs w:val="21"/>
              </w:rPr>
              <w:t>s participaciones, le solicito por favor al secretario, sirva a tomar la votaci</w:t>
            </w:r>
            <w:r w:rsidR="00C87665">
              <w:rPr>
                <w:rFonts w:ascii="Trebuchet MS" w:hAnsi="Trebuchet MS"/>
                <w:sz w:val="21"/>
                <w:szCs w:val="21"/>
              </w:rPr>
              <w:t>ó</w:t>
            </w:r>
            <w:r w:rsidR="0070340C" w:rsidRPr="00B54CF8">
              <w:rPr>
                <w:rFonts w:ascii="Trebuchet MS" w:hAnsi="Trebuchet MS"/>
                <w:sz w:val="21"/>
                <w:szCs w:val="21"/>
              </w:rPr>
              <w:t>n correspondiente a la consej</w:t>
            </w:r>
            <w:r w:rsidR="00C87665">
              <w:rPr>
                <w:rFonts w:ascii="Trebuchet MS" w:hAnsi="Trebuchet MS"/>
                <w:sz w:val="21"/>
                <w:szCs w:val="21"/>
              </w:rPr>
              <w:t>e</w:t>
            </w:r>
            <w:r>
              <w:rPr>
                <w:rFonts w:ascii="Trebuchet MS" w:hAnsi="Trebuchet MS"/>
                <w:sz w:val="21"/>
                <w:szCs w:val="21"/>
              </w:rPr>
              <w:t>ra y a</w:t>
            </w:r>
            <w:r w:rsidR="0070340C" w:rsidRPr="00B54CF8">
              <w:rPr>
                <w:rFonts w:ascii="Trebuchet MS" w:hAnsi="Trebuchet MS"/>
                <w:sz w:val="21"/>
                <w:szCs w:val="21"/>
              </w:rPr>
              <w:t>l consejero integrantes de la comis</w:t>
            </w:r>
            <w:r w:rsidR="00C87665">
              <w:rPr>
                <w:rFonts w:ascii="Trebuchet MS" w:hAnsi="Trebuchet MS"/>
                <w:sz w:val="21"/>
                <w:szCs w:val="21"/>
              </w:rPr>
              <w:t>ó</w:t>
            </w:r>
            <w:r w:rsidR="0070340C" w:rsidRPr="00B54CF8">
              <w:rPr>
                <w:rFonts w:ascii="Trebuchet MS" w:hAnsi="Trebuchet MS"/>
                <w:sz w:val="21"/>
                <w:szCs w:val="21"/>
              </w:rPr>
              <w:t>n</w:t>
            </w:r>
            <w:r w:rsidR="00C87665">
              <w:rPr>
                <w:rFonts w:ascii="Trebuchet MS" w:hAnsi="Trebuchet MS"/>
                <w:sz w:val="21"/>
                <w:szCs w:val="21"/>
              </w:rPr>
              <w:t>.”</w:t>
            </w:r>
            <w:r w:rsidR="0070340C" w:rsidRPr="00B54CF8">
              <w:rPr>
                <w:rFonts w:ascii="Trebuchet MS" w:hAnsi="Trebuchet MS"/>
                <w:sz w:val="21"/>
                <w:szCs w:val="21"/>
              </w:rPr>
              <w:t xml:space="preserve"> </w:t>
            </w:r>
          </w:p>
          <w:p w14:paraId="0D8DF21F" w14:textId="333F01C1" w:rsidR="00517859" w:rsidRPr="00B54CF8" w:rsidRDefault="00517859" w:rsidP="0070340C">
            <w:pPr>
              <w:pStyle w:val="Sinespaciado"/>
              <w:spacing w:line="276" w:lineRule="auto"/>
              <w:jc w:val="both"/>
              <w:rPr>
                <w:rFonts w:ascii="Trebuchet MS" w:hAnsi="Trebuchet MS"/>
                <w:sz w:val="21"/>
                <w:szCs w:val="21"/>
              </w:rPr>
            </w:pPr>
          </w:p>
        </w:tc>
      </w:tr>
      <w:tr w:rsidR="00923ED1" w:rsidRPr="00D17DD4" w14:paraId="770E44BC" w14:textId="77777777" w:rsidTr="009217AD">
        <w:trPr>
          <w:jc w:val="center"/>
        </w:trPr>
        <w:tc>
          <w:tcPr>
            <w:tcW w:w="824" w:type="pct"/>
            <w:vAlign w:val="center"/>
          </w:tcPr>
          <w:p w14:paraId="7B1CA135" w14:textId="13BB2961" w:rsidR="00923ED1" w:rsidRPr="00204383" w:rsidRDefault="0070340C" w:rsidP="00A0219F">
            <w:pPr>
              <w:snapToGrid w:val="0"/>
              <w:spacing w:line="276" w:lineRule="auto"/>
              <w:jc w:val="center"/>
              <w:rPr>
                <w:rFonts w:ascii="Trebuchet MS" w:hAnsi="Trebuchet MS" w:cs="Arial"/>
                <w:b/>
                <w:bCs/>
                <w:color w:val="000000" w:themeColor="text1"/>
                <w:sz w:val="21"/>
                <w:szCs w:val="21"/>
              </w:rPr>
            </w:pPr>
            <w:r w:rsidRPr="00204383">
              <w:rPr>
                <w:rFonts w:ascii="Trebuchet MS" w:hAnsi="Trebuchet MS"/>
                <w:b/>
                <w:bCs/>
                <w:color w:val="000000" w:themeColor="text1"/>
                <w:sz w:val="21"/>
                <w:szCs w:val="21"/>
              </w:rPr>
              <w:t>Secretario Técnico</w:t>
            </w:r>
          </w:p>
        </w:tc>
        <w:tc>
          <w:tcPr>
            <w:tcW w:w="4176" w:type="pct"/>
            <w:gridSpan w:val="2"/>
            <w:vAlign w:val="center"/>
          </w:tcPr>
          <w:p w14:paraId="601D8D4B" w14:textId="5F793EF4" w:rsidR="00923ED1" w:rsidRDefault="00923ED1" w:rsidP="00A0219F">
            <w:pPr>
              <w:pStyle w:val="Sinespaciado"/>
              <w:spacing w:line="276" w:lineRule="auto"/>
              <w:jc w:val="both"/>
              <w:rPr>
                <w:rFonts w:ascii="Trebuchet MS" w:hAnsi="Trebuchet MS"/>
                <w:color w:val="000000" w:themeColor="text1"/>
                <w:sz w:val="21"/>
                <w:szCs w:val="21"/>
              </w:rPr>
            </w:pPr>
            <w:r w:rsidRPr="00204383">
              <w:rPr>
                <w:rFonts w:ascii="Trebuchet MS" w:hAnsi="Trebuchet MS"/>
                <w:color w:val="000000" w:themeColor="text1"/>
                <w:sz w:val="21"/>
                <w:szCs w:val="21"/>
              </w:rPr>
              <w:t>Manifiesta: “</w:t>
            </w:r>
            <w:r w:rsidR="0070340C" w:rsidRPr="00204383">
              <w:rPr>
                <w:rFonts w:ascii="Trebuchet MS" w:hAnsi="Trebuchet MS"/>
                <w:color w:val="000000" w:themeColor="text1"/>
                <w:sz w:val="21"/>
                <w:szCs w:val="21"/>
              </w:rPr>
              <w:t>Claro que si consej</w:t>
            </w:r>
            <w:r w:rsidR="00C87665" w:rsidRPr="00204383">
              <w:rPr>
                <w:rFonts w:ascii="Trebuchet MS" w:hAnsi="Trebuchet MS"/>
                <w:color w:val="000000" w:themeColor="text1"/>
                <w:sz w:val="21"/>
                <w:szCs w:val="21"/>
              </w:rPr>
              <w:t>e</w:t>
            </w:r>
            <w:r w:rsidR="0070340C" w:rsidRPr="00204383">
              <w:rPr>
                <w:rFonts w:ascii="Trebuchet MS" w:hAnsi="Trebuchet MS"/>
                <w:color w:val="000000" w:themeColor="text1"/>
                <w:sz w:val="21"/>
                <w:szCs w:val="21"/>
              </w:rPr>
              <w:t>ra presid</w:t>
            </w:r>
            <w:r w:rsidR="00C87665" w:rsidRPr="00204383">
              <w:rPr>
                <w:rFonts w:ascii="Trebuchet MS" w:hAnsi="Trebuchet MS"/>
                <w:color w:val="000000" w:themeColor="text1"/>
                <w:sz w:val="21"/>
                <w:szCs w:val="21"/>
              </w:rPr>
              <w:t>e</w:t>
            </w:r>
            <w:r w:rsidR="0070340C" w:rsidRPr="00204383">
              <w:rPr>
                <w:rFonts w:ascii="Trebuchet MS" w:hAnsi="Trebuchet MS"/>
                <w:color w:val="000000" w:themeColor="text1"/>
                <w:sz w:val="21"/>
                <w:szCs w:val="21"/>
              </w:rPr>
              <w:t>nta</w:t>
            </w:r>
            <w:r w:rsidRPr="00204383">
              <w:rPr>
                <w:rFonts w:ascii="Trebuchet MS" w:hAnsi="Trebuchet MS"/>
                <w:color w:val="000000" w:themeColor="text1"/>
                <w:sz w:val="21"/>
                <w:szCs w:val="21"/>
              </w:rPr>
              <w:t>,</w:t>
            </w:r>
            <w:r w:rsidR="0070340C" w:rsidRPr="00204383">
              <w:rPr>
                <w:rFonts w:ascii="Trebuchet MS" w:hAnsi="Trebuchet MS"/>
                <w:color w:val="000000" w:themeColor="text1"/>
                <w:sz w:val="21"/>
                <w:szCs w:val="21"/>
              </w:rPr>
              <w:t xml:space="preserve"> en votaci</w:t>
            </w:r>
            <w:r w:rsidR="00C87665" w:rsidRPr="00204383">
              <w:rPr>
                <w:rFonts w:ascii="Trebuchet MS" w:hAnsi="Trebuchet MS"/>
                <w:color w:val="000000" w:themeColor="text1"/>
                <w:sz w:val="21"/>
                <w:szCs w:val="21"/>
              </w:rPr>
              <w:t>ó</w:t>
            </w:r>
            <w:r w:rsidR="0070340C" w:rsidRPr="00204383">
              <w:rPr>
                <w:rFonts w:ascii="Trebuchet MS" w:hAnsi="Trebuchet MS"/>
                <w:color w:val="000000" w:themeColor="text1"/>
                <w:sz w:val="21"/>
                <w:szCs w:val="21"/>
              </w:rPr>
              <w:t>n eco</w:t>
            </w:r>
            <w:r w:rsidR="00C87665" w:rsidRPr="00204383">
              <w:rPr>
                <w:rFonts w:ascii="Trebuchet MS" w:hAnsi="Trebuchet MS"/>
                <w:color w:val="000000" w:themeColor="text1"/>
                <w:sz w:val="21"/>
                <w:szCs w:val="21"/>
              </w:rPr>
              <w:t>nóm</w:t>
            </w:r>
            <w:r w:rsidR="0070340C" w:rsidRPr="00204383">
              <w:rPr>
                <w:rFonts w:ascii="Trebuchet MS" w:hAnsi="Trebuchet MS"/>
                <w:color w:val="000000" w:themeColor="text1"/>
                <w:sz w:val="21"/>
                <w:szCs w:val="21"/>
              </w:rPr>
              <w:t>ica</w:t>
            </w:r>
            <w:r w:rsidRPr="00204383">
              <w:rPr>
                <w:rFonts w:ascii="Trebuchet MS" w:hAnsi="Trebuchet MS"/>
                <w:color w:val="000000" w:themeColor="text1"/>
                <w:sz w:val="21"/>
                <w:szCs w:val="21"/>
              </w:rPr>
              <w:t xml:space="preserve"> </w:t>
            </w:r>
            <w:r w:rsidR="0070340C" w:rsidRPr="00204383">
              <w:rPr>
                <w:rFonts w:ascii="Trebuchet MS" w:hAnsi="Trebuchet MS"/>
                <w:color w:val="000000" w:themeColor="text1"/>
                <w:sz w:val="21"/>
                <w:szCs w:val="21"/>
              </w:rPr>
              <w:t>consulto a las consejeras y al cons</w:t>
            </w:r>
            <w:r w:rsidR="00340937">
              <w:rPr>
                <w:rFonts w:ascii="Trebuchet MS" w:hAnsi="Trebuchet MS"/>
                <w:color w:val="000000" w:themeColor="text1"/>
                <w:sz w:val="21"/>
                <w:szCs w:val="21"/>
              </w:rPr>
              <w:t>e</w:t>
            </w:r>
            <w:r w:rsidR="0070340C" w:rsidRPr="00204383">
              <w:rPr>
                <w:rFonts w:ascii="Trebuchet MS" w:hAnsi="Trebuchet MS"/>
                <w:color w:val="000000" w:themeColor="text1"/>
                <w:sz w:val="21"/>
                <w:szCs w:val="21"/>
              </w:rPr>
              <w:t>jero electoral integrantes de la com</w:t>
            </w:r>
            <w:r w:rsidR="00204383" w:rsidRPr="00204383">
              <w:rPr>
                <w:rFonts w:ascii="Trebuchet MS" w:hAnsi="Trebuchet MS"/>
                <w:color w:val="000000" w:themeColor="text1"/>
                <w:sz w:val="21"/>
                <w:szCs w:val="21"/>
              </w:rPr>
              <w:t>i</w:t>
            </w:r>
            <w:r w:rsidR="0070340C" w:rsidRPr="00204383">
              <w:rPr>
                <w:rFonts w:ascii="Trebuchet MS" w:hAnsi="Trebuchet MS"/>
                <w:color w:val="000000" w:themeColor="text1"/>
                <w:sz w:val="21"/>
                <w:szCs w:val="21"/>
              </w:rPr>
              <w:t>si</w:t>
            </w:r>
            <w:r w:rsidR="00204383" w:rsidRPr="00204383">
              <w:rPr>
                <w:rFonts w:ascii="Trebuchet MS" w:hAnsi="Trebuchet MS"/>
                <w:color w:val="000000" w:themeColor="text1"/>
                <w:sz w:val="21"/>
                <w:szCs w:val="21"/>
              </w:rPr>
              <w:t>ó</w:t>
            </w:r>
            <w:r w:rsidR="0070340C" w:rsidRPr="00204383">
              <w:rPr>
                <w:rFonts w:ascii="Trebuchet MS" w:hAnsi="Trebuchet MS"/>
                <w:color w:val="000000" w:themeColor="text1"/>
                <w:sz w:val="21"/>
                <w:szCs w:val="21"/>
              </w:rPr>
              <w:t xml:space="preserve">n, el sentido </w:t>
            </w:r>
            <w:r w:rsidR="004E7D01" w:rsidRPr="00204383">
              <w:rPr>
                <w:rFonts w:ascii="Trebuchet MS" w:hAnsi="Trebuchet MS"/>
                <w:color w:val="000000" w:themeColor="text1"/>
                <w:sz w:val="21"/>
                <w:szCs w:val="21"/>
              </w:rPr>
              <w:t>de s</w:t>
            </w:r>
            <w:bookmarkStart w:id="1" w:name="_GoBack"/>
            <w:bookmarkEnd w:id="1"/>
            <w:r w:rsidR="004E7D01" w:rsidRPr="00204383">
              <w:rPr>
                <w:rFonts w:ascii="Trebuchet MS" w:hAnsi="Trebuchet MS"/>
                <w:color w:val="000000" w:themeColor="text1"/>
                <w:sz w:val="21"/>
                <w:szCs w:val="21"/>
              </w:rPr>
              <w:t>u voto respecto del proyecto de acuerdo que se propone</w:t>
            </w:r>
            <w:r w:rsidR="00204383" w:rsidRPr="00204383">
              <w:rPr>
                <w:rFonts w:ascii="Trebuchet MS" w:hAnsi="Trebuchet MS"/>
                <w:color w:val="000000" w:themeColor="text1"/>
                <w:sz w:val="21"/>
                <w:szCs w:val="21"/>
              </w:rPr>
              <w:t>.”</w:t>
            </w:r>
          </w:p>
          <w:p w14:paraId="1461628C" w14:textId="33AF2EB0" w:rsidR="005F4131" w:rsidRPr="00204383" w:rsidRDefault="005F4131" w:rsidP="00A0219F">
            <w:pPr>
              <w:pStyle w:val="Sinespaciado"/>
              <w:spacing w:line="276" w:lineRule="auto"/>
              <w:jc w:val="both"/>
              <w:rPr>
                <w:rFonts w:ascii="Trebuchet MS" w:hAnsi="Trebuchet MS"/>
                <w:color w:val="000000" w:themeColor="text1"/>
                <w:sz w:val="21"/>
                <w:szCs w:val="21"/>
              </w:rPr>
            </w:pPr>
          </w:p>
        </w:tc>
      </w:tr>
      <w:tr w:rsidR="009113FB" w:rsidRPr="00D17DD4" w14:paraId="498812D9" w14:textId="77777777" w:rsidTr="009217AD">
        <w:trPr>
          <w:trHeight w:val="454"/>
          <w:jc w:val="center"/>
        </w:trPr>
        <w:tc>
          <w:tcPr>
            <w:tcW w:w="824" w:type="pct"/>
            <w:tcBorders>
              <w:bottom w:val="single" w:sz="4" w:space="0" w:color="auto"/>
            </w:tcBorders>
            <w:shd w:val="clear" w:color="auto" w:fill="auto"/>
            <w:vAlign w:val="center"/>
          </w:tcPr>
          <w:p w14:paraId="497A6902" w14:textId="60823DAB" w:rsidR="009113FB" w:rsidRPr="00B54CF8" w:rsidRDefault="009113FB" w:rsidP="00A0219F">
            <w:pPr>
              <w:snapToGrid w:val="0"/>
              <w:spacing w:line="276" w:lineRule="auto"/>
              <w:jc w:val="center"/>
              <w:rPr>
                <w:rFonts w:ascii="Trebuchet MS" w:hAnsi="Trebuchet MS"/>
                <w:b/>
                <w:sz w:val="21"/>
                <w:szCs w:val="21"/>
              </w:rPr>
            </w:pPr>
            <w:r w:rsidRPr="00B54CF8">
              <w:rPr>
                <w:rFonts w:ascii="Trebuchet MS" w:hAnsi="Trebuchet MS"/>
                <w:b/>
                <w:sz w:val="21"/>
                <w:szCs w:val="21"/>
              </w:rPr>
              <w:lastRenderedPageBreak/>
              <w:t>Secretario Técnico</w:t>
            </w:r>
          </w:p>
        </w:tc>
        <w:tc>
          <w:tcPr>
            <w:tcW w:w="4176" w:type="pct"/>
            <w:gridSpan w:val="2"/>
            <w:shd w:val="clear" w:color="auto" w:fill="auto"/>
            <w:vAlign w:val="center"/>
          </w:tcPr>
          <w:p w14:paraId="781B4737" w14:textId="78209D1E" w:rsidR="000C19D8" w:rsidRPr="00B54CF8" w:rsidRDefault="00CA46FF" w:rsidP="00A0219F">
            <w:pPr>
              <w:snapToGrid w:val="0"/>
              <w:spacing w:line="276" w:lineRule="auto"/>
              <w:jc w:val="both"/>
              <w:rPr>
                <w:rFonts w:ascii="Trebuchet MS" w:hAnsi="Trebuchet MS" w:cs="Arial"/>
                <w:sz w:val="21"/>
                <w:szCs w:val="21"/>
              </w:rPr>
            </w:pPr>
            <w:r w:rsidRPr="00B54CF8">
              <w:rPr>
                <w:rFonts w:ascii="Trebuchet MS" w:hAnsi="Trebuchet MS" w:cs="Arial"/>
                <w:sz w:val="21"/>
                <w:szCs w:val="21"/>
              </w:rPr>
              <w:t>Realiza lo solicitado.</w:t>
            </w:r>
          </w:p>
        </w:tc>
      </w:tr>
      <w:tr w:rsidR="00E43925" w:rsidRPr="00D17DD4" w14:paraId="009F2E02" w14:textId="77777777" w:rsidTr="76073E46">
        <w:trPr>
          <w:jc w:val="center"/>
        </w:trPr>
        <w:tc>
          <w:tcPr>
            <w:tcW w:w="5000" w:type="pct"/>
            <w:gridSpan w:val="3"/>
            <w:vAlign w:val="center"/>
          </w:tcPr>
          <w:p w14:paraId="767B0F2E" w14:textId="61DDABAA" w:rsidR="002D0054" w:rsidRPr="00B54CF8" w:rsidRDefault="002D0054" w:rsidP="00A0219F">
            <w:pPr>
              <w:snapToGrid w:val="0"/>
              <w:spacing w:line="276" w:lineRule="auto"/>
              <w:jc w:val="center"/>
              <w:rPr>
                <w:rFonts w:ascii="Trebuchet MS" w:hAnsi="Trebuchet MS"/>
                <w:b/>
                <w:sz w:val="21"/>
                <w:szCs w:val="21"/>
              </w:rPr>
            </w:pPr>
            <w:r w:rsidRPr="00B54CF8">
              <w:rPr>
                <w:rFonts w:ascii="Trebuchet MS" w:hAnsi="Trebuchet MS"/>
                <w:b/>
                <w:bCs/>
                <w:sz w:val="21"/>
                <w:szCs w:val="21"/>
              </w:rPr>
              <w:t xml:space="preserve">      </w:t>
            </w:r>
            <w:r w:rsidRPr="00B54CF8">
              <w:rPr>
                <w:rFonts w:ascii="Trebuchet MS" w:hAnsi="Trebuchet MS"/>
                <w:b/>
                <w:sz w:val="21"/>
                <w:szCs w:val="21"/>
              </w:rPr>
              <w:t>Cuadro de votaciones</w:t>
            </w:r>
          </w:p>
          <w:tbl>
            <w:tblPr>
              <w:tblStyle w:val="Tablaconcuadrcula"/>
              <w:tblW w:w="8188" w:type="dxa"/>
              <w:jc w:val="center"/>
              <w:tblLayout w:type="fixed"/>
              <w:tblLook w:val="04A0" w:firstRow="1" w:lastRow="0" w:firstColumn="1" w:lastColumn="0" w:noHBand="0" w:noVBand="1"/>
            </w:tblPr>
            <w:tblGrid>
              <w:gridCol w:w="4282"/>
              <w:gridCol w:w="1275"/>
              <w:gridCol w:w="1192"/>
              <w:gridCol w:w="1439"/>
            </w:tblGrid>
            <w:tr w:rsidR="002D0054" w:rsidRPr="00B54CF8" w14:paraId="66723474" w14:textId="77777777" w:rsidTr="00517859">
              <w:trPr>
                <w:trHeight w:val="283"/>
                <w:jc w:val="center"/>
              </w:trPr>
              <w:tc>
                <w:tcPr>
                  <w:tcW w:w="4282" w:type="dxa"/>
                  <w:tcBorders>
                    <w:top w:val="nil"/>
                    <w:left w:val="nil"/>
                  </w:tcBorders>
                  <w:vAlign w:val="center"/>
                </w:tcPr>
                <w:p w14:paraId="6A0241E2" w14:textId="77777777" w:rsidR="002D0054" w:rsidRPr="00B54CF8" w:rsidRDefault="002D0054" w:rsidP="00A0219F">
                  <w:pPr>
                    <w:snapToGrid w:val="0"/>
                    <w:spacing w:line="276" w:lineRule="auto"/>
                    <w:jc w:val="center"/>
                    <w:rPr>
                      <w:rFonts w:ascii="Trebuchet MS" w:hAnsi="Trebuchet MS"/>
                      <w:b/>
                      <w:sz w:val="21"/>
                      <w:szCs w:val="21"/>
                    </w:rPr>
                  </w:pPr>
                </w:p>
              </w:tc>
              <w:tc>
                <w:tcPr>
                  <w:tcW w:w="1275" w:type="dxa"/>
                  <w:vAlign w:val="center"/>
                </w:tcPr>
                <w:p w14:paraId="73A663C6" w14:textId="77777777" w:rsidR="002D0054" w:rsidRPr="00B54CF8" w:rsidRDefault="002D0054" w:rsidP="00A0219F">
                  <w:pPr>
                    <w:snapToGrid w:val="0"/>
                    <w:spacing w:line="276" w:lineRule="auto"/>
                    <w:jc w:val="center"/>
                    <w:rPr>
                      <w:rFonts w:ascii="Trebuchet MS" w:hAnsi="Trebuchet MS"/>
                      <w:b/>
                      <w:sz w:val="21"/>
                      <w:szCs w:val="21"/>
                    </w:rPr>
                  </w:pPr>
                  <w:r w:rsidRPr="00B54CF8">
                    <w:rPr>
                      <w:rFonts w:ascii="Trebuchet MS" w:hAnsi="Trebuchet MS"/>
                      <w:b/>
                      <w:sz w:val="21"/>
                      <w:szCs w:val="21"/>
                    </w:rPr>
                    <w:t>A favor</w:t>
                  </w:r>
                </w:p>
              </w:tc>
              <w:tc>
                <w:tcPr>
                  <w:tcW w:w="1192" w:type="dxa"/>
                  <w:vAlign w:val="center"/>
                </w:tcPr>
                <w:p w14:paraId="514E999E" w14:textId="77777777" w:rsidR="002D0054" w:rsidRPr="00B54CF8" w:rsidRDefault="002D0054" w:rsidP="00A0219F">
                  <w:pPr>
                    <w:snapToGrid w:val="0"/>
                    <w:spacing w:line="276" w:lineRule="auto"/>
                    <w:jc w:val="center"/>
                    <w:rPr>
                      <w:rFonts w:ascii="Trebuchet MS" w:hAnsi="Trebuchet MS"/>
                      <w:b/>
                      <w:sz w:val="21"/>
                      <w:szCs w:val="21"/>
                    </w:rPr>
                  </w:pPr>
                  <w:r w:rsidRPr="00B54CF8">
                    <w:rPr>
                      <w:rFonts w:ascii="Trebuchet MS" w:hAnsi="Trebuchet MS"/>
                      <w:b/>
                      <w:sz w:val="21"/>
                      <w:szCs w:val="21"/>
                    </w:rPr>
                    <w:t>En contra</w:t>
                  </w:r>
                </w:p>
              </w:tc>
              <w:tc>
                <w:tcPr>
                  <w:tcW w:w="1439" w:type="dxa"/>
                  <w:vAlign w:val="center"/>
                </w:tcPr>
                <w:p w14:paraId="4F681172" w14:textId="77777777" w:rsidR="002D0054" w:rsidRPr="00B54CF8" w:rsidRDefault="002D0054" w:rsidP="00A0219F">
                  <w:pPr>
                    <w:snapToGrid w:val="0"/>
                    <w:spacing w:line="276" w:lineRule="auto"/>
                    <w:jc w:val="center"/>
                    <w:rPr>
                      <w:rFonts w:ascii="Trebuchet MS" w:hAnsi="Trebuchet MS"/>
                      <w:b/>
                      <w:sz w:val="21"/>
                      <w:szCs w:val="21"/>
                    </w:rPr>
                  </w:pPr>
                  <w:r w:rsidRPr="00B54CF8">
                    <w:rPr>
                      <w:rFonts w:ascii="Trebuchet MS" w:hAnsi="Trebuchet MS"/>
                      <w:b/>
                      <w:sz w:val="21"/>
                      <w:szCs w:val="21"/>
                    </w:rPr>
                    <w:t>Abstención</w:t>
                  </w:r>
                </w:p>
              </w:tc>
            </w:tr>
            <w:tr w:rsidR="002D0054" w:rsidRPr="00B54CF8" w14:paraId="0FF44F81" w14:textId="77777777" w:rsidTr="00517859">
              <w:trPr>
                <w:trHeight w:val="283"/>
                <w:jc w:val="center"/>
              </w:trPr>
              <w:tc>
                <w:tcPr>
                  <w:tcW w:w="4282" w:type="dxa"/>
                  <w:vAlign w:val="center"/>
                </w:tcPr>
                <w:p w14:paraId="46533183" w14:textId="77777777" w:rsidR="002D0054" w:rsidRPr="00B54CF8" w:rsidRDefault="002D0054" w:rsidP="00A0219F">
                  <w:pPr>
                    <w:snapToGrid w:val="0"/>
                    <w:spacing w:line="276" w:lineRule="auto"/>
                    <w:rPr>
                      <w:rFonts w:ascii="Trebuchet MS" w:hAnsi="Trebuchet MS"/>
                      <w:b/>
                      <w:bCs/>
                      <w:sz w:val="21"/>
                      <w:szCs w:val="21"/>
                    </w:rPr>
                  </w:pPr>
                  <w:r w:rsidRPr="00B54CF8">
                    <w:rPr>
                      <w:rFonts w:ascii="Trebuchet MS" w:hAnsi="Trebuchet MS"/>
                      <w:b/>
                      <w:bCs/>
                      <w:sz w:val="21"/>
                      <w:szCs w:val="21"/>
                    </w:rPr>
                    <w:t>Mtra. Claudia Alejandra Vargas Bautista</w:t>
                  </w:r>
                </w:p>
              </w:tc>
              <w:tc>
                <w:tcPr>
                  <w:tcW w:w="1275" w:type="dxa"/>
                  <w:vAlign w:val="center"/>
                </w:tcPr>
                <w:p w14:paraId="009F5399" w14:textId="77777777" w:rsidR="002D0054" w:rsidRPr="00B54CF8" w:rsidRDefault="002D0054" w:rsidP="00A0219F">
                  <w:pPr>
                    <w:snapToGrid w:val="0"/>
                    <w:spacing w:line="276" w:lineRule="auto"/>
                    <w:jc w:val="center"/>
                    <w:rPr>
                      <w:rFonts w:ascii="Trebuchet MS" w:hAnsi="Trebuchet MS"/>
                      <w:b/>
                      <w:sz w:val="21"/>
                      <w:szCs w:val="21"/>
                    </w:rPr>
                  </w:pPr>
                  <w:r w:rsidRPr="00B54CF8">
                    <w:rPr>
                      <w:rFonts w:ascii="Trebuchet MS" w:hAnsi="Trebuchet MS"/>
                      <w:b/>
                      <w:sz w:val="21"/>
                      <w:szCs w:val="21"/>
                    </w:rPr>
                    <w:t>*</w:t>
                  </w:r>
                </w:p>
              </w:tc>
              <w:tc>
                <w:tcPr>
                  <w:tcW w:w="1192" w:type="dxa"/>
                  <w:vAlign w:val="center"/>
                </w:tcPr>
                <w:p w14:paraId="7B56C25C" w14:textId="77777777" w:rsidR="002D0054" w:rsidRPr="00B54CF8" w:rsidRDefault="002D0054" w:rsidP="00A0219F">
                  <w:pPr>
                    <w:snapToGrid w:val="0"/>
                    <w:spacing w:line="276" w:lineRule="auto"/>
                    <w:jc w:val="center"/>
                    <w:rPr>
                      <w:rFonts w:ascii="Trebuchet MS" w:hAnsi="Trebuchet MS"/>
                      <w:b/>
                      <w:sz w:val="21"/>
                      <w:szCs w:val="21"/>
                    </w:rPr>
                  </w:pPr>
                </w:p>
              </w:tc>
              <w:tc>
                <w:tcPr>
                  <w:tcW w:w="1439" w:type="dxa"/>
                  <w:vAlign w:val="center"/>
                </w:tcPr>
                <w:p w14:paraId="4A6B42F3" w14:textId="77777777" w:rsidR="002D0054" w:rsidRPr="00B54CF8" w:rsidRDefault="002D0054" w:rsidP="00A0219F">
                  <w:pPr>
                    <w:snapToGrid w:val="0"/>
                    <w:spacing w:line="276" w:lineRule="auto"/>
                    <w:jc w:val="center"/>
                    <w:rPr>
                      <w:rFonts w:ascii="Trebuchet MS" w:hAnsi="Trebuchet MS"/>
                      <w:b/>
                      <w:sz w:val="21"/>
                      <w:szCs w:val="21"/>
                    </w:rPr>
                  </w:pPr>
                </w:p>
              </w:tc>
            </w:tr>
            <w:tr w:rsidR="002D0054" w:rsidRPr="00B54CF8" w14:paraId="73282112" w14:textId="77777777" w:rsidTr="00517859">
              <w:trPr>
                <w:trHeight w:val="283"/>
                <w:jc w:val="center"/>
              </w:trPr>
              <w:tc>
                <w:tcPr>
                  <w:tcW w:w="4282" w:type="dxa"/>
                  <w:vAlign w:val="center"/>
                </w:tcPr>
                <w:p w14:paraId="2A9AB891" w14:textId="134F9DB5" w:rsidR="002D0054" w:rsidRPr="00B54CF8" w:rsidRDefault="00CA46FF" w:rsidP="00A0219F">
                  <w:pPr>
                    <w:snapToGrid w:val="0"/>
                    <w:spacing w:line="276" w:lineRule="auto"/>
                    <w:rPr>
                      <w:rFonts w:ascii="Trebuchet MS" w:hAnsi="Trebuchet MS"/>
                      <w:b/>
                      <w:sz w:val="21"/>
                      <w:szCs w:val="21"/>
                    </w:rPr>
                  </w:pPr>
                  <w:r w:rsidRPr="00B54CF8">
                    <w:rPr>
                      <w:rFonts w:ascii="Trebuchet MS" w:hAnsi="Trebuchet MS"/>
                      <w:b/>
                      <w:sz w:val="21"/>
                      <w:szCs w:val="21"/>
                    </w:rPr>
                    <w:t xml:space="preserve">Mtro. </w:t>
                  </w:r>
                  <w:r w:rsidR="002D0054" w:rsidRPr="00B54CF8">
                    <w:rPr>
                      <w:rFonts w:ascii="Trebuchet MS" w:hAnsi="Trebuchet MS"/>
                      <w:b/>
                      <w:sz w:val="21"/>
                      <w:szCs w:val="21"/>
                    </w:rPr>
                    <w:t xml:space="preserve">Miguel Godínez </w:t>
                  </w:r>
                  <w:proofErr w:type="spellStart"/>
                  <w:r w:rsidR="002D0054" w:rsidRPr="00B54CF8">
                    <w:rPr>
                      <w:rFonts w:ascii="Trebuchet MS" w:hAnsi="Trebuchet MS"/>
                      <w:b/>
                      <w:sz w:val="21"/>
                      <w:szCs w:val="21"/>
                    </w:rPr>
                    <w:t>Terríquez</w:t>
                  </w:r>
                  <w:proofErr w:type="spellEnd"/>
                </w:p>
              </w:tc>
              <w:tc>
                <w:tcPr>
                  <w:tcW w:w="1275" w:type="dxa"/>
                  <w:vAlign w:val="center"/>
                </w:tcPr>
                <w:p w14:paraId="0CA76F11" w14:textId="77777777" w:rsidR="002D0054" w:rsidRPr="00B54CF8" w:rsidRDefault="002D0054" w:rsidP="00A0219F">
                  <w:pPr>
                    <w:snapToGrid w:val="0"/>
                    <w:spacing w:line="276" w:lineRule="auto"/>
                    <w:jc w:val="center"/>
                    <w:rPr>
                      <w:rFonts w:ascii="Trebuchet MS" w:hAnsi="Trebuchet MS"/>
                      <w:b/>
                      <w:sz w:val="21"/>
                      <w:szCs w:val="21"/>
                    </w:rPr>
                  </w:pPr>
                  <w:r w:rsidRPr="00B54CF8">
                    <w:rPr>
                      <w:rFonts w:ascii="Trebuchet MS" w:hAnsi="Trebuchet MS"/>
                      <w:b/>
                      <w:sz w:val="21"/>
                      <w:szCs w:val="21"/>
                    </w:rPr>
                    <w:t>*</w:t>
                  </w:r>
                </w:p>
              </w:tc>
              <w:tc>
                <w:tcPr>
                  <w:tcW w:w="1192" w:type="dxa"/>
                  <w:vAlign w:val="center"/>
                </w:tcPr>
                <w:p w14:paraId="0E5C913B" w14:textId="77777777" w:rsidR="002D0054" w:rsidRPr="00B54CF8" w:rsidRDefault="002D0054" w:rsidP="00A0219F">
                  <w:pPr>
                    <w:snapToGrid w:val="0"/>
                    <w:spacing w:line="276" w:lineRule="auto"/>
                    <w:jc w:val="center"/>
                    <w:rPr>
                      <w:rFonts w:ascii="Trebuchet MS" w:hAnsi="Trebuchet MS"/>
                      <w:b/>
                      <w:sz w:val="21"/>
                      <w:szCs w:val="21"/>
                    </w:rPr>
                  </w:pPr>
                </w:p>
              </w:tc>
              <w:tc>
                <w:tcPr>
                  <w:tcW w:w="1439" w:type="dxa"/>
                  <w:vAlign w:val="center"/>
                </w:tcPr>
                <w:p w14:paraId="103C44CD" w14:textId="77777777" w:rsidR="002D0054" w:rsidRPr="00B54CF8" w:rsidRDefault="002D0054" w:rsidP="00A0219F">
                  <w:pPr>
                    <w:snapToGrid w:val="0"/>
                    <w:spacing w:line="276" w:lineRule="auto"/>
                    <w:jc w:val="center"/>
                    <w:rPr>
                      <w:rFonts w:ascii="Trebuchet MS" w:hAnsi="Trebuchet MS"/>
                      <w:b/>
                      <w:sz w:val="21"/>
                      <w:szCs w:val="21"/>
                    </w:rPr>
                  </w:pPr>
                </w:p>
              </w:tc>
            </w:tr>
            <w:tr w:rsidR="002D0054" w:rsidRPr="00B54CF8" w14:paraId="1C6C38C5" w14:textId="77777777" w:rsidTr="00517859">
              <w:trPr>
                <w:trHeight w:val="283"/>
                <w:jc w:val="center"/>
              </w:trPr>
              <w:tc>
                <w:tcPr>
                  <w:tcW w:w="4282" w:type="dxa"/>
                  <w:vAlign w:val="center"/>
                </w:tcPr>
                <w:p w14:paraId="65899D02" w14:textId="77777777" w:rsidR="002D0054" w:rsidRPr="00B54CF8" w:rsidRDefault="002D0054" w:rsidP="00A0219F">
                  <w:pPr>
                    <w:snapToGrid w:val="0"/>
                    <w:spacing w:line="276" w:lineRule="auto"/>
                    <w:rPr>
                      <w:rFonts w:ascii="Trebuchet MS" w:hAnsi="Trebuchet MS"/>
                      <w:b/>
                      <w:bCs/>
                      <w:sz w:val="21"/>
                      <w:szCs w:val="21"/>
                    </w:rPr>
                  </w:pPr>
                  <w:r w:rsidRPr="00B54CF8">
                    <w:rPr>
                      <w:rFonts w:ascii="Trebuchet MS" w:hAnsi="Trebuchet MS"/>
                      <w:b/>
                      <w:bCs/>
                      <w:sz w:val="21"/>
                      <w:szCs w:val="21"/>
                    </w:rPr>
                    <w:t xml:space="preserve">Lic. Brenda Judith Serafín </w:t>
                  </w:r>
                  <w:proofErr w:type="spellStart"/>
                  <w:r w:rsidRPr="00B54CF8">
                    <w:rPr>
                      <w:rFonts w:ascii="Trebuchet MS" w:hAnsi="Trebuchet MS"/>
                      <w:b/>
                      <w:bCs/>
                      <w:sz w:val="21"/>
                      <w:szCs w:val="21"/>
                    </w:rPr>
                    <w:t>Morfín</w:t>
                  </w:r>
                  <w:proofErr w:type="spellEnd"/>
                </w:p>
              </w:tc>
              <w:tc>
                <w:tcPr>
                  <w:tcW w:w="1275" w:type="dxa"/>
                  <w:vAlign w:val="center"/>
                </w:tcPr>
                <w:p w14:paraId="6B593E19" w14:textId="77777777" w:rsidR="002D0054" w:rsidRPr="00B54CF8" w:rsidRDefault="002D0054" w:rsidP="00A0219F">
                  <w:pPr>
                    <w:snapToGrid w:val="0"/>
                    <w:spacing w:line="276" w:lineRule="auto"/>
                    <w:jc w:val="center"/>
                    <w:rPr>
                      <w:rFonts w:ascii="Trebuchet MS" w:hAnsi="Trebuchet MS"/>
                      <w:b/>
                      <w:sz w:val="21"/>
                      <w:szCs w:val="21"/>
                    </w:rPr>
                  </w:pPr>
                  <w:r w:rsidRPr="00B54CF8">
                    <w:rPr>
                      <w:rFonts w:ascii="Trebuchet MS" w:hAnsi="Trebuchet MS"/>
                      <w:b/>
                      <w:sz w:val="21"/>
                      <w:szCs w:val="21"/>
                    </w:rPr>
                    <w:t>*</w:t>
                  </w:r>
                </w:p>
              </w:tc>
              <w:tc>
                <w:tcPr>
                  <w:tcW w:w="1192" w:type="dxa"/>
                  <w:vAlign w:val="center"/>
                </w:tcPr>
                <w:p w14:paraId="59B04642" w14:textId="77777777" w:rsidR="002D0054" w:rsidRPr="00B54CF8" w:rsidRDefault="002D0054" w:rsidP="00A0219F">
                  <w:pPr>
                    <w:snapToGrid w:val="0"/>
                    <w:spacing w:line="276" w:lineRule="auto"/>
                    <w:jc w:val="center"/>
                    <w:rPr>
                      <w:rFonts w:ascii="Trebuchet MS" w:hAnsi="Trebuchet MS"/>
                      <w:b/>
                      <w:sz w:val="21"/>
                      <w:szCs w:val="21"/>
                    </w:rPr>
                  </w:pPr>
                </w:p>
              </w:tc>
              <w:tc>
                <w:tcPr>
                  <w:tcW w:w="1439" w:type="dxa"/>
                  <w:vAlign w:val="center"/>
                </w:tcPr>
                <w:p w14:paraId="5A843182" w14:textId="77777777" w:rsidR="002D0054" w:rsidRPr="00B54CF8" w:rsidRDefault="002D0054" w:rsidP="00A0219F">
                  <w:pPr>
                    <w:snapToGrid w:val="0"/>
                    <w:spacing w:line="276" w:lineRule="auto"/>
                    <w:jc w:val="center"/>
                    <w:rPr>
                      <w:rFonts w:ascii="Trebuchet MS" w:hAnsi="Trebuchet MS"/>
                      <w:b/>
                      <w:sz w:val="21"/>
                      <w:szCs w:val="21"/>
                    </w:rPr>
                  </w:pPr>
                </w:p>
              </w:tc>
            </w:tr>
          </w:tbl>
          <w:p w14:paraId="7061F747" w14:textId="77777777" w:rsidR="00E43925" w:rsidRPr="00B54CF8" w:rsidRDefault="002D0054" w:rsidP="00A0219F">
            <w:pPr>
              <w:snapToGrid w:val="0"/>
              <w:spacing w:line="276" w:lineRule="auto"/>
              <w:jc w:val="center"/>
              <w:rPr>
                <w:rFonts w:ascii="Trebuchet MS" w:hAnsi="Trebuchet MS"/>
                <w:b/>
                <w:sz w:val="21"/>
                <w:szCs w:val="21"/>
              </w:rPr>
            </w:pPr>
            <w:r w:rsidRPr="00B54CF8">
              <w:rPr>
                <w:rFonts w:ascii="Trebuchet MS" w:hAnsi="Trebuchet MS"/>
                <w:b/>
                <w:sz w:val="21"/>
                <w:szCs w:val="21"/>
              </w:rPr>
              <w:t>Punto de acuerdo aprobado por unanimidad.</w:t>
            </w:r>
          </w:p>
          <w:p w14:paraId="308EDE60" w14:textId="51C17A76" w:rsidR="00CA46FF" w:rsidRPr="00B54CF8" w:rsidRDefault="00CA46FF" w:rsidP="00A0219F">
            <w:pPr>
              <w:snapToGrid w:val="0"/>
              <w:spacing w:line="276" w:lineRule="auto"/>
              <w:jc w:val="center"/>
              <w:rPr>
                <w:rFonts w:ascii="Trebuchet MS" w:hAnsi="Trebuchet MS"/>
                <w:b/>
                <w:bCs/>
                <w:sz w:val="21"/>
                <w:szCs w:val="21"/>
              </w:rPr>
            </w:pPr>
          </w:p>
        </w:tc>
      </w:tr>
      <w:tr w:rsidR="002D0054" w:rsidRPr="00D17DD4" w14:paraId="39F21E14" w14:textId="77777777" w:rsidTr="009217AD">
        <w:trPr>
          <w:jc w:val="center"/>
        </w:trPr>
        <w:tc>
          <w:tcPr>
            <w:tcW w:w="824" w:type="pct"/>
            <w:vAlign w:val="center"/>
          </w:tcPr>
          <w:p w14:paraId="714AD543" w14:textId="48CFA958" w:rsidR="002D0054" w:rsidRPr="00B54CF8" w:rsidRDefault="002D0054" w:rsidP="00A0219F">
            <w:pPr>
              <w:spacing w:line="276" w:lineRule="auto"/>
              <w:jc w:val="center"/>
              <w:rPr>
                <w:rFonts w:ascii="Trebuchet MS" w:hAnsi="Trebuchet MS"/>
                <w:b/>
                <w:bCs/>
                <w:sz w:val="21"/>
                <w:szCs w:val="21"/>
              </w:rPr>
            </w:pPr>
            <w:r w:rsidRPr="00B54CF8">
              <w:rPr>
                <w:rFonts w:ascii="Trebuchet MS" w:hAnsi="Trebuchet MS"/>
                <w:b/>
                <w:bCs/>
                <w:sz w:val="21"/>
                <w:szCs w:val="21"/>
              </w:rPr>
              <w:t>Brenda Judith Serafín Morfín</w:t>
            </w:r>
          </w:p>
        </w:tc>
        <w:tc>
          <w:tcPr>
            <w:tcW w:w="4176" w:type="pct"/>
            <w:gridSpan w:val="2"/>
            <w:vAlign w:val="center"/>
          </w:tcPr>
          <w:p w14:paraId="1D9360B7" w14:textId="7D11CEBC" w:rsidR="002D0054" w:rsidRPr="00B54CF8" w:rsidRDefault="00A0219F" w:rsidP="00A0219F">
            <w:pPr>
              <w:snapToGrid w:val="0"/>
              <w:spacing w:line="276" w:lineRule="auto"/>
              <w:jc w:val="both"/>
              <w:rPr>
                <w:rFonts w:ascii="Trebuchet MS" w:hAnsi="Trebuchet MS"/>
                <w:b/>
                <w:bCs/>
                <w:sz w:val="21"/>
                <w:szCs w:val="21"/>
              </w:rPr>
            </w:pPr>
            <w:r w:rsidRPr="00B54CF8">
              <w:rPr>
                <w:rFonts w:ascii="Trebuchet MS" w:hAnsi="Trebuchet MS"/>
                <w:sz w:val="21"/>
                <w:szCs w:val="21"/>
              </w:rPr>
              <w:t>Expresa</w:t>
            </w:r>
            <w:r w:rsidR="00CA46FF" w:rsidRPr="00B54CF8">
              <w:rPr>
                <w:rFonts w:ascii="Trebuchet MS" w:hAnsi="Trebuchet MS"/>
                <w:sz w:val="21"/>
                <w:szCs w:val="21"/>
              </w:rPr>
              <w:t>: “</w:t>
            </w:r>
            <w:r w:rsidR="00204383">
              <w:rPr>
                <w:rFonts w:ascii="Trebuchet MS" w:hAnsi="Trebuchet MS"/>
                <w:sz w:val="21"/>
                <w:szCs w:val="21"/>
              </w:rPr>
              <w:t>Muchas g</w:t>
            </w:r>
            <w:r w:rsidR="002D0054" w:rsidRPr="00B54CF8">
              <w:rPr>
                <w:rFonts w:ascii="Trebuchet MS" w:hAnsi="Trebuchet MS"/>
                <w:sz w:val="21"/>
                <w:szCs w:val="21"/>
              </w:rPr>
              <w:t xml:space="preserve">racias secretario, le solicito </w:t>
            </w:r>
            <w:r w:rsidR="00CA46FF" w:rsidRPr="00B54CF8">
              <w:rPr>
                <w:rFonts w:ascii="Trebuchet MS" w:hAnsi="Trebuchet MS"/>
                <w:sz w:val="21"/>
                <w:szCs w:val="21"/>
              </w:rPr>
              <w:t xml:space="preserve">por favor </w:t>
            </w:r>
            <w:r w:rsidR="002D0054" w:rsidRPr="00B54CF8">
              <w:rPr>
                <w:rFonts w:ascii="Trebuchet MS" w:hAnsi="Trebuchet MS"/>
                <w:sz w:val="21"/>
                <w:szCs w:val="21"/>
              </w:rPr>
              <w:t>continúe con el siguiente punto del orden del día.”</w:t>
            </w:r>
          </w:p>
        </w:tc>
      </w:tr>
      <w:tr w:rsidR="002D0054" w:rsidRPr="00D17DD4" w14:paraId="265B4287" w14:textId="77777777" w:rsidTr="009217AD">
        <w:trPr>
          <w:jc w:val="center"/>
        </w:trPr>
        <w:tc>
          <w:tcPr>
            <w:tcW w:w="824" w:type="pct"/>
            <w:vAlign w:val="center"/>
          </w:tcPr>
          <w:p w14:paraId="7CB59E28" w14:textId="76C0EFE0" w:rsidR="002D0054" w:rsidRPr="00B54CF8" w:rsidRDefault="002D0054" w:rsidP="00A0219F">
            <w:pPr>
              <w:spacing w:line="276" w:lineRule="auto"/>
              <w:jc w:val="center"/>
              <w:rPr>
                <w:rFonts w:ascii="Trebuchet MS" w:hAnsi="Trebuchet MS"/>
                <w:b/>
                <w:bCs/>
                <w:sz w:val="21"/>
                <w:szCs w:val="21"/>
              </w:rPr>
            </w:pPr>
            <w:r w:rsidRPr="00B54CF8">
              <w:rPr>
                <w:rFonts w:ascii="Trebuchet MS" w:hAnsi="Trebuchet MS"/>
                <w:b/>
                <w:sz w:val="21"/>
                <w:szCs w:val="21"/>
              </w:rPr>
              <w:t>Secretario Técnico</w:t>
            </w:r>
          </w:p>
        </w:tc>
        <w:tc>
          <w:tcPr>
            <w:tcW w:w="4176" w:type="pct"/>
            <w:gridSpan w:val="2"/>
            <w:vAlign w:val="center"/>
          </w:tcPr>
          <w:p w14:paraId="5E816DB9" w14:textId="3E79450E" w:rsidR="002D0054" w:rsidRPr="00B54CF8" w:rsidRDefault="002D0054" w:rsidP="00A0219F">
            <w:pPr>
              <w:spacing w:line="276" w:lineRule="auto"/>
              <w:jc w:val="both"/>
              <w:rPr>
                <w:rFonts w:ascii="Trebuchet MS" w:hAnsi="Trebuchet MS"/>
                <w:b/>
                <w:bCs/>
                <w:sz w:val="21"/>
                <w:szCs w:val="21"/>
              </w:rPr>
            </w:pPr>
            <w:r w:rsidRPr="00B54CF8">
              <w:rPr>
                <w:rFonts w:ascii="Trebuchet MS" w:hAnsi="Trebuchet MS" w:cs="Arial"/>
                <w:sz w:val="21"/>
                <w:szCs w:val="21"/>
              </w:rPr>
              <w:t>Realiza lo solicitado.</w:t>
            </w:r>
          </w:p>
        </w:tc>
      </w:tr>
      <w:tr w:rsidR="00BB2287" w:rsidRPr="00D17DD4" w14:paraId="60FF1803" w14:textId="77777777" w:rsidTr="00517859">
        <w:trPr>
          <w:trHeight w:val="567"/>
          <w:jc w:val="center"/>
        </w:trPr>
        <w:tc>
          <w:tcPr>
            <w:tcW w:w="5000" w:type="pct"/>
            <w:gridSpan w:val="3"/>
            <w:shd w:val="clear" w:color="auto" w:fill="B2A1C7" w:themeFill="accent4" w:themeFillTint="99"/>
            <w:vAlign w:val="center"/>
          </w:tcPr>
          <w:p w14:paraId="503A2089" w14:textId="584B227A" w:rsidR="002D7D09" w:rsidRPr="00204383" w:rsidRDefault="002D0054" w:rsidP="00517859">
            <w:pPr>
              <w:spacing w:line="276" w:lineRule="auto"/>
              <w:jc w:val="both"/>
              <w:rPr>
                <w:rFonts w:ascii="Trebuchet MS" w:hAnsi="Trebuchet MS"/>
                <w:b/>
                <w:bCs/>
                <w:sz w:val="21"/>
                <w:szCs w:val="21"/>
              </w:rPr>
            </w:pPr>
            <w:r w:rsidRPr="00204383">
              <w:rPr>
                <w:rFonts w:ascii="Trebuchet MS" w:hAnsi="Trebuchet MS"/>
                <w:b/>
                <w:bCs/>
                <w:sz w:val="21"/>
                <w:szCs w:val="21"/>
              </w:rPr>
              <w:t xml:space="preserve">3. </w:t>
            </w:r>
            <w:r w:rsidR="004E7D01" w:rsidRPr="00204383">
              <w:rPr>
                <w:rFonts w:ascii="Trebuchet MS" w:hAnsi="Trebuchet MS"/>
                <w:b/>
                <w:bCs/>
                <w:sz w:val="21"/>
                <w:szCs w:val="21"/>
                <w:lang w:val="es-ES"/>
              </w:rPr>
              <w:t>Presentación y, en su caso, aprobación del acuerdo de la Comisión de Debates, que propone las Reglas Básicas para la celebración de los debates organizados por el Instituto Electoral y de Participación Ciudadana del Estado de Jalisco, para el Proceso Electoral Local 2020-2021</w:t>
            </w:r>
            <w:r w:rsidR="002D7D09">
              <w:rPr>
                <w:rFonts w:ascii="Trebuchet MS" w:hAnsi="Trebuchet MS"/>
                <w:b/>
                <w:bCs/>
                <w:sz w:val="21"/>
                <w:szCs w:val="21"/>
                <w:lang w:val="es-ES"/>
              </w:rPr>
              <w:t>.</w:t>
            </w:r>
          </w:p>
        </w:tc>
      </w:tr>
      <w:tr w:rsidR="004E7D01" w:rsidRPr="00D17DD4" w14:paraId="439B3DD2" w14:textId="77777777" w:rsidTr="009217AD">
        <w:trPr>
          <w:trHeight w:val="521"/>
          <w:jc w:val="center"/>
        </w:trPr>
        <w:tc>
          <w:tcPr>
            <w:tcW w:w="824" w:type="pct"/>
            <w:vAlign w:val="center"/>
          </w:tcPr>
          <w:p w14:paraId="08FF361E" w14:textId="36686CF8" w:rsidR="004E7D01" w:rsidRPr="00B54CF8" w:rsidRDefault="004E7D01" w:rsidP="00A0219F">
            <w:pPr>
              <w:snapToGrid w:val="0"/>
              <w:spacing w:line="276" w:lineRule="auto"/>
              <w:jc w:val="center"/>
              <w:rPr>
                <w:rFonts w:ascii="Trebuchet MS" w:hAnsi="Trebuchet MS"/>
                <w:b/>
                <w:bCs/>
                <w:sz w:val="21"/>
                <w:szCs w:val="21"/>
              </w:rPr>
            </w:pPr>
            <w:r w:rsidRPr="00B54CF8">
              <w:rPr>
                <w:rFonts w:ascii="Trebuchet MS" w:hAnsi="Trebuchet MS"/>
                <w:b/>
                <w:bCs/>
                <w:sz w:val="21"/>
                <w:szCs w:val="21"/>
              </w:rPr>
              <w:t>Brenda Judith Serafín Morfín</w:t>
            </w:r>
          </w:p>
        </w:tc>
        <w:tc>
          <w:tcPr>
            <w:tcW w:w="4176" w:type="pct"/>
            <w:gridSpan w:val="2"/>
            <w:vAlign w:val="center"/>
          </w:tcPr>
          <w:p w14:paraId="41CBD445" w14:textId="55768D9E" w:rsidR="004E7D01" w:rsidRPr="00B54CF8" w:rsidRDefault="004E7D01" w:rsidP="00517859">
            <w:pPr>
              <w:spacing w:line="276" w:lineRule="auto"/>
              <w:jc w:val="both"/>
              <w:rPr>
                <w:rFonts w:ascii="Trebuchet MS" w:hAnsi="Trebuchet MS"/>
                <w:bCs/>
                <w:sz w:val="21"/>
                <w:szCs w:val="21"/>
              </w:rPr>
            </w:pPr>
            <w:r w:rsidRPr="00B54CF8">
              <w:rPr>
                <w:rFonts w:ascii="Trebuchet MS" w:hAnsi="Trebuchet MS"/>
                <w:bCs/>
                <w:sz w:val="21"/>
                <w:szCs w:val="21"/>
              </w:rPr>
              <w:t>Manifiesta: “</w:t>
            </w:r>
            <w:r w:rsidR="00204383" w:rsidRPr="006D1FF1">
              <w:rPr>
                <w:rFonts w:ascii="Trebuchet MS" w:hAnsi="Trebuchet MS"/>
                <w:bCs/>
                <w:color w:val="000000" w:themeColor="text1"/>
                <w:sz w:val="21"/>
                <w:szCs w:val="21"/>
              </w:rPr>
              <w:t>M</w:t>
            </w:r>
            <w:r w:rsidRPr="006D1FF1">
              <w:rPr>
                <w:rFonts w:ascii="Trebuchet MS" w:hAnsi="Trebuchet MS"/>
                <w:bCs/>
                <w:color w:val="000000" w:themeColor="text1"/>
                <w:sz w:val="21"/>
                <w:szCs w:val="21"/>
              </w:rPr>
              <w:t>uchas gracias secretario, le solicito por favor le de lectura a</w:t>
            </w:r>
            <w:r w:rsidR="00204383" w:rsidRPr="006D1FF1">
              <w:rPr>
                <w:rFonts w:ascii="Trebuchet MS" w:hAnsi="Trebuchet MS"/>
                <w:bCs/>
                <w:color w:val="000000" w:themeColor="text1"/>
                <w:sz w:val="21"/>
                <w:szCs w:val="21"/>
              </w:rPr>
              <w:t xml:space="preserve"> </w:t>
            </w:r>
            <w:r w:rsidRPr="006D1FF1">
              <w:rPr>
                <w:rFonts w:ascii="Trebuchet MS" w:hAnsi="Trebuchet MS"/>
                <w:bCs/>
                <w:color w:val="000000" w:themeColor="text1"/>
                <w:sz w:val="21"/>
                <w:szCs w:val="21"/>
              </w:rPr>
              <w:t>los puntos resolutivos del acuerdo</w:t>
            </w:r>
            <w:r w:rsidR="00204383" w:rsidRPr="006D1FF1">
              <w:rPr>
                <w:rFonts w:ascii="Trebuchet MS" w:hAnsi="Trebuchet MS"/>
                <w:bCs/>
                <w:color w:val="000000" w:themeColor="text1"/>
                <w:sz w:val="21"/>
                <w:szCs w:val="21"/>
              </w:rPr>
              <w:t>.”</w:t>
            </w:r>
          </w:p>
        </w:tc>
      </w:tr>
      <w:tr w:rsidR="004E7D01" w:rsidRPr="00D17DD4" w14:paraId="76D24656" w14:textId="77777777" w:rsidTr="009217AD">
        <w:trPr>
          <w:trHeight w:val="3447"/>
          <w:jc w:val="center"/>
        </w:trPr>
        <w:tc>
          <w:tcPr>
            <w:tcW w:w="824" w:type="pct"/>
            <w:vAlign w:val="center"/>
          </w:tcPr>
          <w:p w14:paraId="38BE4145" w14:textId="3733AE97" w:rsidR="004E7D01" w:rsidRPr="00B54CF8" w:rsidRDefault="004E7D01" w:rsidP="004E7D01">
            <w:pPr>
              <w:spacing w:line="276" w:lineRule="auto"/>
              <w:jc w:val="center"/>
              <w:rPr>
                <w:rFonts w:ascii="Trebuchet MS" w:hAnsi="Trebuchet MS"/>
                <w:b/>
                <w:bCs/>
                <w:sz w:val="21"/>
                <w:szCs w:val="21"/>
              </w:rPr>
            </w:pPr>
            <w:r w:rsidRPr="00B54CF8">
              <w:rPr>
                <w:rFonts w:ascii="Trebuchet MS" w:hAnsi="Trebuchet MS"/>
                <w:b/>
                <w:bCs/>
                <w:sz w:val="21"/>
                <w:szCs w:val="21"/>
              </w:rPr>
              <w:t>AC0</w:t>
            </w:r>
            <w:r w:rsidR="00517859">
              <w:rPr>
                <w:rFonts w:ascii="Trebuchet MS" w:hAnsi="Trebuchet MS"/>
                <w:b/>
                <w:bCs/>
                <w:sz w:val="21"/>
                <w:szCs w:val="21"/>
              </w:rPr>
              <w:t>3</w:t>
            </w:r>
            <w:r w:rsidRPr="00B54CF8">
              <w:rPr>
                <w:rFonts w:ascii="Trebuchet MS" w:hAnsi="Trebuchet MS"/>
                <w:b/>
                <w:bCs/>
                <w:sz w:val="21"/>
                <w:szCs w:val="21"/>
              </w:rPr>
              <w:t>/CD-</w:t>
            </w:r>
          </w:p>
          <w:p w14:paraId="7236516B" w14:textId="75DAB69A" w:rsidR="004E7D01" w:rsidRPr="00B54CF8" w:rsidRDefault="004E7D01" w:rsidP="004E7D01">
            <w:pPr>
              <w:snapToGrid w:val="0"/>
              <w:spacing w:line="276" w:lineRule="auto"/>
              <w:jc w:val="center"/>
              <w:rPr>
                <w:rFonts w:ascii="Trebuchet MS" w:hAnsi="Trebuchet MS"/>
                <w:b/>
                <w:bCs/>
                <w:sz w:val="21"/>
                <w:szCs w:val="21"/>
              </w:rPr>
            </w:pPr>
            <w:r w:rsidRPr="00B54CF8">
              <w:rPr>
                <w:rFonts w:ascii="Trebuchet MS" w:hAnsi="Trebuchet MS"/>
                <w:b/>
                <w:bCs/>
                <w:sz w:val="21"/>
                <w:szCs w:val="21"/>
              </w:rPr>
              <w:t>01-04-2021</w:t>
            </w:r>
          </w:p>
        </w:tc>
        <w:tc>
          <w:tcPr>
            <w:tcW w:w="4176" w:type="pct"/>
            <w:gridSpan w:val="2"/>
            <w:vAlign w:val="center"/>
          </w:tcPr>
          <w:p w14:paraId="12E3FD17" w14:textId="1E238628" w:rsidR="004E7D01" w:rsidRPr="00B54CF8" w:rsidRDefault="004E7D01" w:rsidP="004E7D01">
            <w:pPr>
              <w:spacing w:line="276" w:lineRule="auto"/>
              <w:jc w:val="both"/>
              <w:rPr>
                <w:rFonts w:ascii="Trebuchet MS" w:hAnsi="Trebuchet MS"/>
                <w:sz w:val="21"/>
                <w:szCs w:val="21"/>
              </w:rPr>
            </w:pPr>
            <w:r w:rsidRPr="00B54CF8">
              <w:rPr>
                <w:rFonts w:ascii="Trebuchet MS" w:hAnsi="Trebuchet MS"/>
                <w:sz w:val="21"/>
                <w:szCs w:val="21"/>
              </w:rPr>
              <w:t>Señala:</w:t>
            </w:r>
            <w:r w:rsidR="006D1FF1">
              <w:rPr>
                <w:rFonts w:ascii="Trebuchet MS" w:hAnsi="Trebuchet MS"/>
                <w:sz w:val="21"/>
                <w:szCs w:val="21"/>
              </w:rPr>
              <w:t xml:space="preserve"> </w:t>
            </w:r>
            <w:r w:rsidRPr="006D1FF1">
              <w:rPr>
                <w:rFonts w:ascii="Trebuchet MS" w:hAnsi="Trebuchet MS"/>
                <w:color w:val="000000" w:themeColor="text1"/>
                <w:sz w:val="21"/>
                <w:szCs w:val="21"/>
              </w:rPr>
              <w:t xml:space="preserve">“Por supuesto </w:t>
            </w:r>
            <w:r w:rsidRPr="00B54CF8">
              <w:rPr>
                <w:rFonts w:ascii="Trebuchet MS" w:hAnsi="Trebuchet MS"/>
                <w:sz w:val="21"/>
                <w:szCs w:val="21"/>
              </w:rPr>
              <w:t>consejera presidenta. Los puntos resolutivos del acuerdo que se somete a consideraci</w:t>
            </w:r>
            <w:r w:rsidR="00204383">
              <w:rPr>
                <w:rFonts w:ascii="Trebuchet MS" w:hAnsi="Trebuchet MS"/>
                <w:sz w:val="21"/>
                <w:szCs w:val="21"/>
              </w:rPr>
              <w:t>ó</w:t>
            </w:r>
            <w:r w:rsidRPr="00B54CF8">
              <w:rPr>
                <w:rFonts w:ascii="Trebuchet MS" w:hAnsi="Trebuchet MS"/>
                <w:sz w:val="21"/>
                <w:szCs w:val="21"/>
              </w:rPr>
              <w:t>n son los siguientes:</w:t>
            </w:r>
          </w:p>
          <w:p w14:paraId="4F710B3C" w14:textId="77777777" w:rsidR="004E7D01" w:rsidRPr="00B54CF8" w:rsidRDefault="004E7D01" w:rsidP="004E7D01">
            <w:pPr>
              <w:spacing w:line="276" w:lineRule="auto"/>
              <w:jc w:val="both"/>
              <w:rPr>
                <w:rFonts w:ascii="Trebuchet MS" w:hAnsi="Trebuchet MS"/>
                <w:sz w:val="21"/>
                <w:szCs w:val="21"/>
              </w:rPr>
            </w:pPr>
          </w:p>
          <w:p w14:paraId="3EC8D942" w14:textId="1A2AFFF6" w:rsidR="004E7D01" w:rsidRPr="00B54CF8" w:rsidRDefault="004E7D01" w:rsidP="004E7D01">
            <w:pPr>
              <w:pStyle w:val="Sinespaciado"/>
              <w:spacing w:line="276" w:lineRule="auto"/>
              <w:jc w:val="both"/>
              <w:rPr>
                <w:rFonts w:ascii="Trebuchet MS" w:eastAsia="Calibri" w:hAnsi="Trebuchet MS" w:cs="Arial"/>
                <w:sz w:val="21"/>
                <w:szCs w:val="21"/>
              </w:rPr>
            </w:pPr>
            <w:r w:rsidRPr="00B54CF8">
              <w:rPr>
                <w:rFonts w:ascii="Trebuchet MS" w:hAnsi="Trebuchet MS"/>
                <w:b/>
                <w:bCs/>
                <w:sz w:val="21"/>
                <w:szCs w:val="21"/>
              </w:rPr>
              <w:t>Primero.</w:t>
            </w:r>
            <w:r w:rsidRPr="00B54CF8">
              <w:rPr>
                <w:rFonts w:ascii="Trebuchet MS" w:hAnsi="Trebuchet MS"/>
                <w:sz w:val="21"/>
                <w:szCs w:val="21"/>
              </w:rPr>
              <w:t xml:space="preserve"> </w:t>
            </w:r>
            <w:r w:rsidRPr="00B54CF8">
              <w:rPr>
                <w:rFonts w:ascii="Trebuchet MS" w:eastAsia="Calibri" w:hAnsi="Trebuchet MS" w:cs="Arial"/>
                <w:sz w:val="21"/>
                <w:szCs w:val="21"/>
              </w:rPr>
              <w:t>Se aprueba la propuesta de Reglas Básicas para la celebración de los debates entre las candidaturas de diputaciones por el principio de representación proporcional, en términos del considerando VII del presente acuerdo.</w:t>
            </w:r>
            <w:r w:rsidRPr="00B54CF8">
              <w:rPr>
                <w:rFonts w:ascii="Trebuchet MS" w:hAnsi="Trebuchet MS"/>
                <w:sz w:val="21"/>
                <w:szCs w:val="21"/>
              </w:rPr>
              <w:t xml:space="preserve"> </w:t>
            </w:r>
          </w:p>
          <w:p w14:paraId="3A43985C" w14:textId="77777777" w:rsidR="004E7D01" w:rsidRPr="00B54CF8" w:rsidRDefault="004E7D01" w:rsidP="004E7D01">
            <w:pPr>
              <w:spacing w:line="276" w:lineRule="auto"/>
              <w:jc w:val="both"/>
              <w:rPr>
                <w:rFonts w:ascii="Trebuchet MS" w:hAnsi="Trebuchet MS"/>
                <w:sz w:val="21"/>
                <w:szCs w:val="21"/>
              </w:rPr>
            </w:pPr>
            <w:r w:rsidRPr="00B54CF8">
              <w:rPr>
                <w:rFonts w:ascii="Trebuchet MS" w:hAnsi="Trebuchet MS"/>
                <w:sz w:val="21"/>
                <w:szCs w:val="21"/>
              </w:rPr>
              <w:t xml:space="preserve"> </w:t>
            </w:r>
          </w:p>
          <w:p w14:paraId="28DE64EB" w14:textId="7E37E56C" w:rsidR="004E7D01" w:rsidRPr="006D1FF1" w:rsidRDefault="004E7D01" w:rsidP="004E7D01">
            <w:pPr>
              <w:spacing w:line="276" w:lineRule="auto"/>
              <w:jc w:val="both"/>
              <w:rPr>
                <w:rFonts w:ascii="Trebuchet MS" w:hAnsi="Trebuchet MS"/>
                <w:sz w:val="21"/>
                <w:szCs w:val="21"/>
              </w:rPr>
            </w:pPr>
            <w:r w:rsidRPr="00B54CF8">
              <w:rPr>
                <w:rFonts w:ascii="Trebuchet MS" w:hAnsi="Trebuchet MS"/>
                <w:b/>
                <w:bCs/>
                <w:sz w:val="21"/>
                <w:szCs w:val="21"/>
              </w:rPr>
              <w:t>Segundo.</w:t>
            </w:r>
            <w:r w:rsidRPr="00B54CF8">
              <w:rPr>
                <w:rFonts w:ascii="Trebuchet MS" w:hAnsi="Trebuchet MS"/>
                <w:sz w:val="21"/>
                <w:szCs w:val="21"/>
              </w:rPr>
              <w:t xml:space="preserve"> </w:t>
            </w:r>
            <w:r w:rsidRPr="00B54CF8">
              <w:rPr>
                <w:rFonts w:ascii="Trebuchet MS" w:eastAsia="Calibri" w:hAnsi="Trebuchet MS" w:cs="Arial"/>
                <w:sz w:val="21"/>
                <w:szCs w:val="21"/>
              </w:rPr>
              <w:t>Se instruye a la Secretaría Técnica para que turne a la Secretaría Ejecutiva, la propuesta de Reglas Básicas, a efecto de que en su oportunidad se someta a consideración del Consejo General de este organismo electoral.</w:t>
            </w:r>
          </w:p>
        </w:tc>
      </w:tr>
      <w:tr w:rsidR="004E7D01" w:rsidRPr="00D17DD4" w14:paraId="66B86DB6" w14:textId="77777777" w:rsidTr="009217AD">
        <w:trPr>
          <w:trHeight w:val="265"/>
          <w:jc w:val="center"/>
        </w:trPr>
        <w:tc>
          <w:tcPr>
            <w:tcW w:w="824" w:type="pct"/>
            <w:vAlign w:val="center"/>
          </w:tcPr>
          <w:p w14:paraId="028E7B79" w14:textId="77777777" w:rsidR="006D1FF1" w:rsidRDefault="006D1FF1" w:rsidP="004E7D01">
            <w:pPr>
              <w:snapToGrid w:val="0"/>
              <w:spacing w:line="276" w:lineRule="auto"/>
              <w:jc w:val="center"/>
              <w:rPr>
                <w:rFonts w:ascii="Trebuchet MS" w:hAnsi="Trebuchet MS"/>
                <w:b/>
                <w:bCs/>
                <w:sz w:val="21"/>
                <w:szCs w:val="21"/>
              </w:rPr>
            </w:pPr>
          </w:p>
          <w:p w14:paraId="00C78610" w14:textId="77777777" w:rsidR="006D1FF1" w:rsidRDefault="006D1FF1" w:rsidP="004E7D01">
            <w:pPr>
              <w:snapToGrid w:val="0"/>
              <w:spacing w:line="276" w:lineRule="auto"/>
              <w:jc w:val="center"/>
              <w:rPr>
                <w:rFonts w:ascii="Trebuchet MS" w:hAnsi="Trebuchet MS"/>
                <w:b/>
                <w:bCs/>
                <w:sz w:val="21"/>
                <w:szCs w:val="21"/>
              </w:rPr>
            </w:pPr>
          </w:p>
          <w:p w14:paraId="10194D51" w14:textId="43F9CFFC" w:rsidR="004E7D01" w:rsidRPr="00B54CF8" w:rsidRDefault="004E7D01" w:rsidP="004E7D01">
            <w:pPr>
              <w:snapToGrid w:val="0"/>
              <w:spacing w:line="276" w:lineRule="auto"/>
              <w:jc w:val="center"/>
              <w:rPr>
                <w:rFonts w:ascii="Trebuchet MS" w:hAnsi="Trebuchet MS"/>
                <w:b/>
                <w:bCs/>
                <w:sz w:val="21"/>
                <w:szCs w:val="21"/>
              </w:rPr>
            </w:pPr>
            <w:r w:rsidRPr="00B54CF8">
              <w:rPr>
                <w:rFonts w:ascii="Trebuchet MS" w:hAnsi="Trebuchet MS"/>
                <w:b/>
                <w:bCs/>
                <w:sz w:val="21"/>
                <w:szCs w:val="21"/>
              </w:rPr>
              <w:t xml:space="preserve">Brenda Judith </w:t>
            </w:r>
            <w:r w:rsidRPr="00B54CF8">
              <w:rPr>
                <w:rFonts w:ascii="Trebuchet MS" w:hAnsi="Trebuchet MS"/>
                <w:b/>
                <w:bCs/>
                <w:sz w:val="21"/>
                <w:szCs w:val="21"/>
              </w:rPr>
              <w:lastRenderedPageBreak/>
              <w:t>Serafín Morfín</w:t>
            </w:r>
          </w:p>
        </w:tc>
        <w:tc>
          <w:tcPr>
            <w:tcW w:w="4176" w:type="pct"/>
            <w:gridSpan w:val="2"/>
            <w:vAlign w:val="center"/>
          </w:tcPr>
          <w:p w14:paraId="236FC824" w14:textId="77777777" w:rsidR="001D4203" w:rsidRDefault="001D4203" w:rsidP="004E7D01">
            <w:pPr>
              <w:spacing w:line="276" w:lineRule="auto"/>
              <w:jc w:val="both"/>
              <w:rPr>
                <w:rFonts w:ascii="Trebuchet MS" w:hAnsi="Trebuchet MS"/>
                <w:sz w:val="21"/>
                <w:szCs w:val="21"/>
              </w:rPr>
            </w:pPr>
          </w:p>
          <w:p w14:paraId="39856ABF" w14:textId="50C25CEA" w:rsidR="006D1FF1" w:rsidRPr="003C0B55" w:rsidRDefault="004E7D01" w:rsidP="004E7D01">
            <w:pPr>
              <w:spacing w:line="276" w:lineRule="auto"/>
              <w:jc w:val="both"/>
              <w:rPr>
                <w:rFonts w:ascii="Trebuchet MS" w:hAnsi="Trebuchet MS"/>
                <w:color w:val="000000" w:themeColor="text1"/>
                <w:sz w:val="21"/>
                <w:szCs w:val="21"/>
              </w:rPr>
            </w:pPr>
            <w:r w:rsidRPr="00B54CF8">
              <w:rPr>
                <w:rFonts w:ascii="Trebuchet MS" w:hAnsi="Trebuchet MS"/>
                <w:sz w:val="21"/>
                <w:szCs w:val="21"/>
              </w:rPr>
              <w:t>Expresa:</w:t>
            </w:r>
            <w:r w:rsidR="006D1FF1">
              <w:rPr>
                <w:rFonts w:ascii="Trebuchet MS" w:hAnsi="Trebuchet MS"/>
                <w:sz w:val="21"/>
                <w:szCs w:val="21"/>
              </w:rPr>
              <w:t xml:space="preserve"> </w:t>
            </w:r>
            <w:r w:rsidR="006D1FF1" w:rsidRPr="006D1FF1">
              <w:rPr>
                <w:rFonts w:ascii="Trebuchet MS" w:hAnsi="Trebuchet MS"/>
                <w:color w:val="000000" w:themeColor="text1"/>
                <w:sz w:val="21"/>
                <w:szCs w:val="21"/>
              </w:rPr>
              <w:t>“</w:t>
            </w:r>
            <w:r w:rsidR="000E1A6F" w:rsidRPr="006D1FF1">
              <w:rPr>
                <w:rFonts w:ascii="Trebuchet MS" w:hAnsi="Trebuchet MS"/>
                <w:color w:val="000000" w:themeColor="text1"/>
                <w:sz w:val="21"/>
                <w:szCs w:val="21"/>
              </w:rPr>
              <w:t xml:space="preserve">Muchas gracias secretario, </w:t>
            </w:r>
            <w:r w:rsidR="005F4131">
              <w:rPr>
                <w:rFonts w:ascii="Trebuchet MS" w:hAnsi="Trebuchet MS"/>
                <w:color w:val="000000" w:themeColor="text1"/>
                <w:sz w:val="21"/>
                <w:szCs w:val="21"/>
              </w:rPr>
              <w:t xml:space="preserve">pues </w:t>
            </w:r>
            <w:r w:rsidR="000E1A6F" w:rsidRPr="006D1FF1">
              <w:rPr>
                <w:rFonts w:ascii="Trebuchet MS" w:hAnsi="Trebuchet MS"/>
                <w:color w:val="000000" w:themeColor="text1"/>
                <w:sz w:val="21"/>
                <w:szCs w:val="21"/>
              </w:rPr>
              <w:t>en el mismo sentido que en el punto a</w:t>
            </w:r>
            <w:r w:rsidR="00204383" w:rsidRPr="006D1FF1">
              <w:rPr>
                <w:rFonts w:ascii="Trebuchet MS" w:hAnsi="Trebuchet MS"/>
                <w:color w:val="000000" w:themeColor="text1"/>
                <w:sz w:val="21"/>
                <w:szCs w:val="21"/>
              </w:rPr>
              <w:t>n</w:t>
            </w:r>
            <w:r w:rsidR="000E1A6F" w:rsidRPr="006D1FF1">
              <w:rPr>
                <w:rFonts w:ascii="Trebuchet MS" w:hAnsi="Trebuchet MS"/>
                <w:color w:val="000000" w:themeColor="text1"/>
                <w:sz w:val="21"/>
                <w:szCs w:val="21"/>
              </w:rPr>
              <w:t>terior,</w:t>
            </w:r>
            <w:r w:rsidR="006D1FF1">
              <w:rPr>
                <w:rFonts w:ascii="Trebuchet MS" w:hAnsi="Trebuchet MS"/>
                <w:color w:val="000000" w:themeColor="text1"/>
                <w:sz w:val="21"/>
                <w:szCs w:val="21"/>
              </w:rPr>
              <w:t xml:space="preserve"> </w:t>
            </w:r>
            <w:r w:rsidR="000E1A6F" w:rsidRPr="006D1FF1">
              <w:rPr>
                <w:rFonts w:ascii="Trebuchet MS" w:hAnsi="Trebuchet MS"/>
                <w:color w:val="000000" w:themeColor="text1"/>
                <w:sz w:val="21"/>
                <w:szCs w:val="21"/>
              </w:rPr>
              <w:t xml:space="preserve">previo a dar el uso de la voz a quien quiera participar, quiero </w:t>
            </w:r>
            <w:r w:rsidR="000E1A6F" w:rsidRPr="003C0B55">
              <w:rPr>
                <w:rFonts w:ascii="Trebuchet MS" w:hAnsi="Trebuchet MS"/>
                <w:color w:val="000000" w:themeColor="text1"/>
                <w:sz w:val="21"/>
                <w:szCs w:val="21"/>
              </w:rPr>
              <w:t>comentar</w:t>
            </w:r>
            <w:r w:rsidR="005F4131">
              <w:rPr>
                <w:rFonts w:ascii="Trebuchet MS" w:hAnsi="Trebuchet MS"/>
                <w:color w:val="000000" w:themeColor="text1"/>
                <w:sz w:val="21"/>
                <w:szCs w:val="21"/>
              </w:rPr>
              <w:t>,</w:t>
            </w:r>
            <w:r w:rsidR="000E1A6F" w:rsidRPr="003C0B55">
              <w:rPr>
                <w:rFonts w:ascii="Trebuchet MS" w:hAnsi="Trebuchet MS"/>
                <w:color w:val="000000" w:themeColor="text1"/>
                <w:sz w:val="21"/>
                <w:szCs w:val="21"/>
              </w:rPr>
              <w:t xml:space="preserve"> en t</w:t>
            </w:r>
            <w:r w:rsidR="006D1FF1" w:rsidRPr="003C0B55">
              <w:rPr>
                <w:rFonts w:ascii="Trebuchet MS" w:hAnsi="Trebuchet MS"/>
                <w:color w:val="000000" w:themeColor="text1"/>
                <w:sz w:val="21"/>
                <w:szCs w:val="21"/>
              </w:rPr>
              <w:t>é</w:t>
            </w:r>
            <w:r w:rsidR="000E1A6F" w:rsidRPr="003C0B55">
              <w:rPr>
                <w:rFonts w:ascii="Trebuchet MS" w:hAnsi="Trebuchet MS"/>
                <w:color w:val="000000" w:themeColor="text1"/>
                <w:sz w:val="21"/>
                <w:szCs w:val="21"/>
              </w:rPr>
              <w:t>rminos generales</w:t>
            </w:r>
            <w:r w:rsidR="005F4131">
              <w:rPr>
                <w:rFonts w:ascii="Trebuchet MS" w:hAnsi="Trebuchet MS"/>
                <w:color w:val="000000" w:themeColor="text1"/>
                <w:sz w:val="21"/>
                <w:szCs w:val="21"/>
              </w:rPr>
              <w:t>,</w:t>
            </w:r>
            <w:r w:rsidR="000E1A6F" w:rsidRPr="003C0B55">
              <w:rPr>
                <w:rFonts w:ascii="Trebuchet MS" w:hAnsi="Trebuchet MS"/>
                <w:color w:val="000000" w:themeColor="text1"/>
                <w:sz w:val="21"/>
                <w:szCs w:val="21"/>
              </w:rPr>
              <w:t xml:space="preserve"> cu</w:t>
            </w:r>
            <w:r w:rsidR="006D1FF1" w:rsidRPr="003C0B55">
              <w:rPr>
                <w:rFonts w:ascii="Trebuchet MS" w:hAnsi="Trebuchet MS"/>
                <w:color w:val="000000" w:themeColor="text1"/>
                <w:sz w:val="21"/>
                <w:szCs w:val="21"/>
              </w:rPr>
              <w:t>á</w:t>
            </w:r>
            <w:r w:rsidR="000E1A6F" w:rsidRPr="003C0B55">
              <w:rPr>
                <w:rFonts w:ascii="Trebuchet MS" w:hAnsi="Trebuchet MS"/>
                <w:color w:val="000000" w:themeColor="text1"/>
                <w:sz w:val="21"/>
                <w:szCs w:val="21"/>
              </w:rPr>
              <w:t>l es la propuesta de esta comisi</w:t>
            </w:r>
            <w:r w:rsidR="006D1FF1" w:rsidRPr="003C0B55">
              <w:rPr>
                <w:rFonts w:ascii="Trebuchet MS" w:hAnsi="Trebuchet MS"/>
                <w:color w:val="000000" w:themeColor="text1"/>
                <w:sz w:val="21"/>
                <w:szCs w:val="21"/>
              </w:rPr>
              <w:t>ó</w:t>
            </w:r>
            <w:r w:rsidR="000E1A6F" w:rsidRPr="003C0B55">
              <w:rPr>
                <w:rFonts w:ascii="Trebuchet MS" w:hAnsi="Trebuchet MS"/>
                <w:color w:val="000000" w:themeColor="text1"/>
                <w:sz w:val="21"/>
                <w:szCs w:val="21"/>
              </w:rPr>
              <w:t>n.</w:t>
            </w:r>
            <w:r w:rsidR="006D1FF1" w:rsidRPr="003C0B55">
              <w:rPr>
                <w:rFonts w:ascii="Trebuchet MS" w:hAnsi="Trebuchet MS"/>
                <w:color w:val="000000" w:themeColor="text1"/>
                <w:sz w:val="21"/>
                <w:szCs w:val="21"/>
              </w:rPr>
              <w:t>”</w:t>
            </w:r>
          </w:p>
          <w:p w14:paraId="469FEDCB" w14:textId="77777777" w:rsidR="006D1FF1" w:rsidRPr="003C0B55" w:rsidRDefault="006D1FF1" w:rsidP="004E7D01">
            <w:pPr>
              <w:spacing w:line="276" w:lineRule="auto"/>
              <w:jc w:val="both"/>
              <w:rPr>
                <w:rFonts w:ascii="Trebuchet MS" w:hAnsi="Trebuchet MS"/>
                <w:color w:val="000000" w:themeColor="text1"/>
                <w:sz w:val="21"/>
                <w:szCs w:val="21"/>
              </w:rPr>
            </w:pPr>
          </w:p>
          <w:p w14:paraId="1E97A9DB" w14:textId="4B7353A0" w:rsidR="004E7D01" w:rsidRPr="003C0B55" w:rsidRDefault="006D1FF1" w:rsidP="004E7D01">
            <w:pPr>
              <w:spacing w:line="276" w:lineRule="auto"/>
              <w:jc w:val="both"/>
              <w:rPr>
                <w:rFonts w:ascii="Trebuchet MS" w:hAnsi="Trebuchet MS"/>
                <w:color w:val="000000" w:themeColor="text1"/>
                <w:sz w:val="21"/>
                <w:szCs w:val="21"/>
              </w:rPr>
            </w:pPr>
            <w:r w:rsidRPr="003C0B55">
              <w:rPr>
                <w:rFonts w:ascii="Trebuchet MS" w:hAnsi="Trebuchet MS"/>
                <w:color w:val="000000" w:themeColor="text1"/>
                <w:sz w:val="21"/>
                <w:szCs w:val="21"/>
              </w:rPr>
              <w:t>Agrega: “</w:t>
            </w:r>
            <w:r w:rsidR="000E1A6F" w:rsidRPr="003C0B55">
              <w:rPr>
                <w:rFonts w:ascii="Trebuchet MS" w:hAnsi="Trebuchet MS"/>
                <w:color w:val="000000" w:themeColor="text1"/>
                <w:sz w:val="21"/>
                <w:szCs w:val="21"/>
              </w:rPr>
              <w:t>Estamos proponiendo hacer</w:t>
            </w:r>
            <w:r w:rsidR="001D4203">
              <w:rPr>
                <w:rFonts w:ascii="Trebuchet MS" w:hAnsi="Trebuchet MS"/>
                <w:color w:val="000000" w:themeColor="text1"/>
                <w:sz w:val="21"/>
                <w:szCs w:val="21"/>
              </w:rPr>
              <w:t>,</w:t>
            </w:r>
            <w:r w:rsidR="000E1A6F" w:rsidRPr="003C0B55">
              <w:rPr>
                <w:rFonts w:ascii="Trebuchet MS" w:hAnsi="Trebuchet MS"/>
                <w:color w:val="000000" w:themeColor="text1"/>
                <w:sz w:val="21"/>
                <w:szCs w:val="21"/>
              </w:rPr>
              <w:t xml:space="preserve"> como pueden ver, tres de</w:t>
            </w:r>
            <w:r w:rsidR="00C07568" w:rsidRPr="003C0B55">
              <w:rPr>
                <w:rFonts w:ascii="Trebuchet MS" w:hAnsi="Trebuchet MS"/>
                <w:color w:val="000000" w:themeColor="text1"/>
                <w:sz w:val="21"/>
                <w:szCs w:val="21"/>
              </w:rPr>
              <w:t>b</w:t>
            </w:r>
            <w:r w:rsidR="000E1A6F" w:rsidRPr="003C0B55">
              <w:rPr>
                <w:rFonts w:ascii="Trebuchet MS" w:hAnsi="Trebuchet MS"/>
                <w:color w:val="000000" w:themeColor="text1"/>
                <w:sz w:val="21"/>
                <w:szCs w:val="21"/>
              </w:rPr>
              <w:t>ates que iniciar</w:t>
            </w:r>
            <w:r w:rsidR="00C07568" w:rsidRPr="003C0B55">
              <w:rPr>
                <w:rFonts w:ascii="Trebuchet MS" w:hAnsi="Trebuchet MS"/>
                <w:color w:val="000000" w:themeColor="text1"/>
                <w:sz w:val="21"/>
                <w:szCs w:val="21"/>
              </w:rPr>
              <w:t>á</w:t>
            </w:r>
            <w:r w:rsidR="000E1A6F" w:rsidRPr="003C0B55">
              <w:rPr>
                <w:rFonts w:ascii="Trebuchet MS" w:hAnsi="Trebuchet MS"/>
                <w:color w:val="000000" w:themeColor="text1"/>
                <w:sz w:val="21"/>
                <w:szCs w:val="21"/>
              </w:rPr>
              <w:t>n a partir del 30 de abril y cada quince d</w:t>
            </w:r>
            <w:r w:rsidR="00C07568" w:rsidRPr="003C0B55">
              <w:rPr>
                <w:rFonts w:ascii="Trebuchet MS" w:hAnsi="Trebuchet MS"/>
                <w:color w:val="000000" w:themeColor="text1"/>
                <w:sz w:val="21"/>
                <w:szCs w:val="21"/>
              </w:rPr>
              <w:t>í</w:t>
            </w:r>
            <w:r w:rsidR="000E1A6F" w:rsidRPr="003C0B55">
              <w:rPr>
                <w:rFonts w:ascii="Trebuchet MS" w:hAnsi="Trebuchet MS"/>
                <w:color w:val="000000" w:themeColor="text1"/>
                <w:sz w:val="21"/>
                <w:szCs w:val="21"/>
              </w:rPr>
              <w:t>as se estar</w:t>
            </w:r>
            <w:r w:rsidR="00C07568" w:rsidRPr="003C0B55">
              <w:rPr>
                <w:rFonts w:ascii="Trebuchet MS" w:hAnsi="Trebuchet MS"/>
                <w:color w:val="000000" w:themeColor="text1"/>
                <w:sz w:val="21"/>
                <w:szCs w:val="21"/>
              </w:rPr>
              <w:t>á</w:t>
            </w:r>
            <w:r w:rsidR="001D4203">
              <w:rPr>
                <w:rFonts w:ascii="Trebuchet MS" w:hAnsi="Trebuchet MS"/>
                <w:color w:val="000000" w:themeColor="text1"/>
                <w:sz w:val="21"/>
                <w:szCs w:val="21"/>
              </w:rPr>
              <w:t>n celebrando estos tres. P</w:t>
            </w:r>
            <w:r w:rsidR="000E1A6F" w:rsidRPr="003C0B55">
              <w:rPr>
                <w:rFonts w:ascii="Trebuchet MS" w:hAnsi="Trebuchet MS"/>
                <w:color w:val="000000" w:themeColor="text1"/>
                <w:sz w:val="21"/>
                <w:szCs w:val="21"/>
              </w:rPr>
              <w:t>roponemos que en uno de estos debates, que e</w:t>
            </w:r>
            <w:r w:rsidR="00C07568" w:rsidRPr="003C0B55">
              <w:rPr>
                <w:rFonts w:ascii="Trebuchet MS" w:hAnsi="Trebuchet MS"/>
                <w:color w:val="000000" w:themeColor="text1"/>
                <w:sz w:val="21"/>
                <w:szCs w:val="21"/>
              </w:rPr>
              <w:t>s</w:t>
            </w:r>
            <w:r w:rsidR="000E1A6F" w:rsidRPr="003C0B55">
              <w:rPr>
                <w:rFonts w:ascii="Trebuchet MS" w:hAnsi="Trebuchet MS"/>
                <w:color w:val="000000" w:themeColor="text1"/>
                <w:sz w:val="21"/>
                <w:szCs w:val="21"/>
              </w:rPr>
              <w:t xml:space="preserve"> el del 14 de mayo</w:t>
            </w:r>
            <w:r w:rsidR="003C0B55" w:rsidRPr="003C0B55">
              <w:rPr>
                <w:rFonts w:ascii="Trebuchet MS" w:hAnsi="Trebuchet MS"/>
                <w:color w:val="000000" w:themeColor="text1"/>
                <w:sz w:val="21"/>
                <w:szCs w:val="21"/>
              </w:rPr>
              <w:t xml:space="preserve">, </w:t>
            </w:r>
            <w:r w:rsidR="000E1A6F" w:rsidRPr="003C0B55">
              <w:rPr>
                <w:rFonts w:ascii="Trebuchet MS" w:hAnsi="Trebuchet MS"/>
                <w:color w:val="000000" w:themeColor="text1"/>
                <w:sz w:val="21"/>
                <w:szCs w:val="21"/>
              </w:rPr>
              <w:t>particularmente puedan sesionar quienes encabezan la lista de representaci</w:t>
            </w:r>
            <w:r w:rsidR="00C07568" w:rsidRPr="003C0B55">
              <w:rPr>
                <w:rFonts w:ascii="Trebuchet MS" w:hAnsi="Trebuchet MS"/>
                <w:color w:val="000000" w:themeColor="text1"/>
                <w:sz w:val="21"/>
                <w:szCs w:val="21"/>
              </w:rPr>
              <w:t>ó</w:t>
            </w:r>
            <w:r w:rsidR="000E1A6F" w:rsidRPr="003C0B55">
              <w:rPr>
                <w:rFonts w:ascii="Trebuchet MS" w:hAnsi="Trebuchet MS"/>
                <w:color w:val="000000" w:themeColor="text1"/>
                <w:sz w:val="21"/>
                <w:szCs w:val="21"/>
              </w:rPr>
              <w:t>n proporcional</w:t>
            </w:r>
            <w:r w:rsidR="003C0B55" w:rsidRPr="003C0B55">
              <w:rPr>
                <w:rFonts w:ascii="Trebuchet MS" w:hAnsi="Trebuchet MS"/>
                <w:color w:val="000000" w:themeColor="text1"/>
                <w:sz w:val="21"/>
                <w:szCs w:val="21"/>
              </w:rPr>
              <w:t>,</w:t>
            </w:r>
            <w:r w:rsidR="000E1A6F" w:rsidRPr="003C0B55">
              <w:rPr>
                <w:rFonts w:ascii="Trebuchet MS" w:hAnsi="Trebuchet MS"/>
                <w:color w:val="000000" w:themeColor="text1"/>
                <w:sz w:val="21"/>
                <w:szCs w:val="21"/>
              </w:rPr>
              <w:t xml:space="preserve"> tal como lo hicimos el proceso pasado y</w:t>
            </w:r>
            <w:r w:rsidR="003C0B55" w:rsidRPr="003C0B55">
              <w:rPr>
                <w:rFonts w:ascii="Trebuchet MS" w:hAnsi="Trebuchet MS"/>
                <w:color w:val="000000" w:themeColor="text1"/>
                <w:sz w:val="21"/>
                <w:szCs w:val="21"/>
              </w:rPr>
              <w:t>,</w:t>
            </w:r>
            <w:r w:rsidR="000E1A6F" w:rsidRPr="003C0B55">
              <w:rPr>
                <w:rFonts w:ascii="Trebuchet MS" w:hAnsi="Trebuchet MS"/>
                <w:color w:val="000000" w:themeColor="text1"/>
                <w:sz w:val="21"/>
                <w:szCs w:val="21"/>
              </w:rPr>
              <w:t xml:space="preserve"> </w:t>
            </w:r>
            <w:r w:rsidR="001D4203">
              <w:rPr>
                <w:rFonts w:ascii="Trebuchet MS" w:hAnsi="Trebuchet MS"/>
                <w:color w:val="000000" w:themeColor="text1"/>
                <w:sz w:val="21"/>
                <w:szCs w:val="21"/>
              </w:rPr>
              <w:t>de</w:t>
            </w:r>
            <w:r w:rsidR="000E1A6F" w:rsidRPr="003C0B55">
              <w:rPr>
                <w:rFonts w:ascii="Trebuchet MS" w:hAnsi="Trebuchet MS"/>
                <w:color w:val="000000" w:themeColor="text1"/>
                <w:sz w:val="21"/>
                <w:szCs w:val="21"/>
              </w:rPr>
              <w:t xml:space="preserve"> los otros dos debates</w:t>
            </w:r>
            <w:r w:rsidR="003C0B55" w:rsidRPr="003C0B55">
              <w:rPr>
                <w:rFonts w:ascii="Trebuchet MS" w:hAnsi="Trebuchet MS"/>
                <w:color w:val="000000" w:themeColor="text1"/>
                <w:sz w:val="21"/>
                <w:szCs w:val="21"/>
              </w:rPr>
              <w:t>,</w:t>
            </w:r>
            <w:r w:rsidR="000E1A6F" w:rsidRPr="003C0B55">
              <w:rPr>
                <w:rFonts w:ascii="Trebuchet MS" w:hAnsi="Trebuchet MS"/>
                <w:color w:val="000000" w:themeColor="text1"/>
                <w:sz w:val="21"/>
                <w:szCs w:val="21"/>
              </w:rPr>
              <w:t xml:space="preserve"> de manera libre los partidos pol</w:t>
            </w:r>
            <w:r w:rsidR="00C07568" w:rsidRPr="003C0B55">
              <w:rPr>
                <w:rFonts w:ascii="Trebuchet MS" w:hAnsi="Trebuchet MS"/>
                <w:color w:val="000000" w:themeColor="text1"/>
                <w:sz w:val="21"/>
                <w:szCs w:val="21"/>
              </w:rPr>
              <w:t>í</w:t>
            </w:r>
            <w:r w:rsidR="000E1A6F" w:rsidRPr="003C0B55">
              <w:rPr>
                <w:rFonts w:ascii="Trebuchet MS" w:hAnsi="Trebuchet MS"/>
                <w:color w:val="000000" w:themeColor="text1"/>
                <w:sz w:val="21"/>
                <w:szCs w:val="21"/>
              </w:rPr>
              <w:t>ticos puedan proponer a quien de su lista va debatir en los siguientes.</w:t>
            </w:r>
            <w:r w:rsidR="003C0B55" w:rsidRPr="003C0B55">
              <w:rPr>
                <w:rFonts w:ascii="Trebuchet MS" w:hAnsi="Trebuchet MS"/>
                <w:color w:val="000000" w:themeColor="text1"/>
                <w:sz w:val="21"/>
                <w:szCs w:val="21"/>
              </w:rPr>
              <w:t xml:space="preserve"> Q</w:t>
            </w:r>
            <w:r w:rsidR="000E1A6F" w:rsidRPr="003C0B55">
              <w:rPr>
                <w:rFonts w:ascii="Trebuchet MS" w:hAnsi="Trebuchet MS"/>
                <w:color w:val="000000" w:themeColor="text1"/>
                <w:sz w:val="21"/>
                <w:szCs w:val="21"/>
              </w:rPr>
              <w:t xml:space="preserve">ueremos hacer </w:t>
            </w:r>
            <w:r w:rsidR="00C07568" w:rsidRPr="003C0B55">
              <w:rPr>
                <w:rFonts w:ascii="Trebuchet MS" w:hAnsi="Trebuchet MS"/>
                <w:color w:val="000000" w:themeColor="text1"/>
                <w:sz w:val="21"/>
                <w:szCs w:val="21"/>
              </w:rPr>
              <w:t>h</w:t>
            </w:r>
            <w:r w:rsidR="000E1A6F" w:rsidRPr="003C0B55">
              <w:rPr>
                <w:rFonts w:ascii="Trebuchet MS" w:hAnsi="Trebuchet MS"/>
                <w:color w:val="000000" w:themeColor="text1"/>
                <w:sz w:val="21"/>
                <w:szCs w:val="21"/>
              </w:rPr>
              <w:t>incapi</w:t>
            </w:r>
            <w:r w:rsidR="00C07568" w:rsidRPr="003C0B55">
              <w:rPr>
                <w:rFonts w:ascii="Trebuchet MS" w:hAnsi="Trebuchet MS"/>
                <w:color w:val="000000" w:themeColor="text1"/>
                <w:sz w:val="21"/>
                <w:szCs w:val="21"/>
              </w:rPr>
              <w:t>é</w:t>
            </w:r>
            <w:r w:rsidR="000E1A6F" w:rsidRPr="003C0B55">
              <w:rPr>
                <w:rFonts w:ascii="Trebuchet MS" w:hAnsi="Trebuchet MS"/>
                <w:color w:val="000000" w:themeColor="text1"/>
                <w:sz w:val="21"/>
                <w:szCs w:val="21"/>
              </w:rPr>
              <w:t xml:space="preserve"> como comisi</w:t>
            </w:r>
            <w:r w:rsidR="00C07568" w:rsidRPr="003C0B55">
              <w:rPr>
                <w:rFonts w:ascii="Trebuchet MS" w:hAnsi="Trebuchet MS"/>
                <w:color w:val="000000" w:themeColor="text1"/>
                <w:sz w:val="21"/>
                <w:szCs w:val="21"/>
              </w:rPr>
              <w:t>ó</w:t>
            </w:r>
            <w:r w:rsidR="000E1A6F" w:rsidRPr="003C0B55">
              <w:rPr>
                <w:rFonts w:ascii="Trebuchet MS" w:hAnsi="Trebuchet MS"/>
                <w:color w:val="000000" w:themeColor="text1"/>
                <w:sz w:val="21"/>
                <w:szCs w:val="21"/>
              </w:rPr>
              <w:t>n</w:t>
            </w:r>
            <w:r w:rsidR="003C0B55" w:rsidRPr="003C0B55">
              <w:rPr>
                <w:rFonts w:ascii="Trebuchet MS" w:hAnsi="Trebuchet MS"/>
                <w:color w:val="000000" w:themeColor="text1"/>
                <w:sz w:val="21"/>
                <w:szCs w:val="21"/>
              </w:rPr>
              <w:t>,</w:t>
            </w:r>
            <w:r w:rsidR="000E1A6F" w:rsidRPr="003C0B55">
              <w:rPr>
                <w:rFonts w:ascii="Trebuchet MS" w:hAnsi="Trebuchet MS"/>
                <w:color w:val="000000" w:themeColor="text1"/>
                <w:sz w:val="21"/>
                <w:szCs w:val="21"/>
              </w:rPr>
              <w:t xml:space="preserve"> que en este proceso electoral se han emitido acciones afirmativas a favor de ind</w:t>
            </w:r>
            <w:r w:rsidR="00C07568" w:rsidRPr="003C0B55">
              <w:rPr>
                <w:rFonts w:ascii="Trebuchet MS" w:hAnsi="Trebuchet MS"/>
                <w:color w:val="000000" w:themeColor="text1"/>
                <w:sz w:val="21"/>
                <w:szCs w:val="21"/>
              </w:rPr>
              <w:t>í</w:t>
            </w:r>
            <w:r w:rsidR="000E1A6F" w:rsidRPr="003C0B55">
              <w:rPr>
                <w:rFonts w:ascii="Trebuchet MS" w:hAnsi="Trebuchet MS"/>
                <w:color w:val="000000" w:themeColor="text1"/>
                <w:sz w:val="21"/>
                <w:szCs w:val="21"/>
              </w:rPr>
              <w:t>genas y j</w:t>
            </w:r>
            <w:r w:rsidR="00C07568" w:rsidRPr="003C0B55">
              <w:rPr>
                <w:rFonts w:ascii="Trebuchet MS" w:hAnsi="Trebuchet MS"/>
                <w:color w:val="000000" w:themeColor="text1"/>
                <w:sz w:val="21"/>
                <w:szCs w:val="21"/>
              </w:rPr>
              <w:t>ó</w:t>
            </w:r>
            <w:r w:rsidR="000E1A6F" w:rsidRPr="003C0B55">
              <w:rPr>
                <w:rFonts w:ascii="Trebuchet MS" w:hAnsi="Trebuchet MS"/>
                <w:color w:val="000000" w:themeColor="text1"/>
                <w:sz w:val="21"/>
                <w:szCs w:val="21"/>
              </w:rPr>
              <w:t>venes y</w:t>
            </w:r>
            <w:r w:rsidR="003C0B55" w:rsidRPr="003C0B55">
              <w:rPr>
                <w:rFonts w:ascii="Trebuchet MS" w:hAnsi="Trebuchet MS"/>
                <w:color w:val="000000" w:themeColor="text1"/>
                <w:sz w:val="21"/>
                <w:szCs w:val="21"/>
              </w:rPr>
              <w:t>,</w:t>
            </w:r>
            <w:r w:rsidR="000E1A6F" w:rsidRPr="003C0B55">
              <w:rPr>
                <w:rFonts w:ascii="Trebuchet MS" w:hAnsi="Trebuchet MS"/>
                <w:color w:val="000000" w:themeColor="text1"/>
                <w:sz w:val="21"/>
                <w:szCs w:val="21"/>
              </w:rPr>
              <w:t xml:space="preserve"> me parece que</w:t>
            </w:r>
            <w:r w:rsidR="0031072A">
              <w:rPr>
                <w:rFonts w:ascii="Trebuchet MS" w:hAnsi="Trebuchet MS"/>
                <w:color w:val="000000" w:themeColor="text1"/>
                <w:sz w:val="21"/>
                <w:szCs w:val="21"/>
              </w:rPr>
              <w:t>,</w:t>
            </w:r>
            <w:r w:rsidR="000E1A6F" w:rsidRPr="003C0B55">
              <w:rPr>
                <w:rFonts w:ascii="Trebuchet MS" w:hAnsi="Trebuchet MS"/>
                <w:color w:val="000000" w:themeColor="text1"/>
                <w:sz w:val="21"/>
                <w:szCs w:val="21"/>
              </w:rPr>
              <w:t xml:space="preserve"> si as</w:t>
            </w:r>
            <w:r w:rsidR="00C07568" w:rsidRPr="003C0B55">
              <w:rPr>
                <w:rFonts w:ascii="Trebuchet MS" w:hAnsi="Trebuchet MS"/>
                <w:color w:val="000000" w:themeColor="text1"/>
                <w:sz w:val="21"/>
                <w:szCs w:val="21"/>
              </w:rPr>
              <w:t>í</w:t>
            </w:r>
            <w:r w:rsidR="000E1A6F" w:rsidRPr="003C0B55">
              <w:rPr>
                <w:rFonts w:ascii="Trebuchet MS" w:hAnsi="Trebuchet MS"/>
                <w:color w:val="000000" w:themeColor="text1"/>
                <w:sz w:val="21"/>
                <w:szCs w:val="21"/>
              </w:rPr>
              <w:t xml:space="preserve"> lo consideran los partidos pol</w:t>
            </w:r>
            <w:r w:rsidR="00C07568" w:rsidRPr="003C0B55">
              <w:rPr>
                <w:rFonts w:ascii="Trebuchet MS" w:hAnsi="Trebuchet MS"/>
                <w:color w:val="000000" w:themeColor="text1"/>
                <w:sz w:val="21"/>
                <w:szCs w:val="21"/>
              </w:rPr>
              <w:t>í</w:t>
            </w:r>
            <w:r w:rsidR="000E1A6F" w:rsidRPr="003C0B55">
              <w:rPr>
                <w:rFonts w:ascii="Trebuchet MS" w:hAnsi="Trebuchet MS"/>
                <w:color w:val="000000" w:themeColor="text1"/>
                <w:sz w:val="21"/>
                <w:szCs w:val="21"/>
              </w:rPr>
              <w:t>ticos</w:t>
            </w:r>
            <w:r w:rsidR="003C0B55" w:rsidRPr="003C0B55">
              <w:rPr>
                <w:rFonts w:ascii="Trebuchet MS" w:hAnsi="Trebuchet MS"/>
                <w:color w:val="000000" w:themeColor="text1"/>
                <w:sz w:val="21"/>
                <w:szCs w:val="21"/>
              </w:rPr>
              <w:t>,</w:t>
            </w:r>
            <w:r w:rsidR="000E1A6F" w:rsidRPr="003C0B55">
              <w:rPr>
                <w:rFonts w:ascii="Trebuchet MS" w:hAnsi="Trebuchet MS"/>
                <w:color w:val="000000" w:themeColor="text1"/>
                <w:sz w:val="21"/>
                <w:szCs w:val="21"/>
              </w:rPr>
              <w:t xml:space="preserve"> podr</w:t>
            </w:r>
            <w:r w:rsidR="00C07568" w:rsidRPr="003C0B55">
              <w:rPr>
                <w:rFonts w:ascii="Trebuchet MS" w:hAnsi="Trebuchet MS"/>
                <w:color w:val="000000" w:themeColor="text1"/>
                <w:sz w:val="21"/>
                <w:szCs w:val="21"/>
              </w:rPr>
              <w:t>í</w:t>
            </w:r>
            <w:r w:rsidR="000E1A6F" w:rsidRPr="003C0B55">
              <w:rPr>
                <w:rFonts w:ascii="Trebuchet MS" w:hAnsi="Trebuchet MS"/>
                <w:color w:val="000000" w:themeColor="text1"/>
                <w:sz w:val="21"/>
                <w:szCs w:val="21"/>
              </w:rPr>
              <w:t>a ser una buena oportunidad para que en cualquiera de estos debates</w:t>
            </w:r>
            <w:r w:rsidR="003C0B55" w:rsidRPr="003C0B55">
              <w:rPr>
                <w:rFonts w:ascii="Trebuchet MS" w:hAnsi="Trebuchet MS"/>
                <w:color w:val="000000" w:themeColor="text1"/>
                <w:sz w:val="21"/>
                <w:szCs w:val="21"/>
              </w:rPr>
              <w:t>,</w:t>
            </w:r>
            <w:r w:rsidR="000E1A6F" w:rsidRPr="003C0B55">
              <w:rPr>
                <w:rFonts w:ascii="Trebuchet MS" w:hAnsi="Trebuchet MS"/>
                <w:color w:val="000000" w:themeColor="text1"/>
                <w:sz w:val="21"/>
                <w:szCs w:val="21"/>
              </w:rPr>
              <w:t xml:space="preserve"> pudieran promover la participaci</w:t>
            </w:r>
            <w:r w:rsidR="00C07568" w:rsidRPr="003C0B55">
              <w:rPr>
                <w:rFonts w:ascii="Trebuchet MS" w:hAnsi="Trebuchet MS"/>
                <w:color w:val="000000" w:themeColor="text1"/>
                <w:sz w:val="21"/>
                <w:szCs w:val="21"/>
              </w:rPr>
              <w:t>ó</w:t>
            </w:r>
            <w:r w:rsidR="000E1A6F" w:rsidRPr="003C0B55">
              <w:rPr>
                <w:rFonts w:ascii="Trebuchet MS" w:hAnsi="Trebuchet MS"/>
                <w:color w:val="000000" w:themeColor="text1"/>
                <w:sz w:val="21"/>
                <w:szCs w:val="21"/>
              </w:rPr>
              <w:t>n de j</w:t>
            </w:r>
            <w:r w:rsidR="00C07568" w:rsidRPr="003C0B55">
              <w:rPr>
                <w:rFonts w:ascii="Trebuchet MS" w:hAnsi="Trebuchet MS"/>
                <w:color w:val="000000" w:themeColor="text1"/>
                <w:sz w:val="21"/>
                <w:szCs w:val="21"/>
              </w:rPr>
              <w:t>ó</w:t>
            </w:r>
            <w:r w:rsidR="000E1A6F" w:rsidRPr="003C0B55">
              <w:rPr>
                <w:rFonts w:ascii="Trebuchet MS" w:hAnsi="Trebuchet MS"/>
                <w:color w:val="000000" w:themeColor="text1"/>
                <w:sz w:val="21"/>
                <w:szCs w:val="21"/>
              </w:rPr>
              <w:t>ve</w:t>
            </w:r>
            <w:r w:rsidR="00C07568" w:rsidRPr="003C0B55">
              <w:rPr>
                <w:rFonts w:ascii="Trebuchet MS" w:hAnsi="Trebuchet MS"/>
                <w:color w:val="000000" w:themeColor="text1"/>
                <w:sz w:val="21"/>
                <w:szCs w:val="21"/>
              </w:rPr>
              <w:t>ne</w:t>
            </w:r>
            <w:r w:rsidR="000E1A6F" w:rsidRPr="003C0B55">
              <w:rPr>
                <w:rFonts w:ascii="Trebuchet MS" w:hAnsi="Trebuchet MS"/>
                <w:color w:val="000000" w:themeColor="text1"/>
                <w:sz w:val="21"/>
                <w:szCs w:val="21"/>
              </w:rPr>
              <w:t>s e ind</w:t>
            </w:r>
            <w:r w:rsidR="00C07568" w:rsidRPr="003C0B55">
              <w:rPr>
                <w:rFonts w:ascii="Trebuchet MS" w:hAnsi="Trebuchet MS"/>
                <w:color w:val="000000" w:themeColor="text1"/>
                <w:sz w:val="21"/>
                <w:szCs w:val="21"/>
              </w:rPr>
              <w:t>í</w:t>
            </w:r>
            <w:r w:rsidR="000E1A6F" w:rsidRPr="003C0B55">
              <w:rPr>
                <w:rFonts w:ascii="Trebuchet MS" w:hAnsi="Trebuchet MS"/>
                <w:color w:val="000000" w:themeColor="text1"/>
                <w:sz w:val="21"/>
                <w:szCs w:val="21"/>
              </w:rPr>
              <w:t>genas, pero esto</w:t>
            </w:r>
            <w:r w:rsidR="003C0B55" w:rsidRPr="003C0B55">
              <w:rPr>
                <w:rFonts w:ascii="Trebuchet MS" w:hAnsi="Trebuchet MS"/>
                <w:color w:val="000000" w:themeColor="text1"/>
                <w:sz w:val="21"/>
                <w:szCs w:val="21"/>
              </w:rPr>
              <w:t>,</w:t>
            </w:r>
            <w:r w:rsidR="000E1A6F" w:rsidRPr="003C0B55">
              <w:rPr>
                <w:rFonts w:ascii="Trebuchet MS" w:hAnsi="Trebuchet MS"/>
                <w:color w:val="000000" w:themeColor="text1"/>
                <w:sz w:val="21"/>
                <w:szCs w:val="21"/>
              </w:rPr>
              <w:t xml:space="preserve"> como lo menciono est</w:t>
            </w:r>
            <w:r w:rsidR="00C07568" w:rsidRPr="003C0B55">
              <w:rPr>
                <w:rFonts w:ascii="Trebuchet MS" w:hAnsi="Trebuchet MS"/>
                <w:color w:val="000000" w:themeColor="text1"/>
                <w:sz w:val="21"/>
                <w:szCs w:val="21"/>
              </w:rPr>
              <w:t>á</w:t>
            </w:r>
            <w:r w:rsidR="000E1A6F" w:rsidRPr="003C0B55">
              <w:rPr>
                <w:rFonts w:ascii="Trebuchet MS" w:hAnsi="Trebuchet MS"/>
                <w:color w:val="000000" w:themeColor="text1"/>
                <w:sz w:val="21"/>
                <w:szCs w:val="21"/>
              </w:rPr>
              <w:t xml:space="preserve"> a consideraci</w:t>
            </w:r>
            <w:r w:rsidR="00C07568" w:rsidRPr="003C0B55">
              <w:rPr>
                <w:rFonts w:ascii="Trebuchet MS" w:hAnsi="Trebuchet MS"/>
                <w:color w:val="000000" w:themeColor="text1"/>
                <w:sz w:val="21"/>
                <w:szCs w:val="21"/>
              </w:rPr>
              <w:t>ó</w:t>
            </w:r>
            <w:r w:rsidR="000E1A6F" w:rsidRPr="003C0B55">
              <w:rPr>
                <w:rFonts w:ascii="Trebuchet MS" w:hAnsi="Trebuchet MS"/>
                <w:color w:val="000000" w:themeColor="text1"/>
                <w:sz w:val="21"/>
                <w:szCs w:val="21"/>
              </w:rPr>
              <w:t>n y libertad de los partidos pol</w:t>
            </w:r>
            <w:r w:rsidR="00C07568" w:rsidRPr="003C0B55">
              <w:rPr>
                <w:rFonts w:ascii="Trebuchet MS" w:hAnsi="Trebuchet MS"/>
                <w:color w:val="000000" w:themeColor="text1"/>
                <w:sz w:val="21"/>
                <w:szCs w:val="21"/>
              </w:rPr>
              <w:t>í</w:t>
            </w:r>
            <w:r w:rsidR="000E1A6F" w:rsidRPr="003C0B55">
              <w:rPr>
                <w:rFonts w:ascii="Trebuchet MS" w:hAnsi="Trebuchet MS"/>
                <w:color w:val="000000" w:themeColor="text1"/>
                <w:sz w:val="21"/>
                <w:szCs w:val="21"/>
              </w:rPr>
              <w:t>ticos, de i</w:t>
            </w:r>
            <w:r w:rsidR="001D4203">
              <w:rPr>
                <w:rFonts w:ascii="Trebuchet MS" w:hAnsi="Trebuchet MS"/>
                <w:color w:val="000000" w:themeColor="text1"/>
                <w:sz w:val="21"/>
                <w:szCs w:val="21"/>
              </w:rPr>
              <w:t>gual manera, como ya lo mencioné</w:t>
            </w:r>
            <w:r w:rsidR="000E1A6F" w:rsidRPr="003C0B55">
              <w:rPr>
                <w:rFonts w:ascii="Trebuchet MS" w:hAnsi="Trebuchet MS"/>
                <w:color w:val="000000" w:themeColor="text1"/>
                <w:sz w:val="21"/>
                <w:szCs w:val="21"/>
              </w:rPr>
              <w:t>, se propone que sea</w:t>
            </w:r>
            <w:r w:rsidR="00204383" w:rsidRPr="003C0B55">
              <w:rPr>
                <w:rFonts w:ascii="Trebuchet MS" w:hAnsi="Trebuchet MS"/>
                <w:color w:val="000000" w:themeColor="text1"/>
                <w:sz w:val="21"/>
                <w:szCs w:val="21"/>
              </w:rPr>
              <w:t>n</w:t>
            </w:r>
            <w:r w:rsidR="000E1A6F" w:rsidRPr="003C0B55">
              <w:rPr>
                <w:rFonts w:ascii="Trebuchet MS" w:hAnsi="Trebuchet MS"/>
                <w:color w:val="000000" w:themeColor="text1"/>
                <w:sz w:val="21"/>
                <w:szCs w:val="21"/>
              </w:rPr>
              <w:t xml:space="preserve"> de manera presencial, estamos buscando que sean espacios prop</w:t>
            </w:r>
            <w:r w:rsidR="00C07568" w:rsidRPr="003C0B55">
              <w:rPr>
                <w:rFonts w:ascii="Trebuchet MS" w:hAnsi="Trebuchet MS"/>
                <w:color w:val="000000" w:themeColor="text1"/>
                <w:sz w:val="21"/>
                <w:szCs w:val="21"/>
              </w:rPr>
              <w:t>i</w:t>
            </w:r>
            <w:r w:rsidR="000E1A6F" w:rsidRPr="003C0B55">
              <w:rPr>
                <w:rFonts w:ascii="Trebuchet MS" w:hAnsi="Trebuchet MS"/>
                <w:color w:val="000000" w:themeColor="text1"/>
                <w:sz w:val="21"/>
                <w:szCs w:val="21"/>
              </w:rPr>
              <w:t>cios, preferentemente alg</w:t>
            </w:r>
            <w:r w:rsidR="00C07568" w:rsidRPr="003C0B55">
              <w:rPr>
                <w:rFonts w:ascii="Trebuchet MS" w:hAnsi="Trebuchet MS"/>
                <w:color w:val="000000" w:themeColor="text1"/>
                <w:sz w:val="21"/>
                <w:szCs w:val="21"/>
              </w:rPr>
              <w:t>ú</w:t>
            </w:r>
            <w:r w:rsidR="000E1A6F" w:rsidRPr="003C0B55">
              <w:rPr>
                <w:rFonts w:ascii="Trebuchet MS" w:hAnsi="Trebuchet MS"/>
                <w:color w:val="000000" w:themeColor="text1"/>
                <w:sz w:val="21"/>
                <w:szCs w:val="21"/>
              </w:rPr>
              <w:t>n foro de televisi</w:t>
            </w:r>
            <w:r w:rsidR="00C07568" w:rsidRPr="003C0B55">
              <w:rPr>
                <w:rFonts w:ascii="Trebuchet MS" w:hAnsi="Trebuchet MS"/>
                <w:color w:val="000000" w:themeColor="text1"/>
                <w:sz w:val="21"/>
                <w:szCs w:val="21"/>
              </w:rPr>
              <w:t>ó</w:t>
            </w:r>
            <w:r w:rsidR="000E1A6F" w:rsidRPr="003C0B55">
              <w:rPr>
                <w:rFonts w:ascii="Trebuchet MS" w:hAnsi="Trebuchet MS"/>
                <w:color w:val="000000" w:themeColor="text1"/>
                <w:sz w:val="21"/>
                <w:szCs w:val="21"/>
              </w:rPr>
              <w:t>n para que puedan ser transmitidos y</w:t>
            </w:r>
            <w:r w:rsidR="001D4203">
              <w:rPr>
                <w:rFonts w:ascii="Trebuchet MS" w:hAnsi="Trebuchet MS"/>
                <w:color w:val="000000" w:themeColor="text1"/>
                <w:sz w:val="21"/>
                <w:szCs w:val="21"/>
              </w:rPr>
              <w:t>,</w:t>
            </w:r>
            <w:r w:rsidR="000E1A6F" w:rsidRPr="003C0B55">
              <w:rPr>
                <w:rFonts w:ascii="Trebuchet MS" w:hAnsi="Trebuchet MS"/>
                <w:color w:val="000000" w:themeColor="text1"/>
                <w:sz w:val="21"/>
                <w:szCs w:val="21"/>
              </w:rPr>
              <w:t xml:space="preserve"> en el punto de asuntos generales</w:t>
            </w:r>
            <w:r w:rsidR="003C0B55" w:rsidRPr="003C0B55">
              <w:rPr>
                <w:rFonts w:ascii="Trebuchet MS" w:hAnsi="Trebuchet MS"/>
                <w:color w:val="000000" w:themeColor="text1"/>
                <w:sz w:val="21"/>
                <w:szCs w:val="21"/>
              </w:rPr>
              <w:t>,</w:t>
            </w:r>
            <w:r w:rsidR="000E1A6F" w:rsidRPr="003C0B55">
              <w:rPr>
                <w:rFonts w:ascii="Trebuchet MS" w:hAnsi="Trebuchet MS"/>
                <w:color w:val="000000" w:themeColor="text1"/>
                <w:sz w:val="21"/>
                <w:szCs w:val="21"/>
              </w:rPr>
              <w:t xml:space="preserve"> tambi</w:t>
            </w:r>
            <w:r w:rsidR="00C07568" w:rsidRPr="003C0B55">
              <w:rPr>
                <w:rFonts w:ascii="Trebuchet MS" w:hAnsi="Trebuchet MS"/>
                <w:color w:val="000000" w:themeColor="text1"/>
                <w:sz w:val="21"/>
                <w:szCs w:val="21"/>
              </w:rPr>
              <w:t>é</w:t>
            </w:r>
            <w:r w:rsidR="000E1A6F" w:rsidRPr="003C0B55">
              <w:rPr>
                <w:rFonts w:ascii="Trebuchet MS" w:hAnsi="Trebuchet MS"/>
                <w:color w:val="000000" w:themeColor="text1"/>
                <w:sz w:val="21"/>
                <w:szCs w:val="21"/>
              </w:rPr>
              <w:t xml:space="preserve">n </w:t>
            </w:r>
            <w:r w:rsidR="001374C9" w:rsidRPr="003C0B55">
              <w:rPr>
                <w:rFonts w:ascii="Trebuchet MS" w:hAnsi="Trebuchet MS"/>
                <w:color w:val="000000" w:themeColor="text1"/>
                <w:sz w:val="21"/>
                <w:szCs w:val="21"/>
              </w:rPr>
              <w:t>les har</w:t>
            </w:r>
            <w:r w:rsidR="00C07568" w:rsidRPr="003C0B55">
              <w:rPr>
                <w:rFonts w:ascii="Trebuchet MS" w:hAnsi="Trebuchet MS"/>
                <w:color w:val="000000" w:themeColor="text1"/>
                <w:sz w:val="21"/>
                <w:szCs w:val="21"/>
              </w:rPr>
              <w:t>é</w:t>
            </w:r>
            <w:r w:rsidR="001374C9" w:rsidRPr="003C0B55">
              <w:rPr>
                <w:rFonts w:ascii="Trebuchet MS" w:hAnsi="Trebuchet MS"/>
                <w:color w:val="000000" w:themeColor="text1"/>
                <w:sz w:val="21"/>
                <w:szCs w:val="21"/>
              </w:rPr>
              <w:t xml:space="preserve"> una propuesta para la el</w:t>
            </w:r>
            <w:r w:rsidR="001D4203">
              <w:rPr>
                <w:rFonts w:ascii="Trebuchet MS" w:hAnsi="Trebuchet MS"/>
                <w:color w:val="000000" w:themeColor="text1"/>
                <w:sz w:val="21"/>
                <w:szCs w:val="21"/>
              </w:rPr>
              <w:t>e</w:t>
            </w:r>
            <w:r w:rsidR="001374C9" w:rsidRPr="003C0B55">
              <w:rPr>
                <w:rFonts w:ascii="Trebuchet MS" w:hAnsi="Trebuchet MS"/>
                <w:color w:val="000000" w:themeColor="text1"/>
                <w:sz w:val="21"/>
                <w:szCs w:val="21"/>
              </w:rPr>
              <w:t>cci</w:t>
            </w:r>
            <w:r w:rsidR="00C07568" w:rsidRPr="003C0B55">
              <w:rPr>
                <w:rFonts w:ascii="Trebuchet MS" w:hAnsi="Trebuchet MS"/>
                <w:color w:val="000000" w:themeColor="text1"/>
                <w:sz w:val="21"/>
                <w:szCs w:val="21"/>
              </w:rPr>
              <w:t>ó</w:t>
            </w:r>
            <w:r w:rsidR="001374C9" w:rsidRPr="003C0B55">
              <w:rPr>
                <w:rFonts w:ascii="Trebuchet MS" w:hAnsi="Trebuchet MS"/>
                <w:color w:val="000000" w:themeColor="text1"/>
                <w:sz w:val="21"/>
                <w:szCs w:val="21"/>
              </w:rPr>
              <w:t>n de los temas que se deben debatir de acuerdo al c</w:t>
            </w:r>
            <w:r w:rsidR="00C07568" w:rsidRPr="003C0B55">
              <w:rPr>
                <w:rFonts w:ascii="Trebuchet MS" w:hAnsi="Trebuchet MS"/>
                <w:color w:val="000000" w:themeColor="text1"/>
                <w:sz w:val="21"/>
                <w:szCs w:val="21"/>
              </w:rPr>
              <w:t>ó</w:t>
            </w:r>
            <w:r w:rsidR="001374C9" w:rsidRPr="003C0B55">
              <w:rPr>
                <w:rFonts w:ascii="Trebuchet MS" w:hAnsi="Trebuchet MS"/>
                <w:color w:val="000000" w:themeColor="text1"/>
                <w:sz w:val="21"/>
                <w:szCs w:val="21"/>
              </w:rPr>
              <w:t xml:space="preserve">digo electoral, </w:t>
            </w:r>
            <w:r w:rsidR="001D4203">
              <w:rPr>
                <w:rFonts w:ascii="Trebuchet MS" w:hAnsi="Trebuchet MS"/>
                <w:color w:val="000000" w:themeColor="text1"/>
                <w:sz w:val="21"/>
                <w:szCs w:val="21"/>
              </w:rPr>
              <w:t xml:space="preserve">y bueno, </w:t>
            </w:r>
            <w:r w:rsidR="001374C9" w:rsidRPr="003C0B55">
              <w:rPr>
                <w:rFonts w:ascii="Trebuchet MS" w:hAnsi="Trebuchet MS"/>
                <w:color w:val="000000" w:themeColor="text1"/>
                <w:sz w:val="21"/>
                <w:szCs w:val="21"/>
              </w:rPr>
              <w:t>est</w:t>
            </w:r>
            <w:r w:rsidR="001D4203">
              <w:rPr>
                <w:rFonts w:ascii="Trebuchet MS" w:hAnsi="Trebuchet MS"/>
                <w:color w:val="000000" w:themeColor="text1"/>
                <w:sz w:val="21"/>
                <w:szCs w:val="21"/>
              </w:rPr>
              <w:t>a</w:t>
            </w:r>
            <w:r w:rsidR="001374C9" w:rsidRPr="003C0B55">
              <w:rPr>
                <w:rFonts w:ascii="Trebuchet MS" w:hAnsi="Trebuchet MS"/>
                <w:color w:val="000000" w:themeColor="text1"/>
                <w:sz w:val="21"/>
                <w:szCs w:val="21"/>
              </w:rPr>
              <w:t>s son b</w:t>
            </w:r>
            <w:r w:rsidR="00C07568" w:rsidRPr="003C0B55">
              <w:rPr>
                <w:rFonts w:ascii="Trebuchet MS" w:hAnsi="Trebuchet MS"/>
                <w:color w:val="000000" w:themeColor="text1"/>
                <w:sz w:val="21"/>
                <w:szCs w:val="21"/>
              </w:rPr>
              <w:t>á</w:t>
            </w:r>
            <w:r w:rsidR="001374C9" w:rsidRPr="003C0B55">
              <w:rPr>
                <w:rFonts w:ascii="Trebuchet MS" w:hAnsi="Trebuchet MS"/>
                <w:color w:val="000000" w:themeColor="text1"/>
                <w:sz w:val="21"/>
                <w:szCs w:val="21"/>
              </w:rPr>
              <w:t>sicamente las reglas b</w:t>
            </w:r>
            <w:r w:rsidR="00C07568" w:rsidRPr="003C0B55">
              <w:rPr>
                <w:rFonts w:ascii="Trebuchet MS" w:hAnsi="Trebuchet MS"/>
                <w:color w:val="000000" w:themeColor="text1"/>
                <w:sz w:val="21"/>
                <w:szCs w:val="21"/>
              </w:rPr>
              <w:t>á</w:t>
            </w:r>
            <w:r w:rsidR="001374C9" w:rsidRPr="003C0B55">
              <w:rPr>
                <w:rFonts w:ascii="Trebuchet MS" w:hAnsi="Trebuchet MS"/>
                <w:color w:val="000000" w:themeColor="text1"/>
                <w:sz w:val="21"/>
                <w:szCs w:val="21"/>
              </w:rPr>
              <w:t>sicas que proponemos.”</w:t>
            </w:r>
          </w:p>
          <w:p w14:paraId="6FA25296" w14:textId="77777777" w:rsidR="001374C9" w:rsidRPr="003C0B55" w:rsidRDefault="001374C9" w:rsidP="004E7D01">
            <w:pPr>
              <w:spacing w:line="276" w:lineRule="auto"/>
              <w:jc w:val="both"/>
              <w:rPr>
                <w:rFonts w:ascii="Trebuchet MS" w:hAnsi="Trebuchet MS"/>
                <w:color w:val="000000" w:themeColor="text1"/>
                <w:sz w:val="21"/>
                <w:szCs w:val="21"/>
              </w:rPr>
            </w:pPr>
          </w:p>
          <w:p w14:paraId="7C4EA2FF" w14:textId="3BA72173" w:rsidR="001374C9" w:rsidRPr="003C0B55" w:rsidRDefault="00C07568" w:rsidP="004E7D01">
            <w:pPr>
              <w:spacing w:line="276" w:lineRule="auto"/>
              <w:jc w:val="both"/>
              <w:rPr>
                <w:rFonts w:ascii="Trebuchet MS" w:hAnsi="Trebuchet MS"/>
                <w:color w:val="000000" w:themeColor="text1"/>
                <w:sz w:val="21"/>
                <w:szCs w:val="21"/>
              </w:rPr>
            </w:pPr>
            <w:r w:rsidRPr="003C0B55">
              <w:rPr>
                <w:rFonts w:ascii="Trebuchet MS" w:hAnsi="Trebuchet MS"/>
                <w:color w:val="000000" w:themeColor="text1"/>
                <w:sz w:val="21"/>
                <w:szCs w:val="21"/>
              </w:rPr>
              <w:t>Pregunta</w:t>
            </w:r>
            <w:r w:rsidR="001374C9" w:rsidRPr="003C0B55">
              <w:rPr>
                <w:rFonts w:ascii="Trebuchet MS" w:hAnsi="Trebuchet MS"/>
                <w:color w:val="000000" w:themeColor="text1"/>
                <w:sz w:val="21"/>
                <w:szCs w:val="21"/>
              </w:rPr>
              <w:t>:</w:t>
            </w:r>
            <w:r w:rsidRPr="003C0B55">
              <w:rPr>
                <w:rFonts w:ascii="Trebuchet MS" w:hAnsi="Trebuchet MS"/>
                <w:color w:val="000000" w:themeColor="text1"/>
                <w:sz w:val="21"/>
                <w:szCs w:val="21"/>
              </w:rPr>
              <w:t xml:space="preserve"> “¿</w:t>
            </w:r>
            <w:r w:rsidR="001D4203">
              <w:rPr>
                <w:rFonts w:ascii="Trebuchet MS" w:hAnsi="Trebuchet MS"/>
                <w:color w:val="000000" w:themeColor="text1"/>
                <w:sz w:val="21"/>
                <w:szCs w:val="21"/>
              </w:rPr>
              <w:t>No sé si a</w:t>
            </w:r>
            <w:r w:rsidR="001374C9" w:rsidRPr="003C0B55">
              <w:rPr>
                <w:rFonts w:ascii="Trebuchet MS" w:hAnsi="Trebuchet MS"/>
                <w:color w:val="000000" w:themeColor="text1"/>
                <w:sz w:val="21"/>
                <w:szCs w:val="21"/>
              </w:rPr>
              <w:t xml:space="preserve">lguien </w:t>
            </w:r>
            <w:r w:rsidR="001D4203">
              <w:rPr>
                <w:rFonts w:ascii="Trebuchet MS" w:hAnsi="Trebuchet MS"/>
                <w:color w:val="000000" w:themeColor="text1"/>
                <w:sz w:val="21"/>
                <w:szCs w:val="21"/>
              </w:rPr>
              <w:t xml:space="preserve">quiera </w:t>
            </w:r>
            <w:r w:rsidR="001374C9" w:rsidRPr="003C0B55">
              <w:rPr>
                <w:rFonts w:ascii="Trebuchet MS" w:hAnsi="Trebuchet MS"/>
                <w:color w:val="000000" w:themeColor="text1"/>
                <w:sz w:val="21"/>
                <w:szCs w:val="21"/>
              </w:rPr>
              <w:t>hacer uso de la voz, en este punto de la orden del dia</w:t>
            </w:r>
            <w:r w:rsidRPr="003C0B55">
              <w:rPr>
                <w:rFonts w:ascii="Trebuchet MS" w:hAnsi="Trebuchet MS"/>
                <w:color w:val="000000" w:themeColor="text1"/>
                <w:sz w:val="21"/>
                <w:szCs w:val="21"/>
              </w:rPr>
              <w:t>?</w:t>
            </w:r>
            <w:r w:rsidR="001374C9" w:rsidRPr="003C0B55">
              <w:rPr>
                <w:rFonts w:ascii="Trebuchet MS" w:hAnsi="Trebuchet MS"/>
                <w:color w:val="000000" w:themeColor="text1"/>
                <w:sz w:val="21"/>
                <w:szCs w:val="21"/>
              </w:rPr>
              <w:t>”</w:t>
            </w:r>
          </w:p>
          <w:p w14:paraId="187F83C2" w14:textId="77777777" w:rsidR="001374C9" w:rsidRPr="003C0B55" w:rsidRDefault="001374C9" w:rsidP="004E7D01">
            <w:pPr>
              <w:spacing w:line="276" w:lineRule="auto"/>
              <w:jc w:val="both"/>
              <w:rPr>
                <w:rFonts w:ascii="Trebuchet MS" w:hAnsi="Trebuchet MS"/>
                <w:color w:val="000000" w:themeColor="text1"/>
                <w:sz w:val="21"/>
                <w:szCs w:val="21"/>
              </w:rPr>
            </w:pPr>
          </w:p>
          <w:p w14:paraId="5A44509C" w14:textId="15BB10AC" w:rsidR="001374C9" w:rsidRDefault="003C0B55" w:rsidP="004E7D01">
            <w:pPr>
              <w:spacing w:line="276" w:lineRule="auto"/>
              <w:jc w:val="both"/>
              <w:rPr>
                <w:rFonts w:ascii="Trebuchet MS" w:hAnsi="Trebuchet MS"/>
                <w:sz w:val="21"/>
                <w:szCs w:val="21"/>
              </w:rPr>
            </w:pPr>
            <w:r w:rsidRPr="00B54CF8">
              <w:rPr>
                <w:rFonts w:ascii="Trebuchet MS" w:hAnsi="Trebuchet MS"/>
                <w:sz w:val="21"/>
                <w:szCs w:val="21"/>
              </w:rPr>
              <w:t xml:space="preserve">Cede </w:t>
            </w:r>
            <w:r>
              <w:rPr>
                <w:rFonts w:ascii="Trebuchet MS" w:hAnsi="Trebuchet MS"/>
                <w:sz w:val="21"/>
                <w:szCs w:val="21"/>
              </w:rPr>
              <w:t xml:space="preserve">el uso de la palabra al consejero electoral Miguel Godínez </w:t>
            </w:r>
            <w:proofErr w:type="spellStart"/>
            <w:r>
              <w:rPr>
                <w:rFonts w:ascii="Trebuchet MS" w:hAnsi="Trebuchet MS"/>
                <w:sz w:val="21"/>
                <w:szCs w:val="21"/>
              </w:rPr>
              <w:t>Terríquez</w:t>
            </w:r>
            <w:proofErr w:type="spellEnd"/>
            <w:r w:rsidR="001D4203">
              <w:rPr>
                <w:rFonts w:ascii="Trebuchet MS" w:hAnsi="Trebuchet MS"/>
                <w:sz w:val="21"/>
                <w:szCs w:val="21"/>
              </w:rPr>
              <w:t>.</w:t>
            </w:r>
          </w:p>
          <w:p w14:paraId="35B7C975" w14:textId="1DB23FBF" w:rsidR="003C0B55" w:rsidRPr="00B54CF8" w:rsidRDefault="003C0B55" w:rsidP="004E7D01">
            <w:pPr>
              <w:spacing w:line="276" w:lineRule="auto"/>
              <w:jc w:val="both"/>
              <w:rPr>
                <w:rFonts w:ascii="Trebuchet MS" w:hAnsi="Trebuchet MS"/>
                <w:color w:val="FF0000"/>
                <w:sz w:val="21"/>
                <w:szCs w:val="21"/>
              </w:rPr>
            </w:pPr>
          </w:p>
        </w:tc>
      </w:tr>
      <w:tr w:rsidR="004E7D01" w:rsidRPr="00D17DD4" w14:paraId="4928669B" w14:textId="77777777" w:rsidTr="009217AD">
        <w:trPr>
          <w:trHeight w:val="291"/>
          <w:jc w:val="center"/>
        </w:trPr>
        <w:tc>
          <w:tcPr>
            <w:tcW w:w="824" w:type="pct"/>
            <w:vAlign w:val="center"/>
          </w:tcPr>
          <w:p w14:paraId="18E667DD" w14:textId="76614162" w:rsidR="004E7D01" w:rsidRPr="00B54CF8" w:rsidRDefault="004E7D01" w:rsidP="00A0219F">
            <w:pPr>
              <w:snapToGrid w:val="0"/>
              <w:spacing w:line="276" w:lineRule="auto"/>
              <w:jc w:val="center"/>
              <w:rPr>
                <w:rFonts w:ascii="Trebuchet MS" w:hAnsi="Trebuchet MS"/>
                <w:b/>
                <w:bCs/>
                <w:sz w:val="21"/>
                <w:szCs w:val="21"/>
              </w:rPr>
            </w:pPr>
            <w:r w:rsidRPr="00B54CF8">
              <w:rPr>
                <w:rFonts w:ascii="Trebuchet MS" w:hAnsi="Trebuchet MS"/>
                <w:b/>
                <w:bCs/>
                <w:sz w:val="21"/>
                <w:szCs w:val="21"/>
              </w:rPr>
              <w:lastRenderedPageBreak/>
              <w:t>M</w:t>
            </w:r>
            <w:r w:rsidR="001374C9" w:rsidRPr="00B54CF8">
              <w:rPr>
                <w:rFonts w:ascii="Trebuchet MS" w:hAnsi="Trebuchet MS"/>
                <w:b/>
                <w:bCs/>
                <w:sz w:val="21"/>
                <w:szCs w:val="21"/>
              </w:rPr>
              <w:t>iguel Godínez Terríquez</w:t>
            </w:r>
          </w:p>
        </w:tc>
        <w:tc>
          <w:tcPr>
            <w:tcW w:w="4176" w:type="pct"/>
            <w:gridSpan w:val="2"/>
            <w:vAlign w:val="center"/>
          </w:tcPr>
          <w:p w14:paraId="37D6A6D9" w14:textId="08823E05" w:rsidR="00803F27" w:rsidRDefault="001374C9" w:rsidP="001374C9">
            <w:pPr>
              <w:spacing w:line="276" w:lineRule="auto"/>
              <w:jc w:val="both"/>
              <w:rPr>
                <w:rFonts w:ascii="Trebuchet MS" w:hAnsi="Trebuchet MS"/>
                <w:bCs/>
                <w:color w:val="000000" w:themeColor="text1"/>
                <w:sz w:val="21"/>
                <w:szCs w:val="21"/>
              </w:rPr>
            </w:pPr>
            <w:r w:rsidRPr="00A9056F">
              <w:rPr>
                <w:rFonts w:ascii="Trebuchet MS" w:hAnsi="Trebuchet MS"/>
                <w:bCs/>
                <w:color w:val="000000" w:themeColor="text1"/>
                <w:sz w:val="21"/>
                <w:szCs w:val="21"/>
              </w:rPr>
              <w:t>Manifiesta: “Muchas grac</w:t>
            </w:r>
            <w:r w:rsidR="003C0B55" w:rsidRPr="00A9056F">
              <w:rPr>
                <w:rFonts w:ascii="Trebuchet MS" w:hAnsi="Trebuchet MS"/>
                <w:bCs/>
                <w:color w:val="000000" w:themeColor="text1"/>
                <w:sz w:val="21"/>
                <w:szCs w:val="21"/>
              </w:rPr>
              <w:t>i</w:t>
            </w:r>
            <w:r w:rsidR="001D4203">
              <w:rPr>
                <w:rFonts w:ascii="Trebuchet MS" w:hAnsi="Trebuchet MS"/>
                <w:bCs/>
                <w:color w:val="000000" w:themeColor="text1"/>
                <w:sz w:val="21"/>
                <w:szCs w:val="21"/>
              </w:rPr>
              <w:t>as presidenta. B</w:t>
            </w:r>
            <w:r w:rsidRPr="00A9056F">
              <w:rPr>
                <w:rFonts w:ascii="Trebuchet MS" w:hAnsi="Trebuchet MS"/>
                <w:bCs/>
                <w:color w:val="000000" w:themeColor="text1"/>
                <w:sz w:val="21"/>
                <w:szCs w:val="21"/>
              </w:rPr>
              <w:t xml:space="preserve">uenas tardes a todas y todos. </w:t>
            </w:r>
            <w:r w:rsidR="001D4203">
              <w:rPr>
                <w:rFonts w:ascii="Trebuchet MS" w:hAnsi="Trebuchet MS"/>
                <w:bCs/>
                <w:color w:val="000000" w:themeColor="text1"/>
                <w:sz w:val="21"/>
                <w:szCs w:val="21"/>
              </w:rPr>
              <w:t>Bien, a mí m</w:t>
            </w:r>
            <w:r w:rsidRPr="00A9056F">
              <w:rPr>
                <w:rFonts w:ascii="Trebuchet MS" w:hAnsi="Trebuchet MS"/>
                <w:bCs/>
                <w:color w:val="000000" w:themeColor="text1"/>
                <w:sz w:val="21"/>
                <w:szCs w:val="21"/>
              </w:rPr>
              <w:t>e gustar</w:t>
            </w:r>
            <w:r w:rsidR="007F1475" w:rsidRPr="00A9056F">
              <w:rPr>
                <w:rFonts w:ascii="Trebuchet MS" w:hAnsi="Trebuchet MS"/>
                <w:bCs/>
                <w:color w:val="000000" w:themeColor="text1"/>
                <w:sz w:val="21"/>
                <w:szCs w:val="21"/>
              </w:rPr>
              <w:t>í</w:t>
            </w:r>
            <w:r w:rsidRPr="00A9056F">
              <w:rPr>
                <w:rFonts w:ascii="Trebuchet MS" w:hAnsi="Trebuchet MS"/>
                <w:bCs/>
                <w:color w:val="000000" w:themeColor="text1"/>
                <w:sz w:val="21"/>
                <w:szCs w:val="21"/>
              </w:rPr>
              <w:t>a tambi</w:t>
            </w:r>
            <w:r w:rsidR="007F1475" w:rsidRPr="00A9056F">
              <w:rPr>
                <w:rFonts w:ascii="Trebuchet MS" w:hAnsi="Trebuchet MS"/>
                <w:bCs/>
                <w:color w:val="000000" w:themeColor="text1"/>
                <w:sz w:val="21"/>
                <w:szCs w:val="21"/>
              </w:rPr>
              <w:t>é</w:t>
            </w:r>
            <w:r w:rsidR="001D4203">
              <w:rPr>
                <w:rFonts w:ascii="Trebuchet MS" w:hAnsi="Trebuchet MS"/>
                <w:bCs/>
                <w:color w:val="000000" w:themeColor="text1"/>
                <w:sz w:val="21"/>
                <w:szCs w:val="21"/>
              </w:rPr>
              <w:t xml:space="preserve">n comentar, el </w:t>
            </w:r>
            <w:r w:rsidRPr="00A9056F">
              <w:rPr>
                <w:rFonts w:ascii="Trebuchet MS" w:hAnsi="Trebuchet MS"/>
                <w:bCs/>
                <w:color w:val="000000" w:themeColor="text1"/>
                <w:sz w:val="21"/>
                <w:szCs w:val="21"/>
              </w:rPr>
              <w:t>por</w:t>
            </w:r>
            <w:r w:rsidR="001D4203">
              <w:rPr>
                <w:rFonts w:ascii="Trebuchet MS" w:hAnsi="Trebuchet MS"/>
                <w:bCs/>
                <w:color w:val="000000" w:themeColor="text1"/>
                <w:sz w:val="21"/>
                <w:szCs w:val="21"/>
              </w:rPr>
              <w:t xml:space="preserve"> </w:t>
            </w:r>
            <w:r w:rsidRPr="00A9056F">
              <w:rPr>
                <w:rFonts w:ascii="Trebuchet MS" w:hAnsi="Trebuchet MS"/>
                <w:bCs/>
                <w:color w:val="000000" w:themeColor="text1"/>
                <w:sz w:val="21"/>
                <w:szCs w:val="21"/>
              </w:rPr>
              <w:t>qu</w:t>
            </w:r>
            <w:r w:rsidR="007F1475" w:rsidRPr="00A9056F">
              <w:rPr>
                <w:rFonts w:ascii="Trebuchet MS" w:hAnsi="Trebuchet MS"/>
                <w:bCs/>
                <w:color w:val="000000" w:themeColor="text1"/>
                <w:sz w:val="21"/>
                <w:szCs w:val="21"/>
              </w:rPr>
              <w:t>é</w:t>
            </w:r>
            <w:r w:rsidRPr="00A9056F">
              <w:rPr>
                <w:rFonts w:ascii="Trebuchet MS" w:hAnsi="Trebuchet MS"/>
                <w:bCs/>
                <w:color w:val="000000" w:themeColor="text1"/>
                <w:sz w:val="21"/>
                <w:szCs w:val="21"/>
              </w:rPr>
              <w:t xml:space="preserve"> seleccionamos o se est</w:t>
            </w:r>
            <w:r w:rsidR="007F1475" w:rsidRPr="00A9056F">
              <w:rPr>
                <w:rFonts w:ascii="Trebuchet MS" w:hAnsi="Trebuchet MS"/>
                <w:bCs/>
                <w:color w:val="000000" w:themeColor="text1"/>
                <w:sz w:val="21"/>
                <w:szCs w:val="21"/>
              </w:rPr>
              <w:t>á</w:t>
            </w:r>
            <w:r w:rsidRPr="00A9056F">
              <w:rPr>
                <w:rFonts w:ascii="Trebuchet MS" w:hAnsi="Trebuchet MS"/>
                <w:bCs/>
                <w:color w:val="000000" w:themeColor="text1"/>
                <w:sz w:val="21"/>
                <w:szCs w:val="21"/>
              </w:rPr>
              <w:t xml:space="preserve"> proponiendo la celebraci</w:t>
            </w:r>
            <w:r w:rsidR="007F1475" w:rsidRPr="00A9056F">
              <w:rPr>
                <w:rFonts w:ascii="Trebuchet MS" w:hAnsi="Trebuchet MS"/>
                <w:bCs/>
                <w:color w:val="000000" w:themeColor="text1"/>
                <w:sz w:val="21"/>
                <w:szCs w:val="21"/>
              </w:rPr>
              <w:t>ó</w:t>
            </w:r>
            <w:r w:rsidRPr="00A9056F">
              <w:rPr>
                <w:rFonts w:ascii="Trebuchet MS" w:hAnsi="Trebuchet MS"/>
                <w:bCs/>
                <w:color w:val="000000" w:themeColor="text1"/>
                <w:sz w:val="21"/>
                <w:szCs w:val="21"/>
              </w:rPr>
              <w:t>n de debates por el cargo de diputaciones por representaci</w:t>
            </w:r>
            <w:r w:rsidR="007F1475" w:rsidRPr="00A9056F">
              <w:rPr>
                <w:rFonts w:ascii="Trebuchet MS" w:hAnsi="Trebuchet MS"/>
                <w:bCs/>
                <w:color w:val="000000" w:themeColor="text1"/>
                <w:sz w:val="21"/>
                <w:szCs w:val="21"/>
              </w:rPr>
              <w:t>ó</w:t>
            </w:r>
            <w:r w:rsidRPr="00A9056F">
              <w:rPr>
                <w:rFonts w:ascii="Trebuchet MS" w:hAnsi="Trebuchet MS"/>
                <w:bCs/>
                <w:color w:val="000000" w:themeColor="text1"/>
                <w:sz w:val="21"/>
                <w:szCs w:val="21"/>
              </w:rPr>
              <w:t>n proporcional.</w:t>
            </w:r>
            <w:r w:rsidR="00A9056F">
              <w:rPr>
                <w:rFonts w:ascii="Trebuchet MS" w:hAnsi="Trebuchet MS"/>
                <w:bCs/>
                <w:color w:val="000000" w:themeColor="text1"/>
                <w:sz w:val="21"/>
                <w:szCs w:val="21"/>
              </w:rPr>
              <w:t xml:space="preserve"> </w:t>
            </w:r>
            <w:r w:rsidRPr="00A9056F">
              <w:rPr>
                <w:rFonts w:ascii="Trebuchet MS" w:hAnsi="Trebuchet MS"/>
                <w:bCs/>
                <w:color w:val="000000" w:themeColor="text1"/>
                <w:sz w:val="21"/>
                <w:szCs w:val="21"/>
              </w:rPr>
              <w:t>El art</w:t>
            </w:r>
            <w:r w:rsidR="007F1475" w:rsidRPr="00A9056F">
              <w:rPr>
                <w:rFonts w:ascii="Trebuchet MS" w:hAnsi="Trebuchet MS"/>
                <w:bCs/>
                <w:color w:val="000000" w:themeColor="text1"/>
                <w:sz w:val="21"/>
                <w:szCs w:val="21"/>
              </w:rPr>
              <w:t>í</w:t>
            </w:r>
            <w:r w:rsidRPr="00A9056F">
              <w:rPr>
                <w:rFonts w:ascii="Trebuchet MS" w:hAnsi="Trebuchet MS"/>
                <w:bCs/>
                <w:color w:val="000000" w:themeColor="text1"/>
                <w:sz w:val="21"/>
                <w:szCs w:val="21"/>
              </w:rPr>
              <w:t>culo 86 del c</w:t>
            </w:r>
            <w:r w:rsidR="007F1475" w:rsidRPr="00A9056F">
              <w:rPr>
                <w:rFonts w:ascii="Trebuchet MS" w:hAnsi="Trebuchet MS"/>
                <w:bCs/>
                <w:color w:val="000000" w:themeColor="text1"/>
                <w:sz w:val="21"/>
                <w:szCs w:val="21"/>
              </w:rPr>
              <w:t>ó</w:t>
            </w:r>
            <w:r w:rsidRPr="00A9056F">
              <w:rPr>
                <w:rFonts w:ascii="Trebuchet MS" w:hAnsi="Trebuchet MS"/>
                <w:bCs/>
                <w:color w:val="000000" w:themeColor="text1"/>
                <w:sz w:val="21"/>
                <w:szCs w:val="21"/>
              </w:rPr>
              <w:t>digo</w:t>
            </w:r>
            <w:r w:rsidR="00A9056F">
              <w:rPr>
                <w:rFonts w:ascii="Trebuchet MS" w:hAnsi="Trebuchet MS"/>
                <w:bCs/>
                <w:color w:val="000000" w:themeColor="text1"/>
                <w:sz w:val="21"/>
                <w:szCs w:val="21"/>
              </w:rPr>
              <w:t>,</w:t>
            </w:r>
            <w:r w:rsidR="001D4203">
              <w:rPr>
                <w:rFonts w:ascii="Trebuchet MS" w:hAnsi="Trebuchet MS"/>
                <w:bCs/>
                <w:color w:val="000000" w:themeColor="text1"/>
                <w:sz w:val="21"/>
                <w:szCs w:val="21"/>
              </w:rPr>
              <w:t xml:space="preserve"> establece que el C</w:t>
            </w:r>
            <w:r w:rsidRPr="00A9056F">
              <w:rPr>
                <w:rFonts w:ascii="Trebuchet MS" w:hAnsi="Trebuchet MS"/>
                <w:bCs/>
                <w:color w:val="000000" w:themeColor="text1"/>
                <w:sz w:val="21"/>
                <w:szCs w:val="21"/>
              </w:rPr>
              <w:t xml:space="preserve">onsejo </w:t>
            </w:r>
            <w:r w:rsidR="001D4203">
              <w:rPr>
                <w:rFonts w:ascii="Trebuchet MS" w:hAnsi="Trebuchet MS"/>
                <w:bCs/>
                <w:color w:val="000000" w:themeColor="text1"/>
                <w:sz w:val="21"/>
                <w:szCs w:val="21"/>
              </w:rPr>
              <w:t>G</w:t>
            </w:r>
            <w:r w:rsidRPr="00A9056F">
              <w:rPr>
                <w:rFonts w:ascii="Trebuchet MS" w:hAnsi="Trebuchet MS"/>
                <w:bCs/>
                <w:color w:val="000000" w:themeColor="text1"/>
                <w:sz w:val="21"/>
                <w:szCs w:val="21"/>
              </w:rPr>
              <w:t>eneral podr</w:t>
            </w:r>
            <w:r w:rsidR="007F1475" w:rsidRPr="00A9056F">
              <w:rPr>
                <w:rFonts w:ascii="Trebuchet MS" w:hAnsi="Trebuchet MS"/>
                <w:bCs/>
                <w:color w:val="000000" w:themeColor="text1"/>
                <w:sz w:val="21"/>
                <w:szCs w:val="21"/>
              </w:rPr>
              <w:t>á</w:t>
            </w:r>
            <w:r w:rsidRPr="00A9056F">
              <w:rPr>
                <w:rFonts w:ascii="Trebuchet MS" w:hAnsi="Trebuchet MS"/>
                <w:bCs/>
                <w:color w:val="000000" w:themeColor="text1"/>
                <w:sz w:val="21"/>
                <w:szCs w:val="21"/>
              </w:rPr>
              <w:t xml:space="preserve"> organizar hasta cuatro debates entre todos, las y los candidatos a la gubernatura del estado</w:t>
            </w:r>
            <w:r w:rsidR="00986686" w:rsidRPr="00A9056F">
              <w:rPr>
                <w:rFonts w:ascii="Trebuchet MS" w:hAnsi="Trebuchet MS"/>
                <w:bCs/>
                <w:color w:val="000000" w:themeColor="text1"/>
                <w:sz w:val="21"/>
                <w:szCs w:val="21"/>
              </w:rPr>
              <w:t xml:space="preserve"> y</w:t>
            </w:r>
            <w:r w:rsidR="00A9056F">
              <w:rPr>
                <w:rFonts w:ascii="Trebuchet MS" w:hAnsi="Trebuchet MS"/>
                <w:bCs/>
                <w:color w:val="000000" w:themeColor="text1"/>
                <w:sz w:val="21"/>
                <w:szCs w:val="21"/>
              </w:rPr>
              <w:t>,</w:t>
            </w:r>
            <w:r w:rsidR="00986686" w:rsidRPr="00A9056F">
              <w:rPr>
                <w:rFonts w:ascii="Trebuchet MS" w:hAnsi="Trebuchet MS"/>
                <w:bCs/>
                <w:color w:val="000000" w:themeColor="text1"/>
                <w:sz w:val="21"/>
                <w:szCs w:val="21"/>
              </w:rPr>
              <w:t xml:space="preserve"> dos a diputados y</w:t>
            </w:r>
            <w:r w:rsidR="005F4131">
              <w:rPr>
                <w:rFonts w:ascii="Trebuchet MS" w:hAnsi="Trebuchet MS"/>
                <w:bCs/>
                <w:color w:val="000000" w:themeColor="text1"/>
                <w:sz w:val="21"/>
                <w:szCs w:val="21"/>
              </w:rPr>
              <w:t>,</w:t>
            </w:r>
            <w:r w:rsidR="00986686" w:rsidRPr="00A9056F">
              <w:rPr>
                <w:rFonts w:ascii="Trebuchet MS" w:hAnsi="Trebuchet MS"/>
                <w:bCs/>
                <w:color w:val="000000" w:themeColor="text1"/>
                <w:sz w:val="21"/>
                <w:szCs w:val="21"/>
              </w:rPr>
              <w:t xml:space="preserve"> en ese sentido</w:t>
            </w:r>
            <w:r w:rsidR="005F4131">
              <w:rPr>
                <w:rFonts w:ascii="Trebuchet MS" w:hAnsi="Trebuchet MS"/>
                <w:bCs/>
                <w:color w:val="000000" w:themeColor="text1"/>
                <w:sz w:val="21"/>
                <w:szCs w:val="21"/>
              </w:rPr>
              <w:t>,</w:t>
            </w:r>
            <w:r w:rsidR="00986686" w:rsidRPr="00A9056F">
              <w:rPr>
                <w:rFonts w:ascii="Trebuchet MS" w:hAnsi="Trebuchet MS"/>
                <w:bCs/>
                <w:color w:val="000000" w:themeColor="text1"/>
                <w:sz w:val="21"/>
                <w:szCs w:val="21"/>
              </w:rPr>
              <w:t xml:space="preserve"> lo que encomienda este c</w:t>
            </w:r>
            <w:r w:rsidR="007F1475" w:rsidRPr="00A9056F">
              <w:rPr>
                <w:rFonts w:ascii="Trebuchet MS" w:hAnsi="Trebuchet MS"/>
                <w:bCs/>
                <w:color w:val="000000" w:themeColor="text1"/>
                <w:sz w:val="21"/>
                <w:szCs w:val="21"/>
              </w:rPr>
              <w:t>ó</w:t>
            </w:r>
            <w:r w:rsidR="00986686" w:rsidRPr="00A9056F">
              <w:rPr>
                <w:rFonts w:ascii="Trebuchet MS" w:hAnsi="Trebuchet MS"/>
                <w:bCs/>
                <w:color w:val="000000" w:themeColor="text1"/>
                <w:sz w:val="21"/>
                <w:szCs w:val="21"/>
              </w:rPr>
              <w:t>digo al institu</w:t>
            </w:r>
            <w:r w:rsidR="007F1475" w:rsidRPr="00A9056F">
              <w:rPr>
                <w:rFonts w:ascii="Trebuchet MS" w:hAnsi="Trebuchet MS"/>
                <w:bCs/>
                <w:color w:val="000000" w:themeColor="text1"/>
                <w:sz w:val="21"/>
                <w:szCs w:val="21"/>
              </w:rPr>
              <w:t>t</w:t>
            </w:r>
            <w:r w:rsidR="00986686" w:rsidRPr="00A9056F">
              <w:rPr>
                <w:rFonts w:ascii="Trebuchet MS" w:hAnsi="Trebuchet MS"/>
                <w:bCs/>
                <w:color w:val="000000" w:themeColor="text1"/>
                <w:sz w:val="21"/>
                <w:szCs w:val="21"/>
              </w:rPr>
              <w:t>o electoral para este proceso electoral, son dos de diputaciones. Consideramos que</w:t>
            </w:r>
            <w:r w:rsidR="00A9056F">
              <w:rPr>
                <w:rFonts w:ascii="Trebuchet MS" w:hAnsi="Trebuchet MS"/>
                <w:bCs/>
                <w:color w:val="000000" w:themeColor="text1"/>
                <w:sz w:val="21"/>
                <w:szCs w:val="21"/>
              </w:rPr>
              <w:t>,</w:t>
            </w:r>
            <w:r w:rsidR="00986686" w:rsidRPr="00A9056F">
              <w:rPr>
                <w:rFonts w:ascii="Trebuchet MS" w:hAnsi="Trebuchet MS"/>
                <w:bCs/>
                <w:color w:val="000000" w:themeColor="text1"/>
                <w:sz w:val="21"/>
                <w:szCs w:val="21"/>
              </w:rPr>
              <w:t xml:space="preserve"> en virtud de agotar l</w:t>
            </w:r>
            <w:r w:rsidR="001D4203">
              <w:rPr>
                <w:rFonts w:ascii="Trebuchet MS" w:hAnsi="Trebuchet MS"/>
                <w:bCs/>
                <w:color w:val="000000" w:themeColor="text1"/>
                <w:sz w:val="21"/>
                <w:szCs w:val="21"/>
              </w:rPr>
              <w:t>o</w:t>
            </w:r>
            <w:r w:rsidR="00986686" w:rsidRPr="00A9056F">
              <w:rPr>
                <w:rFonts w:ascii="Trebuchet MS" w:hAnsi="Trebuchet MS"/>
                <w:bCs/>
                <w:color w:val="000000" w:themeColor="text1"/>
                <w:sz w:val="21"/>
                <w:szCs w:val="21"/>
              </w:rPr>
              <w:t>s ejes tem</w:t>
            </w:r>
            <w:r w:rsidR="007F1475" w:rsidRPr="00A9056F">
              <w:rPr>
                <w:rFonts w:ascii="Trebuchet MS" w:hAnsi="Trebuchet MS"/>
                <w:bCs/>
                <w:color w:val="000000" w:themeColor="text1"/>
                <w:sz w:val="21"/>
                <w:szCs w:val="21"/>
              </w:rPr>
              <w:t>át</w:t>
            </w:r>
            <w:r w:rsidR="00986686" w:rsidRPr="00A9056F">
              <w:rPr>
                <w:rFonts w:ascii="Trebuchet MS" w:hAnsi="Trebuchet MS"/>
                <w:bCs/>
                <w:color w:val="000000" w:themeColor="text1"/>
                <w:sz w:val="21"/>
                <w:szCs w:val="21"/>
              </w:rPr>
              <w:t>icos que establece el art</w:t>
            </w:r>
            <w:r w:rsidR="007F1475" w:rsidRPr="00A9056F">
              <w:rPr>
                <w:rFonts w:ascii="Trebuchet MS" w:hAnsi="Trebuchet MS"/>
                <w:bCs/>
                <w:color w:val="000000" w:themeColor="text1"/>
                <w:sz w:val="21"/>
                <w:szCs w:val="21"/>
              </w:rPr>
              <w:t>í</w:t>
            </w:r>
            <w:r w:rsidR="00986686" w:rsidRPr="00A9056F">
              <w:rPr>
                <w:rFonts w:ascii="Trebuchet MS" w:hAnsi="Trebuchet MS"/>
                <w:bCs/>
                <w:color w:val="000000" w:themeColor="text1"/>
                <w:sz w:val="21"/>
                <w:szCs w:val="21"/>
              </w:rPr>
              <w:t>culo 87 o los objetivos que establece el art</w:t>
            </w:r>
            <w:r w:rsidR="007F1475" w:rsidRPr="00A9056F">
              <w:rPr>
                <w:rFonts w:ascii="Trebuchet MS" w:hAnsi="Trebuchet MS"/>
                <w:bCs/>
                <w:color w:val="000000" w:themeColor="text1"/>
                <w:sz w:val="21"/>
                <w:szCs w:val="21"/>
              </w:rPr>
              <w:t>í</w:t>
            </w:r>
            <w:r w:rsidR="00986686" w:rsidRPr="00A9056F">
              <w:rPr>
                <w:rFonts w:ascii="Trebuchet MS" w:hAnsi="Trebuchet MS"/>
                <w:bCs/>
                <w:color w:val="000000" w:themeColor="text1"/>
                <w:sz w:val="21"/>
                <w:szCs w:val="21"/>
              </w:rPr>
              <w:t>culo 87 del c</w:t>
            </w:r>
            <w:r w:rsidR="007F1475" w:rsidRPr="00A9056F">
              <w:rPr>
                <w:rFonts w:ascii="Trebuchet MS" w:hAnsi="Trebuchet MS"/>
                <w:bCs/>
                <w:color w:val="000000" w:themeColor="text1"/>
                <w:sz w:val="21"/>
                <w:szCs w:val="21"/>
              </w:rPr>
              <w:t>ó</w:t>
            </w:r>
            <w:r w:rsidR="00986686" w:rsidRPr="00A9056F">
              <w:rPr>
                <w:rFonts w:ascii="Trebuchet MS" w:hAnsi="Trebuchet MS"/>
                <w:bCs/>
                <w:color w:val="000000" w:themeColor="text1"/>
                <w:sz w:val="21"/>
                <w:szCs w:val="21"/>
              </w:rPr>
              <w:t>digo, lo ideal ser</w:t>
            </w:r>
            <w:r w:rsidR="007F1475" w:rsidRPr="00A9056F">
              <w:rPr>
                <w:rFonts w:ascii="Trebuchet MS" w:hAnsi="Trebuchet MS"/>
                <w:bCs/>
                <w:color w:val="000000" w:themeColor="text1"/>
                <w:sz w:val="21"/>
                <w:szCs w:val="21"/>
              </w:rPr>
              <w:t>í</w:t>
            </w:r>
            <w:r w:rsidR="00986686" w:rsidRPr="00A9056F">
              <w:rPr>
                <w:rFonts w:ascii="Trebuchet MS" w:hAnsi="Trebuchet MS"/>
                <w:bCs/>
                <w:color w:val="000000" w:themeColor="text1"/>
                <w:sz w:val="21"/>
                <w:szCs w:val="21"/>
              </w:rPr>
              <w:t>a</w:t>
            </w:r>
            <w:r w:rsidR="00A9056F">
              <w:rPr>
                <w:rFonts w:ascii="Trebuchet MS" w:hAnsi="Trebuchet MS"/>
                <w:bCs/>
                <w:color w:val="000000" w:themeColor="text1"/>
                <w:sz w:val="21"/>
                <w:szCs w:val="21"/>
              </w:rPr>
              <w:t>,</w:t>
            </w:r>
            <w:r w:rsidR="00986686" w:rsidRPr="00A9056F">
              <w:rPr>
                <w:rFonts w:ascii="Trebuchet MS" w:hAnsi="Trebuchet MS"/>
                <w:bCs/>
                <w:color w:val="000000" w:themeColor="text1"/>
                <w:sz w:val="21"/>
                <w:szCs w:val="21"/>
              </w:rPr>
              <w:t xml:space="preserve"> la celebraci</w:t>
            </w:r>
            <w:r w:rsidR="007F1475" w:rsidRPr="00A9056F">
              <w:rPr>
                <w:rFonts w:ascii="Trebuchet MS" w:hAnsi="Trebuchet MS"/>
                <w:bCs/>
                <w:color w:val="000000" w:themeColor="text1"/>
                <w:sz w:val="21"/>
                <w:szCs w:val="21"/>
              </w:rPr>
              <w:t>ó</w:t>
            </w:r>
            <w:r w:rsidR="00986686" w:rsidRPr="00A9056F">
              <w:rPr>
                <w:rFonts w:ascii="Trebuchet MS" w:hAnsi="Trebuchet MS"/>
                <w:bCs/>
                <w:color w:val="000000" w:themeColor="text1"/>
                <w:sz w:val="21"/>
                <w:szCs w:val="21"/>
              </w:rPr>
              <w:t>n de tres debates, ¿por</w:t>
            </w:r>
            <w:r w:rsidR="007F1475" w:rsidRPr="00A9056F">
              <w:rPr>
                <w:rFonts w:ascii="Trebuchet MS" w:hAnsi="Trebuchet MS"/>
                <w:bCs/>
                <w:color w:val="000000" w:themeColor="text1"/>
                <w:sz w:val="21"/>
                <w:szCs w:val="21"/>
              </w:rPr>
              <w:t xml:space="preserve"> </w:t>
            </w:r>
            <w:r w:rsidR="00986686" w:rsidRPr="00A9056F">
              <w:rPr>
                <w:rFonts w:ascii="Trebuchet MS" w:hAnsi="Trebuchet MS"/>
                <w:bCs/>
                <w:color w:val="000000" w:themeColor="text1"/>
                <w:sz w:val="21"/>
                <w:szCs w:val="21"/>
              </w:rPr>
              <w:t>qu</w:t>
            </w:r>
            <w:r w:rsidR="007F1475" w:rsidRPr="00A9056F">
              <w:rPr>
                <w:rFonts w:ascii="Trebuchet MS" w:hAnsi="Trebuchet MS"/>
                <w:bCs/>
                <w:color w:val="000000" w:themeColor="text1"/>
                <w:sz w:val="21"/>
                <w:szCs w:val="21"/>
              </w:rPr>
              <w:t>é</w:t>
            </w:r>
            <w:r w:rsidR="00986686" w:rsidRPr="00A9056F">
              <w:rPr>
                <w:rFonts w:ascii="Trebuchet MS" w:hAnsi="Trebuchet MS"/>
                <w:bCs/>
                <w:color w:val="000000" w:themeColor="text1"/>
                <w:sz w:val="21"/>
                <w:szCs w:val="21"/>
              </w:rPr>
              <w:t xml:space="preserve"> de representaci</w:t>
            </w:r>
            <w:r w:rsidR="007F1475" w:rsidRPr="00A9056F">
              <w:rPr>
                <w:rFonts w:ascii="Trebuchet MS" w:hAnsi="Trebuchet MS"/>
                <w:bCs/>
                <w:color w:val="000000" w:themeColor="text1"/>
                <w:sz w:val="21"/>
                <w:szCs w:val="21"/>
              </w:rPr>
              <w:t>ó</w:t>
            </w:r>
            <w:r w:rsidR="00986686" w:rsidRPr="00A9056F">
              <w:rPr>
                <w:rFonts w:ascii="Trebuchet MS" w:hAnsi="Trebuchet MS"/>
                <w:bCs/>
                <w:color w:val="000000" w:themeColor="text1"/>
                <w:sz w:val="21"/>
                <w:szCs w:val="21"/>
              </w:rPr>
              <w:t>n proporciona</w:t>
            </w:r>
            <w:r w:rsidR="007F1475" w:rsidRPr="00A9056F">
              <w:rPr>
                <w:rFonts w:ascii="Trebuchet MS" w:hAnsi="Trebuchet MS"/>
                <w:bCs/>
                <w:color w:val="000000" w:themeColor="text1"/>
                <w:sz w:val="21"/>
                <w:szCs w:val="21"/>
              </w:rPr>
              <w:t>l?</w:t>
            </w:r>
            <w:r w:rsidR="001D4203">
              <w:rPr>
                <w:rFonts w:ascii="Trebuchet MS" w:hAnsi="Trebuchet MS"/>
                <w:bCs/>
                <w:color w:val="000000" w:themeColor="text1"/>
                <w:sz w:val="21"/>
                <w:szCs w:val="21"/>
              </w:rPr>
              <w:t>, buen</w:t>
            </w:r>
            <w:r w:rsidR="004739B9">
              <w:rPr>
                <w:rFonts w:ascii="Trebuchet MS" w:hAnsi="Trebuchet MS"/>
                <w:bCs/>
                <w:color w:val="000000" w:themeColor="text1"/>
                <w:sz w:val="21"/>
                <w:szCs w:val="21"/>
              </w:rPr>
              <w:t>o</w:t>
            </w:r>
            <w:r w:rsidR="001D4203">
              <w:rPr>
                <w:rFonts w:ascii="Trebuchet MS" w:hAnsi="Trebuchet MS"/>
                <w:bCs/>
                <w:color w:val="000000" w:themeColor="text1"/>
                <w:sz w:val="21"/>
                <w:szCs w:val="21"/>
              </w:rPr>
              <w:t xml:space="preserve">, </w:t>
            </w:r>
            <w:r w:rsidR="004739B9">
              <w:rPr>
                <w:rFonts w:ascii="Trebuchet MS" w:hAnsi="Trebuchet MS"/>
                <w:bCs/>
                <w:color w:val="000000" w:themeColor="text1"/>
                <w:sz w:val="21"/>
                <w:szCs w:val="21"/>
              </w:rPr>
              <w:t xml:space="preserve">pues </w:t>
            </w:r>
            <w:r w:rsidR="001D4203">
              <w:rPr>
                <w:rFonts w:ascii="Trebuchet MS" w:hAnsi="Trebuchet MS"/>
                <w:bCs/>
                <w:color w:val="000000" w:themeColor="text1"/>
                <w:sz w:val="21"/>
                <w:szCs w:val="21"/>
              </w:rPr>
              <w:t>a</w:t>
            </w:r>
            <w:r w:rsidR="00986686" w:rsidRPr="00A9056F">
              <w:rPr>
                <w:rFonts w:ascii="Trebuchet MS" w:hAnsi="Trebuchet MS"/>
                <w:bCs/>
                <w:color w:val="000000" w:themeColor="text1"/>
                <w:sz w:val="21"/>
                <w:szCs w:val="21"/>
              </w:rPr>
              <w:t>dem</w:t>
            </w:r>
            <w:r w:rsidR="007F1475" w:rsidRPr="00A9056F">
              <w:rPr>
                <w:rFonts w:ascii="Trebuchet MS" w:hAnsi="Trebuchet MS"/>
                <w:bCs/>
                <w:color w:val="000000" w:themeColor="text1"/>
                <w:sz w:val="21"/>
                <w:szCs w:val="21"/>
              </w:rPr>
              <w:t>á</w:t>
            </w:r>
            <w:r w:rsidR="00986686" w:rsidRPr="00A9056F">
              <w:rPr>
                <w:rFonts w:ascii="Trebuchet MS" w:hAnsi="Trebuchet MS"/>
                <w:bCs/>
                <w:color w:val="000000" w:themeColor="text1"/>
                <w:sz w:val="21"/>
                <w:szCs w:val="21"/>
              </w:rPr>
              <w:t>s de que</w:t>
            </w:r>
            <w:r w:rsidR="001D4203">
              <w:rPr>
                <w:rFonts w:ascii="Trebuchet MS" w:hAnsi="Trebuchet MS"/>
                <w:bCs/>
                <w:color w:val="000000" w:themeColor="text1"/>
                <w:sz w:val="21"/>
                <w:szCs w:val="21"/>
              </w:rPr>
              <w:t xml:space="preserve"> cada</w:t>
            </w:r>
            <w:r w:rsidR="00986686" w:rsidRPr="00A9056F">
              <w:rPr>
                <w:rFonts w:ascii="Trebuchet MS" w:hAnsi="Trebuchet MS"/>
                <w:bCs/>
                <w:color w:val="000000" w:themeColor="text1"/>
                <w:sz w:val="21"/>
                <w:szCs w:val="21"/>
              </w:rPr>
              <w:t xml:space="preserve"> candidata o candidato podr</w:t>
            </w:r>
            <w:r w:rsidR="007F1475" w:rsidRPr="00A9056F">
              <w:rPr>
                <w:rFonts w:ascii="Trebuchet MS" w:hAnsi="Trebuchet MS"/>
                <w:bCs/>
                <w:color w:val="000000" w:themeColor="text1"/>
                <w:sz w:val="21"/>
                <w:szCs w:val="21"/>
              </w:rPr>
              <w:t>á</w:t>
            </w:r>
            <w:r w:rsidR="00986686" w:rsidRPr="00A9056F">
              <w:rPr>
                <w:rFonts w:ascii="Trebuchet MS" w:hAnsi="Trebuchet MS"/>
                <w:bCs/>
                <w:color w:val="000000" w:themeColor="text1"/>
                <w:sz w:val="21"/>
                <w:szCs w:val="21"/>
              </w:rPr>
              <w:t xml:space="preserve"> solicitar el debate respectivo en su distrito</w:t>
            </w:r>
            <w:r w:rsidR="00A9056F">
              <w:rPr>
                <w:rFonts w:ascii="Trebuchet MS" w:hAnsi="Trebuchet MS"/>
                <w:bCs/>
                <w:color w:val="000000" w:themeColor="text1"/>
                <w:sz w:val="21"/>
                <w:szCs w:val="21"/>
              </w:rPr>
              <w:t>,</w:t>
            </w:r>
            <w:r w:rsidR="00986686" w:rsidRPr="00A9056F">
              <w:rPr>
                <w:rFonts w:ascii="Trebuchet MS" w:hAnsi="Trebuchet MS"/>
                <w:bCs/>
                <w:color w:val="000000" w:themeColor="text1"/>
                <w:sz w:val="21"/>
                <w:szCs w:val="21"/>
              </w:rPr>
              <w:t xml:space="preserve"> a</w:t>
            </w:r>
            <w:r w:rsidR="007F1475" w:rsidRPr="00A9056F">
              <w:rPr>
                <w:rFonts w:ascii="Trebuchet MS" w:hAnsi="Trebuchet MS"/>
                <w:bCs/>
                <w:color w:val="000000" w:themeColor="text1"/>
                <w:sz w:val="21"/>
                <w:szCs w:val="21"/>
              </w:rPr>
              <w:t xml:space="preserve"> </w:t>
            </w:r>
            <w:r w:rsidR="00986686" w:rsidRPr="00A9056F">
              <w:rPr>
                <w:rFonts w:ascii="Trebuchet MS" w:hAnsi="Trebuchet MS"/>
                <w:bCs/>
                <w:color w:val="000000" w:themeColor="text1"/>
                <w:sz w:val="21"/>
                <w:szCs w:val="21"/>
              </w:rPr>
              <w:t>trav</w:t>
            </w:r>
            <w:r w:rsidR="007F1475" w:rsidRPr="00A9056F">
              <w:rPr>
                <w:rFonts w:ascii="Trebuchet MS" w:hAnsi="Trebuchet MS"/>
                <w:bCs/>
                <w:color w:val="000000" w:themeColor="text1"/>
                <w:sz w:val="21"/>
                <w:szCs w:val="21"/>
              </w:rPr>
              <w:t>é</w:t>
            </w:r>
            <w:r w:rsidR="00986686" w:rsidRPr="00A9056F">
              <w:rPr>
                <w:rFonts w:ascii="Trebuchet MS" w:hAnsi="Trebuchet MS"/>
                <w:bCs/>
                <w:color w:val="000000" w:themeColor="text1"/>
                <w:sz w:val="21"/>
                <w:szCs w:val="21"/>
              </w:rPr>
              <w:t xml:space="preserve">s del </w:t>
            </w:r>
            <w:r w:rsidR="001D4203">
              <w:rPr>
                <w:rFonts w:ascii="Trebuchet MS" w:hAnsi="Trebuchet MS"/>
                <w:bCs/>
                <w:color w:val="000000" w:themeColor="text1"/>
                <w:sz w:val="21"/>
                <w:szCs w:val="21"/>
              </w:rPr>
              <w:t>C</w:t>
            </w:r>
            <w:r w:rsidR="00986686" w:rsidRPr="00A9056F">
              <w:rPr>
                <w:rFonts w:ascii="Trebuchet MS" w:hAnsi="Trebuchet MS"/>
                <w:bCs/>
                <w:color w:val="000000" w:themeColor="text1"/>
                <w:sz w:val="21"/>
                <w:szCs w:val="21"/>
              </w:rPr>
              <w:t xml:space="preserve">onsejo </w:t>
            </w:r>
            <w:r w:rsidR="001D4203">
              <w:rPr>
                <w:rFonts w:ascii="Trebuchet MS" w:hAnsi="Trebuchet MS"/>
                <w:bCs/>
                <w:color w:val="000000" w:themeColor="text1"/>
                <w:sz w:val="21"/>
                <w:szCs w:val="21"/>
              </w:rPr>
              <w:t>D</w:t>
            </w:r>
            <w:r w:rsidR="00986686" w:rsidRPr="00A9056F">
              <w:rPr>
                <w:rFonts w:ascii="Trebuchet MS" w:hAnsi="Trebuchet MS"/>
                <w:bCs/>
                <w:color w:val="000000" w:themeColor="text1"/>
                <w:sz w:val="21"/>
                <w:szCs w:val="21"/>
              </w:rPr>
              <w:t>istrital correspondiente, consideramos que por represetaci</w:t>
            </w:r>
            <w:r w:rsidR="007F1475" w:rsidRPr="00A9056F">
              <w:rPr>
                <w:rFonts w:ascii="Trebuchet MS" w:hAnsi="Trebuchet MS"/>
                <w:bCs/>
                <w:color w:val="000000" w:themeColor="text1"/>
                <w:sz w:val="21"/>
                <w:szCs w:val="21"/>
              </w:rPr>
              <w:t>ó</w:t>
            </w:r>
            <w:r w:rsidR="00986686" w:rsidRPr="00A9056F">
              <w:rPr>
                <w:rFonts w:ascii="Trebuchet MS" w:hAnsi="Trebuchet MS"/>
                <w:bCs/>
                <w:color w:val="000000" w:themeColor="text1"/>
                <w:sz w:val="21"/>
                <w:szCs w:val="21"/>
              </w:rPr>
              <w:t>n proporcional es darle tamb</w:t>
            </w:r>
            <w:r w:rsidR="007F1475" w:rsidRPr="00A9056F">
              <w:rPr>
                <w:rFonts w:ascii="Trebuchet MS" w:hAnsi="Trebuchet MS"/>
                <w:bCs/>
                <w:color w:val="000000" w:themeColor="text1"/>
                <w:sz w:val="21"/>
                <w:szCs w:val="21"/>
              </w:rPr>
              <w:t>ién</w:t>
            </w:r>
            <w:r w:rsidR="00986686" w:rsidRPr="00A9056F">
              <w:rPr>
                <w:rFonts w:ascii="Trebuchet MS" w:hAnsi="Trebuchet MS"/>
                <w:bCs/>
                <w:color w:val="000000" w:themeColor="text1"/>
                <w:sz w:val="21"/>
                <w:szCs w:val="21"/>
              </w:rPr>
              <w:t xml:space="preserve">, dar a conocer las propuestas, las plataformas de las y los candidatos que </w:t>
            </w:r>
            <w:r w:rsidR="00986686" w:rsidRPr="00A9056F">
              <w:rPr>
                <w:rFonts w:ascii="Trebuchet MS" w:hAnsi="Trebuchet MS"/>
                <w:bCs/>
                <w:color w:val="000000" w:themeColor="text1"/>
                <w:sz w:val="21"/>
                <w:szCs w:val="21"/>
              </w:rPr>
              <w:lastRenderedPageBreak/>
              <w:t>integran la lista por representaci</w:t>
            </w:r>
            <w:r w:rsidR="007F1475" w:rsidRPr="00A9056F">
              <w:rPr>
                <w:rFonts w:ascii="Trebuchet MS" w:hAnsi="Trebuchet MS"/>
                <w:bCs/>
                <w:color w:val="000000" w:themeColor="text1"/>
                <w:sz w:val="21"/>
                <w:szCs w:val="21"/>
              </w:rPr>
              <w:t>ó</w:t>
            </w:r>
            <w:r w:rsidR="00986686" w:rsidRPr="00A9056F">
              <w:rPr>
                <w:rFonts w:ascii="Trebuchet MS" w:hAnsi="Trebuchet MS"/>
                <w:bCs/>
                <w:color w:val="000000" w:themeColor="text1"/>
                <w:sz w:val="21"/>
                <w:szCs w:val="21"/>
              </w:rPr>
              <w:t>n proporcional, tambi</w:t>
            </w:r>
            <w:r w:rsidR="007F1475" w:rsidRPr="00A9056F">
              <w:rPr>
                <w:rFonts w:ascii="Trebuchet MS" w:hAnsi="Trebuchet MS"/>
                <w:bCs/>
                <w:color w:val="000000" w:themeColor="text1"/>
                <w:sz w:val="21"/>
                <w:szCs w:val="21"/>
              </w:rPr>
              <w:t>é</w:t>
            </w:r>
            <w:r w:rsidR="00986686" w:rsidRPr="00A9056F">
              <w:rPr>
                <w:rFonts w:ascii="Trebuchet MS" w:hAnsi="Trebuchet MS"/>
                <w:bCs/>
                <w:color w:val="000000" w:themeColor="text1"/>
                <w:sz w:val="21"/>
                <w:szCs w:val="21"/>
              </w:rPr>
              <w:t>n</w:t>
            </w:r>
            <w:r w:rsidR="00A9056F">
              <w:rPr>
                <w:rFonts w:ascii="Trebuchet MS" w:hAnsi="Trebuchet MS"/>
                <w:bCs/>
                <w:color w:val="000000" w:themeColor="text1"/>
                <w:sz w:val="21"/>
                <w:szCs w:val="21"/>
              </w:rPr>
              <w:t>,</w:t>
            </w:r>
            <w:r w:rsidR="00986686" w:rsidRPr="00A9056F">
              <w:rPr>
                <w:rFonts w:ascii="Trebuchet MS" w:hAnsi="Trebuchet MS"/>
                <w:bCs/>
                <w:color w:val="000000" w:themeColor="text1"/>
                <w:sz w:val="21"/>
                <w:szCs w:val="21"/>
              </w:rPr>
              <w:t xml:space="preserve"> por el caso de las y los jaliscien</w:t>
            </w:r>
            <w:r w:rsidR="007F1475" w:rsidRPr="00A9056F">
              <w:rPr>
                <w:rFonts w:ascii="Trebuchet MS" w:hAnsi="Trebuchet MS"/>
                <w:bCs/>
                <w:color w:val="000000" w:themeColor="text1"/>
                <w:sz w:val="21"/>
                <w:szCs w:val="21"/>
              </w:rPr>
              <w:t>s</w:t>
            </w:r>
            <w:r w:rsidR="00986686" w:rsidRPr="00A9056F">
              <w:rPr>
                <w:rFonts w:ascii="Trebuchet MS" w:hAnsi="Trebuchet MS"/>
                <w:bCs/>
                <w:color w:val="000000" w:themeColor="text1"/>
                <w:sz w:val="21"/>
                <w:szCs w:val="21"/>
              </w:rPr>
              <w:t>es que votar</w:t>
            </w:r>
            <w:r w:rsidR="007F1475" w:rsidRPr="00A9056F">
              <w:rPr>
                <w:rFonts w:ascii="Trebuchet MS" w:hAnsi="Trebuchet MS"/>
                <w:bCs/>
                <w:color w:val="000000" w:themeColor="text1"/>
                <w:sz w:val="21"/>
                <w:szCs w:val="21"/>
              </w:rPr>
              <w:t>á</w:t>
            </w:r>
            <w:r w:rsidR="00986686" w:rsidRPr="00A9056F">
              <w:rPr>
                <w:rFonts w:ascii="Trebuchet MS" w:hAnsi="Trebuchet MS"/>
                <w:bCs/>
                <w:color w:val="000000" w:themeColor="text1"/>
                <w:sz w:val="21"/>
                <w:szCs w:val="21"/>
              </w:rPr>
              <w:t>n desde el extranjero. En ese sentido</w:t>
            </w:r>
            <w:r w:rsidR="001D4203">
              <w:rPr>
                <w:rFonts w:ascii="Trebuchet MS" w:hAnsi="Trebuchet MS"/>
                <w:bCs/>
                <w:color w:val="000000" w:themeColor="text1"/>
                <w:sz w:val="21"/>
                <w:szCs w:val="21"/>
              </w:rPr>
              <w:t>,</w:t>
            </w:r>
            <w:r w:rsidR="00986686" w:rsidRPr="00A9056F">
              <w:rPr>
                <w:rFonts w:ascii="Trebuchet MS" w:hAnsi="Trebuchet MS"/>
                <w:bCs/>
                <w:color w:val="000000" w:themeColor="text1"/>
                <w:sz w:val="21"/>
                <w:szCs w:val="21"/>
              </w:rPr>
              <w:t xml:space="preserve"> tambi</w:t>
            </w:r>
            <w:r w:rsidR="007F1475" w:rsidRPr="00A9056F">
              <w:rPr>
                <w:rFonts w:ascii="Trebuchet MS" w:hAnsi="Trebuchet MS"/>
                <w:bCs/>
                <w:color w:val="000000" w:themeColor="text1"/>
                <w:sz w:val="21"/>
                <w:szCs w:val="21"/>
              </w:rPr>
              <w:t>é</w:t>
            </w:r>
            <w:r w:rsidR="00986686" w:rsidRPr="00A9056F">
              <w:rPr>
                <w:rFonts w:ascii="Trebuchet MS" w:hAnsi="Trebuchet MS"/>
                <w:bCs/>
                <w:color w:val="000000" w:themeColor="text1"/>
                <w:sz w:val="21"/>
                <w:szCs w:val="21"/>
              </w:rPr>
              <w:t>n se trata de visibilizar, hay asociaciones muy interesadas por los debates y</w:t>
            </w:r>
            <w:r w:rsidR="00A9056F">
              <w:rPr>
                <w:rFonts w:ascii="Trebuchet MS" w:hAnsi="Trebuchet MS"/>
                <w:bCs/>
                <w:color w:val="000000" w:themeColor="text1"/>
                <w:sz w:val="21"/>
                <w:szCs w:val="21"/>
              </w:rPr>
              <w:t>,</w:t>
            </w:r>
            <w:r w:rsidR="00986686" w:rsidRPr="00A9056F">
              <w:rPr>
                <w:rFonts w:ascii="Trebuchet MS" w:hAnsi="Trebuchet MS"/>
                <w:bCs/>
                <w:color w:val="000000" w:themeColor="text1"/>
                <w:sz w:val="21"/>
                <w:szCs w:val="21"/>
              </w:rPr>
              <w:t xml:space="preserve"> desde luego en los foros en los cuales hemos parti</w:t>
            </w:r>
            <w:r w:rsidR="007F1475" w:rsidRPr="00A9056F">
              <w:rPr>
                <w:rFonts w:ascii="Trebuchet MS" w:hAnsi="Trebuchet MS"/>
                <w:bCs/>
                <w:color w:val="000000" w:themeColor="text1"/>
                <w:sz w:val="21"/>
                <w:szCs w:val="21"/>
              </w:rPr>
              <w:t>c</w:t>
            </w:r>
            <w:r w:rsidR="00986686" w:rsidRPr="00A9056F">
              <w:rPr>
                <w:rFonts w:ascii="Trebuchet MS" w:hAnsi="Trebuchet MS"/>
                <w:bCs/>
                <w:color w:val="000000" w:themeColor="text1"/>
                <w:sz w:val="21"/>
                <w:szCs w:val="21"/>
              </w:rPr>
              <w:t>ipado que tiene que ver con voto de las y los jaliscien</w:t>
            </w:r>
            <w:r w:rsidR="007F1475" w:rsidRPr="00A9056F">
              <w:rPr>
                <w:rFonts w:ascii="Trebuchet MS" w:hAnsi="Trebuchet MS"/>
                <w:bCs/>
                <w:color w:val="000000" w:themeColor="text1"/>
                <w:sz w:val="21"/>
                <w:szCs w:val="21"/>
              </w:rPr>
              <w:t>s</w:t>
            </w:r>
            <w:r w:rsidR="00986686" w:rsidRPr="00A9056F">
              <w:rPr>
                <w:rFonts w:ascii="Trebuchet MS" w:hAnsi="Trebuchet MS"/>
                <w:bCs/>
                <w:color w:val="000000" w:themeColor="text1"/>
                <w:sz w:val="21"/>
                <w:szCs w:val="21"/>
              </w:rPr>
              <w:t>es en el extranjero</w:t>
            </w:r>
            <w:r w:rsidR="00DC6B1B" w:rsidRPr="00A9056F">
              <w:rPr>
                <w:rFonts w:ascii="Trebuchet MS" w:hAnsi="Trebuchet MS"/>
                <w:bCs/>
                <w:color w:val="000000" w:themeColor="text1"/>
                <w:sz w:val="21"/>
                <w:szCs w:val="21"/>
              </w:rPr>
              <w:t>, tambi</w:t>
            </w:r>
            <w:r w:rsidR="007F1475" w:rsidRPr="00A9056F">
              <w:rPr>
                <w:rFonts w:ascii="Trebuchet MS" w:hAnsi="Trebuchet MS"/>
                <w:bCs/>
                <w:color w:val="000000" w:themeColor="text1"/>
                <w:sz w:val="21"/>
                <w:szCs w:val="21"/>
              </w:rPr>
              <w:t>é</w:t>
            </w:r>
            <w:r w:rsidR="00DC6B1B" w:rsidRPr="00A9056F">
              <w:rPr>
                <w:rFonts w:ascii="Trebuchet MS" w:hAnsi="Trebuchet MS"/>
                <w:bCs/>
                <w:color w:val="000000" w:themeColor="text1"/>
                <w:sz w:val="21"/>
                <w:szCs w:val="21"/>
              </w:rPr>
              <w:t>n est</w:t>
            </w:r>
            <w:r w:rsidR="007F1475" w:rsidRPr="00A9056F">
              <w:rPr>
                <w:rFonts w:ascii="Trebuchet MS" w:hAnsi="Trebuchet MS"/>
                <w:bCs/>
                <w:color w:val="000000" w:themeColor="text1"/>
                <w:sz w:val="21"/>
                <w:szCs w:val="21"/>
              </w:rPr>
              <w:t>á</w:t>
            </w:r>
            <w:r w:rsidR="00DC6B1B" w:rsidRPr="00A9056F">
              <w:rPr>
                <w:rFonts w:ascii="Trebuchet MS" w:hAnsi="Trebuchet MS"/>
                <w:bCs/>
                <w:color w:val="000000" w:themeColor="text1"/>
                <w:sz w:val="21"/>
                <w:szCs w:val="21"/>
              </w:rPr>
              <w:t>n muy pendientes de la celebraci</w:t>
            </w:r>
            <w:r w:rsidR="007F1475" w:rsidRPr="00A9056F">
              <w:rPr>
                <w:rFonts w:ascii="Trebuchet MS" w:hAnsi="Trebuchet MS"/>
                <w:bCs/>
                <w:color w:val="000000" w:themeColor="text1"/>
                <w:sz w:val="21"/>
                <w:szCs w:val="21"/>
              </w:rPr>
              <w:t>ó</w:t>
            </w:r>
            <w:r w:rsidR="00DC6B1B" w:rsidRPr="00A9056F">
              <w:rPr>
                <w:rFonts w:ascii="Trebuchet MS" w:hAnsi="Trebuchet MS"/>
                <w:bCs/>
                <w:color w:val="000000" w:themeColor="text1"/>
                <w:sz w:val="21"/>
                <w:szCs w:val="21"/>
              </w:rPr>
              <w:t>n de estos debates, por eso se determina que sean por el cargo de representaci</w:t>
            </w:r>
            <w:r w:rsidR="007F1475" w:rsidRPr="00A9056F">
              <w:rPr>
                <w:rFonts w:ascii="Trebuchet MS" w:hAnsi="Trebuchet MS"/>
                <w:bCs/>
                <w:color w:val="000000" w:themeColor="text1"/>
                <w:sz w:val="21"/>
                <w:szCs w:val="21"/>
              </w:rPr>
              <w:t>ó</w:t>
            </w:r>
            <w:r w:rsidR="00DC6B1B" w:rsidRPr="00A9056F">
              <w:rPr>
                <w:rFonts w:ascii="Trebuchet MS" w:hAnsi="Trebuchet MS"/>
                <w:bCs/>
                <w:color w:val="000000" w:themeColor="text1"/>
                <w:sz w:val="21"/>
                <w:szCs w:val="21"/>
              </w:rPr>
              <w:t>n proporcional</w:t>
            </w:r>
            <w:r w:rsidR="007F1475" w:rsidRPr="00A9056F">
              <w:rPr>
                <w:rFonts w:ascii="Trebuchet MS" w:hAnsi="Trebuchet MS"/>
                <w:bCs/>
                <w:color w:val="000000" w:themeColor="text1"/>
                <w:sz w:val="21"/>
                <w:szCs w:val="21"/>
              </w:rPr>
              <w:t>.</w:t>
            </w:r>
            <w:r w:rsidR="001D4203">
              <w:rPr>
                <w:rFonts w:ascii="Trebuchet MS" w:hAnsi="Trebuchet MS"/>
                <w:bCs/>
                <w:color w:val="000000" w:themeColor="text1"/>
                <w:sz w:val="21"/>
                <w:szCs w:val="21"/>
              </w:rPr>
              <w:t xml:space="preserve"> </w:t>
            </w:r>
            <w:r w:rsidR="00DC6B1B" w:rsidRPr="00A9056F">
              <w:rPr>
                <w:rFonts w:ascii="Trebuchet MS" w:hAnsi="Trebuchet MS"/>
                <w:bCs/>
                <w:color w:val="000000" w:themeColor="text1"/>
                <w:sz w:val="21"/>
                <w:szCs w:val="21"/>
              </w:rPr>
              <w:t>Hasta aquí de</w:t>
            </w:r>
            <w:r w:rsidR="00A9056F" w:rsidRPr="00A9056F">
              <w:rPr>
                <w:rFonts w:ascii="Trebuchet MS" w:hAnsi="Trebuchet MS"/>
                <w:bCs/>
                <w:color w:val="000000" w:themeColor="text1"/>
                <w:sz w:val="21"/>
                <w:szCs w:val="21"/>
              </w:rPr>
              <w:t>j</w:t>
            </w:r>
            <w:r w:rsidR="00DC6B1B" w:rsidRPr="00A9056F">
              <w:rPr>
                <w:rFonts w:ascii="Trebuchet MS" w:hAnsi="Trebuchet MS"/>
                <w:bCs/>
                <w:color w:val="000000" w:themeColor="text1"/>
                <w:sz w:val="21"/>
                <w:szCs w:val="21"/>
              </w:rPr>
              <w:t>ar</w:t>
            </w:r>
            <w:r w:rsidR="00A9056F" w:rsidRPr="00A9056F">
              <w:rPr>
                <w:rFonts w:ascii="Trebuchet MS" w:hAnsi="Trebuchet MS"/>
                <w:bCs/>
                <w:color w:val="000000" w:themeColor="text1"/>
                <w:sz w:val="21"/>
                <w:szCs w:val="21"/>
              </w:rPr>
              <w:t>í</w:t>
            </w:r>
            <w:r w:rsidR="00DC6B1B" w:rsidRPr="00A9056F">
              <w:rPr>
                <w:rFonts w:ascii="Trebuchet MS" w:hAnsi="Trebuchet MS"/>
                <w:bCs/>
                <w:color w:val="000000" w:themeColor="text1"/>
                <w:sz w:val="21"/>
                <w:szCs w:val="21"/>
              </w:rPr>
              <w:t>a esta participaci</w:t>
            </w:r>
            <w:r w:rsidR="00A9056F" w:rsidRPr="00A9056F">
              <w:rPr>
                <w:rFonts w:ascii="Trebuchet MS" w:hAnsi="Trebuchet MS"/>
                <w:bCs/>
                <w:color w:val="000000" w:themeColor="text1"/>
                <w:sz w:val="21"/>
                <w:szCs w:val="21"/>
              </w:rPr>
              <w:t>ó</w:t>
            </w:r>
            <w:r w:rsidR="00DC6B1B" w:rsidRPr="00A9056F">
              <w:rPr>
                <w:rFonts w:ascii="Trebuchet MS" w:hAnsi="Trebuchet MS"/>
                <w:bCs/>
                <w:color w:val="000000" w:themeColor="text1"/>
                <w:sz w:val="21"/>
                <w:szCs w:val="21"/>
              </w:rPr>
              <w:t>n presidenta</w:t>
            </w:r>
            <w:r w:rsidR="00EE2836">
              <w:rPr>
                <w:rFonts w:ascii="Trebuchet MS" w:hAnsi="Trebuchet MS"/>
                <w:bCs/>
                <w:color w:val="000000" w:themeColor="text1"/>
                <w:sz w:val="21"/>
                <w:szCs w:val="21"/>
              </w:rPr>
              <w:t>,</w:t>
            </w:r>
            <w:r w:rsidR="00DC6B1B" w:rsidRPr="00A9056F">
              <w:rPr>
                <w:rFonts w:ascii="Trebuchet MS" w:hAnsi="Trebuchet MS"/>
                <w:bCs/>
                <w:color w:val="000000" w:themeColor="text1"/>
                <w:sz w:val="21"/>
                <w:szCs w:val="21"/>
              </w:rPr>
              <w:t xml:space="preserve"> muchas gracias</w:t>
            </w:r>
            <w:r w:rsidR="00A9056F" w:rsidRPr="00A9056F">
              <w:rPr>
                <w:rFonts w:ascii="Trebuchet MS" w:hAnsi="Trebuchet MS"/>
                <w:bCs/>
                <w:color w:val="000000" w:themeColor="text1"/>
                <w:sz w:val="21"/>
                <w:szCs w:val="21"/>
              </w:rPr>
              <w:t>.”</w:t>
            </w:r>
          </w:p>
          <w:p w14:paraId="5A2B45FA" w14:textId="40CB99DD" w:rsidR="00DC6B1B" w:rsidRPr="00B54CF8" w:rsidRDefault="00DC6B1B" w:rsidP="001374C9">
            <w:pPr>
              <w:spacing w:line="276" w:lineRule="auto"/>
              <w:jc w:val="both"/>
              <w:rPr>
                <w:rFonts w:ascii="Trebuchet MS" w:hAnsi="Trebuchet MS"/>
                <w:bCs/>
                <w:color w:val="FF0000"/>
                <w:sz w:val="21"/>
                <w:szCs w:val="21"/>
              </w:rPr>
            </w:pPr>
            <w:r w:rsidRPr="00A9056F">
              <w:rPr>
                <w:rFonts w:ascii="Trebuchet MS" w:hAnsi="Trebuchet MS"/>
                <w:bCs/>
                <w:color w:val="000000" w:themeColor="text1"/>
                <w:sz w:val="21"/>
                <w:szCs w:val="21"/>
              </w:rPr>
              <w:t xml:space="preserve"> </w:t>
            </w:r>
          </w:p>
        </w:tc>
      </w:tr>
      <w:tr w:rsidR="004E7D01" w:rsidRPr="00D17DD4" w14:paraId="24877B94" w14:textId="77777777" w:rsidTr="009217AD">
        <w:trPr>
          <w:trHeight w:val="200"/>
          <w:jc w:val="center"/>
        </w:trPr>
        <w:tc>
          <w:tcPr>
            <w:tcW w:w="824" w:type="pct"/>
            <w:vAlign w:val="center"/>
          </w:tcPr>
          <w:p w14:paraId="24DB0F41" w14:textId="7BF4FC4A" w:rsidR="004E7D01" w:rsidRPr="00B54CF8" w:rsidRDefault="00DC6B1B" w:rsidP="00A0219F">
            <w:pPr>
              <w:snapToGrid w:val="0"/>
              <w:spacing w:line="276" w:lineRule="auto"/>
              <w:jc w:val="center"/>
              <w:rPr>
                <w:rFonts w:ascii="Trebuchet MS" w:hAnsi="Trebuchet MS"/>
                <w:b/>
                <w:bCs/>
                <w:sz w:val="21"/>
                <w:szCs w:val="21"/>
              </w:rPr>
            </w:pPr>
            <w:r w:rsidRPr="00B54CF8">
              <w:rPr>
                <w:rFonts w:ascii="Trebuchet MS" w:hAnsi="Trebuchet MS"/>
                <w:b/>
                <w:bCs/>
                <w:sz w:val="21"/>
                <w:szCs w:val="21"/>
              </w:rPr>
              <w:lastRenderedPageBreak/>
              <w:t>Brenda Judith Serafín Morfín</w:t>
            </w:r>
          </w:p>
        </w:tc>
        <w:tc>
          <w:tcPr>
            <w:tcW w:w="4176" w:type="pct"/>
            <w:gridSpan w:val="2"/>
            <w:vAlign w:val="center"/>
          </w:tcPr>
          <w:p w14:paraId="15EDFA00" w14:textId="4C2551C1" w:rsidR="004E7D01" w:rsidRPr="00AA22DD" w:rsidRDefault="00DC6B1B" w:rsidP="004E7D01">
            <w:pPr>
              <w:spacing w:line="276" w:lineRule="auto"/>
              <w:jc w:val="both"/>
              <w:rPr>
                <w:rFonts w:ascii="Trebuchet MS" w:hAnsi="Trebuchet MS"/>
                <w:bCs/>
                <w:color w:val="000000" w:themeColor="text1"/>
                <w:sz w:val="21"/>
                <w:szCs w:val="21"/>
              </w:rPr>
            </w:pPr>
            <w:r w:rsidRPr="00AA22DD">
              <w:rPr>
                <w:rFonts w:ascii="Trebuchet MS" w:hAnsi="Trebuchet MS"/>
                <w:bCs/>
                <w:color w:val="000000" w:themeColor="text1"/>
                <w:sz w:val="21"/>
                <w:szCs w:val="21"/>
              </w:rPr>
              <w:t>Señala</w:t>
            </w:r>
            <w:r w:rsidR="004E7D01" w:rsidRPr="00AA22DD">
              <w:rPr>
                <w:rFonts w:ascii="Trebuchet MS" w:hAnsi="Trebuchet MS"/>
                <w:bCs/>
                <w:color w:val="000000" w:themeColor="text1"/>
                <w:sz w:val="21"/>
                <w:szCs w:val="21"/>
              </w:rPr>
              <w:t>: “</w:t>
            </w:r>
            <w:r w:rsidR="00AA22DD" w:rsidRPr="00AA22DD">
              <w:rPr>
                <w:rFonts w:ascii="Trebuchet MS" w:hAnsi="Trebuchet MS"/>
                <w:bCs/>
                <w:color w:val="000000" w:themeColor="text1"/>
                <w:sz w:val="21"/>
                <w:szCs w:val="21"/>
              </w:rPr>
              <w:t>G</w:t>
            </w:r>
            <w:r w:rsidRPr="00AA22DD">
              <w:rPr>
                <w:rFonts w:ascii="Trebuchet MS" w:hAnsi="Trebuchet MS"/>
                <w:bCs/>
                <w:color w:val="000000" w:themeColor="text1"/>
                <w:sz w:val="21"/>
                <w:szCs w:val="21"/>
              </w:rPr>
              <w:t>rac</w:t>
            </w:r>
            <w:r w:rsidR="00A9056F" w:rsidRPr="00AA22DD">
              <w:rPr>
                <w:rFonts w:ascii="Trebuchet MS" w:hAnsi="Trebuchet MS"/>
                <w:bCs/>
                <w:color w:val="000000" w:themeColor="text1"/>
                <w:sz w:val="21"/>
                <w:szCs w:val="21"/>
              </w:rPr>
              <w:t>i</w:t>
            </w:r>
            <w:r w:rsidRPr="00AA22DD">
              <w:rPr>
                <w:rFonts w:ascii="Trebuchet MS" w:hAnsi="Trebuchet MS"/>
                <w:bCs/>
                <w:color w:val="000000" w:themeColor="text1"/>
                <w:sz w:val="21"/>
                <w:szCs w:val="21"/>
              </w:rPr>
              <w:t>as consejero por la precisi</w:t>
            </w:r>
            <w:r w:rsidR="00AA22DD" w:rsidRPr="00AA22DD">
              <w:rPr>
                <w:rFonts w:ascii="Trebuchet MS" w:hAnsi="Trebuchet MS"/>
                <w:bCs/>
                <w:color w:val="000000" w:themeColor="text1"/>
                <w:sz w:val="21"/>
                <w:szCs w:val="21"/>
              </w:rPr>
              <w:t>ó</w:t>
            </w:r>
            <w:r w:rsidRPr="00AA22DD">
              <w:rPr>
                <w:rFonts w:ascii="Trebuchet MS" w:hAnsi="Trebuchet MS"/>
                <w:bCs/>
                <w:color w:val="000000" w:themeColor="text1"/>
                <w:sz w:val="21"/>
                <w:szCs w:val="21"/>
              </w:rPr>
              <w:t xml:space="preserve">n </w:t>
            </w:r>
            <w:r w:rsidR="00A9056F" w:rsidRPr="00AA22DD">
              <w:rPr>
                <w:rFonts w:ascii="Trebuchet MS" w:hAnsi="Trebuchet MS"/>
                <w:bCs/>
                <w:color w:val="000000" w:themeColor="text1"/>
                <w:sz w:val="21"/>
                <w:szCs w:val="21"/>
              </w:rPr>
              <w:t>¿</w:t>
            </w:r>
            <w:r w:rsidR="001D4203">
              <w:rPr>
                <w:rFonts w:ascii="Trebuchet MS" w:hAnsi="Trebuchet MS"/>
                <w:bCs/>
                <w:color w:val="000000" w:themeColor="text1"/>
                <w:sz w:val="21"/>
                <w:szCs w:val="21"/>
              </w:rPr>
              <w:t>No sé si a</w:t>
            </w:r>
            <w:r w:rsidR="00AA22DD" w:rsidRPr="00AA22DD">
              <w:rPr>
                <w:rFonts w:ascii="Trebuchet MS" w:hAnsi="Trebuchet MS"/>
                <w:bCs/>
                <w:color w:val="000000" w:themeColor="text1"/>
                <w:sz w:val="21"/>
                <w:szCs w:val="21"/>
              </w:rPr>
              <w:t>l</w:t>
            </w:r>
            <w:r w:rsidRPr="00AA22DD">
              <w:rPr>
                <w:rFonts w:ascii="Trebuchet MS" w:hAnsi="Trebuchet MS"/>
                <w:bCs/>
                <w:color w:val="000000" w:themeColor="text1"/>
                <w:sz w:val="21"/>
                <w:szCs w:val="21"/>
              </w:rPr>
              <w:t>gui</w:t>
            </w:r>
            <w:r w:rsidR="00A9056F" w:rsidRPr="00AA22DD">
              <w:rPr>
                <w:rFonts w:ascii="Trebuchet MS" w:hAnsi="Trebuchet MS"/>
                <w:bCs/>
                <w:color w:val="000000" w:themeColor="text1"/>
                <w:sz w:val="21"/>
                <w:szCs w:val="21"/>
              </w:rPr>
              <w:t>e</w:t>
            </w:r>
            <w:r w:rsidRPr="00AA22DD">
              <w:rPr>
                <w:rFonts w:ascii="Trebuchet MS" w:hAnsi="Trebuchet MS"/>
                <w:bCs/>
                <w:color w:val="000000" w:themeColor="text1"/>
                <w:sz w:val="21"/>
                <w:szCs w:val="21"/>
              </w:rPr>
              <w:t>n m</w:t>
            </w:r>
            <w:r w:rsidR="00A9056F" w:rsidRPr="00AA22DD">
              <w:rPr>
                <w:rFonts w:ascii="Trebuchet MS" w:hAnsi="Trebuchet MS"/>
                <w:bCs/>
                <w:color w:val="000000" w:themeColor="text1"/>
                <w:sz w:val="21"/>
                <w:szCs w:val="21"/>
              </w:rPr>
              <w:t>á</w:t>
            </w:r>
            <w:r w:rsidRPr="00AA22DD">
              <w:rPr>
                <w:rFonts w:ascii="Trebuchet MS" w:hAnsi="Trebuchet MS"/>
                <w:bCs/>
                <w:color w:val="000000" w:themeColor="text1"/>
                <w:sz w:val="21"/>
                <w:szCs w:val="21"/>
              </w:rPr>
              <w:t>s quier</w:t>
            </w:r>
            <w:r w:rsidR="001D4203">
              <w:rPr>
                <w:rFonts w:ascii="Trebuchet MS" w:hAnsi="Trebuchet MS"/>
                <w:bCs/>
                <w:color w:val="000000" w:themeColor="text1"/>
                <w:sz w:val="21"/>
                <w:szCs w:val="21"/>
              </w:rPr>
              <w:t>a</w:t>
            </w:r>
            <w:r w:rsidRPr="00AA22DD">
              <w:rPr>
                <w:rFonts w:ascii="Trebuchet MS" w:hAnsi="Trebuchet MS"/>
                <w:bCs/>
                <w:color w:val="000000" w:themeColor="text1"/>
                <w:sz w:val="21"/>
                <w:szCs w:val="21"/>
              </w:rPr>
              <w:t xml:space="preserve"> hacer el uso de la voz </w:t>
            </w:r>
            <w:r w:rsidR="001D4203">
              <w:rPr>
                <w:rFonts w:ascii="Trebuchet MS" w:hAnsi="Trebuchet MS"/>
                <w:bCs/>
                <w:color w:val="000000" w:themeColor="text1"/>
                <w:sz w:val="21"/>
                <w:szCs w:val="21"/>
              </w:rPr>
              <w:t>en este punto de la orden del dí</w:t>
            </w:r>
            <w:r w:rsidRPr="00AA22DD">
              <w:rPr>
                <w:rFonts w:ascii="Trebuchet MS" w:hAnsi="Trebuchet MS"/>
                <w:bCs/>
                <w:color w:val="000000" w:themeColor="text1"/>
                <w:sz w:val="21"/>
                <w:szCs w:val="21"/>
              </w:rPr>
              <w:t>a</w:t>
            </w:r>
            <w:r w:rsidR="001D4203">
              <w:rPr>
                <w:rFonts w:ascii="Trebuchet MS" w:hAnsi="Trebuchet MS"/>
                <w:bCs/>
                <w:color w:val="000000" w:themeColor="text1"/>
                <w:sz w:val="21"/>
                <w:szCs w:val="21"/>
              </w:rPr>
              <w:t>?</w:t>
            </w:r>
            <w:r w:rsidR="00A9056F" w:rsidRPr="00AA22DD">
              <w:rPr>
                <w:rFonts w:ascii="Trebuchet MS" w:hAnsi="Trebuchet MS"/>
                <w:bCs/>
                <w:color w:val="000000" w:themeColor="text1"/>
                <w:sz w:val="21"/>
                <w:szCs w:val="21"/>
              </w:rPr>
              <w:t>”</w:t>
            </w:r>
          </w:p>
          <w:p w14:paraId="404F0FC7" w14:textId="77777777" w:rsidR="00DC6B1B" w:rsidRPr="00AA22DD" w:rsidRDefault="00DC6B1B" w:rsidP="004E7D01">
            <w:pPr>
              <w:spacing w:line="276" w:lineRule="auto"/>
              <w:jc w:val="both"/>
              <w:rPr>
                <w:rFonts w:ascii="Trebuchet MS" w:hAnsi="Trebuchet MS"/>
                <w:bCs/>
                <w:color w:val="000000" w:themeColor="text1"/>
                <w:sz w:val="21"/>
                <w:szCs w:val="21"/>
              </w:rPr>
            </w:pPr>
          </w:p>
          <w:p w14:paraId="5DDA949E" w14:textId="0E488240" w:rsidR="00DC6B1B" w:rsidRDefault="00DC6B1B" w:rsidP="004E7D01">
            <w:pPr>
              <w:spacing w:line="276" w:lineRule="auto"/>
              <w:jc w:val="both"/>
              <w:rPr>
                <w:rFonts w:ascii="Trebuchet MS" w:hAnsi="Trebuchet MS"/>
                <w:bCs/>
                <w:color w:val="000000" w:themeColor="text1"/>
                <w:sz w:val="21"/>
                <w:szCs w:val="21"/>
              </w:rPr>
            </w:pPr>
            <w:r w:rsidRPr="00AA22DD">
              <w:rPr>
                <w:rFonts w:ascii="Trebuchet MS" w:hAnsi="Trebuchet MS"/>
                <w:bCs/>
                <w:color w:val="000000" w:themeColor="text1"/>
                <w:sz w:val="21"/>
                <w:szCs w:val="21"/>
              </w:rPr>
              <w:t>Añade:</w:t>
            </w:r>
            <w:r w:rsidR="00AA22DD" w:rsidRPr="00AA22DD">
              <w:rPr>
                <w:rFonts w:ascii="Trebuchet MS" w:hAnsi="Trebuchet MS"/>
                <w:bCs/>
                <w:color w:val="000000" w:themeColor="text1"/>
                <w:sz w:val="21"/>
                <w:szCs w:val="21"/>
              </w:rPr>
              <w:t xml:space="preserve"> “M</w:t>
            </w:r>
            <w:r w:rsidRPr="00AA22DD">
              <w:rPr>
                <w:rFonts w:ascii="Trebuchet MS" w:hAnsi="Trebuchet MS"/>
                <w:bCs/>
                <w:color w:val="000000" w:themeColor="text1"/>
                <w:sz w:val="21"/>
                <w:szCs w:val="21"/>
              </w:rPr>
              <w:t>uchas gracias</w:t>
            </w:r>
            <w:r w:rsidR="001D4203">
              <w:rPr>
                <w:rFonts w:ascii="Trebuchet MS" w:hAnsi="Trebuchet MS"/>
                <w:bCs/>
                <w:color w:val="000000" w:themeColor="text1"/>
                <w:sz w:val="21"/>
                <w:szCs w:val="21"/>
              </w:rPr>
              <w:t xml:space="preserve">. Bueno, </w:t>
            </w:r>
            <w:r w:rsidRPr="00AA22DD">
              <w:rPr>
                <w:rFonts w:ascii="Trebuchet MS" w:hAnsi="Trebuchet MS"/>
                <w:bCs/>
                <w:color w:val="000000" w:themeColor="text1"/>
                <w:sz w:val="21"/>
                <w:szCs w:val="21"/>
              </w:rPr>
              <w:t xml:space="preserve">en virtud de encontrarse </w:t>
            </w:r>
            <w:r w:rsidR="001D4203">
              <w:rPr>
                <w:rFonts w:ascii="Trebuchet MS" w:hAnsi="Trebuchet MS"/>
                <w:bCs/>
                <w:color w:val="000000" w:themeColor="text1"/>
                <w:sz w:val="21"/>
                <w:szCs w:val="21"/>
              </w:rPr>
              <w:t xml:space="preserve">lo </w:t>
            </w:r>
            <w:r w:rsidRPr="00AA22DD">
              <w:rPr>
                <w:rFonts w:ascii="Trebuchet MS" w:hAnsi="Trebuchet MS"/>
                <w:bCs/>
                <w:color w:val="000000" w:themeColor="text1"/>
                <w:sz w:val="21"/>
                <w:szCs w:val="21"/>
              </w:rPr>
              <w:t>suficientemente discutido</w:t>
            </w:r>
            <w:r w:rsidR="00AA22DD" w:rsidRPr="00AA22DD">
              <w:rPr>
                <w:rFonts w:ascii="Trebuchet MS" w:hAnsi="Trebuchet MS"/>
                <w:bCs/>
                <w:color w:val="000000" w:themeColor="text1"/>
                <w:sz w:val="21"/>
                <w:szCs w:val="21"/>
              </w:rPr>
              <w:t>,</w:t>
            </w:r>
            <w:r w:rsidRPr="00AA22DD">
              <w:rPr>
                <w:rFonts w:ascii="Trebuchet MS" w:hAnsi="Trebuchet MS"/>
                <w:bCs/>
                <w:color w:val="000000" w:themeColor="text1"/>
                <w:sz w:val="21"/>
                <w:szCs w:val="21"/>
              </w:rPr>
              <w:t xml:space="preserve"> le solicito al secretario t</w:t>
            </w:r>
            <w:r w:rsidR="00AA22DD" w:rsidRPr="00AA22DD">
              <w:rPr>
                <w:rFonts w:ascii="Trebuchet MS" w:hAnsi="Trebuchet MS"/>
                <w:bCs/>
                <w:color w:val="000000" w:themeColor="text1"/>
                <w:sz w:val="21"/>
                <w:szCs w:val="21"/>
              </w:rPr>
              <w:t>é</w:t>
            </w:r>
            <w:r w:rsidRPr="00AA22DD">
              <w:rPr>
                <w:rFonts w:ascii="Trebuchet MS" w:hAnsi="Trebuchet MS"/>
                <w:bCs/>
                <w:color w:val="000000" w:themeColor="text1"/>
                <w:sz w:val="21"/>
                <w:szCs w:val="21"/>
              </w:rPr>
              <w:t>cnico proceda a tomar la vota</w:t>
            </w:r>
            <w:r w:rsidR="00AA22DD" w:rsidRPr="00AA22DD">
              <w:rPr>
                <w:rFonts w:ascii="Trebuchet MS" w:hAnsi="Trebuchet MS"/>
                <w:bCs/>
                <w:color w:val="000000" w:themeColor="text1"/>
                <w:sz w:val="21"/>
                <w:szCs w:val="21"/>
              </w:rPr>
              <w:t>c</w:t>
            </w:r>
            <w:r w:rsidRPr="00AA22DD">
              <w:rPr>
                <w:rFonts w:ascii="Trebuchet MS" w:hAnsi="Trebuchet MS"/>
                <w:bCs/>
                <w:color w:val="000000" w:themeColor="text1"/>
                <w:sz w:val="21"/>
                <w:szCs w:val="21"/>
              </w:rPr>
              <w:t>i</w:t>
            </w:r>
            <w:r w:rsidR="00AA22DD" w:rsidRPr="00AA22DD">
              <w:rPr>
                <w:rFonts w:ascii="Trebuchet MS" w:hAnsi="Trebuchet MS"/>
                <w:bCs/>
                <w:color w:val="000000" w:themeColor="text1"/>
                <w:sz w:val="21"/>
                <w:szCs w:val="21"/>
              </w:rPr>
              <w:t>ó</w:t>
            </w:r>
            <w:r w:rsidRPr="00AA22DD">
              <w:rPr>
                <w:rFonts w:ascii="Trebuchet MS" w:hAnsi="Trebuchet MS"/>
                <w:bCs/>
                <w:color w:val="000000" w:themeColor="text1"/>
                <w:sz w:val="21"/>
                <w:szCs w:val="21"/>
              </w:rPr>
              <w:t>n</w:t>
            </w:r>
            <w:r w:rsidR="00AA22DD" w:rsidRPr="00AA22DD">
              <w:rPr>
                <w:rFonts w:ascii="Trebuchet MS" w:hAnsi="Trebuchet MS"/>
                <w:bCs/>
                <w:color w:val="000000" w:themeColor="text1"/>
                <w:sz w:val="21"/>
                <w:szCs w:val="21"/>
              </w:rPr>
              <w:t>.”</w:t>
            </w:r>
            <w:r w:rsidRPr="00AA22DD">
              <w:rPr>
                <w:rFonts w:ascii="Trebuchet MS" w:hAnsi="Trebuchet MS"/>
                <w:bCs/>
                <w:color w:val="000000" w:themeColor="text1"/>
                <w:sz w:val="21"/>
                <w:szCs w:val="21"/>
              </w:rPr>
              <w:t xml:space="preserve"> </w:t>
            </w:r>
          </w:p>
          <w:p w14:paraId="02E4F494" w14:textId="66F58CC5" w:rsidR="00803F27" w:rsidRPr="00AA22DD" w:rsidRDefault="00803F27" w:rsidP="004E7D01">
            <w:pPr>
              <w:spacing w:line="276" w:lineRule="auto"/>
              <w:jc w:val="both"/>
              <w:rPr>
                <w:rFonts w:ascii="Trebuchet MS" w:hAnsi="Trebuchet MS"/>
                <w:bCs/>
                <w:color w:val="000000" w:themeColor="text1"/>
                <w:sz w:val="21"/>
                <w:szCs w:val="21"/>
              </w:rPr>
            </w:pPr>
          </w:p>
        </w:tc>
      </w:tr>
      <w:tr w:rsidR="00DC6B1B" w:rsidRPr="00D17DD4" w14:paraId="39A7DAFE" w14:textId="77777777" w:rsidTr="009217AD">
        <w:trPr>
          <w:trHeight w:val="215"/>
          <w:jc w:val="center"/>
        </w:trPr>
        <w:tc>
          <w:tcPr>
            <w:tcW w:w="824" w:type="pct"/>
            <w:vAlign w:val="center"/>
          </w:tcPr>
          <w:p w14:paraId="166FED25" w14:textId="1A1936F6" w:rsidR="00DC6B1B" w:rsidRPr="00B54CF8" w:rsidRDefault="00DC6B1B" w:rsidP="00DC6B1B">
            <w:pPr>
              <w:snapToGrid w:val="0"/>
              <w:spacing w:line="276" w:lineRule="auto"/>
              <w:jc w:val="center"/>
              <w:rPr>
                <w:rFonts w:ascii="Trebuchet MS" w:hAnsi="Trebuchet MS"/>
                <w:b/>
                <w:bCs/>
                <w:sz w:val="21"/>
                <w:szCs w:val="21"/>
              </w:rPr>
            </w:pPr>
            <w:r w:rsidRPr="00AA22DD">
              <w:rPr>
                <w:rFonts w:ascii="Trebuchet MS" w:hAnsi="Trebuchet MS"/>
                <w:b/>
                <w:bCs/>
                <w:color w:val="000000" w:themeColor="text1"/>
                <w:sz w:val="21"/>
                <w:szCs w:val="21"/>
              </w:rPr>
              <w:t>Secretario Técnico</w:t>
            </w:r>
          </w:p>
        </w:tc>
        <w:tc>
          <w:tcPr>
            <w:tcW w:w="4176" w:type="pct"/>
            <w:gridSpan w:val="2"/>
            <w:vAlign w:val="center"/>
          </w:tcPr>
          <w:p w14:paraId="0154D589" w14:textId="438703C5" w:rsidR="00AA22DD" w:rsidRPr="00AA22DD" w:rsidRDefault="00DC6B1B" w:rsidP="004D64C3">
            <w:pPr>
              <w:pStyle w:val="Sinespaciado"/>
              <w:tabs>
                <w:tab w:val="left" w:pos="2085"/>
              </w:tabs>
              <w:spacing w:line="276" w:lineRule="auto"/>
              <w:jc w:val="both"/>
              <w:rPr>
                <w:rFonts w:ascii="Trebuchet MS" w:hAnsi="Trebuchet MS" w:cs="Arial"/>
                <w:color w:val="000000" w:themeColor="text1"/>
                <w:sz w:val="21"/>
                <w:szCs w:val="21"/>
              </w:rPr>
            </w:pPr>
            <w:r w:rsidRPr="00AA22DD">
              <w:rPr>
                <w:rFonts w:ascii="Trebuchet MS" w:hAnsi="Trebuchet MS"/>
                <w:color w:val="000000" w:themeColor="text1"/>
                <w:sz w:val="21"/>
                <w:szCs w:val="21"/>
              </w:rPr>
              <w:t>Manifiesta: “Claro que si consej</w:t>
            </w:r>
            <w:r w:rsidR="00AA22DD" w:rsidRPr="00AA22DD">
              <w:rPr>
                <w:rFonts w:ascii="Trebuchet MS" w:hAnsi="Trebuchet MS"/>
                <w:color w:val="000000" w:themeColor="text1"/>
                <w:sz w:val="21"/>
                <w:szCs w:val="21"/>
              </w:rPr>
              <w:t>e</w:t>
            </w:r>
            <w:r w:rsidRPr="00AA22DD">
              <w:rPr>
                <w:rFonts w:ascii="Trebuchet MS" w:hAnsi="Trebuchet MS"/>
                <w:color w:val="000000" w:themeColor="text1"/>
                <w:sz w:val="21"/>
                <w:szCs w:val="21"/>
              </w:rPr>
              <w:t>ra presid</w:t>
            </w:r>
            <w:r w:rsidR="00AA22DD" w:rsidRPr="00AA22DD">
              <w:rPr>
                <w:rFonts w:ascii="Trebuchet MS" w:hAnsi="Trebuchet MS"/>
                <w:color w:val="000000" w:themeColor="text1"/>
                <w:sz w:val="21"/>
                <w:szCs w:val="21"/>
              </w:rPr>
              <w:t>e</w:t>
            </w:r>
            <w:r w:rsidRPr="00AA22DD">
              <w:rPr>
                <w:rFonts w:ascii="Trebuchet MS" w:hAnsi="Trebuchet MS"/>
                <w:color w:val="000000" w:themeColor="text1"/>
                <w:sz w:val="21"/>
                <w:szCs w:val="21"/>
              </w:rPr>
              <w:t>nta</w:t>
            </w:r>
            <w:r w:rsidR="00AA22DD" w:rsidRPr="00AA22DD">
              <w:rPr>
                <w:rFonts w:ascii="Trebuchet MS" w:hAnsi="Trebuchet MS"/>
                <w:color w:val="000000" w:themeColor="text1"/>
                <w:sz w:val="21"/>
                <w:szCs w:val="21"/>
              </w:rPr>
              <w:t>.</w:t>
            </w:r>
            <w:r w:rsidRPr="00AA22DD">
              <w:rPr>
                <w:rFonts w:ascii="Trebuchet MS" w:hAnsi="Trebuchet MS"/>
                <w:color w:val="000000" w:themeColor="text1"/>
                <w:sz w:val="21"/>
                <w:szCs w:val="21"/>
              </w:rPr>
              <w:t xml:space="preserve"> </w:t>
            </w:r>
            <w:r w:rsidR="00AA22DD" w:rsidRPr="00AA22DD">
              <w:rPr>
                <w:rFonts w:ascii="Trebuchet MS" w:hAnsi="Trebuchet MS"/>
                <w:color w:val="000000" w:themeColor="text1"/>
                <w:sz w:val="21"/>
                <w:szCs w:val="21"/>
              </w:rPr>
              <w:t>A</w:t>
            </w:r>
            <w:r w:rsidRPr="00AA22DD">
              <w:rPr>
                <w:rFonts w:ascii="Trebuchet MS" w:hAnsi="Trebuchet MS"/>
                <w:color w:val="000000" w:themeColor="text1"/>
                <w:sz w:val="21"/>
                <w:szCs w:val="21"/>
              </w:rPr>
              <w:t>ntes de tomarles la votaci</w:t>
            </w:r>
            <w:r w:rsidR="00AA22DD" w:rsidRPr="00AA22DD">
              <w:rPr>
                <w:rFonts w:ascii="Trebuchet MS" w:hAnsi="Trebuchet MS"/>
                <w:color w:val="000000" w:themeColor="text1"/>
                <w:sz w:val="21"/>
                <w:szCs w:val="21"/>
              </w:rPr>
              <w:t>ó</w:t>
            </w:r>
            <w:r w:rsidRPr="00AA22DD">
              <w:rPr>
                <w:rFonts w:ascii="Trebuchet MS" w:hAnsi="Trebuchet MS"/>
                <w:color w:val="000000" w:themeColor="text1"/>
                <w:sz w:val="21"/>
                <w:szCs w:val="21"/>
              </w:rPr>
              <w:t>n</w:t>
            </w:r>
            <w:r w:rsidR="00AA22DD" w:rsidRPr="00AA22DD">
              <w:rPr>
                <w:rFonts w:ascii="Trebuchet MS" w:hAnsi="Trebuchet MS"/>
                <w:color w:val="000000" w:themeColor="text1"/>
                <w:sz w:val="21"/>
                <w:szCs w:val="21"/>
              </w:rPr>
              <w:t>,</w:t>
            </w:r>
            <w:r w:rsidR="001D4203">
              <w:rPr>
                <w:rFonts w:ascii="Trebuchet MS" w:hAnsi="Trebuchet MS"/>
                <w:color w:val="000000" w:themeColor="text1"/>
                <w:sz w:val="21"/>
                <w:szCs w:val="21"/>
              </w:rPr>
              <w:t xml:space="preserve"> me permito informar</w:t>
            </w:r>
            <w:r w:rsidRPr="00AA22DD">
              <w:rPr>
                <w:rFonts w:ascii="Trebuchet MS" w:hAnsi="Trebuchet MS"/>
                <w:color w:val="000000" w:themeColor="text1"/>
                <w:sz w:val="21"/>
                <w:szCs w:val="21"/>
              </w:rPr>
              <w:t xml:space="preserve"> que se ha integrado a esta mesa de trabajo, el </w:t>
            </w:r>
            <w:r w:rsidR="001D4203">
              <w:rPr>
                <w:rFonts w:ascii="Trebuchet MS" w:hAnsi="Trebuchet MS" w:cs="Arial"/>
                <w:color w:val="000000" w:themeColor="text1"/>
                <w:sz w:val="21"/>
                <w:szCs w:val="21"/>
              </w:rPr>
              <w:t>licenciado</w:t>
            </w:r>
            <w:r w:rsidRPr="00AA22DD">
              <w:rPr>
                <w:rFonts w:ascii="Trebuchet MS" w:hAnsi="Trebuchet MS" w:cs="Arial"/>
                <w:color w:val="000000" w:themeColor="text1"/>
                <w:sz w:val="21"/>
                <w:szCs w:val="21"/>
              </w:rPr>
              <w:t xml:space="preserve"> Enrique Lugo Quezada</w:t>
            </w:r>
            <w:r w:rsidR="004D64C3" w:rsidRPr="00AA22DD">
              <w:rPr>
                <w:rFonts w:ascii="Trebuchet MS" w:hAnsi="Trebuchet MS" w:cs="Arial"/>
                <w:color w:val="000000" w:themeColor="text1"/>
                <w:sz w:val="21"/>
                <w:szCs w:val="21"/>
              </w:rPr>
              <w:t>, representante del partido pol</w:t>
            </w:r>
            <w:r w:rsidR="00AA22DD" w:rsidRPr="00AA22DD">
              <w:rPr>
                <w:rFonts w:ascii="Trebuchet MS" w:hAnsi="Trebuchet MS" w:cs="Arial"/>
                <w:color w:val="000000" w:themeColor="text1"/>
                <w:sz w:val="21"/>
                <w:szCs w:val="21"/>
              </w:rPr>
              <w:t>í</w:t>
            </w:r>
            <w:r w:rsidR="004D64C3" w:rsidRPr="00AA22DD">
              <w:rPr>
                <w:rFonts w:ascii="Trebuchet MS" w:hAnsi="Trebuchet MS" w:cs="Arial"/>
                <w:color w:val="000000" w:themeColor="text1"/>
                <w:sz w:val="21"/>
                <w:szCs w:val="21"/>
              </w:rPr>
              <w:t xml:space="preserve">tico local </w:t>
            </w:r>
            <w:r w:rsidR="001D4203" w:rsidRPr="00AA22DD">
              <w:rPr>
                <w:rFonts w:ascii="Trebuchet MS" w:hAnsi="Trebuchet MS" w:cs="Arial"/>
                <w:color w:val="000000" w:themeColor="text1"/>
                <w:sz w:val="21"/>
                <w:szCs w:val="21"/>
              </w:rPr>
              <w:t>FUTURO</w:t>
            </w:r>
            <w:r w:rsidR="00AA22DD" w:rsidRPr="00AA22DD">
              <w:rPr>
                <w:rFonts w:ascii="Trebuchet MS" w:hAnsi="Trebuchet MS" w:cs="Arial"/>
                <w:color w:val="000000" w:themeColor="text1"/>
                <w:sz w:val="21"/>
                <w:szCs w:val="21"/>
              </w:rPr>
              <w:t>.”</w:t>
            </w:r>
          </w:p>
          <w:p w14:paraId="5EE95D29" w14:textId="305202F6" w:rsidR="004D64C3" w:rsidRPr="00AA22DD" w:rsidRDefault="004D64C3" w:rsidP="00A83520">
            <w:pPr>
              <w:pStyle w:val="Sinespaciado"/>
              <w:tabs>
                <w:tab w:val="left" w:pos="2085"/>
              </w:tabs>
              <w:spacing w:line="276" w:lineRule="auto"/>
              <w:jc w:val="both"/>
              <w:rPr>
                <w:rFonts w:ascii="Trebuchet MS" w:hAnsi="Trebuchet MS"/>
                <w:color w:val="000000" w:themeColor="text1"/>
                <w:sz w:val="21"/>
                <w:szCs w:val="21"/>
              </w:rPr>
            </w:pPr>
          </w:p>
        </w:tc>
      </w:tr>
      <w:tr w:rsidR="00A83520" w:rsidRPr="00D17DD4" w14:paraId="7520F810" w14:textId="77777777" w:rsidTr="009217AD">
        <w:trPr>
          <w:trHeight w:val="215"/>
          <w:jc w:val="center"/>
        </w:trPr>
        <w:tc>
          <w:tcPr>
            <w:tcW w:w="824" w:type="pct"/>
            <w:vAlign w:val="center"/>
          </w:tcPr>
          <w:p w14:paraId="3E4D4840" w14:textId="069D9112" w:rsidR="00A83520" w:rsidRPr="00AA22DD" w:rsidRDefault="00A83520" w:rsidP="00DC6B1B">
            <w:pPr>
              <w:snapToGrid w:val="0"/>
              <w:spacing w:line="276" w:lineRule="auto"/>
              <w:jc w:val="center"/>
              <w:rPr>
                <w:rFonts w:ascii="Trebuchet MS" w:hAnsi="Trebuchet MS"/>
                <w:b/>
                <w:bCs/>
                <w:color w:val="000000" w:themeColor="text1"/>
                <w:sz w:val="21"/>
                <w:szCs w:val="21"/>
              </w:rPr>
            </w:pPr>
            <w:r>
              <w:rPr>
                <w:rFonts w:ascii="Trebuchet MS" w:hAnsi="Trebuchet MS"/>
                <w:b/>
                <w:bCs/>
                <w:color w:val="000000" w:themeColor="text1"/>
                <w:sz w:val="21"/>
                <w:szCs w:val="21"/>
              </w:rPr>
              <w:t xml:space="preserve">Brenda Judith Serafín </w:t>
            </w:r>
            <w:proofErr w:type="spellStart"/>
            <w:r>
              <w:rPr>
                <w:rFonts w:ascii="Trebuchet MS" w:hAnsi="Trebuchet MS"/>
                <w:b/>
                <w:bCs/>
                <w:color w:val="000000" w:themeColor="text1"/>
                <w:sz w:val="21"/>
                <w:szCs w:val="21"/>
              </w:rPr>
              <w:t>Morfín</w:t>
            </w:r>
            <w:proofErr w:type="spellEnd"/>
          </w:p>
        </w:tc>
        <w:tc>
          <w:tcPr>
            <w:tcW w:w="4176" w:type="pct"/>
            <w:gridSpan w:val="2"/>
            <w:vAlign w:val="center"/>
          </w:tcPr>
          <w:p w14:paraId="35D9871B" w14:textId="7CD01A3F" w:rsidR="00A83520" w:rsidRPr="00AA22DD" w:rsidRDefault="00A83520" w:rsidP="004D64C3">
            <w:pPr>
              <w:pStyle w:val="Sinespaciado"/>
              <w:tabs>
                <w:tab w:val="left" w:pos="2085"/>
              </w:tabs>
              <w:spacing w:line="276" w:lineRule="auto"/>
              <w:jc w:val="both"/>
              <w:rPr>
                <w:rFonts w:ascii="Trebuchet MS" w:hAnsi="Trebuchet MS"/>
                <w:color w:val="000000" w:themeColor="text1"/>
                <w:sz w:val="21"/>
                <w:szCs w:val="21"/>
              </w:rPr>
            </w:pPr>
            <w:r>
              <w:rPr>
                <w:rFonts w:ascii="Trebuchet MS" w:hAnsi="Trebuchet MS"/>
                <w:color w:val="000000" w:themeColor="text1"/>
                <w:sz w:val="21"/>
                <w:szCs w:val="21"/>
              </w:rPr>
              <w:t>Expresa: “Bienvenido, gracias.”</w:t>
            </w:r>
          </w:p>
        </w:tc>
      </w:tr>
      <w:tr w:rsidR="00DC6B1B" w:rsidRPr="00D17DD4" w14:paraId="7FF57386" w14:textId="77777777" w:rsidTr="009217AD">
        <w:trPr>
          <w:trHeight w:val="246"/>
          <w:jc w:val="center"/>
        </w:trPr>
        <w:tc>
          <w:tcPr>
            <w:tcW w:w="824" w:type="pct"/>
            <w:vAlign w:val="center"/>
          </w:tcPr>
          <w:p w14:paraId="278841F7" w14:textId="6894A031" w:rsidR="00DC6B1B" w:rsidRPr="00B54CF8" w:rsidRDefault="00DC6B1B" w:rsidP="00DC6B1B">
            <w:pPr>
              <w:snapToGrid w:val="0"/>
              <w:spacing w:line="276" w:lineRule="auto"/>
              <w:jc w:val="center"/>
              <w:rPr>
                <w:rFonts w:ascii="Trebuchet MS" w:hAnsi="Trebuchet MS"/>
                <w:b/>
                <w:bCs/>
                <w:sz w:val="21"/>
                <w:szCs w:val="21"/>
              </w:rPr>
            </w:pPr>
            <w:r w:rsidRPr="00B54CF8">
              <w:rPr>
                <w:rFonts w:ascii="Trebuchet MS" w:hAnsi="Trebuchet MS"/>
                <w:b/>
                <w:sz w:val="21"/>
                <w:szCs w:val="21"/>
              </w:rPr>
              <w:t>Secretario Técnico</w:t>
            </w:r>
          </w:p>
        </w:tc>
        <w:tc>
          <w:tcPr>
            <w:tcW w:w="4176" w:type="pct"/>
            <w:gridSpan w:val="2"/>
            <w:vAlign w:val="center"/>
          </w:tcPr>
          <w:p w14:paraId="471F29EF" w14:textId="276F60B9" w:rsidR="00A83520" w:rsidRPr="00AA22DD" w:rsidRDefault="00A83520" w:rsidP="00A83520">
            <w:pPr>
              <w:pStyle w:val="Sinespaciado"/>
              <w:tabs>
                <w:tab w:val="left" w:pos="2085"/>
              </w:tabs>
              <w:spacing w:line="276" w:lineRule="auto"/>
              <w:jc w:val="both"/>
              <w:rPr>
                <w:rFonts w:ascii="Trebuchet MS" w:hAnsi="Trebuchet MS" w:cs="Arial"/>
                <w:color w:val="000000" w:themeColor="text1"/>
                <w:sz w:val="21"/>
                <w:szCs w:val="21"/>
              </w:rPr>
            </w:pPr>
            <w:r>
              <w:rPr>
                <w:rFonts w:ascii="Trebuchet MS" w:hAnsi="Trebuchet MS" w:cs="Arial"/>
                <w:sz w:val="21"/>
                <w:szCs w:val="21"/>
              </w:rPr>
              <w:t>Refiere</w:t>
            </w:r>
            <w:r w:rsidRPr="00A83520">
              <w:rPr>
                <w:rFonts w:ascii="Trebuchet MS" w:hAnsi="Trebuchet MS" w:cs="Arial"/>
                <w:sz w:val="21"/>
                <w:szCs w:val="21"/>
              </w:rPr>
              <w:t>:</w:t>
            </w:r>
            <w:r w:rsidRPr="00AA22DD">
              <w:rPr>
                <w:rFonts w:ascii="Trebuchet MS" w:hAnsi="Trebuchet MS" w:cs="Arial"/>
                <w:color w:val="FF0000"/>
                <w:sz w:val="21"/>
                <w:szCs w:val="21"/>
              </w:rPr>
              <w:t xml:space="preserve"> </w:t>
            </w:r>
            <w:r w:rsidRPr="00AA22DD">
              <w:rPr>
                <w:rFonts w:ascii="Trebuchet MS" w:hAnsi="Trebuchet MS" w:cs="Arial"/>
                <w:color w:val="000000" w:themeColor="text1"/>
                <w:sz w:val="21"/>
                <w:szCs w:val="21"/>
              </w:rPr>
              <w:t>“</w:t>
            </w:r>
            <w:r w:rsidR="004739B9">
              <w:rPr>
                <w:rFonts w:ascii="Trebuchet MS" w:hAnsi="Trebuchet MS" w:cs="Arial"/>
                <w:color w:val="000000" w:themeColor="text1"/>
                <w:sz w:val="21"/>
                <w:szCs w:val="21"/>
              </w:rPr>
              <w:t>Bien, c</w:t>
            </w:r>
            <w:r w:rsidRPr="00AA22DD">
              <w:rPr>
                <w:rFonts w:ascii="Trebuchet MS" w:hAnsi="Trebuchet MS" w:cs="Arial"/>
                <w:color w:val="000000" w:themeColor="text1"/>
                <w:sz w:val="21"/>
                <w:szCs w:val="21"/>
              </w:rPr>
              <w:t xml:space="preserve">ontinuando con la sesión consejera presidenta. </w:t>
            </w:r>
            <w:r w:rsidRPr="00AA22DD">
              <w:rPr>
                <w:rFonts w:ascii="Trebuchet MS" w:eastAsia="Calibri" w:hAnsi="Trebuchet MS" w:cs="Arial"/>
                <w:color w:val="000000" w:themeColor="text1"/>
                <w:sz w:val="21"/>
                <w:szCs w:val="21"/>
              </w:rPr>
              <w:t xml:space="preserve">En </w:t>
            </w:r>
            <w:r w:rsidRPr="00A83520">
              <w:rPr>
                <w:rFonts w:ascii="Trebuchet MS" w:eastAsia="Calibri" w:hAnsi="Trebuchet MS" w:cs="Arial"/>
                <w:color w:val="000000" w:themeColor="text1"/>
                <w:sz w:val="21"/>
                <w:szCs w:val="21"/>
              </w:rPr>
              <w:t>votación nominal</w:t>
            </w:r>
            <w:r>
              <w:rPr>
                <w:rFonts w:ascii="Trebuchet MS" w:eastAsia="Calibri" w:hAnsi="Trebuchet MS" w:cs="Arial"/>
                <w:color w:val="000000" w:themeColor="text1"/>
                <w:sz w:val="21"/>
                <w:szCs w:val="21"/>
              </w:rPr>
              <w:t>,</w:t>
            </w:r>
            <w:r w:rsidRPr="00A83520">
              <w:rPr>
                <w:rFonts w:ascii="Trebuchet MS" w:eastAsia="Calibri" w:hAnsi="Trebuchet MS" w:cs="Arial"/>
                <w:color w:val="000000" w:themeColor="text1"/>
                <w:sz w:val="21"/>
                <w:szCs w:val="21"/>
              </w:rPr>
              <w:t xml:space="preserve"> </w:t>
            </w:r>
            <w:r w:rsidRPr="00AA22DD">
              <w:rPr>
                <w:rFonts w:ascii="Trebuchet MS" w:eastAsia="Calibri" w:hAnsi="Trebuchet MS" w:cs="Arial"/>
                <w:color w:val="000000" w:themeColor="text1"/>
                <w:sz w:val="21"/>
                <w:szCs w:val="21"/>
              </w:rPr>
              <w:t>consulto a las consejeras y al consejero electoral, integrantes de la Comisión, el sentido de su voto en relación al proyecto de acuerdo que se somete a su consideración.</w:t>
            </w:r>
            <w:r>
              <w:rPr>
                <w:rFonts w:ascii="Trebuchet MS" w:eastAsia="Calibri" w:hAnsi="Trebuchet MS" w:cs="Arial"/>
                <w:color w:val="000000" w:themeColor="text1"/>
                <w:sz w:val="21"/>
                <w:szCs w:val="21"/>
              </w:rPr>
              <w:t>”</w:t>
            </w:r>
          </w:p>
          <w:p w14:paraId="31575F72" w14:textId="13263A32" w:rsidR="00DC6B1B" w:rsidRPr="00B54CF8" w:rsidRDefault="00DC6B1B" w:rsidP="00DC6B1B">
            <w:pPr>
              <w:spacing w:line="276" w:lineRule="auto"/>
              <w:jc w:val="both"/>
              <w:rPr>
                <w:rFonts w:ascii="Trebuchet MS" w:hAnsi="Trebuchet MS"/>
                <w:bCs/>
                <w:sz w:val="21"/>
                <w:szCs w:val="21"/>
              </w:rPr>
            </w:pPr>
          </w:p>
        </w:tc>
      </w:tr>
      <w:tr w:rsidR="00DC6B1B" w:rsidRPr="00D17DD4" w14:paraId="0EC338CC" w14:textId="77777777" w:rsidTr="00DC6B1B">
        <w:trPr>
          <w:trHeight w:val="399"/>
          <w:jc w:val="center"/>
        </w:trPr>
        <w:tc>
          <w:tcPr>
            <w:tcW w:w="5000" w:type="pct"/>
            <w:gridSpan w:val="3"/>
            <w:vAlign w:val="center"/>
          </w:tcPr>
          <w:p w14:paraId="74F943EB" w14:textId="77777777" w:rsidR="00DC6B1B" w:rsidRPr="00B54CF8" w:rsidRDefault="00DC6B1B" w:rsidP="00DC6B1B">
            <w:pPr>
              <w:snapToGrid w:val="0"/>
              <w:spacing w:line="276" w:lineRule="auto"/>
              <w:jc w:val="center"/>
              <w:rPr>
                <w:rFonts w:ascii="Trebuchet MS" w:hAnsi="Trebuchet MS"/>
                <w:b/>
                <w:bCs/>
                <w:sz w:val="21"/>
                <w:szCs w:val="21"/>
              </w:rPr>
            </w:pPr>
            <w:r w:rsidRPr="00B54CF8">
              <w:rPr>
                <w:rFonts w:ascii="Trebuchet MS" w:hAnsi="Trebuchet MS"/>
                <w:b/>
                <w:bCs/>
                <w:sz w:val="21"/>
                <w:szCs w:val="21"/>
              </w:rPr>
              <w:t xml:space="preserve">     </w:t>
            </w:r>
          </w:p>
          <w:p w14:paraId="37B5FFDB" w14:textId="77777777" w:rsidR="00DC6B1B" w:rsidRPr="00B54CF8" w:rsidRDefault="00DC6B1B" w:rsidP="00DC6B1B">
            <w:pPr>
              <w:snapToGrid w:val="0"/>
              <w:spacing w:line="276" w:lineRule="auto"/>
              <w:jc w:val="center"/>
              <w:rPr>
                <w:rFonts w:ascii="Trebuchet MS" w:hAnsi="Trebuchet MS"/>
                <w:b/>
                <w:sz w:val="21"/>
                <w:szCs w:val="21"/>
              </w:rPr>
            </w:pPr>
            <w:r w:rsidRPr="00B54CF8">
              <w:rPr>
                <w:rFonts w:ascii="Trebuchet MS" w:hAnsi="Trebuchet MS"/>
                <w:b/>
                <w:sz w:val="21"/>
                <w:szCs w:val="21"/>
              </w:rPr>
              <w:t>Cuadro de votaciones</w:t>
            </w:r>
          </w:p>
          <w:tbl>
            <w:tblPr>
              <w:tblStyle w:val="Tablaconcuadrcula"/>
              <w:tblW w:w="8188" w:type="dxa"/>
              <w:jc w:val="center"/>
              <w:tblLayout w:type="fixed"/>
              <w:tblLook w:val="04A0" w:firstRow="1" w:lastRow="0" w:firstColumn="1" w:lastColumn="0" w:noHBand="0" w:noVBand="1"/>
            </w:tblPr>
            <w:tblGrid>
              <w:gridCol w:w="4140"/>
              <w:gridCol w:w="1417"/>
              <w:gridCol w:w="1192"/>
              <w:gridCol w:w="1439"/>
            </w:tblGrid>
            <w:tr w:rsidR="00DC6B1B" w:rsidRPr="00B54CF8" w14:paraId="1A27DB5A" w14:textId="77777777" w:rsidTr="00A83520">
              <w:trPr>
                <w:trHeight w:val="283"/>
                <w:jc w:val="center"/>
              </w:trPr>
              <w:tc>
                <w:tcPr>
                  <w:tcW w:w="4140" w:type="dxa"/>
                  <w:tcBorders>
                    <w:top w:val="nil"/>
                    <w:left w:val="nil"/>
                  </w:tcBorders>
                  <w:vAlign w:val="center"/>
                </w:tcPr>
                <w:p w14:paraId="5C2541E2" w14:textId="77777777" w:rsidR="00DC6B1B" w:rsidRPr="00B54CF8" w:rsidRDefault="00DC6B1B" w:rsidP="00DC6B1B">
                  <w:pPr>
                    <w:snapToGrid w:val="0"/>
                    <w:spacing w:line="276" w:lineRule="auto"/>
                    <w:jc w:val="center"/>
                    <w:rPr>
                      <w:rFonts w:ascii="Trebuchet MS" w:hAnsi="Trebuchet MS"/>
                      <w:b/>
                      <w:sz w:val="21"/>
                      <w:szCs w:val="21"/>
                    </w:rPr>
                  </w:pPr>
                </w:p>
              </w:tc>
              <w:tc>
                <w:tcPr>
                  <w:tcW w:w="1417" w:type="dxa"/>
                  <w:vAlign w:val="center"/>
                </w:tcPr>
                <w:p w14:paraId="1C5D6654" w14:textId="77777777" w:rsidR="00DC6B1B" w:rsidRPr="00B54CF8" w:rsidRDefault="00DC6B1B" w:rsidP="00DC6B1B">
                  <w:pPr>
                    <w:snapToGrid w:val="0"/>
                    <w:spacing w:line="276" w:lineRule="auto"/>
                    <w:jc w:val="center"/>
                    <w:rPr>
                      <w:rFonts w:ascii="Trebuchet MS" w:hAnsi="Trebuchet MS"/>
                      <w:b/>
                      <w:sz w:val="21"/>
                      <w:szCs w:val="21"/>
                    </w:rPr>
                  </w:pPr>
                  <w:r w:rsidRPr="00B54CF8">
                    <w:rPr>
                      <w:rFonts w:ascii="Trebuchet MS" w:hAnsi="Trebuchet MS"/>
                      <w:b/>
                      <w:sz w:val="21"/>
                      <w:szCs w:val="21"/>
                    </w:rPr>
                    <w:t>A favor</w:t>
                  </w:r>
                </w:p>
              </w:tc>
              <w:tc>
                <w:tcPr>
                  <w:tcW w:w="1192" w:type="dxa"/>
                  <w:vAlign w:val="center"/>
                </w:tcPr>
                <w:p w14:paraId="462B5538" w14:textId="77777777" w:rsidR="00DC6B1B" w:rsidRPr="00B54CF8" w:rsidRDefault="00DC6B1B" w:rsidP="00DC6B1B">
                  <w:pPr>
                    <w:snapToGrid w:val="0"/>
                    <w:spacing w:line="276" w:lineRule="auto"/>
                    <w:jc w:val="center"/>
                    <w:rPr>
                      <w:rFonts w:ascii="Trebuchet MS" w:hAnsi="Trebuchet MS"/>
                      <w:b/>
                      <w:sz w:val="21"/>
                      <w:szCs w:val="21"/>
                    </w:rPr>
                  </w:pPr>
                  <w:r w:rsidRPr="00B54CF8">
                    <w:rPr>
                      <w:rFonts w:ascii="Trebuchet MS" w:hAnsi="Trebuchet MS"/>
                      <w:b/>
                      <w:sz w:val="21"/>
                      <w:szCs w:val="21"/>
                    </w:rPr>
                    <w:t>En contra</w:t>
                  </w:r>
                </w:p>
              </w:tc>
              <w:tc>
                <w:tcPr>
                  <w:tcW w:w="1439" w:type="dxa"/>
                  <w:vAlign w:val="center"/>
                </w:tcPr>
                <w:p w14:paraId="077121BC" w14:textId="77777777" w:rsidR="00DC6B1B" w:rsidRPr="00B54CF8" w:rsidRDefault="00DC6B1B" w:rsidP="00DC6B1B">
                  <w:pPr>
                    <w:snapToGrid w:val="0"/>
                    <w:spacing w:line="276" w:lineRule="auto"/>
                    <w:jc w:val="center"/>
                    <w:rPr>
                      <w:rFonts w:ascii="Trebuchet MS" w:hAnsi="Trebuchet MS"/>
                      <w:b/>
                      <w:sz w:val="21"/>
                      <w:szCs w:val="21"/>
                    </w:rPr>
                  </w:pPr>
                  <w:r w:rsidRPr="00B54CF8">
                    <w:rPr>
                      <w:rFonts w:ascii="Trebuchet MS" w:hAnsi="Trebuchet MS"/>
                      <w:b/>
                      <w:sz w:val="21"/>
                      <w:szCs w:val="21"/>
                    </w:rPr>
                    <w:t>Abstención</w:t>
                  </w:r>
                </w:p>
              </w:tc>
            </w:tr>
            <w:tr w:rsidR="00DC6B1B" w:rsidRPr="00B54CF8" w14:paraId="4F61C916" w14:textId="77777777" w:rsidTr="00A83520">
              <w:trPr>
                <w:trHeight w:val="283"/>
                <w:jc w:val="center"/>
              </w:trPr>
              <w:tc>
                <w:tcPr>
                  <w:tcW w:w="4140" w:type="dxa"/>
                  <w:vAlign w:val="center"/>
                </w:tcPr>
                <w:p w14:paraId="0616CC10" w14:textId="77777777" w:rsidR="00DC6B1B" w:rsidRPr="00B54CF8" w:rsidRDefault="00DC6B1B" w:rsidP="00DC6B1B">
                  <w:pPr>
                    <w:snapToGrid w:val="0"/>
                    <w:spacing w:line="276" w:lineRule="auto"/>
                    <w:rPr>
                      <w:rFonts w:ascii="Trebuchet MS" w:hAnsi="Trebuchet MS"/>
                      <w:b/>
                      <w:bCs/>
                      <w:sz w:val="21"/>
                      <w:szCs w:val="21"/>
                    </w:rPr>
                  </w:pPr>
                  <w:r w:rsidRPr="00B54CF8">
                    <w:rPr>
                      <w:rFonts w:ascii="Trebuchet MS" w:hAnsi="Trebuchet MS"/>
                      <w:b/>
                      <w:bCs/>
                      <w:sz w:val="21"/>
                      <w:szCs w:val="21"/>
                    </w:rPr>
                    <w:t>Mtra. Claudia Alejandra Vargas Bautista</w:t>
                  </w:r>
                </w:p>
              </w:tc>
              <w:tc>
                <w:tcPr>
                  <w:tcW w:w="1417" w:type="dxa"/>
                  <w:vAlign w:val="center"/>
                </w:tcPr>
                <w:p w14:paraId="339F366A" w14:textId="77777777" w:rsidR="00DC6B1B" w:rsidRPr="00B54CF8" w:rsidRDefault="00DC6B1B" w:rsidP="00DC6B1B">
                  <w:pPr>
                    <w:snapToGrid w:val="0"/>
                    <w:spacing w:line="276" w:lineRule="auto"/>
                    <w:jc w:val="center"/>
                    <w:rPr>
                      <w:rFonts w:ascii="Trebuchet MS" w:hAnsi="Trebuchet MS"/>
                      <w:b/>
                      <w:sz w:val="21"/>
                      <w:szCs w:val="21"/>
                    </w:rPr>
                  </w:pPr>
                  <w:r w:rsidRPr="00B54CF8">
                    <w:rPr>
                      <w:rFonts w:ascii="Trebuchet MS" w:hAnsi="Trebuchet MS"/>
                      <w:b/>
                      <w:sz w:val="21"/>
                      <w:szCs w:val="21"/>
                    </w:rPr>
                    <w:t>*</w:t>
                  </w:r>
                </w:p>
              </w:tc>
              <w:tc>
                <w:tcPr>
                  <w:tcW w:w="1192" w:type="dxa"/>
                  <w:vAlign w:val="center"/>
                </w:tcPr>
                <w:p w14:paraId="7DF7479C" w14:textId="77777777" w:rsidR="00DC6B1B" w:rsidRPr="00B54CF8" w:rsidRDefault="00DC6B1B" w:rsidP="00DC6B1B">
                  <w:pPr>
                    <w:snapToGrid w:val="0"/>
                    <w:spacing w:line="276" w:lineRule="auto"/>
                    <w:jc w:val="center"/>
                    <w:rPr>
                      <w:rFonts w:ascii="Trebuchet MS" w:hAnsi="Trebuchet MS"/>
                      <w:b/>
                      <w:sz w:val="21"/>
                      <w:szCs w:val="21"/>
                    </w:rPr>
                  </w:pPr>
                </w:p>
              </w:tc>
              <w:tc>
                <w:tcPr>
                  <w:tcW w:w="1439" w:type="dxa"/>
                  <w:vAlign w:val="center"/>
                </w:tcPr>
                <w:p w14:paraId="12833A57" w14:textId="77777777" w:rsidR="00DC6B1B" w:rsidRPr="00B54CF8" w:rsidRDefault="00DC6B1B" w:rsidP="00DC6B1B">
                  <w:pPr>
                    <w:snapToGrid w:val="0"/>
                    <w:spacing w:line="276" w:lineRule="auto"/>
                    <w:jc w:val="center"/>
                    <w:rPr>
                      <w:rFonts w:ascii="Trebuchet MS" w:hAnsi="Trebuchet MS"/>
                      <w:b/>
                      <w:sz w:val="21"/>
                      <w:szCs w:val="21"/>
                    </w:rPr>
                  </w:pPr>
                </w:p>
              </w:tc>
            </w:tr>
            <w:tr w:rsidR="00DC6B1B" w:rsidRPr="00B54CF8" w14:paraId="129398D3" w14:textId="77777777" w:rsidTr="00A83520">
              <w:trPr>
                <w:trHeight w:val="283"/>
                <w:jc w:val="center"/>
              </w:trPr>
              <w:tc>
                <w:tcPr>
                  <w:tcW w:w="4140" w:type="dxa"/>
                  <w:vAlign w:val="center"/>
                </w:tcPr>
                <w:p w14:paraId="756C34A5" w14:textId="77777777" w:rsidR="00DC6B1B" w:rsidRPr="00B54CF8" w:rsidRDefault="00DC6B1B" w:rsidP="00DC6B1B">
                  <w:pPr>
                    <w:snapToGrid w:val="0"/>
                    <w:spacing w:line="276" w:lineRule="auto"/>
                    <w:rPr>
                      <w:rFonts w:ascii="Trebuchet MS" w:hAnsi="Trebuchet MS"/>
                      <w:b/>
                      <w:sz w:val="21"/>
                      <w:szCs w:val="21"/>
                    </w:rPr>
                  </w:pPr>
                  <w:r w:rsidRPr="00B54CF8">
                    <w:rPr>
                      <w:rFonts w:ascii="Trebuchet MS" w:hAnsi="Trebuchet MS"/>
                      <w:b/>
                      <w:sz w:val="21"/>
                      <w:szCs w:val="21"/>
                    </w:rPr>
                    <w:t xml:space="preserve">Mtro. Miguel Godínez </w:t>
                  </w:r>
                  <w:proofErr w:type="spellStart"/>
                  <w:r w:rsidRPr="00B54CF8">
                    <w:rPr>
                      <w:rFonts w:ascii="Trebuchet MS" w:hAnsi="Trebuchet MS"/>
                      <w:b/>
                      <w:sz w:val="21"/>
                      <w:szCs w:val="21"/>
                    </w:rPr>
                    <w:t>Terríquez</w:t>
                  </w:r>
                  <w:proofErr w:type="spellEnd"/>
                </w:p>
              </w:tc>
              <w:tc>
                <w:tcPr>
                  <w:tcW w:w="1417" w:type="dxa"/>
                  <w:vAlign w:val="center"/>
                </w:tcPr>
                <w:p w14:paraId="532C8E1C" w14:textId="77777777" w:rsidR="00DC6B1B" w:rsidRPr="00B54CF8" w:rsidRDefault="00DC6B1B" w:rsidP="00DC6B1B">
                  <w:pPr>
                    <w:snapToGrid w:val="0"/>
                    <w:spacing w:line="276" w:lineRule="auto"/>
                    <w:jc w:val="center"/>
                    <w:rPr>
                      <w:rFonts w:ascii="Trebuchet MS" w:hAnsi="Trebuchet MS"/>
                      <w:b/>
                      <w:sz w:val="21"/>
                      <w:szCs w:val="21"/>
                    </w:rPr>
                  </w:pPr>
                  <w:r w:rsidRPr="00B54CF8">
                    <w:rPr>
                      <w:rFonts w:ascii="Trebuchet MS" w:hAnsi="Trebuchet MS"/>
                      <w:b/>
                      <w:sz w:val="21"/>
                      <w:szCs w:val="21"/>
                    </w:rPr>
                    <w:t>*</w:t>
                  </w:r>
                </w:p>
              </w:tc>
              <w:tc>
                <w:tcPr>
                  <w:tcW w:w="1192" w:type="dxa"/>
                  <w:vAlign w:val="center"/>
                </w:tcPr>
                <w:p w14:paraId="6F549EDD" w14:textId="77777777" w:rsidR="00DC6B1B" w:rsidRPr="00B54CF8" w:rsidRDefault="00DC6B1B" w:rsidP="00DC6B1B">
                  <w:pPr>
                    <w:snapToGrid w:val="0"/>
                    <w:spacing w:line="276" w:lineRule="auto"/>
                    <w:jc w:val="center"/>
                    <w:rPr>
                      <w:rFonts w:ascii="Trebuchet MS" w:hAnsi="Trebuchet MS"/>
                      <w:b/>
                      <w:sz w:val="21"/>
                      <w:szCs w:val="21"/>
                    </w:rPr>
                  </w:pPr>
                </w:p>
              </w:tc>
              <w:tc>
                <w:tcPr>
                  <w:tcW w:w="1439" w:type="dxa"/>
                  <w:vAlign w:val="center"/>
                </w:tcPr>
                <w:p w14:paraId="1C5F6432" w14:textId="77777777" w:rsidR="00DC6B1B" w:rsidRPr="00B54CF8" w:rsidRDefault="00DC6B1B" w:rsidP="00DC6B1B">
                  <w:pPr>
                    <w:snapToGrid w:val="0"/>
                    <w:spacing w:line="276" w:lineRule="auto"/>
                    <w:jc w:val="center"/>
                    <w:rPr>
                      <w:rFonts w:ascii="Trebuchet MS" w:hAnsi="Trebuchet MS"/>
                      <w:b/>
                      <w:sz w:val="21"/>
                      <w:szCs w:val="21"/>
                    </w:rPr>
                  </w:pPr>
                </w:p>
              </w:tc>
            </w:tr>
            <w:tr w:rsidR="00DC6B1B" w:rsidRPr="00B54CF8" w14:paraId="45CE05E2" w14:textId="77777777" w:rsidTr="00A83520">
              <w:trPr>
                <w:trHeight w:val="283"/>
                <w:jc w:val="center"/>
              </w:trPr>
              <w:tc>
                <w:tcPr>
                  <w:tcW w:w="4140" w:type="dxa"/>
                  <w:vAlign w:val="center"/>
                </w:tcPr>
                <w:p w14:paraId="435A9525" w14:textId="77777777" w:rsidR="00DC6B1B" w:rsidRPr="00B54CF8" w:rsidRDefault="00DC6B1B" w:rsidP="00DC6B1B">
                  <w:pPr>
                    <w:snapToGrid w:val="0"/>
                    <w:spacing w:line="276" w:lineRule="auto"/>
                    <w:rPr>
                      <w:rFonts w:ascii="Trebuchet MS" w:hAnsi="Trebuchet MS"/>
                      <w:b/>
                      <w:bCs/>
                      <w:sz w:val="21"/>
                      <w:szCs w:val="21"/>
                    </w:rPr>
                  </w:pPr>
                  <w:r w:rsidRPr="00B54CF8">
                    <w:rPr>
                      <w:rFonts w:ascii="Trebuchet MS" w:hAnsi="Trebuchet MS"/>
                      <w:b/>
                      <w:bCs/>
                      <w:sz w:val="21"/>
                      <w:szCs w:val="21"/>
                    </w:rPr>
                    <w:t xml:space="preserve">Lic. Brenda Judith Serafín </w:t>
                  </w:r>
                  <w:proofErr w:type="spellStart"/>
                  <w:r w:rsidRPr="00B54CF8">
                    <w:rPr>
                      <w:rFonts w:ascii="Trebuchet MS" w:hAnsi="Trebuchet MS"/>
                      <w:b/>
                      <w:bCs/>
                      <w:sz w:val="21"/>
                      <w:szCs w:val="21"/>
                    </w:rPr>
                    <w:t>Morfín</w:t>
                  </w:r>
                  <w:proofErr w:type="spellEnd"/>
                </w:p>
              </w:tc>
              <w:tc>
                <w:tcPr>
                  <w:tcW w:w="1417" w:type="dxa"/>
                  <w:vAlign w:val="center"/>
                </w:tcPr>
                <w:p w14:paraId="051872A7" w14:textId="77777777" w:rsidR="00DC6B1B" w:rsidRPr="00B54CF8" w:rsidRDefault="00DC6B1B" w:rsidP="00DC6B1B">
                  <w:pPr>
                    <w:snapToGrid w:val="0"/>
                    <w:spacing w:line="276" w:lineRule="auto"/>
                    <w:jc w:val="center"/>
                    <w:rPr>
                      <w:rFonts w:ascii="Trebuchet MS" w:hAnsi="Trebuchet MS"/>
                      <w:b/>
                      <w:sz w:val="21"/>
                      <w:szCs w:val="21"/>
                    </w:rPr>
                  </w:pPr>
                  <w:r w:rsidRPr="00B54CF8">
                    <w:rPr>
                      <w:rFonts w:ascii="Trebuchet MS" w:hAnsi="Trebuchet MS"/>
                      <w:b/>
                      <w:sz w:val="21"/>
                      <w:szCs w:val="21"/>
                    </w:rPr>
                    <w:t>*</w:t>
                  </w:r>
                </w:p>
              </w:tc>
              <w:tc>
                <w:tcPr>
                  <w:tcW w:w="1192" w:type="dxa"/>
                  <w:vAlign w:val="center"/>
                </w:tcPr>
                <w:p w14:paraId="15F32BB7" w14:textId="77777777" w:rsidR="00DC6B1B" w:rsidRPr="00B54CF8" w:rsidRDefault="00DC6B1B" w:rsidP="00DC6B1B">
                  <w:pPr>
                    <w:snapToGrid w:val="0"/>
                    <w:spacing w:line="276" w:lineRule="auto"/>
                    <w:jc w:val="center"/>
                    <w:rPr>
                      <w:rFonts w:ascii="Trebuchet MS" w:hAnsi="Trebuchet MS"/>
                      <w:b/>
                      <w:sz w:val="21"/>
                      <w:szCs w:val="21"/>
                    </w:rPr>
                  </w:pPr>
                </w:p>
              </w:tc>
              <w:tc>
                <w:tcPr>
                  <w:tcW w:w="1439" w:type="dxa"/>
                  <w:vAlign w:val="center"/>
                </w:tcPr>
                <w:p w14:paraId="2CE0C40E" w14:textId="77777777" w:rsidR="00DC6B1B" w:rsidRPr="00B54CF8" w:rsidRDefault="00DC6B1B" w:rsidP="00DC6B1B">
                  <w:pPr>
                    <w:snapToGrid w:val="0"/>
                    <w:spacing w:line="276" w:lineRule="auto"/>
                    <w:jc w:val="center"/>
                    <w:rPr>
                      <w:rFonts w:ascii="Trebuchet MS" w:hAnsi="Trebuchet MS"/>
                      <w:b/>
                      <w:sz w:val="21"/>
                      <w:szCs w:val="21"/>
                    </w:rPr>
                  </w:pPr>
                </w:p>
              </w:tc>
            </w:tr>
          </w:tbl>
          <w:p w14:paraId="0BC47CCE" w14:textId="77777777" w:rsidR="00DC6B1B" w:rsidRPr="00B54CF8" w:rsidRDefault="00DC6B1B" w:rsidP="00DC6B1B">
            <w:pPr>
              <w:snapToGrid w:val="0"/>
              <w:spacing w:line="276" w:lineRule="auto"/>
              <w:jc w:val="center"/>
              <w:rPr>
                <w:rFonts w:ascii="Trebuchet MS" w:hAnsi="Trebuchet MS"/>
                <w:b/>
                <w:sz w:val="21"/>
                <w:szCs w:val="21"/>
              </w:rPr>
            </w:pPr>
            <w:r w:rsidRPr="00B54CF8">
              <w:rPr>
                <w:rFonts w:ascii="Trebuchet MS" w:hAnsi="Trebuchet MS"/>
                <w:b/>
                <w:sz w:val="21"/>
                <w:szCs w:val="21"/>
              </w:rPr>
              <w:t>Punto de acuerdo aprobado por unanimidad.</w:t>
            </w:r>
          </w:p>
          <w:p w14:paraId="384373EE" w14:textId="77777777" w:rsidR="00DC6B1B" w:rsidRPr="00B54CF8" w:rsidRDefault="00DC6B1B" w:rsidP="00DC6B1B">
            <w:pPr>
              <w:spacing w:line="276" w:lineRule="auto"/>
              <w:jc w:val="both"/>
              <w:rPr>
                <w:rFonts w:ascii="Trebuchet MS" w:hAnsi="Trebuchet MS"/>
                <w:bCs/>
                <w:sz w:val="21"/>
                <w:szCs w:val="21"/>
              </w:rPr>
            </w:pPr>
          </w:p>
        </w:tc>
      </w:tr>
      <w:tr w:rsidR="00DC6B1B" w:rsidRPr="00D17DD4" w14:paraId="7EAA4335" w14:textId="77777777" w:rsidTr="009217AD">
        <w:trPr>
          <w:trHeight w:val="147"/>
          <w:jc w:val="center"/>
        </w:trPr>
        <w:tc>
          <w:tcPr>
            <w:tcW w:w="824" w:type="pct"/>
            <w:vAlign w:val="center"/>
          </w:tcPr>
          <w:p w14:paraId="36B9B8D6" w14:textId="2911C11C" w:rsidR="00DC6B1B" w:rsidRPr="00B54CF8" w:rsidRDefault="004D64C3" w:rsidP="00DC6B1B">
            <w:pPr>
              <w:snapToGrid w:val="0"/>
              <w:spacing w:line="276" w:lineRule="auto"/>
              <w:jc w:val="center"/>
              <w:rPr>
                <w:rFonts w:ascii="Trebuchet MS" w:hAnsi="Trebuchet MS"/>
                <w:b/>
                <w:bCs/>
                <w:sz w:val="21"/>
                <w:szCs w:val="21"/>
              </w:rPr>
            </w:pPr>
            <w:r w:rsidRPr="00B54CF8">
              <w:rPr>
                <w:rFonts w:ascii="Trebuchet MS" w:hAnsi="Trebuchet MS"/>
                <w:b/>
                <w:bCs/>
                <w:sz w:val="21"/>
                <w:szCs w:val="21"/>
              </w:rPr>
              <w:t xml:space="preserve">Brenda Judith </w:t>
            </w:r>
            <w:r w:rsidRPr="00B54CF8">
              <w:rPr>
                <w:rFonts w:ascii="Trebuchet MS" w:hAnsi="Trebuchet MS"/>
                <w:b/>
                <w:bCs/>
                <w:sz w:val="21"/>
                <w:szCs w:val="21"/>
              </w:rPr>
              <w:lastRenderedPageBreak/>
              <w:t>Serafín Morfín</w:t>
            </w:r>
          </w:p>
        </w:tc>
        <w:tc>
          <w:tcPr>
            <w:tcW w:w="4176" w:type="pct"/>
            <w:gridSpan w:val="2"/>
          </w:tcPr>
          <w:p w14:paraId="59103F1A" w14:textId="77777777" w:rsidR="00A83520" w:rsidRDefault="00A83520" w:rsidP="00DC6B1B">
            <w:pPr>
              <w:spacing w:line="276" w:lineRule="auto"/>
              <w:jc w:val="both"/>
              <w:rPr>
                <w:rFonts w:ascii="Trebuchet MS" w:hAnsi="Trebuchet MS"/>
                <w:bCs/>
                <w:sz w:val="21"/>
                <w:szCs w:val="21"/>
              </w:rPr>
            </w:pPr>
          </w:p>
          <w:p w14:paraId="0DF4AD55" w14:textId="665C644B" w:rsidR="00DC6B1B" w:rsidRPr="00B54CF8" w:rsidRDefault="004739B9" w:rsidP="00DC6B1B">
            <w:pPr>
              <w:spacing w:line="276" w:lineRule="auto"/>
              <w:jc w:val="both"/>
              <w:rPr>
                <w:rFonts w:ascii="Trebuchet MS" w:hAnsi="Trebuchet MS"/>
                <w:bCs/>
                <w:sz w:val="21"/>
                <w:szCs w:val="21"/>
              </w:rPr>
            </w:pPr>
            <w:r>
              <w:rPr>
                <w:rFonts w:ascii="Trebuchet MS" w:hAnsi="Trebuchet MS"/>
                <w:bCs/>
                <w:sz w:val="21"/>
                <w:szCs w:val="21"/>
              </w:rPr>
              <w:lastRenderedPageBreak/>
              <w:t>Señala: “</w:t>
            </w:r>
            <w:r w:rsidR="00827269" w:rsidRPr="00B54CF8">
              <w:rPr>
                <w:rFonts w:ascii="Trebuchet MS" w:hAnsi="Trebuchet MS"/>
                <w:bCs/>
                <w:sz w:val="21"/>
                <w:szCs w:val="21"/>
              </w:rPr>
              <w:t>Muchas graci</w:t>
            </w:r>
            <w:r w:rsidR="00AA22DD">
              <w:rPr>
                <w:rFonts w:ascii="Trebuchet MS" w:hAnsi="Trebuchet MS"/>
                <w:bCs/>
                <w:sz w:val="21"/>
                <w:szCs w:val="21"/>
              </w:rPr>
              <w:t>a</w:t>
            </w:r>
            <w:r w:rsidR="00827269" w:rsidRPr="00B54CF8">
              <w:rPr>
                <w:rFonts w:ascii="Trebuchet MS" w:hAnsi="Trebuchet MS"/>
                <w:bCs/>
                <w:sz w:val="21"/>
                <w:szCs w:val="21"/>
              </w:rPr>
              <w:t>s secret</w:t>
            </w:r>
            <w:r>
              <w:rPr>
                <w:rFonts w:ascii="Trebuchet MS" w:hAnsi="Trebuchet MS"/>
                <w:bCs/>
                <w:sz w:val="21"/>
                <w:szCs w:val="21"/>
              </w:rPr>
              <w:t>a</w:t>
            </w:r>
            <w:r w:rsidR="00827269" w:rsidRPr="00B54CF8">
              <w:rPr>
                <w:rFonts w:ascii="Trebuchet MS" w:hAnsi="Trebuchet MS"/>
                <w:bCs/>
                <w:sz w:val="21"/>
                <w:szCs w:val="21"/>
              </w:rPr>
              <w:t>rio,</w:t>
            </w:r>
            <w:r w:rsidR="00AA22DD">
              <w:rPr>
                <w:rFonts w:ascii="Trebuchet MS" w:hAnsi="Trebuchet MS"/>
                <w:bCs/>
                <w:sz w:val="21"/>
                <w:szCs w:val="21"/>
              </w:rPr>
              <w:t xml:space="preserve"> </w:t>
            </w:r>
            <w:r w:rsidR="00827269" w:rsidRPr="00B54CF8">
              <w:rPr>
                <w:rFonts w:ascii="Trebuchet MS" w:hAnsi="Trebuchet MS"/>
                <w:bCs/>
                <w:sz w:val="21"/>
                <w:szCs w:val="21"/>
              </w:rPr>
              <w:t>le solici</w:t>
            </w:r>
            <w:r w:rsidR="00943BD0">
              <w:rPr>
                <w:rFonts w:ascii="Trebuchet MS" w:hAnsi="Trebuchet MS"/>
                <w:bCs/>
                <w:sz w:val="21"/>
                <w:szCs w:val="21"/>
              </w:rPr>
              <w:t>t</w:t>
            </w:r>
            <w:r w:rsidR="00827269" w:rsidRPr="00B54CF8">
              <w:rPr>
                <w:rFonts w:ascii="Trebuchet MS" w:hAnsi="Trebuchet MS"/>
                <w:bCs/>
                <w:sz w:val="21"/>
                <w:szCs w:val="21"/>
              </w:rPr>
              <w:t>o po</w:t>
            </w:r>
            <w:r w:rsidR="00AA22DD">
              <w:rPr>
                <w:rFonts w:ascii="Trebuchet MS" w:hAnsi="Trebuchet MS"/>
                <w:bCs/>
                <w:sz w:val="21"/>
                <w:szCs w:val="21"/>
              </w:rPr>
              <w:t>r</w:t>
            </w:r>
            <w:r w:rsidR="00A83520">
              <w:rPr>
                <w:rFonts w:ascii="Trebuchet MS" w:hAnsi="Trebuchet MS"/>
                <w:bCs/>
                <w:sz w:val="21"/>
                <w:szCs w:val="21"/>
              </w:rPr>
              <w:t xml:space="preserve"> favor continúe</w:t>
            </w:r>
            <w:r w:rsidR="00827269" w:rsidRPr="00B54CF8">
              <w:rPr>
                <w:rFonts w:ascii="Trebuchet MS" w:hAnsi="Trebuchet MS"/>
                <w:bCs/>
                <w:sz w:val="21"/>
                <w:szCs w:val="21"/>
              </w:rPr>
              <w:t xml:space="preserve"> con el </w:t>
            </w:r>
            <w:r w:rsidR="00A83520">
              <w:rPr>
                <w:rFonts w:ascii="Trebuchet MS" w:hAnsi="Trebuchet MS"/>
                <w:bCs/>
                <w:sz w:val="21"/>
                <w:szCs w:val="21"/>
              </w:rPr>
              <w:t>siguiente punto del orden del dí</w:t>
            </w:r>
            <w:r w:rsidR="00827269" w:rsidRPr="00B54CF8">
              <w:rPr>
                <w:rFonts w:ascii="Trebuchet MS" w:hAnsi="Trebuchet MS"/>
                <w:bCs/>
                <w:sz w:val="21"/>
                <w:szCs w:val="21"/>
              </w:rPr>
              <w:t>a</w:t>
            </w:r>
            <w:r w:rsidR="00AA22DD">
              <w:rPr>
                <w:rFonts w:ascii="Trebuchet MS" w:hAnsi="Trebuchet MS"/>
                <w:bCs/>
                <w:sz w:val="21"/>
                <w:szCs w:val="21"/>
              </w:rPr>
              <w:t>.”</w:t>
            </w:r>
          </w:p>
        </w:tc>
      </w:tr>
      <w:tr w:rsidR="00827269" w:rsidRPr="00D17DD4" w14:paraId="1E3A38A7" w14:textId="77777777" w:rsidTr="009217AD">
        <w:trPr>
          <w:trHeight w:val="117"/>
          <w:jc w:val="center"/>
        </w:trPr>
        <w:tc>
          <w:tcPr>
            <w:tcW w:w="824" w:type="pct"/>
            <w:vAlign w:val="center"/>
          </w:tcPr>
          <w:p w14:paraId="1F92435A" w14:textId="649255B9" w:rsidR="00827269" w:rsidRPr="00B54CF8" w:rsidRDefault="00827269" w:rsidP="00827269">
            <w:pPr>
              <w:snapToGrid w:val="0"/>
              <w:spacing w:line="276" w:lineRule="auto"/>
              <w:jc w:val="center"/>
              <w:rPr>
                <w:rFonts w:ascii="Trebuchet MS" w:hAnsi="Trebuchet MS"/>
                <w:b/>
                <w:bCs/>
                <w:sz w:val="21"/>
                <w:szCs w:val="21"/>
              </w:rPr>
            </w:pPr>
            <w:r w:rsidRPr="00B54CF8">
              <w:rPr>
                <w:rFonts w:ascii="Trebuchet MS" w:hAnsi="Trebuchet MS"/>
                <w:b/>
                <w:bCs/>
                <w:sz w:val="21"/>
                <w:szCs w:val="21"/>
              </w:rPr>
              <w:lastRenderedPageBreak/>
              <w:t>Secretario Técnico</w:t>
            </w:r>
          </w:p>
        </w:tc>
        <w:tc>
          <w:tcPr>
            <w:tcW w:w="4176" w:type="pct"/>
            <w:gridSpan w:val="2"/>
            <w:vAlign w:val="center"/>
          </w:tcPr>
          <w:p w14:paraId="492EA9F0" w14:textId="641746BF" w:rsidR="00827269" w:rsidRPr="00B54CF8" w:rsidRDefault="00827269" w:rsidP="00827269">
            <w:pPr>
              <w:spacing w:line="276" w:lineRule="auto"/>
              <w:jc w:val="both"/>
              <w:rPr>
                <w:rFonts w:ascii="Trebuchet MS" w:hAnsi="Trebuchet MS"/>
                <w:bCs/>
                <w:sz w:val="21"/>
                <w:szCs w:val="21"/>
              </w:rPr>
            </w:pPr>
            <w:r w:rsidRPr="00B54CF8">
              <w:rPr>
                <w:rFonts w:ascii="Trebuchet MS" w:hAnsi="Trebuchet MS" w:cs="Arial"/>
                <w:sz w:val="21"/>
                <w:szCs w:val="21"/>
              </w:rPr>
              <w:t>Realiza lo solicitado.</w:t>
            </w:r>
          </w:p>
        </w:tc>
      </w:tr>
      <w:tr w:rsidR="00827269" w:rsidRPr="00D17DD4" w14:paraId="628BFAD9" w14:textId="77777777" w:rsidTr="00A83520">
        <w:trPr>
          <w:trHeight w:val="182"/>
          <w:jc w:val="center"/>
        </w:trPr>
        <w:tc>
          <w:tcPr>
            <w:tcW w:w="5000" w:type="pct"/>
            <w:gridSpan w:val="3"/>
            <w:shd w:val="clear" w:color="auto" w:fill="B2A1C7" w:themeFill="accent4" w:themeFillTint="99"/>
            <w:vAlign w:val="center"/>
          </w:tcPr>
          <w:p w14:paraId="2D243EDA" w14:textId="01807F2C" w:rsidR="00827269" w:rsidRPr="00B54CF8" w:rsidRDefault="00827269" w:rsidP="004739B9">
            <w:pPr>
              <w:pStyle w:val="Sinespaciado"/>
              <w:suppressAutoHyphens w:val="0"/>
              <w:spacing w:line="276" w:lineRule="auto"/>
              <w:jc w:val="both"/>
              <w:rPr>
                <w:rFonts w:ascii="Trebuchet MS" w:hAnsi="Trebuchet MS"/>
                <w:bCs/>
                <w:sz w:val="21"/>
                <w:szCs w:val="21"/>
                <w:lang w:val="es-ES"/>
              </w:rPr>
            </w:pPr>
            <w:r w:rsidRPr="00B54CF8">
              <w:rPr>
                <w:rFonts w:ascii="Trebuchet MS" w:hAnsi="Trebuchet MS"/>
                <w:b/>
                <w:bCs/>
                <w:sz w:val="21"/>
                <w:szCs w:val="21"/>
              </w:rPr>
              <w:t xml:space="preserve">4. </w:t>
            </w:r>
            <w:r w:rsidRPr="00AA22DD">
              <w:rPr>
                <w:rFonts w:ascii="Trebuchet MS" w:hAnsi="Trebuchet MS"/>
                <w:b/>
                <w:bCs/>
                <w:sz w:val="21"/>
                <w:szCs w:val="21"/>
                <w:lang w:val="es-ES"/>
              </w:rPr>
              <w:t>Presentación y, en su caso, aprobación del acuerdo de la Comisión de Debates, que propone al Consejo General los Lineamientos Generales para la celebración de los debates organizados por el Instituto Electoral y de Participación Ciudadana del Estado de Jalisco.</w:t>
            </w:r>
          </w:p>
        </w:tc>
      </w:tr>
      <w:tr w:rsidR="00DC6B1B" w:rsidRPr="00D17DD4" w14:paraId="262E1964" w14:textId="77777777" w:rsidTr="009217AD">
        <w:trPr>
          <w:trHeight w:val="213"/>
          <w:jc w:val="center"/>
        </w:trPr>
        <w:tc>
          <w:tcPr>
            <w:tcW w:w="824" w:type="pct"/>
            <w:vAlign w:val="center"/>
          </w:tcPr>
          <w:p w14:paraId="7862F4FC" w14:textId="518E8A5B" w:rsidR="00DC6B1B" w:rsidRPr="00B54CF8" w:rsidRDefault="00827269" w:rsidP="00DC6B1B">
            <w:pPr>
              <w:snapToGrid w:val="0"/>
              <w:spacing w:line="276" w:lineRule="auto"/>
              <w:jc w:val="center"/>
              <w:rPr>
                <w:rFonts w:ascii="Trebuchet MS" w:hAnsi="Trebuchet MS"/>
                <w:b/>
                <w:bCs/>
                <w:sz w:val="21"/>
                <w:szCs w:val="21"/>
              </w:rPr>
            </w:pPr>
            <w:r w:rsidRPr="00B54CF8">
              <w:rPr>
                <w:rFonts w:ascii="Trebuchet MS" w:hAnsi="Trebuchet MS"/>
                <w:b/>
                <w:bCs/>
                <w:sz w:val="21"/>
                <w:szCs w:val="21"/>
              </w:rPr>
              <w:t>Brenda Judith Serafín Morfín</w:t>
            </w:r>
          </w:p>
        </w:tc>
        <w:tc>
          <w:tcPr>
            <w:tcW w:w="4176" w:type="pct"/>
            <w:gridSpan w:val="2"/>
          </w:tcPr>
          <w:p w14:paraId="4454BAAE" w14:textId="77777777" w:rsidR="00A83520" w:rsidRDefault="00A83520" w:rsidP="00827269">
            <w:pPr>
              <w:spacing w:line="276" w:lineRule="auto"/>
              <w:jc w:val="both"/>
              <w:rPr>
                <w:rFonts w:ascii="Trebuchet MS" w:hAnsi="Trebuchet MS"/>
                <w:bCs/>
                <w:sz w:val="21"/>
                <w:szCs w:val="21"/>
              </w:rPr>
            </w:pPr>
          </w:p>
          <w:p w14:paraId="22C4836C" w14:textId="31F1E3FD" w:rsidR="00827269" w:rsidRPr="00BE5258" w:rsidRDefault="00827269" w:rsidP="00827269">
            <w:pPr>
              <w:spacing w:line="276" w:lineRule="auto"/>
              <w:jc w:val="both"/>
              <w:rPr>
                <w:rFonts w:ascii="Trebuchet MS" w:hAnsi="Trebuchet MS"/>
                <w:bCs/>
                <w:color w:val="000000" w:themeColor="text1"/>
                <w:sz w:val="21"/>
                <w:szCs w:val="21"/>
              </w:rPr>
            </w:pPr>
            <w:r w:rsidRPr="00B54CF8">
              <w:rPr>
                <w:rFonts w:ascii="Trebuchet MS" w:hAnsi="Trebuchet MS"/>
                <w:bCs/>
                <w:sz w:val="21"/>
                <w:szCs w:val="21"/>
              </w:rPr>
              <w:t>Manifiesta: “</w:t>
            </w:r>
            <w:r w:rsidR="00943BD0" w:rsidRPr="00BE5258">
              <w:rPr>
                <w:rFonts w:ascii="Trebuchet MS" w:hAnsi="Trebuchet MS"/>
                <w:bCs/>
                <w:color w:val="000000" w:themeColor="text1"/>
                <w:sz w:val="21"/>
                <w:szCs w:val="21"/>
              </w:rPr>
              <w:t>M</w:t>
            </w:r>
            <w:r w:rsidRPr="00BE5258">
              <w:rPr>
                <w:rFonts w:ascii="Trebuchet MS" w:hAnsi="Trebuchet MS"/>
                <w:bCs/>
                <w:color w:val="000000" w:themeColor="text1"/>
                <w:sz w:val="21"/>
                <w:szCs w:val="21"/>
              </w:rPr>
              <w:t>uchas gracias secretario</w:t>
            </w:r>
            <w:r w:rsidR="000C7E60" w:rsidRPr="00BE5258">
              <w:rPr>
                <w:rFonts w:ascii="Trebuchet MS" w:hAnsi="Trebuchet MS"/>
                <w:bCs/>
                <w:color w:val="000000" w:themeColor="text1"/>
                <w:sz w:val="21"/>
                <w:szCs w:val="21"/>
              </w:rPr>
              <w:t>. E</w:t>
            </w:r>
            <w:r w:rsidRPr="00BE5258">
              <w:rPr>
                <w:rFonts w:ascii="Trebuchet MS" w:hAnsi="Trebuchet MS"/>
                <w:bCs/>
                <w:color w:val="000000" w:themeColor="text1"/>
                <w:sz w:val="21"/>
                <w:szCs w:val="21"/>
              </w:rPr>
              <w:t>ste documento fue debidamente circulado como ustedes tu</w:t>
            </w:r>
            <w:r w:rsidR="000C7E60" w:rsidRPr="00BE5258">
              <w:rPr>
                <w:rFonts w:ascii="Trebuchet MS" w:hAnsi="Trebuchet MS"/>
                <w:bCs/>
                <w:color w:val="000000" w:themeColor="text1"/>
                <w:sz w:val="21"/>
                <w:szCs w:val="21"/>
              </w:rPr>
              <w:t>v</w:t>
            </w:r>
            <w:r w:rsidRPr="00BE5258">
              <w:rPr>
                <w:rFonts w:ascii="Trebuchet MS" w:hAnsi="Trebuchet MS"/>
                <w:bCs/>
                <w:color w:val="000000" w:themeColor="text1"/>
                <w:sz w:val="21"/>
                <w:szCs w:val="21"/>
              </w:rPr>
              <w:t>ieron oportunidad de verificar, no es otr</w:t>
            </w:r>
            <w:r w:rsidR="00943BD0" w:rsidRPr="00BE5258">
              <w:rPr>
                <w:rFonts w:ascii="Trebuchet MS" w:hAnsi="Trebuchet MS"/>
                <w:bCs/>
                <w:color w:val="000000" w:themeColor="text1"/>
                <w:sz w:val="21"/>
                <w:szCs w:val="21"/>
              </w:rPr>
              <w:t>a</w:t>
            </w:r>
            <w:r w:rsidRPr="00BE5258">
              <w:rPr>
                <w:rFonts w:ascii="Trebuchet MS" w:hAnsi="Trebuchet MS"/>
                <w:bCs/>
                <w:color w:val="000000" w:themeColor="text1"/>
                <w:sz w:val="21"/>
                <w:szCs w:val="21"/>
              </w:rPr>
              <w:t xml:space="preserve"> cosa que dictar </w:t>
            </w:r>
            <w:r w:rsidR="00A83520">
              <w:rPr>
                <w:rFonts w:ascii="Trebuchet MS" w:hAnsi="Trebuchet MS"/>
                <w:bCs/>
                <w:color w:val="000000" w:themeColor="text1"/>
                <w:sz w:val="21"/>
                <w:szCs w:val="21"/>
              </w:rPr>
              <w:t xml:space="preserve">las </w:t>
            </w:r>
            <w:r w:rsidRPr="00BE5258">
              <w:rPr>
                <w:rFonts w:ascii="Trebuchet MS" w:hAnsi="Trebuchet MS"/>
                <w:bCs/>
                <w:color w:val="000000" w:themeColor="text1"/>
                <w:sz w:val="21"/>
                <w:szCs w:val="21"/>
              </w:rPr>
              <w:t>directrices que utilizaremos en este proceso electoral para la operatividad de los debates y</w:t>
            </w:r>
            <w:r w:rsidR="000C7E60" w:rsidRPr="00BE5258">
              <w:rPr>
                <w:rFonts w:ascii="Trebuchet MS" w:hAnsi="Trebuchet MS"/>
                <w:bCs/>
                <w:color w:val="000000" w:themeColor="text1"/>
                <w:sz w:val="21"/>
                <w:szCs w:val="21"/>
              </w:rPr>
              <w:t>,</w:t>
            </w:r>
            <w:r w:rsidRPr="00BE5258">
              <w:rPr>
                <w:rFonts w:ascii="Trebuchet MS" w:hAnsi="Trebuchet MS"/>
                <w:bCs/>
                <w:color w:val="000000" w:themeColor="text1"/>
                <w:sz w:val="21"/>
                <w:szCs w:val="21"/>
              </w:rPr>
              <w:t xml:space="preserve"> en ese sentido al ver el t</w:t>
            </w:r>
            <w:r w:rsidR="000C7E60" w:rsidRPr="00BE5258">
              <w:rPr>
                <w:rFonts w:ascii="Trebuchet MS" w:hAnsi="Trebuchet MS"/>
                <w:bCs/>
                <w:color w:val="000000" w:themeColor="text1"/>
                <w:sz w:val="21"/>
                <w:szCs w:val="21"/>
              </w:rPr>
              <w:t>í</w:t>
            </w:r>
            <w:r w:rsidRPr="00BE5258">
              <w:rPr>
                <w:rFonts w:ascii="Trebuchet MS" w:hAnsi="Trebuchet MS"/>
                <w:bCs/>
                <w:color w:val="000000" w:themeColor="text1"/>
                <w:sz w:val="21"/>
                <w:szCs w:val="21"/>
              </w:rPr>
              <w:t>tu</w:t>
            </w:r>
            <w:r w:rsidR="00A83520">
              <w:rPr>
                <w:rFonts w:ascii="Trebuchet MS" w:hAnsi="Trebuchet MS"/>
                <w:bCs/>
                <w:color w:val="000000" w:themeColor="text1"/>
                <w:sz w:val="21"/>
                <w:szCs w:val="21"/>
              </w:rPr>
              <w:t>lo del acuerdo secretario, no sé</w:t>
            </w:r>
            <w:r w:rsidRPr="00BE5258">
              <w:rPr>
                <w:rFonts w:ascii="Trebuchet MS" w:hAnsi="Trebuchet MS"/>
                <w:bCs/>
                <w:color w:val="000000" w:themeColor="text1"/>
                <w:sz w:val="21"/>
                <w:szCs w:val="21"/>
              </w:rPr>
              <w:t xml:space="preserve"> si sea que se modifica</w:t>
            </w:r>
            <w:r w:rsidR="00A83520">
              <w:rPr>
                <w:rFonts w:ascii="Trebuchet MS" w:hAnsi="Trebuchet MS"/>
                <w:bCs/>
                <w:color w:val="000000" w:themeColor="text1"/>
                <w:sz w:val="21"/>
                <w:szCs w:val="21"/>
              </w:rPr>
              <w:t>n</w:t>
            </w:r>
            <w:r w:rsidR="00EE2836">
              <w:rPr>
                <w:rFonts w:ascii="Trebuchet MS" w:hAnsi="Trebuchet MS"/>
                <w:bCs/>
                <w:color w:val="000000" w:themeColor="text1"/>
                <w:sz w:val="21"/>
                <w:szCs w:val="21"/>
              </w:rPr>
              <w:t>,</w:t>
            </w:r>
            <w:r w:rsidRPr="00BE5258">
              <w:rPr>
                <w:rFonts w:ascii="Trebuchet MS" w:hAnsi="Trebuchet MS"/>
                <w:bCs/>
                <w:color w:val="000000" w:themeColor="text1"/>
                <w:sz w:val="21"/>
                <w:szCs w:val="21"/>
              </w:rPr>
              <w:t xml:space="preserve"> sino que se emiten nuevos lineamientos para este proceso electoral</w:t>
            </w:r>
            <w:r w:rsidR="000C7E60" w:rsidRPr="00BE5258">
              <w:rPr>
                <w:rFonts w:ascii="Trebuchet MS" w:hAnsi="Trebuchet MS"/>
                <w:bCs/>
                <w:color w:val="000000" w:themeColor="text1"/>
                <w:sz w:val="21"/>
                <w:szCs w:val="21"/>
              </w:rPr>
              <w:t>,</w:t>
            </w:r>
            <w:r w:rsidRPr="00BE5258">
              <w:rPr>
                <w:rFonts w:ascii="Trebuchet MS" w:hAnsi="Trebuchet MS"/>
                <w:bCs/>
                <w:color w:val="000000" w:themeColor="text1"/>
                <w:sz w:val="21"/>
                <w:szCs w:val="21"/>
              </w:rPr>
              <w:t xml:space="preserve"> los que estab</w:t>
            </w:r>
            <w:r w:rsidR="000C7E60" w:rsidRPr="00BE5258">
              <w:rPr>
                <w:rFonts w:ascii="Trebuchet MS" w:hAnsi="Trebuchet MS"/>
                <w:bCs/>
                <w:color w:val="000000" w:themeColor="text1"/>
                <w:sz w:val="21"/>
                <w:szCs w:val="21"/>
              </w:rPr>
              <w:t>an</w:t>
            </w:r>
            <w:r w:rsidRPr="00BE5258">
              <w:rPr>
                <w:rFonts w:ascii="Trebuchet MS" w:hAnsi="Trebuchet MS"/>
                <w:bCs/>
                <w:color w:val="000000" w:themeColor="text1"/>
                <w:sz w:val="21"/>
                <w:szCs w:val="21"/>
              </w:rPr>
              <w:t xml:space="preserve"> antes ya tuvieron su vigencia </w:t>
            </w:r>
            <w:r w:rsidR="00A83520">
              <w:rPr>
                <w:rFonts w:ascii="Trebuchet MS" w:hAnsi="Trebuchet MS"/>
                <w:bCs/>
                <w:color w:val="000000" w:themeColor="text1"/>
                <w:sz w:val="21"/>
                <w:szCs w:val="21"/>
              </w:rPr>
              <w:t xml:space="preserve">para </w:t>
            </w:r>
            <w:r w:rsidRPr="00BE5258">
              <w:rPr>
                <w:rFonts w:ascii="Trebuchet MS" w:hAnsi="Trebuchet MS"/>
                <w:bCs/>
                <w:color w:val="000000" w:themeColor="text1"/>
                <w:sz w:val="21"/>
                <w:szCs w:val="21"/>
              </w:rPr>
              <w:t>el proceso electoral 2018 y</w:t>
            </w:r>
            <w:r w:rsidR="000C7E60" w:rsidRPr="00BE5258">
              <w:rPr>
                <w:rFonts w:ascii="Trebuchet MS" w:hAnsi="Trebuchet MS"/>
                <w:bCs/>
                <w:color w:val="000000" w:themeColor="text1"/>
                <w:sz w:val="21"/>
                <w:szCs w:val="21"/>
              </w:rPr>
              <w:t>,</w:t>
            </w:r>
            <w:r w:rsidRPr="00BE5258">
              <w:rPr>
                <w:rFonts w:ascii="Trebuchet MS" w:hAnsi="Trebuchet MS"/>
                <w:bCs/>
                <w:color w:val="000000" w:themeColor="text1"/>
                <w:sz w:val="21"/>
                <w:szCs w:val="21"/>
              </w:rPr>
              <w:t xml:space="preserve"> estos son particularmente para el 2021</w:t>
            </w:r>
            <w:r w:rsidR="000C7E60" w:rsidRPr="00BE5258">
              <w:rPr>
                <w:rFonts w:ascii="Trebuchet MS" w:hAnsi="Trebuchet MS"/>
                <w:bCs/>
                <w:color w:val="000000" w:themeColor="text1"/>
                <w:sz w:val="21"/>
                <w:szCs w:val="21"/>
              </w:rPr>
              <w:t xml:space="preserve"> y, </w:t>
            </w:r>
            <w:r w:rsidRPr="00BE5258">
              <w:rPr>
                <w:rFonts w:ascii="Trebuchet MS" w:hAnsi="Trebuchet MS"/>
                <w:bCs/>
                <w:color w:val="000000" w:themeColor="text1"/>
                <w:sz w:val="21"/>
                <w:szCs w:val="21"/>
              </w:rPr>
              <w:t>tambi</w:t>
            </w:r>
            <w:r w:rsidR="000C7E60" w:rsidRPr="00BE5258">
              <w:rPr>
                <w:rFonts w:ascii="Trebuchet MS" w:hAnsi="Trebuchet MS"/>
                <w:bCs/>
                <w:color w:val="000000" w:themeColor="text1"/>
                <w:sz w:val="21"/>
                <w:szCs w:val="21"/>
              </w:rPr>
              <w:t>é</w:t>
            </w:r>
            <w:r w:rsidRPr="00BE5258">
              <w:rPr>
                <w:rFonts w:ascii="Trebuchet MS" w:hAnsi="Trebuchet MS"/>
                <w:bCs/>
                <w:color w:val="000000" w:themeColor="text1"/>
                <w:sz w:val="21"/>
                <w:szCs w:val="21"/>
              </w:rPr>
              <w:t>n pedir</w:t>
            </w:r>
            <w:r w:rsidR="000C7E60" w:rsidRPr="00BE5258">
              <w:rPr>
                <w:rFonts w:ascii="Trebuchet MS" w:hAnsi="Trebuchet MS"/>
                <w:bCs/>
                <w:color w:val="000000" w:themeColor="text1"/>
                <w:sz w:val="21"/>
                <w:szCs w:val="21"/>
              </w:rPr>
              <w:t>í</w:t>
            </w:r>
            <w:r w:rsidRPr="00BE5258">
              <w:rPr>
                <w:rFonts w:ascii="Trebuchet MS" w:hAnsi="Trebuchet MS"/>
                <w:bCs/>
                <w:color w:val="000000" w:themeColor="text1"/>
                <w:sz w:val="21"/>
                <w:szCs w:val="21"/>
              </w:rPr>
              <w:t xml:space="preserve">a que se incorporara en el articulado el señalamiento que hizo </w:t>
            </w:r>
            <w:r w:rsidR="000C7E60" w:rsidRPr="00BE5258">
              <w:rPr>
                <w:rFonts w:ascii="Trebuchet MS" w:hAnsi="Trebuchet MS"/>
                <w:bCs/>
                <w:color w:val="000000" w:themeColor="text1"/>
                <w:sz w:val="21"/>
                <w:szCs w:val="21"/>
              </w:rPr>
              <w:t>D</w:t>
            </w:r>
            <w:r w:rsidRPr="00BE5258">
              <w:rPr>
                <w:rFonts w:ascii="Trebuchet MS" w:hAnsi="Trebuchet MS"/>
                <w:bCs/>
                <w:color w:val="000000" w:themeColor="text1"/>
                <w:sz w:val="21"/>
                <w:szCs w:val="21"/>
              </w:rPr>
              <w:t xml:space="preserve">iego </w:t>
            </w:r>
            <w:r w:rsidR="000C7E60" w:rsidRPr="00BE5258">
              <w:rPr>
                <w:rFonts w:ascii="Trebuchet MS" w:hAnsi="Trebuchet MS"/>
                <w:bCs/>
                <w:color w:val="000000" w:themeColor="text1"/>
                <w:sz w:val="21"/>
                <w:szCs w:val="21"/>
              </w:rPr>
              <w:t>H</w:t>
            </w:r>
            <w:r w:rsidRPr="00BE5258">
              <w:rPr>
                <w:rFonts w:ascii="Trebuchet MS" w:hAnsi="Trebuchet MS"/>
                <w:bCs/>
                <w:color w:val="000000" w:themeColor="text1"/>
                <w:sz w:val="21"/>
                <w:szCs w:val="21"/>
              </w:rPr>
              <w:t>ern</w:t>
            </w:r>
            <w:r w:rsidR="000C7E60" w:rsidRPr="00BE5258">
              <w:rPr>
                <w:rFonts w:ascii="Trebuchet MS" w:hAnsi="Trebuchet MS"/>
                <w:bCs/>
                <w:color w:val="000000" w:themeColor="text1"/>
                <w:sz w:val="21"/>
                <w:szCs w:val="21"/>
              </w:rPr>
              <w:t>á</w:t>
            </w:r>
            <w:r w:rsidRPr="00BE5258">
              <w:rPr>
                <w:rFonts w:ascii="Trebuchet MS" w:hAnsi="Trebuchet MS"/>
                <w:bCs/>
                <w:color w:val="000000" w:themeColor="text1"/>
                <w:sz w:val="21"/>
                <w:szCs w:val="21"/>
              </w:rPr>
              <w:t>ndez representante del partido pol</w:t>
            </w:r>
            <w:r w:rsidR="000C7E60" w:rsidRPr="00BE5258">
              <w:rPr>
                <w:rFonts w:ascii="Trebuchet MS" w:hAnsi="Trebuchet MS"/>
                <w:bCs/>
                <w:color w:val="000000" w:themeColor="text1"/>
                <w:sz w:val="21"/>
                <w:szCs w:val="21"/>
              </w:rPr>
              <w:t>í</w:t>
            </w:r>
            <w:r w:rsidRPr="00BE5258">
              <w:rPr>
                <w:rFonts w:ascii="Trebuchet MS" w:hAnsi="Trebuchet MS"/>
                <w:bCs/>
                <w:color w:val="000000" w:themeColor="text1"/>
                <w:sz w:val="21"/>
                <w:szCs w:val="21"/>
              </w:rPr>
              <w:t xml:space="preserve">tico </w:t>
            </w:r>
            <w:r w:rsidR="000C7E60" w:rsidRPr="00BE5258">
              <w:rPr>
                <w:rFonts w:ascii="Trebuchet MS" w:hAnsi="Trebuchet MS"/>
                <w:bCs/>
                <w:color w:val="000000" w:themeColor="text1"/>
                <w:sz w:val="21"/>
                <w:szCs w:val="21"/>
              </w:rPr>
              <w:t>HAGAMOS,</w:t>
            </w:r>
            <w:r w:rsidRPr="00BE5258">
              <w:rPr>
                <w:rFonts w:ascii="Trebuchet MS" w:hAnsi="Trebuchet MS"/>
                <w:bCs/>
                <w:color w:val="000000" w:themeColor="text1"/>
                <w:sz w:val="21"/>
                <w:szCs w:val="21"/>
              </w:rPr>
              <w:t xml:space="preserve"> para que se contem</w:t>
            </w:r>
            <w:r w:rsidR="000C7E60" w:rsidRPr="00BE5258">
              <w:rPr>
                <w:rFonts w:ascii="Trebuchet MS" w:hAnsi="Trebuchet MS"/>
                <w:bCs/>
                <w:color w:val="000000" w:themeColor="text1"/>
                <w:sz w:val="21"/>
                <w:szCs w:val="21"/>
              </w:rPr>
              <w:t>p</w:t>
            </w:r>
            <w:r w:rsidRPr="00BE5258">
              <w:rPr>
                <w:rFonts w:ascii="Trebuchet MS" w:hAnsi="Trebuchet MS"/>
                <w:bCs/>
                <w:color w:val="000000" w:themeColor="text1"/>
                <w:sz w:val="21"/>
                <w:szCs w:val="21"/>
              </w:rPr>
              <w:t>le la posibilidad de</w:t>
            </w:r>
            <w:r w:rsidR="000C7E60" w:rsidRPr="00BE5258">
              <w:rPr>
                <w:rFonts w:ascii="Trebuchet MS" w:hAnsi="Trebuchet MS"/>
                <w:bCs/>
                <w:color w:val="000000" w:themeColor="text1"/>
                <w:sz w:val="21"/>
                <w:szCs w:val="21"/>
              </w:rPr>
              <w:t>,</w:t>
            </w:r>
            <w:r w:rsidRPr="00BE5258">
              <w:rPr>
                <w:rFonts w:ascii="Trebuchet MS" w:hAnsi="Trebuchet MS"/>
                <w:bCs/>
                <w:color w:val="000000" w:themeColor="text1"/>
                <w:sz w:val="21"/>
                <w:szCs w:val="21"/>
              </w:rPr>
              <w:t xml:space="preserve"> en su caso</w:t>
            </w:r>
            <w:r w:rsidR="000C7E60" w:rsidRPr="00BE5258">
              <w:rPr>
                <w:rFonts w:ascii="Trebuchet MS" w:hAnsi="Trebuchet MS"/>
                <w:bCs/>
                <w:color w:val="000000" w:themeColor="text1"/>
                <w:sz w:val="21"/>
                <w:szCs w:val="21"/>
              </w:rPr>
              <w:t>,</w:t>
            </w:r>
            <w:r w:rsidRPr="00BE5258">
              <w:rPr>
                <w:rFonts w:ascii="Trebuchet MS" w:hAnsi="Trebuchet MS"/>
                <w:bCs/>
                <w:color w:val="000000" w:themeColor="text1"/>
                <w:sz w:val="21"/>
                <w:szCs w:val="21"/>
              </w:rPr>
              <w:t xml:space="preserve"> hacer uso de medio</w:t>
            </w:r>
            <w:r w:rsidR="000C7E60" w:rsidRPr="00BE5258">
              <w:rPr>
                <w:rFonts w:ascii="Trebuchet MS" w:hAnsi="Trebuchet MS"/>
                <w:bCs/>
                <w:color w:val="000000" w:themeColor="text1"/>
                <w:sz w:val="21"/>
                <w:szCs w:val="21"/>
              </w:rPr>
              <w:t>s</w:t>
            </w:r>
            <w:r w:rsidRPr="00BE5258">
              <w:rPr>
                <w:rFonts w:ascii="Trebuchet MS" w:hAnsi="Trebuchet MS"/>
                <w:bCs/>
                <w:color w:val="000000" w:themeColor="text1"/>
                <w:sz w:val="21"/>
                <w:szCs w:val="21"/>
              </w:rPr>
              <w:t xml:space="preserve"> electr</w:t>
            </w:r>
            <w:r w:rsidR="000C7E60" w:rsidRPr="00BE5258">
              <w:rPr>
                <w:rFonts w:ascii="Trebuchet MS" w:hAnsi="Trebuchet MS"/>
                <w:bCs/>
                <w:color w:val="000000" w:themeColor="text1"/>
                <w:sz w:val="21"/>
                <w:szCs w:val="21"/>
              </w:rPr>
              <w:t>ó</w:t>
            </w:r>
            <w:r w:rsidRPr="00BE5258">
              <w:rPr>
                <w:rFonts w:ascii="Trebuchet MS" w:hAnsi="Trebuchet MS"/>
                <w:bCs/>
                <w:color w:val="000000" w:themeColor="text1"/>
                <w:sz w:val="21"/>
                <w:szCs w:val="21"/>
              </w:rPr>
              <w:t>nicos pa</w:t>
            </w:r>
            <w:r w:rsidR="000C7E60" w:rsidRPr="00BE5258">
              <w:rPr>
                <w:rFonts w:ascii="Trebuchet MS" w:hAnsi="Trebuchet MS"/>
                <w:bCs/>
                <w:color w:val="000000" w:themeColor="text1"/>
                <w:sz w:val="21"/>
                <w:szCs w:val="21"/>
              </w:rPr>
              <w:t>r</w:t>
            </w:r>
            <w:r w:rsidRPr="00BE5258">
              <w:rPr>
                <w:rFonts w:ascii="Trebuchet MS" w:hAnsi="Trebuchet MS"/>
                <w:bCs/>
                <w:color w:val="000000" w:themeColor="text1"/>
                <w:sz w:val="21"/>
                <w:szCs w:val="21"/>
              </w:rPr>
              <w:t>a la celebraci</w:t>
            </w:r>
            <w:r w:rsidR="000C7E60" w:rsidRPr="00BE5258">
              <w:rPr>
                <w:rFonts w:ascii="Trebuchet MS" w:hAnsi="Trebuchet MS"/>
                <w:bCs/>
                <w:color w:val="000000" w:themeColor="text1"/>
                <w:sz w:val="21"/>
                <w:szCs w:val="21"/>
              </w:rPr>
              <w:t>ó</w:t>
            </w:r>
            <w:r w:rsidRPr="00BE5258">
              <w:rPr>
                <w:rFonts w:ascii="Trebuchet MS" w:hAnsi="Trebuchet MS"/>
                <w:bCs/>
                <w:color w:val="000000" w:themeColor="text1"/>
                <w:sz w:val="21"/>
                <w:szCs w:val="21"/>
              </w:rPr>
              <w:t>n de debates entre candidaturas.</w:t>
            </w:r>
            <w:r w:rsidR="000C7E60" w:rsidRPr="00BE5258">
              <w:rPr>
                <w:rFonts w:ascii="Trebuchet MS" w:hAnsi="Trebuchet MS"/>
                <w:bCs/>
                <w:color w:val="000000" w:themeColor="text1"/>
                <w:sz w:val="21"/>
                <w:szCs w:val="21"/>
              </w:rPr>
              <w:t>”</w:t>
            </w:r>
            <w:r w:rsidRPr="00BE5258">
              <w:rPr>
                <w:rFonts w:ascii="Trebuchet MS" w:hAnsi="Trebuchet MS"/>
                <w:bCs/>
                <w:color w:val="000000" w:themeColor="text1"/>
                <w:sz w:val="21"/>
                <w:szCs w:val="21"/>
              </w:rPr>
              <w:t xml:space="preserve"> </w:t>
            </w:r>
          </w:p>
          <w:p w14:paraId="5A3B5A3A" w14:textId="32015137" w:rsidR="00827269" w:rsidRPr="00BE5258" w:rsidRDefault="00827269" w:rsidP="00827269">
            <w:pPr>
              <w:spacing w:line="276" w:lineRule="auto"/>
              <w:jc w:val="both"/>
              <w:rPr>
                <w:rFonts w:ascii="Trebuchet MS" w:hAnsi="Trebuchet MS"/>
                <w:bCs/>
                <w:color w:val="000000" w:themeColor="text1"/>
                <w:sz w:val="21"/>
                <w:szCs w:val="21"/>
              </w:rPr>
            </w:pPr>
          </w:p>
          <w:p w14:paraId="77958544" w14:textId="11A6F5EB" w:rsidR="00827269" w:rsidRPr="00BE5258" w:rsidRDefault="000C7E60" w:rsidP="00827269">
            <w:pPr>
              <w:spacing w:line="276" w:lineRule="auto"/>
              <w:jc w:val="both"/>
              <w:rPr>
                <w:rFonts w:ascii="Trebuchet MS" w:hAnsi="Trebuchet MS"/>
                <w:bCs/>
                <w:color w:val="000000" w:themeColor="text1"/>
                <w:sz w:val="21"/>
                <w:szCs w:val="21"/>
              </w:rPr>
            </w:pPr>
            <w:r w:rsidRPr="00BE5258">
              <w:rPr>
                <w:rFonts w:ascii="Trebuchet MS" w:hAnsi="Trebuchet MS"/>
                <w:bCs/>
                <w:color w:val="000000" w:themeColor="text1"/>
                <w:sz w:val="21"/>
                <w:szCs w:val="21"/>
              </w:rPr>
              <w:t>Pregunta: “¿</w:t>
            </w:r>
            <w:r w:rsidR="00A83520">
              <w:rPr>
                <w:rFonts w:ascii="Trebuchet MS" w:hAnsi="Trebuchet MS"/>
                <w:bCs/>
                <w:color w:val="000000" w:themeColor="text1"/>
                <w:sz w:val="21"/>
                <w:szCs w:val="21"/>
              </w:rPr>
              <w:t>No sé si a</w:t>
            </w:r>
            <w:r w:rsidR="00827269" w:rsidRPr="00BE5258">
              <w:rPr>
                <w:rFonts w:ascii="Trebuchet MS" w:hAnsi="Trebuchet MS"/>
                <w:bCs/>
                <w:color w:val="000000" w:themeColor="text1"/>
                <w:sz w:val="21"/>
                <w:szCs w:val="21"/>
              </w:rPr>
              <w:t>lguien m</w:t>
            </w:r>
            <w:r w:rsidR="00BE5258" w:rsidRPr="00BE5258">
              <w:rPr>
                <w:rFonts w:ascii="Trebuchet MS" w:hAnsi="Trebuchet MS"/>
                <w:bCs/>
                <w:color w:val="000000" w:themeColor="text1"/>
                <w:sz w:val="21"/>
                <w:szCs w:val="21"/>
              </w:rPr>
              <w:t>á</w:t>
            </w:r>
            <w:r w:rsidR="00827269" w:rsidRPr="00BE5258">
              <w:rPr>
                <w:rFonts w:ascii="Trebuchet MS" w:hAnsi="Trebuchet MS"/>
                <w:bCs/>
                <w:color w:val="000000" w:themeColor="text1"/>
                <w:sz w:val="21"/>
                <w:szCs w:val="21"/>
              </w:rPr>
              <w:t>s qui</w:t>
            </w:r>
            <w:r w:rsidR="00A83520">
              <w:rPr>
                <w:rFonts w:ascii="Trebuchet MS" w:hAnsi="Trebuchet MS"/>
                <w:bCs/>
                <w:color w:val="000000" w:themeColor="text1"/>
                <w:sz w:val="21"/>
                <w:szCs w:val="21"/>
              </w:rPr>
              <w:t>siera</w:t>
            </w:r>
            <w:r w:rsidR="00827269" w:rsidRPr="00BE5258">
              <w:rPr>
                <w:rFonts w:ascii="Trebuchet MS" w:hAnsi="Trebuchet MS"/>
                <w:bCs/>
                <w:color w:val="000000" w:themeColor="text1"/>
                <w:sz w:val="21"/>
                <w:szCs w:val="21"/>
              </w:rPr>
              <w:t xml:space="preserve"> hacer alguna precisi</w:t>
            </w:r>
            <w:r w:rsidR="00BE5258" w:rsidRPr="00BE5258">
              <w:rPr>
                <w:rFonts w:ascii="Trebuchet MS" w:hAnsi="Trebuchet MS"/>
                <w:bCs/>
                <w:color w:val="000000" w:themeColor="text1"/>
                <w:sz w:val="21"/>
                <w:szCs w:val="21"/>
              </w:rPr>
              <w:t>ó</w:t>
            </w:r>
            <w:r w:rsidR="00827269" w:rsidRPr="00BE5258">
              <w:rPr>
                <w:rFonts w:ascii="Trebuchet MS" w:hAnsi="Trebuchet MS"/>
                <w:bCs/>
                <w:color w:val="000000" w:themeColor="text1"/>
                <w:sz w:val="21"/>
                <w:szCs w:val="21"/>
              </w:rPr>
              <w:t>n o</w:t>
            </w:r>
            <w:r w:rsidR="00BE5258" w:rsidRPr="00BE5258">
              <w:rPr>
                <w:rFonts w:ascii="Trebuchet MS" w:hAnsi="Trebuchet MS"/>
                <w:bCs/>
                <w:color w:val="000000" w:themeColor="text1"/>
                <w:sz w:val="21"/>
                <w:szCs w:val="21"/>
              </w:rPr>
              <w:t>,</w:t>
            </w:r>
            <w:r w:rsidR="00827269" w:rsidRPr="00BE5258">
              <w:rPr>
                <w:rFonts w:ascii="Trebuchet MS" w:hAnsi="Trebuchet MS"/>
                <w:bCs/>
                <w:color w:val="000000" w:themeColor="text1"/>
                <w:sz w:val="21"/>
                <w:szCs w:val="21"/>
              </w:rPr>
              <w:t xml:space="preserve"> hacer uso de la voz?</w:t>
            </w:r>
            <w:r w:rsidR="00BE5258" w:rsidRPr="00BE5258">
              <w:rPr>
                <w:rFonts w:ascii="Trebuchet MS" w:hAnsi="Trebuchet MS"/>
                <w:bCs/>
                <w:color w:val="000000" w:themeColor="text1"/>
                <w:sz w:val="21"/>
                <w:szCs w:val="21"/>
              </w:rPr>
              <w:t>”</w:t>
            </w:r>
          </w:p>
          <w:p w14:paraId="77E4F38E" w14:textId="2560954F" w:rsidR="00F73D4B" w:rsidRPr="00B54CF8" w:rsidRDefault="00F73D4B" w:rsidP="00827269">
            <w:pPr>
              <w:spacing w:line="276" w:lineRule="auto"/>
              <w:jc w:val="both"/>
              <w:rPr>
                <w:rFonts w:ascii="Trebuchet MS" w:hAnsi="Trebuchet MS"/>
                <w:bCs/>
                <w:color w:val="FF0000"/>
                <w:sz w:val="21"/>
                <w:szCs w:val="21"/>
              </w:rPr>
            </w:pPr>
          </w:p>
          <w:p w14:paraId="1B0EA2A4" w14:textId="77777777" w:rsidR="00BE5258" w:rsidRDefault="00BE5258" w:rsidP="00BE5258">
            <w:pPr>
              <w:spacing w:line="276" w:lineRule="auto"/>
              <w:rPr>
                <w:rFonts w:ascii="Trebuchet MS" w:eastAsia="Trebuchet MS" w:hAnsi="Trebuchet MS" w:cs="Trebuchet MS"/>
                <w:sz w:val="21"/>
                <w:szCs w:val="21"/>
              </w:rPr>
            </w:pPr>
            <w:r w:rsidRPr="00B54CF8">
              <w:rPr>
                <w:rFonts w:ascii="Trebuchet MS" w:hAnsi="Trebuchet MS"/>
                <w:sz w:val="21"/>
                <w:szCs w:val="21"/>
              </w:rPr>
              <w:t xml:space="preserve">Cede la palabra al </w:t>
            </w:r>
            <w:r w:rsidRPr="00B54CF8">
              <w:rPr>
                <w:rFonts w:ascii="Trebuchet MS" w:eastAsia="Trebuchet MS" w:hAnsi="Trebuchet MS" w:cs="Trebuchet MS"/>
                <w:sz w:val="21"/>
                <w:szCs w:val="21"/>
              </w:rPr>
              <w:t>representante del partido político HAGAMOS.</w:t>
            </w:r>
          </w:p>
          <w:p w14:paraId="075D6D13" w14:textId="77777777" w:rsidR="00DC6B1B" w:rsidRPr="00B54CF8" w:rsidRDefault="00DC6B1B" w:rsidP="00DC6B1B">
            <w:pPr>
              <w:spacing w:line="276" w:lineRule="auto"/>
              <w:jc w:val="both"/>
              <w:rPr>
                <w:rFonts w:ascii="Trebuchet MS" w:hAnsi="Trebuchet MS"/>
                <w:bCs/>
                <w:sz w:val="21"/>
                <w:szCs w:val="21"/>
              </w:rPr>
            </w:pPr>
          </w:p>
        </w:tc>
      </w:tr>
      <w:tr w:rsidR="00DC6B1B" w:rsidRPr="00D17DD4" w14:paraId="643C6A68" w14:textId="77777777" w:rsidTr="009217AD">
        <w:trPr>
          <w:trHeight w:val="274"/>
          <w:jc w:val="center"/>
        </w:trPr>
        <w:tc>
          <w:tcPr>
            <w:tcW w:w="824" w:type="pct"/>
            <w:vAlign w:val="center"/>
          </w:tcPr>
          <w:p w14:paraId="4E842790" w14:textId="6FF6AC9F" w:rsidR="00DC6B1B" w:rsidRPr="00B54CF8" w:rsidRDefault="00F73D4B" w:rsidP="00DC6B1B">
            <w:pPr>
              <w:snapToGrid w:val="0"/>
              <w:spacing w:line="276" w:lineRule="auto"/>
              <w:jc w:val="center"/>
              <w:rPr>
                <w:rFonts w:ascii="Trebuchet MS" w:hAnsi="Trebuchet MS"/>
                <w:b/>
                <w:bCs/>
                <w:sz w:val="21"/>
                <w:szCs w:val="21"/>
              </w:rPr>
            </w:pPr>
            <w:r w:rsidRPr="00B54CF8">
              <w:rPr>
                <w:rFonts w:ascii="Trebuchet MS" w:eastAsia="Trebuchet MS" w:hAnsi="Trebuchet MS" w:cs="Trebuchet MS"/>
                <w:b/>
                <w:sz w:val="21"/>
                <w:szCs w:val="21"/>
              </w:rPr>
              <w:t>Diego Alberto Hernández Vázquez</w:t>
            </w:r>
          </w:p>
        </w:tc>
        <w:tc>
          <w:tcPr>
            <w:tcW w:w="4176" w:type="pct"/>
            <w:gridSpan w:val="2"/>
          </w:tcPr>
          <w:p w14:paraId="5CA816C2" w14:textId="6262B804" w:rsidR="00DC6B1B" w:rsidRPr="00954921" w:rsidRDefault="00BE5258" w:rsidP="00DC6B1B">
            <w:pPr>
              <w:spacing w:line="276" w:lineRule="auto"/>
              <w:jc w:val="both"/>
              <w:rPr>
                <w:rFonts w:ascii="Trebuchet MS" w:hAnsi="Trebuchet MS"/>
                <w:bCs/>
                <w:color w:val="000000" w:themeColor="text1"/>
                <w:sz w:val="21"/>
                <w:szCs w:val="21"/>
              </w:rPr>
            </w:pPr>
            <w:r w:rsidRPr="00954921">
              <w:rPr>
                <w:rFonts w:ascii="Trebuchet MS" w:hAnsi="Trebuchet MS"/>
                <w:bCs/>
                <w:color w:val="000000" w:themeColor="text1"/>
                <w:sz w:val="21"/>
                <w:szCs w:val="21"/>
              </w:rPr>
              <w:t>Menciona</w:t>
            </w:r>
            <w:r w:rsidR="00F73D4B" w:rsidRPr="00954921">
              <w:rPr>
                <w:rFonts w:ascii="Trebuchet MS" w:hAnsi="Trebuchet MS"/>
                <w:bCs/>
                <w:color w:val="000000" w:themeColor="text1"/>
                <w:sz w:val="21"/>
                <w:szCs w:val="21"/>
              </w:rPr>
              <w:t>:</w:t>
            </w:r>
            <w:r w:rsidRPr="00954921">
              <w:rPr>
                <w:rFonts w:ascii="Trebuchet MS" w:hAnsi="Trebuchet MS"/>
                <w:bCs/>
                <w:color w:val="000000" w:themeColor="text1"/>
                <w:sz w:val="21"/>
                <w:szCs w:val="21"/>
              </w:rPr>
              <w:t xml:space="preserve"> “G</w:t>
            </w:r>
            <w:r w:rsidR="00F73D4B" w:rsidRPr="00954921">
              <w:rPr>
                <w:rFonts w:ascii="Trebuchet MS" w:hAnsi="Trebuchet MS"/>
                <w:bCs/>
                <w:color w:val="000000" w:themeColor="text1"/>
                <w:sz w:val="21"/>
                <w:szCs w:val="21"/>
              </w:rPr>
              <w:t>racias consej</w:t>
            </w:r>
            <w:r w:rsidRPr="00954921">
              <w:rPr>
                <w:rFonts w:ascii="Trebuchet MS" w:hAnsi="Trebuchet MS"/>
                <w:bCs/>
                <w:color w:val="000000" w:themeColor="text1"/>
                <w:sz w:val="21"/>
                <w:szCs w:val="21"/>
              </w:rPr>
              <w:t>e</w:t>
            </w:r>
            <w:r w:rsidR="00A83520">
              <w:rPr>
                <w:rFonts w:ascii="Trebuchet MS" w:hAnsi="Trebuchet MS"/>
                <w:bCs/>
                <w:color w:val="000000" w:themeColor="text1"/>
                <w:sz w:val="21"/>
                <w:szCs w:val="21"/>
              </w:rPr>
              <w:t>ra. P</w:t>
            </w:r>
            <w:r w:rsidR="00F73D4B" w:rsidRPr="00954921">
              <w:rPr>
                <w:rFonts w:ascii="Trebuchet MS" w:hAnsi="Trebuchet MS"/>
                <w:bCs/>
                <w:color w:val="000000" w:themeColor="text1"/>
                <w:sz w:val="21"/>
                <w:szCs w:val="21"/>
              </w:rPr>
              <w:t>rimero una precisión t</w:t>
            </w:r>
            <w:r w:rsidRPr="00954921">
              <w:rPr>
                <w:rFonts w:ascii="Trebuchet MS" w:hAnsi="Trebuchet MS"/>
                <w:bCs/>
                <w:color w:val="000000" w:themeColor="text1"/>
                <w:sz w:val="21"/>
                <w:szCs w:val="21"/>
              </w:rPr>
              <w:t>é</w:t>
            </w:r>
            <w:r w:rsidR="00F73D4B" w:rsidRPr="00954921">
              <w:rPr>
                <w:rFonts w:ascii="Trebuchet MS" w:hAnsi="Trebuchet MS"/>
                <w:bCs/>
                <w:color w:val="000000" w:themeColor="text1"/>
                <w:sz w:val="21"/>
                <w:szCs w:val="21"/>
              </w:rPr>
              <w:t>cnica, si son unos lineamientos espec</w:t>
            </w:r>
            <w:r w:rsidRPr="00954921">
              <w:rPr>
                <w:rFonts w:ascii="Trebuchet MS" w:hAnsi="Trebuchet MS"/>
                <w:bCs/>
                <w:color w:val="000000" w:themeColor="text1"/>
                <w:sz w:val="21"/>
                <w:szCs w:val="21"/>
              </w:rPr>
              <w:t>í</w:t>
            </w:r>
            <w:r w:rsidR="00F73D4B" w:rsidRPr="00954921">
              <w:rPr>
                <w:rFonts w:ascii="Trebuchet MS" w:hAnsi="Trebuchet MS"/>
                <w:bCs/>
                <w:color w:val="000000" w:themeColor="text1"/>
                <w:sz w:val="21"/>
                <w:szCs w:val="21"/>
              </w:rPr>
              <w:t>ficos para este proceso electoral</w:t>
            </w:r>
            <w:r w:rsidRPr="00954921">
              <w:rPr>
                <w:rFonts w:ascii="Trebuchet MS" w:hAnsi="Trebuchet MS"/>
                <w:bCs/>
                <w:color w:val="000000" w:themeColor="text1"/>
                <w:sz w:val="21"/>
                <w:szCs w:val="21"/>
              </w:rPr>
              <w:t>,</w:t>
            </w:r>
            <w:r w:rsidR="00F73D4B" w:rsidRPr="00954921">
              <w:rPr>
                <w:rFonts w:ascii="Trebuchet MS" w:hAnsi="Trebuchet MS"/>
                <w:bCs/>
                <w:color w:val="000000" w:themeColor="text1"/>
                <w:sz w:val="21"/>
                <w:szCs w:val="21"/>
              </w:rPr>
              <w:t xml:space="preserve"> yo creo que podemos suprimir todas las partes que hablan de coalici</w:t>
            </w:r>
            <w:r w:rsidRPr="00954921">
              <w:rPr>
                <w:rFonts w:ascii="Trebuchet MS" w:hAnsi="Trebuchet MS"/>
                <w:bCs/>
                <w:color w:val="000000" w:themeColor="text1"/>
                <w:sz w:val="21"/>
                <w:szCs w:val="21"/>
              </w:rPr>
              <w:t>ó</w:t>
            </w:r>
            <w:r w:rsidR="00F73D4B" w:rsidRPr="00954921">
              <w:rPr>
                <w:rFonts w:ascii="Trebuchet MS" w:hAnsi="Trebuchet MS"/>
                <w:bCs/>
                <w:color w:val="000000" w:themeColor="text1"/>
                <w:sz w:val="21"/>
                <w:szCs w:val="21"/>
              </w:rPr>
              <w:t>n.</w:t>
            </w:r>
            <w:r w:rsidRPr="00954921">
              <w:rPr>
                <w:rFonts w:ascii="Trebuchet MS" w:hAnsi="Trebuchet MS"/>
                <w:bCs/>
                <w:color w:val="000000" w:themeColor="text1"/>
                <w:sz w:val="21"/>
                <w:szCs w:val="21"/>
              </w:rPr>
              <w:t>”</w:t>
            </w:r>
          </w:p>
          <w:p w14:paraId="7495D6F7" w14:textId="77777777" w:rsidR="00F73D4B" w:rsidRPr="00954921" w:rsidRDefault="00F73D4B" w:rsidP="00DC6B1B">
            <w:pPr>
              <w:spacing w:line="276" w:lineRule="auto"/>
              <w:jc w:val="both"/>
              <w:rPr>
                <w:rFonts w:ascii="Trebuchet MS" w:hAnsi="Trebuchet MS"/>
                <w:bCs/>
                <w:color w:val="000000" w:themeColor="text1"/>
                <w:sz w:val="21"/>
                <w:szCs w:val="21"/>
              </w:rPr>
            </w:pPr>
          </w:p>
          <w:p w14:paraId="3EEEA4FE" w14:textId="100F7E37" w:rsidR="00803F27" w:rsidRPr="00B54CF8" w:rsidRDefault="00F73D4B" w:rsidP="00472445">
            <w:pPr>
              <w:spacing w:line="276" w:lineRule="auto"/>
              <w:jc w:val="both"/>
              <w:rPr>
                <w:rFonts w:ascii="Trebuchet MS" w:hAnsi="Trebuchet MS"/>
                <w:bCs/>
                <w:color w:val="FF0000"/>
                <w:sz w:val="21"/>
                <w:szCs w:val="21"/>
              </w:rPr>
            </w:pPr>
            <w:r w:rsidRPr="00954921">
              <w:rPr>
                <w:rFonts w:ascii="Trebuchet MS" w:hAnsi="Trebuchet MS"/>
                <w:bCs/>
                <w:color w:val="000000" w:themeColor="text1"/>
                <w:sz w:val="21"/>
                <w:szCs w:val="21"/>
              </w:rPr>
              <w:t>Añade</w:t>
            </w:r>
            <w:r w:rsidR="00BE5258" w:rsidRPr="00954921">
              <w:rPr>
                <w:rFonts w:ascii="Trebuchet MS" w:hAnsi="Trebuchet MS"/>
                <w:bCs/>
                <w:color w:val="000000" w:themeColor="text1"/>
                <w:sz w:val="21"/>
                <w:szCs w:val="21"/>
              </w:rPr>
              <w:t>: “Y</w:t>
            </w:r>
            <w:r w:rsidRPr="00954921">
              <w:rPr>
                <w:rFonts w:ascii="Trebuchet MS" w:hAnsi="Trebuchet MS"/>
                <w:bCs/>
                <w:color w:val="000000" w:themeColor="text1"/>
                <w:sz w:val="21"/>
                <w:szCs w:val="21"/>
              </w:rPr>
              <w:t xml:space="preserve"> otra, que m</w:t>
            </w:r>
            <w:r w:rsidR="00BE5258" w:rsidRPr="00954921">
              <w:rPr>
                <w:rFonts w:ascii="Trebuchet MS" w:hAnsi="Trebuchet MS"/>
                <w:bCs/>
                <w:color w:val="000000" w:themeColor="text1"/>
                <w:sz w:val="21"/>
                <w:szCs w:val="21"/>
              </w:rPr>
              <w:t>á</w:t>
            </w:r>
            <w:r w:rsidRPr="00954921">
              <w:rPr>
                <w:rFonts w:ascii="Trebuchet MS" w:hAnsi="Trebuchet MS"/>
                <w:bCs/>
                <w:color w:val="000000" w:themeColor="text1"/>
                <w:sz w:val="21"/>
                <w:szCs w:val="21"/>
              </w:rPr>
              <w:t>s bien</w:t>
            </w:r>
            <w:r w:rsidR="00BE5258" w:rsidRPr="00954921">
              <w:rPr>
                <w:rFonts w:ascii="Trebuchet MS" w:hAnsi="Trebuchet MS"/>
                <w:bCs/>
                <w:color w:val="000000" w:themeColor="text1"/>
                <w:sz w:val="21"/>
                <w:szCs w:val="21"/>
              </w:rPr>
              <w:t>,</w:t>
            </w:r>
            <w:r w:rsidRPr="00954921">
              <w:rPr>
                <w:rFonts w:ascii="Trebuchet MS" w:hAnsi="Trebuchet MS"/>
                <w:bCs/>
                <w:color w:val="000000" w:themeColor="text1"/>
                <w:sz w:val="21"/>
                <w:szCs w:val="21"/>
              </w:rPr>
              <w:t xml:space="preserve"> voy a preguntar si puede caber aquí</w:t>
            </w:r>
            <w:r w:rsidR="00BE5258" w:rsidRPr="00954921">
              <w:rPr>
                <w:rFonts w:ascii="Trebuchet MS" w:hAnsi="Trebuchet MS"/>
                <w:bCs/>
                <w:color w:val="000000" w:themeColor="text1"/>
                <w:sz w:val="21"/>
                <w:szCs w:val="21"/>
              </w:rPr>
              <w:t>. E</w:t>
            </w:r>
            <w:r w:rsidRPr="00954921">
              <w:rPr>
                <w:rFonts w:ascii="Trebuchet MS" w:hAnsi="Trebuchet MS"/>
                <w:bCs/>
                <w:color w:val="000000" w:themeColor="text1"/>
                <w:sz w:val="21"/>
                <w:szCs w:val="21"/>
              </w:rPr>
              <w:t xml:space="preserve">s </w:t>
            </w:r>
            <w:r w:rsidR="00BE5258" w:rsidRPr="00954921">
              <w:rPr>
                <w:rFonts w:ascii="Trebuchet MS" w:hAnsi="Trebuchet MS"/>
                <w:bCs/>
                <w:color w:val="000000" w:themeColor="text1"/>
                <w:sz w:val="21"/>
                <w:szCs w:val="21"/>
              </w:rPr>
              <w:t>¿</w:t>
            </w:r>
            <w:r w:rsidRPr="00954921">
              <w:rPr>
                <w:rFonts w:ascii="Trebuchet MS" w:hAnsi="Trebuchet MS"/>
                <w:bCs/>
                <w:color w:val="000000" w:themeColor="text1"/>
                <w:sz w:val="21"/>
                <w:szCs w:val="21"/>
              </w:rPr>
              <w:t>si se puede emitir alguna especie de reglamentaci</w:t>
            </w:r>
            <w:r w:rsidR="00BE5258" w:rsidRPr="00954921">
              <w:rPr>
                <w:rFonts w:ascii="Trebuchet MS" w:hAnsi="Trebuchet MS"/>
                <w:bCs/>
                <w:color w:val="000000" w:themeColor="text1"/>
                <w:sz w:val="21"/>
                <w:szCs w:val="21"/>
              </w:rPr>
              <w:t>ó</w:t>
            </w:r>
            <w:r w:rsidRPr="00954921">
              <w:rPr>
                <w:rFonts w:ascii="Trebuchet MS" w:hAnsi="Trebuchet MS"/>
                <w:bCs/>
                <w:color w:val="000000" w:themeColor="text1"/>
                <w:sz w:val="21"/>
                <w:szCs w:val="21"/>
              </w:rPr>
              <w:t>n</w:t>
            </w:r>
            <w:r w:rsidR="00BE5258" w:rsidRPr="00954921">
              <w:rPr>
                <w:rFonts w:ascii="Trebuchet MS" w:hAnsi="Trebuchet MS"/>
                <w:bCs/>
                <w:color w:val="000000" w:themeColor="text1"/>
                <w:sz w:val="21"/>
                <w:szCs w:val="21"/>
              </w:rPr>
              <w:t>,</w:t>
            </w:r>
            <w:r w:rsidRPr="00954921">
              <w:rPr>
                <w:rFonts w:ascii="Trebuchet MS" w:hAnsi="Trebuchet MS"/>
                <w:bCs/>
                <w:color w:val="000000" w:themeColor="text1"/>
                <w:sz w:val="21"/>
                <w:szCs w:val="21"/>
              </w:rPr>
              <w:t xml:space="preserve"> para que medios de com</w:t>
            </w:r>
            <w:r w:rsidR="00BE5258" w:rsidRPr="00954921">
              <w:rPr>
                <w:rFonts w:ascii="Trebuchet MS" w:hAnsi="Trebuchet MS"/>
                <w:bCs/>
                <w:color w:val="000000" w:themeColor="text1"/>
                <w:sz w:val="21"/>
                <w:szCs w:val="21"/>
              </w:rPr>
              <w:t>u</w:t>
            </w:r>
            <w:r w:rsidRPr="00954921">
              <w:rPr>
                <w:rFonts w:ascii="Trebuchet MS" w:hAnsi="Trebuchet MS"/>
                <w:bCs/>
                <w:color w:val="000000" w:themeColor="text1"/>
                <w:sz w:val="21"/>
                <w:szCs w:val="21"/>
              </w:rPr>
              <w:t>nicaci</w:t>
            </w:r>
            <w:r w:rsidR="00BE5258" w:rsidRPr="00954921">
              <w:rPr>
                <w:rFonts w:ascii="Trebuchet MS" w:hAnsi="Trebuchet MS"/>
                <w:bCs/>
                <w:color w:val="000000" w:themeColor="text1"/>
                <w:sz w:val="21"/>
                <w:szCs w:val="21"/>
              </w:rPr>
              <w:t>ó</w:t>
            </w:r>
            <w:r w:rsidRPr="00954921">
              <w:rPr>
                <w:rFonts w:ascii="Trebuchet MS" w:hAnsi="Trebuchet MS"/>
                <w:bCs/>
                <w:color w:val="000000" w:themeColor="text1"/>
                <w:sz w:val="21"/>
                <w:szCs w:val="21"/>
              </w:rPr>
              <w:t>n que organizan debates</w:t>
            </w:r>
            <w:r w:rsidR="00BE5258" w:rsidRPr="00954921">
              <w:rPr>
                <w:rFonts w:ascii="Trebuchet MS" w:hAnsi="Trebuchet MS"/>
                <w:bCs/>
                <w:color w:val="000000" w:themeColor="text1"/>
                <w:sz w:val="21"/>
                <w:szCs w:val="21"/>
              </w:rPr>
              <w:t>,</w:t>
            </w:r>
            <w:r w:rsidRPr="00954921">
              <w:rPr>
                <w:rFonts w:ascii="Trebuchet MS" w:hAnsi="Trebuchet MS"/>
                <w:bCs/>
                <w:color w:val="000000" w:themeColor="text1"/>
                <w:sz w:val="21"/>
                <w:szCs w:val="21"/>
              </w:rPr>
              <w:t xml:space="preserve"> se sujeten a las propias reglas que est</w:t>
            </w:r>
            <w:r w:rsidR="00BE5258" w:rsidRPr="00954921">
              <w:rPr>
                <w:rFonts w:ascii="Trebuchet MS" w:hAnsi="Trebuchet MS"/>
                <w:bCs/>
                <w:color w:val="000000" w:themeColor="text1"/>
                <w:sz w:val="21"/>
                <w:szCs w:val="21"/>
              </w:rPr>
              <w:t>á</w:t>
            </w:r>
            <w:r w:rsidRPr="00954921">
              <w:rPr>
                <w:rFonts w:ascii="Trebuchet MS" w:hAnsi="Trebuchet MS"/>
                <w:bCs/>
                <w:color w:val="000000" w:themeColor="text1"/>
                <w:sz w:val="21"/>
                <w:szCs w:val="21"/>
              </w:rPr>
              <w:t xml:space="preserve"> estableciendo esta comisi</w:t>
            </w:r>
            <w:r w:rsidR="00BE5258" w:rsidRPr="00954921">
              <w:rPr>
                <w:rFonts w:ascii="Trebuchet MS" w:hAnsi="Trebuchet MS"/>
                <w:bCs/>
                <w:color w:val="000000" w:themeColor="text1"/>
                <w:sz w:val="21"/>
                <w:szCs w:val="21"/>
              </w:rPr>
              <w:t>ó</w:t>
            </w:r>
            <w:r w:rsidRPr="00954921">
              <w:rPr>
                <w:rFonts w:ascii="Trebuchet MS" w:hAnsi="Trebuchet MS"/>
                <w:bCs/>
                <w:color w:val="000000" w:themeColor="text1"/>
                <w:sz w:val="21"/>
                <w:szCs w:val="21"/>
              </w:rPr>
              <w:t>n</w:t>
            </w:r>
            <w:r w:rsidR="003013AF">
              <w:rPr>
                <w:rFonts w:ascii="Trebuchet MS" w:hAnsi="Trebuchet MS"/>
                <w:bCs/>
                <w:color w:val="000000" w:themeColor="text1"/>
                <w:sz w:val="21"/>
                <w:szCs w:val="21"/>
              </w:rPr>
              <w:t>?</w:t>
            </w:r>
            <w:r w:rsidRPr="00954921">
              <w:rPr>
                <w:rFonts w:ascii="Trebuchet MS" w:hAnsi="Trebuchet MS"/>
                <w:bCs/>
                <w:color w:val="000000" w:themeColor="text1"/>
                <w:sz w:val="21"/>
                <w:szCs w:val="21"/>
              </w:rPr>
              <w:t>, es decir, que estos medios de comunicación den un trato equitativo</w:t>
            </w:r>
            <w:r w:rsidR="000C7E60" w:rsidRPr="00954921">
              <w:rPr>
                <w:rFonts w:ascii="Trebuchet MS" w:hAnsi="Trebuchet MS"/>
                <w:bCs/>
                <w:color w:val="000000" w:themeColor="text1"/>
                <w:sz w:val="21"/>
                <w:szCs w:val="21"/>
              </w:rPr>
              <w:t xml:space="preserve"> e igual</w:t>
            </w:r>
            <w:r w:rsidRPr="00954921">
              <w:rPr>
                <w:rFonts w:ascii="Trebuchet MS" w:hAnsi="Trebuchet MS"/>
                <w:bCs/>
                <w:color w:val="000000" w:themeColor="text1"/>
                <w:sz w:val="21"/>
                <w:szCs w:val="21"/>
              </w:rPr>
              <w:t xml:space="preserve"> a todos los partidos pol</w:t>
            </w:r>
            <w:r w:rsidR="00BE5258" w:rsidRPr="00954921">
              <w:rPr>
                <w:rFonts w:ascii="Trebuchet MS" w:hAnsi="Trebuchet MS"/>
                <w:bCs/>
                <w:color w:val="000000" w:themeColor="text1"/>
                <w:sz w:val="21"/>
                <w:szCs w:val="21"/>
              </w:rPr>
              <w:t>í</w:t>
            </w:r>
            <w:r w:rsidRPr="00954921">
              <w:rPr>
                <w:rFonts w:ascii="Trebuchet MS" w:hAnsi="Trebuchet MS"/>
                <w:bCs/>
                <w:color w:val="000000" w:themeColor="text1"/>
                <w:sz w:val="21"/>
                <w:szCs w:val="21"/>
              </w:rPr>
              <w:t xml:space="preserve">ticos, </w:t>
            </w:r>
            <w:r w:rsidR="000C7E60" w:rsidRPr="00954921">
              <w:rPr>
                <w:rFonts w:ascii="Trebuchet MS" w:hAnsi="Trebuchet MS"/>
                <w:bCs/>
                <w:color w:val="000000" w:themeColor="text1"/>
                <w:sz w:val="21"/>
                <w:szCs w:val="21"/>
              </w:rPr>
              <w:t>digamos</w:t>
            </w:r>
            <w:r w:rsidR="00A83520">
              <w:rPr>
                <w:rFonts w:ascii="Trebuchet MS" w:hAnsi="Trebuchet MS"/>
                <w:bCs/>
                <w:color w:val="000000" w:themeColor="text1"/>
                <w:sz w:val="21"/>
                <w:szCs w:val="21"/>
              </w:rPr>
              <w:t xml:space="preserve"> que</w:t>
            </w:r>
            <w:r w:rsidRPr="00954921">
              <w:rPr>
                <w:rFonts w:ascii="Trebuchet MS" w:hAnsi="Trebuchet MS"/>
                <w:bCs/>
                <w:color w:val="000000" w:themeColor="text1"/>
                <w:sz w:val="21"/>
                <w:szCs w:val="21"/>
              </w:rPr>
              <w:t xml:space="preserve">, </w:t>
            </w:r>
            <w:r w:rsidR="00A83520">
              <w:rPr>
                <w:rFonts w:ascii="Trebuchet MS" w:hAnsi="Trebuchet MS"/>
                <w:bCs/>
                <w:color w:val="000000" w:themeColor="text1"/>
                <w:sz w:val="21"/>
                <w:szCs w:val="21"/>
              </w:rPr>
              <w:t xml:space="preserve">bueno </w:t>
            </w:r>
            <w:r w:rsidRPr="00954921">
              <w:rPr>
                <w:rFonts w:ascii="Trebuchet MS" w:hAnsi="Trebuchet MS"/>
                <w:bCs/>
                <w:color w:val="000000" w:themeColor="text1"/>
                <w:sz w:val="21"/>
                <w:szCs w:val="21"/>
              </w:rPr>
              <w:t xml:space="preserve">en el proceso </w:t>
            </w:r>
            <w:r w:rsidR="00A83520">
              <w:rPr>
                <w:rFonts w:ascii="Trebuchet MS" w:hAnsi="Trebuchet MS"/>
                <w:bCs/>
                <w:color w:val="000000" w:themeColor="text1"/>
                <w:sz w:val="21"/>
                <w:szCs w:val="21"/>
              </w:rPr>
              <w:t xml:space="preserve">electoral </w:t>
            </w:r>
            <w:r w:rsidRPr="00954921">
              <w:rPr>
                <w:rFonts w:ascii="Trebuchet MS" w:hAnsi="Trebuchet MS"/>
                <w:bCs/>
                <w:color w:val="000000" w:themeColor="text1"/>
                <w:sz w:val="21"/>
                <w:szCs w:val="21"/>
              </w:rPr>
              <w:t>pasado</w:t>
            </w:r>
            <w:r w:rsidR="00BE5258" w:rsidRPr="00954921">
              <w:rPr>
                <w:rFonts w:ascii="Trebuchet MS" w:hAnsi="Trebuchet MS"/>
                <w:bCs/>
                <w:color w:val="000000" w:themeColor="text1"/>
                <w:sz w:val="21"/>
                <w:szCs w:val="21"/>
              </w:rPr>
              <w:t>,</w:t>
            </w:r>
            <w:r w:rsidRPr="00954921">
              <w:rPr>
                <w:rFonts w:ascii="Trebuchet MS" w:hAnsi="Trebuchet MS"/>
                <w:bCs/>
                <w:color w:val="000000" w:themeColor="text1"/>
                <w:sz w:val="21"/>
                <w:szCs w:val="21"/>
              </w:rPr>
              <w:t xml:space="preserve"> se organizaban debates que invitaban solamente a dos o</w:t>
            </w:r>
            <w:r w:rsidR="00BE5258" w:rsidRPr="00954921">
              <w:rPr>
                <w:rFonts w:ascii="Trebuchet MS" w:hAnsi="Trebuchet MS"/>
                <w:bCs/>
                <w:color w:val="000000" w:themeColor="text1"/>
                <w:sz w:val="21"/>
                <w:szCs w:val="21"/>
              </w:rPr>
              <w:t xml:space="preserve"> </w:t>
            </w:r>
            <w:r w:rsidRPr="00954921">
              <w:rPr>
                <w:rFonts w:ascii="Trebuchet MS" w:hAnsi="Trebuchet MS"/>
                <w:bCs/>
                <w:color w:val="000000" w:themeColor="text1"/>
                <w:sz w:val="21"/>
                <w:szCs w:val="21"/>
              </w:rPr>
              <w:t>tres partidos pol</w:t>
            </w:r>
            <w:r w:rsidR="00BE5258" w:rsidRPr="00954921">
              <w:rPr>
                <w:rFonts w:ascii="Trebuchet MS" w:hAnsi="Trebuchet MS"/>
                <w:bCs/>
                <w:color w:val="000000" w:themeColor="text1"/>
                <w:sz w:val="21"/>
                <w:szCs w:val="21"/>
              </w:rPr>
              <w:t>í</w:t>
            </w:r>
            <w:r w:rsidRPr="00954921">
              <w:rPr>
                <w:rFonts w:ascii="Trebuchet MS" w:hAnsi="Trebuchet MS"/>
                <w:bCs/>
                <w:color w:val="000000" w:themeColor="text1"/>
                <w:sz w:val="21"/>
                <w:szCs w:val="21"/>
              </w:rPr>
              <w:t>ticos por conveniencia del medio</w:t>
            </w:r>
            <w:r w:rsidR="00BE5258" w:rsidRPr="00954921">
              <w:rPr>
                <w:rFonts w:ascii="Trebuchet MS" w:hAnsi="Trebuchet MS"/>
                <w:bCs/>
                <w:color w:val="000000" w:themeColor="text1"/>
                <w:sz w:val="21"/>
                <w:szCs w:val="21"/>
              </w:rPr>
              <w:t>,</w:t>
            </w:r>
            <w:r w:rsidRPr="00954921">
              <w:rPr>
                <w:rFonts w:ascii="Trebuchet MS" w:hAnsi="Trebuchet MS"/>
                <w:bCs/>
                <w:color w:val="000000" w:themeColor="text1"/>
                <w:sz w:val="21"/>
                <w:szCs w:val="21"/>
              </w:rPr>
              <w:t xml:space="preserve"> pero que tambi</w:t>
            </w:r>
            <w:r w:rsidR="00954921" w:rsidRPr="00954921">
              <w:rPr>
                <w:rFonts w:ascii="Trebuchet MS" w:hAnsi="Trebuchet MS"/>
                <w:bCs/>
                <w:color w:val="000000" w:themeColor="text1"/>
                <w:sz w:val="21"/>
                <w:szCs w:val="21"/>
              </w:rPr>
              <w:t>é</w:t>
            </w:r>
            <w:r w:rsidRPr="00954921">
              <w:rPr>
                <w:rFonts w:ascii="Trebuchet MS" w:hAnsi="Trebuchet MS"/>
                <w:bCs/>
                <w:color w:val="000000" w:themeColor="text1"/>
                <w:sz w:val="21"/>
                <w:szCs w:val="21"/>
              </w:rPr>
              <w:t>n los medio</w:t>
            </w:r>
            <w:r w:rsidR="00954921" w:rsidRPr="00954921">
              <w:rPr>
                <w:rFonts w:ascii="Trebuchet MS" w:hAnsi="Trebuchet MS"/>
                <w:bCs/>
                <w:color w:val="000000" w:themeColor="text1"/>
                <w:sz w:val="21"/>
                <w:szCs w:val="21"/>
              </w:rPr>
              <w:t>s</w:t>
            </w:r>
            <w:r w:rsidRPr="00954921">
              <w:rPr>
                <w:rFonts w:ascii="Trebuchet MS" w:hAnsi="Trebuchet MS"/>
                <w:bCs/>
                <w:color w:val="000000" w:themeColor="text1"/>
                <w:sz w:val="21"/>
                <w:szCs w:val="21"/>
              </w:rPr>
              <w:t xml:space="preserve"> de comunicación asuman esta equidad que debe haber cuando organi</w:t>
            </w:r>
            <w:r w:rsidR="00A83520">
              <w:rPr>
                <w:rFonts w:ascii="Trebuchet MS" w:hAnsi="Trebuchet MS"/>
                <w:bCs/>
                <w:color w:val="000000" w:themeColor="text1"/>
                <w:sz w:val="21"/>
                <w:szCs w:val="21"/>
              </w:rPr>
              <w:t>cen</w:t>
            </w:r>
            <w:r w:rsidRPr="00954921">
              <w:rPr>
                <w:rFonts w:ascii="Trebuchet MS" w:hAnsi="Trebuchet MS"/>
                <w:bCs/>
                <w:color w:val="000000" w:themeColor="text1"/>
                <w:sz w:val="21"/>
                <w:szCs w:val="21"/>
              </w:rPr>
              <w:t xml:space="preserve"> ellos sus propios debates. Gracias consejera</w:t>
            </w:r>
            <w:r w:rsidR="00803F27">
              <w:rPr>
                <w:rFonts w:ascii="Trebuchet MS" w:hAnsi="Trebuchet MS"/>
                <w:bCs/>
                <w:color w:val="000000" w:themeColor="text1"/>
                <w:sz w:val="21"/>
                <w:szCs w:val="21"/>
              </w:rPr>
              <w:t>.</w:t>
            </w:r>
            <w:r w:rsidR="00954921" w:rsidRPr="00954921">
              <w:rPr>
                <w:rFonts w:ascii="Trebuchet MS" w:hAnsi="Trebuchet MS"/>
                <w:bCs/>
                <w:color w:val="000000" w:themeColor="text1"/>
                <w:sz w:val="21"/>
                <w:szCs w:val="21"/>
              </w:rPr>
              <w:t>”</w:t>
            </w:r>
            <w:r w:rsidRPr="00954921">
              <w:rPr>
                <w:rFonts w:ascii="Trebuchet MS" w:hAnsi="Trebuchet MS"/>
                <w:bCs/>
                <w:color w:val="000000" w:themeColor="text1"/>
                <w:sz w:val="21"/>
                <w:szCs w:val="21"/>
              </w:rPr>
              <w:t xml:space="preserve"> </w:t>
            </w:r>
          </w:p>
        </w:tc>
      </w:tr>
      <w:tr w:rsidR="00DC6B1B" w:rsidRPr="00D17DD4" w14:paraId="6F91BDFC" w14:textId="77777777" w:rsidTr="009217AD">
        <w:trPr>
          <w:trHeight w:val="244"/>
          <w:jc w:val="center"/>
        </w:trPr>
        <w:tc>
          <w:tcPr>
            <w:tcW w:w="824" w:type="pct"/>
            <w:vAlign w:val="center"/>
          </w:tcPr>
          <w:p w14:paraId="25AEEB72" w14:textId="40DF095C" w:rsidR="00DC6B1B" w:rsidRPr="00B54CF8" w:rsidRDefault="00F73D4B" w:rsidP="00DC6B1B">
            <w:pPr>
              <w:snapToGrid w:val="0"/>
              <w:spacing w:line="276" w:lineRule="auto"/>
              <w:jc w:val="center"/>
              <w:rPr>
                <w:rFonts w:ascii="Trebuchet MS" w:hAnsi="Trebuchet MS"/>
                <w:b/>
                <w:bCs/>
                <w:sz w:val="21"/>
                <w:szCs w:val="21"/>
              </w:rPr>
            </w:pPr>
            <w:r w:rsidRPr="00B54CF8">
              <w:rPr>
                <w:rFonts w:ascii="Trebuchet MS" w:hAnsi="Trebuchet MS"/>
                <w:b/>
                <w:bCs/>
                <w:sz w:val="21"/>
                <w:szCs w:val="21"/>
              </w:rPr>
              <w:lastRenderedPageBreak/>
              <w:t>Brenda Judith Serafín Morfín</w:t>
            </w:r>
          </w:p>
        </w:tc>
        <w:tc>
          <w:tcPr>
            <w:tcW w:w="4176" w:type="pct"/>
            <w:gridSpan w:val="2"/>
          </w:tcPr>
          <w:p w14:paraId="172665FB" w14:textId="541D2BA0" w:rsidR="00DC6B1B" w:rsidRPr="00954921" w:rsidRDefault="00F73D4B" w:rsidP="00DC6B1B">
            <w:pPr>
              <w:spacing w:line="276" w:lineRule="auto"/>
              <w:jc w:val="both"/>
              <w:rPr>
                <w:rFonts w:ascii="Trebuchet MS" w:hAnsi="Trebuchet MS"/>
                <w:bCs/>
                <w:color w:val="000000" w:themeColor="text1"/>
                <w:sz w:val="21"/>
                <w:szCs w:val="21"/>
              </w:rPr>
            </w:pPr>
            <w:r w:rsidRPr="00954921">
              <w:rPr>
                <w:rFonts w:ascii="Trebuchet MS" w:hAnsi="Trebuchet MS"/>
                <w:bCs/>
                <w:color w:val="000000" w:themeColor="text1"/>
                <w:sz w:val="21"/>
                <w:szCs w:val="21"/>
              </w:rPr>
              <w:t>Responde:</w:t>
            </w:r>
            <w:r w:rsidR="00954921" w:rsidRPr="00954921">
              <w:rPr>
                <w:rFonts w:ascii="Trebuchet MS" w:hAnsi="Trebuchet MS"/>
                <w:bCs/>
                <w:color w:val="000000" w:themeColor="text1"/>
                <w:sz w:val="21"/>
                <w:szCs w:val="21"/>
              </w:rPr>
              <w:t xml:space="preserve"> “G</w:t>
            </w:r>
            <w:r w:rsidRPr="00954921">
              <w:rPr>
                <w:rFonts w:ascii="Trebuchet MS" w:hAnsi="Trebuchet MS"/>
                <w:bCs/>
                <w:color w:val="000000" w:themeColor="text1"/>
                <w:sz w:val="21"/>
                <w:szCs w:val="21"/>
              </w:rPr>
              <w:t>racias señor representante</w:t>
            </w:r>
            <w:r w:rsidR="00954921" w:rsidRPr="00954921">
              <w:rPr>
                <w:rFonts w:ascii="Trebuchet MS" w:hAnsi="Trebuchet MS"/>
                <w:bCs/>
                <w:color w:val="000000" w:themeColor="text1"/>
                <w:sz w:val="21"/>
                <w:szCs w:val="21"/>
              </w:rPr>
              <w:t>.</w:t>
            </w:r>
            <w:r w:rsidRPr="00954921">
              <w:rPr>
                <w:rFonts w:ascii="Trebuchet MS" w:hAnsi="Trebuchet MS"/>
                <w:bCs/>
                <w:color w:val="000000" w:themeColor="text1"/>
                <w:sz w:val="21"/>
                <w:szCs w:val="21"/>
              </w:rPr>
              <w:t xml:space="preserve"> </w:t>
            </w:r>
            <w:r w:rsidR="00954921" w:rsidRPr="00954921">
              <w:rPr>
                <w:rFonts w:ascii="Trebuchet MS" w:hAnsi="Trebuchet MS"/>
                <w:bCs/>
                <w:color w:val="000000" w:themeColor="text1"/>
                <w:sz w:val="21"/>
                <w:szCs w:val="21"/>
              </w:rPr>
              <w:t>S</w:t>
            </w:r>
            <w:r w:rsidRPr="00954921">
              <w:rPr>
                <w:rFonts w:ascii="Trebuchet MS" w:hAnsi="Trebuchet MS"/>
                <w:bCs/>
                <w:color w:val="000000" w:themeColor="text1"/>
                <w:sz w:val="21"/>
                <w:szCs w:val="21"/>
              </w:rPr>
              <w:t>i desde luego, habr</w:t>
            </w:r>
            <w:r w:rsidR="00954921" w:rsidRPr="00954921">
              <w:rPr>
                <w:rFonts w:ascii="Trebuchet MS" w:hAnsi="Trebuchet MS"/>
                <w:bCs/>
                <w:color w:val="000000" w:themeColor="text1"/>
                <w:sz w:val="21"/>
                <w:szCs w:val="21"/>
              </w:rPr>
              <w:t>á</w:t>
            </w:r>
            <w:r w:rsidRPr="00954921">
              <w:rPr>
                <w:rFonts w:ascii="Trebuchet MS" w:hAnsi="Trebuchet MS"/>
                <w:bCs/>
                <w:color w:val="000000" w:themeColor="text1"/>
                <w:sz w:val="21"/>
                <w:szCs w:val="21"/>
              </w:rPr>
              <w:t xml:space="preserve"> que emitir alg</w:t>
            </w:r>
            <w:r w:rsidR="00954921" w:rsidRPr="00954921">
              <w:rPr>
                <w:rFonts w:ascii="Trebuchet MS" w:hAnsi="Trebuchet MS"/>
                <w:bCs/>
                <w:color w:val="000000" w:themeColor="text1"/>
                <w:sz w:val="21"/>
                <w:szCs w:val="21"/>
              </w:rPr>
              <w:t>ú</w:t>
            </w:r>
            <w:r w:rsidRPr="00954921">
              <w:rPr>
                <w:rFonts w:ascii="Trebuchet MS" w:hAnsi="Trebuchet MS"/>
                <w:bCs/>
                <w:color w:val="000000" w:themeColor="text1"/>
                <w:sz w:val="21"/>
                <w:szCs w:val="21"/>
              </w:rPr>
              <w:t xml:space="preserve">n comunicado, </w:t>
            </w:r>
            <w:r w:rsidR="00560AC4" w:rsidRPr="00954921">
              <w:rPr>
                <w:rFonts w:ascii="Trebuchet MS" w:hAnsi="Trebuchet MS"/>
                <w:bCs/>
                <w:color w:val="000000" w:themeColor="text1"/>
                <w:sz w:val="21"/>
                <w:szCs w:val="21"/>
              </w:rPr>
              <w:t>eso</w:t>
            </w:r>
            <w:r w:rsidRPr="00954921">
              <w:rPr>
                <w:rFonts w:ascii="Trebuchet MS" w:hAnsi="Trebuchet MS"/>
                <w:bCs/>
                <w:color w:val="000000" w:themeColor="text1"/>
                <w:sz w:val="21"/>
                <w:szCs w:val="21"/>
              </w:rPr>
              <w:t xml:space="preserve"> ya est</w:t>
            </w:r>
            <w:r w:rsidR="00954921" w:rsidRPr="00954921">
              <w:rPr>
                <w:rFonts w:ascii="Trebuchet MS" w:hAnsi="Trebuchet MS"/>
                <w:bCs/>
                <w:color w:val="000000" w:themeColor="text1"/>
                <w:sz w:val="21"/>
                <w:szCs w:val="21"/>
              </w:rPr>
              <w:t>á</w:t>
            </w:r>
            <w:r w:rsidRPr="00954921">
              <w:rPr>
                <w:rFonts w:ascii="Trebuchet MS" w:hAnsi="Trebuchet MS"/>
                <w:bCs/>
                <w:color w:val="000000" w:themeColor="text1"/>
                <w:sz w:val="21"/>
                <w:szCs w:val="21"/>
              </w:rPr>
              <w:t xml:space="preserve"> contemplado</w:t>
            </w:r>
            <w:r w:rsidR="00954921" w:rsidRPr="00954921">
              <w:rPr>
                <w:rFonts w:ascii="Trebuchet MS" w:hAnsi="Trebuchet MS"/>
                <w:bCs/>
                <w:color w:val="000000" w:themeColor="text1"/>
                <w:sz w:val="21"/>
                <w:szCs w:val="21"/>
              </w:rPr>
              <w:t>,</w:t>
            </w:r>
            <w:r w:rsidRPr="00954921">
              <w:rPr>
                <w:rFonts w:ascii="Trebuchet MS" w:hAnsi="Trebuchet MS"/>
                <w:bCs/>
                <w:color w:val="000000" w:themeColor="text1"/>
                <w:sz w:val="21"/>
                <w:szCs w:val="21"/>
              </w:rPr>
              <w:t xml:space="preserve"> pero definitivamente hay que hacer </w:t>
            </w:r>
            <w:r w:rsidR="00954921" w:rsidRPr="00954921">
              <w:rPr>
                <w:rFonts w:ascii="Trebuchet MS" w:hAnsi="Trebuchet MS"/>
                <w:bCs/>
                <w:color w:val="000000" w:themeColor="text1"/>
                <w:sz w:val="21"/>
                <w:szCs w:val="21"/>
              </w:rPr>
              <w:t>h</w:t>
            </w:r>
            <w:r w:rsidRPr="00954921">
              <w:rPr>
                <w:rFonts w:ascii="Trebuchet MS" w:hAnsi="Trebuchet MS"/>
                <w:bCs/>
                <w:color w:val="000000" w:themeColor="text1"/>
                <w:sz w:val="21"/>
                <w:szCs w:val="21"/>
              </w:rPr>
              <w:t>incapi</w:t>
            </w:r>
            <w:r w:rsidR="00954921" w:rsidRPr="00954921">
              <w:rPr>
                <w:rFonts w:ascii="Trebuchet MS" w:hAnsi="Trebuchet MS"/>
                <w:bCs/>
                <w:color w:val="000000" w:themeColor="text1"/>
                <w:sz w:val="21"/>
                <w:szCs w:val="21"/>
              </w:rPr>
              <w:t>é</w:t>
            </w:r>
            <w:r w:rsidRPr="00954921">
              <w:rPr>
                <w:rFonts w:ascii="Trebuchet MS" w:hAnsi="Trebuchet MS"/>
                <w:bCs/>
                <w:color w:val="000000" w:themeColor="text1"/>
                <w:sz w:val="21"/>
                <w:szCs w:val="21"/>
              </w:rPr>
              <w:t xml:space="preserve"> </w:t>
            </w:r>
            <w:r w:rsidR="00560AC4" w:rsidRPr="00954921">
              <w:rPr>
                <w:rFonts w:ascii="Trebuchet MS" w:hAnsi="Trebuchet MS"/>
                <w:bCs/>
                <w:color w:val="000000" w:themeColor="text1"/>
                <w:sz w:val="21"/>
                <w:szCs w:val="21"/>
              </w:rPr>
              <w:t>en que</w:t>
            </w:r>
            <w:r w:rsidR="00954921" w:rsidRPr="00954921">
              <w:rPr>
                <w:rFonts w:ascii="Trebuchet MS" w:hAnsi="Trebuchet MS"/>
                <w:bCs/>
                <w:color w:val="000000" w:themeColor="text1"/>
                <w:sz w:val="21"/>
                <w:szCs w:val="21"/>
              </w:rPr>
              <w:t>,</w:t>
            </w:r>
            <w:r w:rsidR="00560AC4" w:rsidRPr="00954921">
              <w:rPr>
                <w:rFonts w:ascii="Trebuchet MS" w:hAnsi="Trebuchet MS"/>
                <w:bCs/>
                <w:color w:val="000000" w:themeColor="text1"/>
                <w:sz w:val="21"/>
                <w:szCs w:val="21"/>
              </w:rPr>
              <w:t xml:space="preserve"> adem</w:t>
            </w:r>
            <w:r w:rsidR="00954921" w:rsidRPr="00954921">
              <w:rPr>
                <w:rFonts w:ascii="Trebuchet MS" w:hAnsi="Trebuchet MS"/>
                <w:bCs/>
                <w:color w:val="000000" w:themeColor="text1"/>
                <w:sz w:val="21"/>
                <w:szCs w:val="21"/>
              </w:rPr>
              <w:t>á</w:t>
            </w:r>
            <w:r w:rsidR="00560AC4" w:rsidRPr="00954921">
              <w:rPr>
                <w:rFonts w:ascii="Trebuchet MS" w:hAnsi="Trebuchet MS"/>
                <w:bCs/>
                <w:color w:val="000000" w:themeColor="text1"/>
                <w:sz w:val="21"/>
                <w:szCs w:val="21"/>
              </w:rPr>
              <w:t>s de comunicarnos los temas, el d</w:t>
            </w:r>
            <w:r w:rsidR="00954921" w:rsidRPr="00954921">
              <w:rPr>
                <w:rFonts w:ascii="Trebuchet MS" w:hAnsi="Trebuchet MS"/>
                <w:bCs/>
                <w:color w:val="000000" w:themeColor="text1"/>
                <w:sz w:val="21"/>
                <w:szCs w:val="21"/>
              </w:rPr>
              <w:t>í</w:t>
            </w:r>
            <w:r w:rsidR="00560AC4" w:rsidRPr="00954921">
              <w:rPr>
                <w:rFonts w:ascii="Trebuchet MS" w:hAnsi="Trebuchet MS"/>
                <w:bCs/>
                <w:color w:val="000000" w:themeColor="text1"/>
                <w:sz w:val="21"/>
                <w:szCs w:val="21"/>
              </w:rPr>
              <w:t>a, la hora y</w:t>
            </w:r>
            <w:r w:rsidR="00954921" w:rsidRPr="00954921">
              <w:rPr>
                <w:rFonts w:ascii="Trebuchet MS" w:hAnsi="Trebuchet MS"/>
                <w:bCs/>
                <w:color w:val="000000" w:themeColor="text1"/>
                <w:sz w:val="21"/>
                <w:szCs w:val="21"/>
              </w:rPr>
              <w:t>,</w:t>
            </w:r>
            <w:r w:rsidR="00560AC4" w:rsidRPr="00954921">
              <w:rPr>
                <w:rFonts w:ascii="Trebuchet MS" w:hAnsi="Trebuchet MS"/>
                <w:bCs/>
                <w:color w:val="000000" w:themeColor="text1"/>
                <w:sz w:val="21"/>
                <w:szCs w:val="21"/>
              </w:rPr>
              <w:t xml:space="preserve"> el fo</w:t>
            </w:r>
            <w:r w:rsidR="00954921" w:rsidRPr="00954921">
              <w:rPr>
                <w:rFonts w:ascii="Trebuchet MS" w:hAnsi="Trebuchet MS"/>
                <w:bCs/>
                <w:color w:val="000000" w:themeColor="text1"/>
                <w:sz w:val="21"/>
                <w:szCs w:val="21"/>
              </w:rPr>
              <w:t>r</w:t>
            </w:r>
            <w:r w:rsidR="00560AC4" w:rsidRPr="00954921">
              <w:rPr>
                <w:rFonts w:ascii="Trebuchet MS" w:hAnsi="Trebuchet MS"/>
                <w:bCs/>
                <w:color w:val="000000" w:themeColor="text1"/>
                <w:sz w:val="21"/>
                <w:szCs w:val="21"/>
              </w:rPr>
              <w:t xml:space="preserve">mato, </w:t>
            </w:r>
            <w:r w:rsidR="00A83520">
              <w:rPr>
                <w:rFonts w:ascii="Trebuchet MS" w:hAnsi="Trebuchet MS"/>
                <w:bCs/>
                <w:color w:val="000000" w:themeColor="text1"/>
                <w:sz w:val="21"/>
                <w:szCs w:val="21"/>
              </w:rPr>
              <w:t xml:space="preserve">pues sí que </w:t>
            </w:r>
            <w:r w:rsidR="00560AC4" w:rsidRPr="00954921">
              <w:rPr>
                <w:rFonts w:ascii="Trebuchet MS" w:hAnsi="Trebuchet MS"/>
                <w:bCs/>
                <w:color w:val="000000" w:themeColor="text1"/>
                <w:sz w:val="21"/>
                <w:szCs w:val="21"/>
              </w:rPr>
              <w:t>deber</w:t>
            </w:r>
            <w:r w:rsidR="00954921" w:rsidRPr="00954921">
              <w:rPr>
                <w:rFonts w:ascii="Trebuchet MS" w:hAnsi="Trebuchet MS"/>
                <w:bCs/>
                <w:color w:val="000000" w:themeColor="text1"/>
                <w:sz w:val="21"/>
                <w:szCs w:val="21"/>
              </w:rPr>
              <w:t>á</w:t>
            </w:r>
            <w:r w:rsidR="00560AC4" w:rsidRPr="00954921">
              <w:rPr>
                <w:rFonts w:ascii="Trebuchet MS" w:hAnsi="Trebuchet MS"/>
                <w:bCs/>
                <w:color w:val="000000" w:themeColor="text1"/>
                <w:sz w:val="21"/>
                <w:szCs w:val="21"/>
              </w:rPr>
              <w:t xml:space="preserve"> ser en condiciones de equidad e invitar a todas las candidaturas</w:t>
            </w:r>
            <w:r w:rsidR="00A83520">
              <w:rPr>
                <w:rFonts w:ascii="Trebuchet MS" w:hAnsi="Trebuchet MS"/>
                <w:bCs/>
                <w:color w:val="000000" w:themeColor="text1"/>
                <w:sz w:val="21"/>
                <w:szCs w:val="21"/>
              </w:rPr>
              <w:t>, de acuerdo</w:t>
            </w:r>
            <w:r w:rsidR="00954921" w:rsidRPr="00954921">
              <w:rPr>
                <w:rFonts w:ascii="Trebuchet MS" w:hAnsi="Trebuchet MS"/>
                <w:bCs/>
                <w:color w:val="000000" w:themeColor="text1"/>
                <w:sz w:val="21"/>
                <w:szCs w:val="21"/>
              </w:rPr>
              <w:t>.”</w:t>
            </w:r>
          </w:p>
          <w:p w14:paraId="179710D2" w14:textId="77777777" w:rsidR="00954921" w:rsidRPr="00954921" w:rsidRDefault="00954921" w:rsidP="00DC6B1B">
            <w:pPr>
              <w:spacing w:line="276" w:lineRule="auto"/>
              <w:jc w:val="both"/>
              <w:rPr>
                <w:rFonts w:ascii="Trebuchet MS" w:hAnsi="Trebuchet MS"/>
                <w:bCs/>
                <w:color w:val="000000" w:themeColor="text1"/>
                <w:sz w:val="21"/>
                <w:szCs w:val="21"/>
              </w:rPr>
            </w:pPr>
          </w:p>
          <w:p w14:paraId="04E25181" w14:textId="77777777" w:rsidR="00560AC4" w:rsidRDefault="00560AC4" w:rsidP="00DC6B1B">
            <w:pPr>
              <w:spacing w:line="276" w:lineRule="auto"/>
              <w:jc w:val="both"/>
              <w:rPr>
                <w:rFonts w:ascii="Trebuchet MS" w:hAnsi="Trebuchet MS"/>
                <w:bCs/>
                <w:color w:val="000000" w:themeColor="text1"/>
                <w:sz w:val="21"/>
                <w:szCs w:val="21"/>
              </w:rPr>
            </w:pPr>
            <w:r w:rsidRPr="00954921">
              <w:rPr>
                <w:rFonts w:ascii="Trebuchet MS" w:hAnsi="Trebuchet MS"/>
                <w:bCs/>
                <w:color w:val="000000" w:themeColor="text1"/>
                <w:sz w:val="21"/>
                <w:szCs w:val="21"/>
              </w:rPr>
              <w:t xml:space="preserve">Cede el uso de la </w:t>
            </w:r>
            <w:r w:rsidR="00954921" w:rsidRPr="00954921">
              <w:rPr>
                <w:rFonts w:ascii="Trebuchet MS" w:hAnsi="Trebuchet MS"/>
                <w:bCs/>
                <w:color w:val="000000" w:themeColor="text1"/>
                <w:sz w:val="21"/>
                <w:szCs w:val="21"/>
              </w:rPr>
              <w:t>palabra</w:t>
            </w:r>
            <w:r w:rsidRPr="00954921">
              <w:rPr>
                <w:rFonts w:ascii="Trebuchet MS" w:hAnsi="Trebuchet MS"/>
                <w:bCs/>
                <w:color w:val="000000" w:themeColor="text1"/>
                <w:sz w:val="21"/>
                <w:szCs w:val="21"/>
              </w:rPr>
              <w:t xml:space="preserve"> a la consejera </w:t>
            </w:r>
            <w:r w:rsidR="00954921" w:rsidRPr="00954921">
              <w:rPr>
                <w:rFonts w:ascii="Trebuchet MS" w:hAnsi="Trebuchet MS"/>
                <w:bCs/>
                <w:color w:val="000000" w:themeColor="text1"/>
                <w:sz w:val="21"/>
                <w:szCs w:val="21"/>
              </w:rPr>
              <w:t>electoral C</w:t>
            </w:r>
            <w:r w:rsidRPr="00954921">
              <w:rPr>
                <w:rFonts w:ascii="Trebuchet MS" w:hAnsi="Trebuchet MS"/>
                <w:bCs/>
                <w:color w:val="000000" w:themeColor="text1"/>
                <w:sz w:val="21"/>
                <w:szCs w:val="21"/>
              </w:rPr>
              <w:t xml:space="preserve">laudia </w:t>
            </w:r>
            <w:r w:rsidR="00954921" w:rsidRPr="00954921">
              <w:rPr>
                <w:rFonts w:ascii="Trebuchet MS" w:hAnsi="Trebuchet MS"/>
                <w:bCs/>
                <w:color w:val="000000" w:themeColor="text1"/>
                <w:sz w:val="21"/>
                <w:szCs w:val="21"/>
              </w:rPr>
              <w:t>A</w:t>
            </w:r>
            <w:r w:rsidRPr="00954921">
              <w:rPr>
                <w:rFonts w:ascii="Trebuchet MS" w:hAnsi="Trebuchet MS"/>
                <w:bCs/>
                <w:color w:val="000000" w:themeColor="text1"/>
                <w:sz w:val="21"/>
                <w:szCs w:val="21"/>
              </w:rPr>
              <w:t xml:space="preserve">lejandra </w:t>
            </w:r>
            <w:r w:rsidR="00954921" w:rsidRPr="00954921">
              <w:rPr>
                <w:rFonts w:ascii="Trebuchet MS" w:hAnsi="Trebuchet MS"/>
                <w:bCs/>
                <w:color w:val="000000" w:themeColor="text1"/>
                <w:sz w:val="21"/>
                <w:szCs w:val="21"/>
              </w:rPr>
              <w:t>V</w:t>
            </w:r>
            <w:r w:rsidRPr="00954921">
              <w:rPr>
                <w:rFonts w:ascii="Trebuchet MS" w:hAnsi="Trebuchet MS"/>
                <w:bCs/>
                <w:color w:val="000000" w:themeColor="text1"/>
                <w:sz w:val="21"/>
                <w:szCs w:val="21"/>
              </w:rPr>
              <w:t>argas</w:t>
            </w:r>
            <w:r w:rsidR="00954921" w:rsidRPr="00954921">
              <w:rPr>
                <w:rFonts w:ascii="Trebuchet MS" w:hAnsi="Trebuchet MS"/>
                <w:bCs/>
                <w:color w:val="000000" w:themeColor="text1"/>
                <w:sz w:val="21"/>
                <w:szCs w:val="21"/>
              </w:rPr>
              <w:t xml:space="preserve"> Bautista.</w:t>
            </w:r>
            <w:r w:rsidRPr="00954921">
              <w:rPr>
                <w:rFonts w:ascii="Trebuchet MS" w:hAnsi="Trebuchet MS"/>
                <w:bCs/>
                <w:color w:val="000000" w:themeColor="text1"/>
                <w:sz w:val="21"/>
                <w:szCs w:val="21"/>
              </w:rPr>
              <w:t xml:space="preserve"> </w:t>
            </w:r>
          </w:p>
          <w:p w14:paraId="428B2831" w14:textId="6FCCACDF" w:rsidR="00803F27" w:rsidRPr="00B54CF8" w:rsidRDefault="00803F27" w:rsidP="00DC6B1B">
            <w:pPr>
              <w:spacing w:line="276" w:lineRule="auto"/>
              <w:jc w:val="both"/>
              <w:rPr>
                <w:rFonts w:ascii="Trebuchet MS" w:hAnsi="Trebuchet MS"/>
                <w:bCs/>
                <w:color w:val="FF0000"/>
                <w:sz w:val="21"/>
                <w:szCs w:val="21"/>
              </w:rPr>
            </w:pPr>
          </w:p>
        </w:tc>
      </w:tr>
      <w:tr w:rsidR="00DC6B1B" w:rsidRPr="00D17DD4" w14:paraId="51AA14F7" w14:textId="77777777" w:rsidTr="009217AD">
        <w:trPr>
          <w:trHeight w:val="213"/>
          <w:jc w:val="center"/>
        </w:trPr>
        <w:tc>
          <w:tcPr>
            <w:tcW w:w="824" w:type="pct"/>
            <w:vAlign w:val="center"/>
          </w:tcPr>
          <w:p w14:paraId="24D38108" w14:textId="27989738" w:rsidR="00DC6B1B" w:rsidRPr="00B54CF8" w:rsidRDefault="00560AC4" w:rsidP="00DC6B1B">
            <w:pPr>
              <w:snapToGrid w:val="0"/>
              <w:spacing w:line="276" w:lineRule="auto"/>
              <w:jc w:val="center"/>
              <w:rPr>
                <w:rFonts w:ascii="Trebuchet MS" w:hAnsi="Trebuchet MS"/>
                <w:b/>
                <w:bCs/>
                <w:sz w:val="21"/>
                <w:szCs w:val="21"/>
              </w:rPr>
            </w:pPr>
            <w:r w:rsidRPr="00B54CF8">
              <w:rPr>
                <w:rFonts w:ascii="Trebuchet MS" w:hAnsi="Trebuchet MS"/>
                <w:b/>
                <w:bCs/>
                <w:sz w:val="21"/>
                <w:szCs w:val="21"/>
              </w:rPr>
              <w:t>Claudia Alejandra Vargas Bautista</w:t>
            </w:r>
          </w:p>
        </w:tc>
        <w:tc>
          <w:tcPr>
            <w:tcW w:w="4176" w:type="pct"/>
            <w:gridSpan w:val="2"/>
          </w:tcPr>
          <w:p w14:paraId="795D86B8" w14:textId="5BC158FC" w:rsidR="00DC6B1B" w:rsidRDefault="00560AC4" w:rsidP="00DC6B1B">
            <w:pPr>
              <w:spacing w:line="276" w:lineRule="auto"/>
              <w:jc w:val="both"/>
              <w:rPr>
                <w:rFonts w:ascii="Trebuchet MS" w:hAnsi="Trebuchet MS"/>
                <w:bCs/>
                <w:color w:val="000000" w:themeColor="text1"/>
                <w:sz w:val="21"/>
                <w:szCs w:val="21"/>
              </w:rPr>
            </w:pPr>
            <w:r w:rsidRPr="00BE405B">
              <w:rPr>
                <w:rFonts w:ascii="Trebuchet MS" w:hAnsi="Trebuchet MS"/>
                <w:bCs/>
                <w:color w:val="000000" w:themeColor="text1"/>
                <w:sz w:val="21"/>
                <w:szCs w:val="21"/>
              </w:rPr>
              <w:t>Señala:</w:t>
            </w:r>
            <w:r w:rsidR="00954921" w:rsidRPr="00BE405B">
              <w:rPr>
                <w:rFonts w:ascii="Trebuchet MS" w:hAnsi="Trebuchet MS"/>
                <w:bCs/>
                <w:color w:val="000000" w:themeColor="text1"/>
                <w:sz w:val="21"/>
                <w:szCs w:val="21"/>
              </w:rPr>
              <w:t xml:space="preserve"> “G</w:t>
            </w:r>
            <w:r w:rsidRPr="00BE405B">
              <w:rPr>
                <w:rFonts w:ascii="Trebuchet MS" w:hAnsi="Trebuchet MS"/>
                <w:bCs/>
                <w:color w:val="000000" w:themeColor="text1"/>
                <w:sz w:val="21"/>
                <w:szCs w:val="21"/>
              </w:rPr>
              <w:t>racias consej</w:t>
            </w:r>
            <w:r w:rsidR="00954921" w:rsidRPr="00BE405B">
              <w:rPr>
                <w:rFonts w:ascii="Trebuchet MS" w:hAnsi="Trebuchet MS"/>
                <w:bCs/>
                <w:color w:val="000000" w:themeColor="text1"/>
                <w:sz w:val="21"/>
                <w:szCs w:val="21"/>
              </w:rPr>
              <w:t>e</w:t>
            </w:r>
            <w:r w:rsidR="00A83520">
              <w:rPr>
                <w:rFonts w:ascii="Trebuchet MS" w:hAnsi="Trebuchet MS"/>
                <w:bCs/>
                <w:color w:val="000000" w:themeColor="text1"/>
                <w:sz w:val="21"/>
                <w:szCs w:val="21"/>
              </w:rPr>
              <w:t>ra presidenta. B</w:t>
            </w:r>
            <w:r w:rsidRPr="00BE405B">
              <w:rPr>
                <w:rFonts w:ascii="Trebuchet MS" w:hAnsi="Trebuchet MS"/>
                <w:bCs/>
                <w:color w:val="000000" w:themeColor="text1"/>
                <w:sz w:val="21"/>
                <w:szCs w:val="21"/>
              </w:rPr>
              <w:t>uenas tarde</w:t>
            </w:r>
            <w:r w:rsidR="00A83520">
              <w:rPr>
                <w:rFonts w:ascii="Trebuchet MS" w:hAnsi="Trebuchet MS"/>
                <w:bCs/>
                <w:color w:val="000000" w:themeColor="text1"/>
                <w:sz w:val="21"/>
                <w:szCs w:val="21"/>
              </w:rPr>
              <w:t>s</w:t>
            </w:r>
            <w:r w:rsidRPr="00BE405B">
              <w:rPr>
                <w:rFonts w:ascii="Trebuchet MS" w:hAnsi="Trebuchet MS"/>
                <w:bCs/>
                <w:color w:val="000000" w:themeColor="text1"/>
                <w:sz w:val="21"/>
                <w:szCs w:val="21"/>
              </w:rPr>
              <w:t xml:space="preserve"> a todas y todos</w:t>
            </w:r>
            <w:r w:rsidR="00954921" w:rsidRPr="00BE405B">
              <w:rPr>
                <w:rFonts w:ascii="Trebuchet MS" w:hAnsi="Trebuchet MS"/>
                <w:bCs/>
                <w:color w:val="000000" w:themeColor="text1"/>
                <w:sz w:val="21"/>
                <w:szCs w:val="21"/>
              </w:rPr>
              <w:t>.</w:t>
            </w:r>
            <w:r w:rsidRPr="00BE405B">
              <w:rPr>
                <w:rFonts w:ascii="Trebuchet MS" w:hAnsi="Trebuchet MS"/>
                <w:bCs/>
                <w:color w:val="000000" w:themeColor="text1"/>
                <w:sz w:val="21"/>
                <w:szCs w:val="21"/>
              </w:rPr>
              <w:t xml:space="preserve"> </w:t>
            </w:r>
            <w:r w:rsidR="00954921" w:rsidRPr="00BE405B">
              <w:rPr>
                <w:rFonts w:ascii="Trebuchet MS" w:hAnsi="Trebuchet MS"/>
                <w:bCs/>
                <w:color w:val="000000" w:themeColor="text1"/>
                <w:sz w:val="21"/>
                <w:szCs w:val="21"/>
              </w:rPr>
              <w:t>P</w:t>
            </w:r>
            <w:r w:rsidR="00A83520">
              <w:rPr>
                <w:rFonts w:ascii="Trebuchet MS" w:hAnsi="Trebuchet MS"/>
                <w:bCs/>
                <w:color w:val="000000" w:themeColor="text1"/>
                <w:sz w:val="21"/>
                <w:szCs w:val="21"/>
              </w:rPr>
              <w:t>ues era p</w:t>
            </w:r>
            <w:r w:rsidRPr="00BE405B">
              <w:rPr>
                <w:rFonts w:ascii="Trebuchet MS" w:hAnsi="Trebuchet MS"/>
                <w:bCs/>
                <w:color w:val="000000" w:themeColor="text1"/>
                <w:sz w:val="21"/>
                <w:szCs w:val="21"/>
              </w:rPr>
              <w:t xml:space="preserve">ara hacer la precisión que ya mencionaba el representante </w:t>
            </w:r>
            <w:r w:rsidR="00BE405B" w:rsidRPr="00BE405B">
              <w:rPr>
                <w:rFonts w:ascii="Trebuchet MS" w:hAnsi="Trebuchet MS"/>
                <w:bCs/>
                <w:color w:val="000000" w:themeColor="text1"/>
                <w:sz w:val="21"/>
                <w:szCs w:val="21"/>
              </w:rPr>
              <w:t>D</w:t>
            </w:r>
            <w:r w:rsidRPr="00BE405B">
              <w:rPr>
                <w:rFonts w:ascii="Trebuchet MS" w:hAnsi="Trebuchet MS"/>
                <w:bCs/>
                <w:color w:val="000000" w:themeColor="text1"/>
                <w:sz w:val="21"/>
                <w:szCs w:val="21"/>
              </w:rPr>
              <w:t>iego</w:t>
            </w:r>
            <w:r w:rsidR="00BE405B" w:rsidRPr="00BE405B">
              <w:rPr>
                <w:rFonts w:ascii="Trebuchet MS" w:hAnsi="Trebuchet MS"/>
                <w:bCs/>
                <w:color w:val="000000" w:themeColor="text1"/>
                <w:sz w:val="21"/>
                <w:szCs w:val="21"/>
              </w:rPr>
              <w:t>,</w:t>
            </w:r>
            <w:r w:rsidRPr="00BE405B">
              <w:rPr>
                <w:rFonts w:ascii="Trebuchet MS" w:hAnsi="Trebuchet MS"/>
                <w:bCs/>
                <w:color w:val="000000" w:themeColor="text1"/>
                <w:sz w:val="21"/>
                <w:szCs w:val="21"/>
              </w:rPr>
              <w:t xml:space="preserve"> respecto de eliminar o suprimir lo de las coaliciones y</w:t>
            </w:r>
            <w:r w:rsidR="00BE405B" w:rsidRPr="00BE405B">
              <w:rPr>
                <w:rFonts w:ascii="Trebuchet MS" w:hAnsi="Trebuchet MS"/>
                <w:bCs/>
                <w:color w:val="000000" w:themeColor="text1"/>
                <w:sz w:val="21"/>
                <w:szCs w:val="21"/>
              </w:rPr>
              <w:t>,</w:t>
            </w:r>
            <w:r w:rsidRPr="00BE405B">
              <w:rPr>
                <w:rFonts w:ascii="Trebuchet MS" w:hAnsi="Trebuchet MS"/>
                <w:bCs/>
                <w:color w:val="000000" w:themeColor="text1"/>
                <w:sz w:val="21"/>
                <w:szCs w:val="21"/>
              </w:rPr>
              <w:t xml:space="preserve"> tambi</w:t>
            </w:r>
            <w:r w:rsidR="00BE405B" w:rsidRPr="00BE405B">
              <w:rPr>
                <w:rFonts w:ascii="Trebuchet MS" w:hAnsi="Trebuchet MS"/>
                <w:bCs/>
                <w:color w:val="000000" w:themeColor="text1"/>
                <w:sz w:val="21"/>
                <w:szCs w:val="21"/>
              </w:rPr>
              <w:t>é</w:t>
            </w:r>
            <w:r w:rsidRPr="00BE405B">
              <w:rPr>
                <w:rFonts w:ascii="Trebuchet MS" w:hAnsi="Trebuchet MS"/>
                <w:bCs/>
                <w:color w:val="000000" w:themeColor="text1"/>
                <w:sz w:val="21"/>
                <w:szCs w:val="21"/>
              </w:rPr>
              <w:t>n</w:t>
            </w:r>
            <w:r w:rsidR="00BE405B" w:rsidRPr="00BE405B">
              <w:rPr>
                <w:rFonts w:ascii="Trebuchet MS" w:hAnsi="Trebuchet MS"/>
                <w:bCs/>
                <w:color w:val="000000" w:themeColor="text1"/>
                <w:sz w:val="21"/>
                <w:szCs w:val="21"/>
              </w:rPr>
              <w:t>,</w:t>
            </w:r>
            <w:r w:rsidRPr="00BE405B">
              <w:rPr>
                <w:rFonts w:ascii="Trebuchet MS" w:hAnsi="Trebuchet MS"/>
                <w:bCs/>
                <w:color w:val="000000" w:themeColor="text1"/>
                <w:sz w:val="21"/>
                <w:szCs w:val="21"/>
              </w:rPr>
              <w:t xml:space="preserve"> poner a su consideraci</w:t>
            </w:r>
            <w:r w:rsidR="00BE405B" w:rsidRPr="00BE405B">
              <w:rPr>
                <w:rFonts w:ascii="Trebuchet MS" w:hAnsi="Trebuchet MS"/>
                <w:bCs/>
                <w:color w:val="000000" w:themeColor="text1"/>
                <w:sz w:val="21"/>
                <w:szCs w:val="21"/>
              </w:rPr>
              <w:t>ó</w:t>
            </w:r>
            <w:r w:rsidRPr="00BE405B">
              <w:rPr>
                <w:rFonts w:ascii="Trebuchet MS" w:hAnsi="Trebuchet MS"/>
                <w:bCs/>
                <w:color w:val="000000" w:themeColor="text1"/>
                <w:sz w:val="21"/>
                <w:szCs w:val="21"/>
              </w:rPr>
              <w:t>n el</w:t>
            </w:r>
            <w:r w:rsidR="00BE405B" w:rsidRPr="00BE405B">
              <w:rPr>
                <w:rFonts w:ascii="Trebuchet MS" w:hAnsi="Trebuchet MS"/>
                <w:bCs/>
                <w:color w:val="000000" w:themeColor="text1"/>
                <w:sz w:val="21"/>
                <w:szCs w:val="21"/>
              </w:rPr>
              <w:t xml:space="preserve"> </w:t>
            </w:r>
            <w:r w:rsidRPr="00BE405B">
              <w:rPr>
                <w:rFonts w:ascii="Trebuchet MS" w:hAnsi="Trebuchet MS"/>
                <w:bCs/>
                <w:color w:val="000000" w:themeColor="text1"/>
                <w:sz w:val="21"/>
                <w:szCs w:val="21"/>
              </w:rPr>
              <w:t>juntar dentro de los lineaminetos</w:t>
            </w:r>
            <w:r w:rsidR="00BE405B" w:rsidRPr="00BE405B">
              <w:rPr>
                <w:rFonts w:ascii="Trebuchet MS" w:hAnsi="Trebuchet MS"/>
                <w:bCs/>
                <w:color w:val="000000" w:themeColor="text1"/>
                <w:sz w:val="21"/>
                <w:szCs w:val="21"/>
              </w:rPr>
              <w:t>,</w:t>
            </w:r>
            <w:r w:rsidRPr="00BE405B">
              <w:rPr>
                <w:rFonts w:ascii="Trebuchet MS" w:hAnsi="Trebuchet MS"/>
                <w:bCs/>
                <w:color w:val="000000" w:themeColor="text1"/>
                <w:sz w:val="21"/>
                <w:szCs w:val="21"/>
              </w:rPr>
              <w:t xml:space="preserve"> el art</w:t>
            </w:r>
            <w:r w:rsidR="00BE405B" w:rsidRPr="00BE405B">
              <w:rPr>
                <w:rFonts w:ascii="Trebuchet MS" w:hAnsi="Trebuchet MS"/>
                <w:bCs/>
                <w:color w:val="000000" w:themeColor="text1"/>
                <w:sz w:val="21"/>
                <w:szCs w:val="21"/>
              </w:rPr>
              <w:t>í</w:t>
            </w:r>
            <w:r w:rsidRPr="00BE405B">
              <w:rPr>
                <w:rFonts w:ascii="Trebuchet MS" w:hAnsi="Trebuchet MS"/>
                <w:bCs/>
                <w:color w:val="000000" w:themeColor="text1"/>
                <w:sz w:val="21"/>
                <w:szCs w:val="21"/>
              </w:rPr>
              <w:t>culo 24 y el art</w:t>
            </w:r>
            <w:r w:rsidR="00BE405B" w:rsidRPr="00BE405B">
              <w:rPr>
                <w:rFonts w:ascii="Trebuchet MS" w:hAnsi="Trebuchet MS"/>
                <w:bCs/>
                <w:color w:val="000000" w:themeColor="text1"/>
                <w:sz w:val="21"/>
                <w:szCs w:val="21"/>
              </w:rPr>
              <w:t>í</w:t>
            </w:r>
            <w:r w:rsidRPr="00BE405B">
              <w:rPr>
                <w:rFonts w:ascii="Trebuchet MS" w:hAnsi="Trebuchet MS"/>
                <w:bCs/>
                <w:color w:val="000000" w:themeColor="text1"/>
                <w:sz w:val="21"/>
                <w:szCs w:val="21"/>
              </w:rPr>
              <w:t>culo 39</w:t>
            </w:r>
            <w:r w:rsidR="00BE405B" w:rsidRPr="00BE405B">
              <w:rPr>
                <w:rFonts w:ascii="Trebuchet MS" w:hAnsi="Trebuchet MS"/>
                <w:bCs/>
                <w:color w:val="000000" w:themeColor="text1"/>
                <w:sz w:val="21"/>
                <w:szCs w:val="21"/>
              </w:rPr>
              <w:t>,</w:t>
            </w:r>
            <w:r w:rsidRPr="00BE405B">
              <w:rPr>
                <w:rFonts w:ascii="Trebuchet MS" w:hAnsi="Trebuchet MS"/>
                <w:bCs/>
                <w:color w:val="000000" w:themeColor="text1"/>
                <w:sz w:val="21"/>
                <w:szCs w:val="21"/>
              </w:rPr>
              <w:t xml:space="preserve"> en virtud de que ambos apartados hablan del p</w:t>
            </w:r>
            <w:r w:rsidR="00BE405B" w:rsidRPr="00BE405B">
              <w:rPr>
                <w:rFonts w:ascii="Trebuchet MS" w:hAnsi="Trebuchet MS"/>
                <w:bCs/>
                <w:color w:val="000000" w:themeColor="text1"/>
                <w:sz w:val="21"/>
                <w:szCs w:val="21"/>
              </w:rPr>
              <w:t>ú</w:t>
            </w:r>
            <w:r w:rsidRPr="00BE405B">
              <w:rPr>
                <w:rFonts w:ascii="Trebuchet MS" w:hAnsi="Trebuchet MS"/>
                <w:bCs/>
                <w:color w:val="000000" w:themeColor="text1"/>
                <w:sz w:val="21"/>
                <w:szCs w:val="21"/>
              </w:rPr>
              <w:t>blico asistente, ento</w:t>
            </w:r>
            <w:r w:rsidR="00BE405B" w:rsidRPr="00BE405B">
              <w:rPr>
                <w:rFonts w:ascii="Trebuchet MS" w:hAnsi="Trebuchet MS"/>
                <w:bCs/>
                <w:color w:val="000000" w:themeColor="text1"/>
                <w:sz w:val="21"/>
                <w:szCs w:val="21"/>
              </w:rPr>
              <w:t>n</w:t>
            </w:r>
            <w:r w:rsidRPr="00BE405B">
              <w:rPr>
                <w:rFonts w:ascii="Trebuchet MS" w:hAnsi="Trebuchet MS"/>
                <w:bCs/>
                <w:color w:val="000000" w:themeColor="text1"/>
                <w:sz w:val="21"/>
                <w:szCs w:val="21"/>
              </w:rPr>
              <w:t>ces</w:t>
            </w:r>
            <w:r w:rsidR="00BE405B" w:rsidRPr="00BE405B">
              <w:rPr>
                <w:rFonts w:ascii="Trebuchet MS" w:hAnsi="Trebuchet MS"/>
                <w:bCs/>
                <w:color w:val="000000" w:themeColor="text1"/>
                <w:sz w:val="21"/>
                <w:szCs w:val="21"/>
              </w:rPr>
              <w:t>,</w:t>
            </w:r>
            <w:r w:rsidRPr="00BE405B">
              <w:rPr>
                <w:rFonts w:ascii="Trebuchet MS" w:hAnsi="Trebuchet MS"/>
                <w:bCs/>
                <w:color w:val="000000" w:themeColor="text1"/>
                <w:sz w:val="21"/>
                <w:szCs w:val="21"/>
              </w:rPr>
              <w:t xml:space="preserve"> s</w:t>
            </w:r>
            <w:r w:rsidR="00BE405B" w:rsidRPr="00BE405B">
              <w:rPr>
                <w:rFonts w:ascii="Trebuchet MS" w:hAnsi="Trebuchet MS"/>
                <w:bCs/>
                <w:color w:val="000000" w:themeColor="text1"/>
                <w:sz w:val="21"/>
                <w:szCs w:val="21"/>
              </w:rPr>
              <w:t xml:space="preserve">e </w:t>
            </w:r>
            <w:r w:rsidRPr="00BE405B">
              <w:rPr>
                <w:rFonts w:ascii="Trebuchet MS" w:hAnsi="Trebuchet MS"/>
                <w:bCs/>
                <w:color w:val="000000" w:themeColor="text1"/>
                <w:sz w:val="21"/>
                <w:szCs w:val="21"/>
              </w:rPr>
              <w:t xml:space="preserve">describe </w:t>
            </w:r>
            <w:r w:rsidR="001C31A2">
              <w:rPr>
                <w:rFonts w:ascii="Trebuchet MS" w:hAnsi="Trebuchet MS"/>
                <w:bCs/>
                <w:color w:val="000000" w:themeColor="text1"/>
                <w:sz w:val="21"/>
                <w:szCs w:val="21"/>
              </w:rPr>
              <w:t xml:space="preserve">el </w:t>
            </w:r>
            <w:r w:rsidRPr="00BE405B">
              <w:rPr>
                <w:rFonts w:ascii="Trebuchet MS" w:hAnsi="Trebuchet MS"/>
                <w:bCs/>
                <w:color w:val="000000" w:themeColor="text1"/>
                <w:sz w:val="21"/>
                <w:szCs w:val="21"/>
              </w:rPr>
              <w:t>p</w:t>
            </w:r>
            <w:r w:rsidR="00BE405B" w:rsidRPr="00BE405B">
              <w:rPr>
                <w:rFonts w:ascii="Trebuchet MS" w:hAnsi="Trebuchet MS"/>
                <w:bCs/>
                <w:color w:val="000000" w:themeColor="text1"/>
                <w:sz w:val="21"/>
                <w:szCs w:val="21"/>
              </w:rPr>
              <w:t>ú</w:t>
            </w:r>
            <w:r w:rsidRPr="00BE405B">
              <w:rPr>
                <w:rFonts w:ascii="Trebuchet MS" w:hAnsi="Trebuchet MS"/>
                <w:bCs/>
                <w:color w:val="000000" w:themeColor="text1"/>
                <w:sz w:val="21"/>
                <w:szCs w:val="21"/>
              </w:rPr>
              <w:t>blico asistente en ambos apartados</w:t>
            </w:r>
            <w:r w:rsidR="00BE405B" w:rsidRPr="00BE405B">
              <w:rPr>
                <w:rFonts w:ascii="Trebuchet MS" w:hAnsi="Trebuchet MS"/>
                <w:bCs/>
                <w:color w:val="000000" w:themeColor="text1"/>
                <w:sz w:val="21"/>
                <w:szCs w:val="21"/>
              </w:rPr>
              <w:t>,</w:t>
            </w:r>
            <w:r w:rsidRPr="00BE405B">
              <w:rPr>
                <w:rFonts w:ascii="Trebuchet MS" w:hAnsi="Trebuchet MS"/>
                <w:bCs/>
                <w:color w:val="000000" w:themeColor="text1"/>
                <w:sz w:val="21"/>
                <w:szCs w:val="21"/>
              </w:rPr>
              <w:t xml:space="preserve"> creo que es ocioso,</w:t>
            </w:r>
            <w:r w:rsidR="001C31A2">
              <w:rPr>
                <w:rFonts w:ascii="Trebuchet MS" w:hAnsi="Trebuchet MS"/>
                <w:bCs/>
                <w:color w:val="000000" w:themeColor="text1"/>
                <w:sz w:val="21"/>
                <w:szCs w:val="21"/>
              </w:rPr>
              <w:t xml:space="preserve"> entonces</w:t>
            </w:r>
            <w:r w:rsidRPr="00BE405B">
              <w:rPr>
                <w:rFonts w:ascii="Trebuchet MS" w:hAnsi="Trebuchet MS"/>
                <w:bCs/>
                <w:color w:val="000000" w:themeColor="text1"/>
                <w:sz w:val="21"/>
                <w:szCs w:val="21"/>
              </w:rPr>
              <w:t xml:space="preserve"> ser</w:t>
            </w:r>
            <w:r w:rsidR="00BE405B" w:rsidRPr="00BE405B">
              <w:rPr>
                <w:rFonts w:ascii="Trebuchet MS" w:hAnsi="Trebuchet MS"/>
                <w:bCs/>
                <w:color w:val="000000" w:themeColor="text1"/>
                <w:sz w:val="21"/>
                <w:szCs w:val="21"/>
              </w:rPr>
              <w:t>í</w:t>
            </w:r>
            <w:r w:rsidRPr="00BE405B">
              <w:rPr>
                <w:rFonts w:ascii="Trebuchet MS" w:hAnsi="Trebuchet MS"/>
                <w:bCs/>
                <w:color w:val="000000" w:themeColor="text1"/>
                <w:sz w:val="21"/>
                <w:szCs w:val="21"/>
              </w:rPr>
              <w:t>a nada m</w:t>
            </w:r>
            <w:r w:rsidR="00BE405B" w:rsidRPr="00BE405B">
              <w:rPr>
                <w:rFonts w:ascii="Trebuchet MS" w:hAnsi="Trebuchet MS"/>
                <w:bCs/>
                <w:color w:val="000000" w:themeColor="text1"/>
                <w:sz w:val="21"/>
                <w:szCs w:val="21"/>
              </w:rPr>
              <w:t>á</w:t>
            </w:r>
            <w:r w:rsidRPr="00BE405B">
              <w:rPr>
                <w:rFonts w:ascii="Trebuchet MS" w:hAnsi="Trebuchet MS"/>
                <w:bCs/>
                <w:color w:val="000000" w:themeColor="text1"/>
                <w:sz w:val="21"/>
                <w:szCs w:val="21"/>
              </w:rPr>
              <w:t>s juntarlos</w:t>
            </w:r>
            <w:r w:rsidR="001C31A2">
              <w:rPr>
                <w:rFonts w:ascii="Trebuchet MS" w:hAnsi="Trebuchet MS"/>
                <w:bCs/>
                <w:color w:val="000000" w:themeColor="text1"/>
                <w:sz w:val="21"/>
                <w:szCs w:val="21"/>
              </w:rPr>
              <w:t xml:space="preserve">. </w:t>
            </w:r>
            <w:r w:rsidR="00BE405B" w:rsidRPr="00BE405B">
              <w:rPr>
                <w:rFonts w:ascii="Trebuchet MS" w:hAnsi="Trebuchet MS"/>
                <w:bCs/>
                <w:color w:val="000000" w:themeColor="text1"/>
                <w:sz w:val="21"/>
                <w:szCs w:val="21"/>
              </w:rPr>
              <w:t>S</w:t>
            </w:r>
            <w:r w:rsidRPr="00BE405B">
              <w:rPr>
                <w:rFonts w:ascii="Trebuchet MS" w:hAnsi="Trebuchet MS"/>
                <w:bCs/>
                <w:color w:val="000000" w:themeColor="text1"/>
                <w:sz w:val="21"/>
                <w:szCs w:val="21"/>
              </w:rPr>
              <w:t>er</w:t>
            </w:r>
            <w:r w:rsidR="00BE405B" w:rsidRPr="00BE405B">
              <w:rPr>
                <w:rFonts w:ascii="Trebuchet MS" w:hAnsi="Trebuchet MS"/>
                <w:bCs/>
                <w:color w:val="000000" w:themeColor="text1"/>
                <w:sz w:val="21"/>
                <w:szCs w:val="21"/>
              </w:rPr>
              <w:t>í</w:t>
            </w:r>
            <w:r w:rsidRPr="00BE405B">
              <w:rPr>
                <w:rFonts w:ascii="Trebuchet MS" w:hAnsi="Trebuchet MS"/>
                <w:bCs/>
                <w:color w:val="000000" w:themeColor="text1"/>
                <w:sz w:val="21"/>
                <w:szCs w:val="21"/>
              </w:rPr>
              <w:t>a cu</w:t>
            </w:r>
            <w:r w:rsidR="00BE405B" w:rsidRPr="00BE405B">
              <w:rPr>
                <w:rFonts w:ascii="Trebuchet MS" w:hAnsi="Trebuchet MS"/>
                <w:bCs/>
                <w:color w:val="000000" w:themeColor="text1"/>
                <w:sz w:val="21"/>
                <w:szCs w:val="21"/>
              </w:rPr>
              <w:t>a</w:t>
            </w:r>
            <w:r w:rsidRPr="00BE405B">
              <w:rPr>
                <w:rFonts w:ascii="Trebuchet MS" w:hAnsi="Trebuchet MS"/>
                <w:bCs/>
                <w:color w:val="000000" w:themeColor="text1"/>
                <w:sz w:val="21"/>
                <w:szCs w:val="21"/>
              </w:rPr>
              <w:t>nto</w:t>
            </w:r>
            <w:r w:rsidR="00BE405B" w:rsidRPr="00BE405B">
              <w:rPr>
                <w:rFonts w:ascii="Trebuchet MS" w:hAnsi="Trebuchet MS"/>
                <w:bCs/>
                <w:color w:val="000000" w:themeColor="text1"/>
                <w:sz w:val="21"/>
                <w:szCs w:val="21"/>
              </w:rPr>
              <w:t>,</w:t>
            </w:r>
            <w:r w:rsidRPr="00BE405B">
              <w:rPr>
                <w:rFonts w:ascii="Trebuchet MS" w:hAnsi="Trebuchet MS"/>
                <w:bCs/>
                <w:color w:val="000000" w:themeColor="text1"/>
                <w:sz w:val="21"/>
                <w:szCs w:val="21"/>
              </w:rPr>
              <w:t xml:space="preserve"> grac</w:t>
            </w:r>
            <w:r w:rsidR="00BE405B" w:rsidRPr="00BE405B">
              <w:rPr>
                <w:rFonts w:ascii="Trebuchet MS" w:hAnsi="Trebuchet MS"/>
                <w:bCs/>
                <w:color w:val="000000" w:themeColor="text1"/>
                <w:sz w:val="21"/>
                <w:szCs w:val="21"/>
              </w:rPr>
              <w:t>i</w:t>
            </w:r>
            <w:r w:rsidRPr="00BE405B">
              <w:rPr>
                <w:rFonts w:ascii="Trebuchet MS" w:hAnsi="Trebuchet MS"/>
                <w:bCs/>
                <w:color w:val="000000" w:themeColor="text1"/>
                <w:sz w:val="21"/>
                <w:szCs w:val="21"/>
              </w:rPr>
              <w:t>as</w:t>
            </w:r>
            <w:r w:rsidR="00BE405B" w:rsidRPr="00BE405B">
              <w:rPr>
                <w:rFonts w:ascii="Trebuchet MS" w:hAnsi="Trebuchet MS"/>
                <w:bCs/>
                <w:color w:val="000000" w:themeColor="text1"/>
                <w:sz w:val="21"/>
                <w:szCs w:val="21"/>
              </w:rPr>
              <w:t>.”</w:t>
            </w:r>
            <w:r w:rsidRPr="00BE405B">
              <w:rPr>
                <w:rFonts w:ascii="Trebuchet MS" w:hAnsi="Trebuchet MS"/>
                <w:bCs/>
                <w:color w:val="000000" w:themeColor="text1"/>
                <w:sz w:val="21"/>
                <w:szCs w:val="21"/>
              </w:rPr>
              <w:t xml:space="preserve"> </w:t>
            </w:r>
          </w:p>
          <w:p w14:paraId="6109D7D6" w14:textId="57D61EA1" w:rsidR="00803F27" w:rsidRPr="00B54CF8" w:rsidRDefault="00803F27" w:rsidP="00DC6B1B">
            <w:pPr>
              <w:spacing w:line="276" w:lineRule="auto"/>
              <w:jc w:val="both"/>
              <w:rPr>
                <w:rFonts w:ascii="Trebuchet MS" w:hAnsi="Trebuchet MS"/>
                <w:bCs/>
                <w:color w:val="FF0000"/>
                <w:sz w:val="21"/>
                <w:szCs w:val="21"/>
              </w:rPr>
            </w:pPr>
          </w:p>
        </w:tc>
      </w:tr>
      <w:tr w:rsidR="00DC6B1B" w:rsidRPr="00D17DD4" w14:paraId="5ACB43FB" w14:textId="77777777" w:rsidTr="009217AD">
        <w:trPr>
          <w:trHeight w:val="154"/>
          <w:jc w:val="center"/>
        </w:trPr>
        <w:tc>
          <w:tcPr>
            <w:tcW w:w="824" w:type="pct"/>
            <w:vAlign w:val="center"/>
          </w:tcPr>
          <w:p w14:paraId="0C89F92F" w14:textId="37B3684A" w:rsidR="00DC6B1B" w:rsidRPr="00B54CF8" w:rsidRDefault="00560AC4" w:rsidP="00DC6B1B">
            <w:pPr>
              <w:snapToGrid w:val="0"/>
              <w:spacing w:line="276" w:lineRule="auto"/>
              <w:jc w:val="center"/>
              <w:rPr>
                <w:rFonts w:ascii="Trebuchet MS" w:hAnsi="Trebuchet MS"/>
                <w:b/>
                <w:bCs/>
                <w:sz w:val="21"/>
                <w:szCs w:val="21"/>
              </w:rPr>
            </w:pPr>
            <w:r w:rsidRPr="00B54CF8">
              <w:rPr>
                <w:rFonts w:ascii="Trebuchet MS" w:hAnsi="Trebuchet MS"/>
                <w:b/>
                <w:bCs/>
                <w:sz w:val="21"/>
                <w:szCs w:val="21"/>
              </w:rPr>
              <w:t>Brenda Judith Serafín Morfín</w:t>
            </w:r>
          </w:p>
        </w:tc>
        <w:tc>
          <w:tcPr>
            <w:tcW w:w="4176" w:type="pct"/>
            <w:gridSpan w:val="2"/>
          </w:tcPr>
          <w:p w14:paraId="31265695" w14:textId="7C8F9564" w:rsidR="00DC6B1B" w:rsidRPr="00BE405B" w:rsidRDefault="00560AC4" w:rsidP="00DC6B1B">
            <w:pPr>
              <w:spacing w:line="276" w:lineRule="auto"/>
              <w:jc w:val="both"/>
              <w:rPr>
                <w:rFonts w:ascii="Trebuchet MS" w:hAnsi="Trebuchet MS"/>
                <w:bCs/>
                <w:color w:val="000000" w:themeColor="text1"/>
                <w:sz w:val="21"/>
                <w:szCs w:val="21"/>
              </w:rPr>
            </w:pPr>
            <w:r w:rsidRPr="00BE405B">
              <w:rPr>
                <w:rFonts w:ascii="Trebuchet MS" w:hAnsi="Trebuchet MS"/>
                <w:bCs/>
                <w:color w:val="000000" w:themeColor="text1"/>
                <w:sz w:val="21"/>
                <w:szCs w:val="21"/>
              </w:rPr>
              <w:t xml:space="preserve">Manifiesta: </w:t>
            </w:r>
            <w:r w:rsidR="00BE405B" w:rsidRPr="00BE405B">
              <w:rPr>
                <w:rFonts w:ascii="Trebuchet MS" w:hAnsi="Trebuchet MS"/>
                <w:bCs/>
                <w:color w:val="000000" w:themeColor="text1"/>
                <w:sz w:val="21"/>
                <w:szCs w:val="21"/>
              </w:rPr>
              <w:t>“D</w:t>
            </w:r>
            <w:r w:rsidRPr="00BE405B">
              <w:rPr>
                <w:rFonts w:ascii="Trebuchet MS" w:hAnsi="Trebuchet MS"/>
                <w:bCs/>
                <w:color w:val="000000" w:themeColor="text1"/>
                <w:sz w:val="21"/>
                <w:szCs w:val="21"/>
              </w:rPr>
              <w:t>e acuerdo consejera</w:t>
            </w:r>
            <w:r w:rsidR="00BE405B" w:rsidRPr="00BE405B">
              <w:rPr>
                <w:rFonts w:ascii="Trebuchet MS" w:hAnsi="Trebuchet MS"/>
                <w:bCs/>
                <w:color w:val="000000" w:themeColor="text1"/>
                <w:sz w:val="21"/>
                <w:szCs w:val="21"/>
              </w:rPr>
              <w:t>,</w:t>
            </w:r>
            <w:r w:rsidRPr="00BE405B">
              <w:rPr>
                <w:rFonts w:ascii="Trebuchet MS" w:hAnsi="Trebuchet MS"/>
                <w:bCs/>
                <w:color w:val="000000" w:themeColor="text1"/>
                <w:sz w:val="21"/>
                <w:szCs w:val="21"/>
              </w:rPr>
              <w:t xml:space="preserve"> muchas gracias</w:t>
            </w:r>
            <w:r w:rsidR="00BE405B" w:rsidRPr="00BE405B">
              <w:rPr>
                <w:rFonts w:ascii="Trebuchet MS" w:hAnsi="Trebuchet MS"/>
                <w:bCs/>
                <w:color w:val="000000" w:themeColor="text1"/>
                <w:sz w:val="21"/>
                <w:szCs w:val="21"/>
              </w:rPr>
              <w:t>.</w:t>
            </w:r>
            <w:r w:rsidRPr="00BE405B">
              <w:rPr>
                <w:rFonts w:ascii="Trebuchet MS" w:hAnsi="Trebuchet MS"/>
                <w:bCs/>
                <w:color w:val="000000" w:themeColor="text1"/>
                <w:sz w:val="21"/>
                <w:szCs w:val="21"/>
              </w:rPr>
              <w:t xml:space="preserve"> </w:t>
            </w:r>
            <w:r w:rsidR="00BE405B" w:rsidRPr="00BE405B">
              <w:rPr>
                <w:rFonts w:ascii="Trebuchet MS" w:hAnsi="Trebuchet MS"/>
                <w:bCs/>
                <w:color w:val="000000" w:themeColor="text1"/>
                <w:sz w:val="21"/>
                <w:szCs w:val="21"/>
              </w:rPr>
              <w:t>L</w:t>
            </w:r>
            <w:r w:rsidRPr="00BE405B">
              <w:rPr>
                <w:rFonts w:ascii="Trebuchet MS" w:hAnsi="Trebuchet MS"/>
                <w:bCs/>
                <w:color w:val="000000" w:themeColor="text1"/>
                <w:sz w:val="21"/>
                <w:szCs w:val="21"/>
              </w:rPr>
              <w:t>e pido al secretario</w:t>
            </w:r>
            <w:r w:rsidR="003013AF">
              <w:rPr>
                <w:rFonts w:ascii="Trebuchet MS" w:hAnsi="Trebuchet MS"/>
                <w:bCs/>
                <w:color w:val="000000" w:themeColor="text1"/>
                <w:sz w:val="21"/>
                <w:szCs w:val="21"/>
              </w:rPr>
              <w:t xml:space="preserve"> que</w:t>
            </w:r>
            <w:r w:rsidRPr="00BE405B">
              <w:rPr>
                <w:rFonts w:ascii="Trebuchet MS" w:hAnsi="Trebuchet MS"/>
                <w:bCs/>
                <w:color w:val="000000" w:themeColor="text1"/>
                <w:sz w:val="21"/>
                <w:szCs w:val="21"/>
              </w:rPr>
              <w:t xml:space="preserve"> tome nota para el momento de someterlo a votaci</w:t>
            </w:r>
            <w:r w:rsidR="00BE405B" w:rsidRPr="00BE405B">
              <w:rPr>
                <w:rFonts w:ascii="Trebuchet MS" w:hAnsi="Trebuchet MS"/>
                <w:bCs/>
                <w:color w:val="000000" w:themeColor="text1"/>
                <w:sz w:val="21"/>
                <w:szCs w:val="21"/>
              </w:rPr>
              <w:t>ó</w:t>
            </w:r>
            <w:r w:rsidRPr="00BE405B">
              <w:rPr>
                <w:rFonts w:ascii="Trebuchet MS" w:hAnsi="Trebuchet MS"/>
                <w:bCs/>
                <w:color w:val="000000" w:themeColor="text1"/>
                <w:sz w:val="21"/>
                <w:szCs w:val="21"/>
              </w:rPr>
              <w:t>n</w:t>
            </w:r>
            <w:r w:rsidR="001C31A2">
              <w:rPr>
                <w:rFonts w:ascii="Trebuchet MS" w:hAnsi="Trebuchet MS"/>
                <w:bCs/>
                <w:color w:val="000000" w:themeColor="text1"/>
                <w:sz w:val="21"/>
                <w:szCs w:val="21"/>
              </w:rPr>
              <w:t xml:space="preserve"> y, el representante </w:t>
            </w:r>
            <w:proofErr w:type="spellStart"/>
            <w:r w:rsidR="001C31A2">
              <w:rPr>
                <w:rFonts w:ascii="Trebuchet MS" w:hAnsi="Trebuchet MS"/>
                <w:bCs/>
                <w:color w:val="000000" w:themeColor="text1"/>
                <w:sz w:val="21"/>
                <w:szCs w:val="21"/>
              </w:rPr>
              <w:t>Alois</w:t>
            </w:r>
            <w:proofErr w:type="spellEnd"/>
            <w:r w:rsidR="001C31A2">
              <w:rPr>
                <w:rFonts w:ascii="Trebuchet MS" w:hAnsi="Trebuchet MS"/>
                <w:bCs/>
                <w:color w:val="000000" w:themeColor="text1"/>
                <w:sz w:val="21"/>
                <w:szCs w:val="21"/>
              </w:rPr>
              <w:t xml:space="preserve"> </w:t>
            </w:r>
            <w:proofErr w:type="spellStart"/>
            <w:r w:rsidR="001C31A2">
              <w:rPr>
                <w:rFonts w:ascii="Trebuchet MS" w:hAnsi="Trebuchet MS"/>
                <w:bCs/>
                <w:color w:val="000000" w:themeColor="text1"/>
                <w:sz w:val="21"/>
                <w:szCs w:val="21"/>
              </w:rPr>
              <w:t>Usela</w:t>
            </w:r>
            <w:proofErr w:type="spellEnd"/>
            <w:r w:rsidR="001C31A2">
              <w:rPr>
                <w:rFonts w:ascii="Trebuchet MS" w:hAnsi="Trebuchet MS"/>
                <w:bCs/>
                <w:color w:val="000000" w:themeColor="text1"/>
                <w:sz w:val="21"/>
                <w:szCs w:val="21"/>
              </w:rPr>
              <w:t>, por favor tiene el uso de la voz</w:t>
            </w:r>
            <w:r w:rsidR="00BE405B" w:rsidRPr="00BE405B">
              <w:rPr>
                <w:rFonts w:ascii="Trebuchet MS" w:hAnsi="Trebuchet MS"/>
                <w:bCs/>
                <w:color w:val="000000" w:themeColor="text1"/>
                <w:sz w:val="21"/>
                <w:szCs w:val="21"/>
              </w:rPr>
              <w:t>.”</w:t>
            </w:r>
            <w:r w:rsidRPr="00BE405B">
              <w:rPr>
                <w:rFonts w:ascii="Trebuchet MS" w:hAnsi="Trebuchet MS"/>
                <w:bCs/>
                <w:color w:val="000000" w:themeColor="text1"/>
                <w:sz w:val="21"/>
                <w:szCs w:val="21"/>
              </w:rPr>
              <w:t xml:space="preserve"> </w:t>
            </w:r>
          </w:p>
          <w:p w14:paraId="24292DB5" w14:textId="25290C26" w:rsidR="00A83520" w:rsidRPr="002D7D09" w:rsidRDefault="00A83520" w:rsidP="001C31A2">
            <w:pPr>
              <w:spacing w:line="276" w:lineRule="auto"/>
              <w:rPr>
                <w:rFonts w:ascii="Trebuchet MS" w:eastAsia="Trebuchet MS" w:hAnsi="Trebuchet MS" w:cs="Trebuchet MS"/>
                <w:sz w:val="21"/>
                <w:szCs w:val="21"/>
              </w:rPr>
            </w:pPr>
          </w:p>
        </w:tc>
      </w:tr>
      <w:tr w:rsidR="00827269" w:rsidRPr="00D17DD4" w14:paraId="6600B92A" w14:textId="77777777" w:rsidTr="009217AD">
        <w:trPr>
          <w:trHeight w:val="111"/>
          <w:jc w:val="center"/>
        </w:trPr>
        <w:tc>
          <w:tcPr>
            <w:tcW w:w="824" w:type="pct"/>
            <w:vAlign w:val="center"/>
          </w:tcPr>
          <w:p w14:paraId="7BE3EEF1" w14:textId="38CB8658" w:rsidR="00827269" w:rsidRPr="00B54CF8" w:rsidRDefault="00F96066" w:rsidP="00DC6B1B">
            <w:pPr>
              <w:snapToGrid w:val="0"/>
              <w:spacing w:line="276" w:lineRule="auto"/>
              <w:jc w:val="center"/>
              <w:rPr>
                <w:rFonts w:ascii="Trebuchet MS" w:hAnsi="Trebuchet MS"/>
                <w:b/>
                <w:bCs/>
                <w:sz w:val="21"/>
                <w:szCs w:val="21"/>
              </w:rPr>
            </w:pPr>
            <w:r w:rsidRPr="00B54CF8">
              <w:rPr>
                <w:rFonts w:ascii="Trebuchet MS" w:hAnsi="Trebuchet MS"/>
                <w:b/>
                <w:bCs/>
                <w:sz w:val="21"/>
                <w:szCs w:val="21"/>
              </w:rPr>
              <w:t>Karel Alois Usela Verónica</w:t>
            </w:r>
          </w:p>
        </w:tc>
        <w:tc>
          <w:tcPr>
            <w:tcW w:w="4176" w:type="pct"/>
            <w:gridSpan w:val="2"/>
          </w:tcPr>
          <w:p w14:paraId="14063E47" w14:textId="4930227F" w:rsidR="00827269" w:rsidRDefault="00F96066" w:rsidP="00DC6B1B">
            <w:pPr>
              <w:spacing w:line="276" w:lineRule="auto"/>
              <w:jc w:val="both"/>
              <w:rPr>
                <w:rFonts w:ascii="Trebuchet MS" w:hAnsi="Trebuchet MS"/>
                <w:bCs/>
                <w:color w:val="000000" w:themeColor="text1"/>
                <w:sz w:val="21"/>
                <w:szCs w:val="21"/>
              </w:rPr>
            </w:pPr>
            <w:r w:rsidRPr="00732443">
              <w:rPr>
                <w:rFonts w:ascii="Trebuchet MS" w:hAnsi="Trebuchet MS"/>
                <w:bCs/>
                <w:color w:val="000000" w:themeColor="text1"/>
                <w:sz w:val="21"/>
                <w:szCs w:val="21"/>
              </w:rPr>
              <w:t>Señala:</w:t>
            </w:r>
            <w:r w:rsidR="00FC7481" w:rsidRPr="00732443">
              <w:rPr>
                <w:rFonts w:ascii="Trebuchet MS" w:hAnsi="Trebuchet MS"/>
                <w:bCs/>
                <w:color w:val="000000" w:themeColor="text1"/>
                <w:sz w:val="21"/>
                <w:szCs w:val="21"/>
              </w:rPr>
              <w:t xml:space="preserve"> “M</w:t>
            </w:r>
            <w:r w:rsidRPr="00732443">
              <w:rPr>
                <w:rFonts w:ascii="Trebuchet MS" w:hAnsi="Trebuchet MS"/>
                <w:bCs/>
                <w:color w:val="000000" w:themeColor="text1"/>
                <w:sz w:val="21"/>
                <w:szCs w:val="21"/>
              </w:rPr>
              <w:t>uchas g</w:t>
            </w:r>
            <w:r w:rsidR="00FC7481" w:rsidRPr="00732443">
              <w:rPr>
                <w:rFonts w:ascii="Trebuchet MS" w:hAnsi="Trebuchet MS"/>
                <w:bCs/>
                <w:color w:val="000000" w:themeColor="text1"/>
                <w:sz w:val="21"/>
                <w:szCs w:val="21"/>
              </w:rPr>
              <w:t>r</w:t>
            </w:r>
            <w:r w:rsidRPr="00732443">
              <w:rPr>
                <w:rFonts w:ascii="Trebuchet MS" w:hAnsi="Trebuchet MS"/>
                <w:bCs/>
                <w:color w:val="000000" w:themeColor="text1"/>
                <w:sz w:val="21"/>
                <w:szCs w:val="21"/>
              </w:rPr>
              <w:t>acias consej</w:t>
            </w:r>
            <w:r w:rsidR="00FC7481" w:rsidRPr="00732443">
              <w:rPr>
                <w:rFonts w:ascii="Trebuchet MS" w:hAnsi="Trebuchet MS"/>
                <w:bCs/>
                <w:color w:val="000000" w:themeColor="text1"/>
                <w:sz w:val="21"/>
                <w:szCs w:val="21"/>
              </w:rPr>
              <w:t>e</w:t>
            </w:r>
            <w:r w:rsidRPr="00732443">
              <w:rPr>
                <w:rFonts w:ascii="Trebuchet MS" w:hAnsi="Trebuchet MS"/>
                <w:bCs/>
                <w:color w:val="000000" w:themeColor="text1"/>
                <w:sz w:val="21"/>
                <w:szCs w:val="21"/>
              </w:rPr>
              <w:t xml:space="preserve">ra </w:t>
            </w:r>
            <w:r w:rsidR="00FC7481" w:rsidRPr="00732443">
              <w:rPr>
                <w:rFonts w:ascii="Trebuchet MS" w:hAnsi="Trebuchet MS"/>
                <w:bCs/>
                <w:color w:val="000000" w:themeColor="text1"/>
                <w:sz w:val="21"/>
                <w:szCs w:val="21"/>
              </w:rPr>
              <w:t>B</w:t>
            </w:r>
            <w:r w:rsidRPr="00732443">
              <w:rPr>
                <w:rFonts w:ascii="Trebuchet MS" w:hAnsi="Trebuchet MS"/>
                <w:bCs/>
                <w:color w:val="000000" w:themeColor="text1"/>
                <w:sz w:val="21"/>
                <w:szCs w:val="21"/>
              </w:rPr>
              <w:t>renda. Leyendo un poquito lo que son los lineamie</w:t>
            </w:r>
            <w:r w:rsidR="00FC7481" w:rsidRPr="00732443">
              <w:rPr>
                <w:rFonts w:ascii="Trebuchet MS" w:hAnsi="Trebuchet MS"/>
                <w:bCs/>
                <w:color w:val="000000" w:themeColor="text1"/>
                <w:sz w:val="21"/>
                <w:szCs w:val="21"/>
              </w:rPr>
              <w:t>n</w:t>
            </w:r>
            <w:r w:rsidRPr="00732443">
              <w:rPr>
                <w:rFonts w:ascii="Trebuchet MS" w:hAnsi="Trebuchet MS"/>
                <w:bCs/>
                <w:color w:val="000000" w:themeColor="text1"/>
                <w:sz w:val="21"/>
                <w:szCs w:val="21"/>
              </w:rPr>
              <w:t>to</w:t>
            </w:r>
            <w:r w:rsidR="00FC7481" w:rsidRPr="00732443">
              <w:rPr>
                <w:rFonts w:ascii="Trebuchet MS" w:hAnsi="Trebuchet MS"/>
                <w:bCs/>
                <w:color w:val="000000" w:themeColor="text1"/>
                <w:sz w:val="21"/>
                <w:szCs w:val="21"/>
              </w:rPr>
              <w:t>s</w:t>
            </w:r>
            <w:r w:rsidRPr="00732443">
              <w:rPr>
                <w:rFonts w:ascii="Trebuchet MS" w:hAnsi="Trebuchet MS"/>
                <w:bCs/>
                <w:color w:val="000000" w:themeColor="text1"/>
                <w:sz w:val="21"/>
                <w:szCs w:val="21"/>
              </w:rPr>
              <w:t xml:space="preserve"> generales, veo que existe la posibilidad de que alg</w:t>
            </w:r>
            <w:r w:rsidR="00FC7481" w:rsidRPr="00732443">
              <w:rPr>
                <w:rFonts w:ascii="Trebuchet MS" w:hAnsi="Trebuchet MS"/>
                <w:bCs/>
                <w:color w:val="000000" w:themeColor="text1"/>
                <w:sz w:val="21"/>
                <w:szCs w:val="21"/>
              </w:rPr>
              <w:t>ú</w:t>
            </w:r>
            <w:r w:rsidRPr="00732443">
              <w:rPr>
                <w:rFonts w:ascii="Trebuchet MS" w:hAnsi="Trebuchet MS"/>
                <w:bCs/>
                <w:color w:val="000000" w:themeColor="text1"/>
                <w:sz w:val="21"/>
                <w:szCs w:val="21"/>
              </w:rPr>
              <w:t>n candidato</w:t>
            </w:r>
            <w:r w:rsidR="00FC7481" w:rsidRPr="00732443">
              <w:rPr>
                <w:rFonts w:ascii="Trebuchet MS" w:hAnsi="Trebuchet MS"/>
                <w:bCs/>
                <w:color w:val="000000" w:themeColor="text1"/>
                <w:sz w:val="21"/>
                <w:szCs w:val="21"/>
              </w:rPr>
              <w:t>,</w:t>
            </w:r>
            <w:r w:rsidRPr="00732443">
              <w:rPr>
                <w:rFonts w:ascii="Trebuchet MS" w:hAnsi="Trebuchet MS"/>
                <w:bCs/>
                <w:color w:val="000000" w:themeColor="text1"/>
                <w:sz w:val="21"/>
                <w:szCs w:val="21"/>
              </w:rPr>
              <w:t xml:space="preserve"> ya sea independiente</w:t>
            </w:r>
            <w:r w:rsidR="001C31A2">
              <w:rPr>
                <w:rFonts w:ascii="Trebuchet MS" w:hAnsi="Trebuchet MS"/>
                <w:bCs/>
                <w:color w:val="000000" w:themeColor="text1"/>
                <w:sz w:val="21"/>
                <w:szCs w:val="21"/>
              </w:rPr>
              <w:t xml:space="preserve"> o</w:t>
            </w:r>
            <w:r w:rsidRPr="00732443">
              <w:rPr>
                <w:rFonts w:ascii="Trebuchet MS" w:hAnsi="Trebuchet MS"/>
                <w:bCs/>
                <w:color w:val="000000" w:themeColor="text1"/>
                <w:sz w:val="21"/>
                <w:szCs w:val="21"/>
              </w:rPr>
              <w:t xml:space="preserve"> </w:t>
            </w:r>
            <w:r w:rsidR="001C31A2">
              <w:rPr>
                <w:rFonts w:ascii="Trebuchet MS" w:hAnsi="Trebuchet MS"/>
                <w:bCs/>
                <w:color w:val="000000" w:themeColor="text1"/>
                <w:sz w:val="21"/>
                <w:szCs w:val="21"/>
              </w:rPr>
              <w:t xml:space="preserve">de </w:t>
            </w:r>
            <w:r w:rsidRPr="00732443">
              <w:rPr>
                <w:rFonts w:ascii="Trebuchet MS" w:hAnsi="Trebuchet MS"/>
                <w:bCs/>
                <w:color w:val="000000" w:themeColor="text1"/>
                <w:sz w:val="21"/>
                <w:szCs w:val="21"/>
              </w:rPr>
              <w:t xml:space="preserve">partido o incluso </w:t>
            </w:r>
            <w:r w:rsidR="004739B9">
              <w:rPr>
                <w:rFonts w:ascii="Trebuchet MS" w:hAnsi="Trebuchet MS"/>
                <w:bCs/>
                <w:color w:val="000000" w:themeColor="text1"/>
                <w:sz w:val="21"/>
                <w:szCs w:val="21"/>
              </w:rPr>
              <w:t xml:space="preserve">por ahí </w:t>
            </w:r>
            <w:r w:rsidRPr="00732443">
              <w:rPr>
                <w:rFonts w:ascii="Trebuchet MS" w:hAnsi="Trebuchet MS"/>
                <w:bCs/>
                <w:color w:val="000000" w:themeColor="text1"/>
                <w:sz w:val="21"/>
                <w:szCs w:val="21"/>
              </w:rPr>
              <w:t>alguna coalici</w:t>
            </w:r>
            <w:r w:rsidR="00FC7481" w:rsidRPr="00732443">
              <w:rPr>
                <w:rFonts w:ascii="Trebuchet MS" w:hAnsi="Trebuchet MS"/>
                <w:bCs/>
                <w:color w:val="000000" w:themeColor="text1"/>
                <w:sz w:val="21"/>
                <w:szCs w:val="21"/>
              </w:rPr>
              <w:t>ó</w:t>
            </w:r>
            <w:r w:rsidRPr="00732443">
              <w:rPr>
                <w:rFonts w:ascii="Trebuchet MS" w:hAnsi="Trebuchet MS"/>
                <w:bCs/>
                <w:color w:val="000000" w:themeColor="text1"/>
                <w:sz w:val="21"/>
                <w:szCs w:val="21"/>
              </w:rPr>
              <w:t>n</w:t>
            </w:r>
            <w:r w:rsidR="004739B9">
              <w:rPr>
                <w:rFonts w:ascii="Trebuchet MS" w:hAnsi="Trebuchet MS"/>
                <w:bCs/>
                <w:color w:val="000000" w:themeColor="text1"/>
                <w:sz w:val="21"/>
                <w:szCs w:val="21"/>
              </w:rPr>
              <w:t>,</w:t>
            </w:r>
            <w:r w:rsidRPr="00732443">
              <w:rPr>
                <w:rFonts w:ascii="Trebuchet MS" w:hAnsi="Trebuchet MS"/>
                <w:bCs/>
                <w:color w:val="000000" w:themeColor="text1"/>
                <w:sz w:val="21"/>
                <w:szCs w:val="21"/>
              </w:rPr>
              <w:t xml:space="preserve"> pued</w:t>
            </w:r>
            <w:r w:rsidR="001C31A2">
              <w:rPr>
                <w:rFonts w:ascii="Trebuchet MS" w:hAnsi="Trebuchet MS"/>
                <w:bCs/>
                <w:color w:val="000000" w:themeColor="text1"/>
                <w:sz w:val="21"/>
                <w:szCs w:val="21"/>
              </w:rPr>
              <w:t>a</w:t>
            </w:r>
            <w:r w:rsidRPr="00732443">
              <w:rPr>
                <w:rFonts w:ascii="Trebuchet MS" w:hAnsi="Trebuchet MS"/>
                <w:bCs/>
                <w:color w:val="000000" w:themeColor="text1"/>
                <w:sz w:val="21"/>
                <w:szCs w:val="21"/>
              </w:rPr>
              <w:t xml:space="preserve"> solicitar </w:t>
            </w:r>
            <w:r w:rsidR="001C31A2">
              <w:rPr>
                <w:rFonts w:ascii="Trebuchet MS" w:hAnsi="Trebuchet MS"/>
                <w:bCs/>
                <w:color w:val="000000" w:themeColor="text1"/>
                <w:sz w:val="21"/>
                <w:szCs w:val="21"/>
              </w:rPr>
              <w:t xml:space="preserve">un </w:t>
            </w:r>
            <w:r w:rsidRPr="00732443">
              <w:rPr>
                <w:rFonts w:ascii="Trebuchet MS" w:hAnsi="Trebuchet MS"/>
                <w:bCs/>
                <w:color w:val="000000" w:themeColor="text1"/>
                <w:sz w:val="21"/>
                <w:szCs w:val="21"/>
              </w:rPr>
              <w:t xml:space="preserve">debate, </w:t>
            </w:r>
            <w:r w:rsidR="004739B9">
              <w:rPr>
                <w:rFonts w:ascii="Trebuchet MS" w:hAnsi="Trebuchet MS"/>
                <w:bCs/>
                <w:color w:val="000000" w:themeColor="text1"/>
                <w:sz w:val="21"/>
                <w:szCs w:val="21"/>
              </w:rPr>
              <w:t>pues a groso modo nomás</w:t>
            </w:r>
            <w:r w:rsidR="001C31A2">
              <w:rPr>
                <w:rFonts w:ascii="Trebuchet MS" w:hAnsi="Trebuchet MS"/>
                <w:bCs/>
                <w:color w:val="000000" w:themeColor="text1"/>
                <w:sz w:val="21"/>
                <w:szCs w:val="21"/>
              </w:rPr>
              <w:t xml:space="preserve"> ¿bastaría nada más con la solicitud o </w:t>
            </w:r>
            <w:r w:rsidRPr="00732443">
              <w:rPr>
                <w:rFonts w:ascii="Trebuchet MS" w:hAnsi="Trebuchet MS"/>
                <w:bCs/>
                <w:color w:val="000000" w:themeColor="text1"/>
                <w:sz w:val="21"/>
                <w:szCs w:val="21"/>
              </w:rPr>
              <w:t>habr</w:t>
            </w:r>
            <w:r w:rsidR="00FC7481" w:rsidRPr="00732443">
              <w:rPr>
                <w:rFonts w:ascii="Trebuchet MS" w:hAnsi="Trebuchet MS"/>
                <w:bCs/>
                <w:color w:val="000000" w:themeColor="text1"/>
                <w:sz w:val="21"/>
                <w:szCs w:val="21"/>
              </w:rPr>
              <w:t>í</w:t>
            </w:r>
            <w:r w:rsidRPr="00732443">
              <w:rPr>
                <w:rFonts w:ascii="Trebuchet MS" w:hAnsi="Trebuchet MS"/>
                <w:bCs/>
                <w:color w:val="000000" w:themeColor="text1"/>
                <w:sz w:val="21"/>
                <w:szCs w:val="21"/>
              </w:rPr>
              <w:t>a que seguir alg</w:t>
            </w:r>
            <w:r w:rsidR="00FC7481" w:rsidRPr="00732443">
              <w:rPr>
                <w:rFonts w:ascii="Trebuchet MS" w:hAnsi="Trebuchet MS"/>
                <w:bCs/>
                <w:color w:val="000000" w:themeColor="text1"/>
                <w:sz w:val="21"/>
                <w:szCs w:val="21"/>
              </w:rPr>
              <w:t>ú</w:t>
            </w:r>
            <w:r w:rsidRPr="00732443">
              <w:rPr>
                <w:rFonts w:ascii="Trebuchet MS" w:hAnsi="Trebuchet MS"/>
                <w:bCs/>
                <w:color w:val="000000" w:themeColor="text1"/>
                <w:sz w:val="21"/>
                <w:szCs w:val="21"/>
              </w:rPr>
              <w:t xml:space="preserve">n tipo de, </w:t>
            </w:r>
            <w:r w:rsidR="001C31A2">
              <w:rPr>
                <w:rFonts w:ascii="Trebuchet MS" w:hAnsi="Trebuchet MS"/>
                <w:bCs/>
                <w:color w:val="000000" w:themeColor="text1"/>
                <w:sz w:val="21"/>
                <w:szCs w:val="21"/>
              </w:rPr>
              <w:t xml:space="preserve">no sé, de </w:t>
            </w:r>
            <w:r w:rsidRPr="00732443">
              <w:rPr>
                <w:rFonts w:ascii="Trebuchet MS" w:hAnsi="Trebuchet MS"/>
                <w:bCs/>
                <w:color w:val="000000" w:themeColor="text1"/>
                <w:sz w:val="21"/>
                <w:szCs w:val="21"/>
              </w:rPr>
              <w:t>cumplir otro tipo de cuestiones</w:t>
            </w:r>
            <w:r w:rsidR="004739B9">
              <w:rPr>
                <w:rFonts w:ascii="Trebuchet MS" w:hAnsi="Trebuchet MS"/>
                <w:bCs/>
                <w:color w:val="000000" w:themeColor="text1"/>
                <w:sz w:val="21"/>
                <w:szCs w:val="21"/>
              </w:rPr>
              <w:t>?,</w:t>
            </w:r>
            <w:r w:rsidRPr="00732443">
              <w:rPr>
                <w:rFonts w:ascii="Trebuchet MS" w:hAnsi="Trebuchet MS"/>
                <w:bCs/>
                <w:color w:val="000000" w:themeColor="text1"/>
                <w:sz w:val="21"/>
                <w:szCs w:val="21"/>
              </w:rPr>
              <w:t xml:space="preserve"> y en este caso</w:t>
            </w:r>
            <w:r w:rsidR="00732443" w:rsidRPr="00732443">
              <w:rPr>
                <w:rFonts w:ascii="Trebuchet MS" w:hAnsi="Trebuchet MS"/>
                <w:bCs/>
                <w:color w:val="000000" w:themeColor="text1"/>
                <w:sz w:val="21"/>
                <w:szCs w:val="21"/>
              </w:rPr>
              <w:t>,</w:t>
            </w:r>
            <w:r w:rsidR="004739B9">
              <w:rPr>
                <w:rFonts w:ascii="Trebuchet MS" w:hAnsi="Trebuchet MS"/>
                <w:bCs/>
                <w:color w:val="000000" w:themeColor="text1"/>
                <w:sz w:val="21"/>
                <w:szCs w:val="21"/>
              </w:rPr>
              <w:t xml:space="preserve"> a la solicitud de</w:t>
            </w:r>
            <w:r w:rsidRPr="00732443">
              <w:rPr>
                <w:rFonts w:ascii="Trebuchet MS" w:hAnsi="Trebuchet MS"/>
                <w:bCs/>
                <w:color w:val="000000" w:themeColor="text1"/>
                <w:sz w:val="21"/>
                <w:szCs w:val="21"/>
              </w:rPr>
              <w:t xml:space="preserve"> alg</w:t>
            </w:r>
            <w:r w:rsidR="00FC7481" w:rsidRPr="00732443">
              <w:rPr>
                <w:rFonts w:ascii="Trebuchet MS" w:hAnsi="Trebuchet MS"/>
                <w:bCs/>
                <w:color w:val="000000" w:themeColor="text1"/>
                <w:sz w:val="21"/>
                <w:szCs w:val="21"/>
              </w:rPr>
              <w:t>ú</w:t>
            </w:r>
            <w:r w:rsidRPr="00732443">
              <w:rPr>
                <w:rFonts w:ascii="Trebuchet MS" w:hAnsi="Trebuchet MS"/>
                <w:bCs/>
                <w:color w:val="000000" w:themeColor="text1"/>
                <w:sz w:val="21"/>
                <w:szCs w:val="21"/>
              </w:rPr>
              <w:t>n candidato o partido</w:t>
            </w:r>
            <w:r w:rsidR="004739B9">
              <w:rPr>
                <w:rFonts w:ascii="Trebuchet MS" w:hAnsi="Trebuchet MS"/>
                <w:bCs/>
                <w:color w:val="000000" w:themeColor="text1"/>
                <w:sz w:val="21"/>
                <w:szCs w:val="21"/>
              </w:rPr>
              <w:t>,</w:t>
            </w:r>
            <w:r w:rsidRPr="00732443">
              <w:rPr>
                <w:rFonts w:ascii="Trebuchet MS" w:hAnsi="Trebuchet MS"/>
                <w:bCs/>
                <w:color w:val="000000" w:themeColor="text1"/>
                <w:sz w:val="21"/>
                <w:szCs w:val="21"/>
              </w:rPr>
              <w:t xml:space="preserve"> si</w:t>
            </w:r>
            <w:r w:rsidR="004739B9">
              <w:rPr>
                <w:rFonts w:ascii="Trebuchet MS" w:hAnsi="Trebuchet MS"/>
                <w:bCs/>
                <w:color w:val="000000" w:themeColor="text1"/>
                <w:sz w:val="21"/>
                <w:szCs w:val="21"/>
              </w:rPr>
              <w:t xml:space="preserve"> </w:t>
            </w:r>
            <w:r w:rsidRPr="00732443">
              <w:rPr>
                <w:rFonts w:ascii="Trebuchet MS" w:hAnsi="Trebuchet MS"/>
                <w:bCs/>
                <w:color w:val="000000" w:themeColor="text1"/>
                <w:sz w:val="21"/>
                <w:szCs w:val="21"/>
              </w:rPr>
              <w:t>no asistiera al propio debate que est</w:t>
            </w:r>
            <w:r w:rsidR="00732443" w:rsidRPr="00732443">
              <w:rPr>
                <w:rFonts w:ascii="Trebuchet MS" w:hAnsi="Trebuchet MS"/>
                <w:bCs/>
                <w:color w:val="000000" w:themeColor="text1"/>
                <w:sz w:val="21"/>
                <w:szCs w:val="21"/>
              </w:rPr>
              <w:t>á</w:t>
            </w:r>
            <w:r w:rsidRPr="00732443">
              <w:rPr>
                <w:rFonts w:ascii="Trebuchet MS" w:hAnsi="Trebuchet MS"/>
                <w:bCs/>
                <w:color w:val="000000" w:themeColor="text1"/>
                <w:sz w:val="21"/>
                <w:szCs w:val="21"/>
              </w:rPr>
              <w:t xml:space="preserve"> de alguna manera solicitando</w:t>
            </w:r>
            <w:r w:rsidR="00732443" w:rsidRPr="00732443">
              <w:rPr>
                <w:rFonts w:ascii="Trebuchet MS" w:hAnsi="Trebuchet MS"/>
                <w:bCs/>
                <w:color w:val="000000" w:themeColor="text1"/>
                <w:sz w:val="21"/>
                <w:szCs w:val="21"/>
              </w:rPr>
              <w:t>,</w:t>
            </w:r>
            <w:r w:rsidRPr="00732443">
              <w:rPr>
                <w:rFonts w:ascii="Trebuchet MS" w:hAnsi="Trebuchet MS"/>
                <w:bCs/>
                <w:color w:val="000000" w:themeColor="text1"/>
                <w:sz w:val="21"/>
                <w:szCs w:val="21"/>
              </w:rPr>
              <w:t xml:space="preserve"> </w:t>
            </w:r>
            <w:r w:rsidR="001C31A2">
              <w:rPr>
                <w:rFonts w:ascii="Trebuchet MS" w:hAnsi="Trebuchet MS"/>
                <w:bCs/>
                <w:color w:val="000000" w:themeColor="text1"/>
                <w:sz w:val="21"/>
                <w:szCs w:val="21"/>
              </w:rPr>
              <w:t>¿</w:t>
            </w:r>
            <w:r w:rsidRPr="00732443">
              <w:rPr>
                <w:rFonts w:ascii="Trebuchet MS" w:hAnsi="Trebuchet MS"/>
                <w:bCs/>
                <w:color w:val="000000" w:themeColor="text1"/>
                <w:sz w:val="21"/>
                <w:szCs w:val="21"/>
              </w:rPr>
              <w:t>si habr</w:t>
            </w:r>
            <w:r w:rsidR="00732443" w:rsidRPr="00732443">
              <w:rPr>
                <w:rFonts w:ascii="Trebuchet MS" w:hAnsi="Trebuchet MS"/>
                <w:bCs/>
                <w:color w:val="000000" w:themeColor="text1"/>
                <w:sz w:val="21"/>
                <w:szCs w:val="21"/>
              </w:rPr>
              <w:t>í</w:t>
            </w:r>
            <w:r w:rsidRPr="00732443">
              <w:rPr>
                <w:rFonts w:ascii="Trebuchet MS" w:hAnsi="Trebuchet MS"/>
                <w:bCs/>
                <w:color w:val="000000" w:themeColor="text1"/>
                <w:sz w:val="21"/>
                <w:szCs w:val="21"/>
              </w:rPr>
              <w:t>a alguna sanci</w:t>
            </w:r>
            <w:r w:rsidR="00732443" w:rsidRPr="00732443">
              <w:rPr>
                <w:rFonts w:ascii="Trebuchet MS" w:hAnsi="Trebuchet MS"/>
                <w:bCs/>
                <w:color w:val="000000" w:themeColor="text1"/>
                <w:sz w:val="21"/>
                <w:szCs w:val="21"/>
              </w:rPr>
              <w:t>ó</w:t>
            </w:r>
            <w:r w:rsidRPr="00732443">
              <w:rPr>
                <w:rFonts w:ascii="Trebuchet MS" w:hAnsi="Trebuchet MS"/>
                <w:bCs/>
                <w:color w:val="000000" w:themeColor="text1"/>
                <w:sz w:val="21"/>
                <w:szCs w:val="21"/>
              </w:rPr>
              <w:t>n</w:t>
            </w:r>
            <w:r w:rsidR="00732443" w:rsidRPr="00732443">
              <w:rPr>
                <w:rFonts w:ascii="Trebuchet MS" w:hAnsi="Trebuchet MS"/>
                <w:bCs/>
                <w:color w:val="000000" w:themeColor="text1"/>
                <w:sz w:val="21"/>
                <w:szCs w:val="21"/>
              </w:rPr>
              <w:t>?,</w:t>
            </w:r>
            <w:r w:rsidRPr="00732443">
              <w:rPr>
                <w:rFonts w:ascii="Trebuchet MS" w:hAnsi="Trebuchet MS"/>
                <w:bCs/>
                <w:color w:val="000000" w:themeColor="text1"/>
                <w:sz w:val="21"/>
                <w:szCs w:val="21"/>
              </w:rPr>
              <w:t xml:space="preserve"> es m</w:t>
            </w:r>
            <w:r w:rsidR="00732443" w:rsidRPr="00732443">
              <w:rPr>
                <w:rFonts w:ascii="Trebuchet MS" w:hAnsi="Trebuchet MS"/>
                <w:bCs/>
                <w:color w:val="000000" w:themeColor="text1"/>
                <w:sz w:val="21"/>
                <w:szCs w:val="21"/>
              </w:rPr>
              <w:t>á</w:t>
            </w:r>
            <w:r w:rsidRPr="00732443">
              <w:rPr>
                <w:rFonts w:ascii="Trebuchet MS" w:hAnsi="Trebuchet MS"/>
                <w:bCs/>
                <w:color w:val="000000" w:themeColor="text1"/>
                <w:sz w:val="21"/>
                <w:szCs w:val="21"/>
              </w:rPr>
              <w:t xml:space="preserve">s </w:t>
            </w:r>
            <w:r w:rsidR="00FC7481" w:rsidRPr="00732443">
              <w:rPr>
                <w:rFonts w:ascii="Trebuchet MS" w:hAnsi="Trebuchet MS"/>
                <w:bCs/>
                <w:color w:val="000000" w:themeColor="text1"/>
                <w:sz w:val="21"/>
                <w:szCs w:val="21"/>
              </w:rPr>
              <w:t>que nada</w:t>
            </w:r>
            <w:r w:rsidRPr="00732443">
              <w:rPr>
                <w:rFonts w:ascii="Trebuchet MS" w:hAnsi="Trebuchet MS"/>
                <w:bCs/>
                <w:color w:val="000000" w:themeColor="text1"/>
                <w:sz w:val="21"/>
                <w:szCs w:val="21"/>
              </w:rPr>
              <w:t xml:space="preserve"> por ahí mi pregunta</w:t>
            </w:r>
            <w:r w:rsidR="00732443" w:rsidRPr="00732443">
              <w:rPr>
                <w:rFonts w:ascii="Trebuchet MS" w:hAnsi="Trebuchet MS"/>
                <w:bCs/>
                <w:color w:val="000000" w:themeColor="text1"/>
                <w:sz w:val="21"/>
                <w:szCs w:val="21"/>
              </w:rPr>
              <w:t>.”</w:t>
            </w:r>
          </w:p>
          <w:p w14:paraId="72529A92" w14:textId="1DF812AE" w:rsidR="00803F27" w:rsidRPr="00B54CF8" w:rsidRDefault="00803F27" w:rsidP="00DC6B1B">
            <w:pPr>
              <w:spacing w:line="276" w:lineRule="auto"/>
              <w:jc w:val="both"/>
              <w:rPr>
                <w:rFonts w:ascii="Trebuchet MS" w:hAnsi="Trebuchet MS"/>
                <w:bCs/>
                <w:color w:val="FF0000"/>
                <w:sz w:val="21"/>
                <w:szCs w:val="21"/>
              </w:rPr>
            </w:pPr>
          </w:p>
        </w:tc>
      </w:tr>
      <w:tr w:rsidR="00DC6B1B" w:rsidRPr="00D17DD4" w14:paraId="784F40CB" w14:textId="77777777" w:rsidTr="009217AD">
        <w:trPr>
          <w:trHeight w:val="152"/>
          <w:jc w:val="center"/>
        </w:trPr>
        <w:tc>
          <w:tcPr>
            <w:tcW w:w="824" w:type="pct"/>
            <w:vAlign w:val="center"/>
          </w:tcPr>
          <w:p w14:paraId="1E462DF4" w14:textId="64EBFBCB" w:rsidR="00DC6B1B" w:rsidRPr="00B54CF8" w:rsidRDefault="00F96066" w:rsidP="00DC6B1B">
            <w:pPr>
              <w:snapToGrid w:val="0"/>
              <w:spacing w:line="276" w:lineRule="auto"/>
              <w:jc w:val="center"/>
              <w:rPr>
                <w:rFonts w:ascii="Trebuchet MS" w:hAnsi="Trebuchet MS"/>
                <w:b/>
                <w:bCs/>
                <w:sz w:val="21"/>
                <w:szCs w:val="21"/>
              </w:rPr>
            </w:pPr>
            <w:r w:rsidRPr="00B54CF8">
              <w:rPr>
                <w:rFonts w:ascii="Trebuchet MS" w:hAnsi="Trebuchet MS"/>
                <w:b/>
                <w:bCs/>
                <w:sz w:val="21"/>
                <w:szCs w:val="21"/>
              </w:rPr>
              <w:t>Brenda Judith Serafín Morfín</w:t>
            </w:r>
          </w:p>
        </w:tc>
        <w:tc>
          <w:tcPr>
            <w:tcW w:w="4176" w:type="pct"/>
            <w:gridSpan w:val="2"/>
          </w:tcPr>
          <w:p w14:paraId="05209E43" w14:textId="56A82B1E" w:rsidR="00B4723F" w:rsidRPr="00607FA7" w:rsidRDefault="00F96066" w:rsidP="00DC6B1B">
            <w:pPr>
              <w:spacing w:line="276" w:lineRule="auto"/>
              <w:jc w:val="both"/>
              <w:rPr>
                <w:rFonts w:ascii="Trebuchet MS" w:hAnsi="Trebuchet MS"/>
                <w:bCs/>
                <w:color w:val="000000" w:themeColor="text1"/>
                <w:sz w:val="21"/>
                <w:szCs w:val="21"/>
              </w:rPr>
            </w:pPr>
            <w:r w:rsidRPr="00607FA7">
              <w:rPr>
                <w:rFonts w:ascii="Trebuchet MS" w:hAnsi="Trebuchet MS"/>
                <w:bCs/>
                <w:color w:val="000000" w:themeColor="text1"/>
                <w:sz w:val="21"/>
                <w:szCs w:val="21"/>
              </w:rPr>
              <w:t>Responde:</w:t>
            </w:r>
            <w:r w:rsidR="00732443" w:rsidRPr="00607FA7">
              <w:rPr>
                <w:rFonts w:ascii="Trebuchet MS" w:hAnsi="Trebuchet MS"/>
                <w:bCs/>
                <w:color w:val="000000" w:themeColor="text1"/>
                <w:sz w:val="21"/>
                <w:szCs w:val="21"/>
              </w:rPr>
              <w:t xml:space="preserve"> “</w:t>
            </w:r>
            <w:r w:rsidRPr="00607FA7">
              <w:rPr>
                <w:rFonts w:ascii="Trebuchet MS" w:hAnsi="Trebuchet MS"/>
                <w:bCs/>
                <w:color w:val="000000" w:themeColor="text1"/>
                <w:sz w:val="21"/>
                <w:szCs w:val="21"/>
              </w:rPr>
              <w:t xml:space="preserve">Gracias representante. </w:t>
            </w:r>
            <w:r w:rsidR="00732443" w:rsidRPr="00607FA7">
              <w:rPr>
                <w:rFonts w:ascii="Trebuchet MS" w:hAnsi="Trebuchet MS"/>
                <w:bCs/>
                <w:color w:val="000000" w:themeColor="text1"/>
                <w:sz w:val="21"/>
                <w:szCs w:val="21"/>
              </w:rPr>
              <w:t>S</w:t>
            </w:r>
            <w:r w:rsidRPr="00607FA7">
              <w:rPr>
                <w:rFonts w:ascii="Trebuchet MS" w:hAnsi="Trebuchet MS"/>
                <w:bCs/>
                <w:color w:val="000000" w:themeColor="text1"/>
                <w:sz w:val="21"/>
                <w:szCs w:val="21"/>
              </w:rPr>
              <w:t>i, efectivamente</w:t>
            </w:r>
            <w:r w:rsidR="00607FA7">
              <w:rPr>
                <w:rFonts w:ascii="Trebuchet MS" w:hAnsi="Trebuchet MS"/>
                <w:bCs/>
                <w:color w:val="000000" w:themeColor="text1"/>
                <w:sz w:val="21"/>
                <w:szCs w:val="21"/>
              </w:rPr>
              <w:t>,</w:t>
            </w:r>
            <w:r w:rsidRPr="00607FA7">
              <w:rPr>
                <w:rFonts w:ascii="Trebuchet MS" w:hAnsi="Trebuchet MS"/>
                <w:bCs/>
                <w:color w:val="000000" w:themeColor="text1"/>
                <w:sz w:val="21"/>
                <w:szCs w:val="21"/>
              </w:rPr>
              <w:t xml:space="preserve"> quienes contiendan por un cargo de elecci</w:t>
            </w:r>
            <w:r w:rsidR="00B4723F" w:rsidRPr="00607FA7">
              <w:rPr>
                <w:rFonts w:ascii="Trebuchet MS" w:hAnsi="Trebuchet MS"/>
                <w:bCs/>
                <w:color w:val="000000" w:themeColor="text1"/>
                <w:sz w:val="21"/>
                <w:szCs w:val="21"/>
              </w:rPr>
              <w:t>ó</w:t>
            </w:r>
            <w:r w:rsidRPr="00607FA7">
              <w:rPr>
                <w:rFonts w:ascii="Trebuchet MS" w:hAnsi="Trebuchet MS"/>
                <w:bCs/>
                <w:color w:val="000000" w:themeColor="text1"/>
                <w:sz w:val="21"/>
                <w:szCs w:val="21"/>
              </w:rPr>
              <w:t>n popular a</w:t>
            </w:r>
            <w:r w:rsidR="00B4723F" w:rsidRPr="00607FA7">
              <w:rPr>
                <w:rFonts w:ascii="Trebuchet MS" w:hAnsi="Trebuchet MS"/>
                <w:bCs/>
                <w:color w:val="000000" w:themeColor="text1"/>
                <w:sz w:val="21"/>
                <w:szCs w:val="21"/>
              </w:rPr>
              <w:t xml:space="preserve"> </w:t>
            </w:r>
            <w:r w:rsidR="00954921" w:rsidRPr="00607FA7">
              <w:rPr>
                <w:rFonts w:ascii="Trebuchet MS" w:hAnsi="Trebuchet MS"/>
                <w:bCs/>
                <w:color w:val="000000" w:themeColor="text1"/>
                <w:sz w:val="21"/>
                <w:szCs w:val="21"/>
              </w:rPr>
              <w:t>diputaci</w:t>
            </w:r>
            <w:r w:rsidR="00B4723F" w:rsidRPr="00607FA7">
              <w:rPr>
                <w:rFonts w:ascii="Trebuchet MS" w:hAnsi="Trebuchet MS"/>
                <w:bCs/>
                <w:color w:val="000000" w:themeColor="text1"/>
                <w:sz w:val="21"/>
                <w:szCs w:val="21"/>
              </w:rPr>
              <w:t>ó</w:t>
            </w:r>
            <w:r w:rsidR="00954921" w:rsidRPr="00607FA7">
              <w:rPr>
                <w:rFonts w:ascii="Trebuchet MS" w:hAnsi="Trebuchet MS"/>
                <w:bCs/>
                <w:color w:val="000000" w:themeColor="text1"/>
                <w:sz w:val="21"/>
                <w:szCs w:val="21"/>
              </w:rPr>
              <w:t>n de</w:t>
            </w:r>
            <w:r w:rsidRPr="00607FA7">
              <w:rPr>
                <w:rFonts w:ascii="Trebuchet MS" w:hAnsi="Trebuchet MS"/>
                <w:bCs/>
                <w:color w:val="000000" w:themeColor="text1"/>
                <w:sz w:val="21"/>
                <w:szCs w:val="21"/>
              </w:rPr>
              <w:t xml:space="preserve"> mayor</w:t>
            </w:r>
            <w:r w:rsidR="00B4723F" w:rsidRPr="00607FA7">
              <w:rPr>
                <w:rFonts w:ascii="Trebuchet MS" w:hAnsi="Trebuchet MS"/>
                <w:bCs/>
                <w:color w:val="000000" w:themeColor="text1"/>
                <w:sz w:val="21"/>
                <w:szCs w:val="21"/>
              </w:rPr>
              <w:t>í</w:t>
            </w:r>
            <w:r w:rsidRPr="00607FA7">
              <w:rPr>
                <w:rFonts w:ascii="Trebuchet MS" w:hAnsi="Trebuchet MS"/>
                <w:bCs/>
                <w:color w:val="000000" w:themeColor="text1"/>
                <w:sz w:val="21"/>
                <w:szCs w:val="21"/>
              </w:rPr>
              <w:t>a relativa y municipes, pueden hacer la solici</w:t>
            </w:r>
            <w:r w:rsidR="00B4723F" w:rsidRPr="00607FA7">
              <w:rPr>
                <w:rFonts w:ascii="Trebuchet MS" w:hAnsi="Trebuchet MS"/>
                <w:bCs/>
                <w:color w:val="000000" w:themeColor="text1"/>
                <w:sz w:val="21"/>
                <w:szCs w:val="21"/>
              </w:rPr>
              <w:t>tu</w:t>
            </w:r>
            <w:r w:rsidRPr="00607FA7">
              <w:rPr>
                <w:rFonts w:ascii="Trebuchet MS" w:hAnsi="Trebuchet MS"/>
                <w:bCs/>
                <w:color w:val="000000" w:themeColor="text1"/>
                <w:sz w:val="21"/>
                <w:szCs w:val="21"/>
              </w:rPr>
              <w:t xml:space="preserve">d al consejo respectivo, </w:t>
            </w:r>
            <w:r w:rsidR="00732443" w:rsidRPr="00607FA7">
              <w:rPr>
                <w:rFonts w:ascii="Trebuchet MS" w:hAnsi="Trebuchet MS"/>
                <w:bCs/>
                <w:color w:val="000000" w:themeColor="text1"/>
                <w:sz w:val="21"/>
                <w:szCs w:val="21"/>
              </w:rPr>
              <w:t xml:space="preserve">de </w:t>
            </w:r>
            <w:r w:rsidR="001C31A2">
              <w:rPr>
                <w:rFonts w:ascii="Trebuchet MS" w:hAnsi="Trebuchet MS"/>
                <w:bCs/>
                <w:color w:val="000000" w:themeColor="text1"/>
                <w:sz w:val="21"/>
                <w:szCs w:val="21"/>
              </w:rPr>
              <w:t>hecho,</w:t>
            </w:r>
            <w:r w:rsidR="00732443" w:rsidRPr="00607FA7">
              <w:rPr>
                <w:rFonts w:ascii="Trebuchet MS" w:hAnsi="Trebuchet MS"/>
                <w:bCs/>
                <w:color w:val="000000" w:themeColor="text1"/>
                <w:sz w:val="21"/>
                <w:szCs w:val="21"/>
              </w:rPr>
              <w:t xml:space="preserve"> </w:t>
            </w:r>
            <w:r w:rsidRPr="00607FA7">
              <w:rPr>
                <w:rFonts w:ascii="Trebuchet MS" w:hAnsi="Trebuchet MS"/>
                <w:bCs/>
                <w:color w:val="000000" w:themeColor="text1"/>
                <w:sz w:val="21"/>
                <w:szCs w:val="21"/>
              </w:rPr>
              <w:t>como ustedes sabe</w:t>
            </w:r>
            <w:r w:rsidR="00732443" w:rsidRPr="00607FA7">
              <w:rPr>
                <w:rFonts w:ascii="Trebuchet MS" w:hAnsi="Trebuchet MS"/>
                <w:bCs/>
                <w:color w:val="000000" w:themeColor="text1"/>
                <w:sz w:val="21"/>
                <w:szCs w:val="21"/>
              </w:rPr>
              <w:t>n</w:t>
            </w:r>
            <w:r w:rsidR="001C31A2">
              <w:rPr>
                <w:rFonts w:ascii="Trebuchet MS" w:hAnsi="Trebuchet MS"/>
                <w:bCs/>
                <w:color w:val="000000" w:themeColor="text1"/>
                <w:sz w:val="21"/>
                <w:szCs w:val="21"/>
              </w:rPr>
              <w:t>,</w:t>
            </w:r>
            <w:r w:rsidRPr="00607FA7">
              <w:rPr>
                <w:rFonts w:ascii="Trebuchet MS" w:hAnsi="Trebuchet MS"/>
                <w:bCs/>
                <w:color w:val="000000" w:themeColor="text1"/>
                <w:sz w:val="21"/>
                <w:szCs w:val="21"/>
              </w:rPr>
              <w:t xml:space="preserve"> los consejos municipales se</w:t>
            </w:r>
            <w:r w:rsidR="00B4723F" w:rsidRPr="00607FA7">
              <w:rPr>
                <w:rFonts w:ascii="Trebuchet MS" w:hAnsi="Trebuchet MS"/>
                <w:bCs/>
                <w:color w:val="000000" w:themeColor="text1"/>
                <w:sz w:val="21"/>
                <w:szCs w:val="21"/>
              </w:rPr>
              <w:t xml:space="preserve"> </w:t>
            </w:r>
            <w:r w:rsidRPr="00607FA7">
              <w:rPr>
                <w:rFonts w:ascii="Trebuchet MS" w:hAnsi="Trebuchet MS"/>
                <w:bCs/>
                <w:color w:val="000000" w:themeColor="text1"/>
                <w:sz w:val="21"/>
                <w:szCs w:val="21"/>
              </w:rPr>
              <w:t>integran hasta el 30 de este mes, mientras tanto</w:t>
            </w:r>
            <w:r w:rsidR="00607FA7">
              <w:rPr>
                <w:rFonts w:ascii="Trebuchet MS" w:hAnsi="Trebuchet MS"/>
                <w:bCs/>
                <w:color w:val="000000" w:themeColor="text1"/>
                <w:sz w:val="21"/>
                <w:szCs w:val="21"/>
              </w:rPr>
              <w:t>,</w:t>
            </w:r>
            <w:r w:rsidRPr="00607FA7">
              <w:rPr>
                <w:rFonts w:ascii="Trebuchet MS" w:hAnsi="Trebuchet MS"/>
                <w:bCs/>
                <w:color w:val="000000" w:themeColor="text1"/>
                <w:sz w:val="21"/>
                <w:szCs w:val="21"/>
              </w:rPr>
              <w:t xml:space="preserve"> se har</w:t>
            </w:r>
            <w:r w:rsidR="00B4723F" w:rsidRPr="00607FA7">
              <w:rPr>
                <w:rFonts w:ascii="Trebuchet MS" w:hAnsi="Trebuchet MS"/>
                <w:bCs/>
                <w:color w:val="000000" w:themeColor="text1"/>
                <w:sz w:val="21"/>
                <w:szCs w:val="21"/>
              </w:rPr>
              <w:t>á</w:t>
            </w:r>
            <w:r w:rsidRPr="00607FA7">
              <w:rPr>
                <w:rFonts w:ascii="Trebuchet MS" w:hAnsi="Trebuchet MS"/>
                <w:bCs/>
                <w:color w:val="000000" w:themeColor="text1"/>
                <w:sz w:val="21"/>
                <w:szCs w:val="21"/>
              </w:rPr>
              <w:t>n directamente ante</w:t>
            </w:r>
            <w:r w:rsidR="00732443" w:rsidRPr="00607FA7">
              <w:rPr>
                <w:rFonts w:ascii="Trebuchet MS" w:hAnsi="Trebuchet MS"/>
                <w:bCs/>
                <w:color w:val="000000" w:themeColor="text1"/>
                <w:sz w:val="21"/>
                <w:szCs w:val="21"/>
              </w:rPr>
              <w:t xml:space="preserve"> los</w:t>
            </w:r>
            <w:r w:rsidRPr="00607FA7">
              <w:rPr>
                <w:rFonts w:ascii="Trebuchet MS" w:hAnsi="Trebuchet MS"/>
                <w:bCs/>
                <w:color w:val="000000" w:themeColor="text1"/>
                <w:sz w:val="21"/>
                <w:szCs w:val="21"/>
              </w:rPr>
              <w:t xml:space="preserve"> consejos distritales o</w:t>
            </w:r>
            <w:r w:rsidR="003013AF">
              <w:rPr>
                <w:rFonts w:ascii="Trebuchet MS" w:hAnsi="Trebuchet MS"/>
                <w:bCs/>
                <w:color w:val="000000" w:themeColor="text1"/>
                <w:sz w:val="21"/>
                <w:szCs w:val="21"/>
              </w:rPr>
              <w:t xml:space="preserve"> ante</w:t>
            </w:r>
            <w:r w:rsidRPr="00607FA7">
              <w:rPr>
                <w:rFonts w:ascii="Trebuchet MS" w:hAnsi="Trebuchet MS"/>
                <w:bCs/>
                <w:color w:val="000000" w:themeColor="text1"/>
                <w:sz w:val="21"/>
                <w:szCs w:val="21"/>
              </w:rPr>
              <w:t xml:space="preserve"> el  </w:t>
            </w:r>
            <w:r w:rsidR="001C31A2">
              <w:rPr>
                <w:rFonts w:ascii="Trebuchet MS" w:hAnsi="Trebuchet MS"/>
                <w:bCs/>
                <w:color w:val="000000" w:themeColor="text1"/>
                <w:sz w:val="21"/>
                <w:szCs w:val="21"/>
              </w:rPr>
              <w:t>C</w:t>
            </w:r>
            <w:r w:rsidRPr="00607FA7">
              <w:rPr>
                <w:rFonts w:ascii="Trebuchet MS" w:hAnsi="Trebuchet MS"/>
                <w:bCs/>
                <w:color w:val="000000" w:themeColor="text1"/>
                <w:sz w:val="21"/>
                <w:szCs w:val="21"/>
              </w:rPr>
              <w:t>ons</w:t>
            </w:r>
            <w:r w:rsidR="00B4723F" w:rsidRPr="00607FA7">
              <w:rPr>
                <w:rFonts w:ascii="Trebuchet MS" w:hAnsi="Trebuchet MS"/>
                <w:bCs/>
                <w:color w:val="000000" w:themeColor="text1"/>
                <w:sz w:val="21"/>
                <w:szCs w:val="21"/>
              </w:rPr>
              <w:t>e</w:t>
            </w:r>
            <w:r w:rsidRPr="00607FA7">
              <w:rPr>
                <w:rFonts w:ascii="Trebuchet MS" w:hAnsi="Trebuchet MS"/>
                <w:bCs/>
                <w:color w:val="000000" w:themeColor="text1"/>
                <w:sz w:val="21"/>
                <w:szCs w:val="21"/>
              </w:rPr>
              <w:t xml:space="preserve">jo </w:t>
            </w:r>
            <w:r w:rsidR="001C31A2">
              <w:rPr>
                <w:rFonts w:ascii="Trebuchet MS" w:hAnsi="Trebuchet MS"/>
                <w:bCs/>
                <w:color w:val="000000" w:themeColor="text1"/>
                <w:sz w:val="21"/>
                <w:szCs w:val="21"/>
              </w:rPr>
              <w:t>G</w:t>
            </w:r>
            <w:r w:rsidRPr="00607FA7">
              <w:rPr>
                <w:rFonts w:ascii="Trebuchet MS" w:hAnsi="Trebuchet MS"/>
                <w:bCs/>
                <w:color w:val="000000" w:themeColor="text1"/>
                <w:sz w:val="21"/>
                <w:szCs w:val="21"/>
              </w:rPr>
              <w:t>eneral</w:t>
            </w:r>
            <w:r w:rsidR="00B4723F" w:rsidRPr="00607FA7">
              <w:rPr>
                <w:rFonts w:ascii="Trebuchet MS" w:hAnsi="Trebuchet MS"/>
                <w:bCs/>
                <w:color w:val="000000" w:themeColor="text1"/>
                <w:sz w:val="21"/>
                <w:szCs w:val="21"/>
              </w:rPr>
              <w:t>,</w:t>
            </w:r>
            <w:r w:rsidRPr="00607FA7">
              <w:rPr>
                <w:rFonts w:ascii="Trebuchet MS" w:hAnsi="Trebuchet MS"/>
                <w:bCs/>
                <w:color w:val="000000" w:themeColor="text1"/>
                <w:sz w:val="21"/>
                <w:szCs w:val="21"/>
              </w:rPr>
              <w:t xml:space="preserve"> para da</w:t>
            </w:r>
            <w:r w:rsidR="00B4723F" w:rsidRPr="00607FA7">
              <w:rPr>
                <w:rFonts w:ascii="Trebuchet MS" w:hAnsi="Trebuchet MS"/>
                <w:bCs/>
                <w:color w:val="000000" w:themeColor="text1"/>
                <w:sz w:val="21"/>
                <w:szCs w:val="21"/>
              </w:rPr>
              <w:t>r</w:t>
            </w:r>
            <w:r w:rsidR="001C31A2">
              <w:rPr>
                <w:rFonts w:ascii="Trebuchet MS" w:hAnsi="Trebuchet MS"/>
                <w:bCs/>
                <w:color w:val="000000" w:themeColor="text1"/>
                <w:sz w:val="21"/>
                <w:szCs w:val="21"/>
              </w:rPr>
              <w:t>le cause. Si,</w:t>
            </w:r>
            <w:r w:rsidRPr="00607FA7">
              <w:rPr>
                <w:rFonts w:ascii="Trebuchet MS" w:hAnsi="Trebuchet MS"/>
                <w:bCs/>
                <w:color w:val="000000" w:themeColor="text1"/>
                <w:sz w:val="21"/>
                <w:szCs w:val="21"/>
              </w:rPr>
              <w:t xml:space="preserve"> si usted solicita o un candidato solicita un debate</w:t>
            </w:r>
            <w:r w:rsidR="00B4723F" w:rsidRPr="00607FA7">
              <w:rPr>
                <w:rFonts w:ascii="Trebuchet MS" w:hAnsi="Trebuchet MS"/>
                <w:bCs/>
                <w:color w:val="000000" w:themeColor="text1"/>
                <w:sz w:val="21"/>
                <w:szCs w:val="21"/>
              </w:rPr>
              <w:t>,</w:t>
            </w:r>
            <w:r w:rsidRPr="00607FA7">
              <w:rPr>
                <w:rFonts w:ascii="Trebuchet MS" w:hAnsi="Trebuchet MS"/>
                <w:bCs/>
                <w:color w:val="000000" w:themeColor="text1"/>
                <w:sz w:val="21"/>
                <w:szCs w:val="21"/>
              </w:rPr>
              <w:t xml:space="preserve"> deber</w:t>
            </w:r>
            <w:r w:rsidR="00B4723F" w:rsidRPr="00607FA7">
              <w:rPr>
                <w:rFonts w:ascii="Trebuchet MS" w:hAnsi="Trebuchet MS"/>
                <w:bCs/>
                <w:color w:val="000000" w:themeColor="text1"/>
                <w:sz w:val="21"/>
                <w:szCs w:val="21"/>
              </w:rPr>
              <w:t>á</w:t>
            </w:r>
            <w:r w:rsidRPr="00607FA7">
              <w:rPr>
                <w:rFonts w:ascii="Trebuchet MS" w:hAnsi="Trebuchet MS"/>
                <w:bCs/>
                <w:color w:val="000000" w:themeColor="text1"/>
                <w:sz w:val="21"/>
                <w:szCs w:val="21"/>
              </w:rPr>
              <w:t xml:space="preserve"> </w:t>
            </w:r>
            <w:r w:rsidRPr="00DE2F8C">
              <w:rPr>
                <w:rFonts w:ascii="Trebuchet MS" w:hAnsi="Trebuchet MS"/>
                <w:bCs/>
                <w:color w:val="000000" w:themeColor="text1"/>
                <w:sz w:val="21"/>
                <w:szCs w:val="21"/>
              </w:rPr>
              <w:t>dar</w:t>
            </w:r>
            <w:r w:rsidR="003013AF" w:rsidRPr="00DE2F8C">
              <w:rPr>
                <w:rFonts w:ascii="Trebuchet MS" w:hAnsi="Trebuchet MS"/>
                <w:bCs/>
                <w:color w:val="000000" w:themeColor="text1"/>
                <w:sz w:val="21"/>
                <w:szCs w:val="21"/>
              </w:rPr>
              <w:t>s</w:t>
            </w:r>
            <w:r w:rsidRPr="00DE2F8C">
              <w:rPr>
                <w:rFonts w:ascii="Trebuchet MS" w:hAnsi="Trebuchet MS"/>
                <w:bCs/>
                <w:color w:val="000000" w:themeColor="text1"/>
                <w:sz w:val="21"/>
                <w:szCs w:val="21"/>
              </w:rPr>
              <w:t>e</w:t>
            </w:r>
            <w:r w:rsidRPr="00607FA7">
              <w:rPr>
                <w:rFonts w:ascii="Trebuchet MS" w:hAnsi="Trebuchet MS"/>
                <w:bCs/>
                <w:color w:val="000000" w:themeColor="text1"/>
                <w:sz w:val="21"/>
                <w:szCs w:val="21"/>
              </w:rPr>
              <w:t xml:space="preserve"> el tratamiento que hace</w:t>
            </w:r>
            <w:r w:rsidR="00B4723F" w:rsidRPr="00607FA7">
              <w:rPr>
                <w:rFonts w:ascii="Trebuchet MS" w:hAnsi="Trebuchet MS"/>
                <w:bCs/>
                <w:color w:val="000000" w:themeColor="text1"/>
                <w:sz w:val="21"/>
                <w:szCs w:val="21"/>
              </w:rPr>
              <w:t>mos</w:t>
            </w:r>
            <w:r w:rsidRPr="00607FA7">
              <w:rPr>
                <w:rFonts w:ascii="Trebuchet MS" w:hAnsi="Trebuchet MS"/>
                <w:bCs/>
                <w:color w:val="000000" w:themeColor="text1"/>
                <w:sz w:val="21"/>
                <w:szCs w:val="21"/>
              </w:rPr>
              <w:t xml:space="preserve"> aqu</w:t>
            </w:r>
            <w:r w:rsidR="00B4723F" w:rsidRPr="00607FA7">
              <w:rPr>
                <w:rFonts w:ascii="Trebuchet MS" w:hAnsi="Trebuchet MS"/>
                <w:bCs/>
                <w:color w:val="000000" w:themeColor="text1"/>
                <w:sz w:val="21"/>
                <w:szCs w:val="21"/>
              </w:rPr>
              <w:t>í,</w:t>
            </w:r>
            <w:r w:rsidRPr="00607FA7">
              <w:rPr>
                <w:rFonts w:ascii="Trebuchet MS" w:hAnsi="Trebuchet MS"/>
                <w:bCs/>
                <w:color w:val="000000" w:themeColor="text1"/>
                <w:sz w:val="21"/>
                <w:szCs w:val="21"/>
              </w:rPr>
              <w:t xml:space="preserve"> que es</w:t>
            </w:r>
            <w:r w:rsidR="00607FA7">
              <w:rPr>
                <w:rFonts w:ascii="Trebuchet MS" w:hAnsi="Trebuchet MS"/>
                <w:bCs/>
                <w:color w:val="000000" w:themeColor="text1"/>
                <w:sz w:val="21"/>
                <w:szCs w:val="21"/>
              </w:rPr>
              <w:t>,</w:t>
            </w:r>
            <w:r w:rsidRPr="00607FA7">
              <w:rPr>
                <w:rFonts w:ascii="Trebuchet MS" w:hAnsi="Trebuchet MS"/>
                <w:bCs/>
                <w:color w:val="000000" w:themeColor="text1"/>
                <w:sz w:val="21"/>
                <w:szCs w:val="21"/>
              </w:rPr>
              <w:t xml:space="preserve"> </w:t>
            </w:r>
            <w:r w:rsidR="00732443" w:rsidRPr="00607FA7">
              <w:rPr>
                <w:rFonts w:ascii="Trebuchet MS" w:hAnsi="Trebuchet MS"/>
                <w:bCs/>
                <w:color w:val="000000" w:themeColor="text1"/>
                <w:sz w:val="21"/>
                <w:szCs w:val="21"/>
              </w:rPr>
              <w:t>notificar a</w:t>
            </w:r>
            <w:r w:rsidRPr="00607FA7">
              <w:rPr>
                <w:rFonts w:ascii="Trebuchet MS" w:hAnsi="Trebuchet MS"/>
                <w:bCs/>
                <w:color w:val="000000" w:themeColor="text1"/>
                <w:sz w:val="21"/>
                <w:szCs w:val="21"/>
              </w:rPr>
              <w:t xml:space="preserve"> todas las candidaturas y</w:t>
            </w:r>
            <w:r w:rsidR="00B4723F" w:rsidRPr="00607FA7">
              <w:rPr>
                <w:rFonts w:ascii="Trebuchet MS" w:hAnsi="Trebuchet MS"/>
                <w:bCs/>
                <w:color w:val="000000" w:themeColor="text1"/>
                <w:sz w:val="21"/>
                <w:szCs w:val="21"/>
              </w:rPr>
              <w:t>,</w:t>
            </w:r>
            <w:r w:rsidRPr="00607FA7">
              <w:rPr>
                <w:rFonts w:ascii="Trebuchet MS" w:hAnsi="Trebuchet MS"/>
                <w:bCs/>
                <w:color w:val="000000" w:themeColor="text1"/>
                <w:sz w:val="21"/>
                <w:szCs w:val="21"/>
              </w:rPr>
              <w:t xml:space="preserve"> que </w:t>
            </w:r>
            <w:r w:rsidR="003013AF">
              <w:rPr>
                <w:rFonts w:ascii="Trebuchet MS" w:hAnsi="Trebuchet MS"/>
                <w:bCs/>
                <w:color w:val="000000" w:themeColor="text1"/>
                <w:sz w:val="21"/>
                <w:szCs w:val="21"/>
              </w:rPr>
              <w:t>por lo</w:t>
            </w:r>
            <w:r w:rsidRPr="00607FA7">
              <w:rPr>
                <w:rFonts w:ascii="Trebuchet MS" w:hAnsi="Trebuchet MS"/>
                <w:bCs/>
                <w:color w:val="000000" w:themeColor="text1"/>
                <w:sz w:val="21"/>
                <w:szCs w:val="21"/>
              </w:rPr>
              <w:t xml:space="preserve"> menos u</w:t>
            </w:r>
            <w:r w:rsidR="00B4723F" w:rsidRPr="00607FA7">
              <w:rPr>
                <w:rFonts w:ascii="Trebuchet MS" w:hAnsi="Trebuchet MS"/>
                <w:bCs/>
                <w:color w:val="000000" w:themeColor="text1"/>
                <w:sz w:val="21"/>
                <w:szCs w:val="21"/>
              </w:rPr>
              <w:t>n</w:t>
            </w:r>
            <w:r w:rsidRPr="00607FA7">
              <w:rPr>
                <w:rFonts w:ascii="Trebuchet MS" w:hAnsi="Trebuchet MS"/>
                <w:bCs/>
                <w:color w:val="000000" w:themeColor="text1"/>
                <w:sz w:val="21"/>
                <w:szCs w:val="21"/>
              </w:rPr>
              <w:t>a acepte acudir al debate y</w:t>
            </w:r>
            <w:r w:rsidR="00B4723F" w:rsidRPr="00607FA7">
              <w:rPr>
                <w:rFonts w:ascii="Trebuchet MS" w:hAnsi="Trebuchet MS"/>
                <w:bCs/>
                <w:color w:val="000000" w:themeColor="text1"/>
                <w:sz w:val="21"/>
                <w:szCs w:val="21"/>
              </w:rPr>
              <w:t>,</w:t>
            </w:r>
            <w:r w:rsidRPr="00607FA7">
              <w:rPr>
                <w:rFonts w:ascii="Trebuchet MS" w:hAnsi="Trebuchet MS"/>
                <w:bCs/>
                <w:color w:val="000000" w:themeColor="text1"/>
                <w:sz w:val="21"/>
                <w:szCs w:val="21"/>
              </w:rPr>
              <w:t xml:space="preserve"> como tal</w:t>
            </w:r>
            <w:r w:rsidR="00B4723F" w:rsidRPr="00607FA7">
              <w:rPr>
                <w:rFonts w:ascii="Trebuchet MS" w:hAnsi="Trebuchet MS"/>
                <w:bCs/>
                <w:color w:val="000000" w:themeColor="text1"/>
                <w:sz w:val="21"/>
                <w:szCs w:val="21"/>
              </w:rPr>
              <w:t>,</w:t>
            </w:r>
            <w:r w:rsidRPr="00607FA7">
              <w:rPr>
                <w:rFonts w:ascii="Trebuchet MS" w:hAnsi="Trebuchet MS"/>
                <w:bCs/>
                <w:color w:val="000000" w:themeColor="text1"/>
                <w:sz w:val="21"/>
                <w:szCs w:val="21"/>
              </w:rPr>
              <w:t xml:space="preserve"> le digo </w:t>
            </w:r>
            <w:r w:rsidR="00B4723F" w:rsidRPr="00607FA7">
              <w:rPr>
                <w:rFonts w:ascii="Trebuchet MS" w:hAnsi="Trebuchet MS"/>
                <w:bCs/>
                <w:color w:val="000000" w:themeColor="text1"/>
                <w:sz w:val="21"/>
                <w:szCs w:val="21"/>
              </w:rPr>
              <w:t>q</w:t>
            </w:r>
            <w:r w:rsidRPr="00607FA7">
              <w:rPr>
                <w:rFonts w:ascii="Trebuchet MS" w:hAnsi="Trebuchet MS"/>
                <w:bCs/>
                <w:color w:val="000000" w:themeColor="text1"/>
                <w:sz w:val="21"/>
                <w:szCs w:val="21"/>
              </w:rPr>
              <w:t xml:space="preserve">ue no existe </w:t>
            </w:r>
            <w:r w:rsidR="003013AF">
              <w:rPr>
                <w:rFonts w:ascii="Trebuchet MS" w:hAnsi="Trebuchet MS"/>
                <w:bCs/>
                <w:color w:val="000000" w:themeColor="text1"/>
                <w:sz w:val="21"/>
                <w:szCs w:val="21"/>
              </w:rPr>
              <w:lastRenderedPageBreak/>
              <w:t>alguna</w:t>
            </w:r>
            <w:r w:rsidR="001C31A2">
              <w:rPr>
                <w:rFonts w:ascii="Trebuchet MS" w:hAnsi="Trebuchet MS"/>
                <w:bCs/>
                <w:color w:val="000000" w:themeColor="text1"/>
                <w:sz w:val="21"/>
                <w:szCs w:val="21"/>
              </w:rPr>
              <w:t xml:space="preserve"> disposición que sancione a</w:t>
            </w:r>
            <w:r w:rsidRPr="00607FA7">
              <w:rPr>
                <w:rFonts w:ascii="Trebuchet MS" w:hAnsi="Trebuchet MS"/>
                <w:bCs/>
                <w:color w:val="000000" w:themeColor="text1"/>
                <w:sz w:val="21"/>
                <w:szCs w:val="21"/>
              </w:rPr>
              <w:t xml:space="preserve"> alguna candidatura que proponga </w:t>
            </w:r>
            <w:r w:rsidR="00B4723F" w:rsidRPr="00607FA7">
              <w:rPr>
                <w:rFonts w:ascii="Trebuchet MS" w:hAnsi="Trebuchet MS"/>
                <w:bCs/>
                <w:color w:val="000000" w:themeColor="text1"/>
                <w:sz w:val="21"/>
                <w:szCs w:val="21"/>
              </w:rPr>
              <w:t>u</w:t>
            </w:r>
            <w:r w:rsidRPr="00607FA7">
              <w:rPr>
                <w:rFonts w:ascii="Trebuchet MS" w:hAnsi="Trebuchet MS"/>
                <w:bCs/>
                <w:color w:val="000000" w:themeColor="text1"/>
                <w:sz w:val="21"/>
                <w:szCs w:val="21"/>
              </w:rPr>
              <w:t>n debate y</w:t>
            </w:r>
            <w:r w:rsidR="00B4723F" w:rsidRPr="00607FA7">
              <w:rPr>
                <w:rFonts w:ascii="Trebuchet MS" w:hAnsi="Trebuchet MS"/>
                <w:bCs/>
                <w:color w:val="000000" w:themeColor="text1"/>
                <w:sz w:val="21"/>
                <w:szCs w:val="21"/>
              </w:rPr>
              <w:t>,</w:t>
            </w:r>
            <w:r w:rsidRPr="00607FA7">
              <w:rPr>
                <w:rFonts w:ascii="Trebuchet MS" w:hAnsi="Trebuchet MS"/>
                <w:bCs/>
                <w:color w:val="000000" w:themeColor="text1"/>
                <w:sz w:val="21"/>
                <w:szCs w:val="21"/>
              </w:rPr>
              <w:t xml:space="preserve"> que al momento de celebrarse no acuda y</w:t>
            </w:r>
            <w:r w:rsidR="00B4723F" w:rsidRPr="00607FA7">
              <w:rPr>
                <w:rFonts w:ascii="Trebuchet MS" w:hAnsi="Trebuchet MS"/>
                <w:bCs/>
                <w:color w:val="000000" w:themeColor="text1"/>
                <w:sz w:val="21"/>
                <w:szCs w:val="21"/>
              </w:rPr>
              <w:t>,</w:t>
            </w:r>
            <w:r w:rsidRPr="00607FA7">
              <w:rPr>
                <w:rFonts w:ascii="Trebuchet MS" w:hAnsi="Trebuchet MS"/>
                <w:bCs/>
                <w:color w:val="000000" w:themeColor="text1"/>
                <w:sz w:val="21"/>
                <w:szCs w:val="21"/>
              </w:rPr>
              <w:t xml:space="preserve"> el debate se celebra siempre y cuando el resto de</w:t>
            </w:r>
            <w:r w:rsidR="00607FA7" w:rsidRPr="00607FA7">
              <w:rPr>
                <w:rFonts w:ascii="Trebuchet MS" w:hAnsi="Trebuchet MS"/>
                <w:bCs/>
                <w:color w:val="000000" w:themeColor="text1"/>
                <w:sz w:val="21"/>
                <w:szCs w:val="21"/>
              </w:rPr>
              <w:t xml:space="preserve"> los</w:t>
            </w:r>
            <w:r w:rsidRPr="00607FA7">
              <w:rPr>
                <w:rFonts w:ascii="Trebuchet MS" w:hAnsi="Trebuchet MS"/>
                <w:bCs/>
                <w:color w:val="000000" w:themeColor="text1"/>
                <w:sz w:val="21"/>
                <w:szCs w:val="21"/>
              </w:rPr>
              <w:t xml:space="preserve"> debatien</w:t>
            </w:r>
            <w:r w:rsidR="00607FA7" w:rsidRPr="00607FA7">
              <w:rPr>
                <w:rFonts w:ascii="Trebuchet MS" w:hAnsi="Trebuchet MS"/>
                <w:bCs/>
                <w:color w:val="000000" w:themeColor="text1"/>
                <w:sz w:val="21"/>
                <w:szCs w:val="21"/>
              </w:rPr>
              <w:t>t</w:t>
            </w:r>
            <w:r w:rsidRPr="00607FA7">
              <w:rPr>
                <w:rFonts w:ascii="Trebuchet MS" w:hAnsi="Trebuchet MS"/>
                <w:bCs/>
                <w:color w:val="000000" w:themeColor="text1"/>
                <w:sz w:val="21"/>
                <w:szCs w:val="21"/>
              </w:rPr>
              <w:t>e</w:t>
            </w:r>
            <w:r w:rsidR="00607FA7" w:rsidRPr="00607FA7">
              <w:rPr>
                <w:rFonts w:ascii="Trebuchet MS" w:hAnsi="Trebuchet MS"/>
                <w:bCs/>
                <w:color w:val="000000" w:themeColor="text1"/>
                <w:sz w:val="21"/>
                <w:szCs w:val="21"/>
              </w:rPr>
              <w:t>s</w:t>
            </w:r>
            <w:r w:rsidRPr="00607FA7">
              <w:rPr>
                <w:rFonts w:ascii="Trebuchet MS" w:hAnsi="Trebuchet MS"/>
                <w:bCs/>
                <w:color w:val="000000" w:themeColor="text1"/>
                <w:sz w:val="21"/>
                <w:szCs w:val="21"/>
              </w:rPr>
              <w:t xml:space="preserve"> o por lo menos dos</w:t>
            </w:r>
            <w:r w:rsidR="00B4723F" w:rsidRPr="00607FA7">
              <w:rPr>
                <w:rFonts w:ascii="Trebuchet MS" w:hAnsi="Trebuchet MS"/>
                <w:bCs/>
                <w:color w:val="000000" w:themeColor="text1"/>
                <w:sz w:val="21"/>
                <w:szCs w:val="21"/>
              </w:rPr>
              <w:t xml:space="preserve"> </w:t>
            </w:r>
            <w:r w:rsidRPr="00607FA7">
              <w:rPr>
                <w:rFonts w:ascii="Trebuchet MS" w:hAnsi="Trebuchet MS"/>
                <w:bCs/>
                <w:color w:val="000000" w:themeColor="text1"/>
                <w:sz w:val="21"/>
                <w:szCs w:val="21"/>
              </w:rPr>
              <w:t>se encuentre</w:t>
            </w:r>
            <w:r w:rsidR="00B4723F" w:rsidRPr="00607FA7">
              <w:rPr>
                <w:rFonts w:ascii="Trebuchet MS" w:hAnsi="Trebuchet MS"/>
                <w:bCs/>
                <w:color w:val="000000" w:themeColor="text1"/>
                <w:sz w:val="21"/>
                <w:szCs w:val="21"/>
              </w:rPr>
              <w:t>n</w:t>
            </w:r>
            <w:r w:rsidRPr="00607FA7">
              <w:rPr>
                <w:rFonts w:ascii="Trebuchet MS" w:hAnsi="Trebuchet MS"/>
                <w:bCs/>
                <w:color w:val="000000" w:themeColor="text1"/>
                <w:sz w:val="21"/>
                <w:szCs w:val="21"/>
              </w:rPr>
              <w:t xml:space="preserve"> presente</w:t>
            </w:r>
            <w:r w:rsidR="00B4723F" w:rsidRPr="00607FA7">
              <w:rPr>
                <w:rFonts w:ascii="Trebuchet MS" w:hAnsi="Trebuchet MS"/>
                <w:bCs/>
                <w:color w:val="000000" w:themeColor="text1"/>
                <w:sz w:val="21"/>
                <w:szCs w:val="21"/>
              </w:rPr>
              <w:t>s</w:t>
            </w:r>
            <w:r w:rsidRPr="00607FA7">
              <w:rPr>
                <w:rFonts w:ascii="Trebuchet MS" w:hAnsi="Trebuchet MS"/>
                <w:bCs/>
                <w:color w:val="000000" w:themeColor="text1"/>
                <w:sz w:val="21"/>
                <w:szCs w:val="21"/>
              </w:rPr>
              <w:t xml:space="preserve"> </w:t>
            </w:r>
            <w:r w:rsidR="002D5610" w:rsidRPr="00607FA7">
              <w:rPr>
                <w:rFonts w:ascii="Trebuchet MS" w:hAnsi="Trebuchet MS"/>
                <w:bCs/>
                <w:color w:val="000000" w:themeColor="text1"/>
                <w:sz w:val="21"/>
                <w:szCs w:val="21"/>
              </w:rPr>
              <w:t>al momento</w:t>
            </w:r>
            <w:r w:rsidR="001C31A2">
              <w:rPr>
                <w:rFonts w:ascii="Trebuchet MS" w:hAnsi="Trebuchet MS"/>
                <w:bCs/>
                <w:color w:val="000000" w:themeColor="text1"/>
                <w:sz w:val="21"/>
                <w:szCs w:val="21"/>
              </w:rPr>
              <w:t xml:space="preserve"> del mismo</w:t>
            </w:r>
            <w:r w:rsidR="002D5610" w:rsidRPr="00607FA7">
              <w:rPr>
                <w:rFonts w:ascii="Trebuchet MS" w:hAnsi="Trebuchet MS"/>
                <w:bCs/>
                <w:color w:val="000000" w:themeColor="text1"/>
                <w:sz w:val="21"/>
                <w:szCs w:val="21"/>
              </w:rPr>
              <w:t>.</w:t>
            </w:r>
            <w:r w:rsidR="00F055AD">
              <w:rPr>
                <w:rFonts w:ascii="Trebuchet MS" w:hAnsi="Trebuchet MS"/>
                <w:bCs/>
                <w:color w:val="000000" w:themeColor="text1"/>
                <w:sz w:val="21"/>
                <w:szCs w:val="21"/>
              </w:rPr>
              <w:t>”</w:t>
            </w:r>
            <w:r w:rsidR="002D5610" w:rsidRPr="00607FA7">
              <w:rPr>
                <w:rFonts w:ascii="Trebuchet MS" w:hAnsi="Trebuchet MS"/>
                <w:bCs/>
                <w:color w:val="000000" w:themeColor="text1"/>
                <w:sz w:val="21"/>
                <w:szCs w:val="21"/>
              </w:rPr>
              <w:t xml:space="preserve"> </w:t>
            </w:r>
          </w:p>
          <w:p w14:paraId="51D2A2AC" w14:textId="77777777" w:rsidR="00B4723F" w:rsidRPr="00607FA7" w:rsidRDefault="00B4723F" w:rsidP="00DC6B1B">
            <w:pPr>
              <w:spacing w:line="276" w:lineRule="auto"/>
              <w:jc w:val="both"/>
              <w:rPr>
                <w:rFonts w:ascii="Trebuchet MS" w:hAnsi="Trebuchet MS"/>
                <w:bCs/>
                <w:color w:val="000000" w:themeColor="text1"/>
                <w:sz w:val="21"/>
                <w:szCs w:val="21"/>
              </w:rPr>
            </w:pPr>
          </w:p>
          <w:p w14:paraId="4E8FDFF7" w14:textId="21782BA2" w:rsidR="00DC6B1B" w:rsidRDefault="00B4723F" w:rsidP="00DC6B1B">
            <w:pPr>
              <w:spacing w:line="276" w:lineRule="auto"/>
              <w:jc w:val="both"/>
              <w:rPr>
                <w:rFonts w:ascii="Trebuchet MS" w:hAnsi="Trebuchet MS"/>
                <w:bCs/>
                <w:color w:val="000000" w:themeColor="text1"/>
                <w:sz w:val="21"/>
                <w:szCs w:val="21"/>
              </w:rPr>
            </w:pPr>
            <w:r w:rsidRPr="001C31A2">
              <w:rPr>
                <w:rFonts w:ascii="Trebuchet MS" w:hAnsi="Trebuchet MS"/>
                <w:bCs/>
                <w:sz w:val="21"/>
                <w:szCs w:val="21"/>
              </w:rPr>
              <w:t>Pregunta: “</w:t>
            </w:r>
            <w:r w:rsidR="00607FA7" w:rsidRPr="001C31A2">
              <w:rPr>
                <w:rFonts w:ascii="Trebuchet MS" w:hAnsi="Trebuchet MS"/>
                <w:bCs/>
                <w:sz w:val="21"/>
                <w:szCs w:val="21"/>
              </w:rPr>
              <w:t>¿</w:t>
            </w:r>
            <w:r w:rsidR="001C31A2" w:rsidRPr="001C31A2">
              <w:rPr>
                <w:rFonts w:ascii="Trebuchet MS" w:hAnsi="Trebuchet MS"/>
                <w:bCs/>
                <w:sz w:val="21"/>
                <w:szCs w:val="21"/>
              </w:rPr>
              <w:t>No sé si quedó</w:t>
            </w:r>
            <w:r w:rsidR="002D5610" w:rsidRPr="00607FA7">
              <w:rPr>
                <w:rFonts w:ascii="Trebuchet MS" w:hAnsi="Trebuchet MS"/>
                <w:bCs/>
                <w:color w:val="000000" w:themeColor="text1"/>
                <w:sz w:val="21"/>
                <w:szCs w:val="21"/>
              </w:rPr>
              <w:t xml:space="preserve"> contestada su pregunta representante?</w:t>
            </w:r>
            <w:r w:rsidR="00F055AD">
              <w:rPr>
                <w:rFonts w:ascii="Trebuchet MS" w:hAnsi="Trebuchet MS"/>
                <w:bCs/>
                <w:color w:val="000000" w:themeColor="text1"/>
                <w:sz w:val="21"/>
                <w:szCs w:val="21"/>
              </w:rPr>
              <w:t>”</w:t>
            </w:r>
            <w:r w:rsidR="00F96066" w:rsidRPr="00607FA7">
              <w:rPr>
                <w:rFonts w:ascii="Trebuchet MS" w:hAnsi="Trebuchet MS"/>
                <w:bCs/>
                <w:color w:val="000000" w:themeColor="text1"/>
                <w:sz w:val="21"/>
                <w:szCs w:val="21"/>
              </w:rPr>
              <w:t xml:space="preserve"> </w:t>
            </w:r>
          </w:p>
          <w:p w14:paraId="055DBE04" w14:textId="0BD1C40B" w:rsidR="00803F27" w:rsidRPr="00B54CF8" w:rsidRDefault="00803F27" w:rsidP="00DC6B1B">
            <w:pPr>
              <w:spacing w:line="276" w:lineRule="auto"/>
              <w:jc w:val="both"/>
              <w:rPr>
                <w:rFonts w:ascii="Trebuchet MS" w:hAnsi="Trebuchet MS"/>
                <w:bCs/>
                <w:color w:val="FF0000"/>
                <w:sz w:val="21"/>
                <w:szCs w:val="21"/>
              </w:rPr>
            </w:pPr>
          </w:p>
        </w:tc>
      </w:tr>
      <w:tr w:rsidR="002D5610" w:rsidRPr="00D17DD4" w14:paraId="1792A4DA" w14:textId="77777777" w:rsidTr="009217AD">
        <w:trPr>
          <w:trHeight w:val="198"/>
          <w:jc w:val="center"/>
        </w:trPr>
        <w:tc>
          <w:tcPr>
            <w:tcW w:w="824" w:type="pct"/>
            <w:vAlign w:val="center"/>
          </w:tcPr>
          <w:p w14:paraId="1B113444" w14:textId="73848593" w:rsidR="002D5610" w:rsidRPr="00B54CF8" w:rsidRDefault="002D5610" w:rsidP="002D5610">
            <w:pPr>
              <w:snapToGrid w:val="0"/>
              <w:spacing w:line="276" w:lineRule="auto"/>
              <w:jc w:val="center"/>
              <w:rPr>
                <w:rFonts w:ascii="Trebuchet MS" w:hAnsi="Trebuchet MS"/>
                <w:b/>
                <w:bCs/>
                <w:sz w:val="21"/>
                <w:szCs w:val="21"/>
              </w:rPr>
            </w:pPr>
            <w:r w:rsidRPr="00B54CF8">
              <w:rPr>
                <w:rFonts w:ascii="Trebuchet MS" w:hAnsi="Trebuchet MS"/>
                <w:b/>
                <w:bCs/>
                <w:sz w:val="21"/>
                <w:szCs w:val="21"/>
              </w:rPr>
              <w:lastRenderedPageBreak/>
              <w:t>Karel Alois Usela Verónica</w:t>
            </w:r>
          </w:p>
        </w:tc>
        <w:tc>
          <w:tcPr>
            <w:tcW w:w="4176" w:type="pct"/>
            <w:gridSpan w:val="2"/>
          </w:tcPr>
          <w:p w14:paraId="008FED16" w14:textId="32148BDC" w:rsidR="002D5610" w:rsidRDefault="002D5610" w:rsidP="002D5610">
            <w:pPr>
              <w:spacing w:line="276" w:lineRule="auto"/>
              <w:jc w:val="both"/>
              <w:rPr>
                <w:rFonts w:ascii="Trebuchet MS" w:hAnsi="Trebuchet MS"/>
                <w:bCs/>
                <w:color w:val="000000" w:themeColor="text1"/>
                <w:sz w:val="21"/>
                <w:szCs w:val="21"/>
              </w:rPr>
            </w:pPr>
            <w:r w:rsidRPr="000D6338">
              <w:rPr>
                <w:rFonts w:ascii="Trebuchet MS" w:hAnsi="Trebuchet MS"/>
                <w:bCs/>
                <w:color w:val="000000" w:themeColor="text1"/>
                <w:sz w:val="21"/>
                <w:szCs w:val="21"/>
              </w:rPr>
              <w:t xml:space="preserve">Responde: </w:t>
            </w:r>
            <w:r w:rsidR="000D6338" w:rsidRPr="000D6338">
              <w:rPr>
                <w:rFonts w:ascii="Trebuchet MS" w:hAnsi="Trebuchet MS"/>
                <w:bCs/>
                <w:color w:val="000000" w:themeColor="text1"/>
                <w:sz w:val="21"/>
                <w:szCs w:val="21"/>
              </w:rPr>
              <w:t>“S</w:t>
            </w:r>
            <w:r w:rsidR="00D33EF0">
              <w:rPr>
                <w:rFonts w:ascii="Trebuchet MS" w:hAnsi="Trebuchet MS"/>
                <w:bCs/>
                <w:color w:val="000000" w:themeColor="text1"/>
                <w:sz w:val="21"/>
                <w:szCs w:val="21"/>
              </w:rPr>
              <w:t>i, si quedó</w:t>
            </w:r>
            <w:r w:rsidRPr="000D6338">
              <w:rPr>
                <w:rFonts w:ascii="Trebuchet MS" w:hAnsi="Trebuchet MS"/>
                <w:bCs/>
                <w:color w:val="000000" w:themeColor="text1"/>
                <w:sz w:val="21"/>
                <w:szCs w:val="21"/>
              </w:rPr>
              <w:t xml:space="preserve"> contestada</w:t>
            </w:r>
            <w:r w:rsidR="00D33EF0">
              <w:rPr>
                <w:rFonts w:ascii="Trebuchet MS" w:hAnsi="Trebuchet MS"/>
                <w:bCs/>
                <w:color w:val="000000" w:themeColor="text1"/>
                <w:sz w:val="21"/>
                <w:szCs w:val="21"/>
              </w:rPr>
              <w:t xml:space="preserve">, </w:t>
            </w:r>
            <w:r w:rsidR="004739B9">
              <w:rPr>
                <w:rFonts w:ascii="Trebuchet MS" w:hAnsi="Trebuchet MS"/>
                <w:bCs/>
                <w:color w:val="000000" w:themeColor="text1"/>
                <w:sz w:val="21"/>
                <w:szCs w:val="21"/>
              </w:rPr>
              <w:t>n</w:t>
            </w:r>
            <w:r w:rsidR="004739B9" w:rsidRPr="001C31A2">
              <w:rPr>
                <w:rFonts w:ascii="Trebuchet MS" w:hAnsi="Trebuchet MS"/>
                <w:bCs/>
                <w:sz w:val="21"/>
                <w:szCs w:val="21"/>
              </w:rPr>
              <w:t>omás</w:t>
            </w:r>
            <w:r w:rsidRPr="001C31A2">
              <w:rPr>
                <w:rFonts w:ascii="Trebuchet MS" w:hAnsi="Trebuchet MS"/>
                <w:bCs/>
                <w:sz w:val="21"/>
                <w:szCs w:val="21"/>
              </w:rPr>
              <w:t xml:space="preserve"> m</w:t>
            </w:r>
            <w:r w:rsidR="000D6338" w:rsidRPr="001C31A2">
              <w:rPr>
                <w:rFonts w:ascii="Trebuchet MS" w:hAnsi="Trebuchet MS"/>
                <w:bCs/>
                <w:sz w:val="21"/>
                <w:szCs w:val="21"/>
              </w:rPr>
              <w:t>á</w:t>
            </w:r>
            <w:r w:rsidRPr="001C31A2">
              <w:rPr>
                <w:rFonts w:ascii="Trebuchet MS" w:hAnsi="Trebuchet MS"/>
                <w:bCs/>
                <w:sz w:val="21"/>
                <w:szCs w:val="21"/>
              </w:rPr>
              <w:t>s que</w:t>
            </w:r>
            <w:r w:rsidR="001C31A2">
              <w:rPr>
                <w:rFonts w:ascii="Trebuchet MS" w:hAnsi="Trebuchet MS"/>
                <w:bCs/>
                <w:color w:val="000000" w:themeColor="text1"/>
                <w:sz w:val="21"/>
                <w:szCs w:val="21"/>
              </w:rPr>
              <w:t xml:space="preserve"> ahí no sé</w:t>
            </w:r>
            <w:r w:rsidRPr="000D6338">
              <w:rPr>
                <w:rFonts w:ascii="Trebuchet MS" w:hAnsi="Trebuchet MS"/>
                <w:bCs/>
                <w:color w:val="000000" w:themeColor="text1"/>
                <w:sz w:val="21"/>
                <w:szCs w:val="21"/>
              </w:rPr>
              <w:t xml:space="preserve"> que tan conv</w:t>
            </w:r>
            <w:r w:rsidR="000D6338" w:rsidRPr="000D6338">
              <w:rPr>
                <w:rFonts w:ascii="Trebuchet MS" w:hAnsi="Trebuchet MS"/>
                <w:bCs/>
                <w:color w:val="000000" w:themeColor="text1"/>
                <w:sz w:val="21"/>
                <w:szCs w:val="21"/>
              </w:rPr>
              <w:t>e</w:t>
            </w:r>
            <w:r w:rsidRPr="000D6338">
              <w:rPr>
                <w:rFonts w:ascii="Trebuchet MS" w:hAnsi="Trebuchet MS"/>
                <w:bCs/>
                <w:color w:val="000000" w:themeColor="text1"/>
                <w:sz w:val="21"/>
                <w:szCs w:val="21"/>
              </w:rPr>
              <w:t>niente ser</w:t>
            </w:r>
            <w:r w:rsidR="000D6338" w:rsidRPr="000D6338">
              <w:rPr>
                <w:rFonts w:ascii="Trebuchet MS" w:hAnsi="Trebuchet MS"/>
                <w:bCs/>
                <w:color w:val="000000" w:themeColor="text1"/>
                <w:sz w:val="21"/>
                <w:szCs w:val="21"/>
              </w:rPr>
              <w:t>í</w:t>
            </w:r>
            <w:r w:rsidRPr="000D6338">
              <w:rPr>
                <w:rFonts w:ascii="Trebuchet MS" w:hAnsi="Trebuchet MS"/>
                <w:bCs/>
                <w:color w:val="000000" w:themeColor="text1"/>
                <w:sz w:val="21"/>
                <w:szCs w:val="21"/>
              </w:rPr>
              <w:t>a</w:t>
            </w:r>
            <w:r w:rsidR="000D6338" w:rsidRPr="000D6338">
              <w:rPr>
                <w:rFonts w:ascii="Trebuchet MS" w:hAnsi="Trebuchet MS"/>
                <w:bCs/>
                <w:color w:val="000000" w:themeColor="text1"/>
                <w:sz w:val="21"/>
                <w:szCs w:val="21"/>
              </w:rPr>
              <w:t>,</w:t>
            </w:r>
            <w:r w:rsidRPr="000D6338">
              <w:rPr>
                <w:rFonts w:ascii="Trebuchet MS" w:hAnsi="Trebuchet MS"/>
                <w:bCs/>
                <w:color w:val="000000" w:themeColor="text1"/>
                <w:sz w:val="21"/>
                <w:szCs w:val="21"/>
              </w:rPr>
              <w:t xml:space="preserve"> en ese caso quien la solicite  y</w:t>
            </w:r>
            <w:r w:rsidR="000D6338" w:rsidRPr="000D6338">
              <w:rPr>
                <w:rFonts w:ascii="Trebuchet MS" w:hAnsi="Trebuchet MS"/>
                <w:bCs/>
                <w:color w:val="000000" w:themeColor="text1"/>
                <w:sz w:val="21"/>
                <w:szCs w:val="21"/>
              </w:rPr>
              <w:t>,</w:t>
            </w:r>
            <w:r w:rsidRPr="000D6338">
              <w:rPr>
                <w:rFonts w:ascii="Trebuchet MS" w:hAnsi="Trebuchet MS"/>
                <w:bCs/>
                <w:color w:val="000000" w:themeColor="text1"/>
                <w:sz w:val="21"/>
                <w:szCs w:val="21"/>
              </w:rPr>
              <w:t xml:space="preserve"> en su momento se realiza toda la log</w:t>
            </w:r>
            <w:r w:rsidR="000D6338" w:rsidRPr="000D6338">
              <w:rPr>
                <w:rFonts w:ascii="Trebuchet MS" w:hAnsi="Trebuchet MS"/>
                <w:bCs/>
                <w:color w:val="000000" w:themeColor="text1"/>
                <w:sz w:val="21"/>
                <w:szCs w:val="21"/>
              </w:rPr>
              <w:t>í</w:t>
            </w:r>
            <w:r w:rsidRPr="000D6338">
              <w:rPr>
                <w:rFonts w:ascii="Trebuchet MS" w:hAnsi="Trebuchet MS"/>
                <w:bCs/>
                <w:color w:val="000000" w:themeColor="text1"/>
                <w:sz w:val="21"/>
                <w:szCs w:val="21"/>
              </w:rPr>
              <w:t>stica para</w:t>
            </w:r>
            <w:r w:rsidR="001C31A2">
              <w:rPr>
                <w:rFonts w:ascii="Trebuchet MS" w:hAnsi="Trebuchet MS"/>
                <w:bCs/>
                <w:color w:val="000000" w:themeColor="text1"/>
                <w:sz w:val="21"/>
                <w:szCs w:val="21"/>
              </w:rPr>
              <w:t>,</w:t>
            </w:r>
            <w:r w:rsidRPr="000D6338">
              <w:rPr>
                <w:rFonts w:ascii="Trebuchet MS" w:hAnsi="Trebuchet MS"/>
                <w:bCs/>
                <w:color w:val="000000" w:themeColor="text1"/>
                <w:sz w:val="21"/>
                <w:szCs w:val="21"/>
              </w:rPr>
              <w:t xml:space="preserve"> precisamente</w:t>
            </w:r>
            <w:r w:rsidR="00D33EF0">
              <w:rPr>
                <w:rFonts w:ascii="Trebuchet MS" w:hAnsi="Trebuchet MS"/>
                <w:bCs/>
                <w:color w:val="000000" w:themeColor="text1"/>
                <w:sz w:val="21"/>
                <w:szCs w:val="21"/>
              </w:rPr>
              <w:t>,</w:t>
            </w:r>
            <w:r w:rsidRPr="000D6338">
              <w:rPr>
                <w:rFonts w:ascii="Trebuchet MS" w:hAnsi="Trebuchet MS"/>
                <w:bCs/>
                <w:color w:val="000000" w:themeColor="text1"/>
                <w:sz w:val="21"/>
                <w:szCs w:val="21"/>
              </w:rPr>
              <w:t xml:space="preserve"> debatir y que es</w:t>
            </w:r>
            <w:r w:rsidR="001C31A2">
              <w:rPr>
                <w:rFonts w:ascii="Trebuchet MS" w:hAnsi="Trebuchet MS"/>
                <w:bCs/>
                <w:color w:val="000000" w:themeColor="text1"/>
                <w:sz w:val="21"/>
                <w:szCs w:val="21"/>
              </w:rPr>
              <w:t>e</w:t>
            </w:r>
            <w:r w:rsidRPr="000D6338">
              <w:rPr>
                <w:rFonts w:ascii="Trebuchet MS" w:hAnsi="Trebuchet MS"/>
                <w:bCs/>
                <w:color w:val="000000" w:themeColor="text1"/>
                <w:sz w:val="21"/>
                <w:szCs w:val="21"/>
              </w:rPr>
              <w:t xml:space="preserve"> mismo candidato no asista</w:t>
            </w:r>
            <w:r w:rsidR="000D6338" w:rsidRPr="000D6338">
              <w:rPr>
                <w:rFonts w:ascii="Trebuchet MS" w:hAnsi="Trebuchet MS"/>
                <w:bCs/>
                <w:color w:val="000000" w:themeColor="text1"/>
                <w:sz w:val="21"/>
                <w:szCs w:val="21"/>
              </w:rPr>
              <w:t>,</w:t>
            </w:r>
            <w:r w:rsidRPr="000D6338">
              <w:rPr>
                <w:rFonts w:ascii="Trebuchet MS" w:hAnsi="Trebuchet MS"/>
                <w:bCs/>
                <w:color w:val="000000" w:themeColor="text1"/>
                <w:sz w:val="21"/>
                <w:szCs w:val="21"/>
              </w:rPr>
              <w:t xml:space="preserve"> la verdad</w:t>
            </w:r>
            <w:r w:rsidR="00607FA7" w:rsidRPr="000D6338">
              <w:rPr>
                <w:rFonts w:ascii="Trebuchet MS" w:hAnsi="Trebuchet MS"/>
                <w:bCs/>
                <w:color w:val="000000" w:themeColor="text1"/>
                <w:sz w:val="21"/>
                <w:szCs w:val="21"/>
              </w:rPr>
              <w:t xml:space="preserve"> si</w:t>
            </w:r>
            <w:r w:rsidRPr="000D6338">
              <w:rPr>
                <w:rFonts w:ascii="Trebuchet MS" w:hAnsi="Trebuchet MS"/>
                <w:bCs/>
                <w:color w:val="000000" w:themeColor="text1"/>
                <w:sz w:val="21"/>
                <w:szCs w:val="21"/>
              </w:rPr>
              <w:t xml:space="preserve"> deber</w:t>
            </w:r>
            <w:r w:rsidR="000D6338" w:rsidRPr="000D6338">
              <w:rPr>
                <w:rFonts w:ascii="Trebuchet MS" w:hAnsi="Trebuchet MS"/>
                <w:bCs/>
                <w:color w:val="000000" w:themeColor="text1"/>
                <w:sz w:val="21"/>
                <w:szCs w:val="21"/>
              </w:rPr>
              <w:t>í</w:t>
            </w:r>
            <w:r w:rsidR="001C31A2">
              <w:rPr>
                <w:rFonts w:ascii="Trebuchet MS" w:hAnsi="Trebuchet MS"/>
                <w:bCs/>
                <w:color w:val="000000" w:themeColor="text1"/>
                <w:sz w:val="21"/>
                <w:szCs w:val="21"/>
              </w:rPr>
              <w:t xml:space="preserve">a haber </w:t>
            </w:r>
            <w:r w:rsidR="00D33EF0">
              <w:rPr>
                <w:rFonts w:ascii="Trebuchet MS" w:hAnsi="Trebuchet MS"/>
                <w:bCs/>
                <w:color w:val="000000" w:themeColor="text1"/>
                <w:sz w:val="21"/>
                <w:szCs w:val="21"/>
              </w:rPr>
              <w:t xml:space="preserve">por </w:t>
            </w:r>
            <w:r w:rsidR="001C31A2">
              <w:rPr>
                <w:rFonts w:ascii="Trebuchet MS" w:hAnsi="Trebuchet MS"/>
                <w:bCs/>
                <w:color w:val="000000" w:themeColor="text1"/>
                <w:sz w:val="21"/>
                <w:szCs w:val="21"/>
              </w:rPr>
              <w:t>ahí</w:t>
            </w:r>
            <w:r w:rsidR="004739B9">
              <w:rPr>
                <w:rFonts w:ascii="Trebuchet MS" w:hAnsi="Trebuchet MS"/>
                <w:bCs/>
                <w:color w:val="000000" w:themeColor="text1"/>
                <w:sz w:val="21"/>
                <w:szCs w:val="21"/>
              </w:rPr>
              <w:t xml:space="preserve"> alguna</w:t>
            </w:r>
            <w:r w:rsidR="001C31A2">
              <w:rPr>
                <w:rFonts w:ascii="Trebuchet MS" w:hAnsi="Trebuchet MS"/>
                <w:bCs/>
                <w:color w:val="000000" w:themeColor="text1"/>
                <w:sz w:val="21"/>
                <w:szCs w:val="21"/>
              </w:rPr>
              <w:t xml:space="preserve">, </w:t>
            </w:r>
            <w:r w:rsidRPr="000D6338">
              <w:rPr>
                <w:rFonts w:ascii="Trebuchet MS" w:hAnsi="Trebuchet MS"/>
                <w:bCs/>
                <w:color w:val="000000" w:themeColor="text1"/>
                <w:sz w:val="21"/>
                <w:szCs w:val="21"/>
              </w:rPr>
              <w:t>por lo menos alguna consecuencia</w:t>
            </w:r>
            <w:r w:rsidR="000D6338" w:rsidRPr="000D6338">
              <w:rPr>
                <w:rFonts w:ascii="Trebuchet MS" w:hAnsi="Trebuchet MS"/>
                <w:bCs/>
                <w:color w:val="000000" w:themeColor="text1"/>
                <w:sz w:val="21"/>
                <w:szCs w:val="21"/>
              </w:rPr>
              <w:t>.”</w:t>
            </w:r>
            <w:r w:rsidRPr="000D6338">
              <w:rPr>
                <w:rFonts w:ascii="Trebuchet MS" w:hAnsi="Trebuchet MS"/>
                <w:bCs/>
                <w:color w:val="000000" w:themeColor="text1"/>
                <w:sz w:val="21"/>
                <w:szCs w:val="21"/>
              </w:rPr>
              <w:t xml:space="preserve">  </w:t>
            </w:r>
          </w:p>
          <w:p w14:paraId="7E0EC46E" w14:textId="1F79129F" w:rsidR="00803F27" w:rsidRPr="00B54CF8" w:rsidRDefault="00803F27" w:rsidP="002D5610">
            <w:pPr>
              <w:spacing w:line="276" w:lineRule="auto"/>
              <w:jc w:val="both"/>
              <w:rPr>
                <w:rFonts w:ascii="Trebuchet MS" w:hAnsi="Trebuchet MS"/>
                <w:bCs/>
                <w:color w:val="FF0000"/>
                <w:sz w:val="21"/>
                <w:szCs w:val="21"/>
              </w:rPr>
            </w:pPr>
          </w:p>
        </w:tc>
      </w:tr>
      <w:tr w:rsidR="002D5610" w:rsidRPr="00D17DD4" w14:paraId="76363D5F" w14:textId="77777777" w:rsidTr="009217AD">
        <w:trPr>
          <w:trHeight w:val="198"/>
          <w:jc w:val="center"/>
        </w:trPr>
        <w:tc>
          <w:tcPr>
            <w:tcW w:w="824" w:type="pct"/>
            <w:vAlign w:val="center"/>
          </w:tcPr>
          <w:p w14:paraId="6B29BCDA" w14:textId="5DE99817" w:rsidR="002D5610" w:rsidRPr="00B54CF8" w:rsidRDefault="002D5610" w:rsidP="002D5610">
            <w:pPr>
              <w:snapToGrid w:val="0"/>
              <w:spacing w:line="276" w:lineRule="auto"/>
              <w:jc w:val="center"/>
              <w:rPr>
                <w:rFonts w:ascii="Trebuchet MS" w:hAnsi="Trebuchet MS"/>
                <w:b/>
                <w:bCs/>
                <w:sz w:val="21"/>
                <w:szCs w:val="21"/>
              </w:rPr>
            </w:pPr>
            <w:r w:rsidRPr="00B54CF8">
              <w:rPr>
                <w:rFonts w:ascii="Trebuchet MS" w:hAnsi="Trebuchet MS"/>
                <w:b/>
                <w:bCs/>
                <w:sz w:val="21"/>
                <w:szCs w:val="21"/>
              </w:rPr>
              <w:t>Brenda Judith Serafín Morfín</w:t>
            </w:r>
          </w:p>
        </w:tc>
        <w:tc>
          <w:tcPr>
            <w:tcW w:w="4176" w:type="pct"/>
            <w:gridSpan w:val="2"/>
          </w:tcPr>
          <w:p w14:paraId="0BCA8FA8" w14:textId="72E59312" w:rsidR="002D5610" w:rsidRPr="0056138A" w:rsidRDefault="00607FA7" w:rsidP="002D5610">
            <w:pPr>
              <w:spacing w:line="276" w:lineRule="auto"/>
              <w:jc w:val="both"/>
              <w:rPr>
                <w:rFonts w:ascii="Trebuchet MS" w:hAnsi="Trebuchet MS"/>
                <w:bCs/>
                <w:color w:val="000000" w:themeColor="text1"/>
                <w:sz w:val="21"/>
                <w:szCs w:val="21"/>
              </w:rPr>
            </w:pPr>
            <w:r w:rsidRPr="0056138A">
              <w:rPr>
                <w:rFonts w:ascii="Trebuchet MS" w:hAnsi="Trebuchet MS"/>
                <w:bCs/>
                <w:color w:val="000000" w:themeColor="text1"/>
                <w:sz w:val="21"/>
                <w:szCs w:val="21"/>
              </w:rPr>
              <w:t xml:space="preserve">Manifiesta: </w:t>
            </w:r>
            <w:r w:rsidR="000D6338" w:rsidRPr="0056138A">
              <w:rPr>
                <w:rFonts w:ascii="Trebuchet MS" w:hAnsi="Trebuchet MS"/>
                <w:bCs/>
                <w:color w:val="000000" w:themeColor="text1"/>
                <w:sz w:val="21"/>
                <w:szCs w:val="21"/>
              </w:rPr>
              <w:t>“</w:t>
            </w:r>
            <w:r w:rsidR="002D5610" w:rsidRPr="0056138A">
              <w:rPr>
                <w:rFonts w:ascii="Trebuchet MS" w:hAnsi="Trebuchet MS"/>
                <w:bCs/>
                <w:color w:val="000000" w:themeColor="text1"/>
                <w:sz w:val="21"/>
                <w:szCs w:val="21"/>
              </w:rPr>
              <w:t>Si, la ventaja es de que si alguien activa un debate y e</w:t>
            </w:r>
            <w:r w:rsidR="000D6338" w:rsidRPr="0056138A">
              <w:rPr>
                <w:rFonts w:ascii="Trebuchet MS" w:hAnsi="Trebuchet MS"/>
                <w:bCs/>
                <w:color w:val="000000" w:themeColor="text1"/>
                <w:sz w:val="21"/>
                <w:szCs w:val="21"/>
              </w:rPr>
              <w:t>x</w:t>
            </w:r>
            <w:r w:rsidR="002D5610" w:rsidRPr="0056138A">
              <w:rPr>
                <w:rFonts w:ascii="Trebuchet MS" w:hAnsi="Trebuchet MS"/>
                <w:bCs/>
                <w:color w:val="000000" w:themeColor="text1"/>
                <w:sz w:val="21"/>
                <w:szCs w:val="21"/>
              </w:rPr>
              <w:t>iste</w:t>
            </w:r>
            <w:r w:rsidRPr="0056138A">
              <w:rPr>
                <w:rFonts w:ascii="Trebuchet MS" w:hAnsi="Trebuchet MS"/>
                <w:bCs/>
                <w:color w:val="000000" w:themeColor="text1"/>
                <w:sz w:val="21"/>
                <w:szCs w:val="21"/>
              </w:rPr>
              <w:t>n</w:t>
            </w:r>
            <w:r w:rsidR="002D5610" w:rsidRPr="0056138A">
              <w:rPr>
                <w:rFonts w:ascii="Trebuchet MS" w:hAnsi="Trebuchet MS"/>
                <w:bCs/>
                <w:color w:val="000000" w:themeColor="text1"/>
                <w:sz w:val="21"/>
                <w:szCs w:val="21"/>
              </w:rPr>
              <w:t xml:space="preserve"> otras candidaturas interesadas en debatir</w:t>
            </w:r>
            <w:r w:rsidR="00F055AD" w:rsidRPr="0056138A">
              <w:rPr>
                <w:rFonts w:ascii="Trebuchet MS" w:hAnsi="Trebuchet MS"/>
                <w:bCs/>
                <w:color w:val="000000" w:themeColor="text1"/>
                <w:sz w:val="21"/>
                <w:szCs w:val="21"/>
              </w:rPr>
              <w:t>,</w:t>
            </w:r>
            <w:r w:rsidR="002D5610" w:rsidRPr="0056138A">
              <w:rPr>
                <w:rFonts w:ascii="Trebuchet MS" w:hAnsi="Trebuchet MS"/>
                <w:bCs/>
                <w:color w:val="000000" w:themeColor="text1"/>
                <w:sz w:val="21"/>
                <w:szCs w:val="21"/>
              </w:rPr>
              <w:t xml:space="preserve"> se genera un espacio para que pre</w:t>
            </w:r>
            <w:r w:rsidR="000D6338" w:rsidRPr="0056138A">
              <w:rPr>
                <w:rFonts w:ascii="Trebuchet MS" w:hAnsi="Trebuchet MS"/>
                <w:bCs/>
                <w:color w:val="000000" w:themeColor="text1"/>
                <w:sz w:val="21"/>
                <w:szCs w:val="21"/>
              </w:rPr>
              <w:t>c</w:t>
            </w:r>
            <w:r w:rsidR="002D5610" w:rsidRPr="0056138A">
              <w:rPr>
                <w:rFonts w:ascii="Trebuchet MS" w:hAnsi="Trebuchet MS"/>
                <w:bCs/>
                <w:color w:val="000000" w:themeColor="text1"/>
                <w:sz w:val="21"/>
                <w:szCs w:val="21"/>
              </w:rPr>
              <w:t>isam</w:t>
            </w:r>
            <w:r w:rsidR="000D6338" w:rsidRPr="0056138A">
              <w:rPr>
                <w:rFonts w:ascii="Trebuchet MS" w:hAnsi="Trebuchet MS"/>
                <w:bCs/>
                <w:color w:val="000000" w:themeColor="text1"/>
                <w:sz w:val="21"/>
                <w:szCs w:val="21"/>
              </w:rPr>
              <w:t>e</w:t>
            </w:r>
            <w:r w:rsidR="002D5610" w:rsidRPr="0056138A">
              <w:rPr>
                <w:rFonts w:ascii="Trebuchet MS" w:hAnsi="Trebuchet MS"/>
                <w:bCs/>
                <w:color w:val="000000" w:themeColor="text1"/>
                <w:sz w:val="21"/>
                <w:szCs w:val="21"/>
              </w:rPr>
              <w:t>nte</w:t>
            </w:r>
            <w:r w:rsidR="00F055AD" w:rsidRPr="0056138A">
              <w:rPr>
                <w:rFonts w:ascii="Trebuchet MS" w:hAnsi="Trebuchet MS"/>
                <w:bCs/>
                <w:color w:val="000000" w:themeColor="text1"/>
                <w:sz w:val="21"/>
                <w:szCs w:val="21"/>
              </w:rPr>
              <w:t xml:space="preserve">, </w:t>
            </w:r>
            <w:r w:rsidR="002D5610" w:rsidRPr="0056138A">
              <w:rPr>
                <w:rFonts w:ascii="Trebuchet MS" w:hAnsi="Trebuchet MS"/>
                <w:bCs/>
                <w:color w:val="000000" w:themeColor="text1"/>
                <w:sz w:val="21"/>
                <w:szCs w:val="21"/>
              </w:rPr>
              <w:t>celebrarse</w:t>
            </w:r>
            <w:r w:rsidR="00D33EF0">
              <w:rPr>
                <w:rFonts w:ascii="Trebuchet MS" w:hAnsi="Trebuchet MS"/>
                <w:bCs/>
                <w:color w:val="000000" w:themeColor="text1"/>
                <w:sz w:val="21"/>
                <w:szCs w:val="21"/>
              </w:rPr>
              <w:t>, digo</w:t>
            </w:r>
            <w:r w:rsidR="004739B9">
              <w:rPr>
                <w:rFonts w:ascii="Trebuchet MS" w:hAnsi="Trebuchet MS"/>
                <w:bCs/>
                <w:color w:val="000000" w:themeColor="text1"/>
                <w:sz w:val="21"/>
                <w:szCs w:val="21"/>
              </w:rPr>
              <w:t xml:space="preserve"> no sé,</w:t>
            </w:r>
            <w:r w:rsidR="00D33EF0">
              <w:rPr>
                <w:rFonts w:ascii="Trebuchet MS" w:hAnsi="Trebuchet MS"/>
                <w:bCs/>
                <w:color w:val="000000" w:themeColor="text1"/>
                <w:sz w:val="21"/>
                <w:szCs w:val="21"/>
              </w:rPr>
              <w:t xml:space="preserve"> a menos que</w:t>
            </w:r>
            <w:r w:rsidR="002D5610" w:rsidRPr="0056138A">
              <w:rPr>
                <w:rFonts w:ascii="Trebuchet MS" w:hAnsi="Trebuchet MS"/>
                <w:bCs/>
                <w:color w:val="000000" w:themeColor="text1"/>
                <w:sz w:val="21"/>
                <w:szCs w:val="21"/>
              </w:rPr>
              <w:t xml:space="preserve"> alguien opine lo contrario</w:t>
            </w:r>
            <w:r w:rsidR="00F055AD" w:rsidRPr="0056138A">
              <w:rPr>
                <w:rFonts w:ascii="Trebuchet MS" w:hAnsi="Trebuchet MS"/>
                <w:bCs/>
                <w:color w:val="000000" w:themeColor="text1"/>
                <w:sz w:val="21"/>
                <w:szCs w:val="21"/>
              </w:rPr>
              <w:t>,</w:t>
            </w:r>
            <w:r w:rsidR="002D5610" w:rsidRPr="0056138A">
              <w:rPr>
                <w:rFonts w:ascii="Trebuchet MS" w:hAnsi="Trebuchet MS"/>
                <w:bCs/>
                <w:color w:val="000000" w:themeColor="text1"/>
                <w:sz w:val="21"/>
                <w:szCs w:val="21"/>
              </w:rPr>
              <w:t xml:space="preserve"> n</w:t>
            </w:r>
            <w:r w:rsidR="000D6338" w:rsidRPr="0056138A">
              <w:rPr>
                <w:rFonts w:ascii="Trebuchet MS" w:hAnsi="Trebuchet MS"/>
                <w:bCs/>
                <w:color w:val="000000" w:themeColor="text1"/>
                <w:sz w:val="21"/>
                <w:szCs w:val="21"/>
              </w:rPr>
              <w:t>o</w:t>
            </w:r>
            <w:r w:rsidR="002D5610" w:rsidRPr="0056138A">
              <w:rPr>
                <w:rFonts w:ascii="Trebuchet MS" w:hAnsi="Trebuchet MS"/>
                <w:bCs/>
                <w:color w:val="000000" w:themeColor="text1"/>
                <w:sz w:val="21"/>
                <w:szCs w:val="21"/>
              </w:rPr>
              <w:t xml:space="preserve"> encuentro dentro de la legislaci</w:t>
            </w:r>
            <w:r w:rsidR="000D6338" w:rsidRPr="0056138A">
              <w:rPr>
                <w:rFonts w:ascii="Trebuchet MS" w:hAnsi="Trebuchet MS"/>
                <w:bCs/>
                <w:color w:val="000000" w:themeColor="text1"/>
                <w:sz w:val="21"/>
                <w:szCs w:val="21"/>
              </w:rPr>
              <w:t>ó</w:t>
            </w:r>
            <w:r w:rsidR="002D5610" w:rsidRPr="0056138A">
              <w:rPr>
                <w:rFonts w:ascii="Trebuchet MS" w:hAnsi="Trebuchet MS"/>
                <w:bCs/>
                <w:color w:val="000000" w:themeColor="text1"/>
                <w:sz w:val="21"/>
                <w:szCs w:val="21"/>
              </w:rPr>
              <w:t>n</w:t>
            </w:r>
            <w:r w:rsidR="00D33EF0">
              <w:rPr>
                <w:rFonts w:ascii="Trebuchet MS" w:hAnsi="Trebuchet MS"/>
                <w:bCs/>
                <w:color w:val="000000" w:themeColor="text1"/>
                <w:sz w:val="21"/>
                <w:szCs w:val="21"/>
              </w:rPr>
              <w:t>,</w:t>
            </w:r>
            <w:r w:rsidR="002D5610" w:rsidRPr="0056138A">
              <w:rPr>
                <w:rFonts w:ascii="Trebuchet MS" w:hAnsi="Trebuchet MS"/>
                <w:bCs/>
                <w:color w:val="000000" w:themeColor="text1"/>
                <w:sz w:val="21"/>
                <w:szCs w:val="21"/>
              </w:rPr>
              <w:t xml:space="preserve"> algun</w:t>
            </w:r>
            <w:r w:rsidR="000D6338" w:rsidRPr="0056138A">
              <w:rPr>
                <w:rFonts w:ascii="Trebuchet MS" w:hAnsi="Trebuchet MS"/>
                <w:bCs/>
                <w:color w:val="000000" w:themeColor="text1"/>
                <w:sz w:val="21"/>
                <w:szCs w:val="21"/>
              </w:rPr>
              <w:t>a</w:t>
            </w:r>
            <w:r w:rsidR="002D5610" w:rsidRPr="0056138A">
              <w:rPr>
                <w:rFonts w:ascii="Trebuchet MS" w:hAnsi="Trebuchet MS"/>
                <w:bCs/>
                <w:color w:val="000000" w:themeColor="text1"/>
                <w:sz w:val="21"/>
                <w:szCs w:val="21"/>
              </w:rPr>
              <w:t xml:space="preserve"> forma en que nosotros podamos sancionar por</w:t>
            </w:r>
            <w:r w:rsidR="000D6338" w:rsidRPr="0056138A">
              <w:rPr>
                <w:rFonts w:ascii="Trebuchet MS" w:hAnsi="Trebuchet MS"/>
                <w:bCs/>
                <w:color w:val="000000" w:themeColor="text1"/>
                <w:sz w:val="21"/>
                <w:szCs w:val="21"/>
              </w:rPr>
              <w:t xml:space="preserve"> </w:t>
            </w:r>
            <w:r w:rsidR="00D33EF0">
              <w:rPr>
                <w:rFonts w:ascii="Trebuchet MS" w:hAnsi="Trebuchet MS"/>
                <w:bCs/>
                <w:color w:val="000000" w:themeColor="text1"/>
                <w:sz w:val="21"/>
                <w:szCs w:val="21"/>
              </w:rPr>
              <w:t>esa conducta. M</w:t>
            </w:r>
            <w:r w:rsidR="002D5610" w:rsidRPr="0056138A">
              <w:rPr>
                <w:rFonts w:ascii="Trebuchet MS" w:hAnsi="Trebuchet MS"/>
                <w:bCs/>
                <w:color w:val="000000" w:themeColor="text1"/>
                <w:sz w:val="21"/>
                <w:szCs w:val="21"/>
              </w:rPr>
              <w:t>e parece que no nos alcanza y</w:t>
            </w:r>
            <w:r w:rsidR="000D6338" w:rsidRPr="0056138A">
              <w:rPr>
                <w:rFonts w:ascii="Trebuchet MS" w:hAnsi="Trebuchet MS"/>
                <w:bCs/>
                <w:color w:val="000000" w:themeColor="text1"/>
                <w:sz w:val="21"/>
                <w:szCs w:val="21"/>
              </w:rPr>
              <w:t>,</w:t>
            </w:r>
            <w:r w:rsidR="002D5610" w:rsidRPr="0056138A">
              <w:rPr>
                <w:rFonts w:ascii="Trebuchet MS" w:hAnsi="Trebuchet MS"/>
                <w:bCs/>
                <w:color w:val="000000" w:themeColor="text1"/>
                <w:sz w:val="21"/>
                <w:szCs w:val="21"/>
              </w:rPr>
              <w:t xml:space="preserve"> al no existir al</w:t>
            </w:r>
            <w:r w:rsidR="000D6338" w:rsidRPr="0056138A">
              <w:rPr>
                <w:rFonts w:ascii="Trebuchet MS" w:hAnsi="Trebuchet MS"/>
                <w:bCs/>
                <w:color w:val="000000" w:themeColor="text1"/>
                <w:sz w:val="21"/>
                <w:szCs w:val="21"/>
              </w:rPr>
              <w:t>g</w:t>
            </w:r>
            <w:r w:rsidR="002D5610" w:rsidRPr="0056138A">
              <w:rPr>
                <w:rFonts w:ascii="Trebuchet MS" w:hAnsi="Trebuchet MS"/>
                <w:bCs/>
                <w:color w:val="000000" w:themeColor="text1"/>
                <w:sz w:val="21"/>
                <w:szCs w:val="21"/>
              </w:rPr>
              <w:t>una disposición y</w:t>
            </w:r>
            <w:r w:rsidR="000D6338" w:rsidRPr="0056138A">
              <w:rPr>
                <w:rFonts w:ascii="Trebuchet MS" w:hAnsi="Trebuchet MS"/>
                <w:bCs/>
                <w:color w:val="000000" w:themeColor="text1"/>
                <w:sz w:val="21"/>
                <w:szCs w:val="21"/>
              </w:rPr>
              <w:t>,</w:t>
            </w:r>
            <w:r w:rsidR="002D5610" w:rsidRPr="0056138A">
              <w:rPr>
                <w:rFonts w:ascii="Trebuchet MS" w:hAnsi="Trebuchet MS"/>
                <w:bCs/>
                <w:color w:val="000000" w:themeColor="text1"/>
                <w:sz w:val="21"/>
                <w:szCs w:val="21"/>
              </w:rPr>
              <w:t xml:space="preserve"> como comisi</w:t>
            </w:r>
            <w:r w:rsidR="000D6338" w:rsidRPr="0056138A">
              <w:rPr>
                <w:rFonts w:ascii="Trebuchet MS" w:hAnsi="Trebuchet MS"/>
                <w:bCs/>
                <w:color w:val="000000" w:themeColor="text1"/>
                <w:sz w:val="21"/>
                <w:szCs w:val="21"/>
              </w:rPr>
              <w:t>ó</w:t>
            </w:r>
            <w:r w:rsidR="002D5610" w:rsidRPr="0056138A">
              <w:rPr>
                <w:rFonts w:ascii="Trebuchet MS" w:hAnsi="Trebuchet MS"/>
                <w:bCs/>
                <w:color w:val="000000" w:themeColor="text1"/>
                <w:sz w:val="21"/>
                <w:szCs w:val="21"/>
              </w:rPr>
              <w:t>n me parece que mucho menos.</w:t>
            </w:r>
            <w:r w:rsidR="00F055AD" w:rsidRPr="0056138A">
              <w:rPr>
                <w:rFonts w:ascii="Trebuchet MS" w:hAnsi="Trebuchet MS"/>
                <w:bCs/>
                <w:color w:val="000000" w:themeColor="text1"/>
                <w:sz w:val="21"/>
                <w:szCs w:val="21"/>
              </w:rPr>
              <w:t xml:space="preserve"> </w:t>
            </w:r>
            <w:r w:rsidR="00D33EF0">
              <w:rPr>
                <w:rFonts w:ascii="Trebuchet MS" w:hAnsi="Trebuchet MS"/>
                <w:bCs/>
                <w:color w:val="000000" w:themeColor="text1"/>
                <w:sz w:val="21"/>
                <w:szCs w:val="21"/>
              </w:rPr>
              <w:t>S</w:t>
            </w:r>
            <w:r w:rsidR="002D5610" w:rsidRPr="0056138A">
              <w:rPr>
                <w:rFonts w:ascii="Trebuchet MS" w:hAnsi="Trebuchet MS"/>
                <w:bCs/>
                <w:color w:val="000000" w:themeColor="text1"/>
                <w:sz w:val="21"/>
                <w:szCs w:val="21"/>
              </w:rPr>
              <w:t>e agradece tambi</w:t>
            </w:r>
            <w:r w:rsidR="00F055AD" w:rsidRPr="0056138A">
              <w:rPr>
                <w:rFonts w:ascii="Trebuchet MS" w:hAnsi="Trebuchet MS"/>
                <w:bCs/>
                <w:color w:val="000000" w:themeColor="text1"/>
                <w:sz w:val="21"/>
                <w:szCs w:val="21"/>
              </w:rPr>
              <w:t>é</w:t>
            </w:r>
            <w:r w:rsidR="002D5610" w:rsidRPr="0056138A">
              <w:rPr>
                <w:rFonts w:ascii="Trebuchet MS" w:hAnsi="Trebuchet MS"/>
                <w:bCs/>
                <w:color w:val="000000" w:themeColor="text1"/>
                <w:sz w:val="21"/>
                <w:szCs w:val="21"/>
              </w:rPr>
              <w:t>n la pregunta</w:t>
            </w:r>
            <w:r w:rsidR="00F055AD" w:rsidRPr="0056138A">
              <w:rPr>
                <w:rFonts w:ascii="Trebuchet MS" w:hAnsi="Trebuchet MS"/>
                <w:bCs/>
                <w:color w:val="000000" w:themeColor="text1"/>
                <w:sz w:val="21"/>
                <w:szCs w:val="21"/>
              </w:rPr>
              <w:t>,</w:t>
            </w:r>
            <w:r w:rsidR="002D5610" w:rsidRPr="0056138A">
              <w:rPr>
                <w:rFonts w:ascii="Trebuchet MS" w:hAnsi="Trebuchet MS"/>
                <w:bCs/>
                <w:color w:val="000000" w:themeColor="text1"/>
                <w:sz w:val="21"/>
                <w:szCs w:val="21"/>
              </w:rPr>
              <w:t xml:space="preserve"> muy interesante adem</w:t>
            </w:r>
            <w:r w:rsidR="00F055AD" w:rsidRPr="0056138A">
              <w:rPr>
                <w:rFonts w:ascii="Trebuchet MS" w:hAnsi="Trebuchet MS"/>
                <w:bCs/>
                <w:color w:val="000000" w:themeColor="text1"/>
                <w:sz w:val="21"/>
                <w:szCs w:val="21"/>
              </w:rPr>
              <w:t>á</w:t>
            </w:r>
            <w:r w:rsidR="002D5610" w:rsidRPr="0056138A">
              <w:rPr>
                <w:rFonts w:ascii="Trebuchet MS" w:hAnsi="Trebuchet MS"/>
                <w:bCs/>
                <w:color w:val="000000" w:themeColor="text1"/>
                <w:sz w:val="21"/>
                <w:szCs w:val="21"/>
              </w:rPr>
              <w:t>s.</w:t>
            </w:r>
            <w:r w:rsidR="00F055AD" w:rsidRPr="0056138A">
              <w:rPr>
                <w:rFonts w:ascii="Trebuchet MS" w:hAnsi="Trebuchet MS"/>
                <w:bCs/>
                <w:color w:val="000000" w:themeColor="text1"/>
                <w:sz w:val="21"/>
                <w:szCs w:val="21"/>
              </w:rPr>
              <w:t>”</w:t>
            </w:r>
            <w:r w:rsidR="002D5610" w:rsidRPr="0056138A">
              <w:rPr>
                <w:rFonts w:ascii="Trebuchet MS" w:hAnsi="Trebuchet MS"/>
                <w:bCs/>
                <w:color w:val="000000" w:themeColor="text1"/>
                <w:sz w:val="21"/>
                <w:szCs w:val="21"/>
              </w:rPr>
              <w:t xml:space="preserve"> </w:t>
            </w:r>
          </w:p>
          <w:p w14:paraId="153E99B9" w14:textId="77777777" w:rsidR="002D5610" w:rsidRPr="0056138A" w:rsidRDefault="002D5610" w:rsidP="002D5610">
            <w:pPr>
              <w:spacing w:line="276" w:lineRule="auto"/>
              <w:jc w:val="both"/>
              <w:rPr>
                <w:rFonts w:ascii="Trebuchet MS" w:hAnsi="Trebuchet MS"/>
                <w:bCs/>
                <w:color w:val="000000" w:themeColor="text1"/>
                <w:sz w:val="21"/>
                <w:szCs w:val="21"/>
              </w:rPr>
            </w:pPr>
          </w:p>
          <w:p w14:paraId="2C871D1D" w14:textId="5093B6CF" w:rsidR="002D5610" w:rsidRDefault="002D5610" w:rsidP="002D5610">
            <w:pPr>
              <w:spacing w:line="276" w:lineRule="auto"/>
              <w:jc w:val="both"/>
              <w:rPr>
                <w:rFonts w:ascii="Trebuchet MS" w:hAnsi="Trebuchet MS"/>
                <w:bCs/>
                <w:color w:val="000000" w:themeColor="text1"/>
                <w:sz w:val="21"/>
                <w:szCs w:val="21"/>
              </w:rPr>
            </w:pPr>
            <w:r w:rsidRPr="0056138A">
              <w:rPr>
                <w:rFonts w:ascii="Trebuchet MS" w:hAnsi="Trebuchet MS"/>
                <w:bCs/>
                <w:color w:val="000000" w:themeColor="text1"/>
                <w:sz w:val="21"/>
                <w:szCs w:val="21"/>
              </w:rPr>
              <w:t>Añade:</w:t>
            </w:r>
            <w:r w:rsidR="00F055AD" w:rsidRPr="0056138A">
              <w:rPr>
                <w:rFonts w:ascii="Trebuchet MS" w:hAnsi="Trebuchet MS"/>
                <w:bCs/>
                <w:color w:val="000000" w:themeColor="text1"/>
                <w:sz w:val="21"/>
                <w:szCs w:val="21"/>
              </w:rPr>
              <w:t xml:space="preserve"> “M</w:t>
            </w:r>
            <w:r w:rsidR="00D33EF0">
              <w:rPr>
                <w:rFonts w:ascii="Trebuchet MS" w:hAnsi="Trebuchet MS"/>
                <w:bCs/>
                <w:color w:val="000000" w:themeColor="text1"/>
                <w:sz w:val="21"/>
                <w:szCs w:val="21"/>
              </w:rPr>
              <w:t>uy bien, ¿no sé</w:t>
            </w:r>
            <w:r w:rsidR="002C15D0" w:rsidRPr="0056138A">
              <w:rPr>
                <w:rFonts w:ascii="Trebuchet MS" w:hAnsi="Trebuchet MS"/>
                <w:bCs/>
                <w:color w:val="000000" w:themeColor="text1"/>
                <w:sz w:val="21"/>
                <w:szCs w:val="21"/>
              </w:rPr>
              <w:t xml:space="preserve"> </w:t>
            </w:r>
            <w:r w:rsidR="00F055AD" w:rsidRPr="0056138A">
              <w:rPr>
                <w:rFonts w:ascii="Trebuchet MS" w:hAnsi="Trebuchet MS"/>
                <w:bCs/>
                <w:color w:val="000000" w:themeColor="text1"/>
                <w:sz w:val="21"/>
                <w:szCs w:val="21"/>
              </w:rPr>
              <w:t>si</w:t>
            </w:r>
            <w:r w:rsidRPr="0056138A">
              <w:rPr>
                <w:rFonts w:ascii="Trebuchet MS" w:hAnsi="Trebuchet MS"/>
                <w:bCs/>
                <w:color w:val="000000" w:themeColor="text1"/>
                <w:sz w:val="21"/>
                <w:szCs w:val="21"/>
              </w:rPr>
              <w:t xml:space="preserve"> </w:t>
            </w:r>
            <w:r w:rsidR="00F055AD" w:rsidRPr="0056138A">
              <w:rPr>
                <w:rFonts w:ascii="Trebuchet MS" w:hAnsi="Trebuchet MS"/>
                <w:bCs/>
                <w:color w:val="000000" w:themeColor="text1"/>
                <w:sz w:val="21"/>
                <w:szCs w:val="21"/>
              </w:rPr>
              <w:t>a</w:t>
            </w:r>
            <w:r w:rsidRPr="0056138A">
              <w:rPr>
                <w:rFonts w:ascii="Trebuchet MS" w:hAnsi="Trebuchet MS"/>
                <w:bCs/>
                <w:color w:val="000000" w:themeColor="text1"/>
                <w:sz w:val="21"/>
                <w:szCs w:val="21"/>
              </w:rPr>
              <w:t>lgu</w:t>
            </w:r>
            <w:r w:rsidR="00F055AD" w:rsidRPr="0056138A">
              <w:rPr>
                <w:rFonts w:ascii="Trebuchet MS" w:hAnsi="Trebuchet MS"/>
                <w:bCs/>
                <w:color w:val="000000" w:themeColor="text1"/>
                <w:sz w:val="21"/>
                <w:szCs w:val="21"/>
              </w:rPr>
              <w:t>ie</w:t>
            </w:r>
            <w:r w:rsidRPr="0056138A">
              <w:rPr>
                <w:rFonts w:ascii="Trebuchet MS" w:hAnsi="Trebuchet MS"/>
                <w:bCs/>
                <w:color w:val="000000" w:themeColor="text1"/>
                <w:sz w:val="21"/>
                <w:szCs w:val="21"/>
              </w:rPr>
              <w:t xml:space="preserve">n </w:t>
            </w:r>
            <w:r w:rsidR="004739B9">
              <w:rPr>
                <w:rFonts w:ascii="Trebuchet MS" w:hAnsi="Trebuchet MS"/>
                <w:bCs/>
                <w:color w:val="000000" w:themeColor="text1"/>
                <w:sz w:val="21"/>
                <w:szCs w:val="21"/>
              </w:rPr>
              <w:t xml:space="preserve">más </w:t>
            </w:r>
            <w:r w:rsidRPr="0056138A">
              <w:rPr>
                <w:rFonts w:ascii="Trebuchet MS" w:hAnsi="Trebuchet MS"/>
                <w:bCs/>
                <w:color w:val="000000" w:themeColor="text1"/>
                <w:sz w:val="21"/>
                <w:szCs w:val="21"/>
              </w:rPr>
              <w:t>quiera hacer  uso de la voz</w:t>
            </w:r>
            <w:r w:rsidR="00D33EF0">
              <w:rPr>
                <w:rFonts w:ascii="Trebuchet MS" w:hAnsi="Trebuchet MS"/>
                <w:bCs/>
                <w:color w:val="000000" w:themeColor="text1"/>
                <w:sz w:val="21"/>
                <w:szCs w:val="21"/>
              </w:rPr>
              <w:t>?</w:t>
            </w:r>
            <w:r w:rsidRPr="0056138A">
              <w:rPr>
                <w:rFonts w:ascii="Trebuchet MS" w:hAnsi="Trebuchet MS"/>
                <w:bCs/>
                <w:color w:val="000000" w:themeColor="text1"/>
                <w:sz w:val="21"/>
                <w:szCs w:val="21"/>
              </w:rPr>
              <w:t xml:space="preserve">, </w:t>
            </w:r>
            <w:r w:rsidRPr="00D33EF0">
              <w:rPr>
                <w:rFonts w:ascii="Trebuchet MS" w:hAnsi="Trebuchet MS"/>
                <w:bCs/>
                <w:sz w:val="21"/>
                <w:szCs w:val="21"/>
              </w:rPr>
              <w:t>perd</w:t>
            </w:r>
            <w:r w:rsidR="00F055AD" w:rsidRPr="00D33EF0">
              <w:rPr>
                <w:rFonts w:ascii="Trebuchet MS" w:hAnsi="Trebuchet MS"/>
                <w:bCs/>
                <w:sz w:val="21"/>
                <w:szCs w:val="21"/>
              </w:rPr>
              <w:t>ó</w:t>
            </w:r>
            <w:r w:rsidRPr="00D33EF0">
              <w:rPr>
                <w:rFonts w:ascii="Trebuchet MS" w:hAnsi="Trebuchet MS"/>
                <w:bCs/>
                <w:sz w:val="21"/>
                <w:szCs w:val="21"/>
              </w:rPr>
              <w:t>n</w:t>
            </w:r>
            <w:r w:rsidR="002C15D0" w:rsidRPr="00D33EF0">
              <w:rPr>
                <w:rFonts w:ascii="Trebuchet MS" w:hAnsi="Trebuchet MS"/>
                <w:bCs/>
                <w:sz w:val="21"/>
                <w:szCs w:val="21"/>
              </w:rPr>
              <w:t>enme</w:t>
            </w:r>
            <w:r w:rsidRPr="00D33EF0">
              <w:rPr>
                <w:rFonts w:ascii="Trebuchet MS" w:hAnsi="Trebuchet MS"/>
                <w:bCs/>
                <w:sz w:val="21"/>
                <w:szCs w:val="21"/>
              </w:rPr>
              <w:t xml:space="preserve"> </w:t>
            </w:r>
            <w:r w:rsidR="00607FA7" w:rsidRPr="00D33EF0">
              <w:rPr>
                <w:rFonts w:ascii="Trebuchet MS" w:hAnsi="Trebuchet MS"/>
                <w:bCs/>
                <w:sz w:val="21"/>
                <w:szCs w:val="21"/>
              </w:rPr>
              <w:t>luego</w:t>
            </w:r>
            <w:r w:rsidRPr="00D33EF0">
              <w:rPr>
                <w:rFonts w:ascii="Trebuchet MS" w:hAnsi="Trebuchet MS"/>
                <w:bCs/>
                <w:sz w:val="21"/>
                <w:szCs w:val="21"/>
              </w:rPr>
              <w:t xml:space="preserve"> no veo toda la pantalla</w:t>
            </w:r>
            <w:r w:rsidR="002C15D0" w:rsidRPr="00D33EF0">
              <w:rPr>
                <w:rFonts w:ascii="Trebuchet MS" w:hAnsi="Trebuchet MS"/>
                <w:bCs/>
                <w:sz w:val="21"/>
                <w:szCs w:val="21"/>
              </w:rPr>
              <w:t>,</w:t>
            </w:r>
            <w:r w:rsidR="002C15D0" w:rsidRPr="0056138A">
              <w:rPr>
                <w:rFonts w:ascii="Trebuchet MS" w:hAnsi="Trebuchet MS"/>
                <w:bCs/>
                <w:color w:val="000000" w:themeColor="text1"/>
                <w:sz w:val="21"/>
                <w:szCs w:val="21"/>
              </w:rPr>
              <w:t xml:space="preserve"> pero si</w:t>
            </w:r>
            <w:r w:rsidR="004739B9">
              <w:rPr>
                <w:rFonts w:ascii="Trebuchet MS" w:hAnsi="Trebuchet MS"/>
                <w:bCs/>
                <w:color w:val="000000" w:themeColor="text1"/>
                <w:sz w:val="21"/>
                <w:szCs w:val="21"/>
              </w:rPr>
              <w:t xml:space="preserve"> </w:t>
            </w:r>
            <w:r w:rsidR="002C15D0" w:rsidRPr="0056138A">
              <w:rPr>
                <w:rFonts w:ascii="Trebuchet MS" w:hAnsi="Trebuchet MS"/>
                <w:bCs/>
                <w:color w:val="000000" w:themeColor="text1"/>
                <w:sz w:val="21"/>
                <w:szCs w:val="21"/>
              </w:rPr>
              <w:t>no existe alguien m</w:t>
            </w:r>
            <w:r w:rsidR="00F055AD" w:rsidRPr="0056138A">
              <w:rPr>
                <w:rFonts w:ascii="Trebuchet MS" w:hAnsi="Trebuchet MS"/>
                <w:bCs/>
                <w:color w:val="000000" w:themeColor="text1"/>
                <w:sz w:val="21"/>
                <w:szCs w:val="21"/>
              </w:rPr>
              <w:t>á</w:t>
            </w:r>
            <w:r w:rsidR="002C15D0" w:rsidRPr="0056138A">
              <w:rPr>
                <w:rFonts w:ascii="Trebuchet MS" w:hAnsi="Trebuchet MS"/>
                <w:bCs/>
                <w:color w:val="000000" w:themeColor="text1"/>
                <w:sz w:val="21"/>
                <w:szCs w:val="21"/>
              </w:rPr>
              <w:t>s que quiera participar</w:t>
            </w:r>
            <w:r w:rsidR="00F055AD" w:rsidRPr="0056138A">
              <w:rPr>
                <w:rFonts w:ascii="Trebuchet MS" w:hAnsi="Trebuchet MS"/>
                <w:bCs/>
                <w:color w:val="000000" w:themeColor="text1"/>
                <w:sz w:val="21"/>
                <w:szCs w:val="21"/>
              </w:rPr>
              <w:t>,</w:t>
            </w:r>
            <w:r w:rsidR="002C15D0" w:rsidRPr="0056138A">
              <w:rPr>
                <w:rFonts w:ascii="Trebuchet MS" w:hAnsi="Trebuchet MS"/>
                <w:bCs/>
                <w:color w:val="000000" w:themeColor="text1"/>
                <w:sz w:val="21"/>
                <w:szCs w:val="21"/>
              </w:rPr>
              <w:t xml:space="preserve"> le solicito al secreta</w:t>
            </w:r>
            <w:r w:rsidR="004739B9">
              <w:rPr>
                <w:rFonts w:ascii="Trebuchet MS" w:hAnsi="Trebuchet MS"/>
                <w:bCs/>
                <w:color w:val="000000" w:themeColor="text1"/>
                <w:sz w:val="21"/>
                <w:szCs w:val="21"/>
              </w:rPr>
              <w:t>r</w:t>
            </w:r>
            <w:r w:rsidR="002C15D0" w:rsidRPr="0056138A">
              <w:rPr>
                <w:rFonts w:ascii="Trebuchet MS" w:hAnsi="Trebuchet MS"/>
                <w:bCs/>
                <w:color w:val="000000" w:themeColor="text1"/>
                <w:sz w:val="21"/>
                <w:szCs w:val="21"/>
              </w:rPr>
              <w:t>io t</w:t>
            </w:r>
            <w:r w:rsidR="00F055AD" w:rsidRPr="0056138A">
              <w:rPr>
                <w:rFonts w:ascii="Trebuchet MS" w:hAnsi="Trebuchet MS"/>
                <w:bCs/>
                <w:color w:val="000000" w:themeColor="text1"/>
                <w:sz w:val="21"/>
                <w:szCs w:val="21"/>
              </w:rPr>
              <w:t>é</w:t>
            </w:r>
            <w:r w:rsidR="002C15D0" w:rsidRPr="0056138A">
              <w:rPr>
                <w:rFonts w:ascii="Trebuchet MS" w:hAnsi="Trebuchet MS"/>
                <w:bCs/>
                <w:color w:val="000000" w:themeColor="text1"/>
                <w:sz w:val="21"/>
                <w:szCs w:val="21"/>
              </w:rPr>
              <w:t>cnico</w:t>
            </w:r>
            <w:r w:rsidR="00F055AD" w:rsidRPr="0056138A">
              <w:rPr>
                <w:rFonts w:ascii="Trebuchet MS" w:hAnsi="Trebuchet MS"/>
                <w:bCs/>
                <w:color w:val="000000" w:themeColor="text1"/>
                <w:sz w:val="21"/>
                <w:szCs w:val="21"/>
              </w:rPr>
              <w:t>,</w:t>
            </w:r>
            <w:r w:rsidR="002C15D0" w:rsidRPr="0056138A">
              <w:rPr>
                <w:rFonts w:ascii="Trebuchet MS" w:hAnsi="Trebuchet MS"/>
                <w:bCs/>
                <w:color w:val="000000" w:themeColor="text1"/>
                <w:sz w:val="21"/>
                <w:szCs w:val="21"/>
              </w:rPr>
              <w:t xml:space="preserve"> por favor</w:t>
            </w:r>
            <w:r w:rsidR="0056138A" w:rsidRPr="0056138A">
              <w:rPr>
                <w:rFonts w:ascii="Trebuchet MS" w:hAnsi="Trebuchet MS"/>
                <w:bCs/>
                <w:color w:val="000000" w:themeColor="text1"/>
                <w:sz w:val="21"/>
                <w:szCs w:val="21"/>
              </w:rPr>
              <w:t>,</w:t>
            </w:r>
            <w:r w:rsidR="002C15D0" w:rsidRPr="0056138A">
              <w:rPr>
                <w:rFonts w:ascii="Trebuchet MS" w:hAnsi="Trebuchet MS"/>
                <w:bCs/>
                <w:color w:val="000000" w:themeColor="text1"/>
                <w:sz w:val="21"/>
                <w:szCs w:val="21"/>
              </w:rPr>
              <w:t xml:space="preserve"> tome la votaci</w:t>
            </w:r>
            <w:r w:rsidR="00F055AD" w:rsidRPr="0056138A">
              <w:rPr>
                <w:rFonts w:ascii="Trebuchet MS" w:hAnsi="Trebuchet MS"/>
                <w:bCs/>
                <w:color w:val="000000" w:themeColor="text1"/>
                <w:sz w:val="21"/>
                <w:szCs w:val="21"/>
              </w:rPr>
              <w:t>ó</w:t>
            </w:r>
            <w:r w:rsidR="002C15D0" w:rsidRPr="0056138A">
              <w:rPr>
                <w:rFonts w:ascii="Trebuchet MS" w:hAnsi="Trebuchet MS"/>
                <w:bCs/>
                <w:color w:val="000000" w:themeColor="text1"/>
                <w:sz w:val="21"/>
                <w:szCs w:val="21"/>
              </w:rPr>
              <w:t>n correspondiente</w:t>
            </w:r>
            <w:r w:rsidR="00F055AD" w:rsidRPr="0056138A">
              <w:rPr>
                <w:rFonts w:ascii="Trebuchet MS" w:hAnsi="Trebuchet MS"/>
                <w:bCs/>
                <w:color w:val="000000" w:themeColor="text1"/>
                <w:sz w:val="21"/>
                <w:szCs w:val="21"/>
              </w:rPr>
              <w:t>.”</w:t>
            </w:r>
          </w:p>
          <w:p w14:paraId="3B3EE078" w14:textId="59F13606" w:rsidR="00803F27" w:rsidRPr="00B54CF8" w:rsidRDefault="00803F27" w:rsidP="002D5610">
            <w:pPr>
              <w:spacing w:line="276" w:lineRule="auto"/>
              <w:jc w:val="both"/>
              <w:rPr>
                <w:rFonts w:ascii="Trebuchet MS" w:hAnsi="Trebuchet MS"/>
                <w:bCs/>
                <w:color w:val="FF0000"/>
                <w:sz w:val="21"/>
                <w:szCs w:val="21"/>
              </w:rPr>
            </w:pPr>
          </w:p>
        </w:tc>
      </w:tr>
      <w:tr w:rsidR="002D5610" w:rsidRPr="00D17DD4" w14:paraId="7C933AD3" w14:textId="77777777" w:rsidTr="009217AD">
        <w:trPr>
          <w:trHeight w:val="127"/>
          <w:jc w:val="center"/>
        </w:trPr>
        <w:tc>
          <w:tcPr>
            <w:tcW w:w="824" w:type="pct"/>
            <w:vAlign w:val="center"/>
          </w:tcPr>
          <w:p w14:paraId="68B71B8A" w14:textId="63ECEA50" w:rsidR="002D5610" w:rsidRPr="00B54CF8" w:rsidRDefault="002D7D09" w:rsidP="002D5610">
            <w:pPr>
              <w:snapToGrid w:val="0"/>
              <w:spacing w:line="276" w:lineRule="auto"/>
              <w:jc w:val="center"/>
              <w:rPr>
                <w:rFonts w:ascii="Trebuchet MS" w:hAnsi="Trebuchet MS"/>
                <w:b/>
                <w:bCs/>
                <w:sz w:val="21"/>
                <w:szCs w:val="21"/>
              </w:rPr>
            </w:pPr>
            <w:r w:rsidRPr="00B54CF8">
              <w:rPr>
                <w:rFonts w:ascii="Trebuchet MS" w:hAnsi="Trebuchet MS"/>
                <w:b/>
                <w:sz w:val="21"/>
                <w:szCs w:val="21"/>
              </w:rPr>
              <w:t>Secretario Técnico</w:t>
            </w:r>
          </w:p>
        </w:tc>
        <w:tc>
          <w:tcPr>
            <w:tcW w:w="4176" w:type="pct"/>
            <w:gridSpan w:val="2"/>
          </w:tcPr>
          <w:p w14:paraId="53A85A0B" w14:textId="3D3954B3" w:rsidR="002D5610" w:rsidRPr="00B54CF8" w:rsidRDefault="0056138A" w:rsidP="002D5610">
            <w:pPr>
              <w:spacing w:line="276" w:lineRule="auto"/>
              <w:jc w:val="both"/>
              <w:rPr>
                <w:rFonts w:ascii="Trebuchet MS" w:hAnsi="Trebuchet MS"/>
                <w:bCs/>
                <w:color w:val="FF0000"/>
                <w:sz w:val="21"/>
                <w:szCs w:val="21"/>
              </w:rPr>
            </w:pPr>
            <w:r w:rsidRPr="0056138A">
              <w:rPr>
                <w:rFonts w:ascii="Trebuchet MS" w:hAnsi="Trebuchet MS"/>
                <w:bCs/>
                <w:color w:val="000000" w:themeColor="text1"/>
                <w:sz w:val="21"/>
                <w:szCs w:val="21"/>
              </w:rPr>
              <w:t>Manifiesta: “</w:t>
            </w:r>
            <w:r w:rsidR="002C15D0" w:rsidRPr="0056138A">
              <w:rPr>
                <w:rFonts w:ascii="Trebuchet MS" w:hAnsi="Trebuchet MS"/>
                <w:bCs/>
                <w:color w:val="000000" w:themeColor="text1"/>
                <w:sz w:val="21"/>
                <w:szCs w:val="21"/>
              </w:rPr>
              <w:t>Con mucho gusto consejera presidenta</w:t>
            </w:r>
            <w:r w:rsidRPr="0056138A">
              <w:rPr>
                <w:rFonts w:ascii="Trebuchet MS" w:hAnsi="Trebuchet MS"/>
                <w:bCs/>
                <w:color w:val="000000" w:themeColor="text1"/>
                <w:sz w:val="21"/>
                <w:szCs w:val="21"/>
              </w:rPr>
              <w:t>.</w:t>
            </w:r>
            <w:r w:rsidR="002C15D0" w:rsidRPr="0056138A">
              <w:rPr>
                <w:rFonts w:ascii="Trebuchet MS" w:hAnsi="Trebuchet MS"/>
                <w:bCs/>
                <w:color w:val="000000" w:themeColor="text1"/>
                <w:sz w:val="21"/>
                <w:szCs w:val="21"/>
              </w:rPr>
              <w:t xml:space="preserve"> </w:t>
            </w:r>
            <w:r w:rsidR="002C15D0" w:rsidRPr="0056138A">
              <w:rPr>
                <w:rFonts w:ascii="Trebuchet MS" w:eastAsia="Calibri" w:hAnsi="Trebuchet MS" w:cs="Arial"/>
                <w:color w:val="000000" w:themeColor="text1"/>
                <w:sz w:val="21"/>
                <w:szCs w:val="21"/>
              </w:rPr>
              <w:t xml:space="preserve">En </w:t>
            </w:r>
            <w:r w:rsidR="002C15D0" w:rsidRPr="00D33EF0">
              <w:rPr>
                <w:rFonts w:ascii="Trebuchet MS" w:eastAsia="Calibri" w:hAnsi="Trebuchet MS" w:cs="Arial"/>
                <w:color w:val="000000" w:themeColor="text1"/>
                <w:sz w:val="21"/>
                <w:szCs w:val="21"/>
              </w:rPr>
              <w:t>votación nominal</w:t>
            </w:r>
            <w:r w:rsidR="002C15D0" w:rsidRPr="0056138A">
              <w:rPr>
                <w:rFonts w:ascii="Trebuchet MS" w:eastAsia="Calibri" w:hAnsi="Trebuchet MS" w:cs="Arial"/>
                <w:color w:val="000000" w:themeColor="text1"/>
                <w:sz w:val="21"/>
                <w:szCs w:val="21"/>
              </w:rPr>
              <w:t xml:space="preserve"> vuelvo a consult</w:t>
            </w:r>
            <w:r w:rsidRPr="0056138A">
              <w:rPr>
                <w:rFonts w:ascii="Trebuchet MS" w:eastAsia="Calibri" w:hAnsi="Trebuchet MS" w:cs="Arial"/>
                <w:color w:val="000000" w:themeColor="text1"/>
                <w:sz w:val="21"/>
                <w:szCs w:val="21"/>
              </w:rPr>
              <w:t>ar</w:t>
            </w:r>
            <w:r w:rsidR="002C15D0" w:rsidRPr="0056138A">
              <w:rPr>
                <w:rFonts w:ascii="Trebuchet MS" w:eastAsia="Calibri" w:hAnsi="Trebuchet MS" w:cs="Arial"/>
                <w:color w:val="000000" w:themeColor="text1"/>
                <w:sz w:val="21"/>
                <w:szCs w:val="21"/>
              </w:rPr>
              <w:t xml:space="preserve"> a las consejeras y al consejero electoral, integrantes de la Comisión, el sentido de su voto</w:t>
            </w:r>
            <w:r>
              <w:rPr>
                <w:rFonts w:ascii="Trebuchet MS" w:eastAsia="Calibri" w:hAnsi="Trebuchet MS" w:cs="Arial"/>
                <w:color w:val="000000" w:themeColor="text1"/>
                <w:sz w:val="21"/>
                <w:szCs w:val="21"/>
              </w:rPr>
              <w:t>,</w:t>
            </w:r>
            <w:r w:rsidR="002C15D0" w:rsidRPr="0056138A">
              <w:rPr>
                <w:rFonts w:ascii="Trebuchet MS" w:eastAsia="Calibri" w:hAnsi="Trebuchet MS" w:cs="Arial"/>
                <w:color w:val="000000" w:themeColor="text1"/>
                <w:sz w:val="21"/>
                <w:szCs w:val="21"/>
              </w:rPr>
              <w:t xml:space="preserve"> respecto del proyecto de acuerdo que se somete a consideracion</w:t>
            </w:r>
            <w:r w:rsidRPr="0056138A">
              <w:rPr>
                <w:rFonts w:ascii="Trebuchet MS" w:eastAsia="Calibri" w:hAnsi="Trebuchet MS" w:cs="Arial"/>
                <w:color w:val="000000" w:themeColor="text1"/>
                <w:sz w:val="21"/>
                <w:szCs w:val="21"/>
              </w:rPr>
              <w:t>,</w:t>
            </w:r>
            <w:r w:rsidR="002C15D0" w:rsidRPr="0056138A">
              <w:rPr>
                <w:rFonts w:ascii="Trebuchet MS" w:eastAsia="Calibri" w:hAnsi="Trebuchet MS" w:cs="Arial"/>
                <w:color w:val="000000" w:themeColor="text1"/>
                <w:sz w:val="21"/>
                <w:szCs w:val="21"/>
              </w:rPr>
              <w:t xml:space="preserve"> con las propuestas de modificaci</w:t>
            </w:r>
            <w:r w:rsidRPr="0056138A">
              <w:rPr>
                <w:rFonts w:ascii="Trebuchet MS" w:eastAsia="Calibri" w:hAnsi="Trebuchet MS" w:cs="Arial"/>
                <w:color w:val="000000" w:themeColor="text1"/>
                <w:sz w:val="21"/>
                <w:szCs w:val="21"/>
              </w:rPr>
              <w:t>ó</w:t>
            </w:r>
            <w:r w:rsidR="002C15D0" w:rsidRPr="0056138A">
              <w:rPr>
                <w:rFonts w:ascii="Trebuchet MS" w:eastAsia="Calibri" w:hAnsi="Trebuchet MS" w:cs="Arial"/>
                <w:color w:val="000000" w:themeColor="text1"/>
                <w:sz w:val="21"/>
                <w:szCs w:val="21"/>
              </w:rPr>
              <w:t>n realizadas por usted consej</w:t>
            </w:r>
            <w:r w:rsidRPr="0056138A">
              <w:rPr>
                <w:rFonts w:ascii="Trebuchet MS" w:eastAsia="Calibri" w:hAnsi="Trebuchet MS" w:cs="Arial"/>
                <w:color w:val="000000" w:themeColor="text1"/>
                <w:sz w:val="21"/>
                <w:szCs w:val="21"/>
              </w:rPr>
              <w:t>e</w:t>
            </w:r>
            <w:r w:rsidR="002C15D0" w:rsidRPr="0056138A">
              <w:rPr>
                <w:rFonts w:ascii="Trebuchet MS" w:eastAsia="Calibri" w:hAnsi="Trebuchet MS" w:cs="Arial"/>
                <w:color w:val="000000" w:themeColor="text1"/>
                <w:sz w:val="21"/>
                <w:szCs w:val="21"/>
              </w:rPr>
              <w:t>ra presidenta, por el representante de</w:t>
            </w:r>
            <w:r w:rsidRPr="0056138A">
              <w:rPr>
                <w:rFonts w:ascii="Trebuchet MS" w:eastAsia="Calibri" w:hAnsi="Trebuchet MS" w:cs="Arial"/>
                <w:color w:val="000000" w:themeColor="text1"/>
                <w:sz w:val="21"/>
                <w:szCs w:val="21"/>
              </w:rPr>
              <w:t>l</w:t>
            </w:r>
            <w:r w:rsidR="002C15D0" w:rsidRPr="0056138A">
              <w:rPr>
                <w:rFonts w:ascii="Trebuchet MS" w:eastAsia="Calibri" w:hAnsi="Trebuchet MS" w:cs="Arial"/>
                <w:color w:val="000000" w:themeColor="text1"/>
                <w:sz w:val="21"/>
                <w:szCs w:val="21"/>
              </w:rPr>
              <w:t xml:space="preserve"> par</w:t>
            </w:r>
            <w:r w:rsidRPr="0056138A">
              <w:rPr>
                <w:rFonts w:ascii="Trebuchet MS" w:eastAsia="Calibri" w:hAnsi="Trebuchet MS" w:cs="Arial"/>
                <w:color w:val="000000" w:themeColor="text1"/>
                <w:sz w:val="21"/>
                <w:szCs w:val="21"/>
              </w:rPr>
              <w:t>ti</w:t>
            </w:r>
            <w:r w:rsidR="002C15D0" w:rsidRPr="0056138A">
              <w:rPr>
                <w:rFonts w:ascii="Trebuchet MS" w:eastAsia="Calibri" w:hAnsi="Trebuchet MS" w:cs="Arial"/>
                <w:color w:val="000000" w:themeColor="text1"/>
                <w:sz w:val="21"/>
                <w:szCs w:val="21"/>
              </w:rPr>
              <w:t>do pol</w:t>
            </w:r>
            <w:r w:rsidRPr="0056138A">
              <w:rPr>
                <w:rFonts w:ascii="Trebuchet MS" w:eastAsia="Calibri" w:hAnsi="Trebuchet MS" w:cs="Arial"/>
                <w:color w:val="000000" w:themeColor="text1"/>
                <w:sz w:val="21"/>
                <w:szCs w:val="21"/>
              </w:rPr>
              <w:t>í</w:t>
            </w:r>
            <w:r w:rsidR="002C15D0" w:rsidRPr="0056138A">
              <w:rPr>
                <w:rFonts w:ascii="Trebuchet MS" w:eastAsia="Calibri" w:hAnsi="Trebuchet MS" w:cs="Arial"/>
                <w:color w:val="000000" w:themeColor="text1"/>
                <w:sz w:val="21"/>
                <w:szCs w:val="21"/>
              </w:rPr>
              <w:t>ti</w:t>
            </w:r>
            <w:r w:rsidRPr="0056138A">
              <w:rPr>
                <w:rFonts w:ascii="Trebuchet MS" w:eastAsia="Calibri" w:hAnsi="Trebuchet MS" w:cs="Arial"/>
                <w:color w:val="000000" w:themeColor="text1"/>
                <w:sz w:val="21"/>
                <w:szCs w:val="21"/>
              </w:rPr>
              <w:t>c</w:t>
            </w:r>
            <w:r w:rsidR="002C15D0" w:rsidRPr="0056138A">
              <w:rPr>
                <w:rFonts w:ascii="Trebuchet MS" w:eastAsia="Calibri" w:hAnsi="Trebuchet MS" w:cs="Arial"/>
                <w:color w:val="000000" w:themeColor="text1"/>
                <w:sz w:val="21"/>
                <w:szCs w:val="21"/>
              </w:rPr>
              <w:t xml:space="preserve">o </w:t>
            </w:r>
            <w:r w:rsidRPr="0056138A">
              <w:rPr>
                <w:rFonts w:ascii="Trebuchet MS" w:eastAsia="Calibri" w:hAnsi="Trebuchet MS" w:cs="Arial"/>
                <w:color w:val="000000" w:themeColor="text1"/>
                <w:sz w:val="21"/>
                <w:szCs w:val="21"/>
              </w:rPr>
              <w:t>HAGAMOS</w:t>
            </w:r>
            <w:r w:rsidR="002C15D0" w:rsidRPr="0056138A">
              <w:rPr>
                <w:rFonts w:ascii="Trebuchet MS" w:eastAsia="Calibri" w:hAnsi="Trebuchet MS" w:cs="Arial"/>
                <w:color w:val="000000" w:themeColor="text1"/>
                <w:sz w:val="21"/>
                <w:szCs w:val="21"/>
              </w:rPr>
              <w:t xml:space="preserve"> y</w:t>
            </w:r>
            <w:r w:rsidRPr="0056138A">
              <w:rPr>
                <w:rFonts w:ascii="Trebuchet MS" w:eastAsia="Calibri" w:hAnsi="Trebuchet MS" w:cs="Arial"/>
                <w:color w:val="000000" w:themeColor="text1"/>
                <w:sz w:val="21"/>
                <w:szCs w:val="21"/>
              </w:rPr>
              <w:t>,</w:t>
            </w:r>
            <w:r w:rsidR="002C15D0" w:rsidRPr="0056138A">
              <w:rPr>
                <w:rFonts w:ascii="Trebuchet MS" w:eastAsia="Calibri" w:hAnsi="Trebuchet MS" w:cs="Arial"/>
                <w:color w:val="000000" w:themeColor="text1"/>
                <w:sz w:val="21"/>
                <w:szCs w:val="21"/>
              </w:rPr>
              <w:t xml:space="preserve"> por la consejera </w:t>
            </w:r>
            <w:r w:rsidRPr="0056138A">
              <w:rPr>
                <w:rFonts w:ascii="Trebuchet MS" w:eastAsia="Calibri" w:hAnsi="Trebuchet MS" w:cs="Arial"/>
                <w:color w:val="000000" w:themeColor="text1"/>
                <w:sz w:val="21"/>
                <w:szCs w:val="21"/>
              </w:rPr>
              <w:t>Claudia A</w:t>
            </w:r>
            <w:r w:rsidR="002C15D0" w:rsidRPr="0056138A">
              <w:rPr>
                <w:rFonts w:ascii="Trebuchet MS" w:eastAsia="Calibri" w:hAnsi="Trebuchet MS" w:cs="Arial"/>
                <w:color w:val="000000" w:themeColor="text1"/>
                <w:sz w:val="21"/>
                <w:szCs w:val="21"/>
              </w:rPr>
              <w:t xml:space="preserve">lejandra </w:t>
            </w:r>
            <w:r w:rsidRPr="0056138A">
              <w:rPr>
                <w:rFonts w:ascii="Trebuchet MS" w:eastAsia="Calibri" w:hAnsi="Trebuchet MS" w:cs="Arial"/>
                <w:color w:val="000000" w:themeColor="text1"/>
                <w:sz w:val="21"/>
                <w:szCs w:val="21"/>
              </w:rPr>
              <w:t>V</w:t>
            </w:r>
            <w:r w:rsidR="002C15D0" w:rsidRPr="0056138A">
              <w:rPr>
                <w:rFonts w:ascii="Trebuchet MS" w:eastAsia="Calibri" w:hAnsi="Trebuchet MS" w:cs="Arial"/>
                <w:color w:val="000000" w:themeColor="text1"/>
                <w:sz w:val="21"/>
                <w:szCs w:val="21"/>
              </w:rPr>
              <w:t xml:space="preserve">argas </w:t>
            </w:r>
            <w:r w:rsidRPr="0056138A">
              <w:rPr>
                <w:rFonts w:ascii="Trebuchet MS" w:eastAsia="Calibri" w:hAnsi="Trebuchet MS" w:cs="Arial"/>
                <w:color w:val="000000" w:themeColor="text1"/>
                <w:sz w:val="21"/>
                <w:szCs w:val="21"/>
              </w:rPr>
              <w:t>B</w:t>
            </w:r>
            <w:r w:rsidR="002C15D0" w:rsidRPr="0056138A">
              <w:rPr>
                <w:rFonts w:ascii="Trebuchet MS" w:eastAsia="Calibri" w:hAnsi="Trebuchet MS" w:cs="Arial"/>
                <w:color w:val="000000" w:themeColor="text1"/>
                <w:sz w:val="21"/>
                <w:szCs w:val="21"/>
              </w:rPr>
              <w:t>autista</w:t>
            </w:r>
            <w:r w:rsidRPr="0056138A">
              <w:rPr>
                <w:rFonts w:ascii="Trebuchet MS" w:eastAsia="Calibri" w:hAnsi="Trebuchet MS" w:cs="Arial"/>
                <w:color w:val="000000" w:themeColor="text1"/>
                <w:sz w:val="21"/>
                <w:szCs w:val="21"/>
              </w:rPr>
              <w:t>.”</w:t>
            </w:r>
            <w:r w:rsidR="002C15D0" w:rsidRPr="0056138A">
              <w:rPr>
                <w:rFonts w:ascii="Trebuchet MS" w:eastAsia="Calibri" w:hAnsi="Trebuchet MS" w:cs="Arial"/>
                <w:color w:val="000000" w:themeColor="text1"/>
                <w:sz w:val="21"/>
                <w:szCs w:val="21"/>
              </w:rPr>
              <w:t xml:space="preserve"> </w:t>
            </w:r>
          </w:p>
        </w:tc>
      </w:tr>
      <w:tr w:rsidR="002C15D0" w:rsidRPr="00D17DD4" w14:paraId="22C833C5" w14:textId="77777777" w:rsidTr="002C15D0">
        <w:trPr>
          <w:trHeight w:val="96"/>
          <w:jc w:val="center"/>
        </w:trPr>
        <w:tc>
          <w:tcPr>
            <w:tcW w:w="5000" w:type="pct"/>
            <w:gridSpan w:val="3"/>
            <w:vAlign w:val="center"/>
          </w:tcPr>
          <w:p w14:paraId="50223F05" w14:textId="77777777" w:rsidR="002C15D0" w:rsidRPr="00B54CF8" w:rsidRDefault="002C15D0" w:rsidP="002C15D0">
            <w:pPr>
              <w:snapToGrid w:val="0"/>
              <w:spacing w:line="276" w:lineRule="auto"/>
              <w:jc w:val="center"/>
              <w:rPr>
                <w:rFonts w:ascii="Trebuchet MS" w:hAnsi="Trebuchet MS"/>
                <w:b/>
                <w:bCs/>
                <w:sz w:val="21"/>
                <w:szCs w:val="21"/>
              </w:rPr>
            </w:pPr>
            <w:r w:rsidRPr="00B54CF8">
              <w:rPr>
                <w:rFonts w:ascii="Trebuchet MS" w:hAnsi="Trebuchet MS"/>
                <w:b/>
                <w:bCs/>
                <w:sz w:val="21"/>
                <w:szCs w:val="21"/>
              </w:rPr>
              <w:t xml:space="preserve">     </w:t>
            </w:r>
          </w:p>
          <w:p w14:paraId="4CD88100" w14:textId="77777777" w:rsidR="002C15D0" w:rsidRPr="00B54CF8" w:rsidRDefault="002C15D0" w:rsidP="002C15D0">
            <w:pPr>
              <w:snapToGrid w:val="0"/>
              <w:spacing w:line="276" w:lineRule="auto"/>
              <w:jc w:val="center"/>
              <w:rPr>
                <w:rFonts w:ascii="Trebuchet MS" w:hAnsi="Trebuchet MS"/>
                <w:b/>
                <w:sz w:val="21"/>
                <w:szCs w:val="21"/>
              </w:rPr>
            </w:pPr>
            <w:r w:rsidRPr="00B54CF8">
              <w:rPr>
                <w:rFonts w:ascii="Trebuchet MS" w:hAnsi="Trebuchet MS"/>
                <w:b/>
                <w:sz w:val="21"/>
                <w:szCs w:val="21"/>
              </w:rPr>
              <w:t>Cuadro de votaciones</w:t>
            </w:r>
          </w:p>
          <w:tbl>
            <w:tblPr>
              <w:tblStyle w:val="Tablaconcuadrcula"/>
              <w:tblW w:w="8188" w:type="dxa"/>
              <w:jc w:val="center"/>
              <w:tblLayout w:type="fixed"/>
              <w:tblLook w:val="04A0" w:firstRow="1" w:lastRow="0" w:firstColumn="1" w:lastColumn="0" w:noHBand="0" w:noVBand="1"/>
            </w:tblPr>
            <w:tblGrid>
              <w:gridCol w:w="4140"/>
              <w:gridCol w:w="1276"/>
              <w:gridCol w:w="1333"/>
              <w:gridCol w:w="1439"/>
            </w:tblGrid>
            <w:tr w:rsidR="002C15D0" w:rsidRPr="00B54CF8" w14:paraId="46ADE51C" w14:textId="77777777" w:rsidTr="00D33EF0">
              <w:trPr>
                <w:trHeight w:val="283"/>
                <w:jc w:val="center"/>
              </w:trPr>
              <w:tc>
                <w:tcPr>
                  <w:tcW w:w="4140" w:type="dxa"/>
                  <w:tcBorders>
                    <w:top w:val="nil"/>
                    <w:left w:val="nil"/>
                  </w:tcBorders>
                  <w:vAlign w:val="center"/>
                </w:tcPr>
                <w:p w14:paraId="28D9C334" w14:textId="77777777" w:rsidR="002C15D0" w:rsidRPr="00B54CF8" w:rsidRDefault="002C15D0" w:rsidP="002C15D0">
                  <w:pPr>
                    <w:snapToGrid w:val="0"/>
                    <w:spacing w:line="276" w:lineRule="auto"/>
                    <w:jc w:val="center"/>
                    <w:rPr>
                      <w:rFonts w:ascii="Trebuchet MS" w:hAnsi="Trebuchet MS"/>
                      <w:b/>
                      <w:sz w:val="21"/>
                      <w:szCs w:val="21"/>
                    </w:rPr>
                  </w:pPr>
                </w:p>
              </w:tc>
              <w:tc>
                <w:tcPr>
                  <w:tcW w:w="1276" w:type="dxa"/>
                  <w:vAlign w:val="center"/>
                </w:tcPr>
                <w:p w14:paraId="45227270" w14:textId="77777777" w:rsidR="002C15D0" w:rsidRPr="00B54CF8" w:rsidRDefault="002C15D0" w:rsidP="002C15D0">
                  <w:pPr>
                    <w:snapToGrid w:val="0"/>
                    <w:spacing w:line="276" w:lineRule="auto"/>
                    <w:jc w:val="center"/>
                    <w:rPr>
                      <w:rFonts w:ascii="Trebuchet MS" w:hAnsi="Trebuchet MS"/>
                      <w:b/>
                      <w:sz w:val="21"/>
                      <w:szCs w:val="21"/>
                    </w:rPr>
                  </w:pPr>
                  <w:r w:rsidRPr="00B54CF8">
                    <w:rPr>
                      <w:rFonts w:ascii="Trebuchet MS" w:hAnsi="Trebuchet MS"/>
                      <w:b/>
                      <w:sz w:val="21"/>
                      <w:szCs w:val="21"/>
                    </w:rPr>
                    <w:t>A favor</w:t>
                  </w:r>
                </w:p>
              </w:tc>
              <w:tc>
                <w:tcPr>
                  <w:tcW w:w="1333" w:type="dxa"/>
                  <w:vAlign w:val="center"/>
                </w:tcPr>
                <w:p w14:paraId="558D16A4" w14:textId="77777777" w:rsidR="002C15D0" w:rsidRPr="00B54CF8" w:rsidRDefault="002C15D0" w:rsidP="002C15D0">
                  <w:pPr>
                    <w:snapToGrid w:val="0"/>
                    <w:spacing w:line="276" w:lineRule="auto"/>
                    <w:jc w:val="center"/>
                    <w:rPr>
                      <w:rFonts w:ascii="Trebuchet MS" w:hAnsi="Trebuchet MS"/>
                      <w:b/>
                      <w:sz w:val="21"/>
                      <w:szCs w:val="21"/>
                    </w:rPr>
                  </w:pPr>
                  <w:r w:rsidRPr="00B54CF8">
                    <w:rPr>
                      <w:rFonts w:ascii="Trebuchet MS" w:hAnsi="Trebuchet MS"/>
                      <w:b/>
                      <w:sz w:val="21"/>
                      <w:szCs w:val="21"/>
                    </w:rPr>
                    <w:t>En contra</w:t>
                  </w:r>
                </w:p>
              </w:tc>
              <w:tc>
                <w:tcPr>
                  <w:tcW w:w="1439" w:type="dxa"/>
                  <w:vAlign w:val="center"/>
                </w:tcPr>
                <w:p w14:paraId="20AA7742" w14:textId="77777777" w:rsidR="002C15D0" w:rsidRPr="00B54CF8" w:rsidRDefault="002C15D0" w:rsidP="002C15D0">
                  <w:pPr>
                    <w:snapToGrid w:val="0"/>
                    <w:spacing w:line="276" w:lineRule="auto"/>
                    <w:jc w:val="center"/>
                    <w:rPr>
                      <w:rFonts w:ascii="Trebuchet MS" w:hAnsi="Trebuchet MS"/>
                      <w:b/>
                      <w:sz w:val="21"/>
                      <w:szCs w:val="21"/>
                    </w:rPr>
                  </w:pPr>
                  <w:r w:rsidRPr="00B54CF8">
                    <w:rPr>
                      <w:rFonts w:ascii="Trebuchet MS" w:hAnsi="Trebuchet MS"/>
                      <w:b/>
                      <w:sz w:val="21"/>
                      <w:szCs w:val="21"/>
                    </w:rPr>
                    <w:t>Abstención</w:t>
                  </w:r>
                </w:p>
              </w:tc>
            </w:tr>
            <w:tr w:rsidR="002C15D0" w:rsidRPr="00B54CF8" w14:paraId="5D240E19" w14:textId="77777777" w:rsidTr="00D33EF0">
              <w:trPr>
                <w:trHeight w:val="283"/>
                <w:jc w:val="center"/>
              </w:trPr>
              <w:tc>
                <w:tcPr>
                  <w:tcW w:w="4140" w:type="dxa"/>
                  <w:vAlign w:val="center"/>
                </w:tcPr>
                <w:p w14:paraId="183B3D9D" w14:textId="77777777" w:rsidR="002C15D0" w:rsidRPr="00B54CF8" w:rsidRDefault="002C15D0" w:rsidP="002C15D0">
                  <w:pPr>
                    <w:snapToGrid w:val="0"/>
                    <w:spacing w:line="276" w:lineRule="auto"/>
                    <w:rPr>
                      <w:rFonts w:ascii="Trebuchet MS" w:hAnsi="Trebuchet MS"/>
                      <w:b/>
                      <w:bCs/>
                      <w:sz w:val="21"/>
                      <w:szCs w:val="21"/>
                    </w:rPr>
                  </w:pPr>
                  <w:r w:rsidRPr="00B54CF8">
                    <w:rPr>
                      <w:rFonts w:ascii="Trebuchet MS" w:hAnsi="Trebuchet MS"/>
                      <w:b/>
                      <w:bCs/>
                      <w:sz w:val="21"/>
                      <w:szCs w:val="21"/>
                    </w:rPr>
                    <w:t>Mtra. Claudia Alejandra Vargas Bautista</w:t>
                  </w:r>
                </w:p>
              </w:tc>
              <w:tc>
                <w:tcPr>
                  <w:tcW w:w="1276" w:type="dxa"/>
                  <w:vAlign w:val="center"/>
                </w:tcPr>
                <w:p w14:paraId="33B76CBA" w14:textId="77777777" w:rsidR="002C15D0" w:rsidRPr="00B54CF8" w:rsidRDefault="002C15D0" w:rsidP="002C15D0">
                  <w:pPr>
                    <w:snapToGrid w:val="0"/>
                    <w:spacing w:line="276" w:lineRule="auto"/>
                    <w:jc w:val="center"/>
                    <w:rPr>
                      <w:rFonts w:ascii="Trebuchet MS" w:hAnsi="Trebuchet MS"/>
                      <w:b/>
                      <w:sz w:val="21"/>
                      <w:szCs w:val="21"/>
                    </w:rPr>
                  </w:pPr>
                  <w:r w:rsidRPr="00B54CF8">
                    <w:rPr>
                      <w:rFonts w:ascii="Trebuchet MS" w:hAnsi="Trebuchet MS"/>
                      <w:b/>
                      <w:sz w:val="21"/>
                      <w:szCs w:val="21"/>
                    </w:rPr>
                    <w:t>*</w:t>
                  </w:r>
                </w:p>
              </w:tc>
              <w:tc>
                <w:tcPr>
                  <w:tcW w:w="1333" w:type="dxa"/>
                  <w:vAlign w:val="center"/>
                </w:tcPr>
                <w:p w14:paraId="1ED2FA5B" w14:textId="77777777" w:rsidR="002C15D0" w:rsidRPr="00B54CF8" w:rsidRDefault="002C15D0" w:rsidP="002C15D0">
                  <w:pPr>
                    <w:snapToGrid w:val="0"/>
                    <w:spacing w:line="276" w:lineRule="auto"/>
                    <w:jc w:val="center"/>
                    <w:rPr>
                      <w:rFonts w:ascii="Trebuchet MS" w:hAnsi="Trebuchet MS"/>
                      <w:b/>
                      <w:sz w:val="21"/>
                      <w:szCs w:val="21"/>
                    </w:rPr>
                  </w:pPr>
                </w:p>
              </w:tc>
              <w:tc>
                <w:tcPr>
                  <w:tcW w:w="1439" w:type="dxa"/>
                  <w:vAlign w:val="center"/>
                </w:tcPr>
                <w:p w14:paraId="1EDB4649" w14:textId="77777777" w:rsidR="002C15D0" w:rsidRPr="00B54CF8" w:rsidRDefault="002C15D0" w:rsidP="002C15D0">
                  <w:pPr>
                    <w:snapToGrid w:val="0"/>
                    <w:spacing w:line="276" w:lineRule="auto"/>
                    <w:jc w:val="center"/>
                    <w:rPr>
                      <w:rFonts w:ascii="Trebuchet MS" w:hAnsi="Trebuchet MS"/>
                      <w:b/>
                      <w:sz w:val="21"/>
                      <w:szCs w:val="21"/>
                    </w:rPr>
                  </w:pPr>
                </w:p>
              </w:tc>
            </w:tr>
            <w:tr w:rsidR="002C15D0" w:rsidRPr="00B54CF8" w14:paraId="5A844B04" w14:textId="77777777" w:rsidTr="00D33EF0">
              <w:trPr>
                <w:trHeight w:val="283"/>
                <w:jc w:val="center"/>
              </w:trPr>
              <w:tc>
                <w:tcPr>
                  <w:tcW w:w="4140" w:type="dxa"/>
                  <w:vAlign w:val="center"/>
                </w:tcPr>
                <w:p w14:paraId="4B3DBC08" w14:textId="77777777" w:rsidR="002C15D0" w:rsidRPr="00B54CF8" w:rsidRDefault="002C15D0" w:rsidP="002C15D0">
                  <w:pPr>
                    <w:snapToGrid w:val="0"/>
                    <w:spacing w:line="276" w:lineRule="auto"/>
                    <w:rPr>
                      <w:rFonts w:ascii="Trebuchet MS" w:hAnsi="Trebuchet MS"/>
                      <w:b/>
                      <w:sz w:val="21"/>
                      <w:szCs w:val="21"/>
                    </w:rPr>
                  </w:pPr>
                  <w:r w:rsidRPr="00B54CF8">
                    <w:rPr>
                      <w:rFonts w:ascii="Trebuchet MS" w:hAnsi="Trebuchet MS"/>
                      <w:b/>
                      <w:sz w:val="21"/>
                      <w:szCs w:val="21"/>
                    </w:rPr>
                    <w:t xml:space="preserve">Mtro. Miguel Godínez </w:t>
                  </w:r>
                  <w:proofErr w:type="spellStart"/>
                  <w:r w:rsidRPr="00B54CF8">
                    <w:rPr>
                      <w:rFonts w:ascii="Trebuchet MS" w:hAnsi="Trebuchet MS"/>
                      <w:b/>
                      <w:sz w:val="21"/>
                      <w:szCs w:val="21"/>
                    </w:rPr>
                    <w:t>Terríquez</w:t>
                  </w:r>
                  <w:proofErr w:type="spellEnd"/>
                </w:p>
              </w:tc>
              <w:tc>
                <w:tcPr>
                  <w:tcW w:w="1276" w:type="dxa"/>
                  <w:vAlign w:val="center"/>
                </w:tcPr>
                <w:p w14:paraId="1A636EC7" w14:textId="77777777" w:rsidR="002C15D0" w:rsidRPr="00B54CF8" w:rsidRDefault="002C15D0" w:rsidP="002C15D0">
                  <w:pPr>
                    <w:snapToGrid w:val="0"/>
                    <w:spacing w:line="276" w:lineRule="auto"/>
                    <w:jc w:val="center"/>
                    <w:rPr>
                      <w:rFonts w:ascii="Trebuchet MS" w:hAnsi="Trebuchet MS"/>
                      <w:b/>
                      <w:sz w:val="21"/>
                      <w:szCs w:val="21"/>
                    </w:rPr>
                  </w:pPr>
                  <w:r w:rsidRPr="00B54CF8">
                    <w:rPr>
                      <w:rFonts w:ascii="Trebuchet MS" w:hAnsi="Trebuchet MS"/>
                      <w:b/>
                      <w:sz w:val="21"/>
                      <w:szCs w:val="21"/>
                    </w:rPr>
                    <w:t>*</w:t>
                  </w:r>
                </w:p>
              </w:tc>
              <w:tc>
                <w:tcPr>
                  <w:tcW w:w="1333" w:type="dxa"/>
                  <w:vAlign w:val="center"/>
                </w:tcPr>
                <w:p w14:paraId="739D8309" w14:textId="77777777" w:rsidR="002C15D0" w:rsidRPr="00B54CF8" w:rsidRDefault="002C15D0" w:rsidP="002C15D0">
                  <w:pPr>
                    <w:snapToGrid w:val="0"/>
                    <w:spacing w:line="276" w:lineRule="auto"/>
                    <w:jc w:val="center"/>
                    <w:rPr>
                      <w:rFonts w:ascii="Trebuchet MS" w:hAnsi="Trebuchet MS"/>
                      <w:b/>
                      <w:sz w:val="21"/>
                      <w:szCs w:val="21"/>
                    </w:rPr>
                  </w:pPr>
                </w:p>
              </w:tc>
              <w:tc>
                <w:tcPr>
                  <w:tcW w:w="1439" w:type="dxa"/>
                  <w:vAlign w:val="center"/>
                </w:tcPr>
                <w:p w14:paraId="7CB8D9B1" w14:textId="77777777" w:rsidR="002C15D0" w:rsidRPr="00B54CF8" w:rsidRDefault="002C15D0" w:rsidP="002C15D0">
                  <w:pPr>
                    <w:snapToGrid w:val="0"/>
                    <w:spacing w:line="276" w:lineRule="auto"/>
                    <w:jc w:val="center"/>
                    <w:rPr>
                      <w:rFonts w:ascii="Trebuchet MS" w:hAnsi="Trebuchet MS"/>
                      <w:b/>
                      <w:sz w:val="21"/>
                      <w:szCs w:val="21"/>
                    </w:rPr>
                  </w:pPr>
                </w:p>
              </w:tc>
            </w:tr>
            <w:tr w:rsidR="002C15D0" w:rsidRPr="00B54CF8" w14:paraId="1E84BF63" w14:textId="77777777" w:rsidTr="00D33EF0">
              <w:trPr>
                <w:trHeight w:val="283"/>
                <w:jc w:val="center"/>
              </w:trPr>
              <w:tc>
                <w:tcPr>
                  <w:tcW w:w="4140" w:type="dxa"/>
                  <w:vAlign w:val="center"/>
                </w:tcPr>
                <w:p w14:paraId="203ED210" w14:textId="77777777" w:rsidR="002C15D0" w:rsidRPr="00B54CF8" w:rsidRDefault="002C15D0" w:rsidP="002C15D0">
                  <w:pPr>
                    <w:snapToGrid w:val="0"/>
                    <w:spacing w:line="276" w:lineRule="auto"/>
                    <w:rPr>
                      <w:rFonts w:ascii="Trebuchet MS" w:hAnsi="Trebuchet MS"/>
                      <w:b/>
                      <w:bCs/>
                      <w:sz w:val="21"/>
                      <w:szCs w:val="21"/>
                    </w:rPr>
                  </w:pPr>
                  <w:r w:rsidRPr="00B54CF8">
                    <w:rPr>
                      <w:rFonts w:ascii="Trebuchet MS" w:hAnsi="Trebuchet MS"/>
                      <w:b/>
                      <w:bCs/>
                      <w:sz w:val="21"/>
                      <w:szCs w:val="21"/>
                    </w:rPr>
                    <w:t xml:space="preserve">Lic. Brenda Judith Serafín </w:t>
                  </w:r>
                  <w:proofErr w:type="spellStart"/>
                  <w:r w:rsidRPr="00B54CF8">
                    <w:rPr>
                      <w:rFonts w:ascii="Trebuchet MS" w:hAnsi="Trebuchet MS"/>
                      <w:b/>
                      <w:bCs/>
                      <w:sz w:val="21"/>
                      <w:szCs w:val="21"/>
                    </w:rPr>
                    <w:t>Morfín</w:t>
                  </w:r>
                  <w:proofErr w:type="spellEnd"/>
                </w:p>
              </w:tc>
              <w:tc>
                <w:tcPr>
                  <w:tcW w:w="1276" w:type="dxa"/>
                  <w:vAlign w:val="center"/>
                </w:tcPr>
                <w:p w14:paraId="250D8216" w14:textId="77777777" w:rsidR="002C15D0" w:rsidRPr="00B54CF8" w:rsidRDefault="002C15D0" w:rsidP="002C15D0">
                  <w:pPr>
                    <w:snapToGrid w:val="0"/>
                    <w:spacing w:line="276" w:lineRule="auto"/>
                    <w:jc w:val="center"/>
                    <w:rPr>
                      <w:rFonts w:ascii="Trebuchet MS" w:hAnsi="Trebuchet MS"/>
                      <w:b/>
                      <w:sz w:val="21"/>
                      <w:szCs w:val="21"/>
                    </w:rPr>
                  </w:pPr>
                  <w:r w:rsidRPr="00B54CF8">
                    <w:rPr>
                      <w:rFonts w:ascii="Trebuchet MS" w:hAnsi="Trebuchet MS"/>
                      <w:b/>
                      <w:sz w:val="21"/>
                      <w:szCs w:val="21"/>
                    </w:rPr>
                    <w:t>*</w:t>
                  </w:r>
                </w:p>
              </w:tc>
              <w:tc>
                <w:tcPr>
                  <w:tcW w:w="1333" w:type="dxa"/>
                  <w:vAlign w:val="center"/>
                </w:tcPr>
                <w:p w14:paraId="12444A68" w14:textId="77777777" w:rsidR="002C15D0" w:rsidRPr="00B54CF8" w:rsidRDefault="002C15D0" w:rsidP="002C15D0">
                  <w:pPr>
                    <w:snapToGrid w:val="0"/>
                    <w:spacing w:line="276" w:lineRule="auto"/>
                    <w:jc w:val="center"/>
                    <w:rPr>
                      <w:rFonts w:ascii="Trebuchet MS" w:hAnsi="Trebuchet MS"/>
                      <w:b/>
                      <w:sz w:val="21"/>
                      <w:szCs w:val="21"/>
                    </w:rPr>
                  </w:pPr>
                </w:p>
              </w:tc>
              <w:tc>
                <w:tcPr>
                  <w:tcW w:w="1439" w:type="dxa"/>
                  <w:vAlign w:val="center"/>
                </w:tcPr>
                <w:p w14:paraId="60E72509" w14:textId="77777777" w:rsidR="002C15D0" w:rsidRPr="00B54CF8" w:rsidRDefault="002C15D0" w:rsidP="002C15D0">
                  <w:pPr>
                    <w:snapToGrid w:val="0"/>
                    <w:spacing w:line="276" w:lineRule="auto"/>
                    <w:jc w:val="center"/>
                    <w:rPr>
                      <w:rFonts w:ascii="Trebuchet MS" w:hAnsi="Trebuchet MS"/>
                      <w:b/>
                      <w:sz w:val="21"/>
                      <w:szCs w:val="21"/>
                    </w:rPr>
                  </w:pPr>
                </w:p>
              </w:tc>
            </w:tr>
          </w:tbl>
          <w:p w14:paraId="65AEE8C4" w14:textId="77777777" w:rsidR="002C15D0" w:rsidRPr="00B54CF8" w:rsidRDefault="002C15D0" w:rsidP="002C15D0">
            <w:pPr>
              <w:snapToGrid w:val="0"/>
              <w:spacing w:line="276" w:lineRule="auto"/>
              <w:jc w:val="center"/>
              <w:rPr>
                <w:rFonts w:ascii="Trebuchet MS" w:hAnsi="Trebuchet MS"/>
                <w:b/>
                <w:sz w:val="21"/>
                <w:szCs w:val="21"/>
              </w:rPr>
            </w:pPr>
            <w:r w:rsidRPr="00B54CF8">
              <w:rPr>
                <w:rFonts w:ascii="Trebuchet MS" w:hAnsi="Trebuchet MS"/>
                <w:b/>
                <w:sz w:val="21"/>
                <w:szCs w:val="21"/>
              </w:rPr>
              <w:lastRenderedPageBreak/>
              <w:t>Punto de acuerdo aprobado por unanimidad.</w:t>
            </w:r>
          </w:p>
          <w:p w14:paraId="47EE79EC" w14:textId="77777777" w:rsidR="002C15D0" w:rsidRPr="00B54CF8" w:rsidRDefault="002C15D0" w:rsidP="002D5610">
            <w:pPr>
              <w:spacing w:line="276" w:lineRule="auto"/>
              <w:jc w:val="both"/>
              <w:rPr>
                <w:rFonts w:ascii="Trebuchet MS" w:hAnsi="Trebuchet MS"/>
                <w:bCs/>
                <w:color w:val="FF0000"/>
                <w:sz w:val="21"/>
                <w:szCs w:val="21"/>
              </w:rPr>
            </w:pPr>
          </w:p>
        </w:tc>
      </w:tr>
      <w:tr w:rsidR="002C15D0" w:rsidRPr="00D17DD4" w14:paraId="2FE8A0F9" w14:textId="77777777" w:rsidTr="009217AD">
        <w:trPr>
          <w:trHeight w:val="138"/>
          <w:jc w:val="center"/>
        </w:trPr>
        <w:tc>
          <w:tcPr>
            <w:tcW w:w="824" w:type="pct"/>
            <w:vAlign w:val="center"/>
          </w:tcPr>
          <w:p w14:paraId="50811C6C" w14:textId="46D36A6C" w:rsidR="002C15D0" w:rsidRPr="00B54CF8" w:rsidRDefault="002C15D0" w:rsidP="002D7D09">
            <w:pPr>
              <w:snapToGrid w:val="0"/>
              <w:spacing w:line="276" w:lineRule="auto"/>
              <w:jc w:val="center"/>
              <w:rPr>
                <w:rFonts w:ascii="Trebuchet MS" w:hAnsi="Trebuchet MS"/>
                <w:b/>
                <w:bCs/>
                <w:sz w:val="21"/>
                <w:szCs w:val="21"/>
              </w:rPr>
            </w:pPr>
            <w:r w:rsidRPr="00B54CF8">
              <w:rPr>
                <w:rFonts w:ascii="Trebuchet MS" w:hAnsi="Trebuchet MS"/>
                <w:b/>
                <w:bCs/>
                <w:sz w:val="21"/>
                <w:szCs w:val="21"/>
              </w:rPr>
              <w:lastRenderedPageBreak/>
              <w:t>Brenda Judith Serafín Morfín</w:t>
            </w:r>
          </w:p>
        </w:tc>
        <w:tc>
          <w:tcPr>
            <w:tcW w:w="4176" w:type="pct"/>
            <w:gridSpan w:val="2"/>
          </w:tcPr>
          <w:p w14:paraId="6A07C312" w14:textId="77777777" w:rsidR="00A6487D" w:rsidRDefault="00A6487D" w:rsidP="002C15D0">
            <w:pPr>
              <w:spacing w:line="276" w:lineRule="auto"/>
              <w:jc w:val="both"/>
              <w:rPr>
                <w:rFonts w:ascii="Trebuchet MS" w:hAnsi="Trebuchet MS"/>
                <w:bCs/>
                <w:sz w:val="21"/>
                <w:szCs w:val="21"/>
              </w:rPr>
            </w:pPr>
          </w:p>
          <w:p w14:paraId="042C3B39" w14:textId="457EE134" w:rsidR="002C15D0" w:rsidRPr="00B54CF8" w:rsidRDefault="00472445" w:rsidP="002C15D0">
            <w:pPr>
              <w:spacing w:line="276" w:lineRule="auto"/>
              <w:jc w:val="both"/>
              <w:rPr>
                <w:rFonts w:ascii="Trebuchet MS" w:hAnsi="Trebuchet MS"/>
                <w:bCs/>
                <w:color w:val="FF0000"/>
                <w:sz w:val="21"/>
                <w:szCs w:val="21"/>
              </w:rPr>
            </w:pPr>
            <w:r>
              <w:rPr>
                <w:rFonts w:ascii="Trebuchet MS" w:hAnsi="Trebuchet MS"/>
                <w:bCs/>
                <w:sz w:val="21"/>
                <w:szCs w:val="21"/>
              </w:rPr>
              <w:t>Señala: “</w:t>
            </w:r>
            <w:r w:rsidR="002C15D0" w:rsidRPr="00B54CF8">
              <w:rPr>
                <w:rFonts w:ascii="Trebuchet MS" w:hAnsi="Trebuchet MS"/>
                <w:bCs/>
                <w:sz w:val="21"/>
                <w:szCs w:val="21"/>
              </w:rPr>
              <w:t>Muchas graci</w:t>
            </w:r>
            <w:r w:rsidR="00A6487D">
              <w:rPr>
                <w:rFonts w:ascii="Trebuchet MS" w:hAnsi="Trebuchet MS"/>
                <w:bCs/>
                <w:sz w:val="21"/>
                <w:szCs w:val="21"/>
              </w:rPr>
              <w:t>a</w:t>
            </w:r>
            <w:r w:rsidR="002C15D0" w:rsidRPr="00B54CF8">
              <w:rPr>
                <w:rFonts w:ascii="Trebuchet MS" w:hAnsi="Trebuchet MS"/>
                <w:bCs/>
                <w:sz w:val="21"/>
                <w:szCs w:val="21"/>
              </w:rPr>
              <w:t>s secret</w:t>
            </w:r>
            <w:r>
              <w:rPr>
                <w:rFonts w:ascii="Trebuchet MS" w:hAnsi="Trebuchet MS"/>
                <w:bCs/>
                <w:sz w:val="21"/>
                <w:szCs w:val="21"/>
              </w:rPr>
              <w:t>a</w:t>
            </w:r>
            <w:r w:rsidR="002C15D0" w:rsidRPr="00B54CF8">
              <w:rPr>
                <w:rFonts w:ascii="Trebuchet MS" w:hAnsi="Trebuchet MS"/>
                <w:bCs/>
                <w:sz w:val="21"/>
                <w:szCs w:val="21"/>
              </w:rPr>
              <w:t>rio,</w:t>
            </w:r>
            <w:r w:rsidR="00A6487D">
              <w:rPr>
                <w:rFonts w:ascii="Trebuchet MS" w:hAnsi="Trebuchet MS"/>
                <w:bCs/>
                <w:sz w:val="21"/>
                <w:szCs w:val="21"/>
              </w:rPr>
              <w:t xml:space="preserve"> </w:t>
            </w:r>
            <w:r w:rsidR="002C15D0" w:rsidRPr="00B54CF8">
              <w:rPr>
                <w:rFonts w:ascii="Trebuchet MS" w:hAnsi="Trebuchet MS"/>
                <w:bCs/>
                <w:sz w:val="21"/>
                <w:szCs w:val="21"/>
              </w:rPr>
              <w:t>le solici</w:t>
            </w:r>
            <w:r w:rsidR="00AF3C96">
              <w:rPr>
                <w:rFonts w:ascii="Trebuchet MS" w:hAnsi="Trebuchet MS"/>
                <w:bCs/>
                <w:sz w:val="21"/>
                <w:szCs w:val="21"/>
              </w:rPr>
              <w:t>t</w:t>
            </w:r>
            <w:r w:rsidR="002C15D0" w:rsidRPr="00B54CF8">
              <w:rPr>
                <w:rFonts w:ascii="Trebuchet MS" w:hAnsi="Trebuchet MS"/>
                <w:bCs/>
                <w:sz w:val="21"/>
                <w:szCs w:val="21"/>
              </w:rPr>
              <w:t>o po</w:t>
            </w:r>
            <w:r w:rsidR="00A6487D">
              <w:rPr>
                <w:rFonts w:ascii="Trebuchet MS" w:hAnsi="Trebuchet MS"/>
                <w:bCs/>
                <w:sz w:val="21"/>
                <w:szCs w:val="21"/>
              </w:rPr>
              <w:t>r</w:t>
            </w:r>
            <w:r w:rsidR="002C15D0" w:rsidRPr="00B54CF8">
              <w:rPr>
                <w:rFonts w:ascii="Trebuchet MS" w:hAnsi="Trebuchet MS"/>
                <w:bCs/>
                <w:sz w:val="21"/>
                <w:szCs w:val="21"/>
              </w:rPr>
              <w:t xml:space="preserve"> favor contin</w:t>
            </w:r>
            <w:r w:rsidR="002D7D09">
              <w:rPr>
                <w:rFonts w:ascii="Trebuchet MS" w:hAnsi="Trebuchet MS"/>
                <w:bCs/>
                <w:sz w:val="21"/>
                <w:szCs w:val="21"/>
              </w:rPr>
              <w:t>ú</w:t>
            </w:r>
            <w:r w:rsidR="002C15D0" w:rsidRPr="00B54CF8">
              <w:rPr>
                <w:rFonts w:ascii="Trebuchet MS" w:hAnsi="Trebuchet MS"/>
                <w:bCs/>
                <w:sz w:val="21"/>
                <w:szCs w:val="21"/>
              </w:rPr>
              <w:t xml:space="preserve">e con el </w:t>
            </w:r>
            <w:r w:rsidR="00D33EF0">
              <w:rPr>
                <w:rFonts w:ascii="Trebuchet MS" w:hAnsi="Trebuchet MS"/>
                <w:bCs/>
                <w:sz w:val="21"/>
                <w:szCs w:val="21"/>
              </w:rPr>
              <w:t>siguiente punto del orden del dí</w:t>
            </w:r>
            <w:r w:rsidR="002C15D0" w:rsidRPr="00B54CF8">
              <w:rPr>
                <w:rFonts w:ascii="Trebuchet MS" w:hAnsi="Trebuchet MS"/>
                <w:bCs/>
                <w:sz w:val="21"/>
                <w:szCs w:val="21"/>
              </w:rPr>
              <w:t>a</w:t>
            </w:r>
            <w:r w:rsidR="002D7D09">
              <w:rPr>
                <w:rFonts w:ascii="Trebuchet MS" w:hAnsi="Trebuchet MS"/>
                <w:bCs/>
                <w:sz w:val="21"/>
                <w:szCs w:val="21"/>
              </w:rPr>
              <w:t>.”</w:t>
            </w:r>
          </w:p>
        </w:tc>
      </w:tr>
      <w:tr w:rsidR="002C15D0" w:rsidRPr="00D17DD4" w14:paraId="3E359C1E" w14:textId="77777777" w:rsidTr="009217AD">
        <w:trPr>
          <w:trHeight w:val="127"/>
          <w:jc w:val="center"/>
        </w:trPr>
        <w:tc>
          <w:tcPr>
            <w:tcW w:w="824" w:type="pct"/>
            <w:vAlign w:val="center"/>
          </w:tcPr>
          <w:p w14:paraId="7DE34BEB" w14:textId="2735E516" w:rsidR="002C15D0" w:rsidRPr="00B54CF8" w:rsidRDefault="002C15D0" w:rsidP="002C15D0">
            <w:pPr>
              <w:snapToGrid w:val="0"/>
              <w:spacing w:line="276" w:lineRule="auto"/>
              <w:jc w:val="center"/>
              <w:rPr>
                <w:rFonts w:ascii="Trebuchet MS" w:hAnsi="Trebuchet MS"/>
                <w:b/>
                <w:bCs/>
                <w:sz w:val="21"/>
                <w:szCs w:val="21"/>
              </w:rPr>
            </w:pPr>
            <w:r w:rsidRPr="00B54CF8">
              <w:rPr>
                <w:rFonts w:ascii="Trebuchet MS" w:hAnsi="Trebuchet MS"/>
                <w:b/>
                <w:bCs/>
                <w:sz w:val="21"/>
                <w:szCs w:val="21"/>
              </w:rPr>
              <w:t>Secretario Técnico</w:t>
            </w:r>
          </w:p>
        </w:tc>
        <w:tc>
          <w:tcPr>
            <w:tcW w:w="4176" w:type="pct"/>
            <w:gridSpan w:val="2"/>
            <w:vAlign w:val="center"/>
          </w:tcPr>
          <w:p w14:paraId="13E473A7" w14:textId="06FB76F6" w:rsidR="002C15D0" w:rsidRPr="00B54CF8" w:rsidRDefault="002C15D0" w:rsidP="002C15D0">
            <w:pPr>
              <w:spacing w:line="276" w:lineRule="auto"/>
              <w:jc w:val="both"/>
              <w:rPr>
                <w:rFonts w:ascii="Trebuchet MS" w:hAnsi="Trebuchet MS"/>
                <w:bCs/>
                <w:color w:val="FF0000"/>
                <w:sz w:val="21"/>
                <w:szCs w:val="21"/>
              </w:rPr>
            </w:pPr>
            <w:r w:rsidRPr="00B54CF8">
              <w:rPr>
                <w:rFonts w:ascii="Trebuchet MS" w:hAnsi="Trebuchet MS" w:cs="Arial"/>
                <w:sz w:val="21"/>
                <w:szCs w:val="21"/>
              </w:rPr>
              <w:t>Realiza lo solicitado.</w:t>
            </w:r>
          </w:p>
        </w:tc>
      </w:tr>
      <w:tr w:rsidR="002C15D0" w:rsidRPr="00D17DD4" w14:paraId="0BC47EF3" w14:textId="77777777" w:rsidTr="00D33EF0">
        <w:trPr>
          <w:trHeight w:val="454"/>
          <w:jc w:val="center"/>
        </w:trPr>
        <w:tc>
          <w:tcPr>
            <w:tcW w:w="5000" w:type="pct"/>
            <w:gridSpan w:val="3"/>
            <w:shd w:val="clear" w:color="auto" w:fill="B2A1C7" w:themeFill="accent4" w:themeFillTint="99"/>
            <w:vAlign w:val="center"/>
          </w:tcPr>
          <w:p w14:paraId="31DD2440" w14:textId="186B1522" w:rsidR="002D7D09" w:rsidRPr="002D7D09" w:rsidRDefault="002C15D0" w:rsidP="00D33EF0">
            <w:pPr>
              <w:pStyle w:val="Sinespaciado"/>
              <w:suppressAutoHyphens w:val="0"/>
              <w:spacing w:line="276" w:lineRule="auto"/>
              <w:jc w:val="both"/>
              <w:rPr>
                <w:rFonts w:ascii="Trebuchet MS" w:hAnsi="Trebuchet MS"/>
                <w:b/>
                <w:bCs/>
                <w:sz w:val="21"/>
                <w:szCs w:val="21"/>
                <w:lang w:val="es-ES"/>
              </w:rPr>
            </w:pPr>
            <w:r w:rsidRPr="00B54CF8">
              <w:rPr>
                <w:rFonts w:ascii="Trebuchet MS" w:hAnsi="Trebuchet MS"/>
                <w:b/>
                <w:bCs/>
                <w:sz w:val="21"/>
                <w:szCs w:val="21"/>
              </w:rPr>
              <w:t xml:space="preserve"> </w:t>
            </w:r>
            <w:r w:rsidR="00D33EF0">
              <w:rPr>
                <w:rFonts w:ascii="Trebuchet MS" w:hAnsi="Trebuchet MS"/>
                <w:b/>
                <w:bCs/>
                <w:sz w:val="21"/>
                <w:szCs w:val="21"/>
                <w:lang w:val="es-ES"/>
              </w:rPr>
              <w:t xml:space="preserve">5. </w:t>
            </w:r>
            <w:r w:rsidRPr="002D7D09">
              <w:rPr>
                <w:rFonts w:ascii="Trebuchet MS" w:hAnsi="Trebuchet MS"/>
                <w:b/>
                <w:bCs/>
                <w:sz w:val="21"/>
                <w:szCs w:val="21"/>
                <w:lang w:val="es-ES"/>
              </w:rPr>
              <w:t xml:space="preserve">Asuntos generales </w:t>
            </w:r>
          </w:p>
        </w:tc>
      </w:tr>
      <w:tr w:rsidR="002C15D0" w:rsidRPr="00D17DD4" w14:paraId="5C1DA7D2" w14:textId="77777777" w:rsidTr="009217AD">
        <w:trPr>
          <w:trHeight w:val="111"/>
          <w:jc w:val="center"/>
        </w:trPr>
        <w:tc>
          <w:tcPr>
            <w:tcW w:w="824" w:type="pct"/>
            <w:vAlign w:val="center"/>
          </w:tcPr>
          <w:p w14:paraId="09065F27" w14:textId="5D5B4C52" w:rsidR="002C15D0" w:rsidRPr="00B54CF8" w:rsidRDefault="002C15D0" w:rsidP="002C15D0">
            <w:pPr>
              <w:snapToGrid w:val="0"/>
              <w:spacing w:line="276" w:lineRule="auto"/>
              <w:jc w:val="center"/>
              <w:rPr>
                <w:rFonts w:ascii="Trebuchet MS" w:hAnsi="Trebuchet MS"/>
                <w:b/>
                <w:bCs/>
                <w:sz w:val="21"/>
                <w:szCs w:val="21"/>
              </w:rPr>
            </w:pPr>
            <w:r w:rsidRPr="00B54CF8">
              <w:rPr>
                <w:rFonts w:ascii="Trebuchet MS" w:hAnsi="Trebuchet MS"/>
                <w:b/>
                <w:bCs/>
                <w:sz w:val="21"/>
                <w:szCs w:val="21"/>
              </w:rPr>
              <w:t>Brenda Judith Serafín Morfín</w:t>
            </w:r>
          </w:p>
        </w:tc>
        <w:tc>
          <w:tcPr>
            <w:tcW w:w="4176" w:type="pct"/>
            <w:gridSpan w:val="2"/>
            <w:vAlign w:val="center"/>
          </w:tcPr>
          <w:p w14:paraId="42CD75DC" w14:textId="34B8FD3B" w:rsidR="007D6B66" w:rsidRDefault="002C15D0" w:rsidP="002C15D0">
            <w:pPr>
              <w:spacing w:line="276" w:lineRule="auto"/>
              <w:jc w:val="both"/>
              <w:rPr>
                <w:rFonts w:ascii="Trebuchet MS" w:hAnsi="Trebuchet MS"/>
                <w:bCs/>
                <w:color w:val="000000" w:themeColor="text1"/>
                <w:sz w:val="21"/>
                <w:szCs w:val="21"/>
              </w:rPr>
            </w:pPr>
            <w:r w:rsidRPr="00B54CF8">
              <w:rPr>
                <w:rFonts w:ascii="Trebuchet MS" w:hAnsi="Trebuchet MS" w:cs="Arial"/>
                <w:sz w:val="21"/>
                <w:szCs w:val="21"/>
              </w:rPr>
              <w:t>Manifie</w:t>
            </w:r>
            <w:r w:rsidR="00D33EF0">
              <w:rPr>
                <w:rFonts w:ascii="Trebuchet MS" w:hAnsi="Trebuchet MS" w:cs="Arial"/>
                <w:sz w:val="21"/>
                <w:szCs w:val="21"/>
              </w:rPr>
              <w:t>sta:” Muchas gracias secretario. Bueno,</w:t>
            </w:r>
            <w:r w:rsidRPr="00B54CF8">
              <w:rPr>
                <w:rFonts w:ascii="Trebuchet MS" w:hAnsi="Trebuchet MS" w:cs="Arial"/>
                <w:sz w:val="21"/>
                <w:szCs w:val="21"/>
              </w:rPr>
              <w:t xml:space="preserve"> en este punto de asuntos generales yo quisiera comentarles particularmente dos, con independencia de los que ustedes pudieran propone</w:t>
            </w:r>
            <w:r w:rsidR="00D33EF0">
              <w:rPr>
                <w:rFonts w:ascii="Trebuchet MS" w:hAnsi="Trebuchet MS" w:cs="Arial"/>
                <w:sz w:val="21"/>
                <w:szCs w:val="21"/>
              </w:rPr>
              <w:t>r. Uno t</w:t>
            </w:r>
            <w:r w:rsidRPr="00D36C0D">
              <w:rPr>
                <w:rFonts w:ascii="Trebuchet MS" w:hAnsi="Trebuchet MS"/>
                <w:bCs/>
                <w:color w:val="000000" w:themeColor="text1"/>
                <w:sz w:val="21"/>
                <w:szCs w:val="21"/>
              </w:rPr>
              <w:t>i</w:t>
            </w:r>
            <w:r w:rsidR="00AF3C96">
              <w:rPr>
                <w:rFonts w:ascii="Trebuchet MS" w:hAnsi="Trebuchet MS"/>
                <w:bCs/>
                <w:color w:val="000000" w:themeColor="text1"/>
                <w:sz w:val="21"/>
                <w:szCs w:val="21"/>
              </w:rPr>
              <w:t>ene que ver con</w:t>
            </w:r>
            <w:r w:rsidRPr="00D36C0D">
              <w:rPr>
                <w:rFonts w:ascii="Trebuchet MS" w:hAnsi="Trebuchet MS"/>
                <w:bCs/>
                <w:color w:val="000000" w:themeColor="text1"/>
                <w:sz w:val="21"/>
                <w:szCs w:val="21"/>
              </w:rPr>
              <w:t xml:space="preserve"> el resultado que se hizo a una encue</w:t>
            </w:r>
            <w:r w:rsidR="00934FF9" w:rsidRPr="00D36C0D">
              <w:rPr>
                <w:rFonts w:ascii="Trebuchet MS" w:hAnsi="Trebuchet MS"/>
                <w:bCs/>
                <w:color w:val="000000" w:themeColor="text1"/>
                <w:sz w:val="21"/>
                <w:szCs w:val="21"/>
              </w:rPr>
              <w:t>s</w:t>
            </w:r>
            <w:r w:rsidRPr="00D36C0D">
              <w:rPr>
                <w:rFonts w:ascii="Trebuchet MS" w:hAnsi="Trebuchet MS"/>
                <w:bCs/>
                <w:color w:val="000000" w:themeColor="text1"/>
                <w:sz w:val="21"/>
                <w:szCs w:val="21"/>
              </w:rPr>
              <w:t>ta</w:t>
            </w:r>
            <w:r w:rsidR="00D33EF0">
              <w:rPr>
                <w:rFonts w:ascii="Trebuchet MS" w:hAnsi="Trebuchet MS"/>
                <w:bCs/>
                <w:color w:val="000000" w:themeColor="text1"/>
                <w:sz w:val="21"/>
                <w:szCs w:val="21"/>
              </w:rPr>
              <w:t>,</w:t>
            </w:r>
            <w:r w:rsidRPr="00D36C0D">
              <w:rPr>
                <w:rFonts w:ascii="Trebuchet MS" w:hAnsi="Trebuchet MS"/>
                <w:bCs/>
                <w:color w:val="000000" w:themeColor="text1"/>
                <w:sz w:val="21"/>
                <w:szCs w:val="21"/>
              </w:rPr>
              <w:t xml:space="preserve"> como ustedes sabe</w:t>
            </w:r>
            <w:r w:rsidR="00934FF9" w:rsidRPr="00D36C0D">
              <w:rPr>
                <w:rFonts w:ascii="Trebuchet MS" w:hAnsi="Trebuchet MS"/>
                <w:bCs/>
                <w:color w:val="000000" w:themeColor="text1"/>
                <w:sz w:val="21"/>
                <w:szCs w:val="21"/>
              </w:rPr>
              <w:t>n</w:t>
            </w:r>
            <w:r w:rsidR="00AF3C96">
              <w:rPr>
                <w:rFonts w:ascii="Trebuchet MS" w:hAnsi="Trebuchet MS"/>
                <w:bCs/>
                <w:color w:val="000000" w:themeColor="text1"/>
                <w:sz w:val="21"/>
                <w:szCs w:val="21"/>
              </w:rPr>
              <w:t>,</w:t>
            </w:r>
            <w:r w:rsidR="00D33EF0">
              <w:rPr>
                <w:rFonts w:ascii="Trebuchet MS" w:hAnsi="Trebuchet MS"/>
                <w:bCs/>
                <w:color w:val="000000" w:themeColor="text1"/>
                <w:sz w:val="21"/>
                <w:szCs w:val="21"/>
              </w:rPr>
              <w:t xml:space="preserve"> se llevó</w:t>
            </w:r>
            <w:r w:rsidRPr="00D36C0D">
              <w:rPr>
                <w:rFonts w:ascii="Trebuchet MS" w:hAnsi="Trebuchet MS"/>
                <w:bCs/>
                <w:color w:val="000000" w:themeColor="text1"/>
                <w:sz w:val="21"/>
                <w:szCs w:val="21"/>
              </w:rPr>
              <w:t xml:space="preserve"> a</w:t>
            </w:r>
            <w:r w:rsidR="00934FF9" w:rsidRPr="00D36C0D">
              <w:rPr>
                <w:rFonts w:ascii="Trebuchet MS" w:hAnsi="Trebuchet MS"/>
                <w:bCs/>
                <w:color w:val="000000" w:themeColor="text1"/>
                <w:sz w:val="21"/>
                <w:szCs w:val="21"/>
              </w:rPr>
              <w:t xml:space="preserve"> </w:t>
            </w:r>
            <w:r w:rsidRPr="00D36C0D">
              <w:rPr>
                <w:rFonts w:ascii="Trebuchet MS" w:hAnsi="Trebuchet MS"/>
                <w:bCs/>
                <w:color w:val="000000" w:themeColor="text1"/>
                <w:sz w:val="21"/>
                <w:szCs w:val="21"/>
              </w:rPr>
              <w:t>cabo u</w:t>
            </w:r>
            <w:r w:rsidR="00D33EF0">
              <w:rPr>
                <w:rFonts w:ascii="Trebuchet MS" w:hAnsi="Trebuchet MS"/>
                <w:bCs/>
                <w:color w:val="000000" w:themeColor="text1"/>
                <w:sz w:val="21"/>
                <w:szCs w:val="21"/>
              </w:rPr>
              <w:t xml:space="preserve">n evento </w:t>
            </w:r>
            <w:r w:rsidR="00D33EF0" w:rsidRPr="00D33EF0">
              <w:rPr>
                <w:rFonts w:ascii="Trebuchet MS" w:hAnsi="Trebuchet MS"/>
                <w:bCs/>
                <w:i/>
                <w:color w:val="000000" w:themeColor="text1"/>
                <w:sz w:val="21"/>
                <w:szCs w:val="21"/>
              </w:rPr>
              <w:t>“R</w:t>
            </w:r>
            <w:r w:rsidR="004D5144" w:rsidRPr="00D33EF0">
              <w:rPr>
                <w:rFonts w:ascii="Trebuchet MS" w:hAnsi="Trebuchet MS"/>
                <w:bCs/>
                <w:i/>
                <w:color w:val="000000" w:themeColor="text1"/>
                <w:sz w:val="21"/>
                <w:szCs w:val="21"/>
              </w:rPr>
              <w:t xml:space="preserve">umbo a los </w:t>
            </w:r>
            <w:r w:rsidR="00D33EF0" w:rsidRPr="00D33EF0">
              <w:rPr>
                <w:rFonts w:ascii="Trebuchet MS" w:hAnsi="Trebuchet MS"/>
                <w:bCs/>
                <w:i/>
                <w:color w:val="000000" w:themeColor="text1"/>
                <w:sz w:val="21"/>
                <w:szCs w:val="21"/>
              </w:rPr>
              <w:t>D</w:t>
            </w:r>
            <w:r w:rsidR="004D5144" w:rsidRPr="00D33EF0">
              <w:rPr>
                <w:rFonts w:ascii="Trebuchet MS" w:hAnsi="Trebuchet MS"/>
                <w:bCs/>
                <w:i/>
                <w:color w:val="000000" w:themeColor="text1"/>
                <w:sz w:val="21"/>
                <w:szCs w:val="21"/>
              </w:rPr>
              <w:t xml:space="preserve">ebates </w:t>
            </w:r>
            <w:r w:rsidR="00934FF9" w:rsidRPr="00D33EF0">
              <w:rPr>
                <w:rFonts w:ascii="Trebuchet MS" w:hAnsi="Trebuchet MS"/>
                <w:bCs/>
                <w:i/>
                <w:color w:val="000000" w:themeColor="text1"/>
                <w:sz w:val="21"/>
                <w:szCs w:val="21"/>
              </w:rPr>
              <w:t>J</w:t>
            </w:r>
            <w:r w:rsidR="004D5144" w:rsidRPr="00D33EF0">
              <w:rPr>
                <w:rFonts w:ascii="Trebuchet MS" w:hAnsi="Trebuchet MS"/>
                <w:bCs/>
                <w:i/>
                <w:color w:val="000000" w:themeColor="text1"/>
                <w:sz w:val="21"/>
                <w:szCs w:val="21"/>
              </w:rPr>
              <w:t>alisco 2021</w:t>
            </w:r>
            <w:r w:rsidR="00D33EF0" w:rsidRPr="00D33EF0">
              <w:rPr>
                <w:rFonts w:ascii="Trebuchet MS" w:hAnsi="Trebuchet MS"/>
                <w:bCs/>
                <w:i/>
                <w:color w:val="000000" w:themeColor="text1"/>
                <w:sz w:val="21"/>
                <w:szCs w:val="21"/>
              </w:rPr>
              <w:t>”</w:t>
            </w:r>
            <w:r w:rsidR="004D5144" w:rsidRPr="00D36C0D">
              <w:rPr>
                <w:rFonts w:ascii="Trebuchet MS" w:hAnsi="Trebuchet MS"/>
                <w:bCs/>
                <w:color w:val="000000" w:themeColor="text1"/>
                <w:sz w:val="21"/>
                <w:szCs w:val="21"/>
              </w:rPr>
              <w:t>, donde participaron ni m</w:t>
            </w:r>
            <w:r w:rsidR="00934FF9" w:rsidRPr="00D36C0D">
              <w:rPr>
                <w:rFonts w:ascii="Trebuchet MS" w:hAnsi="Trebuchet MS"/>
                <w:bCs/>
                <w:color w:val="000000" w:themeColor="text1"/>
                <w:sz w:val="21"/>
                <w:szCs w:val="21"/>
              </w:rPr>
              <w:t>á</w:t>
            </w:r>
            <w:r w:rsidR="004D5144" w:rsidRPr="00D36C0D">
              <w:rPr>
                <w:rFonts w:ascii="Trebuchet MS" w:hAnsi="Trebuchet MS"/>
                <w:bCs/>
                <w:color w:val="000000" w:themeColor="text1"/>
                <w:sz w:val="21"/>
                <w:szCs w:val="21"/>
              </w:rPr>
              <w:t>s ni menos</w:t>
            </w:r>
            <w:r w:rsidR="00934FF9" w:rsidRPr="00D36C0D">
              <w:rPr>
                <w:rFonts w:ascii="Trebuchet MS" w:hAnsi="Trebuchet MS"/>
                <w:bCs/>
                <w:color w:val="000000" w:themeColor="text1"/>
                <w:sz w:val="21"/>
                <w:szCs w:val="21"/>
              </w:rPr>
              <w:t>,</w:t>
            </w:r>
            <w:r w:rsidR="004D5144" w:rsidRPr="00D36C0D">
              <w:rPr>
                <w:rFonts w:ascii="Trebuchet MS" w:hAnsi="Trebuchet MS"/>
                <w:bCs/>
                <w:color w:val="000000" w:themeColor="text1"/>
                <w:sz w:val="21"/>
                <w:szCs w:val="21"/>
              </w:rPr>
              <w:t xml:space="preserve"> que j</w:t>
            </w:r>
            <w:r w:rsidR="00934FF9" w:rsidRPr="00D36C0D">
              <w:rPr>
                <w:rFonts w:ascii="Trebuchet MS" w:hAnsi="Trebuchet MS"/>
                <w:bCs/>
                <w:color w:val="000000" w:themeColor="text1"/>
                <w:sz w:val="21"/>
                <w:szCs w:val="21"/>
              </w:rPr>
              <w:t>ó</w:t>
            </w:r>
            <w:r w:rsidR="004D5144" w:rsidRPr="00D36C0D">
              <w:rPr>
                <w:rFonts w:ascii="Trebuchet MS" w:hAnsi="Trebuchet MS"/>
                <w:bCs/>
                <w:color w:val="000000" w:themeColor="text1"/>
                <w:sz w:val="21"/>
                <w:szCs w:val="21"/>
              </w:rPr>
              <w:t>venes integrantes de los partidos pol</w:t>
            </w:r>
            <w:r w:rsidR="00934FF9" w:rsidRPr="00D36C0D">
              <w:rPr>
                <w:rFonts w:ascii="Trebuchet MS" w:hAnsi="Trebuchet MS"/>
                <w:bCs/>
                <w:color w:val="000000" w:themeColor="text1"/>
                <w:sz w:val="21"/>
                <w:szCs w:val="21"/>
              </w:rPr>
              <w:t>í</w:t>
            </w:r>
            <w:r w:rsidR="004D5144" w:rsidRPr="00D36C0D">
              <w:rPr>
                <w:rFonts w:ascii="Trebuchet MS" w:hAnsi="Trebuchet MS"/>
                <w:bCs/>
                <w:color w:val="000000" w:themeColor="text1"/>
                <w:sz w:val="21"/>
                <w:szCs w:val="21"/>
              </w:rPr>
              <w:t>ticos, adem</w:t>
            </w:r>
            <w:r w:rsidR="00934FF9" w:rsidRPr="00D36C0D">
              <w:rPr>
                <w:rFonts w:ascii="Trebuchet MS" w:hAnsi="Trebuchet MS"/>
                <w:bCs/>
                <w:color w:val="000000" w:themeColor="text1"/>
                <w:sz w:val="21"/>
                <w:szCs w:val="21"/>
              </w:rPr>
              <w:t>á</w:t>
            </w:r>
            <w:r w:rsidR="004D5144" w:rsidRPr="00D36C0D">
              <w:rPr>
                <w:rFonts w:ascii="Trebuchet MS" w:hAnsi="Trebuchet MS"/>
                <w:bCs/>
                <w:color w:val="000000" w:themeColor="text1"/>
                <w:sz w:val="21"/>
                <w:szCs w:val="21"/>
              </w:rPr>
              <w:t>s de acad</w:t>
            </w:r>
            <w:r w:rsidR="00934FF9" w:rsidRPr="00D36C0D">
              <w:rPr>
                <w:rFonts w:ascii="Trebuchet MS" w:hAnsi="Trebuchet MS"/>
                <w:bCs/>
                <w:color w:val="000000" w:themeColor="text1"/>
                <w:sz w:val="21"/>
                <w:szCs w:val="21"/>
              </w:rPr>
              <w:t>é</w:t>
            </w:r>
            <w:r w:rsidR="004D5144" w:rsidRPr="00D36C0D">
              <w:rPr>
                <w:rFonts w:ascii="Trebuchet MS" w:hAnsi="Trebuchet MS"/>
                <w:bCs/>
                <w:color w:val="000000" w:themeColor="text1"/>
                <w:sz w:val="21"/>
                <w:szCs w:val="21"/>
              </w:rPr>
              <w:t>micos y</w:t>
            </w:r>
            <w:r w:rsidR="00934FF9" w:rsidRPr="00D36C0D">
              <w:rPr>
                <w:rFonts w:ascii="Trebuchet MS" w:hAnsi="Trebuchet MS"/>
                <w:bCs/>
                <w:color w:val="000000" w:themeColor="text1"/>
                <w:sz w:val="21"/>
                <w:szCs w:val="21"/>
              </w:rPr>
              <w:t>,</w:t>
            </w:r>
            <w:r w:rsidR="004D5144" w:rsidRPr="00D36C0D">
              <w:rPr>
                <w:rFonts w:ascii="Trebuchet MS" w:hAnsi="Trebuchet MS"/>
                <w:bCs/>
                <w:color w:val="000000" w:themeColor="text1"/>
                <w:sz w:val="21"/>
                <w:szCs w:val="21"/>
              </w:rPr>
              <w:t xml:space="preserve"> periodistas y</w:t>
            </w:r>
            <w:r w:rsidR="00934FF9" w:rsidRPr="00D36C0D">
              <w:rPr>
                <w:rFonts w:ascii="Trebuchet MS" w:hAnsi="Trebuchet MS"/>
                <w:bCs/>
                <w:color w:val="000000" w:themeColor="text1"/>
                <w:sz w:val="21"/>
                <w:szCs w:val="21"/>
              </w:rPr>
              <w:t>,</w:t>
            </w:r>
            <w:r w:rsidR="004D5144" w:rsidRPr="00D36C0D">
              <w:rPr>
                <w:rFonts w:ascii="Trebuchet MS" w:hAnsi="Trebuchet MS"/>
                <w:bCs/>
                <w:color w:val="000000" w:themeColor="text1"/>
                <w:sz w:val="21"/>
                <w:szCs w:val="21"/>
              </w:rPr>
              <w:t xml:space="preserve"> </w:t>
            </w:r>
            <w:r w:rsidR="00D33EF0">
              <w:rPr>
                <w:rFonts w:ascii="Trebuchet MS" w:hAnsi="Trebuchet MS"/>
                <w:bCs/>
                <w:color w:val="000000" w:themeColor="text1"/>
                <w:sz w:val="21"/>
                <w:szCs w:val="21"/>
              </w:rPr>
              <w:t xml:space="preserve">bueno, </w:t>
            </w:r>
            <w:r w:rsidR="004D5144" w:rsidRPr="00D36C0D">
              <w:rPr>
                <w:rFonts w:ascii="Trebuchet MS" w:hAnsi="Trebuchet MS"/>
                <w:bCs/>
                <w:color w:val="000000" w:themeColor="text1"/>
                <w:sz w:val="21"/>
                <w:szCs w:val="21"/>
              </w:rPr>
              <w:t>adem</w:t>
            </w:r>
            <w:r w:rsidR="00934FF9" w:rsidRPr="00D36C0D">
              <w:rPr>
                <w:rFonts w:ascii="Trebuchet MS" w:hAnsi="Trebuchet MS"/>
                <w:bCs/>
                <w:color w:val="000000" w:themeColor="text1"/>
                <w:sz w:val="21"/>
                <w:szCs w:val="21"/>
              </w:rPr>
              <w:t>á</w:t>
            </w:r>
            <w:r w:rsidR="004D5144" w:rsidRPr="00D36C0D">
              <w:rPr>
                <w:rFonts w:ascii="Trebuchet MS" w:hAnsi="Trebuchet MS"/>
                <w:bCs/>
                <w:color w:val="000000" w:themeColor="text1"/>
                <w:sz w:val="21"/>
                <w:szCs w:val="21"/>
              </w:rPr>
              <w:t>s de recoger algunas de las ideas que nos expusieron</w:t>
            </w:r>
            <w:r w:rsidR="00934FF9" w:rsidRPr="00D36C0D">
              <w:rPr>
                <w:rFonts w:ascii="Trebuchet MS" w:hAnsi="Trebuchet MS"/>
                <w:bCs/>
                <w:color w:val="000000" w:themeColor="text1"/>
                <w:sz w:val="21"/>
                <w:szCs w:val="21"/>
              </w:rPr>
              <w:t>,</w:t>
            </w:r>
            <w:r w:rsidR="004D5144" w:rsidRPr="00D36C0D">
              <w:rPr>
                <w:rFonts w:ascii="Trebuchet MS" w:hAnsi="Trebuchet MS"/>
                <w:bCs/>
                <w:color w:val="000000" w:themeColor="text1"/>
                <w:sz w:val="21"/>
                <w:szCs w:val="21"/>
              </w:rPr>
              <w:t xml:space="preserve"> ta</w:t>
            </w:r>
            <w:r w:rsidR="00934FF9" w:rsidRPr="00D36C0D">
              <w:rPr>
                <w:rFonts w:ascii="Trebuchet MS" w:hAnsi="Trebuchet MS"/>
                <w:bCs/>
                <w:color w:val="000000" w:themeColor="text1"/>
                <w:sz w:val="21"/>
                <w:szCs w:val="21"/>
              </w:rPr>
              <w:t>m</w:t>
            </w:r>
            <w:r w:rsidR="004D5144" w:rsidRPr="00D36C0D">
              <w:rPr>
                <w:rFonts w:ascii="Trebuchet MS" w:hAnsi="Trebuchet MS"/>
                <w:bCs/>
                <w:color w:val="000000" w:themeColor="text1"/>
                <w:sz w:val="21"/>
                <w:szCs w:val="21"/>
              </w:rPr>
              <w:t>bi</w:t>
            </w:r>
            <w:r w:rsidR="00934FF9" w:rsidRPr="00D36C0D">
              <w:rPr>
                <w:rFonts w:ascii="Trebuchet MS" w:hAnsi="Trebuchet MS"/>
                <w:bCs/>
                <w:color w:val="000000" w:themeColor="text1"/>
                <w:sz w:val="21"/>
                <w:szCs w:val="21"/>
              </w:rPr>
              <w:t>é</w:t>
            </w:r>
            <w:r w:rsidR="004D5144" w:rsidRPr="00D36C0D">
              <w:rPr>
                <w:rFonts w:ascii="Trebuchet MS" w:hAnsi="Trebuchet MS"/>
                <w:bCs/>
                <w:color w:val="000000" w:themeColor="text1"/>
                <w:sz w:val="21"/>
                <w:szCs w:val="21"/>
              </w:rPr>
              <w:t>n lle</w:t>
            </w:r>
            <w:r w:rsidR="00934FF9" w:rsidRPr="00D36C0D">
              <w:rPr>
                <w:rFonts w:ascii="Trebuchet MS" w:hAnsi="Trebuchet MS"/>
                <w:bCs/>
                <w:color w:val="000000" w:themeColor="text1"/>
                <w:sz w:val="21"/>
                <w:szCs w:val="21"/>
              </w:rPr>
              <w:t>v</w:t>
            </w:r>
            <w:r w:rsidR="004D5144" w:rsidRPr="00D36C0D">
              <w:rPr>
                <w:rFonts w:ascii="Trebuchet MS" w:hAnsi="Trebuchet MS"/>
                <w:bCs/>
                <w:color w:val="000000" w:themeColor="text1"/>
                <w:sz w:val="21"/>
                <w:szCs w:val="21"/>
              </w:rPr>
              <w:t>amo</w:t>
            </w:r>
            <w:r w:rsidR="00934FF9" w:rsidRPr="00D36C0D">
              <w:rPr>
                <w:rFonts w:ascii="Trebuchet MS" w:hAnsi="Trebuchet MS"/>
                <w:bCs/>
                <w:color w:val="000000" w:themeColor="text1"/>
                <w:sz w:val="21"/>
                <w:szCs w:val="21"/>
              </w:rPr>
              <w:t>s</w:t>
            </w:r>
            <w:r w:rsidR="004D5144" w:rsidRPr="00D36C0D">
              <w:rPr>
                <w:rFonts w:ascii="Trebuchet MS" w:hAnsi="Trebuchet MS"/>
                <w:bCs/>
                <w:color w:val="000000" w:themeColor="text1"/>
                <w:sz w:val="21"/>
                <w:szCs w:val="21"/>
              </w:rPr>
              <w:t xml:space="preserve"> a</w:t>
            </w:r>
            <w:r w:rsidR="00934FF9" w:rsidRPr="00D36C0D">
              <w:rPr>
                <w:rFonts w:ascii="Trebuchet MS" w:hAnsi="Trebuchet MS"/>
                <w:bCs/>
                <w:color w:val="000000" w:themeColor="text1"/>
                <w:sz w:val="21"/>
                <w:szCs w:val="21"/>
              </w:rPr>
              <w:t xml:space="preserve"> </w:t>
            </w:r>
            <w:r w:rsidR="004D5144" w:rsidRPr="00D36C0D">
              <w:rPr>
                <w:rFonts w:ascii="Trebuchet MS" w:hAnsi="Trebuchet MS"/>
                <w:bCs/>
                <w:color w:val="000000" w:themeColor="text1"/>
                <w:sz w:val="21"/>
                <w:szCs w:val="21"/>
              </w:rPr>
              <w:t>cabo una encue</w:t>
            </w:r>
            <w:r w:rsidR="00934FF9" w:rsidRPr="00D36C0D">
              <w:rPr>
                <w:rFonts w:ascii="Trebuchet MS" w:hAnsi="Trebuchet MS"/>
                <w:bCs/>
                <w:color w:val="000000" w:themeColor="text1"/>
                <w:sz w:val="21"/>
                <w:szCs w:val="21"/>
              </w:rPr>
              <w:t>s</w:t>
            </w:r>
            <w:r w:rsidR="00D33EF0">
              <w:rPr>
                <w:rFonts w:ascii="Trebuchet MS" w:hAnsi="Trebuchet MS"/>
                <w:bCs/>
                <w:color w:val="000000" w:themeColor="text1"/>
                <w:sz w:val="21"/>
                <w:szCs w:val="21"/>
              </w:rPr>
              <w:t>ta, esa encuesta estuvo ví</w:t>
            </w:r>
            <w:r w:rsidR="004D5144" w:rsidRPr="00D36C0D">
              <w:rPr>
                <w:rFonts w:ascii="Trebuchet MS" w:hAnsi="Trebuchet MS"/>
                <w:bCs/>
                <w:color w:val="000000" w:themeColor="text1"/>
                <w:sz w:val="21"/>
                <w:szCs w:val="21"/>
              </w:rPr>
              <w:t xml:space="preserve">a </w:t>
            </w:r>
            <w:r w:rsidR="00934FF9" w:rsidRPr="00D33EF0">
              <w:rPr>
                <w:rFonts w:ascii="Trebuchet MS" w:hAnsi="Trebuchet MS"/>
                <w:bCs/>
                <w:i/>
                <w:color w:val="000000" w:themeColor="text1"/>
                <w:sz w:val="21"/>
                <w:szCs w:val="21"/>
              </w:rPr>
              <w:t>G</w:t>
            </w:r>
            <w:r w:rsidR="004D5144" w:rsidRPr="00D33EF0">
              <w:rPr>
                <w:rFonts w:ascii="Trebuchet MS" w:hAnsi="Trebuchet MS"/>
                <w:bCs/>
                <w:i/>
                <w:color w:val="000000" w:themeColor="text1"/>
                <w:sz w:val="21"/>
                <w:szCs w:val="21"/>
              </w:rPr>
              <w:t xml:space="preserve">oogle </w:t>
            </w:r>
            <w:proofErr w:type="spellStart"/>
            <w:r w:rsidR="00934FF9" w:rsidRPr="00D33EF0">
              <w:rPr>
                <w:rFonts w:ascii="Trebuchet MS" w:hAnsi="Trebuchet MS"/>
                <w:bCs/>
                <w:i/>
                <w:color w:val="000000" w:themeColor="text1"/>
                <w:sz w:val="21"/>
                <w:szCs w:val="21"/>
              </w:rPr>
              <w:t>F</w:t>
            </w:r>
            <w:r w:rsidR="004D5144" w:rsidRPr="00D33EF0">
              <w:rPr>
                <w:rFonts w:ascii="Trebuchet MS" w:hAnsi="Trebuchet MS"/>
                <w:bCs/>
                <w:i/>
                <w:color w:val="000000" w:themeColor="text1"/>
                <w:sz w:val="21"/>
                <w:szCs w:val="21"/>
              </w:rPr>
              <w:t>orm</w:t>
            </w:r>
            <w:r w:rsidR="00934FF9" w:rsidRPr="00D33EF0">
              <w:rPr>
                <w:rFonts w:ascii="Trebuchet MS" w:hAnsi="Trebuchet MS"/>
                <w:bCs/>
                <w:i/>
                <w:color w:val="000000" w:themeColor="text1"/>
                <w:sz w:val="21"/>
                <w:szCs w:val="21"/>
              </w:rPr>
              <w:t>s</w:t>
            </w:r>
            <w:proofErr w:type="spellEnd"/>
            <w:r w:rsidR="004D5144" w:rsidRPr="00D36C0D">
              <w:rPr>
                <w:rFonts w:ascii="Trebuchet MS" w:hAnsi="Trebuchet MS"/>
                <w:bCs/>
                <w:color w:val="000000" w:themeColor="text1"/>
                <w:sz w:val="21"/>
                <w:szCs w:val="21"/>
              </w:rPr>
              <w:t xml:space="preserve">, </w:t>
            </w:r>
            <w:r w:rsidR="00D33EF0">
              <w:rPr>
                <w:rFonts w:ascii="Trebuchet MS" w:hAnsi="Trebuchet MS"/>
                <w:bCs/>
                <w:color w:val="000000" w:themeColor="text1"/>
                <w:sz w:val="21"/>
                <w:szCs w:val="21"/>
              </w:rPr>
              <w:t xml:space="preserve">y </w:t>
            </w:r>
            <w:r w:rsidR="004D5144" w:rsidRPr="00D36C0D">
              <w:rPr>
                <w:rFonts w:ascii="Trebuchet MS" w:hAnsi="Trebuchet MS"/>
                <w:bCs/>
                <w:color w:val="000000" w:themeColor="text1"/>
                <w:sz w:val="21"/>
                <w:szCs w:val="21"/>
              </w:rPr>
              <w:t>si me permite</w:t>
            </w:r>
            <w:r w:rsidR="00934FF9" w:rsidRPr="00D36C0D">
              <w:rPr>
                <w:rFonts w:ascii="Trebuchet MS" w:hAnsi="Trebuchet MS"/>
                <w:bCs/>
                <w:color w:val="000000" w:themeColor="text1"/>
                <w:sz w:val="21"/>
                <w:szCs w:val="21"/>
              </w:rPr>
              <w:t>n</w:t>
            </w:r>
            <w:r w:rsidR="004D5144" w:rsidRPr="00D36C0D">
              <w:rPr>
                <w:rFonts w:ascii="Trebuchet MS" w:hAnsi="Trebuchet MS"/>
                <w:bCs/>
                <w:color w:val="000000" w:themeColor="text1"/>
                <w:sz w:val="21"/>
                <w:szCs w:val="21"/>
              </w:rPr>
              <w:t xml:space="preserve"> quisiera proyectar el resultado de esta encue</w:t>
            </w:r>
            <w:r w:rsidR="00934FF9" w:rsidRPr="00D36C0D">
              <w:rPr>
                <w:rFonts w:ascii="Trebuchet MS" w:hAnsi="Trebuchet MS"/>
                <w:bCs/>
                <w:color w:val="000000" w:themeColor="text1"/>
                <w:sz w:val="21"/>
                <w:szCs w:val="21"/>
              </w:rPr>
              <w:t>s</w:t>
            </w:r>
            <w:r w:rsidR="004D5144" w:rsidRPr="00D36C0D">
              <w:rPr>
                <w:rFonts w:ascii="Trebuchet MS" w:hAnsi="Trebuchet MS"/>
                <w:bCs/>
                <w:color w:val="000000" w:themeColor="text1"/>
                <w:sz w:val="21"/>
                <w:szCs w:val="21"/>
              </w:rPr>
              <w:t>ta</w:t>
            </w:r>
            <w:r w:rsidR="00934FF9" w:rsidRPr="00D36C0D">
              <w:rPr>
                <w:rFonts w:ascii="Trebuchet MS" w:hAnsi="Trebuchet MS"/>
                <w:bCs/>
                <w:color w:val="000000" w:themeColor="text1"/>
                <w:sz w:val="21"/>
                <w:szCs w:val="21"/>
              </w:rPr>
              <w:t>,</w:t>
            </w:r>
            <w:r w:rsidR="004D5144" w:rsidRPr="00D36C0D">
              <w:rPr>
                <w:rFonts w:ascii="Trebuchet MS" w:hAnsi="Trebuchet MS"/>
                <w:bCs/>
                <w:color w:val="000000" w:themeColor="text1"/>
                <w:sz w:val="21"/>
                <w:szCs w:val="21"/>
              </w:rPr>
              <w:t xml:space="preserve"> para su conocimiento</w:t>
            </w:r>
            <w:r w:rsidR="00D33EF0">
              <w:rPr>
                <w:rFonts w:ascii="Trebuchet MS" w:hAnsi="Trebuchet MS"/>
                <w:bCs/>
                <w:color w:val="000000" w:themeColor="text1"/>
                <w:sz w:val="21"/>
                <w:szCs w:val="21"/>
              </w:rPr>
              <w:t>,</w:t>
            </w:r>
            <w:r w:rsidR="004D5144" w:rsidRPr="00D36C0D">
              <w:rPr>
                <w:rFonts w:ascii="Trebuchet MS" w:hAnsi="Trebuchet MS"/>
                <w:bCs/>
                <w:color w:val="000000" w:themeColor="text1"/>
                <w:sz w:val="21"/>
                <w:szCs w:val="21"/>
              </w:rPr>
              <w:t xml:space="preserve"> previo a que aquí en el instituto</w:t>
            </w:r>
            <w:r w:rsidR="007D6B66">
              <w:rPr>
                <w:rFonts w:ascii="Trebuchet MS" w:hAnsi="Trebuchet MS"/>
                <w:bCs/>
                <w:color w:val="000000" w:themeColor="text1"/>
                <w:sz w:val="21"/>
                <w:szCs w:val="21"/>
              </w:rPr>
              <w:t xml:space="preserve"> se le dé</w:t>
            </w:r>
            <w:r w:rsidR="004D5144" w:rsidRPr="00D36C0D">
              <w:rPr>
                <w:rFonts w:ascii="Trebuchet MS" w:hAnsi="Trebuchet MS"/>
                <w:bCs/>
                <w:color w:val="000000" w:themeColor="text1"/>
                <w:sz w:val="21"/>
                <w:szCs w:val="21"/>
              </w:rPr>
              <w:t xml:space="preserve"> la difu</w:t>
            </w:r>
            <w:r w:rsidR="00934FF9" w:rsidRPr="00D36C0D">
              <w:rPr>
                <w:rFonts w:ascii="Trebuchet MS" w:hAnsi="Trebuchet MS"/>
                <w:bCs/>
                <w:color w:val="000000" w:themeColor="text1"/>
                <w:sz w:val="21"/>
                <w:szCs w:val="21"/>
              </w:rPr>
              <w:t>s</w:t>
            </w:r>
            <w:r w:rsidR="004D5144" w:rsidRPr="00D36C0D">
              <w:rPr>
                <w:rFonts w:ascii="Trebuchet MS" w:hAnsi="Trebuchet MS"/>
                <w:bCs/>
                <w:color w:val="000000" w:themeColor="text1"/>
                <w:sz w:val="21"/>
                <w:szCs w:val="21"/>
              </w:rPr>
              <w:t>i</w:t>
            </w:r>
            <w:r w:rsidR="00934FF9" w:rsidRPr="00D36C0D">
              <w:rPr>
                <w:rFonts w:ascii="Trebuchet MS" w:hAnsi="Trebuchet MS"/>
                <w:bCs/>
                <w:color w:val="000000" w:themeColor="text1"/>
                <w:sz w:val="21"/>
                <w:szCs w:val="21"/>
              </w:rPr>
              <w:t>ó</w:t>
            </w:r>
            <w:r w:rsidR="004D5144" w:rsidRPr="00D36C0D">
              <w:rPr>
                <w:rFonts w:ascii="Trebuchet MS" w:hAnsi="Trebuchet MS"/>
                <w:bCs/>
                <w:color w:val="000000" w:themeColor="text1"/>
                <w:sz w:val="21"/>
                <w:szCs w:val="21"/>
              </w:rPr>
              <w:t>n correspondiente</w:t>
            </w:r>
            <w:r w:rsidR="005B5D8E" w:rsidRPr="00D36C0D">
              <w:rPr>
                <w:rFonts w:ascii="Trebuchet MS" w:hAnsi="Trebuchet MS"/>
                <w:bCs/>
                <w:color w:val="000000" w:themeColor="text1"/>
                <w:sz w:val="21"/>
                <w:szCs w:val="21"/>
              </w:rPr>
              <w:t xml:space="preserve"> a través de los</w:t>
            </w:r>
            <w:r w:rsidR="004D5144" w:rsidRPr="00D36C0D">
              <w:rPr>
                <w:rFonts w:ascii="Trebuchet MS" w:hAnsi="Trebuchet MS"/>
                <w:bCs/>
                <w:color w:val="000000" w:themeColor="text1"/>
                <w:sz w:val="21"/>
                <w:szCs w:val="21"/>
              </w:rPr>
              <w:t xml:space="preserve"> medio</w:t>
            </w:r>
            <w:r w:rsidR="005B5D8E" w:rsidRPr="00D36C0D">
              <w:rPr>
                <w:rFonts w:ascii="Trebuchet MS" w:hAnsi="Trebuchet MS"/>
                <w:bCs/>
                <w:color w:val="000000" w:themeColor="text1"/>
                <w:sz w:val="21"/>
                <w:szCs w:val="21"/>
              </w:rPr>
              <w:t>s</w:t>
            </w:r>
            <w:r w:rsidR="004D5144" w:rsidRPr="00D36C0D">
              <w:rPr>
                <w:rFonts w:ascii="Trebuchet MS" w:hAnsi="Trebuchet MS"/>
                <w:bCs/>
                <w:color w:val="000000" w:themeColor="text1"/>
                <w:sz w:val="21"/>
                <w:szCs w:val="21"/>
              </w:rPr>
              <w:t xml:space="preserve"> de comunicaci</w:t>
            </w:r>
            <w:r w:rsidR="00934FF9" w:rsidRPr="00D36C0D">
              <w:rPr>
                <w:rFonts w:ascii="Trebuchet MS" w:hAnsi="Trebuchet MS"/>
                <w:bCs/>
                <w:color w:val="000000" w:themeColor="text1"/>
                <w:sz w:val="21"/>
                <w:szCs w:val="21"/>
              </w:rPr>
              <w:t>ó</w:t>
            </w:r>
            <w:r w:rsidR="004D5144" w:rsidRPr="00D36C0D">
              <w:rPr>
                <w:rFonts w:ascii="Trebuchet MS" w:hAnsi="Trebuchet MS"/>
                <w:bCs/>
                <w:color w:val="000000" w:themeColor="text1"/>
                <w:sz w:val="21"/>
                <w:szCs w:val="21"/>
              </w:rPr>
              <w:t>n,</w:t>
            </w:r>
            <w:r w:rsidR="007D6B66">
              <w:rPr>
                <w:rFonts w:ascii="Trebuchet MS" w:hAnsi="Trebuchet MS"/>
                <w:bCs/>
                <w:color w:val="000000" w:themeColor="text1"/>
                <w:sz w:val="21"/>
                <w:szCs w:val="21"/>
              </w:rPr>
              <w:t xml:space="preserve"> si me permiten un momento.”</w:t>
            </w:r>
          </w:p>
          <w:p w14:paraId="328D16C9" w14:textId="77777777" w:rsidR="007D6B66" w:rsidRDefault="007D6B66" w:rsidP="002C15D0">
            <w:pPr>
              <w:spacing w:line="276" w:lineRule="auto"/>
              <w:jc w:val="both"/>
              <w:rPr>
                <w:rFonts w:ascii="Trebuchet MS" w:hAnsi="Trebuchet MS"/>
                <w:bCs/>
                <w:color w:val="000000" w:themeColor="text1"/>
                <w:sz w:val="21"/>
                <w:szCs w:val="21"/>
              </w:rPr>
            </w:pPr>
          </w:p>
          <w:p w14:paraId="35FA56CA" w14:textId="65BC1BCC" w:rsidR="00934FF9" w:rsidRPr="00934FF9" w:rsidRDefault="007D6B66" w:rsidP="007D6B66">
            <w:pPr>
              <w:spacing w:line="276" w:lineRule="auto"/>
              <w:jc w:val="both"/>
              <w:rPr>
                <w:rFonts w:ascii="Trebuchet MS" w:hAnsi="Trebuchet MS" w:cs="Arial"/>
                <w:sz w:val="21"/>
                <w:szCs w:val="21"/>
              </w:rPr>
            </w:pPr>
            <w:r>
              <w:rPr>
                <w:rFonts w:ascii="Trebuchet MS" w:hAnsi="Trebuchet MS"/>
                <w:bCs/>
                <w:color w:val="000000" w:themeColor="text1"/>
                <w:sz w:val="21"/>
                <w:szCs w:val="21"/>
              </w:rPr>
              <w:t xml:space="preserve">Añade: “Bueno, nada más darle una </w:t>
            </w:r>
            <w:r w:rsidR="004D5144" w:rsidRPr="00D36C0D">
              <w:rPr>
                <w:rFonts w:ascii="Trebuchet MS" w:hAnsi="Trebuchet MS"/>
                <w:bCs/>
                <w:color w:val="000000" w:themeColor="text1"/>
                <w:sz w:val="21"/>
                <w:szCs w:val="21"/>
              </w:rPr>
              <w:t>lectura r</w:t>
            </w:r>
            <w:r w:rsidR="00934FF9" w:rsidRPr="00D36C0D">
              <w:rPr>
                <w:rFonts w:ascii="Trebuchet MS" w:hAnsi="Trebuchet MS"/>
                <w:bCs/>
                <w:color w:val="000000" w:themeColor="text1"/>
                <w:sz w:val="21"/>
                <w:szCs w:val="21"/>
              </w:rPr>
              <w:t>á</w:t>
            </w:r>
            <w:r>
              <w:rPr>
                <w:rFonts w:ascii="Trebuchet MS" w:hAnsi="Trebuchet MS"/>
                <w:bCs/>
                <w:color w:val="000000" w:themeColor="text1"/>
                <w:sz w:val="21"/>
                <w:szCs w:val="21"/>
              </w:rPr>
              <w:t>pida de có</w:t>
            </w:r>
            <w:r w:rsidR="004D5144" w:rsidRPr="00D36C0D">
              <w:rPr>
                <w:rFonts w:ascii="Trebuchet MS" w:hAnsi="Trebuchet MS"/>
                <w:bCs/>
                <w:color w:val="000000" w:themeColor="text1"/>
                <w:sz w:val="21"/>
                <w:szCs w:val="21"/>
              </w:rPr>
              <w:t>mo estuvo esta consulta</w:t>
            </w:r>
            <w:r>
              <w:rPr>
                <w:rFonts w:ascii="Trebuchet MS" w:hAnsi="Trebuchet MS"/>
                <w:bCs/>
                <w:color w:val="000000" w:themeColor="text1"/>
                <w:sz w:val="21"/>
                <w:szCs w:val="21"/>
              </w:rPr>
              <w:t xml:space="preserve">. </w:t>
            </w:r>
            <w:r w:rsidR="00934FF9" w:rsidRPr="00D36C0D">
              <w:rPr>
                <w:rFonts w:ascii="Trebuchet MS" w:hAnsi="Trebuchet MS"/>
                <w:bCs/>
                <w:color w:val="000000" w:themeColor="text1"/>
                <w:sz w:val="21"/>
                <w:szCs w:val="21"/>
              </w:rPr>
              <w:t>P</w:t>
            </w:r>
            <w:r w:rsidR="003D7F4C" w:rsidRPr="00D36C0D">
              <w:rPr>
                <w:rFonts w:ascii="Trebuchet MS" w:hAnsi="Trebuchet MS"/>
                <w:bCs/>
                <w:color w:val="000000" w:themeColor="text1"/>
                <w:sz w:val="21"/>
                <w:szCs w:val="21"/>
              </w:rPr>
              <w:t>articiparon 1</w:t>
            </w:r>
            <w:r w:rsidR="004D5144" w:rsidRPr="00D36C0D">
              <w:rPr>
                <w:rFonts w:ascii="Trebuchet MS" w:hAnsi="Trebuchet MS"/>
                <w:bCs/>
                <w:color w:val="000000" w:themeColor="text1"/>
                <w:sz w:val="21"/>
                <w:szCs w:val="21"/>
              </w:rPr>
              <w:t>71 personas de 28 municipios y</w:t>
            </w:r>
            <w:r w:rsidR="003D7F4C" w:rsidRPr="00D36C0D">
              <w:rPr>
                <w:rFonts w:ascii="Trebuchet MS" w:hAnsi="Trebuchet MS"/>
                <w:bCs/>
                <w:color w:val="000000" w:themeColor="text1"/>
                <w:sz w:val="21"/>
                <w:szCs w:val="21"/>
              </w:rPr>
              <w:t>,</w:t>
            </w:r>
            <w:r w:rsidR="004D5144" w:rsidRPr="00D36C0D">
              <w:rPr>
                <w:rFonts w:ascii="Trebuchet MS" w:hAnsi="Trebuchet MS"/>
                <w:bCs/>
                <w:color w:val="000000" w:themeColor="text1"/>
                <w:sz w:val="21"/>
                <w:szCs w:val="21"/>
              </w:rPr>
              <w:t xml:space="preserve"> los resultados principales, los que recogimos </w:t>
            </w:r>
            <w:r w:rsidR="004A741F" w:rsidRPr="00D36C0D">
              <w:rPr>
                <w:rFonts w:ascii="Trebuchet MS" w:hAnsi="Trebuchet MS"/>
                <w:bCs/>
                <w:color w:val="000000" w:themeColor="text1"/>
                <w:sz w:val="21"/>
                <w:szCs w:val="21"/>
              </w:rPr>
              <w:t>fue que</w:t>
            </w:r>
            <w:r w:rsidR="003D7F4C" w:rsidRPr="00D36C0D">
              <w:rPr>
                <w:rFonts w:ascii="Trebuchet MS" w:hAnsi="Trebuchet MS"/>
                <w:bCs/>
                <w:color w:val="000000" w:themeColor="text1"/>
                <w:sz w:val="21"/>
                <w:szCs w:val="21"/>
              </w:rPr>
              <w:t>:</w:t>
            </w:r>
            <w:r w:rsidR="004A741F" w:rsidRPr="00D36C0D">
              <w:rPr>
                <w:rFonts w:ascii="Trebuchet MS" w:hAnsi="Trebuchet MS"/>
                <w:bCs/>
                <w:color w:val="000000" w:themeColor="text1"/>
                <w:sz w:val="21"/>
                <w:szCs w:val="21"/>
              </w:rPr>
              <w:t xml:space="preserve"> el </w:t>
            </w:r>
            <w:r w:rsidR="004D5144" w:rsidRPr="00D36C0D">
              <w:rPr>
                <w:rFonts w:ascii="Trebuchet MS" w:hAnsi="Trebuchet MS"/>
                <w:bCs/>
                <w:color w:val="000000" w:themeColor="text1"/>
                <w:sz w:val="21"/>
                <w:szCs w:val="21"/>
              </w:rPr>
              <w:t xml:space="preserve">43% de </w:t>
            </w:r>
            <w:r>
              <w:rPr>
                <w:rFonts w:ascii="Trebuchet MS" w:hAnsi="Trebuchet MS"/>
                <w:bCs/>
                <w:color w:val="000000" w:themeColor="text1"/>
                <w:sz w:val="21"/>
                <w:szCs w:val="21"/>
              </w:rPr>
              <w:t xml:space="preserve">los </w:t>
            </w:r>
            <w:r w:rsidR="004D5144" w:rsidRPr="00D36C0D">
              <w:rPr>
                <w:rFonts w:ascii="Trebuchet MS" w:hAnsi="Trebuchet MS"/>
                <w:bCs/>
                <w:color w:val="000000" w:themeColor="text1"/>
                <w:sz w:val="21"/>
                <w:szCs w:val="21"/>
              </w:rPr>
              <w:t>participantes ve siempre los debates</w:t>
            </w:r>
            <w:r>
              <w:rPr>
                <w:rFonts w:ascii="Trebuchet MS" w:hAnsi="Trebuchet MS"/>
                <w:bCs/>
                <w:color w:val="000000" w:themeColor="text1"/>
                <w:sz w:val="21"/>
                <w:szCs w:val="21"/>
              </w:rPr>
              <w:t>. E</w:t>
            </w:r>
            <w:r w:rsidR="00F122EC" w:rsidRPr="00D36C0D">
              <w:rPr>
                <w:rFonts w:ascii="Trebuchet MS" w:hAnsi="Trebuchet MS"/>
                <w:bCs/>
                <w:color w:val="000000" w:themeColor="text1"/>
                <w:sz w:val="21"/>
                <w:szCs w:val="21"/>
              </w:rPr>
              <w:t>l 27% cree que los debates cumplen con el objetivo de que las candidaturas den a cono</w:t>
            </w:r>
            <w:r w:rsidR="007E3DCA" w:rsidRPr="00D36C0D">
              <w:rPr>
                <w:rFonts w:ascii="Trebuchet MS" w:hAnsi="Trebuchet MS"/>
                <w:bCs/>
                <w:color w:val="000000" w:themeColor="text1"/>
                <w:sz w:val="21"/>
                <w:szCs w:val="21"/>
              </w:rPr>
              <w:t>c</w:t>
            </w:r>
            <w:r>
              <w:rPr>
                <w:rFonts w:ascii="Trebuchet MS" w:hAnsi="Trebuchet MS"/>
                <w:bCs/>
                <w:color w:val="000000" w:themeColor="text1"/>
                <w:sz w:val="21"/>
                <w:szCs w:val="21"/>
              </w:rPr>
              <w:t>er</w:t>
            </w:r>
            <w:r w:rsidR="00F122EC" w:rsidRPr="00D36C0D">
              <w:rPr>
                <w:rFonts w:ascii="Trebuchet MS" w:hAnsi="Trebuchet MS"/>
                <w:bCs/>
                <w:color w:val="000000" w:themeColor="text1"/>
                <w:sz w:val="21"/>
                <w:szCs w:val="21"/>
              </w:rPr>
              <w:t xml:space="preserve"> propuestas y agenda pol</w:t>
            </w:r>
            <w:r w:rsidR="007E3DCA" w:rsidRPr="00D36C0D">
              <w:rPr>
                <w:rFonts w:ascii="Trebuchet MS" w:hAnsi="Trebuchet MS"/>
                <w:bCs/>
                <w:color w:val="000000" w:themeColor="text1"/>
                <w:sz w:val="21"/>
                <w:szCs w:val="21"/>
              </w:rPr>
              <w:t>í</w:t>
            </w:r>
            <w:r w:rsidR="00F122EC" w:rsidRPr="00D36C0D">
              <w:rPr>
                <w:rFonts w:ascii="Trebuchet MS" w:hAnsi="Trebuchet MS"/>
                <w:bCs/>
                <w:color w:val="000000" w:themeColor="text1"/>
                <w:sz w:val="21"/>
                <w:szCs w:val="21"/>
              </w:rPr>
              <w:t>tica</w:t>
            </w:r>
            <w:r>
              <w:rPr>
                <w:rFonts w:ascii="Trebuchet MS" w:hAnsi="Trebuchet MS"/>
                <w:bCs/>
                <w:color w:val="000000" w:themeColor="text1"/>
                <w:sz w:val="21"/>
                <w:szCs w:val="21"/>
              </w:rPr>
              <w:t>. E</w:t>
            </w:r>
            <w:r w:rsidR="00F122EC" w:rsidRPr="00D36C0D">
              <w:rPr>
                <w:rFonts w:ascii="Trebuchet MS" w:hAnsi="Trebuchet MS"/>
                <w:bCs/>
                <w:color w:val="000000" w:themeColor="text1"/>
                <w:sz w:val="21"/>
                <w:szCs w:val="21"/>
              </w:rPr>
              <w:t>l 42, arriba del 42% calific</w:t>
            </w:r>
            <w:r w:rsidR="007E3DCA" w:rsidRPr="00D36C0D">
              <w:rPr>
                <w:rFonts w:ascii="Trebuchet MS" w:hAnsi="Trebuchet MS"/>
                <w:bCs/>
                <w:color w:val="000000" w:themeColor="text1"/>
                <w:sz w:val="21"/>
                <w:szCs w:val="21"/>
              </w:rPr>
              <w:t>ó</w:t>
            </w:r>
            <w:r w:rsidR="00F122EC" w:rsidRPr="00D36C0D">
              <w:rPr>
                <w:rFonts w:ascii="Trebuchet MS" w:hAnsi="Trebuchet MS"/>
                <w:bCs/>
                <w:color w:val="000000" w:themeColor="text1"/>
                <w:sz w:val="21"/>
                <w:szCs w:val="21"/>
              </w:rPr>
              <w:t xml:space="preserve"> con </w:t>
            </w:r>
            <w:r w:rsidR="004A741F" w:rsidRPr="00D36C0D">
              <w:rPr>
                <w:rFonts w:ascii="Trebuchet MS" w:hAnsi="Trebuchet MS"/>
                <w:bCs/>
                <w:color w:val="000000" w:themeColor="text1"/>
                <w:sz w:val="21"/>
                <w:szCs w:val="21"/>
              </w:rPr>
              <w:t xml:space="preserve">un </w:t>
            </w:r>
            <w:r w:rsidR="00F122EC" w:rsidRPr="00D36C0D">
              <w:rPr>
                <w:rFonts w:ascii="Trebuchet MS" w:hAnsi="Trebuchet MS"/>
                <w:bCs/>
                <w:color w:val="000000" w:themeColor="text1"/>
                <w:sz w:val="21"/>
                <w:szCs w:val="21"/>
              </w:rPr>
              <w:t>3</w:t>
            </w:r>
            <w:r>
              <w:rPr>
                <w:rFonts w:ascii="Trebuchet MS" w:hAnsi="Trebuchet MS"/>
                <w:bCs/>
                <w:color w:val="000000" w:themeColor="text1"/>
                <w:sz w:val="21"/>
                <w:szCs w:val="21"/>
              </w:rPr>
              <w:t xml:space="preserve">, en una </w:t>
            </w:r>
            <w:r w:rsidR="00F122EC" w:rsidRPr="00D36C0D">
              <w:rPr>
                <w:rFonts w:ascii="Trebuchet MS" w:hAnsi="Trebuchet MS"/>
                <w:bCs/>
                <w:color w:val="000000" w:themeColor="text1"/>
                <w:sz w:val="21"/>
                <w:szCs w:val="21"/>
              </w:rPr>
              <w:t>escala del 1 al 5</w:t>
            </w:r>
            <w:r w:rsidR="007E3DCA" w:rsidRPr="00D36C0D">
              <w:rPr>
                <w:rFonts w:ascii="Trebuchet MS" w:hAnsi="Trebuchet MS"/>
                <w:bCs/>
                <w:color w:val="000000" w:themeColor="text1"/>
                <w:sz w:val="21"/>
                <w:szCs w:val="21"/>
              </w:rPr>
              <w:t>,</w:t>
            </w:r>
            <w:r w:rsidR="00F122EC" w:rsidRPr="00D36C0D">
              <w:rPr>
                <w:rFonts w:ascii="Trebuchet MS" w:hAnsi="Trebuchet MS"/>
                <w:bCs/>
                <w:color w:val="000000" w:themeColor="text1"/>
                <w:sz w:val="21"/>
                <w:szCs w:val="21"/>
              </w:rPr>
              <w:t xml:space="preserve"> respecto a la ef</w:t>
            </w:r>
            <w:r w:rsidR="007E3DCA" w:rsidRPr="00D36C0D">
              <w:rPr>
                <w:rFonts w:ascii="Trebuchet MS" w:hAnsi="Trebuchet MS"/>
                <w:bCs/>
                <w:color w:val="000000" w:themeColor="text1"/>
                <w:sz w:val="21"/>
                <w:szCs w:val="21"/>
              </w:rPr>
              <w:t>i</w:t>
            </w:r>
            <w:r w:rsidR="00F122EC" w:rsidRPr="00D36C0D">
              <w:rPr>
                <w:rFonts w:ascii="Trebuchet MS" w:hAnsi="Trebuchet MS"/>
                <w:bCs/>
                <w:color w:val="000000" w:themeColor="text1"/>
                <w:sz w:val="21"/>
                <w:szCs w:val="21"/>
              </w:rPr>
              <w:t>ci</w:t>
            </w:r>
            <w:r w:rsidR="007E3DCA" w:rsidRPr="00D36C0D">
              <w:rPr>
                <w:rFonts w:ascii="Trebuchet MS" w:hAnsi="Trebuchet MS"/>
                <w:bCs/>
                <w:color w:val="000000" w:themeColor="text1"/>
                <w:sz w:val="21"/>
                <w:szCs w:val="21"/>
              </w:rPr>
              <w:t>en</w:t>
            </w:r>
            <w:r w:rsidR="00F122EC" w:rsidRPr="00D36C0D">
              <w:rPr>
                <w:rFonts w:ascii="Trebuchet MS" w:hAnsi="Trebuchet MS"/>
                <w:bCs/>
                <w:color w:val="000000" w:themeColor="text1"/>
                <w:sz w:val="21"/>
                <w:szCs w:val="21"/>
              </w:rPr>
              <w:t>cia y cumplimiento de los objetivos</w:t>
            </w:r>
            <w:r w:rsidR="004A741F" w:rsidRPr="00D36C0D">
              <w:rPr>
                <w:rFonts w:ascii="Trebuchet MS" w:hAnsi="Trebuchet MS"/>
                <w:bCs/>
                <w:color w:val="000000" w:themeColor="text1"/>
                <w:sz w:val="21"/>
                <w:szCs w:val="21"/>
              </w:rPr>
              <w:t xml:space="preserve"> de los debates</w:t>
            </w:r>
            <w:r>
              <w:rPr>
                <w:rFonts w:ascii="Trebuchet MS" w:hAnsi="Trebuchet MS"/>
                <w:bCs/>
                <w:color w:val="000000" w:themeColor="text1"/>
                <w:sz w:val="21"/>
                <w:szCs w:val="21"/>
              </w:rPr>
              <w:t>. U</w:t>
            </w:r>
            <w:r w:rsidR="00F122EC" w:rsidRPr="00D36C0D">
              <w:rPr>
                <w:rFonts w:ascii="Trebuchet MS" w:hAnsi="Trebuchet MS"/>
                <w:bCs/>
                <w:color w:val="000000" w:themeColor="text1"/>
                <w:sz w:val="21"/>
                <w:szCs w:val="21"/>
              </w:rPr>
              <w:t>n alto porcentaje</w:t>
            </w:r>
            <w:r w:rsidR="007E3DCA" w:rsidRPr="00D36C0D">
              <w:rPr>
                <w:rFonts w:ascii="Trebuchet MS" w:hAnsi="Trebuchet MS"/>
                <w:bCs/>
                <w:color w:val="000000" w:themeColor="text1"/>
                <w:sz w:val="21"/>
                <w:szCs w:val="21"/>
              </w:rPr>
              <w:t>,</w:t>
            </w:r>
            <w:r w:rsidR="00F122EC" w:rsidRPr="00D36C0D">
              <w:rPr>
                <w:rFonts w:ascii="Trebuchet MS" w:hAnsi="Trebuchet MS"/>
                <w:bCs/>
                <w:color w:val="000000" w:themeColor="text1"/>
                <w:sz w:val="21"/>
                <w:szCs w:val="21"/>
              </w:rPr>
              <w:t xml:space="preserve"> el 58% m</w:t>
            </w:r>
            <w:r w:rsidR="007E3DCA" w:rsidRPr="00D36C0D">
              <w:rPr>
                <w:rFonts w:ascii="Trebuchet MS" w:hAnsi="Trebuchet MS"/>
                <w:bCs/>
                <w:color w:val="000000" w:themeColor="text1"/>
                <w:sz w:val="21"/>
                <w:szCs w:val="21"/>
              </w:rPr>
              <w:t>á</w:t>
            </w:r>
            <w:r w:rsidR="00F122EC" w:rsidRPr="00D36C0D">
              <w:rPr>
                <w:rFonts w:ascii="Trebuchet MS" w:hAnsi="Trebuchet MS"/>
                <w:bCs/>
                <w:color w:val="000000" w:themeColor="text1"/>
                <w:sz w:val="21"/>
                <w:szCs w:val="21"/>
              </w:rPr>
              <w:t>s de la mitad, no reconoce alg</w:t>
            </w:r>
            <w:r w:rsidR="007E3DCA" w:rsidRPr="00D36C0D">
              <w:rPr>
                <w:rFonts w:ascii="Trebuchet MS" w:hAnsi="Trebuchet MS"/>
                <w:bCs/>
                <w:color w:val="000000" w:themeColor="text1"/>
                <w:sz w:val="21"/>
                <w:szCs w:val="21"/>
              </w:rPr>
              <w:t>ú</w:t>
            </w:r>
            <w:r w:rsidR="00F122EC" w:rsidRPr="00D36C0D">
              <w:rPr>
                <w:rFonts w:ascii="Trebuchet MS" w:hAnsi="Trebuchet MS"/>
                <w:bCs/>
                <w:color w:val="000000" w:themeColor="text1"/>
                <w:sz w:val="21"/>
                <w:szCs w:val="21"/>
              </w:rPr>
              <w:t>n formato como el m</w:t>
            </w:r>
            <w:r w:rsidR="007E3DCA" w:rsidRPr="00D36C0D">
              <w:rPr>
                <w:rFonts w:ascii="Trebuchet MS" w:hAnsi="Trebuchet MS"/>
                <w:bCs/>
                <w:color w:val="000000" w:themeColor="text1"/>
                <w:sz w:val="21"/>
                <w:szCs w:val="21"/>
              </w:rPr>
              <w:t>á</w:t>
            </w:r>
            <w:r w:rsidR="00F122EC" w:rsidRPr="00D36C0D">
              <w:rPr>
                <w:rFonts w:ascii="Trebuchet MS" w:hAnsi="Trebuchet MS"/>
                <w:bCs/>
                <w:color w:val="000000" w:themeColor="text1"/>
                <w:sz w:val="21"/>
                <w:szCs w:val="21"/>
              </w:rPr>
              <w:t>s apto para realizar los</w:t>
            </w:r>
            <w:r w:rsidR="007E3DCA" w:rsidRPr="00D36C0D">
              <w:rPr>
                <w:rFonts w:ascii="Trebuchet MS" w:hAnsi="Trebuchet MS"/>
                <w:bCs/>
                <w:color w:val="000000" w:themeColor="text1"/>
                <w:sz w:val="21"/>
                <w:szCs w:val="21"/>
              </w:rPr>
              <w:t xml:space="preserve"> </w:t>
            </w:r>
            <w:r w:rsidR="00F122EC" w:rsidRPr="00D36C0D">
              <w:rPr>
                <w:rFonts w:ascii="Trebuchet MS" w:hAnsi="Trebuchet MS"/>
                <w:bCs/>
                <w:color w:val="000000" w:themeColor="text1"/>
                <w:sz w:val="21"/>
                <w:szCs w:val="21"/>
              </w:rPr>
              <w:t>debates</w:t>
            </w:r>
            <w:r>
              <w:rPr>
                <w:rFonts w:ascii="Trebuchet MS" w:hAnsi="Trebuchet MS"/>
                <w:bCs/>
                <w:color w:val="000000" w:themeColor="text1"/>
                <w:sz w:val="21"/>
                <w:szCs w:val="21"/>
              </w:rPr>
              <w:t>. M</w:t>
            </w:r>
            <w:r w:rsidR="007E3DCA" w:rsidRPr="00D36C0D">
              <w:rPr>
                <w:rFonts w:ascii="Trebuchet MS" w:hAnsi="Trebuchet MS"/>
                <w:bCs/>
                <w:color w:val="000000" w:themeColor="text1"/>
                <w:sz w:val="21"/>
                <w:szCs w:val="21"/>
              </w:rPr>
              <w:t>á</w:t>
            </w:r>
            <w:r w:rsidR="00F122EC" w:rsidRPr="00D36C0D">
              <w:rPr>
                <w:rFonts w:ascii="Trebuchet MS" w:hAnsi="Trebuchet MS"/>
                <w:bCs/>
                <w:color w:val="000000" w:themeColor="text1"/>
                <w:sz w:val="21"/>
                <w:szCs w:val="21"/>
              </w:rPr>
              <w:t>s del 50% considera que la modalidad m</w:t>
            </w:r>
            <w:r w:rsidR="007E3DCA" w:rsidRPr="00D36C0D">
              <w:rPr>
                <w:rFonts w:ascii="Trebuchet MS" w:hAnsi="Trebuchet MS"/>
                <w:bCs/>
                <w:color w:val="000000" w:themeColor="text1"/>
                <w:sz w:val="21"/>
                <w:szCs w:val="21"/>
              </w:rPr>
              <w:t>á</w:t>
            </w:r>
            <w:r w:rsidR="00F122EC" w:rsidRPr="00D36C0D">
              <w:rPr>
                <w:rFonts w:ascii="Trebuchet MS" w:hAnsi="Trebuchet MS"/>
                <w:bCs/>
                <w:color w:val="000000" w:themeColor="text1"/>
                <w:sz w:val="21"/>
                <w:szCs w:val="21"/>
              </w:rPr>
              <w:t>s apta para llevar a cabo los deba</w:t>
            </w:r>
            <w:r w:rsidR="007E3DCA" w:rsidRPr="00D36C0D">
              <w:rPr>
                <w:rFonts w:ascii="Trebuchet MS" w:hAnsi="Trebuchet MS"/>
                <w:bCs/>
                <w:color w:val="000000" w:themeColor="text1"/>
                <w:sz w:val="21"/>
                <w:szCs w:val="21"/>
              </w:rPr>
              <w:t>t</w:t>
            </w:r>
            <w:r w:rsidR="00F122EC" w:rsidRPr="00D36C0D">
              <w:rPr>
                <w:rFonts w:ascii="Trebuchet MS" w:hAnsi="Trebuchet MS"/>
                <w:bCs/>
                <w:color w:val="000000" w:themeColor="text1"/>
                <w:sz w:val="21"/>
                <w:szCs w:val="21"/>
              </w:rPr>
              <w:t>es electorales en el 2021</w:t>
            </w:r>
            <w:r w:rsidR="007E3DCA" w:rsidRPr="00D36C0D">
              <w:rPr>
                <w:rFonts w:ascii="Trebuchet MS" w:hAnsi="Trebuchet MS"/>
                <w:bCs/>
                <w:color w:val="000000" w:themeColor="text1"/>
                <w:sz w:val="21"/>
                <w:szCs w:val="21"/>
              </w:rPr>
              <w:t>,</w:t>
            </w:r>
            <w:r w:rsidR="00F122EC" w:rsidRPr="00D36C0D">
              <w:rPr>
                <w:rFonts w:ascii="Trebuchet MS" w:hAnsi="Trebuchet MS"/>
                <w:bCs/>
                <w:color w:val="000000" w:themeColor="text1"/>
                <w:sz w:val="21"/>
                <w:szCs w:val="21"/>
              </w:rPr>
              <w:t xml:space="preserve"> es presencial</w:t>
            </w:r>
            <w:r w:rsidR="00D36C0D">
              <w:rPr>
                <w:rFonts w:ascii="Trebuchet MS" w:hAnsi="Trebuchet MS"/>
                <w:bCs/>
                <w:color w:val="000000" w:themeColor="text1"/>
                <w:sz w:val="21"/>
                <w:szCs w:val="21"/>
              </w:rPr>
              <w:t>es</w:t>
            </w:r>
            <w:r w:rsidR="00F122EC" w:rsidRPr="00D36C0D">
              <w:rPr>
                <w:rFonts w:ascii="Trebuchet MS" w:hAnsi="Trebuchet MS"/>
                <w:bCs/>
                <w:color w:val="000000" w:themeColor="text1"/>
                <w:sz w:val="21"/>
                <w:szCs w:val="21"/>
              </w:rPr>
              <w:t xml:space="preserve"> con las medidas sani</w:t>
            </w:r>
            <w:r w:rsidR="007E3DCA" w:rsidRPr="00D36C0D">
              <w:rPr>
                <w:rFonts w:ascii="Trebuchet MS" w:hAnsi="Trebuchet MS"/>
                <w:bCs/>
                <w:color w:val="000000" w:themeColor="text1"/>
                <w:sz w:val="21"/>
                <w:szCs w:val="21"/>
              </w:rPr>
              <w:t>t</w:t>
            </w:r>
            <w:r w:rsidR="00F122EC" w:rsidRPr="00D36C0D">
              <w:rPr>
                <w:rFonts w:ascii="Trebuchet MS" w:hAnsi="Trebuchet MS"/>
                <w:bCs/>
                <w:color w:val="000000" w:themeColor="text1"/>
                <w:sz w:val="21"/>
                <w:szCs w:val="21"/>
              </w:rPr>
              <w:t>arias, tal como acabamos de proponer en las reglas b</w:t>
            </w:r>
            <w:r w:rsidR="007E3DCA" w:rsidRPr="00D36C0D">
              <w:rPr>
                <w:rFonts w:ascii="Trebuchet MS" w:hAnsi="Trebuchet MS"/>
                <w:bCs/>
                <w:color w:val="000000" w:themeColor="text1"/>
                <w:sz w:val="21"/>
                <w:szCs w:val="21"/>
              </w:rPr>
              <w:t>á</w:t>
            </w:r>
            <w:r w:rsidR="00F122EC" w:rsidRPr="00D36C0D">
              <w:rPr>
                <w:rFonts w:ascii="Trebuchet MS" w:hAnsi="Trebuchet MS"/>
                <w:bCs/>
                <w:color w:val="000000" w:themeColor="text1"/>
                <w:sz w:val="21"/>
                <w:szCs w:val="21"/>
              </w:rPr>
              <w:t>sicas</w:t>
            </w:r>
            <w:r>
              <w:rPr>
                <w:rFonts w:ascii="Trebuchet MS" w:hAnsi="Trebuchet MS"/>
                <w:bCs/>
                <w:color w:val="000000" w:themeColor="text1"/>
                <w:sz w:val="21"/>
                <w:szCs w:val="21"/>
              </w:rPr>
              <w:t>. E</w:t>
            </w:r>
            <w:r w:rsidR="00F122EC" w:rsidRPr="00D36C0D">
              <w:rPr>
                <w:rFonts w:ascii="Trebuchet MS" w:hAnsi="Trebuchet MS"/>
                <w:bCs/>
                <w:color w:val="000000" w:themeColor="text1"/>
                <w:sz w:val="21"/>
                <w:szCs w:val="21"/>
              </w:rPr>
              <w:t>l 63% considera que puede presentarse material de apoyo mediante links</w:t>
            </w:r>
            <w:r w:rsidR="007E3DCA" w:rsidRPr="00D36C0D">
              <w:rPr>
                <w:rFonts w:ascii="Trebuchet MS" w:hAnsi="Trebuchet MS"/>
                <w:bCs/>
                <w:color w:val="000000" w:themeColor="text1"/>
                <w:sz w:val="21"/>
                <w:szCs w:val="21"/>
              </w:rPr>
              <w:t>,</w:t>
            </w:r>
            <w:r w:rsidR="00F122EC" w:rsidRPr="00D36C0D">
              <w:rPr>
                <w:rFonts w:ascii="Trebuchet MS" w:hAnsi="Trebuchet MS"/>
                <w:bCs/>
                <w:color w:val="000000" w:themeColor="text1"/>
                <w:sz w:val="21"/>
                <w:szCs w:val="21"/>
              </w:rPr>
              <w:t xml:space="preserve"> que pueda acceder la ciu</w:t>
            </w:r>
            <w:r>
              <w:rPr>
                <w:rFonts w:ascii="Trebuchet MS" w:hAnsi="Trebuchet MS"/>
                <w:bCs/>
                <w:color w:val="000000" w:themeColor="text1"/>
                <w:sz w:val="21"/>
                <w:szCs w:val="21"/>
              </w:rPr>
              <w:t>dadanía</w:t>
            </w:r>
            <w:r w:rsidR="00F122EC" w:rsidRPr="00D36C0D">
              <w:rPr>
                <w:rFonts w:ascii="Trebuchet MS" w:hAnsi="Trebuchet MS"/>
                <w:bCs/>
                <w:color w:val="000000" w:themeColor="text1"/>
                <w:sz w:val="21"/>
                <w:szCs w:val="21"/>
              </w:rPr>
              <w:t xml:space="preserve"> para am</w:t>
            </w:r>
            <w:r w:rsidR="007E3DCA" w:rsidRPr="00D36C0D">
              <w:rPr>
                <w:rFonts w:ascii="Trebuchet MS" w:hAnsi="Trebuchet MS"/>
                <w:bCs/>
                <w:color w:val="000000" w:themeColor="text1"/>
                <w:sz w:val="21"/>
                <w:szCs w:val="21"/>
              </w:rPr>
              <w:t>p</w:t>
            </w:r>
            <w:r>
              <w:rPr>
                <w:rFonts w:ascii="Trebuchet MS" w:hAnsi="Trebuchet MS"/>
                <w:bCs/>
                <w:color w:val="000000" w:themeColor="text1"/>
                <w:sz w:val="21"/>
                <w:szCs w:val="21"/>
              </w:rPr>
              <w:t>liar el debate,</w:t>
            </w:r>
            <w:r w:rsidR="00F122EC" w:rsidRPr="00D36C0D">
              <w:rPr>
                <w:rFonts w:ascii="Trebuchet MS" w:hAnsi="Trebuchet MS"/>
                <w:bCs/>
                <w:color w:val="000000" w:themeColor="text1"/>
                <w:sz w:val="21"/>
                <w:szCs w:val="21"/>
              </w:rPr>
              <w:t xml:space="preserve"> y</w:t>
            </w:r>
            <w:r w:rsidR="007E3DCA" w:rsidRPr="00D36C0D">
              <w:rPr>
                <w:rFonts w:ascii="Trebuchet MS" w:hAnsi="Trebuchet MS"/>
                <w:bCs/>
                <w:color w:val="000000" w:themeColor="text1"/>
                <w:sz w:val="21"/>
                <w:szCs w:val="21"/>
              </w:rPr>
              <w:t xml:space="preserve"> </w:t>
            </w:r>
            <w:r w:rsidR="00F122EC" w:rsidRPr="00D36C0D">
              <w:rPr>
                <w:rFonts w:ascii="Trebuchet MS" w:hAnsi="Trebuchet MS"/>
                <w:bCs/>
                <w:color w:val="000000" w:themeColor="text1"/>
                <w:sz w:val="21"/>
                <w:szCs w:val="21"/>
              </w:rPr>
              <w:t xml:space="preserve"> </w:t>
            </w:r>
            <w:r w:rsidR="004A741F" w:rsidRPr="00D36C0D">
              <w:rPr>
                <w:rFonts w:ascii="Trebuchet MS" w:hAnsi="Trebuchet MS"/>
                <w:bCs/>
                <w:color w:val="000000" w:themeColor="text1"/>
                <w:sz w:val="21"/>
                <w:szCs w:val="21"/>
              </w:rPr>
              <w:t xml:space="preserve">en </w:t>
            </w:r>
            <w:r w:rsidR="00F122EC" w:rsidRPr="00D36C0D">
              <w:rPr>
                <w:rFonts w:ascii="Trebuchet MS" w:hAnsi="Trebuchet MS"/>
                <w:bCs/>
                <w:color w:val="000000" w:themeColor="text1"/>
                <w:sz w:val="21"/>
                <w:szCs w:val="21"/>
              </w:rPr>
              <w:t>cuanto a la mejor manera de elegir las tem</w:t>
            </w:r>
            <w:r w:rsidR="007E3DCA" w:rsidRPr="00D36C0D">
              <w:rPr>
                <w:rFonts w:ascii="Trebuchet MS" w:hAnsi="Trebuchet MS"/>
                <w:bCs/>
                <w:color w:val="000000" w:themeColor="text1"/>
                <w:sz w:val="21"/>
                <w:szCs w:val="21"/>
              </w:rPr>
              <w:t>á</w:t>
            </w:r>
            <w:r w:rsidR="00F122EC" w:rsidRPr="00D36C0D">
              <w:rPr>
                <w:rFonts w:ascii="Trebuchet MS" w:hAnsi="Trebuchet MS"/>
                <w:bCs/>
                <w:color w:val="000000" w:themeColor="text1"/>
                <w:sz w:val="21"/>
                <w:szCs w:val="21"/>
              </w:rPr>
              <w:t>ticas a debatir, sobresalen conceptos como: consulta, prioridade</w:t>
            </w:r>
            <w:r w:rsidR="007E3DCA" w:rsidRPr="00D36C0D">
              <w:rPr>
                <w:rFonts w:ascii="Trebuchet MS" w:hAnsi="Trebuchet MS"/>
                <w:bCs/>
                <w:color w:val="000000" w:themeColor="text1"/>
                <w:sz w:val="21"/>
                <w:szCs w:val="21"/>
              </w:rPr>
              <w:t>s</w:t>
            </w:r>
            <w:r w:rsidR="00F122EC" w:rsidRPr="00D36C0D">
              <w:rPr>
                <w:rFonts w:ascii="Trebuchet MS" w:hAnsi="Trebuchet MS"/>
                <w:bCs/>
                <w:color w:val="000000" w:themeColor="text1"/>
                <w:sz w:val="21"/>
                <w:szCs w:val="21"/>
              </w:rPr>
              <w:t>, necesidades y c</w:t>
            </w:r>
            <w:r w:rsidR="007E3DCA" w:rsidRPr="00D36C0D">
              <w:rPr>
                <w:rFonts w:ascii="Trebuchet MS" w:hAnsi="Trebuchet MS"/>
                <w:bCs/>
                <w:color w:val="000000" w:themeColor="text1"/>
                <w:sz w:val="21"/>
                <w:szCs w:val="21"/>
              </w:rPr>
              <w:t>i</w:t>
            </w:r>
            <w:r w:rsidR="00F122EC" w:rsidRPr="00D36C0D">
              <w:rPr>
                <w:rFonts w:ascii="Trebuchet MS" w:hAnsi="Trebuchet MS"/>
                <w:bCs/>
                <w:color w:val="000000" w:themeColor="text1"/>
                <w:sz w:val="21"/>
                <w:szCs w:val="21"/>
              </w:rPr>
              <w:t>udadan</w:t>
            </w:r>
            <w:r w:rsidR="007E3DCA" w:rsidRPr="00D36C0D">
              <w:rPr>
                <w:rFonts w:ascii="Trebuchet MS" w:hAnsi="Trebuchet MS"/>
                <w:bCs/>
                <w:color w:val="000000" w:themeColor="text1"/>
                <w:sz w:val="21"/>
                <w:szCs w:val="21"/>
              </w:rPr>
              <w:t>í</w:t>
            </w:r>
            <w:r w:rsidR="00F122EC" w:rsidRPr="00D36C0D">
              <w:rPr>
                <w:rFonts w:ascii="Trebuchet MS" w:hAnsi="Trebuchet MS"/>
                <w:bCs/>
                <w:color w:val="000000" w:themeColor="text1"/>
                <w:sz w:val="21"/>
                <w:szCs w:val="21"/>
              </w:rPr>
              <w:t>a</w:t>
            </w:r>
            <w:r>
              <w:rPr>
                <w:rFonts w:ascii="Trebuchet MS" w:hAnsi="Trebuchet MS"/>
                <w:bCs/>
                <w:color w:val="000000" w:themeColor="text1"/>
                <w:sz w:val="21"/>
                <w:szCs w:val="21"/>
              </w:rPr>
              <w:t>. So</w:t>
            </w:r>
            <w:r w:rsidR="00F122EC" w:rsidRPr="00D36C0D">
              <w:rPr>
                <w:rFonts w:ascii="Trebuchet MS" w:hAnsi="Trebuchet MS"/>
                <w:bCs/>
                <w:color w:val="000000" w:themeColor="text1"/>
                <w:sz w:val="21"/>
                <w:szCs w:val="21"/>
              </w:rPr>
              <w:t>bre la manera de involucrarse en el proceso de pregun</w:t>
            </w:r>
            <w:r w:rsidR="00D36C0D" w:rsidRPr="00D36C0D">
              <w:rPr>
                <w:rFonts w:ascii="Trebuchet MS" w:hAnsi="Trebuchet MS"/>
                <w:bCs/>
                <w:color w:val="000000" w:themeColor="text1"/>
                <w:sz w:val="21"/>
                <w:szCs w:val="21"/>
              </w:rPr>
              <w:t>t</w:t>
            </w:r>
            <w:r w:rsidR="00F122EC" w:rsidRPr="00D36C0D">
              <w:rPr>
                <w:rFonts w:ascii="Trebuchet MS" w:hAnsi="Trebuchet MS"/>
                <w:bCs/>
                <w:color w:val="000000" w:themeColor="text1"/>
                <w:sz w:val="21"/>
                <w:szCs w:val="21"/>
              </w:rPr>
              <w:t>as y t</w:t>
            </w:r>
            <w:r w:rsidR="00D36C0D" w:rsidRPr="00D36C0D">
              <w:rPr>
                <w:rFonts w:ascii="Trebuchet MS" w:hAnsi="Trebuchet MS"/>
                <w:bCs/>
                <w:color w:val="000000" w:themeColor="text1"/>
                <w:sz w:val="21"/>
                <w:szCs w:val="21"/>
              </w:rPr>
              <w:t>ó</w:t>
            </w:r>
            <w:r w:rsidR="00F122EC" w:rsidRPr="00D36C0D">
              <w:rPr>
                <w:rFonts w:ascii="Trebuchet MS" w:hAnsi="Trebuchet MS"/>
                <w:bCs/>
                <w:color w:val="000000" w:themeColor="text1"/>
                <w:sz w:val="21"/>
                <w:szCs w:val="21"/>
              </w:rPr>
              <w:t>picos planteados para las candida</w:t>
            </w:r>
            <w:r w:rsidR="00D36C0D" w:rsidRPr="00D36C0D">
              <w:rPr>
                <w:rFonts w:ascii="Trebuchet MS" w:hAnsi="Trebuchet MS"/>
                <w:bCs/>
                <w:color w:val="000000" w:themeColor="text1"/>
                <w:sz w:val="21"/>
                <w:szCs w:val="21"/>
              </w:rPr>
              <w:t>t</w:t>
            </w:r>
            <w:r w:rsidR="00F122EC" w:rsidRPr="00D36C0D">
              <w:rPr>
                <w:rFonts w:ascii="Trebuchet MS" w:hAnsi="Trebuchet MS"/>
                <w:bCs/>
                <w:color w:val="000000" w:themeColor="text1"/>
                <w:sz w:val="21"/>
                <w:szCs w:val="21"/>
              </w:rPr>
              <w:t>uras</w:t>
            </w:r>
            <w:r w:rsidR="00D36C0D" w:rsidRPr="00D36C0D">
              <w:rPr>
                <w:rFonts w:ascii="Trebuchet MS" w:hAnsi="Trebuchet MS"/>
                <w:bCs/>
                <w:color w:val="000000" w:themeColor="text1"/>
                <w:sz w:val="21"/>
                <w:szCs w:val="21"/>
              </w:rPr>
              <w:t>,</w:t>
            </w:r>
            <w:r w:rsidR="00F122EC" w:rsidRPr="00D36C0D">
              <w:rPr>
                <w:rFonts w:ascii="Trebuchet MS" w:hAnsi="Trebuchet MS"/>
                <w:bCs/>
                <w:color w:val="000000" w:themeColor="text1"/>
                <w:sz w:val="21"/>
                <w:szCs w:val="21"/>
              </w:rPr>
              <w:t xml:space="preserve"> destacan las palabras: preguntas, redes sociales y encue</w:t>
            </w:r>
            <w:r w:rsidR="00D36C0D" w:rsidRPr="00D36C0D">
              <w:rPr>
                <w:rFonts w:ascii="Trebuchet MS" w:hAnsi="Trebuchet MS"/>
                <w:bCs/>
                <w:color w:val="000000" w:themeColor="text1"/>
                <w:sz w:val="21"/>
                <w:szCs w:val="21"/>
              </w:rPr>
              <w:t>s</w:t>
            </w:r>
            <w:r w:rsidR="00F122EC" w:rsidRPr="00D36C0D">
              <w:rPr>
                <w:rFonts w:ascii="Trebuchet MS" w:hAnsi="Trebuchet MS"/>
                <w:bCs/>
                <w:color w:val="000000" w:themeColor="text1"/>
                <w:sz w:val="21"/>
                <w:szCs w:val="21"/>
              </w:rPr>
              <w:t>tas</w:t>
            </w:r>
            <w:r>
              <w:rPr>
                <w:rFonts w:ascii="Trebuchet MS" w:hAnsi="Trebuchet MS"/>
                <w:bCs/>
                <w:color w:val="000000" w:themeColor="text1"/>
                <w:sz w:val="21"/>
                <w:szCs w:val="21"/>
              </w:rPr>
              <w:t>,</w:t>
            </w:r>
            <w:r w:rsidR="00F122EC" w:rsidRPr="00D36C0D">
              <w:rPr>
                <w:rFonts w:ascii="Trebuchet MS" w:hAnsi="Trebuchet MS"/>
                <w:bCs/>
                <w:color w:val="000000" w:themeColor="text1"/>
                <w:sz w:val="21"/>
                <w:szCs w:val="21"/>
              </w:rPr>
              <w:t xml:space="preserve"> y el 45.3% piensa que el moderador </w:t>
            </w:r>
            <w:r w:rsidR="00F122EC" w:rsidRPr="00D36C0D">
              <w:rPr>
                <w:rFonts w:ascii="Trebuchet MS" w:hAnsi="Trebuchet MS"/>
                <w:bCs/>
                <w:color w:val="000000" w:themeColor="text1"/>
                <w:sz w:val="21"/>
                <w:szCs w:val="21"/>
              </w:rPr>
              <w:lastRenderedPageBreak/>
              <w:t>debe jugar un rol medio, es decir, que no sea ni tan pasivo, ni tan activo o agresivo, haciendo preguntas y contextualizando</w:t>
            </w:r>
            <w:r w:rsidR="00D36C0D" w:rsidRPr="00D36C0D">
              <w:rPr>
                <w:rFonts w:ascii="Trebuchet MS" w:hAnsi="Trebuchet MS"/>
                <w:bCs/>
                <w:color w:val="000000" w:themeColor="text1"/>
                <w:sz w:val="21"/>
                <w:szCs w:val="21"/>
              </w:rPr>
              <w:t>.</w:t>
            </w:r>
          </w:p>
          <w:p w14:paraId="5EF49975" w14:textId="77777777" w:rsidR="00F33A17" w:rsidRDefault="00F33A17" w:rsidP="00934FF9">
            <w:pPr>
              <w:spacing w:line="276" w:lineRule="auto"/>
              <w:jc w:val="both"/>
              <w:rPr>
                <w:rFonts w:ascii="Trebuchet MS" w:hAnsi="Trebuchet MS"/>
                <w:bCs/>
                <w:color w:val="000000" w:themeColor="text1"/>
                <w:sz w:val="21"/>
                <w:szCs w:val="21"/>
              </w:rPr>
            </w:pPr>
          </w:p>
          <w:p w14:paraId="7AA35AC6" w14:textId="54D4C748" w:rsidR="004172E6" w:rsidRDefault="00F33A17" w:rsidP="002C15D0">
            <w:pPr>
              <w:spacing w:line="276" w:lineRule="auto"/>
              <w:jc w:val="both"/>
              <w:rPr>
                <w:rFonts w:ascii="Trebuchet MS" w:hAnsi="Trebuchet MS"/>
                <w:bCs/>
                <w:color w:val="000000" w:themeColor="text1"/>
                <w:sz w:val="21"/>
                <w:szCs w:val="21"/>
              </w:rPr>
            </w:pPr>
            <w:r>
              <w:rPr>
                <w:rFonts w:ascii="Trebuchet MS" w:hAnsi="Trebuchet MS"/>
                <w:bCs/>
                <w:color w:val="000000" w:themeColor="text1"/>
                <w:sz w:val="21"/>
                <w:szCs w:val="21"/>
              </w:rPr>
              <w:t>Entonces, e</w:t>
            </w:r>
            <w:r w:rsidR="00F122EC" w:rsidRPr="00D36C0D">
              <w:rPr>
                <w:rFonts w:ascii="Trebuchet MS" w:hAnsi="Trebuchet MS"/>
                <w:bCs/>
                <w:color w:val="000000" w:themeColor="text1"/>
                <w:sz w:val="21"/>
                <w:szCs w:val="21"/>
              </w:rPr>
              <w:t>n t</w:t>
            </w:r>
            <w:r w:rsidR="00D36C0D" w:rsidRPr="00D36C0D">
              <w:rPr>
                <w:rFonts w:ascii="Trebuchet MS" w:hAnsi="Trebuchet MS"/>
                <w:bCs/>
                <w:color w:val="000000" w:themeColor="text1"/>
                <w:sz w:val="21"/>
                <w:szCs w:val="21"/>
              </w:rPr>
              <w:t>é</w:t>
            </w:r>
            <w:r w:rsidR="00F122EC" w:rsidRPr="00D36C0D">
              <w:rPr>
                <w:rFonts w:ascii="Trebuchet MS" w:hAnsi="Trebuchet MS"/>
                <w:bCs/>
                <w:color w:val="000000" w:themeColor="text1"/>
                <w:sz w:val="21"/>
                <w:szCs w:val="21"/>
              </w:rPr>
              <w:t>rminos generales</w:t>
            </w:r>
            <w:r w:rsidR="00D36C0D" w:rsidRPr="00D36C0D">
              <w:rPr>
                <w:rFonts w:ascii="Trebuchet MS" w:hAnsi="Trebuchet MS"/>
                <w:bCs/>
                <w:color w:val="000000" w:themeColor="text1"/>
                <w:sz w:val="21"/>
                <w:szCs w:val="21"/>
              </w:rPr>
              <w:t>,</w:t>
            </w:r>
            <w:r w:rsidR="00F122EC" w:rsidRPr="00D36C0D">
              <w:rPr>
                <w:rFonts w:ascii="Trebuchet MS" w:hAnsi="Trebuchet MS"/>
                <w:bCs/>
                <w:color w:val="000000" w:themeColor="text1"/>
                <w:sz w:val="21"/>
                <w:szCs w:val="21"/>
              </w:rPr>
              <w:t xml:space="preserve"> quer</w:t>
            </w:r>
            <w:r w:rsidR="00D36C0D" w:rsidRPr="00D36C0D">
              <w:rPr>
                <w:rFonts w:ascii="Trebuchet MS" w:hAnsi="Trebuchet MS"/>
                <w:bCs/>
                <w:color w:val="000000" w:themeColor="text1"/>
                <w:sz w:val="21"/>
                <w:szCs w:val="21"/>
              </w:rPr>
              <w:t>í</w:t>
            </w:r>
            <w:r w:rsidR="00F122EC" w:rsidRPr="00D36C0D">
              <w:rPr>
                <w:rFonts w:ascii="Trebuchet MS" w:hAnsi="Trebuchet MS"/>
                <w:bCs/>
                <w:color w:val="000000" w:themeColor="text1"/>
                <w:sz w:val="21"/>
                <w:szCs w:val="21"/>
              </w:rPr>
              <w:t>a que ustedes conocieran cu</w:t>
            </w:r>
            <w:r w:rsidR="00D36C0D" w:rsidRPr="00D36C0D">
              <w:rPr>
                <w:rFonts w:ascii="Trebuchet MS" w:hAnsi="Trebuchet MS"/>
                <w:bCs/>
                <w:color w:val="000000" w:themeColor="text1"/>
                <w:sz w:val="21"/>
                <w:szCs w:val="21"/>
              </w:rPr>
              <w:t>á</w:t>
            </w:r>
            <w:r w:rsidR="00F122EC" w:rsidRPr="00D36C0D">
              <w:rPr>
                <w:rFonts w:ascii="Trebuchet MS" w:hAnsi="Trebuchet MS"/>
                <w:bCs/>
                <w:color w:val="000000" w:themeColor="text1"/>
                <w:sz w:val="21"/>
                <w:szCs w:val="21"/>
              </w:rPr>
              <w:t>les fueron los resultados de es</w:t>
            </w:r>
            <w:r w:rsidR="00D36C0D">
              <w:rPr>
                <w:rFonts w:ascii="Trebuchet MS" w:hAnsi="Trebuchet MS"/>
                <w:bCs/>
                <w:color w:val="000000" w:themeColor="text1"/>
                <w:sz w:val="21"/>
                <w:szCs w:val="21"/>
              </w:rPr>
              <w:t>t</w:t>
            </w:r>
            <w:r w:rsidR="00F122EC" w:rsidRPr="00D36C0D">
              <w:rPr>
                <w:rFonts w:ascii="Trebuchet MS" w:hAnsi="Trebuchet MS"/>
                <w:bCs/>
                <w:color w:val="000000" w:themeColor="text1"/>
                <w:sz w:val="21"/>
                <w:szCs w:val="21"/>
              </w:rPr>
              <w:t>as encue</w:t>
            </w:r>
            <w:r w:rsidR="00D36C0D" w:rsidRPr="00D36C0D">
              <w:rPr>
                <w:rFonts w:ascii="Trebuchet MS" w:hAnsi="Trebuchet MS"/>
                <w:bCs/>
                <w:color w:val="000000" w:themeColor="text1"/>
                <w:sz w:val="21"/>
                <w:szCs w:val="21"/>
              </w:rPr>
              <w:t>s</w:t>
            </w:r>
            <w:r w:rsidR="00F122EC" w:rsidRPr="00D36C0D">
              <w:rPr>
                <w:rFonts w:ascii="Trebuchet MS" w:hAnsi="Trebuchet MS"/>
                <w:bCs/>
                <w:color w:val="000000" w:themeColor="text1"/>
                <w:sz w:val="21"/>
                <w:szCs w:val="21"/>
              </w:rPr>
              <w:t>tas</w:t>
            </w:r>
            <w:r w:rsidR="00D36C0D" w:rsidRPr="00D36C0D">
              <w:rPr>
                <w:rFonts w:ascii="Trebuchet MS" w:hAnsi="Trebuchet MS"/>
                <w:bCs/>
                <w:color w:val="000000" w:themeColor="text1"/>
                <w:sz w:val="21"/>
                <w:szCs w:val="21"/>
              </w:rPr>
              <w:t>,</w:t>
            </w:r>
            <w:r w:rsidR="00F122EC" w:rsidRPr="00D36C0D">
              <w:rPr>
                <w:rFonts w:ascii="Trebuchet MS" w:hAnsi="Trebuchet MS"/>
                <w:bCs/>
                <w:color w:val="000000" w:themeColor="text1"/>
                <w:sz w:val="21"/>
                <w:szCs w:val="21"/>
              </w:rPr>
              <w:t xml:space="preserve"> para que ustedes sepan</w:t>
            </w:r>
            <w:r w:rsidR="00D36C0D" w:rsidRPr="00D36C0D">
              <w:rPr>
                <w:rFonts w:ascii="Trebuchet MS" w:hAnsi="Trebuchet MS"/>
                <w:bCs/>
                <w:color w:val="000000" w:themeColor="text1"/>
                <w:sz w:val="21"/>
                <w:szCs w:val="21"/>
              </w:rPr>
              <w:t>,</w:t>
            </w:r>
            <w:r w:rsidR="00F122EC" w:rsidRPr="00D36C0D">
              <w:rPr>
                <w:rFonts w:ascii="Trebuchet MS" w:hAnsi="Trebuchet MS"/>
                <w:bCs/>
                <w:color w:val="000000" w:themeColor="text1"/>
                <w:sz w:val="21"/>
                <w:szCs w:val="21"/>
              </w:rPr>
              <w:t xml:space="preserve"> incluso</w:t>
            </w:r>
            <w:r w:rsidR="00D36C0D" w:rsidRPr="00D36C0D">
              <w:rPr>
                <w:rFonts w:ascii="Trebuchet MS" w:hAnsi="Trebuchet MS"/>
                <w:bCs/>
                <w:color w:val="000000" w:themeColor="text1"/>
                <w:sz w:val="21"/>
                <w:szCs w:val="21"/>
              </w:rPr>
              <w:t>,</w:t>
            </w:r>
            <w:r w:rsidR="00F122EC" w:rsidRPr="00D36C0D">
              <w:rPr>
                <w:rFonts w:ascii="Trebuchet MS" w:hAnsi="Trebuchet MS"/>
                <w:bCs/>
                <w:color w:val="000000" w:themeColor="text1"/>
                <w:sz w:val="21"/>
                <w:szCs w:val="21"/>
              </w:rPr>
              <w:t xml:space="preserve"> cu</w:t>
            </w:r>
            <w:r w:rsidR="00D36C0D" w:rsidRPr="00D36C0D">
              <w:rPr>
                <w:rFonts w:ascii="Trebuchet MS" w:hAnsi="Trebuchet MS"/>
                <w:bCs/>
                <w:color w:val="000000" w:themeColor="text1"/>
                <w:sz w:val="21"/>
                <w:szCs w:val="21"/>
              </w:rPr>
              <w:t>á</w:t>
            </w:r>
            <w:r>
              <w:rPr>
                <w:rFonts w:ascii="Trebuchet MS" w:hAnsi="Trebuchet MS"/>
                <w:bCs/>
                <w:color w:val="000000" w:themeColor="text1"/>
                <w:sz w:val="21"/>
                <w:szCs w:val="21"/>
              </w:rPr>
              <w:t>l</w:t>
            </w:r>
            <w:r w:rsidR="00F122EC" w:rsidRPr="00D36C0D">
              <w:rPr>
                <w:rFonts w:ascii="Trebuchet MS" w:hAnsi="Trebuchet MS"/>
                <w:bCs/>
                <w:color w:val="000000" w:themeColor="text1"/>
                <w:sz w:val="21"/>
                <w:szCs w:val="21"/>
              </w:rPr>
              <w:t xml:space="preserve"> fue la</w:t>
            </w:r>
            <w:r>
              <w:rPr>
                <w:rFonts w:ascii="Trebuchet MS" w:hAnsi="Trebuchet MS"/>
                <w:bCs/>
                <w:color w:val="000000" w:themeColor="text1"/>
                <w:sz w:val="21"/>
                <w:szCs w:val="21"/>
              </w:rPr>
              <w:t xml:space="preserve"> motivació</w:t>
            </w:r>
            <w:r w:rsidR="00F122EC" w:rsidRPr="00D36C0D">
              <w:rPr>
                <w:rFonts w:ascii="Trebuchet MS" w:hAnsi="Trebuchet MS"/>
                <w:bCs/>
                <w:color w:val="000000" w:themeColor="text1"/>
                <w:sz w:val="21"/>
                <w:szCs w:val="21"/>
              </w:rPr>
              <w:t>n</w:t>
            </w:r>
            <w:r w:rsidR="00D36C0D" w:rsidRPr="00D36C0D">
              <w:rPr>
                <w:rFonts w:ascii="Trebuchet MS" w:hAnsi="Trebuchet MS"/>
                <w:bCs/>
                <w:color w:val="000000" w:themeColor="text1"/>
                <w:sz w:val="21"/>
                <w:szCs w:val="21"/>
              </w:rPr>
              <w:t>,</w:t>
            </w:r>
            <w:r w:rsidR="00F122EC" w:rsidRPr="00D36C0D">
              <w:rPr>
                <w:rFonts w:ascii="Trebuchet MS" w:hAnsi="Trebuchet MS"/>
                <w:bCs/>
                <w:color w:val="000000" w:themeColor="text1"/>
                <w:sz w:val="21"/>
                <w:szCs w:val="21"/>
              </w:rPr>
              <w:t xml:space="preserve"> para que estemos priorizando los debates de manera presencial</w:t>
            </w:r>
            <w:r>
              <w:rPr>
                <w:rFonts w:ascii="Trebuchet MS" w:hAnsi="Trebuchet MS"/>
                <w:bCs/>
                <w:color w:val="000000" w:themeColor="text1"/>
                <w:sz w:val="21"/>
                <w:szCs w:val="21"/>
              </w:rPr>
              <w:t xml:space="preserve"> y</w:t>
            </w:r>
            <w:r w:rsidR="00D36C0D" w:rsidRPr="00E832BA">
              <w:rPr>
                <w:rFonts w:ascii="Trebuchet MS" w:hAnsi="Trebuchet MS"/>
                <w:bCs/>
                <w:color w:val="000000" w:themeColor="text1"/>
                <w:sz w:val="21"/>
                <w:szCs w:val="21"/>
              </w:rPr>
              <w:t>, p</w:t>
            </w:r>
            <w:r w:rsidR="00F122EC" w:rsidRPr="00E832BA">
              <w:rPr>
                <w:rFonts w:ascii="Trebuchet MS" w:hAnsi="Trebuchet MS"/>
                <w:bCs/>
                <w:color w:val="000000" w:themeColor="text1"/>
                <w:sz w:val="21"/>
                <w:szCs w:val="21"/>
              </w:rPr>
              <w:t>or otro lado</w:t>
            </w:r>
            <w:r w:rsidR="00934FF9" w:rsidRPr="00E832BA">
              <w:rPr>
                <w:rFonts w:ascii="Trebuchet MS" w:hAnsi="Trebuchet MS"/>
                <w:bCs/>
                <w:color w:val="000000" w:themeColor="text1"/>
                <w:sz w:val="21"/>
                <w:szCs w:val="21"/>
              </w:rPr>
              <w:t>,</w:t>
            </w:r>
            <w:r w:rsidR="00F122EC" w:rsidRPr="00E832BA">
              <w:rPr>
                <w:rFonts w:ascii="Trebuchet MS" w:hAnsi="Trebuchet MS"/>
                <w:bCs/>
                <w:color w:val="000000" w:themeColor="text1"/>
                <w:sz w:val="21"/>
                <w:szCs w:val="21"/>
              </w:rPr>
              <w:t xml:space="preserve"> tambi</w:t>
            </w:r>
            <w:r w:rsidR="00934FF9" w:rsidRPr="00E832BA">
              <w:rPr>
                <w:rFonts w:ascii="Trebuchet MS" w:hAnsi="Trebuchet MS"/>
                <w:bCs/>
                <w:color w:val="000000" w:themeColor="text1"/>
                <w:sz w:val="21"/>
                <w:szCs w:val="21"/>
              </w:rPr>
              <w:t>é</w:t>
            </w:r>
            <w:r w:rsidR="00F122EC" w:rsidRPr="00E832BA">
              <w:rPr>
                <w:rFonts w:ascii="Trebuchet MS" w:hAnsi="Trebuchet MS"/>
                <w:bCs/>
                <w:color w:val="000000" w:themeColor="text1"/>
                <w:sz w:val="21"/>
                <w:szCs w:val="21"/>
              </w:rPr>
              <w:t>n quer</w:t>
            </w:r>
            <w:r w:rsidR="008705A5" w:rsidRPr="00E832BA">
              <w:rPr>
                <w:rFonts w:ascii="Trebuchet MS" w:hAnsi="Trebuchet MS"/>
                <w:bCs/>
                <w:color w:val="000000" w:themeColor="text1"/>
                <w:sz w:val="21"/>
                <w:szCs w:val="21"/>
              </w:rPr>
              <w:t>í</w:t>
            </w:r>
            <w:r w:rsidR="00F122EC" w:rsidRPr="00E832BA">
              <w:rPr>
                <w:rFonts w:ascii="Trebuchet MS" w:hAnsi="Trebuchet MS"/>
                <w:bCs/>
                <w:color w:val="000000" w:themeColor="text1"/>
                <w:sz w:val="21"/>
                <w:szCs w:val="21"/>
              </w:rPr>
              <w:t xml:space="preserve">amos </w:t>
            </w:r>
            <w:r w:rsidR="00BE1FFE" w:rsidRPr="00E832BA">
              <w:rPr>
                <w:rFonts w:ascii="Trebuchet MS" w:hAnsi="Trebuchet MS"/>
                <w:bCs/>
                <w:color w:val="000000" w:themeColor="text1"/>
                <w:sz w:val="21"/>
                <w:szCs w:val="21"/>
              </w:rPr>
              <w:t>compartir con ustedes</w:t>
            </w:r>
            <w:r w:rsidR="008705A5" w:rsidRPr="00E832BA">
              <w:rPr>
                <w:rFonts w:ascii="Trebuchet MS" w:hAnsi="Trebuchet MS"/>
                <w:bCs/>
                <w:color w:val="000000" w:themeColor="text1"/>
                <w:sz w:val="21"/>
                <w:szCs w:val="21"/>
              </w:rPr>
              <w:t>,</w:t>
            </w:r>
            <w:r w:rsidR="00BE1FFE" w:rsidRPr="00E832BA">
              <w:rPr>
                <w:rFonts w:ascii="Trebuchet MS" w:hAnsi="Trebuchet MS"/>
                <w:bCs/>
                <w:color w:val="000000" w:themeColor="text1"/>
                <w:sz w:val="21"/>
                <w:szCs w:val="21"/>
              </w:rPr>
              <w:t xml:space="preserve"> una propuesta que queremos hacer de p</w:t>
            </w:r>
            <w:r w:rsidR="008705A5" w:rsidRPr="00E832BA">
              <w:rPr>
                <w:rFonts w:ascii="Trebuchet MS" w:hAnsi="Trebuchet MS"/>
                <w:bCs/>
                <w:color w:val="000000" w:themeColor="text1"/>
                <w:sz w:val="21"/>
                <w:szCs w:val="21"/>
              </w:rPr>
              <w:t>a</w:t>
            </w:r>
            <w:r w:rsidR="00BE1FFE" w:rsidRPr="00E832BA">
              <w:rPr>
                <w:rFonts w:ascii="Trebuchet MS" w:hAnsi="Trebuchet MS"/>
                <w:bCs/>
                <w:color w:val="000000" w:themeColor="text1"/>
                <w:sz w:val="21"/>
                <w:szCs w:val="21"/>
              </w:rPr>
              <w:t>rte de la comisi</w:t>
            </w:r>
            <w:r w:rsidR="008705A5" w:rsidRPr="00E832BA">
              <w:rPr>
                <w:rFonts w:ascii="Trebuchet MS" w:hAnsi="Trebuchet MS"/>
                <w:bCs/>
                <w:color w:val="000000" w:themeColor="text1"/>
                <w:sz w:val="21"/>
                <w:szCs w:val="21"/>
              </w:rPr>
              <w:t>ó</w:t>
            </w:r>
            <w:r w:rsidR="00BE1FFE" w:rsidRPr="00E832BA">
              <w:rPr>
                <w:rFonts w:ascii="Trebuchet MS" w:hAnsi="Trebuchet MS"/>
                <w:bCs/>
                <w:color w:val="000000" w:themeColor="text1"/>
                <w:sz w:val="21"/>
                <w:szCs w:val="21"/>
              </w:rPr>
              <w:t>n</w:t>
            </w:r>
            <w:r w:rsidR="008705A5" w:rsidRPr="00E832BA">
              <w:rPr>
                <w:rFonts w:ascii="Trebuchet MS" w:hAnsi="Trebuchet MS"/>
                <w:bCs/>
                <w:color w:val="000000" w:themeColor="text1"/>
                <w:sz w:val="21"/>
                <w:szCs w:val="21"/>
              </w:rPr>
              <w:t>,</w:t>
            </w:r>
            <w:r w:rsidR="00BE1FFE" w:rsidRPr="00E832BA">
              <w:rPr>
                <w:rFonts w:ascii="Trebuchet MS" w:hAnsi="Trebuchet MS"/>
                <w:bCs/>
                <w:color w:val="000000" w:themeColor="text1"/>
                <w:sz w:val="21"/>
                <w:szCs w:val="21"/>
              </w:rPr>
              <w:t xml:space="preserve"> que e</w:t>
            </w:r>
            <w:r w:rsidR="008705A5" w:rsidRPr="00E832BA">
              <w:rPr>
                <w:rFonts w:ascii="Trebuchet MS" w:hAnsi="Trebuchet MS"/>
                <w:bCs/>
                <w:color w:val="000000" w:themeColor="text1"/>
                <w:sz w:val="21"/>
                <w:szCs w:val="21"/>
              </w:rPr>
              <w:t>s,</w:t>
            </w:r>
            <w:r w:rsidR="00BE1FFE" w:rsidRPr="00E832BA">
              <w:rPr>
                <w:rFonts w:ascii="Trebuchet MS" w:hAnsi="Trebuchet MS"/>
                <w:bCs/>
                <w:color w:val="000000" w:themeColor="text1"/>
                <w:sz w:val="21"/>
                <w:szCs w:val="21"/>
              </w:rPr>
              <w:t xml:space="preserve"> someter a la ciudadan</w:t>
            </w:r>
            <w:r w:rsidR="008705A5" w:rsidRPr="00E832BA">
              <w:rPr>
                <w:rFonts w:ascii="Trebuchet MS" w:hAnsi="Trebuchet MS"/>
                <w:bCs/>
                <w:color w:val="000000" w:themeColor="text1"/>
                <w:sz w:val="21"/>
                <w:szCs w:val="21"/>
              </w:rPr>
              <w:t>í</w:t>
            </w:r>
            <w:r w:rsidR="00BE1FFE" w:rsidRPr="00E832BA">
              <w:rPr>
                <w:rFonts w:ascii="Trebuchet MS" w:hAnsi="Trebuchet MS"/>
                <w:bCs/>
                <w:color w:val="000000" w:themeColor="text1"/>
                <w:sz w:val="21"/>
                <w:szCs w:val="21"/>
              </w:rPr>
              <w:t>a la opci</w:t>
            </w:r>
            <w:r w:rsidR="008705A5" w:rsidRPr="00E832BA">
              <w:rPr>
                <w:rFonts w:ascii="Trebuchet MS" w:hAnsi="Trebuchet MS"/>
                <w:bCs/>
                <w:color w:val="000000" w:themeColor="text1"/>
                <w:sz w:val="21"/>
                <w:szCs w:val="21"/>
              </w:rPr>
              <w:t>ó</w:t>
            </w:r>
            <w:r w:rsidR="00BE1FFE" w:rsidRPr="00E832BA">
              <w:rPr>
                <w:rFonts w:ascii="Trebuchet MS" w:hAnsi="Trebuchet MS"/>
                <w:bCs/>
                <w:color w:val="000000" w:themeColor="text1"/>
                <w:sz w:val="21"/>
                <w:szCs w:val="21"/>
              </w:rPr>
              <w:t>n de elegir los temas que se van a abordar en los deba</w:t>
            </w:r>
            <w:r w:rsidR="008705A5" w:rsidRPr="00E832BA">
              <w:rPr>
                <w:rFonts w:ascii="Trebuchet MS" w:hAnsi="Trebuchet MS"/>
                <w:bCs/>
                <w:color w:val="000000" w:themeColor="text1"/>
                <w:sz w:val="21"/>
                <w:szCs w:val="21"/>
              </w:rPr>
              <w:t>t</w:t>
            </w:r>
            <w:r w:rsidR="00BE1FFE" w:rsidRPr="00E832BA">
              <w:rPr>
                <w:rFonts w:ascii="Trebuchet MS" w:hAnsi="Trebuchet MS"/>
                <w:bCs/>
                <w:color w:val="000000" w:themeColor="text1"/>
                <w:sz w:val="21"/>
                <w:szCs w:val="21"/>
              </w:rPr>
              <w:t>es</w:t>
            </w:r>
            <w:r w:rsidR="008705A5" w:rsidRPr="00E832BA">
              <w:rPr>
                <w:rFonts w:ascii="Trebuchet MS" w:hAnsi="Trebuchet MS"/>
                <w:bCs/>
                <w:color w:val="000000" w:themeColor="text1"/>
                <w:sz w:val="21"/>
                <w:szCs w:val="21"/>
              </w:rPr>
              <w:t>,</w:t>
            </w:r>
            <w:r w:rsidR="00BE1FFE" w:rsidRPr="00E832BA">
              <w:rPr>
                <w:rFonts w:ascii="Trebuchet MS" w:hAnsi="Trebuchet MS"/>
                <w:bCs/>
                <w:color w:val="000000" w:themeColor="text1"/>
                <w:sz w:val="21"/>
                <w:szCs w:val="21"/>
              </w:rPr>
              <w:t xml:space="preserve"> sin olvida</w:t>
            </w:r>
            <w:r w:rsidR="008705A5" w:rsidRPr="00E832BA">
              <w:rPr>
                <w:rFonts w:ascii="Trebuchet MS" w:hAnsi="Trebuchet MS"/>
                <w:bCs/>
                <w:color w:val="000000" w:themeColor="text1"/>
                <w:sz w:val="21"/>
                <w:szCs w:val="21"/>
              </w:rPr>
              <w:t>r</w:t>
            </w:r>
            <w:r w:rsidR="00BE1FFE" w:rsidRPr="00E832BA">
              <w:rPr>
                <w:rFonts w:ascii="Trebuchet MS" w:hAnsi="Trebuchet MS"/>
                <w:bCs/>
                <w:color w:val="000000" w:themeColor="text1"/>
                <w:sz w:val="21"/>
                <w:szCs w:val="21"/>
              </w:rPr>
              <w:t xml:space="preserve"> que debe</w:t>
            </w:r>
            <w:r w:rsidR="008705A5" w:rsidRPr="00E832BA">
              <w:rPr>
                <w:rFonts w:ascii="Trebuchet MS" w:hAnsi="Trebuchet MS"/>
                <w:bCs/>
                <w:color w:val="000000" w:themeColor="text1"/>
                <w:sz w:val="21"/>
                <w:szCs w:val="21"/>
              </w:rPr>
              <w:t>m</w:t>
            </w:r>
            <w:r w:rsidR="00BE1FFE" w:rsidRPr="00E832BA">
              <w:rPr>
                <w:rFonts w:ascii="Trebuchet MS" w:hAnsi="Trebuchet MS"/>
                <w:bCs/>
                <w:color w:val="000000" w:themeColor="text1"/>
                <w:sz w:val="21"/>
                <w:szCs w:val="21"/>
              </w:rPr>
              <w:t>os</w:t>
            </w:r>
            <w:r>
              <w:rPr>
                <w:rFonts w:ascii="Trebuchet MS" w:hAnsi="Trebuchet MS"/>
                <w:bCs/>
                <w:color w:val="000000" w:themeColor="text1"/>
                <w:sz w:val="21"/>
                <w:szCs w:val="21"/>
              </w:rPr>
              <w:t>,</w:t>
            </w:r>
            <w:r w:rsidR="00BE1FFE" w:rsidRPr="00E832BA">
              <w:rPr>
                <w:rFonts w:ascii="Trebuchet MS" w:hAnsi="Trebuchet MS"/>
                <w:bCs/>
                <w:color w:val="000000" w:themeColor="text1"/>
                <w:sz w:val="21"/>
                <w:szCs w:val="21"/>
              </w:rPr>
              <w:t xml:space="preserve"> nosotros</w:t>
            </w:r>
            <w:r>
              <w:rPr>
                <w:rFonts w:ascii="Trebuchet MS" w:hAnsi="Trebuchet MS"/>
                <w:bCs/>
                <w:color w:val="000000" w:themeColor="text1"/>
                <w:sz w:val="21"/>
                <w:szCs w:val="21"/>
              </w:rPr>
              <w:t>,</w:t>
            </w:r>
            <w:r w:rsidR="00BE1FFE" w:rsidRPr="00E832BA">
              <w:rPr>
                <w:rFonts w:ascii="Trebuchet MS" w:hAnsi="Trebuchet MS"/>
                <w:bCs/>
                <w:color w:val="000000" w:themeColor="text1"/>
                <w:sz w:val="21"/>
                <w:szCs w:val="21"/>
              </w:rPr>
              <w:t xml:space="preserve"> considerar </w:t>
            </w:r>
            <w:r w:rsidR="008705A5" w:rsidRPr="00E832BA">
              <w:rPr>
                <w:rFonts w:ascii="Trebuchet MS" w:hAnsi="Trebuchet MS"/>
                <w:bCs/>
                <w:color w:val="000000" w:themeColor="text1"/>
                <w:sz w:val="21"/>
                <w:szCs w:val="21"/>
              </w:rPr>
              <w:t>l</w:t>
            </w:r>
            <w:r w:rsidR="00BE1FFE" w:rsidRPr="00E832BA">
              <w:rPr>
                <w:rFonts w:ascii="Trebuchet MS" w:hAnsi="Trebuchet MS"/>
                <w:bCs/>
                <w:color w:val="000000" w:themeColor="text1"/>
                <w:sz w:val="21"/>
                <w:szCs w:val="21"/>
              </w:rPr>
              <w:t>os objetivos que establece el art</w:t>
            </w:r>
            <w:r w:rsidR="008705A5" w:rsidRPr="00E832BA">
              <w:rPr>
                <w:rFonts w:ascii="Trebuchet MS" w:hAnsi="Trebuchet MS"/>
                <w:bCs/>
                <w:color w:val="000000" w:themeColor="text1"/>
                <w:sz w:val="21"/>
                <w:szCs w:val="21"/>
              </w:rPr>
              <w:t>í</w:t>
            </w:r>
            <w:r w:rsidR="00BE1FFE" w:rsidRPr="00E832BA">
              <w:rPr>
                <w:rFonts w:ascii="Trebuchet MS" w:hAnsi="Trebuchet MS"/>
                <w:bCs/>
                <w:color w:val="000000" w:themeColor="text1"/>
                <w:sz w:val="21"/>
                <w:szCs w:val="21"/>
              </w:rPr>
              <w:t>culo 87</w:t>
            </w:r>
            <w:r w:rsidR="008705A5" w:rsidRPr="00E832BA">
              <w:rPr>
                <w:rFonts w:ascii="Trebuchet MS" w:hAnsi="Trebuchet MS"/>
                <w:bCs/>
                <w:color w:val="000000" w:themeColor="text1"/>
                <w:sz w:val="21"/>
                <w:szCs w:val="21"/>
              </w:rPr>
              <w:t>,</w:t>
            </w:r>
            <w:r w:rsidR="00BE1FFE" w:rsidRPr="00E832BA">
              <w:rPr>
                <w:rFonts w:ascii="Trebuchet MS" w:hAnsi="Trebuchet MS"/>
                <w:bCs/>
                <w:color w:val="000000" w:themeColor="text1"/>
                <w:sz w:val="21"/>
                <w:szCs w:val="21"/>
              </w:rPr>
              <w:t xml:space="preserve"> que son 9</w:t>
            </w:r>
            <w:r w:rsidR="008705A5" w:rsidRPr="00E832BA">
              <w:rPr>
                <w:rFonts w:ascii="Trebuchet MS" w:hAnsi="Trebuchet MS"/>
                <w:bCs/>
                <w:color w:val="000000" w:themeColor="text1"/>
                <w:sz w:val="21"/>
                <w:szCs w:val="21"/>
              </w:rPr>
              <w:t>;</w:t>
            </w:r>
            <w:r w:rsidR="00BE1FFE" w:rsidRPr="00E832BA">
              <w:rPr>
                <w:rFonts w:ascii="Trebuchet MS" w:hAnsi="Trebuchet MS"/>
                <w:bCs/>
                <w:color w:val="000000" w:themeColor="text1"/>
                <w:sz w:val="21"/>
                <w:szCs w:val="21"/>
              </w:rPr>
              <w:t xml:space="preserve"> por eso pensamos en una campaña a</w:t>
            </w:r>
            <w:r w:rsidR="008705A5" w:rsidRPr="00E832BA">
              <w:rPr>
                <w:rFonts w:ascii="Trebuchet MS" w:hAnsi="Trebuchet MS"/>
                <w:bCs/>
                <w:color w:val="000000" w:themeColor="text1"/>
                <w:sz w:val="21"/>
                <w:szCs w:val="21"/>
              </w:rPr>
              <w:t xml:space="preserve"> </w:t>
            </w:r>
            <w:r w:rsidR="00BE1FFE" w:rsidRPr="00E832BA">
              <w:rPr>
                <w:rFonts w:ascii="Trebuchet MS" w:hAnsi="Trebuchet MS"/>
                <w:bCs/>
                <w:color w:val="000000" w:themeColor="text1"/>
                <w:sz w:val="21"/>
                <w:szCs w:val="21"/>
              </w:rPr>
              <w:t>trav</w:t>
            </w:r>
            <w:r w:rsidR="008705A5" w:rsidRPr="00E832BA">
              <w:rPr>
                <w:rFonts w:ascii="Trebuchet MS" w:hAnsi="Trebuchet MS"/>
                <w:bCs/>
                <w:color w:val="000000" w:themeColor="text1"/>
                <w:sz w:val="21"/>
                <w:szCs w:val="21"/>
              </w:rPr>
              <w:t>é</w:t>
            </w:r>
            <w:r w:rsidR="00BE1FFE" w:rsidRPr="00E832BA">
              <w:rPr>
                <w:rFonts w:ascii="Trebuchet MS" w:hAnsi="Trebuchet MS"/>
                <w:bCs/>
                <w:color w:val="000000" w:themeColor="text1"/>
                <w:sz w:val="21"/>
                <w:szCs w:val="21"/>
              </w:rPr>
              <w:t>s de</w:t>
            </w:r>
            <w:r w:rsidR="008705A5" w:rsidRPr="00E832BA">
              <w:rPr>
                <w:rFonts w:ascii="Trebuchet MS" w:hAnsi="Trebuchet MS"/>
                <w:bCs/>
                <w:color w:val="000000" w:themeColor="text1"/>
                <w:sz w:val="21"/>
                <w:szCs w:val="21"/>
              </w:rPr>
              <w:t xml:space="preserve"> </w:t>
            </w:r>
            <w:r w:rsidR="008705A5" w:rsidRPr="00F33A17">
              <w:rPr>
                <w:rFonts w:ascii="Trebuchet MS" w:hAnsi="Trebuchet MS"/>
                <w:bCs/>
                <w:i/>
                <w:color w:val="000000" w:themeColor="text1"/>
                <w:sz w:val="21"/>
                <w:szCs w:val="21"/>
              </w:rPr>
              <w:t>G</w:t>
            </w:r>
            <w:r w:rsidR="00BE1FFE" w:rsidRPr="00F33A17">
              <w:rPr>
                <w:rFonts w:ascii="Trebuchet MS" w:hAnsi="Trebuchet MS"/>
                <w:bCs/>
                <w:i/>
                <w:color w:val="000000" w:themeColor="text1"/>
                <w:sz w:val="21"/>
                <w:szCs w:val="21"/>
              </w:rPr>
              <w:t xml:space="preserve">oogle </w:t>
            </w:r>
            <w:r w:rsidR="008705A5" w:rsidRPr="00F33A17">
              <w:rPr>
                <w:rFonts w:ascii="Trebuchet MS" w:hAnsi="Trebuchet MS"/>
                <w:bCs/>
                <w:i/>
                <w:color w:val="000000" w:themeColor="text1"/>
                <w:sz w:val="21"/>
                <w:szCs w:val="21"/>
              </w:rPr>
              <w:t>F</w:t>
            </w:r>
            <w:r w:rsidR="00BE1FFE" w:rsidRPr="00F33A17">
              <w:rPr>
                <w:rFonts w:ascii="Trebuchet MS" w:hAnsi="Trebuchet MS"/>
                <w:bCs/>
                <w:i/>
                <w:color w:val="000000" w:themeColor="text1"/>
                <w:sz w:val="21"/>
                <w:szCs w:val="21"/>
              </w:rPr>
              <w:t>orm</w:t>
            </w:r>
            <w:r w:rsidR="008705A5" w:rsidRPr="00F33A17">
              <w:rPr>
                <w:rFonts w:ascii="Trebuchet MS" w:hAnsi="Trebuchet MS"/>
                <w:bCs/>
                <w:i/>
                <w:color w:val="000000" w:themeColor="text1"/>
                <w:sz w:val="21"/>
                <w:szCs w:val="21"/>
              </w:rPr>
              <w:t>s</w:t>
            </w:r>
            <w:r w:rsidR="00BE1FFE" w:rsidRPr="00E832BA">
              <w:rPr>
                <w:rFonts w:ascii="Trebuchet MS" w:hAnsi="Trebuchet MS"/>
                <w:bCs/>
                <w:color w:val="000000" w:themeColor="text1"/>
                <w:sz w:val="21"/>
                <w:szCs w:val="21"/>
              </w:rPr>
              <w:t xml:space="preserve"> y cargar esta misma encue</w:t>
            </w:r>
            <w:r w:rsidR="008705A5" w:rsidRPr="00E832BA">
              <w:rPr>
                <w:rFonts w:ascii="Trebuchet MS" w:hAnsi="Trebuchet MS"/>
                <w:bCs/>
                <w:color w:val="000000" w:themeColor="text1"/>
                <w:sz w:val="21"/>
                <w:szCs w:val="21"/>
              </w:rPr>
              <w:t>s</w:t>
            </w:r>
            <w:r w:rsidR="00BE1FFE" w:rsidRPr="00E832BA">
              <w:rPr>
                <w:rFonts w:ascii="Trebuchet MS" w:hAnsi="Trebuchet MS"/>
                <w:bCs/>
                <w:color w:val="000000" w:themeColor="text1"/>
                <w:sz w:val="21"/>
                <w:szCs w:val="21"/>
              </w:rPr>
              <w:t>ta en urnas electr</w:t>
            </w:r>
            <w:r w:rsidR="008705A5" w:rsidRPr="00E832BA">
              <w:rPr>
                <w:rFonts w:ascii="Trebuchet MS" w:hAnsi="Trebuchet MS"/>
                <w:bCs/>
                <w:color w:val="000000" w:themeColor="text1"/>
                <w:sz w:val="21"/>
                <w:szCs w:val="21"/>
              </w:rPr>
              <w:t>ó</w:t>
            </w:r>
            <w:r w:rsidR="00BE1FFE" w:rsidRPr="00E832BA">
              <w:rPr>
                <w:rFonts w:ascii="Trebuchet MS" w:hAnsi="Trebuchet MS"/>
                <w:bCs/>
                <w:color w:val="000000" w:themeColor="text1"/>
                <w:sz w:val="21"/>
                <w:szCs w:val="21"/>
              </w:rPr>
              <w:t>nicas</w:t>
            </w:r>
            <w:r w:rsidR="008705A5" w:rsidRPr="00E832BA">
              <w:rPr>
                <w:rFonts w:ascii="Trebuchet MS" w:hAnsi="Trebuchet MS"/>
                <w:bCs/>
                <w:color w:val="000000" w:themeColor="text1"/>
                <w:sz w:val="21"/>
                <w:szCs w:val="21"/>
              </w:rPr>
              <w:t>,</w:t>
            </w:r>
            <w:r w:rsidR="00BE1FFE" w:rsidRPr="00E832BA">
              <w:rPr>
                <w:rFonts w:ascii="Trebuchet MS" w:hAnsi="Trebuchet MS"/>
                <w:bCs/>
                <w:color w:val="000000" w:themeColor="text1"/>
                <w:sz w:val="21"/>
                <w:szCs w:val="21"/>
              </w:rPr>
              <w:t xml:space="preserve"> que estar</w:t>
            </w:r>
            <w:r w:rsidR="008705A5" w:rsidRPr="00E832BA">
              <w:rPr>
                <w:rFonts w:ascii="Trebuchet MS" w:hAnsi="Trebuchet MS"/>
                <w:bCs/>
                <w:color w:val="000000" w:themeColor="text1"/>
                <w:sz w:val="21"/>
                <w:szCs w:val="21"/>
              </w:rPr>
              <w:t>á</w:t>
            </w:r>
            <w:r w:rsidR="00BE1FFE" w:rsidRPr="00E832BA">
              <w:rPr>
                <w:rFonts w:ascii="Trebuchet MS" w:hAnsi="Trebuchet MS"/>
                <w:bCs/>
                <w:color w:val="000000" w:themeColor="text1"/>
                <w:sz w:val="21"/>
                <w:szCs w:val="21"/>
              </w:rPr>
              <w:t>n en cada una de las sedes de los cons</w:t>
            </w:r>
            <w:r w:rsidR="00EC7C4A" w:rsidRPr="00E832BA">
              <w:rPr>
                <w:rFonts w:ascii="Trebuchet MS" w:hAnsi="Trebuchet MS"/>
                <w:bCs/>
                <w:color w:val="000000" w:themeColor="text1"/>
                <w:sz w:val="21"/>
                <w:szCs w:val="21"/>
              </w:rPr>
              <w:t>e</w:t>
            </w:r>
            <w:r w:rsidR="00BE1FFE" w:rsidRPr="00E832BA">
              <w:rPr>
                <w:rFonts w:ascii="Trebuchet MS" w:hAnsi="Trebuchet MS"/>
                <w:bCs/>
                <w:color w:val="000000" w:themeColor="text1"/>
                <w:sz w:val="21"/>
                <w:szCs w:val="21"/>
              </w:rPr>
              <w:t>j</w:t>
            </w:r>
            <w:r w:rsidR="00EC7C4A" w:rsidRPr="00E832BA">
              <w:rPr>
                <w:rFonts w:ascii="Trebuchet MS" w:hAnsi="Trebuchet MS"/>
                <w:bCs/>
                <w:color w:val="000000" w:themeColor="text1"/>
                <w:sz w:val="21"/>
                <w:szCs w:val="21"/>
              </w:rPr>
              <w:t>o</w:t>
            </w:r>
            <w:r w:rsidR="00BE1FFE" w:rsidRPr="00E832BA">
              <w:rPr>
                <w:rFonts w:ascii="Trebuchet MS" w:hAnsi="Trebuchet MS"/>
                <w:bCs/>
                <w:color w:val="000000" w:themeColor="text1"/>
                <w:sz w:val="21"/>
                <w:szCs w:val="21"/>
              </w:rPr>
              <w:t>s distrit</w:t>
            </w:r>
            <w:r w:rsidR="008705A5" w:rsidRPr="00E832BA">
              <w:rPr>
                <w:rFonts w:ascii="Trebuchet MS" w:hAnsi="Trebuchet MS"/>
                <w:bCs/>
                <w:color w:val="000000" w:themeColor="text1"/>
                <w:sz w:val="21"/>
                <w:szCs w:val="21"/>
              </w:rPr>
              <w:t>ale</w:t>
            </w:r>
            <w:r w:rsidR="00BE1FFE" w:rsidRPr="00E832BA">
              <w:rPr>
                <w:rFonts w:ascii="Trebuchet MS" w:hAnsi="Trebuchet MS"/>
                <w:bCs/>
                <w:color w:val="000000" w:themeColor="text1"/>
                <w:sz w:val="21"/>
                <w:szCs w:val="21"/>
              </w:rPr>
              <w:t>s y</w:t>
            </w:r>
            <w:r w:rsidR="00EC7C4A" w:rsidRPr="00E832BA">
              <w:rPr>
                <w:rFonts w:ascii="Trebuchet MS" w:hAnsi="Trebuchet MS"/>
                <w:bCs/>
                <w:color w:val="000000" w:themeColor="text1"/>
                <w:sz w:val="21"/>
                <w:szCs w:val="21"/>
              </w:rPr>
              <w:t>,</w:t>
            </w:r>
            <w:r w:rsidR="00BE1FFE" w:rsidRPr="00E832BA">
              <w:rPr>
                <w:rFonts w:ascii="Trebuchet MS" w:hAnsi="Trebuchet MS"/>
                <w:bCs/>
                <w:color w:val="000000" w:themeColor="text1"/>
                <w:sz w:val="21"/>
                <w:szCs w:val="21"/>
              </w:rPr>
              <w:t xml:space="preserve"> ta</w:t>
            </w:r>
            <w:r w:rsidR="00EC7C4A" w:rsidRPr="00E832BA">
              <w:rPr>
                <w:rFonts w:ascii="Trebuchet MS" w:hAnsi="Trebuchet MS"/>
                <w:bCs/>
                <w:color w:val="000000" w:themeColor="text1"/>
                <w:sz w:val="21"/>
                <w:szCs w:val="21"/>
              </w:rPr>
              <w:t>m</w:t>
            </w:r>
            <w:r w:rsidR="00BE1FFE" w:rsidRPr="00E832BA">
              <w:rPr>
                <w:rFonts w:ascii="Trebuchet MS" w:hAnsi="Trebuchet MS"/>
                <w:bCs/>
                <w:color w:val="000000" w:themeColor="text1"/>
                <w:sz w:val="21"/>
                <w:szCs w:val="21"/>
              </w:rPr>
              <w:t>bi</w:t>
            </w:r>
            <w:r w:rsidR="00EC7C4A" w:rsidRPr="00E832BA">
              <w:rPr>
                <w:rFonts w:ascii="Trebuchet MS" w:hAnsi="Trebuchet MS"/>
                <w:bCs/>
                <w:color w:val="000000" w:themeColor="text1"/>
                <w:sz w:val="21"/>
                <w:szCs w:val="21"/>
              </w:rPr>
              <w:t>é</w:t>
            </w:r>
            <w:r w:rsidR="00BE1FFE" w:rsidRPr="00E832BA">
              <w:rPr>
                <w:rFonts w:ascii="Trebuchet MS" w:hAnsi="Trebuchet MS"/>
                <w:bCs/>
                <w:color w:val="000000" w:themeColor="text1"/>
                <w:sz w:val="21"/>
                <w:szCs w:val="21"/>
              </w:rPr>
              <w:t>n quisiera compartir con ustedes</w:t>
            </w:r>
            <w:r w:rsidR="00EC7C4A" w:rsidRPr="00E832BA">
              <w:rPr>
                <w:rFonts w:ascii="Trebuchet MS" w:hAnsi="Trebuchet MS"/>
                <w:bCs/>
                <w:color w:val="000000" w:themeColor="text1"/>
                <w:sz w:val="21"/>
                <w:szCs w:val="21"/>
              </w:rPr>
              <w:t>,</w:t>
            </w:r>
            <w:r w:rsidR="00BE1FFE" w:rsidRPr="00E832BA">
              <w:rPr>
                <w:rFonts w:ascii="Trebuchet MS" w:hAnsi="Trebuchet MS"/>
                <w:bCs/>
                <w:color w:val="000000" w:themeColor="text1"/>
                <w:sz w:val="21"/>
                <w:szCs w:val="21"/>
              </w:rPr>
              <w:t xml:space="preserve"> cu</w:t>
            </w:r>
            <w:r w:rsidR="00EC7C4A" w:rsidRPr="00E832BA">
              <w:rPr>
                <w:rFonts w:ascii="Trebuchet MS" w:hAnsi="Trebuchet MS"/>
                <w:bCs/>
                <w:color w:val="000000" w:themeColor="text1"/>
                <w:sz w:val="21"/>
                <w:szCs w:val="21"/>
              </w:rPr>
              <w:t>á</w:t>
            </w:r>
            <w:r w:rsidR="00BE1FFE" w:rsidRPr="00E832BA">
              <w:rPr>
                <w:rFonts w:ascii="Trebuchet MS" w:hAnsi="Trebuchet MS"/>
                <w:bCs/>
                <w:color w:val="000000" w:themeColor="text1"/>
                <w:sz w:val="21"/>
                <w:szCs w:val="21"/>
              </w:rPr>
              <w:t xml:space="preserve">l </w:t>
            </w:r>
            <w:r>
              <w:rPr>
                <w:rFonts w:ascii="Trebuchet MS" w:hAnsi="Trebuchet MS"/>
                <w:bCs/>
                <w:color w:val="000000" w:themeColor="text1"/>
                <w:sz w:val="21"/>
                <w:szCs w:val="21"/>
              </w:rPr>
              <w:t>es</w:t>
            </w:r>
            <w:r w:rsidR="00BE1FFE" w:rsidRPr="00E832BA">
              <w:rPr>
                <w:rFonts w:ascii="Trebuchet MS" w:hAnsi="Trebuchet MS"/>
                <w:bCs/>
                <w:color w:val="000000" w:themeColor="text1"/>
                <w:sz w:val="21"/>
                <w:szCs w:val="21"/>
              </w:rPr>
              <w:t xml:space="preserve"> la metodolo</w:t>
            </w:r>
            <w:r w:rsidR="00EC7C4A" w:rsidRPr="00E832BA">
              <w:rPr>
                <w:rFonts w:ascii="Trebuchet MS" w:hAnsi="Trebuchet MS"/>
                <w:bCs/>
                <w:color w:val="000000" w:themeColor="text1"/>
                <w:sz w:val="21"/>
                <w:szCs w:val="21"/>
              </w:rPr>
              <w:t>gí</w:t>
            </w:r>
            <w:r w:rsidR="00BE1FFE" w:rsidRPr="00E832BA">
              <w:rPr>
                <w:rFonts w:ascii="Trebuchet MS" w:hAnsi="Trebuchet MS"/>
                <w:bCs/>
                <w:color w:val="000000" w:themeColor="text1"/>
                <w:sz w:val="21"/>
                <w:szCs w:val="21"/>
              </w:rPr>
              <w:t xml:space="preserve">a que utilizamos para </w:t>
            </w:r>
            <w:r w:rsidR="008705A5" w:rsidRPr="00E832BA">
              <w:rPr>
                <w:rFonts w:ascii="Trebuchet MS" w:hAnsi="Trebuchet MS"/>
                <w:bCs/>
                <w:color w:val="000000" w:themeColor="text1"/>
                <w:sz w:val="21"/>
                <w:szCs w:val="21"/>
              </w:rPr>
              <w:t>proponer</w:t>
            </w:r>
            <w:r w:rsidR="00BE1FFE" w:rsidRPr="00E832BA">
              <w:rPr>
                <w:rFonts w:ascii="Trebuchet MS" w:hAnsi="Trebuchet MS"/>
                <w:bCs/>
                <w:color w:val="000000" w:themeColor="text1"/>
                <w:sz w:val="21"/>
                <w:szCs w:val="21"/>
              </w:rPr>
              <w:t xml:space="preserve"> los temas y</w:t>
            </w:r>
            <w:r w:rsidR="00EC7C4A" w:rsidRPr="00E832BA">
              <w:rPr>
                <w:rFonts w:ascii="Trebuchet MS" w:hAnsi="Trebuchet MS"/>
                <w:bCs/>
                <w:color w:val="000000" w:themeColor="text1"/>
                <w:sz w:val="21"/>
                <w:szCs w:val="21"/>
              </w:rPr>
              <w:t>,</w:t>
            </w:r>
            <w:r w:rsidR="00BE1FFE" w:rsidRPr="00E832BA">
              <w:rPr>
                <w:rFonts w:ascii="Trebuchet MS" w:hAnsi="Trebuchet MS"/>
                <w:bCs/>
                <w:color w:val="000000" w:themeColor="text1"/>
                <w:sz w:val="21"/>
                <w:szCs w:val="21"/>
              </w:rPr>
              <w:t xml:space="preserve"> si me permiten</w:t>
            </w:r>
            <w:r w:rsidR="00EC7C4A" w:rsidRPr="00E832BA">
              <w:rPr>
                <w:rFonts w:ascii="Trebuchet MS" w:hAnsi="Trebuchet MS"/>
                <w:bCs/>
                <w:color w:val="000000" w:themeColor="text1"/>
                <w:sz w:val="21"/>
                <w:szCs w:val="21"/>
              </w:rPr>
              <w:t>,</w:t>
            </w:r>
            <w:r w:rsidR="00BE1FFE" w:rsidRPr="00E832BA">
              <w:rPr>
                <w:rFonts w:ascii="Trebuchet MS" w:hAnsi="Trebuchet MS"/>
                <w:bCs/>
                <w:color w:val="000000" w:themeColor="text1"/>
                <w:sz w:val="21"/>
                <w:szCs w:val="21"/>
              </w:rPr>
              <w:t xml:space="preserve"> una vez m</w:t>
            </w:r>
            <w:r w:rsidR="00EC7C4A" w:rsidRPr="00E832BA">
              <w:rPr>
                <w:rFonts w:ascii="Trebuchet MS" w:hAnsi="Trebuchet MS"/>
                <w:bCs/>
                <w:color w:val="000000" w:themeColor="text1"/>
                <w:sz w:val="21"/>
                <w:szCs w:val="21"/>
              </w:rPr>
              <w:t>á</w:t>
            </w:r>
            <w:r w:rsidR="00BE1FFE" w:rsidRPr="00E832BA">
              <w:rPr>
                <w:rFonts w:ascii="Trebuchet MS" w:hAnsi="Trebuchet MS"/>
                <w:bCs/>
                <w:color w:val="000000" w:themeColor="text1"/>
                <w:sz w:val="21"/>
                <w:szCs w:val="21"/>
              </w:rPr>
              <w:t>s</w:t>
            </w:r>
            <w:r w:rsidR="00AF3C96">
              <w:rPr>
                <w:rFonts w:ascii="Trebuchet MS" w:hAnsi="Trebuchet MS"/>
                <w:bCs/>
                <w:color w:val="000000" w:themeColor="text1"/>
                <w:sz w:val="21"/>
                <w:szCs w:val="21"/>
              </w:rPr>
              <w:t xml:space="preserve">, aunque le batalle un poquito, </w:t>
            </w:r>
            <w:r w:rsidR="00BE1FFE" w:rsidRPr="00E832BA">
              <w:rPr>
                <w:rFonts w:ascii="Trebuchet MS" w:hAnsi="Trebuchet MS"/>
                <w:bCs/>
                <w:color w:val="000000" w:themeColor="text1"/>
                <w:sz w:val="21"/>
                <w:szCs w:val="21"/>
              </w:rPr>
              <w:t>voy a compartir con ustedes pantalla.</w:t>
            </w:r>
            <w:r w:rsidR="004172E6">
              <w:rPr>
                <w:rFonts w:ascii="Trebuchet MS" w:hAnsi="Trebuchet MS"/>
                <w:bCs/>
                <w:color w:val="000000" w:themeColor="text1"/>
                <w:sz w:val="21"/>
                <w:szCs w:val="21"/>
              </w:rPr>
              <w:t>”</w:t>
            </w:r>
          </w:p>
          <w:p w14:paraId="560DCFDB" w14:textId="77777777" w:rsidR="004172E6" w:rsidRDefault="004172E6" w:rsidP="002C15D0">
            <w:pPr>
              <w:spacing w:line="276" w:lineRule="auto"/>
              <w:jc w:val="both"/>
              <w:rPr>
                <w:rFonts w:ascii="Trebuchet MS" w:hAnsi="Trebuchet MS"/>
                <w:bCs/>
                <w:color w:val="000000" w:themeColor="text1"/>
                <w:sz w:val="21"/>
                <w:szCs w:val="21"/>
              </w:rPr>
            </w:pPr>
          </w:p>
          <w:p w14:paraId="4B10036F" w14:textId="2F8181CD" w:rsidR="00FD6837" w:rsidRPr="00F342A8" w:rsidRDefault="004172E6" w:rsidP="00F342A8">
            <w:pPr>
              <w:spacing w:line="276" w:lineRule="auto"/>
              <w:jc w:val="both"/>
              <w:rPr>
                <w:rFonts w:ascii="Trebuchet MS" w:hAnsi="Trebuchet MS"/>
                <w:bCs/>
                <w:color w:val="000000" w:themeColor="text1"/>
                <w:sz w:val="21"/>
                <w:szCs w:val="21"/>
              </w:rPr>
            </w:pPr>
            <w:r w:rsidRPr="004172E6">
              <w:rPr>
                <w:rFonts w:ascii="Trebuchet MS" w:hAnsi="Trebuchet MS"/>
                <w:bCs/>
                <w:sz w:val="21"/>
                <w:szCs w:val="21"/>
              </w:rPr>
              <w:t xml:space="preserve">Añade: </w:t>
            </w:r>
            <w:r>
              <w:rPr>
                <w:rFonts w:ascii="Trebuchet MS" w:hAnsi="Trebuchet MS"/>
                <w:bCs/>
                <w:sz w:val="21"/>
                <w:szCs w:val="21"/>
              </w:rPr>
              <w:t xml:space="preserve">“… </w:t>
            </w:r>
            <w:r w:rsidR="00E832BA" w:rsidRPr="00E832BA">
              <w:rPr>
                <w:rFonts w:ascii="Trebuchet MS" w:hAnsi="Trebuchet MS"/>
                <w:bCs/>
                <w:color w:val="000000" w:themeColor="text1"/>
                <w:sz w:val="21"/>
                <w:szCs w:val="21"/>
              </w:rPr>
              <w:t>y pediría</w:t>
            </w:r>
            <w:r w:rsidR="00F342A8">
              <w:rPr>
                <w:rFonts w:ascii="Trebuchet MS" w:hAnsi="Trebuchet MS"/>
                <w:bCs/>
                <w:color w:val="000000" w:themeColor="text1"/>
                <w:sz w:val="21"/>
                <w:szCs w:val="21"/>
              </w:rPr>
              <w:t>,</w:t>
            </w:r>
            <w:r w:rsidR="00E832BA" w:rsidRPr="00E832BA">
              <w:rPr>
                <w:rFonts w:ascii="Trebuchet MS" w:hAnsi="Trebuchet MS"/>
                <w:bCs/>
                <w:color w:val="000000" w:themeColor="text1"/>
                <w:sz w:val="21"/>
                <w:szCs w:val="21"/>
              </w:rPr>
              <w:t xml:space="preserve"> además, que este documento se circulara entre tod</w:t>
            </w:r>
            <w:r w:rsidR="001039E5">
              <w:rPr>
                <w:rFonts w:ascii="Trebuchet MS" w:hAnsi="Trebuchet MS"/>
                <w:bCs/>
                <w:color w:val="000000" w:themeColor="text1"/>
                <w:sz w:val="21"/>
                <w:szCs w:val="21"/>
              </w:rPr>
              <w:t>a</w:t>
            </w:r>
            <w:r w:rsidR="00E832BA" w:rsidRPr="00E832BA">
              <w:rPr>
                <w:rFonts w:ascii="Trebuchet MS" w:hAnsi="Trebuchet MS"/>
                <w:bCs/>
                <w:color w:val="000000" w:themeColor="text1"/>
                <w:sz w:val="21"/>
                <w:szCs w:val="21"/>
              </w:rPr>
              <w:t>s las representaciones</w:t>
            </w:r>
            <w:r>
              <w:rPr>
                <w:rFonts w:ascii="Trebuchet MS" w:hAnsi="Trebuchet MS"/>
                <w:bCs/>
                <w:color w:val="000000" w:themeColor="text1"/>
                <w:sz w:val="21"/>
                <w:szCs w:val="21"/>
              </w:rPr>
              <w:t>. B</w:t>
            </w:r>
            <w:r w:rsidR="00F342A8">
              <w:rPr>
                <w:rFonts w:ascii="Trebuchet MS" w:hAnsi="Trebuchet MS"/>
                <w:bCs/>
                <w:color w:val="000000" w:themeColor="text1"/>
                <w:sz w:val="21"/>
                <w:szCs w:val="21"/>
              </w:rPr>
              <w:t>ueno, pues como les comentaba, el objetivo es</w:t>
            </w:r>
            <w:r w:rsidR="00BE1FFE" w:rsidRPr="0012416B">
              <w:rPr>
                <w:rFonts w:ascii="Trebuchet MS" w:hAnsi="Trebuchet MS"/>
                <w:bCs/>
                <w:color w:val="000000" w:themeColor="text1"/>
                <w:sz w:val="21"/>
                <w:szCs w:val="21"/>
              </w:rPr>
              <w:t xml:space="preserve"> delinear los temas espec</w:t>
            </w:r>
            <w:r w:rsidR="00E915B2" w:rsidRPr="0012416B">
              <w:rPr>
                <w:rFonts w:ascii="Trebuchet MS" w:hAnsi="Trebuchet MS"/>
                <w:bCs/>
                <w:color w:val="000000" w:themeColor="text1"/>
                <w:sz w:val="21"/>
                <w:szCs w:val="21"/>
              </w:rPr>
              <w:t>í</w:t>
            </w:r>
            <w:r w:rsidR="00BE1FFE" w:rsidRPr="0012416B">
              <w:rPr>
                <w:rFonts w:ascii="Trebuchet MS" w:hAnsi="Trebuchet MS"/>
                <w:bCs/>
                <w:color w:val="000000" w:themeColor="text1"/>
                <w:sz w:val="21"/>
                <w:szCs w:val="21"/>
              </w:rPr>
              <w:t>ficos que est</w:t>
            </w:r>
            <w:r w:rsidR="00E915B2" w:rsidRPr="0012416B">
              <w:rPr>
                <w:rFonts w:ascii="Trebuchet MS" w:hAnsi="Trebuchet MS"/>
                <w:bCs/>
                <w:color w:val="000000" w:themeColor="text1"/>
                <w:sz w:val="21"/>
                <w:szCs w:val="21"/>
              </w:rPr>
              <w:t>á</w:t>
            </w:r>
            <w:r w:rsidR="00BE1FFE" w:rsidRPr="0012416B">
              <w:rPr>
                <w:rFonts w:ascii="Trebuchet MS" w:hAnsi="Trebuchet MS"/>
                <w:bCs/>
                <w:color w:val="000000" w:themeColor="text1"/>
                <w:sz w:val="21"/>
                <w:szCs w:val="21"/>
              </w:rPr>
              <w:t>n en la agenda legislativa y munici</w:t>
            </w:r>
            <w:r w:rsidR="00E915B2" w:rsidRPr="0012416B">
              <w:rPr>
                <w:rFonts w:ascii="Trebuchet MS" w:hAnsi="Trebuchet MS"/>
                <w:bCs/>
                <w:color w:val="000000" w:themeColor="text1"/>
                <w:sz w:val="21"/>
                <w:szCs w:val="21"/>
              </w:rPr>
              <w:t>p</w:t>
            </w:r>
            <w:r w:rsidR="00BE1FFE" w:rsidRPr="0012416B">
              <w:rPr>
                <w:rFonts w:ascii="Trebuchet MS" w:hAnsi="Trebuchet MS"/>
                <w:bCs/>
                <w:color w:val="000000" w:themeColor="text1"/>
                <w:sz w:val="21"/>
                <w:szCs w:val="21"/>
              </w:rPr>
              <w:t>al</w:t>
            </w:r>
            <w:r w:rsidR="00E915B2" w:rsidRPr="0012416B">
              <w:rPr>
                <w:rFonts w:ascii="Trebuchet MS" w:hAnsi="Trebuchet MS"/>
                <w:bCs/>
                <w:color w:val="000000" w:themeColor="text1"/>
                <w:sz w:val="21"/>
                <w:szCs w:val="21"/>
              </w:rPr>
              <w:t>,</w:t>
            </w:r>
            <w:r w:rsidR="00BE1FFE" w:rsidRPr="0012416B">
              <w:rPr>
                <w:rFonts w:ascii="Trebuchet MS" w:hAnsi="Trebuchet MS"/>
                <w:bCs/>
                <w:color w:val="000000" w:themeColor="text1"/>
                <w:sz w:val="21"/>
                <w:szCs w:val="21"/>
              </w:rPr>
              <w:t xml:space="preserve"> porque ni m</w:t>
            </w:r>
            <w:r w:rsidR="00E915B2" w:rsidRPr="0012416B">
              <w:rPr>
                <w:rFonts w:ascii="Trebuchet MS" w:hAnsi="Trebuchet MS"/>
                <w:bCs/>
                <w:color w:val="000000" w:themeColor="text1"/>
                <w:sz w:val="21"/>
                <w:szCs w:val="21"/>
              </w:rPr>
              <w:t>á</w:t>
            </w:r>
            <w:r w:rsidR="00BE1FFE" w:rsidRPr="0012416B">
              <w:rPr>
                <w:rFonts w:ascii="Trebuchet MS" w:hAnsi="Trebuchet MS"/>
                <w:bCs/>
                <w:color w:val="000000" w:themeColor="text1"/>
                <w:sz w:val="21"/>
                <w:szCs w:val="21"/>
              </w:rPr>
              <w:t>s ni menos</w:t>
            </w:r>
            <w:r w:rsidR="00E915B2" w:rsidRPr="0012416B">
              <w:rPr>
                <w:rFonts w:ascii="Trebuchet MS" w:hAnsi="Trebuchet MS"/>
                <w:bCs/>
                <w:color w:val="000000" w:themeColor="text1"/>
                <w:sz w:val="21"/>
                <w:szCs w:val="21"/>
              </w:rPr>
              <w:t>,</w:t>
            </w:r>
            <w:r w:rsidR="00BE1FFE" w:rsidRPr="0012416B">
              <w:rPr>
                <w:rFonts w:ascii="Trebuchet MS" w:hAnsi="Trebuchet MS"/>
                <w:bCs/>
                <w:color w:val="000000" w:themeColor="text1"/>
                <w:sz w:val="21"/>
                <w:szCs w:val="21"/>
              </w:rPr>
              <w:t xml:space="preserve"> que son los cargos que se el</w:t>
            </w:r>
            <w:r w:rsidR="00E915B2" w:rsidRPr="0012416B">
              <w:rPr>
                <w:rFonts w:ascii="Trebuchet MS" w:hAnsi="Trebuchet MS"/>
                <w:bCs/>
                <w:color w:val="000000" w:themeColor="text1"/>
                <w:sz w:val="21"/>
                <w:szCs w:val="21"/>
              </w:rPr>
              <w:t>e</w:t>
            </w:r>
            <w:r w:rsidR="00BE1FFE" w:rsidRPr="0012416B">
              <w:rPr>
                <w:rFonts w:ascii="Trebuchet MS" w:hAnsi="Trebuchet MS"/>
                <w:bCs/>
                <w:color w:val="000000" w:themeColor="text1"/>
                <w:sz w:val="21"/>
                <w:szCs w:val="21"/>
              </w:rPr>
              <w:t>gir</w:t>
            </w:r>
            <w:r w:rsidR="00E915B2" w:rsidRPr="0012416B">
              <w:rPr>
                <w:rFonts w:ascii="Trebuchet MS" w:hAnsi="Trebuchet MS"/>
                <w:bCs/>
                <w:color w:val="000000" w:themeColor="text1"/>
                <w:sz w:val="21"/>
                <w:szCs w:val="21"/>
              </w:rPr>
              <w:t>á</w:t>
            </w:r>
            <w:r w:rsidR="00BE1FFE" w:rsidRPr="0012416B">
              <w:rPr>
                <w:rFonts w:ascii="Trebuchet MS" w:hAnsi="Trebuchet MS"/>
                <w:bCs/>
                <w:color w:val="000000" w:themeColor="text1"/>
                <w:sz w:val="21"/>
                <w:szCs w:val="21"/>
              </w:rPr>
              <w:t>n en este proceso electoral</w:t>
            </w:r>
            <w:r w:rsidR="00F342A8">
              <w:rPr>
                <w:rFonts w:ascii="Trebuchet MS" w:hAnsi="Trebuchet MS"/>
                <w:bCs/>
                <w:color w:val="000000" w:themeColor="text1"/>
                <w:sz w:val="21"/>
                <w:szCs w:val="21"/>
              </w:rPr>
              <w:t xml:space="preserve"> y, la ruta que </w:t>
            </w:r>
            <w:r w:rsidR="00BE1FFE" w:rsidRPr="0012416B">
              <w:rPr>
                <w:rFonts w:ascii="Trebuchet MS" w:hAnsi="Trebuchet MS"/>
                <w:bCs/>
                <w:color w:val="000000" w:themeColor="text1"/>
                <w:sz w:val="21"/>
                <w:szCs w:val="21"/>
              </w:rPr>
              <w:t>se establece</w:t>
            </w:r>
            <w:r w:rsidR="00F342A8">
              <w:rPr>
                <w:rFonts w:ascii="Trebuchet MS" w:hAnsi="Trebuchet MS"/>
                <w:bCs/>
                <w:color w:val="000000" w:themeColor="text1"/>
                <w:sz w:val="21"/>
                <w:szCs w:val="21"/>
              </w:rPr>
              <w:t>mos</w:t>
            </w:r>
            <w:r w:rsidR="00BE1FFE" w:rsidRPr="0012416B">
              <w:rPr>
                <w:rFonts w:ascii="Trebuchet MS" w:hAnsi="Trebuchet MS"/>
                <w:bCs/>
                <w:color w:val="000000" w:themeColor="text1"/>
                <w:sz w:val="21"/>
                <w:szCs w:val="21"/>
              </w:rPr>
              <w:t xml:space="preserve"> desde esta </w:t>
            </w:r>
            <w:r w:rsidR="00E915B2" w:rsidRPr="0012416B">
              <w:rPr>
                <w:rFonts w:ascii="Trebuchet MS" w:hAnsi="Trebuchet MS"/>
                <w:bCs/>
                <w:color w:val="000000" w:themeColor="text1"/>
                <w:sz w:val="21"/>
                <w:szCs w:val="21"/>
              </w:rPr>
              <w:t>comisión,</w:t>
            </w:r>
            <w:r w:rsidR="00BE1FFE" w:rsidRPr="0012416B">
              <w:rPr>
                <w:rFonts w:ascii="Trebuchet MS" w:hAnsi="Trebuchet MS"/>
                <w:bCs/>
                <w:color w:val="000000" w:themeColor="text1"/>
                <w:sz w:val="21"/>
                <w:szCs w:val="21"/>
              </w:rPr>
              <w:t xml:space="preserve"> es revisar el reporte desde la </w:t>
            </w:r>
            <w:r w:rsidR="00717402" w:rsidRPr="0012416B">
              <w:rPr>
                <w:rFonts w:ascii="Trebuchet MS" w:hAnsi="Trebuchet MS"/>
                <w:bCs/>
                <w:color w:val="000000" w:themeColor="text1"/>
                <w:sz w:val="21"/>
                <w:szCs w:val="21"/>
              </w:rPr>
              <w:t>S</w:t>
            </w:r>
            <w:r w:rsidR="00BE1FFE" w:rsidRPr="0012416B">
              <w:rPr>
                <w:rFonts w:ascii="Trebuchet MS" w:hAnsi="Trebuchet MS"/>
                <w:bCs/>
                <w:color w:val="000000" w:themeColor="text1"/>
                <w:sz w:val="21"/>
                <w:szCs w:val="21"/>
              </w:rPr>
              <w:t xml:space="preserve">ociedad </w:t>
            </w:r>
            <w:r w:rsidR="00717402" w:rsidRPr="0012416B">
              <w:rPr>
                <w:rFonts w:ascii="Trebuchet MS" w:hAnsi="Trebuchet MS"/>
                <w:bCs/>
                <w:color w:val="000000" w:themeColor="text1"/>
                <w:sz w:val="21"/>
                <w:szCs w:val="21"/>
              </w:rPr>
              <w:t>C</w:t>
            </w:r>
            <w:r w:rsidR="00BE1FFE" w:rsidRPr="0012416B">
              <w:rPr>
                <w:rFonts w:ascii="Trebuchet MS" w:hAnsi="Trebuchet MS"/>
                <w:bCs/>
                <w:color w:val="000000" w:themeColor="text1"/>
                <w:sz w:val="21"/>
                <w:szCs w:val="21"/>
              </w:rPr>
              <w:t xml:space="preserve">ivil en </w:t>
            </w:r>
            <w:r w:rsidR="00E915B2" w:rsidRPr="0012416B">
              <w:rPr>
                <w:rFonts w:ascii="Trebuchet MS" w:hAnsi="Trebuchet MS"/>
                <w:bCs/>
                <w:color w:val="000000" w:themeColor="text1"/>
                <w:sz w:val="21"/>
                <w:szCs w:val="21"/>
              </w:rPr>
              <w:t>J</w:t>
            </w:r>
            <w:r w:rsidR="00BE1FFE" w:rsidRPr="0012416B">
              <w:rPr>
                <w:rFonts w:ascii="Trebuchet MS" w:hAnsi="Trebuchet MS"/>
                <w:bCs/>
                <w:color w:val="000000" w:themeColor="text1"/>
                <w:sz w:val="21"/>
                <w:szCs w:val="21"/>
              </w:rPr>
              <w:t xml:space="preserve">alisco </w:t>
            </w:r>
            <w:proofErr w:type="spellStart"/>
            <w:r w:rsidR="00E915B2" w:rsidRPr="0012416B">
              <w:rPr>
                <w:rFonts w:ascii="Trebuchet MS" w:hAnsi="Trebuchet MS"/>
                <w:bCs/>
                <w:color w:val="000000" w:themeColor="text1"/>
                <w:sz w:val="21"/>
                <w:szCs w:val="21"/>
              </w:rPr>
              <w:t>C</w:t>
            </w:r>
            <w:r w:rsidR="00BE1FFE" w:rsidRPr="0012416B">
              <w:rPr>
                <w:rFonts w:ascii="Trebuchet MS" w:hAnsi="Trebuchet MS"/>
                <w:bCs/>
                <w:color w:val="000000" w:themeColor="text1"/>
                <w:sz w:val="21"/>
                <w:szCs w:val="21"/>
              </w:rPr>
              <w:t>o</w:t>
            </w:r>
            <w:r w:rsidR="00472445">
              <w:rPr>
                <w:rFonts w:ascii="Trebuchet MS" w:hAnsi="Trebuchet MS"/>
                <w:bCs/>
                <w:color w:val="000000" w:themeColor="text1"/>
                <w:sz w:val="21"/>
                <w:szCs w:val="21"/>
              </w:rPr>
              <w:t>_</w:t>
            </w:r>
            <w:r w:rsidR="00AF3C96">
              <w:rPr>
                <w:rFonts w:ascii="Trebuchet MS" w:hAnsi="Trebuchet MS"/>
                <w:bCs/>
                <w:color w:val="000000" w:themeColor="text1"/>
                <w:sz w:val="21"/>
                <w:szCs w:val="21"/>
              </w:rPr>
              <w:t>I</w:t>
            </w:r>
            <w:r w:rsidR="00BE1FFE" w:rsidRPr="0012416B">
              <w:rPr>
                <w:rFonts w:ascii="Trebuchet MS" w:hAnsi="Trebuchet MS"/>
                <w:bCs/>
                <w:color w:val="000000" w:themeColor="text1"/>
                <w:sz w:val="21"/>
                <w:szCs w:val="21"/>
              </w:rPr>
              <w:t>ncidencias</w:t>
            </w:r>
            <w:proofErr w:type="spellEnd"/>
            <w:r w:rsidR="00BE1FFE" w:rsidRPr="0012416B">
              <w:rPr>
                <w:rFonts w:ascii="Trebuchet MS" w:hAnsi="Trebuchet MS"/>
                <w:bCs/>
                <w:color w:val="000000" w:themeColor="text1"/>
                <w:sz w:val="21"/>
                <w:szCs w:val="21"/>
              </w:rPr>
              <w:t xml:space="preserve"> 2019 y</w:t>
            </w:r>
            <w:r w:rsidR="00E915B2" w:rsidRPr="0012416B">
              <w:rPr>
                <w:rFonts w:ascii="Trebuchet MS" w:hAnsi="Trebuchet MS"/>
                <w:bCs/>
                <w:color w:val="000000" w:themeColor="text1"/>
                <w:sz w:val="21"/>
                <w:szCs w:val="21"/>
              </w:rPr>
              <w:t>,</w:t>
            </w:r>
            <w:r w:rsidR="00472445">
              <w:rPr>
                <w:rFonts w:ascii="Trebuchet MS" w:hAnsi="Trebuchet MS"/>
                <w:bCs/>
                <w:color w:val="000000" w:themeColor="text1"/>
                <w:sz w:val="21"/>
                <w:szCs w:val="21"/>
              </w:rPr>
              <w:t xml:space="preserve"> el A</w:t>
            </w:r>
            <w:r w:rsidR="00BE1FFE" w:rsidRPr="0012416B">
              <w:rPr>
                <w:rFonts w:ascii="Trebuchet MS" w:hAnsi="Trebuchet MS"/>
                <w:bCs/>
                <w:color w:val="000000" w:themeColor="text1"/>
                <w:sz w:val="21"/>
                <w:szCs w:val="21"/>
              </w:rPr>
              <w:t xml:space="preserve">nuario </w:t>
            </w:r>
            <w:r w:rsidR="00472445">
              <w:rPr>
                <w:rFonts w:ascii="Trebuchet MS" w:hAnsi="Trebuchet MS"/>
                <w:bCs/>
                <w:color w:val="000000" w:themeColor="text1"/>
                <w:sz w:val="21"/>
                <w:szCs w:val="21"/>
              </w:rPr>
              <w:t>I</w:t>
            </w:r>
            <w:r w:rsidR="00BE1FFE" w:rsidRPr="0012416B">
              <w:rPr>
                <w:rFonts w:ascii="Trebuchet MS" w:hAnsi="Trebuchet MS"/>
                <w:bCs/>
                <w:color w:val="000000" w:themeColor="text1"/>
                <w:sz w:val="21"/>
                <w:szCs w:val="21"/>
              </w:rPr>
              <w:t>ndependi</w:t>
            </w:r>
            <w:r w:rsidR="00E915B2" w:rsidRPr="0012416B">
              <w:rPr>
                <w:rFonts w:ascii="Trebuchet MS" w:hAnsi="Trebuchet MS"/>
                <w:bCs/>
                <w:color w:val="000000" w:themeColor="text1"/>
                <w:sz w:val="21"/>
                <w:szCs w:val="21"/>
              </w:rPr>
              <w:t>en</w:t>
            </w:r>
            <w:r w:rsidR="00472445">
              <w:rPr>
                <w:rFonts w:ascii="Trebuchet MS" w:hAnsi="Trebuchet MS"/>
                <w:bCs/>
                <w:color w:val="000000" w:themeColor="text1"/>
                <w:sz w:val="21"/>
                <w:szCs w:val="21"/>
              </w:rPr>
              <w:t>te de P</w:t>
            </w:r>
            <w:r w:rsidR="00BE1FFE" w:rsidRPr="0012416B">
              <w:rPr>
                <w:rFonts w:ascii="Trebuchet MS" w:hAnsi="Trebuchet MS"/>
                <w:bCs/>
                <w:color w:val="000000" w:themeColor="text1"/>
                <w:sz w:val="21"/>
                <w:szCs w:val="21"/>
              </w:rPr>
              <w:t>eriodismo y</w:t>
            </w:r>
            <w:r w:rsidR="00E915B2" w:rsidRPr="0012416B">
              <w:rPr>
                <w:rFonts w:ascii="Trebuchet MS" w:hAnsi="Trebuchet MS"/>
                <w:bCs/>
                <w:color w:val="000000" w:themeColor="text1"/>
                <w:sz w:val="21"/>
                <w:szCs w:val="21"/>
              </w:rPr>
              <w:t>,</w:t>
            </w:r>
            <w:r w:rsidR="00BE1FFE" w:rsidRPr="0012416B">
              <w:rPr>
                <w:rFonts w:ascii="Trebuchet MS" w:hAnsi="Trebuchet MS"/>
                <w:bCs/>
                <w:color w:val="000000" w:themeColor="text1"/>
                <w:sz w:val="21"/>
                <w:szCs w:val="21"/>
              </w:rPr>
              <w:t xml:space="preserve"> retomar agenda pendiente de los ejes tem</w:t>
            </w:r>
            <w:r w:rsidR="00E915B2" w:rsidRPr="0012416B">
              <w:rPr>
                <w:rFonts w:ascii="Trebuchet MS" w:hAnsi="Trebuchet MS"/>
                <w:bCs/>
                <w:color w:val="000000" w:themeColor="text1"/>
                <w:sz w:val="21"/>
                <w:szCs w:val="21"/>
              </w:rPr>
              <w:t>á</w:t>
            </w:r>
            <w:r w:rsidR="00BE1FFE" w:rsidRPr="0012416B">
              <w:rPr>
                <w:rFonts w:ascii="Trebuchet MS" w:hAnsi="Trebuchet MS"/>
                <w:bCs/>
                <w:color w:val="000000" w:themeColor="text1"/>
                <w:sz w:val="21"/>
                <w:szCs w:val="21"/>
              </w:rPr>
              <w:t>ticos</w:t>
            </w:r>
            <w:r w:rsidR="00F342A8">
              <w:rPr>
                <w:rFonts w:ascii="Trebuchet MS" w:hAnsi="Trebuchet MS"/>
                <w:bCs/>
                <w:color w:val="000000" w:themeColor="text1"/>
                <w:sz w:val="21"/>
                <w:szCs w:val="21"/>
              </w:rPr>
              <w:t>. Como número 2, es a</w:t>
            </w:r>
            <w:r w:rsidR="00BE1FFE" w:rsidRPr="0012416B">
              <w:rPr>
                <w:rFonts w:ascii="Trebuchet MS" w:hAnsi="Trebuchet MS"/>
                <w:bCs/>
                <w:color w:val="000000" w:themeColor="text1"/>
                <w:sz w:val="21"/>
                <w:szCs w:val="21"/>
              </w:rPr>
              <w:t>linear ejes tem</w:t>
            </w:r>
            <w:r w:rsidR="00E915B2" w:rsidRPr="0012416B">
              <w:rPr>
                <w:rFonts w:ascii="Trebuchet MS" w:hAnsi="Trebuchet MS"/>
                <w:bCs/>
                <w:color w:val="000000" w:themeColor="text1"/>
                <w:sz w:val="21"/>
                <w:szCs w:val="21"/>
              </w:rPr>
              <w:t>á</w:t>
            </w:r>
            <w:r w:rsidR="00BE1FFE" w:rsidRPr="0012416B">
              <w:rPr>
                <w:rFonts w:ascii="Trebuchet MS" w:hAnsi="Trebuchet MS"/>
                <w:bCs/>
                <w:color w:val="000000" w:themeColor="text1"/>
                <w:sz w:val="21"/>
                <w:szCs w:val="21"/>
              </w:rPr>
              <w:t>ticos con objeti</w:t>
            </w:r>
            <w:r w:rsidR="00E915B2" w:rsidRPr="0012416B">
              <w:rPr>
                <w:rFonts w:ascii="Trebuchet MS" w:hAnsi="Trebuchet MS"/>
                <w:bCs/>
                <w:color w:val="000000" w:themeColor="text1"/>
                <w:sz w:val="21"/>
                <w:szCs w:val="21"/>
              </w:rPr>
              <w:t>v</w:t>
            </w:r>
            <w:r w:rsidR="00BE1FFE" w:rsidRPr="0012416B">
              <w:rPr>
                <w:rFonts w:ascii="Trebuchet MS" w:hAnsi="Trebuchet MS"/>
                <w:bCs/>
                <w:color w:val="000000" w:themeColor="text1"/>
                <w:sz w:val="21"/>
                <w:szCs w:val="21"/>
              </w:rPr>
              <w:t>os de desarrollo sostenible</w:t>
            </w:r>
            <w:r w:rsidR="00E915B2" w:rsidRPr="0012416B">
              <w:rPr>
                <w:rFonts w:ascii="Trebuchet MS" w:hAnsi="Trebuchet MS"/>
                <w:bCs/>
                <w:color w:val="000000" w:themeColor="text1"/>
                <w:sz w:val="21"/>
                <w:szCs w:val="21"/>
              </w:rPr>
              <w:t>,</w:t>
            </w:r>
            <w:r w:rsidR="00E832BA" w:rsidRPr="0012416B">
              <w:rPr>
                <w:rFonts w:ascii="Trebuchet MS" w:hAnsi="Trebuchet MS"/>
                <w:bCs/>
                <w:color w:val="000000" w:themeColor="text1"/>
                <w:sz w:val="21"/>
                <w:szCs w:val="21"/>
              </w:rPr>
              <w:t xml:space="preserve"> de organizaciones</w:t>
            </w:r>
            <w:r w:rsidR="00BE1FFE" w:rsidRPr="0012416B">
              <w:rPr>
                <w:rFonts w:ascii="Trebuchet MS" w:hAnsi="Trebuchet MS"/>
                <w:bCs/>
                <w:color w:val="000000" w:themeColor="text1"/>
                <w:sz w:val="21"/>
                <w:szCs w:val="21"/>
              </w:rPr>
              <w:t xml:space="preserve"> de la </w:t>
            </w:r>
            <w:r w:rsidR="00717402" w:rsidRPr="0012416B">
              <w:rPr>
                <w:rFonts w:ascii="Trebuchet MS" w:hAnsi="Trebuchet MS"/>
                <w:bCs/>
                <w:color w:val="000000" w:themeColor="text1"/>
                <w:sz w:val="21"/>
                <w:szCs w:val="21"/>
              </w:rPr>
              <w:t>S</w:t>
            </w:r>
            <w:r w:rsidR="00BE1FFE" w:rsidRPr="0012416B">
              <w:rPr>
                <w:rFonts w:ascii="Trebuchet MS" w:hAnsi="Trebuchet MS"/>
                <w:bCs/>
                <w:color w:val="000000" w:themeColor="text1"/>
                <w:sz w:val="21"/>
                <w:szCs w:val="21"/>
              </w:rPr>
              <w:t xml:space="preserve">ociedad </w:t>
            </w:r>
            <w:r w:rsidR="00717402" w:rsidRPr="0012416B">
              <w:rPr>
                <w:rFonts w:ascii="Trebuchet MS" w:hAnsi="Trebuchet MS"/>
                <w:bCs/>
                <w:color w:val="000000" w:themeColor="text1"/>
                <w:sz w:val="21"/>
                <w:szCs w:val="21"/>
              </w:rPr>
              <w:t>C</w:t>
            </w:r>
            <w:r w:rsidR="00BE1FFE" w:rsidRPr="0012416B">
              <w:rPr>
                <w:rFonts w:ascii="Trebuchet MS" w:hAnsi="Trebuchet MS"/>
                <w:bCs/>
                <w:color w:val="000000" w:themeColor="text1"/>
                <w:sz w:val="21"/>
                <w:szCs w:val="21"/>
              </w:rPr>
              <w:t>ivil 2030 y</w:t>
            </w:r>
            <w:r w:rsidR="00F342A8">
              <w:rPr>
                <w:rFonts w:ascii="Trebuchet MS" w:hAnsi="Trebuchet MS"/>
                <w:bCs/>
                <w:color w:val="000000" w:themeColor="text1"/>
                <w:sz w:val="21"/>
                <w:szCs w:val="21"/>
              </w:rPr>
              <w:t xml:space="preserve"> r</w:t>
            </w:r>
            <w:r w:rsidR="00BE1FFE" w:rsidRPr="0012416B">
              <w:rPr>
                <w:rFonts w:ascii="Trebuchet MS" w:hAnsi="Trebuchet MS"/>
                <w:bCs/>
                <w:color w:val="000000" w:themeColor="text1"/>
                <w:sz w:val="21"/>
                <w:szCs w:val="21"/>
              </w:rPr>
              <w:t>ealizar un documento de propu</w:t>
            </w:r>
            <w:r w:rsidR="00E915B2" w:rsidRPr="0012416B">
              <w:rPr>
                <w:rFonts w:ascii="Trebuchet MS" w:hAnsi="Trebuchet MS"/>
                <w:bCs/>
                <w:color w:val="000000" w:themeColor="text1"/>
                <w:sz w:val="21"/>
                <w:szCs w:val="21"/>
              </w:rPr>
              <w:t>e</w:t>
            </w:r>
            <w:r w:rsidR="00BE1FFE" w:rsidRPr="0012416B">
              <w:rPr>
                <w:rFonts w:ascii="Trebuchet MS" w:hAnsi="Trebuchet MS"/>
                <w:bCs/>
                <w:color w:val="000000" w:themeColor="text1"/>
                <w:sz w:val="21"/>
                <w:szCs w:val="21"/>
              </w:rPr>
              <w:t>sta, este es el documento de propuesta, aquí como podemo</w:t>
            </w:r>
            <w:r w:rsidR="00E915B2" w:rsidRPr="0012416B">
              <w:rPr>
                <w:rFonts w:ascii="Trebuchet MS" w:hAnsi="Trebuchet MS"/>
                <w:bCs/>
                <w:color w:val="000000" w:themeColor="text1"/>
                <w:sz w:val="21"/>
                <w:szCs w:val="21"/>
              </w:rPr>
              <w:t>s</w:t>
            </w:r>
            <w:r w:rsidR="00BE1FFE" w:rsidRPr="0012416B">
              <w:rPr>
                <w:rFonts w:ascii="Trebuchet MS" w:hAnsi="Trebuchet MS"/>
                <w:bCs/>
                <w:color w:val="000000" w:themeColor="text1"/>
                <w:sz w:val="21"/>
                <w:szCs w:val="21"/>
              </w:rPr>
              <w:t xml:space="preserve"> ver son</w:t>
            </w:r>
            <w:r w:rsidR="001039E5">
              <w:rPr>
                <w:rFonts w:ascii="Trebuchet MS" w:hAnsi="Trebuchet MS"/>
                <w:bCs/>
                <w:color w:val="000000" w:themeColor="text1"/>
                <w:sz w:val="21"/>
                <w:szCs w:val="21"/>
              </w:rPr>
              <w:t xml:space="preserve"> l</w:t>
            </w:r>
            <w:r w:rsidR="00F342A8">
              <w:rPr>
                <w:rFonts w:ascii="Trebuchet MS" w:hAnsi="Trebuchet MS"/>
                <w:bCs/>
                <w:color w:val="000000" w:themeColor="text1"/>
                <w:sz w:val="21"/>
                <w:szCs w:val="21"/>
              </w:rPr>
              <w:t>o</w:t>
            </w:r>
            <w:r w:rsidR="001039E5">
              <w:rPr>
                <w:rFonts w:ascii="Trebuchet MS" w:hAnsi="Trebuchet MS"/>
                <w:bCs/>
                <w:color w:val="000000" w:themeColor="text1"/>
                <w:sz w:val="21"/>
                <w:szCs w:val="21"/>
              </w:rPr>
              <w:t>s</w:t>
            </w:r>
            <w:r w:rsidR="00BE1FFE" w:rsidRPr="0012416B">
              <w:rPr>
                <w:rFonts w:ascii="Trebuchet MS" w:hAnsi="Trebuchet MS"/>
                <w:bCs/>
                <w:color w:val="000000" w:themeColor="text1"/>
                <w:sz w:val="21"/>
                <w:szCs w:val="21"/>
              </w:rPr>
              <w:t xml:space="preserve"> </w:t>
            </w:r>
            <w:r w:rsidR="00E915B2" w:rsidRPr="0012416B">
              <w:rPr>
                <w:rFonts w:ascii="Trebuchet MS" w:hAnsi="Trebuchet MS"/>
                <w:bCs/>
                <w:color w:val="000000" w:themeColor="text1"/>
                <w:sz w:val="21"/>
                <w:szCs w:val="21"/>
              </w:rPr>
              <w:t>nueve</w:t>
            </w:r>
            <w:r w:rsidR="00BE1FFE" w:rsidRPr="0012416B">
              <w:rPr>
                <w:rFonts w:ascii="Trebuchet MS" w:hAnsi="Trebuchet MS"/>
                <w:bCs/>
                <w:color w:val="000000" w:themeColor="text1"/>
                <w:sz w:val="21"/>
                <w:szCs w:val="21"/>
              </w:rPr>
              <w:t xml:space="preserve"> objetivos o c</w:t>
            </w:r>
            <w:r w:rsidR="00E915B2" w:rsidRPr="0012416B">
              <w:rPr>
                <w:rFonts w:ascii="Trebuchet MS" w:hAnsi="Trebuchet MS"/>
                <w:bCs/>
                <w:color w:val="000000" w:themeColor="text1"/>
                <w:sz w:val="21"/>
                <w:szCs w:val="21"/>
              </w:rPr>
              <w:t>a</w:t>
            </w:r>
            <w:r w:rsidR="00BE1FFE" w:rsidRPr="0012416B">
              <w:rPr>
                <w:rFonts w:ascii="Trebuchet MS" w:hAnsi="Trebuchet MS"/>
                <w:bCs/>
                <w:color w:val="000000" w:themeColor="text1"/>
                <w:sz w:val="21"/>
                <w:szCs w:val="21"/>
              </w:rPr>
              <w:t>tegor</w:t>
            </w:r>
            <w:r w:rsidR="00E915B2" w:rsidRPr="0012416B">
              <w:rPr>
                <w:rFonts w:ascii="Trebuchet MS" w:hAnsi="Trebuchet MS"/>
                <w:bCs/>
                <w:color w:val="000000" w:themeColor="text1"/>
                <w:sz w:val="21"/>
                <w:szCs w:val="21"/>
              </w:rPr>
              <w:t>í</w:t>
            </w:r>
            <w:r w:rsidR="00BE1FFE" w:rsidRPr="0012416B">
              <w:rPr>
                <w:rFonts w:ascii="Trebuchet MS" w:hAnsi="Trebuchet MS"/>
                <w:bCs/>
                <w:color w:val="000000" w:themeColor="text1"/>
                <w:sz w:val="21"/>
                <w:szCs w:val="21"/>
              </w:rPr>
              <w:t>as tem</w:t>
            </w:r>
            <w:r w:rsidR="00E915B2" w:rsidRPr="0012416B">
              <w:rPr>
                <w:rFonts w:ascii="Trebuchet MS" w:hAnsi="Trebuchet MS"/>
                <w:bCs/>
                <w:color w:val="000000" w:themeColor="text1"/>
                <w:sz w:val="21"/>
                <w:szCs w:val="21"/>
              </w:rPr>
              <w:t>á</w:t>
            </w:r>
            <w:r w:rsidR="00BE1FFE" w:rsidRPr="0012416B">
              <w:rPr>
                <w:rFonts w:ascii="Trebuchet MS" w:hAnsi="Trebuchet MS"/>
                <w:bCs/>
                <w:color w:val="000000" w:themeColor="text1"/>
                <w:sz w:val="21"/>
                <w:szCs w:val="21"/>
              </w:rPr>
              <w:t xml:space="preserve">ticas que establece el </w:t>
            </w:r>
            <w:r w:rsidR="00F342A8">
              <w:rPr>
                <w:rFonts w:ascii="Trebuchet MS" w:hAnsi="Trebuchet MS"/>
                <w:bCs/>
                <w:color w:val="000000" w:themeColor="text1"/>
                <w:sz w:val="21"/>
                <w:szCs w:val="21"/>
              </w:rPr>
              <w:t>c</w:t>
            </w:r>
            <w:r w:rsidR="00E915B2" w:rsidRPr="0012416B">
              <w:rPr>
                <w:rFonts w:ascii="Trebuchet MS" w:hAnsi="Trebuchet MS"/>
                <w:bCs/>
                <w:color w:val="000000" w:themeColor="text1"/>
                <w:sz w:val="21"/>
                <w:szCs w:val="21"/>
              </w:rPr>
              <w:t>ó</w:t>
            </w:r>
            <w:r w:rsidR="00BE1FFE" w:rsidRPr="0012416B">
              <w:rPr>
                <w:rFonts w:ascii="Trebuchet MS" w:hAnsi="Trebuchet MS"/>
                <w:bCs/>
                <w:color w:val="000000" w:themeColor="text1"/>
                <w:sz w:val="21"/>
                <w:szCs w:val="21"/>
              </w:rPr>
              <w:t>dig</w:t>
            </w:r>
            <w:r w:rsidR="00717402" w:rsidRPr="0012416B">
              <w:rPr>
                <w:rFonts w:ascii="Trebuchet MS" w:hAnsi="Trebuchet MS"/>
                <w:bCs/>
                <w:color w:val="000000" w:themeColor="text1"/>
                <w:sz w:val="21"/>
                <w:szCs w:val="21"/>
              </w:rPr>
              <w:t>o</w:t>
            </w:r>
            <w:r w:rsidR="00BE1FFE" w:rsidRPr="0012416B">
              <w:rPr>
                <w:rFonts w:ascii="Trebuchet MS" w:hAnsi="Trebuchet MS"/>
                <w:bCs/>
                <w:color w:val="000000" w:themeColor="text1"/>
                <w:sz w:val="21"/>
                <w:szCs w:val="21"/>
              </w:rPr>
              <w:t xml:space="preserve"> </w:t>
            </w:r>
            <w:r w:rsidR="00F342A8">
              <w:rPr>
                <w:rFonts w:ascii="Trebuchet MS" w:hAnsi="Trebuchet MS"/>
                <w:bCs/>
                <w:color w:val="000000" w:themeColor="text1"/>
                <w:sz w:val="21"/>
                <w:szCs w:val="21"/>
              </w:rPr>
              <w:t>e</w:t>
            </w:r>
            <w:r w:rsidR="00BE1FFE" w:rsidRPr="0012416B">
              <w:rPr>
                <w:rFonts w:ascii="Trebuchet MS" w:hAnsi="Trebuchet MS"/>
                <w:bCs/>
                <w:color w:val="000000" w:themeColor="text1"/>
                <w:sz w:val="21"/>
                <w:szCs w:val="21"/>
              </w:rPr>
              <w:t>lectoral y</w:t>
            </w:r>
            <w:r w:rsidR="00717402" w:rsidRPr="0012416B">
              <w:rPr>
                <w:rFonts w:ascii="Trebuchet MS" w:hAnsi="Trebuchet MS"/>
                <w:bCs/>
                <w:color w:val="000000" w:themeColor="text1"/>
                <w:sz w:val="21"/>
                <w:szCs w:val="21"/>
              </w:rPr>
              <w:t>,</w:t>
            </w:r>
            <w:r w:rsidR="00BE1FFE" w:rsidRPr="0012416B">
              <w:rPr>
                <w:rFonts w:ascii="Trebuchet MS" w:hAnsi="Trebuchet MS"/>
                <w:bCs/>
                <w:color w:val="000000" w:themeColor="text1"/>
                <w:sz w:val="21"/>
                <w:szCs w:val="21"/>
              </w:rPr>
              <w:t xml:space="preserve"> si p</w:t>
            </w:r>
            <w:r w:rsidR="00717402" w:rsidRPr="0012416B">
              <w:rPr>
                <w:rFonts w:ascii="Trebuchet MS" w:hAnsi="Trebuchet MS"/>
                <w:bCs/>
                <w:color w:val="000000" w:themeColor="text1"/>
                <w:sz w:val="21"/>
                <w:szCs w:val="21"/>
              </w:rPr>
              <w:t>o</w:t>
            </w:r>
            <w:r w:rsidR="00BE1FFE" w:rsidRPr="0012416B">
              <w:rPr>
                <w:rFonts w:ascii="Trebuchet MS" w:hAnsi="Trebuchet MS"/>
                <w:bCs/>
                <w:color w:val="000000" w:themeColor="text1"/>
                <w:sz w:val="21"/>
                <w:szCs w:val="21"/>
              </w:rPr>
              <w:t>demos ir viendo cad</w:t>
            </w:r>
            <w:r w:rsidR="00717402" w:rsidRPr="0012416B">
              <w:rPr>
                <w:rFonts w:ascii="Trebuchet MS" w:hAnsi="Trebuchet MS"/>
                <w:bCs/>
                <w:color w:val="000000" w:themeColor="text1"/>
                <w:sz w:val="21"/>
                <w:szCs w:val="21"/>
              </w:rPr>
              <w:t>a</w:t>
            </w:r>
            <w:r w:rsidR="00F342A8">
              <w:rPr>
                <w:rFonts w:ascii="Trebuchet MS" w:hAnsi="Trebuchet MS"/>
                <w:bCs/>
                <w:color w:val="000000" w:themeColor="text1"/>
                <w:sz w:val="21"/>
                <w:szCs w:val="21"/>
              </w:rPr>
              <w:t xml:space="preserve"> una de ellas. A</w:t>
            </w:r>
            <w:r w:rsidR="00BE1FFE" w:rsidRPr="0012416B">
              <w:rPr>
                <w:rFonts w:ascii="Trebuchet MS" w:hAnsi="Trebuchet MS"/>
                <w:bCs/>
                <w:color w:val="000000" w:themeColor="text1"/>
                <w:sz w:val="21"/>
                <w:szCs w:val="21"/>
              </w:rPr>
              <w:t>quí aparece que el procedimi</w:t>
            </w:r>
            <w:r w:rsidR="00717402" w:rsidRPr="0012416B">
              <w:rPr>
                <w:rFonts w:ascii="Trebuchet MS" w:hAnsi="Trebuchet MS"/>
                <w:bCs/>
                <w:color w:val="000000" w:themeColor="text1"/>
                <w:sz w:val="21"/>
                <w:szCs w:val="21"/>
              </w:rPr>
              <w:t>e</w:t>
            </w:r>
            <w:r w:rsidR="00BE1FFE" w:rsidRPr="0012416B">
              <w:rPr>
                <w:rFonts w:ascii="Trebuchet MS" w:hAnsi="Trebuchet MS"/>
                <w:bCs/>
                <w:color w:val="000000" w:themeColor="text1"/>
                <w:sz w:val="21"/>
                <w:szCs w:val="21"/>
              </w:rPr>
              <w:t>n</w:t>
            </w:r>
            <w:r w:rsidR="00717402" w:rsidRPr="0012416B">
              <w:rPr>
                <w:rFonts w:ascii="Trebuchet MS" w:hAnsi="Trebuchet MS"/>
                <w:bCs/>
                <w:color w:val="000000" w:themeColor="text1"/>
                <w:sz w:val="21"/>
                <w:szCs w:val="21"/>
              </w:rPr>
              <w:t>t</w:t>
            </w:r>
            <w:r w:rsidR="00BE1FFE" w:rsidRPr="0012416B">
              <w:rPr>
                <w:rFonts w:ascii="Trebuchet MS" w:hAnsi="Trebuchet MS"/>
                <w:bCs/>
                <w:color w:val="000000" w:themeColor="text1"/>
                <w:sz w:val="21"/>
                <w:szCs w:val="21"/>
              </w:rPr>
              <w:t xml:space="preserve">o </w:t>
            </w:r>
            <w:r w:rsidR="00F342A8">
              <w:rPr>
                <w:rFonts w:ascii="Trebuchet MS" w:hAnsi="Trebuchet MS"/>
                <w:bCs/>
                <w:color w:val="000000" w:themeColor="text1"/>
                <w:sz w:val="21"/>
                <w:szCs w:val="21"/>
              </w:rPr>
              <w:t xml:space="preserve">es </w:t>
            </w:r>
            <w:r w:rsidR="00BE1FFE" w:rsidRPr="0012416B">
              <w:rPr>
                <w:rFonts w:ascii="Trebuchet MS" w:hAnsi="Trebuchet MS"/>
                <w:bCs/>
                <w:color w:val="000000" w:themeColor="text1"/>
                <w:sz w:val="21"/>
                <w:szCs w:val="21"/>
              </w:rPr>
              <w:t>parafrasear agendas pendientes de</w:t>
            </w:r>
            <w:r w:rsidR="00E832BA" w:rsidRPr="0012416B">
              <w:rPr>
                <w:rFonts w:ascii="Trebuchet MS" w:hAnsi="Trebuchet MS"/>
                <w:bCs/>
                <w:color w:val="000000" w:themeColor="text1"/>
                <w:sz w:val="21"/>
                <w:szCs w:val="21"/>
              </w:rPr>
              <w:t>l reporte de</w:t>
            </w:r>
            <w:r w:rsidR="00BE1FFE" w:rsidRPr="0012416B">
              <w:rPr>
                <w:rFonts w:ascii="Trebuchet MS" w:hAnsi="Trebuchet MS"/>
                <w:bCs/>
                <w:color w:val="000000" w:themeColor="text1"/>
                <w:sz w:val="21"/>
                <w:szCs w:val="21"/>
              </w:rPr>
              <w:t xml:space="preserve"> la </w:t>
            </w:r>
            <w:r w:rsidR="00F342A8">
              <w:rPr>
                <w:rFonts w:ascii="Trebuchet MS" w:hAnsi="Trebuchet MS"/>
                <w:bCs/>
                <w:color w:val="000000" w:themeColor="text1"/>
                <w:sz w:val="21"/>
                <w:szCs w:val="21"/>
              </w:rPr>
              <w:t>s</w:t>
            </w:r>
            <w:r w:rsidR="00BE1FFE" w:rsidRPr="0012416B">
              <w:rPr>
                <w:rFonts w:ascii="Trebuchet MS" w:hAnsi="Trebuchet MS"/>
                <w:bCs/>
                <w:color w:val="000000" w:themeColor="text1"/>
                <w:sz w:val="21"/>
                <w:szCs w:val="21"/>
              </w:rPr>
              <w:t xml:space="preserve">ociedad </w:t>
            </w:r>
            <w:r w:rsidR="00F342A8">
              <w:rPr>
                <w:rFonts w:ascii="Trebuchet MS" w:hAnsi="Trebuchet MS"/>
                <w:bCs/>
                <w:color w:val="000000" w:themeColor="text1"/>
                <w:sz w:val="21"/>
                <w:szCs w:val="21"/>
              </w:rPr>
              <w:t>c</w:t>
            </w:r>
            <w:r w:rsidR="00BE1FFE" w:rsidRPr="0012416B">
              <w:rPr>
                <w:rFonts w:ascii="Trebuchet MS" w:hAnsi="Trebuchet MS"/>
                <w:bCs/>
                <w:color w:val="000000" w:themeColor="text1"/>
                <w:sz w:val="21"/>
                <w:szCs w:val="21"/>
              </w:rPr>
              <w:t xml:space="preserve">ivil y de los organismos de la </w:t>
            </w:r>
            <w:r w:rsidR="00F342A8">
              <w:rPr>
                <w:rFonts w:ascii="Trebuchet MS" w:hAnsi="Trebuchet MS"/>
                <w:bCs/>
                <w:color w:val="000000" w:themeColor="text1"/>
                <w:sz w:val="21"/>
                <w:szCs w:val="21"/>
              </w:rPr>
              <w:t>s</w:t>
            </w:r>
            <w:r w:rsidR="00BE1FFE" w:rsidRPr="0012416B">
              <w:rPr>
                <w:rFonts w:ascii="Trebuchet MS" w:hAnsi="Trebuchet MS"/>
                <w:bCs/>
                <w:color w:val="000000" w:themeColor="text1"/>
                <w:sz w:val="21"/>
                <w:szCs w:val="21"/>
              </w:rPr>
              <w:t xml:space="preserve">ociedad </w:t>
            </w:r>
            <w:r w:rsidR="00F342A8">
              <w:rPr>
                <w:rFonts w:ascii="Trebuchet MS" w:hAnsi="Trebuchet MS"/>
                <w:bCs/>
                <w:color w:val="000000" w:themeColor="text1"/>
                <w:sz w:val="21"/>
                <w:szCs w:val="21"/>
              </w:rPr>
              <w:t>c</w:t>
            </w:r>
            <w:r w:rsidR="00BE1FFE" w:rsidRPr="0012416B">
              <w:rPr>
                <w:rFonts w:ascii="Trebuchet MS" w:hAnsi="Trebuchet MS"/>
                <w:bCs/>
                <w:color w:val="000000" w:themeColor="text1"/>
                <w:sz w:val="21"/>
                <w:szCs w:val="21"/>
              </w:rPr>
              <w:t>ivil</w:t>
            </w:r>
            <w:r w:rsidR="00717402" w:rsidRPr="0012416B">
              <w:rPr>
                <w:rFonts w:ascii="Trebuchet MS" w:hAnsi="Trebuchet MS"/>
                <w:bCs/>
                <w:color w:val="000000" w:themeColor="text1"/>
                <w:sz w:val="21"/>
                <w:szCs w:val="21"/>
              </w:rPr>
              <w:t>,</w:t>
            </w:r>
            <w:r w:rsidR="00F342A8">
              <w:rPr>
                <w:rFonts w:ascii="Trebuchet MS" w:hAnsi="Trebuchet MS"/>
                <w:bCs/>
                <w:color w:val="000000" w:themeColor="text1"/>
                <w:sz w:val="21"/>
                <w:szCs w:val="21"/>
              </w:rPr>
              <w:t xml:space="preserve"> para tener temas concretos. S</w:t>
            </w:r>
            <w:r w:rsidR="00BE1FFE" w:rsidRPr="0012416B">
              <w:rPr>
                <w:rFonts w:ascii="Trebuchet MS" w:hAnsi="Trebuchet MS"/>
                <w:bCs/>
                <w:color w:val="000000" w:themeColor="text1"/>
                <w:sz w:val="21"/>
                <w:szCs w:val="21"/>
              </w:rPr>
              <w:t>e discriminaron los organi</w:t>
            </w:r>
            <w:r w:rsidR="00717402" w:rsidRPr="0012416B">
              <w:rPr>
                <w:rFonts w:ascii="Trebuchet MS" w:hAnsi="Trebuchet MS"/>
                <w:bCs/>
                <w:color w:val="000000" w:themeColor="text1"/>
                <w:sz w:val="21"/>
                <w:szCs w:val="21"/>
              </w:rPr>
              <w:t>s</w:t>
            </w:r>
            <w:r w:rsidR="00BE1FFE" w:rsidRPr="0012416B">
              <w:rPr>
                <w:rFonts w:ascii="Trebuchet MS" w:hAnsi="Trebuchet MS"/>
                <w:bCs/>
                <w:color w:val="000000" w:themeColor="text1"/>
                <w:sz w:val="21"/>
                <w:szCs w:val="21"/>
              </w:rPr>
              <w:t xml:space="preserve">mos de la </w:t>
            </w:r>
            <w:r w:rsidR="00F342A8">
              <w:rPr>
                <w:rFonts w:ascii="Trebuchet MS" w:hAnsi="Trebuchet MS"/>
                <w:bCs/>
                <w:color w:val="000000" w:themeColor="text1"/>
                <w:sz w:val="21"/>
                <w:szCs w:val="21"/>
              </w:rPr>
              <w:t>s</w:t>
            </w:r>
            <w:r w:rsidR="00BE1FFE" w:rsidRPr="0012416B">
              <w:rPr>
                <w:rFonts w:ascii="Trebuchet MS" w:hAnsi="Trebuchet MS"/>
                <w:bCs/>
                <w:color w:val="000000" w:themeColor="text1"/>
                <w:sz w:val="21"/>
                <w:szCs w:val="21"/>
              </w:rPr>
              <w:t xml:space="preserve">ociedad </w:t>
            </w:r>
            <w:r w:rsidR="00F342A8">
              <w:rPr>
                <w:rFonts w:ascii="Trebuchet MS" w:hAnsi="Trebuchet MS"/>
                <w:bCs/>
                <w:color w:val="000000" w:themeColor="text1"/>
                <w:sz w:val="21"/>
                <w:szCs w:val="21"/>
              </w:rPr>
              <w:t>c</w:t>
            </w:r>
            <w:r w:rsidR="00BE1FFE" w:rsidRPr="0012416B">
              <w:rPr>
                <w:rFonts w:ascii="Trebuchet MS" w:hAnsi="Trebuchet MS"/>
                <w:bCs/>
                <w:color w:val="000000" w:themeColor="text1"/>
                <w:sz w:val="21"/>
                <w:szCs w:val="21"/>
              </w:rPr>
              <w:t>ivil que no tienen impacto en la agenda legislativa local y munici</w:t>
            </w:r>
            <w:r w:rsidR="00717402" w:rsidRPr="0012416B">
              <w:rPr>
                <w:rFonts w:ascii="Trebuchet MS" w:hAnsi="Trebuchet MS"/>
                <w:bCs/>
                <w:color w:val="000000" w:themeColor="text1"/>
                <w:sz w:val="21"/>
                <w:szCs w:val="21"/>
              </w:rPr>
              <w:t>p</w:t>
            </w:r>
            <w:r w:rsidR="00BE1FFE" w:rsidRPr="0012416B">
              <w:rPr>
                <w:rFonts w:ascii="Trebuchet MS" w:hAnsi="Trebuchet MS"/>
                <w:bCs/>
                <w:color w:val="000000" w:themeColor="text1"/>
                <w:sz w:val="21"/>
                <w:szCs w:val="21"/>
              </w:rPr>
              <w:t>a</w:t>
            </w:r>
            <w:r w:rsidR="00F342A8">
              <w:rPr>
                <w:rFonts w:ascii="Trebuchet MS" w:hAnsi="Trebuchet MS"/>
                <w:bCs/>
                <w:color w:val="000000" w:themeColor="text1"/>
                <w:sz w:val="21"/>
                <w:szCs w:val="21"/>
              </w:rPr>
              <w:t>l,</w:t>
            </w:r>
            <w:r w:rsidR="00BE1FFE" w:rsidRPr="0012416B">
              <w:rPr>
                <w:rFonts w:ascii="Trebuchet MS" w:hAnsi="Trebuchet MS"/>
                <w:bCs/>
                <w:color w:val="000000" w:themeColor="text1"/>
                <w:sz w:val="21"/>
                <w:szCs w:val="21"/>
              </w:rPr>
              <w:t xml:space="preserve"> y se</w:t>
            </w:r>
            <w:r w:rsidR="00717402" w:rsidRPr="0012416B">
              <w:rPr>
                <w:rFonts w:ascii="Trebuchet MS" w:hAnsi="Trebuchet MS"/>
                <w:bCs/>
                <w:color w:val="000000" w:themeColor="text1"/>
                <w:sz w:val="21"/>
                <w:szCs w:val="21"/>
              </w:rPr>
              <w:t xml:space="preserve"> </w:t>
            </w:r>
            <w:r w:rsidR="00BE1FFE" w:rsidRPr="0012416B">
              <w:rPr>
                <w:rFonts w:ascii="Trebuchet MS" w:hAnsi="Trebuchet MS"/>
                <w:bCs/>
                <w:color w:val="000000" w:themeColor="text1"/>
                <w:sz w:val="21"/>
                <w:szCs w:val="21"/>
              </w:rPr>
              <w:t xml:space="preserve">tomaron las propuestas de </w:t>
            </w:r>
            <w:r w:rsidR="00FD6837" w:rsidRPr="0012416B">
              <w:rPr>
                <w:rFonts w:ascii="Trebuchet MS" w:hAnsi="Trebuchet MS"/>
                <w:bCs/>
                <w:color w:val="000000" w:themeColor="text1"/>
                <w:sz w:val="21"/>
                <w:szCs w:val="21"/>
              </w:rPr>
              <w:t xml:space="preserve">equipos </w:t>
            </w:r>
            <w:r w:rsidR="00E832BA" w:rsidRPr="0012416B">
              <w:rPr>
                <w:rFonts w:ascii="Trebuchet MS" w:hAnsi="Trebuchet MS"/>
                <w:bCs/>
                <w:color w:val="000000" w:themeColor="text1"/>
                <w:sz w:val="21"/>
                <w:szCs w:val="21"/>
              </w:rPr>
              <w:t xml:space="preserve">de </w:t>
            </w:r>
            <w:r w:rsidR="00BE1FFE" w:rsidRPr="0012416B">
              <w:rPr>
                <w:rFonts w:ascii="Trebuchet MS" w:hAnsi="Trebuchet MS"/>
                <w:bCs/>
                <w:color w:val="000000" w:themeColor="text1"/>
                <w:sz w:val="21"/>
                <w:szCs w:val="21"/>
              </w:rPr>
              <w:t xml:space="preserve">asesores </w:t>
            </w:r>
            <w:r w:rsidR="00FD6837" w:rsidRPr="0012416B">
              <w:rPr>
                <w:rFonts w:ascii="Trebuchet MS" w:hAnsi="Trebuchet MS"/>
                <w:bCs/>
                <w:color w:val="000000" w:themeColor="text1"/>
                <w:sz w:val="21"/>
                <w:szCs w:val="21"/>
              </w:rPr>
              <w:t xml:space="preserve">integrantes de la </w:t>
            </w:r>
            <w:r w:rsidR="00717402" w:rsidRPr="0012416B">
              <w:rPr>
                <w:rFonts w:ascii="Trebuchet MS" w:hAnsi="Trebuchet MS"/>
                <w:bCs/>
                <w:color w:val="000000" w:themeColor="text1"/>
                <w:sz w:val="21"/>
                <w:szCs w:val="21"/>
              </w:rPr>
              <w:t>C</w:t>
            </w:r>
            <w:r w:rsidR="00FD6837" w:rsidRPr="0012416B">
              <w:rPr>
                <w:rFonts w:ascii="Trebuchet MS" w:hAnsi="Trebuchet MS"/>
                <w:bCs/>
                <w:color w:val="000000" w:themeColor="text1"/>
                <w:sz w:val="21"/>
                <w:szCs w:val="21"/>
              </w:rPr>
              <w:t>omisi</w:t>
            </w:r>
            <w:r w:rsidR="00717402" w:rsidRPr="0012416B">
              <w:rPr>
                <w:rFonts w:ascii="Trebuchet MS" w:hAnsi="Trebuchet MS"/>
                <w:bCs/>
                <w:color w:val="000000" w:themeColor="text1"/>
                <w:sz w:val="21"/>
                <w:szCs w:val="21"/>
              </w:rPr>
              <w:t>ó</w:t>
            </w:r>
            <w:r w:rsidR="00FD6837" w:rsidRPr="0012416B">
              <w:rPr>
                <w:rFonts w:ascii="Trebuchet MS" w:hAnsi="Trebuchet MS"/>
                <w:bCs/>
                <w:color w:val="000000" w:themeColor="text1"/>
                <w:sz w:val="21"/>
                <w:szCs w:val="21"/>
              </w:rPr>
              <w:t xml:space="preserve">n </w:t>
            </w:r>
            <w:r w:rsidR="00717402" w:rsidRPr="0012416B">
              <w:rPr>
                <w:rFonts w:ascii="Trebuchet MS" w:hAnsi="Trebuchet MS"/>
                <w:bCs/>
                <w:color w:val="000000" w:themeColor="text1"/>
                <w:sz w:val="21"/>
                <w:szCs w:val="21"/>
              </w:rPr>
              <w:t>T</w:t>
            </w:r>
            <w:r w:rsidR="00FD6837" w:rsidRPr="0012416B">
              <w:rPr>
                <w:rFonts w:ascii="Trebuchet MS" w:hAnsi="Trebuchet MS"/>
                <w:bCs/>
                <w:color w:val="000000" w:themeColor="text1"/>
                <w:sz w:val="21"/>
                <w:szCs w:val="21"/>
              </w:rPr>
              <w:t>emp</w:t>
            </w:r>
            <w:r w:rsidR="00717402" w:rsidRPr="0012416B">
              <w:rPr>
                <w:rFonts w:ascii="Trebuchet MS" w:hAnsi="Trebuchet MS"/>
                <w:bCs/>
                <w:color w:val="000000" w:themeColor="text1"/>
                <w:sz w:val="21"/>
                <w:szCs w:val="21"/>
              </w:rPr>
              <w:t>o</w:t>
            </w:r>
            <w:r w:rsidR="00FD6837" w:rsidRPr="0012416B">
              <w:rPr>
                <w:rFonts w:ascii="Trebuchet MS" w:hAnsi="Trebuchet MS"/>
                <w:bCs/>
                <w:color w:val="000000" w:themeColor="text1"/>
                <w:sz w:val="21"/>
                <w:szCs w:val="21"/>
              </w:rPr>
              <w:t>r</w:t>
            </w:r>
            <w:r w:rsidR="00717402" w:rsidRPr="0012416B">
              <w:rPr>
                <w:rFonts w:ascii="Trebuchet MS" w:hAnsi="Trebuchet MS"/>
                <w:bCs/>
                <w:color w:val="000000" w:themeColor="text1"/>
                <w:sz w:val="21"/>
                <w:szCs w:val="21"/>
              </w:rPr>
              <w:t>al</w:t>
            </w:r>
            <w:r w:rsidR="00FD6837" w:rsidRPr="0012416B">
              <w:rPr>
                <w:rFonts w:ascii="Trebuchet MS" w:hAnsi="Trebuchet MS"/>
                <w:bCs/>
                <w:color w:val="000000" w:themeColor="text1"/>
                <w:sz w:val="21"/>
                <w:szCs w:val="21"/>
              </w:rPr>
              <w:t xml:space="preserve"> de </w:t>
            </w:r>
            <w:r w:rsidR="00717402" w:rsidRPr="0012416B">
              <w:rPr>
                <w:rFonts w:ascii="Trebuchet MS" w:hAnsi="Trebuchet MS"/>
                <w:bCs/>
                <w:color w:val="000000" w:themeColor="text1"/>
                <w:sz w:val="21"/>
                <w:szCs w:val="21"/>
              </w:rPr>
              <w:t>D</w:t>
            </w:r>
            <w:r w:rsidR="00FD6837" w:rsidRPr="0012416B">
              <w:rPr>
                <w:rFonts w:ascii="Trebuchet MS" w:hAnsi="Trebuchet MS"/>
                <w:bCs/>
                <w:color w:val="000000" w:themeColor="text1"/>
                <w:sz w:val="21"/>
                <w:szCs w:val="21"/>
              </w:rPr>
              <w:t>ebates</w:t>
            </w:r>
            <w:r w:rsidR="00717402" w:rsidRPr="0012416B">
              <w:rPr>
                <w:rFonts w:ascii="Trebuchet MS" w:hAnsi="Trebuchet MS"/>
                <w:bCs/>
                <w:color w:val="000000" w:themeColor="text1"/>
                <w:sz w:val="21"/>
                <w:szCs w:val="21"/>
              </w:rPr>
              <w:t>.</w:t>
            </w:r>
            <w:r w:rsidR="00FD6837" w:rsidRPr="0012416B">
              <w:rPr>
                <w:rFonts w:ascii="Trebuchet MS" w:hAnsi="Trebuchet MS"/>
                <w:bCs/>
                <w:color w:val="000000" w:themeColor="text1"/>
                <w:sz w:val="21"/>
                <w:szCs w:val="21"/>
              </w:rPr>
              <w:t xml:space="preserve"> </w:t>
            </w:r>
            <w:r w:rsidR="00472445">
              <w:rPr>
                <w:rFonts w:ascii="Trebuchet MS" w:hAnsi="Trebuchet MS"/>
                <w:bCs/>
                <w:color w:val="000000" w:themeColor="text1"/>
                <w:sz w:val="21"/>
                <w:szCs w:val="21"/>
              </w:rPr>
              <w:t>Entonces, s</w:t>
            </w:r>
            <w:r w:rsidR="00FD6837" w:rsidRPr="00F342A8">
              <w:rPr>
                <w:rFonts w:ascii="Trebuchet MS" w:hAnsi="Trebuchet MS"/>
                <w:bCs/>
                <w:color w:val="000000" w:themeColor="text1"/>
                <w:sz w:val="21"/>
                <w:szCs w:val="21"/>
              </w:rPr>
              <w:t>i me permiten hacer una proyecci</w:t>
            </w:r>
            <w:r w:rsidR="0012416B" w:rsidRPr="00F342A8">
              <w:rPr>
                <w:rFonts w:ascii="Trebuchet MS" w:hAnsi="Trebuchet MS"/>
                <w:bCs/>
                <w:color w:val="000000" w:themeColor="text1"/>
                <w:sz w:val="21"/>
                <w:szCs w:val="21"/>
              </w:rPr>
              <w:t>ó</w:t>
            </w:r>
            <w:r w:rsidR="00FD6837" w:rsidRPr="00F342A8">
              <w:rPr>
                <w:rFonts w:ascii="Trebuchet MS" w:hAnsi="Trebuchet MS"/>
                <w:bCs/>
                <w:color w:val="000000" w:themeColor="text1"/>
                <w:sz w:val="21"/>
                <w:szCs w:val="21"/>
              </w:rPr>
              <w:t>n r</w:t>
            </w:r>
            <w:r w:rsidR="0012416B" w:rsidRPr="00F342A8">
              <w:rPr>
                <w:rFonts w:ascii="Trebuchet MS" w:hAnsi="Trebuchet MS"/>
                <w:bCs/>
                <w:color w:val="000000" w:themeColor="text1"/>
                <w:sz w:val="21"/>
                <w:szCs w:val="21"/>
              </w:rPr>
              <w:t>á</w:t>
            </w:r>
            <w:r w:rsidR="00FD6837" w:rsidRPr="00F342A8">
              <w:rPr>
                <w:rFonts w:ascii="Trebuchet MS" w:hAnsi="Trebuchet MS"/>
                <w:bCs/>
                <w:color w:val="000000" w:themeColor="text1"/>
                <w:sz w:val="21"/>
                <w:szCs w:val="21"/>
              </w:rPr>
              <w:t>pida,</w:t>
            </w:r>
            <w:r w:rsidR="0012416B" w:rsidRPr="00F342A8">
              <w:rPr>
                <w:rFonts w:ascii="Trebuchet MS" w:hAnsi="Trebuchet MS"/>
                <w:bCs/>
                <w:color w:val="000000" w:themeColor="text1"/>
                <w:sz w:val="21"/>
                <w:szCs w:val="21"/>
              </w:rPr>
              <w:t xml:space="preserve"> </w:t>
            </w:r>
            <w:r w:rsidR="00FD6837" w:rsidRPr="00F342A8">
              <w:rPr>
                <w:rFonts w:ascii="Trebuchet MS" w:hAnsi="Trebuchet MS"/>
                <w:bCs/>
                <w:color w:val="000000" w:themeColor="text1"/>
                <w:sz w:val="21"/>
                <w:szCs w:val="21"/>
              </w:rPr>
              <w:t>c</w:t>
            </w:r>
            <w:r w:rsidR="0012416B" w:rsidRPr="00F342A8">
              <w:rPr>
                <w:rFonts w:ascii="Trebuchet MS" w:hAnsi="Trebuchet MS"/>
                <w:bCs/>
                <w:color w:val="000000" w:themeColor="text1"/>
                <w:sz w:val="21"/>
                <w:szCs w:val="21"/>
              </w:rPr>
              <w:t>o</w:t>
            </w:r>
            <w:r w:rsidR="00FD6837" w:rsidRPr="00F342A8">
              <w:rPr>
                <w:rFonts w:ascii="Trebuchet MS" w:hAnsi="Trebuchet MS"/>
                <w:bCs/>
                <w:color w:val="000000" w:themeColor="text1"/>
                <w:sz w:val="21"/>
                <w:szCs w:val="21"/>
              </w:rPr>
              <w:t>n in</w:t>
            </w:r>
            <w:r w:rsidR="0012416B" w:rsidRPr="00F342A8">
              <w:rPr>
                <w:rFonts w:ascii="Trebuchet MS" w:hAnsi="Trebuchet MS"/>
                <w:bCs/>
                <w:color w:val="000000" w:themeColor="text1"/>
                <w:sz w:val="21"/>
                <w:szCs w:val="21"/>
              </w:rPr>
              <w:t>dependencia</w:t>
            </w:r>
            <w:r w:rsidR="00FD6837" w:rsidRPr="00F342A8">
              <w:rPr>
                <w:rFonts w:ascii="Trebuchet MS" w:hAnsi="Trebuchet MS"/>
                <w:bCs/>
                <w:color w:val="000000" w:themeColor="text1"/>
                <w:sz w:val="21"/>
                <w:szCs w:val="21"/>
              </w:rPr>
              <w:t xml:space="preserve"> de que se les cir</w:t>
            </w:r>
            <w:r w:rsidR="00472445">
              <w:rPr>
                <w:rFonts w:ascii="Trebuchet MS" w:hAnsi="Trebuchet MS"/>
                <w:bCs/>
                <w:color w:val="000000" w:themeColor="text1"/>
                <w:sz w:val="21"/>
                <w:szCs w:val="21"/>
              </w:rPr>
              <w:t>c</w:t>
            </w:r>
            <w:r w:rsidR="00FD6837" w:rsidRPr="00F342A8">
              <w:rPr>
                <w:rFonts w:ascii="Trebuchet MS" w:hAnsi="Trebuchet MS"/>
                <w:bCs/>
                <w:color w:val="000000" w:themeColor="text1"/>
                <w:sz w:val="21"/>
                <w:szCs w:val="21"/>
              </w:rPr>
              <w:t>ule, en el primer objetivo est</w:t>
            </w:r>
            <w:r w:rsidR="0012416B" w:rsidRPr="00F342A8">
              <w:rPr>
                <w:rFonts w:ascii="Trebuchet MS" w:hAnsi="Trebuchet MS"/>
                <w:bCs/>
                <w:color w:val="000000" w:themeColor="text1"/>
                <w:sz w:val="21"/>
                <w:szCs w:val="21"/>
              </w:rPr>
              <w:t xml:space="preserve">á, </w:t>
            </w:r>
            <w:r w:rsidR="00C4132C">
              <w:rPr>
                <w:rFonts w:ascii="Trebuchet MS" w:hAnsi="Trebuchet MS"/>
                <w:bCs/>
                <w:color w:val="000000" w:themeColor="text1"/>
                <w:sz w:val="21"/>
                <w:szCs w:val="21"/>
              </w:rPr>
              <w:t>por ejemplo, G</w:t>
            </w:r>
            <w:r w:rsidR="00FD6837" w:rsidRPr="00F342A8">
              <w:rPr>
                <w:rFonts w:ascii="Trebuchet MS" w:hAnsi="Trebuchet MS"/>
                <w:bCs/>
                <w:color w:val="000000" w:themeColor="text1"/>
                <w:sz w:val="21"/>
                <w:szCs w:val="21"/>
              </w:rPr>
              <w:t>obernabilida</w:t>
            </w:r>
            <w:r w:rsidR="0012416B" w:rsidRPr="00F342A8">
              <w:rPr>
                <w:rFonts w:ascii="Trebuchet MS" w:hAnsi="Trebuchet MS"/>
                <w:bCs/>
                <w:color w:val="000000" w:themeColor="text1"/>
                <w:sz w:val="21"/>
                <w:szCs w:val="21"/>
              </w:rPr>
              <w:t>d</w:t>
            </w:r>
            <w:r w:rsidR="00FD6837" w:rsidRPr="00F342A8">
              <w:rPr>
                <w:rFonts w:ascii="Trebuchet MS" w:hAnsi="Trebuchet MS"/>
                <w:bCs/>
                <w:color w:val="000000" w:themeColor="text1"/>
                <w:sz w:val="21"/>
                <w:szCs w:val="21"/>
              </w:rPr>
              <w:t xml:space="preserve"> y </w:t>
            </w:r>
            <w:r w:rsidR="0012416B" w:rsidRPr="00F342A8">
              <w:rPr>
                <w:rFonts w:ascii="Trebuchet MS" w:hAnsi="Trebuchet MS"/>
                <w:bCs/>
                <w:color w:val="000000" w:themeColor="text1"/>
                <w:sz w:val="21"/>
                <w:szCs w:val="21"/>
              </w:rPr>
              <w:t>S</w:t>
            </w:r>
            <w:r w:rsidR="00FD6837" w:rsidRPr="00F342A8">
              <w:rPr>
                <w:rFonts w:ascii="Trebuchet MS" w:hAnsi="Trebuchet MS"/>
                <w:bCs/>
                <w:color w:val="000000" w:themeColor="text1"/>
                <w:sz w:val="21"/>
                <w:szCs w:val="21"/>
              </w:rPr>
              <w:t>egur</w:t>
            </w:r>
            <w:r w:rsidR="0012416B" w:rsidRPr="00F342A8">
              <w:rPr>
                <w:rFonts w:ascii="Trebuchet MS" w:hAnsi="Trebuchet MS"/>
                <w:bCs/>
                <w:color w:val="000000" w:themeColor="text1"/>
                <w:sz w:val="21"/>
                <w:szCs w:val="21"/>
              </w:rPr>
              <w:t>i</w:t>
            </w:r>
            <w:r w:rsidR="00FD6837" w:rsidRPr="00F342A8">
              <w:rPr>
                <w:rFonts w:ascii="Trebuchet MS" w:hAnsi="Trebuchet MS"/>
                <w:bCs/>
                <w:color w:val="000000" w:themeColor="text1"/>
                <w:sz w:val="21"/>
                <w:szCs w:val="21"/>
              </w:rPr>
              <w:t>dad</w:t>
            </w:r>
            <w:r w:rsidR="00C4132C">
              <w:rPr>
                <w:rFonts w:ascii="Trebuchet MS" w:hAnsi="Trebuchet MS"/>
                <w:bCs/>
                <w:color w:val="000000" w:themeColor="text1"/>
                <w:sz w:val="21"/>
                <w:szCs w:val="21"/>
              </w:rPr>
              <w:t xml:space="preserve"> y </w:t>
            </w:r>
            <w:r w:rsidR="00FD6837" w:rsidRPr="00F342A8">
              <w:rPr>
                <w:rFonts w:ascii="Trebuchet MS" w:hAnsi="Trebuchet MS"/>
                <w:bCs/>
                <w:color w:val="000000" w:themeColor="text1"/>
                <w:sz w:val="21"/>
                <w:szCs w:val="21"/>
              </w:rPr>
              <w:t>los temas ser</w:t>
            </w:r>
            <w:r w:rsidR="0012416B" w:rsidRPr="00F342A8">
              <w:rPr>
                <w:rFonts w:ascii="Trebuchet MS" w:hAnsi="Trebuchet MS"/>
                <w:bCs/>
                <w:color w:val="000000" w:themeColor="text1"/>
                <w:sz w:val="21"/>
                <w:szCs w:val="21"/>
              </w:rPr>
              <w:t>í</w:t>
            </w:r>
            <w:r w:rsidR="00FD6837" w:rsidRPr="00F342A8">
              <w:rPr>
                <w:rFonts w:ascii="Trebuchet MS" w:hAnsi="Trebuchet MS"/>
                <w:bCs/>
                <w:color w:val="000000" w:themeColor="text1"/>
                <w:sz w:val="21"/>
                <w:szCs w:val="21"/>
              </w:rPr>
              <w:t xml:space="preserve">an: </w:t>
            </w:r>
            <w:r w:rsidR="0012416B" w:rsidRPr="00F342A8">
              <w:rPr>
                <w:rFonts w:ascii="Trebuchet MS" w:hAnsi="Trebuchet MS"/>
                <w:bCs/>
                <w:color w:val="000000" w:themeColor="text1"/>
                <w:sz w:val="21"/>
                <w:szCs w:val="21"/>
              </w:rPr>
              <w:t>C</w:t>
            </w:r>
            <w:r w:rsidR="00FD6837" w:rsidRPr="00F342A8">
              <w:rPr>
                <w:rFonts w:ascii="Trebuchet MS" w:hAnsi="Trebuchet MS"/>
                <w:bCs/>
                <w:color w:val="000000" w:themeColor="text1"/>
                <w:sz w:val="21"/>
                <w:szCs w:val="21"/>
              </w:rPr>
              <w:t>apacitaci</w:t>
            </w:r>
            <w:r w:rsidR="0012416B" w:rsidRPr="00F342A8">
              <w:rPr>
                <w:rFonts w:ascii="Trebuchet MS" w:hAnsi="Trebuchet MS"/>
                <w:bCs/>
                <w:color w:val="000000" w:themeColor="text1"/>
                <w:sz w:val="21"/>
                <w:szCs w:val="21"/>
              </w:rPr>
              <w:t>ó</w:t>
            </w:r>
            <w:r w:rsidR="00FD6837" w:rsidRPr="00F342A8">
              <w:rPr>
                <w:rFonts w:ascii="Trebuchet MS" w:hAnsi="Trebuchet MS"/>
                <w:bCs/>
                <w:color w:val="000000" w:themeColor="text1"/>
                <w:sz w:val="21"/>
                <w:szCs w:val="21"/>
              </w:rPr>
              <w:t xml:space="preserve">n de los cuerpos </w:t>
            </w:r>
            <w:r w:rsidR="0012416B" w:rsidRPr="00F342A8">
              <w:rPr>
                <w:rFonts w:ascii="Trebuchet MS" w:hAnsi="Trebuchet MS"/>
                <w:bCs/>
                <w:color w:val="000000" w:themeColor="text1"/>
                <w:sz w:val="21"/>
                <w:szCs w:val="21"/>
              </w:rPr>
              <w:t>p</w:t>
            </w:r>
            <w:r w:rsidR="00FD6837" w:rsidRPr="00F342A8">
              <w:rPr>
                <w:rFonts w:ascii="Trebuchet MS" w:hAnsi="Trebuchet MS"/>
                <w:bCs/>
                <w:color w:val="000000" w:themeColor="text1"/>
                <w:sz w:val="21"/>
                <w:szCs w:val="21"/>
              </w:rPr>
              <w:t>oliciacos</w:t>
            </w:r>
            <w:r w:rsidR="00C4132C">
              <w:rPr>
                <w:rFonts w:ascii="Trebuchet MS" w:hAnsi="Trebuchet MS"/>
                <w:bCs/>
                <w:color w:val="000000" w:themeColor="text1"/>
                <w:sz w:val="21"/>
                <w:szCs w:val="21"/>
              </w:rPr>
              <w:t>;</w:t>
            </w:r>
            <w:r w:rsidR="00FD6837" w:rsidRPr="00F342A8">
              <w:rPr>
                <w:rFonts w:ascii="Trebuchet MS" w:hAnsi="Trebuchet MS"/>
                <w:bCs/>
                <w:color w:val="000000" w:themeColor="text1"/>
                <w:sz w:val="21"/>
                <w:szCs w:val="21"/>
              </w:rPr>
              <w:t xml:space="preserve"> </w:t>
            </w:r>
            <w:r w:rsidR="00FD6837" w:rsidRPr="00C4132C">
              <w:rPr>
                <w:rFonts w:ascii="Trebuchet MS" w:hAnsi="Trebuchet MS"/>
                <w:bCs/>
                <w:i/>
                <w:color w:val="000000" w:themeColor="text1"/>
                <w:sz w:val="21"/>
                <w:szCs w:val="21"/>
              </w:rPr>
              <w:t>#</w:t>
            </w:r>
            <w:proofErr w:type="spellStart"/>
            <w:r w:rsidR="0012416B" w:rsidRPr="00C4132C">
              <w:rPr>
                <w:rFonts w:ascii="Trebuchet MS" w:hAnsi="Trebuchet MS"/>
                <w:bCs/>
                <w:i/>
                <w:color w:val="000000" w:themeColor="text1"/>
                <w:sz w:val="21"/>
                <w:szCs w:val="21"/>
              </w:rPr>
              <w:t>F</w:t>
            </w:r>
            <w:r w:rsidR="00FD6837" w:rsidRPr="00C4132C">
              <w:rPr>
                <w:rFonts w:ascii="Trebuchet MS" w:hAnsi="Trebuchet MS"/>
                <w:bCs/>
                <w:i/>
                <w:color w:val="000000" w:themeColor="text1"/>
                <w:sz w:val="21"/>
                <w:szCs w:val="21"/>
              </w:rPr>
              <w:t>iscal</w:t>
            </w:r>
            <w:r w:rsidR="0012416B" w:rsidRPr="00C4132C">
              <w:rPr>
                <w:rFonts w:ascii="Trebuchet MS" w:hAnsi="Trebuchet MS"/>
                <w:bCs/>
                <w:i/>
                <w:color w:val="000000" w:themeColor="text1"/>
                <w:sz w:val="21"/>
                <w:szCs w:val="21"/>
              </w:rPr>
              <w:t>í</w:t>
            </w:r>
            <w:r w:rsidR="00FD6837" w:rsidRPr="00C4132C">
              <w:rPr>
                <w:rFonts w:ascii="Trebuchet MS" w:hAnsi="Trebuchet MS"/>
                <w:bCs/>
                <w:i/>
                <w:color w:val="000000" w:themeColor="text1"/>
                <w:sz w:val="21"/>
                <w:szCs w:val="21"/>
              </w:rPr>
              <w:t>a</w:t>
            </w:r>
            <w:r w:rsidR="0012416B" w:rsidRPr="00C4132C">
              <w:rPr>
                <w:rFonts w:ascii="Trebuchet MS" w:hAnsi="Trebuchet MS"/>
                <w:bCs/>
                <w:i/>
                <w:color w:val="000000" w:themeColor="text1"/>
                <w:sz w:val="21"/>
                <w:szCs w:val="21"/>
              </w:rPr>
              <w:t>Qu</w:t>
            </w:r>
            <w:r w:rsidR="00FD6837" w:rsidRPr="00C4132C">
              <w:rPr>
                <w:rFonts w:ascii="Trebuchet MS" w:hAnsi="Trebuchet MS"/>
                <w:bCs/>
                <w:i/>
                <w:color w:val="000000" w:themeColor="text1"/>
                <w:sz w:val="21"/>
                <w:szCs w:val="21"/>
              </w:rPr>
              <w:t>e</w:t>
            </w:r>
            <w:r w:rsidR="0012416B" w:rsidRPr="00C4132C">
              <w:rPr>
                <w:rFonts w:ascii="Trebuchet MS" w:hAnsi="Trebuchet MS"/>
                <w:bCs/>
                <w:i/>
                <w:color w:val="000000" w:themeColor="text1"/>
                <w:sz w:val="21"/>
                <w:szCs w:val="21"/>
              </w:rPr>
              <w:t>S</w:t>
            </w:r>
            <w:r w:rsidR="00C4132C" w:rsidRPr="00C4132C">
              <w:rPr>
                <w:rFonts w:ascii="Trebuchet MS" w:hAnsi="Trebuchet MS"/>
                <w:bCs/>
                <w:i/>
                <w:color w:val="000000" w:themeColor="text1"/>
                <w:sz w:val="21"/>
                <w:szCs w:val="21"/>
              </w:rPr>
              <w:t>irva</w:t>
            </w:r>
            <w:r w:rsidR="0012416B" w:rsidRPr="00C4132C">
              <w:rPr>
                <w:rFonts w:ascii="Trebuchet MS" w:hAnsi="Trebuchet MS"/>
                <w:bCs/>
                <w:i/>
                <w:color w:val="000000" w:themeColor="text1"/>
                <w:sz w:val="21"/>
                <w:szCs w:val="21"/>
              </w:rPr>
              <w:t>J</w:t>
            </w:r>
            <w:r w:rsidR="00C4132C" w:rsidRPr="00C4132C">
              <w:rPr>
                <w:rFonts w:ascii="Trebuchet MS" w:hAnsi="Trebuchet MS"/>
                <w:bCs/>
                <w:i/>
                <w:color w:val="000000" w:themeColor="text1"/>
                <w:sz w:val="21"/>
                <w:szCs w:val="21"/>
              </w:rPr>
              <w:t>alisco</w:t>
            </w:r>
            <w:proofErr w:type="spellEnd"/>
            <w:r w:rsidR="00C4132C">
              <w:rPr>
                <w:rFonts w:ascii="Trebuchet MS" w:hAnsi="Trebuchet MS"/>
                <w:bCs/>
                <w:color w:val="000000" w:themeColor="text1"/>
                <w:sz w:val="21"/>
                <w:szCs w:val="21"/>
              </w:rPr>
              <w:t>;</w:t>
            </w:r>
            <w:r w:rsidR="0012416B" w:rsidRPr="00F342A8">
              <w:rPr>
                <w:rFonts w:ascii="Trebuchet MS" w:hAnsi="Trebuchet MS"/>
                <w:bCs/>
                <w:color w:val="000000" w:themeColor="text1"/>
                <w:sz w:val="21"/>
                <w:szCs w:val="21"/>
              </w:rPr>
              <w:t xml:space="preserve"> </w:t>
            </w:r>
            <w:r w:rsidR="00C4132C">
              <w:rPr>
                <w:rFonts w:ascii="Trebuchet MS" w:hAnsi="Trebuchet MS"/>
                <w:bCs/>
                <w:color w:val="000000" w:themeColor="text1"/>
                <w:sz w:val="21"/>
                <w:szCs w:val="21"/>
              </w:rPr>
              <w:t>v</w:t>
            </w:r>
            <w:r w:rsidR="00FD6837" w:rsidRPr="00F342A8">
              <w:rPr>
                <w:rFonts w:ascii="Trebuchet MS" w:hAnsi="Trebuchet MS"/>
                <w:bCs/>
                <w:color w:val="000000" w:themeColor="text1"/>
                <w:sz w:val="21"/>
                <w:szCs w:val="21"/>
              </w:rPr>
              <w:t>iolencia y tortura contra los niños</w:t>
            </w:r>
            <w:r w:rsidR="00C4132C">
              <w:rPr>
                <w:rFonts w:ascii="Trebuchet MS" w:hAnsi="Trebuchet MS"/>
                <w:bCs/>
                <w:color w:val="000000" w:themeColor="text1"/>
                <w:sz w:val="21"/>
                <w:szCs w:val="21"/>
              </w:rPr>
              <w:t>;</w:t>
            </w:r>
            <w:r w:rsidR="0012416B" w:rsidRPr="00F342A8">
              <w:rPr>
                <w:rFonts w:ascii="Trebuchet MS" w:hAnsi="Trebuchet MS"/>
                <w:bCs/>
                <w:color w:val="000000" w:themeColor="text1"/>
                <w:sz w:val="21"/>
                <w:szCs w:val="21"/>
              </w:rPr>
              <w:t xml:space="preserve"> </w:t>
            </w:r>
            <w:r w:rsidR="00C4132C">
              <w:rPr>
                <w:rFonts w:ascii="Trebuchet MS" w:hAnsi="Trebuchet MS"/>
                <w:bCs/>
                <w:color w:val="000000" w:themeColor="text1"/>
                <w:sz w:val="21"/>
                <w:szCs w:val="21"/>
              </w:rPr>
              <w:t>i</w:t>
            </w:r>
            <w:r w:rsidR="00FD6837" w:rsidRPr="00F342A8">
              <w:rPr>
                <w:rFonts w:ascii="Trebuchet MS" w:hAnsi="Trebuchet MS"/>
                <w:bCs/>
                <w:color w:val="000000" w:themeColor="text1"/>
                <w:sz w:val="21"/>
                <w:szCs w:val="21"/>
              </w:rPr>
              <w:t>nterne</w:t>
            </w:r>
            <w:r w:rsidR="0012416B" w:rsidRPr="00F342A8">
              <w:rPr>
                <w:rFonts w:ascii="Trebuchet MS" w:hAnsi="Trebuchet MS"/>
                <w:bCs/>
                <w:color w:val="000000" w:themeColor="text1"/>
                <w:sz w:val="21"/>
                <w:szCs w:val="21"/>
              </w:rPr>
              <w:t>t</w:t>
            </w:r>
            <w:r w:rsidR="00FD6837" w:rsidRPr="00F342A8">
              <w:rPr>
                <w:rFonts w:ascii="Trebuchet MS" w:hAnsi="Trebuchet MS"/>
                <w:bCs/>
                <w:color w:val="000000" w:themeColor="text1"/>
                <w:sz w:val="21"/>
                <w:szCs w:val="21"/>
              </w:rPr>
              <w:t xml:space="preserve">, </w:t>
            </w:r>
            <w:r w:rsidR="00C4132C">
              <w:rPr>
                <w:rFonts w:ascii="Trebuchet MS" w:hAnsi="Trebuchet MS"/>
                <w:bCs/>
                <w:color w:val="000000" w:themeColor="text1"/>
                <w:sz w:val="21"/>
                <w:szCs w:val="21"/>
              </w:rPr>
              <w:t>r</w:t>
            </w:r>
            <w:r w:rsidR="00FD6837" w:rsidRPr="00F342A8">
              <w:rPr>
                <w:rFonts w:ascii="Trebuchet MS" w:hAnsi="Trebuchet MS"/>
                <w:bCs/>
                <w:color w:val="000000" w:themeColor="text1"/>
                <w:sz w:val="21"/>
                <w:szCs w:val="21"/>
              </w:rPr>
              <w:t xml:space="preserve">edes </w:t>
            </w:r>
            <w:r w:rsidR="00C4132C">
              <w:rPr>
                <w:rFonts w:ascii="Trebuchet MS" w:hAnsi="Trebuchet MS"/>
                <w:bCs/>
                <w:color w:val="000000" w:themeColor="text1"/>
                <w:sz w:val="21"/>
                <w:szCs w:val="21"/>
              </w:rPr>
              <w:t>s</w:t>
            </w:r>
            <w:r w:rsidR="00FD6837" w:rsidRPr="00F342A8">
              <w:rPr>
                <w:rFonts w:ascii="Trebuchet MS" w:hAnsi="Trebuchet MS"/>
                <w:bCs/>
                <w:color w:val="000000" w:themeColor="text1"/>
                <w:sz w:val="21"/>
                <w:szCs w:val="21"/>
              </w:rPr>
              <w:t xml:space="preserve">ociales, </w:t>
            </w:r>
            <w:r w:rsidR="00C4132C">
              <w:rPr>
                <w:rFonts w:ascii="Trebuchet MS" w:hAnsi="Trebuchet MS"/>
                <w:bCs/>
                <w:color w:val="000000" w:themeColor="text1"/>
                <w:sz w:val="21"/>
                <w:szCs w:val="21"/>
              </w:rPr>
              <w:t>r</w:t>
            </w:r>
            <w:r w:rsidR="00FD6837" w:rsidRPr="00F342A8">
              <w:rPr>
                <w:rFonts w:ascii="Trebuchet MS" w:hAnsi="Trebuchet MS"/>
                <w:bCs/>
                <w:color w:val="000000" w:themeColor="text1"/>
                <w:sz w:val="21"/>
                <w:szCs w:val="21"/>
              </w:rPr>
              <w:t xml:space="preserve">obo de </w:t>
            </w:r>
            <w:r w:rsidR="00C4132C">
              <w:rPr>
                <w:rFonts w:ascii="Trebuchet MS" w:hAnsi="Trebuchet MS"/>
                <w:bCs/>
                <w:color w:val="000000" w:themeColor="text1"/>
                <w:sz w:val="21"/>
                <w:szCs w:val="21"/>
              </w:rPr>
              <w:t>i</w:t>
            </w:r>
            <w:r w:rsidR="00FD6837" w:rsidRPr="00F342A8">
              <w:rPr>
                <w:rFonts w:ascii="Trebuchet MS" w:hAnsi="Trebuchet MS"/>
                <w:bCs/>
                <w:color w:val="000000" w:themeColor="text1"/>
                <w:sz w:val="21"/>
                <w:szCs w:val="21"/>
              </w:rPr>
              <w:t xml:space="preserve">dentidad y </w:t>
            </w:r>
            <w:r w:rsidR="00C4132C">
              <w:rPr>
                <w:rFonts w:ascii="Trebuchet MS" w:hAnsi="Trebuchet MS"/>
                <w:bCs/>
                <w:color w:val="000000" w:themeColor="text1"/>
                <w:sz w:val="21"/>
                <w:szCs w:val="21"/>
              </w:rPr>
              <w:t>c</w:t>
            </w:r>
            <w:r w:rsidR="00FD6837" w:rsidRPr="00F342A8">
              <w:rPr>
                <w:rFonts w:ascii="Trebuchet MS" w:hAnsi="Trebuchet MS"/>
                <w:bCs/>
                <w:color w:val="000000" w:themeColor="text1"/>
                <w:sz w:val="21"/>
                <w:szCs w:val="21"/>
              </w:rPr>
              <w:t>ibern</w:t>
            </w:r>
            <w:r w:rsidR="0012416B" w:rsidRPr="00F342A8">
              <w:rPr>
                <w:rFonts w:ascii="Trebuchet MS" w:hAnsi="Trebuchet MS"/>
                <w:bCs/>
                <w:color w:val="000000" w:themeColor="text1"/>
                <w:sz w:val="21"/>
                <w:szCs w:val="21"/>
              </w:rPr>
              <w:t>é</w:t>
            </w:r>
            <w:r w:rsidR="00FD6837" w:rsidRPr="00F342A8">
              <w:rPr>
                <w:rFonts w:ascii="Trebuchet MS" w:hAnsi="Trebuchet MS"/>
                <w:bCs/>
                <w:color w:val="000000" w:themeColor="text1"/>
                <w:sz w:val="21"/>
                <w:szCs w:val="21"/>
              </w:rPr>
              <w:t>tica, cu</w:t>
            </w:r>
            <w:r w:rsidR="0012416B" w:rsidRPr="00F342A8">
              <w:rPr>
                <w:rFonts w:ascii="Trebuchet MS" w:hAnsi="Trebuchet MS"/>
                <w:bCs/>
                <w:color w:val="000000" w:themeColor="text1"/>
                <w:sz w:val="21"/>
                <w:szCs w:val="21"/>
              </w:rPr>
              <w:t>á</w:t>
            </w:r>
            <w:r w:rsidR="00FD6837" w:rsidRPr="00F342A8">
              <w:rPr>
                <w:rFonts w:ascii="Trebuchet MS" w:hAnsi="Trebuchet MS"/>
                <w:bCs/>
                <w:color w:val="000000" w:themeColor="text1"/>
                <w:sz w:val="21"/>
                <w:szCs w:val="21"/>
              </w:rPr>
              <w:t>les y qu</w:t>
            </w:r>
            <w:r w:rsidR="0012416B" w:rsidRPr="00F342A8">
              <w:rPr>
                <w:rFonts w:ascii="Trebuchet MS" w:hAnsi="Trebuchet MS"/>
                <w:bCs/>
                <w:color w:val="000000" w:themeColor="text1"/>
                <w:sz w:val="21"/>
                <w:szCs w:val="21"/>
              </w:rPr>
              <w:t>é</w:t>
            </w:r>
            <w:r w:rsidR="00FD6837" w:rsidRPr="00F342A8">
              <w:rPr>
                <w:rFonts w:ascii="Trebuchet MS" w:hAnsi="Trebuchet MS"/>
                <w:bCs/>
                <w:color w:val="000000" w:themeColor="text1"/>
                <w:sz w:val="21"/>
                <w:szCs w:val="21"/>
              </w:rPr>
              <w:t xml:space="preserve"> medidas se </w:t>
            </w:r>
            <w:r w:rsidR="00FD6837" w:rsidRPr="00F342A8">
              <w:rPr>
                <w:rFonts w:ascii="Trebuchet MS" w:hAnsi="Trebuchet MS"/>
                <w:bCs/>
                <w:color w:val="000000" w:themeColor="text1"/>
                <w:sz w:val="21"/>
                <w:szCs w:val="21"/>
              </w:rPr>
              <w:lastRenderedPageBreak/>
              <w:t>han implementado</w:t>
            </w:r>
            <w:r w:rsidR="0012416B" w:rsidRPr="00F342A8">
              <w:rPr>
                <w:rFonts w:ascii="Trebuchet MS" w:hAnsi="Trebuchet MS"/>
                <w:bCs/>
                <w:color w:val="000000" w:themeColor="text1"/>
                <w:sz w:val="21"/>
                <w:szCs w:val="21"/>
              </w:rPr>
              <w:t>,</w:t>
            </w:r>
            <w:r w:rsidR="00C4132C">
              <w:rPr>
                <w:rFonts w:ascii="Trebuchet MS" w:hAnsi="Trebuchet MS"/>
                <w:bCs/>
                <w:color w:val="000000" w:themeColor="text1"/>
                <w:sz w:val="21"/>
                <w:szCs w:val="21"/>
              </w:rPr>
              <w:t xml:space="preserve"> y</w:t>
            </w:r>
            <w:r w:rsidR="0012416B" w:rsidRPr="00F342A8">
              <w:rPr>
                <w:rFonts w:ascii="Trebuchet MS" w:hAnsi="Trebuchet MS"/>
                <w:bCs/>
                <w:color w:val="000000" w:themeColor="text1"/>
                <w:sz w:val="21"/>
                <w:szCs w:val="21"/>
              </w:rPr>
              <w:t xml:space="preserve"> </w:t>
            </w:r>
            <w:r w:rsidR="00C4132C">
              <w:rPr>
                <w:rFonts w:ascii="Trebuchet MS" w:hAnsi="Trebuchet MS"/>
                <w:bCs/>
                <w:color w:val="000000" w:themeColor="text1"/>
                <w:sz w:val="21"/>
                <w:szCs w:val="21"/>
              </w:rPr>
              <w:t>c</w:t>
            </w:r>
            <w:r w:rsidR="00FD6837" w:rsidRPr="00F342A8">
              <w:rPr>
                <w:rFonts w:ascii="Trebuchet MS" w:hAnsi="Trebuchet MS"/>
                <w:bCs/>
                <w:color w:val="000000" w:themeColor="text1"/>
                <w:sz w:val="21"/>
                <w:szCs w:val="21"/>
              </w:rPr>
              <w:t>oordinaci</w:t>
            </w:r>
            <w:r w:rsidR="0012416B" w:rsidRPr="00F342A8">
              <w:rPr>
                <w:rFonts w:ascii="Trebuchet MS" w:hAnsi="Trebuchet MS"/>
                <w:bCs/>
                <w:color w:val="000000" w:themeColor="text1"/>
                <w:sz w:val="21"/>
                <w:szCs w:val="21"/>
              </w:rPr>
              <w:t>ó</w:t>
            </w:r>
            <w:r w:rsidR="00FD6837" w:rsidRPr="00F342A8">
              <w:rPr>
                <w:rFonts w:ascii="Trebuchet MS" w:hAnsi="Trebuchet MS"/>
                <w:bCs/>
                <w:color w:val="000000" w:themeColor="text1"/>
                <w:sz w:val="21"/>
                <w:szCs w:val="21"/>
              </w:rPr>
              <w:t xml:space="preserve">n </w:t>
            </w:r>
            <w:r w:rsidR="00472445">
              <w:rPr>
                <w:rFonts w:ascii="Trebuchet MS" w:hAnsi="Trebuchet MS"/>
                <w:bCs/>
                <w:color w:val="000000" w:themeColor="text1"/>
                <w:sz w:val="21"/>
                <w:szCs w:val="21"/>
              </w:rPr>
              <w:t>d</w:t>
            </w:r>
            <w:r w:rsidR="00FD6837" w:rsidRPr="00F342A8">
              <w:rPr>
                <w:rFonts w:ascii="Trebuchet MS" w:hAnsi="Trebuchet MS"/>
                <w:bCs/>
                <w:color w:val="000000" w:themeColor="text1"/>
                <w:sz w:val="21"/>
                <w:szCs w:val="21"/>
              </w:rPr>
              <w:t>e</w:t>
            </w:r>
            <w:r w:rsidR="00472445">
              <w:rPr>
                <w:rFonts w:ascii="Trebuchet MS" w:hAnsi="Trebuchet MS"/>
                <w:bCs/>
                <w:color w:val="000000" w:themeColor="text1"/>
                <w:sz w:val="21"/>
                <w:szCs w:val="21"/>
              </w:rPr>
              <w:t>l</w:t>
            </w:r>
            <w:r w:rsidR="00FD6837" w:rsidRPr="00F342A8">
              <w:rPr>
                <w:rFonts w:ascii="Trebuchet MS" w:hAnsi="Trebuchet MS"/>
                <w:bCs/>
                <w:color w:val="000000" w:themeColor="text1"/>
                <w:sz w:val="21"/>
                <w:szCs w:val="21"/>
              </w:rPr>
              <w:t xml:space="preserve"> nuevo modelo con polic</w:t>
            </w:r>
            <w:r w:rsidR="0012416B" w:rsidRPr="00F342A8">
              <w:rPr>
                <w:rFonts w:ascii="Trebuchet MS" w:hAnsi="Trebuchet MS"/>
                <w:bCs/>
                <w:color w:val="000000" w:themeColor="text1"/>
                <w:sz w:val="21"/>
                <w:szCs w:val="21"/>
              </w:rPr>
              <w:t>í</w:t>
            </w:r>
            <w:r w:rsidR="00406F30" w:rsidRPr="00F342A8">
              <w:rPr>
                <w:rFonts w:ascii="Trebuchet MS" w:hAnsi="Trebuchet MS"/>
                <w:bCs/>
                <w:color w:val="000000" w:themeColor="text1"/>
                <w:sz w:val="21"/>
                <w:szCs w:val="21"/>
              </w:rPr>
              <w:t>a</w:t>
            </w:r>
            <w:r w:rsidR="00FD6837" w:rsidRPr="00F342A8">
              <w:rPr>
                <w:rFonts w:ascii="Trebuchet MS" w:hAnsi="Trebuchet MS"/>
                <w:bCs/>
                <w:color w:val="000000" w:themeColor="text1"/>
                <w:sz w:val="21"/>
                <w:szCs w:val="21"/>
              </w:rPr>
              <w:t xml:space="preserve"> local y </w:t>
            </w:r>
            <w:r w:rsidR="00C4132C">
              <w:rPr>
                <w:rFonts w:ascii="Trebuchet MS" w:hAnsi="Trebuchet MS"/>
                <w:bCs/>
                <w:color w:val="000000" w:themeColor="text1"/>
                <w:sz w:val="21"/>
                <w:szCs w:val="21"/>
              </w:rPr>
              <w:t>G</w:t>
            </w:r>
            <w:r w:rsidR="00FD6837" w:rsidRPr="00F342A8">
              <w:rPr>
                <w:rFonts w:ascii="Trebuchet MS" w:hAnsi="Trebuchet MS"/>
                <w:bCs/>
                <w:color w:val="000000" w:themeColor="text1"/>
                <w:sz w:val="21"/>
                <w:szCs w:val="21"/>
              </w:rPr>
              <w:t xml:space="preserve">uardia </w:t>
            </w:r>
            <w:r w:rsidR="0012416B" w:rsidRPr="00F342A8">
              <w:rPr>
                <w:rFonts w:ascii="Trebuchet MS" w:hAnsi="Trebuchet MS"/>
                <w:bCs/>
                <w:color w:val="000000" w:themeColor="text1"/>
                <w:sz w:val="21"/>
                <w:szCs w:val="21"/>
              </w:rPr>
              <w:t>N</w:t>
            </w:r>
            <w:r w:rsidR="00FD6837" w:rsidRPr="00F342A8">
              <w:rPr>
                <w:rFonts w:ascii="Trebuchet MS" w:hAnsi="Trebuchet MS"/>
                <w:bCs/>
                <w:color w:val="000000" w:themeColor="text1"/>
                <w:sz w:val="21"/>
                <w:szCs w:val="21"/>
              </w:rPr>
              <w:t>acional</w:t>
            </w:r>
            <w:r w:rsidR="00406F30" w:rsidRPr="00F342A8">
              <w:rPr>
                <w:rFonts w:ascii="Trebuchet MS" w:hAnsi="Trebuchet MS"/>
                <w:bCs/>
                <w:color w:val="000000" w:themeColor="text1"/>
                <w:sz w:val="21"/>
                <w:szCs w:val="21"/>
              </w:rPr>
              <w:t>.</w:t>
            </w:r>
            <w:r w:rsidR="00FD6837" w:rsidRPr="00F342A8">
              <w:rPr>
                <w:rFonts w:ascii="Trebuchet MS" w:hAnsi="Trebuchet MS"/>
                <w:bCs/>
                <w:color w:val="000000" w:themeColor="text1"/>
                <w:sz w:val="21"/>
                <w:szCs w:val="21"/>
              </w:rPr>
              <w:t xml:space="preserve"> </w:t>
            </w:r>
            <w:r w:rsidR="00406F30" w:rsidRPr="00F342A8">
              <w:rPr>
                <w:rFonts w:ascii="Trebuchet MS" w:hAnsi="Trebuchet MS"/>
                <w:bCs/>
                <w:color w:val="000000" w:themeColor="text1"/>
                <w:sz w:val="21"/>
                <w:szCs w:val="21"/>
              </w:rPr>
              <w:t>S</w:t>
            </w:r>
            <w:r w:rsidR="00FD6837" w:rsidRPr="00F342A8">
              <w:rPr>
                <w:rFonts w:ascii="Trebuchet MS" w:hAnsi="Trebuchet MS"/>
                <w:bCs/>
                <w:color w:val="000000" w:themeColor="text1"/>
                <w:sz w:val="21"/>
                <w:szCs w:val="21"/>
              </w:rPr>
              <w:t>i le damos hacia abajo</w:t>
            </w:r>
            <w:r w:rsidR="00406F30" w:rsidRPr="00F342A8">
              <w:rPr>
                <w:rFonts w:ascii="Trebuchet MS" w:hAnsi="Trebuchet MS"/>
                <w:bCs/>
                <w:color w:val="000000" w:themeColor="text1"/>
                <w:sz w:val="21"/>
                <w:szCs w:val="21"/>
              </w:rPr>
              <w:t>,</w:t>
            </w:r>
            <w:r w:rsidR="00FD6837" w:rsidRPr="00F342A8">
              <w:rPr>
                <w:rFonts w:ascii="Trebuchet MS" w:hAnsi="Trebuchet MS"/>
                <w:bCs/>
                <w:color w:val="000000" w:themeColor="text1"/>
                <w:sz w:val="21"/>
                <w:szCs w:val="21"/>
              </w:rPr>
              <w:t xml:space="preserve"> para no darle lectura a todo</w:t>
            </w:r>
            <w:r w:rsidR="00406F30" w:rsidRPr="00F342A8">
              <w:rPr>
                <w:rFonts w:ascii="Trebuchet MS" w:hAnsi="Trebuchet MS"/>
                <w:bCs/>
                <w:color w:val="000000" w:themeColor="text1"/>
                <w:sz w:val="21"/>
                <w:szCs w:val="21"/>
              </w:rPr>
              <w:t>,</w:t>
            </w:r>
            <w:r w:rsidR="00C4132C">
              <w:rPr>
                <w:rFonts w:ascii="Trebuchet MS" w:hAnsi="Trebuchet MS"/>
                <w:bCs/>
                <w:color w:val="000000" w:themeColor="text1"/>
                <w:sz w:val="21"/>
                <w:szCs w:val="21"/>
              </w:rPr>
              <w:t xml:space="preserve"> es lo mismo con el eje de</w:t>
            </w:r>
            <w:r w:rsidR="0012416B" w:rsidRPr="00F342A8">
              <w:rPr>
                <w:rFonts w:ascii="Trebuchet MS" w:hAnsi="Trebuchet MS"/>
                <w:bCs/>
                <w:color w:val="FF0000"/>
                <w:sz w:val="21"/>
                <w:szCs w:val="21"/>
              </w:rPr>
              <w:t xml:space="preserve"> </w:t>
            </w:r>
            <w:r w:rsidR="00406F30" w:rsidRPr="00F342A8">
              <w:rPr>
                <w:rFonts w:ascii="Trebuchet MS" w:hAnsi="Trebuchet MS"/>
                <w:bCs/>
                <w:color w:val="000000" w:themeColor="text1"/>
                <w:sz w:val="21"/>
                <w:szCs w:val="21"/>
              </w:rPr>
              <w:t>M</w:t>
            </w:r>
            <w:r w:rsidR="00FD6837" w:rsidRPr="00F342A8">
              <w:rPr>
                <w:rFonts w:ascii="Trebuchet MS" w:hAnsi="Trebuchet MS"/>
                <w:bCs/>
                <w:color w:val="000000" w:themeColor="text1"/>
                <w:sz w:val="21"/>
                <w:szCs w:val="21"/>
              </w:rPr>
              <w:t>ovilidad</w:t>
            </w:r>
            <w:r w:rsidR="00406F30" w:rsidRPr="00F342A8">
              <w:rPr>
                <w:rFonts w:ascii="Trebuchet MS" w:hAnsi="Trebuchet MS"/>
                <w:bCs/>
                <w:color w:val="000000" w:themeColor="text1"/>
                <w:sz w:val="21"/>
                <w:szCs w:val="21"/>
              </w:rPr>
              <w:t>;</w:t>
            </w:r>
            <w:r w:rsidR="00FD6837" w:rsidRPr="00F342A8">
              <w:rPr>
                <w:rFonts w:ascii="Trebuchet MS" w:hAnsi="Trebuchet MS"/>
                <w:bCs/>
                <w:color w:val="000000" w:themeColor="text1"/>
                <w:sz w:val="21"/>
                <w:szCs w:val="21"/>
              </w:rPr>
              <w:t xml:space="preserve"> con el eje de </w:t>
            </w:r>
            <w:r w:rsidR="00406F30" w:rsidRPr="00F342A8">
              <w:rPr>
                <w:rFonts w:ascii="Trebuchet MS" w:hAnsi="Trebuchet MS"/>
                <w:bCs/>
                <w:color w:val="000000" w:themeColor="text1"/>
                <w:sz w:val="21"/>
                <w:szCs w:val="21"/>
              </w:rPr>
              <w:t>D</w:t>
            </w:r>
            <w:r w:rsidR="00FD6837" w:rsidRPr="00F342A8">
              <w:rPr>
                <w:rFonts w:ascii="Trebuchet MS" w:hAnsi="Trebuchet MS"/>
                <w:bCs/>
                <w:color w:val="000000" w:themeColor="text1"/>
                <w:sz w:val="21"/>
                <w:szCs w:val="21"/>
              </w:rPr>
              <w:t xml:space="preserve">esarrollo </w:t>
            </w:r>
            <w:r w:rsidR="00406F30" w:rsidRPr="00F342A8">
              <w:rPr>
                <w:rFonts w:ascii="Trebuchet MS" w:hAnsi="Trebuchet MS"/>
                <w:bCs/>
                <w:color w:val="000000" w:themeColor="text1"/>
                <w:sz w:val="21"/>
                <w:szCs w:val="21"/>
              </w:rPr>
              <w:t>E</w:t>
            </w:r>
            <w:r w:rsidR="00FD6837" w:rsidRPr="00F342A8">
              <w:rPr>
                <w:rFonts w:ascii="Trebuchet MS" w:hAnsi="Trebuchet MS"/>
                <w:bCs/>
                <w:color w:val="000000" w:themeColor="text1"/>
                <w:sz w:val="21"/>
                <w:szCs w:val="21"/>
              </w:rPr>
              <w:t>con</w:t>
            </w:r>
            <w:r w:rsidR="00406F30" w:rsidRPr="00F342A8">
              <w:rPr>
                <w:rFonts w:ascii="Trebuchet MS" w:hAnsi="Trebuchet MS"/>
                <w:bCs/>
                <w:color w:val="000000" w:themeColor="text1"/>
                <w:sz w:val="21"/>
                <w:szCs w:val="21"/>
              </w:rPr>
              <w:t>ó</w:t>
            </w:r>
            <w:r w:rsidR="00FD6837" w:rsidRPr="00F342A8">
              <w:rPr>
                <w:rFonts w:ascii="Trebuchet MS" w:hAnsi="Trebuchet MS"/>
                <w:bCs/>
                <w:color w:val="000000" w:themeColor="text1"/>
                <w:sz w:val="21"/>
                <w:szCs w:val="21"/>
              </w:rPr>
              <w:t xml:space="preserve">mico, </w:t>
            </w:r>
            <w:r w:rsidR="00406F30" w:rsidRPr="00F342A8">
              <w:rPr>
                <w:rFonts w:ascii="Trebuchet MS" w:hAnsi="Trebuchet MS"/>
                <w:bCs/>
                <w:color w:val="000000" w:themeColor="text1"/>
                <w:sz w:val="21"/>
                <w:szCs w:val="21"/>
              </w:rPr>
              <w:t>E</w:t>
            </w:r>
            <w:r w:rsidR="00FD6837" w:rsidRPr="00F342A8">
              <w:rPr>
                <w:rFonts w:ascii="Trebuchet MS" w:hAnsi="Trebuchet MS"/>
                <w:bCs/>
                <w:color w:val="000000" w:themeColor="text1"/>
                <w:sz w:val="21"/>
                <w:szCs w:val="21"/>
              </w:rPr>
              <w:t xml:space="preserve">mpleo y </w:t>
            </w:r>
            <w:r w:rsidR="00406F30" w:rsidRPr="00F342A8">
              <w:rPr>
                <w:rFonts w:ascii="Trebuchet MS" w:hAnsi="Trebuchet MS"/>
                <w:bCs/>
                <w:color w:val="000000" w:themeColor="text1"/>
                <w:sz w:val="21"/>
                <w:szCs w:val="21"/>
              </w:rPr>
              <w:t>S</w:t>
            </w:r>
            <w:r w:rsidR="00FD6837" w:rsidRPr="00F342A8">
              <w:rPr>
                <w:rFonts w:ascii="Trebuchet MS" w:hAnsi="Trebuchet MS"/>
                <w:bCs/>
                <w:color w:val="000000" w:themeColor="text1"/>
                <w:sz w:val="21"/>
                <w:szCs w:val="21"/>
              </w:rPr>
              <w:t>alario</w:t>
            </w:r>
            <w:r w:rsidR="00406F30" w:rsidRPr="00F342A8">
              <w:rPr>
                <w:rFonts w:ascii="Trebuchet MS" w:hAnsi="Trebuchet MS"/>
                <w:bCs/>
                <w:color w:val="000000" w:themeColor="text1"/>
                <w:sz w:val="21"/>
                <w:szCs w:val="21"/>
              </w:rPr>
              <w:t>;</w:t>
            </w:r>
            <w:r w:rsidR="00FD6837" w:rsidRPr="00F342A8">
              <w:rPr>
                <w:rFonts w:ascii="Trebuchet MS" w:hAnsi="Trebuchet MS"/>
                <w:bCs/>
                <w:color w:val="000000" w:themeColor="text1"/>
                <w:sz w:val="21"/>
                <w:szCs w:val="21"/>
              </w:rPr>
              <w:t xml:space="preserve"> igual con el eje </w:t>
            </w:r>
            <w:r w:rsidR="00472445">
              <w:rPr>
                <w:rFonts w:ascii="Trebuchet MS" w:hAnsi="Trebuchet MS"/>
                <w:bCs/>
                <w:color w:val="000000" w:themeColor="text1"/>
                <w:sz w:val="21"/>
                <w:szCs w:val="21"/>
              </w:rPr>
              <w:t>IV</w:t>
            </w:r>
            <w:r w:rsidR="00FD6837" w:rsidRPr="00F342A8">
              <w:rPr>
                <w:rFonts w:ascii="Trebuchet MS" w:hAnsi="Trebuchet MS"/>
                <w:bCs/>
                <w:color w:val="000000" w:themeColor="text1"/>
                <w:sz w:val="21"/>
                <w:szCs w:val="21"/>
              </w:rPr>
              <w:t xml:space="preserve"> que es</w:t>
            </w:r>
            <w:r w:rsidR="0012416B" w:rsidRPr="00F342A8">
              <w:rPr>
                <w:rFonts w:ascii="Trebuchet MS" w:hAnsi="Trebuchet MS"/>
                <w:bCs/>
                <w:color w:val="FF0000"/>
                <w:sz w:val="21"/>
                <w:szCs w:val="21"/>
              </w:rPr>
              <w:t xml:space="preserve"> </w:t>
            </w:r>
            <w:r w:rsidR="00406F30" w:rsidRPr="00F342A8">
              <w:rPr>
                <w:rFonts w:ascii="Trebuchet MS" w:hAnsi="Trebuchet MS"/>
                <w:bCs/>
                <w:color w:val="000000" w:themeColor="text1"/>
                <w:sz w:val="21"/>
                <w:szCs w:val="21"/>
              </w:rPr>
              <w:t>M</w:t>
            </w:r>
            <w:r w:rsidR="00FD6837" w:rsidRPr="00F342A8">
              <w:rPr>
                <w:rFonts w:ascii="Trebuchet MS" w:hAnsi="Trebuchet MS"/>
                <w:bCs/>
                <w:color w:val="000000" w:themeColor="text1"/>
                <w:sz w:val="21"/>
                <w:szCs w:val="21"/>
              </w:rPr>
              <w:t xml:space="preserve">edio </w:t>
            </w:r>
            <w:r w:rsidR="00406F30" w:rsidRPr="00F342A8">
              <w:rPr>
                <w:rFonts w:ascii="Trebuchet MS" w:hAnsi="Trebuchet MS"/>
                <w:bCs/>
                <w:color w:val="000000" w:themeColor="text1"/>
                <w:sz w:val="21"/>
                <w:szCs w:val="21"/>
              </w:rPr>
              <w:t>A</w:t>
            </w:r>
            <w:r w:rsidR="00FD6837" w:rsidRPr="00F342A8">
              <w:rPr>
                <w:rFonts w:ascii="Trebuchet MS" w:hAnsi="Trebuchet MS"/>
                <w:bCs/>
                <w:color w:val="000000" w:themeColor="text1"/>
                <w:sz w:val="21"/>
                <w:szCs w:val="21"/>
              </w:rPr>
              <w:t>mbiente</w:t>
            </w:r>
            <w:r w:rsidR="00406F30" w:rsidRPr="00F342A8">
              <w:rPr>
                <w:rFonts w:ascii="Trebuchet MS" w:hAnsi="Trebuchet MS"/>
                <w:bCs/>
                <w:color w:val="000000" w:themeColor="text1"/>
                <w:sz w:val="21"/>
                <w:szCs w:val="21"/>
              </w:rPr>
              <w:t>;</w:t>
            </w:r>
            <w:r w:rsidR="00FD6837" w:rsidRPr="00F342A8">
              <w:rPr>
                <w:rFonts w:ascii="Trebuchet MS" w:hAnsi="Trebuchet MS"/>
                <w:bCs/>
                <w:color w:val="000000" w:themeColor="text1"/>
                <w:sz w:val="21"/>
                <w:szCs w:val="21"/>
              </w:rPr>
              <w:t xml:space="preserve"> el eje </w:t>
            </w:r>
            <w:r w:rsidR="0012416B" w:rsidRPr="00F342A8">
              <w:rPr>
                <w:rFonts w:ascii="Trebuchet MS" w:hAnsi="Trebuchet MS"/>
                <w:bCs/>
                <w:color w:val="000000" w:themeColor="text1"/>
                <w:sz w:val="21"/>
                <w:szCs w:val="21"/>
              </w:rPr>
              <w:t>V</w:t>
            </w:r>
            <w:r w:rsidR="00406F30" w:rsidRPr="00F342A8">
              <w:rPr>
                <w:rFonts w:ascii="Trebuchet MS" w:hAnsi="Trebuchet MS"/>
                <w:bCs/>
                <w:color w:val="000000" w:themeColor="text1"/>
                <w:sz w:val="21"/>
                <w:szCs w:val="21"/>
              </w:rPr>
              <w:t xml:space="preserve"> D</w:t>
            </w:r>
            <w:r w:rsidR="00FD6837" w:rsidRPr="00F342A8">
              <w:rPr>
                <w:rFonts w:ascii="Trebuchet MS" w:hAnsi="Trebuchet MS"/>
                <w:bCs/>
                <w:color w:val="000000" w:themeColor="text1"/>
                <w:sz w:val="21"/>
                <w:szCs w:val="21"/>
              </w:rPr>
              <w:t xml:space="preserve">esarrollo </w:t>
            </w:r>
            <w:r w:rsidR="00406F30" w:rsidRPr="00F342A8">
              <w:rPr>
                <w:rFonts w:ascii="Trebuchet MS" w:hAnsi="Trebuchet MS"/>
                <w:bCs/>
                <w:color w:val="000000" w:themeColor="text1"/>
                <w:sz w:val="21"/>
                <w:szCs w:val="21"/>
              </w:rPr>
              <w:t>H</w:t>
            </w:r>
            <w:r w:rsidR="00FD6837" w:rsidRPr="00F342A8">
              <w:rPr>
                <w:rFonts w:ascii="Trebuchet MS" w:hAnsi="Trebuchet MS"/>
                <w:bCs/>
                <w:color w:val="000000" w:themeColor="text1"/>
                <w:sz w:val="21"/>
                <w:szCs w:val="21"/>
              </w:rPr>
              <w:t xml:space="preserve">umano, </w:t>
            </w:r>
            <w:r w:rsidR="00406F30" w:rsidRPr="00F342A8">
              <w:rPr>
                <w:rFonts w:ascii="Trebuchet MS" w:hAnsi="Trebuchet MS"/>
                <w:bCs/>
                <w:color w:val="000000" w:themeColor="text1"/>
                <w:sz w:val="21"/>
                <w:szCs w:val="21"/>
              </w:rPr>
              <w:t>E</w:t>
            </w:r>
            <w:r w:rsidR="00FD6837" w:rsidRPr="00F342A8">
              <w:rPr>
                <w:rFonts w:ascii="Trebuchet MS" w:hAnsi="Trebuchet MS"/>
                <w:bCs/>
                <w:color w:val="000000" w:themeColor="text1"/>
                <w:sz w:val="21"/>
                <w:szCs w:val="21"/>
              </w:rPr>
              <w:t>ducaci</w:t>
            </w:r>
            <w:r w:rsidR="00406F30" w:rsidRPr="00F342A8">
              <w:rPr>
                <w:rFonts w:ascii="Trebuchet MS" w:hAnsi="Trebuchet MS"/>
                <w:bCs/>
                <w:color w:val="000000" w:themeColor="text1"/>
                <w:sz w:val="21"/>
                <w:szCs w:val="21"/>
              </w:rPr>
              <w:t>ó</w:t>
            </w:r>
            <w:r w:rsidR="00FD6837" w:rsidRPr="00F342A8">
              <w:rPr>
                <w:rFonts w:ascii="Trebuchet MS" w:hAnsi="Trebuchet MS"/>
                <w:bCs/>
                <w:color w:val="000000" w:themeColor="text1"/>
                <w:sz w:val="21"/>
                <w:szCs w:val="21"/>
              </w:rPr>
              <w:t xml:space="preserve">n e </w:t>
            </w:r>
            <w:r w:rsidR="00406F30" w:rsidRPr="00F342A8">
              <w:rPr>
                <w:rFonts w:ascii="Trebuchet MS" w:hAnsi="Trebuchet MS"/>
                <w:bCs/>
                <w:color w:val="000000" w:themeColor="text1"/>
                <w:sz w:val="21"/>
                <w:szCs w:val="21"/>
              </w:rPr>
              <w:t>I</w:t>
            </w:r>
            <w:r w:rsidR="00FD6837" w:rsidRPr="00F342A8">
              <w:rPr>
                <w:rFonts w:ascii="Trebuchet MS" w:hAnsi="Trebuchet MS"/>
                <w:bCs/>
                <w:color w:val="000000" w:themeColor="text1"/>
                <w:sz w:val="21"/>
                <w:szCs w:val="21"/>
              </w:rPr>
              <w:t>nnovaci</w:t>
            </w:r>
            <w:r w:rsidR="00406F30" w:rsidRPr="00F342A8">
              <w:rPr>
                <w:rFonts w:ascii="Trebuchet MS" w:hAnsi="Trebuchet MS"/>
                <w:bCs/>
                <w:color w:val="000000" w:themeColor="text1"/>
                <w:sz w:val="21"/>
                <w:szCs w:val="21"/>
              </w:rPr>
              <w:t>ó</w:t>
            </w:r>
            <w:r w:rsidR="00FD6837" w:rsidRPr="00F342A8">
              <w:rPr>
                <w:rFonts w:ascii="Trebuchet MS" w:hAnsi="Trebuchet MS"/>
                <w:bCs/>
                <w:color w:val="000000" w:themeColor="text1"/>
                <w:sz w:val="21"/>
                <w:szCs w:val="21"/>
              </w:rPr>
              <w:t>n</w:t>
            </w:r>
            <w:r w:rsidR="00406F30" w:rsidRPr="00F342A8">
              <w:rPr>
                <w:rFonts w:ascii="Trebuchet MS" w:hAnsi="Trebuchet MS"/>
                <w:bCs/>
                <w:color w:val="000000" w:themeColor="text1"/>
                <w:sz w:val="21"/>
                <w:szCs w:val="21"/>
              </w:rPr>
              <w:t>; C</w:t>
            </w:r>
            <w:r w:rsidR="00FD6837" w:rsidRPr="00F342A8">
              <w:rPr>
                <w:rFonts w:ascii="Trebuchet MS" w:hAnsi="Trebuchet MS"/>
                <w:bCs/>
                <w:color w:val="000000" w:themeColor="text1"/>
                <w:sz w:val="21"/>
                <w:szCs w:val="21"/>
              </w:rPr>
              <w:t>ultura</w:t>
            </w:r>
            <w:r w:rsidR="00406F30" w:rsidRPr="00F342A8">
              <w:rPr>
                <w:rFonts w:ascii="Trebuchet MS" w:hAnsi="Trebuchet MS"/>
                <w:bCs/>
                <w:color w:val="000000" w:themeColor="text1"/>
                <w:sz w:val="21"/>
                <w:szCs w:val="21"/>
              </w:rPr>
              <w:t>,</w:t>
            </w:r>
            <w:r w:rsidR="00FD6837" w:rsidRPr="00F342A8">
              <w:rPr>
                <w:rFonts w:ascii="Trebuchet MS" w:hAnsi="Trebuchet MS"/>
                <w:bCs/>
                <w:color w:val="000000" w:themeColor="text1"/>
                <w:sz w:val="21"/>
                <w:szCs w:val="21"/>
              </w:rPr>
              <w:t xml:space="preserve"> </w:t>
            </w:r>
            <w:r w:rsidR="00406F30" w:rsidRPr="00F342A8">
              <w:rPr>
                <w:rFonts w:ascii="Trebuchet MS" w:hAnsi="Trebuchet MS"/>
                <w:bCs/>
                <w:color w:val="000000" w:themeColor="text1"/>
                <w:sz w:val="21"/>
                <w:szCs w:val="21"/>
              </w:rPr>
              <w:t>S</w:t>
            </w:r>
            <w:r w:rsidR="00FD6837" w:rsidRPr="00F342A8">
              <w:rPr>
                <w:rFonts w:ascii="Trebuchet MS" w:hAnsi="Trebuchet MS"/>
                <w:bCs/>
                <w:color w:val="000000" w:themeColor="text1"/>
                <w:sz w:val="21"/>
                <w:szCs w:val="21"/>
              </w:rPr>
              <w:t xml:space="preserve">alud y </w:t>
            </w:r>
            <w:r w:rsidR="00406F30" w:rsidRPr="00F342A8">
              <w:rPr>
                <w:rFonts w:ascii="Trebuchet MS" w:hAnsi="Trebuchet MS"/>
                <w:bCs/>
                <w:color w:val="000000" w:themeColor="text1"/>
                <w:sz w:val="21"/>
                <w:szCs w:val="21"/>
              </w:rPr>
              <w:t>D</w:t>
            </w:r>
            <w:r w:rsidR="00FD6837" w:rsidRPr="00F342A8">
              <w:rPr>
                <w:rFonts w:ascii="Trebuchet MS" w:hAnsi="Trebuchet MS"/>
                <w:bCs/>
                <w:color w:val="000000" w:themeColor="text1"/>
                <w:sz w:val="21"/>
                <w:szCs w:val="21"/>
              </w:rPr>
              <w:t>eporte</w:t>
            </w:r>
            <w:r w:rsidR="00C4132C">
              <w:rPr>
                <w:rFonts w:ascii="Trebuchet MS" w:hAnsi="Trebuchet MS"/>
                <w:bCs/>
                <w:color w:val="000000" w:themeColor="text1"/>
                <w:sz w:val="21"/>
                <w:szCs w:val="21"/>
              </w:rPr>
              <w:t xml:space="preserve">. Bien el </w:t>
            </w:r>
            <w:r w:rsidR="0012416B" w:rsidRPr="00F342A8">
              <w:rPr>
                <w:rFonts w:ascii="Trebuchet MS" w:hAnsi="Trebuchet MS"/>
                <w:bCs/>
                <w:color w:val="000000" w:themeColor="text1"/>
                <w:sz w:val="21"/>
                <w:szCs w:val="21"/>
              </w:rPr>
              <w:t>VII</w:t>
            </w:r>
            <w:r w:rsidR="00FD6837" w:rsidRPr="00F342A8">
              <w:rPr>
                <w:rFonts w:ascii="Trebuchet MS" w:hAnsi="Trebuchet MS"/>
                <w:bCs/>
                <w:color w:val="000000" w:themeColor="text1"/>
                <w:sz w:val="21"/>
                <w:szCs w:val="21"/>
              </w:rPr>
              <w:t xml:space="preserve"> </w:t>
            </w:r>
            <w:r w:rsidR="00406F30" w:rsidRPr="00F342A8">
              <w:rPr>
                <w:rFonts w:ascii="Trebuchet MS" w:hAnsi="Trebuchet MS"/>
                <w:bCs/>
                <w:color w:val="000000" w:themeColor="text1"/>
                <w:sz w:val="21"/>
                <w:szCs w:val="21"/>
              </w:rPr>
              <w:t>F</w:t>
            </w:r>
            <w:r w:rsidR="00FD6837" w:rsidRPr="00F342A8">
              <w:rPr>
                <w:rFonts w:ascii="Trebuchet MS" w:hAnsi="Trebuchet MS"/>
                <w:bCs/>
                <w:color w:val="000000" w:themeColor="text1"/>
                <w:sz w:val="21"/>
                <w:szCs w:val="21"/>
              </w:rPr>
              <w:t xml:space="preserve">inanzas y </w:t>
            </w:r>
            <w:r w:rsidR="00406F30" w:rsidRPr="00F342A8">
              <w:rPr>
                <w:rFonts w:ascii="Trebuchet MS" w:hAnsi="Trebuchet MS"/>
                <w:bCs/>
                <w:color w:val="000000" w:themeColor="text1"/>
                <w:sz w:val="21"/>
                <w:szCs w:val="21"/>
              </w:rPr>
              <w:t>O</w:t>
            </w:r>
            <w:r w:rsidR="00FD6837" w:rsidRPr="00F342A8">
              <w:rPr>
                <w:rFonts w:ascii="Trebuchet MS" w:hAnsi="Trebuchet MS"/>
                <w:bCs/>
                <w:color w:val="000000" w:themeColor="text1"/>
                <w:sz w:val="21"/>
                <w:szCs w:val="21"/>
              </w:rPr>
              <w:t xml:space="preserve">bra </w:t>
            </w:r>
            <w:r w:rsidR="00406F30" w:rsidRPr="00F342A8">
              <w:rPr>
                <w:rFonts w:ascii="Trebuchet MS" w:hAnsi="Trebuchet MS"/>
                <w:bCs/>
                <w:color w:val="000000" w:themeColor="text1"/>
                <w:sz w:val="21"/>
                <w:szCs w:val="21"/>
              </w:rPr>
              <w:t>Pú</w:t>
            </w:r>
            <w:r w:rsidR="00FD6837" w:rsidRPr="00F342A8">
              <w:rPr>
                <w:rFonts w:ascii="Trebuchet MS" w:hAnsi="Trebuchet MS"/>
                <w:bCs/>
                <w:color w:val="000000" w:themeColor="text1"/>
                <w:sz w:val="21"/>
                <w:szCs w:val="21"/>
              </w:rPr>
              <w:t xml:space="preserve">blica, </w:t>
            </w:r>
            <w:r w:rsidR="00406F30" w:rsidRPr="00F342A8">
              <w:rPr>
                <w:rFonts w:ascii="Trebuchet MS" w:hAnsi="Trebuchet MS"/>
                <w:bCs/>
                <w:color w:val="000000" w:themeColor="text1"/>
                <w:sz w:val="21"/>
                <w:szCs w:val="21"/>
              </w:rPr>
              <w:t>T</w:t>
            </w:r>
            <w:r w:rsidR="00FD6837" w:rsidRPr="00F342A8">
              <w:rPr>
                <w:rFonts w:ascii="Trebuchet MS" w:hAnsi="Trebuchet MS"/>
                <w:bCs/>
                <w:color w:val="000000" w:themeColor="text1"/>
                <w:sz w:val="21"/>
                <w:szCs w:val="21"/>
              </w:rPr>
              <w:t>r</w:t>
            </w:r>
            <w:r w:rsidR="00406F30" w:rsidRPr="00F342A8">
              <w:rPr>
                <w:rFonts w:ascii="Trebuchet MS" w:hAnsi="Trebuchet MS"/>
                <w:bCs/>
                <w:color w:val="000000" w:themeColor="text1"/>
                <w:sz w:val="21"/>
                <w:szCs w:val="21"/>
              </w:rPr>
              <w:t>a</w:t>
            </w:r>
            <w:r w:rsidR="00FD6837" w:rsidRPr="00F342A8">
              <w:rPr>
                <w:rFonts w:ascii="Trebuchet MS" w:hAnsi="Trebuchet MS"/>
                <w:bCs/>
                <w:color w:val="000000" w:themeColor="text1"/>
                <w:sz w:val="21"/>
                <w:szCs w:val="21"/>
              </w:rPr>
              <w:t xml:space="preserve">nsparencia, </w:t>
            </w:r>
            <w:r w:rsidR="00406F30" w:rsidRPr="00F342A8">
              <w:rPr>
                <w:rFonts w:ascii="Trebuchet MS" w:hAnsi="Trebuchet MS"/>
                <w:bCs/>
                <w:color w:val="000000" w:themeColor="text1"/>
                <w:sz w:val="21"/>
                <w:szCs w:val="21"/>
              </w:rPr>
              <w:t>R</w:t>
            </w:r>
            <w:r w:rsidR="00FD6837" w:rsidRPr="00F342A8">
              <w:rPr>
                <w:rFonts w:ascii="Trebuchet MS" w:hAnsi="Trebuchet MS"/>
                <w:bCs/>
                <w:color w:val="000000" w:themeColor="text1"/>
                <w:sz w:val="21"/>
                <w:szCs w:val="21"/>
              </w:rPr>
              <w:t>endici</w:t>
            </w:r>
            <w:r w:rsidR="00406F30" w:rsidRPr="00F342A8">
              <w:rPr>
                <w:rFonts w:ascii="Trebuchet MS" w:hAnsi="Trebuchet MS"/>
                <w:bCs/>
                <w:color w:val="000000" w:themeColor="text1"/>
                <w:sz w:val="21"/>
                <w:szCs w:val="21"/>
              </w:rPr>
              <w:t>ó</w:t>
            </w:r>
            <w:r w:rsidR="00FD6837" w:rsidRPr="00F342A8">
              <w:rPr>
                <w:rFonts w:ascii="Trebuchet MS" w:hAnsi="Trebuchet MS"/>
                <w:bCs/>
                <w:color w:val="000000" w:themeColor="text1"/>
                <w:sz w:val="21"/>
                <w:szCs w:val="21"/>
              </w:rPr>
              <w:t xml:space="preserve">n de </w:t>
            </w:r>
            <w:r w:rsidR="00406F30" w:rsidRPr="00F342A8">
              <w:rPr>
                <w:rFonts w:ascii="Trebuchet MS" w:hAnsi="Trebuchet MS"/>
                <w:bCs/>
                <w:color w:val="000000" w:themeColor="text1"/>
                <w:sz w:val="21"/>
                <w:szCs w:val="21"/>
              </w:rPr>
              <w:t>C</w:t>
            </w:r>
            <w:r w:rsidR="00FD6837" w:rsidRPr="00F342A8">
              <w:rPr>
                <w:rFonts w:ascii="Trebuchet MS" w:hAnsi="Trebuchet MS"/>
                <w:bCs/>
                <w:color w:val="000000" w:themeColor="text1"/>
                <w:sz w:val="21"/>
                <w:szCs w:val="21"/>
              </w:rPr>
              <w:t>ue</w:t>
            </w:r>
            <w:r w:rsidR="00406F30" w:rsidRPr="00F342A8">
              <w:rPr>
                <w:rFonts w:ascii="Trebuchet MS" w:hAnsi="Trebuchet MS"/>
                <w:bCs/>
                <w:color w:val="000000" w:themeColor="text1"/>
                <w:sz w:val="21"/>
                <w:szCs w:val="21"/>
              </w:rPr>
              <w:t>nt</w:t>
            </w:r>
            <w:r w:rsidR="00FD6837" w:rsidRPr="00F342A8">
              <w:rPr>
                <w:rFonts w:ascii="Trebuchet MS" w:hAnsi="Trebuchet MS"/>
                <w:bCs/>
                <w:color w:val="000000" w:themeColor="text1"/>
                <w:sz w:val="21"/>
                <w:szCs w:val="21"/>
              </w:rPr>
              <w:t xml:space="preserve">as y </w:t>
            </w:r>
            <w:r w:rsidR="00406F30" w:rsidRPr="00F342A8">
              <w:rPr>
                <w:rFonts w:ascii="Trebuchet MS" w:hAnsi="Trebuchet MS"/>
                <w:bCs/>
                <w:color w:val="000000" w:themeColor="text1"/>
                <w:sz w:val="21"/>
                <w:szCs w:val="21"/>
              </w:rPr>
              <w:t>C</w:t>
            </w:r>
            <w:r w:rsidR="00FD6837" w:rsidRPr="00F342A8">
              <w:rPr>
                <w:rFonts w:ascii="Trebuchet MS" w:hAnsi="Trebuchet MS"/>
                <w:bCs/>
                <w:color w:val="000000" w:themeColor="text1"/>
                <w:sz w:val="21"/>
                <w:szCs w:val="21"/>
              </w:rPr>
              <w:t xml:space="preserve">ombate a la </w:t>
            </w:r>
            <w:r w:rsidR="00406F30" w:rsidRPr="00F342A8">
              <w:rPr>
                <w:rFonts w:ascii="Trebuchet MS" w:hAnsi="Trebuchet MS"/>
                <w:bCs/>
                <w:color w:val="000000" w:themeColor="text1"/>
                <w:sz w:val="21"/>
                <w:szCs w:val="21"/>
              </w:rPr>
              <w:t>C</w:t>
            </w:r>
            <w:r w:rsidR="00FD6837" w:rsidRPr="00F342A8">
              <w:rPr>
                <w:rFonts w:ascii="Trebuchet MS" w:hAnsi="Trebuchet MS"/>
                <w:bCs/>
                <w:color w:val="000000" w:themeColor="text1"/>
                <w:sz w:val="21"/>
                <w:szCs w:val="21"/>
              </w:rPr>
              <w:t>orrupci</w:t>
            </w:r>
            <w:r w:rsidR="00406F30" w:rsidRPr="00F342A8">
              <w:rPr>
                <w:rFonts w:ascii="Trebuchet MS" w:hAnsi="Trebuchet MS"/>
                <w:bCs/>
                <w:color w:val="000000" w:themeColor="text1"/>
                <w:sz w:val="21"/>
                <w:szCs w:val="21"/>
              </w:rPr>
              <w:t>ó</w:t>
            </w:r>
            <w:r w:rsidR="00FD6837" w:rsidRPr="00F342A8">
              <w:rPr>
                <w:rFonts w:ascii="Trebuchet MS" w:hAnsi="Trebuchet MS"/>
                <w:bCs/>
                <w:color w:val="000000" w:themeColor="text1"/>
                <w:sz w:val="21"/>
                <w:szCs w:val="21"/>
              </w:rPr>
              <w:t>n</w:t>
            </w:r>
            <w:r w:rsidR="00406F30" w:rsidRPr="00F342A8">
              <w:rPr>
                <w:rFonts w:ascii="Trebuchet MS" w:hAnsi="Trebuchet MS"/>
                <w:bCs/>
                <w:color w:val="000000" w:themeColor="text1"/>
                <w:sz w:val="21"/>
                <w:szCs w:val="21"/>
              </w:rPr>
              <w:t xml:space="preserve">; </w:t>
            </w:r>
            <w:r w:rsidR="00FD6837" w:rsidRPr="00F342A8">
              <w:rPr>
                <w:rFonts w:ascii="Trebuchet MS" w:hAnsi="Trebuchet MS"/>
                <w:bCs/>
                <w:color w:val="000000" w:themeColor="text1"/>
                <w:sz w:val="21"/>
                <w:szCs w:val="21"/>
              </w:rPr>
              <w:t xml:space="preserve">el </w:t>
            </w:r>
            <w:r w:rsidR="0012416B" w:rsidRPr="00F342A8">
              <w:rPr>
                <w:rFonts w:ascii="Trebuchet MS" w:hAnsi="Trebuchet MS"/>
                <w:bCs/>
                <w:color w:val="000000" w:themeColor="text1"/>
                <w:sz w:val="21"/>
                <w:szCs w:val="21"/>
              </w:rPr>
              <w:t>VIII</w:t>
            </w:r>
            <w:r w:rsidR="00406F30" w:rsidRPr="00F342A8">
              <w:rPr>
                <w:rFonts w:ascii="Trebuchet MS" w:hAnsi="Trebuchet MS"/>
                <w:bCs/>
                <w:color w:val="000000" w:themeColor="text1"/>
                <w:sz w:val="21"/>
                <w:szCs w:val="21"/>
              </w:rPr>
              <w:t>. I</w:t>
            </w:r>
            <w:r w:rsidR="00FD6837" w:rsidRPr="00F342A8">
              <w:rPr>
                <w:rFonts w:ascii="Trebuchet MS" w:hAnsi="Trebuchet MS"/>
                <w:bCs/>
                <w:color w:val="000000" w:themeColor="text1"/>
                <w:sz w:val="21"/>
                <w:szCs w:val="21"/>
              </w:rPr>
              <w:t xml:space="preserve">nfraestructura y </w:t>
            </w:r>
            <w:r w:rsidR="00406F30" w:rsidRPr="00F342A8">
              <w:rPr>
                <w:rFonts w:ascii="Trebuchet MS" w:hAnsi="Trebuchet MS"/>
                <w:bCs/>
                <w:color w:val="000000" w:themeColor="text1"/>
                <w:sz w:val="21"/>
                <w:szCs w:val="21"/>
              </w:rPr>
              <w:t>G</w:t>
            </w:r>
            <w:r w:rsidR="00FD6837" w:rsidRPr="00F342A8">
              <w:rPr>
                <w:rFonts w:ascii="Trebuchet MS" w:hAnsi="Trebuchet MS"/>
                <w:bCs/>
                <w:color w:val="000000" w:themeColor="text1"/>
                <w:sz w:val="21"/>
                <w:szCs w:val="21"/>
              </w:rPr>
              <w:t xml:space="preserve">asto </w:t>
            </w:r>
            <w:r w:rsidR="00406F30" w:rsidRPr="00F342A8">
              <w:rPr>
                <w:rFonts w:ascii="Trebuchet MS" w:hAnsi="Trebuchet MS"/>
                <w:bCs/>
                <w:color w:val="000000" w:themeColor="text1"/>
                <w:sz w:val="21"/>
                <w:szCs w:val="21"/>
              </w:rPr>
              <w:t>Pú</w:t>
            </w:r>
            <w:r w:rsidR="00FD6837" w:rsidRPr="00F342A8">
              <w:rPr>
                <w:rFonts w:ascii="Trebuchet MS" w:hAnsi="Trebuchet MS"/>
                <w:bCs/>
                <w:color w:val="000000" w:themeColor="text1"/>
                <w:sz w:val="21"/>
                <w:szCs w:val="21"/>
              </w:rPr>
              <w:t>blico</w:t>
            </w:r>
            <w:r w:rsidR="00C4132C">
              <w:rPr>
                <w:rFonts w:ascii="Trebuchet MS" w:hAnsi="Trebuchet MS"/>
                <w:bCs/>
                <w:color w:val="000000" w:themeColor="text1"/>
                <w:sz w:val="21"/>
                <w:szCs w:val="21"/>
              </w:rPr>
              <w:t>;</w:t>
            </w:r>
            <w:r w:rsidR="00406F30" w:rsidRPr="00F342A8">
              <w:rPr>
                <w:rFonts w:ascii="Trebuchet MS" w:hAnsi="Trebuchet MS"/>
                <w:bCs/>
                <w:color w:val="000000" w:themeColor="text1"/>
                <w:sz w:val="21"/>
                <w:szCs w:val="21"/>
              </w:rPr>
              <w:t xml:space="preserve"> </w:t>
            </w:r>
            <w:r w:rsidR="00FD6837" w:rsidRPr="00F342A8">
              <w:rPr>
                <w:rFonts w:ascii="Trebuchet MS" w:hAnsi="Trebuchet MS"/>
                <w:bCs/>
                <w:color w:val="000000" w:themeColor="text1"/>
                <w:sz w:val="21"/>
                <w:szCs w:val="21"/>
              </w:rPr>
              <w:t xml:space="preserve">y finalmente </w:t>
            </w:r>
            <w:r w:rsidR="00406F30" w:rsidRPr="00F342A8">
              <w:rPr>
                <w:rFonts w:ascii="Trebuchet MS" w:hAnsi="Trebuchet MS"/>
                <w:bCs/>
                <w:color w:val="000000" w:themeColor="text1"/>
                <w:sz w:val="21"/>
                <w:szCs w:val="21"/>
              </w:rPr>
              <w:t>D</w:t>
            </w:r>
            <w:r w:rsidR="00FD6837" w:rsidRPr="00F342A8">
              <w:rPr>
                <w:rFonts w:ascii="Trebuchet MS" w:hAnsi="Trebuchet MS"/>
                <w:bCs/>
                <w:color w:val="000000" w:themeColor="text1"/>
                <w:sz w:val="21"/>
                <w:szCs w:val="21"/>
              </w:rPr>
              <w:t xml:space="preserve">erechos </w:t>
            </w:r>
            <w:r w:rsidR="00406F30" w:rsidRPr="00F342A8">
              <w:rPr>
                <w:rFonts w:ascii="Trebuchet MS" w:hAnsi="Trebuchet MS"/>
                <w:bCs/>
                <w:color w:val="000000" w:themeColor="text1"/>
                <w:sz w:val="21"/>
                <w:szCs w:val="21"/>
              </w:rPr>
              <w:t>H</w:t>
            </w:r>
            <w:r w:rsidR="00FD6837" w:rsidRPr="00F342A8">
              <w:rPr>
                <w:rFonts w:ascii="Trebuchet MS" w:hAnsi="Trebuchet MS"/>
                <w:bCs/>
                <w:color w:val="000000" w:themeColor="text1"/>
                <w:sz w:val="21"/>
                <w:szCs w:val="21"/>
              </w:rPr>
              <w:t>umanos</w:t>
            </w:r>
            <w:r w:rsidR="00406F30" w:rsidRPr="00F342A8">
              <w:rPr>
                <w:rFonts w:ascii="Trebuchet MS" w:hAnsi="Trebuchet MS"/>
                <w:bCs/>
                <w:color w:val="000000" w:themeColor="text1"/>
                <w:sz w:val="21"/>
                <w:szCs w:val="21"/>
              </w:rPr>
              <w:t>.</w:t>
            </w:r>
            <w:r w:rsidR="00FD6837" w:rsidRPr="00F342A8">
              <w:rPr>
                <w:rFonts w:ascii="Trebuchet MS" w:hAnsi="Trebuchet MS"/>
                <w:bCs/>
                <w:color w:val="000000" w:themeColor="text1"/>
                <w:sz w:val="21"/>
                <w:szCs w:val="21"/>
              </w:rPr>
              <w:t xml:space="preserve"> </w:t>
            </w:r>
          </w:p>
          <w:p w14:paraId="55EA5D95" w14:textId="77777777" w:rsidR="00FD6837" w:rsidRPr="00B54CF8" w:rsidRDefault="00FD6837" w:rsidP="002C15D0">
            <w:pPr>
              <w:spacing w:line="276" w:lineRule="auto"/>
              <w:jc w:val="both"/>
              <w:rPr>
                <w:rFonts w:ascii="Trebuchet MS" w:hAnsi="Trebuchet MS"/>
                <w:bCs/>
                <w:color w:val="FF0000"/>
                <w:sz w:val="21"/>
                <w:szCs w:val="21"/>
              </w:rPr>
            </w:pPr>
          </w:p>
          <w:p w14:paraId="362A89D9" w14:textId="46B950C6" w:rsidR="00FD6837" w:rsidRPr="003B7594" w:rsidRDefault="00A53A79" w:rsidP="002C15D0">
            <w:pPr>
              <w:spacing w:line="276" w:lineRule="auto"/>
              <w:jc w:val="both"/>
              <w:rPr>
                <w:rFonts w:ascii="Trebuchet MS" w:hAnsi="Trebuchet MS"/>
                <w:bCs/>
                <w:color w:val="000000" w:themeColor="text1"/>
                <w:sz w:val="21"/>
                <w:szCs w:val="21"/>
              </w:rPr>
            </w:pPr>
            <w:r>
              <w:rPr>
                <w:rFonts w:ascii="Trebuchet MS" w:hAnsi="Trebuchet MS"/>
                <w:bCs/>
                <w:color w:val="000000" w:themeColor="text1"/>
                <w:sz w:val="21"/>
                <w:szCs w:val="21"/>
              </w:rPr>
              <w:t>E</w:t>
            </w:r>
            <w:r w:rsidR="00FD6837" w:rsidRPr="003B7594">
              <w:rPr>
                <w:rFonts w:ascii="Trebuchet MS" w:hAnsi="Trebuchet MS"/>
                <w:bCs/>
                <w:color w:val="000000" w:themeColor="text1"/>
                <w:sz w:val="21"/>
                <w:szCs w:val="21"/>
              </w:rPr>
              <w:t>ste documento s</w:t>
            </w:r>
            <w:r w:rsidR="003B7594" w:rsidRPr="003B7594">
              <w:rPr>
                <w:rFonts w:ascii="Trebuchet MS" w:hAnsi="Trebuchet MS"/>
                <w:bCs/>
                <w:color w:val="000000" w:themeColor="text1"/>
                <w:sz w:val="21"/>
                <w:szCs w:val="21"/>
              </w:rPr>
              <w:t xml:space="preserve">e </w:t>
            </w:r>
            <w:r w:rsidR="00FD6837" w:rsidRPr="003B7594">
              <w:rPr>
                <w:rFonts w:ascii="Trebuchet MS" w:hAnsi="Trebuchet MS"/>
                <w:bCs/>
                <w:color w:val="000000" w:themeColor="text1"/>
                <w:sz w:val="21"/>
                <w:szCs w:val="21"/>
              </w:rPr>
              <w:t>los vamos a circular a to</w:t>
            </w:r>
            <w:r w:rsidR="003B7594" w:rsidRPr="003B7594">
              <w:rPr>
                <w:rFonts w:ascii="Trebuchet MS" w:hAnsi="Trebuchet MS"/>
                <w:bCs/>
                <w:color w:val="000000" w:themeColor="text1"/>
                <w:sz w:val="21"/>
                <w:szCs w:val="21"/>
              </w:rPr>
              <w:t>d</w:t>
            </w:r>
            <w:r w:rsidR="00FD6837" w:rsidRPr="003B7594">
              <w:rPr>
                <w:rFonts w:ascii="Trebuchet MS" w:hAnsi="Trebuchet MS"/>
                <w:bCs/>
                <w:color w:val="000000" w:themeColor="text1"/>
                <w:sz w:val="21"/>
                <w:szCs w:val="21"/>
              </w:rPr>
              <w:t>o los integrantes de la comisi</w:t>
            </w:r>
            <w:r w:rsidR="003B7594" w:rsidRPr="003B7594">
              <w:rPr>
                <w:rFonts w:ascii="Trebuchet MS" w:hAnsi="Trebuchet MS"/>
                <w:bCs/>
                <w:color w:val="000000" w:themeColor="text1"/>
                <w:sz w:val="21"/>
                <w:szCs w:val="21"/>
              </w:rPr>
              <w:t>ó</w:t>
            </w:r>
            <w:r w:rsidR="00FD6837" w:rsidRPr="003B7594">
              <w:rPr>
                <w:rFonts w:ascii="Trebuchet MS" w:hAnsi="Trebuchet MS"/>
                <w:bCs/>
                <w:color w:val="000000" w:themeColor="text1"/>
                <w:sz w:val="21"/>
                <w:szCs w:val="21"/>
              </w:rPr>
              <w:t>n, evidentemente a las representaciones de los partidos y</w:t>
            </w:r>
            <w:r w:rsidR="003B7594" w:rsidRPr="003B7594">
              <w:rPr>
                <w:rFonts w:ascii="Trebuchet MS" w:hAnsi="Trebuchet MS"/>
                <w:bCs/>
                <w:color w:val="000000" w:themeColor="text1"/>
                <w:sz w:val="21"/>
                <w:szCs w:val="21"/>
              </w:rPr>
              <w:t>,</w:t>
            </w:r>
            <w:r w:rsidR="00FD6837" w:rsidRPr="003B7594">
              <w:rPr>
                <w:rFonts w:ascii="Trebuchet MS" w:hAnsi="Trebuchet MS"/>
                <w:bCs/>
                <w:color w:val="000000" w:themeColor="text1"/>
                <w:sz w:val="21"/>
                <w:szCs w:val="21"/>
              </w:rPr>
              <w:t xml:space="preserve"> es una forma que nosotros pensamos </w:t>
            </w:r>
            <w:r w:rsidR="00406F30" w:rsidRPr="003B7594">
              <w:rPr>
                <w:rFonts w:ascii="Trebuchet MS" w:hAnsi="Trebuchet MS"/>
                <w:bCs/>
                <w:color w:val="000000" w:themeColor="text1"/>
                <w:sz w:val="21"/>
                <w:szCs w:val="21"/>
              </w:rPr>
              <w:t xml:space="preserve">que pueda </w:t>
            </w:r>
            <w:r w:rsidR="00FD6837" w:rsidRPr="003B7594">
              <w:rPr>
                <w:rFonts w:ascii="Trebuchet MS" w:hAnsi="Trebuchet MS"/>
                <w:bCs/>
                <w:color w:val="000000" w:themeColor="text1"/>
                <w:sz w:val="21"/>
                <w:szCs w:val="21"/>
              </w:rPr>
              <w:t>seguir participando la ciudadan</w:t>
            </w:r>
            <w:r w:rsidR="003B7594" w:rsidRPr="003B7594">
              <w:rPr>
                <w:rFonts w:ascii="Trebuchet MS" w:hAnsi="Trebuchet MS"/>
                <w:bCs/>
                <w:color w:val="000000" w:themeColor="text1"/>
                <w:sz w:val="21"/>
                <w:szCs w:val="21"/>
              </w:rPr>
              <w:t>í</w:t>
            </w:r>
            <w:r w:rsidR="00FD6837" w:rsidRPr="003B7594">
              <w:rPr>
                <w:rFonts w:ascii="Trebuchet MS" w:hAnsi="Trebuchet MS"/>
                <w:bCs/>
                <w:color w:val="000000" w:themeColor="text1"/>
                <w:sz w:val="21"/>
                <w:szCs w:val="21"/>
              </w:rPr>
              <w:t>a para la constr</w:t>
            </w:r>
            <w:r w:rsidR="003B7594" w:rsidRPr="003B7594">
              <w:rPr>
                <w:rFonts w:ascii="Trebuchet MS" w:hAnsi="Trebuchet MS"/>
                <w:bCs/>
                <w:color w:val="000000" w:themeColor="text1"/>
                <w:sz w:val="21"/>
                <w:szCs w:val="21"/>
              </w:rPr>
              <w:t>u</w:t>
            </w:r>
            <w:r w:rsidR="00FD6837" w:rsidRPr="003B7594">
              <w:rPr>
                <w:rFonts w:ascii="Trebuchet MS" w:hAnsi="Trebuchet MS"/>
                <w:bCs/>
                <w:color w:val="000000" w:themeColor="text1"/>
                <w:sz w:val="21"/>
                <w:szCs w:val="21"/>
              </w:rPr>
              <w:t>cci</w:t>
            </w:r>
            <w:r w:rsidR="003B7594" w:rsidRPr="003B7594">
              <w:rPr>
                <w:rFonts w:ascii="Trebuchet MS" w:hAnsi="Trebuchet MS"/>
                <w:bCs/>
                <w:color w:val="000000" w:themeColor="text1"/>
                <w:sz w:val="21"/>
                <w:szCs w:val="21"/>
              </w:rPr>
              <w:t>ó</w:t>
            </w:r>
            <w:r w:rsidR="00FD6837" w:rsidRPr="003B7594">
              <w:rPr>
                <w:rFonts w:ascii="Trebuchet MS" w:hAnsi="Trebuchet MS"/>
                <w:bCs/>
                <w:color w:val="000000" w:themeColor="text1"/>
                <w:sz w:val="21"/>
                <w:szCs w:val="21"/>
              </w:rPr>
              <w:t>n</w:t>
            </w:r>
            <w:r w:rsidR="00406F30" w:rsidRPr="003B7594">
              <w:rPr>
                <w:rFonts w:ascii="Trebuchet MS" w:hAnsi="Trebuchet MS"/>
                <w:bCs/>
                <w:color w:val="000000" w:themeColor="text1"/>
                <w:sz w:val="21"/>
                <w:szCs w:val="21"/>
              </w:rPr>
              <w:t xml:space="preserve"> de las tem</w:t>
            </w:r>
            <w:r w:rsidR="003B7594" w:rsidRPr="003B7594">
              <w:rPr>
                <w:rFonts w:ascii="Trebuchet MS" w:hAnsi="Trebuchet MS"/>
                <w:bCs/>
                <w:color w:val="000000" w:themeColor="text1"/>
                <w:sz w:val="21"/>
                <w:szCs w:val="21"/>
              </w:rPr>
              <w:t>á</w:t>
            </w:r>
            <w:r w:rsidR="00406F30" w:rsidRPr="003B7594">
              <w:rPr>
                <w:rFonts w:ascii="Trebuchet MS" w:hAnsi="Trebuchet MS"/>
                <w:bCs/>
                <w:color w:val="000000" w:themeColor="text1"/>
                <w:sz w:val="21"/>
                <w:szCs w:val="21"/>
              </w:rPr>
              <w:t>ticas</w:t>
            </w:r>
            <w:r w:rsidR="00FD6837" w:rsidRPr="003B7594">
              <w:rPr>
                <w:rFonts w:ascii="Trebuchet MS" w:hAnsi="Trebuchet MS"/>
                <w:bCs/>
                <w:color w:val="000000" w:themeColor="text1"/>
                <w:sz w:val="21"/>
                <w:szCs w:val="21"/>
              </w:rPr>
              <w:t xml:space="preserve"> de los debates</w:t>
            </w:r>
            <w:r>
              <w:rPr>
                <w:rFonts w:ascii="Trebuchet MS" w:hAnsi="Trebuchet MS"/>
                <w:bCs/>
                <w:color w:val="000000" w:themeColor="text1"/>
                <w:sz w:val="21"/>
                <w:szCs w:val="21"/>
              </w:rPr>
              <w:t xml:space="preserve"> y, pues bueno, e</w:t>
            </w:r>
            <w:r w:rsidR="00FD6837" w:rsidRPr="003B7594">
              <w:rPr>
                <w:rFonts w:ascii="Trebuchet MS" w:hAnsi="Trebuchet MS"/>
                <w:bCs/>
                <w:color w:val="000000" w:themeColor="text1"/>
                <w:sz w:val="21"/>
                <w:szCs w:val="21"/>
              </w:rPr>
              <w:t>n asuntos generales</w:t>
            </w:r>
            <w:r w:rsidR="003B7594" w:rsidRPr="003B7594">
              <w:rPr>
                <w:rFonts w:ascii="Trebuchet MS" w:hAnsi="Trebuchet MS"/>
                <w:bCs/>
                <w:color w:val="000000" w:themeColor="text1"/>
                <w:sz w:val="21"/>
                <w:szCs w:val="21"/>
              </w:rPr>
              <w:t>,</w:t>
            </w:r>
            <w:r w:rsidR="00FD6837" w:rsidRPr="003B7594">
              <w:rPr>
                <w:rFonts w:ascii="Trebuchet MS" w:hAnsi="Trebuchet MS"/>
                <w:bCs/>
                <w:color w:val="000000" w:themeColor="text1"/>
                <w:sz w:val="21"/>
                <w:szCs w:val="21"/>
              </w:rPr>
              <w:t xml:space="preserve"> es lo que quer</w:t>
            </w:r>
            <w:r w:rsidR="003B7594" w:rsidRPr="003B7594">
              <w:rPr>
                <w:rFonts w:ascii="Trebuchet MS" w:hAnsi="Trebuchet MS"/>
                <w:bCs/>
                <w:color w:val="000000" w:themeColor="text1"/>
                <w:sz w:val="21"/>
                <w:szCs w:val="21"/>
              </w:rPr>
              <w:t>í</w:t>
            </w:r>
            <w:r w:rsidR="00FD6837" w:rsidRPr="003B7594">
              <w:rPr>
                <w:rFonts w:ascii="Trebuchet MS" w:hAnsi="Trebuchet MS"/>
                <w:bCs/>
                <w:color w:val="000000" w:themeColor="text1"/>
                <w:sz w:val="21"/>
                <w:szCs w:val="21"/>
              </w:rPr>
              <w:t>a comentarles</w:t>
            </w:r>
            <w:r w:rsidR="003B7594" w:rsidRPr="003B7594">
              <w:rPr>
                <w:rFonts w:ascii="Trebuchet MS" w:hAnsi="Trebuchet MS"/>
                <w:bCs/>
                <w:color w:val="000000" w:themeColor="text1"/>
                <w:sz w:val="21"/>
                <w:szCs w:val="21"/>
              </w:rPr>
              <w:t>.</w:t>
            </w:r>
            <w:r w:rsidR="00FD6837" w:rsidRPr="003B7594">
              <w:rPr>
                <w:rFonts w:ascii="Trebuchet MS" w:hAnsi="Trebuchet MS"/>
                <w:bCs/>
                <w:color w:val="000000" w:themeColor="text1"/>
                <w:sz w:val="21"/>
                <w:szCs w:val="21"/>
              </w:rPr>
              <w:t xml:space="preserve"> </w:t>
            </w:r>
            <w:r>
              <w:rPr>
                <w:rFonts w:ascii="Trebuchet MS" w:hAnsi="Trebuchet MS"/>
                <w:bCs/>
                <w:color w:val="000000" w:themeColor="text1"/>
                <w:sz w:val="21"/>
                <w:szCs w:val="21"/>
              </w:rPr>
              <w:t>¿</w:t>
            </w:r>
            <w:r w:rsidR="003B7594" w:rsidRPr="003B7594">
              <w:rPr>
                <w:rFonts w:ascii="Trebuchet MS" w:hAnsi="Trebuchet MS"/>
                <w:bCs/>
                <w:color w:val="000000" w:themeColor="text1"/>
                <w:sz w:val="21"/>
                <w:szCs w:val="21"/>
              </w:rPr>
              <w:t>N</w:t>
            </w:r>
            <w:r>
              <w:rPr>
                <w:rFonts w:ascii="Trebuchet MS" w:hAnsi="Trebuchet MS"/>
                <w:bCs/>
                <w:color w:val="000000" w:themeColor="text1"/>
                <w:sz w:val="21"/>
                <w:szCs w:val="21"/>
              </w:rPr>
              <w:t>o sé</w:t>
            </w:r>
            <w:r w:rsidR="00FD6837" w:rsidRPr="003B7594">
              <w:rPr>
                <w:rFonts w:ascii="Trebuchet MS" w:hAnsi="Trebuchet MS"/>
                <w:bCs/>
                <w:color w:val="000000" w:themeColor="text1"/>
                <w:sz w:val="21"/>
                <w:szCs w:val="21"/>
              </w:rPr>
              <w:t xml:space="preserve"> si alguien m</w:t>
            </w:r>
            <w:r w:rsidR="003B7594" w:rsidRPr="003B7594">
              <w:rPr>
                <w:rFonts w:ascii="Trebuchet MS" w:hAnsi="Trebuchet MS"/>
                <w:bCs/>
                <w:color w:val="000000" w:themeColor="text1"/>
                <w:sz w:val="21"/>
                <w:szCs w:val="21"/>
              </w:rPr>
              <w:t>á</w:t>
            </w:r>
            <w:r w:rsidR="00FD6837" w:rsidRPr="003B7594">
              <w:rPr>
                <w:rFonts w:ascii="Trebuchet MS" w:hAnsi="Trebuchet MS"/>
                <w:bCs/>
                <w:color w:val="000000" w:themeColor="text1"/>
                <w:sz w:val="21"/>
                <w:szCs w:val="21"/>
              </w:rPr>
              <w:t>s quiera hacer uso de la voz o poner otro tema?</w:t>
            </w:r>
            <w:r w:rsidR="003B7594">
              <w:rPr>
                <w:rFonts w:ascii="Trebuchet MS" w:hAnsi="Trebuchet MS"/>
                <w:bCs/>
                <w:color w:val="000000" w:themeColor="text1"/>
                <w:sz w:val="21"/>
                <w:szCs w:val="21"/>
              </w:rPr>
              <w:t>”</w:t>
            </w:r>
          </w:p>
          <w:p w14:paraId="5CB5C86E" w14:textId="77777777" w:rsidR="00FD6837" w:rsidRPr="00B54CF8" w:rsidRDefault="00FD6837" w:rsidP="002C15D0">
            <w:pPr>
              <w:spacing w:line="276" w:lineRule="auto"/>
              <w:jc w:val="both"/>
              <w:rPr>
                <w:rFonts w:ascii="Trebuchet MS" w:hAnsi="Trebuchet MS"/>
                <w:bCs/>
                <w:color w:val="FF0000"/>
                <w:sz w:val="21"/>
                <w:szCs w:val="21"/>
              </w:rPr>
            </w:pPr>
          </w:p>
          <w:p w14:paraId="547D0B0C" w14:textId="13BF818B" w:rsidR="00FD6837" w:rsidRPr="00B54CF8" w:rsidRDefault="003B7594" w:rsidP="002C15D0">
            <w:pPr>
              <w:spacing w:line="276" w:lineRule="auto"/>
              <w:jc w:val="both"/>
              <w:rPr>
                <w:rFonts w:ascii="Trebuchet MS" w:hAnsi="Trebuchet MS"/>
                <w:bCs/>
                <w:color w:val="FF0000"/>
                <w:sz w:val="21"/>
                <w:szCs w:val="21"/>
              </w:rPr>
            </w:pPr>
            <w:r w:rsidRPr="007328EF">
              <w:rPr>
                <w:rFonts w:ascii="Trebuchet MS" w:hAnsi="Trebuchet MS"/>
                <w:bCs/>
                <w:color w:val="000000" w:themeColor="text1"/>
                <w:sz w:val="21"/>
                <w:szCs w:val="21"/>
              </w:rPr>
              <w:t>Expresa: “</w:t>
            </w:r>
            <w:r w:rsidR="00FD6837" w:rsidRPr="007328EF">
              <w:rPr>
                <w:rFonts w:ascii="Trebuchet MS" w:hAnsi="Trebuchet MS"/>
                <w:bCs/>
                <w:color w:val="000000" w:themeColor="text1"/>
                <w:sz w:val="21"/>
                <w:szCs w:val="21"/>
              </w:rPr>
              <w:t xml:space="preserve">Muy bien, </w:t>
            </w:r>
            <w:r w:rsidR="00A53A79">
              <w:rPr>
                <w:rFonts w:ascii="Trebuchet MS" w:hAnsi="Trebuchet MS"/>
                <w:bCs/>
                <w:color w:val="000000" w:themeColor="text1"/>
                <w:sz w:val="21"/>
                <w:szCs w:val="21"/>
              </w:rPr>
              <w:t xml:space="preserve">pues </w:t>
            </w:r>
            <w:r w:rsidR="00FD6837" w:rsidRPr="007328EF">
              <w:rPr>
                <w:rFonts w:ascii="Trebuchet MS" w:hAnsi="Trebuchet MS"/>
                <w:bCs/>
                <w:color w:val="000000" w:themeColor="text1"/>
                <w:sz w:val="21"/>
                <w:szCs w:val="21"/>
              </w:rPr>
              <w:t>si no hubiera alg</w:t>
            </w:r>
            <w:r w:rsidRPr="007328EF">
              <w:rPr>
                <w:rFonts w:ascii="Trebuchet MS" w:hAnsi="Trebuchet MS"/>
                <w:bCs/>
                <w:color w:val="000000" w:themeColor="text1"/>
                <w:sz w:val="21"/>
                <w:szCs w:val="21"/>
              </w:rPr>
              <w:t>ú</w:t>
            </w:r>
            <w:r w:rsidR="00FD6837" w:rsidRPr="007328EF">
              <w:rPr>
                <w:rFonts w:ascii="Trebuchet MS" w:hAnsi="Trebuchet MS"/>
                <w:bCs/>
                <w:color w:val="000000" w:themeColor="text1"/>
                <w:sz w:val="21"/>
                <w:szCs w:val="21"/>
              </w:rPr>
              <w:t>n tema m</w:t>
            </w:r>
            <w:r w:rsidRPr="007328EF">
              <w:rPr>
                <w:rFonts w:ascii="Trebuchet MS" w:hAnsi="Trebuchet MS"/>
                <w:bCs/>
                <w:color w:val="000000" w:themeColor="text1"/>
                <w:sz w:val="21"/>
                <w:szCs w:val="21"/>
              </w:rPr>
              <w:t>á</w:t>
            </w:r>
            <w:r w:rsidR="00FD6837" w:rsidRPr="007328EF">
              <w:rPr>
                <w:rFonts w:ascii="Trebuchet MS" w:hAnsi="Trebuchet MS"/>
                <w:bCs/>
                <w:color w:val="000000" w:themeColor="text1"/>
                <w:sz w:val="21"/>
                <w:szCs w:val="21"/>
              </w:rPr>
              <w:t>s que tratar y</w:t>
            </w:r>
            <w:r w:rsidRPr="007328EF">
              <w:rPr>
                <w:rFonts w:ascii="Trebuchet MS" w:hAnsi="Trebuchet MS"/>
                <w:bCs/>
                <w:color w:val="000000" w:themeColor="text1"/>
                <w:sz w:val="21"/>
                <w:szCs w:val="21"/>
              </w:rPr>
              <w:t>,</w:t>
            </w:r>
            <w:r w:rsidR="00FD6837" w:rsidRPr="007328EF">
              <w:rPr>
                <w:rFonts w:ascii="Trebuchet MS" w:hAnsi="Trebuchet MS"/>
                <w:bCs/>
                <w:color w:val="000000" w:themeColor="text1"/>
                <w:sz w:val="21"/>
                <w:szCs w:val="21"/>
              </w:rPr>
              <w:t xml:space="preserve"> al haberse agotado los puntos del or</w:t>
            </w:r>
            <w:r w:rsidRPr="007328EF">
              <w:rPr>
                <w:rFonts w:ascii="Trebuchet MS" w:hAnsi="Trebuchet MS"/>
                <w:bCs/>
                <w:color w:val="000000" w:themeColor="text1"/>
                <w:sz w:val="21"/>
                <w:szCs w:val="21"/>
              </w:rPr>
              <w:t>de</w:t>
            </w:r>
            <w:r w:rsidR="00FD6837" w:rsidRPr="007328EF">
              <w:rPr>
                <w:rFonts w:ascii="Trebuchet MS" w:hAnsi="Trebuchet MS"/>
                <w:bCs/>
                <w:color w:val="000000" w:themeColor="text1"/>
                <w:sz w:val="21"/>
                <w:szCs w:val="21"/>
              </w:rPr>
              <w:t>n del d</w:t>
            </w:r>
            <w:r w:rsidRPr="007328EF">
              <w:rPr>
                <w:rFonts w:ascii="Trebuchet MS" w:hAnsi="Trebuchet MS"/>
                <w:bCs/>
                <w:color w:val="000000" w:themeColor="text1"/>
                <w:sz w:val="21"/>
                <w:szCs w:val="21"/>
              </w:rPr>
              <w:t>í</w:t>
            </w:r>
            <w:r w:rsidR="00FD6837" w:rsidRPr="007328EF">
              <w:rPr>
                <w:rFonts w:ascii="Trebuchet MS" w:hAnsi="Trebuchet MS"/>
                <w:bCs/>
                <w:color w:val="000000" w:themeColor="text1"/>
                <w:sz w:val="21"/>
                <w:szCs w:val="21"/>
              </w:rPr>
              <w:t>a</w:t>
            </w:r>
            <w:r w:rsidRPr="007328EF">
              <w:rPr>
                <w:rFonts w:ascii="Trebuchet MS" w:hAnsi="Trebuchet MS"/>
                <w:bCs/>
                <w:color w:val="000000" w:themeColor="text1"/>
                <w:sz w:val="21"/>
                <w:szCs w:val="21"/>
              </w:rPr>
              <w:t>,</w:t>
            </w:r>
            <w:r w:rsidR="00FD6837" w:rsidRPr="007328EF">
              <w:rPr>
                <w:rFonts w:ascii="Trebuchet MS" w:hAnsi="Trebuchet MS"/>
                <w:bCs/>
                <w:color w:val="000000" w:themeColor="text1"/>
                <w:sz w:val="21"/>
                <w:szCs w:val="21"/>
              </w:rPr>
              <w:t xml:space="preserve"> se da por concluida la presente sesi</w:t>
            </w:r>
            <w:r w:rsidRPr="007328EF">
              <w:rPr>
                <w:rFonts w:ascii="Trebuchet MS" w:hAnsi="Trebuchet MS"/>
                <w:bCs/>
                <w:color w:val="000000" w:themeColor="text1"/>
                <w:sz w:val="21"/>
                <w:szCs w:val="21"/>
              </w:rPr>
              <w:t>ó</w:t>
            </w:r>
            <w:r w:rsidR="00FD6837" w:rsidRPr="007328EF">
              <w:rPr>
                <w:rFonts w:ascii="Trebuchet MS" w:hAnsi="Trebuchet MS"/>
                <w:bCs/>
                <w:color w:val="000000" w:themeColor="text1"/>
                <w:sz w:val="21"/>
                <w:szCs w:val="21"/>
              </w:rPr>
              <w:t>n</w:t>
            </w:r>
            <w:r w:rsidR="00A53A79">
              <w:rPr>
                <w:rFonts w:ascii="Trebuchet MS" w:hAnsi="Trebuchet MS"/>
                <w:bCs/>
                <w:color w:val="000000" w:themeColor="text1"/>
                <w:sz w:val="21"/>
                <w:szCs w:val="21"/>
              </w:rPr>
              <w:t>,</w:t>
            </w:r>
            <w:r w:rsidR="00FD6837" w:rsidRPr="007328EF">
              <w:rPr>
                <w:rFonts w:ascii="Trebuchet MS" w:hAnsi="Trebuchet MS"/>
                <w:bCs/>
                <w:color w:val="000000" w:themeColor="text1"/>
                <w:sz w:val="21"/>
                <w:szCs w:val="21"/>
              </w:rPr>
              <w:t xml:space="preserve"> sie</w:t>
            </w:r>
            <w:r w:rsidRPr="007328EF">
              <w:rPr>
                <w:rFonts w:ascii="Trebuchet MS" w:hAnsi="Trebuchet MS"/>
                <w:bCs/>
                <w:color w:val="000000" w:themeColor="text1"/>
                <w:sz w:val="21"/>
                <w:szCs w:val="21"/>
              </w:rPr>
              <w:t>n</w:t>
            </w:r>
            <w:r w:rsidR="00FD6837" w:rsidRPr="007328EF">
              <w:rPr>
                <w:rFonts w:ascii="Trebuchet MS" w:hAnsi="Trebuchet MS"/>
                <w:bCs/>
                <w:color w:val="000000" w:themeColor="text1"/>
                <w:sz w:val="21"/>
                <w:szCs w:val="21"/>
              </w:rPr>
              <w:t xml:space="preserve">do las </w:t>
            </w:r>
            <w:r w:rsidR="00A53A79">
              <w:rPr>
                <w:rFonts w:ascii="Trebuchet MS" w:hAnsi="Trebuchet MS"/>
                <w:bCs/>
                <w:color w:val="000000" w:themeColor="text1"/>
                <w:sz w:val="21"/>
                <w:szCs w:val="21"/>
              </w:rPr>
              <w:t xml:space="preserve">19:07 </w:t>
            </w:r>
            <w:r w:rsidR="00FD6837" w:rsidRPr="007328EF">
              <w:rPr>
                <w:rFonts w:ascii="Trebuchet MS" w:hAnsi="Trebuchet MS"/>
                <w:bCs/>
                <w:color w:val="000000" w:themeColor="text1"/>
                <w:sz w:val="21"/>
                <w:szCs w:val="21"/>
              </w:rPr>
              <w:t>diecinue</w:t>
            </w:r>
            <w:r w:rsidRPr="007328EF">
              <w:rPr>
                <w:rFonts w:ascii="Trebuchet MS" w:hAnsi="Trebuchet MS"/>
                <w:bCs/>
                <w:color w:val="000000" w:themeColor="text1"/>
                <w:sz w:val="21"/>
                <w:szCs w:val="21"/>
              </w:rPr>
              <w:t>v</w:t>
            </w:r>
            <w:r w:rsidR="00FD6837" w:rsidRPr="007328EF">
              <w:rPr>
                <w:rFonts w:ascii="Trebuchet MS" w:hAnsi="Trebuchet MS"/>
                <w:bCs/>
                <w:color w:val="000000" w:themeColor="text1"/>
                <w:sz w:val="21"/>
                <w:szCs w:val="21"/>
              </w:rPr>
              <w:t xml:space="preserve">e horas con </w:t>
            </w:r>
            <w:r w:rsidRPr="007328EF">
              <w:rPr>
                <w:rFonts w:ascii="Trebuchet MS" w:hAnsi="Trebuchet MS"/>
                <w:bCs/>
                <w:color w:val="000000" w:themeColor="text1"/>
                <w:sz w:val="21"/>
                <w:szCs w:val="21"/>
              </w:rPr>
              <w:t>siete</w:t>
            </w:r>
            <w:r w:rsidR="00FD6837" w:rsidRPr="007328EF">
              <w:rPr>
                <w:rFonts w:ascii="Trebuchet MS" w:hAnsi="Trebuchet MS"/>
                <w:bCs/>
                <w:color w:val="000000" w:themeColor="text1"/>
                <w:sz w:val="21"/>
                <w:szCs w:val="21"/>
              </w:rPr>
              <w:t xml:space="preserve"> minutos</w:t>
            </w:r>
            <w:r w:rsidR="00245146" w:rsidRPr="007328EF">
              <w:rPr>
                <w:rFonts w:ascii="Trebuchet MS" w:hAnsi="Trebuchet MS"/>
                <w:bCs/>
                <w:color w:val="000000" w:themeColor="text1"/>
                <w:sz w:val="21"/>
                <w:szCs w:val="21"/>
              </w:rPr>
              <w:t>,</w:t>
            </w:r>
            <w:r w:rsidR="00FD6837" w:rsidRPr="007328EF">
              <w:rPr>
                <w:rFonts w:ascii="Trebuchet MS" w:hAnsi="Trebuchet MS"/>
                <w:bCs/>
                <w:color w:val="000000" w:themeColor="text1"/>
                <w:sz w:val="21"/>
                <w:szCs w:val="21"/>
              </w:rPr>
              <w:t xml:space="preserve"> del d</w:t>
            </w:r>
            <w:r w:rsidRPr="007328EF">
              <w:rPr>
                <w:rFonts w:ascii="Trebuchet MS" w:hAnsi="Trebuchet MS"/>
                <w:bCs/>
                <w:color w:val="000000" w:themeColor="text1"/>
                <w:sz w:val="21"/>
                <w:szCs w:val="21"/>
              </w:rPr>
              <w:t>í</w:t>
            </w:r>
            <w:r w:rsidR="00FD6837" w:rsidRPr="007328EF">
              <w:rPr>
                <w:rFonts w:ascii="Trebuchet MS" w:hAnsi="Trebuchet MS"/>
                <w:bCs/>
                <w:color w:val="000000" w:themeColor="text1"/>
                <w:sz w:val="21"/>
                <w:szCs w:val="21"/>
              </w:rPr>
              <w:t xml:space="preserve">a </w:t>
            </w:r>
            <w:r w:rsidRPr="007328EF">
              <w:rPr>
                <w:rFonts w:ascii="Trebuchet MS" w:hAnsi="Trebuchet MS"/>
                <w:bCs/>
                <w:color w:val="000000" w:themeColor="text1"/>
                <w:sz w:val="21"/>
                <w:szCs w:val="21"/>
              </w:rPr>
              <w:t>1</w:t>
            </w:r>
            <w:r w:rsidR="001039E5">
              <w:rPr>
                <w:rFonts w:ascii="Trebuchet MS" w:hAnsi="Trebuchet MS"/>
                <w:bCs/>
                <w:color w:val="000000" w:themeColor="text1"/>
                <w:sz w:val="21"/>
                <w:szCs w:val="21"/>
              </w:rPr>
              <w:t>º</w:t>
            </w:r>
            <w:r w:rsidR="00FD6837" w:rsidRPr="007328EF">
              <w:rPr>
                <w:rFonts w:ascii="Trebuchet MS" w:hAnsi="Trebuchet MS"/>
                <w:bCs/>
                <w:color w:val="000000" w:themeColor="text1"/>
                <w:sz w:val="21"/>
                <w:szCs w:val="21"/>
              </w:rPr>
              <w:t xml:space="preserve"> de abril</w:t>
            </w:r>
            <w:r w:rsidR="00406F30" w:rsidRPr="007328EF">
              <w:rPr>
                <w:rFonts w:ascii="Trebuchet MS" w:hAnsi="Trebuchet MS"/>
                <w:bCs/>
                <w:color w:val="000000" w:themeColor="text1"/>
                <w:sz w:val="21"/>
                <w:szCs w:val="21"/>
              </w:rPr>
              <w:t xml:space="preserve"> de 2021</w:t>
            </w:r>
            <w:r w:rsidR="00FD6837" w:rsidRPr="007328EF">
              <w:rPr>
                <w:rFonts w:ascii="Trebuchet MS" w:hAnsi="Trebuchet MS"/>
                <w:bCs/>
                <w:color w:val="000000" w:themeColor="text1"/>
                <w:sz w:val="21"/>
                <w:szCs w:val="21"/>
              </w:rPr>
              <w:t>. Muchas gracias a todas y todos</w:t>
            </w:r>
            <w:r w:rsidR="00245146" w:rsidRPr="007328EF">
              <w:rPr>
                <w:rFonts w:ascii="Trebuchet MS" w:hAnsi="Trebuchet MS"/>
                <w:bCs/>
                <w:color w:val="000000" w:themeColor="text1"/>
                <w:sz w:val="21"/>
                <w:szCs w:val="21"/>
              </w:rPr>
              <w:t>.”</w:t>
            </w:r>
          </w:p>
        </w:tc>
      </w:tr>
      <w:tr w:rsidR="002D5610" w:rsidRPr="00D17DD4" w14:paraId="548C8868" w14:textId="77777777" w:rsidTr="00A53A79">
        <w:trPr>
          <w:trHeight w:val="454"/>
          <w:jc w:val="center"/>
        </w:trPr>
        <w:tc>
          <w:tcPr>
            <w:tcW w:w="5000" w:type="pct"/>
            <w:gridSpan w:val="3"/>
            <w:shd w:val="clear" w:color="auto" w:fill="B2A1C7" w:themeFill="accent4" w:themeFillTint="99"/>
            <w:vAlign w:val="center"/>
          </w:tcPr>
          <w:p w14:paraId="7A48C3CD" w14:textId="669EC91F" w:rsidR="002D5610" w:rsidRPr="00D17DD4" w:rsidRDefault="002D5610" w:rsidP="002D5610">
            <w:pPr>
              <w:spacing w:line="276" w:lineRule="auto"/>
              <w:jc w:val="center"/>
              <w:rPr>
                <w:rFonts w:ascii="Trebuchet MS" w:hAnsi="Trebuchet MS"/>
                <w:b/>
                <w:bCs/>
                <w:sz w:val="21"/>
                <w:szCs w:val="21"/>
              </w:rPr>
            </w:pPr>
            <w:r w:rsidRPr="00D17DD4">
              <w:rPr>
                <w:rFonts w:ascii="Trebuchet MS" w:hAnsi="Trebuchet MS"/>
                <w:b/>
                <w:bCs/>
                <w:sz w:val="21"/>
                <w:szCs w:val="21"/>
              </w:rPr>
              <w:lastRenderedPageBreak/>
              <w:t>Por la Comisión de Debates</w:t>
            </w:r>
          </w:p>
        </w:tc>
      </w:tr>
      <w:tr w:rsidR="002D5610" w:rsidRPr="00D17DD4" w14:paraId="6DA9706D" w14:textId="77777777" w:rsidTr="76073E46">
        <w:trPr>
          <w:jc w:val="center"/>
        </w:trPr>
        <w:tc>
          <w:tcPr>
            <w:tcW w:w="5000" w:type="pct"/>
            <w:gridSpan w:val="3"/>
            <w:vAlign w:val="center"/>
          </w:tcPr>
          <w:p w14:paraId="037823BA" w14:textId="77777777" w:rsidR="002D5610" w:rsidRPr="00D17DD4" w:rsidRDefault="002D5610" w:rsidP="002D5610">
            <w:pPr>
              <w:spacing w:line="276" w:lineRule="auto"/>
              <w:jc w:val="center"/>
              <w:rPr>
                <w:rFonts w:ascii="Trebuchet MS" w:hAnsi="Trebuchet MS"/>
                <w:b/>
                <w:bCs/>
                <w:sz w:val="21"/>
                <w:szCs w:val="21"/>
              </w:rPr>
            </w:pPr>
          </w:p>
          <w:p w14:paraId="3A0FF5F2" w14:textId="77777777" w:rsidR="002D5610" w:rsidRPr="00D17DD4" w:rsidRDefault="002D5610" w:rsidP="002D5610">
            <w:pPr>
              <w:spacing w:line="276" w:lineRule="auto"/>
              <w:jc w:val="center"/>
              <w:rPr>
                <w:rFonts w:ascii="Trebuchet MS" w:hAnsi="Trebuchet MS"/>
                <w:b/>
                <w:bCs/>
                <w:sz w:val="21"/>
                <w:szCs w:val="21"/>
              </w:rPr>
            </w:pPr>
          </w:p>
          <w:p w14:paraId="5630AD66" w14:textId="77777777" w:rsidR="002D5610" w:rsidRPr="00D17DD4" w:rsidRDefault="002D5610" w:rsidP="002D5610">
            <w:pPr>
              <w:spacing w:line="276" w:lineRule="auto"/>
              <w:jc w:val="center"/>
              <w:rPr>
                <w:rFonts w:ascii="Trebuchet MS" w:hAnsi="Trebuchet MS"/>
                <w:b/>
                <w:bCs/>
                <w:sz w:val="21"/>
                <w:szCs w:val="21"/>
              </w:rPr>
            </w:pPr>
          </w:p>
          <w:p w14:paraId="0546E425" w14:textId="77777777" w:rsidR="002D5610" w:rsidRPr="00D17DD4" w:rsidRDefault="002D5610" w:rsidP="002D5610">
            <w:pPr>
              <w:spacing w:line="276" w:lineRule="auto"/>
              <w:jc w:val="center"/>
              <w:rPr>
                <w:rFonts w:ascii="Trebuchet MS" w:hAnsi="Trebuchet MS" w:cs="Arial"/>
                <w:b/>
                <w:bCs/>
                <w:sz w:val="21"/>
                <w:szCs w:val="21"/>
              </w:rPr>
            </w:pPr>
            <w:r w:rsidRPr="00D17DD4">
              <w:rPr>
                <w:rFonts w:ascii="Trebuchet MS" w:hAnsi="Trebuchet MS" w:cs="Arial"/>
                <w:b/>
                <w:bCs/>
                <w:sz w:val="21"/>
                <w:szCs w:val="21"/>
              </w:rPr>
              <w:t xml:space="preserve">Brenda Judith Serafín Morfín </w:t>
            </w:r>
          </w:p>
          <w:p w14:paraId="6C6995F7" w14:textId="0C68D7AA" w:rsidR="002D5610" w:rsidRPr="00D17DD4" w:rsidRDefault="002D5610" w:rsidP="002D5610">
            <w:pPr>
              <w:spacing w:line="276" w:lineRule="auto"/>
              <w:jc w:val="center"/>
              <w:rPr>
                <w:rFonts w:ascii="Trebuchet MS" w:hAnsi="Trebuchet MS"/>
                <w:b/>
                <w:bCs/>
                <w:sz w:val="21"/>
                <w:szCs w:val="21"/>
              </w:rPr>
            </w:pPr>
            <w:r w:rsidRPr="00D17DD4">
              <w:rPr>
                <w:rFonts w:ascii="Trebuchet MS" w:hAnsi="Trebuchet MS"/>
                <w:bCs/>
                <w:sz w:val="21"/>
                <w:szCs w:val="21"/>
              </w:rPr>
              <w:t>Consejera electoral presidenta</w:t>
            </w:r>
          </w:p>
        </w:tc>
      </w:tr>
      <w:tr w:rsidR="002D5610" w:rsidRPr="00D17DD4" w14:paraId="05D42A0B" w14:textId="77777777" w:rsidTr="00F5684A">
        <w:trPr>
          <w:jc w:val="center"/>
        </w:trPr>
        <w:tc>
          <w:tcPr>
            <w:tcW w:w="2500" w:type="pct"/>
            <w:gridSpan w:val="2"/>
            <w:vAlign w:val="center"/>
          </w:tcPr>
          <w:p w14:paraId="2214B44E" w14:textId="77777777" w:rsidR="002D5610" w:rsidRPr="00D17DD4" w:rsidRDefault="002D5610" w:rsidP="002D5610">
            <w:pPr>
              <w:spacing w:line="276" w:lineRule="auto"/>
              <w:jc w:val="center"/>
              <w:rPr>
                <w:rFonts w:ascii="Trebuchet MS" w:hAnsi="Trebuchet MS" w:cs="Arial"/>
                <w:b/>
                <w:bCs/>
                <w:sz w:val="21"/>
                <w:szCs w:val="21"/>
              </w:rPr>
            </w:pPr>
          </w:p>
          <w:p w14:paraId="0F55E2DD" w14:textId="77777777" w:rsidR="002D5610" w:rsidRPr="00D17DD4" w:rsidRDefault="002D5610" w:rsidP="002D5610">
            <w:pPr>
              <w:spacing w:line="276" w:lineRule="auto"/>
              <w:jc w:val="center"/>
              <w:rPr>
                <w:rFonts w:ascii="Trebuchet MS" w:hAnsi="Trebuchet MS" w:cs="Arial"/>
                <w:b/>
                <w:bCs/>
                <w:sz w:val="21"/>
                <w:szCs w:val="21"/>
              </w:rPr>
            </w:pPr>
          </w:p>
          <w:p w14:paraId="6CECF98C" w14:textId="77777777" w:rsidR="002D5610" w:rsidRPr="00D17DD4" w:rsidRDefault="002D5610" w:rsidP="002D5610">
            <w:pPr>
              <w:spacing w:line="276" w:lineRule="auto"/>
              <w:jc w:val="center"/>
              <w:rPr>
                <w:rFonts w:ascii="Trebuchet MS" w:hAnsi="Trebuchet MS" w:cs="Arial"/>
                <w:b/>
                <w:bCs/>
                <w:sz w:val="21"/>
                <w:szCs w:val="21"/>
              </w:rPr>
            </w:pPr>
          </w:p>
          <w:p w14:paraId="442BC948" w14:textId="77777777" w:rsidR="002D5610" w:rsidRPr="00D17DD4" w:rsidRDefault="002D5610" w:rsidP="002D5610">
            <w:pPr>
              <w:spacing w:line="276" w:lineRule="auto"/>
              <w:jc w:val="center"/>
              <w:rPr>
                <w:rFonts w:ascii="Trebuchet MS" w:hAnsi="Trebuchet MS" w:cs="Arial"/>
                <w:b/>
                <w:bCs/>
                <w:sz w:val="21"/>
                <w:szCs w:val="21"/>
              </w:rPr>
            </w:pPr>
            <w:r w:rsidRPr="00D17DD4">
              <w:rPr>
                <w:rFonts w:ascii="Trebuchet MS" w:hAnsi="Trebuchet MS" w:cs="Arial"/>
                <w:b/>
                <w:bCs/>
                <w:sz w:val="21"/>
                <w:szCs w:val="21"/>
              </w:rPr>
              <w:t xml:space="preserve">Claudia Alejandra Vargas Bautista </w:t>
            </w:r>
          </w:p>
          <w:p w14:paraId="113A3170" w14:textId="5ED5A77F" w:rsidR="002D5610" w:rsidRPr="00D17DD4" w:rsidRDefault="002D5610" w:rsidP="002D5610">
            <w:pPr>
              <w:spacing w:line="276" w:lineRule="auto"/>
              <w:jc w:val="center"/>
              <w:rPr>
                <w:rFonts w:ascii="Trebuchet MS" w:hAnsi="Trebuchet MS"/>
                <w:b/>
                <w:bCs/>
                <w:sz w:val="21"/>
                <w:szCs w:val="21"/>
              </w:rPr>
            </w:pPr>
            <w:r w:rsidRPr="00D17DD4">
              <w:rPr>
                <w:rFonts w:ascii="Trebuchet MS" w:hAnsi="Trebuchet MS"/>
                <w:bCs/>
                <w:sz w:val="21"/>
                <w:szCs w:val="21"/>
              </w:rPr>
              <w:t>Consejera electoral integrante</w:t>
            </w:r>
          </w:p>
        </w:tc>
        <w:tc>
          <w:tcPr>
            <w:tcW w:w="2500" w:type="pct"/>
            <w:vAlign w:val="center"/>
          </w:tcPr>
          <w:p w14:paraId="3E01BC03" w14:textId="77777777" w:rsidR="002D5610" w:rsidRPr="00D17DD4" w:rsidRDefault="002D5610" w:rsidP="002D5610">
            <w:pPr>
              <w:spacing w:line="276" w:lineRule="auto"/>
              <w:jc w:val="center"/>
              <w:rPr>
                <w:rFonts w:ascii="Trebuchet MS" w:hAnsi="Trebuchet MS" w:cs="Arial"/>
                <w:b/>
                <w:bCs/>
                <w:sz w:val="21"/>
                <w:szCs w:val="21"/>
              </w:rPr>
            </w:pPr>
          </w:p>
          <w:p w14:paraId="63969375" w14:textId="77777777" w:rsidR="002D5610" w:rsidRPr="00D17DD4" w:rsidRDefault="002D5610" w:rsidP="002D5610">
            <w:pPr>
              <w:spacing w:line="276" w:lineRule="auto"/>
              <w:jc w:val="center"/>
              <w:rPr>
                <w:rFonts w:ascii="Trebuchet MS" w:hAnsi="Trebuchet MS" w:cs="Arial"/>
                <w:b/>
                <w:bCs/>
                <w:sz w:val="21"/>
                <w:szCs w:val="21"/>
              </w:rPr>
            </w:pPr>
          </w:p>
          <w:p w14:paraId="22A3DD93" w14:textId="77777777" w:rsidR="002D5610" w:rsidRPr="00D17DD4" w:rsidRDefault="002D5610" w:rsidP="002D5610">
            <w:pPr>
              <w:spacing w:line="276" w:lineRule="auto"/>
              <w:jc w:val="center"/>
              <w:rPr>
                <w:rFonts w:ascii="Trebuchet MS" w:hAnsi="Trebuchet MS" w:cs="Arial"/>
                <w:b/>
                <w:bCs/>
                <w:sz w:val="21"/>
                <w:szCs w:val="21"/>
              </w:rPr>
            </w:pPr>
          </w:p>
          <w:p w14:paraId="09E438DE" w14:textId="77777777" w:rsidR="002D5610" w:rsidRPr="00D17DD4" w:rsidRDefault="002D5610" w:rsidP="002D5610">
            <w:pPr>
              <w:spacing w:line="276" w:lineRule="auto"/>
              <w:jc w:val="center"/>
              <w:rPr>
                <w:rFonts w:ascii="Trebuchet MS" w:hAnsi="Trebuchet MS" w:cs="Arial"/>
                <w:b/>
                <w:bCs/>
                <w:sz w:val="21"/>
                <w:szCs w:val="21"/>
              </w:rPr>
            </w:pPr>
            <w:r w:rsidRPr="00D17DD4">
              <w:rPr>
                <w:rFonts w:ascii="Trebuchet MS" w:hAnsi="Trebuchet MS" w:cs="Arial"/>
                <w:b/>
                <w:bCs/>
                <w:sz w:val="21"/>
                <w:szCs w:val="21"/>
              </w:rPr>
              <w:t>Miguel Godínez Terríquez</w:t>
            </w:r>
          </w:p>
          <w:p w14:paraId="15735D6F" w14:textId="136640D8" w:rsidR="002D5610" w:rsidRPr="00D17DD4" w:rsidRDefault="002D5610" w:rsidP="002D5610">
            <w:pPr>
              <w:spacing w:line="276" w:lineRule="auto"/>
              <w:jc w:val="center"/>
              <w:rPr>
                <w:rFonts w:ascii="Trebuchet MS" w:hAnsi="Trebuchet MS"/>
                <w:b/>
                <w:bCs/>
                <w:sz w:val="21"/>
                <w:szCs w:val="21"/>
              </w:rPr>
            </w:pPr>
            <w:r w:rsidRPr="00D17DD4">
              <w:rPr>
                <w:rFonts w:ascii="Trebuchet MS" w:hAnsi="Trebuchet MS"/>
                <w:bCs/>
                <w:sz w:val="21"/>
                <w:szCs w:val="21"/>
              </w:rPr>
              <w:t>Consejero electoral integrante</w:t>
            </w:r>
          </w:p>
        </w:tc>
      </w:tr>
      <w:tr w:rsidR="002D5610" w:rsidRPr="00D17DD4" w14:paraId="6060D50B" w14:textId="77777777" w:rsidTr="76073E46">
        <w:trPr>
          <w:jc w:val="center"/>
        </w:trPr>
        <w:tc>
          <w:tcPr>
            <w:tcW w:w="5000" w:type="pct"/>
            <w:gridSpan w:val="3"/>
            <w:vAlign w:val="center"/>
          </w:tcPr>
          <w:p w14:paraId="19219836" w14:textId="77777777" w:rsidR="002D5610" w:rsidRPr="00D17DD4" w:rsidRDefault="002D5610" w:rsidP="002D5610">
            <w:pPr>
              <w:spacing w:line="276" w:lineRule="auto"/>
              <w:jc w:val="center"/>
              <w:rPr>
                <w:rFonts w:ascii="Trebuchet MS" w:hAnsi="Trebuchet MS"/>
                <w:b/>
                <w:bCs/>
                <w:sz w:val="21"/>
                <w:szCs w:val="21"/>
              </w:rPr>
            </w:pPr>
          </w:p>
          <w:p w14:paraId="296FEF7D" w14:textId="77777777" w:rsidR="002D5610" w:rsidRPr="00D17DD4" w:rsidRDefault="002D5610" w:rsidP="002D5610">
            <w:pPr>
              <w:spacing w:line="276" w:lineRule="auto"/>
              <w:jc w:val="center"/>
              <w:rPr>
                <w:rFonts w:ascii="Trebuchet MS" w:hAnsi="Trebuchet MS"/>
                <w:b/>
                <w:bCs/>
                <w:sz w:val="21"/>
                <w:szCs w:val="21"/>
              </w:rPr>
            </w:pPr>
          </w:p>
          <w:p w14:paraId="7194DBDC" w14:textId="77777777" w:rsidR="002D5610" w:rsidRPr="00D17DD4" w:rsidRDefault="002D5610" w:rsidP="002D5610">
            <w:pPr>
              <w:spacing w:line="276" w:lineRule="auto"/>
              <w:jc w:val="center"/>
              <w:rPr>
                <w:rFonts w:ascii="Trebuchet MS" w:hAnsi="Trebuchet MS"/>
                <w:b/>
                <w:bCs/>
                <w:sz w:val="21"/>
                <w:szCs w:val="21"/>
              </w:rPr>
            </w:pPr>
          </w:p>
          <w:p w14:paraId="0B8D7C11" w14:textId="77777777" w:rsidR="002D5610" w:rsidRPr="00D17DD4" w:rsidRDefault="002D5610" w:rsidP="002D5610">
            <w:pPr>
              <w:spacing w:line="276" w:lineRule="auto"/>
              <w:jc w:val="center"/>
              <w:rPr>
                <w:rFonts w:ascii="Trebuchet MS" w:hAnsi="Trebuchet MS"/>
                <w:b/>
                <w:bCs/>
                <w:sz w:val="21"/>
                <w:szCs w:val="21"/>
                <w:lang w:val="es-ES"/>
              </w:rPr>
            </w:pPr>
            <w:r w:rsidRPr="00D17DD4">
              <w:rPr>
                <w:rFonts w:ascii="Trebuchet MS" w:hAnsi="Trebuchet MS"/>
                <w:b/>
                <w:bCs/>
                <w:sz w:val="21"/>
                <w:szCs w:val="21"/>
                <w:lang w:val="es-ES"/>
              </w:rPr>
              <w:t>Luis Alfonso Campos Guzmán</w:t>
            </w:r>
          </w:p>
          <w:p w14:paraId="60168557" w14:textId="77777777" w:rsidR="002D5610" w:rsidRDefault="002D5610" w:rsidP="002D5610">
            <w:pPr>
              <w:spacing w:line="276" w:lineRule="auto"/>
              <w:jc w:val="center"/>
              <w:rPr>
                <w:rFonts w:ascii="Trebuchet MS" w:hAnsi="Trebuchet MS"/>
                <w:bCs/>
                <w:sz w:val="21"/>
                <w:szCs w:val="21"/>
                <w:lang w:val="es-ES"/>
              </w:rPr>
            </w:pPr>
            <w:r w:rsidRPr="00D17DD4">
              <w:rPr>
                <w:rFonts w:ascii="Trebuchet MS" w:hAnsi="Trebuchet MS"/>
                <w:bCs/>
                <w:sz w:val="21"/>
                <w:szCs w:val="21"/>
                <w:lang w:val="es-ES"/>
              </w:rPr>
              <w:t>Secretario Técnico</w:t>
            </w:r>
          </w:p>
          <w:p w14:paraId="59A55EF0" w14:textId="042215D7" w:rsidR="00470B03" w:rsidRPr="00D17DD4" w:rsidRDefault="00470B03" w:rsidP="002D5610">
            <w:pPr>
              <w:spacing w:line="276" w:lineRule="auto"/>
              <w:jc w:val="center"/>
              <w:rPr>
                <w:rFonts w:ascii="Trebuchet MS" w:hAnsi="Trebuchet MS"/>
                <w:b/>
                <w:bCs/>
                <w:sz w:val="21"/>
                <w:szCs w:val="21"/>
              </w:rPr>
            </w:pPr>
          </w:p>
        </w:tc>
      </w:tr>
      <w:tr w:rsidR="002D5610" w:rsidRPr="00A47948" w14:paraId="5351BDCB" w14:textId="77777777" w:rsidTr="76073E46">
        <w:trPr>
          <w:jc w:val="center"/>
        </w:trPr>
        <w:tc>
          <w:tcPr>
            <w:tcW w:w="5000" w:type="pct"/>
            <w:gridSpan w:val="3"/>
            <w:vAlign w:val="center"/>
          </w:tcPr>
          <w:p w14:paraId="4619D17C" w14:textId="52494630" w:rsidR="002D5610" w:rsidRPr="00A47948" w:rsidRDefault="002D5610" w:rsidP="00A53A79">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Pr="00346032">
              <w:rPr>
                <w:rFonts w:ascii="Trebuchet MS" w:hAnsi="Trebuchet MS"/>
                <w:b/>
                <w:bCs/>
                <w:sz w:val="14"/>
                <w:szCs w:val="12"/>
              </w:rPr>
              <w:t>segunda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celebrada por la Comisión de </w:t>
            </w:r>
            <w:r>
              <w:rPr>
                <w:rFonts w:ascii="Trebuchet MS" w:hAnsi="Trebuchet MS"/>
                <w:sz w:val="14"/>
                <w:szCs w:val="12"/>
              </w:rPr>
              <w:t xml:space="preserve">Debates </w:t>
            </w:r>
            <w:r w:rsidRPr="00A47948">
              <w:rPr>
                <w:rFonts w:ascii="Trebuchet MS" w:hAnsi="Trebuchet MS"/>
                <w:sz w:val="14"/>
                <w:szCs w:val="12"/>
              </w:rPr>
              <w:t xml:space="preserve">del Instituto Electoral y de Participación Ciudadana del Estado de Jalisco, </w:t>
            </w:r>
            <w:r w:rsidR="00A53A79">
              <w:rPr>
                <w:rFonts w:ascii="Trebuchet MS" w:hAnsi="Trebuchet MS"/>
                <w:sz w:val="14"/>
                <w:szCs w:val="12"/>
              </w:rPr>
              <w:t xml:space="preserve">el </w:t>
            </w:r>
            <w:r>
              <w:rPr>
                <w:rFonts w:ascii="Trebuchet MS" w:hAnsi="Trebuchet MS"/>
                <w:sz w:val="14"/>
                <w:szCs w:val="12"/>
              </w:rPr>
              <w:t>1</w:t>
            </w:r>
            <w:r w:rsidR="00A53A79">
              <w:rPr>
                <w:rFonts w:ascii="Trebuchet MS" w:hAnsi="Trebuchet MS"/>
                <w:sz w:val="14"/>
                <w:szCs w:val="12"/>
              </w:rPr>
              <w:t>°</w:t>
            </w:r>
            <w:r>
              <w:rPr>
                <w:rFonts w:ascii="Trebuchet MS" w:hAnsi="Trebuchet MS"/>
                <w:sz w:val="14"/>
                <w:szCs w:val="12"/>
              </w:rPr>
              <w:t xml:space="preserve"> de abril de 2021</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Pr>
                <w:rFonts w:ascii="Trebuchet MS" w:hAnsi="Trebuchet MS"/>
                <w:sz w:val="14"/>
                <w:szCs w:val="12"/>
              </w:rPr>
              <w:t>:</w:t>
            </w:r>
            <w:r w:rsidR="00A53A79">
              <w:t xml:space="preserve"> </w:t>
            </w:r>
            <w:r w:rsidR="00A53A79" w:rsidRPr="00A53A79">
              <w:rPr>
                <w:rFonts w:ascii="Trebuchet MS" w:hAnsi="Trebuchet MS"/>
                <w:sz w:val="14"/>
                <w:szCs w:val="12"/>
              </w:rPr>
              <w:t>https://www.youtube.com/watch?v=2M6bEeC2AX8&amp;t=6s</w:t>
            </w:r>
            <w:r>
              <w:t xml:space="preserve"> </w:t>
            </w:r>
            <w:r>
              <w:rPr>
                <w:rFonts w:ascii="Trebuchet MS" w:hAnsi="Trebuchet MS"/>
                <w:sz w:val="14"/>
                <w:szCs w:val="12"/>
              </w:rPr>
              <w:t>--------------</w:t>
            </w:r>
            <w:r w:rsidRPr="00664332">
              <w:rPr>
                <w:rFonts w:ascii="Trebuchet MS" w:hAnsi="Trebuchet MS"/>
                <w:sz w:val="14"/>
                <w:szCs w:val="12"/>
              </w:rPr>
              <w:t>------------------</w:t>
            </w:r>
            <w:r>
              <w:rPr>
                <w:rFonts w:ascii="Trebuchet MS" w:hAnsi="Trebuchet MS"/>
                <w:sz w:val="14"/>
                <w:szCs w:val="12"/>
              </w:rPr>
              <w:t>----------------------</w:t>
            </w:r>
            <w:r w:rsidR="00470B03">
              <w:rPr>
                <w:rFonts w:ascii="Trebuchet MS" w:hAnsi="Trebuchet MS"/>
                <w:sz w:val="14"/>
                <w:szCs w:val="12"/>
              </w:rPr>
              <w:t>--------</w:t>
            </w:r>
          </w:p>
        </w:tc>
      </w:tr>
    </w:tbl>
    <w:p w14:paraId="769D0D3C" w14:textId="77777777" w:rsidR="00285445" w:rsidRPr="00D32F43" w:rsidRDefault="00285445" w:rsidP="00664332">
      <w:pPr>
        <w:spacing w:line="276" w:lineRule="auto"/>
        <w:rPr>
          <w:rFonts w:ascii="Trebuchet MS" w:hAnsi="Trebuchet MS"/>
          <w:sz w:val="14"/>
          <w:szCs w:val="12"/>
        </w:rPr>
      </w:pPr>
    </w:p>
    <w:sectPr w:rsidR="00285445" w:rsidRPr="00D32F43" w:rsidSect="00472445">
      <w:headerReference w:type="default" r:id="rId8"/>
      <w:footerReference w:type="default" r:id="rId9"/>
      <w:pgSz w:w="12240" w:h="15840" w:code="1"/>
      <w:pgMar w:top="2552" w:right="1701" w:bottom="1701" w:left="1701" w:header="851"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FA05F" w14:textId="77777777" w:rsidR="000F5C11" w:rsidRDefault="000F5C11">
      <w:r>
        <w:separator/>
      </w:r>
    </w:p>
  </w:endnote>
  <w:endnote w:type="continuationSeparator" w:id="0">
    <w:p w14:paraId="725DB030" w14:textId="77777777" w:rsidR="000F5C11" w:rsidRDefault="000F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F969A" w14:textId="0E1BB19B" w:rsidR="001D4203" w:rsidRPr="002177E9" w:rsidRDefault="001D4203" w:rsidP="002177E9">
    <w:pPr>
      <w:tabs>
        <w:tab w:val="center" w:pos="4419"/>
        <w:tab w:val="right" w:pos="8838"/>
      </w:tabs>
      <w:jc w:val="center"/>
      <w:rPr>
        <w:rFonts w:ascii="Trebuchet MS" w:hAnsi="Trebuchet MS" w:cs="Tahoma"/>
        <w:bCs/>
        <w:color w:val="A6A6A6"/>
        <w:sz w:val="16"/>
        <w:szCs w:val="16"/>
        <w:lang w:val="es-ES"/>
      </w:rPr>
    </w:pPr>
    <w:r w:rsidRPr="002331F0">
      <w:rPr>
        <w:rFonts w:ascii="Trebuchet MS" w:hAnsi="Trebuchet MS" w:cs="Tahoma"/>
        <w:bCs/>
        <w:color w:val="A6A6A6"/>
        <w:sz w:val="16"/>
        <w:szCs w:val="16"/>
        <w:lang w:val="es-ES"/>
      </w:rPr>
      <w:t>Pa</w:t>
    </w:r>
    <w:r>
      <w:rPr>
        <w:rFonts w:ascii="Trebuchet MS" w:hAnsi="Trebuchet MS" w:cs="Tahoma"/>
        <w:bCs/>
        <w:color w:val="A6A6A6"/>
        <w:sz w:val="16"/>
        <w:szCs w:val="16"/>
        <w:lang w:val="es-ES"/>
      </w:rPr>
      <w:t>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7196D064" w14:textId="77777777" w:rsidR="001D4203" w:rsidRPr="002177E9" w:rsidRDefault="000F5C11"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3E9292F0">
        <v:rect id="_x0000_i1025" alt="" style="width:389pt;height:1.25pt;mso-width-percent:0;mso-height-percent:0;mso-width-percent:0;mso-height-percent:0" o:hrpct="853" o:hralign="center" o:hrstd="t" o:hr="t" fillcolor="#a0a0a0" stroked="f"/>
      </w:pict>
    </w:r>
  </w:p>
  <w:p w14:paraId="34FF1C98" w14:textId="0256A0BD" w:rsidR="001D4203" w:rsidRDefault="001D4203" w:rsidP="00A53A79">
    <w:pPr>
      <w:tabs>
        <w:tab w:val="center" w:pos="4419"/>
        <w:tab w:val="right" w:pos="8838"/>
      </w:tabs>
      <w:jc w:val="center"/>
      <w:rPr>
        <w:rFonts w:ascii="Trebuchet MS" w:eastAsia="Calibri" w:hAnsi="Trebuchet MS" w:cs="Arial"/>
        <w:sz w:val="20"/>
        <w:szCs w:val="20"/>
        <w:lang w:eastAsia="en-US"/>
      </w:rPr>
    </w:pPr>
    <w:r w:rsidRPr="009366B9">
      <w:rPr>
        <w:rFonts w:ascii="Trebuchet MS" w:hAnsi="Trebuchet MS" w:cs="Tahoma"/>
        <w:b/>
        <w:bCs/>
        <w:color w:val="7030A0"/>
        <w:sz w:val="16"/>
        <w:szCs w:val="16"/>
      </w:rPr>
      <w:t>www.iepcjalisco.org.mx</w:t>
    </w:r>
  </w:p>
  <w:p w14:paraId="78F6A613" w14:textId="77777777" w:rsidR="001D4203" w:rsidRPr="00E93BC1" w:rsidRDefault="001D4203"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EE4ADB">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EE4ADB">
      <w:rPr>
        <w:rFonts w:ascii="Trebuchet MS" w:eastAsia="Calibri" w:hAnsi="Trebuchet MS" w:cs="Arial"/>
        <w:noProof/>
        <w:sz w:val="16"/>
        <w:szCs w:val="16"/>
        <w:lang w:eastAsia="en-US"/>
      </w:rPr>
      <w:t>15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77555" w14:textId="77777777" w:rsidR="000F5C11" w:rsidRDefault="000F5C11">
      <w:r>
        <w:separator/>
      </w:r>
    </w:p>
  </w:footnote>
  <w:footnote w:type="continuationSeparator" w:id="0">
    <w:p w14:paraId="3139E0AE" w14:textId="77777777" w:rsidR="000F5C11" w:rsidRDefault="000F5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2686"/>
      <w:gridCol w:w="6142"/>
    </w:tblGrid>
    <w:tr w:rsidR="001D4203" w:rsidRPr="00453E1E" w14:paraId="3320757C" w14:textId="77777777" w:rsidTr="00A53A79">
      <w:trPr>
        <w:jc w:val="center"/>
      </w:trPr>
      <w:tc>
        <w:tcPr>
          <w:tcW w:w="2692" w:type="dxa"/>
        </w:tcPr>
        <w:p w14:paraId="6D072C0D" w14:textId="77777777" w:rsidR="001D4203" w:rsidRDefault="001D4203" w:rsidP="00ED345C">
          <w:pPr>
            <w:tabs>
              <w:tab w:val="center" w:pos="4252"/>
              <w:tab w:val="right" w:pos="8504"/>
            </w:tabs>
            <w:suppressAutoHyphens w:val="0"/>
            <w:jc w:val="center"/>
            <w:rPr>
              <w:rFonts w:ascii="Trebuchet MS" w:hAnsi="Trebuchet MS" w:cs="Segoe UI Historic"/>
              <w:b/>
              <w:bCs/>
              <w:sz w:val="20"/>
              <w:szCs w:val="20"/>
              <w:lang w:eastAsia="es-ES"/>
            </w:rPr>
          </w:pPr>
          <w:r>
            <w:rPr>
              <w:noProof/>
              <w:lang w:val="es-ES" w:eastAsia="es-ES"/>
            </w:rPr>
            <w:drawing>
              <wp:inline distT="0" distB="0" distL="0" distR="0" wp14:anchorId="266B1C3D" wp14:editId="78F84861">
                <wp:extent cx="1499235" cy="803082"/>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499235" cy="803082"/>
                        </a:xfrm>
                        <a:prstGeom prst="rect">
                          <a:avLst/>
                        </a:prstGeom>
                      </pic:spPr>
                    </pic:pic>
                  </a:graphicData>
                </a:graphic>
              </wp:inline>
            </w:drawing>
          </w:r>
        </w:p>
      </w:tc>
      <w:tc>
        <w:tcPr>
          <w:tcW w:w="6419" w:type="dxa"/>
        </w:tcPr>
        <w:p w14:paraId="48A21919" w14:textId="77777777" w:rsidR="001D4203" w:rsidRDefault="001D4203" w:rsidP="002177E9">
          <w:pPr>
            <w:tabs>
              <w:tab w:val="center" w:pos="4252"/>
              <w:tab w:val="right" w:pos="8504"/>
            </w:tabs>
            <w:suppressAutoHyphens w:val="0"/>
            <w:jc w:val="both"/>
            <w:rPr>
              <w:rFonts w:ascii="Trebuchet MS" w:hAnsi="Trebuchet MS" w:cs="Segoe UI Historic"/>
              <w:b/>
              <w:bCs/>
              <w:sz w:val="20"/>
              <w:szCs w:val="20"/>
              <w:lang w:eastAsia="es-ES"/>
            </w:rPr>
          </w:pPr>
        </w:p>
        <w:p w14:paraId="1F572E58" w14:textId="3EDBE6C8" w:rsidR="001D4203" w:rsidRPr="00453E1E" w:rsidRDefault="001D4203" w:rsidP="00642EEA">
          <w:pPr>
            <w:tabs>
              <w:tab w:val="center" w:pos="4252"/>
              <w:tab w:val="right" w:pos="8504"/>
            </w:tabs>
            <w:suppressAutoHyphens w:val="0"/>
            <w:jc w:val="both"/>
            <w:rPr>
              <w:rFonts w:ascii="Trebuchet MS" w:hAnsi="Trebuchet MS" w:cs="Segoe UI Historic"/>
              <w:b/>
              <w:bCs/>
              <w:sz w:val="20"/>
              <w:szCs w:val="20"/>
              <w:lang w:eastAsia="es-ES"/>
            </w:rPr>
          </w:pPr>
          <w:r w:rsidRPr="76073E46">
            <w:rPr>
              <w:rFonts w:ascii="Trebuchet MS" w:hAnsi="Trebuchet MS" w:cs="Segoe UI Historic"/>
              <w:b/>
              <w:bCs/>
              <w:color w:val="808080" w:themeColor="background1" w:themeShade="80"/>
              <w:sz w:val="20"/>
              <w:szCs w:val="20"/>
              <w:lang w:eastAsia="es-ES"/>
            </w:rPr>
            <w:t xml:space="preserve">Acta de la </w:t>
          </w:r>
          <w:r>
            <w:rPr>
              <w:rFonts w:ascii="Trebuchet MS" w:hAnsi="Trebuchet MS" w:cs="Segoe UI Historic"/>
              <w:b/>
              <w:bCs/>
              <w:color w:val="808080" w:themeColor="background1" w:themeShade="80"/>
              <w:sz w:val="20"/>
              <w:szCs w:val="20"/>
              <w:lang w:eastAsia="es-ES"/>
            </w:rPr>
            <w:t>segunda</w:t>
          </w:r>
          <w:r w:rsidRPr="76073E46">
            <w:rPr>
              <w:rFonts w:ascii="Trebuchet MS" w:hAnsi="Trebuchet MS" w:cs="Segoe UI Historic"/>
              <w:b/>
              <w:bCs/>
              <w:color w:val="808080" w:themeColor="background1" w:themeShade="80"/>
              <w:sz w:val="20"/>
              <w:szCs w:val="20"/>
              <w:lang w:eastAsia="es-ES"/>
            </w:rPr>
            <w:t xml:space="preserve"> sesión ordinaria d</w:t>
          </w:r>
          <w:r>
            <w:rPr>
              <w:rFonts w:ascii="Trebuchet MS" w:hAnsi="Trebuchet MS" w:cs="Segoe UI Historic"/>
              <w:b/>
              <w:bCs/>
              <w:color w:val="808080" w:themeColor="background1" w:themeShade="80"/>
              <w:sz w:val="20"/>
              <w:szCs w:val="20"/>
              <w:lang w:eastAsia="es-ES"/>
            </w:rPr>
            <w:t xml:space="preserve">e la Comisión de Debates </w:t>
          </w:r>
          <w:r w:rsidRPr="76073E46">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238601FE" w14:textId="77777777" w:rsidR="001D4203" w:rsidRDefault="001D4203" w:rsidP="00A53A79">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hybridMultilevel"/>
    <w:tmpl w:val="A232F4FC"/>
    <w:lvl w:ilvl="0" w:tplc="65B68B6A">
      <w:start w:val="1"/>
      <w:numFmt w:val="decimal"/>
      <w:lvlText w:val="%1."/>
      <w:lvlJc w:val="left"/>
      <w:pPr>
        <w:tabs>
          <w:tab w:val="num" w:pos="432"/>
        </w:tabs>
        <w:ind w:left="432" w:hanging="432"/>
      </w:pPr>
    </w:lvl>
    <w:lvl w:ilvl="1" w:tplc="0CD0F92C">
      <w:start w:val="1"/>
      <w:numFmt w:val="none"/>
      <w:lvlText w:val=""/>
      <w:lvlJc w:val="left"/>
      <w:pPr>
        <w:tabs>
          <w:tab w:val="num" w:pos="576"/>
        </w:tabs>
        <w:ind w:left="576" w:hanging="576"/>
      </w:pPr>
    </w:lvl>
    <w:lvl w:ilvl="2" w:tplc="9ABA3678">
      <w:start w:val="1"/>
      <w:numFmt w:val="none"/>
      <w:lvlText w:val=""/>
      <w:lvlJc w:val="left"/>
      <w:pPr>
        <w:tabs>
          <w:tab w:val="num" w:pos="720"/>
        </w:tabs>
        <w:ind w:left="720" w:hanging="720"/>
      </w:pPr>
    </w:lvl>
    <w:lvl w:ilvl="3" w:tplc="EA26746E">
      <w:start w:val="1"/>
      <w:numFmt w:val="none"/>
      <w:lvlText w:val=""/>
      <w:lvlJc w:val="left"/>
      <w:pPr>
        <w:tabs>
          <w:tab w:val="num" w:pos="864"/>
        </w:tabs>
        <w:ind w:left="864" w:hanging="864"/>
      </w:pPr>
    </w:lvl>
    <w:lvl w:ilvl="4" w:tplc="41943FE4">
      <w:start w:val="1"/>
      <w:numFmt w:val="none"/>
      <w:lvlText w:val=""/>
      <w:lvlJc w:val="left"/>
      <w:pPr>
        <w:tabs>
          <w:tab w:val="num" w:pos="1008"/>
        </w:tabs>
        <w:ind w:left="1008" w:hanging="1008"/>
      </w:pPr>
    </w:lvl>
    <w:lvl w:ilvl="5" w:tplc="811C928C">
      <w:start w:val="1"/>
      <w:numFmt w:val="none"/>
      <w:lvlText w:val=""/>
      <w:lvlJc w:val="left"/>
      <w:pPr>
        <w:tabs>
          <w:tab w:val="num" w:pos="1152"/>
        </w:tabs>
        <w:ind w:left="1152" w:hanging="1152"/>
      </w:pPr>
    </w:lvl>
    <w:lvl w:ilvl="6" w:tplc="8FBEEFAC">
      <w:start w:val="1"/>
      <w:numFmt w:val="none"/>
      <w:lvlText w:val=""/>
      <w:lvlJc w:val="left"/>
      <w:pPr>
        <w:tabs>
          <w:tab w:val="num" w:pos="1296"/>
        </w:tabs>
        <w:ind w:left="1296" w:hanging="1296"/>
      </w:pPr>
    </w:lvl>
    <w:lvl w:ilvl="7" w:tplc="4BA67944">
      <w:start w:val="1"/>
      <w:numFmt w:val="none"/>
      <w:lvlText w:val=""/>
      <w:lvlJc w:val="left"/>
      <w:pPr>
        <w:tabs>
          <w:tab w:val="num" w:pos="1440"/>
        </w:tabs>
        <w:ind w:left="1440" w:hanging="1440"/>
      </w:pPr>
    </w:lvl>
    <w:lvl w:ilvl="8" w:tplc="A894BDBC">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9300CBC"/>
    <w:multiLevelType w:val="hybridMultilevel"/>
    <w:tmpl w:val="D95C4E1A"/>
    <w:lvl w:ilvl="0" w:tplc="A4560FA6">
      <w:start w:val="1"/>
      <w:numFmt w:val="decimal"/>
      <w:lvlText w:val="%1."/>
      <w:lvlJc w:val="left"/>
      <w:pPr>
        <w:ind w:left="720" w:hanging="360"/>
      </w:pPr>
      <w:rPr>
        <w:rFonts w:ascii="Trebuchet MS" w:hAnsi="Trebuchet M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1CAD5E48"/>
    <w:multiLevelType w:val="hybridMultilevel"/>
    <w:tmpl w:val="C1429E66"/>
    <w:lvl w:ilvl="0" w:tplc="EA24ED3C">
      <w:start w:val="2"/>
      <w:numFmt w:val="bullet"/>
      <w:lvlText w:val="-"/>
      <w:lvlJc w:val="left"/>
      <w:pPr>
        <w:ind w:left="720" w:hanging="360"/>
      </w:pPr>
      <w:rPr>
        <w:rFonts w:ascii="Trebuchet MS" w:eastAsia="Times New Roman" w:hAnsi="Trebuchet MS" w:cs="Times New Roman"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F6765AA"/>
    <w:multiLevelType w:val="hybridMultilevel"/>
    <w:tmpl w:val="DF88F91E"/>
    <w:lvl w:ilvl="0" w:tplc="859427EC">
      <w:start w:val="1"/>
      <w:numFmt w:val="decimal"/>
      <w:lvlText w:val="%1."/>
      <w:lvlJc w:val="left"/>
      <w:pPr>
        <w:ind w:left="720" w:hanging="360"/>
      </w:pPr>
    </w:lvl>
    <w:lvl w:ilvl="1" w:tplc="CAF0F76E">
      <w:start w:val="1"/>
      <w:numFmt w:val="lowerLetter"/>
      <w:lvlText w:val="%2."/>
      <w:lvlJc w:val="left"/>
      <w:pPr>
        <w:ind w:left="1440" w:hanging="360"/>
      </w:pPr>
    </w:lvl>
    <w:lvl w:ilvl="2" w:tplc="BFC816D0">
      <w:start w:val="1"/>
      <w:numFmt w:val="lowerRoman"/>
      <w:lvlText w:val="%3."/>
      <w:lvlJc w:val="right"/>
      <w:pPr>
        <w:ind w:left="2160" w:hanging="180"/>
      </w:pPr>
    </w:lvl>
    <w:lvl w:ilvl="3" w:tplc="A53A5494">
      <w:start w:val="1"/>
      <w:numFmt w:val="decimal"/>
      <w:lvlText w:val="%4."/>
      <w:lvlJc w:val="left"/>
      <w:pPr>
        <w:ind w:left="2880" w:hanging="360"/>
      </w:pPr>
    </w:lvl>
    <w:lvl w:ilvl="4" w:tplc="42285B4E">
      <w:start w:val="1"/>
      <w:numFmt w:val="lowerLetter"/>
      <w:lvlText w:val="%5."/>
      <w:lvlJc w:val="left"/>
      <w:pPr>
        <w:ind w:left="3600" w:hanging="360"/>
      </w:pPr>
    </w:lvl>
    <w:lvl w:ilvl="5" w:tplc="27B0F9E4">
      <w:start w:val="1"/>
      <w:numFmt w:val="lowerRoman"/>
      <w:lvlText w:val="%6."/>
      <w:lvlJc w:val="right"/>
      <w:pPr>
        <w:ind w:left="4320" w:hanging="180"/>
      </w:pPr>
    </w:lvl>
    <w:lvl w:ilvl="6" w:tplc="6464B3B4">
      <w:start w:val="1"/>
      <w:numFmt w:val="decimal"/>
      <w:lvlText w:val="%7."/>
      <w:lvlJc w:val="left"/>
      <w:pPr>
        <w:ind w:left="5040" w:hanging="360"/>
      </w:pPr>
    </w:lvl>
    <w:lvl w:ilvl="7" w:tplc="7EF8669A">
      <w:start w:val="1"/>
      <w:numFmt w:val="lowerLetter"/>
      <w:lvlText w:val="%8."/>
      <w:lvlJc w:val="left"/>
      <w:pPr>
        <w:ind w:left="5760" w:hanging="360"/>
      </w:pPr>
    </w:lvl>
    <w:lvl w:ilvl="8" w:tplc="9014D1D8">
      <w:start w:val="1"/>
      <w:numFmt w:val="lowerRoman"/>
      <w:lvlText w:val="%9."/>
      <w:lvlJc w:val="right"/>
      <w:pPr>
        <w:ind w:left="6480" w:hanging="180"/>
      </w:pPr>
    </w:lvl>
  </w:abstractNum>
  <w:abstractNum w:abstractNumId="29">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08100E1"/>
    <w:multiLevelType w:val="hybridMultilevel"/>
    <w:tmpl w:val="7C16B788"/>
    <w:lvl w:ilvl="0" w:tplc="98348CB4">
      <w:start w:val="5"/>
      <w:numFmt w:val="decimal"/>
      <w:lvlText w:val="%1."/>
      <w:lvlJc w:val="left"/>
      <w:pPr>
        <w:ind w:left="720" w:hanging="360"/>
      </w:pPr>
      <w:rPr>
        <w:rFonts w:hint="default"/>
        <w:b/>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8"/>
  </w:num>
  <w:num w:numId="2">
    <w:abstractNumId w:val="0"/>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6"/>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2"/>
  </w:num>
  <w:num w:numId="16">
    <w:abstractNumId w:val="23"/>
  </w:num>
  <w:num w:numId="1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4"/>
  </w:num>
  <w:num w:numId="20">
    <w:abstractNumId w:val="38"/>
  </w:num>
  <w:num w:numId="21">
    <w:abstractNumId w:val="27"/>
  </w:num>
  <w:num w:numId="22">
    <w:abstractNumId w:val="4"/>
  </w:num>
  <w:num w:numId="23">
    <w:abstractNumId w:val="19"/>
  </w:num>
  <w:num w:numId="24">
    <w:abstractNumId w:val="5"/>
  </w:num>
  <w:num w:numId="25">
    <w:abstractNumId w:val="35"/>
  </w:num>
  <w:num w:numId="26">
    <w:abstractNumId w:val="22"/>
  </w:num>
  <w:num w:numId="27">
    <w:abstractNumId w:val="37"/>
  </w:num>
  <w:num w:numId="28">
    <w:abstractNumId w:val="17"/>
  </w:num>
  <w:num w:numId="29">
    <w:abstractNumId w:val="15"/>
  </w:num>
  <w:num w:numId="30">
    <w:abstractNumId w:val="18"/>
  </w:num>
  <w:num w:numId="31">
    <w:abstractNumId w:val="21"/>
  </w:num>
  <w:num w:numId="32">
    <w:abstractNumId w:val="16"/>
  </w:num>
  <w:num w:numId="33">
    <w:abstractNumId w:val="9"/>
  </w:num>
  <w:num w:numId="34">
    <w:abstractNumId w:val="6"/>
  </w:num>
  <w:num w:numId="35">
    <w:abstractNumId w:val="25"/>
  </w:num>
  <w:num w:numId="36">
    <w:abstractNumId w:val="33"/>
  </w:num>
  <w:num w:numId="37">
    <w:abstractNumId w:val="29"/>
  </w:num>
  <w:num w:numId="38">
    <w:abstractNumId w:val="8"/>
  </w:num>
  <w:num w:numId="39">
    <w:abstractNumId w:val="11"/>
  </w:num>
  <w:num w:numId="40">
    <w:abstractNumId w:val="30"/>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11489"/>
    <w:rsid w:val="000121BD"/>
    <w:rsid w:val="00012502"/>
    <w:rsid w:val="00012CDB"/>
    <w:rsid w:val="00012D24"/>
    <w:rsid w:val="000138C9"/>
    <w:rsid w:val="00016FE4"/>
    <w:rsid w:val="00017244"/>
    <w:rsid w:val="00021D01"/>
    <w:rsid w:val="00021D76"/>
    <w:rsid w:val="00022B86"/>
    <w:rsid w:val="00023B91"/>
    <w:rsid w:val="00024953"/>
    <w:rsid w:val="00026F03"/>
    <w:rsid w:val="00027C18"/>
    <w:rsid w:val="00030154"/>
    <w:rsid w:val="00030BE2"/>
    <w:rsid w:val="00031256"/>
    <w:rsid w:val="000316CB"/>
    <w:rsid w:val="00032C8B"/>
    <w:rsid w:val="0003434B"/>
    <w:rsid w:val="00034AC1"/>
    <w:rsid w:val="00034EB8"/>
    <w:rsid w:val="0003685C"/>
    <w:rsid w:val="00036A57"/>
    <w:rsid w:val="000403D9"/>
    <w:rsid w:val="00041FCA"/>
    <w:rsid w:val="000430A5"/>
    <w:rsid w:val="000438A3"/>
    <w:rsid w:val="00046090"/>
    <w:rsid w:val="00047EFB"/>
    <w:rsid w:val="00050038"/>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2F7A"/>
    <w:rsid w:val="000831EC"/>
    <w:rsid w:val="00083605"/>
    <w:rsid w:val="00086705"/>
    <w:rsid w:val="0008782C"/>
    <w:rsid w:val="00087A4C"/>
    <w:rsid w:val="00090A2A"/>
    <w:rsid w:val="00090BC8"/>
    <w:rsid w:val="00090FF7"/>
    <w:rsid w:val="000912EB"/>
    <w:rsid w:val="00091B0D"/>
    <w:rsid w:val="000929B1"/>
    <w:rsid w:val="0009412C"/>
    <w:rsid w:val="000948B0"/>
    <w:rsid w:val="00095195"/>
    <w:rsid w:val="00095FAF"/>
    <w:rsid w:val="00095FE7"/>
    <w:rsid w:val="00096F3C"/>
    <w:rsid w:val="000976B8"/>
    <w:rsid w:val="000A131D"/>
    <w:rsid w:val="000A1670"/>
    <w:rsid w:val="000A2FCE"/>
    <w:rsid w:val="000A34BA"/>
    <w:rsid w:val="000A4019"/>
    <w:rsid w:val="000A46B4"/>
    <w:rsid w:val="000A4ED7"/>
    <w:rsid w:val="000A5600"/>
    <w:rsid w:val="000A5997"/>
    <w:rsid w:val="000A5DC9"/>
    <w:rsid w:val="000A6ED4"/>
    <w:rsid w:val="000B118F"/>
    <w:rsid w:val="000B2FA0"/>
    <w:rsid w:val="000B3DB6"/>
    <w:rsid w:val="000B3DD6"/>
    <w:rsid w:val="000B47F3"/>
    <w:rsid w:val="000B4FC9"/>
    <w:rsid w:val="000B5E98"/>
    <w:rsid w:val="000B63B3"/>
    <w:rsid w:val="000B73F6"/>
    <w:rsid w:val="000B7EBE"/>
    <w:rsid w:val="000C1409"/>
    <w:rsid w:val="000C1834"/>
    <w:rsid w:val="000C19D8"/>
    <w:rsid w:val="000C19F8"/>
    <w:rsid w:val="000C33E0"/>
    <w:rsid w:val="000C350D"/>
    <w:rsid w:val="000C3D71"/>
    <w:rsid w:val="000C3FC0"/>
    <w:rsid w:val="000C46CE"/>
    <w:rsid w:val="000C58C8"/>
    <w:rsid w:val="000C7210"/>
    <w:rsid w:val="000C7705"/>
    <w:rsid w:val="000C7D29"/>
    <w:rsid w:val="000C7E60"/>
    <w:rsid w:val="000D0A23"/>
    <w:rsid w:val="000D0B25"/>
    <w:rsid w:val="000D0D04"/>
    <w:rsid w:val="000D0ED7"/>
    <w:rsid w:val="000D1AFF"/>
    <w:rsid w:val="000D2A8C"/>
    <w:rsid w:val="000D41E0"/>
    <w:rsid w:val="000D42B9"/>
    <w:rsid w:val="000D512F"/>
    <w:rsid w:val="000D5467"/>
    <w:rsid w:val="000D55F7"/>
    <w:rsid w:val="000D6123"/>
    <w:rsid w:val="000D6338"/>
    <w:rsid w:val="000D680A"/>
    <w:rsid w:val="000D6850"/>
    <w:rsid w:val="000D68D0"/>
    <w:rsid w:val="000E0A4E"/>
    <w:rsid w:val="000E1875"/>
    <w:rsid w:val="000E1A6F"/>
    <w:rsid w:val="000E2542"/>
    <w:rsid w:val="000E37F1"/>
    <w:rsid w:val="000E3C6D"/>
    <w:rsid w:val="000E49BE"/>
    <w:rsid w:val="000E5C7D"/>
    <w:rsid w:val="000E76C9"/>
    <w:rsid w:val="000F065E"/>
    <w:rsid w:val="000F0BBD"/>
    <w:rsid w:val="000F0DA4"/>
    <w:rsid w:val="000F1694"/>
    <w:rsid w:val="000F3181"/>
    <w:rsid w:val="000F5C11"/>
    <w:rsid w:val="000F61EE"/>
    <w:rsid w:val="000F6861"/>
    <w:rsid w:val="00101AB9"/>
    <w:rsid w:val="001029CF"/>
    <w:rsid w:val="00103257"/>
    <w:rsid w:val="00103666"/>
    <w:rsid w:val="001039E5"/>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E76"/>
    <w:rsid w:val="0012416B"/>
    <w:rsid w:val="00124929"/>
    <w:rsid w:val="00125503"/>
    <w:rsid w:val="00126B77"/>
    <w:rsid w:val="00127038"/>
    <w:rsid w:val="00127A27"/>
    <w:rsid w:val="001340B4"/>
    <w:rsid w:val="001370AE"/>
    <w:rsid w:val="00137465"/>
    <w:rsid w:val="001374C9"/>
    <w:rsid w:val="00137AE9"/>
    <w:rsid w:val="00140CCA"/>
    <w:rsid w:val="00141C49"/>
    <w:rsid w:val="001429B8"/>
    <w:rsid w:val="00143831"/>
    <w:rsid w:val="00146EB6"/>
    <w:rsid w:val="00147354"/>
    <w:rsid w:val="0015006F"/>
    <w:rsid w:val="00150E7E"/>
    <w:rsid w:val="00153184"/>
    <w:rsid w:val="00155EC3"/>
    <w:rsid w:val="00155FDF"/>
    <w:rsid w:val="00156480"/>
    <w:rsid w:val="00157983"/>
    <w:rsid w:val="00161013"/>
    <w:rsid w:val="00161D66"/>
    <w:rsid w:val="001628B1"/>
    <w:rsid w:val="00164C7B"/>
    <w:rsid w:val="00164F3C"/>
    <w:rsid w:val="0016501C"/>
    <w:rsid w:val="001651F4"/>
    <w:rsid w:val="00165A38"/>
    <w:rsid w:val="00171835"/>
    <w:rsid w:val="00171987"/>
    <w:rsid w:val="00171BE9"/>
    <w:rsid w:val="00172691"/>
    <w:rsid w:val="001728EB"/>
    <w:rsid w:val="00172D1F"/>
    <w:rsid w:val="0017362C"/>
    <w:rsid w:val="00174804"/>
    <w:rsid w:val="00174877"/>
    <w:rsid w:val="0017621F"/>
    <w:rsid w:val="00176906"/>
    <w:rsid w:val="0018331A"/>
    <w:rsid w:val="0018361A"/>
    <w:rsid w:val="00185625"/>
    <w:rsid w:val="001871F1"/>
    <w:rsid w:val="001874F6"/>
    <w:rsid w:val="00190DE2"/>
    <w:rsid w:val="00191604"/>
    <w:rsid w:val="00196471"/>
    <w:rsid w:val="0019771A"/>
    <w:rsid w:val="001A0B51"/>
    <w:rsid w:val="001A1246"/>
    <w:rsid w:val="001A1458"/>
    <w:rsid w:val="001A2130"/>
    <w:rsid w:val="001A2C79"/>
    <w:rsid w:val="001B004C"/>
    <w:rsid w:val="001B25B3"/>
    <w:rsid w:val="001B3D32"/>
    <w:rsid w:val="001B4CB8"/>
    <w:rsid w:val="001B69CB"/>
    <w:rsid w:val="001B6D83"/>
    <w:rsid w:val="001B6E8C"/>
    <w:rsid w:val="001B7A54"/>
    <w:rsid w:val="001C13AB"/>
    <w:rsid w:val="001C13C1"/>
    <w:rsid w:val="001C2961"/>
    <w:rsid w:val="001C318E"/>
    <w:rsid w:val="001C31A2"/>
    <w:rsid w:val="001C45F1"/>
    <w:rsid w:val="001C576B"/>
    <w:rsid w:val="001C7656"/>
    <w:rsid w:val="001C7B3C"/>
    <w:rsid w:val="001D0EF2"/>
    <w:rsid w:val="001D199F"/>
    <w:rsid w:val="001D3BC6"/>
    <w:rsid w:val="001D4203"/>
    <w:rsid w:val="001D4972"/>
    <w:rsid w:val="001D4A1A"/>
    <w:rsid w:val="001D5411"/>
    <w:rsid w:val="001D564F"/>
    <w:rsid w:val="001D59D2"/>
    <w:rsid w:val="001D5AB1"/>
    <w:rsid w:val="001D67AA"/>
    <w:rsid w:val="001D7A15"/>
    <w:rsid w:val="001E034A"/>
    <w:rsid w:val="001E1E34"/>
    <w:rsid w:val="001E20DD"/>
    <w:rsid w:val="001E2959"/>
    <w:rsid w:val="001E2E7A"/>
    <w:rsid w:val="001E3B48"/>
    <w:rsid w:val="001E451F"/>
    <w:rsid w:val="001E4B4F"/>
    <w:rsid w:val="001E6747"/>
    <w:rsid w:val="001E6C3A"/>
    <w:rsid w:val="001E6D70"/>
    <w:rsid w:val="001E7328"/>
    <w:rsid w:val="001E7D57"/>
    <w:rsid w:val="001F01D2"/>
    <w:rsid w:val="001F0666"/>
    <w:rsid w:val="001F0A20"/>
    <w:rsid w:val="001F0F0C"/>
    <w:rsid w:val="001F0FC6"/>
    <w:rsid w:val="001F288D"/>
    <w:rsid w:val="001F4E5B"/>
    <w:rsid w:val="001F606B"/>
    <w:rsid w:val="001F7323"/>
    <w:rsid w:val="002014EF"/>
    <w:rsid w:val="00201E44"/>
    <w:rsid w:val="002035A6"/>
    <w:rsid w:val="002035BD"/>
    <w:rsid w:val="00204383"/>
    <w:rsid w:val="00205F53"/>
    <w:rsid w:val="002079BF"/>
    <w:rsid w:val="00207C27"/>
    <w:rsid w:val="00207D49"/>
    <w:rsid w:val="002103E7"/>
    <w:rsid w:val="0021136F"/>
    <w:rsid w:val="0021221E"/>
    <w:rsid w:val="002127C4"/>
    <w:rsid w:val="002166D5"/>
    <w:rsid w:val="002177E9"/>
    <w:rsid w:val="002209D4"/>
    <w:rsid w:val="00221EF0"/>
    <w:rsid w:val="002223FB"/>
    <w:rsid w:val="00224A56"/>
    <w:rsid w:val="00224E12"/>
    <w:rsid w:val="00224FFE"/>
    <w:rsid w:val="00226481"/>
    <w:rsid w:val="00227002"/>
    <w:rsid w:val="002272CA"/>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5146"/>
    <w:rsid w:val="00245754"/>
    <w:rsid w:val="00246919"/>
    <w:rsid w:val="002470EC"/>
    <w:rsid w:val="00247BA1"/>
    <w:rsid w:val="00250734"/>
    <w:rsid w:val="00250E25"/>
    <w:rsid w:val="002525C5"/>
    <w:rsid w:val="0025295A"/>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5988"/>
    <w:rsid w:val="00277859"/>
    <w:rsid w:val="00277E91"/>
    <w:rsid w:val="0028019D"/>
    <w:rsid w:val="002819F3"/>
    <w:rsid w:val="00281D5A"/>
    <w:rsid w:val="00281F87"/>
    <w:rsid w:val="0028215F"/>
    <w:rsid w:val="0028362D"/>
    <w:rsid w:val="00283D14"/>
    <w:rsid w:val="00284098"/>
    <w:rsid w:val="002841B1"/>
    <w:rsid w:val="002844EF"/>
    <w:rsid w:val="002848AC"/>
    <w:rsid w:val="00284B74"/>
    <w:rsid w:val="00285445"/>
    <w:rsid w:val="00285C43"/>
    <w:rsid w:val="00286429"/>
    <w:rsid w:val="00291923"/>
    <w:rsid w:val="00293BD1"/>
    <w:rsid w:val="00293C40"/>
    <w:rsid w:val="00295907"/>
    <w:rsid w:val="00295D4A"/>
    <w:rsid w:val="002961EB"/>
    <w:rsid w:val="00297559"/>
    <w:rsid w:val="002A02B3"/>
    <w:rsid w:val="002A042E"/>
    <w:rsid w:val="002A0D8B"/>
    <w:rsid w:val="002A4A2F"/>
    <w:rsid w:val="002A5337"/>
    <w:rsid w:val="002A5BD7"/>
    <w:rsid w:val="002A6BB2"/>
    <w:rsid w:val="002B0A25"/>
    <w:rsid w:val="002B159F"/>
    <w:rsid w:val="002B2665"/>
    <w:rsid w:val="002B357D"/>
    <w:rsid w:val="002B5F11"/>
    <w:rsid w:val="002B697A"/>
    <w:rsid w:val="002B6A95"/>
    <w:rsid w:val="002B7692"/>
    <w:rsid w:val="002B7D0A"/>
    <w:rsid w:val="002C00C2"/>
    <w:rsid w:val="002C15D0"/>
    <w:rsid w:val="002C1E0F"/>
    <w:rsid w:val="002C3AC8"/>
    <w:rsid w:val="002C4513"/>
    <w:rsid w:val="002C64E1"/>
    <w:rsid w:val="002C6F0E"/>
    <w:rsid w:val="002C6F34"/>
    <w:rsid w:val="002D0054"/>
    <w:rsid w:val="002D21DD"/>
    <w:rsid w:val="002D2A8C"/>
    <w:rsid w:val="002D4554"/>
    <w:rsid w:val="002D4BF0"/>
    <w:rsid w:val="002D5408"/>
    <w:rsid w:val="002D54CF"/>
    <w:rsid w:val="002D5610"/>
    <w:rsid w:val="002D621B"/>
    <w:rsid w:val="002D75D5"/>
    <w:rsid w:val="002D7D09"/>
    <w:rsid w:val="002E06C5"/>
    <w:rsid w:val="002E086A"/>
    <w:rsid w:val="002E08E0"/>
    <w:rsid w:val="002E14AB"/>
    <w:rsid w:val="002E21A9"/>
    <w:rsid w:val="002E5DA2"/>
    <w:rsid w:val="002F331F"/>
    <w:rsid w:val="002F3AD2"/>
    <w:rsid w:val="002F59B9"/>
    <w:rsid w:val="002F6F3B"/>
    <w:rsid w:val="002F703A"/>
    <w:rsid w:val="00300CE2"/>
    <w:rsid w:val="003013AF"/>
    <w:rsid w:val="0030282A"/>
    <w:rsid w:val="00302CD5"/>
    <w:rsid w:val="003031A3"/>
    <w:rsid w:val="00304D12"/>
    <w:rsid w:val="003059E2"/>
    <w:rsid w:val="00305F46"/>
    <w:rsid w:val="0030610B"/>
    <w:rsid w:val="00307C8E"/>
    <w:rsid w:val="0031072A"/>
    <w:rsid w:val="00310766"/>
    <w:rsid w:val="00316B2B"/>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CE"/>
    <w:rsid w:val="0033622B"/>
    <w:rsid w:val="003366DA"/>
    <w:rsid w:val="00337D44"/>
    <w:rsid w:val="00340937"/>
    <w:rsid w:val="00340CCE"/>
    <w:rsid w:val="003416D6"/>
    <w:rsid w:val="00343C0B"/>
    <w:rsid w:val="003441EA"/>
    <w:rsid w:val="003453EF"/>
    <w:rsid w:val="00346032"/>
    <w:rsid w:val="0034767C"/>
    <w:rsid w:val="00347717"/>
    <w:rsid w:val="00347DF6"/>
    <w:rsid w:val="00351483"/>
    <w:rsid w:val="00351823"/>
    <w:rsid w:val="0035184E"/>
    <w:rsid w:val="0035418B"/>
    <w:rsid w:val="00354F39"/>
    <w:rsid w:val="003551BC"/>
    <w:rsid w:val="00355BA4"/>
    <w:rsid w:val="00356D21"/>
    <w:rsid w:val="00362CC1"/>
    <w:rsid w:val="00364974"/>
    <w:rsid w:val="00364C81"/>
    <w:rsid w:val="003666F3"/>
    <w:rsid w:val="00367287"/>
    <w:rsid w:val="003674AC"/>
    <w:rsid w:val="0037003B"/>
    <w:rsid w:val="00370A67"/>
    <w:rsid w:val="003723E4"/>
    <w:rsid w:val="0037391D"/>
    <w:rsid w:val="003750CD"/>
    <w:rsid w:val="003750EB"/>
    <w:rsid w:val="00377710"/>
    <w:rsid w:val="00377955"/>
    <w:rsid w:val="00377E80"/>
    <w:rsid w:val="00380037"/>
    <w:rsid w:val="0038367D"/>
    <w:rsid w:val="00383F61"/>
    <w:rsid w:val="003852D2"/>
    <w:rsid w:val="00385BB5"/>
    <w:rsid w:val="00385D48"/>
    <w:rsid w:val="00386DE7"/>
    <w:rsid w:val="00390503"/>
    <w:rsid w:val="00390D25"/>
    <w:rsid w:val="0039389D"/>
    <w:rsid w:val="00396526"/>
    <w:rsid w:val="00397F51"/>
    <w:rsid w:val="003A2B45"/>
    <w:rsid w:val="003A321E"/>
    <w:rsid w:val="003A4517"/>
    <w:rsid w:val="003A61C1"/>
    <w:rsid w:val="003A69A2"/>
    <w:rsid w:val="003A7B99"/>
    <w:rsid w:val="003B1218"/>
    <w:rsid w:val="003B1A59"/>
    <w:rsid w:val="003B1F6B"/>
    <w:rsid w:val="003B21EB"/>
    <w:rsid w:val="003B2FDF"/>
    <w:rsid w:val="003B5EE6"/>
    <w:rsid w:val="003B7594"/>
    <w:rsid w:val="003B7905"/>
    <w:rsid w:val="003C0B55"/>
    <w:rsid w:val="003C142B"/>
    <w:rsid w:val="003C1B96"/>
    <w:rsid w:val="003C3AEB"/>
    <w:rsid w:val="003C3E02"/>
    <w:rsid w:val="003C3E14"/>
    <w:rsid w:val="003C4313"/>
    <w:rsid w:val="003C5B30"/>
    <w:rsid w:val="003C6376"/>
    <w:rsid w:val="003C65F4"/>
    <w:rsid w:val="003C664F"/>
    <w:rsid w:val="003C66C5"/>
    <w:rsid w:val="003C76DD"/>
    <w:rsid w:val="003D16FE"/>
    <w:rsid w:val="003D1D87"/>
    <w:rsid w:val="003D2D47"/>
    <w:rsid w:val="003D315F"/>
    <w:rsid w:val="003D7615"/>
    <w:rsid w:val="003D7F4C"/>
    <w:rsid w:val="003E0039"/>
    <w:rsid w:val="003E0E6F"/>
    <w:rsid w:val="003E15AB"/>
    <w:rsid w:val="003E37D9"/>
    <w:rsid w:val="003E5BFB"/>
    <w:rsid w:val="003E626C"/>
    <w:rsid w:val="003F1434"/>
    <w:rsid w:val="003F1F60"/>
    <w:rsid w:val="003F262D"/>
    <w:rsid w:val="003F321A"/>
    <w:rsid w:val="003F3610"/>
    <w:rsid w:val="003F367C"/>
    <w:rsid w:val="003F3B9A"/>
    <w:rsid w:val="003F433F"/>
    <w:rsid w:val="003F6548"/>
    <w:rsid w:val="004007A7"/>
    <w:rsid w:val="00402BD6"/>
    <w:rsid w:val="004031F0"/>
    <w:rsid w:val="004033A0"/>
    <w:rsid w:val="004033BF"/>
    <w:rsid w:val="004035B3"/>
    <w:rsid w:val="00403BBA"/>
    <w:rsid w:val="00403FE4"/>
    <w:rsid w:val="00406F30"/>
    <w:rsid w:val="0040758B"/>
    <w:rsid w:val="00407DB0"/>
    <w:rsid w:val="0041117C"/>
    <w:rsid w:val="00411D75"/>
    <w:rsid w:val="00412817"/>
    <w:rsid w:val="00413EC6"/>
    <w:rsid w:val="0041432A"/>
    <w:rsid w:val="004157B8"/>
    <w:rsid w:val="004166AC"/>
    <w:rsid w:val="004172E6"/>
    <w:rsid w:val="004179AF"/>
    <w:rsid w:val="004200B9"/>
    <w:rsid w:val="004203E8"/>
    <w:rsid w:val="00421341"/>
    <w:rsid w:val="00421F49"/>
    <w:rsid w:val="00424C69"/>
    <w:rsid w:val="00426500"/>
    <w:rsid w:val="0042661A"/>
    <w:rsid w:val="004266AD"/>
    <w:rsid w:val="00426B63"/>
    <w:rsid w:val="00426DB6"/>
    <w:rsid w:val="0042722D"/>
    <w:rsid w:val="0042732E"/>
    <w:rsid w:val="004316C4"/>
    <w:rsid w:val="00431B84"/>
    <w:rsid w:val="004324EA"/>
    <w:rsid w:val="00432BBF"/>
    <w:rsid w:val="00433B69"/>
    <w:rsid w:val="00434401"/>
    <w:rsid w:val="004345FE"/>
    <w:rsid w:val="0043611D"/>
    <w:rsid w:val="00437548"/>
    <w:rsid w:val="004378AF"/>
    <w:rsid w:val="004378F9"/>
    <w:rsid w:val="00440CE2"/>
    <w:rsid w:val="004443CC"/>
    <w:rsid w:val="00444768"/>
    <w:rsid w:val="00450DC9"/>
    <w:rsid w:val="00452A4C"/>
    <w:rsid w:val="00453708"/>
    <w:rsid w:val="00453CAF"/>
    <w:rsid w:val="00453E1E"/>
    <w:rsid w:val="00455CD0"/>
    <w:rsid w:val="00456356"/>
    <w:rsid w:val="00457096"/>
    <w:rsid w:val="004574F0"/>
    <w:rsid w:val="004603E2"/>
    <w:rsid w:val="00460A14"/>
    <w:rsid w:val="00466080"/>
    <w:rsid w:val="004666A4"/>
    <w:rsid w:val="00466703"/>
    <w:rsid w:val="00466BFF"/>
    <w:rsid w:val="004672C8"/>
    <w:rsid w:val="00470B03"/>
    <w:rsid w:val="00470E8C"/>
    <w:rsid w:val="00472445"/>
    <w:rsid w:val="00472A87"/>
    <w:rsid w:val="004739B9"/>
    <w:rsid w:val="004742F7"/>
    <w:rsid w:val="00475B6E"/>
    <w:rsid w:val="00477096"/>
    <w:rsid w:val="004809BB"/>
    <w:rsid w:val="004813BA"/>
    <w:rsid w:val="00482DB4"/>
    <w:rsid w:val="00483157"/>
    <w:rsid w:val="004847DA"/>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41F"/>
    <w:rsid w:val="004A7FCB"/>
    <w:rsid w:val="004B122A"/>
    <w:rsid w:val="004B1D3E"/>
    <w:rsid w:val="004B2495"/>
    <w:rsid w:val="004B34A9"/>
    <w:rsid w:val="004B3826"/>
    <w:rsid w:val="004B5145"/>
    <w:rsid w:val="004B5319"/>
    <w:rsid w:val="004B5D94"/>
    <w:rsid w:val="004B5FFB"/>
    <w:rsid w:val="004B60F2"/>
    <w:rsid w:val="004B70AA"/>
    <w:rsid w:val="004C0292"/>
    <w:rsid w:val="004C0ADF"/>
    <w:rsid w:val="004C3FE1"/>
    <w:rsid w:val="004C40A8"/>
    <w:rsid w:val="004C738B"/>
    <w:rsid w:val="004D1A5C"/>
    <w:rsid w:val="004D2346"/>
    <w:rsid w:val="004D289D"/>
    <w:rsid w:val="004D3299"/>
    <w:rsid w:val="004D5144"/>
    <w:rsid w:val="004D53B5"/>
    <w:rsid w:val="004D64C3"/>
    <w:rsid w:val="004D6922"/>
    <w:rsid w:val="004E0586"/>
    <w:rsid w:val="004E2969"/>
    <w:rsid w:val="004E5684"/>
    <w:rsid w:val="004E5958"/>
    <w:rsid w:val="004E60C5"/>
    <w:rsid w:val="004E68D2"/>
    <w:rsid w:val="004E7D01"/>
    <w:rsid w:val="004F027D"/>
    <w:rsid w:val="004F110A"/>
    <w:rsid w:val="004F35FA"/>
    <w:rsid w:val="004F3B05"/>
    <w:rsid w:val="004F60C8"/>
    <w:rsid w:val="004F6179"/>
    <w:rsid w:val="004F75A8"/>
    <w:rsid w:val="00500E5A"/>
    <w:rsid w:val="005011C2"/>
    <w:rsid w:val="005020E3"/>
    <w:rsid w:val="00502C44"/>
    <w:rsid w:val="005060A2"/>
    <w:rsid w:val="00510A5B"/>
    <w:rsid w:val="00510C35"/>
    <w:rsid w:val="0051186F"/>
    <w:rsid w:val="00511D46"/>
    <w:rsid w:val="00512262"/>
    <w:rsid w:val="005123B7"/>
    <w:rsid w:val="005124B5"/>
    <w:rsid w:val="005130B3"/>
    <w:rsid w:val="005165AB"/>
    <w:rsid w:val="00517859"/>
    <w:rsid w:val="00520658"/>
    <w:rsid w:val="0052082F"/>
    <w:rsid w:val="00520B24"/>
    <w:rsid w:val="0052231C"/>
    <w:rsid w:val="00522961"/>
    <w:rsid w:val="00522DF8"/>
    <w:rsid w:val="00522ED5"/>
    <w:rsid w:val="005244AF"/>
    <w:rsid w:val="005255FD"/>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B0"/>
    <w:rsid w:val="005435BB"/>
    <w:rsid w:val="00545000"/>
    <w:rsid w:val="00546BF6"/>
    <w:rsid w:val="00546D71"/>
    <w:rsid w:val="005473C5"/>
    <w:rsid w:val="00551449"/>
    <w:rsid w:val="00551551"/>
    <w:rsid w:val="00553266"/>
    <w:rsid w:val="00553419"/>
    <w:rsid w:val="00553B88"/>
    <w:rsid w:val="00554AB2"/>
    <w:rsid w:val="00555808"/>
    <w:rsid w:val="00560952"/>
    <w:rsid w:val="00560AC4"/>
    <w:rsid w:val="00560C83"/>
    <w:rsid w:val="0056131B"/>
    <w:rsid w:val="0056138A"/>
    <w:rsid w:val="00562690"/>
    <w:rsid w:val="00563BB6"/>
    <w:rsid w:val="00564460"/>
    <w:rsid w:val="00564871"/>
    <w:rsid w:val="0056569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71"/>
    <w:rsid w:val="00586EE8"/>
    <w:rsid w:val="00586F82"/>
    <w:rsid w:val="005876B5"/>
    <w:rsid w:val="0058798E"/>
    <w:rsid w:val="00587CD0"/>
    <w:rsid w:val="00591B2F"/>
    <w:rsid w:val="00592BBB"/>
    <w:rsid w:val="00592DA6"/>
    <w:rsid w:val="005A1264"/>
    <w:rsid w:val="005A2EB7"/>
    <w:rsid w:val="005A3070"/>
    <w:rsid w:val="005A33A0"/>
    <w:rsid w:val="005A4957"/>
    <w:rsid w:val="005A4B1C"/>
    <w:rsid w:val="005A5381"/>
    <w:rsid w:val="005A6902"/>
    <w:rsid w:val="005A7130"/>
    <w:rsid w:val="005A770A"/>
    <w:rsid w:val="005A7F11"/>
    <w:rsid w:val="005A7FBF"/>
    <w:rsid w:val="005B0AF0"/>
    <w:rsid w:val="005B1433"/>
    <w:rsid w:val="005B2447"/>
    <w:rsid w:val="005B486B"/>
    <w:rsid w:val="005B4914"/>
    <w:rsid w:val="005B5522"/>
    <w:rsid w:val="005B5A76"/>
    <w:rsid w:val="005B5D8E"/>
    <w:rsid w:val="005B6513"/>
    <w:rsid w:val="005B65B2"/>
    <w:rsid w:val="005B6F07"/>
    <w:rsid w:val="005C04AD"/>
    <w:rsid w:val="005C22EF"/>
    <w:rsid w:val="005C260C"/>
    <w:rsid w:val="005C2724"/>
    <w:rsid w:val="005C2EE4"/>
    <w:rsid w:val="005C3D59"/>
    <w:rsid w:val="005C67D4"/>
    <w:rsid w:val="005C7520"/>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85D"/>
    <w:rsid w:val="005E7CEA"/>
    <w:rsid w:val="005F023E"/>
    <w:rsid w:val="005F0590"/>
    <w:rsid w:val="005F08E3"/>
    <w:rsid w:val="005F127F"/>
    <w:rsid w:val="005F4131"/>
    <w:rsid w:val="005F5369"/>
    <w:rsid w:val="005F630D"/>
    <w:rsid w:val="005F7130"/>
    <w:rsid w:val="005F7517"/>
    <w:rsid w:val="005F774F"/>
    <w:rsid w:val="0060134E"/>
    <w:rsid w:val="00603F35"/>
    <w:rsid w:val="00605F4C"/>
    <w:rsid w:val="00606AFF"/>
    <w:rsid w:val="00606F7F"/>
    <w:rsid w:val="006073B3"/>
    <w:rsid w:val="00607872"/>
    <w:rsid w:val="00607FA7"/>
    <w:rsid w:val="0061019B"/>
    <w:rsid w:val="00611192"/>
    <w:rsid w:val="006112E0"/>
    <w:rsid w:val="006117F8"/>
    <w:rsid w:val="00611A0F"/>
    <w:rsid w:val="00612CED"/>
    <w:rsid w:val="00614536"/>
    <w:rsid w:val="00614FF8"/>
    <w:rsid w:val="00616BA2"/>
    <w:rsid w:val="006171B0"/>
    <w:rsid w:val="00617895"/>
    <w:rsid w:val="00617FA9"/>
    <w:rsid w:val="006211D0"/>
    <w:rsid w:val="00621406"/>
    <w:rsid w:val="006246E4"/>
    <w:rsid w:val="00624EFD"/>
    <w:rsid w:val="006268B3"/>
    <w:rsid w:val="00627524"/>
    <w:rsid w:val="006275B8"/>
    <w:rsid w:val="0063074C"/>
    <w:rsid w:val="00630BBB"/>
    <w:rsid w:val="00631470"/>
    <w:rsid w:val="00631F0D"/>
    <w:rsid w:val="00632D45"/>
    <w:rsid w:val="00633A47"/>
    <w:rsid w:val="00633ADE"/>
    <w:rsid w:val="00633D56"/>
    <w:rsid w:val="0063513E"/>
    <w:rsid w:val="006368B7"/>
    <w:rsid w:val="00636E46"/>
    <w:rsid w:val="006374C4"/>
    <w:rsid w:val="00640425"/>
    <w:rsid w:val="00641A6F"/>
    <w:rsid w:val="00641CBB"/>
    <w:rsid w:val="00642236"/>
    <w:rsid w:val="00642ED6"/>
    <w:rsid w:val="00642EEA"/>
    <w:rsid w:val="00643BC8"/>
    <w:rsid w:val="006440CD"/>
    <w:rsid w:val="006441B9"/>
    <w:rsid w:val="00645C8D"/>
    <w:rsid w:val="00645D48"/>
    <w:rsid w:val="006468DB"/>
    <w:rsid w:val="00646FB1"/>
    <w:rsid w:val="00650AA3"/>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4AE8"/>
    <w:rsid w:val="00685FD3"/>
    <w:rsid w:val="0068666C"/>
    <w:rsid w:val="00686793"/>
    <w:rsid w:val="006878C7"/>
    <w:rsid w:val="0069017C"/>
    <w:rsid w:val="0069055E"/>
    <w:rsid w:val="00690B11"/>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1FF1"/>
    <w:rsid w:val="006D2036"/>
    <w:rsid w:val="006D21B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90"/>
    <w:rsid w:val="006F1DB7"/>
    <w:rsid w:val="006F2863"/>
    <w:rsid w:val="006F2D39"/>
    <w:rsid w:val="006F4986"/>
    <w:rsid w:val="006F4D6D"/>
    <w:rsid w:val="006F6249"/>
    <w:rsid w:val="006F6357"/>
    <w:rsid w:val="006F7D26"/>
    <w:rsid w:val="0070063B"/>
    <w:rsid w:val="0070196A"/>
    <w:rsid w:val="00702099"/>
    <w:rsid w:val="007020CA"/>
    <w:rsid w:val="00702958"/>
    <w:rsid w:val="00702A0B"/>
    <w:rsid w:val="0070340C"/>
    <w:rsid w:val="00705D9E"/>
    <w:rsid w:val="00706848"/>
    <w:rsid w:val="00706F3F"/>
    <w:rsid w:val="00707D0E"/>
    <w:rsid w:val="00710352"/>
    <w:rsid w:val="00712778"/>
    <w:rsid w:val="00713E65"/>
    <w:rsid w:val="00715503"/>
    <w:rsid w:val="00716786"/>
    <w:rsid w:val="00717402"/>
    <w:rsid w:val="007177F2"/>
    <w:rsid w:val="00723169"/>
    <w:rsid w:val="007238BE"/>
    <w:rsid w:val="007243EB"/>
    <w:rsid w:val="00724960"/>
    <w:rsid w:val="00726644"/>
    <w:rsid w:val="007276A6"/>
    <w:rsid w:val="007309CF"/>
    <w:rsid w:val="0073107A"/>
    <w:rsid w:val="00731186"/>
    <w:rsid w:val="00732443"/>
    <w:rsid w:val="00732491"/>
    <w:rsid w:val="007328EF"/>
    <w:rsid w:val="0073315F"/>
    <w:rsid w:val="00733553"/>
    <w:rsid w:val="00733D01"/>
    <w:rsid w:val="00734BA6"/>
    <w:rsid w:val="00737187"/>
    <w:rsid w:val="007419A2"/>
    <w:rsid w:val="00742AA4"/>
    <w:rsid w:val="00742AF4"/>
    <w:rsid w:val="007448AB"/>
    <w:rsid w:val="00744C73"/>
    <w:rsid w:val="00744EDD"/>
    <w:rsid w:val="00745299"/>
    <w:rsid w:val="00745566"/>
    <w:rsid w:val="00745A12"/>
    <w:rsid w:val="0074637E"/>
    <w:rsid w:val="0074659D"/>
    <w:rsid w:val="00746800"/>
    <w:rsid w:val="00747B97"/>
    <w:rsid w:val="007514C6"/>
    <w:rsid w:val="00752BD2"/>
    <w:rsid w:val="0075514A"/>
    <w:rsid w:val="00755B5D"/>
    <w:rsid w:val="00757975"/>
    <w:rsid w:val="00757DE7"/>
    <w:rsid w:val="0076021F"/>
    <w:rsid w:val="007602D0"/>
    <w:rsid w:val="00761A2D"/>
    <w:rsid w:val="0076255E"/>
    <w:rsid w:val="007630BC"/>
    <w:rsid w:val="0076326F"/>
    <w:rsid w:val="00763461"/>
    <w:rsid w:val="00763CE8"/>
    <w:rsid w:val="00763FC9"/>
    <w:rsid w:val="007649A7"/>
    <w:rsid w:val="00764A55"/>
    <w:rsid w:val="00765224"/>
    <w:rsid w:val="00767936"/>
    <w:rsid w:val="00772F16"/>
    <w:rsid w:val="0077598F"/>
    <w:rsid w:val="00780CFA"/>
    <w:rsid w:val="00781ECC"/>
    <w:rsid w:val="007821BF"/>
    <w:rsid w:val="007836E6"/>
    <w:rsid w:val="007838FC"/>
    <w:rsid w:val="0078775F"/>
    <w:rsid w:val="007915B6"/>
    <w:rsid w:val="00792F12"/>
    <w:rsid w:val="00795D56"/>
    <w:rsid w:val="00795DAA"/>
    <w:rsid w:val="007965E7"/>
    <w:rsid w:val="00797823"/>
    <w:rsid w:val="007A0661"/>
    <w:rsid w:val="007A1D27"/>
    <w:rsid w:val="007A2AC9"/>
    <w:rsid w:val="007A4528"/>
    <w:rsid w:val="007A4D23"/>
    <w:rsid w:val="007A612D"/>
    <w:rsid w:val="007A62B7"/>
    <w:rsid w:val="007A6A3B"/>
    <w:rsid w:val="007A6BEE"/>
    <w:rsid w:val="007A7106"/>
    <w:rsid w:val="007B27D9"/>
    <w:rsid w:val="007B39D3"/>
    <w:rsid w:val="007B4643"/>
    <w:rsid w:val="007B4BF7"/>
    <w:rsid w:val="007B6A9D"/>
    <w:rsid w:val="007C1506"/>
    <w:rsid w:val="007C2238"/>
    <w:rsid w:val="007C226C"/>
    <w:rsid w:val="007C2566"/>
    <w:rsid w:val="007C2B03"/>
    <w:rsid w:val="007C310A"/>
    <w:rsid w:val="007C3C8A"/>
    <w:rsid w:val="007C426E"/>
    <w:rsid w:val="007C7AF7"/>
    <w:rsid w:val="007D26DC"/>
    <w:rsid w:val="007D4114"/>
    <w:rsid w:val="007D504F"/>
    <w:rsid w:val="007D57D0"/>
    <w:rsid w:val="007D6AF5"/>
    <w:rsid w:val="007D6B66"/>
    <w:rsid w:val="007E2590"/>
    <w:rsid w:val="007E2AF5"/>
    <w:rsid w:val="007E3DCA"/>
    <w:rsid w:val="007E3F60"/>
    <w:rsid w:val="007E5820"/>
    <w:rsid w:val="007E612B"/>
    <w:rsid w:val="007E6C50"/>
    <w:rsid w:val="007E71F8"/>
    <w:rsid w:val="007E720F"/>
    <w:rsid w:val="007E74F6"/>
    <w:rsid w:val="007F011C"/>
    <w:rsid w:val="007F1475"/>
    <w:rsid w:val="007F2610"/>
    <w:rsid w:val="007F459C"/>
    <w:rsid w:val="007F498A"/>
    <w:rsid w:val="007F54F5"/>
    <w:rsid w:val="007F753D"/>
    <w:rsid w:val="00800071"/>
    <w:rsid w:val="0080129C"/>
    <w:rsid w:val="008021A4"/>
    <w:rsid w:val="008032CE"/>
    <w:rsid w:val="00803393"/>
    <w:rsid w:val="008034B2"/>
    <w:rsid w:val="00803F27"/>
    <w:rsid w:val="00804F8A"/>
    <w:rsid w:val="00806759"/>
    <w:rsid w:val="0080720B"/>
    <w:rsid w:val="00810420"/>
    <w:rsid w:val="008111DA"/>
    <w:rsid w:val="00811A5F"/>
    <w:rsid w:val="0081216F"/>
    <w:rsid w:val="008131E8"/>
    <w:rsid w:val="00813BD7"/>
    <w:rsid w:val="00813DA4"/>
    <w:rsid w:val="00814F49"/>
    <w:rsid w:val="00816B9E"/>
    <w:rsid w:val="00817961"/>
    <w:rsid w:val="00820460"/>
    <w:rsid w:val="00820E1D"/>
    <w:rsid w:val="00821354"/>
    <w:rsid w:val="00823368"/>
    <w:rsid w:val="00824D59"/>
    <w:rsid w:val="00827247"/>
    <w:rsid w:val="00827269"/>
    <w:rsid w:val="008310E9"/>
    <w:rsid w:val="008311C3"/>
    <w:rsid w:val="00831217"/>
    <w:rsid w:val="00831D0E"/>
    <w:rsid w:val="008321DE"/>
    <w:rsid w:val="00833B35"/>
    <w:rsid w:val="00834F24"/>
    <w:rsid w:val="008368F8"/>
    <w:rsid w:val="00840812"/>
    <w:rsid w:val="00841B69"/>
    <w:rsid w:val="0084370F"/>
    <w:rsid w:val="00845699"/>
    <w:rsid w:val="00845CC2"/>
    <w:rsid w:val="008463B1"/>
    <w:rsid w:val="00846C57"/>
    <w:rsid w:val="0084718D"/>
    <w:rsid w:val="00851DDC"/>
    <w:rsid w:val="008526D6"/>
    <w:rsid w:val="00853607"/>
    <w:rsid w:val="00853AE4"/>
    <w:rsid w:val="00854B0A"/>
    <w:rsid w:val="00856651"/>
    <w:rsid w:val="00856676"/>
    <w:rsid w:val="00857A1C"/>
    <w:rsid w:val="008606D5"/>
    <w:rsid w:val="00861253"/>
    <w:rsid w:val="00861CD5"/>
    <w:rsid w:val="008632BB"/>
    <w:rsid w:val="00864D24"/>
    <w:rsid w:val="00865009"/>
    <w:rsid w:val="00867416"/>
    <w:rsid w:val="008705A5"/>
    <w:rsid w:val="00870C1B"/>
    <w:rsid w:val="00872CF7"/>
    <w:rsid w:val="00874058"/>
    <w:rsid w:val="00874495"/>
    <w:rsid w:val="00874633"/>
    <w:rsid w:val="00874C9E"/>
    <w:rsid w:val="0088070E"/>
    <w:rsid w:val="00881517"/>
    <w:rsid w:val="00882251"/>
    <w:rsid w:val="008832D5"/>
    <w:rsid w:val="008854AB"/>
    <w:rsid w:val="0088620C"/>
    <w:rsid w:val="0088794A"/>
    <w:rsid w:val="00890DBD"/>
    <w:rsid w:val="00891004"/>
    <w:rsid w:val="0089257F"/>
    <w:rsid w:val="00892A38"/>
    <w:rsid w:val="00893B8B"/>
    <w:rsid w:val="00895212"/>
    <w:rsid w:val="00895BDD"/>
    <w:rsid w:val="008963E0"/>
    <w:rsid w:val="00896C0D"/>
    <w:rsid w:val="00897076"/>
    <w:rsid w:val="00897F34"/>
    <w:rsid w:val="008A15D8"/>
    <w:rsid w:val="008A1EA3"/>
    <w:rsid w:val="008A2046"/>
    <w:rsid w:val="008A30DE"/>
    <w:rsid w:val="008A3148"/>
    <w:rsid w:val="008A4260"/>
    <w:rsid w:val="008A548B"/>
    <w:rsid w:val="008A63E6"/>
    <w:rsid w:val="008A65F3"/>
    <w:rsid w:val="008A7583"/>
    <w:rsid w:val="008A799F"/>
    <w:rsid w:val="008A7DA5"/>
    <w:rsid w:val="008B0402"/>
    <w:rsid w:val="008B0EB3"/>
    <w:rsid w:val="008B171C"/>
    <w:rsid w:val="008B2431"/>
    <w:rsid w:val="008B3111"/>
    <w:rsid w:val="008B36A3"/>
    <w:rsid w:val="008B3E2F"/>
    <w:rsid w:val="008B4056"/>
    <w:rsid w:val="008B5D0F"/>
    <w:rsid w:val="008B74CE"/>
    <w:rsid w:val="008B7927"/>
    <w:rsid w:val="008C06DB"/>
    <w:rsid w:val="008C0924"/>
    <w:rsid w:val="008C0AF1"/>
    <w:rsid w:val="008C3EDF"/>
    <w:rsid w:val="008C4A8E"/>
    <w:rsid w:val="008C6E06"/>
    <w:rsid w:val="008C72B8"/>
    <w:rsid w:val="008D1A23"/>
    <w:rsid w:val="008D1D4C"/>
    <w:rsid w:val="008D2D56"/>
    <w:rsid w:val="008D41FB"/>
    <w:rsid w:val="008D4349"/>
    <w:rsid w:val="008D4DC2"/>
    <w:rsid w:val="008D5C6A"/>
    <w:rsid w:val="008D682D"/>
    <w:rsid w:val="008D6D2E"/>
    <w:rsid w:val="008D7AC5"/>
    <w:rsid w:val="008D7B23"/>
    <w:rsid w:val="008D7FE3"/>
    <w:rsid w:val="008E0425"/>
    <w:rsid w:val="008E1735"/>
    <w:rsid w:val="008E2864"/>
    <w:rsid w:val="008E2C46"/>
    <w:rsid w:val="008E5154"/>
    <w:rsid w:val="008E56DF"/>
    <w:rsid w:val="008E5C08"/>
    <w:rsid w:val="008E684A"/>
    <w:rsid w:val="008E6C93"/>
    <w:rsid w:val="008E7698"/>
    <w:rsid w:val="008F1863"/>
    <w:rsid w:val="008F233D"/>
    <w:rsid w:val="008F27FF"/>
    <w:rsid w:val="008F3D17"/>
    <w:rsid w:val="008F401F"/>
    <w:rsid w:val="008F43E0"/>
    <w:rsid w:val="008F47ED"/>
    <w:rsid w:val="008F5AA4"/>
    <w:rsid w:val="008F6545"/>
    <w:rsid w:val="00900007"/>
    <w:rsid w:val="00900ABE"/>
    <w:rsid w:val="009013A1"/>
    <w:rsid w:val="00902985"/>
    <w:rsid w:val="00902EFB"/>
    <w:rsid w:val="00903A7A"/>
    <w:rsid w:val="00905432"/>
    <w:rsid w:val="00907B7E"/>
    <w:rsid w:val="00910293"/>
    <w:rsid w:val="009113FB"/>
    <w:rsid w:val="009150C6"/>
    <w:rsid w:val="00915955"/>
    <w:rsid w:val="00916002"/>
    <w:rsid w:val="00917CF5"/>
    <w:rsid w:val="009217AD"/>
    <w:rsid w:val="00921BC0"/>
    <w:rsid w:val="00922600"/>
    <w:rsid w:val="00922E12"/>
    <w:rsid w:val="009233C3"/>
    <w:rsid w:val="00923C4F"/>
    <w:rsid w:val="00923ED1"/>
    <w:rsid w:val="00924F09"/>
    <w:rsid w:val="00925C14"/>
    <w:rsid w:val="00925C8F"/>
    <w:rsid w:val="0092614D"/>
    <w:rsid w:val="009263B8"/>
    <w:rsid w:val="00926803"/>
    <w:rsid w:val="00926F4F"/>
    <w:rsid w:val="00930388"/>
    <w:rsid w:val="00930E1B"/>
    <w:rsid w:val="00931635"/>
    <w:rsid w:val="00931CE3"/>
    <w:rsid w:val="00932776"/>
    <w:rsid w:val="00934FF9"/>
    <w:rsid w:val="009366B9"/>
    <w:rsid w:val="009367F1"/>
    <w:rsid w:val="009418DE"/>
    <w:rsid w:val="00941FD5"/>
    <w:rsid w:val="00942446"/>
    <w:rsid w:val="00942964"/>
    <w:rsid w:val="00943284"/>
    <w:rsid w:val="00943BD0"/>
    <w:rsid w:val="00943F12"/>
    <w:rsid w:val="00946D4C"/>
    <w:rsid w:val="0095071E"/>
    <w:rsid w:val="00950B81"/>
    <w:rsid w:val="00951DC4"/>
    <w:rsid w:val="009522C4"/>
    <w:rsid w:val="00954921"/>
    <w:rsid w:val="009551EA"/>
    <w:rsid w:val="0095576D"/>
    <w:rsid w:val="009575FB"/>
    <w:rsid w:val="00957D09"/>
    <w:rsid w:val="00960C60"/>
    <w:rsid w:val="00960D8D"/>
    <w:rsid w:val="009621CB"/>
    <w:rsid w:val="009622BD"/>
    <w:rsid w:val="00965FB8"/>
    <w:rsid w:val="00966BFD"/>
    <w:rsid w:val="00973770"/>
    <w:rsid w:val="0097401A"/>
    <w:rsid w:val="00974A6C"/>
    <w:rsid w:val="00974C8B"/>
    <w:rsid w:val="009809ED"/>
    <w:rsid w:val="00980B8B"/>
    <w:rsid w:val="00980ED5"/>
    <w:rsid w:val="00982151"/>
    <w:rsid w:val="009827EA"/>
    <w:rsid w:val="00983348"/>
    <w:rsid w:val="00985097"/>
    <w:rsid w:val="00986686"/>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D0E"/>
    <w:rsid w:val="009B2E04"/>
    <w:rsid w:val="009B2F28"/>
    <w:rsid w:val="009B3E4A"/>
    <w:rsid w:val="009B6BA6"/>
    <w:rsid w:val="009B714E"/>
    <w:rsid w:val="009C1D8C"/>
    <w:rsid w:val="009C5496"/>
    <w:rsid w:val="009C5B05"/>
    <w:rsid w:val="009C5E29"/>
    <w:rsid w:val="009C65ED"/>
    <w:rsid w:val="009C67FB"/>
    <w:rsid w:val="009C6C93"/>
    <w:rsid w:val="009D0198"/>
    <w:rsid w:val="009D10C0"/>
    <w:rsid w:val="009D1B80"/>
    <w:rsid w:val="009D2A6E"/>
    <w:rsid w:val="009D363F"/>
    <w:rsid w:val="009D46D8"/>
    <w:rsid w:val="009D5109"/>
    <w:rsid w:val="009D7413"/>
    <w:rsid w:val="009D790D"/>
    <w:rsid w:val="009D7C74"/>
    <w:rsid w:val="009E2EF0"/>
    <w:rsid w:val="009E6DCD"/>
    <w:rsid w:val="009E6E31"/>
    <w:rsid w:val="009F0381"/>
    <w:rsid w:val="009F07C1"/>
    <w:rsid w:val="009F1BA7"/>
    <w:rsid w:val="009F3438"/>
    <w:rsid w:val="009F379D"/>
    <w:rsid w:val="009F466D"/>
    <w:rsid w:val="009F4BBD"/>
    <w:rsid w:val="009F4EAD"/>
    <w:rsid w:val="009F56E0"/>
    <w:rsid w:val="009F59EA"/>
    <w:rsid w:val="00A01395"/>
    <w:rsid w:val="00A0171D"/>
    <w:rsid w:val="00A0219F"/>
    <w:rsid w:val="00A0251E"/>
    <w:rsid w:val="00A04AA4"/>
    <w:rsid w:val="00A04E4A"/>
    <w:rsid w:val="00A06F05"/>
    <w:rsid w:val="00A07D0F"/>
    <w:rsid w:val="00A07DBE"/>
    <w:rsid w:val="00A11B5B"/>
    <w:rsid w:val="00A12CAD"/>
    <w:rsid w:val="00A14640"/>
    <w:rsid w:val="00A14659"/>
    <w:rsid w:val="00A16627"/>
    <w:rsid w:val="00A1669A"/>
    <w:rsid w:val="00A25B22"/>
    <w:rsid w:val="00A270FF"/>
    <w:rsid w:val="00A272D3"/>
    <w:rsid w:val="00A31D48"/>
    <w:rsid w:val="00A33197"/>
    <w:rsid w:val="00A340D7"/>
    <w:rsid w:val="00A357CE"/>
    <w:rsid w:val="00A35E72"/>
    <w:rsid w:val="00A378AD"/>
    <w:rsid w:val="00A409B7"/>
    <w:rsid w:val="00A43E70"/>
    <w:rsid w:val="00A44D0D"/>
    <w:rsid w:val="00A45306"/>
    <w:rsid w:val="00A46F97"/>
    <w:rsid w:val="00A47948"/>
    <w:rsid w:val="00A47C53"/>
    <w:rsid w:val="00A53A79"/>
    <w:rsid w:val="00A542AA"/>
    <w:rsid w:val="00A5533C"/>
    <w:rsid w:val="00A55558"/>
    <w:rsid w:val="00A56BC2"/>
    <w:rsid w:val="00A57800"/>
    <w:rsid w:val="00A606C8"/>
    <w:rsid w:val="00A609CB"/>
    <w:rsid w:val="00A61637"/>
    <w:rsid w:val="00A61822"/>
    <w:rsid w:val="00A61B9C"/>
    <w:rsid w:val="00A6229C"/>
    <w:rsid w:val="00A63003"/>
    <w:rsid w:val="00A6462F"/>
    <w:rsid w:val="00A6487D"/>
    <w:rsid w:val="00A6635C"/>
    <w:rsid w:val="00A72D0B"/>
    <w:rsid w:val="00A731F8"/>
    <w:rsid w:val="00A73630"/>
    <w:rsid w:val="00A73AE1"/>
    <w:rsid w:val="00A75324"/>
    <w:rsid w:val="00A75A7A"/>
    <w:rsid w:val="00A7795D"/>
    <w:rsid w:val="00A818D6"/>
    <w:rsid w:val="00A83520"/>
    <w:rsid w:val="00A8356A"/>
    <w:rsid w:val="00A84334"/>
    <w:rsid w:val="00A845FB"/>
    <w:rsid w:val="00A84E88"/>
    <w:rsid w:val="00A84F83"/>
    <w:rsid w:val="00A8551A"/>
    <w:rsid w:val="00A8589B"/>
    <w:rsid w:val="00A85C69"/>
    <w:rsid w:val="00A877E8"/>
    <w:rsid w:val="00A87B25"/>
    <w:rsid w:val="00A87BEF"/>
    <w:rsid w:val="00A90260"/>
    <w:rsid w:val="00A9056F"/>
    <w:rsid w:val="00A93208"/>
    <w:rsid w:val="00A947FB"/>
    <w:rsid w:val="00A94FCB"/>
    <w:rsid w:val="00A95C25"/>
    <w:rsid w:val="00A967B7"/>
    <w:rsid w:val="00AA011F"/>
    <w:rsid w:val="00AA227F"/>
    <w:rsid w:val="00AA22DD"/>
    <w:rsid w:val="00AA2CB3"/>
    <w:rsid w:val="00AA2F0A"/>
    <w:rsid w:val="00AA4E26"/>
    <w:rsid w:val="00AA5C24"/>
    <w:rsid w:val="00AA655E"/>
    <w:rsid w:val="00AA6C4F"/>
    <w:rsid w:val="00AB14ED"/>
    <w:rsid w:val="00AB1C21"/>
    <w:rsid w:val="00AB3A47"/>
    <w:rsid w:val="00AB5E23"/>
    <w:rsid w:val="00AC0A89"/>
    <w:rsid w:val="00AC3B6B"/>
    <w:rsid w:val="00AC4FA5"/>
    <w:rsid w:val="00AC51CF"/>
    <w:rsid w:val="00AC6952"/>
    <w:rsid w:val="00AC7016"/>
    <w:rsid w:val="00AD062C"/>
    <w:rsid w:val="00AD096B"/>
    <w:rsid w:val="00AD09D0"/>
    <w:rsid w:val="00AD43C0"/>
    <w:rsid w:val="00AD6045"/>
    <w:rsid w:val="00AD6753"/>
    <w:rsid w:val="00AD6E7E"/>
    <w:rsid w:val="00AE0422"/>
    <w:rsid w:val="00AE3B71"/>
    <w:rsid w:val="00AE3C80"/>
    <w:rsid w:val="00AE4E3B"/>
    <w:rsid w:val="00AE581D"/>
    <w:rsid w:val="00AE6134"/>
    <w:rsid w:val="00AE6F24"/>
    <w:rsid w:val="00AE7A7C"/>
    <w:rsid w:val="00AE7D30"/>
    <w:rsid w:val="00AF1FAA"/>
    <w:rsid w:val="00AF21BE"/>
    <w:rsid w:val="00AF3C96"/>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BB2"/>
    <w:rsid w:val="00B10B0A"/>
    <w:rsid w:val="00B10B47"/>
    <w:rsid w:val="00B11E56"/>
    <w:rsid w:val="00B1278D"/>
    <w:rsid w:val="00B13150"/>
    <w:rsid w:val="00B13288"/>
    <w:rsid w:val="00B14F8D"/>
    <w:rsid w:val="00B15E82"/>
    <w:rsid w:val="00B178F9"/>
    <w:rsid w:val="00B2089A"/>
    <w:rsid w:val="00B21D9C"/>
    <w:rsid w:val="00B22649"/>
    <w:rsid w:val="00B22F93"/>
    <w:rsid w:val="00B2345E"/>
    <w:rsid w:val="00B24139"/>
    <w:rsid w:val="00B25FAC"/>
    <w:rsid w:val="00B31AA6"/>
    <w:rsid w:val="00B32380"/>
    <w:rsid w:val="00B33F0A"/>
    <w:rsid w:val="00B34917"/>
    <w:rsid w:val="00B35F0E"/>
    <w:rsid w:val="00B42CBF"/>
    <w:rsid w:val="00B43088"/>
    <w:rsid w:val="00B4342C"/>
    <w:rsid w:val="00B44552"/>
    <w:rsid w:val="00B450FD"/>
    <w:rsid w:val="00B45B26"/>
    <w:rsid w:val="00B466F9"/>
    <w:rsid w:val="00B471B3"/>
    <w:rsid w:val="00B4723F"/>
    <w:rsid w:val="00B47BD4"/>
    <w:rsid w:val="00B501C1"/>
    <w:rsid w:val="00B503A0"/>
    <w:rsid w:val="00B50D40"/>
    <w:rsid w:val="00B51D8C"/>
    <w:rsid w:val="00B5475D"/>
    <w:rsid w:val="00B54CF8"/>
    <w:rsid w:val="00B55161"/>
    <w:rsid w:val="00B5546C"/>
    <w:rsid w:val="00B56AFF"/>
    <w:rsid w:val="00B6118D"/>
    <w:rsid w:val="00B614D2"/>
    <w:rsid w:val="00B62596"/>
    <w:rsid w:val="00B629FF"/>
    <w:rsid w:val="00B62F7B"/>
    <w:rsid w:val="00B637A9"/>
    <w:rsid w:val="00B6519A"/>
    <w:rsid w:val="00B66CD6"/>
    <w:rsid w:val="00B70023"/>
    <w:rsid w:val="00B70357"/>
    <w:rsid w:val="00B7059C"/>
    <w:rsid w:val="00B71372"/>
    <w:rsid w:val="00B71B04"/>
    <w:rsid w:val="00B74D32"/>
    <w:rsid w:val="00B75121"/>
    <w:rsid w:val="00B77C9E"/>
    <w:rsid w:val="00B805AC"/>
    <w:rsid w:val="00B81290"/>
    <w:rsid w:val="00B82376"/>
    <w:rsid w:val="00B83151"/>
    <w:rsid w:val="00B84900"/>
    <w:rsid w:val="00B861EF"/>
    <w:rsid w:val="00B86A26"/>
    <w:rsid w:val="00B872A7"/>
    <w:rsid w:val="00B90D37"/>
    <w:rsid w:val="00B94B23"/>
    <w:rsid w:val="00B96439"/>
    <w:rsid w:val="00BA33AD"/>
    <w:rsid w:val="00BA3FC5"/>
    <w:rsid w:val="00BA4681"/>
    <w:rsid w:val="00BA48A9"/>
    <w:rsid w:val="00BA4DD7"/>
    <w:rsid w:val="00BB0483"/>
    <w:rsid w:val="00BB0562"/>
    <w:rsid w:val="00BB08E4"/>
    <w:rsid w:val="00BB19B8"/>
    <w:rsid w:val="00BB2287"/>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12D"/>
    <w:rsid w:val="00BC7459"/>
    <w:rsid w:val="00BC7F3A"/>
    <w:rsid w:val="00BD08D2"/>
    <w:rsid w:val="00BE0B03"/>
    <w:rsid w:val="00BE1FFE"/>
    <w:rsid w:val="00BE23AE"/>
    <w:rsid w:val="00BE2E63"/>
    <w:rsid w:val="00BE405B"/>
    <w:rsid w:val="00BE4592"/>
    <w:rsid w:val="00BE459D"/>
    <w:rsid w:val="00BE5258"/>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A50"/>
    <w:rsid w:val="00BF7F04"/>
    <w:rsid w:val="00C0162B"/>
    <w:rsid w:val="00C02588"/>
    <w:rsid w:val="00C02FCF"/>
    <w:rsid w:val="00C05B3C"/>
    <w:rsid w:val="00C064FE"/>
    <w:rsid w:val="00C073AA"/>
    <w:rsid w:val="00C07568"/>
    <w:rsid w:val="00C108BB"/>
    <w:rsid w:val="00C12B7B"/>
    <w:rsid w:val="00C1445F"/>
    <w:rsid w:val="00C1478C"/>
    <w:rsid w:val="00C15A93"/>
    <w:rsid w:val="00C17DCA"/>
    <w:rsid w:val="00C20426"/>
    <w:rsid w:val="00C2119B"/>
    <w:rsid w:val="00C21470"/>
    <w:rsid w:val="00C21639"/>
    <w:rsid w:val="00C21F52"/>
    <w:rsid w:val="00C22833"/>
    <w:rsid w:val="00C232F3"/>
    <w:rsid w:val="00C23B42"/>
    <w:rsid w:val="00C23EAE"/>
    <w:rsid w:val="00C2471A"/>
    <w:rsid w:val="00C252E4"/>
    <w:rsid w:val="00C25C99"/>
    <w:rsid w:val="00C263CC"/>
    <w:rsid w:val="00C31F5B"/>
    <w:rsid w:val="00C325F0"/>
    <w:rsid w:val="00C32C21"/>
    <w:rsid w:val="00C33101"/>
    <w:rsid w:val="00C3327A"/>
    <w:rsid w:val="00C338A5"/>
    <w:rsid w:val="00C356E1"/>
    <w:rsid w:val="00C363B6"/>
    <w:rsid w:val="00C370D7"/>
    <w:rsid w:val="00C40344"/>
    <w:rsid w:val="00C409FE"/>
    <w:rsid w:val="00C4132C"/>
    <w:rsid w:val="00C42661"/>
    <w:rsid w:val="00C4290E"/>
    <w:rsid w:val="00C42F57"/>
    <w:rsid w:val="00C44294"/>
    <w:rsid w:val="00C456FF"/>
    <w:rsid w:val="00C45A08"/>
    <w:rsid w:val="00C4658D"/>
    <w:rsid w:val="00C51A9F"/>
    <w:rsid w:val="00C51B8A"/>
    <w:rsid w:val="00C52B84"/>
    <w:rsid w:val="00C5344C"/>
    <w:rsid w:val="00C53CD8"/>
    <w:rsid w:val="00C56286"/>
    <w:rsid w:val="00C56DA3"/>
    <w:rsid w:val="00C61799"/>
    <w:rsid w:val="00C61CB7"/>
    <w:rsid w:val="00C62307"/>
    <w:rsid w:val="00C62CEC"/>
    <w:rsid w:val="00C630C0"/>
    <w:rsid w:val="00C63F8B"/>
    <w:rsid w:val="00C64678"/>
    <w:rsid w:val="00C658A0"/>
    <w:rsid w:val="00C71CA0"/>
    <w:rsid w:val="00C71F15"/>
    <w:rsid w:val="00C72ED8"/>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455E"/>
    <w:rsid w:val="00C85141"/>
    <w:rsid w:val="00C85654"/>
    <w:rsid w:val="00C868E0"/>
    <w:rsid w:val="00C87665"/>
    <w:rsid w:val="00C91F13"/>
    <w:rsid w:val="00C931C6"/>
    <w:rsid w:val="00C93649"/>
    <w:rsid w:val="00C9575F"/>
    <w:rsid w:val="00C9636D"/>
    <w:rsid w:val="00C9733A"/>
    <w:rsid w:val="00C976A0"/>
    <w:rsid w:val="00CA182D"/>
    <w:rsid w:val="00CA2C5F"/>
    <w:rsid w:val="00CA43B7"/>
    <w:rsid w:val="00CA46FF"/>
    <w:rsid w:val="00CB2710"/>
    <w:rsid w:val="00CB3595"/>
    <w:rsid w:val="00CB4E7D"/>
    <w:rsid w:val="00CB5008"/>
    <w:rsid w:val="00CB5C52"/>
    <w:rsid w:val="00CB69D1"/>
    <w:rsid w:val="00CB75C7"/>
    <w:rsid w:val="00CB7911"/>
    <w:rsid w:val="00CC0657"/>
    <w:rsid w:val="00CC0A14"/>
    <w:rsid w:val="00CC0CB7"/>
    <w:rsid w:val="00CC13A0"/>
    <w:rsid w:val="00CC26C2"/>
    <w:rsid w:val="00CC4785"/>
    <w:rsid w:val="00CC4C98"/>
    <w:rsid w:val="00CC4FB8"/>
    <w:rsid w:val="00CC6D91"/>
    <w:rsid w:val="00CC71D6"/>
    <w:rsid w:val="00CD09B8"/>
    <w:rsid w:val="00CD17E0"/>
    <w:rsid w:val="00CD252E"/>
    <w:rsid w:val="00CD38B6"/>
    <w:rsid w:val="00CD41EF"/>
    <w:rsid w:val="00CD4C07"/>
    <w:rsid w:val="00CD7270"/>
    <w:rsid w:val="00CE03CE"/>
    <w:rsid w:val="00CE06EA"/>
    <w:rsid w:val="00CE0A1D"/>
    <w:rsid w:val="00CE3565"/>
    <w:rsid w:val="00CE37D9"/>
    <w:rsid w:val="00CE4A5C"/>
    <w:rsid w:val="00CE534B"/>
    <w:rsid w:val="00CE6A8C"/>
    <w:rsid w:val="00CF0245"/>
    <w:rsid w:val="00CF0EAC"/>
    <w:rsid w:val="00CF23F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27C"/>
    <w:rsid w:val="00D15390"/>
    <w:rsid w:val="00D15A83"/>
    <w:rsid w:val="00D16943"/>
    <w:rsid w:val="00D174EF"/>
    <w:rsid w:val="00D175D8"/>
    <w:rsid w:val="00D17750"/>
    <w:rsid w:val="00D1797E"/>
    <w:rsid w:val="00D17BC4"/>
    <w:rsid w:val="00D17DD4"/>
    <w:rsid w:val="00D17DF3"/>
    <w:rsid w:val="00D17EBA"/>
    <w:rsid w:val="00D2290E"/>
    <w:rsid w:val="00D22CF9"/>
    <w:rsid w:val="00D22E4F"/>
    <w:rsid w:val="00D23204"/>
    <w:rsid w:val="00D26252"/>
    <w:rsid w:val="00D27393"/>
    <w:rsid w:val="00D30764"/>
    <w:rsid w:val="00D30B19"/>
    <w:rsid w:val="00D32F43"/>
    <w:rsid w:val="00D3344A"/>
    <w:rsid w:val="00D33EF0"/>
    <w:rsid w:val="00D35188"/>
    <w:rsid w:val="00D35FEB"/>
    <w:rsid w:val="00D36C0D"/>
    <w:rsid w:val="00D3716C"/>
    <w:rsid w:val="00D422D4"/>
    <w:rsid w:val="00D43507"/>
    <w:rsid w:val="00D43798"/>
    <w:rsid w:val="00D4422B"/>
    <w:rsid w:val="00D46F39"/>
    <w:rsid w:val="00D476EB"/>
    <w:rsid w:val="00D47CF9"/>
    <w:rsid w:val="00D50124"/>
    <w:rsid w:val="00D5161F"/>
    <w:rsid w:val="00D52A5B"/>
    <w:rsid w:val="00D52BEB"/>
    <w:rsid w:val="00D538C7"/>
    <w:rsid w:val="00D53944"/>
    <w:rsid w:val="00D54441"/>
    <w:rsid w:val="00D54B49"/>
    <w:rsid w:val="00D54F4F"/>
    <w:rsid w:val="00D560C8"/>
    <w:rsid w:val="00D569BA"/>
    <w:rsid w:val="00D56F11"/>
    <w:rsid w:val="00D57E01"/>
    <w:rsid w:val="00D6082A"/>
    <w:rsid w:val="00D60EFA"/>
    <w:rsid w:val="00D619F6"/>
    <w:rsid w:val="00D6382F"/>
    <w:rsid w:val="00D64C49"/>
    <w:rsid w:val="00D64F81"/>
    <w:rsid w:val="00D70420"/>
    <w:rsid w:val="00D715BB"/>
    <w:rsid w:val="00D77262"/>
    <w:rsid w:val="00D8090A"/>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5EF"/>
    <w:rsid w:val="00DA771F"/>
    <w:rsid w:val="00DA7D26"/>
    <w:rsid w:val="00DB1917"/>
    <w:rsid w:val="00DB1A95"/>
    <w:rsid w:val="00DB26E8"/>
    <w:rsid w:val="00DB29AE"/>
    <w:rsid w:val="00DB2A9D"/>
    <w:rsid w:val="00DB4185"/>
    <w:rsid w:val="00DB659F"/>
    <w:rsid w:val="00DC16C3"/>
    <w:rsid w:val="00DC21D9"/>
    <w:rsid w:val="00DC2FE9"/>
    <w:rsid w:val="00DC4AB4"/>
    <w:rsid w:val="00DC4B85"/>
    <w:rsid w:val="00DC6287"/>
    <w:rsid w:val="00DC64DE"/>
    <w:rsid w:val="00DC6829"/>
    <w:rsid w:val="00DC6B1B"/>
    <w:rsid w:val="00DC7FF3"/>
    <w:rsid w:val="00DD1C73"/>
    <w:rsid w:val="00DD1CAC"/>
    <w:rsid w:val="00DD26CA"/>
    <w:rsid w:val="00DD3EBF"/>
    <w:rsid w:val="00DD401C"/>
    <w:rsid w:val="00DD59D4"/>
    <w:rsid w:val="00DD70F1"/>
    <w:rsid w:val="00DD71F7"/>
    <w:rsid w:val="00DD75F3"/>
    <w:rsid w:val="00DE128D"/>
    <w:rsid w:val="00DE241A"/>
    <w:rsid w:val="00DE2F8C"/>
    <w:rsid w:val="00DE36DF"/>
    <w:rsid w:val="00DE3A8F"/>
    <w:rsid w:val="00DE4F10"/>
    <w:rsid w:val="00DE4FE8"/>
    <w:rsid w:val="00DE68B8"/>
    <w:rsid w:val="00DE6CF8"/>
    <w:rsid w:val="00DF07F5"/>
    <w:rsid w:val="00DF0ECD"/>
    <w:rsid w:val="00DF194E"/>
    <w:rsid w:val="00DF2FE9"/>
    <w:rsid w:val="00DF341C"/>
    <w:rsid w:val="00DF4256"/>
    <w:rsid w:val="00DF562E"/>
    <w:rsid w:val="00DF644C"/>
    <w:rsid w:val="00DF7A46"/>
    <w:rsid w:val="00E000F6"/>
    <w:rsid w:val="00E0018B"/>
    <w:rsid w:val="00E02188"/>
    <w:rsid w:val="00E03117"/>
    <w:rsid w:val="00E033F8"/>
    <w:rsid w:val="00E04D4B"/>
    <w:rsid w:val="00E04F47"/>
    <w:rsid w:val="00E0623F"/>
    <w:rsid w:val="00E06463"/>
    <w:rsid w:val="00E06CB9"/>
    <w:rsid w:val="00E06EFB"/>
    <w:rsid w:val="00E100AE"/>
    <w:rsid w:val="00E10C1A"/>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2793"/>
    <w:rsid w:val="00E428FC"/>
    <w:rsid w:val="00E42F74"/>
    <w:rsid w:val="00E43925"/>
    <w:rsid w:val="00E43B8F"/>
    <w:rsid w:val="00E4481F"/>
    <w:rsid w:val="00E44A93"/>
    <w:rsid w:val="00E4571B"/>
    <w:rsid w:val="00E461BC"/>
    <w:rsid w:val="00E4742F"/>
    <w:rsid w:val="00E47783"/>
    <w:rsid w:val="00E47ADD"/>
    <w:rsid w:val="00E5263D"/>
    <w:rsid w:val="00E52CD9"/>
    <w:rsid w:val="00E52F8A"/>
    <w:rsid w:val="00E53D28"/>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EEC"/>
    <w:rsid w:val="00E72938"/>
    <w:rsid w:val="00E736BC"/>
    <w:rsid w:val="00E75782"/>
    <w:rsid w:val="00E75EA6"/>
    <w:rsid w:val="00E76B26"/>
    <w:rsid w:val="00E770F4"/>
    <w:rsid w:val="00E8095D"/>
    <w:rsid w:val="00E832BA"/>
    <w:rsid w:val="00E83313"/>
    <w:rsid w:val="00E833D2"/>
    <w:rsid w:val="00E86313"/>
    <w:rsid w:val="00E864F8"/>
    <w:rsid w:val="00E870B6"/>
    <w:rsid w:val="00E90C5D"/>
    <w:rsid w:val="00E915B2"/>
    <w:rsid w:val="00E91BC3"/>
    <w:rsid w:val="00E91F24"/>
    <w:rsid w:val="00E93299"/>
    <w:rsid w:val="00E9375A"/>
    <w:rsid w:val="00E93995"/>
    <w:rsid w:val="00E93BC1"/>
    <w:rsid w:val="00E94812"/>
    <w:rsid w:val="00E958D5"/>
    <w:rsid w:val="00E97B0F"/>
    <w:rsid w:val="00EA07B6"/>
    <w:rsid w:val="00EA1154"/>
    <w:rsid w:val="00EA1823"/>
    <w:rsid w:val="00EA18DE"/>
    <w:rsid w:val="00EA3E5B"/>
    <w:rsid w:val="00EA4123"/>
    <w:rsid w:val="00EB0EFB"/>
    <w:rsid w:val="00EB1125"/>
    <w:rsid w:val="00EB15B6"/>
    <w:rsid w:val="00EB2172"/>
    <w:rsid w:val="00EB2484"/>
    <w:rsid w:val="00EB2724"/>
    <w:rsid w:val="00EB2918"/>
    <w:rsid w:val="00EB3459"/>
    <w:rsid w:val="00EB44C9"/>
    <w:rsid w:val="00EB4948"/>
    <w:rsid w:val="00EB4F7C"/>
    <w:rsid w:val="00EB6458"/>
    <w:rsid w:val="00EB7785"/>
    <w:rsid w:val="00EB7813"/>
    <w:rsid w:val="00EC1605"/>
    <w:rsid w:val="00EC1D33"/>
    <w:rsid w:val="00EC2D84"/>
    <w:rsid w:val="00EC35F1"/>
    <w:rsid w:val="00EC47C0"/>
    <w:rsid w:val="00EC4A35"/>
    <w:rsid w:val="00EC5103"/>
    <w:rsid w:val="00EC5999"/>
    <w:rsid w:val="00EC61DD"/>
    <w:rsid w:val="00EC7409"/>
    <w:rsid w:val="00EC7C4A"/>
    <w:rsid w:val="00ED1308"/>
    <w:rsid w:val="00ED2094"/>
    <w:rsid w:val="00ED345C"/>
    <w:rsid w:val="00ED34B1"/>
    <w:rsid w:val="00ED4177"/>
    <w:rsid w:val="00ED505E"/>
    <w:rsid w:val="00ED6A56"/>
    <w:rsid w:val="00EE010E"/>
    <w:rsid w:val="00EE2264"/>
    <w:rsid w:val="00EE2836"/>
    <w:rsid w:val="00EE347A"/>
    <w:rsid w:val="00EE4ADB"/>
    <w:rsid w:val="00EE4E10"/>
    <w:rsid w:val="00EE5C87"/>
    <w:rsid w:val="00EE60D4"/>
    <w:rsid w:val="00EE6807"/>
    <w:rsid w:val="00EE70CF"/>
    <w:rsid w:val="00EE73A2"/>
    <w:rsid w:val="00EF0BA0"/>
    <w:rsid w:val="00EF36E9"/>
    <w:rsid w:val="00F00F4A"/>
    <w:rsid w:val="00F00FDC"/>
    <w:rsid w:val="00F027BA"/>
    <w:rsid w:val="00F0359B"/>
    <w:rsid w:val="00F055AD"/>
    <w:rsid w:val="00F05721"/>
    <w:rsid w:val="00F101AA"/>
    <w:rsid w:val="00F10870"/>
    <w:rsid w:val="00F10D02"/>
    <w:rsid w:val="00F114FA"/>
    <w:rsid w:val="00F11B19"/>
    <w:rsid w:val="00F122EC"/>
    <w:rsid w:val="00F1239F"/>
    <w:rsid w:val="00F12B15"/>
    <w:rsid w:val="00F12DB9"/>
    <w:rsid w:val="00F131EB"/>
    <w:rsid w:val="00F139EC"/>
    <w:rsid w:val="00F14D0E"/>
    <w:rsid w:val="00F175FF"/>
    <w:rsid w:val="00F22203"/>
    <w:rsid w:val="00F2284E"/>
    <w:rsid w:val="00F22996"/>
    <w:rsid w:val="00F23B70"/>
    <w:rsid w:val="00F25EF8"/>
    <w:rsid w:val="00F26604"/>
    <w:rsid w:val="00F27925"/>
    <w:rsid w:val="00F3091F"/>
    <w:rsid w:val="00F30CDC"/>
    <w:rsid w:val="00F3121E"/>
    <w:rsid w:val="00F31640"/>
    <w:rsid w:val="00F3228D"/>
    <w:rsid w:val="00F326E8"/>
    <w:rsid w:val="00F33A17"/>
    <w:rsid w:val="00F342A8"/>
    <w:rsid w:val="00F345C6"/>
    <w:rsid w:val="00F347A7"/>
    <w:rsid w:val="00F34AF0"/>
    <w:rsid w:val="00F35ADE"/>
    <w:rsid w:val="00F36518"/>
    <w:rsid w:val="00F37151"/>
    <w:rsid w:val="00F3783C"/>
    <w:rsid w:val="00F4153D"/>
    <w:rsid w:val="00F42ADF"/>
    <w:rsid w:val="00F435D1"/>
    <w:rsid w:val="00F442E6"/>
    <w:rsid w:val="00F44FB7"/>
    <w:rsid w:val="00F45854"/>
    <w:rsid w:val="00F46BF9"/>
    <w:rsid w:val="00F5281D"/>
    <w:rsid w:val="00F5301E"/>
    <w:rsid w:val="00F54332"/>
    <w:rsid w:val="00F559B5"/>
    <w:rsid w:val="00F5684A"/>
    <w:rsid w:val="00F603A6"/>
    <w:rsid w:val="00F618D0"/>
    <w:rsid w:val="00F62DC9"/>
    <w:rsid w:val="00F63081"/>
    <w:rsid w:val="00F63469"/>
    <w:rsid w:val="00F651AA"/>
    <w:rsid w:val="00F70373"/>
    <w:rsid w:val="00F705D1"/>
    <w:rsid w:val="00F7157D"/>
    <w:rsid w:val="00F72B02"/>
    <w:rsid w:val="00F72D91"/>
    <w:rsid w:val="00F72E43"/>
    <w:rsid w:val="00F733E9"/>
    <w:rsid w:val="00F73D4B"/>
    <w:rsid w:val="00F741CF"/>
    <w:rsid w:val="00F8154D"/>
    <w:rsid w:val="00F8185C"/>
    <w:rsid w:val="00F85471"/>
    <w:rsid w:val="00F85A2B"/>
    <w:rsid w:val="00F86592"/>
    <w:rsid w:val="00F86D67"/>
    <w:rsid w:val="00F87AE7"/>
    <w:rsid w:val="00F87C63"/>
    <w:rsid w:val="00F935C0"/>
    <w:rsid w:val="00F93789"/>
    <w:rsid w:val="00F93960"/>
    <w:rsid w:val="00F93D7F"/>
    <w:rsid w:val="00F93DBD"/>
    <w:rsid w:val="00F93F5F"/>
    <w:rsid w:val="00F943E1"/>
    <w:rsid w:val="00F94954"/>
    <w:rsid w:val="00F9564A"/>
    <w:rsid w:val="00F95799"/>
    <w:rsid w:val="00F95D45"/>
    <w:rsid w:val="00F96066"/>
    <w:rsid w:val="00F9644C"/>
    <w:rsid w:val="00F96BD8"/>
    <w:rsid w:val="00F97697"/>
    <w:rsid w:val="00F976B5"/>
    <w:rsid w:val="00FA151E"/>
    <w:rsid w:val="00FA1681"/>
    <w:rsid w:val="00FA1807"/>
    <w:rsid w:val="00FA1C6B"/>
    <w:rsid w:val="00FA2E24"/>
    <w:rsid w:val="00FA3784"/>
    <w:rsid w:val="00FA4975"/>
    <w:rsid w:val="00FA58C4"/>
    <w:rsid w:val="00FA5F63"/>
    <w:rsid w:val="00FA63B7"/>
    <w:rsid w:val="00FA6F7C"/>
    <w:rsid w:val="00FB0143"/>
    <w:rsid w:val="00FB0176"/>
    <w:rsid w:val="00FB0AFC"/>
    <w:rsid w:val="00FB1FDA"/>
    <w:rsid w:val="00FB3E85"/>
    <w:rsid w:val="00FB476B"/>
    <w:rsid w:val="00FB500A"/>
    <w:rsid w:val="00FB6CC3"/>
    <w:rsid w:val="00FB7F7C"/>
    <w:rsid w:val="00FC025E"/>
    <w:rsid w:val="00FC0D22"/>
    <w:rsid w:val="00FC47D6"/>
    <w:rsid w:val="00FC4B2B"/>
    <w:rsid w:val="00FC689C"/>
    <w:rsid w:val="00FC7481"/>
    <w:rsid w:val="00FD004A"/>
    <w:rsid w:val="00FD0C68"/>
    <w:rsid w:val="00FD1C87"/>
    <w:rsid w:val="00FD2E62"/>
    <w:rsid w:val="00FD3340"/>
    <w:rsid w:val="00FD3565"/>
    <w:rsid w:val="00FD390A"/>
    <w:rsid w:val="00FD50E3"/>
    <w:rsid w:val="00FD5454"/>
    <w:rsid w:val="00FD6612"/>
    <w:rsid w:val="00FD6837"/>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D92"/>
    <w:rsid w:val="00FF614A"/>
    <w:rsid w:val="00FF6E91"/>
    <w:rsid w:val="00FF72DC"/>
    <w:rsid w:val="51E4A6BF"/>
    <w:rsid w:val="76073E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66D097"/>
  <w15:docId w15:val="{59FBF9A5-2486-4A5E-8400-99905F74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012"/>
    <w:pPr>
      <w:suppressAutoHyphens/>
    </w:pPr>
    <w:rPr>
      <w:sz w:val="24"/>
      <w:szCs w:val="24"/>
      <w:lang w:eastAsia="ar-SA"/>
    </w:rPr>
  </w:style>
  <w:style w:type="paragraph" w:styleId="Ttulo1">
    <w:name w:val="heading 1"/>
    <w:basedOn w:val="Normal"/>
    <w:next w:val="Normal"/>
    <w:link w:val="Ttulo1Car"/>
    <w:uiPriority w:val="9"/>
    <w:qFormat/>
    <w:pPr>
      <w:keepNext/>
      <w:numPr>
        <w:numId w:val="2"/>
      </w:numPr>
      <w:jc w:val="center"/>
      <w:outlineLvl w:val="0"/>
    </w:pPr>
    <w:rPr>
      <w:rFonts w:cs="Arial"/>
      <w:b/>
      <w:sz w:val="20"/>
      <w:szCs w:val="16"/>
    </w:rPr>
  </w:style>
  <w:style w:type="paragraph" w:styleId="Ttulo2">
    <w:name w:val="heading 2"/>
    <w:basedOn w:val="Normal"/>
    <w:next w:val="Normal"/>
    <w:qFormat/>
    <w:pPr>
      <w:keepNext/>
      <w:numPr>
        <w:ilvl w:val="1"/>
        <w:numId w:val="2"/>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631F0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05153-3D9D-43D0-AD06-72346253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15</Pages>
  <Words>4843</Words>
  <Characters>26637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cp:lastModifiedBy>
  <cp:revision>20</cp:revision>
  <cp:lastPrinted>2020-01-15T20:09:00Z</cp:lastPrinted>
  <dcterms:created xsi:type="dcterms:W3CDTF">2021-04-21T01:32:00Z</dcterms:created>
  <dcterms:modified xsi:type="dcterms:W3CDTF">2022-01-11T19:57:00Z</dcterms:modified>
</cp:coreProperties>
</file>